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D1" w:rsidRPr="00A81D17" w:rsidRDefault="002159D1" w:rsidP="002159D1">
      <w:pPr>
        <w:spacing w:line="276" w:lineRule="auto"/>
        <w:jc w:val="center"/>
        <w:rPr>
          <w:b/>
          <w:sz w:val="24"/>
          <w:szCs w:val="24"/>
        </w:rPr>
      </w:pPr>
      <w:r w:rsidRPr="00A81D17">
        <w:rPr>
          <w:b/>
          <w:sz w:val="24"/>
          <w:szCs w:val="24"/>
        </w:rPr>
        <w:t>ПРАКТИЧНА РОБОТА  №1</w:t>
      </w:r>
    </w:p>
    <w:p w:rsidR="002159D1" w:rsidRPr="006F40BC" w:rsidRDefault="002159D1" w:rsidP="002159D1">
      <w:pPr>
        <w:spacing w:line="276" w:lineRule="auto"/>
        <w:jc w:val="center"/>
        <w:rPr>
          <w:b/>
          <w:szCs w:val="28"/>
          <w:lang w:val="ru-RU"/>
        </w:rPr>
      </w:pPr>
      <w:r w:rsidRPr="006F40BC">
        <w:rPr>
          <w:b/>
          <w:szCs w:val="28"/>
        </w:rPr>
        <w:t xml:space="preserve">«Загальні відомості про систему GPSS </w:t>
      </w:r>
      <w:proofErr w:type="spellStart"/>
      <w:r w:rsidRPr="006F40BC">
        <w:rPr>
          <w:b/>
          <w:szCs w:val="28"/>
        </w:rPr>
        <w:t>World</w:t>
      </w:r>
      <w:proofErr w:type="spellEnd"/>
      <w:r w:rsidRPr="006F40BC">
        <w:rPr>
          <w:b/>
          <w:szCs w:val="28"/>
        </w:rPr>
        <w:t>. Ств</w:t>
      </w:r>
      <w:r w:rsidRPr="006F40BC">
        <w:rPr>
          <w:b/>
          <w:szCs w:val="28"/>
        </w:rPr>
        <w:t>о</w:t>
      </w:r>
      <w:r w:rsidRPr="006F40BC">
        <w:rPr>
          <w:b/>
          <w:szCs w:val="28"/>
        </w:rPr>
        <w:t>рення та редагування найпростішої імітаційної мод</w:t>
      </w:r>
      <w:r w:rsidRPr="006F40BC">
        <w:rPr>
          <w:b/>
          <w:szCs w:val="28"/>
        </w:rPr>
        <w:t>е</w:t>
      </w:r>
      <w:r w:rsidRPr="006F40BC">
        <w:rPr>
          <w:b/>
          <w:szCs w:val="28"/>
        </w:rPr>
        <w:t>лі»</w:t>
      </w:r>
    </w:p>
    <w:p w:rsidR="002159D1" w:rsidRPr="006F40BC" w:rsidRDefault="002159D1" w:rsidP="002159D1">
      <w:pPr>
        <w:spacing w:line="276" w:lineRule="auto"/>
        <w:jc w:val="left"/>
        <w:rPr>
          <w:b/>
          <w:szCs w:val="28"/>
          <w:lang w:val="ru-RU"/>
        </w:rPr>
      </w:pPr>
    </w:p>
    <w:p w:rsidR="002159D1" w:rsidRPr="006F40BC" w:rsidRDefault="002159D1" w:rsidP="002159D1">
      <w:pPr>
        <w:spacing w:line="276" w:lineRule="auto"/>
        <w:jc w:val="left"/>
        <w:rPr>
          <w:szCs w:val="28"/>
        </w:rPr>
      </w:pPr>
      <w:r w:rsidRPr="006F40BC">
        <w:rPr>
          <w:b/>
          <w:szCs w:val="28"/>
        </w:rPr>
        <w:t xml:space="preserve">1 Тема роботи: </w:t>
      </w:r>
      <w:r w:rsidRPr="006F40BC">
        <w:rPr>
          <w:szCs w:val="28"/>
        </w:rPr>
        <w:t xml:space="preserve">   Моделювання роботи переговорного пункту.</w:t>
      </w:r>
    </w:p>
    <w:p w:rsidR="00B5521C" w:rsidRPr="006F40BC" w:rsidRDefault="002159D1" w:rsidP="002159D1">
      <w:pPr>
        <w:spacing w:line="276" w:lineRule="auto"/>
        <w:jc w:val="left"/>
        <w:rPr>
          <w:szCs w:val="28"/>
        </w:rPr>
      </w:pPr>
      <w:r w:rsidRPr="006F40BC">
        <w:rPr>
          <w:b/>
          <w:szCs w:val="28"/>
        </w:rPr>
        <w:t xml:space="preserve">2  Мета роботи: </w:t>
      </w:r>
      <w:r w:rsidRPr="006F40BC">
        <w:rPr>
          <w:szCs w:val="28"/>
        </w:rPr>
        <w:t xml:space="preserve">Вивчити основні оператори системи GPSS </w:t>
      </w:r>
      <w:proofErr w:type="spellStart"/>
      <w:r w:rsidRPr="006F40BC">
        <w:rPr>
          <w:szCs w:val="28"/>
        </w:rPr>
        <w:t>World</w:t>
      </w:r>
      <w:proofErr w:type="spellEnd"/>
      <w:r w:rsidRPr="006F40BC">
        <w:rPr>
          <w:szCs w:val="28"/>
        </w:rPr>
        <w:t xml:space="preserve"> на найпростіших прикладах</w:t>
      </w:r>
    </w:p>
    <w:p w:rsidR="002159D1" w:rsidRPr="006F40BC" w:rsidRDefault="002159D1" w:rsidP="002159D1">
      <w:pPr>
        <w:spacing w:line="276" w:lineRule="auto"/>
        <w:jc w:val="center"/>
        <w:rPr>
          <w:b/>
          <w:szCs w:val="28"/>
        </w:rPr>
      </w:pPr>
      <w:r w:rsidRPr="006F40BC">
        <w:rPr>
          <w:b/>
          <w:szCs w:val="28"/>
        </w:rPr>
        <w:t>Хід виконання практичної роботи</w:t>
      </w:r>
    </w:p>
    <w:p w:rsidR="002159D1" w:rsidRPr="006F40BC" w:rsidRDefault="002159D1" w:rsidP="002159D1">
      <w:pPr>
        <w:spacing w:line="276" w:lineRule="auto"/>
        <w:rPr>
          <w:szCs w:val="28"/>
        </w:rPr>
      </w:pPr>
      <w:r w:rsidRPr="006F40BC">
        <w:rPr>
          <w:b/>
          <w:szCs w:val="28"/>
        </w:rPr>
        <w:t>1</w:t>
      </w:r>
      <w:r w:rsidRPr="006F40BC">
        <w:rPr>
          <w:szCs w:val="28"/>
        </w:rPr>
        <w:t xml:space="preserve">. Створити модель, вибравши пункт меню </w:t>
      </w:r>
      <w:proofErr w:type="spellStart"/>
      <w:r w:rsidRPr="006F40BC">
        <w:rPr>
          <w:szCs w:val="28"/>
        </w:rPr>
        <w:t>Command</w:t>
      </w:r>
      <w:proofErr w:type="spellEnd"/>
      <w:r w:rsidRPr="006F40BC">
        <w:rPr>
          <w:szCs w:val="28"/>
        </w:rPr>
        <w:t xml:space="preserve"> / </w:t>
      </w:r>
      <w:proofErr w:type="spellStart"/>
      <w:r w:rsidRPr="006F40BC">
        <w:rPr>
          <w:szCs w:val="28"/>
        </w:rPr>
        <w:t>Create</w:t>
      </w:r>
      <w:proofErr w:type="spellEnd"/>
      <w:r w:rsidRPr="006F40BC">
        <w:rPr>
          <w:szCs w:val="28"/>
        </w:rPr>
        <w:t xml:space="preserve"> </w:t>
      </w:r>
      <w:proofErr w:type="spellStart"/>
      <w:r w:rsidRPr="006F40BC">
        <w:rPr>
          <w:szCs w:val="28"/>
        </w:rPr>
        <w:t>Simulation</w:t>
      </w:r>
      <w:proofErr w:type="spellEnd"/>
      <w:r w:rsidRPr="006F40BC">
        <w:rPr>
          <w:szCs w:val="28"/>
        </w:rPr>
        <w:t>.</w:t>
      </w:r>
    </w:p>
    <w:p w:rsidR="002159D1" w:rsidRPr="006F40BC" w:rsidRDefault="002159D1" w:rsidP="002159D1">
      <w:pPr>
        <w:spacing w:line="276" w:lineRule="auto"/>
        <w:rPr>
          <w:szCs w:val="28"/>
        </w:rPr>
      </w:pPr>
      <w:r w:rsidRPr="006F40BC">
        <w:rPr>
          <w:szCs w:val="28"/>
        </w:rPr>
        <w:t xml:space="preserve">2. Запустити процес імітації, вибравши пункт меню </w:t>
      </w:r>
      <w:proofErr w:type="spellStart"/>
      <w:r w:rsidRPr="006F40BC">
        <w:rPr>
          <w:szCs w:val="28"/>
        </w:rPr>
        <w:t>Command</w:t>
      </w:r>
      <w:proofErr w:type="spellEnd"/>
      <w:r w:rsidRPr="006F40BC">
        <w:rPr>
          <w:szCs w:val="28"/>
        </w:rPr>
        <w:t xml:space="preserve"> / STARТ.</w:t>
      </w:r>
    </w:p>
    <w:p w:rsidR="002159D1" w:rsidRPr="006F40BC" w:rsidRDefault="002159D1" w:rsidP="002159D1">
      <w:pPr>
        <w:spacing w:line="276" w:lineRule="auto"/>
        <w:rPr>
          <w:szCs w:val="28"/>
        </w:rPr>
      </w:pPr>
    </w:p>
    <w:p w:rsidR="002159D1" w:rsidRPr="006F40BC" w:rsidRDefault="002159D1" w:rsidP="002159D1">
      <w:pPr>
        <w:spacing w:line="276" w:lineRule="auto"/>
        <w:jc w:val="center"/>
        <w:rPr>
          <w:szCs w:val="28"/>
        </w:rPr>
      </w:pPr>
      <w:r w:rsidRPr="006F40BC">
        <w:rPr>
          <w:noProof/>
          <w:szCs w:val="28"/>
          <w:lang w:val="ru-RU"/>
        </w:rPr>
        <w:drawing>
          <wp:inline distT="0" distB="0" distL="0" distR="0">
            <wp:extent cx="4238625" cy="3190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епорт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D1" w:rsidRPr="006F40BC" w:rsidRDefault="002159D1" w:rsidP="002159D1">
      <w:pPr>
        <w:spacing w:line="276" w:lineRule="auto"/>
        <w:jc w:val="center"/>
        <w:rPr>
          <w:szCs w:val="28"/>
          <w:lang w:val="ru-RU"/>
        </w:rPr>
      </w:pPr>
      <w:r w:rsidRPr="006F40BC">
        <w:rPr>
          <w:szCs w:val="28"/>
          <w:lang w:val="ru-RU"/>
        </w:rPr>
        <w:t xml:space="preserve">Рисунок </w:t>
      </w:r>
      <w:r w:rsidR="001C6945" w:rsidRPr="006F40BC">
        <w:rPr>
          <w:szCs w:val="28"/>
          <w:lang w:val="ru-RU"/>
        </w:rPr>
        <w:t>1.</w:t>
      </w:r>
      <w:r w:rsidRPr="006F40BC">
        <w:rPr>
          <w:szCs w:val="28"/>
          <w:lang w:val="ru-RU"/>
        </w:rPr>
        <w:t xml:space="preserve">1 – </w:t>
      </w:r>
      <w:proofErr w:type="spellStart"/>
      <w:r w:rsidRPr="006F40BC">
        <w:rPr>
          <w:szCs w:val="28"/>
          <w:lang w:val="ru-RU"/>
        </w:rPr>
        <w:t>Report</w:t>
      </w:r>
      <w:proofErr w:type="spellEnd"/>
    </w:p>
    <w:p w:rsidR="009D006B" w:rsidRPr="006F40BC" w:rsidRDefault="009D006B" w:rsidP="002159D1">
      <w:pPr>
        <w:spacing w:line="276" w:lineRule="auto"/>
        <w:jc w:val="center"/>
        <w:rPr>
          <w:szCs w:val="28"/>
          <w:lang w:val="ru-RU"/>
        </w:rPr>
      </w:pPr>
    </w:p>
    <w:p w:rsidR="002159D1" w:rsidRPr="006F40BC" w:rsidRDefault="009D006B" w:rsidP="009D006B">
      <w:pPr>
        <w:spacing w:line="276" w:lineRule="auto"/>
        <w:jc w:val="center"/>
        <w:rPr>
          <w:szCs w:val="28"/>
          <w:lang w:val="ru-RU"/>
        </w:rPr>
      </w:pPr>
      <w:r w:rsidRPr="006F40BC">
        <w:rPr>
          <w:noProof/>
          <w:szCs w:val="28"/>
          <w:lang w:val="ru-RU"/>
        </w:rPr>
        <w:drawing>
          <wp:inline distT="0" distB="0" distL="0" distR="0">
            <wp:extent cx="4752975" cy="22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журна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6B" w:rsidRPr="006F40BC" w:rsidRDefault="009D006B" w:rsidP="009D006B">
      <w:pPr>
        <w:spacing w:line="276" w:lineRule="auto"/>
        <w:jc w:val="center"/>
        <w:rPr>
          <w:szCs w:val="28"/>
          <w:lang w:val="ru-RU"/>
        </w:rPr>
      </w:pPr>
    </w:p>
    <w:p w:rsidR="009D006B" w:rsidRPr="006F40BC" w:rsidRDefault="009D006B" w:rsidP="009D006B">
      <w:pPr>
        <w:spacing w:line="276" w:lineRule="auto"/>
        <w:jc w:val="center"/>
        <w:rPr>
          <w:szCs w:val="28"/>
          <w:lang w:val="en-US"/>
        </w:rPr>
      </w:pPr>
      <w:r w:rsidRPr="006F40BC">
        <w:rPr>
          <w:szCs w:val="28"/>
          <w:lang w:val="ru-RU"/>
        </w:rPr>
        <w:t xml:space="preserve">Рисунок </w:t>
      </w:r>
      <w:r w:rsidR="001C6945" w:rsidRPr="006F40BC">
        <w:rPr>
          <w:szCs w:val="28"/>
          <w:lang w:val="ru-RU"/>
        </w:rPr>
        <w:t>1.</w:t>
      </w:r>
      <w:r w:rsidRPr="006F40BC">
        <w:rPr>
          <w:szCs w:val="28"/>
          <w:lang w:val="ru-RU"/>
        </w:rPr>
        <w:t xml:space="preserve">2 – </w:t>
      </w:r>
      <w:r w:rsidRPr="006F40BC">
        <w:rPr>
          <w:szCs w:val="28"/>
          <w:lang w:val="en-US"/>
        </w:rPr>
        <w:t xml:space="preserve">Journal </w:t>
      </w:r>
    </w:p>
    <w:p w:rsidR="009D006B" w:rsidRPr="006F40BC" w:rsidRDefault="009D006B" w:rsidP="009D006B">
      <w:pPr>
        <w:spacing w:line="276" w:lineRule="auto"/>
        <w:jc w:val="center"/>
        <w:rPr>
          <w:szCs w:val="28"/>
          <w:lang w:val="en-US"/>
        </w:rPr>
      </w:pPr>
      <w:r w:rsidRPr="006F40BC">
        <w:rPr>
          <w:noProof/>
          <w:szCs w:val="28"/>
          <w:lang w:val="ru-RU"/>
        </w:rPr>
        <w:lastRenderedPageBreak/>
        <w:drawing>
          <wp:inline distT="0" distB="0" distL="0" distR="0">
            <wp:extent cx="2295845" cy="202910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журнал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06B" w:rsidRPr="006F40BC" w:rsidRDefault="009D006B" w:rsidP="009D006B">
      <w:pPr>
        <w:spacing w:line="276" w:lineRule="auto"/>
        <w:jc w:val="center"/>
        <w:rPr>
          <w:szCs w:val="28"/>
        </w:rPr>
      </w:pPr>
      <w:r w:rsidRPr="006F40BC">
        <w:rPr>
          <w:szCs w:val="28"/>
        </w:rPr>
        <w:t xml:space="preserve">Рисунок </w:t>
      </w:r>
      <w:r w:rsidR="001C6945" w:rsidRPr="006F40BC">
        <w:rPr>
          <w:szCs w:val="28"/>
        </w:rPr>
        <w:t>1.</w:t>
      </w:r>
      <w:r w:rsidRPr="006F40BC">
        <w:rPr>
          <w:szCs w:val="28"/>
        </w:rPr>
        <w:t>3- Код програми</w:t>
      </w:r>
    </w:p>
    <w:p w:rsidR="009D006B" w:rsidRPr="006F40BC" w:rsidRDefault="009D006B" w:rsidP="009D006B">
      <w:pPr>
        <w:spacing w:line="276" w:lineRule="auto"/>
        <w:jc w:val="center"/>
        <w:rPr>
          <w:szCs w:val="28"/>
        </w:rPr>
      </w:pPr>
    </w:p>
    <w:p w:rsidR="009D006B" w:rsidRPr="006F40BC" w:rsidRDefault="009D006B" w:rsidP="009D006B">
      <w:pPr>
        <w:jc w:val="center"/>
        <w:rPr>
          <w:b/>
          <w:szCs w:val="28"/>
        </w:rPr>
      </w:pPr>
      <w:r w:rsidRPr="006F40BC">
        <w:rPr>
          <w:b/>
          <w:szCs w:val="28"/>
        </w:rPr>
        <w:t>Питання до захисту :</w:t>
      </w:r>
    </w:p>
    <w:p w:rsidR="009D006B" w:rsidRPr="006F40BC" w:rsidRDefault="009D006B" w:rsidP="009D006B">
      <w:pPr>
        <w:jc w:val="left"/>
        <w:rPr>
          <w:b/>
          <w:szCs w:val="28"/>
        </w:rPr>
      </w:pPr>
    </w:p>
    <w:p w:rsidR="001C6945" w:rsidRPr="006F40BC" w:rsidRDefault="001C6945" w:rsidP="001C6945">
      <w:pPr>
        <w:jc w:val="left"/>
        <w:rPr>
          <w:b/>
          <w:szCs w:val="28"/>
        </w:rPr>
      </w:pPr>
      <w:r w:rsidRPr="006F40BC">
        <w:rPr>
          <w:b/>
          <w:szCs w:val="28"/>
        </w:rPr>
        <w:t>Які типи СМО ви знаєте?</w:t>
      </w:r>
    </w:p>
    <w:p w:rsidR="001C6945" w:rsidRPr="006F40BC" w:rsidRDefault="001C6945" w:rsidP="001C6945">
      <w:pPr>
        <w:jc w:val="left"/>
        <w:rPr>
          <w:szCs w:val="28"/>
        </w:rPr>
      </w:pPr>
      <w:r w:rsidRPr="006F40BC">
        <w:rPr>
          <w:b/>
          <w:szCs w:val="28"/>
        </w:rPr>
        <w:t>Відповідь:</w:t>
      </w:r>
      <w:r w:rsidRPr="006F40BC">
        <w:rPr>
          <w:szCs w:val="28"/>
        </w:rPr>
        <w:t xml:space="preserve"> СМО буває 2 типів, замкнуті і не замкнуті. </w:t>
      </w:r>
    </w:p>
    <w:p w:rsidR="001C6945" w:rsidRPr="006F40BC" w:rsidRDefault="001C6945" w:rsidP="001C6945">
      <w:pPr>
        <w:jc w:val="left"/>
        <w:rPr>
          <w:b/>
          <w:szCs w:val="28"/>
        </w:rPr>
      </w:pPr>
      <w:r w:rsidRPr="006F40BC">
        <w:rPr>
          <w:b/>
          <w:szCs w:val="28"/>
        </w:rPr>
        <w:t>Для розв`язку яких задач доцільно використовувати GPSS?</w:t>
      </w:r>
    </w:p>
    <w:p w:rsidR="001C6945" w:rsidRPr="006F40BC" w:rsidRDefault="001C6945" w:rsidP="001C6945">
      <w:pPr>
        <w:jc w:val="left"/>
        <w:rPr>
          <w:szCs w:val="28"/>
        </w:rPr>
      </w:pPr>
      <w:r w:rsidRPr="006F40BC">
        <w:rPr>
          <w:b/>
          <w:szCs w:val="28"/>
        </w:rPr>
        <w:t>Відповідь:</w:t>
      </w:r>
      <w:r w:rsidRPr="006F40BC">
        <w:rPr>
          <w:szCs w:val="28"/>
        </w:rPr>
        <w:t xml:space="preserve"> GPSS використовується для побудування симуляції систем масового обслуговування.</w:t>
      </w:r>
    </w:p>
    <w:p w:rsidR="001C6945" w:rsidRPr="006F40BC" w:rsidRDefault="001C6945" w:rsidP="001C6945">
      <w:pPr>
        <w:jc w:val="left"/>
        <w:rPr>
          <w:b/>
          <w:szCs w:val="28"/>
        </w:rPr>
      </w:pPr>
      <w:r w:rsidRPr="006F40BC">
        <w:rPr>
          <w:b/>
          <w:szCs w:val="28"/>
        </w:rPr>
        <w:t>Яка дисципліна черги використовується при моделюванні роботи переговорного пункту?</w:t>
      </w:r>
    </w:p>
    <w:p w:rsidR="001C6945" w:rsidRPr="006F40BC" w:rsidRDefault="001C6945" w:rsidP="001C6945">
      <w:pPr>
        <w:jc w:val="left"/>
        <w:rPr>
          <w:szCs w:val="28"/>
        </w:rPr>
      </w:pPr>
      <w:r w:rsidRPr="006F40BC">
        <w:rPr>
          <w:b/>
          <w:szCs w:val="28"/>
        </w:rPr>
        <w:t>Відповідь: П</w:t>
      </w:r>
      <w:r w:rsidRPr="006F40BC">
        <w:rPr>
          <w:szCs w:val="28"/>
        </w:rPr>
        <w:t>ри моделюванні роботи переговорного пункту використана дисципліна черги СТЕК.</w:t>
      </w:r>
    </w:p>
    <w:p w:rsidR="001C6945" w:rsidRPr="006F40BC" w:rsidRDefault="001C6945" w:rsidP="001C6945">
      <w:pPr>
        <w:jc w:val="left"/>
        <w:rPr>
          <w:b/>
          <w:szCs w:val="28"/>
        </w:rPr>
      </w:pPr>
      <w:r w:rsidRPr="006F40BC">
        <w:rPr>
          <w:b/>
          <w:szCs w:val="28"/>
        </w:rPr>
        <w:t>Якими параметрами характеризується блок GENERATE?</w:t>
      </w:r>
    </w:p>
    <w:p w:rsidR="001C6945" w:rsidRPr="006F40BC" w:rsidRDefault="001C6945" w:rsidP="001C6945">
      <w:pPr>
        <w:rPr>
          <w:szCs w:val="28"/>
        </w:rPr>
      </w:pPr>
      <w:r w:rsidRPr="006F40BC">
        <w:rPr>
          <w:b/>
          <w:szCs w:val="28"/>
        </w:rPr>
        <w:t>Відповідь:</w:t>
      </w:r>
      <w:r w:rsidRPr="006F40BC">
        <w:rPr>
          <w:szCs w:val="28"/>
        </w:rPr>
        <w:t xml:space="preserve"> </w:t>
      </w:r>
      <w:proofErr w:type="spellStart"/>
      <w:r w:rsidRPr="006F40BC">
        <w:rPr>
          <w:szCs w:val="28"/>
        </w:rPr>
        <w:t>Generate</w:t>
      </w:r>
      <w:proofErr w:type="spellEnd"/>
      <w:r w:rsidRPr="006F40BC">
        <w:rPr>
          <w:szCs w:val="28"/>
          <w:lang w:val="ru-RU"/>
        </w:rPr>
        <w:t xml:space="preserve"> </w:t>
      </w:r>
      <w:r w:rsidRPr="006F40BC">
        <w:rPr>
          <w:szCs w:val="28"/>
        </w:rPr>
        <w:t xml:space="preserve"> - </w:t>
      </w:r>
      <w:r w:rsidRPr="006F40BC">
        <w:rPr>
          <w:szCs w:val="28"/>
        </w:rPr>
        <w:t>генерує вхід потреби в систему</w:t>
      </w:r>
      <w:r w:rsidRPr="006F40BC">
        <w:rPr>
          <w:szCs w:val="28"/>
        </w:rPr>
        <w:t>. Він містить:</w:t>
      </w:r>
    </w:p>
    <w:p w:rsidR="001C6945" w:rsidRPr="006F40BC" w:rsidRDefault="001C6945" w:rsidP="001C6945">
      <w:pPr>
        <w:rPr>
          <w:szCs w:val="28"/>
        </w:rPr>
      </w:pPr>
      <w:proofErr w:type="spellStart"/>
      <w:r w:rsidRPr="006F40BC">
        <w:rPr>
          <w:szCs w:val="28"/>
        </w:rPr>
        <w:t>Queue</w:t>
      </w:r>
      <w:proofErr w:type="spellEnd"/>
      <w:r w:rsidRPr="006F40BC">
        <w:rPr>
          <w:szCs w:val="28"/>
        </w:rPr>
        <w:t xml:space="preserve"> - організація черги;</w:t>
      </w:r>
    </w:p>
    <w:p w:rsidR="001C6945" w:rsidRPr="006F40BC" w:rsidRDefault="001C6945" w:rsidP="001C6945">
      <w:pPr>
        <w:rPr>
          <w:szCs w:val="28"/>
        </w:rPr>
      </w:pPr>
      <w:proofErr w:type="spellStart"/>
      <w:r w:rsidRPr="006F40BC">
        <w:rPr>
          <w:szCs w:val="28"/>
        </w:rPr>
        <w:t>Seize</w:t>
      </w:r>
      <w:proofErr w:type="spellEnd"/>
      <w:r w:rsidRPr="006F40BC">
        <w:rPr>
          <w:szCs w:val="28"/>
        </w:rPr>
        <w:t xml:space="preserve"> - «захоплення» з черги;</w:t>
      </w:r>
    </w:p>
    <w:p w:rsidR="001C6945" w:rsidRPr="006F40BC" w:rsidRDefault="001C6945" w:rsidP="001C6945">
      <w:pPr>
        <w:rPr>
          <w:szCs w:val="28"/>
        </w:rPr>
      </w:pPr>
      <w:proofErr w:type="spellStart"/>
      <w:r w:rsidRPr="006F40BC">
        <w:rPr>
          <w:szCs w:val="28"/>
        </w:rPr>
        <w:t>Depart</w:t>
      </w:r>
      <w:proofErr w:type="spellEnd"/>
      <w:r w:rsidRPr="006F40BC">
        <w:rPr>
          <w:szCs w:val="28"/>
        </w:rPr>
        <w:t xml:space="preserve"> - вихід з черги, надходження на обслуговування;</w:t>
      </w:r>
    </w:p>
    <w:p w:rsidR="001C6945" w:rsidRPr="006F40BC" w:rsidRDefault="001C6945" w:rsidP="001C6945">
      <w:pPr>
        <w:rPr>
          <w:szCs w:val="28"/>
        </w:rPr>
      </w:pPr>
      <w:proofErr w:type="spellStart"/>
      <w:r w:rsidRPr="006F40BC">
        <w:rPr>
          <w:szCs w:val="28"/>
        </w:rPr>
        <w:t>Advance</w:t>
      </w:r>
      <w:proofErr w:type="spellEnd"/>
      <w:r w:rsidRPr="006F40BC">
        <w:rPr>
          <w:szCs w:val="28"/>
        </w:rPr>
        <w:t xml:space="preserve"> - процес обслуговування;</w:t>
      </w:r>
    </w:p>
    <w:p w:rsidR="001C6945" w:rsidRPr="006F40BC" w:rsidRDefault="001C6945" w:rsidP="001C6945">
      <w:pPr>
        <w:rPr>
          <w:szCs w:val="28"/>
        </w:rPr>
      </w:pPr>
      <w:proofErr w:type="spellStart"/>
      <w:r w:rsidRPr="006F40BC">
        <w:rPr>
          <w:szCs w:val="28"/>
        </w:rPr>
        <w:t>Release</w:t>
      </w:r>
      <w:proofErr w:type="spellEnd"/>
      <w:r w:rsidRPr="006F40BC">
        <w:rPr>
          <w:szCs w:val="28"/>
        </w:rPr>
        <w:t xml:space="preserve"> - «випуск» після обслуговування;</w:t>
      </w:r>
    </w:p>
    <w:p w:rsidR="001C6945" w:rsidRPr="006F40BC" w:rsidRDefault="001C6945" w:rsidP="001C6945">
      <w:pPr>
        <w:rPr>
          <w:szCs w:val="28"/>
        </w:rPr>
      </w:pPr>
      <w:proofErr w:type="spellStart"/>
      <w:r w:rsidRPr="006F40BC">
        <w:rPr>
          <w:szCs w:val="28"/>
        </w:rPr>
        <w:t>Terminate</w:t>
      </w:r>
      <w:proofErr w:type="spellEnd"/>
      <w:r w:rsidRPr="006F40BC">
        <w:rPr>
          <w:szCs w:val="28"/>
        </w:rPr>
        <w:t xml:space="preserve"> - висновок програмного значення, вихід із системи.</w:t>
      </w:r>
    </w:p>
    <w:p w:rsidR="006F40BC" w:rsidRPr="006F40BC" w:rsidRDefault="006F40BC" w:rsidP="001C6945">
      <w:pPr>
        <w:rPr>
          <w:szCs w:val="28"/>
          <w:lang w:val="ru-RU"/>
        </w:rPr>
      </w:pPr>
    </w:p>
    <w:p w:rsidR="009D006B" w:rsidRPr="006F40BC" w:rsidRDefault="009D006B" w:rsidP="009D006B">
      <w:pPr>
        <w:jc w:val="left"/>
        <w:rPr>
          <w:szCs w:val="28"/>
        </w:rPr>
      </w:pPr>
      <w:r w:rsidRPr="006F40BC">
        <w:rPr>
          <w:b/>
          <w:szCs w:val="28"/>
        </w:rPr>
        <w:t>Роботу виконала</w:t>
      </w:r>
      <w:r w:rsidRPr="006F40BC">
        <w:rPr>
          <w:szCs w:val="28"/>
        </w:rPr>
        <w:t xml:space="preserve">          </w:t>
      </w:r>
      <w:r w:rsidRPr="006F40BC">
        <w:rPr>
          <w:szCs w:val="28"/>
        </w:rPr>
        <w:t>Гарбуз А.</w:t>
      </w:r>
      <w:r w:rsidR="001C6945" w:rsidRPr="006F40BC">
        <w:rPr>
          <w:szCs w:val="28"/>
        </w:rPr>
        <w:t>І.</w:t>
      </w:r>
      <w:r w:rsidRPr="006F40BC">
        <w:rPr>
          <w:szCs w:val="28"/>
        </w:rPr>
        <w:t xml:space="preserve">                                                </w:t>
      </w:r>
    </w:p>
    <w:p w:rsidR="009D006B" w:rsidRPr="006F40BC" w:rsidRDefault="009D006B" w:rsidP="009D006B">
      <w:pPr>
        <w:jc w:val="left"/>
        <w:rPr>
          <w:szCs w:val="28"/>
        </w:rPr>
      </w:pPr>
      <w:r w:rsidRPr="006F40BC">
        <w:rPr>
          <w:b/>
          <w:szCs w:val="28"/>
        </w:rPr>
        <w:t>Роботу перев</w:t>
      </w:r>
      <w:r w:rsidRPr="006F40BC">
        <w:rPr>
          <w:b/>
          <w:szCs w:val="28"/>
        </w:rPr>
        <w:t>і</w:t>
      </w:r>
      <w:r w:rsidRPr="006F40BC">
        <w:rPr>
          <w:b/>
          <w:szCs w:val="28"/>
        </w:rPr>
        <w:t>рив</w:t>
      </w:r>
      <w:r w:rsidRPr="006F40BC">
        <w:rPr>
          <w:szCs w:val="28"/>
        </w:rPr>
        <w:tab/>
      </w:r>
      <w:bookmarkStart w:id="0" w:name="_GoBack"/>
      <w:bookmarkEnd w:id="0"/>
      <w:r w:rsidRPr="006F40BC">
        <w:rPr>
          <w:szCs w:val="28"/>
        </w:rPr>
        <w:t>Фесенко Д.В.</w:t>
      </w:r>
    </w:p>
    <w:p w:rsidR="009D006B" w:rsidRPr="006F40BC" w:rsidRDefault="009D006B" w:rsidP="009D006B">
      <w:pPr>
        <w:jc w:val="center"/>
        <w:rPr>
          <w:szCs w:val="28"/>
        </w:rPr>
      </w:pPr>
    </w:p>
    <w:p w:rsidR="009D006B" w:rsidRPr="009D006B" w:rsidRDefault="009D006B" w:rsidP="009D006B">
      <w:pPr>
        <w:spacing w:line="276" w:lineRule="auto"/>
        <w:rPr>
          <w:b/>
          <w:sz w:val="24"/>
          <w:szCs w:val="24"/>
        </w:rPr>
      </w:pPr>
    </w:p>
    <w:p w:rsidR="002159D1" w:rsidRPr="00A81D17" w:rsidRDefault="002159D1" w:rsidP="002159D1">
      <w:pPr>
        <w:spacing w:line="276" w:lineRule="auto"/>
        <w:jc w:val="left"/>
        <w:rPr>
          <w:b/>
          <w:sz w:val="24"/>
          <w:szCs w:val="24"/>
        </w:rPr>
      </w:pPr>
    </w:p>
    <w:p w:rsidR="002159D1" w:rsidRDefault="002159D1" w:rsidP="002159D1">
      <w:pPr>
        <w:spacing w:line="276" w:lineRule="auto"/>
        <w:jc w:val="left"/>
      </w:pPr>
    </w:p>
    <w:sectPr w:rsidR="002159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D7"/>
    <w:rsid w:val="00121D3E"/>
    <w:rsid w:val="00127B89"/>
    <w:rsid w:val="001C6945"/>
    <w:rsid w:val="002159D1"/>
    <w:rsid w:val="006F40BC"/>
    <w:rsid w:val="00810BD7"/>
    <w:rsid w:val="008C338A"/>
    <w:rsid w:val="009D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6916"/>
  <w15:chartTrackingRefBased/>
  <w15:docId w15:val="{565A3CA7-56C8-416E-BA53-A5A019D43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9D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2018-03-21T10:31:00Z</dcterms:created>
  <dcterms:modified xsi:type="dcterms:W3CDTF">2018-03-21T11:09:00Z</dcterms:modified>
</cp:coreProperties>
</file>