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DC6297" w14:textId="77777777" w:rsidR="00C16AED" w:rsidRPr="00FB033D" w:rsidRDefault="00C16AED" w:rsidP="00C16AED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5AC2AB4F" wp14:editId="7932E0B2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7DBEE2A4" w14:textId="77777777" w:rsidR="00C16AED" w:rsidRPr="00FB033D" w:rsidRDefault="00C16AED" w:rsidP="00C16AED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F0998BA" w14:textId="77777777" w:rsidR="00C16AED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FE2F531" wp14:editId="30E51B4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F21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4E34E7D1" w14:textId="77777777" w:rsidR="00C16AED" w:rsidRPr="00036EA6" w:rsidRDefault="00C16AED" w:rsidP="00C16AED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5EAE2B5E" w14:textId="77777777" w:rsidR="00C16AED" w:rsidRPr="00C2573A" w:rsidRDefault="00C16AED" w:rsidP="00C16AED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D337006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795D5F62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E211E34" w14:textId="77777777" w:rsidR="0023257E" w:rsidRDefault="0023257E" w:rsidP="0023257E"/>
    <w:p w14:paraId="27905E13" w14:textId="77777777" w:rsidR="0023257E" w:rsidRPr="0023257E" w:rsidRDefault="0023257E" w:rsidP="0023257E"/>
    <w:p w14:paraId="6875C6AE" w14:textId="77777777" w:rsidR="0023257E" w:rsidRPr="0023257E" w:rsidRDefault="0023257E" w:rsidP="0023257E"/>
    <w:p w14:paraId="095401DE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76D85067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</w:p>
    <w:p w14:paraId="63916671" w14:textId="77777777" w:rsidR="00FB033D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(технологическая практика)</w:t>
      </w:r>
    </w:p>
    <w:p w14:paraId="5C13F3F6" w14:textId="77777777" w:rsidR="00F96F17" w:rsidRPr="00DD15C1" w:rsidRDefault="00FB033D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04830853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1E31778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70081CB9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242E603" w14:textId="5F194FED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7151F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151FF"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B7EBDD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466051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EE9C12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58A45BDF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4655E44" w14:textId="06B755C2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[</w:t>
      </w:r>
      <w:r w:rsidR="0094228E">
        <w:rPr>
          <w:rFonts w:ascii="Times New Roman" w:hAnsi="Times New Roman"/>
          <w:sz w:val="26"/>
          <w:szCs w:val="26"/>
        </w:rPr>
        <w:t>регалии</w:t>
      </w:r>
      <w:r w:rsidR="0094228E"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C16AED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2FDE31E4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A2CD3D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24C7BB0B" w14:textId="7777777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14:paraId="1D5F6A0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073E1B0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EB7191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8A617E6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06EF88E2" w14:textId="1BD2AC66" w:rsidR="0023257E" w:rsidRDefault="00423382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Голубева Анна Михайловна</w:t>
      </w:r>
    </w:p>
    <w:p w14:paraId="2E62EDAA" w14:textId="530734D5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</w:p>
    <w:p w14:paraId="4E100A63" w14:textId="77777777" w:rsidR="00EE7CF4" w:rsidRDefault="00EE7CF4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6F7D0175" w14:textId="77777777" w:rsidR="0094228E" w:rsidRPr="00F96F17" w:rsidRDefault="0094228E" w:rsidP="00FB033D">
      <w:pPr>
        <w:rPr>
          <w:rFonts w:ascii="Times New Roman" w:hAnsi="Times New Roman"/>
          <w:sz w:val="26"/>
          <w:szCs w:val="26"/>
        </w:rPr>
      </w:pPr>
    </w:p>
    <w:p w14:paraId="29ADEB41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1026D8EF" w14:textId="2F4E2A12" w:rsidR="0023257E" w:rsidRPr="0094228E" w:rsidRDefault="00457809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 w:rsidR="00423382">
        <w:rPr>
          <w:rFonts w:ascii="Times New Roman" w:hAnsi="Times New Roman"/>
          <w:sz w:val="26"/>
          <w:szCs w:val="26"/>
        </w:rPr>
        <w:t>20</w:t>
      </w:r>
    </w:p>
    <w:p w14:paraId="348CB908" w14:textId="7B752EBE" w:rsidR="00FB033D" w:rsidRDefault="00FB033D" w:rsidP="000C5E4C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15A33BF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3240B805" w14:textId="685A60BB" w:rsidR="00FB033D" w:rsidRPr="00FB033D" w:rsidRDefault="000C5E4C" w:rsidP="00FB033D">
      <w:pPr>
        <w:pStyle w:val="a5"/>
        <w:spacing w:before="0" w:beforeAutospacing="0" w:after="0" w:afterAutospacing="0"/>
        <w:rPr>
          <w:color w:val="000000"/>
        </w:rPr>
      </w:pPr>
      <w:hyperlink r:id="rId7" w:history="1">
        <w:r w:rsidRPr="00A6234A">
          <w:rPr>
            <w:rStyle w:val="a4"/>
            <w:rFonts w:eastAsiaTheme="minorHAnsi"/>
          </w:rPr>
          <w:t>https://github.com/AnnGoga/practice_4/blob/master/1_1.docx</w:t>
        </w:r>
      </w:hyperlink>
      <w:r w:rsidRPr="000C5E4C">
        <w:rPr>
          <w:rFonts w:eastAsiaTheme="minorHAnsi"/>
          <w:color w:val="000000"/>
        </w:rPr>
        <w:t xml:space="preserve"> </w:t>
      </w:r>
      <w:r w:rsidR="00FB033D">
        <w:rPr>
          <w:color w:val="000000"/>
        </w:rPr>
        <w:br/>
      </w:r>
    </w:p>
    <w:p w14:paraId="77E0554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  <w:color w:val="000000"/>
        </w:rPr>
        <w:t xml:space="preserve">Задание 1.2. </w:t>
      </w:r>
      <w:r w:rsidRPr="00FB033D">
        <w:rPr>
          <w:rFonts w:eastAsiaTheme="minorHAnsi"/>
          <w:b/>
          <w:i/>
          <w:color w:val="000000"/>
        </w:rPr>
        <w:t>Изучить деятельность структурного подразделения организации (учреждения) в соответствии с предложенной схемой:</w:t>
      </w:r>
    </w:p>
    <w:p w14:paraId="74339CB7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</w:p>
    <w:p w14:paraId="7B100D4A" w14:textId="77777777" w:rsidR="00FB033D" w:rsidRPr="00FB033D" w:rsidRDefault="00FB033D" w:rsidP="00FB033D">
      <w:pPr>
        <w:spacing w:after="0" w:line="240" w:lineRule="auto"/>
        <w:ind w:left="-105" w:firstLine="105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1) </w:t>
      </w: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Организационное обеспечение:</w:t>
      </w:r>
    </w:p>
    <w:p w14:paraId="31DAD6FB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структура подразделения;</w:t>
      </w:r>
    </w:p>
    <w:p w14:paraId="337621D8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механизм организационной деятельности;</w:t>
      </w:r>
    </w:p>
    <w:p w14:paraId="55FD19F5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повышение квалификации;</w:t>
      </w:r>
    </w:p>
    <w:p w14:paraId="69D9B893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деловая переписка;</w:t>
      </w:r>
    </w:p>
    <w:p w14:paraId="608AC0CF" w14:textId="77777777" w:rsidR="00FB033D" w:rsidRPr="00FB033D" w:rsidRDefault="00FB033D" w:rsidP="00FB033D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прочее обеспечение.</w:t>
      </w:r>
    </w:p>
    <w:p w14:paraId="4613A422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2) Техническое обеспечение:</w:t>
      </w:r>
    </w:p>
    <w:p w14:paraId="7A8C8B82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автоматизированные рабочие места разработчиков;</w:t>
      </w:r>
    </w:p>
    <w:p w14:paraId="7CD0EE49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локальная вычислительная сеть;</w:t>
      </w:r>
    </w:p>
    <w:p w14:paraId="765274A8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технический парк компьютеров и существующая система сетевых</w:t>
      </w:r>
    </w:p>
    <w:p w14:paraId="545240E6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телекоммуникаций;</w:t>
      </w:r>
    </w:p>
    <w:p w14:paraId="729098BC" w14:textId="77777777" w:rsidR="00FB033D" w:rsidRPr="00FB033D" w:rsidRDefault="00FB033D" w:rsidP="00FB033D">
      <w:pPr>
        <w:numPr>
          <w:ilvl w:val="0"/>
          <w:numId w:val="12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вспомогательное оборудование.</w:t>
      </w:r>
    </w:p>
    <w:p w14:paraId="304054B1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3) Программное обеспечение:</w:t>
      </w:r>
    </w:p>
    <w:p w14:paraId="2EFDCF76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инструментальные средства;</w:t>
      </w:r>
    </w:p>
    <w:p w14:paraId="5A0CAE7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редакторы, текстовые процессоры;</w:t>
      </w:r>
    </w:p>
    <w:p w14:paraId="338D1751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средства планирования и управления научно-исследовательской</w:t>
      </w:r>
    </w:p>
    <w:p w14:paraId="46C45857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работы;</w:t>
      </w:r>
    </w:p>
    <w:p w14:paraId="757DDA3E" w14:textId="77777777" w:rsidR="00FB033D" w:rsidRPr="00FB033D" w:rsidRDefault="00FB033D" w:rsidP="00FB033D">
      <w:pPr>
        <w:numPr>
          <w:ilvl w:val="0"/>
          <w:numId w:val="13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другие средства.</w:t>
      </w:r>
    </w:p>
    <w:p w14:paraId="782A7827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4) Информационное обеспечение:</w:t>
      </w:r>
    </w:p>
    <w:p w14:paraId="10506549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литературные источники, ресурсы </w:t>
      </w:r>
      <w:proofErr w:type="spellStart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Internet</w:t>
      </w:r>
      <w:proofErr w:type="spellEnd"/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;</w:t>
      </w:r>
    </w:p>
    <w:p w14:paraId="774A5165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оперативные и долгосрочные планы;</w:t>
      </w:r>
    </w:p>
    <w:p w14:paraId="79219283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правила, процедуры, программы;</w:t>
      </w:r>
    </w:p>
    <w:p w14:paraId="17FEB17D" w14:textId="77777777" w:rsidR="00FB033D" w:rsidRPr="00FB033D" w:rsidRDefault="00FB033D" w:rsidP="00FB033D">
      <w:pPr>
        <w:numPr>
          <w:ilvl w:val="0"/>
          <w:numId w:val="14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базы данных процесса.</w:t>
      </w:r>
    </w:p>
    <w:p w14:paraId="20EBD2AB" w14:textId="77777777" w:rsidR="00FB033D" w:rsidRPr="00FB033D" w:rsidRDefault="00FB033D" w:rsidP="00FB033D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5) Техническая документация:</w:t>
      </w:r>
    </w:p>
    <w:p w14:paraId="11FD9DD3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действующие стандарты;</w:t>
      </w:r>
    </w:p>
    <w:p w14:paraId="499C67D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инструкции по эксплуатации;</w:t>
      </w:r>
    </w:p>
    <w:p w14:paraId="10497CAE" w14:textId="77777777" w:rsidR="00FB033D" w:rsidRPr="00FB033D" w:rsidRDefault="00FB033D" w:rsidP="00FB033D">
      <w:pPr>
        <w:numPr>
          <w:ilvl w:val="0"/>
          <w:numId w:val="15"/>
        </w:numPr>
        <w:spacing w:after="0" w:line="240" w:lineRule="auto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правила эксплуатации;</w:t>
      </w:r>
    </w:p>
    <w:p w14:paraId="6E40C832" w14:textId="77777777" w:rsidR="00FB033D" w:rsidRPr="00FB033D" w:rsidRDefault="00FB033D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6) техника безопасности. </w:t>
      </w:r>
    </w:p>
    <w:p w14:paraId="464D0DB7" w14:textId="77777777" w:rsidR="00FB033D" w:rsidRDefault="00FB033D" w:rsidP="00FB033D">
      <w:pPr>
        <w:pStyle w:val="a3"/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14:paraId="39D4E3FA" w14:textId="41FC8B17" w:rsidR="000C5E4C" w:rsidRDefault="000C5E4C" w:rsidP="00FB033D">
      <w:pPr>
        <w:pStyle w:val="a5"/>
        <w:spacing w:before="0" w:beforeAutospacing="0" w:after="0" w:afterAutospacing="0"/>
        <w:jc w:val="both"/>
        <w:rPr>
          <w:color w:val="000000"/>
        </w:rPr>
      </w:pPr>
      <w:hyperlink r:id="rId8" w:history="1">
        <w:r w:rsidRPr="00A6234A">
          <w:rPr>
            <w:rStyle w:val="a4"/>
          </w:rPr>
          <w:t>https://github.com/AnnGoga/practice_4/blob/master/1_2.docx</w:t>
        </w:r>
      </w:hyperlink>
    </w:p>
    <w:p w14:paraId="530A8502" w14:textId="77777777" w:rsidR="000C5E4C" w:rsidRDefault="000C5E4C" w:rsidP="00FB033D">
      <w:pPr>
        <w:pStyle w:val="a5"/>
        <w:spacing w:before="0" w:beforeAutospacing="0" w:after="0" w:afterAutospacing="0"/>
        <w:jc w:val="both"/>
        <w:rPr>
          <w:color w:val="000000"/>
        </w:rPr>
      </w:pPr>
    </w:p>
    <w:p w14:paraId="3B64BC64" w14:textId="1070D0E4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 w:rsidRPr="00DF6A71">
        <w:rPr>
          <w:b/>
        </w:rPr>
        <w:t xml:space="preserve">Задание 1.3. </w:t>
      </w:r>
      <w:r w:rsidRPr="00FB033D">
        <w:rPr>
          <w:rFonts w:eastAsiaTheme="minorHAnsi"/>
          <w:b/>
          <w:i/>
          <w:color w:val="000000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FB033D">
        <w:rPr>
          <w:rFonts w:eastAsiaTheme="minorHAnsi"/>
          <w:b/>
          <w:i/>
          <w:color w:val="000000"/>
        </w:rPr>
        <w:t>Internet</w:t>
      </w:r>
      <w:proofErr w:type="spellEnd"/>
      <w:r w:rsidRPr="00FB033D">
        <w:rPr>
          <w:rFonts w:eastAsiaTheme="minorHAnsi"/>
          <w:b/>
          <w:i/>
          <w:color w:val="000000"/>
        </w:rPr>
        <w:t>).</w:t>
      </w:r>
    </w:p>
    <w:p w14:paraId="229C2C82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EAF348D" w14:textId="1616ED30" w:rsidR="00FB033D" w:rsidRDefault="000C5E4C" w:rsidP="00FB033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hyperlink r:id="rId9" w:history="1">
        <w:r w:rsidRPr="00A6234A">
          <w:rPr>
            <w:rStyle w:val="a4"/>
            <w:rFonts w:ascii="Times New Roman" w:eastAsia="Times New Roman" w:hAnsi="Times New Roman"/>
            <w:sz w:val="24"/>
            <w:szCs w:val="24"/>
            <w:lang w:eastAsia="ru-RU"/>
          </w:rPr>
          <w:t>https://github.com/AnnGoga/practice_4/blob/master/1_3.docx</w:t>
        </w:r>
      </w:hyperlink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089619F1" w14:textId="77777777" w:rsidR="000C5E4C" w:rsidRPr="00DF6A71" w:rsidRDefault="000C5E4C" w:rsidP="00FB033D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727FBA6B" w14:textId="77777777" w:rsidR="00FB033D" w:rsidRPr="00FB033D" w:rsidRDefault="00FB033D" w:rsidP="00FB033D">
      <w:pPr>
        <w:jc w:val="both"/>
        <w:rPr>
          <w:rFonts w:ascii="Times" w:eastAsia="Times New Roman" w:hAnsi="Times"/>
          <w:sz w:val="20"/>
          <w:szCs w:val="20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1.4. </w:t>
      </w:r>
      <w:r w:rsidRPr="00FB033D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Провести анализ информационного ресурса заданного назначения, созданного или используемого структурным подразделением.</w:t>
      </w:r>
    </w:p>
    <w:p w14:paraId="291F99BA" w14:textId="77777777" w:rsidR="00FB033D" w:rsidRDefault="00FB033D" w:rsidP="00FB033D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4C99DA31" w14:textId="16C3D320" w:rsidR="00FB033D" w:rsidRPr="000C5E4C" w:rsidRDefault="000C5E4C" w:rsidP="000C5E4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hyperlink r:id="rId10" w:history="1">
        <w:r w:rsidRPr="00A6234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https://github.com/AnnGoga/practice_4/blob/master/1_4.docx</w:t>
        </w:r>
      </w:hyperlink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</w:t>
      </w:r>
    </w:p>
    <w:p w14:paraId="455478FF" w14:textId="77777777" w:rsidR="00FB033D" w:rsidRDefault="00FB033D" w:rsidP="00FB033D">
      <w:pPr>
        <w:pStyle w:val="1"/>
        <w:jc w:val="center"/>
        <w:rPr>
          <w:lang w:eastAsia="ru-RU"/>
        </w:rPr>
      </w:pPr>
      <w:r>
        <w:rPr>
          <w:lang w:val="en-US" w:eastAsia="ru-RU"/>
        </w:rPr>
        <w:lastRenderedPageBreak/>
        <w:t>II</w:t>
      </w:r>
      <w:r w:rsidRPr="00C16AED">
        <w:rPr>
          <w:lang w:eastAsia="ru-RU"/>
        </w:rPr>
        <w:t xml:space="preserve">. </w:t>
      </w:r>
      <w:r w:rsidRPr="00711D36">
        <w:rPr>
          <w:lang w:eastAsia="ru-RU"/>
        </w:rPr>
        <w:t>Вариативная самостоятельная работа</w:t>
      </w:r>
    </w:p>
    <w:p w14:paraId="54B29764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6266BF7A" w14:textId="77777777" w:rsidR="00FB033D" w:rsidRDefault="00FB033D" w:rsidP="00FB03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1ACC9798" w14:textId="77777777" w:rsidR="00FB033D" w:rsidRDefault="00FB033D" w:rsidP="00FB033D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5E067C1" w14:textId="77777777" w:rsidR="00FB033D" w:rsidRDefault="00FB033D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Подробно изучить одной из рабочих групп структурного подразделения организации.</w:t>
      </w:r>
      <w:r w:rsidRPr="00FB033D">
        <w:rPr>
          <w:rFonts w:eastAsiaTheme="minorHAnsi"/>
          <w:color w:val="000000"/>
        </w:rPr>
        <w:t xml:space="preserve"> </w:t>
      </w:r>
    </w:p>
    <w:p w14:paraId="7CF9202A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При этом изучается:</w:t>
      </w:r>
    </w:p>
    <w:p w14:paraId="7C53EF47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назначение рабочей группы структурного подразделения, его связь с другими отделами организации, его место среди них;</w:t>
      </w:r>
    </w:p>
    <w:p w14:paraId="3B0F7918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организация и планирование работы рабочей группы структурного подразделения; </w:t>
      </w:r>
    </w:p>
    <w:p w14:paraId="5BA562C3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перечень информационных ресурсов производственного или учебного назначения, используемых или создаваемых в работе рабочей группы;</w:t>
      </w:r>
    </w:p>
    <w:p w14:paraId="72CAB2E5" w14:textId="77777777" w:rsidR="00FB033D" w:rsidRP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sz w:val="24"/>
          <w:szCs w:val="24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</w:r>
    </w:p>
    <w:p w14:paraId="653DF626" w14:textId="77777777" w:rsidR="00FB033D" w:rsidRDefault="00FB033D" w:rsidP="00FB033D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программные и информационные продукты, создаваемые рабочей группой подразделения.</w:t>
      </w:r>
    </w:p>
    <w:p w14:paraId="1518EC7E" w14:textId="77777777" w:rsidR="00FB033D" w:rsidRPr="00FB033D" w:rsidRDefault="00FB033D" w:rsidP="00FB033D">
      <w:pPr>
        <w:spacing w:after="0" w:line="240" w:lineRule="auto"/>
        <w:ind w:left="720"/>
        <w:jc w:val="both"/>
        <w:textAlignment w:val="baseline"/>
        <w:rPr>
          <w:rFonts w:ascii="Noto Sans Symbols" w:eastAsiaTheme="minorHAnsi" w:hAnsi="Noto Sans Symbols"/>
          <w:color w:val="000000"/>
          <w:lang w:eastAsia="ru-RU"/>
        </w:rPr>
      </w:pPr>
    </w:p>
    <w:p w14:paraId="78356BB2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Конспект</w:t>
      </w:r>
      <w:r w:rsidRPr="00711D3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34718845" w14:textId="77777777" w:rsidR="00FB033D" w:rsidRPr="00711D36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2859B9B" w14:textId="77777777" w:rsidR="00FB033D" w:rsidRPr="00FB033D" w:rsidRDefault="00FB033D" w:rsidP="00FB033D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b/>
          <w:i/>
          <w:sz w:val="20"/>
          <w:szCs w:val="20"/>
        </w:rPr>
      </w:pPr>
      <w:r w:rsidRPr="00711D36">
        <w:rPr>
          <w:rFonts w:eastAsiaTheme="minorHAnsi"/>
          <w:b/>
          <w:color w:val="000000"/>
        </w:rPr>
        <w:t xml:space="preserve">Задание 2.1. </w:t>
      </w:r>
      <w:r w:rsidRPr="00FB033D">
        <w:rPr>
          <w:rFonts w:eastAsiaTheme="minorHAnsi"/>
          <w:b/>
          <w:i/>
          <w:color w:val="000000"/>
        </w:rPr>
        <w:t>Изучить методики расчета экономической эффективности информационной системы анализа деятельности предприятия на основе ГОСТ 24.702-85 «Единая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система стандартов автоматизированных систем управления. Эффективность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 xml:space="preserve">автоматизированных систем управления. основные положения» </w:t>
      </w:r>
    </w:p>
    <w:p w14:paraId="5AAF494C" w14:textId="77777777" w:rsid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(по материалам статьи </w:t>
      </w:r>
      <w:hyperlink r:id="rId11" w:history="1">
        <w:r w:rsidRPr="00FB033D">
          <w:rPr>
            <w:rFonts w:ascii="Times New Roman" w:eastAsia="Times New Roman" w:hAnsi="Times New Roman"/>
            <w:color w:val="1155CC"/>
            <w:sz w:val="24"/>
            <w:szCs w:val="24"/>
            <w:u w:val="single"/>
            <w:lang w:eastAsia="ru-RU"/>
          </w:rPr>
          <w:t>http://www.tpinauka.ru/2017/05/Pukhaeva.pdf</w:t>
        </w:r>
      </w:hyperlink>
      <w:r w:rsidRPr="00FB03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14:paraId="119BC719" w14:textId="77777777" w:rsidR="00FB033D" w:rsidRPr="00FB033D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CE2100D" w14:textId="77777777" w:rsidR="000C5E4C" w:rsidRDefault="000C5E4C" w:rsidP="00FB033D">
      <w:pPr>
        <w:pStyle w:val="a5"/>
        <w:spacing w:before="0" w:beforeAutospacing="0" w:after="0" w:afterAutospacing="0"/>
        <w:jc w:val="both"/>
        <w:rPr>
          <w:rFonts w:eastAsiaTheme="minorHAnsi"/>
          <w:color w:val="000000"/>
        </w:rPr>
      </w:pPr>
      <w:hyperlink r:id="rId12" w:history="1">
        <w:r w:rsidRPr="00A6234A">
          <w:rPr>
            <w:rStyle w:val="a4"/>
            <w:rFonts w:eastAsiaTheme="minorHAnsi"/>
          </w:rPr>
          <w:t>https://github.com/AnnGoga/practice_4/blob/master/2_1.docx</w:t>
        </w:r>
      </w:hyperlink>
      <w:r>
        <w:rPr>
          <w:rFonts w:eastAsiaTheme="minorHAnsi"/>
          <w:color w:val="000000"/>
        </w:rPr>
        <w:t xml:space="preserve"> </w:t>
      </w:r>
    </w:p>
    <w:p w14:paraId="662BE7F3" w14:textId="1024EA2B" w:rsidR="00FB033D" w:rsidRPr="00D960D4" w:rsidRDefault="00FB033D" w:rsidP="00FB033D">
      <w:pPr>
        <w:rPr>
          <w:rFonts w:asciiTheme="minorHAnsi" w:eastAsia="Times New Roman" w:hAnsiTheme="minorHAnsi"/>
          <w:sz w:val="20"/>
          <w:szCs w:val="20"/>
          <w:lang w:eastAsia="ru-RU"/>
        </w:rPr>
      </w:pPr>
    </w:p>
    <w:p w14:paraId="3D6E3B55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8E6EE7D" w14:textId="77777777" w:rsidR="00FB033D" w:rsidRDefault="00FB033D" w:rsidP="00FB033D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E581D9B" w14:textId="77777777" w:rsidR="00FB033D" w:rsidRPr="00FB033D" w:rsidRDefault="00FB033D" w:rsidP="00FB033D">
      <w:pPr>
        <w:pStyle w:val="a5"/>
        <w:spacing w:before="0" w:beforeAutospacing="0" w:after="0" w:afterAutospacing="0"/>
        <w:rPr>
          <w:rFonts w:ascii="Times" w:eastAsiaTheme="minorHAnsi" w:hAnsi="Times"/>
          <w:b/>
          <w:i/>
          <w:sz w:val="20"/>
          <w:szCs w:val="20"/>
        </w:rPr>
      </w:pPr>
      <w:r>
        <w:rPr>
          <w:rFonts w:eastAsiaTheme="minorHAnsi"/>
          <w:b/>
          <w:color w:val="000000"/>
        </w:rPr>
        <w:t xml:space="preserve">Задание </w:t>
      </w:r>
      <w:r w:rsidRPr="00A261AA">
        <w:rPr>
          <w:rFonts w:eastAsiaTheme="minorHAnsi"/>
          <w:b/>
          <w:color w:val="000000"/>
        </w:rPr>
        <w:t xml:space="preserve">2.2. </w:t>
      </w:r>
      <w:r w:rsidRPr="00FB033D">
        <w:rPr>
          <w:rFonts w:eastAsiaTheme="minorHAnsi"/>
          <w:b/>
          <w:i/>
          <w:color w:val="000000"/>
        </w:rPr>
        <w:t>Получить профессиональные навыков по эксплуатации системного программного</w:t>
      </w:r>
      <w:r>
        <w:rPr>
          <w:rFonts w:eastAsiaTheme="minorHAnsi"/>
          <w:b/>
          <w:i/>
          <w:color w:val="000000"/>
        </w:rPr>
        <w:t xml:space="preserve"> </w:t>
      </w:r>
      <w:r w:rsidRPr="00FB033D">
        <w:rPr>
          <w:rFonts w:eastAsiaTheme="minorHAnsi"/>
          <w:b/>
          <w:i/>
          <w:color w:val="000000"/>
        </w:rPr>
        <w:t>обеспечения (по индивидуальному заданию).</w:t>
      </w:r>
    </w:p>
    <w:p w14:paraId="7574A83C" w14:textId="77777777" w:rsidR="00FB033D" w:rsidRDefault="00FB033D" w:rsidP="00FB033D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</w:p>
    <w:p w14:paraId="647835AD" w14:textId="547463C9" w:rsidR="00FB033D" w:rsidRDefault="00D960D4" w:rsidP="00FB033D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  <w:hyperlink r:id="rId13" w:history="1">
        <w:r w:rsidRPr="00A6234A">
          <w:rPr>
            <w:rStyle w:val="a4"/>
            <w:rFonts w:ascii="Times New Roman" w:eastAsia="Times New Roman" w:hAnsi="Times New Roman"/>
            <w:sz w:val="24"/>
            <w:szCs w:val="24"/>
            <w:lang w:eastAsia="ru-RU"/>
          </w:rPr>
          <w:t>https://github.com/AnnGoga/practice_4/blob/master/2_2.docx</w:t>
        </w:r>
      </w:hyperlink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560254E8" w14:textId="77777777" w:rsidR="00FB033D" w:rsidRDefault="00FB033D" w:rsidP="00FB033D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5F1AAB72" w14:textId="54817595" w:rsidR="00FB033D" w:rsidRDefault="00FB033D" w:rsidP="00FB033D">
      <w:pPr>
        <w:rPr>
          <w:rFonts w:ascii="Times" w:eastAsia="Times New Roman" w:hAnsi="Times"/>
          <w:sz w:val="20"/>
          <w:szCs w:val="20"/>
          <w:lang w:eastAsia="ru-RU"/>
        </w:rPr>
      </w:pPr>
    </w:p>
    <w:p w14:paraId="0588C1DB" w14:textId="6A81912C" w:rsidR="00D960D4" w:rsidRDefault="00D960D4" w:rsidP="00FB033D">
      <w:pPr>
        <w:rPr>
          <w:rFonts w:asciiTheme="minorHAnsi" w:eastAsia="Times New Roman" w:hAnsiTheme="minorHAnsi"/>
          <w:sz w:val="20"/>
          <w:szCs w:val="20"/>
          <w:lang w:eastAsia="ru-RU"/>
        </w:rPr>
      </w:pPr>
    </w:p>
    <w:p w14:paraId="07AB420B" w14:textId="77777777" w:rsidR="00D960D4" w:rsidRPr="00D960D4" w:rsidRDefault="00D960D4" w:rsidP="00FB033D">
      <w:pPr>
        <w:rPr>
          <w:rFonts w:asciiTheme="minorHAnsi" w:hAnsiTheme="minorHAnsi"/>
        </w:rPr>
      </w:pPr>
      <w:bookmarkStart w:id="0" w:name="_GoBack"/>
      <w:bookmarkEnd w:id="0"/>
    </w:p>
    <w:p w14:paraId="1D301A52" w14:textId="77777777" w:rsidR="00FB033D" w:rsidRDefault="00FB033D" w:rsidP="00FB033D"/>
    <w:p w14:paraId="596E7076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7CDD534D" w14:textId="77777777" w:rsidR="00FB033D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1D1BB84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138B3F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6D1D6FC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1B317F5B" w14:textId="77777777" w:rsidR="00FB033D" w:rsidRPr="002809C8" w:rsidRDefault="00FB033D" w:rsidP="00FB03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54EF788F" w14:textId="77777777" w:rsidR="00FB033D" w:rsidRPr="00711D36" w:rsidRDefault="00FB033D" w:rsidP="00FB033D"/>
    <w:p w14:paraId="01F0F020" w14:textId="77777777" w:rsidR="00FB033D" w:rsidRPr="00DF6A71" w:rsidRDefault="00FB033D" w:rsidP="00FB033D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CD60CEB" w14:textId="61E8C087" w:rsidR="00FB033D" w:rsidRPr="00D960D4" w:rsidRDefault="00FB033D" w:rsidP="00FB033D">
      <w:pPr>
        <w:rPr>
          <w:rFonts w:asciiTheme="minorHAnsi" w:eastAsia="Times New Roman" w:hAnsiTheme="minorHAnsi"/>
          <w:sz w:val="20"/>
          <w:szCs w:val="20"/>
          <w:lang w:eastAsia="ru-RU"/>
        </w:rPr>
      </w:pPr>
    </w:p>
    <w:sectPr w:rsidR="00FB033D" w:rsidRPr="00D96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1"/>
  </w:num>
  <w:num w:numId="7">
    <w:abstractNumId w:val="0"/>
  </w:num>
  <w:num w:numId="8">
    <w:abstractNumId w:val="9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8"/>
  </w:num>
  <w:num w:numId="13">
    <w:abstractNumId w:val="13"/>
  </w:num>
  <w:num w:numId="14">
    <w:abstractNumId w:val="10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C5E4C"/>
    <w:rsid w:val="001235F7"/>
    <w:rsid w:val="00131221"/>
    <w:rsid w:val="00200223"/>
    <w:rsid w:val="0023257E"/>
    <w:rsid w:val="002809C8"/>
    <w:rsid w:val="0028485F"/>
    <w:rsid w:val="002B5B8D"/>
    <w:rsid w:val="002E46CE"/>
    <w:rsid w:val="00423382"/>
    <w:rsid w:val="00457809"/>
    <w:rsid w:val="005046ED"/>
    <w:rsid w:val="005441C0"/>
    <w:rsid w:val="00546A13"/>
    <w:rsid w:val="005A09E8"/>
    <w:rsid w:val="005C42F7"/>
    <w:rsid w:val="00696163"/>
    <w:rsid w:val="00697731"/>
    <w:rsid w:val="007151FF"/>
    <w:rsid w:val="00731DE5"/>
    <w:rsid w:val="00850884"/>
    <w:rsid w:val="00855992"/>
    <w:rsid w:val="008B319F"/>
    <w:rsid w:val="0094228E"/>
    <w:rsid w:val="009A3D0A"/>
    <w:rsid w:val="00AF53B9"/>
    <w:rsid w:val="00AF7296"/>
    <w:rsid w:val="00B036B8"/>
    <w:rsid w:val="00BA5AAD"/>
    <w:rsid w:val="00C16AED"/>
    <w:rsid w:val="00C257E8"/>
    <w:rsid w:val="00C53500"/>
    <w:rsid w:val="00D610C8"/>
    <w:rsid w:val="00D63C74"/>
    <w:rsid w:val="00D960D4"/>
    <w:rsid w:val="00DD15C1"/>
    <w:rsid w:val="00E44229"/>
    <w:rsid w:val="00E85984"/>
    <w:rsid w:val="00EB456D"/>
    <w:rsid w:val="00EB62E3"/>
    <w:rsid w:val="00EB7191"/>
    <w:rsid w:val="00ED3AE0"/>
    <w:rsid w:val="00EE7CF4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D989C2"/>
  <w15:docId w15:val="{92220D03-14CB-4879-94BA-FB0A185A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nGoga/practice_4/blob/master/1_2.docx" TargetMode="External"/><Relationship Id="rId13" Type="http://schemas.openxmlformats.org/officeDocument/2006/relationships/hyperlink" Target="https://github.com/AnnGoga/practice_4/blob/master/2_2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nGoga/practice_4/blob/master/1_1.docx" TargetMode="External"/><Relationship Id="rId12" Type="http://schemas.openxmlformats.org/officeDocument/2006/relationships/hyperlink" Target="https://github.com/AnnGoga/practice_4/blob/master/2_1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tpinauka.ru/2017/05/Pukhaeva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nnGoga/practice_4/blob/master/1_4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nGoga/practice_4/blob/master/1_3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16984-39E4-442A-8661-EBC13D252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User2</cp:lastModifiedBy>
  <cp:revision>2</cp:revision>
  <cp:lastPrinted>2015-03-24T07:53:00Z</cp:lastPrinted>
  <dcterms:created xsi:type="dcterms:W3CDTF">2020-02-12T10:50:00Z</dcterms:created>
  <dcterms:modified xsi:type="dcterms:W3CDTF">2020-02-12T10:50:00Z</dcterms:modified>
</cp:coreProperties>
</file>