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772147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0ABD" w:rsidRDefault="00010ABD" w:rsidP="00010ABD">
          <w:pPr>
            <w:pStyle w:val="af0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715C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010ABD" w:rsidRPr="00CE29A7" w:rsidRDefault="00010ABD" w:rsidP="00010ABD">
          <w:pPr>
            <w:rPr>
              <w:lang w:eastAsia="ru-RU"/>
            </w:rPr>
          </w:pPr>
        </w:p>
        <w:p w:rsidR="00D341DB" w:rsidRPr="00D341DB" w:rsidRDefault="00010ABD" w:rsidP="00D341DB">
          <w:pPr>
            <w:pStyle w:val="11"/>
            <w:rPr>
              <w:noProof/>
            </w:rPr>
          </w:pPr>
          <w:r>
            <w:rPr>
              <w:noProof/>
            </w:rPr>
            <w:t>ВВЕДЕНИЕ</w:t>
          </w:r>
          <w:r>
            <w:rPr>
              <w:noProof/>
              <w:webHidden/>
            </w:rPr>
            <w:tab/>
            <w:t>4</w:t>
          </w:r>
        </w:p>
        <w:p w:rsidR="00D341DB" w:rsidRPr="008F5C06" w:rsidRDefault="00CB5E86" w:rsidP="00D341DB">
          <w:pPr>
            <w:tabs>
              <w:tab w:val="right" w:leader="dot" w:pos="9345"/>
            </w:tabs>
            <w:spacing w:line="288" w:lineRule="auto"/>
            <w:ind w:firstLine="0"/>
            <w:rPr>
              <w:rFonts w:ascii="Calibri" w:eastAsia="Times New Roman" w:hAnsi="Calibri"/>
              <w:noProof/>
              <w:lang w:eastAsia="ru-RU"/>
            </w:rPr>
          </w:pPr>
          <w:hyperlink r:id="rId8" w:anchor="_Toc419245042" w:history="1">
            <w:r w:rsidR="00D341DB" w:rsidRPr="008F5C06">
              <w:rPr>
                <w:noProof/>
              </w:rPr>
              <w:t xml:space="preserve">1 </w:t>
            </w:r>
            <w:r w:rsidR="00D341DB">
              <w:t>О</w:t>
            </w:r>
            <w:r w:rsidR="00D341DB" w:rsidRPr="0033211B">
              <w:t>Б</w:t>
            </w:r>
            <w:r w:rsidR="00D341DB">
              <w:t>ЩИЕ СВЕДЕНИЯ ОБ КОМПАНИИ ИООО «ЭПАМ С</w:t>
            </w:r>
            <w:r w:rsidR="00D341DB" w:rsidRPr="0033211B">
              <w:t>ИСТЕМЗ»</w:t>
            </w:r>
            <w:r w:rsidR="00D341DB" w:rsidRPr="008F5C06">
              <w:rPr>
                <w:noProof/>
                <w:webHidden/>
              </w:rPr>
              <w:tab/>
            </w:r>
          </w:hyperlink>
          <w:r w:rsidR="00D341DB">
            <w:rPr>
              <w:noProof/>
            </w:rPr>
            <w:t>5</w:t>
          </w:r>
        </w:p>
        <w:p w:rsidR="00D341DB" w:rsidRPr="008F5C06" w:rsidRDefault="00CB5E86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rFonts w:ascii="Calibri" w:eastAsia="Times New Roman" w:hAnsi="Calibri"/>
              <w:noProof/>
              <w:lang w:eastAsia="ru-RU"/>
            </w:rPr>
          </w:pPr>
          <w:hyperlink r:id="rId9" w:anchor="_Toc419245043" w:history="1">
            <w:r w:rsidR="00D341DB" w:rsidRPr="008F5C06">
              <w:rPr>
                <w:noProof/>
              </w:rPr>
              <w:t xml:space="preserve">1.1 </w:t>
            </w:r>
            <w:r w:rsidR="00D341DB">
              <w:rPr>
                <w:noProof/>
              </w:rPr>
              <w:t>О компании</w:t>
            </w:r>
            <w:r w:rsidR="00D341DB" w:rsidRPr="008F5C06">
              <w:rPr>
                <w:noProof/>
                <w:webHidden/>
              </w:rPr>
              <w:tab/>
            </w:r>
          </w:hyperlink>
          <w:r w:rsidR="00D341DB">
            <w:rPr>
              <w:noProof/>
            </w:rPr>
            <w:t>5</w:t>
          </w:r>
        </w:p>
        <w:p w:rsidR="00D341DB" w:rsidRDefault="00CB5E86" w:rsidP="00D341DB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hyperlink r:id="rId10" w:anchor="_Toc419245047" w:history="1">
            <w:r w:rsidR="00F01E4B">
              <w:rPr>
                <w:noProof/>
              </w:rPr>
              <w:t>1.2</w:t>
            </w:r>
            <w:r w:rsidR="00D341DB" w:rsidRPr="008F5C06">
              <w:rPr>
                <w:noProof/>
              </w:rPr>
              <w:t xml:space="preserve"> </w:t>
            </w:r>
            <w:r w:rsidR="00D341DB">
              <w:rPr>
                <w:noProof/>
              </w:rPr>
              <w:t>Используемое оборудование</w:t>
            </w:r>
            <w:r w:rsidR="00D341DB" w:rsidRPr="008F5C06">
              <w:rPr>
                <w:noProof/>
                <w:webHidden/>
              </w:rPr>
              <w:tab/>
            </w:r>
          </w:hyperlink>
          <w:r w:rsidR="00F01E4B">
            <w:rPr>
              <w:noProof/>
            </w:rPr>
            <w:t>5</w:t>
          </w:r>
        </w:p>
        <w:p w:rsidR="00D341DB" w:rsidRDefault="00CB5E86" w:rsidP="00D341DB">
          <w:pPr>
            <w:tabs>
              <w:tab w:val="right" w:leader="dot" w:pos="9345"/>
            </w:tabs>
            <w:spacing w:line="288" w:lineRule="auto"/>
            <w:ind w:left="284" w:firstLine="0"/>
            <w:rPr>
              <w:noProof/>
            </w:rPr>
          </w:pPr>
          <w:hyperlink r:id="rId11" w:anchor="_Toc419245047" w:history="1">
            <w:r w:rsidR="00F01E4B">
              <w:rPr>
                <w:noProof/>
              </w:rPr>
              <w:t>1.3</w:t>
            </w:r>
            <w:r w:rsidR="00D341DB" w:rsidRPr="008F5C06">
              <w:rPr>
                <w:noProof/>
              </w:rPr>
              <w:t xml:space="preserve"> </w:t>
            </w:r>
            <w:r w:rsidR="00D341DB" w:rsidRPr="0033211B">
              <w:rPr>
                <w:szCs w:val="28"/>
              </w:rPr>
              <w:t>Охрана труда на предприятия и техника безопасности на рабочем месте программиста</w:t>
            </w:r>
            <w:r w:rsidR="00D341DB" w:rsidRPr="008F5C06">
              <w:rPr>
                <w:noProof/>
                <w:webHidden/>
              </w:rPr>
              <w:tab/>
            </w:r>
          </w:hyperlink>
          <w:r w:rsidR="00F01E4B">
            <w:rPr>
              <w:noProof/>
            </w:rPr>
            <w:t>6</w:t>
          </w:r>
        </w:p>
        <w:p w:rsidR="00D341DB" w:rsidRDefault="00CB5E86" w:rsidP="00F01E4B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hyperlink r:id="rId12" w:anchor="_Toc419245047" w:history="1">
            <w:r w:rsidR="00F01E4B">
              <w:rPr>
                <w:noProof/>
              </w:rPr>
              <w:t>1.4</w:t>
            </w:r>
            <w:r w:rsidR="00D341DB" w:rsidRPr="0033211B">
              <w:rPr>
                <w:noProof/>
              </w:rPr>
              <w:t xml:space="preserve"> </w:t>
            </w:r>
            <w:r w:rsidR="00D341DB" w:rsidRPr="0033211B">
              <w:rPr>
                <w:szCs w:val="28"/>
              </w:rPr>
              <w:t>Должностная инструкция инженера-программиста</w:t>
            </w:r>
            <w:r w:rsidR="00D341DB" w:rsidRPr="0033211B">
              <w:rPr>
                <w:noProof/>
                <w:webHidden/>
              </w:rPr>
              <w:tab/>
            </w:r>
          </w:hyperlink>
          <w:r w:rsidR="00F01E4B">
            <w:rPr>
              <w:noProof/>
            </w:rPr>
            <w:t>8</w:t>
          </w:r>
          <w:r w:rsidR="00010ABD" w:rsidRPr="00725FE2">
            <w:rPr>
              <w:noProof/>
            </w:rPr>
            <w:t xml:space="preserve"> </w:t>
          </w:r>
        </w:p>
        <w:p w:rsidR="000F7B65" w:rsidRDefault="00CB5E86" w:rsidP="00D341DB">
          <w:pPr>
            <w:tabs>
              <w:tab w:val="right" w:leader="dot" w:pos="9345"/>
            </w:tabs>
            <w:spacing w:line="288" w:lineRule="auto"/>
            <w:ind w:firstLine="0"/>
            <w:rPr>
              <w:noProof/>
            </w:rPr>
          </w:pPr>
          <w:hyperlink r:id="rId13" w:anchor="_Toc419245048" w:history="1">
            <w:r w:rsidR="00D341DB" w:rsidRPr="008F5C06">
              <w:rPr>
                <w:noProof/>
              </w:rPr>
              <w:t xml:space="preserve">2 </w:t>
            </w:r>
            <w:r w:rsidR="00D341DB">
              <w:rPr>
                <w:rFonts w:eastAsia="Times-Roman"/>
                <w:szCs w:val="28"/>
              </w:rPr>
              <w:t>ИНФОРМАЦИОННОЕ ОБЕСПЕЧЕНИЕ</w:t>
            </w:r>
            <w:r w:rsidR="00D341DB" w:rsidRPr="008F5C06">
              <w:rPr>
                <w:noProof/>
                <w:webHidden/>
              </w:rPr>
              <w:tab/>
            </w:r>
          </w:hyperlink>
          <w:r w:rsidR="000F7B65">
            <w:rPr>
              <w:noProof/>
            </w:rPr>
            <w:t>12</w:t>
          </w:r>
        </w:p>
        <w:p w:rsidR="00327EED" w:rsidRDefault="00327EED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r>
            <w:rPr>
              <w:noProof/>
            </w:rPr>
            <w:t xml:space="preserve">2.1 </w:t>
          </w:r>
          <w:r w:rsidR="000F7B65">
            <w:rPr>
              <w:noProof/>
            </w:rPr>
            <w:t>Постановка задачи</w:t>
          </w:r>
          <w:r>
            <w:rPr>
              <w:noProof/>
            </w:rPr>
            <w:tab/>
          </w:r>
          <w:r w:rsidR="000F7B65">
            <w:rPr>
              <w:noProof/>
            </w:rPr>
            <w:t>12</w:t>
          </w:r>
        </w:p>
        <w:p w:rsidR="00327EED" w:rsidRDefault="00327EED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r>
            <w:rPr>
              <w:noProof/>
            </w:rPr>
            <w:t>2.</w:t>
          </w:r>
          <w:r w:rsidR="00B95622">
            <w:rPr>
              <w:noProof/>
            </w:rPr>
            <w:t>2</w:t>
          </w:r>
          <w:r>
            <w:rPr>
              <w:noProof/>
            </w:rPr>
            <w:t xml:space="preserve"> Программы имитации речевого поведения человека</w:t>
          </w:r>
          <w:r>
            <w:rPr>
              <w:noProof/>
            </w:rPr>
            <w:tab/>
          </w:r>
          <w:r w:rsidR="00B95622">
            <w:rPr>
              <w:noProof/>
            </w:rPr>
            <w:t>12</w:t>
          </w:r>
        </w:p>
        <w:p w:rsidR="00327EED" w:rsidRDefault="00B95622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r>
            <w:rPr>
              <w:noProof/>
            </w:rPr>
            <w:t>2.3</w:t>
          </w:r>
          <w:r w:rsidR="00327EED">
            <w:rPr>
              <w:noProof/>
            </w:rPr>
            <w:t xml:space="preserve"> Язык разметки искусственного интеллекта </w:t>
          </w:r>
          <w:r w:rsidR="00327EED" w:rsidRPr="00327EED">
            <w:rPr>
              <w:i/>
              <w:noProof/>
              <w:lang w:val="en-US"/>
            </w:rPr>
            <w:t>AIML</w:t>
          </w:r>
          <w:r w:rsidR="00327EED">
            <w:rPr>
              <w:noProof/>
            </w:rPr>
            <w:tab/>
          </w:r>
          <w:r w:rsidR="000F7B65">
            <w:rPr>
              <w:noProof/>
            </w:rPr>
            <w:t>1</w:t>
          </w:r>
          <w:r>
            <w:rPr>
              <w:noProof/>
            </w:rPr>
            <w:t>4</w:t>
          </w:r>
        </w:p>
        <w:p w:rsidR="00864B84" w:rsidRPr="00327EED" w:rsidRDefault="00864B84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rFonts w:ascii="Calibri" w:eastAsia="Times New Roman" w:hAnsi="Calibri"/>
              <w:noProof/>
              <w:lang w:eastAsia="ru-RU"/>
            </w:rPr>
          </w:pPr>
          <w:hyperlink r:id="rId14" w:anchor="_Toc419245049" w:history="1">
            <w:r w:rsidR="00B95622">
              <w:rPr>
                <w:noProof/>
              </w:rPr>
              <w:t>2.4</w:t>
            </w:r>
            <w:r w:rsidRPr="008F5C06">
              <w:rPr>
                <w:noProof/>
              </w:rPr>
              <w:t xml:space="preserve"> </w:t>
            </w:r>
            <w:r w:rsidRPr="0033211B">
              <w:rPr>
                <w:bCs/>
                <w:szCs w:val="28"/>
              </w:rPr>
              <w:t xml:space="preserve">Основные свойства платформы </w:t>
            </w:r>
            <w:r w:rsidRPr="0033211B">
              <w:rPr>
                <w:bCs/>
                <w:i/>
                <w:szCs w:val="28"/>
              </w:rPr>
              <w:t>Java</w:t>
            </w:r>
            <w:r w:rsidRPr="008F5C06">
              <w:rPr>
                <w:noProof/>
                <w:webHidden/>
              </w:rPr>
              <w:tab/>
            </w:r>
          </w:hyperlink>
          <w:r w:rsidR="00B95622">
            <w:rPr>
              <w:noProof/>
            </w:rPr>
            <w:t>15</w:t>
          </w:r>
        </w:p>
        <w:p w:rsidR="00D341DB" w:rsidRPr="008F5C06" w:rsidRDefault="00CB5E86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rFonts w:ascii="Calibri" w:eastAsia="Times New Roman" w:hAnsi="Calibri"/>
              <w:noProof/>
              <w:lang w:eastAsia="ru-RU"/>
            </w:rPr>
          </w:pPr>
          <w:hyperlink r:id="rId15" w:anchor="_Toc419245049" w:history="1">
            <w:r w:rsidR="00B95622">
              <w:rPr>
                <w:noProof/>
              </w:rPr>
              <w:t>2.5</w:t>
            </w:r>
            <w:r w:rsidR="00D341DB" w:rsidRPr="008F5C06">
              <w:rPr>
                <w:noProof/>
              </w:rPr>
              <w:t xml:space="preserve"> </w:t>
            </w:r>
            <w:r w:rsidR="00864B84">
              <w:rPr>
                <w:noProof/>
              </w:rPr>
              <w:t>Описание аналогов</w:t>
            </w:r>
            <w:r w:rsidR="00D341DB" w:rsidRPr="008F5C06">
              <w:rPr>
                <w:noProof/>
                <w:webHidden/>
              </w:rPr>
              <w:tab/>
            </w:r>
          </w:hyperlink>
          <w:r w:rsidR="00B95622">
            <w:rPr>
              <w:noProof/>
            </w:rPr>
            <w:t>19</w:t>
          </w:r>
        </w:p>
        <w:p w:rsidR="00010ABD" w:rsidRDefault="00010ABD" w:rsidP="00D341DB">
          <w:pPr>
            <w:pStyle w:val="11"/>
            <w:rPr>
              <w:noProof/>
              <w:webHidden/>
            </w:rPr>
          </w:pPr>
          <w:r w:rsidRPr="00694A5B">
            <w:rPr>
              <w:noProof/>
            </w:rPr>
            <w:t xml:space="preserve">3 </w:t>
          </w:r>
          <w:r w:rsidR="00327EED">
            <w:t>РА</w:t>
          </w:r>
          <w:r w:rsidR="00E326D9">
            <w:t>З</w:t>
          </w:r>
          <w:r w:rsidR="00327EED">
            <w:t>БОТКА ПРОГРАММЫХ СРЕДСТВ ДЛЯ РЕШЕНИЯ ЗАДАЧИ</w:t>
          </w:r>
          <w:r>
            <w:rPr>
              <w:noProof/>
              <w:webHidden/>
            </w:rPr>
            <w:tab/>
          </w:r>
          <w:r w:rsidR="00864B84">
            <w:rPr>
              <w:noProof/>
              <w:webHidden/>
            </w:rPr>
            <w:t>2</w:t>
          </w:r>
          <w:r w:rsidR="00B95622">
            <w:rPr>
              <w:noProof/>
              <w:webHidden/>
            </w:rPr>
            <w:t>1</w:t>
          </w:r>
        </w:p>
        <w:p w:rsidR="00010ABD" w:rsidRDefault="000F7B65" w:rsidP="00010ABD">
          <w:pPr>
            <w:pStyle w:val="23"/>
            <w:rPr>
              <w:noProof/>
              <w:webHidden/>
            </w:rPr>
          </w:pPr>
          <w:r>
            <w:rPr>
              <w:rFonts w:eastAsiaTheme="minorHAnsi"/>
              <w:noProof/>
            </w:rPr>
            <w:t>3.1</w:t>
          </w:r>
          <w:r w:rsidR="00010ABD">
            <w:rPr>
              <w:rFonts w:eastAsiaTheme="minorHAnsi"/>
              <w:noProof/>
            </w:rPr>
            <w:t xml:space="preserve"> </w:t>
          </w:r>
          <w:r w:rsidR="00327EED">
            <w:rPr>
              <w:color w:val="000000"/>
              <w:szCs w:val="28"/>
            </w:rPr>
            <w:t>Особенности разработки приложения</w:t>
          </w:r>
          <w:r w:rsidR="00010ABD">
            <w:rPr>
              <w:noProof/>
              <w:webHidden/>
            </w:rPr>
            <w:tab/>
          </w:r>
          <w:r>
            <w:rPr>
              <w:noProof/>
              <w:webHidden/>
            </w:rPr>
            <w:t>2</w:t>
          </w:r>
          <w:r w:rsidR="00B95622">
            <w:rPr>
              <w:noProof/>
              <w:webHidden/>
            </w:rPr>
            <w:t>1</w:t>
          </w:r>
        </w:p>
        <w:p w:rsidR="00B95622" w:rsidRPr="00B95622" w:rsidRDefault="000F7B65" w:rsidP="00B95622">
          <w:pPr>
            <w:pStyle w:val="23"/>
            <w:rPr>
              <w:noProof/>
              <w:webHidden/>
            </w:rPr>
          </w:pPr>
          <w:r>
            <w:rPr>
              <w:rFonts w:eastAsiaTheme="minorHAnsi"/>
              <w:noProof/>
            </w:rPr>
            <w:t>3.2</w:t>
          </w:r>
          <w:r w:rsidR="00010ABD">
            <w:rPr>
              <w:rFonts w:eastAsiaTheme="minorHAnsi"/>
              <w:noProof/>
            </w:rPr>
            <w:t xml:space="preserve"> </w:t>
          </w:r>
          <w:r w:rsidR="00010ABD" w:rsidRPr="00725FE2">
            <w:rPr>
              <w:szCs w:val="28"/>
            </w:rPr>
            <w:t xml:space="preserve">Описание </w:t>
          </w:r>
          <w:r w:rsidR="00327EED">
            <w:rPr>
              <w:szCs w:val="28"/>
            </w:rPr>
            <w:t>структуры приложения</w:t>
          </w:r>
          <w:r w:rsidR="00010ABD">
            <w:rPr>
              <w:noProof/>
              <w:webHidden/>
            </w:rPr>
            <w:tab/>
            <w:t>2</w:t>
          </w:r>
          <w:r w:rsidR="00B95622">
            <w:rPr>
              <w:noProof/>
              <w:webHidden/>
            </w:rPr>
            <w:t>3</w:t>
          </w:r>
        </w:p>
        <w:p w:rsidR="00B95622" w:rsidRPr="00B95622" w:rsidRDefault="00B95622" w:rsidP="00B95622">
          <w:pPr>
            <w:pStyle w:val="23"/>
            <w:rPr>
              <w:noProof/>
            </w:rPr>
          </w:pPr>
          <w:r>
            <w:rPr>
              <w:rFonts w:eastAsiaTheme="minorHAnsi"/>
              <w:noProof/>
            </w:rPr>
            <w:t xml:space="preserve">3.3 </w:t>
          </w:r>
          <w:r w:rsidRPr="00725FE2">
            <w:rPr>
              <w:szCs w:val="28"/>
            </w:rPr>
            <w:t xml:space="preserve">Описание </w:t>
          </w:r>
          <w:r>
            <w:rPr>
              <w:szCs w:val="28"/>
            </w:rPr>
            <w:t>разработанного приложения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28</w:t>
          </w:r>
        </w:p>
        <w:p w:rsidR="00B95622" w:rsidRDefault="00B95622" w:rsidP="00327EED">
          <w:pPr>
            <w:pStyle w:val="23"/>
            <w:rPr>
              <w:rFonts w:eastAsiaTheme="minorHAnsi"/>
              <w:noProof/>
            </w:rPr>
          </w:pPr>
          <w:r>
            <w:rPr>
              <w:rFonts w:eastAsiaTheme="minorHAnsi"/>
              <w:noProof/>
            </w:rPr>
            <w:t>3</w:t>
          </w:r>
          <w:r>
            <w:rPr>
              <w:rFonts w:eastAsiaTheme="minorHAnsi"/>
              <w:noProof/>
            </w:rPr>
            <w:t>.4</w:t>
          </w:r>
          <w:r>
            <w:rPr>
              <w:rFonts w:eastAsiaTheme="minorHAnsi"/>
              <w:noProof/>
            </w:rPr>
            <w:t xml:space="preserve"> </w:t>
          </w:r>
          <w:r w:rsidRPr="00725FE2">
            <w:rPr>
              <w:szCs w:val="28"/>
            </w:rPr>
            <w:t xml:space="preserve">Описание </w:t>
          </w:r>
          <w:r>
            <w:rPr>
              <w:szCs w:val="28"/>
            </w:rPr>
            <w:t>интерфейса пользователя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32</w:t>
          </w:r>
        </w:p>
        <w:p w:rsidR="00010ABD" w:rsidRDefault="00010ABD" w:rsidP="00010ABD">
          <w:pPr>
            <w:pStyle w:val="11"/>
            <w:rPr>
              <w:noProof/>
            </w:rPr>
          </w:pPr>
          <w:r w:rsidRPr="002A202C">
            <w:rPr>
              <w:noProof/>
            </w:rPr>
            <w:t>ЗАКЛЮЧЕНИЕ</w:t>
          </w:r>
          <w:r>
            <w:rPr>
              <w:noProof/>
              <w:webHidden/>
            </w:rPr>
            <w:tab/>
          </w:r>
          <w:r w:rsidR="00B95622">
            <w:rPr>
              <w:noProof/>
              <w:webHidden/>
            </w:rPr>
            <w:t>34</w:t>
          </w:r>
        </w:p>
        <w:p w:rsidR="00010ABD" w:rsidRDefault="00010ABD" w:rsidP="00010ABD">
          <w:pPr>
            <w:pStyle w:val="11"/>
            <w:rPr>
              <w:noProof/>
            </w:rPr>
          </w:pPr>
          <w:r w:rsidRPr="00694A5B">
            <w:rPr>
              <w:noProof/>
            </w:rPr>
            <w:t>Список использованных источников</w:t>
          </w:r>
          <w:r>
            <w:rPr>
              <w:noProof/>
              <w:webHidden/>
            </w:rPr>
            <w:tab/>
          </w:r>
          <w:r w:rsidR="00B95622">
            <w:rPr>
              <w:noProof/>
              <w:webHidden/>
            </w:rPr>
            <w:t>35</w:t>
          </w:r>
        </w:p>
        <w:p w:rsidR="00010ABD" w:rsidRPr="00EC39DA" w:rsidRDefault="00B95622" w:rsidP="00010ABD">
          <w:pPr>
            <w:pStyle w:val="11"/>
          </w:pPr>
          <w:r>
            <w:rPr>
              <w:noProof/>
            </w:rPr>
            <w:t>ПРИЛОЖЕНИЕ</w:t>
          </w:r>
          <w:bookmarkStart w:id="0" w:name="_GoBack"/>
          <w:bookmarkEnd w:id="0"/>
          <w:r w:rsidR="00010ABD">
            <w:rPr>
              <w:noProof/>
            </w:rPr>
            <w:t xml:space="preserve">. </w:t>
          </w:r>
          <w:r w:rsidR="00010ABD">
            <w:rPr>
              <w:color w:val="000000" w:themeColor="text1"/>
              <w:szCs w:val="28"/>
            </w:rPr>
            <w:t>Листинг классов</w:t>
          </w:r>
          <w:r w:rsidR="00010ABD">
            <w:rPr>
              <w:noProof/>
              <w:webHidden/>
            </w:rPr>
            <w:tab/>
          </w:r>
          <w:r>
            <w:rPr>
              <w:noProof/>
              <w:webHidden/>
            </w:rPr>
            <w:t>36</w:t>
          </w:r>
        </w:p>
        <w:p w:rsidR="0084605E" w:rsidRDefault="00CB5E86" w:rsidP="00010ABD"/>
      </w:sdtContent>
    </w:sdt>
    <w:sectPr w:rsidR="0084605E" w:rsidSect="008221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E86" w:rsidRDefault="00CB5E86" w:rsidP="00E5137F">
      <w:r>
        <w:separator/>
      </w:r>
    </w:p>
  </w:endnote>
  <w:endnote w:type="continuationSeparator" w:id="0">
    <w:p w:rsidR="00CB5E86" w:rsidRDefault="00CB5E86" w:rsidP="00E5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E86" w:rsidRDefault="00CB5E86" w:rsidP="00E5137F">
      <w:r>
        <w:separator/>
      </w:r>
    </w:p>
  </w:footnote>
  <w:footnote w:type="continuationSeparator" w:id="0">
    <w:p w:rsidR="00CB5E86" w:rsidRDefault="00CB5E86" w:rsidP="00E5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4DB1"/>
    <w:multiLevelType w:val="hybridMultilevel"/>
    <w:tmpl w:val="7B2E0CCC"/>
    <w:lvl w:ilvl="0" w:tplc="0423000F">
      <w:start w:val="1"/>
      <w:numFmt w:val="decimal"/>
      <w:lvlText w:val="%1.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82A061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5">
    <w:nsid w:val="295615CE"/>
    <w:multiLevelType w:val="hybridMultilevel"/>
    <w:tmpl w:val="4990A1AA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10DC2"/>
    <w:multiLevelType w:val="hybridMultilevel"/>
    <w:tmpl w:val="165053F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3FDB7064"/>
    <w:multiLevelType w:val="multilevel"/>
    <w:tmpl w:val="15F0D9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>
    <w:nsid w:val="46C35D6F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2">
    <w:nsid w:val="4B2C10B4"/>
    <w:multiLevelType w:val="hybridMultilevel"/>
    <w:tmpl w:val="052A5976"/>
    <w:lvl w:ilvl="0" w:tplc="408A8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79F4228"/>
    <w:multiLevelType w:val="hybridMultilevel"/>
    <w:tmpl w:val="70D2B0D0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5">
    <w:nsid w:val="5A06562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6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7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>
    <w:nsid w:val="68902015"/>
    <w:multiLevelType w:val="hybridMultilevel"/>
    <w:tmpl w:val="DAFC94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F3F559A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4"/>
  </w:num>
  <w:num w:numId="5">
    <w:abstractNumId w:val="19"/>
  </w:num>
  <w:num w:numId="6">
    <w:abstractNumId w:val="16"/>
  </w:num>
  <w:num w:numId="7">
    <w:abstractNumId w:val="21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18"/>
  </w:num>
  <w:num w:numId="13">
    <w:abstractNumId w:val="6"/>
  </w:num>
  <w:num w:numId="14">
    <w:abstractNumId w:val="11"/>
  </w:num>
  <w:num w:numId="15">
    <w:abstractNumId w:val="3"/>
  </w:num>
  <w:num w:numId="16">
    <w:abstractNumId w:val="17"/>
  </w:num>
  <w:num w:numId="17">
    <w:abstractNumId w:val="12"/>
  </w:num>
  <w:num w:numId="18">
    <w:abstractNumId w:val="7"/>
  </w:num>
  <w:num w:numId="19">
    <w:abstractNumId w:val="15"/>
  </w:num>
  <w:num w:numId="20">
    <w:abstractNumId w:val="13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F"/>
    <w:rsid w:val="00010ABD"/>
    <w:rsid w:val="000F7B65"/>
    <w:rsid w:val="001603D6"/>
    <w:rsid w:val="001F10A0"/>
    <w:rsid w:val="00327EED"/>
    <w:rsid w:val="005D1014"/>
    <w:rsid w:val="00707F20"/>
    <w:rsid w:val="00822103"/>
    <w:rsid w:val="00864B84"/>
    <w:rsid w:val="008A63F5"/>
    <w:rsid w:val="008D3EC7"/>
    <w:rsid w:val="009223C5"/>
    <w:rsid w:val="00A54894"/>
    <w:rsid w:val="00AB2D02"/>
    <w:rsid w:val="00B342C9"/>
    <w:rsid w:val="00B95622"/>
    <w:rsid w:val="00BA5B79"/>
    <w:rsid w:val="00BC4EDA"/>
    <w:rsid w:val="00CB5E86"/>
    <w:rsid w:val="00CD0185"/>
    <w:rsid w:val="00D341DB"/>
    <w:rsid w:val="00E326D9"/>
    <w:rsid w:val="00E5137F"/>
    <w:rsid w:val="00F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BFC4-521B-456C-979A-0AFEA456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E5137F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37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13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Normal (Web)"/>
    <w:basedOn w:val="a"/>
    <w:uiPriority w:val="99"/>
    <w:unhideWhenUsed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137F"/>
  </w:style>
  <w:style w:type="paragraph" w:styleId="a4">
    <w:name w:val="List Paragraph"/>
    <w:aliases w:val="Курсач"/>
    <w:basedOn w:val="a"/>
    <w:uiPriority w:val="99"/>
    <w:qFormat/>
    <w:rsid w:val="00E5137F"/>
    <w:pPr>
      <w:ind w:left="720"/>
      <w:contextualSpacing/>
    </w:pPr>
  </w:style>
  <w:style w:type="character" w:styleId="a5">
    <w:name w:val="Strong"/>
    <w:basedOn w:val="a0"/>
    <w:uiPriority w:val="22"/>
    <w:qFormat/>
    <w:rsid w:val="00E5137F"/>
    <w:rPr>
      <w:b/>
      <w:bCs/>
    </w:rPr>
  </w:style>
  <w:style w:type="paragraph" w:styleId="a6">
    <w:name w:val="No Spacing"/>
    <w:uiPriority w:val="1"/>
    <w:qFormat/>
    <w:rsid w:val="00E5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tejustify">
    <w:name w:val="rtejustify"/>
    <w:basedOn w:val="a"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customStyle="1" w:styleId="ab">
    <w:name w:val="курсовая"/>
    <w:basedOn w:val="a"/>
    <w:link w:val="ac"/>
    <w:qFormat/>
    <w:rsid w:val="00BC4EDA"/>
    <w:pPr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c">
    <w:name w:val="курсовая Знак"/>
    <w:basedOn w:val="a0"/>
    <w:link w:val="ab"/>
    <w:rsid w:val="00BC4ED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uiPriority w:val="99"/>
    <w:unhideWhenUsed/>
    <w:rsid w:val="00BC4ED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BC4EDA"/>
    <w:rPr>
      <w:rFonts w:ascii="Times New Roman" w:eastAsia="Calibri" w:hAnsi="Times New Roman" w:cs="Times New Roman"/>
      <w:sz w:val="28"/>
      <w:lang w:val="ru-RU"/>
    </w:rPr>
  </w:style>
  <w:style w:type="paragraph" w:styleId="ad">
    <w:name w:val="Subtitle"/>
    <w:basedOn w:val="a"/>
    <w:next w:val="a"/>
    <w:link w:val="ae"/>
    <w:uiPriority w:val="11"/>
    <w:qFormat/>
    <w:rsid w:val="00BC4EDA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e">
    <w:name w:val="Подзаголовок Знак"/>
    <w:basedOn w:val="a0"/>
    <w:link w:val="ad"/>
    <w:uiPriority w:val="11"/>
    <w:rsid w:val="00BC4ED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">
    <w:name w:val="Book Title"/>
    <w:uiPriority w:val="33"/>
    <w:qFormat/>
    <w:rsid w:val="00BC4EDA"/>
    <w:rPr>
      <w:rFonts w:ascii="Cambria" w:eastAsia="Times New Roman" w:hAnsi="Cambria"/>
      <w:b/>
      <w:i/>
      <w:sz w:val="24"/>
      <w:szCs w:val="24"/>
    </w:rPr>
  </w:style>
  <w:style w:type="character" w:customStyle="1" w:styleId="bb">
    <w:name w:val="bb"/>
    <w:basedOn w:val="a0"/>
    <w:rsid w:val="00BC4EDA"/>
  </w:style>
  <w:style w:type="paragraph" w:styleId="af0">
    <w:name w:val="TOC Heading"/>
    <w:basedOn w:val="1"/>
    <w:next w:val="a"/>
    <w:uiPriority w:val="39"/>
    <w:unhideWhenUsed/>
    <w:qFormat/>
    <w:rsid w:val="00010A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0ABD"/>
    <w:pPr>
      <w:tabs>
        <w:tab w:val="right" w:leader="dot" w:pos="9345"/>
      </w:tabs>
      <w:ind w:left="284" w:hanging="284"/>
      <w:jc w:val="left"/>
    </w:pPr>
  </w:style>
  <w:style w:type="paragraph" w:styleId="23">
    <w:name w:val="toc 2"/>
    <w:basedOn w:val="a"/>
    <w:next w:val="a"/>
    <w:autoRedefine/>
    <w:uiPriority w:val="39"/>
    <w:unhideWhenUsed/>
    <w:rsid w:val="00010ABD"/>
    <w:pPr>
      <w:tabs>
        <w:tab w:val="right" w:leader="dot" w:pos="9345"/>
      </w:tabs>
      <w:ind w:left="709" w:hanging="429"/>
    </w:pPr>
  </w:style>
  <w:style w:type="paragraph" w:styleId="af1">
    <w:name w:val="Balloon Text"/>
    <w:basedOn w:val="a"/>
    <w:link w:val="af2"/>
    <w:uiPriority w:val="99"/>
    <w:semiHidden/>
    <w:unhideWhenUsed/>
    <w:rsid w:val="00822103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2103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3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0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4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BD0BD-7E40-4AAE-8712-BC0911F8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Guscha</dc:creator>
  <cp:keywords/>
  <dc:description/>
  <cp:lastModifiedBy>Anna Guscha</cp:lastModifiedBy>
  <cp:revision>5</cp:revision>
  <cp:lastPrinted>2017-04-03T06:41:00Z</cp:lastPrinted>
  <dcterms:created xsi:type="dcterms:W3CDTF">2017-04-03T00:00:00Z</dcterms:created>
  <dcterms:modified xsi:type="dcterms:W3CDTF">2017-04-12T22:32:00Z</dcterms:modified>
</cp:coreProperties>
</file>