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4282C" w14:textId="0E1BC9D1" w:rsidR="00D34FD5" w:rsidRDefault="00C310C1" w:rsidP="00C310C1">
      <w:pPr>
        <w:pStyle w:val="a3"/>
        <w:numPr>
          <w:ilvl w:val="0"/>
          <w:numId w:val="1"/>
        </w:numPr>
      </w:pPr>
      <w:r>
        <w:t xml:space="preserve">Функция – это блок программного кода на языке </w:t>
      </w:r>
      <w:r>
        <w:rPr>
          <w:lang w:val="en-US"/>
        </w:rPr>
        <w:t>JavaScript</w:t>
      </w:r>
      <w:r>
        <w:t>, который определяется однажды, а может быть использован многократно. Благодаря функциям наводим порядок в коде, избавляемся от повторений.</w:t>
      </w:r>
    </w:p>
    <w:p w14:paraId="5B1A08E7" w14:textId="0C750533" w:rsidR="00C310C1" w:rsidRDefault="00C310C1" w:rsidP="00C310C1">
      <w:pPr>
        <w:pStyle w:val="a3"/>
        <w:numPr>
          <w:ilvl w:val="0"/>
          <w:numId w:val="1"/>
        </w:numPr>
      </w:pPr>
      <w:r>
        <w:t xml:space="preserve">Аргумент по умолчанию – это аргумент, который можно не указывать при вызове функции. Задается в скобках рядом с именем аргумента </w:t>
      </w:r>
      <w:r>
        <w:rPr>
          <w:lang w:val="en-US"/>
        </w:rPr>
        <w:t>function</w:t>
      </w:r>
      <w:r w:rsidRPr="00C310C1">
        <w:t xml:space="preserve"> </w:t>
      </w:r>
      <w:r>
        <w:rPr>
          <w:lang w:val="en-US"/>
        </w:rPr>
        <w:t>addText</w:t>
      </w:r>
      <w:r w:rsidRPr="00C310C1">
        <w:t xml:space="preserve"> (</w:t>
      </w:r>
      <w:r>
        <w:rPr>
          <w:lang w:val="en-US"/>
        </w:rPr>
        <w:t>text</w:t>
      </w:r>
      <w:r w:rsidRPr="00C310C1">
        <w:t>=’</w:t>
      </w:r>
      <w:r>
        <w:t>Текста нет</w:t>
      </w:r>
      <w:r w:rsidRPr="00C310C1">
        <w:t>’)</w:t>
      </w:r>
    </w:p>
    <w:p w14:paraId="00551D05" w14:textId="3D274B52" w:rsidR="00C310C1" w:rsidRPr="00003F9A" w:rsidRDefault="00003F9A" w:rsidP="00C310C1">
      <w:pPr>
        <w:pStyle w:val="a3"/>
        <w:numPr>
          <w:ilvl w:val="0"/>
          <w:numId w:val="1"/>
        </w:numPr>
      </w:pPr>
      <w:r>
        <w:rPr>
          <w:lang w:val="en-US"/>
        </w:rPr>
        <w:t>const sayHello = () =&gt; {</w:t>
      </w:r>
    </w:p>
    <w:p w14:paraId="71E71E23" w14:textId="4BE843EE" w:rsidR="00003F9A" w:rsidRDefault="00003F9A" w:rsidP="00003F9A">
      <w:pPr>
        <w:pStyle w:val="a3"/>
        <w:rPr>
          <w:lang w:val="en-US"/>
        </w:rPr>
      </w:pPr>
      <w:r>
        <w:rPr>
          <w:lang w:val="en-US"/>
        </w:rPr>
        <w:t>console.log(‘</w:t>
      </w:r>
      <w:r>
        <w:t>Привет!</w:t>
      </w:r>
      <w:r>
        <w:rPr>
          <w:lang w:val="en-US"/>
        </w:rPr>
        <w:t>’);</w:t>
      </w:r>
    </w:p>
    <w:p w14:paraId="3E607EE7" w14:textId="7FA3CAF7" w:rsidR="00003F9A" w:rsidRDefault="00003F9A" w:rsidP="00214E6F">
      <w:pPr>
        <w:pStyle w:val="a3"/>
        <w:rPr>
          <w:lang w:val="en-US"/>
        </w:rPr>
      </w:pPr>
      <w:r>
        <w:rPr>
          <w:lang w:val="en-US"/>
        </w:rPr>
        <w:t>}</w:t>
      </w:r>
    </w:p>
    <w:p w14:paraId="49AE68B4" w14:textId="47AFF3A1" w:rsidR="00214E6F" w:rsidRDefault="00214E6F" w:rsidP="00214E6F">
      <w:pPr>
        <w:pStyle w:val="a3"/>
        <w:numPr>
          <w:ilvl w:val="0"/>
          <w:numId w:val="1"/>
        </w:numPr>
      </w:pPr>
      <w:r>
        <w:t>параметры функции – это переменные, которые используются в функции. Задаются при объявлении функции в круглых скобочках. Если их много, то перечисляются через запятую. При вызове функции можно указать значения параметров (аргументы), либо оставить пустое место, тогда будут использованы значения по умолчанию.</w:t>
      </w:r>
    </w:p>
    <w:p w14:paraId="4FB8AA97" w14:textId="5304CFD1" w:rsidR="00214E6F" w:rsidRDefault="00214E6F" w:rsidP="00214E6F">
      <w:pPr>
        <w:pStyle w:val="a3"/>
        <w:numPr>
          <w:ilvl w:val="0"/>
          <w:numId w:val="1"/>
        </w:numPr>
      </w:pPr>
      <w:r>
        <w:t xml:space="preserve">Возвращаемые значения – это значения, которые функция возвращает после своего </w:t>
      </w:r>
      <w:r w:rsidR="00835E93">
        <w:t>завершения. Мы передаем функции аргументы, функция отрабатывает и возвращает результат. Это необходимо в том случае, когда с результатом нужно работать дальше.</w:t>
      </w:r>
    </w:p>
    <w:p w14:paraId="7AA56B93" w14:textId="7021E078" w:rsidR="00835E93" w:rsidRPr="00835E93" w:rsidRDefault="00835E93" w:rsidP="00835E93">
      <w:pPr>
        <w:pStyle w:val="a3"/>
      </w:pPr>
      <w:r>
        <w:t xml:space="preserve">Возвращать значения может оператор </w:t>
      </w:r>
      <w:r>
        <w:rPr>
          <w:lang w:val="en-US"/>
        </w:rPr>
        <w:t>return</w:t>
      </w:r>
      <w:r>
        <w:t>. Он работает только внутри функции.</w:t>
      </w:r>
      <w:bookmarkStart w:id="0" w:name="_GoBack"/>
      <w:bookmarkEnd w:id="0"/>
    </w:p>
    <w:p w14:paraId="55B11DB2" w14:textId="0972CBE5" w:rsidR="00214E6F" w:rsidRDefault="00214E6F" w:rsidP="00214E6F">
      <w:pPr>
        <w:pStyle w:val="a3"/>
        <w:numPr>
          <w:ilvl w:val="0"/>
          <w:numId w:val="1"/>
        </w:numPr>
      </w:pPr>
      <w:r>
        <w:t>Локальная видимость – это видимость в пределах одной функции, ограничена фигурными скобками. Глобальная видимость – это когда переменную можно вызвать вне функции, в пределах всего кода или страницы.</w:t>
      </w:r>
    </w:p>
    <w:p w14:paraId="4CE52E44" w14:textId="148C9DA7" w:rsidR="00214E6F" w:rsidRDefault="00214E6F" w:rsidP="00214E6F">
      <w:pPr>
        <w:pStyle w:val="a3"/>
        <w:numPr>
          <w:ilvl w:val="0"/>
          <w:numId w:val="1"/>
        </w:numPr>
      </w:pPr>
      <w:r>
        <w:t>28</w:t>
      </w:r>
    </w:p>
    <w:p w14:paraId="49DD9E63" w14:textId="1B89D267" w:rsidR="00214E6F" w:rsidRDefault="00214E6F" w:rsidP="00214E6F">
      <w:pPr>
        <w:pStyle w:val="a3"/>
        <w:numPr>
          <w:ilvl w:val="0"/>
          <w:numId w:val="1"/>
        </w:numPr>
      </w:pPr>
      <w:r>
        <w:t>5</w:t>
      </w:r>
    </w:p>
    <w:p w14:paraId="574D28E2" w14:textId="076ED3BB" w:rsidR="00214E6F" w:rsidRDefault="00214E6F" w:rsidP="00214E6F">
      <w:pPr>
        <w:pStyle w:val="a3"/>
        <w:numPr>
          <w:ilvl w:val="0"/>
          <w:numId w:val="1"/>
        </w:numPr>
      </w:pPr>
      <w:r>
        <w:t xml:space="preserve">Ошибку, наверно. </w:t>
      </w:r>
    </w:p>
    <w:p w14:paraId="2BB94D01" w14:textId="07B512D2" w:rsidR="00214E6F" w:rsidRPr="00214E6F" w:rsidRDefault="00214E6F" w:rsidP="00214E6F">
      <w:pPr>
        <w:pStyle w:val="a3"/>
        <w:numPr>
          <w:ilvl w:val="0"/>
          <w:numId w:val="1"/>
        </w:numPr>
      </w:pPr>
      <w:r>
        <w:t xml:space="preserve"> 5</w:t>
      </w:r>
    </w:p>
    <w:sectPr w:rsidR="00214E6F" w:rsidRPr="00214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063AA"/>
    <w:multiLevelType w:val="hybridMultilevel"/>
    <w:tmpl w:val="5D82B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489"/>
    <w:rsid w:val="00003F9A"/>
    <w:rsid w:val="00214E6F"/>
    <w:rsid w:val="00835E93"/>
    <w:rsid w:val="00C310C1"/>
    <w:rsid w:val="00C86177"/>
    <w:rsid w:val="00D34FD5"/>
    <w:rsid w:val="00E5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2B9E0"/>
  <w15:chartTrackingRefBased/>
  <w15:docId w15:val="{57E675CA-1218-4E3F-A3EE-968F3D278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2023-09-13T06:00:00Z</dcterms:created>
  <dcterms:modified xsi:type="dcterms:W3CDTF">2023-09-14T07:34:00Z</dcterms:modified>
</cp:coreProperties>
</file>