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21EBB" w14:textId="77777777" w:rsidR="00BC7054" w:rsidRPr="003F6457" w:rsidRDefault="00BC7054"/>
    <w:p w14:paraId="2A01AA5A" w14:textId="77777777" w:rsidR="00BC7054" w:rsidRPr="003F6457" w:rsidRDefault="00BC7054"/>
    <w:p w14:paraId="1CF0FDF0" w14:textId="77777777" w:rsidR="00BC7054" w:rsidRPr="003F6457" w:rsidRDefault="00BC7054">
      <w:pPr>
        <w:pStyle w:val="Overskrift"/>
        <w:jc w:val="center"/>
        <w:rPr>
          <w:sz w:val="40"/>
          <w:lang w:val="nb-NO"/>
        </w:rPr>
      </w:pPr>
    </w:p>
    <w:p w14:paraId="644A9F5A" w14:textId="77777777" w:rsidR="00BC7054" w:rsidRPr="00F00E82" w:rsidRDefault="00F32E47" w:rsidP="00BC7054">
      <w:pPr>
        <w:pStyle w:val="PrivatTittel"/>
        <w:outlineLvl w:val="0"/>
      </w:pPr>
      <w:r w:rsidRPr="00F00E82">
        <w:t xml:space="preserve">Noark </w:t>
      </w:r>
      <w:r w:rsidR="00BC7054" w:rsidRPr="00F00E82">
        <w:t>5</w:t>
      </w:r>
    </w:p>
    <w:p w14:paraId="2EB4E1BF" w14:textId="77777777" w:rsidR="00E36C4A" w:rsidRDefault="00E36C4A" w:rsidP="00BC7054">
      <w:pPr>
        <w:pStyle w:val="PrivatTittel"/>
        <w:outlineLvl w:val="0"/>
        <w:rPr>
          <w:sz w:val="32"/>
          <w:szCs w:val="32"/>
        </w:rPr>
      </w:pPr>
    </w:p>
    <w:p w14:paraId="1DD01E42" w14:textId="663231FF" w:rsidR="00BC7054" w:rsidRPr="00E36C4A" w:rsidRDefault="00E36C4A" w:rsidP="00BC7054">
      <w:pPr>
        <w:pStyle w:val="PrivatTittel"/>
        <w:outlineLvl w:val="0"/>
        <w:rPr>
          <w:sz w:val="32"/>
          <w:szCs w:val="32"/>
        </w:rPr>
      </w:pPr>
      <w:r w:rsidRPr="00E36C4A">
        <w:rPr>
          <w:sz w:val="32"/>
          <w:szCs w:val="32"/>
        </w:rPr>
        <w:t>Norsk arkivstandard</w:t>
      </w:r>
    </w:p>
    <w:p w14:paraId="5425864B" w14:textId="77777777" w:rsidR="00AE4629" w:rsidRPr="00F00E82" w:rsidRDefault="00AE4629" w:rsidP="00BC7054">
      <w:pPr>
        <w:pStyle w:val="PrivatTittel"/>
        <w:outlineLvl w:val="0"/>
      </w:pPr>
    </w:p>
    <w:p w14:paraId="3E9DCD8D" w14:textId="77777777" w:rsidR="00BC7054" w:rsidRPr="00F00E82" w:rsidRDefault="00DD18ED">
      <w:pPr>
        <w:pStyle w:val="Overskrift"/>
        <w:jc w:val="center"/>
        <w:rPr>
          <w:sz w:val="40"/>
          <w:lang w:val="nn-NO"/>
        </w:rPr>
      </w:pPr>
      <w:r>
        <w:rPr>
          <w:noProof/>
          <w:sz w:val="40"/>
          <w:lang w:val="nb-NO" w:eastAsia="nb-NO"/>
        </w:rPr>
        <w:drawing>
          <wp:inline distT="0" distB="0" distL="0" distR="0" wp14:anchorId="5C3534ED" wp14:editId="003C5233">
            <wp:extent cx="5831205" cy="564959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ark-løken.png"/>
                    <pic:cNvPicPr/>
                  </pic:nvPicPr>
                  <pic:blipFill>
                    <a:blip r:embed="rId8">
                      <a:extLst>
                        <a:ext uri="{28A0092B-C50C-407E-A947-70E740481C1C}">
                          <a14:useLocalDpi xmlns:a14="http://schemas.microsoft.com/office/drawing/2010/main" val="0"/>
                        </a:ext>
                      </a:extLst>
                    </a:blip>
                    <a:stretch>
                      <a:fillRect/>
                    </a:stretch>
                  </pic:blipFill>
                  <pic:spPr>
                    <a:xfrm>
                      <a:off x="0" y="0"/>
                      <a:ext cx="5831205" cy="5649595"/>
                    </a:xfrm>
                    <a:prstGeom prst="rect">
                      <a:avLst/>
                    </a:prstGeom>
                  </pic:spPr>
                </pic:pic>
              </a:graphicData>
            </a:graphic>
          </wp:inline>
        </w:drawing>
      </w:r>
    </w:p>
    <w:p w14:paraId="46E3800D" w14:textId="77777777" w:rsidR="00BC7054" w:rsidRPr="00F00E82" w:rsidRDefault="00BC7054">
      <w:pPr>
        <w:pStyle w:val="Overskrift"/>
        <w:jc w:val="center"/>
        <w:rPr>
          <w:sz w:val="40"/>
          <w:lang w:val="nn-NO"/>
        </w:rPr>
      </w:pPr>
    </w:p>
    <w:p w14:paraId="20B446CB" w14:textId="77777777" w:rsidR="00BC7054" w:rsidRPr="00F00E82" w:rsidRDefault="00BC7054">
      <w:pPr>
        <w:rPr>
          <w:lang w:val="nn-NO"/>
        </w:rPr>
      </w:pPr>
    </w:p>
    <w:p w14:paraId="3F0CABF1" w14:textId="26C0CC31" w:rsidR="00BC7054" w:rsidRPr="00F00E82" w:rsidRDefault="00BC7054" w:rsidP="00BC7054">
      <w:pPr>
        <w:pStyle w:val="Versjon"/>
        <w:outlineLvl w:val="0"/>
      </w:pPr>
      <w:bookmarkStart w:id="0" w:name="Versjon"/>
      <w:r w:rsidRPr="0054087E">
        <w:t xml:space="preserve">Versjon </w:t>
      </w:r>
      <w:r w:rsidR="002367BF" w:rsidRPr="0054087E">
        <w:t>5</w:t>
      </w:r>
      <w:r w:rsidRPr="0054087E">
        <w:t>.</w:t>
      </w:r>
      <w:r w:rsidR="0021356B" w:rsidRPr="0054087E">
        <w:t>0</w:t>
      </w:r>
      <w:bookmarkEnd w:id="0"/>
    </w:p>
    <w:p w14:paraId="642D205A" w14:textId="77777777" w:rsidR="00BC7054" w:rsidRPr="00F00E82" w:rsidRDefault="00BC7054" w:rsidP="00BC7054">
      <w:pPr>
        <w:pStyle w:val="Versjon"/>
        <w:outlineLvl w:val="0"/>
      </w:pPr>
    </w:p>
    <w:p w14:paraId="323F1ACD" w14:textId="1460306F" w:rsidR="00BC7054" w:rsidRPr="002367BF" w:rsidRDefault="00984AA0" w:rsidP="00BC7054">
      <w:pPr>
        <w:pStyle w:val="Versjon"/>
        <w:outlineLvl w:val="0"/>
      </w:pPr>
      <w:bookmarkStart w:id="1" w:name="dato"/>
      <w:r>
        <w:t>0</w:t>
      </w:r>
      <w:r w:rsidR="00346CD9">
        <w:t>6</w:t>
      </w:r>
      <w:r w:rsidR="2BF39713">
        <w:t>.</w:t>
      </w:r>
      <w:r w:rsidR="0054087E">
        <w:t>1</w:t>
      </w:r>
      <w:r>
        <w:t>2</w:t>
      </w:r>
      <w:r w:rsidR="2BF39713">
        <w:t>.2018</w:t>
      </w:r>
      <w:bookmarkEnd w:id="1"/>
    </w:p>
    <w:p w14:paraId="39F3F8D9" w14:textId="77777777" w:rsidR="00D8394C" w:rsidRPr="002367BF" w:rsidRDefault="00BC7054" w:rsidP="00301AD6">
      <w:pPr>
        <w:spacing w:before="600" w:after="600"/>
        <w:jc w:val="center"/>
        <w:rPr>
          <w:b/>
          <w:sz w:val="40"/>
          <w:szCs w:val="40"/>
          <w:lang w:val="nn-NO"/>
        </w:rPr>
      </w:pPr>
      <w:r w:rsidRPr="002367BF">
        <w:rPr>
          <w:lang w:val="nn-NO"/>
        </w:rPr>
        <w:br w:type="page"/>
      </w:r>
      <w:r w:rsidR="00D8394C" w:rsidRPr="002367BF">
        <w:rPr>
          <w:b/>
          <w:sz w:val="40"/>
          <w:szCs w:val="40"/>
          <w:lang w:val="nn-NO"/>
        </w:rPr>
        <w:lastRenderedPageBreak/>
        <w:t>FORORD TIL VERSJON</w:t>
      </w:r>
      <w:r w:rsidR="002367BF">
        <w:rPr>
          <w:b/>
          <w:sz w:val="40"/>
          <w:szCs w:val="40"/>
          <w:lang w:val="nn-NO"/>
        </w:rPr>
        <w:t xml:space="preserve"> 5</w:t>
      </w:r>
      <w:r w:rsidR="00D8394C" w:rsidRPr="002367BF">
        <w:rPr>
          <w:b/>
          <w:sz w:val="40"/>
          <w:szCs w:val="40"/>
          <w:lang w:val="nn-NO"/>
        </w:rPr>
        <w:t>.0</w:t>
      </w:r>
    </w:p>
    <w:p w14:paraId="5F9E7685" w14:textId="185E68EA" w:rsidR="002367BF" w:rsidRDefault="00D24AE6" w:rsidP="00AE56DD">
      <w:pPr>
        <w:spacing w:before="100" w:beforeAutospacing="1" w:after="100" w:afterAutospacing="1"/>
      </w:pPr>
      <w:r w:rsidRPr="00D24AE6">
        <w:t xml:space="preserve">Denne versjonen av Noark 5 medfører den største endringen i standarden siden den ble lansert i 2008. </w:t>
      </w:r>
      <w:r>
        <w:t xml:space="preserve">Kapitlene er omstrukturert, store deler av teksten er skrevet om, og flere av kapitlene fra tidligere versjoner er tatt ut. Hovedsakelig er det kapitler i det som før ble kalt «Komplett» som ikke er videreført, da disse kun inneholdt valgfrie krav som aldri var en del av godkjenningen av system, og som for en stor del ikke er blitt vedlikeholdt siden standarden først kom. Dette innebærer at vi også går bort fra begrepene «indre kjerne», «ytre kjerne» og «komplett», og i stedet rendyrker «Noark 5 kjerne» som et konseptuelt begrep, uavhengig av hvordan kravene blir implementert i en løsning eller systemarkitektur. </w:t>
      </w:r>
    </w:p>
    <w:p w14:paraId="528EED40" w14:textId="77777777" w:rsidR="00D24AE6" w:rsidRDefault="00D24AE6" w:rsidP="00AE56DD">
      <w:pPr>
        <w:spacing w:before="100" w:beforeAutospacing="1" w:after="100" w:afterAutospacing="1"/>
      </w:pPr>
      <w:r>
        <w:t xml:space="preserve">Endringene er såpass store at standarden fremstår i ny drakt. Det er derfor viktig å presisere at selve standardiseringen, altså det som standardiseres (metadata, datamodell/arkivstruktur, obligatoriske krav) videreføres stort sett uendret. Dette er altså ikke en ny Noark, men en omskrivning av Noark 5. </w:t>
      </w:r>
    </w:p>
    <w:p w14:paraId="78EBA74E" w14:textId="24744A70" w:rsidR="00D24AE6" w:rsidRPr="00D24AE6" w:rsidRDefault="00D24AE6" w:rsidP="005D7571">
      <w:pPr>
        <w:spacing w:before="100" w:beforeAutospacing="1" w:after="100" w:afterAutospacing="1"/>
      </w:pPr>
      <w:r>
        <w:t>Formålet med omskrivningen har vært å forenkle standarden</w:t>
      </w:r>
      <w:r w:rsidR="005D7571">
        <w:t xml:space="preserve">, og tydeliggjøre hvordan den er ment å skulle brukes. Noark 5 definerer ikke et system, eller en type system. Standarden kan ikke brukes som kravspesifikasjon, men skal kunne legge til rette for ulike typer løsninger for arkivdanning. Målet er (og har vært) å unngå at standarden resulterer i universalløsninger som brukes på alle typer prosesser. </w:t>
      </w:r>
    </w:p>
    <w:p w14:paraId="5D35B66A" w14:textId="2B139233" w:rsidR="00D8394C" w:rsidRPr="00D255A7" w:rsidRDefault="00D8394C" w:rsidP="00AE56DD">
      <w:pPr>
        <w:spacing w:before="100" w:beforeAutospacing="1" w:after="100" w:afterAutospacing="1"/>
        <w:rPr>
          <w:lang w:val="nn-NO"/>
        </w:rPr>
      </w:pPr>
      <w:r w:rsidRPr="00D255A7">
        <w:rPr>
          <w:lang w:val="nn-NO"/>
        </w:rPr>
        <w:t xml:space="preserve">Oslo, </w:t>
      </w:r>
      <w:r w:rsidR="00B46821">
        <w:rPr>
          <w:lang w:val="nn-NO"/>
        </w:rPr>
        <w:t>2018</w:t>
      </w:r>
      <w:bookmarkStart w:id="2" w:name="_GoBack"/>
      <w:bookmarkEnd w:id="2"/>
    </w:p>
    <w:p w14:paraId="70A3E223" w14:textId="77777777" w:rsidR="00BC7054" w:rsidRPr="00D24AE6" w:rsidRDefault="00BC7054" w:rsidP="002A4E64">
      <w:pPr>
        <w:pStyle w:val="privatInnhold"/>
        <w:pageBreakBefore/>
        <w:rPr>
          <w:rFonts w:ascii="Times New Roman" w:hAnsi="Times New Roman"/>
          <w:lang w:val="nn-NO"/>
        </w:rPr>
      </w:pPr>
      <w:r w:rsidRPr="00D24AE6">
        <w:rPr>
          <w:rFonts w:ascii="Times New Roman" w:hAnsi="Times New Roman"/>
          <w:lang w:val="nn-NO"/>
        </w:rPr>
        <w:lastRenderedPageBreak/>
        <w:t>INNHOLD</w:t>
      </w:r>
    </w:p>
    <w:p w14:paraId="66B9C71B" w14:textId="194CC377" w:rsidR="0097665E" w:rsidRDefault="00BC7054">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r w:rsidRPr="003F6457">
        <w:rPr>
          <w:rFonts w:ascii="Times New Roman" w:hAnsi="Times New Roman"/>
          <w:b w:val="0"/>
          <w:bCs w:val="0"/>
          <w:caps w:val="0"/>
          <w:noProof/>
        </w:rPr>
        <w:fldChar w:fldCharType="begin"/>
      </w:r>
      <w:r w:rsidRPr="00D24AE6">
        <w:rPr>
          <w:rFonts w:ascii="Times New Roman" w:hAnsi="Times New Roman"/>
          <w:b w:val="0"/>
          <w:bCs w:val="0"/>
          <w:caps w:val="0"/>
          <w:noProof/>
          <w:lang w:val="nn-NO"/>
        </w:rPr>
        <w:instrText xml:space="preserve"> TOC \o "1-4" \h \z </w:instrText>
      </w:r>
      <w:r w:rsidRPr="003F6457">
        <w:rPr>
          <w:rFonts w:ascii="Times New Roman" w:hAnsi="Times New Roman"/>
          <w:b w:val="0"/>
          <w:bCs w:val="0"/>
          <w:caps w:val="0"/>
          <w:noProof/>
        </w:rPr>
        <w:fldChar w:fldCharType="separate"/>
      </w:r>
      <w:hyperlink w:anchor="_Toc527142235" w:history="1">
        <w:r w:rsidR="0097665E" w:rsidRPr="00331763">
          <w:rPr>
            <w:rStyle w:val="Hyperkobling"/>
            <w:noProof/>
          </w:rPr>
          <w:t>1</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Innledning</w:t>
        </w:r>
        <w:r w:rsidR="0097665E">
          <w:rPr>
            <w:noProof/>
            <w:webHidden/>
          </w:rPr>
          <w:tab/>
        </w:r>
        <w:r w:rsidR="0097665E">
          <w:rPr>
            <w:noProof/>
            <w:webHidden/>
          </w:rPr>
          <w:fldChar w:fldCharType="begin"/>
        </w:r>
        <w:r w:rsidR="0097665E">
          <w:rPr>
            <w:noProof/>
            <w:webHidden/>
          </w:rPr>
          <w:instrText xml:space="preserve"> PAGEREF _Toc527142235 \h </w:instrText>
        </w:r>
        <w:r w:rsidR="0097665E">
          <w:rPr>
            <w:noProof/>
            <w:webHidden/>
          </w:rPr>
        </w:r>
        <w:r w:rsidR="0097665E">
          <w:rPr>
            <w:noProof/>
            <w:webHidden/>
          </w:rPr>
          <w:fldChar w:fldCharType="separate"/>
        </w:r>
        <w:r w:rsidR="0097665E">
          <w:rPr>
            <w:noProof/>
            <w:webHidden/>
          </w:rPr>
          <w:t>6</w:t>
        </w:r>
        <w:r w:rsidR="0097665E">
          <w:rPr>
            <w:noProof/>
            <w:webHidden/>
          </w:rPr>
          <w:fldChar w:fldCharType="end"/>
        </w:r>
      </w:hyperlink>
    </w:p>
    <w:p w14:paraId="0018330D" w14:textId="5ECC28CA"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36" w:history="1">
        <w:r w:rsidR="0097665E" w:rsidRPr="00331763">
          <w:rPr>
            <w:rStyle w:val="Hyperkobling"/>
            <w:noProof/>
          </w:rPr>
          <w:t>1.1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Historikk</w:t>
        </w:r>
        <w:r w:rsidR="0097665E">
          <w:rPr>
            <w:noProof/>
            <w:webHidden/>
          </w:rPr>
          <w:tab/>
        </w:r>
        <w:r w:rsidR="0097665E">
          <w:rPr>
            <w:noProof/>
            <w:webHidden/>
          </w:rPr>
          <w:fldChar w:fldCharType="begin"/>
        </w:r>
        <w:r w:rsidR="0097665E">
          <w:rPr>
            <w:noProof/>
            <w:webHidden/>
          </w:rPr>
          <w:instrText xml:space="preserve"> PAGEREF _Toc527142236 \h </w:instrText>
        </w:r>
        <w:r w:rsidR="0097665E">
          <w:rPr>
            <w:noProof/>
            <w:webHidden/>
          </w:rPr>
        </w:r>
        <w:r w:rsidR="0097665E">
          <w:rPr>
            <w:noProof/>
            <w:webHidden/>
          </w:rPr>
          <w:fldChar w:fldCharType="separate"/>
        </w:r>
        <w:r w:rsidR="0097665E">
          <w:rPr>
            <w:noProof/>
            <w:webHidden/>
          </w:rPr>
          <w:t>6</w:t>
        </w:r>
        <w:r w:rsidR="0097665E">
          <w:rPr>
            <w:noProof/>
            <w:webHidden/>
          </w:rPr>
          <w:fldChar w:fldCharType="end"/>
        </w:r>
      </w:hyperlink>
    </w:p>
    <w:p w14:paraId="3B6B1DD7" w14:textId="3B97153C"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37" w:history="1">
        <w:r w:rsidR="0097665E" w:rsidRPr="00331763">
          <w:rPr>
            <w:rStyle w:val="Hyperkobling"/>
            <w:noProof/>
          </w:rPr>
          <w:t>1.2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Bruksområder for Noark 5</w:t>
        </w:r>
        <w:r w:rsidR="0097665E">
          <w:rPr>
            <w:noProof/>
            <w:webHidden/>
          </w:rPr>
          <w:tab/>
        </w:r>
        <w:r w:rsidR="0097665E">
          <w:rPr>
            <w:noProof/>
            <w:webHidden/>
          </w:rPr>
          <w:fldChar w:fldCharType="begin"/>
        </w:r>
        <w:r w:rsidR="0097665E">
          <w:rPr>
            <w:noProof/>
            <w:webHidden/>
          </w:rPr>
          <w:instrText xml:space="preserve"> PAGEREF _Toc527142237 \h </w:instrText>
        </w:r>
        <w:r w:rsidR="0097665E">
          <w:rPr>
            <w:noProof/>
            <w:webHidden/>
          </w:rPr>
        </w:r>
        <w:r w:rsidR="0097665E">
          <w:rPr>
            <w:noProof/>
            <w:webHidden/>
          </w:rPr>
          <w:fldChar w:fldCharType="separate"/>
        </w:r>
        <w:r w:rsidR="0097665E">
          <w:rPr>
            <w:noProof/>
            <w:webHidden/>
          </w:rPr>
          <w:t>6</w:t>
        </w:r>
        <w:r w:rsidR="0097665E">
          <w:rPr>
            <w:noProof/>
            <w:webHidden/>
          </w:rPr>
          <w:fldChar w:fldCharType="end"/>
        </w:r>
      </w:hyperlink>
    </w:p>
    <w:p w14:paraId="176489B7" w14:textId="1D2C3069"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38" w:history="1">
        <w:r w:rsidR="0097665E" w:rsidRPr="00331763">
          <w:rPr>
            <w:rStyle w:val="Hyperkobling"/>
            <w:noProof/>
          </w:rPr>
          <w:t>1.2.1</w:t>
        </w:r>
        <w:r w:rsidR="0097665E">
          <w:rPr>
            <w:rFonts w:asciiTheme="minorHAnsi" w:eastAsiaTheme="minorEastAsia" w:hAnsiTheme="minorHAnsi" w:cstheme="minorBidi"/>
            <w:noProof/>
            <w:sz w:val="22"/>
            <w:szCs w:val="22"/>
            <w:lang w:eastAsia="nb-NO"/>
          </w:rPr>
          <w:tab/>
        </w:r>
        <w:r w:rsidR="0097665E" w:rsidRPr="00331763">
          <w:rPr>
            <w:rStyle w:val="Hyperkobling"/>
            <w:noProof/>
          </w:rPr>
          <w:t>Standardens virkeområde - journalføringsplikten</w:t>
        </w:r>
        <w:r w:rsidR="0097665E">
          <w:rPr>
            <w:noProof/>
            <w:webHidden/>
          </w:rPr>
          <w:tab/>
        </w:r>
        <w:r w:rsidR="0097665E">
          <w:rPr>
            <w:noProof/>
            <w:webHidden/>
          </w:rPr>
          <w:fldChar w:fldCharType="begin"/>
        </w:r>
        <w:r w:rsidR="0097665E">
          <w:rPr>
            <w:noProof/>
            <w:webHidden/>
          </w:rPr>
          <w:instrText xml:space="preserve"> PAGEREF _Toc527142238 \h </w:instrText>
        </w:r>
        <w:r w:rsidR="0097665E">
          <w:rPr>
            <w:noProof/>
            <w:webHidden/>
          </w:rPr>
        </w:r>
        <w:r w:rsidR="0097665E">
          <w:rPr>
            <w:noProof/>
            <w:webHidden/>
          </w:rPr>
          <w:fldChar w:fldCharType="separate"/>
        </w:r>
        <w:r w:rsidR="0097665E">
          <w:rPr>
            <w:noProof/>
            <w:webHidden/>
          </w:rPr>
          <w:t>7</w:t>
        </w:r>
        <w:r w:rsidR="0097665E">
          <w:rPr>
            <w:noProof/>
            <w:webHidden/>
          </w:rPr>
          <w:fldChar w:fldCharType="end"/>
        </w:r>
      </w:hyperlink>
    </w:p>
    <w:p w14:paraId="0703F2F9" w14:textId="448C7CC2"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39" w:history="1">
        <w:r w:rsidR="0097665E" w:rsidRPr="00331763">
          <w:rPr>
            <w:rStyle w:val="Hyperkobling"/>
            <w:noProof/>
          </w:rPr>
          <w:t>1.2.2</w:t>
        </w:r>
        <w:r w:rsidR="0097665E">
          <w:rPr>
            <w:rFonts w:asciiTheme="minorHAnsi" w:eastAsiaTheme="minorEastAsia" w:hAnsiTheme="minorHAnsi" w:cstheme="minorBidi"/>
            <w:noProof/>
            <w:sz w:val="22"/>
            <w:szCs w:val="22"/>
            <w:lang w:eastAsia="nb-NO"/>
          </w:rPr>
          <w:tab/>
        </w:r>
        <w:r w:rsidR="0097665E" w:rsidRPr="00331763">
          <w:rPr>
            <w:rStyle w:val="Hyperkobling"/>
            <w:noProof/>
          </w:rPr>
          <w:t>Noark og annen arkivpliktig informasjon</w:t>
        </w:r>
        <w:r w:rsidR="0097665E">
          <w:rPr>
            <w:noProof/>
            <w:webHidden/>
          </w:rPr>
          <w:tab/>
        </w:r>
        <w:r w:rsidR="0097665E">
          <w:rPr>
            <w:noProof/>
            <w:webHidden/>
          </w:rPr>
          <w:fldChar w:fldCharType="begin"/>
        </w:r>
        <w:r w:rsidR="0097665E">
          <w:rPr>
            <w:noProof/>
            <w:webHidden/>
          </w:rPr>
          <w:instrText xml:space="preserve"> PAGEREF _Toc527142239 \h </w:instrText>
        </w:r>
        <w:r w:rsidR="0097665E">
          <w:rPr>
            <w:noProof/>
            <w:webHidden/>
          </w:rPr>
        </w:r>
        <w:r w:rsidR="0097665E">
          <w:rPr>
            <w:noProof/>
            <w:webHidden/>
          </w:rPr>
          <w:fldChar w:fldCharType="separate"/>
        </w:r>
        <w:r w:rsidR="0097665E">
          <w:rPr>
            <w:noProof/>
            <w:webHidden/>
          </w:rPr>
          <w:t>8</w:t>
        </w:r>
        <w:r w:rsidR="0097665E">
          <w:rPr>
            <w:noProof/>
            <w:webHidden/>
          </w:rPr>
          <w:fldChar w:fldCharType="end"/>
        </w:r>
      </w:hyperlink>
    </w:p>
    <w:p w14:paraId="3D8CE47E" w14:textId="563FF911"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0" w:history="1">
        <w:r w:rsidR="0097665E" w:rsidRPr="00331763">
          <w:rPr>
            <w:rStyle w:val="Hyperkobling"/>
            <w:noProof/>
          </w:rPr>
          <w:t>1.3</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Forholdet til internasjonale standarder</w:t>
        </w:r>
        <w:r w:rsidR="0097665E">
          <w:rPr>
            <w:noProof/>
            <w:webHidden/>
          </w:rPr>
          <w:tab/>
        </w:r>
        <w:r w:rsidR="0097665E">
          <w:rPr>
            <w:noProof/>
            <w:webHidden/>
          </w:rPr>
          <w:fldChar w:fldCharType="begin"/>
        </w:r>
        <w:r w:rsidR="0097665E">
          <w:rPr>
            <w:noProof/>
            <w:webHidden/>
          </w:rPr>
          <w:instrText xml:space="preserve"> PAGEREF _Toc527142240 \h </w:instrText>
        </w:r>
        <w:r w:rsidR="0097665E">
          <w:rPr>
            <w:noProof/>
            <w:webHidden/>
          </w:rPr>
        </w:r>
        <w:r w:rsidR="0097665E">
          <w:rPr>
            <w:noProof/>
            <w:webHidden/>
          </w:rPr>
          <w:fldChar w:fldCharType="separate"/>
        </w:r>
        <w:r w:rsidR="0097665E">
          <w:rPr>
            <w:noProof/>
            <w:webHidden/>
          </w:rPr>
          <w:t>9</w:t>
        </w:r>
        <w:r w:rsidR="0097665E">
          <w:rPr>
            <w:noProof/>
            <w:webHidden/>
          </w:rPr>
          <w:fldChar w:fldCharType="end"/>
        </w:r>
      </w:hyperlink>
    </w:p>
    <w:p w14:paraId="61268BCA" w14:textId="2E6602F9"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1" w:history="1">
        <w:r w:rsidR="0097665E" w:rsidRPr="00331763">
          <w:rPr>
            <w:rStyle w:val="Hyperkobling"/>
            <w:noProof/>
          </w:rPr>
          <w:t>1.4</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Noark 5 brukt i dokumentasjonsforvaltningen</w:t>
        </w:r>
        <w:r w:rsidR="0097665E">
          <w:rPr>
            <w:noProof/>
            <w:webHidden/>
          </w:rPr>
          <w:tab/>
        </w:r>
        <w:r w:rsidR="0097665E">
          <w:rPr>
            <w:noProof/>
            <w:webHidden/>
          </w:rPr>
          <w:fldChar w:fldCharType="begin"/>
        </w:r>
        <w:r w:rsidR="0097665E">
          <w:rPr>
            <w:noProof/>
            <w:webHidden/>
          </w:rPr>
          <w:instrText xml:space="preserve"> PAGEREF _Toc527142241 \h </w:instrText>
        </w:r>
        <w:r w:rsidR="0097665E">
          <w:rPr>
            <w:noProof/>
            <w:webHidden/>
          </w:rPr>
        </w:r>
        <w:r w:rsidR="0097665E">
          <w:rPr>
            <w:noProof/>
            <w:webHidden/>
          </w:rPr>
          <w:fldChar w:fldCharType="separate"/>
        </w:r>
        <w:r w:rsidR="0097665E">
          <w:rPr>
            <w:noProof/>
            <w:webHidden/>
          </w:rPr>
          <w:t>10</w:t>
        </w:r>
        <w:r w:rsidR="0097665E">
          <w:rPr>
            <w:noProof/>
            <w:webHidden/>
          </w:rPr>
          <w:fldChar w:fldCharType="end"/>
        </w:r>
      </w:hyperlink>
    </w:p>
    <w:p w14:paraId="1ECDB24E" w14:textId="5D3564A8"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2" w:history="1">
        <w:r w:rsidR="0097665E" w:rsidRPr="00331763">
          <w:rPr>
            <w:rStyle w:val="Hyperkobling"/>
            <w:noProof/>
          </w:rPr>
          <w:t>1.5</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En konseptuell standard</w:t>
        </w:r>
        <w:r w:rsidR="0097665E">
          <w:rPr>
            <w:noProof/>
            <w:webHidden/>
          </w:rPr>
          <w:tab/>
        </w:r>
        <w:r w:rsidR="0097665E">
          <w:rPr>
            <w:noProof/>
            <w:webHidden/>
          </w:rPr>
          <w:fldChar w:fldCharType="begin"/>
        </w:r>
        <w:r w:rsidR="0097665E">
          <w:rPr>
            <w:noProof/>
            <w:webHidden/>
          </w:rPr>
          <w:instrText xml:space="preserve"> PAGEREF _Toc527142242 \h </w:instrText>
        </w:r>
        <w:r w:rsidR="0097665E">
          <w:rPr>
            <w:noProof/>
            <w:webHidden/>
          </w:rPr>
        </w:r>
        <w:r w:rsidR="0097665E">
          <w:rPr>
            <w:noProof/>
            <w:webHidden/>
          </w:rPr>
          <w:fldChar w:fldCharType="separate"/>
        </w:r>
        <w:r w:rsidR="0097665E">
          <w:rPr>
            <w:noProof/>
            <w:webHidden/>
          </w:rPr>
          <w:t>11</w:t>
        </w:r>
        <w:r w:rsidR="0097665E">
          <w:rPr>
            <w:noProof/>
            <w:webHidden/>
          </w:rPr>
          <w:fldChar w:fldCharType="end"/>
        </w:r>
      </w:hyperlink>
    </w:p>
    <w:p w14:paraId="543E1FB8" w14:textId="76398585"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43" w:history="1">
        <w:r w:rsidR="0097665E" w:rsidRPr="00331763">
          <w:rPr>
            <w:rStyle w:val="Hyperkobling"/>
            <w:noProof/>
          </w:rPr>
          <w:t>1.5.1</w:t>
        </w:r>
        <w:r w:rsidR="0097665E">
          <w:rPr>
            <w:rFonts w:asciiTheme="minorHAnsi" w:eastAsiaTheme="minorEastAsia" w:hAnsiTheme="minorHAnsi" w:cstheme="minorBidi"/>
            <w:noProof/>
            <w:sz w:val="22"/>
            <w:szCs w:val="22"/>
            <w:lang w:eastAsia="nb-NO"/>
          </w:rPr>
          <w:tab/>
        </w:r>
        <w:r w:rsidR="0097665E" w:rsidRPr="00331763">
          <w:rPr>
            <w:rStyle w:val="Hyperkobling"/>
            <w:noProof/>
          </w:rPr>
          <w:t>Kravtyper i Noark 5</w:t>
        </w:r>
        <w:r w:rsidR="0097665E">
          <w:rPr>
            <w:noProof/>
            <w:webHidden/>
          </w:rPr>
          <w:tab/>
        </w:r>
        <w:r w:rsidR="0097665E">
          <w:rPr>
            <w:noProof/>
            <w:webHidden/>
          </w:rPr>
          <w:fldChar w:fldCharType="begin"/>
        </w:r>
        <w:r w:rsidR="0097665E">
          <w:rPr>
            <w:noProof/>
            <w:webHidden/>
          </w:rPr>
          <w:instrText xml:space="preserve"> PAGEREF _Toc527142243 \h </w:instrText>
        </w:r>
        <w:r w:rsidR="0097665E">
          <w:rPr>
            <w:noProof/>
            <w:webHidden/>
          </w:rPr>
        </w:r>
        <w:r w:rsidR="0097665E">
          <w:rPr>
            <w:noProof/>
            <w:webHidden/>
          </w:rPr>
          <w:fldChar w:fldCharType="separate"/>
        </w:r>
        <w:r w:rsidR="0097665E">
          <w:rPr>
            <w:noProof/>
            <w:webHidden/>
          </w:rPr>
          <w:t>12</w:t>
        </w:r>
        <w:r w:rsidR="0097665E">
          <w:rPr>
            <w:noProof/>
            <w:webHidden/>
          </w:rPr>
          <w:fldChar w:fldCharType="end"/>
        </w:r>
      </w:hyperlink>
    </w:p>
    <w:p w14:paraId="6E53B753" w14:textId="717EA3BF"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44" w:history="1">
        <w:r w:rsidR="0097665E" w:rsidRPr="00331763">
          <w:rPr>
            <w:rStyle w:val="Hyperkobling"/>
            <w:noProof/>
          </w:rPr>
          <w:t>1.5.2</w:t>
        </w:r>
        <w:r w:rsidR="0097665E">
          <w:rPr>
            <w:rFonts w:asciiTheme="minorHAnsi" w:eastAsiaTheme="minorEastAsia" w:hAnsiTheme="minorHAnsi" w:cstheme="minorBidi"/>
            <w:noProof/>
            <w:sz w:val="22"/>
            <w:szCs w:val="22"/>
            <w:lang w:eastAsia="nb-NO"/>
          </w:rPr>
          <w:tab/>
        </w:r>
        <w:r w:rsidR="0097665E" w:rsidRPr="00331763">
          <w:rPr>
            <w:rStyle w:val="Hyperkobling"/>
            <w:noProof/>
          </w:rPr>
          <w:t>Anskaffelse og utvikling av en Noark-løsning</w:t>
        </w:r>
        <w:r w:rsidR="0097665E">
          <w:rPr>
            <w:noProof/>
            <w:webHidden/>
          </w:rPr>
          <w:tab/>
        </w:r>
        <w:r w:rsidR="0097665E">
          <w:rPr>
            <w:noProof/>
            <w:webHidden/>
          </w:rPr>
          <w:fldChar w:fldCharType="begin"/>
        </w:r>
        <w:r w:rsidR="0097665E">
          <w:rPr>
            <w:noProof/>
            <w:webHidden/>
          </w:rPr>
          <w:instrText xml:space="preserve"> PAGEREF _Toc527142244 \h </w:instrText>
        </w:r>
        <w:r w:rsidR="0097665E">
          <w:rPr>
            <w:noProof/>
            <w:webHidden/>
          </w:rPr>
        </w:r>
        <w:r w:rsidR="0097665E">
          <w:rPr>
            <w:noProof/>
            <w:webHidden/>
          </w:rPr>
          <w:fldChar w:fldCharType="separate"/>
        </w:r>
        <w:r w:rsidR="0097665E">
          <w:rPr>
            <w:noProof/>
            <w:webHidden/>
          </w:rPr>
          <w:t>13</w:t>
        </w:r>
        <w:r w:rsidR="0097665E">
          <w:rPr>
            <w:noProof/>
            <w:webHidden/>
          </w:rPr>
          <w:fldChar w:fldCharType="end"/>
        </w:r>
      </w:hyperlink>
    </w:p>
    <w:p w14:paraId="1CACD10F" w14:textId="59F1D5BB"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245" w:history="1">
        <w:r w:rsidR="0097665E" w:rsidRPr="00331763">
          <w:rPr>
            <w:rStyle w:val="Hyperkobling"/>
            <w:noProof/>
          </w:rPr>
          <w:t>2</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Noark 5 datamodell</w:t>
        </w:r>
        <w:r w:rsidR="0097665E">
          <w:rPr>
            <w:noProof/>
            <w:webHidden/>
          </w:rPr>
          <w:tab/>
        </w:r>
        <w:r w:rsidR="0097665E">
          <w:rPr>
            <w:noProof/>
            <w:webHidden/>
          </w:rPr>
          <w:fldChar w:fldCharType="begin"/>
        </w:r>
        <w:r w:rsidR="0097665E">
          <w:rPr>
            <w:noProof/>
            <w:webHidden/>
          </w:rPr>
          <w:instrText xml:space="preserve"> PAGEREF _Toc527142245 \h </w:instrText>
        </w:r>
        <w:r w:rsidR="0097665E">
          <w:rPr>
            <w:noProof/>
            <w:webHidden/>
          </w:rPr>
        </w:r>
        <w:r w:rsidR="0097665E">
          <w:rPr>
            <w:noProof/>
            <w:webHidden/>
          </w:rPr>
          <w:fldChar w:fldCharType="separate"/>
        </w:r>
        <w:r w:rsidR="0097665E">
          <w:rPr>
            <w:noProof/>
            <w:webHidden/>
          </w:rPr>
          <w:t>15</w:t>
        </w:r>
        <w:r w:rsidR="0097665E">
          <w:rPr>
            <w:noProof/>
            <w:webHidden/>
          </w:rPr>
          <w:fldChar w:fldCharType="end"/>
        </w:r>
      </w:hyperlink>
    </w:p>
    <w:p w14:paraId="2CDCE120" w14:textId="30E9A2A6"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6" w:history="1">
        <w:r w:rsidR="0097665E" w:rsidRPr="00331763">
          <w:rPr>
            <w:rStyle w:val="Hyperkobling"/>
            <w:rFonts w:eastAsia="Lucida Sans Unicode"/>
            <w:noProof/>
            <w:kern w:val="1"/>
          </w:rPr>
          <w:t>2.1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rFonts w:eastAsia="Lucida Sans Unicode"/>
            <w:noProof/>
            <w:kern w:val="1"/>
          </w:rPr>
          <w:t>Overordnet datamodell</w:t>
        </w:r>
        <w:r w:rsidR="0097665E">
          <w:rPr>
            <w:noProof/>
            <w:webHidden/>
          </w:rPr>
          <w:tab/>
        </w:r>
        <w:r w:rsidR="0097665E">
          <w:rPr>
            <w:noProof/>
            <w:webHidden/>
          </w:rPr>
          <w:fldChar w:fldCharType="begin"/>
        </w:r>
        <w:r w:rsidR="0097665E">
          <w:rPr>
            <w:noProof/>
            <w:webHidden/>
          </w:rPr>
          <w:instrText xml:space="preserve"> PAGEREF _Toc527142246 \h </w:instrText>
        </w:r>
        <w:r w:rsidR="0097665E">
          <w:rPr>
            <w:noProof/>
            <w:webHidden/>
          </w:rPr>
        </w:r>
        <w:r w:rsidR="0097665E">
          <w:rPr>
            <w:noProof/>
            <w:webHidden/>
          </w:rPr>
          <w:fldChar w:fldCharType="separate"/>
        </w:r>
        <w:r w:rsidR="0097665E">
          <w:rPr>
            <w:noProof/>
            <w:webHidden/>
          </w:rPr>
          <w:t>15</w:t>
        </w:r>
        <w:r w:rsidR="0097665E">
          <w:rPr>
            <w:noProof/>
            <w:webHidden/>
          </w:rPr>
          <w:fldChar w:fldCharType="end"/>
        </w:r>
      </w:hyperlink>
    </w:p>
    <w:p w14:paraId="30B556B4" w14:textId="7A8181B3"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7" w:history="1">
        <w:r w:rsidR="0097665E" w:rsidRPr="00331763">
          <w:rPr>
            <w:rStyle w:val="Hyperkobling"/>
            <w:rFonts w:eastAsia="Lucida Sans Unicode"/>
            <w:noProof/>
            <w:kern w:val="1"/>
          </w:rPr>
          <w:t>2.2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rFonts w:eastAsia="Lucida Sans Unicode"/>
            <w:noProof/>
            <w:kern w:val="1"/>
          </w:rPr>
          <w:t>Metadata</w:t>
        </w:r>
        <w:r w:rsidR="0097665E">
          <w:rPr>
            <w:noProof/>
            <w:webHidden/>
          </w:rPr>
          <w:tab/>
        </w:r>
        <w:r w:rsidR="0097665E">
          <w:rPr>
            <w:noProof/>
            <w:webHidden/>
          </w:rPr>
          <w:fldChar w:fldCharType="begin"/>
        </w:r>
        <w:r w:rsidR="0097665E">
          <w:rPr>
            <w:noProof/>
            <w:webHidden/>
          </w:rPr>
          <w:instrText xml:space="preserve"> PAGEREF _Toc527142247 \h </w:instrText>
        </w:r>
        <w:r w:rsidR="0097665E">
          <w:rPr>
            <w:noProof/>
            <w:webHidden/>
          </w:rPr>
        </w:r>
        <w:r w:rsidR="0097665E">
          <w:rPr>
            <w:noProof/>
            <w:webHidden/>
          </w:rPr>
          <w:fldChar w:fldCharType="separate"/>
        </w:r>
        <w:r w:rsidR="0097665E">
          <w:rPr>
            <w:noProof/>
            <w:webHidden/>
          </w:rPr>
          <w:t>18</w:t>
        </w:r>
        <w:r w:rsidR="0097665E">
          <w:rPr>
            <w:noProof/>
            <w:webHidden/>
          </w:rPr>
          <w:fldChar w:fldCharType="end"/>
        </w:r>
      </w:hyperlink>
    </w:p>
    <w:p w14:paraId="37CBF535" w14:textId="648BC9A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8" w:history="1">
        <w:r w:rsidR="0097665E" w:rsidRPr="00331763">
          <w:rPr>
            <w:rStyle w:val="Hyperkobling"/>
            <w:noProof/>
          </w:rPr>
          <w:t>2.3</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Arkiv og arkivdel</w:t>
        </w:r>
        <w:r w:rsidR="0097665E">
          <w:rPr>
            <w:noProof/>
            <w:webHidden/>
          </w:rPr>
          <w:tab/>
        </w:r>
        <w:r w:rsidR="0097665E">
          <w:rPr>
            <w:noProof/>
            <w:webHidden/>
          </w:rPr>
          <w:fldChar w:fldCharType="begin"/>
        </w:r>
        <w:r w:rsidR="0097665E">
          <w:rPr>
            <w:noProof/>
            <w:webHidden/>
          </w:rPr>
          <w:instrText xml:space="preserve"> PAGEREF _Toc527142248 \h </w:instrText>
        </w:r>
        <w:r w:rsidR="0097665E">
          <w:rPr>
            <w:noProof/>
            <w:webHidden/>
          </w:rPr>
        </w:r>
        <w:r w:rsidR="0097665E">
          <w:rPr>
            <w:noProof/>
            <w:webHidden/>
          </w:rPr>
          <w:fldChar w:fldCharType="separate"/>
        </w:r>
        <w:r w:rsidR="0097665E">
          <w:rPr>
            <w:noProof/>
            <w:webHidden/>
          </w:rPr>
          <w:t>20</w:t>
        </w:r>
        <w:r w:rsidR="0097665E">
          <w:rPr>
            <w:noProof/>
            <w:webHidden/>
          </w:rPr>
          <w:fldChar w:fldCharType="end"/>
        </w:r>
      </w:hyperlink>
    </w:p>
    <w:p w14:paraId="268AC67A" w14:textId="3C3DD0FB"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49" w:history="1">
        <w:r w:rsidR="0097665E" w:rsidRPr="00331763">
          <w:rPr>
            <w:rStyle w:val="Hyperkobling"/>
            <w:noProof/>
          </w:rPr>
          <w:t>2.4</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Klassifikasjonssystem og klasse</w:t>
        </w:r>
        <w:r w:rsidR="0097665E">
          <w:rPr>
            <w:noProof/>
            <w:webHidden/>
          </w:rPr>
          <w:tab/>
        </w:r>
        <w:r w:rsidR="0097665E">
          <w:rPr>
            <w:noProof/>
            <w:webHidden/>
          </w:rPr>
          <w:fldChar w:fldCharType="begin"/>
        </w:r>
        <w:r w:rsidR="0097665E">
          <w:rPr>
            <w:noProof/>
            <w:webHidden/>
          </w:rPr>
          <w:instrText xml:space="preserve"> PAGEREF _Toc527142249 \h </w:instrText>
        </w:r>
        <w:r w:rsidR="0097665E">
          <w:rPr>
            <w:noProof/>
            <w:webHidden/>
          </w:rPr>
        </w:r>
        <w:r w:rsidR="0097665E">
          <w:rPr>
            <w:noProof/>
            <w:webHidden/>
          </w:rPr>
          <w:fldChar w:fldCharType="separate"/>
        </w:r>
        <w:r w:rsidR="0097665E">
          <w:rPr>
            <w:noProof/>
            <w:webHidden/>
          </w:rPr>
          <w:t>23</w:t>
        </w:r>
        <w:r w:rsidR="0097665E">
          <w:rPr>
            <w:noProof/>
            <w:webHidden/>
          </w:rPr>
          <w:fldChar w:fldCharType="end"/>
        </w:r>
      </w:hyperlink>
    </w:p>
    <w:p w14:paraId="34ECF017" w14:textId="632A802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50" w:history="1">
        <w:r w:rsidR="0097665E" w:rsidRPr="00331763">
          <w:rPr>
            <w:rStyle w:val="Hyperkobling"/>
            <w:noProof/>
          </w:rPr>
          <w:t>2.5</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Mappe</w:t>
        </w:r>
        <w:r w:rsidR="0097665E">
          <w:rPr>
            <w:noProof/>
            <w:webHidden/>
          </w:rPr>
          <w:tab/>
        </w:r>
        <w:r w:rsidR="0097665E">
          <w:rPr>
            <w:noProof/>
            <w:webHidden/>
          </w:rPr>
          <w:fldChar w:fldCharType="begin"/>
        </w:r>
        <w:r w:rsidR="0097665E">
          <w:rPr>
            <w:noProof/>
            <w:webHidden/>
          </w:rPr>
          <w:instrText xml:space="preserve"> PAGEREF _Toc527142250 \h </w:instrText>
        </w:r>
        <w:r w:rsidR="0097665E">
          <w:rPr>
            <w:noProof/>
            <w:webHidden/>
          </w:rPr>
        </w:r>
        <w:r w:rsidR="0097665E">
          <w:rPr>
            <w:noProof/>
            <w:webHidden/>
          </w:rPr>
          <w:fldChar w:fldCharType="separate"/>
        </w:r>
        <w:r w:rsidR="0097665E">
          <w:rPr>
            <w:noProof/>
            <w:webHidden/>
          </w:rPr>
          <w:t>26</w:t>
        </w:r>
        <w:r w:rsidR="0097665E">
          <w:rPr>
            <w:noProof/>
            <w:webHidden/>
          </w:rPr>
          <w:fldChar w:fldCharType="end"/>
        </w:r>
      </w:hyperlink>
    </w:p>
    <w:p w14:paraId="00C37DEC" w14:textId="1A87D468"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51" w:history="1">
        <w:r w:rsidR="0097665E" w:rsidRPr="00331763">
          <w:rPr>
            <w:rStyle w:val="Hyperkobling"/>
            <w:noProof/>
          </w:rPr>
          <w:t>2.6</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Registrering</w:t>
        </w:r>
        <w:r w:rsidR="0097665E">
          <w:rPr>
            <w:noProof/>
            <w:webHidden/>
          </w:rPr>
          <w:tab/>
        </w:r>
        <w:r w:rsidR="0097665E">
          <w:rPr>
            <w:noProof/>
            <w:webHidden/>
          </w:rPr>
          <w:fldChar w:fldCharType="begin"/>
        </w:r>
        <w:r w:rsidR="0097665E">
          <w:rPr>
            <w:noProof/>
            <w:webHidden/>
          </w:rPr>
          <w:instrText xml:space="preserve"> PAGEREF _Toc527142251 \h </w:instrText>
        </w:r>
        <w:r w:rsidR="0097665E">
          <w:rPr>
            <w:noProof/>
            <w:webHidden/>
          </w:rPr>
        </w:r>
        <w:r w:rsidR="0097665E">
          <w:rPr>
            <w:noProof/>
            <w:webHidden/>
          </w:rPr>
          <w:fldChar w:fldCharType="separate"/>
        </w:r>
        <w:r w:rsidR="0097665E">
          <w:rPr>
            <w:noProof/>
            <w:webHidden/>
          </w:rPr>
          <w:t>29</w:t>
        </w:r>
        <w:r w:rsidR="0097665E">
          <w:rPr>
            <w:noProof/>
            <w:webHidden/>
          </w:rPr>
          <w:fldChar w:fldCharType="end"/>
        </w:r>
      </w:hyperlink>
    </w:p>
    <w:p w14:paraId="66C278DC" w14:textId="7548FC98"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52" w:history="1">
        <w:r w:rsidR="0097665E" w:rsidRPr="00331763">
          <w:rPr>
            <w:rStyle w:val="Hyperkobling"/>
            <w:noProof/>
          </w:rPr>
          <w:t>2.7</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Dokumentbeskrivelse og dokumentobjekt</w:t>
        </w:r>
        <w:r w:rsidR="0097665E">
          <w:rPr>
            <w:noProof/>
            <w:webHidden/>
          </w:rPr>
          <w:tab/>
        </w:r>
        <w:r w:rsidR="0097665E">
          <w:rPr>
            <w:noProof/>
            <w:webHidden/>
          </w:rPr>
          <w:fldChar w:fldCharType="begin"/>
        </w:r>
        <w:r w:rsidR="0097665E">
          <w:rPr>
            <w:noProof/>
            <w:webHidden/>
          </w:rPr>
          <w:instrText xml:space="preserve"> PAGEREF _Toc527142252 \h </w:instrText>
        </w:r>
        <w:r w:rsidR="0097665E">
          <w:rPr>
            <w:noProof/>
            <w:webHidden/>
          </w:rPr>
        </w:r>
        <w:r w:rsidR="0097665E">
          <w:rPr>
            <w:noProof/>
            <w:webHidden/>
          </w:rPr>
          <w:fldChar w:fldCharType="separate"/>
        </w:r>
        <w:r w:rsidR="0097665E">
          <w:rPr>
            <w:noProof/>
            <w:webHidden/>
          </w:rPr>
          <w:t>31</w:t>
        </w:r>
        <w:r w:rsidR="0097665E">
          <w:rPr>
            <w:noProof/>
            <w:webHidden/>
          </w:rPr>
          <w:fldChar w:fldCharType="end"/>
        </w:r>
      </w:hyperlink>
    </w:p>
    <w:p w14:paraId="4DA37D9E" w14:textId="1805513D"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3" w:history="1">
        <w:r w:rsidR="0097665E" w:rsidRPr="00331763">
          <w:rPr>
            <w:rStyle w:val="Hyperkobling"/>
            <w:noProof/>
          </w:rPr>
          <w:t>2.7.1</w:t>
        </w:r>
        <w:r w:rsidR="0097665E">
          <w:rPr>
            <w:rFonts w:asciiTheme="minorHAnsi" w:eastAsiaTheme="minorEastAsia" w:hAnsiTheme="minorHAnsi" w:cstheme="minorBidi"/>
            <w:noProof/>
            <w:sz w:val="22"/>
            <w:szCs w:val="22"/>
            <w:lang w:eastAsia="nb-NO"/>
          </w:rPr>
          <w:tab/>
        </w:r>
        <w:r w:rsidR="0097665E" w:rsidRPr="00331763">
          <w:rPr>
            <w:rStyle w:val="Hyperkobling"/>
            <w:noProof/>
          </w:rPr>
          <w:t>Konvertering til arkivformat</w:t>
        </w:r>
        <w:r w:rsidR="0097665E">
          <w:rPr>
            <w:noProof/>
            <w:webHidden/>
          </w:rPr>
          <w:tab/>
        </w:r>
        <w:r w:rsidR="0097665E">
          <w:rPr>
            <w:noProof/>
            <w:webHidden/>
          </w:rPr>
          <w:fldChar w:fldCharType="begin"/>
        </w:r>
        <w:r w:rsidR="0097665E">
          <w:rPr>
            <w:noProof/>
            <w:webHidden/>
          </w:rPr>
          <w:instrText xml:space="preserve"> PAGEREF _Toc527142253 \h </w:instrText>
        </w:r>
        <w:r w:rsidR="0097665E">
          <w:rPr>
            <w:noProof/>
            <w:webHidden/>
          </w:rPr>
        </w:r>
        <w:r w:rsidR="0097665E">
          <w:rPr>
            <w:noProof/>
            <w:webHidden/>
          </w:rPr>
          <w:fldChar w:fldCharType="separate"/>
        </w:r>
        <w:r w:rsidR="0097665E">
          <w:rPr>
            <w:noProof/>
            <w:webHidden/>
          </w:rPr>
          <w:t>33</w:t>
        </w:r>
        <w:r w:rsidR="0097665E">
          <w:rPr>
            <w:noProof/>
            <w:webHidden/>
          </w:rPr>
          <w:fldChar w:fldCharType="end"/>
        </w:r>
      </w:hyperlink>
    </w:p>
    <w:p w14:paraId="1416F8B5" w14:textId="090B8B11"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4" w:history="1">
        <w:r w:rsidR="0097665E" w:rsidRPr="00331763">
          <w:rPr>
            <w:rStyle w:val="Hyperkobling"/>
            <w:noProof/>
          </w:rPr>
          <w:t>2.7.2</w:t>
        </w:r>
        <w:r w:rsidR="0097665E">
          <w:rPr>
            <w:rFonts w:asciiTheme="minorHAnsi" w:eastAsiaTheme="minorEastAsia" w:hAnsiTheme="minorHAnsi" w:cstheme="minorBidi"/>
            <w:noProof/>
            <w:sz w:val="22"/>
            <w:szCs w:val="22"/>
            <w:lang w:eastAsia="nb-NO"/>
          </w:rPr>
          <w:tab/>
        </w:r>
        <w:r w:rsidR="0097665E" w:rsidRPr="00331763">
          <w:rPr>
            <w:rStyle w:val="Hyperkobling"/>
            <w:noProof/>
          </w:rPr>
          <w:t>Sletting av versjoner, varianter og formater</w:t>
        </w:r>
        <w:r w:rsidR="0097665E">
          <w:rPr>
            <w:noProof/>
            <w:webHidden/>
          </w:rPr>
          <w:tab/>
        </w:r>
        <w:r w:rsidR="0097665E">
          <w:rPr>
            <w:noProof/>
            <w:webHidden/>
          </w:rPr>
          <w:fldChar w:fldCharType="begin"/>
        </w:r>
        <w:r w:rsidR="0097665E">
          <w:rPr>
            <w:noProof/>
            <w:webHidden/>
          </w:rPr>
          <w:instrText xml:space="preserve"> PAGEREF _Toc527142254 \h </w:instrText>
        </w:r>
        <w:r w:rsidR="0097665E">
          <w:rPr>
            <w:noProof/>
            <w:webHidden/>
          </w:rPr>
        </w:r>
        <w:r w:rsidR="0097665E">
          <w:rPr>
            <w:noProof/>
            <w:webHidden/>
          </w:rPr>
          <w:fldChar w:fldCharType="separate"/>
        </w:r>
        <w:r w:rsidR="0097665E">
          <w:rPr>
            <w:noProof/>
            <w:webHidden/>
          </w:rPr>
          <w:t>34</w:t>
        </w:r>
        <w:r w:rsidR="0097665E">
          <w:rPr>
            <w:noProof/>
            <w:webHidden/>
          </w:rPr>
          <w:fldChar w:fldCharType="end"/>
        </w:r>
      </w:hyperlink>
    </w:p>
    <w:p w14:paraId="504FF738" w14:textId="675E6C96"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55" w:history="1">
        <w:r w:rsidR="0097665E" w:rsidRPr="00331763">
          <w:rPr>
            <w:rStyle w:val="Hyperkobling"/>
            <w:noProof/>
          </w:rPr>
          <w:t>2.8</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Fellesfunksjonalitet til arkivstrukturen</w:t>
        </w:r>
        <w:r w:rsidR="0097665E">
          <w:rPr>
            <w:noProof/>
            <w:webHidden/>
          </w:rPr>
          <w:tab/>
        </w:r>
        <w:r w:rsidR="0097665E">
          <w:rPr>
            <w:noProof/>
            <w:webHidden/>
          </w:rPr>
          <w:fldChar w:fldCharType="begin"/>
        </w:r>
        <w:r w:rsidR="0097665E">
          <w:rPr>
            <w:noProof/>
            <w:webHidden/>
          </w:rPr>
          <w:instrText xml:space="preserve"> PAGEREF _Toc527142255 \h </w:instrText>
        </w:r>
        <w:r w:rsidR="0097665E">
          <w:rPr>
            <w:noProof/>
            <w:webHidden/>
          </w:rPr>
        </w:r>
        <w:r w:rsidR="0097665E">
          <w:rPr>
            <w:noProof/>
            <w:webHidden/>
          </w:rPr>
          <w:fldChar w:fldCharType="separate"/>
        </w:r>
        <w:r w:rsidR="0097665E">
          <w:rPr>
            <w:noProof/>
            <w:webHidden/>
          </w:rPr>
          <w:t>36</w:t>
        </w:r>
        <w:r w:rsidR="0097665E">
          <w:rPr>
            <w:noProof/>
            <w:webHidden/>
          </w:rPr>
          <w:fldChar w:fldCharType="end"/>
        </w:r>
      </w:hyperlink>
    </w:p>
    <w:p w14:paraId="26CBF36A" w14:textId="70700A4F"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6" w:history="1">
        <w:r w:rsidR="0097665E" w:rsidRPr="00331763">
          <w:rPr>
            <w:rStyle w:val="Hyperkobling"/>
            <w:noProof/>
          </w:rPr>
          <w:t>2.8.1</w:t>
        </w:r>
        <w:r w:rsidR="0097665E">
          <w:rPr>
            <w:rFonts w:asciiTheme="minorHAnsi" w:eastAsiaTheme="minorEastAsia" w:hAnsiTheme="minorHAnsi" w:cstheme="minorBidi"/>
            <w:noProof/>
            <w:sz w:val="22"/>
            <w:szCs w:val="22"/>
            <w:lang w:eastAsia="nb-NO"/>
          </w:rPr>
          <w:tab/>
        </w:r>
        <w:r w:rsidR="0097665E" w:rsidRPr="00331763">
          <w:rPr>
            <w:rStyle w:val="Hyperkobling"/>
            <w:noProof/>
          </w:rPr>
          <w:t>Skjerming</w:t>
        </w:r>
        <w:r w:rsidR="0097665E">
          <w:rPr>
            <w:noProof/>
            <w:webHidden/>
          </w:rPr>
          <w:tab/>
        </w:r>
        <w:r w:rsidR="0097665E">
          <w:rPr>
            <w:noProof/>
            <w:webHidden/>
          </w:rPr>
          <w:fldChar w:fldCharType="begin"/>
        </w:r>
        <w:r w:rsidR="0097665E">
          <w:rPr>
            <w:noProof/>
            <w:webHidden/>
          </w:rPr>
          <w:instrText xml:space="preserve"> PAGEREF _Toc527142256 \h </w:instrText>
        </w:r>
        <w:r w:rsidR="0097665E">
          <w:rPr>
            <w:noProof/>
            <w:webHidden/>
          </w:rPr>
        </w:r>
        <w:r w:rsidR="0097665E">
          <w:rPr>
            <w:noProof/>
            <w:webHidden/>
          </w:rPr>
          <w:fldChar w:fldCharType="separate"/>
        </w:r>
        <w:r w:rsidR="0097665E">
          <w:rPr>
            <w:noProof/>
            <w:webHidden/>
          </w:rPr>
          <w:t>36</w:t>
        </w:r>
        <w:r w:rsidR="0097665E">
          <w:rPr>
            <w:noProof/>
            <w:webHidden/>
          </w:rPr>
          <w:fldChar w:fldCharType="end"/>
        </w:r>
      </w:hyperlink>
    </w:p>
    <w:p w14:paraId="7945FBB3" w14:textId="22F8A647"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7" w:history="1">
        <w:r w:rsidR="0097665E" w:rsidRPr="00331763">
          <w:rPr>
            <w:rStyle w:val="Hyperkobling"/>
            <w:noProof/>
          </w:rPr>
          <w:t>2.8.2</w:t>
        </w:r>
        <w:r w:rsidR="0097665E">
          <w:rPr>
            <w:rFonts w:asciiTheme="minorHAnsi" w:eastAsiaTheme="minorEastAsia" w:hAnsiTheme="minorHAnsi" w:cstheme="minorBidi"/>
            <w:noProof/>
            <w:sz w:val="22"/>
            <w:szCs w:val="22"/>
            <w:lang w:eastAsia="nb-NO"/>
          </w:rPr>
          <w:tab/>
        </w:r>
        <w:r w:rsidR="0097665E" w:rsidRPr="00331763">
          <w:rPr>
            <w:rStyle w:val="Hyperkobling"/>
            <w:noProof/>
          </w:rPr>
          <w:t>Nøkkelord</w:t>
        </w:r>
        <w:r w:rsidR="0097665E">
          <w:rPr>
            <w:noProof/>
            <w:webHidden/>
          </w:rPr>
          <w:tab/>
        </w:r>
        <w:r w:rsidR="0097665E">
          <w:rPr>
            <w:noProof/>
            <w:webHidden/>
          </w:rPr>
          <w:fldChar w:fldCharType="begin"/>
        </w:r>
        <w:r w:rsidR="0097665E">
          <w:rPr>
            <w:noProof/>
            <w:webHidden/>
          </w:rPr>
          <w:instrText xml:space="preserve"> PAGEREF _Toc527142257 \h </w:instrText>
        </w:r>
        <w:r w:rsidR="0097665E">
          <w:rPr>
            <w:noProof/>
            <w:webHidden/>
          </w:rPr>
        </w:r>
        <w:r w:rsidR="0097665E">
          <w:rPr>
            <w:noProof/>
            <w:webHidden/>
          </w:rPr>
          <w:fldChar w:fldCharType="separate"/>
        </w:r>
        <w:r w:rsidR="0097665E">
          <w:rPr>
            <w:noProof/>
            <w:webHidden/>
          </w:rPr>
          <w:t>37</w:t>
        </w:r>
        <w:r w:rsidR="0097665E">
          <w:rPr>
            <w:noProof/>
            <w:webHidden/>
          </w:rPr>
          <w:fldChar w:fldCharType="end"/>
        </w:r>
      </w:hyperlink>
    </w:p>
    <w:p w14:paraId="0CD60C33" w14:textId="02710512"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8" w:history="1">
        <w:r w:rsidR="0097665E" w:rsidRPr="00331763">
          <w:rPr>
            <w:rStyle w:val="Hyperkobling"/>
            <w:noProof/>
          </w:rPr>
          <w:t>2.8.3</w:t>
        </w:r>
        <w:r w:rsidR="0097665E">
          <w:rPr>
            <w:rFonts w:asciiTheme="minorHAnsi" w:eastAsiaTheme="minorEastAsia" w:hAnsiTheme="minorHAnsi" w:cstheme="minorBidi"/>
            <w:noProof/>
            <w:sz w:val="22"/>
            <w:szCs w:val="22"/>
            <w:lang w:eastAsia="nb-NO"/>
          </w:rPr>
          <w:tab/>
        </w:r>
        <w:r w:rsidR="0097665E" w:rsidRPr="00331763">
          <w:rPr>
            <w:rStyle w:val="Hyperkobling"/>
            <w:noProof/>
          </w:rPr>
          <w:t>Kryssreferanse</w:t>
        </w:r>
        <w:r w:rsidR="0097665E">
          <w:rPr>
            <w:noProof/>
            <w:webHidden/>
          </w:rPr>
          <w:tab/>
        </w:r>
        <w:r w:rsidR="0097665E">
          <w:rPr>
            <w:noProof/>
            <w:webHidden/>
          </w:rPr>
          <w:fldChar w:fldCharType="begin"/>
        </w:r>
        <w:r w:rsidR="0097665E">
          <w:rPr>
            <w:noProof/>
            <w:webHidden/>
          </w:rPr>
          <w:instrText xml:space="preserve"> PAGEREF _Toc527142258 \h </w:instrText>
        </w:r>
        <w:r w:rsidR="0097665E">
          <w:rPr>
            <w:noProof/>
            <w:webHidden/>
          </w:rPr>
        </w:r>
        <w:r w:rsidR="0097665E">
          <w:rPr>
            <w:noProof/>
            <w:webHidden/>
          </w:rPr>
          <w:fldChar w:fldCharType="separate"/>
        </w:r>
        <w:r w:rsidR="0097665E">
          <w:rPr>
            <w:noProof/>
            <w:webHidden/>
          </w:rPr>
          <w:t>37</w:t>
        </w:r>
        <w:r w:rsidR="0097665E">
          <w:rPr>
            <w:noProof/>
            <w:webHidden/>
          </w:rPr>
          <w:fldChar w:fldCharType="end"/>
        </w:r>
      </w:hyperlink>
    </w:p>
    <w:p w14:paraId="0A9EB1E9" w14:textId="38DBA148"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59" w:history="1">
        <w:r w:rsidR="0097665E" w:rsidRPr="00331763">
          <w:rPr>
            <w:rStyle w:val="Hyperkobling"/>
            <w:noProof/>
          </w:rPr>
          <w:t>2.8.4</w:t>
        </w:r>
        <w:r w:rsidR="0097665E">
          <w:rPr>
            <w:rFonts w:asciiTheme="minorHAnsi" w:eastAsiaTheme="minorEastAsia" w:hAnsiTheme="minorHAnsi" w:cstheme="minorBidi"/>
            <w:noProof/>
            <w:sz w:val="22"/>
            <w:szCs w:val="22"/>
            <w:lang w:eastAsia="nb-NO"/>
          </w:rPr>
          <w:tab/>
        </w:r>
        <w:r w:rsidR="0097665E" w:rsidRPr="00331763">
          <w:rPr>
            <w:rStyle w:val="Hyperkobling"/>
            <w:noProof/>
          </w:rPr>
          <w:t>Merknad</w:t>
        </w:r>
        <w:r w:rsidR="0097665E">
          <w:rPr>
            <w:noProof/>
            <w:webHidden/>
          </w:rPr>
          <w:tab/>
        </w:r>
        <w:r w:rsidR="0097665E">
          <w:rPr>
            <w:noProof/>
            <w:webHidden/>
          </w:rPr>
          <w:fldChar w:fldCharType="begin"/>
        </w:r>
        <w:r w:rsidR="0097665E">
          <w:rPr>
            <w:noProof/>
            <w:webHidden/>
          </w:rPr>
          <w:instrText xml:space="preserve"> PAGEREF _Toc527142259 \h </w:instrText>
        </w:r>
        <w:r w:rsidR="0097665E">
          <w:rPr>
            <w:noProof/>
            <w:webHidden/>
          </w:rPr>
        </w:r>
        <w:r w:rsidR="0097665E">
          <w:rPr>
            <w:noProof/>
            <w:webHidden/>
          </w:rPr>
          <w:fldChar w:fldCharType="separate"/>
        </w:r>
        <w:r w:rsidR="0097665E">
          <w:rPr>
            <w:noProof/>
            <w:webHidden/>
          </w:rPr>
          <w:t>38</w:t>
        </w:r>
        <w:r w:rsidR="0097665E">
          <w:rPr>
            <w:noProof/>
            <w:webHidden/>
          </w:rPr>
          <w:fldChar w:fldCharType="end"/>
        </w:r>
      </w:hyperlink>
    </w:p>
    <w:p w14:paraId="051BDFA9" w14:textId="32F2BB77"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0" w:history="1">
        <w:r w:rsidR="0097665E" w:rsidRPr="00331763">
          <w:rPr>
            <w:rStyle w:val="Hyperkobling"/>
            <w:noProof/>
          </w:rPr>
          <w:t>2.8.5</w:t>
        </w:r>
        <w:r w:rsidR="0097665E">
          <w:rPr>
            <w:rFonts w:asciiTheme="minorHAnsi" w:eastAsiaTheme="minorEastAsia" w:hAnsiTheme="minorHAnsi" w:cstheme="minorBidi"/>
            <w:noProof/>
            <w:sz w:val="22"/>
            <w:szCs w:val="22"/>
            <w:lang w:eastAsia="nb-NO"/>
          </w:rPr>
          <w:tab/>
        </w:r>
        <w:r w:rsidR="0097665E" w:rsidRPr="00331763">
          <w:rPr>
            <w:rStyle w:val="Hyperkobling"/>
            <w:noProof/>
          </w:rPr>
          <w:t>Part</w:t>
        </w:r>
        <w:r w:rsidR="0097665E">
          <w:rPr>
            <w:noProof/>
            <w:webHidden/>
          </w:rPr>
          <w:tab/>
        </w:r>
        <w:r w:rsidR="0097665E">
          <w:rPr>
            <w:noProof/>
            <w:webHidden/>
          </w:rPr>
          <w:fldChar w:fldCharType="begin"/>
        </w:r>
        <w:r w:rsidR="0097665E">
          <w:rPr>
            <w:noProof/>
            <w:webHidden/>
          </w:rPr>
          <w:instrText xml:space="preserve"> PAGEREF _Toc527142260 \h </w:instrText>
        </w:r>
        <w:r w:rsidR="0097665E">
          <w:rPr>
            <w:noProof/>
            <w:webHidden/>
          </w:rPr>
        </w:r>
        <w:r w:rsidR="0097665E">
          <w:rPr>
            <w:noProof/>
            <w:webHidden/>
          </w:rPr>
          <w:fldChar w:fldCharType="separate"/>
        </w:r>
        <w:r w:rsidR="0097665E">
          <w:rPr>
            <w:noProof/>
            <w:webHidden/>
          </w:rPr>
          <w:t>39</w:t>
        </w:r>
        <w:r w:rsidR="0097665E">
          <w:rPr>
            <w:noProof/>
            <w:webHidden/>
          </w:rPr>
          <w:fldChar w:fldCharType="end"/>
        </w:r>
      </w:hyperlink>
    </w:p>
    <w:p w14:paraId="196009B9" w14:textId="306A1F41"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1" w:history="1">
        <w:r w:rsidR="0097665E" w:rsidRPr="00331763">
          <w:rPr>
            <w:rStyle w:val="Hyperkobling"/>
            <w:noProof/>
          </w:rPr>
          <w:t>2.8.6</w:t>
        </w:r>
        <w:r w:rsidR="0097665E">
          <w:rPr>
            <w:rFonts w:asciiTheme="minorHAnsi" w:eastAsiaTheme="minorEastAsia" w:hAnsiTheme="minorHAnsi" w:cstheme="minorBidi"/>
            <w:noProof/>
            <w:sz w:val="22"/>
            <w:szCs w:val="22"/>
            <w:lang w:eastAsia="nb-NO"/>
          </w:rPr>
          <w:tab/>
        </w:r>
        <w:r w:rsidR="0097665E" w:rsidRPr="00331763">
          <w:rPr>
            <w:rStyle w:val="Hyperkobling"/>
            <w:noProof/>
          </w:rPr>
          <w:t>Presedens</w:t>
        </w:r>
        <w:r w:rsidR="0097665E">
          <w:rPr>
            <w:noProof/>
            <w:webHidden/>
          </w:rPr>
          <w:tab/>
        </w:r>
        <w:r w:rsidR="0097665E">
          <w:rPr>
            <w:noProof/>
            <w:webHidden/>
          </w:rPr>
          <w:fldChar w:fldCharType="begin"/>
        </w:r>
        <w:r w:rsidR="0097665E">
          <w:rPr>
            <w:noProof/>
            <w:webHidden/>
          </w:rPr>
          <w:instrText xml:space="preserve"> PAGEREF _Toc527142261 \h </w:instrText>
        </w:r>
        <w:r w:rsidR="0097665E">
          <w:rPr>
            <w:noProof/>
            <w:webHidden/>
          </w:rPr>
        </w:r>
        <w:r w:rsidR="0097665E">
          <w:rPr>
            <w:noProof/>
            <w:webHidden/>
          </w:rPr>
          <w:fldChar w:fldCharType="separate"/>
        </w:r>
        <w:r w:rsidR="0097665E">
          <w:rPr>
            <w:noProof/>
            <w:webHidden/>
          </w:rPr>
          <w:t>40</w:t>
        </w:r>
        <w:r w:rsidR="0097665E">
          <w:rPr>
            <w:noProof/>
            <w:webHidden/>
          </w:rPr>
          <w:fldChar w:fldCharType="end"/>
        </w:r>
      </w:hyperlink>
    </w:p>
    <w:p w14:paraId="1461C1F2" w14:textId="5524B0D4"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62" w:history="1">
        <w:r w:rsidR="0097665E" w:rsidRPr="00331763">
          <w:rPr>
            <w:rStyle w:val="Hyperkobling"/>
            <w:noProof/>
          </w:rPr>
          <w:t>2.9</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Administrasjon av kjernen</w:t>
        </w:r>
        <w:r w:rsidR="0097665E">
          <w:rPr>
            <w:noProof/>
            <w:webHidden/>
          </w:rPr>
          <w:tab/>
        </w:r>
        <w:r w:rsidR="0097665E">
          <w:rPr>
            <w:noProof/>
            <w:webHidden/>
          </w:rPr>
          <w:fldChar w:fldCharType="begin"/>
        </w:r>
        <w:r w:rsidR="0097665E">
          <w:rPr>
            <w:noProof/>
            <w:webHidden/>
          </w:rPr>
          <w:instrText xml:space="preserve"> PAGEREF _Toc527142262 \h </w:instrText>
        </w:r>
        <w:r w:rsidR="0097665E">
          <w:rPr>
            <w:noProof/>
            <w:webHidden/>
          </w:rPr>
        </w:r>
        <w:r w:rsidR="0097665E">
          <w:rPr>
            <w:noProof/>
            <w:webHidden/>
          </w:rPr>
          <w:fldChar w:fldCharType="separate"/>
        </w:r>
        <w:r w:rsidR="0097665E">
          <w:rPr>
            <w:noProof/>
            <w:webHidden/>
          </w:rPr>
          <w:t>42</w:t>
        </w:r>
        <w:r w:rsidR="0097665E">
          <w:rPr>
            <w:noProof/>
            <w:webHidden/>
          </w:rPr>
          <w:fldChar w:fldCharType="end"/>
        </w:r>
      </w:hyperlink>
    </w:p>
    <w:p w14:paraId="055A1C30" w14:textId="42021A96"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263" w:history="1">
        <w:r w:rsidR="0097665E" w:rsidRPr="00331763">
          <w:rPr>
            <w:rStyle w:val="Hyperkobling"/>
            <w:noProof/>
          </w:rPr>
          <w:t>3</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Fangst, frys og forvaltning av dokument og metadata</w:t>
        </w:r>
        <w:r w:rsidR="0097665E">
          <w:rPr>
            <w:noProof/>
            <w:webHidden/>
          </w:rPr>
          <w:tab/>
        </w:r>
        <w:r w:rsidR="0097665E">
          <w:rPr>
            <w:noProof/>
            <w:webHidden/>
          </w:rPr>
          <w:fldChar w:fldCharType="begin"/>
        </w:r>
        <w:r w:rsidR="0097665E">
          <w:rPr>
            <w:noProof/>
            <w:webHidden/>
          </w:rPr>
          <w:instrText xml:space="preserve"> PAGEREF _Toc527142263 \h </w:instrText>
        </w:r>
        <w:r w:rsidR="0097665E">
          <w:rPr>
            <w:noProof/>
            <w:webHidden/>
          </w:rPr>
        </w:r>
        <w:r w:rsidR="0097665E">
          <w:rPr>
            <w:noProof/>
            <w:webHidden/>
          </w:rPr>
          <w:fldChar w:fldCharType="separate"/>
        </w:r>
        <w:r w:rsidR="0097665E">
          <w:rPr>
            <w:noProof/>
            <w:webHidden/>
          </w:rPr>
          <w:t>44</w:t>
        </w:r>
        <w:r w:rsidR="0097665E">
          <w:rPr>
            <w:noProof/>
            <w:webHidden/>
          </w:rPr>
          <w:fldChar w:fldCharType="end"/>
        </w:r>
      </w:hyperlink>
    </w:p>
    <w:p w14:paraId="6CF8048C" w14:textId="7DAAF43E"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64" w:history="1">
        <w:r w:rsidR="0097665E" w:rsidRPr="00331763">
          <w:rPr>
            <w:rStyle w:val="Hyperkobling"/>
            <w:noProof/>
          </w:rPr>
          <w:t>3.1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Dokumentfangst</w:t>
        </w:r>
        <w:r w:rsidR="0097665E">
          <w:rPr>
            <w:noProof/>
            <w:webHidden/>
          </w:rPr>
          <w:tab/>
        </w:r>
        <w:r w:rsidR="0097665E">
          <w:rPr>
            <w:noProof/>
            <w:webHidden/>
          </w:rPr>
          <w:fldChar w:fldCharType="begin"/>
        </w:r>
        <w:r w:rsidR="0097665E">
          <w:rPr>
            <w:noProof/>
            <w:webHidden/>
          </w:rPr>
          <w:instrText xml:space="preserve"> PAGEREF _Toc527142264 \h </w:instrText>
        </w:r>
        <w:r w:rsidR="0097665E">
          <w:rPr>
            <w:noProof/>
            <w:webHidden/>
          </w:rPr>
        </w:r>
        <w:r w:rsidR="0097665E">
          <w:rPr>
            <w:noProof/>
            <w:webHidden/>
          </w:rPr>
          <w:fldChar w:fldCharType="separate"/>
        </w:r>
        <w:r w:rsidR="0097665E">
          <w:rPr>
            <w:noProof/>
            <w:webHidden/>
          </w:rPr>
          <w:t>44</w:t>
        </w:r>
        <w:r w:rsidR="0097665E">
          <w:rPr>
            <w:noProof/>
            <w:webHidden/>
          </w:rPr>
          <w:fldChar w:fldCharType="end"/>
        </w:r>
      </w:hyperlink>
    </w:p>
    <w:p w14:paraId="01D36806" w14:textId="0636A40A"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5" w:history="1">
        <w:r w:rsidR="0097665E" w:rsidRPr="00331763">
          <w:rPr>
            <w:rStyle w:val="Hyperkobling"/>
            <w:noProof/>
          </w:rPr>
          <w:t>3.1.1</w:t>
        </w:r>
        <w:r w:rsidR="0097665E">
          <w:rPr>
            <w:rFonts w:asciiTheme="minorHAnsi" w:eastAsiaTheme="minorEastAsia" w:hAnsiTheme="minorHAnsi" w:cstheme="minorBidi"/>
            <w:noProof/>
            <w:sz w:val="22"/>
            <w:szCs w:val="22"/>
            <w:lang w:eastAsia="nb-NO"/>
          </w:rPr>
          <w:tab/>
        </w:r>
        <w:r w:rsidR="0097665E" w:rsidRPr="00331763">
          <w:rPr>
            <w:rStyle w:val="Hyperkobling"/>
            <w:noProof/>
          </w:rPr>
          <w:t>Kryptering og elektronisk signatur</w:t>
        </w:r>
        <w:r w:rsidR="0097665E">
          <w:rPr>
            <w:noProof/>
            <w:webHidden/>
          </w:rPr>
          <w:tab/>
        </w:r>
        <w:r w:rsidR="0097665E">
          <w:rPr>
            <w:noProof/>
            <w:webHidden/>
          </w:rPr>
          <w:fldChar w:fldCharType="begin"/>
        </w:r>
        <w:r w:rsidR="0097665E">
          <w:rPr>
            <w:noProof/>
            <w:webHidden/>
          </w:rPr>
          <w:instrText xml:space="preserve"> PAGEREF _Toc527142265 \h </w:instrText>
        </w:r>
        <w:r w:rsidR="0097665E">
          <w:rPr>
            <w:noProof/>
            <w:webHidden/>
          </w:rPr>
        </w:r>
        <w:r w:rsidR="0097665E">
          <w:rPr>
            <w:noProof/>
            <w:webHidden/>
          </w:rPr>
          <w:fldChar w:fldCharType="separate"/>
        </w:r>
        <w:r w:rsidR="0097665E">
          <w:rPr>
            <w:noProof/>
            <w:webHidden/>
          </w:rPr>
          <w:t>45</w:t>
        </w:r>
        <w:r w:rsidR="0097665E">
          <w:rPr>
            <w:noProof/>
            <w:webHidden/>
          </w:rPr>
          <w:fldChar w:fldCharType="end"/>
        </w:r>
      </w:hyperlink>
    </w:p>
    <w:p w14:paraId="264A56B8" w14:textId="0069D032"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6" w:history="1">
        <w:r w:rsidR="0097665E" w:rsidRPr="00331763">
          <w:rPr>
            <w:rStyle w:val="Hyperkobling"/>
            <w:noProof/>
          </w:rPr>
          <w:t>3.1.2</w:t>
        </w:r>
        <w:r w:rsidR="0097665E">
          <w:rPr>
            <w:rFonts w:asciiTheme="minorHAnsi" w:eastAsiaTheme="minorEastAsia" w:hAnsiTheme="minorHAnsi" w:cstheme="minorBidi"/>
            <w:noProof/>
            <w:sz w:val="22"/>
            <w:szCs w:val="22"/>
            <w:lang w:eastAsia="nb-NO"/>
          </w:rPr>
          <w:tab/>
        </w:r>
        <w:r w:rsidR="0097665E" w:rsidRPr="00331763">
          <w:rPr>
            <w:rStyle w:val="Hyperkobling"/>
            <w:noProof/>
          </w:rPr>
          <w:t>Tjenestegrensesnitt</w:t>
        </w:r>
        <w:r w:rsidR="0097665E">
          <w:rPr>
            <w:noProof/>
            <w:webHidden/>
          </w:rPr>
          <w:tab/>
        </w:r>
        <w:r w:rsidR="0097665E">
          <w:rPr>
            <w:noProof/>
            <w:webHidden/>
          </w:rPr>
          <w:fldChar w:fldCharType="begin"/>
        </w:r>
        <w:r w:rsidR="0097665E">
          <w:rPr>
            <w:noProof/>
            <w:webHidden/>
          </w:rPr>
          <w:instrText xml:space="preserve"> PAGEREF _Toc527142266 \h </w:instrText>
        </w:r>
        <w:r w:rsidR="0097665E">
          <w:rPr>
            <w:noProof/>
            <w:webHidden/>
          </w:rPr>
        </w:r>
        <w:r w:rsidR="0097665E">
          <w:rPr>
            <w:noProof/>
            <w:webHidden/>
          </w:rPr>
          <w:fldChar w:fldCharType="separate"/>
        </w:r>
        <w:r w:rsidR="0097665E">
          <w:rPr>
            <w:noProof/>
            <w:webHidden/>
          </w:rPr>
          <w:t>46</w:t>
        </w:r>
        <w:r w:rsidR="0097665E">
          <w:rPr>
            <w:noProof/>
            <w:webHidden/>
          </w:rPr>
          <w:fldChar w:fldCharType="end"/>
        </w:r>
      </w:hyperlink>
    </w:p>
    <w:p w14:paraId="0CED8E97" w14:textId="399E9F70"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7" w:history="1">
        <w:r w:rsidR="0097665E" w:rsidRPr="00331763">
          <w:rPr>
            <w:rStyle w:val="Hyperkobling"/>
            <w:noProof/>
          </w:rPr>
          <w:t>3.1.3</w:t>
        </w:r>
        <w:r w:rsidR="0097665E">
          <w:rPr>
            <w:rFonts w:asciiTheme="minorHAnsi" w:eastAsiaTheme="minorEastAsia" w:hAnsiTheme="minorHAnsi" w:cstheme="minorBidi"/>
            <w:noProof/>
            <w:sz w:val="22"/>
            <w:szCs w:val="22"/>
            <w:lang w:eastAsia="nb-NO"/>
          </w:rPr>
          <w:tab/>
        </w:r>
        <w:r w:rsidR="0097665E" w:rsidRPr="00331763">
          <w:rPr>
            <w:rStyle w:val="Hyperkobling"/>
            <w:noProof/>
          </w:rPr>
          <w:t>Masseimport</w:t>
        </w:r>
        <w:r w:rsidR="0097665E">
          <w:rPr>
            <w:noProof/>
            <w:webHidden/>
          </w:rPr>
          <w:tab/>
        </w:r>
        <w:r w:rsidR="0097665E">
          <w:rPr>
            <w:noProof/>
            <w:webHidden/>
          </w:rPr>
          <w:fldChar w:fldCharType="begin"/>
        </w:r>
        <w:r w:rsidR="0097665E">
          <w:rPr>
            <w:noProof/>
            <w:webHidden/>
          </w:rPr>
          <w:instrText xml:space="preserve"> PAGEREF _Toc527142267 \h </w:instrText>
        </w:r>
        <w:r w:rsidR="0097665E">
          <w:rPr>
            <w:noProof/>
            <w:webHidden/>
          </w:rPr>
        </w:r>
        <w:r w:rsidR="0097665E">
          <w:rPr>
            <w:noProof/>
            <w:webHidden/>
          </w:rPr>
          <w:fldChar w:fldCharType="separate"/>
        </w:r>
        <w:r w:rsidR="0097665E">
          <w:rPr>
            <w:noProof/>
            <w:webHidden/>
          </w:rPr>
          <w:t>48</w:t>
        </w:r>
        <w:r w:rsidR="0097665E">
          <w:rPr>
            <w:noProof/>
            <w:webHidden/>
          </w:rPr>
          <w:fldChar w:fldCharType="end"/>
        </w:r>
      </w:hyperlink>
    </w:p>
    <w:p w14:paraId="1083F4C0" w14:textId="6577A6D0"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68" w:history="1">
        <w:r w:rsidR="0097665E" w:rsidRPr="00331763">
          <w:rPr>
            <w:rStyle w:val="Hyperkobling"/>
            <w:noProof/>
          </w:rPr>
          <w:t>3.2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Krav til frysing av metadata og dokument</w:t>
        </w:r>
        <w:r w:rsidR="0097665E">
          <w:rPr>
            <w:noProof/>
            <w:webHidden/>
          </w:rPr>
          <w:tab/>
        </w:r>
        <w:r w:rsidR="0097665E">
          <w:rPr>
            <w:noProof/>
            <w:webHidden/>
          </w:rPr>
          <w:fldChar w:fldCharType="begin"/>
        </w:r>
        <w:r w:rsidR="0097665E">
          <w:rPr>
            <w:noProof/>
            <w:webHidden/>
          </w:rPr>
          <w:instrText xml:space="preserve"> PAGEREF _Toc527142268 \h </w:instrText>
        </w:r>
        <w:r w:rsidR="0097665E">
          <w:rPr>
            <w:noProof/>
            <w:webHidden/>
          </w:rPr>
        </w:r>
        <w:r w:rsidR="0097665E">
          <w:rPr>
            <w:noProof/>
            <w:webHidden/>
          </w:rPr>
          <w:fldChar w:fldCharType="separate"/>
        </w:r>
        <w:r w:rsidR="0097665E">
          <w:rPr>
            <w:noProof/>
            <w:webHidden/>
          </w:rPr>
          <w:t>49</w:t>
        </w:r>
        <w:r w:rsidR="0097665E">
          <w:rPr>
            <w:noProof/>
            <w:webHidden/>
          </w:rPr>
          <w:fldChar w:fldCharType="end"/>
        </w:r>
      </w:hyperlink>
    </w:p>
    <w:p w14:paraId="31511E93" w14:textId="1B4E7A4D"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69" w:history="1">
        <w:r w:rsidR="0097665E" w:rsidRPr="00331763">
          <w:rPr>
            <w:rStyle w:val="Hyperkobling"/>
            <w:noProof/>
          </w:rPr>
          <w:t>3.2.1</w:t>
        </w:r>
        <w:r w:rsidR="0097665E">
          <w:rPr>
            <w:rFonts w:asciiTheme="minorHAnsi" w:eastAsiaTheme="minorEastAsia" w:hAnsiTheme="minorHAnsi" w:cstheme="minorBidi"/>
            <w:noProof/>
            <w:sz w:val="22"/>
            <w:szCs w:val="22"/>
            <w:lang w:eastAsia="nb-NO"/>
          </w:rPr>
          <w:tab/>
        </w:r>
        <w:r w:rsidR="0097665E" w:rsidRPr="00331763">
          <w:rPr>
            <w:rStyle w:val="Hyperkobling"/>
            <w:noProof/>
          </w:rPr>
          <w:t>Oppsplitting og sammenslåing av mapper, flytting av registreringer</w:t>
        </w:r>
        <w:r w:rsidR="0097665E">
          <w:rPr>
            <w:noProof/>
            <w:webHidden/>
          </w:rPr>
          <w:tab/>
        </w:r>
        <w:r w:rsidR="0097665E">
          <w:rPr>
            <w:noProof/>
            <w:webHidden/>
          </w:rPr>
          <w:fldChar w:fldCharType="begin"/>
        </w:r>
        <w:r w:rsidR="0097665E">
          <w:rPr>
            <w:noProof/>
            <w:webHidden/>
          </w:rPr>
          <w:instrText xml:space="preserve"> PAGEREF _Toc527142269 \h </w:instrText>
        </w:r>
        <w:r w:rsidR="0097665E">
          <w:rPr>
            <w:noProof/>
            <w:webHidden/>
          </w:rPr>
        </w:r>
        <w:r w:rsidR="0097665E">
          <w:rPr>
            <w:noProof/>
            <w:webHidden/>
          </w:rPr>
          <w:fldChar w:fldCharType="separate"/>
        </w:r>
        <w:r w:rsidR="0097665E">
          <w:rPr>
            <w:noProof/>
            <w:webHidden/>
          </w:rPr>
          <w:t>53</w:t>
        </w:r>
        <w:r w:rsidR="0097665E">
          <w:rPr>
            <w:noProof/>
            <w:webHidden/>
          </w:rPr>
          <w:fldChar w:fldCharType="end"/>
        </w:r>
      </w:hyperlink>
    </w:p>
    <w:p w14:paraId="100EC96B" w14:textId="51B6032F"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0" w:history="1">
        <w:r w:rsidR="0097665E" w:rsidRPr="00331763">
          <w:rPr>
            <w:rStyle w:val="Hyperkobling"/>
            <w:noProof/>
          </w:rPr>
          <w:t>3.3</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Dokumentflyt</w:t>
        </w:r>
        <w:r w:rsidR="0097665E">
          <w:rPr>
            <w:noProof/>
            <w:webHidden/>
          </w:rPr>
          <w:tab/>
        </w:r>
        <w:r w:rsidR="0097665E">
          <w:rPr>
            <w:noProof/>
            <w:webHidden/>
          </w:rPr>
          <w:fldChar w:fldCharType="begin"/>
        </w:r>
        <w:r w:rsidR="0097665E">
          <w:rPr>
            <w:noProof/>
            <w:webHidden/>
          </w:rPr>
          <w:instrText xml:space="preserve"> PAGEREF _Toc527142270 \h </w:instrText>
        </w:r>
        <w:r w:rsidR="0097665E">
          <w:rPr>
            <w:noProof/>
            <w:webHidden/>
          </w:rPr>
        </w:r>
        <w:r w:rsidR="0097665E">
          <w:rPr>
            <w:noProof/>
            <w:webHidden/>
          </w:rPr>
          <w:fldChar w:fldCharType="separate"/>
        </w:r>
        <w:r w:rsidR="0097665E">
          <w:rPr>
            <w:noProof/>
            <w:webHidden/>
          </w:rPr>
          <w:t>54</w:t>
        </w:r>
        <w:r w:rsidR="0097665E">
          <w:rPr>
            <w:noProof/>
            <w:webHidden/>
          </w:rPr>
          <w:fldChar w:fldCharType="end"/>
        </w:r>
      </w:hyperlink>
    </w:p>
    <w:p w14:paraId="2251C372" w14:textId="676D9561"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1" w:history="1">
        <w:r w:rsidR="0097665E" w:rsidRPr="00331763">
          <w:rPr>
            <w:rStyle w:val="Hyperkobling"/>
            <w:noProof/>
          </w:rPr>
          <w:t>3.4</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Avskrivning og saksoppfølging</w:t>
        </w:r>
        <w:r w:rsidR="0097665E">
          <w:rPr>
            <w:noProof/>
            <w:webHidden/>
          </w:rPr>
          <w:tab/>
        </w:r>
        <w:r w:rsidR="0097665E">
          <w:rPr>
            <w:noProof/>
            <w:webHidden/>
          </w:rPr>
          <w:fldChar w:fldCharType="begin"/>
        </w:r>
        <w:r w:rsidR="0097665E">
          <w:rPr>
            <w:noProof/>
            <w:webHidden/>
          </w:rPr>
          <w:instrText xml:space="preserve"> PAGEREF _Toc527142271 \h </w:instrText>
        </w:r>
        <w:r w:rsidR="0097665E">
          <w:rPr>
            <w:noProof/>
            <w:webHidden/>
          </w:rPr>
        </w:r>
        <w:r w:rsidR="0097665E">
          <w:rPr>
            <w:noProof/>
            <w:webHidden/>
          </w:rPr>
          <w:fldChar w:fldCharType="separate"/>
        </w:r>
        <w:r w:rsidR="0097665E">
          <w:rPr>
            <w:noProof/>
            <w:webHidden/>
          </w:rPr>
          <w:t>55</w:t>
        </w:r>
        <w:r w:rsidR="0097665E">
          <w:rPr>
            <w:noProof/>
            <w:webHidden/>
          </w:rPr>
          <w:fldChar w:fldCharType="end"/>
        </w:r>
      </w:hyperlink>
    </w:p>
    <w:p w14:paraId="35C3C162" w14:textId="009B9B89"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72" w:history="1">
        <w:r w:rsidR="0097665E" w:rsidRPr="00331763">
          <w:rPr>
            <w:rStyle w:val="Hyperkobling"/>
            <w:noProof/>
          </w:rPr>
          <w:t>3.4.1</w:t>
        </w:r>
        <w:r w:rsidR="0097665E">
          <w:rPr>
            <w:rFonts w:asciiTheme="minorHAnsi" w:eastAsiaTheme="minorEastAsia" w:hAnsiTheme="minorHAnsi" w:cstheme="minorBidi"/>
            <w:noProof/>
            <w:sz w:val="22"/>
            <w:szCs w:val="22"/>
            <w:lang w:eastAsia="nb-NO"/>
          </w:rPr>
          <w:tab/>
        </w:r>
        <w:r w:rsidR="0097665E" w:rsidRPr="00331763">
          <w:rPr>
            <w:rStyle w:val="Hyperkobling"/>
            <w:noProof/>
          </w:rPr>
          <w:t>Restanseliste og forfallsliste</w:t>
        </w:r>
        <w:r w:rsidR="0097665E">
          <w:rPr>
            <w:noProof/>
            <w:webHidden/>
          </w:rPr>
          <w:tab/>
        </w:r>
        <w:r w:rsidR="0097665E">
          <w:rPr>
            <w:noProof/>
            <w:webHidden/>
          </w:rPr>
          <w:fldChar w:fldCharType="begin"/>
        </w:r>
        <w:r w:rsidR="0097665E">
          <w:rPr>
            <w:noProof/>
            <w:webHidden/>
          </w:rPr>
          <w:instrText xml:space="preserve"> PAGEREF _Toc527142272 \h </w:instrText>
        </w:r>
        <w:r w:rsidR="0097665E">
          <w:rPr>
            <w:noProof/>
            <w:webHidden/>
          </w:rPr>
        </w:r>
        <w:r w:rsidR="0097665E">
          <w:rPr>
            <w:noProof/>
            <w:webHidden/>
          </w:rPr>
          <w:fldChar w:fldCharType="separate"/>
        </w:r>
        <w:r w:rsidR="0097665E">
          <w:rPr>
            <w:noProof/>
            <w:webHidden/>
          </w:rPr>
          <w:t>56</w:t>
        </w:r>
        <w:r w:rsidR="0097665E">
          <w:rPr>
            <w:noProof/>
            <w:webHidden/>
          </w:rPr>
          <w:fldChar w:fldCharType="end"/>
        </w:r>
      </w:hyperlink>
    </w:p>
    <w:p w14:paraId="31DEA5B1" w14:textId="7B3151A9"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273" w:history="1">
        <w:r w:rsidR="0097665E" w:rsidRPr="00331763">
          <w:rPr>
            <w:rStyle w:val="Hyperkobling"/>
            <w:noProof/>
          </w:rPr>
          <w:t>4</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Sikkerhet og tilgang</w:t>
        </w:r>
        <w:r w:rsidR="0097665E">
          <w:rPr>
            <w:noProof/>
            <w:webHidden/>
          </w:rPr>
          <w:tab/>
        </w:r>
        <w:r w:rsidR="0097665E">
          <w:rPr>
            <w:noProof/>
            <w:webHidden/>
          </w:rPr>
          <w:fldChar w:fldCharType="begin"/>
        </w:r>
        <w:r w:rsidR="0097665E">
          <w:rPr>
            <w:noProof/>
            <w:webHidden/>
          </w:rPr>
          <w:instrText xml:space="preserve"> PAGEREF _Toc527142273 \h </w:instrText>
        </w:r>
        <w:r w:rsidR="0097665E">
          <w:rPr>
            <w:noProof/>
            <w:webHidden/>
          </w:rPr>
        </w:r>
        <w:r w:rsidR="0097665E">
          <w:rPr>
            <w:noProof/>
            <w:webHidden/>
          </w:rPr>
          <w:fldChar w:fldCharType="separate"/>
        </w:r>
        <w:r w:rsidR="0097665E">
          <w:rPr>
            <w:noProof/>
            <w:webHidden/>
          </w:rPr>
          <w:t>59</w:t>
        </w:r>
        <w:r w:rsidR="0097665E">
          <w:rPr>
            <w:noProof/>
            <w:webHidden/>
          </w:rPr>
          <w:fldChar w:fldCharType="end"/>
        </w:r>
      </w:hyperlink>
    </w:p>
    <w:p w14:paraId="45875004" w14:textId="59E97F6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4" w:history="1">
        <w:r w:rsidR="0097665E" w:rsidRPr="00331763">
          <w:rPr>
            <w:rStyle w:val="Hyperkobling"/>
            <w:noProof/>
          </w:rPr>
          <w:t>4.1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Sikkerhet og sikkerhetskonfigurasjon</w:t>
        </w:r>
        <w:r w:rsidR="0097665E">
          <w:rPr>
            <w:noProof/>
            <w:webHidden/>
          </w:rPr>
          <w:tab/>
        </w:r>
        <w:r w:rsidR="0097665E">
          <w:rPr>
            <w:noProof/>
            <w:webHidden/>
          </w:rPr>
          <w:fldChar w:fldCharType="begin"/>
        </w:r>
        <w:r w:rsidR="0097665E">
          <w:rPr>
            <w:noProof/>
            <w:webHidden/>
          </w:rPr>
          <w:instrText xml:space="preserve"> PAGEREF _Toc527142274 \h </w:instrText>
        </w:r>
        <w:r w:rsidR="0097665E">
          <w:rPr>
            <w:noProof/>
            <w:webHidden/>
          </w:rPr>
        </w:r>
        <w:r w:rsidR="0097665E">
          <w:rPr>
            <w:noProof/>
            <w:webHidden/>
          </w:rPr>
          <w:fldChar w:fldCharType="separate"/>
        </w:r>
        <w:r w:rsidR="0097665E">
          <w:rPr>
            <w:noProof/>
            <w:webHidden/>
          </w:rPr>
          <w:t>59</w:t>
        </w:r>
        <w:r w:rsidR="0097665E">
          <w:rPr>
            <w:noProof/>
            <w:webHidden/>
          </w:rPr>
          <w:fldChar w:fldCharType="end"/>
        </w:r>
      </w:hyperlink>
    </w:p>
    <w:p w14:paraId="731585B0" w14:textId="761DC629"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5" w:history="1">
        <w:r w:rsidR="0097665E" w:rsidRPr="00331763">
          <w:rPr>
            <w:rStyle w:val="Hyperkobling"/>
            <w:noProof/>
          </w:rPr>
          <w:t>4.2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Administrativ oppbygging</w:t>
        </w:r>
        <w:r w:rsidR="0097665E">
          <w:rPr>
            <w:noProof/>
            <w:webHidden/>
          </w:rPr>
          <w:tab/>
        </w:r>
        <w:r w:rsidR="0097665E">
          <w:rPr>
            <w:noProof/>
            <w:webHidden/>
          </w:rPr>
          <w:fldChar w:fldCharType="begin"/>
        </w:r>
        <w:r w:rsidR="0097665E">
          <w:rPr>
            <w:noProof/>
            <w:webHidden/>
          </w:rPr>
          <w:instrText xml:space="preserve"> PAGEREF _Toc527142275 \h </w:instrText>
        </w:r>
        <w:r w:rsidR="0097665E">
          <w:rPr>
            <w:noProof/>
            <w:webHidden/>
          </w:rPr>
        </w:r>
        <w:r w:rsidR="0097665E">
          <w:rPr>
            <w:noProof/>
            <w:webHidden/>
          </w:rPr>
          <w:fldChar w:fldCharType="separate"/>
        </w:r>
        <w:r w:rsidR="0097665E">
          <w:rPr>
            <w:noProof/>
            <w:webHidden/>
          </w:rPr>
          <w:t>62</w:t>
        </w:r>
        <w:r w:rsidR="0097665E">
          <w:rPr>
            <w:noProof/>
            <w:webHidden/>
          </w:rPr>
          <w:fldChar w:fldCharType="end"/>
        </w:r>
      </w:hyperlink>
    </w:p>
    <w:p w14:paraId="1BB6A1C8" w14:textId="6F182DE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6" w:history="1">
        <w:r w:rsidR="0097665E" w:rsidRPr="00331763">
          <w:rPr>
            <w:rStyle w:val="Hyperkobling"/>
            <w:noProof/>
          </w:rPr>
          <w:t>4.3</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Brukeradministrasjon</w:t>
        </w:r>
        <w:r w:rsidR="0097665E">
          <w:rPr>
            <w:noProof/>
            <w:webHidden/>
          </w:rPr>
          <w:tab/>
        </w:r>
        <w:r w:rsidR="0097665E">
          <w:rPr>
            <w:noProof/>
            <w:webHidden/>
          </w:rPr>
          <w:fldChar w:fldCharType="begin"/>
        </w:r>
        <w:r w:rsidR="0097665E">
          <w:rPr>
            <w:noProof/>
            <w:webHidden/>
          </w:rPr>
          <w:instrText xml:space="preserve"> PAGEREF _Toc527142276 \h </w:instrText>
        </w:r>
        <w:r w:rsidR="0097665E">
          <w:rPr>
            <w:noProof/>
            <w:webHidden/>
          </w:rPr>
        </w:r>
        <w:r w:rsidR="0097665E">
          <w:rPr>
            <w:noProof/>
            <w:webHidden/>
          </w:rPr>
          <w:fldChar w:fldCharType="separate"/>
        </w:r>
        <w:r w:rsidR="0097665E">
          <w:rPr>
            <w:noProof/>
            <w:webHidden/>
          </w:rPr>
          <w:t>63</w:t>
        </w:r>
        <w:r w:rsidR="0097665E">
          <w:rPr>
            <w:noProof/>
            <w:webHidden/>
          </w:rPr>
          <w:fldChar w:fldCharType="end"/>
        </w:r>
      </w:hyperlink>
    </w:p>
    <w:p w14:paraId="48693E69" w14:textId="20D6AF73"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7" w:history="1">
        <w:r w:rsidR="0097665E" w:rsidRPr="00331763">
          <w:rPr>
            <w:rStyle w:val="Hyperkobling"/>
            <w:noProof/>
          </w:rPr>
          <w:t>4.4</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Identifisering av brukere</w:t>
        </w:r>
        <w:r w:rsidR="0097665E">
          <w:rPr>
            <w:noProof/>
            <w:webHidden/>
          </w:rPr>
          <w:tab/>
        </w:r>
        <w:r w:rsidR="0097665E">
          <w:rPr>
            <w:noProof/>
            <w:webHidden/>
          </w:rPr>
          <w:fldChar w:fldCharType="begin"/>
        </w:r>
        <w:r w:rsidR="0097665E">
          <w:rPr>
            <w:noProof/>
            <w:webHidden/>
          </w:rPr>
          <w:instrText xml:space="preserve"> PAGEREF _Toc527142277 \h </w:instrText>
        </w:r>
        <w:r w:rsidR="0097665E">
          <w:rPr>
            <w:noProof/>
            <w:webHidden/>
          </w:rPr>
        </w:r>
        <w:r w:rsidR="0097665E">
          <w:rPr>
            <w:noProof/>
            <w:webHidden/>
          </w:rPr>
          <w:fldChar w:fldCharType="separate"/>
        </w:r>
        <w:r w:rsidR="0097665E">
          <w:rPr>
            <w:noProof/>
            <w:webHidden/>
          </w:rPr>
          <w:t>64</w:t>
        </w:r>
        <w:r w:rsidR="0097665E">
          <w:rPr>
            <w:noProof/>
            <w:webHidden/>
          </w:rPr>
          <w:fldChar w:fldCharType="end"/>
        </w:r>
      </w:hyperlink>
    </w:p>
    <w:p w14:paraId="088C2A4C" w14:textId="2161B457"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78" w:history="1">
        <w:r w:rsidR="0097665E" w:rsidRPr="00331763">
          <w:rPr>
            <w:rStyle w:val="Hyperkobling"/>
            <w:noProof/>
          </w:rPr>
          <w:t>4.5</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Autorisasjon</w:t>
        </w:r>
        <w:r w:rsidR="0097665E">
          <w:rPr>
            <w:noProof/>
            <w:webHidden/>
          </w:rPr>
          <w:tab/>
        </w:r>
        <w:r w:rsidR="0097665E">
          <w:rPr>
            <w:noProof/>
            <w:webHidden/>
          </w:rPr>
          <w:fldChar w:fldCharType="begin"/>
        </w:r>
        <w:r w:rsidR="0097665E">
          <w:rPr>
            <w:noProof/>
            <w:webHidden/>
          </w:rPr>
          <w:instrText xml:space="preserve"> PAGEREF _Toc527142278 \h </w:instrText>
        </w:r>
        <w:r w:rsidR="0097665E">
          <w:rPr>
            <w:noProof/>
            <w:webHidden/>
          </w:rPr>
        </w:r>
        <w:r w:rsidR="0097665E">
          <w:rPr>
            <w:noProof/>
            <w:webHidden/>
          </w:rPr>
          <w:fldChar w:fldCharType="separate"/>
        </w:r>
        <w:r w:rsidR="0097665E">
          <w:rPr>
            <w:noProof/>
            <w:webHidden/>
          </w:rPr>
          <w:t>65</w:t>
        </w:r>
        <w:r w:rsidR="0097665E">
          <w:rPr>
            <w:noProof/>
            <w:webHidden/>
          </w:rPr>
          <w:fldChar w:fldCharType="end"/>
        </w:r>
      </w:hyperlink>
    </w:p>
    <w:p w14:paraId="043F6B85" w14:textId="5D32F0C8"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279" w:history="1">
        <w:r w:rsidR="0097665E" w:rsidRPr="00331763">
          <w:rPr>
            <w:rStyle w:val="Hyperkobling"/>
            <w:noProof/>
          </w:rPr>
          <w:t>5</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Gjenfinning, innsyn og rapportering</w:t>
        </w:r>
        <w:r w:rsidR="0097665E">
          <w:rPr>
            <w:noProof/>
            <w:webHidden/>
          </w:rPr>
          <w:tab/>
        </w:r>
        <w:r w:rsidR="0097665E">
          <w:rPr>
            <w:noProof/>
            <w:webHidden/>
          </w:rPr>
          <w:fldChar w:fldCharType="begin"/>
        </w:r>
        <w:r w:rsidR="0097665E">
          <w:rPr>
            <w:noProof/>
            <w:webHidden/>
          </w:rPr>
          <w:instrText xml:space="preserve"> PAGEREF _Toc527142279 \h </w:instrText>
        </w:r>
        <w:r w:rsidR="0097665E">
          <w:rPr>
            <w:noProof/>
            <w:webHidden/>
          </w:rPr>
        </w:r>
        <w:r w:rsidR="0097665E">
          <w:rPr>
            <w:noProof/>
            <w:webHidden/>
          </w:rPr>
          <w:fldChar w:fldCharType="separate"/>
        </w:r>
        <w:r w:rsidR="0097665E">
          <w:rPr>
            <w:noProof/>
            <w:webHidden/>
          </w:rPr>
          <w:t>71</w:t>
        </w:r>
        <w:r w:rsidR="0097665E">
          <w:rPr>
            <w:noProof/>
            <w:webHidden/>
          </w:rPr>
          <w:fldChar w:fldCharType="end"/>
        </w:r>
      </w:hyperlink>
    </w:p>
    <w:p w14:paraId="100C92DA" w14:textId="727C66A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80" w:history="1">
        <w:r w:rsidR="0097665E" w:rsidRPr="00331763">
          <w:rPr>
            <w:rStyle w:val="Hyperkobling"/>
            <w:noProof/>
          </w:rPr>
          <w:t>5.1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Gjenfinning</w:t>
        </w:r>
        <w:r w:rsidR="0097665E">
          <w:rPr>
            <w:noProof/>
            <w:webHidden/>
          </w:rPr>
          <w:tab/>
        </w:r>
        <w:r w:rsidR="0097665E">
          <w:rPr>
            <w:noProof/>
            <w:webHidden/>
          </w:rPr>
          <w:fldChar w:fldCharType="begin"/>
        </w:r>
        <w:r w:rsidR="0097665E">
          <w:rPr>
            <w:noProof/>
            <w:webHidden/>
          </w:rPr>
          <w:instrText xml:space="preserve"> PAGEREF _Toc527142280 \h </w:instrText>
        </w:r>
        <w:r w:rsidR="0097665E">
          <w:rPr>
            <w:noProof/>
            <w:webHidden/>
          </w:rPr>
        </w:r>
        <w:r w:rsidR="0097665E">
          <w:rPr>
            <w:noProof/>
            <w:webHidden/>
          </w:rPr>
          <w:fldChar w:fldCharType="separate"/>
        </w:r>
        <w:r w:rsidR="0097665E">
          <w:rPr>
            <w:noProof/>
            <w:webHidden/>
          </w:rPr>
          <w:t>71</w:t>
        </w:r>
        <w:r w:rsidR="0097665E">
          <w:rPr>
            <w:noProof/>
            <w:webHidden/>
          </w:rPr>
          <w:fldChar w:fldCharType="end"/>
        </w:r>
      </w:hyperlink>
    </w:p>
    <w:p w14:paraId="4D6A7E40" w14:textId="4669B605"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81" w:history="1">
        <w:r w:rsidR="0097665E" w:rsidRPr="00331763">
          <w:rPr>
            <w:rStyle w:val="Hyperkobling"/>
            <w:noProof/>
          </w:rPr>
          <w:t>5.2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Journalrapporter og innsyn</w:t>
        </w:r>
        <w:r w:rsidR="0097665E">
          <w:rPr>
            <w:noProof/>
            <w:webHidden/>
          </w:rPr>
          <w:tab/>
        </w:r>
        <w:r w:rsidR="0097665E">
          <w:rPr>
            <w:noProof/>
            <w:webHidden/>
          </w:rPr>
          <w:fldChar w:fldCharType="begin"/>
        </w:r>
        <w:r w:rsidR="0097665E">
          <w:rPr>
            <w:noProof/>
            <w:webHidden/>
          </w:rPr>
          <w:instrText xml:space="preserve"> PAGEREF _Toc527142281 \h </w:instrText>
        </w:r>
        <w:r w:rsidR="0097665E">
          <w:rPr>
            <w:noProof/>
            <w:webHidden/>
          </w:rPr>
        </w:r>
        <w:r w:rsidR="0097665E">
          <w:rPr>
            <w:noProof/>
            <w:webHidden/>
          </w:rPr>
          <w:fldChar w:fldCharType="separate"/>
        </w:r>
        <w:r w:rsidR="0097665E">
          <w:rPr>
            <w:noProof/>
            <w:webHidden/>
          </w:rPr>
          <w:t>72</w:t>
        </w:r>
        <w:r w:rsidR="0097665E">
          <w:rPr>
            <w:noProof/>
            <w:webHidden/>
          </w:rPr>
          <w:fldChar w:fldCharType="end"/>
        </w:r>
      </w:hyperlink>
    </w:p>
    <w:p w14:paraId="097A3AEA" w14:textId="596430D5"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82" w:history="1">
        <w:r w:rsidR="0097665E" w:rsidRPr="00331763">
          <w:rPr>
            <w:rStyle w:val="Hyperkobling"/>
            <w:noProof/>
          </w:rPr>
          <w:t>5.2.1</w:t>
        </w:r>
        <w:r w:rsidR="0097665E">
          <w:rPr>
            <w:rFonts w:asciiTheme="minorHAnsi" w:eastAsiaTheme="minorEastAsia" w:hAnsiTheme="minorHAnsi" w:cstheme="minorBidi"/>
            <w:noProof/>
            <w:sz w:val="22"/>
            <w:szCs w:val="22"/>
            <w:lang w:eastAsia="nb-NO"/>
          </w:rPr>
          <w:tab/>
        </w:r>
        <w:r w:rsidR="0097665E" w:rsidRPr="00331763">
          <w:rPr>
            <w:rStyle w:val="Hyperkobling"/>
            <w:noProof/>
          </w:rPr>
          <w:t>Løpende journal</w:t>
        </w:r>
        <w:r w:rsidR="0097665E">
          <w:rPr>
            <w:noProof/>
            <w:webHidden/>
          </w:rPr>
          <w:tab/>
        </w:r>
        <w:r w:rsidR="0097665E">
          <w:rPr>
            <w:noProof/>
            <w:webHidden/>
          </w:rPr>
          <w:fldChar w:fldCharType="begin"/>
        </w:r>
        <w:r w:rsidR="0097665E">
          <w:rPr>
            <w:noProof/>
            <w:webHidden/>
          </w:rPr>
          <w:instrText xml:space="preserve"> PAGEREF _Toc527142282 \h </w:instrText>
        </w:r>
        <w:r w:rsidR="0097665E">
          <w:rPr>
            <w:noProof/>
            <w:webHidden/>
          </w:rPr>
        </w:r>
        <w:r w:rsidR="0097665E">
          <w:rPr>
            <w:noProof/>
            <w:webHidden/>
          </w:rPr>
          <w:fldChar w:fldCharType="separate"/>
        </w:r>
        <w:r w:rsidR="0097665E">
          <w:rPr>
            <w:noProof/>
            <w:webHidden/>
          </w:rPr>
          <w:t>72</w:t>
        </w:r>
        <w:r w:rsidR="0097665E">
          <w:rPr>
            <w:noProof/>
            <w:webHidden/>
          </w:rPr>
          <w:fldChar w:fldCharType="end"/>
        </w:r>
      </w:hyperlink>
    </w:p>
    <w:p w14:paraId="3132D86F" w14:textId="3BCE987A"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83" w:history="1">
        <w:r w:rsidR="0097665E" w:rsidRPr="00331763">
          <w:rPr>
            <w:rStyle w:val="Hyperkobling"/>
            <w:noProof/>
          </w:rPr>
          <w:t>5.2.2</w:t>
        </w:r>
        <w:r w:rsidR="0097665E">
          <w:rPr>
            <w:rFonts w:asciiTheme="minorHAnsi" w:eastAsiaTheme="minorEastAsia" w:hAnsiTheme="minorHAnsi" w:cstheme="minorBidi"/>
            <w:noProof/>
            <w:sz w:val="22"/>
            <w:szCs w:val="22"/>
            <w:lang w:eastAsia="nb-NO"/>
          </w:rPr>
          <w:tab/>
        </w:r>
        <w:r w:rsidR="0097665E" w:rsidRPr="00331763">
          <w:rPr>
            <w:rStyle w:val="Hyperkobling"/>
            <w:noProof/>
          </w:rPr>
          <w:t>Offentlig journal</w:t>
        </w:r>
        <w:r w:rsidR="0097665E">
          <w:rPr>
            <w:noProof/>
            <w:webHidden/>
          </w:rPr>
          <w:tab/>
        </w:r>
        <w:r w:rsidR="0097665E">
          <w:rPr>
            <w:noProof/>
            <w:webHidden/>
          </w:rPr>
          <w:fldChar w:fldCharType="begin"/>
        </w:r>
        <w:r w:rsidR="0097665E">
          <w:rPr>
            <w:noProof/>
            <w:webHidden/>
          </w:rPr>
          <w:instrText xml:space="preserve"> PAGEREF _Toc527142283 \h </w:instrText>
        </w:r>
        <w:r w:rsidR="0097665E">
          <w:rPr>
            <w:noProof/>
            <w:webHidden/>
          </w:rPr>
        </w:r>
        <w:r w:rsidR="0097665E">
          <w:rPr>
            <w:noProof/>
            <w:webHidden/>
          </w:rPr>
          <w:fldChar w:fldCharType="separate"/>
        </w:r>
        <w:r w:rsidR="0097665E">
          <w:rPr>
            <w:noProof/>
            <w:webHidden/>
          </w:rPr>
          <w:t>74</w:t>
        </w:r>
        <w:r w:rsidR="0097665E">
          <w:rPr>
            <w:noProof/>
            <w:webHidden/>
          </w:rPr>
          <w:fldChar w:fldCharType="end"/>
        </w:r>
      </w:hyperlink>
    </w:p>
    <w:p w14:paraId="06A5E15C" w14:textId="7039EED7"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84" w:history="1">
        <w:r w:rsidR="0097665E" w:rsidRPr="00331763">
          <w:rPr>
            <w:rStyle w:val="Hyperkobling"/>
            <w:noProof/>
          </w:rPr>
          <w:t>5.2.3</w:t>
        </w:r>
        <w:r w:rsidR="0097665E">
          <w:rPr>
            <w:rFonts w:asciiTheme="minorHAnsi" w:eastAsiaTheme="minorEastAsia" w:hAnsiTheme="minorHAnsi" w:cstheme="minorBidi"/>
            <w:noProof/>
            <w:sz w:val="22"/>
            <w:szCs w:val="22"/>
            <w:lang w:eastAsia="nb-NO"/>
          </w:rPr>
          <w:tab/>
        </w:r>
        <w:r w:rsidR="0097665E" w:rsidRPr="00331763">
          <w:rPr>
            <w:rStyle w:val="Hyperkobling"/>
            <w:noProof/>
          </w:rPr>
          <w:t>Tilgjengeliggjøring av offentlig journal på Internett</w:t>
        </w:r>
        <w:r w:rsidR="0097665E">
          <w:rPr>
            <w:noProof/>
            <w:webHidden/>
          </w:rPr>
          <w:tab/>
        </w:r>
        <w:r w:rsidR="0097665E">
          <w:rPr>
            <w:noProof/>
            <w:webHidden/>
          </w:rPr>
          <w:fldChar w:fldCharType="begin"/>
        </w:r>
        <w:r w:rsidR="0097665E">
          <w:rPr>
            <w:noProof/>
            <w:webHidden/>
          </w:rPr>
          <w:instrText xml:space="preserve"> PAGEREF _Toc527142284 \h </w:instrText>
        </w:r>
        <w:r w:rsidR="0097665E">
          <w:rPr>
            <w:noProof/>
            <w:webHidden/>
          </w:rPr>
        </w:r>
        <w:r w:rsidR="0097665E">
          <w:rPr>
            <w:noProof/>
            <w:webHidden/>
          </w:rPr>
          <w:fldChar w:fldCharType="separate"/>
        </w:r>
        <w:r w:rsidR="0097665E">
          <w:rPr>
            <w:noProof/>
            <w:webHidden/>
          </w:rPr>
          <w:t>78</w:t>
        </w:r>
        <w:r w:rsidR="0097665E">
          <w:rPr>
            <w:noProof/>
            <w:webHidden/>
          </w:rPr>
          <w:fldChar w:fldCharType="end"/>
        </w:r>
      </w:hyperlink>
    </w:p>
    <w:p w14:paraId="24C34164" w14:textId="13402915"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85" w:history="1">
        <w:r w:rsidR="0097665E" w:rsidRPr="00331763">
          <w:rPr>
            <w:rStyle w:val="Hyperkobling"/>
            <w:noProof/>
          </w:rPr>
          <w:t>5.2.4</w:t>
        </w:r>
        <w:r w:rsidR="0097665E">
          <w:rPr>
            <w:rFonts w:asciiTheme="minorHAnsi" w:eastAsiaTheme="minorEastAsia" w:hAnsiTheme="minorHAnsi" w:cstheme="minorBidi"/>
            <w:noProof/>
            <w:sz w:val="22"/>
            <w:szCs w:val="22"/>
            <w:lang w:eastAsia="nb-NO"/>
          </w:rPr>
          <w:tab/>
        </w:r>
        <w:r w:rsidR="0097665E" w:rsidRPr="00331763">
          <w:rPr>
            <w:rStyle w:val="Hyperkobling"/>
            <w:noProof/>
          </w:rPr>
          <w:t>Sikring av innsyn og tilgjengelighet</w:t>
        </w:r>
        <w:r w:rsidR="0097665E">
          <w:rPr>
            <w:noProof/>
            <w:webHidden/>
          </w:rPr>
          <w:tab/>
        </w:r>
        <w:r w:rsidR="0097665E">
          <w:rPr>
            <w:noProof/>
            <w:webHidden/>
          </w:rPr>
          <w:fldChar w:fldCharType="begin"/>
        </w:r>
        <w:r w:rsidR="0097665E">
          <w:rPr>
            <w:noProof/>
            <w:webHidden/>
          </w:rPr>
          <w:instrText xml:space="preserve"> PAGEREF _Toc527142285 \h </w:instrText>
        </w:r>
        <w:r w:rsidR="0097665E">
          <w:rPr>
            <w:noProof/>
            <w:webHidden/>
          </w:rPr>
        </w:r>
        <w:r w:rsidR="0097665E">
          <w:rPr>
            <w:noProof/>
            <w:webHidden/>
          </w:rPr>
          <w:fldChar w:fldCharType="separate"/>
        </w:r>
        <w:r w:rsidR="0097665E">
          <w:rPr>
            <w:noProof/>
            <w:webHidden/>
          </w:rPr>
          <w:t>81</w:t>
        </w:r>
        <w:r w:rsidR="0097665E">
          <w:rPr>
            <w:noProof/>
            <w:webHidden/>
          </w:rPr>
          <w:fldChar w:fldCharType="end"/>
        </w:r>
      </w:hyperlink>
    </w:p>
    <w:p w14:paraId="71B0714B" w14:textId="3C93C135"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286" w:history="1">
        <w:r w:rsidR="0097665E" w:rsidRPr="00331763">
          <w:rPr>
            <w:rStyle w:val="Hyperkobling"/>
            <w:noProof/>
          </w:rPr>
          <w:t>6</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Funksjoner for periodiske oppgaver</w:t>
        </w:r>
        <w:r w:rsidR="0097665E">
          <w:rPr>
            <w:noProof/>
            <w:webHidden/>
          </w:rPr>
          <w:tab/>
        </w:r>
        <w:r w:rsidR="0097665E">
          <w:rPr>
            <w:noProof/>
            <w:webHidden/>
          </w:rPr>
          <w:fldChar w:fldCharType="begin"/>
        </w:r>
        <w:r w:rsidR="0097665E">
          <w:rPr>
            <w:noProof/>
            <w:webHidden/>
          </w:rPr>
          <w:instrText xml:space="preserve"> PAGEREF _Toc527142286 \h </w:instrText>
        </w:r>
        <w:r w:rsidR="0097665E">
          <w:rPr>
            <w:noProof/>
            <w:webHidden/>
          </w:rPr>
        </w:r>
        <w:r w:rsidR="0097665E">
          <w:rPr>
            <w:noProof/>
            <w:webHidden/>
          </w:rPr>
          <w:fldChar w:fldCharType="separate"/>
        </w:r>
        <w:r w:rsidR="0097665E">
          <w:rPr>
            <w:noProof/>
            <w:webHidden/>
          </w:rPr>
          <w:t>82</w:t>
        </w:r>
        <w:r w:rsidR="0097665E">
          <w:rPr>
            <w:noProof/>
            <w:webHidden/>
          </w:rPr>
          <w:fldChar w:fldCharType="end"/>
        </w:r>
      </w:hyperlink>
    </w:p>
    <w:p w14:paraId="18F72D87" w14:textId="038734BB"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87" w:history="1">
        <w:r w:rsidR="0097665E" w:rsidRPr="00331763">
          <w:rPr>
            <w:rStyle w:val="Hyperkobling"/>
            <w:noProof/>
          </w:rPr>
          <w:t>6.1</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Bevaring og kassasjon</w:t>
        </w:r>
        <w:r w:rsidR="0097665E">
          <w:rPr>
            <w:noProof/>
            <w:webHidden/>
          </w:rPr>
          <w:tab/>
        </w:r>
        <w:r w:rsidR="0097665E">
          <w:rPr>
            <w:noProof/>
            <w:webHidden/>
          </w:rPr>
          <w:fldChar w:fldCharType="begin"/>
        </w:r>
        <w:r w:rsidR="0097665E">
          <w:rPr>
            <w:noProof/>
            <w:webHidden/>
          </w:rPr>
          <w:instrText xml:space="preserve"> PAGEREF _Toc527142287 \h </w:instrText>
        </w:r>
        <w:r w:rsidR="0097665E">
          <w:rPr>
            <w:noProof/>
            <w:webHidden/>
          </w:rPr>
        </w:r>
        <w:r w:rsidR="0097665E">
          <w:rPr>
            <w:noProof/>
            <w:webHidden/>
          </w:rPr>
          <w:fldChar w:fldCharType="separate"/>
        </w:r>
        <w:r w:rsidR="0097665E">
          <w:rPr>
            <w:noProof/>
            <w:webHidden/>
          </w:rPr>
          <w:t>82</w:t>
        </w:r>
        <w:r w:rsidR="0097665E">
          <w:rPr>
            <w:noProof/>
            <w:webHidden/>
          </w:rPr>
          <w:fldChar w:fldCharType="end"/>
        </w:r>
      </w:hyperlink>
    </w:p>
    <w:p w14:paraId="5D9A6171" w14:textId="6906B81F"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88" w:history="1">
        <w:r w:rsidR="0097665E" w:rsidRPr="00331763">
          <w:rPr>
            <w:rStyle w:val="Hyperkobling"/>
            <w:noProof/>
          </w:rPr>
          <w:t>6.1.1</w:t>
        </w:r>
        <w:r w:rsidR="0097665E">
          <w:rPr>
            <w:rFonts w:asciiTheme="minorHAnsi" w:eastAsiaTheme="minorEastAsia" w:hAnsiTheme="minorHAnsi" w:cstheme="minorBidi"/>
            <w:noProof/>
            <w:sz w:val="22"/>
            <w:szCs w:val="22"/>
            <w:lang w:eastAsia="nb-NO"/>
          </w:rPr>
          <w:tab/>
        </w:r>
        <w:r w:rsidR="0097665E" w:rsidRPr="00331763">
          <w:rPr>
            <w:rStyle w:val="Hyperkobling"/>
            <w:noProof/>
          </w:rPr>
          <w:t>Kassasjonsliste</w:t>
        </w:r>
        <w:r w:rsidR="0097665E">
          <w:rPr>
            <w:noProof/>
            <w:webHidden/>
          </w:rPr>
          <w:tab/>
        </w:r>
        <w:r w:rsidR="0097665E">
          <w:rPr>
            <w:noProof/>
            <w:webHidden/>
          </w:rPr>
          <w:fldChar w:fldCharType="begin"/>
        </w:r>
        <w:r w:rsidR="0097665E">
          <w:rPr>
            <w:noProof/>
            <w:webHidden/>
          </w:rPr>
          <w:instrText xml:space="preserve"> PAGEREF _Toc527142288 \h </w:instrText>
        </w:r>
        <w:r w:rsidR="0097665E">
          <w:rPr>
            <w:noProof/>
            <w:webHidden/>
          </w:rPr>
        </w:r>
        <w:r w:rsidR="0097665E">
          <w:rPr>
            <w:noProof/>
            <w:webHidden/>
          </w:rPr>
          <w:fldChar w:fldCharType="separate"/>
        </w:r>
        <w:r w:rsidR="0097665E">
          <w:rPr>
            <w:noProof/>
            <w:webHidden/>
          </w:rPr>
          <w:t>88</w:t>
        </w:r>
        <w:r w:rsidR="0097665E">
          <w:rPr>
            <w:noProof/>
            <w:webHidden/>
          </w:rPr>
          <w:fldChar w:fldCharType="end"/>
        </w:r>
      </w:hyperlink>
    </w:p>
    <w:p w14:paraId="06991E3F" w14:textId="795110B9"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89" w:history="1">
        <w:r w:rsidR="0097665E" w:rsidRPr="00331763">
          <w:rPr>
            <w:rStyle w:val="Hyperkobling"/>
            <w:noProof/>
          </w:rPr>
          <w:t>6.2</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Periodisering (kontrollert tidsskille)</w:t>
        </w:r>
        <w:r w:rsidR="0097665E">
          <w:rPr>
            <w:noProof/>
            <w:webHidden/>
          </w:rPr>
          <w:tab/>
        </w:r>
        <w:r w:rsidR="0097665E">
          <w:rPr>
            <w:noProof/>
            <w:webHidden/>
          </w:rPr>
          <w:fldChar w:fldCharType="begin"/>
        </w:r>
        <w:r w:rsidR="0097665E">
          <w:rPr>
            <w:noProof/>
            <w:webHidden/>
          </w:rPr>
          <w:instrText xml:space="preserve"> PAGEREF _Toc527142289 \h </w:instrText>
        </w:r>
        <w:r w:rsidR="0097665E">
          <w:rPr>
            <w:noProof/>
            <w:webHidden/>
          </w:rPr>
        </w:r>
        <w:r w:rsidR="0097665E">
          <w:rPr>
            <w:noProof/>
            <w:webHidden/>
          </w:rPr>
          <w:fldChar w:fldCharType="separate"/>
        </w:r>
        <w:r w:rsidR="0097665E">
          <w:rPr>
            <w:noProof/>
            <w:webHidden/>
          </w:rPr>
          <w:t>89</w:t>
        </w:r>
        <w:r w:rsidR="0097665E">
          <w:rPr>
            <w:noProof/>
            <w:webHidden/>
          </w:rPr>
          <w:fldChar w:fldCharType="end"/>
        </w:r>
      </w:hyperlink>
    </w:p>
    <w:p w14:paraId="3B2A0378" w14:textId="7C90CBCF"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90" w:history="1">
        <w:r w:rsidR="0097665E" w:rsidRPr="00331763">
          <w:rPr>
            <w:rStyle w:val="Hyperkobling"/>
            <w:noProof/>
          </w:rPr>
          <w:t>6.3</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Migrering mellom Noark-løsninger</w:t>
        </w:r>
        <w:r w:rsidR="0097665E">
          <w:rPr>
            <w:noProof/>
            <w:webHidden/>
          </w:rPr>
          <w:tab/>
        </w:r>
        <w:r w:rsidR="0097665E">
          <w:rPr>
            <w:noProof/>
            <w:webHidden/>
          </w:rPr>
          <w:fldChar w:fldCharType="begin"/>
        </w:r>
        <w:r w:rsidR="0097665E">
          <w:rPr>
            <w:noProof/>
            <w:webHidden/>
          </w:rPr>
          <w:instrText xml:space="preserve"> PAGEREF _Toc527142290 \h </w:instrText>
        </w:r>
        <w:r w:rsidR="0097665E">
          <w:rPr>
            <w:noProof/>
            <w:webHidden/>
          </w:rPr>
        </w:r>
        <w:r w:rsidR="0097665E">
          <w:rPr>
            <w:noProof/>
            <w:webHidden/>
          </w:rPr>
          <w:fldChar w:fldCharType="separate"/>
        </w:r>
        <w:r w:rsidR="0097665E">
          <w:rPr>
            <w:noProof/>
            <w:webHidden/>
          </w:rPr>
          <w:t>92</w:t>
        </w:r>
        <w:r w:rsidR="0097665E">
          <w:rPr>
            <w:noProof/>
            <w:webHidden/>
          </w:rPr>
          <w:fldChar w:fldCharType="end"/>
        </w:r>
      </w:hyperlink>
    </w:p>
    <w:p w14:paraId="55D3EF5B" w14:textId="1F1883AB"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291" w:history="1">
        <w:r w:rsidR="0097665E" w:rsidRPr="00331763">
          <w:rPr>
            <w:rStyle w:val="Hyperkobling"/>
            <w:noProof/>
          </w:rPr>
          <w:t>6.4</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Avlevering</w:t>
        </w:r>
        <w:r w:rsidR="0097665E">
          <w:rPr>
            <w:noProof/>
            <w:webHidden/>
          </w:rPr>
          <w:tab/>
        </w:r>
        <w:r w:rsidR="0097665E">
          <w:rPr>
            <w:noProof/>
            <w:webHidden/>
          </w:rPr>
          <w:fldChar w:fldCharType="begin"/>
        </w:r>
        <w:r w:rsidR="0097665E">
          <w:rPr>
            <w:noProof/>
            <w:webHidden/>
          </w:rPr>
          <w:instrText xml:space="preserve"> PAGEREF _Toc527142291 \h </w:instrText>
        </w:r>
        <w:r w:rsidR="0097665E">
          <w:rPr>
            <w:noProof/>
            <w:webHidden/>
          </w:rPr>
        </w:r>
        <w:r w:rsidR="0097665E">
          <w:rPr>
            <w:noProof/>
            <w:webHidden/>
          </w:rPr>
          <w:fldChar w:fldCharType="separate"/>
        </w:r>
        <w:r w:rsidR="0097665E">
          <w:rPr>
            <w:noProof/>
            <w:webHidden/>
          </w:rPr>
          <w:t>93</w:t>
        </w:r>
        <w:r w:rsidR="0097665E">
          <w:rPr>
            <w:noProof/>
            <w:webHidden/>
          </w:rPr>
          <w:fldChar w:fldCharType="end"/>
        </w:r>
      </w:hyperlink>
    </w:p>
    <w:p w14:paraId="3E924AF4" w14:textId="01AA9B89"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2" w:history="1">
        <w:r w:rsidR="0097665E" w:rsidRPr="00331763">
          <w:rPr>
            <w:rStyle w:val="Hyperkobling"/>
            <w:noProof/>
          </w:rPr>
          <w:t>6.4.1</w:t>
        </w:r>
        <w:r w:rsidR="0097665E">
          <w:rPr>
            <w:rFonts w:asciiTheme="minorHAnsi" w:eastAsiaTheme="minorEastAsia" w:hAnsiTheme="minorHAnsi" w:cstheme="minorBidi"/>
            <w:noProof/>
            <w:sz w:val="22"/>
            <w:szCs w:val="22"/>
            <w:lang w:eastAsia="nb-NO"/>
          </w:rPr>
          <w:tab/>
        </w:r>
        <w:r w:rsidR="0097665E" w:rsidRPr="00331763">
          <w:rPr>
            <w:rStyle w:val="Hyperkobling"/>
            <w:noProof/>
          </w:rPr>
          <w:t>Overordnede krav: Riksarkivarens bestemmelser og OAIS</w:t>
        </w:r>
        <w:r w:rsidR="0097665E">
          <w:rPr>
            <w:noProof/>
            <w:webHidden/>
          </w:rPr>
          <w:tab/>
        </w:r>
        <w:r w:rsidR="0097665E">
          <w:rPr>
            <w:noProof/>
            <w:webHidden/>
          </w:rPr>
          <w:fldChar w:fldCharType="begin"/>
        </w:r>
        <w:r w:rsidR="0097665E">
          <w:rPr>
            <w:noProof/>
            <w:webHidden/>
          </w:rPr>
          <w:instrText xml:space="preserve"> PAGEREF _Toc527142292 \h </w:instrText>
        </w:r>
        <w:r w:rsidR="0097665E">
          <w:rPr>
            <w:noProof/>
            <w:webHidden/>
          </w:rPr>
        </w:r>
        <w:r w:rsidR="0097665E">
          <w:rPr>
            <w:noProof/>
            <w:webHidden/>
          </w:rPr>
          <w:fldChar w:fldCharType="separate"/>
        </w:r>
        <w:r w:rsidR="0097665E">
          <w:rPr>
            <w:noProof/>
            <w:webHidden/>
          </w:rPr>
          <w:t>94</w:t>
        </w:r>
        <w:r w:rsidR="0097665E">
          <w:rPr>
            <w:noProof/>
            <w:webHidden/>
          </w:rPr>
          <w:fldChar w:fldCharType="end"/>
        </w:r>
      </w:hyperlink>
    </w:p>
    <w:p w14:paraId="0D5244C4" w14:textId="299026BC"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3" w:history="1">
        <w:r w:rsidR="0097665E" w:rsidRPr="00331763">
          <w:rPr>
            <w:rStyle w:val="Hyperkobling"/>
            <w:noProof/>
          </w:rPr>
          <w:t>6.4.2</w:t>
        </w:r>
        <w:r w:rsidR="0097665E">
          <w:rPr>
            <w:rFonts w:asciiTheme="minorHAnsi" w:eastAsiaTheme="minorEastAsia" w:hAnsiTheme="minorHAnsi" w:cstheme="minorBidi"/>
            <w:noProof/>
            <w:sz w:val="22"/>
            <w:szCs w:val="22"/>
            <w:lang w:eastAsia="nb-NO"/>
          </w:rPr>
          <w:tab/>
        </w:r>
        <w:r w:rsidR="0097665E" w:rsidRPr="00331763">
          <w:rPr>
            <w:rStyle w:val="Hyperkobling"/>
            <w:noProof/>
          </w:rPr>
          <w:t>Noark 5 avleveringspakke</w:t>
        </w:r>
        <w:r w:rsidR="0097665E">
          <w:rPr>
            <w:noProof/>
            <w:webHidden/>
          </w:rPr>
          <w:tab/>
        </w:r>
        <w:r w:rsidR="0097665E">
          <w:rPr>
            <w:noProof/>
            <w:webHidden/>
          </w:rPr>
          <w:fldChar w:fldCharType="begin"/>
        </w:r>
        <w:r w:rsidR="0097665E">
          <w:rPr>
            <w:noProof/>
            <w:webHidden/>
          </w:rPr>
          <w:instrText xml:space="preserve"> PAGEREF _Toc527142293 \h </w:instrText>
        </w:r>
        <w:r w:rsidR="0097665E">
          <w:rPr>
            <w:noProof/>
            <w:webHidden/>
          </w:rPr>
        </w:r>
        <w:r w:rsidR="0097665E">
          <w:rPr>
            <w:noProof/>
            <w:webHidden/>
          </w:rPr>
          <w:fldChar w:fldCharType="separate"/>
        </w:r>
        <w:r w:rsidR="0097665E">
          <w:rPr>
            <w:noProof/>
            <w:webHidden/>
          </w:rPr>
          <w:t>96</w:t>
        </w:r>
        <w:r w:rsidR="0097665E">
          <w:rPr>
            <w:noProof/>
            <w:webHidden/>
          </w:rPr>
          <w:fldChar w:fldCharType="end"/>
        </w:r>
      </w:hyperlink>
    </w:p>
    <w:p w14:paraId="2824C9AE" w14:textId="2D857668"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4" w:history="1">
        <w:r w:rsidR="0097665E" w:rsidRPr="00331763">
          <w:rPr>
            <w:rStyle w:val="Hyperkobling"/>
            <w:noProof/>
          </w:rPr>
          <w:t>6.4.3</w:t>
        </w:r>
        <w:r w:rsidR="0097665E">
          <w:rPr>
            <w:rFonts w:asciiTheme="minorHAnsi" w:eastAsiaTheme="minorEastAsia" w:hAnsiTheme="minorHAnsi" w:cstheme="minorBidi"/>
            <w:noProof/>
            <w:sz w:val="22"/>
            <w:szCs w:val="22"/>
            <w:lang w:eastAsia="nb-NO"/>
          </w:rPr>
          <w:tab/>
        </w:r>
        <w:r w:rsidR="0097665E" w:rsidRPr="00331763">
          <w:rPr>
            <w:rStyle w:val="Hyperkobling"/>
            <w:noProof/>
          </w:rPr>
          <w:t>XML-skjemaer</w:t>
        </w:r>
        <w:r w:rsidR="0097665E">
          <w:rPr>
            <w:noProof/>
            <w:webHidden/>
          </w:rPr>
          <w:tab/>
        </w:r>
        <w:r w:rsidR="0097665E">
          <w:rPr>
            <w:noProof/>
            <w:webHidden/>
          </w:rPr>
          <w:fldChar w:fldCharType="begin"/>
        </w:r>
        <w:r w:rsidR="0097665E">
          <w:rPr>
            <w:noProof/>
            <w:webHidden/>
          </w:rPr>
          <w:instrText xml:space="preserve"> PAGEREF _Toc527142294 \h </w:instrText>
        </w:r>
        <w:r w:rsidR="0097665E">
          <w:rPr>
            <w:noProof/>
            <w:webHidden/>
          </w:rPr>
        </w:r>
        <w:r w:rsidR="0097665E">
          <w:rPr>
            <w:noProof/>
            <w:webHidden/>
          </w:rPr>
          <w:fldChar w:fldCharType="separate"/>
        </w:r>
        <w:r w:rsidR="0097665E">
          <w:rPr>
            <w:noProof/>
            <w:webHidden/>
          </w:rPr>
          <w:t>98</w:t>
        </w:r>
        <w:r w:rsidR="0097665E">
          <w:rPr>
            <w:noProof/>
            <w:webHidden/>
          </w:rPr>
          <w:fldChar w:fldCharType="end"/>
        </w:r>
      </w:hyperlink>
    </w:p>
    <w:p w14:paraId="2659CDB6" w14:textId="4E6EBAE2"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5" w:history="1">
        <w:r w:rsidR="0097665E" w:rsidRPr="00331763">
          <w:rPr>
            <w:rStyle w:val="Hyperkobling"/>
            <w:noProof/>
          </w:rPr>
          <w:t>6.4.4</w:t>
        </w:r>
        <w:r w:rsidR="0097665E">
          <w:rPr>
            <w:rFonts w:asciiTheme="minorHAnsi" w:eastAsiaTheme="minorEastAsia" w:hAnsiTheme="minorHAnsi" w:cstheme="minorBidi"/>
            <w:noProof/>
            <w:sz w:val="22"/>
            <w:szCs w:val="22"/>
            <w:lang w:eastAsia="nb-NO"/>
          </w:rPr>
          <w:tab/>
        </w:r>
        <w:r w:rsidR="0097665E" w:rsidRPr="00331763">
          <w:rPr>
            <w:rStyle w:val="Hyperkobling"/>
            <w:noProof/>
          </w:rPr>
          <w:t xml:space="preserve">Dokumentasjon av innholdet i avleveringspakken: </w:t>
        </w:r>
        <w:r w:rsidR="0097665E" w:rsidRPr="00331763">
          <w:rPr>
            <w:rStyle w:val="Hyperkobling"/>
            <w:i/>
            <w:noProof/>
          </w:rPr>
          <w:t>arkivuttrekk.xml</w:t>
        </w:r>
        <w:r w:rsidR="0097665E">
          <w:rPr>
            <w:noProof/>
            <w:webHidden/>
          </w:rPr>
          <w:tab/>
        </w:r>
        <w:r w:rsidR="0097665E">
          <w:rPr>
            <w:noProof/>
            <w:webHidden/>
          </w:rPr>
          <w:fldChar w:fldCharType="begin"/>
        </w:r>
        <w:r w:rsidR="0097665E">
          <w:rPr>
            <w:noProof/>
            <w:webHidden/>
          </w:rPr>
          <w:instrText xml:space="preserve"> PAGEREF _Toc527142295 \h </w:instrText>
        </w:r>
        <w:r w:rsidR="0097665E">
          <w:rPr>
            <w:noProof/>
            <w:webHidden/>
          </w:rPr>
        </w:r>
        <w:r w:rsidR="0097665E">
          <w:rPr>
            <w:noProof/>
            <w:webHidden/>
          </w:rPr>
          <w:fldChar w:fldCharType="separate"/>
        </w:r>
        <w:r w:rsidR="0097665E">
          <w:rPr>
            <w:noProof/>
            <w:webHidden/>
          </w:rPr>
          <w:t>99</w:t>
        </w:r>
        <w:r w:rsidR="0097665E">
          <w:rPr>
            <w:noProof/>
            <w:webHidden/>
          </w:rPr>
          <w:fldChar w:fldCharType="end"/>
        </w:r>
      </w:hyperlink>
    </w:p>
    <w:p w14:paraId="5E358D1E" w14:textId="2028CC55"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6" w:history="1">
        <w:r w:rsidR="0097665E" w:rsidRPr="00331763">
          <w:rPr>
            <w:rStyle w:val="Hyperkobling"/>
            <w:noProof/>
          </w:rPr>
          <w:t>6.4.5</w:t>
        </w:r>
        <w:r w:rsidR="0097665E">
          <w:rPr>
            <w:rFonts w:asciiTheme="minorHAnsi" w:eastAsiaTheme="minorEastAsia" w:hAnsiTheme="minorHAnsi" w:cstheme="minorBidi"/>
            <w:noProof/>
            <w:sz w:val="22"/>
            <w:szCs w:val="22"/>
            <w:lang w:eastAsia="nb-NO"/>
          </w:rPr>
          <w:tab/>
        </w:r>
        <w:r w:rsidR="0097665E" w:rsidRPr="00331763">
          <w:rPr>
            <w:rStyle w:val="Hyperkobling"/>
            <w:noProof/>
          </w:rPr>
          <w:t xml:space="preserve">Metadata om arkivdokumentene: </w:t>
        </w:r>
        <w:r w:rsidR="0097665E" w:rsidRPr="00331763">
          <w:rPr>
            <w:rStyle w:val="Hyperkobling"/>
            <w:i/>
            <w:noProof/>
          </w:rPr>
          <w:t>arkivstruktur.xml</w:t>
        </w:r>
        <w:r w:rsidR="0097665E">
          <w:rPr>
            <w:noProof/>
            <w:webHidden/>
          </w:rPr>
          <w:tab/>
        </w:r>
        <w:r w:rsidR="0097665E">
          <w:rPr>
            <w:noProof/>
            <w:webHidden/>
          </w:rPr>
          <w:fldChar w:fldCharType="begin"/>
        </w:r>
        <w:r w:rsidR="0097665E">
          <w:rPr>
            <w:noProof/>
            <w:webHidden/>
          </w:rPr>
          <w:instrText xml:space="preserve"> PAGEREF _Toc527142296 \h </w:instrText>
        </w:r>
        <w:r w:rsidR="0097665E">
          <w:rPr>
            <w:noProof/>
            <w:webHidden/>
          </w:rPr>
        </w:r>
        <w:r w:rsidR="0097665E">
          <w:rPr>
            <w:noProof/>
            <w:webHidden/>
          </w:rPr>
          <w:fldChar w:fldCharType="separate"/>
        </w:r>
        <w:r w:rsidR="0097665E">
          <w:rPr>
            <w:noProof/>
            <w:webHidden/>
          </w:rPr>
          <w:t>104</w:t>
        </w:r>
        <w:r w:rsidR="0097665E">
          <w:rPr>
            <w:noProof/>
            <w:webHidden/>
          </w:rPr>
          <w:fldChar w:fldCharType="end"/>
        </w:r>
      </w:hyperlink>
    </w:p>
    <w:p w14:paraId="4773951C" w14:textId="1B740CD4"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7" w:history="1">
        <w:r w:rsidR="0097665E" w:rsidRPr="00331763">
          <w:rPr>
            <w:rStyle w:val="Hyperkobling"/>
            <w:noProof/>
          </w:rPr>
          <w:t>6.4.6</w:t>
        </w:r>
        <w:r w:rsidR="0097665E">
          <w:rPr>
            <w:rFonts w:asciiTheme="minorHAnsi" w:eastAsiaTheme="minorEastAsia" w:hAnsiTheme="minorHAnsi" w:cstheme="minorBidi"/>
            <w:noProof/>
            <w:sz w:val="22"/>
            <w:szCs w:val="22"/>
            <w:lang w:eastAsia="nb-NO"/>
          </w:rPr>
          <w:tab/>
        </w:r>
        <w:r w:rsidR="0097665E" w:rsidRPr="00331763">
          <w:rPr>
            <w:rStyle w:val="Hyperkobling"/>
            <w:noProof/>
          </w:rPr>
          <w:t xml:space="preserve">Logging av endringer i metadata: </w:t>
        </w:r>
        <w:r w:rsidR="0097665E" w:rsidRPr="00331763">
          <w:rPr>
            <w:rStyle w:val="Hyperkobling"/>
            <w:i/>
            <w:noProof/>
          </w:rPr>
          <w:t>endringslogg.xml</w:t>
        </w:r>
        <w:r w:rsidR="0097665E">
          <w:rPr>
            <w:noProof/>
            <w:webHidden/>
          </w:rPr>
          <w:tab/>
        </w:r>
        <w:r w:rsidR="0097665E">
          <w:rPr>
            <w:noProof/>
            <w:webHidden/>
          </w:rPr>
          <w:fldChar w:fldCharType="begin"/>
        </w:r>
        <w:r w:rsidR="0097665E">
          <w:rPr>
            <w:noProof/>
            <w:webHidden/>
          </w:rPr>
          <w:instrText xml:space="preserve"> PAGEREF _Toc527142297 \h </w:instrText>
        </w:r>
        <w:r w:rsidR="0097665E">
          <w:rPr>
            <w:noProof/>
            <w:webHidden/>
          </w:rPr>
        </w:r>
        <w:r w:rsidR="0097665E">
          <w:rPr>
            <w:noProof/>
            <w:webHidden/>
          </w:rPr>
          <w:fldChar w:fldCharType="separate"/>
        </w:r>
        <w:r w:rsidR="0097665E">
          <w:rPr>
            <w:noProof/>
            <w:webHidden/>
          </w:rPr>
          <w:t>105</w:t>
        </w:r>
        <w:r w:rsidR="0097665E">
          <w:rPr>
            <w:noProof/>
            <w:webHidden/>
          </w:rPr>
          <w:fldChar w:fldCharType="end"/>
        </w:r>
      </w:hyperlink>
    </w:p>
    <w:p w14:paraId="382C2B83" w14:textId="19D641AF"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8" w:history="1">
        <w:r w:rsidR="0097665E" w:rsidRPr="00331763">
          <w:rPr>
            <w:rStyle w:val="Hyperkobling"/>
            <w:noProof/>
          </w:rPr>
          <w:t>6.4.7</w:t>
        </w:r>
        <w:r w:rsidR="0097665E">
          <w:rPr>
            <w:rFonts w:asciiTheme="minorHAnsi" w:eastAsiaTheme="minorEastAsia" w:hAnsiTheme="minorHAnsi" w:cstheme="minorBidi"/>
            <w:noProof/>
            <w:sz w:val="22"/>
            <w:szCs w:val="22"/>
            <w:lang w:eastAsia="nb-NO"/>
          </w:rPr>
          <w:tab/>
        </w:r>
        <w:r w:rsidR="0097665E" w:rsidRPr="00331763">
          <w:rPr>
            <w:rStyle w:val="Hyperkobling"/>
            <w:noProof/>
          </w:rPr>
          <w:t xml:space="preserve">Journalrapporter: </w:t>
        </w:r>
        <w:r w:rsidR="0097665E" w:rsidRPr="00331763">
          <w:rPr>
            <w:rStyle w:val="Hyperkobling"/>
            <w:i/>
            <w:noProof/>
          </w:rPr>
          <w:t>loependeJournal.xml</w:t>
        </w:r>
        <w:r w:rsidR="0097665E" w:rsidRPr="00331763">
          <w:rPr>
            <w:rStyle w:val="Hyperkobling"/>
            <w:noProof/>
          </w:rPr>
          <w:t xml:space="preserve"> og </w:t>
        </w:r>
        <w:r w:rsidR="0097665E" w:rsidRPr="00331763">
          <w:rPr>
            <w:rStyle w:val="Hyperkobling"/>
            <w:i/>
            <w:noProof/>
          </w:rPr>
          <w:t>offentligJournal.xml</w:t>
        </w:r>
        <w:r w:rsidR="0097665E">
          <w:rPr>
            <w:noProof/>
            <w:webHidden/>
          </w:rPr>
          <w:tab/>
        </w:r>
        <w:r w:rsidR="0097665E">
          <w:rPr>
            <w:noProof/>
            <w:webHidden/>
          </w:rPr>
          <w:fldChar w:fldCharType="begin"/>
        </w:r>
        <w:r w:rsidR="0097665E">
          <w:rPr>
            <w:noProof/>
            <w:webHidden/>
          </w:rPr>
          <w:instrText xml:space="preserve"> PAGEREF _Toc527142298 \h </w:instrText>
        </w:r>
        <w:r w:rsidR="0097665E">
          <w:rPr>
            <w:noProof/>
            <w:webHidden/>
          </w:rPr>
        </w:r>
        <w:r w:rsidR="0097665E">
          <w:rPr>
            <w:noProof/>
            <w:webHidden/>
          </w:rPr>
          <w:fldChar w:fldCharType="separate"/>
        </w:r>
        <w:r w:rsidR="0097665E">
          <w:rPr>
            <w:noProof/>
            <w:webHidden/>
          </w:rPr>
          <w:t>106</w:t>
        </w:r>
        <w:r w:rsidR="0097665E">
          <w:rPr>
            <w:noProof/>
            <w:webHidden/>
          </w:rPr>
          <w:fldChar w:fldCharType="end"/>
        </w:r>
      </w:hyperlink>
    </w:p>
    <w:p w14:paraId="118E205A" w14:textId="0A0AABFE"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299" w:history="1">
        <w:r w:rsidR="0097665E" w:rsidRPr="00331763">
          <w:rPr>
            <w:rStyle w:val="Hyperkobling"/>
            <w:noProof/>
          </w:rPr>
          <w:t>6.4.8</w:t>
        </w:r>
        <w:r w:rsidR="0097665E">
          <w:rPr>
            <w:rFonts w:asciiTheme="minorHAnsi" w:eastAsiaTheme="minorEastAsia" w:hAnsiTheme="minorHAnsi" w:cstheme="minorBidi"/>
            <w:noProof/>
            <w:sz w:val="22"/>
            <w:szCs w:val="22"/>
            <w:lang w:eastAsia="nb-NO"/>
          </w:rPr>
          <w:tab/>
        </w:r>
        <w:r w:rsidR="0097665E" w:rsidRPr="00331763">
          <w:rPr>
            <w:rStyle w:val="Hyperkobling"/>
            <w:noProof/>
          </w:rPr>
          <w:t>Virksomhetsspesifikke metadata</w:t>
        </w:r>
        <w:r w:rsidR="0097665E">
          <w:rPr>
            <w:noProof/>
            <w:webHidden/>
          </w:rPr>
          <w:tab/>
        </w:r>
        <w:r w:rsidR="0097665E">
          <w:rPr>
            <w:noProof/>
            <w:webHidden/>
          </w:rPr>
          <w:fldChar w:fldCharType="begin"/>
        </w:r>
        <w:r w:rsidR="0097665E">
          <w:rPr>
            <w:noProof/>
            <w:webHidden/>
          </w:rPr>
          <w:instrText xml:space="preserve"> PAGEREF _Toc527142299 \h </w:instrText>
        </w:r>
        <w:r w:rsidR="0097665E">
          <w:rPr>
            <w:noProof/>
            <w:webHidden/>
          </w:rPr>
        </w:r>
        <w:r w:rsidR="0097665E">
          <w:rPr>
            <w:noProof/>
            <w:webHidden/>
          </w:rPr>
          <w:fldChar w:fldCharType="separate"/>
        </w:r>
        <w:r w:rsidR="0097665E">
          <w:rPr>
            <w:noProof/>
            <w:webHidden/>
          </w:rPr>
          <w:t>107</w:t>
        </w:r>
        <w:r w:rsidR="0097665E">
          <w:rPr>
            <w:noProof/>
            <w:webHidden/>
          </w:rPr>
          <w:fldChar w:fldCharType="end"/>
        </w:r>
      </w:hyperlink>
    </w:p>
    <w:p w14:paraId="147BD56B" w14:textId="390844BF" w:rsidR="0097665E" w:rsidRDefault="00984AA0">
      <w:pPr>
        <w:pStyle w:val="INNH3"/>
        <w:tabs>
          <w:tab w:val="left" w:pos="960"/>
          <w:tab w:val="right" w:leader="dot" w:pos="9173"/>
        </w:tabs>
        <w:rPr>
          <w:rFonts w:asciiTheme="minorHAnsi" w:eastAsiaTheme="minorEastAsia" w:hAnsiTheme="minorHAnsi" w:cstheme="minorBidi"/>
          <w:noProof/>
          <w:sz w:val="22"/>
          <w:szCs w:val="22"/>
          <w:lang w:eastAsia="nb-NO"/>
        </w:rPr>
      </w:pPr>
      <w:hyperlink w:anchor="_Toc527142300" w:history="1">
        <w:r w:rsidR="0097665E" w:rsidRPr="00331763">
          <w:rPr>
            <w:rStyle w:val="Hyperkobling"/>
            <w:noProof/>
          </w:rPr>
          <w:t>6.4.9</w:t>
        </w:r>
        <w:r w:rsidR="0097665E">
          <w:rPr>
            <w:rFonts w:asciiTheme="minorHAnsi" w:eastAsiaTheme="minorEastAsia" w:hAnsiTheme="minorHAnsi" w:cstheme="minorBidi"/>
            <w:noProof/>
            <w:sz w:val="22"/>
            <w:szCs w:val="22"/>
            <w:lang w:eastAsia="nb-NO"/>
          </w:rPr>
          <w:tab/>
        </w:r>
        <w:r w:rsidR="0097665E" w:rsidRPr="00331763">
          <w:rPr>
            <w:rStyle w:val="Hyperkobling"/>
            <w:noProof/>
          </w:rPr>
          <w:t>Arkivdokumentene</w:t>
        </w:r>
        <w:r w:rsidR="0097665E">
          <w:rPr>
            <w:noProof/>
            <w:webHidden/>
          </w:rPr>
          <w:tab/>
        </w:r>
        <w:r w:rsidR="0097665E">
          <w:rPr>
            <w:noProof/>
            <w:webHidden/>
          </w:rPr>
          <w:fldChar w:fldCharType="begin"/>
        </w:r>
        <w:r w:rsidR="0097665E">
          <w:rPr>
            <w:noProof/>
            <w:webHidden/>
          </w:rPr>
          <w:instrText xml:space="preserve"> PAGEREF _Toc527142300 \h </w:instrText>
        </w:r>
        <w:r w:rsidR="0097665E">
          <w:rPr>
            <w:noProof/>
            <w:webHidden/>
          </w:rPr>
        </w:r>
        <w:r w:rsidR="0097665E">
          <w:rPr>
            <w:noProof/>
            <w:webHidden/>
          </w:rPr>
          <w:fldChar w:fldCharType="separate"/>
        </w:r>
        <w:r w:rsidR="0097665E">
          <w:rPr>
            <w:noProof/>
            <w:webHidden/>
          </w:rPr>
          <w:t>108</w:t>
        </w:r>
        <w:r w:rsidR="0097665E">
          <w:rPr>
            <w:noProof/>
            <w:webHidden/>
          </w:rPr>
          <w:fldChar w:fldCharType="end"/>
        </w:r>
      </w:hyperlink>
    </w:p>
    <w:p w14:paraId="6DB7309A" w14:textId="3FDA577A"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301" w:history="1">
        <w:r w:rsidR="0097665E" w:rsidRPr="00331763">
          <w:rPr>
            <w:rStyle w:val="Hyperkobling"/>
            <w:noProof/>
          </w:rPr>
          <w:t>6.5</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Liste for bortsetting, avlevering og overføring</w:t>
        </w:r>
        <w:r w:rsidR="0097665E">
          <w:rPr>
            <w:noProof/>
            <w:webHidden/>
          </w:rPr>
          <w:tab/>
        </w:r>
        <w:r w:rsidR="0097665E">
          <w:rPr>
            <w:noProof/>
            <w:webHidden/>
          </w:rPr>
          <w:fldChar w:fldCharType="begin"/>
        </w:r>
        <w:r w:rsidR="0097665E">
          <w:rPr>
            <w:noProof/>
            <w:webHidden/>
          </w:rPr>
          <w:instrText xml:space="preserve"> PAGEREF _Toc527142301 \h </w:instrText>
        </w:r>
        <w:r w:rsidR="0097665E">
          <w:rPr>
            <w:noProof/>
            <w:webHidden/>
          </w:rPr>
        </w:r>
        <w:r w:rsidR="0097665E">
          <w:rPr>
            <w:noProof/>
            <w:webHidden/>
          </w:rPr>
          <w:fldChar w:fldCharType="separate"/>
        </w:r>
        <w:r w:rsidR="0097665E">
          <w:rPr>
            <w:noProof/>
            <w:webHidden/>
          </w:rPr>
          <w:t>110</w:t>
        </w:r>
        <w:r w:rsidR="0097665E">
          <w:rPr>
            <w:noProof/>
            <w:webHidden/>
          </w:rPr>
          <w:fldChar w:fldCharType="end"/>
        </w:r>
      </w:hyperlink>
    </w:p>
    <w:p w14:paraId="27D06FC5" w14:textId="360612CD" w:rsidR="0097665E" w:rsidRDefault="00984AA0">
      <w:pPr>
        <w:pStyle w:val="INNH2"/>
        <w:tabs>
          <w:tab w:val="left" w:pos="720"/>
          <w:tab w:val="right" w:leader="dot" w:pos="9173"/>
        </w:tabs>
        <w:rPr>
          <w:rFonts w:asciiTheme="minorHAnsi" w:eastAsiaTheme="minorEastAsia" w:hAnsiTheme="minorHAnsi" w:cstheme="minorBidi"/>
          <w:b w:val="0"/>
          <w:bCs w:val="0"/>
          <w:noProof/>
          <w:sz w:val="22"/>
          <w:szCs w:val="22"/>
          <w:lang w:eastAsia="nb-NO"/>
        </w:rPr>
      </w:pPr>
      <w:hyperlink w:anchor="_Toc527142302" w:history="1">
        <w:r w:rsidR="0097665E" w:rsidRPr="00331763">
          <w:rPr>
            <w:rStyle w:val="Hyperkobling"/>
            <w:noProof/>
          </w:rPr>
          <w:t>6.6</w:t>
        </w:r>
        <w:r w:rsidR="0097665E">
          <w:rPr>
            <w:rFonts w:asciiTheme="minorHAnsi" w:eastAsiaTheme="minorEastAsia" w:hAnsiTheme="minorHAnsi" w:cstheme="minorBidi"/>
            <w:b w:val="0"/>
            <w:bCs w:val="0"/>
            <w:noProof/>
            <w:sz w:val="22"/>
            <w:szCs w:val="22"/>
            <w:lang w:eastAsia="nb-NO"/>
          </w:rPr>
          <w:tab/>
        </w:r>
        <w:r w:rsidR="0097665E" w:rsidRPr="00331763">
          <w:rPr>
            <w:rStyle w:val="Hyperkobling"/>
            <w:noProof/>
          </w:rPr>
          <w:t>Arkivoversikt</w:t>
        </w:r>
        <w:r w:rsidR="0097665E">
          <w:rPr>
            <w:noProof/>
            <w:webHidden/>
          </w:rPr>
          <w:tab/>
        </w:r>
        <w:r w:rsidR="0097665E">
          <w:rPr>
            <w:noProof/>
            <w:webHidden/>
          </w:rPr>
          <w:fldChar w:fldCharType="begin"/>
        </w:r>
        <w:r w:rsidR="0097665E">
          <w:rPr>
            <w:noProof/>
            <w:webHidden/>
          </w:rPr>
          <w:instrText xml:space="preserve"> PAGEREF _Toc527142302 \h </w:instrText>
        </w:r>
        <w:r w:rsidR="0097665E">
          <w:rPr>
            <w:noProof/>
            <w:webHidden/>
          </w:rPr>
        </w:r>
        <w:r w:rsidR="0097665E">
          <w:rPr>
            <w:noProof/>
            <w:webHidden/>
          </w:rPr>
          <w:fldChar w:fldCharType="separate"/>
        </w:r>
        <w:r w:rsidR="0097665E">
          <w:rPr>
            <w:noProof/>
            <w:webHidden/>
          </w:rPr>
          <w:t>112</w:t>
        </w:r>
        <w:r w:rsidR="0097665E">
          <w:rPr>
            <w:noProof/>
            <w:webHidden/>
          </w:rPr>
          <w:fldChar w:fldCharType="end"/>
        </w:r>
      </w:hyperlink>
    </w:p>
    <w:p w14:paraId="025C9ABB" w14:textId="63D5E051" w:rsidR="0097665E" w:rsidRDefault="00984AA0">
      <w:pPr>
        <w:pStyle w:val="INNH1"/>
        <w:tabs>
          <w:tab w:val="left" w:pos="720"/>
          <w:tab w:val="right" w:leader="dot" w:pos="9173"/>
        </w:tabs>
        <w:rPr>
          <w:rFonts w:asciiTheme="minorHAnsi" w:eastAsiaTheme="minorEastAsia" w:hAnsiTheme="minorHAnsi" w:cstheme="minorBidi"/>
          <w:b w:val="0"/>
          <w:bCs w:val="0"/>
          <w:caps w:val="0"/>
          <w:noProof/>
          <w:sz w:val="22"/>
          <w:szCs w:val="22"/>
          <w:lang w:eastAsia="nb-NO"/>
        </w:rPr>
      </w:pPr>
      <w:hyperlink w:anchor="_Toc527142303" w:history="1">
        <w:r w:rsidR="0097665E" w:rsidRPr="00331763">
          <w:rPr>
            <w:rStyle w:val="Hyperkobling"/>
            <w:noProof/>
          </w:rPr>
          <w:t>7</w:t>
        </w:r>
        <w:r w:rsidR="0097665E">
          <w:rPr>
            <w:rFonts w:asciiTheme="minorHAnsi" w:eastAsiaTheme="minorEastAsia" w:hAnsiTheme="minorHAnsi" w:cstheme="minorBidi"/>
            <w:b w:val="0"/>
            <w:bCs w:val="0"/>
            <w:caps w:val="0"/>
            <w:noProof/>
            <w:sz w:val="22"/>
            <w:szCs w:val="22"/>
            <w:lang w:eastAsia="nb-NO"/>
          </w:rPr>
          <w:tab/>
        </w:r>
        <w:r w:rsidR="0097665E" w:rsidRPr="00331763">
          <w:rPr>
            <w:rStyle w:val="Hyperkobling"/>
            <w:noProof/>
          </w:rPr>
          <w:t>Ordforklaringer</w:t>
        </w:r>
        <w:r w:rsidR="0097665E">
          <w:rPr>
            <w:noProof/>
            <w:webHidden/>
          </w:rPr>
          <w:tab/>
        </w:r>
        <w:r w:rsidR="0097665E">
          <w:rPr>
            <w:noProof/>
            <w:webHidden/>
          </w:rPr>
          <w:fldChar w:fldCharType="begin"/>
        </w:r>
        <w:r w:rsidR="0097665E">
          <w:rPr>
            <w:noProof/>
            <w:webHidden/>
          </w:rPr>
          <w:instrText xml:space="preserve"> PAGEREF _Toc527142303 \h </w:instrText>
        </w:r>
        <w:r w:rsidR="0097665E">
          <w:rPr>
            <w:noProof/>
            <w:webHidden/>
          </w:rPr>
        </w:r>
        <w:r w:rsidR="0097665E">
          <w:rPr>
            <w:noProof/>
            <w:webHidden/>
          </w:rPr>
          <w:fldChar w:fldCharType="separate"/>
        </w:r>
        <w:r w:rsidR="0097665E">
          <w:rPr>
            <w:noProof/>
            <w:webHidden/>
          </w:rPr>
          <w:t>113</w:t>
        </w:r>
        <w:r w:rsidR="0097665E">
          <w:rPr>
            <w:noProof/>
            <w:webHidden/>
          </w:rPr>
          <w:fldChar w:fldCharType="end"/>
        </w:r>
      </w:hyperlink>
    </w:p>
    <w:p w14:paraId="1665ECE0" w14:textId="283079B4" w:rsidR="00BC7054" w:rsidRPr="003F6457" w:rsidRDefault="00BC7054">
      <w:pPr>
        <w:pStyle w:val="Overskrift"/>
        <w:jc w:val="center"/>
        <w:rPr>
          <w:rFonts w:ascii="Times New Roman" w:hAnsi="Times New Roman"/>
          <w:b w:val="0"/>
          <w:noProof/>
          <w:sz w:val="24"/>
          <w:szCs w:val="28"/>
          <w:lang w:val="nb-NO" w:eastAsia="en-US"/>
        </w:rPr>
      </w:pPr>
      <w:r w:rsidRPr="003F6457">
        <w:rPr>
          <w:rFonts w:ascii="Times New Roman" w:hAnsi="Times New Roman"/>
          <w:b w:val="0"/>
          <w:bCs/>
          <w:caps/>
          <w:noProof/>
          <w:sz w:val="24"/>
          <w:szCs w:val="28"/>
          <w:lang w:val="nb-NO" w:eastAsia="en-US"/>
        </w:rPr>
        <w:fldChar w:fldCharType="end"/>
      </w:r>
    </w:p>
    <w:p w14:paraId="5F3D1B39" w14:textId="77777777" w:rsidR="00BC7054" w:rsidRPr="003F6457" w:rsidRDefault="00BC7054" w:rsidP="00AE56DD">
      <w:pPr>
        <w:pStyle w:val="Overskrift1"/>
        <w:ind w:left="431" w:hanging="431"/>
      </w:pPr>
      <w:bookmarkStart w:id="3" w:name="_Toc497854698"/>
      <w:bookmarkStart w:id="4" w:name="_Toc497855281"/>
      <w:bookmarkStart w:id="5" w:name="_Toc527142235"/>
      <w:bookmarkStart w:id="6" w:name="_Toc170797424"/>
      <w:bookmarkEnd w:id="3"/>
      <w:bookmarkEnd w:id="4"/>
      <w:r w:rsidRPr="003F6457">
        <w:lastRenderedPageBreak/>
        <w:t>Innledning</w:t>
      </w:r>
      <w:bookmarkEnd w:id="5"/>
    </w:p>
    <w:p w14:paraId="464A4F58" w14:textId="77777777" w:rsidR="002367BF" w:rsidRDefault="002367BF" w:rsidP="002367BF">
      <w:r>
        <w:t xml:space="preserve">Noark er en norsk standard for arkivdanning og dokumentasjonsforvaltning, som er utviklet og vedlikeholdt av Riksarkivaren. Formålet er at den skal bidra til enklere og sikrere kontroll med behandling av arkivdokumenter, og den inneholder derfor krav til fangst, forvaltning, bruk og avhending av arkivdokumenter. </w:t>
      </w:r>
    </w:p>
    <w:p w14:paraId="2BD2C38E" w14:textId="77777777" w:rsidR="00EE2BB2" w:rsidRDefault="00EE2BB2" w:rsidP="002367BF"/>
    <w:p w14:paraId="4FA4D73B" w14:textId="41B59822" w:rsidR="009B20F3" w:rsidRDefault="00EE2BB2" w:rsidP="002367BF">
      <w:r>
        <w:t xml:space="preserve">Arkivdokumenter i vid forstand er utledet av en sammenstilling av arkivlovens arkivbegrep og dokumentbegrep, dvs. enhver logisk avgrenset informasjonsmengde skapt som ledd i et offentlig organs virksomhet, og lagret på et medium for senere lesning, avlytting, fremvisning eller overføring. Dette kan være alt fra papirdokumenter og digitaliserte papirdokumenter til </w:t>
      </w:r>
      <w:r w:rsidR="009B20F3">
        <w:t>innhold i datafelt. Det sentrale med arkivdokument er at</w:t>
      </w:r>
      <w:r w:rsidR="00CC0818">
        <w:t xml:space="preserve"> informasjonen er </w:t>
      </w:r>
      <w:r w:rsidR="00CC0818">
        <w:rPr>
          <w:i/>
        </w:rPr>
        <w:t>logisk</w:t>
      </w:r>
      <w:r w:rsidR="00CC0818">
        <w:t xml:space="preserve"> avgrenset, og at</w:t>
      </w:r>
      <w:r w:rsidR="009B20F3">
        <w:t xml:space="preserve"> de</w:t>
      </w:r>
      <w:r w:rsidR="00CC0818">
        <w:t>t</w:t>
      </w:r>
      <w:r w:rsidR="009B20F3">
        <w:t xml:space="preserve"> har tilknyttet metadata som gir opplysninger om den sammenhengen dokumentet er oppstått i, og hva slags aktivitet det dokumenterer eller er en del av. </w:t>
      </w:r>
    </w:p>
    <w:p w14:paraId="01E1D891" w14:textId="77777777" w:rsidR="009B20F3" w:rsidRDefault="009B20F3" w:rsidP="002367BF"/>
    <w:p w14:paraId="503DD5E4" w14:textId="758CA646" w:rsidR="00EE2BB2" w:rsidRDefault="00DB6725" w:rsidP="0033633B">
      <w:r>
        <w:t xml:space="preserve">Noark 5 angir regler for fangst og frys av dokument og metadata, og den definerer og standardiserer metadata og et uttrekksformat, for å støtte virksomhetenes behov for å </w:t>
      </w:r>
      <w:r w:rsidRPr="00DB6725">
        <w:t>opprette og vedlikeholde autentisk</w:t>
      </w:r>
      <w:r>
        <w:t>e</w:t>
      </w:r>
      <w:r w:rsidRPr="00DB6725">
        <w:t>, pålitelig</w:t>
      </w:r>
      <w:r>
        <w:t>e</w:t>
      </w:r>
      <w:r w:rsidRPr="00DB6725">
        <w:t xml:space="preserve"> og anvendbar</w:t>
      </w:r>
      <w:r>
        <w:t>e arkivdokumenter</w:t>
      </w:r>
      <w:r w:rsidRPr="00DB6725">
        <w:t>, og beskytte dokument</w:t>
      </w:r>
      <w:r>
        <w:t>ene</w:t>
      </w:r>
      <w:r w:rsidRPr="00DB6725">
        <w:t>s integritet så lenge det er behov for det</w:t>
      </w:r>
      <w:r>
        <w:t xml:space="preserve">. </w:t>
      </w:r>
    </w:p>
    <w:p w14:paraId="6F4373E7" w14:textId="77777777" w:rsidR="002367BF" w:rsidRDefault="002367BF" w:rsidP="002367BF"/>
    <w:p w14:paraId="09C2613A" w14:textId="77777777" w:rsidR="00BC7054" w:rsidRPr="003F6457" w:rsidRDefault="002367BF" w:rsidP="00A91BC9">
      <w:pPr>
        <w:pStyle w:val="Overskrift2"/>
        <w:spacing w:before="100" w:beforeAutospacing="1" w:after="100" w:afterAutospacing="1"/>
        <w:rPr>
          <w:lang w:val="nb-NO"/>
        </w:rPr>
      </w:pPr>
      <w:bookmarkStart w:id="7" w:name="_Toc527142236"/>
      <w:r>
        <w:rPr>
          <w:lang w:val="nb-NO"/>
        </w:rPr>
        <w:t>Historikk</w:t>
      </w:r>
      <w:bookmarkEnd w:id="7"/>
    </w:p>
    <w:p w14:paraId="0118AEBD" w14:textId="2FD3B95A" w:rsidR="002367BF" w:rsidRDefault="002367BF" w:rsidP="002367BF">
      <w:r>
        <w:t>Noark (Norsk arkivsystem) ble</w:t>
      </w:r>
      <w:r w:rsidR="00CC0818">
        <w:t xml:space="preserve"> opprinnelig</w:t>
      </w:r>
      <w:r>
        <w:t xml:space="preserve"> utarbeidet som en kravspesifikasjon for elektroniske journalsystemer i statsforvaltningen i 1984, og den etablerte seg raskt som de facto standard. </w:t>
      </w:r>
      <w:r w:rsidR="00CC0818">
        <w:t xml:space="preserve">Den </w:t>
      </w:r>
      <w:r>
        <w:t>ble videreutviklet med nye rapporter i 1987 (Noark-2) og 1994 (Noark-3). Videreutviklingen omfattet dels modernisering i tråd med den teknologiske utviklingen, dels utvidelser i systemenes informasjonsinnhold og funksjonalitet.</w:t>
      </w:r>
    </w:p>
    <w:p w14:paraId="2AF432C5" w14:textId="77777777" w:rsidR="002367BF" w:rsidRDefault="002367BF" w:rsidP="002367BF"/>
    <w:p w14:paraId="754C8C8D" w14:textId="77777777" w:rsidR="002367BF" w:rsidRDefault="002367BF" w:rsidP="002367BF">
      <w:r>
        <w:t>I 1995 ble det utarbeidet en tilsvarende kravspesifikasjon for kommunal sektor. Koark bygde på samme prinsipper som Noark, men hadde en del tillegg spesielt tilpasset kommunens behov, som f. eks. politisk saksbehandling</w:t>
      </w:r>
      <w:r w:rsidR="009B20F3">
        <w:t xml:space="preserve"> i en egen</w:t>
      </w:r>
      <w:r w:rsidR="00381F17">
        <w:t xml:space="preserve"> møte- og utvalgsmodul</w:t>
      </w:r>
      <w:r>
        <w:t>.</w:t>
      </w:r>
    </w:p>
    <w:p w14:paraId="14B8F287" w14:textId="77777777" w:rsidR="002367BF" w:rsidRDefault="002367BF" w:rsidP="002367BF"/>
    <w:p w14:paraId="163CD320" w14:textId="77777777" w:rsidR="002367BF" w:rsidRDefault="002367BF" w:rsidP="002367BF">
      <w:r>
        <w:t xml:space="preserve">Noark-4, som kom i 1999, inkluderte spesifikasjonene i Koark og ble en felles standard for offentlig forvaltning. Noark-4 førte standarden et langt skritt videre ved å spesifisere et fullstendig elektronisk arkivsystem, integrert med e-post og generelle saksbehandlingssystemer. </w:t>
      </w:r>
    </w:p>
    <w:p w14:paraId="367C414D" w14:textId="77777777" w:rsidR="002367BF" w:rsidRDefault="002367BF" w:rsidP="002367BF"/>
    <w:p w14:paraId="57E1F62C" w14:textId="77777777" w:rsidR="00BC7054" w:rsidRPr="003F6457" w:rsidRDefault="002367BF" w:rsidP="002367BF">
      <w:r>
        <w:t>Første versjon av Noark 5 kom i 2008, og forkortelsen ble endret til å bety Norsk arkivstandard. Denne versjonen av standarden er blitt kontinuerlig oppdatert og vedlikeholdt, og nye versjoner er fortløpende blitt publisert på Arkivverkets sider på Internett. Standarden spesifiserer krav til en arkivkjerne som er ment å skulle inngå som arkivdanningskomponent i andre løsninger</w:t>
      </w:r>
      <w:r w:rsidR="009B20F3">
        <w:t>, ofte kalt</w:t>
      </w:r>
      <w:r w:rsidR="00381F17">
        <w:t xml:space="preserve"> fagsystemer</w:t>
      </w:r>
      <w:r>
        <w:t>.</w:t>
      </w:r>
    </w:p>
    <w:p w14:paraId="12ADCF9A" w14:textId="148C5907" w:rsidR="00BC7054" w:rsidRPr="003F6457" w:rsidRDefault="002367BF" w:rsidP="00BC7054">
      <w:pPr>
        <w:pStyle w:val="Overskrift2"/>
        <w:rPr>
          <w:lang w:val="nb-NO"/>
        </w:rPr>
      </w:pPr>
      <w:bookmarkStart w:id="8" w:name="_Toc527142237"/>
      <w:r>
        <w:rPr>
          <w:lang w:val="nb-NO"/>
        </w:rPr>
        <w:t>Bruksområder for Noark 5</w:t>
      </w:r>
      <w:bookmarkEnd w:id="8"/>
    </w:p>
    <w:p w14:paraId="310203B7" w14:textId="537BCA9F" w:rsidR="002367BF" w:rsidRDefault="00C56FCD" w:rsidP="002367BF">
      <w:bookmarkStart w:id="9" w:name="_Toc170797392"/>
      <w:r>
        <w:rPr>
          <w:rFonts w:ascii="Source Sans Pro" w:hAnsi="Source Sans Pro" w:cs="Arial"/>
          <w:color w:val="333333"/>
          <w:sz w:val="23"/>
          <w:szCs w:val="23"/>
        </w:rPr>
        <w:t xml:space="preserve">Utgangspunktet for standarden er journalføring, hvor kronologi er hovedprinsippet for «ordning». </w:t>
      </w:r>
      <w:r w:rsidR="004D6B72">
        <w:rPr>
          <w:rFonts w:ascii="Source Sans Pro" w:hAnsi="Source Sans Pro" w:cs="Arial"/>
          <w:color w:val="333333"/>
          <w:sz w:val="23"/>
          <w:szCs w:val="23"/>
        </w:rPr>
        <w:t xml:space="preserve"> Men den skal også kunne brukes for andre typer arkivdanning hvor dokumentene best lar seg bevare i en</w:t>
      </w:r>
      <w:r w:rsidR="00CC0818">
        <w:rPr>
          <w:rFonts w:ascii="Source Sans Pro" w:hAnsi="Source Sans Pro" w:cs="Arial"/>
          <w:color w:val="333333"/>
          <w:sz w:val="23"/>
          <w:szCs w:val="23"/>
        </w:rPr>
        <w:t xml:space="preserve"> logisk</w:t>
      </w:r>
      <w:r w:rsidR="004D6B72">
        <w:rPr>
          <w:rFonts w:ascii="Source Sans Pro" w:hAnsi="Source Sans Pro" w:cs="Arial"/>
          <w:color w:val="333333"/>
          <w:sz w:val="23"/>
          <w:szCs w:val="23"/>
        </w:rPr>
        <w:t xml:space="preserve"> mappestruktur</w:t>
      </w:r>
      <w:r w:rsidR="00382861">
        <w:rPr>
          <w:rFonts w:ascii="Source Sans Pro" w:hAnsi="Source Sans Pro" w:cs="Arial"/>
          <w:color w:val="333333"/>
          <w:sz w:val="23"/>
          <w:szCs w:val="23"/>
        </w:rPr>
        <w:t>.</w:t>
      </w:r>
      <w:r w:rsidR="004D6B72">
        <w:rPr>
          <w:rFonts w:ascii="Source Sans Pro" w:hAnsi="Source Sans Pro" w:cs="Arial"/>
          <w:color w:val="333333"/>
          <w:sz w:val="23"/>
          <w:szCs w:val="23"/>
        </w:rPr>
        <w:t xml:space="preserve"> </w:t>
      </w:r>
      <w:r w:rsidR="00CC0818">
        <w:rPr>
          <w:rFonts w:ascii="Source Sans Pro" w:hAnsi="Source Sans Pro" w:cs="Arial"/>
          <w:color w:val="333333"/>
          <w:sz w:val="23"/>
          <w:szCs w:val="23"/>
        </w:rPr>
        <w:t>S</w:t>
      </w:r>
      <w:r>
        <w:rPr>
          <w:rFonts w:ascii="Source Sans Pro" w:hAnsi="Source Sans Pro" w:cs="Arial"/>
          <w:color w:val="333333"/>
          <w:sz w:val="23"/>
          <w:szCs w:val="23"/>
        </w:rPr>
        <w:t>tandarden er</w:t>
      </w:r>
      <w:r w:rsidR="004D6B72">
        <w:rPr>
          <w:rFonts w:ascii="Source Sans Pro" w:hAnsi="Source Sans Pro" w:cs="Arial"/>
          <w:color w:val="333333"/>
          <w:sz w:val="23"/>
          <w:szCs w:val="23"/>
        </w:rPr>
        <w:t xml:space="preserve"> en videreføring av journalføringstradisjonen i </w:t>
      </w:r>
      <w:r w:rsidR="004D6B72">
        <w:rPr>
          <w:rFonts w:ascii="Source Sans Pro" w:hAnsi="Source Sans Pro" w:cs="Arial"/>
          <w:color w:val="333333"/>
          <w:sz w:val="23"/>
          <w:szCs w:val="23"/>
        </w:rPr>
        <w:lastRenderedPageBreak/>
        <w:t>norsk offentlig forvaltning, men</w:t>
      </w:r>
      <w:r w:rsidR="00CC0818">
        <w:rPr>
          <w:rFonts w:ascii="Source Sans Pro" w:hAnsi="Source Sans Pro" w:cs="Arial"/>
          <w:color w:val="333333"/>
          <w:sz w:val="23"/>
          <w:szCs w:val="23"/>
        </w:rPr>
        <w:t xml:space="preserve"> er</w:t>
      </w:r>
      <w:r w:rsidR="004D6B72">
        <w:rPr>
          <w:rFonts w:ascii="Source Sans Pro" w:hAnsi="Source Sans Pro" w:cs="Arial"/>
          <w:color w:val="333333"/>
          <w:sz w:val="23"/>
          <w:szCs w:val="23"/>
        </w:rPr>
        <w:t xml:space="preserve"> generalisert til å passe for </w:t>
      </w:r>
      <w:r>
        <w:rPr>
          <w:rFonts w:ascii="Source Sans Pro" w:hAnsi="Source Sans Pro" w:cs="Arial"/>
          <w:color w:val="333333"/>
          <w:sz w:val="23"/>
          <w:szCs w:val="23"/>
        </w:rPr>
        <w:t xml:space="preserve">også </w:t>
      </w:r>
      <w:r w:rsidR="004D6B72">
        <w:rPr>
          <w:rFonts w:ascii="Source Sans Pro" w:hAnsi="Source Sans Pro" w:cs="Arial"/>
          <w:color w:val="333333"/>
          <w:sz w:val="23"/>
          <w:szCs w:val="23"/>
        </w:rPr>
        <w:t>andre typer dokumentasjon av transaksjoner.</w:t>
      </w:r>
      <w:r w:rsidR="002367BF" w:rsidRPr="00673906">
        <w:t xml:space="preserve"> Alle aktiviteter som skaper dokumenter som det er viktig at oppbevares og gjenfinnes i autentisk form</w:t>
      </w:r>
      <w:r w:rsidR="009B38AF">
        <w:t xml:space="preserve"> for en kortere eller lengre periode</w:t>
      </w:r>
      <w:r w:rsidR="002367BF" w:rsidRPr="00673906">
        <w:t>, skal i prinsippet inngå i en løsning for arkivdanning. Dette er helt uavhengig av om dokumentene inngår i tradisjonell saksbehandling, hvor mange år de skal oppbevares</w:t>
      </w:r>
      <w:r w:rsidR="00381F17">
        <w:t>,</w:t>
      </w:r>
      <w:r w:rsidR="002367BF" w:rsidRPr="00673906">
        <w:t xml:space="preserve"> eller om de skal avleveres til </w:t>
      </w:r>
      <w:r w:rsidR="00276795">
        <w:t>arkiv</w:t>
      </w:r>
      <w:r w:rsidR="002367BF" w:rsidRPr="00673906">
        <w:t>depot.</w:t>
      </w:r>
    </w:p>
    <w:p w14:paraId="355542DF" w14:textId="77777777" w:rsidR="00BC7054" w:rsidRPr="003F6457" w:rsidRDefault="002367BF" w:rsidP="002367BF">
      <w:pPr>
        <w:spacing w:before="100" w:beforeAutospacing="1" w:after="100" w:afterAutospacing="1"/>
      </w:pPr>
      <w:r w:rsidRPr="003F6457">
        <w:t>Standarden er laget ut fra et helhetsperspektiv, med utgangspunkt i arkivets funksjon slik det framstår i en elektronisk omgivelse. Hovedfokus har hele tiden vært å etablere et kravsett som kan sikre at de løsningene som utvikles, fører til en forsvarlig h</w:t>
      </w:r>
      <w:r>
        <w:t>åndtering av elektronisk arkiv.</w:t>
      </w:r>
    </w:p>
    <w:p w14:paraId="22F3321D" w14:textId="77777777" w:rsidR="00BC7054" w:rsidRPr="003F6457" w:rsidRDefault="002367BF" w:rsidP="002367BF">
      <w:pPr>
        <w:pStyle w:val="Overskrift3"/>
      </w:pPr>
      <w:bookmarkStart w:id="10" w:name="_Toc527142238"/>
      <w:bookmarkStart w:id="11" w:name="_Toc170797393"/>
      <w:bookmarkEnd w:id="9"/>
      <w:r>
        <w:t>Standardens virkeområde - journalføringsplikten</w:t>
      </w:r>
      <w:bookmarkEnd w:id="10"/>
      <w:r>
        <w:t xml:space="preserve"> </w:t>
      </w:r>
    </w:p>
    <w:p w14:paraId="66D658DA" w14:textId="743C1E4E" w:rsidR="002367BF" w:rsidRDefault="002367BF" w:rsidP="002367BF">
      <w:pPr>
        <w:autoSpaceDE w:val="0"/>
        <w:autoSpaceDN w:val="0"/>
        <w:adjustRightInd w:val="0"/>
      </w:pPr>
      <w:r>
        <w:t>Standardens formelle virkeområde er</w:t>
      </w:r>
      <w:r w:rsidR="00276795">
        <w:t xml:space="preserve"> dokument underlagt</w:t>
      </w:r>
      <w:r>
        <w:t xml:space="preserve"> journalføringsplikt. Arkivforskriften § 1</w:t>
      </w:r>
      <w:r w:rsidR="00AE4629">
        <w:t>1</w:t>
      </w:r>
      <w:r>
        <w:t xml:space="preserve"> sier at offentlige organ skal benytte system som følger kravene i Noark-standarden for elektronisk journalføring og arkivering av </w:t>
      </w:r>
      <w:r w:rsidR="00AE4629">
        <w:t xml:space="preserve">journalføringspliktige </w:t>
      </w:r>
      <w:r>
        <w:t xml:space="preserve">dokumenter. </w:t>
      </w:r>
    </w:p>
    <w:p w14:paraId="481B86A0" w14:textId="77777777" w:rsidR="009C70FA" w:rsidRDefault="009C70FA" w:rsidP="002367BF">
      <w:pPr>
        <w:autoSpaceDE w:val="0"/>
        <w:autoSpaceDN w:val="0"/>
        <w:adjustRightInd w:val="0"/>
      </w:pPr>
    </w:p>
    <w:p w14:paraId="63088363" w14:textId="77777777" w:rsidR="009C70FA" w:rsidRPr="002367BF" w:rsidRDefault="009C70FA" w:rsidP="009C70FA">
      <w:pPr>
        <w:autoSpaceDE w:val="0"/>
        <w:autoSpaceDN w:val="0"/>
        <w:adjustRightInd w:val="0"/>
      </w:pPr>
      <w:r>
        <w:t>Følgende kriterier må alle være oppfylte for at et dokument skal være journalføringspliktig</w:t>
      </w:r>
      <w:r w:rsidR="004D594A">
        <w:t>, jf. arkivforskriften § 9</w:t>
      </w:r>
      <w:r>
        <w:t>.</w:t>
      </w:r>
    </w:p>
    <w:p w14:paraId="58A54FF2" w14:textId="77777777" w:rsidR="009C70FA" w:rsidRPr="00EE4B12" w:rsidRDefault="009C70FA" w:rsidP="00536663">
      <w:pPr>
        <w:pStyle w:val="Listeavsnitt"/>
        <w:numPr>
          <w:ilvl w:val="0"/>
          <w:numId w:val="58"/>
        </w:numPr>
        <w:autoSpaceDE w:val="0"/>
        <w:autoSpaceDN w:val="0"/>
        <w:adjustRightInd w:val="0"/>
        <w:rPr>
          <w:b/>
        </w:rPr>
      </w:pPr>
      <w:r w:rsidRPr="00EE4B12">
        <w:rPr>
          <w:rFonts w:ascii="Times New Roman" w:hAnsi="Times New Roman"/>
          <w:b/>
          <w:sz w:val="24"/>
          <w:szCs w:val="24"/>
        </w:rPr>
        <w:t xml:space="preserve">Det </w:t>
      </w:r>
      <w:r w:rsidR="004D594A">
        <w:rPr>
          <w:rFonts w:ascii="Times New Roman" w:hAnsi="Times New Roman"/>
          <w:b/>
          <w:sz w:val="24"/>
          <w:szCs w:val="24"/>
        </w:rPr>
        <w:t>er</w:t>
      </w:r>
      <w:r w:rsidRPr="00EE4B12">
        <w:rPr>
          <w:rFonts w:ascii="Times New Roman" w:hAnsi="Times New Roman"/>
          <w:b/>
          <w:sz w:val="24"/>
          <w:szCs w:val="24"/>
        </w:rPr>
        <w:t xml:space="preserve"> et saksdokument for organet, definert i offentleglova § 4. </w:t>
      </w:r>
    </w:p>
    <w:p w14:paraId="58F8CEBB" w14:textId="77777777" w:rsidR="009C70FA" w:rsidRPr="002367BF" w:rsidRDefault="009C70FA" w:rsidP="009C70FA">
      <w:pPr>
        <w:pStyle w:val="Listeavsnitt"/>
        <w:autoSpaceDE w:val="0"/>
        <w:autoSpaceDN w:val="0"/>
        <w:adjustRightInd w:val="0"/>
      </w:pPr>
      <w:r w:rsidRPr="002367BF">
        <w:rPr>
          <w:rFonts w:ascii="Times New Roman" w:hAnsi="Times New Roman"/>
          <w:sz w:val="24"/>
          <w:szCs w:val="24"/>
        </w:rPr>
        <w:t xml:space="preserve">Saksdokument er dokument som er kommet inn til eller lagt frem for organet, eller som organet selv har opprettet, og som gjelder organets ansvarsområde eller virksomhet. Dokumentet er å regne som opprettet når det er sendt ut av organet eller, dersom dette ikke skjer, når det er ferdigstilt. </w:t>
      </w:r>
    </w:p>
    <w:p w14:paraId="5C1FB147" w14:textId="77777777" w:rsidR="009C70FA" w:rsidRPr="00EE4B12" w:rsidRDefault="009C70FA" w:rsidP="00536663">
      <w:pPr>
        <w:pStyle w:val="Listeavsnitt"/>
        <w:numPr>
          <w:ilvl w:val="0"/>
          <w:numId w:val="58"/>
        </w:numPr>
        <w:autoSpaceDE w:val="0"/>
        <w:autoSpaceDN w:val="0"/>
        <w:adjustRightInd w:val="0"/>
        <w:rPr>
          <w:rFonts w:ascii="Times New Roman" w:hAnsi="Times New Roman"/>
          <w:b/>
          <w:sz w:val="24"/>
          <w:szCs w:val="24"/>
        </w:rPr>
      </w:pPr>
      <w:r w:rsidRPr="00EE4B12">
        <w:rPr>
          <w:rFonts w:ascii="Times New Roman" w:hAnsi="Times New Roman"/>
          <w:b/>
          <w:sz w:val="24"/>
          <w:szCs w:val="24"/>
        </w:rPr>
        <w:t>Dokumentet inngå</w:t>
      </w:r>
      <w:r w:rsidR="004D594A">
        <w:rPr>
          <w:rFonts w:ascii="Times New Roman" w:hAnsi="Times New Roman"/>
          <w:b/>
          <w:sz w:val="24"/>
          <w:szCs w:val="24"/>
        </w:rPr>
        <w:t>r</w:t>
      </w:r>
      <w:r w:rsidRPr="00EE4B12">
        <w:rPr>
          <w:rFonts w:ascii="Times New Roman" w:hAnsi="Times New Roman"/>
          <w:b/>
          <w:sz w:val="24"/>
          <w:szCs w:val="24"/>
        </w:rPr>
        <w:t xml:space="preserve"> i en korrespondanse, dvs. at det har kommer inn til eller blitt sendt ut fra organet. </w:t>
      </w:r>
    </w:p>
    <w:p w14:paraId="46E0C65C" w14:textId="413BB431" w:rsidR="009C70FA" w:rsidRPr="002367BF" w:rsidRDefault="008355B2" w:rsidP="009C70FA">
      <w:pPr>
        <w:pStyle w:val="Listeavsnitt"/>
        <w:autoSpaceDE w:val="0"/>
        <w:autoSpaceDN w:val="0"/>
        <w:adjustRightInd w:val="0"/>
        <w:rPr>
          <w:rFonts w:ascii="Times New Roman" w:hAnsi="Times New Roman"/>
          <w:sz w:val="24"/>
          <w:szCs w:val="24"/>
        </w:rPr>
      </w:pPr>
      <w:r>
        <w:rPr>
          <w:rFonts w:ascii="Times New Roman" w:hAnsi="Times New Roman"/>
          <w:sz w:val="24"/>
          <w:szCs w:val="24"/>
        </w:rPr>
        <w:t xml:space="preserve">Dette gjelder i utgangspunktet enhver utveksling av informasjon mellom organet og eksterne, også informasjon som kun er tilgjengeliggjort for organet gjennom for eksempel en portalløsning. </w:t>
      </w:r>
      <w:r w:rsidR="009C70FA" w:rsidRPr="002367BF">
        <w:rPr>
          <w:rFonts w:ascii="Times New Roman" w:hAnsi="Times New Roman"/>
          <w:sz w:val="24"/>
          <w:szCs w:val="24"/>
        </w:rPr>
        <w:t>Organinterne dokument</w:t>
      </w:r>
      <w:r>
        <w:rPr>
          <w:rFonts w:ascii="Times New Roman" w:hAnsi="Times New Roman"/>
          <w:sz w:val="24"/>
          <w:szCs w:val="24"/>
        </w:rPr>
        <w:t>, dvs. informasjon som ikke er utvekslet med eksterne,</w:t>
      </w:r>
      <w:r w:rsidR="009C70FA" w:rsidRPr="002367BF">
        <w:rPr>
          <w:rFonts w:ascii="Times New Roman" w:hAnsi="Times New Roman"/>
          <w:sz w:val="24"/>
          <w:szCs w:val="24"/>
        </w:rPr>
        <w:t xml:space="preserve"> velger organet selv om det vil journalføre, med unntak av visse typer organinterne dokument som allikevel er journalføringspliktige</w:t>
      </w:r>
      <w:r w:rsidR="004D594A">
        <w:rPr>
          <w:rFonts w:ascii="Times New Roman" w:hAnsi="Times New Roman"/>
          <w:sz w:val="24"/>
          <w:szCs w:val="24"/>
        </w:rPr>
        <w:t>, som</w:t>
      </w:r>
      <w:r w:rsidR="009C70FA" w:rsidRPr="002367BF">
        <w:rPr>
          <w:rFonts w:ascii="Times New Roman" w:hAnsi="Times New Roman"/>
          <w:sz w:val="24"/>
          <w:szCs w:val="24"/>
        </w:rPr>
        <w:t xml:space="preserve"> </w:t>
      </w:r>
      <w:r w:rsidR="004D594A">
        <w:rPr>
          <w:rFonts w:ascii="Times New Roman" w:hAnsi="Times New Roman"/>
          <w:sz w:val="24"/>
          <w:szCs w:val="24"/>
        </w:rPr>
        <w:t>f</w:t>
      </w:r>
      <w:r w:rsidR="009C70FA">
        <w:rPr>
          <w:rFonts w:ascii="Times New Roman" w:hAnsi="Times New Roman"/>
          <w:sz w:val="24"/>
          <w:szCs w:val="24"/>
        </w:rPr>
        <w:t xml:space="preserve">or eksempel dokument som inneholder den endelige avgjørelsen i en sak, generelle retningslinjer for organets saksbehandling, presedenskort, mv. </w:t>
      </w:r>
      <w:r>
        <w:rPr>
          <w:rFonts w:ascii="Times New Roman" w:hAnsi="Times New Roman"/>
          <w:sz w:val="24"/>
          <w:szCs w:val="24"/>
        </w:rPr>
        <w:t xml:space="preserve">Organinterne dokument kan allikevel være arkivpliktige, se under. </w:t>
      </w:r>
    </w:p>
    <w:p w14:paraId="3826A1E5" w14:textId="77777777" w:rsidR="009C70FA" w:rsidRPr="00EE4B12" w:rsidRDefault="009C70FA" w:rsidP="00536663">
      <w:pPr>
        <w:pStyle w:val="Listeavsnitt"/>
        <w:numPr>
          <w:ilvl w:val="0"/>
          <w:numId w:val="58"/>
        </w:numPr>
        <w:autoSpaceDE w:val="0"/>
        <w:autoSpaceDN w:val="0"/>
        <w:adjustRightInd w:val="0"/>
        <w:rPr>
          <w:rFonts w:ascii="Times New Roman" w:hAnsi="Times New Roman"/>
          <w:b/>
          <w:sz w:val="24"/>
          <w:szCs w:val="24"/>
        </w:rPr>
      </w:pPr>
      <w:r w:rsidRPr="00EE4B12">
        <w:rPr>
          <w:rFonts w:ascii="Times New Roman" w:hAnsi="Times New Roman"/>
          <w:b/>
          <w:sz w:val="24"/>
          <w:szCs w:val="24"/>
        </w:rPr>
        <w:t>Dokumentet</w:t>
      </w:r>
      <w:r>
        <w:rPr>
          <w:rFonts w:ascii="Times New Roman" w:hAnsi="Times New Roman"/>
          <w:b/>
          <w:sz w:val="24"/>
          <w:szCs w:val="24"/>
        </w:rPr>
        <w:t xml:space="preserve"> </w:t>
      </w:r>
      <w:r w:rsidR="004D594A">
        <w:rPr>
          <w:rFonts w:ascii="Times New Roman" w:hAnsi="Times New Roman"/>
          <w:b/>
          <w:sz w:val="24"/>
          <w:szCs w:val="24"/>
        </w:rPr>
        <w:t>er</w:t>
      </w:r>
      <w:r w:rsidRPr="00EE4B12">
        <w:rPr>
          <w:rFonts w:ascii="Times New Roman" w:hAnsi="Times New Roman"/>
          <w:b/>
          <w:sz w:val="24"/>
          <w:szCs w:val="24"/>
        </w:rPr>
        <w:t xml:space="preserve"> </w:t>
      </w:r>
      <w:r w:rsidR="00AE4629">
        <w:rPr>
          <w:rFonts w:ascii="Times New Roman" w:hAnsi="Times New Roman"/>
          <w:b/>
          <w:sz w:val="24"/>
          <w:szCs w:val="24"/>
        </w:rPr>
        <w:t>eller bli</w:t>
      </w:r>
      <w:r w:rsidR="004D594A">
        <w:rPr>
          <w:rFonts w:ascii="Times New Roman" w:hAnsi="Times New Roman"/>
          <w:b/>
          <w:sz w:val="24"/>
          <w:szCs w:val="24"/>
        </w:rPr>
        <w:t>r</w:t>
      </w:r>
      <w:r w:rsidR="00AE4629">
        <w:rPr>
          <w:rFonts w:ascii="Times New Roman" w:hAnsi="Times New Roman"/>
          <w:b/>
          <w:sz w:val="24"/>
          <w:szCs w:val="24"/>
        </w:rPr>
        <w:t xml:space="preserve"> saksbehandlet</w:t>
      </w:r>
    </w:p>
    <w:p w14:paraId="3D1DAC4D" w14:textId="1ED82F4D" w:rsidR="009C70FA" w:rsidRDefault="009C70FA" w:rsidP="009C70FA">
      <w:pPr>
        <w:pStyle w:val="Listeavsnitt"/>
        <w:autoSpaceDE w:val="0"/>
        <w:autoSpaceDN w:val="0"/>
        <w:adjustRightInd w:val="0"/>
        <w:rPr>
          <w:rFonts w:ascii="Times New Roman" w:hAnsi="Times New Roman"/>
          <w:sz w:val="24"/>
          <w:szCs w:val="24"/>
        </w:rPr>
      </w:pPr>
      <w:r w:rsidRPr="002367BF">
        <w:rPr>
          <w:rFonts w:ascii="Times New Roman" w:hAnsi="Times New Roman"/>
          <w:sz w:val="24"/>
          <w:szCs w:val="24"/>
        </w:rPr>
        <w:t>Det finnes ikke forarbeider som nærmere drøfter hvordan saksbehandlingskriteriet i arkivforskriften skal forstås, men Riksarkivaren har generelt lagt til grunn at det skal lite til av overlegning før dette får karakter av saksbehandling.</w:t>
      </w:r>
      <w:r w:rsidR="008355B2">
        <w:rPr>
          <w:rStyle w:val="Fotnotereferanse"/>
          <w:rFonts w:ascii="Times New Roman" w:hAnsi="Times New Roman"/>
          <w:sz w:val="24"/>
          <w:szCs w:val="24"/>
        </w:rPr>
        <w:footnoteReference w:id="2"/>
      </w:r>
      <w:r w:rsidRPr="002367BF">
        <w:rPr>
          <w:rFonts w:ascii="Times New Roman" w:hAnsi="Times New Roman"/>
          <w:sz w:val="24"/>
          <w:szCs w:val="24"/>
        </w:rPr>
        <w:t xml:space="preserve"> </w:t>
      </w:r>
    </w:p>
    <w:p w14:paraId="3667E535" w14:textId="77777777" w:rsidR="009C70FA" w:rsidRDefault="009C70FA" w:rsidP="00536663">
      <w:pPr>
        <w:pStyle w:val="Listeavsnitt"/>
        <w:numPr>
          <w:ilvl w:val="0"/>
          <w:numId w:val="58"/>
        </w:numPr>
        <w:autoSpaceDE w:val="0"/>
        <w:autoSpaceDN w:val="0"/>
        <w:adjustRightInd w:val="0"/>
        <w:rPr>
          <w:rFonts w:ascii="Times New Roman" w:hAnsi="Times New Roman"/>
          <w:sz w:val="24"/>
          <w:szCs w:val="24"/>
        </w:rPr>
      </w:pPr>
      <w:r>
        <w:rPr>
          <w:rFonts w:ascii="Times New Roman" w:hAnsi="Times New Roman"/>
          <w:b/>
          <w:sz w:val="24"/>
          <w:szCs w:val="24"/>
        </w:rPr>
        <w:t xml:space="preserve">Dokumentet må </w:t>
      </w:r>
      <w:r w:rsidRPr="00EE4B12">
        <w:rPr>
          <w:rFonts w:ascii="Times New Roman" w:hAnsi="Times New Roman"/>
          <w:b/>
          <w:sz w:val="24"/>
          <w:szCs w:val="24"/>
        </w:rPr>
        <w:t>ha verdi som dokumentasjon for organet.</w:t>
      </w:r>
    </w:p>
    <w:p w14:paraId="4AD0F6EC" w14:textId="65D306ED" w:rsidR="009C70FA" w:rsidRDefault="009C70FA" w:rsidP="009C70FA">
      <w:pPr>
        <w:pStyle w:val="Listeavsnitt"/>
        <w:autoSpaceDE w:val="0"/>
        <w:autoSpaceDN w:val="0"/>
        <w:adjustRightInd w:val="0"/>
        <w:rPr>
          <w:rFonts w:ascii="Times New Roman" w:hAnsi="Times New Roman"/>
          <w:sz w:val="24"/>
          <w:szCs w:val="24"/>
        </w:rPr>
      </w:pPr>
      <w:r w:rsidRPr="002367BF">
        <w:rPr>
          <w:rFonts w:ascii="Times New Roman" w:hAnsi="Times New Roman"/>
          <w:sz w:val="24"/>
          <w:szCs w:val="24"/>
        </w:rPr>
        <w:t xml:space="preserve">Et dokuments verdi som dokumentasjon </w:t>
      </w:r>
      <w:r w:rsidR="009B38AF">
        <w:rPr>
          <w:rFonts w:ascii="Times New Roman" w:hAnsi="Times New Roman"/>
          <w:sz w:val="24"/>
          <w:szCs w:val="24"/>
        </w:rPr>
        <w:t>handler om at</w:t>
      </w:r>
      <w:r w:rsidRPr="002367BF">
        <w:rPr>
          <w:rFonts w:ascii="Times New Roman" w:hAnsi="Times New Roman"/>
          <w:sz w:val="24"/>
          <w:szCs w:val="24"/>
        </w:rPr>
        <w:t xml:space="preserve"> dokumentet i ettertid </w:t>
      </w:r>
      <w:r w:rsidR="009B38AF">
        <w:rPr>
          <w:rFonts w:ascii="Times New Roman" w:hAnsi="Times New Roman"/>
          <w:sz w:val="24"/>
          <w:szCs w:val="24"/>
        </w:rPr>
        <w:t>skal</w:t>
      </w:r>
      <w:r w:rsidRPr="002367BF">
        <w:rPr>
          <w:rFonts w:ascii="Times New Roman" w:hAnsi="Times New Roman"/>
          <w:sz w:val="24"/>
          <w:szCs w:val="24"/>
        </w:rPr>
        <w:t xml:space="preserve"> kunne</w:t>
      </w:r>
      <w:r w:rsidR="009B38AF">
        <w:rPr>
          <w:rFonts w:ascii="Times New Roman" w:hAnsi="Times New Roman"/>
          <w:sz w:val="24"/>
          <w:szCs w:val="24"/>
        </w:rPr>
        <w:t xml:space="preserve"> brukes til å</w:t>
      </w:r>
      <w:r w:rsidRPr="002367BF">
        <w:rPr>
          <w:rFonts w:ascii="Times New Roman" w:hAnsi="Times New Roman"/>
          <w:sz w:val="24"/>
          <w:szCs w:val="24"/>
        </w:rPr>
        <w:t xml:space="preserve"> framskaffe informasjon om og bevis for hva som er skjedd</w:t>
      </w:r>
      <w:r w:rsidR="009B38AF">
        <w:rPr>
          <w:rFonts w:ascii="Times New Roman" w:hAnsi="Times New Roman"/>
          <w:sz w:val="24"/>
          <w:szCs w:val="24"/>
        </w:rPr>
        <w:t>.</w:t>
      </w:r>
      <w:r w:rsidRPr="002367BF">
        <w:rPr>
          <w:rFonts w:ascii="Times New Roman" w:hAnsi="Times New Roman"/>
          <w:sz w:val="24"/>
          <w:szCs w:val="24"/>
        </w:rPr>
        <w:t xml:space="preserve"> Forskriften sier ingenting om varigheten av dokumentasjonsverdien – det er tilstrekkelig at det foreligger dokumentasjonsverdi i utgangspunktet.</w:t>
      </w:r>
    </w:p>
    <w:p w14:paraId="4D9D9F50" w14:textId="77777777" w:rsidR="002367BF" w:rsidRDefault="002367BF" w:rsidP="002367BF">
      <w:pPr>
        <w:autoSpaceDE w:val="0"/>
        <w:autoSpaceDN w:val="0"/>
        <w:adjustRightInd w:val="0"/>
      </w:pPr>
    </w:p>
    <w:p w14:paraId="32F5A943" w14:textId="7F8EE0F3" w:rsidR="002367BF" w:rsidRDefault="002367BF" w:rsidP="002367BF">
      <w:pPr>
        <w:autoSpaceDE w:val="0"/>
        <w:autoSpaceDN w:val="0"/>
        <w:adjustRightInd w:val="0"/>
      </w:pPr>
      <w:r>
        <w:t>Journalføring ble innført i den dansk-norske forvaltning ved kongelig resolusjon 1740, og formålet var å få bedre orden på statens arkiver</w:t>
      </w:r>
      <w:r w:rsidR="004D0B1F">
        <w:t>, og derigjennom</w:t>
      </w:r>
      <w:r>
        <w:t xml:space="preserve"> beskytte staten</w:t>
      </w:r>
      <w:r w:rsidR="004D0B1F">
        <w:t>s interesser</w:t>
      </w:r>
      <w:r>
        <w:t xml:space="preserve">. Hovedsystemet var kronologi, og i 1814 ble journalføring valgt som registrerings- og arkivsystem for den norske sentraladministrasjonen. </w:t>
      </w:r>
    </w:p>
    <w:p w14:paraId="156B4A15" w14:textId="77777777" w:rsidR="002367BF" w:rsidRDefault="002367BF" w:rsidP="002367BF">
      <w:pPr>
        <w:autoSpaceDE w:val="0"/>
        <w:autoSpaceDN w:val="0"/>
        <w:adjustRightInd w:val="0"/>
      </w:pPr>
    </w:p>
    <w:p w14:paraId="5005B9D5" w14:textId="624A94DB" w:rsidR="002367BF" w:rsidRDefault="002367BF" w:rsidP="002367BF">
      <w:pPr>
        <w:autoSpaceDE w:val="0"/>
        <w:autoSpaceDN w:val="0"/>
        <w:adjustRightInd w:val="0"/>
      </w:pPr>
      <w:r>
        <w:t xml:space="preserve">Journalføring innebærer at organet systematisk og fortløpende </w:t>
      </w:r>
      <w:r w:rsidR="00E209C1">
        <w:t>registrerer</w:t>
      </w:r>
      <w:r>
        <w:t>, eller logg</w:t>
      </w:r>
      <w:r w:rsidR="00E209C1">
        <w:t>er</w:t>
      </w:r>
      <w:r>
        <w:t xml:space="preserve">, opplysninger om inn- og utgående dokumenter i saksbehandlingen. </w:t>
      </w:r>
      <w:r w:rsidR="00A75B34">
        <w:t>Innføringen i journalen dokumenterer</w:t>
      </w:r>
      <w:r w:rsidR="004D0B1F">
        <w:t xml:space="preserve"> blant annet</w:t>
      </w:r>
      <w:r w:rsidR="00A75B34">
        <w:t xml:space="preserve"> </w:t>
      </w:r>
      <w:r>
        <w:t>når dokumentet ble registrert</w:t>
      </w:r>
      <w:r w:rsidR="004D0B1F">
        <w:t xml:space="preserve"> </w:t>
      </w:r>
      <w:r>
        <w:t>(journalføringsdato), hvilken sak det tilhører (saksnummeret)</w:t>
      </w:r>
      <w:r w:rsidR="004D0B1F">
        <w:t>,</w:t>
      </w:r>
      <w:r>
        <w:t xml:space="preserve"> plasseringen av d</w:t>
      </w:r>
      <w:r w:rsidR="004D0B1F">
        <w:t>okumentet</w:t>
      </w:r>
      <w:r>
        <w:t xml:space="preserve"> i saken (dokumentnummeret i saken), hvem som har sendt og/eller mottatt dokumentet, opplysninger om saken og innholdet i dokumentet, samt dateringen på dokumentet.</w:t>
      </w:r>
      <w:r w:rsidR="00A75B34">
        <w:t xml:space="preserve"> Dette er opplysninger som dokumenterer transaksjonen (mottak eller forsendelse).</w:t>
      </w:r>
      <w:r>
        <w:t xml:space="preserve"> I tillegg </w:t>
      </w:r>
      <w:r w:rsidR="004D0B1F">
        <w:t xml:space="preserve">inneholder </w:t>
      </w:r>
      <w:r>
        <w:t>journal</w:t>
      </w:r>
      <w:r w:rsidR="00A75B34">
        <w:t>en</w:t>
      </w:r>
      <w:r>
        <w:t xml:space="preserve"> opplysninger om klassifikasjon</w:t>
      </w:r>
      <w:r w:rsidR="00A75B34">
        <w:t xml:space="preserve"> (hvilken forretningsprosess dokumentet tilhører)</w:t>
      </w:r>
      <w:r>
        <w:t xml:space="preserve"> og behandlingsoppfølgingen av dokumentet. </w:t>
      </w:r>
    </w:p>
    <w:p w14:paraId="06B6EEAF" w14:textId="77777777" w:rsidR="002367BF" w:rsidRDefault="002367BF" w:rsidP="002367BF">
      <w:pPr>
        <w:autoSpaceDE w:val="0"/>
        <w:autoSpaceDN w:val="0"/>
        <w:adjustRightInd w:val="0"/>
      </w:pPr>
    </w:p>
    <w:p w14:paraId="5D689064" w14:textId="623D7F6F" w:rsidR="004D0B1F" w:rsidRDefault="002367BF" w:rsidP="002367BF">
      <w:pPr>
        <w:autoSpaceDE w:val="0"/>
        <w:autoSpaceDN w:val="0"/>
        <w:adjustRightInd w:val="0"/>
      </w:pPr>
      <w:r>
        <w:t>Journalføring skal dermed fungere som et instrument for å kontrollere og styre oppfølging og arkivering av</w:t>
      </w:r>
      <w:r w:rsidR="00A11898">
        <w:t xml:space="preserve"> dokument i</w:t>
      </w:r>
      <w:r>
        <w:t xml:space="preserve"> saker. Journalen gir en kronologisk oversikt over det som ble behandlet i virksomheten, den dokumenterer rekkefølgen i behandlingen, og vil både kunne være en viktig kilde for granskingskommisjoner og bli brukt som bevis i rettssaker.</w:t>
      </w:r>
      <w:r w:rsidR="00E209C1">
        <w:t xml:space="preserve"> Journalen dokumenterer når virksomheten fikk </w:t>
      </w:r>
      <w:r w:rsidR="00A11898">
        <w:t>informasjon, og når virksomheten formidlet eller</w:t>
      </w:r>
      <w:r w:rsidR="004D0B1F">
        <w:t xml:space="preserve"> gjorde</w:t>
      </w:r>
      <w:r w:rsidR="00A11898">
        <w:t xml:space="preserve"> tilgjengelig informasjon, synspunkter eller beslutninger</w:t>
      </w:r>
      <w:r w:rsidR="00E209C1">
        <w:t xml:space="preserve">. </w:t>
      </w:r>
    </w:p>
    <w:p w14:paraId="109BAB20" w14:textId="77777777" w:rsidR="004D0B1F" w:rsidRDefault="004D0B1F" w:rsidP="002367BF">
      <w:pPr>
        <w:autoSpaceDE w:val="0"/>
        <w:autoSpaceDN w:val="0"/>
        <w:adjustRightInd w:val="0"/>
      </w:pPr>
    </w:p>
    <w:p w14:paraId="45923597" w14:textId="3F1E42F6" w:rsidR="00A11898" w:rsidRDefault="00E209C1" w:rsidP="002367BF">
      <w:pPr>
        <w:autoSpaceDE w:val="0"/>
        <w:autoSpaceDN w:val="0"/>
        <w:adjustRightInd w:val="0"/>
      </w:pPr>
      <w:r>
        <w:t>Forutsetningen for journalens troverdighet er at all journalpliktig dokumentasjon rutinemessig og systematisk blir registrert,</w:t>
      </w:r>
      <w:r w:rsidR="00B22EE0">
        <w:t xml:space="preserve"> og</w:t>
      </w:r>
      <w:r>
        <w:t xml:space="preserve"> at den er primærkilden for informasjon om virksomhetens aktiviteter.</w:t>
      </w:r>
      <w:r w:rsidR="00B22EE0">
        <w:t xml:space="preserve"> I tillegg må den kunne knytte dokumentene til aktiviteten</w:t>
      </w:r>
      <w:r w:rsidR="00A11898">
        <w:t>e</w:t>
      </w:r>
      <w:r w:rsidR="00B22EE0">
        <w:t xml:space="preserve"> som skapte dem (gjennom </w:t>
      </w:r>
      <w:r w:rsidR="00A11898">
        <w:t>klassifikasjonen</w:t>
      </w:r>
      <w:r w:rsidR="00B22EE0">
        <w:t>), og</w:t>
      </w:r>
      <w:r w:rsidR="00A11898">
        <w:t xml:space="preserve"> de registrerte</w:t>
      </w:r>
      <w:r w:rsidR="00B22EE0">
        <w:t xml:space="preserve"> dokumentene </w:t>
      </w:r>
      <w:r w:rsidR="00A11898">
        <w:t xml:space="preserve">må beskyttes </w:t>
      </w:r>
      <w:r w:rsidR="00B22EE0">
        <w:t xml:space="preserve">mot </w:t>
      </w:r>
      <w:r w:rsidR="00A11898">
        <w:t xml:space="preserve">uautoriserte </w:t>
      </w:r>
      <w:r w:rsidR="00B22EE0">
        <w:t>endringer eller slettinger</w:t>
      </w:r>
      <w:r w:rsidR="00A11898">
        <w:t xml:space="preserve"> i arkivsystemet</w:t>
      </w:r>
      <w:r w:rsidR="00B22EE0">
        <w:t>.</w:t>
      </w:r>
    </w:p>
    <w:p w14:paraId="4F3CBB93" w14:textId="77777777" w:rsidR="00A11898" w:rsidRDefault="00A11898" w:rsidP="002367BF">
      <w:pPr>
        <w:autoSpaceDE w:val="0"/>
        <w:autoSpaceDN w:val="0"/>
        <w:adjustRightInd w:val="0"/>
      </w:pPr>
    </w:p>
    <w:p w14:paraId="32EF5BEF" w14:textId="31CA97F9" w:rsidR="002367BF" w:rsidRDefault="00A11898" w:rsidP="002367BF">
      <w:pPr>
        <w:autoSpaceDE w:val="0"/>
        <w:autoSpaceDN w:val="0"/>
        <w:adjustRightInd w:val="0"/>
      </w:pPr>
      <w:r>
        <w:t xml:space="preserve">Journalen er altså et kronologisk register over dokumenter som finnes i arkivet, og er et viktig verktøy for </w:t>
      </w:r>
      <w:r w:rsidR="006E6AFD">
        <w:t xml:space="preserve">fremfinning av dokumentene. I papirarkiver var journalen atskilt fra arkivet. Innkomne dokumenter ble registrert i journalen ved mottak, før de ble sendt til saksbehandling, og deretter arkivert først når saksbehandlingen var avsluttet. I digitale arkiv blir dokumentene som regel registrert direkte i arkivet (arkivsystemet), og journalen er en rapport (transaksjonslogg) som tas ut på grunnlag av metadata i arkivsystemet. </w:t>
      </w:r>
      <w:r w:rsidR="00E209C1">
        <w:t xml:space="preserve"> </w:t>
      </w:r>
    </w:p>
    <w:p w14:paraId="23A6A7AF" w14:textId="77777777" w:rsidR="002367BF" w:rsidRDefault="002367BF" w:rsidP="002367BF">
      <w:pPr>
        <w:autoSpaceDE w:val="0"/>
        <w:autoSpaceDN w:val="0"/>
        <w:adjustRightInd w:val="0"/>
      </w:pPr>
    </w:p>
    <w:p w14:paraId="4B7B9F78" w14:textId="35DC2FF3" w:rsidR="00BC7054" w:rsidRPr="00FA6BB0" w:rsidRDefault="002367BF" w:rsidP="00FA6BB0">
      <w:pPr>
        <w:autoSpaceDE w:val="0"/>
        <w:autoSpaceDN w:val="0"/>
        <w:adjustRightInd w:val="0"/>
      </w:pPr>
      <w:r>
        <w:t xml:space="preserve">Med offentlighetsloven fra 1970 ble det gitt rett til innsyn i forvaltningens journaler, og da man utarbeidet arkivforskriften på 1990-tallet ble utkast til bestemmelser om journalføring utarbeidet parallelt med stortingsmeldingen om offentlighetsprinsippet. Den ytre rammen for registreringen i journalen da Noark-standarden først kom i 1984 var alle arkivverdige dokumenter som </w:t>
      </w:r>
      <w:r w:rsidR="00B22EE0">
        <w:t xml:space="preserve">skulle inngå </w:t>
      </w:r>
      <w:r>
        <w:t>i den interne saksbehandlingen. Arkivforskriftens bestemmelser om journalføring fra 1999 ble mer direkte knyttet til offentlighetslovens saksdokumenter. Det ble altså lagt stor vekt på hensynene bak offentlighetsprinsippet da kriteriene for journalføringsplikt ble utarbeidet.</w:t>
      </w:r>
      <w:r w:rsidR="00AE4629">
        <w:t xml:space="preserve"> </w:t>
      </w:r>
    </w:p>
    <w:p w14:paraId="60A18F97" w14:textId="77777777" w:rsidR="00BC7054" w:rsidRDefault="002367BF" w:rsidP="002367BF">
      <w:pPr>
        <w:pStyle w:val="Overskrift3"/>
      </w:pPr>
      <w:bookmarkStart w:id="12" w:name="_Toc527142239"/>
      <w:bookmarkEnd w:id="11"/>
      <w:r>
        <w:t>Noark og annen arkivpliktig informasjon</w:t>
      </w:r>
      <w:bookmarkEnd w:id="12"/>
    </w:p>
    <w:p w14:paraId="310E7B42" w14:textId="5081AD36" w:rsidR="00697781" w:rsidRDefault="001E64EA" w:rsidP="00697781">
      <w:r>
        <w:t xml:space="preserve">Alle dokumenter som journalføres skal også arkiveres. </w:t>
      </w:r>
      <w:r w:rsidR="00FB7EC9">
        <w:t>Offentlige</w:t>
      </w:r>
      <w:r w:rsidR="00697781">
        <w:t xml:space="preserve"> organ </w:t>
      </w:r>
      <w:r w:rsidR="00697781" w:rsidRPr="00CF18E8">
        <w:t>har en uttrykkelig</w:t>
      </w:r>
      <w:r w:rsidR="00FB7EC9">
        <w:t xml:space="preserve"> plikt til å</w:t>
      </w:r>
      <w:r w:rsidR="00697781" w:rsidRPr="00CF18E8">
        <w:t xml:space="preserve"> arkiver</w:t>
      </w:r>
      <w:r w:rsidR="00FB7EC9">
        <w:t>e</w:t>
      </w:r>
      <w:r w:rsidR="00697781" w:rsidRPr="00CF18E8">
        <w:t xml:space="preserve"> alle dokumenter som blir til som ledd i den virksomheten organet driver. Dette </w:t>
      </w:r>
      <w:r w:rsidR="00697781" w:rsidRPr="00CF18E8">
        <w:lastRenderedPageBreak/>
        <w:t>følge</w:t>
      </w:r>
      <w:r w:rsidR="00697781">
        <w:t>r av</w:t>
      </w:r>
      <w:r w:rsidR="004D594A">
        <w:t xml:space="preserve"> den generelle arkivdefinisjonen i arkivloven § 2 og organets arkivansvar i</w:t>
      </w:r>
      <w:r w:rsidR="00697781">
        <w:t xml:space="preserve"> § 6. </w:t>
      </w:r>
      <w:r>
        <w:t>Arkiveringsplikten er dermed mer omfattende enn journalføringsplikten.</w:t>
      </w:r>
      <w:r w:rsidR="00697781">
        <w:t xml:space="preserve"> </w:t>
      </w:r>
    </w:p>
    <w:p w14:paraId="417DC14C" w14:textId="77777777" w:rsidR="00F22046" w:rsidRDefault="00F22046" w:rsidP="00697781"/>
    <w:p w14:paraId="5F8A9F59" w14:textId="631FB777" w:rsidR="008D48D1" w:rsidRDefault="001E64EA" w:rsidP="00697781">
      <w:pPr>
        <w:rPr>
          <w:szCs w:val="17"/>
        </w:rPr>
      </w:pPr>
      <w:r>
        <w:rPr>
          <w:szCs w:val="17"/>
        </w:rPr>
        <w:t>Arkiveringsplikt</w:t>
      </w:r>
      <w:r w:rsidR="00FB7EC9">
        <w:rPr>
          <w:szCs w:val="17"/>
        </w:rPr>
        <w:t>ige dokument</w:t>
      </w:r>
      <w:r>
        <w:rPr>
          <w:szCs w:val="17"/>
        </w:rPr>
        <w:t xml:space="preserve"> skal sikres som informasjonskilder for samtid og ettertid. </w:t>
      </w:r>
      <w:r w:rsidR="008D48D1">
        <w:rPr>
          <w:szCs w:val="17"/>
        </w:rPr>
        <w:t>Det innebærer for å det første å vite hva som er arkivinformasjon for virksomheten. I tillegg skal virksomheten</w:t>
      </w:r>
      <w:r w:rsidR="008D48D1" w:rsidRPr="008D48D1">
        <w:rPr>
          <w:szCs w:val="17"/>
        </w:rPr>
        <w:t xml:space="preserve"> ha kontroll på opprettelse, mottak, utveksling, vedlikehold og bruk av arkivinformasjon</w:t>
      </w:r>
      <w:r w:rsidR="008D48D1">
        <w:rPr>
          <w:szCs w:val="17"/>
        </w:rPr>
        <w:t xml:space="preserve">. Det </w:t>
      </w:r>
      <w:r w:rsidR="00196925">
        <w:rPr>
          <w:szCs w:val="17"/>
        </w:rPr>
        <w:t xml:space="preserve">betyr </w:t>
      </w:r>
      <w:r w:rsidR="008D48D1">
        <w:rPr>
          <w:szCs w:val="17"/>
        </w:rPr>
        <w:t>kontroll på hvem som kan gjøre hva med arkivinformasjon</w:t>
      </w:r>
      <w:r w:rsidR="00196925">
        <w:rPr>
          <w:szCs w:val="17"/>
        </w:rPr>
        <w:t xml:space="preserve"> (dvs. brukeradministrasjon, autorisasjoner)</w:t>
      </w:r>
      <w:r w:rsidR="008D48D1">
        <w:rPr>
          <w:szCs w:val="17"/>
        </w:rPr>
        <w:t>, og logg</w:t>
      </w:r>
      <w:r w:rsidR="00196925">
        <w:rPr>
          <w:szCs w:val="17"/>
        </w:rPr>
        <w:t>ing som viser</w:t>
      </w:r>
      <w:r w:rsidR="008D48D1">
        <w:rPr>
          <w:szCs w:val="17"/>
        </w:rPr>
        <w:t xml:space="preserve"> hvem som</w:t>
      </w:r>
      <w:r w:rsidR="00196925">
        <w:rPr>
          <w:szCs w:val="17"/>
        </w:rPr>
        <w:t xml:space="preserve"> har</w:t>
      </w:r>
      <w:r w:rsidR="008D48D1">
        <w:rPr>
          <w:szCs w:val="17"/>
        </w:rPr>
        <w:t xml:space="preserve"> gj</w:t>
      </w:r>
      <w:r w:rsidR="00196925">
        <w:rPr>
          <w:szCs w:val="17"/>
        </w:rPr>
        <w:t>ort</w:t>
      </w:r>
      <w:r w:rsidR="008D48D1">
        <w:rPr>
          <w:szCs w:val="17"/>
        </w:rPr>
        <w:t xml:space="preserve"> hva</w:t>
      </w:r>
      <w:r w:rsidR="00196925">
        <w:rPr>
          <w:szCs w:val="17"/>
        </w:rPr>
        <w:t xml:space="preserve"> i arkivet. I tillegg skal </w:t>
      </w:r>
      <w:r w:rsidR="008D48D1">
        <w:rPr>
          <w:szCs w:val="17"/>
        </w:rPr>
        <w:t>informasjonsinnholdet beskyttes mot uautoriserte endringer og slettinger, og det</w:t>
      </w:r>
      <w:r w:rsidR="00196925">
        <w:rPr>
          <w:szCs w:val="17"/>
        </w:rPr>
        <w:t xml:space="preserve"> skal være</w:t>
      </w:r>
      <w:r w:rsidR="008D48D1">
        <w:rPr>
          <w:szCs w:val="17"/>
        </w:rPr>
        <w:t xml:space="preserve"> tilgjengelig for bruk. </w:t>
      </w:r>
      <w:r w:rsidR="008B3D62">
        <w:rPr>
          <w:szCs w:val="17"/>
        </w:rPr>
        <w:t xml:space="preserve">Når det ikke lenger er grunnlag eller behov for å ta vare på arkivinformasjon skal den avhendes, enten ved at den overføres til et arkivdepot eller ved at den kasseres. </w:t>
      </w:r>
    </w:p>
    <w:p w14:paraId="5E77F9D4" w14:textId="77777777" w:rsidR="00F22046" w:rsidRDefault="00F22046" w:rsidP="00697781">
      <w:pPr>
        <w:rPr>
          <w:szCs w:val="17"/>
        </w:rPr>
      </w:pPr>
    </w:p>
    <w:p w14:paraId="17338610" w14:textId="77777777" w:rsidR="00F22046" w:rsidRPr="00F22046" w:rsidRDefault="00F22046" w:rsidP="00F22046">
      <w:pPr>
        <w:rPr>
          <w:szCs w:val="17"/>
        </w:rPr>
      </w:pPr>
      <w:r w:rsidRPr="00F22046">
        <w:rPr>
          <w:szCs w:val="17"/>
        </w:rPr>
        <w:t xml:space="preserve">Unntatt fra arkiveringsplikten er de dokumentene som kommer inn under bestemmelsene om </w:t>
      </w:r>
      <w:r w:rsidRPr="00F22046">
        <w:rPr>
          <w:i/>
          <w:iCs/>
          <w:szCs w:val="17"/>
        </w:rPr>
        <w:t>arkivbegrensning</w:t>
      </w:r>
      <w:r w:rsidRPr="00F22046">
        <w:rPr>
          <w:szCs w:val="17"/>
        </w:rPr>
        <w:t>. Med arkivbegrensning menes at dokument som verken er eller blir saksbehandlet, og som heller ikke har verdi som dokumentasjon, blir holdt utenfor eller fjernet fra arkivet. Det enkelte organet skal gjennomføre arkivbegrensning løpende.</w:t>
      </w:r>
    </w:p>
    <w:p w14:paraId="06721E68" w14:textId="77777777" w:rsidR="008D48D1" w:rsidRDefault="008D48D1" w:rsidP="00697781">
      <w:pPr>
        <w:rPr>
          <w:szCs w:val="17"/>
        </w:rPr>
      </w:pPr>
    </w:p>
    <w:p w14:paraId="4ABBF5D7" w14:textId="106D57FB" w:rsidR="00697781" w:rsidRDefault="00697781" w:rsidP="00697781">
      <w:pPr>
        <w:rPr>
          <w:szCs w:val="17"/>
        </w:rPr>
      </w:pPr>
      <w:r>
        <w:rPr>
          <w:szCs w:val="17"/>
        </w:rPr>
        <w:t xml:space="preserve">Det er ikke obligatorisk å bruke Noark-godkjente system for dokument som kun er underlagt arkiveringsplikt, uten samtidig å være underlagt journalføringsplikt. Ofte </w:t>
      </w:r>
      <w:r w:rsidR="008B3D62">
        <w:rPr>
          <w:szCs w:val="17"/>
        </w:rPr>
        <w:t xml:space="preserve">kan </w:t>
      </w:r>
      <w:r>
        <w:rPr>
          <w:szCs w:val="17"/>
        </w:rPr>
        <w:t xml:space="preserve">det være lite hensiktsmessig å bruke system bygget opp på grunnlag av tidligere Noark-versjoner for arkivering av ikke-journalføringspliktige dokumenter. Men Noark 5 er spesifisert på en slik måte at det skal være mulig å finne hensiktsmessige løsninger også for slik type arkivering. </w:t>
      </w:r>
    </w:p>
    <w:p w14:paraId="27D324C7" w14:textId="77777777" w:rsidR="00697781" w:rsidRDefault="00697781" w:rsidP="00697781">
      <w:pPr>
        <w:rPr>
          <w:szCs w:val="17"/>
        </w:rPr>
      </w:pPr>
    </w:p>
    <w:p w14:paraId="6A36C0CE" w14:textId="1AEC8128" w:rsidR="00000562" w:rsidRDefault="00697781" w:rsidP="00000562">
      <w:pPr>
        <w:rPr>
          <w:szCs w:val="17"/>
        </w:rPr>
      </w:pPr>
      <w:r>
        <w:rPr>
          <w:szCs w:val="17"/>
        </w:rPr>
        <w:t>Noark 5 kan derfor brukes for arkivering og forvaltning av alle typer dokumenter (informasjonsobjekter) som passer i</w:t>
      </w:r>
      <w:r w:rsidR="001E64EA">
        <w:rPr>
          <w:szCs w:val="17"/>
        </w:rPr>
        <w:t xml:space="preserve"> en logisk</w:t>
      </w:r>
      <w:r>
        <w:rPr>
          <w:szCs w:val="17"/>
        </w:rPr>
        <w:t xml:space="preserve"> </w:t>
      </w:r>
      <w:r w:rsidR="001E64EA">
        <w:rPr>
          <w:szCs w:val="17"/>
        </w:rPr>
        <w:t>mappe</w:t>
      </w:r>
      <w:r>
        <w:rPr>
          <w:szCs w:val="17"/>
        </w:rPr>
        <w:t>struktur. Standarden er</w:t>
      </w:r>
      <w:r w:rsidR="008B3D62">
        <w:rPr>
          <w:szCs w:val="17"/>
        </w:rPr>
        <w:t xml:space="preserve"> derimot</w:t>
      </w:r>
      <w:r>
        <w:rPr>
          <w:szCs w:val="17"/>
        </w:rPr>
        <w:t xml:space="preserve"> lite hensiktsmessig som utgangspunkt for rene registerløsninger, hvor sporing av transaksjoner og bevaring av informasjonsobjekt</w:t>
      </w:r>
      <w:r w:rsidR="001E64EA">
        <w:rPr>
          <w:szCs w:val="17"/>
        </w:rPr>
        <w:t xml:space="preserve"> i en kontekst</w:t>
      </w:r>
      <w:r>
        <w:rPr>
          <w:szCs w:val="17"/>
        </w:rPr>
        <w:t xml:space="preserve"> ikke er en vesentlig del av løsningen.</w:t>
      </w:r>
    </w:p>
    <w:p w14:paraId="518F88DC" w14:textId="77777777" w:rsidR="00F56D1A" w:rsidRDefault="00F56D1A" w:rsidP="00F56D1A">
      <w:pPr>
        <w:pStyle w:val="Overskrift2"/>
        <w:rPr>
          <w:lang w:val="nb-NO"/>
        </w:rPr>
      </w:pPr>
      <w:bookmarkStart w:id="13" w:name="_Toc527142240"/>
      <w:r>
        <w:rPr>
          <w:lang w:val="nb-NO"/>
        </w:rPr>
        <w:t>Forholdet til internasjonale standarder</w:t>
      </w:r>
      <w:bookmarkEnd w:id="13"/>
    </w:p>
    <w:p w14:paraId="0A823A97" w14:textId="77777777" w:rsidR="00697781" w:rsidRDefault="00F56D1A" w:rsidP="00F56D1A">
      <w:r>
        <w:t xml:space="preserve">I arbeidet med Noark </w:t>
      </w:r>
      <w:r w:rsidRPr="003F6457">
        <w:t>5 er det tatt utgangspunkt i internasjonale standarder som er relevante</w:t>
      </w:r>
      <w:r w:rsidR="00697781">
        <w:t>, først da standarden opprinnelig ble utarbeidet, og senere i videre bearbeidinger av den</w:t>
      </w:r>
      <w:r w:rsidRPr="003F6457">
        <w:t xml:space="preserve">. </w:t>
      </w:r>
    </w:p>
    <w:p w14:paraId="410E5E17" w14:textId="77777777" w:rsidR="00697781" w:rsidRDefault="00697781" w:rsidP="00F56D1A"/>
    <w:p w14:paraId="5F3C6AC6" w14:textId="6FB18608" w:rsidR="00F56D1A" w:rsidRPr="003F6457" w:rsidRDefault="00697781" w:rsidP="00F56D1A">
      <w:r>
        <w:t>Disse har vært</w:t>
      </w:r>
      <w:r w:rsidR="001E64EA">
        <w:t xml:space="preserve"> og er</w:t>
      </w:r>
      <w:r>
        <w:t xml:space="preserve"> de mest relevante</w:t>
      </w:r>
      <w:r w:rsidR="00F56D1A" w:rsidRPr="003F6457">
        <w:t>:</w:t>
      </w:r>
    </w:p>
    <w:p w14:paraId="2BD926A4" w14:textId="77777777" w:rsidR="00697781" w:rsidRPr="004D594A" w:rsidRDefault="00F56D1A" w:rsidP="004D594A">
      <w:pPr>
        <w:numPr>
          <w:ilvl w:val="0"/>
          <w:numId w:val="1"/>
        </w:numPr>
        <w:rPr>
          <w:vanish/>
        </w:rPr>
      </w:pPr>
      <w:r>
        <w:rPr>
          <w:szCs w:val="21"/>
          <w:lang w:val="en-US"/>
        </w:rPr>
        <w:t>ISO 15489:2016</w:t>
      </w:r>
      <w:r w:rsidRPr="00D03B70">
        <w:rPr>
          <w:szCs w:val="21"/>
          <w:lang w:val="en-US"/>
        </w:rPr>
        <w:t xml:space="preserve"> Information and documentation - Records Management</w:t>
      </w:r>
      <w:r>
        <w:rPr>
          <w:szCs w:val="21"/>
          <w:lang w:val="en-US"/>
        </w:rPr>
        <w:t>.</w:t>
      </w:r>
      <w:r w:rsidRPr="00D03B70">
        <w:rPr>
          <w:szCs w:val="21"/>
          <w:lang w:val="en-US"/>
        </w:rPr>
        <w:t xml:space="preserve"> </w:t>
      </w:r>
      <w:r w:rsidRPr="003F6457">
        <w:rPr>
          <w:szCs w:val="21"/>
        </w:rPr>
        <w:t xml:space="preserve">Dette er en internasjonal standard for </w:t>
      </w:r>
      <w:r>
        <w:rPr>
          <w:szCs w:val="21"/>
        </w:rPr>
        <w:t>dokumentasjonsforvaltning.</w:t>
      </w:r>
    </w:p>
    <w:p w14:paraId="44AC2CF5" w14:textId="18148798" w:rsidR="00F56D1A" w:rsidRDefault="00F56D1A" w:rsidP="00F56D1A">
      <w:pPr>
        <w:numPr>
          <w:ilvl w:val="0"/>
          <w:numId w:val="1"/>
        </w:numPr>
      </w:pPr>
      <w:r w:rsidRPr="00B46821">
        <w:rPr>
          <w:szCs w:val="21"/>
          <w:lang w:val="en-US"/>
        </w:rPr>
        <w:t>MoReq - Modular Requirements</w:t>
      </w:r>
      <w:r w:rsidR="00255719" w:rsidRPr="00B46821">
        <w:rPr>
          <w:szCs w:val="21"/>
          <w:lang w:val="en-US"/>
        </w:rPr>
        <w:t xml:space="preserve"> for</w:t>
      </w:r>
      <w:r w:rsidRPr="00B46821">
        <w:rPr>
          <w:szCs w:val="21"/>
          <w:lang w:val="en-US"/>
        </w:rPr>
        <w:t xml:space="preserve"> Records Systems (EU-kommisjonen 2002). </w:t>
      </w:r>
      <w:r w:rsidRPr="003F6457">
        <w:rPr>
          <w:szCs w:val="21"/>
        </w:rPr>
        <w:t xml:space="preserve">Dette er en </w:t>
      </w:r>
      <w:r w:rsidRPr="003F6457">
        <w:t xml:space="preserve">EU-standard for </w:t>
      </w:r>
      <w:r>
        <w:t>dokumentasjonsforvaltning</w:t>
      </w:r>
      <w:r w:rsidRPr="003F6457">
        <w:t xml:space="preserve"> basert på ISO 15489. MoReq2</w:t>
      </w:r>
      <w:r>
        <w:t xml:space="preserve">010 kom i 2011. </w:t>
      </w:r>
    </w:p>
    <w:p w14:paraId="1C458281" w14:textId="7E23A87B" w:rsidR="00F56D1A" w:rsidRPr="0064562B" w:rsidRDefault="00F56D1A" w:rsidP="00D950C2">
      <w:pPr>
        <w:numPr>
          <w:ilvl w:val="0"/>
          <w:numId w:val="1"/>
        </w:numPr>
      </w:pPr>
      <w:r w:rsidRPr="00366CCC">
        <w:rPr>
          <w:lang w:val="en-US"/>
        </w:rPr>
        <w:t>ISO 16175</w:t>
      </w:r>
      <w:r w:rsidR="00D950C2" w:rsidRPr="00366CCC">
        <w:rPr>
          <w:lang w:val="en-US"/>
        </w:rPr>
        <w:t xml:space="preserve"> Information and documentation — Principles and functional requirements for records in electronic office environments</w:t>
      </w:r>
      <w:r w:rsidR="00D950C2">
        <w:rPr>
          <w:lang w:val="en-US"/>
        </w:rPr>
        <w:t xml:space="preserve">. </w:t>
      </w:r>
      <w:r w:rsidR="00D950C2" w:rsidRPr="0064562B">
        <w:t xml:space="preserve">Denne standarden foreligger i tre ulike deler og </w:t>
      </w:r>
      <w:r w:rsidR="003039B5" w:rsidRPr="004360A9">
        <w:t>stiller</w:t>
      </w:r>
      <w:r w:rsidR="00D950C2" w:rsidRPr="0064562B">
        <w:t xml:space="preserve"> funksjonelle krav til dokumentasjonsforvaltningssystemer og fagsystemer som skal forvalte dokumentasjon.</w:t>
      </w:r>
    </w:p>
    <w:p w14:paraId="31AC5DFD" w14:textId="3903656E" w:rsidR="00F56D1A" w:rsidRPr="00DF4B99" w:rsidRDefault="006F059B" w:rsidP="006F059B">
      <w:pPr>
        <w:numPr>
          <w:ilvl w:val="0"/>
          <w:numId w:val="1"/>
        </w:numPr>
      </w:pPr>
      <w:r w:rsidRPr="00DF4B99">
        <w:t>NS/</w:t>
      </w:r>
      <w:r w:rsidR="00F56D1A" w:rsidRPr="00DF4B99">
        <w:t>ISO 30300-serien</w:t>
      </w:r>
      <w:r w:rsidRPr="00DF4B99">
        <w:t xml:space="preserve"> (30300:2011 og 30301:2011 Informasjon og dokumentasjon - Ledelsessystemer for dokumentasjon - Grunntrekk og terminologi og 30301 Krav</w:t>
      </w:r>
      <w:r w:rsidR="00697781" w:rsidRPr="00DF4B99">
        <w:t>)</w:t>
      </w:r>
      <w:r w:rsidRPr="00DF4B99">
        <w:t>. Dette er lede</w:t>
      </w:r>
      <w:r w:rsidR="003039B5" w:rsidRPr="00F22046">
        <w:t>l</w:t>
      </w:r>
      <w:r w:rsidRPr="0064562B">
        <w:t>se</w:t>
      </w:r>
      <w:r w:rsidRPr="00DF4B99">
        <w:t>ssystemstandarder i samme «familie» som ISO 27000</w:t>
      </w:r>
      <w:r w:rsidR="00697781" w:rsidRPr="00DF4B99">
        <w:t>-</w:t>
      </w:r>
      <w:r w:rsidRPr="00DF4B99">
        <w:t>, 14000</w:t>
      </w:r>
      <w:r w:rsidR="00697781" w:rsidRPr="00DF4B99">
        <w:t>-</w:t>
      </w:r>
      <w:r w:rsidRPr="00DF4B99">
        <w:t xml:space="preserve"> og 9000</w:t>
      </w:r>
      <w:r w:rsidR="00697781" w:rsidRPr="00DF4B99">
        <w:t>-</w:t>
      </w:r>
      <w:r w:rsidRPr="00DF4B99">
        <w:t xml:space="preserve"> seriene. </w:t>
      </w:r>
    </w:p>
    <w:p w14:paraId="3C9E858E" w14:textId="5256F245" w:rsidR="00F56D1A" w:rsidRPr="004D594A" w:rsidRDefault="00F56D1A" w:rsidP="004D594A">
      <w:pPr>
        <w:numPr>
          <w:ilvl w:val="0"/>
          <w:numId w:val="1"/>
        </w:numPr>
        <w:rPr>
          <w:vanish/>
          <w:szCs w:val="21"/>
        </w:rPr>
      </w:pPr>
      <w:r w:rsidRPr="00D03B70">
        <w:rPr>
          <w:szCs w:val="21"/>
          <w:lang w:val="en-US"/>
        </w:rPr>
        <w:lastRenderedPageBreak/>
        <w:t xml:space="preserve">ISO 23081-1: 2004 Information and Documentation - Records Management Processes - Metadata for Records. </w:t>
      </w:r>
      <w:r w:rsidRPr="00EE2BB2">
        <w:rPr>
          <w:szCs w:val="21"/>
        </w:rPr>
        <w:t xml:space="preserve">Dette er en </w:t>
      </w:r>
      <w:r w:rsidRPr="00EE2BB2">
        <w:t>internasjonal standard for metadata.</w:t>
      </w:r>
    </w:p>
    <w:p w14:paraId="28767FD7" w14:textId="77777777" w:rsidR="00F56D1A" w:rsidRPr="003F6457" w:rsidRDefault="00F56D1A" w:rsidP="00F56D1A">
      <w:pPr>
        <w:numPr>
          <w:ilvl w:val="0"/>
          <w:numId w:val="1"/>
        </w:numPr>
      </w:pPr>
      <w:r w:rsidRPr="00D03B70">
        <w:rPr>
          <w:szCs w:val="21"/>
          <w:lang w:val="en-US"/>
        </w:rPr>
        <w:t xml:space="preserve">ISO 14721: 2002 Reference Model for an Open Archival Information System (OAIS). </w:t>
      </w:r>
      <w:r w:rsidRPr="003F6457">
        <w:rPr>
          <w:szCs w:val="21"/>
        </w:rPr>
        <w:t xml:space="preserve">Dette er en </w:t>
      </w:r>
      <w:r w:rsidRPr="003F6457">
        <w:t>ISO-</w:t>
      </w:r>
      <w:r>
        <w:t>standard for bevaring av arkiv.</w:t>
      </w:r>
    </w:p>
    <w:p w14:paraId="65131A1E" w14:textId="48C3E6CA" w:rsidR="00F56D1A" w:rsidRPr="00B46821" w:rsidRDefault="00F56D1A" w:rsidP="00F56D1A">
      <w:pPr>
        <w:numPr>
          <w:ilvl w:val="0"/>
          <w:numId w:val="1"/>
        </w:numPr>
        <w:rPr>
          <w:lang w:val="en-US"/>
        </w:rPr>
      </w:pPr>
      <w:r w:rsidRPr="00D03B70">
        <w:rPr>
          <w:lang w:val="en-US"/>
        </w:rPr>
        <w:t>Data Dictionary for Preservation Metadata: Final Report of the PREMIS Working Group (OCLC og RLG 2005).</w:t>
      </w:r>
      <w:r w:rsidRPr="00C7335D">
        <w:rPr>
          <w:lang w:val="en-US"/>
        </w:rPr>
        <w:t xml:space="preserve"> </w:t>
      </w:r>
      <w:r w:rsidRPr="00B46821">
        <w:rPr>
          <w:lang w:val="en-US"/>
        </w:rPr>
        <w:t xml:space="preserve">PREMIS står for Preservation Metadata: Implementation Strategies. PREMIS Working Group </w:t>
      </w:r>
      <w:r w:rsidRPr="00B46821">
        <w:rPr>
          <w:szCs w:val="26"/>
          <w:lang w:val="en-US"/>
        </w:rPr>
        <w:t>beskriver en modell -</w:t>
      </w:r>
      <w:r w:rsidRPr="00B46821">
        <w:rPr>
          <w:lang w:val="en-US"/>
        </w:rPr>
        <w:t xml:space="preserve"> en kjerne av metadata – som kan brukes til all digital bevaring, uavhengig av type dokumenter eller bevaringsstrategier.</w:t>
      </w:r>
    </w:p>
    <w:p w14:paraId="28DDE7E3" w14:textId="77777777" w:rsidR="00007BB4" w:rsidRDefault="00F56D1A" w:rsidP="00F56D1A">
      <w:pPr>
        <w:spacing w:before="100" w:beforeAutospacing="1" w:after="100" w:afterAutospacing="1"/>
      </w:pPr>
      <w:r w:rsidRPr="00B46821">
        <w:rPr>
          <w:lang w:val="en-US"/>
        </w:rPr>
        <w:t xml:space="preserve">De internasjonale standardene for dokumentasjonsforvaltning og arkivdepot er direkte knyttet til Noark 5 i den forstand at der kravene i standardene har hatt sterk relevans for norske forhold, har vi brukt kravene tilnærmet direkte oversatt. </w:t>
      </w:r>
      <w:r w:rsidRPr="005627AE">
        <w:t>Der relevansen har vært svakere, har vi sørget for at kravformuleringene i Noark 5 har tatt hensyn til kravene så langt det har vært mulig, gitt spesielle hensyn knyttet til norsk forvaltningspraksis og rett.</w:t>
      </w:r>
      <w:bookmarkStart w:id="14" w:name="_Toc170797394"/>
    </w:p>
    <w:p w14:paraId="6415B406" w14:textId="77777777" w:rsidR="00D255A7" w:rsidRDefault="00D255A7" w:rsidP="00D255A7">
      <w:pPr>
        <w:pStyle w:val="Overskrift2"/>
      </w:pPr>
      <w:bookmarkStart w:id="15" w:name="_Toc527142241"/>
      <w:r>
        <w:rPr>
          <w:lang w:val="nb-NO"/>
        </w:rPr>
        <w:t>Noark 5 brukt i dokumentasjonsforvaltningen</w:t>
      </w:r>
      <w:bookmarkEnd w:id="15"/>
    </w:p>
    <w:p w14:paraId="2FA82BBD" w14:textId="136F854C" w:rsidR="00D255A7" w:rsidRDefault="00D255A7" w:rsidP="00D255A7">
      <w:r>
        <w:t xml:space="preserve">Dokumentasjonsforvaltning er valgt som norsk oversettelse av </w:t>
      </w:r>
      <w:r>
        <w:rPr>
          <w:i/>
        </w:rPr>
        <w:t>records management</w:t>
      </w:r>
      <w:r>
        <w:t xml:space="preserve"> i internasjonale standarder som ISO 15489, ISO 30300-serien og MoReq2010, og tilsvarer det vi i norsk tradisjon tidligere har kalt arkivdanning. </w:t>
      </w:r>
    </w:p>
    <w:p w14:paraId="61A2B82A" w14:textId="77777777" w:rsidR="00D255A7" w:rsidRPr="00007BB4" w:rsidRDefault="00D255A7" w:rsidP="00D255A7"/>
    <w:p w14:paraId="3A80208A" w14:textId="77777777" w:rsidR="00D255A7" w:rsidRDefault="00D255A7" w:rsidP="00D255A7">
      <w:r>
        <w:t xml:space="preserve">Dokumentasjonsforvaltningen i en virksomhet </w:t>
      </w:r>
      <w:r w:rsidRPr="00352566">
        <w:t>skal</w:t>
      </w:r>
      <w:r>
        <w:t>, i henhold til disse internasjonale standardene,</w:t>
      </w:r>
      <w:r w:rsidRPr="00352566">
        <w:t xml:space="preserve"> sikre effektiv og systematisk kontroll </w:t>
      </w:r>
      <w:r w:rsidR="00697781">
        <w:t>med</w:t>
      </w:r>
      <w:r w:rsidR="00697781" w:rsidRPr="00352566">
        <w:t xml:space="preserve"> </w:t>
      </w:r>
      <w:r w:rsidRPr="00352566">
        <w:t xml:space="preserve">oppretting, mottak, vedlikehold, bruk og </w:t>
      </w:r>
      <w:r>
        <w:t>avhending</w:t>
      </w:r>
      <w:r w:rsidRPr="00352566">
        <w:t xml:space="preserve"> av </w:t>
      </w:r>
      <w:r w:rsidRPr="00426526">
        <w:rPr>
          <w:i/>
        </w:rPr>
        <w:t>dokumentasjon</w:t>
      </w:r>
      <w:r>
        <w:t>. I dette inngår</w:t>
      </w:r>
      <w:r w:rsidRPr="00352566">
        <w:t xml:space="preserve"> prosesser for å fange inn og vedlikeholde bevis på̊ og informasjon om forretningsaktiviteter og transaksjoner i form av </w:t>
      </w:r>
      <w:r w:rsidRPr="00426526">
        <w:rPr>
          <w:i/>
        </w:rPr>
        <w:t>dokumentasjon</w:t>
      </w:r>
      <w:r w:rsidRPr="00352566">
        <w:t>.</w:t>
      </w:r>
      <w:r>
        <w:t xml:space="preserve"> </w:t>
      </w:r>
    </w:p>
    <w:p w14:paraId="606D1C95" w14:textId="77777777" w:rsidR="00D255A7" w:rsidRDefault="00D255A7" w:rsidP="00D255A7"/>
    <w:p w14:paraId="54EE60C9" w14:textId="38597593" w:rsidR="00D255A7" w:rsidRDefault="00D255A7" w:rsidP="00D255A7">
      <w:r w:rsidRPr="00426526">
        <w:rPr>
          <w:i/>
        </w:rPr>
        <w:t>Dokumentasjon</w:t>
      </w:r>
      <w:r>
        <w:t xml:space="preserve"> er den norske oversettelsen av det engelske ordet </w:t>
      </w:r>
      <w:r w:rsidRPr="00DB3EFD">
        <w:rPr>
          <w:i/>
        </w:rPr>
        <w:t>record</w:t>
      </w:r>
      <w:r w:rsidRPr="00B63397">
        <w:t xml:space="preserve">, slik det er </w:t>
      </w:r>
      <w:r>
        <w:t>brukt i disse standardene. Noark 5 ble utviklet før disse standardene fikk norsk oversettelse, og</w:t>
      </w:r>
      <w:r w:rsidR="001E14E2">
        <w:t xml:space="preserve"> har følgelig ikke forholdt seg til disse oversettelsene.</w:t>
      </w:r>
      <w:r>
        <w:t xml:space="preserve"> </w:t>
      </w:r>
      <w:r w:rsidR="001E14E2">
        <w:t>I Noark 5</w:t>
      </w:r>
      <w:r>
        <w:t xml:space="preserve"> </w:t>
      </w:r>
      <w:r w:rsidR="001E14E2">
        <w:t>ble</w:t>
      </w:r>
      <w:r>
        <w:t xml:space="preserve"> </w:t>
      </w:r>
      <w:r w:rsidRPr="00DB3EFD">
        <w:rPr>
          <w:i/>
        </w:rPr>
        <w:t>registrering</w:t>
      </w:r>
      <w:r w:rsidR="001E14E2">
        <w:t xml:space="preserve"> valgt som norsk oversettelse av record</w:t>
      </w:r>
      <w:r>
        <w:t xml:space="preserve">. Det er dermed dette begrepet som blir brukt i fortsettelsen her. </w:t>
      </w:r>
    </w:p>
    <w:p w14:paraId="5803E4FF" w14:textId="77777777" w:rsidR="00D255A7" w:rsidRDefault="00D255A7" w:rsidP="00D255A7"/>
    <w:p w14:paraId="2874ECA5" w14:textId="7BB7B901" w:rsidR="00D255A7" w:rsidRDefault="00D255A7" w:rsidP="00D255A7">
      <w:r>
        <w:t xml:space="preserve">En </w:t>
      </w:r>
      <w:r>
        <w:rPr>
          <w:i/>
        </w:rPr>
        <w:t>registrering</w:t>
      </w:r>
      <w:r>
        <w:t xml:space="preserve"> er betegnelsen på </w:t>
      </w:r>
      <w:r w:rsidRPr="00B63397">
        <w:t>informasjon som en organisasjon eller person produserer, mottar og vedlikeholder som bevis og som et aktivum, som et ledd i å oppfylle rettslige forpliktelser eller i en forretningstransaksjon</w:t>
      </w:r>
      <w:r>
        <w:t xml:space="preserve">. Bevis innebærer at det er dokumentasjon av en transaksjon, mens aktivum er alt som har verdi for virksomheten. </w:t>
      </w:r>
    </w:p>
    <w:p w14:paraId="28A73FE6" w14:textId="77777777" w:rsidR="00D255A7" w:rsidRDefault="00D255A7" w:rsidP="00D255A7"/>
    <w:p w14:paraId="334B18BF" w14:textId="77777777" w:rsidR="00D255A7" w:rsidRDefault="00D255A7" w:rsidP="00D255A7">
      <w:r w:rsidRPr="00771FFF">
        <w:rPr>
          <w:i/>
        </w:rPr>
        <w:t>Registreringer</w:t>
      </w:r>
      <w:r>
        <w:t xml:space="preserve"> er med andre ord de informasjonsobjektene som har en verdi for virksomheten, og som er viktige nok til at </w:t>
      </w:r>
      <w:r w:rsidR="001E14E2">
        <w:t xml:space="preserve">virksomheten </w:t>
      </w:r>
      <w:r>
        <w:t xml:space="preserve">ønsker å ta vare på dem for en kortere eller lengre periode, slik at de kan brukes til å bevise noe. </w:t>
      </w:r>
      <w:r w:rsidRPr="000B678D">
        <w:t>En</w:t>
      </w:r>
      <w:r>
        <w:t xml:space="preserve"> </w:t>
      </w:r>
      <w:r>
        <w:rPr>
          <w:i/>
        </w:rPr>
        <w:t>registrering</w:t>
      </w:r>
      <w:r>
        <w:t xml:space="preserve"> blir dermed bevaringsobjektet i et system som inneholder arkivinformasjon, og er definert etter en logisk funksjons- eller informasjonstype. En registrering består av et informasjonsinnhold og metadata som beskriver kontekst, innhold og struktur. </w:t>
      </w:r>
    </w:p>
    <w:p w14:paraId="6C1848FE" w14:textId="77777777" w:rsidR="00D255A7" w:rsidRDefault="00D255A7" w:rsidP="00D255A7"/>
    <w:p w14:paraId="7AB53207" w14:textId="77777777" w:rsidR="00D255A7" w:rsidRDefault="00D255A7" w:rsidP="00D255A7">
      <w:r>
        <w:t xml:space="preserve">I følge ISO 30300 skal en </w:t>
      </w:r>
      <w:r w:rsidRPr="00E661F1">
        <w:rPr>
          <w:i/>
        </w:rPr>
        <w:t>registrering</w:t>
      </w:r>
      <w:r>
        <w:t xml:space="preserve"> inneha disse fire grunnleggende egenskapene: </w:t>
      </w:r>
    </w:p>
    <w:p w14:paraId="144D3D31" w14:textId="77777777" w:rsidR="00D255A7" w:rsidRPr="00007BB4" w:rsidRDefault="00D255A7" w:rsidP="00536663">
      <w:pPr>
        <w:pStyle w:val="Listeavsnitt"/>
        <w:numPr>
          <w:ilvl w:val="0"/>
          <w:numId w:val="62"/>
        </w:numPr>
        <w:rPr>
          <w:rFonts w:ascii="Times New Roman" w:hAnsi="Times New Roman"/>
          <w:sz w:val="24"/>
          <w:szCs w:val="24"/>
        </w:rPr>
      </w:pPr>
      <w:r w:rsidRPr="00007BB4">
        <w:rPr>
          <w:rFonts w:ascii="Times New Roman" w:hAnsi="Times New Roman"/>
          <w:b/>
          <w:sz w:val="24"/>
          <w:szCs w:val="24"/>
        </w:rPr>
        <w:t>Pålitelighet</w:t>
      </w:r>
      <w:r w:rsidRPr="00007BB4">
        <w:rPr>
          <w:rFonts w:ascii="Times New Roman" w:hAnsi="Times New Roman"/>
          <w:sz w:val="24"/>
          <w:szCs w:val="24"/>
        </w:rPr>
        <w:t xml:space="preserve"> – en pålitelig </w:t>
      </w:r>
      <w:r w:rsidRPr="00C4754A">
        <w:rPr>
          <w:rFonts w:ascii="Times New Roman" w:hAnsi="Times New Roman"/>
          <w:i/>
          <w:sz w:val="24"/>
          <w:szCs w:val="24"/>
        </w:rPr>
        <w:t>registrering</w:t>
      </w:r>
      <w:r w:rsidRPr="00007BB4">
        <w:rPr>
          <w:rFonts w:ascii="Times New Roman" w:hAnsi="Times New Roman"/>
          <w:sz w:val="24"/>
          <w:szCs w:val="24"/>
        </w:rPr>
        <w:t xml:space="preserve"> har et innhold som en kan stole på er en fullstendig og nøyaktig gjengivelse av transaksjonene, aktivitetene og faktaene som </w:t>
      </w:r>
      <w:r w:rsidRPr="00007BB4">
        <w:rPr>
          <w:rFonts w:ascii="Times New Roman" w:hAnsi="Times New Roman"/>
          <w:sz w:val="24"/>
          <w:szCs w:val="24"/>
        </w:rPr>
        <w:lastRenderedPageBreak/>
        <w:t>skal dokumenteres, og skal kunne danne grunnlag for etterfølgende transaksjoner og aktiviteter.</w:t>
      </w:r>
    </w:p>
    <w:p w14:paraId="72314402" w14:textId="77777777" w:rsidR="00D255A7" w:rsidRPr="00007BB4" w:rsidRDefault="00D255A7" w:rsidP="00536663">
      <w:pPr>
        <w:pStyle w:val="Listeavsnitt"/>
        <w:numPr>
          <w:ilvl w:val="0"/>
          <w:numId w:val="62"/>
        </w:numPr>
        <w:rPr>
          <w:rFonts w:ascii="Times New Roman" w:hAnsi="Times New Roman"/>
          <w:sz w:val="24"/>
          <w:szCs w:val="24"/>
        </w:rPr>
      </w:pPr>
      <w:r w:rsidRPr="00007BB4">
        <w:rPr>
          <w:rFonts w:ascii="Times New Roman" w:hAnsi="Times New Roman"/>
          <w:b/>
          <w:sz w:val="24"/>
          <w:szCs w:val="24"/>
        </w:rPr>
        <w:t>Autentisitet</w:t>
      </w:r>
      <w:r w:rsidRPr="00007BB4">
        <w:rPr>
          <w:rFonts w:ascii="Times New Roman" w:hAnsi="Times New Roman"/>
          <w:sz w:val="24"/>
          <w:szCs w:val="24"/>
        </w:rPr>
        <w:t xml:space="preserve"> – </w:t>
      </w:r>
      <w:r w:rsidRPr="00C4754A">
        <w:rPr>
          <w:rFonts w:ascii="Times New Roman" w:hAnsi="Times New Roman"/>
          <w:i/>
          <w:sz w:val="24"/>
          <w:szCs w:val="24"/>
        </w:rPr>
        <w:t>registreringen</w:t>
      </w:r>
      <w:r w:rsidRPr="00007BB4">
        <w:rPr>
          <w:rFonts w:ascii="Times New Roman" w:hAnsi="Times New Roman"/>
          <w:sz w:val="24"/>
          <w:szCs w:val="24"/>
        </w:rPr>
        <w:t xml:space="preserve"> er hva den utgir seg for å være, er skapt av den som utgir seg for å ha skapt den, og er skapt på det tidspunktet den utgir seg for å være skapt.</w:t>
      </w:r>
    </w:p>
    <w:p w14:paraId="670AFE4E" w14:textId="77777777" w:rsidR="00D255A7" w:rsidRPr="00007BB4" w:rsidRDefault="00D255A7" w:rsidP="00536663">
      <w:pPr>
        <w:pStyle w:val="Listeavsnitt"/>
        <w:numPr>
          <w:ilvl w:val="0"/>
          <w:numId w:val="62"/>
        </w:numPr>
        <w:rPr>
          <w:rFonts w:ascii="Times New Roman" w:hAnsi="Times New Roman"/>
          <w:sz w:val="24"/>
          <w:szCs w:val="24"/>
        </w:rPr>
      </w:pPr>
      <w:r w:rsidRPr="00007BB4">
        <w:rPr>
          <w:rFonts w:ascii="Times New Roman" w:hAnsi="Times New Roman"/>
          <w:b/>
          <w:sz w:val="24"/>
          <w:szCs w:val="24"/>
        </w:rPr>
        <w:t>Integritet</w:t>
      </w:r>
      <w:r w:rsidRPr="00007BB4">
        <w:rPr>
          <w:rFonts w:ascii="Times New Roman" w:hAnsi="Times New Roman"/>
          <w:sz w:val="24"/>
          <w:szCs w:val="24"/>
        </w:rPr>
        <w:t xml:space="preserve"> – innebærer at </w:t>
      </w:r>
      <w:r w:rsidR="00C4754A" w:rsidRPr="00C4754A">
        <w:rPr>
          <w:rFonts w:ascii="Times New Roman" w:hAnsi="Times New Roman"/>
          <w:i/>
          <w:sz w:val="24"/>
          <w:szCs w:val="24"/>
        </w:rPr>
        <w:t>registreringen</w:t>
      </w:r>
      <w:r w:rsidRPr="00007BB4">
        <w:rPr>
          <w:rFonts w:ascii="Times New Roman" w:hAnsi="Times New Roman"/>
          <w:sz w:val="24"/>
          <w:szCs w:val="24"/>
        </w:rPr>
        <w:t xml:space="preserve"> er fullstendig og uendret</w:t>
      </w:r>
      <w:r w:rsidR="00C4754A">
        <w:rPr>
          <w:rFonts w:ascii="Times New Roman" w:hAnsi="Times New Roman"/>
          <w:sz w:val="24"/>
          <w:szCs w:val="24"/>
        </w:rPr>
        <w:t>, dvs. den er sikret mot endring</w:t>
      </w:r>
      <w:r w:rsidRPr="00007BB4">
        <w:rPr>
          <w:rFonts w:ascii="Times New Roman" w:hAnsi="Times New Roman"/>
          <w:sz w:val="24"/>
          <w:szCs w:val="24"/>
        </w:rPr>
        <w:t>.</w:t>
      </w:r>
    </w:p>
    <w:p w14:paraId="2BCAE0A9" w14:textId="77777777" w:rsidR="00D255A7" w:rsidRDefault="00D255A7" w:rsidP="00536663">
      <w:pPr>
        <w:pStyle w:val="Listeavsnitt"/>
        <w:numPr>
          <w:ilvl w:val="0"/>
          <w:numId w:val="62"/>
        </w:numPr>
      </w:pPr>
      <w:r w:rsidRPr="00007BB4">
        <w:rPr>
          <w:rFonts w:ascii="Times New Roman" w:hAnsi="Times New Roman"/>
          <w:b/>
          <w:sz w:val="24"/>
          <w:szCs w:val="24"/>
        </w:rPr>
        <w:t>Anvendelighet</w:t>
      </w:r>
      <w:r w:rsidRPr="00007BB4">
        <w:rPr>
          <w:rFonts w:ascii="Times New Roman" w:hAnsi="Times New Roman"/>
          <w:sz w:val="24"/>
          <w:szCs w:val="24"/>
        </w:rPr>
        <w:t xml:space="preserve"> – innebærer at </w:t>
      </w:r>
      <w:r w:rsidRPr="00C4754A">
        <w:rPr>
          <w:rFonts w:ascii="Times New Roman" w:hAnsi="Times New Roman"/>
          <w:i/>
          <w:sz w:val="24"/>
          <w:szCs w:val="24"/>
        </w:rPr>
        <w:t>registreringen</w:t>
      </w:r>
      <w:r w:rsidRPr="00007BB4">
        <w:rPr>
          <w:rFonts w:ascii="Times New Roman" w:hAnsi="Times New Roman"/>
          <w:sz w:val="24"/>
          <w:szCs w:val="24"/>
        </w:rPr>
        <w:t xml:space="preserve"> kan gjenfinnes, hentes frem, presenteres og tolkes. I ettertid bør den kunne presenteres i direkte forbindelse til forretningsaktiviteten eller transaksjonen som gav opphav til den. </w:t>
      </w:r>
    </w:p>
    <w:p w14:paraId="6AD93926" w14:textId="77777777" w:rsidR="00F75082" w:rsidRDefault="00F75082" w:rsidP="00D255A7"/>
    <w:p w14:paraId="2A726117" w14:textId="00445232" w:rsidR="00F75082" w:rsidRDefault="00205570" w:rsidP="00F75082">
      <w:r>
        <w:t>Dokumentasjons</w:t>
      </w:r>
      <w:r>
        <w:softHyphen/>
        <w:t>forvaltning</w:t>
      </w:r>
      <w:r w:rsidR="00AC1DA8">
        <w:t xml:space="preserve"> innebærer altså at virksomheten</w:t>
      </w:r>
      <w:r>
        <w:t xml:space="preserve"> skal kunne dokumentere at et dokument ble brukt der og da, i en gitt kontekst. </w:t>
      </w:r>
      <w:r w:rsidRPr="00110042">
        <w:rPr>
          <w:iCs/>
        </w:rPr>
        <w:t>A</w:t>
      </w:r>
      <w:r>
        <w:rPr>
          <w:iCs/>
        </w:rPr>
        <w:t>utentisitetsstøttende</w:t>
      </w:r>
      <w:r w:rsidRPr="00110042">
        <w:rPr>
          <w:iCs/>
        </w:rPr>
        <w:t xml:space="preserve"> metadata</w:t>
      </w:r>
      <w:r w:rsidRPr="003F6457">
        <w:t xml:space="preserve"> </w:t>
      </w:r>
      <w:r>
        <w:t>skal understøtte dokumentets ekt</w:t>
      </w:r>
      <w:r w:rsidRPr="003F6457">
        <w:t>het og troverdighet, bl.a. ved å gi mottaker opplysninger som kan nyttiggjøres ved kontroll av d</w:t>
      </w:r>
      <w:r>
        <w:t xml:space="preserve">okumentets innhold og avsender. Uten slike metadata har ikke dokumentet verdi som arkivdokument, det vil si som dokumentasjon. </w:t>
      </w:r>
    </w:p>
    <w:p w14:paraId="0103739F" w14:textId="77777777" w:rsidR="00F75082" w:rsidRDefault="00F75082" w:rsidP="00F75082"/>
    <w:p w14:paraId="7C773A14" w14:textId="77777777" w:rsidR="00F75082" w:rsidRDefault="00F75082" w:rsidP="00F75082">
      <w:r>
        <w:t>Dokumentasjonsforvaltningen skiller seg dermed fra en noe enklere dokumenthåndtering slik:</w:t>
      </w:r>
    </w:p>
    <w:p w14:paraId="04FC0EA0" w14:textId="77777777" w:rsidR="00F75082" w:rsidRDefault="00F75082" w:rsidP="00F75082">
      <w:r>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gridCol w:w="4441"/>
      </w:tblGrid>
      <w:tr w:rsidR="00F75082" w:rsidRPr="003F6457" w14:paraId="29F5884B" w14:textId="77777777" w:rsidTr="00283DA8">
        <w:tc>
          <w:tcPr>
            <w:tcW w:w="4818" w:type="dxa"/>
            <w:shd w:val="clear" w:color="auto" w:fill="E6E6E6"/>
          </w:tcPr>
          <w:p w14:paraId="54C9CACB" w14:textId="77777777" w:rsidR="00F75082" w:rsidRPr="003F6457" w:rsidRDefault="00F75082" w:rsidP="00283DA8">
            <w:pPr>
              <w:rPr>
                <w:b/>
                <w:bCs/>
              </w:rPr>
            </w:pPr>
            <w:r w:rsidRPr="003F6457">
              <w:rPr>
                <w:b/>
                <w:bCs/>
              </w:rPr>
              <w:t>Løsninger for dokumenthåndtering</w:t>
            </w:r>
          </w:p>
        </w:tc>
        <w:tc>
          <w:tcPr>
            <w:tcW w:w="4538" w:type="dxa"/>
            <w:shd w:val="clear" w:color="auto" w:fill="E6E6E6"/>
          </w:tcPr>
          <w:p w14:paraId="5C75B033" w14:textId="77777777" w:rsidR="00F75082" w:rsidRPr="003F6457" w:rsidRDefault="00F75082" w:rsidP="00283DA8">
            <w:pPr>
              <w:rPr>
                <w:b/>
                <w:bCs/>
              </w:rPr>
            </w:pPr>
            <w:r w:rsidRPr="003F6457">
              <w:rPr>
                <w:b/>
                <w:bCs/>
              </w:rPr>
              <w:t xml:space="preserve">Løsninger for </w:t>
            </w:r>
            <w:r>
              <w:rPr>
                <w:b/>
                <w:bCs/>
              </w:rPr>
              <w:t>dokumentasjonsforvaltning</w:t>
            </w:r>
          </w:p>
        </w:tc>
      </w:tr>
      <w:tr w:rsidR="00F75082" w:rsidRPr="003F6457" w14:paraId="3AD03998" w14:textId="77777777" w:rsidTr="00283DA8">
        <w:tc>
          <w:tcPr>
            <w:tcW w:w="4818" w:type="dxa"/>
          </w:tcPr>
          <w:p w14:paraId="4B7A7113" w14:textId="45684ED2" w:rsidR="00F75082" w:rsidRPr="003F6457" w:rsidRDefault="00E22A30" w:rsidP="00E22A30">
            <w:r>
              <w:t>Kan t</w:t>
            </w:r>
            <w:r w:rsidR="00F75082" w:rsidRPr="003F6457">
              <w:t>illate at dokumenter endres og/eller finnes i flere versjoner uten at det er kontroll på hvilken versjon som er den endelige.</w:t>
            </w:r>
          </w:p>
        </w:tc>
        <w:tc>
          <w:tcPr>
            <w:tcW w:w="4538" w:type="dxa"/>
          </w:tcPr>
          <w:p w14:paraId="3350B8D9" w14:textId="4DA4A26F" w:rsidR="00F75082" w:rsidRPr="003F6457" w:rsidRDefault="00F75082" w:rsidP="0033633B">
            <w:r w:rsidRPr="003F6457">
              <w:t xml:space="preserve">Hindrer at </w:t>
            </w:r>
            <w:r w:rsidR="001B2A72">
              <w:t>dokumentasjon</w:t>
            </w:r>
            <w:r w:rsidR="001B2A72" w:rsidRPr="003F6457">
              <w:t xml:space="preserve"> </w:t>
            </w:r>
            <w:r w:rsidRPr="003F6457">
              <w:t>endres, og har versjonskontroll.</w:t>
            </w:r>
          </w:p>
        </w:tc>
      </w:tr>
      <w:tr w:rsidR="00F75082" w:rsidRPr="003F6457" w14:paraId="4758E4DE" w14:textId="77777777" w:rsidTr="00283DA8">
        <w:tc>
          <w:tcPr>
            <w:tcW w:w="4818" w:type="dxa"/>
          </w:tcPr>
          <w:p w14:paraId="613E511C" w14:textId="3FF8557D" w:rsidR="00F75082" w:rsidRPr="003F6457" w:rsidRDefault="00F75082" w:rsidP="00E22A30">
            <w:r w:rsidRPr="003F6457">
              <w:t>Kan tillate at dokumente</w:t>
            </w:r>
            <w:r w:rsidR="00E22A30">
              <w:t>r</w:t>
            </w:r>
            <w:r w:rsidRPr="003F6457">
              <w:t xml:space="preserve"> slettes av dokumenteier</w:t>
            </w:r>
          </w:p>
        </w:tc>
        <w:tc>
          <w:tcPr>
            <w:tcW w:w="4538" w:type="dxa"/>
          </w:tcPr>
          <w:p w14:paraId="2EBA97A8" w14:textId="5355FAAA" w:rsidR="00F75082" w:rsidRPr="003F6457" w:rsidRDefault="00F75082" w:rsidP="0033633B">
            <w:r w:rsidRPr="003F6457">
              <w:t xml:space="preserve">Hindrer at </w:t>
            </w:r>
            <w:r w:rsidR="001B2A72">
              <w:t>dokumentasjon</w:t>
            </w:r>
            <w:r w:rsidR="001B2A72" w:rsidRPr="003F6457">
              <w:t xml:space="preserve"> </w:t>
            </w:r>
            <w:r w:rsidRPr="003F6457">
              <w:t>slettes uten at de</w:t>
            </w:r>
            <w:r w:rsidR="001B2A72">
              <w:t>t</w:t>
            </w:r>
            <w:r w:rsidRPr="003F6457">
              <w:t xml:space="preserve"> er </w:t>
            </w:r>
            <w:r w:rsidR="001B2A72">
              <w:t>skjer gjennom</w:t>
            </w:r>
            <w:r w:rsidRPr="003F6457">
              <w:t xml:space="preserve"> kontrollert, autorisert kassasjon.</w:t>
            </w:r>
          </w:p>
        </w:tc>
      </w:tr>
      <w:tr w:rsidR="00F75082" w:rsidRPr="003F6457" w14:paraId="4E196511" w14:textId="77777777" w:rsidTr="00283DA8">
        <w:tc>
          <w:tcPr>
            <w:tcW w:w="4818" w:type="dxa"/>
          </w:tcPr>
          <w:p w14:paraId="3850F483" w14:textId="77777777" w:rsidR="00F75082" w:rsidRPr="003F6457" w:rsidRDefault="00F75082" w:rsidP="00283DA8">
            <w:r w:rsidRPr="003F6457">
              <w:t>Kan inneholde noe kontroll over hvor lenge et dokument skal oppbevares og om det kan slettes.</w:t>
            </w:r>
          </w:p>
        </w:tc>
        <w:tc>
          <w:tcPr>
            <w:tcW w:w="4538" w:type="dxa"/>
          </w:tcPr>
          <w:p w14:paraId="14C11398" w14:textId="247E37BB" w:rsidR="00F75082" w:rsidRPr="003F6457" w:rsidRDefault="00F75082" w:rsidP="0033633B">
            <w:r w:rsidRPr="003F6457">
              <w:t xml:space="preserve">Rigorøs ”retention control”, det vil si løsningene skal ha funksjoner for å styre bevaring, migrasjon og kassasjon av </w:t>
            </w:r>
            <w:r w:rsidR="001B2A72">
              <w:t>dokumentasjon</w:t>
            </w:r>
            <w:r w:rsidR="001B2A72" w:rsidRPr="003F6457">
              <w:t xml:space="preserve"> </w:t>
            </w:r>
            <w:r w:rsidRPr="003F6457">
              <w:t>iht. fastsatte planer.</w:t>
            </w:r>
          </w:p>
        </w:tc>
      </w:tr>
      <w:tr w:rsidR="00F75082" w:rsidRPr="003F6457" w14:paraId="231F4D34" w14:textId="77777777" w:rsidTr="00283DA8">
        <w:tc>
          <w:tcPr>
            <w:tcW w:w="4818" w:type="dxa"/>
          </w:tcPr>
          <w:p w14:paraId="3F471584" w14:textId="77777777" w:rsidR="00F75082" w:rsidRPr="003F6457" w:rsidRDefault="00F75082" w:rsidP="00283DA8">
            <w:r w:rsidRPr="003F6457">
              <w:t>Kan inneholde strukturert dokumentlagring, som kan være brukerstyrt.</w:t>
            </w:r>
          </w:p>
        </w:tc>
        <w:tc>
          <w:tcPr>
            <w:tcW w:w="4538" w:type="dxa"/>
          </w:tcPr>
          <w:p w14:paraId="251148B7" w14:textId="192CD0F6" w:rsidR="00F75082" w:rsidRPr="003F6457" w:rsidRDefault="00E22A30" w:rsidP="0033633B">
            <w:r>
              <w:t>A</w:t>
            </w:r>
            <w:r w:rsidR="00F75082" w:rsidRPr="003F6457">
              <w:t>rkivstruktur med et klassifikasjonssystem</w:t>
            </w:r>
            <w:r>
              <w:t xml:space="preserve"> so</w:t>
            </w:r>
            <w:r w:rsidR="001B2A72">
              <w:t>m knytter dokumentasjon</w:t>
            </w:r>
            <w:r>
              <w:t xml:space="preserve"> til kontekst</w:t>
            </w:r>
            <w:r w:rsidR="001B2A72">
              <w:t xml:space="preserve"> (sammenhengen den</w:t>
            </w:r>
            <w:r>
              <w:t xml:space="preserve"> ble skapt i</w:t>
            </w:r>
            <w:r w:rsidR="001B2A72">
              <w:t>)</w:t>
            </w:r>
            <w:r w:rsidR="00F75082" w:rsidRPr="003F6457">
              <w:t>,</w:t>
            </w:r>
            <w:r>
              <w:t xml:space="preserve"> og</w:t>
            </w:r>
            <w:r w:rsidR="00F75082" w:rsidRPr="003F6457">
              <w:t xml:space="preserve"> som vedlikeholdes av autorisert administrator.</w:t>
            </w:r>
          </w:p>
        </w:tc>
      </w:tr>
      <w:tr w:rsidR="00F75082" w:rsidRPr="003F6457" w14:paraId="27CDF995" w14:textId="77777777" w:rsidTr="00283DA8">
        <w:tc>
          <w:tcPr>
            <w:tcW w:w="4818" w:type="dxa"/>
          </w:tcPr>
          <w:p w14:paraId="02E18AA1" w14:textId="77777777" w:rsidR="00F75082" w:rsidRPr="003F6457" w:rsidRDefault="00F75082" w:rsidP="00283DA8">
            <w:r w:rsidRPr="003F6457">
              <w:t>Har som primær funksjon å støtte den daglige produksjonen og bruken av dokumenter i løpende saksbehandling.</w:t>
            </w:r>
          </w:p>
        </w:tc>
        <w:tc>
          <w:tcPr>
            <w:tcW w:w="4538" w:type="dxa"/>
          </w:tcPr>
          <w:p w14:paraId="218FE196" w14:textId="6759208B" w:rsidR="00F75082" w:rsidRPr="003F6457" w:rsidRDefault="00F75082" w:rsidP="0033633B">
            <w:r w:rsidRPr="003F6457">
              <w:t xml:space="preserve">Støtter den daglige bruken av dokumenter i løpende saksbehandling, men skal også være et sikkert og troverdig arkiv for </w:t>
            </w:r>
            <w:r w:rsidR="001B2A72">
              <w:t>dokumentasjon</w:t>
            </w:r>
            <w:r w:rsidRPr="003F6457">
              <w:t>.</w:t>
            </w:r>
          </w:p>
        </w:tc>
      </w:tr>
    </w:tbl>
    <w:p w14:paraId="23EC9B8D" w14:textId="23FC6C3F" w:rsidR="00F75082" w:rsidRPr="003F6457" w:rsidRDefault="00205570" w:rsidP="00F75082">
      <w:pPr>
        <w:spacing w:before="100" w:beforeAutospacing="1" w:after="100" w:afterAutospacing="1"/>
        <w:rPr>
          <w:color w:val="000000"/>
        </w:rPr>
      </w:pPr>
      <w:r>
        <w:t>Det er altså ikke gitt at l</w:t>
      </w:r>
      <w:r w:rsidR="00F75082" w:rsidRPr="003F6457">
        <w:t xml:space="preserve">øsninger for dokumenthåndtering i ettertid </w:t>
      </w:r>
      <w:r>
        <w:t>kan</w:t>
      </w:r>
      <w:r w:rsidR="00F75082" w:rsidRPr="003F6457">
        <w:t xml:space="preserve"> garantere at dokument</w:t>
      </w:r>
      <w:r w:rsidR="00F75082">
        <w:t>et</w:t>
      </w:r>
      <w:r w:rsidR="00F75082" w:rsidRPr="003F6457">
        <w:t xml:space="preserve"> fortsatt kan gjenfinnes, at det er lesbart eller at det dokumentet man</w:t>
      </w:r>
      <w:r>
        <w:t xml:space="preserve"> faktisk</w:t>
      </w:r>
      <w:r w:rsidR="00F75082" w:rsidRPr="003F6457">
        <w:t xml:space="preserve"> finner er </w:t>
      </w:r>
      <w:r>
        <w:t>u</w:t>
      </w:r>
      <w:r w:rsidR="00F75082" w:rsidRPr="003F6457">
        <w:t xml:space="preserve">endret. Løsninger som er utviklet spesielt for </w:t>
      </w:r>
      <w:r w:rsidR="00F75082">
        <w:t>dokumentasjonsforvaltning</w:t>
      </w:r>
      <w:r w:rsidR="00F75082" w:rsidRPr="003F6457">
        <w:t xml:space="preserve">, slik Noark-standarden legger til rette for, </w:t>
      </w:r>
      <w:r>
        <w:t>skal</w:t>
      </w:r>
      <w:r w:rsidRPr="003F6457">
        <w:t xml:space="preserve"> </w:t>
      </w:r>
      <w:r w:rsidR="00F75082" w:rsidRPr="003F6457">
        <w:t>både sikre at dokumentet kan gjenfinnes, at det er lesbart og at det er autentisk med opprettholdt integritet.</w:t>
      </w:r>
    </w:p>
    <w:p w14:paraId="47184292" w14:textId="77777777" w:rsidR="00BC7054" w:rsidRPr="003F6457" w:rsidRDefault="002367BF" w:rsidP="00426526">
      <w:pPr>
        <w:pStyle w:val="Overskrift2"/>
      </w:pPr>
      <w:bookmarkStart w:id="16" w:name="_Toc527142242"/>
      <w:bookmarkEnd w:id="14"/>
      <w:r>
        <w:lastRenderedPageBreak/>
        <w:t>En konseptuell standard</w:t>
      </w:r>
      <w:bookmarkEnd w:id="16"/>
    </w:p>
    <w:p w14:paraId="4A82CEBB" w14:textId="044F6A41" w:rsidR="00C777B3" w:rsidRDefault="002367BF" w:rsidP="002367BF">
      <w:r>
        <w:t>Noark 5</w:t>
      </w:r>
      <w:r w:rsidRPr="00C37F5D">
        <w:t xml:space="preserve"> stiller krav til arkivstruktur, metadata og funksjonalitet, men ikke til </w:t>
      </w:r>
      <w:r w:rsidR="007D6F38">
        <w:t>teknisk implementering av kravene</w:t>
      </w:r>
      <w:r>
        <w:t>. Standarden</w:t>
      </w:r>
      <w:r w:rsidRPr="00C37F5D">
        <w:t xml:space="preserve"> definerer derfor ikke </w:t>
      </w:r>
      <w:r w:rsidRPr="00AC1DA8">
        <w:t>et system</w:t>
      </w:r>
      <w:r w:rsidR="007D6F38">
        <w:t>, eller en type system</w:t>
      </w:r>
      <w:r w:rsidRPr="00C37F5D">
        <w:t>, men legger til rette for ulike løsninger.</w:t>
      </w:r>
      <w:r>
        <w:t xml:space="preserve"> </w:t>
      </w:r>
      <w:r w:rsidR="00205570">
        <w:t>Målet er å unngå</w:t>
      </w:r>
      <w:r w:rsidR="00AC1DA8">
        <w:t xml:space="preserve"> at standarden resulterer i</w:t>
      </w:r>
      <w:r w:rsidR="00205570">
        <w:t xml:space="preserve"> universallø</w:t>
      </w:r>
      <w:r w:rsidR="008072E6">
        <w:t>sninger som brukes på alle typer prosesser</w:t>
      </w:r>
      <w:r w:rsidR="00AC1DA8">
        <w:t>.</w:t>
      </w:r>
      <w:r w:rsidR="008072E6">
        <w:t xml:space="preserve"> </w:t>
      </w:r>
      <w:r w:rsidR="00AC1DA8">
        <w:t>Den</w:t>
      </w:r>
      <w:r w:rsidR="008072E6">
        <w:t xml:space="preserve"> definere</w:t>
      </w:r>
      <w:r w:rsidR="00AC1DA8">
        <w:t>r derfor</w:t>
      </w:r>
      <w:r w:rsidR="008072E6">
        <w:t xml:space="preserve"> noen grunnleggende kjernekrav som er felles for alle løsninger for dokumentasjonsforvaltning, og som er skalerbare og fleksible. Kravene skal dermed kunne bygges inn i spesialiserte løsninger og applikasjoner som tidligere ikke er blitt ansett som dokumentasjonsforvaltningssystemer.</w:t>
      </w:r>
    </w:p>
    <w:p w14:paraId="2739A546" w14:textId="77777777" w:rsidR="00C777B3" w:rsidRDefault="00C777B3" w:rsidP="002367BF"/>
    <w:p w14:paraId="242A232D" w14:textId="0D8F0F32" w:rsidR="001D2B8D" w:rsidRDefault="002367BF" w:rsidP="002367BF">
      <w:r>
        <w:t xml:space="preserve">Standarden stiller krav til HVA som skal løses, ikke HVORDAN. En Noark 5 kjerne er et konseptuelt begrep, som kan være en egen systemmodul </w:t>
      </w:r>
      <w:r w:rsidR="001D2B8D">
        <w:t>(</w:t>
      </w:r>
      <w:r>
        <w:t>en arkivkjerne</w:t>
      </w:r>
      <w:r w:rsidR="001D2B8D">
        <w:t>)</w:t>
      </w:r>
      <w:r>
        <w:t xml:space="preserve">, men den behøver ikke være det. En </w:t>
      </w:r>
      <w:r w:rsidR="00AC1DA8">
        <w:t>«</w:t>
      </w:r>
      <w:r>
        <w:t>Noark 5</w:t>
      </w:r>
      <w:r w:rsidR="00AC1DA8">
        <w:t>-</w:t>
      </w:r>
      <w:r>
        <w:t>kjerne</w:t>
      </w:r>
      <w:r w:rsidR="00AC1DA8">
        <w:t>»</w:t>
      </w:r>
      <w:r>
        <w:t xml:space="preserve"> </w:t>
      </w:r>
      <w:r w:rsidR="00AC1DA8">
        <w:t>er</w:t>
      </w:r>
      <w:r>
        <w:t xml:space="preserve"> et sett av krav som skal eller bør oppfylles</w:t>
      </w:r>
      <w:r w:rsidR="00EA4583">
        <w:t xml:space="preserve"> </w:t>
      </w:r>
      <w:r>
        <w:t xml:space="preserve">av en løsning (ett eller flere system) for å kunne godkjennes </w:t>
      </w:r>
      <w:r w:rsidR="001D2B8D">
        <w:t xml:space="preserve">i henhold til </w:t>
      </w:r>
      <w:r>
        <w:t xml:space="preserve">Noark 5. </w:t>
      </w:r>
      <w:r w:rsidR="00EA4583">
        <w:t xml:space="preserve">Noark 5 kan også innebære at man bygger inn de grunnleggende kravene til håndtering av dokumentasjon i systemarkitekturen som eksplisitte krav til frys, fangst og forvaltning </w:t>
      </w:r>
      <w:r w:rsidR="001D2B8D">
        <w:t>av dokument</w:t>
      </w:r>
      <w:r w:rsidR="00EA4583">
        <w:t xml:space="preserve"> (for eksempel slik kravene er beskrevet i ISO 16175), sammen med det spesifiserte uttrekksformatet som skiller Noark</w:t>
      </w:r>
      <w:r w:rsidR="001D2B8D">
        <w:t xml:space="preserve"> 5</w:t>
      </w:r>
      <w:r w:rsidR="00EA4583">
        <w:t xml:space="preserve"> fra andre standarder og krav.</w:t>
      </w:r>
    </w:p>
    <w:p w14:paraId="7F94345C" w14:textId="77777777" w:rsidR="002367BF" w:rsidRDefault="00EA4583" w:rsidP="002367BF">
      <w:r>
        <w:t xml:space="preserve"> </w:t>
      </w:r>
    </w:p>
    <w:p w14:paraId="73A9A468" w14:textId="7C046D15" w:rsidR="002367BF" w:rsidRDefault="002367BF" w:rsidP="002367BF">
      <w:r>
        <w:t xml:space="preserve">Noark 5 kan implementeres på forskjellige måter i én eller flere løsninger, enten som en eller flere arkivkjerner som integreres med ett eller flere system, eller ved en «kjerne» som styrer håndteringen av dokument og metadata i ett eller flere andre system.  </w:t>
      </w:r>
    </w:p>
    <w:p w14:paraId="2D5AF6A8" w14:textId="77777777" w:rsidR="00D8296A" w:rsidRDefault="00D8296A" w:rsidP="002367BF"/>
    <w:p w14:paraId="15B55DD4" w14:textId="77777777" w:rsidR="00F56D1A" w:rsidRPr="003F6457" w:rsidRDefault="002367BF" w:rsidP="00F56D1A">
      <w:r w:rsidRPr="00316D00">
        <w:t>Standarden fokuserer på bevaringsobjektet, dvs. hvordan arkivdokumentet, eller dokumentasjonen som genereres i en arbeidsprosess skal håndteres. Noark 5 handler om hvordan vi</w:t>
      </w:r>
      <w:r>
        <w:t>rksomheten</w:t>
      </w:r>
      <w:r w:rsidRPr="00316D00">
        <w:t xml:space="preserve"> identifiserer og «fanger» informasjonsobjekter og knyt</w:t>
      </w:r>
      <w:r>
        <w:t>ter dem til relevante metadata.</w:t>
      </w:r>
      <w:r w:rsidRPr="00316D00">
        <w:t xml:space="preserve"> Noark 5 er derfor en standard som kan brukes for alle informasjonsobjekter som skal bevares for et kortere eller lengre tidsrom, dvs. dokumenter som skal arkiveres.</w:t>
      </w:r>
      <w:r w:rsidRPr="00126A71">
        <w:t xml:space="preserve"> </w:t>
      </w:r>
      <w:r w:rsidRPr="003F6457">
        <w:t>Dette er helt uavhengig av om dokumentene inngår i tradisjonell saksbehandling, hvor mange år de skal oppbevares eller om de skal avleveres til depotarkiv.</w:t>
      </w:r>
    </w:p>
    <w:p w14:paraId="69DD5CD7" w14:textId="77777777" w:rsidR="00BC7054" w:rsidRPr="003F6457" w:rsidRDefault="00FE4B1C" w:rsidP="00426526">
      <w:pPr>
        <w:pStyle w:val="Overskrift3"/>
      </w:pPr>
      <w:bookmarkStart w:id="17" w:name="_Toc527142243"/>
      <w:r>
        <w:t>Kravtyper i Noark 5</w:t>
      </w:r>
      <w:bookmarkEnd w:id="17"/>
    </w:p>
    <w:p w14:paraId="6C3F813D" w14:textId="77777777" w:rsidR="00FE4B1C" w:rsidRDefault="00FE4B1C" w:rsidP="00FE4B1C">
      <w:r w:rsidRPr="003F6457">
        <w:t>Alle gjeldende krav framgår av kravtabellene. Kravtabell</w:t>
      </w:r>
      <w:r>
        <w:t>ene er satt opp på denne måten:</w:t>
      </w:r>
    </w:p>
    <w:p w14:paraId="5B4DF8E5" w14:textId="77777777" w:rsidR="00FE4B1C" w:rsidRPr="003F6457" w:rsidRDefault="00FE4B1C" w:rsidP="00FE4B1C"/>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63"/>
        <w:gridCol w:w="5589"/>
        <w:gridCol w:w="721"/>
        <w:gridCol w:w="1804"/>
      </w:tblGrid>
      <w:tr w:rsidR="00FE4B1C" w:rsidRPr="003F6457" w14:paraId="4FE7AA69" w14:textId="77777777" w:rsidTr="00D255A7">
        <w:trPr>
          <w:trHeight w:val="525"/>
        </w:trPr>
        <w:tc>
          <w:tcPr>
            <w:tcW w:w="763" w:type="dxa"/>
            <w:shd w:val="clear" w:color="auto" w:fill="E6E6E6"/>
            <w:tcMar>
              <w:top w:w="57" w:type="dxa"/>
              <w:left w:w="57" w:type="dxa"/>
              <w:bottom w:w="57" w:type="dxa"/>
              <w:right w:w="57" w:type="dxa"/>
            </w:tcMar>
          </w:tcPr>
          <w:p w14:paraId="59524D38" w14:textId="77777777" w:rsidR="00FE4B1C" w:rsidRPr="003F6457" w:rsidRDefault="00FE4B1C" w:rsidP="00D255A7">
            <w:pPr>
              <w:pStyle w:val="Tabelloverskrift"/>
            </w:pPr>
            <w:r w:rsidRPr="003F6457">
              <w:t>Krav nr.</w:t>
            </w:r>
          </w:p>
        </w:tc>
        <w:tc>
          <w:tcPr>
            <w:tcW w:w="5589" w:type="dxa"/>
            <w:shd w:val="clear" w:color="auto" w:fill="E6E6E6"/>
            <w:tcMar>
              <w:top w:w="57" w:type="dxa"/>
              <w:left w:w="57" w:type="dxa"/>
              <w:bottom w:w="57" w:type="dxa"/>
              <w:right w:w="57" w:type="dxa"/>
            </w:tcMar>
          </w:tcPr>
          <w:p w14:paraId="456949FD" w14:textId="77777777" w:rsidR="00FE4B1C" w:rsidRPr="003F6457" w:rsidRDefault="00FE4B1C" w:rsidP="00D255A7">
            <w:pPr>
              <w:pStyle w:val="Tabelloverskrift"/>
            </w:pPr>
            <w:r w:rsidRPr="003F6457">
              <w:t>&lt;hva det stilles krav til&gt;</w:t>
            </w:r>
          </w:p>
        </w:tc>
        <w:tc>
          <w:tcPr>
            <w:tcW w:w="721" w:type="dxa"/>
            <w:shd w:val="clear" w:color="auto" w:fill="E6E6E6"/>
            <w:tcMar>
              <w:top w:w="57" w:type="dxa"/>
              <w:left w:w="57" w:type="dxa"/>
              <w:bottom w:w="57" w:type="dxa"/>
              <w:right w:w="57" w:type="dxa"/>
            </w:tcMar>
          </w:tcPr>
          <w:p w14:paraId="73485748" w14:textId="77777777" w:rsidR="00FE4B1C" w:rsidRPr="003F6457" w:rsidRDefault="00FE4B1C" w:rsidP="00D255A7">
            <w:pPr>
              <w:pStyle w:val="Tabelloverskrift"/>
            </w:pPr>
            <w:r w:rsidRPr="003F6457">
              <w:t>Type</w:t>
            </w:r>
          </w:p>
        </w:tc>
        <w:tc>
          <w:tcPr>
            <w:tcW w:w="1804" w:type="dxa"/>
            <w:shd w:val="clear" w:color="auto" w:fill="E6E6E6"/>
          </w:tcPr>
          <w:p w14:paraId="39496655" w14:textId="77777777" w:rsidR="00FE4B1C" w:rsidRPr="003F6457" w:rsidRDefault="00FE4B1C" w:rsidP="00D255A7">
            <w:pPr>
              <w:pStyle w:val="Tabelloverskrift"/>
            </w:pPr>
            <w:r w:rsidRPr="003F6457">
              <w:t>Merknad</w:t>
            </w:r>
          </w:p>
        </w:tc>
      </w:tr>
    </w:tbl>
    <w:p w14:paraId="05816EB1" w14:textId="77777777" w:rsidR="00FE4B1C" w:rsidRDefault="00FE4B1C" w:rsidP="00FE4B1C">
      <w:pPr>
        <w:rPr>
          <w:b/>
          <w:bCs/>
        </w:rPr>
      </w:pPr>
    </w:p>
    <w:p w14:paraId="51802908" w14:textId="77777777" w:rsidR="00FE4B1C" w:rsidRPr="00316D00" w:rsidRDefault="00FE4B1C" w:rsidP="00FE4B1C">
      <w:r w:rsidRPr="00316D00">
        <w:rPr>
          <w:b/>
          <w:bCs/>
        </w:rPr>
        <w:t>Krav. nr.:</w:t>
      </w:r>
      <w:r w:rsidRPr="00316D00">
        <w:t xml:space="preserve"> Kravnummereringen er inndelt i &lt;kapittelnr&gt;. &lt;underkapittelnr&gt;, &lt;løpenummer innen underkapittel&gt; (5.7.6 betyr f. eks. kapittel 5, underkapittel 7, og krav nr. 6).</w:t>
      </w:r>
    </w:p>
    <w:p w14:paraId="3CB3029B" w14:textId="77777777" w:rsidR="00FE4B1C" w:rsidRDefault="00FE4B1C" w:rsidP="00FE4B1C">
      <w:pPr>
        <w:rPr>
          <w:b/>
          <w:bCs/>
        </w:rPr>
      </w:pPr>
    </w:p>
    <w:p w14:paraId="3A77C0F6" w14:textId="77777777" w:rsidR="00FE4B1C" w:rsidRPr="00316D00" w:rsidRDefault="00FE4B1C" w:rsidP="00FE4B1C">
      <w:r w:rsidRPr="00316D00">
        <w:rPr>
          <w:b/>
          <w:bCs/>
        </w:rPr>
        <w:t>&lt;hva det stilles krav til&gt;</w:t>
      </w:r>
      <w:r w:rsidRPr="00316D00">
        <w:t>: Dette angir området det stilles krav til i tabellen</w:t>
      </w:r>
    </w:p>
    <w:p w14:paraId="1F32703D" w14:textId="77777777" w:rsidR="00FE4B1C" w:rsidRDefault="00FE4B1C" w:rsidP="00FE4B1C">
      <w:pPr>
        <w:rPr>
          <w:b/>
          <w:bCs/>
        </w:rPr>
      </w:pPr>
    </w:p>
    <w:p w14:paraId="6D08A9F3" w14:textId="77777777" w:rsidR="00FE4B1C" w:rsidRPr="00316D00" w:rsidRDefault="00FE4B1C" w:rsidP="00FE4B1C">
      <w:r w:rsidRPr="00316D00">
        <w:rPr>
          <w:b/>
          <w:bCs/>
        </w:rPr>
        <w:t>Type:</w:t>
      </w:r>
      <w:r w:rsidRPr="00316D00">
        <w:t xml:space="preserve"> Angir type krav. Her brukes:</w:t>
      </w:r>
    </w:p>
    <w:p w14:paraId="006CCEA9" w14:textId="77777777" w:rsidR="00FE4B1C" w:rsidRPr="006B29E9" w:rsidRDefault="00FE4B1C" w:rsidP="00FE4B1C">
      <w:pPr>
        <w:ind w:firstLine="708"/>
        <w:rPr>
          <w:lang w:val="nn-NO"/>
        </w:rPr>
      </w:pPr>
      <w:r w:rsidRPr="006B29E9">
        <w:rPr>
          <w:lang w:val="nn-NO"/>
        </w:rPr>
        <w:t>O (Obligatorisk)</w:t>
      </w:r>
    </w:p>
    <w:p w14:paraId="6940D4C7" w14:textId="77777777" w:rsidR="00FE4B1C" w:rsidRPr="006B29E9" w:rsidRDefault="00FE4B1C" w:rsidP="00FE4B1C">
      <w:pPr>
        <w:ind w:firstLine="708"/>
        <w:rPr>
          <w:lang w:val="nn-NO"/>
        </w:rPr>
      </w:pPr>
      <w:r w:rsidRPr="006B29E9">
        <w:rPr>
          <w:lang w:val="nn-NO"/>
        </w:rPr>
        <w:t>B (Betinget obligatorisk)</w:t>
      </w:r>
    </w:p>
    <w:p w14:paraId="772FB6A6" w14:textId="77777777" w:rsidR="00FE4B1C" w:rsidRPr="00A50D74" w:rsidRDefault="00FE4B1C" w:rsidP="00FE4B1C">
      <w:pPr>
        <w:ind w:firstLine="708"/>
        <w:rPr>
          <w:lang w:val="nn-NO"/>
        </w:rPr>
      </w:pPr>
      <w:r w:rsidRPr="00A50D74">
        <w:rPr>
          <w:lang w:val="nn-NO"/>
        </w:rPr>
        <w:t>V (Valgfritt)</w:t>
      </w:r>
    </w:p>
    <w:p w14:paraId="7C7EFA3C" w14:textId="4AC2F6FD" w:rsidR="00FE4B1C" w:rsidRDefault="00FE4B1C" w:rsidP="00FE4B1C">
      <w:pPr>
        <w:rPr>
          <w:b/>
          <w:bCs/>
          <w:lang w:val="nn-NO"/>
        </w:rPr>
      </w:pPr>
    </w:p>
    <w:p w14:paraId="2E52BA6C" w14:textId="77777777" w:rsidR="00FE4B1C" w:rsidRPr="00A50D74" w:rsidRDefault="00FE4B1C" w:rsidP="00FE4B1C">
      <w:pPr>
        <w:rPr>
          <w:lang w:val="nn-NO"/>
        </w:rPr>
      </w:pPr>
      <w:r w:rsidRPr="00A50D74">
        <w:rPr>
          <w:b/>
          <w:bCs/>
          <w:lang w:val="nn-NO"/>
        </w:rPr>
        <w:t>Merknad:</w:t>
      </w:r>
      <w:r w:rsidRPr="00A50D74">
        <w:rPr>
          <w:lang w:val="nn-NO"/>
        </w:rPr>
        <w:t xml:space="preserve"> Merknader til kravet, f.eks. betingelser for når kravet er obligatorisk</w:t>
      </w:r>
    </w:p>
    <w:p w14:paraId="36C686FE" w14:textId="77777777" w:rsidR="00FE4B1C" w:rsidRDefault="00FE4B1C" w:rsidP="00FE4B1C">
      <w:pPr>
        <w:rPr>
          <w:lang w:val="nn-NO"/>
        </w:rPr>
      </w:pPr>
    </w:p>
    <w:p w14:paraId="79359C3B" w14:textId="77777777" w:rsidR="00FE4B1C" w:rsidRPr="00A50D74" w:rsidRDefault="00FE4B1C" w:rsidP="00FE4B1C">
      <w:pPr>
        <w:rPr>
          <w:lang w:val="nn-NO"/>
        </w:rPr>
      </w:pPr>
      <w:r w:rsidRPr="00A50D74">
        <w:rPr>
          <w:lang w:val="nn-NO"/>
        </w:rPr>
        <w:t xml:space="preserve">Obligatoriske og betinget obligatoriske krav er angitt med "skal" i kravteksten. Valgfrie krav er angitt med "bør" i kravteksten. Betinget obligatoriske krav er obligatoriske under bestemte betingelser. Disse betingelsene </w:t>
      </w:r>
      <w:r w:rsidR="00A512EF">
        <w:rPr>
          <w:lang w:val="nn-NO"/>
        </w:rPr>
        <w:t>er</w:t>
      </w:r>
      <w:r w:rsidRPr="00A50D74">
        <w:rPr>
          <w:lang w:val="nn-NO"/>
        </w:rPr>
        <w:t xml:space="preserve"> nærmere beskrevet i merknadsfeltet.</w:t>
      </w:r>
    </w:p>
    <w:p w14:paraId="18B77B19" w14:textId="77777777" w:rsidR="00FE4B1C" w:rsidRDefault="00FE4B1C" w:rsidP="00FE4B1C">
      <w:pPr>
        <w:rPr>
          <w:lang w:val="nn-NO"/>
        </w:rPr>
      </w:pPr>
    </w:p>
    <w:p w14:paraId="51FA24B4" w14:textId="77777777" w:rsidR="00FE4B1C" w:rsidRDefault="00FE4B1C" w:rsidP="00FE4B1C">
      <w:r w:rsidRPr="00A50D74">
        <w:rPr>
          <w:lang w:val="nn-NO"/>
        </w:rPr>
        <w:t>De obligatoriske kravene er obligatoriske for alle typer systemer</w:t>
      </w:r>
      <w:r w:rsidR="00B057FC">
        <w:rPr>
          <w:lang w:val="nn-NO"/>
        </w:rPr>
        <w:t xml:space="preserve"> som skal godkjennes etter standarden</w:t>
      </w:r>
      <w:r w:rsidRPr="00A50D74">
        <w:rPr>
          <w:lang w:val="nn-NO"/>
        </w:rPr>
        <w:t xml:space="preserve">. Noen betinget obligatoriske krav vil være obligatoriske </w:t>
      </w:r>
      <w:r w:rsidR="00A512EF">
        <w:rPr>
          <w:lang w:val="nn-NO"/>
        </w:rPr>
        <w:t>kun</w:t>
      </w:r>
      <w:r w:rsidR="00A512EF" w:rsidRPr="00A50D74">
        <w:rPr>
          <w:lang w:val="nn-NO"/>
        </w:rPr>
        <w:t xml:space="preserve"> </w:t>
      </w:r>
      <w:r w:rsidRPr="00A50D74">
        <w:rPr>
          <w:lang w:val="nn-NO"/>
        </w:rPr>
        <w:t>for</w:t>
      </w:r>
      <w:r w:rsidR="00A512EF">
        <w:rPr>
          <w:lang w:val="nn-NO"/>
        </w:rPr>
        <w:t xml:space="preserve"> system med</w:t>
      </w:r>
      <w:r w:rsidRPr="00A50D74">
        <w:rPr>
          <w:lang w:val="nn-NO"/>
        </w:rPr>
        <w:t xml:space="preserve"> sakarki</w:t>
      </w:r>
      <w:r w:rsidR="00A512EF">
        <w:rPr>
          <w:lang w:val="nn-NO"/>
        </w:rPr>
        <w:t>v</w:t>
      </w:r>
      <w:r w:rsidRPr="00A50D74">
        <w:rPr>
          <w:lang w:val="nn-NO"/>
        </w:rPr>
        <w:t xml:space="preserve">. </w:t>
      </w:r>
      <w:r w:rsidRPr="00426526">
        <w:t xml:space="preserve">Andre betinget obligatoriske krav kan være obligatoriske for systemer som inneholder dokumenter som skal bevares i mer enn 10 år. </w:t>
      </w:r>
      <w:r w:rsidRPr="00316D00">
        <w:t>I andre tilfeller igjen kan</w:t>
      </w:r>
      <w:r w:rsidR="00A512EF">
        <w:t xml:space="preserve"> betingelsen for et </w:t>
      </w:r>
      <w:r w:rsidRPr="00316D00">
        <w:t xml:space="preserve">slikt krav være </w:t>
      </w:r>
      <w:r w:rsidR="00A512EF">
        <w:t>at et gitt</w:t>
      </w:r>
      <w:r w:rsidRPr="00316D00">
        <w:t xml:space="preserve"> valgfritt krav oppfylles.</w:t>
      </w:r>
    </w:p>
    <w:p w14:paraId="045EF731" w14:textId="77777777" w:rsidR="00FE4B1C" w:rsidRDefault="00FE4B1C" w:rsidP="00FE4B1C"/>
    <w:p w14:paraId="4A3DD88F" w14:textId="4E8E862C" w:rsidR="00FE4B1C" w:rsidRPr="00316D00" w:rsidRDefault="00FE4B1C" w:rsidP="00FE4B1C">
      <w:r w:rsidRPr="00316D00">
        <w:t xml:space="preserve">De fleste krav som gjelder saksbehandling, sikkerhet og tilgang, brukeradministrasjon osv. er valgfrie. Dette betyr selvsagt ikke at disse kravene er mindre viktige, og at de derfor kan utelates. I mange tilfeller vil måten de valgfrie kravene er oppfylt på, være avgjørende for hvilket system en </w:t>
      </w:r>
      <w:r w:rsidR="002461DC">
        <w:t>virksomhet</w:t>
      </w:r>
      <w:r w:rsidR="002461DC" w:rsidRPr="00316D00">
        <w:t xml:space="preserve"> </w:t>
      </w:r>
      <w:r w:rsidRPr="00316D00">
        <w:t xml:space="preserve">velger. </w:t>
      </w:r>
      <w:r w:rsidR="002461DC">
        <w:t>De som anskaffer eller utvikler løsninger</w:t>
      </w:r>
      <w:r w:rsidR="002461DC" w:rsidRPr="00316D00">
        <w:t xml:space="preserve"> </w:t>
      </w:r>
      <w:r w:rsidRPr="00316D00">
        <w:t>må ta stilling til hvilke valgfrie krav de trenger, og så stille krav til leverandøren om at dette oppfylles.</w:t>
      </w:r>
    </w:p>
    <w:p w14:paraId="3A34A0DA" w14:textId="4CBE351A" w:rsidR="002461DC" w:rsidRDefault="00FE4B1C" w:rsidP="00FE4B1C">
      <w:pPr>
        <w:spacing w:before="100" w:beforeAutospacing="1" w:after="100" w:afterAutospacing="1"/>
      </w:pPr>
      <w:r>
        <w:t>Før anskaffelse av et Noark 5-system må det lages en kravspesifikasjon. Noark 5 spesifiserer ikke et fullstendig system, og det gir derfor ingen mening å be om at al</w:t>
      </w:r>
      <w:r w:rsidR="003A17C1">
        <w:t>le obligatoriske krav oppfylles.</w:t>
      </w:r>
      <w:r w:rsidR="002461DC">
        <w:t xml:space="preserve"> </w:t>
      </w:r>
    </w:p>
    <w:p w14:paraId="7C08492A" w14:textId="491A0AFA" w:rsidR="00A512EF" w:rsidRDefault="003A17C1" w:rsidP="00FE4B1C">
      <w:pPr>
        <w:spacing w:before="100" w:beforeAutospacing="1" w:after="100" w:afterAutospacing="1"/>
      </w:pPr>
      <w:r>
        <w:t xml:space="preserve">Det er </w:t>
      </w:r>
      <w:r w:rsidR="002461DC">
        <w:t xml:space="preserve">heller </w:t>
      </w:r>
      <w:r>
        <w:t xml:space="preserve">ingen direkte sammenheng mellom obligatoriske krav i standarden og arkivregelverkets krav om godkjente system. </w:t>
      </w:r>
      <w:r w:rsidR="00FE4B1C">
        <w:t>Prosedyren for godkjenning</w:t>
      </w:r>
      <w:r w:rsidR="000715A1">
        <w:t>, og hva en godkjenning innebærer,</w:t>
      </w:r>
      <w:r w:rsidR="00FE4B1C">
        <w:t xml:space="preserve"> er nærmere beskrevet på Arkivverkets sider på Internett.</w:t>
      </w:r>
      <w:r w:rsidR="003D144B">
        <w:rPr>
          <w:rStyle w:val="Fotnotereferanse"/>
        </w:rPr>
        <w:footnoteReference w:id="3"/>
      </w:r>
    </w:p>
    <w:p w14:paraId="64EBC465" w14:textId="77777777" w:rsidR="00A512EF" w:rsidRDefault="00A512EF" w:rsidP="00A512EF">
      <w:pPr>
        <w:pStyle w:val="Overskrift3"/>
      </w:pPr>
      <w:bookmarkStart w:id="18" w:name="_Toc527142244"/>
      <w:r>
        <w:t>Anskaffelse og utvikling av en Noark-løsning</w:t>
      </w:r>
      <w:bookmarkEnd w:id="18"/>
    </w:p>
    <w:p w14:paraId="43DA4583" w14:textId="77777777" w:rsidR="00A512EF" w:rsidRDefault="00A512EF" w:rsidP="00A512EF">
      <w:pPr>
        <w:rPr>
          <w:lang w:eastAsia="x-none"/>
        </w:rPr>
      </w:pPr>
      <w:r>
        <w:rPr>
          <w:lang w:eastAsia="x-none"/>
        </w:rPr>
        <w:t xml:space="preserve">En anskaffelse eller utvikling av en løsning som skal oppfylle kravene om godkjenning etter Noark-standarden må ta utgangspunkt i brukernes behov. Noark 5 definerer ikke et komplett system for saksbehandling og arkiv, slik Noark-4 gjorde. Kravene i Noark 5 må operasjonaliseres av virksomheten selv, gjennom de kravene virksomheten gjennom en behovsanalyse finner ut at de må stille til det nye systemet. </w:t>
      </w:r>
    </w:p>
    <w:p w14:paraId="27A97EDE" w14:textId="77777777" w:rsidR="00A512EF" w:rsidRDefault="00A512EF" w:rsidP="00A512EF">
      <w:pPr>
        <w:rPr>
          <w:lang w:eastAsia="x-none"/>
        </w:rPr>
      </w:pPr>
    </w:p>
    <w:p w14:paraId="2C74E10B" w14:textId="0BA4F21A" w:rsidR="00A512EF" w:rsidRDefault="00A512EF" w:rsidP="00A512EF">
      <w:pPr>
        <w:rPr>
          <w:lang w:eastAsia="x-none"/>
        </w:rPr>
      </w:pPr>
      <w:r>
        <w:rPr>
          <w:lang w:eastAsia="x-none"/>
        </w:rPr>
        <w:t xml:space="preserve">Ulike prosesser har behov for ulike system for arbeidsstøtte. Sakarkivsystemer er laget for generelle arbeidsprosesser, men mange prosesser har behov for en mer tilpasset arbeidsstøtte. Mange erfarer at prosjekter passer dårlig i systemer tilpasset generell saksbehandling. Hvilket system som skal anskaffes eller utvikles bør avhenge av hvilke prosesser som skal støttes av systemet. </w:t>
      </w:r>
    </w:p>
    <w:p w14:paraId="1AEA2709" w14:textId="77777777" w:rsidR="00A512EF" w:rsidRDefault="00A512EF" w:rsidP="00A512EF">
      <w:pPr>
        <w:rPr>
          <w:lang w:eastAsia="x-none"/>
        </w:rPr>
      </w:pPr>
    </w:p>
    <w:p w14:paraId="23E8350D" w14:textId="51E88013" w:rsidR="00A512EF" w:rsidRDefault="00A512EF" w:rsidP="00A512EF">
      <w:r>
        <w:rPr>
          <w:lang w:eastAsia="x-none"/>
        </w:rPr>
        <w:t xml:space="preserve">Det er viktig å ta utgangspunkt i arbeidsprosessene, for </w:t>
      </w:r>
      <w:r>
        <w:t xml:space="preserve">dokumentasjonen vi skal ta vare på blir skapt, mottatt og brukt som ledd i forretningsaktiviteter. Regler for å skape og fange dokumentasjon og metadata bør </w:t>
      </w:r>
      <w:r w:rsidR="000715A1">
        <w:t xml:space="preserve">bygges inn </w:t>
      </w:r>
      <w:r>
        <w:t xml:space="preserve">i alle ledd av forretningsutøvelsen hvor det er krav om at aktiviteten skal kunne dokumenteres. Arkiv må skapes og struktureres slik at de gjenspeiler og understøtter prosessene. Dokumentasjonen skapes og forvaltes som autoritative bevis på virksomhetens transaksjoner, og langtidsplanlegging må sikre at virksomhetskritisk dokumentasjon blir identifisert, slik at den blir særlig beskyttet og kan gjenskapes ved behov. </w:t>
      </w:r>
      <w:r>
        <w:tab/>
      </w:r>
    </w:p>
    <w:p w14:paraId="1E47F0B7" w14:textId="58408E6D" w:rsidR="00A512EF" w:rsidRDefault="00A512EF" w:rsidP="00A512EF">
      <w:r>
        <w:lastRenderedPageBreak/>
        <w:t>Forutsetningen for å få dette til er at man gjennomfører en prosessanalyse, hvor formålet er å identifisere alle relevante dokumentasjonskrav og –behov. Hva slags dokumentasjon skal fanges, til hvilket formål, og hvilke krav må stilles til bevaringen av den?</w:t>
      </w:r>
      <w:r w:rsidR="000715A1">
        <w:t xml:space="preserve"> Hvilke krav til struktur og innhold må vi stille, og hvilke metadata trenger vi for å sikre at dokumentasjonen skal kunne finnes, brukes og forstås over tid?</w:t>
      </w:r>
      <w:r>
        <w:t xml:space="preserve"> Hvor lenge skal den bevares, og hva skal skje med den når virksomheten ikke lenger har bruk for den? Resultatet av analysen danner grunnlag for alle aspekt ved dokumentasjonsforvaltningen.</w:t>
      </w:r>
    </w:p>
    <w:p w14:paraId="48EA70C6" w14:textId="77777777" w:rsidR="00A512EF" w:rsidRDefault="00A512EF" w:rsidP="00A512EF"/>
    <w:p w14:paraId="64F54307" w14:textId="77777777" w:rsidR="00A512EF" w:rsidRPr="004A3285" w:rsidRDefault="00A512EF" w:rsidP="00A512EF">
      <w:pPr>
        <w:rPr>
          <w:lang w:eastAsia="x-none"/>
        </w:rPr>
      </w:pPr>
      <w:r>
        <w:t xml:space="preserve">Noark 5 brukes som grunnlag for å realisere disse dokumentasjonskravene i en systemløsning. Noen krav blir obligatoriske, andre kan være til hjelp i å spesifisere en hensiktsmessig løsning. Standarden kan bidra til å finne svar på noen dokumentasjonskrav, andre krav må man spesifisere selv. </w:t>
      </w:r>
    </w:p>
    <w:p w14:paraId="30196159" w14:textId="77777777" w:rsidR="00A512EF" w:rsidRPr="003F6457" w:rsidRDefault="00A512EF" w:rsidP="00FE4B1C">
      <w:pPr>
        <w:spacing w:before="100" w:beforeAutospacing="1" w:after="100" w:afterAutospacing="1"/>
      </w:pPr>
    </w:p>
    <w:p w14:paraId="58B86C32" w14:textId="5F862E52" w:rsidR="00BC7054" w:rsidRDefault="00A00D66">
      <w:pPr>
        <w:pStyle w:val="Overskrift1"/>
      </w:pPr>
      <w:bookmarkStart w:id="19" w:name="_Toc497854710"/>
      <w:bookmarkStart w:id="20" w:name="_Toc497855293"/>
      <w:bookmarkStart w:id="21" w:name="_Toc497854711"/>
      <w:bookmarkStart w:id="22" w:name="_Toc497855294"/>
      <w:bookmarkStart w:id="23" w:name="_Toc527142245"/>
      <w:bookmarkStart w:id="24" w:name="_Toc168298565"/>
      <w:bookmarkStart w:id="25" w:name="_Toc170797503"/>
      <w:bookmarkEnd w:id="19"/>
      <w:bookmarkEnd w:id="20"/>
      <w:bookmarkEnd w:id="21"/>
      <w:bookmarkEnd w:id="22"/>
      <w:r>
        <w:lastRenderedPageBreak/>
        <w:t>Noark 5 datamodell</w:t>
      </w:r>
      <w:bookmarkEnd w:id="23"/>
    </w:p>
    <w:p w14:paraId="361BA457" w14:textId="39ABDC54" w:rsidR="00D255A7" w:rsidRDefault="00D255A7" w:rsidP="00D255A7">
      <w:r w:rsidRPr="00D255A7">
        <w:t xml:space="preserve">Et </w:t>
      </w:r>
      <w:r w:rsidRPr="00D255A7">
        <w:rPr>
          <w:i/>
          <w:iCs/>
        </w:rPr>
        <w:t>arkivdokument</w:t>
      </w:r>
      <w:r w:rsidRPr="00D255A7">
        <w:t xml:space="preserve"> består av elementene innhold, struktur, kontekst og presentasjon. Innholdet finnes i ett eller flere elektroniske eller fysiske dokumenter som gjengir dokumentets ”budskap”. </w:t>
      </w:r>
      <w:r w:rsidRPr="003F6457">
        <w:t>Dokumentene skal oppbevares på en måte som gjør at framtidige brukere kan forstå både budskapet og sammenhengen (konteksten) budskapet inngår i.</w:t>
      </w:r>
      <w:r>
        <w:t xml:space="preserve">  </w:t>
      </w:r>
    </w:p>
    <w:p w14:paraId="0031B02A" w14:textId="77777777" w:rsidR="0033633B" w:rsidRPr="0099311C" w:rsidRDefault="0033633B" w:rsidP="00D255A7"/>
    <w:p w14:paraId="0775AAD4" w14:textId="77777777" w:rsidR="00D255A7" w:rsidRPr="00754E3E" w:rsidRDefault="00D255A7" w:rsidP="00D255A7">
      <w:r>
        <w:t>En arkivkjerne</w:t>
      </w:r>
      <w:r w:rsidRPr="00754E3E">
        <w:t xml:space="preserve"> skal oppfylle grunnleggende krav til arkivering. </w:t>
      </w:r>
      <w:r>
        <w:t xml:space="preserve">Det betyr: </w:t>
      </w:r>
    </w:p>
    <w:p w14:paraId="482733D3" w14:textId="77777777" w:rsidR="00D255A7" w:rsidRPr="00FE4B1C" w:rsidRDefault="00D255A7" w:rsidP="00536663">
      <w:pPr>
        <w:pStyle w:val="Listeavsnitt"/>
        <w:numPr>
          <w:ilvl w:val="0"/>
          <w:numId w:val="60"/>
        </w:numPr>
        <w:spacing w:after="160" w:line="259" w:lineRule="auto"/>
        <w:rPr>
          <w:rFonts w:ascii="Times New Roman" w:hAnsi="Times New Roman"/>
          <w:sz w:val="24"/>
          <w:szCs w:val="24"/>
          <w:lang w:val="nn-NO"/>
        </w:rPr>
      </w:pPr>
      <w:r w:rsidRPr="00FE4B1C">
        <w:rPr>
          <w:rFonts w:ascii="Times New Roman" w:hAnsi="Times New Roman"/>
          <w:sz w:val="24"/>
          <w:szCs w:val="24"/>
          <w:lang w:val="nn-NO"/>
        </w:rPr>
        <w:t xml:space="preserve">Arkivdokumenter kommer inn i arkivet, dvs. </w:t>
      </w:r>
      <w:r w:rsidR="00923A1C">
        <w:rPr>
          <w:rFonts w:ascii="Times New Roman" w:hAnsi="Times New Roman"/>
          <w:sz w:val="24"/>
          <w:szCs w:val="24"/>
          <w:lang w:val="nn-NO"/>
        </w:rPr>
        <w:t>arkiveres</w:t>
      </w:r>
      <w:r w:rsidRPr="00FE4B1C">
        <w:rPr>
          <w:rFonts w:ascii="Times New Roman" w:hAnsi="Times New Roman"/>
          <w:sz w:val="24"/>
          <w:szCs w:val="24"/>
          <w:lang w:val="nn-NO"/>
        </w:rPr>
        <w:t xml:space="preserve">, gjennom </w:t>
      </w:r>
      <w:r w:rsidRPr="00FE4B1C">
        <w:rPr>
          <w:rFonts w:ascii="Times New Roman" w:hAnsi="Times New Roman"/>
          <w:i/>
          <w:sz w:val="24"/>
          <w:szCs w:val="24"/>
          <w:lang w:val="nn-NO"/>
        </w:rPr>
        <w:t>dokumentfangst</w:t>
      </w:r>
      <w:r w:rsidRPr="00FE4B1C">
        <w:rPr>
          <w:rFonts w:ascii="Times New Roman" w:hAnsi="Times New Roman"/>
          <w:sz w:val="24"/>
          <w:szCs w:val="24"/>
          <w:lang w:val="nn-NO"/>
        </w:rPr>
        <w:t xml:space="preserve">. </w:t>
      </w:r>
    </w:p>
    <w:p w14:paraId="22FBF0F5" w14:textId="2BB1E57E" w:rsidR="00D255A7" w:rsidRDefault="00D255A7" w:rsidP="00536663">
      <w:pPr>
        <w:pStyle w:val="Listeavsnitt"/>
        <w:numPr>
          <w:ilvl w:val="0"/>
          <w:numId w:val="60"/>
        </w:numPr>
        <w:spacing w:after="160" w:line="259" w:lineRule="auto"/>
        <w:rPr>
          <w:rFonts w:ascii="Times New Roman" w:hAnsi="Times New Roman"/>
          <w:sz w:val="24"/>
          <w:szCs w:val="24"/>
        </w:rPr>
      </w:pPr>
      <w:r w:rsidRPr="00FE4B1C">
        <w:rPr>
          <w:rFonts w:ascii="Times New Roman" w:hAnsi="Times New Roman"/>
          <w:sz w:val="24"/>
          <w:szCs w:val="24"/>
        </w:rPr>
        <w:t xml:space="preserve">Dokumentene skal organiseres i en </w:t>
      </w:r>
      <w:r w:rsidRPr="00FE4B1C">
        <w:rPr>
          <w:rFonts w:ascii="Times New Roman" w:hAnsi="Times New Roman"/>
          <w:i/>
          <w:sz w:val="24"/>
          <w:szCs w:val="24"/>
        </w:rPr>
        <w:t>arkivstruktur</w:t>
      </w:r>
      <w:r w:rsidRPr="00FE4B1C">
        <w:rPr>
          <w:rFonts w:ascii="Times New Roman" w:hAnsi="Times New Roman"/>
          <w:sz w:val="24"/>
          <w:szCs w:val="24"/>
        </w:rPr>
        <w:t xml:space="preserve"> som viser sammenhengen mellom dokumentene. Dette innebærer at dokumenter må plasseres på riktig sted i arkivet. Når dokumenter arkiveres, skal de fryses for all videre redigering.</w:t>
      </w:r>
    </w:p>
    <w:p w14:paraId="44B5E1A5" w14:textId="77777777" w:rsidR="00135069" w:rsidRDefault="00D255A7" w:rsidP="00135069">
      <w:pPr>
        <w:pStyle w:val="Listeavsnitt"/>
        <w:numPr>
          <w:ilvl w:val="0"/>
          <w:numId w:val="60"/>
        </w:numPr>
        <w:spacing w:after="160" w:line="259" w:lineRule="auto"/>
        <w:rPr>
          <w:rFonts w:ascii="Times New Roman" w:hAnsi="Times New Roman"/>
          <w:sz w:val="24"/>
          <w:szCs w:val="24"/>
        </w:rPr>
      </w:pPr>
      <w:r w:rsidRPr="00FA6ACB">
        <w:rPr>
          <w:rFonts w:ascii="Times New Roman" w:hAnsi="Times New Roman"/>
          <w:sz w:val="24"/>
          <w:szCs w:val="24"/>
        </w:rPr>
        <w:t xml:space="preserve">Dokumentfangst innebærer også at dokumentene tilføres </w:t>
      </w:r>
      <w:r w:rsidRPr="00FA6ACB">
        <w:rPr>
          <w:rFonts w:ascii="Times New Roman" w:hAnsi="Times New Roman"/>
          <w:i/>
          <w:sz w:val="24"/>
          <w:szCs w:val="24"/>
        </w:rPr>
        <w:t>metadata</w:t>
      </w:r>
      <w:r w:rsidRPr="00FA6ACB">
        <w:rPr>
          <w:rFonts w:ascii="Times New Roman" w:hAnsi="Times New Roman"/>
          <w:sz w:val="24"/>
          <w:szCs w:val="24"/>
        </w:rPr>
        <w:t>, dvs. informasjon om dokumentenes innhold, kontekst</w:t>
      </w:r>
      <w:r w:rsidR="00923A1C">
        <w:rPr>
          <w:rFonts w:ascii="Times New Roman" w:hAnsi="Times New Roman"/>
          <w:sz w:val="24"/>
          <w:szCs w:val="24"/>
        </w:rPr>
        <w:t xml:space="preserve"> (sammenheng)</w:t>
      </w:r>
      <w:r w:rsidRPr="00FA6ACB">
        <w:rPr>
          <w:rFonts w:ascii="Times New Roman" w:hAnsi="Times New Roman"/>
          <w:sz w:val="24"/>
          <w:szCs w:val="24"/>
        </w:rPr>
        <w:t xml:space="preserve"> og struktur. En viktig funksjon til metadata er å opprettholde tilliten til dokumentenes autentisitet</w:t>
      </w:r>
      <w:r w:rsidR="00923A1C">
        <w:rPr>
          <w:rFonts w:ascii="Times New Roman" w:hAnsi="Times New Roman"/>
          <w:sz w:val="24"/>
          <w:szCs w:val="24"/>
        </w:rPr>
        <w:t xml:space="preserve"> og troverdighet</w:t>
      </w:r>
      <w:r w:rsidRPr="00FA6ACB">
        <w:rPr>
          <w:rFonts w:ascii="Times New Roman" w:hAnsi="Times New Roman"/>
          <w:sz w:val="24"/>
          <w:szCs w:val="24"/>
        </w:rPr>
        <w:t xml:space="preserve"> over tid. Det må ikke være tvil om at et dokument er ekte, og at det er skapt av den som utgir seg for å ha skapt det.</w:t>
      </w:r>
    </w:p>
    <w:p w14:paraId="4DA45223" w14:textId="394538B5" w:rsidR="00526448" w:rsidRPr="00135069" w:rsidRDefault="00526448" w:rsidP="00B1515B">
      <w:pPr>
        <w:spacing w:after="160" w:line="259" w:lineRule="auto"/>
      </w:pPr>
      <w:r>
        <w:t xml:space="preserve">Datamodellene som presenteres i dette dokumentet er en visuell presentasjon av det som fremgår av vedlegg 2 </w:t>
      </w:r>
      <w:r w:rsidRPr="00A86A8B">
        <w:rPr>
          <w:i/>
        </w:rPr>
        <w:t>Metadata gruppert på objekter</w:t>
      </w:r>
      <w:r w:rsidRPr="00135069">
        <w:rPr>
          <w:i/>
        </w:rPr>
        <w:t>.</w:t>
      </w:r>
      <w:r>
        <w:t xml:space="preserve"> Hvis det er konflikt mellom den visuelle presentasjonen av objektene og relasjonene mellom dem i dette dokumentet, og det som står i vedlegg 2, er det vedlegg 2 som skal oppfattes som «fasit.» </w:t>
      </w:r>
    </w:p>
    <w:p w14:paraId="5CF5EE03" w14:textId="77777777" w:rsidR="00BC7054" w:rsidRPr="003F6457" w:rsidRDefault="00007BB4" w:rsidP="00BC7054">
      <w:pPr>
        <w:pStyle w:val="Overskrift2"/>
        <w:rPr>
          <w:rFonts w:eastAsia="Lucida Sans Unicode"/>
          <w:kern w:val="1"/>
          <w:lang w:val="nb-NO"/>
        </w:rPr>
      </w:pPr>
      <w:bookmarkStart w:id="26" w:name="_Toc527142246"/>
      <w:r>
        <w:rPr>
          <w:rFonts w:eastAsia="Lucida Sans Unicode"/>
          <w:kern w:val="1"/>
          <w:lang w:val="nb-NO"/>
        </w:rPr>
        <w:t>Overordnet datamodell</w:t>
      </w:r>
      <w:bookmarkEnd w:id="26"/>
    </w:p>
    <w:p w14:paraId="61B8E1B9" w14:textId="11304282" w:rsidR="00FE4B1C" w:rsidRDefault="00FE4B1C" w:rsidP="00FE4B1C">
      <w:r>
        <w:t>Arkivstrukturen kan vi gjerne kalle den indre ordningen av arkivet. Denne strukturen er hierarkisk med flere nivåer fra topp til bunn. Som en fellesbetegnelse på disse nivåene brukes begrepet arkivenhet.</w:t>
      </w:r>
    </w:p>
    <w:p w14:paraId="0CB860FC" w14:textId="77777777" w:rsidR="00007BB4" w:rsidRDefault="00007BB4" w:rsidP="00FE4B1C"/>
    <w:p w14:paraId="186D50CE" w14:textId="77777777" w:rsidR="00007BB4" w:rsidRDefault="00FE4B1C" w:rsidP="00007BB4">
      <w:r>
        <w:t>I et fysisk arkiv vil arkivstrukturen gjenspeiles i papirdokumentenes sortering og fysiske oppstilling i omslag, mapper, arkivbokser, skap osv. I et elektronisk arkiv kan også dokumentene presenteres som om de ligger i mapper, og en hierarkisk arkivstruktur kan representeres ved at mapper ligger i andre mapper i flere nivåer.</w:t>
      </w:r>
    </w:p>
    <w:p w14:paraId="34C1BD96" w14:textId="77777777" w:rsidR="00007BB4" w:rsidRDefault="00007BB4" w:rsidP="00007BB4"/>
    <w:p w14:paraId="0792F9AA" w14:textId="77777777" w:rsidR="00FE4B1C" w:rsidRDefault="00FE4B1C" w:rsidP="00007BB4">
      <w:r>
        <w:t xml:space="preserve">Modellene i Noark </w:t>
      </w:r>
      <w:r w:rsidRPr="003F6457">
        <w:t xml:space="preserve">5 er </w:t>
      </w:r>
      <w:r w:rsidRPr="003F6457">
        <w:rPr>
          <w:i/>
          <w:iCs/>
        </w:rPr>
        <w:t>konseptuelle modeller</w:t>
      </w:r>
      <w:r w:rsidRPr="003F6457">
        <w:t xml:space="preserve"> som skal vise sammenhengen mellom forskjellige metadata, og mellom metadata og fysiske eller elektroniske dokumenter. De</w:t>
      </w:r>
      <w:r>
        <w:t xml:space="preserve"> konseptuelle modellene i Noark </w:t>
      </w:r>
      <w:r w:rsidRPr="003F6457">
        <w:t xml:space="preserve">5 sier noe om hvordan informasjonen prinsipielt skal organiseres. De vil også være utgangspunktet for definisjonen av datastrukturer ved elektronisk kommunikasjon, integrasjon med andre systemer, migrering fra et system til et annet og for </w:t>
      </w:r>
      <w:r w:rsidRPr="003F6457">
        <w:rPr>
          <w:rFonts w:eastAsia="Lucida Sans Unicode" w:cs="Tahoma"/>
          <w:color w:val="000000"/>
          <w:kern w:val="1"/>
        </w:rPr>
        <w:t>deponering/avlevering</w:t>
      </w:r>
      <w:r>
        <w:t>.</w:t>
      </w:r>
    </w:p>
    <w:p w14:paraId="2C809DE4" w14:textId="74029189" w:rsidR="00FE4B1C" w:rsidRPr="003F6457" w:rsidRDefault="00FE4B1C" w:rsidP="00FE4B1C">
      <w:pPr>
        <w:spacing w:before="240" w:after="240"/>
      </w:pPr>
      <w:r w:rsidRPr="003F6457">
        <w:t xml:space="preserve">Overordnet skisse av den </w:t>
      </w:r>
      <w:r>
        <w:t xml:space="preserve">konseptuelle modellen for Noark </w:t>
      </w:r>
      <w:r w:rsidRPr="003F6457">
        <w:t>5:</w:t>
      </w:r>
    </w:p>
    <w:p w14:paraId="5D35F0F8" w14:textId="4A9DC634" w:rsidR="00FE4B1C" w:rsidRPr="003F6457" w:rsidRDefault="00B579FB" w:rsidP="00FE4B1C">
      <w:pPr>
        <w:jc w:val="both"/>
      </w:pPr>
      <w:r>
        <w:rPr>
          <w:noProof/>
          <w:lang w:eastAsia="nb-NO"/>
        </w:rPr>
        <w:lastRenderedPageBreak/>
        <w:drawing>
          <wp:inline distT="0" distB="0" distL="0" distR="0" wp14:anchorId="21C986E5" wp14:editId="10B15DDB">
            <wp:extent cx="5186477" cy="577329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kivstruktu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1157" cy="5778504"/>
                    </a:xfrm>
                    <a:prstGeom prst="rect">
                      <a:avLst/>
                    </a:prstGeom>
                  </pic:spPr>
                </pic:pic>
              </a:graphicData>
            </a:graphic>
          </wp:inline>
        </w:drawing>
      </w:r>
    </w:p>
    <w:p w14:paraId="796A3C52" w14:textId="01B53D0D" w:rsidR="00FE4B1C" w:rsidRPr="003F6457" w:rsidRDefault="00FE4B1C" w:rsidP="00FE4B1C">
      <w:pPr>
        <w:pStyle w:val="Modell"/>
        <w:rPr>
          <w:lang w:val="nb-NO"/>
        </w:rPr>
      </w:pPr>
    </w:p>
    <w:p w14:paraId="7B991B02" w14:textId="77777777" w:rsidR="00FE4B1C" w:rsidRPr="003F6457" w:rsidRDefault="00FE4B1C" w:rsidP="00FE4B1C">
      <w:pPr>
        <w:pStyle w:val="Bildetekst"/>
      </w:pPr>
      <w:r w:rsidRPr="003F6457">
        <w:t>Arkivstruktur</w:t>
      </w:r>
    </w:p>
    <w:p w14:paraId="3BAE1A6E" w14:textId="77777777" w:rsidR="00FE4B1C" w:rsidRDefault="00FE4B1C" w:rsidP="00FE4B1C"/>
    <w:p w14:paraId="2138CDCC" w14:textId="77777777" w:rsidR="00FE4B1C" w:rsidRDefault="00FE4B1C" w:rsidP="00FE4B1C">
      <w:r w:rsidRPr="003F6457">
        <w:t xml:space="preserve">Nivåene for </w:t>
      </w:r>
      <w:r w:rsidRPr="003F6457">
        <w:rPr>
          <w:i/>
        </w:rPr>
        <w:t>mappe</w:t>
      </w:r>
      <w:r w:rsidRPr="003F6457">
        <w:t xml:space="preserve"> og </w:t>
      </w:r>
      <w:r w:rsidRPr="003F6457">
        <w:rPr>
          <w:i/>
        </w:rPr>
        <w:t>registrerin</w:t>
      </w:r>
      <w:r w:rsidRPr="003F6457">
        <w:t xml:space="preserve">g er bygd ut ved hjelp av spesialisering av klassene. Eksempler på slike spesialiseringer er </w:t>
      </w:r>
      <w:r w:rsidRPr="003F6457">
        <w:rPr>
          <w:i/>
        </w:rPr>
        <w:t>saksmappe</w:t>
      </w:r>
      <w:r w:rsidRPr="003F6457">
        <w:t xml:space="preserve"> og </w:t>
      </w:r>
      <w:r w:rsidRPr="003F6457">
        <w:rPr>
          <w:i/>
        </w:rPr>
        <w:t>journalpost</w:t>
      </w:r>
      <w:r w:rsidRPr="003F6457">
        <w:t>. Den arkivstrukturen som er skissert gjennom den konseptuelle modellen i dette kapitlet,</w:t>
      </w:r>
      <w:r>
        <w:t xml:space="preserve"> utgjør hovedstrukturen i Noark </w:t>
      </w:r>
      <w:r w:rsidRPr="003F6457">
        <w:t>5 og er obligatorisk for sakarkiver.</w:t>
      </w:r>
    </w:p>
    <w:p w14:paraId="1B3BCACD" w14:textId="77777777" w:rsidR="00007BB4" w:rsidRDefault="00007BB4" w:rsidP="00FE4B1C"/>
    <w:p w14:paraId="5FDFDD15" w14:textId="77777777" w:rsidR="00FE4B1C" w:rsidRDefault="00FE4B1C" w:rsidP="00FE4B1C">
      <w:r>
        <w:t>I enkelte system kan det være behov for en forenklet struktur, og visse nivå i strukturen kan utgå dersom det ikke er behov for nivået.</w:t>
      </w:r>
    </w:p>
    <w:p w14:paraId="2A315AD4" w14:textId="77777777" w:rsidR="00D255A7" w:rsidRDefault="00D255A7" w:rsidP="00FE4B1C"/>
    <w:p w14:paraId="42763595" w14:textId="47753C48" w:rsidR="00D255A7" w:rsidRDefault="00B579FB" w:rsidP="00FE4B1C">
      <w:r>
        <w:rPr>
          <w:noProof/>
          <w:lang w:eastAsia="nb-NO"/>
        </w:rPr>
        <w:lastRenderedPageBreak/>
        <w:drawing>
          <wp:inline distT="0" distB="0" distL="0" distR="0" wp14:anchorId="77966188" wp14:editId="277A8183">
            <wp:extent cx="3356374" cy="4601261"/>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kelarkivstrukt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5692" cy="4614035"/>
                    </a:xfrm>
                    <a:prstGeom prst="rect">
                      <a:avLst/>
                    </a:prstGeom>
                  </pic:spPr>
                </pic:pic>
              </a:graphicData>
            </a:graphic>
          </wp:inline>
        </w:drawing>
      </w:r>
    </w:p>
    <w:p w14:paraId="5C981557" w14:textId="77777777" w:rsidR="0042156F" w:rsidRDefault="0042156F" w:rsidP="0042156F">
      <w:pPr>
        <w:pStyle w:val="Bildetekst"/>
      </w:pPr>
    </w:p>
    <w:p w14:paraId="40863702" w14:textId="29D49D02" w:rsidR="0042156F" w:rsidRDefault="0042156F" w:rsidP="0042156F">
      <w:pPr>
        <w:pStyle w:val="Bildetekst"/>
      </w:pPr>
      <w:r>
        <w:t>Forenklet arkivstruktur</w:t>
      </w:r>
    </w:p>
    <w:p w14:paraId="4BF2624E" w14:textId="77777777" w:rsidR="00007BB4" w:rsidRPr="003F6457" w:rsidRDefault="00007BB4" w:rsidP="00FE4B1C"/>
    <w:p w14:paraId="2CB227A0" w14:textId="77777777" w:rsidR="00FE4B1C" w:rsidRDefault="00FE4B1C" w:rsidP="00FE4B1C">
      <w:r>
        <w:t>I et elektronisk arkiv eksisterer ikke mappene som fysiske enheter. Arkivstrukturen i et elektronisk arkiv er bygd opp av forskjellige metadata. Hver enhet i strukturen har sine bestemte metadata, og de forskjellige nivåene er også koblet sammen med metadata. Metadata er altså aggregert på flere nivåer, slik at metadata på øverste nivå vil være knyttet til alle dokumenter i arkivet, mens metadata på laveste nivå bare er knyttet til et enkeltdokument.</w:t>
      </w:r>
    </w:p>
    <w:p w14:paraId="49A6DE12" w14:textId="77777777" w:rsidR="00007BB4" w:rsidRDefault="00007BB4" w:rsidP="00FE4B1C"/>
    <w:tbl>
      <w:tblPr>
        <w:tblW w:w="9252" w:type="dxa"/>
        <w:tblInd w:w="-15" w:type="dxa"/>
        <w:tblLayout w:type="fixed"/>
        <w:tblCellMar>
          <w:top w:w="57" w:type="dxa"/>
          <w:left w:w="57" w:type="dxa"/>
          <w:bottom w:w="57" w:type="dxa"/>
          <w:right w:w="57" w:type="dxa"/>
        </w:tblCellMar>
        <w:tblLook w:val="0020" w:firstRow="1" w:lastRow="0" w:firstColumn="0" w:lastColumn="0" w:noHBand="0" w:noVBand="0"/>
      </w:tblPr>
      <w:tblGrid>
        <w:gridCol w:w="923"/>
        <w:gridCol w:w="5386"/>
        <w:gridCol w:w="753"/>
        <w:gridCol w:w="2190"/>
      </w:tblGrid>
      <w:tr w:rsidR="00007BB4" w:rsidRPr="003F6457" w14:paraId="0BB8A7C0" w14:textId="77777777" w:rsidTr="00D255A7">
        <w:trPr>
          <w:cantSplit/>
          <w:tblHeader/>
        </w:trPr>
        <w:tc>
          <w:tcPr>
            <w:tcW w:w="923" w:type="dxa"/>
            <w:tcBorders>
              <w:top w:val="single" w:sz="4" w:space="0" w:color="000000"/>
              <w:left w:val="single" w:sz="4" w:space="0" w:color="000000"/>
              <w:bottom w:val="single" w:sz="4" w:space="0" w:color="000000"/>
            </w:tcBorders>
            <w:shd w:val="clear" w:color="auto" w:fill="E6E6E6"/>
          </w:tcPr>
          <w:p w14:paraId="21A2342E" w14:textId="77777777" w:rsidR="00007BB4" w:rsidRPr="003F6457" w:rsidRDefault="00007BB4" w:rsidP="00D255A7">
            <w:pPr>
              <w:pStyle w:val="Tabelloverskrift"/>
            </w:pPr>
            <w:r w:rsidRPr="003F6457">
              <w:t>Krav nr.</w:t>
            </w:r>
          </w:p>
        </w:tc>
        <w:tc>
          <w:tcPr>
            <w:tcW w:w="5386"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6B881CE" w14:textId="77777777" w:rsidR="00007BB4" w:rsidRPr="003F6457" w:rsidRDefault="00007BB4" w:rsidP="00D255A7">
            <w:pPr>
              <w:pStyle w:val="Tabelloverskrift"/>
            </w:pPr>
            <w:r w:rsidRPr="003F6457">
              <w:t>Overordnede krav til arkivstrukturen</w:t>
            </w:r>
          </w:p>
        </w:tc>
        <w:tc>
          <w:tcPr>
            <w:tcW w:w="753"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4F58A569" w14:textId="77777777" w:rsidR="00007BB4" w:rsidRPr="003F6457" w:rsidRDefault="00007BB4" w:rsidP="00D255A7">
            <w:pPr>
              <w:pStyle w:val="Tabelloverskrift"/>
            </w:pPr>
            <w:r w:rsidRPr="003F6457">
              <w:t>Type</w:t>
            </w:r>
          </w:p>
        </w:tc>
        <w:tc>
          <w:tcPr>
            <w:tcW w:w="2190" w:type="dxa"/>
            <w:tcBorders>
              <w:top w:val="single" w:sz="4" w:space="0" w:color="000000"/>
              <w:left w:val="single" w:sz="4" w:space="0" w:color="000000"/>
              <w:bottom w:val="single" w:sz="4" w:space="0" w:color="000000"/>
              <w:right w:val="single" w:sz="4" w:space="0" w:color="000000"/>
            </w:tcBorders>
            <w:shd w:val="clear" w:color="auto" w:fill="E6E6E6"/>
          </w:tcPr>
          <w:p w14:paraId="16CE845D" w14:textId="77777777" w:rsidR="00007BB4" w:rsidRPr="003F6457" w:rsidRDefault="00007BB4" w:rsidP="00D255A7">
            <w:pPr>
              <w:pStyle w:val="Tabelloverskrift"/>
            </w:pPr>
            <w:r w:rsidRPr="003F6457">
              <w:t>Merknad</w:t>
            </w:r>
          </w:p>
        </w:tc>
      </w:tr>
      <w:tr w:rsidR="00007BB4" w:rsidRPr="003F6457" w14:paraId="50C0B186" w14:textId="77777777" w:rsidTr="00D255A7">
        <w:trPr>
          <w:cantSplit/>
        </w:trPr>
        <w:tc>
          <w:tcPr>
            <w:tcW w:w="923" w:type="dxa"/>
            <w:tcBorders>
              <w:top w:val="single" w:sz="4" w:space="0" w:color="000000"/>
              <w:left w:val="single" w:sz="4" w:space="0" w:color="000000"/>
              <w:bottom w:val="single" w:sz="4" w:space="0" w:color="000000"/>
            </w:tcBorders>
          </w:tcPr>
          <w:p w14:paraId="46081A8F" w14:textId="77777777" w:rsidR="00007BB4" w:rsidRPr="00DE156D" w:rsidRDefault="00007BB4" w:rsidP="00536663">
            <w:pPr>
              <w:numPr>
                <w:ilvl w:val="0"/>
                <w:numId w:val="18"/>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1B34EC32" w14:textId="21C9AA74" w:rsidR="00007BB4" w:rsidRPr="0060136C" w:rsidRDefault="00FA6ACB">
            <w:pPr>
              <w:pStyle w:val="Merknadstekst2"/>
              <w:snapToGrid w:val="0"/>
            </w:pPr>
            <w:r>
              <w:t xml:space="preserve">For at en løsning </w:t>
            </w:r>
            <w:r w:rsidR="00007BB4" w:rsidRPr="001C59BF">
              <w:t>skal kunne godkjennes etter Noark 5 må den konseptuelle modellen av arkivstrukturen og de funksjonelle muligheter den gir, kunne implementeres i det aktuelle systemets (fysiske) datastrukturer.</w:t>
            </w:r>
          </w:p>
        </w:tc>
        <w:tc>
          <w:tcPr>
            <w:tcW w:w="753" w:type="dxa"/>
            <w:tcBorders>
              <w:top w:val="single" w:sz="4" w:space="0" w:color="000000"/>
              <w:left w:val="single" w:sz="4" w:space="0" w:color="000000"/>
              <w:bottom w:val="single" w:sz="4" w:space="0" w:color="000000"/>
            </w:tcBorders>
            <w:tcMar>
              <w:top w:w="0" w:type="dxa"/>
              <w:left w:w="0" w:type="dxa"/>
              <w:bottom w:w="0" w:type="dxa"/>
              <w:right w:w="0" w:type="dxa"/>
            </w:tcMar>
          </w:tcPr>
          <w:p w14:paraId="6CC27484" w14:textId="77777777" w:rsidR="00007BB4" w:rsidRPr="001C59BF" w:rsidRDefault="00007BB4" w:rsidP="00D255A7">
            <w:pPr>
              <w:snapToGrid w:val="0"/>
              <w:jc w:val="center"/>
            </w:pPr>
            <w:r w:rsidRPr="001C59BF">
              <w:t>O</w:t>
            </w:r>
          </w:p>
        </w:tc>
        <w:tc>
          <w:tcPr>
            <w:tcW w:w="2190" w:type="dxa"/>
            <w:tcBorders>
              <w:top w:val="single" w:sz="4" w:space="0" w:color="000000"/>
              <w:left w:val="single" w:sz="4" w:space="0" w:color="000000"/>
              <w:bottom w:val="single" w:sz="4" w:space="0" w:color="000000"/>
              <w:right w:val="single" w:sz="4" w:space="0" w:color="000000"/>
            </w:tcBorders>
          </w:tcPr>
          <w:p w14:paraId="7AFCD693" w14:textId="77777777" w:rsidR="002B0E64" w:rsidRPr="001C59BF" w:rsidRDefault="002B0E64" w:rsidP="00D255A7">
            <w:pPr>
              <w:snapToGrid w:val="0"/>
            </w:pPr>
            <w:r>
              <w:t xml:space="preserve">Innebærer at det må implementeres slik at data skal kunne presenteres og hentes ut på den måten. </w:t>
            </w:r>
          </w:p>
        </w:tc>
      </w:tr>
      <w:tr w:rsidR="00007BB4" w:rsidRPr="003F6457" w14:paraId="4B685DE5" w14:textId="77777777" w:rsidTr="00D255A7">
        <w:trPr>
          <w:cantSplit/>
        </w:trPr>
        <w:tc>
          <w:tcPr>
            <w:tcW w:w="923" w:type="dxa"/>
            <w:tcBorders>
              <w:top w:val="single" w:sz="4" w:space="0" w:color="000000"/>
              <w:left w:val="single" w:sz="4" w:space="0" w:color="000000"/>
              <w:bottom w:val="single" w:sz="4" w:space="0" w:color="000000"/>
            </w:tcBorders>
          </w:tcPr>
          <w:p w14:paraId="0B673FB8" w14:textId="77777777" w:rsidR="00007BB4" w:rsidRPr="00DE156D" w:rsidRDefault="00007BB4" w:rsidP="00536663">
            <w:pPr>
              <w:numPr>
                <w:ilvl w:val="0"/>
                <w:numId w:val="18"/>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130427C0" w14:textId="77777777" w:rsidR="00FA6ACB" w:rsidRDefault="00FA6ACB" w:rsidP="00D255A7">
            <w:pPr>
              <w:snapToGrid w:val="0"/>
            </w:pPr>
            <w:r>
              <w:t xml:space="preserve">Arkivdokumenter skal inngå i en arkivstruktur som minst inneholder følgende arkivenheter: </w:t>
            </w:r>
          </w:p>
          <w:p w14:paraId="2C3952BE" w14:textId="72D7901C" w:rsidR="00BE6139" w:rsidRPr="0060136C" w:rsidRDefault="00A45932" w:rsidP="00A45932">
            <w:pPr>
              <w:snapToGrid w:val="0"/>
            </w:pPr>
            <w:r>
              <w:rPr>
                <w:i/>
              </w:rPr>
              <w:t>a</w:t>
            </w:r>
            <w:r w:rsidR="00FA6ACB" w:rsidRPr="001C59BF">
              <w:rPr>
                <w:i/>
              </w:rPr>
              <w:t>rkiv</w:t>
            </w:r>
            <w:r w:rsidR="00FA6ACB" w:rsidRPr="001C59BF">
              <w:t xml:space="preserve">, </w:t>
            </w:r>
            <w:r w:rsidRPr="00A45932">
              <w:rPr>
                <w:i/>
              </w:rPr>
              <w:t>a</w:t>
            </w:r>
            <w:r w:rsidR="00FA6ACB" w:rsidRPr="00A45932">
              <w:rPr>
                <w:i/>
              </w:rPr>
              <w:t>rkivdel</w:t>
            </w:r>
            <w:r w:rsidR="00FA6ACB" w:rsidRPr="001C59BF">
              <w:t xml:space="preserve">, </w:t>
            </w:r>
            <w:r>
              <w:rPr>
                <w:i/>
              </w:rPr>
              <w:t>registrering, d</w:t>
            </w:r>
            <w:r w:rsidR="00FA6ACB" w:rsidRPr="001C59BF">
              <w:rPr>
                <w:i/>
              </w:rPr>
              <w:t>okumentbeskrivelse</w:t>
            </w:r>
            <w:r w:rsidR="00FA6ACB" w:rsidRPr="001C59BF">
              <w:t xml:space="preserve"> </w:t>
            </w:r>
            <w:r w:rsidR="00FA6ACB" w:rsidRPr="002B0E64">
              <w:t>og</w:t>
            </w:r>
            <w:r w:rsidR="00FA6ACB" w:rsidRPr="001C59BF">
              <w:t xml:space="preserve"> </w:t>
            </w:r>
            <w:r>
              <w:rPr>
                <w:i/>
              </w:rPr>
              <w:t>d</w:t>
            </w:r>
            <w:r w:rsidR="00FA6ACB" w:rsidRPr="001C59BF">
              <w:rPr>
                <w:i/>
              </w:rPr>
              <w:t>okumentobjekt</w:t>
            </w:r>
            <w:r w:rsidR="00FA6ACB" w:rsidRPr="001C59BF">
              <w:t>.</w:t>
            </w:r>
          </w:p>
        </w:tc>
        <w:tc>
          <w:tcPr>
            <w:tcW w:w="753" w:type="dxa"/>
            <w:tcBorders>
              <w:top w:val="single" w:sz="4" w:space="0" w:color="000000"/>
              <w:left w:val="single" w:sz="4" w:space="0" w:color="000000"/>
              <w:bottom w:val="single" w:sz="4" w:space="0" w:color="000000"/>
            </w:tcBorders>
            <w:tcMar>
              <w:top w:w="0" w:type="dxa"/>
              <w:left w:w="0" w:type="dxa"/>
              <w:bottom w:w="0" w:type="dxa"/>
              <w:right w:w="0" w:type="dxa"/>
            </w:tcMar>
          </w:tcPr>
          <w:p w14:paraId="3901D88E" w14:textId="77777777" w:rsidR="00007BB4" w:rsidRPr="001C59BF" w:rsidRDefault="00FA6ACB" w:rsidP="00D255A7">
            <w:pPr>
              <w:snapToGrid w:val="0"/>
              <w:jc w:val="center"/>
            </w:pPr>
            <w:r>
              <w:t>O</w:t>
            </w:r>
          </w:p>
        </w:tc>
        <w:tc>
          <w:tcPr>
            <w:tcW w:w="2190" w:type="dxa"/>
            <w:tcBorders>
              <w:top w:val="single" w:sz="4" w:space="0" w:color="000000"/>
              <w:left w:val="single" w:sz="4" w:space="0" w:color="000000"/>
              <w:bottom w:val="single" w:sz="4" w:space="0" w:color="000000"/>
              <w:right w:val="single" w:sz="4" w:space="0" w:color="000000"/>
            </w:tcBorders>
          </w:tcPr>
          <w:p w14:paraId="16DD85F2" w14:textId="77777777" w:rsidR="00007BB4" w:rsidRPr="001C59BF" w:rsidRDefault="00007BB4" w:rsidP="00D255A7">
            <w:pPr>
              <w:snapToGrid w:val="0"/>
            </w:pPr>
          </w:p>
        </w:tc>
      </w:tr>
      <w:tr w:rsidR="00007BB4" w:rsidRPr="003F6457" w14:paraId="0C0AC658" w14:textId="77777777" w:rsidTr="00D255A7">
        <w:trPr>
          <w:cantSplit/>
        </w:trPr>
        <w:tc>
          <w:tcPr>
            <w:tcW w:w="923" w:type="dxa"/>
            <w:tcBorders>
              <w:top w:val="single" w:sz="4" w:space="0" w:color="000000"/>
              <w:left w:val="single" w:sz="4" w:space="0" w:color="000000"/>
              <w:bottom w:val="single" w:sz="4" w:space="0" w:color="000000"/>
            </w:tcBorders>
          </w:tcPr>
          <w:p w14:paraId="7DE6F0E1" w14:textId="77777777" w:rsidR="00007BB4" w:rsidRPr="00DE156D" w:rsidRDefault="00007BB4" w:rsidP="00536663">
            <w:pPr>
              <w:numPr>
                <w:ilvl w:val="0"/>
                <w:numId w:val="18"/>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1FB3EE03" w14:textId="77777777" w:rsidR="00FA6ACB" w:rsidRDefault="00FA6ACB" w:rsidP="00D255A7">
            <w:pPr>
              <w:snapToGrid w:val="0"/>
            </w:pPr>
            <w:r>
              <w:t xml:space="preserve">Journalføringspliktige saksdokumenter skal inngå i et sakarkiv, med en arkivstruktur som minst skal inneholde følgende arkivenheter: </w:t>
            </w:r>
          </w:p>
          <w:p w14:paraId="54BEAFBF" w14:textId="1BD58C39" w:rsidR="00007BB4" w:rsidRPr="001C59BF" w:rsidRDefault="00A45932" w:rsidP="004B4698">
            <w:pPr>
              <w:snapToGrid w:val="0"/>
            </w:pPr>
            <w:r>
              <w:rPr>
                <w:i/>
              </w:rPr>
              <w:t>a</w:t>
            </w:r>
            <w:r w:rsidR="00FA6ACB" w:rsidRPr="001C59BF">
              <w:rPr>
                <w:i/>
              </w:rPr>
              <w:t>rkiv</w:t>
            </w:r>
            <w:r w:rsidR="00FA6ACB" w:rsidRPr="001C59BF">
              <w:t xml:space="preserve">, </w:t>
            </w:r>
            <w:r>
              <w:rPr>
                <w:i/>
              </w:rPr>
              <w:t>a</w:t>
            </w:r>
            <w:r w:rsidR="00FA6ACB" w:rsidRPr="001C59BF">
              <w:rPr>
                <w:i/>
              </w:rPr>
              <w:t>rkivdel</w:t>
            </w:r>
            <w:r w:rsidR="00FA6ACB" w:rsidRPr="001C59BF">
              <w:t xml:space="preserve">, </w:t>
            </w:r>
            <w:r>
              <w:rPr>
                <w:i/>
              </w:rPr>
              <w:t>k</w:t>
            </w:r>
            <w:r w:rsidR="00FA6ACB" w:rsidRPr="001C59BF">
              <w:rPr>
                <w:i/>
              </w:rPr>
              <w:t>lassifikasjonssystem</w:t>
            </w:r>
            <w:r w:rsidR="00FA6ACB" w:rsidRPr="001C59BF">
              <w:t xml:space="preserve">, </w:t>
            </w:r>
            <w:r>
              <w:rPr>
                <w:i/>
              </w:rPr>
              <w:t>k</w:t>
            </w:r>
            <w:r w:rsidR="00FA6ACB" w:rsidRPr="001C59BF">
              <w:rPr>
                <w:i/>
              </w:rPr>
              <w:t>lasse</w:t>
            </w:r>
            <w:r w:rsidR="00FA6ACB" w:rsidRPr="001C59BF">
              <w:t xml:space="preserve">, </w:t>
            </w:r>
            <w:r>
              <w:rPr>
                <w:i/>
              </w:rPr>
              <w:t>m</w:t>
            </w:r>
            <w:r w:rsidR="00FA6ACB">
              <w:rPr>
                <w:i/>
              </w:rPr>
              <w:t xml:space="preserve">appe, </w:t>
            </w:r>
            <w:r>
              <w:rPr>
                <w:i/>
              </w:rPr>
              <w:t>r</w:t>
            </w:r>
            <w:r w:rsidR="004B4698">
              <w:rPr>
                <w:i/>
              </w:rPr>
              <w:t>egistrering</w:t>
            </w:r>
            <w:r>
              <w:rPr>
                <w:i/>
              </w:rPr>
              <w:t>, d</w:t>
            </w:r>
            <w:r w:rsidR="00FA6ACB" w:rsidRPr="001C59BF">
              <w:rPr>
                <w:i/>
              </w:rPr>
              <w:t>okumentbeskrivelse</w:t>
            </w:r>
            <w:r w:rsidR="00FA6ACB" w:rsidRPr="001C59BF">
              <w:t xml:space="preserve"> og </w:t>
            </w:r>
            <w:r>
              <w:rPr>
                <w:i/>
              </w:rPr>
              <w:t>d</w:t>
            </w:r>
            <w:r w:rsidR="00FA6ACB" w:rsidRPr="001C59BF">
              <w:rPr>
                <w:i/>
              </w:rPr>
              <w:t>okumentobjekt</w:t>
            </w:r>
            <w:r w:rsidR="00FA6ACB" w:rsidRPr="001C59BF">
              <w:t>.</w:t>
            </w:r>
          </w:p>
        </w:tc>
        <w:tc>
          <w:tcPr>
            <w:tcW w:w="753" w:type="dxa"/>
            <w:tcBorders>
              <w:top w:val="single" w:sz="4" w:space="0" w:color="000000"/>
              <w:left w:val="single" w:sz="4" w:space="0" w:color="000000"/>
              <w:bottom w:val="single" w:sz="4" w:space="0" w:color="000000"/>
            </w:tcBorders>
            <w:tcMar>
              <w:top w:w="0" w:type="dxa"/>
              <w:left w:w="0" w:type="dxa"/>
              <w:bottom w:w="0" w:type="dxa"/>
              <w:right w:w="0" w:type="dxa"/>
            </w:tcMar>
          </w:tcPr>
          <w:p w14:paraId="3269173E" w14:textId="77777777" w:rsidR="00007BB4" w:rsidRPr="001C59BF" w:rsidRDefault="00FA6ACB" w:rsidP="00D255A7">
            <w:pPr>
              <w:snapToGrid w:val="0"/>
              <w:jc w:val="center"/>
            </w:pPr>
            <w:r>
              <w:t>B</w:t>
            </w:r>
          </w:p>
        </w:tc>
        <w:tc>
          <w:tcPr>
            <w:tcW w:w="2190" w:type="dxa"/>
            <w:tcBorders>
              <w:top w:val="single" w:sz="4" w:space="0" w:color="000000"/>
              <w:left w:val="single" w:sz="4" w:space="0" w:color="000000"/>
              <w:bottom w:val="single" w:sz="4" w:space="0" w:color="000000"/>
              <w:right w:val="single" w:sz="4" w:space="0" w:color="000000"/>
            </w:tcBorders>
          </w:tcPr>
          <w:p w14:paraId="04AD6BBC" w14:textId="77777777" w:rsidR="00007BB4" w:rsidRPr="001C59BF" w:rsidRDefault="00FA6ACB" w:rsidP="00D255A7">
            <w:pPr>
              <w:snapToGrid w:val="0"/>
            </w:pPr>
            <w:r w:rsidRPr="001C59BF">
              <w:t>Obligatorisk for sakarkiver.</w:t>
            </w:r>
          </w:p>
        </w:tc>
      </w:tr>
      <w:tr w:rsidR="00B141D2" w:rsidRPr="003F6457" w14:paraId="6C619E11" w14:textId="77777777" w:rsidTr="00D255A7">
        <w:trPr>
          <w:cantSplit/>
        </w:trPr>
        <w:tc>
          <w:tcPr>
            <w:tcW w:w="923" w:type="dxa"/>
            <w:tcBorders>
              <w:top w:val="single" w:sz="4" w:space="0" w:color="000000"/>
              <w:left w:val="single" w:sz="4" w:space="0" w:color="000000"/>
              <w:bottom w:val="single" w:sz="4" w:space="0" w:color="000000"/>
            </w:tcBorders>
          </w:tcPr>
          <w:p w14:paraId="770E5A15" w14:textId="68F55FB6" w:rsidR="00B141D2" w:rsidRPr="00DE156D" w:rsidRDefault="00B141D2" w:rsidP="00536663">
            <w:pPr>
              <w:numPr>
                <w:ilvl w:val="0"/>
                <w:numId w:val="18"/>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7CA2E145" w14:textId="35E15D11" w:rsidR="00B141D2" w:rsidRPr="002D0E2E" w:rsidRDefault="00B141D2" w:rsidP="00D255A7">
            <w:pPr>
              <w:snapToGrid w:val="0"/>
            </w:pPr>
            <w:r>
              <w:t xml:space="preserve">For fysiske arkiver kan </w:t>
            </w:r>
            <w:r w:rsidR="00A45932">
              <w:rPr>
                <w:i/>
              </w:rPr>
              <w:t>d</w:t>
            </w:r>
            <w:r>
              <w:rPr>
                <w:i/>
              </w:rPr>
              <w:t>okumentobjekt</w:t>
            </w:r>
            <w:r>
              <w:t xml:space="preserve"> utgå.</w:t>
            </w:r>
          </w:p>
        </w:tc>
        <w:tc>
          <w:tcPr>
            <w:tcW w:w="753" w:type="dxa"/>
            <w:tcBorders>
              <w:top w:val="single" w:sz="4" w:space="0" w:color="000000"/>
              <w:left w:val="single" w:sz="4" w:space="0" w:color="000000"/>
              <w:bottom w:val="single" w:sz="4" w:space="0" w:color="000000"/>
            </w:tcBorders>
            <w:tcMar>
              <w:top w:w="0" w:type="dxa"/>
              <w:left w:w="0" w:type="dxa"/>
              <w:bottom w:w="0" w:type="dxa"/>
              <w:right w:w="0" w:type="dxa"/>
            </w:tcMar>
          </w:tcPr>
          <w:p w14:paraId="0FA907D5" w14:textId="23ADDC91" w:rsidR="00B141D2" w:rsidRDefault="00B141D2" w:rsidP="00D255A7">
            <w:pPr>
              <w:snapToGrid w:val="0"/>
              <w:jc w:val="center"/>
            </w:pPr>
            <w:r>
              <w:t>V</w:t>
            </w:r>
          </w:p>
        </w:tc>
        <w:tc>
          <w:tcPr>
            <w:tcW w:w="2190" w:type="dxa"/>
            <w:tcBorders>
              <w:top w:val="single" w:sz="4" w:space="0" w:color="000000"/>
              <w:left w:val="single" w:sz="4" w:space="0" w:color="000000"/>
              <w:bottom w:val="single" w:sz="4" w:space="0" w:color="000000"/>
              <w:right w:val="single" w:sz="4" w:space="0" w:color="000000"/>
            </w:tcBorders>
          </w:tcPr>
          <w:p w14:paraId="629E4248" w14:textId="77777777" w:rsidR="00B141D2" w:rsidRPr="001C59BF" w:rsidRDefault="00B141D2" w:rsidP="00D255A7">
            <w:pPr>
              <w:snapToGrid w:val="0"/>
            </w:pPr>
          </w:p>
        </w:tc>
      </w:tr>
    </w:tbl>
    <w:p w14:paraId="1467D68B" w14:textId="1AB1064E" w:rsidR="00007BB4" w:rsidRDefault="00007BB4" w:rsidP="00FE4B1C"/>
    <w:p w14:paraId="6E9E4B4A" w14:textId="77777777" w:rsidR="00BC7054" w:rsidRPr="003F6457" w:rsidRDefault="00BC7054" w:rsidP="00BC7054">
      <w:pPr>
        <w:pStyle w:val="Overskrift2"/>
        <w:rPr>
          <w:rFonts w:eastAsia="Lucida Sans Unicode"/>
          <w:kern w:val="1"/>
          <w:lang w:val="nb-NO"/>
        </w:rPr>
      </w:pPr>
      <w:bookmarkStart w:id="27" w:name="_Ref226439128"/>
      <w:bookmarkStart w:id="28" w:name="_Ref226439132"/>
      <w:bookmarkStart w:id="29" w:name="_Toc527142247"/>
      <w:r w:rsidRPr="003F6457">
        <w:rPr>
          <w:rFonts w:eastAsia="Lucida Sans Unicode"/>
          <w:kern w:val="1"/>
          <w:lang w:val="nb-NO"/>
        </w:rPr>
        <w:t>Metadata</w:t>
      </w:r>
      <w:bookmarkEnd w:id="27"/>
      <w:bookmarkEnd w:id="28"/>
      <w:bookmarkEnd w:id="29"/>
    </w:p>
    <w:p w14:paraId="49BB49F2" w14:textId="16AF3A71" w:rsidR="00007BB4" w:rsidRPr="00E66704" w:rsidRDefault="00007BB4" w:rsidP="00007BB4">
      <w:pPr>
        <w:tabs>
          <w:tab w:val="left" w:pos="720"/>
          <w:tab w:val="left" w:pos="3419"/>
        </w:tabs>
        <w:rPr>
          <w:rFonts w:eastAsia="Lucida Sans Unicode" w:cs="Tahoma"/>
          <w:kern w:val="1"/>
        </w:rPr>
      </w:pPr>
      <w:r w:rsidRPr="00E66704">
        <w:rPr>
          <w:rFonts w:eastAsia="Lucida Sans Unicode" w:cs="Tahoma"/>
          <w:kern w:val="1"/>
        </w:rPr>
        <w:t xml:space="preserve">Metadata er informasjon som beskriver dokumentene i arkivet, både fysiske og elektroniske dokumenter. </w:t>
      </w:r>
      <w:r>
        <w:rPr>
          <w:rFonts w:eastAsia="Lucida Sans Unicode" w:cs="Tahoma"/>
          <w:kern w:val="1"/>
        </w:rPr>
        <w:t xml:space="preserve">Metadata tilføres dokumentene </w:t>
      </w:r>
      <w:r w:rsidRPr="00E66704">
        <w:rPr>
          <w:rFonts w:eastAsia="Lucida Sans Unicode" w:cs="Tahoma"/>
          <w:kern w:val="1"/>
        </w:rPr>
        <w:t>først og fremst</w:t>
      </w:r>
      <w:r>
        <w:rPr>
          <w:rFonts w:eastAsia="Lucida Sans Unicode" w:cs="Tahoma"/>
          <w:kern w:val="1"/>
        </w:rPr>
        <w:t xml:space="preserve"> under </w:t>
      </w:r>
      <w:r w:rsidRPr="00E66704">
        <w:rPr>
          <w:rFonts w:eastAsia="Lucida Sans Unicode" w:cs="Tahoma"/>
          <w:kern w:val="1"/>
        </w:rPr>
        <w:t>dokumentfangsten. Noe av dette vil skje manuelt, men mye skjer også automatisk. En del metadata skal fryses straks de er registrert, og etter at dokumentene er endelig arkivert skal de fleste metadata bare kunne endres av spesielt autoriserte brukere.</w:t>
      </w:r>
    </w:p>
    <w:p w14:paraId="3110B0B1" w14:textId="3B6EB672" w:rsidR="00007BB4" w:rsidRDefault="00007BB4" w:rsidP="00007BB4">
      <w:pPr>
        <w:rPr>
          <w:rFonts w:eastAsia="Lucida Sans Unicode" w:cs="Tahoma"/>
          <w:kern w:val="1"/>
        </w:rPr>
      </w:pPr>
    </w:p>
    <w:p w14:paraId="68573FBA" w14:textId="5DF81194" w:rsidR="00007BB4" w:rsidRDefault="00007BB4" w:rsidP="00007BB4">
      <w:pPr>
        <w:rPr>
          <w:rFonts w:eastAsia="Lucida Sans Unicode" w:cs="Tahoma"/>
          <w:kern w:val="1"/>
        </w:rPr>
      </w:pPr>
      <w:r w:rsidRPr="00E66704">
        <w:rPr>
          <w:rFonts w:eastAsia="Lucida Sans Unicode" w:cs="Tahoma"/>
          <w:kern w:val="1"/>
        </w:rPr>
        <w:t xml:space="preserve">Metadata har flere viktige funksjoner. Det er metadataene som binder dokumentene til den konteksten de er skapt i. Metadataene sikrer de elektroniske dokumentenes autentisitet og dermed deres bevisverdi. Uten metadata vil ikke dokumenter </w:t>
      </w:r>
      <w:r w:rsidR="00B141D2">
        <w:rPr>
          <w:rFonts w:eastAsia="Lucida Sans Unicode" w:cs="Tahoma"/>
          <w:kern w:val="1"/>
        </w:rPr>
        <w:t>ha verdi som</w:t>
      </w:r>
      <w:r w:rsidR="00B141D2" w:rsidRPr="00E66704">
        <w:rPr>
          <w:rFonts w:eastAsia="Lucida Sans Unicode" w:cs="Tahoma"/>
          <w:kern w:val="1"/>
        </w:rPr>
        <w:t xml:space="preserve"> </w:t>
      </w:r>
      <w:r w:rsidRPr="00E66704">
        <w:rPr>
          <w:rFonts w:eastAsia="Lucida Sans Unicode" w:cs="Tahoma"/>
          <w:i/>
          <w:iCs/>
          <w:kern w:val="1"/>
        </w:rPr>
        <w:t>arkivdokumenter</w:t>
      </w:r>
      <w:r w:rsidRPr="00E66704">
        <w:rPr>
          <w:rFonts w:eastAsia="Lucida Sans Unicode" w:cs="Tahoma"/>
          <w:kern w:val="1"/>
        </w:rPr>
        <w:t>.</w:t>
      </w:r>
      <w:r>
        <w:rPr>
          <w:rFonts w:eastAsia="Lucida Sans Unicode" w:cs="Tahoma"/>
          <w:kern w:val="1"/>
        </w:rPr>
        <w:t xml:space="preserve"> Metadata er også viktig for fremfinning, tilgangsstyring og skjerming, i tillegg til å </w:t>
      </w:r>
      <w:r w:rsidRPr="00E66704">
        <w:rPr>
          <w:rFonts w:eastAsia="Lucida Sans Unicode" w:cs="Tahoma"/>
          <w:kern w:val="1"/>
        </w:rPr>
        <w:t>styre bevaring og kassasjon, dvs. en kontrollert sletting av alle dokumenter som har en begrenset oppbevaringstid.</w:t>
      </w:r>
    </w:p>
    <w:p w14:paraId="7634C312" w14:textId="6EF7ACD6" w:rsidR="00E72C9D" w:rsidRDefault="00E72C9D" w:rsidP="00007BB4">
      <w:pPr>
        <w:rPr>
          <w:rFonts w:eastAsia="Lucida Sans Unicode" w:cs="Tahoma"/>
          <w:kern w:val="1"/>
        </w:rPr>
      </w:pPr>
    </w:p>
    <w:p w14:paraId="612C7715" w14:textId="5F80D374" w:rsidR="00E72C9D" w:rsidRDefault="00E72C9D" w:rsidP="00007BB4">
      <w:pPr>
        <w:rPr>
          <w:rFonts w:eastAsia="Lucida Sans Unicode" w:cs="Tahoma"/>
          <w:kern w:val="1"/>
        </w:rPr>
      </w:pPr>
      <w:r>
        <w:rPr>
          <w:rFonts w:eastAsia="Lucida Sans Unicode" w:cs="Tahoma"/>
          <w:kern w:val="1"/>
        </w:rPr>
        <w:t>Det er viktig at metadataene</w:t>
      </w:r>
      <w:r w:rsidR="004436EE">
        <w:rPr>
          <w:rFonts w:eastAsia="Lucida Sans Unicode" w:cs="Tahoma"/>
          <w:kern w:val="1"/>
        </w:rPr>
        <w:t xml:space="preserve"> som benyttes</w:t>
      </w:r>
      <w:r>
        <w:rPr>
          <w:rFonts w:eastAsia="Lucida Sans Unicode" w:cs="Tahoma"/>
          <w:kern w:val="1"/>
        </w:rPr>
        <w:t xml:space="preserve"> faktisk reflekterer måten man utfører saksbehandlingen på og hva man reelt sett har behov for å dokumentere.</w:t>
      </w:r>
      <w:r w:rsidR="004436EE">
        <w:rPr>
          <w:rFonts w:eastAsia="Lucida Sans Unicode" w:cs="Tahoma"/>
          <w:kern w:val="1"/>
        </w:rPr>
        <w:t xml:space="preserve"> I Noark 5 er det svært stor fleksibilitet når det gjelder spesifisering av de metadata man trenger for å dokumentere arbeidsoppgavene slik de faktisk er utført</w:t>
      </w:r>
      <w:r w:rsidR="00AE4629">
        <w:rPr>
          <w:rFonts w:eastAsia="Lucida Sans Unicode" w:cs="Tahoma"/>
          <w:kern w:val="1"/>
        </w:rPr>
        <w:t xml:space="preserve">. Standarden definerer metadata for uttrekket, og er ikke til hinder for at andre metadata brukes i løsningen. </w:t>
      </w:r>
      <w:r w:rsidR="00AE4629">
        <w:t>Metadatakatalogen skal ikke være begrensende for hvordan virksomheten spesifiserer sine egne dokumentasjonsbehov og -krav, men et grunnlag å bygge videre på. Dersom man bruker andre metadata må man definere hvordan de eventuelt skal inngå i uttrekket, om de lar seg passe inn i strukturen som virksomhetsspesifikke metadata.</w:t>
      </w:r>
    </w:p>
    <w:p w14:paraId="01E1500D" w14:textId="32A876F2" w:rsidR="00372A23" w:rsidRDefault="00372A23" w:rsidP="00007BB4">
      <w:pPr>
        <w:rPr>
          <w:rFonts w:eastAsia="Lucida Sans Unicode" w:cs="Tahoma"/>
          <w:kern w:val="1"/>
        </w:rPr>
      </w:pPr>
    </w:p>
    <w:p w14:paraId="4346B479" w14:textId="2F9CFA0F" w:rsidR="0062081E" w:rsidRDefault="00007BB4" w:rsidP="00007BB4">
      <w:pPr>
        <w:rPr>
          <w:rFonts w:eastAsia="Lucida Sans Unicode" w:cs="Tahoma"/>
          <w:kern w:val="1"/>
        </w:rPr>
      </w:pPr>
      <w:r w:rsidRPr="009E2473">
        <w:rPr>
          <w:rFonts w:eastAsia="Lucida Sans Unicode" w:cs="Tahoma"/>
          <w:kern w:val="1"/>
        </w:rPr>
        <w:t xml:space="preserve">I Noark 5 blir det definert metadata for alle nivåer i arkivstrukturen. </w:t>
      </w:r>
      <w:r w:rsidRPr="003F6457">
        <w:rPr>
          <w:rFonts w:eastAsia="Lucida Sans Unicode" w:cs="Tahoma"/>
          <w:kern w:val="1"/>
        </w:rPr>
        <w:t xml:space="preserve">Disse metadataene er nærmere spesifisert i vedlegg 1, </w:t>
      </w:r>
      <w:r w:rsidRPr="003F6457">
        <w:rPr>
          <w:rFonts w:eastAsia="Lucida Sans Unicode" w:cs="Tahoma"/>
          <w:i/>
          <w:kern w:val="1"/>
        </w:rPr>
        <w:t>Metadatakatalog.</w:t>
      </w:r>
      <w:r w:rsidRPr="003F6457">
        <w:rPr>
          <w:rFonts w:eastAsia="Lucida Sans Unicode" w:cs="Tahoma"/>
          <w:kern w:val="1"/>
        </w:rPr>
        <w:t xml:space="preserve"> Mange av de samme meta</w:t>
      </w:r>
      <w:r w:rsidRPr="003F6457">
        <w:rPr>
          <w:rFonts w:eastAsia="Lucida Sans Unicode" w:cs="Tahoma"/>
          <w:kern w:val="1"/>
        </w:rPr>
        <w:softHyphen/>
        <w:t>dataene vil opptre på forskjellige nivåer i arkivstrukturen, men de vil bare bli spesifisert én gang i katalogen.</w:t>
      </w:r>
      <w:r w:rsidR="006812F4">
        <w:rPr>
          <w:rFonts w:eastAsia="Lucida Sans Unicode" w:cs="Tahoma"/>
          <w:kern w:val="1"/>
        </w:rPr>
        <w:t xml:space="preserve"> </w:t>
      </w:r>
    </w:p>
    <w:p w14:paraId="4DCA699F" w14:textId="58936E86" w:rsidR="0062081E" w:rsidRDefault="0062081E" w:rsidP="00007BB4">
      <w:pPr>
        <w:rPr>
          <w:rFonts w:eastAsia="Lucida Sans Unicode" w:cs="Tahoma"/>
          <w:kern w:val="1"/>
        </w:rPr>
      </w:pPr>
    </w:p>
    <w:p w14:paraId="3BC8BA05" w14:textId="5DCAB345" w:rsidR="00007BB4" w:rsidRDefault="0062081E" w:rsidP="00007BB4">
      <w:pPr>
        <w:rPr>
          <w:rFonts w:eastAsia="Lucida Sans Unicode" w:cs="Tahoma"/>
          <w:kern w:val="1"/>
        </w:rPr>
      </w:pPr>
      <w:r>
        <w:rPr>
          <w:rFonts w:eastAsia="Lucida Sans Unicode" w:cs="Tahoma"/>
          <w:kern w:val="1"/>
        </w:rPr>
        <w:t xml:space="preserve">Vedlegg 2 </w:t>
      </w:r>
      <w:r>
        <w:rPr>
          <w:rFonts w:eastAsia="Lucida Sans Unicode" w:cs="Tahoma"/>
          <w:i/>
          <w:kern w:val="1"/>
        </w:rPr>
        <w:t>Metadata gruppert på objekter</w:t>
      </w:r>
      <w:r>
        <w:rPr>
          <w:rFonts w:eastAsia="Lucida Sans Unicode" w:cs="Tahoma"/>
          <w:kern w:val="1"/>
        </w:rPr>
        <w:t xml:space="preserve"> spesifiserer hvilke metadata som brukes på de ulike nivåene og objektene i arkivstrukturen, om de er obligatoriske eller valgfrie, og om de kan forekomme 0, 1 eller mange gang på et objekt. I den visuelle presentasjonen i dette dokumentet er obligatoriske metadata skrevet med fet skrift, mens valgfrie er skrevet med ty</w:t>
      </w:r>
      <w:r w:rsidR="00D72565">
        <w:rPr>
          <w:rFonts w:eastAsia="Lucida Sans Unicode" w:cs="Tahoma"/>
          <w:kern w:val="1"/>
        </w:rPr>
        <w:t>n</w:t>
      </w:r>
      <w:r>
        <w:rPr>
          <w:rFonts w:eastAsia="Lucida Sans Unicode" w:cs="Tahoma"/>
          <w:kern w:val="1"/>
        </w:rPr>
        <w:t xml:space="preserve">n skrift. Dersom det er konflikt mellom dette dokumentet og vedlegg 2, er det vedlegg 2 som er «fasiten.» </w:t>
      </w:r>
    </w:p>
    <w:p w14:paraId="2BC7D2C8" w14:textId="158E8080" w:rsidR="00D72565" w:rsidRDefault="00D72565" w:rsidP="00007BB4">
      <w:pPr>
        <w:rPr>
          <w:rFonts w:eastAsia="Lucida Sans Unicode" w:cs="Tahoma"/>
          <w:kern w:val="1"/>
        </w:rPr>
      </w:pPr>
    </w:p>
    <w:p w14:paraId="7960E198" w14:textId="0C8F590C" w:rsidR="00D72565" w:rsidRDefault="006B6637" w:rsidP="00007BB4">
      <w:pPr>
        <w:rPr>
          <w:rFonts w:eastAsia="Lucida Sans Unicode" w:cs="Tahoma"/>
          <w:kern w:val="1"/>
        </w:rPr>
      </w:pPr>
      <w:r>
        <w:rPr>
          <w:rFonts w:eastAsia="Lucida Sans Unicode" w:cs="Tahoma"/>
          <w:kern w:val="1"/>
        </w:rPr>
        <w:t>En</w:t>
      </w:r>
      <w:r w:rsidR="0067798F">
        <w:rPr>
          <w:rFonts w:eastAsia="Lucida Sans Unicode" w:cs="Tahoma"/>
          <w:kern w:val="1"/>
        </w:rPr>
        <w:t xml:space="preserve"> arkivkjerne</w:t>
      </w:r>
      <w:r>
        <w:rPr>
          <w:rFonts w:eastAsia="Lucida Sans Unicode" w:cs="Tahoma"/>
          <w:kern w:val="1"/>
        </w:rPr>
        <w:t xml:space="preserve"> </w:t>
      </w:r>
      <w:r w:rsidR="0067798F">
        <w:rPr>
          <w:rFonts w:eastAsia="Lucida Sans Unicode" w:cs="Tahoma"/>
          <w:kern w:val="1"/>
        </w:rPr>
        <w:t xml:space="preserve">som kun dekker obligatoriske objekt i datamodellen og </w:t>
      </w:r>
      <w:r w:rsidR="00D867BB">
        <w:rPr>
          <w:rFonts w:eastAsia="Lucida Sans Unicode" w:cs="Tahoma"/>
          <w:kern w:val="1"/>
        </w:rPr>
        <w:t xml:space="preserve">de </w:t>
      </w:r>
      <w:r w:rsidR="0067798F">
        <w:rPr>
          <w:rFonts w:eastAsia="Lucida Sans Unicode" w:cs="Tahoma"/>
          <w:kern w:val="1"/>
        </w:rPr>
        <w:t>obligatoriske metadata på disse objektene</w:t>
      </w:r>
      <w:r w:rsidR="00D867BB">
        <w:rPr>
          <w:rFonts w:eastAsia="Lucida Sans Unicode" w:cs="Tahoma"/>
          <w:kern w:val="1"/>
        </w:rPr>
        <w:t>,</w:t>
      </w:r>
      <w:r w:rsidR="0067798F">
        <w:rPr>
          <w:rFonts w:eastAsia="Lucida Sans Unicode" w:cs="Tahoma"/>
          <w:kern w:val="1"/>
        </w:rPr>
        <w:t xml:space="preserve"> </w:t>
      </w:r>
      <w:r>
        <w:rPr>
          <w:rFonts w:eastAsia="Lucida Sans Unicode" w:cs="Tahoma"/>
          <w:kern w:val="1"/>
        </w:rPr>
        <w:t xml:space="preserve">kan dermed fremstilles slik: </w:t>
      </w:r>
    </w:p>
    <w:p w14:paraId="39BAB0C6" w14:textId="53B1E778" w:rsidR="006B6637" w:rsidRDefault="006B6637" w:rsidP="00007BB4">
      <w:pPr>
        <w:rPr>
          <w:rFonts w:eastAsia="Lucida Sans Unicode" w:cs="Tahoma"/>
          <w:kern w:val="1"/>
        </w:rPr>
      </w:pPr>
    </w:p>
    <w:p w14:paraId="0554D7F7" w14:textId="0A89FC12" w:rsidR="00481753" w:rsidRDefault="00B579FB" w:rsidP="00007BB4">
      <w:pPr>
        <w:tabs>
          <w:tab w:val="left" w:pos="720"/>
          <w:tab w:val="left" w:pos="3419"/>
        </w:tabs>
        <w:rPr>
          <w:rFonts w:eastAsia="Lucida Sans Unicode" w:cs="Tahoma"/>
          <w:kern w:val="1"/>
        </w:rPr>
      </w:pPr>
      <w:r>
        <w:rPr>
          <w:rFonts w:eastAsia="Lucida Sans Unicode" w:cs="Tahoma"/>
          <w:noProof/>
          <w:kern w:val="1"/>
          <w:lang w:eastAsia="nb-NO"/>
        </w:rPr>
        <w:drawing>
          <wp:inline distT="0" distB="0" distL="0" distR="0" wp14:anchorId="6A97F250" wp14:editId="1C049383">
            <wp:extent cx="3264255" cy="7746797"/>
            <wp:effectExtent l="0" t="0" r="0" b="698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5 enkel modell (1) (1).jpg"/>
                    <pic:cNvPicPr/>
                  </pic:nvPicPr>
                  <pic:blipFill>
                    <a:blip r:embed="rId11">
                      <a:extLst>
                        <a:ext uri="{28A0092B-C50C-407E-A947-70E740481C1C}">
                          <a14:useLocalDpi xmlns:a14="http://schemas.microsoft.com/office/drawing/2010/main" val="0"/>
                        </a:ext>
                      </a:extLst>
                    </a:blip>
                    <a:stretch>
                      <a:fillRect/>
                    </a:stretch>
                  </pic:blipFill>
                  <pic:spPr>
                    <a:xfrm>
                      <a:off x="0" y="0"/>
                      <a:ext cx="3266605" cy="7752375"/>
                    </a:xfrm>
                    <a:prstGeom prst="rect">
                      <a:avLst/>
                    </a:prstGeom>
                  </pic:spPr>
                </pic:pic>
              </a:graphicData>
            </a:graphic>
          </wp:inline>
        </w:drawing>
      </w:r>
    </w:p>
    <w:p w14:paraId="3FACE24A" w14:textId="77777777" w:rsidR="00481753" w:rsidRDefault="00481753" w:rsidP="00007BB4">
      <w:pPr>
        <w:tabs>
          <w:tab w:val="left" w:pos="720"/>
          <w:tab w:val="left" w:pos="3419"/>
        </w:tabs>
        <w:rPr>
          <w:rFonts w:eastAsia="Lucida Sans Unicode" w:cs="Tahoma"/>
          <w:kern w:val="1"/>
        </w:rPr>
      </w:pPr>
    </w:p>
    <w:p w14:paraId="5C037158" w14:textId="7B567AAB" w:rsidR="00007BB4" w:rsidRPr="003F6457" w:rsidRDefault="00007BB4" w:rsidP="00007BB4">
      <w:pPr>
        <w:tabs>
          <w:tab w:val="left" w:pos="720"/>
          <w:tab w:val="left" w:pos="3419"/>
        </w:tabs>
        <w:rPr>
          <w:rFonts w:eastAsia="Lucida Sans Unicode" w:cs="Tahoma"/>
          <w:kern w:val="1"/>
        </w:rPr>
      </w:pPr>
      <w:r w:rsidRPr="003F6457">
        <w:rPr>
          <w:rFonts w:eastAsia="Lucida Sans Unicode" w:cs="Tahoma"/>
          <w:kern w:val="1"/>
        </w:rPr>
        <w:t xml:space="preserve">Utgangspunktet for definisjonen av metadata har vært kravet til hva som skal inngå i et arkivuttrekk. Men det er også tatt hensyn til metadata som skal kunne utveksles elektronisk </w:t>
      </w:r>
      <w:r w:rsidRPr="003F6457">
        <w:rPr>
          <w:rFonts w:eastAsia="Lucida Sans Unicode" w:cs="Tahoma"/>
          <w:kern w:val="1"/>
        </w:rPr>
        <w:lastRenderedPageBreak/>
        <w:t>sammen med dokumenter, metadata som skal kunne deles ved integrasjon med fagsystemer, og metadata som skal kunne migreres til andre systemer sammen med tilhørende dokumenter.</w:t>
      </w:r>
    </w:p>
    <w:p w14:paraId="0B20153D" w14:textId="77777777" w:rsidR="00007BB4" w:rsidRDefault="00007BB4" w:rsidP="00007BB4">
      <w:pPr>
        <w:tabs>
          <w:tab w:val="left" w:pos="720"/>
          <w:tab w:val="left" w:pos="3419"/>
        </w:tabs>
        <w:rPr>
          <w:rFonts w:eastAsia="Lucida Sans Unicode" w:cs="Tahoma"/>
          <w:kern w:val="1"/>
        </w:rPr>
      </w:pPr>
    </w:p>
    <w:p w14:paraId="68DB7796" w14:textId="77777777" w:rsidR="00007BB4" w:rsidRPr="003F6457" w:rsidRDefault="00007BB4" w:rsidP="00007BB4">
      <w:pPr>
        <w:tabs>
          <w:tab w:val="left" w:pos="720"/>
          <w:tab w:val="left" w:pos="3419"/>
        </w:tabs>
        <w:rPr>
          <w:rFonts w:eastAsia="Lucida Sans Unicode" w:cs="Tahoma"/>
          <w:kern w:val="1"/>
        </w:rPr>
      </w:pPr>
      <w:r w:rsidRPr="003F6457">
        <w:rPr>
          <w:rFonts w:eastAsia="Lucida Sans Unicode" w:cs="Tahoma"/>
          <w:kern w:val="1"/>
        </w:rPr>
        <w:t xml:space="preserve">Metadata blir navngitt på en entydig måte som er nærmere forklart i metadatakatalogen. Metadatanavnene er obligatoriske ved eksport og utveksling av data. Noen metadataelementer skal kunne </w:t>
      </w:r>
      <w:r w:rsidRPr="003F6457">
        <w:rPr>
          <w:rFonts w:eastAsia="Lucida Sans Unicode" w:cs="Tahoma"/>
          <w:i/>
          <w:iCs/>
          <w:kern w:val="1"/>
        </w:rPr>
        <w:t>arves</w:t>
      </w:r>
      <w:r w:rsidRPr="003F6457">
        <w:rPr>
          <w:rFonts w:eastAsia="Lucida Sans Unicode" w:cs="Tahoma"/>
          <w:kern w:val="1"/>
        </w:rPr>
        <w:t xml:space="preserve"> fra en overordnet enhet til en underordnet.</w:t>
      </w:r>
    </w:p>
    <w:p w14:paraId="468798B2" w14:textId="77777777" w:rsidR="00007BB4" w:rsidRDefault="00007BB4" w:rsidP="00007BB4">
      <w:pPr>
        <w:rPr>
          <w:rFonts w:eastAsia="Lucida Sans Unicode" w:cs="Tahoma"/>
          <w:kern w:val="1"/>
        </w:rPr>
      </w:pPr>
    </w:p>
    <w:p w14:paraId="5AF9D162" w14:textId="087CCA78" w:rsidR="00007BB4" w:rsidRDefault="00007BB4" w:rsidP="00007BB4">
      <w:pPr>
        <w:rPr>
          <w:rFonts w:eastAsia="Lucida Sans Unicode" w:cs="Tahoma"/>
          <w:kern w:val="1"/>
        </w:rPr>
      </w:pPr>
      <w:r w:rsidRPr="003F6457">
        <w:rPr>
          <w:rFonts w:eastAsia="Lucida Sans Unicode" w:cs="Tahoma"/>
          <w:kern w:val="1"/>
        </w:rPr>
        <w:t>Det er ikke noe krav at alle metadata i katalogen nødvendigvis må lagres i kjernen. I en del løsninger er det mer hensikt</w:t>
      </w:r>
      <w:r>
        <w:rPr>
          <w:rFonts w:eastAsia="Lucida Sans Unicode" w:cs="Tahoma"/>
          <w:kern w:val="1"/>
        </w:rPr>
        <w:t>s</w:t>
      </w:r>
      <w:r w:rsidRPr="003F6457">
        <w:rPr>
          <w:rFonts w:eastAsia="Lucida Sans Unicode" w:cs="Tahoma"/>
          <w:kern w:val="1"/>
        </w:rPr>
        <w:t>messig å lagre deler av metadata i fagsystemet. Men det er et krav at ved eksport eller utveksling skal alle obligatoriske metadata inngå i en felles struktur. Slike strukturer vil bl.a. bli beskrevet i form av XML-skjema</w:t>
      </w:r>
      <w:r>
        <w:rPr>
          <w:rFonts w:eastAsia="Lucida Sans Unicode" w:cs="Tahoma"/>
          <w:kern w:val="1"/>
        </w:rPr>
        <w:t xml:space="preserve"> i Noark </w:t>
      </w:r>
      <w:r w:rsidRPr="003F6457">
        <w:rPr>
          <w:rFonts w:eastAsia="Lucida Sans Unicode" w:cs="Tahoma"/>
          <w:kern w:val="1"/>
        </w:rPr>
        <w:t>5.</w:t>
      </w:r>
    </w:p>
    <w:p w14:paraId="3CE28BF2" w14:textId="77777777" w:rsidR="00007BB4" w:rsidRDefault="00007BB4" w:rsidP="00007BB4">
      <w:pPr>
        <w:tabs>
          <w:tab w:val="left" w:pos="720"/>
          <w:tab w:val="left" w:pos="3419"/>
        </w:tabs>
        <w:rPr>
          <w:rFonts w:eastAsia="Lucida Sans Unicode" w:cs="Tahoma"/>
          <w:kern w:val="1"/>
        </w:rPr>
      </w:pPr>
    </w:p>
    <w:p w14:paraId="5A1F999B" w14:textId="77777777" w:rsidR="00FA6ACB" w:rsidRPr="003F6457" w:rsidRDefault="00FA6ACB" w:rsidP="00007BB4">
      <w:pPr>
        <w:tabs>
          <w:tab w:val="left" w:pos="851"/>
          <w:tab w:val="left" w:pos="3419"/>
        </w:tabs>
        <w:rPr>
          <w:rFonts w:eastAsia="Lucida Sans Unicode" w:cs="Tahoma"/>
          <w:kern w:val="1"/>
        </w:rPr>
      </w:pPr>
    </w:p>
    <w:tbl>
      <w:tblPr>
        <w:tblW w:w="9267" w:type="dxa"/>
        <w:tblInd w:w="-15" w:type="dxa"/>
        <w:tblLayout w:type="fixed"/>
        <w:tblCellMar>
          <w:top w:w="57" w:type="dxa"/>
          <w:left w:w="57" w:type="dxa"/>
          <w:bottom w:w="57" w:type="dxa"/>
          <w:right w:w="57" w:type="dxa"/>
        </w:tblCellMar>
        <w:tblLook w:val="0020" w:firstRow="1" w:lastRow="0" w:firstColumn="0" w:lastColumn="0" w:noHBand="0" w:noVBand="0"/>
      </w:tblPr>
      <w:tblGrid>
        <w:gridCol w:w="923"/>
        <w:gridCol w:w="5386"/>
        <w:gridCol w:w="753"/>
        <w:gridCol w:w="15"/>
        <w:gridCol w:w="2175"/>
        <w:gridCol w:w="15"/>
      </w:tblGrid>
      <w:tr w:rsidR="00007BB4" w:rsidRPr="003F6457" w14:paraId="2F24D5B0" w14:textId="77777777" w:rsidTr="00D255A7">
        <w:trPr>
          <w:gridAfter w:val="1"/>
          <w:wAfter w:w="15" w:type="dxa"/>
          <w:cantSplit/>
          <w:tblHeader/>
        </w:trPr>
        <w:tc>
          <w:tcPr>
            <w:tcW w:w="923" w:type="dxa"/>
            <w:tcBorders>
              <w:top w:val="single" w:sz="4" w:space="0" w:color="000000"/>
              <w:left w:val="single" w:sz="4" w:space="0" w:color="000000"/>
              <w:bottom w:val="single" w:sz="4" w:space="0" w:color="000000"/>
            </w:tcBorders>
            <w:shd w:val="clear" w:color="auto" w:fill="E6E6E6"/>
          </w:tcPr>
          <w:p w14:paraId="0954AF38" w14:textId="77777777" w:rsidR="00007BB4" w:rsidRPr="003F6457" w:rsidRDefault="00007BB4" w:rsidP="00D255A7">
            <w:pPr>
              <w:pStyle w:val="Tabelloverskrift"/>
            </w:pPr>
            <w:r w:rsidRPr="003F6457">
              <w:t>Krav nr.</w:t>
            </w:r>
          </w:p>
        </w:tc>
        <w:tc>
          <w:tcPr>
            <w:tcW w:w="5386"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0D2BE01" w14:textId="77777777" w:rsidR="00007BB4" w:rsidRPr="003F6457" w:rsidRDefault="00007BB4" w:rsidP="00D255A7">
            <w:pPr>
              <w:pStyle w:val="Tabelloverskrift"/>
            </w:pPr>
            <w:r w:rsidRPr="003F6457">
              <w:t xml:space="preserve">Overordnede krav til </w:t>
            </w:r>
            <w:r>
              <w:t>metadata</w:t>
            </w:r>
          </w:p>
        </w:tc>
        <w:tc>
          <w:tcPr>
            <w:tcW w:w="753"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7FCFEADA" w14:textId="77777777" w:rsidR="00007BB4" w:rsidRPr="003F6457" w:rsidRDefault="00007BB4" w:rsidP="00D255A7">
            <w:pPr>
              <w:pStyle w:val="Tabelloverskrift"/>
            </w:pPr>
            <w:r w:rsidRPr="003F6457">
              <w:t>Type</w:t>
            </w:r>
          </w:p>
        </w:tc>
        <w:tc>
          <w:tcPr>
            <w:tcW w:w="2190" w:type="dxa"/>
            <w:gridSpan w:val="2"/>
            <w:tcBorders>
              <w:top w:val="single" w:sz="4" w:space="0" w:color="000000"/>
              <w:left w:val="single" w:sz="4" w:space="0" w:color="000000"/>
              <w:bottom w:val="single" w:sz="4" w:space="0" w:color="000000"/>
              <w:right w:val="single" w:sz="4" w:space="0" w:color="000000"/>
            </w:tcBorders>
            <w:shd w:val="clear" w:color="auto" w:fill="E6E6E6"/>
          </w:tcPr>
          <w:p w14:paraId="667199C4" w14:textId="77777777" w:rsidR="00007BB4" w:rsidRPr="003F6457" w:rsidRDefault="00007BB4" w:rsidP="00D255A7">
            <w:pPr>
              <w:pStyle w:val="Tabelloverskrift"/>
            </w:pPr>
            <w:r w:rsidRPr="003F6457">
              <w:t>Merknad</w:t>
            </w:r>
          </w:p>
        </w:tc>
      </w:tr>
      <w:tr w:rsidR="00007BB4" w:rsidRPr="003F6457" w14:paraId="38F771A5" w14:textId="77777777" w:rsidTr="00D255A7">
        <w:trPr>
          <w:gridAfter w:val="1"/>
          <w:wAfter w:w="15" w:type="dxa"/>
          <w:cantSplit/>
        </w:trPr>
        <w:tc>
          <w:tcPr>
            <w:tcW w:w="923" w:type="dxa"/>
            <w:tcBorders>
              <w:top w:val="single" w:sz="4" w:space="0" w:color="000000"/>
              <w:left w:val="single" w:sz="4" w:space="0" w:color="000000"/>
              <w:bottom w:val="single" w:sz="4" w:space="0" w:color="000000"/>
            </w:tcBorders>
          </w:tcPr>
          <w:p w14:paraId="3326807A" w14:textId="77777777" w:rsidR="00007BB4" w:rsidRPr="00DE156D" w:rsidRDefault="00007BB4" w:rsidP="00536663">
            <w:pPr>
              <w:numPr>
                <w:ilvl w:val="0"/>
                <w:numId w:val="61"/>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671BA35B" w14:textId="77777777" w:rsidR="00007BB4" w:rsidRPr="001C59BF" w:rsidRDefault="00FA6ACB" w:rsidP="00D01369">
            <w:pPr>
              <w:pStyle w:val="Merknadstekst2"/>
              <w:snapToGrid w:val="0"/>
            </w:pPr>
            <w:r>
              <w:t xml:space="preserve">En </w:t>
            </w:r>
            <w:r w:rsidR="00007BB4" w:rsidRPr="001C59BF">
              <w:t>Noark 5</w:t>
            </w:r>
            <w:r>
              <w:t>-løsning</w:t>
            </w:r>
            <w:r w:rsidR="00007BB4" w:rsidRPr="001C59BF">
              <w:t xml:space="preserve"> skal ha tjenester/funksjoner for å</w:t>
            </w:r>
            <w:r w:rsidR="00007BB4" w:rsidRPr="001C59BF">
              <w:rPr>
                <w:b/>
                <w:bCs/>
              </w:rPr>
              <w:t xml:space="preserve"> </w:t>
            </w:r>
            <w:r w:rsidR="00007BB4" w:rsidRPr="001C59BF">
              <w:rPr>
                <w:i/>
                <w:iCs/>
              </w:rPr>
              <w:t xml:space="preserve">lagre, gjenfinne, endre og slette </w:t>
            </w:r>
            <w:r w:rsidR="00007BB4" w:rsidRPr="001C59BF">
              <w:rPr>
                <w:iCs/>
              </w:rPr>
              <w:t>data og utvalg</w:t>
            </w:r>
            <w:r w:rsidR="00007BB4" w:rsidRPr="001C59BF">
              <w:rPr>
                <w:iCs/>
                <w:vertAlign w:val="superscript"/>
              </w:rPr>
              <w:t xml:space="preserve"> </w:t>
            </w:r>
            <w:r w:rsidR="00007BB4" w:rsidRPr="001C59BF">
              <w:rPr>
                <w:iCs/>
              </w:rPr>
              <w:t>av data</w:t>
            </w:r>
            <w:r w:rsidR="00007BB4" w:rsidRPr="001C59BF">
              <w:rPr>
                <w:i/>
                <w:iCs/>
              </w:rPr>
              <w:t xml:space="preserve"> </w:t>
            </w:r>
            <w:r w:rsidR="00007BB4" w:rsidRPr="001C59BF">
              <w:t xml:space="preserve">i henhold til metadatabeskrivelsene i alle </w:t>
            </w:r>
            <w:r w:rsidR="00007BB4" w:rsidRPr="001C59BF">
              <w:rPr>
                <w:i/>
                <w:iCs/>
              </w:rPr>
              <w:t>arkivenheter</w:t>
            </w:r>
            <w:r w:rsidR="00007BB4" w:rsidRPr="001C59BF">
              <w:t xml:space="preserve"> og tilhørende klasser som er dokumentert i de konseptuelle modellene </w:t>
            </w:r>
            <w:r w:rsidR="00D01369">
              <w:t>og metadatatabellene i Noark 5.</w:t>
            </w:r>
            <w:r w:rsidR="00007BB4" w:rsidRPr="001C59BF">
              <w:rPr>
                <w:i/>
                <w:iCs/>
              </w:rPr>
              <w:t xml:space="preserve"> </w:t>
            </w:r>
          </w:p>
        </w:tc>
        <w:tc>
          <w:tcPr>
            <w:tcW w:w="753" w:type="dxa"/>
            <w:tcBorders>
              <w:top w:val="single" w:sz="4" w:space="0" w:color="000000"/>
              <w:left w:val="single" w:sz="4" w:space="0" w:color="000000"/>
              <w:bottom w:val="single" w:sz="4" w:space="0" w:color="000000"/>
            </w:tcBorders>
            <w:tcMar>
              <w:top w:w="0" w:type="dxa"/>
              <w:left w:w="0" w:type="dxa"/>
              <w:bottom w:w="0" w:type="dxa"/>
              <w:right w:w="0" w:type="dxa"/>
            </w:tcMar>
          </w:tcPr>
          <w:p w14:paraId="2A56CE80" w14:textId="77777777" w:rsidR="00007BB4" w:rsidRPr="001C59BF" w:rsidRDefault="00007BB4" w:rsidP="00D255A7">
            <w:pPr>
              <w:snapToGrid w:val="0"/>
              <w:jc w:val="center"/>
            </w:pPr>
            <w:r w:rsidRPr="001C59BF">
              <w:t>O</w:t>
            </w:r>
          </w:p>
        </w:tc>
        <w:tc>
          <w:tcPr>
            <w:tcW w:w="2190" w:type="dxa"/>
            <w:gridSpan w:val="2"/>
            <w:tcBorders>
              <w:top w:val="single" w:sz="4" w:space="0" w:color="000000"/>
              <w:left w:val="single" w:sz="4" w:space="0" w:color="000000"/>
              <w:bottom w:val="single" w:sz="4" w:space="0" w:color="000000"/>
              <w:right w:val="single" w:sz="4" w:space="0" w:color="000000"/>
            </w:tcBorders>
          </w:tcPr>
          <w:p w14:paraId="5F3CC250" w14:textId="77777777" w:rsidR="00007BB4" w:rsidRPr="001C59BF" w:rsidRDefault="00D01369" w:rsidP="00D01369">
            <w:pPr>
              <w:pStyle w:val="Merknadstekst2"/>
              <w:snapToGrid w:val="0"/>
            </w:pPr>
            <w:r w:rsidRPr="001C59BF">
              <w:t>Funksjonelle enkeltkrav i de forskjellige kapitlene kan overstyre dette kravet.</w:t>
            </w:r>
          </w:p>
        </w:tc>
      </w:tr>
      <w:tr w:rsidR="00007BB4" w:rsidRPr="003F6457" w14:paraId="744DB4F9" w14:textId="77777777" w:rsidTr="00D255A7">
        <w:trPr>
          <w:cantSplit/>
        </w:trPr>
        <w:tc>
          <w:tcPr>
            <w:tcW w:w="923" w:type="dxa"/>
            <w:tcBorders>
              <w:top w:val="single" w:sz="4" w:space="0" w:color="000000"/>
              <w:left w:val="single" w:sz="4" w:space="0" w:color="000000"/>
              <w:bottom w:val="single" w:sz="4" w:space="0" w:color="000000"/>
            </w:tcBorders>
          </w:tcPr>
          <w:p w14:paraId="07CFA714" w14:textId="77777777" w:rsidR="00007BB4" w:rsidRPr="00DE156D" w:rsidRDefault="00007BB4" w:rsidP="00536663">
            <w:pPr>
              <w:numPr>
                <w:ilvl w:val="0"/>
                <w:numId w:val="61"/>
              </w:numPr>
            </w:pPr>
          </w:p>
        </w:tc>
        <w:tc>
          <w:tcPr>
            <w:tcW w:w="5386" w:type="dxa"/>
            <w:tcBorders>
              <w:top w:val="single" w:sz="4" w:space="0" w:color="000000"/>
              <w:left w:val="single" w:sz="4" w:space="0" w:color="000000"/>
              <w:bottom w:val="single" w:sz="4" w:space="0" w:color="000000"/>
            </w:tcBorders>
            <w:tcMar>
              <w:top w:w="0" w:type="dxa"/>
              <w:left w:w="0" w:type="dxa"/>
              <w:bottom w:w="0" w:type="dxa"/>
              <w:right w:w="0" w:type="dxa"/>
            </w:tcMar>
          </w:tcPr>
          <w:p w14:paraId="44495F77" w14:textId="77777777" w:rsidR="00007BB4" w:rsidRPr="001C59BF" w:rsidRDefault="00007BB4" w:rsidP="00D255A7">
            <w:pPr>
              <w:pStyle w:val="Merknadstekst2"/>
            </w:pPr>
            <w:r w:rsidRPr="001C59BF">
              <w:rPr>
                <w:bCs/>
                <w:iCs/>
              </w:rPr>
              <w:t>En arkivenhet skal kunne identifiseres entydig innenfor det arkivskapende organet. I et arkivuttrekk skal denne identifikasjonen hete systemID, og være entydig på tvers av alle uttrekk som organet produserer, dermed også på tvers av alle systemer organet benytter. Også arkivenheter som dupliseres i et arkivuttrekk, skal identifiseres entydig, slik at identiske arkivenheter har ulik systemID.</w:t>
            </w:r>
          </w:p>
        </w:tc>
        <w:tc>
          <w:tcPr>
            <w:tcW w:w="768" w:type="dxa"/>
            <w:gridSpan w:val="2"/>
            <w:tcBorders>
              <w:top w:val="single" w:sz="4" w:space="0" w:color="000000"/>
              <w:left w:val="single" w:sz="4" w:space="0" w:color="000000"/>
              <w:bottom w:val="single" w:sz="4" w:space="0" w:color="000000"/>
            </w:tcBorders>
            <w:tcMar>
              <w:top w:w="0" w:type="dxa"/>
              <w:left w:w="0" w:type="dxa"/>
              <w:bottom w:w="0" w:type="dxa"/>
              <w:right w:w="0" w:type="dxa"/>
            </w:tcMar>
          </w:tcPr>
          <w:p w14:paraId="4DE030B8" w14:textId="77777777" w:rsidR="00007BB4" w:rsidRPr="001C59BF" w:rsidRDefault="00007BB4" w:rsidP="00D255A7">
            <w:pPr>
              <w:snapToGrid w:val="0"/>
              <w:jc w:val="center"/>
            </w:pPr>
            <w:r w:rsidRPr="001C59BF">
              <w:t>O</w:t>
            </w:r>
          </w:p>
        </w:tc>
        <w:tc>
          <w:tcPr>
            <w:tcW w:w="2190" w:type="dxa"/>
            <w:gridSpan w:val="2"/>
            <w:tcBorders>
              <w:top w:val="single" w:sz="4" w:space="0" w:color="000000"/>
              <w:left w:val="single" w:sz="4" w:space="0" w:color="000000"/>
              <w:bottom w:val="single" w:sz="4" w:space="0" w:color="000000"/>
              <w:right w:val="single" w:sz="4" w:space="0" w:color="000000"/>
            </w:tcBorders>
          </w:tcPr>
          <w:p w14:paraId="2CB9F08A" w14:textId="77777777" w:rsidR="00007BB4" w:rsidRPr="001C59BF" w:rsidRDefault="00007BB4" w:rsidP="00D255A7">
            <w:pPr>
              <w:snapToGrid w:val="0"/>
            </w:pPr>
          </w:p>
        </w:tc>
      </w:tr>
    </w:tbl>
    <w:p w14:paraId="6424A24D" w14:textId="77777777" w:rsidR="00007BB4" w:rsidRDefault="00007BB4" w:rsidP="00007BB4"/>
    <w:p w14:paraId="6C7348E6" w14:textId="17EF38E5" w:rsidR="00BC7054" w:rsidRPr="003F6457" w:rsidRDefault="00BC7054" w:rsidP="00000562">
      <w:pPr>
        <w:pStyle w:val="Overskrift2"/>
      </w:pPr>
      <w:r w:rsidRPr="003F6457">
        <w:t xml:space="preserve"> </w:t>
      </w:r>
      <w:bookmarkStart w:id="30" w:name="_Ref226315981"/>
      <w:bookmarkStart w:id="31" w:name="_Ref226317436"/>
      <w:bookmarkStart w:id="32" w:name="_Toc527142248"/>
      <w:r w:rsidRPr="003F6457">
        <w:t xml:space="preserve">Arkiv og </w:t>
      </w:r>
      <w:r w:rsidR="00EE69F2">
        <w:t>arkivdel</w:t>
      </w:r>
      <w:bookmarkEnd w:id="30"/>
      <w:bookmarkEnd w:id="31"/>
      <w:bookmarkEnd w:id="32"/>
    </w:p>
    <w:p w14:paraId="1DC09319" w14:textId="56F6A524" w:rsidR="00BC7054" w:rsidRPr="00D255A7" w:rsidRDefault="00BC7054" w:rsidP="00BC7054">
      <w:pPr>
        <w:tabs>
          <w:tab w:val="left" w:pos="720"/>
          <w:tab w:val="left" w:pos="3419"/>
        </w:tabs>
        <w:outlineLvl w:val="0"/>
        <w:rPr>
          <w:rFonts w:eastAsia="Lucida Sans Unicode" w:cs="Tahoma"/>
          <w:kern w:val="1"/>
          <w:lang w:val="nn-NO"/>
        </w:rPr>
      </w:pPr>
      <w:r w:rsidRPr="003F6457">
        <w:rPr>
          <w:rFonts w:eastAsia="Lucida Sans Unicode" w:cs="Tahoma"/>
          <w:kern w:val="1"/>
        </w:rPr>
        <w:t xml:space="preserve">Forskjellige virksomheter vil ha forskjellig behov </w:t>
      </w:r>
      <w:r w:rsidR="00000562">
        <w:rPr>
          <w:rFonts w:eastAsia="Lucida Sans Unicode" w:cs="Tahoma"/>
          <w:kern w:val="1"/>
        </w:rPr>
        <w:t>for definering av arkiv og arkivdeler</w:t>
      </w:r>
      <w:r w:rsidRPr="003F6457">
        <w:rPr>
          <w:rFonts w:eastAsia="Lucida Sans Unicode" w:cs="Tahoma"/>
          <w:kern w:val="1"/>
        </w:rPr>
        <w:t xml:space="preserve">. </w:t>
      </w:r>
      <w:r w:rsidR="00AE4629" w:rsidRPr="00B97304">
        <w:rPr>
          <w:rFonts w:eastAsia="Lucida Sans Unicode" w:cs="Tahoma"/>
          <w:kern w:val="1"/>
          <w:lang w:val="nn-NO"/>
        </w:rPr>
        <w:t>B</w:t>
      </w:r>
      <w:r w:rsidRPr="00D255A7">
        <w:rPr>
          <w:rFonts w:eastAsia="Lucida Sans Unicode" w:cs="Tahoma"/>
          <w:kern w:val="1"/>
          <w:lang w:val="nn-NO"/>
        </w:rPr>
        <w:t>åde arkiv og arkivdel obligatorisk</w:t>
      </w:r>
      <w:r w:rsidR="00165E9D">
        <w:rPr>
          <w:rFonts w:eastAsia="Lucida Sans Unicode" w:cs="Tahoma"/>
          <w:kern w:val="1"/>
          <w:lang w:val="nn-NO"/>
        </w:rPr>
        <w:t>e nivå i arkivstrukturen</w:t>
      </w:r>
      <w:r w:rsidRPr="00D255A7">
        <w:rPr>
          <w:rFonts w:eastAsia="Lucida Sans Unicode" w:cs="Tahoma"/>
          <w:kern w:val="1"/>
          <w:lang w:val="nn-NO"/>
        </w:rPr>
        <w:t xml:space="preserve">. </w:t>
      </w:r>
    </w:p>
    <w:p w14:paraId="7FD7DD27" w14:textId="14FDFBF4" w:rsidR="00BC7054" w:rsidRDefault="00BC7054" w:rsidP="00D72BD5">
      <w:pPr>
        <w:pStyle w:val="Metadataoverskrift"/>
        <w:rPr>
          <w:i/>
          <w:lang w:val="nn-NO"/>
        </w:rPr>
      </w:pPr>
      <w:r w:rsidRPr="002367BF">
        <w:rPr>
          <w:lang w:val="nn-NO"/>
        </w:rPr>
        <w:lastRenderedPageBreak/>
        <w:t xml:space="preserve">Konseptuell modell for </w:t>
      </w:r>
      <w:r w:rsidR="00EE69F2">
        <w:rPr>
          <w:i/>
          <w:lang w:val="nn-NO"/>
        </w:rPr>
        <w:t>arkiv</w:t>
      </w:r>
      <w:r w:rsidRPr="002367BF">
        <w:rPr>
          <w:lang w:val="nn-NO"/>
        </w:rPr>
        <w:t xml:space="preserve"> og </w:t>
      </w:r>
      <w:r w:rsidR="00EE69F2">
        <w:rPr>
          <w:i/>
          <w:lang w:val="nn-NO"/>
        </w:rPr>
        <w:t>arkivdel</w:t>
      </w:r>
    </w:p>
    <w:p w14:paraId="0CFD80DB" w14:textId="77777777" w:rsidR="002F341E" w:rsidRPr="002367BF" w:rsidRDefault="002F341E" w:rsidP="00D72BD5">
      <w:pPr>
        <w:pStyle w:val="Metadataoverskrift"/>
        <w:rPr>
          <w:i/>
          <w:lang w:val="nn-NO"/>
        </w:rPr>
      </w:pPr>
    </w:p>
    <w:p w14:paraId="174C0E6B" w14:textId="1615A6A5" w:rsidR="00BC7054" w:rsidRPr="003F6457" w:rsidRDefault="00B579FB" w:rsidP="00BC7054">
      <w:pPr>
        <w:pStyle w:val="Modell"/>
        <w:rPr>
          <w:lang w:val="nb-NO"/>
        </w:rPr>
      </w:pPr>
      <w:r>
        <w:rPr>
          <w:lang w:val="nb-NO" w:eastAsia="nb-NO"/>
        </w:rPr>
        <w:drawing>
          <wp:inline distT="0" distB="0" distL="0" distR="0" wp14:anchorId="57A6BD97" wp14:editId="433FE064">
            <wp:extent cx="5831205" cy="565848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kiv og arkivdel (2).jpg"/>
                    <pic:cNvPicPr/>
                  </pic:nvPicPr>
                  <pic:blipFill>
                    <a:blip r:embed="rId12">
                      <a:extLst>
                        <a:ext uri="{28A0092B-C50C-407E-A947-70E740481C1C}">
                          <a14:useLocalDpi xmlns:a14="http://schemas.microsoft.com/office/drawing/2010/main" val="0"/>
                        </a:ext>
                      </a:extLst>
                    </a:blip>
                    <a:stretch>
                      <a:fillRect/>
                    </a:stretch>
                  </pic:blipFill>
                  <pic:spPr>
                    <a:xfrm>
                      <a:off x="0" y="0"/>
                      <a:ext cx="5831205" cy="5658485"/>
                    </a:xfrm>
                    <a:prstGeom prst="rect">
                      <a:avLst/>
                    </a:prstGeom>
                  </pic:spPr>
                </pic:pic>
              </a:graphicData>
            </a:graphic>
          </wp:inline>
        </w:drawing>
      </w:r>
    </w:p>
    <w:p w14:paraId="4B19A32D" w14:textId="77777777" w:rsidR="002F341E" w:rsidRDefault="002F341E" w:rsidP="00BC7054">
      <w:pPr>
        <w:pStyle w:val="Bildetekst"/>
      </w:pPr>
    </w:p>
    <w:p w14:paraId="5BD1CC0D" w14:textId="54A4DB05" w:rsidR="00BC7054" w:rsidRPr="003F6457" w:rsidRDefault="00EE69F2" w:rsidP="00BC7054">
      <w:pPr>
        <w:pStyle w:val="Bildetekst"/>
      </w:pPr>
      <w:r>
        <w:t>arkiv</w:t>
      </w:r>
      <w:r w:rsidR="00BC7054" w:rsidRPr="003F6457">
        <w:t xml:space="preserve"> og arkivdel</w:t>
      </w:r>
    </w:p>
    <w:p w14:paraId="542AAAF0" w14:textId="77777777" w:rsidR="00BC7054" w:rsidRPr="003F6457" w:rsidRDefault="00BC7054" w:rsidP="00BC7054">
      <w:pPr>
        <w:pStyle w:val="Avsnittsoverskrift"/>
      </w:pPr>
      <w:r w:rsidRPr="003F6457">
        <w:t>Arkiv</w:t>
      </w:r>
    </w:p>
    <w:p w14:paraId="03EC8E4F" w14:textId="7C52DBC9" w:rsidR="00FA6ACB" w:rsidRDefault="00BC7054" w:rsidP="00FA6ACB">
      <w:pPr>
        <w:pStyle w:val="Merknadstekst"/>
        <w:outlineLvl w:val="0"/>
        <w:rPr>
          <w:lang w:val="nb-NO" w:eastAsia="en-US"/>
        </w:rPr>
      </w:pPr>
      <w:r w:rsidRPr="003F6457">
        <w:rPr>
          <w:lang w:val="nb-NO" w:eastAsia="en-US"/>
        </w:rPr>
        <w:t xml:space="preserve">Et arkiv består </w:t>
      </w:r>
      <w:r w:rsidR="002F341E">
        <w:rPr>
          <w:lang w:val="nb-NO" w:eastAsia="en-US"/>
        </w:rPr>
        <w:t>normalt av</w:t>
      </w:r>
      <w:r w:rsidRPr="003F6457">
        <w:rPr>
          <w:lang w:val="nb-NO" w:eastAsia="en-US"/>
        </w:rPr>
        <w:t xml:space="preserve"> dokumenter som blir til som ledd i </w:t>
      </w:r>
      <w:r w:rsidR="0042156F">
        <w:rPr>
          <w:lang w:val="nb-NO" w:eastAsia="en-US"/>
        </w:rPr>
        <w:t>é</w:t>
      </w:r>
      <w:r w:rsidR="0042156F" w:rsidRPr="003F6457">
        <w:rPr>
          <w:lang w:val="nb-NO" w:eastAsia="en-US"/>
        </w:rPr>
        <w:t>n</w:t>
      </w:r>
      <w:r w:rsidRPr="003F6457">
        <w:rPr>
          <w:lang w:val="nb-NO" w:eastAsia="en-US"/>
        </w:rPr>
        <w:t xml:space="preserve"> virksomhet, dvs. dokumenter som mottas eller produseres av en enkelt arkivskaper og samles som resultat av dennes virksomhet.</w:t>
      </w:r>
      <w:r w:rsidR="00FA6ACB">
        <w:rPr>
          <w:lang w:val="nb-NO" w:eastAsia="en-US"/>
        </w:rPr>
        <w:t xml:space="preserve"> </w:t>
      </w:r>
      <w:r w:rsidR="00FA6ACB" w:rsidRPr="00FA6ACB">
        <w:rPr>
          <w:lang w:val="nb-NO"/>
        </w:rPr>
        <w:t xml:space="preserve">Arkiv er det øverste nivået i arkivstrukturen. </w:t>
      </w:r>
      <w:r w:rsidR="00FA6ACB" w:rsidRPr="003F6457">
        <w:t xml:space="preserve">De fleste </w:t>
      </w:r>
      <w:r w:rsidR="00FA6ACB">
        <w:rPr>
          <w:lang w:val="nb-NO"/>
        </w:rPr>
        <w:t>virksomheter</w:t>
      </w:r>
      <w:r w:rsidR="00FA6ACB" w:rsidRPr="003F6457">
        <w:t xml:space="preserve"> vil </w:t>
      </w:r>
      <w:r w:rsidR="00610582">
        <w:rPr>
          <w:lang w:val="nb-NO"/>
        </w:rPr>
        <w:t>kun</w:t>
      </w:r>
      <w:r w:rsidR="00610582" w:rsidRPr="003F6457">
        <w:t xml:space="preserve"> </w:t>
      </w:r>
      <w:r w:rsidR="00FA6ACB" w:rsidRPr="003F6457">
        <w:t>ha behov for å</w:t>
      </w:r>
      <w:r w:rsidR="00FA6ACB">
        <w:t xml:space="preserve"> opprette ett arkiv i sin Noark </w:t>
      </w:r>
      <w:r w:rsidR="00FA6ACB" w:rsidRPr="003F6457">
        <w:t>5-løsning. Men det skal være mulig å opprette flere arkiver. Det kan være aktuelt dersom flere organ del</w:t>
      </w:r>
      <w:r w:rsidR="002F341E">
        <w:rPr>
          <w:lang w:val="nb-NO"/>
        </w:rPr>
        <w:t>er</w:t>
      </w:r>
      <w:r w:rsidR="00FA6ACB" w:rsidRPr="003F6457">
        <w:t xml:space="preserve"> samme løsning. </w:t>
      </w:r>
      <w:r w:rsidRPr="003F6457">
        <w:rPr>
          <w:lang w:val="nb-NO" w:eastAsia="en-US"/>
        </w:rPr>
        <w:t>En Noark-løsning kan</w:t>
      </w:r>
      <w:r w:rsidR="00FA6ACB">
        <w:rPr>
          <w:lang w:val="nb-NO" w:eastAsia="en-US"/>
        </w:rPr>
        <w:t xml:space="preserve"> derfor</w:t>
      </w:r>
      <w:r w:rsidRPr="003F6457">
        <w:rPr>
          <w:lang w:val="nb-NO" w:eastAsia="en-US"/>
        </w:rPr>
        <w:t xml:space="preserve"> omfatte ett eller flere arkiver.</w:t>
      </w:r>
      <w:r w:rsidR="00FA6ACB">
        <w:rPr>
          <w:lang w:val="nb-NO" w:eastAsia="en-US"/>
        </w:rPr>
        <w:t xml:space="preserve"> </w:t>
      </w:r>
    </w:p>
    <w:p w14:paraId="251C2D5D" w14:textId="77777777" w:rsidR="00FA6ACB" w:rsidRDefault="00FA6ACB" w:rsidP="00FA6ACB">
      <w:pPr>
        <w:pStyle w:val="Merknadstekst"/>
        <w:outlineLvl w:val="0"/>
        <w:rPr>
          <w:lang w:val="nb-NO" w:eastAsia="en-US"/>
        </w:rPr>
      </w:pPr>
    </w:p>
    <w:p w14:paraId="45051942" w14:textId="77777777" w:rsidR="00BF3F9E" w:rsidRPr="0099490D" w:rsidRDefault="00BF3F9E" w:rsidP="00FA6ACB">
      <w:pPr>
        <w:pStyle w:val="Merknadstekst"/>
        <w:outlineLvl w:val="0"/>
        <w:rPr>
          <w:lang w:val="nn-NO" w:eastAsia="en-US"/>
        </w:rPr>
      </w:pPr>
      <w:r w:rsidRPr="002367BF">
        <w:rPr>
          <w:lang w:val="nn-NO"/>
        </w:rPr>
        <w:t>Arkiv er obligatorisk i et arkivuttrekk.</w:t>
      </w:r>
      <w:r>
        <w:rPr>
          <w:lang w:val="nn-NO"/>
        </w:rPr>
        <w:t xml:space="preserve"> </w:t>
      </w:r>
    </w:p>
    <w:p w14:paraId="6FA6D5F6" w14:textId="77777777" w:rsidR="00FA6ACB" w:rsidRPr="003F6457" w:rsidRDefault="00FA6ACB" w:rsidP="00FA6ACB">
      <w:pPr>
        <w:pStyle w:val="Avsnittsoverskrift"/>
      </w:pPr>
      <w:r w:rsidRPr="003F6457">
        <w:lastRenderedPageBreak/>
        <w:t>Arkivskaper</w:t>
      </w:r>
    </w:p>
    <w:p w14:paraId="6E6B282A" w14:textId="1D7F10DA" w:rsidR="00FA6ACB" w:rsidRPr="00BF3F9E" w:rsidRDefault="00FA6ACB" w:rsidP="00FA6ACB">
      <w:pPr>
        <w:outlineLvl w:val="0"/>
      </w:pPr>
      <w:r w:rsidRPr="003F6457">
        <w:t xml:space="preserve">Tradisjonelt har et arkiv blitt definert etter </w:t>
      </w:r>
      <w:r w:rsidRPr="003F6457">
        <w:rPr>
          <w:i/>
          <w:iCs/>
        </w:rPr>
        <w:t>organisasjon</w:t>
      </w:r>
      <w:r w:rsidRPr="003F6457">
        <w:t>.</w:t>
      </w:r>
      <w:r>
        <w:t xml:space="preserve"> </w:t>
      </w:r>
      <w:r w:rsidRPr="003F6457">
        <w:t xml:space="preserve">En arkivskaper er en organisatorisk enhet eller en person som danner arkiv som ledd i sin virksomhet. En arkivskaper kan være et offentlig organ, en bedrift, en organisasjon, en institusjon, en stiftelse osv., eller en del av en slik enhet. Et offentlig organ kan være én arkivskaper og dermed ha ett arkiv (sentralisert </w:t>
      </w:r>
      <w:r w:rsidRPr="00BF3F9E">
        <w:t>arkiv), eller det kan utgjøre flere arkivskapere (avdelinger, etater</w:t>
      </w:r>
      <w:r w:rsidR="00A15015">
        <w:t xml:space="preserve"> i en kommune</w:t>
      </w:r>
      <w:r w:rsidRPr="00BF3F9E">
        <w:t xml:space="preserve">) som skaper hvert sitt arkiv (desentralisert arkiv). </w:t>
      </w:r>
    </w:p>
    <w:p w14:paraId="1FF0BF62" w14:textId="77777777" w:rsidR="00FA6ACB" w:rsidRPr="00BF3F9E" w:rsidRDefault="00FA6ACB" w:rsidP="00FA6ACB">
      <w:pPr>
        <w:outlineLvl w:val="0"/>
      </w:pPr>
    </w:p>
    <w:p w14:paraId="71EACA45" w14:textId="77777777" w:rsidR="00FA6ACB" w:rsidRPr="00BF3F9E" w:rsidRDefault="00FA6ACB" w:rsidP="00FA6ACB">
      <w:pPr>
        <w:outlineLvl w:val="0"/>
      </w:pPr>
      <w:r w:rsidRPr="00BF3F9E">
        <w:t xml:space="preserve">Digitaliseringen har ført til at det blir stadig vanligere at flere arkivskapere sammen skaper ett arkiv. Arkivet vil da være definert etter </w:t>
      </w:r>
      <w:r w:rsidRPr="00BF3F9E">
        <w:rPr>
          <w:i/>
          <w:iCs/>
        </w:rPr>
        <w:t>funksjon</w:t>
      </w:r>
      <w:r w:rsidRPr="00BF3F9E">
        <w:t xml:space="preserve">, ikke organisasjon. I en Noark 5-løsning skal det derfor være mulig å knytte en eller flere arkivskapere til ett arkiv. </w:t>
      </w:r>
    </w:p>
    <w:p w14:paraId="575EB7B2" w14:textId="77777777" w:rsidR="00FA6ACB" w:rsidRPr="00BF3F9E" w:rsidRDefault="00FA6ACB" w:rsidP="00FA6ACB">
      <w:pPr>
        <w:outlineLvl w:val="0"/>
      </w:pPr>
    </w:p>
    <w:p w14:paraId="67BA009A" w14:textId="77777777" w:rsidR="00FA6ACB" w:rsidRPr="0099490D" w:rsidRDefault="00FA6ACB" w:rsidP="00FA6ACB">
      <w:pPr>
        <w:outlineLvl w:val="0"/>
        <w:rPr>
          <w:lang w:val="nn-NO"/>
        </w:rPr>
      </w:pPr>
      <w:r w:rsidRPr="0099490D">
        <w:rPr>
          <w:lang w:val="nn-NO"/>
        </w:rPr>
        <w:t>Informasjon om arkivskapere er obligatorisk i arkivuttrekk.</w:t>
      </w:r>
    </w:p>
    <w:p w14:paraId="65B60516" w14:textId="77777777" w:rsidR="00FA6ACB" w:rsidRPr="0099490D" w:rsidRDefault="00FA6ACB" w:rsidP="00BC7054">
      <w:pPr>
        <w:pStyle w:val="Avsnittsoverskrift"/>
        <w:rPr>
          <w:lang w:val="nn-NO"/>
        </w:rPr>
      </w:pPr>
      <w:r w:rsidRPr="0099490D">
        <w:rPr>
          <w:lang w:val="nn-NO"/>
        </w:rPr>
        <w:t>Underarkiv</w:t>
      </w:r>
    </w:p>
    <w:p w14:paraId="12EE0179" w14:textId="77777777" w:rsidR="00FA6ACB" w:rsidRPr="0099490D" w:rsidRDefault="00FA6ACB" w:rsidP="00FA6ACB">
      <w:pPr>
        <w:outlineLvl w:val="0"/>
        <w:rPr>
          <w:lang w:val="nn-NO"/>
        </w:rPr>
      </w:pPr>
      <w:r w:rsidRPr="0099490D">
        <w:rPr>
          <w:lang w:val="nn-NO"/>
        </w:rPr>
        <w:t xml:space="preserve">Det er i enkelte tilfeller behov for et ekstra nivå mellom arkiv og arkivdel. Det er særlig for fysiske arkiver innenfor kommunesektoren at det kan være behov for å dele opp arkiver i flere (fysiske) deler. Dette er løst ved å innføre såkalte underarkiv i den konseptuelle modellen. </w:t>
      </w:r>
      <w:r w:rsidRPr="0099490D">
        <w:rPr>
          <w:iCs/>
          <w:lang w:val="nn-NO"/>
        </w:rPr>
        <w:t>Underarkiv</w:t>
      </w:r>
      <w:r w:rsidRPr="0099490D">
        <w:rPr>
          <w:lang w:val="nn-NO"/>
        </w:rPr>
        <w:t xml:space="preserve"> er en hierarkisk struktur innenfor arkivet og kan således defineres i flere nivåer. I praksis vil det vanligvis være ett nivå.</w:t>
      </w:r>
    </w:p>
    <w:p w14:paraId="4FBB48B0" w14:textId="77777777" w:rsidR="00FA6ACB" w:rsidRPr="0099490D" w:rsidRDefault="00FA6ACB" w:rsidP="00FA6ACB">
      <w:pPr>
        <w:rPr>
          <w:lang w:val="nn-NO"/>
        </w:rPr>
      </w:pPr>
    </w:p>
    <w:p w14:paraId="5EE05796" w14:textId="77777777" w:rsidR="00FA6ACB" w:rsidRPr="0099490D" w:rsidRDefault="00FA6ACB" w:rsidP="00FA6ACB">
      <w:pPr>
        <w:rPr>
          <w:lang w:val="nn-NO"/>
        </w:rPr>
      </w:pPr>
      <w:r w:rsidRPr="0099490D">
        <w:rPr>
          <w:lang w:val="nn-NO"/>
        </w:rPr>
        <w:t>Underarkiv er ikke obligatorisk i arkivstrukturen.</w:t>
      </w:r>
    </w:p>
    <w:p w14:paraId="5F8CF28D" w14:textId="77777777" w:rsidR="00BC7054" w:rsidRPr="0099490D" w:rsidRDefault="00BC7054" w:rsidP="00BC7054">
      <w:pPr>
        <w:pStyle w:val="Avsnittsoverskrift"/>
        <w:rPr>
          <w:lang w:val="nn-NO"/>
        </w:rPr>
      </w:pPr>
      <w:r w:rsidRPr="0099490D">
        <w:rPr>
          <w:lang w:val="nn-NO"/>
        </w:rPr>
        <w:t>Arkivdel</w:t>
      </w:r>
    </w:p>
    <w:p w14:paraId="3D41FBFD" w14:textId="77777777" w:rsidR="00FA6ACB" w:rsidRPr="00BF3F9E" w:rsidRDefault="00FA6ACB" w:rsidP="00FA6ACB">
      <w:pPr>
        <w:tabs>
          <w:tab w:val="left" w:pos="720"/>
          <w:tab w:val="left" w:pos="3419"/>
        </w:tabs>
        <w:rPr>
          <w:rFonts w:eastAsia="Lucida Sans Unicode" w:cs="Tahoma"/>
          <w:kern w:val="1"/>
        </w:rPr>
      </w:pPr>
      <w:r w:rsidRPr="0099490D">
        <w:rPr>
          <w:rFonts w:eastAsia="Lucida Sans Unicode" w:cs="Tahoma"/>
          <w:kern w:val="1"/>
          <w:lang w:val="nn-NO"/>
        </w:rPr>
        <w:t xml:space="preserve">Et arkiv skal kunne deles opp i arkivdeler for å gruppere arkivet etter overordnede kriterier. </w:t>
      </w:r>
      <w:r w:rsidRPr="00BF3F9E">
        <w:rPr>
          <w:rFonts w:eastAsia="Lucida Sans Unicode" w:cs="Tahoma"/>
          <w:kern w:val="1"/>
        </w:rPr>
        <w:t>De viktigste kriteriene for oppdeling i arkivdeler er:</w:t>
      </w:r>
    </w:p>
    <w:p w14:paraId="276D00EA" w14:textId="77777777" w:rsidR="00FA6ACB" w:rsidRPr="00BF3F9E" w:rsidRDefault="00FA6ACB" w:rsidP="00536663">
      <w:pPr>
        <w:numPr>
          <w:ilvl w:val="0"/>
          <w:numId w:val="14"/>
        </w:numPr>
        <w:tabs>
          <w:tab w:val="left" w:pos="5579"/>
        </w:tabs>
        <w:suppressAutoHyphens/>
        <w:spacing w:before="120"/>
        <w:ind w:left="714" w:hanging="357"/>
        <w:rPr>
          <w:rFonts w:eastAsia="Lucida Sans Unicode" w:cs="Tahoma"/>
          <w:kern w:val="1"/>
        </w:rPr>
      </w:pPr>
      <w:r w:rsidRPr="00BF3F9E">
        <w:rPr>
          <w:rFonts w:eastAsia="Lucida Sans Unicode" w:cs="Tahoma"/>
          <w:kern w:val="1"/>
        </w:rPr>
        <w:t>Skille mellom aktivt arkiv og avsluttede arkivperioder. Funksjoner for periodisering og produksjon av arkivuttrekk er knyttet til en arkivdel.</w:t>
      </w:r>
    </w:p>
    <w:p w14:paraId="1BC8C8FB" w14:textId="77777777" w:rsidR="00FA6ACB" w:rsidRPr="00BF3F9E" w:rsidRDefault="00FA6ACB" w:rsidP="00536663">
      <w:pPr>
        <w:numPr>
          <w:ilvl w:val="0"/>
          <w:numId w:val="14"/>
        </w:numPr>
        <w:tabs>
          <w:tab w:val="left" w:pos="5579"/>
        </w:tabs>
        <w:suppressAutoHyphens/>
        <w:spacing w:before="60"/>
        <w:ind w:left="714" w:hanging="357"/>
        <w:rPr>
          <w:rFonts w:eastAsia="Lucida Sans Unicode" w:cs="Tahoma"/>
          <w:kern w:val="1"/>
        </w:rPr>
      </w:pPr>
      <w:r w:rsidRPr="00BF3F9E">
        <w:rPr>
          <w:rFonts w:eastAsia="Lucida Sans Unicode" w:cs="Tahoma"/>
          <w:kern w:val="1"/>
        </w:rPr>
        <w:t xml:space="preserve">Skille mellom mapper som skal periodiseres etter forskjellige prinsipper. </w:t>
      </w:r>
    </w:p>
    <w:p w14:paraId="00D312F7" w14:textId="77777777" w:rsidR="00FA6ACB" w:rsidRPr="00BF3F9E" w:rsidRDefault="00FA6ACB" w:rsidP="00536663">
      <w:pPr>
        <w:numPr>
          <w:ilvl w:val="0"/>
          <w:numId w:val="14"/>
        </w:numPr>
        <w:tabs>
          <w:tab w:val="left" w:pos="5579"/>
        </w:tabs>
        <w:suppressAutoHyphens/>
        <w:spacing w:before="60"/>
        <w:ind w:left="714" w:hanging="357"/>
        <w:rPr>
          <w:rFonts w:eastAsia="Lucida Sans Unicode" w:cs="Tahoma"/>
          <w:kern w:val="1"/>
        </w:rPr>
      </w:pPr>
      <w:r w:rsidRPr="00BF3F9E">
        <w:rPr>
          <w:rFonts w:eastAsia="Lucida Sans Unicode" w:cs="Tahoma"/>
          <w:kern w:val="1"/>
        </w:rPr>
        <w:t xml:space="preserve">Skille mellom saksmapper som er klassifisert etter forskjellige prinsipper. </w:t>
      </w:r>
    </w:p>
    <w:p w14:paraId="3C8B2FAC" w14:textId="77777777" w:rsidR="00FA6ACB" w:rsidRPr="0099490D" w:rsidRDefault="00FA6ACB" w:rsidP="00536663">
      <w:pPr>
        <w:numPr>
          <w:ilvl w:val="0"/>
          <w:numId w:val="14"/>
        </w:numPr>
        <w:tabs>
          <w:tab w:val="left" w:pos="5579"/>
        </w:tabs>
        <w:suppressAutoHyphens/>
        <w:spacing w:before="60"/>
        <w:ind w:left="714" w:hanging="357"/>
        <w:rPr>
          <w:rFonts w:eastAsia="Lucida Sans Unicode" w:cs="Tahoma"/>
          <w:kern w:val="1"/>
          <w:lang w:val="nn-NO"/>
        </w:rPr>
      </w:pPr>
      <w:r w:rsidRPr="0099490D">
        <w:rPr>
          <w:rFonts w:eastAsia="Lucida Sans Unicode" w:cs="Tahoma"/>
          <w:kern w:val="1"/>
          <w:lang w:val="nn-NO"/>
        </w:rPr>
        <w:t xml:space="preserve">Skille mellom elektronisk arkiv og fysisk arkiv. </w:t>
      </w:r>
    </w:p>
    <w:p w14:paraId="42B0BE30" w14:textId="77777777" w:rsidR="00FA6ACB" w:rsidRPr="00BF3F9E" w:rsidRDefault="00FA6ACB" w:rsidP="00536663">
      <w:pPr>
        <w:numPr>
          <w:ilvl w:val="0"/>
          <w:numId w:val="14"/>
        </w:numPr>
        <w:tabs>
          <w:tab w:val="left" w:pos="5579"/>
        </w:tabs>
        <w:suppressAutoHyphens/>
        <w:spacing w:before="60"/>
        <w:ind w:left="714" w:hanging="357"/>
        <w:rPr>
          <w:rFonts w:eastAsia="Lucida Sans Unicode" w:cs="Tahoma"/>
          <w:kern w:val="1"/>
        </w:rPr>
      </w:pPr>
      <w:r w:rsidRPr="00BF3F9E">
        <w:rPr>
          <w:rFonts w:eastAsia="Lucida Sans Unicode" w:cs="Tahoma"/>
          <w:kern w:val="1"/>
        </w:rPr>
        <w:t>Skille mellom sakarkivet og andre typer arkiver, f.eks. arkiver tilknyttet fagsystemer. Noen vil ha behov for et klart skille mellom de administrative sakene og fagsakene. Det kan også være et behov for å skille ut møtedokumenter.</w:t>
      </w:r>
    </w:p>
    <w:p w14:paraId="117D218A" w14:textId="77777777" w:rsidR="00FA6ACB" w:rsidRPr="00BF3F9E" w:rsidRDefault="00FA6ACB" w:rsidP="00536663">
      <w:pPr>
        <w:numPr>
          <w:ilvl w:val="0"/>
          <w:numId w:val="14"/>
        </w:numPr>
        <w:tabs>
          <w:tab w:val="left" w:pos="5579"/>
        </w:tabs>
        <w:suppressAutoHyphens/>
        <w:spacing w:before="60"/>
        <w:ind w:left="714" w:hanging="357"/>
        <w:rPr>
          <w:rFonts w:eastAsia="Lucida Sans Unicode" w:cs="Tahoma"/>
          <w:kern w:val="1"/>
        </w:rPr>
      </w:pPr>
      <w:r w:rsidRPr="00BF3F9E">
        <w:rPr>
          <w:rFonts w:eastAsia="Lucida Sans Unicode" w:cs="Tahoma"/>
          <w:kern w:val="1"/>
        </w:rPr>
        <w:t>Skille mellom mapper, registreringer eller dokumenttyper som skal bevares eller som skal kasseres.</w:t>
      </w:r>
    </w:p>
    <w:p w14:paraId="087C6668" w14:textId="77777777" w:rsidR="00FA6ACB" w:rsidRPr="00BF3F9E" w:rsidRDefault="00FA6ACB" w:rsidP="00536663">
      <w:pPr>
        <w:numPr>
          <w:ilvl w:val="0"/>
          <w:numId w:val="14"/>
        </w:numPr>
        <w:tabs>
          <w:tab w:val="left" w:pos="5579"/>
        </w:tabs>
        <w:suppressAutoHyphens/>
        <w:spacing w:before="60"/>
        <w:ind w:left="714" w:hanging="357"/>
        <w:rPr>
          <w:rFonts w:eastAsia="Lucida Sans Unicode" w:cs="Tahoma"/>
          <w:kern w:val="1"/>
        </w:rPr>
      </w:pPr>
      <w:r w:rsidRPr="00BF3F9E">
        <w:rPr>
          <w:rFonts w:eastAsia="Lucida Sans Unicode" w:cs="Tahoma"/>
          <w:kern w:val="1"/>
        </w:rPr>
        <w:t xml:space="preserve">Skille mellom mapper, registreringer eller dokumenttyper som er offentlige eller som skal skjermes. </w:t>
      </w:r>
    </w:p>
    <w:p w14:paraId="405305FD" w14:textId="02AAEED7" w:rsidR="00BC7054" w:rsidRPr="00FA6BB0" w:rsidRDefault="00BC7054" w:rsidP="00FA6BB0">
      <w:pPr>
        <w:pStyle w:val="Avsnittsoverskrift"/>
        <w:rPr>
          <w:rFonts w:ascii="Times New Roman" w:eastAsia="Lucida Sans Unicode" w:hAnsi="Times New Roman" w:cs="Times New Roman"/>
          <w:b w:val="0"/>
          <w:kern w:val="1"/>
        </w:rPr>
      </w:pPr>
    </w:p>
    <w:tbl>
      <w:tblPr>
        <w:tblW w:w="9210" w:type="dxa"/>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35B45435" w14:textId="77777777" w:rsidTr="001C59BF">
        <w:trPr>
          <w:cantSplit/>
          <w:tblHeader/>
        </w:trPr>
        <w:tc>
          <w:tcPr>
            <w:tcW w:w="900" w:type="dxa"/>
            <w:tcBorders>
              <w:top w:val="single" w:sz="4" w:space="0" w:color="000000"/>
              <w:left w:val="single" w:sz="4" w:space="0" w:color="000000"/>
              <w:bottom w:val="single" w:sz="4" w:space="0" w:color="000000"/>
            </w:tcBorders>
            <w:shd w:val="clear" w:color="auto" w:fill="E6E6E6"/>
          </w:tcPr>
          <w:p w14:paraId="4C1989BC"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0AC5CE70" w14:textId="1E545831" w:rsidR="00BC7054" w:rsidRPr="003F6457" w:rsidRDefault="00BC7054" w:rsidP="00BC7054">
            <w:pPr>
              <w:pStyle w:val="Tabelloverskrift"/>
            </w:pPr>
            <w:r w:rsidRPr="003F6457">
              <w:t xml:space="preserve">Funksjonelle krav til </w:t>
            </w:r>
            <w:r w:rsidR="00EE69F2">
              <w:rPr>
                <w:i/>
              </w:rPr>
              <w:t>arkiv</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18D49B2" w14:textId="77777777" w:rsidR="00BC7054" w:rsidRPr="003F6457" w:rsidRDefault="00BC7054" w:rsidP="00BC7054">
            <w:pPr>
              <w:pStyle w:val="Tabelloverskrift"/>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tcPr>
          <w:p w14:paraId="0451158C" w14:textId="77777777" w:rsidR="00BC7054" w:rsidRPr="003F6457" w:rsidRDefault="00BC7054" w:rsidP="00BC7054">
            <w:pPr>
              <w:pStyle w:val="Tabelloverskrift"/>
            </w:pPr>
            <w:r w:rsidRPr="003F6457">
              <w:t>Merknad</w:t>
            </w:r>
          </w:p>
        </w:tc>
      </w:tr>
      <w:tr w:rsidR="00BC7054" w:rsidRPr="003F6457" w14:paraId="23FA6C6A" w14:textId="77777777" w:rsidTr="001C59BF">
        <w:trPr>
          <w:cantSplit/>
        </w:trPr>
        <w:tc>
          <w:tcPr>
            <w:tcW w:w="900" w:type="dxa"/>
            <w:tcBorders>
              <w:top w:val="single" w:sz="4" w:space="0" w:color="000000"/>
              <w:left w:val="single" w:sz="4" w:space="0" w:color="000000"/>
              <w:bottom w:val="single" w:sz="4" w:space="0" w:color="000000"/>
            </w:tcBorders>
          </w:tcPr>
          <w:p w14:paraId="620F3F82" w14:textId="77777777" w:rsidR="00BC7054" w:rsidRPr="003F6457" w:rsidRDefault="00BC7054" w:rsidP="00536663">
            <w:pPr>
              <w:numPr>
                <w:ilvl w:val="0"/>
                <w:numId w:val="30"/>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E043849" w14:textId="3DC5E72B" w:rsidR="00BC7054" w:rsidRPr="003F6457" w:rsidRDefault="00BC7054" w:rsidP="00BC7054">
            <w:pPr>
              <w:snapToGrid w:val="0"/>
            </w:pPr>
            <w:r w:rsidRPr="003F6457">
              <w:t xml:space="preserve">Dersom </w:t>
            </w:r>
            <w:r w:rsidR="00EE69F2">
              <w:rPr>
                <w:i/>
                <w:iCs/>
              </w:rPr>
              <w:t>arkiv</w:t>
            </w:r>
            <w:r w:rsidRPr="003F6457">
              <w:t xml:space="preserve"> er registrert som</w:t>
            </w:r>
            <w:r w:rsidR="004436EE">
              <w:t xml:space="preserve"> </w:t>
            </w:r>
            <w:r w:rsidRPr="003F6457">
              <w:t xml:space="preserve">”Avsluttet”, skal det ikke være mulig å legge til flere underliggende </w:t>
            </w:r>
            <w:r w:rsidR="00EE69F2">
              <w:rPr>
                <w:i/>
                <w:iCs/>
              </w:rPr>
              <w:t>arkivdel</w:t>
            </w:r>
            <w:r w:rsidRPr="003F6457">
              <w:rPr>
                <w:i/>
                <w:iCs/>
              </w:rPr>
              <w:t>er</w:t>
            </w:r>
            <w:r w:rsidRPr="003F6457">
              <w: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2F05577"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590B5CF8" w14:textId="77777777" w:rsidR="00BC7054" w:rsidRPr="003F6457" w:rsidRDefault="00BC7054" w:rsidP="00BC7054">
            <w:pPr>
              <w:snapToGrid w:val="0"/>
            </w:pPr>
            <w:r w:rsidRPr="003F6457">
              <w:t>Obligatorisk dersom arkivstatus brukes.</w:t>
            </w:r>
          </w:p>
        </w:tc>
      </w:tr>
      <w:tr w:rsidR="00BC7054" w:rsidRPr="003F6457" w14:paraId="01F716F3" w14:textId="77777777" w:rsidTr="001C59BF">
        <w:trPr>
          <w:cantSplit/>
        </w:trPr>
        <w:tc>
          <w:tcPr>
            <w:tcW w:w="900" w:type="dxa"/>
            <w:tcBorders>
              <w:top w:val="single" w:sz="4" w:space="0" w:color="000000"/>
              <w:left w:val="single" w:sz="4" w:space="0" w:color="000000"/>
              <w:bottom w:val="single" w:sz="4" w:space="0" w:color="000000"/>
            </w:tcBorders>
          </w:tcPr>
          <w:p w14:paraId="591DF293" w14:textId="77777777" w:rsidR="00BC7054" w:rsidRPr="003F6457" w:rsidRDefault="00BC7054" w:rsidP="00536663">
            <w:pPr>
              <w:numPr>
                <w:ilvl w:val="0"/>
                <w:numId w:val="30"/>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CEFE9F6" w14:textId="30141CAD" w:rsidR="00BC7054" w:rsidRPr="003F6457" w:rsidRDefault="00BC7054" w:rsidP="00BC7054">
            <w:pPr>
              <w:snapToGrid w:val="0"/>
            </w:pPr>
            <w:r w:rsidRPr="003F6457">
              <w:t xml:space="preserve">Når en tjeneste/funksjon sletter et helt </w:t>
            </w:r>
            <w:r w:rsidR="00EE69F2">
              <w:rPr>
                <w:i/>
              </w:rPr>
              <w:t>arkiv</w:t>
            </w:r>
            <w:r w:rsidRPr="003F6457">
              <w:t xml:space="preserve"> med alle underliggende nivå, skal dette logges.</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AEF662C" w14:textId="77777777" w:rsidR="00BC7054" w:rsidRPr="003F6457" w:rsidRDefault="00BC7054" w:rsidP="00BC7054">
            <w:pPr>
              <w:snapToGrid w:val="0"/>
              <w:jc w:val="center"/>
            </w:pPr>
            <w:r w:rsidRPr="003F6457">
              <w:t>O</w:t>
            </w:r>
          </w:p>
        </w:tc>
        <w:tc>
          <w:tcPr>
            <w:tcW w:w="2010" w:type="dxa"/>
            <w:tcBorders>
              <w:top w:val="single" w:sz="4" w:space="0" w:color="000000"/>
              <w:left w:val="single" w:sz="4" w:space="0" w:color="000000"/>
              <w:bottom w:val="single" w:sz="4" w:space="0" w:color="000000"/>
              <w:right w:val="single" w:sz="4" w:space="0" w:color="000000"/>
            </w:tcBorders>
          </w:tcPr>
          <w:p w14:paraId="5D2F7DB9" w14:textId="77777777" w:rsidR="00BC7054" w:rsidRPr="003F6457" w:rsidRDefault="00BC7054" w:rsidP="00BC7054">
            <w:pPr>
              <w:snapToGrid w:val="0"/>
            </w:pPr>
          </w:p>
        </w:tc>
      </w:tr>
    </w:tbl>
    <w:p w14:paraId="7F381B9A" w14:textId="77777777" w:rsidR="00BC7054" w:rsidRPr="003F6457" w:rsidRDefault="00BC7054" w:rsidP="001C59BF">
      <w:pPr>
        <w:pStyle w:val="Metadataoverskrift"/>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1DE15B52" w14:textId="77777777">
        <w:trPr>
          <w:cantSplit/>
          <w:tblHeader/>
        </w:trPr>
        <w:tc>
          <w:tcPr>
            <w:tcW w:w="900" w:type="dxa"/>
            <w:tcBorders>
              <w:top w:val="single" w:sz="4" w:space="0" w:color="000000"/>
              <w:left w:val="single" w:sz="4" w:space="0" w:color="000000"/>
              <w:bottom w:val="single" w:sz="4" w:space="0" w:color="000000"/>
            </w:tcBorders>
            <w:shd w:val="clear" w:color="auto" w:fill="E6E6E6"/>
          </w:tcPr>
          <w:p w14:paraId="2687CD0C"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42D217B5" w14:textId="77777777" w:rsidR="00BC7054" w:rsidRPr="003F6457" w:rsidRDefault="00BC7054" w:rsidP="00BC7054">
            <w:pPr>
              <w:pStyle w:val="Tabelloverskrift"/>
            </w:pPr>
            <w:r w:rsidRPr="003F6457">
              <w:t xml:space="preserve">Funksjonelle krav til </w:t>
            </w:r>
            <w:r w:rsidRPr="003F6457">
              <w:rPr>
                <w:i/>
              </w:rPr>
              <w:t>Underarkiv</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0E44623" w14:textId="77777777" w:rsidR="00BC7054" w:rsidRPr="003F6457" w:rsidRDefault="00BC7054" w:rsidP="00BC7054">
            <w:pPr>
              <w:pStyle w:val="Tabelloverskrift"/>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tcPr>
          <w:p w14:paraId="206355DA" w14:textId="77777777" w:rsidR="00BC7054" w:rsidRPr="003F6457" w:rsidRDefault="00BC7054" w:rsidP="00BC7054">
            <w:pPr>
              <w:pStyle w:val="Tabelloverskrift"/>
            </w:pPr>
            <w:r w:rsidRPr="003F6457">
              <w:t>Merknad</w:t>
            </w:r>
          </w:p>
        </w:tc>
      </w:tr>
      <w:tr w:rsidR="00BC7054" w:rsidRPr="003F6457" w14:paraId="3FF4A7B7" w14:textId="77777777">
        <w:trPr>
          <w:cantSplit/>
        </w:trPr>
        <w:tc>
          <w:tcPr>
            <w:tcW w:w="900" w:type="dxa"/>
            <w:tcBorders>
              <w:top w:val="single" w:sz="4" w:space="0" w:color="000000"/>
              <w:left w:val="single" w:sz="4" w:space="0" w:color="000000"/>
              <w:bottom w:val="single" w:sz="4" w:space="0" w:color="000000"/>
            </w:tcBorders>
          </w:tcPr>
          <w:p w14:paraId="69792B6F" w14:textId="77777777" w:rsidR="00BC7054" w:rsidRPr="003F6457" w:rsidRDefault="00BC7054" w:rsidP="00536663">
            <w:pPr>
              <w:numPr>
                <w:ilvl w:val="0"/>
                <w:numId w:val="30"/>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8842893" w14:textId="44097C7C" w:rsidR="00BC7054" w:rsidRPr="003F6457" w:rsidRDefault="00BC7054" w:rsidP="00BC7054">
            <w:pPr>
              <w:pStyle w:val="Merknadstekst2"/>
              <w:snapToGrid w:val="0"/>
              <w:outlineLvl w:val="0"/>
            </w:pPr>
            <w:r w:rsidRPr="003F6457">
              <w:t xml:space="preserve">Systemet bør ha en tjeneste/funksjon for å angi et </w:t>
            </w:r>
            <w:r w:rsidR="00EE69F2">
              <w:rPr>
                <w:i/>
              </w:rPr>
              <w:t>arkiv</w:t>
            </w:r>
            <w:r w:rsidRPr="003F6457">
              <w:t xml:space="preserve"> som </w:t>
            </w:r>
            <w:r w:rsidRPr="003F6457">
              <w:rPr>
                <w:i/>
                <w:iCs/>
              </w:rPr>
              <w:t>Underarkiv</w:t>
            </w:r>
            <w:r w:rsidRPr="003F6457">
              <w:t xml:space="preserve"> til et </w:t>
            </w:r>
            <w:r w:rsidR="00EE69F2">
              <w:rPr>
                <w:i/>
                <w:iCs/>
              </w:rPr>
              <w:t>arkiv</w:t>
            </w:r>
            <w:r w:rsidRPr="003F6457">
              <w: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311574C8" w14:textId="77777777" w:rsidR="00BC7054" w:rsidRPr="003F6457" w:rsidRDefault="00BC7054" w:rsidP="00BC7054">
            <w:pPr>
              <w:snapToGrid w:val="0"/>
              <w:jc w:val="center"/>
            </w:pPr>
            <w:r w:rsidRPr="003F6457">
              <w:t>V</w:t>
            </w:r>
          </w:p>
        </w:tc>
        <w:tc>
          <w:tcPr>
            <w:tcW w:w="2010" w:type="dxa"/>
            <w:tcBorders>
              <w:top w:val="single" w:sz="4" w:space="0" w:color="000000"/>
              <w:left w:val="single" w:sz="4" w:space="0" w:color="000000"/>
              <w:bottom w:val="single" w:sz="4" w:space="0" w:color="000000"/>
              <w:right w:val="single" w:sz="4" w:space="0" w:color="000000"/>
            </w:tcBorders>
          </w:tcPr>
          <w:p w14:paraId="1F2DED48" w14:textId="77777777" w:rsidR="00BC7054" w:rsidRPr="003F6457" w:rsidRDefault="00BC7054" w:rsidP="00BC7054">
            <w:pPr>
              <w:snapToGrid w:val="0"/>
            </w:pPr>
          </w:p>
        </w:tc>
      </w:tr>
      <w:tr w:rsidR="00BC7054" w:rsidRPr="003F6457" w14:paraId="3099F7A7" w14:textId="77777777">
        <w:trPr>
          <w:cantSplit/>
        </w:trPr>
        <w:tc>
          <w:tcPr>
            <w:tcW w:w="900" w:type="dxa"/>
            <w:tcBorders>
              <w:top w:val="single" w:sz="4" w:space="0" w:color="000000"/>
              <w:left w:val="single" w:sz="4" w:space="0" w:color="000000"/>
              <w:bottom w:val="single" w:sz="4" w:space="0" w:color="000000"/>
            </w:tcBorders>
          </w:tcPr>
          <w:p w14:paraId="27D2F90A" w14:textId="77777777" w:rsidR="00BC7054" w:rsidRPr="003F6457" w:rsidRDefault="00BC7054" w:rsidP="00536663">
            <w:pPr>
              <w:numPr>
                <w:ilvl w:val="0"/>
                <w:numId w:val="30"/>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3A8BB23" w14:textId="77777777" w:rsidR="00BC7054" w:rsidRPr="003F6457" w:rsidRDefault="00BC7054" w:rsidP="00BC7054">
            <w:pPr>
              <w:snapToGrid w:val="0"/>
            </w:pPr>
            <w:r w:rsidRPr="003F6457">
              <w:t xml:space="preserve">Et </w:t>
            </w:r>
            <w:r w:rsidRPr="003F6457">
              <w:rPr>
                <w:i/>
                <w:iCs/>
              </w:rPr>
              <w:t>Underarkiv</w:t>
            </w:r>
            <w:r w:rsidRPr="003F6457">
              <w:t xml:space="preserve"> skal kun opprettes og endres gjennom Ad</w:t>
            </w:r>
            <w:r w:rsidR="003437A0">
              <w:t xml:space="preserve">ministrasjonssystemet for Noark </w:t>
            </w:r>
            <w:r w:rsidRPr="003F6457">
              <w:t>5.</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B202AFE"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7C1E4715" w14:textId="77777777" w:rsidR="00BC7054" w:rsidRPr="003F6457" w:rsidRDefault="00BC7054" w:rsidP="00BC7054">
            <w:pPr>
              <w:snapToGrid w:val="0"/>
            </w:pPr>
            <w:r w:rsidRPr="003F6457">
              <w:t>Obligatorisk dersom underarkiv brukes.</w:t>
            </w:r>
          </w:p>
        </w:tc>
      </w:tr>
    </w:tbl>
    <w:p w14:paraId="1DBE816F" w14:textId="77777777" w:rsidR="00BC7054" w:rsidRPr="003F6457" w:rsidRDefault="00BC7054" w:rsidP="00CF0CB6">
      <w:pPr>
        <w:pStyle w:val="Metadataoverskrift"/>
        <w:rPr>
          <w:i/>
          <w:iCs/>
        </w:rPr>
      </w:pPr>
    </w:p>
    <w:tbl>
      <w:tblPr>
        <w:tblW w:w="9210" w:type="dxa"/>
        <w:tblInd w:w="57"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2A5E70EB" w14:textId="77777777" w:rsidTr="00CF0CB6">
        <w:trPr>
          <w:cantSplit/>
          <w:tblHeader/>
        </w:trPr>
        <w:tc>
          <w:tcPr>
            <w:tcW w:w="900" w:type="dxa"/>
            <w:shd w:val="clear" w:color="auto" w:fill="E6E6E6"/>
          </w:tcPr>
          <w:p w14:paraId="307848E8" w14:textId="77777777" w:rsidR="00BC7054" w:rsidRPr="003F6457" w:rsidRDefault="00BC7054" w:rsidP="00BC7054">
            <w:pPr>
              <w:pStyle w:val="Tabelloverskrift"/>
            </w:pPr>
            <w:r w:rsidRPr="003F6457">
              <w:t>Krav nr.</w:t>
            </w:r>
          </w:p>
        </w:tc>
        <w:tc>
          <w:tcPr>
            <w:tcW w:w="5580" w:type="dxa"/>
            <w:shd w:val="clear" w:color="auto" w:fill="E6E6E6"/>
            <w:tcMar>
              <w:top w:w="0" w:type="dxa"/>
              <w:left w:w="0" w:type="dxa"/>
              <w:bottom w:w="0" w:type="dxa"/>
              <w:right w:w="0" w:type="dxa"/>
            </w:tcMar>
          </w:tcPr>
          <w:p w14:paraId="1191ADFF" w14:textId="44043491" w:rsidR="00BC7054" w:rsidRPr="003F6457" w:rsidRDefault="00BC7054" w:rsidP="00BC7054">
            <w:pPr>
              <w:pStyle w:val="Tabelloverskrift"/>
            </w:pPr>
            <w:r w:rsidRPr="003F6457">
              <w:t xml:space="preserve">Funksjonelle krav til </w:t>
            </w:r>
            <w:r w:rsidR="00EE69F2">
              <w:rPr>
                <w:i/>
              </w:rPr>
              <w:t>arkivdel</w:t>
            </w:r>
          </w:p>
        </w:tc>
        <w:tc>
          <w:tcPr>
            <w:tcW w:w="720" w:type="dxa"/>
            <w:shd w:val="clear" w:color="auto" w:fill="E6E6E6"/>
            <w:tcMar>
              <w:top w:w="0" w:type="dxa"/>
              <w:left w:w="0" w:type="dxa"/>
              <w:bottom w:w="0" w:type="dxa"/>
              <w:right w:w="0" w:type="dxa"/>
            </w:tcMar>
          </w:tcPr>
          <w:p w14:paraId="1CCCCE94" w14:textId="77777777" w:rsidR="00BC7054" w:rsidRPr="003F6457" w:rsidRDefault="00BC7054" w:rsidP="00BC7054">
            <w:pPr>
              <w:pStyle w:val="Tabelloverskrift"/>
            </w:pPr>
            <w:r w:rsidRPr="003F6457">
              <w:t>Type</w:t>
            </w:r>
          </w:p>
        </w:tc>
        <w:tc>
          <w:tcPr>
            <w:tcW w:w="2010" w:type="dxa"/>
            <w:shd w:val="clear" w:color="auto" w:fill="E6E6E6"/>
          </w:tcPr>
          <w:p w14:paraId="781DCD6B" w14:textId="77777777" w:rsidR="00BC7054" w:rsidRPr="003F6457" w:rsidRDefault="00BC7054" w:rsidP="00BC7054">
            <w:pPr>
              <w:pStyle w:val="Tabelloverskrift"/>
            </w:pPr>
            <w:r w:rsidRPr="003F6457">
              <w:t>Merknad</w:t>
            </w:r>
          </w:p>
        </w:tc>
      </w:tr>
      <w:tr w:rsidR="00BC7054" w:rsidRPr="003F6457" w14:paraId="041229C4" w14:textId="77777777" w:rsidTr="00CF0CB6">
        <w:trPr>
          <w:cantSplit/>
        </w:trPr>
        <w:tc>
          <w:tcPr>
            <w:tcW w:w="900" w:type="dxa"/>
          </w:tcPr>
          <w:p w14:paraId="041EA258" w14:textId="77777777" w:rsidR="00BC7054" w:rsidRPr="003F6457" w:rsidRDefault="00BC7054" w:rsidP="00536663">
            <w:pPr>
              <w:numPr>
                <w:ilvl w:val="0"/>
                <w:numId w:val="30"/>
              </w:numPr>
            </w:pPr>
          </w:p>
        </w:tc>
        <w:tc>
          <w:tcPr>
            <w:tcW w:w="5580" w:type="dxa"/>
            <w:tcMar>
              <w:top w:w="0" w:type="dxa"/>
              <w:left w:w="0" w:type="dxa"/>
              <w:bottom w:w="0" w:type="dxa"/>
              <w:right w:w="0" w:type="dxa"/>
            </w:tcMar>
          </w:tcPr>
          <w:p w14:paraId="2646BB93" w14:textId="74B1C778" w:rsidR="00BC7054" w:rsidRPr="003F6457" w:rsidRDefault="00BC7054" w:rsidP="00BC7054">
            <w:pPr>
              <w:snapToGrid w:val="0"/>
            </w:pPr>
            <w:r w:rsidRPr="003F6457">
              <w:t xml:space="preserve">Når en tjeneste/funksjon sletter en </w:t>
            </w:r>
            <w:r w:rsidR="00EE69F2">
              <w:rPr>
                <w:i/>
                <w:iCs/>
              </w:rPr>
              <w:t>arkivdel</w:t>
            </w:r>
            <w:r w:rsidRPr="003F6457">
              <w:rPr>
                <w:i/>
                <w:iCs/>
              </w:rPr>
              <w:t>,</w:t>
            </w:r>
            <w:r w:rsidRPr="003F6457">
              <w:t xml:space="preserve"> skal dette logges.</w:t>
            </w:r>
          </w:p>
        </w:tc>
        <w:tc>
          <w:tcPr>
            <w:tcW w:w="720" w:type="dxa"/>
            <w:tcMar>
              <w:top w:w="0" w:type="dxa"/>
              <w:left w:w="0" w:type="dxa"/>
              <w:bottom w:w="0" w:type="dxa"/>
              <w:right w:w="0" w:type="dxa"/>
            </w:tcMar>
          </w:tcPr>
          <w:p w14:paraId="0296B353" w14:textId="77777777" w:rsidR="00BC7054" w:rsidRPr="003F6457" w:rsidRDefault="00BC7054" w:rsidP="00BC7054">
            <w:pPr>
              <w:snapToGrid w:val="0"/>
              <w:jc w:val="center"/>
            </w:pPr>
            <w:r w:rsidRPr="003F6457">
              <w:t>O</w:t>
            </w:r>
          </w:p>
        </w:tc>
        <w:tc>
          <w:tcPr>
            <w:tcW w:w="2010" w:type="dxa"/>
          </w:tcPr>
          <w:p w14:paraId="6A6A1E1D" w14:textId="77777777" w:rsidR="00BC7054" w:rsidRPr="003F6457" w:rsidRDefault="00BC7054" w:rsidP="00BC7054">
            <w:pPr>
              <w:snapToGrid w:val="0"/>
            </w:pPr>
          </w:p>
        </w:tc>
      </w:tr>
      <w:tr w:rsidR="003E202A" w14:paraId="6CD1EE74" w14:textId="77777777" w:rsidTr="00CF0CB6">
        <w:trPr>
          <w:cantSplit/>
        </w:trPr>
        <w:tc>
          <w:tcPr>
            <w:tcW w:w="900" w:type="dxa"/>
          </w:tcPr>
          <w:p w14:paraId="47D8E58C" w14:textId="77777777" w:rsidR="00BC7054" w:rsidRPr="003F6457" w:rsidRDefault="00BC7054" w:rsidP="00536663">
            <w:pPr>
              <w:numPr>
                <w:ilvl w:val="0"/>
                <w:numId w:val="30"/>
              </w:numPr>
            </w:pPr>
          </w:p>
        </w:tc>
        <w:tc>
          <w:tcPr>
            <w:tcW w:w="5580" w:type="dxa"/>
            <w:tcMar>
              <w:top w:w="0" w:type="dxa"/>
              <w:left w:w="0" w:type="dxa"/>
              <w:bottom w:w="0" w:type="dxa"/>
              <w:right w:w="0" w:type="dxa"/>
            </w:tcMar>
          </w:tcPr>
          <w:p w14:paraId="66EAFF2D" w14:textId="5EC57227" w:rsidR="00BC7054" w:rsidRPr="003F6457" w:rsidRDefault="00BC7054" w:rsidP="00BC7054">
            <w:pPr>
              <w:snapToGrid w:val="0"/>
              <w:rPr>
                <w:i/>
                <w:iCs/>
              </w:rPr>
            </w:pPr>
            <w:r w:rsidRPr="003F6457">
              <w:t xml:space="preserve">Dersom </w:t>
            </w:r>
            <w:r w:rsidR="00EE69F2">
              <w:rPr>
                <w:i/>
                <w:iCs/>
              </w:rPr>
              <w:t>arkivdel</w:t>
            </w:r>
            <w:r w:rsidRPr="003F6457">
              <w:t xml:space="preserve"> er registrert som avsluttet (avsluttetDato er satt) skal det </w:t>
            </w:r>
            <w:r w:rsidRPr="003F6457">
              <w:rPr>
                <w:i/>
                <w:iCs/>
              </w:rPr>
              <w:t xml:space="preserve">ikke </w:t>
            </w:r>
            <w:r w:rsidRPr="003F6457">
              <w:t xml:space="preserve">være mulig å legge til flere tilhørende </w:t>
            </w:r>
            <w:r w:rsidR="00EE69F2">
              <w:rPr>
                <w:i/>
                <w:iCs/>
              </w:rPr>
              <w:t>mappe</w:t>
            </w:r>
            <w:r w:rsidRPr="003F6457">
              <w:rPr>
                <w:i/>
                <w:iCs/>
              </w:rPr>
              <w:t>r</w:t>
            </w:r>
            <w:r w:rsidRPr="003F6457">
              <w:t xml:space="preserve"> eller </w:t>
            </w:r>
            <w:r w:rsidR="00A45932">
              <w:rPr>
                <w:i/>
                <w:iCs/>
              </w:rPr>
              <w:t>registrering</w:t>
            </w:r>
            <w:r w:rsidRPr="003F6457">
              <w:rPr>
                <w:i/>
                <w:iCs/>
              </w:rPr>
              <w:t>er</w:t>
            </w:r>
          </w:p>
        </w:tc>
        <w:tc>
          <w:tcPr>
            <w:tcW w:w="720" w:type="dxa"/>
            <w:tcMar>
              <w:top w:w="0" w:type="dxa"/>
              <w:left w:w="0" w:type="dxa"/>
              <w:bottom w:w="0" w:type="dxa"/>
              <w:right w:w="0" w:type="dxa"/>
            </w:tcMar>
          </w:tcPr>
          <w:p w14:paraId="604C60F3" w14:textId="77777777" w:rsidR="00BC7054" w:rsidRPr="003F6457" w:rsidRDefault="00BC7054" w:rsidP="00BC7054">
            <w:pPr>
              <w:snapToGrid w:val="0"/>
              <w:jc w:val="center"/>
            </w:pPr>
            <w:r w:rsidRPr="003F6457">
              <w:t>O</w:t>
            </w:r>
          </w:p>
        </w:tc>
        <w:tc>
          <w:tcPr>
            <w:tcW w:w="2010" w:type="dxa"/>
          </w:tcPr>
          <w:p w14:paraId="6D3030ED" w14:textId="77777777" w:rsidR="00BC7054" w:rsidRPr="003F6457" w:rsidRDefault="00BC7054" w:rsidP="00BC7054">
            <w:pPr>
              <w:snapToGrid w:val="0"/>
              <w:outlineLvl w:val="0"/>
            </w:pPr>
          </w:p>
        </w:tc>
      </w:tr>
    </w:tbl>
    <w:p w14:paraId="4CB5C9CE" w14:textId="77777777" w:rsidR="00BC7054" w:rsidRPr="003F6457" w:rsidRDefault="00BC7054" w:rsidP="00BC7054">
      <w:pPr>
        <w:rPr>
          <w:i/>
        </w:rPr>
      </w:pPr>
    </w:p>
    <w:p w14:paraId="750BD2CD" w14:textId="49EFAA4F" w:rsidR="00BC7054" w:rsidRPr="003F6457" w:rsidRDefault="00BC7054" w:rsidP="00BC7054">
      <w:pPr>
        <w:pStyle w:val="Overskrift2"/>
        <w:rPr>
          <w:lang w:val="nb-NO"/>
        </w:rPr>
      </w:pPr>
      <w:bookmarkStart w:id="33" w:name="_Ref226316352"/>
      <w:bookmarkStart w:id="34" w:name="_Ref226317682"/>
      <w:bookmarkStart w:id="35" w:name="_Ref226318953"/>
      <w:bookmarkStart w:id="36" w:name="_Ref226318957"/>
      <w:bookmarkStart w:id="37" w:name="_Toc527142249"/>
      <w:r w:rsidRPr="003F6457">
        <w:rPr>
          <w:lang w:val="nb-NO"/>
        </w:rPr>
        <w:t xml:space="preserve">Klassifikasjonssystem og </w:t>
      </w:r>
      <w:r w:rsidR="00EE69F2">
        <w:rPr>
          <w:lang w:val="nb-NO"/>
        </w:rPr>
        <w:t>klasse</w:t>
      </w:r>
      <w:bookmarkEnd w:id="33"/>
      <w:bookmarkEnd w:id="34"/>
      <w:bookmarkEnd w:id="35"/>
      <w:bookmarkEnd w:id="36"/>
      <w:bookmarkEnd w:id="37"/>
    </w:p>
    <w:p w14:paraId="61A3030C" w14:textId="77777777" w:rsidR="00BC7054" w:rsidRPr="003F6457" w:rsidRDefault="00BC7054" w:rsidP="00D72BD5">
      <w:pPr>
        <w:pStyle w:val="Metadataoverskrift"/>
      </w:pPr>
      <w:r w:rsidRPr="003F6457">
        <w:t>Klassifikasjonssystem</w:t>
      </w:r>
    </w:p>
    <w:p w14:paraId="70B3ADDD" w14:textId="63C1F894" w:rsidR="00C2379C" w:rsidRDefault="00A15015" w:rsidP="00C2379C">
      <w:r>
        <w:t xml:space="preserve">Alle offentlige organ skal </w:t>
      </w:r>
      <w:r w:rsidR="00C2379C">
        <w:t>lage en</w:t>
      </w:r>
      <w:r>
        <w:t xml:space="preserve"> </w:t>
      </w:r>
      <w:r w:rsidR="00500C3C">
        <w:t xml:space="preserve">oversikt over sine saksområder, og ordne og beskrive disse i et klassifikasjonssystem. </w:t>
      </w:r>
      <w:r w:rsidR="00C2379C">
        <w:t xml:space="preserve">Et klassifikasjonssystem består med andre ord av klasser som først og fremst beskriver arkivskapers funksjoner, prosesser og aktiviteter. Men det kan også brukes til å beskrive emner eller objekter. I norsk arkivtradisjon har klassifikasjonssystem normalt vært omtalt som arkivnøkler, dvs. system for ordning av sakarkiv, og hovedsystemet har vært ordning etter emne. </w:t>
      </w:r>
    </w:p>
    <w:p w14:paraId="4A16A37C" w14:textId="7BA1AD6E" w:rsidR="00A15015" w:rsidRDefault="00A15015" w:rsidP="00BC7054"/>
    <w:p w14:paraId="45B8D7DF" w14:textId="72996912" w:rsidR="00FA6ACB" w:rsidRDefault="00500C3C" w:rsidP="00BC7054">
      <w:r>
        <w:t>I</w:t>
      </w:r>
      <w:r w:rsidR="00FA6ACB">
        <w:t xml:space="preserve"> henhold til ISO 15489 og 30300</w:t>
      </w:r>
      <w:r>
        <w:t xml:space="preserve"> er klassifikasjon</w:t>
      </w:r>
      <w:r w:rsidR="00FA6ACB">
        <w:t xml:space="preserve"> den systematiske identifikasjonen og ordningen av forretningsaktiviteter og/eller registreringer (informasjonsobjekter) i kategorier i henhold til logisk strukturerte konvensjoner, metoder og prosedyreregler fremstilt i et klassifikasjonssystem. </w:t>
      </w:r>
    </w:p>
    <w:p w14:paraId="4E339BFD" w14:textId="77777777" w:rsidR="00BC7054" w:rsidRPr="003F6457" w:rsidRDefault="00BC7054" w:rsidP="00BC7054">
      <w:pPr>
        <w:outlineLvl w:val="0"/>
      </w:pPr>
    </w:p>
    <w:p w14:paraId="7F13A9BA" w14:textId="6E931133" w:rsidR="00BC7054" w:rsidRPr="003F6457" w:rsidRDefault="00C2379C" w:rsidP="00BC7054">
      <w:r w:rsidRPr="003F6457">
        <w:t xml:space="preserve">Alle virksomheter utøver et bestemt antall </w:t>
      </w:r>
      <w:r w:rsidRPr="003F6457">
        <w:rPr>
          <w:i/>
          <w:iCs/>
        </w:rPr>
        <w:t>funksjoner</w:t>
      </w:r>
      <w:r w:rsidRPr="003F6457">
        <w:t xml:space="preserve">. Disse er ofte stabile over tid, men funksjoner kan overføres fra en virksomhet til en annen. </w:t>
      </w:r>
      <w:r w:rsidR="00BC7054" w:rsidRPr="003F6457">
        <w:t>Funksjoner/underfunksjoner</w:t>
      </w:r>
      <w:r w:rsidR="001E7CF1">
        <w:t xml:space="preserve"> </w:t>
      </w:r>
      <w:r w:rsidR="005612ED">
        <w:t>består av ulike</w:t>
      </w:r>
      <w:r w:rsidR="001E7CF1">
        <w:t xml:space="preserve"> prosesser (eller grupper av prosesser), som igjen kan</w:t>
      </w:r>
      <w:r w:rsidR="00BC7054" w:rsidRPr="003F6457">
        <w:t xml:space="preserve"> deles inn i </w:t>
      </w:r>
      <w:r w:rsidR="00BC7054" w:rsidRPr="003F6457">
        <w:rPr>
          <w:i/>
          <w:iCs/>
        </w:rPr>
        <w:t>aktiviteter</w:t>
      </w:r>
      <w:r w:rsidR="00BC7054" w:rsidRPr="003F6457">
        <w:t xml:space="preserve">. I motsetning til en funksjon, har en </w:t>
      </w:r>
      <w:r w:rsidR="005612ED">
        <w:t>prosess</w:t>
      </w:r>
      <w:r w:rsidR="005612ED" w:rsidRPr="003F6457">
        <w:t xml:space="preserve"> </w:t>
      </w:r>
      <w:r w:rsidR="00BC7054" w:rsidRPr="003F6457">
        <w:t xml:space="preserve">en begynnelse og en slutt. En </w:t>
      </w:r>
      <w:r w:rsidR="005612ED">
        <w:t>prosess</w:t>
      </w:r>
      <w:r w:rsidR="005612ED" w:rsidRPr="003F6457">
        <w:t xml:space="preserve"> </w:t>
      </w:r>
      <w:r w:rsidR="00BC7054" w:rsidRPr="003F6457">
        <w:t>har</w:t>
      </w:r>
      <w:r w:rsidR="005612ED">
        <w:t xml:space="preserve"> ofte</w:t>
      </w:r>
      <w:r w:rsidR="00BC7054" w:rsidRPr="003F6457">
        <w:t xml:space="preserve"> også deltakere, og den fører til et resultat. Alle dokumenter som produseres når en </w:t>
      </w:r>
      <w:r w:rsidR="005612ED">
        <w:t>prosess</w:t>
      </w:r>
      <w:r w:rsidR="005612ED" w:rsidRPr="003F6457">
        <w:t xml:space="preserve"> </w:t>
      </w:r>
      <w:r w:rsidR="00BC7054" w:rsidRPr="003F6457">
        <w:t xml:space="preserve">utføres, skal normalt </w:t>
      </w:r>
      <w:r w:rsidR="00BC7054" w:rsidRPr="003F6457">
        <w:lastRenderedPageBreak/>
        <w:t xml:space="preserve">tilhøre samme (saks)mappe. </w:t>
      </w:r>
      <w:r w:rsidR="005612ED">
        <w:t>Prosesser</w:t>
      </w:r>
      <w:r w:rsidR="005612ED" w:rsidRPr="003F6457">
        <w:t xml:space="preserve"> </w:t>
      </w:r>
      <w:r w:rsidR="00BC7054" w:rsidRPr="003F6457">
        <w:t xml:space="preserve">kan deles opp i forskjellige </w:t>
      </w:r>
      <w:r w:rsidR="005612ED">
        <w:t>aktiviteter</w:t>
      </w:r>
      <w:r w:rsidR="007A0C9A">
        <w:t xml:space="preserve">, eller </w:t>
      </w:r>
      <w:r w:rsidR="007A0C9A" w:rsidRPr="007A0C9A">
        <w:rPr>
          <w:i/>
        </w:rPr>
        <w:t>transaksjoner</w:t>
      </w:r>
      <w:r w:rsidR="00BC7054" w:rsidRPr="003F6457">
        <w:t xml:space="preserve">. Det er transaksjoner som skaper arkivdokumenter (records). Typiske transaksjoner er mottak av en søknad i form av et inngående dokument, og vedtaket i form av et utgående dokument. </w:t>
      </w:r>
    </w:p>
    <w:p w14:paraId="30632F32" w14:textId="77777777" w:rsidR="00BC7054" w:rsidRPr="003F6457" w:rsidRDefault="00BC7054" w:rsidP="00BC7054">
      <w:pPr>
        <w:outlineLvl w:val="0"/>
      </w:pPr>
    </w:p>
    <w:p w14:paraId="681656EC" w14:textId="1B07BC4E" w:rsidR="00BC7054" w:rsidRPr="003F6457" w:rsidRDefault="00BC7054" w:rsidP="00BC7054">
      <w:r w:rsidRPr="003F6457">
        <w:t xml:space="preserve">Dette hierarkiet av funksjoner, </w:t>
      </w:r>
      <w:r w:rsidR="005612ED">
        <w:t>prosesser</w:t>
      </w:r>
      <w:r w:rsidR="005612ED" w:rsidRPr="003F6457">
        <w:t xml:space="preserve"> </w:t>
      </w:r>
      <w:r w:rsidRPr="003F6457">
        <w:t>og aktiviteter skal gjenspeiles i et funksjonsbasert klassifikasjonssystem. Stort sett vil dette</w:t>
      </w:r>
      <w:r w:rsidR="007A0C9A">
        <w:t xml:space="preserve"> kunne</w:t>
      </w:r>
      <w:r w:rsidRPr="003F6457">
        <w:t xml:space="preserve"> tilsvare det som kalles "emnebasert" klassifikasjon. Men det er litt feil å snakke om emne i stedet for funksjon. Et emne vil </w:t>
      </w:r>
      <w:r w:rsidR="00F562B0" w:rsidRPr="003F6457">
        <w:t>si noe</w:t>
      </w:r>
      <w:r w:rsidRPr="003F6457">
        <w:t xml:space="preserve"> om </w:t>
      </w:r>
      <w:r w:rsidRPr="003F6457">
        <w:rPr>
          <w:i/>
          <w:iCs/>
        </w:rPr>
        <w:t>hva et objekt inneholder</w:t>
      </w:r>
      <w:r w:rsidR="00C2379C">
        <w:rPr>
          <w:iCs/>
        </w:rPr>
        <w:t xml:space="preserve"> eller </w:t>
      </w:r>
      <w:r w:rsidR="00C2379C" w:rsidRPr="0042156F">
        <w:rPr>
          <w:i/>
          <w:iCs/>
        </w:rPr>
        <w:t>handler om</w:t>
      </w:r>
      <w:r w:rsidRPr="003F6457">
        <w:t xml:space="preserve">, mens en funksjon vil si noe om </w:t>
      </w:r>
      <w:r w:rsidRPr="003F6457">
        <w:rPr>
          <w:i/>
          <w:iCs/>
        </w:rPr>
        <w:t>hvorfor et objekt har blitt til</w:t>
      </w:r>
      <w:r w:rsidRPr="003F6457">
        <w:t>.</w:t>
      </w:r>
    </w:p>
    <w:p w14:paraId="3C1179B2" w14:textId="77777777" w:rsidR="00BC7054" w:rsidRPr="003F6457" w:rsidRDefault="00BC7054" w:rsidP="00BC7054">
      <w:pPr>
        <w:outlineLvl w:val="0"/>
      </w:pPr>
    </w:p>
    <w:p w14:paraId="057672F7" w14:textId="77777777" w:rsidR="00BC7054" w:rsidRPr="003F6457" w:rsidRDefault="00BC7054" w:rsidP="00BC7054">
      <w:r w:rsidRPr="003F6457">
        <w:t>Det er mange grunner til å organisere et arkiv etter et funksjonsbasert klassifikasjonssystem:</w:t>
      </w:r>
    </w:p>
    <w:p w14:paraId="2C252448" w14:textId="43ACDAD7" w:rsidR="00BC7054" w:rsidRPr="003F6457" w:rsidRDefault="00BC7054" w:rsidP="00536663">
      <w:pPr>
        <w:numPr>
          <w:ilvl w:val="0"/>
          <w:numId w:val="15"/>
        </w:numPr>
        <w:suppressAutoHyphens/>
        <w:ind w:left="720" w:hanging="360"/>
        <w:outlineLvl w:val="0"/>
      </w:pPr>
      <w:r w:rsidRPr="003F6457">
        <w:t>Dokumenter som har blitt til som resultat av aktivitete</w:t>
      </w:r>
      <w:r w:rsidR="005612ED">
        <w:t>r som hører sammen</w:t>
      </w:r>
      <w:r w:rsidRPr="003F6457">
        <w:t xml:space="preserve"> (prosessene) blir knyttet sammen. Dette tilfører dokumentene viktig kontekstuell informasjon.</w:t>
      </w:r>
    </w:p>
    <w:p w14:paraId="27ED9AA0" w14:textId="77777777" w:rsidR="00BC7054" w:rsidRPr="003F6457" w:rsidRDefault="00BC7054" w:rsidP="00536663">
      <w:pPr>
        <w:numPr>
          <w:ilvl w:val="0"/>
          <w:numId w:val="15"/>
        </w:numPr>
        <w:suppressAutoHyphens/>
        <w:ind w:left="720" w:hanging="360"/>
      </w:pPr>
      <w:r w:rsidRPr="003F6457">
        <w:t>Gjenfinning av mapper og dokumenter forenkles.</w:t>
      </w:r>
    </w:p>
    <w:p w14:paraId="6151B601" w14:textId="77777777" w:rsidR="00BC7054" w:rsidRPr="003F6457" w:rsidRDefault="00BC7054" w:rsidP="00536663">
      <w:pPr>
        <w:numPr>
          <w:ilvl w:val="0"/>
          <w:numId w:val="15"/>
        </w:numPr>
        <w:suppressAutoHyphens/>
        <w:ind w:left="720" w:hanging="360"/>
        <w:outlineLvl w:val="0"/>
      </w:pPr>
      <w:r w:rsidRPr="003F6457">
        <w:t xml:space="preserve">Kan styre tilgangen til dokumentene. Bestemte </w:t>
      </w:r>
      <w:r w:rsidR="00F562B0" w:rsidRPr="003F6457">
        <w:t>klasser kan</w:t>
      </w:r>
      <w:r w:rsidRPr="003F6457">
        <w:t xml:space="preserve"> f.eks. inneholde dokumenter som må skjermes.</w:t>
      </w:r>
    </w:p>
    <w:p w14:paraId="16C021F4" w14:textId="59543C27" w:rsidR="00BC7054" w:rsidRPr="003F6457" w:rsidRDefault="00BC7054" w:rsidP="00536663">
      <w:pPr>
        <w:numPr>
          <w:ilvl w:val="0"/>
          <w:numId w:val="15"/>
        </w:numPr>
        <w:suppressAutoHyphens/>
        <w:ind w:left="720" w:hanging="360"/>
      </w:pPr>
      <w:r w:rsidRPr="003F6457">
        <w:t>Kan være et utgangspunkt for bevaring og kassasjon. Det er i dag allment akseptert at kassasjonsvedtak bør baseres på virksomhetens funksjoner</w:t>
      </w:r>
      <w:r w:rsidR="005612ED">
        <w:t>, prosesser</w:t>
      </w:r>
      <w:r w:rsidRPr="003F6457">
        <w:t xml:space="preserve"> og aktiviteter, og ikke på dokumentenes innhold.</w:t>
      </w:r>
    </w:p>
    <w:p w14:paraId="63E33C18" w14:textId="77777777" w:rsidR="00BC7054" w:rsidRPr="003F6457" w:rsidRDefault="00BC7054" w:rsidP="00BC7054"/>
    <w:p w14:paraId="1F85563D" w14:textId="77777777" w:rsidR="00BC7054" w:rsidRPr="003F6457" w:rsidRDefault="00BC7054" w:rsidP="00BC7054">
      <w:r w:rsidRPr="003F6457">
        <w:t xml:space="preserve">Den andre hovedtypen av klassifikasjonssystemer er </w:t>
      </w:r>
      <w:r w:rsidRPr="003F6457">
        <w:rPr>
          <w:i/>
          <w:iCs/>
        </w:rPr>
        <w:t>objektbasert</w:t>
      </w:r>
      <w:r w:rsidRPr="003F6457">
        <w:t xml:space="preserve"> klassifikasjon. "Objektene" vil ofte være personer, men kan også være virksomheter, eiendommer o.l. I motsetning til funksjonsbaserte klassifikasjonssystemer, er objektbaserte systemer ofte flate - dvs. de består av bare ett nivå.</w:t>
      </w:r>
    </w:p>
    <w:p w14:paraId="594A1CC1" w14:textId="77777777" w:rsidR="00BC7054" w:rsidRPr="003F6457" w:rsidRDefault="00BC7054" w:rsidP="00BC7054"/>
    <w:p w14:paraId="0B3DF39B" w14:textId="77777777" w:rsidR="00BC7054" w:rsidRPr="003F6457" w:rsidRDefault="00BC7054" w:rsidP="00BC7054">
      <w:r w:rsidRPr="003F6457">
        <w:t>Funksjonsbasert klassifikasjon og objektbasert klassifikasjon vil oftest tilhøre to forskjellige klassifikasjonssystemer. Men det er også tillatt å blande disse to i ett og samme klassifikasjonssystem.</w:t>
      </w:r>
    </w:p>
    <w:p w14:paraId="62B72C77" w14:textId="6B5EA6E4" w:rsidR="00BC7054" w:rsidRPr="003F6457" w:rsidRDefault="00BC7054" w:rsidP="00BC7054">
      <w:pPr>
        <w:pStyle w:val="UnummerertOverskrift"/>
        <w:outlineLvl w:val="0"/>
        <w:rPr>
          <w:rFonts w:ascii="Times New Roman" w:hAnsi="Times New Roman"/>
          <w:sz w:val="24"/>
          <w:lang w:val="nb-NO"/>
        </w:rPr>
      </w:pPr>
      <w:r w:rsidRPr="003F6457">
        <w:rPr>
          <w:rFonts w:ascii="Times New Roman" w:hAnsi="Times New Roman"/>
          <w:sz w:val="24"/>
          <w:lang w:val="nb-NO"/>
        </w:rPr>
        <w:t xml:space="preserve">Ved fysisk arkivering </w:t>
      </w:r>
      <w:r w:rsidR="00C2379C">
        <w:rPr>
          <w:rFonts w:ascii="Times New Roman" w:hAnsi="Times New Roman"/>
          <w:sz w:val="24"/>
          <w:lang w:val="nb-NO"/>
        </w:rPr>
        <w:t>skal</w:t>
      </w:r>
      <w:r w:rsidR="00C2379C" w:rsidRPr="003F6457">
        <w:rPr>
          <w:rFonts w:ascii="Times New Roman" w:hAnsi="Times New Roman"/>
          <w:sz w:val="24"/>
          <w:lang w:val="nb-NO"/>
        </w:rPr>
        <w:t xml:space="preserve"> </w:t>
      </w:r>
      <w:r w:rsidRPr="003F6457">
        <w:rPr>
          <w:rFonts w:ascii="Times New Roman" w:hAnsi="Times New Roman"/>
          <w:sz w:val="24"/>
          <w:lang w:val="nb-NO"/>
        </w:rPr>
        <w:t xml:space="preserve">klassifikasjonssystemet gjenspeile dokumentenes fysiske ordning. Her fungerer klassifikasjonssystemet som et hjelpemiddel til å finne fram </w:t>
      </w:r>
      <w:r w:rsidR="00C2379C">
        <w:rPr>
          <w:rFonts w:ascii="Times New Roman" w:hAnsi="Times New Roman"/>
          <w:sz w:val="24"/>
          <w:lang w:val="nb-NO"/>
        </w:rPr>
        <w:t xml:space="preserve">i </w:t>
      </w:r>
      <w:r w:rsidRPr="003F6457">
        <w:rPr>
          <w:rFonts w:ascii="Times New Roman" w:hAnsi="Times New Roman"/>
          <w:sz w:val="24"/>
          <w:lang w:val="nb-NO"/>
        </w:rPr>
        <w:t xml:space="preserve">papirdokumentene. </w:t>
      </w:r>
    </w:p>
    <w:p w14:paraId="2831C30C" w14:textId="77777777" w:rsidR="00BC7054" w:rsidRPr="003F6457" w:rsidRDefault="00BC7054" w:rsidP="008E23DE">
      <w:pPr>
        <w:pStyle w:val="Metadataoverskrift"/>
      </w:pPr>
      <w:r w:rsidRPr="003F6457">
        <w:t>Klasse</w:t>
      </w:r>
    </w:p>
    <w:p w14:paraId="181479D4" w14:textId="6D551254" w:rsidR="00BC7054" w:rsidRPr="003F6457" w:rsidRDefault="00BC7054" w:rsidP="00BC7054">
      <w:r w:rsidRPr="003F6457">
        <w:t xml:space="preserve">Et klassifikasjonssystem er bygd opp av klasser. Ved funksjonsbasert (emnebasert) klassifikasjon vil klassene vanligvis inngå i et hierarki, hvor tre eller fire nivåer er det vanlige. I den konseptuelle modellen er undernivåene kalt underklasser, og fremkommer som en egenrelasjon i </w:t>
      </w:r>
      <w:r w:rsidR="00EE69F2">
        <w:t>klasse</w:t>
      </w:r>
      <w:r w:rsidRPr="003F6457">
        <w:t>.</w:t>
      </w:r>
    </w:p>
    <w:p w14:paraId="64928504" w14:textId="77777777" w:rsidR="00BC7054" w:rsidRPr="003F6457" w:rsidRDefault="00BC7054" w:rsidP="00BC7054"/>
    <w:p w14:paraId="65082EBA" w14:textId="77777777" w:rsidR="00BC7054" w:rsidRPr="003F6457" w:rsidRDefault="00BC7054" w:rsidP="00BC7054">
      <w:r w:rsidRPr="003F6457">
        <w:t xml:space="preserve">Klassene skal ha en egen identifikasjon som er unik innenfor klassifikasjonssystemet. Dette tilsvarer det som er kalt </w:t>
      </w:r>
      <w:r w:rsidRPr="003F6457">
        <w:rPr>
          <w:i/>
          <w:iCs/>
        </w:rPr>
        <w:t>ordningsverdi</w:t>
      </w:r>
      <w:r w:rsidRPr="003F6457">
        <w:t xml:space="preserve"> eller </w:t>
      </w:r>
      <w:r w:rsidRPr="003F6457">
        <w:rPr>
          <w:i/>
          <w:iCs/>
        </w:rPr>
        <w:t>arkivkode</w:t>
      </w:r>
      <w:r w:rsidRPr="003F6457">
        <w:t xml:space="preserve"> i Noark-4. Identifikasjoner fra overordnede klasser skal arves nedover i hierarkiet, slik at det er lett å si hvilket nivå en befinner seg på.</w:t>
      </w:r>
    </w:p>
    <w:p w14:paraId="05F58E6F" w14:textId="77777777" w:rsidR="00BC7054" w:rsidRPr="003F6457" w:rsidRDefault="00BC7054" w:rsidP="00BC7054"/>
    <w:p w14:paraId="3865EB47" w14:textId="77777777" w:rsidR="00BC7054" w:rsidRPr="003F6457" w:rsidRDefault="00BC7054" w:rsidP="00BC7054">
      <w:pPr>
        <w:tabs>
          <w:tab w:val="left" w:pos="1265"/>
          <w:tab w:val="left" w:pos="1870"/>
        </w:tabs>
      </w:pPr>
      <w:r w:rsidRPr="003F6457">
        <w:t>Ved objektbasert klassifikasjon med bare ett nivå, kan identifikasjonen f.eks. være fødselsnummer eller gårds- og bruksnummer.</w:t>
      </w:r>
    </w:p>
    <w:p w14:paraId="38FFCA0D" w14:textId="77777777" w:rsidR="00BC7054" w:rsidRPr="003F6457" w:rsidRDefault="00BC7054" w:rsidP="00BC7054">
      <w:pPr>
        <w:tabs>
          <w:tab w:val="left" w:pos="1265"/>
          <w:tab w:val="left" w:pos="1870"/>
        </w:tabs>
      </w:pPr>
    </w:p>
    <w:p w14:paraId="47F72499" w14:textId="7A2DB8E1" w:rsidR="00BC7054" w:rsidRPr="003F6457" w:rsidRDefault="00BC7054" w:rsidP="00BC7054">
      <w:pPr>
        <w:tabs>
          <w:tab w:val="left" w:pos="1265"/>
          <w:tab w:val="left" w:pos="1870"/>
        </w:tabs>
      </w:pPr>
      <w:r w:rsidRPr="003F6457">
        <w:t xml:space="preserve">Det skal være mulig å klassifisere en saksmappe med mer enn en klasse, dvs. med en eller flere </w:t>
      </w:r>
      <w:r w:rsidRPr="003F6457">
        <w:rPr>
          <w:i/>
          <w:iCs/>
        </w:rPr>
        <w:t xml:space="preserve">sekundære klassifikasjoner. </w:t>
      </w:r>
      <w:r w:rsidRPr="003F6457">
        <w:t xml:space="preserve">Dette muliggjør da bruk av sekundære arkivkoder og </w:t>
      </w:r>
      <w:r w:rsidRPr="003F6457">
        <w:lastRenderedPageBreak/>
        <w:t xml:space="preserve">mangefasettert klassifikasjon, f.eks. K-kodene som brukes i mange kommuner. I den konseptuelle modellen for </w:t>
      </w:r>
      <w:r w:rsidR="00EE69F2">
        <w:t>mappe</w:t>
      </w:r>
      <w:r w:rsidRPr="003F6457">
        <w:t xml:space="preserve"> er dette illustrert med en egen klasse. Men all arv av metadata kan kun gå gjennom den </w:t>
      </w:r>
      <w:r w:rsidRPr="003F6457">
        <w:rPr>
          <w:i/>
          <w:iCs/>
        </w:rPr>
        <w:t>primære klassifikasjonen</w:t>
      </w:r>
      <w:r w:rsidRPr="003F6457">
        <w:t>.</w:t>
      </w:r>
    </w:p>
    <w:p w14:paraId="6F43CD2F" w14:textId="77777777" w:rsidR="00BC7054" w:rsidRPr="003F6457" w:rsidRDefault="00BC7054" w:rsidP="00BC7054">
      <w:pPr>
        <w:tabs>
          <w:tab w:val="left" w:pos="1265"/>
          <w:tab w:val="left" w:pos="1870"/>
        </w:tabs>
      </w:pPr>
    </w:p>
    <w:p w14:paraId="1723687B" w14:textId="77777777" w:rsidR="00BC7054" w:rsidRPr="003F6457" w:rsidRDefault="00BC7054" w:rsidP="00BC7054">
      <w:pPr>
        <w:tabs>
          <w:tab w:val="left" w:pos="1265"/>
          <w:tab w:val="left" w:pos="1870"/>
        </w:tabs>
      </w:pPr>
      <w:r w:rsidRPr="003F6457">
        <w:t>Klassene v</w:t>
      </w:r>
      <w:r w:rsidR="0021356B">
        <w:t xml:space="preserve">il ofte legges inn før en Noark </w:t>
      </w:r>
      <w:r w:rsidRPr="003F6457">
        <w:t>5-løsning tas i bruk. Men det skal også være mulig for autoriserte brukere å opprette nye klasser. Det er særlig aktuelt ved objektbasert klassifikasjon. Klasser skal også kunne avsluttes, slik at det ikke lenger er mulig å knytte nye mapper til dem.</w:t>
      </w:r>
    </w:p>
    <w:p w14:paraId="15FDB52E" w14:textId="3CDE87A4" w:rsidR="00F52CBF" w:rsidRPr="0042156F" w:rsidRDefault="00BC7054" w:rsidP="00D72BD5">
      <w:pPr>
        <w:pStyle w:val="Metadataoverskrift"/>
        <w:rPr>
          <w:i/>
        </w:rPr>
      </w:pPr>
      <w:r w:rsidRPr="003F6457">
        <w:t xml:space="preserve">Konseptuell modell for </w:t>
      </w:r>
      <w:r w:rsidR="00EE69F2">
        <w:rPr>
          <w:i/>
        </w:rPr>
        <w:t>klassifikasjonssystem</w:t>
      </w:r>
    </w:p>
    <w:p w14:paraId="7D4D5E2E" w14:textId="6D53D440" w:rsidR="00BC7054" w:rsidRPr="003F6457" w:rsidRDefault="00EC0600" w:rsidP="00EC0600">
      <w:pPr>
        <w:pStyle w:val="Modell"/>
        <w:jc w:val="left"/>
        <w:rPr>
          <w:lang w:val="nb-NO"/>
        </w:rPr>
      </w:pPr>
      <w:r>
        <w:rPr>
          <w:lang w:val="nb-NO" w:eastAsia="nb-NO"/>
        </w:rPr>
        <w:drawing>
          <wp:inline distT="0" distB="0" distL="0" distR="0" wp14:anchorId="44028247" wp14:editId="13249FA6">
            <wp:extent cx="4868431" cy="5618073"/>
            <wp:effectExtent l="0" t="0" r="8890" b="190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ifikasjon og klasse.jpg"/>
                    <pic:cNvPicPr/>
                  </pic:nvPicPr>
                  <pic:blipFill>
                    <a:blip r:embed="rId13">
                      <a:extLst>
                        <a:ext uri="{28A0092B-C50C-407E-A947-70E740481C1C}">
                          <a14:useLocalDpi xmlns:a14="http://schemas.microsoft.com/office/drawing/2010/main" val="0"/>
                        </a:ext>
                      </a:extLst>
                    </a:blip>
                    <a:stretch>
                      <a:fillRect/>
                    </a:stretch>
                  </pic:blipFill>
                  <pic:spPr>
                    <a:xfrm>
                      <a:off x="0" y="0"/>
                      <a:ext cx="4871616" cy="5621749"/>
                    </a:xfrm>
                    <a:prstGeom prst="rect">
                      <a:avLst/>
                    </a:prstGeom>
                  </pic:spPr>
                </pic:pic>
              </a:graphicData>
            </a:graphic>
          </wp:inline>
        </w:drawing>
      </w:r>
    </w:p>
    <w:p w14:paraId="40C7F1BC" w14:textId="77777777" w:rsidR="00F52CBF" w:rsidRDefault="00F52CBF" w:rsidP="0058188F">
      <w:pPr>
        <w:pStyle w:val="Bildetekst"/>
      </w:pPr>
    </w:p>
    <w:p w14:paraId="1C230DC3" w14:textId="62B4D996" w:rsidR="00BC7054" w:rsidRPr="003F6457" w:rsidRDefault="00EE69F2" w:rsidP="0058188F">
      <w:pPr>
        <w:pStyle w:val="Bildetekst"/>
      </w:pPr>
      <w:r>
        <w:t>klassifikasjonssystem</w:t>
      </w:r>
    </w:p>
    <w:p w14:paraId="07D3BFD8" w14:textId="77777777" w:rsidR="00BC7054" w:rsidRPr="003F6457" w:rsidRDefault="00BC7054" w:rsidP="00BC7054">
      <w:pPr>
        <w:pStyle w:val="Avsnittsoverskrift"/>
      </w:pPr>
      <w:r w:rsidRPr="003F6457">
        <w:t>Klassifikasjonssystem</w:t>
      </w:r>
    </w:p>
    <w:p w14:paraId="61737851" w14:textId="77777777" w:rsidR="00BC7054" w:rsidRPr="003F6457" w:rsidRDefault="00BC7054" w:rsidP="00BC7054">
      <w:r w:rsidRPr="003F6457">
        <w:t xml:space="preserve">Klassifikasjonssystemet beskriver </w:t>
      </w:r>
      <w:r w:rsidR="0058188F" w:rsidRPr="003F6457">
        <w:t>den overordnede strukturen</w:t>
      </w:r>
      <w:r w:rsidRPr="003F6457">
        <w:t xml:space="preserve"> for mappene i én eller flere arkivdeler.</w:t>
      </w:r>
    </w:p>
    <w:p w14:paraId="25DB93C5" w14:textId="77777777" w:rsidR="00BC7054" w:rsidRPr="003F6457" w:rsidRDefault="00BC7054" w:rsidP="00BC7054">
      <w:pPr>
        <w:pStyle w:val="Avsnittsoverskrift"/>
      </w:pPr>
      <w:r w:rsidRPr="003F6457">
        <w:lastRenderedPageBreak/>
        <w:t>Klasse</w:t>
      </w:r>
    </w:p>
    <w:p w14:paraId="73C0A5F5" w14:textId="66DD3A97" w:rsidR="00BC7054" w:rsidRDefault="0058188F" w:rsidP="00FA6BB0">
      <w:pPr>
        <w:pStyle w:val="Merknadstekst2"/>
      </w:pPr>
      <w:r w:rsidRPr="003F6457">
        <w:t>Et klassifikasjonssystem er bygd opp av klasser</w:t>
      </w:r>
      <w:r w:rsidR="00BC7054" w:rsidRPr="003F6457">
        <w:t xml:space="preserve">. En klasse </w:t>
      </w:r>
      <w:r w:rsidRPr="003F6457">
        <w:t>skal</w:t>
      </w:r>
      <w:r w:rsidR="00BC7054" w:rsidRPr="003F6457">
        <w:t xml:space="preserve"> bestå av en </w:t>
      </w:r>
      <w:r w:rsidR="00BC7054" w:rsidRPr="003F6457">
        <w:rPr>
          <w:i/>
          <w:iCs/>
        </w:rPr>
        <w:t xml:space="preserve">klasseID, </w:t>
      </w:r>
      <w:r w:rsidR="00BC7054" w:rsidRPr="003F6457">
        <w:t xml:space="preserve">som angir tillatte verdier i klassifikasjonssystemet og en </w:t>
      </w:r>
      <w:r w:rsidR="00BC7054" w:rsidRPr="003F6457">
        <w:rPr>
          <w:i/>
          <w:iCs/>
        </w:rPr>
        <w:t>klassetittel</w:t>
      </w:r>
      <w:r w:rsidR="00BC7054" w:rsidRPr="003F6457">
        <w:t xml:space="preserve">, som er en tekstlig beskrivelse av </w:t>
      </w:r>
      <w:r w:rsidR="004E76C8">
        <w:t>funksjonen eller prosessen</w:t>
      </w:r>
      <w:r w:rsidR="00BC7054" w:rsidRPr="003F6457">
        <w:t>.</w:t>
      </w:r>
    </w:p>
    <w:p w14:paraId="09454256" w14:textId="77777777" w:rsidR="00F52CBF" w:rsidRPr="00FA6BB0" w:rsidRDefault="00F52CBF" w:rsidP="00FA6BB0">
      <w:pPr>
        <w:pStyle w:val="Merknadstekst2"/>
      </w:pPr>
    </w:p>
    <w:tbl>
      <w:tblPr>
        <w:tblW w:w="9210" w:type="dxa"/>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698D28FF" w14:textId="77777777" w:rsidTr="00CE2024">
        <w:trPr>
          <w:cantSplit/>
          <w:trHeight w:val="525"/>
          <w:tblHeader/>
        </w:trPr>
        <w:tc>
          <w:tcPr>
            <w:tcW w:w="900" w:type="dxa"/>
            <w:tcBorders>
              <w:top w:val="single" w:sz="4" w:space="0" w:color="000000"/>
              <w:left w:val="single" w:sz="4" w:space="0" w:color="000000"/>
              <w:bottom w:val="single" w:sz="4" w:space="0" w:color="000000"/>
            </w:tcBorders>
            <w:shd w:val="clear" w:color="auto" w:fill="E6E6E6"/>
          </w:tcPr>
          <w:p w14:paraId="40ABAD74"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52A01F3" w14:textId="17890360" w:rsidR="00BC7054" w:rsidRPr="003F6457" w:rsidRDefault="00BC7054" w:rsidP="00BC7054">
            <w:pPr>
              <w:pStyle w:val="Tabelloverskrift"/>
            </w:pPr>
            <w:r w:rsidRPr="003F6457">
              <w:t xml:space="preserve">Funksjonelle krav til </w:t>
            </w:r>
            <w:r w:rsidR="00EE69F2">
              <w:rPr>
                <w:i/>
              </w:rPr>
              <w:t>klassifikasjonssystem</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079993B5" w14:textId="77777777" w:rsidR="00BC7054" w:rsidRPr="003F6457" w:rsidRDefault="00BC7054" w:rsidP="00BC7054">
            <w:pPr>
              <w:pStyle w:val="Tabelloverskrift"/>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tcPr>
          <w:p w14:paraId="29C444B9" w14:textId="77777777" w:rsidR="00BC7054" w:rsidRPr="003F6457" w:rsidRDefault="00BC7054" w:rsidP="00BC7054">
            <w:pPr>
              <w:pStyle w:val="Tabelloverskrift"/>
            </w:pPr>
            <w:r w:rsidRPr="003F6457">
              <w:t>Merknad</w:t>
            </w:r>
          </w:p>
        </w:tc>
      </w:tr>
      <w:tr w:rsidR="00BC7054" w:rsidRPr="003F6457" w14:paraId="434CBDA2" w14:textId="77777777" w:rsidTr="00CE2024">
        <w:trPr>
          <w:cantSplit/>
          <w:trHeight w:val="525"/>
        </w:trPr>
        <w:tc>
          <w:tcPr>
            <w:tcW w:w="900" w:type="dxa"/>
            <w:tcBorders>
              <w:top w:val="single" w:sz="4" w:space="0" w:color="000000"/>
              <w:left w:val="single" w:sz="4" w:space="0" w:color="000000"/>
              <w:bottom w:val="single" w:sz="4" w:space="0" w:color="000000"/>
            </w:tcBorders>
          </w:tcPr>
          <w:p w14:paraId="676ABCE4" w14:textId="77777777" w:rsidR="00BC7054" w:rsidRPr="003F6457" w:rsidRDefault="00BC7054" w:rsidP="00536663">
            <w:pPr>
              <w:numPr>
                <w:ilvl w:val="0"/>
                <w:numId w:val="31"/>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4DD5325" w14:textId="77777777" w:rsidR="00BC7054" w:rsidRPr="003F6457" w:rsidRDefault="00BC7054" w:rsidP="00CB32F5">
            <w:pPr>
              <w:snapToGrid w:val="0"/>
            </w:pPr>
            <w:r w:rsidRPr="003F6457">
              <w:t xml:space="preserve">Det skal være mulig å etablere hierarkiske klassifikasjonssystem.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39CB5D87"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49CFC887" w14:textId="77777777" w:rsidR="00BC7054" w:rsidRPr="003F6457" w:rsidRDefault="00BC7054" w:rsidP="00BC7054">
            <w:pPr>
              <w:snapToGrid w:val="0"/>
            </w:pPr>
            <w:r w:rsidRPr="003F6457">
              <w:rPr>
                <w:rStyle w:val="Merknadsreferanse"/>
                <w:sz w:val="24"/>
                <w:szCs w:val="24"/>
                <w:lang w:eastAsia="nb-NO"/>
              </w:rPr>
              <w:t>Obligatorisk for sakarkiv</w:t>
            </w:r>
          </w:p>
        </w:tc>
      </w:tr>
      <w:tr w:rsidR="00BC7054" w:rsidRPr="00B46821" w14:paraId="1195617F" w14:textId="77777777" w:rsidTr="00CE2024">
        <w:trPr>
          <w:cantSplit/>
          <w:trHeight w:val="525"/>
        </w:trPr>
        <w:tc>
          <w:tcPr>
            <w:tcW w:w="900" w:type="dxa"/>
            <w:tcBorders>
              <w:top w:val="single" w:sz="4" w:space="0" w:color="000000"/>
              <w:left w:val="single" w:sz="4" w:space="0" w:color="000000"/>
              <w:bottom w:val="single" w:sz="4" w:space="0" w:color="000000"/>
            </w:tcBorders>
          </w:tcPr>
          <w:p w14:paraId="7213BA7A" w14:textId="77777777" w:rsidR="00BC7054" w:rsidRPr="003F6457" w:rsidRDefault="00BC7054" w:rsidP="00536663">
            <w:pPr>
              <w:numPr>
                <w:ilvl w:val="0"/>
                <w:numId w:val="31"/>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9E5D739" w14:textId="77777777" w:rsidR="00BC7054" w:rsidRPr="003F6457" w:rsidRDefault="00BC7054" w:rsidP="00BC7054">
            <w:pPr>
              <w:snapToGrid w:val="0"/>
            </w:pPr>
            <w:r w:rsidRPr="003F6457">
              <w:t>Det skal være mulig å etablere fasetterte, hierarkiske klassifikasjonssystem. Følgende er standard:</w:t>
            </w:r>
          </w:p>
          <w:p w14:paraId="017E9E1F" w14:textId="77777777" w:rsidR="00BC7054" w:rsidRPr="003F6457" w:rsidRDefault="00BC7054" w:rsidP="00536663">
            <w:pPr>
              <w:numPr>
                <w:ilvl w:val="0"/>
                <w:numId w:val="17"/>
              </w:numPr>
              <w:suppressAutoHyphens/>
            </w:pPr>
            <w:r w:rsidRPr="003F6457">
              <w:t xml:space="preserve">K-kodenøkkelen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184BAD7"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0C00B110" w14:textId="77777777" w:rsidR="00BC7054" w:rsidRPr="002367BF" w:rsidRDefault="00BC7054" w:rsidP="00BC7054">
            <w:pPr>
              <w:pStyle w:val="Merknadstekst2"/>
              <w:snapToGrid w:val="0"/>
              <w:rPr>
                <w:lang w:val="nn-NO"/>
              </w:rPr>
            </w:pPr>
            <w:r w:rsidRPr="002367BF">
              <w:rPr>
                <w:lang w:val="nn-NO"/>
              </w:rPr>
              <w:t>Obligatorisk for sakarkiver i kommunesektoren.</w:t>
            </w:r>
          </w:p>
        </w:tc>
      </w:tr>
      <w:tr w:rsidR="00BC7054" w:rsidRPr="003F6457" w14:paraId="20D72C66" w14:textId="77777777" w:rsidTr="00CE2024">
        <w:trPr>
          <w:cantSplit/>
          <w:trHeight w:val="525"/>
        </w:trPr>
        <w:tc>
          <w:tcPr>
            <w:tcW w:w="900" w:type="dxa"/>
            <w:tcBorders>
              <w:top w:val="single" w:sz="4" w:space="0" w:color="000000"/>
              <w:left w:val="single" w:sz="4" w:space="0" w:color="000000"/>
              <w:bottom w:val="single" w:sz="4" w:space="0" w:color="000000"/>
            </w:tcBorders>
          </w:tcPr>
          <w:p w14:paraId="2AC9FED5" w14:textId="77777777" w:rsidR="00BC7054" w:rsidRPr="002367BF" w:rsidRDefault="00BC7054" w:rsidP="00536663">
            <w:pPr>
              <w:numPr>
                <w:ilvl w:val="0"/>
                <w:numId w:val="31"/>
              </w:numPr>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24205FA" w14:textId="77777777" w:rsidR="00BC7054" w:rsidRPr="003F6457" w:rsidRDefault="00BC7054" w:rsidP="00BC7054">
            <w:pPr>
              <w:snapToGrid w:val="0"/>
            </w:pPr>
            <w:r w:rsidRPr="003F6457">
              <w:t>Det skal være mulig å etablere endimensjonale klassifikasjonssystem. Følgende er standard:</w:t>
            </w:r>
          </w:p>
          <w:p w14:paraId="59EBFE11" w14:textId="77777777" w:rsidR="00BC7054" w:rsidRPr="003F6457" w:rsidRDefault="00BC7054" w:rsidP="00536663">
            <w:pPr>
              <w:numPr>
                <w:ilvl w:val="0"/>
                <w:numId w:val="16"/>
              </w:numPr>
              <w:suppressAutoHyphens/>
            </w:pPr>
            <w:r w:rsidRPr="003F6457">
              <w:t>Juridisk person (privatperson eller næring)</w:t>
            </w:r>
          </w:p>
          <w:p w14:paraId="4D7EBF7F" w14:textId="77777777" w:rsidR="00BC7054" w:rsidRPr="003F6457" w:rsidRDefault="00BC7054" w:rsidP="00536663">
            <w:pPr>
              <w:numPr>
                <w:ilvl w:val="0"/>
                <w:numId w:val="16"/>
              </w:numPr>
              <w:suppressAutoHyphens/>
            </w:pPr>
            <w:r w:rsidRPr="003F6457">
              <w:t xml:space="preserve">Gårds- og bruksnummer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2854581" w14:textId="77777777" w:rsidR="00BC7054" w:rsidRPr="00EE7985" w:rsidRDefault="00BC7054" w:rsidP="00BC7054">
            <w:pPr>
              <w:snapToGrid w:val="0"/>
              <w:jc w:val="center"/>
              <w:rPr>
                <w14:shadow w14:blurRad="50800" w14:dist="38100" w14:dir="2700000" w14:sx="100000" w14:sy="100000" w14:kx="0" w14:ky="0" w14:algn="tl">
                  <w14:srgbClr w14:val="000000">
                    <w14:alpha w14:val="60000"/>
                  </w14:srgbClr>
                </w14:shadow>
              </w:rPr>
            </w:pPr>
            <w:r w:rsidRPr="00EE7985">
              <w:rPr>
                <w14:shadow w14:blurRad="50800" w14:dist="38100" w14:dir="2700000" w14:sx="100000" w14:sy="100000" w14:kx="0" w14:ky="0" w14:algn="tl">
                  <w14:srgbClr w14:val="000000">
                    <w14:alpha w14:val="60000"/>
                  </w14:srgbClr>
                </w14:shadow>
              </w:rPr>
              <w:t>B</w:t>
            </w:r>
          </w:p>
        </w:tc>
        <w:tc>
          <w:tcPr>
            <w:tcW w:w="2010" w:type="dxa"/>
            <w:tcBorders>
              <w:top w:val="single" w:sz="4" w:space="0" w:color="000000"/>
              <w:left w:val="single" w:sz="4" w:space="0" w:color="000000"/>
              <w:bottom w:val="single" w:sz="4" w:space="0" w:color="000000"/>
              <w:right w:val="single" w:sz="4" w:space="0" w:color="000000"/>
            </w:tcBorders>
          </w:tcPr>
          <w:p w14:paraId="1DC81B97" w14:textId="77777777" w:rsidR="00BC7054" w:rsidRPr="003F6457" w:rsidRDefault="00BC7054" w:rsidP="00BC7054">
            <w:pPr>
              <w:snapToGrid w:val="0"/>
            </w:pPr>
            <w:r w:rsidRPr="003F6457">
              <w:t>Obligatorisk for sakarkiv</w:t>
            </w:r>
          </w:p>
        </w:tc>
      </w:tr>
    </w:tbl>
    <w:p w14:paraId="79CF15E6" w14:textId="77777777" w:rsidR="00BC7054" w:rsidRPr="003F6457" w:rsidRDefault="00BC7054" w:rsidP="00BC7054">
      <w:pPr>
        <w:tabs>
          <w:tab w:val="left" w:pos="720"/>
          <w:tab w:val="left" w:pos="3419"/>
        </w:tabs>
      </w:pPr>
    </w:p>
    <w:tbl>
      <w:tblPr>
        <w:tblW w:w="9210" w:type="dxa"/>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781AFEA3" w14:textId="77777777" w:rsidTr="00CE2024">
        <w:trPr>
          <w:cantSplit/>
          <w:trHeight w:val="525"/>
          <w:tblHeader/>
        </w:trPr>
        <w:tc>
          <w:tcPr>
            <w:tcW w:w="900" w:type="dxa"/>
            <w:tcBorders>
              <w:top w:val="single" w:sz="4" w:space="0" w:color="000000"/>
              <w:left w:val="single" w:sz="4" w:space="0" w:color="000000"/>
              <w:bottom w:val="single" w:sz="4" w:space="0" w:color="000000"/>
            </w:tcBorders>
            <w:shd w:val="clear" w:color="auto" w:fill="E6E6E6"/>
            <w:vAlign w:val="center"/>
          </w:tcPr>
          <w:p w14:paraId="18881863"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vAlign w:val="center"/>
          </w:tcPr>
          <w:p w14:paraId="381C3CF2" w14:textId="00C6209E" w:rsidR="00BC7054" w:rsidRPr="003F6457" w:rsidRDefault="00BC7054" w:rsidP="00BC7054">
            <w:pPr>
              <w:pStyle w:val="Tabelloverskrift"/>
            </w:pPr>
            <w:r w:rsidRPr="003F6457">
              <w:t xml:space="preserve">Funksjonelle krav til </w:t>
            </w:r>
            <w:r w:rsidR="00EE69F2">
              <w:rPr>
                <w:i/>
              </w:rPr>
              <w:t>klasse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vAlign w:val="center"/>
          </w:tcPr>
          <w:p w14:paraId="2E5AE57C" w14:textId="77777777" w:rsidR="00BC7054" w:rsidRPr="003F6457" w:rsidRDefault="00BC7054" w:rsidP="00BC7054">
            <w:pPr>
              <w:pStyle w:val="Tabelloverskrift"/>
              <w:outlineLvl w:val="0"/>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0228A27" w14:textId="77777777" w:rsidR="00BC7054" w:rsidRPr="003F6457" w:rsidRDefault="00BC7054" w:rsidP="00BC7054">
            <w:pPr>
              <w:pStyle w:val="Tabelloverskrift"/>
            </w:pPr>
            <w:r w:rsidRPr="003F6457">
              <w:t>Merknad</w:t>
            </w:r>
          </w:p>
        </w:tc>
      </w:tr>
      <w:tr w:rsidR="00BC7054" w:rsidRPr="003F6457" w14:paraId="4BD6B8D3" w14:textId="77777777" w:rsidTr="00CE2024">
        <w:trPr>
          <w:cantSplit/>
          <w:trHeight w:val="525"/>
        </w:trPr>
        <w:tc>
          <w:tcPr>
            <w:tcW w:w="900" w:type="dxa"/>
            <w:tcBorders>
              <w:top w:val="single" w:sz="4" w:space="0" w:color="000000"/>
              <w:left w:val="single" w:sz="4" w:space="0" w:color="000000"/>
              <w:bottom w:val="single" w:sz="4" w:space="0" w:color="000000"/>
            </w:tcBorders>
          </w:tcPr>
          <w:p w14:paraId="3EA7B8D0" w14:textId="77777777" w:rsidR="00BC7054" w:rsidRPr="003F6457" w:rsidRDefault="00BC7054" w:rsidP="00536663">
            <w:pPr>
              <w:numPr>
                <w:ilvl w:val="0"/>
                <w:numId w:val="31"/>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4369D84E" w14:textId="3BEB511F" w:rsidR="00BC7054" w:rsidRPr="003F6457" w:rsidRDefault="00BC7054" w:rsidP="00BC7054">
            <w:pPr>
              <w:snapToGrid w:val="0"/>
            </w:pPr>
            <w:r w:rsidRPr="003F6457">
              <w:t xml:space="preserve">For at en </w:t>
            </w:r>
            <w:r w:rsidR="00EE69F2">
              <w:rPr>
                <w:i/>
                <w:iCs/>
              </w:rPr>
              <w:t>klasse</w:t>
            </w:r>
            <w:r w:rsidRPr="003F6457">
              <w:rPr>
                <w:i/>
                <w:iCs/>
              </w:rPr>
              <w:t xml:space="preserve"> </w:t>
            </w:r>
            <w:r w:rsidRPr="003F6457">
              <w:t xml:space="preserve">skal kunne tilordnes en </w:t>
            </w:r>
            <w:r w:rsidR="00EE69F2">
              <w:rPr>
                <w:i/>
                <w:iCs/>
              </w:rPr>
              <w:t>mappe</w:t>
            </w:r>
            <w:r w:rsidRPr="003F6457">
              <w:t>, må den ligge på nederste nivå i klassehierarkiet.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E9C12E2" w14:textId="77777777" w:rsidR="00BC7054" w:rsidRPr="003F6457" w:rsidRDefault="00BC7054" w:rsidP="00BC7054">
            <w:pPr>
              <w:snapToGrid w:val="0"/>
              <w:jc w:val="center"/>
              <w:outlineLvl w:val="0"/>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548D4D2E" w14:textId="0B8F23D1" w:rsidR="00BC7054" w:rsidRPr="003F6457" w:rsidRDefault="00BC7054">
            <w:pPr>
              <w:snapToGrid w:val="0"/>
              <w:rPr>
                <w:color w:val="000000"/>
              </w:rPr>
            </w:pPr>
            <w:r w:rsidRPr="003F6457">
              <w:t>Obligatorisk for sakarkiv.</w:t>
            </w:r>
            <w:r w:rsidRPr="003F6457">
              <w:rPr>
                <w:color w:val="000000"/>
              </w:rPr>
              <w:t xml:space="preserve"> </w:t>
            </w:r>
          </w:p>
        </w:tc>
      </w:tr>
      <w:tr w:rsidR="00BC7054" w:rsidRPr="003F6457" w14:paraId="1F92BFD2" w14:textId="77777777" w:rsidTr="00CE2024">
        <w:trPr>
          <w:cantSplit/>
          <w:trHeight w:val="525"/>
        </w:trPr>
        <w:tc>
          <w:tcPr>
            <w:tcW w:w="900" w:type="dxa"/>
            <w:tcBorders>
              <w:top w:val="single" w:sz="4" w:space="0" w:color="000000"/>
              <w:left w:val="single" w:sz="4" w:space="0" w:color="000000"/>
              <w:bottom w:val="single" w:sz="4" w:space="0" w:color="000000"/>
            </w:tcBorders>
          </w:tcPr>
          <w:p w14:paraId="077D4BB3" w14:textId="77777777" w:rsidR="00BC7054" w:rsidRPr="003F6457" w:rsidRDefault="00BC7054" w:rsidP="00536663">
            <w:pPr>
              <w:numPr>
                <w:ilvl w:val="0"/>
                <w:numId w:val="31"/>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CCDCBB8" w14:textId="011FDFB4" w:rsidR="00BC7054" w:rsidRPr="003F6457" w:rsidRDefault="00BC7054" w:rsidP="00BC7054">
            <w:pPr>
              <w:snapToGrid w:val="0"/>
              <w:rPr>
                <w:i/>
                <w:iCs/>
              </w:rPr>
            </w:pPr>
            <w:r w:rsidRPr="003F6457">
              <w:t xml:space="preserve">Dersom verdien i </w:t>
            </w:r>
            <w:r w:rsidR="00EE69F2">
              <w:rPr>
                <w:i/>
              </w:rPr>
              <w:t>klasse</w:t>
            </w:r>
            <w:r w:rsidRPr="003F6457">
              <w:rPr>
                <w:i/>
              </w:rPr>
              <w:t xml:space="preserve"> </w:t>
            </w:r>
            <w:r w:rsidRPr="003F6457">
              <w:t xml:space="preserve">er registrert som avsluttet (avsluttetDato), skal det ikke være mulig å tilordne nye </w:t>
            </w:r>
            <w:r w:rsidR="00EE69F2">
              <w:rPr>
                <w:i/>
              </w:rPr>
              <w:t>mappe</w:t>
            </w:r>
            <w:r w:rsidRPr="003F6457">
              <w:rPr>
                <w:i/>
              </w:rPr>
              <w:t>r</w:t>
            </w:r>
            <w:r w:rsidRPr="003F6457">
              <w:t xml:space="preserve"> til </w:t>
            </w:r>
            <w:r w:rsidR="00EE69F2">
              <w:rPr>
                <w:i/>
                <w:iCs/>
              </w:rPr>
              <w:t>klasse</w:t>
            </w:r>
            <w:r w:rsidRPr="003F6457">
              <w:rPr>
                <w:i/>
                <w:iCs/>
              </w:rPr>
              <w:t>n.</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E0D4CCD" w14:textId="77777777" w:rsidR="00BC7054" w:rsidRPr="003F6457" w:rsidRDefault="00BC7054" w:rsidP="00BC7054">
            <w:pPr>
              <w:snapToGrid w:val="0"/>
              <w:jc w:val="center"/>
              <w:outlineLvl w:val="0"/>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4F483129" w14:textId="77777777" w:rsidR="00BC7054" w:rsidRPr="003F6457" w:rsidRDefault="00BC7054" w:rsidP="00BC7054">
            <w:pPr>
              <w:snapToGrid w:val="0"/>
              <w:rPr>
                <w:color w:val="000000"/>
              </w:rPr>
            </w:pPr>
            <w:r w:rsidRPr="003F6457">
              <w:rPr>
                <w:color w:val="000000"/>
              </w:rPr>
              <w:t>Obligatorisk dersom det er mulig å avslutte klasser.</w:t>
            </w:r>
          </w:p>
        </w:tc>
      </w:tr>
      <w:tr w:rsidR="00BC7054" w:rsidRPr="003F6457" w14:paraId="242513EE" w14:textId="77777777" w:rsidTr="00CE2024">
        <w:trPr>
          <w:cantSplit/>
          <w:trHeight w:val="525"/>
        </w:trPr>
        <w:tc>
          <w:tcPr>
            <w:tcW w:w="900" w:type="dxa"/>
            <w:tcBorders>
              <w:top w:val="single" w:sz="4" w:space="0" w:color="000000"/>
              <w:left w:val="single" w:sz="4" w:space="0" w:color="000000"/>
              <w:bottom w:val="single" w:sz="4" w:space="0" w:color="000000"/>
            </w:tcBorders>
          </w:tcPr>
          <w:p w14:paraId="5BD5B188" w14:textId="77777777" w:rsidR="00BC7054" w:rsidRPr="003F6457" w:rsidRDefault="00BC7054" w:rsidP="00536663">
            <w:pPr>
              <w:numPr>
                <w:ilvl w:val="0"/>
                <w:numId w:val="31"/>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30088ADE" w14:textId="77777777" w:rsidR="00BC7054" w:rsidRPr="003F6457" w:rsidRDefault="00BC7054" w:rsidP="00BC7054">
            <w:pPr>
              <w:snapToGrid w:val="0"/>
              <w:outlineLvl w:val="0"/>
            </w:pPr>
            <w:r w:rsidRPr="003F6457">
              <w:t>Bare autorisert personale kan opprette klasser. Andre brukere kan gis tillatelse til å opprette klasser.</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2C44608"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4EBF8383" w14:textId="77777777" w:rsidR="00BC7054" w:rsidRPr="003F6457" w:rsidRDefault="00BC7054" w:rsidP="00BC7054">
            <w:pPr>
              <w:snapToGrid w:val="0"/>
              <w:outlineLvl w:val="0"/>
              <w:rPr>
                <w:color w:val="000000"/>
              </w:rPr>
            </w:pPr>
            <w:r w:rsidRPr="003F6457">
              <w:t>Obligatorisk for sakarkiv.</w:t>
            </w:r>
            <w:r w:rsidR="00CB32F5">
              <w:rPr>
                <w:color w:val="000000"/>
              </w:rPr>
              <w:t xml:space="preserve"> </w:t>
            </w:r>
          </w:p>
        </w:tc>
      </w:tr>
    </w:tbl>
    <w:p w14:paraId="3D7A550C" w14:textId="77777777" w:rsidR="00BC7054" w:rsidRPr="003F6457" w:rsidRDefault="00BC7054" w:rsidP="00BC7054"/>
    <w:p w14:paraId="191D810F" w14:textId="77777777" w:rsidR="00BC7054" w:rsidRPr="003F6457" w:rsidRDefault="00BC7054" w:rsidP="003437A0">
      <w:pPr>
        <w:pStyle w:val="Overskrift2"/>
        <w:rPr>
          <w:lang w:val="nb-NO"/>
        </w:rPr>
      </w:pPr>
      <w:bookmarkStart w:id="38" w:name="_Toc527142250"/>
      <w:r w:rsidRPr="003F6457">
        <w:rPr>
          <w:lang w:val="nb-NO"/>
        </w:rPr>
        <w:t>Mappe</w:t>
      </w:r>
      <w:bookmarkEnd w:id="38"/>
    </w:p>
    <w:p w14:paraId="1BECCBCE" w14:textId="0D5DD129" w:rsidR="00BC7054" w:rsidRPr="003F6457" w:rsidRDefault="00BC7054" w:rsidP="00BC7054">
      <w:pPr>
        <w:outlineLvl w:val="0"/>
      </w:pPr>
      <w:r w:rsidRPr="003F6457">
        <w:t xml:space="preserve">En mappe grupperer dokument som på en eller annen måte hører sammen. </w:t>
      </w:r>
    </w:p>
    <w:p w14:paraId="66536FE1" w14:textId="77777777" w:rsidR="00154A28" w:rsidRDefault="00154A28" w:rsidP="00BC7054">
      <w:pPr>
        <w:outlineLvl w:val="0"/>
      </w:pPr>
    </w:p>
    <w:p w14:paraId="29F806F9" w14:textId="50F94F0E" w:rsidR="00BC7054" w:rsidRPr="003F6457" w:rsidRDefault="0021356B" w:rsidP="00BC7054">
      <w:pPr>
        <w:outlineLvl w:val="0"/>
      </w:pPr>
      <w:r>
        <w:t xml:space="preserve">Noark </w:t>
      </w:r>
      <w:r w:rsidR="00BC7054" w:rsidRPr="003F6457">
        <w:t xml:space="preserve">5 </w:t>
      </w:r>
      <w:r w:rsidR="00F52CBF">
        <w:t>legger til rette</w:t>
      </w:r>
      <w:r w:rsidR="00F52CBF" w:rsidRPr="003F6457">
        <w:t xml:space="preserve"> </w:t>
      </w:r>
      <w:r w:rsidR="00BC7054" w:rsidRPr="003F6457">
        <w:t xml:space="preserve">for en fleksibel bruk av mapper. Grunnen til dette er at det skal være mulig å innpasse dokument som mottas og skapes i de fleste typer system i kjernen. </w:t>
      </w:r>
    </w:p>
    <w:p w14:paraId="2B303814" w14:textId="77777777" w:rsidR="00BC7054" w:rsidRPr="003F6457" w:rsidRDefault="00BC7054" w:rsidP="00BC7054"/>
    <w:p w14:paraId="73E424E3" w14:textId="77777777" w:rsidR="00BC7054" w:rsidRPr="003F6457" w:rsidRDefault="00BC7054" w:rsidP="00BC7054">
      <w:r w:rsidRPr="003F6457">
        <w:t xml:space="preserve">En </w:t>
      </w:r>
      <w:r w:rsidRPr="003F6457">
        <w:rPr>
          <w:i/>
          <w:iCs/>
        </w:rPr>
        <w:t>sak</w:t>
      </w:r>
      <w:r w:rsidRPr="003F6457">
        <w:t xml:space="preserve"> i Noark-4 utgjør en bestemt m</w:t>
      </w:r>
      <w:r w:rsidR="003437A0">
        <w:t xml:space="preserve">appetype i Noark </w:t>
      </w:r>
      <w:r w:rsidRPr="003F6457">
        <w:t xml:space="preserve">5, nemlig </w:t>
      </w:r>
      <w:r w:rsidRPr="003F6457">
        <w:rPr>
          <w:i/>
        </w:rPr>
        <w:t>saksmappe</w:t>
      </w:r>
      <w:r w:rsidRPr="003F6457">
        <w:t>. D</w:t>
      </w:r>
      <w:r w:rsidR="0021356B">
        <w:t xml:space="preserve">ersom et system basert på Noark </w:t>
      </w:r>
      <w:r w:rsidRPr="003F6457">
        <w:t xml:space="preserve">5 bare skal brukes for sakarkiver, er det ikke noe i veien for å bruke begrepet "sak" i alle grensesnitt mot brukerne, på samme måte som </w:t>
      </w:r>
      <w:r w:rsidR="00FB24E2">
        <w:t>i</w:t>
      </w:r>
      <w:r w:rsidRPr="003F6457">
        <w:t xml:space="preserve"> Noark-4. Men i denne standarden er mappe det generelle begrepet for arkivenheten på dette nivået.</w:t>
      </w:r>
    </w:p>
    <w:p w14:paraId="12681F90" w14:textId="77777777" w:rsidR="00267E92" w:rsidRDefault="00267E92" w:rsidP="00BC7054"/>
    <w:p w14:paraId="3F8F9DF8" w14:textId="670A1CE4" w:rsidR="00BC7054" w:rsidRPr="003F6457" w:rsidRDefault="00BC7054" w:rsidP="00D72BD5">
      <w:pPr>
        <w:pStyle w:val="Metadataoverskrift"/>
      </w:pPr>
      <w:r w:rsidRPr="003F6457">
        <w:lastRenderedPageBreak/>
        <w:t xml:space="preserve">Konseptuell modell for </w:t>
      </w:r>
      <w:r w:rsidR="00EE69F2">
        <w:rPr>
          <w:i/>
        </w:rPr>
        <w:t>mappe</w:t>
      </w:r>
    </w:p>
    <w:p w14:paraId="03AC17F4" w14:textId="14B116DE" w:rsidR="00BC7054" w:rsidRPr="003F6457" w:rsidRDefault="00070C61" w:rsidP="00BC7054">
      <w:pPr>
        <w:pStyle w:val="Modell"/>
        <w:rPr>
          <w:lang w:val="nb-NO"/>
        </w:rPr>
      </w:pPr>
      <w:r w:rsidRPr="00070C61">
        <w:rPr>
          <w:lang w:eastAsia="nb-NO"/>
        </w:rPr>
        <w:t xml:space="preserve"> </w:t>
      </w:r>
      <w:r w:rsidR="00EC0600">
        <w:rPr>
          <w:lang w:val="nb-NO" w:eastAsia="nb-NO"/>
        </w:rPr>
        <w:drawing>
          <wp:inline distT="0" distB="0" distL="0" distR="0" wp14:anchorId="68C6F66C" wp14:editId="2E778212">
            <wp:extent cx="5831205" cy="5393055"/>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pe (1) (3).jpg"/>
                    <pic:cNvPicPr/>
                  </pic:nvPicPr>
                  <pic:blipFill>
                    <a:blip r:embed="rId14">
                      <a:extLst>
                        <a:ext uri="{28A0092B-C50C-407E-A947-70E740481C1C}">
                          <a14:useLocalDpi xmlns:a14="http://schemas.microsoft.com/office/drawing/2010/main" val="0"/>
                        </a:ext>
                      </a:extLst>
                    </a:blip>
                    <a:stretch>
                      <a:fillRect/>
                    </a:stretch>
                  </pic:blipFill>
                  <pic:spPr>
                    <a:xfrm>
                      <a:off x="0" y="0"/>
                      <a:ext cx="5831205" cy="5393055"/>
                    </a:xfrm>
                    <a:prstGeom prst="rect">
                      <a:avLst/>
                    </a:prstGeom>
                  </pic:spPr>
                </pic:pic>
              </a:graphicData>
            </a:graphic>
          </wp:inline>
        </w:drawing>
      </w:r>
    </w:p>
    <w:p w14:paraId="4E4BA6A9" w14:textId="77777777" w:rsidR="00800FCF" w:rsidRDefault="00800FCF" w:rsidP="00BC7054">
      <w:pPr>
        <w:pStyle w:val="Bildetekst"/>
      </w:pPr>
    </w:p>
    <w:p w14:paraId="7C1F8B7B" w14:textId="4AFB05A8" w:rsidR="00BC7054" w:rsidRDefault="00EE69F2" w:rsidP="00BC7054">
      <w:pPr>
        <w:pStyle w:val="Bildetekst"/>
      </w:pPr>
      <w:r>
        <w:t>mappe</w:t>
      </w:r>
      <w:r w:rsidR="00BC7054" w:rsidRPr="003F6457">
        <w:t>strukturen</w:t>
      </w:r>
    </w:p>
    <w:p w14:paraId="14734214" w14:textId="03B750CD" w:rsidR="00154A28" w:rsidRDefault="005553E2" w:rsidP="00BC7054">
      <w:pPr>
        <w:pStyle w:val="Avsnittsoverskrift"/>
      </w:pPr>
      <w:r>
        <w:t>M</w:t>
      </w:r>
      <w:r w:rsidR="00154A28">
        <w:t>appe</w:t>
      </w:r>
    </w:p>
    <w:p w14:paraId="294DDD84" w14:textId="4384978A" w:rsidR="004F783F" w:rsidRDefault="00154A28" w:rsidP="004F783F">
      <w:pPr>
        <w:pStyle w:val="Avsnittsoverskrift"/>
        <w:rPr>
          <w:rFonts w:ascii="Times New Roman" w:hAnsi="Times New Roman" w:cs="Times New Roman"/>
          <w:b w:val="0"/>
        </w:rPr>
      </w:pPr>
      <w:r w:rsidRPr="00154A28">
        <w:rPr>
          <w:rFonts w:ascii="Times New Roman" w:hAnsi="Times New Roman" w:cs="Times New Roman"/>
          <w:b w:val="0"/>
        </w:rPr>
        <w:t xml:space="preserve">Utgangspunktet for alle mappetyper i Noark 5 er metadataene i en </w:t>
      </w:r>
      <w:r w:rsidR="00EE69F2">
        <w:rPr>
          <w:rFonts w:ascii="Times New Roman" w:hAnsi="Times New Roman" w:cs="Times New Roman"/>
          <w:b w:val="0"/>
          <w:i/>
          <w:iCs/>
        </w:rPr>
        <w:t>mappe</w:t>
      </w:r>
      <w:r w:rsidRPr="00154A28">
        <w:rPr>
          <w:rFonts w:ascii="Times New Roman" w:hAnsi="Times New Roman" w:cs="Times New Roman"/>
          <w:b w:val="0"/>
        </w:rPr>
        <w:t xml:space="preserve">. Denne inneholder </w:t>
      </w:r>
      <w:r w:rsidR="00DE5473">
        <w:rPr>
          <w:rFonts w:ascii="Times New Roman" w:hAnsi="Times New Roman" w:cs="Times New Roman"/>
          <w:b w:val="0"/>
        </w:rPr>
        <w:t>noen</w:t>
      </w:r>
      <w:r w:rsidR="00DE5473" w:rsidRPr="00154A28">
        <w:rPr>
          <w:rFonts w:ascii="Times New Roman" w:hAnsi="Times New Roman" w:cs="Times New Roman"/>
          <w:b w:val="0"/>
        </w:rPr>
        <w:t xml:space="preserve"> </w:t>
      </w:r>
      <w:r w:rsidRPr="00154A28">
        <w:rPr>
          <w:rFonts w:ascii="Times New Roman" w:hAnsi="Times New Roman" w:cs="Times New Roman"/>
          <w:b w:val="0"/>
        </w:rPr>
        <w:t>grunnleggende metadata</w:t>
      </w:r>
      <w:r w:rsidR="00DE5473">
        <w:rPr>
          <w:rFonts w:ascii="Times New Roman" w:hAnsi="Times New Roman" w:cs="Times New Roman"/>
          <w:b w:val="0"/>
        </w:rPr>
        <w:t>,</w:t>
      </w:r>
      <w:r w:rsidR="00B46AA2">
        <w:rPr>
          <w:rFonts w:ascii="Times New Roman" w:hAnsi="Times New Roman" w:cs="Times New Roman"/>
          <w:b w:val="0"/>
        </w:rPr>
        <w:t xml:space="preserve"> </w:t>
      </w:r>
      <w:r w:rsidR="00DE5473">
        <w:rPr>
          <w:rFonts w:ascii="Times New Roman" w:hAnsi="Times New Roman" w:cs="Times New Roman"/>
          <w:b w:val="0"/>
        </w:rPr>
        <w:t>men det</w:t>
      </w:r>
      <w:r w:rsidRPr="00154A28">
        <w:rPr>
          <w:rFonts w:ascii="Times New Roman" w:hAnsi="Times New Roman" w:cs="Times New Roman"/>
          <w:b w:val="0"/>
        </w:rPr>
        <w:t xml:space="preserve"> er ikke alle metadata her som er obligatoriske. </w:t>
      </w:r>
      <w:r w:rsidR="002B75A2" w:rsidRPr="002B75A2">
        <w:rPr>
          <w:rFonts w:ascii="Times New Roman" w:hAnsi="Times New Roman" w:cs="Times New Roman"/>
          <w:b w:val="0"/>
        </w:rPr>
        <w:t>En</w:t>
      </w:r>
      <w:r w:rsidRPr="002B75A2">
        <w:rPr>
          <w:rFonts w:ascii="Times New Roman" w:hAnsi="Times New Roman" w:cs="Times New Roman"/>
          <w:b w:val="0"/>
        </w:rPr>
        <w:t xml:space="preserve"> del</w:t>
      </w:r>
      <w:r w:rsidR="00DE5473">
        <w:rPr>
          <w:rFonts w:ascii="Times New Roman" w:hAnsi="Times New Roman" w:cs="Times New Roman"/>
          <w:b w:val="0"/>
        </w:rPr>
        <w:t xml:space="preserve"> spesialiserte</w:t>
      </w:r>
      <w:r w:rsidRPr="002B75A2">
        <w:rPr>
          <w:rFonts w:ascii="Times New Roman" w:hAnsi="Times New Roman" w:cs="Times New Roman"/>
          <w:b w:val="0"/>
        </w:rPr>
        <w:t xml:space="preserve"> </w:t>
      </w:r>
      <w:r w:rsidR="00DE5473">
        <w:rPr>
          <w:rFonts w:ascii="Times New Roman" w:hAnsi="Times New Roman" w:cs="Times New Roman"/>
          <w:b w:val="0"/>
        </w:rPr>
        <w:t>system</w:t>
      </w:r>
      <w:r w:rsidRPr="002B75A2">
        <w:rPr>
          <w:rFonts w:ascii="Times New Roman" w:hAnsi="Times New Roman" w:cs="Times New Roman"/>
          <w:b w:val="0"/>
        </w:rPr>
        <w:t xml:space="preserve"> vil trenge ekstra metadata i tillegg til dette.</w:t>
      </w:r>
      <w:r w:rsidR="004F783F">
        <w:rPr>
          <w:rFonts w:ascii="Times New Roman" w:hAnsi="Times New Roman" w:cs="Times New Roman"/>
          <w:b w:val="0"/>
        </w:rPr>
        <w:t xml:space="preserve"> Dette kan løses enten ved bruk av </w:t>
      </w:r>
      <w:r w:rsidR="004F783F">
        <w:rPr>
          <w:rFonts w:ascii="Times New Roman" w:hAnsi="Times New Roman" w:cs="Times New Roman"/>
          <w:b w:val="0"/>
          <w:i/>
        </w:rPr>
        <w:t>virksomhetsspesifikke metadata</w:t>
      </w:r>
      <w:r w:rsidR="004F783F">
        <w:rPr>
          <w:rFonts w:ascii="Times New Roman" w:hAnsi="Times New Roman" w:cs="Times New Roman"/>
          <w:b w:val="0"/>
        </w:rPr>
        <w:t xml:space="preserve">, eller ved å lage andre spesialiserte av mappetyper </w:t>
      </w:r>
      <w:r w:rsidR="004F783F" w:rsidRPr="004F783F">
        <w:rPr>
          <w:rFonts w:ascii="Times New Roman" w:hAnsi="Times New Roman" w:cs="Times New Roman"/>
          <w:b w:val="0"/>
        </w:rPr>
        <w:t xml:space="preserve">med utgangspunkt i </w:t>
      </w:r>
      <w:r w:rsidR="00EE69F2">
        <w:rPr>
          <w:rFonts w:ascii="Times New Roman" w:hAnsi="Times New Roman" w:cs="Times New Roman"/>
          <w:b w:val="0"/>
        </w:rPr>
        <w:t>mappe</w:t>
      </w:r>
      <w:r w:rsidR="004F783F" w:rsidRPr="004F783F">
        <w:rPr>
          <w:rFonts w:ascii="Times New Roman" w:hAnsi="Times New Roman" w:cs="Times New Roman"/>
          <w:b w:val="0"/>
        </w:rPr>
        <w:t xml:space="preserve"> eller Saksmappe. </w:t>
      </w:r>
    </w:p>
    <w:p w14:paraId="2B37D24B" w14:textId="77777777" w:rsidR="005B14BB" w:rsidRPr="003F6457" w:rsidRDefault="005B14BB" w:rsidP="005B14BB">
      <w:pPr>
        <w:pStyle w:val="Avsnittsoverskrift"/>
      </w:pPr>
      <w:r>
        <w:t>Under</w:t>
      </w:r>
      <w:r w:rsidRPr="003F6457">
        <w:t>mappe</w:t>
      </w:r>
    </w:p>
    <w:p w14:paraId="55978303" w14:textId="442F3DC2" w:rsidR="00337549" w:rsidRPr="004F783F" w:rsidRDefault="004F783F" w:rsidP="004F783F">
      <w:pPr>
        <w:pStyle w:val="Avsnittsoverskrift"/>
        <w:rPr>
          <w:rFonts w:ascii="Times New Roman" w:hAnsi="Times New Roman" w:cs="Times New Roman"/>
          <w:b w:val="0"/>
        </w:rPr>
      </w:pPr>
      <w:r w:rsidRPr="003F6457">
        <w:rPr>
          <w:rFonts w:ascii="Times New Roman" w:hAnsi="Times New Roman" w:cs="Times New Roman"/>
          <w:b w:val="0"/>
        </w:rPr>
        <w:t>En mappe kan inneholde en eller flere under</w:t>
      </w:r>
      <w:r>
        <w:rPr>
          <w:rFonts w:ascii="Times New Roman" w:hAnsi="Times New Roman" w:cs="Times New Roman"/>
          <w:b w:val="0"/>
        </w:rPr>
        <w:t xml:space="preserve">mapper </w:t>
      </w:r>
      <w:r w:rsidRPr="004F783F">
        <w:rPr>
          <w:rFonts w:ascii="Times New Roman" w:hAnsi="Times New Roman" w:cs="Times New Roman"/>
          <w:b w:val="0"/>
        </w:rPr>
        <w:t>(spesifisert som egenre</w:t>
      </w:r>
      <w:r>
        <w:rPr>
          <w:rFonts w:ascii="Times New Roman" w:hAnsi="Times New Roman" w:cs="Times New Roman"/>
          <w:b w:val="0"/>
        </w:rPr>
        <w:t xml:space="preserve">lasjon i </w:t>
      </w:r>
      <w:r w:rsidR="00EE69F2">
        <w:rPr>
          <w:rFonts w:ascii="Times New Roman" w:hAnsi="Times New Roman" w:cs="Times New Roman"/>
          <w:b w:val="0"/>
          <w:i/>
        </w:rPr>
        <w:t>mappe</w:t>
      </w:r>
      <w:r w:rsidRPr="004F783F">
        <w:rPr>
          <w:rFonts w:ascii="Times New Roman" w:hAnsi="Times New Roman" w:cs="Times New Roman"/>
          <w:b w:val="0"/>
        </w:rPr>
        <w:t xml:space="preserve">). </w:t>
      </w:r>
      <w:r w:rsidR="00337549" w:rsidRPr="00337549">
        <w:rPr>
          <w:rFonts w:ascii="Times New Roman" w:hAnsi="Times New Roman" w:cs="Times New Roman"/>
          <w:b w:val="0"/>
        </w:rPr>
        <w:t xml:space="preserve">Arv fra en klasse vil alltid gå til mappen på det øverste nivået. </w:t>
      </w:r>
      <w:r w:rsidR="00337549" w:rsidRPr="003F6457">
        <w:rPr>
          <w:rFonts w:ascii="Times New Roman" w:hAnsi="Times New Roman" w:cs="Times New Roman"/>
          <w:b w:val="0"/>
        </w:rPr>
        <w:t xml:space="preserve">Dersom mappenivået består av </w:t>
      </w:r>
      <w:r w:rsidR="00337549" w:rsidRPr="003F6457">
        <w:rPr>
          <w:rFonts w:ascii="Times New Roman" w:hAnsi="Times New Roman" w:cs="Times New Roman"/>
          <w:b w:val="0"/>
        </w:rPr>
        <w:lastRenderedPageBreak/>
        <w:t>flere nivåer, skal registreringer bare kunne knyttes til det laveste nivået. En mappe kan altså ikke inneholde både a</w:t>
      </w:r>
      <w:r w:rsidR="00337549">
        <w:rPr>
          <w:rFonts w:ascii="Times New Roman" w:hAnsi="Times New Roman" w:cs="Times New Roman"/>
          <w:b w:val="0"/>
        </w:rPr>
        <w:t>ndre mapper og registreringer.</w:t>
      </w:r>
    </w:p>
    <w:p w14:paraId="3089F743" w14:textId="77777777" w:rsidR="00BC7054" w:rsidRPr="003F6457" w:rsidRDefault="00BC7054" w:rsidP="00BC7054">
      <w:pPr>
        <w:pStyle w:val="Avsnittsoverskrift"/>
      </w:pPr>
      <w:r w:rsidRPr="003F6457">
        <w:t>Saksmappe</w:t>
      </w:r>
    </w:p>
    <w:p w14:paraId="24661CD8" w14:textId="79ED1FBA" w:rsidR="00D42219" w:rsidRDefault="00D42219" w:rsidP="00BC7054">
      <w:r>
        <w:t>Journalføringspliktige dokument</w:t>
      </w:r>
      <w:r w:rsidR="004F783F" w:rsidRPr="004F783F">
        <w:t xml:space="preserve"> skal</w:t>
      </w:r>
      <w:r>
        <w:t xml:space="preserve"> alltid</w:t>
      </w:r>
      <w:r w:rsidR="004F783F" w:rsidRPr="004F783F">
        <w:t xml:space="preserve"> </w:t>
      </w:r>
      <w:r>
        <w:t>legges i</w:t>
      </w:r>
      <w:r w:rsidR="004F783F" w:rsidRPr="004F783F">
        <w:t xml:space="preserve"> spesialiseringen </w:t>
      </w:r>
      <w:r w:rsidR="004F783F" w:rsidRPr="00B46AA2">
        <w:rPr>
          <w:i/>
        </w:rPr>
        <w:t>Saksmappe</w:t>
      </w:r>
      <w:r w:rsidR="004F783F" w:rsidRPr="004F783F">
        <w:t xml:space="preserve">, og </w:t>
      </w:r>
      <w:r>
        <w:t xml:space="preserve">saksmapper </w:t>
      </w:r>
      <w:r w:rsidR="004F783F" w:rsidRPr="004F783F">
        <w:t xml:space="preserve">disse skal alltid være knyttet til en klasse. Mappene skal også ha referanse til hvilken arkivdel de tilhører, selv om dette også kan avledes av tilhørigheten til klasse og </w:t>
      </w:r>
      <w:r w:rsidR="00B46AA2" w:rsidRPr="004F783F">
        <w:t>klassifikasjonssystem</w:t>
      </w:r>
      <w:r w:rsidR="00B46AA2">
        <w:t>.</w:t>
      </w:r>
      <w:r w:rsidR="00B46AA2" w:rsidRPr="004F783F">
        <w:t xml:space="preserve"> </w:t>
      </w:r>
      <w:r w:rsidR="00B46AA2" w:rsidRPr="003F6457">
        <w:t>Saksmappen</w:t>
      </w:r>
      <w:r w:rsidR="00BC7054" w:rsidRPr="003F6457">
        <w:t xml:space="preserve"> inneholde</w:t>
      </w:r>
      <w:r>
        <w:t>r</w:t>
      </w:r>
      <w:r w:rsidR="00BC7054" w:rsidRPr="003F6457">
        <w:t xml:space="preserve"> metadata fra </w:t>
      </w:r>
      <w:r w:rsidR="00EE69F2">
        <w:rPr>
          <w:i/>
        </w:rPr>
        <w:t>mappe</w:t>
      </w:r>
      <w:r w:rsidR="00BC7054" w:rsidRPr="003F6457">
        <w:t xml:space="preserve"> i tillegg til egne metadata. En saksmappe er bakoverkompatibel med en sak i Noark-4, men har en del nye metadata. </w:t>
      </w:r>
    </w:p>
    <w:p w14:paraId="36F56E1D" w14:textId="77777777" w:rsidR="00D42219" w:rsidRDefault="00D42219" w:rsidP="00BC7054"/>
    <w:p w14:paraId="5B037390" w14:textId="7CCDCD07" w:rsidR="00BC7054" w:rsidRPr="003F6457" w:rsidRDefault="00BC7054" w:rsidP="00BC7054">
      <w:r w:rsidRPr="003F6457">
        <w:t>For sakarkiver er det obligatorisk å bruke en saksmappe.</w:t>
      </w:r>
    </w:p>
    <w:p w14:paraId="2E753334" w14:textId="77777777" w:rsidR="00BC7054" w:rsidRPr="003F6457" w:rsidRDefault="00BC7054" w:rsidP="00BC7054">
      <w:pPr>
        <w:pStyle w:val="Avsnittsoverskrift"/>
      </w:pPr>
      <w:r w:rsidRPr="003F6457">
        <w:t>Møtemappe</w:t>
      </w:r>
    </w:p>
    <w:p w14:paraId="5347BAE5" w14:textId="7B7B496A" w:rsidR="009F3C69" w:rsidRDefault="00337549" w:rsidP="00BC7054">
      <w:r w:rsidRPr="003F6457">
        <w:t>Dokumenter som produseres i forbindelse med</w:t>
      </w:r>
      <w:r w:rsidR="009F3C69">
        <w:t xml:space="preserve"> faste</w:t>
      </w:r>
      <w:r w:rsidRPr="003F6457">
        <w:t xml:space="preserve"> møte</w:t>
      </w:r>
      <w:r w:rsidR="009F3C69">
        <w:t>r</w:t>
      </w:r>
      <w:r w:rsidRPr="003F6457">
        <w:t xml:space="preserve"> </w:t>
      </w:r>
      <w:r w:rsidR="009F3C69">
        <w:t>bør</w:t>
      </w:r>
      <w:r w:rsidR="009F3C69" w:rsidRPr="003F6457">
        <w:t xml:space="preserve"> </w:t>
      </w:r>
      <w:r w:rsidRPr="003F6457">
        <w:t xml:space="preserve">samles i </w:t>
      </w:r>
      <w:r w:rsidRPr="003F6457">
        <w:rPr>
          <w:i/>
          <w:iCs/>
        </w:rPr>
        <w:t>Møtemappe</w:t>
      </w:r>
      <w:r w:rsidR="009F3C69">
        <w:rPr>
          <w:i/>
          <w:iCs/>
        </w:rPr>
        <w:t>r</w:t>
      </w:r>
      <w:r>
        <w:t>.</w:t>
      </w:r>
      <w:r w:rsidR="009F3C69">
        <w:t xml:space="preserve"> Dette er mest aktuelt brukt for kommunale utvalgsmøter, styremøter, ledermøter, mv., hvor det er flere møtesaker som tas opp på hvert møte. Enkeltstående møtereferat, mv., til møter som avholdes i forbindelse med saker i den løpende saksbehandlingen, kan vel så gjerne arkiveres i aktuell saksmappe.</w:t>
      </w:r>
      <w:r>
        <w:t xml:space="preserve"> </w:t>
      </w:r>
    </w:p>
    <w:p w14:paraId="0D11C795" w14:textId="77777777" w:rsidR="009F3C69" w:rsidRDefault="009F3C69" w:rsidP="00BC7054"/>
    <w:p w14:paraId="613A2E33" w14:textId="763B8315" w:rsidR="00FF2D6E" w:rsidRDefault="00337549" w:rsidP="00BC7054">
      <w:r w:rsidRPr="003F6457">
        <w:t>Metadata for møtedeltaker grupperes inn i metadata for møtemappe.</w:t>
      </w:r>
      <w:r>
        <w:t xml:space="preserve"> </w:t>
      </w:r>
    </w:p>
    <w:p w14:paraId="100B5257" w14:textId="77777777" w:rsidR="00BC7054" w:rsidRPr="003F6457" w:rsidRDefault="00BC7054" w:rsidP="00BC7054">
      <w:pPr>
        <w:pStyle w:val="Brdtekstinnrykk"/>
        <w:ind w:left="0"/>
        <w:rPr>
          <w:i/>
          <w:iCs/>
          <w:sz w:val="22"/>
        </w:rPr>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07DD029C" w14:textId="77777777">
        <w:trPr>
          <w:cantSplit/>
          <w:trHeight w:val="525"/>
          <w:tblHeader/>
        </w:trPr>
        <w:tc>
          <w:tcPr>
            <w:tcW w:w="900" w:type="dxa"/>
            <w:tcBorders>
              <w:top w:val="single" w:sz="4" w:space="0" w:color="000000"/>
              <w:left w:val="single" w:sz="4" w:space="0" w:color="000000"/>
              <w:bottom w:val="single" w:sz="4" w:space="0" w:color="000000"/>
            </w:tcBorders>
            <w:shd w:val="clear" w:color="auto" w:fill="E6E6E6"/>
          </w:tcPr>
          <w:p w14:paraId="1D629818"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A7184F1" w14:textId="3380C4F5" w:rsidR="00BC7054" w:rsidRPr="003F6457" w:rsidRDefault="00BC7054" w:rsidP="00BC7054">
            <w:pPr>
              <w:pStyle w:val="Tabelloverskrift"/>
            </w:pPr>
            <w:r w:rsidRPr="003F6457">
              <w:t xml:space="preserve">Strukturelle krav til </w:t>
            </w:r>
            <w:r w:rsidR="00EE69F2">
              <w:rPr>
                <w:i/>
              </w:rPr>
              <w:t>mappe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2006028B" w14:textId="77777777" w:rsidR="00BC7054" w:rsidRPr="003F6457" w:rsidRDefault="00BC7054" w:rsidP="00BC7054">
            <w:pPr>
              <w:pStyle w:val="Tabelloverskrift"/>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tcPr>
          <w:p w14:paraId="219C650A" w14:textId="77777777" w:rsidR="00BC7054" w:rsidRPr="003F6457" w:rsidRDefault="00BC7054" w:rsidP="00BC7054">
            <w:pPr>
              <w:pStyle w:val="Tabelloverskrift"/>
            </w:pPr>
            <w:r w:rsidRPr="003F6457">
              <w:t>Merknad</w:t>
            </w:r>
          </w:p>
        </w:tc>
      </w:tr>
      <w:tr w:rsidR="00BC7054" w:rsidRPr="003F6457" w14:paraId="6A458DD7" w14:textId="77777777">
        <w:trPr>
          <w:cantSplit/>
          <w:trHeight w:val="525"/>
        </w:trPr>
        <w:tc>
          <w:tcPr>
            <w:tcW w:w="900" w:type="dxa"/>
            <w:tcBorders>
              <w:top w:val="single" w:sz="4" w:space="0" w:color="000000"/>
              <w:left w:val="single" w:sz="4" w:space="0" w:color="000000"/>
              <w:bottom w:val="single" w:sz="4" w:space="0" w:color="000000"/>
            </w:tcBorders>
          </w:tcPr>
          <w:p w14:paraId="44B9C335" w14:textId="77777777" w:rsidR="00BC7054" w:rsidRPr="003F6457" w:rsidRDefault="00BC7054" w:rsidP="00536663">
            <w:pPr>
              <w:numPr>
                <w:ilvl w:val="0"/>
                <w:numId w:val="32"/>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582AC5C" w14:textId="77777777" w:rsidR="00BC7054" w:rsidRPr="003F6457" w:rsidRDefault="00BC7054" w:rsidP="00BC7054">
            <w:pPr>
              <w:snapToGrid w:val="0"/>
            </w:pPr>
            <w:r w:rsidRPr="003F6457">
              <w:t xml:space="preserve">En </w:t>
            </w:r>
            <w:r w:rsidRPr="003F6457">
              <w:rPr>
                <w:i/>
              </w:rPr>
              <w:t>mappe</w:t>
            </w:r>
            <w:r w:rsidRPr="003F6457">
              <w:t xml:space="preserve"> skal kunne være av forskjellig type.</w:t>
            </w:r>
          </w:p>
          <w:p w14:paraId="211B12AD" w14:textId="77777777" w:rsidR="00BC7054" w:rsidRPr="003F6457" w:rsidRDefault="00BC7054" w:rsidP="00BC7054">
            <w:pPr>
              <w:rPr>
                <w:i/>
                <w:iCs/>
              </w:rPr>
            </w:pPr>
            <w:r w:rsidRPr="003F6457">
              <w:rPr>
                <w:i/>
                <w:iCs/>
              </w:rPr>
              <w:t>Dette er i den konseptuelle modellen løst gjennom spesialisering.</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6A834BE" w14:textId="77777777" w:rsidR="00BC7054" w:rsidRPr="003F6457" w:rsidRDefault="00BC7054" w:rsidP="00BC7054">
            <w:pPr>
              <w:snapToGrid w:val="0"/>
              <w:jc w:val="center"/>
            </w:pPr>
            <w:r w:rsidRPr="003F6457">
              <w:t>O</w:t>
            </w:r>
          </w:p>
        </w:tc>
        <w:tc>
          <w:tcPr>
            <w:tcW w:w="2010" w:type="dxa"/>
            <w:tcBorders>
              <w:top w:val="single" w:sz="4" w:space="0" w:color="000000"/>
              <w:left w:val="single" w:sz="4" w:space="0" w:color="000000"/>
              <w:bottom w:val="single" w:sz="4" w:space="0" w:color="000000"/>
              <w:right w:val="single" w:sz="4" w:space="0" w:color="000000"/>
            </w:tcBorders>
          </w:tcPr>
          <w:p w14:paraId="1DFC11DA" w14:textId="77777777" w:rsidR="00BC7054" w:rsidRPr="003F6457" w:rsidRDefault="00BC7054" w:rsidP="00BC7054">
            <w:pPr>
              <w:snapToGrid w:val="0"/>
            </w:pPr>
          </w:p>
        </w:tc>
      </w:tr>
      <w:tr w:rsidR="00D20BCC" w:rsidRPr="003F6457" w14:paraId="20CE2787" w14:textId="77777777">
        <w:trPr>
          <w:cantSplit/>
          <w:trHeight w:val="525"/>
        </w:trPr>
        <w:tc>
          <w:tcPr>
            <w:tcW w:w="900" w:type="dxa"/>
            <w:tcBorders>
              <w:top w:val="single" w:sz="4" w:space="0" w:color="000000"/>
              <w:left w:val="single" w:sz="4" w:space="0" w:color="000000"/>
              <w:bottom w:val="single" w:sz="4" w:space="0" w:color="000000"/>
            </w:tcBorders>
          </w:tcPr>
          <w:p w14:paraId="095F7369" w14:textId="77777777" w:rsidR="00D20BCC" w:rsidRPr="003F6457" w:rsidRDefault="00D20BCC" w:rsidP="00536663">
            <w:pPr>
              <w:numPr>
                <w:ilvl w:val="0"/>
                <w:numId w:val="32"/>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DDB31C0" w14:textId="77777777" w:rsidR="00D20BCC" w:rsidRPr="00D20BCC" w:rsidRDefault="00D20BCC" w:rsidP="00BC7054">
            <w:pPr>
              <w:snapToGrid w:val="0"/>
            </w:pPr>
            <w:r>
              <w:t xml:space="preserve">En </w:t>
            </w:r>
            <w:r>
              <w:rPr>
                <w:i/>
              </w:rPr>
              <w:t>mappe</w:t>
            </w:r>
            <w:r>
              <w:t xml:space="preserve"> som inneholder </w:t>
            </w:r>
            <w:r>
              <w:rPr>
                <w:i/>
              </w:rPr>
              <w:t xml:space="preserve">journalposter </w:t>
            </w:r>
            <w:r>
              <w:t xml:space="preserve">skal være en </w:t>
            </w:r>
            <w:r>
              <w:rPr>
                <w:i/>
              </w:rPr>
              <w:t>saksmappe.</w:t>
            </w:r>
            <w:r>
              <w:t xml:space="preserve">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D106BD7" w14:textId="77777777" w:rsidR="00D20BCC" w:rsidRPr="003F6457" w:rsidRDefault="00D20BCC" w:rsidP="00BC7054">
            <w:pPr>
              <w:snapToGrid w:val="0"/>
              <w:jc w:val="center"/>
            </w:pPr>
            <w:r>
              <w:t>B</w:t>
            </w:r>
          </w:p>
        </w:tc>
        <w:tc>
          <w:tcPr>
            <w:tcW w:w="2010" w:type="dxa"/>
            <w:tcBorders>
              <w:top w:val="single" w:sz="4" w:space="0" w:color="000000"/>
              <w:left w:val="single" w:sz="4" w:space="0" w:color="000000"/>
              <w:bottom w:val="single" w:sz="4" w:space="0" w:color="000000"/>
              <w:right w:val="single" w:sz="4" w:space="0" w:color="000000"/>
            </w:tcBorders>
          </w:tcPr>
          <w:p w14:paraId="0A05EFD3" w14:textId="77777777" w:rsidR="00D20BCC" w:rsidRPr="003F6457" w:rsidRDefault="00D20BCC" w:rsidP="00BC7054">
            <w:pPr>
              <w:snapToGrid w:val="0"/>
            </w:pPr>
            <w:r>
              <w:t>Obligatorisk for sakarkiv</w:t>
            </w:r>
          </w:p>
        </w:tc>
      </w:tr>
      <w:tr w:rsidR="00D20BCC" w:rsidRPr="003F6457" w14:paraId="49AEED90" w14:textId="77777777">
        <w:trPr>
          <w:cantSplit/>
          <w:trHeight w:val="525"/>
        </w:trPr>
        <w:tc>
          <w:tcPr>
            <w:tcW w:w="900" w:type="dxa"/>
            <w:tcBorders>
              <w:top w:val="single" w:sz="4" w:space="0" w:color="000000"/>
              <w:left w:val="single" w:sz="4" w:space="0" w:color="000000"/>
              <w:bottom w:val="single" w:sz="4" w:space="0" w:color="000000"/>
            </w:tcBorders>
          </w:tcPr>
          <w:p w14:paraId="1FCF3086" w14:textId="77777777" w:rsidR="00D20BCC" w:rsidRPr="003F6457" w:rsidRDefault="00D20BCC" w:rsidP="00536663">
            <w:pPr>
              <w:numPr>
                <w:ilvl w:val="0"/>
                <w:numId w:val="32"/>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A854D48" w14:textId="77777777" w:rsidR="00D20BCC" w:rsidRPr="00D20BCC" w:rsidRDefault="00D20BCC" w:rsidP="009A2846">
            <w:pPr>
              <w:snapToGrid w:val="0"/>
              <w:rPr>
                <w:i/>
              </w:rPr>
            </w:pPr>
            <w:r>
              <w:t xml:space="preserve">En </w:t>
            </w:r>
            <w:r>
              <w:rPr>
                <w:i/>
              </w:rPr>
              <w:t>mappe</w:t>
            </w:r>
            <w:r>
              <w:t xml:space="preserve"> som inneholder møteregistreringer </w:t>
            </w:r>
            <w:r w:rsidR="009A2846">
              <w:t>bør</w:t>
            </w:r>
            <w:r>
              <w:t xml:space="preserve"> være en </w:t>
            </w:r>
            <w:r>
              <w:rPr>
                <w:i/>
              </w:rPr>
              <w:t>møtemappe</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6F2C3BC" w14:textId="77777777" w:rsidR="00D20BCC" w:rsidRPr="003F6457" w:rsidRDefault="009A2846" w:rsidP="00BC7054">
            <w:pPr>
              <w:snapToGrid w:val="0"/>
              <w:jc w:val="center"/>
            </w:pPr>
            <w:r>
              <w:t>V</w:t>
            </w:r>
          </w:p>
        </w:tc>
        <w:tc>
          <w:tcPr>
            <w:tcW w:w="2010" w:type="dxa"/>
            <w:tcBorders>
              <w:top w:val="single" w:sz="4" w:space="0" w:color="000000"/>
              <w:left w:val="single" w:sz="4" w:space="0" w:color="000000"/>
              <w:bottom w:val="single" w:sz="4" w:space="0" w:color="000000"/>
              <w:right w:val="single" w:sz="4" w:space="0" w:color="000000"/>
            </w:tcBorders>
          </w:tcPr>
          <w:p w14:paraId="7A4BD172" w14:textId="77777777" w:rsidR="00D20BCC" w:rsidRPr="003F6457" w:rsidRDefault="00D20BCC" w:rsidP="00BC7054">
            <w:pPr>
              <w:snapToGrid w:val="0"/>
            </w:pPr>
          </w:p>
        </w:tc>
      </w:tr>
      <w:tr w:rsidR="00D56013" w:rsidRPr="00CC0818" w14:paraId="14B3A74F" w14:textId="77777777">
        <w:trPr>
          <w:cantSplit/>
          <w:trHeight w:val="525"/>
        </w:trPr>
        <w:tc>
          <w:tcPr>
            <w:tcW w:w="900" w:type="dxa"/>
            <w:tcBorders>
              <w:top w:val="single" w:sz="4" w:space="0" w:color="000000"/>
              <w:left w:val="single" w:sz="4" w:space="0" w:color="000000"/>
              <w:bottom w:val="single" w:sz="4" w:space="0" w:color="000000"/>
            </w:tcBorders>
          </w:tcPr>
          <w:p w14:paraId="56DC7D8F" w14:textId="77777777" w:rsidR="00D56013" w:rsidRPr="003F6457" w:rsidRDefault="00D56013" w:rsidP="00536663">
            <w:pPr>
              <w:numPr>
                <w:ilvl w:val="0"/>
                <w:numId w:val="32"/>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3C9C564" w14:textId="6420B530" w:rsidR="00D56013" w:rsidRDefault="00D56013" w:rsidP="002D0E2E">
            <w:pPr>
              <w:snapToGrid w:val="0"/>
            </w:pPr>
            <w:r w:rsidRPr="00B97304">
              <w:t xml:space="preserve">Det </w:t>
            </w:r>
            <w:r w:rsidR="00C734C8">
              <w:t>bør</w:t>
            </w:r>
            <w:r w:rsidR="00C734C8" w:rsidRPr="00B97304">
              <w:t xml:space="preserve"> </w:t>
            </w:r>
            <w:r w:rsidRPr="00B97304">
              <w:t xml:space="preserve">være mulig å definere relevante tilleggsmetadata for </w:t>
            </w:r>
            <w:r w:rsidRPr="00B97304">
              <w:rPr>
                <w:i/>
                <w:iCs/>
              </w:rPr>
              <w:t>møtemappe</w:t>
            </w:r>
            <w:r w:rsidRPr="00B97304">
              <w:t xml:space="preserve"> i tillegg til de metadataene som er definert i standarden.</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EA6837D" w14:textId="55D3D651" w:rsidR="00D56013" w:rsidRDefault="00C734C8" w:rsidP="00BC7054">
            <w:pPr>
              <w:snapToGrid w:val="0"/>
              <w:jc w:val="center"/>
            </w:pPr>
            <w:r>
              <w:t>V</w:t>
            </w:r>
          </w:p>
        </w:tc>
        <w:tc>
          <w:tcPr>
            <w:tcW w:w="2010" w:type="dxa"/>
            <w:tcBorders>
              <w:top w:val="single" w:sz="4" w:space="0" w:color="000000"/>
              <w:left w:val="single" w:sz="4" w:space="0" w:color="000000"/>
              <w:bottom w:val="single" w:sz="4" w:space="0" w:color="000000"/>
              <w:right w:val="single" w:sz="4" w:space="0" w:color="000000"/>
            </w:tcBorders>
          </w:tcPr>
          <w:p w14:paraId="650F3D68" w14:textId="3AD1C023" w:rsidR="00D56013" w:rsidRPr="00B97304" w:rsidRDefault="00D56013" w:rsidP="00BC7054">
            <w:pPr>
              <w:snapToGrid w:val="0"/>
              <w:rPr>
                <w:lang w:val="nn-NO"/>
              </w:rPr>
            </w:pPr>
          </w:p>
        </w:tc>
      </w:tr>
      <w:tr w:rsidR="00BC7054" w:rsidRPr="003F6457" w14:paraId="75123DDD" w14:textId="77777777">
        <w:trPr>
          <w:cantSplit/>
          <w:trHeight w:val="525"/>
        </w:trPr>
        <w:tc>
          <w:tcPr>
            <w:tcW w:w="900" w:type="dxa"/>
            <w:tcBorders>
              <w:top w:val="single" w:sz="4" w:space="0" w:color="000000"/>
              <w:left w:val="single" w:sz="4" w:space="0" w:color="000000"/>
              <w:bottom w:val="single" w:sz="4" w:space="0" w:color="000000"/>
            </w:tcBorders>
          </w:tcPr>
          <w:p w14:paraId="4B264416" w14:textId="77777777" w:rsidR="00BC7054" w:rsidRPr="00B97304" w:rsidRDefault="00BC7054" w:rsidP="00536663">
            <w:pPr>
              <w:numPr>
                <w:ilvl w:val="0"/>
                <w:numId w:val="32"/>
              </w:numPr>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60ED749" w14:textId="77777777" w:rsidR="00BC7054" w:rsidRPr="003F6457" w:rsidRDefault="00BC7054" w:rsidP="00C578AD">
            <w:pPr>
              <w:snapToGrid w:val="0"/>
              <w:rPr>
                <w:i/>
                <w:iCs/>
              </w:rPr>
            </w:pPr>
            <w:r w:rsidRPr="003F6457">
              <w:t xml:space="preserve">Dersom en </w:t>
            </w:r>
            <w:r w:rsidR="00C578AD">
              <w:rPr>
                <w:i/>
              </w:rPr>
              <w:t>m</w:t>
            </w:r>
            <w:r w:rsidRPr="003F6457">
              <w:rPr>
                <w:i/>
              </w:rPr>
              <w:t>appe</w:t>
            </w:r>
            <w:r w:rsidRPr="003F6457">
              <w:t xml:space="preserve"> er registrert som avsluttet (avsluttetDato) skal det ikke være mulig å legge flere </w:t>
            </w:r>
            <w:r w:rsidR="00C578AD">
              <w:rPr>
                <w:i/>
              </w:rPr>
              <w:t>r</w:t>
            </w:r>
            <w:r w:rsidRPr="003F6457">
              <w:rPr>
                <w:i/>
              </w:rPr>
              <w:t>egistreringer</w:t>
            </w:r>
            <w:r w:rsidRPr="003F6457">
              <w:t xml:space="preserve"> til</w:t>
            </w:r>
            <w:r w:rsidR="00C578AD">
              <w:t xml:space="preserve"> </w:t>
            </w:r>
            <w:r w:rsidR="00C578AD" w:rsidRPr="00C578AD">
              <w:rPr>
                <w:i/>
              </w:rPr>
              <w:t>m</w:t>
            </w:r>
            <w:r w:rsidRPr="003F6457">
              <w:rPr>
                <w:i/>
                <w:iCs/>
              </w:rPr>
              <w:t>appen.</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265D672" w14:textId="77777777" w:rsidR="00BC7054" w:rsidRPr="003F6457" w:rsidRDefault="00BC7054" w:rsidP="00BC7054">
            <w:pPr>
              <w:snapToGrid w:val="0"/>
              <w:jc w:val="center"/>
            </w:pPr>
            <w:r w:rsidRPr="003F6457">
              <w:t>O</w:t>
            </w:r>
          </w:p>
        </w:tc>
        <w:tc>
          <w:tcPr>
            <w:tcW w:w="2010" w:type="dxa"/>
            <w:tcBorders>
              <w:top w:val="single" w:sz="4" w:space="0" w:color="000000"/>
              <w:left w:val="single" w:sz="4" w:space="0" w:color="000000"/>
              <w:bottom w:val="single" w:sz="4" w:space="0" w:color="000000"/>
              <w:right w:val="single" w:sz="4" w:space="0" w:color="000000"/>
            </w:tcBorders>
          </w:tcPr>
          <w:p w14:paraId="27E0C5D5" w14:textId="77777777" w:rsidR="00BC7054" w:rsidRPr="003F6457" w:rsidRDefault="00BC7054" w:rsidP="00BC7054">
            <w:pPr>
              <w:snapToGrid w:val="0"/>
            </w:pPr>
          </w:p>
        </w:tc>
      </w:tr>
    </w:tbl>
    <w:p w14:paraId="57DC3E0C" w14:textId="77777777" w:rsidR="00BC7054" w:rsidRPr="003F6457" w:rsidRDefault="00BC7054" w:rsidP="00BC7054"/>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310EB8C2" w14:textId="77777777">
        <w:trPr>
          <w:cantSplit/>
          <w:trHeight w:val="525"/>
          <w:tblHeader/>
        </w:trPr>
        <w:tc>
          <w:tcPr>
            <w:tcW w:w="900" w:type="dxa"/>
            <w:tcBorders>
              <w:top w:val="single" w:sz="4" w:space="0" w:color="000000"/>
              <w:left w:val="single" w:sz="4" w:space="0" w:color="000000"/>
              <w:bottom w:val="single" w:sz="4" w:space="0" w:color="000000"/>
            </w:tcBorders>
            <w:shd w:val="clear" w:color="auto" w:fill="E6E6E6"/>
            <w:vAlign w:val="center"/>
          </w:tcPr>
          <w:p w14:paraId="37452874"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vAlign w:val="center"/>
          </w:tcPr>
          <w:p w14:paraId="732DB8AA" w14:textId="72E76CC9" w:rsidR="00BC7054" w:rsidRPr="003F6457" w:rsidRDefault="00BC7054" w:rsidP="00BC7054">
            <w:pPr>
              <w:pStyle w:val="Tabelloverskrift"/>
            </w:pPr>
            <w:r w:rsidRPr="003F6457">
              <w:t xml:space="preserve">Funksjonelle krav til </w:t>
            </w:r>
            <w:r w:rsidR="00EE69F2">
              <w:rPr>
                <w:i/>
              </w:rPr>
              <w:t>mappe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vAlign w:val="center"/>
          </w:tcPr>
          <w:p w14:paraId="3C123962" w14:textId="77777777" w:rsidR="00BC7054" w:rsidRPr="003F6457" w:rsidRDefault="00BC7054" w:rsidP="00BC7054">
            <w:pPr>
              <w:pStyle w:val="Tabelloverskrift"/>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2304689" w14:textId="77777777" w:rsidR="00BC7054" w:rsidRPr="003F6457" w:rsidRDefault="00BC7054" w:rsidP="00BC7054">
            <w:pPr>
              <w:pStyle w:val="Tabelloverskrift"/>
            </w:pPr>
            <w:r w:rsidRPr="003F6457">
              <w:t>Merknad</w:t>
            </w:r>
          </w:p>
        </w:tc>
      </w:tr>
      <w:tr w:rsidR="00BC7054" w:rsidRPr="003F6457" w14:paraId="1EBB01F7" w14:textId="77777777">
        <w:trPr>
          <w:cantSplit/>
          <w:trHeight w:val="525"/>
        </w:trPr>
        <w:tc>
          <w:tcPr>
            <w:tcW w:w="900" w:type="dxa"/>
            <w:tcBorders>
              <w:top w:val="single" w:sz="4" w:space="0" w:color="000000"/>
              <w:left w:val="single" w:sz="4" w:space="0" w:color="000000"/>
              <w:bottom w:val="single" w:sz="4" w:space="0" w:color="000000"/>
            </w:tcBorders>
          </w:tcPr>
          <w:p w14:paraId="1CD2ACCA" w14:textId="77777777" w:rsidR="00BC7054" w:rsidRPr="003F6457" w:rsidRDefault="00BC7054" w:rsidP="00536663">
            <w:pPr>
              <w:numPr>
                <w:ilvl w:val="0"/>
                <w:numId w:val="32"/>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593B91B4" w14:textId="77777777" w:rsidR="00BC7054" w:rsidRPr="003F6457" w:rsidRDefault="00BC7054" w:rsidP="00C578AD">
            <w:pPr>
              <w:pStyle w:val="Merknadstekst2"/>
              <w:snapToGrid w:val="0"/>
            </w:pPr>
            <w:r w:rsidRPr="003F6457">
              <w:t xml:space="preserve">Dersom det er angitt et primært </w:t>
            </w:r>
            <w:r w:rsidRPr="00C578AD">
              <w:t>klassifikasjonssystem</w:t>
            </w:r>
            <w:r w:rsidRPr="003F6457">
              <w:t xml:space="preserve"> for </w:t>
            </w:r>
            <w:r w:rsidR="00C578AD" w:rsidRPr="00C578AD">
              <w:rPr>
                <w:i/>
              </w:rPr>
              <w:t>a</w:t>
            </w:r>
            <w:r w:rsidRPr="003F6457">
              <w:rPr>
                <w:i/>
                <w:iCs/>
              </w:rPr>
              <w:t>rkivdel</w:t>
            </w:r>
            <w:r w:rsidRPr="003F6457">
              <w:t xml:space="preserve">, skal alle </w:t>
            </w:r>
            <w:r w:rsidR="00C578AD">
              <w:rPr>
                <w:i/>
                <w:iCs/>
              </w:rPr>
              <w:t>m</w:t>
            </w:r>
            <w:r w:rsidRPr="003F6457">
              <w:rPr>
                <w:i/>
                <w:iCs/>
              </w:rPr>
              <w:t>apper</w:t>
            </w:r>
            <w:r w:rsidRPr="003F6457">
              <w:t xml:space="preserve"> i arkivdelen ha verdier fra dette klassifikasjonssystemet som primær klasse.</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D519BCD" w14:textId="77777777" w:rsidR="00BC7054" w:rsidRPr="003F6457" w:rsidRDefault="00BC7054" w:rsidP="00BC7054">
            <w:pPr>
              <w:snapToGrid w:val="0"/>
              <w:jc w:val="center"/>
            </w:pPr>
            <w:r w:rsidRPr="003F6457">
              <w:t>B</w:t>
            </w:r>
          </w:p>
        </w:tc>
        <w:tc>
          <w:tcPr>
            <w:tcW w:w="2010" w:type="dxa"/>
            <w:tcBorders>
              <w:top w:val="single" w:sz="4" w:space="0" w:color="000000"/>
              <w:left w:val="single" w:sz="4" w:space="0" w:color="000000"/>
              <w:bottom w:val="single" w:sz="4" w:space="0" w:color="000000"/>
              <w:right w:val="single" w:sz="4" w:space="0" w:color="000000"/>
            </w:tcBorders>
          </w:tcPr>
          <w:p w14:paraId="1ED2F984" w14:textId="77777777" w:rsidR="00BC7054" w:rsidRPr="003F6457" w:rsidRDefault="00BC7054" w:rsidP="00BC7054">
            <w:pPr>
              <w:pStyle w:val="Merknadstekst2"/>
              <w:snapToGrid w:val="0"/>
            </w:pPr>
            <w:r w:rsidRPr="003F6457">
              <w:t>Obligatorisk dersom primært klassifika</w:t>
            </w:r>
            <w:r w:rsidRPr="003F6457">
              <w:softHyphen/>
              <w:t>sjonssystem er angitt for arkivedel.</w:t>
            </w:r>
          </w:p>
        </w:tc>
      </w:tr>
    </w:tbl>
    <w:p w14:paraId="07471F60" w14:textId="7FD744D9" w:rsidR="00BC7054" w:rsidRPr="003F6457" w:rsidRDefault="00BC7054" w:rsidP="00BC7054">
      <w:pPr>
        <w:pStyle w:val="Overskrift2"/>
        <w:rPr>
          <w:lang w:val="nb-NO"/>
        </w:rPr>
      </w:pPr>
      <w:bookmarkStart w:id="39" w:name="_Ref226316908"/>
      <w:bookmarkStart w:id="40" w:name="_Ref226317628"/>
      <w:bookmarkStart w:id="41" w:name="_Toc527142251"/>
      <w:r w:rsidRPr="003F6457">
        <w:rPr>
          <w:lang w:val="nb-NO"/>
        </w:rPr>
        <w:lastRenderedPageBreak/>
        <w:t>Registrering</w:t>
      </w:r>
      <w:bookmarkEnd w:id="39"/>
      <w:bookmarkEnd w:id="40"/>
      <w:bookmarkEnd w:id="41"/>
    </w:p>
    <w:p w14:paraId="4E8B53A8" w14:textId="4089CD53" w:rsidR="00BC7054" w:rsidRDefault="0028448F" w:rsidP="00BC7054">
      <w:r>
        <w:t xml:space="preserve">En </w:t>
      </w:r>
      <w:r w:rsidRPr="0028448F">
        <w:rPr>
          <w:i/>
        </w:rPr>
        <w:t>registrering</w:t>
      </w:r>
      <w:r>
        <w:t xml:space="preserve"> tilsvarer "record" eller "dokumentasjon" i ISO-standarder, og utgjør arkivenes primære byggeklosser. </w:t>
      </w:r>
      <w:r w:rsidR="00BC7054" w:rsidRPr="003F6457">
        <w:t xml:space="preserve">En aktivitet kan deles opp i flere trinn som vi kaller </w:t>
      </w:r>
      <w:r w:rsidR="00BC7054" w:rsidRPr="003F6457">
        <w:rPr>
          <w:i/>
          <w:iCs/>
        </w:rPr>
        <w:t>transaksjoner</w:t>
      </w:r>
      <w:r w:rsidR="00BC7054" w:rsidRPr="003F6457">
        <w:t xml:space="preserve">. En transaksjon innebærer </w:t>
      </w:r>
      <w:r w:rsidR="005B14BB">
        <w:t>normalt</w:t>
      </w:r>
      <w:r w:rsidR="00BC7054" w:rsidRPr="003F6457">
        <w:t xml:space="preserve"> at minst to personer eller enheter må være involvert, </w:t>
      </w:r>
      <w:r w:rsidR="005B14BB">
        <w:t>men</w:t>
      </w:r>
      <w:r w:rsidR="00BC7054" w:rsidRPr="003F6457">
        <w:t xml:space="preserve"> det behøver ikke alltid være tilfelle. Vi bruker likevel begrepet transaksjon generelt for alle trinn en aktivitet kan deles opp i. Det er transaksjoner som genererer </w:t>
      </w:r>
      <w:r w:rsidR="00BC7054" w:rsidRPr="003F6457">
        <w:rPr>
          <w:i/>
          <w:iCs/>
        </w:rPr>
        <w:t xml:space="preserve">arkivdokumenter, </w:t>
      </w:r>
      <w:r w:rsidR="00BC7054" w:rsidRPr="003F6457">
        <w:t>og arkivdokumentet er dokumentasjon på at transaksjonen er utført.</w:t>
      </w:r>
      <w:r w:rsidR="005B14BB">
        <w:t xml:space="preserve"> </w:t>
      </w:r>
    </w:p>
    <w:p w14:paraId="0196B343" w14:textId="77777777" w:rsidR="00C0040B" w:rsidRPr="003F6457" w:rsidRDefault="00C0040B" w:rsidP="00BC7054"/>
    <w:p w14:paraId="1A49F1A3" w14:textId="57DBFB4A" w:rsidR="00BC7054" w:rsidRDefault="00BC7054" w:rsidP="00D72BD5">
      <w:pPr>
        <w:pStyle w:val="Metadataoverskrift"/>
        <w:rPr>
          <w:i/>
        </w:rPr>
      </w:pPr>
      <w:r w:rsidRPr="003F6457">
        <w:t xml:space="preserve">Konseptuell modell for </w:t>
      </w:r>
      <w:r w:rsidR="00A45932">
        <w:rPr>
          <w:i/>
        </w:rPr>
        <w:t>registrering</w:t>
      </w:r>
    </w:p>
    <w:p w14:paraId="21C7B8E5" w14:textId="2543DE4D" w:rsidR="0021243C" w:rsidRPr="003F6457" w:rsidRDefault="00EC0600" w:rsidP="0021243C">
      <w:pPr>
        <w:pStyle w:val="Metadataoverskrift"/>
        <w:jc w:val="center"/>
      </w:pPr>
      <w:r>
        <w:rPr>
          <w:noProof/>
          <w:lang w:eastAsia="nb-NO"/>
        </w:rPr>
        <w:drawing>
          <wp:inline distT="0" distB="0" distL="0" distR="0" wp14:anchorId="37B4011F" wp14:editId="7976A7B6">
            <wp:extent cx="5831205" cy="5862955"/>
            <wp:effectExtent l="0" t="0" r="0" b="444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ering (3) (2).jpg"/>
                    <pic:cNvPicPr/>
                  </pic:nvPicPr>
                  <pic:blipFill>
                    <a:blip r:embed="rId15">
                      <a:extLst>
                        <a:ext uri="{28A0092B-C50C-407E-A947-70E740481C1C}">
                          <a14:useLocalDpi xmlns:a14="http://schemas.microsoft.com/office/drawing/2010/main" val="0"/>
                        </a:ext>
                      </a:extLst>
                    </a:blip>
                    <a:stretch>
                      <a:fillRect/>
                    </a:stretch>
                  </pic:blipFill>
                  <pic:spPr>
                    <a:xfrm>
                      <a:off x="0" y="0"/>
                      <a:ext cx="5831205" cy="5862955"/>
                    </a:xfrm>
                    <a:prstGeom prst="rect">
                      <a:avLst/>
                    </a:prstGeom>
                  </pic:spPr>
                </pic:pic>
              </a:graphicData>
            </a:graphic>
          </wp:inline>
        </w:drawing>
      </w:r>
    </w:p>
    <w:p w14:paraId="060CEDA4" w14:textId="6A703548" w:rsidR="00BC7054" w:rsidRPr="003F6457" w:rsidRDefault="00A45932" w:rsidP="00BC7054">
      <w:pPr>
        <w:pStyle w:val="Bildetekst"/>
      </w:pPr>
      <w:r>
        <w:t>registrering</w:t>
      </w:r>
    </w:p>
    <w:p w14:paraId="39057080" w14:textId="77777777" w:rsidR="0074383D" w:rsidRDefault="0074383D" w:rsidP="0074383D">
      <w:pPr>
        <w:pStyle w:val="Avsnittsoverskrift"/>
      </w:pPr>
      <w:r>
        <w:lastRenderedPageBreak/>
        <w:t>Registrering</w:t>
      </w:r>
    </w:p>
    <w:p w14:paraId="0DCA6073" w14:textId="03ED04ED" w:rsidR="0021243C" w:rsidRPr="0021243C" w:rsidRDefault="0021243C" w:rsidP="0021243C">
      <w:r>
        <w:t xml:space="preserve">På samme måte som Noark </w:t>
      </w:r>
      <w:r w:rsidRPr="003F6457">
        <w:t xml:space="preserve">5 er fleksibel når det gjelder mappenivået, er standarden også fleksibel når det gjelder registreringsnivået. Det er ikke alle system som trenger like mye metadata på dette nivået. </w:t>
      </w:r>
      <w:r w:rsidR="00610582" w:rsidRPr="0021243C">
        <w:t>En registrering inneholder de metadata man anser nødvendig for å kunne arkivere dokumenter og metadata i alle typer systemer. En registrering danner utgangspunkt for alle</w:t>
      </w:r>
      <w:r w:rsidR="00E62182">
        <w:t xml:space="preserve"> andre</w:t>
      </w:r>
      <w:r w:rsidR="00610582" w:rsidRPr="0021243C">
        <w:t xml:space="preserve"> registreringstyper.</w:t>
      </w:r>
      <w:r w:rsidR="006D5E3A">
        <w:rPr>
          <w:rStyle w:val="Fotnotereferanse"/>
        </w:rPr>
        <w:footnoteReference w:id="4"/>
      </w:r>
      <w:r w:rsidR="00610582">
        <w:t xml:space="preserve"> </w:t>
      </w:r>
    </w:p>
    <w:p w14:paraId="27E2D0AE" w14:textId="77777777" w:rsidR="0074383D" w:rsidRDefault="0074383D" w:rsidP="0074383D">
      <w:pPr>
        <w:pStyle w:val="Avsnittsoverskrift"/>
      </w:pPr>
      <w:r>
        <w:t>Journalpost</w:t>
      </w:r>
    </w:p>
    <w:p w14:paraId="436C5FD4" w14:textId="3AA1BEEA" w:rsidR="00EB69C3" w:rsidRDefault="00EB69C3" w:rsidP="00EB69C3">
      <w:r w:rsidRPr="003F6457">
        <w:t xml:space="preserve">En </w:t>
      </w:r>
      <w:r w:rsidRPr="003F6457">
        <w:rPr>
          <w:i/>
          <w:iCs/>
        </w:rPr>
        <w:t>journalpost</w:t>
      </w:r>
      <w:r w:rsidRPr="003F6457">
        <w:t xml:space="preserve"> representer en "innføring i journalen". Journalen er en kronologisk fortegnelse over inn- og utgående dokumenter (dvs. korrespondansedokumenter)</w:t>
      </w:r>
      <w:r w:rsidR="00610582">
        <w:t xml:space="preserve"> brukt i saksbehandlingen</w:t>
      </w:r>
      <w:r w:rsidRPr="003F6457">
        <w:t xml:space="preserve">, og eventuelt også </w:t>
      </w:r>
      <w:r w:rsidR="00DD1074">
        <w:t>organ</w:t>
      </w:r>
      <w:r w:rsidRPr="003F6457">
        <w:t>interne dokumenter</w:t>
      </w:r>
      <w:r w:rsidR="00DD1074">
        <w:t xml:space="preserve"> som journalføres</w:t>
      </w:r>
      <w:r w:rsidRPr="003F6457">
        <w:t>.</w:t>
      </w:r>
      <w:r>
        <w:t xml:space="preserve"> </w:t>
      </w:r>
    </w:p>
    <w:p w14:paraId="2FA51FD5" w14:textId="77777777" w:rsidR="00EB69C3" w:rsidRDefault="00EB69C3" w:rsidP="00EB69C3"/>
    <w:p w14:paraId="6CC303B8" w14:textId="1C72CE0A" w:rsidR="00EB69C3" w:rsidRPr="00B46AA2" w:rsidRDefault="00EB69C3" w:rsidP="00EB69C3">
      <w:r w:rsidRPr="00B46AA2">
        <w:t xml:space="preserve">Registreringstypen </w:t>
      </w:r>
      <w:r w:rsidRPr="00B46AA2">
        <w:rPr>
          <w:i/>
        </w:rPr>
        <w:t>journalpost</w:t>
      </w:r>
      <w:r w:rsidRPr="00B46AA2">
        <w:t xml:space="preserve"> er obligatorisk for sakarkiver</w:t>
      </w:r>
      <w:r w:rsidR="00E62182" w:rsidRPr="00B46AA2">
        <w:t>, og journalposter skal alltid legges i saksmapper</w:t>
      </w:r>
      <w:r w:rsidRPr="00B46AA2">
        <w:t xml:space="preserve">. Alle </w:t>
      </w:r>
      <w:r w:rsidRPr="00B46AA2">
        <w:rPr>
          <w:i/>
          <w:iCs/>
        </w:rPr>
        <w:t xml:space="preserve">journalføringspliktige </w:t>
      </w:r>
      <w:r w:rsidRPr="00B46AA2">
        <w:t>dokumenter i offentlig forvaltning skal registreres som journalposter og inngå i et sakarkiv.</w:t>
      </w:r>
    </w:p>
    <w:p w14:paraId="1072A5C7" w14:textId="77777777" w:rsidR="0074383D" w:rsidRPr="00B46AA2" w:rsidRDefault="0074383D" w:rsidP="0074383D">
      <w:pPr>
        <w:pStyle w:val="Avsnittsoverskrift"/>
      </w:pPr>
      <w:r w:rsidRPr="00B46AA2">
        <w:t>Arkivnotat</w:t>
      </w:r>
    </w:p>
    <w:p w14:paraId="539BD697" w14:textId="748D5A87" w:rsidR="00DD1074" w:rsidRPr="00B853B5" w:rsidRDefault="00EB69C3" w:rsidP="00EB69C3">
      <w:r w:rsidRPr="00B46AA2">
        <w:rPr>
          <w:i/>
        </w:rPr>
        <w:t>Arkivnotat</w:t>
      </w:r>
      <w:r w:rsidRPr="00B46AA2">
        <w:t xml:space="preserve"> er en registreringstype som brukes i sakarkiver</w:t>
      </w:r>
      <w:r w:rsidR="00F87E8C" w:rsidRPr="00B46AA2">
        <w:t xml:space="preserve"> for arkivering uten journalføring</w:t>
      </w:r>
      <w:r w:rsidRPr="00B46AA2">
        <w:t>.</w:t>
      </w:r>
      <w:r w:rsidR="00F87E8C">
        <w:rPr>
          <w:rStyle w:val="Fotnotereferanse"/>
        </w:rPr>
        <w:footnoteReference w:id="5"/>
      </w:r>
      <w:r w:rsidRPr="00B46AA2">
        <w:t xml:space="preserve"> </w:t>
      </w:r>
      <w:r w:rsidRPr="00B853B5">
        <w:t xml:space="preserve">Arkivnotat har en del fellestrekk med journalpost </w:t>
      </w:r>
      <w:r w:rsidRPr="00FB7EC9">
        <w:t>ved at</w:t>
      </w:r>
      <w:r w:rsidR="00F87E8C" w:rsidRPr="00B46AA2">
        <w:t xml:space="preserve"> d</w:t>
      </w:r>
      <w:r w:rsidRPr="00B853B5">
        <w:t>en har obligatorisk tilknytning til en saksmappe</w:t>
      </w:r>
      <w:r w:rsidR="00DD1074" w:rsidRPr="00B46AA2">
        <w:t>, og d</w:t>
      </w:r>
      <w:r w:rsidRPr="00B853B5">
        <w:t>en kan tilknyttes dokumentflyt og andre interne behandlingsprosesser</w:t>
      </w:r>
      <w:r w:rsidR="00DD1074" w:rsidRPr="00B46AA2">
        <w:t xml:space="preserve">. </w:t>
      </w:r>
    </w:p>
    <w:p w14:paraId="171AD7DD" w14:textId="77777777" w:rsidR="00DD1074" w:rsidRPr="00FB7EC9" w:rsidRDefault="00DD1074" w:rsidP="00EB69C3"/>
    <w:p w14:paraId="70DF8A50" w14:textId="6DD6EE38" w:rsidR="00EB69C3" w:rsidRDefault="00EB69C3" w:rsidP="00EB69C3">
      <w:r w:rsidRPr="002D0E2E">
        <w:t>Arkivn</w:t>
      </w:r>
      <w:r>
        <w:t>otat kan benyttes på samme måte som man tidligere har brukt</w:t>
      </w:r>
      <w:r w:rsidR="00DD1074">
        <w:t xml:space="preserve"> organinterne</w:t>
      </w:r>
      <w:r>
        <w:t xml:space="preserve"> journalposttype</w:t>
      </w:r>
      <w:r w:rsidR="00DD1074">
        <w:t>r</w:t>
      </w:r>
      <w:r>
        <w:t>,</w:t>
      </w:r>
      <w:r w:rsidR="00DD1074">
        <w:t xml:space="preserve"> men</w:t>
      </w:r>
      <w:r>
        <w:t xml:space="preserve"> uten at registreringen skal tas med på offentlig journal. Forutsetningen er selvsagt at virksomheten oppfyller bestemmelsenes øvrige krav om journalføring for visse typer interne dokumenter</w:t>
      </w:r>
      <w:r w:rsidR="00F87E8C">
        <w:t>.</w:t>
      </w:r>
    </w:p>
    <w:p w14:paraId="4ACA2449" w14:textId="77777777" w:rsidR="0074383D" w:rsidRDefault="0074383D" w:rsidP="0074383D">
      <w:pPr>
        <w:pStyle w:val="Avsnittsoverskrift"/>
      </w:pPr>
      <w:r>
        <w:t>Møteregistrering</w:t>
      </w:r>
    </w:p>
    <w:p w14:paraId="47DEDCDC" w14:textId="697DB9E0" w:rsidR="007A4FC2" w:rsidRDefault="007A4FC2" w:rsidP="007A4FC2">
      <w:r>
        <w:t xml:space="preserve">En tredje type </w:t>
      </w:r>
      <w:r w:rsidRPr="003F6457">
        <w:t xml:space="preserve">spesialisering er </w:t>
      </w:r>
      <w:r w:rsidRPr="003F6457">
        <w:rPr>
          <w:i/>
        </w:rPr>
        <w:t>møteregistrering,</w:t>
      </w:r>
      <w:r w:rsidRPr="003F6457">
        <w:t xml:space="preserve"> som skal knyttes til en </w:t>
      </w:r>
      <w:r w:rsidRPr="003F6457">
        <w:rPr>
          <w:i/>
        </w:rPr>
        <w:t>møtemappe</w:t>
      </w:r>
      <w:r>
        <w:t xml:space="preserve">. </w:t>
      </w:r>
      <w:r w:rsidRPr="003F6457">
        <w:t>En møteregistrering vil inneholde dokumenter produsert i forbindelse med at det har blitt avholdt et møte.</w:t>
      </w:r>
    </w:p>
    <w:p w14:paraId="4BCBC3AE" w14:textId="77777777" w:rsidR="0074383D" w:rsidRDefault="0074383D" w:rsidP="0074383D">
      <w:pPr>
        <w:pStyle w:val="Avsnittsoverskrift"/>
      </w:pPr>
      <w:r>
        <w:t>Korrespondansepart</w:t>
      </w:r>
    </w:p>
    <w:p w14:paraId="2F1D2F58" w14:textId="6DFE081E" w:rsidR="007A4FC2" w:rsidRDefault="007A4FC2">
      <w:r w:rsidRPr="003F6457">
        <w:t>Korrespondansepart er obligatorisk</w:t>
      </w:r>
      <w:r>
        <w:t xml:space="preserve"> for journalpost</w:t>
      </w:r>
      <w:r w:rsidR="00D3215A">
        <w:t>, og kan forekomme en eller flere ganger</w:t>
      </w:r>
      <w:r>
        <w:t xml:space="preserve">, men kan også </w:t>
      </w:r>
      <w:r w:rsidR="00D3215A">
        <w:t xml:space="preserve">være aktuelt å registrere </w:t>
      </w:r>
      <w:r>
        <w:t>på andre typer registreringer</w:t>
      </w:r>
      <w:r w:rsidRPr="003F6457">
        <w:t>. Ved inngående dokumenter registrere</w:t>
      </w:r>
      <w:r w:rsidR="00E62182">
        <w:t>s</w:t>
      </w:r>
      <w:r w:rsidRPr="003F6457">
        <w:t xml:space="preserve"> avsender(e), ved utgående dokumenter mottaker(e). Ved organinterne dokumenter som skal følges opp, </w:t>
      </w:r>
      <w:r w:rsidR="00E62182">
        <w:t>registreres</w:t>
      </w:r>
      <w:r w:rsidR="00E62182" w:rsidRPr="003F6457">
        <w:t xml:space="preserve"> </w:t>
      </w:r>
      <w:r w:rsidRPr="003F6457">
        <w:t>både avsender(e) og mottaker(e).</w:t>
      </w:r>
      <w:r w:rsidR="00D3215A">
        <w:t xml:space="preserve"> </w:t>
      </w:r>
    </w:p>
    <w:p w14:paraId="0DAE086E" w14:textId="77777777" w:rsidR="0074383D" w:rsidRPr="003F6457" w:rsidRDefault="0074383D" w:rsidP="00BC7054"/>
    <w:tbl>
      <w:tblPr>
        <w:tblW w:w="9210" w:type="dxa"/>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10"/>
      </w:tblGrid>
      <w:tr w:rsidR="00BC7054" w:rsidRPr="003F6457" w14:paraId="1BBF8E18" w14:textId="77777777" w:rsidTr="007835BA">
        <w:trPr>
          <w:cantSplit/>
          <w:trHeight w:val="525"/>
          <w:tblHeader/>
        </w:trPr>
        <w:tc>
          <w:tcPr>
            <w:tcW w:w="900" w:type="dxa"/>
            <w:tcBorders>
              <w:top w:val="single" w:sz="4" w:space="0" w:color="000000"/>
              <w:left w:val="single" w:sz="4" w:space="0" w:color="000000"/>
              <w:bottom w:val="single" w:sz="4" w:space="0" w:color="000000"/>
            </w:tcBorders>
            <w:shd w:val="clear" w:color="auto" w:fill="E6E6E6"/>
          </w:tcPr>
          <w:p w14:paraId="6886260C" w14:textId="77777777" w:rsidR="00BC7054" w:rsidRPr="003F6457" w:rsidRDefault="00BC7054" w:rsidP="00BC7054">
            <w:pPr>
              <w:pStyle w:val="Tabelloverskrift"/>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7D6E7C23" w14:textId="7035C651" w:rsidR="00BC7054" w:rsidRPr="003F6457" w:rsidRDefault="00BC7054" w:rsidP="00BC7054">
            <w:pPr>
              <w:pStyle w:val="Tabelloverskrift"/>
            </w:pPr>
            <w:r w:rsidRPr="003F6457">
              <w:t xml:space="preserve">Strukturelle krav til </w:t>
            </w:r>
            <w:r w:rsidR="00A45932">
              <w:rPr>
                <w:i/>
              </w:rPr>
              <w:t>registrering</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29D4C7E" w14:textId="77777777" w:rsidR="00BC7054" w:rsidRPr="003F6457" w:rsidRDefault="00BC7054" w:rsidP="00BC7054">
            <w:pPr>
              <w:pStyle w:val="Tabelloverskrift"/>
              <w:jc w:val="center"/>
            </w:pPr>
            <w:r w:rsidRPr="003F6457">
              <w:t>Type</w:t>
            </w:r>
          </w:p>
        </w:tc>
        <w:tc>
          <w:tcPr>
            <w:tcW w:w="2010" w:type="dxa"/>
            <w:tcBorders>
              <w:top w:val="single" w:sz="4" w:space="0" w:color="000000"/>
              <w:left w:val="single" w:sz="4" w:space="0" w:color="000000"/>
              <w:bottom w:val="single" w:sz="4" w:space="0" w:color="000000"/>
              <w:right w:val="single" w:sz="4" w:space="0" w:color="000000"/>
            </w:tcBorders>
            <w:shd w:val="clear" w:color="auto" w:fill="E6E6E6"/>
          </w:tcPr>
          <w:p w14:paraId="378C4854" w14:textId="77777777" w:rsidR="00BC7054" w:rsidRPr="003F6457" w:rsidRDefault="00BC7054" w:rsidP="00BC7054">
            <w:pPr>
              <w:pStyle w:val="Tabelloverskrift"/>
            </w:pPr>
            <w:r w:rsidRPr="003F6457">
              <w:t>Merknad</w:t>
            </w:r>
          </w:p>
        </w:tc>
      </w:tr>
      <w:tr w:rsidR="00BC7054" w:rsidRPr="003F6457" w14:paraId="5DF17C44" w14:textId="77777777" w:rsidTr="007835BA">
        <w:trPr>
          <w:cantSplit/>
          <w:trHeight w:val="525"/>
        </w:trPr>
        <w:tc>
          <w:tcPr>
            <w:tcW w:w="900" w:type="dxa"/>
            <w:tcBorders>
              <w:top w:val="single" w:sz="4" w:space="0" w:color="000000"/>
              <w:left w:val="single" w:sz="4" w:space="0" w:color="000000"/>
              <w:bottom w:val="single" w:sz="4" w:space="0" w:color="000000"/>
            </w:tcBorders>
          </w:tcPr>
          <w:p w14:paraId="1EBADE73" w14:textId="77777777" w:rsidR="00BC7054" w:rsidRPr="003F6457" w:rsidRDefault="00BC7054" w:rsidP="00536663">
            <w:pPr>
              <w:numPr>
                <w:ilvl w:val="0"/>
                <w:numId w:val="33"/>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1F4B04E" w14:textId="77777777" w:rsidR="00100286" w:rsidRPr="003F6457" w:rsidRDefault="00100286" w:rsidP="00100286">
            <w:pPr>
              <w:snapToGrid w:val="0"/>
            </w:pPr>
            <w:r w:rsidRPr="003F6457">
              <w:t xml:space="preserve">En </w:t>
            </w:r>
            <w:r>
              <w:rPr>
                <w:i/>
              </w:rPr>
              <w:t>registrering</w:t>
            </w:r>
            <w:r w:rsidRPr="003F6457">
              <w:t xml:space="preserve"> skal kunne være av forskjellig type.</w:t>
            </w:r>
          </w:p>
          <w:p w14:paraId="231C619A" w14:textId="77777777" w:rsidR="00BC7054" w:rsidRPr="003F6457" w:rsidRDefault="00100286" w:rsidP="00100286">
            <w:pPr>
              <w:snapToGrid w:val="0"/>
            </w:pPr>
            <w:r w:rsidRPr="003F6457">
              <w:rPr>
                <w:i/>
                <w:iCs/>
              </w:rPr>
              <w:t>Dette er i den konseptuelle modellen løst gjennom spesialisering.</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2D90C72" w14:textId="77777777" w:rsidR="00BC7054" w:rsidRPr="003F6457" w:rsidRDefault="00BC7054" w:rsidP="00BC7054">
            <w:pPr>
              <w:snapToGrid w:val="0"/>
              <w:jc w:val="center"/>
            </w:pPr>
            <w:r w:rsidRPr="003F6457">
              <w:t>O</w:t>
            </w:r>
          </w:p>
        </w:tc>
        <w:tc>
          <w:tcPr>
            <w:tcW w:w="2010" w:type="dxa"/>
            <w:tcBorders>
              <w:top w:val="single" w:sz="4" w:space="0" w:color="000000"/>
              <w:left w:val="single" w:sz="4" w:space="0" w:color="000000"/>
              <w:bottom w:val="single" w:sz="4" w:space="0" w:color="000000"/>
              <w:right w:val="single" w:sz="4" w:space="0" w:color="000000"/>
            </w:tcBorders>
          </w:tcPr>
          <w:p w14:paraId="2BBF1E13" w14:textId="77777777" w:rsidR="00BC7054" w:rsidRPr="003F6457" w:rsidRDefault="00BC7054" w:rsidP="00BC7054">
            <w:pPr>
              <w:pStyle w:val="Merknadstekst2"/>
              <w:snapToGrid w:val="0"/>
            </w:pPr>
          </w:p>
        </w:tc>
      </w:tr>
      <w:tr w:rsidR="00D20BCC" w:rsidRPr="003F6457" w14:paraId="598A9474" w14:textId="77777777" w:rsidTr="007835BA">
        <w:trPr>
          <w:cantSplit/>
          <w:trHeight w:val="525"/>
        </w:trPr>
        <w:tc>
          <w:tcPr>
            <w:tcW w:w="900" w:type="dxa"/>
            <w:tcBorders>
              <w:top w:val="single" w:sz="4" w:space="0" w:color="000000"/>
              <w:left w:val="single" w:sz="4" w:space="0" w:color="000000"/>
              <w:bottom w:val="single" w:sz="4" w:space="0" w:color="000000"/>
            </w:tcBorders>
          </w:tcPr>
          <w:p w14:paraId="143933D8" w14:textId="77777777" w:rsidR="00D20BCC" w:rsidRPr="003F6457" w:rsidRDefault="00D20BCC" w:rsidP="00536663">
            <w:pPr>
              <w:numPr>
                <w:ilvl w:val="0"/>
                <w:numId w:val="33"/>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1869199" w14:textId="77777777" w:rsidR="00D20BCC" w:rsidRPr="006A2AD1" w:rsidRDefault="006A2AD1" w:rsidP="00100286">
            <w:pPr>
              <w:snapToGrid w:val="0"/>
            </w:pPr>
            <w:r w:rsidRPr="006A2AD1">
              <w:t>Registrering</w:t>
            </w:r>
            <w:r>
              <w:t xml:space="preserve"> av journalføringspliktige dokumenter skal løses gjennom </w:t>
            </w:r>
            <w:r>
              <w:rPr>
                <w:i/>
              </w:rPr>
              <w:t>journalpost</w:t>
            </w:r>
            <w:r>
              <w: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28C9A42" w14:textId="77777777" w:rsidR="00D20BCC" w:rsidRPr="003F6457" w:rsidRDefault="006A2AD1" w:rsidP="00BC7054">
            <w:pPr>
              <w:snapToGrid w:val="0"/>
              <w:jc w:val="center"/>
            </w:pPr>
            <w:r>
              <w:t>B</w:t>
            </w:r>
          </w:p>
        </w:tc>
        <w:tc>
          <w:tcPr>
            <w:tcW w:w="2010" w:type="dxa"/>
            <w:tcBorders>
              <w:top w:val="single" w:sz="4" w:space="0" w:color="000000"/>
              <w:left w:val="single" w:sz="4" w:space="0" w:color="000000"/>
              <w:bottom w:val="single" w:sz="4" w:space="0" w:color="000000"/>
              <w:right w:val="single" w:sz="4" w:space="0" w:color="000000"/>
            </w:tcBorders>
          </w:tcPr>
          <w:p w14:paraId="7706C398" w14:textId="458A4D7A" w:rsidR="00D20BCC" w:rsidRPr="003F6457" w:rsidRDefault="005B3D4C" w:rsidP="00BC7054">
            <w:pPr>
              <w:pStyle w:val="Merknadstekst2"/>
              <w:snapToGrid w:val="0"/>
            </w:pPr>
            <w:r>
              <w:t>Obligatorisk for sakarkiver.</w:t>
            </w:r>
          </w:p>
        </w:tc>
      </w:tr>
      <w:tr w:rsidR="005B3D4C" w:rsidRPr="003F6457" w14:paraId="1893BB0B" w14:textId="77777777" w:rsidTr="007835BA">
        <w:trPr>
          <w:cantSplit/>
          <w:trHeight w:val="525"/>
        </w:trPr>
        <w:tc>
          <w:tcPr>
            <w:tcW w:w="900" w:type="dxa"/>
            <w:tcBorders>
              <w:top w:val="single" w:sz="4" w:space="0" w:color="000000"/>
              <w:left w:val="single" w:sz="4" w:space="0" w:color="000000"/>
              <w:bottom w:val="single" w:sz="4" w:space="0" w:color="000000"/>
            </w:tcBorders>
          </w:tcPr>
          <w:p w14:paraId="346E1842" w14:textId="77777777" w:rsidR="005B3D4C" w:rsidRPr="003F6457" w:rsidRDefault="005B3D4C" w:rsidP="00536663">
            <w:pPr>
              <w:numPr>
                <w:ilvl w:val="0"/>
                <w:numId w:val="33"/>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EA567F3" w14:textId="77777777" w:rsidR="005B3D4C" w:rsidRPr="00B46AA2" w:rsidRDefault="005B3D4C" w:rsidP="00100286">
            <w:pPr>
              <w:snapToGrid w:val="0"/>
              <w:rPr>
                <w:i/>
              </w:rPr>
            </w:pPr>
            <w:r>
              <w:rPr>
                <w:i/>
              </w:rPr>
              <w:t>Registrering</w:t>
            </w:r>
            <w:r>
              <w:t xml:space="preserve"> av typen </w:t>
            </w:r>
            <w:r>
              <w:rPr>
                <w:i/>
              </w:rPr>
              <w:t xml:space="preserve">journalpost </w:t>
            </w:r>
            <w:r>
              <w:t xml:space="preserve">skal ha </w:t>
            </w:r>
            <w:r>
              <w:rPr>
                <w:i/>
              </w:rPr>
              <w:t>korrespondansepart.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A91DC86" w14:textId="77777777" w:rsidR="005B3D4C" w:rsidRDefault="005B3D4C" w:rsidP="00BC7054">
            <w:pPr>
              <w:snapToGrid w:val="0"/>
              <w:jc w:val="center"/>
            </w:pPr>
            <w:r>
              <w:t>B</w:t>
            </w:r>
          </w:p>
        </w:tc>
        <w:tc>
          <w:tcPr>
            <w:tcW w:w="2010" w:type="dxa"/>
            <w:tcBorders>
              <w:top w:val="single" w:sz="4" w:space="0" w:color="000000"/>
              <w:left w:val="single" w:sz="4" w:space="0" w:color="000000"/>
              <w:bottom w:val="single" w:sz="4" w:space="0" w:color="000000"/>
              <w:right w:val="single" w:sz="4" w:space="0" w:color="000000"/>
            </w:tcBorders>
          </w:tcPr>
          <w:p w14:paraId="38C5D546" w14:textId="77777777" w:rsidR="005B3D4C" w:rsidRDefault="005B3D4C" w:rsidP="00BC7054">
            <w:pPr>
              <w:pStyle w:val="Merknadstekst2"/>
              <w:snapToGrid w:val="0"/>
            </w:pPr>
            <w:r>
              <w:t>Obligatorisk for sakarkiver.</w:t>
            </w:r>
          </w:p>
        </w:tc>
      </w:tr>
      <w:tr w:rsidR="006A2AD1" w:rsidRPr="00B46821" w14:paraId="30AD9813" w14:textId="77777777" w:rsidTr="007835BA">
        <w:trPr>
          <w:cantSplit/>
          <w:trHeight w:val="525"/>
        </w:trPr>
        <w:tc>
          <w:tcPr>
            <w:tcW w:w="900" w:type="dxa"/>
            <w:tcBorders>
              <w:top w:val="single" w:sz="4" w:space="0" w:color="000000"/>
              <w:left w:val="single" w:sz="4" w:space="0" w:color="000000"/>
              <w:bottom w:val="single" w:sz="4" w:space="0" w:color="000000"/>
            </w:tcBorders>
          </w:tcPr>
          <w:p w14:paraId="767B5BF3" w14:textId="77777777" w:rsidR="006A2AD1" w:rsidRPr="003F6457" w:rsidRDefault="006A2AD1" w:rsidP="00536663">
            <w:pPr>
              <w:numPr>
                <w:ilvl w:val="0"/>
                <w:numId w:val="33"/>
              </w:num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5837A00" w14:textId="39F51B8D" w:rsidR="006A2AD1" w:rsidRPr="00DE29B7" w:rsidRDefault="00C734C8" w:rsidP="002D0E2E">
            <w:pPr>
              <w:snapToGrid w:val="0"/>
              <w:rPr>
                <w:i/>
              </w:rPr>
            </w:pPr>
            <w:r>
              <w:t xml:space="preserve">Arkivering </w:t>
            </w:r>
            <w:r w:rsidR="006A2AD1">
              <w:t xml:space="preserve">av saksdokumenter som ikke skal journalføres </w:t>
            </w:r>
            <w:r>
              <w:t xml:space="preserve">skal </w:t>
            </w:r>
            <w:r w:rsidR="00DE29B7">
              <w:t>løses gjennom</w:t>
            </w:r>
            <w:r>
              <w:t xml:space="preserve"> </w:t>
            </w:r>
            <w:r>
              <w:rPr>
                <w:i/>
              </w:rPr>
              <w:t>registrering</w:t>
            </w:r>
            <w:r>
              <w:t xml:space="preserve"> av typen</w:t>
            </w:r>
            <w:r w:rsidR="00DE29B7">
              <w:t xml:space="preserve"> </w:t>
            </w:r>
            <w:r w:rsidR="00DE29B7">
              <w:rPr>
                <w:i/>
              </w:rPr>
              <w:t>arkivnotat.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FEC5499" w14:textId="77777777" w:rsidR="006A2AD1" w:rsidRDefault="00D56013" w:rsidP="00BC7054">
            <w:pPr>
              <w:snapToGrid w:val="0"/>
              <w:jc w:val="center"/>
            </w:pPr>
            <w:r>
              <w:t>B</w:t>
            </w:r>
          </w:p>
        </w:tc>
        <w:tc>
          <w:tcPr>
            <w:tcW w:w="2010" w:type="dxa"/>
            <w:tcBorders>
              <w:top w:val="single" w:sz="4" w:space="0" w:color="000000"/>
              <w:left w:val="single" w:sz="4" w:space="0" w:color="000000"/>
              <w:bottom w:val="single" w:sz="4" w:space="0" w:color="000000"/>
              <w:right w:val="single" w:sz="4" w:space="0" w:color="000000"/>
            </w:tcBorders>
          </w:tcPr>
          <w:p w14:paraId="38766280" w14:textId="04291FF3" w:rsidR="006A2AD1" w:rsidRPr="00B46AA2" w:rsidRDefault="00D56013" w:rsidP="00BC7054">
            <w:pPr>
              <w:pStyle w:val="Merknadstekst2"/>
              <w:snapToGrid w:val="0"/>
              <w:rPr>
                <w:lang w:val="nn-NO"/>
              </w:rPr>
            </w:pPr>
            <w:r w:rsidRPr="00B46AA2">
              <w:rPr>
                <w:lang w:val="nn-NO"/>
              </w:rPr>
              <w:t>Obligatorisk for</w:t>
            </w:r>
            <w:r w:rsidR="00DD1074" w:rsidRPr="00B46AA2">
              <w:rPr>
                <w:lang w:val="nn-NO"/>
              </w:rPr>
              <w:t xml:space="preserve"> arkivering uten journalføring i</w:t>
            </w:r>
            <w:r w:rsidRPr="00B46AA2">
              <w:rPr>
                <w:lang w:val="nn-NO"/>
              </w:rPr>
              <w:t xml:space="preserve"> sakarkiver.</w:t>
            </w:r>
          </w:p>
        </w:tc>
      </w:tr>
      <w:tr w:rsidR="00DE29B7" w:rsidRPr="00CC0818" w14:paraId="20BB555E" w14:textId="77777777" w:rsidTr="007835BA">
        <w:trPr>
          <w:cantSplit/>
          <w:trHeight w:val="525"/>
        </w:trPr>
        <w:tc>
          <w:tcPr>
            <w:tcW w:w="900" w:type="dxa"/>
            <w:tcBorders>
              <w:top w:val="single" w:sz="4" w:space="0" w:color="000000"/>
              <w:left w:val="single" w:sz="4" w:space="0" w:color="000000"/>
              <w:bottom w:val="single" w:sz="4" w:space="0" w:color="000000"/>
            </w:tcBorders>
          </w:tcPr>
          <w:p w14:paraId="0EAFE700" w14:textId="77777777" w:rsidR="00DE29B7" w:rsidRPr="00B46AA2" w:rsidRDefault="00DE29B7" w:rsidP="00536663">
            <w:pPr>
              <w:numPr>
                <w:ilvl w:val="0"/>
                <w:numId w:val="33"/>
              </w:numPr>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D3D932A" w14:textId="77777777" w:rsidR="00DE29B7" w:rsidRPr="00DE29B7" w:rsidRDefault="00DE29B7" w:rsidP="00100286">
            <w:pPr>
              <w:snapToGrid w:val="0"/>
              <w:rPr>
                <w:i/>
              </w:rPr>
            </w:pPr>
            <w:r>
              <w:t xml:space="preserve">Registrering av møtedokumenter bør løses gjennom </w:t>
            </w:r>
            <w:r>
              <w:rPr>
                <w:i/>
              </w:rPr>
              <w:t>møteregistrering.</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E437386" w14:textId="0B2ED3A8" w:rsidR="00DE29B7" w:rsidRDefault="00C734C8" w:rsidP="00BC7054">
            <w:pPr>
              <w:snapToGrid w:val="0"/>
              <w:jc w:val="center"/>
            </w:pPr>
            <w:r>
              <w:t>V</w:t>
            </w:r>
          </w:p>
        </w:tc>
        <w:tc>
          <w:tcPr>
            <w:tcW w:w="2010" w:type="dxa"/>
            <w:tcBorders>
              <w:top w:val="single" w:sz="4" w:space="0" w:color="000000"/>
              <w:left w:val="single" w:sz="4" w:space="0" w:color="000000"/>
              <w:bottom w:val="single" w:sz="4" w:space="0" w:color="000000"/>
              <w:right w:val="single" w:sz="4" w:space="0" w:color="000000"/>
            </w:tcBorders>
          </w:tcPr>
          <w:p w14:paraId="4CB3972C" w14:textId="1E7A88EF" w:rsidR="00DE29B7" w:rsidRPr="00B97304" w:rsidRDefault="00DE29B7" w:rsidP="00BC7054">
            <w:pPr>
              <w:pStyle w:val="Merknadstekst2"/>
              <w:snapToGrid w:val="0"/>
              <w:rPr>
                <w:lang w:val="nn-NO"/>
              </w:rPr>
            </w:pPr>
          </w:p>
        </w:tc>
      </w:tr>
      <w:tr w:rsidR="00D56013" w:rsidRPr="00CC0818" w14:paraId="3F20D3C1" w14:textId="77777777" w:rsidTr="007835BA">
        <w:trPr>
          <w:cantSplit/>
          <w:trHeight w:val="525"/>
        </w:trPr>
        <w:tc>
          <w:tcPr>
            <w:tcW w:w="900" w:type="dxa"/>
            <w:tcBorders>
              <w:top w:val="single" w:sz="4" w:space="0" w:color="000000"/>
              <w:left w:val="single" w:sz="4" w:space="0" w:color="000000"/>
              <w:bottom w:val="single" w:sz="4" w:space="0" w:color="000000"/>
            </w:tcBorders>
          </w:tcPr>
          <w:p w14:paraId="4DC6BD95" w14:textId="77777777" w:rsidR="00D56013" w:rsidRPr="00B97304" w:rsidRDefault="00D56013" w:rsidP="00536663">
            <w:pPr>
              <w:numPr>
                <w:ilvl w:val="0"/>
                <w:numId w:val="33"/>
              </w:numPr>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5C63CD13" w14:textId="5DE3F571" w:rsidR="00D56013" w:rsidRPr="00B97304" w:rsidRDefault="00D56013" w:rsidP="002D0E2E">
            <w:pPr>
              <w:snapToGrid w:val="0"/>
              <w:rPr>
                <w:lang w:val="nn-NO"/>
              </w:rPr>
            </w:pPr>
            <w:r w:rsidRPr="00426526">
              <w:rPr>
                <w:lang w:val="nn-NO"/>
              </w:rPr>
              <w:t xml:space="preserve">Det </w:t>
            </w:r>
            <w:r w:rsidR="00C734C8">
              <w:rPr>
                <w:lang w:val="nn-NO"/>
              </w:rPr>
              <w:t>bør</w:t>
            </w:r>
            <w:r w:rsidR="00C734C8" w:rsidRPr="00426526">
              <w:rPr>
                <w:lang w:val="nn-NO"/>
              </w:rPr>
              <w:t xml:space="preserve"> </w:t>
            </w:r>
            <w:r w:rsidRPr="00426526">
              <w:rPr>
                <w:lang w:val="nn-NO"/>
              </w:rPr>
              <w:t xml:space="preserve">være mulig å definere relevante tilleggsmetadata for </w:t>
            </w:r>
            <w:r>
              <w:rPr>
                <w:lang w:val="nn-NO"/>
              </w:rPr>
              <w:t>m</w:t>
            </w:r>
            <w:r w:rsidRPr="00426526">
              <w:rPr>
                <w:i/>
                <w:iCs/>
                <w:lang w:val="nn-NO"/>
              </w:rPr>
              <w:t xml:space="preserve">øteregistrering </w:t>
            </w:r>
            <w:r w:rsidRPr="00426526">
              <w:rPr>
                <w:lang w:val="nn-NO"/>
              </w:rPr>
              <w:t>i tillegg til de metadataene som er definert i standarden.</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BBF4AD5" w14:textId="0D4BC7DF" w:rsidR="00D56013" w:rsidRDefault="00C734C8" w:rsidP="00D56013">
            <w:pPr>
              <w:snapToGrid w:val="0"/>
              <w:jc w:val="center"/>
            </w:pPr>
            <w:r>
              <w:t>V</w:t>
            </w:r>
          </w:p>
        </w:tc>
        <w:tc>
          <w:tcPr>
            <w:tcW w:w="2010" w:type="dxa"/>
            <w:tcBorders>
              <w:top w:val="single" w:sz="4" w:space="0" w:color="000000"/>
              <w:left w:val="single" w:sz="4" w:space="0" w:color="000000"/>
              <w:bottom w:val="single" w:sz="4" w:space="0" w:color="000000"/>
              <w:right w:val="single" w:sz="4" w:space="0" w:color="000000"/>
            </w:tcBorders>
          </w:tcPr>
          <w:p w14:paraId="74A6D406" w14:textId="2F3F64FE" w:rsidR="00D56013" w:rsidRPr="00B97304" w:rsidRDefault="00D56013" w:rsidP="00D56013">
            <w:pPr>
              <w:pStyle w:val="Merknadstekst2"/>
              <w:snapToGrid w:val="0"/>
              <w:rPr>
                <w:lang w:val="nn-NO"/>
              </w:rPr>
            </w:pPr>
          </w:p>
        </w:tc>
      </w:tr>
      <w:tr w:rsidR="00D56013" w:rsidRPr="003F6457" w14:paraId="498ED35B" w14:textId="77777777" w:rsidTr="007835BA">
        <w:trPr>
          <w:cantSplit/>
          <w:trHeight w:val="525"/>
        </w:trPr>
        <w:tc>
          <w:tcPr>
            <w:tcW w:w="900" w:type="dxa"/>
            <w:tcBorders>
              <w:top w:val="single" w:sz="4" w:space="0" w:color="000000"/>
              <w:left w:val="single" w:sz="4" w:space="0" w:color="000000"/>
              <w:bottom w:val="single" w:sz="4" w:space="0" w:color="000000"/>
            </w:tcBorders>
          </w:tcPr>
          <w:p w14:paraId="69686A67" w14:textId="77777777" w:rsidR="00D56013" w:rsidRPr="00B97304" w:rsidRDefault="00D56013" w:rsidP="00536663">
            <w:pPr>
              <w:numPr>
                <w:ilvl w:val="0"/>
                <w:numId w:val="33"/>
              </w:numPr>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5C6E2B5" w14:textId="77777777" w:rsidR="00D56013" w:rsidRPr="003F6457" w:rsidRDefault="00D56013" w:rsidP="00D56013">
            <w:pPr>
              <w:snapToGrid w:val="0"/>
            </w:pPr>
            <w:r w:rsidRPr="003F6457">
              <w:t xml:space="preserve">Dersom en </w:t>
            </w:r>
            <w:r>
              <w:rPr>
                <w:i/>
              </w:rPr>
              <w:t>registrering</w:t>
            </w:r>
            <w:r w:rsidRPr="003F6457">
              <w:t xml:space="preserve"> er registrert som </w:t>
            </w:r>
            <w:r>
              <w:t>arkivert</w:t>
            </w:r>
            <w:r w:rsidRPr="003F6457">
              <w:t xml:space="preserve"> (avsluttetDato</w:t>
            </w:r>
            <w:r>
              <w:t xml:space="preserve"> er satt</w:t>
            </w:r>
            <w:r w:rsidRPr="003F6457">
              <w:t xml:space="preserve">) skal det ikke være mulig å legge flere </w:t>
            </w:r>
            <w:r>
              <w:rPr>
                <w:i/>
              </w:rPr>
              <w:t>dokumentbeskrivelser</w:t>
            </w:r>
            <w:r w:rsidRPr="003F6457">
              <w:t xml:space="preserve"> til </w:t>
            </w:r>
            <w:r>
              <w:rPr>
                <w:i/>
                <w:iCs/>
              </w:rPr>
              <w:t>registreringen</w:t>
            </w:r>
            <w:r w:rsidRPr="003F6457">
              <w:rPr>
                <w:i/>
                <w:iCs/>
              </w:rPr>
              <w: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9F42C2C" w14:textId="77777777" w:rsidR="00D56013" w:rsidRPr="003F6457" w:rsidRDefault="00D56013" w:rsidP="00D56013">
            <w:pPr>
              <w:snapToGrid w:val="0"/>
              <w:jc w:val="center"/>
            </w:pPr>
            <w:r>
              <w:t>O</w:t>
            </w:r>
          </w:p>
        </w:tc>
        <w:tc>
          <w:tcPr>
            <w:tcW w:w="2010" w:type="dxa"/>
            <w:tcBorders>
              <w:top w:val="single" w:sz="4" w:space="0" w:color="000000"/>
              <w:left w:val="single" w:sz="4" w:space="0" w:color="000000"/>
              <w:bottom w:val="single" w:sz="4" w:space="0" w:color="000000"/>
              <w:right w:val="single" w:sz="4" w:space="0" w:color="000000"/>
            </w:tcBorders>
          </w:tcPr>
          <w:p w14:paraId="474F5579" w14:textId="77777777" w:rsidR="00D56013" w:rsidRPr="003F6457" w:rsidRDefault="00D56013" w:rsidP="00D56013">
            <w:pPr>
              <w:snapToGrid w:val="0"/>
            </w:pPr>
          </w:p>
        </w:tc>
      </w:tr>
    </w:tbl>
    <w:p w14:paraId="21A990EC" w14:textId="77777777" w:rsidR="007835BA" w:rsidRPr="00EC6303" w:rsidRDefault="007835BA" w:rsidP="00426526"/>
    <w:p w14:paraId="01296B1B" w14:textId="1E06A576" w:rsidR="00BC7054" w:rsidRPr="003F6457" w:rsidRDefault="00C578AD" w:rsidP="00BC7054">
      <w:pPr>
        <w:pStyle w:val="Overskrift2"/>
        <w:rPr>
          <w:lang w:val="nb-NO"/>
        </w:rPr>
      </w:pPr>
      <w:bookmarkStart w:id="42" w:name="_Toc527142252"/>
      <w:r>
        <w:rPr>
          <w:lang w:val="nb-NO"/>
        </w:rPr>
        <w:t>Dokumentbeskrivelse og d</w:t>
      </w:r>
      <w:r w:rsidR="00BC7054" w:rsidRPr="003F6457">
        <w:rPr>
          <w:lang w:val="nb-NO"/>
        </w:rPr>
        <w:t>okumentobjekt</w:t>
      </w:r>
      <w:bookmarkEnd w:id="42"/>
    </w:p>
    <w:p w14:paraId="2CFE9538" w14:textId="77777777" w:rsidR="00100286" w:rsidRDefault="00100286" w:rsidP="00100286">
      <w:r>
        <w:t xml:space="preserve">En </w:t>
      </w:r>
      <w:r>
        <w:rPr>
          <w:i/>
        </w:rPr>
        <w:t>registrering</w:t>
      </w:r>
      <w:r>
        <w:t xml:space="preserve"> er altså en arkivenhet som består av metadata som beskriver et innhold. Det er innholdet som utgjør «dokumentet». </w:t>
      </w:r>
      <w:r w:rsidR="00C578AD" w:rsidRPr="003F6457">
        <w:t>Et dokument er et informasjonsobjekt</w:t>
      </w:r>
      <w:r w:rsidR="00C578AD">
        <w:t xml:space="preserve"> som kan behandles som en enhet, men som kan bestå av ulike komponenter eller ha ulike representasjoner. </w:t>
      </w:r>
      <w:r w:rsidR="00801FEC">
        <w:t xml:space="preserve">I Noark 5 brukes </w:t>
      </w:r>
      <w:r w:rsidR="00801FEC">
        <w:rPr>
          <w:i/>
        </w:rPr>
        <w:t>dokumentbeskrivelse</w:t>
      </w:r>
      <w:r w:rsidR="00801FEC">
        <w:t xml:space="preserve"> og </w:t>
      </w:r>
      <w:r w:rsidR="00801FEC">
        <w:rPr>
          <w:i/>
        </w:rPr>
        <w:t>dokumentobjekt</w:t>
      </w:r>
      <w:r w:rsidR="00801FEC">
        <w:t xml:space="preserve"> for å skille på dette. </w:t>
      </w:r>
    </w:p>
    <w:p w14:paraId="3DAF57D7" w14:textId="77777777" w:rsidR="00E43FEB" w:rsidRDefault="00E43FEB" w:rsidP="00100286"/>
    <w:p w14:paraId="0AC9B7ED" w14:textId="77777777" w:rsidR="00E43FEB" w:rsidRPr="003F6457" w:rsidRDefault="00E43FEB" w:rsidP="00E43FEB">
      <w:r w:rsidRPr="003F6457">
        <w:t xml:space="preserve">I en relasjonsdatabase vil det typisk være et mange-til-mange-forhold mellom registrering og dokumentbeskrivelse. Ved deponering/avlevering skal imidlertid metadata både for dokumentbeskrivelse og dokumentobjekt dupliseres for hver gang det samme dokumentet er knyttet til forskjellige registreringer.  I tillegg skal dokumentobjektet ha informasjon om når dokumentet ble knyttet til registreringen, hvilken "rolle" dokumentet har i forhold til registreringen (hoveddokument eller vedlegg), rekkefølgenummer osv. Dette vil være unik informasjon for hver tilknytning (i Noark-4 ble attributtene for dette beskrevet i en tabell kalt Dokumentlink).  Hver dokumentbeskrivelse skal derfor ha en unik </w:t>
      </w:r>
      <w:r w:rsidRPr="003F6457">
        <w:rPr>
          <w:i/>
        </w:rPr>
        <w:t>systemID</w:t>
      </w:r>
      <w:r w:rsidRPr="003F6457">
        <w:t xml:space="preserve">. </w:t>
      </w:r>
    </w:p>
    <w:p w14:paraId="77A1AE99" w14:textId="77777777" w:rsidR="00801FEC" w:rsidRDefault="00801FEC" w:rsidP="00100286"/>
    <w:p w14:paraId="10B429EF" w14:textId="659AEB2A" w:rsidR="00801FEC" w:rsidRPr="003F6457" w:rsidRDefault="00801FEC" w:rsidP="00801FEC">
      <w:pPr>
        <w:pStyle w:val="Metadataoverskrift"/>
        <w:spacing w:before="100" w:beforeAutospacing="1" w:after="100" w:afterAutospacing="1"/>
      </w:pPr>
      <w:r w:rsidRPr="003F6457">
        <w:lastRenderedPageBreak/>
        <w:t xml:space="preserve">Konseptuell modell for </w:t>
      </w:r>
      <w:r w:rsidR="00EE69F2">
        <w:rPr>
          <w:i/>
        </w:rPr>
        <w:t>dokumentbeskrivelse</w:t>
      </w:r>
      <w:r w:rsidRPr="003F6457">
        <w:t xml:space="preserve"> og </w:t>
      </w:r>
      <w:r w:rsidR="00EE69F2">
        <w:rPr>
          <w:i/>
        </w:rPr>
        <w:t>dokumentobjekt</w:t>
      </w:r>
    </w:p>
    <w:p w14:paraId="21AA0244" w14:textId="636643C7" w:rsidR="00593150" w:rsidRDefault="00EC0600" w:rsidP="00EC0600">
      <w:pPr>
        <w:pStyle w:val="Bildetekst"/>
        <w:jc w:val="left"/>
      </w:pPr>
      <w:r>
        <w:rPr>
          <w:noProof/>
          <w:lang w:eastAsia="nb-NO"/>
        </w:rPr>
        <w:drawing>
          <wp:inline distT="0" distB="0" distL="0" distR="0" wp14:anchorId="6543175C" wp14:editId="156F6672">
            <wp:extent cx="5362042" cy="6039961"/>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kumentbeskrivelse (1) (1).jpg"/>
                    <pic:cNvPicPr/>
                  </pic:nvPicPr>
                  <pic:blipFill>
                    <a:blip r:embed="rId16">
                      <a:extLst>
                        <a:ext uri="{28A0092B-C50C-407E-A947-70E740481C1C}">
                          <a14:useLocalDpi xmlns:a14="http://schemas.microsoft.com/office/drawing/2010/main" val="0"/>
                        </a:ext>
                      </a:extLst>
                    </a:blip>
                    <a:stretch>
                      <a:fillRect/>
                    </a:stretch>
                  </pic:blipFill>
                  <pic:spPr>
                    <a:xfrm>
                      <a:off x="0" y="0"/>
                      <a:ext cx="5367777" cy="6046421"/>
                    </a:xfrm>
                    <a:prstGeom prst="rect">
                      <a:avLst/>
                    </a:prstGeom>
                  </pic:spPr>
                </pic:pic>
              </a:graphicData>
            </a:graphic>
          </wp:inline>
        </w:drawing>
      </w:r>
    </w:p>
    <w:p w14:paraId="6437D598" w14:textId="6EF21C72" w:rsidR="00801FEC" w:rsidRPr="003F6457" w:rsidRDefault="00EE69F2" w:rsidP="00801FEC">
      <w:pPr>
        <w:pStyle w:val="Bildetekst"/>
      </w:pPr>
      <w:r>
        <w:t>dokumentbeskrivelse</w:t>
      </w:r>
      <w:r w:rsidR="00801FEC" w:rsidRPr="003F6457">
        <w:t xml:space="preserve"> og dokumentobjekt</w:t>
      </w:r>
    </w:p>
    <w:p w14:paraId="4D0A110B" w14:textId="77777777" w:rsidR="00801FEC" w:rsidRPr="00801FEC" w:rsidRDefault="00801FEC" w:rsidP="00100286"/>
    <w:p w14:paraId="163CB142" w14:textId="77777777" w:rsidR="00801FEC" w:rsidRDefault="00801FEC" w:rsidP="00801FEC">
      <w:pPr>
        <w:pStyle w:val="Avsnittsoverskrift"/>
      </w:pPr>
      <w:r>
        <w:t>Dokumentbeskrivelse</w:t>
      </w:r>
    </w:p>
    <w:p w14:paraId="6B5C47BE" w14:textId="7A522242" w:rsidR="00BC7054" w:rsidRDefault="00BC7054" w:rsidP="00BC7054">
      <w:r w:rsidRPr="003F6457">
        <w:t>De</w:t>
      </w:r>
      <w:r w:rsidR="00801FEC">
        <w:t>n</w:t>
      </w:r>
      <w:r w:rsidRPr="003F6457">
        <w:t xml:space="preserve"> vanligste</w:t>
      </w:r>
      <w:r w:rsidR="00801FEC">
        <w:t xml:space="preserve"> bruken av </w:t>
      </w:r>
      <w:r w:rsidR="00801FEC" w:rsidRPr="00801FEC">
        <w:rPr>
          <w:i/>
        </w:rPr>
        <w:t>dokumentbeskrivelse</w:t>
      </w:r>
      <w:r w:rsidRPr="003F6457">
        <w:t xml:space="preserve"> er</w:t>
      </w:r>
      <w:r w:rsidR="00801FEC">
        <w:t xml:space="preserve"> for</w:t>
      </w:r>
      <w:r w:rsidRPr="003F6457">
        <w:t xml:space="preserve"> </w:t>
      </w:r>
      <w:r w:rsidR="00801FEC">
        <w:t>å skille mellom</w:t>
      </w:r>
      <w:r w:rsidRPr="003F6457">
        <w:t xml:space="preserve"> hoveddokument </w:t>
      </w:r>
      <w:r w:rsidR="00801FEC">
        <w:t>og</w:t>
      </w:r>
      <w:r w:rsidRPr="003F6457">
        <w:t xml:space="preserve"> vedlegg, hvor hoveddokumentet og hvert av vedleggene utgjør hvert sitt enkeltdokument.</w:t>
      </w:r>
      <w:r w:rsidR="00EF7CAF">
        <w:rPr>
          <w:rStyle w:val="Fotnotereferanse"/>
        </w:rPr>
        <w:footnoteReference w:id="6"/>
      </w:r>
      <w:r w:rsidR="00E43FEB" w:rsidRPr="00E43FEB">
        <w:t xml:space="preserve"> </w:t>
      </w:r>
      <w:r w:rsidR="00593150">
        <w:t>E</w:t>
      </w:r>
      <w:r w:rsidR="00E43FEB" w:rsidRPr="003F6457">
        <w:t>t</w:t>
      </w:r>
      <w:r w:rsidR="00593150">
        <w:t>t</w:t>
      </w:r>
      <w:r w:rsidR="00E43FEB" w:rsidRPr="003F6457">
        <w:t xml:space="preserve"> dokument </w:t>
      </w:r>
      <w:r w:rsidR="00593150">
        <w:t>kan være</w:t>
      </w:r>
      <w:r w:rsidR="00E43FEB" w:rsidRPr="003F6457">
        <w:t xml:space="preserve"> knyttet til flere journalposter som hoveddokument.</w:t>
      </w:r>
    </w:p>
    <w:p w14:paraId="5529D1FF" w14:textId="77777777" w:rsidR="00E43FEB" w:rsidRDefault="00E43FEB" w:rsidP="00E43FEB">
      <w:pPr>
        <w:pStyle w:val="Avsnittsoverskrift"/>
      </w:pPr>
      <w:r>
        <w:lastRenderedPageBreak/>
        <w:t>Dokumentobjekt</w:t>
      </w:r>
    </w:p>
    <w:p w14:paraId="406A1335" w14:textId="77777777" w:rsidR="00E43FEB" w:rsidRDefault="00E43FEB" w:rsidP="00E43FEB">
      <w:r w:rsidRPr="003F6457">
        <w:t xml:space="preserve">Dokumentobjekt er det laveste metadatanivået i arkivstrukturen. Et dokumentobjekt skal referere til én og kun en </w:t>
      </w:r>
      <w:r w:rsidRPr="003F6457">
        <w:rPr>
          <w:i/>
        </w:rPr>
        <w:t xml:space="preserve">dokumentfil. </w:t>
      </w:r>
      <w:r w:rsidRPr="003F6457">
        <w:t xml:space="preserve"> Dokumentfila inneholder selve dokumentet.   Dersom dokumentet er arkivert i flere </w:t>
      </w:r>
      <w:r w:rsidRPr="003F6457">
        <w:rPr>
          <w:i/>
          <w:iCs/>
        </w:rPr>
        <w:t>versjoner</w:t>
      </w:r>
      <w:r w:rsidRPr="003F6457">
        <w:t xml:space="preserve">, må vi ha et dokumentobjekt og en dokumentfil for hver versjon. Hver versjon av dokumentet kan dessuten arkiveres i flere forskjellige </w:t>
      </w:r>
      <w:r w:rsidRPr="003F6457">
        <w:rPr>
          <w:i/>
        </w:rPr>
        <w:t>formater</w:t>
      </w:r>
      <w:r w:rsidRPr="003F6457">
        <w:t xml:space="preserve">, og da må det i tillegg opprettes egne dokumentobjekter og dokumentfiler for hvert format. I noen tilfeller kan det også være aktuelt å lage </w:t>
      </w:r>
      <w:r w:rsidRPr="003F6457">
        <w:rPr>
          <w:i/>
          <w:iCs/>
        </w:rPr>
        <w:t>varianter</w:t>
      </w:r>
      <w:r w:rsidRPr="003F6457">
        <w:t xml:space="preserve"> av enkelte dokumenter. Den mest vanlige varianten vil være et "sladdet" dokument hvor taushetsbelagt informasjon er fjernet slik at varianten kan være offentlig tilgjengelig. Dokumentobjektet inneholder mer tekniske metadata enn de andre arkivenhetene, bl.a. sjekksummen til bytesekvensen som representerer dokumentet.</w:t>
      </w:r>
    </w:p>
    <w:p w14:paraId="2E5CA30F" w14:textId="77777777" w:rsidR="00F72E83" w:rsidRPr="003F6457" w:rsidRDefault="00F72E83" w:rsidP="00E43FEB"/>
    <w:tbl>
      <w:tblPr>
        <w:tblW w:w="9360"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760"/>
        <w:gridCol w:w="720"/>
        <w:gridCol w:w="1980"/>
      </w:tblGrid>
      <w:tr w:rsidR="00BC7054" w:rsidRPr="003F6457" w14:paraId="3996C8C2" w14:textId="77777777">
        <w:trPr>
          <w:cantSplit/>
          <w:tblHeader/>
        </w:trPr>
        <w:tc>
          <w:tcPr>
            <w:tcW w:w="900" w:type="dxa"/>
            <w:shd w:val="clear" w:color="auto" w:fill="E6E6E6"/>
            <w:tcMar>
              <w:top w:w="57" w:type="dxa"/>
              <w:left w:w="57" w:type="dxa"/>
              <w:bottom w:w="57" w:type="dxa"/>
              <w:right w:w="57" w:type="dxa"/>
            </w:tcMar>
          </w:tcPr>
          <w:p w14:paraId="32E83D55" w14:textId="77777777" w:rsidR="00BC7054" w:rsidRPr="003F6457" w:rsidRDefault="00BC7054" w:rsidP="00BC7054">
            <w:pPr>
              <w:pStyle w:val="Tabelloverskrift"/>
            </w:pPr>
            <w:r w:rsidRPr="003F6457">
              <w:t>Krav nr.</w:t>
            </w:r>
          </w:p>
        </w:tc>
        <w:tc>
          <w:tcPr>
            <w:tcW w:w="5760" w:type="dxa"/>
            <w:shd w:val="clear" w:color="auto" w:fill="E6E6E6"/>
            <w:tcMar>
              <w:top w:w="57" w:type="dxa"/>
              <w:left w:w="57" w:type="dxa"/>
              <w:bottom w:w="57" w:type="dxa"/>
              <w:right w:w="57" w:type="dxa"/>
            </w:tcMar>
          </w:tcPr>
          <w:p w14:paraId="1285B947" w14:textId="5B969F51" w:rsidR="00BC7054" w:rsidRPr="003F6457" w:rsidRDefault="00BC7054" w:rsidP="00BC7054">
            <w:pPr>
              <w:pStyle w:val="Tabelloverskrift"/>
            </w:pPr>
            <w:r w:rsidRPr="003F6457">
              <w:t xml:space="preserve">Strukturelle krav til </w:t>
            </w:r>
            <w:r w:rsidR="00EE69F2">
              <w:rPr>
                <w:i/>
              </w:rPr>
              <w:t>dokumentbeskrivelse</w:t>
            </w:r>
            <w:r w:rsidRPr="003F6457">
              <w:rPr>
                <w:i/>
              </w:rPr>
              <w:t xml:space="preserve"> og </w:t>
            </w:r>
            <w:r w:rsidR="00EE69F2">
              <w:rPr>
                <w:i/>
              </w:rPr>
              <w:t>dokumentobjekt</w:t>
            </w:r>
          </w:p>
        </w:tc>
        <w:tc>
          <w:tcPr>
            <w:tcW w:w="720" w:type="dxa"/>
            <w:shd w:val="clear" w:color="auto" w:fill="E6E6E6"/>
            <w:tcMar>
              <w:top w:w="57" w:type="dxa"/>
              <w:left w:w="57" w:type="dxa"/>
              <w:bottom w:w="57" w:type="dxa"/>
              <w:right w:w="57" w:type="dxa"/>
            </w:tcMar>
          </w:tcPr>
          <w:p w14:paraId="2F2192A4"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360359BF" w14:textId="77777777" w:rsidR="00BC7054" w:rsidRPr="003F6457" w:rsidRDefault="00BC7054" w:rsidP="00BC7054">
            <w:pPr>
              <w:pStyle w:val="Tabelloverskrift"/>
            </w:pPr>
            <w:r w:rsidRPr="003F6457">
              <w:t>Merknad</w:t>
            </w:r>
          </w:p>
        </w:tc>
      </w:tr>
      <w:tr w:rsidR="00BC7054" w:rsidRPr="003F6457" w14:paraId="2DB14467" w14:textId="77777777">
        <w:trPr>
          <w:cantSplit/>
        </w:trPr>
        <w:tc>
          <w:tcPr>
            <w:tcW w:w="900" w:type="dxa"/>
            <w:tcMar>
              <w:top w:w="57" w:type="dxa"/>
              <w:left w:w="57" w:type="dxa"/>
              <w:bottom w:w="57" w:type="dxa"/>
              <w:right w:w="57" w:type="dxa"/>
            </w:tcMar>
          </w:tcPr>
          <w:p w14:paraId="68A0822E"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70AF1864" w14:textId="59992AE6" w:rsidR="00BC7054" w:rsidRPr="003F6457" w:rsidRDefault="00BC7054" w:rsidP="00BC7054">
            <w:r w:rsidRPr="003F6457">
              <w:t xml:space="preserve">Et </w:t>
            </w:r>
            <w:r w:rsidR="00EE69F2">
              <w:rPr>
                <w:i/>
                <w:iCs/>
              </w:rPr>
              <w:t>dokumentobjekt</w:t>
            </w:r>
            <w:r w:rsidRPr="003F6457">
              <w:rPr>
                <w:i/>
                <w:iCs/>
              </w:rPr>
              <w:t xml:space="preserve"> </w:t>
            </w:r>
            <w:r w:rsidRPr="003F6457">
              <w:t xml:space="preserve">som er tilknyttet samme </w:t>
            </w:r>
            <w:r w:rsidRPr="003F6457">
              <w:rPr>
                <w:i/>
                <w:iCs/>
              </w:rPr>
              <w:t>dokumentbeskrivelse</w:t>
            </w:r>
            <w:r w:rsidRPr="003F6457">
              <w:t xml:space="preserve"> skal kunne referere til forskjellige </w:t>
            </w:r>
            <w:r w:rsidRPr="003F6457">
              <w:rPr>
                <w:i/>
                <w:iCs/>
              </w:rPr>
              <w:t>versjoner</w:t>
            </w:r>
            <w:r w:rsidRPr="003F6457">
              <w:t xml:space="preserve"> av dokumentet </w:t>
            </w:r>
          </w:p>
        </w:tc>
        <w:tc>
          <w:tcPr>
            <w:tcW w:w="720" w:type="dxa"/>
            <w:tcMar>
              <w:top w:w="57" w:type="dxa"/>
              <w:left w:w="57" w:type="dxa"/>
              <w:bottom w:w="57" w:type="dxa"/>
              <w:right w:w="57" w:type="dxa"/>
            </w:tcMar>
          </w:tcPr>
          <w:p w14:paraId="0847B3EF"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41CE9830" w14:textId="77777777" w:rsidR="00BC7054" w:rsidRPr="003F6457" w:rsidRDefault="00BC7054" w:rsidP="00BC7054"/>
        </w:tc>
      </w:tr>
      <w:tr w:rsidR="00BC7054" w:rsidRPr="003F6457" w14:paraId="571F4D55" w14:textId="77777777">
        <w:trPr>
          <w:cantSplit/>
        </w:trPr>
        <w:tc>
          <w:tcPr>
            <w:tcW w:w="900" w:type="dxa"/>
            <w:tcMar>
              <w:top w:w="57" w:type="dxa"/>
              <w:left w:w="57" w:type="dxa"/>
              <w:bottom w:w="57" w:type="dxa"/>
              <w:right w:w="57" w:type="dxa"/>
            </w:tcMar>
          </w:tcPr>
          <w:p w14:paraId="0499EA87"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1FC6FEFB" w14:textId="74BC272B" w:rsidR="00BC7054" w:rsidRPr="003F6457" w:rsidRDefault="00BC7054" w:rsidP="00BC7054">
            <w:pPr>
              <w:outlineLvl w:val="0"/>
            </w:pPr>
            <w:r w:rsidRPr="003F6457">
              <w:t xml:space="preserve">Et </w:t>
            </w:r>
            <w:r w:rsidR="00EE69F2">
              <w:rPr>
                <w:i/>
                <w:iCs/>
              </w:rPr>
              <w:t>dokumentobjekt</w:t>
            </w:r>
            <w:r w:rsidRPr="003F6457">
              <w:t xml:space="preserve"> som er tilknyttet samme </w:t>
            </w:r>
            <w:r w:rsidRPr="003F6457">
              <w:rPr>
                <w:i/>
                <w:iCs/>
              </w:rPr>
              <w:t>dokumentbeskrivelse</w:t>
            </w:r>
            <w:r w:rsidRPr="003F6457">
              <w:t xml:space="preserve"> skal kunne referere til forskjellige </w:t>
            </w:r>
            <w:r w:rsidRPr="003F6457">
              <w:rPr>
                <w:i/>
                <w:iCs/>
              </w:rPr>
              <w:t>varianter</w:t>
            </w:r>
            <w:r w:rsidRPr="003F6457">
              <w:t xml:space="preserve"> av et dokument.</w:t>
            </w:r>
          </w:p>
        </w:tc>
        <w:tc>
          <w:tcPr>
            <w:tcW w:w="720" w:type="dxa"/>
            <w:tcMar>
              <w:top w:w="57" w:type="dxa"/>
              <w:left w:w="57" w:type="dxa"/>
              <w:bottom w:w="57" w:type="dxa"/>
              <w:right w:w="57" w:type="dxa"/>
            </w:tcMar>
          </w:tcPr>
          <w:p w14:paraId="3030B708"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57EA6B32" w14:textId="77777777" w:rsidR="00BC7054" w:rsidRPr="003F6457" w:rsidRDefault="00BC7054" w:rsidP="00BC7054"/>
        </w:tc>
      </w:tr>
      <w:tr w:rsidR="00BC7054" w:rsidRPr="003F6457" w14:paraId="5C5E7F0C" w14:textId="77777777">
        <w:trPr>
          <w:cantSplit/>
        </w:trPr>
        <w:tc>
          <w:tcPr>
            <w:tcW w:w="900" w:type="dxa"/>
            <w:tcMar>
              <w:top w:w="57" w:type="dxa"/>
              <w:left w:w="57" w:type="dxa"/>
              <w:bottom w:w="57" w:type="dxa"/>
              <w:right w:w="57" w:type="dxa"/>
            </w:tcMar>
          </w:tcPr>
          <w:p w14:paraId="66E68C7E"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35A8BD14" w14:textId="16F46990" w:rsidR="00BC7054" w:rsidRPr="003F6457" w:rsidRDefault="00BC7054" w:rsidP="00BC7054">
            <w:r w:rsidRPr="003F6457">
              <w:t>Et</w:t>
            </w:r>
            <w:r w:rsidRPr="003F6457">
              <w:rPr>
                <w:i/>
                <w:iCs/>
              </w:rPr>
              <w:t xml:space="preserve"> </w:t>
            </w:r>
            <w:r w:rsidR="00EE69F2">
              <w:rPr>
                <w:i/>
                <w:iCs/>
              </w:rPr>
              <w:t>dokumentobjekt</w:t>
            </w:r>
            <w:r w:rsidRPr="003F6457">
              <w:t xml:space="preserve"> som er tilknyttet samme </w:t>
            </w:r>
            <w:r w:rsidRPr="003F6457">
              <w:rPr>
                <w:i/>
              </w:rPr>
              <w:t>d</w:t>
            </w:r>
            <w:r w:rsidRPr="003F6457">
              <w:rPr>
                <w:i/>
                <w:iCs/>
              </w:rPr>
              <w:t>okumentbeskrivelse</w:t>
            </w:r>
            <w:r w:rsidRPr="003F6457">
              <w:t xml:space="preserve"> skal kunne referere til samme dokument lagret i forskjellig </w:t>
            </w:r>
            <w:r w:rsidRPr="003F6457">
              <w:rPr>
                <w:i/>
                <w:iCs/>
              </w:rPr>
              <w:t>format</w:t>
            </w:r>
            <w:r w:rsidRPr="003F6457">
              <w:t>.</w:t>
            </w:r>
          </w:p>
        </w:tc>
        <w:tc>
          <w:tcPr>
            <w:tcW w:w="720" w:type="dxa"/>
            <w:tcMar>
              <w:top w:w="57" w:type="dxa"/>
              <w:left w:w="57" w:type="dxa"/>
              <w:bottom w:w="57" w:type="dxa"/>
              <w:right w:w="57" w:type="dxa"/>
            </w:tcMar>
          </w:tcPr>
          <w:p w14:paraId="256A730C"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7FCC5179" w14:textId="77777777" w:rsidR="00BC7054" w:rsidRPr="003F6457" w:rsidRDefault="00BC7054" w:rsidP="00BC7054"/>
        </w:tc>
      </w:tr>
    </w:tbl>
    <w:p w14:paraId="303CE55F" w14:textId="77777777" w:rsidR="00BC7054" w:rsidRPr="003F6457" w:rsidRDefault="00BC7054" w:rsidP="00BC7054"/>
    <w:tbl>
      <w:tblPr>
        <w:tblW w:w="9360"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760"/>
        <w:gridCol w:w="720"/>
        <w:gridCol w:w="1980"/>
      </w:tblGrid>
      <w:tr w:rsidR="00BC7054" w:rsidRPr="003F6457" w14:paraId="333FF20B" w14:textId="77777777">
        <w:trPr>
          <w:cantSplit/>
          <w:tblHeader/>
        </w:trPr>
        <w:tc>
          <w:tcPr>
            <w:tcW w:w="900" w:type="dxa"/>
            <w:shd w:val="clear" w:color="auto" w:fill="E6E6E6"/>
            <w:tcMar>
              <w:top w:w="57" w:type="dxa"/>
              <w:left w:w="57" w:type="dxa"/>
              <w:bottom w:w="57" w:type="dxa"/>
              <w:right w:w="57" w:type="dxa"/>
            </w:tcMar>
          </w:tcPr>
          <w:p w14:paraId="2B384A93" w14:textId="77777777" w:rsidR="00BC7054" w:rsidRPr="003F6457" w:rsidRDefault="00BC7054" w:rsidP="00BC7054">
            <w:pPr>
              <w:pStyle w:val="Tabelloverskrift"/>
            </w:pPr>
            <w:r w:rsidRPr="003F6457">
              <w:t>Krav nr.</w:t>
            </w:r>
          </w:p>
        </w:tc>
        <w:tc>
          <w:tcPr>
            <w:tcW w:w="5760" w:type="dxa"/>
            <w:shd w:val="clear" w:color="auto" w:fill="E6E6E6"/>
            <w:tcMar>
              <w:top w:w="57" w:type="dxa"/>
              <w:left w:w="57" w:type="dxa"/>
              <w:bottom w:w="57" w:type="dxa"/>
              <w:right w:w="57" w:type="dxa"/>
            </w:tcMar>
          </w:tcPr>
          <w:p w14:paraId="2991B3CF" w14:textId="66CD2022" w:rsidR="00BC7054" w:rsidRPr="003F6457" w:rsidRDefault="00BC7054" w:rsidP="00BC7054">
            <w:pPr>
              <w:pStyle w:val="Tabelloverskrift"/>
            </w:pPr>
            <w:r w:rsidRPr="003F6457">
              <w:t xml:space="preserve">Funksjonelle krav til </w:t>
            </w:r>
            <w:r w:rsidR="00EE69F2">
              <w:rPr>
                <w:i/>
              </w:rPr>
              <w:t>dokumentbeskrivelse</w:t>
            </w:r>
            <w:r w:rsidRPr="003F6457">
              <w:t xml:space="preserve"> og </w:t>
            </w:r>
            <w:r w:rsidR="00EE69F2">
              <w:rPr>
                <w:i/>
              </w:rPr>
              <w:t>dokumentobjekt</w:t>
            </w:r>
          </w:p>
        </w:tc>
        <w:tc>
          <w:tcPr>
            <w:tcW w:w="720" w:type="dxa"/>
            <w:shd w:val="clear" w:color="auto" w:fill="E6E6E6"/>
            <w:tcMar>
              <w:top w:w="57" w:type="dxa"/>
              <w:left w:w="57" w:type="dxa"/>
              <w:bottom w:w="57" w:type="dxa"/>
              <w:right w:w="57" w:type="dxa"/>
            </w:tcMar>
          </w:tcPr>
          <w:p w14:paraId="55ABCDD6"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3B046914" w14:textId="77777777" w:rsidR="00BC7054" w:rsidRPr="003F6457" w:rsidRDefault="00BC7054" w:rsidP="00BC7054">
            <w:pPr>
              <w:pStyle w:val="Tabelloverskrift"/>
            </w:pPr>
            <w:r w:rsidRPr="003F6457">
              <w:t>Merknad</w:t>
            </w:r>
          </w:p>
        </w:tc>
      </w:tr>
      <w:tr w:rsidR="00BC7054" w:rsidRPr="003F6457" w14:paraId="573FF436" w14:textId="77777777">
        <w:trPr>
          <w:cantSplit/>
        </w:trPr>
        <w:tc>
          <w:tcPr>
            <w:tcW w:w="900" w:type="dxa"/>
            <w:tcMar>
              <w:top w:w="57" w:type="dxa"/>
              <w:left w:w="57" w:type="dxa"/>
              <w:bottom w:w="57" w:type="dxa"/>
              <w:right w:w="57" w:type="dxa"/>
            </w:tcMar>
          </w:tcPr>
          <w:p w14:paraId="3735584E"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148966AE" w14:textId="72D9B71B" w:rsidR="00BC7054" w:rsidRPr="003F6457" w:rsidRDefault="00BC7054" w:rsidP="00BC7054">
            <w:pPr>
              <w:pStyle w:val="Merknadstekst"/>
              <w:rPr>
                <w:lang w:val="nb-NO" w:eastAsia="en-US"/>
              </w:rPr>
            </w:pPr>
            <w:r w:rsidRPr="003F6457">
              <w:rPr>
                <w:lang w:val="nb-NO" w:eastAsia="nb-NO"/>
              </w:rPr>
              <w:t xml:space="preserve">Det skal finnes funksjoner som ved opprettelse av nytt dokument skal knytte dette til en </w:t>
            </w:r>
            <w:r w:rsidR="00EE69F2">
              <w:rPr>
                <w:i/>
                <w:iCs/>
                <w:lang w:val="nb-NO" w:eastAsia="nb-NO"/>
              </w:rPr>
              <w:t>dokumentbeskrivelse</w:t>
            </w:r>
            <w:r w:rsidRPr="003F6457">
              <w:rPr>
                <w:lang w:val="nb-NO" w:eastAsia="nb-NO"/>
              </w:rPr>
              <w:t>.</w:t>
            </w:r>
          </w:p>
        </w:tc>
        <w:tc>
          <w:tcPr>
            <w:tcW w:w="720" w:type="dxa"/>
            <w:tcMar>
              <w:top w:w="57" w:type="dxa"/>
              <w:left w:w="57" w:type="dxa"/>
              <w:bottom w:w="57" w:type="dxa"/>
              <w:right w:w="57" w:type="dxa"/>
            </w:tcMar>
          </w:tcPr>
          <w:p w14:paraId="7634D97B"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64882D55" w14:textId="77777777" w:rsidR="00BC7054" w:rsidRPr="003F6457" w:rsidRDefault="00BC7054" w:rsidP="00BC7054">
            <w:pPr>
              <w:pStyle w:val="Merknadstekst"/>
              <w:rPr>
                <w:lang w:val="nb-NO" w:eastAsia="en-US"/>
              </w:rPr>
            </w:pPr>
          </w:p>
        </w:tc>
      </w:tr>
      <w:tr w:rsidR="00BC7054" w:rsidRPr="003F6457" w14:paraId="369FB0D0" w14:textId="77777777">
        <w:trPr>
          <w:cantSplit/>
        </w:trPr>
        <w:tc>
          <w:tcPr>
            <w:tcW w:w="900" w:type="dxa"/>
            <w:tcMar>
              <w:top w:w="57" w:type="dxa"/>
              <w:left w:w="57" w:type="dxa"/>
              <w:bottom w:w="57" w:type="dxa"/>
              <w:right w:w="57" w:type="dxa"/>
            </w:tcMar>
          </w:tcPr>
          <w:p w14:paraId="4B88AFC1"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55CB6DC8" w14:textId="74D0CFD7" w:rsidR="00BC7054" w:rsidRPr="003F6457" w:rsidRDefault="00BC7054" w:rsidP="00BC7054">
            <w:pPr>
              <w:pStyle w:val="Merknadstekst"/>
              <w:rPr>
                <w:lang w:val="nb-NO" w:eastAsia="en-US"/>
              </w:rPr>
            </w:pPr>
            <w:r w:rsidRPr="003F6457">
              <w:rPr>
                <w:lang w:val="nb-NO" w:eastAsia="nb-NO"/>
              </w:rPr>
              <w:t xml:space="preserve">Det skal være mulig å opprette en </w:t>
            </w:r>
            <w:r w:rsidR="00EE69F2">
              <w:rPr>
                <w:i/>
                <w:iCs/>
                <w:lang w:val="nb-NO" w:eastAsia="nb-NO"/>
              </w:rPr>
              <w:t>dokumentbeskrivelse</w:t>
            </w:r>
            <w:r w:rsidRPr="003F6457">
              <w:rPr>
                <w:lang w:val="nb-NO" w:eastAsia="nb-NO"/>
              </w:rPr>
              <w:t xml:space="preserve"> uten elektronisk dokument.</w:t>
            </w:r>
          </w:p>
        </w:tc>
        <w:tc>
          <w:tcPr>
            <w:tcW w:w="720" w:type="dxa"/>
            <w:tcMar>
              <w:top w:w="57" w:type="dxa"/>
              <w:left w:w="57" w:type="dxa"/>
              <w:bottom w:w="57" w:type="dxa"/>
              <w:right w:w="57" w:type="dxa"/>
            </w:tcMar>
          </w:tcPr>
          <w:p w14:paraId="783F765B"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35AC860F" w14:textId="77777777" w:rsidR="00BC7054" w:rsidRPr="003F6457" w:rsidRDefault="00BC7054" w:rsidP="00BC7054">
            <w:pPr>
              <w:pStyle w:val="Merknadstekst"/>
              <w:rPr>
                <w:lang w:val="nb-NO" w:eastAsia="en-US"/>
              </w:rPr>
            </w:pPr>
          </w:p>
        </w:tc>
      </w:tr>
      <w:tr w:rsidR="00BC7054" w:rsidRPr="003F6457" w14:paraId="2C176495" w14:textId="77777777">
        <w:trPr>
          <w:cantSplit/>
        </w:trPr>
        <w:tc>
          <w:tcPr>
            <w:tcW w:w="900" w:type="dxa"/>
            <w:tcMar>
              <w:top w:w="57" w:type="dxa"/>
              <w:left w:w="57" w:type="dxa"/>
              <w:bottom w:w="57" w:type="dxa"/>
              <w:right w:w="57" w:type="dxa"/>
            </w:tcMar>
          </w:tcPr>
          <w:p w14:paraId="274EDA5B"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171B90C7" w14:textId="77777777" w:rsidR="00BC7054" w:rsidRPr="003F6457" w:rsidRDefault="00BC7054" w:rsidP="00BC7054">
            <w:r w:rsidRPr="003F6457">
              <w:t>Det skal finnes en funksjon/tjeneste for å arkivere en eller flere versjoner/varianter/formater av et dokument.</w:t>
            </w:r>
          </w:p>
        </w:tc>
        <w:tc>
          <w:tcPr>
            <w:tcW w:w="720" w:type="dxa"/>
            <w:tcMar>
              <w:top w:w="57" w:type="dxa"/>
              <w:left w:w="57" w:type="dxa"/>
              <w:bottom w:w="57" w:type="dxa"/>
              <w:right w:w="57" w:type="dxa"/>
            </w:tcMar>
          </w:tcPr>
          <w:p w14:paraId="178DF338"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3BB8656A" w14:textId="77777777" w:rsidR="00BC7054" w:rsidRPr="003F6457" w:rsidRDefault="00BC7054" w:rsidP="00BC7054">
            <w:pPr>
              <w:pStyle w:val="Merknadstekst"/>
              <w:rPr>
                <w:lang w:val="nb-NO" w:eastAsia="en-US"/>
              </w:rPr>
            </w:pPr>
          </w:p>
        </w:tc>
      </w:tr>
      <w:tr w:rsidR="00BC7054" w:rsidRPr="003F6457" w14:paraId="381AF859" w14:textId="77777777">
        <w:trPr>
          <w:cantSplit/>
        </w:trPr>
        <w:tc>
          <w:tcPr>
            <w:tcW w:w="900" w:type="dxa"/>
            <w:tcMar>
              <w:top w:w="57" w:type="dxa"/>
              <w:left w:w="57" w:type="dxa"/>
              <w:bottom w:w="57" w:type="dxa"/>
              <w:right w:w="57" w:type="dxa"/>
            </w:tcMar>
          </w:tcPr>
          <w:p w14:paraId="187A7023"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2C2CB78C" w14:textId="77777777" w:rsidR="00BC7054" w:rsidRPr="003F6457" w:rsidRDefault="00BC7054" w:rsidP="00BC7054">
            <w:r w:rsidRPr="003F6457">
              <w:t>Det skal ikke være mulig å slette et arkivert dokument. Eldre versjoner av dokumentet skal likevel kunne slettes.</w:t>
            </w:r>
          </w:p>
        </w:tc>
        <w:tc>
          <w:tcPr>
            <w:tcW w:w="720" w:type="dxa"/>
            <w:tcMar>
              <w:top w:w="57" w:type="dxa"/>
              <w:left w:w="57" w:type="dxa"/>
              <w:bottom w:w="57" w:type="dxa"/>
              <w:right w:w="57" w:type="dxa"/>
            </w:tcMar>
          </w:tcPr>
          <w:p w14:paraId="4A8A3E9D"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3490F530" w14:textId="77777777" w:rsidR="00BC7054" w:rsidRPr="003F6457" w:rsidRDefault="00BC7054" w:rsidP="00BC7054">
            <w:pPr>
              <w:pStyle w:val="Merknadstekst"/>
              <w:rPr>
                <w:lang w:val="nb-NO" w:eastAsia="en-US"/>
              </w:rPr>
            </w:pPr>
          </w:p>
        </w:tc>
      </w:tr>
      <w:tr w:rsidR="00BC7054" w:rsidRPr="003F6457" w14:paraId="3EB15B83" w14:textId="77777777">
        <w:trPr>
          <w:cantSplit/>
        </w:trPr>
        <w:tc>
          <w:tcPr>
            <w:tcW w:w="900" w:type="dxa"/>
            <w:tcMar>
              <w:top w:w="57" w:type="dxa"/>
              <w:left w:w="57" w:type="dxa"/>
              <w:bottom w:w="57" w:type="dxa"/>
              <w:right w:w="57" w:type="dxa"/>
            </w:tcMar>
          </w:tcPr>
          <w:p w14:paraId="7DB633DD" w14:textId="77777777" w:rsidR="00BC7054" w:rsidRPr="003F6457" w:rsidRDefault="00BC7054" w:rsidP="00536663">
            <w:pPr>
              <w:numPr>
                <w:ilvl w:val="0"/>
                <w:numId w:val="34"/>
              </w:numPr>
            </w:pPr>
          </w:p>
        </w:tc>
        <w:tc>
          <w:tcPr>
            <w:tcW w:w="5760" w:type="dxa"/>
            <w:tcMar>
              <w:top w:w="57" w:type="dxa"/>
              <w:left w:w="57" w:type="dxa"/>
              <w:bottom w:w="57" w:type="dxa"/>
              <w:right w:w="57" w:type="dxa"/>
            </w:tcMar>
          </w:tcPr>
          <w:p w14:paraId="51F094B4" w14:textId="00844061" w:rsidR="00BC7054" w:rsidRPr="003F6457" w:rsidRDefault="00BC7054" w:rsidP="00BC7054">
            <w:r w:rsidRPr="003F6457">
              <w:t xml:space="preserve">Ved tilknytning av et dokument til en </w:t>
            </w:r>
            <w:r w:rsidR="00EE69F2">
              <w:rPr>
                <w:i/>
              </w:rPr>
              <w:t>registrering</w:t>
            </w:r>
            <w:r w:rsidRPr="003F6457">
              <w:rPr>
                <w:i/>
              </w:rPr>
              <w:t xml:space="preserve">, </w:t>
            </w:r>
            <w:r w:rsidRPr="003F6457">
              <w:t xml:space="preserve">skal det kunne angis om det er et hoveddokument eller et vedlegg (tilknyttetRegistreringSom). </w:t>
            </w:r>
          </w:p>
        </w:tc>
        <w:tc>
          <w:tcPr>
            <w:tcW w:w="720" w:type="dxa"/>
            <w:tcMar>
              <w:top w:w="57" w:type="dxa"/>
              <w:left w:w="57" w:type="dxa"/>
              <w:bottom w:w="57" w:type="dxa"/>
              <w:right w:w="57" w:type="dxa"/>
            </w:tcMar>
          </w:tcPr>
          <w:p w14:paraId="15859B21"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419CFD61" w14:textId="77777777" w:rsidR="00BC7054" w:rsidRPr="003F6457" w:rsidRDefault="00BC7054" w:rsidP="00BC7054">
            <w:pPr>
              <w:pStyle w:val="Merknadstekst"/>
              <w:rPr>
                <w:lang w:val="nb-NO" w:eastAsia="en-US"/>
              </w:rPr>
            </w:pPr>
          </w:p>
        </w:tc>
      </w:tr>
    </w:tbl>
    <w:p w14:paraId="3510924C" w14:textId="77777777" w:rsidR="007835BA" w:rsidRPr="003F6457" w:rsidRDefault="007835BA" w:rsidP="007835BA">
      <w:pPr>
        <w:pStyle w:val="Overskrift3"/>
        <w:spacing w:before="100" w:beforeAutospacing="1" w:after="100" w:afterAutospacing="1"/>
        <w:rPr>
          <w:lang w:val="nb-NO"/>
        </w:rPr>
      </w:pPr>
      <w:bookmarkStart w:id="43" w:name="_Toc527142253"/>
      <w:r w:rsidRPr="003F6457">
        <w:rPr>
          <w:lang w:val="nb-NO"/>
        </w:rPr>
        <w:t>Konvertering til arkivformat</w:t>
      </w:r>
      <w:bookmarkEnd w:id="43"/>
    </w:p>
    <w:p w14:paraId="57C9420D" w14:textId="77777777" w:rsidR="007835BA" w:rsidRPr="00F72E83" w:rsidRDefault="007835BA" w:rsidP="00F72E83">
      <w:pPr>
        <w:spacing w:before="100" w:beforeAutospacing="1" w:after="100" w:afterAutospacing="1"/>
      </w:pPr>
      <w:r w:rsidRPr="003F6457">
        <w:t>Alle arkivdokumenter som skal avleveres må være i arkivformat. Konvertering til arkivformat skal foretas senest ved avslutning av mappe</w:t>
      </w:r>
      <w:r w:rsidR="00B23E22">
        <w:t xml:space="preserve">. </w:t>
      </w:r>
      <w:r w:rsidRPr="003F6457">
        <w:t>Systemet skal logge alle konverteringer, og informasjon om dette skal tas med ved deponering/avlevering.</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835BA" w:rsidRPr="003F6457" w14:paraId="5992BD34" w14:textId="77777777" w:rsidTr="009135C8">
        <w:trPr>
          <w:cantSplit/>
          <w:tblHeader/>
        </w:trPr>
        <w:tc>
          <w:tcPr>
            <w:tcW w:w="900" w:type="dxa"/>
            <w:shd w:val="clear" w:color="auto" w:fill="E6E6E6"/>
            <w:tcMar>
              <w:top w:w="57" w:type="dxa"/>
              <w:left w:w="57" w:type="dxa"/>
              <w:bottom w:w="57" w:type="dxa"/>
              <w:right w:w="57" w:type="dxa"/>
            </w:tcMar>
          </w:tcPr>
          <w:p w14:paraId="5EF7E1C2" w14:textId="77777777" w:rsidR="007835BA" w:rsidRPr="003F6457" w:rsidRDefault="007835BA" w:rsidP="009135C8">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669CC509" w14:textId="77777777" w:rsidR="007835BA" w:rsidRPr="002367BF" w:rsidRDefault="007835BA" w:rsidP="009135C8">
            <w:pPr>
              <w:pStyle w:val="Tabelloverskrift"/>
              <w:outlineLvl w:val="0"/>
              <w:rPr>
                <w:lang w:val="nn-NO"/>
              </w:rPr>
            </w:pPr>
            <w:r w:rsidRPr="002367BF">
              <w:rPr>
                <w:lang w:val="nn-NO"/>
              </w:rPr>
              <w:t>Krav til konvertering til arkivformat</w:t>
            </w:r>
          </w:p>
        </w:tc>
        <w:tc>
          <w:tcPr>
            <w:tcW w:w="720" w:type="dxa"/>
            <w:shd w:val="clear" w:color="auto" w:fill="E6E6E6"/>
            <w:tcMar>
              <w:top w:w="57" w:type="dxa"/>
              <w:left w:w="57" w:type="dxa"/>
              <w:bottom w:w="57" w:type="dxa"/>
              <w:right w:w="57" w:type="dxa"/>
            </w:tcMar>
          </w:tcPr>
          <w:p w14:paraId="273FEA40"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5A0A5604" w14:textId="77777777" w:rsidR="007835BA" w:rsidRPr="003F6457" w:rsidRDefault="007835BA" w:rsidP="009135C8">
            <w:pPr>
              <w:pStyle w:val="Tabelloverskrift"/>
            </w:pPr>
            <w:r w:rsidRPr="003F6457">
              <w:t>Merknad</w:t>
            </w:r>
          </w:p>
        </w:tc>
      </w:tr>
      <w:tr w:rsidR="007835BA" w:rsidRPr="003F6457" w14:paraId="07DAB991" w14:textId="77777777" w:rsidTr="009135C8">
        <w:trPr>
          <w:cantSplit/>
        </w:trPr>
        <w:tc>
          <w:tcPr>
            <w:tcW w:w="900" w:type="dxa"/>
            <w:tcMar>
              <w:top w:w="57" w:type="dxa"/>
              <w:left w:w="57" w:type="dxa"/>
              <w:bottom w:w="57" w:type="dxa"/>
              <w:right w:w="57" w:type="dxa"/>
            </w:tcMar>
          </w:tcPr>
          <w:p w14:paraId="6D71675A" w14:textId="77777777" w:rsidR="007835BA" w:rsidRPr="003F6457" w:rsidRDefault="007835BA" w:rsidP="00536663">
            <w:pPr>
              <w:numPr>
                <w:ilvl w:val="0"/>
                <w:numId w:val="40"/>
              </w:numPr>
            </w:pPr>
          </w:p>
        </w:tc>
        <w:tc>
          <w:tcPr>
            <w:tcW w:w="5580" w:type="dxa"/>
            <w:tcMar>
              <w:top w:w="57" w:type="dxa"/>
              <w:left w:w="57" w:type="dxa"/>
              <w:bottom w:w="57" w:type="dxa"/>
              <w:right w:w="57" w:type="dxa"/>
            </w:tcMar>
          </w:tcPr>
          <w:p w14:paraId="3296E461" w14:textId="77777777" w:rsidR="007835BA" w:rsidRPr="003F6457" w:rsidRDefault="007835BA" w:rsidP="009135C8">
            <w:pPr>
              <w:pStyle w:val="Merknadstekst"/>
              <w:rPr>
                <w:lang w:val="nb-NO" w:eastAsia="en-US"/>
              </w:rPr>
            </w:pPr>
            <w:r w:rsidRPr="003F6457">
              <w:rPr>
                <w:lang w:val="nb-NO" w:eastAsia="en-US"/>
              </w:rPr>
              <w:t>Det skal finnes en tjeneste/funksjon som gjør det mulig for arkivadministrator å angi hvilke dokumentformater som er definert som arkivformater.</w:t>
            </w:r>
          </w:p>
        </w:tc>
        <w:tc>
          <w:tcPr>
            <w:tcW w:w="720" w:type="dxa"/>
            <w:tcMar>
              <w:top w:w="57" w:type="dxa"/>
              <w:left w:w="57" w:type="dxa"/>
              <w:bottom w:w="57" w:type="dxa"/>
              <w:right w:w="57" w:type="dxa"/>
            </w:tcMar>
          </w:tcPr>
          <w:p w14:paraId="61C41A4E" w14:textId="77777777" w:rsidR="007835BA" w:rsidRPr="003F6457" w:rsidRDefault="007835BA" w:rsidP="009135C8">
            <w:pPr>
              <w:jc w:val="center"/>
            </w:pPr>
            <w:r w:rsidRPr="003F6457">
              <w:t>O</w:t>
            </w:r>
          </w:p>
        </w:tc>
        <w:tc>
          <w:tcPr>
            <w:tcW w:w="1980" w:type="dxa"/>
            <w:noWrap/>
            <w:tcMar>
              <w:top w:w="57" w:type="dxa"/>
              <w:left w:w="57" w:type="dxa"/>
              <w:bottom w:w="57" w:type="dxa"/>
              <w:right w:w="57" w:type="dxa"/>
            </w:tcMar>
          </w:tcPr>
          <w:p w14:paraId="3B31FD99" w14:textId="77777777" w:rsidR="007835BA" w:rsidRPr="003F6457" w:rsidRDefault="007835BA" w:rsidP="009135C8"/>
        </w:tc>
      </w:tr>
      <w:tr w:rsidR="007835BA" w:rsidRPr="003F6457" w14:paraId="00CAE578" w14:textId="77777777" w:rsidTr="009135C8">
        <w:trPr>
          <w:cantSplit/>
        </w:trPr>
        <w:tc>
          <w:tcPr>
            <w:tcW w:w="900" w:type="dxa"/>
            <w:tcMar>
              <w:top w:w="57" w:type="dxa"/>
              <w:left w:w="57" w:type="dxa"/>
              <w:bottom w:w="57" w:type="dxa"/>
              <w:right w:w="57" w:type="dxa"/>
            </w:tcMar>
          </w:tcPr>
          <w:p w14:paraId="6D0DA120" w14:textId="77777777" w:rsidR="007835BA" w:rsidRPr="003F6457" w:rsidRDefault="007835BA" w:rsidP="00536663">
            <w:pPr>
              <w:numPr>
                <w:ilvl w:val="0"/>
                <w:numId w:val="40"/>
              </w:numPr>
            </w:pPr>
          </w:p>
        </w:tc>
        <w:tc>
          <w:tcPr>
            <w:tcW w:w="5580" w:type="dxa"/>
            <w:tcMar>
              <w:top w:w="57" w:type="dxa"/>
              <w:left w:w="57" w:type="dxa"/>
              <w:bottom w:w="57" w:type="dxa"/>
              <w:right w:w="57" w:type="dxa"/>
            </w:tcMar>
          </w:tcPr>
          <w:p w14:paraId="3EEB4455" w14:textId="77777777" w:rsidR="007835BA" w:rsidRPr="003F6457" w:rsidRDefault="007835BA" w:rsidP="009135C8">
            <w:pPr>
              <w:pStyle w:val="Merknadstekst"/>
              <w:rPr>
                <w:lang w:val="nb-NO" w:eastAsia="en-US"/>
              </w:rPr>
            </w:pPr>
            <w:r w:rsidRPr="003F6457">
              <w:rPr>
                <w:lang w:val="nb-NO" w:eastAsia="en-US"/>
              </w:rPr>
              <w:t xml:space="preserve">Det skal finnes en tjeneste/funksjon som gjør at arkivadministrator kan sette opp regler for når (hvilke statuser) arkivdokumenter skal konverteres til arkivformat. </w:t>
            </w:r>
          </w:p>
        </w:tc>
        <w:tc>
          <w:tcPr>
            <w:tcW w:w="720" w:type="dxa"/>
            <w:tcMar>
              <w:top w:w="57" w:type="dxa"/>
              <w:left w:w="57" w:type="dxa"/>
              <w:bottom w:w="57" w:type="dxa"/>
              <w:right w:w="57" w:type="dxa"/>
            </w:tcMar>
          </w:tcPr>
          <w:p w14:paraId="62A94685" w14:textId="77777777" w:rsidR="007835BA" w:rsidRPr="003F6457" w:rsidRDefault="007835BA" w:rsidP="009135C8">
            <w:pPr>
              <w:jc w:val="center"/>
            </w:pPr>
            <w:r w:rsidRPr="003F6457">
              <w:t>O</w:t>
            </w:r>
          </w:p>
        </w:tc>
        <w:tc>
          <w:tcPr>
            <w:tcW w:w="1980" w:type="dxa"/>
            <w:noWrap/>
            <w:tcMar>
              <w:top w:w="57" w:type="dxa"/>
              <w:left w:w="57" w:type="dxa"/>
              <w:bottom w:w="57" w:type="dxa"/>
              <w:right w:w="57" w:type="dxa"/>
            </w:tcMar>
          </w:tcPr>
          <w:p w14:paraId="13034DC3" w14:textId="77777777" w:rsidR="007835BA" w:rsidRPr="003F6457" w:rsidRDefault="007835BA" w:rsidP="009135C8"/>
        </w:tc>
      </w:tr>
      <w:tr w:rsidR="007835BA" w:rsidRPr="003F6457" w14:paraId="343BB8A9" w14:textId="77777777" w:rsidTr="009135C8">
        <w:trPr>
          <w:cantSplit/>
        </w:trPr>
        <w:tc>
          <w:tcPr>
            <w:tcW w:w="900" w:type="dxa"/>
            <w:tcMar>
              <w:top w:w="57" w:type="dxa"/>
              <w:left w:w="57" w:type="dxa"/>
              <w:bottom w:w="57" w:type="dxa"/>
              <w:right w:w="57" w:type="dxa"/>
            </w:tcMar>
          </w:tcPr>
          <w:p w14:paraId="02D1E5D8" w14:textId="77777777" w:rsidR="007835BA" w:rsidRPr="003F6457" w:rsidRDefault="007835BA" w:rsidP="00536663">
            <w:pPr>
              <w:numPr>
                <w:ilvl w:val="0"/>
                <w:numId w:val="40"/>
              </w:numPr>
            </w:pPr>
          </w:p>
        </w:tc>
        <w:tc>
          <w:tcPr>
            <w:tcW w:w="5580" w:type="dxa"/>
            <w:tcMar>
              <w:top w:w="57" w:type="dxa"/>
              <w:left w:w="57" w:type="dxa"/>
              <w:bottom w:w="57" w:type="dxa"/>
              <w:right w:w="57" w:type="dxa"/>
            </w:tcMar>
          </w:tcPr>
          <w:p w14:paraId="496B3A41" w14:textId="77777777" w:rsidR="007835BA" w:rsidRPr="003F6457" w:rsidRDefault="007835BA" w:rsidP="009135C8">
            <w:pPr>
              <w:pStyle w:val="Merknadstekst"/>
              <w:rPr>
                <w:lang w:val="nb-NO" w:eastAsia="en-US"/>
              </w:rPr>
            </w:pPr>
            <w:r w:rsidRPr="003F6457">
              <w:rPr>
                <w:lang w:val="nb-NO" w:eastAsia="en-US"/>
              </w:rPr>
              <w:t>Det skal være konfigurerbart om dokumenter skal konverteres til arkivformat når status på dokumentbeskrivelse settes til ”Dokumentet er ferdigstilt”.</w:t>
            </w:r>
          </w:p>
        </w:tc>
        <w:tc>
          <w:tcPr>
            <w:tcW w:w="720" w:type="dxa"/>
            <w:tcMar>
              <w:top w:w="57" w:type="dxa"/>
              <w:left w:w="57" w:type="dxa"/>
              <w:bottom w:w="57" w:type="dxa"/>
              <w:right w:w="57" w:type="dxa"/>
            </w:tcMar>
          </w:tcPr>
          <w:p w14:paraId="31A6AA17" w14:textId="77777777" w:rsidR="007835BA" w:rsidRPr="003F6457" w:rsidRDefault="007835BA" w:rsidP="009135C8">
            <w:pPr>
              <w:jc w:val="center"/>
            </w:pPr>
            <w:r w:rsidRPr="003F6457">
              <w:t>O</w:t>
            </w:r>
          </w:p>
        </w:tc>
        <w:tc>
          <w:tcPr>
            <w:tcW w:w="1980" w:type="dxa"/>
            <w:noWrap/>
            <w:tcMar>
              <w:top w:w="57" w:type="dxa"/>
              <w:left w:w="57" w:type="dxa"/>
              <w:bottom w:w="57" w:type="dxa"/>
              <w:right w:w="57" w:type="dxa"/>
            </w:tcMar>
          </w:tcPr>
          <w:p w14:paraId="61D7F0BF" w14:textId="77777777" w:rsidR="007835BA" w:rsidRPr="003F6457" w:rsidRDefault="007835BA" w:rsidP="009135C8">
            <w:pPr>
              <w:pStyle w:val="Merknadstekst"/>
              <w:rPr>
                <w:lang w:val="nb-NO" w:eastAsia="en-US"/>
              </w:rPr>
            </w:pPr>
          </w:p>
        </w:tc>
      </w:tr>
      <w:tr w:rsidR="007835BA" w:rsidRPr="003F6457" w14:paraId="78DA7850" w14:textId="77777777" w:rsidTr="009135C8">
        <w:trPr>
          <w:cantSplit/>
        </w:trPr>
        <w:tc>
          <w:tcPr>
            <w:tcW w:w="900" w:type="dxa"/>
            <w:tcMar>
              <w:top w:w="57" w:type="dxa"/>
              <w:left w:w="57" w:type="dxa"/>
              <w:bottom w:w="57" w:type="dxa"/>
              <w:right w:w="57" w:type="dxa"/>
            </w:tcMar>
          </w:tcPr>
          <w:p w14:paraId="72280D19" w14:textId="77777777" w:rsidR="007835BA" w:rsidRPr="003F6457" w:rsidRDefault="007835BA" w:rsidP="00536663">
            <w:pPr>
              <w:numPr>
                <w:ilvl w:val="0"/>
                <w:numId w:val="40"/>
              </w:numPr>
            </w:pPr>
          </w:p>
        </w:tc>
        <w:tc>
          <w:tcPr>
            <w:tcW w:w="5580" w:type="dxa"/>
            <w:tcMar>
              <w:top w:w="57" w:type="dxa"/>
              <w:left w:w="57" w:type="dxa"/>
              <w:bottom w:w="57" w:type="dxa"/>
              <w:right w:w="57" w:type="dxa"/>
            </w:tcMar>
          </w:tcPr>
          <w:p w14:paraId="058B72E5" w14:textId="77777777" w:rsidR="007835BA" w:rsidRPr="003F6457" w:rsidRDefault="007835BA" w:rsidP="009135C8">
            <w:r w:rsidRPr="003F6457">
              <w:t>Det skal være konfigurerbart om alle eller spesielt merkede versjoner skal konverteres til arkivformat.</w:t>
            </w:r>
          </w:p>
        </w:tc>
        <w:tc>
          <w:tcPr>
            <w:tcW w:w="720" w:type="dxa"/>
            <w:tcMar>
              <w:top w:w="57" w:type="dxa"/>
              <w:left w:w="57" w:type="dxa"/>
              <w:bottom w:w="57" w:type="dxa"/>
              <w:right w:w="57" w:type="dxa"/>
            </w:tcMar>
          </w:tcPr>
          <w:p w14:paraId="51C36394" w14:textId="77777777" w:rsidR="007835BA" w:rsidRPr="003F6457" w:rsidRDefault="007835BA" w:rsidP="009135C8">
            <w:pPr>
              <w:jc w:val="center"/>
            </w:pPr>
            <w:r w:rsidRPr="003F6457">
              <w:t>O</w:t>
            </w:r>
          </w:p>
        </w:tc>
        <w:tc>
          <w:tcPr>
            <w:tcW w:w="1980" w:type="dxa"/>
            <w:noWrap/>
            <w:tcMar>
              <w:top w:w="57" w:type="dxa"/>
              <w:left w:w="57" w:type="dxa"/>
              <w:bottom w:w="57" w:type="dxa"/>
              <w:right w:w="57" w:type="dxa"/>
            </w:tcMar>
          </w:tcPr>
          <w:p w14:paraId="4FCFFAEF" w14:textId="77777777" w:rsidR="007835BA" w:rsidRPr="003F6457" w:rsidRDefault="007835BA" w:rsidP="009135C8">
            <w:pPr>
              <w:pStyle w:val="Merknadstekst"/>
              <w:rPr>
                <w:lang w:val="nb-NO" w:eastAsia="en-US"/>
              </w:rPr>
            </w:pPr>
          </w:p>
        </w:tc>
      </w:tr>
      <w:tr w:rsidR="007835BA" w:rsidRPr="003F6457" w14:paraId="1FD577B5" w14:textId="77777777" w:rsidTr="009135C8">
        <w:trPr>
          <w:cantSplit/>
        </w:trPr>
        <w:tc>
          <w:tcPr>
            <w:tcW w:w="900" w:type="dxa"/>
            <w:tcMar>
              <w:top w:w="57" w:type="dxa"/>
              <w:left w:w="57" w:type="dxa"/>
              <w:bottom w:w="57" w:type="dxa"/>
              <w:right w:w="57" w:type="dxa"/>
            </w:tcMar>
          </w:tcPr>
          <w:p w14:paraId="70469EEE" w14:textId="77777777" w:rsidR="007835BA" w:rsidRPr="003F6457" w:rsidRDefault="007835BA" w:rsidP="00536663">
            <w:pPr>
              <w:numPr>
                <w:ilvl w:val="0"/>
                <w:numId w:val="40"/>
              </w:numPr>
            </w:pPr>
          </w:p>
        </w:tc>
        <w:tc>
          <w:tcPr>
            <w:tcW w:w="5580" w:type="dxa"/>
            <w:tcMar>
              <w:top w:w="57" w:type="dxa"/>
              <w:left w:w="57" w:type="dxa"/>
              <w:bottom w:w="57" w:type="dxa"/>
              <w:right w:w="57" w:type="dxa"/>
            </w:tcMar>
          </w:tcPr>
          <w:p w14:paraId="604BF2B1" w14:textId="77777777" w:rsidR="007835BA" w:rsidRPr="003F6457" w:rsidRDefault="007835BA" w:rsidP="009135C8">
            <w:pPr>
              <w:pStyle w:val="Merknadstekst"/>
              <w:rPr>
                <w:lang w:val="nb-NO" w:eastAsia="en-US"/>
              </w:rPr>
            </w:pPr>
            <w:r w:rsidRPr="003F6457">
              <w:rPr>
                <w:lang w:val="nb-NO" w:eastAsia="en-US"/>
              </w:rPr>
              <w:t>Det skal finnes en tjeneste/funksjon og rapportering for filformattesting av dokumentene som er lagret i kjernen. Rapporten skal gi oversikt over hvilke mapper, registreringer og/eller dokumentbeskrivelser som ikke inneholder dokumenter lagret i godkjent arkivformat.</w:t>
            </w:r>
          </w:p>
        </w:tc>
        <w:tc>
          <w:tcPr>
            <w:tcW w:w="720" w:type="dxa"/>
            <w:tcMar>
              <w:top w:w="57" w:type="dxa"/>
              <w:left w:w="57" w:type="dxa"/>
              <w:bottom w:w="57" w:type="dxa"/>
              <w:right w:w="57" w:type="dxa"/>
            </w:tcMar>
          </w:tcPr>
          <w:p w14:paraId="5CAA4F3C" w14:textId="77777777" w:rsidR="007835BA" w:rsidRPr="003F6457" w:rsidRDefault="007835BA" w:rsidP="009135C8">
            <w:pPr>
              <w:jc w:val="center"/>
            </w:pPr>
            <w:r w:rsidRPr="003F6457">
              <w:t>O</w:t>
            </w:r>
          </w:p>
        </w:tc>
        <w:tc>
          <w:tcPr>
            <w:tcW w:w="1980" w:type="dxa"/>
            <w:noWrap/>
            <w:tcMar>
              <w:top w:w="57" w:type="dxa"/>
              <w:left w:w="57" w:type="dxa"/>
              <w:bottom w:w="57" w:type="dxa"/>
              <w:right w:w="57" w:type="dxa"/>
            </w:tcMar>
          </w:tcPr>
          <w:p w14:paraId="0CAE8FF6" w14:textId="77777777" w:rsidR="007835BA" w:rsidRPr="003F6457" w:rsidRDefault="007835BA" w:rsidP="009135C8"/>
        </w:tc>
      </w:tr>
    </w:tbl>
    <w:p w14:paraId="5B5E1C17" w14:textId="77777777" w:rsidR="007835BA" w:rsidRPr="003F6457" w:rsidRDefault="007835BA" w:rsidP="007835BA"/>
    <w:p w14:paraId="4468872E" w14:textId="77777777" w:rsidR="007835BA" w:rsidRPr="003F6457" w:rsidRDefault="007835BA" w:rsidP="007835BA">
      <w:pPr>
        <w:pStyle w:val="Overskrift3"/>
        <w:spacing w:before="100" w:beforeAutospacing="1" w:after="100" w:afterAutospacing="1"/>
        <w:rPr>
          <w:lang w:val="nb-NO"/>
        </w:rPr>
      </w:pPr>
      <w:bookmarkStart w:id="44" w:name="_Toc527142254"/>
      <w:r w:rsidRPr="003F6457">
        <w:rPr>
          <w:lang w:val="nb-NO"/>
        </w:rPr>
        <w:t>Sletting av versjoner, varianter og formater</w:t>
      </w:r>
      <w:bookmarkEnd w:id="44"/>
    </w:p>
    <w:p w14:paraId="7916CDF8" w14:textId="77777777" w:rsidR="007835BA" w:rsidRPr="003F6457" w:rsidRDefault="007835BA" w:rsidP="007835BA">
      <w:pPr>
        <w:spacing w:before="100" w:beforeAutospacing="1" w:after="100" w:afterAutospacing="1"/>
      </w:pPr>
      <w:r>
        <w:t xml:space="preserve">Et viktig krav i Noark </w:t>
      </w:r>
      <w:r w:rsidRPr="003F6457">
        <w:t>5 er at arkiverte elektroniske dokumenter ikke skal kunne slettes. Kontrollert sletting skal bare kunne foretas av autoriserte bruk</w:t>
      </w:r>
      <w:r w:rsidR="00B23E22">
        <w:t>ere i forbindelse med kassasjon</w:t>
      </w:r>
      <w:r>
        <w:t>.</w:t>
      </w:r>
    </w:p>
    <w:p w14:paraId="7AE89043" w14:textId="77777777" w:rsidR="007835BA" w:rsidRPr="003F6457" w:rsidRDefault="007835BA" w:rsidP="007835BA">
      <w:pPr>
        <w:spacing w:before="100" w:beforeAutospacing="1" w:after="100" w:afterAutospacing="1"/>
      </w:pPr>
      <w:r w:rsidRPr="003F6457">
        <w:t xml:space="preserve">Dessuten kan dokumenter slettes av autoriserte brukere dersom de er formelt avlevert til et arkivdepot. Det understrekes at dette siste bare gjelder avleverte </w:t>
      </w:r>
      <w:r w:rsidR="00C47947">
        <w:t xml:space="preserve">dokumenter, ikke dokumenter som </w:t>
      </w:r>
      <w:r>
        <w:t>er deponert til arkivdepotet.</w:t>
      </w:r>
    </w:p>
    <w:p w14:paraId="46F34D34" w14:textId="7A4C2EE9" w:rsidR="007835BA" w:rsidRPr="003F6457" w:rsidRDefault="007835BA" w:rsidP="007835BA">
      <w:pPr>
        <w:spacing w:before="100" w:beforeAutospacing="1" w:after="100" w:afterAutospacing="1"/>
      </w:pPr>
      <w:r w:rsidRPr="003F6457">
        <w:t>Dersom et dokument er arkivert i mer enn én versjon, skal det være mulig å slette de eldre versjonene. Vanligvis er det bare den siste, ferdiggjorte versjon som skal arkiveres. Men det kan også være aktuelt å arkivere tidligere versjoner dersom disse har dokumentasjonsverdi. Det kan f.eks. være tilfelle dersom en leder har gjort vesentlige endringer i utkastet til en saksbehandler. Saksbehandlers utkast kan da arkiveres som en tidligere versjon av det ferdige dokumentet. Dette vil gi ekstra dokumentasjon om selve saksbehandlingsforløpet.</w:t>
      </w:r>
    </w:p>
    <w:p w14:paraId="7EE5AF42" w14:textId="77777777" w:rsidR="007835BA" w:rsidRDefault="007835BA" w:rsidP="007835BA">
      <w:r w:rsidRPr="003F6457">
        <w:t>Dersom tidligere versjoner er blitt arkivert unødvendig, skal det være mulig å rydde opp på en effektiv måte. Slik opprydding skal alltid skje før det produseres et arkivuttrekk.</w:t>
      </w:r>
    </w:p>
    <w:p w14:paraId="4C818258" w14:textId="77777777" w:rsidR="007835BA" w:rsidRPr="003F6457" w:rsidRDefault="007835BA" w:rsidP="007835BA"/>
    <w:tbl>
      <w:tblPr>
        <w:tblW w:w="9180" w:type="dxa"/>
        <w:tblInd w:w="5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835BA" w:rsidRPr="003F6457" w14:paraId="1788E386" w14:textId="77777777" w:rsidTr="009135C8">
        <w:trPr>
          <w:cantSplit/>
          <w:tblHeader/>
        </w:trPr>
        <w:tc>
          <w:tcPr>
            <w:tcW w:w="900" w:type="dxa"/>
            <w:shd w:val="clear" w:color="auto" w:fill="E6E6E6"/>
            <w:tcMar>
              <w:top w:w="57" w:type="dxa"/>
              <w:left w:w="57" w:type="dxa"/>
              <w:bottom w:w="57" w:type="dxa"/>
              <w:right w:w="57" w:type="dxa"/>
            </w:tcMar>
          </w:tcPr>
          <w:p w14:paraId="1F723E1E" w14:textId="77777777" w:rsidR="007835BA" w:rsidRPr="003F6457" w:rsidRDefault="007835BA" w:rsidP="009135C8">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7CC5B7B2" w14:textId="77777777" w:rsidR="007835BA" w:rsidRPr="003F6457" w:rsidRDefault="007835BA" w:rsidP="009135C8">
            <w:pPr>
              <w:pStyle w:val="Tabelloverskrift"/>
            </w:pPr>
            <w:r w:rsidRPr="003F6457">
              <w:t>Krav til sletting av dokument</w:t>
            </w:r>
            <w:r>
              <w:t>versjon</w:t>
            </w:r>
            <w:r w:rsidRPr="003F6457">
              <w:t>er</w:t>
            </w:r>
          </w:p>
        </w:tc>
        <w:tc>
          <w:tcPr>
            <w:tcW w:w="720" w:type="dxa"/>
            <w:shd w:val="clear" w:color="auto" w:fill="E6E6E6"/>
            <w:tcMar>
              <w:top w:w="57" w:type="dxa"/>
              <w:left w:w="57" w:type="dxa"/>
              <w:bottom w:w="57" w:type="dxa"/>
              <w:right w:w="57" w:type="dxa"/>
            </w:tcMar>
          </w:tcPr>
          <w:p w14:paraId="48252DB6"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5557774F" w14:textId="77777777" w:rsidR="007835BA" w:rsidRPr="003F6457" w:rsidRDefault="007835BA" w:rsidP="009135C8">
            <w:pPr>
              <w:pStyle w:val="Tabelloverskrift"/>
            </w:pPr>
            <w:r w:rsidRPr="003F6457">
              <w:t>Merknad</w:t>
            </w:r>
          </w:p>
        </w:tc>
      </w:tr>
      <w:tr w:rsidR="007835BA" w14:paraId="6FB238B4" w14:textId="77777777" w:rsidTr="009135C8">
        <w:tblPrEx>
          <w:tblCellMar>
            <w:top w:w="55" w:type="dxa"/>
            <w:left w:w="55" w:type="dxa"/>
            <w:bottom w:w="55" w:type="dxa"/>
            <w:right w:w="55" w:type="dxa"/>
          </w:tblCellMar>
        </w:tblPrEx>
        <w:trPr>
          <w:cantSplit/>
        </w:trPr>
        <w:tc>
          <w:tcPr>
            <w:tcW w:w="900" w:type="dxa"/>
          </w:tcPr>
          <w:p w14:paraId="798D4CA4" w14:textId="77777777" w:rsidR="007835BA" w:rsidRPr="003F6457" w:rsidRDefault="007835BA" w:rsidP="00536663">
            <w:pPr>
              <w:numPr>
                <w:ilvl w:val="0"/>
                <w:numId w:val="40"/>
              </w:numPr>
            </w:pPr>
          </w:p>
        </w:tc>
        <w:tc>
          <w:tcPr>
            <w:tcW w:w="5580" w:type="dxa"/>
          </w:tcPr>
          <w:p w14:paraId="3CC21BED" w14:textId="77777777" w:rsidR="007835BA" w:rsidRPr="003F6457" w:rsidRDefault="007835BA" w:rsidP="009135C8">
            <w:pPr>
              <w:pStyle w:val="Tabellinnhold"/>
            </w:pPr>
            <w:r w:rsidRPr="003F6457">
              <w:t xml:space="preserve">Autoriserte brukere skal kunne slette en arkivert inaktiv dokumentversjon. Den siste, endelige versjonen skal ikke kunne slettes. </w:t>
            </w:r>
          </w:p>
        </w:tc>
        <w:tc>
          <w:tcPr>
            <w:tcW w:w="720" w:type="dxa"/>
          </w:tcPr>
          <w:p w14:paraId="7DB61FBF" w14:textId="77777777" w:rsidR="007835BA" w:rsidRPr="003F6457" w:rsidRDefault="007835BA" w:rsidP="009135C8">
            <w:pPr>
              <w:pStyle w:val="Tabellinnhold"/>
              <w:jc w:val="center"/>
            </w:pPr>
            <w:r w:rsidRPr="003F6457">
              <w:t>O</w:t>
            </w:r>
          </w:p>
        </w:tc>
        <w:tc>
          <w:tcPr>
            <w:tcW w:w="1980" w:type="dxa"/>
          </w:tcPr>
          <w:p w14:paraId="4EECDB9F" w14:textId="77777777" w:rsidR="007835BA" w:rsidRPr="003F6457" w:rsidRDefault="007835BA" w:rsidP="009135C8">
            <w:pPr>
              <w:pStyle w:val="Tabellinnhold"/>
            </w:pPr>
          </w:p>
        </w:tc>
      </w:tr>
      <w:tr w:rsidR="007835BA" w14:paraId="4663F096" w14:textId="77777777" w:rsidTr="009135C8">
        <w:tblPrEx>
          <w:tblCellMar>
            <w:top w:w="55" w:type="dxa"/>
            <w:left w:w="55" w:type="dxa"/>
            <w:bottom w:w="55" w:type="dxa"/>
            <w:right w:w="55" w:type="dxa"/>
          </w:tblCellMar>
        </w:tblPrEx>
        <w:trPr>
          <w:cantSplit/>
        </w:trPr>
        <w:tc>
          <w:tcPr>
            <w:tcW w:w="900" w:type="dxa"/>
          </w:tcPr>
          <w:p w14:paraId="23363858" w14:textId="77777777" w:rsidR="007835BA" w:rsidRPr="003F6457" w:rsidRDefault="007835BA" w:rsidP="00536663">
            <w:pPr>
              <w:numPr>
                <w:ilvl w:val="0"/>
                <w:numId w:val="40"/>
              </w:numPr>
            </w:pPr>
          </w:p>
        </w:tc>
        <w:tc>
          <w:tcPr>
            <w:tcW w:w="5580" w:type="dxa"/>
          </w:tcPr>
          <w:p w14:paraId="721C519F" w14:textId="77777777" w:rsidR="007835BA" w:rsidRPr="003F6457" w:rsidRDefault="007835BA" w:rsidP="009135C8">
            <w:pPr>
              <w:pStyle w:val="Tabellinnhold"/>
            </w:pPr>
            <w:r w:rsidRPr="003F6457">
              <w:t>Det skal være mulig å søke fram dokumenter som er arkivert i flere versjoner.</w:t>
            </w:r>
          </w:p>
        </w:tc>
        <w:tc>
          <w:tcPr>
            <w:tcW w:w="720" w:type="dxa"/>
          </w:tcPr>
          <w:p w14:paraId="43742FCE" w14:textId="77777777" w:rsidR="007835BA" w:rsidRPr="003F6457" w:rsidRDefault="007835BA" w:rsidP="009135C8">
            <w:pPr>
              <w:pStyle w:val="Tabellinnhold"/>
              <w:jc w:val="center"/>
            </w:pPr>
            <w:r w:rsidRPr="003F6457">
              <w:t>O</w:t>
            </w:r>
          </w:p>
        </w:tc>
        <w:tc>
          <w:tcPr>
            <w:tcW w:w="1980" w:type="dxa"/>
          </w:tcPr>
          <w:p w14:paraId="5B5AD32B" w14:textId="77777777" w:rsidR="007835BA" w:rsidRPr="003F6457" w:rsidRDefault="007835BA" w:rsidP="009135C8">
            <w:pPr>
              <w:pStyle w:val="Tabellinnhold"/>
            </w:pPr>
          </w:p>
        </w:tc>
      </w:tr>
      <w:tr w:rsidR="007835BA" w14:paraId="219C03E3" w14:textId="77777777" w:rsidTr="009135C8">
        <w:tblPrEx>
          <w:tblCellMar>
            <w:top w:w="55" w:type="dxa"/>
            <w:left w:w="55" w:type="dxa"/>
            <w:bottom w:w="55" w:type="dxa"/>
            <w:right w:w="55" w:type="dxa"/>
          </w:tblCellMar>
        </w:tblPrEx>
        <w:trPr>
          <w:cantSplit/>
        </w:trPr>
        <w:tc>
          <w:tcPr>
            <w:tcW w:w="900" w:type="dxa"/>
          </w:tcPr>
          <w:p w14:paraId="03118DC7" w14:textId="77777777" w:rsidR="007835BA" w:rsidRPr="003F6457" w:rsidRDefault="007835BA" w:rsidP="00536663">
            <w:pPr>
              <w:numPr>
                <w:ilvl w:val="0"/>
                <w:numId w:val="40"/>
              </w:numPr>
            </w:pPr>
          </w:p>
        </w:tc>
        <w:tc>
          <w:tcPr>
            <w:tcW w:w="5580" w:type="dxa"/>
          </w:tcPr>
          <w:p w14:paraId="5378B241" w14:textId="77777777" w:rsidR="007835BA" w:rsidRPr="003F6457" w:rsidRDefault="007835BA" w:rsidP="009135C8">
            <w:pPr>
              <w:pStyle w:val="Tabellinnhold"/>
            </w:pPr>
            <w:r w:rsidRPr="003F6457">
              <w:t xml:space="preserve">Det bør være mulig å utføre sletting av mange inaktive dokumentversjoner samtidig, f.eks. alle inaktive dokumentversjoner som funnet etter et søk. </w:t>
            </w:r>
          </w:p>
        </w:tc>
        <w:tc>
          <w:tcPr>
            <w:tcW w:w="720" w:type="dxa"/>
          </w:tcPr>
          <w:p w14:paraId="585B52D6" w14:textId="77777777" w:rsidR="007835BA" w:rsidRPr="003F6457" w:rsidRDefault="007835BA" w:rsidP="009135C8">
            <w:pPr>
              <w:pStyle w:val="Tabellinnhold"/>
              <w:jc w:val="center"/>
            </w:pPr>
            <w:r w:rsidRPr="003F6457">
              <w:t>V</w:t>
            </w:r>
          </w:p>
        </w:tc>
        <w:tc>
          <w:tcPr>
            <w:tcW w:w="1980" w:type="dxa"/>
          </w:tcPr>
          <w:p w14:paraId="4285C9D0" w14:textId="77777777" w:rsidR="007835BA" w:rsidRPr="003F6457" w:rsidRDefault="007835BA" w:rsidP="009135C8">
            <w:pPr>
              <w:pStyle w:val="Tabellinnhold"/>
            </w:pPr>
          </w:p>
        </w:tc>
      </w:tr>
      <w:tr w:rsidR="007835BA" w14:paraId="0D435149" w14:textId="77777777" w:rsidTr="009135C8">
        <w:tblPrEx>
          <w:tblCellMar>
            <w:top w:w="55" w:type="dxa"/>
            <w:left w:w="55" w:type="dxa"/>
            <w:bottom w:w="55" w:type="dxa"/>
            <w:right w:w="55" w:type="dxa"/>
          </w:tblCellMar>
        </w:tblPrEx>
        <w:trPr>
          <w:cantSplit/>
        </w:trPr>
        <w:tc>
          <w:tcPr>
            <w:tcW w:w="900" w:type="dxa"/>
          </w:tcPr>
          <w:p w14:paraId="794DCE57" w14:textId="77777777" w:rsidR="007835BA" w:rsidRPr="003F6457" w:rsidRDefault="007835BA" w:rsidP="00536663">
            <w:pPr>
              <w:numPr>
                <w:ilvl w:val="0"/>
                <w:numId w:val="40"/>
              </w:numPr>
            </w:pPr>
          </w:p>
        </w:tc>
        <w:tc>
          <w:tcPr>
            <w:tcW w:w="5580" w:type="dxa"/>
          </w:tcPr>
          <w:p w14:paraId="38F1C642" w14:textId="77777777" w:rsidR="007835BA" w:rsidRPr="003F6457" w:rsidRDefault="007835BA" w:rsidP="009135C8">
            <w:pPr>
              <w:pStyle w:val="Tabellinnhold"/>
            </w:pPr>
            <w:r w:rsidRPr="003F6457">
              <w:t xml:space="preserve">Sletting av arkiverte inaktive dokumentversjoner skal logges. </w:t>
            </w:r>
          </w:p>
        </w:tc>
        <w:tc>
          <w:tcPr>
            <w:tcW w:w="720" w:type="dxa"/>
          </w:tcPr>
          <w:p w14:paraId="2E4FA61F" w14:textId="77777777" w:rsidR="007835BA" w:rsidRPr="003F6457" w:rsidRDefault="007835BA" w:rsidP="009135C8">
            <w:pPr>
              <w:pStyle w:val="Tabellinnhold"/>
              <w:jc w:val="center"/>
            </w:pPr>
            <w:r w:rsidRPr="003F6457">
              <w:t>O</w:t>
            </w:r>
          </w:p>
        </w:tc>
        <w:tc>
          <w:tcPr>
            <w:tcW w:w="1980" w:type="dxa"/>
          </w:tcPr>
          <w:p w14:paraId="40A4CC6D" w14:textId="77777777" w:rsidR="007835BA" w:rsidRPr="003F6457" w:rsidRDefault="007835BA" w:rsidP="009135C8">
            <w:pPr>
              <w:pStyle w:val="Tabellinnhold"/>
            </w:pPr>
          </w:p>
        </w:tc>
      </w:tr>
    </w:tbl>
    <w:p w14:paraId="6A920F45" w14:textId="77777777" w:rsidR="007835BA" w:rsidRPr="003F6457" w:rsidRDefault="007835BA" w:rsidP="007835BA"/>
    <w:p w14:paraId="0060BB4A" w14:textId="77777777" w:rsidR="007835BA" w:rsidRPr="003F6457" w:rsidRDefault="007835BA" w:rsidP="007835BA">
      <w:r w:rsidRPr="003F6457">
        <w:t>Dersom det opprinnelige dokumentet har innhold som skal skjermes, kan det lages en variant hvor opplysninger som skal skjermes, er fjernet. På den måten kan doku</w:t>
      </w:r>
      <w:r>
        <w:t xml:space="preserve">mentet likevel offentliggjøres. </w:t>
      </w:r>
      <w:r w:rsidRPr="003F6457">
        <w:t>Slike varianter kan slettes dersom det ikke lenger er behov for dem. Det kan tenkes at det er aktuelt å avlevere dokumentvarianter, så sletting må vurderes i hvert enkelt tilfelle. Varianter som ikke er slettet når arkivuttrekket produseres, skal avleveres.</w:t>
      </w:r>
    </w:p>
    <w:p w14:paraId="19FDA49B" w14:textId="77777777" w:rsidR="007835BA" w:rsidRPr="003F6457" w:rsidRDefault="007835BA" w:rsidP="007835BA"/>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835BA" w:rsidRPr="003F6457" w14:paraId="373C6772" w14:textId="77777777" w:rsidTr="009135C8">
        <w:trPr>
          <w:cantSplit/>
          <w:tblHeader/>
        </w:trPr>
        <w:tc>
          <w:tcPr>
            <w:tcW w:w="900" w:type="dxa"/>
            <w:shd w:val="clear" w:color="auto" w:fill="E6E6E6"/>
            <w:tcMar>
              <w:top w:w="57" w:type="dxa"/>
              <w:left w:w="57" w:type="dxa"/>
              <w:bottom w:w="57" w:type="dxa"/>
              <w:right w:w="57" w:type="dxa"/>
            </w:tcMar>
          </w:tcPr>
          <w:p w14:paraId="32A093EB" w14:textId="77777777" w:rsidR="007835BA" w:rsidRPr="003F6457" w:rsidRDefault="007835BA" w:rsidP="009135C8">
            <w:pPr>
              <w:pStyle w:val="Tabelloverskrift"/>
            </w:pPr>
            <w:r w:rsidRPr="003F6457">
              <w:t>Krav nr.</w:t>
            </w:r>
          </w:p>
        </w:tc>
        <w:tc>
          <w:tcPr>
            <w:tcW w:w="5580" w:type="dxa"/>
            <w:shd w:val="clear" w:color="auto" w:fill="E6E6E6"/>
            <w:tcMar>
              <w:top w:w="57" w:type="dxa"/>
              <w:left w:w="57" w:type="dxa"/>
              <w:bottom w:w="57" w:type="dxa"/>
              <w:right w:w="57" w:type="dxa"/>
            </w:tcMar>
          </w:tcPr>
          <w:p w14:paraId="55577CC3" w14:textId="77777777" w:rsidR="007835BA" w:rsidRPr="003F6457" w:rsidRDefault="007835BA" w:rsidP="009135C8">
            <w:pPr>
              <w:pStyle w:val="Tabelloverskrift"/>
            </w:pPr>
            <w:r w:rsidRPr="003F6457">
              <w:t>Krav til sletting av dokument</w:t>
            </w:r>
            <w:r>
              <w:t>variant</w:t>
            </w:r>
            <w:r w:rsidRPr="003F6457">
              <w:t>er</w:t>
            </w:r>
          </w:p>
        </w:tc>
        <w:tc>
          <w:tcPr>
            <w:tcW w:w="720" w:type="dxa"/>
            <w:shd w:val="clear" w:color="auto" w:fill="E6E6E6"/>
            <w:tcMar>
              <w:top w:w="57" w:type="dxa"/>
              <w:left w:w="57" w:type="dxa"/>
              <w:bottom w:w="57" w:type="dxa"/>
              <w:right w:w="57" w:type="dxa"/>
            </w:tcMar>
          </w:tcPr>
          <w:p w14:paraId="185A2174"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54C22619" w14:textId="77777777" w:rsidR="007835BA" w:rsidRPr="003F6457" w:rsidRDefault="007835BA" w:rsidP="009135C8">
            <w:pPr>
              <w:pStyle w:val="Tabelloverskrift"/>
            </w:pPr>
            <w:r w:rsidRPr="003F6457">
              <w:t>Merknad</w:t>
            </w:r>
          </w:p>
        </w:tc>
      </w:tr>
      <w:tr w:rsidR="007835BA" w:rsidRPr="003F6457" w14:paraId="371061D6" w14:textId="77777777" w:rsidTr="009135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23595C81" w14:textId="77777777" w:rsidR="007835BA" w:rsidRPr="003F6457" w:rsidRDefault="007835BA" w:rsidP="00536663">
            <w:pPr>
              <w:numPr>
                <w:ilvl w:val="0"/>
                <w:numId w:val="40"/>
              </w:numPr>
            </w:pPr>
          </w:p>
        </w:tc>
        <w:tc>
          <w:tcPr>
            <w:tcW w:w="5580" w:type="dxa"/>
            <w:tcBorders>
              <w:top w:val="single" w:sz="2" w:space="0" w:color="000000"/>
              <w:left w:val="single" w:sz="2" w:space="0" w:color="000000"/>
              <w:bottom w:val="single" w:sz="2" w:space="0" w:color="000000"/>
              <w:right w:val="single" w:sz="2" w:space="0" w:color="000000"/>
            </w:tcBorders>
          </w:tcPr>
          <w:p w14:paraId="363E7D68" w14:textId="77777777" w:rsidR="007835BA" w:rsidRPr="003F6457" w:rsidRDefault="007835BA" w:rsidP="009135C8">
            <w:pPr>
              <w:pStyle w:val="Tabellinnhold"/>
            </w:pPr>
            <w:r w:rsidRPr="003F6457">
              <w:t xml:space="preserve">Autoriserte brukere skal kunne slette en arkivert dokumentvariant. Det </w:t>
            </w:r>
            <w:r>
              <w:t>siste endelige</w:t>
            </w:r>
            <w:r w:rsidRPr="003F6457">
              <w:t xml:space="preserve"> dokumentet </w:t>
            </w:r>
            <w:r>
              <w:t xml:space="preserve">i arkivformat </w:t>
            </w:r>
            <w:r w:rsidRPr="003F6457">
              <w:t>skal ikke kunne slettes.</w:t>
            </w:r>
          </w:p>
        </w:tc>
        <w:tc>
          <w:tcPr>
            <w:tcW w:w="720" w:type="dxa"/>
            <w:tcBorders>
              <w:top w:val="single" w:sz="2" w:space="0" w:color="000000"/>
              <w:left w:val="single" w:sz="2" w:space="0" w:color="000000"/>
              <w:bottom w:val="single" w:sz="2" w:space="0" w:color="000000"/>
              <w:right w:val="single" w:sz="2" w:space="0" w:color="000000"/>
            </w:tcBorders>
          </w:tcPr>
          <w:p w14:paraId="165DCFA2" w14:textId="77777777" w:rsidR="007835BA" w:rsidRPr="003F6457" w:rsidRDefault="007835BA" w:rsidP="009135C8">
            <w:pPr>
              <w:pStyle w:val="Tabellinnhold"/>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27F32CF4" w14:textId="77777777" w:rsidR="007835BA" w:rsidRPr="003F6457" w:rsidRDefault="007835BA" w:rsidP="009135C8">
            <w:pPr>
              <w:pStyle w:val="Tabellinnhold"/>
            </w:pPr>
          </w:p>
        </w:tc>
      </w:tr>
      <w:tr w:rsidR="007835BA" w:rsidRPr="003F6457" w14:paraId="3CA2F4AD" w14:textId="77777777" w:rsidTr="009135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A861661" w14:textId="77777777" w:rsidR="007835BA" w:rsidRPr="003F6457" w:rsidRDefault="007835BA" w:rsidP="00536663">
            <w:pPr>
              <w:numPr>
                <w:ilvl w:val="0"/>
                <w:numId w:val="40"/>
              </w:numPr>
            </w:pPr>
          </w:p>
        </w:tc>
        <w:tc>
          <w:tcPr>
            <w:tcW w:w="5580" w:type="dxa"/>
            <w:tcBorders>
              <w:top w:val="single" w:sz="2" w:space="0" w:color="000000"/>
              <w:left w:val="single" w:sz="2" w:space="0" w:color="000000"/>
              <w:bottom w:val="single" w:sz="2" w:space="0" w:color="000000"/>
              <w:right w:val="single" w:sz="2" w:space="0" w:color="000000"/>
            </w:tcBorders>
          </w:tcPr>
          <w:p w14:paraId="55152D3A" w14:textId="77777777" w:rsidR="007835BA" w:rsidRPr="003F6457" w:rsidRDefault="007835BA" w:rsidP="009135C8">
            <w:pPr>
              <w:pStyle w:val="Tabellinnhold"/>
            </w:pPr>
            <w:r w:rsidRPr="003F6457">
              <w:t>Det skal være mulig å søke fram arkiverte dokumentvarianter.</w:t>
            </w:r>
          </w:p>
        </w:tc>
        <w:tc>
          <w:tcPr>
            <w:tcW w:w="720" w:type="dxa"/>
            <w:tcBorders>
              <w:top w:val="single" w:sz="2" w:space="0" w:color="000000"/>
              <w:left w:val="single" w:sz="2" w:space="0" w:color="000000"/>
              <w:bottom w:val="single" w:sz="2" w:space="0" w:color="000000"/>
              <w:right w:val="single" w:sz="2" w:space="0" w:color="000000"/>
            </w:tcBorders>
          </w:tcPr>
          <w:p w14:paraId="2874E76F" w14:textId="77777777" w:rsidR="007835BA" w:rsidRPr="003F6457" w:rsidRDefault="007835BA" w:rsidP="009135C8">
            <w:pPr>
              <w:pStyle w:val="Tabellinnhold"/>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27DF4D3D" w14:textId="77777777" w:rsidR="007835BA" w:rsidRPr="003F6457" w:rsidRDefault="007835BA" w:rsidP="009135C8">
            <w:pPr>
              <w:pStyle w:val="Tabellinnhold"/>
            </w:pPr>
          </w:p>
        </w:tc>
      </w:tr>
      <w:tr w:rsidR="007835BA" w:rsidRPr="003F6457" w14:paraId="4B3C85E8" w14:textId="77777777" w:rsidTr="009135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529170AE" w14:textId="77777777" w:rsidR="007835BA" w:rsidRPr="003F6457" w:rsidRDefault="007835BA" w:rsidP="00536663">
            <w:pPr>
              <w:numPr>
                <w:ilvl w:val="0"/>
                <w:numId w:val="40"/>
              </w:numPr>
            </w:pPr>
          </w:p>
        </w:tc>
        <w:tc>
          <w:tcPr>
            <w:tcW w:w="5580" w:type="dxa"/>
            <w:tcBorders>
              <w:top w:val="single" w:sz="2" w:space="0" w:color="000000"/>
              <w:left w:val="single" w:sz="2" w:space="0" w:color="000000"/>
              <w:bottom w:val="single" w:sz="2" w:space="0" w:color="000000"/>
              <w:right w:val="single" w:sz="2" w:space="0" w:color="000000"/>
            </w:tcBorders>
          </w:tcPr>
          <w:p w14:paraId="309CA944" w14:textId="77777777" w:rsidR="007835BA" w:rsidRPr="003F6457" w:rsidRDefault="007835BA" w:rsidP="009135C8">
            <w:pPr>
              <w:pStyle w:val="Tabellinnhold"/>
            </w:pPr>
            <w:r w:rsidRPr="003F6457">
              <w:t>Det bør være mulig å slette mange dokumentvarianter samtidig, f.eks. alle dokumentvarianter som er funnet etter et søk.</w:t>
            </w:r>
          </w:p>
        </w:tc>
        <w:tc>
          <w:tcPr>
            <w:tcW w:w="720" w:type="dxa"/>
            <w:tcBorders>
              <w:top w:val="single" w:sz="2" w:space="0" w:color="000000"/>
              <w:left w:val="single" w:sz="2" w:space="0" w:color="000000"/>
              <w:bottom w:val="single" w:sz="2" w:space="0" w:color="000000"/>
              <w:right w:val="single" w:sz="2" w:space="0" w:color="000000"/>
            </w:tcBorders>
          </w:tcPr>
          <w:p w14:paraId="05165851" w14:textId="77777777" w:rsidR="007835BA" w:rsidRPr="003F6457" w:rsidRDefault="007835BA" w:rsidP="009135C8">
            <w:pPr>
              <w:pStyle w:val="Tabellinnhold"/>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4546E142" w14:textId="77777777" w:rsidR="007835BA" w:rsidRPr="003F6457" w:rsidRDefault="007835BA" w:rsidP="009135C8">
            <w:pPr>
              <w:pStyle w:val="Tabellinnhold"/>
            </w:pPr>
          </w:p>
        </w:tc>
      </w:tr>
      <w:tr w:rsidR="007835BA" w:rsidRPr="003F6457" w14:paraId="42FE3C89" w14:textId="77777777" w:rsidTr="009135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6BE9E274" w14:textId="77777777" w:rsidR="007835BA" w:rsidRPr="003F6457" w:rsidRDefault="007835BA" w:rsidP="00536663">
            <w:pPr>
              <w:numPr>
                <w:ilvl w:val="0"/>
                <w:numId w:val="40"/>
              </w:numPr>
            </w:pPr>
          </w:p>
        </w:tc>
        <w:tc>
          <w:tcPr>
            <w:tcW w:w="5580" w:type="dxa"/>
            <w:tcBorders>
              <w:top w:val="single" w:sz="2" w:space="0" w:color="000000"/>
              <w:left w:val="single" w:sz="2" w:space="0" w:color="000000"/>
              <w:bottom w:val="single" w:sz="2" w:space="0" w:color="000000"/>
              <w:right w:val="single" w:sz="2" w:space="0" w:color="000000"/>
            </w:tcBorders>
          </w:tcPr>
          <w:p w14:paraId="06A17FCB" w14:textId="77777777" w:rsidR="007835BA" w:rsidRPr="003F6457" w:rsidRDefault="007835BA" w:rsidP="009135C8">
            <w:pPr>
              <w:pStyle w:val="Tabellinnhold"/>
            </w:pPr>
            <w:r w:rsidRPr="003F6457">
              <w:t xml:space="preserve">Sletting av arkiverte dokumentvarianter skal logges. </w:t>
            </w:r>
          </w:p>
        </w:tc>
        <w:tc>
          <w:tcPr>
            <w:tcW w:w="720" w:type="dxa"/>
            <w:tcBorders>
              <w:top w:val="single" w:sz="2" w:space="0" w:color="000000"/>
              <w:left w:val="single" w:sz="2" w:space="0" w:color="000000"/>
              <w:bottom w:val="single" w:sz="2" w:space="0" w:color="000000"/>
              <w:right w:val="single" w:sz="2" w:space="0" w:color="000000"/>
            </w:tcBorders>
          </w:tcPr>
          <w:p w14:paraId="7CB047C3" w14:textId="77777777" w:rsidR="007835BA" w:rsidRPr="003F6457" w:rsidRDefault="007835BA" w:rsidP="009135C8">
            <w:pPr>
              <w:pStyle w:val="Tabellinnhold"/>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11BE0CD0" w14:textId="77777777" w:rsidR="007835BA" w:rsidRPr="003F6457" w:rsidRDefault="007835BA" w:rsidP="009135C8">
            <w:pPr>
              <w:pStyle w:val="Tabellinnhold"/>
            </w:pPr>
          </w:p>
        </w:tc>
      </w:tr>
    </w:tbl>
    <w:p w14:paraId="2E653DB8" w14:textId="77777777" w:rsidR="007835BA" w:rsidRPr="003F6457" w:rsidRDefault="007835BA" w:rsidP="007835BA"/>
    <w:p w14:paraId="7CFD8F89" w14:textId="01714A3F" w:rsidR="007835BA" w:rsidRPr="003F6457" w:rsidRDefault="007835BA" w:rsidP="007835BA">
      <w:r w:rsidRPr="003F6457">
        <w:t xml:space="preserve">Alle dokumenter som skal avleveres, må være konvertert til </w:t>
      </w:r>
      <w:r w:rsidR="007D7A7F">
        <w:t>format godkjent av Riksarkivaren</w:t>
      </w:r>
      <w:r w:rsidRPr="003F6457">
        <w:t>.</w:t>
      </w:r>
      <w:r w:rsidR="007D7A7F">
        <w:rPr>
          <w:rStyle w:val="Fotnotereferanse"/>
        </w:rPr>
        <w:footnoteReference w:id="7"/>
      </w:r>
      <w:r w:rsidRPr="003F6457">
        <w:t xml:space="preserve"> Det opprinnelige produksjonsformatet kan da rutinemessig slettes. En del brukere vil nok velge å beholde produksjonsformatet inntil videre, f.eks. fordi de har behov for å gjenbruke tekst i et kontorstøtteverktøy. Hvor lenge dette er aktuelt, er opp til hver enkelt bruker. Det er ikke noe krav at produksjonsformatene må være slettet før arkivuttrekket produseres, fordi dette bare vil ta med dokumenter i arkivformat. Men mange brukere vil likevel ha et behov for å gå gjennom og slette eldre produksjonsformater på en effektiv måte.</w:t>
      </w:r>
    </w:p>
    <w:p w14:paraId="267876DA" w14:textId="77777777" w:rsidR="007835BA" w:rsidRPr="003F6457" w:rsidRDefault="007835BA" w:rsidP="007835BA"/>
    <w:tbl>
      <w:tblPr>
        <w:tblW w:w="9180" w:type="dxa"/>
        <w:tblInd w:w="5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835BA" w:rsidRPr="003F6457" w14:paraId="12071D74" w14:textId="77777777" w:rsidTr="009135C8">
        <w:trPr>
          <w:cantSplit/>
          <w:tblHeader/>
        </w:trPr>
        <w:tc>
          <w:tcPr>
            <w:tcW w:w="900" w:type="dxa"/>
            <w:shd w:val="clear" w:color="auto" w:fill="E6E6E6"/>
            <w:tcMar>
              <w:top w:w="57" w:type="dxa"/>
              <w:left w:w="57" w:type="dxa"/>
              <w:bottom w:w="57" w:type="dxa"/>
              <w:right w:w="57" w:type="dxa"/>
            </w:tcMar>
          </w:tcPr>
          <w:p w14:paraId="76745B3D" w14:textId="77777777" w:rsidR="007835BA" w:rsidRPr="003F6457" w:rsidRDefault="007835BA" w:rsidP="009135C8">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68DD2F64" w14:textId="77777777" w:rsidR="007835BA" w:rsidRPr="003F6457" w:rsidRDefault="007835BA" w:rsidP="009135C8">
            <w:pPr>
              <w:pStyle w:val="Tabelloverskrift"/>
            </w:pPr>
            <w:r w:rsidRPr="003F6457">
              <w:t>Krav til sletting av dokument</w:t>
            </w:r>
            <w:r>
              <w:t>format</w:t>
            </w:r>
            <w:r w:rsidRPr="003F6457">
              <w:t>er</w:t>
            </w:r>
          </w:p>
        </w:tc>
        <w:tc>
          <w:tcPr>
            <w:tcW w:w="720" w:type="dxa"/>
            <w:shd w:val="clear" w:color="auto" w:fill="E6E6E6"/>
            <w:tcMar>
              <w:top w:w="57" w:type="dxa"/>
              <w:left w:w="57" w:type="dxa"/>
              <w:bottom w:w="57" w:type="dxa"/>
              <w:right w:w="57" w:type="dxa"/>
            </w:tcMar>
          </w:tcPr>
          <w:p w14:paraId="086FEF77"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49425D6E" w14:textId="77777777" w:rsidR="007835BA" w:rsidRPr="003F6457" w:rsidRDefault="007835BA" w:rsidP="009135C8">
            <w:pPr>
              <w:pStyle w:val="Tabelloverskrift"/>
            </w:pPr>
            <w:r w:rsidRPr="003F6457">
              <w:t>Merknad</w:t>
            </w:r>
          </w:p>
        </w:tc>
      </w:tr>
      <w:tr w:rsidR="007835BA" w14:paraId="2DBD1037" w14:textId="77777777" w:rsidTr="009135C8">
        <w:tblPrEx>
          <w:tblCellMar>
            <w:top w:w="55" w:type="dxa"/>
            <w:left w:w="55" w:type="dxa"/>
            <w:bottom w:w="55" w:type="dxa"/>
            <w:right w:w="55" w:type="dxa"/>
          </w:tblCellMar>
        </w:tblPrEx>
        <w:trPr>
          <w:cantSplit/>
        </w:trPr>
        <w:tc>
          <w:tcPr>
            <w:tcW w:w="900" w:type="dxa"/>
          </w:tcPr>
          <w:p w14:paraId="3601B279" w14:textId="77777777" w:rsidR="007835BA" w:rsidRPr="003F6457" w:rsidRDefault="007835BA" w:rsidP="00536663">
            <w:pPr>
              <w:numPr>
                <w:ilvl w:val="0"/>
                <w:numId w:val="40"/>
              </w:numPr>
            </w:pPr>
          </w:p>
        </w:tc>
        <w:tc>
          <w:tcPr>
            <w:tcW w:w="5580" w:type="dxa"/>
          </w:tcPr>
          <w:p w14:paraId="7A28A2CC" w14:textId="77777777" w:rsidR="007835BA" w:rsidRPr="003F6457" w:rsidRDefault="007835BA" w:rsidP="009135C8">
            <w:pPr>
              <w:pStyle w:val="Tabellinnhold"/>
            </w:pPr>
            <w:r w:rsidRPr="003F6457">
              <w:t>Autoriserte brukere skal kunne slette et arkivert dokument i produksjonsformat dersom dokumentet er blitt konvertert til arkivformat. Dokumentet i arkivformat skal ikke kunne slettes.</w:t>
            </w:r>
          </w:p>
        </w:tc>
        <w:tc>
          <w:tcPr>
            <w:tcW w:w="720" w:type="dxa"/>
          </w:tcPr>
          <w:p w14:paraId="03FA59F5" w14:textId="77777777" w:rsidR="007835BA" w:rsidRPr="003F6457" w:rsidRDefault="007835BA" w:rsidP="009135C8">
            <w:pPr>
              <w:pStyle w:val="Tabellinnhold"/>
              <w:jc w:val="center"/>
            </w:pPr>
            <w:r w:rsidRPr="003F6457">
              <w:t>O</w:t>
            </w:r>
          </w:p>
        </w:tc>
        <w:tc>
          <w:tcPr>
            <w:tcW w:w="1980" w:type="dxa"/>
          </w:tcPr>
          <w:p w14:paraId="3659CA92" w14:textId="77777777" w:rsidR="007835BA" w:rsidRPr="003F6457" w:rsidRDefault="007835BA" w:rsidP="009135C8">
            <w:pPr>
              <w:pStyle w:val="Tabellinnhold"/>
            </w:pPr>
          </w:p>
        </w:tc>
      </w:tr>
      <w:tr w:rsidR="007835BA" w14:paraId="0D10D920" w14:textId="77777777" w:rsidTr="009135C8">
        <w:tblPrEx>
          <w:tblCellMar>
            <w:top w:w="55" w:type="dxa"/>
            <w:left w:w="55" w:type="dxa"/>
            <w:bottom w:w="55" w:type="dxa"/>
            <w:right w:w="55" w:type="dxa"/>
          </w:tblCellMar>
        </w:tblPrEx>
        <w:trPr>
          <w:cantSplit/>
        </w:trPr>
        <w:tc>
          <w:tcPr>
            <w:tcW w:w="900" w:type="dxa"/>
          </w:tcPr>
          <w:p w14:paraId="4923EB44" w14:textId="77777777" w:rsidR="007835BA" w:rsidRPr="003F6457" w:rsidRDefault="007835BA" w:rsidP="00536663">
            <w:pPr>
              <w:numPr>
                <w:ilvl w:val="0"/>
                <w:numId w:val="40"/>
              </w:numPr>
            </w:pPr>
          </w:p>
        </w:tc>
        <w:tc>
          <w:tcPr>
            <w:tcW w:w="5580" w:type="dxa"/>
          </w:tcPr>
          <w:p w14:paraId="02056F04" w14:textId="77777777" w:rsidR="007835BA" w:rsidRPr="003F6457" w:rsidRDefault="007835BA" w:rsidP="009135C8">
            <w:pPr>
              <w:pStyle w:val="Tabellinnhold"/>
            </w:pPr>
            <w:r w:rsidRPr="003F6457">
              <w:t>Det skal være mulig å søke fram dokumenter arkivert i produksjonsformat.</w:t>
            </w:r>
          </w:p>
        </w:tc>
        <w:tc>
          <w:tcPr>
            <w:tcW w:w="720" w:type="dxa"/>
          </w:tcPr>
          <w:p w14:paraId="2580A1BB" w14:textId="77777777" w:rsidR="007835BA" w:rsidRPr="003F6457" w:rsidRDefault="007835BA" w:rsidP="009135C8">
            <w:pPr>
              <w:pStyle w:val="Tabellinnhold"/>
              <w:jc w:val="center"/>
            </w:pPr>
            <w:r w:rsidRPr="003F6457">
              <w:t>O</w:t>
            </w:r>
          </w:p>
        </w:tc>
        <w:tc>
          <w:tcPr>
            <w:tcW w:w="1980" w:type="dxa"/>
          </w:tcPr>
          <w:p w14:paraId="52C93C08" w14:textId="77777777" w:rsidR="007835BA" w:rsidRPr="003F6457" w:rsidRDefault="007835BA" w:rsidP="009135C8">
            <w:pPr>
              <w:pStyle w:val="Tabellinnhold"/>
            </w:pPr>
          </w:p>
        </w:tc>
      </w:tr>
      <w:tr w:rsidR="007835BA" w14:paraId="0FF2305D" w14:textId="77777777" w:rsidTr="009135C8">
        <w:tblPrEx>
          <w:tblCellMar>
            <w:top w:w="55" w:type="dxa"/>
            <w:left w:w="55" w:type="dxa"/>
            <w:bottom w:w="55" w:type="dxa"/>
            <w:right w:w="55" w:type="dxa"/>
          </w:tblCellMar>
        </w:tblPrEx>
        <w:trPr>
          <w:cantSplit/>
        </w:trPr>
        <w:tc>
          <w:tcPr>
            <w:tcW w:w="900" w:type="dxa"/>
          </w:tcPr>
          <w:p w14:paraId="5A664869" w14:textId="77777777" w:rsidR="007835BA" w:rsidRPr="003F6457" w:rsidRDefault="007835BA" w:rsidP="00536663">
            <w:pPr>
              <w:numPr>
                <w:ilvl w:val="0"/>
                <w:numId w:val="40"/>
              </w:numPr>
            </w:pPr>
          </w:p>
        </w:tc>
        <w:tc>
          <w:tcPr>
            <w:tcW w:w="5580" w:type="dxa"/>
          </w:tcPr>
          <w:p w14:paraId="20F4CF4B" w14:textId="77777777" w:rsidR="007835BA" w:rsidRPr="003F6457" w:rsidRDefault="007835BA" w:rsidP="009135C8">
            <w:pPr>
              <w:pStyle w:val="Tabellinnhold"/>
            </w:pPr>
            <w:r w:rsidRPr="003F6457">
              <w:t>Det bør være mulig å slette mange produksjonsformater samtidig, f.eks. alle produksjonsformater som er funnet etter et søk.</w:t>
            </w:r>
          </w:p>
        </w:tc>
        <w:tc>
          <w:tcPr>
            <w:tcW w:w="720" w:type="dxa"/>
          </w:tcPr>
          <w:p w14:paraId="6AC14058" w14:textId="77777777" w:rsidR="007835BA" w:rsidRPr="003F6457" w:rsidRDefault="007835BA" w:rsidP="009135C8">
            <w:pPr>
              <w:pStyle w:val="Tabellinnhold"/>
              <w:jc w:val="center"/>
            </w:pPr>
            <w:r w:rsidRPr="003F6457">
              <w:t>V</w:t>
            </w:r>
          </w:p>
        </w:tc>
        <w:tc>
          <w:tcPr>
            <w:tcW w:w="1980" w:type="dxa"/>
          </w:tcPr>
          <w:p w14:paraId="12CE507B" w14:textId="77777777" w:rsidR="007835BA" w:rsidRPr="003F6457" w:rsidRDefault="007835BA" w:rsidP="009135C8">
            <w:pPr>
              <w:pStyle w:val="Tabellinnhold"/>
            </w:pPr>
          </w:p>
        </w:tc>
      </w:tr>
      <w:tr w:rsidR="007835BA" w14:paraId="34B23B35" w14:textId="77777777" w:rsidTr="009135C8">
        <w:tblPrEx>
          <w:tblCellMar>
            <w:top w:w="55" w:type="dxa"/>
            <w:left w:w="55" w:type="dxa"/>
            <w:bottom w:w="55" w:type="dxa"/>
            <w:right w:w="55" w:type="dxa"/>
          </w:tblCellMar>
        </w:tblPrEx>
        <w:trPr>
          <w:cantSplit/>
        </w:trPr>
        <w:tc>
          <w:tcPr>
            <w:tcW w:w="900" w:type="dxa"/>
          </w:tcPr>
          <w:p w14:paraId="593623AB" w14:textId="77777777" w:rsidR="007835BA" w:rsidRPr="003F6457" w:rsidRDefault="007835BA" w:rsidP="00536663">
            <w:pPr>
              <w:numPr>
                <w:ilvl w:val="0"/>
                <w:numId w:val="40"/>
              </w:numPr>
            </w:pPr>
          </w:p>
        </w:tc>
        <w:tc>
          <w:tcPr>
            <w:tcW w:w="5580" w:type="dxa"/>
          </w:tcPr>
          <w:p w14:paraId="0D0346B1" w14:textId="77777777" w:rsidR="007835BA" w:rsidRPr="003F6457" w:rsidRDefault="007835BA" w:rsidP="009135C8">
            <w:pPr>
              <w:pStyle w:val="Tabellinnhold"/>
            </w:pPr>
            <w:r w:rsidRPr="003F6457">
              <w:t xml:space="preserve">Sletting av arkiverte produksjonsformater skal logges. </w:t>
            </w:r>
          </w:p>
        </w:tc>
        <w:tc>
          <w:tcPr>
            <w:tcW w:w="720" w:type="dxa"/>
          </w:tcPr>
          <w:p w14:paraId="51BBB989" w14:textId="77777777" w:rsidR="007835BA" w:rsidRPr="003F6457" w:rsidRDefault="007835BA" w:rsidP="009135C8">
            <w:pPr>
              <w:pStyle w:val="Tabellinnhold"/>
              <w:jc w:val="center"/>
            </w:pPr>
            <w:r w:rsidRPr="003F6457">
              <w:t>O</w:t>
            </w:r>
          </w:p>
        </w:tc>
        <w:tc>
          <w:tcPr>
            <w:tcW w:w="1980" w:type="dxa"/>
          </w:tcPr>
          <w:p w14:paraId="29C99051" w14:textId="77777777" w:rsidR="007835BA" w:rsidRPr="003F6457" w:rsidRDefault="007835BA" w:rsidP="009135C8">
            <w:pPr>
              <w:pStyle w:val="Tabellinnhold"/>
            </w:pPr>
          </w:p>
        </w:tc>
      </w:tr>
    </w:tbl>
    <w:p w14:paraId="34963A8B" w14:textId="533E4C66" w:rsidR="007835BA" w:rsidRDefault="007835BA" w:rsidP="00426526">
      <w:pPr>
        <w:pStyle w:val="Overskrift2"/>
        <w:numPr>
          <w:ilvl w:val="0"/>
          <w:numId w:val="0"/>
        </w:numPr>
        <w:spacing w:before="100" w:beforeAutospacing="1" w:after="100" w:afterAutospacing="1"/>
        <w:ind w:left="578" w:hanging="578"/>
        <w:rPr>
          <w:lang w:val="nb-NO"/>
        </w:rPr>
      </w:pPr>
    </w:p>
    <w:p w14:paraId="0250BB9E" w14:textId="77777777" w:rsidR="00BC7054" w:rsidRPr="003F6457" w:rsidRDefault="00BC7054" w:rsidP="00386FD2">
      <w:pPr>
        <w:pStyle w:val="Overskrift2"/>
        <w:spacing w:before="100" w:beforeAutospacing="1" w:after="100" w:afterAutospacing="1"/>
        <w:rPr>
          <w:lang w:val="nb-NO"/>
        </w:rPr>
      </w:pPr>
      <w:bookmarkStart w:id="45" w:name="_Toc527142255"/>
      <w:r w:rsidRPr="003F6457">
        <w:rPr>
          <w:lang w:val="nb-NO"/>
        </w:rPr>
        <w:t>Fellesfunksjonalitet til arkivstrukturen</w:t>
      </w:r>
      <w:bookmarkEnd w:id="45"/>
    </w:p>
    <w:p w14:paraId="6E3A5D0F" w14:textId="77777777" w:rsidR="007D7567" w:rsidRPr="003F6457" w:rsidRDefault="007D7567" w:rsidP="00426526">
      <w:pPr>
        <w:pStyle w:val="Overskrift3"/>
      </w:pPr>
      <w:bookmarkStart w:id="46" w:name="_Toc527142256"/>
      <w:r w:rsidRPr="003F6457">
        <w:t>Skjerming</w:t>
      </w:r>
      <w:bookmarkEnd w:id="46"/>
    </w:p>
    <w:p w14:paraId="5010FF4A" w14:textId="77777777" w:rsidR="007D7567" w:rsidRDefault="007D7567">
      <w:r w:rsidRPr="003F6457">
        <w:t>Skjerming benyttes til å skjerme registrerte opplysninger elle</w:t>
      </w:r>
      <w:r w:rsidR="00D5225B">
        <w:t xml:space="preserve">r enkeltdokumenter. Skjermingen </w:t>
      </w:r>
      <w:r w:rsidRPr="003F6457">
        <w:t>trer i kraft når en tilgangskode påføres den enkelte mappe, registrering eller det enkelte</w:t>
      </w:r>
      <w:r w:rsidR="00D5225B">
        <w:t xml:space="preserve"> </w:t>
      </w:r>
      <w:r w:rsidRPr="003F6457">
        <w:t>dokument.</w:t>
      </w:r>
    </w:p>
    <w:p w14:paraId="371E8796" w14:textId="77777777" w:rsidR="00D5225B" w:rsidRPr="003F6457" w:rsidRDefault="00D5225B" w:rsidP="007D7567"/>
    <w:p w14:paraId="294446D5" w14:textId="77777777" w:rsidR="007D7567" w:rsidRPr="003F6457" w:rsidRDefault="007D7567" w:rsidP="007D7567">
      <w:r w:rsidRPr="003F6457">
        <w:t>Løsningens brukere skal være klarert for bestemte tilgangskoder og autorisert for en nærmere definert del av de saker og journalposter med tilhørende dokumenter som er skjermet.</w:t>
      </w:r>
    </w:p>
    <w:p w14:paraId="3B5E1BD7" w14:textId="77777777" w:rsidR="007D7567" w:rsidRPr="003F6457" w:rsidRDefault="007D7567" w:rsidP="007D7567">
      <w:pPr>
        <w:pStyle w:val="Metadataoverskrift"/>
      </w:pPr>
      <w:r w:rsidRPr="003F6457">
        <w:t xml:space="preserve">Konseptuell modell for </w:t>
      </w:r>
      <w:r w:rsidRPr="003F6457">
        <w:rPr>
          <w:i/>
        </w:rPr>
        <w:t>Skjerming</w:t>
      </w:r>
    </w:p>
    <w:p w14:paraId="245EE55E" w14:textId="78C48BDF" w:rsidR="007D7567" w:rsidRPr="003F6457" w:rsidRDefault="00EC0600" w:rsidP="00EC0600">
      <w:pPr>
        <w:pStyle w:val="Modell"/>
        <w:jc w:val="left"/>
        <w:rPr>
          <w:lang w:val="nb-NO"/>
        </w:rPr>
      </w:pPr>
      <w:r>
        <w:rPr>
          <w:lang w:val="nb-NO" w:eastAsia="nb-NO"/>
        </w:rPr>
        <w:drawing>
          <wp:inline distT="0" distB="0" distL="0" distR="0" wp14:anchorId="2736E0ED" wp14:editId="00B2EF00">
            <wp:extent cx="5435194" cy="3218028"/>
            <wp:effectExtent l="0" t="0" r="0" b="190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jerming (1).jpg"/>
                    <pic:cNvPicPr/>
                  </pic:nvPicPr>
                  <pic:blipFill>
                    <a:blip r:embed="rId17">
                      <a:extLst>
                        <a:ext uri="{28A0092B-C50C-407E-A947-70E740481C1C}">
                          <a14:useLocalDpi xmlns:a14="http://schemas.microsoft.com/office/drawing/2010/main" val="0"/>
                        </a:ext>
                      </a:extLst>
                    </a:blip>
                    <a:stretch>
                      <a:fillRect/>
                    </a:stretch>
                  </pic:blipFill>
                  <pic:spPr>
                    <a:xfrm>
                      <a:off x="0" y="0"/>
                      <a:ext cx="5446267" cy="3224584"/>
                    </a:xfrm>
                    <a:prstGeom prst="rect">
                      <a:avLst/>
                    </a:prstGeom>
                  </pic:spPr>
                </pic:pic>
              </a:graphicData>
            </a:graphic>
          </wp:inline>
        </w:drawing>
      </w:r>
    </w:p>
    <w:p w14:paraId="67920DF4" w14:textId="77777777" w:rsidR="007D7567" w:rsidRDefault="007D7567" w:rsidP="007D7567">
      <w:pPr>
        <w:pStyle w:val="Bildetekst"/>
      </w:pPr>
      <w:r w:rsidRPr="003F6457">
        <w:t>Skjerming</w:t>
      </w:r>
    </w:p>
    <w:p w14:paraId="692E3C6E" w14:textId="77777777" w:rsidR="00F72E83" w:rsidRPr="00F72E83" w:rsidRDefault="00F72E83" w:rsidP="00F72E83"/>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D7567" w:rsidRPr="003F6457" w14:paraId="24C029B9" w14:textId="77777777" w:rsidTr="007D7567">
        <w:trPr>
          <w:cantSplit/>
          <w:tblHeader/>
        </w:trPr>
        <w:tc>
          <w:tcPr>
            <w:tcW w:w="900" w:type="dxa"/>
            <w:shd w:val="clear" w:color="auto" w:fill="E6E6E6"/>
            <w:tcMar>
              <w:top w:w="57" w:type="dxa"/>
              <w:left w:w="57" w:type="dxa"/>
              <w:bottom w:w="57" w:type="dxa"/>
              <w:right w:w="57" w:type="dxa"/>
            </w:tcMar>
          </w:tcPr>
          <w:p w14:paraId="2DD12C4B" w14:textId="77777777" w:rsidR="007D7567" w:rsidRPr="003F6457" w:rsidRDefault="007D7567" w:rsidP="007D7567">
            <w:pPr>
              <w:pStyle w:val="Tabelloverskrift"/>
            </w:pPr>
            <w:r w:rsidRPr="003F6457">
              <w:t>Krav nr.</w:t>
            </w:r>
          </w:p>
        </w:tc>
        <w:tc>
          <w:tcPr>
            <w:tcW w:w="5580" w:type="dxa"/>
            <w:shd w:val="clear" w:color="auto" w:fill="E6E6E6"/>
            <w:tcMar>
              <w:top w:w="57" w:type="dxa"/>
              <w:left w:w="57" w:type="dxa"/>
              <w:bottom w:w="57" w:type="dxa"/>
              <w:right w:w="57" w:type="dxa"/>
            </w:tcMar>
          </w:tcPr>
          <w:p w14:paraId="4C9CF50A" w14:textId="77777777" w:rsidR="007D7567" w:rsidRPr="003F6457" w:rsidRDefault="007D7567" w:rsidP="007D7567">
            <w:pPr>
              <w:pStyle w:val="Tabelloverskrift"/>
            </w:pPr>
            <w:r w:rsidRPr="003F6457">
              <w:t xml:space="preserve">Funksjonelle krav til </w:t>
            </w:r>
            <w:r w:rsidRPr="003F6457">
              <w:rPr>
                <w:i/>
              </w:rPr>
              <w:t>Skjerming</w:t>
            </w:r>
          </w:p>
        </w:tc>
        <w:tc>
          <w:tcPr>
            <w:tcW w:w="720" w:type="dxa"/>
            <w:shd w:val="clear" w:color="auto" w:fill="E6E6E6"/>
            <w:tcMar>
              <w:top w:w="57" w:type="dxa"/>
              <w:left w:w="57" w:type="dxa"/>
              <w:bottom w:w="57" w:type="dxa"/>
              <w:right w:w="57" w:type="dxa"/>
            </w:tcMar>
          </w:tcPr>
          <w:p w14:paraId="3C715886" w14:textId="77777777" w:rsidR="007D7567" w:rsidRPr="003F6457" w:rsidRDefault="007D7567" w:rsidP="007D7567">
            <w:pPr>
              <w:pStyle w:val="Tabelloverskrift"/>
            </w:pPr>
            <w:r w:rsidRPr="003F6457">
              <w:t>Type</w:t>
            </w:r>
          </w:p>
        </w:tc>
        <w:tc>
          <w:tcPr>
            <w:tcW w:w="1980" w:type="dxa"/>
            <w:shd w:val="clear" w:color="auto" w:fill="E6E6E6"/>
            <w:noWrap/>
            <w:tcMar>
              <w:top w:w="57" w:type="dxa"/>
              <w:left w:w="57" w:type="dxa"/>
              <w:bottom w:w="57" w:type="dxa"/>
              <w:right w:w="57" w:type="dxa"/>
            </w:tcMar>
          </w:tcPr>
          <w:p w14:paraId="635DE8FD" w14:textId="77777777" w:rsidR="007D7567" w:rsidRPr="003F6457" w:rsidRDefault="007D7567" w:rsidP="007D7567">
            <w:pPr>
              <w:pStyle w:val="Tabelloverskrift"/>
            </w:pPr>
            <w:r w:rsidRPr="003F6457">
              <w:t>Merknad</w:t>
            </w:r>
          </w:p>
        </w:tc>
      </w:tr>
      <w:tr w:rsidR="007D7567" w:rsidRPr="003F6457" w14:paraId="3A98BBFB" w14:textId="77777777" w:rsidTr="007D7567">
        <w:trPr>
          <w:cantSplit/>
        </w:trPr>
        <w:tc>
          <w:tcPr>
            <w:tcW w:w="900" w:type="dxa"/>
            <w:tcMar>
              <w:top w:w="57" w:type="dxa"/>
              <w:left w:w="57" w:type="dxa"/>
              <w:bottom w:w="57" w:type="dxa"/>
              <w:right w:w="57" w:type="dxa"/>
            </w:tcMar>
          </w:tcPr>
          <w:p w14:paraId="7B0D62B0" w14:textId="77777777" w:rsidR="007D7567" w:rsidRPr="003F6457" w:rsidRDefault="007D7567" w:rsidP="00536663">
            <w:pPr>
              <w:numPr>
                <w:ilvl w:val="0"/>
                <w:numId w:val="27"/>
              </w:numPr>
            </w:pPr>
          </w:p>
        </w:tc>
        <w:tc>
          <w:tcPr>
            <w:tcW w:w="5580" w:type="dxa"/>
            <w:tcMar>
              <w:top w:w="57" w:type="dxa"/>
              <w:left w:w="57" w:type="dxa"/>
              <w:bottom w:w="57" w:type="dxa"/>
              <w:right w:w="57" w:type="dxa"/>
            </w:tcMar>
          </w:tcPr>
          <w:p w14:paraId="4B8FFAE4" w14:textId="22035A15" w:rsidR="007D7567" w:rsidRPr="003F6457" w:rsidRDefault="007D7567" w:rsidP="007D7567">
            <w:r w:rsidRPr="003F6457">
              <w:t xml:space="preserve">Skjerming bør kunne arves </w:t>
            </w:r>
            <w:r w:rsidR="00CA5C05">
              <w:t>fra overordnet nivå til ett eller flere underliggende nivå i arkivstrukturen</w:t>
            </w:r>
            <w:r w:rsidRPr="003F6457">
              <w:t>.</w:t>
            </w:r>
          </w:p>
          <w:p w14:paraId="6D98C787" w14:textId="77777777" w:rsidR="007D7567" w:rsidRPr="003F6457" w:rsidRDefault="007D7567" w:rsidP="007D7567">
            <w:r w:rsidRPr="003F6457">
              <w:t>Arvede verdier skal kunne overstyres.</w:t>
            </w:r>
          </w:p>
        </w:tc>
        <w:tc>
          <w:tcPr>
            <w:tcW w:w="720" w:type="dxa"/>
            <w:tcMar>
              <w:top w:w="57" w:type="dxa"/>
              <w:left w:w="57" w:type="dxa"/>
              <w:bottom w:w="57" w:type="dxa"/>
              <w:right w:w="57" w:type="dxa"/>
            </w:tcMar>
          </w:tcPr>
          <w:p w14:paraId="192B89EB" w14:textId="77777777" w:rsidR="007D7567" w:rsidRPr="003F6457" w:rsidRDefault="007D7567" w:rsidP="007D7567">
            <w:pPr>
              <w:jc w:val="center"/>
            </w:pPr>
            <w:r w:rsidRPr="003F6457">
              <w:t>V</w:t>
            </w:r>
          </w:p>
        </w:tc>
        <w:tc>
          <w:tcPr>
            <w:tcW w:w="1980" w:type="dxa"/>
            <w:noWrap/>
            <w:tcMar>
              <w:top w:w="57" w:type="dxa"/>
              <w:left w:w="57" w:type="dxa"/>
              <w:bottom w:w="57" w:type="dxa"/>
              <w:right w:w="57" w:type="dxa"/>
            </w:tcMar>
          </w:tcPr>
          <w:p w14:paraId="3656CA39" w14:textId="77777777" w:rsidR="007D7567" w:rsidRPr="003F6457" w:rsidRDefault="007D7567" w:rsidP="007D7567"/>
        </w:tc>
      </w:tr>
      <w:tr w:rsidR="007D7567" w:rsidRPr="003F6457" w14:paraId="43858A54" w14:textId="77777777" w:rsidTr="007D7567">
        <w:trPr>
          <w:cantSplit/>
        </w:trPr>
        <w:tc>
          <w:tcPr>
            <w:tcW w:w="900" w:type="dxa"/>
            <w:tcMar>
              <w:top w:w="57" w:type="dxa"/>
              <w:left w:w="57" w:type="dxa"/>
              <w:bottom w:w="57" w:type="dxa"/>
              <w:right w:w="57" w:type="dxa"/>
            </w:tcMar>
          </w:tcPr>
          <w:p w14:paraId="281E4CAE" w14:textId="77777777" w:rsidR="007D7567" w:rsidRPr="003F6457" w:rsidRDefault="007D7567" w:rsidP="00536663">
            <w:pPr>
              <w:numPr>
                <w:ilvl w:val="0"/>
                <w:numId w:val="27"/>
              </w:numPr>
            </w:pPr>
          </w:p>
        </w:tc>
        <w:tc>
          <w:tcPr>
            <w:tcW w:w="5580" w:type="dxa"/>
            <w:tcMar>
              <w:top w:w="57" w:type="dxa"/>
              <w:left w:w="57" w:type="dxa"/>
              <w:bottom w:w="57" w:type="dxa"/>
              <w:right w:w="57" w:type="dxa"/>
            </w:tcMar>
          </w:tcPr>
          <w:p w14:paraId="2D707AD1" w14:textId="75A3A75A" w:rsidR="007D7567" w:rsidRPr="003F6457" w:rsidRDefault="007D7567" w:rsidP="002D0E2E">
            <w:pPr>
              <w:pStyle w:val="Merknadstekst"/>
              <w:rPr>
                <w:lang w:val="nb-NO" w:eastAsia="en-US"/>
              </w:rPr>
            </w:pPr>
            <w:r w:rsidRPr="003F6457">
              <w:rPr>
                <w:lang w:val="nb-NO" w:eastAsia="en-US"/>
              </w:rPr>
              <w:t xml:space="preserve">Det skal finnes </w:t>
            </w:r>
            <w:r w:rsidRPr="003F6457">
              <w:rPr>
                <w:lang w:val="nb-NO" w:eastAsia="nb-NO"/>
              </w:rPr>
              <w:t xml:space="preserve">en tjeneste/funksjon </w:t>
            </w:r>
            <w:r w:rsidRPr="003F6457">
              <w:rPr>
                <w:lang w:val="nb-NO" w:eastAsia="en-US"/>
              </w:rPr>
              <w:t xml:space="preserve">for å skjerme </w:t>
            </w:r>
            <w:r w:rsidR="00CA5C05" w:rsidRPr="00B46AA2">
              <w:rPr>
                <w:i/>
                <w:lang w:val="nb-NO" w:eastAsia="en-US"/>
              </w:rPr>
              <w:t>tittel</w:t>
            </w:r>
            <w:r w:rsidR="00CA5C05">
              <w:rPr>
                <w:lang w:val="nb-NO" w:eastAsia="en-US"/>
              </w:rPr>
              <w:t xml:space="preserve"> i </w:t>
            </w:r>
            <w:r w:rsidR="00CA5C05">
              <w:rPr>
                <w:i/>
                <w:lang w:val="nb-NO" w:eastAsia="en-US"/>
              </w:rPr>
              <w:t>mappe</w:t>
            </w:r>
            <w:r w:rsidRPr="003F6457">
              <w:rPr>
                <w:lang w:val="nb-NO" w:eastAsia="en-US"/>
              </w:rPr>
              <w:t xml:space="preserve"> helt eller delvis.</w:t>
            </w:r>
          </w:p>
        </w:tc>
        <w:tc>
          <w:tcPr>
            <w:tcW w:w="720" w:type="dxa"/>
            <w:tcMar>
              <w:top w:w="57" w:type="dxa"/>
              <w:left w:w="57" w:type="dxa"/>
              <w:bottom w:w="57" w:type="dxa"/>
              <w:right w:w="57" w:type="dxa"/>
            </w:tcMar>
          </w:tcPr>
          <w:p w14:paraId="4F2461F7" w14:textId="77777777" w:rsidR="007D7567" w:rsidRPr="003F6457" w:rsidRDefault="007D7567" w:rsidP="007D7567">
            <w:pPr>
              <w:jc w:val="center"/>
            </w:pPr>
            <w:r w:rsidRPr="003F6457">
              <w:t>O</w:t>
            </w:r>
          </w:p>
        </w:tc>
        <w:tc>
          <w:tcPr>
            <w:tcW w:w="1980" w:type="dxa"/>
            <w:noWrap/>
            <w:tcMar>
              <w:top w:w="57" w:type="dxa"/>
              <w:left w:w="57" w:type="dxa"/>
              <w:bottom w:w="57" w:type="dxa"/>
              <w:right w:w="57" w:type="dxa"/>
            </w:tcMar>
          </w:tcPr>
          <w:p w14:paraId="41CF29DB" w14:textId="77777777" w:rsidR="007D7567" w:rsidRPr="003F6457" w:rsidRDefault="007D7567" w:rsidP="007D7567"/>
        </w:tc>
      </w:tr>
      <w:tr w:rsidR="007D7567" w:rsidRPr="003F6457" w14:paraId="7B4DC943" w14:textId="77777777" w:rsidTr="007D7567">
        <w:trPr>
          <w:cantSplit/>
        </w:trPr>
        <w:tc>
          <w:tcPr>
            <w:tcW w:w="900" w:type="dxa"/>
            <w:tcMar>
              <w:top w:w="57" w:type="dxa"/>
              <w:left w:w="57" w:type="dxa"/>
              <w:bottom w:w="57" w:type="dxa"/>
              <w:right w:w="57" w:type="dxa"/>
            </w:tcMar>
          </w:tcPr>
          <w:p w14:paraId="647EC900" w14:textId="77777777" w:rsidR="007D7567" w:rsidRPr="003F6457" w:rsidRDefault="007D7567" w:rsidP="00536663">
            <w:pPr>
              <w:numPr>
                <w:ilvl w:val="0"/>
                <w:numId w:val="27"/>
              </w:numPr>
            </w:pPr>
          </w:p>
        </w:tc>
        <w:tc>
          <w:tcPr>
            <w:tcW w:w="5580" w:type="dxa"/>
            <w:tcMar>
              <w:top w:w="57" w:type="dxa"/>
              <w:left w:w="57" w:type="dxa"/>
              <w:bottom w:w="57" w:type="dxa"/>
              <w:right w:w="57" w:type="dxa"/>
            </w:tcMar>
          </w:tcPr>
          <w:p w14:paraId="6EF1EEF2" w14:textId="26C6A4EE" w:rsidR="007D7567" w:rsidRPr="003F6457" w:rsidRDefault="007D7567" w:rsidP="002D0E2E">
            <w:pPr>
              <w:outlineLvl w:val="0"/>
            </w:pPr>
            <w:r w:rsidRPr="003F6457">
              <w:t xml:space="preserve">Det skal finnes en tjeneste/funksjon for å skjerme </w:t>
            </w:r>
            <w:r w:rsidR="00CA5C05" w:rsidRPr="00B46AA2">
              <w:rPr>
                <w:i/>
              </w:rPr>
              <w:t>tittel</w:t>
            </w:r>
            <w:r w:rsidR="00CA5C05" w:rsidRPr="003F6457">
              <w:t xml:space="preserve"> </w:t>
            </w:r>
            <w:r w:rsidRPr="003F6457">
              <w:t xml:space="preserve">i en </w:t>
            </w:r>
            <w:r w:rsidR="00CA5C05">
              <w:rPr>
                <w:i/>
                <w:iCs/>
              </w:rPr>
              <w:t>r</w:t>
            </w:r>
            <w:r w:rsidRPr="003F6457">
              <w:rPr>
                <w:i/>
                <w:iCs/>
              </w:rPr>
              <w:t>egistrering</w:t>
            </w:r>
            <w:r w:rsidRPr="003F6457">
              <w:t xml:space="preserve"> helt eller delvis.</w:t>
            </w:r>
          </w:p>
        </w:tc>
        <w:tc>
          <w:tcPr>
            <w:tcW w:w="720" w:type="dxa"/>
            <w:tcMar>
              <w:top w:w="57" w:type="dxa"/>
              <w:left w:w="57" w:type="dxa"/>
              <w:bottom w:w="57" w:type="dxa"/>
              <w:right w:w="57" w:type="dxa"/>
            </w:tcMar>
          </w:tcPr>
          <w:p w14:paraId="5268B3F9" w14:textId="77777777" w:rsidR="007D7567" w:rsidRPr="003F6457" w:rsidRDefault="007D7567" w:rsidP="007D7567">
            <w:pPr>
              <w:jc w:val="center"/>
            </w:pPr>
            <w:r w:rsidRPr="003F6457">
              <w:t>O</w:t>
            </w:r>
          </w:p>
        </w:tc>
        <w:tc>
          <w:tcPr>
            <w:tcW w:w="1980" w:type="dxa"/>
            <w:noWrap/>
            <w:tcMar>
              <w:top w:w="57" w:type="dxa"/>
              <w:left w:w="57" w:type="dxa"/>
              <w:bottom w:w="57" w:type="dxa"/>
              <w:right w:w="57" w:type="dxa"/>
            </w:tcMar>
          </w:tcPr>
          <w:p w14:paraId="15CD2D41" w14:textId="77777777" w:rsidR="007D7567" w:rsidRPr="003F6457" w:rsidRDefault="007D7567" w:rsidP="007D7567"/>
        </w:tc>
      </w:tr>
    </w:tbl>
    <w:p w14:paraId="722F0772" w14:textId="77777777" w:rsidR="00BC7054" w:rsidRPr="003F6457" w:rsidRDefault="00BC7054" w:rsidP="00386FD2">
      <w:pPr>
        <w:pStyle w:val="Overskrift3"/>
        <w:spacing w:before="100" w:beforeAutospacing="1" w:after="100" w:afterAutospacing="1"/>
        <w:rPr>
          <w:lang w:val="nb-NO"/>
        </w:rPr>
      </w:pPr>
      <w:bookmarkStart w:id="47" w:name="_Ref226317221"/>
      <w:bookmarkStart w:id="48" w:name="_Ref226317831"/>
      <w:bookmarkStart w:id="49" w:name="_Toc527142257"/>
      <w:r w:rsidRPr="003F6457">
        <w:rPr>
          <w:lang w:val="nb-NO"/>
        </w:rPr>
        <w:t>Nøkkelord</w:t>
      </w:r>
      <w:bookmarkEnd w:id="47"/>
      <w:bookmarkEnd w:id="48"/>
      <w:bookmarkEnd w:id="49"/>
    </w:p>
    <w:p w14:paraId="113DA737" w14:textId="21D450BF" w:rsidR="00C96939" w:rsidRPr="003F6457" w:rsidRDefault="00BC7054" w:rsidP="00386FD2">
      <w:pPr>
        <w:tabs>
          <w:tab w:val="left" w:pos="1265"/>
          <w:tab w:val="left" w:pos="1870"/>
        </w:tabs>
        <w:spacing w:before="100" w:beforeAutospacing="1" w:after="100" w:afterAutospacing="1"/>
      </w:pPr>
      <w:r w:rsidRPr="003F6457">
        <w:t xml:space="preserve">Det bør være mulig å føye ett eller flere nøkkelord til en </w:t>
      </w:r>
      <w:r w:rsidRPr="00B46AA2">
        <w:rPr>
          <w:i/>
        </w:rPr>
        <w:t>klasse</w:t>
      </w:r>
      <w:r w:rsidRPr="003F6457">
        <w:t xml:space="preserve">, en </w:t>
      </w:r>
      <w:r w:rsidRPr="00B46AA2">
        <w:rPr>
          <w:i/>
        </w:rPr>
        <w:t>mappe</w:t>
      </w:r>
      <w:r w:rsidRPr="003F6457">
        <w:t xml:space="preserve"> eller en </w:t>
      </w:r>
      <w:r w:rsidR="00EB0016" w:rsidRPr="00B46AA2">
        <w:rPr>
          <w:i/>
        </w:rPr>
        <w:t>r</w:t>
      </w:r>
      <w:r w:rsidR="00101A91" w:rsidRPr="00B46AA2">
        <w:rPr>
          <w:i/>
        </w:rPr>
        <w:t>egistrering</w:t>
      </w:r>
      <w:r w:rsidRPr="003F6457">
        <w:t xml:space="preserve">. Nøkkelord må ikke blandes sammen med fasettert klassifikasjon basert på emneord. Mens </w:t>
      </w:r>
      <w:r w:rsidRPr="003F6457">
        <w:rPr>
          <w:i/>
          <w:iCs/>
        </w:rPr>
        <w:t>klassifikasjonen</w:t>
      </w:r>
      <w:r w:rsidRPr="003F6457">
        <w:t xml:space="preserve"> </w:t>
      </w:r>
      <w:r w:rsidR="008F59C0">
        <w:t xml:space="preserve">normalt </w:t>
      </w:r>
      <w:r w:rsidRPr="003F6457">
        <w:t xml:space="preserve">skal gi informasjon om dokumentets </w:t>
      </w:r>
      <w:r w:rsidRPr="003F6457">
        <w:rPr>
          <w:i/>
          <w:iCs/>
        </w:rPr>
        <w:t>kontekst</w:t>
      </w:r>
      <w:r w:rsidRPr="003F6457">
        <w:t xml:space="preserve"> (hvilken funksjon som har skapt dokumentet), </w:t>
      </w:r>
      <w:r w:rsidR="008F59C0">
        <w:t>kan</w:t>
      </w:r>
      <w:r w:rsidR="008F59C0" w:rsidRPr="003F6457">
        <w:t xml:space="preserve"> </w:t>
      </w:r>
      <w:r w:rsidRPr="003F6457">
        <w:rPr>
          <w:i/>
          <w:iCs/>
        </w:rPr>
        <w:t>nøkkelordene</w:t>
      </w:r>
      <w:r w:rsidRPr="003F6457">
        <w:t xml:space="preserve"> </w:t>
      </w:r>
      <w:r w:rsidR="008F59C0">
        <w:t xml:space="preserve">brukes </w:t>
      </w:r>
      <w:r w:rsidRPr="003F6457">
        <w:t xml:space="preserve">til å si noe om dokumentets </w:t>
      </w:r>
      <w:r w:rsidRPr="003F6457">
        <w:rPr>
          <w:i/>
          <w:iCs/>
        </w:rPr>
        <w:t>innhold</w:t>
      </w:r>
      <w:r w:rsidRPr="003F6457">
        <w:t>. Hensikten med nøkkelord er å forbedre søkemulighetene for en klasse, mappe eller registrering. Nøkkelord kan knyttes til en kontrollert ordliste (tesaurus). Det er ikke obligat</w:t>
      </w:r>
      <w:r w:rsidR="00386FD2">
        <w:t>orisk å implementere nøkkelord.</w:t>
      </w:r>
    </w:p>
    <w:p w14:paraId="054493C5" w14:textId="77777777" w:rsidR="001C6509" w:rsidRPr="003F6457" w:rsidRDefault="00C96939" w:rsidP="00386FD2">
      <w:pPr>
        <w:tabs>
          <w:tab w:val="left" w:pos="1265"/>
          <w:tab w:val="left" w:pos="1870"/>
        </w:tabs>
        <w:spacing w:before="100" w:beforeAutospacing="1" w:after="100" w:afterAutospacing="1"/>
      </w:pPr>
      <w:r w:rsidRPr="003F6457">
        <w:t xml:space="preserve">Nøkkelord består bare av ett metadataelement: </w:t>
      </w:r>
      <w:r w:rsidRPr="003F6457">
        <w:rPr>
          <w:i/>
        </w:rPr>
        <w:t>M022 noekkelord</w:t>
      </w:r>
      <w:r w:rsidRPr="003F6457">
        <w:t>, og er derfor i</w:t>
      </w:r>
      <w:r w:rsidR="001C6509" w:rsidRPr="003F6457">
        <w:t>kke definert som et eget objekt men plassert direkte i tabellene for de aktuelle arkivenhetene.</w:t>
      </w:r>
      <w:r w:rsidRPr="003F6457">
        <w:t xml:space="preserve">  </w:t>
      </w:r>
    </w:p>
    <w:p w14:paraId="32E5952E" w14:textId="733F0395" w:rsidR="00BC7054" w:rsidRPr="003F6457" w:rsidRDefault="00BC7054" w:rsidP="00F72E83">
      <w:pPr>
        <w:tabs>
          <w:tab w:val="left" w:pos="1265"/>
          <w:tab w:val="left" w:pos="1870"/>
        </w:tabs>
        <w:spacing w:before="100" w:beforeAutospacing="1" w:after="100" w:afterAutospacing="1"/>
      </w:pPr>
      <w:r w:rsidRPr="003F6457">
        <w:t xml:space="preserve">Nøkkelord er valgfritt, og kan forekomme en eller flere ganger i klasse, mappe eller </w:t>
      </w:r>
      <w:r w:rsidR="00EE69F2">
        <w:t>registrering</w:t>
      </w:r>
      <w:r w:rsidRPr="003F6457">
        <w:t>.</w:t>
      </w:r>
    </w:p>
    <w:tbl>
      <w:tblPr>
        <w:tblW w:w="9360"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760"/>
        <w:gridCol w:w="720"/>
        <w:gridCol w:w="1980"/>
      </w:tblGrid>
      <w:tr w:rsidR="00BC7054" w:rsidRPr="003F6457" w14:paraId="2E0A2DA0" w14:textId="77777777">
        <w:trPr>
          <w:cantSplit/>
          <w:trHeight w:val="525"/>
          <w:tblHeader/>
        </w:trPr>
        <w:tc>
          <w:tcPr>
            <w:tcW w:w="900" w:type="dxa"/>
            <w:shd w:val="clear" w:color="auto" w:fill="E6E6E6"/>
            <w:tcMar>
              <w:top w:w="57" w:type="dxa"/>
              <w:left w:w="57" w:type="dxa"/>
              <w:bottom w:w="57" w:type="dxa"/>
              <w:right w:w="57" w:type="dxa"/>
            </w:tcMar>
          </w:tcPr>
          <w:p w14:paraId="2C98CA6C" w14:textId="77777777" w:rsidR="00BC7054" w:rsidRPr="003F6457" w:rsidRDefault="00BC7054" w:rsidP="00BC7054">
            <w:pPr>
              <w:pStyle w:val="Tabelloverskrift"/>
            </w:pPr>
            <w:r w:rsidRPr="003F6457">
              <w:t>Krav nr.</w:t>
            </w:r>
          </w:p>
        </w:tc>
        <w:tc>
          <w:tcPr>
            <w:tcW w:w="5760" w:type="dxa"/>
            <w:shd w:val="clear" w:color="auto" w:fill="E6E6E6"/>
            <w:tcMar>
              <w:top w:w="57" w:type="dxa"/>
              <w:left w:w="57" w:type="dxa"/>
              <w:bottom w:w="57" w:type="dxa"/>
              <w:right w:w="57" w:type="dxa"/>
            </w:tcMar>
          </w:tcPr>
          <w:p w14:paraId="7C9A5A5C" w14:textId="77777777" w:rsidR="00BC7054" w:rsidRPr="003F6457" w:rsidRDefault="00BC7054" w:rsidP="00BC7054">
            <w:pPr>
              <w:pStyle w:val="Tabelloverskrift"/>
            </w:pPr>
            <w:r w:rsidRPr="003F6457">
              <w:t xml:space="preserve">Funksjonelle krav til </w:t>
            </w:r>
            <w:r w:rsidRPr="003F6457">
              <w:rPr>
                <w:i/>
              </w:rPr>
              <w:t>Nøkkelord</w:t>
            </w:r>
          </w:p>
        </w:tc>
        <w:tc>
          <w:tcPr>
            <w:tcW w:w="720" w:type="dxa"/>
            <w:shd w:val="clear" w:color="auto" w:fill="E6E6E6"/>
            <w:tcMar>
              <w:top w:w="57" w:type="dxa"/>
              <w:left w:w="57" w:type="dxa"/>
              <w:bottom w:w="57" w:type="dxa"/>
              <w:right w:w="57" w:type="dxa"/>
            </w:tcMar>
          </w:tcPr>
          <w:p w14:paraId="4889866A"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5EF6683F" w14:textId="77777777" w:rsidR="00BC7054" w:rsidRPr="003F6457" w:rsidRDefault="00BC7054" w:rsidP="00BC7054">
            <w:pPr>
              <w:pStyle w:val="Tabelloverskrift"/>
            </w:pPr>
            <w:r w:rsidRPr="003F6457">
              <w:t>Merknad</w:t>
            </w:r>
          </w:p>
        </w:tc>
      </w:tr>
      <w:tr w:rsidR="00BC7054" w:rsidRPr="003F6457" w14:paraId="5E43B69C" w14:textId="77777777">
        <w:trPr>
          <w:cantSplit/>
          <w:trHeight w:val="525"/>
        </w:trPr>
        <w:tc>
          <w:tcPr>
            <w:tcW w:w="900" w:type="dxa"/>
            <w:tcMar>
              <w:top w:w="57" w:type="dxa"/>
              <w:left w:w="57" w:type="dxa"/>
              <w:bottom w:w="57" w:type="dxa"/>
              <w:right w:w="57" w:type="dxa"/>
            </w:tcMar>
          </w:tcPr>
          <w:p w14:paraId="57852CD0" w14:textId="77777777" w:rsidR="00BC7054" w:rsidRPr="003F6457" w:rsidRDefault="00BC7054" w:rsidP="00344241">
            <w:pPr>
              <w:numPr>
                <w:ilvl w:val="0"/>
                <w:numId w:val="35"/>
              </w:numPr>
            </w:pPr>
          </w:p>
        </w:tc>
        <w:tc>
          <w:tcPr>
            <w:tcW w:w="5760" w:type="dxa"/>
            <w:tcMar>
              <w:top w:w="57" w:type="dxa"/>
              <w:left w:w="57" w:type="dxa"/>
              <w:bottom w:w="57" w:type="dxa"/>
              <w:right w:w="57" w:type="dxa"/>
            </w:tcMar>
          </w:tcPr>
          <w:p w14:paraId="2B1511AA" w14:textId="4878D6B5" w:rsidR="00BC7054" w:rsidRPr="003F6457" w:rsidRDefault="00BC7054" w:rsidP="00BC7054">
            <w:pPr>
              <w:tabs>
                <w:tab w:val="left" w:pos="1265"/>
                <w:tab w:val="left" w:pos="1870"/>
              </w:tabs>
            </w:pPr>
            <w:r w:rsidRPr="003F6457">
              <w:t xml:space="preserve">Det </w:t>
            </w:r>
            <w:r w:rsidR="00E6668C">
              <w:t>bør</w:t>
            </w:r>
            <w:r w:rsidRPr="003F6457">
              <w:t xml:space="preserve"> finnes en tjeneste/funksjon for å knytte ett eller flere nøkkelord til klasser, mapper og registreringer (unntatt </w:t>
            </w:r>
            <w:r w:rsidR="00EE69F2">
              <w:t>registrering</w:t>
            </w:r>
            <w:r w:rsidRPr="003F6457">
              <w:t xml:space="preserve">). </w:t>
            </w:r>
          </w:p>
        </w:tc>
        <w:tc>
          <w:tcPr>
            <w:tcW w:w="720" w:type="dxa"/>
            <w:tcMar>
              <w:top w:w="57" w:type="dxa"/>
              <w:left w:w="57" w:type="dxa"/>
              <w:bottom w:w="57" w:type="dxa"/>
              <w:right w:w="57" w:type="dxa"/>
            </w:tcMar>
          </w:tcPr>
          <w:p w14:paraId="62536206"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33E47405" w14:textId="77777777" w:rsidR="00BC7054" w:rsidRPr="00EE7985" w:rsidRDefault="00BC7054" w:rsidP="00BC7054">
            <w:pPr>
              <w:rPr>
                <w14:shadow w14:blurRad="50800" w14:dist="38100" w14:dir="2700000" w14:sx="100000" w14:sy="100000" w14:kx="0" w14:ky="0" w14:algn="tl">
                  <w14:srgbClr w14:val="000000">
                    <w14:alpha w14:val="60000"/>
                  </w14:srgbClr>
                </w14:shadow>
              </w:rPr>
            </w:pPr>
          </w:p>
        </w:tc>
      </w:tr>
    </w:tbl>
    <w:p w14:paraId="66C173DC" w14:textId="77777777" w:rsidR="00BC7054" w:rsidRPr="003F6457" w:rsidRDefault="00BC7054" w:rsidP="00386FD2">
      <w:pPr>
        <w:pStyle w:val="Overskrift3"/>
        <w:spacing w:before="100" w:beforeAutospacing="1" w:after="100" w:afterAutospacing="1"/>
        <w:rPr>
          <w:lang w:val="nb-NO"/>
        </w:rPr>
      </w:pPr>
      <w:bookmarkStart w:id="50" w:name="_Toc527142258"/>
      <w:r w:rsidRPr="003F6457">
        <w:rPr>
          <w:lang w:val="nb-NO"/>
        </w:rPr>
        <w:t>Kryssreferanse</w:t>
      </w:r>
      <w:bookmarkEnd w:id="50"/>
    </w:p>
    <w:p w14:paraId="26869C0F" w14:textId="77777777" w:rsidR="00BC7054" w:rsidRPr="003F6457" w:rsidRDefault="00BC7054" w:rsidP="00386FD2">
      <w:pPr>
        <w:spacing w:before="100" w:beforeAutospacing="1" w:after="100" w:afterAutospacing="1"/>
      </w:pPr>
      <w:r w:rsidRPr="003F6457">
        <w:t>Dette er en referanse på tvers av hierarkiet i arkivstrukturen. Referansen kan gå fra en mappe til en annen mappe, fra en registrering til en annen registrering, fra en mappe til en registrering og fra en registrering til en mappe. Det kan også refereres fra</w:t>
      </w:r>
      <w:r w:rsidR="00386FD2">
        <w:t xml:space="preserve"> en klasse til en annen klasse.</w:t>
      </w:r>
    </w:p>
    <w:p w14:paraId="151DBCD3" w14:textId="20ACB7FB" w:rsidR="00BC7054" w:rsidRPr="003F6457" w:rsidRDefault="00BC7054" w:rsidP="00386FD2">
      <w:pPr>
        <w:spacing w:before="100" w:beforeAutospacing="1" w:after="100" w:afterAutospacing="1"/>
      </w:pPr>
      <w:r w:rsidRPr="003F6457">
        <w:t xml:space="preserve">Kryssreferanse er valgfritt, og kan knyttes en eller flere ganger til klasse, mappe og </w:t>
      </w:r>
      <w:r w:rsidR="00EE69F2">
        <w:t>registrering</w:t>
      </w:r>
      <w:r w:rsidRPr="003F6457">
        <w:t xml:space="preserve">. Referansen går en vei, dvs. den kan kun være en referanse til en arkivenhet. I og med at kryssreferanser knyttes til </w:t>
      </w:r>
      <w:r w:rsidR="00EE69F2">
        <w:t>mappe</w:t>
      </w:r>
      <w:r w:rsidRPr="003F6457">
        <w:t xml:space="preserve"> og </w:t>
      </w:r>
      <w:r w:rsidR="00EE69F2">
        <w:t>registrering</w:t>
      </w:r>
      <w:r w:rsidRPr="003F6457">
        <w:t>, vil det si at Referanser også knyttes til alle utvidelsene (spesialiseringer) under disse (Saksmappe, Møtemappe og Journalpost, Møteregistrering).</w:t>
      </w:r>
    </w:p>
    <w:p w14:paraId="30E1A82B" w14:textId="77777777" w:rsidR="00BC7054" w:rsidRPr="003F6457" w:rsidRDefault="00BC7054" w:rsidP="00386FD2">
      <w:pPr>
        <w:pStyle w:val="Metadataoverskrift"/>
        <w:spacing w:before="100" w:beforeAutospacing="1" w:after="100" w:afterAutospacing="1"/>
      </w:pPr>
      <w:r w:rsidRPr="003F6457">
        <w:lastRenderedPageBreak/>
        <w:t xml:space="preserve">Konseptuell modell for </w:t>
      </w:r>
      <w:r w:rsidRPr="003F6457">
        <w:rPr>
          <w:i/>
        </w:rPr>
        <w:t>Kryssreferanse</w:t>
      </w:r>
    </w:p>
    <w:p w14:paraId="5BFD5854" w14:textId="6A2D64C7" w:rsidR="00BC7054" w:rsidRPr="003F6457" w:rsidRDefault="00EC0600" w:rsidP="00EC0600">
      <w:pPr>
        <w:pStyle w:val="Modell"/>
        <w:jc w:val="left"/>
        <w:rPr>
          <w:lang w:val="nb-NO"/>
        </w:rPr>
      </w:pPr>
      <w:r>
        <w:rPr>
          <w:lang w:val="nb-NO" w:eastAsia="nb-NO"/>
        </w:rPr>
        <w:drawing>
          <wp:inline distT="0" distB="0" distL="0" distR="0" wp14:anchorId="6A8025E5" wp14:editId="72C3BE40">
            <wp:extent cx="4535424" cy="3002872"/>
            <wp:effectExtent l="0" t="0" r="0" b="762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yssreferanse (1).jpg"/>
                    <pic:cNvPicPr/>
                  </pic:nvPicPr>
                  <pic:blipFill>
                    <a:blip r:embed="rId18">
                      <a:extLst>
                        <a:ext uri="{28A0092B-C50C-407E-A947-70E740481C1C}">
                          <a14:useLocalDpi xmlns:a14="http://schemas.microsoft.com/office/drawing/2010/main" val="0"/>
                        </a:ext>
                      </a:extLst>
                    </a:blip>
                    <a:stretch>
                      <a:fillRect/>
                    </a:stretch>
                  </pic:blipFill>
                  <pic:spPr>
                    <a:xfrm>
                      <a:off x="0" y="0"/>
                      <a:ext cx="4551014" cy="3013194"/>
                    </a:xfrm>
                    <a:prstGeom prst="rect">
                      <a:avLst/>
                    </a:prstGeom>
                  </pic:spPr>
                </pic:pic>
              </a:graphicData>
            </a:graphic>
          </wp:inline>
        </w:drawing>
      </w:r>
    </w:p>
    <w:p w14:paraId="21327F23" w14:textId="77777777" w:rsidR="00BC7054" w:rsidRPr="003F6457" w:rsidRDefault="00BC7054" w:rsidP="00BC7054">
      <w:pPr>
        <w:pStyle w:val="Bildetekst"/>
      </w:pPr>
      <w:r w:rsidRPr="003F6457">
        <w:t>Kryssreferanse</w:t>
      </w:r>
    </w:p>
    <w:p w14:paraId="2944156B" w14:textId="77777777" w:rsidR="00BC7054" w:rsidRPr="003F6457" w:rsidRDefault="00BC7054" w:rsidP="00BC7054"/>
    <w:tbl>
      <w:tblPr>
        <w:tblW w:w="900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800"/>
      </w:tblGrid>
      <w:tr w:rsidR="00BC7054" w:rsidRPr="003F6457" w14:paraId="42745816" w14:textId="77777777">
        <w:trPr>
          <w:cantSplit/>
          <w:trHeight w:val="525"/>
          <w:tblHeader/>
        </w:trPr>
        <w:tc>
          <w:tcPr>
            <w:tcW w:w="900" w:type="dxa"/>
            <w:shd w:val="clear" w:color="auto" w:fill="E6E6E6"/>
            <w:tcMar>
              <w:top w:w="57" w:type="dxa"/>
              <w:left w:w="57" w:type="dxa"/>
              <w:bottom w:w="57" w:type="dxa"/>
              <w:right w:w="57" w:type="dxa"/>
            </w:tcMar>
          </w:tcPr>
          <w:p w14:paraId="33F66A16" w14:textId="77777777" w:rsidR="00BC7054" w:rsidRPr="003F6457" w:rsidRDefault="00BC7054" w:rsidP="00BC7054">
            <w:pPr>
              <w:pStyle w:val="Tabelloverskrift"/>
            </w:pPr>
            <w:r w:rsidRPr="003F6457">
              <w:t>Krav nr.</w:t>
            </w:r>
          </w:p>
        </w:tc>
        <w:tc>
          <w:tcPr>
            <w:tcW w:w="5580" w:type="dxa"/>
            <w:shd w:val="clear" w:color="auto" w:fill="E6E6E6"/>
            <w:tcMar>
              <w:top w:w="57" w:type="dxa"/>
              <w:left w:w="57" w:type="dxa"/>
              <w:bottom w:w="57" w:type="dxa"/>
              <w:right w:w="57" w:type="dxa"/>
            </w:tcMar>
          </w:tcPr>
          <w:p w14:paraId="0F509B06" w14:textId="77777777" w:rsidR="00BC7054" w:rsidRPr="003F6457" w:rsidRDefault="00BC7054" w:rsidP="00BC7054">
            <w:pPr>
              <w:pStyle w:val="Tabelloverskrift"/>
            </w:pPr>
            <w:r w:rsidRPr="003F6457">
              <w:t xml:space="preserve">Funksjonelle krav til </w:t>
            </w:r>
            <w:r w:rsidRPr="003F6457">
              <w:rPr>
                <w:i/>
              </w:rPr>
              <w:t>Kryssreferanse</w:t>
            </w:r>
          </w:p>
        </w:tc>
        <w:tc>
          <w:tcPr>
            <w:tcW w:w="720" w:type="dxa"/>
            <w:shd w:val="clear" w:color="auto" w:fill="E6E6E6"/>
            <w:tcMar>
              <w:top w:w="57" w:type="dxa"/>
              <w:left w:w="57" w:type="dxa"/>
              <w:bottom w:w="57" w:type="dxa"/>
              <w:right w:w="57" w:type="dxa"/>
            </w:tcMar>
          </w:tcPr>
          <w:p w14:paraId="2257DE2B" w14:textId="77777777" w:rsidR="00BC7054" w:rsidRPr="003F6457" w:rsidRDefault="00BC7054" w:rsidP="00BC7054">
            <w:pPr>
              <w:pStyle w:val="Tabelloverskrift"/>
            </w:pPr>
            <w:r w:rsidRPr="003F6457">
              <w:t>Type</w:t>
            </w:r>
          </w:p>
        </w:tc>
        <w:tc>
          <w:tcPr>
            <w:tcW w:w="1800" w:type="dxa"/>
            <w:shd w:val="clear" w:color="auto" w:fill="E6E6E6"/>
            <w:noWrap/>
            <w:tcMar>
              <w:top w:w="57" w:type="dxa"/>
              <w:left w:w="57" w:type="dxa"/>
              <w:bottom w:w="57" w:type="dxa"/>
              <w:right w:w="57" w:type="dxa"/>
            </w:tcMar>
          </w:tcPr>
          <w:p w14:paraId="1FF2D8D0" w14:textId="77777777" w:rsidR="00BC7054" w:rsidRPr="003F6457" w:rsidRDefault="00BC7054" w:rsidP="00BC7054">
            <w:pPr>
              <w:pStyle w:val="Tabelloverskrift"/>
            </w:pPr>
            <w:r w:rsidRPr="003F6457">
              <w:t>Merknad</w:t>
            </w:r>
          </w:p>
        </w:tc>
      </w:tr>
      <w:tr w:rsidR="00BC7054" w:rsidRPr="00B46821" w14:paraId="303762C1" w14:textId="77777777">
        <w:trPr>
          <w:cantSplit/>
          <w:trHeight w:val="525"/>
        </w:trPr>
        <w:tc>
          <w:tcPr>
            <w:tcW w:w="900" w:type="dxa"/>
            <w:tcMar>
              <w:top w:w="57" w:type="dxa"/>
              <w:left w:w="57" w:type="dxa"/>
              <w:bottom w:w="57" w:type="dxa"/>
              <w:right w:w="57" w:type="dxa"/>
            </w:tcMar>
          </w:tcPr>
          <w:p w14:paraId="04642A80" w14:textId="77777777" w:rsidR="00BC7054" w:rsidRPr="003F6457" w:rsidRDefault="00BC7054" w:rsidP="00536663">
            <w:pPr>
              <w:numPr>
                <w:ilvl w:val="0"/>
                <w:numId w:val="35"/>
              </w:numPr>
            </w:pPr>
          </w:p>
        </w:tc>
        <w:tc>
          <w:tcPr>
            <w:tcW w:w="5580" w:type="dxa"/>
            <w:tcMar>
              <w:top w:w="57" w:type="dxa"/>
              <w:left w:w="57" w:type="dxa"/>
              <w:bottom w:w="57" w:type="dxa"/>
              <w:right w:w="57" w:type="dxa"/>
            </w:tcMar>
          </w:tcPr>
          <w:p w14:paraId="11BF1033" w14:textId="77777777" w:rsidR="00BC7054" w:rsidRPr="003F6457" w:rsidRDefault="00BC7054" w:rsidP="00BC7054">
            <w:pPr>
              <w:pStyle w:val="Merknadstekst"/>
              <w:rPr>
                <w:lang w:val="nb-NO" w:eastAsia="nb-NO"/>
              </w:rPr>
            </w:pPr>
            <w:r w:rsidRPr="003F6457">
              <w:rPr>
                <w:lang w:val="nb-NO" w:eastAsia="nb-NO"/>
              </w:rPr>
              <w:t xml:space="preserve">Det skal finnes en tjeneste/funksjon som kan </w:t>
            </w:r>
            <w:r w:rsidRPr="003F6457">
              <w:rPr>
                <w:i/>
                <w:iCs/>
                <w:lang w:val="nb-NO" w:eastAsia="nb-NO"/>
              </w:rPr>
              <w:t xml:space="preserve">lagre, gjenfinne, endre og slette </w:t>
            </w:r>
            <w:r w:rsidRPr="003F6457">
              <w:rPr>
                <w:lang w:val="nb-NO" w:eastAsia="nb-NO"/>
              </w:rPr>
              <w:t>en Kryssreferanse mellom:</w:t>
            </w:r>
          </w:p>
          <w:p w14:paraId="69DD21A2" w14:textId="77777777" w:rsidR="00BC7054" w:rsidRPr="003F6457" w:rsidRDefault="00BC7054" w:rsidP="00536663">
            <w:pPr>
              <w:pStyle w:val="Merknadstekst"/>
              <w:numPr>
                <w:ilvl w:val="0"/>
                <w:numId w:val="12"/>
              </w:numPr>
              <w:rPr>
                <w:lang w:val="nb-NO" w:eastAsia="nb-NO"/>
              </w:rPr>
            </w:pPr>
            <w:r w:rsidRPr="003F6457">
              <w:rPr>
                <w:lang w:val="nb-NO" w:eastAsia="nb-NO"/>
              </w:rPr>
              <w:t>Mapper</w:t>
            </w:r>
          </w:p>
          <w:p w14:paraId="63602B07" w14:textId="77777777" w:rsidR="00BC7054" w:rsidRPr="003F6457" w:rsidRDefault="00101A91" w:rsidP="00536663">
            <w:pPr>
              <w:pStyle w:val="Merknadstekst"/>
              <w:numPr>
                <w:ilvl w:val="0"/>
                <w:numId w:val="12"/>
              </w:numPr>
              <w:rPr>
                <w:lang w:val="nb-NO" w:eastAsia="nb-NO"/>
              </w:rPr>
            </w:pPr>
            <w:r>
              <w:rPr>
                <w:lang w:val="nb-NO" w:eastAsia="nb-NO"/>
              </w:rPr>
              <w:t>Registrering</w:t>
            </w:r>
            <w:r w:rsidR="00BC7054" w:rsidRPr="003F6457">
              <w:rPr>
                <w:lang w:val="nb-NO" w:eastAsia="nb-NO"/>
              </w:rPr>
              <w:t>er</w:t>
            </w:r>
          </w:p>
          <w:p w14:paraId="7B5F89F3" w14:textId="77777777" w:rsidR="00BC7054" w:rsidRPr="003F6457" w:rsidRDefault="00BC7054" w:rsidP="00BC7054">
            <w:pPr>
              <w:pStyle w:val="Merknadstekst"/>
              <w:rPr>
                <w:i/>
                <w:iCs/>
                <w:lang w:val="nb-NO" w:eastAsia="en-US"/>
              </w:rPr>
            </w:pPr>
            <w:r w:rsidRPr="003F6457">
              <w:rPr>
                <w:lang w:val="nb-NO" w:eastAsia="nb-NO"/>
              </w:rPr>
              <w:t>eller til referanser mellom disse.</w:t>
            </w:r>
          </w:p>
        </w:tc>
        <w:tc>
          <w:tcPr>
            <w:tcW w:w="720" w:type="dxa"/>
            <w:tcMar>
              <w:top w:w="57" w:type="dxa"/>
              <w:left w:w="57" w:type="dxa"/>
              <w:bottom w:w="57" w:type="dxa"/>
              <w:right w:w="57" w:type="dxa"/>
            </w:tcMar>
          </w:tcPr>
          <w:p w14:paraId="1B3C2A63" w14:textId="77777777" w:rsidR="00BC7054" w:rsidRPr="003F6457" w:rsidRDefault="00DB2741" w:rsidP="00BC7054">
            <w:pPr>
              <w:jc w:val="center"/>
            </w:pPr>
            <w:r>
              <w:t>B</w:t>
            </w:r>
          </w:p>
        </w:tc>
        <w:tc>
          <w:tcPr>
            <w:tcW w:w="1800" w:type="dxa"/>
            <w:noWrap/>
            <w:tcMar>
              <w:top w:w="57" w:type="dxa"/>
              <w:left w:w="57" w:type="dxa"/>
              <w:bottom w:w="57" w:type="dxa"/>
              <w:right w:w="57" w:type="dxa"/>
            </w:tcMar>
          </w:tcPr>
          <w:p w14:paraId="6E32DC39" w14:textId="77777777" w:rsidR="00BC7054" w:rsidRPr="002367BF" w:rsidRDefault="00DB2741" w:rsidP="00BC7054">
            <w:pPr>
              <w:rPr>
                <w:lang w:val="nn-NO"/>
              </w:rPr>
            </w:pPr>
            <w:r w:rsidRPr="002367BF">
              <w:rPr>
                <w:lang w:val="nn-NO"/>
              </w:rPr>
              <w:t>Obligatorisk for sakarkiv, aktuelt for mange fagsystemer.</w:t>
            </w:r>
          </w:p>
        </w:tc>
      </w:tr>
      <w:tr w:rsidR="00BC7054" w:rsidRPr="003F6457" w14:paraId="20E69144" w14:textId="77777777">
        <w:trPr>
          <w:cantSplit/>
          <w:trHeight w:val="525"/>
        </w:trPr>
        <w:tc>
          <w:tcPr>
            <w:tcW w:w="900" w:type="dxa"/>
            <w:tcMar>
              <w:top w:w="57" w:type="dxa"/>
              <w:left w:w="57" w:type="dxa"/>
              <w:bottom w:w="57" w:type="dxa"/>
              <w:right w:w="57" w:type="dxa"/>
            </w:tcMar>
          </w:tcPr>
          <w:p w14:paraId="57D45D41" w14:textId="77777777" w:rsidR="00BC7054" w:rsidRPr="002367BF" w:rsidRDefault="00BC7054" w:rsidP="00536663">
            <w:pPr>
              <w:numPr>
                <w:ilvl w:val="0"/>
                <w:numId w:val="35"/>
              </w:numPr>
              <w:rPr>
                <w:lang w:val="nn-NO"/>
              </w:rPr>
            </w:pPr>
          </w:p>
        </w:tc>
        <w:tc>
          <w:tcPr>
            <w:tcW w:w="5580" w:type="dxa"/>
            <w:tcMar>
              <w:top w:w="57" w:type="dxa"/>
              <w:left w:w="57" w:type="dxa"/>
              <w:bottom w:w="57" w:type="dxa"/>
              <w:right w:w="57" w:type="dxa"/>
            </w:tcMar>
          </w:tcPr>
          <w:p w14:paraId="090A69F9" w14:textId="77777777" w:rsidR="00BC7054" w:rsidRPr="003F6457" w:rsidRDefault="00BC7054" w:rsidP="00BC7054">
            <w:pPr>
              <w:pStyle w:val="Merknadstekst"/>
              <w:rPr>
                <w:lang w:val="nb-NO" w:eastAsia="nb-NO"/>
              </w:rPr>
            </w:pPr>
            <w:r w:rsidRPr="003F6457">
              <w:rPr>
                <w:lang w:val="nb-NO" w:eastAsia="nb-NO"/>
              </w:rPr>
              <w:t xml:space="preserve">Det bør finnes en tjeneste/funksjon som kan </w:t>
            </w:r>
            <w:r w:rsidRPr="003F6457">
              <w:rPr>
                <w:i/>
                <w:iCs/>
                <w:lang w:val="nb-NO" w:eastAsia="nb-NO"/>
              </w:rPr>
              <w:t xml:space="preserve">lagre, gjenfinne, endre og slette </w:t>
            </w:r>
            <w:r w:rsidRPr="003F6457">
              <w:rPr>
                <w:lang w:val="nb-NO" w:eastAsia="nb-NO"/>
              </w:rPr>
              <w:t>en Kryssreferanse mellom:</w:t>
            </w:r>
          </w:p>
          <w:p w14:paraId="6F902363" w14:textId="77777777" w:rsidR="00BC7054" w:rsidRPr="003F6457" w:rsidRDefault="00BC7054" w:rsidP="00536663">
            <w:pPr>
              <w:pStyle w:val="Merknadstekst"/>
              <w:numPr>
                <w:ilvl w:val="0"/>
                <w:numId w:val="12"/>
              </w:numPr>
              <w:rPr>
                <w:lang w:val="nb-NO" w:eastAsia="nb-NO"/>
              </w:rPr>
            </w:pPr>
            <w:r w:rsidRPr="003F6457">
              <w:rPr>
                <w:lang w:val="nb-NO" w:eastAsia="nb-NO"/>
              </w:rPr>
              <w:t xml:space="preserve">Klasser </w:t>
            </w:r>
          </w:p>
        </w:tc>
        <w:tc>
          <w:tcPr>
            <w:tcW w:w="720" w:type="dxa"/>
            <w:tcMar>
              <w:top w:w="57" w:type="dxa"/>
              <w:left w:w="57" w:type="dxa"/>
              <w:bottom w:w="57" w:type="dxa"/>
              <w:right w:w="57" w:type="dxa"/>
            </w:tcMar>
          </w:tcPr>
          <w:p w14:paraId="07AA7412" w14:textId="77777777" w:rsidR="00BC7054" w:rsidRPr="003F6457" w:rsidRDefault="00BC7054" w:rsidP="00BC7054">
            <w:pPr>
              <w:jc w:val="center"/>
            </w:pPr>
            <w:r w:rsidRPr="003F6457">
              <w:t>V</w:t>
            </w:r>
          </w:p>
        </w:tc>
        <w:tc>
          <w:tcPr>
            <w:tcW w:w="1800" w:type="dxa"/>
            <w:noWrap/>
            <w:tcMar>
              <w:top w:w="57" w:type="dxa"/>
              <w:left w:w="57" w:type="dxa"/>
              <w:bottom w:w="57" w:type="dxa"/>
              <w:right w:w="57" w:type="dxa"/>
            </w:tcMar>
          </w:tcPr>
          <w:p w14:paraId="3133879E" w14:textId="77777777" w:rsidR="00BC7054" w:rsidRPr="003F6457" w:rsidRDefault="00BC7054" w:rsidP="00BC7054"/>
        </w:tc>
      </w:tr>
    </w:tbl>
    <w:p w14:paraId="485FA183" w14:textId="77777777" w:rsidR="00BC7054" w:rsidRPr="003F6457" w:rsidRDefault="00BC7054" w:rsidP="00BC7054">
      <w:pPr>
        <w:pStyle w:val="Overskrift3"/>
        <w:rPr>
          <w:lang w:val="nb-NO"/>
        </w:rPr>
      </w:pPr>
      <w:bookmarkStart w:id="51" w:name="_Toc527142259"/>
      <w:r w:rsidRPr="003F6457">
        <w:rPr>
          <w:lang w:val="nb-NO"/>
        </w:rPr>
        <w:t>Merknad</w:t>
      </w:r>
      <w:bookmarkEnd w:id="51"/>
    </w:p>
    <w:p w14:paraId="17C40731" w14:textId="1B085F7C" w:rsidR="00BC7054" w:rsidRPr="003F6457" w:rsidRDefault="00BC7054" w:rsidP="00BC7054">
      <w:pPr>
        <w:tabs>
          <w:tab w:val="left" w:pos="1265"/>
          <w:tab w:val="left" w:pos="1870"/>
        </w:tabs>
      </w:pPr>
      <w:r w:rsidRPr="003F6457">
        <w:t xml:space="preserve">En eller flere merknader skal kunne knyttes til en mappe, </w:t>
      </w:r>
      <w:r w:rsidR="00897913">
        <w:t>r</w:t>
      </w:r>
      <w:r w:rsidR="00101A91">
        <w:t>egistrering</w:t>
      </w:r>
      <w:r w:rsidRPr="003F6457">
        <w:t xml:space="preserve"> eller en dokumentbeskrivelse. Merknader skal brukes for å dokumentere spesielle forhold rundt saksbehandlingen og arkivering av dokumenter, og denne informasjonen skal tas med i arkivuttrekket.</w:t>
      </w:r>
      <w:r w:rsidR="00AE4629">
        <w:t xml:space="preserve"> Merknad kan for eksempel brukes til å dokumentere prosesstrinn knyttet til en (saks)mappe, registrering eller dokumentbeskrivelse som ikke nødvendigvis manifesterer seg som et dokument som skal bli en egen registrering. </w:t>
      </w:r>
    </w:p>
    <w:p w14:paraId="5654AC28" w14:textId="6B8BEFFD" w:rsidR="00BC7054" w:rsidRDefault="00BC7054" w:rsidP="00651A05">
      <w:pPr>
        <w:pStyle w:val="Metadataoverskrift"/>
        <w:rPr>
          <w:i/>
        </w:rPr>
      </w:pPr>
      <w:r w:rsidRPr="003F6457">
        <w:lastRenderedPageBreak/>
        <w:t xml:space="preserve">Konseptuell modell for </w:t>
      </w:r>
      <w:r w:rsidRPr="003F6457">
        <w:rPr>
          <w:i/>
        </w:rPr>
        <w:t>Merknad</w:t>
      </w:r>
    </w:p>
    <w:p w14:paraId="7282B29F" w14:textId="77777777" w:rsidR="0035307C" w:rsidRPr="003F6457" w:rsidRDefault="0035307C" w:rsidP="00651A05">
      <w:pPr>
        <w:pStyle w:val="Metadataoverskrift"/>
      </w:pPr>
    </w:p>
    <w:p w14:paraId="095D4DB5" w14:textId="19AACFA2" w:rsidR="00BC7054" w:rsidRPr="003F6457" w:rsidRDefault="00EC0600" w:rsidP="00EC0600">
      <w:pPr>
        <w:pStyle w:val="Modell"/>
        <w:jc w:val="left"/>
        <w:rPr>
          <w:lang w:val="nb-NO"/>
        </w:rPr>
      </w:pPr>
      <w:r>
        <w:rPr>
          <w:lang w:val="nb-NO" w:eastAsia="nb-NO"/>
        </w:rPr>
        <w:drawing>
          <wp:inline distT="0" distB="0" distL="0" distR="0" wp14:anchorId="48EC3B90" wp14:editId="766B980A">
            <wp:extent cx="4272077" cy="3144723"/>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knad.jpg"/>
                    <pic:cNvPicPr/>
                  </pic:nvPicPr>
                  <pic:blipFill>
                    <a:blip r:embed="rId19">
                      <a:extLst>
                        <a:ext uri="{28A0092B-C50C-407E-A947-70E740481C1C}">
                          <a14:useLocalDpi xmlns:a14="http://schemas.microsoft.com/office/drawing/2010/main" val="0"/>
                        </a:ext>
                      </a:extLst>
                    </a:blip>
                    <a:stretch>
                      <a:fillRect/>
                    </a:stretch>
                  </pic:blipFill>
                  <pic:spPr>
                    <a:xfrm>
                      <a:off x="0" y="0"/>
                      <a:ext cx="4285761" cy="3154796"/>
                    </a:xfrm>
                    <a:prstGeom prst="rect">
                      <a:avLst/>
                    </a:prstGeom>
                  </pic:spPr>
                </pic:pic>
              </a:graphicData>
            </a:graphic>
          </wp:inline>
        </w:drawing>
      </w:r>
    </w:p>
    <w:p w14:paraId="5B7ABDB1" w14:textId="77777777" w:rsidR="00BC7054" w:rsidRPr="003F6457" w:rsidRDefault="00BC7054" w:rsidP="00386FD2">
      <w:pPr>
        <w:pStyle w:val="Bildetekst"/>
      </w:pPr>
      <w:r w:rsidRPr="003F6457">
        <w:t>Merknad</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BC7054" w:rsidRPr="003F6457" w14:paraId="29A1A7C7" w14:textId="77777777">
        <w:trPr>
          <w:cantSplit/>
          <w:tblHeader/>
        </w:trPr>
        <w:tc>
          <w:tcPr>
            <w:tcW w:w="900" w:type="dxa"/>
            <w:shd w:val="clear" w:color="auto" w:fill="E6E6E6"/>
            <w:tcMar>
              <w:top w:w="57" w:type="dxa"/>
              <w:left w:w="57" w:type="dxa"/>
              <w:bottom w:w="57" w:type="dxa"/>
              <w:right w:w="57" w:type="dxa"/>
            </w:tcMar>
          </w:tcPr>
          <w:p w14:paraId="0ECC1E33" w14:textId="77777777" w:rsidR="00BC7054" w:rsidRPr="003F6457" w:rsidRDefault="00BC7054" w:rsidP="00BC7054">
            <w:pPr>
              <w:pStyle w:val="Tabelloverskrift"/>
            </w:pPr>
            <w:r w:rsidRPr="003F6457">
              <w:t>Krav nr.</w:t>
            </w:r>
          </w:p>
        </w:tc>
        <w:tc>
          <w:tcPr>
            <w:tcW w:w="5580" w:type="dxa"/>
            <w:shd w:val="clear" w:color="auto" w:fill="E6E6E6"/>
            <w:tcMar>
              <w:top w:w="57" w:type="dxa"/>
              <w:left w:w="57" w:type="dxa"/>
              <w:bottom w:w="57" w:type="dxa"/>
              <w:right w:w="57" w:type="dxa"/>
            </w:tcMar>
          </w:tcPr>
          <w:p w14:paraId="47AF3769" w14:textId="77777777" w:rsidR="00BC7054" w:rsidRPr="003F6457" w:rsidRDefault="00BC7054" w:rsidP="00BC7054">
            <w:pPr>
              <w:pStyle w:val="Tabelloverskrift"/>
            </w:pPr>
            <w:r w:rsidRPr="003F6457">
              <w:t xml:space="preserve">Funksjonelle krav til </w:t>
            </w:r>
            <w:r w:rsidRPr="003F6457">
              <w:rPr>
                <w:i/>
              </w:rPr>
              <w:t>Merknad</w:t>
            </w:r>
          </w:p>
        </w:tc>
        <w:tc>
          <w:tcPr>
            <w:tcW w:w="720" w:type="dxa"/>
            <w:shd w:val="clear" w:color="auto" w:fill="E6E6E6"/>
            <w:tcMar>
              <w:top w:w="57" w:type="dxa"/>
              <w:left w:w="57" w:type="dxa"/>
              <w:bottom w:w="57" w:type="dxa"/>
              <w:right w:w="57" w:type="dxa"/>
            </w:tcMar>
          </w:tcPr>
          <w:p w14:paraId="27ED896B"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5EBD9247" w14:textId="77777777" w:rsidR="00BC7054" w:rsidRPr="003F6457" w:rsidRDefault="00BC7054" w:rsidP="00BC7054">
            <w:pPr>
              <w:pStyle w:val="Tabelloverskrift"/>
            </w:pPr>
            <w:r w:rsidRPr="003F6457">
              <w:t>Merknad</w:t>
            </w:r>
          </w:p>
        </w:tc>
      </w:tr>
      <w:tr w:rsidR="00BC7054" w:rsidRPr="00B46821" w14:paraId="2CFE7CB7" w14:textId="77777777">
        <w:trPr>
          <w:cantSplit/>
        </w:trPr>
        <w:tc>
          <w:tcPr>
            <w:tcW w:w="900" w:type="dxa"/>
            <w:tcMar>
              <w:top w:w="57" w:type="dxa"/>
              <w:left w:w="57" w:type="dxa"/>
              <w:bottom w:w="57" w:type="dxa"/>
              <w:right w:w="57" w:type="dxa"/>
            </w:tcMar>
          </w:tcPr>
          <w:p w14:paraId="39AE4C0B" w14:textId="77777777" w:rsidR="00BC7054" w:rsidRPr="003F6457" w:rsidRDefault="00BC7054" w:rsidP="00536663">
            <w:pPr>
              <w:numPr>
                <w:ilvl w:val="0"/>
                <w:numId w:val="35"/>
              </w:numPr>
            </w:pPr>
          </w:p>
        </w:tc>
        <w:tc>
          <w:tcPr>
            <w:tcW w:w="5580" w:type="dxa"/>
            <w:tcMar>
              <w:top w:w="57" w:type="dxa"/>
              <w:left w:w="57" w:type="dxa"/>
              <w:bottom w:w="57" w:type="dxa"/>
              <w:right w:w="57" w:type="dxa"/>
            </w:tcMar>
          </w:tcPr>
          <w:p w14:paraId="6EA81829" w14:textId="5CF0A3CA" w:rsidR="00BC7054" w:rsidRPr="003F6457" w:rsidRDefault="00BC7054" w:rsidP="00BC7054">
            <w:pPr>
              <w:pStyle w:val="Merknadstekst"/>
              <w:rPr>
                <w:i/>
                <w:iCs/>
                <w:lang w:val="nb-NO" w:eastAsia="en-US"/>
              </w:rPr>
            </w:pPr>
            <w:r w:rsidRPr="003F6457">
              <w:rPr>
                <w:lang w:val="nb-NO" w:eastAsia="nb-NO"/>
              </w:rPr>
              <w:t xml:space="preserve">Det skal finnes en tjeneste/funksjon som kan registrere en </w:t>
            </w:r>
            <w:r w:rsidRPr="003F6457">
              <w:rPr>
                <w:i/>
                <w:iCs/>
                <w:lang w:val="nb-NO" w:eastAsia="nb-NO"/>
              </w:rPr>
              <w:t xml:space="preserve">Merknad </w:t>
            </w:r>
            <w:r w:rsidRPr="003F6457">
              <w:rPr>
                <w:lang w:val="nb-NO" w:eastAsia="nb-NO"/>
              </w:rPr>
              <w:t xml:space="preserve">til </w:t>
            </w:r>
            <w:r w:rsidR="00EE69F2">
              <w:rPr>
                <w:i/>
                <w:iCs/>
                <w:lang w:val="nb-NO" w:eastAsia="nb-NO"/>
              </w:rPr>
              <w:t>mappe</w:t>
            </w:r>
            <w:r w:rsidRPr="003F6457">
              <w:rPr>
                <w:lang w:val="nb-NO" w:eastAsia="nb-NO"/>
              </w:rPr>
              <w:t xml:space="preserve"> eller </w:t>
            </w:r>
            <w:r w:rsidR="00EE69F2">
              <w:rPr>
                <w:i/>
                <w:iCs/>
                <w:lang w:val="nb-NO" w:eastAsia="nb-NO"/>
              </w:rPr>
              <w:t>registrering</w:t>
            </w:r>
            <w:r w:rsidRPr="003F6457">
              <w:rPr>
                <w:lang w:val="nb-NO" w:eastAsia="nb-NO"/>
              </w:rPr>
              <w:t>.</w:t>
            </w:r>
          </w:p>
        </w:tc>
        <w:tc>
          <w:tcPr>
            <w:tcW w:w="720" w:type="dxa"/>
            <w:tcMar>
              <w:top w:w="57" w:type="dxa"/>
              <w:left w:w="57" w:type="dxa"/>
              <w:bottom w:w="57" w:type="dxa"/>
              <w:right w:w="57" w:type="dxa"/>
            </w:tcMar>
          </w:tcPr>
          <w:p w14:paraId="41B3D8C0"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2B8F2155" w14:textId="77777777" w:rsidR="00BC7054" w:rsidRPr="002367BF" w:rsidRDefault="00BC7054" w:rsidP="00BC7054">
            <w:pPr>
              <w:rPr>
                <w:lang w:val="nn-NO"/>
              </w:rPr>
            </w:pPr>
            <w:r w:rsidRPr="002367BF">
              <w:rPr>
                <w:lang w:val="nn-NO"/>
              </w:rPr>
              <w:t>Obligatorisk for sakarkiv, aktuelt for mange fagsystemer.</w:t>
            </w:r>
          </w:p>
        </w:tc>
      </w:tr>
      <w:tr w:rsidR="00BC7054" w:rsidRPr="00B46821" w14:paraId="45F39A12" w14:textId="77777777">
        <w:trPr>
          <w:cantSplit/>
        </w:trPr>
        <w:tc>
          <w:tcPr>
            <w:tcW w:w="900" w:type="dxa"/>
            <w:tcMar>
              <w:top w:w="57" w:type="dxa"/>
              <w:left w:w="57" w:type="dxa"/>
              <w:bottom w:w="57" w:type="dxa"/>
              <w:right w:w="57" w:type="dxa"/>
            </w:tcMar>
          </w:tcPr>
          <w:p w14:paraId="3A035338" w14:textId="77777777" w:rsidR="00BC7054" w:rsidRPr="002367BF" w:rsidRDefault="00BC7054" w:rsidP="00536663">
            <w:pPr>
              <w:numPr>
                <w:ilvl w:val="0"/>
                <w:numId w:val="35"/>
              </w:numPr>
              <w:rPr>
                <w:lang w:val="nn-NO"/>
              </w:rPr>
            </w:pPr>
          </w:p>
        </w:tc>
        <w:tc>
          <w:tcPr>
            <w:tcW w:w="5580" w:type="dxa"/>
            <w:tcMar>
              <w:top w:w="57" w:type="dxa"/>
              <w:left w:w="57" w:type="dxa"/>
              <w:bottom w:w="57" w:type="dxa"/>
              <w:right w:w="57" w:type="dxa"/>
            </w:tcMar>
          </w:tcPr>
          <w:p w14:paraId="2C9C63E9" w14:textId="151F4673" w:rsidR="00BC7054" w:rsidRPr="003F6457" w:rsidRDefault="00BC7054" w:rsidP="00BC7054">
            <w:pPr>
              <w:pStyle w:val="Merknadstekst"/>
              <w:rPr>
                <w:i/>
                <w:iCs/>
                <w:lang w:val="nb-NO" w:eastAsia="en-US"/>
              </w:rPr>
            </w:pPr>
            <w:r w:rsidRPr="003F6457">
              <w:rPr>
                <w:lang w:val="nb-NO" w:eastAsia="nb-NO"/>
              </w:rPr>
              <w:t xml:space="preserve">Dersom mer enn én merknad er knyttet til en </w:t>
            </w:r>
            <w:r w:rsidR="00EE69F2">
              <w:rPr>
                <w:i/>
                <w:iCs/>
                <w:lang w:val="nb-NO" w:eastAsia="nb-NO"/>
              </w:rPr>
              <w:t>mappe</w:t>
            </w:r>
            <w:r w:rsidRPr="003F6457">
              <w:rPr>
                <w:lang w:val="nb-NO" w:eastAsia="nb-NO"/>
              </w:rPr>
              <w:t xml:space="preserve"> eller en </w:t>
            </w:r>
            <w:r w:rsidR="00EE69F2">
              <w:rPr>
                <w:i/>
                <w:iCs/>
                <w:lang w:val="nb-NO" w:eastAsia="nb-NO"/>
              </w:rPr>
              <w:t>registrering</w:t>
            </w:r>
            <w:r w:rsidRPr="003F6457">
              <w:rPr>
                <w:lang w:val="nb-NO" w:eastAsia="nb-NO"/>
              </w:rPr>
              <w:t xml:space="preserve">, må metadataene grupperes sammen ved eksport og utveksling. </w:t>
            </w:r>
          </w:p>
        </w:tc>
        <w:tc>
          <w:tcPr>
            <w:tcW w:w="720" w:type="dxa"/>
            <w:tcMar>
              <w:top w:w="57" w:type="dxa"/>
              <w:left w:w="57" w:type="dxa"/>
              <w:bottom w:w="57" w:type="dxa"/>
              <w:right w:w="57" w:type="dxa"/>
            </w:tcMar>
          </w:tcPr>
          <w:p w14:paraId="06B1AFF3"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69B7A9A2" w14:textId="77777777" w:rsidR="00BC7054" w:rsidRPr="002367BF" w:rsidRDefault="00BC7054" w:rsidP="00BC7054">
            <w:pPr>
              <w:rPr>
                <w:lang w:val="nn-NO"/>
              </w:rPr>
            </w:pPr>
            <w:r w:rsidRPr="002367BF">
              <w:rPr>
                <w:lang w:val="nn-NO"/>
              </w:rPr>
              <w:t>Obligatorisk for sakarkiv, aktuelt for mange fagsystemer.</w:t>
            </w:r>
          </w:p>
        </w:tc>
      </w:tr>
      <w:tr w:rsidR="00BC7054" w:rsidRPr="003F6457" w14:paraId="31F1CC7F" w14:textId="77777777">
        <w:trPr>
          <w:cantSplit/>
        </w:trPr>
        <w:tc>
          <w:tcPr>
            <w:tcW w:w="900" w:type="dxa"/>
            <w:tcMar>
              <w:top w:w="57" w:type="dxa"/>
              <w:left w:w="57" w:type="dxa"/>
              <w:bottom w:w="57" w:type="dxa"/>
              <w:right w:w="57" w:type="dxa"/>
            </w:tcMar>
          </w:tcPr>
          <w:p w14:paraId="2D6A85CC" w14:textId="77777777" w:rsidR="00BC7054" w:rsidRPr="002367BF" w:rsidRDefault="00BC7054" w:rsidP="00536663">
            <w:pPr>
              <w:numPr>
                <w:ilvl w:val="0"/>
                <w:numId w:val="35"/>
              </w:numPr>
              <w:rPr>
                <w:lang w:val="nn-NO"/>
              </w:rPr>
            </w:pPr>
          </w:p>
        </w:tc>
        <w:tc>
          <w:tcPr>
            <w:tcW w:w="5580" w:type="dxa"/>
            <w:tcMar>
              <w:top w:w="57" w:type="dxa"/>
              <w:left w:w="57" w:type="dxa"/>
              <w:bottom w:w="57" w:type="dxa"/>
              <w:right w:w="57" w:type="dxa"/>
            </w:tcMar>
          </w:tcPr>
          <w:p w14:paraId="6A9BB41B" w14:textId="77777777" w:rsidR="00BC7054" w:rsidRPr="003F6457" w:rsidRDefault="00BC7054" w:rsidP="00332EC0">
            <w:pPr>
              <w:pStyle w:val="Merknadstekst"/>
              <w:rPr>
                <w:lang w:val="nb-NO" w:eastAsia="nb-NO"/>
              </w:rPr>
            </w:pPr>
            <w:r w:rsidRPr="003F6457">
              <w:rPr>
                <w:lang w:val="nb-NO" w:eastAsia="nb-NO"/>
              </w:rPr>
              <w:t xml:space="preserve">Det bør være mulig fritt </w:t>
            </w:r>
            <w:r w:rsidR="00332EC0" w:rsidRPr="003F6457">
              <w:rPr>
                <w:lang w:val="nb-NO" w:eastAsia="nb-NO"/>
              </w:rPr>
              <w:t xml:space="preserve">å </w:t>
            </w:r>
            <w:r w:rsidRPr="003F6457">
              <w:rPr>
                <w:lang w:val="nb-NO" w:eastAsia="nb-NO"/>
              </w:rPr>
              <w:t>definere typer merknader.</w:t>
            </w:r>
          </w:p>
        </w:tc>
        <w:tc>
          <w:tcPr>
            <w:tcW w:w="720" w:type="dxa"/>
            <w:tcMar>
              <w:top w:w="57" w:type="dxa"/>
              <w:left w:w="57" w:type="dxa"/>
              <w:bottom w:w="57" w:type="dxa"/>
              <w:right w:w="57" w:type="dxa"/>
            </w:tcMar>
          </w:tcPr>
          <w:p w14:paraId="72595735"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68737F91" w14:textId="77777777" w:rsidR="00BC7054" w:rsidRPr="003F6457" w:rsidRDefault="00BC7054" w:rsidP="00BC7054"/>
        </w:tc>
      </w:tr>
    </w:tbl>
    <w:p w14:paraId="243EF06A" w14:textId="648A3257" w:rsidR="007835BA" w:rsidRPr="003F6457" w:rsidRDefault="002370A8" w:rsidP="007835BA">
      <w:pPr>
        <w:pStyle w:val="Overskrift3"/>
        <w:rPr>
          <w:lang w:val="nb-NO"/>
        </w:rPr>
      </w:pPr>
      <w:bookmarkStart w:id="52" w:name="_Toc527142260"/>
      <w:r>
        <w:rPr>
          <w:lang w:val="nb-NO"/>
        </w:rPr>
        <w:t>P</w:t>
      </w:r>
      <w:r w:rsidR="007835BA" w:rsidRPr="003F6457">
        <w:rPr>
          <w:lang w:val="nb-NO"/>
        </w:rPr>
        <w:t>art</w:t>
      </w:r>
      <w:bookmarkEnd w:id="52"/>
    </w:p>
    <w:p w14:paraId="254ABD97" w14:textId="2AA04C23" w:rsidR="00E509D9" w:rsidRDefault="00897913" w:rsidP="00F72E83">
      <w:r>
        <w:t>Det skal være mulig å knytte parter til mapper, registreringer eller dokumentbeskrivelser.</w:t>
      </w:r>
      <w:r>
        <w:rPr>
          <w:rStyle w:val="Fotnotereferanse"/>
        </w:rPr>
        <w:footnoteReference w:id="8"/>
      </w:r>
      <w:r>
        <w:t xml:space="preserve"> Partsbegrepet er juridisk, og har ulik betydning innen forvaltningsretten, privatretten og strafferetten. </w:t>
      </w:r>
      <w:r w:rsidR="00BA392D">
        <w:t xml:space="preserve">Innen forvaltningsretten er part </w:t>
      </w:r>
      <w:r w:rsidR="00BA392D" w:rsidRPr="00BA392D">
        <w:t>«person som en avgjørelse retter seg mot eller som saken ellers direkte gjelder»</w:t>
      </w:r>
      <w:r w:rsidR="00BA392D">
        <w:t xml:space="preserve">, mens det i strafferetten </w:t>
      </w:r>
      <w:r w:rsidR="00BA392D" w:rsidRPr="00BA392D">
        <w:t>normalt bare</w:t>
      </w:r>
      <w:r w:rsidR="00BA392D">
        <w:t xml:space="preserve"> er</w:t>
      </w:r>
      <w:r w:rsidR="00BA392D" w:rsidRPr="00BA392D">
        <w:t xml:space="preserve"> den som er anklaget for å ha begått en straffbar handling som er part i saken.</w:t>
      </w:r>
      <w:r w:rsidR="00212A26">
        <w:t xml:space="preserve"> </w:t>
      </w:r>
    </w:p>
    <w:p w14:paraId="6295A797" w14:textId="5D805747" w:rsidR="00212A26" w:rsidRDefault="00212A26" w:rsidP="00F72E83"/>
    <w:p w14:paraId="1FA11F1E" w14:textId="626AA263" w:rsidR="00212A26" w:rsidRPr="002D0E2E" w:rsidRDefault="00212A26" w:rsidP="00F72E83">
      <w:r>
        <w:lastRenderedPageBreak/>
        <w:t xml:space="preserve">Noark 5 legger opp til at det er virksomhetens behov som styrer bruken av </w:t>
      </w:r>
      <w:r>
        <w:rPr>
          <w:i/>
        </w:rPr>
        <w:t>part</w:t>
      </w:r>
      <w:r>
        <w:t xml:space="preserve">, og en part kan være «hvem som helst» som virksomheten har behov for å registrere som interessent på en mappe, registrering eller dokumentbeskrivelse. </w:t>
      </w:r>
      <w:r w:rsidR="00CA5C05">
        <w:t xml:space="preserve">Forutsetningen er at man definerer ulike roller for partene, som kan brukes til å styre ulike funksjoner, (innsyns)rettigheter, mv. </w:t>
      </w:r>
    </w:p>
    <w:p w14:paraId="64067C97" w14:textId="5054C7FA" w:rsidR="00E509D9" w:rsidRDefault="00E509D9" w:rsidP="00E509D9">
      <w:pPr>
        <w:pStyle w:val="Metadataoverskrift"/>
        <w:rPr>
          <w:i/>
        </w:rPr>
      </w:pPr>
      <w:r w:rsidRPr="003F6457">
        <w:t xml:space="preserve">Konseptuell modell for </w:t>
      </w:r>
      <w:r>
        <w:rPr>
          <w:i/>
        </w:rPr>
        <w:t>Part</w:t>
      </w:r>
    </w:p>
    <w:p w14:paraId="00FF42F3" w14:textId="78E25555" w:rsidR="00E509D9" w:rsidRDefault="00EC0600" w:rsidP="00E509D9">
      <w:pPr>
        <w:pStyle w:val="Metadataoverskrift"/>
        <w:rPr>
          <w:sz w:val="16"/>
        </w:rPr>
      </w:pPr>
      <w:r>
        <w:rPr>
          <w:noProof/>
          <w:sz w:val="16"/>
          <w:lang w:eastAsia="nb-NO"/>
        </w:rPr>
        <w:drawing>
          <wp:inline distT="0" distB="0" distL="0" distR="0" wp14:anchorId="1DF0844F" wp14:editId="5F5AAE28">
            <wp:extent cx="4345229" cy="269098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jpg"/>
                    <pic:cNvPicPr/>
                  </pic:nvPicPr>
                  <pic:blipFill>
                    <a:blip r:embed="rId20">
                      <a:extLst>
                        <a:ext uri="{28A0092B-C50C-407E-A947-70E740481C1C}">
                          <a14:useLocalDpi xmlns:a14="http://schemas.microsoft.com/office/drawing/2010/main" val="0"/>
                        </a:ext>
                      </a:extLst>
                    </a:blip>
                    <a:stretch>
                      <a:fillRect/>
                    </a:stretch>
                  </pic:blipFill>
                  <pic:spPr>
                    <a:xfrm>
                      <a:off x="0" y="0"/>
                      <a:ext cx="4354041" cy="2696442"/>
                    </a:xfrm>
                    <a:prstGeom prst="rect">
                      <a:avLst/>
                    </a:prstGeom>
                  </pic:spPr>
                </pic:pic>
              </a:graphicData>
            </a:graphic>
          </wp:inline>
        </w:drawing>
      </w:r>
    </w:p>
    <w:p w14:paraId="445C6412" w14:textId="27664BBB" w:rsidR="00E509D9" w:rsidRPr="003F6457" w:rsidRDefault="00E509D9" w:rsidP="00E509D9">
      <w:pPr>
        <w:pStyle w:val="Bildetekst"/>
      </w:pPr>
      <w:r>
        <w:t>Part</w:t>
      </w:r>
    </w:p>
    <w:p w14:paraId="1909638C" w14:textId="161B29C8" w:rsidR="00E509D9" w:rsidRPr="003F6457" w:rsidRDefault="00E509D9" w:rsidP="00F72E83"/>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5629"/>
        <w:gridCol w:w="720"/>
        <w:gridCol w:w="1980"/>
      </w:tblGrid>
      <w:tr w:rsidR="007835BA" w:rsidRPr="003F6457" w14:paraId="0990D973" w14:textId="77777777" w:rsidTr="009135C8">
        <w:trPr>
          <w:cantSplit/>
          <w:tblHeader/>
        </w:trPr>
        <w:tc>
          <w:tcPr>
            <w:tcW w:w="851" w:type="dxa"/>
            <w:shd w:val="clear" w:color="auto" w:fill="E6E6E6"/>
            <w:tcMar>
              <w:top w:w="57" w:type="dxa"/>
              <w:left w:w="57" w:type="dxa"/>
              <w:bottom w:w="57" w:type="dxa"/>
              <w:right w:w="57" w:type="dxa"/>
            </w:tcMar>
          </w:tcPr>
          <w:p w14:paraId="3488A9F4" w14:textId="77777777" w:rsidR="007835BA" w:rsidRPr="003F6457" w:rsidRDefault="007835BA" w:rsidP="009135C8">
            <w:pPr>
              <w:pStyle w:val="Tabelloverskrift"/>
            </w:pPr>
            <w:r w:rsidRPr="003F6457">
              <w:t>Krav nr.</w:t>
            </w:r>
          </w:p>
        </w:tc>
        <w:tc>
          <w:tcPr>
            <w:tcW w:w="5629" w:type="dxa"/>
            <w:shd w:val="clear" w:color="auto" w:fill="E6E6E6"/>
            <w:tcMar>
              <w:top w:w="57" w:type="dxa"/>
              <w:left w:w="57" w:type="dxa"/>
              <w:bottom w:w="57" w:type="dxa"/>
              <w:right w:w="57" w:type="dxa"/>
            </w:tcMar>
          </w:tcPr>
          <w:p w14:paraId="79ECCCC7" w14:textId="6DD52545" w:rsidR="007835BA" w:rsidRPr="003F6457" w:rsidRDefault="007835BA" w:rsidP="009135C8">
            <w:pPr>
              <w:pStyle w:val="Tabelloverskrift"/>
            </w:pPr>
            <w:r w:rsidRPr="003F6457">
              <w:t xml:space="preserve">Krav til </w:t>
            </w:r>
            <w:r w:rsidR="009567E5">
              <w:rPr>
                <w:i/>
              </w:rPr>
              <w:t>P</w:t>
            </w:r>
            <w:r w:rsidRPr="003F6457">
              <w:rPr>
                <w:i/>
              </w:rPr>
              <w:t>art</w:t>
            </w:r>
          </w:p>
        </w:tc>
        <w:tc>
          <w:tcPr>
            <w:tcW w:w="720" w:type="dxa"/>
            <w:shd w:val="clear" w:color="auto" w:fill="E6E6E6"/>
            <w:tcMar>
              <w:top w:w="57" w:type="dxa"/>
              <w:left w:w="57" w:type="dxa"/>
              <w:bottom w:w="57" w:type="dxa"/>
              <w:right w:w="57" w:type="dxa"/>
            </w:tcMar>
          </w:tcPr>
          <w:p w14:paraId="0C78F804"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17CF5F89" w14:textId="77777777" w:rsidR="007835BA" w:rsidRPr="003F6457" w:rsidRDefault="007835BA" w:rsidP="009135C8">
            <w:pPr>
              <w:pStyle w:val="Tabelloverskrift"/>
            </w:pPr>
            <w:r w:rsidRPr="003F6457">
              <w:t>Merknad</w:t>
            </w:r>
          </w:p>
        </w:tc>
      </w:tr>
      <w:tr w:rsidR="007835BA" w:rsidRPr="003F6457" w14:paraId="7AE5385D" w14:textId="77777777" w:rsidTr="009135C8">
        <w:trPr>
          <w:cantSplit/>
        </w:trPr>
        <w:tc>
          <w:tcPr>
            <w:tcW w:w="851" w:type="dxa"/>
            <w:tcMar>
              <w:top w:w="57" w:type="dxa"/>
              <w:left w:w="57" w:type="dxa"/>
              <w:bottom w:w="57" w:type="dxa"/>
              <w:right w:w="57" w:type="dxa"/>
            </w:tcMar>
          </w:tcPr>
          <w:p w14:paraId="14F2B99E" w14:textId="77777777" w:rsidR="007835BA" w:rsidRPr="003F6457" w:rsidRDefault="007835BA" w:rsidP="00344241">
            <w:pPr>
              <w:numPr>
                <w:ilvl w:val="0"/>
                <w:numId w:val="64"/>
              </w:numPr>
            </w:pPr>
          </w:p>
        </w:tc>
        <w:tc>
          <w:tcPr>
            <w:tcW w:w="5629" w:type="dxa"/>
            <w:tcMar>
              <w:top w:w="57" w:type="dxa"/>
              <w:left w:w="57" w:type="dxa"/>
              <w:bottom w:w="57" w:type="dxa"/>
              <w:right w:w="57" w:type="dxa"/>
            </w:tcMar>
          </w:tcPr>
          <w:p w14:paraId="3EC795A6" w14:textId="1A69705F" w:rsidR="007835BA" w:rsidRPr="003F6457" w:rsidRDefault="00CA5C05" w:rsidP="009135C8">
            <w:r>
              <w:t xml:space="preserve">Det skal være mulig å tilegne </w:t>
            </w:r>
            <w:r>
              <w:rPr>
                <w:i/>
              </w:rPr>
              <w:t xml:space="preserve">mappe, registrering </w:t>
            </w:r>
            <w:r>
              <w:t xml:space="preserve"> eller </w:t>
            </w:r>
            <w:r>
              <w:rPr>
                <w:i/>
              </w:rPr>
              <w:t>dokumentbeskrivelse</w:t>
            </w:r>
            <w:r w:rsidR="007835BA" w:rsidRPr="003F6457">
              <w:t xml:space="preserve"> et fritt antall </w:t>
            </w:r>
            <w:r w:rsidR="007835BA" w:rsidRPr="003F6457">
              <w:rPr>
                <w:i/>
                <w:iCs/>
              </w:rPr>
              <w:t>part</w:t>
            </w:r>
          </w:p>
        </w:tc>
        <w:tc>
          <w:tcPr>
            <w:tcW w:w="720" w:type="dxa"/>
            <w:tcMar>
              <w:top w:w="57" w:type="dxa"/>
              <w:left w:w="57" w:type="dxa"/>
              <w:bottom w:w="57" w:type="dxa"/>
              <w:right w:w="57" w:type="dxa"/>
            </w:tcMar>
          </w:tcPr>
          <w:p w14:paraId="09C4E470"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17C5C13" w14:textId="5A08AE99" w:rsidR="007835BA" w:rsidRPr="003F6457" w:rsidRDefault="007835BA" w:rsidP="009135C8">
            <w:pPr>
              <w:pStyle w:val="Merknadstekst"/>
              <w:rPr>
                <w:lang w:val="nb-NO" w:eastAsia="en-US"/>
              </w:rPr>
            </w:pPr>
            <w:r w:rsidRPr="003F6457">
              <w:rPr>
                <w:lang w:val="nb-NO" w:eastAsia="en-US"/>
              </w:rPr>
              <w:t xml:space="preserve">Obligatorisk for løsninger hvor det inngår </w:t>
            </w:r>
            <w:r w:rsidRPr="00697D94">
              <w:rPr>
                <w:i/>
                <w:lang w:val="nb-NO" w:eastAsia="en-US"/>
              </w:rPr>
              <w:t>parter</w:t>
            </w:r>
          </w:p>
        </w:tc>
      </w:tr>
      <w:tr w:rsidR="007835BA" w:rsidRPr="003F6457" w14:paraId="41D414A6" w14:textId="77777777" w:rsidTr="009135C8">
        <w:trPr>
          <w:cantSplit/>
        </w:trPr>
        <w:tc>
          <w:tcPr>
            <w:tcW w:w="851" w:type="dxa"/>
            <w:tcMar>
              <w:top w:w="57" w:type="dxa"/>
              <w:left w:w="57" w:type="dxa"/>
              <w:bottom w:w="57" w:type="dxa"/>
              <w:right w:w="57" w:type="dxa"/>
            </w:tcMar>
          </w:tcPr>
          <w:p w14:paraId="46B04477"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733F6CA8" w14:textId="11FE1B16" w:rsidR="007835BA" w:rsidRPr="00581A30" w:rsidRDefault="007835BA" w:rsidP="002D0E2E">
            <w:pPr>
              <w:pStyle w:val="Merknadstekst"/>
              <w:rPr>
                <w:i/>
                <w:lang w:val="nb-NO" w:eastAsia="en-US"/>
              </w:rPr>
            </w:pPr>
            <w:r w:rsidRPr="003F6457">
              <w:rPr>
                <w:lang w:val="nb-NO" w:eastAsia="en-US"/>
              </w:rPr>
              <w:t xml:space="preserve">Det skal finnes en tjeneste/funksjon for å ajourholde </w:t>
            </w:r>
            <w:r w:rsidRPr="003F6457">
              <w:rPr>
                <w:i/>
                <w:iCs/>
                <w:lang w:val="nb-NO" w:eastAsia="en-US"/>
              </w:rPr>
              <w:t>part</w:t>
            </w:r>
            <w:r w:rsidRPr="003F6457">
              <w:rPr>
                <w:lang w:val="nb-NO" w:eastAsia="en-US"/>
              </w:rPr>
              <w:t xml:space="preserve"> for </w:t>
            </w:r>
            <w:r w:rsidRPr="003F6457">
              <w:rPr>
                <w:i/>
                <w:iCs/>
                <w:lang w:val="nb-NO" w:eastAsia="en-US"/>
              </w:rPr>
              <w:t>mappe</w:t>
            </w:r>
            <w:r w:rsidR="00CA5C05">
              <w:rPr>
                <w:i/>
                <w:iCs/>
                <w:lang w:val="nb-NO" w:eastAsia="en-US"/>
              </w:rPr>
              <w:t>, registrering</w:t>
            </w:r>
            <w:r w:rsidR="00CA5C05">
              <w:rPr>
                <w:iCs/>
                <w:lang w:val="nb-NO" w:eastAsia="en-US"/>
              </w:rPr>
              <w:t xml:space="preserve"> og </w:t>
            </w:r>
            <w:r w:rsidR="00CA5C05">
              <w:rPr>
                <w:i/>
                <w:iCs/>
                <w:lang w:val="nb-NO" w:eastAsia="en-US"/>
              </w:rPr>
              <w:t>dokumentbeskrivelse</w:t>
            </w:r>
          </w:p>
        </w:tc>
        <w:tc>
          <w:tcPr>
            <w:tcW w:w="720" w:type="dxa"/>
            <w:tcMar>
              <w:top w:w="57" w:type="dxa"/>
              <w:left w:w="57" w:type="dxa"/>
              <w:bottom w:w="57" w:type="dxa"/>
              <w:right w:w="57" w:type="dxa"/>
            </w:tcMar>
          </w:tcPr>
          <w:p w14:paraId="63386AA8"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0660922A" w14:textId="5C61C434" w:rsidR="007835BA" w:rsidRPr="003F6457" w:rsidRDefault="007835BA" w:rsidP="009135C8">
            <w:pPr>
              <w:pStyle w:val="Merknadstekst"/>
              <w:rPr>
                <w:color w:val="FF0000"/>
                <w:lang w:val="nb-NO" w:eastAsia="en-US"/>
              </w:rPr>
            </w:pPr>
            <w:r w:rsidRPr="003F6457">
              <w:rPr>
                <w:lang w:val="nb-NO" w:eastAsia="en-US"/>
              </w:rPr>
              <w:t>Obligatorisk</w:t>
            </w:r>
            <w:r>
              <w:rPr>
                <w:lang w:val="nb-NO" w:eastAsia="en-US"/>
              </w:rPr>
              <w:t xml:space="preserve"> </w:t>
            </w:r>
            <w:r w:rsidRPr="003F6457">
              <w:rPr>
                <w:lang w:val="nb-NO" w:eastAsia="en-US"/>
              </w:rPr>
              <w:t xml:space="preserve">for løsninger hvor det inngår </w:t>
            </w:r>
            <w:r w:rsidRPr="00697D94">
              <w:rPr>
                <w:i/>
                <w:lang w:val="nb-NO" w:eastAsia="en-US"/>
              </w:rPr>
              <w:t>parter</w:t>
            </w:r>
          </w:p>
        </w:tc>
      </w:tr>
      <w:tr w:rsidR="007835BA" w:rsidRPr="003F6457" w14:paraId="2A859059" w14:textId="77777777" w:rsidTr="009135C8">
        <w:trPr>
          <w:cantSplit/>
        </w:trPr>
        <w:tc>
          <w:tcPr>
            <w:tcW w:w="851" w:type="dxa"/>
            <w:tcMar>
              <w:top w:w="57" w:type="dxa"/>
              <w:left w:w="57" w:type="dxa"/>
              <w:bottom w:w="57" w:type="dxa"/>
              <w:right w:w="57" w:type="dxa"/>
            </w:tcMar>
          </w:tcPr>
          <w:p w14:paraId="0028F169"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3DC1F919" w14:textId="2DB0D4FC" w:rsidR="007835BA" w:rsidRPr="003F6457" w:rsidRDefault="00CA5C05" w:rsidP="009135C8">
            <w:pPr>
              <w:pStyle w:val="Merknadstekst"/>
              <w:rPr>
                <w:lang w:val="nb-NO" w:eastAsia="en-US"/>
              </w:rPr>
            </w:pPr>
            <w:r>
              <w:rPr>
                <w:i/>
                <w:iCs/>
                <w:szCs w:val="20"/>
                <w:lang w:val="nb-NO" w:eastAsia="nb-NO"/>
              </w:rPr>
              <w:t>P</w:t>
            </w:r>
            <w:r w:rsidR="007835BA" w:rsidRPr="003F6457">
              <w:rPr>
                <w:i/>
                <w:iCs/>
                <w:szCs w:val="20"/>
                <w:lang w:val="nb-NO" w:eastAsia="nb-NO"/>
              </w:rPr>
              <w:t>art</w:t>
            </w:r>
            <w:r w:rsidR="007835BA" w:rsidRPr="003F6457">
              <w:rPr>
                <w:szCs w:val="20"/>
                <w:lang w:val="nb-NO" w:eastAsia="nb-NO"/>
              </w:rPr>
              <w:t xml:space="preserve"> skal kunne skjermes helt eller delvis</w:t>
            </w:r>
          </w:p>
        </w:tc>
        <w:tc>
          <w:tcPr>
            <w:tcW w:w="720" w:type="dxa"/>
            <w:tcMar>
              <w:top w:w="57" w:type="dxa"/>
              <w:left w:w="57" w:type="dxa"/>
              <w:bottom w:w="57" w:type="dxa"/>
              <w:right w:w="57" w:type="dxa"/>
            </w:tcMar>
          </w:tcPr>
          <w:p w14:paraId="557E1783"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158E63D" w14:textId="73E79612" w:rsidR="007835BA" w:rsidRPr="003F6457" w:rsidRDefault="007835BA" w:rsidP="009135C8">
            <w:pPr>
              <w:pStyle w:val="Merknadstekst"/>
              <w:rPr>
                <w:lang w:val="nb-NO" w:eastAsia="en-US"/>
              </w:rPr>
            </w:pPr>
            <w:r w:rsidRPr="003F6457">
              <w:rPr>
                <w:lang w:val="nb-NO" w:eastAsia="en-US"/>
              </w:rPr>
              <w:t>Obligatorisk</w:t>
            </w:r>
            <w:r>
              <w:rPr>
                <w:lang w:val="nb-NO" w:eastAsia="en-US"/>
              </w:rPr>
              <w:t xml:space="preserve"> </w:t>
            </w:r>
            <w:r w:rsidRPr="003F6457">
              <w:rPr>
                <w:lang w:val="nb-NO" w:eastAsia="en-US"/>
              </w:rPr>
              <w:t xml:space="preserve">for løsninger hvor det inngår </w:t>
            </w:r>
            <w:r w:rsidRPr="00697D94">
              <w:rPr>
                <w:i/>
                <w:lang w:val="nb-NO" w:eastAsia="en-US"/>
              </w:rPr>
              <w:t>parter</w:t>
            </w:r>
          </w:p>
        </w:tc>
      </w:tr>
    </w:tbl>
    <w:p w14:paraId="60FF662B" w14:textId="77777777" w:rsidR="007835BA" w:rsidRPr="003F6457" w:rsidRDefault="007835BA" w:rsidP="007835BA">
      <w:pPr>
        <w:pStyle w:val="Overskrift3"/>
        <w:rPr>
          <w:lang w:val="nb-NO"/>
        </w:rPr>
      </w:pPr>
      <w:bookmarkStart w:id="53" w:name="_Toc527142261"/>
      <w:r w:rsidRPr="003F6457">
        <w:rPr>
          <w:lang w:val="nb-NO"/>
        </w:rPr>
        <w:t>Presedens</w:t>
      </w:r>
      <w:bookmarkEnd w:id="53"/>
    </w:p>
    <w:p w14:paraId="40FF7688" w14:textId="77777777" w:rsidR="007835BA" w:rsidRPr="003F6457" w:rsidRDefault="007835BA" w:rsidP="007835BA">
      <w:pPr>
        <w:rPr>
          <w:color w:val="000000"/>
        </w:rPr>
      </w:pPr>
      <w:r w:rsidRPr="003F6457">
        <w:t xml:space="preserve">Med presedens menes en (retts)avgjørelse som siden kan tjene som rettesnor i lignende tilfeller eller saker. En presedens kan også være en </w:t>
      </w:r>
      <w:r w:rsidRPr="003F6457">
        <w:rPr>
          <w:color w:val="000000"/>
        </w:rPr>
        <w:t>sak som er regeldannende for behandling av tilsvarende saker. Det er som oftest snakk om et forvaltningsmessig vedtak, dvs. et enkeltvedtak fattet i henhold til det aktuelle organets forvaltningsområde,</w:t>
      </w:r>
      <w:r w:rsidRPr="003F6457">
        <w:t xml:space="preserve"> som inneholder en rettsoppfatning som senere blir lagt til grunn i andre lignende tilfeller.</w:t>
      </w:r>
      <w:r w:rsidRPr="003F6457">
        <w:rPr>
          <w:color w:val="000000"/>
        </w:rPr>
        <w:t xml:space="preserve"> Prinsippavgjørelser knyttet til ulike saksområder skal derfor kunne etableres på en hensikts</w:t>
      </w:r>
      <w:r w:rsidRPr="003F6457">
        <w:rPr>
          <w:color w:val="000000"/>
        </w:rPr>
        <w:softHyphen/>
        <w:t>messig måte og være tilgjengelig for saksbehandlere.</w:t>
      </w:r>
    </w:p>
    <w:p w14:paraId="2373235D" w14:textId="77777777" w:rsidR="007835BA" w:rsidRPr="003F6457" w:rsidRDefault="007835BA" w:rsidP="007835BA">
      <w:pPr>
        <w:rPr>
          <w:color w:val="000000"/>
        </w:rPr>
      </w:pPr>
    </w:p>
    <w:p w14:paraId="1320661A" w14:textId="77777777" w:rsidR="007835BA" w:rsidRPr="003F6457" w:rsidRDefault="007835BA" w:rsidP="007835BA">
      <w:pPr>
        <w:rPr>
          <w:color w:val="000000"/>
        </w:rPr>
      </w:pPr>
      <w:r w:rsidRPr="003F6457">
        <w:rPr>
          <w:color w:val="000000"/>
        </w:rPr>
        <w:lastRenderedPageBreak/>
        <w:t>Man snakker vanligvis om presedenssaker, men det er vanligvis ett eller noen få av dokumentene i saken som danner presedens. Foruten å registrere hele saken, må derfor det eller de dokumentene som inneholder presedensavgjørelser kunne identifiseres. Hvis opplysninger om presedens er registrert, er presedens obligatorisk for avlevering.</w:t>
      </w:r>
    </w:p>
    <w:p w14:paraId="5CF9B994" w14:textId="77777777" w:rsidR="007835BA" w:rsidRPr="003F6457" w:rsidRDefault="007835BA" w:rsidP="007835BA">
      <w:pPr>
        <w:pStyle w:val="Metadataoverskrift"/>
        <w:rPr>
          <w:sz w:val="16"/>
        </w:rPr>
      </w:pPr>
      <w:r w:rsidRPr="003F6457">
        <w:t xml:space="preserve">Konseptuell modell for </w:t>
      </w:r>
      <w:r w:rsidRPr="003F6457">
        <w:rPr>
          <w:i/>
        </w:rPr>
        <w:t>Presedens</w:t>
      </w:r>
    </w:p>
    <w:p w14:paraId="73513D34" w14:textId="1CFD2F2E" w:rsidR="007835BA" w:rsidRPr="003F6457" w:rsidRDefault="0097665E" w:rsidP="007835BA">
      <w:pPr>
        <w:pStyle w:val="Modell"/>
        <w:rPr>
          <w:lang w:val="nb-NO"/>
        </w:rPr>
      </w:pPr>
      <w:r>
        <w:rPr>
          <w:lang w:val="nb-NO" w:eastAsia="nb-NO"/>
        </w:rPr>
        <w:drawing>
          <wp:inline distT="0" distB="0" distL="0" distR="0" wp14:anchorId="3807CB7B" wp14:editId="0BB58AE6">
            <wp:extent cx="5831205" cy="1747520"/>
            <wp:effectExtent l="0" t="0" r="0" b="508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edens.jpg"/>
                    <pic:cNvPicPr/>
                  </pic:nvPicPr>
                  <pic:blipFill>
                    <a:blip r:embed="rId21">
                      <a:extLst>
                        <a:ext uri="{28A0092B-C50C-407E-A947-70E740481C1C}">
                          <a14:useLocalDpi xmlns:a14="http://schemas.microsoft.com/office/drawing/2010/main" val="0"/>
                        </a:ext>
                      </a:extLst>
                    </a:blip>
                    <a:stretch>
                      <a:fillRect/>
                    </a:stretch>
                  </pic:blipFill>
                  <pic:spPr>
                    <a:xfrm>
                      <a:off x="0" y="0"/>
                      <a:ext cx="5831205" cy="1747520"/>
                    </a:xfrm>
                    <a:prstGeom prst="rect">
                      <a:avLst/>
                    </a:prstGeom>
                  </pic:spPr>
                </pic:pic>
              </a:graphicData>
            </a:graphic>
          </wp:inline>
        </w:drawing>
      </w:r>
    </w:p>
    <w:p w14:paraId="0EA5D6F3" w14:textId="77777777" w:rsidR="007835BA" w:rsidRPr="003F6457" w:rsidRDefault="007835BA" w:rsidP="007835BA">
      <w:pPr>
        <w:pStyle w:val="Bildetekst"/>
      </w:pPr>
      <w:r w:rsidRPr="003F6457">
        <w:t>Presedens</w:t>
      </w:r>
    </w:p>
    <w:p w14:paraId="0B33E0DA" w14:textId="77777777" w:rsidR="007835BA" w:rsidRPr="003F6457" w:rsidRDefault="007835BA" w:rsidP="007835BA"/>
    <w:p w14:paraId="6045C3FD" w14:textId="77777777" w:rsidR="007835BA" w:rsidRPr="003F6457" w:rsidRDefault="007835BA" w:rsidP="007835BA">
      <w:pPr>
        <w:pStyle w:val="Merknadstekst"/>
        <w:rPr>
          <w:lang w:val="nb-NO" w:eastAsia="en-US"/>
        </w:rPr>
      </w:pPr>
      <w:r>
        <w:rPr>
          <w:lang w:val="nb-NO" w:eastAsia="en-US"/>
        </w:rPr>
        <w:t xml:space="preserve">Noark </w:t>
      </w:r>
      <w:r w:rsidRPr="003F6457">
        <w:rPr>
          <w:lang w:val="nb-NO" w:eastAsia="en-US"/>
        </w:rPr>
        <w:t>5 legger opp til at det skal kunne bygges opp et presedensregister med henvisninger til Saksmapper og Journalposter som danner presedens. Registeret bygges opp ved at presedensmetadata knyttes til de arkivenhetene (saker eller journalposter) som danner presedens.</w:t>
      </w:r>
    </w:p>
    <w:p w14:paraId="6F7CB4F9" w14:textId="77777777" w:rsidR="007835BA" w:rsidRPr="003F6457" w:rsidRDefault="007835BA" w:rsidP="007835BA"/>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5629"/>
        <w:gridCol w:w="720"/>
        <w:gridCol w:w="1980"/>
      </w:tblGrid>
      <w:tr w:rsidR="007835BA" w:rsidRPr="003F6457" w14:paraId="7FABB215" w14:textId="77777777" w:rsidTr="009135C8">
        <w:trPr>
          <w:cantSplit/>
          <w:tblHeader/>
        </w:trPr>
        <w:tc>
          <w:tcPr>
            <w:tcW w:w="851" w:type="dxa"/>
            <w:shd w:val="clear" w:color="auto" w:fill="E6E6E6"/>
            <w:tcMar>
              <w:top w:w="57" w:type="dxa"/>
              <w:left w:w="57" w:type="dxa"/>
              <w:bottom w:w="57" w:type="dxa"/>
              <w:right w:w="57" w:type="dxa"/>
            </w:tcMar>
          </w:tcPr>
          <w:p w14:paraId="1E379C29" w14:textId="77777777" w:rsidR="007835BA" w:rsidRPr="003F6457" w:rsidRDefault="007835BA" w:rsidP="009135C8">
            <w:pPr>
              <w:pStyle w:val="Tabelloverskrift"/>
            </w:pPr>
            <w:r w:rsidRPr="003F6457">
              <w:t>Krav nr.</w:t>
            </w:r>
          </w:p>
        </w:tc>
        <w:tc>
          <w:tcPr>
            <w:tcW w:w="5629" w:type="dxa"/>
            <w:shd w:val="clear" w:color="auto" w:fill="E6E6E6"/>
            <w:tcMar>
              <w:top w:w="57" w:type="dxa"/>
              <w:left w:w="57" w:type="dxa"/>
              <w:bottom w:w="57" w:type="dxa"/>
              <w:right w:w="57" w:type="dxa"/>
            </w:tcMar>
          </w:tcPr>
          <w:p w14:paraId="566E935B" w14:textId="77777777" w:rsidR="007835BA" w:rsidRPr="003F6457" w:rsidRDefault="007835BA" w:rsidP="009135C8">
            <w:pPr>
              <w:pStyle w:val="Tabelloverskrift"/>
            </w:pPr>
            <w:r w:rsidRPr="003F6457">
              <w:t xml:space="preserve">Krav til </w:t>
            </w:r>
            <w:r w:rsidRPr="003F6457">
              <w:rPr>
                <w:i/>
              </w:rPr>
              <w:t>Presedens</w:t>
            </w:r>
          </w:p>
        </w:tc>
        <w:tc>
          <w:tcPr>
            <w:tcW w:w="720" w:type="dxa"/>
            <w:shd w:val="clear" w:color="auto" w:fill="E6E6E6"/>
            <w:tcMar>
              <w:top w:w="57" w:type="dxa"/>
              <w:left w:w="57" w:type="dxa"/>
              <w:bottom w:w="57" w:type="dxa"/>
              <w:right w:w="57" w:type="dxa"/>
            </w:tcMar>
          </w:tcPr>
          <w:p w14:paraId="6B17E851" w14:textId="77777777" w:rsidR="007835BA" w:rsidRPr="003F6457" w:rsidRDefault="007835BA"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0F38589A" w14:textId="77777777" w:rsidR="007835BA" w:rsidRPr="003F6457" w:rsidRDefault="007835BA" w:rsidP="009135C8">
            <w:pPr>
              <w:pStyle w:val="Tabelloverskrift"/>
            </w:pPr>
            <w:r w:rsidRPr="003F6457">
              <w:t>Merknad</w:t>
            </w:r>
          </w:p>
        </w:tc>
      </w:tr>
      <w:tr w:rsidR="007835BA" w:rsidRPr="003F6457" w14:paraId="4E836088" w14:textId="77777777" w:rsidTr="009135C8">
        <w:trPr>
          <w:cantSplit/>
        </w:trPr>
        <w:tc>
          <w:tcPr>
            <w:tcW w:w="851" w:type="dxa"/>
            <w:tcMar>
              <w:top w:w="57" w:type="dxa"/>
              <w:left w:w="57" w:type="dxa"/>
              <w:bottom w:w="57" w:type="dxa"/>
              <w:right w:w="57" w:type="dxa"/>
            </w:tcMar>
          </w:tcPr>
          <w:p w14:paraId="78DBBAEC"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209EF423" w14:textId="77777777" w:rsidR="007835BA" w:rsidRPr="003F6457" w:rsidRDefault="007835BA" w:rsidP="009135C8">
            <w:r w:rsidRPr="003F6457">
              <w:t>Det bør være mulig å opprette en presedens knyttet til en sak eller en journalpost</w:t>
            </w:r>
          </w:p>
        </w:tc>
        <w:tc>
          <w:tcPr>
            <w:tcW w:w="720" w:type="dxa"/>
            <w:tcMar>
              <w:top w:w="57" w:type="dxa"/>
              <w:left w:w="57" w:type="dxa"/>
              <w:bottom w:w="57" w:type="dxa"/>
              <w:right w:w="57" w:type="dxa"/>
            </w:tcMar>
          </w:tcPr>
          <w:p w14:paraId="0D0894B2" w14:textId="77777777" w:rsidR="007835BA" w:rsidRPr="003F6457" w:rsidRDefault="007835BA" w:rsidP="009135C8">
            <w:pPr>
              <w:jc w:val="center"/>
            </w:pPr>
            <w:r w:rsidRPr="003F6457">
              <w:t>V</w:t>
            </w:r>
          </w:p>
        </w:tc>
        <w:tc>
          <w:tcPr>
            <w:tcW w:w="1980" w:type="dxa"/>
            <w:noWrap/>
            <w:tcMar>
              <w:top w:w="57" w:type="dxa"/>
              <w:left w:w="57" w:type="dxa"/>
              <w:bottom w:w="57" w:type="dxa"/>
              <w:right w:w="57" w:type="dxa"/>
            </w:tcMar>
          </w:tcPr>
          <w:p w14:paraId="1D3D2A10" w14:textId="77777777" w:rsidR="007835BA" w:rsidRPr="003F6457" w:rsidRDefault="007835BA" w:rsidP="009135C8">
            <w:pPr>
              <w:pStyle w:val="Merknadstekst"/>
              <w:rPr>
                <w:lang w:val="nb-NO" w:eastAsia="en-US"/>
              </w:rPr>
            </w:pPr>
          </w:p>
        </w:tc>
      </w:tr>
      <w:tr w:rsidR="007835BA" w:rsidRPr="003F6457" w14:paraId="26441BF7" w14:textId="77777777" w:rsidTr="009135C8">
        <w:trPr>
          <w:cantSplit/>
        </w:trPr>
        <w:tc>
          <w:tcPr>
            <w:tcW w:w="851" w:type="dxa"/>
            <w:tcMar>
              <w:top w:w="57" w:type="dxa"/>
              <w:left w:w="57" w:type="dxa"/>
              <w:bottom w:w="57" w:type="dxa"/>
              <w:right w:w="57" w:type="dxa"/>
            </w:tcMar>
          </w:tcPr>
          <w:p w14:paraId="211B2E81"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2AD3D053" w14:textId="77777777" w:rsidR="007835BA" w:rsidRPr="003F6457" w:rsidRDefault="007835BA" w:rsidP="009135C8">
            <w:r w:rsidRPr="003F6457">
              <w:t>Det bør være mulig å opprette et register over hvilke verdier man skal kunne velge presedensHjemmel fra.</w:t>
            </w:r>
          </w:p>
        </w:tc>
        <w:tc>
          <w:tcPr>
            <w:tcW w:w="720" w:type="dxa"/>
            <w:tcMar>
              <w:top w:w="57" w:type="dxa"/>
              <w:left w:w="57" w:type="dxa"/>
              <w:bottom w:w="57" w:type="dxa"/>
              <w:right w:w="57" w:type="dxa"/>
            </w:tcMar>
          </w:tcPr>
          <w:p w14:paraId="1AEBC23E" w14:textId="77777777" w:rsidR="007835BA" w:rsidRPr="003F6457" w:rsidRDefault="007835BA" w:rsidP="009135C8">
            <w:pPr>
              <w:jc w:val="center"/>
            </w:pPr>
            <w:r w:rsidRPr="003F6457">
              <w:t>V</w:t>
            </w:r>
          </w:p>
        </w:tc>
        <w:tc>
          <w:tcPr>
            <w:tcW w:w="1980" w:type="dxa"/>
            <w:noWrap/>
            <w:tcMar>
              <w:top w:w="57" w:type="dxa"/>
              <w:left w:w="57" w:type="dxa"/>
              <w:bottom w:w="57" w:type="dxa"/>
              <w:right w:w="57" w:type="dxa"/>
            </w:tcMar>
          </w:tcPr>
          <w:p w14:paraId="61877FF1" w14:textId="77777777" w:rsidR="007835BA" w:rsidRPr="003F6457" w:rsidRDefault="007835BA" w:rsidP="009135C8">
            <w:pPr>
              <w:pStyle w:val="Merknadstekst"/>
              <w:rPr>
                <w:lang w:val="nb-NO" w:eastAsia="en-US"/>
              </w:rPr>
            </w:pPr>
          </w:p>
        </w:tc>
      </w:tr>
      <w:tr w:rsidR="007835BA" w:rsidRPr="003F6457" w14:paraId="1225509F" w14:textId="77777777" w:rsidTr="009135C8">
        <w:trPr>
          <w:cantSplit/>
        </w:trPr>
        <w:tc>
          <w:tcPr>
            <w:tcW w:w="851" w:type="dxa"/>
            <w:tcMar>
              <w:top w:w="57" w:type="dxa"/>
              <w:left w:w="57" w:type="dxa"/>
              <w:bottom w:w="57" w:type="dxa"/>
              <w:right w:w="57" w:type="dxa"/>
            </w:tcMar>
          </w:tcPr>
          <w:p w14:paraId="1DF19D49"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592BC918" w14:textId="77777777" w:rsidR="007835BA" w:rsidRPr="003F6457" w:rsidRDefault="007835BA" w:rsidP="009135C8">
            <w:pPr>
              <w:rPr>
                <w:color w:val="000000"/>
                <w:szCs w:val="23"/>
              </w:rPr>
            </w:pPr>
            <w:r w:rsidRPr="003F6457">
              <w:t xml:space="preserve">Det skal være mulig å registrere tidligere presedenser, dvs. avgjørelser som ble tatt før man tok i bruk IKT-baserte løsninger for journalføring og arkivering. </w:t>
            </w:r>
          </w:p>
        </w:tc>
        <w:tc>
          <w:tcPr>
            <w:tcW w:w="720" w:type="dxa"/>
            <w:tcMar>
              <w:top w:w="57" w:type="dxa"/>
              <w:left w:w="57" w:type="dxa"/>
              <w:bottom w:w="57" w:type="dxa"/>
              <w:right w:w="57" w:type="dxa"/>
            </w:tcMar>
          </w:tcPr>
          <w:p w14:paraId="7FCE73CF"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2E3DC117"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123556FC" w14:textId="77777777" w:rsidTr="009135C8">
        <w:trPr>
          <w:cantSplit/>
        </w:trPr>
        <w:tc>
          <w:tcPr>
            <w:tcW w:w="851" w:type="dxa"/>
            <w:tcMar>
              <w:top w:w="57" w:type="dxa"/>
              <w:left w:w="57" w:type="dxa"/>
              <w:bottom w:w="57" w:type="dxa"/>
              <w:right w:w="57" w:type="dxa"/>
            </w:tcMar>
          </w:tcPr>
          <w:p w14:paraId="3C929F41"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5FF462FE" w14:textId="77777777" w:rsidR="007835BA" w:rsidRPr="003F6457" w:rsidRDefault="007835BA" w:rsidP="009135C8">
            <w:r w:rsidRPr="003F6457">
              <w:rPr>
                <w:color w:val="000000"/>
                <w:szCs w:val="23"/>
              </w:rPr>
              <w:t>Det skal være mulig å identifisere den eller de journalpostene i en saksmappe som inneholder presedensavgjørelsen.</w:t>
            </w:r>
          </w:p>
        </w:tc>
        <w:tc>
          <w:tcPr>
            <w:tcW w:w="720" w:type="dxa"/>
            <w:tcMar>
              <w:top w:w="57" w:type="dxa"/>
              <w:left w:w="57" w:type="dxa"/>
              <w:bottom w:w="57" w:type="dxa"/>
              <w:right w:w="57" w:type="dxa"/>
            </w:tcMar>
          </w:tcPr>
          <w:p w14:paraId="3D869712"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F5E5D7C"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57FD8B11" w14:textId="77777777" w:rsidTr="009135C8">
        <w:trPr>
          <w:cantSplit/>
        </w:trPr>
        <w:tc>
          <w:tcPr>
            <w:tcW w:w="851" w:type="dxa"/>
            <w:tcMar>
              <w:top w:w="57" w:type="dxa"/>
              <w:left w:w="57" w:type="dxa"/>
              <w:bottom w:w="57" w:type="dxa"/>
              <w:right w:w="57" w:type="dxa"/>
            </w:tcMar>
          </w:tcPr>
          <w:p w14:paraId="2356BB9E"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51686D78" w14:textId="77777777" w:rsidR="007835BA" w:rsidRPr="003F6457" w:rsidRDefault="007835BA" w:rsidP="009135C8">
            <w:pPr>
              <w:rPr>
                <w:color w:val="000000"/>
                <w:szCs w:val="23"/>
              </w:rPr>
            </w:pPr>
            <w:r w:rsidRPr="003F6457">
              <w:t>Registrering, endring og tilgang til presedenser skal styres av tilgangsrettigheter.</w:t>
            </w:r>
          </w:p>
        </w:tc>
        <w:tc>
          <w:tcPr>
            <w:tcW w:w="720" w:type="dxa"/>
            <w:tcMar>
              <w:top w:w="57" w:type="dxa"/>
              <w:left w:w="57" w:type="dxa"/>
              <w:bottom w:w="57" w:type="dxa"/>
              <w:right w:w="57" w:type="dxa"/>
            </w:tcMar>
          </w:tcPr>
          <w:p w14:paraId="2E3C82F7"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279068F"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4D780323" w14:textId="77777777" w:rsidTr="009135C8">
        <w:trPr>
          <w:cantSplit/>
        </w:trPr>
        <w:tc>
          <w:tcPr>
            <w:tcW w:w="851" w:type="dxa"/>
            <w:tcMar>
              <w:top w:w="57" w:type="dxa"/>
              <w:left w:w="57" w:type="dxa"/>
              <w:bottom w:w="57" w:type="dxa"/>
              <w:right w:w="57" w:type="dxa"/>
            </w:tcMar>
          </w:tcPr>
          <w:p w14:paraId="34CCF354"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359FA36D" w14:textId="77777777" w:rsidR="007835BA" w:rsidRPr="003F6457" w:rsidRDefault="007835BA" w:rsidP="009135C8">
            <w:r w:rsidRPr="003F6457">
              <w:t>Følgende statuser for</w:t>
            </w:r>
            <w:r w:rsidRPr="003F6457">
              <w:rPr>
                <w:i/>
                <w:iCs/>
              </w:rPr>
              <w:t xml:space="preserve"> Presedens</w:t>
            </w:r>
            <w:r w:rsidRPr="003F6457">
              <w:t xml:space="preserve"> er obligatoriske:</w:t>
            </w:r>
          </w:p>
          <w:p w14:paraId="484D5222" w14:textId="77777777" w:rsidR="007835BA" w:rsidRPr="003F6457" w:rsidRDefault="007835BA" w:rsidP="00536663">
            <w:pPr>
              <w:numPr>
                <w:ilvl w:val="0"/>
                <w:numId w:val="13"/>
              </w:numPr>
            </w:pPr>
            <w:r w:rsidRPr="003F6457">
              <w:t>”Gjeldende”</w:t>
            </w:r>
          </w:p>
          <w:p w14:paraId="5954AB68" w14:textId="77777777" w:rsidR="007835BA" w:rsidRPr="003F6457" w:rsidRDefault="007835BA" w:rsidP="00536663">
            <w:pPr>
              <w:numPr>
                <w:ilvl w:val="0"/>
                <w:numId w:val="13"/>
              </w:numPr>
              <w:rPr>
                <w:color w:val="000000"/>
                <w:szCs w:val="23"/>
              </w:rPr>
            </w:pPr>
            <w:r w:rsidRPr="003F6457">
              <w:t>”Foreldet”</w:t>
            </w:r>
          </w:p>
        </w:tc>
        <w:tc>
          <w:tcPr>
            <w:tcW w:w="720" w:type="dxa"/>
            <w:tcMar>
              <w:top w:w="57" w:type="dxa"/>
              <w:left w:w="57" w:type="dxa"/>
              <w:bottom w:w="57" w:type="dxa"/>
              <w:right w:w="57" w:type="dxa"/>
            </w:tcMar>
          </w:tcPr>
          <w:p w14:paraId="20409272"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83ED4D6"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25DE6487" w14:textId="77777777" w:rsidTr="009135C8">
        <w:trPr>
          <w:cantSplit/>
        </w:trPr>
        <w:tc>
          <w:tcPr>
            <w:tcW w:w="851" w:type="dxa"/>
            <w:tcMar>
              <w:top w:w="57" w:type="dxa"/>
              <w:left w:w="57" w:type="dxa"/>
              <w:bottom w:w="57" w:type="dxa"/>
              <w:right w:w="57" w:type="dxa"/>
            </w:tcMar>
          </w:tcPr>
          <w:p w14:paraId="101D370D"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4BD59F53" w14:textId="77777777" w:rsidR="007835BA" w:rsidRPr="003F6457" w:rsidRDefault="007835BA" w:rsidP="009135C8">
            <w:pPr>
              <w:rPr>
                <w:color w:val="000000"/>
                <w:szCs w:val="23"/>
              </w:rPr>
            </w:pPr>
            <w:r w:rsidRPr="003F6457">
              <w:t>Foreldede presedenser skal ikke kunne slettes.</w:t>
            </w:r>
          </w:p>
        </w:tc>
        <w:tc>
          <w:tcPr>
            <w:tcW w:w="720" w:type="dxa"/>
            <w:tcMar>
              <w:top w:w="57" w:type="dxa"/>
              <w:left w:w="57" w:type="dxa"/>
              <w:bottom w:w="57" w:type="dxa"/>
              <w:right w:w="57" w:type="dxa"/>
            </w:tcMar>
          </w:tcPr>
          <w:p w14:paraId="5D4E166E"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17BF6DA7" w14:textId="77777777" w:rsidR="007835BA" w:rsidRPr="003F6457" w:rsidRDefault="007835BA" w:rsidP="009135C8">
            <w:pPr>
              <w:pStyle w:val="Merknadstekst"/>
              <w:rPr>
                <w:color w:val="FF0000"/>
                <w:lang w:val="nb-NO" w:eastAsia="en-US"/>
              </w:rPr>
            </w:pPr>
            <w:r w:rsidRPr="003F6457">
              <w:rPr>
                <w:lang w:val="nb-NO" w:eastAsia="en-US"/>
              </w:rPr>
              <w:t>Obligatorisk for løsninger hvor presedenser inngår</w:t>
            </w:r>
          </w:p>
        </w:tc>
      </w:tr>
      <w:tr w:rsidR="007835BA" w:rsidRPr="003F6457" w14:paraId="3610BC8E" w14:textId="77777777" w:rsidTr="009135C8">
        <w:trPr>
          <w:cantSplit/>
        </w:trPr>
        <w:tc>
          <w:tcPr>
            <w:tcW w:w="851" w:type="dxa"/>
            <w:tcMar>
              <w:top w:w="57" w:type="dxa"/>
              <w:left w:w="57" w:type="dxa"/>
              <w:bottom w:w="57" w:type="dxa"/>
              <w:right w:w="57" w:type="dxa"/>
            </w:tcMar>
          </w:tcPr>
          <w:p w14:paraId="5FC3661C"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66311C8E" w14:textId="77777777" w:rsidR="007835BA" w:rsidRPr="003F6457" w:rsidRDefault="007835BA" w:rsidP="009135C8">
            <w:r w:rsidRPr="003F6457">
              <w:rPr>
                <w:color w:val="000000"/>
                <w:szCs w:val="23"/>
              </w:rPr>
              <w:t>Det skal ikke være mulig å slette en presedens</w:t>
            </w:r>
            <w:r>
              <w:rPr>
                <w:color w:val="000000"/>
                <w:szCs w:val="23"/>
              </w:rPr>
              <w:t xml:space="preserve"> selv om klassen som presedensen tilhører skal kasseres</w:t>
            </w:r>
          </w:p>
        </w:tc>
        <w:tc>
          <w:tcPr>
            <w:tcW w:w="720" w:type="dxa"/>
            <w:tcMar>
              <w:top w:w="57" w:type="dxa"/>
              <w:left w:w="57" w:type="dxa"/>
              <w:bottom w:w="57" w:type="dxa"/>
              <w:right w:w="57" w:type="dxa"/>
            </w:tcMar>
          </w:tcPr>
          <w:p w14:paraId="0521725E"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F2D4082" w14:textId="77777777" w:rsidR="007835BA" w:rsidRPr="003F6457" w:rsidRDefault="007835BA" w:rsidP="009135C8">
            <w:pPr>
              <w:pStyle w:val="Merknadstekst"/>
              <w:rPr>
                <w:color w:val="FF0000"/>
                <w:lang w:val="nb-NO" w:eastAsia="en-US"/>
              </w:rPr>
            </w:pPr>
            <w:r w:rsidRPr="003F6457">
              <w:rPr>
                <w:lang w:val="nb-NO" w:eastAsia="en-US"/>
              </w:rPr>
              <w:t>Obligatorisk for løsninger hvor presedenser inngår</w:t>
            </w:r>
          </w:p>
        </w:tc>
      </w:tr>
      <w:tr w:rsidR="007835BA" w:rsidRPr="003F6457" w14:paraId="5281DC2D" w14:textId="77777777" w:rsidTr="009135C8">
        <w:trPr>
          <w:cantSplit/>
        </w:trPr>
        <w:tc>
          <w:tcPr>
            <w:tcW w:w="851" w:type="dxa"/>
            <w:tcMar>
              <w:top w:w="57" w:type="dxa"/>
              <w:left w:w="57" w:type="dxa"/>
              <w:bottom w:w="57" w:type="dxa"/>
              <w:right w:w="57" w:type="dxa"/>
            </w:tcMar>
          </w:tcPr>
          <w:p w14:paraId="3B1E5AD8"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168FE058" w14:textId="77777777" w:rsidR="007835BA" w:rsidRPr="003F6457" w:rsidRDefault="007835BA" w:rsidP="009135C8">
            <w:pPr>
              <w:pStyle w:val="Merknadstekst"/>
              <w:rPr>
                <w:lang w:val="nb-NO" w:eastAsia="en-US"/>
              </w:rPr>
            </w:pPr>
            <w:r w:rsidRPr="003F6457">
              <w:rPr>
                <w:lang w:val="nb-NO" w:eastAsia="nb-NO"/>
              </w:rPr>
              <w:t>Det skal være mulig å etablere en samlet presedensoversikt i tilknytning til arkivstrukturen.</w:t>
            </w:r>
          </w:p>
        </w:tc>
        <w:tc>
          <w:tcPr>
            <w:tcW w:w="720" w:type="dxa"/>
            <w:tcMar>
              <w:top w:w="57" w:type="dxa"/>
              <w:left w:w="57" w:type="dxa"/>
              <w:bottom w:w="57" w:type="dxa"/>
              <w:right w:w="57" w:type="dxa"/>
            </w:tcMar>
          </w:tcPr>
          <w:p w14:paraId="289E5B93"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5E2BD471"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6A7364FF" w14:textId="77777777" w:rsidTr="009135C8">
        <w:trPr>
          <w:cantSplit/>
        </w:trPr>
        <w:tc>
          <w:tcPr>
            <w:tcW w:w="851" w:type="dxa"/>
            <w:tcMar>
              <w:top w:w="57" w:type="dxa"/>
              <w:left w:w="57" w:type="dxa"/>
              <w:bottom w:w="57" w:type="dxa"/>
              <w:right w:w="57" w:type="dxa"/>
            </w:tcMar>
          </w:tcPr>
          <w:p w14:paraId="5AE87E1E"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243B2196" w14:textId="77777777" w:rsidR="007835BA" w:rsidRPr="003F6457" w:rsidRDefault="007835BA" w:rsidP="009135C8">
            <w:pPr>
              <w:pStyle w:val="Merknadstekst"/>
              <w:rPr>
                <w:lang w:val="nb-NO" w:eastAsia="en-US"/>
              </w:rPr>
            </w:pPr>
            <w:r w:rsidRPr="003F6457">
              <w:rPr>
                <w:lang w:val="nb-NO" w:eastAsia="en-US"/>
              </w:rPr>
              <w:t>Det skal finnes en tjeneste/funksjon som gir mulighet for å få en fullstendig oversikt over alle presedenser</w:t>
            </w:r>
          </w:p>
        </w:tc>
        <w:tc>
          <w:tcPr>
            <w:tcW w:w="720" w:type="dxa"/>
            <w:tcMar>
              <w:top w:w="57" w:type="dxa"/>
              <w:left w:w="57" w:type="dxa"/>
              <w:bottom w:w="57" w:type="dxa"/>
              <w:right w:w="57" w:type="dxa"/>
            </w:tcMar>
          </w:tcPr>
          <w:p w14:paraId="0B84456C"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6C67F01C"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tc>
      </w:tr>
      <w:tr w:rsidR="007835BA" w:rsidRPr="003F6457" w14:paraId="3FD1B89A" w14:textId="77777777" w:rsidTr="009135C8">
        <w:trPr>
          <w:cantSplit/>
        </w:trPr>
        <w:tc>
          <w:tcPr>
            <w:tcW w:w="851" w:type="dxa"/>
            <w:tcMar>
              <w:top w:w="57" w:type="dxa"/>
              <w:left w:w="57" w:type="dxa"/>
              <w:bottom w:w="57" w:type="dxa"/>
              <w:right w:w="57" w:type="dxa"/>
            </w:tcMar>
          </w:tcPr>
          <w:p w14:paraId="67F66A2B" w14:textId="77777777" w:rsidR="007835BA" w:rsidRPr="003F6457" w:rsidRDefault="007835BA" w:rsidP="00536663">
            <w:pPr>
              <w:numPr>
                <w:ilvl w:val="0"/>
                <w:numId w:val="64"/>
              </w:numPr>
            </w:pPr>
          </w:p>
        </w:tc>
        <w:tc>
          <w:tcPr>
            <w:tcW w:w="5629" w:type="dxa"/>
            <w:tcMar>
              <w:top w:w="57" w:type="dxa"/>
              <w:left w:w="57" w:type="dxa"/>
              <w:bottom w:w="57" w:type="dxa"/>
              <w:right w:w="57" w:type="dxa"/>
            </w:tcMar>
          </w:tcPr>
          <w:p w14:paraId="7353E429" w14:textId="77777777" w:rsidR="007835BA" w:rsidRPr="003F6457" w:rsidRDefault="007835BA" w:rsidP="009135C8">
            <w:pPr>
              <w:pStyle w:val="Merknadstekst"/>
              <w:rPr>
                <w:lang w:val="nb-NO" w:eastAsia="en-US"/>
              </w:rPr>
            </w:pPr>
            <w:r w:rsidRPr="003F6457">
              <w:rPr>
                <w:lang w:val="nb-NO" w:eastAsia="en-US"/>
              </w:rPr>
              <w:t xml:space="preserve">Presedensvedtaket skal kunne presenteres i et offentlig dokument eller i en offentlig variant. </w:t>
            </w:r>
          </w:p>
        </w:tc>
        <w:tc>
          <w:tcPr>
            <w:tcW w:w="720" w:type="dxa"/>
            <w:tcMar>
              <w:top w:w="57" w:type="dxa"/>
              <w:left w:w="57" w:type="dxa"/>
              <w:bottom w:w="57" w:type="dxa"/>
              <w:right w:w="57" w:type="dxa"/>
            </w:tcMar>
          </w:tcPr>
          <w:p w14:paraId="7464F25A" w14:textId="77777777" w:rsidR="007835BA" w:rsidRPr="003F6457" w:rsidRDefault="007835BA" w:rsidP="009135C8">
            <w:pPr>
              <w:jc w:val="center"/>
            </w:pPr>
            <w:r w:rsidRPr="003F6457">
              <w:t>B</w:t>
            </w:r>
          </w:p>
        </w:tc>
        <w:tc>
          <w:tcPr>
            <w:tcW w:w="1980" w:type="dxa"/>
            <w:noWrap/>
            <w:tcMar>
              <w:top w:w="57" w:type="dxa"/>
              <w:left w:w="57" w:type="dxa"/>
              <w:bottom w:w="57" w:type="dxa"/>
              <w:right w:w="57" w:type="dxa"/>
            </w:tcMar>
          </w:tcPr>
          <w:p w14:paraId="5FB25177" w14:textId="77777777" w:rsidR="007835BA" w:rsidRPr="003F6457" w:rsidRDefault="007835BA" w:rsidP="009135C8">
            <w:pPr>
              <w:pStyle w:val="Merknadstekst"/>
              <w:rPr>
                <w:lang w:val="nb-NO" w:eastAsia="en-US"/>
              </w:rPr>
            </w:pPr>
            <w:r w:rsidRPr="003F6457">
              <w:rPr>
                <w:lang w:val="nb-NO" w:eastAsia="en-US"/>
              </w:rPr>
              <w:t>Obligatorisk for løsninger hvor presedenser inngår</w:t>
            </w:r>
          </w:p>
          <w:p w14:paraId="56EC3C4A" w14:textId="77777777" w:rsidR="007835BA" w:rsidRPr="003F6457" w:rsidRDefault="007835BA" w:rsidP="009135C8">
            <w:pPr>
              <w:pStyle w:val="Merknadstekst"/>
              <w:rPr>
                <w:lang w:val="nb-NO" w:eastAsia="en-US"/>
              </w:rPr>
            </w:pPr>
          </w:p>
        </w:tc>
      </w:tr>
    </w:tbl>
    <w:p w14:paraId="448204D7" w14:textId="46B336EA" w:rsidR="00581A30" w:rsidRDefault="00581A30" w:rsidP="00581A30"/>
    <w:p w14:paraId="720F57F6" w14:textId="55DBFF07" w:rsidR="00581A30" w:rsidRDefault="00581A30" w:rsidP="00581A30">
      <w:pPr>
        <w:pStyle w:val="Overskrift2"/>
      </w:pPr>
      <w:bookmarkStart w:id="54" w:name="_Toc527142262"/>
      <w:r>
        <w:rPr>
          <w:lang w:val="nb-NO"/>
        </w:rPr>
        <w:t>Administrasjon av kjernen</w:t>
      </w:r>
      <w:bookmarkEnd w:id="54"/>
    </w:p>
    <w:p w14:paraId="03BC8F25" w14:textId="77777777" w:rsidR="00836FB7" w:rsidRPr="003F6457" w:rsidRDefault="00836FB7" w:rsidP="00836FB7">
      <w:r>
        <w:t xml:space="preserve">I dette kapitlet ligger Noark </w:t>
      </w:r>
      <w:r w:rsidRPr="003F6457">
        <w:t>5 kjernens krav til systemteknisk administrasjon av Noark 5 kjernen. Kravene skal legge til rette for at arkivansvarlige skal kunne administrere og ha kontroll på arkivet, arkivstrukturen og metadataene som hører til arkivenhetene i strukturen, dvs. legge inn grunnlagsdata som typer mapper og registreringer, og hvilke metadata utover de obligatoriske som skal kunne legges til disse.</w:t>
      </w:r>
    </w:p>
    <w:p w14:paraId="73CC3835" w14:textId="77777777" w:rsidR="00836FB7" w:rsidRPr="003F6457" w:rsidRDefault="00836FB7" w:rsidP="00836FB7">
      <w:pPr>
        <w:outlineLvl w:val="0"/>
      </w:pPr>
    </w:p>
    <w:p w14:paraId="7C954B2D" w14:textId="77777777" w:rsidR="00836FB7" w:rsidRPr="003F6457" w:rsidRDefault="00836FB7" w:rsidP="00836FB7">
      <w:r w:rsidRPr="003F6457">
        <w:t>Det skal også gi muligheter for feilretting utover det som ellers er tillatt etter reglene for endring og frysing av metadata og dokumenter i løsningen.</w:t>
      </w:r>
    </w:p>
    <w:p w14:paraId="0671FC5B" w14:textId="77777777" w:rsidR="00836FB7" w:rsidRPr="003F6457" w:rsidRDefault="00836FB7" w:rsidP="00836FB7"/>
    <w:p w14:paraId="5DEADE0A" w14:textId="77777777" w:rsidR="00836FB7" w:rsidRPr="003F6457" w:rsidRDefault="00836FB7" w:rsidP="00836FB7">
      <w:r w:rsidRPr="003F6457">
        <w:t>Løsningen må dessuten legge til rette for at administratorer har kontroll på arkivdokumentene og hvilke formater disse er lagret i. Det vil også si å kunne implementere vedtatte regler for når konvertering skal skje.</w:t>
      </w:r>
    </w:p>
    <w:p w14:paraId="1654FB34" w14:textId="77777777" w:rsidR="00836FB7" w:rsidRPr="003F6457" w:rsidRDefault="00836FB7" w:rsidP="00836FB7"/>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836FB7" w:rsidRPr="003F6457" w14:paraId="34226E5C" w14:textId="77777777" w:rsidTr="00836FB7">
        <w:trPr>
          <w:cantSplit/>
          <w:tblHeader/>
        </w:trPr>
        <w:tc>
          <w:tcPr>
            <w:tcW w:w="900" w:type="dxa"/>
            <w:shd w:val="clear" w:color="auto" w:fill="E6E6E6"/>
            <w:tcMar>
              <w:top w:w="57" w:type="dxa"/>
              <w:left w:w="57" w:type="dxa"/>
              <w:bottom w:w="57" w:type="dxa"/>
              <w:right w:w="57" w:type="dxa"/>
            </w:tcMar>
          </w:tcPr>
          <w:p w14:paraId="5535BE00" w14:textId="77777777" w:rsidR="00836FB7" w:rsidRPr="003F6457" w:rsidRDefault="00836FB7" w:rsidP="00836FB7">
            <w:pPr>
              <w:pStyle w:val="Tabelloverskrift"/>
            </w:pPr>
            <w:r w:rsidRPr="003F6457">
              <w:t>Krav nr.</w:t>
            </w:r>
          </w:p>
        </w:tc>
        <w:tc>
          <w:tcPr>
            <w:tcW w:w="5580" w:type="dxa"/>
            <w:shd w:val="clear" w:color="auto" w:fill="E6E6E6"/>
            <w:tcMar>
              <w:top w:w="57" w:type="dxa"/>
              <w:left w:w="57" w:type="dxa"/>
              <w:bottom w:w="57" w:type="dxa"/>
              <w:right w:w="57" w:type="dxa"/>
            </w:tcMar>
          </w:tcPr>
          <w:p w14:paraId="09C6E41D" w14:textId="77777777" w:rsidR="00836FB7" w:rsidRPr="003F6457" w:rsidRDefault="00836FB7" w:rsidP="00836FB7">
            <w:pPr>
              <w:pStyle w:val="Tabelloverskrift"/>
              <w:outlineLvl w:val="0"/>
            </w:pPr>
            <w:r w:rsidRPr="003F6457">
              <w:t>Krav til administrasjon av kjernen</w:t>
            </w:r>
          </w:p>
        </w:tc>
        <w:tc>
          <w:tcPr>
            <w:tcW w:w="720" w:type="dxa"/>
            <w:shd w:val="clear" w:color="auto" w:fill="E6E6E6"/>
            <w:tcMar>
              <w:top w:w="57" w:type="dxa"/>
              <w:left w:w="57" w:type="dxa"/>
              <w:bottom w:w="57" w:type="dxa"/>
              <w:right w:w="57" w:type="dxa"/>
            </w:tcMar>
          </w:tcPr>
          <w:p w14:paraId="2E29E568" w14:textId="77777777" w:rsidR="00836FB7" w:rsidRPr="003F6457" w:rsidRDefault="00836FB7" w:rsidP="00836FB7">
            <w:pPr>
              <w:pStyle w:val="Tabelloverskrift"/>
            </w:pPr>
            <w:r w:rsidRPr="003F6457">
              <w:t>Type</w:t>
            </w:r>
          </w:p>
        </w:tc>
        <w:tc>
          <w:tcPr>
            <w:tcW w:w="1980" w:type="dxa"/>
            <w:shd w:val="clear" w:color="auto" w:fill="E6E6E6"/>
            <w:noWrap/>
            <w:tcMar>
              <w:top w:w="57" w:type="dxa"/>
              <w:left w:w="57" w:type="dxa"/>
              <w:bottom w:w="57" w:type="dxa"/>
              <w:right w:w="57" w:type="dxa"/>
            </w:tcMar>
          </w:tcPr>
          <w:p w14:paraId="18529B74" w14:textId="77777777" w:rsidR="00836FB7" w:rsidRPr="003F6457" w:rsidRDefault="00836FB7" w:rsidP="00836FB7">
            <w:pPr>
              <w:pStyle w:val="Tabelloverskrift"/>
            </w:pPr>
            <w:r w:rsidRPr="003F6457">
              <w:t>Merknad</w:t>
            </w:r>
          </w:p>
        </w:tc>
      </w:tr>
      <w:tr w:rsidR="00836FB7" w:rsidRPr="003F6457" w14:paraId="28691D1E" w14:textId="77777777" w:rsidTr="00836FB7">
        <w:trPr>
          <w:cantSplit/>
        </w:trPr>
        <w:tc>
          <w:tcPr>
            <w:tcW w:w="900" w:type="dxa"/>
            <w:tcMar>
              <w:top w:w="57" w:type="dxa"/>
              <w:left w:w="57" w:type="dxa"/>
              <w:bottom w:w="57" w:type="dxa"/>
              <w:right w:w="57" w:type="dxa"/>
            </w:tcMar>
          </w:tcPr>
          <w:p w14:paraId="27F08242"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50C1F8B7" w14:textId="77777777" w:rsidR="00836FB7" w:rsidRPr="003F6457" w:rsidRDefault="00836FB7" w:rsidP="00836FB7">
            <w:pPr>
              <w:pStyle w:val="Merknadstekst"/>
              <w:rPr>
                <w:lang w:val="nb-NO" w:eastAsia="en-US"/>
              </w:rPr>
            </w:pPr>
            <w:r w:rsidRPr="003F6457">
              <w:rPr>
                <w:lang w:val="nb-NO" w:eastAsia="en-US"/>
              </w:rPr>
              <w:t>Det skal finnes en tjeneste/funksjon for å administrere kjernen</w:t>
            </w:r>
          </w:p>
        </w:tc>
        <w:tc>
          <w:tcPr>
            <w:tcW w:w="720" w:type="dxa"/>
            <w:tcMar>
              <w:top w:w="57" w:type="dxa"/>
              <w:left w:w="57" w:type="dxa"/>
              <w:bottom w:w="57" w:type="dxa"/>
              <w:right w:w="57" w:type="dxa"/>
            </w:tcMar>
          </w:tcPr>
          <w:p w14:paraId="3C6F5D0C"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175163AA" w14:textId="77777777" w:rsidR="00836FB7" w:rsidRPr="003F6457" w:rsidRDefault="00836FB7" w:rsidP="00836FB7"/>
        </w:tc>
      </w:tr>
      <w:tr w:rsidR="00836FB7" w:rsidRPr="003F6457" w14:paraId="7C269C4F" w14:textId="77777777" w:rsidTr="00836FB7">
        <w:trPr>
          <w:cantSplit/>
        </w:trPr>
        <w:tc>
          <w:tcPr>
            <w:tcW w:w="900" w:type="dxa"/>
            <w:tcMar>
              <w:top w:w="57" w:type="dxa"/>
              <w:left w:w="57" w:type="dxa"/>
              <w:bottom w:w="57" w:type="dxa"/>
              <w:right w:w="57" w:type="dxa"/>
            </w:tcMar>
          </w:tcPr>
          <w:p w14:paraId="638ECFC1"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78C5005E" w14:textId="77777777" w:rsidR="00836FB7" w:rsidRPr="003F6457" w:rsidRDefault="00836FB7" w:rsidP="00836FB7">
            <w:pPr>
              <w:pStyle w:val="Merknadstekst"/>
              <w:rPr>
                <w:lang w:val="nb-NO" w:eastAsia="en-US"/>
              </w:rPr>
            </w:pPr>
            <w:r w:rsidRPr="003F6457">
              <w:rPr>
                <w:lang w:val="nb-NO" w:eastAsia="nb-NO"/>
              </w:rPr>
              <w:t>Det må kunne defineres minimum én bruker som er arkivadministrator, som ka</w:t>
            </w:r>
            <w:r>
              <w:rPr>
                <w:lang w:val="nb-NO" w:eastAsia="nb-NO"/>
              </w:rPr>
              <w:t xml:space="preserve">n logge seg eksplisitt på Noark </w:t>
            </w:r>
            <w:r w:rsidRPr="003F6457">
              <w:rPr>
                <w:lang w:val="nb-NO" w:eastAsia="nb-NO"/>
              </w:rPr>
              <w:t>5 kjernen for å endre konfigurasjon og globale parametere</w:t>
            </w:r>
          </w:p>
        </w:tc>
        <w:tc>
          <w:tcPr>
            <w:tcW w:w="720" w:type="dxa"/>
            <w:tcMar>
              <w:top w:w="57" w:type="dxa"/>
              <w:left w:w="57" w:type="dxa"/>
              <w:bottom w:w="57" w:type="dxa"/>
              <w:right w:w="57" w:type="dxa"/>
            </w:tcMar>
          </w:tcPr>
          <w:p w14:paraId="38AC0D83"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3B8F1BB4" w14:textId="77777777" w:rsidR="00836FB7" w:rsidRPr="003F6457" w:rsidRDefault="00836FB7" w:rsidP="00836FB7">
            <w:pPr>
              <w:rPr>
                <w:color w:val="008000"/>
              </w:rPr>
            </w:pPr>
          </w:p>
        </w:tc>
      </w:tr>
      <w:tr w:rsidR="00836FB7" w:rsidRPr="003F6457" w14:paraId="78DC1544" w14:textId="77777777" w:rsidTr="00836FB7">
        <w:trPr>
          <w:cantSplit/>
        </w:trPr>
        <w:tc>
          <w:tcPr>
            <w:tcW w:w="900" w:type="dxa"/>
            <w:tcMar>
              <w:top w:w="57" w:type="dxa"/>
              <w:left w:w="57" w:type="dxa"/>
              <w:bottom w:w="57" w:type="dxa"/>
              <w:right w:w="57" w:type="dxa"/>
            </w:tcMar>
          </w:tcPr>
          <w:p w14:paraId="70476D52"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7F39CEE8" w14:textId="77777777" w:rsidR="00836FB7" w:rsidRPr="003F6457" w:rsidRDefault="00836FB7" w:rsidP="00836FB7">
            <w:pPr>
              <w:pStyle w:val="Merknadstekst"/>
              <w:rPr>
                <w:lang w:val="nb-NO" w:eastAsia="en-US"/>
              </w:rPr>
            </w:pPr>
            <w:r w:rsidRPr="003F6457">
              <w:rPr>
                <w:lang w:val="nb-NO" w:eastAsia="en-US"/>
              </w:rPr>
              <w:t xml:space="preserve">Det skal finnes en tjeneste/funksjon for </w:t>
            </w:r>
            <w:r>
              <w:rPr>
                <w:lang w:val="nb-NO" w:eastAsia="en-US"/>
              </w:rPr>
              <w:t xml:space="preserve">administrator for </w:t>
            </w:r>
            <w:r w:rsidRPr="003F6457">
              <w:rPr>
                <w:lang w:val="nb-NO" w:eastAsia="en-US"/>
              </w:rPr>
              <w:t>å opprette, redigere og slette arkivenheter (arkiv, arkivdel, klassifikasjonssystem, klasse, mappe, registrering, dokumentbeskrivelse og dokumentobjekt) og tilknyttede metadata</w:t>
            </w:r>
            <w:r>
              <w:rPr>
                <w:lang w:val="nb-NO" w:eastAsia="en-US"/>
              </w:rPr>
              <w:t xml:space="preserve"> som går utover de generelle begrensn</w:t>
            </w:r>
            <w:r w:rsidR="00C47947">
              <w:rPr>
                <w:lang w:val="nb-NO" w:eastAsia="en-US"/>
              </w:rPr>
              <w:t>ingene i kapittel 3.2</w:t>
            </w:r>
            <w:r w:rsidRPr="003F6457">
              <w:rPr>
                <w:lang w:val="nb-NO" w:eastAsia="en-US"/>
              </w:rPr>
              <w:t>.</w:t>
            </w:r>
          </w:p>
          <w:p w14:paraId="67C39EAD" w14:textId="77777777" w:rsidR="00836FB7" w:rsidRPr="003F6457" w:rsidRDefault="00836FB7" w:rsidP="00836FB7">
            <w:pPr>
              <w:pStyle w:val="Merknadstekst"/>
              <w:rPr>
                <w:lang w:val="nb-NO" w:eastAsia="en-US"/>
              </w:rPr>
            </w:pPr>
            <w:r w:rsidRPr="003F6457">
              <w:rPr>
                <w:lang w:val="nb-NO" w:eastAsia="en-US"/>
              </w:rPr>
              <w:t>Slike registreringer skal logges.</w:t>
            </w:r>
          </w:p>
        </w:tc>
        <w:tc>
          <w:tcPr>
            <w:tcW w:w="720" w:type="dxa"/>
            <w:tcMar>
              <w:top w:w="57" w:type="dxa"/>
              <w:left w:w="57" w:type="dxa"/>
              <w:bottom w:w="57" w:type="dxa"/>
              <w:right w:w="57" w:type="dxa"/>
            </w:tcMar>
          </w:tcPr>
          <w:p w14:paraId="56AB518D"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05646DFC" w14:textId="77777777" w:rsidR="00836FB7" w:rsidRPr="003F6457" w:rsidRDefault="00836FB7" w:rsidP="00836FB7"/>
        </w:tc>
      </w:tr>
      <w:tr w:rsidR="00836FB7" w:rsidRPr="003F6457" w14:paraId="12EB3DC2" w14:textId="77777777" w:rsidTr="00836FB7">
        <w:trPr>
          <w:cantSplit/>
        </w:trPr>
        <w:tc>
          <w:tcPr>
            <w:tcW w:w="900" w:type="dxa"/>
            <w:tcMar>
              <w:top w:w="57" w:type="dxa"/>
              <w:left w:w="57" w:type="dxa"/>
              <w:bottom w:w="57" w:type="dxa"/>
              <w:right w:w="57" w:type="dxa"/>
            </w:tcMar>
          </w:tcPr>
          <w:p w14:paraId="2E28BECD"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6C2C83EE" w14:textId="13D84953" w:rsidR="00836FB7" w:rsidRPr="003F6457" w:rsidRDefault="00836FB7" w:rsidP="00836FB7">
            <w:r w:rsidRPr="003F6457">
              <w:t xml:space="preserve">Et </w:t>
            </w:r>
            <w:r w:rsidR="00EE69F2">
              <w:t>arkiv</w:t>
            </w:r>
            <w:r w:rsidRPr="003F6457">
              <w:t xml:space="preserve"> og arkivets metadata skal kun opprettes gjennom Ad</w:t>
            </w:r>
            <w:r>
              <w:t xml:space="preserve">ministratorfunksjonen for Noark </w:t>
            </w:r>
            <w:r w:rsidRPr="003F6457">
              <w:t>5 kjerne.</w:t>
            </w:r>
          </w:p>
        </w:tc>
        <w:tc>
          <w:tcPr>
            <w:tcW w:w="720" w:type="dxa"/>
            <w:tcMar>
              <w:top w:w="57" w:type="dxa"/>
              <w:left w:w="57" w:type="dxa"/>
              <w:bottom w:w="57" w:type="dxa"/>
              <w:right w:w="57" w:type="dxa"/>
            </w:tcMar>
          </w:tcPr>
          <w:p w14:paraId="02CE29EA"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3A2AB194" w14:textId="77777777" w:rsidR="00836FB7" w:rsidRPr="003F6457" w:rsidRDefault="00836FB7" w:rsidP="00836FB7"/>
        </w:tc>
      </w:tr>
      <w:tr w:rsidR="00836FB7" w:rsidRPr="003F6457" w14:paraId="40C1AC51" w14:textId="77777777" w:rsidTr="00836FB7">
        <w:trPr>
          <w:cantSplit/>
        </w:trPr>
        <w:tc>
          <w:tcPr>
            <w:tcW w:w="900" w:type="dxa"/>
            <w:tcMar>
              <w:top w:w="57" w:type="dxa"/>
              <w:left w:w="57" w:type="dxa"/>
              <w:bottom w:w="57" w:type="dxa"/>
              <w:right w:w="57" w:type="dxa"/>
            </w:tcMar>
          </w:tcPr>
          <w:p w14:paraId="65ACEE6D"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3643B938" w14:textId="77777777" w:rsidR="00836FB7" w:rsidRPr="003F6457" w:rsidRDefault="00836FB7" w:rsidP="00836FB7">
            <w:r w:rsidRPr="003F6457">
              <w:t xml:space="preserve">Et </w:t>
            </w:r>
            <w:r w:rsidRPr="003F6457">
              <w:rPr>
                <w:i/>
                <w:iCs/>
              </w:rPr>
              <w:t>Underarkiv</w:t>
            </w:r>
            <w:r w:rsidRPr="003F6457">
              <w:t xml:space="preserve"> skal kun defineres og endres gjennom Ad</w:t>
            </w:r>
            <w:r>
              <w:t xml:space="preserve">ministratorfunksjonen for Noark </w:t>
            </w:r>
            <w:r w:rsidRPr="003F6457">
              <w:t>5 kjerne.</w:t>
            </w:r>
          </w:p>
        </w:tc>
        <w:tc>
          <w:tcPr>
            <w:tcW w:w="720" w:type="dxa"/>
            <w:tcMar>
              <w:top w:w="57" w:type="dxa"/>
              <w:left w:w="57" w:type="dxa"/>
              <w:bottom w:w="57" w:type="dxa"/>
              <w:right w:w="57" w:type="dxa"/>
            </w:tcMar>
          </w:tcPr>
          <w:p w14:paraId="5F256937"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394254F2" w14:textId="77777777" w:rsidR="00836FB7" w:rsidRPr="003F6457" w:rsidRDefault="00836FB7" w:rsidP="00836FB7">
            <w:r w:rsidRPr="003F6457">
              <w:t>Obligatorisk dersom underarkiv brukes</w:t>
            </w:r>
          </w:p>
        </w:tc>
      </w:tr>
      <w:tr w:rsidR="00836FB7" w:rsidRPr="003F6457" w14:paraId="55E94A7D" w14:textId="77777777" w:rsidTr="00836FB7">
        <w:trPr>
          <w:cantSplit/>
        </w:trPr>
        <w:tc>
          <w:tcPr>
            <w:tcW w:w="900" w:type="dxa"/>
            <w:tcMar>
              <w:top w:w="57" w:type="dxa"/>
              <w:left w:w="57" w:type="dxa"/>
              <w:bottom w:w="57" w:type="dxa"/>
              <w:right w:w="57" w:type="dxa"/>
            </w:tcMar>
          </w:tcPr>
          <w:p w14:paraId="60FC888C"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530F5CFE" w14:textId="7BCB9F89" w:rsidR="00836FB7" w:rsidRPr="003F6457" w:rsidRDefault="00836FB7" w:rsidP="00836FB7">
            <w:r w:rsidRPr="003F6457">
              <w:t xml:space="preserve">En </w:t>
            </w:r>
            <w:r w:rsidR="00EE69F2">
              <w:rPr>
                <w:i/>
                <w:iCs/>
              </w:rPr>
              <w:t>arkivdel</w:t>
            </w:r>
            <w:r w:rsidRPr="003F6457">
              <w:t xml:space="preserve"> og arkivdelens metadata skal kun opprettes og endres gjennom Administratorfunksjonen for Noark 5 kjerne.</w:t>
            </w:r>
          </w:p>
        </w:tc>
        <w:tc>
          <w:tcPr>
            <w:tcW w:w="720" w:type="dxa"/>
            <w:tcMar>
              <w:top w:w="57" w:type="dxa"/>
              <w:left w:w="57" w:type="dxa"/>
              <w:bottom w:w="57" w:type="dxa"/>
              <w:right w:w="57" w:type="dxa"/>
            </w:tcMar>
          </w:tcPr>
          <w:p w14:paraId="0F6F58F7"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3DB4A34B" w14:textId="77777777" w:rsidR="00836FB7" w:rsidRPr="003F6457" w:rsidRDefault="00836FB7" w:rsidP="00836FB7"/>
        </w:tc>
      </w:tr>
      <w:tr w:rsidR="00836FB7" w:rsidRPr="003F6457" w14:paraId="3FBF45C1" w14:textId="77777777" w:rsidTr="00836FB7">
        <w:trPr>
          <w:cantSplit/>
        </w:trPr>
        <w:tc>
          <w:tcPr>
            <w:tcW w:w="900" w:type="dxa"/>
            <w:tcMar>
              <w:top w:w="57" w:type="dxa"/>
              <w:left w:w="57" w:type="dxa"/>
              <w:bottom w:w="57" w:type="dxa"/>
              <w:right w:w="57" w:type="dxa"/>
            </w:tcMar>
          </w:tcPr>
          <w:p w14:paraId="71DB79DE"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0BDF3F66" w14:textId="0AD2D684" w:rsidR="00836FB7" w:rsidRPr="003F6457" w:rsidRDefault="00836FB7" w:rsidP="00836FB7">
            <w:pPr>
              <w:pStyle w:val="Merknadstekst"/>
              <w:rPr>
                <w:lang w:val="nb-NO" w:eastAsia="en-US"/>
              </w:rPr>
            </w:pPr>
            <w:r w:rsidRPr="003F6457">
              <w:rPr>
                <w:lang w:val="nb-NO" w:eastAsia="en-US"/>
              </w:rPr>
              <w:t xml:space="preserve">Et </w:t>
            </w:r>
            <w:r w:rsidR="00EE69F2">
              <w:rPr>
                <w:i/>
                <w:lang w:val="nb-NO" w:eastAsia="en-US"/>
              </w:rPr>
              <w:t>klassifikasjonssystem</w:t>
            </w:r>
            <w:r w:rsidRPr="003F6457">
              <w:rPr>
                <w:lang w:val="nb-NO" w:eastAsia="en-US"/>
              </w:rPr>
              <w:t xml:space="preserve"> og klassifikasjonssystemets metadata skal kun opprettes og endres gjennom Ad</w:t>
            </w:r>
            <w:r>
              <w:rPr>
                <w:lang w:val="nb-NO" w:eastAsia="en-US"/>
              </w:rPr>
              <w:t xml:space="preserve">ministratorfunksjonen for Noark </w:t>
            </w:r>
            <w:r w:rsidRPr="003F6457">
              <w:rPr>
                <w:lang w:val="nb-NO" w:eastAsia="en-US"/>
              </w:rPr>
              <w:t>5 kjerne.</w:t>
            </w:r>
          </w:p>
        </w:tc>
        <w:tc>
          <w:tcPr>
            <w:tcW w:w="720" w:type="dxa"/>
            <w:tcMar>
              <w:top w:w="57" w:type="dxa"/>
              <w:left w:w="57" w:type="dxa"/>
              <w:bottom w:w="57" w:type="dxa"/>
              <w:right w:w="57" w:type="dxa"/>
            </w:tcMar>
          </w:tcPr>
          <w:p w14:paraId="0E8FE860"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41D266D1" w14:textId="77777777" w:rsidR="00836FB7" w:rsidRPr="003F6457" w:rsidRDefault="00836FB7" w:rsidP="00836FB7">
            <w:pPr>
              <w:rPr>
                <w:color w:val="008000"/>
              </w:rPr>
            </w:pPr>
          </w:p>
        </w:tc>
      </w:tr>
      <w:tr w:rsidR="00836FB7" w:rsidRPr="003F6457" w14:paraId="6E5EA935" w14:textId="77777777" w:rsidTr="00836FB7">
        <w:trPr>
          <w:cantSplit/>
        </w:trPr>
        <w:tc>
          <w:tcPr>
            <w:tcW w:w="900" w:type="dxa"/>
            <w:tcMar>
              <w:top w:w="57" w:type="dxa"/>
              <w:left w:w="57" w:type="dxa"/>
              <w:bottom w:w="57" w:type="dxa"/>
              <w:right w:w="57" w:type="dxa"/>
            </w:tcMar>
          </w:tcPr>
          <w:p w14:paraId="643B0519"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473F7A2E" w14:textId="42DB0B4A" w:rsidR="00836FB7" w:rsidRPr="003F6457" w:rsidRDefault="00836FB7" w:rsidP="00836FB7">
            <w:pPr>
              <w:pStyle w:val="Merknadstekst"/>
              <w:rPr>
                <w:lang w:val="nb-NO" w:eastAsia="nb-NO"/>
              </w:rPr>
            </w:pPr>
            <w:r w:rsidRPr="003F6457">
              <w:rPr>
                <w:lang w:val="nb-NO" w:eastAsia="nb-NO"/>
              </w:rPr>
              <w:t xml:space="preserve">Det bør være mulig å parameterstyre at status </w:t>
            </w:r>
            <w:r w:rsidRPr="003F6457">
              <w:rPr>
                <w:lang w:val="nb-NO" w:eastAsia="en-US"/>
              </w:rPr>
              <w:t xml:space="preserve">”Dokumentet er ferdigstilt” </w:t>
            </w:r>
            <w:r w:rsidRPr="003F6457">
              <w:rPr>
                <w:lang w:val="nb-NO" w:eastAsia="nb-NO"/>
              </w:rPr>
              <w:t xml:space="preserve">skal settes automatisk på </w:t>
            </w:r>
            <w:r w:rsidR="00EE69F2">
              <w:rPr>
                <w:i/>
                <w:iCs/>
                <w:lang w:val="nb-NO" w:eastAsia="nb-NO"/>
              </w:rPr>
              <w:t>dokumentbeskrivelse</w:t>
            </w:r>
            <w:r w:rsidRPr="003F6457">
              <w:rPr>
                <w:lang w:val="nb-NO" w:eastAsia="nb-NO"/>
              </w:rPr>
              <w:t xml:space="preserve"> ved andre statuser på </w:t>
            </w:r>
            <w:r w:rsidR="00EE69F2">
              <w:rPr>
                <w:i/>
                <w:iCs/>
                <w:lang w:val="nb-NO" w:eastAsia="nb-NO"/>
              </w:rPr>
              <w:t>mappe</w:t>
            </w:r>
            <w:r w:rsidRPr="003F6457">
              <w:rPr>
                <w:lang w:val="nb-NO" w:eastAsia="nb-NO"/>
              </w:rPr>
              <w:t xml:space="preserve"> eller </w:t>
            </w:r>
            <w:r w:rsidR="00EE69F2">
              <w:rPr>
                <w:i/>
                <w:iCs/>
                <w:lang w:val="nb-NO" w:eastAsia="nb-NO"/>
              </w:rPr>
              <w:t>registrering</w:t>
            </w:r>
          </w:p>
        </w:tc>
        <w:tc>
          <w:tcPr>
            <w:tcW w:w="720" w:type="dxa"/>
            <w:tcMar>
              <w:top w:w="57" w:type="dxa"/>
              <w:left w:w="57" w:type="dxa"/>
              <w:bottom w:w="57" w:type="dxa"/>
              <w:right w:w="57" w:type="dxa"/>
            </w:tcMar>
          </w:tcPr>
          <w:p w14:paraId="693F1857" w14:textId="77777777" w:rsidR="00836FB7" w:rsidRPr="003F6457" w:rsidRDefault="00836FB7" w:rsidP="00836FB7">
            <w:pPr>
              <w:jc w:val="center"/>
            </w:pPr>
            <w:r w:rsidRPr="003F6457">
              <w:t>V</w:t>
            </w:r>
          </w:p>
        </w:tc>
        <w:tc>
          <w:tcPr>
            <w:tcW w:w="1980" w:type="dxa"/>
            <w:noWrap/>
            <w:tcMar>
              <w:top w:w="57" w:type="dxa"/>
              <w:left w:w="57" w:type="dxa"/>
              <w:bottom w:w="57" w:type="dxa"/>
              <w:right w:w="57" w:type="dxa"/>
            </w:tcMar>
          </w:tcPr>
          <w:p w14:paraId="3495B572" w14:textId="77777777" w:rsidR="00836FB7" w:rsidRPr="003F6457" w:rsidRDefault="00836FB7" w:rsidP="00836FB7">
            <w:pPr>
              <w:pStyle w:val="Merknadstekst"/>
              <w:rPr>
                <w:lang w:val="nb-NO" w:eastAsia="en-US"/>
              </w:rPr>
            </w:pPr>
          </w:p>
        </w:tc>
      </w:tr>
      <w:tr w:rsidR="00836FB7" w:rsidRPr="003F6457" w14:paraId="4C164BF9" w14:textId="77777777" w:rsidTr="00836FB7">
        <w:trPr>
          <w:cantSplit/>
        </w:trPr>
        <w:tc>
          <w:tcPr>
            <w:tcW w:w="900" w:type="dxa"/>
            <w:tcMar>
              <w:top w:w="57" w:type="dxa"/>
              <w:left w:w="57" w:type="dxa"/>
              <w:bottom w:w="57" w:type="dxa"/>
              <w:right w:w="57" w:type="dxa"/>
            </w:tcMar>
          </w:tcPr>
          <w:p w14:paraId="408E4B71"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2DF10B30" w14:textId="5189A01E" w:rsidR="00836FB7" w:rsidRPr="003F6457" w:rsidRDefault="00836FB7" w:rsidP="00836FB7">
            <w:pPr>
              <w:pStyle w:val="Merknadstekst"/>
              <w:rPr>
                <w:lang w:val="nb-NO" w:eastAsia="nb-NO"/>
              </w:rPr>
            </w:pPr>
            <w:r w:rsidRPr="003F6457">
              <w:rPr>
                <w:lang w:val="nb-NO" w:eastAsia="nb-NO"/>
              </w:rPr>
              <w:t xml:space="preserve">Kun autoriserte enheter, roller eller personer skal ha rett til å arkivere en ny versjon av et dokument på en </w:t>
            </w:r>
            <w:r w:rsidR="00EE69F2">
              <w:rPr>
                <w:i/>
                <w:iCs/>
                <w:lang w:val="nb-NO" w:eastAsia="nb-NO"/>
              </w:rPr>
              <w:t>registrering</w:t>
            </w:r>
            <w:r w:rsidRPr="003F6457">
              <w:rPr>
                <w:lang w:val="nb-NO" w:eastAsia="nb-NO"/>
              </w:rPr>
              <w:t xml:space="preserve"> med status ekspedert, journalført eller avsluttet.</w:t>
            </w:r>
          </w:p>
        </w:tc>
        <w:tc>
          <w:tcPr>
            <w:tcW w:w="720" w:type="dxa"/>
            <w:tcMar>
              <w:top w:w="57" w:type="dxa"/>
              <w:left w:w="57" w:type="dxa"/>
              <w:bottom w:w="57" w:type="dxa"/>
              <w:right w:w="57" w:type="dxa"/>
            </w:tcMar>
          </w:tcPr>
          <w:p w14:paraId="134701D0"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261D4615" w14:textId="77777777" w:rsidR="00836FB7" w:rsidRPr="003F6457" w:rsidRDefault="00836FB7" w:rsidP="00836FB7"/>
        </w:tc>
      </w:tr>
      <w:tr w:rsidR="00836FB7" w:rsidRPr="003F6457" w14:paraId="3B8499EC" w14:textId="77777777" w:rsidTr="00836FB7">
        <w:trPr>
          <w:cantSplit/>
        </w:trPr>
        <w:tc>
          <w:tcPr>
            <w:tcW w:w="900" w:type="dxa"/>
            <w:tcMar>
              <w:top w:w="57" w:type="dxa"/>
              <w:left w:w="57" w:type="dxa"/>
              <w:bottom w:w="57" w:type="dxa"/>
              <w:right w:w="57" w:type="dxa"/>
            </w:tcMar>
          </w:tcPr>
          <w:p w14:paraId="0E6D8014" w14:textId="77777777" w:rsidR="00836FB7" w:rsidRPr="003F6457" w:rsidRDefault="00836FB7" w:rsidP="00536663">
            <w:pPr>
              <w:numPr>
                <w:ilvl w:val="0"/>
                <w:numId w:val="65"/>
              </w:numPr>
            </w:pPr>
          </w:p>
        </w:tc>
        <w:tc>
          <w:tcPr>
            <w:tcW w:w="5580" w:type="dxa"/>
            <w:tcMar>
              <w:top w:w="57" w:type="dxa"/>
              <w:left w:w="57" w:type="dxa"/>
              <w:bottom w:w="57" w:type="dxa"/>
              <w:right w:w="57" w:type="dxa"/>
            </w:tcMar>
          </w:tcPr>
          <w:p w14:paraId="19D732F8" w14:textId="77777777" w:rsidR="00836FB7" w:rsidRPr="003F6457" w:rsidRDefault="00836FB7" w:rsidP="00836FB7">
            <w:r w:rsidRPr="003F6457">
              <w:t>Kun autoriserte roller, enheter og personer skal kunne slette inaktive versjoner, varianter og formater av et dokument</w:t>
            </w:r>
          </w:p>
        </w:tc>
        <w:tc>
          <w:tcPr>
            <w:tcW w:w="720" w:type="dxa"/>
            <w:tcMar>
              <w:top w:w="57" w:type="dxa"/>
              <w:left w:w="57" w:type="dxa"/>
              <w:bottom w:w="57" w:type="dxa"/>
              <w:right w:w="57" w:type="dxa"/>
            </w:tcMar>
          </w:tcPr>
          <w:p w14:paraId="6FCB144E" w14:textId="77777777" w:rsidR="00836FB7" w:rsidRPr="003F6457" w:rsidRDefault="00836FB7" w:rsidP="00836FB7">
            <w:pPr>
              <w:jc w:val="center"/>
            </w:pPr>
            <w:r w:rsidRPr="003F6457">
              <w:t>O</w:t>
            </w:r>
          </w:p>
        </w:tc>
        <w:tc>
          <w:tcPr>
            <w:tcW w:w="1980" w:type="dxa"/>
            <w:noWrap/>
            <w:tcMar>
              <w:top w:w="57" w:type="dxa"/>
              <w:left w:w="57" w:type="dxa"/>
              <w:bottom w:w="57" w:type="dxa"/>
              <w:right w:w="57" w:type="dxa"/>
            </w:tcMar>
          </w:tcPr>
          <w:p w14:paraId="5CD6E7B9" w14:textId="77777777" w:rsidR="00836FB7" w:rsidRPr="003F6457" w:rsidRDefault="00836FB7" w:rsidP="00836FB7">
            <w:pPr>
              <w:pStyle w:val="Merknadstekst"/>
              <w:rPr>
                <w:lang w:val="nb-NO" w:eastAsia="en-US"/>
              </w:rPr>
            </w:pPr>
          </w:p>
        </w:tc>
      </w:tr>
    </w:tbl>
    <w:p w14:paraId="6911B3EB" w14:textId="77777777" w:rsidR="00836FB7" w:rsidRPr="002367BF" w:rsidRDefault="00836FB7" w:rsidP="009135C8">
      <w:pPr>
        <w:rPr>
          <w:lang w:val="nn-NO"/>
        </w:rPr>
      </w:pPr>
    </w:p>
    <w:p w14:paraId="67303F9F" w14:textId="77777777" w:rsidR="005522D3" w:rsidRDefault="00EA613F" w:rsidP="005522D3">
      <w:pPr>
        <w:pStyle w:val="Overskrift1"/>
      </w:pPr>
      <w:bookmarkStart w:id="55" w:name="_Toc527142263"/>
      <w:r>
        <w:lastRenderedPageBreak/>
        <w:t>Fangst</w:t>
      </w:r>
      <w:r w:rsidR="00DF2547">
        <w:t>,</w:t>
      </w:r>
      <w:r>
        <w:t xml:space="preserve"> frys</w:t>
      </w:r>
      <w:r w:rsidR="00DF2547">
        <w:t xml:space="preserve"> og forvaltning av dokument og metadata</w:t>
      </w:r>
      <w:bookmarkEnd w:id="55"/>
      <w:r>
        <w:t xml:space="preserve"> </w:t>
      </w:r>
    </w:p>
    <w:p w14:paraId="41059D44" w14:textId="77777777" w:rsidR="00EA613F" w:rsidRDefault="005522D3" w:rsidP="00EA613F">
      <w:pPr>
        <w:spacing w:before="100" w:beforeAutospacing="1" w:after="100" w:afterAutospacing="1"/>
      </w:pPr>
      <w:r>
        <w:t xml:space="preserve">For at registreringer skal fungere som dokumentasjon på saksbehandling og andre oppgaver, må de knyttes til den sammenheng de oppstod og fortsatt skal benyttes i, dvs. deres forretningsmessige kontekst eller sammenheng. Dette stiller strenge krav til løsningens evne til å arkivere alle relevante opplysninger om dokumentasjonens sammenheng. </w:t>
      </w:r>
    </w:p>
    <w:p w14:paraId="0F6EFFC4" w14:textId="0460AA3D" w:rsidR="005522D3" w:rsidRPr="005522D3" w:rsidRDefault="00FD3E94" w:rsidP="00EA613F">
      <w:pPr>
        <w:spacing w:before="100" w:beforeAutospacing="1" w:after="100" w:afterAutospacing="1"/>
        <w:rPr>
          <w:lang w:eastAsia="nb-NO"/>
        </w:rPr>
      </w:pPr>
      <w:r>
        <w:rPr>
          <w:lang w:eastAsia="nb-NO"/>
        </w:rPr>
        <w:t>L</w:t>
      </w:r>
      <w:r w:rsidR="005522D3">
        <w:rPr>
          <w:lang w:eastAsia="nb-NO"/>
        </w:rPr>
        <w:t>øsningen må stille krav til dokumentfangst</w:t>
      </w:r>
      <w:r w:rsidR="00EA613F">
        <w:rPr>
          <w:lang w:eastAsia="nb-NO"/>
        </w:rPr>
        <w:t xml:space="preserve"> fra ulike kilder, uavhengig av kommunikasjonsform</w:t>
      </w:r>
      <w:r w:rsidR="005522D3">
        <w:rPr>
          <w:lang w:eastAsia="nb-NO"/>
        </w:rPr>
        <w:t>,</w:t>
      </w:r>
      <w:r w:rsidR="00EA613F">
        <w:rPr>
          <w:lang w:eastAsia="nb-NO"/>
        </w:rPr>
        <w:t xml:space="preserve"> og</w:t>
      </w:r>
      <w:r w:rsidR="00581A30">
        <w:rPr>
          <w:lang w:eastAsia="nb-NO"/>
        </w:rPr>
        <w:t xml:space="preserve"> krav</w:t>
      </w:r>
      <w:r w:rsidR="005522D3">
        <w:rPr>
          <w:lang w:eastAsia="nb-NO"/>
        </w:rPr>
        <w:t xml:space="preserve"> til frys av dokument og metadata. </w:t>
      </w:r>
    </w:p>
    <w:p w14:paraId="3056AF50" w14:textId="77777777" w:rsidR="00BC7054" w:rsidRPr="003F6457" w:rsidRDefault="00EA613F" w:rsidP="00B96935">
      <w:pPr>
        <w:pStyle w:val="Overskrift2"/>
        <w:spacing w:before="100" w:beforeAutospacing="1" w:after="100" w:afterAutospacing="1"/>
        <w:rPr>
          <w:lang w:val="nb-NO"/>
        </w:rPr>
      </w:pPr>
      <w:bookmarkStart w:id="56" w:name="_Toc527142264"/>
      <w:r>
        <w:rPr>
          <w:lang w:val="nb-NO"/>
        </w:rPr>
        <w:t>Dokumentfangst</w:t>
      </w:r>
      <w:bookmarkEnd w:id="56"/>
    </w:p>
    <w:p w14:paraId="089050E1" w14:textId="77777777" w:rsidR="00BC7054" w:rsidRPr="003F6457" w:rsidRDefault="0099490D" w:rsidP="00B96935">
      <w:pPr>
        <w:spacing w:before="100" w:beforeAutospacing="1" w:after="100" w:afterAutospacing="1"/>
      </w:pPr>
      <w:r>
        <w:t>Elektroniske dokument</w:t>
      </w:r>
      <w:r w:rsidR="00BC7054" w:rsidRPr="003F6457">
        <w:t xml:space="preserve"> som skapes eller mottas som ledd i saksbehandlingen, kan ha sin opprinnelse både i interne og eksterne kilder. De elektroniske dokumentene vil ha mange ulike formater, være produsert av forskjellige forfattere og kan enten være enkle fi</w:t>
      </w:r>
      <w:r w:rsidR="00B96935">
        <w:t>ler eller sammensatte dokument.</w:t>
      </w:r>
    </w:p>
    <w:p w14:paraId="237B7FC9" w14:textId="77777777" w:rsidR="00BC7054" w:rsidRPr="003F6457" w:rsidRDefault="00BC7054" w:rsidP="00B96935">
      <w:pPr>
        <w:spacing w:before="100" w:beforeAutospacing="1" w:after="100" w:afterAutospacing="1"/>
      </w:pPr>
      <w:r w:rsidRPr="003F6457">
        <w:t>Noen dokumenter er produsert internt i organisasjonen, som et ledd i saksbehandlingen. Andre er mottatt gjennom ulike kommunikasjonskanaler, som for eksempel e-post, telefaks, brevpost, sms og</w:t>
      </w:r>
      <w:r w:rsidR="0099490D">
        <w:t xml:space="preserve"> ekstranett, sosiale medie</w:t>
      </w:r>
      <w:r w:rsidR="001E75EA">
        <w:t>r</w:t>
      </w:r>
      <w:r w:rsidR="0099490D">
        <w:t xml:space="preserve"> og</w:t>
      </w:r>
      <w:r w:rsidRPr="003F6457">
        <w:t xml:space="preserve"> selvbe</w:t>
      </w:r>
      <w:r w:rsidR="00B96935">
        <w:t>tjeningsløsninger på Internett.</w:t>
      </w:r>
    </w:p>
    <w:p w14:paraId="53E216C3" w14:textId="77777777" w:rsidR="00BC7054" w:rsidRPr="003F6457" w:rsidRDefault="00BC7054" w:rsidP="00B96935">
      <w:pPr>
        <w:spacing w:before="100" w:beforeAutospacing="1" w:after="100" w:afterAutospacing="1"/>
      </w:pPr>
      <w:r w:rsidRPr="003F6457">
        <w:t>En</w:t>
      </w:r>
      <w:r w:rsidR="00993E54">
        <w:t xml:space="preserve"> løsning for fleksibel dokument</w:t>
      </w:r>
      <w:r w:rsidRPr="003F6457">
        <w:t xml:space="preserve">fangst er nødvendig for å håndtere dette. Og det skal være mulig å fange dokumenter helt uavhengig av dokumentets format. Det vil bl.a. være aktuelt å </w:t>
      </w:r>
      <w:r w:rsidR="00993E54">
        <w:t>etablere løsninger for dokument</w:t>
      </w:r>
      <w:r w:rsidRPr="003F6457">
        <w:t>fangst fra kontorstøtteverktøy (tekstbehandlere, regneark mv.), e-post, video, nettsider, innskann</w:t>
      </w:r>
      <w:r w:rsidR="00B96935">
        <w:t>ede dokumenter og lydfestinger.</w:t>
      </w:r>
    </w:p>
    <w:p w14:paraId="23902164" w14:textId="77777777" w:rsidR="00BC7054" w:rsidRDefault="00BC7054" w:rsidP="00B96935">
      <w:pPr>
        <w:spacing w:before="100" w:beforeAutospacing="1" w:after="100" w:afterAutospacing="1"/>
      </w:pPr>
      <w:r w:rsidRPr="003F6457">
        <w:t>I noen sammenhenger vil det også være aktuelt å fange andre typer dokumenter, så som blogger, komprimerte filer, elektroniske kalendere, data fra geografiske informasjonssystem, multimediedokumenter, dokumenter som inneholder lenker til andre dokumenter, øyeblikkelig meldingstjeneste (instant messaging), tekstmeldinger til mobiltelefon (sms), bilder t</w:t>
      </w:r>
      <w:r w:rsidR="00B96935">
        <w:t>il mobiltelefon (MMS) og wikis.</w:t>
      </w:r>
    </w:p>
    <w:p w14:paraId="6B5DB80A" w14:textId="77777777" w:rsidR="00EC5821" w:rsidRPr="009E2473" w:rsidRDefault="00EC5821" w:rsidP="008E280F"/>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BC7054" w:rsidRPr="003F6457" w14:paraId="3BEB6BAF" w14:textId="77777777">
        <w:trPr>
          <w:cantSplit/>
          <w:tblHeader/>
        </w:trPr>
        <w:tc>
          <w:tcPr>
            <w:tcW w:w="900" w:type="dxa"/>
            <w:shd w:val="clear" w:color="auto" w:fill="E6E6E6"/>
            <w:tcMar>
              <w:top w:w="57" w:type="dxa"/>
              <w:left w:w="57" w:type="dxa"/>
              <w:bottom w:w="57" w:type="dxa"/>
              <w:right w:w="57" w:type="dxa"/>
            </w:tcMar>
          </w:tcPr>
          <w:p w14:paraId="056A591D" w14:textId="77777777" w:rsidR="00BC7054" w:rsidRPr="003F6457" w:rsidRDefault="00BC7054" w:rsidP="00BC7054">
            <w:pPr>
              <w:pStyle w:val="Tabelloverskrift"/>
            </w:pPr>
            <w:r w:rsidRPr="003F6457">
              <w:t>Krav nr.</w:t>
            </w:r>
          </w:p>
        </w:tc>
        <w:tc>
          <w:tcPr>
            <w:tcW w:w="5580" w:type="dxa"/>
            <w:shd w:val="clear" w:color="auto" w:fill="E6E6E6"/>
            <w:tcMar>
              <w:top w:w="57" w:type="dxa"/>
              <w:left w:w="57" w:type="dxa"/>
              <w:bottom w:w="57" w:type="dxa"/>
              <w:right w:w="57" w:type="dxa"/>
            </w:tcMar>
          </w:tcPr>
          <w:p w14:paraId="5BE95C37" w14:textId="77777777" w:rsidR="00BC7054" w:rsidRPr="003F6457" w:rsidRDefault="00EC6303" w:rsidP="00BC7054">
            <w:pPr>
              <w:pStyle w:val="Tabelloverskrift"/>
            </w:pPr>
            <w:r>
              <w:t>Overordnete</w:t>
            </w:r>
            <w:r w:rsidRPr="003F6457">
              <w:t xml:space="preserve"> </w:t>
            </w:r>
            <w:r w:rsidR="00BC7054" w:rsidRPr="003F6457">
              <w:t>krav til dokument</w:t>
            </w:r>
            <w:r w:rsidR="00BC7054" w:rsidRPr="003F6457">
              <w:softHyphen/>
              <w:t>fangst</w:t>
            </w:r>
          </w:p>
        </w:tc>
        <w:tc>
          <w:tcPr>
            <w:tcW w:w="720" w:type="dxa"/>
            <w:shd w:val="clear" w:color="auto" w:fill="E6E6E6"/>
            <w:tcMar>
              <w:top w:w="57" w:type="dxa"/>
              <w:left w:w="57" w:type="dxa"/>
              <w:bottom w:w="57" w:type="dxa"/>
              <w:right w:w="57" w:type="dxa"/>
            </w:tcMar>
          </w:tcPr>
          <w:p w14:paraId="22838A0A"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2B53763A" w14:textId="77777777" w:rsidR="00BC7054" w:rsidRPr="003F6457" w:rsidRDefault="00BC7054" w:rsidP="00BC7054">
            <w:pPr>
              <w:pStyle w:val="Tabelloverskrift"/>
            </w:pPr>
            <w:r w:rsidRPr="003F6457">
              <w:t>Merknad</w:t>
            </w:r>
          </w:p>
        </w:tc>
      </w:tr>
      <w:tr w:rsidR="00BC7054" w:rsidRPr="003F6457" w14:paraId="257FBC1F" w14:textId="77777777">
        <w:trPr>
          <w:cantSplit/>
        </w:trPr>
        <w:tc>
          <w:tcPr>
            <w:tcW w:w="900" w:type="dxa"/>
            <w:tcMar>
              <w:top w:w="57" w:type="dxa"/>
              <w:left w:w="57" w:type="dxa"/>
              <w:bottom w:w="57" w:type="dxa"/>
              <w:right w:w="57" w:type="dxa"/>
            </w:tcMar>
          </w:tcPr>
          <w:p w14:paraId="518EDF88"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71223EC4" w14:textId="77777777" w:rsidR="00BC7054" w:rsidRPr="003F6457" w:rsidRDefault="00BC7054" w:rsidP="005522D3">
            <w:r w:rsidRPr="003F6457">
              <w:t xml:space="preserve">Det skal finnes funksjonalitet for fangst av elektroniske dokumenter uavhengig av filformat, metoder for teknisk koding, kilder eller andre tekniske </w:t>
            </w:r>
            <w:r w:rsidR="005522D3">
              <w:t>egenskaper</w:t>
            </w:r>
            <w:r w:rsidRPr="003F6457">
              <w:t xml:space="preserve">. </w:t>
            </w:r>
          </w:p>
        </w:tc>
        <w:tc>
          <w:tcPr>
            <w:tcW w:w="720" w:type="dxa"/>
            <w:tcMar>
              <w:top w:w="57" w:type="dxa"/>
              <w:left w:w="57" w:type="dxa"/>
              <w:bottom w:w="57" w:type="dxa"/>
              <w:right w:w="57" w:type="dxa"/>
            </w:tcMar>
          </w:tcPr>
          <w:p w14:paraId="49CEE7A7"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2199D4A7" w14:textId="77777777" w:rsidR="00BC7054" w:rsidRPr="003F6457" w:rsidRDefault="00BC7054" w:rsidP="00BC7054"/>
        </w:tc>
      </w:tr>
      <w:tr w:rsidR="005522D3" w:rsidRPr="003F6457" w14:paraId="639F1AC8" w14:textId="77777777">
        <w:trPr>
          <w:cantSplit/>
        </w:trPr>
        <w:tc>
          <w:tcPr>
            <w:tcW w:w="900" w:type="dxa"/>
            <w:tcMar>
              <w:top w:w="57" w:type="dxa"/>
              <w:left w:w="57" w:type="dxa"/>
              <w:bottom w:w="57" w:type="dxa"/>
              <w:right w:w="57" w:type="dxa"/>
            </w:tcMar>
          </w:tcPr>
          <w:p w14:paraId="3060C69B" w14:textId="77777777" w:rsidR="005522D3" w:rsidRPr="003F6457" w:rsidRDefault="005522D3" w:rsidP="00536663">
            <w:pPr>
              <w:numPr>
                <w:ilvl w:val="0"/>
                <w:numId w:val="36"/>
              </w:numPr>
            </w:pPr>
          </w:p>
        </w:tc>
        <w:tc>
          <w:tcPr>
            <w:tcW w:w="5580" w:type="dxa"/>
            <w:tcMar>
              <w:top w:w="57" w:type="dxa"/>
              <w:left w:w="57" w:type="dxa"/>
              <w:bottom w:w="57" w:type="dxa"/>
              <w:right w:w="57" w:type="dxa"/>
            </w:tcMar>
          </w:tcPr>
          <w:p w14:paraId="0BAFFDE1" w14:textId="77777777" w:rsidR="005522D3" w:rsidRDefault="005522D3" w:rsidP="00BC7054">
            <w:r>
              <w:t>Det skal foreligge funksjonalitet som dokumenterer når en registrering er arkivert i eller innenfor Noark-systemet.</w:t>
            </w:r>
          </w:p>
        </w:tc>
        <w:tc>
          <w:tcPr>
            <w:tcW w:w="720" w:type="dxa"/>
            <w:tcMar>
              <w:top w:w="57" w:type="dxa"/>
              <w:left w:w="57" w:type="dxa"/>
              <w:bottom w:w="57" w:type="dxa"/>
              <w:right w:w="57" w:type="dxa"/>
            </w:tcMar>
          </w:tcPr>
          <w:p w14:paraId="79AB64D8" w14:textId="77777777" w:rsidR="005522D3" w:rsidRDefault="005522D3" w:rsidP="00BC7054">
            <w:pPr>
              <w:jc w:val="center"/>
            </w:pPr>
            <w:r>
              <w:t>O</w:t>
            </w:r>
          </w:p>
        </w:tc>
        <w:tc>
          <w:tcPr>
            <w:tcW w:w="1980" w:type="dxa"/>
            <w:noWrap/>
            <w:tcMar>
              <w:top w:w="57" w:type="dxa"/>
              <w:left w:w="57" w:type="dxa"/>
              <w:bottom w:w="57" w:type="dxa"/>
              <w:right w:w="57" w:type="dxa"/>
            </w:tcMar>
          </w:tcPr>
          <w:p w14:paraId="3F48B6F1" w14:textId="77777777" w:rsidR="005522D3" w:rsidRDefault="005522D3" w:rsidP="00BC7054"/>
        </w:tc>
      </w:tr>
      <w:tr w:rsidR="00BC7054" w:rsidRPr="003F6457" w14:paraId="361303D9" w14:textId="77777777">
        <w:trPr>
          <w:cantSplit/>
        </w:trPr>
        <w:tc>
          <w:tcPr>
            <w:tcW w:w="900" w:type="dxa"/>
            <w:tcMar>
              <w:top w:w="57" w:type="dxa"/>
              <w:left w:w="57" w:type="dxa"/>
              <w:bottom w:w="57" w:type="dxa"/>
              <w:right w:w="57" w:type="dxa"/>
            </w:tcMar>
          </w:tcPr>
          <w:p w14:paraId="69D365B0"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6DF0F484" w14:textId="0ED113B6" w:rsidR="00BC7054" w:rsidRPr="003F6457" w:rsidRDefault="00D5225B" w:rsidP="00D5225B">
            <w:r>
              <w:t>Dokument</w:t>
            </w:r>
            <w:r w:rsidR="00BC7054" w:rsidRPr="003F6457">
              <w:t>fangsten skal skje på en slik måte at dokumentets innholdsintegritet blir opprettholdt.</w:t>
            </w:r>
            <w:r w:rsidR="005522D3">
              <w:t xml:space="preserve"> </w:t>
            </w:r>
            <w:r>
              <w:t>L</w:t>
            </w:r>
            <w:r w:rsidR="005522D3">
              <w:t>øsningen</w:t>
            </w:r>
            <w:r>
              <w:t xml:space="preserve"> må</w:t>
            </w:r>
            <w:r w:rsidR="005522D3">
              <w:t xml:space="preserve"> ha funksjonalitet som hindrer at noe eller noen kan endre innholdet i dokument</w:t>
            </w:r>
            <w:r>
              <w:t>et ved fangst</w:t>
            </w:r>
            <w:r w:rsidR="005522D3">
              <w:t>. Dette gjelder også metadata.</w:t>
            </w:r>
          </w:p>
        </w:tc>
        <w:tc>
          <w:tcPr>
            <w:tcW w:w="720" w:type="dxa"/>
            <w:tcMar>
              <w:top w:w="57" w:type="dxa"/>
              <w:left w:w="57" w:type="dxa"/>
              <w:bottom w:w="57" w:type="dxa"/>
              <w:right w:w="57" w:type="dxa"/>
            </w:tcMar>
          </w:tcPr>
          <w:p w14:paraId="4FE15527"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128C93E9" w14:textId="77777777" w:rsidR="00BC7054" w:rsidRPr="003F6457" w:rsidRDefault="00BC7054" w:rsidP="00BC7054"/>
        </w:tc>
      </w:tr>
      <w:tr w:rsidR="00BC7054" w:rsidRPr="003F6457" w14:paraId="7004E52A" w14:textId="77777777">
        <w:trPr>
          <w:cantSplit/>
        </w:trPr>
        <w:tc>
          <w:tcPr>
            <w:tcW w:w="900" w:type="dxa"/>
            <w:tcMar>
              <w:top w:w="57" w:type="dxa"/>
              <w:left w:w="57" w:type="dxa"/>
              <w:bottom w:w="57" w:type="dxa"/>
              <w:right w:w="57" w:type="dxa"/>
            </w:tcMar>
          </w:tcPr>
          <w:p w14:paraId="12876A23"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6FFF6D12" w14:textId="77777777" w:rsidR="00BC7054" w:rsidRPr="003F6457" w:rsidRDefault="00BC7054" w:rsidP="005522D3">
            <w:r w:rsidRPr="003F6457">
              <w:t>D</w:t>
            </w:r>
            <w:r w:rsidR="00D5225B">
              <w:t>okument</w:t>
            </w:r>
            <w:r w:rsidRPr="003F6457">
              <w:t>fangsten bør skje på en slik måte at dokumentets utseende (</w:t>
            </w:r>
            <w:r w:rsidR="005522D3">
              <w:t>visuelle</w:t>
            </w:r>
            <w:r w:rsidRPr="003F6457">
              <w:t xml:space="preserve"> integritet) blir opprettholdt</w:t>
            </w:r>
          </w:p>
        </w:tc>
        <w:tc>
          <w:tcPr>
            <w:tcW w:w="720" w:type="dxa"/>
            <w:tcMar>
              <w:top w:w="57" w:type="dxa"/>
              <w:left w:w="57" w:type="dxa"/>
              <w:bottom w:w="57" w:type="dxa"/>
              <w:right w:w="57" w:type="dxa"/>
            </w:tcMar>
          </w:tcPr>
          <w:p w14:paraId="350839C2"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179CA8D0" w14:textId="77777777" w:rsidR="00BC7054" w:rsidRPr="003F6457" w:rsidRDefault="00BC7054" w:rsidP="00BC7054"/>
        </w:tc>
      </w:tr>
      <w:tr w:rsidR="00BC7054" w:rsidRPr="003F6457" w14:paraId="2FACF8E1" w14:textId="77777777">
        <w:trPr>
          <w:cantSplit/>
        </w:trPr>
        <w:tc>
          <w:tcPr>
            <w:tcW w:w="900" w:type="dxa"/>
            <w:tcMar>
              <w:top w:w="57" w:type="dxa"/>
              <w:left w:w="57" w:type="dxa"/>
              <w:bottom w:w="57" w:type="dxa"/>
              <w:right w:w="57" w:type="dxa"/>
            </w:tcMar>
          </w:tcPr>
          <w:p w14:paraId="06D85F8B"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35D5FE89" w14:textId="77777777" w:rsidR="00BC7054" w:rsidRPr="003F6457" w:rsidRDefault="00BC7054" w:rsidP="00BC7054">
            <w:r w:rsidRPr="003F6457">
              <w:t>Det bør finnes funksjonal</w:t>
            </w:r>
            <w:r w:rsidR="003437A0">
              <w:t>itet for helautomatisk dokument</w:t>
            </w:r>
            <w:r w:rsidRPr="003F6457">
              <w:t>fangst</w:t>
            </w:r>
            <w:r w:rsidR="00477D09">
              <w:rPr>
                <w:rStyle w:val="Fotnotereferanse"/>
              </w:rPr>
              <w:footnoteReference w:id="9"/>
            </w:r>
          </w:p>
        </w:tc>
        <w:tc>
          <w:tcPr>
            <w:tcW w:w="720" w:type="dxa"/>
            <w:tcMar>
              <w:top w:w="57" w:type="dxa"/>
              <w:left w:w="57" w:type="dxa"/>
              <w:bottom w:w="57" w:type="dxa"/>
              <w:right w:w="57" w:type="dxa"/>
            </w:tcMar>
          </w:tcPr>
          <w:p w14:paraId="6D929998"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2C1B5587" w14:textId="77777777" w:rsidR="00BC7054" w:rsidRPr="003F6457" w:rsidRDefault="00BC7054" w:rsidP="00D5225B"/>
        </w:tc>
      </w:tr>
      <w:tr w:rsidR="00BC7054" w:rsidRPr="003F6457" w14:paraId="56A4037D" w14:textId="77777777">
        <w:trPr>
          <w:cantSplit/>
        </w:trPr>
        <w:tc>
          <w:tcPr>
            <w:tcW w:w="900" w:type="dxa"/>
            <w:tcMar>
              <w:top w:w="57" w:type="dxa"/>
              <w:left w:w="57" w:type="dxa"/>
              <w:bottom w:w="57" w:type="dxa"/>
              <w:right w:w="57" w:type="dxa"/>
            </w:tcMar>
          </w:tcPr>
          <w:p w14:paraId="19D4AB9A"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0EC800F3" w14:textId="5C4C28C7" w:rsidR="00BC7054" w:rsidRPr="003F6457" w:rsidRDefault="003437A0" w:rsidP="00481753">
            <w:r>
              <w:t>Ved helautomatisk dokument</w:t>
            </w:r>
            <w:r w:rsidR="00481753">
              <w:t xml:space="preserve">fangst skal det være mulig å </w:t>
            </w:r>
            <w:r w:rsidR="00BC7054" w:rsidRPr="003F6457">
              <w:t>knytte alle obligatoriske metadata til dokumentet</w:t>
            </w:r>
            <w:r w:rsidR="005522D3">
              <w:t xml:space="preserve">. </w:t>
            </w:r>
          </w:p>
        </w:tc>
        <w:tc>
          <w:tcPr>
            <w:tcW w:w="720" w:type="dxa"/>
            <w:tcMar>
              <w:top w:w="57" w:type="dxa"/>
              <w:left w:w="57" w:type="dxa"/>
              <w:bottom w:w="57" w:type="dxa"/>
              <w:right w:w="57" w:type="dxa"/>
            </w:tcMar>
          </w:tcPr>
          <w:p w14:paraId="29D92120"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09D8A0F8" w14:textId="77777777" w:rsidR="00BC7054" w:rsidRPr="003F6457" w:rsidRDefault="00BC7054" w:rsidP="00BC7054">
            <w:pPr>
              <w:outlineLvl w:val="0"/>
            </w:pPr>
            <w:r w:rsidRPr="003F6457">
              <w:t>Obligatorisk ved helautomatisk dokumentfangst</w:t>
            </w:r>
          </w:p>
        </w:tc>
      </w:tr>
      <w:tr w:rsidR="00BC7054" w:rsidRPr="003F6457" w14:paraId="442F9E47" w14:textId="77777777">
        <w:trPr>
          <w:cantSplit/>
        </w:trPr>
        <w:tc>
          <w:tcPr>
            <w:tcW w:w="900" w:type="dxa"/>
            <w:tcMar>
              <w:top w:w="57" w:type="dxa"/>
              <w:left w:w="57" w:type="dxa"/>
              <w:bottom w:w="57" w:type="dxa"/>
              <w:right w:w="57" w:type="dxa"/>
            </w:tcMar>
          </w:tcPr>
          <w:p w14:paraId="6D26B17E"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00741BE0" w14:textId="77777777" w:rsidR="00BC7054" w:rsidRPr="003F6457" w:rsidRDefault="003437A0" w:rsidP="00BC7054">
            <w:r>
              <w:t>Ved helautomatisk dokument</w:t>
            </w:r>
            <w:r w:rsidR="00BC7054" w:rsidRPr="003F6457">
              <w:t>fangst skal det være mulig å knytte dokumenter til et klassifikasjonssystem</w:t>
            </w:r>
          </w:p>
        </w:tc>
        <w:tc>
          <w:tcPr>
            <w:tcW w:w="720" w:type="dxa"/>
            <w:tcMar>
              <w:top w:w="57" w:type="dxa"/>
              <w:left w:w="57" w:type="dxa"/>
              <w:bottom w:w="57" w:type="dxa"/>
              <w:right w:w="57" w:type="dxa"/>
            </w:tcMar>
          </w:tcPr>
          <w:p w14:paraId="015DFF79"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0E1E870C" w14:textId="77777777" w:rsidR="00BC7054" w:rsidRPr="003F6457" w:rsidRDefault="00BC7054" w:rsidP="00BC7054">
            <w:r w:rsidRPr="003F6457">
              <w:t>Obligatorisk ved helautomatisk dokumentfangst</w:t>
            </w:r>
          </w:p>
        </w:tc>
      </w:tr>
      <w:tr w:rsidR="00BC7054" w:rsidRPr="003F6457" w14:paraId="29C23873" w14:textId="77777777">
        <w:trPr>
          <w:cantSplit/>
        </w:trPr>
        <w:tc>
          <w:tcPr>
            <w:tcW w:w="900" w:type="dxa"/>
            <w:tcMar>
              <w:top w:w="57" w:type="dxa"/>
              <w:left w:w="57" w:type="dxa"/>
              <w:bottom w:w="57" w:type="dxa"/>
              <w:right w:w="57" w:type="dxa"/>
            </w:tcMar>
          </w:tcPr>
          <w:p w14:paraId="71D7DCD9"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01406B45" w14:textId="77777777" w:rsidR="00BC7054" w:rsidRPr="003F6457" w:rsidRDefault="00BC7054" w:rsidP="00BC7054">
            <w:r w:rsidRPr="003F6457">
              <w:t>Ved helautomatisk do</w:t>
            </w:r>
            <w:r w:rsidR="003437A0">
              <w:t>kument</w:t>
            </w:r>
            <w:r w:rsidRPr="003F6457">
              <w:t xml:space="preserve">fangst bør det være mulig å knytte dokumenter til </w:t>
            </w:r>
            <w:r w:rsidR="00911F5A">
              <w:t>relevante deler av arkivstrukturen</w:t>
            </w:r>
          </w:p>
        </w:tc>
        <w:tc>
          <w:tcPr>
            <w:tcW w:w="720" w:type="dxa"/>
            <w:tcMar>
              <w:top w:w="57" w:type="dxa"/>
              <w:left w:w="57" w:type="dxa"/>
              <w:bottom w:w="57" w:type="dxa"/>
              <w:right w:w="57" w:type="dxa"/>
            </w:tcMar>
          </w:tcPr>
          <w:p w14:paraId="1F5FE20D"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3C6FD81A" w14:textId="77777777" w:rsidR="00BC7054" w:rsidRPr="003F6457" w:rsidRDefault="00BC7054" w:rsidP="00BC7054"/>
        </w:tc>
      </w:tr>
      <w:tr w:rsidR="00BC7054" w:rsidRPr="003F6457" w14:paraId="28E23853" w14:textId="77777777">
        <w:trPr>
          <w:cantSplit/>
        </w:trPr>
        <w:tc>
          <w:tcPr>
            <w:tcW w:w="900" w:type="dxa"/>
            <w:tcMar>
              <w:top w:w="57" w:type="dxa"/>
              <w:left w:w="57" w:type="dxa"/>
              <w:bottom w:w="57" w:type="dxa"/>
              <w:right w:w="57" w:type="dxa"/>
            </w:tcMar>
          </w:tcPr>
          <w:p w14:paraId="1AFC4B3A"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5BDEB36E" w14:textId="77777777" w:rsidR="00BC7054" w:rsidRPr="003F6457" w:rsidRDefault="00BC7054" w:rsidP="00BC7054">
            <w:r w:rsidRPr="003F6457">
              <w:t>Det skal ikke være begrensninger i antall dokumenter som kan bli arkivert i løsningen.</w:t>
            </w:r>
          </w:p>
        </w:tc>
        <w:tc>
          <w:tcPr>
            <w:tcW w:w="720" w:type="dxa"/>
            <w:tcMar>
              <w:top w:w="57" w:type="dxa"/>
              <w:left w:w="57" w:type="dxa"/>
              <w:bottom w:w="57" w:type="dxa"/>
              <w:right w:w="57" w:type="dxa"/>
            </w:tcMar>
          </w:tcPr>
          <w:p w14:paraId="0996681E"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6A25029D" w14:textId="77777777" w:rsidR="00BC7054" w:rsidRPr="003F6457" w:rsidRDefault="00BC7054" w:rsidP="00BC7054"/>
        </w:tc>
      </w:tr>
      <w:tr w:rsidR="00BC7054" w:rsidRPr="003F6457" w14:paraId="0BA80C9D" w14:textId="77777777">
        <w:trPr>
          <w:cantSplit/>
        </w:trPr>
        <w:tc>
          <w:tcPr>
            <w:tcW w:w="900" w:type="dxa"/>
            <w:tcMar>
              <w:top w:w="57" w:type="dxa"/>
              <w:left w:w="57" w:type="dxa"/>
              <w:bottom w:w="57" w:type="dxa"/>
              <w:right w:w="57" w:type="dxa"/>
            </w:tcMar>
          </w:tcPr>
          <w:p w14:paraId="0997823A"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146B95C8" w14:textId="1232945E" w:rsidR="00BC7054" w:rsidRPr="003F6457" w:rsidRDefault="00BC7054" w:rsidP="00BC7054">
            <w:r w:rsidRPr="003F6457">
              <w:t>Det skal finnes funksjoner for å sikre at alle komponenter i et sammensatt dokument fanges.</w:t>
            </w:r>
          </w:p>
        </w:tc>
        <w:tc>
          <w:tcPr>
            <w:tcW w:w="720" w:type="dxa"/>
            <w:tcMar>
              <w:top w:w="57" w:type="dxa"/>
              <w:left w:w="57" w:type="dxa"/>
              <w:bottom w:w="57" w:type="dxa"/>
              <w:right w:w="57" w:type="dxa"/>
            </w:tcMar>
          </w:tcPr>
          <w:p w14:paraId="7E5DE1A9" w14:textId="77777777" w:rsidR="00BC7054" w:rsidRPr="003F6457" w:rsidRDefault="00BC7054" w:rsidP="00BC7054">
            <w:pPr>
              <w:jc w:val="center"/>
            </w:pPr>
            <w:r w:rsidRPr="003F6457">
              <w:t>O</w:t>
            </w:r>
          </w:p>
        </w:tc>
        <w:tc>
          <w:tcPr>
            <w:tcW w:w="1980" w:type="dxa"/>
            <w:noWrap/>
            <w:tcMar>
              <w:top w:w="57" w:type="dxa"/>
              <w:left w:w="57" w:type="dxa"/>
              <w:bottom w:w="57" w:type="dxa"/>
              <w:right w:w="57" w:type="dxa"/>
            </w:tcMar>
          </w:tcPr>
          <w:p w14:paraId="72A6FF96" w14:textId="77777777" w:rsidR="00BC7054" w:rsidRPr="003F6457" w:rsidRDefault="00BC7054" w:rsidP="00BC7054"/>
        </w:tc>
      </w:tr>
      <w:tr w:rsidR="00BC7054" w:rsidRPr="003F6457" w14:paraId="0A576B7F" w14:textId="77777777">
        <w:trPr>
          <w:cantSplit/>
        </w:trPr>
        <w:tc>
          <w:tcPr>
            <w:tcW w:w="900" w:type="dxa"/>
            <w:tcMar>
              <w:top w:w="57" w:type="dxa"/>
              <w:left w:w="57" w:type="dxa"/>
              <w:bottom w:w="57" w:type="dxa"/>
              <w:right w:w="57" w:type="dxa"/>
            </w:tcMar>
          </w:tcPr>
          <w:p w14:paraId="48F8A4E6" w14:textId="77777777" w:rsidR="00BC7054" w:rsidRPr="003F6457" w:rsidRDefault="00BC7054" w:rsidP="00536663">
            <w:pPr>
              <w:numPr>
                <w:ilvl w:val="0"/>
                <w:numId w:val="36"/>
              </w:numPr>
            </w:pPr>
          </w:p>
        </w:tc>
        <w:tc>
          <w:tcPr>
            <w:tcW w:w="5580" w:type="dxa"/>
            <w:tcMar>
              <w:top w:w="57" w:type="dxa"/>
              <w:left w:w="57" w:type="dxa"/>
              <w:bottom w:w="57" w:type="dxa"/>
              <w:right w:w="57" w:type="dxa"/>
            </w:tcMar>
          </w:tcPr>
          <w:p w14:paraId="05DAD86F" w14:textId="77777777" w:rsidR="00BC7054" w:rsidRPr="003F6457" w:rsidRDefault="00BC7054" w:rsidP="00BC7054">
            <w:r w:rsidRPr="003F6457">
              <w:t>Det skal finnes funksjoner for å sikre at et sammensatt elektronisk dokument håndteres som en enhet, hvor relasjonen mellom komponentene og dokumentets indre struktur opprettholdes.</w:t>
            </w:r>
          </w:p>
        </w:tc>
        <w:tc>
          <w:tcPr>
            <w:tcW w:w="720" w:type="dxa"/>
            <w:tcMar>
              <w:top w:w="57" w:type="dxa"/>
              <w:left w:w="57" w:type="dxa"/>
              <w:bottom w:w="57" w:type="dxa"/>
              <w:right w:w="57" w:type="dxa"/>
            </w:tcMar>
          </w:tcPr>
          <w:p w14:paraId="37ADDBBD"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23D3AB18" w14:textId="77777777" w:rsidR="00BC7054" w:rsidRPr="003F6457" w:rsidRDefault="00BC7054" w:rsidP="00BC7054">
            <w:r w:rsidRPr="003F6457">
              <w:t>Obligatorisk hvis løsningen håndterer sammensatte dokumenter</w:t>
            </w:r>
          </w:p>
        </w:tc>
      </w:tr>
    </w:tbl>
    <w:p w14:paraId="56C3AE51" w14:textId="77777777" w:rsidR="00BC7054" w:rsidRDefault="00BC7054" w:rsidP="00BC7054"/>
    <w:p w14:paraId="2A3A519F" w14:textId="77777777" w:rsidR="004456C8" w:rsidRPr="003F6457" w:rsidRDefault="004456C8" w:rsidP="004456C8"/>
    <w:p w14:paraId="1A5A0DA4" w14:textId="77777777" w:rsidR="004456C8" w:rsidRPr="003F6457" w:rsidRDefault="004456C8" w:rsidP="004456C8">
      <w:pPr>
        <w:pStyle w:val="Overskrift3"/>
        <w:rPr>
          <w:lang w:val="nb-NO"/>
        </w:rPr>
      </w:pPr>
      <w:bookmarkStart w:id="57" w:name="_Toc527142265"/>
      <w:r w:rsidRPr="003F6457">
        <w:rPr>
          <w:lang w:val="nb-NO"/>
        </w:rPr>
        <w:t>Kryptering og elektronisk signatur</w:t>
      </w:r>
      <w:bookmarkEnd w:id="57"/>
    </w:p>
    <w:p w14:paraId="0BCA0DFE" w14:textId="7C0055AA" w:rsidR="004456C8" w:rsidRDefault="004456C8" w:rsidP="004456C8">
      <w:pPr>
        <w:rPr>
          <w:lang w:eastAsia="nb-NO"/>
        </w:rPr>
      </w:pPr>
      <w:r w:rsidRPr="003F6457">
        <w:rPr>
          <w:lang w:eastAsia="nb-NO"/>
        </w:rPr>
        <w:t>Ved elektronisk kommunikasjon er det nødvendig å kunne angi krav til sikkerhet. Dette innebærer krav til kryptering og elektronisk signatur, samt dokumentasjon av sikkerheten til dokumenter som er sendt eller mottatt i elektronisk form. Man må også kunne angi krav til sikkerhet på forskjellige nivå i arkivstrukturen.</w:t>
      </w:r>
    </w:p>
    <w:p w14:paraId="64308E24" w14:textId="77777777" w:rsidR="004456C8" w:rsidRPr="003F6457" w:rsidRDefault="004456C8" w:rsidP="004456C8">
      <w:pPr>
        <w:rPr>
          <w:lang w:eastAsia="nb-NO"/>
        </w:rPr>
      </w:pPr>
    </w:p>
    <w:tbl>
      <w:tblPr>
        <w:tblW w:w="9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798"/>
        <w:gridCol w:w="5739"/>
        <w:gridCol w:w="720"/>
        <w:gridCol w:w="1980"/>
      </w:tblGrid>
      <w:tr w:rsidR="004456C8" w:rsidRPr="003F6457" w14:paraId="00AD19FD" w14:textId="77777777" w:rsidTr="00D21FD3">
        <w:trPr>
          <w:cantSplit/>
          <w:tblHeader/>
        </w:trPr>
        <w:tc>
          <w:tcPr>
            <w:tcW w:w="798" w:type="dxa"/>
            <w:shd w:val="clear" w:color="auto" w:fill="E6E6E6"/>
            <w:tcMar>
              <w:top w:w="57" w:type="dxa"/>
              <w:left w:w="57" w:type="dxa"/>
              <w:bottom w:w="57" w:type="dxa"/>
              <w:right w:w="57" w:type="dxa"/>
            </w:tcMar>
          </w:tcPr>
          <w:p w14:paraId="35C9E3D4" w14:textId="77777777" w:rsidR="004456C8" w:rsidRPr="003F6457" w:rsidRDefault="004456C8" w:rsidP="00D21FD3">
            <w:pPr>
              <w:pStyle w:val="Tabelloverskrift"/>
            </w:pPr>
            <w:r w:rsidRPr="003F6457">
              <w:lastRenderedPageBreak/>
              <w:t>Krav nr.</w:t>
            </w:r>
          </w:p>
        </w:tc>
        <w:tc>
          <w:tcPr>
            <w:tcW w:w="5739" w:type="dxa"/>
            <w:shd w:val="clear" w:color="auto" w:fill="E6E6E6"/>
          </w:tcPr>
          <w:p w14:paraId="1D36134F" w14:textId="77777777" w:rsidR="004456C8" w:rsidRPr="003F6457" w:rsidRDefault="004456C8" w:rsidP="00D21FD3">
            <w:pPr>
              <w:pStyle w:val="Tabelloverskrift"/>
            </w:pPr>
            <w:r w:rsidRPr="003F6457">
              <w:t>Krav til metadata for dokumenter mottatt eller sendt med elektronisk signatur</w:t>
            </w:r>
          </w:p>
        </w:tc>
        <w:tc>
          <w:tcPr>
            <w:tcW w:w="720" w:type="dxa"/>
            <w:shd w:val="clear" w:color="auto" w:fill="E6E6E6"/>
          </w:tcPr>
          <w:p w14:paraId="3E8F88A1" w14:textId="77777777" w:rsidR="004456C8" w:rsidRPr="003F6457" w:rsidRDefault="004456C8" w:rsidP="00D21FD3">
            <w:pPr>
              <w:pStyle w:val="Tabelloverskrift"/>
            </w:pPr>
            <w:r w:rsidRPr="003F6457">
              <w:t>Type</w:t>
            </w:r>
          </w:p>
        </w:tc>
        <w:tc>
          <w:tcPr>
            <w:tcW w:w="1980" w:type="dxa"/>
            <w:shd w:val="clear" w:color="auto" w:fill="E6E6E6"/>
          </w:tcPr>
          <w:p w14:paraId="2379548B" w14:textId="77777777" w:rsidR="004456C8" w:rsidRPr="003F6457" w:rsidRDefault="004456C8" w:rsidP="00D21FD3">
            <w:pPr>
              <w:pStyle w:val="Tabelloverskrift"/>
            </w:pPr>
            <w:r w:rsidRPr="003F6457">
              <w:t>Merknad</w:t>
            </w:r>
          </w:p>
        </w:tc>
      </w:tr>
      <w:tr w:rsidR="004456C8" w:rsidRPr="00B46821" w14:paraId="70889420" w14:textId="77777777" w:rsidTr="00D21FD3">
        <w:trPr>
          <w:cantSplit/>
        </w:trPr>
        <w:tc>
          <w:tcPr>
            <w:tcW w:w="798" w:type="dxa"/>
          </w:tcPr>
          <w:p w14:paraId="0BCAA8F3" w14:textId="77777777" w:rsidR="004456C8" w:rsidRPr="003F6457" w:rsidRDefault="004456C8" w:rsidP="00403678">
            <w:pPr>
              <w:numPr>
                <w:ilvl w:val="0"/>
                <w:numId w:val="20"/>
              </w:numPr>
            </w:pPr>
          </w:p>
        </w:tc>
        <w:tc>
          <w:tcPr>
            <w:tcW w:w="5739" w:type="dxa"/>
          </w:tcPr>
          <w:p w14:paraId="78C021EE" w14:textId="77777777" w:rsidR="004456C8" w:rsidRPr="003F6457" w:rsidRDefault="004456C8" w:rsidP="00426526">
            <w:r w:rsidRPr="003F6457">
              <w:t xml:space="preserve">Elektronisk dokument som mottas i kryptert form, skal dekrypteres ved mottak. </w:t>
            </w:r>
            <w:r w:rsidR="00B42728">
              <w:t>M</w:t>
            </w:r>
            <w:r w:rsidRPr="003F6457">
              <w:t>etadata</w:t>
            </w:r>
            <w:r w:rsidR="00B42728">
              <w:t xml:space="preserve"> om sikkerhetsnivå og verifikasjon av uavviselighet/ikke-benektbarhet</w:t>
            </w:r>
            <w:r w:rsidRPr="003F6457">
              <w:t xml:space="preserve"> skal lagres med </w:t>
            </w:r>
            <w:r w:rsidR="00B42728">
              <w:rPr>
                <w:i/>
              </w:rPr>
              <w:t>r</w:t>
            </w:r>
            <w:r w:rsidRPr="003F6457">
              <w:rPr>
                <w:i/>
              </w:rPr>
              <w:t>egistrering</w:t>
            </w:r>
            <w:r w:rsidRPr="003F6457">
              <w:t xml:space="preserve"> eller </w:t>
            </w:r>
            <w:r w:rsidR="00B42728">
              <w:rPr>
                <w:i/>
              </w:rPr>
              <w:t>d</w:t>
            </w:r>
            <w:r w:rsidRPr="003F6457">
              <w:rPr>
                <w:i/>
              </w:rPr>
              <w:t>okumentbeskrivelse</w:t>
            </w:r>
            <w:r w:rsidR="00B42728">
              <w:rPr>
                <w:i/>
              </w:rPr>
              <w:t>.</w:t>
            </w:r>
          </w:p>
        </w:tc>
        <w:tc>
          <w:tcPr>
            <w:tcW w:w="720" w:type="dxa"/>
          </w:tcPr>
          <w:p w14:paraId="7DE2A0E1" w14:textId="77777777" w:rsidR="004456C8" w:rsidRPr="003F6457" w:rsidRDefault="004456C8" w:rsidP="00D21FD3">
            <w:pPr>
              <w:jc w:val="center"/>
            </w:pPr>
            <w:r w:rsidRPr="003F6457">
              <w:t>B</w:t>
            </w:r>
          </w:p>
        </w:tc>
        <w:tc>
          <w:tcPr>
            <w:tcW w:w="1980" w:type="dxa"/>
          </w:tcPr>
          <w:p w14:paraId="7A42D23E" w14:textId="77777777" w:rsidR="004456C8" w:rsidRPr="002367BF" w:rsidRDefault="004456C8" w:rsidP="00D21FD3">
            <w:pPr>
              <w:rPr>
                <w:lang w:val="nn-NO"/>
              </w:rPr>
            </w:pPr>
            <w:r w:rsidRPr="002367BF">
              <w:rPr>
                <w:lang w:val="nn-NO"/>
              </w:rPr>
              <w:t>Obligatorisk for arkiver som mottar krypterte dokumenter</w:t>
            </w:r>
          </w:p>
        </w:tc>
      </w:tr>
      <w:tr w:rsidR="004456C8" w:rsidRPr="00B46821" w14:paraId="702D4D84" w14:textId="77777777" w:rsidTr="00D21FD3">
        <w:trPr>
          <w:cantSplit/>
        </w:trPr>
        <w:tc>
          <w:tcPr>
            <w:tcW w:w="798" w:type="dxa"/>
          </w:tcPr>
          <w:p w14:paraId="42A7765A" w14:textId="77777777" w:rsidR="004456C8" w:rsidRPr="002367BF" w:rsidRDefault="004456C8" w:rsidP="00536663">
            <w:pPr>
              <w:numPr>
                <w:ilvl w:val="0"/>
                <w:numId w:val="20"/>
              </w:numPr>
              <w:rPr>
                <w:lang w:val="nn-NO"/>
              </w:rPr>
            </w:pPr>
          </w:p>
        </w:tc>
        <w:tc>
          <w:tcPr>
            <w:tcW w:w="5739" w:type="dxa"/>
          </w:tcPr>
          <w:p w14:paraId="2D7435BC" w14:textId="77777777" w:rsidR="004456C8" w:rsidRPr="003F6457" w:rsidRDefault="004456C8" w:rsidP="00426526">
            <w:r w:rsidRPr="003F6457">
              <w:t>Når et elektronisk dokument sendes ut fra organet i kryptert form, skal metadata</w:t>
            </w:r>
            <w:r w:rsidR="00B42728">
              <w:t xml:space="preserve"> om sikkerhetsnivå og verifikasjon av uavviselighet/ikke-benektbarhet</w:t>
            </w:r>
            <w:r w:rsidRPr="003F6457">
              <w:t xml:space="preserve"> lagres med registreringen</w:t>
            </w:r>
            <w:r w:rsidR="00B42728">
              <w:t xml:space="preserve">. </w:t>
            </w:r>
          </w:p>
        </w:tc>
        <w:tc>
          <w:tcPr>
            <w:tcW w:w="720" w:type="dxa"/>
          </w:tcPr>
          <w:p w14:paraId="5E3E3B5F" w14:textId="77777777" w:rsidR="004456C8" w:rsidRPr="003F6457" w:rsidRDefault="004456C8" w:rsidP="00D21FD3">
            <w:pPr>
              <w:jc w:val="center"/>
            </w:pPr>
            <w:r w:rsidRPr="003F6457">
              <w:t>B</w:t>
            </w:r>
          </w:p>
        </w:tc>
        <w:tc>
          <w:tcPr>
            <w:tcW w:w="1980" w:type="dxa"/>
          </w:tcPr>
          <w:p w14:paraId="14788FB2" w14:textId="77777777" w:rsidR="004456C8" w:rsidRPr="002367BF" w:rsidRDefault="004456C8" w:rsidP="00D21FD3">
            <w:pPr>
              <w:rPr>
                <w:lang w:val="nn-NO"/>
              </w:rPr>
            </w:pPr>
            <w:r w:rsidRPr="002367BF">
              <w:rPr>
                <w:lang w:val="nn-NO"/>
              </w:rPr>
              <w:t>Obligatorisk for arkiv som sender krypterte dokumenter</w:t>
            </w:r>
          </w:p>
        </w:tc>
      </w:tr>
      <w:tr w:rsidR="004456C8" w:rsidRPr="003F6457" w14:paraId="071A7C6A" w14:textId="77777777" w:rsidTr="00D21FD3">
        <w:trPr>
          <w:cantSplit/>
        </w:trPr>
        <w:tc>
          <w:tcPr>
            <w:tcW w:w="798" w:type="dxa"/>
          </w:tcPr>
          <w:p w14:paraId="1503C774" w14:textId="77777777" w:rsidR="004456C8" w:rsidRPr="002367BF" w:rsidRDefault="004456C8" w:rsidP="00536663">
            <w:pPr>
              <w:numPr>
                <w:ilvl w:val="0"/>
                <w:numId w:val="20"/>
              </w:numPr>
              <w:rPr>
                <w:lang w:val="nn-NO"/>
              </w:rPr>
            </w:pPr>
          </w:p>
        </w:tc>
        <w:tc>
          <w:tcPr>
            <w:tcW w:w="5739" w:type="dxa"/>
          </w:tcPr>
          <w:p w14:paraId="4D07626A" w14:textId="77777777" w:rsidR="004456C8" w:rsidRPr="00BC7680" w:rsidRDefault="004456C8" w:rsidP="00D21FD3">
            <w:r w:rsidRPr="00BC7680">
              <w:t>På følgende nivåer i arkivstrukturen bør arkivadministrator kunne angi hvilket sikkerhetsnivå som skal kreves, og hvorvidt elektronisk signatur skal kreves, for inngående dokumenter:</w:t>
            </w:r>
          </w:p>
          <w:p w14:paraId="2F575BF8" w14:textId="77777777" w:rsidR="004456C8" w:rsidRPr="003F6457" w:rsidRDefault="004456C8" w:rsidP="00536663">
            <w:pPr>
              <w:numPr>
                <w:ilvl w:val="0"/>
                <w:numId w:val="3"/>
              </w:numPr>
            </w:pPr>
            <w:r w:rsidRPr="003F6457">
              <w:t>Arkiv</w:t>
            </w:r>
          </w:p>
          <w:p w14:paraId="456FFC4E" w14:textId="77777777" w:rsidR="004456C8" w:rsidRPr="003F6457" w:rsidRDefault="004456C8" w:rsidP="00536663">
            <w:pPr>
              <w:numPr>
                <w:ilvl w:val="0"/>
                <w:numId w:val="3"/>
              </w:numPr>
            </w:pPr>
            <w:r w:rsidRPr="003F6457">
              <w:t>Arkivdel</w:t>
            </w:r>
          </w:p>
          <w:p w14:paraId="742F138D" w14:textId="77777777" w:rsidR="004456C8" w:rsidRPr="003F6457" w:rsidRDefault="004456C8" w:rsidP="00536663">
            <w:pPr>
              <w:numPr>
                <w:ilvl w:val="0"/>
                <w:numId w:val="3"/>
              </w:numPr>
            </w:pPr>
            <w:r w:rsidRPr="003F6457">
              <w:t>Klassifikasjonssystem</w:t>
            </w:r>
          </w:p>
          <w:p w14:paraId="4D0DF28C" w14:textId="77777777" w:rsidR="004456C8" w:rsidRPr="003F6457" w:rsidRDefault="004456C8" w:rsidP="00536663">
            <w:pPr>
              <w:numPr>
                <w:ilvl w:val="0"/>
                <w:numId w:val="3"/>
              </w:numPr>
            </w:pPr>
            <w:r w:rsidRPr="003F6457">
              <w:t>Mappe</w:t>
            </w:r>
          </w:p>
        </w:tc>
        <w:tc>
          <w:tcPr>
            <w:tcW w:w="720" w:type="dxa"/>
          </w:tcPr>
          <w:p w14:paraId="2B1EB51C" w14:textId="77777777" w:rsidR="004456C8" w:rsidRPr="003F6457" w:rsidRDefault="004456C8" w:rsidP="00D21FD3">
            <w:pPr>
              <w:jc w:val="center"/>
            </w:pPr>
            <w:r w:rsidRPr="003F6457">
              <w:t>V</w:t>
            </w:r>
          </w:p>
        </w:tc>
        <w:tc>
          <w:tcPr>
            <w:tcW w:w="1980" w:type="dxa"/>
          </w:tcPr>
          <w:p w14:paraId="5416BB41" w14:textId="77777777" w:rsidR="004456C8" w:rsidRPr="003F6457" w:rsidRDefault="004456C8" w:rsidP="00D21FD3"/>
        </w:tc>
      </w:tr>
      <w:tr w:rsidR="004456C8" w:rsidRPr="003F6457" w14:paraId="12D5D39D" w14:textId="77777777" w:rsidTr="00D21FD3">
        <w:trPr>
          <w:cantSplit/>
        </w:trPr>
        <w:tc>
          <w:tcPr>
            <w:tcW w:w="798" w:type="dxa"/>
          </w:tcPr>
          <w:p w14:paraId="1E23B325" w14:textId="77777777" w:rsidR="004456C8" w:rsidRPr="003F6457" w:rsidRDefault="004456C8" w:rsidP="00536663">
            <w:pPr>
              <w:numPr>
                <w:ilvl w:val="0"/>
                <w:numId w:val="20"/>
              </w:numPr>
            </w:pPr>
          </w:p>
        </w:tc>
        <w:tc>
          <w:tcPr>
            <w:tcW w:w="5739" w:type="dxa"/>
          </w:tcPr>
          <w:p w14:paraId="5A9C549A" w14:textId="77777777" w:rsidR="004456C8" w:rsidRPr="003F6457" w:rsidRDefault="004456C8" w:rsidP="00D21FD3">
            <w:r w:rsidRPr="003F6457">
              <w:t>På følgende nivåer i arkivstrukturen bør arkivadministrator kunne angi hvilket sikkerhetsnivå som skal brukes, og om elektronisk signatur skal brukes, ved elektronisk utsending av dokumenter:</w:t>
            </w:r>
          </w:p>
          <w:p w14:paraId="3A6680B2" w14:textId="77777777" w:rsidR="004456C8" w:rsidRPr="003F6457" w:rsidRDefault="004456C8" w:rsidP="00536663">
            <w:pPr>
              <w:numPr>
                <w:ilvl w:val="0"/>
                <w:numId w:val="3"/>
              </w:numPr>
            </w:pPr>
            <w:r w:rsidRPr="003F6457">
              <w:t>Arkiv</w:t>
            </w:r>
          </w:p>
          <w:p w14:paraId="096403F6" w14:textId="77777777" w:rsidR="004456C8" w:rsidRPr="003F6457" w:rsidRDefault="004456C8" w:rsidP="00536663">
            <w:pPr>
              <w:numPr>
                <w:ilvl w:val="0"/>
                <w:numId w:val="3"/>
              </w:numPr>
            </w:pPr>
            <w:r w:rsidRPr="003F6457">
              <w:t>Arkivdel</w:t>
            </w:r>
          </w:p>
          <w:p w14:paraId="5CF898EE" w14:textId="77777777" w:rsidR="004456C8" w:rsidRPr="003F6457" w:rsidRDefault="004456C8" w:rsidP="00536663">
            <w:pPr>
              <w:numPr>
                <w:ilvl w:val="0"/>
                <w:numId w:val="3"/>
              </w:numPr>
            </w:pPr>
            <w:r w:rsidRPr="003F6457">
              <w:t>Klassifikasjonssystem</w:t>
            </w:r>
          </w:p>
          <w:p w14:paraId="480FD4E0" w14:textId="77777777" w:rsidR="004456C8" w:rsidRPr="003F6457" w:rsidRDefault="004456C8" w:rsidP="00536663">
            <w:pPr>
              <w:numPr>
                <w:ilvl w:val="0"/>
                <w:numId w:val="3"/>
              </w:numPr>
            </w:pPr>
            <w:r w:rsidRPr="003F6457">
              <w:t>Mappe</w:t>
            </w:r>
          </w:p>
        </w:tc>
        <w:tc>
          <w:tcPr>
            <w:tcW w:w="720" w:type="dxa"/>
          </w:tcPr>
          <w:p w14:paraId="22667D3A" w14:textId="77777777" w:rsidR="004456C8" w:rsidRPr="003F6457" w:rsidRDefault="004456C8" w:rsidP="00D21FD3">
            <w:pPr>
              <w:jc w:val="center"/>
            </w:pPr>
            <w:r w:rsidRPr="003F6457">
              <w:t>V</w:t>
            </w:r>
          </w:p>
        </w:tc>
        <w:tc>
          <w:tcPr>
            <w:tcW w:w="1980" w:type="dxa"/>
          </w:tcPr>
          <w:p w14:paraId="50DEEA78" w14:textId="77777777" w:rsidR="004456C8" w:rsidRPr="003F6457" w:rsidRDefault="004456C8" w:rsidP="00D21FD3"/>
        </w:tc>
      </w:tr>
      <w:tr w:rsidR="004456C8" w:rsidRPr="00B46821" w14:paraId="079F766A" w14:textId="77777777" w:rsidTr="00D21FD3">
        <w:trPr>
          <w:cantSplit/>
        </w:trPr>
        <w:tc>
          <w:tcPr>
            <w:tcW w:w="798" w:type="dxa"/>
          </w:tcPr>
          <w:p w14:paraId="3023F598" w14:textId="77777777" w:rsidR="004456C8" w:rsidRPr="003F6457" w:rsidRDefault="004456C8" w:rsidP="00536663">
            <w:pPr>
              <w:numPr>
                <w:ilvl w:val="0"/>
                <w:numId w:val="20"/>
              </w:numPr>
            </w:pPr>
          </w:p>
        </w:tc>
        <w:tc>
          <w:tcPr>
            <w:tcW w:w="5739" w:type="dxa"/>
          </w:tcPr>
          <w:p w14:paraId="6E918D9A" w14:textId="77777777" w:rsidR="004456C8" w:rsidRPr="003F6457" w:rsidRDefault="004456C8" w:rsidP="00D21FD3">
            <w:r w:rsidRPr="003F6457">
              <w:t>Noark 5-løsningen skal kunne konfigureres slik at alle dokumenter som sendes eller mottas kryptert blir lagret i ikke</w:t>
            </w:r>
            <w:r w:rsidRPr="003F6457">
              <w:noBreakHyphen/>
              <w:t xml:space="preserve">kryptert form i arkivet. </w:t>
            </w:r>
          </w:p>
        </w:tc>
        <w:tc>
          <w:tcPr>
            <w:tcW w:w="720" w:type="dxa"/>
          </w:tcPr>
          <w:p w14:paraId="60F22E6D" w14:textId="77777777" w:rsidR="004456C8" w:rsidRPr="003F6457" w:rsidRDefault="004456C8" w:rsidP="00D21FD3">
            <w:pPr>
              <w:jc w:val="center"/>
            </w:pPr>
            <w:r w:rsidRPr="003F6457">
              <w:t>B</w:t>
            </w:r>
          </w:p>
        </w:tc>
        <w:tc>
          <w:tcPr>
            <w:tcW w:w="1980" w:type="dxa"/>
          </w:tcPr>
          <w:p w14:paraId="45EBF193" w14:textId="77777777" w:rsidR="004456C8" w:rsidRPr="002367BF" w:rsidRDefault="004456C8" w:rsidP="00D21FD3">
            <w:pPr>
              <w:rPr>
                <w:lang w:val="nn-NO"/>
              </w:rPr>
            </w:pPr>
            <w:r w:rsidRPr="002367BF">
              <w:rPr>
                <w:lang w:val="nn-NO"/>
              </w:rPr>
              <w:t>Obligatorisk for arkiver som mottar eller sender krypterte dokumenter</w:t>
            </w:r>
          </w:p>
        </w:tc>
      </w:tr>
      <w:tr w:rsidR="004456C8" w:rsidRPr="003F6457" w14:paraId="009BE914" w14:textId="77777777" w:rsidTr="00D21FD3">
        <w:trPr>
          <w:cantSplit/>
        </w:trPr>
        <w:tc>
          <w:tcPr>
            <w:tcW w:w="798" w:type="dxa"/>
          </w:tcPr>
          <w:p w14:paraId="0B8E641A" w14:textId="77777777" w:rsidR="004456C8" w:rsidRPr="002367BF" w:rsidRDefault="004456C8" w:rsidP="00536663">
            <w:pPr>
              <w:numPr>
                <w:ilvl w:val="0"/>
                <w:numId w:val="20"/>
              </w:numPr>
              <w:rPr>
                <w:lang w:val="nn-NO"/>
              </w:rPr>
            </w:pPr>
          </w:p>
        </w:tc>
        <w:tc>
          <w:tcPr>
            <w:tcW w:w="5739" w:type="dxa"/>
          </w:tcPr>
          <w:p w14:paraId="70A2F7A2" w14:textId="77777777" w:rsidR="004456C8" w:rsidRPr="003F6457" w:rsidRDefault="004456C8" w:rsidP="00D21FD3">
            <w:r w:rsidRPr="003F6457">
              <w:t>Noark 5-løsningen bør kunne konfigureres slik at dokumenter som sendes eller mottas kryptert også blir lagret kryptert i arkivet</w:t>
            </w:r>
          </w:p>
        </w:tc>
        <w:tc>
          <w:tcPr>
            <w:tcW w:w="720" w:type="dxa"/>
          </w:tcPr>
          <w:p w14:paraId="3702F8EA" w14:textId="77777777" w:rsidR="004456C8" w:rsidRPr="003F6457" w:rsidRDefault="004456C8" w:rsidP="00D21FD3">
            <w:pPr>
              <w:jc w:val="center"/>
            </w:pPr>
            <w:r w:rsidRPr="003F6457">
              <w:t>V</w:t>
            </w:r>
          </w:p>
        </w:tc>
        <w:tc>
          <w:tcPr>
            <w:tcW w:w="1980" w:type="dxa"/>
          </w:tcPr>
          <w:p w14:paraId="0813F49D" w14:textId="77777777" w:rsidR="004456C8" w:rsidRPr="003F6457" w:rsidRDefault="004456C8" w:rsidP="00D21FD3"/>
        </w:tc>
      </w:tr>
      <w:tr w:rsidR="004456C8" w:rsidRPr="003F6457" w14:paraId="1BC9B568" w14:textId="77777777" w:rsidTr="00D21FD3">
        <w:trPr>
          <w:cantSplit/>
        </w:trPr>
        <w:tc>
          <w:tcPr>
            <w:tcW w:w="798" w:type="dxa"/>
          </w:tcPr>
          <w:p w14:paraId="78496706" w14:textId="77777777" w:rsidR="004456C8" w:rsidRPr="003F6457" w:rsidRDefault="004456C8" w:rsidP="00536663">
            <w:pPr>
              <w:numPr>
                <w:ilvl w:val="0"/>
                <w:numId w:val="20"/>
              </w:numPr>
            </w:pPr>
          </w:p>
        </w:tc>
        <w:tc>
          <w:tcPr>
            <w:tcW w:w="5739" w:type="dxa"/>
          </w:tcPr>
          <w:p w14:paraId="33024B51" w14:textId="77777777" w:rsidR="004456C8" w:rsidRPr="003F6457" w:rsidRDefault="004456C8" w:rsidP="00D21FD3">
            <w:r w:rsidRPr="003F6457">
              <w:t>Dersom løsningen tillater at dokumenter lagres i kryptert form, må det lagres tilstrekkelige metadata til at en autorisert bruker kan dekryptere dokumentet ved behov</w:t>
            </w:r>
          </w:p>
        </w:tc>
        <w:tc>
          <w:tcPr>
            <w:tcW w:w="720" w:type="dxa"/>
          </w:tcPr>
          <w:p w14:paraId="7A102449" w14:textId="77777777" w:rsidR="004456C8" w:rsidRPr="003F6457" w:rsidRDefault="004456C8" w:rsidP="00D21FD3">
            <w:pPr>
              <w:jc w:val="center"/>
            </w:pPr>
            <w:r w:rsidRPr="003F6457">
              <w:t>B</w:t>
            </w:r>
          </w:p>
        </w:tc>
        <w:tc>
          <w:tcPr>
            <w:tcW w:w="1980" w:type="dxa"/>
          </w:tcPr>
          <w:p w14:paraId="584CF7C2" w14:textId="77777777" w:rsidR="004456C8" w:rsidRPr="003F6457" w:rsidRDefault="004456C8" w:rsidP="00D21FD3">
            <w:r w:rsidRPr="003F6457">
              <w:t>Obligatorisk for løsninger som tillater lagring av krypterte dokumenter</w:t>
            </w:r>
          </w:p>
        </w:tc>
      </w:tr>
    </w:tbl>
    <w:p w14:paraId="244107C9" w14:textId="77777777" w:rsidR="00544CC0" w:rsidRPr="00426526" w:rsidRDefault="00544CC0" w:rsidP="00426526"/>
    <w:p w14:paraId="6DD47BEA" w14:textId="77777777" w:rsidR="00EC6303" w:rsidRPr="003F6457" w:rsidRDefault="00EC6303" w:rsidP="00922850">
      <w:pPr>
        <w:pStyle w:val="Overskrift3"/>
      </w:pPr>
      <w:bookmarkStart w:id="58" w:name="_Toc527142266"/>
      <w:r w:rsidRPr="003F6457">
        <w:t>Tjenestegrensesnitt</w:t>
      </w:r>
      <w:bookmarkEnd w:id="58"/>
    </w:p>
    <w:p w14:paraId="0BA2AE4E" w14:textId="15E4D33F" w:rsidR="00EC6303" w:rsidRPr="003F6457" w:rsidRDefault="00EC6303" w:rsidP="00EC6303">
      <w:pPr>
        <w:spacing w:before="100" w:beforeAutospacing="1" w:after="100" w:afterAutospacing="1"/>
      </w:pPr>
      <w:r>
        <w:t xml:space="preserve">Kravene i Noark 5 </w:t>
      </w:r>
      <w:r w:rsidRPr="003D7283">
        <w:t>kan</w:t>
      </w:r>
      <w:r>
        <w:t xml:space="preserve"> realiseres som en kjernemodul, dvs. et minimumssystem som </w:t>
      </w:r>
      <w:r w:rsidR="004360A9">
        <w:t xml:space="preserve">bare </w:t>
      </w:r>
      <w:r>
        <w:t xml:space="preserve">tilfredsstiller kjernekravene, og som må integreres med andre system. Det innebærer at det vil </w:t>
      </w:r>
      <w:r>
        <w:lastRenderedPageBreak/>
        <w:t xml:space="preserve">skje en utveksling av data mellom </w:t>
      </w:r>
      <w:r w:rsidR="00403678">
        <w:t xml:space="preserve">et fagsystem </w:t>
      </w:r>
      <w:r>
        <w:t>og</w:t>
      </w:r>
      <w:r w:rsidR="00403678">
        <w:t xml:space="preserve"> en Noark 5-kjerne</w:t>
      </w:r>
      <w:r>
        <w:t>, med behov for å spesifisere et standardisert grensesnitt</w:t>
      </w:r>
      <w:r w:rsidR="004360A9">
        <w:t xml:space="preserve"> (API)</w:t>
      </w:r>
      <w:r>
        <w:t>.</w:t>
      </w:r>
      <w:r w:rsidR="00612A97">
        <w:t xml:space="preserve"> Dette spesifiserer både operasjonene som kan utføres og formatet på dataene som utveksles.</w:t>
      </w:r>
    </w:p>
    <w:p w14:paraId="4C283853" w14:textId="5ED487D1" w:rsidR="0056228D" w:rsidRDefault="0056228D" w:rsidP="00EC6303">
      <w:pPr>
        <w:spacing w:before="100" w:beforeAutospacing="1" w:after="100" w:afterAutospacing="1"/>
      </w:pPr>
      <w:r>
        <w:t xml:space="preserve">Det er to ulike tjenestegrensesnittstandarder som er tilpasset Noark 5. </w:t>
      </w:r>
    </w:p>
    <w:p w14:paraId="16C84C59" w14:textId="6238BC6F" w:rsidR="00EC6303" w:rsidRDefault="00EC6303" w:rsidP="00EC6303">
      <w:pPr>
        <w:autoSpaceDE w:val="0"/>
        <w:autoSpaceDN w:val="0"/>
        <w:adjustRightInd w:val="0"/>
        <w:spacing w:before="100" w:beforeAutospacing="1" w:after="100" w:afterAutospacing="1"/>
      </w:pPr>
      <w:r>
        <w:t>GeoIntegrasjonsstandarden legger vekt på integrasjoner med fagsystemer i kommunal sektor, og forvaltes av Kartverket og KS i fellesskap.</w:t>
      </w:r>
      <w:r>
        <w:rPr>
          <w:rStyle w:val="Fotnotereferanse"/>
        </w:rPr>
        <w:footnoteReference w:id="10"/>
      </w:r>
      <w:r>
        <w:t xml:space="preserve"> Utgangspunktet </w:t>
      </w:r>
      <w:r w:rsidR="0056228D">
        <w:t xml:space="preserve">er </w:t>
      </w:r>
      <w:r>
        <w:t>fagsystemer med kartdata og geografisk informasjon, men standarden kan også brukes for andre typer integrasjoner.</w:t>
      </w:r>
    </w:p>
    <w:p w14:paraId="1D25A356" w14:textId="4C9FE6A3" w:rsidR="00EC6303" w:rsidRDefault="00B42728" w:rsidP="00EC6303">
      <w:pPr>
        <w:autoSpaceDE w:val="0"/>
        <w:autoSpaceDN w:val="0"/>
        <w:adjustRightInd w:val="0"/>
        <w:spacing w:before="100" w:beforeAutospacing="1" w:after="100" w:afterAutospacing="1"/>
      </w:pPr>
      <w:r>
        <w:t>Noark 5 t</w:t>
      </w:r>
      <w:r w:rsidR="00EC6303">
        <w:t>jenestegrensnittet definerer tjenester som omfatter alle arkivenheter og objekter i Noark 5, og kan dermed brukes ved integrering med alle typer fagsystem, inkludert fagsystem som ikke inneholder journalføringspliktige saksdokumenter, og uavhengig av om de brukes i kommunal eller statlig sektor.</w:t>
      </w:r>
      <w:r w:rsidR="0056228D">
        <w:t xml:space="preserve"> Noark 5 tjenestegrensesnittet forvaltes av Arkivverket.</w:t>
      </w:r>
      <w:r w:rsidR="0056228D">
        <w:rPr>
          <w:rStyle w:val="Fotnotereferanse"/>
        </w:rPr>
        <w:footnoteReference w:id="11"/>
      </w:r>
      <w:r w:rsidR="0056228D">
        <w:t xml:space="preserve"> </w:t>
      </w:r>
    </w:p>
    <w:p w14:paraId="68EFD805" w14:textId="77777777" w:rsidR="00ED0FE5" w:rsidRDefault="00ED0FE5" w:rsidP="00EC6303">
      <w:pPr>
        <w:autoSpaceDE w:val="0"/>
        <w:autoSpaceDN w:val="0"/>
        <w:adjustRightInd w:val="0"/>
        <w:spacing w:before="100" w:beforeAutospacing="1" w:after="100" w:afterAutospacing="1"/>
      </w:pPr>
      <w:r w:rsidRPr="003F6457">
        <w:t>Tjenestegrensesnitt definerer hvilke tjenester Noark 5-systemet kan utføre, og hvordan klientsystemet kan få utført tjenestene. En tjenesteorientert arkit</w:t>
      </w:r>
      <w:r>
        <w:t>ektur er i prinsippet teknologi</w:t>
      </w:r>
      <w:r w:rsidRPr="003F6457">
        <w:t xml:space="preserve">uavhengig, men det er i dag mest aktuelt å realisere tjenester som </w:t>
      </w:r>
      <w:r w:rsidRPr="003F6457">
        <w:rPr>
          <w:i/>
        </w:rPr>
        <w:t>web services</w:t>
      </w:r>
      <w:r w:rsidRPr="003F6457">
        <w:t>.</w:t>
      </w:r>
      <w:r>
        <w:t xml:space="preserve"> Tjenestegrensesnittet realiseres ved et REST-grensesnitt (</w:t>
      </w:r>
      <w:r w:rsidRPr="004360A9">
        <w:t>Representational State Transfer</w:t>
      </w:r>
      <w:r>
        <w:t xml:space="preserve">), mens GeoIntegrasjonsstandarden er realisert vha. </w:t>
      </w:r>
      <w:r w:rsidRPr="00ED0FE5">
        <w:t>SOAP (Simple Object Access Protocol) og WSDL (Web Services Description Language).</w:t>
      </w:r>
    </w:p>
    <w:p w14:paraId="44E006C6" w14:textId="0420047D" w:rsidR="00D867BB" w:rsidRPr="003F6457" w:rsidRDefault="00A51B81" w:rsidP="00EC6303">
      <w:pPr>
        <w:autoSpaceDE w:val="0"/>
        <w:autoSpaceDN w:val="0"/>
        <w:adjustRightInd w:val="0"/>
        <w:spacing w:before="100" w:beforeAutospacing="1" w:after="100" w:afterAutospacing="1"/>
      </w:pPr>
      <w:r>
        <w:t xml:space="preserve">Tjenestegrensesnittstandardene spesifiserer tjenester som dekker krav og metadataelementer </w:t>
      </w:r>
      <w:r w:rsidR="00612A97">
        <w:t>som er definert</w:t>
      </w:r>
      <w:r>
        <w:t xml:space="preserve"> i Noark-standarden. Mange spesialiserte system har funksjoner og informasjonselementer som ikke </w:t>
      </w:r>
      <w:r w:rsidR="00612A97">
        <w:t>er definert i</w:t>
      </w:r>
      <w:r>
        <w:t xml:space="preserve"> Noark, men som allikevel er underlagt krav til eller behov for</w:t>
      </w:r>
      <w:r w:rsidR="00D867BB">
        <w:t xml:space="preserve"> at informasjonen tas vare på i tilknytning til dokumentasjonen i Noark-kjernen</w:t>
      </w:r>
      <w:r>
        <w:t>.</w:t>
      </w:r>
      <w:r w:rsidR="00912625">
        <w:t xml:space="preserve"> Fagspesifikk informasjon i slike spesialiserte løsninger kan være </w:t>
      </w:r>
      <w:r w:rsidR="00612A97">
        <w:t xml:space="preserve">strukturert eller ustrukturert </w:t>
      </w:r>
      <w:r w:rsidR="00912625">
        <w:t xml:space="preserve">innhold eller </w:t>
      </w:r>
      <w:r w:rsidR="00612A97">
        <w:t xml:space="preserve">strukturerte </w:t>
      </w:r>
      <w:r w:rsidR="00912625">
        <w:t>metadata som kan knyttes til objekt i datamodellen.</w:t>
      </w:r>
      <w:r>
        <w:t xml:space="preserve"> Ved utvikling av integrasjonsløsninger er det derfor viktig at man kartlegger hva som dekkes av standarden</w:t>
      </w:r>
      <w:r w:rsidR="00D867BB">
        <w:t xml:space="preserve"> og hva som ikke dekkes, og at man tar stiling til hvordan informasjonselementene </w:t>
      </w:r>
      <w:r w:rsidR="00612A97">
        <w:t xml:space="preserve">fra fagsystemene </w:t>
      </w:r>
      <w:r w:rsidR="00D867BB">
        <w:t xml:space="preserve">skal tas vare på i tilknytning til arkivstrukturen. </w:t>
      </w:r>
      <w:r w:rsidR="00781EF3">
        <w:t xml:space="preserve">Metadata som </w:t>
      </w:r>
      <w:r w:rsidR="00612A97">
        <w:t xml:space="preserve">ikke er definert i Noark, men </w:t>
      </w:r>
      <w:r w:rsidR="00781EF3">
        <w:t xml:space="preserve">kan knyttes til objekter i arkivstrukturen </w:t>
      </w:r>
      <w:r w:rsidR="00612A97">
        <w:t xml:space="preserve">kan </w:t>
      </w:r>
      <w:r w:rsidR="00781EF3">
        <w:t>overføres som virksomhetsspesifikke metadata, jf. kapittel 6.4.8.</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908"/>
        <w:gridCol w:w="6150"/>
        <w:gridCol w:w="698"/>
        <w:gridCol w:w="1314"/>
      </w:tblGrid>
      <w:tr w:rsidR="00EC6303" w:rsidRPr="003F6457" w14:paraId="6B7DD9BA" w14:textId="77777777" w:rsidTr="00EC6303">
        <w:trPr>
          <w:cantSplit/>
          <w:tblHeader/>
        </w:trPr>
        <w:tc>
          <w:tcPr>
            <w:tcW w:w="908" w:type="dxa"/>
            <w:shd w:val="clear" w:color="auto" w:fill="E6E6E6"/>
            <w:tcMar>
              <w:top w:w="57" w:type="dxa"/>
              <w:left w:w="57" w:type="dxa"/>
              <w:bottom w:w="57" w:type="dxa"/>
              <w:right w:w="57" w:type="dxa"/>
            </w:tcMar>
          </w:tcPr>
          <w:p w14:paraId="47F7EC23" w14:textId="77777777" w:rsidR="00EC6303" w:rsidRPr="003F6457" w:rsidRDefault="00EC6303" w:rsidP="00EC6303">
            <w:pPr>
              <w:pStyle w:val="Tabelloverskrift"/>
            </w:pPr>
            <w:r w:rsidRPr="003F6457">
              <w:t>Krav nr.</w:t>
            </w:r>
          </w:p>
        </w:tc>
        <w:tc>
          <w:tcPr>
            <w:tcW w:w="6150" w:type="dxa"/>
            <w:shd w:val="clear" w:color="auto" w:fill="E6E6E6"/>
          </w:tcPr>
          <w:p w14:paraId="0D2AE903" w14:textId="77777777" w:rsidR="00EC6303" w:rsidRPr="003F6457" w:rsidRDefault="00EC6303" w:rsidP="00EC6303">
            <w:pPr>
              <w:pStyle w:val="Tabelloverskrift"/>
            </w:pPr>
            <w:r w:rsidRPr="003F6457">
              <w:t>Krav til tjenestegrensesnitt</w:t>
            </w:r>
          </w:p>
        </w:tc>
        <w:tc>
          <w:tcPr>
            <w:tcW w:w="698" w:type="dxa"/>
            <w:shd w:val="clear" w:color="auto" w:fill="E6E6E6"/>
          </w:tcPr>
          <w:p w14:paraId="4239D9F4" w14:textId="77777777" w:rsidR="00EC6303" w:rsidRPr="003F6457" w:rsidRDefault="00EC6303" w:rsidP="00EC6303">
            <w:pPr>
              <w:pStyle w:val="Tabelloverskrift"/>
            </w:pPr>
            <w:r w:rsidRPr="003F6457">
              <w:t>Type</w:t>
            </w:r>
          </w:p>
        </w:tc>
        <w:tc>
          <w:tcPr>
            <w:tcW w:w="1314" w:type="dxa"/>
            <w:shd w:val="clear" w:color="auto" w:fill="E6E6E6"/>
          </w:tcPr>
          <w:p w14:paraId="406B3284" w14:textId="77777777" w:rsidR="00EC6303" w:rsidRPr="003F6457" w:rsidRDefault="00EC6303" w:rsidP="00EC6303">
            <w:pPr>
              <w:pStyle w:val="Tabelloverskrift"/>
            </w:pPr>
            <w:r w:rsidRPr="003F6457">
              <w:t>Merknad</w:t>
            </w:r>
          </w:p>
        </w:tc>
      </w:tr>
      <w:tr w:rsidR="00EC6303" w:rsidRPr="003F6457" w14:paraId="6BC15089" w14:textId="77777777" w:rsidTr="00EC6303">
        <w:trPr>
          <w:cantSplit/>
        </w:trPr>
        <w:tc>
          <w:tcPr>
            <w:tcW w:w="908" w:type="dxa"/>
          </w:tcPr>
          <w:p w14:paraId="5616A45D" w14:textId="77777777" w:rsidR="00EC6303" w:rsidRPr="003F6457" w:rsidRDefault="00EC6303" w:rsidP="00403678">
            <w:pPr>
              <w:numPr>
                <w:ilvl w:val="0"/>
                <w:numId w:val="52"/>
              </w:numPr>
            </w:pPr>
          </w:p>
        </w:tc>
        <w:tc>
          <w:tcPr>
            <w:tcW w:w="6150" w:type="dxa"/>
          </w:tcPr>
          <w:p w14:paraId="3DAC5DED" w14:textId="0273F9F8" w:rsidR="00EC6303" w:rsidRPr="003F6457" w:rsidRDefault="00EC6303" w:rsidP="00EC6303">
            <w:r w:rsidRPr="00F413BC">
              <w:t xml:space="preserve">For løsninger hvor Noark-kjernen skal integreres med fagsystem med </w:t>
            </w:r>
            <w:r>
              <w:t>forenklet sakarkiv funksjonalitet</w:t>
            </w:r>
            <w:r w:rsidRPr="00F413BC">
              <w:t xml:space="preserve">, </w:t>
            </w:r>
            <w:r>
              <w:t>kan</w:t>
            </w:r>
            <w:r w:rsidRPr="00F413BC">
              <w:t xml:space="preserve"> man velge Geo</w:t>
            </w:r>
            <w:r>
              <w:t>I</w:t>
            </w:r>
            <w:r w:rsidRPr="00F413BC">
              <w:t>ntegrasjonsstandarden som tjenestegrensesnitt.</w:t>
            </w:r>
          </w:p>
        </w:tc>
        <w:tc>
          <w:tcPr>
            <w:tcW w:w="698" w:type="dxa"/>
          </w:tcPr>
          <w:p w14:paraId="189C1448" w14:textId="77777777" w:rsidR="00EC6303" w:rsidRPr="003F6457" w:rsidRDefault="00EC6303" w:rsidP="00EC6303">
            <w:pPr>
              <w:jc w:val="center"/>
            </w:pPr>
            <w:r w:rsidRPr="003F6457">
              <w:t>V</w:t>
            </w:r>
          </w:p>
        </w:tc>
        <w:tc>
          <w:tcPr>
            <w:tcW w:w="1314" w:type="dxa"/>
          </w:tcPr>
          <w:p w14:paraId="36C2D710" w14:textId="77777777" w:rsidR="00EC6303" w:rsidRPr="003F6457" w:rsidRDefault="00EC6303" w:rsidP="00EC6303"/>
        </w:tc>
      </w:tr>
      <w:tr w:rsidR="00EC6303" w:rsidRPr="003F6457" w14:paraId="6619D734" w14:textId="77777777" w:rsidTr="00EC6303">
        <w:trPr>
          <w:cantSplit/>
        </w:trPr>
        <w:tc>
          <w:tcPr>
            <w:tcW w:w="908" w:type="dxa"/>
          </w:tcPr>
          <w:p w14:paraId="723B7BCC" w14:textId="77777777" w:rsidR="00EC6303" w:rsidRPr="003F6457" w:rsidRDefault="00EC6303" w:rsidP="00536663">
            <w:pPr>
              <w:numPr>
                <w:ilvl w:val="0"/>
                <w:numId w:val="52"/>
              </w:numPr>
            </w:pPr>
          </w:p>
        </w:tc>
        <w:tc>
          <w:tcPr>
            <w:tcW w:w="6150" w:type="dxa"/>
          </w:tcPr>
          <w:p w14:paraId="6F092DD4" w14:textId="3575E246" w:rsidR="00EC6303" w:rsidRPr="00F413BC" w:rsidRDefault="00EC6303" w:rsidP="00EC6303">
            <w:r w:rsidRPr="00F413BC">
              <w:t>For løsninger hvor Noark-kjernen skal ha en fullstendig integrasjon med fagsystemet bør Noark 5 tjenestegrensenitt brukes.</w:t>
            </w:r>
            <w:r>
              <w:t xml:space="preserve"> </w:t>
            </w:r>
          </w:p>
        </w:tc>
        <w:tc>
          <w:tcPr>
            <w:tcW w:w="698" w:type="dxa"/>
          </w:tcPr>
          <w:p w14:paraId="4E300D6F" w14:textId="77777777" w:rsidR="00EC6303" w:rsidRPr="003F6457" w:rsidRDefault="00EC6303" w:rsidP="00EC6303">
            <w:pPr>
              <w:jc w:val="center"/>
            </w:pPr>
            <w:r>
              <w:t>V</w:t>
            </w:r>
          </w:p>
        </w:tc>
        <w:tc>
          <w:tcPr>
            <w:tcW w:w="1314" w:type="dxa"/>
          </w:tcPr>
          <w:p w14:paraId="24803910" w14:textId="77777777" w:rsidR="00EC6303" w:rsidRPr="003F6457" w:rsidRDefault="00EC6303" w:rsidP="00EC6303"/>
        </w:tc>
      </w:tr>
    </w:tbl>
    <w:p w14:paraId="0861CF2B" w14:textId="77777777" w:rsidR="00EC6303" w:rsidRDefault="00EC6303" w:rsidP="00EC6303"/>
    <w:p w14:paraId="2B555FF7" w14:textId="77777777" w:rsidR="007835BA" w:rsidRPr="003F6457" w:rsidRDefault="007835BA" w:rsidP="007835BA">
      <w:pPr>
        <w:pStyle w:val="Overskrift3"/>
        <w:rPr>
          <w:lang w:val="nb-NO"/>
        </w:rPr>
      </w:pPr>
      <w:bookmarkStart w:id="59" w:name="_Toc527142267"/>
      <w:r w:rsidRPr="003F6457">
        <w:rPr>
          <w:lang w:val="nb-NO"/>
        </w:rPr>
        <w:lastRenderedPageBreak/>
        <w:t>Masseimport</w:t>
      </w:r>
      <w:bookmarkEnd w:id="59"/>
    </w:p>
    <w:p w14:paraId="054F5B2E" w14:textId="77777777" w:rsidR="007835BA" w:rsidRPr="003F6457" w:rsidRDefault="007835BA" w:rsidP="007835BA">
      <w:r w:rsidRPr="003F6457">
        <w:t xml:space="preserve">Saksbehandling, dokumenthåndtering og dokumentutveksling gjør bruk av stadig nye kanaler. Arkivsystemene bør ikke være et hinder for effektivisering på disse områdene, samtidig som det er særdeles viktig at dokumenters autentisitet og integritet sikres. </w:t>
      </w:r>
      <w:r w:rsidRPr="003F6457">
        <w:rPr>
          <w:i/>
          <w:iCs/>
        </w:rPr>
        <w:t>Masseimport</w:t>
      </w:r>
      <w:r w:rsidRPr="003F6457">
        <w:t xml:space="preserve"> skal gjøre det mulig å importere flere dokumenter inn til Noark 5-løsningen i én og samme sekvens.</w:t>
      </w:r>
    </w:p>
    <w:p w14:paraId="50699C06" w14:textId="77777777" w:rsidR="007835BA" w:rsidRPr="003F6457" w:rsidRDefault="007835BA" w:rsidP="007835BA"/>
    <w:p w14:paraId="7E936160" w14:textId="77777777" w:rsidR="007835BA" w:rsidRPr="003F6457" w:rsidRDefault="007835BA" w:rsidP="007835BA">
      <w:r w:rsidRPr="003F6457">
        <w:t>Dokumenter kan komme i bolker til kjernen på mange måter, eksempelvis:</w:t>
      </w:r>
    </w:p>
    <w:p w14:paraId="770B9FD9" w14:textId="77777777" w:rsidR="007835BA" w:rsidRPr="003F6457" w:rsidRDefault="007835BA" w:rsidP="00536663">
      <w:pPr>
        <w:numPr>
          <w:ilvl w:val="0"/>
          <w:numId w:val="9"/>
        </w:numPr>
      </w:pPr>
      <w:r w:rsidRPr="003F6457">
        <w:t>en masseimport fra et dokumentlager.</w:t>
      </w:r>
    </w:p>
    <w:p w14:paraId="14005154" w14:textId="77777777" w:rsidR="007835BA" w:rsidRPr="003F6457" w:rsidRDefault="007835BA" w:rsidP="00536663">
      <w:pPr>
        <w:numPr>
          <w:ilvl w:val="0"/>
          <w:numId w:val="9"/>
        </w:numPr>
      </w:pPr>
      <w:r w:rsidRPr="003F6457">
        <w:t>en masseimport fra for eksempel et skanningssystem.</w:t>
      </w:r>
    </w:p>
    <w:p w14:paraId="6B3CC2FA" w14:textId="77777777" w:rsidR="007835BA" w:rsidRPr="003F6457" w:rsidRDefault="007835BA" w:rsidP="00536663">
      <w:pPr>
        <w:numPr>
          <w:ilvl w:val="0"/>
          <w:numId w:val="9"/>
        </w:numPr>
      </w:pPr>
      <w:r w:rsidRPr="003F6457">
        <w:t>en masseimport fra mappene til et operativsystem.</w:t>
      </w:r>
    </w:p>
    <w:p w14:paraId="1510EB42" w14:textId="77777777" w:rsidR="007835BA" w:rsidRPr="003F6457" w:rsidRDefault="007835BA" w:rsidP="00536663">
      <w:pPr>
        <w:numPr>
          <w:ilvl w:val="0"/>
          <w:numId w:val="9"/>
        </w:numPr>
      </w:pPr>
      <w:r w:rsidRPr="003F6457">
        <w:t>en masseimport fra et nettsted</w:t>
      </w:r>
    </w:p>
    <w:p w14:paraId="451DEEF6" w14:textId="77777777" w:rsidR="007835BA" w:rsidRPr="003F6457" w:rsidRDefault="007835BA" w:rsidP="007835BA">
      <w:pPr>
        <w:outlineLvl w:val="0"/>
      </w:pPr>
    </w:p>
    <w:p w14:paraId="28651EBF" w14:textId="77777777" w:rsidR="007835BA" w:rsidRPr="003F6457" w:rsidRDefault="007835BA" w:rsidP="007835BA">
      <w:r w:rsidRPr="003F6457">
        <w:t>Noark 5 må ha mulighet til å akseptere disse, og må inkludere løsninger for å håndtere fangst og vedlikehold av innhold og struktur til de importerte dokumentene.</w:t>
      </w:r>
    </w:p>
    <w:p w14:paraId="4A5954E3" w14:textId="77777777" w:rsidR="007835BA" w:rsidRPr="003F6457" w:rsidRDefault="007835BA" w:rsidP="007835BA">
      <w:pPr>
        <w:outlineLvl w:val="0"/>
      </w:pPr>
    </w:p>
    <w:p w14:paraId="601A5796" w14:textId="77777777" w:rsidR="007835BA" w:rsidRPr="003F6457" w:rsidRDefault="007835BA" w:rsidP="007835BA">
      <w:pPr>
        <w:outlineLvl w:val="0"/>
      </w:pPr>
      <w:r w:rsidRPr="003F6457">
        <w:t>I en masseimport må kjernen fange samme informasjon som i en vanlig import, nemlig dokumentet og dets metadata.</w:t>
      </w:r>
    </w:p>
    <w:p w14:paraId="6D9F0E80" w14:textId="77777777" w:rsidR="007835BA" w:rsidRPr="003F6457" w:rsidRDefault="007835BA" w:rsidP="007835BA">
      <w:pPr>
        <w:outlineLvl w:val="0"/>
      </w:pPr>
    </w:p>
    <w:p w14:paraId="09FC2BC1" w14:textId="77777777" w:rsidR="007835BA" w:rsidRPr="003F6457" w:rsidRDefault="007835BA" w:rsidP="007835BA">
      <w:r w:rsidRPr="003F6457">
        <w:t>Masseimport må håndtere unntak og feil. Dette kan være aktuelt f. eks. ved elektroniske høringer via web-tjener på Internett, dokumentproduksjon i samhandlingsrom</w:t>
      </w:r>
      <w:r>
        <w:t>,</w:t>
      </w:r>
      <w:r w:rsidRPr="003F6457">
        <w:t xml:space="preserve"> ”saksbehandling” med e-postsystemet som utvekslingskanal eller i andre tilfeller hvor en relativt omfattende dokumentbehandling har foregått uten at det har skjedd en arkivdanning samtidig. Eksempelvis kan Noark 5-løsningen tilby funksjonalitet hvor brukeren kan velge/markere filer som er lokalisert på en eller flere filservere, ftp-server eller lignende, for å importere dem. Brukeren skal enkelt kunne knytte filene til en mappe eller en registrering i en bestemt mappe. Alternativt kan masseimport håndteres ved f. eks. en søkemotor, hvor dokumentene fanges, tilknyttes metadata og importeres til en definert arkivenhet i en automatisert prosess.</w:t>
      </w:r>
    </w:p>
    <w:p w14:paraId="2A274A48" w14:textId="77777777" w:rsidR="007835BA" w:rsidRPr="003F6457" w:rsidRDefault="007835BA" w:rsidP="007835BA"/>
    <w:p w14:paraId="4059645A" w14:textId="77777777" w:rsidR="007835BA" w:rsidRDefault="007835BA" w:rsidP="00E935F8">
      <w:r w:rsidRPr="003F6457">
        <w:t>Kravene til masseimport nedenfor er generelle, og de er uavh</w:t>
      </w:r>
      <w:r w:rsidR="00E935F8">
        <w:t>engige av verktøy og teknologi.</w:t>
      </w:r>
    </w:p>
    <w:p w14:paraId="406BB360" w14:textId="77777777" w:rsidR="00E935F8" w:rsidRPr="003F6457" w:rsidRDefault="00E935F8" w:rsidP="00E935F8"/>
    <w:tbl>
      <w:tblPr>
        <w:tblW w:w="903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830"/>
      </w:tblGrid>
      <w:tr w:rsidR="007835BA" w:rsidRPr="003F6457" w14:paraId="11CCB2B1" w14:textId="77777777" w:rsidTr="009135C8">
        <w:trPr>
          <w:cantSplit/>
          <w:trHeight w:val="525"/>
          <w:tblHeader/>
        </w:trPr>
        <w:tc>
          <w:tcPr>
            <w:tcW w:w="900" w:type="dxa"/>
            <w:shd w:val="clear" w:color="auto" w:fill="E6E6E6"/>
            <w:tcMar>
              <w:top w:w="57" w:type="dxa"/>
              <w:left w:w="57" w:type="dxa"/>
              <w:bottom w:w="57" w:type="dxa"/>
              <w:right w:w="57" w:type="dxa"/>
            </w:tcMar>
            <w:vAlign w:val="center"/>
          </w:tcPr>
          <w:p w14:paraId="7ECD4C2D" w14:textId="77777777" w:rsidR="007835BA" w:rsidRPr="003F6457" w:rsidRDefault="007835BA" w:rsidP="009135C8">
            <w:pPr>
              <w:pStyle w:val="Tabelloverskrift"/>
            </w:pPr>
            <w:r w:rsidRPr="003F6457">
              <w:t>Krav nr.</w:t>
            </w:r>
          </w:p>
        </w:tc>
        <w:tc>
          <w:tcPr>
            <w:tcW w:w="5580" w:type="dxa"/>
            <w:shd w:val="clear" w:color="auto" w:fill="E6E6E6"/>
            <w:tcMar>
              <w:top w:w="57" w:type="dxa"/>
              <w:left w:w="57" w:type="dxa"/>
              <w:bottom w:w="57" w:type="dxa"/>
              <w:right w:w="57" w:type="dxa"/>
            </w:tcMar>
            <w:vAlign w:val="center"/>
          </w:tcPr>
          <w:p w14:paraId="24F0668A" w14:textId="77777777" w:rsidR="007835BA" w:rsidRPr="003F6457" w:rsidRDefault="007835BA" w:rsidP="009135C8">
            <w:pPr>
              <w:pStyle w:val="Tabelloverskrift"/>
            </w:pPr>
            <w:r w:rsidRPr="003F6457">
              <w:t>Krav til masseimport utløst fra Noark 5-kjerne</w:t>
            </w:r>
          </w:p>
        </w:tc>
        <w:tc>
          <w:tcPr>
            <w:tcW w:w="720" w:type="dxa"/>
            <w:shd w:val="clear" w:color="auto" w:fill="E6E6E6"/>
            <w:tcMar>
              <w:top w:w="57" w:type="dxa"/>
              <w:left w:w="57" w:type="dxa"/>
              <w:bottom w:w="57" w:type="dxa"/>
              <w:right w:w="57" w:type="dxa"/>
            </w:tcMar>
          </w:tcPr>
          <w:p w14:paraId="359A9047" w14:textId="77777777" w:rsidR="007835BA" w:rsidRPr="003F6457" w:rsidRDefault="007835BA" w:rsidP="009135C8">
            <w:pPr>
              <w:pStyle w:val="Tabelloverskrift"/>
            </w:pPr>
            <w:r w:rsidRPr="003F6457">
              <w:t>Type</w:t>
            </w:r>
          </w:p>
        </w:tc>
        <w:tc>
          <w:tcPr>
            <w:tcW w:w="1830" w:type="dxa"/>
            <w:shd w:val="clear" w:color="auto" w:fill="E6E6E6"/>
            <w:noWrap/>
            <w:tcMar>
              <w:top w:w="57" w:type="dxa"/>
              <w:left w:w="57" w:type="dxa"/>
              <w:bottom w:w="57" w:type="dxa"/>
              <w:right w:w="57" w:type="dxa"/>
            </w:tcMar>
            <w:vAlign w:val="center"/>
          </w:tcPr>
          <w:p w14:paraId="059DCCF6" w14:textId="77777777" w:rsidR="007835BA" w:rsidRPr="003F6457" w:rsidRDefault="007835BA" w:rsidP="009135C8">
            <w:pPr>
              <w:pStyle w:val="Tabelloverskrift"/>
            </w:pPr>
            <w:r w:rsidRPr="003F6457">
              <w:t>Merknad</w:t>
            </w:r>
          </w:p>
        </w:tc>
      </w:tr>
      <w:tr w:rsidR="007835BA" w:rsidRPr="003F6457" w14:paraId="77056590" w14:textId="77777777" w:rsidTr="009135C8">
        <w:trPr>
          <w:cantSplit/>
          <w:trHeight w:val="525"/>
        </w:trPr>
        <w:tc>
          <w:tcPr>
            <w:tcW w:w="900" w:type="dxa"/>
            <w:tcMar>
              <w:top w:w="57" w:type="dxa"/>
              <w:left w:w="57" w:type="dxa"/>
              <w:bottom w:w="57" w:type="dxa"/>
              <w:right w:w="57" w:type="dxa"/>
            </w:tcMar>
          </w:tcPr>
          <w:p w14:paraId="74EFE20D" w14:textId="77777777" w:rsidR="007835BA" w:rsidRPr="003F6457" w:rsidRDefault="007835BA" w:rsidP="00403678">
            <w:pPr>
              <w:numPr>
                <w:ilvl w:val="0"/>
                <w:numId w:val="77"/>
              </w:numPr>
            </w:pPr>
          </w:p>
        </w:tc>
        <w:tc>
          <w:tcPr>
            <w:tcW w:w="5580" w:type="dxa"/>
            <w:tcMar>
              <w:top w:w="57" w:type="dxa"/>
              <w:left w:w="57" w:type="dxa"/>
              <w:bottom w:w="57" w:type="dxa"/>
              <w:right w:w="57" w:type="dxa"/>
            </w:tcMar>
            <w:vAlign w:val="center"/>
          </w:tcPr>
          <w:p w14:paraId="31BFFDF1" w14:textId="77777777" w:rsidR="007835BA" w:rsidRPr="003F6457" w:rsidRDefault="007835BA" w:rsidP="009135C8">
            <w:r w:rsidRPr="003F6457">
              <w:t>Noark 5-løsningen bør inneholde masseimportfunksjonalitet som henter dokumenter fra en angitt plassering og knytte disse til klasser, mapper, registreringer eller dokumentbeskrivelser.</w:t>
            </w:r>
          </w:p>
        </w:tc>
        <w:tc>
          <w:tcPr>
            <w:tcW w:w="720" w:type="dxa"/>
            <w:tcMar>
              <w:top w:w="57" w:type="dxa"/>
              <w:left w:w="57" w:type="dxa"/>
              <w:bottom w:w="57" w:type="dxa"/>
              <w:right w:w="57" w:type="dxa"/>
            </w:tcMar>
          </w:tcPr>
          <w:p w14:paraId="2D7DCBB6" w14:textId="74738F70"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4DFCD1B2" w14:textId="77777777" w:rsidR="007835BA" w:rsidRPr="003F6457" w:rsidRDefault="007835BA" w:rsidP="009135C8"/>
        </w:tc>
      </w:tr>
      <w:tr w:rsidR="007835BA" w:rsidRPr="003F6457" w14:paraId="369C02D5" w14:textId="77777777" w:rsidTr="009135C8">
        <w:trPr>
          <w:cantSplit/>
          <w:trHeight w:val="525"/>
        </w:trPr>
        <w:tc>
          <w:tcPr>
            <w:tcW w:w="900" w:type="dxa"/>
            <w:tcMar>
              <w:top w:w="57" w:type="dxa"/>
              <w:left w:w="57" w:type="dxa"/>
              <w:bottom w:w="57" w:type="dxa"/>
              <w:right w:w="57" w:type="dxa"/>
            </w:tcMar>
          </w:tcPr>
          <w:p w14:paraId="25164597"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62788A7E" w14:textId="77777777" w:rsidR="007835BA" w:rsidRPr="003F6457" w:rsidRDefault="007835BA" w:rsidP="009135C8">
            <w:r w:rsidRPr="003F6457">
              <w:t>Ved masseimport bør det være mulig å velge om alle importerte dokumenter skal knyttes til én og samme arkivenhet på samme nivå i arkivstrukturen eller om hvert enkelt dokument skal knyttes til forskjellige arkivenheter i arkivstrukturen.</w:t>
            </w:r>
          </w:p>
        </w:tc>
        <w:tc>
          <w:tcPr>
            <w:tcW w:w="720" w:type="dxa"/>
            <w:tcMar>
              <w:top w:w="57" w:type="dxa"/>
              <w:left w:w="57" w:type="dxa"/>
              <w:bottom w:w="57" w:type="dxa"/>
              <w:right w:w="57" w:type="dxa"/>
            </w:tcMar>
          </w:tcPr>
          <w:p w14:paraId="4565FF68"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75040761" w14:textId="77777777" w:rsidR="007835BA" w:rsidRPr="003F6457" w:rsidRDefault="007835BA" w:rsidP="009135C8"/>
        </w:tc>
      </w:tr>
      <w:tr w:rsidR="007835BA" w:rsidRPr="003F6457" w14:paraId="2ACC729B" w14:textId="77777777" w:rsidTr="009135C8">
        <w:trPr>
          <w:cantSplit/>
          <w:trHeight w:val="525"/>
        </w:trPr>
        <w:tc>
          <w:tcPr>
            <w:tcW w:w="900" w:type="dxa"/>
            <w:tcMar>
              <w:top w:w="57" w:type="dxa"/>
              <w:left w:w="57" w:type="dxa"/>
              <w:bottom w:w="57" w:type="dxa"/>
              <w:right w:w="57" w:type="dxa"/>
            </w:tcMar>
          </w:tcPr>
          <w:p w14:paraId="1A25831E"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2C23D24B" w14:textId="4D8E90B5" w:rsidR="007835BA" w:rsidRPr="003F6457" w:rsidRDefault="007835BA" w:rsidP="009135C8">
            <w:r w:rsidRPr="003F6457">
              <w:t>Ved masseimport bør det være mulig å knytte importerte dokumenter til en allerede eksisterende klas</w:t>
            </w:r>
            <w:r w:rsidR="00DD31CF">
              <w:t>s</w:t>
            </w:r>
            <w:r w:rsidRPr="003F6457">
              <w:t>e, mappe, registrering eller dokumentbeskrivelse.</w:t>
            </w:r>
          </w:p>
        </w:tc>
        <w:tc>
          <w:tcPr>
            <w:tcW w:w="720" w:type="dxa"/>
            <w:tcMar>
              <w:top w:w="57" w:type="dxa"/>
              <w:left w:w="57" w:type="dxa"/>
              <w:bottom w:w="57" w:type="dxa"/>
              <w:right w:w="57" w:type="dxa"/>
            </w:tcMar>
          </w:tcPr>
          <w:p w14:paraId="75474A27"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4AF4C23D" w14:textId="77777777" w:rsidR="007835BA" w:rsidRPr="003F6457" w:rsidRDefault="007835BA" w:rsidP="009135C8"/>
        </w:tc>
      </w:tr>
      <w:tr w:rsidR="007835BA" w:rsidRPr="003F6457" w14:paraId="5A2C22E9" w14:textId="77777777" w:rsidTr="009135C8">
        <w:trPr>
          <w:cantSplit/>
          <w:trHeight w:val="525"/>
        </w:trPr>
        <w:tc>
          <w:tcPr>
            <w:tcW w:w="900" w:type="dxa"/>
            <w:tcMar>
              <w:top w:w="57" w:type="dxa"/>
              <w:left w:w="57" w:type="dxa"/>
              <w:bottom w:w="57" w:type="dxa"/>
              <w:right w:w="57" w:type="dxa"/>
            </w:tcMar>
          </w:tcPr>
          <w:p w14:paraId="005572FD"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6928FCBE" w14:textId="77777777" w:rsidR="007835BA" w:rsidRPr="003F6457" w:rsidRDefault="007835BA" w:rsidP="009135C8">
            <w:r w:rsidRPr="003F6457">
              <w:t>Ved masseimport bør det være mulig å definere og utfylle metadatasettet for dokumentene som skal importeres, kun én gang.</w:t>
            </w:r>
          </w:p>
        </w:tc>
        <w:tc>
          <w:tcPr>
            <w:tcW w:w="720" w:type="dxa"/>
            <w:tcMar>
              <w:top w:w="57" w:type="dxa"/>
              <w:left w:w="57" w:type="dxa"/>
              <w:bottom w:w="57" w:type="dxa"/>
              <w:right w:w="57" w:type="dxa"/>
            </w:tcMar>
          </w:tcPr>
          <w:p w14:paraId="64750500"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784DC283" w14:textId="77777777" w:rsidR="007835BA" w:rsidRPr="003F6457" w:rsidRDefault="007835BA" w:rsidP="009135C8"/>
        </w:tc>
      </w:tr>
      <w:tr w:rsidR="007835BA" w:rsidRPr="003F6457" w14:paraId="16C946CA" w14:textId="77777777" w:rsidTr="009135C8">
        <w:trPr>
          <w:cantSplit/>
          <w:trHeight w:val="525"/>
        </w:trPr>
        <w:tc>
          <w:tcPr>
            <w:tcW w:w="900" w:type="dxa"/>
            <w:tcMar>
              <w:top w:w="57" w:type="dxa"/>
              <w:left w:w="57" w:type="dxa"/>
              <w:bottom w:w="57" w:type="dxa"/>
              <w:right w:w="57" w:type="dxa"/>
            </w:tcMar>
          </w:tcPr>
          <w:p w14:paraId="6A442048"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5297499D" w14:textId="77777777" w:rsidR="007835BA" w:rsidRPr="003F6457" w:rsidRDefault="007835BA" w:rsidP="009135C8">
            <w:r w:rsidRPr="003F6457">
              <w:t>Noark 5-kjernen bør ha automatikk for å fange dokumenter som er generert og overført fra andre system.</w:t>
            </w:r>
          </w:p>
        </w:tc>
        <w:tc>
          <w:tcPr>
            <w:tcW w:w="720" w:type="dxa"/>
            <w:tcMar>
              <w:top w:w="57" w:type="dxa"/>
              <w:left w:w="57" w:type="dxa"/>
              <w:bottom w:w="57" w:type="dxa"/>
              <w:right w:w="57" w:type="dxa"/>
            </w:tcMar>
          </w:tcPr>
          <w:p w14:paraId="10EFF59D"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60AE38E3" w14:textId="77777777" w:rsidR="007835BA" w:rsidRPr="003F6457" w:rsidRDefault="007835BA" w:rsidP="009135C8"/>
        </w:tc>
      </w:tr>
      <w:tr w:rsidR="007835BA" w:rsidRPr="003F6457" w14:paraId="76AC4EE2" w14:textId="77777777" w:rsidTr="009135C8">
        <w:trPr>
          <w:cantSplit/>
          <w:trHeight w:val="525"/>
        </w:trPr>
        <w:tc>
          <w:tcPr>
            <w:tcW w:w="900" w:type="dxa"/>
            <w:tcMar>
              <w:top w:w="57" w:type="dxa"/>
              <w:left w:w="57" w:type="dxa"/>
              <w:bottom w:w="57" w:type="dxa"/>
              <w:right w:w="57" w:type="dxa"/>
            </w:tcMar>
          </w:tcPr>
          <w:p w14:paraId="42AD838E"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159CC611" w14:textId="77777777" w:rsidR="007835BA" w:rsidRPr="003F6457" w:rsidRDefault="007835BA" w:rsidP="009135C8">
            <w:r w:rsidRPr="003F6457">
              <w:t>Noark 5-kjernen bør ha mulighet til å håndtere input kø ved masseimport.</w:t>
            </w:r>
          </w:p>
          <w:p w14:paraId="3A6727BC" w14:textId="77777777" w:rsidR="007835BA" w:rsidRPr="003F6457" w:rsidRDefault="007835BA" w:rsidP="009135C8"/>
          <w:p w14:paraId="226C1B8F" w14:textId="77777777" w:rsidR="007835BA" w:rsidRPr="003F6457" w:rsidRDefault="007835BA" w:rsidP="009135C8">
            <w:pPr>
              <w:rPr>
                <w:i/>
                <w:iCs/>
              </w:rPr>
            </w:pPr>
            <w:r w:rsidRPr="003F6457">
              <w:rPr>
                <w:i/>
                <w:iCs/>
              </w:rPr>
              <w:t xml:space="preserve">Merknad: For håndtering av input køen kan det for eksempel være ønskelig å se køene, pause en eller flere køer, starte en eller alle køene på nytt, slette en kø. </w:t>
            </w:r>
          </w:p>
        </w:tc>
        <w:tc>
          <w:tcPr>
            <w:tcW w:w="720" w:type="dxa"/>
            <w:tcMar>
              <w:top w:w="57" w:type="dxa"/>
              <w:left w:w="57" w:type="dxa"/>
              <w:bottom w:w="57" w:type="dxa"/>
              <w:right w:w="57" w:type="dxa"/>
            </w:tcMar>
          </w:tcPr>
          <w:p w14:paraId="286A02A2"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05F3D7D9" w14:textId="77777777" w:rsidR="007835BA" w:rsidRPr="003F6457" w:rsidRDefault="007835BA" w:rsidP="009135C8"/>
        </w:tc>
      </w:tr>
      <w:tr w:rsidR="007835BA" w:rsidRPr="003F6457" w14:paraId="4A7FFDDD" w14:textId="77777777" w:rsidTr="009135C8">
        <w:trPr>
          <w:cantSplit/>
          <w:trHeight w:val="525"/>
        </w:trPr>
        <w:tc>
          <w:tcPr>
            <w:tcW w:w="900" w:type="dxa"/>
            <w:tcMar>
              <w:top w:w="57" w:type="dxa"/>
              <w:left w:w="57" w:type="dxa"/>
              <w:bottom w:w="57" w:type="dxa"/>
              <w:right w:w="57" w:type="dxa"/>
            </w:tcMar>
          </w:tcPr>
          <w:p w14:paraId="4B5B3700"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0559E16E" w14:textId="77777777" w:rsidR="007835BA" w:rsidRPr="003F6457" w:rsidRDefault="007835BA" w:rsidP="009135C8">
            <w:r w:rsidRPr="003F6457">
              <w:t xml:space="preserve">Noark 5-kjernen bør kunne fange metadata knyttet til alle dokumentene som overføres, automatisk. Det bør være mulig å overstyre dette ved manglede eller feil metadata. </w:t>
            </w:r>
          </w:p>
        </w:tc>
        <w:tc>
          <w:tcPr>
            <w:tcW w:w="720" w:type="dxa"/>
            <w:tcMar>
              <w:top w:w="57" w:type="dxa"/>
              <w:left w:w="57" w:type="dxa"/>
              <w:bottom w:w="57" w:type="dxa"/>
              <w:right w:w="57" w:type="dxa"/>
            </w:tcMar>
          </w:tcPr>
          <w:p w14:paraId="6429F80C" w14:textId="77777777" w:rsidR="007835BA" w:rsidRPr="003F6457" w:rsidRDefault="007835BA" w:rsidP="009135C8">
            <w:pPr>
              <w:jc w:val="center"/>
            </w:pPr>
            <w:r w:rsidRPr="003F6457">
              <w:t>V</w:t>
            </w:r>
          </w:p>
        </w:tc>
        <w:tc>
          <w:tcPr>
            <w:tcW w:w="1830" w:type="dxa"/>
            <w:noWrap/>
            <w:tcMar>
              <w:top w:w="57" w:type="dxa"/>
              <w:left w:w="57" w:type="dxa"/>
              <w:bottom w:w="57" w:type="dxa"/>
              <w:right w:w="57" w:type="dxa"/>
            </w:tcMar>
            <w:vAlign w:val="center"/>
          </w:tcPr>
          <w:p w14:paraId="391DE251" w14:textId="77777777" w:rsidR="007835BA" w:rsidRPr="003F6457" w:rsidRDefault="007835BA" w:rsidP="009135C8"/>
        </w:tc>
      </w:tr>
      <w:tr w:rsidR="007835BA" w:rsidRPr="00B46821" w14:paraId="1BD4D5AD" w14:textId="77777777" w:rsidTr="009135C8">
        <w:trPr>
          <w:cantSplit/>
          <w:trHeight w:val="525"/>
        </w:trPr>
        <w:tc>
          <w:tcPr>
            <w:tcW w:w="900" w:type="dxa"/>
            <w:tcMar>
              <w:top w:w="57" w:type="dxa"/>
              <w:left w:w="57" w:type="dxa"/>
              <w:bottom w:w="57" w:type="dxa"/>
              <w:right w:w="57" w:type="dxa"/>
            </w:tcMar>
          </w:tcPr>
          <w:p w14:paraId="2B3AE938" w14:textId="77777777" w:rsidR="007835BA" w:rsidRPr="003F6457" w:rsidRDefault="007835BA" w:rsidP="00536663">
            <w:pPr>
              <w:numPr>
                <w:ilvl w:val="0"/>
                <w:numId w:val="77"/>
              </w:numPr>
            </w:pPr>
          </w:p>
        </w:tc>
        <w:tc>
          <w:tcPr>
            <w:tcW w:w="5580" w:type="dxa"/>
            <w:tcMar>
              <w:top w:w="57" w:type="dxa"/>
              <w:left w:w="57" w:type="dxa"/>
              <w:bottom w:w="57" w:type="dxa"/>
              <w:right w:w="57" w:type="dxa"/>
            </w:tcMar>
            <w:vAlign w:val="center"/>
          </w:tcPr>
          <w:p w14:paraId="0E11CC55" w14:textId="77777777" w:rsidR="007835BA" w:rsidRPr="003F6457" w:rsidRDefault="007835BA" w:rsidP="009135C8">
            <w:r w:rsidRPr="003F6457">
              <w:t xml:space="preserve">Ved automatisert masseimport, skal det være funksjonalitet for å validere metadata med tilhørende dokumenter automatisk, for å sikre opprettholdt dataintegritet. </w:t>
            </w:r>
          </w:p>
        </w:tc>
        <w:tc>
          <w:tcPr>
            <w:tcW w:w="720" w:type="dxa"/>
            <w:tcMar>
              <w:top w:w="57" w:type="dxa"/>
              <w:left w:w="57" w:type="dxa"/>
              <w:bottom w:w="57" w:type="dxa"/>
              <w:right w:w="57" w:type="dxa"/>
            </w:tcMar>
          </w:tcPr>
          <w:p w14:paraId="5BD89B30" w14:textId="77777777" w:rsidR="007835BA" w:rsidRPr="003F6457" w:rsidRDefault="007835BA" w:rsidP="009135C8">
            <w:pPr>
              <w:jc w:val="center"/>
            </w:pPr>
            <w:r w:rsidRPr="003F6457">
              <w:t>B</w:t>
            </w:r>
          </w:p>
        </w:tc>
        <w:tc>
          <w:tcPr>
            <w:tcW w:w="1830" w:type="dxa"/>
            <w:noWrap/>
            <w:tcMar>
              <w:top w:w="57" w:type="dxa"/>
              <w:left w:w="57" w:type="dxa"/>
              <w:bottom w:w="57" w:type="dxa"/>
              <w:right w:w="57" w:type="dxa"/>
            </w:tcMar>
            <w:vAlign w:val="center"/>
          </w:tcPr>
          <w:p w14:paraId="1FC67720" w14:textId="77777777" w:rsidR="007835BA" w:rsidRPr="002367BF" w:rsidRDefault="007835BA" w:rsidP="009135C8">
            <w:pPr>
              <w:rPr>
                <w:lang w:val="nn-NO"/>
              </w:rPr>
            </w:pPr>
            <w:r w:rsidRPr="002367BF">
              <w:rPr>
                <w:lang w:val="nn-NO"/>
              </w:rPr>
              <w:t>Obligatorisk for funksjon for automatisert masseimport</w:t>
            </w:r>
          </w:p>
        </w:tc>
      </w:tr>
      <w:tr w:rsidR="007835BA" w:rsidRPr="00B46821" w14:paraId="04A384B9" w14:textId="77777777" w:rsidTr="009135C8">
        <w:trPr>
          <w:cantSplit/>
          <w:trHeight w:val="525"/>
        </w:trPr>
        <w:tc>
          <w:tcPr>
            <w:tcW w:w="900" w:type="dxa"/>
            <w:tcMar>
              <w:top w:w="57" w:type="dxa"/>
              <w:left w:w="57" w:type="dxa"/>
              <w:bottom w:w="57" w:type="dxa"/>
              <w:right w:w="57" w:type="dxa"/>
            </w:tcMar>
          </w:tcPr>
          <w:p w14:paraId="4F161986" w14:textId="77777777" w:rsidR="007835BA" w:rsidRPr="002367BF" w:rsidRDefault="007835BA" w:rsidP="00536663">
            <w:pPr>
              <w:numPr>
                <w:ilvl w:val="0"/>
                <w:numId w:val="77"/>
              </w:numPr>
              <w:rPr>
                <w:lang w:val="nn-NO"/>
              </w:rPr>
            </w:pPr>
          </w:p>
        </w:tc>
        <w:tc>
          <w:tcPr>
            <w:tcW w:w="5580" w:type="dxa"/>
            <w:tcMar>
              <w:top w:w="57" w:type="dxa"/>
              <w:left w:w="57" w:type="dxa"/>
              <w:bottom w:w="57" w:type="dxa"/>
              <w:right w:w="57" w:type="dxa"/>
            </w:tcMar>
            <w:vAlign w:val="center"/>
          </w:tcPr>
          <w:p w14:paraId="1DDE150E" w14:textId="77777777" w:rsidR="007835BA" w:rsidRPr="00B97304" w:rsidRDefault="007835BA" w:rsidP="009135C8">
            <w:r w:rsidRPr="00B97304">
              <w:t>Ved masseimport skal det være mulig å importere logginformasjon om de importerte dokumentene, og logginformasjonen skal inngå i importen som eget (egne) dokument.</w:t>
            </w:r>
          </w:p>
        </w:tc>
        <w:tc>
          <w:tcPr>
            <w:tcW w:w="720" w:type="dxa"/>
            <w:tcMar>
              <w:top w:w="57" w:type="dxa"/>
              <w:left w:w="57" w:type="dxa"/>
              <w:bottom w:w="57" w:type="dxa"/>
              <w:right w:w="57" w:type="dxa"/>
            </w:tcMar>
          </w:tcPr>
          <w:p w14:paraId="6BDA78B9" w14:textId="77777777" w:rsidR="007835BA" w:rsidRPr="003F6457" w:rsidRDefault="007835BA" w:rsidP="009135C8">
            <w:pPr>
              <w:jc w:val="center"/>
            </w:pPr>
            <w:r w:rsidRPr="003F6457">
              <w:t>B</w:t>
            </w:r>
          </w:p>
        </w:tc>
        <w:tc>
          <w:tcPr>
            <w:tcW w:w="1830" w:type="dxa"/>
            <w:noWrap/>
            <w:tcMar>
              <w:top w:w="57" w:type="dxa"/>
              <w:left w:w="57" w:type="dxa"/>
              <w:bottom w:w="57" w:type="dxa"/>
              <w:right w:w="57" w:type="dxa"/>
            </w:tcMar>
            <w:vAlign w:val="center"/>
          </w:tcPr>
          <w:p w14:paraId="37564BB7" w14:textId="77777777" w:rsidR="007835BA" w:rsidRPr="002367BF" w:rsidRDefault="007835BA" w:rsidP="009135C8">
            <w:pPr>
              <w:rPr>
                <w:lang w:val="nn-NO"/>
              </w:rPr>
            </w:pPr>
            <w:r w:rsidRPr="002367BF">
              <w:rPr>
                <w:lang w:val="nn-NO"/>
              </w:rPr>
              <w:t>Obligatorisk for funksjon for automatisert masseimport</w:t>
            </w:r>
          </w:p>
        </w:tc>
      </w:tr>
    </w:tbl>
    <w:p w14:paraId="5424912D" w14:textId="77777777" w:rsidR="00372A23" w:rsidRPr="003F6457" w:rsidRDefault="00372A23" w:rsidP="00372A23">
      <w:pPr>
        <w:pStyle w:val="Overskrift2"/>
        <w:tabs>
          <w:tab w:val="clear" w:pos="9648"/>
        </w:tabs>
        <w:rPr>
          <w:lang w:val="nb-NO"/>
        </w:rPr>
      </w:pPr>
      <w:bookmarkStart w:id="60" w:name="_Toc493541010"/>
      <w:bookmarkStart w:id="61" w:name="_Toc493568827"/>
      <w:bookmarkStart w:id="62" w:name="_Toc493541015"/>
      <w:bookmarkStart w:id="63" w:name="_Toc493568832"/>
      <w:bookmarkStart w:id="64" w:name="_Toc527142268"/>
      <w:bookmarkEnd w:id="60"/>
      <w:bookmarkEnd w:id="61"/>
      <w:bookmarkEnd w:id="62"/>
      <w:bookmarkEnd w:id="63"/>
      <w:r w:rsidRPr="003F6457">
        <w:rPr>
          <w:lang w:val="nb-NO"/>
        </w:rPr>
        <w:t>Krav til frysing av metadata og dokument</w:t>
      </w:r>
      <w:bookmarkEnd w:id="64"/>
    </w:p>
    <w:p w14:paraId="19E23B39" w14:textId="77777777" w:rsidR="00372A23" w:rsidRPr="003F6457" w:rsidRDefault="00372A23" w:rsidP="00372A23">
      <w:r>
        <w:t>A</w:t>
      </w:r>
      <w:r w:rsidRPr="003F6457">
        <w:t>rkivdokumenter skal bevares med ivaretatt autentisitet, pålitelighet, integritet og anvendelighet. Metadata som gir informasjon om hvert arkivdokument, som knytter det til handlingen som skap</w:t>
      </w:r>
      <w:r>
        <w:t>te det</w:t>
      </w:r>
      <w:r w:rsidRPr="003F6457">
        <w:t xml:space="preserve"> er grunnleggende for å sikre dette. </w:t>
      </w:r>
      <w:r>
        <w:t xml:space="preserve">I tillegg må </w:t>
      </w:r>
      <w:r w:rsidRPr="003F6457">
        <w:t xml:space="preserve">metadata og dokument beskyttes mot endringer, der dette er nødvendig. </w:t>
      </w:r>
    </w:p>
    <w:p w14:paraId="1706C550" w14:textId="77777777" w:rsidR="00372A23" w:rsidRPr="003F6457" w:rsidRDefault="00372A23" w:rsidP="00372A23"/>
    <w:p w14:paraId="79CC4C1A" w14:textId="77777777" w:rsidR="00372A23" w:rsidRPr="003F6457" w:rsidRDefault="00372A23" w:rsidP="00372A23">
      <w:r w:rsidRPr="003F6457">
        <w:t xml:space="preserve">Kravene i dette kapittelet fastsetter minimumskravene til hvilke metadata som må fryses ved hvilke statuser på </w:t>
      </w:r>
      <w:r w:rsidRPr="003F6457">
        <w:rPr>
          <w:i/>
        </w:rPr>
        <w:t>mappe</w:t>
      </w:r>
      <w:r w:rsidRPr="003F6457">
        <w:t xml:space="preserve">, </w:t>
      </w:r>
      <w:r w:rsidRPr="003F6457">
        <w:rPr>
          <w:i/>
        </w:rPr>
        <w:t>registrering</w:t>
      </w:r>
      <w:r w:rsidRPr="003F6457">
        <w:t xml:space="preserve"> og </w:t>
      </w:r>
      <w:r w:rsidRPr="003F6457">
        <w:rPr>
          <w:i/>
        </w:rPr>
        <w:t>dokumentbeskrivelse</w:t>
      </w:r>
      <w:r w:rsidRPr="003F6457">
        <w:t xml:space="preserve">, samt forutsetninger for at brukerne skal få lov til å avslutte disse. Frysing av selve dokumentet er en viktig del av dette. Fokus i kapittelet er altså på hva som må fryses når. </w:t>
      </w:r>
    </w:p>
    <w:p w14:paraId="2D906A92" w14:textId="77777777" w:rsidR="00372A23" w:rsidRPr="003F6457" w:rsidRDefault="00372A23" w:rsidP="00372A23"/>
    <w:p w14:paraId="185536E3" w14:textId="2C54A576" w:rsidR="00372A23" w:rsidRDefault="00372A23" w:rsidP="00372A23">
      <w:r w:rsidRPr="003F6457">
        <w:t>Disse kravene alene kan allikevel ikke være styrende for hva alle brukere skal ha tillatelse til å gjøre i en Noark-løsning. De må ses i sammenheng med kravene til autorisasjoner og oppbygging av rolle</w:t>
      </w:r>
      <w:r>
        <w:t xml:space="preserve">r </w:t>
      </w:r>
      <w:r w:rsidR="003D7283">
        <w:t>og rolleprofiler</w:t>
      </w:r>
      <w:r w:rsidRPr="003F6457">
        <w:t xml:space="preserve">. </w:t>
      </w:r>
    </w:p>
    <w:p w14:paraId="18275FC2" w14:textId="77777777" w:rsidR="00FB79A8" w:rsidRPr="003F6457" w:rsidRDefault="00FB79A8" w:rsidP="00FB79A8"/>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FB79A8" w:rsidRPr="003F6457" w14:paraId="4405BDDD" w14:textId="77777777" w:rsidTr="008132D0">
        <w:trPr>
          <w:cantSplit/>
          <w:tblHeader/>
        </w:trPr>
        <w:tc>
          <w:tcPr>
            <w:tcW w:w="900" w:type="dxa"/>
            <w:shd w:val="clear" w:color="auto" w:fill="E6E6E6"/>
            <w:tcMar>
              <w:top w:w="57" w:type="dxa"/>
              <w:left w:w="57" w:type="dxa"/>
              <w:bottom w:w="57" w:type="dxa"/>
              <w:right w:w="57" w:type="dxa"/>
            </w:tcMar>
          </w:tcPr>
          <w:p w14:paraId="39915F48" w14:textId="77777777" w:rsidR="00FB79A8" w:rsidRPr="003F6457" w:rsidRDefault="00FB79A8" w:rsidP="008132D0">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190123C7" w14:textId="099F8425" w:rsidR="00FB79A8" w:rsidRPr="00922850" w:rsidRDefault="00FB79A8" w:rsidP="008132D0">
            <w:pPr>
              <w:pStyle w:val="Tabelloverskrift"/>
              <w:rPr>
                <w:lang w:val="nn-NO"/>
              </w:rPr>
            </w:pPr>
            <w:r w:rsidRPr="00922850">
              <w:rPr>
                <w:lang w:val="nn-NO"/>
              </w:rPr>
              <w:t xml:space="preserve">Krav til frysing av metadata for </w:t>
            </w:r>
            <w:r w:rsidR="00EE69F2">
              <w:rPr>
                <w:i/>
                <w:lang w:val="nn-NO"/>
              </w:rPr>
              <w:t>mappe</w:t>
            </w:r>
          </w:p>
        </w:tc>
        <w:tc>
          <w:tcPr>
            <w:tcW w:w="720" w:type="dxa"/>
            <w:shd w:val="clear" w:color="auto" w:fill="E6E6E6"/>
            <w:tcMar>
              <w:top w:w="57" w:type="dxa"/>
              <w:left w:w="57" w:type="dxa"/>
              <w:bottom w:w="57" w:type="dxa"/>
              <w:right w:w="57" w:type="dxa"/>
            </w:tcMar>
          </w:tcPr>
          <w:p w14:paraId="5BC63BDE" w14:textId="77777777" w:rsidR="00FB79A8" w:rsidRPr="003F6457" w:rsidRDefault="00FB79A8" w:rsidP="008132D0">
            <w:pPr>
              <w:pStyle w:val="Tabelloverskrift"/>
            </w:pPr>
            <w:r w:rsidRPr="003F6457">
              <w:t>Type</w:t>
            </w:r>
          </w:p>
        </w:tc>
        <w:tc>
          <w:tcPr>
            <w:tcW w:w="1980" w:type="dxa"/>
            <w:shd w:val="clear" w:color="auto" w:fill="E6E6E6"/>
            <w:noWrap/>
            <w:tcMar>
              <w:top w:w="57" w:type="dxa"/>
              <w:left w:w="57" w:type="dxa"/>
              <w:bottom w:w="57" w:type="dxa"/>
              <w:right w:w="57" w:type="dxa"/>
            </w:tcMar>
          </w:tcPr>
          <w:p w14:paraId="5EF3A4CA" w14:textId="77777777" w:rsidR="00FB79A8" w:rsidRPr="003F6457" w:rsidRDefault="00FB79A8" w:rsidP="008132D0">
            <w:pPr>
              <w:pStyle w:val="Tabelloverskrift"/>
            </w:pPr>
            <w:r w:rsidRPr="003F6457">
              <w:t>Merknad</w:t>
            </w:r>
          </w:p>
        </w:tc>
      </w:tr>
      <w:tr w:rsidR="00FB79A8" w:rsidRPr="003F6457" w14:paraId="78BD993A" w14:textId="77777777" w:rsidTr="008132D0">
        <w:trPr>
          <w:cantSplit/>
        </w:trPr>
        <w:tc>
          <w:tcPr>
            <w:tcW w:w="900" w:type="dxa"/>
            <w:tcMar>
              <w:top w:w="57" w:type="dxa"/>
              <w:left w:w="57" w:type="dxa"/>
              <w:bottom w:w="57" w:type="dxa"/>
              <w:right w:w="57" w:type="dxa"/>
            </w:tcMar>
          </w:tcPr>
          <w:p w14:paraId="2B519104"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3351619" w14:textId="60967A86" w:rsidR="00FB79A8" w:rsidRPr="003F6457" w:rsidRDefault="00FB79A8" w:rsidP="008132D0">
            <w:pPr>
              <w:rPr>
                <w:color w:val="FF0000"/>
              </w:rPr>
            </w:pPr>
            <w:r w:rsidRPr="003F6457">
              <w:rPr>
                <w:szCs w:val="20"/>
              </w:rPr>
              <w:t xml:space="preserve">Det skal finnes </w:t>
            </w:r>
            <w:r w:rsidRPr="003F6457">
              <w:t>en tjeneste/funksjon</w:t>
            </w:r>
            <w:r w:rsidRPr="003F6457">
              <w:rPr>
                <w:szCs w:val="20"/>
              </w:rPr>
              <w:t xml:space="preserve"> for å </w:t>
            </w:r>
            <w:r w:rsidRPr="003F6457">
              <w:t xml:space="preserve">avslutte en </w:t>
            </w:r>
            <w:r w:rsidR="00EE69F2">
              <w:rPr>
                <w:i/>
                <w:iCs/>
              </w:rPr>
              <w:t>mappe</w:t>
            </w:r>
            <w:r>
              <w:rPr>
                <w:i/>
                <w:iCs/>
              </w:rPr>
              <w:t xml:space="preserve"> </w:t>
            </w:r>
            <w:r w:rsidRPr="003F6457">
              <w:t xml:space="preserve">(dvs. at </w:t>
            </w:r>
            <w:r w:rsidRPr="003F6457">
              <w:rPr>
                <w:i/>
                <w:iCs/>
              </w:rPr>
              <w:t xml:space="preserve">avsluttetDato </w:t>
            </w:r>
            <w:r w:rsidRPr="003F6457">
              <w:t>settes).</w:t>
            </w:r>
          </w:p>
        </w:tc>
        <w:tc>
          <w:tcPr>
            <w:tcW w:w="720" w:type="dxa"/>
            <w:tcMar>
              <w:top w:w="57" w:type="dxa"/>
              <w:left w:w="57" w:type="dxa"/>
              <w:bottom w:w="57" w:type="dxa"/>
              <w:right w:w="57" w:type="dxa"/>
            </w:tcMar>
          </w:tcPr>
          <w:p w14:paraId="569DC081" w14:textId="77777777" w:rsidR="00FB79A8" w:rsidRPr="003F6457" w:rsidRDefault="00FB79A8" w:rsidP="008132D0">
            <w:pPr>
              <w:pStyle w:val="Merknadstekst"/>
              <w:jc w:val="center"/>
              <w:rPr>
                <w:lang w:val="nb-NO" w:eastAsia="en-US"/>
              </w:rPr>
            </w:pPr>
            <w:r w:rsidRPr="003F6457">
              <w:rPr>
                <w:lang w:val="nb-NO" w:eastAsia="en-US"/>
              </w:rPr>
              <w:t>O</w:t>
            </w:r>
          </w:p>
        </w:tc>
        <w:tc>
          <w:tcPr>
            <w:tcW w:w="1980" w:type="dxa"/>
            <w:noWrap/>
            <w:tcMar>
              <w:top w:w="57" w:type="dxa"/>
              <w:left w:w="57" w:type="dxa"/>
              <w:bottom w:w="57" w:type="dxa"/>
              <w:right w:w="57" w:type="dxa"/>
            </w:tcMar>
          </w:tcPr>
          <w:p w14:paraId="7CEF05C7" w14:textId="77777777" w:rsidR="00FB79A8" w:rsidRPr="003F6457" w:rsidRDefault="00FB79A8" w:rsidP="008132D0"/>
        </w:tc>
      </w:tr>
      <w:tr w:rsidR="00FB79A8" w:rsidRPr="003F6457" w14:paraId="709F0EF0" w14:textId="77777777" w:rsidTr="008132D0">
        <w:trPr>
          <w:cantSplit/>
        </w:trPr>
        <w:tc>
          <w:tcPr>
            <w:tcW w:w="900" w:type="dxa"/>
            <w:tcMar>
              <w:top w:w="57" w:type="dxa"/>
              <w:left w:w="57" w:type="dxa"/>
              <w:bottom w:w="57" w:type="dxa"/>
              <w:right w:w="57" w:type="dxa"/>
            </w:tcMar>
          </w:tcPr>
          <w:p w14:paraId="1CAC42AE"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786C363" w14:textId="22DADD6D" w:rsidR="00FB79A8" w:rsidRPr="003F6457" w:rsidRDefault="00FB79A8" w:rsidP="008132D0">
            <w:r w:rsidRPr="003F6457">
              <w:t xml:space="preserve">For en </w:t>
            </w:r>
            <w:r w:rsidR="00EE69F2">
              <w:rPr>
                <w:i/>
              </w:rPr>
              <w:t>mappe</w:t>
            </w:r>
            <w:r w:rsidRPr="003F6457">
              <w:t xml:space="preserve"> som er avsluttet skal det ikke være mulig å endre følgende metadata:</w:t>
            </w:r>
          </w:p>
          <w:p w14:paraId="28026CF5" w14:textId="77777777" w:rsidR="00FB79A8" w:rsidRPr="003F6457" w:rsidRDefault="00FB79A8" w:rsidP="00536663">
            <w:pPr>
              <w:pStyle w:val="Fargerikliste-uthevingsfarge11"/>
              <w:numPr>
                <w:ilvl w:val="0"/>
                <w:numId w:val="23"/>
              </w:numPr>
            </w:pPr>
            <w:r w:rsidRPr="003F6457">
              <w:t>tittel</w:t>
            </w:r>
          </w:p>
          <w:p w14:paraId="001AAB21" w14:textId="77777777" w:rsidR="00FB79A8" w:rsidRPr="003F6457" w:rsidRDefault="00FB79A8" w:rsidP="00536663">
            <w:pPr>
              <w:numPr>
                <w:ilvl w:val="0"/>
                <w:numId w:val="23"/>
              </w:numPr>
              <w:spacing w:after="160" w:line="256" w:lineRule="auto"/>
            </w:pPr>
            <w:r w:rsidRPr="003F6457">
              <w:t>dokumentmedium</w:t>
            </w:r>
          </w:p>
        </w:tc>
        <w:tc>
          <w:tcPr>
            <w:tcW w:w="720" w:type="dxa"/>
            <w:tcMar>
              <w:top w:w="57" w:type="dxa"/>
              <w:left w:w="57" w:type="dxa"/>
              <w:bottom w:w="57" w:type="dxa"/>
              <w:right w:w="57" w:type="dxa"/>
            </w:tcMar>
          </w:tcPr>
          <w:p w14:paraId="1A23C657"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697CB7AB" w14:textId="77777777" w:rsidR="00FB79A8" w:rsidRPr="003F6457" w:rsidRDefault="00FB79A8" w:rsidP="008132D0"/>
        </w:tc>
      </w:tr>
      <w:tr w:rsidR="00FB79A8" w:rsidRPr="003F6457" w14:paraId="6A615ACD" w14:textId="77777777" w:rsidTr="008132D0">
        <w:trPr>
          <w:cantSplit/>
        </w:trPr>
        <w:tc>
          <w:tcPr>
            <w:tcW w:w="900" w:type="dxa"/>
            <w:tcMar>
              <w:top w:w="57" w:type="dxa"/>
              <w:left w:w="57" w:type="dxa"/>
              <w:bottom w:w="57" w:type="dxa"/>
              <w:right w:w="57" w:type="dxa"/>
            </w:tcMar>
          </w:tcPr>
          <w:p w14:paraId="210D0E37"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0CE725BB" w14:textId="2FE7C373" w:rsidR="00FB79A8" w:rsidRPr="003F6457" w:rsidRDefault="00FB79A8" w:rsidP="008132D0">
            <w:pPr>
              <w:pStyle w:val="Merknadstekst"/>
              <w:rPr>
                <w:lang w:val="nb-NO" w:eastAsia="nb-NO"/>
              </w:rPr>
            </w:pPr>
            <w:r w:rsidRPr="003F6457">
              <w:rPr>
                <w:lang w:val="nb-NO" w:eastAsia="nb-NO"/>
              </w:rPr>
              <w:t xml:space="preserve">Det skal ikke være mulig å slette en </w:t>
            </w:r>
            <w:r w:rsidR="00EE69F2">
              <w:rPr>
                <w:i/>
                <w:lang w:val="nb-NO" w:eastAsia="nb-NO"/>
              </w:rPr>
              <w:t>mappe</w:t>
            </w:r>
            <w:r w:rsidRPr="003F6457">
              <w:rPr>
                <w:lang w:val="nb-NO" w:eastAsia="nb-NO"/>
              </w:rPr>
              <w:t xml:space="preserve"> som er avsluttet. </w:t>
            </w:r>
          </w:p>
        </w:tc>
        <w:tc>
          <w:tcPr>
            <w:tcW w:w="720" w:type="dxa"/>
            <w:tcMar>
              <w:top w:w="57" w:type="dxa"/>
              <w:left w:w="57" w:type="dxa"/>
              <w:bottom w:w="57" w:type="dxa"/>
              <w:right w:w="57" w:type="dxa"/>
            </w:tcMar>
          </w:tcPr>
          <w:p w14:paraId="1A9F30EE" w14:textId="77777777" w:rsidR="00FB79A8" w:rsidRPr="003F6457" w:rsidRDefault="00FB79A8" w:rsidP="008132D0">
            <w:pPr>
              <w:jc w:val="center"/>
            </w:pPr>
            <w:r>
              <w:t>O</w:t>
            </w:r>
          </w:p>
        </w:tc>
        <w:tc>
          <w:tcPr>
            <w:tcW w:w="1980" w:type="dxa"/>
            <w:noWrap/>
            <w:tcMar>
              <w:top w:w="57" w:type="dxa"/>
              <w:left w:w="57" w:type="dxa"/>
              <w:bottom w:w="57" w:type="dxa"/>
              <w:right w:w="57" w:type="dxa"/>
            </w:tcMar>
          </w:tcPr>
          <w:p w14:paraId="6824E490" w14:textId="77777777" w:rsidR="00FB79A8" w:rsidRPr="003F6457" w:rsidRDefault="00FB79A8" w:rsidP="008132D0">
            <w:pPr>
              <w:pStyle w:val="Merknadstekst"/>
              <w:rPr>
                <w:lang w:val="nb-NO" w:eastAsia="nb-NO"/>
              </w:rPr>
            </w:pPr>
          </w:p>
        </w:tc>
      </w:tr>
      <w:tr w:rsidR="003D7283" w:rsidRPr="003F6457" w14:paraId="3AFA03CB" w14:textId="77777777" w:rsidTr="008132D0">
        <w:trPr>
          <w:cantSplit/>
        </w:trPr>
        <w:tc>
          <w:tcPr>
            <w:tcW w:w="900" w:type="dxa"/>
            <w:tcMar>
              <w:top w:w="57" w:type="dxa"/>
              <w:left w:w="57" w:type="dxa"/>
              <w:bottom w:w="57" w:type="dxa"/>
              <w:right w:w="57" w:type="dxa"/>
            </w:tcMar>
          </w:tcPr>
          <w:p w14:paraId="0B78D38D" w14:textId="77777777" w:rsidR="003D7283" w:rsidRPr="003F6457" w:rsidRDefault="003D7283" w:rsidP="00536663">
            <w:pPr>
              <w:numPr>
                <w:ilvl w:val="0"/>
                <w:numId w:val="41"/>
              </w:numPr>
            </w:pPr>
          </w:p>
        </w:tc>
        <w:tc>
          <w:tcPr>
            <w:tcW w:w="5580" w:type="dxa"/>
            <w:tcMar>
              <w:top w:w="57" w:type="dxa"/>
              <w:left w:w="57" w:type="dxa"/>
              <w:bottom w:w="57" w:type="dxa"/>
              <w:right w:w="57" w:type="dxa"/>
            </w:tcMar>
          </w:tcPr>
          <w:p w14:paraId="355883B7" w14:textId="368ADBEC" w:rsidR="003D7283" w:rsidRPr="003D7283" w:rsidRDefault="003D7283" w:rsidP="008132D0">
            <w:pPr>
              <w:pStyle w:val="Merknadstekst"/>
              <w:rPr>
                <w:lang w:val="nb-NO" w:eastAsia="nb-NO"/>
              </w:rPr>
            </w:pPr>
            <w:r>
              <w:rPr>
                <w:lang w:val="nb-NO" w:eastAsia="nb-NO"/>
              </w:rPr>
              <w:t xml:space="preserve">Det skal ikke være mulig å legge til flere </w:t>
            </w:r>
            <w:r>
              <w:rPr>
                <w:i/>
                <w:lang w:val="nb-NO" w:eastAsia="nb-NO"/>
              </w:rPr>
              <w:t>registreringer</w:t>
            </w:r>
            <w:r>
              <w:rPr>
                <w:lang w:val="nb-NO" w:eastAsia="nb-NO"/>
              </w:rPr>
              <w:t xml:space="preserve"> i en </w:t>
            </w:r>
            <w:r>
              <w:rPr>
                <w:i/>
                <w:lang w:val="nb-NO" w:eastAsia="nb-NO"/>
              </w:rPr>
              <w:t>mappe</w:t>
            </w:r>
            <w:r>
              <w:rPr>
                <w:lang w:val="nb-NO" w:eastAsia="nb-NO"/>
              </w:rPr>
              <w:t xml:space="preserve"> som er avsluttet</w:t>
            </w:r>
          </w:p>
        </w:tc>
        <w:tc>
          <w:tcPr>
            <w:tcW w:w="720" w:type="dxa"/>
            <w:tcMar>
              <w:top w:w="57" w:type="dxa"/>
              <w:left w:w="57" w:type="dxa"/>
              <w:bottom w:w="57" w:type="dxa"/>
              <w:right w:w="57" w:type="dxa"/>
            </w:tcMar>
          </w:tcPr>
          <w:p w14:paraId="1FC1E5DD" w14:textId="77777777" w:rsidR="003D7283" w:rsidRDefault="003D7283" w:rsidP="008132D0">
            <w:pPr>
              <w:jc w:val="center"/>
            </w:pPr>
          </w:p>
        </w:tc>
        <w:tc>
          <w:tcPr>
            <w:tcW w:w="1980" w:type="dxa"/>
            <w:noWrap/>
            <w:tcMar>
              <w:top w:w="57" w:type="dxa"/>
              <w:left w:w="57" w:type="dxa"/>
              <w:bottom w:w="57" w:type="dxa"/>
              <w:right w:w="57" w:type="dxa"/>
            </w:tcMar>
          </w:tcPr>
          <w:p w14:paraId="6C9C15B7" w14:textId="77777777" w:rsidR="003D7283" w:rsidRPr="003F6457" w:rsidRDefault="003D7283" w:rsidP="008132D0">
            <w:pPr>
              <w:pStyle w:val="Merknadstekst"/>
              <w:rPr>
                <w:lang w:val="nb-NO" w:eastAsia="nb-NO"/>
              </w:rPr>
            </w:pPr>
          </w:p>
        </w:tc>
      </w:tr>
    </w:tbl>
    <w:p w14:paraId="33E5594B" w14:textId="77777777" w:rsidR="00FB79A8" w:rsidRDefault="00FB79A8" w:rsidP="00FB79A8">
      <w:pPr>
        <w:pStyle w:val="Brdtekst3"/>
        <w:rPr>
          <w:color w:val="auto"/>
        </w:rPr>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FB79A8" w:rsidRPr="003F6457" w14:paraId="36BACCF5" w14:textId="77777777" w:rsidTr="008132D0">
        <w:trPr>
          <w:cantSplit/>
          <w:tblHeader/>
        </w:trPr>
        <w:tc>
          <w:tcPr>
            <w:tcW w:w="900" w:type="dxa"/>
            <w:shd w:val="clear" w:color="auto" w:fill="E6E6E6"/>
            <w:tcMar>
              <w:top w:w="57" w:type="dxa"/>
              <w:left w:w="57" w:type="dxa"/>
              <w:bottom w:w="57" w:type="dxa"/>
              <w:right w:w="57" w:type="dxa"/>
            </w:tcMar>
          </w:tcPr>
          <w:p w14:paraId="009F5E87" w14:textId="77777777" w:rsidR="00FB79A8" w:rsidRPr="003F6457" w:rsidRDefault="00FB79A8" w:rsidP="008132D0">
            <w:pPr>
              <w:pStyle w:val="Tabelloverskrift"/>
            </w:pPr>
            <w:r w:rsidRPr="003F6457">
              <w:t>Krav nr.</w:t>
            </w:r>
          </w:p>
        </w:tc>
        <w:tc>
          <w:tcPr>
            <w:tcW w:w="5580" w:type="dxa"/>
            <w:shd w:val="clear" w:color="auto" w:fill="E6E6E6"/>
            <w:tcMar>
              <w:top w:w="57" w:type="dxa"/>
              <w:left w:w="57" w:type="dxa"/>
              <w:bottom w:w="57" w:type="dxa"/>
              <w:right w:w="57" w:type="dxa"/>
            </w:tcMar>
          </w:tcPr>
          <w:p w14:paraId="7CFA1112" w14:textId="77777777" w:rsidR="00FB79A8" w:rsidRPr="00922850" w:rsidRDefault="00FB79A8" w:rsidP="008132D0">
            <w:pPr>
              <w:pStyle w:val="Tabelloverskrift"/>
              <w:rPr>
                <w:lang w:val="nn-NO"/>
              </w:rPr>
            </w:pPr>
            <w:r w:rsidRPr="00922850">
              <w:rPr>
                <w:lang w:val="nn-NO"/>
              </w:rPr>
              <w:t xml:space="preserve">Krav til frysing av metadata for </w:t>
            </w:r>
            <w:r w:rsidRPr="0022324E">
              <w:rPr>
                <w:i/>
                <w:lang w:val="nn-NO"/>
              </w:rPr>
              <w:t>Saksm</w:t>
            </w:r>
            <w:r w:rsidRPr="00922850">
              <w:rPr>
                <w:i/>
                <w:lang w:val="nn-NO"/>
              </w:rPr>
              <w:t>appe</w:t>
            </w:r>
          </w:p>
        </w:tc>
        <w:tc>
          <w:tcPr>
            <w:tcW w:w="720" w:type="dxa"/>
            <w:shd w:val="clear" w:color="auto" w:fill="E6E6E6"/>
            <w:tcMar>
              <w:top w:w="57" w:type="dxa"/>
              <w:left w:w="57" w:type="dxa"/>
              <w:bottom w:w="57" w:type="dxa"/>
              <w:right w:w="57" w:type="dxa"/>
            </w:tcMar>
          </w:tcPr>
          <w:p w14:paraId="206DC9F1" w14:textId="77777777" w:rsidR="00FB79A8" w:rsidRPr="003F6457" w:rsidRDefault="00FB79A8" w:rsidP="008132D0">
            <w:pPr>
              <w:pStyle w:val="Tabelloverskrift"/>
            </w:pPr>
            <w:r w:rsidRPr="003F6457">
              <w:t>Type</w:t>
            </w:r>
          </w:p>
        </w:tc>
        <w:tc>
          <w:tcPr>
            <w:tcW w:w="1980" w:type="dxa"/>
            <w:shd w:val="clear" w:color="auto" w:fill="E6E6E6"/>
            <w:noWrap/>
            <w:tcMar>
              <w:top w:w="57" w:type="dxa"/>
              <w:left w:w="57" w:type="dxa"/>
              <w:bottom w:w="57" w:type="dxa"/>
              <w:right w:w="57" w:type="dxa"/>
            </w:tcMar>
          </w:tcPr>
          <w:p w14:paraId="2EE8DEDF" w14:textId="77777777" w:rsidR="00FB79A8" w:rsidRPr="003F6457" w:rsidRDefault="00FB79A8" w:rsidP="008132D0">
            <w:pPr>
              <w:pStyle w:val="Tabelloverskrift"/>
            </w:pPr>
            <w:r w:rsidRPr="003F6457">
              <w:t>Merknad</w:t>
            </w:r>
          </w:p>
        </w:tc>
      </w:tr>
      <w:tr w:rsidR="00FB79A8" w:rsidRPr="003F6457" w14:paraId="6FA93127" w14:textId="77777777" w:rsidTr="008132D0">
        <w:trPr>
          <w:cantSplit/>
        </w:trPr>
        <w:tc>
          <w:tcPr>
            <w:tcW w:w="900" w:type="dxa"/>
            <w:tcMar>
              <w:top w:w="57" w:type="dxa"/>
              <w:left w:w="57" w:type="dxa"/>
              <w:bottom w:w="57" w:type="dxa"/>
              <w:right w:w="57" w:type="dxa"/>
            </w:tcMar>
          </w:tcPr>
          <w:p w14:paraId="37559278" w14:textId="77777777" w:rsidR="00FB79A8" w:rsidRPr="003F6457" w:rsidRDefault="00FB79A8" w:rsidP="003D7283">
            <w:pPr>
              <w:numPr>
                <w:ilvl w:val="0"/>
                <w:numId w:val="41"/>
              </w:numPr>
            </w:pPr>
          </w:p>
        </w:tc>
        <w:tc>
          <w:tcPr>
            <w:tcW w:w="5580" w:type="dxa"/>
            <w:tcMar>
              <w:top w:w="57" w:type="dxa"/>
              <w:left w:w="57" w:type="dxa"/>
              <w:bottom w:w="57" w:type="dxa"/>
              <w:right w:w="57" w:type="dxa"/>
            </w:tcMar>
          </w:tcPr>
          <w:p w14:paraId="68E0D9A9" w14:textId="77777777" w:rsidR="00FB79A8" w:rsidRPr="00E40C19" w:rsidRDefault="00FB79A8" w:rsidP="008132D0">
            <w:pPr>
              <w:pStyle w:val="Merknadstekst"/>
              <w:rPr>
                <w:lang w:val="nb-NO" w:eastAsia="nb-NO"/>
              </w:rPr>
            </w:pPr>
            <w:r>
              <w:rPr>
                <w:lang w:val="nb-NO" w:eastAsia="nb-NO"/>
              </w:rPr>
              <w:t xml:space="preserve">En </w:t>
            </w:r>
            <w:r>
              <w:rPr>
                <w:i/>
                <w:lang w:val="nb-NO" w:eastAsia="nb-NO"/>
              </w:rPr>
              <w:t>Saksmappe</w:t>
            </w:r>
            <w:r>
              <w:rPr>
                <w:lang w:val="nb-NO" w:eastAsia="nb-NO"/>
              </w:rPr>
              <w:t xml:space="preserve"> avsluttes ved at saksstatus settes til «</w:t>
            </w:r>
            <w:r w:rsidRPr="001F3259">
              <w:rPr>
                <w:lang w:val="nb-NO" w:eastAsia="nb-NO"/>
              </w:rPr>
              <w:t>Avsluttet</w:t>
            </w:r>
            <w:r>
              <w:rPr>
                <w:lang w:val="nb-NO" w:eastAsia="nb-NO"/>
              </w:rPr>
              <w:t>».</w:t>
            </w:r>
          </w:p>
        </w:tc>
        <w:tc>
          <w:tcPr>
            <w:tcW w:w="720" w:type="dxa"/>
            <w:tcMar>
              <w:top w:w="57" w:type="dxa"/>
              <w:left w:w="57" w:type="dxa"/>
              <w:bottom w:w="57" w:type="dxa"/>
              <w:right w:w="57" w:type="dxa"/>
            </w:tcMar>
          </w:tcPr>
          <w:p w14:paraId="150B20F5" w14:textId="77777777" w:rsidR="00FB79A8" w:rsidRPr="003F6457" w:rsidRDefault="00FB79A8" w:rsidP="008132D0">
            <w:pPr>
              <w:jc w:val="center"/>
            </w:pPr>
            <w:r>
              <w:t>B</w:t>
            </w:r>
          </w:p>
        </w:tc>
        <w:tc>
          <w:tcPr>
            <w:tcW w:w="1980" w:type="dxa"/>
            <w:noWrap/>
            <w:tcMar>
              <w:top w:w="57" w:type="dxa"/>
              <w:left w:w="57" w:type="dxa"/>
              <w:bottom w:w="57" w:type="dxa"/>
              <w:right w:w="57" w:type="dxa"/>
            </w:tcMar>
          </w:tcPr>
          <w:p w14:paraId="66FC1471" w14:textId="77777777" w:rsidR="00FB79A8" w:rsidRPr="003F6457" w:rsidRDefault="00FB79A8" w:rsidP="008132D0">
            <w:pPr>
              <w:pStyle w:val="Merknadstekst"/>
              <w:rPr>
                <w:lang w:val="nb-NO" w:eastAsia="nb-NO"/>
              </w:rPr>
            </w:pPr>
            <w:r w:rsidRPr="003F6457">
              <w:rPr>
                <w:lang w:val="nb-NO" w:eastAsia="nb-NO"/>
              </w:rPr>
              <w:t>Obligatorisk for sakarkiv</w:t>
            </w:r>
          </w:p>
        </w:tc>
      </w:tr>
      <w:tr w:rsidR="00FB79A8" w:rsidRPr="003F6457" w14:paraId="713B7334" w14:textId="77777777" w:rsidTr="008132D0">
        <w:trPr>
          <w:cantSplit/>
        </w:trPr>
        <w:tc>
          <w:tcPr>
            <w:tcW w:w="900" w:type="dxa"/>
            <w:tcMar>
              <w:top w:w="57" w:type="dxa"/>
              <w:left w:w="57" w:type="dxa"/>
              <w:bottom w:w="57" w:type="dxa"/>
              <w:right w:w="57" w:type="dxa"/>
            </w:tcMar>
          </w:tcPr>
          <w:p w14:paraId="48CF99E8"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5F50331E" w14:textId="14AF05E3" w:rsidR="00FB79A8" w:rsidRPr="003F6457" w:rsidRDefault="00FB79A8" w:rsidP="008132D0">
            <w:pPr>
              <w:pStyle w:val="Merknadstekst"/>
              <w:rPr>
                <w:lang w:val="nb-NO" w:eastAsia="en-US"/>
              </w:rPr>
            </w:pPr>
            <w:r w:rsidRPr="003F6457">
              <w:rPr>
                <w:lang w:val="nb-NO" w:eastAsia="nb-NO"/>
              </w:rPr>
              <w:t xml:space="preserve">Det skal ikke være mulig å avslutte en </w:t>
            </w:r>
            <w:r w:rsidRPr="003F6457">
              <w:rPr>
                <w:i/>
                <w:iCs/>
                <w:lang w:val="nb-NO" w:eastAsia="nb-NO"/>
              </w:rPr>
              <w:t>Saksmappe</w:t>
            </w:r>
            <w:r w:rsidRPr="003F6457">
              <w:rPr>
                <w:lang w:val="nb-NO" w:eastAsia="nb-NO"/>
              </w:rPr>
              <w:t xml:space="preserve"> uten at det er angitt en primær klassifikasjon (</w:t>
            </w:r>
            <w:r w:rsidR="00EE69F2">
              <w:rPr>
                <w:i/>
                <w:iCs/>
                <w:lang w:val="nb-NO" w:eastAsia="nb-NO"/>
              </w:rPr>
              <w:t>klasse</w:t>
            </w:r>
            <w:r w:rsidRPr="003F6457">
              <w:rPr>
                <w:lang w:val="nb-NO" w:eastAsia="nb-NO"/>
              </w:rPr>
              <w:t>).</w:t>
            </w:r>
          </w:p>
        </w:tc>
        <w:tc>
          <w:tcPr>
            <w:tcW w:w="720" w:type="dxa"/>
            <w:tcMar>
              <w:top w:w="57" w:type="dxa"/>
              <w:left w:w="57" w:type="dxa"/>
              <w:bottom w:w="57" w:type="dxa"/>
              <w:right w:w="57" w:type="dxa"/>
            </w:tcMar>
          </w:tcPr>
          <w:p w14:paraId="22C5FDF0"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20AB9337" w14:textId="77777777" w:rsidR="00FB79A8" w:rsidRPr="003F6457" w:rsidRDefault="00FB79A8" w:rsidP="008132D0">
            <w:pPr>
              <w:pStyle w:val="Merknadstekst"/>
              <w:rPr>
                <w:lang w:val="nb-NO" w:eastAsia="en-US"/>
              </w:rPr>
            </w:pPr>
            <w:r w:rsidRPr="003F6457">
              <w:rPr>
                <w:lang w:val="nb-NO" w:eastAsia="nb-NO"/>
              </w:rPr>
              <w:t>Obligatorisk for sakarkiv</w:t>
            </w:r>
          </w:p>
        </w:tc>
      </w:tr>
      <w:tr w:rsidR="00FB79A8" w:rsidRPr="003F6457" w14:paraId="14B06320" w14:textId="77777777" w:rsidTr="008132D0">
        <w:trPr>
          <w:cantSplit/>
        </w:trPr>
        <w:tc>
          <w:tcPr>
            <w:tcW w:w="900" w:type="dxa"/>
            <w:tcMar>
              <w:top w:w="57" w:type="dxa"/>
              <w:left w:w="57" w:type="dxa"/>
              <w:bottom w:w="57" w:type="dxa"/>
              <w:right w:w="57" w:type="dxa"/>
            </w:tcMar>
          </w:tcPr>
          <w:p w14:paraId="10BF8402"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E380CC8" w14:textId="55B5EBFC" w:rsidR="00FB79A8" w:rsidRPr="00AE4629" w:rsidRDefault="00FB79A8" w:rsidP="002D0E2E">
            <w:r w:rsidRPr="003F6457">
              <w:t xml:space="preserve">Det skal ikke være mulig å avslutte en </w:t>
            </w:r>
            <w:r w:rsidRPr="003F6457">
              <w:rPr>
                <w:i/>
                <w:iCs/>
              </w:rPr>
              <w:t>Saksmappe</w:t>
            </w:r>
            <w:r w:rsidRPr="003F6457">
              <w:t xml:space="preserve"> som inneholder </w:t>
            </w:r>
            <w:r>
              <w:rPr>
                <w:i/>
                <w:iCs/>
              </w:rPr>
              <w:t>Journalposter</w:t>
            </w:r>
            <w:r w:rsidRPr="003F6457">
              <w:t xml:space="preserve"> som ikke er a</w:t>
            </w:r>
            <w:r>
              <w:t>rkivert</w:t>
            </w:r>
            <w:r w:rsidR="00AE4629">
              <w:t xml:space="preserve"> (dvs. som har </w:t>
            </w:r>
            <w:r w:rsidR="00DD31CF" w:rsidRPr="004E4553">
              <w:t xml:space="preserve">status </w:t>
            </w:r>
            <w:r w:rsidR="00DD31CF">
              <w:t>«</w:t>
            </w:r>
            <w:r w:rsidR="00DD31CF" w:rsidRPr="004E4553">
              <w:t>Arkivert</w:t>
            </w:r>
            <w:r w:rsidR="00DD31CF">
              <w:t>»</w:t>
            </w:r>
            <w:r w:rsidR="00AE4629" w:rsidRPr="002D0E2E">
              <w:t>).</w:t>
            </w:r>
          </w:p>
        </w:tc>
        <w:tc>
          <w:tcPr>
            <w:tcW w:w="720" w:type="dxa"/>
            <w:tcMar>
              <w:top w:w="57" w:type="dxa"/>
              <w:left w:w="57" w:type="dxa"/>
              <w:bottom w:w="57" w:type="dxa"/>
              <w:right w:w="57" w:type="dxa"/>
            </w:tcMar>
          </w:tcPr>
          <w:p w14:paraId="674F1624"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601159D6" w14:textId="77777777" w:rsidR="00FB79A8" w:rsidRPr="003F6457" w:rsidRDefault="00FB79A8" w:rsidP="008132D0">
            <w:r w:rsidRPr="003F6457">
              <w:t>Obligatorisk for sakarkiv</w:t>
            </w:r>
          </w:p>
        </w:tc>
      </w:tr>
      <w:tr w:rsidR="00FB79A8" w:rsidRPr="003F6457" w14:paraId="0E61A6D2" w14:textId="77777777" w:rsidTr="008132D0">
        <w:trPr>
          <w:cantSplit/>
        </w:trPr>
        <w:tc>
          <w:tcPr>
            <w:tcW w:w="900" w:type="dxa"/>
            <w:tcMar>
              <w:top w:w="57" w:type="dxa"/>
              <w:left w:w="57" w:type="dxa"/>
              <w:bottom w:w="57" w:type="dxa"/>
              <w:right w:w="57" w:type="dxa"/>
            </w:tcMar>
          </w:tcPr>
          <w:p w14:paraId="4DD78A2E"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60DCF275" w14:textId="77777777" w:rsidR="00FB79A8" w:rsidRPr="003F6457" w:rsidRDefault="00FB79A8" w:rsidP="008132D0">
            <w:r>
              <w:t xml:space="preserve">Det skal ikke være mulig å avslutte en </w:t>
            </w:r>
            <w:r>
              <w:rPr>
                <w:i/>
                <w:iCs/>
              </w:rPr>
              <w:t>Saksmappe</w:t>
            </w:r>
            <w:r>
              <w:t xml:space="preserve"> uten at alle dokumenter på registreringene i mappen er lagret i godkjent arkivformat.</w:t>
            </w:r>
          </w:p>
        </w:tc>
        <w:tc>
          <w:tcPr>
            <w:tcW w:w="720" w:type="dxa"/>
            <w:tcMar>
              <w:top w:w="57" w:type="dxa"/>
              <w:left w:w="57" w:type="dxa"/>
              <w:bottom w:w="57" w:type="dxa"/>
              <w:right w:w="57" w:type="dxa"/>
            </w:tcMar>
          </w:tcPr>
          <w:p w14:paraId="174E53FD"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32F8D073" w14:textId="77777777" w:rsidR="00FB79A8" w:rsidRPr="003F6457" w:rsidRDefault="00FB79A8" w:rsidP="008132D0">
            <w:r w:rsidRPr="003F6457">
              <w:t>Obligatorisk for sakarkiv</w:t>
            </w:r>
          </w:p>
        </w:tc>
      </w:tr>
      <w:tr w:rsidR="00FB79A8" w:rsidRPr="003F6457" w14:paraId="192A7EC9" w14:textId="77777777" w:rsidTr="008132D0">
        <w:trPr>
          <w:cantSplit/>
        </w:trPr>
        <w:tc>
          <w:tcPr>
            <w:tcW w:w="900" w:type="dxa"/>
            <w:tcMar>
              <w:top w:w="57" w:type="dxa"/>
              <w:left w:w="57" w:type="dxa"/>
              <w:bottom w:w="57" w:type="dxa"/>
              <w:right w:w="57" w:type="dxa"/>
            </w:tcMar>
          </w:tcPr>
          <w:p w14:paraId="53496E00"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430DDA2E" w14:textId="77777777" w:rsidR="00FB79A8" w:rsidRPr="003F6457" w:rsidRDefault="00FB79A8" w:rsidP="008132D0">
            <w:pPr>
              <w:outlineLvl w:val="0"/>
            </w:pPr>
            <w:r w:rsidRPr="003F6457">
              <w:t xml:space="preserve">Det skal ikke være mulig å avslutte en </w:t>
            </w:r>
            <w:r w:rsidRPr="003F6457">
              <w:rPr>
                <w:i/>
                <w:iCs/>
              </w:rPr>
              <w:t>Saksmappe</w:t>
            </w:r>
            <w:r w:rsidRPr="003F6457">
              <w:t xml:space="preserve"> uten at alle restanser på </w:t>
            </w:r>
            <w:r>
              <w:rPr>
                <w:i/>
                <w:iCs/>
              </w:rPr>
              <w:t>Journalposter</w:t>
            </w:r>
            <w:r w:rsidRPr="003F6457">
              <w:t xml:space="preserve"> </w:t>
            </w:r>
            <w:r>
              <w:t xml:space="preserve">i mappen </w:t>
            </w:r>
            <w:r w:rsidRPr="003F6457">
              <w:t>er avskrevet</w:t>
            </w:r>
            <w:r>
              <w:t xml:space="preserve"> (ferdigbehandlet).</w:t>
            </w:r>
          </w:p>
        </w:tc>
        <w:tc>
          <w:tcPr>
            <w:tcW w:w="720" w:type="dxa"/>
            <w:tcMar>
              <w:top w:w="57" w:type="dxa"/>
              <w:left w:w="57" w:type="dxa"/>
              <w:bottom w:w="57" w:type="dxa"/>
              <w:right w:w="57" w:type="dxa"/>
            </w:tcMar>
          </w:tcPr>
          <w:p w14:paraId="0577EAEF"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647C8C98" w14:textId="77777777" w:rsidR="00FB79A8" w:rsidRPr="003F6457" w:rsidRDefault="00FB79A8" w:rsidP="008132D0">
            <w:r w:rsidRPr="003F6457">
              <w:t>Obligatorisk for sakarkiv</w:t>
            </w:r>
          </w:p>
        </w:tc>
      </w:tr>
      <w:tr w:rsidR="00FB79A8" w:rsidRPr="003F6457" w14:paraId="7A05635B" w14:textId="77777777" w:rsidTr="008132D0">
        <w:trPr>
          <w:cantSplit/>
        </w:trPr>
        <w:tc>
          <w:tcPr>
            <w:tcW w:w="900" w:type="dxa"/>
            <w:tcMar>
              <w:top w:w="57" w:type="dxa"/>
              <w:left w:w="57" w:type="dxa"/>
              <w:bottom w:w="57" w:type="dxa"/>
              <w:right w:w="57" w:type="dxa"/>
            </w:tcMar>
          </w:tcPr>
          <w:p w14:paraId="0E4E9726"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8095422" w14:textId="77777777" w:rsidR="00FB79A8" w:rsidRDefault="00FB79A8" w:rsidP="008132D0">
            <w:pPr>
              <w:rPr>
                <w:sz w:val="22"/>
                <w:szCs w:val="22"/>
              </w:rPr>
            </w:pPr>
            <w:r>
              <w:t xml:space="preserve">Når statusen til en </w:t>
            </w:r>
            <w:r>
              <w:rPr>
                <w:i/>
                <w:iCs/>
              </w:rPr>
              <w:t>Saksmappe</w:t>
            </w:r>
            <w:r>
              <w:t xml:space="preserve"> settes til avsluttet, skal det på mappenivå ikke være mulig å endre metadataene:</w:t>
            </w:r>
          </w:p>
          <w:p w14:paraId="18ED998F" w14:textId="77777777" w:rsidR="00FB79A8" w:rsidRDefault="00FB79A8" w:rsidP="00536663">
            <w:pPr>
              <w:numPr>
                <w:ilvl w:val="0"/>
                <w:numId w:val="3"/>
              </w:numPr>
              <w:spacing w:after="160" w:line="256" w:lineRule="auto"/>
            </w:pPr>
            <w:r>
              <w:t>saksdato</w:t>
            </w:r>
          </w:p>
          <w:p w14:paraId="6E28CA81" w14:textId="77777777" w:rsidR="00FB79A8" w:rsidRDefault="00FB79A8" w:rsidP="00536663">
            <w:pPr>
              <w:numPr>
                <w:ilvl w:val="0"/>
                <w:numId w:val="3"/>
              </w:numPr>
              <w:spacing w:after="160" w:line="256" w:lineRule="auto"/>
            </w:pPr>
            <w:r>
              <w:t>administrativEnhet</w:t>
            </w:r>
          </w:p>
          <w:p w14:paraId="2DEDA29D" w14:textId="77777777" w:rsidR="00FB79A8" w:rsidRPr="003F6457" w:rsidRDefault="00FB79A8" w:rsidP="00536663">
            <w:pPr>
              <w:numPr>
                <w:ilvl w:val="0"/>
                <w:numId w:val="3"/>
              </w:numPr>
              <w:spacing w:after="160" w:line="256" w:lineRule="auto"/>
            </w:pPr>
            <w:r>
              <w:t>saksansvarlig</w:t>
            </w:r>
          </w:p>
        </w:tc>
        <w:tc>
          <w:tcPr>
            <w:tcW w:w="720" w:type="dxa"/>
            <w:tcMar>
              <w:top w:w="57" w:type="dxa"/>
              <w:left w:w="57" w:type="dxa"/>
              <w:bottom w:w="57" w:type="dxa"/>
              <w:right w:w="57" w:type="dxa"/>
            </w:tcMar>
          </w:tcPr>
          <w:p w14:paraId="10841C4F"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373EA9D0" w14:textId="77777777" w:rsidR="00FB79A8" w:rsidRPr="003F6457" w:rsidRDefault="00FB79A8" w:rsidP="008132D0">
            <w:r w:rsidRPr="003F6457">
              <w:t>Obligatorisk for sakarkiv</w:t>
            </w:r>
          </w:p>
        </w:tc>
      </w:tr>
      <w:tr w:rsidR="00FB79A8" w:rsidRPr="003F6457" w14:paraId="76290581" w14:textId="77777777" w:rsidTr="008132D0">
        <w:trPr>
          <w:cantSplit/>
        </w:trPr>
        <w:tc>
          <w:tcPr>
            <w:tcW w:w="900" w:type="dxa"/>
            <w:tcMar>
              <w:top w:w="57" w:type="dxa"/>
              <w:left w:w="57" w:type="dxa"/>
              <w:bottom w:w="57" w:type="dxa"/>
              <w:right w:w="57" w:type="dxa"/>
            </w:tcMar>
          </w:tcPr>
          <w:p w14:paraId="26B28DC9"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2AF63216" w14:textId="77777777" w:rsidR="00FB79A8" w:rsidRPr="003F6457" w:rsidRDefault="00FB79A8" w:rsidP="008132D0">
            <w:r w:rsidRPr="003F6457">
              <w:t xml:space="preserve">En avsluttet </w:t>
            </w:r>
            <w:r w:rsidRPr="003F6457">
              <w:rPr>
                <w:i/>
                <w:iCs/>
              </w:rPr>
              <w:t>Saksmappe</w:t>
            </w:r>
            <w:r w:rsidRPr="003F6457">
              <w:t xml:space="preserve"> bør kunne åpnes igjen av autoriserte </w:t>
            </w:r>
            <w:r>
              <w:t>brukere</w:t>
            </w:r>
            <w:r w:rsidRPr="003F6457">
              <w:t>. Åpning av mappe skal logges.</w:t>
            </w:r>
          </w:p>
        </w:tc>
        <w:tc>
          <w:tcPr>
            <w:tcW w:w="720" w:type="dxa"/>
            <w:tcMar>
              <w:top w:w="57" w:type="dxa"/>
              <w:left w:w="57" w:type="dxa"/>
              <w:bottom w:w="57" w:type="dxa"/>
              <w:right w:w="57" w:type="dxa"/>
            </w:tcMar>
          </w:tcPr>
          <w:p w14:paraId="41EC3635" w14:textId="77777777" w:rsidR="00FB79A8" w:rsidRPr="003F6457" w:rsidRDefault="00FB79A8" w:rsidP="008132D0">
            <w:pPr>
              <w:jc w:val="center"/>
            </w:pPr>
            <w:r w:rsidRPr="003F6457">
              <w:t>V</w:t>
            </w:r>
          </w:p>
        </w:tc>
        <w:tc>
          <w:tcPr>
            <w:tcW w:w="1980" w:type="dxa"/>
            <w:noWrap/>
            <w:tcMar>
              <w:top w:w="57" w:type="dxa"/>
              <w:left w:w="57" w:type="dxa"/>
              <w:bottom w:w="57" w:type="dxa"/>
              <w:right w:w="57" w:type="dxa"/>
            </w:tcMar>
          </w:tcPr>
          <w:p w14:paraId="1DE85C48" w14:textId="77777777" w:rsidR="00FB79A8" w:rsidRPr="003F6457" w:rsidRDefault="00FB79A8" w:rsidP="008132D0"/>
        </w:tc>
      </w:tr>
      <w:tr w:rsidR="00FB79A8" w:rsidRPr="003F6457" w14:paraId="761D1194" w14:textId="77777777" w:rsidTr="008132D0">
        <w:trPr>
          <w:cantSplit/>
        </w:trPr>
        <w:tc>
          <w:tcPr>
            <w:tcW w:w="900" w:type="dxa"/>
            <w:tcMar>
              <w:top w:w="57" w:type="dxa"/>
              <w:left w:w="57" w:type="dxa"/>
              <w:bottom w:w="57" w:type="dxa"/>
              <w:right w:w="57" w:type="dxa"/>
            </w:tcMar>
          </w:tcPr>
          <w:p w14:paraId="1EC50D6B"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08A0768D" w14:textId="6EC537C6" w:rsidR="00FB79A8" w:rsidRPr="00AE4629" w:rsidRDefault="00FB79A8" w:rsidP="002D0E2E">
            <w:pPr>
              <w:pStyle w:val="Merknadstekst"/>
              <w:rPr>
                <w:lang w:val="nb-NO" w:eastAsia="nb-NO"/>
              </w:rPr>
            </w:pPr>
            <w:r>
              <w:t xml:space="preserve">Det skal ikke være mulig å slette en </w:t>
            </w:r>
            <w:r>
              <w:rPr>
                <w:i/>
              </w:rPr>
              <w:t>Saksmappe</w:t>
            </w:r>
            <w:r>
              <w:t xml:space="preserve"> som inneholder </w:t>
            </w:r>
            <w:r>
              <w:rPr>
                <w:i/>
              </w:rPr>
              <w:t>Journalposter</w:t>
            </w:r>
            <w:r>
              <w:t xml:space="preserve"> med status som er ferdigstilt</w:t>
            </w:r>
            <w:r w:rsidR="00AE4629">
              <w:rPr>
                <w:lang w:val="nb-NO"/>
              </w:rPr>
              <w:t xml:space="preserve"> (dvs. Ekspedert, Journalført eller Arkiver</w:t>
            </w:r>
            <w:r w:rsidR="00DB7AE2">
              <w:rPr>
                <w:lang w:val="nb-NO"/>
              </w:rPr>
              <w:t>t</w:t>
            </w:r>
            <w:r w:rsidR="00AE4629">
              <w:rPr>
                <w:lang w:val="nb-NO"/>
              </w:rPr>
              <w:t xml:space="preserve">). </w:t>
            </w:r>
          </w:p>
        </w:tc>
        <w:tc>
          <w:tcPr>
            <w:tcW w:w="720" w:type="dxa"/>
            <w:tcMar>
              <w:top w:w="57" w:type="dxa"/>
              <w:left w:w="57" w:type="dxa"/>
              <w:bottom w:w="57" w:type="dxa"/>
              <w:right w:w="57" w:type="dxa"/>
            </w:tcMar>
          </w:tcPr>
          <w:p w14:paraId="0EF0A6F0"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41410301" w14:textId="77777777" w:rsidR="00FB79A8" w:rsidRPr="003F6457" w:rsidRDefault="00FB79A8" w:rsidP="008132D0">
            <w:pPr>
              <w:pStyle w:val="Merknadstekst"/>
              <w:rPr>
                <w:lang w:val="nb-NO" w:eastAsia="nb-NO"/>
              </w:rPr>
            </w:pPr>
            <w:r w:rsidRPr="003F6457">
              <w:rPr>
                <w:lang w:val="nb-NO" w:eastAsia="nb-NO"/>
              </w:rPr>
              <w:t xml:space="preserve">Obligatorisk for sakarkiv </w:t>
            </w:r>
          </w:p>
        </w:tc>
      </w:tr>
    </w:tbl>
    <w:p w14:paraId="54386143" w14:textId="77777777" w:rsidR="00FB79A8" w:rsidRDefault="00FB79A8" w:rsidP="00FB79A8">
      <w:pPr>
        <w:pStyle w:val="Brdtekst3"/>
        <w:rPr>
          <w:color w:val="auto"/>
        </w:rPr>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FB79A8" w:rsidRPr="003F6457" w14:paraId="4D17F7FB" w14:textId="77777777" w:rsidTr="008132D0">
        <w:trPr>
          <w:cantSplit/>
          <w:tblHeader/>
        </w:trPr>
        <w:tc>
          <w:tcPr>
            <w:tcW w:w="900" w:type="dxa"/>
            <w:shd w:val="clear" w:color="auto" w:fill="E6E6E6"/>
            <w:tcMar>
              <w:top w:w="57" w:type="dxa"/>
              <w:left w:w="57" w:type="dxa"/>
              <w:bottom w:w="57" w:type="dxa"/>
              <w:right w:w="57" w:type="dxa"/>
            </w:tcMar>
          </w:tcPr>
          <w:p w14:paraId="11F822FB" w14:textId="77777777" w:rsidR="00FB79A8" w:rsidRPr="003F6457" w:rsidRDefault="00FB79A8" w:rsidP="008132D0">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7762B047" w14:textId="0DBC84DE" w:rsidR="00FB79A8" w:rsidRPr="003F6457" w:rsidRDefault="00FB79A8" w:rsidP="008132D0">
            <w:pPr>
              <w:pStyle w:val="Tabelloverskrift"/>
            </w:pPr>
            <w:r w:rsidRPr="003F6457">
              <w:t xml:space="preserve">Krav til frysing av metadata for </w:t>
            </w:r>
            <w:r w:rsidR="00EE69F2">
              <w:rPr>
                <w:i/>
              </w:rPr>
              <w:t>registrering</w:t>
            </w:r>
          </w:p>
        </w:tc>
        <w:tc>
          <w:tcPr>
            <w:tcW w:w="720" w:type="dxa"/>
            <w:shd w:val="clear" w:color="auto" w:fill="E6E6E6"/>
            <w:tcMar>
              <w:top w:w="57" w:type="dxa"/>
              <w:left w:w="57" w:type="dxa"/>
              <w:bottom w:w="57" w:type="dxa"/>
              <w:right w:w="57" w:type="dxa"/>
            </w:tcMar>
          </w:tcPr>
          <w:p w14:paraId="20117D5F" w14:textId="77777777" w:rsidR="00FB79A8" w:rsidRPr="003F6457" w:rsidRDefault="00FB79A8" w:rsidP="008132D0">
            <w:pPr>
              <w:pStyle w:val="Tabelloverskrift"/>
            </w:pPr>
            <w:r w:rsidRPr="003F6457">
              <w:t>Type</w:t>
            </w:r>
          </w:p>
        </w:tc>
        <w:tc>
          <w:tcPr>
            <w:tcW w:w="1980" w:type="dxa"/>
            <w:shd w:val="clear" w:color="auto" w:fill="E6E6E6"/>
            <w:noWrap/>
            <w:tcMar>
              <w:top w:w="57" w:type="dxa"/>
              <w:left w:w="57" w:type="dxa"/>
              <w:bottom w:w="57" w:type="dxa"/>
              <w:right w:w="57" w:type="dxa"/>
            </w:tcMar>
          </w:tcPr>
          <w:p w14:paraId="5A035670" w14:textId="77777777" w:rsidR="00FB79A8" w:rsidRPr="003F6457" w:rsidRDefault="00FB79A8" w:rsidP="008132D0">
            <w:pPr>
              <w:pStyle w:val="Tabelloverskrift"/>
            </w:pPr>
            <w:r w:rsidRPr="003F6457">
              <w:t>Merknad</w:t>
            </w:r>
          </w:p>
        </w:tc>
      </w:tr>
      <w:tr w:rsidR="00FB79A8" w:rsidRPr="003F6457" w14:paraId="2D26A393" w14:textId="77777777" w:rsidTr="008132D0">
        <w:trPr>
          <w:cantSplit/>
        </w:trPr>
        <w:tc>
          <w:tcPr>
            <w:tcW w:w="900" w:type="dxa"/>
            <w:tcMar>
              <w:top w:w="57" w:type="dxa"/>
              <w:left w:w="57" w:type="dxa"/>
              <w:bottom w:w="57" w:type="dxa"/>
              <w:right w:w="57" w:type="dxa"/>
            </w:tcMar>
          </w:tcPr>
          <w:p w14:paraId="2B91243D"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A27F9A5" w14:textId="1F9AD6F6" w:rsidR="00FB79A8" w:rsidRPr="003F6457" w:rsidRDefault="00FB79A8" w:rsidP="008132D0">
            <w:pPr>
              <w:rPr>
                <w:u w:val="double"/>
              </w:rPr>
            </w:pPr>
            <w:r w:rsidRPr="003F6457">
              <w:t xml:space="preserve">Det skal finnes en tjeneste/funksjon for å arkivere en </w:t>
            </w:r>
            <w:r w:rsidR="00EE69F2">
              <w:rPr>
                <w:i/>
              </w:rPr>
              <w:t>registrering</w:t>
            </w:r>
            <w:r w:rsidRPr="003F6457">
              <w:t xml:space="preserve"> (dvs. at </w:t>
            </w:r>
            <w:r w:rsidRPr="003F6457">
              <w:rPr>
                <w:i/>
              </w:rPr>
              <w:t>arkivertDato</w:t>
            </w:r>
            <w:r w:rsidRPr="003F6457">
              <w:t xml:space="preserve"> settes)</w:t>
            </w:r>
          </w:p>
        </w:tc>
        <w:tc>
          <w:tcPr>
            <w:tcW w:w="720" w:type="dxa"/>
            <w:tcMar>
              <w:top w:w="57" w:type="dxa"/>
              <w:left w:w="57" w:type="dxa"/>
              <w:bottom w:w="57" w:type="dxa"/>
              <w:right w:w="57" w:type="dxa"/>
            </w:tcMar>
          </w:tcPr>
          <w:p w14:paraId="6AA125B3"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4330407C" w14:textId="77777777" w:rsidR="00FB79A8" w:rsidRPr="003F6457" w:rsidRDefault="00FB79A8" w:rsidP="008132D0"/>
        </w:tc>
      </w:tr>
      <w:tr w:rsidR="00FB79A8" w:rsidRPr="003F6457" w14:paraId="620DBDB6" w14:textId="77777777" w:rsidTr="008132D0">
        <w:trPr>
          <w:cantSplit/>
        </w:trPr>
        <w:tc>
          <w:tcPr>
            <w:tcW w:w="900" w:type="dxa"/>
            <w:tcMar>
              <w:top w:w="57" w:type="dxa"/>
              <w:left w:w="57" w:type="dxa"/>
              <w:bottom w:w="57" w:type="dxa"/>
              <w:right w:w="57" w:type="dxa"/>
            </w:tcMar>
          </w:tcPr>
          <w:p w14:paraId="3E5DFFAA"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3725FE9D" w14:textId="20928034" w:rsidR="00FB79A8" w:rsidRPr="003F6457" w:rsidRDefault="00FB79A8" w:rsidP="008132D0">
            <w:r w:rsidRPr="003F6457">
              <w:t xml:space="preserve">For en </w:t>
            </w:r>
            <w:r w:rsidR="00EE69F2">
              <w:rPr>
                <w:i/>
              </w:rPr>
              <w:t>registrering</w:t>
            </w:r>
            <w:r w:rsidRPr="003F6457">
              <w:t xml:space="preserve"> som er arkivert skal det ikke være mulig å endre følgende metadata:</w:t>
            </w:r>
          </w:p>
          <w:p w14:paraId="47A5AF6A" w14:textId="77777777" w:rsidR="00FB79A8" w:rsidRPr="003F6457" w:rsidRDefault="00FB79A8" w:rsidP="00536663">
            <w:pPr>
              <w:pStyle w:val="Fargerikliste-uthevingsfarge11"/>
              <w:numPr>
                <w:ilvl w:val="0"/>
                <w:numId w:val="24"/>
              </w:numPr>
            </w:pPr>
            <w:r w:rsidRPr="003F6457">
              <w:t>tittel</w:t>
            </w:r>
          </w:p>
          <w:p w14:paraId="3A47624E" w14:textId="77777777" w:rsidR="00FB79A8" w:rsidRDefault="00FB79A8" w:rsidP="00536663">
            <w:pPr>
              <w:pStyle w:val="Fargerikliste-uthevingsfarge11"/>
              <w:numPr>
                <w:ilvl w:val="0"/>
                <w:numId w:val="24"/>
              </w:numPr>
              <w:spacing w:after="160" w:line="256" w:lineRule="auto"/>
            </w:pPr>
            <w:r w:rsidRPr="003F6457">
              <w:t>dokumentmedium</w:t>
            </w:r>
          </w:p>
          <w:p w14:paraId="5F931A48" w14:textId="77777777" w:rsidR="00FB79A8" w:rsidRPr="003F6457" w:rsidRDefault="00FB79A8" w:rsidP="00536663">
            <w:pPr>
              <w:pStyle w:val="Fargerikliste-uthevingsfarge11"/>
              <w:numPr>
                <w:ilvl w:val="0"/>
                <w:numId w:val="24"/>
              </w:numPr>
              <w:spacing w:after="160" w:line="256" w:lineRule="auto"/>
            </w:pPr>
            <w:r>
              <w:t>referanseArkivdel</w:t>
            </w:r>
          </w:p>
        </w:tc>
        <w:tc>
          <w:tcPr>
            <w:tcW w:w="720" w:type="dxa"/>
            <w:tcMar>
              <w:top w:w="57" w:type="dxa"/>
              <w:left w:w="57" w:type="dxa"/>
              <w:bottom w:w="57" w:type="dxa"/>
              <w:right w:w="57" w:type="dxa"/>
            </w:tcMar>
          </w:tcPr>
          <w:p w14:paraId="29643518"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045593A4" w14:textId="77777777" w:rsidR="00FB79A8" w:rsidRPr="003F6457" w:rsidRDefault="00FB79A8" w:rsidP="008132D0"/>
        </w:tc>
      </w:tr>
      <w:tr w:rsidR="00FB79A8" w:rsidRPr="003F6457" w14:paraId="26D8FF6A" w14:textId="77777777" w:rsidTr="008132D0">
        <w:trPr>
          <w:cantSplit/>
        </w:trPr>
        <w:tc>
          <w:tcPr>
            <w:tcW w:w="900" w:type="dxa"/>
            <w:tcMar>
              <w:top w:w="57" w:type="dxa"/>
              <w:left w:w="57" w:type="dxa"/>
              <w:bottom w:w="57" w:type="dxa"/>
              <w:right w:w="57" w:type="dxa"/>
            </w:tcMar>
          </w:tcPr>
          <w:p w14:paraId="4433E5BB"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600FF04" w14:textId="5377C753" w:rsidR="00FB79A8" w:rsidRPr="003F6457" w:rsidRDefault="00FB79A8" w:rsidP="008132D0">
            <w:r w:rsidRPr="003F6457">
              <w:t xml:space="preserve">Når en </w:t>
            </w:r>
            <w:r w:rsidR="00EE69F2">
              <w:rPr>
                <w:i/>
              </w:rPr>
              <w:t>registrering</w:t>
            </w:r>
            <w:r w:rsidRPr="003F6457">
              <w:t xml:space="preserve"> er arkivert </w:t>
            </w:r>
            <w:r>
              <w:t>bør</w:t>
            </w:r>
            <w:r w:rsidRPr="003F6457">
              <w:t xml:space="preserve"> det</w:t>
            </w:r>
            <w:r>
              <w:t xml:space="preserve"> for autoriserte brukere</w:t>
            </w:r>
            <w:r w:rsidRPr="003F6457">
              <w:t xml:space="preserve"> fortsatt være mulig å endre de øvrige metadataene på </w:t>
            </w:r>
            <w:r w:rsidR="00EE69F2">
              <w:rPr>
                <w:i/>
              </w:rPr>
              <w:t>registrering</w:t>
            </w:r>
            <w:r w:rsidRPr="003F6457">
              <w:t xml:space="preserve">. Endringer skal logges. </w:t>
            </w:r>
          </w:p>
        </w:tc>
        <w:tc>
          <w:tcPr>
            <w:tcW w:w="720" w:type="dxa"/>
            <w:tcMar>
              <w:top w:w="57" w:type="dxa"/>
              <w:left w:w="57" w:type="dxa"/>
              <w:bottom w:w="57" w:type="dxa"/>
              <w:right w:w="57" w:type="dxa"/>
            </w:tcMar>
          </w:tcPr>
          <w:p w14:paraId="3F440C41" w14:textId="77777777" w:rsidR="00FB79A8" w:rsidRPr="003F6457" w:rsidRDefault="00FB79A8" w:rsidP="008132D0">
            <w:pPr>
              <w:jc w:val="center"/>
            </w:pPr>
            <w:r>
              <w:t>V</w:t>
            </w:r>
          </w:p>
        </w:tc>
        <w:tc>
          <w:tcPr>
            <w:tcW w:w="1980" w:type="dxa"/>
            <w:noWrap/>
            <w:tcMar>
              <w:top w:w="57" w:type="dxa"/>
              <w:left w:w="57" w:type="dxa"/>
              <w:bottom w:w="57" w:type="dxa"/>
              <w:right w:w="57" w:type="dxa"/>
            </w:tcMar>
          </w:tcPr>
          <w:p w14:paraId="3096DE40" w14:textId="77777777" w:rsidR="00FB79A8" w:rsidRPr="003F6457" w:rsidRDefault="00FB79A8" w:rsidP="008132D0"/>
        </w:tc>
      </w:tr>
      <w:tr w:rsidR="00FB79A8" w:rsidRPr="003F6457" w14:paraId="59F90CC0" w14:textId="77777777" w:rsidTr="008132D0">
        <w:trPr>
          <w:cantSplit/>
        </w:trPr>
        <w:tc>
          <w:tcPr>
            <w:tcW w:w="900" w:type="dxa"/>
            <w:tcMar>
              <w:top w:w="57" w:type="dxa"/>
              <w:left w:w="57" w:type="dxa"/>
              <w:bottom w:w="57" w:type="dxa"/>
              <w:right w:w="57" w:type="dxa"/>
            </w:tcMar>
          </w:tcPr>
          <w:p w14:paraId="6DCB47E4"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2A91F37C" w14:textId="153E6F91" w:rsidR="00FB79A8" w:rsidRPr="003F6457" w:rsidRDefault="00FB79A8" w:rsidP="008132D0">
            <w:pPr>
              <w:rPr>
                <w:color w:val="339966"/>
              </w:rPr>
            </w:pPr>
            <w:r w:rsidRPr="003F6457">
              <w:t xml:space="preserve">Det skal ikke være mulig å slette en </w:t>
            </w:r>
            <w:r w:rsidR="00EE69F2">
              <w:rPr>
                <w:i/>
                <w:iCs/>
              </w:rPr>
              <w:t>registrering</w:t>
            </w:r>
            <w:r w:rsidRPr="003F6457">
              <w:t xml:space="preserve"> </w:t>
            </w:r>
            <w:r>
              <w:t>som er arkivert</w:t>
            </w:r>
            <w:r w:rsidRPr="003F6457">
              <w:t>.</w:t>
            </w:r>
          </w:p>
        </w:tc>
        <w:tc>
          <w:tcPr>
            <w:tcW w:w="720" w:type="dxa"/>
            <w:tcMar>
              <w:top w:w="57" w:type="dxa"/>
              <w:left w:w="57" w:type="dxa"/>
              <w:bottom w:w="57" w:type="dxa"/>
              <w:right w:w="57" w:type="dxa"/>
            </w:tcMar>
          </w:tcPr>
          <w:p w14:paraId="3C36A70D" w14:textId="77777777" w:rsidR="00FB79A8" w:rsidRPr="003F6457" w:rsidRDefault="00FB79A8" w:rsidP="008132D0">
            <w:pPr>
              <w:jc w:val="center"/>
            </w:pPr>
            <w:r>
              <w:t>O</w:t>
            </w:r>
          </w:p>
        </w:tc>
        <w:tc>
          <w:tcPr>
            <w:tcW w:w="1980" w:type="dxa"/>
            <w:noWrap/>
            <w:tcMar>
              <w:top w:w="57" w:type="dxa"/>
              <w:left w:w="57" w:type="dxa"/>
              <w:bottom w:w="57" w:type="dxa"/>
              <w:right w:w="57" w:type="dxa"/>
            </w:tcMar>
          </w:tcPr>
          <w:p w14:paraId="17B370BF" w14:textId="77777777" w:rsidR="00FB79A8" w:rsidRPr="003F6457" w:rsidRDefault="00FB79A8" w:rsidP="008132D0"/>
        </w:tc>
      </w:tr>
      <w:tr w:rsidR="00FB79A8" w:rsidRPr="003F6457" w14:paraId="6AEE6740" w14:textId="77777777" w:rsidTr="008132D0">
        <w:trPr>
          <w:cantSplit/>
        </w:trPr>
        <w:tc>
          <w:tcPr>
            <w:tcW w:w="900" w:type="dxa"/>
            <w:tcMar>
              <w:top w:w="57" w:type="dxa"/>
              <w:left w:w="57" w:type="dxa"/>
              <w:bottom w:w="57" w:type="dxa"/>
              <w:right w:w="57" w:type="dxa"/>
            </w:tcMar>
          </w:tcPr>
          <w:p w14:paraId="426B18E3"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21A68EF7" w14:textId="555A4D88" w:rsidR="00FB79A8" w:rsidRPr="003F6457" w:rsidRDefault="00FB79A8" w:rsidP="008132D0">
            <w:r w:rsidRPr="003F6457">
              <w:t xml:space="preserve">Dersom en </w:t>
            </w:r>
            <w:r w:rsidR="00EE69F2">
              <w:rPr>
                <w:i/>
              </w:rPr>
              <w:t>registrering</w:t>
            </w:r>
            <w:r>
              <w:t xml:space="preserve"> er arkivert</w:t>
            </w:r>
            <w:r w:rsidRPr="003F6457">
              <w:t xml:space="preserve">, skal det ikke være mulig å legge til flere </w:t>
            </w:r>
            <w:r w:rsidR="00EE69F2">
              <w:rPr>
                <w:i/>
                <w:iCs/>
              </w:rPr>
              <w:t>dokumentbeskrivelse</w:t>
            </w:r>
            <w:r w:rsidRPr="003F6457">
              <w:rPr>
                <w:i/>
                <w:iCs/>
              </w:rPr>
              <w:t>r</w:t>
            </w:r>
            <w:r w:rsidRPr="003F6457">
              <w:t xml:space="preserve">. </w:t>
            </w:r>
          </w:p>
        </w:tc>
        <w:tc>
          <w:tcPr>
            <w:tcW w:w="720" w:type="dxa"/>
            <w:tcMar>
              <w:top w:w="57" w:type="dxa"/>
              <w:left w:w="57" w:type="dxa"/>
              <w:bottom w:w="57" w:type="dxa"/>
              <w:right w:w="57" w:type="dxa"/>
            </w:tcMar>
          </w:tcPr>
          <w:p w14:paraId="0DC74CAF"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31D59CD5" w14:textId="77777777" w:rsidR="00FB79A8" w:rsidRPr="003F6457" w:rsidRDefault="00FB79A8" w:rsidP="008132D0"/>
        </w:tc>
      </w:tr>
    </w:tbl>
    <w:p w14:paraId="56FBF437" w14:textId="77777777" w:rsidR="00FB79A8" w:rsidRDefault="00FB79A8" w:rsidP="00FB79A8">
      <w:pPr>
        <w:pStyle w:val="Brdtekst3"/>
        <w:rPr>
          <w:color w:val="auto"/>
        </w:rPr>
      </w:pPr>
    </w:p>
    <w:p w14:paraId="1AD4C676" w14:textId="77777777" w:rsidR="00FB79A8" w:rsidRPr="003F6457" w:rsidRDefault="00FB79A8" w:rsidP="00FB79A8">
      <w:pPr>
        <w:pStyle w:val="Brdtekst3"/>
        <w:rPr>
          <w:color w:val="auto"/>
        </w:rPr>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FB79A8" w:rsidRPr="003F6457" w14:paraId="7FF79505" w14:textId="77777777" w:rsidTr="008132D0">
        <w:trPr>
          <w:cantSplit/>
          <w:tblHeader/>
        </w:trPr>
        <w:tc>
          <w:tcPr>
            <w:tcW w:w="900" w:type="dxa"/>
            <w:shd w:val="clear" w:color="auto" w:fill="E6E6E6"/>
            <w:tcMar>
              <w:top w:w="57" w:type="dxa"/>
              <w:left w:w="57" w:type="dxa"/>
              <w:bottom w:w="57" w:type="dxa"/>
              <w:right w:w="57" w:type="dxa"/>
            </w:tcMar>
          </w:tcPr>
          <w:p w14:paraId="6FCE6698" w14:textId="77777777" w:rsidR="00FB79A8" w:rsidRPr="003F6457" w:rsidRDefault="00FB79A8" w:rsidP="008132D0">
            <w:pPr>
              <w:pStyle w:val="Tabelloverskrift"/>
            </w:pPr>
            <w:r w:rsidRPr="003F6457">
              <w:t>Krav nr.</w:t>
            </w:r>
          </w:p>
        </w:tc>
        <w:tc>
          <w:tcPr>
            <w:tcW w:w="5580" w:type="dxa"/>
            <w:shd w:val="clear" w:color="auto" w:fill="E6E6E6"/>
            <w:tcMar>
              <w:top w:w="57" w:type="dxa"/>
              <w:left w:w="57" w:type="dxa"/>
              <w:bottom w:w="57" w:type="dxa"/>
              <w:right w:w="57" w:type="dxa"/>
            </w:tcMar>
          </w:tcPr>
          <w:p w14:paraId="5C42CB3B" w14:textId="77777777" w:rsidR="00FB79A8" w:rsidRPr="003F6457" w:rsidRDefault="00FB79A8" w:rsidP="008132D0">
            <w:pPr>
              <w:pStyle w:val="Tabelloverskrift"/>
            </w:pPr>
            <w:r w:rsidRPr="003F6457">
              <w:t xml:space="preserve">Krav til frysing av metadata for </w:t>
            </w:r>
            <w:r>
              <w:rPr>
                <w:i/>
              </w:rPr>
              <w:t>Journalpost</w:t>
            </w:r>
          </w:p>
        </w:tc>
        <w:tc>
          <w:tcPr>
            <w:tcW w:w="720" w:type="dxa"/>
            <w:shd w:val="clear" w:color="auto" w:fill="E6E6E6"/>
            <w:tcMar>
              <w:top w:w="57" w:type="dxa"/>
              <w:left w:w="57" w:type="dxa"/>
              <w:bottom w:w="57" w:type="dxa"/>
              <w:right w:w="57" w:type="dxa"/>
            </w:tcMar>
          </w:tcPr>
          <w:p w14:paraId="097B7393" w14:textId="77777777" w:rsidR="00FB79A8" w:rsidRPr="003F6457" w:rsidRDefault="00FB79A8" w:rsidP="008132D0">
            <w:pPr>
              <w:pStyle w:val="Tabelloverskrift"/>
            </w:pPr>
            <w:r w:rsidRPr="003F6457">
              <w:t>Type</w:t>
            </w:r>
          </w:p>
        </w:tc>
        <w:tc>
          <w:tcPr>
            <w:tcW w:w="1980" w:type="dxa"/>
            <w:shd w:val="clear" w:color="auto" w:fill="E6E6E6"/>
            <w:noWrap/>
            <w:tcMar>
              <w:top w:w="57" w:type="dxa"/>
              <w:left w:w="57" w:type="dxa"/>
              <w:bottom w:w="57" w:type="dxa"/>
              <w:right w:w="57" w:type="dxa"/>
            </w:tcMar>
          </w:tcPr>
          <w:p w14:paraId="600D7969" w14:textId="77777777" w:rsidR="00FB79A8" w:rsidRPr="003F6457" w:rsidRDefault="00FB79A8" w:rsidP="008132D0">
            <w:pPr>
              <w:pStyle w:val="Tabelloverskrift"/>
            </w:pPr>
            <w:r w:rsidRPr="003F6457">
              <w:t>Merknad</w:t>
            </w:r>
          </w:p>
        </w:tc>
      </w:tr>
      <w:tr w:rsidR="00FB79A8" w:rsidRPr="003F6457" w14:paraId="5F24DC1D" w14:textId="77777777" w:rsidTr="008132D0">
        <w:trPr>
          <w:cantSplit/>
        </w:trPr>
        <w:tc>
          <w:tcPr>
            <w:tcW w:w="900" w:type="dxa"/>
            <w:tcMar>
              <w:top w:w="57" w:type="dxa"/>
              <w:left w:w="57" w:type="dxa"/>
              <w:bottom w:w="57" w:type="dxa"/>
              <w:right w:w="57" w:type="dxa"/>
            </w:tcMar>
          </w:tcPr>
          <w:p w14:paraId="5B5EC61E"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5DE35AF7" w14:textId="77777777" w:rsidR="00FB79A8" w:rsidRPr="003F6457" w:rsidRDefault="00FB79A8" w:rsidP="008132D0">
            <w:r w:rsidRPr="003F6457">
              <w:t xml:space="preserve">Når status på </w:t>
            </w:r>
            <w:r w:rsidRPr="003F6457">
              <w:rPr>
                <w:i/>
              </w:rPr>
              <w:t>Journalpost</w:t>
            </w:r>
            <w:r w:rsidRPr="003F6457">
              <w:t xml:space="preserve"> settes til </w:t>
            </w:r>
            <w:r>
              <w:t>«</w:t>
            </w:r>
            <w:r w:rsidRPr="003F6457">
              <w:t>Arkivert</w:t>
            </w:r>
            <w:r>
              <w:t>»</w:t>
            </w:r>
            <w:r w:rsidRPr="003F6457">
              <w:t xml:space="preserve">, skal arkivertDato settes automatisk. </w:t>
            </w:r>
          </w:p>
        </w:tc>
        <w:tc>
          <w:tcPr>
            <w:tcW w:w="720" w:type="dxa"/>
            <w:tcMar>
              <w:top w:w="57" w:type="dxa"/>
              <w:left w:w="57" w:type="dxa"/>
              <w:bottom w:w="57" w:type="dxa"/>
              <w:right w:w="57" w:type="dxa"/>
            </w:tcMar>
          </w:tcPr>
          <w:p w14:paraId="7625AF69"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1EC74EC0" w14:textId="77777777" w:rsidR="00FB79A8" w:rsidRPr="003F6457" w:rsidRDefault="00FB79A8" w:rsidP="008132D0">
            <w:r w:rsidRPr="003F6457">
              <w:t xml:space="preserve">Obligatorisk for sakarkiv </w:t>
            </w:r>
          </w:p>
        </w:tc>
      </w:tr>
      <w:tr w:rsidR="00FB79A8" w:rsidRPr="003F6457" w14:paraId="32BF599C" w14:textId="77777777" w:rsidTr="008132D0">
        <w:trPr>
          <w:cantSplit/>
        </w:trPr>
        <w:tc>
          <w:tcPr>
            <w:tcW w:w="900" w:type="dxa"/>
            <w:tcMar>
              <w:top w:w="57" w:type="dxa"/>
              <w:left w:w="57" w:type="dxa"/>
              <w:bottom w:w="57" w:type="dxa"/>
              <w:right w:w="57" w:type="dxa"/>
            </w:tcMar>
          </w:tcPr>
          <w:p w14:paraId="241D1F80"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0C4E389C" w14:textId="77777777" w:rsidR="00FB79A8" w:rsidRPr="003F6457" w:rsidRDefault="00FB79A8" w:rsidP="008132D0">
            <w:pPr>
              <w:rPr>
                <w:color w:val="339966"/>
              </w:rPr>
            </w:pPr>
            <w:r w:rsidRPr="003F6457">
              <w:t xml:space="preserve">Det skal ikke være mulig å slette en </w:t>
            </w:r>
            <w:r>
              <w:rPr>
                <w:i/>
                <w:iCs/>
              </w:rPr>
              <w:t>Journalpost</w:t>
            </w:r>
            <w:r w:rsidR="008132D0">
              <w:t xml:space="preserve"> som har eller har hatt</w:t>
            </w:r>
            <w:r w:rsidRPr="003F6457">
              <w:t xml:space="preserve"> status</w:t>
            </w:r>
            <w:r w:rsidR="008132D0">
              <w:t xml:space="preserve"> «</w:t>
            </w:r>
            <w:r w:rsidR="008132D0" w:rsidRPr="003F6457">
              <w:t>Ekspedert</w:t>
            </w:r>
            <w:r w:rsidR="008132D0">
              <w:t>»</w:t>
            </w:r>
            <w:r w:rsidRPr="003F6457">
              <w:t xml:space="preserve">, </w:t>
            </w:r>
            <w:r>
              <w:t>«</w:t>
            </w:r>
            <w:r w:rsidRPr="003F6457">
              <w:t>Journalført</w:t>
            </w:r>
            <w:r>
              <w:t>»</w:t>
            </w:r>
            <w:r w:rsidR="008132D0">
              <w:t>,</w:t>
            </w:r>
            <w:r w:rsidRPr="003F6457">
              <w:t xml:space="preserve"> </w:t>
            </w:r>
            <w:r w:rsidR="008132D0">
              <w:t>«</w:t>
            </w:r>
            <w:r w:rsidR="008132D0" w:rsidRPr="003F6457">
              <w:t>Arkivert</w:t>
            </w:r>
            <w:r w:rsidR="008132D0">
              <w:t>» eller «Utgår»</w:t>
            </w:r>
            <w:r w:rsidRPr="003F6457">
              <w:t>.</w:t>
            </w:r>
          </w:p>
        </w:tc>
        <w:tc>
          <w:tcPr>
            <w:tcW w:w="720" w:type="dxa"/>
            <w:tcMar>
              <w:top w:w="57" w:type="dxa"/>
              <w:left w:w="57" w:type="dxa"/>
              <w:bottom w:w="57" w:type="dxa"/>
              <w:right w:w="57" w:type="dxa"/>
            </w:tcMar>
          </w:tcPr>
          <w:p w14:paraId="2FDE7A9C"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05128685" w14:textId="43DAAF97" w:rsidR="00FB79A8" w:rsidRPr="003F6457" w:rsidRDefault="00FB79A8" w:rsidP="008132D0">
            <w:r w:rsidRPr="003F6457">
              <w:t xml:space="preserve">Obligatorisk for sakarkiv </w:t>
            </w:r>
          </w:p>
        </w:tc>
      </w:tr>
      <w:tr w:rsidR="00FB79A8" w:rsidRPr="003F6457" w14:paraId="2A6024AF" w14:textId="77777777" w:rsidTr="008132D0">
        <w:trPr>
          <w:cantSplit/>
        </w:trPr>
        <w:tc>
          <w:tcPr>
            <w:tcW w:w="900" w:type="dxa"/>
            <w:tcMar>
              <w:top w:w="57" w:type="dxa"/>
              <w:left w:w="57" w:type="dxa"/>
              <w:bottom w:w="57" w:type="dxa"/>
              <w:right w:w="57" w:type="dxa"/>
            </w:tcMar>
          </w:tcPr>
          <w:p w14:paraId="71DD7F79"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597041F0" w14:textId="77777777" w:rsidR="00FB79A8" w:rsidRPr="003F6457" w:rsidRDefault="00FB79A8" w:rsidP="008132D0">
            <w:r w:rsidRPr="003F6457">
              <w:t xml:space="preserve">Det bør ikke være mulig å slette en </w:t>
            </w:r>
            <w:r>
              <w:rPr>
                <w:i/>
                <w:iCs/>
              </w:rPr>
              <w:t>Journalpost</w:t>
            </w:r>
            <w:r w:rsidRPr="003F6457">
              <w:t xml:space="preserve"> med status ”Ferdigstilt fra saksbehandler” eller ”Godkjent av leder”.</w:t>
            </w:r>
          </w:p>
        </w:tc>
        <w:tc>
          <w:tcPr>
            <w:tcW w:w="720" w:type="dxa"/>
            <w:tcMar>
              <w:top w:w="57" w:type="dxa"/>
              <w:left w:w="57" w:type="dxa"/>
              <w:bottom w:w="57" w:type="dxa"/>
              <w:right w:w="57" w:type="dxa"/>
            </w:tcMar>
          </w:tcPr>
          <w:p w14:paraId="429E6D21" w14:textId="77777777" w:rsidR="00FB79A8" w:rsidRPr="003F6457" w:rsidRDefault="00FB79A8" w:rsidP="008132D0">
            <w:pPr>
              <w:jc w:val="center"/>
            </w:pPr>
            <w:r w:rsidRPr="003F6457">
              <w:t>V</w:t>
            </w:r>
          </w:p>
        </w:tc>
        <w:tc>
          <w:tcPr>
            <w:tcW w:w="1980" w:type="dxa"/>
            <w:noWrap/>
            <w:tcMar>
              <w:top w:w="57" w:type="dxa"/>
              <w:left w:w="57" w:type="dxa"/>
              <w:bottom w:w="57" w:type="dxa"/>
              <w:right w:w="57" w:type="dxa"/>
            </w:tcMar>
          </w:tcPr>
          <w:p w14:paraId="52CD55C4" w14:textId="77777777" w:rsidR="00FB79A8" w:rsidRPr="003F6457" w:rsidRDefault="00FB79A8" w:rsidP="008132D0"/>
        </w:tc>
      </w:tr>
      <w:tr w:rsidR="00FB79A8" w:rsidRPr="003F6457" w14:paraId="52A741E7" w14:textId="77777777" w:rsidTr="008132D0">
        <w:trPr>
          <w:cantSplit/>
        </w:trPr>
        <w:tc>
          <w:tcPr>
            <w:tcW w:w="900" w:type="dxa"/>
            <w:tcMar>
              <w:top w:w="57" w:type="dxa"/>
              <w:left w:w="57" w:type="dxa"/>
              <w:bottom w:w="57" w:type="dxa"/>
              <w:right w:w="57" w:type="dxa"/>
            </w:tcMar>
          </w:tcPr>
          <w:p w14:paraId="456C174E"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5EC6DAFC" w14:textId="77777777" w:rsidR="00FB79A8" w:rsidRPr="001F3259" w:rsidRDefault="00FB79A8" w:rsidP="008132D0">
            <w:r>
              <w:t xml:space="preserve">Det bør være mulig å slette en </w:t>
            </w:r>
            <w:r>
              <w:rPr>
                <w:i/>
              </w:rPr>
              <w:t>Journalpost</w:t>
            </w:r>
            <w:r>
              <w:t xml:space="preserve"> med status «Reservert dokument». </w:t>
            </w:r>
          </w:p>
        </w:tc>
        <w:tc>
          <w:tcPr>
            <w:tcW w:w="720" w:type="dxa"/>
            <w:tcMar>
              <w:top w:w="57" w:type="dxa"/>
              <w:left w:w="57" w:type="dxa"/>
              <w:bottom w:w="57" w:type="dxa"/>
              <w:right w:w="57" w:type="dxa"/>
            </w:tcMar>
          </w:tcPr>
          <w:p w14:paraId="0DCBD29C" w14:textId="77777777" w:rsidR="00FB79A8" w:rsidRPr="003F6457" w:rsidRDefault="008132D0" w:rsidP="008132D0">
            <w:pPr>
              <w:jc w:val="center"/>
            </w:pPr>
            <w:r>
              <w:t>V</w:t>
            </w:r>
          </w:p>
        </w:tc>
        <w:tc>
          <w:tcPr>
            <w:tcW w:w="1980" w:type="dxa"/>
            <w:noWrap/>
            <w:tcMar>
              <w:top w:w="57" w:type="dxa"/>
              <w:left w:w="57" w:type="dxa"/>
              <w:bottom w:w="57" w:type="dxa"/>
              <w:right w:w="57" w:type="dxa"/>
            </w:tcMar>
          </w:tcPr>
          <w:p w14:paraId="5F5B7513" w14:textId="77777777" w:rsidR="00FB79A8" w:rsidRPr="003F6457" w:rsidRDefault="00FB79A8" w:rsidP="008132D0"/>
        </w:tc>
      </w:tr>
      <w:tr w:rsidR="00FB79A8" w:rsidRPr="003F6457" w14:paraId="7F764710" w14:textId="77777777" w:rsidTr="008132D0">
        <w:trPr>
          <w:cantSplit/>
        </w:trPr>
        <w:tc>
          <w:tcPr>
            <w:tcW w:w="900" w:type="dxa"/>
            <w:tcMar>
              <w:top w:w="57" w:type="dxa"/>
              <w:left w:w="57" w:type="dxa"/>
              <w:bottom w:w="57" w:type="dxa"/>
              <w:right w:w="57" w:type="dxa"/>
            </w:tcMar>
          </w:tcPr>
          <w:p w14:paraId="75981940"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670DA063" w14:textId="77777777" w:rsidR="00FB79A8" w:rsidRPr="003F6457" w:rsidRDefault="00FB79A8" w:rsidP="008132D0">
            <w:r w:rsidRPr="003F6457">
              <w:t xml:space="preserve">For </w:t>
            </w:r>
            <w:r w:rsidRPr="003F6457">
              <w:rPr>
                <w:i/>
                <w:iCs/>
              </w:rPr>
              <w:t>Journalpost</w:t>
            </w:r>
            <w:r w:rsidRPr="003F6457">
              <w:t xml:space="preserve"> av</w:t>
            </w:r>
            <w:r>
              <w:t xml:space="preserve"> typen</w:t>
            </w:r>
            <w:r w:rsidRPr="003F6457">
              <w:t xml:space="preserve"> </w:t>
            </w:r>
            <w:r>
              <w:t>«inngående dokument»</w:t>
            </w:r>
            <w:r w:rsidRPr="003F6457">
              <w:t xml:space="preserve"> med status </w:t>
            </w:r>
            <w:r>
              <w:t>«</w:t>
            </w:r>
            <w:r w:rsidRPr="003F6457">
              <w:t>journalført</w:t>
            </w:r>
            <w:r>
              <w:t>»</w:t>
            </w:r>
            <w:r w:rsidRPr="003F6457">
              <w:t xml:space="preserve"> skal det ikke tillates å endre følgende metadata:</w:t>
            </w:r>
          </w:p>
          <w:p w14:paraId="10CEE4C9" w14:textId="77777777" w:rsidR="00FB79A8" w:rsidRPr="003F6457" w:rsidRDefault="00FB79A8" w:rsidP="00536663">
            <w:pPr>
              <w:numPr>
                <w:ilvl w:val="0"/>
                <w:numId w:val="4"/>
              </w:numPr>
            </w:pPr>
            <w:r w:rsidRPr="003F6457">
              <w:t>løpenummer</w:t>
            </w:r>
          </w:p>
          <w:p w14:paraId="6C2BBF4B" w14:textId="77777777" w:rsidR="00FB79A8" w:rsidRPr="003F6457" w:rsidRDefault="00FB79A8" w:rsidP="00536663">
            <w:pPr>
              <w:numPr>
                <w:ilvl w:val="0"/>
                <w:numId w:val="4"/>
              </w:numPr>
            </w:pPr>
            <w:r w:rsidRPr="003F6457">
              <w:t xml:space="preserve">mottattdato </w:t>
            </w:r>
          </w:p>
        </w:tc>
        <w:tc>
          <w:tcPr>
            <w:tcW w:w="720" w:type="dxa"/>
            <w:tcMar>
              <w:top w:w="57" w:type="dxa"/>
              <w:left w:w="57" w:type="dxa"/>
              <w:bottom w:w="57" w:type="dxa"/>
              <w:right w:w="57" w:type="dxa"/>
            </w:tcMar>
          </w:tcPr>
          <w:p w14:paraId="65569D00"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46D1F379" w14:textId="77777777" w:rsidR="00FB79A8" w:rsidRPr="003F6457" w:rsidRDefault="00FB79A8" w:rsidP="008132D0">
            <w:r w:rsidRPr="003F6457">
              <w:t xml:space="preserve">Obligatorisk for sakarkiv </w:t>
            </w:r>
          </w:p>
        </w:tc>
      </w:tr>
      <w:tr w:rsidR="00FB79A8" w:rsidRPr="003F6457" w14:paraId="0087B8A9" w14:textId="77777777" w:rsidTr="008132D0">
        <w:trPr>
          <w:cantSplit/>
        </w:trPr>
        <w:tc>
          <w:tcPr>
            <w:tcW w:w="900" w:type="dxa"/>
            <w:tcMar>
              <w:top w:w="57" w:type="dxa"/>
              <w:left w:w="57" w:type="dxa"/>
              <w:bottom w:w="57" w:type="dxa"/>
              <w:right w:w="57" w:type="dxa"/>
            </w:tcMar>
          </w:tcPr>
          <w:p w14:paraId="77913668"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8E12EE4" w14:textId="77777777" w:rsidR="00FB79A8" w:rsidRPr="003F6457" w:rsidRDefault="00FB79A8" w:rsidP="008132D0">
            <w:r w:rsidRPr="003F6457">
              <w:t xml:space="preserve">For </w:t>
            </w:r>
            <w:r w:rsidRPr="003F6457">
              <w:rPr>
                <w:i/>
                <w:iCs/>
              </w:rPr>
              <w:t>Journalpost</w:t>
            </w:r>
            <w:r w:rsidRPr="003F6457">
              <w:t xml:space="preserve"> av</w:t>
            </w:r>
            <w:r>
              <w:t xml:space="preserve"> typen «inngående dokument»</w:t>
            </w:r>
            <w:r w:rsidRPr="003F6457">
              <w:t xml:space="preserve"> med status </w:t>
            </w:r>
            <w:r>
              <w:t>«</w:t>
            </w:r>
            <w:r w:rsidRPr="003F6457">
              <w:t>arkivert</w:t>
            </w:r>
            <w:r>
              <w:t>»</w:t>
            </w:r>
            <w:r w:rsidRPr="003F6457">
              <w:t xml:space="preserve"> skal det på </w:t>
            </w:r>
            <w:r w:rsidRPr="003F6457">
              <w:rPr>
                <w:i/>
              </w:rPr>
              <w:t>Journalpost</w:t>
            </w:r>
            <w:r w:rsidRPr="003F6457">
              <w:t xml:space="preserve"> ikke være mulig å endre følgende metadata:</w:t>
            </w:r>
          </w:p>
          <w:p w14:paraId="11D0A517" w14:textId="77777777" w:rsidR="00FB79A8" w:rsidRPr="003F6457" w:rsidRDefault="00FB79A8" w:rsidP="00536663">
            <w:pPr>
              <w:numPr>
                <w:ilvl w:val="0"/>
                <w:numId w:val="4"/>
              </w:numPr>
            </w:pPr>
            <w:r w:rsidRPr="003F6457">
              <w:t>journalposttype</w:t>
            </w:r>
          </w:p>
          <w:p w14:paraId="0C5A290B" w14:textId="77777777" w:rsidR="00FB79A8" w:rsidRPr="003F6457" w:rsidRDefault="00FB79A8" w:rsidP="00536663">
            <w:pPr>
              <w:numPr>
                <w:ilvl w:val="0"/>
                <w:numId w:val="4"/>
              </w:numPr>
            </w:pPr>
            <w:r w:rsidRPr="003F6457">
              <w:t>journaldato</w:t>
            </w:r>
          </w:p>
          <w:p w14:paraId="79E53B9F" w14:textId="77777777" w:rsidR="00FB79A8" w:rsidRPr="003F6457" w:rsidRDefault="00FB79A8" w:rsidP="00536663">
            <w:pPr>
              <w:numPr>
                <w:ilvl w:val="0"/>
                <w:numId w:val="4"/>
              </w:numPr>
            </w:pPr>
            <w:r w:rsidRPr="003F6457">
              <w:t>dokumentetsDato</w:t>
            </w:r>
          </w:p>
          <w:p w14:paraId="64C53708" w14:textId="391289F5" w:rsidR="00FB79A8" w:rsidRPr="003F6457" w:rsidRDefault="00FB79A8" w:rsidP="004E4553">
            <w:pPr>
              <w:numPr>
                <w:ilvl w:val="0"/>
                <w:numId w:val="4"/>
              </w:numPr>
            </w:pPr>
            <w:r w:rsidRPr="003F6457">
              <w:t>korrespondansepart</w:t>
            </w:r>
          </w:p>
        </w:tc>
        <w:tc>
          <w:tcPr>
            <w:tcW w:w="720" w:type="dxa"/>
            <w:tcMar>
              <w:top w:w="57" w:type="dxa"/>
              <w:left w:w="57" w:type="dxa"/>
              <w:bottom w:w="57" w:type="dxa"/>
              <w:right w:w="57" w:type="dxa"/>
            </w:tcMar>
          </w:tcPr>
          <w:p w14:paraId="7CDD1441"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485F0676" w14:textId="77777777" w:rsidR="00FB79A8" w:rsidRPr="003F6457" w:rsidRDefault="00FB79A8" w:rsidP="008132D0">
            <w:r w:rsidRPr="003F6457">
              <w:t>Obligatorisk for sakarkiv</w:t>
            </w:r>
          </w:p>
        </w:tc>
      </w:tr>
      <w:tr w:rsidR="00FB79A8" w:rsidRPr="003F6457" w14:paraId="01427F3F" w14:textId="77777777" w:rsidTr="008132D0">
        <w:trPr>
          <w:cantSplit/>
        </w:trPr>
        <w:tc>
          <w:tcPr>
            <w:tcW w:w="900" w:type="dxa"/>
            <w:tcMar>
              <w:top w:w="57" w:type="dxa"/>
              <w:left w:w="57" w:type="dxa"/>
              <w:bottom w:w="57" w:type="dxa"/>
              <w:right w:w="57" w:type="dxa"/>
            </w:tcMar>
          </w:tcPr>
          <w:p w14:paraId="71C3CC10"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F786324" w14:textId="77777777" w:rsidR="00FB79A8" w:rsidRPr="003F6457" w:rsidRDefault="00FB79A8" w:rsidP="008132D0">
            <w:r w:rsidRPr="003F6457">
              <w:t xml:space="preserve">For </w:t>
            </w:r>
            <w:r w:rsidRPr="003F6457">
              <w:rPr>
                <w:i/>
                <w:iCs/>
              </w:rPr>
              <w:t>Journalpost</w:t>
            </w:r>
            <w:r w:rsidRPr="003F6457">
              <w:t xml:space="preserve"> av</w:t>
            </w:r>
            <w:r>
              <w:t xml:space="preserve"> typer</w:t>
            </w:r>
            <w:r w:rsidRPr="003F6457">
              <w:t xml:space="preserve"> egenproduserte dokumenter (</w:t>
            </w:r>
            <w:r>
              <w:t>«</w:t>
            </w:r>
            <w:r w:rsidRPr="003F6457">
              <w:t>utgående dokument</w:t>
            </w:r>
            <w:r>
              <w:t>»</w:t>
            </w:r>
            <w:r w:rsidRPr="003F6457">
              <w:t xml:space="preserve">, </w:t>
            </w:r>
            <w:r>
              <w:t>«</w:t>
            </w:r>
            <w:r w:rsidRPr="003F6457">
              <w:t>organinternt dokument for oppfølging</w:t>
            </w:r>
            <w:r>
              <w:t>»</w:t>
            </w:r>
            <w:r w:rsidRPr="003F6457">
              <w:t xml:space="preserve">, </w:t>
            </w:r>
            <w:r>
              <w:t>«</w:t>
            </w:r>
            <w:r w:rsidRPr="003F6457">
              <w:t>organinternt dokument uten oppfølging</w:t>
            </w:r>
            <w:r>
              <w:t>»</w:t>
            </w:r>
            <w:r w:rsidRPr="003F6457">
              <w:t xml:space="preserve">) med status ”Ekspedert”, ”Journalført” eller ”Arkivert”, skal det på </w:t>
            </w:r>
            <w:r w:rsidRPr="003F6457">
              <w:rPr>
                <w:i/>
              </w:rPr>
              <w:t>Journalpost</w:t>
            </w:r>
            <w:r w:rsidRPr="003F6457">
              <w:t xml:space="preserve"> ikke være mulig å endre følgende metadata:</w:t>
            </w:r>
          </w:p>
          <w:p w14:paraId="48806605" w14:textId="77777777" w:rsidR="00FB79A8" w:rsidRPr="003F6457" w:rsidRDefault="00FB79A8" w:rsidP="00536663">
            <w:pPr>
              <w:numPr>
                <w:ilvl w:val="0"/>
                <w:numId w:val="4"/>
              </w:numPr>
            </w:pPr>
            <w:r w:rsidRPr="003F6457">
              <w:t>løpenummer</w:t>
            </w:r>
          </w:p>
          <w:p w14:paraId="00D6B718" w14:textId="77777777" w:rsidR="00FB79A8" w:rsidRPr="003F6457" w:rsidRDefault="00FB79A8" w:rsidP="00536663">
            <w:pPr>
              <w:numPr>
                <w:ilvl w:val="0"/>
                <w:numId w:val="4"/>
              </w:numPr>
            </w:pPr>
            <w:r w:rsidRPr="003F6457">
              <w:t>journalposttype</w:t>
            </w:r>
          </w:p>
          <w:p w14:paraId="483ACF10" w14:textId="77777777" w:rsidR="00FB79A8" w:rsidRPr="003F6457" w:rsidRDefault="00FB79A8" w:rsidP="00536663">
            <w:pPr>
              <w:numPr>
                <w:ilvl w:val="0"/>
                <w:numId w:val="4"/>
              </w:numPr>
            </w:pPr>
            <w:r w:rsidRPr="003F6457">
              <w:t>dokumentetsDato</w:t>
            </w:r>
          </w:p>
          <w:p w14:paraId="13266D43" w14:textId="77777777" w:rsidR="00FB79A8" w:rsidRPr="003F6457" w:rsidRDefault="00FB79A8" w:rsidP="00536663">
            <w:pPr>
              <w:numPr>
                <w:ilvl w:val="0"/>
                <w:numId w:val="4"/>
              </w:numPr>
            </w:pPr>
            <w:r w:rsidRPr="003F6457">
              <w:t>sendtDato</w:t>
            </w:r>
          </w:p>
          <w:p w14:paraId="443A571E" w14:textId="77777777" w:rsidR="00FB79A8" w:rsidRPr="003F6457" w:rsidRDefault="00FB79A8" w:rsidP="00536663">
            <w:pPr>
              <w:numPr>
                <w:ilvl w:val="0"/>
                <w:numId w:val="4"/>
              </w:numPr>
            </w:pPr>
            <w:r w:rsidRPr="003F6457">
              <w:t>saksbehandler</w:t>
            </w:r>
          </w:p>
          <w:p w14:paraId="0D2CE115" w14:textId="77777777" w:rsidR="00FB79A8" w:rsidRPr="003F6457" w:rsidRDefault="00FB79A8" w:rsidP="00536663">
            <w:pPr>
              <w:numPr>
                <w:ilvl w:val="0"/>
                <w:numId w:val="4"/>
              </w:numPr>
            </w:pPr>
            <w:r w:rsidRPr="003F6457">
              <w:t>administrativEnhet</w:t>
            </w:r>
          </w:p>
          <w:p w14:paraId="0DC3AB8A" w14:textId="77777777" w:rsidR="00FB79A8" w:rsidRPr="003F6457" w:rsidRDefault="00FB79A8" w:rsidP="00536663">
            <w:pPr>
              <w:numPr>
                <w:ilvl w:val="0"/>
                <w:numId w:val="4"/>
              </w:numPr>
            </w:pPr>
            <w:r w:rsidRPr="003F6457">
              <w:t>tittel</w:t>
            </w:r>
          </w:p>
          <w:p w14:paraId="4206A3CE" w14:textId="0D27324F" w:rsidR="00FB79A8" w:rsidRPr="003F6457" w:rsidRDefault="00FB79A8" w:rsidP="004E4553">
            <w:pPr>
              <w:numPr>
                <w:ilvl w:val="0"/>
                <w:numId w:val="4"/>
              </w:numPr>
            </w:pPr>
            <w:r w:rsidRPr="003F6457">
              <w:t>korrespondansepart</w:t>
            </w:r>
          </w:p>
        </w:tc>
        <w:tc>
          <w:tcPr>
            <w:tcW w:w="720" w:type="dxa"/>
            <w:tcMar>
              <w:top w:w="57" w:type="dxa"/>
              <w:left w:w="57" w:type="dxa"/>
              <w:bottom w:w="57" w:type="dxa"/>
              <w:right w:w="57" w:type="dxa"/>
            </w:tcMar>
          </w:tcPr>
          <w:p w14:paraId="13C6DC1F" w14:textId="77777777" w:rsidR="00FB79A8" w:rsidRPr="003F6457" w:rsidRDefault="00FB79A8" w:rsidP="008132D0">
            <w:pPr>
              <w:jc w:val="center"/>
            </w:pPr>
            <w:r w:rsidRPr="003F6457">
              <w:t>B</w:t>
            </w:r>
          </w:p>
        </w:tc>
        <w:tc>
          <w:tcPr>
            <w:tcW w:w="1980" w:type="dxa"/>
            <w:noWrap/>
            <w:tcMar>
              <w:top w:w="57" w:type="dxa"/>
              <w:left w:w="57" w:type="dxa"/>
              <w:bottom w:w="57" w:type="dxa"/>
              <w:right w:w="57" w:type="dxa"/>
            </w:tcMar>
          </w:tcPr>
          <w:p w14:paraId="4EF75346" w14:textId="77777777" w:rsidR="00FB79A8" w:rsidRPr="003F6457" w:rsidRDefault="00FB79A8" w:rsidP="008132D0">
            <w:r w:rsidRPr="003F6457">
              <w:t>Obligatorisk for sakarkiv</w:t>
            </w:r>
          </w:p>
        </w:tc>
      </w:tr>
      <w:tr w:rsidR="00FB79A8" w:rsidRPr="003F6457" w14:paraId="38189FD5" w14:textId="77777777" w:rsidTr="008132D0">
        <w:trPr>
          <w:cantSplit/>
        </w:trPr>
        <w:tc>
          <w:tcPr>
            <w:tcW w:w="900" w:type="dxa"/>
            <w:tcMar>
              <w:top w:w="57" w:type="dxa"/>
              <w:left w:w="57" w:type="dxa"/>
              <w:bottom w:w="57" w:type="dxa"/>
              <w:right w:w="57" w:type="dxa"/>
            </w:tcMar>
          </w:tcPr>
          <w:p w14:paraId="6F184D0E"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25102A2" w14:textId="3F9F38D3" w:rsidR="00FB79A8" w:rsidRPr="003F6457" w:rsidRDefault="00FB79A8" w:rsidP="0042593E">
            <w:pPr>
              <w:pStyle w:val="Merknadstekst"/>
              <w:rPr>
                <w:lang w:val="nb-NO" w:eastAsia="nb-NO"/>
              </w:rPr>
            </w:pPr>
            <w:r w:rsidRPr="003F6457">
              <w:rPr>
                <w:lang w:val="nb-NO" w:eastAsia="nb-NO"/>
              </w:rPr>
              <w:t xml:space="preserve">For </w:t>
            </w:r>
            <w:r>
              <w:rPr>
                <w:i/>
                <w:iCs/>
                <w:lang w:val="nb-NO" w:eastAsia="nb-NO"/>
              </w:rPr>
              <w:t>Journalpost</w:t>
            </w:r>
            <w:r w:rsidRPr="003F6457">
              <w:rPr>
                <w:lang w:val="nb-NO" w:eastAsia="nb-NO"/>
              </w:rPr>
              <w:t xml:space="preserve"> av</w:t>
            </w:r>
            <w:r>
              <w:rPr>
                <w:lang w:val="nb-NO" w:eastAsia="nb-NO"/>
              </w:rPr>
              <w:t xml:space="preserve"> typen</w:t>
            </w:r>
            <w:r w:rsidRPr="003F6457">
              <w:rPr>
                <w:lang w:val="nb-NO" w:eastAsia="nb-NO"/>
              </w:rPr>
              <w:t xml:space="preserve"> </w:t>
            </w:r>
            <w:r>
              <w:rPr>
                <w:lang w:val="nb-NO" w:eastAsia="nb-NO"/>
              </w:rPr>
              <w:t>«inngående dokument»</w:t>
            </w:r>
            <w:r w:rsidRPr="003F6457">
              <w:rPr>
                <w:lang w:val="nb-NO" w:eastAsia="nb-NO"/>
              </w:rPr>
              <w:t xml:space="preserve"> med status ”midlertidig registrert” eller ”registrert av saksbehandler” bør alle metadata kunne endres.</w:t>
            </w:r>
          </w:p>
        </w:tc>
        <w:tc>
          <w:tcPr>
            <w:tcW w:w="720" w:type="dxa"/>
            <w:tcMar>
              <w:top w:w="57" w:type="dxa"/>
              <w:left w:w="57" w:type="dxa"/>
              <w:bottom w:w="57" w:type="dxa"/>
              <w:right w:w="57" w:type="dxa"/>
            </w:tcMar>
          </w:tcPr>
          <w:p w14:paraId="48DEB91F" w14:textId="77777777" w:rsidR="00FB79A8" w:rsidRPr="003F6457" w:rsidRDefault="00FB79A8" w:rsidP="008132D0">
            <w:pPr>
              <w:jc w:val="center"/>
            </w:pPr>
            <w:r w:rsidRPr="003F6457">
              <w:t>V</w:t>
            </w:r>
          </w:p>
        </w:tc>
        <w:tc>
          <w:tcPr>
            <w:tcW w:w="1980" w:type="dxa"/>
            <w:noWrap/>
            <w:tcMar>
              <w:top w:w="57" w:type="dxa"/>
              <w:left w:w="57" w:type="dxa"/>
              <w:bottom w:w="57" w:type="dxa"/>
              <w:right w:w="57" w:type="dxa"/>
            </w:tcMar>
          </w:tcPr>
          <w:p w14:paraId="2370C3EA" w14:textId="77777777" w:rsidR="00FB79A8" w:rsidRPr="003F6457" w:rsidRDefault="00FB79A8" w:rsidP="008132D0">
            <w:pPr>
              <w:outlineLvl w:val="0"/>
            </w:pPr>
          </w:p>
        </w:tc>
      </w:tr>
      <w:tr w:rsidR="00FB79A8" w:rsidRPr="003F6457" w14:paraId="6FCBDF1D" w14:textId="77777777" w:rsidTr="008132D0">
        <w:trPr>
          <w:cantSplit/>
        </w:trPr>
        <w:tc>
          <w:tcPr>
            <w:tcW w:w="900" w:type="dxa"/>
            <w:tcMar>
              <w:top w:w="57" w:type="dxa"/>
              <w:left w:w="57" w:type="dxa"/>
              <w:bottom w:w="57" w:type="dxa"/>
              <w:right w:w="57" w:type="dxa"/>
            </w:tcMar>
          </w:tcPr>
          <w:p w14:paraId="23B86E38"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5692AE4" w14:textId="77777777" w:rsidR="00FB79A8" w:rsidRPr="003F6457" w:rsidRDefault="00FB79A8" w:rsidP="008132D0">
            <w:pPr>
              <w:pStyle w:val="Merknadstekst"/>
              <w:rPr>
                <w:lang w:val="nb-NO" w:eastAsia="nb-NO"/>
              </w:rPr>
            </w:pPr>
            <w:r w:rsidRPr="003F6457">
              <w:rPr>
                <w:lang w:val="nb-NO" w:eastAsia="nb-NO"/>
              </w:rPr>
              <w:t xml:space="preserve">For </w:t>
            </w:r>
            <w:r>
              <w:rPr>
                <w:i/>
                <w:iCs/>
                <w:lang w:val="nb-NO" w:eastAsia="nb-NO"/>
              </w:rPr>
              <w:t>Journalpost</w:t>
            </w:r>
            <w:r w:rsidRPr="003F6457">
              <w:rPr>
                <w:lang w:val="nb-NO" w:eastAsia="nb-NO"/>
              </w:rPr>
              <w:t xml:space="preserve"> av</w:t>
            </w:r>
            <w:r>
              <w:rPr>
                <w:lang w:val="nb-NO" w:eastAsia="nb-NO"/>
              </w:rPr>
              <w:t xml:space="preserve"> typer</w:t>
            </w:r>
            <w:r w:rsidRPr="003F6457">
              <w:rPr>
                <w:lang w:val="nb-NO" w:eastAsia="nb-NO"/>
              </w:rPr>
              <w:t xml:space="preserve"> egenproduse</w:t>
            </w:r>
            <w:r>
              <w:rPr>
                <w:lang w:val="nb-NO" w:eastAsia="nb-NO"/>
              </w:rPr>
              <w:t>rte dokumenter (</w:t>
            </w:r>
            <w:r w:rsidRPr="003F6457">
              <w:rPr>
                <w:lang w:val="nb-NO" w:eastAsia="nb-NO"/>
              </w:rPr>
              <w:t>”utgående dokument”, ”Organinternt dokument for oppfølging”, ”Organinternt</w:t>
            </w:r>
            <w:r>
              <w:rPr>
                <w:lang w:val="nb-NO" w:eastAsia="nb-NO"/>
              </w:rPr>
              <w:t xml:space="preserve"> dokument uten oppfølging”</w:t>
            </w:r>
            <w:r w:rsidRPr="003F6457">
              <w:rPr>
                <w:lang w:val="nb-NO" w:eastAsia="nb-NO"/>
              </w:rPr>
              <w:t xml:space="preserve">) med status ”Registrert av saksbehandler” og ”Ferdigstilt fra saksbehandler” bør det for autorisert personale være mulig å endre alle metadata. </w:t>
            </w:r>
          </w:p>
        </w:tc>
        <w:tc>
          <w:tcPr>
            <w:tcW w:w="720" w:type="dxa"/>
            <w:tcMar>
              <w:top w:w="57" w:type="dxa"/>
              <w:left w:w="57" w:type="dxa"/>
              <w:bottom w:w="57" w:type="dxa"/>
              <w:right w:w="57" w:type="dxa"/>
            </w:tcMar>
          </w:tcPr>
          <w:p w14:paraId="5E9F50C8" w14:textId="77777777" w:rsidR="00FB79A8" w:rsidRPr="003F6457" w:rsidRDefault="00FB79A8" w:rsidP="008132D0">
            <w:pPr>
              <w:jc w:val="center"/>
              <w:outlineLvl w:val="0"/>
            </w:pPr>
            <w:r w:rsidRPr="003F6457">
              <w:t>V</w:t>
            </w:r>
          </w:p>
        </w:tc>
        <w:tc>
          <w:tcPr>
            <w:tcW w:w="1980" w:type="dxa"/>
            <w:noWrap/>
            <w:tcMar>
              <w:top w:w="57" w:type="dxa"/>
              <w:left w:w="57" w:type="dxa"/>
              <w:bottom w:w="57" w:type="dxa"/>
              <w:right w:w="57" w:type="dxa"/>
            </w:tcMar>
          </w:tcPr>
          <w:p w14:paraId="20EAEE7C" w14:textId="77777777" w:rsidR="00FB79A8" w:rsidRPr="003F6457" w:rsidRDefault="00FB79A8" w:rsidP="008132D0"/>
        </w:tc>
      </w:tr>
      <w:tr w:rsidR="00FB79A8" w:rsidRPr="003F6457" w14:paraId="79502974" w14:textId="77777777" w:rsidTr="008132D0">
        <w:trPr>
          <w:cantSplit/>
        </w:trPr>
        <w:tc>
          <w:tcPr>
            <w:tcW w:w="900" w:type="dxa"/>
            <w:tcMar>
              <w:top w:w="57" w:type="dxa"/>
              <w:left w:w="57" w:type="dxa"/>
              <w:bottom w:w="57" w:type="dxa"/>
              <w:right w:w="57" w:type="dxa"/>
            </w:tcMar>
          </w:tcPr>
          <w:p w14:paraId="7B3B5417"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2E160099" w14:textId="77777777" w:rsidR="00FB79A8" w:rsidRPr="003F6457" w:rsidRDefault="00FB79A8" w:rsidP="008132D0">
            <w:r>
              <w:t xml:space="preserve">Det bør være mulig å arkivere en ny variant av et dokument på en </w:t>
            </w:r>
            <w:r>
              <w:rPr>
                <w:i/>
                <w:iCs/>
              </w:rPr>
              <w:t>Journalpost</w:t>
            </w:r>
            <w:r>
              <w:t xml:space="preserve"> med status ”Ekspedert”, ”Journalført” eller ”Arkivert”, uten å måtte reversere statusen. Denne varianten må ikke kunne forveksles med den ferdigstilte varianten som ble ekspedert</w:t>
            </w:r>
          </w:p>
        </w:tc>
        <w:tc>
          <w:tcPr>
            <w:tcW w:w="720" w:type="dxa"/>
            <w:tcMar>
              <w:top w:w="57" w:type="dxa"/>
              <w:left w:w="57" w:type="dxa"/>
              <w:bottom w:w="57" w:type="dxa"/>
              <w:right w:w="57" w:type="dxa"/>
            </w:tcMar>
          </w:tcPr>
          <w:p w14:paraId="1D21CC5E" w14:textId="77777777" w:rsidR="00FB79A8" w:rsidRPr="003F6457" w:rsidRDefault="00FB79A8" w:rsidP="008132D0">
            <w:pPr>
              <w:jc w:val="center"/>
            </w:pPr>
            <w:r>
              <w:t>V</w:t>
            </w:r>
          </w:p>
        </w:tc>
        <w:tc>
          <w:tcPr>
            <w:tcW w:w="1980" w:type="dxa"/>
            <w:noWrap/>
            <w:tcMar>
              <w:top w:w="57" w:type="dxa"/>
              <w:left w:w="57" w:type="dxa"/>
              <w:bottom w:w="57" w:type="dxa"/>
              <w:right w:w="57" w:type="dxa"/>
            </w:tcMar>
          </w:tcPr>
          <w:p w14:paraId="34AA035F" w14:textId="77777777" w:rsidR="00FB79A8" w:rsidRPr="00554CD0" w:rsidRDefault="00FB79A8" w:rsidP="008132D0"/>
        </w:tc>
      </w:tr>
    </w:tbl>
    <w:p w14:paraId="13532E18" w14:textId="77777777" w:rsidR="00FB79A8" w:rsidRPr="003F6457" w:rsidRDefault="00FB79A8" w:rsidP="00FB79A8"/>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FB79A8" w:rsidRPr="003F6457" w14:paraId="5ADA1085" w14:textId="77777777" w:rsidTr="008132D0">
        <w:trPr>
          <w:trHeight w:val="525"/>
          <w:tblHeader/>
        </w:trPr>
        <w:tc>
          <w:tcPr>
            <w:tcW w:w="900" w:type="dxa"/>
            <w:shd w:val="clear" w:color="auto" w:fill="E6E6E6"/>
            <w:tcMar>
              <w:top w:w="57" w:type="dxa"/>
              <w:left w:w="57" w:type="dxa"/>
              <w:bottom w:w="57" w:type="dxa"/>
              <w:right w:w="57" w:type="dxa"/>
            </w:tcMar>
            <w:vAlign w:val="center"/>
          </w:tcPr>
          <w:p w14:paraId="791C185F" w14:textId="77777777" w:rsidR="00FB79A8" w:rsidRPr="003F6457" w:rsidRDefault="00FB79A8" w:rsidP="008132D0">
            <w:pPr>
              <w:pStyle w:val="Tabelloverskrift"/>
            </w:pPr>
            <w:r w:rsidRPr="003F6457">
              <w:t>Krav nr.</w:t>
            </w:r>
          </w:p>
        </w:tc>
        <w:tc>
          <w:tcPr>
            <w:tcW w:w="5580" w:type="dxa"/>
            <w:shd w:val="clear" w:color="auto" w:fill="E6E6E6"/>
            <w:tcMar>
              <w:top w:w="57" w:type="dxa"/>
              <w:left w:w="57" w:type="dxa"/>
              <w:bottom w:w="57" w:type="dxa"/>
              <w:right w:w="57" w:type="dxa"/>
            </w:tcMar>
            <w:vAlign w:val="center"/>
          </w:tcPr>
          <w:p w14:paraId="45DFE38E" w14:textId="468AAAFE" w:rsidR="00FB79A8" w:rsidRPr="003F6457" w:rsidRDefault="00FB79A8" w:rsidP="008132D0">
            <w:pPr>
              <w:pStyle w:val="Tabelloverskrift"/>
            </w:pPr>
            <w:r w:rsidRPr="003F6457">
              <w:t xml:space="preserve">Krav til frysing av dokument og metadata for </w:t>
            </w:r>
            <w:r w:rsidR="00EE69F2">
              <w:rPr>
                <w:i/>
              </w:rPr>
              <w:t>dokumentbeskrivelse</w:t>
            </w:r>
          </w:p>
        </w:tc>
        <w:tc>
          <w:tcPr>
            <w:tcW w:w="720" w:type="dxa"/>
            <w:shd w:val="clear" w:color="auto" w:fill="E6E6E6"/>
            <w:tcMar>
              <w:top w:w="57" w:type="dxa"/>
              <w:left w:w="57" w:type="dxa"/>
              <w:bottom w:w="57" w:type="dxa"/>
              <w:right w:w="57" w:type="dxa"/>
            </w:tcMar>
            <w:vAlign w:val="center"/>
          </w:tcPr>
          <w:p w14:paraId="39299FEB" w14:textId="77777777" w:rsidR="00FB79A8" w:rsidRPr="003F6457" w:rsidRDefault="00FB79A8" w:rsidP="008132D0">
            <w:pPr>
              <w:pStyle w:val="Tabelloverskrift"/>
            </w:pPr>
            <w:r w:rsidRPr="003F6457">
              <w:t>Type</w:t>
            </w:r>
          </w:p>
        </w:tc>
        <w:tc>
          <w:tcPr>
            <w:tcW w:w="1980" w:type="dxa"/>
            <w:shd w:val="clear" w:color="auto" w:fill="E6E6E6"/>
            <w:noWrap/>
            <w:tcMar>
              <w:top w:w="57" w:type="dxa"/>
              <w:left w:w="57" w:type="dxa"/>
              <w:bottom w:w="57" w:type="dxa"/>
              <w:right w:w="57" w:type="dxa"/>
            </w:tcMar>
            <w:vAlign w:val="center"/>
          </w:tcPr>
          <w:p w14:paraId="0CE8D257" w14:textId="77777777" w:rsidR="00FB79A8" w:rsidRPr="003F6457" w:rsidRDefault="00FB79A8" w:rsidP="008132D0">
            <w:pPr>
              <w:pStyle w:val="Tabelloverskrift"/>
            </w:pPr>
            <w:r w:rsidRPr="003F6457">
              <w:t>Merknad</w:t>
            </w:r>
          </w:p>
        </w:tc>
      </w:tr>
      <w:tr w:rsidR="00FB79A8" w:rsidRPr="003F6457" w14:paraId="4C49478C" w14:textId="77777777" w:rsidTr="008132D0">
        <w:trPr>
          <w:cantSplit/>
          <w:trHeight w:val="525"/>
        </w:trPr>
        <w:tc>
          <w:tcPr>
            <w:tcW w:w="900" w:type="dxa"/>
            <w:tcMar>
              <w:top w:w="57" w:type="dxa"/>
              <w:left w:w="57" w:type="dxa"/>
              <w:bottom w:w="57" w:type="dxa"/>
              <w:right w:w="57" w:type="dxa"/>
            </w:tcMar>
          </w:tcPr>
          <w:p w14:paraId="7AB8B201"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1A91BB97" w14:textId="2FCD09CA" w:rsidR="00FB79A8" w:rsidRPr="003F6457" w:rsidRDefault="00FB79A8" w:rsidP="008132D0">
            <w:pPr>
              <w:pStyle w:val="Merknadstekst"/>
              <w:rPr>
                <w:lang w:val="nb-NO" w:eastAsia="en-US"/>
              </w:rPr>
            </w:pPr>
            <w:r w:rsidRPr="003F6457">
              <w:rPr>
                <w:lang w:val="nb-NO" w:eastAsia="nb-NO"/>
              </w:rPr>
              <w:t xml:space="preserve">Metadata for </w:t>
            </w:r>
            <w:r w:rsidR="00EE69F2">
              <w:rPr>
                <w:i/>
                <w:iCs/>
                <w:lang w:val="nb-NO" w:eastAsia="nb-NO"/>
              </w:rPr>
              <w:t>dokumentbeskrivelse</w:t>
            </w:r>
            <w:r w:rsidRPr="003F6457">
              <w:rPr>
                <w:lang w:val="nb-NO" w:eastAsia="nb-NO"/>
              </w:rPr>
              <w:t xml:space="preserve"> for hoveddokument </w:t>
            </w:r>
            <w:r>
              <w:rPr>
                <w:lang w:val="nb-NO" w:eastAsia="nb-NO"/>
              </w:rPr>
              <w:t>bør</w:t>
            </w:r>
            <w:r w:rsidRPr="003F6457">
              <w:rPr>
                <w:lang w:val="nb-NO" w:eastAsia="nb-NO"/>
              </w:rPr>
              <w:t xml:space="preserve"> kunne fylles ut automatisk på basis av metadata fra </w:t>
            </w:r>
            <w:r w:rsidR="00EE69F2">
              <w:rPr>
                <w:i/>
                <w:iCs/>
                <w:lang w:val="nb-NO" w:eastAsia="nb-NO"/>
              </w:rPr>
              <w:t>registrering</w:t>
            </w:r>
            <w:r w:rsidRPr="003F6457">
              <w:rPr>
                <w:lang w:val="nb-NO" w:eastAsia="nb-NO"/>
              </w:rPr>
              <w:t xml:space="preserve"> ved oppretting.</w:t>
            </w:r>
          </w:p>
        </w:tc>
        <w:tc>
          <w:tcPr>
            <w:tcW w:w="720" w:type="dxa"/>
            <w:tcMar>
              <w:top w:w="57" w:type="dxa"/>
              <w:left w:w="57" w:type="dxa"/>
              <w:bottom w:w="57" w:type="dxa"/>
              <w:right w:w="57" w:type="dxa"/>
            </w:tcMar>
          </w:tcPr>
          <w:p w14:paraId="63D640A2" w14:textId="77777777" w:rsidR="00FB79A8" w:rsidRPr="003F6457" w:rsidRDefault="00FB79A8" w:rsidP="008132D0">
            <w:pPr>
              <w:jc w:val="center"/>
            </w:pPr>
            <w:r w:rsidRPr="003F6457">
              <w:t>V</w:t>
            </w:r>
          </w:p>
        </w:tc>
        <w:tc>
          <w:tcPr>
            <w:tcW w:w="1980" w:type="dxa"/>
            <w:noWrap/>
            <w:tcMar>
              <w:top w:w="57" w:type="dxa"/>
              <w:left w:w="57" w:type="dxa"/>
              <w:bottom w:w="57" w:type="dxa"/>
              <w:right w:w="57" w:type="dxa"/>
            </w:tcMar>
          </w:tcPr>
          <w:p w14:paraId="2D7A6A35" w14:textId="77777777" w:rsidR="00FB79A8" w:rsidRPr="003F6457" w:rsidRDefault="00FB79A8" w:rsidP="008132D0">
            <w:pPr>
              <w:pStyle w:val="Merknadstekst"/>
              <w:rPr>
                <w:lang w:val="nb-NO" w:eastAsia="en-US"/>
              </w:rPr>
            </w:pPr>
          </w:p>
        </w:tc>
      </w:tr>
      <w:tr w:rsidR="00FB79A8" w:rsidRPr="003F6457" w14:paraId="629C5CE3" w14:textId="77777777" w:rsidTr="008132D0">
        <w:trPr>
          <w:cantSplit/>
          <w:trHeight w:val="525"/>
        </w:trPr>
        <w:tc>
          <w:tcPr>
            <w:tcW w:w="900" w:type="dxa"/>
            <w:tcMar>
              <w:top w:w="57" w:type="dxa"/>
              <w:left w:w="57" w:type="dxa"/>
              <w:bottom w:w="57" w:type="dxa"/>
              <w:right w:w="57" w:type="dxa"/>
            </w:tcMar>
          </w:tcPr>
          <w:p w14:paraId="324AACF6"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5DA30CE" w14:textId="77777777" w:rsidR="00FB79A8" w:rsidRPr="003F6457" w:rsidRDefault="00FB79A8" w:rsidP="008132D0">
            <w:pPr>
              <w:pStyle w:val="Merknadstekst"/>
              <w:rPr>
                <w:lang w:val="nb-NO" w:eastAsia="en-US"/>
              </w:rPr>
            </w:pPr>
            <w:r w:rsidRPr="003F6457">
              <w:rPr>
                <w:lang w:val="nb-NO" w:eastAsia="nb-NO"/>
              </w:rPr>
              <w:t>Det skal være mulig å registrere at et dokument er i papirform og hvor det er lokalisert</w:t>
            </w:r>
          </w:p>
        </w:tc>
        <w:tc>
          <w:tcPr>
            <w:tcW w:w="720" w:type="dxa"/>
            <w:tcMar>
              <w:top w:w="57" w:type="dxa"/>
              <w:left w:w="57" w:type="dxa"/>
              <w:bottom w:w="57" w:type="dxa"/>
              <w:right w:w="57" w:type="dxa"/>
            </w:tcMar>
          </w:tcPr>
          <w:p w14:paraId="4E8F4E10"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6AB2A622" w14:textId="77777777" w:rsidR="00FB79A8" w:rsidRPr="003F6457" w:rsidRDefault="00FB79A8" w:rsidP="008132D0">
            <w:pPr>
              <w:pStyle w:val="Merknadstekst"/>
              <w:rPr>
                <w:lang w:val="nb-NO" w:eastAsia="en-US"/>
              </w:rPr>
            </w:pPr>
          </w:p>
        </w:tc>
      </w:tr>
      <w:tr w:rsidR="00FB79A8" w:rsidRPr="003F6457" w14:paraId="3A465D17" w14:textId="77777777" w:rsidTr="008132D0">
        <w:trPr>
          <w:cantSplit/>
          <w:trHeight w:val="525"/>
        </w:trPr>
        <w:tc>
          <w:tcPr>
            <w:tcW w:w="900" w:type="dxa"/>
            <w:tcMar>
              <w:top w:w="57" w:type="dxa"/>
              <w:left w:w="57" w:type="dxa"/>
              <w:bottom w:w="57" w:type="dxa"/>
              <w:right w:w="57" w:type="dxa"/>
            </w:tcMar>
          </w:tcPr>
          <w:p w14:paraId="056A6F62" w14:textId="77777777" w:rsidR="00FB79A8" w:rsidRPr="003F6457" w:rsidRDefault="00FB79A8" w:rsidP="00536663">
            <w:pPr>
              <w:numPr>
                <w:ilvl w:val="0"/>
                <w:numId w:val="41"/>
              </w:numPr>
            </w:pPr>
          </w:p>
        </w:tc>
        <w:tc>
          <w:tcPr>
            <w:tcW w:w="5580" w:type="dxa"/>
            <w:tcMar>
              <w:top w:w="57" w:type="dxa"/>
              <w:left w:w="57" w:type="dxa"/>
              <w:bottom w:w="57" w:type="dxa"/>
              <w:right w:w="57" w:type="dxa"/>
            </w:tcMar>
            <w:vAlign w:val="center"/>
          </w:tcPr>
          <w:p w14:paraId="5F3FC8F5" w14:textId="574C8FA8" w:rsidR="00FB79A8" w:rsidRPr="003F6457" w:rsidRDefault="00FB79A8" w:rsidP="0042593E">
            <w:r>
              <w:t xml:space="preserve">Det skal ikke være mulig å sette </w:t>
            </w:r>
            <w:r w:rsidRPr="001F3259">
              <w:rPr>
                <w:i/>
              </w:rPr>
              <w:t>journalstatus</w:t>
            </w:r>
            <w:r>
              <w:t xml:space="preserve"> ”Ekspedert”, ”Journalført” eller ”Arkivert” dersom ikke dokumentstatus er satt til ”Dokumentet er ferdigstilt”. </w:t>
            </w:r>
          </w:p>
        </w:tc>
        <w:tc>
          <w:tcPr>
            <w:tcW w:w="720" w:type="dxa"/>
            <w:tcMar>
              <w:top w:w="57" w:type="dxa"/>
              <w:left w:w="57" w:type="dxa"/>
              <w:bottom w:w="57" w:type="dxa"/>
              <w:right w:w="57" w:type="dxa"/>
            </w:tcMar>
          </w:tcPr>
          <w:p w14:paraId="2D0D4E59" w14:textId="07267143" w:rsidR="00FB79A8" w:rsidRPr="003F6457" w:rsidRDefault="0042593E" w:rsidP="008132D0">
            <w:pPr>
              <w:jc w:val="center"/>
            </w:pPr>
            <w:r>
              <w:t>B</w:t>
            </w:r>
          </w:p>
        </w:tc>
        <w:tc>
          <w:tcPr>
            <w:tcW w:w="1980" w:type="dxa"/>
            <w:noWrap/>
            <w:tcMar>
              <w:top w:w="57" w:type="dxa"/>
              <w:left w:w="57" w:type="dxa"/>
              <w:bottom w:w="57" w:type="dxa"/>
              <w:right w:w="57" w:type="dxa"/>
            </w:tcMar>
          </w:tcPr>
          <w:p w14:paraId="72838305" w14:textId="11D9DA27" w:rsidR="00FB79A8" w:rsidRPr="003F6457" w:rsidRDefault="0042593E" w:rsidP="008132D0">
            <w:r>
              <w:t>Obligatorisk for sakarkiv</w:t>
            </w:r>
          </w:p>
        </w:tc>
      </w:tr>
      <w:tr w:rsidR="00FB79A8" w:rsidRPr="003F6457" w14:paraId="4B263C00" w14:textId="77777777" w:rsidTr="008132D0">
        <w:trPr>
          <w:cantSplit/>
          <w:trHeight w:val="525"/>
        </w:trPr>
        <w:tc>
          <w:tcPr>
            <w:tcW w:w="900" w:type="dxa"/>
            <w:tcMar>
              <w:top w:w="57" w:type="dxa"/>
              <w:left w:w="57" w:type="dxa"/>
              <w:bottom w:w="57" w:type="dxa"/>
              <w:right w:w="57" w:type="dxa"/>
            </w:tcMar>
          </w:tcPr>
          <w:p w14:paraId="386E0203" w14:textId="77777777" w:rsidR="00FB79A8" w:rsidRPr="003F6457" w:rsidRDefault="00FB79A8" w:rsidP="00536663">
            <w:pPr>
              <w:numPr>
                <w:ilvl w:val="0"/>
                <w:numId w:val="41"/>
              </w:numPr>
            </w:pPr>
          </w:p>
        </w:tc>
        <w:tc>
          <w:tcPr>
            <w:tcW w:w="5580" w:type="dxa"/>
            <w:tcMar>
              <w:top w:w="57" w:type="dxa"/>
              <w:left w:w="57" w:type="dxa"/>
              <w:bottom w:w="57" w:type="dxa"/>
              <w:right w:w="57" w:type="dxa"/>
            </w:tcMar>
            <w:vAlign w:val="center"/>
          </w:tcPr>
          <w:p w14:paraId="6F5011F1" w14:textId="39F0AE73" w:rsidR="00FB79A8" w:rsidRPr="003F6457" w:rsidRDefault="00FB79A8" w:rsidP="008132D0">
            <w:pPr>
              <w:pStyle w:val="Merknadstekst"/>
              <w:rPr>
                <w:lang w:val="nb-NO" w:eastAsia="nb-NO"/>
              </w:rPr>
            </w:pPr>
            <w:r w:rsidRPr="003F6457">
              <w:rPr>
                <w:lang w:val="nb-NO" w:eastAsia="nb-NO"/>
              </w:rPr>
              <w:t xml:space="preserve">Det skal ikke være mulig å endre innholdet i et dokument når status på </w:t>
            </w:r>
            <w:r w:rsidR="00EE69F2">
              <w:rPr>
                <w:i/>
                <w:lang w:val="nb-NO" w:eastAsia="nb-NO"/>
              </w:rPr>
              <w:t>dokumentbeskrivelse</w:t>
            </w:r>
            <w:r w:rsidRPr="003F6457">
              <w:rPr>
                <w:lang w:val="nb-NO" w:eastAsia="nb-NO"/>
              </w:rPr>
              <w:t xml:space="preserve"> er satt til </w:t>
            </w:r>
            <w:r w:rsidRPr="003F6457">
              <w:rPr>
                <w:lang w:val="nb-NO" w:eastAsia="en-US"/>
              </w:rPr>
              <w:t>”Dokumentet er ferdigstilt”</w:t>
            </w:r>
            <w:r w:rsidRPr="003F6457">
              <w:rPr>
                <w:lang w:val="nb-NO" w:eastAsia="nb-NO"/>
              </w:rPr>
              <w:t>.</w:t>
            </w:r>
          </w:p>
        </w:tc>
        <w:tc>
          <w:tcPr>
            <w:tcW w:w="720" w:type="dxa"/>
            <w:tcMar>
              <w:top w:w="57" w:type="dxa"/>
              <w:left w:w="57" w:type="dxa"/>
              <w:bottom w:w="57" w:type="dxa"/>
              <w:right w:w="57" w:type="dxa"/>
            </w:tcMar>
          </w:tcPr>
          <w:p w14:paraId="6DCD371F"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74C881BE" w14:textId="77777777" w:rsidR="00FB79A8" w:rsidRPr="003F6457" w:rsidRDefault="00FB79A8" w:rsidP="008132D0">
            <w:pPr>
              <w:pStyle w:val="Merknadstekst"/>
              <w:rPr>
                <w:lang w:val="nb-NO" w:eastAsia="en-US"/>
              </w:rPr>
            </w:pPr>
          </w:p>
        </w:tc>
      </w:tr>
      <w:tr w:rsidR="00FB79A8" w:rsidRPr="003F6457" w14:paraId="7769BEF6" w14:textId="77777777" w:rsidTr="008132D0">
        <w:trPr>
          <w:cantSplit/>
          <w:trHeight w:val="525"/>
        </w:trPr>
        <w:tc>
          <w:tcPr>
            <w:tcW w:w="900" w:type="dxa"/>
            <w:tcMar>
              <w:top w:w="57" w:type="dxa"/>
              <w:left w:w="57" w:type="dxa"/>
              <w:bottom w:w="57" w:type="dxa"/>
              <w:right w:w="57" w:type="dxa"/>
            </w:tcMar>
          </w:tcPr>
          <w:p w14:paraId="14D8AE16" w14:textId="77777777" w:rsidR="00FB79A8" w:rsidRPr="003F6457" w:rsidRDefault="00FB79A8" w:rsidP="00536663">
            <w:pPr>
              <w:numPr>
                <w:ilvl w:val="0"/>
                <w:numId w:val="41"/>
              </w:numPr>
            </w:pPr>
          </w:p>
        </w:tc>
        <w:tc>
          <w:tcPr>
            <w:tcW w:w="5580" w:type="dxa"/>
            <w:tcMar>
              <w:top w:w="57" w:type="dxa"/>
              <w:left w:w="57" w:type="dxa"/>
              <w:bottom w:w="57" w:type="dxa"/>
              <w:right w:w="57" w:type="dxa"/>
            </w:tcMar>
            <w:vAlign w:val="center"/>
          </w:tcPr>
          <w:p w14:paraId="579B2C8D" w14:textId="77777777" w:rsidR="00FB79A8" w:rsidRPr="003F6457" w:rsidRDefault="00FB79A8" w:rsidP="008132D0">
            <w:pPr>
              <w:pStyle w:val="Merknadstekst"/>
              <w:rPr>
                <w:lang w:val="nb-NO" w:eastAsia="en-US"/>
              </w:rPr>
            </w:pPr>
            <w:r w:rsidRPr="003F6457">
              <w:rPr>
                <w:lang w:val="nb-NO" w:eastAsia="nb-NO"/>
              </w:rPr>
              <w:t xml:space="preserve">Det </w:t>
            </w:r>
            <w:r>
              <w:rPr>
                <w:lang w:val="nb-NO" w:eastAsia="nb-NO"/>
              </w:rPr>
              <w:t>bør</w:t>
            </w:r>
            <w:r w:rsidRPr="003F6457">
              <w:rPr>
                <w:lang w:val="nb-NO" w:eastAsia="nb-NO"/>
              </w:rPr>
              <w:t xml:space="preserve"> ikke være mulig å endre (reversere) status </w:t>
            </w:r>
            <w:r w:rsidRPr="003F6457">
              <w:rPr>
                <w:lang w:val="nb-NO" w:eastAsia="en-US"/>
              </w:rPr>
              <w:t>”Dokumentet er ferdigstilt”.</w:t>
            </w:r>
          </w:p>
        </w:tc>
        <w:tc>
          <w:tcPr>
            <w:tcW w:w="720" w:type="dxa"/>
            <w:tcMar>
              <w:top w:w="57" w:type="dxa"/>
              <w:left w:w="57" w:type="dxa"/>
              <w:bottom w:w="57" w:type="dxa"/>
              <w:right w:w="57" w:type="dxa"/>
            </w:tcMar>
          </w:tcPr>
          <w:p w14:paraId="7708FDA7" w14:textId="77777777" w:rsidR="00FB79A8" w:rsidRPr="003F6457" w:rsidRDefault="00FB79A8" w:rsidP="008132D0">
            <w:pPr>
              <w:jc w:val="center"/>
            </w:pPr>
            <w:r>
              <w:t>V</w:t>
            </w:r>
          </w:p>
        </w:tc>
        <w:tc>
          <w:tcPr>
            <w:tcW w:w="1980" w:type="dxa"/>
            <w:noWrap/>
            <w:tcMar>
              <w:top w:w="57" w:type="dxa"/>
              <w:left w:w="57" w:type="dxa"/>
              <w:bottom w:w="57" w:type="dxa"/>
              <w:right w:w="57" w:type="dxa"/>
            </w:tcMar>
          </w:tcPr>
          <w:p w14:paraId="2EF7E71B" w14:textId="77777777" w:rsidR="00FB79A8" w:rsidRPr="003F6457" w:rsidRDefault="00FB79A8" w:rsidP="008132D0">
            <w:pPr>
              <w:pStyle w:val="Merknadstekst"/>
              <w:rPr>
                <w:lang w:val="nb-NO" w:eastAsia="en-US"/>
              </w:rPr>
            </w:pPr>
          </w:p>
        </w:tc>
      </w:tr>
      <w:tr w:rsidR="00FB79A8" w:rsidRPr="003F6457" w14:paraId="5EB8B8E9" w14:textId="77777777" w:rsidTr="008132D0">
        <w:trPr>
          <w:cantSplit/>
          <w:trHeight w:val="525"/>
        </w:trPr>
        <w:tc>
          <w:tcPr>
            <w:tcW w:w="900" w:type="dxa"/>
            <w:tcMar>
              <w:top w:w="57" w:type="dxa"/>
              <w:left w:w="57" w:type="dxa"/>
              <w:bottom w:w="57" w:type="dxa"/>
              <w:right w:w="57" w:type="dxa"/>
            </w:tcMar>
          </w:tcPr>
          <w:p w14:paraId="2ECFE080" w14:textId="77777777" w:rsidR="00FB79A8" w:rsidRPr="003F6457" w:rsidRDefault="00FB79A8" w:rsidP="00536663">
            <w:pPr>
              <w:numPr>
                <w:ilvl w:val="0"/>
                <w:numId w:val="41"/>
              </w:numPr>
            </w:pPr>
          </w:p>
        </w:tc>
        <w:tc>
          <w:tcPr>
            <w:tcW w:w="5580" w:type="dxa"/>
            <w:tcMar>
              <w:top w:w="57" w:type="dxa"/>
              <w:left w:w="57" w:type="dxa"/>
              <w:bottom w:w="57" w:type="dxa"/>
              <w:right w:w="57" w:type="dxa"/>
            </w:tcMar>
          </w:tcPr>
          <w:p w14:paraId="77E44F29" w14:textId="3E535D96" w:rsidR="00FB79A8" w:rsidRPr="003F6457" w:rsidRDefault="00FB79A8" w:rsidP="008132D0">
            <w:r w:rsidRPr="003F6457">
              <w:t xml:space="preserve">For </w:t>
            </w:r>
            <w:r w:rsidR="00EE69F2">
              <w:rPr>
                <w:i/>
                <w:iCs/>
              </w:rPr>
              <w:t>dokumentbeskrivelse</w:t>
            </w:r>
            <w:r w:rsidRPr="003F6457">
              <w:t xml:space="preserve"> med status ”Dokumentet er ferdigstilt” skal det være tillatt å endre tittelen på hoveddokument og vedlegg.</w:t>
            </w:r>
          </w:p>
        </w:tc>
        <w:tc>
          <w:tcPr>
            <w:tcW w:w="720" w:type="dxa"/>
            <w:tcMar>
              <w:top w:w="57" w:type="dxa"/>
              <w:left w:w="57" w:type="dxa"/>
              <w:bottom w:w="57" w:type="dxa"/>
              <w:right w:w="57" w:type="dxa"/>
            </w:tcMar>
          </w:tcPr>
          <w:p w14:paraId="0CBDCEBC" w14:textId="77777777" w:rsidR="00FB79A8" w:rsidRPr="003F6457" w:rsidRDefault="00FB79A8" w:rsidP="008132D0">
            <w:pPr>
              <w:jc w:val="center"/>
            </w:pPr>
            <w:r w:rsidRPr="003F6457">
              <w:t>O</w:t>
            </w:r>
          </w:p>
        </w:tc>
        <w:tc>
          <w:tcPr>
            <w:tcW w:w="1980" w:type="dxa"/>
            <w:noWrap/>
            <w:tcMar>
              <w:top w:w="57" w:type="dxa"/>
              <w:left w:w="57" w:type="dxa"/>
              <w:bottom w:w="57" w:type="dxa"/>
              <w:right w:w="57" w:type="dxa"/>
            </w:tcMar>
          </w:tcPr>
          <w:p w14:paraId="68B0B911" w14:textId="77777777" w:rsidR="00FB79A8" w:rsidRPr="003F6457" w:rsidRDefault="00FB79A8" w:rsidP="008132D0">
            <w:pPr>
              <w:pStyle w:val="Merknadstekst"/>
              <w:rPr>
                <w:lang w:val="nb-NO" w:eastAsia="en-US"/>
              </w:rPr>
            </w:pPr>
          </w:p>
        </w:tc>
      </w:tr>
    </w:tbl>
    <w:p w14:paraId="6F9AA685" w14:textId="77777777" w:rsidR="00FB79A8" w:rsidRPr="003F6457" w:rsidRDefault="00FB79A8" w:rsidP="00372A23"/>
    <w:p w14:paraId="1AF34164" w14:textId="77777777" w:rsidR="00416570" w:rsidRPr="003F6457" w:rsidRDefault="00416570" w:rsidP="00E935F8">
      <w:pPr>
        <w:pStyle w:val="Overskrift3"/>
      </w:pPr>
      <w:bookmarkStart w:id="65" w:name="_Toc527142269"/>
      <w:r w:rsidRPr="003F6457">
        <w:t>Oppsplitting og sammenslåing av mapper, flytting av registreringer</w:t>
      </w:r>
      <w:bookmarkEnd w:id="65"/>
    </w:p>
    <w:p w14:paraId="01206396" w14:textId="77777777" w:rsidR="00416570" w:rsidRPr="003F6457" w:rsidRDefault="00416570" w:rsidP="00416570">
      <w:r w:rsidRPr="003F6457">
        <w:rPr>
          <w:lang w:eastAsia="nb-NO"/>
        </w:rPr>
        <w:t>Noark 5 legger opp til at det skal være mulig å splitte opp eller slå sammen mapper. I praksis vil dette innebære å flytte én eller flere registreringer i en mappe til en annen. Behovet kan oppstå som følge av feilregistreringer, et saksforløp som utvikler seg i flere retninger, eller ved at man etter en tid får et annet bilde av saksforløpet enn det som opprinnelig ble lagt til grunn. Dette er funksjonalitet som krever ressurser, nøyaktighet og kontroll. Det stilles derfor strenge krav til hvem som skal ha tillatelse til å utføre disse handlingene.</w:t>
      </w:r>
    </w:p>
    <w:p w14:paraId="52992531" w14:textId="77777777" w:rsidR="00416570" w:rsidRPr="003F6457" w:rsidRDefault="00416570" w:rsidP="00416570"/>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416570" w:rsidRPr="003F6457" w14:paraId="36A80658" w14:textId="77777777" w:rsidTr="00416570">
        <w:trPr>
          <w:cantSplit/>
          <w:tblHeader/>
        </w:trPr>
        <w:tc>
          <w:tcPr>
            <w:tcW w:w="900" w:type="dxa"/>
            <w:shd w:val="clear" w:color="auto" w:fill="E6E6E6"/>
            <w:tcMar>
              <w:top w:w="57" w:type="dxa"/>
              <w:left w:w="57" w:type="dxa"/>
              <w:bottom w:w="57" w:type="dxa"/>
              <w:right w:w="57" w:type="dxa"/>
            </w:tcMar>
          </w:tcPr>
          <w:p w14:paraId="5834AF61" w14:textId="77777777" w:rsidR="00416570" w:rsidRPr="003F6457" w:rsidRDefault="00416570" w:rsidP="00416570">
            <w:pPr>
              <w:pStyle w:val="Tabelloverskrift"/>
            </w:pPr>
            <w:r w:rsidRPr="003F6457">
              <w:t>Krav nr.</w:t>
            </w:r>
          </w:p>
        </w:tc>
        <w:tc>
          <w:tcPr>
            <w:tcW w:w="5580" w:type="dxa"/>
            <w:shd w:val="clear" w:color="auto" w:fill="E6E6E6"/>
            <w:tcMar>
              <w:top w:w="57" w:type="dxa"/>
              <w:left w:w="57" w:type="dxa"/>
              <w:bottom w:w="57" w:type="dxa"/>
              <w:right w:w="57" w:type="dxa"/>
            </w:tcMar>
          </w:tcPr>
          <w:p w14:paraId="7838F4BA" w14:textId="77777777" w:rsidR="00416570" w:rsidRPr="003F6457" w:rsidRDefault="00416570" w:rsidP="00416570">
            <w:pPr>
              <w:pStyle w:val="Tabelloverskrift"/>
              <w:outlineLvl w:val="0"/>
            </w:pPr>
            <w:r w:rsidRPr="003F6457">
              <w:t>Krav til oppsplitting og sammenslåing av mapper, flytting av registreringer</w:t>
            </w:r>
          </w:p>
        </w:tc>
        <w:tc>
          <w:tcPr>
            <w:tcW w:w="720" w:type="dxa"/>
            <w:shd w:val="clear" w:color="auto" w:fill="E6E6E6"/>
            <w:tcMar>
              <w:top w:w="57" w:type="dxa"/>
              <w:left w:w="57" w:type="dxa"/>
              <w:bottom w:w="57" w:type="dxa"/>
              <w:right w:w="57" w:type="dxa"/>
            </w:tcMar>
          </w:tcPr>
          <w:p w14:paraId="3C117144" w14:textId="77777777" w:rsidR="00416570" w:rsidRPr="003F6457" w:rsidRDefault="00416570" w:rsidP="00416570">
            <w:pPr>
              <w:pStyle w:val="Tabelloverskrift"/>
            </w:pPr>
            <w:r w:rsidRPr="003F6457">
              <w:t>Type</w:t>
            </w:r>
          </w:p>
        </w:tc>
        <w:tc>
          <w:tcPr>
            <w:tcW w:w="1980" w:type="dxa"/>
            <w:shd w:val="clear" w:color="auto" w:fill="E6E6E6"/>
            <w:noWrap/>
            <w:tcMar>
              <w:top w:w="57" w:type="dxa"/>
              <w:left w:w="57" w:type="dxa"/>
              <w:bottom w:w="57" w:type="dxa"/>
              <w:right w:w="57" w:type="dxa"/>
            </w:tcMar>
          </w:tcPr>
          <w:p w14:paraId="0433148D" w14:textId="77777777" w:rsidR="00416570" w:rsidRPr="003F6457" w:rsidRDefault="00416570" w:rsidP="00416570">
            <w:pPr>
              <w:pStyle w:val="Tabelloverskrift"/>
              <w:outlineLvl w:val="0"/>
            </w:pPr>
            <w:r w:rsidRPr="003F6457">
              <w:t>Merknad</w:t>
            </w:r>
          </w:p>
        </w:tc>
      </w:tr>
      <w:tr w:rsidR="00416570" w:rsidRPr="003F6457" w14:paraId="5BEA3EA4" w14:textId="77777777" w:rsidTr="00416570">
        <w:trPr>
          <w:cantSplit/>
        </w:trPr>
        <w:tc>
          <w:tcPr>
            <w:tcW w:w="900" w:type="dxa"/>
            <w:tcMar>
              <w:top w:w="57" w:type="dxa"/>
              <w:left w:w="57" w:type="dxa"/>
              <w:bottom w:w="57" w:type="dxa"/>
              <w:right w:w="57" w:type="dxa"/>
            </w:tcMar>
          </w:tcPr>
          <w:p w14:paraId="67081C62" w14:textId="77777777" w:rsidR="00416570" w:rsidRPr="003F6457" w:rsidRDefault="00416570" w:rsidP="00344241">
            <w:pPr>
              <w:numPr>
                <w:ilvl w:val="0"/>
                <w:numId w:val="75"/>
              </w:numPr>
            </w:pPr>
          </w:p>
        </w:tc>
        <w:tc>
          <w:tcPr>
            <w:tcW w:w="5580" w:type="dxa"/>
            <w:tcMar>
              <w:top w:w="57" w:type="dxa"/>
              <w:left w:w="57" w:type="dxa"/>
              <w:bottom w:w="57" w:type="dxa"/>
              <w:right w:w="57" w:type="dxa"/>
            </w:tcMar>
          </w:tcPr>
          <w:p w14:paraId="3D35C134" w14:textId="21485C85" w:rsidR="00416570" w:rsidRPr="003F6457" w:rsidRDefault="00416570" w:rsidP="00416570">
            <w:r w:rsidRPr="003F6457">
              <w:t xml:space="preserve">Det skal finnes en tjeneste/funksjon for å flytte en </w:t>
            </w:r>
            <w:r w:rsidR="00EE69F2">
              <w:rPr>
                <w:i/>
                <w:iCs/>
              </w:rPr>
              <w:t>registrering</w:t>
            </w:r>
            <w:r w:rsidRPr="003F6457">
              <w:t xml:space="preserve"> fra en </w:t>
            </w:r>
            <w:r w:rsidR="00EE69F2">
              <w:rPr>
                <w:i/>
                <w:iCs/>
              </w:rPr>
              <w:t>mappe</w:t>
            </w:r>
            <w:r w:rsidRPr="003F6457">
              <w:t xml:space="preserve"> til en annen </w:t>
            </w:r>
            <w:r w:rsidR="00EE69F2">
              <w:rPr>
                <w:i/>
                <w:iCs/>
              </w:rPr>
              <w:t>mappe</w:t>
            </w:r>
            <w:r>
              <w:t>.</w:t>
            </w:r>
          </w:p>
        </w:tc>
        <w:tc>
          <w:tcPr>
            <w:tcW w:w="720" w:type="dxa"/>
            <w:tcMar>
              <w:top w:w="57" w:type="dxa"/>
              <w:left w:w="57" w:type="dxa"/>
              <w:bottom w:w="57" w:type="dxa"/>
              <w:right w:w="57" w:type="dxa"/>
            </w:tcMar>
          </w:tcPr>
          <w:p w14:paraId="5241CD6B" w14:textId="77777777" w:rsidR="00416570" w:rsidRPr="003F6457" w:rsidRDefault="00416570" w:rsidP="00416570">
            <w:pPr>
              <w:jc w:val="center"/>
            </w:pPr>
            <w:r w:rsidRPr="003F6457">
              <w:t>O</w:t>
            </w:r>
          </w:p>
        </w:tc>
        <w:tc>
          <w:tcPr>
            <w:tcW w:w="1980" w:type="dxa"/>
            <w:noWrap/>
            <w:tcMar>
              <w:top w:w="57" w:type="dxa"/>
              <w:left w:w="57" w:type="dxa"/>
              <w:bottom w:w="57" w:type="dxa"/>
              <w:right w:w="57" w:type="dxa"/>
            </w:tcMar>
          </w:tcPr>
          <w:p w14:paraId="4172606E" w14:textId="77777777" w:rsidR="00416570" w:rsidRPr="003F6457" w:rsidRDefault="00416570" w:rsidP="00416570">
            <w:pPr>
              <w:pStyle w:val="Merknadstekst"/>
              <w:rPr>
                <w:lang w:val="nb-NO" w:eastAsia="en-US"/>
              </w:rPr>
            </w:pPr>
          </w:p>
        </w:tc>
      </w:tr>
      <w:tr w:rsidR="00416570" w:rsidRPr="003F6457" w14:paraId="722B26BF" w14:textId="77777777" w:rsidTr="00416570">
        <w:trPr>
          <w:cantSplit/>
        </w:trPr>
        <w:tc>
          <w:tcPr>
            <w:tcW w:w="900" w:type="dxa"/>
            <w:tcMar>
              <w:top w:w="57" w:type="dxa"/>
              <w:left w:w="57" w:type="dxa"/>
              <w:bottom w:w="57" w:type="dxa"/>
              <w:right w:w="57" w:type="dxa"/>
            </w:tcMar>
          </w:tcPr>
          <w:p w14:paraId="4471FBE2"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63D8F2ED" w14:textId="60013F0B" w:rsidR="00416570" w:rsidRPr="003F6457" w:rsidRDefault="00416570" w:rsidP="00416570">
            <w:pPr>
              <w:pStyle w:val="Merknadstekst"/>
              <w:rPr>
                <w:lang w:val="nb-NO" w:eastAsia="en-US"/>
              </w:rPr>
            </w:pPr>
            <w:r w:rsidRPr="003F6457">
              <w:rPr>
                <w:lang w:val="nb-NO" w:eastAsia="en-US"/>
              </w:rPr>
              <w:t xml:space="preserve">Hvis </w:t>
            </w:r>
            <w:r w:rsidRPr="003F6457">
              <w:rPr>
                <w:i/>
                <w:lang w:val="nb-NO" w:eastAsia="en-US"/>
              </w:rPr>
              <w:t>registreringsID</w:t>
            </w:r>
            <w:r w:rsidRPr="003F6457">
              <w:rPr>
                <w:lang w:val="nb-NO" w:eastAsia="en-US"/>
              </w:rPr>
              <w:t xml:space="preserve"> på </w:t>
            </w:r>
            <w:r w:rsidR="00EE69F2">
              <w:rPr>
                <w:i/>
                <w:lang w:val="nb-NO" w:eastAsia="en-US"/>
              </w:rPr>
              <w:t>registrering</w:t>
            </w:r>
            <w:r w:rsidRPr="003F6457">
              <w:rPr>
                <w:lang w:val="nb-NO" w:eastAsia="en-US"/>
              </w:rPr>
              <w:t xml:space="preserve"> i et sakarkiv benytter det anbefalte formatet åå/nnnnnn-nnnn (dvs. kombinasjonen av saksnummer (</w:t>
            </w:r>
            <w:r w:rsidRPr="003F6457">
              <w:rPr>
                <w:i/>
                <w:lang w:val="nb-NO" w:eastAsia="en-US"/>
              </w:rPr>
              <w:t>mappeID</w:t>
            </w:r>
            <w:r w:rsidRPr="003F6457">
              <w:rPr>
                <w:lang w:val="nb-NO" w:eastAsia="en-US"/>
              </w:rPr>
              <w:t xml:space="preserve">) og dokumentnummer i saken), bør </w:t>
            </w:r>
            <w:r w:rsidRPr="003F6457">
              <w:rPr>
                <w:i/>
                <w:lang w:val="nb-NO" w:eastAsia="en-US"/>
              </w:rPr>
              <w:t>registreringsID</w:t>
            </w:r>
            <w:r w:rsidRPr="003F6457">
              <w:rPr>
                <w:lang w:val="nb-NO" w:eastAsia="en-US"/>
              </w:rPr>
              <w:t xml:space="preserve"> endres automatisk. </w:t>
            </w:r>
            <w:r w:rsidRPr="003F6457">
              <w:rPr>
                <w:i/>
                <w:lang w:val="nb-NO" w:eastAsia="en-US"/>
              </w:rPr>
              <w:t>Registreringen</w:t>
            </w:r>
            <w:r w:rsidRPr="003F6457">
              <w:rPr>
                <w:lang w:val="nb-NO" w:eastAsia="en-US"/>
              </w:rPr>
              <w:t xml:space="preserve"> bør automatisk tildeles første ledige dokumentnummer i </w:t>
            </w:r>
            <w:r w:rsidR="00EE69F2">
              <w:rPr>
                <w:i/>
                <w:lang w:val="nb-NO" w:eastAsia="en-US"/>
              </w:rPr>
              <w:t>mappe</w:t>
            </w:r>
            <w:r w:rsidRPr="003F6457">
              <w:rPr>
                <w:i/>
                <w:lang w:val="nb-NO" w:eastAsia="en-US"/>
              </w:rPr>
              <w:t>n</w:t>
            </w:r>
            <w:r w:rsidRPr="003F6457">
              <w:rPr>
                <w:lang w:val="nb-NO" w:eastAsia="en-US"/>
              </w:rPr>
              <w:t xml:space="preserve"> den flyttes til. </w:t>
            </w:r>
          </w:p>
        </w:tc>
        <w:tc>
          <w:tcPr>
            <w:tcW w:w="720" w:type="dxa"/>
            <w:tcMar>
              <w:top w:w="57" w:type="dxa"/>
              <w:left w:w="57" w:type="dxa"/>
              <w:bottom w:w="57" w:type="dxa"/>
              <w:right w:w="57" w:type="dxa"/>
            </w:tcMar>
          </w:tcPr>
          <w:p w14:paraId="14EC6889" w14:textId="77777777" w:rsidR="00416570" w:rsidRPr="003F6457" w:rsidRDefault="00416570" w:rsidP="00416570">
            <w:pPr>
              <w:jc w:val="center"/>
            </w:pPr>
            <w:r w:rsidRPr="003F6457">
              <w:t>V</w:t>
            </w:r>
          </w:p>
        </w:tc>
        <w:tc>
          <w:tcPr>
            <w:tcW w:w="1980" w:type="dxa"/>
            <w:noWrap/>
            <w:tcMar>
              <w:top w:w="57" w:type="dxa"/>
              <w:left w:w="57" w:type="dxa"/>
              <w:bottom w:w="57" w:type="dxa"/>
              <w:right w:w="57" w:type="dxa"/>
            </w:tcMar>
          </w:tcPr>
          <w:p w14:paraId="4C72FB9A" w14:textId="77777777" w:rsidR="00416570" w:rsidRPr="003F6457" w:rsidRDefault="00416570" w:rsidP="00416570"/>
        </w:tc>
      </w:tr>
      <w:tr w:rsidR="00416570" w:rsidRPr="003F6457" w14:paraId="60BD939B" w14:textId="77777777" w:rsidTr="00416570">
        <w:trPr>
          <w:cantSplit/>
        </w:trPr>
        <w:tc>
          <w:tcPr>
            <w:tcW w:w="900" w:type="dxa"/>
            <w:tcMar>
              <w:top w:w="57" w:type="dxa"/>
              <w:left w:w="57" w:type="dxa"/>
              <w:bottom w:w="57" w:type="dxa"/>
              <w:right w:w="57" w:type="dxa"/>
            </w:tcMar>
          </w:tcPr>
          <w:p w14:paraId="7C7A6B7D"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7F7A8F38" w14:textId="2D711358" w:rsidR="00416570" w:rsidRPr="003F6457" w:rsidRDefault="00416570" w:rsidP="00416570">
            <w:pPr>
              <w:pStyle w:val="Merknadstekst"/>
              <w:rPr>
                <w:lang w:val="nb-NO" w:eastAsia="en-US"/>
              </w:rPr>
            </w:pPr>
            <w:r w:rsidRPr="003F6457">
              <w:rPr>
                <w:i/>
                <w:lang w:val="nb-NO" w:eastAsia="en-US"/>
              </w:rPr>
              <w:t>Registreringer</w:t>
            </w:r>
            <w:r w:rsidRPr="003F6457">
              <w:rPr>
                <w:lang w:val="nb-NO" w:eastAsia="en-US"/>
              </w:rPr>
              <w:t xml:space="preserve"> som ikke flyttes i </w:t>
            </w:r>
            <w:r w:rsidR="00EE69F2">
              <w:rPr>
                <w:i/>
                <w:lang w:val="nb-NO" w:eastAsia="en-US"/>
              </w:rPr>
              <w:t>mappe</w:t>
            </w:r>
            <w:r w:rsidRPr="003F6457">
              <w:rPr>
                <w:lang w:val="nb-NO" w:eastAsia="en-US"/>
              </w:rPr>
              <w:t xml:space="preserve"> det flyttes </w:t>
            </w:r>
            <w:r w:rsidR="00EE69F2">
              <w:rPr>
                <w:i/>
                <w:lang w:val="nb-NO" w:eastAsia="en-US"/>
              </w:rPr>
              <w:t>registrering</w:t>
            </w:r>
            <w:r w:rsidRPr="003F6457">
              <w:rPr>
                <w:i/>
                <w:lang w:val="nb-NO" w:eastAsia="en-US"/>
              </w:rPr>
              <w:t>er</w:t>
            </w:r>
            <w:r w:rsidRPr="003F6457">
              <w:rPr>
                <w:lang w:val="nb-NO" w:eastAsia="en-US"/>
              </w:rPr>
              <w:t xml:space="preserve"> fra, bør ikke få endret </w:t>
            </w:r>
            <w:r w:rsidRPr="003F6457">
              <w:rPr>
                <w:i/>
                <w:lang w:val="nb-NO" w:eastAsia="en-US"/>
              </w:rPr>
              <w:t>registreringsID</w:t>
            </w:r>
            <w:r w:rsidRPr="003F6457">
              <w:rPr>
                <w:lang w:val="nb-NO" w:eastAsia="en-US"/>
              </w:rPr>
              <w:t xml:space="preserve">. </w:t>
            </w:r>
          </w:p>
        </w:tc>
        <w:tc>
          <w:tcPr>
            <w:tcW w:w="720" w:type="dxa"/>
            <w:tcMar>
              <w:top w:w="57" w:type="dxa"/>
              <w:left w:w="57" w:type="dxa"/>
              <w:bottom w:w="57" w:type="dxa"/>
              <w:right w:w="57" w:type="dxa"/>
            </w:tcMar>
          </w:tcPr>
          <w:p w14:paraId="1BD55E71" w14:textId="77777777" w:rsidR="00416570" w:rsidRPr="003F6457" w:rsidRDefault="00416570" w:rsidP="00416570">
            <w:pPr>
              <w:jc w:val="center"/>
            </w:pPr>
            <w:r w:rsidRPr="003F6457">
              <w:t>V</w:t>
            </w:r>
          </w:p>
        </w:tc>
        <w:tc>
          <w:tcPr>
            <w:tcW w:w="1980" w:type="dxa"/>
            <w:noWrap/>
            <w:tcMar>
              <w:top w:w="57" w:type="dxa"/>
              <w:left w:w="57" w:type="dxa"/>
              <w:bottom w:w="57" w:type="dxa"/>
              <w:right w:w="57" w:type="dxa"/>
            </w:tcMar>
          </w:tcPr>
          <w:p w14:paraId="6394DBB5" w14:textId="77777777" w:rsidR="00416570" w:rsidRPr="003F6457" w:rsidRDefault="00416570" w:rsidP="00416570"/>
        </w:tc>
      </w:tr>
      <w:tr w:rsidR="00416570" w:rsidRPr="003F6457" w14:paraId="1F2E54D8" w14:textId="77777777" w:rsidTr="00416570">
        <w:trPr>
          <w:cantSplit/>
        </w:trPr>
        <w:tc>
          <w:tcPr>
            <w:tcW w:w="900" w:type="dxa"/>
            <w:tcMar>
              <w:top w:w="57" w:type="dxa"/>
              <w:left w:w="57" w:type="dxa"/>
              <w:bottom w:w="57" w:type="dxa"/>
              <w:right w:w="57" w:type="dxa"/>
            </w:tcMar>
          </w:tcPr>
          <w:p w14:paraId="63D48DE1"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6C53D225" w14:textId="332190B2" w:rsidR="00416570" w:rsidRPr="003F6457" w:rsidRDefault="00416570" w:rsidP="00416570">
            <w:pPr>
              <w:pStyle w:val="Merknadstekst"/>
              <w:rPr>
                <w:lang w:val="nb-NO" w:eastAsia="en-US"/>
              </w:rPr>
            </w:pPr>
            <w:r w:rsidRPr="003F6457">
              <w:rPr>
                <w:lang w:val="nb-NO" w:eastAsia="en-US"/>
              </w:rPr>
              <w:t xml:space="preserve">Det bør være mulig å flytte flere </w:t>
            </w:r>
            <w:r w:rsidR="00EE69F2">
              <w:rPr>
                <w:i/>
                <w:lang w:val="nb-NO" w:eastAsia="en-US"/>
              </w:rPr>
              <w:t>registrering</w:t>
            </w:r>
            <w:r w:rsidRPr="003F6457">
              <w:rPr>
                <w:i/>
                <w:lang w:val="nb-NO" w:eastAsia="en-US"/>
              </w:rPr>
              <w:t>er</w:t>
            </w:r>
            <w:r w:rsidRPr="003F6457">
              <w:rPr>
                <w:lang w:val="nb-NO" w:eastAsia="en-US"/>
              </w:rPr>
              <w:t xml:space="preserve"> som er tilknyttet samme </w:t>
            </w:r>
            <w:r w:rsidR="00EE69F2">
              <w:rPr>
                <w:i/>
                <w:lang w:val="nb-NO" w:eastAsia="en-US"/>
              </w:rPr>
              <w:t>mappe</w:t>
            </w:r>
            <w:r w:rsidRPr="003F6457">
              <w:rPr>
                <w:lang w:val="nb-NO" w:eastAsia="en-US"/>
              </w:rPr>
              <w:t xml:space="preserve"> i en samlet operasjon. </w:t>
            </w:r>
          </w:p>
        </w:tc>
        <w:tc>
          <w:tcPr>
            <w:tcW w:w="720" w:type="dxa"/>
            <w:tcMar>
              <w:top w:w="57" w:type="dxa"/>
              <w:left w:w="57" w:type="dxa"/>
              <w:bottom w:w="57" w:type="dxa"/>
              <w:right w:w="57" w:type="dxa"/>
            </w:tcMar>
          </w:tcPr>
          <w:p w14:paraId="66B1B460" w14:textId="77777777" w:rsidR="00416570" w:rsidRPr="003F6457" w:rsidRDefault="00416570" w:rsidP="00416570">
            <w:pPr>
              <w:jc w:val="center"/>
            </w:pPr>
            <w:r w:rsidRPr="003F6457">
              <w:t>V</w:t>
            </w:r>
          </w:p>
        </w:tc>
        <w:tc>
          <w:tcPr>
            <w:tcW w:w="1980" w:type="dxa"/>
            <w:noWrap/>
            <w:tcMar>
              <w:top w:w="57" w:type="dxa"/>
              <w:left w:w="57" w:type="dxa"/>
              <w:bottom w:w="57" w:type="dxa"/>
              <w:right w:w="57" w:type="dxa"/>
            </w:tcMar>
          </w:tcPr>
          <w:p w14:paraId="4A61A61C" w14:textId="77777777" w:rsidR="00416570" w:rsidRPr="003F6457" w:rsidRDefault="00416570" w:rsidP="00416570"/>
        </w:tc>
      </w:tr>
      <w:tr w:rsidR="00416570" w:rsidRPr="003F6457" w14:paraId="32D9753D" w14:textId="77777777" w:rsidTr="00416570">
        <w:trPr>
          <w:cantSplit/>
        </w:trPr>
        <w:tc>
          <w:tcPr>
            <w:tcW w:w="900" w:type="dxa"/>
            <w:tcMar>
              <w:top w:w="57" w:type="dxa"/>
              <w:left w:w="57" w:type="dxa"/>
              <w:bottom w:w="57" w:type="dxa"/>
              <w:right w:w="57" w:type="dxa"/>
            </w:tcMar>
          </w:tcPr>
          <w:p w14:paraId="4F799FAF"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07EFE5C7" w14:textId="18D4606C" w:rsidR="00416570" w:rsidRPr="003F6457" w:rsidRDefault="00416570" w:rsidP="00416570">
            <w:r w:rsidRPr="003F6457">
              <w:t xml:space="preserve">Det skal ikke være mulig å flytte en </w:t>
            </w:r>
            <w:r w:rsidR="00EE69F2">
              <w:rPr>
                <w:i/>
              </w:rPr>
              <w:t>registrering</w:t>
            </w:r>
            <w:r w:rsidRPr="003F6457">
              <w:t xml:space="preserve"> hvis denne avskriver eller avskrives av andre </w:t>
            </w:r>
            <w:r w:rsidR="00EE69F2">
              <w:rPr>
                <w:i/>
              </w:rPr>
              <w:t>registrering</w:t>
            </w:r>
            <w:r w:rsidRPr="003F6457">
              <w:rPr>
                <w:i/>
              </w:rPr>
              <w:t>er</w:t>
            </w:r>
            <w:r w:rsidRPr="003F6457">
              <w:t xml:space="preserve"> som ikke flyttes. Hvis dette forsøkes skal brukeren få melding om hvilke koblinger som sperrer mot flytting</w:t>
            </w:r>
          </w:p>
        </w:tc>
        <w:tc>
          <w:tcPr>
            <w:tcW w:w="720" w:type="dxa"/>
            <w:tcMar>
              <w:top w:w="57" w:type="dxa"/>
              <w:left w:w="57" w:type="dxa"/>
              <w:bottom w:w="57" w:type="dxa"/>
              <w:right w:w="57" w:type="dxa"/>
            </w:tcMar>
          </w:tcPr>
          <w:p w14:paraId="194EB7AC" w14:textId="77777777" w:rsidR="00416570" w:rsidRPr="003F6457" w:rsidRDefault="00416570" w:rsidP="00416570">
            <w:pPr>
              <w:jc w:val="center"/>
            </w:pPr>
            <w:r w:rsidRPr="003F6457">
              <w:t>B</w:t>
            </w:r>
          </w:p>
        </w:tc>
        <w:tc>
          <w:tcPr>
            <w:tcW w:w="1980" w:type="dxa"/>
            <w:noWrap/>
            <w:tcMar>
              <w:top w:w="57" w:type="dxa"/>
              <w:left w:w="57" w:type="dxa"/>
              <w:bottom w:w="57" w:type="dxa"/>
              <w:right w:w="57" w:type="dxa"/>
            </w:tcMar>
          </w:tcPr>
          <w:p w14:paraId="7BE8F3AF" w14:textId="77777777" w:rsidR="00416570" w:rsidRPr="003F6457" w:rsidRDefault="00416570" w:rsidP="00416570">
            <w:pPr>
              <w:pStyle w:val="Merknadstekst"/>
              <w:rPr>
                <w:lang w:val="nb-NO" w:eastAsia="en-US"/>
              </w:rPr>
            </w:pPr>
            <w:r w:rsidRPr="003F6457">
              <w:rPr>
                <w:lang w:val="nb-NO" w:eastAsia="en-US"/>
              </w:rPr>
              <w:t>Obligatorisk for sakarkiv</w:t>
            </w:r>
          </w:p>
        </w:tc>
      </w:tr>
      <w:tr w:rsidR="00416570" w:rsidRPr="003F6457" w14:paraId="32ABC8E2" w14:textId="77777777" w:rsidTr="00416570">
        <w:trPr>
          <w:cantSplit/>
        </w:trPr>
        <w:tc>
          <w:tcPr>
            <w:tcW w:w="900" w:type="dxa"/>
            <w:tcMar>
              <w:top w:w="57" w:type="dxa"/>
              <w:left w:w="57" w:type="dxa"/>
              <w:bottom w:w="57" w:type="dxa"/>
              <w:right w:w="57" w:type="dxa"/>
            </w:tcMar>
          </w:tcPr>
          <w:p w14:paraId="5B7377F4"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77CDC0D3" w14:textId="6AB686DC" w:rsidR="00416570" w:rsidRPr="003F6457" w:rsidRDefault="00416570" w:rsidP="00416570">
            <w:r w:rsidRPr="003F6457">
              <w:t xml:space="preserve">Flytting av arkivert </w:t>
            </w:r>
            <w:r w:rsidR="00EE69F2">
              <w:rPr>
                <w:i/>
              </w:rPr>
              <w:t>registrering</w:t>
            </w:r>
            <w:r w:rsidRPr="003F6457">
              <w:t xml:space="preserve"> skal </w:t>
            </w:r>
            <w:r w:rsidR="00E83800">
              <w:t>være rollestyrt</w:t>
            </w:r>
            <w:r w:rsidRPr="003F6457">
              <w:t xml:space="preserve">. </w:t>
            </w:r>
          </w:p>
        </w:tc>
        <w:tc>
          <w:tcPr>
            <w:tcW w:w="720" w:type="dxa"/>
            <w:tcMar>
              <w:top w:w="57" w:type="dxa"/>
              <w:left w:w="57" w:type="dxa"/>
              <w:bottom w:w="57" w:type="dxa"/>
              <w:right w:w="57" w:type="dxa"/>
            </w:tcMar>
          </w:tcPr>
          <w:p w14:paraId="2B6B6227" w14:textId="77777777" w:rsidR="00416570" w:rsidRPr="003F6457" w:rsidRDefault="00416570" w:rsidP="00416570">
            <w:pPr>
              <w:jc w:val="center"/>
            </w:pPr>
            <w:r w:rsidRPr="003F6457">
              <w:t>O</w:t>
            </w:r>
          </w:p>
        </w:tc>
        <w:tc>
          <w:tcPr>
            <w:tcW w:w="1980" w:type="dxa"/>
            <w:noWrap/>
            <w:tcMar>
              <w:top w:w="57" w:type="dxa"/>
              <w:left w:w="57" w:type="dxa"/>
              <w:bottom w:w="57" w:type="dxa"/>
              <w:right w:w="57" w:type="dxa"/>
            </w:tcMar>
          </w:tcPr>
          <w:p w14:paraId="51A1439D" w14:textId="77777777" w:rsidR="00416570" w:rsidRPr="003F6457" w:rsidRDefault="00416570" w:rsidP="00416570">
            <w:pPr>
              <w:pStyle w:val="Merknadstekst"/>
              <w:rPr>
                <w:lang w:val="nb-NO" w:eastAsia="en-US"/>
              </w:rPr>
            </w:pPr>
          </w:p>
        </w:tc>
      </w:tr>
      <w:tr w:rsidR="00416570" w:rsidRPr="003F6457" w14:paraId="166BF46F" w14:textId="77777777" w:rsidTr="00416570">
        <w:trPr>
          <w:cantSplit/>
        </w:trPr>
        <w:tc>
          <w:tcPr>
            <w:tcW w:w="900" w:type="dxa"/>
            <w:tcMar>
              <w:top w:w="57" w:type="dxa"/>
              <w:left w:w="57" w:type="dxa"/>
              <w:bottom w:w="57" w:type="dxa"/>
              <w:right w:w="57" w:type="dxa"/>
            </w:tcMar>
          </w:tcPr>
          <w:p w14:paraId="0D383C7D"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41755077" w14:textId="566D3E9B" w:rsidR="00416570" w:rsidRPr="003F6457" w:rsidRDefault="00416570" w:rsidP="00416570">
            <w:r w:rsidRPr="003F6457">
              <w:t xml:space="preserve">Det bør være mulig å parameterstyre at alle brukere kan flytte </w:t>
            </w:r>
            <w:r w:rsidR="00EE69F2">
              <w:rPr>
                <w:i/>
              </w:rPr>
              <w:t>registrering</w:t>
            </w:r>
            <w:r w:rsidRPr="003F6457">
              <w:rPr>
                <w:i/>
              </w:rPr>
              <w:t>er</w:t>
            </w:r>
            <w:r w:rsidRPr="003F6457">
              <w:t xml:space="preserve"> de selv er saksbehandler for, hvis status er ”midlertidig registrert” eller ”registrert av saksbehandler”.</w:t>
            </w:r>
          </w:p>
        </w:tc>
        <w:tc>
          <w:tcPr>
            <w:tcW w:w="720" w:type="dxa"/>
            <w:tcMar>
              <w:top w:w="57" w:type="dxa"/>
              <w:left w:w="57" w:type="dxa"/>
              <w:bottom w:w="57" w:type="dxa"/>
              <w:right w:w="57" w:type="dxa"/>
            </w:tcMar>
          </w:tcPr>
          <w:p w14:paraId="4C9CC2E4" w14:textId="77777777" w:rsidR="00416570" w:rsidRPr="003F6457" w:rsidRDefault="00416570" w:rsidP="00416570">
            <w:pPr>
              <w:jc w:val="center"/>
            </w:pPr>
            <w:r w:rsidRPr="003F6457">
              <w:t>V</w:t>
            </w:r>
          </w:p>
        </w:tc>
        <w:tc>
          <w:tcPr>
            <w:tcW w:w="1980" w:type="dxa"/>
            <w:noWrap/>
            <w:tcMar>
              <w:top w:w="57" w:type="dxa"/>
              <w:left w:w="57" w:type="dxa"/>
              <w:bottom w:w="57" w:type="dxa"/>
              <w:right w:w="57" w:type="dxa"/>
            </w:tcMar>
          </w:tcPr>
          <w:p w14:paraId="34ED809E" w14:textId="77777777" w:rsidR="00416570" w:rsidRPr="003F6457" w:rsidRDefault="00416570" w:rsidP="00416570">
            <w:pPr>
              <w:pStyle w:val="Merknadstekst"/>
              <w:rPr>
                <w:lang w:val="nb-NO" w:eastAsia="en-US"/>
              </w:rPr>
            </w:pPr>
          </w:p>
        </w:tc>
      </w:tr>
      <w:tr w:rsidR="00416570" w:rsidRPr="003F6457" w14:paraId="60E1DAF5" w14:textId="77777777" w:rsidTr="00416570">
        <w:trPr>
          <w:cantSplit/>
        </w:trPr>
        <w:tc>
          <w:tcPr>
            <w:tcW w:w="900" w:type="dxa"/>
            <w:tcMar>
              <w:top w:w="57" w:type="dxa"/>
              <w:left w:w="57" w:type="dxa"/>
              <w:bottom w:w="57" w:type="dxa"/>
              <w:right w:w="57" w:type="dxa"/>
            </w:tcMar>
          </w:tcPr>
          <w:p w14:paraId="468D014B" w14:textId="77777777" w:rsidR="00416570" w:rsidRPr="003F6457" w:rsidRDefault="00416570" w:rsidP="00536663">
            <w:pPr>
              <w:numPr>
                <w:ilvl w:val="0"/>
                <w:numId w:val="75"/>
              </w:numPr>
            </w:pPr>
          </w:p>
        </w:tc>
        <w:tc>
          <w:tcPr>
            <w:tcW w:w="5580" w:type="dxa"/>
            <w:tcMar>
              <w:top w:w="57" w:type="dxa"/>
              <w:left w:w="57" w:type="dxa"/>
              <w:bottom w:w="57" w:type="dxa"/>
              <w:right w:w="57" w:type="dxa"/>
            </w:tcMar>
          </w:tcPr>
          <w:p w14:paraId="2A777237" w14:textId="77777777" w:rsidR="00416570" w:rsidRPr="003F6457" w:rsidRDefault="00416570" w:rsidP="00416570">
            <w:r w:rsidRPr="003F6457">
              <w:t>Ved flytting og renummerering skal bruker få påminnelser om å endre nødvendige referanser på fysiske dokumenter i arkivet</w:t>
            </w:r>
          </w:p>
        </w:tc>
        <w:tc>
          <w:tcPr>
            <w:tcW w:w="720" w:type="dxa"/>
            <w:tcMar>
              <w:top w:w="57" w:type="dxa"/>
              <w:left w:w="57" w:type="dxa"/>
              <w:bottom w:w="57" w:type="dxa"/>
              <w:right w:w="57" w:type="dxa"/>
            </w:tcMar>
          </w:tcPr>
          <w:p w14:paraId="436564E6" w14:textId="77777777" w:rsidR="00416570" w:rsidRPr="003F6457" w:rsidRDefault="00416570" w:rsidP="00416570">
            <w:pPr>
              <w:jc w:val="center"/>
            </w:pPr>
            <w:r w:rsidRPr="003F6457">
              <w:t>B</w:t>
            </w:r>
          </w:p>
        </w:tc>
        <w:tc>
          <w:tcPr>
            <w:tcW w:w="1980" w:type="dxa"/>
            <w:noWrap/>
            <w:tcMar>
              <w:top w:w="57" w:type="dxa"/>
              <w:left w:w="57" w:type="dxa"/>
              <w:bottom w:w="57" w:type="dxa"/>
              <w:right w:w="57" w:type="dxa"/>
            </w:tcMar>
          </w:tcPr>
          <w:p w14:paraId="23DC98E2" w14:textId="77777777" w:rsidR="00416570" w:rsidRPr="003F6457" w:rsidRDefault="00416570" w:rsidP="00416570">
            <w:pPr>
              <w:pStyle w:val="Merknadstekst"/>
              <w:rPr>
                <w:lang w:val="nb-NO" w:eastAsia="en-US"/>
              </w:rPr>
            </w:pPr>
            <w:r w:rsidRPr="003F6457">
              <w:rPr>
                <w:lang w:val="nb-NO" w:eastAsia="en-US"/>
              </w:rPr>
              <w:t xml:space="preserve">Obligatorisk for fysiske arkiv </w:t>
            </w:r>
          </w:p>
        </w:tc>
      </w:tr>
    </w:tbl>
    <w:p w14:paraId="522A0CB6" w14:textId="77777777" w:rsidR="009135C8" w:rsidRPr="003F6457" w:rsidRDefault="009135C8" w:rsidP="009135C8">
      <w:pPr>
        <w:pStyle w:val="Overskrift2"/>
        <w:rPr>
          <w:lang w:val="nb-NO"/>
        </w:rPr>
      </w:pPr>
      <w:bookmarkStart w:id="66" w:name="_Toc521395467"/>
      <w:bookmarkStart w:id="67" w:name="_Toc527142270"/>
      <w:bookmarkEnd w:id="66"/>
      <w:r w:rsidRPr="003F6457">
        <w:rPr>
          <w:lang w:val="nb-NO"/>
        </w:rPr>
        <w:t>Dokumentflyt</w:t>
      </w:r>
      <w:bookmarkEnd w:id="67"/>
    </w:p>
    <w:p w14:paraId="32367A89" w14:textId="0F1D7A40" w:rsidR="009135C8" w:rsidRDefault="009135C8" w:rsidP="009135C8">
      <w:r>
        <w:t xml:space="preserve">Et dokument som er under produksjon bør kunne gjennomgå ulike interne prosesstrinn i linjen, som blir dokumentert i arkivkjernen. Det vanligste er at dokumenter sendes på godkjenning i linjen, eller at de sendes på høring til kolleger. Under produksjon kan en slik dokumentflyt si noe om hvor i saksbehandlingsprosessen dokumentet befinner seg, mens det ved ferdigstillelse kan fungere som en slags elektronisk signatur. Metadata knyttet til dokumentflyt er loggemetadata, og skal ikke kunne endres. Funksjonalitet som automatisk fryser et dokument som er godkjent (dvs. setter status på </w:t>
      </w:r>
      <w:r>
        <w:rPr>
          <w:i/>
        </w:rPr>
        <w:t>dokumentbeskrivelse</w:t>
      </w:r>
      <w:r>
        <w:t xml:space="preserve"> til «Dokumentet er ferdigstilt»), eller som automatisk oppretter ny versjon ved hvert prosesstrinn i en slik flyt, vil kunne styrke troverdigheten til dokumentet. Ved å følge kravene vil man kunne få en forpliktende «signatur» i alle ledd, som også vil ha en ikkebenektingsfunksjon. </w:t>
      </w:r>
    </w:p>
    <w:p w14:paraId="6F079A21" w14:textId="77777777" w:rsidR="009135C8" w:rsidRDefault="009135C8" w:rsidP="009135C8"/>
    <w:p w14:paraId="11B0E551" w14:textId="77777777" w:rsidR="009135C8" w:rsidRPr="003F6457" w:rsidRDefault="009135C8" w:rsidP="009135C8">
      <w:r>
        <w:t xml:space="preserve">Kravene er valgfrie, siden det ikke er Riksarkivarens oppgave å gi pålegg om ansvar, fullmakter og saksbehandlingsrutiner i offentlige virksomheter. Funksjonaliteten kan også variere fra løsning til løsning, alt etter hvilke behov virksomheten har. Det vesentlige i standarden er at flyten dokumenteres med standardiserte metadata, og at disse metadata blir avlevert som en del av arkivuttrekket. Det betyr at dersom man har funksjonaliteten, i tråd med kravene eller noe tilsvarende, vil metadata om dokumentflyt være obligatoriske i arkivuttrekket. </w:t>
      </w:r>
    </w:p>
    <w:p w14:paraId="4A5A1BAF" w14:textId="77777777" w:rsidR="009135C8" w:rsidRPr="003F6457" w:rsidRDefault="009135C8" w:rsidP="009135C8"/>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5629"/>
        <w:gridCol w:w="720"/>
        <w:gridCol w:w="1980"/>
      </w:tblGrid>
      <w:tr w:rsidR="009135C8" w:rsidRPr="003F6457" w14:paraId="6E40530C" w14:textId="77777777" w:rsidTr="009135C8">
        <w:trPr>
          <w:cantSplit/>
          <w:tblHeader/>
        </w:trPr>
        <w:tc>
          <w:tcPr>
            <w:tcW w:w="851" w:type="dxa"/>
            <w:shd w:val="clear" w:color="auto" w:fill="E6E6E6"/>
            <w:tcMar>
              <w:top w:w="57" w:type="dxa"/>
              <w:left w:w="57" w:type="dxa"/>
              <w:bottom w:w="57" w:type="dxa"/>
              <w:right w:w="57" w:type="dxa"/>
            </w:tcMar>
          </w:tcPr>
          <w:p w14:paraId="7DE4D872" w14:textId="77777777" w:rsidR="009135C8" w:rsidRPr="003F6457" w:rsidRDefault="009135C8" w:rsidP="009135C8">
            <w:pPr>
              <w:pStyle w:val="Tabelloverskrift"/>
            </w:pPr>
            <w:r w:rsidRPr="003F6457">
              <w:t>Krav nr.</w:t>
            </w:r>
          </w:p>
        </w:tc>
        <w:tc>
          <w:tcPr>
            <w:tcW w:w="5629" w:type="dxa"/>
            <w:shd w:val="clear" w:color="auto" w:fill="E6E6E6"/>
            <w:tcMar>
              <w:top w:w="57" w:type="dxa"/>
              <w:left w:w="57" w:type="dxa"/>
              <w:bottom w:w="57" w:type="dxa"/>
              <w:right w:w="57" w:type="dxa"/>
            </w:tcMar>
          </w:tcPr>
          <w:p w14:paraId="4F507F61" w14:textId="77777777" w:rsidR="009135C8" w:rsidRPr="003F6457" w:rsidRDefault="009135C8" w:rsidP="009135C8">
            <w:pPr>
              <w:pStyle w:val="Tabelloverskrift"/>
            </w:pPr>
            <w:r w:rsidRPr="003F6457">
              <w:t xml:space="preserve">Krav til </w:t>
            </w:r>
            <w:r w:rsidRPr="003F6457">
              <w:rPr>
                <w:i/>
              </w:rPr>
              <w:t>Dokumentflyt</w:t>
            </w:r>
          </w:p>
        </w:tc>
        <w:tc>
          <w:tcPr>
            <w:tcW w:w="720" w:type="dxa"/>
            <w:shd w:val="clear" w:color="auto" w:fill="E6E6E6"/>
            <w:tcMar>
              <w:top w:w="57" w:type="dxa"/>
              <w:left w:w="57" w:type="dxa"/>
              <w:bottom w:w="57" w:type="dxa"/>
              <w:right w:w="57" w:type="dxa"/>
            </w:tcMar>
          </w:tcPr>
          <w:p w14:paraId="5E3390B7" w14:textId="77777777" w:rsidR="009135C8" w:rsidRPr="003F6457" w:rsidRDefault="009135C8" w:rsidP="009135C8">
            <w:pPr>
              <w:pStyle w:val="Tabelloverskrift"/>
            </w:pPr>
            <w:r w:rsidRPr="003F6457">
              <w:t>Type</w:t>
            </w:r>
          </w:p>
        </w:tc>
        <w:tc>
          <w:tcPr>
            <w:tcW w:w="1980" w:type="dxa"/>
            <w:shd w:val="clear" w:color="auto" w:fill="E6E6E6"/>
            <w:noWrap/>
            <w:tcMar>
              <w:top w:w="57" w:type="dxa"/>
              <w:left w:w="57" w:type="dxa"/>
              <w:bottom w:w="57" w:type="dxa"/>
              <w:right w:w="57" w:type="dxa"/>
            </w:tcMar>
          </w:tcPr>
          <w:p w14:paraId="7B43AC92" w14:textId="77777777" w:rsidR="009135C8" w:rsidRPr="003F6457" w:rsidRDefault="009135C8" w:rsidP="009135C8">
            <w:pPr>
              <w:pStyle w:val="Tabelloverskrift"/>
            </w:pPr>
            <w:r w:rsidRPr="003F6457">
              <w:t>Merknad</w:t>
            </w:r>
          </w:p>
        </w:tc>
      </w:tr>
      <w:tr w:rsidR="009135C8" w:rsidRPr="003F6457" w14:paraId="65296BB2" w14:textId="77777777" w:rsidTr="009135C8">
        <w:trPr>
          <w:cantSplit/>
        </w:trPr>
        <w:tc>
          <w:tcPr>
            <w:tcW w:w="851" w:type="dxa"/>
            <w:tcMar>
              <w:top w:w="57" w:type="dxa"/>
              <w:left w:w="57" w:type="dxa"/>
              <w:bottom w:w="57" w:type="dxa"/>
              <w:right w:w="57" w:type="dxa"/>
            </w:tcMar>
          </w:tcPr>
          <w:p w14:paraId="34BEF6DC"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1D11275F" w14:textId="77777777" w:rsidR="009135C8" w:rsidRPr="003F6457" w:rsidRDefault="009135C8" w:rsidP="009135C8">
            <w:r w:rsidRPr="003F6457">
              <w:t>Et dokument som er under produksjon, bør kunne sendes fram og tilbake i linjen det nødvendige antall ganger.</w:t>
            </w:r>
          </w:p>
        </w:tc>
        <w:tc>
          <w:tcPr>
            <w:tcW w:w="720" w:type="dxa"/>
            <w:tcMar>
              <w:top w:w="57" w:type="dxa"/>
              <w:left w:w="57" w:type="dxa"/>
              <w:bottom w:w="57" w:type="dxa"/>
              <w:right w:w="57" w:type="dxa"/>
            </w:tcMar>
          </w:tcPr>
          <w:p w14:paraId="36202BFF"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0B44B03B" w14:textId="77777777" w:rsidR="009135C8" w:rsidRPr="003F6457" w:rsidRDefault="009135C8" w:rsidP="009135C8">
            <w:pPr>
              <w:pStyle w:val="Merknadstekst"/>
              <w:rPr>
                <w:lang w:val="nb-NO" w:eastAsia="en-US"/>
              </w:rPr>
            </w:pPr>
          </w:p>
        </w:tc>
      </w:tr>
      <w:tr w:rsidR="009135C8" w:rsidRPr="003F6457" w14:paraId="470608D1" w14:textId="77777777" w:rsidTr="009135C8">
        <w:trPr>
          <w:cantSplit/>
        </w:trPr>
        <w:tc>
          <w:tcPr>
            <w:tcW w:w="851" w:type="dxa"/>
            <w:tcMar>
              <w:top w:w="57" w:type="dxa"/>
              <w:left w:w="57" w:type="dxa"/>
              <w:bottom w:w="57" w:type="dxa"/>
              <w:right w:w="57" w:type="dxa"/>
            </w:tcMar>
          </w:tcPr>
          <w:p w14:paraId="01158893"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32251B03" w14:textId="77777777" w:rsidR="009135C8" w:rsidRPr="003F6457" w:rsidRDefault="009135C8" w:rsidP="009135C8">
            <w:r w:rsidRPr="003F6457">
              <w:t>Autoriserte roller og personer bør kunne se hvor dokumentet befinner seg til enhver tid.</w:t>
            </w:r>
          </w:p>
        </w:tc>
        <w:tc>
          <w:tcPr>
            <w:tcW w:w="720" w:type="dxa"/>
            <w:tcMar>
              <w:top w:w="57" w:type="dxa"/>
              <w:left w:w="57" w:type="dxa"/>
              <w:bottom w:w="57" w:type="dxa"/>
              <w:right w:w="57" w:type="dxa"/>
            </w:tcMar>
          </w:tcPr>
          <w:p w14:paraId="548A10FD"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4FBAA984" w14:textId="77777777" w:rsidR="009135C8" w:rsidRPr="003F6457" w:rsidRDefault="009135C8" w:rsidP="009135C8">
            <w:pPr>
              <w:pStyle w:val="Merknadstekst"/>
              <w:rPr>
                <w:lang w:val="nb-NO" w:eastAsia="en-US"/>
              </w:rPr>
            </w:pPr>
          </w:p>
        </w:tc>
      </w:tr>
      <w:tr w:rsidR="009135C8" w:rsidRPr="003F6457" w14:paraId="56B06169" w14:textId="77777777" w:rsidTr="009135C8">
        <w:trPr>
          <w:cantSplit/>
        </w:trPr>
        <w:tc>
          <w:tcPr>
            <w:tcW w:w="851" w:type="dxa"/>
            <w:tcMar>
              <w:top w:w="57" w:type="dxa"/>
              <w:left w:w="57" w:type="dxa"/>
              <w:bottom w:w="57" w:type="dxa"/>
              <w:right w:w="57" w:type="dxa"/>
            </w:tcMar>
          </w:tcPr>
          <w:p w14:paraId="4D8D07ED"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3675EC4F" w14:textId="77777777" w:rsidR="009135C8" w:rsidRPr="003F6457" w:rsidRDefault="009135C8" w:rsidP="009135C8">
            <w:pPr>
              <w:pStyle w:val="Merknadstekst"/>
              <w:rPr>
                <w:lang w:val="nb-NO" w:eastAsia="en-US"/>
              </w:rPr>
            </w:pPr>
            <w:r w:rsidRPr="003F6457">
              <w:rPr>
                <w:lang w:val="nb-NO" w:eastAsia="nb-NO"/>
              </w:rPr>
              <w:t>Dokumentet bør bli sperret for endringer når det (videre)sendes, ev. det opprettes en ny versjon ved hver (videre)forsendelse.</w:t>
            </w:r>
          </w:p>
        </w:tc>
        <w:tc>
          <w:tcPr>
            <w:tcW w:w="720" w:type="dxa"/>
            <w:tcMar>
              <w:top w:w="57" w:type="dxa"/>
              <w:left w:w="57" w:type="dxa"/>
              <w:bottom w:w="57" w:type="dxa"/>
              <w:right w:w="57" w:type="dxa"/>
            </w:tcMar>
          </w:tcPr>
          <w:p w14:paraId="64F76B0A"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02D23E65" w14:textId="77777777" w:rsidR="009135C8" w:rsidRPr="003F6457" w:rsidRDefault="009135C8" w:rsidP="009135C8"/>
        </w:tc>
      </w:tr>
      <w:tr w:rsidR="009135C8" w:rsidRPr="003F6457" w14:paraId="73055683" w14:textId="77777777" w:rsidTr="009135C8">
        <w:trPr>
          <w:cantSplit/>
        </w:trPr>
        <w:tc>
          <w:tcPr>
            <w:tcW w:w="851" w:type="dxa"/>
            <w:tcMar>
              <w:top w:w="57" w:type="dxa"/>
              <w:left w:w="57" w:type="dxa"/>
              <w:bottom w:w="57" w:type="dxa"/>
              <w:right w:w="57" w:type="dxa"/>
            </w:tcMar>
          </w:tcPr>
          <w:p w14:paraId="4795E63E"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5CAEB4FC" w14:textId="77777777" w:rsidR="009135C8" w:rsidRPr="003F6457" w:rsidRDefault="009135C8" w:rsidP="009135C8">
            <w:pPr>
              <w:pStyle w:val="Merknadstekst"/>
              <w:rPr>
                <w:lang w:val="nb-NO" w:eastAsia="en-US"/>
              </w:rPr>
            </w:pPr>
            <w:r w:rsidRPr="003F6457">
              <w:rPr>
                <w:lang w:val="nb-NO" w:eastAsia="nb-NO"/>
              </w:rPr>
              <w:t>Det bør være mulig å reg</w:t>
            </w:r>
            <w:r>
              <w:rPr>
                <w:lang w:val="nb-NO" w:eastAsia="nb-NO"/>
              </w:rPr>
              <w:t>istrere merknader til dokumentflyten</w:t>
            </w:r>
            <w:r w:rsidRPr="003F6457">
              <w:rPr>
                <w:lang w:val="nb-NO" w:eastAsia="nb-NO"/>
              </w:rPr>
              <w:t>.</w:t>
            </w:r>
          </w:p>
        </w:tc>
        <w:tc>
          <w:tcPr>
            <w:tcW w:w="720" w:type="dxa"/>
            <w:tcMar>
              <w:top w:w="57" w:type="dxa"/>
              <w:left w:w="57" w:type="dxa"/>
              <w:bottom w:w="57" w:type="dxa"/>
              <w:right w:w="57" w:type="dxa"/>
            </w:tcMar>
          </w:tcPr>
          <w:p w14:paraId="356206EE"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0CB0BB12" w14:textId="77777777" w:rsidR="009135C8" w:rsidRPr="003F6457" w:rsidRDefault="009135C8" w:rsidP="009135C8">
            <w:pPr>
              <w:pStyle w:val="Merknadstekst"/>
              <w:rPr>
                <w:lang w:val="nb-NO" w:eastAsia="en-US"/>
              </w:rPr>
            </w:pPr>
          </w:p>
        </w:tc>
      </w:tr>
      <w:tr w:rsidR="009135C8" w:rsidRPr="003F6457" w14:paraId="3F08743E" w14:textId="77777777" w:rsidTr="009135C8">
        <w:trPr>
          <w:cantSplit/>
        </w:trPr>
        <w:tc>
          <w:tcPr>
            <w:tcW w:w="851" w:type="dxa"/>
            <w:tcMar>
              <w:top w:w="57" w:type="dxa"/>
              <w:left w:w="57" w:type="dxa"/>
              <w:bottom w:w="57" w:type="dxa"/>
              <w:right w:w="57" w:type="dxa"/>
            </w:tcMar>
          </w:tcPr>
          <w:p w14:paraId="2ED4C98A"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344486FB" w14:textId="77777777" w:rsidR="009135C8" w:rsidRPr="003F6457" w:rsidRDefault="009135C8" w:rsidP="009135C8">
            <w:pPr>
              <w:pStyle w:val="Merknadstekst"/>
              <w:rPr>
                <w:lang w:val="nb-NO" w:eastAsia="en-US"/>
              </w:rPr>
            </w:pPr>
            <w:r w:rsidRPr="003F6457">
              <w:rPr>
                <w:lang w:val="nb-NO" w:eastAsia="nb-NO"/>
              </w:rPr>
              <w:t>Mottaker av et dokument på flyt, bør bli varslet om at han/hun har mottatt et dokument.</w:t>
            </w:r>
          </w:p>
        </w:tc>
        <w:tc>
          <w:tcPr>
            <w:tcW w:w="720" w:type="dxa"/>
            <w:tcMar>
              <w:top w:w="57" w:type="dxa"/>
              <w:left w:w="57" w:type="dxa"/>
              <w:bottom w:w="57" w:type="dxa"/>
              <w:right w:w="57" w:type="dxa"/>
            </w:tcMar>
          </w:tcPr>
          <w:p w14:paraId="43FB087A"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1080FA21" w14:textId="77777777" w:rsidR="009135C8" w:rsidRPr="003F6457" w:rsidRDefault="009135C8" w:rsidP="009135C8">
            <w:pPr>
              <w:pStyle w:val="Merknadstekst"/>
              <w:rPr>
                <w:lang w:val="nb-NO" w:eastAsia="en-US"/>
              </w:rPr>
            </w:pPr>
          </w:p>
        </w:tc>
      </w:tr>
      <w:tr w:rsidR="009135C8" w:rsidRPr="003F6457" w14:paraId="30A2CC33" w14:textId="77777777" w:rsidTr="009135C8">
        <w:trPr>
          <w:cantSplit/>
        </w:trPr>
        <w:tc>
          <w:tcPr>
            <w:tcW w:w="851" w:type="dxa"/>
            <w:tcMar>
              <w:top w:w="57" w:type="dxa"/>
              <w:left w:w="57" w:type="dxa"/>
              <w:bottom w:w="57" w:type="dxa"/>
              <w:right w:w="57" w:type="dxa"/>
            </w:tcMar>
          </w:tcPr>
          <w:p w14:paraId="42604777"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02A26B03" w14:textId="77777777" w:rsidR="009135C8" w:rsidRPr="003F6457" w:rsidRDefault="009135C8" w:rsidP="009135C8">
            <w:pPr>
              <w:pStyle w:val="Merknadstekst"/>
              <w:rPr>
                <w:lang w:val="nb-NO" w:eastAsia="en-US"/>
              </w:rPr>
            </w:pPr>
            <w:r w:rsidRPr="003F6457">
              <w:rPr>
                <w:lang w:val="nb-NO" w:eastAsia="nb-NO"/>
              </w:rPr>
              <w:t>Det bør være mulig å gi en forpliktende «signatur» i alle ledd.</w:t>
            </w:r>
          </w:p>
        </w:tc>
        <w:tc>
          <w:tcPr>
            <w:tcW w:w="720" w:type="dxa"/>
            <w:tcMar>
              <w:top w:w="57" w:type="dxa"/>
              <w:left w:w="57" w:type="dxa"/>
              <w:bottom w:w="57" w:type="dxa"/>
              <w:right w:w="57" w:type="dxa"/>
            </w:tcMar>
          </w:tcPr>
          <w:p w14:paraId="2BF01035"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33AA8AFD" w14:textId="77777777" w:rsidR="009135C8" w:rsidRPr="003F6457" w:rsidRDefault="009135C8" w:rsidP="009135C8">
            <w:pPr>
              <w:pStyle w:val="Merknadstekst"/>
              <w:rPr>
                <w:lang w:val="nb-NO" w:eastAsia="en-US"/>
              </w:rPr>
            </w:pPr>
          </w:p>
        </w:tc>
      </w:tr>
      <w:tr w:rsidR="009135C8" w:rsidRPr="003F6457" w14:paraId="7D2C88A8" w14:textId="77777777" w:rsidTr="009135C8">
        <w:trPr>
          <w:cantSplit/>
        </w:trPr>
        <w:tc>
          <w:tcPr>
            <w:tcW w:w="851" w:type="dxa"/>
            <w:tcMar>
              <w:top w:w="57" w:type="dxa"/>
              <w:left w:w="57" w:type="dxa"/>
              <w:bottom w:w="57" w:type="dxa"/>
              <w:right w:w="57" w:type="dxa"/>
            </w:tcMar>
          </w:tcPr>
          <w:p w14:paraId="70809485"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0FCEA3E9" w14:textId="77777777" w:rsidR="009135C8" w:rsidRPr="003F6457" w:rsidRDefault="009135C8" w:rsidP="009135C8">
            <w:pPr>
              <w:pStyle w:val="Merknadstekst"/>
              <w:rPr>
                <w:lang w:val="nb-NO" w:eastAsia="en-US"/>
              </w:rPr>
            </w:pPr>
            <w:r w:rsidRPr="003F6457">
              <w:rPr>
                <w:lang w:val="nb-NO" w:eastAsia="nb-NO"/>
              </w:rPr>
              <w:t>Det bør være mulig å sende et dokument som er under produksjon, til trinnvis godkjenning (sekvensielt)</w:t>
            </w:r>
          </w:p>
        </w:tc>
        <w:tc>
          <w:tcPr>
            <w:tcW w:w="720" w:type="dxa"/>
            <w:tcMar>
              <w:top w:w="57" w:type="dxa"/>
              <w:left w:w="57" w:type="dxa"/>
              <w:bottom w:w="57" w:type="dxa"/>
              <w:right w:w="57" w:type="dxa"/>
            </w:tcMar>
          </w:tcPr>
          <w:p w14:paraId="0572E336"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23833F9F" w14:textId="77777777" w:rsidR="009135C8" w:rsidRPr="003F6457" w:rsidRDefault="009135C8" w:rsidP="009135C8">
            <w:pPr>
              <w:pStyle w:val="Merknadstekst"/>
              <w:rPr>
                <w:lang w:val="nb-NO" w:eastAsia="en-US"/>
              </w:rPr>
            </w:pPr>
          </w:p>
        </w:tc>
      </w:tr>
      <w:tr w:rsidR="009135C8" w:rsidRPr="003F6457" w14:paraId="6223377E" w14:textId="77777777" w:rsidTr="009135C8">
        <w:trPr>
          <w:cantSplit/>
        </w:trPr>
        <w:tc>
          <w:tcPr>
            <w:tcW w:w="851" w:type="dxa"/>
            <w:tcMar>
              <w:top w:w="57" w:type="dxa"/>
              <w:left w:w="57" w:type="dxa"/>
              <w:bottom w:w="57" w:type="dxa"/>
              <w:right w:w="57" w:type="dxa"/>
            </w:tcMar>
          </w:tcPr>
          <w:p w14:paraId="30838354"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4051EF61" w14:textId="77777777" w:rsidR="009135C8" w:rsidRPr="003F6457" w:rsidRDefault="009135C8" w:rsidP="009135C8">
            <w:pPr>
              <w:pStyle w:val="Merknadstekst"/>
              <w:rPr>
                <w:lang w:val="nb-NO" w:eastAsia="en-US"/>
              </w:rPr>
            </w:pPr>
            <w:r w:rsidRPr="003F6457">
              <w:rPr>
                <w:lang w:val="nb-NO" w:eastAsia="nb-NO"/>
              </w:rPr>
              <w:t>Det bør være mulig å sende et dokument som er under produksjon, til høring til flere samtidig (parallelt)</w:t>
            </w:r>
          </w:p>
        </w:tc>
        <w:tc>
          <w:tcPr>
            <w:tcW w:w="720" w:type="dxa"/>
            <w:tcMar>
              <w:top w:w="57" w:type="dxa"/>
              <w:left w:w="57" w:type="dxa"/>
              <w:bottom w:w="57" w:type="dxa"/>
              <w:right w:w="57" w:type="dxa"/>
            </w:tcMar>
          </w:tcPr>
          <w:p w14:paraId="2259291E"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518B254F" w14:textId="77777777" w:rsidR="009135C8" w:rsidRPr="003F6457" w:rsidRDefault="009135C8" w:rsidP="009135C8">
            <w:pPr>
              <w:pStyle w:val="Merknadstekst"/>
              <w:rPr>
                <w:lang w:val="nb-NO" w:eastAsia="en-US"/>
              </w:rPr>
            </w:pPr>
          </w:p>
        </w:tc>
      </w:tr>
      <w:tr w:rsidR="009135C8" w:rsidRPr="003F6457" w14:paraId="13E6C122" w14:textId="77777777" w:rsidTr="009135C8">
        <w:trPr>
          <w:cantSplit/>
        </w:trPr>
        <w:tc>
          <w:tcPr>
            <w:tcW w:w="851" w:type="dxa"/>
            <w:tcMar>
              <w:top w:w="57" w:type="dxa"/>
              <w:left w:w="57" w:type="dxa"/>
              <w:bottom w:w="57" w:type="dxa"/>
              <w:right w:w="57" w:type="dxa"/>
            </w:tcMar>
          </w:tcPr>
          <w:p w14:paraId="7C14B6E9"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41B9F631" w14:textId="77777777" w:rsidR="009135C8" w:rsidRPr="003F6457" w:rsidRDefault="009135C8" w:rsidP="009135C8">
            <w:r w:rsidRPr="003F6457">
              <w:t>For dokument som er under produksjon, og som sendes på sekvensiell eller parallell dokumentflyt, bør det kunne parameterstyres om det automatisk skal opprettes nye versjoner for alle mottakere i flyten.</w:t>
            </w:r>
          </w:p>
        </w:tc>
        <w:tc>
          <w:tcPr>
            <w:tcW w:w="720" w:type="dxa"/>
            <w:tcMar>
              <w:top w:w="57" w:type="dxa"/>
              <w:left w:w="57" w:type="dxa"/>
              <w:bottom w:w="57" w:type="dxa"/>
              <w:right w:w="57" w:type="dxa"/>
            </w:tcMar>
          </w:tcPr>
          <w:p w14:paraId="16267EDC"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5DDD7538" w14:textId="77777777" w:rsidR="009135C8" w:rsidRPr="003F6457" w:rsidRDefault="009135C8" w:rsidP="009135C8">
            <w:pPr>
              <w:pStyle w:val="Merknadstekst"/>
              <w:rPr>
                <w:lang w:val="nb-NO" w:eastAsia="en-US"/>
              </w:rPr>
            </w:pPr>
          </w:p>
        </w:tc>
      </w:tr>
      <w:tr w:rsidR="009135C8" w:rsidRPr="003F6457" w14:paraId="79B64315" w14:textId="77777777" w:rsidTr="009135C8">
        <w:trPr>
          <w:cantSplit/>
        </w:trPr>
        <w:tc>
          <w:tcPr>
            <w:tcW w:w="851" w:type="dxa"/>
            <w:tcMar>
              <w:top w:w="57" w:type="dxa"/>
              <w:left w:w="57" w:type="dxa"/>
              <w:bottom w:w="57" w:type="dxa"/>
              <w:right w:w="57" w:type="dxa"/>
            </w:tcMar>
          </w:tcPr>
          <w:p w14:paraId="168BFC63" w14:textId="77777777" w:rsidR="009135C8" w:rsidRPr="003F6457" w:rsidRDefault="009135C8" w:rsidP="00536663">
            <w:pPr>
              <w:numPr>
                <w:ilvl w:val="0"/>
                <w:numId w:val="57"/>
              </w:numPr>
            </w:pPr>
          </w:p>
        </w:tc>
        <w:tc>
          <w:tcPr>
            <w:tcW w:w="5629" w:type="dxa"/>
            <w:tcMar>
              <w:top w:w="57" w:type="dxa"/>
              <w:left w:w="57" w:type="dxa"/>
              <w:bottom w:w="57" w:type="dxa"/>
              <w:right w:w="57" w:type="dxa"/>
            </w:tcMar>
          </w:tcPr>
          <w:p w14:paraId="135E1CF0" w14:textId="77777777" w:rsidR="009135C8" w:rsidRPr="003F6457" w:rsidRDefault="009135C8" w:rsidP="009135C8">
            <w:pPr>
              <w:pStyle w:val="Merknadstekst"/>
              <w:rPr>
                <w:lang w:val="nb-NO" w:eastAsia="en-US"/>
              </w:rPr>
            </w:pPr>
            <w:r w:rsidRPr="003F6457">
              <w:rPr>
                <w:lang w:val="nb-NO" w:eastAsia="nb-NO"/>
              </w:rPr>
              <w:t>Det bør kunne parameterstyres om versjonering skal forekomme bare for enkelte roller, enheter, grupper eller personer. Dette skal kunne gjøres fast eller på ad-hoc-basis.</w:t>
            </w:r>
          </w:p>
        </w:tc>
        <w:tc>
          <w:tcPr>
            <w:tcW w:w="720" w:type="dxa"/>
            <w:tcMar>
              <w:top w:w="57" w:type="dxa"/>
              <w:left w:w="57" w:type="dxa"/>
              <w:bottom w:w="57" w:type="dxa"/>
              <w:right w:w="57" w:type="dxa"/>
            </w:tcMar>
          </w:tcPr>
          <w:p w14:paraId="1C88D4CB" w14:textId="77777777" w:rsidR="009135C8" w:rsidRPr="003F6457" w:rsidRDefault="009135C8" w:rsidP="009135C8">
            <w:pPr>
              <w:jc w:val="center"/>
            </w:pPr>
            <w:r w:rsidRPr="003F6457">
              <w:t>V</w:t>
            </w:r>
          </w:p>
        </w:tc>
        <w:tc>
          <w:tcPr>
            <w:tcW w:w="1980" w:type="dxa"/>
            <w:noWrap/>
            <w:tcMar>
              <w:top w:w="57" w:type="dxa"/>
              <w:left w:w="57" w:type="dxa"/>
              <w:bottom w:w="57" w:type="dxa"/>
              <w:right w:w="57" w:type="dxa"/>
            </w:tcMar>
          </w:tcPr>
          <w:p w14:paraId="48582CAA" w14:textId="77777777" w:rsidR="009135C8" w:rsidRPr="003F6457" w:rsidRDefault="009135C8" w:rsidP="009135C8">
            <w:pPr>
              <w:pStyle w:val="Merknadstekst"/>
              <w:rPr>
                <w:lang w:val="nb-NO" w:eastAsia="en-US"/>
              </w:rPr>
            </w:pPr>
          </w:p>
        </w:tc>
      </w:tr>
    </w:tbl>
    <w:p w14:paraId="603867DA" w14:textId="77777777" w:rsidR="00836FB7" w:rsidRPr="003F6457" w:rsidRDefault="00836FB7" w:rsidP="00416570">
      <w:pPr>
        <w:pStyle w:val="Overskrift2"/>
      </w:pPr>
      <w:bookmarkStart w:id="68" w:name="_Toc277857026"/>
      <w:bookmarkStart w:id="69" w:name="_Toc277857029"/>
      <w:bookmarkStart w:id="70" w:name="_Toc277857036"/>
      <w:bookmarkStart w:id="71" w:name="_Toc493568842"/>
      <w:bookmarkStart w:id="72" w:name="_Toc527142271"/>
      <w:bookmarkEnd w:id="68"/>
      <w:bookmarkEnd w:id="69"/>
      <w:bookmarkEnd w:id="70"/>
      <w:bookmarkEnd w:id="71"/>
      <w:r w:rsidRPr="003F6457">
        <w:t>Avskrivning</w:t>
      </w:r>
      <w:r w:rsidR="00DF2547">
        <w:rPr>
          <w:lang w:val="nb-NO"/>
        </w:rPr>
        <w:t xml:space="preserve"> og saksoppfølging</w:t>
      </w:r>
      <w:bookmarkEnd w:id="72"/>
      <w:r w:rsidR="00DF2547">
        <w:rPr>
          <w:lang w:val="nb-NO"/>
        </w:rPr>
        <w:t xml:space="preserve"> </w:t>
      </w:r>
    </w:p>
    <w:p w14:paraId="6EF4ED56" w14:textId="77777777" w:rsidR="00DF2547" w:rsidRPr="003F6457" w:rsidRDefault="00B97304" w:rsidP="00836FB7">
      <w:r>
        <w:t>En Journalpost av typen</w:t>
      </w:r>
      <w:r w:rsidR="00836FB7" w:rsidRPr="003F6457">
        <w:t xml:space="preserve"> ”inngående dokument” eller ”organinternt dokument for oppfølging” står i restanse inntil de er markert som ferdigbehandlet, eller avskrives. Dette kapitlet angir krav til avskrivning.</w:t>
      </w:r>
      <w:r w:rsidR="00DF2547">
        <w:t xml:space="preserve"> Det følger av arkivforskriften § 10 at avskrivningsmåte skal fremgå av journalen. </w:t>
      </w:r>
    </w:p>
    <w:p w14:paraId="4541DF99" w14:textId="77777777" w:rsidR="00836FB7" w:rsidRPr="003F6457" w:rsidRDefault="00836FB7" w:rsidP="00836FB7"/>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5629"/>
        <w:gridCol w:w="720"/>
        <w:gridCol w:w="1980"/>
      </w:tblGrid>
      <w:tr w:rsidR="00836FB7" w:rsidRPr="003F6457" w14:paraId="23C9724E" w14:textId="77777777" w:rsidTr="00836FB7">
        <w:trPr>
          <w:cantSplit/>
          <w:tblHeader/>
        </w:trPr>
        <w:tc>
          <w:tcPr>
            <w:tcW w:w="851" w:type="dxa"/>
            <w:shd w:val="clear" w:color="auto" w:fill="E6E6E6"/>
            <w:tcMar>
              <w:top w:w="57" w:type="dxa"/>
              <w:left w:w="57" w:type="dxa"/>
              <w:bottom w:w="57" w:type="dxa"/>
              <w:right w:w="57" w:type="dxa"/>
            </w:tcMar>
          </w:tcPr>
          <w:p w14:paraId="0B2BC508" w14:textId="77777777" w:rsidR="00836FB7" w:rsidRPr="003F6457" w:rsidRDefault="00836FB7" w:rsidP="00836FB7">
            <w:pPr>
              <w:pStyle w:val="Tabelloverskrift"/>
            </w:pPr>
            <w:r w:rsidRPr="003F6457">
              <w:t>Krav nr.</w:t>
            </w:r>
          </w:p>
        </w:tc>
        <w:tc>
          <w:tcPr>
            <w:tcW w:w="5629" w:type="dxa"/>
            <w:shd w:val="clear" w:color="auto" w:fill="E6E6E6"/>
            <w:tcMar>
              <w:top w:w="57" w:type="dxa"/>
              <w:left w:w="57" w:type="dxa"/>
              <w:bottom w:w="57" w:type="dxa"/>
              <w:right w:w="57" w:type="dxa"/>
            </w:tcMar>
          </w:tcPr>
          <w:p w14:paraId="29326C38" w14:textId="77777777" w:rsidR="00836FB7" w:rsidRPr="003F6457" w:rsidRDefault="00836FB7" w:rsidP="00836FB7">
            <w:pPr>
              <w:pStyle w:val="Tabelloverskrift"/>
            </w:pPr>
            <w:r w:rsidRPr="003F6457">
              <w:t xml:space="preserve">Krav til </w:t>
            </w:r>
            <w:r w:rsidRPr="003F6457">
              <w:rPr>
                <w:i/>
              </w:rPr>
              <w:t>Avskrivning</w:t>
            </w:r>
          </w:p>
        </w:tc>
        <w:tc>
          <w:tcPr>
            <w:tcW w:w="720" w:type="dxa"/>
            <w:shd w:val="clear" w:color="auto" w:fill="E6E6E6"/>
            <w:tcMar>
              <w:top w:w="57" w:type="dxa"/>
              <w:left w:w="57" w:type="dxa"/>
              <w:bottom w:w="57" w:type="dxa"/>
              <w:right w:w="57" w:type="dxa"/>
            </w:tcMar>
          </w:tcPr>
          <w:p w14:paraId="0E6E6F8C" w14:textId="77777777" w:rsidR="00836FB7" w:rsidRPr="003F6457" w:rsidRDefault="00836FB7" w:rsidP="00836FB7">
            <w:pPr>
              <w:pStyle w:val="Tabelloverskrift"/>
            </w:pPr>
            <w:r w:rsidRPr="003F6457">
              <w:t>Type</w:t>
            </w:r>
          </w:p>
        </w:tc>
        <w:tc>
          <w:tcPr>
            <w:tcW w:w="1980" w:type="dxa"/>
            <w:shd w:val="clear" w:color="auto" w:fill="E6E6E6"/>
            <w:noWrap/>
            <w:tcMar>
              <w:top w:w="57" w:type="dxa"/>
              <w:left w:w="57" w:type="dxa"/>
              <w:bottom w:w="57" w:type="dxa"/>
              <w:right w:w="57" w:type="dxa"/>
            </w:tcMar>
          </w:tcPr>
          <w:p w14:paraId="3DBA011C" w14:textId="77777777" w:rsidR="00836FB7" w:rsidRPr="003F6457" w:rsidRDefault="00836FB7" w:rsidP="00836FB7">
            <w:pPr>
              <w:pStyle w:val="Tabelloverskrift"/>
            </w:pPr>
            <w:r w:rsidRPr="003F6457">
              <w:t>Merknad</w:t>
            </w:r>
          </w:p>
        </w:tc>
      </w:tr>
      <w:tr w:rsidR="00836FB7" w:rsidRPr="003F6457" w14:paraId="1FF8215A" w14:textId="77777777" w:rsidTr="00836FB7">
        <w:trPr>
          <w:cantSplit/>
        </w:trPr>
        <w:tc>
          <w:tcPr>
            <w:tcW w:w="851" w:type="dxa"/>
            <w:tcMar>
              <w:top w:w="57" w:type="dxa"/>
              <w:left w:w="57" w:type="dxa"/>
              <w:bottom w:w="57" w:type="dxa"/>
              <w:right w:w="57" w:type="dxa"/>
            </w:tcMar>
          </w:tcPr>
          <w:p w14:paraId="0232D9BB"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73D781AB" w14:textId="77777777" w:rsidR="00836FB7" w:rsidRPr="003F6457" w:rsidRDefault="00836FB7" w:rsidP="00836FB7">
            <w:r w:rsidRPr="003F6457">
              <w:t>Det skal finnes funksjoner for å få informasjon om restanser.</w:t>
            </w:r>
          </w:p>
        </w:tc>
        <w:tc>
          <w:tcPr>
            <w:tcW w:w="720" w:type="dxa"/>
            <w:tcMar>
              <w:top w:w="57" w:type="dxa"/>
              <w:left w:w="57" w:type="dxa"/>
              <w:bottom w:w="57" w:type="dxa"/>
              <w:right w:w="57" w:type="dxa"/>
            </w:tcMar>
          </w:tcPr>
          <w:p w14:paraId="2D9679CE"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00CBA7FC"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03CF0977" w14:textId="77777777" w:rsidTr="00836FB7">
        <w:trPr>
          <w:cantSplit/>
        </w:trPr>
        <w:tc>
          <w:tcPr>
            <w:tcW w:w="851" w:type="dxa"/>
            <w:tcMar>
              <w:top w:w="57" w:type="dxa"/>
              <w:left w:w="57" w:type="dxa"/>
              <w:bottom w:w="57" w:type="dxa"/>
              <w:right w:w="57" w:type="dxa"/>
            </w:tcMar>
          </w:tcPr>
          <w:p w14:paraId="0D243305"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40C60412" w14:textId="4EFA5687" w:rsidR="00836FB7" w:rsidRPr="003F6457" w:rsidRDefault="00836FB7" w:rsidP="00836FB7">
            <w:pPr>
              <w:pStyle w:val="Merknadstekst"/>
              <w:rPr>
                <w:lang w:val="nb-NO" w:eastAsia="en-US"/>
              </w:rPr>
            </w:pPr>
            <w:r w:rsidRPr="003F6457">
              <w:rPr>
                <w:lang w:val="nb-NO" w:eastAsia="nb-NO"/>
              </w:rPr>
              <w:t xml:space="preserve">Det skal finnes en tjeneste/funksjon for å avskrive en </w:t>
            </w:r>
            <w:r w:rsidR="00EE69F2">
              <w:rPr>
                <w:lang w:val="nb-NO" w:eastAsia="nb-NO"/>
              </w:rPr>
              <w:t>registrering</w:t>
            </w:r>
            <w:r w:rsidRPr="003F6457">
              <w:rPr>
                <w:lang w:val="nb-NO" w:eastAsia="nb-NO"/>
              </w:rPr>
              <w:t xml:space="preserve"> (Journalpost).</w:t>
            </w:r>
          </w:p>
        </w:tc>
        <w:tc>
          <w:tcPr>
            <w:tcW w:w="720" w:type="dxa"/>
            <w:tcMar>
              <w:top w:w="57" w:type="dxa"/>
              <w:left w:w="57" w:type="dxa"/>
              <w:bottom w:w="57" w:type="dxa"/>
              <w:right w:w="57" w:type="dxa"/>
            </w:tcMar>
          </w:tcPr>
          <w:p w14:paraId="0797000B"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46E96B88" w14:textId="77777777" w:rsidR="00836FB7" w:rsidRPr="003F6457" w:rsidRDefault="00836FB7" w:rsidP="00836FB7">
            <w:r w:rsidRPr="003F6457">
              <w:t>Obligatorisk for sakarkiv</w:t>
            </w:r>
          </w:p>
        </w:tc>
      </w:tr>
      <w:tr w:rsidR="00836FB7" w:rsidRPr="003F6457" w14:paraId="77B4FA48" w14:textId="77777777" w:rsidTr="00836FB7">
        <w:trPr>
          <w:cantSplit/>
        </w:trPr>
        <w:tc>
          <w:tcPr>
            <w:tcW w:w="851" w:type="dxa"/>
            <w:tcMar>
              <w:top w:w="57" w:type="dxa"/>
              <w:left w:w="57" w:type="dxa"/>
              <w:bottom w:w="57" w:type="dxa"/>
              <w:right w:w="57" w:type="dxa"/>
            </w:tcMar>
          </w:tcPr>
          <w:p w14:paraId="38AAD187"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0C3503D5" w14:textId="77777777" w:rsidR="00836FB7" w:rsidRPr="003F6457" w:rsidRDefault="00836FB7" w:rsidP="00836FB7">
            <w:r w:rsidRPr="003F6457">
              <w:t xml:space="preserve">Det skal være mulig å avskrive en </w:t>
            </w:r>
            <w:r>
              <w:t xml:space="preserve">inngående </w:t>
            </w:r>
            <w:r w:rsidRPr="003F6457">
              <w:t xml:space="preserve">journalpost med </w:t>
            </w:r>
            <w:r>
              <w:t>è</w:t>
            </w:r>
            <w:r w:rsidRPr="003F6457">
              <w:t xml:space="preserve">n eller flere </w:t>
            </w:r>
            <w:r>
              <w:t>utgående</w:t>
            </w:r>
            <w:r w:rsidRPr="003F6457">
              <w:t xml:space="preserve"> journalposter.</w:t>
            </w:r>
          </w:p>
        </w:tc>
        <w:tc>
          <w:tcPr>
            <w:tcW w:w="720" w:type="dxa"/>
            <w:tcMar>
              <w:top w:w="57" w:type="dxa"/>
              <w:left w:w="57" w:type="dxa"/>
              <w:bottom w:w="57" w:type="dxa"/>
              <w:right w:w="57" w:type="dxa"/>
            </w:tcMar>
          </w:tcPr>
          <w:p w14:paraId="68E0C969"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129BA27B"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458BB465" w14:textId="77777777" w:rsidTr="00836FB7">
        <w:trPr>
          <w:cantSplit/>
        </w:trPr>
        <w:tc>
          <w:tcPr>
            <w:tcW w:w="851" w:type="dxa"/>
            <w:tcMar>
              <w:top w:w="57" w:type="dxa"/>
              <w:left w:w="57" w:type="dxa"/>
              <w:bottom w:w="57" w:type="dxa"/>
              <w:right w:w="57" w:type="dxa"/>
            </w:tcMar>
          </w:tcPr>
          <w:p w14:paraId="74F2A5CC"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1BCF76E0" w14:textId="77777777" w:rsidR="00836FB7" w:rsidRPr="003F6457" w:rsidRDefault="00836FB7" w:rsidP="00836FB7">
            <w:r w:rsidRPr="003F6457">
              <w:t xml:space="preserve">Det skal være mulig </w:t>
            </w:r>
            <w:r>
              <w:t>å la</w:t>
            </w:r>
            <w:r w:rsidRPr="003F6457">
              <w:t xml:space="preserve"> en </w:t>
            </w:r>
            <w:r>
              <w:t xml:space="preserve">utgående </w:t>
            </w:r>
            <w:r w:rsidR="00DF2547">
              <w:t xml:space="preserve">journalpost </w:t>
            </w:r>
            <w:r w:rsidRPr="003F6457">
              <w:t xml:space="preserve">avskrive flere </w:t>
            </w:r>
            <w:r>
              <w:t>inngående</w:t>
            </w:r>
            <w:r w:rsidRPr="003F6457">
              <w:t xml:space="preserve"> journalposter.</w:t>
            </w:r>
          </w:p>
        </w:tc>
        <w:tc>
          <w:tcPr>
            <w:tcW w:w="720" w:type="dxa"/>
            <w:tcMar>
              <w:top w:w="57" w:type="dxa"/>
              <w:left w:w="57" w:type="dxa"/>
              <w:bottom w:w="57" w:type="dxa"/>
              <w:right w:w="57" w:type="dxa"/>
            </w:tcMar>
          </w:tcPr>
          <w:p w14:paraId="01103B48"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66BEECB4"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4E1B3BAD" w14:textId="77777777" w:rsidTr="00836FB7">
        <w:trPr>
          <w:cantSplit/>
        </w:trPr>
        <w:tc>
          <w:tcPr>
            <w:tcW w:w="851" w:type="dxa"/>
            <w:tcMar>
              <w:top w:w="57" w:type="dxa"/>
              <w:left w:w="57" w:type="dxa"/>
              <w:bottom w:w="57" w:type="dxa"/>
              <w:right w:w="57" w:type="dxa"/>
            </w:tcMar>
          </w:tcPr>
          <w:p w14:paraId="1B94676D"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2750872F" w14:textId="77777777" w:rsidR="00836FB7" w:rsidRPr="003F6457" w:rsidRDefault="00836FB7" w:rsidP="00836FB7">
            <w:r w:rsidRPr="003F6457">
              <w:t>Når statusen til en mappe settes til avsluttet, skal alle uavskrevne Journalposter av typen ”inngående dokument” eller ”organinternt dokument for oppfølging” som er knyttet til mappen, avskrives med sak avsluttet</w:t>
            </w:r>
          </w:p>
        </w:tc>
        <w:tc>
          <w:tcPr>
            <w:tcW w:w="720" w:type="dxa"/>
            <w:tcMar>
              <w:top w:w="57" w:type="dxa"/>
              <w:left w:w="57" w:type="dxa"/>
              <w:bottom w:w="57" w:type="dxa"/>
              <w:right w:w="57" w:type="dxa"/>
            </w:tcMar>
          </w:tcPr>
          <w:p w14:paraId="575ECD98"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6B0230E9"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7C588A2F" w14:textId="77777777" w:rsidTr="00836FB7">
        <w:trPr>
          <w:cantSplit/>
        </w:trPr>
        <w:tc>
          <w:tcPr>
            <w:tcW w:w="851" w:type="dxa"/>
            <w:tcMar>
              <w:top w:w="57" w:type="dxa"/>
              <w:left w:w="57" w:type="dxa"/>
              <w:bottom w:w="57" w:type="dxa"/>
              <w:right w:w="57" w:type="dxa"/>
            </w:tcMar>
          </w:tcPr>
          <w:p w14:paraId="05CD3E62"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2DDEE39C" w14:textId="77777777" w:rsidR="00836FB7" w:rsidRPr="003F6457" w:rsidRDefault="00836FB7" w:rsidP="00836FB7">
            <w:r w:rsidRPr="003F6457">
              <w:t>Det skal finnes funksjonalitet for at avskriving av organinterne dokument som skal følges opp, skal kunne utføres for hver enkelt mottaker for seg. Dette innebærer at et mottatt, organinternt dokument kan være avskrevet for noen mottakere, men ikke for andre.</w:t>
            </w:r>
          </w:p>
        </w:tc>
        <w:tc>
          <w:tcPr>
            <w:tcW w:w="720" w:type="dxa"/>
            <w:tcMar>
              <w:top w:w="57" w:type="dxa"/>
              <w:left w:w="57" w:type="dxa"/>
              <w:bottom w:w="57" w:type="dxa"/>
              <w:right w:w="57" w:type="dxa"/>
            </w:tcMar>
          </w:tcPr>
          <w:p w14:paraId="5ACE9F60"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43C51F8F"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5239BD0E" w14:textId="77777777" w:rsidTr="00836FB7">
        <w:trPr>
          <w:cantSplit/>
        </w:trPr>
        <w:tc>
          <w:tcPr>
            <w:tcW w:w="851" w:type="dxa"/>
            <w:tcMar>
              <w:top w:w="57" w:type="dxa"/>
              <w:left w:w="57" w:type="dxa"/>
              <w:bottom w:w="57" w:type="dxa"/>
              <w:right w:w="57" w:type="dxa"/>
            </w:tcMar>
          </w:tcPr>
          <w:p w14:paraId="6BBA3A16"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62535880" w14:textId="7FCD01C2" w:rsidR="00836FB7" w:rsidRPr="003F6457" w:rsidRDefault="00D85B60" w:rsidP="00344241">
            <w:r>
              <w:t>Dersom et innkommet dokument avskrives av et utgående dokument, skal det være referanse mellom de to dokumentene.</w:t>
            </w:r>
          </w:p>
        </w:tc>
        <w:tc>
          <w:tcPr>
            <w:tcW w:w="720" w:type="dxa"/>
            <w:tcMar>
              <w:top w:w="57" w:type="dxa"/>
              <w:left w:w="57" w:type="dxa"/>
              <w:bottom w:w="57" w:type="dxa"/>
              <w:right w:w="57" w:type="dxa"/>
            </w:tcMar>
          </w:tcPr>
          <w:p w14:paraId="3276FFBE"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1A3DDC51"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78D0A628" w14:textId="77777777" w:rsidTr="00836FB7">
        <w:trPr>
          <w:cantSplit/>
        </w:trPr>
        <w:tc>
          <w:tcPr>
            <w:tcW w:w="851" w:type="dxa"/>
            <w:tcMar>
              <w:top w:w="57" w:type="dxa"/>
              <w:left w:w="57" w:type="dxa"/>
              <w:bottom w:w="57" w:type="dxa"/>
              <w:right w:w="57" w:type="dxa"/>
            </w:tcMar>
          </w:tcPr>
          <w:p w14:paraId="0C16B3AE"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5DF7DBC6" w14:textId="33470A3D" w:rsidR="00836FB7" w:rsidRPr="003F6457" w:rsidRDefault="00D85B60" w:rsidP="00344241">
            <w:r>
              <w:t xml:space="preserve">Dersom et notat avskrives av et annet notat, skal det være referanse mellom de to notatene. </w:t>
            </w:r>
          </w:p>
        </w:tc>
        <w:tc>
          <w:tcPr>
            <w:tcW w:w="720" w:type="dxa"/>
            <w:tcMar>
              <w:top w:w="57" w:type="dxa"/>
              <w:left w:w="57" w:type="dxa"/>
              <w:bottom w:w="57" w:type="dxa"/>
              <w:right w:w="57" w:type="dxa"/>
            </w:tcMar>
          </w:tcPr>
          <w:p w14:paraId="08B7124D" w14:textId="77777777" w:rsidR="00836FB7" w:rsidRPr="003F6457" w:rsidRDefault="00836FB7" w:rsidP="00836FB7">
            <w:pPr>
              <w:jc w:val="center"/>
            </w:pPr>
            <w:r w:rsidRPr="003F6457">
              <w:t>B</w:t>
            </w:r>
          </w:p>
        </w:tc>
        <w:tc>
          <w:tcPr>
            <w:tcW w:w="1980" w:type="dxa"/>
            <w:noWrap/>
            <w:tcMar>
              <w:top w:w="57" w:type="dxa"/>
              <w:left w:w="57" w:type="dxa"/>
              <w:bottom w:w="57" w:type="dxa"/>
              <w:right w:w="57" w:type="dxa"/>
            </w:tcMar>
          </w:tcPr>
          <w:p w14:paraId="7245BF81" w14:textId="77777777" w:rsidR="00836FB7" w:rsidRPr="003F6457" w:rsidRDefault="00836FB7" w:rsidP="00836FB7">
            <w:pPr>
              <w:pStyle w:val="Merknadstekst"/>
              <w:rPr>
                <w:lang w:val="nb-NO" w:eastAsia="en-US"/>
              </w:rPr>
            </w:pPr>
            <w:r w:rsidRPr="003F6457">
              <w:rPr>
                <w:lang w:val="nb-NO" w:eastAsia="nb-NO"/>
              </w:rPr>
              <w:t>Obligatorisk for sakarkiv</w:t>
            </w:r>
          </w:p>
        </w:tc>
      </w:tr>
      <w:tr w:rsidR="00836FB7" w:rsidRPr="003F6457" w14:paraId="446DFC11" w14:textId="77777777" w:rsidTr="00836FB7">
        <w:trPr>
          <w:cantSplit/>
        </w:trPr>
        <w:tc>
          <w:tcPr>
            <w:tcW w:w="851" w:type="dxa"/>
            <w:tcMar>
              <w:top w:w="57" w:type="dxa"/>
              <w:left w:w="57" w:type="dxa"/>
              <w:bottom w:w="57" w:type="dxa"/>
              <w:right w:w="57" w:type="dxa"/>
            </w:tcMar>
          </w:tcPr>
          <w:p w14:paraId="778334C1" w14:textId="77777777" w:rsidR="00836FB7" w:rsidRPr="003F6457" w:rsidRDefault="00836FB7" w:rsidP="00536663">
            <w:pPr>
              <w:numPr>
                <w:ilvl w:val="0"/>
                <w:numId w:val="25"/>
              </w:numPr>
            </w:pPr>
          </w:p>
        </w:tc>
        <w:tc>
          <w:tcPr>
            <w:tcW w:w="5629" w:type="dxa"/>
            <w:tcMar>
              <w:top w:w="57" w:type="dxa"/>
              <w:left w:w="57" w:type="dxa"/>
              <w:bottom w:w="57" w:type="dxa"/>
              <w:right w:w="57" w:type="dxa"/>
            </w:tcMar>
          </w:tcPr>
          <w:p w14:paraId="7F8BC36D" w14:textId="77777777" w:rsidR="00836FB7" w:rsidRPr="003F6457" w:rsidRDefault="00836FB7" w:rsidP="00836FB7">
            <w:r w:rsidRPr="003F6457">
              <w:t>Avskrivning bør ikke registreres på kopimottakere.</w:t>
            </w:r>
          </w:p>
        </w:tc>
        <w:tc>
          <w:tcPr>
            <w:tcW w:w="720" w:type="dxa"/>
            <w:tcMar>
              <w:top w:w="57" w:type="dxa"/>
              <w:left w:w="57" w:type="dxa"/>
              <w:bottom w:w="57" w:type="dxa"/>
              <w:right w:w="57" w:type="dxa"/>
            </w:tcMar>
          </w:tcPr>
          <w:p w14:paraId="2FD51B6B" w14:textId="77777777" w:rsidR="00836FB7" w:rsidRPr="003F6457" w:rsidRDefault="00836FB7" w:rsidP="00836FB7">
            <w:pPr>
              <w:jc w:val="center"/>
            </w:pPr>
            <w:r w:rsidRPr="003F6457">
              <w:t>V</w:t>
            </w:r>
          </w:p>
        </w:tc>
        <w:tc>
          <w:tcPr>
            <w:tcW w:w="1980" w:type="dxa"/>
            <w:noWrap/>
            <w:tcMar>
              <w:top w:w="57" w:type="dxa"/>
              <w:left w:w="57" w:type="dxa"/>
              <w:bottom w:w="57" w:type="dxa"/>
              <w:right w:w="57" w:type="dxa"/>
            </w:tcMar>
          </w:tcPr>
          <w:p w14:paraId="1D89A43A" w14:textId="77777777" w:rsidR="00836FB7" w:rsidRPr="003F6457" w:rsidRDefault="00836FB7" w:rsidP="00836FB7">
            <w:pPr>
              <w:pStyle w:val="Merknadstekst"/>
              <w:rPr>
                <w:lang w:val="nb-NO" w:eastAsia="en-US"/>
              </w:rPr>
            </w:pPr>
          </w:p>
        </w:tc>
      </w:tr>
    </w:tbl>
    <w:p w14:paraId="4A6BFE74" w14:textId="77CA19D8" w:rsidR="00DF2547" w:rsidRPr="003F6457" w:rsidRDefault="00DF2547" w:rsidP="00DF2547">
      <w:pPr>
        <w:pStyle w:val="Overskrift3"/>
      </w:pPr>
      <w:bookmarkStart w:id="73" w:name="_Toc496615060"/>
      <w:bookmarkStart w:id="74" w:name="_Toc497852357"/>
      <w:bookmarkStart w:id="75" w:name="_Toc497852778"/>
      <w:bookmarkStart w:id="76" w:name="_Toc497854362"/>
      <w:bookmarkStart w:id="77" w:name="_Toc497854744"/>
      <w:bookmarkStart w:id="78" w:name="_Toc497855327"/>
      <w:bookmarkStart w:id="79" w:name="_Toc493568844"/>
      <w:bookmarkStart w:id="80" w:name="_Toc493541248"/>
      <w:bookmarkStart w:id="81" w:name="_Toc493569052"/>
      <w:bookmarkStart w:id="82" w:name="_Toc493541250"/>
      <w:bookmarkStart w:id="83" w:name="_Toc493569054"/>
      <w:bookmarkStart w:id="84" w:name="_Toc493541251"/>
      <w:bookmarkStart w:id="85" w:name="_Toc493569055"/>
      <w:bookmarkStart w:id="86" w:name="_Toc493541253"/>
      <w:bookmarkStart w:id="87" w:name="_Toc493569057"/>
      <w:bookmarkStart w:id="88" w:name="_Toc493541255"/>
      <w:bookmarkStart w:id="89" w:name="_Toc493569059"/>
      <w:bookmarkStart w:id="90" w:name="_Toc493541259"/>
      <w:bookmarkStart w:id="91" w:name="_Toc493569063"/>
      <w:bookmarkStart w:id="92" w:name="_Toc493541261"/>
      <w:bookmarkStart w:id="93" w:name="_Toc493569065"/>
      <w:bookmarkStart w:id="94" w:name="_Toc493541263"/>
      <w:bookmarkStart w:id="95" w:name="_Toc493569067"/>
      <w:bookmarkStart w:id="96" w:name="_Toc493541269"/>
      <w:bookmarkStart w:id="97" w:name="_Toc493569073"/>
      <w:bookmarkStart w:id="98" w:name="_Toc493541274"/>
      <w:bookmarkStart w:id="99" w:name="_Toc493569078"/>
      <w:bookmarkStart w:id="100" w:name="_Toc493541281"/>
      <w:bookmarkStart w:id="101" w:name="_Toc493569085"/>
      <w:bookmarkStart w:id="102" w:name="_Toc493541286"/>
      <w:bookmarkStart w:id="103" w:name="_Toc493569090"/>
      <w:bookmarkStart w:id="104" w:name="_Toc493541294"/>
      <w:bookmarkStart w:id="105" w:name="_Toc493569098"/>
      <w:bookmarkStart w:id="106" w:name="_Toc493541302"/>
      <w:bookmarkStart w:id="107" w:name="_Toc493569106"/>
      <w:bookmarkStart w:id="108" w:name="_Toc493541307"/>
      <w:bookmarkStart w:id="109" w:name="_Toc493569111"/>
      <w:bookmarkStart w:id="110" w:name="_Toc493541312"/>
      <w:bookmarkStart w:id="111" w:name="_Toc493569116"/>
      <w:bookmarkStart w:id="112" w:name="_Toc493541317"/>
      <w:bookmarkStart w:id="113" w:name="_Toc493569121"/>
      <w:bookmarkStart w:id="114" w:name="_Toc493541322"/>
      <w:bookmarkStart w:id="115" w:name="_Toc493569126"/>
      <w:bookmarkStart w:id="116" w:name="_Toc493541327"/>
      <w:bookmarkStart w:id="117" w:name="_Toc493569131"/>
      <w:bookmarkStart w:id="118" w:name="_Toc493541332"/>
      <w:bookmarkStart w:id="119" w:name="_Toc493569136"/>
      <w:bookmarkStart w:id="120" w:name="_Toc493541337"/>
      <w:bookmarkStart w:id="121" w:name="_Toc493569141"/>
      <w:bookmarkStart w:id="122" w:name="_Toc493541345"/>
      <w:bookmarkStart w:id="123" w:name="_Toc493569149"/>
      <w:bookmarkStart w:id="124" w:name="_Toc493541350"/>
      <w:bookmarkStart w:id="125" w:name="_Toc493569154"/>
      <w:bookmarkStart w:id="126" w:name="_Toc493541355"/>
      <w:bookmarkStart w:id="127" w:name="_Toc493569159"/>
      <w:bookmarkStart w:id="128" w:name="_Toc493541360"/>
      <w:bookmarkStart w:id="129" w:name="_Toc493569164"/>
      <w:bookmarkStart w:id="130" w:name="_Toc493541365"/>
      <w:bookmarkStart w:id="131" w:name="_Toc493569169"/>
      <w:bookmarkStart w:id="132" w:name="_Toc493541370"/>
      <w:bookmarkStart w:id="133" w:name="_Toc493569174"/>
      <w:bookmarkStart w:id="134" w:name="_Toc493541376"/>
      <w:bookmarkStart w:id="135" w:name="_Toc493569180"/>
      <w:bookmarkStart w:id="136" w:name="_Toc493541381"/>
      <w:bookmarkStart w:id="137" w:name="_Toc493569185"/>
      <w:bookmarkStart w:id="138" w:name="_Toc493541389"/>
      <w:bookmarkStart w:id="139" w:name="_Toc493569193"/>
      <w:bookmarkStart w:id="140" w:name="_Toc493541396"/>
      <w:bookmarkStart w:id="141" w:name="_Toc493569200"/>
      <w:bookmarkStart w:id="142" w:name="_Toc493541401"/>
      <w:bookmarkStart w:id="143" w:name="_Toc493569205"/>
      <w:bookmarkStart w:id="144" w:name="_Toc493541406"/>
      <w:bookmarkStart w:id="145" w:name="_Toc493569210"/>
      <w:bookmarkStart w:id="146" w:name="_Toc493541415"/>
      <w:bookmarkStart w:id="147" w:name="_Toc493569219"/>
      <w:bookmarkStart w:id="148" w:name="_Toc493541425"/>
      <w:bookmarkStart w:id="149" w:name="_Toc493569229"/>
      <w:bookmarkStart w:id="150" w:name="_Toc493541430"/>
      <w:bookmarkStart w:id="151" w:name="_Toc493569234"/>
      <w:bookmarkStart w:id="152" w:name="_Toc493541435"/>
      <w:bookmarkStart w:id="153" w:name="_Toc493569239"/>
      <w:bookmarkStart w:id="154" w:name="_Toc493541440"/>
      <w:bookmarkStart w:id="155" w:name="_Toc493569244"/>
      <w:bookmarkStart w:id="156" w:name="_Toc493541445"/>
      <w:bookmarkStart w:id="157" w:name="_Toc493569249"/>
      <w:bookmarkStart w:id="158" w:name="_Toc493541456"/>
      <w:bookmarkStart w:id="159" w:name="_Toc493569260"/>
      <w:bookmarkStart w:id="160" w:name="_Toc493541463"/>
      <w:bookmarkStart w:id="161" w:name="_Toc493569267"/>
      <w:bookmarkStart w:id="162" w:name="_Toc493541473"/>
      <w:bookmarkStart w:id="163" w:name="_Toc493569277"/>
      <w:bookmarkStart w:id="164" w:name="_Toc493541487"/>
      <w:bookmarkStart w:id="165" w:name="_Toc493569291"/>
      <w:bookmarkStart w:id="166" w:name="_Toc493541492"/>
      <w:bookmarkStart w:id="167" w:name="_Toc493569296"/>
      <w:bookmarkStart w:id="168" w:name="_Toc493541497"/>
      <w:bookmarkStart w:id="169" w:name="_Toc493569301"/>
      <w:bookmarkStart w:id="170" w:name="_Toc493541502"/>
      <w:bookmarkStart w:id="171" w:name="_Toc493569306"/>
      <w:bookmarkStart w:id="172" w:name="_Toc493541507"/>
      <w:bookmarkStart w:id="173" w:name="_Toc493569311"/>
      <w:bookmarkStart w:id="174" w:name="_Toc493541512"/>
      <w:bookmarkStart w:id="175" w:name="_Toc493569316"/>
      <w:bookmarkStart w:id="176" w:name="_Toc493541517"/>
      <w:bookmarkStart w:id="177" w:name="_Toc493569321"/>
      <w:bookmarkStart w:id="178" w:name="_Toc493541523"/>
      <w:bookmarkStart w:id="179" w:name="_Toc493569327"/>
      <w:bookmarkStart w:id="180" w:name="_Toc493541528"/>
      <w:bookmarkStart w:id="181" w:name="_Toc493569332"/>
      <w:bookmarkStart w:id="182" w:name="_Toc493541533"/>
      <w:bookmarkStart w:id="183" w:name="_Toc493569337"/>
      <w:bookmarkStart w:id="184" w:name="_Toc493541540"/>
      <w:bookmarkStart w:id="185" w:name="_Toc493569344"/>
      <w:bookmarkStart w:id="186" w:name="_Toc493541546"/>
      <w:bookmarkStart w:id="187" w:name="_Toc493569350"/>
      <w:bookmarkStart w:id="188" w:name="_Toc493541551"/>
      <w:bookmarkStart w:id="189" w:name="_Toc493569355"/>
      <w:bookmarkStart w:id="190" w:name="_Toc493541556"/>
      <w:bookmarkStart w:id="191" w:name="_Toc493569360"/>
      <w:bookmarkStart w:id="192" w:name="_Toc493541561"/>
      <w:bookmarkStart w:id="193" w:name="_Toc493569365"/>
      <w:bookmarkStart w:id="194" w:name="_Toc493541575"/>
      <w:bookmarkStart w:id="195" w:name="_Toc493569379"/>
      <w:bookmarkStart w:id="196" w:name="_Toc493541580"/>
      <w:bookmarkStart w:id="197" w:name="_Toc493569384"/>
      <w:bookmarkStart w:id="198" w:name="_Toc493541591"/>
      <w:bookmarkStart w:id="199" w:name="_Toc493569395"/>
      <w:bookmarkStart w:id="200" w:name="_Toc493541596"/>
      <w:bookmarkStart w:id="201" w:name="_Toc493569400"/>
      <w:bookmarkStart w:id="202" w:name="_Toc493541602"/>
      <w:bookmarkStart w:id="203" w:name="_Toc493569406"/>
      <w:bookmarkStart w:id="204" w:name="_Toc493541603"/>
      <w:bookmarkStart w:id="205" w:name="_Toc493569407"/>
      <w:bookmarkStart w:id="206" w:name="_Toc493541609"/>
      <w:bookmarkStart w:id="207" w:name="_Toc493569413"/>
      <w:bookmarkStart w:id="208" w:name="_Toc493541614"/>
      <w:bookmarkStart w:id="209" w:name="_Toc493569418"/>
      <w:bookmarkStart w:id="210" w:name="_Toc493541619"/>
      <w:bookmarkStart w:id="211" w:name="_Toc493569423"/>
      <w:bookmarkStart w:id="212" w:name="_Toc493541624"/>
      <w:bookmarkStart w:id="213" w:name="_Toc493569428"/>
      <w:bookmarkStart w:id="214" w:name="_Toc493541629"/>
      <w:bookmarkStart w:id="215" w:name="_Toc493569433"/>
      <w:bookmarkStart w:id="216" w:name="_Toc493541634"/>
      <w:bookmarkStart w:id="217" w:name="_Toc493569438"/>
      <w:bookmarkStart w:id="218" w:name="_Toc493541639"/>
      <w:bookmarkStart w:id="219" w:name="_Toc493569443"/>
      <w:bookmarkStart w:id="220" w:name="_Toc493541644"/>
      <w:bookmarkStart w:id="221" w:name="_Toc493569448"/>
      <w:bookmarkStart w:id="222" w:name="_Toc493541649"/>
      <w:bookmarkStart w:id="223" w:name="_Toc493569453"/>
      <w:bookmarkStart w:id="224" w:name="_Toc493541656"/>
      <w:bookmarkStart w:id="225" w:name="_Toc493569460"/>
      <w:bookmarkStart w:id="226" w:name="_Toc493541658"/>
      <w:bookmarkStart w:id="227" w:name="_Toc493569462"/>
      <w:bookmarkStart w:id="228" w:name="_Toc493541694"/>
      <w:bookmarkStart w:id="229" w:name="_Toc493569498"/>
      <w:bookmarkStart w:id="230" w:name="_Toc493541700"/>
      <w:bookmarkStart w:id="231" w:name="_Toc493569504"/>
      <w:bookmarkStart w:id="232" w:name="_Toc493541705"/>
      <w:bookmarkStart w:id="233" w:name="_Toc493569509"/>
      <w:bookmarkStart w:id="234" w:name="_Toc493541710"/>
      <w:bookmarkStart w:id="235" w:name="_Toc493569514"/>
      <w:bookmarkStart w:id="236" w:name="_Toc493541715"/>
      <w:bookmarkStart w:id="237" w:name="_Toc493569519"/>
      <w:bookmarkStart w:id="238" w:name="_Toc493541720"/>
      <w:bookmarkStart w:id="239" w:name="_Toc493569524"/>
      <w:bookmarkStart w:id="240" w:name="_Toc493541725"/>
      <w:bookmarkStart w:id="241" w:name="_Toc493569529"/>
      <w:bookmarkStart w:id="242" w:name="_Toc493541730"/>
      <w:bookmarkStart w:id="243" w:name="_Toc493569534"/>
      <w:bookmarkStart w:id="244" w:name="_Toc493541735"/>
      <w:bookmarkStart w:id="245" w:name="_Toc493569539"/>
      <w:bookmarkStart w:id="246" w:name="_Toc493541740"/>
      <w:bookmarkStart w:id="247" w:name="_Toc493569544"/>
      <w:bookmarkStart w:id="248" w:name="_Toc493541747"/>
      <w:bookmarkStart w:id="249" w:name="_Toc493569551"/>
      <w:bookmarkStart w:id="250" w:name="_Toc493541749"/>
      <w:bookmarkStart w:id="251" w:name="_Toc493569553"/>
      <w:bookmarkStart w:id="252" w:name="_Toc493541752"/>
      <w:bookmarkStart w:id="253" w:name="_Toc493569556"/>
      <w:bookmarkStart w:id="254" w:name="_Toc493541754"/>
      <w:bookmarkStart w:id="255" w:name="_Toc493569558"/>
      <w:bookmarkStart w:id="256" w:name="_Toc493541839"/>
      <w:bookmarkStart w:id="257" w:name="_Toc493569643"/>
      <w:bookmarkStart w:id="258" w:name="_Toc493541845"/>
      <w:bookmarkStart w:id="259" w:name="_Toc493569649"/>
      <w:bookmarkStart w:id="260" w:name="_Toc493541850"/>
      <w:bookmarkStart w:id="261" w:name="_Toc493569654"/>
      <w:bookmarkStart w:id="262" w:name="_Toc493541855"/>
      <w:bookmarkStart w:id="263" w:name="_Toc493569659"/>
      <w:bookmarkStart w:id="264" w:name="_Toc493541862"/>
      <w:bookmarkStart w:id="265" w:name="_Toc493569666"/>
      <w:bookmarkStart w:id="266" w:name="_Toc493541864"/>
      <w:bookmarkStart w:id="267" w:name="_Toc493569668"/>
      <w:bookmarkStart w:id="268" w:name="_Toc493541865"/>
      <w:bookmarkStart w:id="269" w:name="_Toc493569669"/>
      <w:bookmarkStart w:id="270" w:name="_Toc493541867"/>
      <w:bookmarkStart w:id="271" w:name="_Toc493569671"/>
      <w:bookmarkStart w:id="272" w:name="_Toc493541868"/>
      <w:bookmarkStart w:id="273" w:name="_Toc493569672"/>
      <w:bookmarkStart w:id="274" w:name="_Toc493541870"/>
      <w:bookmarkStart w:id="275" w:name="_Toc493569674"/>
      <w:bookmarkStart w:id="276" w:name="_Toc493541962"/>
      <w:bookmarkStart w:id="277" w:name="_Toc493569766"/>
      <w:bookmarkStart w:id="278" w:name="_Toc493541964"/>
      <w:bookmarkStart w:id="279" w:name="_Toc493569768"/>
      <w:bookmarkStart w:id="280" w:name="_Toc493541970"/>
      <w:bookmarkStart w:id="281" w:name="_Toc493569774"/>
      <w:bookmarkStart w:id="282" w:name="_Toc493541975"/>
      <w:bookmarkStart w:id="283" w:name="_Toc493569779"/>
      <w:bookmarkStart w:id="284" w:name="_Toc493541980"/>
      <w:bookmarkStart w:id="285" w:name="_Toc493569784"/>
      <w:bookmarkStart w:id="286" w:name="_Toc493541985"/>
      <w:bookmarkStart w:id="287" w:name="_Toc493569789"/>
      <w:bookmarkStart w:id="288" w:name="_Toc493541990"/>
      <w:bookmarkStart w:id="289" w:name="_Toc493569794"/>
      <w:bookmarkStart w:id="290" w:name="_Toc493541995"/>
      <w:bookmarkStart w:id="291" w:name="_Toc493569799"/>
      <w:bookmarkStart w:id="292" w:name="_Toc493542002"/>
      <w:bookmarkStart w:id="293" w:name="_Toc493569806"/>
      <w:bookmarkStart w:id="294" w:name="_Toc493542007"/>
      <w:bookmarkStart w:id="295" w:name="_Toc493569811"/>
      <w:bookmarkStart w:id="296" w:name="_Toc493542012"/>
      <w:bookmarkStart w:id="297" w:name="_Toc493569816"/>
      <w:bookmarkStart w:id="298" w:name="_Toc493542017"/>
      <w:bookmarkStart w:id="299" w:name="_Toc493569821"/>
      <w:bookmarkStart w:id="300" w:name="_Toc493542022"/>
      <w:bookmarkStart w:id="301" w:name="_Toc493569826"/>
      <w:bookmarkStart w:id="302" w:name="_Toc493542030"/>
      <w:bookmarkStart w:id="303" w:name="_Toc493569834"/>
      <w:bookmarkStart w:id="304" w:name="_Toc493542036"/>
      <w:bookmarkStart w:id="305" w:name="_Toc493569840"/>
      <w:bookmarkStart w:id="306" w:name="_Toc493542041"/>
      <w:bookmarkStart w:id="307" w:name="_Toc493569845"/>
      <w:bookmarkStart w:id="308" w:name="_Toc493542046"/>
      <w:bookmarkStart w:id="309" w:name="_Toc493569850"/>
      <w:bookmarkStart w:id="310" w:name="_Toc493542051"/>
      <w:bookmarkStart w:id="311" w:name="_Toc493569855"/>
      <w:bookmarkStart w:id="312" w:name="_Toc493542056"/>
      <w:bookmarkStart w:id="313" w:name="_Toc493569860"/>
      <w:bookmarkStart w:id="314" w:name="_Toc493542061"/>
      <w:bookmarkStart w:id="315" w:name="_Toc493569865"/>
      <w:bookmarkStart w:id="316" w:name="_Toc493542066"/>
      <w:bookmarkStart w:id="317" w:name="_Toc493569870"/>
      <w:bookmarkStart w:id="318" w:name="_Toc493542071"/>
      <w:bookmarkStart w:id="319" w:name="_Toc493569875"/>
      <w:bookmarkStart w:id="320" w:name="_Toc493542076"/>
      <w:bookmarkStart w:id="321" w:name="_Toc493569880"/>
      <w:bookmarkStart w:id="322" w:name="_Toc493542081"/>
      <w:bookmarkStart w:id="323" w:name="_Toc493569885"/>
      <w:bookmarkStart w:id="324" w:name="_Toc493542087"/>
      <w:bookmarkStart w:id="325" w:name="_Toc493569891"/>
      <w:bookmarkStart w:id="326" w:name="_Toc493542089"/>
      <w:bookmarkStart w:id="327" w:name="_Toc493569893"/>
      <w:bookmarkStart w:id="328" w:name="_Toc493542092"/>
      <w:bookmarkStart w:id="329" w:name="_Toc493569896"/>
      <w:bookmarkStart w:id="330" w:name="_Toc493542385"/>
      <w:bookmarkStart w:id="331" w:name="_Toc493570189"/>
      <w:bookmarkStart w:id="332" w:name="_Toc493542387"/>
      <w:bookmarkStart w:id="333" w:name="_Toc493570191"/>
      <w:bookmarkStart w:id="334" w:name="_Toc493542388"/>
      <w:bookmarkStart w:id="335" w:name="_Toc493570192"/>
      <w:bookmarkStart w:id="336" w:name="_Toc493542390"/>
      <w:bookmarkStart w:id="337" w:name="_Toc493570194"/>
      <w:bookmarkStart w:id="338" w:name="_Toc493542391"/>
      <w:bookmarkStart w:id="339" w:name="_Toc493570195"/>
      <w:bookmarkStart w:id="340" w:name="_Toc493542397"/>
      <w:bookmarkStart w:id="341" w:name="_Toc493570201"/>
      <w:bookmarkStart w:id="342" w:name="_Toc493542402"/>
      <w:bookmarkStart w:id="343" w:name="_Toc493570206"/>
      <w:bookmarkStart w:id="344" w:name="_Toc493542407"/>
      <w:bookmarkStart w:id="345" w:name="_Toc493570211"/>
      <w:bookmarkStart w:id="346" w:name="_Toc493542412"/>
      <w:bookmarkStart w:id="347" w:name="_Toc493570216"/>
      <w:bookmarkStart w:id="348" w:name="_Toc493542417"/>
      <w:bookmarkStart w:id="349" w:name="_Toc493570221"/>
      <w:bookmarkStart w:id="350" w:name="_Toc493542422"/>
      <w:bookmarkStart w:id="351" w:name="_Toc493570226"/>
      <w:bookmarkStart w:id="352" w:name="_Toc493542427"/>
      <w:bookmarkStart w:id="353" w:name="_Toc493570231"/>
      <w:bookmarkStart w:id="354" w:name="_Toc493542430"/>
      <w:bookmarkStart w:id="355" w:name="_Toc493570234"/>
      <w:bookmarkStart w:id="356" w:name="_Toc493542431"/>
      <w:bookmarkStart w:id="357" w:name="_Toc493570235"/>
      <w:bookmarkStart w:id="358" w:name="_Toc493542433"/>
      <w:bookmarkStart w:id="359" w:name="_Toc493570237"/>
      <w:bookmarkStart w:id="360" w:name="_Toc493542434"/>
      <w:bookmarkStart w:id="361" w:name="_Toc493570238"/>
      <w:bookmarkStart w:id="362" w:name="_Toc493542436"/>
      <w:bookmarkStart w:id="363" w:name="_Toc493570240"/>
      <w:bookmarkStart w:id="364" w:name="_Toc493542440"/>
      <w:bookmarkStart w:id="365" w:name="_Toc493570244"/>
      <w:bookmarkStart w:id="366" w:name="_Toc493542490"/>
      <w:bookmarkStart w:id="367" w:name="_Toc493570294"/>
      <w:bookmarkStart w:id="368" w:name="_Toc493542492"/>
      <w:bookmarkStart w:id="369" w:name="_Toc493570296"/>
      <w:bookmarkStart w:id="370" w:name="_Toc493542516"/>
      <w:bookmarkStart w:id="371" w:name="_Toc493570320"/>
      <w:bookmarkStart w:id="372" w:name="_Toc493542579"/>
      <w:bookmarkStart w:id="373" w:name="_Toc493570383"/>
      <w:bookmarkStart w:id="374" w:name="_Toc493542584"/>
      <w:bookmarkStart w:id="375" w:name="_Toc493570388"/>
      <w:bookmarkStart w:id="376" w:name="_Toc493542589"/>
      <w:bookmarkStart w:id="377" w:name="_Toc493570393"/>
      <w:bookmarkStart w:id="378" w:name="_Toc493542594"/>
      <w:bookmarkStart w:id="379" w:name="_Toc493570398"/>
      <w:bookmarkStart w:id="380" w:name="_Toc493542599"/>
      <w:bookmarkStart w:id="381" w:name="_Toc493570403"/>
      <w:bookmarkStart w:id="382" w:name="_Toc493542604"/>
      <w:bookmarkStart w:id="383" w:name="_Toc493570408"/>
      <w:bookmarkStart w:id="384" w:name="_Toc493542609"/>
      <w:bookmarkStart w:id="385" w:name="_Toc493570413"/>
      <w:bookmarkStart w:id="386" w:name="_Toc493542615"/>
      <w:bookmarkStart w:id="387" w:name="_Toc493570419"/>
      <w:bookmarkStart w:id="388" w:name="_Toc493542620"/>
      <w:bookmarkStart w:id="389" w:name="_Toc493570424"/>
      <w:bookmarkStart w:id="390" w:name="_Toc493542638"/>
      <w:bookmarkStart w:id="391" w:name="_Toc493570442"/>
      <w:bookmarkStart w:id="392" w:name="_Toc493542643"/>
      <w:bookmarkStart w:id="393" w:name="_Toc493570447"/>
      <w:bookmarkStart w:id="394" w:name="_Toc493542648"/>
      <w:bookmarkStart w:id="395" w:name="_Toc493570452"/>
      <w:bookmarkStart w:id="396" w:name="_Toc493542658"/>
      <w:bookmarkStart w:id="397" w:name="_Toc493570462"/>
      <w:bookmarkStart w:id="398" w:name="_Toc493542663"/>
      <w:bookmarkStart w:id="399" w:name="_Toc493570467"/>
      <w:bookmarkStart w:id="400" w:name="_Toc493542668"/>
      <w:bookmarkStart w:id="401" w:name="_Toc493570472"/>
      <w:bookmarkStart w:id="402" w:name="_Toc5271422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sidRPr="003F6457">
        <w:t>Restanse</w:t>
      </w:r>
      <w:r>
        <w:t>liste og forfallsliste</w:t>
      </w:r>
      <w:r w:rsidR="00AE11CE">
        <w:rPr>
          <w:rStyle w:val="Fotnotereferanse"/>
        </w:rPr>
        <w:footnoteReference w:id="12"/>
      </w:r>
      <w:bookmarkEnd w:id="402"/>
    </w:p>
    <w:p w14:paraId="1CE72FDE" w14:textId="77777777" w:rsidR="00DF2547" w:rsidRDefault="00DF2547" w:rsidP="00DF2547">
      <w:pPr>
        <w:autoSpaceDE w:val="0"/>
        <w:autoSpaceDN w:val="0"/>
        <w:adjustRightInd w:val="0"/>
        <w:spacing w:before="100" w:beforeAutospacing="1" w:after="100" w:afterAutospacing="1"/>
      </w:pPr>
      <w:r w:rsidRPr="003F6457">
        <w:t>Målet med restansekontrollen er å sikre at alle mottatte henvendelser til organet blir besvart innen rimelig tid. Dette er hjemlet i forvaltnin</w:t>
      </w:r>
      <w:r>
        <w:t>gs</w:t>
      </w:r>
      <w:r w:rsidRPr="003F6457">
        <w:t xml:space="preserve">loven § 11 a (dvs. bestemmelsen om saksbehandlingstid og foreløpig svar). Restanselisten gir også en oversikt over arbeidsbelastningen i organet. </w:t>
      </w:r>
    </w:p>
    <w:p w14:paraId="6C241756" w14:textId="77777777" w:rsidR="00DF2547" w:rsidRDefault="00DF2547" w:rsidP="00DF2547">
      <w:pPr>
        <w:autoSpaceDE w:val="0"/>
        <w:autoSpaceDN w:val="0"/>
        <w:adjustRightInd w:val="0"/>
      </w:pPr>
      <w:r w:rsidRPr="003F6457">
        <w:t>Restanselisten er ment å gi en leder informasjon om hvordan restansesituasjonen er i vedkommendes enhet og hvilke saksmapper det er knyttet restanser til. For en saksansvarlig kan restanselisten brukes som en påminnelse om at det finnes uavsluttede saker som vedkommende er ansvarlig for. Saksbehandler får tilsvarende en påminnelse om dokumenter vedkommende fortsatt har til behandling.</w:t>
      </w:r>
    </w:p>
    <w:p w14:paraId="608C6425" w14:textId="2B52FB74" w:rsidR="00DF2547" w:rsidRPr="003F6457" w:rsidRDefault="00DF2547" w:rsidP="00EB06C0">
      <w:pPr>
        <w:autoSpaceDE w:val="0"/>
        <w:autoSpaceDN w:val="0"/>
        <w:adjustRightInd w:val="0"/>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DF2547" w:rsidRPr="003F6457" w14:paraId="1673D4C1" w14:textId="77777777" w:rsidTr="00191C9A">
        <w:trPr>
          <w:cantSplit/>
          <w:tblHeader/>
        </w:trPr>
        <w:tc>
          <w:tcPr>
            <w:tcW w:w="900" w:type="dxa"/>
            <w:shd w:val="clear" w:color="auto" w:fill="E6E6E6"/>
            <w:tcMar>
              <w:top w:w="57" w:type="dxa"/>
              <w:left w:w="57" w:type="dxa"/>
              <w:bottom w:w="57" w:type="dxa"/>
              <w:right w:w="57" w:type="dxa"/>
            </w:tcMar>
          </w:tcPr>
          <w:p w14:paraId="04EACEDD" w14:textId="77777777" w:rsidR="00DF2547" w:rsidRPr="003F6457" w:rsidRDefault="00DF2547" w:rsidP="00191C9A">
            <w:pPr>
              <w:pStyle w:val="Tabelloverskrift"/>
            </w:pPr>
            <w:r w:rsidRPr="003F6457">
              <w:t>Krav nr.</w:t>
            </w:r>
          </w:p>
        </w:tc>
        <w:tc>
          <w:tcPr>
            <w:tcW w:w="5580" w:type="dxa"/>
            <w:shd w:val="clear" w:color="auto" w:fill="E6E6E6"/>
            <w:tcMar>
              <w:top w:w="57" w:type="dxa"/>
              <w:left w:w="57" w:type="dxa"/>
              <w:bottom w:w="57" w:type="dxa"/>
              <w:right w:w="57" w:type="dxa"/>
            </w:tcMar>
          </w:tcPr>
          <w:p w14:paraId="3F0EAB95" w14:textId="77777777" w:rsidR="00DF2547" w:rsidRPr="003F6457" w:rsidRDefault="00DF2547" w:rsidP="00191C9A">
            <w:pPr>
              <w:pStyle w:val="Tabelloverskrift"/>
            </w:pPr>
            <w:r w:rsidRPr="003F6457">
              <w:t xml:space="preserve">Krav til rapporten </w:t>
            </w:r>
            <w:r w:rsidRPr="003F6457">
              <w:rPr>
                <w:i/>
              </w:rPr>
              <w:t>Restanseliste</w:t>
            </w:r>
          </w:p>
        </w:tc>
        <w:tc>
          <w:tcPr>
            <w:tcW w:w="720" w:type="dxa"/>
            <w:shd w:val="clear" w:color="auto" w:fill="E6E6E6"/>
            <w:tcMar>
              <w:top w:w="57" w:type="dxa"/>
              <w:left w:w="57" w:type="dxa"/>
              <w:bottom w:w="57" w:type="dxa"/>
              <w:right w:w="57" w:type="dxa"/>
            </w:tcMar>
          </w:tcPr>
          <w:p w14:paraId="30D94EEB" w14:textId="77777777" w:rsidR="00DF2547" w:rsidRPr="003F6457" w:rsidRDefault="00DF2547" w:rsidP="00191C9A">
            <w:pPr>
              <w:pStyle w:val="Tabelloverskrift"/>
            </w:pPr>
            <w:r w:rsidRPr="003F6457">
              <w:t>Type</w:t>
            </w:r>
          </w:p>
        </w:tc>
        <w:tc>
          <w:tcPr>
            <w:tcW w:w="1980" w:type="dxa"/>
            <w:shd w:val="clear" w:color="auto" w:fill="E6E6E6"/>
            <w:noWrap/>
            <w:tcMar>
              <w:top w:w="57" w:type="dxa"/>
              <w:left w:w="57" w:type="dxa"/>
              <w:bottom w:w="57" w:type="dxa"/>
              <w:right w:w="57" w:type="dxa"/>
            </w:tcMar>
          </w:tcPr>
          <w:p w14:paraId="1BB55468" w14:textId="77777777" w:rsidR="00DF2547" w:rsidRPr="003F6457" w:rsidRDefault="00DF2547" w:rsidP="00191C9A">
            <w:pPr>
              <w:pStyle w:val="Tabelloverskrift"/>
            </w:pPr>
            <w:r w:rsidRPr="003F6457">
              <w:t>Merknad</w:t>
            </w:r>
          </w:p>
        </w:tc>
      </w:tr>
      <w:tr w:rsidR="00DF2547" w:rsidRPr="003F6457" w14:paraId="1452E0F9" w14:textId="77777777" w:rsidTr="00191C9A">
        <w:trPr>
          <w:cantSplit/>
        </w:trPr>
        <w:tc>
          <w:tcPr>
            <w:tcW w:w="900" w:type="dxa"/>
            <w:tcMar>
              <w:top w:w="57" w:type="dxa"/>
              <w:left w:w="57" w:type="dxa"/>
              <w:bottom w:w="57" w:type="dxa"/>
              <w:right w:w="57" w:type="dxa"/>
            </w:tcMar>
          </w:tcPr>
          <w:p w14:paraId="34DF7D3B" w14:textId="77777777" w:rsidR="00DF2547" w:rsidRPr="003F6457" w:rsidRDefault="00DF2547" w:rsidP="00191C9A">
            <w:pPr>
              <w:numPr>
                <w:ilvl w:val="0"/>
                <w:numId w:val="69"/>
              </w:numPr>
            </w:pPr>
          </w:p>
        </w:tc>
        <w:tc>
          <w:tcPr>
            <w:tcW w:w="5580" w:type="dxa"/>
            <w:tcMar>
              <w:top w:w="57" w:type="dxa"/>
              <w:left w:w="57" w:type="dxa"/>
              <w:bottom w:w="57" w:type="dxa"/>
              <w:right w:w="57" w:type="dxa"/>
            </w:tcMar>
          </w:tcPr>
          <w:p w14:paraId="7CD415B3" w14:textId="77777777" w:rsidR="00DF2547" w:rsidRPr="003F6457" w:rsidRDefault="00DF2547" w:rsidP="00191C9A">
            <w:pPr>
              <w:autoSpaceDE w:val="0"/>
              <w:autoSpaceDN w:val="0"/>
              <w:adjustRightInd w:val="0"/>
              <w:rPr>
                <w:i/>
                <w:iCs/>
              </w:rPr>
            </w:pPr>
            <w:r w:rsidRPr="003F6457">
              <w:rPr>
                <w:i/>
                <w:iCs/>
              </w:rPr>
              <w:t>Selektering:</w:t>
            </w:r>
          </w:p>
          <w:p w14:paraId="6F5168FD" w14:textId="77777777" w:rsidR="00DF2547" w:rsidRPr="003F6457" w:rsidRDefault="00DF2547" w:rsidP="00191C9A">
            <w:pPr>
              <w:autoSpaceDE w:val="0"/>
              <w:autoSpaceDN w:val="0"/>
              <w:adjustRightInd w:val="0"/>
            </w:pPr>
            <w:r w:rsidRPr="003F6457">
              <w:t xml:space="preserve">Rapporten </w:t>
            </w:r>
            <w:r>
              <w:t>bør</w:t>
            </w:r>
            <w:r w:rsidRPr="003F6457">
              <w:t xml:space="preserve"> kunne selekteres på følgende metadataelementer</w:t>
            </w:r>
          </w:p>
          <w:p w14:paraId="2135A095" w14:textId="77777777" w:rsidR="00DF2547" w:rsidRPr="003F6457" w:rsidRDefault="00DF2547" w:rsidP="00191C9A">
            <w:pPr>
              <w:autoSpaceDE w:val="0"/>
              <w:autoSpaceDN w:val="0"/>
              <w:adjustRightInd w:val="0"/>
            </w:pPr>
            <w:r w:rsidRPr="003F6457">
              <w:t xml:space="preserve">• </w:t>
            </w:r>
            <w:r w:rsidRPr="003F6457">
              <w:rPr>
                <w:i/>
                <w:iCs/>
              </w:rPr>
              <w:t xml:space="preserve">journaldato </w:t>
            </w:r>
            <w:r w:rsidRPr="003F6457">
              <w:t xml:space="preserve">fra </w:t>
            </w:r>
            <w:r w:rsidRPr="003F6457">
              <w:rPr>
                <w:i/>
                <w:iCs/>
              </w:rPr>
              <w:t xml:space="preserve">Journalpost </w:t>
            </w:r>
            <w:r w:rsidRPr="003F6457">
              <w:t xml:space="preserve">(intervall </w:t>
            </w:r>
            <w:r>
              <w:t>bør</w:t>
            </w:r>
            <w:r w:rsidRPr="003F6457">
              <w:t xml:space="preserve"> kunne angis) og</w:t>
            </w:r>
          </w:p>
          <w:p w14:paraId="215E328C" w14:textId="77777777" w:rsidR="00DF2547" w:rsidRPr="003F6457" w:rsidRDefault="00DF2547" w:rsidP="00191C9A">
            <w:pPr>
              <w:autoSpaceDE w:val="0"/>
              <w:autoSpaceDN w:val="0"/>
              <w:adjustRightInd w:val="0"/>
              <w:rPr>
                <w:i/>
                <w:iCs/>
              </w:rPr>
            </w:pPr>
            <w:r w:rsidRPr="003F6457">
              <w:t>• journalpost</w:t>
            </w:r>
            <w:r w:rsidRPr="003F6457">
              <w:rPr>
                <w:i/>
                <w:iCs/>
              </w:rPr>
              <w:t xml:space="preserve">type </w:t>
            </w:r>
            <w:r w:rsidRPr="003F6457">
              <w:t xml:space="preserve">fra </w:t>
            </w:r>
            <w:r w:rsidRPr="003F6457">
              <w:rPr>
                <w:i/>
                <w:iCs/>
              </w:rPr>
              <w:t>Journalpost</w:t>
            </w:r>
          </w:p>
          <w:p w14:paraId="35C5E41A" w14:textId="77777777" w:rsidR="00DF2547" w:rsidRPr="003F6457" w:rsidRDefault="00DF2547" w:rsidP="00191C9A">
            <w:pPr>
              <w:autoSpaceDE w:val="0"/>
              <w:autoSpaceDN w:val="0"/>
              <w:adjustRightInd w:val="0"/>
              <w:rPr>
                <w:i/>
                <w:iCs/>
              </w:rPr>
            </w:pPr>
            <w:r w:rsidRPr="003F6457">
              <w:rPr>
                <w:i/>
                <w:iCs/>
              </w:rPr>
              <w:t xml:space="preserve"> </w:t>
            </w:r>
            <w:r w:rsidRPr="003F6457">
              <w:t xml:space="preserve">• </w:t>
            </w:r>
            <w:r w:rsidRPr="003F6457">
              <w:rPr>
                <w:i/>
                <w:iCs/>
              </w:rPr>
              <w:t>journalenhet</w:t>
            </w:r>
          </w:p>
          <w:p w14:paraId="03CC789D" w14:textId="77777777" w:rsidR="00DF2547" w:rsidRPr="003F6457" w:rsidRDefault="00DF2547" w:rsidP="00191C9A">
            <w:pPr>
              <w:autoSpaceDE w:val="0"/>
              <w:autoSpaceDN w:val="0"/>
              <w:adjustRightInd w:val="0"/>
            </w:pPr>
            <w:r w:rsidRPr="003F6457">
              <w:t xml:space="preserve">• </w:t>
            </w:r>
            <w:r w:rsidRPr="003F6457">
              <w:rPr>
                <w:i/>
                <w:iCs/>
              </w:rPr>
              <w:t xml:space="preserve">administrativEnhet </w:t>
            </w:r>
            <w:r>
              <w:t>(Her bør</w:t>
            </w:r>
            <w:r w:rsidRPr="003F6457">
              <w:t xml:space="preserve"> det kunne angis om underliggende enheter skal inkluderes).</w:t>
            </w:r>
          </w:p>
          <w:p w14:paraId="563BD73B" w14:textId="77777777" w:rsidR="00DF2547" w:rsidRPr="003F6457" w:rsidRDefault="00DF2547" w:rsidP="00191C9A">
            <w:pPr>
              <w:autoSpaceDE w:val="0"/>
              <w:autoSpaceDN w:val="0"/>
              <w:adjustRightInd w:val="0"/>
            </w:pPr>
            <w:r w:rsidRPr="003F6457">
              <w:t xml:space="preserve">• </w:t>
            </w:r>
            <w:r w:rsidRPr="003F6457">
              <w:rPr>
                <w:i/>
                <w:iCs/>
              </w:rPr>
              <w:t xml:space="preserve">avskrivingsmåte </w:t>
            </w:r>
            <w:r>
              <w:t>(Her bør</w:t>
            </w:r>
            <w:r w:rsidRPr="003F6457">
              <w:t xml:space="preserve"> det kunne velges mellom </w:t>
            </w:r>
            <w:r w:rsidRPr="003F6457">
              <w:rPr>
                <w:i/>
                <w:iCs/>
              </w:rPr>
              <w:t>uavskrevne dokumente</w:t>
            </w:r>
            <w:r w:rsidRPr="003F6457">
              <w:t xml:space="preserve">r og </w:t>
            </w:r>
            <w:r w:rsidRPr="003F6457">
              <w:rPr>
                <w:i/>
                <w:iCs/>
              </w:rPr>
              <w:t xml:space="preserve">uavskrevne </w:t>
            </w:r>
            <w:r w:rsidRPr="003F6457">
              <w:t xml:space="preserve">og </w:t>
            </w:r>
            <w:r w:rsidRPr="003F6457">
              <w:rPr>
                <w:i/>
                <w:iCs/>
              </w:rPr>
              <w:t xml:space="preserve">foreløpig avskrevne dokumenter </w:t>
            </w:r>
            <w:r w:rsidRPr="003F6457">
              <w:t>(verdi ***).</w:t>
            </w:r>
          </w:p>
          <w:p w14:paraId="50BCD51D" w14:textId="77777777" w:rsidR="00DF2547" w:rsidRPr="003F6457" w:rsidRDefault="00DF2547" w:rsidP="00191C9A">
            <w:pPr>
              <w:autoSpaceDE w:val="0"/>
              <w:autoSpaceDN w:val="0"/>
              <w:adjustRightInd w:val="0"/>
            </w:pPr>
            <w:r w:rsidRPr="003F6457">
              <w:t xml:space="preserve">• </w:t>
            </w:r>
            <w:r w:rsidRPr="003F6457">
              <w:rPr>
                <w:i/>
                <w:iCs/>
              </w:rPr>
              <w:t>kopimottaker</w:t>
            </w:r>
            <w:r>
              <w:t>. Det bør</w:t>
            </w:r>
            <w:r w:rsidRPr="003F6457">
              <w:t xml:space="preserve"> kunne angis om kopimottakere skal inkluderes eller ikke.</w:t>
            </w:r>
          </w:p>
        </w:tc>
        <w:tc>
          <w:tcPr>
            <w:tcW w:w="720" w:type="dxa"/>
            <w:tcMar>
              <w:top w:w="57" w:type="dxa"/>
              <w:left w:w="57" w:type="dxa"/>
              <w:bottom w:w="57" w:type="dxa"/>
              <w:right w:w="57" w:type="dxa"/>
            </w:tcMar>
          </w:tcPr>
          <w:p w14:paraId="77489BD7" w14:textId="77777777" w:rsidR="00DF2547" w:rsidRPr="003F6457" w:rsidRDefault="00DF2547" w:rsidP="00191C9A">
            <w:pPr>
              <w:jc w:val="center"/>
            </w:pPr>
            <w:r>
              <w:t>V</w:t>
            </w:r>
          </w:p>
        </w:tc>
        <w:tc>
          <w:tcPr>
            <w:tcW w:w="1980" w:type="dxa"/>
            <w:noWrap/>
            <w:tcMar>
              <w:top w:w="57" w:type="dxa"/>
              <w:left w:w="57" w:type="dxa"/>
              <w:bottom w:w="57" w:type="dxa"/>
              <w:right w:w="57" w:type="dxa"/>
            </w:tcMar>
          </w:tcPr>
          <w:p w14:paraId="378F6CEF" w14:textId="77777777" w:rsidR="00DF2547" w:rsidRPr="003F6457" w:rsidRDefault="00DF2547" w:rsidP="00191C9A"/>
        </w:tc>
      </w:tr>
      <w:tr w:rsidR="00DF2547" w:rsidRPr="003F6457" w14:paraId="3642F477" w14:textId="77777777" w:rsidTr="00191C9A">
        <w:trPr>
          <w:cantSplit/>
        </w:trPr>
        <w:tc>
          <w:tcPr>
            <w:tcW w:w="900" w:type="dxa"/>
            <w:tcMar>
              <w:top w:w="57" w:type="dxa"/>
              <w:left w:w="57" w:type="dxa"/>
              <w:bottom w:w="57" w:type="dxa"/>
              <w:right w:w="57" w:type="dxa"/>
            </w:tcMar>
          </w:tcPr>
          <w:p w14:paraId="4A1D8964" w14:textId="77777777" w:rsidR="00DF2547" w:rsidRPr="003F6457" w:rsidRDefault="00DF2547" w:rsidP="00191C9A">
            <w:pPr>
              <w:numPr>
                <w:ilvl w:val="0"/>
                <w:numId w:val="69"/>
              </w:numPr>
            </w:pPr>
          </w:p>
        </w:tc>
        <w:tc>
          <w:tcPr>
            <w:tcW w:w="5580" w:type="dxa"/>
            <w:tcMar>
              <w:top w:w="57" w:type="dxa"/>
              <w:left w:w="57" w:type="dxa"/>
              <w:bottom w:w="57" w:type="dxa"/>
              <w:right w:w="57" w:type="dxa"/>
            </w:tcMar>
          </w:tcPr>
          <w:p w14:paraId="6A2C9E29" w14:textId="77777777" w:rsidR="00DF2547" w:rsidRPr="003F6457" w:rsidRDefault="00DF2547" w:rsidP="00191C9A">
            <w:pPr>
              <w:autoSpaceDE w:val="0"/>
              <w:autoSpaceDN w:val="0"/>
              <w:adjustRightInd w:val="0"/>
              <w:rPr>
                <w:i/>
                <w:iCs/>
              </w:rPr>
            </w:pPr>
            <w:r w:rsidRPr="003F6457">
              <w:rPr>
                <w:i/>
                <w:iCs/>
              </w:rPr>
              <w:t>Rapportens innhold:</w:t>
            </w:r>
          </w:p>
          <w:p w14:paraId="4CBC8D1F" w14:textId="77777777" w:rsidR="00DF2547" w:rsidRPr="003F6457" w:rsidRDefault="00DF2547" w:rsidP="00191C9A">
            <w:pPr>
              <w:autoSpaceDE w:val="0"/>
              <w:autoSpaceDN w:val="0"/>
              <w:adjustRightInd w:val="0"/>
            </w:pPr>
            <w:r w:rsidRPr="003F6457">
              <w:t xml:space="preserve">Følgende metadataelementer </w:t>
            </w:r>
            <w:r>
              <w:t>bør</w:t>
            </w:r>
            <w:r w:rsidRPr="003F6457">
              <w:t xml:space="preserve"> være med i rapporten, så fremt de finnes i løsningen:</w:t>
            </w:r>
          </w:p>
          <w:p w14:paraId="787EAC42" w14:textId="77777777" w:rsidR="00DF2547" w:rsidRPr="003F6457" w:rsidRDefault="00DF2547" w:rsidP="00191C9A">
            <w:pPr>
              <w:autoSpaceDE w:val="0"/>
              <w:autoSpaceDN w:val="0"/>
              <w:adjustRightInd w:val="0"/>
              <w:rPr>
                <w:b/>
                <w:bCs/>
                <w:i/>
                <w:iCs/>
              </w:rPr>
            </w:pPr>
            <w:r w:rsidRPr="003F6457">
              <w:rPr>
                <w:b/>
                <w:bCs/>
                <w:i/>
                <w:iCs/>
              </w:rPr>
              <w:br/>
              <w:t>Saksmappeinformasjon</w:t>
            </w:r>
          </w:p>
          <w:p w14:paraId="2EA3638D" w14:textId="77777777" w:rsidR="00DF2547" w:rsidRPr="003F6457" w:rsidRDefault="00DF2547" w:rsidP="00191C9A">
            <w:pPr>
              <w:autoSpaceDE w:val="0"/>
              <w:autoSpaceDN w:val="0"/>
              <w:adjustRightInd w:val="0"/>
              <w:rPr>
                <w:i/>
                <w:iCs/>
              </w:rPr>
            </w:pPr>
            <w:r w:rsidRPr="003F6457">
              <w:t xml:space="preserve">Fra </w:t>
            </w:r>
            <w:r w:rsidRPr="003F6457">
              <w:rPr>
                <w:i/>
                <w:iCs/>
              </w:rPr>
              <w:t>Saksmappe:</w:t>
            </w:r>
          </w:p>
          <w:p w14:paraId="4D2EF090" w14:textId="77777777" w:rsidR="00DF2547" w:rsidRPr="003F6457" w:rsidRDefault="00DF2547" w:rsidP="00191C9A">
            <w:pPr>
              <w:autoSpaceDE w:val="0"/>
              <w:autoSpaceDN w:val="0"/>
              <w:adjustRightInd w:val="0"/>
              <w:rPr>
                <w:i/>
                <w:iCs/>
              </w:rPr>
            </w:pPr>
            <w:r w:rsidRPr="003F6457">
              <w:rPr>
                <w:i/>
                <w:iCs/>
              </w:rPr>
              <w:t>mappeID</w:t>
            </w:r>
          </w:p>
          <w:p w14:paraId="1CCFA413" w14:textId="77777777" w:rsidR="00DF2547" w:rsidRPr="003F6457" w:rsidRDefault="00DF2547" w:rsidP="00191C9A">
            <w:pPr>
              <w:autoSpaceDE w:val="0"/>
              <w:autoSpaceDN w:val="0"/>
              <w:adjustRightInd w:val="0"/>
              <w:rPr>
                <w:i/>
                <w:iCs/>
              </w:rPr>
            </w:pPr>
            <w:r w:rsidRPr="003F6457">
              <w:rPr>
                <w:i/>
                <w:iCs/>
              </w:rPr>
              <w:t>tittel</w:t>
            </w:r>
          </w:p>
          <w:p w14:paraId="64D6259F" w14:textId="77777777" w:rsidR="00DF2547" w:rsidRPr="003F6457" w:rsidRDefault="00DF2547" w:rsidP="00191C9A">
            <w:pPr>
              <w:autoSpaceDE w:val="0"/>
              <w:autoSpaceDN w:val="0"/>
              <w:adjustRightInd w:val="0"/>
              <w:rPr>
                <w:i/>
                <w:iCs/>
              </w:rPr>
            </w:pPr>
            <w:r w:rsidRPr="003F6457">
              <w:rPr>
                <w:i/>
                <w:iCs/>
              </w:rPr>
              <w:t>administrativEnhet</w:t>
            </w:r>
          </w:p>
          <w:p w14:paraId="066E31DC" w14:textId="77777777" w:rsidR="00DF2547" w:rsidRPr="003F6457" w:rsidRDefault="00DF2547" w:rsidP="00191C9A">
            <w:pPr>
              <w:autoSpaceDE w:val="0"/>
              <w:autoSpaceDN w:val="0"/>
              <w:adjustRightInd w:val="0"/>
              <w:rPr>
                <w:i/>
                <w:iCs/>
              </w:rPr>
            </w:pPr>
            <w:r w:rsidRPr="003F6457">
              <w:rPr>
                <w:i/>
                <w:iCs/>
              </w:rPr>
              <w:t>saksansvarlig</w:t>
            </w:r>
          </w:p>
          <w:p w14:paraId="4C7B8A61" w14:textId="77777777" w:rsidR="00DF2547" w:rsidRPr="003F6457" w:rsidRDefault="00DF2547" w:rsidP="00191C9A">
            <w:pPr>
              <w:autoSpaceDE w:val="0"/>
              <w:autoSpaceDN w:val="0"/>
              <w:adjustRightInd w:val="0"/>
              <w:rPr>
                <w:i/>
                <w:iCs/>
              </w:rPr>
            </w:pPr>
            <w:r w:rsidRPr="003F6457">
              <w:rPr>
                <w:i/>
                <w:iCs/>
              </w:rPr>
              <w:t>journalenhet</w:t>
            </w:r>
          </w:p>
          <w:p w14:paraId="3A7893B0" w14:textId="68C8F603" w:rsidR="00DF2547" w:rsidRPr="003F6457" w:rsidRDefault="00DF2547" w:rsidP="00191C9A">
            <w:pPr>
              <w:autoSpaceDE w:val="0"/>
              <w:autoSpaceDN w:val="0"/>
              <w:adjustRightInd w:val="0"/>
              <w:rPr>
                <w:i/>
                <w:iCs/>
              </w:rPr>
            </w:pPr>
            <w:r w:rsidRPr="003F6457">
              <w:t xml:space="preserve">Fra </w:t>
            </w:r>
            <w:r w:rsidR="00EE69F2">
              <w:rPr>
                <w:i/>
                <w:iCs/>
              </w:rPr>
              <w:t>klasse</w:t>
            </w:r>
          </w:p>
          <w:p w14:paraId="3EC6A8B8" w14:textId="77777777" w:rsidR="00DF2547" w:rsidRPr="003F6457" w:rsidRDefault="00DF2547" w:rsidP="00191C9A">
            <w:pPr>
              <w:autoSpaceDE w:val="0"/>
              <w:autoSpaceDN w:val="0"/>
              <w:adjustRightInd w:val="0"/>
            </w:pPr>
            <w:r w:rsidRPr="003F6457">
              <w:rPr>
                <w:i/>
                <w:iCs/>
              </w:rPr>
              <w:t>klasseID og tittel</w:t>
            </w:r>
            <w:r w:rsidRPr="003F6457">
              <w:rPr>
                <w:i/>
                <w:iCs/>
              </w:rPr>
              <w:br/>
            </w:r>
          </w:p>
          <w:p w14:paraId="66437641" w14:textId="77777777" w:rsidR="00DF2547" w:rsidRPr="003F6457" w:rsidRDefault="00DF2547" w:rsidP="00191C9A">
            <w:pPr>
              <w:autoSpaceDE w:val="0"/>
              <w:autoSpaceDN w:val="0"/>
              <w:adjustRightInd w:val="0"/>
              <w:rPr>
                <w:b/>
                <w:bCs/>
                <w:i/>
                <w:iCs/>
              </w:rPr>
            </w:pPr>
            <w:r w:rsidRPr="003F6457">
              <w:rPr>
                <w:b/>
                <w:bCs/>
                <w:i/>
                <w:iCs/>
              </w:rPr>
              <w:t>Journalpostinformasjon</w:t>
            </w:r>
          </w:p>
          <w:p w14:paraId="451C8C88" w14:textId="77777777" w:rsidR="00DF2547" w:rsidRPr="003F6457" w:rsidRDefault="00DF2547" w:rsidP="00191C9A">
            <w:pPr>
              <w:autoSpaceDE w:val="0"/>
              <w:autoSpaceDN w:val="0"/>
              <w:adjustRightInd w:val="0"/>
            </w:pPr>
            <w:r w:rsidRPr="003F6457">
              <w:t xml:space="preserve">Fra </w:t>
            </w:r>
            <w:r w:rsidRPr="003F6457">
              <w:rPr>
                <w:i/>
                <w:iCs/>
              </w:rPr>
              <w:t>Journalpost</w:t>
            </w:r>
            <w:r w:rsidRPr="003F6457">
              <w:t>:</w:t>
            </w:r>
          </w:p>
          <w:p w14:paraId="73480CFA" w14:textId="77777777" w:rsidR="00DF2547" w:rsidRPr="003F6457" w:rsidRDefault="00DF2547" w:rsidP="00191C9A">
            <w:pPr>
              <w:autoSpaceDE w:val="0"/>
              <w:autoSpaceDN w:val="0"/>
              <w:adjustRightInd w:val="0"/>
              <w:rPr>
                <w:i/>
                <w:iCs/>
              </w:rPr>
            </w:pPr>
            <w:r w:rsidRPr="003F6457">
              <w:rPr>
                <w:i/>
                <w:iCs/>
              </w:rPr>
              <w:t>registreringsID</w:t>
            </w:r>
          </w:p>
          <w:p w14:paraId="2E26CF47" w14:textId="77777777" w:rsidR="00DF2547" w:rsidRPr="003F6457" w:rsidRDefault="00DF2547" w:rsidP="00191C9A">
            <w:pPr>
              <w:autoSpaceDE w:val="0"/>
              <w:autoSpaceDN w:val="0"/>
              <w:adjustRightInd w:val="0"/>
              <w:rPr>
                <w:i/>
                <w:iCs/>
              </w:rPr>
            </w:pPr>
            <w:r w:rsidRPr="003F6457">
              <w:rPr>
                <w:i/>
                <w:iCs/>
              </w:rPr>
              <w:t>journaldato</w:t>
            </w:r>
          </w:p>
          <w:p w14:paraId="21EAA565" w14:textId="77777777" w:rsidR="00DF2547" w:rsidRPr="00426526" w:rsidRDefault="00DF2547" w:rsidP="00191C9A">
            <w:pPr>
              <w:autoSpaceDE w:val="0"/>
              <w:autoSpaceDN w:val="0"/>
              <w:adjustRightInd w:val="0"/>
              <w:rPr>
                <w:lang w:val="da-DK"/>
              </w:rPr>
            </w:pPr>
            <w:r w:rsidRPr="00426526">
              <w:rPr>
                <w:i/>
                <w:iCs/>
                <w:lang w:val="da-DK"/>
              </w:rPr>
              <w:t xml:space="preserve">dokumentetsDato </w:t>
            </w:r>
            <w:r w:rsidRPr="00426526">
              <w:rPr>
                <w:lang w:val="da-DK"/>
              </w:rPr>
              <w:t>(tekst ”Udatert” hvis dato mangler)</w:t>
            </w:r>
          </w:p>
          <w:p w14:paraId="41D7DBEC" w14:textId="77777777" w:rsidR="00DF2547" w:rsidRPr="003F6457" w:rsidRDefault="00DF2547" w:rsidP="00191C9A">
            <w:pPr>
              <w:autoSpaceDE w:val="0"/>
              <w:autoSpaceDN w:val="0"/>
              <w:adjustRightInd w:val="0"/>
              <w:rPr>
                <w:i/>
                <w:iCs/>
              </w:rPr>
            </w:pPr>
            <w:r w:rsidRPr="003F6457">
              <w:rPr>
                <w:i/>
                <w:iCs/>
              </w:rPr>
              <w:t>tittel</w:t>
            </w:r>
          </w:p>
          <w:p w14:paraId="111CCA79" w14:textId="77777777" w:rsidR="00DF2547" w:rsidRPr="003F6457" w:rsidRDefault="00DF2547" w:rsidP="00191C9A">
            <w:pPr>
              <w:autoSpaceDE w:val="0"/>
              <w:autoSpaceDN w:val="0"/>
              <w:adjustRightInd w:val="0"/>
              <w:rPr>
                <w:i/>
                <w:iCs/>
              </w:rPr>
            </w:pPr>
            <w:r w:rsidRPr="003F6457">
              <w:rPr>
                <w:i/>
                <w:iCs/>
              </w:rPr>
              <w:t>forfallsdato</w:t>
            </w:r>
          </w:p>
          <w:p w14:paraId="1890405A" w14:textId="77777777" w:rsidR="00DF2547" w:rsidRPr="003F6457" w:rsidRDefault="00DF2547" w:rsidP="00191C9A">
            <w:pPr>
              <w:autoSpaceDE w:val="0"/>
              <w:autoSpaceDN w:val="0"/>
              <w:adjustRightInd w:val="0"/>
              <w:rPr>
                <w:i/>
                <w:iCs/>
              </w:rPr>
            </w:pPr>
            <w:r w:rsidRPr="003F6457">
              <w:rPr>
                <w:i/>
                <w:iCs/>
              </w:rPr>
              <w:t>korrespondanseparttype</w:t>
            </w:r>
          </w:p>
          <w:p w14:paraId="71017F9B" w14:textId="77777777" w:rsidR="00DF2547" w:rsidRPr="003F6457" w:rsidRDefault="00DF2547" w:rsidP="00191C9A">
            <w:pPr>
              <w:autoSpaceDE w:val="0"/>
              <w:autoSpaceDN w:val="0"/>
              <w:adjustRightInd w:val="0"/>
              <w:rPr>
                <w:i/>
                <w:iCs/>
              </w:rPr>
            </w:pPr>
            <w:r w:rsidRPr="003F6457">
              <w:rPr>
                <w:i/>
                <w:iCs/>
              </w:rPr>
              <w:t>korrespondansepartNavn</w:t>
            </w:r>
          </w:p>
          <w:p w14:paraId="61893F03" w14:textId="77777777" w:rsidR="00DF2547" w:rsidRPr="003F6457" w:rsidRDefault="00DF2547" w:rsidP="00191C9A">
            <w:pPr>
              <w:autoSpaceDE w:val="0"/>
              <w:autoSpaceDN w:val="0"/>
              <w:adjustRightInd w:val="0"/>
              <w:rPr>
                <w:i/>
                <w:iCs/>
              </w:rPr>
            </w:pPr>
            <w:r w:rsidRPr="003F6457">
              <w:rPr>
                <w:i/>
                <w:iCs/>
              </w:rPr>
              <w:t>administrativEnhet</w:t>
            </w:r>
          </w:p>
          <w:p w14:paraId="694350E5" w14:textId="77777777" w:rsidR="00DF2547" w:rsidRPr="003F6457" w:rsidRDefault="00DF2547" w:rsidP="00191C9A">
            <w:pPr>
              <w:autoSpaceDE w:val="0"/>
              <w:autoSpaceDN w:val="0"/>
              <w:adjustRightInd w:val="0"/>
              <w:rPr>
                <w:i/>
                <w:iCs/>
              </w:rPr>
            </w:pPr>
            <w:r w:rsidRPr="003F6457">
              <w:rPr>
                <w:i/>
                <w:iCs/>
              </w:rPr>
              <w:t>Saksbehandler</w:t>
            </w:r>
          </w:p>
        </w:tc>
        <w:tc>
          <w:tcPr>
            <w:tcW w:w="720" w:type="dxa"/>
            <w:tcMar>
              <w:top w:w="57" w:type="dxa"/>
              <w:left w:w="57" w:type="dxa"/>
              <w:bottom w:w="57" w:type="dxa"/>
              <w:right w:w="57" w:type="dxa"/>
            </w:tcMar>
          </w:tcPr>
          <w:p w14:paraId="5683563A" w14:textId="77777777" w:rsidR="00DF2547" w:rsidRPr="003F6457" w:rsidRDefault="00DF2547" w:rsidP="00191C9A">
            <w:pPr>
              <w:jc w:val="center"/>
            </w:pPr>
            <w:r>
              <w:t>V</w:t>
            </w:r>
          </w:p>
        </w:tc>
        <w:tc>
          <w:tcPr>
            <w:tcW w:w="1980" w:type="dxa"/>
            <w:noWrap/>
            <w:tcMar>
              <w:top w:w="57" w:type="dxa"/>
              <w:left w:w="57" w:type="dxa"/>
              <w:bottom w:w="57" w:type="dxa"/>
              <w:right w:w="57" w:type="dxa"/>
            </w:tcMar>
          </w:tcPr>
          <w:p w14:paraId="078FE4A3" w14:textId="77777777" w:rsidR="00DF2547" w:rsidRPr="003F6457" w:rsidRDefault="00DF2547" w:rsidP="00191C9A"/>
        </w:tc>
      </w:tr>
    </w:tbl>
    <w:p w14:paraId="327F9022" w14:textId="50A59473" w:rsidR="00DF2547" w:rsidRDefault="00DF2547" w:rsidP="00DF2547">
      <w:pPr>
        <w:autoSpaceDE w:val="0"/>
        <w:autoSpaceDN w:val="0"/>
        <w:adjustRightInd w:val="0"/>
      </w:pPr>
    </w:p>
    <w:p w14:paraId="660F6849" w14:textId="77777777" w:rsidR="0042593E" w:rsidRDefault="0042593E" w:rsidP="0042593E">
      <w:pPr>
        <w:autoSpaceDE w:val="0"/>
        <w:autoSpaceDN w:val="0"/>
        <w:adjustRightInd w:val="0"/>
      </w:pPr>
      <w:r w:rsidRPr="003F6457">
        <w:t xml:space="preserve">Hensikten med rapporten </w:t>
      </w:r>
      <w:r w:rsidRPr="003F6457">
        <w:rPr>
          <w:i/>
          <w:iCs/>
        </w:rPr>
        <w:t xml:space="preserve">Forfallsliste </w:t>
      </w:r>
      <w:r w:rsidRPr="003F6457">
        <w:t>er å kunne v</w:t>
      </w:r>
      <w:r>
        <w:t xml:space="preserve">ise dokumenter med en frist for </w:t>
      </w:r>
      <w:r w:rsidRPr="003F6457">
        <w:t>saksbehandlingen, for å kunne varsle saksbehandler</w:t>
      </w:r>
      <w:r>
        <w:t xml:space="preserve">. Hvis arkivet har ansvaret for </w:t>
      </w:r>
      <w:r w:rsidRPr="003F6457">
        <w:t>forfallskontrollen, skal arkivtjenesten varsle saksbehandler om forfallsdatoen. Alternativt kan saksbehandler med registreringstilgang selv registrere og følge opp forfallsdatoer på sine dokumenter.</w:t>
      </w:r>
    </w:p>
    <w:p w14:paraId="52477A01" w14:textId="7EBF89E7" w:rsidR="0042593E" w:rsidRPr="003F6457" w:rsidRDefault="0042593E" w:rsidP="00DF2547">
      <w:pPr>
        <w:autoSpaceDE w:val="0"/>
        <w:autoSpaceDN w:val="0"/>
        <w:adjustRightInd w:val="0"/>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DF2547" w:rsidRPr="003F6457" w14:paraId="3FE2C184" w14:textId="77777777" w:rsidTr="00191C9A">
        <w:trPr>
          <w:cantSplit/>
          <w:tblHeader/>
        </w:trPr>
        <w:tc>
          <w:tcPr>
            <w:tcW w:w="900" w:type="dxa"/>
            <w:shd w:val="clear" w:color="auto" w:fill="E6E6E6"/>
            <w:tcMar>
              <w:top w:w="57" w:type="dxa"/>
              <w:left w:w="57" w:type="dxa"/>
              <w:bottom w:w="57" w:type="dxa"/>
              <w:right w:w="57" w:type="dxa"/>
            </w:tcMar>
          </w:tcPr>
          <w:p w14:paraId="62C92E08" w14:textId="77777777" w:rsidR="00DF2547" w:rsidRPr="003F6457" w:rsidRDefault="00DF2547" w:rsidP="00191C9A">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5AF7E643" w14:textId="77777777" w:rsidR="00DF2547" w:rsidRPr="003F6457" w:rsidRDefault="00DF2547" w:rsidP="00191C9A">
            <w:pPr>
              <w:pStyle w:val="Tabelloverskrift"/>
            </w:pPr>
            <w:r w:rsidRPr="003F6457">
              <w:t xml:space="preserve">Krav til rapporten </w:t>
            </w:r>
            <w:r w:rsidRPr="003F6457">
              <w:rPr>
                <w:i/>
              </w:rPr>
              <w:t>Forfallsliste</w:t>
            </w:r>
          </w:p>
        </w:tc>
        <w:tc>
          <w:tcPr>
            <w:tcW w:w="720" w:type="dxa"/>
            <w:shd w:val="clear" w:color="auto" w:fill="E6E6E6"/>
            <w:tcMar>
              <w:top w:w="57" w:type="dxa"/>
              <w:left w:w="57" w:type="dxa"/>
              <w:bottom w:w="57" w:type="dxa"/>
              <w:right w:w="57" w:type="dxa"/>
            </w:tcMar>
          </w:tcPr>
          <w:p w14:paraId="73496DC1" w14:textId="77777777" w:rsidR="00DF2547" w:rsidRPr="003F6457" w:rsidRDefault="00DF2547" w:rsidP="00191C9A">
            <w:pPr>
              <w:pStyle w:val="Tabelloverskrift"/>
            </w:pPr>
            <w:r w:rsidRPr="003F6457">
              <w:t>Type</w:t>
            </w:r>
          </w:p>
        </w:tc>
        <w:tc>
          <w:tcPr>
            <w:tcW w:w="1980" w:type="dxa"/>
            <w:shd w:val="clear" w:color="auto" w:fill="E6E6E6"/>
            <w:noWrap/>
            <w:tcMar>
              <w:top w:w="57" w:type="dxa"/>
              <w:left w:w="57" w:type="dxa"/>
              <w:bottom w:w="57" w:type="dxa"/>
              <w:right w:w="57" w:type="dxa"/>
            </w:tcMar>
          </w:tcPr>
          <w:p w14:paraId="63048803" w14:textId="77777777" w:rsidR="00DF2547" w:rsidRPr="003F6457" w:rsidRDefault="00DF2547" w:rsidP="00191C9A">
            <w:pPr>
              <w:pStyle w:val="Tabelloverskrift"/>
            </w:pPr>
            <w:r w:rsidRPr="003F6457">
              <w:t>Merknad</w:t>
            </w:r>
          </w:p>
        </w:tc>
      </w:tr>
      <w:tr w:rsidR="00DF2547" w:rsidRPr="003F6457" w14:paraId="3230219A" w14:textId="77777777" w:rsidTr="00191C9A">
        <w:trPr>
          <w:cantSplit/>
        </w:trPr>
        <w:tc>
          <w:tcPr>
            <w:tcW w:w="900" w:type="dxa"/>
            <w:tcMar>
              <w:top w:w="57" w:type="dxa"/>
              <w:left w:w="57" w:type="dxa"/>
              <w:bottom w:w="57" w:type="dxa"/>
              <w:right w:w="57" w:type="dxa"/>
            </w:tcMar>
          </w:tcPr>
          <w:p w14:paraId="7926CA67" w14:textId="77777777" w:rsidR="00DF2547" w:rsidRPr="003F6457" w:rsidRDefault="00DF2547" w:rsidP="00B4581E">
            <w:pPr>
              <w:numPr>
                <w:ilvl w:val="0"/>
                <w:numId w:val="70"/>
              </w:numPr>
            </w:pPr>
          </w:p>
        </w:tc>
        <w:tc>
          <w:tcPr>
            <w:tcW w:w="5580" w:type="dxa"/>
            <w:tcMar>
              <w:top w:w="57" w:type="dxa"/>
              <w:left w:w="57" w:type="dxa"/>
              <w:bottom w:w="57" w:type="dxa"/>
              <w:right w:w="57" w:type="dxa"/>
            </w:tcMar>
          </w:tcPr>
          <w:p w14:paraId="602FCF5F" w14:textId="77777777" w:rsidR="00DF2547" w:rsidRPr="003F6457" w:rsidRDefault="00DF2547" w:rsidP="00191C9A">
            <w:pPr>
              <w:autoSpaceDE w:val="0"/>
              <w:autoSpaceDN w:val="0"/>
              <w:adjustRightInd w:val="0"/>
              <w:rPr>
                <w:i/>
                <w:iCs/>
              </w:rPr>
            </w:pPr>
            <w:r w:rsidRPr="003F6457">
              <w:rPr>
                <w:i/>
                <w:iCs/>
              </w:rPr>
              <w:t>Selektering:</w:t>
            </w:r>
          </w:p>
          <w:p w14:paraId="25335664" w14:textId="77777777" w:rsidR="00DF2547" w:rsidRPr="003F6457" w:rsidRDefault="00DF2547" w:rsidP="00191C9A">
            <w:pPr>
              <w:autoSpaceDE w:val="0"/>
              <w:autoSpaceDN w:val="0"/>
              <w:adjustRightInd w:val="0"/>
            </w:pPr>
            <w:r w:rsidRPr="003F6457">
              <w:t>Rapporten skal kunne selekteres på følgende metadataelementer</w:t>
            </w:r>
          </w:p>
          <w:p w14:paraId="3D85FCDD" w14:textId="77777777" w:rsidR="00DF2547" w:rsidRPr="003F6457" w:rsidRDefault="00DF2547" w:rsidP="00191C9A">
            <w:pPr>
              <w:autoSpaceDE w:val="0"/>
              <w:autoSpaceDN w:val="0"/>
              <w:adjustRightInd w:val="0"/>
            </w:pPr>
            <w:r w:rsidRPr="003F6457">
              <w:rPr>
                <w:rFonts w:ascii="SymbolMT" w:hAnsi="SymbolMT" w:cs="Arial"/>
              </w:rPr>
              <w:t xml:space="preserve">• </w:t>
            </w:r>
            <w:r w:rsidRPr="003F6457">
              <w:rPr>
                <w:rFonts w:ascii="SymbolMT" w:hAnsi="SymbolMT" w:cs="Arial"/>
                <w:i/>
              </w:rPr>
              <w:t>j</w:t>
            </w:r>
            <w:r w:rsidRPr="003F6457">
              <w:rPr>
                <w:i/>
                <w:iCs/>
              </w:rPr>
              <w:t xml:space="preserve">ournaldato </w:t>
            </w:r>
            <w:r w:rsidRPr="003F6457">
              <w:t xml:space="preserve">fra </w:t>
            </w:r>
            <w:r w:rsidRPr="003F6457">
              <w:rPr>
                <w:i/>
                <w:iCs/>
              </w:rPr>
              <w:t xml:space="preserve">Journalpost </w:t>
            </w:r>
            <w:r w:rsidRPr="003F6457">
              <w:t>(intervall skal kunne angis) og</w:t>
            </w:r>
          </w:p>
          <w:p w14:paraId="58428F83" w14:textId="77777777" w:rsidR="00DF2547" w:rsidRPr="003F6457" w:rsidRDefault="00DF2547" w:rsidP="00191C9A">
            <w:pPr>
              <w:autoSpaceDE w:val="0"/>
              <w:autoSpaceDN w:val="0"/>
              <w:adjustRightInd w:val="0"/>
            </w:pPr>
            <w:r w:rsidRPr="003F6457">
              <w:rPr>
                <w:rFonts w:ascii="SymbolMT" w:hAnsi="SymbolMT" w:cs="Arial"/>
              </w:rPr>
              <w:t xml:space="preserve">• </w:t>
            </w:r>
            <w:r w:rsidRPr="003F6457">
              <w:rPr>
                <w:i/>
                <w:iCs/>
              </w:rPr>
              <w:t xml:space="preserve">journalposttype </w:t>
            </w:r>
            <w:r w:rsidRPr="003F6457">
              <w:t>fra Journalpost</w:t>
            </w:r>
          </w:p>
          <w:p w14:paraId="0C887DA5" w14:textId="77777777" w:rsidR="00DF2547" w:rsidRPr="003F6457" w:rsidRDefault="00DF2547" w:rsidP="00191C9A">
            <w:pPr>
              <w:autoSpaceDE w:val="0"/>
              <w:autoSpaceDN w:val="0"/>
              <w:adjustRightInd w:val="0"/>
              <w:rPr>
                <w:i/>
                <w:iCs/>
              </w:rPr>
            </w:pPr>
            <w:r w:rsidRPr="003F6457">
              <w:rPr>
                <w:rFonts w:ascii="SymbolMT" w:hAnsi="SymbolMT" w:cs="Arial"/>
              </w:rPr>
              <w:t xml:space="preserve">• </w:t>
            </w:r>
            <w:r w:rsidRPr="003F6457">
              <w:rPr>
                <w:i/>
                <w:iCs/>
              </w:rPr>
              <w:t>journalenhet</w:t>
            </w:r>
          </w:p>
          <w:p w14:paraId="6B48C961" w14:textId="77777777" w:rsidR="00DF2547" w:rsidRPr="003F6457" w:rsidRDefault="00DF2547" w:rsidP="00191C9A">
            <w:pPr>
              <w:autoSpaceDE w:val="0"/>
              <w:autoSpaceDN w:val="0"/>
              <w:adjustRightInd w:val="0"/>
            </w:pPr>
            <w:r w:rsidRPr="003F6457">
              <w:rPr>
                <w:rFonts w:ascii="SymbolMT" w:hAnsi="SymbolMT" w:cs="Arial"/>
              </w:rPr>
              <w:t xml:space="preserve">• </w:t>
            </w:r>
            <w:r w:rsidRPr="003F6457">
              <w:rPr>
                <w:i/>
                <w:iCs/>
              </w:rPr>
              <w:t xml:space="preserve">administrativEnhet </w:t>
            </w:r>
            <w:r w:rsidRPr="003F6457">
              <w:t>(Her skal det kunne angis om underliggende enheter skal inkluderes).</w:t>
            </w:r>
          </w:p>
          <w:p w14:paraId="62626F0B" w14:textId="77777777" w:rsidR="00DF2547" w:rsidRPr="003F6457" w:rsidRDefault="00DF2547" w:rsidP="00191C9A">
            <w:pPr>
              <w:autoSpaceDE w:val="0"/>
              <w:autoSpaceDN w:val="0"/>
              <w:adjustRightInd w:val="0"/>
            </w:pPr>
            <w:r w:rsidRPr="003F6457">
              <w:rPr>
                <w:rFonts w:ascii="SymbolMT" w:hAnsi="SymbolMT" w:cs="Arial"/>
              </w:rPr>
              <w:t xml:space="preserve">• </w:t>
            </w:r>
            <w:r w:rsidRPr="003F6457">
              <w:rPr>
                <w:i/>
                <w:iCs/>
              </w:rPr>
              <w:t xml:space="preserve">kopimottaker: </w:t>
            </w:r>
            <w:r w:rsidRPr="003F6457">
              <w:t>Det skal kunne angis om kopimottakere skal inkluderes eller ikke.</w:t>
            </w:r>
          </w:p>
          <w:p w14:paraId="754AECE8" w14:textId="77777777" w:rsidR="00DF2547" w:rsidRPr="003F6457" w:rsidRDefault="00DF2547" w:rsidP="00191C9A">
            <w:pPr>
              <w:autoSpaceDE w:val="0"/>
              <w:autoSpaceDN w:val="0"/>
              <w:adjustRightInd w:val="0"/>
            </w:pPr>
            <w:r w:rsidRPr="003F6457">
              <w:rPr>
                <w:rFonts w:ascii="SymbolMT" w:hAnsi="SymbolMT" w:cs="Arial"/>
              </w:rPr>
              <w:t xml:space="preserve">• </w:t>
            </w:r>
            <w:r w:rsidRPr="003F6457">
              <w:rPr>
                <w:i/>
                <w:iCs/>
              </w:rPr>
              <w:t xml:space="preserve">forfallsdato </w:t>
            </w:r>
            <w:r w:rsidRPr="003F6457">
              <w:t xml:space="preserve">i </w:t>
            </w:r>
            <w:r w:rsidRPr="003F6457">
              <w:rPr>
                <w:i/>
                <w:iCs/>
              </w:rPr>
              <w:t xml:space="preserve">Journalpost </w:t>
            </w:r>
            <w:r w:rsidRPr="003F6457">
              <w:t>(intervall skal kunne angis),</w:t>
            </w:r>
          </w:p>
          <w:p w14:paraId="566F8068" w14:textId="77777777" w:rsidR="00DF2547" w:rsidRPr="003F6457" w:rsidRDefault="00DF2547" w:rsidP="00191C9A"/>
        </w:tc>
        <w:tc>
          <w:tcPr>
            <w:tcW w:w="720" w:type="dxa"/>
            <w:tcMar>
              <w:top w:w="57" w:type="dxa"/>
              <w:left w:w="57" w:type="dxa"/>
              <w:bottom w:w="57" w:type="dxa"/>
              <w:right w:w="57" w:type="dxa"/>
            </w:tcMar>
          </w:tcPr>
          <w:p w14:paraId="0E9E0700" w14:textId="77777777" w:rsidR="00DF2547" w:rsidRPr="003F6457" w:rsidRDefault="00DF2547" w:rsidP="00191C9A">
            <w:pPr>
              <w:jc w:val="center"/>
            </w:pPr>
            <w:r>
              <w:t>V</w:t>
            </w:r>
          </w:p>
        </w:tc>
        <w:tc>
          <w:tcPr>
            <w:tcW w:w="1980" w:type="dxa"/>
            <w:noWrap/>
            <w:tcMar>
              <w:top w:w="57" w:type="dxa"/>
              <w:left w:w="57" w:type="dxa"/>
              <w:bottom w:w="57" w:type="dxa"/>
              <w:right w:w="57" w:type="dxa"/>
            </w:tcMar>
          </w:tcPr>
          <w:p w14:paraId="5F7F5015" w14:textId="77777777" w:rsidR="00DF2547" w:rsidRPr="003F6457" w:rsidRDefault="00DF2547" w:rsidP="00191C9A"/>
        </w:tc>
      </w:tr>
      <w:tr w:rsidR="00DF2547" w:rsidRPr="003F6457" w14:paraId="528762FC" w14:textId="77777777" w:rsidTr="00191C9A">
        <w:trPr>
          <w:cantSplit/>
        </w:trPr>
        <w:tc>
          <w:tcPr>
            <w:tcW w:w="900" w:type="dxa"/>
            <w:tcMar>
              <w:top w:w="57" w:type="dxa"/>
              <w:left w:w="57" w:type="dxa"/>
              <w:bottom w:w="57" w:type="dxa"/>
              <w:right w:w="57" w:type="dxa"/>
            </w:tcMar>
          </w:tcPr>
          <w:p w14:paraId="5FD28D50" w14:textId="77777777" w:rsidR="00DF2547" w:rsidRPr="003F6457" w:rsidRDefault="00DF2547" w:rsidP="00191C9A">
            <w:pPr>
              <w:numPr>
                <w:ilvl w:val="0"/>
                <w:numId w:val="70"/>
              </w:numPr>
            </w:pPr>
          </w:p>
        </w:tc>
        <w:tc>
          <w:tcPr>
            <w:tcW w:w="5580" w:type="dxa"/>
            <w:tcMar>
              <w:top w:w="57" w:type="dxa"/>
              <w:left w:w="57" w:type="dxa"/>
              <w:bottom w:w="57" w:type="dxa"/>
              <w:right w:w="57" w:type="dxa"/>
            </w:tcMar>
          </w:tcPr>
          <w:p w14:paraId="2B8425A2" w14:textId="77777777" w:rsidR="00DF2547" w:rsidRPr="003F6457" w:rsidRDefault="00DF2547" w:rsidP="00191C9A">
            <w:pPr>
              <w:autoSpaceDE w:val="0"/>
              <w:autoSpaceDN w:val="0"/>
              <w:adjustRightInd w:val="0"/>
              <w:rPr>
                <w:i/>
                <w:iCs/>
              </w:rPr>
            </w:pPr>
            <w:r w:rsidRPr="003F6457">
              <w:rPr>
                <w:i/>
                <w:iCs/>
              </w:rPr>
              <w:t>Rapportens innhold:</w:t>
            </w:r>
          </w:p>
          <w:p w14:paraId="07A47D17" w14:textId="77777777" w:rsidR="00DF2547" w:rsidRPr="003F6457" w:rsidRDefault="00DF2547" w:rsidP="00191C9A">
            <w:pPr>
              <w:autoSpaceDE w:val="0"/>
              <w:autoSpaceDN w:val="0"/>
              <w:adjustRightInd w:val="0"/>
            </w:pPr>
            <w:r w:rsidRPr="003F6457">
              <w:t>Rapporten skal inneholde følgende opplysninger, så fremt de finnes i løsningen:</w:t>
            </w:r>
          </w:p>
          <w:p w14:paraId="4C5F8889" w14:textId="77777777" w:rsidR="00DF2547" w:rsidRPr="003F6457" w:rsidRDefault="00DF2547" w:rsidP="00191C9A">
            <w:pPr>
              <w:autoSpaceDE w:val="0"/>
              <w:autoSpaceDN w:val="0"/>
              <w:adjustRightInd w:val="0"/>
              <w:rPr>
                <w:b/>
                <w:bCs/>
                <w:i/>
                <w:iCs/>
              </w:rPr>
            </w:pPr>
            <w:r w:rsidRPr="003F6457">
              <w:rPr>
                <w:b/>
                <w:bCs/>
                <w:i/>
                <w:iCs/>
              </w:rPr>
              <w:t>Saksmappeinformasjon</w:t>
            </w:r>
          </w:p>
          <w:p w14:paraId="0805DDEB" w14:textId="77777777" w:rsidR="00DF2547" w:rsidRPr="003F6457" w:rsidRDefault="00DF2547" w:rsidP="00191C9A">
            <w:pPr>
              <w:autoSpaceDE w:val="0"/>
              <w:autoSpaceDN w:val="0"/>
              <w:adjustRightInd w:val="0"/>
              <w:rPr>
                <w:i/>
                <w:iCs/>
              </w:rPr>
            </w:pPr>
            <w:r w:rsidRPr="003F6457">
              <w:t xml:space="preserve">Fra </w:t>
            </w:r>
            <w:r w:rsidRPr="003F6457">
              <w:rPr>
                <w:i/>
                <w:iCs/>
              </w:rPr>
              <w:t>Saksmappe:</w:t>
            </w:r>
          </w:p>
          <w:p w14:paraId="641F344B" w14:textId="77777777" w:rsidR="00DF2547" w:rsidRPr="003F6457" w:rsidRDefault="00DF2547" w:rsidP="00191C9A">
            <w:pPr>
              <w:autoSpaceDE w:val="0"/>
              <w:autoSpaceDN w:val="0"/>
              <w:adjustRightInd w:val="0"/>
              <w:rPr>
                <w:i/>
                <w:iCs/>
              </w:rPr>
            </w:pPr>
            <w:r w:rsidRPr="003F6457">
              <w:rPr>
                <w:i/>
                <w:iCs/>
              </w:rPr>
              <w:t>mappeID</w:t>
            </w:r>
          </w:p>
          <w:p w14:paraId="1C261CBB" w14:textId="77777777" w:rsidR="00DF2547" w:rsidRPr="003F6457" w:rsidRDefault="00DF2547" w:rsidP="00191C9A">
            <w:pPr>
              <w:autoSpaceDE w:val="0"/>
              <w:autoSpaceDN w:val="0"/>
              <w:adjustRightInd w:val="0"/>
              <w:rPr>
                <w:i/>
                <w:iCs/>
              </w:rPr>
            </w:pPr>
            <w:r w:rsidRPr="003F6457">
              <w:rPr>
                <w:i/>
                <w:iCs/>
              </w:rPr>
              <w:t>tittel</w:t>
            </w:r>
          </w:p>
          <w:p w14:paraId="7D28F298" w14:textId="77777777" w:rsidR="00DF2547" w:rsidRPr="003F6457" w:rsidRDefault="00DF2547" w:rsidP="00191C9A">
            <w:pPr>
              <w:autoSpaceDE w:val="0"/>
              <w:autoSpaceDN w:val="0"/>
              <w:adjustRightInd w:val="0"/>
              <w:rPr>
                <w:i/>
                <w:iCs/>
              </w:rPr>
            </w:pPr>
            <w:r w:rsidRPr="003F6457">
              <w:rPr>
                <w:i/>
                <w:iCs/>
              </w:rPr>
              <w:t>administrativEnhet</w:t>
            </w:r>
          </w:p>
          <w:p w14:paraId="26EFA80F" w14:textId="77777777" w:rsidR="00DF2547" w:rsidRPr="003F6457" w:rsidRDefault="00DF2547" w:rsidP="00191C9A">
            <w:pPr>
              <w:autoSpaceDE w:val="0"/>
              <w:autoSpaceDN w:val="0"/>
              <w:adjustRightInd w:val="0"/>
              <w:rPr>
                <w:i/>
                <w:iCs/>
              </w:rPr>
            </w:pPr>
            <w:r w:rsidRPr="003F6457">
              <w:rPr>
                <w:i/>
                <w:iCs/>
              </w:rPr>
              <w:t>saksansvarlig</w:t>
            </w:r>
          </w:p>
          <w:p w14:paraId="530EFE39" w14:textId="77777777" w:rsidR="00DF2547" w:rsidRPr="003F6457" w:rsidRDefault="00DF2547" w:rsidP="00191C9A">
            <w:pPr>
              <w:autoSpaceDE w:val="0"/>
              <w:autoSpaceDN w:val="0"/>
              <w:adjustRightInd w:val="0"/>
              <w:rPr>
                <w:i/>
                <w:iCs/>
              </w:rPr>
            </w:pPr>
            <w:r w:rsidRPr="003F6457">
              <w:rPr>
                <w:i/>
                <w:iCs/>
              </w:rPr>
              <w:t>journalenhet</w:t>
            </w:r>
          </w:p>
          <w:p w14:paraId="013BA215" w14:textId="509509A4" w:rsidR="00DF2547" w:rsidRPr="003F6457" w:rsidRDefault="00DF2547" w:rsidP="00191C9A">
            <w:pPr>
              <w:autoSpaceDE w:val="0"/>
              <w:autoSpaceDN w:val="0"/>
              <w:adjustRightInd w:val="0"/>
              <w:rPr>
                <w:i/>
                <w:iCs/>
              </w:rPr>
            </w:pPr>
            <w:r w:rsidRPr="003F6457">
              <w:t xml:space="preserve">Fra </w:t>
            </w:r>
            <w:r w:rsidR="00EE69F2">
              <w:rPr>
                <w:i/>
                <w:iCs/>
              </w:rPr>
              <w:t>klasse</w:t>
            </w:r>
          </w:p>
          <w:p w14:paraId="67C5BD25" w14:textId="77777777" w:rsidR="00DF2547" w:rsidRPr="003F6457" w:rsidRDefault="00DF2547" w:rsidP="00191C9A">
            <w:pPr>
              <w:autoSpaceDE w:val="0"/>
              <w:autoSpaceDN w:val="0"/>
              <w:adjustRightInd w:val="0"/>
              <w:rPr>
                <w:i/>
                <w:iCs/>
              </w:rPr>
            </w:pPr>
            <w:r w:rsidRPr="003F6457">
              <w:rPr>
                <w:i/>
                <w:iCs/>
              </w:rPr>
              <w:t>klasseID og tittel</w:t>
            </w:r>
          </w:p>
          <w:p w14:paraId="27F61327" w14:textId="77777777" w:rsidR="00DF2547" w:rsidRPr="003F6457" w:rsidRDefault="00DF2547" w:rsidP="00191C9A">
            <w:pPr>
              <w:autoSpaceDE w:val="0"/>
              <w:autoSpaceDN w:val="0"/>
              <w:adjustRightInd w:val="0"/>
              <w:rPr>
                <w:b/>
                <w:bCs/>
                <w:i/>
                <w:iCs/>
              </w:rPr>
            </w:pPr>
            <w:r w:rsidRPr="003F6457">
              <w:rPr>
                <w:b/>
                <w:bCs/>
                <w:i/>
                <w:iCs/>
              </w:rPr>
              <w:t>Journalpostinformasjon</w:t>
            </w:r>
          </w:p>
          <w:p w14:paraId="264994E3" w14:textId="77777777" w:rsidR="00DF2547" w:rsidRPr="003F6457" w:rsidRDefault="00DF2547" w:rsidP="00191C9A">
            <w:pPr>
              <w:autoSpaceDE w:val="0"/>
              <w:autoSpaceDN w:val="0"/>
              <w:adjustRightInd w:val="0"/>
            </w:pPr>
            <w:r w:rsidRPr="003F6457">
              <w:t xml:space="preserve">Fra </w:t>
            </w:r>
            <w:r w:rsidRPr="003F6457">
              <w:rPr>
                <w:i/>
                <w:iCs/>
              </w:rPr>
              <w:t>Journalpost</w:t>
            </w:r>
            <w:r w:rsidRPr="003F6457">
              <w:t>:</w:t>
            </w:r>
          </w:p>
          <w:p w14:paraId="6FE19A82" w14:textId="77777777" w:rsidR="00DF2547" w:rsidRPr="003F6457" w:rsidRDefault="00DF2547" w:rsidP="00191C9A">
            <w:pPr>
              <w:autoSpaceDE w:val="0"/>
              <w:autoSpaceDN w:val="0"/>
              <w:adjustRightInd w:val="0"/>
              <w:rPr>
                <w:i/>
                <w:iCs/>
              </w:rPr>
            </w:pPr>
            <w:r w:rsidRPr="003F6457">
              <w:rPr>
                <w:i/>
                <w:iCs/>
              </w:rPr>
              <w:t>registreringsID</w:t>
            </w:r>
          </w:p>
          <w:p w14:paraId="3CF16975" w14:textId="77777777" w:rsidR="00DF2547" w:rsidRPr="003F6457" w:rsidRDefault="00DF2547" w:rsidP="00191C9A">
            <w:pPr>
              <w:autoSpaceDE w:val="0"/>
              <w:autoSpaceDN w:val="0"/>
              <w:adjustRightInd w:val="0"/>
              <w:rPr>
                <w:i/>
                <w:iCs/>
              </w:rPr>
            </w:pPr>
            <w:r w:rsidRPr="003F6457">
              <w:rPr>
                <w:i/>
                <w:iCs/>
              </w:rPr>
              <w:t>journaldato</w:t>
            </w:r>
          </w:p>
          <w:p w14:paraId="14678DA4" w14:textId="77777777" w:rsidR="00DF2547" w:rsidRPr="003F6457" w:rsidRDefault="00DF2547" w:rsidP="00191C9A">
            <w:pPr>
              <w:autoSpaceDE w:val="0"/>
              <w:autoSpaceDN w:val="0"/>
              <w:adjustRightInd w:val="0"/>
            </w:pPr>
            <w:r w:rsidRPr="003F6457">
              <w:rPr>
                <w:i/>
                <w:iCs/>
              </w:rPr>
              <w:t xml:space="preserve">dokumentetsDato </w:t>
            </w:r>
            <w:r w:rsidRPr="003F6457">
              <w:t>(tekst ”Udatert” hvis dato mangler)</w:t>
            </w:r>
          </w:p>
          <w:p w14:paraId="63B181C6" w14:textId="77777777" w:rsidR="00DF2547" w:rsidRPr="003F6457" w:rsidRDefault="00DF2547" w:rsidP="00191C9A">
            <w:pPr>
              <w:autoSpaceDE w:val="0"/>
              <w:autoSpaceDN w:val="0"/>
              <w:adjustRightInd w:val="0"/>
              <w:rPr>
                <w:i/>
                <w:iCs/>
              </w:rPr>
            </w:pPr>
            <w:r w:rsidRPr="003F6457">
              <w:rPr>
                <w:i/>
                <w:iCs/>
              </w:rPr>
              <w:t>tittel</w:t>
            </w:r>
          </w:p>
          <w:p w14:paraId="2BCC87C9" w14:textId="77777777" w:rsidR="00DF2547" w:rsidRPr="003F6457" w:rsidRDefault="00DF2547" w:rsidP="00191C9A">
            <w:pPr>
              <w:autoSpaceDE w:val="0"/>
              <w:autoSpaceDN w:val="0"/>
              <w:adjustRightInd w:val="0"/>
              <w:rPr>
                <w:i/>
                <w:iCs/>
              </w:rPr>
            </w:pPr>
            <w:r w:rsidRPr="003F6457">
              <w:rPr>
                <w:i/>
                <w:iCs/>
              </w:rPr>
              <w:t>forfallsdato</w:t>
            </w:r>
          </w:p>
          <w:p w14:paraId="6081F159" w14:textId="77777777" w:rsidR="00DF2547" w:rsidRPr="003F6457" w:rsidRDefault="00DF2547" w:rsidP="00191C9A">
            <w:pPr>
              <w:autoSpaceDE w:val="0"/>
              <w:autoSpaceDN w:val="0"/>
              <w:adjustRightInd w:val="0"/>
              <w:rPr>
                <w:i/>
                <w:iCs/>
              </w:rPr>
            </w:pPr>
            <w:r w:rsidRPr="003F6457">
              <w:rPr>
                <w:i/>
                <w:iCs/>
              </w:rPr>
              <w:t>korrespondanseparttype</w:t>
            </w:r>
          </w:p>
          <w:p w14:paraId="7414E089" w14:textId="77777777" w:rsidR="00DF2547" w:rsidRPr="003F6457" w:rsidRDefault="00DF2547" w:rsidP="00191C9A">
            <w:pPr>
              <w:autoSpaceDE w:val="0"/>
              <w:autoSpaceDN w:val="0"/>
              <w:adjustRightInd w:val="0"/>
              <w:rPr>
                <w:i/>
                <w:iCs/>
              </w:rPr>
            </w:pPr>
            <w:r w:rsidRPr="003F6457">
              <w:rPr>
                <w:i/>
                <w:iCs/>
              </w:rPr>
              <w:t>korrespondansepartNavn</w:t>
            </w:r>
          </w:p>
          <w:p w14:paraId="5FF6D59D" w14:textId="77777777" w:rsidR="00DF2547" w:rsidRPr="003F6457" w:rsidRDefault="00DF2547" w:rsidP="00191C9A">
            <w:pPr>
              <w:autoSpaceDE w:val="0"/>
              <w:autoSpaceDN w:val="0"/>
              <w:adjustRightInd w:val="0"/>
              <w:rPr>
                <w:i/>
                <w:iCs/>
              </w:rPr>
            </w:pPr>
            <w:r w:rsidRPr="003F6457">
              <w:rPr>
                <w:i/>
                <w:iCs/>
              </w:rPr>
              <w:t>administrativEnhet</w:t>
            </w:r>
          </w:p>
          <w:p w14:paraId="1B6DCCF7" w14:textId="77777777" w:rsidR="00DF2547" w:rsidRPr="003F6457" w:rsidRDefault="00DF2547" w:rsidP="00191C9A">
            <w:pPr>
              <w:autoSpaceDE w:val="0"/>
              <w:autoSpaceDN w:val="0"/>
              <w:adjustRightInd w:val="0"/>
              <w:rPr>
                <w:i/>
                <w:iCs/>
              </w:rPr>
            </w:pPr>
            <w:r w:rsidRPr="003F6457">
              <w:rPr>
                <w:i/>
                <w:iCs/>
              </w:rPr>
              <w:t>saksbehandler</w:t>
            </w:r>
          </w:p>
        </w:tc>
        <w:tc>
          <w:tcPr>
            <w:tcW w:w="720" w:type="dxa"/>
            <w:tcMar>
              <w:top w:w="57" w:type="dxa"/>
              <w:left w:w="57" w:type="dxa"/>
              <w:bottom w:w="57" w:type="dxa"/>
              <w:right w:w="57" w:type="dxa"/>
            </w:tcMar>
          </w:tcPr>
          <w:p w14:paraId="5E5CECE8" w14:textId="77777777" w:rsidR="00DF2547" w:rsidRPr="003F6457" w:rsidRDefault="00DF2547" w:rsidP="00191C9A">
            <w:pPr>
              <w:jc w:val="center"/>
            </w:pPr>
            <w:r>
              <w:t>V</w:t>
            </w:r>
          </w:p>
        </w:tc>
        <w:tc>
          <w:tcPr>
            <w:tcW w:w="1980" w:type="dxa"/>
            <w:noWrap/>
            <w:tcMar>
              <w:top w:w="57" w:type="dxa"/>
              <w:left w:w="57" w:type="dxa"/>
              <w:bottom w:w="57" w:type="dxa"/>
              <w:right w:w="57" w:type="dxa"/>
            </w:tcMar>
          </w:tcPr>
          <w:p w14:paraId="2DF95D92" w14:textId="77777777" w:rsidR="00DF2547" w:rsidRPr="003F6457" w:rsidRDefault="00DF2547" w:rsidP="00191C9A"/>
        </w:tc>
      </w:tr>
    </w:tbl>
    <w:p w14:paraId="2EED392F" w14:textId="77777777" w:rsidR="00EC6303" w:rsidRPr="003F6457" w:rsidRDefault="002D2753" w:rsidP="00EC6303">
      <w:pPr>
        <w:pStyle w:val="Overskrift1"/>
      </w:pPr>
      <w:bookmarkStart w:id="403" w:name="_Toc527142273"/>
      <w:r>
        <w:lastRenderedPageBreak/>
        <w:t>Sikkerhet</w:t>
      </w:r>
      <w:r w:rsidR="00EC6303" w:rsidRPr="003F6457">
        <w:t xml:space="preserve"> og tilgang</w:t>
      </w:r>
      <w:bookmarkEnd w:id="403"/>
    </w:p>
    <w:p w14:paraId="5DB79F88" w14:textId="77777777" w:rsidR="00737586" w:rsidRPr="003F6457" w:rsidRDefault="002D2753" w:rsidP="00737586">
      <w:pPr>
        <w:pStyle w:val="Overskrift2"/>
        <w:rPr>
          <w:lang w:val="nb-NO"/>
        </w:rPr>
      </w:pPr>
      <w:bookmarkStart w:id="404" w:name="_Toc527142274"/>
      <w:r>
        <w:rPr>
          <w:lang w:val="nb-NO"/>
        </w:rPr>
        <w:t>Sikkerhet og sikkerhetskonfigurasjon</w:t>
      </w:r>
      <w:bookmarkEnd w:id="404"/>
    </w:p>
    <w:p w14:paraId="68700DFA" w14:textId="77777777" w:rsidR="00737586" w:rsidRPr="003F6457" w:rsidRDefault="00737586" w:rsidP="00737586">
      <w:r w:rsidRPr="003F6457">
        <w:t>Den grunnleggende modellen for tilgangsstyring o</w:t>
      </w:r>
      <w:r>
        <w:t xml:space="preserve">g sikkerhet mot endring i Noark </w:t>
      </w:r>
      <w:r w:rsidRPr="003F6457">
        <w:t>5 går ut på at kjernen angir hvilke betingelser som stilles for å få tilgang til objekter, mens modulene utenfor kjernen godtgjør at betingelsene er oppfylt.</w:t>
      </w:r>
    </w:p>
    <w:p w14:paraId="2DD52D67" w14:textId="77777777" w:rsidR="00737586" w:rsidRPr="003F6457" w:rsidRDefault="00737586" w:rsidP="00737586"/>
    <w:p w14:paraId="663B8C60" w14:textId="77777777" w:rsidR="00737586" w:rsidRPr="003F6457" w:rsidRDefault="00737586" w:rsidP="00737586">
      <w:r w:rsidRPr="003F6457">
        <w:t>En utenforliggende modul skal være kjent for kjernen, kjernen skal altså ikke avgi opplysninger eller utføre handlinger på forespørsel fra en uiden</w:t>
      </w:r>
      <w:r>
        <w:t xml:space="preserve">tifisert modul. For mange Noark </w:t>
      </w:r>
      <w:r w:rsidRPr="003F6457">
        <w:t>5 arkiver vil det være tilstrekkelig at den eksterne modulen er kjent. Kjernen har da ”tillit” til den eksterne modulen, og aksepterer dens godtgjøring for at opplysningene kan brukes.</w:t>
      </w:r>
    </w:p>
    <w:p w14:paraId="1585356A" w14:textId="77777777" w:rsidR="00737586" w:rsidRPr="003F6457" w:rsidRDefault="00737586" w:rsidP="00737586"/>
    <w:p w14:paraId="325EE49F" w14:textId="77777777" w:rsidR="00737586" w:rsidRPr="003F6457" w:rsidRDefault="00737586" w:rsidP="00737586">
      <w:r w:rsidRPr="003F6457">
        <w:t>Ulike arkiver kan imidlertid ha forskjellige krav til hvor presist rettighetene til objekter må angis, og forskjellige krav til hvor sikker kjernen må være på at den faktisk kommuniserer med en modul som det er grunn til å ha tillit til.</w:t>
      </w:r>
    </w:p>
    <w:p w14:paraId="7D757BAE" w14:textId="77777777" w:rsidR="00737586" w:rsidRPr="003F6457" w:rsidRDefault="00737586" w:rsidP="00737586"/>
    <w:p w14:paraId="1F16ACD6" w14:textId="77777777" w:rsidR="00737586" w:rsidRPr="003F6457" w:rsidRDefault="00737586" w:rsidP="00737586">
      <w:r w:rsidRPr="003F6457">
        <w:t xml:space="preserve">I enkelte særskilte tilfeller kan det også være behov for at kjernen sitter med oversikt over hvilke konkrete, personlige brukere som skal ha tilgang til hvilke objekter. Det bør være anledning til også å konfigurere kjernen på en slik måte at den </w:t>
      </w:r>
      <w:r w:rsidRPr="003F6457">
        <w:rPr>
          <w:i/>
        </w:rPr>
        <w:t>ikke</w:t>
      </w:r>
      <w:r w:rsidRPr="003F6457">
        <w:t xml:space="preserve"> ”har tillit til” de eksterne modulene. For enkel integrasjon og helhetlig sikkerhetspolicy på tvers av virksomhetenes IT</w:t>
      </w:r>
      <w:r w:rsidRPr="003F6457">
        <w:noBreakHyphen/>
        <w:t>systemer anbefales imidlertid sikkerhetsfunksjoner som legger til rette fo</w:t>
      </w:r>
      <w:r>
        <w:t xml:space="preserve">r brukerkataloger utenfor Noark </w:t>
      </w:r>
      <w:r w:rsidRPr="003F6457">
        <w:t>5 kjernen.</w:t>
      </w:r>
    </w:p>
    <w:p w14:paraId="43F15380" w14:textId="77777777" w:rsidR="00737586" w:rsidRPr="003F6457" w:rsidRDefault="00737586" w:rsidP="00737586"/>
    <w:p w14:paraId="1C1D3376" w14:textId="4BC14D0D" w:rsidR="00737586" w:rsidRPr="003F6457" w:rsidRDefault="00737586" w:rsidP="00737586">
      <w:r>
        <w:t xml:space="preserve">Sikkerhetskravene i Noark </w:t>
      </w:r>
      <w:r w:rsidRPr="003F6457">
        <w:t>5 er derfor delt inn i følgende hovedemner:</w:t>
      </w:r>
    </w:p>
    <w:p w14:paraId="274C072B" w14:textId="77777777" w:rsidR="00737586" w:rsidRPr="003F6457" w:rsidRDefault="00737586" w:rsidP="00536663">
      <w:pPr>
        <w:numPr>
          <w:ilvl w:val="0"/>
          <w:numId w:val="11"/>
        </w:numPr>
      </w:pPr>
      <w:r w:rsidRPr="003F6457">
        <w:t>Sikkerhetskonfigurasjon</w:t>
      </w:r>
    </w:p>
    <w:p w14:paraId="2ABBB32C" w14:textId="77777777" w:rsidR="00737586" w:rsidRPr="003F6457" w:rsidRDefault="00737586" w:rsidP="00536663">
      <w:pPr>
        <w:numPr>
          <w:ilvl w:val="0"/>
          <w:numId w:val="11"/>
        </w:numPr>
      </w:pPr>
      <w:r w:rsidRPr="003F6457">
        <w:t>Rettighetsangivelser</w:t>
      </w:r>
    </w:p>
    <w:p w14:paraId="7DD55B73" w14:textId="77777777" w:rsidR="00737586" w:rsidRPr="003F6457" w:rsidRDefault="00737586" w:rsidP="00737586"/>
    <w:p w14:paraId="7D223B04" w14:textId="77777777" w:rsidR="00737586" w:rsidRPr="003F6457" w:rsidRDefault="00737586" w:rsidP="00737586">
      <w:r w:rsidRPr="003F6457">
        <w:t>Sikkerhetskonfigurasjonen er de valg som treffes om hvor strenge krav som stilles for tilgang innen hver arkivdel. Formålet er fleksibilitet, kravene til sikkerhet vil variere fra virksomhet til virksomhet. Rettighetsangivelser er konkret kobling mellom objekter i arkivet og de tjenester, eller alternativt personlige brukere, som har tilgangsrettigheter til dem.</w:t>
      </w:r>
    </w:p>
    <w:p w14:paraId="253F0C8E" w14:textId="77777777" w:rsidR="00737586" w:rsidRPr="003F6457" w:rsidRDefault="00737586" w:rsidP="00737586"/>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737586" w:rsidRPr="003F6457" w14:paraId="45359AF9" w14:textId="77777777" w:rsidTr="00AF6D92">
        <w:trPr>
          <w:cantSplit/>
          <w:tblHeader/>
        </w:trPr>
        <w:tc>
          <w:tcPr>
            <w:tcW w:w="900" w:type="dxa"/>
            <w:shd w:val="clear" w:color="auto" w:fill="E6E6E6"/>
            <w:tcMar>
              <w:top w:w="57" w:type="dxa"/>
              <w:left w:w="57" w:type="dxa"/>
              <w:bottom w:w="57" w:type="dxa"/>
              <w:right w:w="57" w:type="dxa"/>
            </w:tcMar>
          </w:tcPr>
          <w:p w14:paraId="7ED1600D" w14:textId="77777777" w:rsidR="00737586" w:rsidRPr="003F6457" w:rsidRDefault="00737586" w:rsidP="00AF6D92">
            <w:pPr>
              <w:pStyle w:val="Tabelloverskrift"/>
            </w:pPr>
            <w:r w:rsidRPr="003F6457">
              <w:t>Krav nr.</w:t>
            </w:r>
          </w:p>
        </w:tc>
        <w:tc>
          <w:tcPr>
            <w:tcW w:w="5580" w:type="dxa"/>
            <w:shd w:val="clear" w:color="auto" w:fill="E6E6E6"/>
            <w:tcMar>
              <w:top w:w="57" w:type="dxa"/>
              <w:left w:w="57" w:type="dxa"/>
              <w:bottom w:w="57" w:type="dxa"/>
              <w:right w:w="57" w:type="dxa"/>
            </w:tcMar>
          </w:tcPr>
          <w:p w14:paraId="415EC2F7" w14:textId="77777777" w:rsidR="00737586" w:rsidRPr="003F6457" w:rsidRDefault="00737586" w:rsidP="00AF6D92">
            <w:pPr>
              <w:pStyle w:val="Tabelloverskrift"/>
            </w:pPr>
            <w:r w:rsidRPr="003F6457">
              <w:t>Krav til sikkerhet i kjernen</w:t>
            </w:r>
          </w:p>
        </w:tc>
        <w:tc>
          <w:tcPr>
            <w:tcW w:w="720" w:type="dxa"/>
            <w:shd w:val="clear" w:color="auto" w:fill="E6E6E6"/>
            <w:tcMar>
              <w:top w:w="57" w:type="dxa"/>
              <w:left w:w="57" w:type="dxa"/>
              <w:bottom w:w="57" w:type="dxa"/>
              <w:right w:w="57" w:type="dxa"/>
            </w:tcMar>
          </w:tcPr>
          <w:p w14:paraId="6B6A5B77" w14:textId="77777777" w:rsidR="00737586" w:rsidRPr="003F6457" w:rsidRDefault="00737586" w:rsidP="00AF6D92">
            <w:pPr>
              <w:pStyle w:val="Tabelloverskrift"/>
            </w:pPr>
            <w:r w:rsidRPr="003F6457">
              <w:t>Type</w:t>
            </w:r>
          </w:p>
        </w:tc>
        <w:tc>
          <w:tcPr>
            <w:tcW w:w="1980" w:type="dxa"/>
            <w:shd w:val="clear" w:color="auto" w:fill="E6E6E6"/>
            <w:noWrap/>
            <w:tcMar>
              <w:top w:w="57" w:type="dxa"/>
              <w:left w:w="57" w:type="dxa"/>
              <w:bottom w:w="57" w:type="dxa"/>
              <w:right w:w="57" w:type="dxa"/>
            </w:tcMar>
          </w:tcPr>
          <w:p w14:paraId="6A43C6FC" w14:textId="77777777" w:rsidR="00737586" w:rsidRPr="003F6457" w:rsidRDefault="00737586" w:rsidP="00AF6D92">
            <w:pPr>
              <w:pStyle w:val="Tabelloverskrift"/>
            </w:pPr>
            <w:r w:rsidRPr="003F6457">
              <w:t>Merknad</w:t>
            </w:r>
          </w:p>
        </w:tc>
      </w:tr>
      <w:tr w:rsidR="00737586" w:rsidRPr="003F6457" w14:paraId="75AB1032" w14:textId="77777777" w:rsidTr="00AF6D92">
        <w:trPr>
          <w:cantSplit/>
        </w:trPr>
        <w:tc>
          <w:tcPr>
            <w:tcW w:w="900" w:type="dxa"/>
            <w:tcMar>
              <w:top w:w="57" w:type="dxa"/>
              <w:left w:w="57" w:type="dxa"/>
              <w:bottom w:w="57" w:type="dxa"/>
              <w:right w:w="57" w:type="dxa"/>
            </w:tcMar>
          </w:tcPr>
          <w:p w14:paraId="34870BBD"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3BDA1DDD" w14:textId="77777777" w:rsidR="00737586" w:rsidRPr="003F6457" w:rsidRDefault="00737586" w:rsidP="00AF6D92">
            <w:r w:rsidRPr="003F6457">
              <w:t xml:space="preserve">Alle moduler eller systemer utenfor kjernen, som skal kommunisere med eller </w:t>
            </w:r>
            <w:r>
              <w:t xml:space="preserve">ha tilgang til objekter i Noark </w:t>
            </w:r>
            <w:r w:rsidRPr="003F6457">
              <w:t>5 kjerne, skal være identifisert og gjenkjennes av kjernen</w:t>
            </w:r>
          </w:p>
        </w:tc>
        <w:tc>
          <w:tcPr>
            <w:tcW w:w="720" w:type="dxa"/>
            <w:tcMar>
              <w:top w:w="57" w:type="dxa"/>
              <w:left w:w="57" w:type="dxa"/>
              <w:bottom w:w="57" w:type="dxa"/>
              <w:right w:w="57" w:type="dxa"/>
            </w:tcMar>
          </w:tcPr>
          <w:p w14:paraId="39B876B6"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74AEEC45" w14:textId="77777777" w:rsidR="00737586" w:rsidRPr="003F6457" w:rsidRDefault="00737586" w:rsidP="00AF6D92"/>
        </w:tc>
      </w:tr>
      <w:tr w:rsidR="00737586" w:rsidRPr="003F6457" w14:paraId="04F6BFAA" w14:textId="77777777" w:rsidTr="00AF6D92">
        <w:trPr>
          <w:cantSplit/>
        </w:trPr>
        <w:tc>
          <w:tcPr>
            <w:tcW w:w="900" w:type="dxa"/>
            <w:tcMar>
              <w:top w:w="57" w:type="dxa"/>
              <w:left w:w="57" w:type="dxa"/>
              <w:bottom w:w="57" w:type="dxa"/>
              <w:right w:w="57" w:type="dxa"/>
            </w:tcMar>
          </w:tcPr>
          <w:p w14:paraId="3E993531"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169A695A" w14:textId="77777777" w:rsidR="00737586" w:rsidRPr="003F6457" w:rsidRDefault="00737586" w:rsidP="00AF6D92">
            <w:r w:rsidRPr="003F6457">
              <w:t xml:space="preserve">En ekstern modul som ikke lenger skal ha tilgang til tjenester skal fortsatt være identifisert i kjernen, men med en status som indikerer at den er ”passiv” </w:t>
            </w:r>
          </w:p>
        </w:tc>
        <w:tc>
          <w:tcPr>
            <w:tcW w:w="720" w:type="dxa"/>
            <w:tcMar>
              <w:top w:w="57" w:type="dxa"/>
              <w:left w:w="57" w:type="dxa"/>
              <w:bottom w:w="57" w:type="dxa"/>
              <w:right w:w="57" w:type="dxa"/>
            </w:tcMar>
          </w:tcPr>
          <w:p w14:paraId="3CC85F49"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6DFC5932" w14:textId="77777777" w:rsidR="00737586" w:rsidRPr="003F6457" w:rsidRDefault="00737586" w:rsidP="00AF6D92"/>
        </w:tc>
      </w:tr>
      <w:tr w:rsidR="00737586" w:rsidRPr="003F6457" w14:paraId="5FEBEEA2" w14:textId="77777777" w:rsidTr="00AF6D92">
        <w:trPr>
          <w:cantSplit/>
        </w:trPr>
        <w:tc>
          <w:tcPr>
            <w:tcW w:w="900" w:type="dxa"/>
            <w:tcMar>
              <w:top w:w="57" w:type="dxa"/>
              <w:left w:w="57" w:type="dxa"/>
              <w:bottom w:w="57" w:type="dxa"/>
              <w:right w:w="57" w:type="dxa"/>
            </w:tcMar>
          </w:tcPr>
          <w:p w14:paraId="092390D6"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34781E6F" w14:textId="77777777" w:rsidR="00737586" w:rsidRPr="003F6457" w:rsidRDefault="00737586" w:rsidP="00AF6D92">
            <w:r w:rsidRPr="003F6457">
              <w:t>Det skal finnes en oversikt over hvilket eller hvilke tidsrom hver ekstern modul har vært aktiv</w:t>
            </w:r>
          </w:p>
        </w:tc>
        <w:tc>
          <w:tcPr>
            <w:tcW w:w="720" w:type="dxa"/>
            <w:tcMar>
              <w:top w:w="57" w:type="dxa"/>
              <w:left w:w="57" w:type="dxa"/>
              <w:bottom w:w="57" w:type="dxa"/>
              <w:right w:w="57" w:type="dxa"/>
            </w:tcMar>
          </w:tcPr>
          <w:p w14:paraId="7F34671B"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18646E66" w14:textId="77777777" w:rsidR="00737586" w:rsidRPr="003F6457" w:rsidRDefault="00737586" w:rsidP="00AF6D92"/>
        </w:tc>
      </w:tr>
      <w:tr w:rsidR="00737586" w:rsidRPr="003F6457" w14:paraId="0AD82FAC" w14:textId="77777777" w:rsidTr="00AF6D92">
        <w:trPr>
          <w:cantSplit/>
        </w:trPr>
        <w:tc>
          <w:tcPr>
            <w:tcW w:w="900" w:type="dxa"/>
            <w:tcMar>
              <w:top w:w="57" w:type="dxa"/>
              <w:left w:w="57" w:type="dxa"/>
              <w:bottom w:w="57" w:type="dxa"/>
              <w:right w:w="57" w:type="dxa"/>
            </w:tcMar>
          </w:tcPr>
          <w:p w14:paraId="792EA3CD"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0D4EDF58" w14:textId="77777777" w:rsidR="00737586" w:rsidRPr="003F6457" w:rsidRDefault="00737586" w:rsidP="00AF6D92">
            <w:r w:rsidRPr="003F6457">
              <w:t>Det må kunne defineres minimum én bruker som er arkivadministrator, som ka</w:t>
            </w:r>
            <w:r>
              <w:t xml:space="preserve">n logge seg eksplisitt på Noark </w:t>
            </w:r>
            <w:r w:rsidRPr="003F6457">
              <w:t>5 kjernen for å endre konfigurasjon og globale parametere</w:t>
            </w:r>
          </w:p>
        </w:tc>
        <w:tc>
          <w:tcPr>
            <w:tcW w:w="720" w:type="dxa"/>
            <w:tcMar>
              <w:top w:w="57" w:type="dxa"/>
              <w:left w:w="57" w:type="dxa"/>
              <w:bottom w:w="57" w:type="dxa"/>
              <w:right w:w="57" w:type="dxa"/>
            </w:tcMar>
          </w:tcPr>
          <w:p w14:paraId="25DAEDCA"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5AE12869" w14:textId="77777777" w:rsidR="00737586" w:rsidRPr="003F6457" w:rsidRDefault="00737586" w:rsidP="00AF6D92"/>
        </w:tc>
      </w:tr>
      <w:tr w:rsidR="00737586" w:rsidRPr="003F6457" w14:paraId="3902754C" w14:textId="77777777" w:rsidTr="00AF6D92">
        <w:trPr>
          <w:cantSplit/>
        </w:trPr>
        <w:tc>
          <w:tcPr>
            <w:tcW w:w="900" w:type="dxa"/>
            <w:tcMar>
              <w:top w:w="57" w:type="dxa"/>
              <w:left w:w="57" w:type="dxa"/>
              <w:bottom w:w="57" w:type="dxa"/>
              <w:right w:w="57" w:type="dxa"/>
            </w:tcMar>
          </w:tcPr>
          <w:p w14:paraId="22A97FB3"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5B94C1EE" w14:textId="77777777" w:rsidR="00737586" w:rsidRPr="003F6457" w:rsidRDefault="00737586" w:rsidP="00AF6D92">
            <w:r w:rsidRPr="003F6457">
              <w:t>Påloggingsidentifikator for en arkivadministrator som ikke lenger skal ha tilgang til kjernen skal kunne settes til status ”passiv”, som ikke gir muligheter for å logge på</w:t>
            </w:r>
          </w:p>
        </w:tc>
        <w:tc>
          <w:tcPr>
            <w:tcW w:w="720" w:type="dxa"/>
            <w:tcMar>
              <w:top w:w="57" w:type="dxa"/>
              <w:left w:w="57" w:type="dxa"/>
              <w:bottom w:w="57" w:type="dxa"/>
              <w:right w:w="57" w:type="dxa"/>
            </w:tcMar>
          </w:tcPr>
          <w:p w14:paraId="74E0A15F"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689BB883" w14:textId="77777777" w:rsidR="00737586" w:rsidRPr="003F6457" w:rsidRDefault="00737586" w:rsidP="00AF6D92"/>
        </w:tc>
      </w:tr>
      <w:tr w:rsidR="00737586" w:rsidRPr="003F6457" w14:paraId="511A1B8E" w14:textId="77777777" w:rsidTr="00AF6D92">
        <w:trPr>
          <w:cantSplit/>
        </w:trPr>
        <w:tc>
          <w:tcPr>
            <w:tcW w:w="900" w:type="dxa"/>
            <w:tcMar>
              <w:top w:w="57" w:type="dxa"/>
              <w:left w:w="57" w:type="dxa"/>
              <w:bottom w:w="57" w:type="dxa"/>
              <w:right w:w="57" w:type="dxa"/>
            </w:tcMar>
          </w:tcPr>
          <w:p w14:paraId="2E5ABA2E"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69A53AD2" w14:textId="77777777" w:rsidR="00737586" w:rsidRPr="003F6457" w:rsidRDefault="00737586" w:rsidP="00AF6D92">
            <w:r w:rsidRPr="003F6457">
              <w:t>Det skal finnes en oversikt over hvilket eller hvilke tidsrom påloggingsidentifikatoren har vært aktiv</w:t>
            </w:r>
          </w:p>
        </w:tc>
        <w:tc>
          <w:tcPr>
            <w:tcW w:w="720" w:type="dxa"/>
            <w:tcMar>
              <w:top w:w="57" w:type="dxa"/>
              <w:left w:w="57" w:type="dxa"/>
              <w:bottom w:w="57" w:type="dxa"/>
              <w:right w:w="57" w:type="dxa"/>
            </w:tcMar>
          </w:tcPr>
          <w:p w14:paraId="02CE6867"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4387F04A" w14:textId="77777777" w:rsidR="00737586" w:rsidRPr="003F6457" w:rsidRDefault="00737586" w:rsidP="00AF6D92"/>
        </w:tc>
      </w:tr>
      <w:tr w:rsidR="00737586" w:rsidRPr="003F6457" w14:paraId="36EAC3E7" w14:textId="77777777" w:rsidTr="00AF6D92">
        <w:trPr>
          <w:cantSplit/>
        </w:trPr>
        <w:tc>
          <w:tcPr>
            <w:tcW w:w="900" w:type="dxa"/>
            <w:tcMar>
              <w:top w:w="57" w:type="dxa"/>
              <w:left w:w="57" w:type="dxa"/>
              <w:bottom w:w="57" w:type="dxa"/>
              <w:right w:w="57" w:type="dxa"/>
            </w:tcMar>
          </w:tcPr>
          <w:p w14:paraId="719FEACD"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1EFFC0F9" w14:textId="77777777" w:rsidR="00737586" w:rsidRPr="003F6457" w:rsidRDefault="00737586" w:rsidP="00AF6D92">
            <w:r w:rsidRPr="003F6457">
              <w:t>Minstekrav til autentiseringsstyrke for pålogging som arkivadministrator er passord, der det kan angis krav til passordets styrke (kompleksitet, lengde, varighet etc.)</w:t>
            </w:r>
          </w:p>
        </w:tc>
        <w:tc>
          <w:tcPr>
            <w:tcW w:w="720" w:type="dxa"/>
            <w:tcMar>
              <w:top w:w="57" w:type="dxa"/>
              <w:left w:w="57" w:type="dxa"/>
              <w:bottom w:w="57" w:type="dxa"/>
              <w:right w:w="57" w:type="dxa"/>
            </w:tcMar>
          </w:tcPr>
          <w:p w14:paraId="549AC5BB" w14:textId="77777777" w:rsidR="00737586" w:rsidRPr="003F6457" w:rsidRDefault="00737586" w:rsidP="00AF6D92">
            <w:pPr>
              <w:jc w:val="center"/>
            </w:pPr>
            <w:r w:rsidRPr="003F6457">
              <w:t>O</w:t>
            </w:r>
          </w:p>
        </w:tc>
        <w:tc>
          <w:tcPr>
            <w:tcW w:w="1980" w:type="dxa"/>
            <w:noWrap/>
            <w:tcMar>
              <w:top w:w="57" w:type="dxa"/>
              <w:left w:w="57" w:type="dxa"/>
              <w:bottom w:w="57" w:type="dxa"/>
              <w:right w:w="57" w:type="dxa"/>
            </w:tcMar>
          </w:tcPr>
          <w:p w14:paraId="50A07664" w14:textId="77777777" w:rsidR="00737586" w:rsidRPr="003F6457" w:rsidRDefault="00737586" w:rsidP="00AF6D92"/>
        </w:tc>
      </w:tr>
      <w:tr w:rsidR="00737586" w:rsidRPr="003F6457" w14:paraId="5516F6FB" w14:textId="77777777" w:rsidTr="00AF6D92">
        <w:trPr>
          <w:cantSplit/>
        </w:trPr>
        <w:tc>
          <w:tcPr>
            <w:tcW w:w="900" w:type="dxa"/>
            <w:tcMar>
              <w:top w:w="57" w:type="dxa"/>
              <w:left w:w="57" w:type="dxa"/>
              <w:bottom w:w="57" w:type="dxa"/>
              <w:right w:w="57" w:type="dxa"/>
            </w:tcMar>
          </w:tcPr>
          <w:p w14:paraId="676A4C22" w14:textId="77777777" w:rsidR="00737586" w:rsidRPr="003F6457" w:rsidRDefault="00737586" w:rsidP="00536663">
            <w:pPr>
              <w:numPr>
                <w:ilvl w:val="0"/>
                <w:numId w:val="28"/>
              </w:numPr>
            </w:pPr>
          </w:p>
        </w:tc>
        <w:tc>
          <w:tcPr>
            <w:tcW w:w="5580" w:type="dxa"/>
            <w:tcMar>
              <w:top w:w="57" w:type="dxa"/>
              <w:left w:w="57" w:type="dxa"/>
              <w:bottom w:w="57" w:type="dxa"/>
              <w:right w:w="57" w:type="dxa"/>
            </w:tcMar>
          </w:tcPr>
          <w:p w14:paraId="73F79EAC" w14:textId="77777777" w:rsidR="00737586" w:rsidRPr="003F6457" w:rsidRDefault="00737586" w:rsidP="00AF6D92">
            <w:r w:rsidRPr="003F6457">
              <w:t>Det bør kunne brukes andre og sterkere autentiseringsmåter som alternativ til passord</w:t>
            </w:r>
          </w:p>
        </w:tc>
        <w:tc>
          <w:tcPr>
            <w:tcW w:w="720" w:type="dxa"/>
            <w:tcMar>
              <w:top w:w="57" w:type="dxa"/>
              <w:left w:w="57" w:type="dxa"/>
              <w:bottom w:w="57" w:type="dxa"/>
              <w:right w:w="57" w:type="dxa"/>
            </w:tcMar>
          </w:tcPr>
          <w:p w14:paraId="7D8F2304" w14:textId="77777777" w:rsidR="00737586" w:rsidRPr="003F6457" w:rsidRDefault="00737586" w:rsidP="00AF6D92">
            <w:pPr>
              <w:jc w:val="center"/>
            </w:pPr>
            <w:r w:rsidRPr="003F6457">
              <w:t>V</w:t>
            </w:r>
          </w:p>
        </w:tc>
        <w:tc>
          <w:tcPr>
            <w:tcW w:w="1980" w:type="dxa"/>
            <w:noWrap/>
            <w:tcMar>
              <w:top w:w="57" w:type="dxa"/>
              <w:left w:w="57" w:type="dxa"/>
              <w:bottom w:w="57" w:type="dxa"/>
              <w:right w:w="57" w:type="dxa"/>
            </w:tcMar>
          </w:tcPr>
          <w:p w14:paraId="773F5E70" w14:textId="77777777" w:rsidR="00737586" w:rsidRPr="003F6457" w:rsidRDefault="00737586" w:rsidP="00AF6D92"/>
        </w:tc>
      </w:tr>
    </w:tbl>
    <w:p w14:paraId="6D0DE49B" w14:textId="77777777" w:rsidR="00737586" w:rsidRPr="003F6457" w:rsidRDefault="00737586" w:rsidP="00737586"/>
    <w:p w14:paraId="4907FDF4" w14:textId="77777777" w:rsidR="00737586" w:rsidRPr="003F6457" w:rsidRDefault="00737586" w:rsidP="00737586">
      <w:r w:rsidRPr="003F6457">
        <w:t>Sikkerhetskonfigurasjonen er unik for hver arkivdel. Hvert av valgene er en angivelse av hvor stor eller liten grad av tillit kjernen skal ha til de eksterne modulene. Det at kjernen har stor grad av tillit til eksterne moduler, betyr ikke nødvendigvis svekket informasjons</w:t>
      </w:r>
      <w:r w:rsidRPr="003F6457">
        <w:softHyphen/>
        <w:t>sikkerhet, dersom virksomheten har en generelt god sammenheng i sikkerhetstiltakene.</w:t>
      </w:r>
    </w:p>
    <w:p w14:paraId="52A645FE" w14:textId="77777777" w:rsidR="00737586" w:rsidRPr="003F6457" w:rsidRDefault="00737586" w:rsidP="00737586"/>
    <w:tbl>
      <w:tblPr>
        <w:tblW w:w="9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798"/>
        <w:gridCol w:w="5739"/>
        <w:gridCol w:w="720"/>
        <w:gridCol w:w="1980"/>
      </w:tblGrid>
      <w:tr w:rsidR="00737586" w:rsidRPr="003F6457" w14:paraId="175886B8" w14:textId="77777777" w:rsidTr="00AF6D92">
        <w:trPr>
          <w:cantSplit/>
          <w:tblHeader/>
        </w:trPr>
        <w:tc>
          <w:tcPr>
            <w:tcW w:w="798" w:type="dxa"/>
            <w:shd w:val="clear" w:color="auto" w:fill="E6E6E6"/>
            <w:tcMar>
              <w:top w:w="57" w:type="dxa"/>
              <w:left w:w="57" w:type="dxa"/>
              <w:bottom w:w="57" w:type="dxa"/>
              <w:right w:w="57" w:type="dxa"/>
            </w:tcMar>
          </w:tcPr>
          <w:p w14:paraId="4FD7FEA2" w14:textId="77777777" w:rsidR="00737586" w:rsidRPr="003F6457" w:rsidRDefault="00737586" w:rsidP="00AF6D92">
            <w:pPr>
              <w:pStyle w:val="Tabelloverskrift"/>
            </w:pPr>
            <w:r w:rsidRPr="003F6457">
              <w:t>Krav nr.</w:t>
            </w:r>
          </w:p>
        </w:tc>
        <w:tc>
          <w:tcPr>
            <w:tcW w:w="5739" w:type="dxa"/>
            <w:shd w:val="clear" w:color="auto" w:fill="E6E6E6"/>
            <w:tcMar>
              <w:top w:w="57" w:type="dxa"/>
              <w:left w:w="57" w:type="dxa"/>
              <w:bottom w:w="57" w:type="dxa"/>
              <w:right w:w="57" w:type="dxa"/>
            </w:tcMar>
          </w:tcPr>
          <w:p w14:paraId="2C507321" w14:textId="77777777" w:rsidR="00737586" w:rsidRPr="003F6457" w:rsidRDefault="00737586" w:rsidP="00AF6D92">
            <w:pPr>
              <w:pStyle w:val="Tabelloverskrift"/>
            </w:pPr>
            <w:r w:rsidRPr="003F6457">
              <w:t>Krav til sikkerhetskonfigurasjon</w:t>
            </w:r>
          </w:p>
        </w:tc>
        <w:tc>
          <w:tcPr>
            <w:tcW w:w="720" w:type="dxa"/>
            <w:shd w:val="clear" w:color="auto" w:fill="E6E6E6"/>
            <w:tcMar>
              <w:top w:w="57" w:type="dxa"/>
              <w:left w:w="57" w:type="dxa"/>
              <w:bottom w:w="57" w:type="dxa"/>
              <w:right w:w="57" w:type="dxa"/>
            </w:tcMar>
          </w:tcPr>
          <w:p w14:paraId="255D9082" w14:textId="77777777" w:rsidR="00737586" w:rsidRPr="003F6457" w:rsidRDefault="00737586" w:rsidP="00AF6D92">
            <w:pPr>
              <w:pStyle w:val="Tabelloverskrift"/>
            </w:pPr>
            <w:r w:rsidRPr="003F6457">
              <w:t>Type</w:t>
            </w:r>
          </w:p>
        </w:tc>
        <w:tc>
          <w:tcPr>
            <w:tcW w:w="1980" w:type="dxa"/>
            <w:shd w:val="clear" w:color="auto" w:fill="E6E6E6"/>
            <w:tcMar>
              <w:top w:w="57" w:type="dxa"/>
              <w:left w:w="57" w:type="dxa"/>
              <w:bottom w:w="57" w:type="dxa"/>
              <w:right w:w="57" w:type="dxa"/>
            </w:tcMar>
          </w:tcPr>
          <w:p w14:paraId="117D84B3" w14:textId="77777777" w:rsidR="00737586" w:rsidRPr="003F6457" w:rsidRDefault="00737586" w:rsidP="00AF6D92">
            <w:pPr>
              <w:pStyle w:val="Tabelloverskrift"/>
            </w:pPr>
            <w:r w:rsidRPr="003F6457">
              <w:t>Merknad</w:t>
            </w:r>
          </w:p>
        </w:tc>
      </w:tr>
      <w:tr w:rsidR="00737586" w:rsidRPr="003F6457" w14:paraId="1206B42F" w14:textId="77777777" w:rsidTr="00AF6D92">
        <w:trPr>
          <w:cantSplit/>
        </w:trPr>
        <w:tc>
          <w:tcPr>
            <w:tcW w:w="798" w:type="dxa"/>
            <w:tcMar>
              <w:top w:w="57" w:type="dxa"/>
              <w:left w:w="57" w:type="dxa"/>
              <w:bottom w:w="57" w:type="dxa"/>
              <w:right w:w="57" w:type="dxa"/>
            </w:tcMar>
          </w:tcPr>
          <w:p w14:paraId="3A350375" w14:textId="77777777" w:rsidR="00737586" w:rsidRPr="003F6457" w:rsidRDefault="00737586" w:rsidP="00536663">
            <w:pPr>
              <w:numPr>
                <w:ilvl w:val="0"/>
                <w:numId w:val="78"/>
              </w:numPr>
            </w:pPr>
          </w:p>
        </w:tc>
        <w:tc>
          <w:tcPr>
            <w:tcW w:w="5739" w:type="dxa"/>
            <w:tcMar>
              <w:top w:w="57" w:type="dxa"/>
              <w:left w:w="57" w:type="dxa"/>
              <w:bottom w:w="57" w:type="dxa"/>
              <w:right w:w="57" w:type="dxa"/>
            </w:tcMar>
          </w:tcPr>
          <w:p w14:paraId="1ED26557" w14:textId="1A307854" w:rsidR="00737586" w:rsidRPr="003F6457" w:rsidRDefault="00737586" w:rsidP="002D0E2E">
            <w:r w:rsidRPr="003F6457">
              <w:t xml:space="preserve">For en arkivdel </w:t>
            </w:r>
            <w:r w:rsidR="00AC5025">
              <w:t>bør</w:t>
            </w:r>
            <w:r w:rsidR="00AC5025" w:rsidRPr="003F6457">
              <w:t xml:space="preserve"> </w:t>
            </w:r>
            <w:r w:rsidRPr="003F6457">
              <w:t>det kunne angis hvilken eller hvilke autentiseringsmåte(r) som kreves for de eksterne moduler som skal gis tilgang til å bruke tjenester i kjernen</w:t>
            </w:r>
          </w:p>
        </w:tc>
        <w:tc>
          <w:tcPr>
            <w:tcW w:w="720" w:type="dxa"/>
            <w:tcMar>
              <w:top w:w="57" w:type="dxa"/>
              <w:left w:w="57" w:type="dxa"/>
              <w:bottom w:w="57" w:type="dxa"/>
              <w:right w:w="57" w:type="dxa"/>
            </w:tcMar>
          </w:tcPr>
          <w:p w14:paraId="0886792D" w14:textId="5084E7FC" w:rsidR="00737586" w:rsidRPr="003F6457" w:rsidRDefault="00AC5025" w:rsidP="00AF6D92">
            <w:pPr>
              <w:jc w:val="center"/>
            </w:pPr>
            <w:r>
              <w:t>V</w:t>
            </w:r>
          </w:p>
        </w:tc>
        <w:tc>
          <w:tcPr>
            <w:tcW w:w="1980" w:type="dxa"/>
            <w:tcMar>
              <w:top w:w="57" w:type="dxa"/>
              <w:left w:w="57" w:type="dxa"/>
              <w:bottom w:w="57" w:type="dxa"/>
              <w:right w:w="57" w:type="dxa"/>
            </w:tcMar>
          </w:tcPr>
          <w:p w14:paraId="29E35A2A" w14:textId="77777777" w:rsidR="00737586" w:rsidRPr="003F6457" w:rsidRDefault="00737586" w:rsidP="00AF6D92"/>
        </w:tc>
      </w:tr>
      <w:tr w:rsidR="00737586" w:rsidRPr="003F6457" w14:paraId="557FA8D2" w14:textId="77777777" w:rsidTr="00AF6D92">
        <w:trPr>
          <w:cantSplit/>
        </w:trPr>
        <w:tc>
          <w:tcPr>
            <w:tcW w:w="798" w:type="dxa"/>
            <w:tcMar>
              <w:top w:w="57" w:type="dxa"/>
              <w:left w:w="57" w:type="dxa"/>
              <w:bottom w:w="57" w:type="dxa"/>
              <w:right w:w="57" w:type="dxa"/>
            </w:tcMar>
          </w:tcPr>
          <w:p w14:paraId="263B2806" w14:textId="77777777" w:rsidR="00737586" w:rsidRPr="003F6457" w:rsidRDefault="00737586" w:rsidP="00536663">
            <w:pPr>
              <w:numPr>
                <w:ilvl w:val="0"/>
                <w:numId w:val="78"/>
              </w:numPr>
            </w:pPr>
          </w:p>
        </w:tc>
        <w:tc>
          <w:tcPr>
            <w:tcW w:w="5739" w:type="dxa"/>
            <w:tcMar>
              <w:top w:w="57" w:type="dxa"/>
              <w:left w:w="57" w:type="dxa"/>
              <w:bottom w:w="57" w:type="dxa"/>
              <w:right w:w="57" w:type="dxa"/>
            </w:tcMar>
          </w:tcPr>
          <w:p w14:paraId="467B2374" w14:textId="77777777" w:rsidR="00737586" w:rsidRPr="003F6457" w:rsidRDefault="00737586" w:rsidP="00AF6D92">
            <w:r w:rsidRPr="003F6457">
              <w:t>For en arkivdel bør det kunne angis om bare den enkelte eksterne modul skal identifiseres, eller om det også kreves at hver enkelt personlige bruker identifiseres i kjernen</w:t>
            </w:r>
          </w:p>
        </w:tc>
        <w:tc>
          <w:tcPr>
            <w:tcW w:w="720" w:type="dxa"/>
            <w:tcMar>
              <w:top w:w="57" w:type="dxa"/>
              <w:left w:w="57" w:type="dxa"/>
              <w:bottom w:w="57" w:type="dxa"/>
              <w:right w:w="57" w:type="dxa"/>
            </w:tcMar>
          </w:tcPr>
          <w:p w14:paraId="7D0BF899" w14:textId="77777777" w:rsidR="00737586" w:rsidRPr="003F6457" w:rsidRDefault="00737586" w:rsidP="00AF6D92">
            <w:pPr>
              <w:jc w:val="center"/>
            </w:pPr>
            <w:r w:rsidRPr="003F6457">
              <w:t>V</w:t>
            </w:r>
          </w:p>
        </w:tc>
        <w:tc>
          <w:tcPr>
            <w:tcW w:w="1980" w:type="dxa"/>
            <w:tcMar>
              <w:top w:w="57" w:type="dxa"/>
              <w:left w:w="57" w:type="dxa"/>
              <w:bottom w:w="57" w:type="dxa"/>
              <w:right w:w="57" w:type="dxa"/>
            </w:tcMar>
          </w:tcPr>
          <w:p w14:paraId="4F4CEF28" w14:textId="77777777" w:rsidR="00737586" w:rsidRPr="003F6457" w:rsidRDefault="00737586" w:rsidP="00AF6D92"/>
        </w:tc>
      </w:tr>
      <w:tr w:rsidR="00737586" w:rsidRPr="003F6457" w14:paraId="42647D23" w14:textId="77777777" w:rsidTr="00AF6D92">
        <w:trPr>
          <w:cantSplit/>
        </w:trPr>
        <w:tc>
          <w:tcPr>
            <w:tcW w:w="798" w:type="dxa"/>
            <w:tcMar>
              <w:top w:w="57" w:type="dxa"/>
              <w:left w:w="57" w:type="dxa"/>
              <w:bottom w:w="57" w:type="dxa"/>
              <w:right w:w="57" w:type="dxa"/>
            </w:tcMar>
          </w:tcPr>
          <w:p w14:paraId="1D7C7195" w14:textId="77777777" w:rsidR="00737586" w:rsidRPr="003F6457" w:rsidRDefault="00737586" w:rsidP="00536663">
            <w:pPr>
              <w:numPr>
                <w:ilvl w:val="0"/>
                <w:numId w:val="78"/>
              </w:numPr>
            </w:pPr>
          </w:p>
        </w:tc>
        <w:tc>
          <w:tcPr>
            <w:tcW w:w="5739" w:type="dxa"/>
            <w:tcMar>
              <w:top w:w="57" w:type="dxa"/>
              <w:left w:w="57" w:type="dxa"/>
              <w:bottom w:w="57" w:type="dxa"/>
              <w:right w:w="57" w:type="dxa"/>
            </w:tcMar>
          </w:tcPr>
          <w:p w14:paraId="4A1E2D2E" w14:textId="0E2BA96B" w:rsidR="00737586" w:rsidRPr="003F6457" w:rsidRDefault="00737586" w:rsidP="002D0E2E">
            <w:r w:rsidRPr="003F6457">
              <w:t xml:space="preserve">For en arkivdel </w:t>
            </w:r>
            <w:r w:rsidR="00AC5025">
              <w:t>bør</w:t>
            </w:r>
            <w:r w:rsidR="00AC5025" w:rsidRPr="003F6457">
              <w:t xml:space="preserve"> </w:t>
            </w:r>
            <w:r w:rsidRPr="003F6457">
              <w:t xml:space="preserve">det kunne angis om den modulen, eller alternativt den personlige brukeren, som er registrert som ansvarlig for en mappe eller en registrering skal ha lese- og redigeringstilgang til mappen eller registreringen </w:t>
            </w:r>
            <w:r w:rsidRPr="003F6457">
              <w:rPr>
                <w:i/>
              </w:rPr>
              <w:t>automatisk</w:t>
            </w:r>
            <w:r w:rsidRPr="003F6457">
              <w:t>, eller om det kreves eksplisitt rettighets</w:t>
            </w:r>
            <w:r w:rsidRPr="003F6457">
              <w:softHyphen/>
              <w:t>angivelse også for den som er mappe/registrerings</w:t>
            </w:r>
            <w:r w:rsidRPr="003F6457">
              <w:softHyphen/>
              <w:t>ansvarlig</w:t>
            </w:r>
          </w:p>
        </w:tc>
        <w:tc>
          <w:tcPr>
            <w:tcW w:w="720" w:type="dxa"/>
            <w:tcMar>
              <w:top w:w="57" w:type="dxa"/>
              <w:left w:w="57" w:type="dxa"/>
              <w:bottom w:w="57" w:type="dxa"/>
              <w:right w:w="57" w:type="dxa"/>
            </w:tcMar>
          </w:tcPr>
          <w:p w14:paraId="02B82591" w14:textId="6FD82871" w:rsidR="00737586" w:rsidRPr="003F6457" w:rsidRDefault="00AC5025" w:rsidP="00AF6D92">
            <w:pPr>
              <w:jc w:val="center"/>
            </w:pPr>
            <w:r>
              <w:t>V</w:t>
            </w:r>
          </w:p>
        </w:tc>
        <w:tc>
          <w:tcPr>
            <w:tcW w:w="1980" w:type="dxa"/>
            <w:tcMar>
              <w:top w:w="57" w:type="dxa"/>
              <w:left w:w="57" w:type="dxa"/>
              <w:bottom w:w="57" w:type="dxa"/>
              <w:right w:w="57" w:type="dxa"/>
            </w:tcMar>
          </w:tcPr>
          <w:p w14:paraId="6D85D5B5" w14:textId="77777777" w:rsidR="00737586" w:rsidRPr="003F6457" w:rsidRDefault="00737586" w:rsidP="00AF6D92"/>
        </w:tc>
      </w:tr>
      <w:tr w:rsidR="00737586" w:rsidRPr="003F6457" w14:paraId="0BC50D3F" w14:textId="77777777" w:rsidTr="00AF6D92">
        <w:trPr>
          <w:cantSplit/>
        </w:trPr>
        <w:tc>
          <w:tcPr>
            <w:tcW w:w="798" w:type="dxa"/>
            <w:tcMar>
              <w:top w:w="57" w:type="dxa"/>
              <w:left w:w="57" w:type="dxa"/>
              <w:bottom w:w="57" w:type="dxa"/>
              <w:right w:w="57" w:type="dxa"/>
            </w:tcMar>
          </w:tcPr>
          <w:p w14:paraId="2421865A" w14:textId="77777777" w:rsidR="00737586" w:rsidRPr="003F6457" w:rsidRDefault="00737586" w:rsidP="00536663">
            <w:pPr>
              <w:numPr>
                <w:ilvl w:val="0"/>
                <w:numId w:val="78"/>
              </w:numPr>
            </w:pPr>
          </w:p>
        </w:tc>
        <w:tc>
          <w:tcPr>
            <w:tcW w:w="5739" w:type="dxa"/>
            <w:tcMar>
              <w:top w:w="57" w:type="dxa"/>
              <w:left w:w="57" w:type="dxa"/>
              <w:bottom w:w="57" w:type="dxa"/>
              <w:right w:w="57" w:type="dxa"/>
            </w:tcMar>
          </w:tcPr>
          <w:p w14:paraId="352BEDFB" w14:textId="6C66FC95" w:rsidR="00737586" w:rsidRPr="003F6457" w:rsidRDefault="00737586" w:rsidP="002D0E2E">
            <w:r w:rsidRPr="003F6457">
              <w:t xml:space="preserve">For en arkivdel </w:t>
            </w:r>
            <w:r w:rsidR="00AC5025">
              <w:t>bør</w:t>
            </w:r>
            <w:r w:rsidR="00AC5025" w:rsidRPr="003F6457">
              <w:t xml:space="preserve"> </w:t>
            </w:r>
            <w:r w:rsidRPr="003F6457">
              <w:t xml:space="preserve">det kunne angis om tilgangsrettigheter arves nedover i hierarkiet som standard, eller om det må angis eksplisitte tilgangsrettigheter på hvert nivå </w:t>
            </w:r>
          </w:p>
        </w:tc>
        <w:tc>
          <w:tcPr>
            <w:tcW w:w="720" w:type="dxa"/>
            <w:tcMar>
              <w:top w:w="57" w:type="dxa"/>
              <w:left w:w="57" w:type="dxa"/>
              <w:bottom w:w="57" w:type="dxa"/>
              <w:right w:w="57" w:type="dxa"/>
            </w:tcMar>
          </w:tcPr>
          <w:p w14:paraId="7155945E" w14:textId="19752534" w:rsidR="00737586" w:rsidRPr="003F6457" w:rsidRDefault="00AC5025" w:rsidP="00AF6D92">
            <w:pPr>
              <w:jc w:val="center"/>
            </w:pPr>
            <w:r>
              <w:t>V</w:t>
            </w:r>
          </w:p>
        </w:tc>
        <w:tc>
          <w:tcPr>
            <w:tcW w:w="1980" w:type="dxa"/>
            <w:tcMar>
              <w:top w:w="57" w:type="dxa"/>
              <w:left w:w="57" w:type="dxa"/>
              <w:bottom w:w="57" w:type="dxa"/>
              <w:right w:w="57" w:type="dxa"/>
            </w:tcMar>
          </w:tcPr>
          <w:p w14:paraId="7B29C059" w14:textId="77777777" w:rsidR="00737586" w:rsidRPr="003F6457" w:rsidRDefault="00737586" w:rsidP="00AF6D92"/>
        </w:tc>
      </w:tr>
      <w:tr w:rsidR="00737586" w:rsidRPr="003F6457" w14:paraId="7FE7BB60" w14:textId="77777777" w:rsidTr="00AF6D92">
        <w:trPr>
          <w:cantSplit/>
        </w:trPr>
        <w:tc>
          <w:tcPr>
            <w:tcW w:w="798" w:type="dxa"/>
            <w:tcMar>
              <w:top w:w="57" w:type="dxa"/>
              <w:left w:w="57" w:type="dxa"/>
              <w:bottom w:w="57" w:type="dxa"/>
              <w:right w:w="57" w:type="dxa"/>
            </w:tcMar>
          </w:tcPr>
          <w:p w14:paraId="2199E78E" w14:textId="77777777" w:rsidR="00737586" w:rsidRPr="003F6457" w:rsidRDefault="00737586" w:rsidP="00536663">
            <w:pPr>
              <w:numPr>
                <w:ilvl w:val="0"/>
                <w:numId w:val="78"/>
              </w:numPr>
            </w:pPr>
          </w:p>
        </w:tc>
        <w:tc>
          <w:tcPr>
            <w:tcW w:w="5739" w:type="dxa"/>
            <w:tcMar>
              <w:top w:w="57" w:type="dxa"/>
              <w:left w:w="57" w:type="dxa"/>
              <w:bottom w:w="57" w:type="dxa"/>
              <w:right w:w="57" w:type="dxa"/>
            </w:tcMar>
          </w:tcPr>
          <w:p w14:paraId="2854F8DF" w14:textId="77777777" w:rsidR="00737586" w:rsidRPr="003F6457" w:rsidRDefault="00737586" w:rsidP="00AF6D92">
            <w:r w:rsidRPr="003F6457">
              <w:t xml:space="preserve">For en arkivdel bør det kunne angis om det skal tillates å angi at </w:t>
            </w:r>
            <w:r w:rsidRPr="003F6457">
              <w:rPr>
                <w:i/>
              </w:rPr>
              <w:t>alle</w:t>
            </w:r>
            <w:r w:rsidRPr="003F6457">
              <w:t xml:space="preserve"> autentiserte eksterne moduler – både nåværende og fremtidige – har lese- eller redigerings</w:t>
            </w:r>
            <w:r w:rsidRPr="003F6457">
              <w:softHyphen/>
              <w:t>tilgang til et objekt.</w:t>
            </w:r>
          </w:p>
          <w:p w14:paraId="5EDC4506" w14:textId="77777777" w:rsidR="00737586" w:rsidRPr="003F6457" w:rsidRDefault="00737586" w:rsidP="00AF6D92">
            <w:r w:rsidRPr="003F6457">
              <w:t xml:space="preserve">(Dersom denne anbefalingen ikke implementeres, skal det forstås slik at det </w:t>
            </w:r>
            <w:r w:rsidRPr="003F6457">
              <w:rPr>
                <w:i/>
              </w:rPr>
              <w:t>ikke</w:t>
            </w:r>
            <w:r w:rsidRPr="003F6457">
              <w:t xml:space="preserve"> tillates å angi at alle moduler har tilgang, men at bare konkret angitte moduler har tilgang til et objekt)</w:t>
            </w:r>
          </w:p>
        </w:tc>
        <w:tc>
          <w:tcPr>
            <w:tcW w:w="720" w:type="dxa"/>
            <w:tcMar>
              <w:top w:w="57" w:type="dxa"/>
              <w:left w:w="57" w:type="dxa"/>
              <w:bottom w:w="57" w:type="dxa"/>
              <w:right w:w="57" w:type="dxa"/>
            </w:tcMar>
          </w:tcPr>
          <w:p w14:paraId="4350D1FE" w14:textId="77777777" w:rsidR="00737586" w:rsidRPr="003F6457" w:rsidRDefault="00737586" w:rsidP="00AF6D92">
            <w:pPr>
              <w:jc w:val="center"/>
            </w:pPr>
            <w:r w:rsidRPr="003F6457">
              <w:t>V</w:t>
            </w:r>
          </w:p>
        </w:tc>
        <w:tc>
          <w:tcPr>
            <w:tcW w:w="1980" w:type="dxa"/>
            <w:tcMar>
              <w:top w:w="57" w:type="dxa"/>
              <w:left w:w="57" w:type="dxa"/>
              <w:bottom w:w="57" w:type="dxa"/>
              <w:right w:w="57" w:type="dxa"/>
            </w:tcMar>
          </w:tcPr>
          <w:p w14:paraId="0E94DCCF" w14:textId="77777777" w:rsidR="00737586" w:rsidRPr="003F6457" w:rsidRDefault="00737586" w:rsidP="00AF6D92"/>
        </w:tc>
      </w:tr>
    </w:tbl>
    <w:p w14:paraId="780C4B55" w14:textId="77777777" w:rsidR="00737586" w:rsidRPr="003F6457" w:rsidRDefault="00737586" w:rsidP="00737586"/>
    <w:p w14:paraId="0AB2E6A8" w14:textId="77777777" w:rsidR="00737586" w:rsidRPr="003F6457" w:rsidRDefault="00737586" w:rsidP="00737586">
      <w:r w:rsidRPr="003F6457">
        <w:t>Rettighetsangivelser kan knyttes til hvert av de fem nivåene arkivdel, klasse, mappe, registrering og dokumentbeskrivelse. Det er verdt å merke seg at det ikke inngår referanse til roller, profiler, eller andre autorisasjonsmekanismer i kjernen, fordi dette forutsettes håndtert i de eksterne modulene. Det grunnleggende prinsippet er en angivelse av hvilken eller hvilke moduler som har henholdsvis lese- og redigeringstilgang til hvert objekt i arkivet. Hvor fleksibelt eller rigid dette kan angis, vil variere med de konfigurasjonsvalgene som er gjort for arkivdelen.</w:t>
      </w:r>
    </w:p>
    <w:p w14:paraId="0C47685E" w14:textId="77777777" w:rsidR="00737586" w:rsidRPr="003F6457" w:rsidRDefault="00737586" w:rsidP="00737586"/>
    <w:p w14:paraId="2A7B8D81" w14:textId="77777777" w:rsidR="00737586" w:rsidRPr="003F6457" w:rsidRDefault="00737586" w:rsidP="00737586">
      <w:r w:rsidRPr="003F6457">
        <w:t>Dersom modulen som er angitt som ansvarlig for en mappe eller registrering skal ha automatisk tilgang, vil alle handlinger som er autorisert i den aktuelle eksterne modulen bli akseptert av kjernen. Andre moduler kan også få tilgang, men bare dersom de angis konkret (eller dersom det angis at ”all</w:t>
      </w:r>
      <w:r w:rsidR="00E935F8">
        <w:t>e moduler” har tilgang</w:t>
      </w:r>
      <w:r w:rsidRPr="003F6457">
        <w:t>).</w:t>
      </w:r>
    </w:p>
    <w:p w14:paraId="60F05FE8" w14:textId="77777777" w:rsidR="00737586" w:rsidRPr="003F6457" w:rsidRDefault="00737586" w:rsidP="00737586"/>
    <w:p w14:paraId="009C4384" w14:textId="77777777" w:rsidR="00737586" w:rsidRPr="003F6457" w:rsidRDefault="00737586" w:rsidP="00737586">
      <w:r w:rsidRPr="003F6457">
        <w:t>Dersom tilgangsrettigheter arves nedov</w:t>
      </w:r>
      <w:r w:rsidR="00E935F8">
        <w:t>er i hierarkiet som standard</w:t>
      </w:r>
      <w:r w:rsidRPr="003F6457">
        <w:t>, vil man for eksempel kunne gi en bestemt ekstern modul tilgang til hele arkivdelen. Samme modul har da automatisk tilgang til alle underliggende mapper, bortsett fra i de mapper der det er angitt konkrete begrensninger av rettighetene. Man kan også velge å ikke gi noen rettigheter så høyt i hierarkiet som arkivdelen; i så fall vil rettighetene måtte angis konkret for hver mappe, og arves av hver underliggende registrering (med hver sine underliggende dokumenter) med unntak av eventuelle registreringer som det settes konkrete rettighetsangivelser for. Om man i stedet konfigurerer arkivdelen til å kreve eksplisitte tilganger, vil ingen tilganger arves fra høyere nivå i hierarkiet.</w:t>
      </w:r>
    </w:p>
    <w:p w14:paraId="05D6D894" w14:textId="77777777" w:rsidR="00737586" w:rsidRPr="003F6457" w:rsidRDefault="00737586" w:rsidP="00737586"/>
    <w:p w14:paraId="1E3F4D08" w14:textId="490CA0A6" w:rsidR="00737586" w:rsidRPr="003F6457" w:rsidRDefault="00737586" w:rsidP="00737586">
      <w:r w:rsidRPr="003F6457">
        <w:t>De samme prinsippene for rettighetsangivelser, og forholdet mellom konfigurasjonsvalg og rettighetsangivelser, gjelder også dersom identifisering av hver personlig bruker er valgt for en arkivdel.</w:t>
      </w:r>
    </w:p>
    <w:p w14:paraId="7D7AF1C5" w14:textId="77777777" w:rsidR="00737586" w:rsidRPr="003F6457" w:rsidRDefault="00737586" w:rsidP="00737586"/>
    <w:tbl>
      <w:tblPr>
        <w:tblW w:w="9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798"/>
        <w:gridCol w:w="5739"/>
        <w:gridCol w:w="720"/>
        <w:gridCol w:w="1980"/>
      </w:tblGrid>
      <w:tr w:rsidR="00737586" w:rsidRPr="003F6457" w14:paraId="32FDE9B1" w14:textId="77777777" w:rsidTr="00AF6D92">
        <w:trPr>
          <w:cantSplit/>
          <w:trHeight w:val="527"/>
          <w:tblHeader/>
        </w:trPr>
        <w:tc>
          <w:tcPr>
            <w:tcW w:w="798" w:type="dxa"/>
            <w:shd w:val="clear" w:color="auto" w:fill="E6E6E6"/>
            <w:tcMar>
              <w:top w:w="57" w:type="dxa"/>
              <w:left w:w="57" w:type="dxa"/>
              <w:bottom w:w="57" w:type="dxa"/>
              <w:right w:w="57" w:type="dxa"/>
            </w:tcMar>
            <w:vAlign w:val="center"/>
          </w:tcPr>
          <w:p w14:paraId="709A0684" w14:textId="77777777" w:rsidR="00737586" w:rsidRPr="003F6457" w:rsidRDefault="00737586" w:rsidP="00AF6D92">
            <w:pPr>
              <w:pStyle w:val="Tabelloverskrift"/>
            </w:pPr>
            <w:r w:rsidRPr="003F6457">
              <w:t>Krav nr.</w:t>
            </w:r>
          </w:p>
        </w:tc>
        <w:tc>
          <w:tcPr>
            <w:tcW w:w="5739" w:type="dxa"/>
            <w:shd w:val="clear" w:color="auto" w:fill="E6E6E6"/>
            <w:vAlign w:val="center"/>
          </w:tcPr>
          <w:p w14:paraId="5FF8E66B" w14:textId="77777777" w:rsidR="00737586" w:rsidRPr="003F6457" w:rsidRDefault="00737586" w:rsidP="00AF6D92">
            <w:pPr>
              <w:pStyle w:val="Tabelloverskrift"/>
            </w:pPr>
            <w:r w:rsidRPr="003F6457">
              <w:t>Krav til rettighetsangivelser</w:t>
            </w:r>
          </w:p>
        </w:tc>
        <w:tc>
          <w:tcPr>
            <w:tcW w:w="720" w:type="dxa"/>
            <w:shd w:val="clear" w:color="auto" w:fill="E6E6E6"/>
            <w:vAlign w:val="center"/>
          </w:tcPr>
          <w:p w14:paraId="6AAC896F" w14:textId="77777777" w:rsidR="00737586" w:rsidRPr="003F6457" w:rsidRDefault="00737586" w:rsidP="00AF6D92">
            <w:pPr>
              <w:pStyle w:val="Tabelloverskrift"/>
            </w:pPr>
            <w:r w:rsidRPr="003F6457">
              <w:t>Type</w:t>
            </w:r>
          </w:p>
        </w:tc>
        <w:tc>
          <w:tcPr>
            <w:tcW w:w="1980" w:type="dxa"/>
            <w:shd w:val="clear" w:color="auto" w:fill="E6E6E6"/>
            <w:vAlign w:val="center"/>
          </w:tcPr>
          <w:p w14:paraId="78215D1C" w14:textId="77777777" w:rsidR="00737586" w:rsidRPr="003F6457" w:rsidRDefault="00737586" w:rsidP="00AF6D92">
            <w:pPr>
              <w:pStyle w:val="Tabelloverskrift"/>
            </w:pPr>
            <w:r w:rsidRPr="003F6457">
              <w:t>Merknad</w:t>
            </w:r>
          </w:p>
        </w:tc>
      </w:tr>
      <w:tr w:rsidR="00737586" w:rsidRPr="003F6457" w14:paraId="1AB35655" w14:textId="77777777" w:rsidTr="00AF6D92">
        <w:trPr>
          <w:cantSplit/>
          <w:trHeight w:val="527"/>
        </w:trPr>
        <w:tc>
          <w:tcPr>
            <w:tcW w:w="798" w:type="dxa"/>
          </w:tcPr>
          <w:p w14:paraId="51FB0224" w14:textId="77777777" w:rsidR="00737586" w:rsidRPr="003F6457" w:rsidRDefault="00737586" w:rsidP="00536663">
            <w:pPr>
              <w:numPr>
                <w:ilvl w:val="0"/>
                <w:numId w:val="78"/>
              </w:numPr>
            </w:pPr>
          </w:p>
        </w:tc>
        <w:tc>
          <w:tcPr>
            <w:tcW w:w="5739" w:type="dxa"/>
            <w:vAlign w:val="center"/>
          </w:tcPr>
          <w:p w14:paraId="258E0CED" w14:textId="1B80A4B9" w:rsidR="00737586" w:rsidRPr="003F6457" w:rsidRDefault="00737586" w:rsidP="00AF6D92">
            <w:r w:rsidRPr="003F6457">
              <w:t>For hver arkivdel, klasse, mappe, registrering og dokumentbeskrivelse skal det kunne registreres hvilke eksterne moduler som har lesetilgang</w:t>
            </w:r>
          </w:p>
        </w:tc>
        <w:tc>
          <w:tcPr>
            <w:tcW w:w="720" w:type="dxa"/>
          </w:tcPr>
          <w:p w14:paraId="55929E83" w14:textId="77777777" w:rsidR="00737586" w:rsidRPr="003F6457" w:rsidRDefault="00737586" w:rsidP="00AF6D92">
            <w:pPr>
              <w:jc w:val="center"/>
            </w:pPr>
            <w:r w:rsidRPr="003F6457">
              <w:t>O</w:t>
            </w:r>
          </w:p>
        </w:tc>
        <w:tc>
          <w:tcPr>
            <w:tcW w:w="1980" w:type="dxa"/>
          </w:tcPr>
          <w:p w14:paraId="74D7ED31" w14:textId="77777777" w:rsidR="00737586" w:rsidRPr="003F6457" w:rsidRDefault="00737586" w:rsidP="00AF6D92"/>
        </w:tc>
      </w:tr>
      <w:tr w:rsidR="00737586" w:rsidRPr="003F6457" w14:paraId="211EEF64" w14:textId="77777777" w:rsidTr="00AF6D92">
        <w:trPr>
          <w:cantSplit/>
          <w:trHeight w:val="527"/>
        </w:trPr>
        <w:tc>
          <w:tcPr>
            <w:tcW w:w="798" w:type="dxa"/>
          </w:tcPr>
          <w:p w14:paraId="6D03B326" w14:textId="77777777" w:rsidR="00737586" w:rsidRPr="003F6457" w:rsidRDefault="00737586" w:rsidP="00536663">
            <w:pPr>
              <w:numPr>
                <w:ilvl w:val="0"/>
                <w:numId w:val="78"/>
              </w:numPr>
            </w:pPr>
          </w:p>
        </w:tc>
        <w:tc>
          <w:tcPr>
            <w:tcW w:w="5739" w:type="dxa"/>
            <w:vAlign w:val="center"/>
          </w:tcPr>
          <w:p w14:paraId="41FCA274" w14:textId="50E97AEA" w:rsidR="00737586" w:rsidRPr="003F6457" w:rsidRDefault="00737586" w:rsidP="00AF6D92">
            <w:r w:rsidRPr="003F6457">
              <w:t xml:space="preserve">For hver arkivdel, klasse, mappe, registrering og dokumentbeskrivelse skal det kunne registreres hvilke eksterne moduler som har </w:t>
            </w:r>
            <w:r w:rsidR="00EB06C0">
              <w:t>skrive</w:t>
            </w:r>
            <w:r w:rsidRPr="003F6457">
              <w:t>tilgang</w:t>
            </w:r>
          </w:p>
        </w:tc>
        <w:tc>
          <w:tcPr>
            <w:tcW w:w="720" w:type="dxa"/>
          </w:tcPr>
          <w:p w14:paraId="13F11A7A" w14:textId="77777777" w:rsidR="00737586" w:rsidRPr="003F6457" w:rsidRDefault="00737586" w:rsidP="00AF6D92">
            <w:pPr>
              <w:jc w:val="center"/>
            </w:pPr>
            <w:r w:rsidRPr="003F6457">
              <w:t>O</w:t>
            </w:r>
          </w:p>
        </w:tc>
        <w:tc>
          <w:tcPr>
            <w:tcW w:w="1980" w:type="dxa"/>
          </w:tcPr>
          <w:p w14:paraId="23918819" w14:textId="77777777" w:rsidR="00737586" w:rsidRPr="003F6457" w:rsidRDefault="00737586" w:rsidP="00AF6D92"/>
        </w:tc>
      </w:tr>
      <w:tr w:rsidR="00737586" w:rsidRPr="003F6457" w14:paraId="2AABF763" w14:textId="77777777" w:rsidTr="00AF6D92">
        <w:trPr>
          <w:cantSplit/>
          <w:trHeight w:val="527"/>
        </w:trPr>
        <w:tc>
          <w:tcPr>
            <w:tcW w:w="798" w:type="dxa"/>
          </w:tcPr>
          <w:p w14:paraId="3AD28DAB" w14:textId="77777777" w:rsidR="00737586" w:rsidRPr="003F6457" w:rsidRDefault="00737586" w:rsidP="00536663">
            <w:pPr>
              <w:numPr>
                <w:ilvl w:val="0"/>
                <w:numId w:val="78"/>
              </w:numPr>
            </w:pPr>
          </w:p>
        </w:tc>
        <w:tc>
          <w:tcPr>
            <w:tcW w:w="5739" w:type="dxa"/>
            <w:vAlign w:val="center"/>
          </w:tcPr>
          <w:p w14:paraId="3A91B7C2" w14:textId="5D6528F2" w:rsidR="00737586" w:rsidRPr="003F6457" w:rsidRDefault="00737586" w:rsidP="002D0E2E">
            <w:r w:rsidRPr="003F6457">
              <w:t xml:space="preserve">For hver arkivdel, klasse, mappe, registrering og dokumentbeskrivelse bør det være anledning til å angi lesetilgang for </w:t>
            </w:r>
            <w:r w:rsidRPr="003F6457">
              <w:rPr>
                <w:i/>
              </w:rPr>
              <w:t>”alle”</w:t>
            </w:r>
            <w:r w:rsidRPr="003F6457">
              <w:t xml:space="preserve"> eksterne moduler (både nåværende og fremtidige)</w:t>
            </w:r>
            <w:r w:rsidR="00AC5025">
              <w:t>.</w:t>
            </w:r>
          </w:p>
        </w:tc>
        <w:tc>
          <w:tcPr>
            <w:tcW w:w="720" w:type="dxa"/>
          </w:tcPr>
          <w:p w14:paraId="034350C4" w14:textId="77777777" w:rsidR="00737586" w:rsidRPr="003F6457" w:rsidRDefault="00737586" w:rsidP="00AF6D92">
            <w:pPr>
              <w:jc w:val="center"/>
            </w:pPr>
            <w:r w:rsidRPr="003F6457">
              <w:t>V</w:t>
            </w:r>
          </w:p>
        </w:tc>
        <w:tc>
          <w:tcPr>
            <w:tcW w:w="1980" w:type="dxa"/>
          </w:tcPr>
          <w:p w14:paraId="487E2706" w14:textId="77777777" w:rsidR="00737586" w:rsidRPr="003F6457" w:rsidRDefault="00737586" w:rsidP="00AF6D92"/>
        </w:tc>
      </w:tr>
      <w:tr w:rsidR="00737586" w:rsidRPr="003F6457" w14:paraId="3E4D9A7A" w14:textId="77777777" w:rsidTr="00AF6D92">
        <w:trPr>
          <w:cantSplit/>
          <w:trHeight w:val="527"/>
        </w:trPr>
        <w:tc>
          <w:tcPr>
            <w:tcW w:w="798" w:type="dxa"/>
          </w:tcPr>
          <w:p w14:paraId="223E5228" w14:textId="77777777" w:rsidR="00737586" w:rsidRPr="003F6457" w:rsidRDefault="00737586" w:rsidP="00536663">
            <w:pPr>
              <w:numPr>
                <w:ilvl w:val="0"/>
                <w:numId w:val="78"/>
              </w:numPr>
            </w:pPr>
          </w:p>
        </w:tc>
        <w:tc>
          <w:tcPr>
            <w:tcW w:w="5739" w:type="dxa"/>
            <w:vAlign w:val="center"/>
          </w:tcPr>
          <w:p w14:paraId="4BE27D0E" w14:textId="22E21D4B" w:rsidR="00737586" w:rsidRPr="003F6457" w:rsidRDefault="00737586" w:rsidP="002D0E2E">
            <w:r w:rsidRPr="003F6457">
              <w:t>For hver arkivdel, klasse, mappe, registrering og dokumentbeskrivelse skal det være anledning til å angi oppdaterings</w:t>
            </w:r>
            <w:r w:rsidRPr="003F6457">
              <w:softHyphen/>
              <w:t xml:space="preserve">tilgang for </w:t>
            </w:r>
            <w:r w:rsidRPr="003F6457">
              <w:rPr>
                <w:i/>
              </w:rPr>
              <w:t>”alle”</w:t>
            </w:r>
            <w:r w:rsidRPr="003F6457">
              <w:t xml:space="preserve"> eksterne moduler (både nåværende og fremtidige)</w:t>
            </w:r>
            <w:r w:rsidR="00AC5025">
              <w:t>.</w:t>
            </w:r>
          </w:p>
        </w:tc>
        <w:tc>
          <w:tcPr>
            <w:tcW w:w="720" w:type="dxa"/>
          </w:tcPr>
          <w:p w14:paraId="4AE46896" w14:textId="77777777" w:rsidR="00737586" w:rsidRPr="003F6457" w:rsidRDefault="00737586" w:rsidP="00AF6D92">
            <w:pPr>
              <w:jc w:val="center"/>
            </w:pPr>
            <w:r w:rsidRPr="003F6457">
              <w:t>B</w:t>
            </w:r>
          </w:p>
        </w:tc>
        <w:tc>
          <w:tcPr>
            <w:tcW w:w="1980" w:type="dxa"/>
          </w:tcPr>
          <w:p w14:paraId="378D2EEA" w14:textId="3A2E93FE" w:rsidR="00737586" w:rsidRPr="003F6457" w:rsidRDefault="00737586" w:rsidP="00AF6D92">
            <w:r w:rsidRPr="003F6457">
              <w:t xml:space="preserve">Obligatorisk hvis krav </w:t>
            </w:r>
            <w:r w:rsidR="00AC5025">
              <w:t>4.1</w:t>
            </w:r>
            <w:r w:rsidRPr="003F6457">
              <w:t>.13 oppfylles</w:t>
            </w:r>
          </w:p>
        </w:tc>
      </w:tr>
      <w:tr w:rsidR="00737586" w:rsidRPr="003F6457" w14:paraId="6FE302D9" w14:textId="77777777" w:rsidTr="00AF6D92">
        <w:trPr>
          <w:cantSplit/>
          <w:trHeight w:val="527"/>
        </w:trPr>
        <w:tc>
          <w:tcPr>
            <w:tcW w:w="798" w:type="dxa"/>
          </w:tcPr>
          <w:p w14:paraId="422C217F" w14:textId="77777777" w:rsidR="00737586" w:rsidRPr="003F6457" w:rsidRDefault="00737586" w:rsidP="00536663">
            <w:pPr>
              <w:numPr>
                <w:ilvl w:val="0"/>
                <w:numId w:val="78"/>
              </w:numPr>
            </w:pPr>
          </w:p>
        </w:tc>
        <w:tc>
          <w:tcPr>
            <w:tcW w:w="5739" w:type="dxa"/>
            <w:vAlign w:val="center"/>
          </w:tcPr>
          <w:p w14:paraId="320DE38C" w14:textId="77777777" w:rsidR="00737586" w:rsidRPr="003F6457" w:rsidRDefault="00737586" w:rsidP="00AF6D92">
            <w:r w:rsidRPr="003F6457">
              <w:t>For hver arkivdel, klasse, mappe, registrering og dokumentbeskrivelse bør det kunne registreres hvilke personlig identifiserte brukere som har lesetilgang</w:t>
            </w:r>
          </w:p>
        </w:tc>
        <w:tc>
          <w:tcPr>
            <w:tcW w:w="720" w:type="dxa"/>
          </w:tcPr>
          <w:p w14:paraId="59DF469A" w14:textId="77777777" w:rsidR="00737586" w:rsidRPr="003F6457" w:rsidRDefault="00737586" w:rsidP="00AF6D92">
            <w:pPr>
              <w:jc w:val="center"/>
            </w:pPr>
            <w:r w:rsidRPr="003F6457">
              <w:t>V</w:t>
            </w:r>
          </w:p>
        </w:tc>
        <w:tc>
          <w:tcPr>
            <w:tcW w:w="1980" w:type="dxa"/>
          </w:tcPr>
          <w:p w14:paraId="65A46C7E" w14:textId="77777777" w:rsidR="00737586" w:rsidRPr="003F6457" w:rsidRDefault="00737586" w:rsidP="00AF6D92"/>
        </w:tc>
      </w:tr>
      <w:tr w:rsidR="00737586" w:rsidRPr="003F6457" w14:paraId="243A1B36" w14:textId="77777777" w:rsidTr="00AF6D92">
        <w:trPr>
          <w:cantSplit/>
          <w:trHeight w:val="527"/>
        </w:trPr>
        <w:tc>
          <w:tcPr>
            <w:tcW w:w="798" w:type="dxa"/>
          </w:tcPr>
          <w:p w14:paraId="72F1404E" w14:textId="77777777" w:rsidR="00737586" w:rsidRPr="003F6457" w:rsidRDefault="00737586" w:rsidP="00536663">
            <w:pPr>
              <w:numPr>
                <w:ilvl w:val="0"/>
                <w:numId w:val="78"/>
              </w:numPr>
            </w:pPr>
          </w:p>
        </w:tc>
        <w:tc>
          <w:tcPr>
            <w:tcW w:w="5739" w:type="dxa"/>
            <w:vAlign w:val="center"/>
          </w:tcPr>
          <w:p w14:paraId="2C3CEBBF" w14:textId="77777777" w:rsidR="00737586" w:rsidRPr="003F6457" w:rsidRDefault="00737586" w:rsidP="00AF6D92">
            <w:r w:rsidRPr="003F6457">
              <w:t>For hver arkivdel, klasse, mappe, registrering og dokumentbeskrivelse bør det kunne registreres hvilke personlig identifiserte brukere som har oppdateringstilgang</w:t>
            </w:r>
          </w:p>
        </w:tc>
        <w:tc>
          <w:tcPr>
            <w:tcW w:w="720" w:type="dxa"/>
          </w:tcPr>
          <w:p w14:paraId="382CB828" w14:textId="77777777" w:rsidR="00737586" w:rsidRPr="003F6457" w:rsidRDefault="00737586" w:rsidP="00AF6D92">
            <w:pPr>
              <w:jc w:val="center"/>
            </w:pPr>
            <w:r w:rsidRPr="003F6457">
              <w:t>V</w:t>
            </w:r>
          </w:p>
        </w:tc>
        <w:tc>
          <w:tcPr>
            <w:tcW w:w="1980" w:type="dxa"/>
          </w:tcPr>
          <w:p w14:paraId="26A1B218" w14:textId="77777777" w:rsidR="00737586" w:rsidRPr="003F6457" w:rsidRDefault="00737586" w:rsidP="00AF6D92"/>
        </w:tc>
      </w:tr>
    </w:tbl>
    <w:p w14:paraId="6432ADF2" w14:textId="77777777" w:rsidR="00B8722F" w:rsidRPr="003F6457" w:rsidRDefault="00B8722F" w:rsidP="00B8722F">
      <w:pPr>
        <w:pStyle w:val="Overskrift2"/>
      </w:pPr>
      <w:bookmarkStart w:id="405" w:name="_Toc527142275"/>
      <w:r w:rsidRPr="003F6457">
        <w:t>Administrativ oppbygging</w:t>
      </w:r>
      <w:bookmarkEnd w:id="405"/>
    </w:p>
    <w:p w14:paraId="07481A1F" w14:textId="77777777" w:rsidR="00B8722F" w:rsidRPr="003F6457" w:rsidRDefault="00B8722F" w:rsidP="00B8722F">
      <w:r>
        <w:t xml:space="preserve">Noark </w:t>
      </w:r>
      <w:r w:rsidRPr="003F6457">
        <w:t>5 legger opp til at administrering av organisasjonsstrukturen skal kunne utføres i eksterne løsninger. For å sikre en forsvarlig arkivering stiller allikevel kjernen visse krav til disse løsningene, og hvordan kjernen skal kunne forholde seg til dem.</w:t>
      </w:r>
    </w:p>
    <w:p w14:paraId="741EDEBE" w14:textId="77777777" w:rsidR="00B8722F" w:rsidRPr="003F6457" w:rsidRDefault="00B8722F" w:rsidP="00B8722F">
      <w:pPr>
        <w:pStyle w:val="Metadataoverskrift"/>
      </w:pPr>
      <w:r w:rsidRPr="003F6457">
        <w:t>Krav til administrativ oppbygging</w:t>
      </w:r>
    </w:p>
    <w:tbl>
      <w:tblPr>
        <w:tblW w:w="900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800"/>
      </w:tblGrid>
      <w:tr w:rsidR="00B8722F" w:rsidRPr="003F6457" w14:paraId="4A2A8A33" w14:textId="77777777" w:rsidTr="007D7567">
        <w:trPr>
          <w:cantSplit/>
          <w:tblHeader/>
        </w:trPr>
        <w:tc>
          <w:tcPr>
            <w:tcW w:w="900" w:type="dxa"/>
            <w:shd w:val="clear" w:color="auto" w:fill="E6E6E6"/>
            <w:tcMar>
              <w:top w:w="57" w:type="dxa"/>
              <w:left w:w="57" w:type="dxa"/>
              <w:bottom w:w="57" w:type="dxa"/>
              <w:right w:w="57" w:type="dxa"/>
            </w:tcMar>
          </w:tcPr>
          <w:p w14:paraId="5F5403CD" w14:textId="77777777" w:rsidR="00B8722F" w:rsidRPr="003F6457" w:rsidRDefault="00B8722F" w:rsidP="007D7567">
            <w:pPr>
              <w:pStyle w:val="Tabelloverskrift"/>
            </w:pPr>
            <w:r w:rsidRPr="003F6457">
              <w:t>Krav nr.</w:t>
            </w:r>
          </w:p>
        </w:tc>
        <w:tc>
          <w:tcPr>
            <w:tcW w:w="5580" w:type="dxa"/>
            <w:shd w:val="clear" w:color="auto" w:fill="E6E6E6"/>
            <w:tcMar>
              <w:top w:w="57" w:type="dxa"/>
              <w:left w:w="57" w:type="dxa"/>
              <w:bottom w:w="57" w:type="dxa"/>
              <w:right w:w="57" w:type="dxa"/>
            </w:tcMar>
          </w:tcPr>
          <w:p w14:paraId="3522B527" w14:textId="77777777" w:rsidR="00B8722F" w:rsidRPr="003F6457" w:rsidRDefault="00B8722F" w:rsidP="007D7567">
            <w:pPr>
              <w:pStyle w:val="Tabelloverskrift"/>
            </w:pPr>
            <w:r w:rsidRPr="003F6457">
              <w:t>Kjernens krav til administrativ oppbygging</w:t>
            </w:r>
          </w:p>
        </w:tc>
        <w:tc>
          <w:tcPr>
            <w:tcW w:w="720" w:type="dxa"/>
            <w:shd w:val="clear" w:color="auto" w:fill="E6E6E6"/>
            <w:tcMar>
              <w:top w:w="57" w:type="dxa"/>
              <w:left w:w="57" w:type="dxa"/>
              <w:bottom w:w="57" w:type="dxa"/>
              <w:right w:w="57" w:type="dxa"/>
            </w:tcMar>
          </w:tcPr>
          <w:p w14:paraId="0F8C5F4E" w14:textId="77777777" w:rsidR="00B8722F" w:rsidRPr="003F6457" w:rsidRDefault="00B8722F" w:rsidP="007D7567">
            <w:pPr>
              <w:pStyle w:val="Tabelloverskrift"/>
            </w:pPr>
            <w:r w:rsidRPr="003F6457">
              <w:t>Type</w:t>
            </w:r>
          </w:p>
        </w:tc>
        <w:tc>
          <w:tcPr>
            <w:tcW w:w="1800" w:type="dxa"/>
            <w:shd w:val="clear" w:color="auto" w:fill="E6E6E6"/>
            <w:noWrap/>
            <w:tcMar>
              <w:top w:w="57" w:type="dxa"/>
              <w:left w:w="57" w:type="dxa"/>
              <w:bottom w:w="57" w:type="dxa"/>
              <w:right w:w="57" w:type="dxa"/>
            </w:tcMar>
          </w:tcPr>
          <w:p w14:paraId="1730E76A" w14:textId="77777777" w:rsidR="00B8722F" w:rsidRPr="003F6457" w:rsidRDefault="00B8722F" w:rsidP="007D7567">
            <w:pPr>
              <w:pStyle w:val="Tabelloverskrift"/>
            </w:pPr>
            <w:r w:rsidRPr="003F6457">
              <w:t>Merknad</w:t>
            </w:r>
          </w:p>
        </w:tc>
      </w:tr>
      <w:tr w:rsidR="00B8722F" w:rsidRPr="003F6457" w14:paraId="2DD893CC" w14:textId="77777777" w:rsidTr="007D7567">
        <w:trPr>
          <w:cantSplit/>
        </w:trPr>
        <w:tc>
          <w:tcPr>
            <w:tcW w:w="900" w:type="dxa"/>
            <w:tcMar>
              <w:top w:w="57" w:type="dxa"/>
              <w:left w:w="57" w:type="dxa"/>
              <w:bottom w:w="57" w:type="dxa"/>
              <w:right w:w="57" w:type="dxa"/>
            </w:tcMar>
          </w:tcPr>
          <w:p w14:paraId="5D04A54F" w14:textId="77777777" w:rsidR="00B8722F" w:rsidRPr="003F6457" w:rsidRDefault="00B8722F" w:rsidP="00536663">
            <w:pPr>
              <w:numPr>
                <w:ilvl w:val="0"/>
                <w:numId w:val="21"/>
              </w:numPr>
            </w:pPr>
          </w:p>
        </w:tc>
        <w:tc>
          <w:tcPr>
            <w:tcW w:w="5580" w:type="dxa"/>
            <w:tcMar>
              <w:top w:w="57" w:type="dxa"/>
              <w:left w:w="57" w:type="dxa"/>
              <w:bottom w:w="57" w:type="dxa"/>
              <w:right w:w="57" w:type="dxa"/>
            </w:tcMar>
          </w:tcPr>
          <w:p w14:paraId="1646BF4A" w14:textId="77777777" w:rsidR="00B8722F" w:rsidRPr="003F6457" w:rsidRDefault="00B8722F" w:rsidP="007D7567">
            <w:pPr>
              <w:pStyle w:val="Merknadstekst"/>
              <w:rPr>
                <w:lang w:val="nb-NO" w:eastAsia="en-US"/>
              </w:rPr>
            </w:pPr>
            <w:r w:rsidRPr="003F6457">
              <w:rPr>
                <w:lang w:val="nb-NO" w:eastAsia="en-US"/>
              </w:rPr>
              <w:t>Alle administrative enheter som skal ha tilgang til objekter i kjernen, skal være identifisert og gjenkjennes av kjernen.</w:t>
            </w:r>
          </w:p>
        </w:tc>
        <w:tc>
          <w:tcPr>
            <w:tcW w:w="720" w:type="dxa"/>
            <w:tcMar>
              <w:top w:w="57" w:type="dxa"/>
              <w:left w:w="57" w:type="dxa"/>
              <w:bottom w:w="57" w:type="dxa"/>
              <w:right w:w="57" w:type="dxa"/>
            </w:tcMar>
          </w:tcPr>
          <w:p w14:paraId="33252977" w14:textId="77777777" w:rsidR="00B8722F" w:rsidRPr="003F6457" w:rsidRDefault="00B8722F" w:rsidP="007D7567">
            <w:pPr>
              <w:jc w:val="center"/>
            </w:pPr>
            <w:r w:rsidRPr="003F6457">
              <w:t>B</w:t>
            </w:r>
          </w:p>
        </w:tc>
        <w:tc>
          <w:tcPr>
            <w:tcW w:w="1800" w:type="dxa"/>
            <w:noWrap/>
            <w:tcMar>
              <w:top w:w="57" w:type="dxa"/>
              <w:left w:w="57" w:type="dxa"/>
              <w:bottom w:w="57" w:type="dxa"/>
              <w:right w:w="57" w:type="dxa"/>
            </w:tcMar>
          </w:tcPr>
          <w:p w14:paraId="33B47AD2" w14:textId="77777777" w:rsidR="00B8722F" w:rsidRPr="003F6457" w:rsidRDefault="00B8722F" w:rsidP="007D7567">
            <w:pPr>
              <w:pStyle w:val="Merknadstekst"/>
              <w:rPr>
                <w:lang w:val="nb-NO" w:eastAsia="en-US"/>
              </w:rPr>
            </w:pPr>
            <w:r w:rsidRPr="003F6457">
              <w:rPr>
                <w:lang w:val="nb-NO" w:eastAsia="en-US"/>
              </w:rPr>
              <w:t>Obligatorisk for løsninger hvor administrative enheter skal ha tilgang til objekter i kjernen</w:t>
            </w:r>
          </w:p>
        </w:tc>
      </w:tr>
      <w:tr w:rsidR="00B8722F" w:rsidRPr="003F6457" w14:paraId="2FD2E9C5" w14:textId="77777777" w:rsidTr="007D7567">
        <w:trPr>
          <w:cantSplit/>
        </w:trPr>
        <w:tc>
          <w:tcPr>
            <w:tcW w:w="900" w:type="dxa"/>
            <w:tcMar>
              <w:top w:w="57" w:type="dxa"/>
              <w:left w:w="57" w:type="dxa"/>
              <w:bottom w:w="57" w:type="dxa"/>
              <w:right w:w="57" w:type="dxa"/>
            </w:tcMar>
          </w:tcPr>
          <w:p w14:paraId="68AAB3DA" w14:textId="77777777" w:rsidR="00B8722F" w:rsidRPr="003F6457" w:rsidRDefault="00B8722F" w:rsidP="00536663">
            <w:pPr>
              <w:numPr>
                <w:ilvl w:val="0"/>
                <w:numId w:val="21"/>
              </w:numPr>
            </w:pPr>
          </w:p>
        </w:tc>
        <w:tc>
          <w:tcPr>
            <w:tcW w:w="5580" w:type="dxa"/>
            <w:tcMar>
              <w:top w:w="57" w:type="dxa"/>
              <w:left w:w="57" w:type="dxa"/>
              <w:bottom w:w="57" w:type="dxa"/>
              <w:right w:w="57" w:type="dxa"/>
            </w:tcMar>
          </w:tcPr>
          <w:p w14:paraId="77C29B9E" w14:textId="65F30B3E" w:rsidR="00B8722F" w:rsidRPr="003F6457" w:rsidRDefault="00B8722F" w:rsidP="007D7567">
            <w:pPr>
              <w:pStyle w:val="Merknadstekst"/>
              <w:rPr>
                <w:lang w:val="nb-NO" w:eastAsia="en-US"/>
              </w:rPr>
            </w:pPr>
            <w:r w:rsidRPr="003F6457">
              <w:rPr>
                <w:lang w:val="nb-NO" w:eastAsia="nb-NO"/>
              </w:rPr>
              <w:t>En administrativ enhet som ikke lenger skal ha tilgang til objekter i kjernen, skal fortsatt være identifisert i kjernen, men med en status som indikerer at den er ”passiv”.</w:t>
            </w:r>
          </w:p>
        </w:tc>
        <w:tc>
          <w:tcPr>
            <w:tcW w:w="720" w:type="dxa"/>
            <w:tcMar>
              <w:top w:w="57" w:type="dxa"/>
              <w:left w:w="57" w:type="dxa"/>
              <w:bottom w:w="57" w:type="dxa"/>
              <w:right w:w="57" w:type="dxa"/>
            </w:tcMar>
          </w:tcPr>
          <w:p w14:paraId="7FD8EC0A" w14:textId="77777777" w:rsidR="00B8722F" w:rsidRPr="003F6457" w:rsidRDefault="00B8722F" w:rsidP="007D7567">
            <w:pPr>
              <w:jc w:val="center"/>
            </w:pPr>
            <w:r w:rsidRPr="003F6457">
              <w:t>B</w:t>
            </w:r>
          </w:p>
        </w:tc>
        <w:tc>
          <w:tcPr>
            <w:tcW w:w="1800" w:type="dxa"/>
            <w:noWrap/>
            <w:tcMar>
              <w:top w:w="57" w:type="dxa"/>
              <w:left w:w="57" w:type="dxa"/>
              <w:bottom w:w="57" w:type="dxa"/>
              <w:right w:w="57" w:type="dxa"/>
            </w:tcMar>
          </w:tcPr>
          <w:p w14:paraId="3FE42E59" w14:textId="77777777" w:rsidR="00B8722F" w:rsidRPr="003F6457" w:rsidRDefault="00B8722F" w:rsidP="007D7567">
            <w:pPr>
              <w:pStyle w:val="Merknadstekst"/>
              <w:rPr>
                <w:lang w:val="nb-NO" w:eastAsia="en-US"/>
              </w:rPr>
            </w:pPr>
            <w:r w:rsidRPr="003F6457">
              <w:rPr>
                <w:lang w:val="nb-NO" w:eastAsia="en-US"/>
              </w:rPr>
              <w:t>Obligatorisk for løsninger hvor administrative enheter skal ha tilgang til objekter i kjernen</w:t>
            </w:r>
          </w:p>
        </w:tc>
      </w:tr>
      <w:tr w:rsidR="00B8722F" w:rsidRPr="003F6457" w14:paraId="35B7E753" w14:textId="77777777" w:rsidTr="007D7567">
        <w:trPr>
          <w:cantSplit/>
        </w:trPr>
        <w:tc>
          <w:tcPr>
            <w:tcW w:w="900" w:type="dxa"/>
            <w:tcMar>
              <w:top w:w="57" w:type="dxa"/>
              <w:left w:w="57" w:type="dxa"/>
              <w:bottom w:w="57" w:type="dxa"/>
              <w:right w:w="57" w:type="dxa"/>
            </w:tcMar>
          </w:tcPr>
          <w:p w14:paraId="495EF173" w14:textId="77777777" w:rsidR="00B8722F" w:rsidRPr="003F6457" w:rsidRDefault="00B8722F" w:rsidP="00536663">
            <w:pPr>
              <w:numPr>
                <w:ilvl w:val="0"/>
                <w:numId w:val="21"/>
              </w:numPr>
            </w:pPr>
          </w:p>
        </w:tc>
        <w:tc>
          <w:tcPr>
            <w:tcW w:w="5580" w:type="dxa"/>
            <w:tcMar>
              <w:top w:w="57" w:type="dxa"/>
              <w:left w:w="57" w:type="dxa"/>
              <w:bottom w:w="57" w:type="dxa"/>
              <w:right w:w="57" w:type="dxa"/>
            </w:tcMar>
          </w:tcPr>
          <w:p w14:paraId="5A619C2C" w14:textId="77777777" w:rsidR="00B8722F" w:rsidRPr="003F6457" w:rsidRDefault="00B8722F" w:rsidP="007D7567">
            <w:pPr>
              <w:pStyle w:val="Merknadstekst"/>
              <w:rPr>
                <w:lang w:val="nb-NO" w:eastAsia="nb-NO"/>
              </w:rPr>
            </w:pPr>
            <w:r w:rsidRPr="003F6457">
              <w:rPr>
                <w:lang w:val="nb-NO" w:eastAsia="nb-NO"/>
              </w:rPr>
              <w:t>Det skal finnes en oversikt over hvilket eller hvilke tidsrom hver administrative enhet har vært aktiv.</w:t>
            </w:r>
          </w:p>
        </w:tc>
        <w:tc>
          <w:tcPr>
            <w:tcW w:w="720" w:type="dxa"/>
            <w:tcMar>
              <w:top w:w="57" w:type="dxa"/>
              <w:left w:w="57" w:type="dxa"/>
              <w:bottom w:w="57" w:type="dxa"/>
              <w:right w:w="57" w:type="dxa"/>
            </w:tcMar>
          </w:tcPr>
          <w:p w14:paraId="6DB12431" w14:textId="77777777" w:rsidR="00B8722F" w:rsidRPr="003F6457" w:rsidRDefault="00B8722F" w:rsidP="007D7567">
            <w:pPr>
              <w:jc w:val="center"/>
            </w:pPr>
            <w:r w:rsidRPr="003F6457">
              <w:t>B</w:t>
            </w:r>
          </w:p>
        </w:tc>
        <w:tc>
          <w:tcPr>
            <w:tcW w:w="1800" w:type="dxa"/>
            <w:noWrap/>
            <w:tcMar>
              <w:top w:w="57" w:type="dxa"/>
              <w:left w:w="57" w:type="dxa"/>
              <w:bottom w:w="57" w:type="dxa"/>
              <w:right w:w="57" w:type="dxa"/>
            </w:tcMar>
          </w:tcPr>
          <w:p w14:paraId="3FC64E55" w14:textId="77777777" w:rsidR="00B8722F" w:rsidRPr="003F6457" w:rsidRDefault="00B8722F" w:rsidP="007D7567">
            <w:pPr>
              <w:pStyle w:val="Merknadstekst"/>
              <w:rPr>
                <w:lang w:val="nb-NO" w:eastAsia="en-US"/>
              </w:rPr>
            </w:pPr>
            <w:r w:rsidRPr="003F6457">
              <w:rPr>
                <w:lang w:val="nb-NO" w:eastAsia="en-US"/>
              </w:rPr>
              <w:t>Obligatorisk for løsninger hvor administrative enheter skal ha tilgang til objekter i kjernen</w:t>
            </w:r>
          </w:p>
        </w:tc>
      </w:tr>
    </w:tbl>
    <w:p w14:paraId="6B3229D3" w14:textId="77777777" w:rsidR="00B8722F" w:rsidRPr="003F6457" w:rsidRDefault="00B8722F" w:rsidP="00B8722F">
      <w:pPr>
        <w:pStyle w:val="Overskrift2"/>
      </w:pPr>
      <w:bookmarkStart w:id="406" w:name="_Toc527142276"/>
      <w:r w:rsidRPr="003F6457">
        <w:t>Brukeradministrasjon</w:t>
      </w:r>
      <w:bookmarkEnd w:id="406"/>
    </w:p>
    <w:p w14:paraId="7E7B7936" w14:textId="77777777" w:rsidR="00B8722F" w:rsidRPr="003F6457" w:rsidRDefault="00B8722F" w:rsidP="00B8722F">
      <w:r>
        <w:t xml:space="preserve">Noark </w:t>
      </w:r>
      <w:r w:rsidRPr="003F6457">
        <w:t>5 legger opp til at administrasjon av brukerne av løsningen skal kunne utføres i eksterne system. For å sikre en forsvarlig arkivering stiller allikevel kjernen visse krav til disse systemene, og hvordan kjernen skal kunne forholde seg til dem.</w:t>
      </w:r>
    </w:p>
    <w:p w14:paraId="61E60CAB" w14:textId="77777777" w:rsidR="00B8722F" w:rsidRPr="003F6457" w:rsidRDefault="00B8722F" w:rsidP="00B8722F">
      <w:pPr>
        <w:pStyle w:val="Metadataoverskrift"/>
      </w:pPr>
      <w:r w:rsidRPr="003F6457">
        <w:t xml:space="preserve">Krav til </w:t>
      </w:r>
      <w:r w:rsidRPr="003F6457">
        <w:rPr>
          <w:i/>
        </w:rPr>
        <w:t>Brukeradministrasjon</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B8722F" w:rsidRPr="003F6457" w14:paraId="6F505CF9" w14:textId="77777777" w:rsidTr="007D7567">
        <w:trPr>
          <w:cantSplit/>
          <w:tblHeader/>
        </w:trPr>
        <w:tc>
          <w:tcPr>
            <w:tcW w:w="900" w:type="dxa"/>
            <w:shd w:val="clear" w:color="auto" w:fill="E6E6E6"/>
            <w:tcMar>
              <w:top w:w="57" w:type="dxa"/>
              <w:left w:w="57" w:type="dxa"/>
              <w:bottom w:w="57" w:type="dxa"/>
              <w:right w:w="57" w:type="dxa"/>
            </w:tcMar>
          </w:tcPr>
          <w:p w14:paraId="5180E64B" w14:textId="77777777" w:rsidR="00B8722F" w:rsidRPr="003F6457" w:rsidRDefault="00B8722F" w:rsidP="007D7567">
            <w:pPr>
              <w:pStyle w:val="Tabelloverskrift"/>
            </w:pPr>
            <w:r w:rsidRPr="003F6457">
              <w:t>Krav nr.</w:t>
            </w:r>
          </w:p>
        </w:tc>
        <w:tc>
          <w:tcPr>
            <w:tcW w:w="5580" w:type="dxa"/>
            <w:shd w:val="clear" w:color="auto" w:fill="E6E6E6"/>
            <w:tcMar>
              <w:top w:w="57" w:type="dxa"/>
              <w:left w:w="57" w:type="dxa"/>
              <w:bottom w:w="57" w:type="dxa"/>
              <w:right w:w="57" w:type="dxa"/>
            </w:tcMar>
          </w:tcPr>
          <w:p w14:paraId="590FB3D8" w14:textId="77777777" w:rsidR="00B8722F" w:rsidRPr="003F6457" w:rsidRDefault="00B8722F" w:rsidP="007D7567">
            <w:pPr>
              <w:pStyle w:val="Tabelloverskrift"/>
            </w:pPr>
            <w:r w:rsidRPr="003F6457">
              <w:t xml:space="preserve">Kjernens krav til </w:t>
            </w:r>
            <w:r w:rsidRPr="003F6457">
              <w:rPr>
                <w:i/>
              </w:rPr>
              <w:t>Brukeradministrasjon</w:t>
            </w:r>
          </w:p>
        </w:tc>
        <w:tc>
          <w:tcPr>
            <w:tcW w:w="720" w:type="dxa"/>
            <w:shd w:val="clear" w:color="auto" w:fill="E6E6E6"/>
            <w:tcMar>
              <w:top w:w="57" w:type="dxa"/>
              <w:left w:w="57" w:type="dxa"/>
              <w:bottom w:w="57" w:type="dxa"/>
              <w:right w:w="57" w:type="dxa"/>
            </w:tcMar>
          </w:tcPr>
          <w:p w14:paraId="4A735530" w14:textId="77777777" w:rsidR="00B8722F" w:rsidRPr="003F6457" w:rsidRDefault="00B8722F" w:rsidP="007D7567">
            <w:pPr>
              <w:pStyle w:val="Tabelloverskrift"/>
            </w:pPr>
            <w:r w:rsidRPr="003F6457">
              <w:t>Type</w:t>
            </w:r>
          </w:p>
        </w:tc>
        <w:tc>
          <w:tcPr>
            <w:tcW w:w="1980" w:type="dxa"/>
            <w:shd w:val="clear" w:color="auto" w:fill="E6E6E6"/>
            <w:noWrap/>
            <w:tcMar>
              <w:top w:w="57" w:type="dxa"/>
              <w:left w:w="57" w:type="dxa"/>
              <w:bottom w:w="57" w:type="dxa"/>
              <w:right w:w="57" w:type="dxa"/>
            </w:tcMar>
          </w:tcPr>
          <w:p w14:paraId="4597E59C" w14:textId="77777777" w:rsidR="00B8722F" w:rsidRPr="003F6457" w:rsidRDefault="00B8722F" w:rsidP="007D7567">
            <w:pPr>
              <w:pStyle w:val="Tabelloverskrift"/>
            </w:pPr>
            <w:r w:rsidRPr="003F6457">
              <w:t>Merknad</w:t>
            </w:r>
          </w:p>
        </w:tc>
      </w:tr>
      <w:tr w:rsidR="00B8722F" w:rsidRPr="003F6457" w14:paraId="60956752" w14:textId="77777777" w:rsidTr="007D7567">
        <w:trPr>
          <w:cantSplit/>
        </w:trPr>
        <w:tc>
          <w:tcPr>
            <w:tcW w:w="900" w:type="dxa"/>
            <w:tcMar>
              <w:top w:w="57" w:type="dxa"/>
              <w:left w:w="57" w:type="dxa"/>
              <w:bottom w:w="57" w:type="dxa"/>
              <w:right w:w="57" w:type="dxa"/>
            </w:tcMar>
          </w:tcPr>
          <w:p w14:paraId="790BAB59" w14:textId="77777777" w:rsidR="00B8722F" w:rsidRPr="003F6457" w:rsidRDefault="00B8722F" w:rsidP="00536663">
            <w:pPr>
              <w:numPr>
                <w:ilvl w:val="0"/>
                <w:numId w:val="22"/>
              </w:numPr>
            </w:pPr>
          </w:p>
        </w:tc>
        <w:tc>
          <w:tcPr>
            <w:tcW w:w="5580" w:type="dxa"/>
            <w:tcMar>
              <w:top w:w="57" w:type="dxa"/>
              <w:left w:w="57" w:type="dxa"/>
              <w:bottom w:w="57" w:type="dxa"/>
              <w:right w:w="57" w:type="dxa"/>
            </w:tcMar>
          </w:tcPr>
          <w:p w14:paraId="4FB96EF1" w14:textId="77777777" w:rsidR="00B8722F" w:rsidRPr="003F6457" w:rsidRDefault="00B8722F" w:rsidP="007D7567">
            <w:pPr>
              <w:pStyle w:val="Merknadstekst"/>
              <w:rPr>
                <w:lang w:val="nb-NO" w:eastAsia="en-US"/>
              </w:rPr>
            </w:pPr>
            <w:r w:rsidRPr="003F6457">
              <w:rPr>
                <w:lang w:val="nb-NO" w:eastAsia="en-US"/>
              </w:rPr>
              <w:t>Alle brukere som skal ha tilgang til enheter i kjernen, skal være identifisert og gjenkjennes av kjernen.</w:t>
            </w:r>
          </w:p>
        </w:tc>
        <w:tc>
          <w:tcPr>
            <w:tcW w:w="720" w:type="dxa"/>
            <w:tcMar>
              <w:top w:w="57" w:type="dxa"/>
              <w:left w:w="57" w:type="dxa"/>
              <w:bottom w:w="57" w:type="dxa"/>
              <w:right w:w="57" w:type="dxa"/>
            </w:tcMar>
          </w:tcPr>
          <w:p w14:paraId="17E1E5E6" w14:textId="77777777" w:rsidR="00B8722F" w:rsidRPr="003F6457" w:rsidRDefault="00B8722F" w:rsidP="007D7567">
            <w:pPr>
              <w:jc w:val="center"/>
            </w:pPr>
            <w:r w:rsidRPr="003F6457">
              <w:t>B</w:t>
            </w:r>
          </w:p>
        </w:tc>
        <w:tc>
          <w:tcPr>
            <w:tcW w:w="1980" w:type="dxa"/>
            <w:noWrap/>
            <w:tcMar>
              <w:top w:w="57" w:type="dxa"/>
              <w:left w:w="57" w:type="dxa"/>
              <w:bottom w:w="57" w:type="dxa"/>
              <w:right w:w="57" w:type="dxa"/>
            </w:tcMar>
          </w:tcPr>
          <w:p w14:paraId="503D73EF" w14:textId="77777777" w:rsidR="00B8722F" w:rsidRPr="003F6457" w:rsidRDefault="00B8722F" w:rsidP="007D7567">
            <w:pPr>
              <w:pStyle w:val="Merknadstekst"/>
              <w:rPr>
                <w:lang w:val="nb-NO" w:eastAsia="en-US"/>
              </w:rPr>
            </w:pPr>
            <w:r w:rsidRPr="003F6457">
              <w:rPr>
                <w:lang w:val="nb-NO" w:eastAsia="en-US"/>
              </w:rPr>
              <w:t>Obligatorisk for løsninger hvor personlig identifiserte brukere skal være identifisert i kjernen</w:t>
            </w:r>
          </w:p>
        </w:tc>
      </w:tr>
      <w:tr w:rsidR="00B8722F" w:rsidRPr="003F6457" w14:paraId="6B9AF64C" w14:textId="77777777" w:rsidTr="007D7567">
        <w:trPr>
          <w:cantSplit/>
        </w:trPr>
        <w:tc>
          <w:tcPr>
            <w:tcW w:w="900" w:type="dxa"/>
            <w:tcMar>
              <w:top w:w="57" w:type="dxa"/>
              <w:left w:w="57" w:type="dxa"/>
              <w:bottom w:w="57" w:type="dxa"/>
              <w:right w:w="57" w:type="dxa"/>
            </w:tcMar>
          </w:tcPr>
          <w:p w14:paraId="5EA9AA46" w14:textId="77777777" w:rsidR="00B8722F" w:rsidRPr="003F6457" w:rsidRDefault="00B8722F" w:rsidP="00536663">
            <w:pPr>
              <w:numPr>
                <w:ilvl w:val="0"/>
                <w:numId w:val="22"/>
              </w:numPr>
            </w:pPr>
          </w:p>
        </w:tc>
        <w:tc>
          <w:tcPr>
            <w:tcW w:w="5580" w:type="dxa"/>
            <w:tcMar>
              <w:top w:w="57" w:type="dxa"/>
              <w:left w:w="57" w:type="dxa"/>
              <w:bottom w:w="57" w:type="dxa"/>
              <w:right w:w="57" w:type="dxa"/>
            </w:tcMar>
          </w:tcPr>
          <w:p w14:paraId="2DF63871" w14:textId="77777777" w:rsidR="00B8722F" w:rsidRPr="003F6457" w:rsidRDefault="00B8722F" w:rsidP="007D7567">
            <w:pPr>
              <w:pStyle w:val="Merknadstekst"/>
              <w:rPr>
                <w:lang w:val="nb-NO" w:eastAsia="en-US"/>
              </w:rPr>
            </w:pPr>
            <w:r w:rsidRPr="003F6457">
              <w:rPr>
                <w:lang w:val="nb-NO" w:eastAsia="en-US"/>
              </w:rPr>
              <w:t xml:space="preserve">Kjernen skal kunne gjenkjenne i hvilken administrativ sammenheng brukeren virker til enhver tid. </w:t>
            </w:r>
          </w:p>
        </w:tc>
        <w:tc>
          <w:tcPr>
            <w:tcW w:w="720" w:type="dxa"/>
            <w:tcMar>
              <w:top w:w="57" w:type="dxa"/>
              <w:left w:w="57" w:type="dxa"/>
              <w:bottom w:w="57" w:type="dxa"/>
              <w:right w:w="57" w:type="dxa"/>
            </w:tcMar>
          </w:tcPr>
          <w:p w14:paraId="59E007F0" w14:textId="77777777" w:rsidR="00B8722F" w:rsidRPr="003F6457" w:rsidRDefault="00B8722F" w:rsidP="007D7567">
            <w:pPr>
              <w:jc w:val="center"/>
            </w:pPr>
            <w:r w:rsidRPr="003F6457">
              <w:t>B</w:t>
            </w:r>
          </w:p>
        </w:tc>
        <w:tc>
          <w:tcPr>
            <w:tcW w:w="1980" w:type="dxa"/>
            <w:noWrap/>
            <w:tcMar>
              <w:top w:w="57" w:type="dxa"/>
              <w:left w:w="57" w:type="dxa"/>
              <w:bottom w:w="57" w:type="dxa"/>
              <w:right w:w="57" w:type="dxa"/>
            </w:tcMar>
          </w:tcPr>
          <w:p w14:paraId="029D6792" w14:textId="77777777" w:rsidR="00B8722F" w:rsidRPr="003F6457" w:rsidRDefault="00B8722F" w:rsidP="007D7567">
            <w:pPr>
              <w:pStyle w:val="Merknadstekst"/>
              <w:rPr>
                <w:lang w:val="nb-NO" w:eastAsia="en-US"/>
              </w:rPr>
            </w:pPr>
            <w:r w:rsidRPr="003F6457">
              <w:rPr>
                <w:lang w:val="nb-NO" w:eastAsia="en-US"/>
              </w:rPr>
              <w:t>Obligatorisk for løsninger hvor personlig identifiserte brukere skal være identifisert i kjernen</w:t>
            </w:r>
          </w:p>
        </w:tc>
      </w:tr>
      <w:tr w:rsidR="00B8722F" w:rsidRPr="003F6457" w14:paraId="2A997AF7" w14:textId="77777777" w:rsidTr="007D7567">
        <w:trPr>
          <w:cantSplit/>
        </w:trPr>
        <w:tc>
          <w:tcPr>
            <w:tcW w:w="900" w:type="dxa"/>
            <w:tcMar>
              <w:top w:w="57" w:type="dxa"/>
              <w:left w:w="57" w:type="dxa"/>
              <w:bottom w:w="57" w:type="dxa"/>
              <w:right w:w="57" w:type="dxa"/>
            </w:tcMar>
          </w:tcPr>
          <w:p w14:paraId="32E7AC89" w14:textId="77777777" w:rsidR="00B8722F" w:rsidRPr="003F6457" w:rsidRDefault="00B8722F" w:rsidP="00536663">
            <w:pPr>
              <w:numPr>
                <w:ilvl w:val="0"/>
                <w:numId w:val="22"/>
              </w:numPr>
            </w:pPr>
          </w:p>
        </w:tc>
        <w:tc>
          <w:tcPr>
            <w:tcW w:w="5580" w:type="dxa"/>
            <w:tcMar>
              <w:top w:w="57" w:type="dxa"/>
              <w:left w:w="57" w:type="dxa"/>
              <w:bottom w:w="57" w:type="dxa"/>
              <w:right w:w="57" w:type="dxa"/>
            </w:tcMar>
          </w:tcPr>
          <w:p w14:paraId="7CD2D5F6" w14:textId="77777777" w:rsidR="00B8722F" w:rsidRPr="003F6457" w:rsidRDefault="00B8722F" w:rsidP="007D7567">
            <w:pPr>
              <w:pStyle w:val="Merknadstekst"/>
              <w:rPr>
                <w:lang w:val="nb-NO" w:eastAsia="en-US"/>
              </w:rPr>
            </w:pPr>
            <w:r w:rsidRPr="003F6457">
              <w:rPr>
                <w:lang w:val="nb-NO" w:eastAsia="nb-NO"/>
              </w:rPr>
              <w:t>En bruker som ikke lenger skal ha tilgang til enheter i kjernen skal fortsatt være identifisert i kjernen, men med en status som indikerer at den er ”passiv”</w:t>
            </w:r>
          </w:p>
        </w:tc>
        <w:tc>
          <w:tcPr>
            <w:tcW w:w="720" w:type="dxa"/>
            <w:tcMar>
              <w:top w:w="57" w:type="dxa"/>
              <w:left w:w="57" w:type="dxa"/>
              <w:bottom w:w="57" w:type="dxa"/>
              <w:right w:w="57" w:type="dxa"/>
            </w:tcMar>
          </w:tcPr>
          <w:p w14:paraId="3F674889" w14:textId="77777777" w:rsidR="00B8722F" w:rsidRPr="003F6457" w:rsidRDefault="00B8722F" w:rsidP="007D7567">
            <w:pPr>
              <w:jc w:val="center"/>
            </w:pPr>
            <w:r w:rsidRPr="003F6457">
              <w:t>B</w:t>
            </w:r>
          </w:p>
        </w:tc>
        <w:tc>
          <w:tcPr>
            <w:tcW w:w="1980" w:type="dxa"/>
            <w:noWrap/>
            <w:tcMar>
              <w:top w:w="57" w:type="dxa"/>
              <w:left w:w="57" w:type="dxa"/>
              <w:bottom w:w="57" w:type="dxa"/>
              <w:right w:w="57" w:type="dxa"/>
            </w:tcMar>
          </w:tcPr>
          <w:p w14:paraId="78568782" w14:textId="77777777" w:rsidR="00B8722F" w:rsidRPr="003F6457" w:rsidRDefault="00B8722F" w:rsidP="007D7567">
            <w:pPr>
              <w:pStyle w:val="Merknadstekst"/>
              <w:rPr>
                <w:lang w:val="nb-NO" w:eastAsia="en-US"/>
              </w:rPr>
            </w:pPr>
            <w:r w:rsidRPr="003F6457">
              <w:rPr>
                <w:lang w:val="nb-NO" w:eastAsia="en-US"/>
              </w:rPr>
              <w:t>Obligatorisk for løsninger hvor personlig identifiserte brukere skal være identifisert i kjernen</w:t>
            </w:r>
          </w:p>
        </w:tc>
      </w:tr>
      <w:tr w:rsidR="00B8722F" w:rsidRPr="003F6457" w14:paraId="211DE2E5" w14:textId="77777777" w:rsidTr="007D7567">
        <w:trPr>
          <w:cantSplit/>
        </w:trPr>
        <w:tc>
          <w:tcPr>
            <w:tcW w:w="900" w:type="dxa"/>
            <w:tcMar>
              <w:top w:w="57" w:type="dxa"/>
              <w:left w:w="57" w:type="dxa"/>
              <w:bottom w:w="57" w:type="dxa"/>
              <w:right w:w="57" w:type="dxa"/>
            </w:tcMar>
          </w:tcPr>
          <w:p w14:paraId="5D0F2F91" w14:textId="77777777" w:rsidR="00B8722F" w:rsidRPr="003F6457" w:rsidRDefault="00B8722F" w:rsidP="00536663">
            <w:pPr>
              <w:numPr>
                <w:ilvl w:val="0"/>
                <w:numId w:val="22"/>
              </w:numPr>
            </w:pPr>
          </w:p>
        </w:tc>
        <w:tc>
          <w:tcPr>
            <w:tcW w:w="5580" w:type="dxa"/>
            <w:tcMar>
              <w:top w:w="57" w:type="dxa"/>
              <w:left w:w="57" w:type="dxa"/>
              <w:bottom w:w="57" w:type="dxa"/>
              <w:right w:w="57" w:type="dxa"/>
            </w:tcMar>
          </w:tcPr>
          <w:p w14:paraId="2AA0C5B6" w14:textId="77777777" w:rsidR="00B8722F" w:rsidRPr="003F6457" w:rsidRDefault="00B8722F" w:rsidP="007D7567">
            <w:pPr>
              <w:pStyle w:val="Merknadstekst"/>
              <w:rPr>
                <w:lang w:val="nb-NO" w:eastAsia="en-US"/>
              </w:rPr>
            </w:pPr>
            <w:r w:rsidRPr="003F6457">
              <w:rPr>
                <w:lang w:val="nb-NO" w:eastAsia="nb-NO"/>
              </w:rPr>
              <w:t>Det skal finnes en oversikt over hvilket eller hvilke tidsrom hver bruker har vært aktiv.</w:t>
            </w:r>
          </w:p>
        </w:tc>
        <w:tc>
          <w:tcPr>
            <w:tcW w:w="720" w:type="dxa"/>
            <w:tcMar>
              <w:top w:w="57" w:type="dxa"/>
              <w:left w:w="57" w:type="dxa"/>
              <w:bottom w:w="57" w:type="dxa"/>
              <w:right w:w="57" w:type="dxa"/>
            </w:tcMar>
          </w:tcPr>
          <w:p w14:paraId="74CDB081" w14:textId="77777777" w:rsidR="00B8722F" w:rsidRPr="003F6457" w:rsidRDefault="00B8722F" w:rsidP="007D7567">
            <w:pPr>
              <w:jc w:val="center"/>
            </w:pPr>
            <w:r w:rsidRPr="003F6457">
              <w:t>B</w:t>
            </w:r>
          </w:p>
        </w:tc>
        <w:tc>
          <w:tcPr>
            <w:tcW w:w="1980" w:type="dxa"/>
            <w:noWrap/>
            <w:tcMar>
              <w:top w:w="57" w:type="dxa"/>
              <w:left w:w="57" w:type="dxa"/>
              <w:bottom w:w="57" w:type="dxa"/>
              <w:right w:w="57" w:type="dxa"/>
            </w:tcMar>
          </w:tcPr>
          <w:p w14:paraId="11F93974" w14:textId="77777777" w:rsidR="00B8722F" w:rsidRPr="003F6457" w:rsidRDefault="00B8722F" w:rsidP="007D7567">
            <w:pPr>
              <w:pStyle w:val="Merknadstekst"/>
              <w:rPr>
                <w:lang w:val="nb-NO" w:eastAsia="en-US"/>
              </w:rPr>
            </w:pPr>
            <w:r w:rsidRPr="003F6457">
              <w:rPr>
                <w:lang w:val="nb-NO" w:eastAsia="en-US"/>
              </w:rPr>
              <w:t>Obligatorisk for løsninger hvor personlig identifiserte brukere skal være identifisert i kjernen</w:t>
            </w:r>
          </w:p>
        </w:tc>
      </w:tr>
    </w:tbl>
    <w:p w14:paraId="1296372C" w14:textId="77777777" w:rsidR="00B8722F" w:rsidRPr="003F6457" w:rsidRDefault="00B8722F" w:rsidP="00426526">
      <w:pPr>
        <w:pStyle w:val="Overskrift2"/>
      </w:pPr>
      <w:bookmarkStart w:id="407" w:name="_Toc527142277"/>
      <w:r w:rsidRPr="003F6457">
        <w:t>Identifisering av brukere</w:t>
      </w:r>
      <w:bookmarkEnd w:id="407"/>
    </w:p>
    <w:p w14:paraId="27CF4D81" w14:textId="77777777" w:rsidR="00B8722F" w:rsidRPr="003F6457" w:rsidRDefault="00B8722F" w:rsidP="00B8722F">
      <w:r w:rsidRPr="003F6457">
        <w:t>For alle eksterne løsninge</w:t>
      </w:r>
      <w:r>
        <w:t xml:space="preserve">r som skal integreres med Noark </w:t>
      </w:r>
      <w:r w:rsidRPr="003F6457">
        <w:t>5 kjernen, må brukerne av den eksterne løsningen være individuelt og entydig identifisert og pålogget. Påloggingen kan enten være validert i den aktuelle eksterne løsningen, eller i en integrert, ekstern sikkerhetsløsning. For enkel integrasjon og helhetlig sikkerhetspolicy på tvers av virksomhetenes IT</w:t>
      </w:r>
      <w:r w:rsidRPr="003F6457">
        <w:noBreakHyphen/>
        <w:t>systemer anbefales generelt sikkerhetsfunksjoner som legger til rette fo</w:t>
      </w:r>
      <w:r>
        <w:t xml:space="preserve">r brukerkataloger utenfor Noark </w:t>
      </w:r>
      <w:r w:rsidRPr="003F6457">
        <w:t>5-løsningen.</w:t>
      </w:r>
    </w:p>
    <w:p w14:paraId="56DD2262" w14:textId="77777777" w:rsidR="00B8722F" w:rsidRPr="003F6457" w:rsidRDefault="00B8722F" w:rsidP="00B8722F"/>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798"/>
        <w:gridCol w:w="6393"/>
        <w:gridCol w:w="697"/>
        <w:gridCol w:w="1184"/>
      </w:tblGrid>
      <w:tr w:rsidR="00B8722F" w:rsidRPr="003F6457" w14:paraId="29CA2C12" w14:textId="77777777" w:rsidTr="007D7567">
        <w:trPr>
          <w:cantSplit/>
          <w:tblHeader/>
        </w:trPr>
        <w:tc>
          <w:tcPr>
            <w:tcW w:w="798" w:type="dxa"/>
            <w:shd w:val="clear" w:color="auto" w:fill="E6E6E6"/>
            <w:tcMar>
              <w:top w:w="57" w:type="dxa"/>
              <w:left w:w="57" w:type="dxa"/>
              <w:bottom w:w="57" w:type="dxa"/>
              <w:right w:w="57" w:type="dxa"/>
            </w:tcMar>
          </w:tcPr>
          <w:p w14:paraId="7C7CDF3E" w14:textId="77777777" w:rsidR="00B8722F" w:rsidRPr="003F6457" w:rsidRDefault="00B8722F" w:rsidP="007D7567">
            <w:pPr>
              <w:pStyle w:val="Tabelloverskrift"/>
            </w:pPr>
            <w:r w:rsidRPr="003F6457">
              <w:t>Krav nr.</w:t>
            </w:r>
          </w:p>
        </w:tc>
        <w:tc>
          <w:tcPr>
            <w:tcW w:w="6393" w:type="dxa"/>
            <w:shd w:val="clear" w:color="auto" w:fill="E6E6E6"/>
            <w:tcMar>
              <w:top w:w="57" w:type="dxa"/>
              <w:left w:w="57" w:type="dxa"/>
              <w:bottom w:w="57" w:type="dxa"/>
              <w:right w:w="57" w:type="dxa"/>
            </w:tcMar>
          </w:tcPr>
          <w:p w14:paraId="5D8D3EF7" w14:textId="77777777" w:rsidR="00B8722F" w:rsidRPr="003F6457" w:rsidRDefault="00B8722F" w:rsidP="007D7567">
            <w:pPr>
              <w:pStyle w:val="Tabelloverskrift"/>
            </w:pPr>
            <w:r w:rsidRPr="003F6457">
              <w:t>Krav til identifisering av brukere</w:t>
            </w:r>
          </w:p>
        </w:tc>
        <w:tc>
          <w:tcPr>
            <w:tcW w:w="697" w:type="dxa"/>
            <w:shd w:val="clear" w:color="auto" w:fill="E6E6E6"/>
            <w:tcMar>
              <w:top w:w="57" w:type="dxa"/>
              <w:left w:w="57" w:type="dxa"/>
              <w:bottom w:w="57" w:type="dxa"/>
              <w:right w:w="57" w:type="dxa"/>
            </w:tcMar>
          </w:tcPr>
          <w:p w14:paraId="0EB563DF" w14:textId="77777777" w:rsidR="00B8722F" w:rsidRPr="003F6457" w:rsidRDefault="00B8722F" w:rsidP="007D7567">
            <w:pPr>
              <w:pStyle w:val="Tabelloverskrift"/>
            </w:pPr>
            <w:r w:rsidRPr="003F6457">
              <w:t>Type</w:t>
            </w:r>
          </w:p>
        </w:tc>
        <w:tc>
          <w:tcPr>
            <w:tcW w:w="1184" w:type="dxa"/>
            <w:shd w:val="clear" w:color="auto" w:fill="E6E6E6"/>
            <w:tcMar>
              <w:top w:w="57" w:type="dxa"/>
              <w:left w:w="57" w:type="dxa"/>
              <w:bottom w:w="57" w:type="dxa"/>
              <w:right w:w="57" w:type="dxa"/>
            </w:tcMar>
          </w:tcPr>
          <w:p w14:paraId="5FC52931" w14:textId="77777777" w:rsidR="00B8722F" w:rsidRPr="003F6457" w:rsidRDefault="00B8722F" w:rsidP="007D7567">
            <w:pPr>
              <w:pStyle w:val="Tabelloverskrift"/>
            </w:pPr>
            <w:r w:rsidRPr="003F6457">
              <w:t>Merknad</w:t>
            </w:r>
          </w:p>
        </w:tc>
      </w:tr>
      <w:tr w:rsidR="00B8722F" w:rsidRPr="003F6457" w14:paraId="5FCA1A13" w14:textId="77777777" w:rsidTr="007D7567">
        <w:trPr>
          <w:cantSplit/>
          <w:tblHeader/>
        </w:trPr>
        <w:tc>
          <w:tcPr>
            <w:tcW w:w="798" w:type="dxa"/>
            <w:tcMar>
              <w:top w:w="57" w:type="dxa"/>
              <w:left w:w="57" w:type="dxa"/>
              <w:bottom w:w="57" w:type="dxa"/>
              <w:right w:w="57" w:type="dxa"/>
            </w:tcMar>
          </w:tcPr>
          <w:p w14:paraId="4C097E43" w14:textId="77777777" w:rsidR="00B8722F" w:rsidRPr="003F6457" w:rsidRDefault="00B8722F" w:rsidP="00536663">
            <w:pPr>
              <w:numPr>
                <w:ilvl w:val="0"/>
                <w:numId w:val="42"/>
              </w:numPr>
            </w:pPr>
          </w:p>
        </w:tc>
        <w:tc>
          <w:tcPr>
            <w:tcW w:w="6393" w:type="dxa"/>
            <w:tcMar>
              <w:top w:w="57" w:type="dxa"/>
              <w:left w:w="57" w:type="dxa"/>
              <w:bottom w:w="57" w:type="dxa"/>
              <w:right w:w="57" w:type="dxa"/>
            </w:tcMar>
          </w:tcPr>
          <w:p w14:paraId="233DB45F" w14:textId="77777777" w:rsidR="00B8722F" w:rsidRPr="003F6457" w:rsidRDefault="00B8722F" w:rsidP="007D7567">
            <w:r w:rsidRPr="003F6457">
              <w:t>Alle bruker</w:t>
            </w:r>
            <w:r>
              <w:t xml:space="preserve">e som skal ha tilgang til Noark </w:t>
            </w:r>
            <w:r w:rsidRPr="003F6457">
              <w:t>5-løsningen må være individuelt identifisert, og autentisert i tilstrekkelig grad</w:t>
            </w:r>
          </w:p>
        </w:tc>
        <w:tc>
          <w:tcPr>
            <w:tcW w:w="697" w:type="dxa"/>
            <w:tcMar>
              <w:top w:w="57" w:type="dxa"/>
              <w:left w:w="57" w:type="dxa"/>
              <w:bottom w:w="57" w:type="dxa"/>
              <w:right w:w="57" w:type="dxa"/>
            </w:tcMar>
          </w:tcPr>
          <w:p w14:paraId="113D66CC" w14:textId="77777777" w:rsidR="00B8722F" w:rsidRPr="003F6457" w:rsidRDefault="00B8722F" w:rsidP="007D7567">
            <w:pPr>
              <w:jc w:val="center"/>
            </w:pPr>
            <w:r w:rsidRPr="003F6457">
              <w:t>O</w:t>
            </w:r>
          </w:p>
        </w:tc>
        <w:tc>
          <w:tcPr>
            <w:tcW w:w="1184" w:type="dxa"/>
            <w:tcMar>
              <w:top w:w="57" w:type="dxa"/>
              <w:left w:w="57" w:type="dxa"/>
              <w:bottom w:w="57" w:type="dxa"/>
              <w:right w:w="57" w:type="dxa"/>
            </w:tcMar>
          </w:tcPr>
          <w:p w14:paraId="7B9D621E" w14:textId="77777777" w:rsidR="00B8722F" w:rsidRPr="003F6457" w:rsidRDefault="00B8722F" w:rsidP="007D7567"/>
        </w:tc>
      </w:tr>
      <w:tr w:rsidR="00B8722F" w:rsidRPr="003F6457" w14:paraId="4CC1AFDC" w14:textId="77777777" w:rsidTr="007D7567">
        <w:trPr>
          <w:cantSplit/>
        </w:trPr>
        <w:tc>
          <w:tcPr>
            <w:tcW w:w="798" w:type="dxa"/>
          </w:tcPr>
          <w:p w14:paraId="67572A6F" w14:textId="77777777" w:rsidR="00B8722F" w:rsidRPr="003F6457" w:rsidRDefault="00B8722F" w:rsidP="00536663">
            <w:pPr>
              <w:numPr>
                <w:ilvl w:val="0"/>
                <w:numId w:val="42"/>
              </w:numPr>
            </w:pPr>
          </w:p>
        </w:tc>
        <w:tc>
          <w:tcPr>
            <w:tcW w:w="6393" w:type="dxa"/>
          </w:tcPr>
          <w:p w14:paraId="1603D4DF" w14:textId="77777777" w:rsidR="00B8722F" w:rsidRPr="003F6457" w:rsidRDefault="00B8722F" w:rsidP="007D7567">
            <w:r w:rsidRPr="003F6457">
              <w:t>Ekstern katalog over identifiserte brukere kan brukes, i stedet for</w:t>
            </w:r>
            <w:r>
              <w:t xml:space="preserve"> eksplisitt pålogging til Noark </w:t>
            </w:r>
            <w:r w:rsidRPr="003F6457">
              <w:t>5-løsningen</w:t>
            </w:r>
          </w:p>
        </w:tc>
        <w:tc>
          <w:tcPr>
            <w:tcW w:w="697" w:type="dxa"/>
          </w:tcPr>
          <w:p w14:paraId="2C0A1BBF" w14:textId="77777777" w:rsidR="00B8722F" w:rsidRPr="003F6457" w:rsidRDefault="00B8722F" w:rsidP="007D7567">
            <w:pPr>
              <w:jc w:val="center"/>
            </w:pPr>
            <w:r w:rsidRPr="003F6457">
              <w:t>V</w:t>
            </w:r>
          </w:p>
        </w:tc>
        <w:tc>
          <w:tcPr>
            <w:tcW w:w="1184" w:type="dxa"/>
          </w:tcPr>
          <w:p w14:paraId="1AD732B9" w14:textId="77777777" w:rsidR="00B8722F" w:rsidRPr="003F6457" w:rsidRDefault="00B8722F" w:rsidP="007D7567"/>
        </w:tc>
      </w:tr>
      <w:tr w:rsidR="00B8722F" w:rsidRPr="003F6457" w14:paraId="7766C994" w14:textId="77777777" w:rsidTr="007D7567">
        <w:trPr>
          <w:cantSplit/>
        </w:trPr>
        <w:tc>
          <w:tcPr>
            <w:tcW w:w="798" w:type="dxa"/>
          </w:tcPr>
          <w:p w14:paraId="3D845DCB" w14:textId="77777777" w:rsidR="00B8722F" w:rsidRPr="003F6457" w:rsidRDefault="00B8722F" w:rsidP="00536663">
            <w:pPr>
              <w:numPr>
                <w:ilvl w:val="0"/>
                <w:numId w:val="42"/>
              </w:numPr>
            </w:pPr>
          </w:p>
        </w:tc>
        <w:tc>
          <w:tcPr>
            <w:tcW w:w="6393" w:type="dxa"/>
          </w:tcPr>
          <w:p w14:paraId="1A0F0A8B" w14:textId="77777777" w:rsidR="00B8722F" w:rsidRPr="003F6457" w:rsidRDefault="00B8722F" w:rsidP="007D7567">
            <w:r w:rsidRPr="003F6457">
              <w:t>Brukeren kan være pålogget en tilknyttet ekstern løsning, og la den eksterne løsningen ta hånd om hvilke rettigheter brukeren skal ha</w:t>
            </w:r>
          </w:p>
        </w:tc>
        <w:tc>
          <w:tcPr>
            <w:tcW w:w="697" w:type="dxa"/>
          </w:tcPr>
          <w:p w14:paraId="4E142926" w14:textId="77777777" w:rsidR="00B8722F" w:rsidRPr="003F6457" w:rsidRDefault="00B8722F" w:rsidP="007D7567">
            <w:pPr>
              <w:jc w:val="center"/>
            </w:pPr>
            <w:r w:rsidRPr="003F6457">
              <w:t>V</w:t>
            </w:r>
          </w:p>
        </w:tc>
        <w:tc>
          <w:tcPr>
            <w:tcW w:w="1184" w:type="dxa"/>
          </w:tcPr>
          <w:p w14:paraId="767B688C" w14:textId="77777777" w:rsidR="00B8722F" w:rsidRPr="003F6457" w:rsidRDefault="00B8722F" w:rsidP="007D7567"/>
        </w:tc>
      </w:tr>
      <w:tr w:rsidR="00B8722F" w:rsidRPr="003F6457" w14:paraId="2EED06B2" w14:textId="77777777" w:rsidTr="007D7567">
        <w:trPr>
          <w:cantSplit/>
        </w:trPr>
        <w:tc>
          <w:tcPr>
            <w:tcW w:w="798" w:type="dxa"/>
          </w:tcPr>
          <w:p w14:paraId="3D502362" w14:textId="77777777" w:rsidR="00B8722F" w:rsidRPr="003F6457" w:rsidRDefault="00B8722F" w:rsidP="00536663">
            <w:pPr>
              <w:numPr>
                <w:ilvl w:val="0"/>
                <w:numId w:val="42"/>
              </w:numPr>
            </w:pPr>
          </w:p>
        </w:tc>
        <w:tc>
          <w:tcPr>
            <w:tcW w:w="6393" w:type="dxa"/>
          </w:tcPr>
          <w:p w14:paraId="466A40BD" w14:textId="77777777" w:rsidR="00B8722F" w:rsidRPr="00A66234" w:rsidRDefault="00B8722F" w:rsidP="007D7567">
            <w:r w:rsidRPr="00A66234">
              <w:t>Brukeren kan være pålogget i løsningens driftsmiljø, og ha definert tilgangsrettigh</w:t>
            </w:r>
            <w:r>
              <w:t xml:space="preserve">eter i en ressurskatalog. Noark </w:t>
            </w:r>
            <w:r w:rsidRPr="00A66234">
              <w:t>5- løsningen kan da brukes så langt de eksternt definerte tilgangsrettighetene rekker (”single sign-on”)</w:t>
            </w:r>
          </w:p>
        </w:tc>
        <w:tc>
          <w:tcPr>
            <w:tcW w:w="697" w:type="dxa"/>
          </w:tcPr>
          <w:p w14:paraId="75428034" w14:textId="77777777" w:rsidR="00B8722F" w:rsidRPr="003F6457" w:rsidRDefault="00B8722F" w:rsidP="007D7567">
            <w:pPr>
              <w:jc w:val="center"/>
            </w:pPr>
            <w:r w:rsidRPr="003F6457">
              <w:t>V</w:t>
            </w:r>
          </w:p>
        </w:tc>
        <w:tc>
          <w:tcPr>
            <w:tcW w:w="1184" w:type="dxa"/>
          </w:tcPr>
          <w:p w14:paraId="133D3A2A" w14:textId="77777777" w:rsidR="00B8722F" w:rsidRPr="003F6457" w:rsidRDefault="00B8722F" w:rsidP="007D7567"/>
        </w:tc>
      </w:tr>
    </w:tbl>
    <w:p w14:paraId="56269F4C" w14:textId="77777777" w:rsidR="00B8722F" w:rsidRPr="003F6457" w:rsidRDefault="00B8722F" w:rsidP="00B8722F"/>
    <w:p w14:paraId="22BA0F23" w14:textId="77777777" w:rsidR="00B8722F" w:rsidRPr="003F6457" w:rsidRDefault="00B8722F" w:rsidP="00B8722F">
      <w:r w:rsidRPr="003F6457">
        <w:t>Passord har lang tradisjon som minstekrav til autentisering i IT-systemer. Strengere krav til autentisering er imidlertid i ferd med å bli utbredt, særlig for systemer i heterogene miljøer og systemer som slipper til eksterne brukere utenfor systemeiers instruksjonsmyndighet.</w:t>
      </w:r>
    </w:p>
    <w:p w14:paraId="56E3741A" w14:textId="77777777" w:rsidR="00B8722F" w:rsidRPr="003F6457" w:rsidRDefault="00B8722F" w:rsidP="00B8722F"/>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908"/>
        <w:gridCol w:w="6282"/>
        <w:gridCol w:w="696"/>
        <w:gridCol w:w="1184"/>
      </w:tblGrid>
      <w:tr w:rsidR="00B8722F" w:rsidRPr="003F6457" w14:paraId="4BFCA1E6" w14:textId="77777777" w:rsidTr="007D7567">
        <w:trPr>
          <w:cantSplit/>
        </w:trPr>
        <w:tc>
          <w:tcPr>
            <w:tcW w:w="908" w:type="dxa"/>
            <w:shd w:val="clear" w:color="auto" w:fill="E6E6E6"/>
            <w:tcMar>
              <w:top w:w="57" w:type="dxa"/>
              <w:left w:w="57" w:type="dxa"/>
              <w:bottom w:w="57" w:type="dxa"/>
              <w:right w:w="57" w:type="dxa"/>
            </w:tcMar>
          </w:tcPr>
          <w:p w14:paraId="6EE9E0BC" w14:textId="77777777" w:rsidR="00B8722F" w:rsidRPr="003F6457" w:rsidRDefault="00B8722F" w:rsidP="007D7567">
            <w:pPr>
              <w:pStyle w:val="Tabelloverskrift"/>
            </w:pPr>
            <w:r w:rsidRPr="003F6457">
              <w:t>Krav nr.</w:t>
            </w:r>
          </w:p>
        </w:tc>
        <w:tc>
          <w:tcPr>
            <w:tcW w:w="6282" w:type="dxa"/>
            <w:shd w:val="clear" w:color="auto" w:fill="E6E6E6"/>
          </w:tcPr>
          <w:p w14:paraId="1D5F7D97" w14:textId="77777777" w:rsidR="00B8722F" w:rsidRPr="003F6457" w:rsidRDefault="00B8722F" w:rsidP="007D7567">
            <w:pPr>
              <w:pStyle w:val="Tabelloverskrift"/>
            </w:pPr>
            <w:r w:rsidRPr="003F6457">
              <w:t>Krav til autentiseringsstyrke</w:t>
            </w:r>
          </w:p>
        </w:tc>
        <w:tc>
          <w:tcPr>
            <w:tcW w:w="696" w:type="dxa"/>
            <w:shd w:val="clear" w:color="auto" w:fill="E6E6E6"/>
          </w:tcPr>
          <w:p w14:paraId="7361D5E8" w14:textId="77777777" w:rsidR="00B8722F" w:rsidRPr="003F6457" w:rsidRDefault="00B8722F" w:rsidP="007D7567">
            <w:pPr>
              <w:pStyle w:val="Tabelloverskrift"/>
            </w:pPr>
            <w:r w:rsidRPr="003F6457">
              <w:t>Type</w:t>
            </w:r>
          </w:p>
        </w:tc>
        <w:tc>
          <w:tcPr>
            <w:tcW w:w="1184" w:type="dxa"/>
            <w:shd w:val="clear" w:color="auto" w:fill="E6E6E6"/>
          </w:tcPr>
          <w:p w14:paraId="0B580D23" w14:textId="77777777" w:rsidR="00B8722F" w:rsidRPr="003F6457" w:rsidRDefault="00B8722F" w:rsidP="007D7567">
            <w:pPr>
              <w:pStyle w:val="Tabelloverskrift"/>
            </w:pPr>
            <w:r w:rsidRPr="003F6457">
              <w:t>Merknad</w:t>
            </w:r>
          </w:p>
        </w:tc>
      </w:tr>
      <w:tr w:rsidR="00B8722F" w:rsidRPr="003F6457" w14:paraId="7EC404F7" w14:textId="77777777" w:rsidTr="007D7567">
        <w:trPr>
          <w:cantSplit/>
        </w:trPr>
        <w:tc>
          <w:tcPr>
            <w:tcW w:w="908" w:type="dxa"/>
          </w:tcPr>
          <w:p w14:paraId="35DBD883" w14:textId="77777777" w:rsidR="00B8722F" w:rsidRPr="003F6457" w:rsidRDefault="00B8722F" w:rsidP="00536663">
            <w:pPr>
              <w:numPr>
                <w:ilvl w:val="0"/>
                <w:numId w:val="42"/>
              </w:numPr>
            </w:pPr>
          </w:p>
        </w:tc>
        <w:tc>
          <w:tcPr>
            <w:tcW w:w="6282" w:type="dxa"/>
          </w:tcPr>
          <w:p w14:paraId="4E0DD8E7" w14:textId="77777777" w:rsidR="00B8722F" w:rsidRPr="003F6457" w:rsidRDefault="00B8722F" w:rsidP="007D7567">
            <w:r w:rsidRPr="003F6457">
              <w:t xml:space="preserve">Minstekravet til autentiseringsstyrke for pålogging som gir tilgang til Noark 5-løsningen er personlig passord for den individuelle bruker </w:t>
            </w:r>
          </w:p>
        </w:tc>
        <w:tc>
          <w:tcPr>
            <w:tcW w:w="696" w:type="dxa"/>
          </w:tcPr>
          <w:p w14:paraId="0447026B" w14:textId="77777777" w:rsidR="00B8722F" w:rsidRPr="003F6457" w:rsidRDefault="00B8722F" w:rsidP="007D7567">
            <w:pPr>
              <w:jc w:val="center"/>
            </w:pPr>
            <w:r w:rsidRPr="003F6457">
              <w:t>O</w:t>
            </w:r>
          </w:p>
        </w:tc>
        <w:tc>
          <w:tcPr>
            <w:tcW w:w="1184" w:type="dxa"/>
          </w:tcPr>
          <w:p w14:paraId="333476F3" w14:textId="77777777" w:rsidR="00B8722F" w:rsidRPr="003F6457" w:rsidRDefault="00B8722F" w:rsidP="007D7567"/>
        </w:tc>
      </w:tr>
      <w:tr w:rsidR="00B8722F" w:rsidRPr="003F6457" w14:paraId="104A3861" w14:textId="77777777" w:rsidTr="007D7567">
        <w:trPr>
          <w:cantSplit/>
        </w:trPr>
        <w:tc>
          <w:tcPr>
            <w:tcW w:w="908" w:type="dxa"/>
          </w:tcPr>
          <w:p w14:paraId="40FF7CE1" w14:textId="77777777" w:rsidR="00B8722F" w:rsidRPr="003F6457" w:rsidRDefault="00B8722F" w:rsidP="00536663">
            <w:pPr>
              <w:numPr>
                <w:ilvl w:val="0"/>
                <w:numId w:val="42"/>
              </w:numPr>
            </w:pPr>
          </w:p>
        </w:tc>
        <w:tc>
          <w:tcPr>
            <w:tcW w:w="6282" w:type="dxa"/>
          </w:tcPr>
          <w:p w14:paraId="2466950A" w14:textId="711EF704" w:rsidR="00B8722F" w:rsidRPr="003F6457" w:rsidRDefault="00B8722F" w:rsidP="007D7567">
            <w:r w:rsidRPr="0062699F">
              <w:t>Det bør kunne angis krav til passordets styrke (kompleksitet, lengde, varighet</w:t>
            </w:r>
            <w:r>
              <w:t>/krav til hyppighet for passordskifte</w:t>
            </w:r>
            <w:r w:rsidRPr="0062699F">
              <w:t xml:space="preserve"> etc.)</w:t>
            </w:r>
          </w:p>
        </w:tc>
        <w:tc>
          <w:tcPr>
            <w:tcW w:w="696" w:type="dxa"/>
          </w:tcPr>
          <w:p w14:paraId="0E70572F" w14:textId="77777777" w:rsidR="00B8722F" w:rsidRPr="003F6457" w:rsidRDefault="00B8722F" w:rsidP="007D7567">
            <w:pPr>
              <w:jc w:val="center"/>
            </w:pPr>
            <w:r w:rsidRPr="003F6457">
              <w:t>V</w:t>
            </w:r>
          </w:p>
        </w:tc>
        <w:tc>
          <w:tcPr>
            <w:tcW w:w="1184" w:type="dxa"/>
          </w:tcPr>
          <w:p w14:paraId="06CD628C" w14:textId="77777777" w:rsidR="00B8722F" w:rsidRPr="003F6457" w:rsidRDefault="00B8722F" w:rsidP="007D7567"/>
        </w:tc>
      </w:tr>
      <w:tr w:rsidR="00B8722F" w:rsidRPr="003F6457" w14:paraId="429E698D" w14:textId="77777777" w:rsidTr="007D7567">
        <w:trPr>
          <w:cantSplit/>
        </w:trPr>
        <w:tc>
          <w:tcPr>
            <w:tcW w:w="908" w:type="dxa"/>
          </w:tcPr>
          <w:p w14:paraId="0A619877" w14:textId="77777777" w:rsidR="00B8722F" w:rsidRPr="003F6457" w:rsidRDefault="00B8722F" w:rsidP="00536663">
            <w:pPr>
              <w:numPr>
                <w:ilvl w:val="0"/>
                <w:numId w:val="42"/>
              </w:numPr>
            </w:pPr>
          </w:p>
        </w:tc>
        <w:tc>
          <w:tcPr>
            <w:tcW w:w="6282" w:type="dxa"/>
          </w:tcPr>
          <w:p w14:paraId="5D22BBAF" w14:textId="77777777" w:rsidR="00B8722F" w:rsidRPr="003F6457" w:rsidRDefault="00B8722F" w:rsidP="007D7567">
            <w:r w:rsidRPr="003F6457">
              <w:t>Det bør kunne brukes andre og sterkere autentiseringsmåter som alternativ til passord</w:t>
            </w:r>
          </w:p>
        </w:tc>
        <w:tc>
          <w:tcPr>
            <w:tcW w:w="696" w:type="dxa"/>
          </w:tcPr>
          <w:p w14:paraId="18871A18" w14:textId="77777777" w:rsidR="00B8722F" w:rsidRPr="003F6457" w:rsidRDefault="00B8722F" w:rsidP="007D7567">
            <w:pPr>
              <w:jc w:val="center"/>
            </w:pPr>
            <w:r w:rsidRPr="003F6457">
              <w:t>V</w:t>
            </w:r>
          </w:p>
        </w:tc>
        <w:tc>
          <w:tcPr>
            <w:tcW w:w="1184" w:type="dxa"/>
          </w:tcPr>
          <w:p w14:paraId="1200C551" w14:textId="77777777" w:rsidR="00B8722F" w:rsidRPr="003F6457" w:rsidRDefault="00B8722F" w:rsidP="007D7567"/>
        </w:tc>
      </w:tr>
      <w:tr w:rsidR="00B8722F" w:rsidRPr="003F6457" w14:paraId="5D1B89CD" w14:textId="77777777" w:rsidTr="007D7567">
        <w:trPr>
          <w:cantSplit/>
        </w:trPr>
        <w:tc>
          <w:tcPr>
            <w:tcW w:w="908" w:type="dxa"/>
          </w:tcPr>
          <w:p w14:paraId="524417BE" w14:textId="77777777" w:rsidR="00B8722F" w:rsidRPr="003F6457" w:rsidRDefault="00B8722F" w:rsidP="00536663">
            <w:pPr>
              <w:numPr>
                <w:ilvl w:val="0"/>
                <w:numId w:val="42"/>
              </w:numPr>
            </w:pPr>
          </w:p>
        </w:tc>
        <w:tc>
          <w:tcPr>
            <w:tcW w:w="6282" w:type="dxa"/>
          </w:tcPr>
          <w:p w14:paraId="194FC5D8" w14:textId="77777777" w:rsidR="00B8722F" w:rsidRPr="003F6457" w:rsidRDefault="00B8722F" w:rsidP="007D7567">
            <w:r w:rsidRPr="003F6457">
              <w:t xml:space="preserve">Dersom løsningen gir </w:t>
            </w:r>
            <w:r w:rsidRPr="003F6457">
              <w:rPr>
                <w:i/>
              </w:rPr>
              <w:t>mulighet for</w:t>
            </w:r>
            <w:r w:rsidRPr="003F6457">
              <w:t xml:space="preserve"> sterkere autentisering enn passord, må det også kunne </w:t>
            </w:r>
            <w:r w:rsidRPr="003F6457">
              <w:rPr>
                <w:i/>
              </w:rPr>
              <w:t>stilles krav til</w:t>
            </w:r>
            <w:r w:rsidRPr="003F6457">
              <w:t xml:space="preserve"> en sterkere autentisering for at påloggingen skal aksepteres</w:t>
            </w:r>
          </w:p>
        </w:tc>
        <w:tc>
          <w:tcPr>
            <w:tcW w:w="696" w:type="dxa"/>
          </w:tcPr>
          <w:p w14:paraId="24659F93" w14:textId="77777777" w:rsidR="00B8722F" w:rsidRPr="003F6457" w:rsidRDefault="00B8722F" w:rsidP="007D7567">
            <w:pPr>
              <w:jc w:val="center"/>
            </w:pPr>
            <w:r w:rsidRPr="003F6457">
              <w:t>B</w:t>
            </w:r>
          </w:p>
        </w:tc>
        <w:tc>
          <w:tcPr>
            <w:tcW w:w="1184" w:type="dxa"/>
          </w:tcPr>
          <w:p w14:paraId="69A79567" w14:textId="77777777" w:rsidR="00B8722F" w:rsidRPr="003F6457" w:rsidRDefault="00B8722F" w:rsidP="007D7567">
            <w:r w:rsidRPr="003F6457">
              <w:t>Obligatorisk hvis kravet over oppfylles</w:t>
            </w:r>
          </w:p>
        </w:tc>
      </w:tr>
    </w:tbl>
    <w:p w14:paraId="04826135" w14:textId="77777777" w:rsidR="00B8722F" w:rsidRDefault="00B8722F" w:rsidP="00B8722F"/>
    <w:p w14:paraId="18D7D8AB" w14:textId="77777777" w:rsidR="00B8722F" w:rsidRPr="003F6457" w:rsidRDefault="00B8722F" w:rsidP="00B8722F">
      <w:r w:rsidRPr="003F6457">
        <w:t>Dersom en bruker slutter i jobben, skal som hovedregel vedkommendes tilganger trekkes tilbake. Man kan likevel ha behov for å vite hvem som hadde en gitt tilgang på et gitt tidspunkt, derfor bør ikke identifikatoren fjernes for en person som har hatt tilgang tidligere.</w:t>
      </w:r>
    </w:p>
    <w:p w14:paraId="2B9FC441" w14:textId="77777777" w:rsidR="00B8722F" w:rsidRPr="003F6457" w:rsidRDefault="00B8722F" w:rsidP="00B8722F"/>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798"/>
        <w:gridCol w:w="6392"/>
        <w:gridCol w:w="696"/>
        <w:gridCol w:w="1184"/>
      </w:tblGrid>
      <w:tr w:rsidR="00B8722F" w:rsidRPr="003F6457" w14:paraId="1DA830D2" w14:textId="77777777" w:rsidTr="007D7567">
        <w:trPr>
          <w:cantSplit/>
          <w:tblHeader/>
        </w:trPr>
        <w:tc>
          <w:tcPr>
            <w:tcW w:w="798" w:type="dxa"/>
            <w:shd w:val="clear" w:color="auto" w:fill="E6E6E6"/>
            <w:tcMar>
              <w:top w:w="57" w:type="dxa"/>
              <w:left w:w="57" w:type="dxa"/>
              <w:bottom w:w="57" w:type="dxa"/>
              <w:right w:w="57" w:type="dxa"/>
            </w:tcMar>
          </w:tcPr>
          <w:p w14:paraId="2B38CAEE" w14:textId="77777777" w:rsidR="00B8722F" w:rsidRPr="003F6457" w:rsidRDefault="00B8722F" w:rsidP="007D7567">
            <w:pPr>
              <w:pStyle w:val="Tabelloverskrift"/>
            </w:pPr>
            <w:r w:rsidRPr="003F6457">
              <w:t>Krav nr.</w:t>
            </w:r>
          </w:p>
        </w:tc>
        <w:tc>
          <w:tcPr>
            <w:tcW w:w="6392" w:type="dxa"/>
            <w:shd w:val="clear" w:color="auto" w:fill="E6E6E6"/>
          </w:tcPr>
          <w:p w14:paraId="3CCDD3B8" w14:textId="77777777" w:rsidR="00B8722F" w:rsidRPr="003F6457" w:rsidRDefault="00B8722F" w:rsidP="007D7567">
            <w:pPr>
              <w:pStyle w:val="Tabelloverskrift"/>
            </w:pPr>
            <w:r w:rsidRPr="003F6457">
              <w:t>Krav til håndtering av historiske brukeridenter</w:t>
            </w:r>
          </w:p>
        </w:tc>
        <w:tc>
          <w:tcPr>
            <w:tcW w:w="696" w:type="dxa"/>
            <w:shd w:val="clear" w:color="auto" w:fill="E6E6E6"/>
          </w:tcPr>
          <w:p w14:paraId="3F4009B8" w14:textId="77777777" w:rsidR="00B8722F" w:rsidRPr="003F6457" w:rsidRDefault="00B8722F" w:rsidP="007D7567">
            <w:pPr>
              <w:pStyle w:val="Tabelloverskrift"/>
            </w:pPr>
            <w:r w:rsidRPr="003F6457">
              <w:t>Type</w:t>
            </w:r>
          </w:p>
        </w:tc>
        <w:tc>
          <w:tcPr>
            <w:tcW w:w="1184" w:type="dxa"/>
            <w:shd w:val="clear" w:color="auto" w:fill="E6E6E6"/>
          </w:tcPr>
          <w:p w14:paraId="16C1A373" w14:textId="77777777" w:rsidR="00B8722F" w:rsidRPr="003F6457" w:rsidRDefault="00B8722F" w:rsidP="007D7567">
            <w:pPr>
              <w:pStyle w:val="Tabelloverskrift"/>
            </w:pPr>
            <w:r w:rsidRPr="003F6457">
              <w:t>Merknad</w:t>
            </w:r>
          </w:p>
        </w:tc>
      </w:tr>
      <w:tr w:rsidR="00B8722F" w:rsidRPr="003F6457" w14:paraId="2F9FF4FD" w14:textId="77777777" w:rsidTr="007D7567">
        <w:trPr>
          <w:cantSplit/>
        </w:trPr>
        <w:tc>
          <w:tcPr>
            <w:tcW w:w="798" w:type="dxa"/>
          </w:tcPr>
          <w:p w14:paraId="5865AB0D" w14:textId="77777777" w:rsidR="00B8722F" w:rsidRPr="003F6457" w:rsidRDefault="00B8722F" w:rsidP="00536663">
            <w:pPr>
              <w:numPr>
                <w:ilvl w:val="0"/>
                <w:numId w:val="42"/>
              </w:numPr>
            </w:pPr>
          </w:p>
        </w:tc>
        <w:tc>
          <w:tcPr>
            <w:tcW w:w="6392" w:type="dxa"/>
          </w:tcPr>
          <w:p w14:paraId="4F5FE57E" w14:textId="77777777" w:rsidR="00B8722F" w:rsidRPr="003F6457" w:rsidRDefault="00B8722F" w:rsidP="007D7567">
            <w:r w:rsidRPr="003F6457">
              <w:t>En påloggingsidentifikator (”brukerident”) som ikke lenger skal ha tilgang til løsningen bør kunne settes til status ”passiv”, som ikke gir muligheter for å logge på</w:t>
            </w:r>
          </w:p>
        </w:tc>
        <w:tc>
          <w:tcPr>
            <w:tcW w:w="696" w:type="dxa"/>
          </w:tcPr>
          <w:p w14:paraId="2CF3EF76" w14:textId="77777777" w:rsidR="00B8722F" w:rsidRPr="003F6457" w:rsidRDefault="00B8722F" w:rsidP="007D7567">
            <w:pPr>
              <w:jc w:val="center"/>
            </w:pPr>
            <w:r w:rsidRPr="003F6457">
              <w:t>V</w:t>
            </w:r>
          </w:p>
        </w:tc>
        <w:tc>
          <w:tcPr>
            <w:tcW w:w="1184" w:type="dxa"/>
          </w:tcPr>
          <w:p w14:paraId="25364FCB" w14:textId="77777777" w:rsidR="00B8722F" w:rsidRPr="003F6457" w:rsidRDefault="00B8722F" w:rsidP="007D7567"/>
        </w:tc>
      </w:tr>
      <w:tr w:rsidR="00B8722F" w:rsidRPr="003F6457" w14:paraId="67CAB45C" w14:textId="77777777" w:rsidTr="007D7567">
        <w:trPr>
          <w:cantSplit/>
        </w:trPr>
        <w:tc>
          <w:tcPr>
            <w:tcW w:w="798" w:type="dxa"/>
          </w:tcPr>
          <w:p w14:paraId="26866A60" w14:textId="77777777" w:rsidR="00B8722F" w:rsidRPr="003F6457" w:rsidRDefault="00B8722F" w:rsidP="00536663">
            <w:pPr>
              <w:numPr>
                <w:ilvl w:val="0"/>
                <w:numId w:val="42"/>
              </w:numPr>
            </w:pPr>
          </w:p>
        </w:tc>
        <w:tc>
          <w:tcPr>
            <w:tcW w:w="6392" w:type="dxa"/>
          </w:tcPr>
          <w:p w14:paraId="0DAB9DE6" w14:textId="77777777" w:rsidR="00B8722F" w:rsidRPr="003F6457" w:rsidRDefault="00B8722F" w:rsidP="007D7567">
            <w:r w:rsidRPr="003F6457">
              <w:t>Det skal finnes en oversikt over hvilket eller hvilke tidsrom brukeridenten har vært aktiv</w:t>
            </w:r>
          </w:p>
        </w:tc>
        <w:tc>
          <w:tcPr>
            <w:tcW w:w="696" w:type="dxa"/>
          </w:tcPr>
          <w:p w14:paraId="0BD53CCD" w14:textId="77777777" w:rsidR="00B8722F" w:rsidRPr="003F6457" w:rsidRDefault="00B8722F" w:rsidP="007D7567">
            <w:pPr>
              <w:jc w:val="center"/>
            </w:pPr>
            <w:r w:rsidRPr="003F6457">
              <w:t>B</w:t>
            </w:r>
          </w:p>
        </w:tc>
        <w:tc>
          <w:tcPr>
            <w:tcW w:w="1184" w:type="dxa"/>
          </w:tcPr>
          <w:p w14:paraId="0E8A3973" w14:textId="77777777" w:rsidR="00B8722F" w:rsidRPr="003F6457" w:rsidRDefault="00B8722F" w:rsidP="007D7567">
            <w:r w:rsidRPr="003F6457">
              <w:t>Obligatorisk hvis kravet over oppfylles</w:t>
            </w:r>
          </w:p>
        </w:tc>
      </w:tr>
      <w:tr w:rsidR="00B8722F" w:rsidRPr="003F6457" w14:paraId="37A5F211" w14:textId="77777777" w:rsidTr="007D7567">
        <w:trPr>
          <w:cantSplit/>
        </w:trPr>
        <w:tc>
          <w:tcPr>
            <w:tcW w:w="798" w:type="dxa"/>
          </w:tcPr>
          <w:p w14:paraId="6676277A" w14:textId="77777777" w:rsidR="00B8722F" w:rsidRPr="003F6457" w:rsidRDefault="00B8722F" w:rsidP="00536663">
            <w:pPr>
              <w:numPr>
                <w:ilvl w:val="0"/>
                <w:numId w:val="42"/>
              </w:numPr>
            </w:pPr>
          </w:p>
        </w:tc>
        <w:tc>
          <w:tcPr>
            <w:tcW w:w="6392" w:type="dxa"/>
          </w:tcPr>
          <w:p w14:paraId="5DD56F66" w14:textId="77777777" w:rsidR="00B8722F" w:rsidRPr="003F6457" w:rsidRDefault="00B8722F" w:rsidP="007D7567">
            <w:r w:rsidRPr="003F6457">
              <w:t>Brukerens ”fulle navn”, og eventuelle initialer som brukes til å identifisere brukeren som saksbehandler i dokumenter og skjermbilder, bør kunne endres for en gitt brukerident. Endring av navn og initialer for en brukerident er bare aktuelt dersom samme person skifter navn, og ikke for å tildele en tidligere brukt identifikator til en annen person</w:t>
            </w:r>
            <w:r>
              <w:t>. Gjenbruk av brukerID til andre brukere vanskeliggjør tolking av logg</w:t>
            </w:r>
          </w:p>
        </w:tc>
        <w:tc>
          <w:tcPr>
            <w:tcW w:w="696" w:type="dxa"/>
          </w:tcPr>
          <w:p w14:paraId="601F9476" w14:textId="77777777" w:rsidR="00B8722F" w:rsidRPr="003F6457" w:rsidRDefault="00B8722F" w:rsidP="007D7567">
            <w:pPr>
              <w:jc w:val="center"/>
            </w:pPr>
            <w:r w:rsidRPr="003F6457">
              <w:t>V</w:t>
            </w:r>
          </w:p>
        </w:tc>
        <w:tc>
          <w:tcPr>
            <w:tcW w:w="1184" w:type="dxa"/>
          </w:tcPr>
          <w:p w14:paraId="368F6F19" w14:textId="77777777" w:rsidR="00B8722F" w:rsidRPr="003F6457" w:rsidRDefault="00B8722F" w:rsidP="007D7567"/>
        </w:tc>
      </w:tr>
      <w:tr w:rsidR="00B8722F" w:rsidRPr="003F6457" w14:paraId="20AB6695" w14:textId="77777777" w:rsidTr="007D7567">
        <w:trPr>
          <w:cantSplit/>
        </w:trPr>
        <w:tc>
          <w:tcPr>
            <w:tcW w:w="798" w:type="dxa"/>
          </w:tcPr>
          <w:p w14:paraId="744443CC" w14:textId="77777777" w:rsidR="00B8722F" w:rsidRPr="003F6457" w:rsidRDefault="00B8722F" w:rsidP="00536663">
            <w:pPr>
              <w:numPr>
                <w:ilvl w:val="0"/>
                <w:numId w:val="42"/>
              </w:numPr>
            </w:pPr>
          </w:p>
        </w:tc>
        <w:tc>
          <w:tcPr>
            <w:tcW w:w="6392" w:type="dxa"/>
          </w:tcPr>
          <w:p w14:paraId="79E9F034" w14:textId="0A2B2936" w:rsidR="00B8722F" w:rsidRPr="003F6457" w:rsidRDefault="00B8722F" w:rsidP="007D7567">
            <w:r w:rsidRPr="003F6457">
              <w:t>Ved en eventuell adgang til å endre ”fullt navn” og/eller initialer for en gitt påloggingsidentifikator, må alle navn og initialer kunne bevares i løsningen sammen med opplysninger om hvilket eller hvilke tidsrom de ulike navn eller initialer var i bruk</w:t>
            </w:r>
          </w:p>
        </w:tc>
        <w:tc>
          <w:tcPr>
            <w:tcW w:w="696" w:type="dxa"/>
          </w:tcPr>
          <w:p w14:paraId="1EB0E7EA" w14:textId="77777777" w:rsidR="00B8722F" w:rsidRPr="003F6457" w:rsidRDefault="00B8722F" w:rsidP="007D7567">
            <w:pPr>
              <w:jc w:val="center"/>
            </w:pPr>
            <w:r w:rsidRPr="003F6457">
              <w:t>B</w:t>
            </w:r>
          </w:p>
        </w:tc>
        <w:tc>
          <w:tcPr>
            <w:tcW w:w="1184" w:type="dxa"/>
          </w:tcPr>
          <w:p w14:paraId="03BDBA94" w14:textId="77777777" w:rsidR="00B8722F" w:rsidRPr="003F6457" w:rsidRDefault="00B8722F" w:rsidP="007D7567">
            <w:r w:rsidRPr="003F6457">
              <w:t>Obligatorisk hvis kravet over oppfylles</w:t>
            </w:r>
          </w:p>
        </w:tc>
      </w:tr>
    </w:tbl>
    <w:p w14:paraId="6A8B190D" w14:textId="77777777" w:rsidR="00B8722F" w:rsidRPr="003F6457" w:rsidRDefault="00B8722F" w:rsidP="00426526">
      <w:pPr>
        <w:pStyle w:val="Overskrift2"/>
      </w:pPr>
      <w:bookmarkStart w:id="408" w:name="_Toc527142278"/>
      <w:r w:rsidRPr="003F6457">
        <w:t>Autorisasjon</w:t>
      </w:r>
      <w:bookmarkEnd w:id="408"/>
    </w:p>
    <w:p w14:paraId="754CE707" w14:textId="77777777" w:rsidR="00B8722F" w:rsidRPr="003F6457" w:rsidRDefault="00B8722F" w:rsidP="00B8722F">
      <w:r w:rsidRPr="003F6457">
        <w:rPr>
          <w:i/>
        </w:rPr>
        <w:t>Autorisasjon</w:t>
      </w:r>
      <w:r w:rsidRPr="003F6457">
        <w:t xml:space="preserve"> er silingen av hva en individuell pålogget bruker faktisk får lov til å gjøre i løsningen. Det er to prinsipielt forskjellige overordnede prinsipper for hvordan autorisasjon kan uttrykkes, som ofte betegnes ”need to know” og ”need to protect”. ”Need to know”, som overordnet prinsipp, innebærer at man tar som utgangspunkt at all tilgang er stengt, og at autorisasjoner skal være eksplisitt uttrykt. ”Need to protect” er autorisasjon med det motsatte utgangspunkt: Alt er åpent med mindre tilgangen sperres eller skjermes eksplisitt. ”Need to protect” er primært aktuelt for tilgang til å lese, søke i og skrive ut informasjon. Redigeringstilgangene i forvaltningen bør uansett baseres på ”need to know”-prinsippet.</w:t>
      </w:r>
    </w:p>
    <w:p w14:paraId="2247F98C" w14:textId="77777777" w:rsidR="00B8722F" w:rsidRPr="003F6457" w:rsidRDefault="00B8722F" w:rsidP="00B8722F"/>
    <w:p w14:paraId="3E3D2908" w14:textId="77777777" w:rsidR="00B8722F" w:rsidRPr="003F6457" w:rsidRDefault="00B8722F" w:rsidP="00B8722F">
      <w:r w:rsidRPr="003F6457">
        <w:lastRenderedPageBreak/>
        <w:t>Selv om ”need to know” og ”need to protect” er forskjellige prinsipielle utgangspunkt er det formelt mulig å praktisere de samme tillatelser og begrensninger innenfor rammen av begge prinsipper. I praktisk bruk er det likevel viktig å være bevisst hvilken tenkemåte virksomheten har lagt til grunn. Offentleglova, og plikten til å gi innsyn i offentlig journal, er grunnlegende ”need to protect”-orientert. De fleste regelverk som mer spesifikt regulerer informasjons</w:t>
      </w:r>
      <w:r w:rsidRPr="003F6457">
        <w:softHyphen/>
        <w:t>sikkerhet er ”need to know”-orientert.</w:t>
      </w:r>
    </w:p>
    <w:p w14:paraId="4B5BE216" w14:textId="77777777" w:rsidR="00B8722F" w:rsidRPr="003F6457" w:rsidRDefault="00B8722F" w:rsidP="00B8722F"/>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147"/>
        <w:gridCol w:w="701"/>
        <w:gridCol w:w="1314"/>
      </w:tblGrid>
      <w:tr w:rsidR="00B8722F" w:rsidRPr="003F6457" w14:paraId="5A5B4741" w14:textId="77777777" w:rsidTr="007D7567">
        <w:trPr>
          <w:cantSplit/>
          <w:tblHeader/>
        </w:trPr>
        <w:tc>
          <w:tcPr>
            <w:tcW w:w="908" w:type="dxa"/>
            <w:shd w:val="clear" w:color="auto" w:fill="E6E6E6"/>
            <w:tcMar>
              <w:top w:w="57" w:type="dxa"/>
              <w:left w:w="57" w:type="dxa"/>
              <w:bottom w:w="57" w:type="dxa"/>
              <w:right w:w="57" w:type="dxa"/>
            </w:tcMar>
          </w:tcPr>
          <w:p w14:paraId="1EFD3917" w14:textId="77777777" w:rsidR="00B8722F" w:rsidRPr="003F6457" w:rsidRDefault="00B8722F" w:rsidP="007D7567">
            <w:pPr>
              <w:pStyle w:val="Tabelloverskrift"/>
            </w:pPr>
            <w:r w:rsidRPr="003F6457">
              <w:t>Krav nr.</w:t>
            </w:r>
          </w:p>
        </w:tc>
        <w:tc>
          <w:tcPr>
            <w:tcW w:w="6147" w:type="dxa"/>
            <w:shd w:val="clear" w:color="auto" w:fill="E6E6E6"/>
          </w:tcPr>
          <w:p w14:paraId="7383EBB0" w14:textId="77777777" w:rsidR="00B8722F" w:rsidRPr="003F6457" w:rsidRDefault="00B8722F" w:rsidP="007D7567">
            <w:pPr>
              <w:pStyle w:val="Tabelloverskrift"/>
            </w:pPr>
            <w:r w:rsidRPr="003F6457">
              <w:t>Krav til grunnprinsipp for autorisering</w:t>
            </w:r>
          </w:p>
        </w:tc>
        <w:tc>
          <w:tcPr>
            <w:tcW w:w="701" w:type="dxa"/>
            <w:shd w:val="clear" w:color="auto" w:fill="E6E6E6"/>
          </w:tcPr>
          <w:p w14:paraId="26F5B1F4" w14:textId="77777777" w:rsidR="00B8722F" w:rsidRPr="003F6457" w:rsidRDefault="00B8722F" w:rsidP="007D7567">
            <w:pPr>
              <w:pStyle w:val="Tabelloverskrift"/>
            </w:pPr>
            <w:r w:rsidRPr="003F6457">
              <w:t>Type</w:t>
            </w:r>
          </w:p>
        </w:tc>
        <w:tc>
          <w:tcPr>
            <w:tcW w:w="1314" w:type="dxa"/>
            <w:shd w:val="clear" w:color="auto" w:fill="E6E6E6"/>
          </w:tcPr>
          <w:p w14:paraId="3AB8B096" w14:textId="77777777" w:rsidR="00B8722F" w:rsidRPr="003F6457" w:rsidRDefault="00B8722F" w:rsidP="007D7567">
            <w:pPr>
              <w:pStyle w:val="Tabelloverskrift"/>
            </w:pPr>
            <w:r w:rsidRPr="003F6457">
              <w:t>Merknad</w:t>
            </w:r>
          </w:p>
        </w:tc>
      </w:tr>
      <w:tr w:rsidR="00B8722F" w:rsidRPr="003F6457" w14:paraId="1862D50D" w14:textId="77777777" w:rsidTr="007D7567">
        <w:trPr>
          <w:cantSplit/>
        </w:trPr>
        <w:tc>
          <w:tcPr>
            <w:tcW w:w="908" w:type="dxa"/>
          </w:tcPr>
          <w:p w14:paraId="7AC95D81" w14:textId="77777777" w:rsidR="00B8722F" w:rsidRPr="003F6457" w:rsidRDefault="00B8722F" w:rsidP="00536663">
            <w:pPr>
              <w:numPr>
                <w:ilvl w:val="0"/>
                <w:numId w:val="79"/>
              </w:numPr>
            </w:pPr>
          </w:p>
        </w:tc>
        <w:tc>
          <w:tcPr>
            <w:tcW w:w="6147" w:type="dxa"/>
          </w:tcPr>
          <w:p w14:paraId="1A15165A" w14:textId="77777777" w:rsidR="00B8722F" w:rsidRPr="003F6457" w:rsidRDefault="00B8722F" w:rsidP="007D7567">
            <w:r w:rsidRPr="003F6457">
              <w:t>All redigerings- og skrivetilgang i Noark 5-løsningen skal være basert på et ”need to know” grunnprinsipp</w:t>
            </w:r>
          </w:p>
        </w:tc>
        <w:tc>
          <w:tcPr>
            <w:tcW w:w="701" w:type="dxa"/>
          </w:tcPr>
          <w:p w14:paraId="3607312B" w14:textId="77777777" w:rsidR="00B8722F" w:rsidRPr="003F6457" w:rsidRDefault="00B8722F" w:rsidP="007D7567">
            <w:pPr>
              <w:jc w:val="center"/>
            </w:pPr>
            <w:r w:rsidRPr="003F6457">
              <w:t>O</w:t>
            </w:r>
          </w:p>
        </w:tc>
        <w:tc>
          <w:tcPr>
            <w:tcW w:w="1314" w:type="dxa"/>
          </w:tcPr>
          <w:p w14:paraId="4CF61A7C" w14:textId="77777777" w:rsidR="00B8722F" w:rsidRPr="003F6457" w:rsidRDefault="00B8722F" w:rsidP="007D7567">
            <w:r w:rsidRPr="003F6457">
              <w:t>Obligatorisk der det gis slik tilgang fra ekstern modul</w:t>
            </w:r>
          </w:p>
        </w:tc>
      </w:tr>
      <w:tr w:rsidR="00B8722F" w:rsidRPr="003F6457" w14:paraId="5C398FF0" w14:textId="77777777" w:rsidTr="007D7567">
        <w:trPr>
          <w:cantSplit/>
        </w:trPr>
        <w:tc>
          <w:tcPr>
            <w:tcW w:w="908" w:type="dxa"/>
          </w:tcPr>
          <w:p w14:paraId="22940A93" w14:textId="77777777" w:rsidR="00B8722F" w:rsidRPr="003F6457" w:rsidRDefault="00B8722F" w:rsidP="00536663">
            <w:pPr>
              <w:numPr>
                <w:ilvl w:val="0"/>
                <w:numId w:val="79"/>
              </w:numPr>
            </w:pPr>
          </w:p>
        </w:tc>
        <w:tc>
          <w:tcPr>
            <w:tcW w:w="6147" w:type="dxa"/>
          </w:tcPr>
          <w:p w14:paraId="24665B62" w14:textId="77777777" w:rsidR="00B8722F" w:rsidRPr="003F6457" w:rsidRDefault="00B8722F" w:rsidP="007D7567">
            <w:r w:rsidRPr="003F6457">
              <w:t>Et ”need to protect” grunnprinsipp kan velges for lesetilganger i en eller flere eksterne løsninger</w:t>
            </w:r>
          </w:p>
        </w:tc>
        <w:tc>
          <w:tcPr>
            <w:tcW w:w="701" w:type="dxa"/>
          </w:tcPr>
          <w:p w14:paraId="05CC7800" w14:textId="77777777" w:rsidR="00B8722F" w:rsidRPr="003F6457" w:rsidRDefault="00B8722F" w:rsidP="007D7567">
            <w:pPr>
              <w:jc w:val="center"/>
            </w:pPr>
            <w:r w:rsidRPr="003F6457">
              <w:t>V</w:t>
            </w:r>
          </w:p>
        </w:tc>
        <w:tc>
          <w:tcPr>
            <w:tcW w:w="1314" w:type="dxa"/>
          </w:tcPr>
          <w:p w14:paraId="102450B9" w14:textId="77777777" w:rsidR="00B8722F" w:rsidRPr="003F6457" w:rsidRDefault="00B8722F" w:rsidP="007D7567"/>
        </w:tc>
      </w:tr>
    </w:tbl>
    <w:p w14:paraId="2753D603" w14:textId="77777777" w:rsidR="00B8722F" w:rsidRPr="003F6457" w:rsidRDefault="00B8722F" w:rsidP="00B8722F"/>
    <w:p w14:paraId="5645F32D" w14:textId="77777777" w:rsidR="00B8722F" w:rsidRPr="003F6457" w:rsidRDefault="00B8722F" w:rsidP="00B8722F">
      <w:r w:rsidRPr="003F6457">
        <w:t xml:space="preserve">Autorisasjoner er satt sammen av to hovedkomponenter: Den første komponenten er </w:t>
      </w:r>
      <w:r w:rsidRPr="003F6457">
        <w:rPr>
          <w:i/>
        </w:rPr>
        <w:t>funksjonelle rettigheter</w:t>
      </w:r>
      <w:r w:rsidRPr="003F6457">
        <w:t xml:space="preserve">, tilgang til å utføre bestemte handlinger – opprette, endre, lese, søke osv. De funksjonelle rettighetene kan oftest knyttes til bestemte menyvalg, skjermbilder og kommandoer og lignende i et brukergrensesnitt. Tillatelse til å utføre et funksjonskall fra et eksternt fagsystem er også en funksjonell rettighet. Den andre komponenten er objekttilgang, eller rettighetens </w:t>
      </w:r>
      <w:r w:rsidRPr="003F6457">
        <w:rPr>
          <w:i/>
        </w:rPr>
        <w:t>nedslagsfelt</w:t>
      </w:r>
      <w:r w:rsidRPr="003F6457">
        <w:t>. Objekttilganger er avgrensninger av hvilke gjenstander og personer i verden, representert som dataobjekter, de funksjonelle rettighetene skal gjelde for.</w:t>
      </w:r>
    </w:p>
    <w:p w14:paraId="548EE721" w14:textId="77777777" w:rsidR="00B8722F" w:rsidRPr="003F6457" w:rsidRDefault="00B8722F" w:rsidP="00B8722F"/>
    <w:p w14:paraId="0945B868" w14:textId="77777777" w:rsidR="00B8722F" w:rsidRDefault="00B8722F" w:rsidP="00B8722F">
      <w:r w:rsidRPr="003F6457">
        <w:t xml:space="preserve">En </w:t>
      </w:r>
      <w:r w:rsidRPr="003F6457">
        <w:rPr>
          <w:i/>
        </w:rPr>
        <w:t>rolle</w:t>
      </w:r>
      <w:r w:rsidRPr="003F6457">
        <w:t xml:space="preserve"> er et begrep innen tilgangskontroll som grupperer likeartede arbeidsoppgaver, slik at autorisasjonen kan tildeles flere personer med samme rolle istedenfor at autorisasjonene tildeles direkte til hver enkelt person. Det bør også kunne angis ulike former for sammenheng mellom roller. For eksempel vil det i en del virksomheter være slik at en person som har rollen ”leder” for en enhet trenger tilgang til samme informasjon som alle sine underordnede. En slik mulighet for å arve tilganger fra en rolle til en annen er imidlertid ikke universell for alle relasjoner mellom leder og underordnet i en hver virksomhet.</w:t>
      </w:r>
      <w:r w:rsidRPr="002C005F">
        <w:t xml:space="preserve"> </w:t>
      </w:r>
      <w:r>
        <w:t>Eventuelle sammenhenger som skal gjelde mellom ulike roller må forankres i arkivskapers egen sikkerhetspolicy.</w:t>
      </w:r>
    </w:p>
    <w:p w14:paraId="52C011F9" w14:textId="77777777" w:rsidR="00B8722F" w:rsidRPr="003F6457" w:rsidRDefault="00B8722F" w:rsidP="00B8722F"/>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281"/>
        <w:gridCol w:w="697"/>
        <w:gridCol w:w="1184"/>
      </w:tblGrid>
      <w:tr w:rsidR="00B8722F" w:rsidRPr="003F6457" w14:paraId="3D05E645" w14:textId="77777777" w:rsidTr="007D7567">
        <w:trPr>
          <w:cantSplit/>
          <w:tblHeader/>
        </w:trPr>
        <w:tc>
          <w:tcPr>
            <w:tcW w:w="908" w:type="dxa"/>
            <w:shd w:val="clear" w:color="auto" w:fill="E6E6E6"/>
            <w:tcMar>
              <w:top w:w="57" w:type="dxa"/>
              <w:left w:w="57" w:type="dxa"/>
              <w:bottom w:w="57" w:type="dxa"/>
              <w:right w:w="57" w:type="dxa"/>
            </w:tcMar>
          </w:tcPr>
          <w:p w14:paraId="2D7E4D08" w14:textId="77777777" w:rsidR="00B8722F" w:rsidRPr="003F6457" w:rsidRDefault="00B8722F" w:rsidP="007D7567">
            <w:pPr>
              <w:pStyle w:val="Tabelloverskrift"/>
            </w:pPr>
            <w:r w:rsidRPr="003F6457">
              <w:t>Krav nr.</w:t>
            </w:r>
          </w:p>
        </w:tc>
        <w:tc>
          <w:tcPr>
            <w:tcW w:w="6281" w:type="dxa"/>
            <w:shd w:val="clear" w:color="auto" w:fill="E6E6E6"/>
          </w:tcPr>
          <w:p w14:paraId="615E01FF" w14:textId="77777777" w:rsidR="00B8722F" w:rsidRPr="003F6457" w:rsidRDefault="00B8722F" w:rsidP="007D7567">
            <w:pPr>
              <w:pStyle w:val="Tabelloverskrift"/>
            </w:pPr>
            <w:r w:rsidRPr="003F6457">
              <w:t>Krav til funksjonelle roller</w:t>
            </w:r>
          </w:p>
        </w:tc>
        <w:tc>
          <w:tcPr>
            <w:tcW w:w="697" w:type="dxa"/>
            <w:shd w:val="clear" w:color="auto" w:fill="E6E6E6"/>
          </w:tcPr>
          <w:p w14:paraId="6E7F8886" w14:textId="77777777" w:rsidR="00B8722F" w:rsidRPr="003F6457" w:rsidRDefault="00B8722F" w:rsidP="007D7567">
            <w:pPr>
              <w:pStyle w:val="Tabelloverskrift"/>
            </w:pPr>
            <w:r w:rsidRPr="003F6457">
              <w:t>Type</w:t>
            </w:r>
          </w:p>
        </w:tc>
        <w:tc>
          <w:tcPr>
            <w:tcW w:w="1184" w:type="dxa"/>
            <w:shd w:val="clear" w:color="auto" w:fill="E6E6E6"/>
          </w:tcPr>
          <w:p w14:paraId="2DA5644F" w14:textId="77777777" w:rsidR="00B8722F" w:rsidRPr="003F6457" w:rsidRDefault="00B8722F" w:rsidP="007D7567">
            <w:pPr>
              <w:pStyle w:val="Tabelloverskrift"/>
            </w:pPr>
            <w:r w:rsidRPr="003F6457">
              <w:t>Merknad</w:t>
            </w:r>
          </w:p>
        </w:tc>
      </w:tr>
      <w:tr w:rsidR="00B8722F" w:rsidRPr="003F6457" w14:paraId="25ADEA90" w14:textId="77777777" w:rsidTr="007D7567">
        <w:trPr>
          <w:cantSplit/>
        </w:trPr>
        <w:tc>
          <w:tcPr>
            <w:tcW w:w="908" w:type="dxa"/>
          </w:tcPr>
          <w:p w14:paraId="265FA80E" w14:textId="77777777" w:rsidR="00B8722F" w:rsidRPr="003F6457" w:rsidRDefault="00B8722F" w:rsidP="00536663">
            <w:pPr>
              <w:numPr>
                <w:ilvl w:val="0"/>
                <w:numId w:val="79"/>
              </w:numPr>
            </w:pPr>
          </w:p>
        </w:tc>
        <w:tc>
          <w:tcPr>
            <w:tcW w:w="6281" w:type="dxa"/>
          </w:tcPr>
          <w:p w14:paraId="3EBEE366" w14:textId="77777777" w:rsidR="00B8722F" w:rsidRPr="003F6457" w:rsidRDefault="00B8722F" w:rsidP="007D7567">
            <w:r w:rsidRPr="00E27C2E">
              <w:t>Det skal ikke kunne opprettes roller som opphever de generelle begrensninger som er definert i løsningen</w:t>
            </w:r>
          </w:p>
        </w:tc>
        <w:tc>
          <w:tcPr>
            <w:tcW w:w="697" w:type="dxa"/>
          </w:tcPr>
          <w:p w14:paraId="3C269061" w14:textId="77777777" w:rsidR="00B8722F" w:rsidRPr="003F6457" w:rsidRDefault="00B8722F" w:rsidP="007D7567">
            <w:pPr>
              <w:jc w:val="center"/>
            </w:pPr>
            <w:r w:rsidRPr="00E27C2E">
              <w:t>O</w:t>
            </w:r>
          </w:p>
        </w:tc>
        <w:tc>
          <w:tcPr>
            <w:tcW w:w="1184" w:type="dxa"/>
          </w:tcPr>
          <w:p w14:paraId="2E7DA84A" w14:textId="77777777" w:rsidR="00B8722F" w:rsidRPr="003F6457" w:rsidRDefault="00B8722F" w:rsidP="007D7567"/>
        </w:tc>
      </w:tr>
      <w:tr w:rsidR="00B8722F" w:rsidRPr="003F6457" w14:paraId="1551AEF6" w14:textId="77777777" w:rsidTr="007D7567">
        <w:trPr>
          <w:cantSplit/>
        </w:trPr>
        <w:tc>
          <w:tcPr>
            <w:tcW w:w="908" w:type="dxa"/>
          </w:tcPr>
          <w:p w14:paraId="1C0C5B53" w14:textId="77777777" w:rsidR="00B8722F" w:rsidRPr="003F6457" w:rsidRDefault="00B8722F" w:rsidP="00536663">
            <w:pPr>
              <w:numPr>
                <w:ilvl w:val="0"/>
                <w:numId w:val="79"/>
              </w:numPr>
            </w:pPr>
          </w:p>
        </w:tc>
        <w:tc>
          <w:tcPr>
            <w:tcW w:w="6281" w:type="dxa"/>
          </w:tcPr>
          <w:p w14:paraId="21183DCB" w14:textId="77777777" w:rsidR="00B8722F" w:rsidRPr="003F6457" w:rsidRDefault="00B8722F" w:rsidP="007D7567">
            <w:r w:rsidRPr="003F6457">
              <w:t>Ulike kombinasjoner av funksjonelle krav som stilles til brukerens autorisasjon bør kunne settes sammen til forskjellige funksjonelle roller, som uttrykker typiske stillingskategorier eller oppgaveporteføljer i virksomheten</w:t>
            </w:r>
          </w:p>
        </w:tc>
        <w:tc>
          <w:tcPr>
            <w:tcW w:w="697" w:type="dxa"/>
          </w:tcPr>
          <w:p w14:paraId="3A0768E4" w14:textId="77777777" w:rsidR="00B8722F" w:rsidRPr="003F6457" w:rsidRDefault="00B8722F" w:rsidP="007D7567">
            <w:pPr>
              <w:jc w:val="center"/>
            </w:pPr>
            <w:r w:rsidRPr="003F6457">
              <w:t>V</w:t>
            </w:r>
          </w:p>
        </w:tc>
        <w:tc>
          <w:tcPr>
            <w:tcW w:w="1184" w:type="dxa"/>
          </w:tcPr>
          <w:p w14:paraId="494FCBFE" w14:textId="77777777" w:rsidR="00B8722F" w:rsidRPr="003F6457" w:rsidRDefault="00B8722F" w:rsidP="007D7567"/>
        </w:tc>
      </w:tr>
      <w:tr w:rsidR="00B8722F" w:rsidRPr="003F6457" w14:paraId="5E4B9D72" w14:textId="77777777" w:rsidTr="007D7567">
        <w:trPr>
          <w:cantSplit/>
        </w:trPr>
        <w:tc>
          <w:tcPr>
            <w:tcW w:w="908" w:type="dxa"/>
          </w:tcPr>
          <w:p w14:paraId="79B1C51E" w14:textId="77777777" w:rsidR="00B8722F" w:rsidRPr="003F6457" w:rsidRDefault="00B8722F" w:rsidP="00536663">
            <w:pPr>
              <w:numPr>
                <w:ilvl w:val="0"/>
                <w:numId w:val="79"/>
              </w:numPr>
            </w:pPr>
          </w:p>
        </w:tc>
        <w:tc>
          <w:tcPr>
            <w:tcW w:w="6281" w:type="dxa"/>
          </w:tcPr>
          <w:p w14:paraId="33E4011E" w14:textId="77777777" w:rsidR="00B8722F" w:rsidRPr="003F6457" w:rsidRDefault="00B8722F" w:rsidP="007D7567">
            <w:r w:rsidRPr="003F6457">
              <w:t>For hver funksjonelle rolle bør det være mulig å definere et regelsett for prosessrelaterte rettigheter (jf. tabellen nedenfor)</w:t>
            </w:r>
          </w:p>
        </w:tc>
        <w:tc>
          <w:tcPr>
            <w:tcW w:w="697" w:type="dxa"/>
          </w:tcPr>
          <w:p w14:paraId="4D0BA10F" w14:textId="77777777" w:rsidR="00B8722F" w:rsidRPr="003F6457" w:rsidRDefault="00B8722F" w:rsidP="007D7567">
            <w:pPr>
              <w:jc w:val="center"/>
            </w:pPr>
            <w:r w:rsidRPr="003F6457">
              <w:t>V</w:t>
            </w:r>
          </w:p>
        </w:tc>
        <w:tc>
          <w:tcPr>
            <w:tcW w:w="1184" w:type="dxa"/>
          </w:tcPr>
          <w:p w14:paraId="522E8906" w14:textId="77777777" w:rsidR="00B8722F" w:rsidRPr="003F6457" w:rsidRDefault="00B8722F" w:rsidP="007D7567"/>
        </w:tc>
      </w:tr>
      <w:tr w:rsidR="00B8722F" w:rsidRPr="003F6457" w14:paraId="7F94FA21" w14:textId="77777777" w:rsidTr="007D7567">
        <w:trPr>
          <w:cantSplit/>
        </w:trPr>
        <w:tc>
          <w:tcPr>
            <w:tcW w:w="908" w:type="dxa"/>
          </w:tcPr>
          <w:p w14:paraId="15E3F855" w14:textId="77777777" w:rsidR="00B8722F" w:rsidRPr="003F6457" w:rsidRDefault="00B8722F" w:rsidP="00536663">
            <w:pPr>
              <w:numPr>
                <w:ilvl w:val="0"/>
                <w:numId w:val="79"/>
              </w:numPr>
            </w:pPr>
          </w:p>
        </w:tc>
        <w:tc>
          <w:tcPr>
            <w:tcW w:w="6281" w:type="dxa"/>
          </w:tcPr>
          <w:p w14:paraId="65BA8727" w14:textId="77777777" w:rsidR="00B8722F" w:rsidRPr="003F6457" w:rsidRDefault="00B8722F" w:rsidP="007D7567">
            <w:r w:rsidRPr="003F6457">
              <w:t>En bruker bør kunne ha flere ulike roller</w:t>
            </w:r>
          </w:p>
        </w:tc>
        <w:tc>
          <w:tcPr>
            <w:tcW w:w="697" w:type="dxa"/>
          </w:tcPr>
          <w:p w14:paraId="3FDFDECD" w14:textId="77777777" w:rsidR="00B8722F" w:rsidRPr="003F6457" w:rsidRDefault="00B8722F" w:rsidP="007D7567">
            <w:pPr>
              <w:jc w:val="center"/>
            </w:pPr>
            <w:r w:rsidRPr="003F6457">
              <w:t>V</w:t>
            </w:r>
          </w:p>
        </w:tc>
        <w:tc>
          <w:tcPr>
            <w:tcW w:w="1184" w:type="dxa"/>
          </w:tcPr>
          <w:p w14:paraId="0A732D13" w14:textId="77777777" w:rsidR="00B8722F" w:rsidRPr="003F6457" w:rsidRDefault="00B8722F" w:rsidP="007D7567"/>
        </w:tc>
      </w:tr>
    </w:tbl>
    <w:p w14:paraId="114CC817" w14:textId="77777777" w:rsidR="00B8722F" w:rsidRDefault="00B8722F" w:rsidP="00B8722F">
      <w:r w:rsidRPr="0062699F">
        <w:lastRenderedPageBreak/>
        <w:t xml:space="preserve">Prosessrelaterte rettigheter er et verktøy for å angi ulike betingelser for autorisasjon til å utføre en bestemt handling. Et eksempel kan være at </w:t>
      </w:r>
      <w:r>
        <w:t xml:space="preserve">virksomhetens sikkerhetspolicy krever at </w:t>
      </w:r>
      <w:r w:rsidRPr="0062699F">
        <w:t>man ha</w:t>
      </w:r>
      <w:r>
        <w:t>r</w:t>
      </w:r>
      <w:r w:rsidRPr="0062699F">
        <w:t xml:space="preserve"> en bestemt rolle (for eksempel ”leder”) for å endre status på en registrering eller en mappe til ”avsluttet”. </w:t>
      </w:r>
    </w:p>
    <w:p w14:paraId="49A4D6D3" w14:textId="77777777" w:rsidR="00B8722F" w:rsidRPr="003F6457" w:rsidRDefault="00B8722F" w:rsidP="00B8722F"/>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153"/>
        <w:gridCol w:w="695"/>
        <w:gridCol w:w="1314"/>
      </w:tblGrid>
      <w:tr w:rsidR="00B8722F" w:rsidRPr="003F6457" w14:paraId="7DCC4BF7" w14:textId="77777777" w:rsidTr="007D7567">
        <w:trPr>
          <w:cantSplit/>
          <w:tblHeader/>
        </w:trPr>
        <w:tc>
          <w:tcPr>
            <w:tcW w:w="908" w:type="dxa"/>
            <w:shd w:val="clear" w:color="auto" w:fill="E6E6E6"/>
            <w:tcMar>
              <w:top w:w="57" w:type="dxa"/>
              <w:left w:w="57" w:type="dxa"/>
              <w:bottom w:w="57" w:type="dxa"/>
              <w:right w:w="57" w:type="dxa"/>
            </w:tcMar>
          </w:tcPr>
          <w:p w14:paraId="53D22688" w14:textId="77777777" w:rsidR="00B8722F" w:rsidRPr="003F6457" w:rsidRDefault="00B8722F" w:rsidP="007D7567">
            <w:pPr>
              <w:pStyle w:val="Tabelloverskrift"/>
            </w:pPr>
            <w:r w:rsidRPr="003F6457">
              <w:t>Krav nr.</w:t>
            </w:r>
          </w:p>
        </w:tc>
        <w:tc>
          <w:tcPr>
            <w:tcW w:w="6153" w:type="dxa"/>
            <w:shd w:val="clear" w:color="auto" w:fill="E6E6E6"/>
          </w:tcPr>
          <w:p w14:paraId="401D0CFE" w14:textId="77777777" w:rsidR="00B8722F" w:rsidRPr="003F6457" w:rsidRDefault="00B8722F" w:rsidP="007D7567">
            <w:pPr>
              <w:pStyle w:val="Tabelloverskrift"/>
            </w:pPr>
            <w:r w:rsidRPr="003F6457">
              <w:t>Krav til prosessrelaterte funksjonelle rettigheter og begrensninger</w:t>
            </w:r>
          </w:p>
        </w:tc>
        <w:tc>
          <w:tcPr>
            <w:tcW w:w="695" w:type="dxa"/>
            <w:shd w:val="clear" w:color="auto" w:fill="E6E6E6"/>
          </w:tcPr>
          <w:p w14:paraId="35884118" w14:textId="77777777" w:rsidR="00B8722F" w:rsidRPr="003F6457" w:rsidRDefault="00B8722F" w:rsidP="007D7567">
            <w:pPr>
              <w:pStyle w:val="Tabelloverskrift"/>
            </w:pPr>
            <w:r w:rsidRPr="003F6457">
              <w:t>Type</w:t>
            </w:r>
          </w:p>
        </w:tc>
        <w:tc>
          <w:tcPr>
            <w:tcW w:w="1314" w:type="dxa"/>
            <w:shd w:val="clear" w:color="auto" w:fill="E6E6E6"/>
          </w:tcPr>
          <w:p w14:paraId="473600DF" w14:textId="77777777" w:rsidR="00B8722F" w:rsidRPr="003F6457" w:rsidRDefault="00B8722F" w:rsidP="007D7567">
            <w:pPr>
              <w:pStyle w:val="Tabelloverskrift"/>
            </w:pPr>
            <w:r w:rsidRPr="003F6457">
              <w:t>Merknad</w:t>
            </w:r>
          </w:p>
        </w:tc>
      </w:tr>
      <w:tr w:rsidR="00B8722F" w:rsidRPr="003F6457" w14:paraId="5D72EF23" w14:textId="77777777" w:rsidTr="007D7567">
        <w:trPr>
          <w:cantSplit/>
        </w:trPr>
        <w:tc>
          <w:tcPr>
            <w:tcW w:w="908" w:type="dxa"/>
          </w:tcPr>
          <w:p w14:paraId="218B4495" w14:textId="77777777" w:rsidR="00B8722F" w:rsidRPr="003F6457" w:rsidRDefault="00B8722F" w:rsidP="00536663">
            <w:pPr>
              <w:numPr>
                <w:ilvl w:val="0"/>
                <w:numId w:val="79"/>
              </w:numPr>
            </w:pPr>
          </w:p>
        </w:tc>
        <w:tc>
          <w:tcPr>
            <w:tcW w:w="6153" w:type="dxa"/>
          </w:tcPr>
          <w:p w14:paraId="76D2D9B9" w14:textId="77777777" w:rsidR="00B8722F" w:rsidRPr="003F6457" w:rsidRDefault="00B8722F" w:rsidP="007D7567">
            <w:r w:rsidRPr="003F6457">
              <w:t>Rolleprofilens regelsett skal ikke kunne utvide de generelle funksjonelle rettighetene. Det er bare avgrensninger fra de tilgangsrettighetene en bruker ellers har, som skal kunne uttrykkes</w:t>
            </w:r>
          </w:p>
        </w:tc>
        <w:tc>
          <w:tcPr>
            <w:tcW w:w="695" w:type="dxa"/>
          </w:tcPr>
          <w:p w14:paraId="11F786FF" w14:textId="77777777" w:rsidR="00B8722F" w:rsidRPr="003F6457" w:rsidRDefault="00B8722F" w:rsidP="007D7567">
            <w:pPr>
              <w:jc w:val="center"/>
            </w:pPr>
            <w:r w:rsidRPr="003F6457">
              <w:t>O</w:t>
            </w:r>
          </w:p>
        </w:tc>
        <w:tc>
          <w:tcPr>
            <w:tcW w:w="1314" w:type="dxa"/>
          </w:tcPr>
          <w:p w14:paraId="6002909E" w14:textId="77777777" w:rsidR="00B8722F" w:rsidRPr="003F6457" w:rsidRDefault="00B8722F" w:rsidP="007D7567"/>
        </w:tc>
      </w:tr>
      <w:tr w:rsidR="00B8722F" w:rsidRPr="003F6457" w14:paraId="36A163A2" w14:textId="77777777" w:rsidTr="007D7567">
        <w:trPr>
          <w:cantSplit/>
        </w:trPr>
        <w:tc>
          <w:tcPr>
            <w:tcW w:w="908" w:type="dxa"/>
          </w:tcPr>
          <w:p w14:paraId="1D4D0794" w14:textId="77777777" w:rsidR="00B8722F" w:rsidRPr="003F6457" w:rsidRDefault="00B8722F" w:rsidP="00536663">
            <w:pPr>
              <w:numPr>
                <w:ilvl w:val="0"/>
                <w:numId w:val="79"/>
              </w:numPr>
            </w:pPr>
          </w:p>
        </w:tc>
        <w:tc>
          <w:tcPr>
            <w:tcW w:w="6153" w:type="dxa"/>
          </w:tcPr>
          <w:p w14:paraId="2F2887E4" w14:textId="77777777" w:rsidR="00B8722F" w:rsidRPr="003F6457" w:rsidRDefault="00B8722F" w:rsidP="007D7567">
            <w:r w:rsidRPr="003F6457">
              <w:t>Et regelsett bør kunne angi tillatte handlinger på bakgrunn av mappens status, registreringens status, dokumentbeskrivelsens status eller dokumentets status</w:t>
            </w:r>
          </w:p>
        </w:tc>
        <w:tc>
          <w:tcPr>
            <w:tcW w:w="695" w:type="dxa"/>
          </w:tcPr>
          <w:p w14:paraId="40F20879" w14:textId="77777777" w:rsidR="00B8722F" w:rsidRPr="003F6457" w:rsidRDefault="00B8722F" w:rsidP="007D7567">
            <w:pPr>
              <w:jc w:val="center"/>
            </w:pPr>
            <w:r w:rsidRPr="003F6457">
              <w:t>V</w:t>
            </w:r>
          </w:p>
        </w:tc>
        <w:tc>
          <w:tcPr>
            <w:tcW w:w="1314" w:type="dxa"/>
          </w:tcPr>
          <w:p w14:paraId="203BF136" w14:textId="77777777" w:rsidR="00B8722F" w:rsidRPr="003F6457" w:rsidRDefault="00B8722F" w:rsidP="007D7567"/>
        </w:tc>
      </w:tr>
      <w:tr w:rsidR="00B8722F" w:rsidRPr="003F6457" w14:paraId="734062D0" w14:textId="77777777" w:rsidTr="007D7567">
        <w:trPr>
          <w:cantSplit/>
        </w:trPr>
        <w:tc>
          <w:tcPr>
            <w:tcW w:w="908" w:type="dxa"/>
          </w:tcPr>
          <w:p w14:paraId="68780E79" w14:textId="77777777" w:rsidR="00B8722F" w:rsidRPr="003F6457" w:rsidRDefault="00B8722F" w:rsidP="00536663">
            <w:pPr>
              <w:numPr>
                <w:ilvl w:val="0"/>
                <w:numId w:val="79"/>
              </w:numPr>
            </w:pPr>
          </w:p>
        </w:tc>
        <w:tc>
          <w:tcPr>
            <w:tcW w:w="6153" w:type="dxa"/>
          </w:tcPr>
          <w:p w14:paraId="60D022E1" w14:textId="77777777" w:rsidR="00B8722F" w:rsidRPr="003F6457" w:rsidRDefault="00B8722F" w:rsidP="007D7567">
            <w:r w:rsidRPr="003F6457">
              <w:t>Et regelsett bør kunne angi tillatte handlinger på bakgrunn av andre metadata som uttrykkes gjennom stringente, faste kodeverdier</w:t>
            </w:r>
          </w:p>
        </w:tc>
        <w:tc>
          <w:tcPr>
            <w:tcW w:w="695" w:type="dxa"/>
          </w:tcPr>
          <w:p w14:paraId="2BD6F34C" w14:textId="77777777" w:rsidR="00B8722F" w:rsidRPr="003F6457" w:rsidRDefault="00B8722F" w:rsidP="007D7567">
            <w:pPr>
              <w:jc w:val="center"/>
            </w:pPr>
            <w:r w:rsidRPr="003F6457">
              <w:t>V</w:t>
            </w:r>
          </w:p>
        </w:tc>
        <w:tc>
          <w:tcPr>
            <w:tcW w:w="1314" w:type="dxa"/>
          </w:tcPr>
          <w:p w14:paraId="7040711D" w14:textId="77777777" w:rsidR="00B8722F" w:rsidRPr="003F6457" w:rsidRDefault="00B8722F" w:rsidP="007D7567"/>
        </w:tc>
      </w:tr>
      <w:tr w:rsidR="00B8722F" w:rsidRPr="003F6457" w14:paraId="79DF0FD3" w14:textId="77777777" w:rsidTr="007D7567">
        <w:trPr>
          <w:cantSplit/>
        </w:trPr>
        <w:tc>
          <w:tcPr>
            <w:tcW w:w="908" w:type="dxa"/>
          </w:tcPr>
          <w:p w14:paraId="081BBA61" w14:textId="77777777" w:rsidR="00B8722F" w:rsidRPr="003F6457" w:rsidRDefault="00B8722F" w:rsidP="00536663">
            <w:pPr>
              <w:numPr>
                <w:ilvl w:val="0"/>
                <w:numId w:val="79"/>
              </w:numPr>
            </w:pPr>
          </w:p>
        </w:tc>
        <w:tc>
          <w:tcPr>
            <w:tcW w:w="6153" w:type="dxa"/>
          </w:tcPr>
          <w:p w14:paraId="2AC9D59C" w14:textId="77777777" w:rsidR="00B8722F" w:rsidRPr="003F6457" w:rsidRDefault="00B8722F" w:rsidP="007D7567">
            <w:r w:rsidRPr="003F6457">
              <w:t>Regler i et regelsett bør kunne uttrykke et krav til oppgavedifferensiering (”separation of duties”), slik at det kan stilles krav til at flere enn én bruker godkjenner en bestemt handling</w:t>
            </w:r>
          </w:p>
        </w:tc>
        <w:tc>
          <w:tcPr>
            <w:tcW w:w="695" w:type="dxa"/>
          </w:tcPr>
          <w:p w14:paraId="1C148842" w14:textId="77777777" w:rsidR="00B8722F" w:rsidRPr="003F6457" w:rsidRDefault="00B8722F" w:rsidP="007D7567">
            <w:pPr>
              <w:jc w:val="center"/>
            </w:pPr>
            <w:r w:rsidRPr="003F6457">
              <w:t>V</w:t>
            </w:r>
          </w:p>
        </w:tc>
        <w:tc>
          <w:tcPr>
            <w:tcW w:w="1314" w:type="dxa"/>
          </w:tcPr>
          <w:p w14:paraId="5ABC037F" w14:textId="77777777" w:rsidR="00B8722F" w:rsidRPr="003F6457" w:rsidRDefault="00B8722F" w:rsidP="007D7567"/>
        </w:tc>
      </w:tr>
      <w:tr w:rsidR="00B8722F" w:rsidRPr="003F6457" w14:paraId="546B1520" w14:textId="77777777" w:rsidTr="007D7567">
        <w:trPr>
          <w:cantSplit/>
        </w:trPr>
        <w:tc>
          <w:tcPr>
            <w:tcW w:w="908" w:type="dxa"/>
          </w:tcPr>
          <w:p w14:paraId="7D6F190B" w14:textId="77777777" w:rsidR="00B8722F" w:rsidRPr="003F6457" w:rsidRDefault="00B8722F" w:rsidP="00536663">
            <w:pPr>
              <w:numPr>
                <w:ilvl w:val="0"/>
                <w:numId w:val="79"/>
              </w:numPr>
            </w:pPr>
          </w:p>
        </w:tc>
        <w:tc>
          <w:tcPr>
            <w:tcW w:w="6153" w:type="dxa"/>
          </w:tcPr>
          <w:p w14:paraId="2A20C3E4" w14:textId="77777777" w:rsidR="00B8722F" w:rsidRPr="003F6457" w:rsidRDefault="00B8722F" w:rsidP="007D7567">
            <w:r w:rsidRPr="003F6457">
              <w:t>En regel om oppgavedifferensiering kan stille betingelser om at en handling konfirmeres før den gjennomføres endelig. Det bør kunne stilles ulike typer krav til hvem som kan konfirmere handlingen, for eksempel en av følgende personer:</w:t>
            </w:r>
          </w:p>
          <w:p w14:paraId="4607D646" w14:textId="77777777" w:rsidR="00B8722F" w:rsidRPr="003F6457" w:rsidRDefault="00B8722F" w:rsidP="00536663">
            <w:pPr>
              <w:numPr>
                <w:ilvl w:val="0"/>
                <w:numId w:val="3"/>
              </w:numPr>
            </w:pPr>
            <w:r w:rsidRPr="003F6457">
              <w:t>Hvilken som helst annen autorisert bruker</w:t>
            </w:r>
          </w:p>
          <w:p w14:paraId="35B40A1B" w14:textId="77777777" w:rsidR="00B8722F" w:rsidRPr="003F6457" w:rsidRDefault="00B8722F" w:rsidP="00536663">
            <w:pPr>
              <w:numPr>
                <w:ilvl w:val="0"/>
                <w:numId w:val="3"/>
              </w:numPr>
            </w:pPr>
            <w:r w:rsidRPr="003F6457">
              <w:t>En bruker med en konkret angitt rolle (for eksempel ”leder” eller ”kontrollør”)</w:t>
            </w:r>
          </w:p>
          <w:p w14:paraId="56F47D02" w14:textId="77777777" w:rsidR="00B8722F" w:rsidRPr="003F6457" w:rsidRDefault="00B8722F" w:rsidP="00536663">
            <w:pPr>
              <w:numPr>
                <w:ilvl w:val="0"/>
                <w:numId w:val="3"/>
              </w:numPr>
            </w:pPr>
            <w:r w:rsidRPr="003F6457">
              <w:t>Konkret angitt annen bruker, som er registrert som kontrasignerende på mappe- eller registreringsnivå</w:t>
            </w:r>
          </w:p>
        </w:tc>
        <w:tc>
          <w:tcPr>
            <w:tcW w:w="695" w:type="dxa"/>
          </w:tcPr>
          <w:p w14:paraId="7C6C8F56" w14:textId="77777777" w:rsidR="00B8722F" w:rsidRPr="003F6457" w:rsidRDefault="00B8722F" w:rsidP="007D7567">
            <w:pPr>
              <w:jc w:val="center"/>
            </w:pPr>
            <w:r w:rsidRPr="003F6457">
              <w:t>V</w:t>
            </w:r>
          </w:p>
        </w:tc>
        <w:tc>
          <w:tcPr>
            <w:tcW w:w="1314" w:type="dxa"/>
          </w:tcPr>
          <w:p w14:paraId="6BC3DFBC" w14:textId="77777777" w:rsidR="00B8722F" w:rsidRPr="003F6457" w:rsidRDefault="00B8722F" w:rsidP="007D7567"/>
        </w:tc>
      </w:tr>
      <w:tr w:rsidR="00B8722F" w:rsidRPr="003F6457" w14:paraId="7E7DC6CE" w14:textId="77777777" w:rsidTr="007D7567">
        <w:trPr>
          <w:cantSplit/>
        </w:trPr>
        <w:tc>
          <w:tcPr>
            <w:tcW w:w="908" w:type="dxa"/>
          </w:tcPr>
          <w:p w14:paraId="2B1640C5" w14:textId="77777777" w:rsidR="00B8722F" w:rsidRPr="003F6457" w:rsidRDefault="00B8722F" w:rsidP="00536663">
            <w:pPr>
              <w:numPr>
                <w:ilvl w:val="0"/>
                <w:numId w:val="79"/>
              </w:numPr>
            </w:pPr>
          </w:p>
        </w:tc>
        <w:tc>
          <w:tcPr>
            <w:tcW w:w="6153" w:type="dxa"/>
          </w:tcPr>
          <w:p w14:paraId="0FBF9EBC" w14:textId="77777777" w:rsidR="00B8722F" w:rsidRPr="003F6457" w:rsidRDefault="00B8722F" w:rsidP="007D7567">
            <w:r w:rsidRPr="003F6457">
              <w:t>Regler i et regelsett bør kunne uttrykke et krav til at partens samtykke innhentes og registreres for å tillate bestemte handlinger. Kravet er mest relevant for avgivelse av opplysninger til tredjepart, i tilfeller hvor adgangen til utlevering ellers ville ha vært begrenset av taushetsplikt</w:t>
            </w:r>
          </w:p>
        </w:tc>
        <w:tc>
          <w:tcPr>
            <w:tcW w:w="695" w:type="dxa"/>
          </w:tcPr>
          <w:p w14:paraId="45394B9E" w14:textId="77777777" w:rsidR="00B8722F" w:rsidRPr="003F6457" w:rsidRDefault="00B8722F" w:rsidP="007D7567">
            <w:pPr>
              <w:jc w:val="center"/>
            </w:pPr>
            <w:r w:rsidRPr="003F6457">
              <w:t>V</w:t>
            </w:r>
          </w:p>
        </w:tc>
        <w:tc>
          <w:tcPr>
            <w:tcW w:w="1314" w:type="dxa"/>
          </w:tcPr>
          <w:p w14:paraId="4216C484" w14:textId="77777777" w:rsidR="00B8722F" w:rsidRPr="003F6457" w:rsidRDefault="00B8722F" w:rsidP="007D7567"/>
        </w:tc>
      </w:tr>
      <w:tr w:rsidR="00B8722F" w:rsidRPr="003F6457" w14:paraId="328A510F" w14:textId="77777777" w:rsidTr="007D7567">
        <w:trPr>
          <w:cantSplit/>
        </w:trPr>
        <w:tc>
          <w:tcPr>
            <w:tcW w:w="908" w:type="dxa"/>
          </w:tcPr>
          <w:p w14:paraId="3A40B849" w14:textId="77777777" w:rsidR="00B8722F" w:rsidRPr="003F6457" w:rsidRDefault="00B8722F" w:rsidP="00536663">
            <w:pPr>
              <w:numPr>
                <w:ilvl w:val="0"/>
                <w:numId w:val="79"/>
              </w:numPr>
            </w:pPr>
          </w:p>
        </w:tc>
        <w:tc>
          <w:tcPr>
            <w:tcW w:w="6153" w:type="dxa"/>
          </w:tcPr>
          <w:p w14:paraId="5FEA8E47" w14:textId="77777777" w:rsidR="00B8722F" w:rsidRPr="003F6457" w:rsidRDefault="00B8722F" w:rsidP="007D7567">
            <w:r w:rsidRPr="003F6457">
              <w:t>Et innhentet samtykke kan registreres konkret for den enkelte hendelsen, eller gis som ”stående samtykke” (vedvarende) for alle opplysninger i en sak</w:t>
            </w:r>
          </w:p>
        </w:tc>
        <w:tc>
          <w:tcPr>
            <w:tcW w:w="695" w:type="dxa"/>
          </w:tcPr>
          <w:p w14:paraId="446117C1" w14:textId="77777777" w:rsidR="00B8722F" w:rsidRPr="003F6457" w:rsidRDefault="00B8722F" w:rsidP="007D7567">
            <w:pPr>
              <w:jc w:val="center"/>
            </w:pPr>
            <w:r w:rsidRPr="003F6457">
              <w:t>V</w:t>
            </w:r>
          </w:p>
        </w:tc>
        <w:tc>
          <w:tcPr>
            <w:tcW w:w="1314" w:type="dxa"/>
          </w:tcPr>
          <w:p w14:paraId="5BD91869" w14:textId="77777777" w:rsidR="00B8722F" w:rsidRPr="003F6457" w:rsidRDefault="00B8722F" w:rsidP="007D7567"/>
        </w:tc>
      </w:tr>
      <w:tr w:rsidR="00B8722F" w:rsidRPr="003F6457" w14:paraId="2AE0C266" w14:textId="77777777" w:rsidTr="007D7567">
        <w:trPr>
          <w:cantSplit/>
        </w:trPr>
        <w:tc>
          <w:tcPr>
            <w:tcW w:w="908" w:type="dxa"/>
          </w:tcPr>
          <w:p w14:paraId="7F5468EA" w14:textId="77777777" w:rsidR="00B8722F" w:rsidRPr="003F6457" w:rsidRDefault="00B8722F" w:rsidP="00536663">
            <w:pPr>
              <w:numPr>
                <w:ilvl w:val="0"/>
                <w:numId w:val="79"/>
              </w:numPr>
            </w:pPr>
          </w:p>
        </w:tc>
        <w:tc>
          <w:tcPr>
            <w:tcW w:w="6153" w:type="dxa"/>
          </w:tcPr>
          <w:p w14:paraId="6449C940" w14:textId="77777777" w:rsidR="00B8722F" w:rsidRPr="003F6457" w:rsidRDefault="00B8722F" w:rsidP="007D7567">
            <w:r w:rsidRPr="003F6457">
              <w:t>Dersom det er gitt et ”stående samtykke” skal det finnes funksjoner for å trekke samtykket tilbake igjen</w:t>
            </w:r>
          </w:p>
        </w:tc>
        <w:tc>
          <w:tcPr>
            <w:tcW w:w="695" w:type="dxa"/>
          </w:tcPr>
          <w:p w14:paraId="7DBA79FB" w14:textId="77777777" w:rsidR="00B8722F" w:rsidRPr="003F6457" w:rsidRDefault="00B8722F" w:rsidP="007D7567">
            <w:pPr>
              <w:jc w:val="center"/>
            </w:pPr>
            <w:r w:rsidRPr="003F6457">
              <w:t>B</w:t>
            </w:r>
          </w:p>
        </w:tc>
        <w:tc>
          <w:tcPr>
            <w:tcW w:w="1314" w:type="dxa"/>
          </w:tcPr>
          <w:p w14:paraId="75E69B4D" w14:textId="75B96BD2" w:rsidR="00B8722F" w:rsidRPr="003F6457" w:rsidRDefault="00B8722F" w:rsidP="007D7567">
            <w:r w:rsidRPr="003F6457">
              <w:t xml:space="preserve">Obligatorisk hvis </w:t>
            </w:r>
            <w:r w:rsidR="00054631">
              <w:t>4.5.13</w:t>
            </w:r>
            <w:r w:rsidRPr="003F6457">
              <w:t xml:space="preserve"> oppfylles</w:t>
            </w:r>
          </w:p>
        </w:tc>
      </w:tr>
      <w:tr w:rsidR="00B8722F" w:rsidRPr="003F6457" w14:paraId="45CC536C" w14:textId="77777777" w:rsidTr="007D7567">
        <w:trPr>
          <w:cantSplit/>
        </w:trPr>
        <w:tc>
          <w:tcPr>
            <w:tcW w:w="908" w:type="dxa"/>
          </w:tcPr>
          <w:p w14:paraId="0B8E8C6A" w14:textId="77777777" w:rsidR="00B8722F" w:rsidRPr="003F6457" w:rsidRDefault="00B8722F" w:rsidP="00536663">
            <w:pPr>
              <w:numPr>
                <w:ilvl w:val="0"/>
                <w:numId w:val="79"/>
              </w:numPr>
            </w:pPr>
          </w:p>
        </w:tc>
        <w:tc>
          <w:tcPr>
            <w:tcW w:w="6153" w:type="dxa"/>
          </w:tcPr>
          <w:p w14:paraId="76AD6B50" w14:textId="77777777" w:rsidR="00B8722F" w:rsidRPr="003F6457" w:rsidRDefault="00B8722F" w:rsidP="007D7567">
            <w:r w:rsidRPr="003F6457">
              <w:t>Dersom en part er autentisert som ekstern bruker med anledning til å registrere opplysninger i et fagsystem, bør det være mulig for vedkommende selv å registrere og trekke tilbake samtykke</w:t>
            </w:r>
          </w:p>
        </w:tc>
        <w:tc>
          <w:tcPr>
            <w:tcW w:w="695" w:type="dxa"/>
          </w:tcPr>
          <w:p w14:paraId="75FACDBA" w14:textId="77777777" w:rsidR="00B8722F" w:rsidRPr="003F6457" w:rsidRDefault="00B8722F" w:rsidP="007D7567">
            <w:pPr>
              <w:jc w:val="center"/>
            </w:pPr>
            <w:r w:rsidRPr="003F6457">
              <w:t>V</w:t>
            </w:r>
          </w:p>
        </w:tc>
        <w:tc>
          <w:tcPr>
            <w:tcW w:w="1314" w:type="dxa"/>
          </w:tcPr>
          <w:p w14:paraId="31B3478A" w14:textId="77777777" w:rsidR="00B8722F" w:rsidRPr="003F6457" w:rsidRDefault="00B8722F" w:rsidP="007D7567"/>
        </w:tc>
      </w:tr>
    </w:tbl>
    <w:p w14:paraId="4AA92B5A" w14:textId="77777777" w:rsidR="00995BB7" w:rsidRPr="003F6457" w:rsidRDefault="00995BB7" w:rsidP="00995BB7"/>
    <w:p w14:paraId="56F102B8" w14:textId="77777777" w:rsidR="00995BB7" w:rsidRPr="003F6457" w:rsidRDefault="00995BB7" w:rsidP="00995BB7">
      <w:r w:rsidRPr="003F6457">
        <w:t>I relativt store virksomheter vil en person, eller en person i en bestemt rolle, som hovedregel bare være autorisert for tilgang til en avgrenset del av opplysningene i løsningen. Slike avgrensninger kan betegnes som autorisasjonens ”nedslagsfelt”, og bør kunne angis på ulike måter avhengig av virksomhetens art.</w:t>
      </w:r>
    </w:p>
    <w:p w14:paraId="770243AD" w14:textId="77777777" w:rsidR="00995BB7" w:rsidRPr="003F6457" w:rsidRDefault="00995BB7" w:rsidP="00995BB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153"/>
        <w:gridCol w:w="695"/>
        <w:gridCol w:w="1314"/>
      </w:tblGrid>
      <w:tr w:rsidR="00995BB7" w:rsidRPr="003F6457" w14:paraId="4E97BE03" w14:textId="77777777" w:rsidTr="007D7567">
        <w:trPr>
          <w:cantSplit/>
          <w:tblHeader/>
        </w:trPr>
        <w:tc>
          <w:tcPr>
            <w:tcW w:w="908" w:type="dxa"/>
            <w:shd w:val="clear" w:color="auto" w:fill="E6E6E6"/>
            <w:tcMar>
              <w:top w:w="57" w:type="dxa"/>
              <w:left w:w="57" w:type="dxa"/>
              <w:bottom w:w="57" w:type="dxa"/>
              <w:right w:w="57" w:type="dxa"/>
            </w:tcMar>
          </w:tcPr>
          <w:p w14:paraId="2CEB4733" w14:textId="77777777" w:rsidR="00995BB7" w:rsidRPr="003F6457" w:rsidRDefault="00995BB7" w:rsidP="007D7567">
            <w:pPr>
              <w:pStyle w:val="Tabelloverskrift"/>
            </w:pPr>
            <w:r w:rsidRPr="003F6457">
              <w:t>Krav nr.</w:t>
            </w:r>
          </w:p>
        </w:tc>
        <w:tc>
          <w:tcPr>
            <w:tcW w:w="6153" w:type="dxa"/>
            <w:shd w:val="clear" w:color="auto" w:fill="E6E6E6"/>
          </w:tcPr>
          <w:p w14:paraId="59173309" w14:textId="77777777" w:rsidR="00995BB7" w:rsidRPr="003F6457" w:rsidRDefault="00995BB7" w:rsidP="007D7567">
            <w:pPr>
              <w:pStyle w:val="Tabelloverskrift"/>
            </w:pPr>
            <w:r w:rsidRPr="003F6457">
              <w:t>Krav til avgrensninger av autorisasjonenes nedslagsfelt, tilganger til data</w:t>
            </w:r>
          </w:p>
        </w:tc>
        <w:tc>
          <w:tcPr>
            <w:tcW w:w="695" w:type="dxa"/>
            <w:shd w:val="clear" w:color="auto" w:fill="E6E6E6"/>
          </w:tcPr>
          <w:p w14:paraId="6A0DD35B" w14:textId="77777777" w:rsidR="00995BB7" w:rsidRPr="003F6457" w:rsidRDefault="00995BB7" w:rsidP="007D7567">
            <w:pPr>
              <w:pStyle w:val="Tabelloverskrift"/>
            </w:pPr>
            <w:r w:rsidRPr="003F6457">
              <w:t>Type</w:t>
            </w:r>
          </w:p>
        </w:tc>
        <w:tc>
          <w:tcPr>
            <w:tcW w:w="1314" w:type="dxa"/>
            <w:shd w:val="clear" w:color="auto" w:fill="E6E6E6"/>
          </w:tcPr>
          <w:p w14:paraId="2F724A43" w14:textId="77777777" w:rsidR="00995BB7" w:rsidRPr="003F6457" w:rsidRDefault="00995BB7" w:rsidP="007D7567">
            <w:pPr>
              <w:pStyle w:val="Tabelloverskrift"/>
            </w:pPr>
            <w:r w:rsidRPr="003F6457">
              <w:t>Merknad</w:t>
            </w:r>
          </w:p>
        </w:tc>
      </w:tr>
      <w:tr w:rsidR="00995BB7" w:rsidRPr="003F6457" w14:paraId="0674580A" w14:textId="77777777" w:rsidTr="007D7567">
        <w:trPr>
          <w:cantSplit/>
        </w:trPr>
        <w:tc>
          <w:tcPr>
            <w:tcW w:w="908" w:type="dxa"/>
          </w:tcPr>
          <w:p w14:paraId="2E61527B" w14:textId="77777777" w:rsidR="00995BB7" w:rsidRPr="003F6457" w:rsidRDefault="00995BB7" w:rsidP="00536663">
            <w:pPr>
              <w:numPr>
                <w:ilvl w:val="0"/>
                <w:numId w:val="79"/>
              </w:numPr>
            </w:pPr>
          </w:p>
        </w:tc>
        <w:tc>
          <w:tcPr>
            <w:tcW w:w="6153" w:type="dxa"/>
          </w:tcPr>
          <w:p w14:paraId="66A606E8" w14:textId="77777777" w:rsidR="00995BB7" w:rsidRPr="003F6457" w:rsidRDefault="00995BB7" w:rsidP="007D7567">
            <w:r w:rsidRPr="003F6457">
              <w:t>Tilgangene for en bruker i en rolle bør kunne avgrenses innen angitt element i arkivstrukturen, ett av følgende:</w:t>
            </w:r>
          </w:p>
          <w:p w14:paraId="0A63E467" w14:textId="77777777" w:rsidR="00995BB7" w:rsidRPr="003F6457" w:rsidRDefault="00995BB7" w:rsidP="00536663">
            <w:pPr>
              <w:numPr>
                <w:ilvl w:val="0"/>
                <w:numId w:val="3"/>
              </w:numPr>
            </w:pPr>
            <w:r w:rsidRPr="003F6457">
              <w:t>Hele Noark 5-løsningen</w:t>
            </w:r>
          </w:p>
          <w:p w14:paraId="353DE908" w14:textId="77777777" w:rsidR="00995BB7" w:rsidRPr="003F6457" w:rsidRDefault="00995BB7" w:rsidP="00536663">
            <w:pPr>
              <w:numPr>
                <w:ilvl w:val="0"/>
                <w:numId w:val="3"/>
              </w:numPr>
            </w:pPr>
            <w:r w:rsidRPr="003F6457">
              <w:t>Logisk arkiv</w:t>
            </w:r>
          </w:p>
          <w:p w14:paraId="2321B8CA" w14:textId="77777777" w:rsidR="00995BB7" w:rsidRPr="003F6457" w:rsidRDefault="00995BB7" w:rsidP="00536663">
            <w:pPr>
              <w:numPr>
                <w:ilvl w:val="0"/>
                <w:numId w:val="3"/>
              </w:numPr>
            </w:pPr>
            <w:r w:rsidRPr="003F6457">
              <w:t>Arkivdel</w:t>
            </w:r>
          </w:p>
          <w:p w14:paraId="5FBAF1E6" w14:textId="77777777" w:rsidR="00995BB7" w:rsidRPr="003F6457" w:rsidRDefault="00995BB7" w:rsidP="00536663">
            <w:pPr>
              <w:numPr>
                <w:ilvl w:val="0"/>
                <w:numId w:val="3"/>
              </w:numPr>
            </w:pPr>
            <w:r w:rsidRPr="003F6457">
              <w:t>Mappe</w:t>
            </w:r>
          </w:p>
          <w:p w14:paraId="21DF0090" w14:textId="77777777" w:rsidR="00995BB7" w:rsidRPr="003F6457" w:rsidRDefault="00995BB7" w:rsidP="00536663">
            <w:pPr>
              <w:numPr>
                <w:ilvl w:val="0"/>
                <w:numId w:val="3"/>
              </w:numPr>
            </w:pPr>
            <w:r w:rsidRPr="003F6457">
              <w:t>Registrering</w:t>
            </w:r>
          </w:p>
        </w:tc>
        <w:tc>
          <w:tcPr>
            <w:tcW w:w="695" w:type="dxa"/>
          </w:tcPr>
          <w:p w14:paraId="03255F65" w14:textId="77777777" w:rsidR="00995BB7" w:rsidRPr="003F6457" w:rsidRDefault="00995BB7" w:rsidP="007D7567">
            <w:pPr>
              <w:jc w:val="center"/>
            </w:pPr>
            <w:r w:rsidRPr="003F6457">
              <w:t>V</w:t>
            </w:r>
          </w:p>
        </w:tc>
        <w:tc>
          <w:tcPr>
            <w:tcW w:w="1314" w:type="dxa"/>
          </w:tcPr>
          <w:p w14:paraId="4BC95951" w14:textId="77777777" w:rsidR="00995BB7" w:rsidRPr="003F6457" w:rsidRDefault="00995BB7" w:rsidP="007D7567"/>
        </w:tc>
      </w:tr>
      <w:tr w:rsidR="00995BB7" w:rsidRPr="003F6457" w14:paraId="4CCB94E6" w14:textId="77777777" w:rsidTr="007D7567">
        <w:trPr>
          <w:cantSplit/>
        </w:trPr>
        <w:tc>
          <w:tcPr>
            <w:tcW w:w="908" w:type="dxa"/>
          </w:tcPr>
          <w:p w14:paraId="3862396C" w14:textId="77777777" w:rsidR="00995BB7" w:rsidRPr="003F6457" w:rsidRDefault="00995BB7" w:rsidP="00536663">
            <w:pPr>
              <w:numPr>
                <w:ilvl w:val="0"/>
                <w:numId w:val="79"/>
              </w:numPr>
            </w:pPr>
          </w:p>
        </w:tc>
        <w:tc>
          <w:tcPr>
            <w:tcW w:w="6153" w:type="dxa"/>
          </w:tcPr>
          <w:p w14:paraId="2B41AA25" w14:textId="77777777" w:rsidR="00995BB7" w:rsidRPr="003F6457" w:rsidRDefault="00995BB7" w:rsidP="007D7567">
            <w:r w:rsidRPr="003F6457">
              <w:t>Tilgangene for en bruker i en rolle bør kunne avgrenses innen angitte organisatoriske grenser, en av følgende:</w:t>
            </w:r>
          </w:p>
          <w:p w14:paraId="112912FA" w14:textId="77777777" w:rsidR="00995BB7" w:rsidRPr="003F6457" w:rsidRDefault="00995BB7" w:rsidP="00536663">
            <w:pPr>
              <w:numPr>
                <w:ilvl w:val="0"/>
                <w:numId w:val="3"/>
              </w:numPr>
            </w:pPr>
            <w:r w:rsidRPr="003F6457">
              <w:t>Hele virksomheten</w:t>
            </w:r>
          </w:p>
          <w:p w14:paraId="6FC9C9DF" w14:textId="77777777" w:rsidR="00995BB7" w:rsidRPr="003F6457" w:rsidRDefault="00995BB7" w:rsidP="00536663">
            <w:pPr>
              <w:numPr>
                <w:ilvl w:val="0"/>
                <w:numId w:val="3"/>
              </w:numPr>
            </w:pPr>
            <w:r w:rsidRPr="003F6457">
              <w:t>Egen administrativ enhet uten underliggende enheter</w:t>
            </w:r>
          </w:p>
          <w:p w14:paraId="2B527409" w14:textId="77777777" w:rsidR="00995BB7" w:rsidRPr="003F6457" w:rsidRDefault="00995BB7" w:rsidP="00536663">
            <w:pPr>
              <w:numPr>
                <w:ilvl w:val="0"/>
                <w:numId w:val="3"/>
              </w:numPr>
            </w:pPr>
            <w:r w:rsidRPr="003F6457">
              <w:t>Egen administrativ enhet og underliggende enheter</w:t>
            </w:r>
          </w:p>
          <w:p w14:paraId="153A5936" w14:textId="77777777" w:rsidR="00995BB7" w:rsidRPr="003F6457" w:rsidRDefault="00995BB7" w:rsidP="00536663">
            <w:pPr>
              <w:numPr>
                <w:ilvl w:val="0"/>
                <w:numId w:val="3"/>
              </w:numPr>
            </w:pPr>
            <w:r w:rsidRPr="003F6457">
              <w:t xml:space="preserve">Navngitt annen administrativ enhet </w:t>
            </w:r>
          </w:p>
        </w:tc>
        <w:tc>
          <w:tcPr>
            <w:tcW w:w="695" w:type="dxa"/>
          </w:tcPr>
          <w:p w14:paraId="7A7D1B38" w14:textId="77777777" w:rsidR="00995BB7" w:rsidRPr="003F6457" w:rsidRDefault="00995BB7" w:rsidP="007D7567">
            <w:pPr>
              <w:jc w:val="center"/>
            </w:pPr>
            <w:r w:rsidRPr="003F6457">
              <w:t>V</w:t>
            </w:r>
          </w:p>
        </w:tc>
        <w:tc>
          <w:tcPr>
            <w:tcW w:w="1314" w:type="dxa"/>
          </w:tcPr>
          <w:p w14:paraId="2C8A32CC" w14:textId="77777777" w:rsidR="00995BB7" w:rsidRPr="003F6457" w:rsidRDefault="00995BB7" w:rsidP="007D7567"/>
        </w:tc>
      </w:tr>
      <w:tr w:rsidR="00995BB7" w:rsidRPr="003F6457" w14:paraId="20869248" w14:textId="77777777" w:rsidTr="007D7567">
        <w:trPr>
          <w:cantSplit/>
        </w:trPr>
        <w:tc>
          <w:tcPr>
            <w:tcW w:w="908" w:type="dxa"/>
          </w:tcPr>
          <w:p w14:paraId="391C1EC3" w14:textId="77777777" w:rsidR="00995BB7" w:rsidRPr="003F6457" w:rsidRDefault="00995BB7" w:rsidP="00536663">
            <w:pPr>
              <w:numPr>
                <w:ilvl w:val="0"/>
                <w:numId w:val="79"/>
              </w:numPr>
            </w:pPr>
          </w:p>
        </w:tc>
        <w:tc>
          <w:tcPr>
            <w:tcW w:w="6153" w:type="dxa"/>
          </w:tcPr>
          <w:p w14:paraId="06D4E534" w14:textId="77777777" w:rsidR="00995BB7" w:rsidRPr="003F6457" w:rsidRDefault="00995BB7" w:rsidP="007D7567">
            <w:r w:rsidRPr="003F6457">
              <w:t>Tilgangene for en bruker i en rolle bør kunne avgrenses til visse klassifiseringsverdier innen et klassifiseringssystem</w:t>
            </w:r>
          </w:p>
        </w:tc>
        <w:tc>
          <w:tcPr>
            <w:tcW w:w="695" w:type="dxa"/>
          </w:tcPr>
          <w:p w14:paraId="30699E82" w14:textId="77777777" w:rsidR="00995BB7" w:rsidRPr="003F6457" w:rsidRDefault="00995BB7" w:rsidP="007D7567">
            <w:pPr>
              <w:jc w:val="center"/>
            </w:pPr>
            <w:r w:rsidRPr="003F6457">
              <w:t>V</w:t>
            </w:r>
          </w:p>
        </w:tc>
        <w:tc>
          <w:tcPr>
            <w:tcW w:w="1314" w:type="dxa"/>
          </w:tcPr>
          <w:p w14:paraId="5EF2B7EB" w14:textId="77777777" w:rsidR="00995BB7" w:rsidRPr="003F6457" w:rsidRDefault="00995BB7" w:rsidP="007D7567"/>
        </w:tc>
      </w:tr>
      <w:tr w:rsidR="00995BB7" w:rsidRPr="003F6457" w14:paraId="33F2966B" w14:textId="77777777" w:rsidTr="007D7567">
        <w:trPr>
          <w:cantSplit/>
        </w:trPr>
        <w:tc>
          <w:tcPr>
            <w:tcW w:w="908" w:type="dxa"/>
          </w:tcPr>
          <w:p w14:paraId="65A69AD0" w14:textId="77777777" w:rsidR="00995BB7" w:rsidRPr="003F6457" w:rsidRDefault="00995BB7" w:rsidP="00536663">
            <w:pPr>
              <w:numPr>
                <w:ilvl w:val="0"/>
                <w:numId w:val="79"/>
              </w:numPr>
            </w:pPr>
          </w:p>
        </w:tc>
        <w:tc>
          <w:tcPr>
            <w:tcW w:w="6153" w:type="dxa"/>
          </w:tcPr>
          <w:p w14:paraId="438E026B" w14:textId="77777777" w:rsidR="00995BB7" w:rsidRPr="003F6457" w:rsidRDefault="00995BB7" w:rsidP="007D7567">
            <w:r w:rsidRPr="0062699F">
              <w:t>Tilgangene for en bruker i en rolle bør kunne avgrenses til visse saksområder</w:t>
            </w:r>
            <w:r>
              <w:t xml:space="preserve"> </w:t>
            </w:r>
            <w:r w:rsidRPr="0062699F">
              <w:t>eller sakstyper</w:t>
            </w:r>
            <w:r>
              <w:t>,</w:t>
            </w:r>
            <w:r w:rsidRPr="0062699F">
              <w:t xml:space="preserve"> og/eller bare til saker produsert av et konkret angitt fagsystem</w:t>
            </w:r>
          </w:p>
        </w:tc>
        <w:tc>
          <w:tcPr>
            <w:tcW w:w="695" w:type="dxa"/>
          </w:tcPr>
          <w:p w14:paraId="39FF8914" w14:textId="77777777" w:rsidR="00995BB7" w:rsidRPr="003F6457" w:rsidRDefault="00995BB7" w:rsidP="007D7567">
            <w:pPr>
              <w:jc w:val="center"/>
            </w:pPr>
            <w:r w:rsidRPr="003F6457">
              <w:t>V</w:t>
            </w:r>
          </w:p>
        </w:tc>
        <w:tc>
          <w:tcPr>
            <w:tcW w:w="1314" w:type="dxa"/>
          </w:tcPr>
          <w:p w14:paraId="1B3AA5AD" w14:textId="77777777" w:rsidR="00995BB7" w:rsidRPr="003F6457" w:rsidRDefault="00995BB7" w:rsidP="007D7567"/>
        </w:tc>
      </w:tr>
      <w:tr w:rsidR="00995BB7" w:rsidRPr="003F6457" w14:paraId="19DDBAEF" w14:textId="77777777" w:rsidTr="007D7567">
        <w:trPr>
          <w:cantSplit/>
        </w:trPr>
        <w:tc>
          <w:tcPr>
            <w:tcW w:w="908" w:type="dxa"/>
          </w:tcPr>
          <w:p w14:paraId="7C816607" w14:textId="77777777" w:rsidR="00995BB7" w:rsidRPr="003F6457" w:rsidRDefault="00995BB7" w:rsidP="00536663">
            <w:pPr>
              <w:numPr>
                <w:ilvl w:val="0"/>
                <w:numId w:val="79"/>
              </w:numPr>
            </w:pPr>
          </w:p>
        </w:tc>
        <w:tc>
          <w:tcPr>
            <w:tcW w:w="6153" w:type="dxa"/>
          </w:tcPr>
          <w:p w14:paraId="0B340E9C" w14:textId="77777777" w:rsidR="00995BB7" w:rsidRPr="003F6457" w:rsidRDefault="00995BB7" w:rsidP="007D7567">
            <w:r w:rsidRPr="003F6457">
              <w:t>Tilgangene for en bruker i en rolle bør kunne avgrenses til særskilte egenskaper ved sakens parter. Slike begrensninger kan for eksempel gjelde:</w:t>
            </w:r>
          </w:p>
          <w:p w14:paraId="67213815" w14:textId="77777777" w:rsidR="00995BB7" w:rsidRPr="003F6457" w:rsidRDefault="00995BB7" w:rsidP="00536663">
            <w:pPr>
              <w:numPr>
                <w:ilvl w:val="0"/>
                <w:numId w:val="3"/>
              </w:numPr>
            </w:pPr>
            <w:r w:rsidRPr="003F6457">
              <w:t>Partens geografiske tilhørighet (bosted, virksomhetsadresse etc.) etter postnummer, kommuner, fylker eller lignende</w:t>
            </w:r>
          </w:p>
          <w:p w14:paraId="00716D6D" w14:textId="77777777" w:rsidR="00995BB7" w:rsidRPr="003F6457" w:rsidRDefault="00995BB7" w:rsidP="00536663">
            <w:pPr>
              <w:numPr>
                <w:ilvl w:val="0"/>
                <w:numId w:val="3"/>
              </w:numPr>
            </w:pPr>
            <w:r w:rsidRPr="003F6457">
              <w:t>Andre definerte partskategorier, som kan fremgå av eksterne parts- eller avsender/mottakerkataloger, for eksempel næringskategori, sivilstatus, alderstrinn, yrke osv.</w:t>
            </w:r>
          </w:p>
          <w:p w14:paraId="1A7FA260" w14:textId="77777777" w:rsidR="00995BB7" w:rsidRPr="003F6457" w:rsidRDefault="00995BB7" w:rsidP="00536663">
            <w:pPr>
              <w:numPr>
                <w:ilvl w:val="0"/>
                <w:numId w:val="3"/>
              </w:numPr>
            </w:pPr>
            <w:r w:rsidRPr="003F6457">
              <w:t>Konkret registrert tilordning av den enkelte part/klient mot en bestemt saksbehandler eller administrativ enhet</w:t>
            </w:r>
          </w:p>
        </w:tc>
        <w:tc>
          <w:tcPr>
            <w:tcW w:w="695" w:type="dxa"/>
          </w:tcPr>
          <w:p w14:paraId="2D85040F" w14:textId="77777777" w:rsidR="00995BB7" w:rsidRPr="003F6457" w:rsidRDefault="00995BB7" w:rsidP="007D7567">
            <w:pPr>
              <w:jc w:val="center"/>
            </w:pPr>
            <w:r w:rsidRPr="003F6457">
              <w:t>V</w:t>
            </w:r>
          </w:p>
        </w:tc>
        <w:tc>
          <w:tcPr>
            <w:tcW w:w="1314" w:type="dxa"/>
          </w:tcPr>
          <w:p w14:paraId="62F987DB" w14:textId="77777777" w:rsidR="00995BB7" w:rsidRPr="003F6457" w:rsidRDefault="00995BB7" w:rsidP="007D7567"/>
        </w:tc>
      </w:tr>
      <w:tr w:rsidR="00995BB7" w:rsidRPr="003F6457" w14:paraId="19C4DD69" w14:textId="77777777" w:rsidTr="007D7567">
        <w:trPr>
          <w:cantSplit/>
        </w:trPr>
        <w:tc>
          <w:tcPr>
            <w:tcW w:w="908" w:type="dxa"/>
          </w:tcPr>
          <w:p w14:paraId="6A5920DD" w14:textId="77777777" w:rsidR="00995BB7" w:rsidRPr="003F6457" w:rsidRDefault="00995BB7" w:rsidP="00536663">
            <w:pPr>
              <w:numPr>
                <w:ilvl w:val="0"/>
                <w:numId w:val="79"/>
              </w:numPr>
            </w:pPr>
          </w:p>
        </w:tc>
        <w:tc>
          <w:tcPr>
            <w:tcW w:w="6153" w:type="dxa"/>
          </w:tcPr>
          <w:p w14:paraId="784EA768" w14:textId="77777777" w:rsidR="00995BB7" w:rsidRPr="003F6457" w:rsidRDefault="00995BB7" w:rsidP="007D7567">
            <w:r w:rsidRPr="003F6457">
              <w:t>Tilgangene for en bruker i en rolle bør kunne avgrenses til graderingskoder som er angitt på sak, journalpost eller dokument, slik at det kreves personlig klarering for å få tilgang</w:t>
            </w:r>
          </w:p>
        </w:tc>
        <w:tc>
          <w:tcPr>
            <w:tcW w:w="695" w:type="dxa"/>
          </w:tcPr>
          <w:p w14:paraId="7C793AE9" w14:textId="77777777" w:rsidR="00995BB7" w:rsidRPr="003F6457" w:rsidRDefault="00995BB7" w:rsidP="007D7567">
            <w:pPr>
              <w:jc w:val="center"/>
            </w:pPr>
            <w:r w:rsidRPr="003F6457">
              <w:t>V</w:t>
            </w:r>
          </w:p>
        </w:tc>
        <w:tc>
          <w:tcPr>
            <w:tcW w:w="1314" w:type="dxa"/>
          </w:tcPr>
          <w:p w14:paraId="51D5FFD8" w14:textId="77777777" w:rsidR="00995BB7" w:rsidRPr="003F6457" w:rsidRDefault="00995BB7" w:rsidP="007D7567"/>
        </w:tc>
      </w:tr>
      <w:tr w:rsidR="00995BB7" w:rsidRPr="003F6457" w14:paraId="538A5299" w14:textId="77777777" w:rsidTr="007D7567">
        <w:trPr>
          <w:cantSplit/>
        </w:trPr>
        <w:tc>
          <w:tcPr>
            <w:tcW w:w="908" w:type="dxa"/>
          </w:tcPr>
          <w:p w14:paraId="306EB3C0" w14:textId="77777777" w:rsidR="00995BB7" w:rsidRPr="003F6457" w:rsidRDefault="00995BB7" w:rsidP="00536663">
            <w:pPr>
              <w:numPr>
                <w:ilvl w:val="0"/>
                <w:numId w:val="79"/>
              </w:numPr>
            </w:pPr>
          </w:p>
        </w:tc>
        <w:tc>
          <w:tcPr>
            <w:tcW w:w="6153" w:type="dxa"/>
          </w:tcPr>
          <w:p w14:paraId="21F2A5D8" w14:textId="77777777" w:rsidR="00995BB7" w:rsidRPr="003F6457" w:rsidRDefault="00995BB7" w:rsidP="007D7567">
            <w:r w:rsidRPr="003F6457">
              <w:t>Graderingskoder skal kunne ordnes hierarkisk, slik at det vil være mulig å angi at en bestemt gradering skal være mer eller mindre streng enn en annen bestemt gradering</w:t>
            </w:r>
          </w:p>
        </w:tc>
        <w:tc>
          <w:tcPr>
            <w:tcW w:w="695" w:type="dxa"/>
          </w:tcPr>
          <w:p w14:paraId="74D101D1" w14:textId="77777777" w:rsidR="00995BB7" w:rsidRPr="003F6457" w:rsidRDefault="00995BB7" w:rsidP="007D7567">
            <w:pPr>
              <w:jc w:val="center"/>
            </w:pPr>
            <w:r w:rsidRPr="003F6457">
              <w:t>B</w:t>
            </w:r>
          </w:p>
        </w:tc>
        <w:tc>
          <w:tcPr>
            <w:tcW w:w="1314" w:type="dxa"/>
          </w:tcPr>
          <w:p w14:paraId="113FB187" w14:textId="0F01BE06" w:rsidR="00995BB7" w:rsidRPr="003F6457" w:rsidRDefault="00995BB7" w:rsidP="002D0E2E">
            <w:r w:rsidRPr="003F6457">
              <w:t xml:space="preserve">Obligatorisk hvis </w:t>
            </w:r>
            <w:r w:rsidR="00054631">
              <w:t>4.5.21</w:t>
            </w:r>
            <w:r w:rsidRPr="003F6457">
              <w:t xml:space="preserve"> oppfylles</w:t>
            </w:r>
          </w:p>
        </w:tc>
      </w:tr>
      <w:tr w:rsidR="00995BB7" w:rsidRPr="003F6457" w14:paraId="7ABFA434" w14:textId="77777777" w:rsidTr="007D7567">
        <w:trPr>
          <w:cantSplit/>
        </w:trPr>
        <w:tc>
          <w:tcPr>
            <w:tcW w:w="908" w:type="dxa"/>
          </w:tcPr>
          <w:p w14:paraId="7C8F8727" w14:textId="77777777" w:rsidR="00995BB7" w:rsidRPr="003F6457" w:rsidRDefault="00995BB7" w:rsidP="00536663">
            <w:pPr>
              <w:numPr>
                <w:ilvl w:val="0"/>
                <w:numId w:val="79"/>
              </w:numPr>
            </w:pPr>
          </w:p>
        </w:tc>
        <w:tc>
          <w:tcPr>
            <w:tcW w:w="6153" w:type="dxa"/>
          </w:tcPr>
          <w:p w14:paraId="2940DFA0" w14:textId="77777777" w:rsidR="00995BB7" w:rsidRPr="003F6457" w:rsidRDefault="00995BB7" w:rsidP="007D7567">
            <w:r w:rsidRPr="003F6457">
              <w:t>Det bør kunne angis tilgang til et konkret objekt for en bestemt bruker, uavhengig av øvrige avgrensninger i nedslagsfeltet (men fortsatt avhengig av brukerens funksjonelle rettigheter)</w:t>
            </w:r>
          </w:p>
        </w:tc>
        <w:tc>
          <w:tcPr>
            <w:tcW w:w="695" w:type="dxa"/>
          </w:tcPr>
          <w:p w14:paraId="38CFCBBA" w14:textId="77777777" w:rsidR="00995BB7" w:rsidRPr="003F6457" w:rsidRDefault="00995BB7" w:rsidP="007D7567">
            <w:pPr>
              <w:jc w:val="center"/>
            </w:pPr>
            <w:r w:rsidRPr="003F6457">
              <w:t>V</w:t>
            </w:r>
          </w:p>
        </w:tc>
        <w:tc>
          <w:tcPr>
            <w:tcW w:w="1314" w:type="dxa"/>
          </w:tcPr>
          <w:p w14:paraId="16C766CE" w14:textId="77777777" w:rsidR="00995BB7" w:rsidRPr="003F6457" w:rsidRDefault="00995BB7" w:rsidP="007D7567"/>
        </w:tc>
      </w:tr>
    </w:tbl>
    <w:p w14:paraId="250B6803" w14:textId="77777777" w:rsidR="00995BB7" w:rsidRPr="003F6457" w:rsidRDefault="00995BB7" w:rsidP="00995BB7"/>
    <w:p w14:paraId="41A1FE27" w14:textId="77777777" w:rsidR="00995BB7" w:rsidRDefault="00995BB7" w:rsidP="00995BB7">
      <w:r w:rsidRPr="003F6457">
        <w:t>Den faktiske autorisasjonen, for den enkelte bruker, er uttrykt gjennom en kombinasjon av vedkommendes funksjonelle rettigheter og det nedslagsfeltet eller de nedslagsfeltene som den funksjonelle rettigheten skal gjelde for. En kombinasjon av funksjonell rolle og nedslagsfelt betegnes i dette kravsettet som en ”tilgangsprofil”.</w:t>
      </w:r>
    </w:p>
    <w:p w14:paraId="7E9FE772" w14:textId="77777777" w:rsidR="00995BB7" w:rsidRPr="003F6457" w:rsidRDefault="00995BB7" w:rsidP="00995BB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281"/>
        <w:gridCol w:w="697"/>
        <w:gridCol w:w="1184"/>
      </w:tblGrid>
      <w:tr w:rsidR="00995BB7" w:rsidRPr="003F6457" w14:paraId="27F694D0" w14:textId="77777777" w:rsidTr="007D7567">
        <w:trPr>
          <w:cantSplit/>
          <w:tblHeader/>
        </w:trPr>
        <w:tc>
          <w:tcPr>
            <w:tcW w:w="908" w:type="dxa"/>
            <w:shd w:val="clear" w:color="auto" w:fill="E6E6E6"/>
            <w:tcMar>
              <w:top w:w="57" w:type="dxa"/>
              <w:left w:w="57" w:type="dxa"/>
              <w:bottom w:w="57" w:type="dxa"/>
              <w:right w:w="57" w:type="dxa"/>
            </w:tcMar>
          </w:tcPr>
          <w:p w14:paraId="577EF2FA" w14:textId="77777777" w:rsidR="00995BB7" w:rsidRPr="003F6457" w:rsidRDefault="00995BB7" w:rsidP="007D7567">
            <w:pPr>
              <w:pStyle w:val="Tabelloverskrift"/>
            </w:pPr>
            <w:r w:rsidRPr="003F6457">
              <w:t>Krav nr.</w:t>
            </w:r>
          </w:p>
        </w:tc>
        <w:tc>
          <w:tcPr>
            <w:tcW w:w="6281" w:type="dxa"/>
            <w:shd w:val="clear" w:color="auto" w:fill="E6E6E6"/>
          </w:tcPr>
          <w:p w14:paraId="3C3C56AF" w14:textId="77777777" w:rsidR="00995BB7" w:rsidRPr="003F6457" w:rsidRDefault="00995BB7" w:rsidP="007D7567">
            <w:pPr>
              <w:pStyle w:val="Tabelloverskrift"/>
            </w:pPr>
            <w:r w:rsidRPr="003F6457">
              <w:t>Krav til tilgangsprofiler</w:t>
            </w:r>
          </w:p>
        </w:tc>
        <w:tc>
          <w:tcPr>
            <w:tcW w:w="697" w:type="dxa"/>
            <w:shd w:val="clear" w:color="auto" w:fill="E6E6E6"/>
          </w:tcPr>
          <w:p w14:paraId="71D646B2" w14:textId="77777777" w:rsidR="00995BB7" w:rsidRPr="003F6457" w:rsidRDefault="00995BB7" w:rsidP="007D7567">
            <w:pPr>
              <w:pStyle w:val="Tabelloverskrift"/>
            </w:pPr>
            <w:r w:rsidRPr="003F6457">
              <w:t>Type</w:t>
            </w:r>
          </w:p>
        </w:tc>
        <w:tc>
          <w:tcPr>
            <w:tcW w:w="1184" w:type="dxa"/>
            <w:shd w:val="clear" w:color="auto" w:fill="E6E6E6"/>
          </w:tcPr>
          <w:p w14:paraId="446313AC" w14:textId="77777777" w:rsidR="00995BB7" w:rsidRPr="003F6457" w:rsidRDefault="00995BB7" w:rsidP="007D7567">
            <w:pPr>
              <w:pStyle w:val="Tabelloverskrift"/>
              <w:outlineLvl w:val="0"/>
            </w:pPr>
            <w:r w:rsidRPr="003F6457">
              <w:t>Merknad</w:t>
            </w:r>
          </w:p>
        </w:tc>
      </w:tr>
      <w:tr w:rsidR="00995BB7" w:rsidRPr="003F6457" w14:paraId="5D493C14" w14:textId="77777777" w:rsidTr="007D7567">
        <w:trPr>
          <w:cantSplit/>
        </w:trPr>
        <w:tc>
          <w:tcPr>
            <w:tcW w:w="908" w:type="dxa"/>
          </w:tcPr>
          <w:p w14:paraId="39B7B58C" w14:textId="77777777" w:rsidR="00995BB7" w:rsidRPr="003F6457" w:rsidRDefault="00995BB7" w:rsidP="00536663">
            <w:pPr>
              <w:numPr>
                <w:ilvl w:val="0"/>
                <w:numId w:val="79"/>
              </w:numPr>
            </w:pPr>
          </w:p>
        </w:tc>
        <w:tc>
          <w:tcPr>
            <w:tcW w:w="6281" w:type="dxa"/>
          </w:tcPr>
          <w:p w14:paraId="57BC885C" w14:textId="77777777" w:rsidR="00995BB7" w:rsidRPr="003F6457" w:rsidRDefault="00995BB7" w:rsidP="007D7567">
            <w:r w:rsidRPr="003F6457">
              <w:t>Innenfor hver av rollene som en bruker har, bør det kunne defineres en tilgangsprofil som utgjøres av rollens funksjonelle rettigheter i kombinasjon med nedslagsfeltet for rollen</w:t>
            </w:r>
          </w:p>
        </w:tc>
        <w:tc>
          <w:tcPr>
            <w:tcW w:w="697" w:type="dxa"/>
          </w:tcPr>
          <w:p w14:paraId="76C81CB7" w14:textId="77777777" w:rsidR="00995BB7" w:rsidRPr="003F6457" w:rsidRDefault="00995BB7" w:rsidP="007D7567">
            <w:pPr>
              <w:jc w:val="center"/>
            </w:pPr>
            <w:r w:rsidRPr="003F6457">
              <w:t>V</w:t>
            </w:r>
          </w:p>
        </w:tc>
        <w:tc>
          <w:tcPr>
            <w:tcW w:w="1184" w:type="dxa"/>
          </w:tcPr>
          <w:p w14:paraId="76029CE0" w14:textId="77777777" w:rsidR="00995BB7" w:rsidRPr="003F6457" w:rsidRDefault="00995BB7" w:rsidP="007D7567"/>
        </w:tc>
      </w:tr>
      <w:tr w:rsidR="00995BB7" w:rsidRPr="003F6457" w14:paraId="509E4442" w14:textId="77777777" w:rsidTr="007D7567">
        <w:trPr>
          <w:cantSplit/>
        </w:trPr>
        <w:tc>
          <w:tcPr>
            <w:tcW w:w="908" w:type="dxa"/>
          </w:tcPr>
          <w:p w14:paraId="5D92AB19" w14:textId="77777777" w:rsidR="00995BB7" w:rsidRPr="003F6457" w:rsidRDefault="00995BB7" w:rsidP="00536663">
            <w:pPr>
              <w:numPr>
                <w:ilvl w:val="0"/>
                <w:numId w:val="79"/>
              </w:numPr>
            </w:pPr>
          </w:p>
        </w:tc>
        <w:tc>
          <w:tcPr>
            <w:tcW w:w="6281" w:type="dxa"/>
          </w:tcPr>
          <w:p w14:paraId="5EBAC422" w14:textId="77777777" w:rsidR="00995BB7" w:rsidRPr="003F6457" w:rsidRDefault="00995BB7" w:rsidP="007D7567">
            <w:r w:rsidRPr="003F6457">
              <w:t>Dersom en påloggingsidentifikator har flere forskjellige tilgangsprofiler, bør vedkommende kunne velge blant de tilgangsprofilene som er definert for vedkommende</w:t>
            </w:r>
          </w:p>
        </w:tc>
        <w:tc>
          <w:tcPr>
            <w:tcW w:w="697" w:type="dxa"/>
          </w:tcPr>
          <w:p w14:paraId="3E033554" w14:textId="77777777" w:rsidR="00995BB7" w:rsidRPr="003F6457" w:rsidRDefault="00995BB7" w:rsidP="007D7567">
            <w:pPr>
              <w:jc w:val="center"/>
            </w:pPr>
            <w:r w:rsidRPr="003F6457">
              <w:t>V</w:t>
            </w:r>
          </w:p>
        </w:tc>
        <w:tc>
          <w:tcPr>
            <w:tcW w:w="1184" w:type="dxa"/>
          </w:tcPr>
          <w:p w14:paraId="1C219D5A" w14:textId="77777777" w:rsidR="00995BB7" w:rsidRPr="003F6457" w:rsidRDefault="00995BB7" w:rsidP="007D7567"/>
        </w:tc>
      </w:tr>
      <w:tr w:rsidR="00995BB7" w:rsidRPr="003F6457" w14:paraId="14D9E0E5" w14:textId="77777777" w:rsidTr="007D7567">
        <w:trPr>
          <w:cantSplit/>
        </w:trPr>
        <w:tc>
          <w:tcPr>
            <w:tcW w:w="908" w:type="dxa"/>
          </w:tcPr>
          <w:p w14:paraId="62AD8B84" w14:textId="77777777" w:rsidR="00995BB7" w:rsidRPr="003F6457" w:rsidRDefault="00995BB7" w:rsidP="00536663">
            <w:pPr>
              <w:numPr>
                <w:ilvl w:val="0"/>
                <w:numId w:val="79"/>
              </w:numPr>
            </w:pPr>
          </w:p>
        </w:tc>
        <w:tc>
          <w:tcPr>
            <w:tcW w:w="6281" w:type="dxa"/>
          </w:tcPr>
          <w:p w14:paraId="36CE243D" w14:textId="77777777" w:rsidR="00995BB7" w:rsidRPr="003F6457" w:rsidRDefault="00995BB7" w:rsidP="007D7567">
            <w:r w:rsidRPr="003F6457">
              <w:t xml:space="preserve">Det bør kunne byttes mellom tilgangsprofiler på en måte som oppleves som enkel for brukeren </w:t>
            </w:r>
          </w:p>
        </w:tc>
        <w:tc>
          <w:tcPr>
            <w:tcW w:w="697" w:type="dxa"/>
          </w:tcPr>
          <w:p w14:paraId="1D511779" w14:textId="77777777" w:rsidR="00995BB7" w:rsidRPr="003F6457" w:rsidRDefault="00995BB7" w:rsidP="007D7567">
            <w:pPr>
              <w:jc w:val="center"/>
            </w:pPr>
            <w:r w:rsidRPr="003F6457">
              <w:t>V</w:t>
            </w:r>
          </w:p>
        </w:tc>
        <w:tc>
          <w:tcPr>
            <w:tcW w:w="1184" w:type="dxa"/>
          </w:tcPr>
          <w:p w14:paraId="4AFE323B" w14:textId="77777777" w:rsidR="00995BB7" w:rsidRPr="003F6457" w:rsidRDefault="00995BB7" w:rsidP="007D7567"/>
        </w:tc>
      </w:tr>
      <w:tr w:rsidR="00995BB7" w:rsidRPr="003F6457" w14:paraId="2D9CF6F2" w14:textId="77777777" w:rsidTr="007D7567">
        <w:trPr>
          <w:cantSplit/>
        </w:trPr>
        <w:tc>
          <w:tcPr>
            <w:tcW w:w="908" w:type="dxa"/>
          </w:tcPr>
          <w:p w14:paraId="05957468" w14:textId="77777777" w:rsidR="00995BB7" w:rsidRPr="003F6457" w:rsidRDefault="00995BB7" w:rsidP="00536663">
            <w:pPr>
              <w:numPr>
                <w:ilvl w:val="0"/>
                <w:numId w:val="79"/>
              </w:numPr>
            </w:pPr>
          </w:p>
        </w:tc>
        <w:tc>
          <w:tcPr>
            <w:tcW w:w="6281" w:type="dxa"/>
          </w:tcPr>
          <w:p w14:paraId="519F6AA2" w14:textId="77777777" w:rsidR="00995BB7" w:rsidRPr="003F6457" w:rsidRDefault="00995BB7" w:rsidP="007D7567">
            <w:r w:rsidRPr="003F6457">
              <w:t>En av brukerens tilgangsprofiler bør kunne angis som standardprofil, som tilordnes ved pålogging hvis ikke annet angis særskilt</w:t>
            </w:r>
          </w:p>
        </w:tc>
        <w:tc>
          <w:tcPr>
            <w:tcW w:w="697" w:type="dxa"/>
          </w:tcPr>
          <w:p w14:paraId="6BCAB32C" w14:textId="77777777" w:rsidR="00995BB7" w:rsidRPr="003F6457" w:rsidRDefault="00995BB7" w:rsidP="007D7567">
            <w:pPr>
              <w:jc w:val="center"/>
            </w:pPr>
            <w:r w:rsidRPr="003F6457">
              <w:t>V</w:t>
            </w:r>
          </w:p>
        </w:tc>
        <w:tc>
          <w:tcPr>
            <w:tcW w:w="1184" w:type="dxa"/>
          </w:tcPr>
          <w:p w14:paraId="5A489585" w14:textId="77777777" w:rsidR="00995BB7" w:rsidRPr="003F6457" w:rsidRDefault="00995BB7" w:rsidP="007D7567"/>
        </w:tc>
      </w:tr>
      <w:tr w:rsidR="00995BB7" w:rsidRPr="003F6457" w14:paraId="6BD28F94" w14:textId="77777777" w:rsidTr="007D7567">
        <w:trPr>
          <w:cantSplit/>
        </w:trPr>
        <w:tc>
          <w:tcPr>
            <w:tcW w:w="908" w:type="dxa"/>
          </w:tcPr>
          <w:p w14:paraId="79BA5D67" w14:textId="77777777" w:rsidR="00995BB7" w:rsidRPr="003F6457" w:rsidRDefault="00995BB7" w:rsidP="00536663">
            <w:pPr>
              <w:numPr>
                <w:ilvl w:val="0"/>
                <w:numId w:val="79"/>
              </w:numPr>
            </w:pPr>
          </w:p>
        </w:tc>
        <w:tc>
          <w:tcPr>
            <w:tcW w:w="6281" w:type="dxa"/>
          </w:tcPr>
          <w:p w14:paraId="7D9E4129" w14:textId="77777777" w:rsidR="00995BB7" w:rsidRPr="003F6457" w:rsidRDefault="00995BB7" w:rsidP="007D7567">
            <w:r w:rsidRPr="003F6457">
              <w:t>Det bør være mulig å definere tilgangsprofiler som er slik at samme bruker kan ha definert forskjellige nedslagsfelter for en eller flere av sine roller</w:t>
            </w:r>
          </w:p>
        </w:tc>
        <w:tc>
          <w:tcPr>
            <w:tcW w:w="697" w:type="dxa"/>
          </w:tcPr>
          <w:p w14:paraId="3B36AEC4" w14:textId="77777777" w:rsidR="00995BB7" w:rsidRPr="003F6457" w:rsidRDefault="00995BB7" w:rsidP="007D7567">
            <w:pPr>
              <w:jc w:val="center"/>
            </w:pPr>
            <w:r w:rsidRPr="003F6457">
              <w:t>V</w:t>
            </w:r>
          </w:p>
        </w:tc>
        <w:tc>
          <w:tcPr>
            <w:tcW w:w="1184" w:type="dxa"/>
          </w:tcPr>
          <w:p w14:paraId="3BDB6C32" w14:textId="77777777" w:rsidR="00995BB7" w:rsidRPr="003F6457" w:rsidRDefault="00995BB7" w:rsidP="007D7567"/>
        </w:tc>
      </w:tr>
    </w:tbl>
    <w:p w14:paraId="07DB23AB" w14:textId="77777777" w:rsidR="00B8722F" w:rsidRDefault="00B8722F" w:rsidP="00B8722F">
      <w:pPr>
        <w:pStyle w:val="Overskrift2"/>
        <w:numPr>
          <w:ilvl w:val="0"/>
          <w:numId w:val="0"/>
        </w:numPr>
        <w:rPr>
          <w:lang w:val="nb-NO"/>
        </w:rPr>
      </w:pP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5917"/>
        <w:gridCol w:w="691"/>
        <w:gridCol w:w="1554"/>
      </w:tblGrid>
      <w:tr w:rsidR="00995BB7" w:rsidRPr="003F6457" w14:paraId="018EAE62" w14:textId="77777777" w:rsidTr="007D7567">
        <w:trPr>
          <w:cantSplit/>
          <w:tblHeader/>
        </w:trPr>
        <w:tc>
          <w:tcPr>
            <w:tcW w:w="908" w:type="dxa"/>
            <w:shd w:val="clear" w:color="auto" w:fill="E6E6E6"/>
            <w:tcMar>
              <w:top w:w="57" w:type="dxa"/>
              <w:left w:w="57" w:type="dxa"/>
              <w:bottom w:w="57" w:type="dxa"/>
              <w:right w:w="57" w:type="dxa"/>
            </w:tcMar>
          </w:tcPr>
          <w:p w14:paraId="7CF4172E" w14:textId="77777777" w:rsidR="00995BB7" w:rsidRPr="003F6457" w:rsidRDefault="00995BB7" w:rsidP="007D7567">
            <w:pPr>
              <w:pStyle w:val="Tabelloverskrift"/>
            </w:pPr>
            <w:r w:rsidRPr="003F6457">
              <w:t>Krav nr.</w:t>
            </w:r>
          </w:p>
        </w:tc>
        <w:tc>
          <w:tcPr>
            <w:tcW w:w="5917" w:type="dxa"/>
            <w:shd w:val="clear" w:color="auto" w:fill="E6E6E6"/>
          </w:tcPr>
          <w:p w14:paraId="3B2A4B87" w14:textId="65CC4B67" w:rsidR="00995BB7" w:rsidRPr="00D255A7" w:rsidRDefault="00995BB7" w:rsidP="00CB2D62">
            <w:pPr>
              <w:pStyle w:val="Tabelloverskrift"/>
              <w:rPr>
                <w:lang w:val="nn-NO"/>
              </w:rPr>
            </w:pPr>
            <w:r w:rsidRPr="00D255A7">
              <w:rPr>
                <w:lang w:val="nn-NO"/>
              </w:rPr>
              <w:t>Krav til tidsavgrensing og autorisasjonshistorie</w:t>
            </w:r>
          </w:p>
        </w:tc>
        <w:tc>
          <w:tcPr>
            <w:tcW w:w="691" w:type="dxa"/>
            <w:shd w:val="clear" w:color="auto" w:fill="E6E6E6"/>
          </w:tcPr>
          <w:p w14:paraId="60A051C8" w14:textId="77777777" w:rsidR="00995BB7" w:rsidRPr="003F6457" w:rsidRDefault="00995BB7" w:rsidP="007D7567">
            <w:pPr>
              <w:pStyle w:val="Tabelloverskrift"/>
            </w:pPr>
            <w:r w:rsidRPr="003F6457">
              <w:t>Type</w:t>
            </w:r>
          </w:p>
        </w:tc>
        <w:tc>
          <w:tcPr>
            <w:tcW w:w="1554" w:type="dxa"/>
            <w:shd w:val="clear" w:color="auto" w:fill="E6E6E6"/>
          </w:tcPr>
          <w:p w14:paraId="016E5A66" w14:textId="77777777" w:rsidR="00995BB7" w:rsidRPr="003F6457" w:rsidRDefault="00995BB7" w:rsidP="007D7567">
            <w:pPr>
              <w:pStyle w:val="Tabelloverskrift"/>
            </w:pPr>
            <w:r w:rsidRPr="003F6457">
              <w:t>Merknad</w:t>
            </w:r>
          </w:p>
        </w:tc>
      </w:tr>
      <w:tr w:rsidR="00995BB7" w:rsidRPr="003F6457" w14:paraId="613732BC" w14:textId="77777777" w:rsidTr="007D7567">
        <w:trPr>
          <w:cantSplit/>
        </w:trPr>
        <w:tc>
          <w:tcPr>
            <w:tcW w:w="908" w:type="dxa"/>
          </w:tcPr>
          <w:p w14:paraId="59C4A956" w14:textId="77777777" w:rsidR="00995BB7" w:rsidRPr="003F6457" w:rsidRDefault="00995BB7" w:rsidP="00536663">
            <w:pPr>
              <w:numPr>
                <w:ilvl w:val="0"/>
                <w:numId w:val="79"/>
              </w:numPr>
            </w:pPr>
          </w:p>
        </w:tc>
        <w:tc>
          <w:tcPr>
            <w:tcW w:w="5917" w:type="dxa"/>
          </w:tcPr>
          <w:p w14:paraId="68A1355F" w14:textId="77777777" w:rsidR="00995BB7" w:rsidRPr="003F6457" w:rsidRDefault="00995BB7" w:rsidP="007D7567">
            <w:r w:rsidRPr="003F6457">
              <w:t>Det skal lagres informasjon om hvilke tilgangsrettigheter en bruker har hatt, og når de var gyldige</w:t>
            </w:r>
          </w:p>
        </w:tc>
        <w:tc>
          <w:tcPr>
            <w:tcW w:w="691" w:type="dxa"/>
          </w:tcPr>
          <w:p w14:paraId="0B89690A" w14:textId="77777777" w:rsidR="00995BB7" w:rsidRPr="003F6457" w:rsidRDefault="00995BB7" w:rsidP="007D7567">
            <w:pPr>
              <w:jc w:val="center"/>
            </w:pPr>
            <w:r w:rsidRPr="003F6457">
              <w:t>O</w:t>
            </w:r>
          </w:p>
        </w:tc>
        <w:tc>
          <w:tcPr>
            <w:tcW w:w="1554" w:type="dxa"/>
          </w:tcPr>
          <w:p w14:paraId="318F4AD9" w14:textId="77777777" w:rsidR="00995BB7" w:rsidRPr="003F6457" w:rsidRDefault="00995BB7" w:rsidP="007D7567">
            <w:r w:rsidRPr="003F6457">
              <w:t>Obligatorisk for personlig identifikasjon</w:t>
            </w:r>
          </w:p>
        </w:tc>
      </w:tr>
      <w:tr w:rsidR="00995BB7" w:rsidRPr="003F6457" w14:paraId="77A24761" w14:textId="77777777" w:rsidTr="007D7567">
        <w:trPr>
          <w:cantSplit/>
        </w:trPr>
        <w:tc>
          <w:tcPr>
            <w:tcW w:w="908" w:type="dxa"/>
          </w:tcPr>
          <w:p w14:paraId="1DA23037" w14:textId="77777777" w:rsidR="00995BB7" w:rsidRPr="003F6457" w:rsidRDefault="00995BB7" w:rsidP="00536663">
            <w:pPr>
              <w:numPr>
                <w:ilvl w:val="0"/>
                <w:numId w:val="79"/>
              </w:numPr>
            </w:pPr>
          </w:p>
        </w:tc>
        <w:tc>
          <w:tcPr>
            <w:tcW w:w="5917" w:type="dxa"/>
          </w:tcPr>
          <w:p w14:paraId="72206041" w14:textId="77777777" w:rsidR="00995BB7" w:rsidRPr="003F6457" w:rsidRDefault="00995BB7" w:rsidP="007D7567">
            <w:r w:rsidRPr="003F6457">
              <w:t>Tilgangsrettigheter for en identifisert bruker skal kunne begrenses i tid, rettighetene må kunne gjelde fra dato til dato</w:t>
            </w:r>
          </w:p>
        </w:tc>
        <w:tc>
          <w:tcPr>
            <w:tcW w:w="691" w:type="dxa"/>
          </w:tcPr>
          <w:p w14:paraId="5F19993E" w14:textId="77777777" w:rsidR="00995BB7" w:rsidRPr="003F6457" w:rsidRDefault="00995BB7" w:rsidP="007D7567">
            <w:pPr>
              <w:jc w:val="center"/>
            </w:pPr>
            <w:r w:rsidRPr="003F6457">
              <w:t>O</w:t>
            </w:r>
          </w:p>
        </w:tc>
        <w:tc>
          <w:tcPr>
            <w:tcW w:w="1554" w:type="dxa"/>
          </w:tcPr>
          <w:p w14:paraId="7418D4A2" w14:textId="77777777" w:rsidR="00995BB7" w:rsidRPr="003F6457" w:rsidRDefault="00995BB7" w:rsidP="007D7567">
            <w:r w:rsidRPr="003F6457">
              <w:t xml:space="preserve"> Obligatorisk for personlig identifikasjon</w:t>
            </w:r>
          </w:p>
        </w:tc>
      </w:tr>
      <w:tr w:rsidR="00995BB7" w:rsidRPr="003F6457" w14:paraId="1438E97E" w14:textId="77777777" w:rsidTr="007D7567">
        <w:trPr>
          <w:cantSplit/>
        </w:trPr>
        <w:tc>
          <w:tcPr>
            <w:tcW w:w="908" w:type="dxa"/>
          </w:tcPr>
          <w:p w14:paraId="2799503F" w14:textId="77777777" w:rsidR="00995BB7" w:rsidRPr="003F6457" w:rsidRDefault="00995BB7" w:rsidP="00536663">
            <w:pPr>
              <w:numPr>
                <w:ilvl w:val="0"/>
                <w:numId w:val="79"/>
              </w:numPr>
            </w:pPr>
          </w:p>
        </w:tc>
        <w:tc>
          <w:tcPr>
            <w:tcW w:w="5917" w:type="dxa"/>
          </w:tcPr>
          <w:p w14:paraId="3FA84C0A" w14:textId="77777777" w:rsidR="00995BB7" w:rsidRPr="003F6457" w:rsidRDefault="00995BB7" w:rsidP="007D7567">
            <w:r w:rsidRPr="003F6457">
              <w:t>Tilgangsrettigheter bør kunne begrenses til en angitt tidssyklus, for eksempel tider på døgnet, dager i uka, kun arbeidsdager og lignende</w:t>
            </w:r>
          </w:p>
        </w:tc>
        <w:tc>
          <w:tcPr>
            <w:tcW w:w="691" w:type="dxa"/>
          </w:tcPr>
          <w:p w14:paraId="3679FC97" w14:textId="77777777" w:rsidR="00995BB7" w:rsidRPr="003F6457" w:rsidRDefault="00995BB7" w:rsidP="007D7567">
            <w:pPr>
              <w:jc w:val="center"/>
            </w:pPr>
            <w:r w:rsidRPr="003F6457">
              <w:t>V</w:t>
            </w:r>
          </w:p>
        </w:tc>
        <w:tc>
          <w:tcPr>
            <w:tcW w:w="1554" w:type="dxa"/>
          </w:tcPr>
          <w:p w14:paraId="00DC0859" w14:textId="77777777" w:rsidR="00995BB7" w:rsidRPr="003F6457" w:rsidRDefault="00995BB7" w:rsidP="007D7567"/>
        </w:tc>
      </w:tr>
    </w:tbl>
    <w:p w14:paraId="6662523A" w14:textId="77777777" w:rsidR="00995BB7" w:rsidRPr="003F6457" w:rsidRDefault="00995BB7" w:rsidP="00995BB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281"/>
        <w:gridCol w:w="697"/>
        <w:gridCol w:w="1184"/>
      </w:tblGrid>
      <w:tr w:rsidR="00995BB7" w:rsidRPr="003F6457" w14:paraId="58317F5B" w14:textId="77777777" w:rsidTr="007D7567">
        <w:trPr>
          <w:cantSplit/>
        </w:trPr>
        <w:tc>
          <w:tcPr>
            <w:tcW w:w="908" w:type="dxa"/>
            <w:shd w:val="clear" w:color="auto" w:fill="E6E6E6"/>
            <w:tcMar>
              <w:top w:w="57" w:type="dxa"/>
              <w:left w:w="57" w:type="dxa"/>
              <w:bottom w:w="57" w:type="dxa"/>
              <w:right w:w="57" w:type="dxa"/>
            </w:tcMar>
          </w:tcPr>
          <w:p w14:paraId="64F95D0A" w14:textId="77777777" w:rsidR="00995BB7" w:rsidRPr="003F6457" w:rsidRDefault="00995BB7" w:rsidP="007D7567">
            <w:pPr>
              <w:pStyle w:val="Tabelloverskrift"/>
            </w:pPr>
            <w:r w:rsidRPr="003F6457">
              <w:t>Krav nr.</w:t>
            </w:r>
          </w:p>
        </w:tc>
        <w:tc>
          <w:tcPr>
            <w:tcW w:w="6281" w:type="dxa"/>
            <w:shd w:val="clear" w:color="auto" w:fill="E6E6E6"/>
          </w:tcPr>
          <w:p w14:paraId="4D73223F" w14:textId="77777777" w:rsidR="00995BB7" w:rsidRPr="003F6457" w:rsidRDefault="00995BB7" w:rsidP="007D7567">
            <w:pPr>
              <w:pStyle w:val="Tabelloverskrift"/>
            </w:pPr>
            <w:r w:rsidRPr="003F6457">
              <w:t>Krav til synliggjøring av brukeres autorisasjon</w:t>
            </w:r>
          </w:p>
        </w:tc>
        <w:tc>
          <w:tcPr>
            <w:tcW w:w="697" w:type="dxa"/>
            <w:shd w:val="clear" w:color="auto" w:fill="E6E6E6"/>
          </w:tcPr>
          <w:p w14:paraId="54F5AE04" w14:textId="77777777" w:rsidR="00995BB7" w:rsidRPr="003F6457" w:rsidRDefault="00995BB7" w:rsidP="007D7567">
            <w:pPr>
              <w:pStyle w:val="Tabelloverskrift"/>
            </w:pPr>
            <w:r w:rsidRPr="003F6457">
              <w:t>Type</w:t>
            </w:r>
          </w:p>
        </w:tc>
        <w:tc>
          <w:tcPr>
            <w:tcW w:w="1184" w:type="dxa"/>
            <w:shd w:val="clear" w:color="auto" w:fill="E6E6E6"/>
          </w:tcPr>
          <w:p w14:paraId="7021B534" w14:textId="77777777" w:rsidR="00995BB7" w:rsidRPr="003F6457" w:rsidRDefault="00995BB7" w:rsidP="007D7567">
            <w:pPr>
              <w:pStyle w:val="Tabelloverskrift"/>
            </w:pPr>
            <w:r w:rsidRPr="003F6457">
              <w:t>Merknad</w:t>
            </w:r>
          </w:p>
        </w:tc>
      </w:tr>
      <w:tr w:rsidR="00995BB7" w:rsidRPr="003F6457" w14:paraId="2927905F" w14:textId="77777777" w:rsidTr="007D7567">
        <w:trPr>
          <w:cantSplit/>
        </w:trPr>
        <w:tc>
          <w:tcPr>
            <w:tcW w:w="908" w:type="dxa"/>
          </w:tcPr>
          <w:p w14:paraId="7DEF9C73" w14:textId="77777777" w:rsidR="00995BB7" w:rsidRPr="003F6457" w:rsidRDefault="00995BB7" w:rsidP="00536663">
            <w:pPr>
              <w:numPr>
                <w:ilvl w:val="0"/>
                <w:numId w:val="79"/>
              </w:numPr>
            </w:pPr>
          </w:p>
        </w:tc>
        <w:tc>
          <w:tcPr>
            <w:tcW w:w="6281" w:type="dxa"/>
          </w:tcPr>
          <w:p w14:paraId="6C51D22C" w14:textId="77777777" w:rsidR="00995BB7" w:rsidRPr="003F6457" w:rsidRDefault="00995BB7" w:rsidP="007D7567">
            <w:r w:rsidRPr="003F6457">
              <w:t>For en gitt, aktiv påloggingsidentifikator bør det være mulig å vise eller skrive ut en oversikt over hvilke rettigheter og ful</w:t>
            </w:r>
            <w:r>
              <w:t xml:space="preserve">lmakter vedkommende har i Noark </w:t>
            </w:r>
            <w:r w:rsidRPr="003F6457">
              <w:t>5-løsningen</w:t>
            </w:r>
          </w:p>
        </w:tc>
        <w:tc>
          <w:tcPr>
            <w:tcW w:w="697" w:type="dxa"/>
          </w:tcPr>
          <w:p w14:paraId="19F8DF7E" w14:textId="77777777" w:rsidR="00995BB7" w:rsidRPr="003F6457" w:rsidRDefault="00995BB7" w:rsidP="007D7567">
            <w:pPr>
              <w:jc w:val="center"/>
            </w:pPr>
            <w:r w:rsidRPr="003F6457">
              <w:t>V</w:t>
            </w:r>
          </w:p>
        </w:tc>
        <w:tc>
          <w:tcPr>
            <w:tcW w:w="1184" w:type="dxa"/>
          </w:tcPr>
          <w:p w14:paraId="7BA2A1D6" w14:textId="77777777" w:rsidR="00995BB7" w:rsidRPr="003F6457" w:rsidRDefault="00995BB7" w:rsidP="007D7567"/>
        </w:tc>
      </w:tr>
      <w:tr w:rsidR="00995BB7" w:rsidRPr="003F6457" w14:paraId="67D67CC9" w14:textId="77777777" w:rsidTr="007D7567">
        <w:trPr>
          <w:cantSplit/>
        </w:trPr>
        <w:tc>
          <w:tcPr>
            <w:tcW w:w="908" w:type="dxa"/>
          </w:tcPr>
          <w:p w14:paraId="6DDA4947" w14:textId="77777777" w:rsidR="00995BB7" w:rsidRPr="003F6457" w:rsidRDefault="00995BB7" w:rsidP="00536663">
            <w:pPr>
              <w:numPr>
                <w:ilvl w:val="0"/>
                <w:numId w:val="79"/>
              </w:numPr>
            </w:pPr>
          </w:p>
        </w:tc>
        <w:tc>
          <w:tcPr>
            <w:tcW w:w="6281" w:type="dxa"/>
          </w:tcPr>
          <w:p w14:paraId="6A3A0E8B" w14:textId="77777777" w:rsidR="00995BB7" w:rsidRPr="003F6457" w:rsidRDefault="00995BB7" w:rsidP="007D7567">
            <w:r w:rsidRPr="003F6457">
              <w:t>Det bør være mulig å vise eller skrive ut oversikt over hvilke fullmakter en bestemt rolle eller tilgangsprofil har i løsningen</w:t>
            </w:r>
          </w:p>
        </w:tc>
        <w:tc>
          <w:tcPr>
            <w:tcW w:w="697" w:type="dxa"/>
          </w:tcPr>
          <w:p w14:paraId="504CDE1C" w14:textId="77777777" w:rsidR="00995BB7" w:rsidRPr="003F6457" w:rsidRDefault="00995BB7" w:rsidP="007D7567">
            <w:pPr>
              <w:jc w:val="center"/>
            </w:pPr>
            <w:r w:rsidRPr="003F6457">
              <w:t>V</w:t>
            </w:r>
          </w:p>
        </w:tc>
        <w:tc>
          <w:tcPr>
            <w:tcW w:w="1184" w:type="dxa"/>
          </w:tcPr>
          <w:p w14:paraId="2FF1BC6D" w14:textId="77777777" w:rsidR="00995BB7" w:rsidRPr="003F6457" w:rsidRDefault="00995BB7" w:rsidP="007D7567"/>
        </w:tc>
      </w:tr>
      <w:tr w:rsidR="00995BB7" w:rsidRPr="003F6457" w14:paraId="6EE33001" w14:textId="77777777" w:rsidTr="007D7567">
        <w:trPr>
          <w:cantSplit/>
        </w:trPr>
        <w:tc>
          <w:tcPr>
            <w:tcW w:w="908" w:type="dxa"/>
          </w:tcPr>
          <w:p w14:paraId="2A7E0708" w14:textId="77777777" w:rsidR="00995BB7" w:rsidRPr="003F6457" w:rsidRDefault="00995BB7" w:rsidP="00536663">
            <w:pPr>
              <w:numPr>
                <w:ilvl w:val="0"/>
                <w:numId w:val="79"/>
              </w:numPr>
            </w:pPr>
          </w:p>
        </w:tc>
        <w:tc>
          <w:tcPr>
            <w:tcW w:w="6281" w:type="dxa"/>
          </w:tcPr>
          <w:p w14:paraId="3FE099D8" w14:textId="77777777" w:rsidR="00995BB7" w:rsidRPr="003F6457" w:rsidRDefault="00995BB7" w:rsidP="007D7567">
            <w:r>
              <w:t xml:space="preserve">For et gitt objekt i Noark </w:t>
            </w:r>
            <w:r w:rsidRPr="003F6457">
              <w:t>5-løsningen bør det være mulig å vise eller skrive ut hvilke brukere som har de ulike typene funksjonelle rettigheter til dette objektet</w:t>
            </w:r>
          </w:p>
        </w:tc>
        <w:tc>
          <w:tcPr>
            <w:tcW w:w="697" w:type="dxa"/>
          </w:tcPr>
          <w:p w14:paraId="267AC870" w14:textId="77777777" w:rsidR="00995BB7" w:rsidRPr="003F6457" w:rsidRDefault="00995BB7" w:rsidP="007D7567">
            <w:pPr>
              <w:jc w:val="center"/>
            </w:pPr>
            <w:r w:rsidRPr="003F6457">
              <w:t>V</w:t>
            </w:r>
          </w:p>
        </w:tc>
        <w:tc>
          <w:tcPr>
            <w:tcW w:w="1184" w:type="dxa"/>
          </w:tcPr>
          <w:p w14:paraId="4F6849C7" w14:textId="77777777" w:rsidR="00995BB7" w:rsidRPr="003F6457" w:rsidRDefault="00995BB7" w:rsidP="007D7567"/>
        </w:tc>
      </w:tr>
    </w:tbl>
    <w:p w14:paraId="1CB598F7" w14:textId="77777777" w:rsidR="00BF2D89" w:rsidRDefault="00BF2D89" w:rsidP="00426526">
      <w:pPr>
        <w:pStyle w:val="Overskrift2"/>
        <w:numPr>
          <w:ilvl w:val="0"/>
          <w:numId w:val="0"/>
        </w:numPr>
        <w:rPr>
          <w:lang w:val="nb-NO"/>
        </w:rPr>
      </w:pPr>
    </w:p>
    <w:p w14:paraId="7DBA0648" w14:textId="77777777" w:rsidR="00BF2D89" w:rsidRDefault="00BF2D89" w:rsidP="00426526">
      <w:pPr>
        <w:pStyle w:val="Overskrift2"/>
        <w:numPr>
          <w:ilvl w:val="0"/>
          <w:numId w:val="0"/>
        </w:numPr>
        <w:ind w:left="578"/>
        <w:rPr>
          <w:lang w:val="nb-NO"/>
        </w:rPr>
      </w:pPr>
    </w:p>
    <w:p w14:paraId="648FEE17" w14:textId="77777777" w:rsidR="00EC6303" w:rsidRPr="003F6457" w:rsidRDefault="00EC6303" w:rsidP="00EC6303"/>
    <w:p w14:paraId="00ADE4F7" w14:textId="77777777" w:rsidR="00EC6303" w:rsidRPr="00426526" w:rsidRDefault="00EC6303">
      <w:pPr>
        <w:rPr>
          <w:lang w:val="nn-NO" w:eastAsia="nb-NO"/>
        </w:rPr>
      </w:pPr>
    </w:p>
    <w:p w14:paraId="2A358DD5" w14:textId="77777777" w:rsidR="00BC7054" w:rsidRDefault="009D25AE" w:rsidP="00426526">
      <w:pPr>
        <w:pStyle w:val="Overskrift1"/>
      </w:pPr>
      <w:bookmarkStart w:id="409" w:name="_Toc493542669"/>
      <w:bookmarkStart w:id="410" w:name="_Toc493570492"/>
      <w:bookmarkStart w:id="411" w:name="_Toc527142279"/>
      <w:bookmarkEnd w:id="409"/>
      <w:bookmarkEnd w:id="410"/>
      <w:r>
        <w:lastRenderedPageBreak/>
        <w:t xml:space="preserve">Gjenfinning, innsyn </w:t>
      </w:r>
      <w:r w:rsidR="009E60FC">
        <w:t>og rapportering</w:t>
      </w:r>
      <w:bookmarkEnd w:id="411"/>
    </w:p>
    <w:p w14:paraId="638EDD66" w14:textId="77777777" w:rsidR="009D25AE" w:rsidRDefault="009D25AE" w:rsidP="009D25AE">
      <w:pPr>
        <w:spacing w:before="100" w:beforeAutospacing="1" w:after="100" w:afterAutospacing="1"/>
      </w:pPr>
      <w:r>
        <w:t xml:space="preserve">En arkivkjerne skal </w:t>
      </w:r>
      <w:r w:rsidRPr="003F6457" w:rsidDel="002D2753">
        <w:t>kunne levere metadata og dokumente</w:t>
      </w:r>
      <w:r w:rsidDel="002D2753">
        <w:t xml:space="preserve">r </w:t>
      </w:r>
      <w:r>
        <w:t xml:space="preserve">basert på spørringer fra brukere av løsningen, uavhengig av om spørringen initieres av en personlig bruker eller fra et fag- eller forsystem. </w:t>
      </w:r>
    </w:p>
    <w:p w14:paraId="7AD08029" w14:textId="22C3D573" w:rsidR="009D25AE" w:rsidRDefault="009D25AE" w:rsidP="009D25AE">
      <w:pPr>
        <w:spacing w:before="100" w:beforeAutospacing="1" w:after="100" w:afterAutospacing="1"/>
      </w:pPr>
      <w:r w:rsidRPr="003F6457" w:rsidDel="002D2753">
        <w:t xml:space="preserve">For at </w:t>
      </w:r>
      <w:r>
        <w:t>arkiv</w:t>
      </w:r>
      <w:r w:rsidRPr="003F6457" w:rsidDel="002D2753">
        <w:t>kjernen skal kunne produsere lovpålagte og ønskede rapporter og statistikker, er det nødvendig at kjernen er tilrettelagt med tjenester eller funksjoner for gjenfinning og logiske sammenstillinger av metadata. Offentlig journal er et eksempe</w:t>
      </w:r>
      <w:r w:rsidDel="002D2753">
        <w:t>l på en slik lovpålagt rapport.</w:t>
      </w:r>
    </w:p>
    <w:p w14:paraId="2161C851" w14:textId="77777777" w:rsidR="009D25AE" w:rsidRDefault="009D25AE" w:rsidP="009D25AE">
      <w:pPr>
        <w:spacing w:before="100" w:beforeAutospacing="1" w:after="100" w:afterAutospacing="1"/>
      </w:pPr>
      <w:r>
        <w:t xml:space="preserve">Noark </w:t>
      </w:r>
      <w:r w:rsidRPr="003F6457">
        <w:t>5 gir ingen anvisninger om typografisk utforming av rapportene.</w:t>
      </w:r>
    </w:p>
    <w:p w14:paraId="3F4E88B8" w14:textId="77777777" w:rsidR="009E60FC" w:rsidRPr="003F6457" w:rsidDel="002D2753" w:rsidRDefault="009E60FC" w:rsidP="009E60FC">
      <w:pPr>
        <w:pStyle w:val="Overskrift2"/>
        <w:rPr>
          <w:lang w:val="nb-NO"/>
        </w:rPr>
      </w:pPr>
      <w:bookmarkStart w:id="412" w:name="_Toc527142280"/>
      <w:r w:rsidRPr="003F6457" w:rsidDel="002D2753">
        <w:rPr>
          <w:lang w:val="nb-NO"/>
        </w:rPr>
        <w:t>Gjenfinning</w:t>
      </w:r>
      <w:bookmarkEnd w:id="412"/>
    </w:p>
    <w:p w14:paraId="42DFC4A6" w14:textId="77777777" w:rsidR="009E60FC" w:rsidRPr="003F6457" w:rsidDel="002D2753" w:rsidRDefault="009E60FC" w:rsidP="009E60FC">
      <w:pPr>
        <w:spacing w:before="100" w:beforeAutospacing="1" w:after="100" w:afterAutospacing="1"/>
      </w:pPr>
      <w:r w:rsidRPr="003F6457" w:rsidDel="002D2753">
        <w:t xml:space="preserve">Søking i metadata skjer ved søking i enkelte metadataelementer eller i en kombinasjon av metadataelementer, eller ved hjelp av fritekstsøk, f.eks. søking etter en gitt tekststreng </w:t>
      </w:r>
      <w:r w:rsidDel="002D2753">
        <w:t>i et sett av metadataelementer.</w:t>
      </w:r>
    </w:p>
    <w:p w14:paraId="1D87EAED" w14:textId="77777777" w:rsidR="009E60FC" w:rsidRPr="003F6457" w:rsidDel="002D2753" w:rsidRDefault="009E60FC" w:rsidP="009E60FC">
      <w:pPr>
        <w:spacing w:before="100" w:beforeAutospacing="1" w:after="100" w:afterAutospacing="1"/>
      </w:pPr>
      <w:r w:rsidRPr="003F6457" w:rsidDel="002D2753">
        <w:t>Gjenfinning av dokumenter skjer typisk ved søking i dokumentenes metadata, f.eks. i dokumentbeskrivelse</w:t>
      </w:r>
      <w:r w:rsidR="009D25AE">
        <w:t>s</w:t>
      </w:r>
      <w:r w:rsidRPr="003F6457" w:rsidDel="002D2753">
        <w:t>metadata. Hvis formatet legger til rette for</w:t>
      </w:r>
      <w:r w:rsidDel="002D2753">
        <w:t xml:space="preserve"> det, kan fritekstsøking gjennomføres i dokumenter.</w:t>
      </w:r>
    </w:p>
    <w:p w14:paraId="024C38AE" w14:textId="77777777" w:rsidR="009E60FC" w:rsidRPr="003F6457" w:rsidDel="002D2753" w:rsidRDefault="009E60FC" w:rsidP="009E60FC">
      <w:pPr>
        <w:spacing w:before="100" w:beforeAutospacing="1" w:after="100" w:afterAutospacing="1"/>
      </w:pPr>
      <w:r w:rsidRPr="003F6457" w:rsidDel="002D2753">
        <w:t>Søkeresultat skal ta hensyn til tilgangen til dokumentene i kjernen og</w:t>
      </w:r>
      <w:r w:rsidDel="002D2753">
        <w:t xml:space="preserve"> til skjerming av opplysninger.</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9E60FC" w:rsidRPr="003F6457" w:rsidDel="002D2753" w14:paraId="46C50FA7" w14:textId="77777777" w:rsidTr="009E60FC">
        <w:trPr>
          <w:cantSplit/>
          <w:tblHeader/>
        </w:trPr>
        <w:tc>
          <w:tcPr>
            <w:tcW w:w="900" w:type="dxa"/>
            <w:shd w:val="clear" w:color="auto" w:fill="E6E6E6"/>
            <w:tcMar>
              <w:top w:w="57" w:type="dxa"/>
              <w:left w:w="57" w:type="dxa"/>
              <w:bottom w:w="57" w:type="dxa"/>
              <w:right w:w="57" w:type="dxa"/>
            </w:tcMar>
          </w:tcPr>
          <w:p w14:paraId="41270FA0" w14:textId="77777777" w:rsidR="009E60FC" w:rsidRPr="003F6457" w:rsidDel="002D2753" w:rsidRDefault="009E60FC" w:rsidP="009E60FC">
            <w:pPr>
              <w:pStyle w:val="Tabelloverskrift"/>
            </w:pPr>
            <w:r w:rsidRPr="003F6457" w:rsidDel="002D2753">
              <w:t>Krav nr.</w:t>
            </w:r>
          </w:p>
        </w:tc>
        <w:tc>
          <w:tcPr>
            <w:tcW w:w="5580" w:type="dxa"/>
            <w:shd w:val="clear" w:color="auto" w:fill="E6E6E6"/>
            <w:tcMar>
              <w:top w:w="57" w:type="dxa"/>
              <w:left w:w="57" w:type="dxa"/>
              <w:bottom w:w="57" w:type="dxa"/>
              <w:right w:w="57" w:type="dxa"/>
            </w:tcMar>
          </w:tcPr>
          <w:p w14:paraId="128F519C" w14:textId="77777777" w:rsidR="009E60FC" w:rsidRPr="003F6457" w:rsidDel="002D2753" w:rsidRDefault="009E60FC" w:rsidP="009E60FC">
            <w:pPr>
              <w:pStyle w:val="Tabelloverskrift"/>
            </w:pPr>
            <w:r w:rsidRPr="003F6457" w:rsidDel="002D2753">
              <w:t>Funksjonelle krav til gjenfinning</w:t>
            </w:r>
          </w:p>
        </w:tc>
        <w:tc>
          <w:tcPr>
            <w:tcW w:w="720" w:type="dxa"/>
            <w:shd w:val="clear" w:color="auto" w:fill="E6E6E6"/>
            <w:tcMar>
              <w:top w:w="57" w:type="dxa"/>
              <w:left w:w="57" w:type="dxa"/>
              <w:bottom w:w="57" w:type="dxa"/>
              <w:right w:w="57" w:type="dxa"/>
            </w:tcMar>
          </w:tcPr>
          <w:p w14:paraId="1F3A880B" w14:textId="77777777" w:rsidR="009E60FC" w:rsidRPr="003F6457" w:rsidDel="002D2753" w:rsidRDefault="009E60FC" w:rsidP="009E60FC">
            <w:pPr>
              <w:pStyle w:val="Tabelloverskrift"/>
            </w:pPr>
            <w:r w:rsidRPr="003F6457" w:rsidDel="002D2753">
              <w:t>Type</w:t>
            </w:r>
          </w:p>
        </w:tc>
        <w:tc>
          <w:tcPr>
            <w:tcW w:w="1980" w:type="dxa"/>
            <w:shd w:val="clear" w:color="auto" w:fill="E6E6E6"/>
            <w:noWrap/>
            <w:tcMar>
              <w:top w:w="57" w:type="dxa"/>
              <w:left w:w="57" w:type="dxa"/>
              <w:bottom w:w="57" w:type="dxa"/>
              <w:right w:w="57" w:type="dxa"/>
            </w:tcMar>
          </w:tcPr>
          <w:p w14:paraId="2381D495" w14:textId="77777777" w:rsidR="009E60FC" w:rsidRPr="003F6457" w:rsidDel="002D2753" w:rsidRDefault="009E60FC" w:rsidP="009E60FC">
            <w:pPr>
              <w:pStyle w:val="Tabelloverskrift"/>
            </w:pPr>
            <w:r w:rsidRPr="003F6457" w:rsidDel="002D2753">
              <w:t>Merknad</w:t>
            </w:r>
          </w:p>
        </w:tc>
      </w:tr>
      <w:tr w:rsidR="009E60FC" w:rsidRPr="003F6457" w:rsidDel="002D2753" w14:paraId="1A39A473" w14:textId="77777777" w:rsidTr="009E60FC">
        <w:trPr>
          <w:cantSplit/>
        </w:trPr>
        <w:tc>
          <w:tcPr>
            <w:tcW w:w="900" w:type="dxa"/>
            <w:tcMar>
              <w:top w:w="57" w:type="dxa"/>
              <w:left w:w="57" w:type="dxa"/>
              <w:bottom w:w="57" w:type="dxa"/>
              <w:right w:w="57" w:type="dxa"/>
            </w:tcMar>
          </w:tcPr>
          <w:p w14:paraId="10F64400"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529B6EAB" w14:textId="77777777" w:rsidR="009E60FC" w:rsidRPr="003F6457" w:rsidDel="002D2753" w:rsidRDefault="009E60FC" w:rsidP="009E60FC">
            <w:r w:rsidRPr="003F6457" w:rsidDel="002D2753">
              <w:t>Det skal finnes tjenester/funksjoner for å gjenfinne/søke fram metadata.</w:t>
            </w:r>
          </w:p>
        </w:tc>
        <w:tc>
          <w:tcPr>
            <w:tcW w:w="720" w:type="dxa"/>
            <w:tcMar>
              <w:top w:w="57" w:type="dxa"/>
              <w:left w:w="57" w:type="dxa"/>
              <w:bottom w:w="57" w:type="dxa"/>
              <w:right w:w="57" w:type="dxa"/>
            </w:tcMar>
          </w:tcPr>
          <w:p w14:paraId="2FF17894"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5DAB932A" w14:textId="77777777" w:rsidR="009E60FC" w:rsidRPr="003F6457" w:rsidDel="002D2753" w:rsidRDefault="009E60FC" w:rsidP="009E60FC"/>
        </w:tc>
      </w:tr>
      <w:tr w:rsidR="009E60FC" w:rsidRPr="003F6457" w:rsidDel="002D2753" w14:paraId="6358D49C" w14:textId="77777777" w:rsidTr="009E60FC">
        <w:trPr>
          <w:cantSplit/>
        </w:trPr>
        <w:tc>
          <w:tcPr>
            <w:tcW w:w="900" w:type="dxa"/>
            <w:tcMar>
              <w:top w:w="57" w:type="dxa"/>
              <w:left w:w="57" w:type="dxa"/>
              <w:bottom w:w="57" w:type="dxa"/>
              <w:right w:w="57" w:type="dxa"/>
            </w:tcMar>
          </w:tcPr>
          <w:p w14:paraId="3066A2B9"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6C7D6FF7" w14:textId="77777777" w:rsidR="009E60FC" w:rsidRPr="003F6457" w:rsidDel="002D2753" w:rsidRDefault="009E60FC" w:rsidP="009E60FC">
            <w:r w:rsidRPr="003F6457" w:rsidDel="002D2753">
              <w:t>Ved søking skal det være mulig å lage logiske sammenstillinger av metadata.</w:t>
            </w:r>
          </w:p>
        </w:tc>
        <w:tc>
          <w:tcPr>
            <w:tcW w:w="720" w:type="dxa"/>
            <w:tcMar>
              <w:top w:w="57" w:type="dxa"/>
              <w:left w:w="57" w:type="dxa"/>
              <w:bottom w:w="57" w:type="dxa"/>
              <w:right w:w="57" w:type="dxa"/>
            </w:tcMar>
          </w:tcPr>
          <w:p w14:paraId="233D51FD"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027F291C" w14:textId="77777777" w:rsidR="009E60FC" w:rsidRPr="003F6457" w:rsidDel="002D2753" w:rsidRDefault="009E60FC" w:rsidP="009E60FC"/>
        </w:tc>
      </w:tr>
      <w:tr w:rsidR="009E60FC" w:rsidRPr="003F6457" w:rsidDel="002D2753" w14:paraId="7FDA697D" w14:textId="77777777" w:rsidTr="009E60FC">
        <w:trPr>
          <w:cantSplit/>
        </w:trPr>
        <w:tc>
          <w:tcPr>
            <w:tcW w:w="900" w:type="dxa"/>
            <w:tcMar>
              <w:top w:w="57" w:type="dxa"/>
              <w:left w:w="57" w:type="dxa"/>
              <w:bottom w:w="57" w:type="dxa"/>
              <w:right w:w="57" w:type="dxa"/>
            </w:tcMar>
          </w:tcPr>
          <w:p w14:paraId="61E162C7"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1E9751AC" w14:textId="77777777" w:rsidR="009E60FC" w:rsidRPr="003F6457" w:rsidDel="002D2753" w:rsidRDefault="009E60FC" w:rsidP="009E60FC">
            <w:r w:rsidRPr="003F6457" w:rsidDel="002D2753">
              <w:t>Ved søk i metadata skal det være mulig å benytte venstre- og høyretrunkering samt markering av ett eller flere tegn i søkekriteriene.</w:t>
            </w:r>
          </w:p>
        </w:tc>
        <w:tc>
          <w:tcPr>
            <w:tcW w:w="720" w:type="dxa"/>
            <w:tcMar>
              <w:top w:w="57" w:type="dxa"/>
              <w:left w:w="57" w:type="dxa"/>
              <w:bottom w:w="57" w:type="dxa"/>
              <w:right w:w="57" w:type="dxa"/>
            </w:tcMar>
          </w:tcPr>
          <w:p w14:paraId="2E25041C"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5D1B6ABB" w14:textId="77777777" w:rsidR="009E60FC" w:rsidRPr="003F6457" w:rsidDel="002D2753" w:rsidRDefault="009E60FC" w:rsidP="009E60FC"/>
        </w:tc>
      </w:tr>
      <w:tr w:rsidR="009E60FC" w:rsidRPr="003F6457" w:rsidDel="002D2753" w14:paraId="67A186C4" w14:textId="77777777" w:rsidTr="009E60FC">
        <w:trPr>
          <w:cantSplit/>
        </w:trPr>
        <w:tc>
          <w:tcPr>
            <w:tcW w:w="900" w:type="dxa"/>
            <w:tcMar>
              <w:top w:w="57" w:type="dxa"/>
              <w:left w:w="57" w:type="dxa"/>
              <w:bottom w:w="57" w:type="dxa"/>
              <w:right w:w="57" w:type="dxa"/>
            </w:tcMar>
          </w:tcPr>
          <w:p w14:paraId="790DCD47"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21891A26" w14:textId="77777777" w:rsidR="009E60FC" w:rsidRPr="003F6457" w:rsidDel="002D2753" w:rsidRDefault="009E60FC" w:rsidP="009E60FC">
            <w:r w:rsidRPr="003F6457" w:rsidDel="002D2753">
              <w:t>I metadataelementer som representerer datoer, skal det være mulig å søke på datointervaller.</w:t>
            </w:r>
          </w:p>
        </w:tc>
        <w:tc>
          <w:tcPr>
            <w:tcW w:w="720" w:type="dxa"/>
            <w:tcMar>
              <w:top w:w="57" w:type="dxa"/>
              <w:left w:w="57" w:type="dxa"/>
              <w:bottom w:w="57" w:type="dxa"/>
              <w:right w:w="57" w:type="dxa"/>
            </w:tcMar>
          </w:tcPr>
          <w:p w14:paraId="23BCF94D"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23B4BC1E" w14:textId="77777777" w:rsidR="009E60FC" w:rsidRPr="003F6457" w:rsidDel="002D2753" w:rsidRDefault="009E60FC" w:rsidP="009E60FC"/>
        </w:tc>
      </w:tr>
      <w:tr w:rsidR="009E60FC" w:rsidRPr="003F6457" w:rsidDel="002D2753" w14:paraId="58A9B966" w14:textId="77777777" w:rsidTr="009E60FC">
        <w:trPr>
          <w:cantSplit/>
        </w:trPr>
        <w:tc>
          <w:tcPr>
            <w:tcW w:w="900" w:type="dxa"/>
            <w:tcMar>
              <w:top w:w="57" w:type="dxa"/>
              <w:left w:w="57" w:type="dxa"/>
              <w:bottom w:w="57" w:type="dxa"/>
              <w:right w:w="57" w:type="dxa"/>
            </w:tcMar>
          </w:tcPr>
          <w:p w14:paraId="3ABBEC10"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565BFA01" w14:textId="77777777" w:rsidR="009E60FC" w:rsidRPr="003F6457" w:rsidDel="002D2753" w:rsidRDefault="009E60FC" w:rsidP="009E60FC">
            <w:r w:rsidRPr="003F6457" w:rsidDel="002D2753">
              <w:t>I metadataelementer som representerer datoer, skal det være mulig å søke på perioder som ligger før eller etter en gitt dato.</w:t>
            </w:r>
          </w:p>
        </w:tc>
        <w:tc>
          <w:tcPr>
            <w:tcW w:w="720" w:type="dxa"/>
            <w:tcMar>
              <w:top w:w="57" w:type="dxa"/>
              <w:left w:w="57" w:type="dxa"/>
              <w:bottom w:w="57" w:type="dxa"/>
              <w:right w:w="57" w:type="dxa"/>
            </w:tcMar>
          </w:tcPr>
          <w:p w14:paraId="2192CA30"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17635467" w14:textId="77777777" w:rsidR="009E60FC" w:rsidRPr="003F6457" w:rsidDel="002D2753" w:rsidRDefault="009E60FC" w:rsidP="009E60FC"/>
        </w:tc>
      </w:tr>
      <w:tr w:rsidR="009E60FC" w:rsidRPr="003F6457" w:rsidDel="002D2753" w14:paraId="7BBEA931" w14:textId="77777777" w:rsidTr="009E60FC">
        <w:trPr>
          <w:cantSplit/>
        </w:trPr>
        <w:tc>
          <w:tcPr>
            <w:tcW w:w="900" w:type="dxa"/>
            <w:tcMar>
              <w:top w:w="57" w:type="dxa"/>
              <w:left w:w="57" w:type="dxa"/>
              <w:bottom w:w="57" w:type="dxa"/>
              <w:right w:w="57" w:type="dxa"/>
            </w:tcMar>
          </w:tcPr>
          <w:p w14:paraId="023A70ED"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170AD2AC" w14:textId="77777777" w:rsidR="009E60FC" w:rsidRPr="003F6457" w:rsidDel="002D2753" w:rsidRDefault="009E60FC" w:rsidP="009E60FC">
            <w:r w:rsidRPr="003F6457" w:rsidDel="002D2753">
              <w:t>Det skal være mulig å utføre fritekstsøk i metadata.</w:t>
            </w:r>
          </w:p>
        </w:tc>
        <w:tc>
          <w:tcPr>
            <w:tcW w:w="720" w:type="dxa"/>
            <w:tcMar>
              <w:top w:w="57" w:type="dxa"/>
              <w:left w:w="57" w:type="dxa"/>
              <w:bottom w:w="57" w:type="dxa"/>
              <w:right w:w="57" w:type="dxa"/>
            </w:tcMar>
          </w:tcPr>
          <w:p w14:paraId="1540C829"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714B95CC" w14:textId="77777777" w:rsidR="009E60FC" w:rsidRPr="003F6457" w:rsidDel="002D2753" w:rsidRDefault="009E60FC" w:rsidP="009E60FC"/>
        </w:tc>
      </w:tr>
      <w:tr w:rsidR="009E60FC" w:rsidRPr="003F6457" w:rsidDel="002D2753" w14:paraId="7E5B7DA3" w14:textId="77777777" w:rsidTr="009E60FC">
        <w:trPr>
          <w:cantSplit/>
        </w:trPr>
        <w:tc>
          <w:tcPr>
            <w:tcW w:w="900" w:type="dxa"/>
            <w:tcMar>
              <w:top w:w="57" w:type="dxa"/>
              <w:left w:w="57" w:type="dxa"/>
              <w:bottom w:w="57" w:type="dxa"/>
              <w:right w:w="57" w:type="dxa"/>
            </w:tcMar>
          </w:tcPr>
          <w:p w14:paraId="5C6DC731"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7A7F8F85" w14:textId="77777777" w:rsidR="009E60FC" w:rsidRPr="003F6457" w:rsidDel="002D2753" w:rsidRDefault="009E60FC" w:rsidP="009E60FC">
            <w:r w:rsidRPr="003F6457" w:rsidDel="002D2753">
              <w:t>Ved fritekstsøk i metadata, skal det være mulig å søke kombinert på flere søkeord ved hjelp av boolske operatorer.</w:t>
            </w:r>
          </w:p>
        </w:tc>
        <w:tc>
          <w:tcPr>
            <w:tcW w:w="720" w:type="dxa"/>
            <w:tcMar>
              <w:top w:w="57" w:type="dxa"/>
              <w:left w:w="57" w:type="dxa"/>
              <w:bottom w:w="57" w:type="dxa"/>
              <w:right w:w="57" w:type="dxa"/>
            </w:tcMar>
          </w:tcPr>
          <w:p w14:paraId="0AB1D0AA"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629EBA3C" w14:textId="77777777" w:rsidR="009E60FC" w:rsidRPr="003F6457" w:rsidDel="002D2753" w:rsidRDefault="009E60FC" w:rsidP="009E60FC"/>
        </w:tc>
      </w:tr>
      <w:tr w:rsidR="009E60FC" w:rsidRPr="003F6457" w:rsidDel="002D2753" w14:paraId="2F4E8D21" w14:textId="77777777" w:rsidTr="009E60FC">
        <w:trPr>
          <w:cantSplit/>
        </w:trPr>
        <w:tc>
          <w:tcPr>
            <w:tcW w:w="900" w:type="dxa"/>
            <w:tcMar>
              <w:top w:w="57" w:type="dxa"/>
              <w:left w:w="57" w:type="dxa"/>
              <w:bottom w:w="57" w:type="dxa"/>
              <w:right w:w="57" w:type="dxa"/>
            </w:tcMar>
          </w:tcPr>
          <w:p w14:paraId="16EFE15C"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0BA545BD" w14:textId="77777777" w:rsidR="009E60FC" w:rsidRPr="003F6457" w:rsidDel="002D2753" w:rsidRDefault="009E60FC" w:rsidP="009E60FC">
            <w:r w:rsidRPr="003F6457" w:rsidDel="002D2753">
              <w:t>Det skal finnes tjenester/funksjoner for å gjenfinne/søke fram dokumenter.</w:t>
            </w:r>
          </w:p>
        </w:tc>
        <w:tc>
          <w:tcPr>
            <w:tcW w:w="720" w:type="dxa"/>
            <w:tcMar>
              <w:top w:w="57" w:type="dxa"/>
              <w:left w:w="57" w:type="dxa"/>
              <w:bottom w:w="57" w:type="dxa"/>
              <w:right w:w="57" w:type="dxa"/>
            </w:tcMar>
          </w:tcPr>
          <w:p w14:paraId="5E7129CB"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365D2B2F" w14:textId="77777777" w:rsidR="009E60FC" w:rsidRPr="003F6457" w:rsidDel="002D2753" w:rsidRDefault="009E60FC" w:rsidP="009E60FC"/>
        </w:tc>
      </w:tr>
      <w:tr w:rsidR="009E60FC" w:rsidRPr="003F6457" w:rsidDel="002D2753" w14:paraId="2E1CF200" w14:textId="77777777" w:rsidTr="009E60FC">
        <w:trPr>
          <w:cantSplit/>
        </w:trPr>
        <w:tc>
          <w:tcPr>
            <w:tcW w:w="900" w:type="dxa"/>
            <w:tcMar>
              <w:top w:w="57" w:type="dxa"/>
              <w:left w:w="57" w:type="dxa"/>
              <w:bottom w:w="57" w:type="dxa"/>
              <w:right w:w="57" w:type="dxa"/>
            </w:tcMar>
          </w:tcPr>
          <w:p w14:paraId="738909C5"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6B48C226" w14:textId="77777777" w:rsidR="009E60FC" w:rsidRPr="003F6457" w:rsidDel="002D2753" w:rsidRDefault="009E60FC" w:rsidP="009E60FC">
            <w:r w:rsidRPr="003F6457" w:rsidDel="002D2753">
              <w:t>Det skal være mulig å gjenfinne dokumenter ut fra dokumentmetadata.</w:t>
            </w:r>
          </w:p>
        </w:tc>
        <w:tc>
          <w:tcPr>
            <w:tcW w:w="720" w:type="dxa"/>
            <w:tcMar>
              <w:top w:w="57" w:type="dxa"/>
              <w:left w:w="57" w:type="dxa"/>
              <w:bottom w:w="57" w:type="dxa"/>
              <w:right w:w="57" w:type="dxa"/>
            </w:tcMar>
          </w:tcPr>
          <w:p w14:paraId="614D281C"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6808A132" w14:textId="77777777" w:rsidR="009E60FC" w:rsidRPr="003F6457" w:rsidDel="002D2753" w:rsidRDefault="009E60FC" w:rsidP="009E60FC"/>
        </w:tc>
      </w:tr>
      <w:tr w:rsidR="009E60FC" w:rsidRPr="003F6457" w:rsidDel="002D2753" w14:paraId="34C1E798" w14:textId="77777777" w:rsidTr="009E60FC">
        <w:trPr>
          <w:cantSplit/>
        </w:trPr>
        <w:tc>
          <w:tcPr>
            <w:tcW w:w="900" w:type="dxa"/>
            <w:tcMar>
              <w:top w:w="57" w:type="dxa"/>
              <w:left w:w="57" w:type="dxa"/>
              <w:bottom w:w="57" w:type="dxa"/>
              <w:right w:w="57" w:type="dxa"/>
            </w:tcMar>
          </w:tcPr>
          <w:p w14:paraId="277CC6FD"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78EA9B58" w14:textId="77777777" w:rsidR="009E60FC" w:rsidRPr="003F6457" w:rsidDel="002D2753" w:rsidRDefault="009E60FC" w:rsidP="009E60FC">
            <w:pPr>
              <w:pStyle w:val="Merknadstekst"/>
              <w:rPr>
                <w:lang w:val="nb-NO" w:eastAsia="en-US"/>
              </w:rPr>
            </w:pPr>
            <w:r w:rsidRPr="003F6457" w:rsidDel="002D2753">
              <w:rPr>
                <w:lang w:val="nb-NO" w:eastAsia="en-US"/>
              </w:rPr>
              <w:t>Det skal være mulig å utføre fritekstsøk i et dokument hvis formatet legger til rette for det.</w:t>
            </w:r>
          </w:p>
        </w:tc>
        <w:tc>
          <w:tcPr>
            <w:tcW w:w="720" w:type="dxa"/>
            <w:tcMar>
              <w:top w:w="57" w:type="dxa"/>
              <w:left w:w="57" w:type="dxa"/>
              <w:bottom w:w="57" w:type="dxa"/>
              <w:right w:w="57" w:type="dxa"/>
            </w:tcMar>
          </w:tcPr>
          <w:p w14:paraId="5B566B17"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1D572F65" w14:textId="77777777" w:rsidR="009E60FC" w:rsidRPr="003F6457" w:rsidDel="002D2753" w:rsidRDefault="009E60FC" w:rsidP="009E60FC"/>
        </w:tc>
      </w:tr>
      <w:tr w:rsidR="009E60FC" w:rsidRPr="003F6457" w:rsidDel="002D2753" w14:paraId="11F2E8C8" w14:textId="77777777" w:rsidTr="009E60FC">
        <w:trPr>
          <w:cantSplit/>
        </w:trPr>
        <w:tc>
          <w:tcPr>
            <w:tcW w:w="900" w:type="dxa"/>
            <w:tcMar>
              <w:top w:w="57" w:type="dxa"/>
              <w:left w:w="57" w:type="dxa"/>
              <w:bottom w:w="57" w:type="dxa"/>
              <w:right w:w="57" w:type="dxa"/>
            </w:tcMar>
          </w:tcPr>
          <w:p w14:paraId="0DDE8B03"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2D87AEEF" w14:textId="77777777" w:rsidR="009E60FC" w:rsidRPr="003F6457" w:rsidDel="002D2753" w:rsidRDefault="009E60FC" w:rsidP="009E60FC">
            <w:r w:rsidRPr="003F6457" w:rsidDel="002D2753">
              <w:t>Søkeresultat skal avspeile aktuell tilgang.</w:t>
            </w:r>
          </w:p>
        </w:tc>
        <w:tc>
          <w:tcPr>
            <w:tcW w:w="720" w:type="dxa"/>
            <w:tcMar>
              <w:top w:w="57" w:type="dxa"/>
              <w:left w:w="57" w:type="dxa"/>
              <w:bottom w:w="57" w:type="dxa"/>
              <w:right w:w="57" w:type="dxa"/>
            </w:tcMar>
          </w:tcPr>
          <w:p w14:paraId="494ECD2F"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6F224D0D" w14:textId="77777777" w:rsidR="009E60FC" w:rsidRPr="003F6457" w:rsidDel="002D2753" w:rsidRDefault="009E60FC" w:rsidP="009E60FC"/>
        </w:tc>
      </w:tr>
      <w:tr w:rsidR="009E60FC" w:rsidRPr="003F6457" w:rsidDel="002D2753" w14:paraId="0E7248DE" w14:textId="77777777" w:rsidTr="009E60FC">
        <w:trPr>
          <w:cantSplit/>
        </w:trPr>
        <w:tc>
          <w:tcPr>
            <w:tcW w:w="900" w:type="dxa"/>
            <w:tcMar>
              <w:top w:w="57" w:type="dxa"/>
              <w:left w:w="57" w:type="dxa"/>
              <w:bottom w:w="57" w:type="dxa"/>
              <w:right w:w="57" w:type="dxa"/>
            </w:tcMar>
          </w:tcPr>
          <w:p w14:paraId="2ED8FA47"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5506436B" w14:textId="77777777" w:rsidR="009E60FC" w:rsidRPr="003F6457" w:rsidDel="002D2753" w:rsidRDefault="009E60FC" w:rsidP="009E60FC">
            <w:r w:rsidRPr="003F6457" w:rsidDel="002D2753">
              <w:t>Søkeresultat skal være nødvendig skjermet.</w:t>
            </w:r>
          </w:p>
        </w:tc>
        <w:tc>
          <w:tcPr>
            <w:tcW w:w="720" w:type="dxa"/>
            <w:tcMar>
              <w:top w:w="57" w:type="dxa"/>
              <w:left w:w="57" w:type="dxa"/>
              <w:bottom w:w="57" w:type="dxa"/>
              <w:right w:w="57" w:type="dxa"/>
            </w:tcMar>
          </w:tcPr>
          <w:p w14:paraId="6C55409A"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1D9C40E5" w14:textId="77777777" w:rsidR="009E60FC" w:rsidRPr="003F6457" w:rsidDel="002D2753" w:rsidRDefault="009E60FC" w:rsidP="009E60FC"/>
        </w:tc>
      </w:tr>
      <w:tr w:rsidR="009E60FC" w:rsidRPr="003F6457" w:rsidDel="002D2753" w14:paraId="152BBE14" w14:textId="77777777" w:rsidTr="009E60FC">
        <w:trPr>
          <w:cantSplit/>
        </w:trPr>
        <w:tc>
          <w:tcPr>
            <w:tcW w:w="900" w:type="dxa"/>
            <w:tcMar>
              <w:top w:w="57" w:type="dxa"/>
              <w:left w:w="57" w:type="dxa"/>
              <w:bottom w:w="57" w:type="dxa"/>
              <w:right w:w="57" w:type="dxa"/>
            </w:tcMar>
          </w:tcPr>
          <w:p w14:paraId="51621E8D"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3C3AE003" w14:textId="77777777" w:rsidR="009E60FC" w:rsidRPr="003F6457" w:rsidDel="002D2753" w:rsidRDefault="009E60FC" w:rsidP="009E60FC">
            <w:r w:rsidRPr="003F6457" w:rsidDel="002D2753">
              <w:t>Det skal være mulighet for at store og små bokstaver kan behandles som ekvivalente ved søk.</w:t>
            </w:r>
          </w:p>
        </w:tc>
        <w:tc>
          <w:tcPr>
            <w:tcW w:w="720" w:type="dxa"/>
            <w:tcMar>
              <w:top w:w="57" w:type="dxa"/>
              <w:left w:w="57" w:type="dxa"/>
              <w:bottom w:w="57" w:type="dxa"/>
              <w:right w:w="57" w:type="dxa"/>
            </w:tcMar>
          </w:tcPr>
          <w:p w14:paraId="39B0B64C" w14:textId="77777777" w:rsidR="009E60FC" w:rsidRPr="003F6457" w:rsidDel="002D2753" w:rsidRDefault="009E60FC" w:rsidP="009E60FC">
            <w:pPr>
              <w:jc w:val="center"/>
            </w:pPr>
            <w:r w:rsidRPr="003F6457" w:rsidDel="002D2753">
              <w:t>O</w:t>
            </w:r>
          </w:p>
        </w:tc>
        <w:tc>
          <w:tcPr>
            <w:tcW w:w="1980" w:type="dxa"/>
            <w:noWrap/>
            <w:tcMar>
              <w:top w:w="57" w:type="dxa"/>
              <w:left w:w="57" w:type="dxa"/>
              <w:bottom w:w="57" w:type="dxa"/>
              <w:right w:w="57" w:type="dxa"/>
            </w:tcMar>
          </w:tcPr>
          <w:p w14:paraId="4B4E47F7" w14:textId="77777777" w:rsidR="009E60FC" w:rsidRPr="003F6457" w:rsidDel="002D2753" w:rsidRDefault="009E60FC" w:rsidP="009E60FC"/>
        </w:tc>
      </w:tr>
      <w:tr w:rsidR="009E60FC" w:rsidRPr="003F6457" w:rsidDel="002D2753" w14:paraId="56761E30" w14:textId="77777777" w:rsidTr="009E60FC">
        <w:trPr>
          <w:cantSplit/>
        </w:trPr>
        <w:tc>
          <w:tcPr>
            <w:tcW w:w="900" w:type="dxa"/>
            <w:tcMar>
              <w:top w:w="57" w:type="dxa"/>
              <w:left w:w="57" w:type="dxa"/>
              <w:bottom w:w="57" w:type="dxa"/>
              <w:right w:w="57" w:type="dxa"/>
            </w:tcMar>
          </w:tcPr>
          <w:p w14:paraId="4A27B598"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706E6820" w14:textId="77777777" w:rsidR="009E60FC" w:rsidRPr="003F6457" w:rsidDel="002D2753" w:rsidRDefault="009E60FC" w:rsidP="009E60FC">
            <w:r w:rsidRPr="003F6457" w:rsidDel="002D2753">
              <w:t>Det bør finnes en tjeneste/funksjon for å avbryte søk som er satt i gang.</w:t>
            </w:r>
          </w:p>
        </w:tc>
        <w:tc>
          <w:tcPr>
            <w:tcW w:w="720" w:type="dxa"/>
            <w:tcMar>
              <w:top w:w="57" w:type="dxa"/>
              <w:left w:w="57" w:type="dxa"/>
              <w:bottom w:w="57" w:type="dxa"/>
              <w:right w:w="57" w:type="dxa"/>
            </w:tcMar>
          </w:tcPr>
          <w:p w14:paraId="569D80A5" w14:textId="77777777" w:rsidR="009E60FC" w:rsidRPr="003F6457" w:rsidDel="002D2753" w:rsidRDefault="009E60FC" w:rsidP="009E60FC">
            <w:pPr>
              <w:jc w:val="center"/>
            </w:pPr>
            <w:r w:rsidRPr="003F6457" w:rsidDel="002D2753">
              <w:t>V</w:t>
            </w:r>
          </w:p>
        </w:tc>
        <w:tc>
          <w:tcPr>
            <w:tcW w:w="1980" w:type="dxa"/>
            <w:noWrap/>
            <w:tcMar>
              <w:top w:w="57" w:type="dxa"/>
              <w:left w:w="57" w:type="dxa"/>
              <w:bottom w:w="57" w:type="dxa"/>
              <w:right w:w="57" w:type="dxa"/>
            </w:tcMar>
          </w:tcPr>
          <w:p w14:paraId="735D1EDE" w14:textId="77777777" w:rsidR="009E60FC" w:rsidRPr="003F6457" w:rsidDel="002D2753" w:rsidRDefault="009E60FC" w:rsidP="009E60FC"/>
        </w:tc>
      </w:tr>
      <w:tr w:rsidR="009E60FC" w:rsidRPr="003F6457" w:rsidDel="002D2753" w14:paraId="6C253C5F" w14:textId="77777777" w:rsidTr="009E60FC">
        <w:trPr>
          <w:cantSplit/>
        </w:trPr>
        <w:tc>
          <w:tcPr>
            <w:tcW w:w="900" w:type="dxa"/>
            <w:tcMar>
              <w:top w:w="57" w:type="dxa"/>
              <w:left w:w="57" w:type="dxa"/>
              <w:bottom w:w="57" w:type="dxa"/>
              <w:right w:w="57" w:type="dxa"/>
            </w:tcMar>
          </w:tcPr>
          <w:p w14:paraId="0C70F4E0" w14:textId="77777777" w:rsidR="009E60FC" w:rsidRPr="003F6457" w:rsidDel="002D2753" w:rsidRDefault="009E60FC" w:rsidP="00536663">
            <w:pPr>
              <w:numPr>
                <w:ilvl w:val="0"/>
                <w:numId w:val="37"/>
              </w:numPr>
            </w:pPr>
          </w:p>
        </w:tc>
        <w:tc>
          <w:tcPr>
            <w:tcW w:w="5580" w:type="dxa"/>
            <w:tcMar>
              <w:top w:w="57" w:type="dxa"/>
              <w:left w:w="57" w:type="dxa"/>
              <w:bottom w:w="57" w:type="dxa"/>
              <w:right w:w="57" w:type="dxa"/>
            </w:tcMar>
          </w:tcPr>
          <w:p w14:paraId="646EFC41" w14:textId="77777777" w:rsidR="009E60FC" w:rsidRPr="003F6457" w:rsidDel="002D2753" w:rsidRDefault="009E60FC" w:rsidP="009E60FC">
            <w:pPr>
              <w:autoSpaceDE w:val="0"/>
              <w:autoSpaceDN w:val="0"/>
              <w:adjustRightInd w:val="0"/>
            </w:pPr>
            <w:r w:rsidRPr="003F6457" w:rsidDel="002D2753">
              <w:rPr>
                <w:lang w:eastAsia="nb-NO"/>
              </w:rPr>
              <w:t>Søkefunksjonene bør være innrettet slik at en ved søk på et ord i bokmålsform også får treff for de tilsvarende nynorsk</w:t>
            </w:r>
            <w:r w:rsidRPr="003F6457" w:rsidDel="002D2753">
              <w:rPr>
                <w:bCs/>
                <w:lang w:eastAsia="nb-NO"/>
              </w:rPr>
              <w:t>formene og omvendt</w:t>
            </w:r>
            <w:r w:rsidRPr="003F6457" w:rsidDel="002D2753">
              <w:rPr>
                <w:lang w:eastAsia="nb-NO"/>
              </w:rPr>
              <w:t>.</w:t>
            </w:r>
          </w:p>
        </w:tc>
        <w:tc>
          <w:tcPr>
            <w:tcW w:w="720" w:type="dxa"/>
            <w:tcMar>
              <w:top w:w="57" w:type="dxa"/>
              <w:left w:w="57" w:type="dxa"/>
              <w:bottom w:w="57" w:type="dxa"/>
              <w:right w:w="57" w:type="dxa"/>
            </w:tcMar>
          </w:tcPr>
          <w:p w14:paraId="10D04360" w14:textId="77777777" w:rsidR="009E60FC" w:rsidRPr="003F6457" w:rsidDel="002D2753" w:rsidRDefault="009E60FC" w:rsidP="009E60FC">
            <w:pPr>
              <w:jc w:val="center"/>
            </w:pPr>
            <w:r w:rsidRPr="003F6457" w:rsidDel="002D2753">
              <w:t>V</w:t>
            </w:r>
          </w:p>
        </w:tc>
        <w:tc>
          <w:tcPr>
            <w:tcW w:w="1980" w:type="dxa"/>
            <w:noWrap/>
            <w:tcMar>
              <w:top w:w="57" w:type="dxa"/>
              <w:left w:w="57" w:type="dxa"/>
              <w:bottom w:w="57" w:type="dxa"/>
              <w:right w:w="57" w:type="dxa"/>
            </w:tcMar>
          </w:tcPr>
          <w:p w14:paraId="20B573B9" w14:textId="77777777" w:rsidR="009E60FC" w:rsidRPr="003F6457" w:rsidDel="002D2753" w:rsidRDefault="009E60FC" w:rsidP="009E60FC"/>
        </w:tc>
      </w:tr>
    </w:tbl>
    <w:p w14:paraId="6B8A033E" w14:textId="77777777" w:rsidR="009E60FC" w:rsidRDefault="009E60FC" w:rsidP="009E60FC">
      <w:pPr>
        <w:rPr>
          <w:lang w:eastAsia="nb-NO"/>
        </w:rPr>
      </w:pPr>
    </w:p>
    <w:p w14:paraId="28AB4FBF" w14:textId="77777777" w:rsidR="009E60FC" w:rsidRDefault="009D25AE" w:rsidP="009E60FC">
      <w:pPr>
        <w:pStyle w:val="Overskrift2"/>
        <w:rPr>
          <w:lang w:val="nb-NO"/>
        </w:rPr>
      </w:pPr>
      <w:bookmarkStart w:id="413" w:name="_Toc527142281"/>
      <w:r>
        <w:rPr>
          <w:lang w:val="nb-NO"/>
        </w:rPr>
        <w:t>Journalrapporter og innsyn</w:t>
      </w:r>
      <w:bookmarkEnd w:id="413"/>
    </w:p>
    <w:p w14:paraId="4F1F0D5B" w14:textId="77777777" w:rsidR="006A7AA1" w:rsidRDefault="006A7AA1" w:rsidP="009D25AE">
      <w:pPr>
        <w:rPr>
          <w:lang w:eastAsia="x-none"/>
        </w:rPr>
      </w:pPr>
      <w:r w:rsidRPr="006A7AA1">
        <w:rPr>
          <w:lang w:eastAsia="x-none"/>
        </w:rPr>
        <w:t>En gjennomsiktig forvaltning og innsyn i prosesser og dokumenter, er en forutsetning for offentlig diskusjon og dermed for demokratiet. Ved hjelp av offentlige journaler kan borgerne finne fram i saker og gå rett til kildene.</w:t>
      </w:r>
    </w:p>
    <w:p w14:paraId="75503405" w14:textId="77777777" w:rsidR="006A7AA1" w:rsidRDefault="006A7AA1" w:rsidP="009D25AE">
      <w:pPr>
        <w:rPr>
          <w:lang w:eastAsia="x-none"/>
        </w:rPr>
      </w:pPr>
    </w:p>
    <w:p w14:paraId="20E8AD76" w14:textId="07BDE179" w:rsidR="009D25AE" w:rsidRPr="009D25AE" w:rsidRDefault="006A7AA1" w:rsidP="009D25AE">
      <w:pPr>
        <w:rPr>
          <w:lang w:eastAsia="x-none"/>
        </w:rPr>
      </w:pPr>
      <w:r w:rsidRPr="006A7AA1">
        <w:rPr>
          <w:lang w:eastAsia="x-none"/>
        </w:rPr>
        <w:t>I arkivsammenheng er journal navnet på et register over saksdokument i et organ. I elektroniske arkiv er journal eller postliste brukt om periodiske, kronologiske rapporter over inngående og utgående dokumenter</w:t>
      </w:r>
      <w:r w:rsidR="00B35EF0">
        <w:rPr>
          <w:lang w:eastAsia="x-none"/>
        </w:rPr>
        <w:t>, samt organinterne dokumenter som journalføres</w:t>
      </w:r>
      <w:r w:rsidRPr="006A7AA1">
        <w:rPr>
          <w:lang w:eastAsia="x-none"/>
        </w:rPr>
        <w:t>.</w:t>
      </w:r>
    </w:p>
    <w:p w14:paraId="19535545" w14:textId="77777777" w:rsidR="00A00D66" w:rsidRPr="003F6457" w:rsidRDefault="00A00D66" w:rsidP="009E60FC">
      <w:pPr>
        <w:pStyle w:val="Overskrift3"/>
      </w:pPr>
      <w:bookmarkStart w:id="414" w:name="_Toc497855336"/>
      <w:bookmarkStart w:id="415" w:name="_Toc497855337"/>
      <w:bookmarkStart w:id="416" w:name="_Toc497855338"/>
      <w:bookmarkStart w:id="417" w:name="_Toc497855344"/>
      <w:bookmarkStart w:id="418" w:name="_Toc497855349"/>
      <w:bookmarkStart w:id="419" w:name="_Toc497855357"/>
      <w:bookmarkStart w:id="420" w:name="_Toc497855365"/>
      <w:bookmarkStart w:id="421" w:name="_Toc527142282"/>
      <w:bookmarkStart w:id="422" w:name="_Toc170636391"/>
      <w:bookmarkStart w:id="423" w:name="_Toc170797699"/>
      <w:bookmarkStart w:id="424" w:name="_Toc202854124"/>
      <w:bookmarkEnd w:id="414"/>
      <w:bookmarkEnd w:id="415"/>
      <w:bookmarkEnd w:id="416"/>
      <w:bookmarkEnd w:id="417"/>
      <w:bookmarkEnd w:id="418"/>
      <w:bookmarkEnd w:id="419"/>
      <w:bookmarkEnd w:id="420"/>
      <w:r w:rsidRPr="003F6457">
        <w:t>Løpende journal</w:t>
      </w:r>
      <w:bookmarkEnd w:id="421"/>
    </w:p>
    <w:p w14:paraId="2CFB03E5" w14:textId="77777777" w:rsidR="00A00D66" w:rsidRPr="003F6457" w:rsidRDefault="00A00D66" w:rsidP="00A00D66">
      <w:pPr>
        <w:autoSpaceDE w:val="0"/>
        <w:autoSpaceDN w:val="0"/>
        <w:adjustRightInd w:val="0"/>
        <w:rPr>
          <w:sz w:val="20"/>
        </w:rPr>
      </w:pPr>
      <w:r w:rsidRPr="003F6457">
        <w:t xml:space="preserve">Hensikten med rapporten Løpende </w:t>
      </w:r>
      <w:r w:rsidRPr="003F6457">
        <w:rPr>
          <w:i/>
          <w:iCs/>
        </w:rPr>
        <w:t>journal</w:t>
      </w:r>
      <w:r w:rsidRPr="003F6457">
        <w:t xml:space="preserve"> er å gi en oversikt over alle journalførte dokumenter for hver dag. Rapporten skal inneholde opplysninger fra saksmappe og journalpost, også de opplysningene som er avskjermet i løsningen.</w:t>
      </w:r>
    </w:p>
    <w:p w14:paraId="34D13B23" w14:textId="77777777" w:rsidR="00A00D66" w:rsidRPr="003F6457" w:rsidRDefault="00A00D66" w:rsidP="00A00D66">
      <w:pPr>
        <w:autoSpaceDE w:val="0"/>
        <w:autoSpaceDN w:val="0"/>
        <w:adjustRightInd w:val="0"/>
      </w:pPr>
      <w:r w:rsidRPr="003F6457">
        <w:br/>
        <w:t xml:space="preserve">Bestemmelsene om journaler </w:t>
      </w:r>
      <w:r w:rsidR="006A7AA1">
        <w:t xml:space="preserve">finnes i arkivforskriften §§ 9 og 10. </w:t>
      </w:r>
    </w:p>
    <w:p w14:paraId="59D68A7A" w14:textId="77777777" w:rsidR="00A00D66" w:rsidRPr="003F6457" w:rsidRDefault="00A00D66" w:rsidP="00A00D66"/>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A00D66" w:rsidRPr="003F6457" w14:paraId="4C9ECCB0" w14:textId="77777777" w:rsidTr="00A00D66">
        <w:trPr>
          <w:cantSplit/>
          <w:tblHeader/>
        </w:trPr>
        <w:tc>
          <w:tcPr>
            <w:tcW w:w="900" w:type="dxa"/>
            <w:shd w:val="clear" w:color="auto" w:fill="E6E6E6"/>
            <w:tcMar>
              <w:top w:w="57" w:type="dxa"/>
              <w:left w:w="57" w:type="dxa"/>
              <w:bottom w:w="57" w:type="dxa"/>
              <w:right w:w="57" w:type="dxa"/>
            </w:tcMar>
          </w:tcPr>
          <w:p w14:paraId="168B3F38" w14:textId="77777777" w:rsidR="00A00D66" w:rsidRPr="003F6457" w:rsidRDefault="00A00D66" w:rsidP="00A00D66">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7704F319" w14:textId="77777777" w:rsidR="00A00D66" w:rsidRPr="003F6457" w:rsidRDefault="00A00D66" w:rsidP="00A00D66">
            <w:pPr>
              <w:pStyle w:val="Tabelloverskrift"/>
            </w:pPr>
            <w:r w:rsidRPr="003F6457">
              <w:t xml:space="preserve">Krav til rapporten </w:t>
            </w:r>
            <w:r w:rsidRPr="003F6457">
              <w:rPr>
                <w:i/>
              </w:rPr>
              <w:t>Løpende journal</w:t>
            </w:r>
          </w:p>
        </w:tc>
        <w:tc>
          <w:tcPr>
            <w:tcW w:w="720" w:type="dxa"/>
            <w:shd w:val="clear" w:color="auto" w:fill="E6E6E6"/>
            <w:tcMar>
              <w:top w:w="57" w:type="dxa"/>
              <w:left w:w="57" w:type="dxa"/>
              <w:bottom w:w="57" w:type="dxa"/>
              <w:right w:w="57" w:type="dxa"/>
            </w:tcMar>
          </w:tcPr>
          <w:p w14:paraId="13EF0949" w14:textId="77777777" w:rsidR="00A00D66" w:rsidRPr="003F6457" w:rsidRDefault="00A00D66" w:rsidP="00A00D66">
            <w:pPr>
              <w:pStyle w:val="Tabelloverskrift"/>
            </w:pPr>
            <w:r w:rsidRPr="003F6457">
              <w:t>Type</w:t>
            </w:r>
          </w:p>
        </w:tc>
        <w:tc>
          <w:tcPr>
            <w:tcW w:w="1980" w:type="dxa"/>
            <w:shd w:val="clear" w:color="auto" w:fill="E6E6E6"/>
            <w:noWrap/>
            <w:tcMar>
              <w:top w:w="57" w:type="dxa"/>
              <w:left w:w="57" w:type="dxa"/>
              <w:bottom w:w="57" w:type="dxa"/>
              <w:right w:w="57" w:type="dxa"/>
            </w:tcMar>
          </w:tcPr>
          <w:p w14:paraId="5443EB18" w14:textId="77777777" w:rsidR="00A00D66" w:rsidRPr="003F6457" w:rsidRDefault="00A00D66" w:rsidP="00A00D66">
            <w:pPr>
              <w:pStyle w:val="Tabelloverskrift"/>
            </w:pPr>
            <w:r w:rsidRPr="003F6457">
              <w:t>Merknad</w:t>
            </w:r>
          </w:p>
        </w:tc>
      </w:tr>
      <w:tr w:rsidR="00A00D66" w:rsidRPr="003F6457" w14:paraId="0D318E4E" w14:textId="77777777" w:rsidTr="00A00D66">
        <w:trPr>
          <w:cantSplit/>
        </w:trPr>
        <w:tc>
          <w:tcPr>
            <w:tcW w:w="900" w:type="dxa"/>
            <w:tcMar>
              <w:top w:w="57" w:type="dxa"/>
              <w:left w:w="57" w:type="dxa"/>
              <w:bottom w:w="57" w:type="dxa"/>
              <w:right w:w="57" w:type="dxa"/>
            </w:tcMar>
          </w:tcPr>
          <w:p w14:paraId="0313C17B" w14:textId="77777777" w:rsidR="00A00D66" w:rsidRPr="003F6457" w:rsidRDefault="00A00D66" w:rsidP="00536663">
            <w:pPr>
              <w:numPr>
                <w:ilvl w:val="0"/>
                <w:numId w:val="68"/>
              </w:numPr>
            </w:pPr>
          </w:p>
        </w:tc>
        <w:tc>
          <w:tcPr>
            <w:tcW w:w="5580" w:type="dxa"/>
            <w:tcMar>
              <w:top w:w="57" w:type="dxa"/>
              <w:left w:w="57" w:type="dxa"/>
              <w:bottom w:w="57" w:type="dxa"/>
              <w:right w:w="57" w:type="dxa"/>
            </w:tcMar>
          </w:tcPr>
          <w:p w14:paraId="27F22F47" w14:textId="77777777" w:rsidR="00A00D66" w:rsidRPr="003F6457" w:rsidRDefault="00A00D66" w:rsidP="00A00D66">
            <w:pPr>
              <w:autoSpaceDE w:val="0"/>
              <w:autoSpaceDN w:val="0"/>
              <w:adjustRightInd w:val="0"/>
              <w:rPr>
                <w:i/>
                <w:iCs/>
              </w:rPr>
            </w:pPr>
            <w:r w:rsidRPr="003F6457">
              <w:rPr>
                <w:i/>
                <w:iCs/>
              </w:rPr>
              <w:t>Selektering:</w:t>
            </w:r>
          </w:p>
          <w:p w14:paraId="110C74FD" w14:textId="77777777" w:rsidR="00A00D66" w:rsidRPr="003F6457" w:rsidRDefault="00A00D66" w:rsidP="00A00D66">
            <w:pPr>
              <w:autoSpaceDE w:val="0"/>
              <w:autoSpaceDN w:val="0"/>
              <w:adjustRightInd w:val="0"/>
            </w:pPr>
            <w:r w:rsidRPr="003F6457">
              <w:t xml:space="preserve">Rapporten skal valgfritt kunne selekteres på følgende metadataelementer (fra </w:t>
            </w:r>
            <w:r w:rsidRPr="003F6457">
              <w:rPr>
                <w:i/>
                <w:iCs/>
              </w:rPr>
              <w:t xml:space="preserve">journalpost </w:t>
            </w:r>
            <w:r w:rsidRPr="003F6457">
              <w:t>dersom ikke annet er angitt):</w:t>
            </w:r>
          </w:p>
          <w:p w14:paraId="25F0CF40" w14:textId="77777777" w:rsidR="00A00D66" w:rsidRPr="003F6457" w:rsidRDefault="00A00D66" w:rsidP="00A00D66">
            <w:pPr>
              <w:autoSpaceDE w:val="0"/>
              <w:autoSpaceDN w:val="0"/>
              <w:adjustRightInd w:val="0"/>
            </w:pPr>
            <w:r w:rsidRPr="003F6457">
              <w:t xml:space="preserve">• </w:t>
            </w:r>
            <w:r w:rsidRPr="003F6457">
              <w:rPr>
                <w:i/>
                <w:iCs/>
              </w:rPr>
              <w:t xml:space="preserve">journaldato </w:t>
            </w:r>
            <w:r w:rsidRPr="003F6457">
              <w:t>(intervall skal kunne angis), eller</w:t>
            </w:r>
          </w:p>
          <w:p w14:paraId="224B8CB7" w14:textId="77777777" w:rsidR="00A00D66" w:rsidRPr="003F6457" w:rsidRDefault="00A00D66" w:rsidP="00A00D66">
            <w:pPr>
              <w:autoSpaceDE w:val="0"/>
              <w:autoSpaceDN w:val="0"/>
              <w:adjustRightInd w:val="0"/>
            </w:pPr>
            <w:r w:rsidRPr="003F6457">
              <w:t xml:space="preserve">• </w:t>
            </w:r>
            <w:r w:rsidRPr="003F6457">
              <w:rPr>
                <w:i/>
                <w:iCs/>
              </w:rPr>
              <w:t xml:space="preserve">løpenummer </w:t>
            </w:r>
            <w:r w:rsidRPr="003F6457">
              <w:t>(intervall skal kunne angis)</w:t>
            </w:r>
          </w:p>
          <w:p w14:paraId="47620060" w14:textId="5ABCC6D7" w:rsidR="00A00D66" w:rsidRPr="003F6457" w:rsidRDefault="00A00D66" w:rsidP="00A00D66">
            <w:pPr>
              <w:autoSpaceDE w:val="0"/>
              <w:autoSpaceDN w:val="0"/>
              <w:adjustRightInd w:val="0"/>
            </w:pPr>
            <w:r w:rsidRPr="003F6457">
              <w:t xml:space="preserve">• </w:t>
            </w:r>
            <w:r w:rsidRPr="00B35EF0">
              <w:rPr>
                <w:i/>
              </w:rPr>
              <w:t>journalpost</w:t>
            </w:r>
            <w:r w:rsidRPr="002D0E2E">
              <w:rPr>
                <w:i/>
                <w:iCs/>
              </w:rPr>
              <w:t>type</w:t>
            </w:r>
            <w:r w:rsidRPr="003F6457">
              <w:rPr>
                <w:i/>
                <w:iCs/>
              </w:rPr>
              <w:t xml:space="preserve"> </w:t>
            </w:r>
            <w:r w:rsidRPr="003F6457">
              <w:t>(</w:t>
            </w:r>
            <w:r w:rsidR="006C2B8E">
              <w:t>e</w:t>
            </w:r>
            <w:r w:rsidRPr="003F6457">
              <w:t>n eller flere skal kunne velges)</w:t>
            </w:r>
          </w:p>
          <w:p w14:paraId="15B5500C" w14:textId="1725141A" w:rsidR="00A00D66" w:rsidRPr="003F6457" w:rsidRDefault="00A00D66" w:rsidP="00A00D66">
            <w:pPr>
              <w:autoSpaceDE w:val="0"/>
              <w:autoSpaceDN w:val="0"/>
              <w:adjustRightInd w:val="0"/>
            </w:pPr>
            <w:r w:rsidRPr="003F6457">
              <w:t xml:space="preserve">• </w:t>
            </w:r>
            <w:r w:rsidRPr="00B35EF0">
              <w:rPr>
                <w:i/>
              </w:rPr>
              <w:t>j</w:t>
            </w:r>
            <w:r w:rsidRPr="002D0E2E">
              <w:rPr>
                <w:i/>
                <w:iCs/>
              </w:rPr>
              <w:t>ournalenhet</w:t>
            </w:r>
            <w:r w:rsidRPr="003F6457">
              <w:rPr>
                <w:i/>
                <w:iCs/>
              </w:rPr>
              <w:t xml:space="preserve"> </w:t>
            </w:r>
            <w:r w:rsidRPr="003F6457">
              <w:t xml:space="preserve">til </w:t>
            </w:r>
            <w:r w:rsidR="006C2B8E">
              <w:t>saksbehandler</w:t>
            </w:r>
          </w:p>
          <w:p w14:paraId="67CCA8C9" w14:textId="62627078" w:rsidR="00A00D66" w:rsidRPr="003F6457" w:rsidRDefault="00A00D66" w:rsidP="002D0E2E">
            <w:pPr>
              <w:autoSpaceDE w:val="0"/>
              <w:autoSpaceDN w:val="0"/>
              <w:adjustRightInd w:val="0"/>
            </w:pPr>
            <w:r w:rsidRPr="003F6457">
              <w:t xml:space="preserve">• </w:t>
            </w:r>
            <w:r w:rsidRPr="003F6457">
              <w:rPr>
                <w:i/>
                <w:iCs/>
              </w:rPr>
              <w:t>administrativ</w:t>
            </w:r>
            <w:r w:rsidR="00F311B7">
              <w:rPr>
                <w:i/>
                <w:iCs/>
              </w:rPr>
              <w:t>E</w:t>
            </w:r>
            <w:r w:rsidRPr="003F6457">
              <w:rPr>
                <w:i/>
                <w:iCs/>
              </w:rPr>
              <w:t xml:space="preserve">nhet </w:t>
            </w:r>
            <w:r w:rsidRPr="003F6457">
              <w:t xml:space="preserve">til </w:t>
            </w:r>
            <w:r w:rsidR="006C2B8E">
              <w:t>saksbehandler</w:t>
            </w:r>
          </w:p>
        </w:tc>
        <w:tc>
          <w:tcPr>
            <w:tcW w:w="720" w:type="dxa"/>
            <w:tcMar>
              <w:top w:w="57" w:type="dxa"/>
              <w:left w:w="57" w:type="dxa"/>
              <w:bottom w:w="57" w:type="dxa"/>
              <w:right w:w="57" w:type="dxa"/>
            </w:tcMar>
          </w:tcPr>
          <w:p w14:paraId="31740B5A" w14:textId="77777777" w:rsidR="00A00D66" w:rsidRPr="003F6457" w:rsidRDefault="00A00D66" w:rsidP="00A00D66">
            <w:pPr>
              <w:jc w:val="center"/>
            </w:pPr>
            <w:r w:rsidRPr="003F6457">
              <w:t>B</w:t>
            </w:r>
          </w:p>
        </w:tc>
        <w:tc>
          <w:tcPr>
            <w:tcW w:w="1980" w:type="dxa"/>
            <w:noWrap/>
            <w:tcMar>
              <w:top w:w="57" w:type="dxa"/>
              <w:left w:w="57" w:type="dxa"/>
              <w:bottom w:w="57" w:type="dxa"/>
              <w:right w:w="57" w:type="dxa"/>
            </w:tcMar>
          </w:tcPr>
          <w:p w14:paraId="4BE4377D" w14:textId="77777777" w:rsidR="00A00D66" w:rsidRPr="003F6457" w:rsidRDefault="00A00D66" w:rsidP="00A00D66">
            <w:r w:rsidRPr="003F6457">
              <w:t>Obligatorisk for sakarkiv</w:t>
            </w:r>
          </w:p>
        </w:tc>
      </w:tr>
      <w:tr w:rsidR="00A00D66" w:rsidRPr="003F6457" w14:paraId="4E9F257F" w14:textId="77777777" w:rsidTr="00A00D66">
        <w:trPr>
          <w:cantSplit/>
        </w:trPr>
        <w:tc>
          <w:tcPr>
            <w:tcW w:w="900" w:type="dxa"/>
            <w:tcMar>
              <w:top w:w="57" w:type="dxa"/>
              <w:left w:w="57" w:type="dxa"/>
              <w:bottom w:w="57" w:type="dxa"/>
              <w:right w:w="57" w:type="dxa"/>
            </w:tcMar>
          </w:tcPr>
          <w:p w14:paraId="217FAFB8" w14:textId="77777777" w:rsidR="00A00D66" w:rsidRPr="003F6457" w:rsidRDefault="00A00D66" w:rsidP="00536663">
            <w:pPr>
              <w:numPr>
                <w:ilvl w:val="0"/>
                <w:numId w:val="68"/>
              </w:numPr>
            </w:pPr>
          </w:p>
        </w:tc>
        <w:tc>
          <w:tcPr>
            <w:tcW w:w="5580" w:type="dxa"/>
            <w:tcMar>
              <w:top w:w="57" w:type="dxa"/>
              <w:left w:w="57" w:type="dxa"/>
              <w:bottom w:w="57" w:type="dxa"/>
              <w:right w:w="57" w:type="dxa"/>
            </w:tcMar>
          </w:tcPr>
          <w:p w14:paraId="3A84EE73" w14:textId="77777777" w:rsidR="00A00D66" w:rsidRPr="003F6457" w:rsidRDefault="00A00D66" w:rsidP="00A00D66">
            <w:pPr>
              <w:autoSpaceDE w:val="0"/>
              <w:autoSpaceDN w:val="0"/>
              <w:adjustRightInd w:val="0"/>
              <w:rPr>
                <w:i/>
                <w:iCs/>
                <w:color w:val="000000"/>
              </w:rPr>
            </w:pPr>
            <w:r w:rsidRPr="003F6457">
              <w:rPr>
                <w:i/>
                <w:iCs/>
                <w:color w:val="000000"/>
              </w:rPr>
              <w:t>Rapportens innhold:</w:t>
            </w:r>
          </w:p>
          <w:p w14:paraId="18BC8BFE" w14:textId="77777777" w:rsidR="00A00D66" w:rsidRPr="003F6457" w:rsidRDefault="00A00D66" w:rsidP="00A00D66">
            <w:pPr>
              <w:autoSpaceDE w:val="0"/>
              <w:autoSpaceDN w:val="0"/>
              <w:adjustRightInd w:val="0"/>
              <w:rPr>
                <w:b/>
                <w:bCs/>
                <w:i/>
                <w:iCs/>
                <w:color w:val="000000"/>
              </w:rPr>
            </w:pPr>
            <w:r w:rsidRPr="003F6457">
              <w:t>Følgende metadataelementer skal være med i rapporten, så fremt de finnes i løsningen:</w:t>
            </w:r>
            <w:r w:rsidRPr="003F6457">
              <w:br/>
            </w:r>
            <w:r w:rsidRPr="003F6457">
              <w:br/>
            </w:r>
            <w:r w:rsidRPr="003F6457">
              <w:rPr>
                <w:b/>
                <w:bCs/>
                <w:i/>
                <w:iCs/>
                <w:color w:val="000000"/>
              </w:rPr>
              <w:t>Saksmappeinformasjon</w:t>
            </w:r>
          </w:p>
          <w:p w14:paraId="14535D6D" w14:textId="77777777" w:rsidR="00A00D66" w:rsidRPr="003F6457" w:rsidRDefault="00A00D66" w:rsidP="00A00D66">
            <w:pPr>
              <w:autoSpaceDE w:val="0"/>
              <w:autoSpaceDN w:val="0"/>
              <w:adjustRightInd w:val="0"/>
              <w:rPr>
                <w:i/>
                <w:iCs/>
                <w:color w:val="000000"/>
              </w:rPr>
            </w:pPr>
            <w:r w:rsidRPr="003F6457">
              <w:rPr>
                <w:color w:val="000000"/>
              </w:rPr>
              <w:t xml:space="preserve">Fra </w:t>
            </w:r>
            <w:r w:rsidRPr="003F6457">
              <w:rPr>
                <w:i/>
                <w:iCs/>
                <w:color w:val="000000"/>
              </w:rPr>
              <w:t>Saksmappe:</w:t>
            </w:r>
          </w:p>
          <w:p w14:paraId="5D33E361" w14:textId="77777777" w:rsidR="00A00D66" w:rsidRPr="003F6457" w:rsidRDefault="00A00D66" w:rsidP="00A00D66">
            <w:pPr>
              <w:autoSpaceDE w:val="0"/>
              <w:autoSpaceDN w:val="0"/>
              <w:adjustRightInd w:val="0"/>
              <w:rPr>
                <w:i/>
                <w:iCs/>
                <w:color w:val="000000"/>
              </w:rPr>
            </w:pPr>
            <w:r w:rsidRPr="003F6457">
              <w:rPr>
                <w:i/>
                <w:iCs/>
                <w:color w:val="000000"/>
              </w:rPr>
              <w:t>mappeID</w:t>
            </w:r>
          </w:p>
          <w:p w14:paraId="2AA6F6B4" w14:textId="77777777" w:rsidR="00A00D66" w:rsidRPr="003F6457" w:rsidRDefault="00A00D66" w:rsidP="00A00D66">
            <w:pPr>
              <w:autoSpaceDE w:val="0"/>
              <w:autoSpaceDN w:val="0"/>
              <w:adjustRightInd w:val="0"/>
              <w:rPr>
                <w:i/>
                <w:iCs/>
                <w:color w:val="000000"/>
              </w:rPr>
            </w:pPr>
            <w:r w:rsidRPr="003F6457">
              <w:rPr>
                <w:i/>
                <w:iCs/>
                <w:color w:val="000000"/>
              </w:rPr>
              <w:t>tittel</w:t>
            </w:r>
          </w:p>
          <w:p w14:paraId="62531189" w14:textId="77777777" w:rsidR="00A00D66" w:rsidRPr="003F6457" w:rsidRDefault="00A00D66" w:rsidP="00A00D66">
            <w:pPr>
              <w:autoSpaceDE w:val="0"/>
              <w:autoSpaceDN w:val="0"/>
              <w:adjustRightInd w:val="0"/>
              <w:rPr>
                <w:i/>
                <w:iCs/>
                <w:color w:val="000000"/>
              </w:rPr>
            </w:pPr>
            <w:r w:rsidRPr="003F6457">
              <w:rPr>
                <w:i/>
                <w:iCs/>
                <w:color w:val="000000"/>
              </w:rPr>
              <w:t>administrativEnhet</w:t>
            </w:r>
          </w:p>
          <w:p w14:paraId="27D48CD0" w14:textId="77777777" w:rsidR="00A00D66" w:rsidRPr="003F6457" w:rsidRDefault="00A00D66" w:rsidP="00A00D66">
            <w:pPr>
              <w:autoSpaceDE w:val="0"/>
              <w:autoSpaceDN w:val="0"/>
              <w:adjustRightInd w:val="0"/>
              <w:rPr>
                <w:i/>
                <w:iCs/>
                <w:color w:val="000000"/>
              </w:rPr>
            </w:pPr>
            <w:r w:rsidRPr="003F6457">
              <w:rPr>
                <w:i/>
                <w:iCs/>
                <w:color w:val="000000"/>
              </w:rPr>
              <w:t>Saksansvarlig</w:t>
            </w:r>
          </w:p>
          <w:p w14:paraId="202ACB73" w14:textId="77777777" w:rsidR="00A00D66" w:rsidRPr="003F6457" w:rsidRDefault="00A00D66" w:rsidP="00A00D66">
            <w:pPr>
              <w:autoSpaceDE w:val="0"/>
              <w:autoSpaceDN w:val="0"/>
              <w:adjustRightInd w:val="0"/>
              <w:rPr>
                <w:i/>
                <w:iCs/>
                <w:color w:val="000000"/>
              </w:rPr>
            </w:pPr>
            <w:r w:rsidRPr="003F6457">
              <w:rPr>
                <w:i/>
                <w:iCs/>
                <w:color w:val="000000"/>
              </w:rPr>
              <w:t>referanseArkivdel</w:t>
            </w:r>
            <w:r w:rsidRPr="003F6457">
              <w:rPr>
                <w:i/>
                <w:iCs/>
                <w:color w:val="000000"/>
              </w:rPr>
              <w:br/>
            </w:r>
          </w:p>
          <w:p w14:paraId="24CBC3FC" w14:textId="17303859" w:rsidR="00A00D66" w:rsidRPr="003F6457" w:rsidRDefault="00A00D66" w:rsidP="00A00D66">
            <w:pPr>
              <w:autoSpaceDE w:val="0"/>
              <w:autoSpaceDN w:val="0"/>
              <w:adjustRightInd w:val="0"/>
              <w:rPr>
                <w:i/>
                <w:iCs/>
                <w:color w:val="000000"/>
              </w:rPr>
            </w:pPr>
            <w:r w:rsidRPr="003F6457">
              <w:rPr>
                <w:color w:val="000000"/>
              </w:rPr>
              <w:t xml:space="preserve">Fra </w:t>
            </w:r>
            <w:r w:rsidR="00EE69F2">
              <w:rPr>
                <w:i/>
                <w:iCs/>
                <w:color w:val="000000"/>
              </w:rPr>
              <w:t>klasse</w:t>
            </w:r>
          </w:p>
          <w:p w14:paraId="382A5FC8" w14:textId="77777777" w:rsidR="00A00D66" w:rsidRPr="003F6457" w:rsidRDefault="00A00D66" w:rsidP="00A00D66">
            <w:pPr>
              <w:autoSpaceDE w:val="0"/>
              <w:autoSpaceDN w:val="0"/>
              <w:adjustRightInd w:val="0"/>
              <w:rPr>
                <w:i/>
                <w:iCs/>
                <w:color w:val="000000"/>
              </w:rPr>
            </w:pPr>
            <w:r w:rsidRPr="003F6457">
              <w:rPr>
                <w:i/>
                <w:iCs/>
                <w:color w:val="000000"/>
              </w:rPr>
              <w:t>klasseID og tittel</w:t>
            </w:r>
          </w:p>
          <w:p w14:paraId="4CA94F33" w14:textId="77777777" w:rsidR="00A00D66" w:rsidRPr="003F6457" w:rsidRDefault="00A00D66" w:rsidP="00A00D66">
            <w:pPr>
              <w:autoSpaceDE w:val="0"/>
              <w:autoSpaceDN w:val="0"/>
              <w:adjustRightInd w:val="0"/>
              <w:rPr>
                <w:b/>
                <w:bCs/>
                <w:i/>
                <w:iCs/>
                <w:color w:val="000000"/>
              </w:rPr>
            </w:pPr>
            <w:r w:rsidRPr="003F6457">
              <w:rPr>
                <w:b/>
                <w:bCs/>
                <w:i/>
                <w:iCs/>
                <w:color w:val="000000"/>
              </w:rPr>
              <w:br/>
              <w:t>Journalpostinformasjon</w:t>
            </w:r>
          </w:p>
          <w:p w14:paraId="165045AD" w14:textId="77777777" w:rsidR="00A00D66" w:rsidRPr="003F6457" w:rsidRDefault="00A00D66" w:rsidP="00A00D66">
            <w:pPr>
              <w:autoSpaceDE w:val="0"/>
              <w:autoSpaceDN w:val="0"/>
              <w:adjustRightInd w:val="0"/>
              <w:rPr>
                <w:color w:val="000000"/>
              </w:rPr>
            </w:pPr>
            <w:r w:rsidRPr="003F6457">
              <w:rPr>
                <w:color w:val="000000"/>
              </w:rPr>
              <w:t xml:space="preserve">Fra </w:t>
            </w:r>
            <w:r w:rsidRPr="003F6457">
              <w:rPr>
                <w:i/>
                <w:iCs/>
                <w:color w:val="000000"/>
              </w:rPr>
              <w:t>Journalpost</w:t>
            </w:r>
            <w:r w:rsidRPr="003F6457">
              <w:rPr>
                <w:color w:val="000000"/>
              </w:rPr>
              <w:t>:</w:t>
            </w:r>
          </w:p>
          <w:p w14:paraId="208DB1C6" w14:textId="77777777" w:rsidR="00A00D66" w:rsidRPr="003F6457" w:rsidRDefault="00A00D66" w:rsidP="00A00D66">
            <w:pPr>
              <w:autoSpaceDE w:val="0"/>
              <w:autoSpaceDN w:val="0"/>
              <w:adjustRightInd w:val="0"/>
              <w:rPr>
                <w:i/>
                <w:iCs/>
                <w:color w:val="000000"/>
              </w:rPr>
            </w:pPr>
            <w:r w:rsidRPr="003F6457">
              <w:rPr>
                <w:i/>
                <w:iCs/>
                <w:color w:val="000000"/>
              </w:rPr>
              <w:t>løpenummer</w:t>
            </w:r>
          </w:p>
          <w:p w14:paraId="76E9CE0C" w14:textId="77777777" w:rsidR="00A00D66" w:rsidRPr="003F6457" w:rsidRDefault="00A00D66" w:rsidP="00A00D66">
            <w:pPr>
              <w:autoSpaceDE w:val="0"/>
              <w:autoSpaceDN w:val="0"/>
              <w:adjustRightInd w:val="0"/>
              <w:rPr>
                <w:i/>
                <w:iCs/>
                <w:color w:val="000000"/>
              </w:rPr>
            </w:pPr>
            <w:r w:rsidRPr="003F6457">
              <w:rPr>
                <w:i/>
                <w:iCs/>
                <w:color w:val="000000"/>
              </w:rPr>
              <w:t>registreringsID</w:t>
            </w:r>
          </w:p>
          <w:p w14:paraId="02928964" w14:textId="77777777" w:rsidR="00A00D66" w:rsidRPr="003F6457" w:rsidRDefault="00A00D66" w:rsidP="00A00D66">
            <w:pPr>
              <w:autoSpaceDE w:val="0"/>
              <w:autoSpaceDN w:val="0"/>
              <w:adjustRightInd w:val="0"/>
              <w:rPr>
                <w:i/>
                <w:iCs/>
                <w:color w:val="000000"/>
              </w:rPr>
            </w:pPr>
            <w:r w:rsidRPr="003F6457">
              <w:rPr>
                <w:i/>
                <w:iCs/>
                <w:color w:val="000000"/>
              </w:rPr>
              <w:t>journaldato</w:t>
            </w:r>
          </w:p>
          <w:p w14:paraId="4AAD6B83" w14:textId="77777777" w:rsidR="00A00D66" w:rsidRPr="003F6457" w:rsidRDefault="00A00D66" w:rsidP="00A00D66">
            <w:pPr>
              <w:autoSpaceDE w:val="0"/>
              <w:autoSpaceDN w:val="0"/>
              <w:adjustRightInd w:val="0"/>
              <w:rPr>
                <w:color w:val="000000"/>
              </w:rPr>
            </w:pPr>
            <w:r w:rsidRPr="003F6457">
              <w:rPr>
                <w:i/>
                <w:iCs/>
                <w:color w:val="000000"/>
              </w:rPr>
              <w:t xml:space="preserve">dokumentetsDato </w:t>
            </w:r>
            <w:r w:rsidRPr="003F6457">
              <w:rPr>
                <w:color w:val="000000"/>
              </w:rPr>
              <w:t>(tekst ”Udatert” hvis dato mangler)</w:t>
            </w:r>
          </w:p>
          <w:p w14:paraId="7A02648B" w14:textId="77777777" w:rsidR="00A00D66" w:rsidRPr="003F6457" w:rsidRDefault="00A00D66" w:rsidP="00A00D66">
            <w:pPr>
              <w:autoSpaceDE w:val="0"/>
              <w:autoSpaceDN w:val="0"/>
              <w:adjustRightInd w:val="0"/>
              <w:rPr>
                <w:i/>
                <w:iCs/>
                <w:color w:val="000000"/>
              </w:rPr>
            </w:pPr>
            <w:r w:rsidRPr="003F6457">
              <w:rPr>
                <w:i/>
                <w:iCs/>
                <w:color w:val="000000"/>
              </w:rPr>
              <w:t>tittel</w:t>
            </w:r>
          </w:p>
          <w:p w14:paraId="48D8252D" w14:textId="77777777" w:rsidR="00A00D66" w:rsidRPr="003F6457" w:rsidRDefault="00A00D66" w:rsidP="00A00D66">
            <w:pPr>
              <w:autoSpaceDE w:val="0"/>
              <w:autoSpaceDN w:val="0"/>
              <w:adjustRightInd w:val="0"/>
              <w:rPr>
                <w:i/>
                <w:iCs/>
                <w:color w:val="000000"/>
              </w:rPr>
            </w:pPr>
            <w:r w:rsidRPr="003F6457">
              <w:rPr>
                <w:i/>
                <w:iCs/>
                <w:color w:val="000000"/>
              </w:rPr>
              <w:t>tilgangsrestriksjon</w:t>
            </w:r>
          </w:p>
          <w:p w14:paraId="271712C8" w14:textId="77777777" w:rsidR="00A00D66" w:rsidRPr="003F6457" w:rsidRDefault="00A00D66" w:rsidP="00A00D66">
            <w:pPr>
              <w:autoSpaceDE w:val="0"/>
              <w:autoSpaceDN w:val="0"/>
              <w:adjustRightInd w:val="0"/>
              <w:rPr>
                <w:i/>
                <w:iCs/>
                <w:color w:val="000000"/>
              </w:rPr>
            </w:pPr>
            <w:r w:rsidRPr="003F6457">
              <w:rPr>
                <w:i/>
                <w:iCs/>
                <w:color w:val="000000"/>
              </w:rPr>
              <w:t>skjermingshjemmel</w:t>
            </w:r>
          </w:p>
          <w:p w14:paraId="3B38378E" w14:textId="77777777" w:rsidR="00A00D66" w:rsidRPr="003F6457" w:rsidRDefault="00A00D66" w:rsidP="00A00D66">
            <w:pPr>
              <w:autoSpaceDE w:val="0"/>
              <w:autoSpaceDN w:val="0"/>
              <w:adjustRightInd w:val="0"/>
              <w:rPr>
                <w:i/>
                <w:iCs/>
                <w:color w:val="000000"/>
              </w:rPr>
            </w:pPr>
            <w:r w:rsidRPr="003F6457">
              <w:rPr>
                <w:i/>
                <w:iCs/>
                <w:color w:val="000000"/>
              </w:rPr>
              <w:t>antallVedlegg</w:t>
            </w:r>
          </w:p>
          <w:p w14:paraId="76B82590" w14:textId="77777777" w:rsidR="00A00D66" w:rsidRPr="003F6457" w:rsidRDefault="00A00D66" w:rsidP="00A00D66">
            <w:pPr>
              <w:autoSpaceDE w:val="0"/>
              <w:autoSpaceDN w:val="0"/>
              <w:adjustRightInd w:val="0"/>
              <w:rPr>
                <w:color w:val="000000"/>
              </w:rPr>
            </w:pPr>
            <w:r w:rsidRPr="003F6457">
              <w:rPr>
                <w:i/>
                <w:iCs/>
                <w:color w:val="000000"/>
              </w:rPr>
              <w:t>offentlighetsvurdertDato</w:t>
            </w:r>
          </w:p>
          <w:p w14:paraId="1186037F" w14:textId="77777777" w:rsidR="00A00D66" w:rsidRPr="003F6457" w:rsidRDefault="00A00D66" w:rsidP="00A00D66">
            <w:pPr>
              <w:autoSpaceDE w:val="0"/>
              <w:autoSpaceDN w:val="0"/>
              <w:adjustRightInd w:val="0"/>
              <w:rPr>
                <w:i/>
                <w:iCs/>
                <w:color w:val="000000"/>
              </w:rPr>
            </w:pPr>
            <w:r w:rsidRPr="003F6457">
              <w:rPr>
                <w:i/>
                <w:iCs/>
                <w:color w:val="000000"/>
              </w:rPr>
              <w:t>korrespondanseparttype</w:t>
            </w:r>
          </w:p>
          <w:p w14:paraId="5D40CE1E" w14:textId="77777777" w:rsidR="00A00D66" w:rsidRPr="003F6457" w:rsidRDefault="00A00D66" w:rsidP="00A00D66">
            <w:pPr>
              <w:autoSpaceDE w:val="0"/>
              <w:autoSpaceDN w:val="0"/>
              <w:adjustRightInd w:val="0"/>
              <w:rPr>
                <w:i/>
                <w:iCs/>
                <w:color w:val="000000"/>
              </w:rPr>
            </w:pPr>
            <w:r w:rsidRPr="003F6457">
              <w:rPr>
                <w:i/>
                <w:iCs/>
                <w:color w:val="000000"/>
              </w:rPr>
              <w:t>korrespondansepartnavn</w:t>
            </w:r>
          </w:p>
          <w:p w14:paraId="1A302A78" w14:textId="77777777" w:rsidR="00A00D66" w:rsidRPr="003F6457" w:rsidRDefault="00A00D66" w:rsidP="00A00D66">
            <w:pPr>
              <w:autoSpaceDE w:val="0"/>
              <w:autoSpaceDN w:val="0"/>
              <w:adjustRightInd w:val="0"/>
              <w:rPr>
                <w:i/>
                <w:iCs/>
                <w:color w:val="000000"/>
              </w:rPr>
            </w:pPr>
            <w:r w:rsidRPr="003F6457">
              <w:rPr>
                <w:i/>
                <w:iCs/>
                <w:color w:val="000000"/>
              </w:rPr>
              <w:t>administrativEnhet</w:t>
            </w:r>
          </w:p>
          <w:p w14:paraId="44DA01B4" w14:textId="77777777" w:rsidR="00A00D66" w:rsidRPr="003F6457" w:rsidRDefault="00A00D66" w:rsidP="00A00D66">
            <w:pPr>
              <w:autoSpaceDE w:val="0"/>
              <w:autoSpaceDN w:val="0"/>
              <w:adjustRightInd w:val="0"/>
              <w:rPr>
                <w:i/>
                <w:iCs/>
                <w:color w:val="000000"/>
              </w:rPr>
            </w:pPr>
            <w:r w:rsidRPr="003F6457">
              <w:rPr>
                <w:i/>
                <w:iCs/>
                <w:color w:val="000000"/>
              </w:rPr>
              <w:t>saksbehandler</w:t>
            </w:r>
          </w:p>
          <w:p w14:paraId="7A80347F" w14:textId="77777777" w:rsidR="00A00D66" w:rsidRPr="003F6457" w:rsidRDefault="00A00D66" w:rsidP="00A00D66">
            <w:pPr>
              <w:autoSpaceDE w:val="0"/>
              <w:autoSpaceDN w:val="0"/>
              <w:adjustRightInd w:val="0"/>
              <w:rPr>
                <w:i/>
                <w:iCs/>
                <w:color w:val="000000"/>
              </w:rPr>
            </w:pPr>
            <w:r w:rsidRPr="003F6457">
              <w:rPr>
                <w:i/>
                <w:iCs/>
                <w:color w:val="000000"/>
              </w:rPr>
              <w:t>journalenhet</w:t>
            </w:r>
          </w:p>
          <w:p w14:paraId="236AF1BC" w14:textId="77777777" w:rsidR="00A00D66" w:rsidRPr="003F6457" w:rsidRDefault="00A00D66" w:rsidP="00A00D66">
            <w:pPr>
              <w:autoSpaceDE w:val="0"/>
              <w:autoSpaceDN w:val="0"/>
              <w:adjustRightInd w:val="0"/>
              <w:rPr>
                <w:i/>
                <w:iCs/>
                <w:color w:val="000000"/>
              </w:rPr>
            </w:pPr>
          </w:p>
          <w:p w14:paraId="58C88E0A" w14:textId="77777777" w:rsidR="00A00D66" w:rsidRPr="003F6457" w:rsidRDefault="00A00D66" w:rsidP="00A00D66">
            <w:pPr>
              <w:autoSpaceDE w:val="0"/>
              <w:autoSpaceDN w:val="0"/>
              <w:adjustRightInd w:val="0"/>
            </w:pPr>
          </w:p>
        </w:tc>
        <w:tc>
          <w:tcPr>
            <w:tcW w:w="720" w:type="dxa"/>
            <w:tcMar>
              <w:top w:w="57" w:type="dxa"/>
              <w:left w:w="57" w:type="dxa"/>
              <w:bottom w:w="57" w:type="dxa"/>
              <w:right w:w="57" w:type="dxa"/>
            </w:tcMar>
          </w:tcPr>
          <w:p w14:paraId="20FE002F" w14:textId="77777777" w:rsidR="00A00D66" w:rsidRPr="003F6457" w:rsidRDefault="00A00D66" w:rsidP="00A00D66">
            <w:pPr>
              <w:jc w:val="center"/>
            </w:pPr>
            <w:r w:rsidRPr="003F6457">
              <w:t>B</w:t>
            </w:r>
          </w:p>
        </w:tc>
        <w:tc>
          <w:tcPr>
            <w:tcW w:w="1980" w:type="dxa"/>
            <w:noWrap/>
            <w:tcMar>
              <w:top w:w="57" w:type="dxa"/>
              <w:left w:w="57" w:type="dxa"/>
              <w:bottom w:w="57" w:type="dxa"/>
              <w:right w:w="57" w:type="dxa"/>
            </w:tcMar>
          </w:tcPr>
          <w:p w14:paraId="4B59C9CA" w14:textId="77777777" w:rsidR="00A00D66" w:rsidRPr="003F6457" w:rsidRDefault="00A00D66" w:rsidP="00A00D66">
            <w:r w:rsidRPr="003F6457">
              <w:t>Obligatorisk for sakarkiv</w:t>
            </w:r>
          </w:p>
        </w:tc>
      </w:tr>
    </w:tbl>
    <w:p w14:paraId="4A6E4E2E" w14:textId="77777777" w:rsidR="00A00D66" w:rsidRDefault="00A00D66" w:rsidP="00426526">
      <w:pPr>
        <w:pStyle w:val="Overskrift2"/>
        <w:numPr>
          <w:ilvl w:val="0"/>
          <w:numId w:val="0"/>
        </w:numPr>
        <w:ind w:left="578" w:hanging="578"/>
      </w:pPr>
    </w:p>
    <w:p w14:paraId="04BA1AC6" w14:textId="77777777" w:rsidR="00BC7054" w:rsidRPr="003F6457" w:rsidRDefault="00BC7054" w:rsidP="009E60FC">
      <w:pPr>
        <w:pStyle w:val="Overskrift3"/>
      </w:pPr>
      <w:bookmarkStart w:id="425" w:name="_Toc527142283"/>
      <w:r w:rsidRPr="003F6457">
        <w:t>Offentlig journal</w:t>
      </w:r>
      <w:bookmarkEnd w:id="422"/>
      <w:bookmarkEnd w:id="423"/>
      <w:bookmarkEnd w:id="424"/>
      <w:bookmarkEnd w:id="425"/>
    </w:p>
    <w:p w14:paraId="72A1CC28" w14:textId="77777777" w:rsidR="00BC7054" w:rsidRPr="003F6457" w:rsidRDefault="00BC7054">
      <w:pPr>
        <w:autoSpaceDE w:val="0"/>
        <w:autoSpaceDN w:val="0"/>
        <w:adjustRightInd w:val="0"/>
      </w:pPr>
      <w:r w:rsidRPr="003F6457">
        <w:t xml:space="preserve">Hensikten med rapporten </w:t>
      </w:r>
      <w:r w:rsidRPr="003F6457">
        <w:rPr>
          <w:i/>
          <w:iCs/>
        </w:rPr>
        <w:t xml:space="preserve">Offentlig journal </w:t>
      </w:r>
      <w:r w:rsidRPr="003F6457">
        <w:t>er å gi informasjon om organets journalførte</w:t>
      </w:r>
      <w:r w:rsidR="003860D7" w:rsidRPr="003F6457">
        <w:t xml:space="preserve"> </w:t>
      </w:r>
      <w:r w:rsidRPr="003F6457">
        <w:t xml:space="preserve">dokumenter til allmennheten. Journalen utformes i hovedsak som rapporten </w:t>
      </w:r>
      <w:r w:rsidRPr="003F6457">
        <w:rPr>
          <w:i/>
          <w:iCs/>
        </w:rPr>
        <w:t xml:space="preserve">Journal, </w:t>
      </w:r>
      <w:r w:rsidRPr="003F6457">
        <w:t>men</w:t>
      </w:r>
      <w:r w:rsidR="003860D7" w:rsidRPr="003F6457">
        <w:t xml:space="preserve"> </w:t>
      </w:r>
      <w:r w:rsidRPr="003F6457">
        <w:t>skal avskjerme opplysninger som er unntatt offentlighet.</w:t>
      </w:r>
    </w:p>
    <w:p w14:paraId="44221D82" w14:textId="77777777" w:rsidR="00BC7054" w:rsidRPr="003F6457" w:rsidRDefault="00BC7054">
      <w:pPr>
        <w:autoSpaceDE w:val="0"/>
        <w:autoSpaceDN w:val="0"/>
        <w:adjustRightInd w:val="0"/>
      </w:pPr>
      <w:r w:rsidRPr="003F6457">
        <w:br/>
        <w:t>Kravene til rapporten er utformet i henhold til offentleglovas bestemmelser og</w:t>
      </w:r>
    </w:p>
    <w:p w14:paraId="6BD2CB2E" w14:textId="77777777" w:rsidR="00BC7054" w:rsidRPr="003F6457" w:rsidRDefault="006A7AA1">
      <w:pPr>
        <w:autoSpaceDE w:val="0"/>
        <w:autoSpaceDN w:val="0"/>
        <w:adjustRightInd w:val="0"/>
      </w:pPr>
      <w:r>
        <w:t>arkivforskriften § 10</w:t>
      </w:r>
      <w:r w:rsidR="00BC7054" w:rsidRPr="003F6457">
        <w:t>.</w:t>
      </w:r>
    </w:p>
    <w:p w14:paraId="10C9A471" w14:textId="77777777" w:rsidR="00BC7054" w:rsidRPr="003F6457" w:rsidRDefault="00BC7054">
      <w:pPr>
        <w:autoSpaceDE w:val="0"/>
        <w:autoSpaceDN w:val="0"/>
        <w:adjustRightInd w:val="0"/>
      </w:pPr>
    </w:p>
    <w:p w14:paraId="22B638ED" w14:textId="77777777" w:rsidR="00BC7054" w:rsidRPr="003F6457" w:rsidRDefault="00BC7054">
      <w:pPr>
        <w:autoSpaceDE w:val="0"/>
        <w:autoSpaceDN w:val="0"/>
        <w:adjustRightInd w:val="0"/>
      </w:pPr>
      <w:r w:rsidRPr="003F6457">
        <w:t>Kravene under er obligatoriske for sakarkivløsninger eller andre løsninger underlagt Offentleglova sine bestemmelser om offentlig journal.</w:t>
      </w:r>
    </w:p>
    <w:p w14:paraId="43B2A694" w14:textId="77777777" w:rsidR="00BC7054" w:rsidRPr="003F6457" w:rsidRDefault="00BC7054">
      <w:pPr>
        <w:autoSpaceDE w:val="0"/>
        <w:autoSpaceDN w:val="0"/>
        <w:adjustRightInd w:val="0"/>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BC7054" w:rsidRPr="003F6457" w14:paraId="66A7105F" w14:textId="77777777">
        <w:trPr>
          <w:cantSplit/>
          <w:tblHeader/>
        </w:trPr>
        <w:tc>
          <w:tcPr>
            <w:tcW w:w="900" w:type="dxa"/>
            <w:shd w:val="clear" w:color="auto" w:fill="E6E6E6"/>
            <w:tcMar>
              <w:top w:w="57" w:type="dxa"/>
              <w:left w:w="57" w:type="dxa"/>
              <w:bottom w:w="57" w:type="dxa"/>
              <w:right w:w="57" w:type="dxa"/>
            </w:tcMar>
          </w:tcPr>
          <w:p w14:paraId="37AD445F" w14:textId="77777777" w:rsidR="00BC7054" w:rsidRPr="003F6457" w:rsidRDefault="00BC7054" w:rsidP="00BC7054">
            <w:pPr>
              <w:pStyle w:val="Tabelloverskrift"/>
            </w:pPr>
            <w:r w:rsidRPr="003F6457">
              <w:t>Krav nr.</w:t>
            </w:r>
          </w:p>
        </w:tc>
        <w:tc>
          <w:tcPr>
            <w:tcW w:w="5580" w:type="dxa"/>
            <w:shd w:val="clear" w:color="auto" w:fill="E6E6E6"/>
            <w:tcMar>
              <w:top w:w="57" w:type="dxa"/>
              <w:left w:w="57" w:type="dxa"/>
              <w:bottom w:w="57" w:type="dxa"/>
              <w:right w:w="57" w:type="dxa"/>
            </w:tcMar>
          </w:tcPr>
          <w:p w14:paraId="0D24CABB" w14:textId="77777777" w:rsidR="00BC7054" w:rsidRPr="003F6457" w:rsidRDefault="00BC7054" w:rsidP="00BC7054">
            <w:pPr>
              <w:pStyle w:val="Tabelloverskrift"/>
            </w:pPr>
            <w:r w:rsidRPr="003F6457">
              <w:t xml:space="preserve">Krav til rapporten </w:t>
            </w:r>
            <w:r w:rsidRPr="003F6457">
              <w:rPr>
                <w:i/>
                <w:iCs/>
              </w:rPr>
              <w:t>Offentlig journal</w:t>
            </w:r>
          </w:p>
        </w:tc>
        <w:tc>
          <w:tcPr>
            <w:tcW w:w="720" w:type="dxa"/>
            <w:shd w:val="clear" w:color="auto" w:fill="E6E6E6"/>
            <w:tcMar>
              <w:top w:w="57" w:type="dxa"/>
              <w:left w:w="57" w:type="dxa"/>
              <w:bottom w:w="57" w:type="dxa"/>
              <w:right w:w="57" w:type="dxa"/>
            </w:tcMar>
          </w:tcPr>
          <w:p w14:paraId="57820FB8" w14:textId="77777777" w:rsidR="00BC7054" w:rsidRPr="003F6457" w:rsidRDefault="00BC7054" w:rsidP="00BC7054">
            <w:pPr>
              <w:pStyle w:val="Tabelloverskrift"/>
            </w:pPr>
            <w:r w:rsidRPr="003F6457">
              <w:t>Type</w:t>
            </w:r>
          </w:p>
        </w:tc>
        <w:tc>
          <w:tcPr>
            <w:tcW w:w="1980" w:type="dxa"/>
            <w:shd w:val="clear" w:color="auto" w:fill="E6E6E6"/>
            <w:noWrap/>
            <w:tcMar>
              <w:top w:w="57" w:type="dxa"/>
              <w:left w:w="57" w:type="dxa"/>
              <w:bottom w:w="57" w:type="dxa"/>
              <w:right w:w="57" w:type="dxa"/>
            </w:tcMar>
          </w:tcPr>
          <w:p w14:paraId="33A1F0FE" w14:textId="77777777" w:rsidR="00BC7054" w:rsidRPr="003F6457" w:rsidRDefault="00BC7054" w:rsidP="00BC7054">
            <w:pPr>
              <w:pStyle w:val="Tabelloverskrift"/>
            </w:pPr>
            <w:r w:rsidRPr="003F6457">
              <w:t>Merknad</w:t>
            </w:r>
          </w:p>
        </w:tc>
      </w:tr>
      <w:tr w:rsidR="00BC7054" w:rsidRPr="00B46821" w14:paraId="6C6D64E0" w14:textId="77777777">
        <w:trPr>
          <w:cantSplit/>
        </w:trPr>
        <w:tc>
          <w:tcPr>
            <w:tcW w:w="900" w:type="dxa"/>
            <w:tcBorders>
              <w:bottom w:val="single" w:sz="4" w:space="0" w:color="auto"/>
            </w:tcBorders>
            <w:tcMar>
              <w:top w:w="57" w:type="dxa"/>
              <w:left w:w="57" w:type="dxa"/>
              <w:bottom w:w="57" w:type="dxa"/>
              <w:right w:w="57" w:type="dxa"/>
            </w:tcMar>
          </w:tcPr>
          <w:p w14:paraId="23E39100" w14:textId="77777777" w:rsidR="00BC7054" w:rsidRPr="002367BF" w:rsidRDefault="00BC7054" w:rsidP="00536663">
            <w:pPr>
              <w:numPr>
                <w:ilvl w:val="0"/>
                <w:numId w:val="67"/>
              </w:numPr>
              <w:rPr>
                <w:lang w:val="nn-NO"/>
              </w:rPr>
            </w:pPr>
          </w:p>
        </w:tc>
        <w:tc>
          <w:tcPr>
            <w:tcW w:w="5580" w:type="dxa"/>
            <w:tcBorders>
              <w:bottom w:val="single" w:sz="4" w:space="0" w:color="auto"/>
            </w:tcBorders>
            <w:tcMar>
              <w:top w:w="57" w:type="dxa"/>
              <w:left w:w="57" w:type="dxa"/>
              <w:bottom w:w="57" w:type="dxa"/>
              <w:right w:w="57" w:type="dxa"/>
            </w:tcMar>
          </w:tcPr>
          <w:p w14:paraId="6C3E74DB" w14:textId="5F535A7E" w:rsidR="00BC7054" w:rsidRPr="003F6457" w:rsidRDefault="00BC7054" w:rsidP="002D0E2E">
            <w:pPr>
              <w:autoSpaceDE w:val="0"/>
              <w:autoSpaceDN w:val="0"/>
              <w:adjustRightInd w:val="0"/>
            </w:pPr>
            <w:r w:rsidRPr="003F6457">
              <w:t xml:space="preserve">Rapporten skal inneholde alle journalposttyper. Registrering </w:t>
            </w:r>
            <w:r w:rsidR="00E9156B">
              <w:t>skal</w:t>
            </w:r>
            <w:r w:rsidR="00E9156B" w:rsidRPr="003F6457">
              <w:t xml:space="preserve"> </w:t>
            </w:r>
            <w:r w:rsidRPr="003F6457">
              <w:t>ikke</w:t>
            </w:r>
            <w:r w:rsidR="00E9156B">
              <w:t xml:space="preserve"> være</w:t>
            </w:r>
            <w:r w:rsidRPr="003F6457">
              <w:t xml:space="preserve"> med.</w:t>
            </w:r>
          </w:p>
        </w:tc>
        <w:tc>
          <w:tcPr>
            <w:tcW w:w="720" w:type="dxa"/>
            <w:tcBorders>
              <w:bottom w:val="single" w:sz="4" w:space="0" w:color="auto"/>
            </w:tcBorders>
            <w:tcMar>
              <w:top w:w="57" w:type="dxa"/>
              <w:left w:w="57" w:type="dxa"/>
              <w:bottom w:w="57" w:type="dxa"/>
              <w:right w:w="57" w:type="dxa"/>
            </w:tcMar>
          </w:tcPr>
          <w:p w14:paraId="3315D6D1" w14:textId="77777777" w:rsidR="00BC7054" w:rsidRPr="003F6457" w:rsidRDefault="00BC7054" w:rsidP="00BC7054">
            <w:pPr>
              <w:jc w:val="center"/>
            </w:pPr>
            <w:r w:rsidRPr="003F6457">
              <w:t>B</w:t>
            </w:r>
          </w:p>
        </w:tc>
        <w:tc>
          <w:tcPr>
            <w:tcW w:w="1980" w:type="dxa"/>
            <w:tcBorders>
              <w:bottom w:val="single" w:sz="4" w:space="0" w:color="auto"/>
            </w:tcBorders>
            <w:noWrap/>
            <w:tcMar>
              <w:top w:w="57" w:type="dxa"/>
              <w:left w:w="57" w:type="dxa"/>
              <w:bottom w:w="57" w:type="dxa"/>
              <w:right w:w="57" w:type="dxa"/>
            </w:tcMar>
          </w:tcPr>
          <w:p w14:paraId="67DEE112" w14:textId="77777777" w:rsidR="00BC7054" w:rsidRPr="002367BF" w:rsidRDefault="00BC7054" w:rsidP="00BC7054">
            <w:pPr>
              <w:rPr>
                <w:lang w:val="nn-NO"/>
              </w:rPr>
            </w:pPr>
            <w:r w:rsidRPr="002367BF">
              <w:rPr>
                <w:lang w:val="nn-NO"/>
              </w:rPr>
              <w:t>Obligatorisk for arkiv underlagt Offentleglova</w:t>
            </w:r>
          </w:p>
        </w:tc>
      </w:tr>
      <w:tr w:rsidR="00BC7054" w:rsidRPr="00B46821" w14:paraId="4F405AAC" w14:textId="77777777">
        <w:trPr>
          <w:cantSplit/>
        </w:trPr>
        <w:tc>
          <w:tcPr>
            <w:tcW w:w="900" w:type="dxa"/>
            <w:tcMar>
              <w:top w:w="57" w:type="dxa"/>
              <w:left w:w="57" w:type="dxa"/>
              <w:bottom w:w="57" w:type="dxa"/>
              <w:right w:w="57" w:type="dxa"/>
            </w:tcMar>
          </w:tcPr>
          <w:p w14:paraId="3BC3D073" w14:textId="77777777" w:rsidR="00BC7054" w:rsidRPr="002367BF" w:rsidRDefault="00BC7054" w:rsidP="00536663">
            <w:pPr>
              <w:numPr>
                <w:ilvl w:val="0"/>
                <w:numId w:val="67"/>
              </w:numPr>
              <w:rPr>
                <w:lang w:val="nn-NO"/>
              </w:rPr>
            </w:pPr>
          </w:p>
        </w:tc>
        <w:tc>
          <w:tcPr>
            <w:tcW w:w="5580" w:type="dxa"/>
            <w:tcMar>
              <w:top w:w="57" w:type="dxa"/>
              <w:left w:w="57" w:type="dxa"/>
              <w:bottom w:w="57" w:type="dxa"/>
              <w:right w:w="57" w:type="dxa"/>
            </w:tcMar>
          </w:tcPr>
          <w:p w14:paraId="622094FB" w14:textId="77777777" w:rsidR="00BC7054" w:rsidRPr="003F6457" w:rsidRDefault="00BC7054" w:rsidP="00BC7054">
            <w:pPr>
              <w:autoSpaceDE w:val="0"/>
              <w:autoSpaceDN w:val="0"/>
              <w:adjustRightInd w:val="0"/>
            </w:pPr>
            <w:r w:rsidRPr="003F6457">
              <w:t xml:space="preserve">Metadataelementet </w:t>
            </w:r>
            <w:r w:rsidRPr="003F6457">
              <w:rPr>
                <w:i/>
                <w:iCs/>
              </w:rPr>
              <w:t>skjermingMetadata</w:t>
            </w:r>
            <w:r w:rsidRPr="003F6457">
              <w:t xml:space="preserve"> inneholder informasjon om hvilke elementer som skal skjermes. Metadatafeltet </w:t>
            </w:r>
            <w:r w:rsidRPr="003F6457">
              <w:rPr>
                <w:i/>
                <w:iCs/>
              </w:rPr>
              <w:t>offentligTittel</w:t>
            </w:r>
            <w:r w:rsidRPr="003F6457">
              <w:t xml:space="preserve"> er en kopi av tittel, men alle ord som skal skjermes er her fjernet (for eksempel erstattet av *****)</w:t>
            </w:r>
          </w:p>
        </w:tc>
        <w:tc>
          <w:tcPr>
            <w:tcW w:w="720" w:type="dxa"/>
            <w:tcMar>
              <w:top w:w="57" w:type="dxa"/>
              <w:left w:w="57" w:type="dxa"/>
              <w:bottom w:w="57" w:type="dxa"/>
              <w:right w:w="57" w:type="dxa"/>
            </w:tcMar>
          </w:tcPr>
          <w:p w14:paraId="17004CC9"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018E6835" w14:textId="77777777" w:rsidR="00BC7054" w:rsidRPr="002367BF" w:rsidRDefault="00BC7054" w:rsidP="00BC7054">
            <w:pPr>
              <w:rPr>
                <w:lang w:val="nn-NO"/>
              </w:rPr>
            </w:pPr>
            <w:r w:rsidRPr="002367BF">
              <w:rPr>
                <w:lang w:val="nn-NO"/>
              </w:rPr>
              <w:t>Obligatorisk for arkiv underlagt Offentleglova</w:t>
            </w:r>
          </w:p>
        </w:tc>
      </w:tr>
      <w:tr w:rsidR="00BC7054" w:rsidRPr="00B46821" w14:paraId="0B2F35BC" w14:textId="77777777">
        <w:trPr>
          <w:cantSplit/>
        </w:trPr>
        <w:tc>
          <w:tcPr>
            <w:tcW w:w="900" w:type="dxa"/>
            <w:tcMar>
              <w:top w:w="57" w:type="dxa"/>
              <w:left w:w="57" w:type="dxa"/>
              <w:bottom w:w="57" w:type="dxa"/>
              <w:right w:w="57" w:type="dxa"/>
            </w:tcMar>
          </w:tcPr>
          <w:p w14:paraId="72E352C5" w14:textId="77777777" w:rsidR="00BC7054" w:rsidRPr="002367BF" w:rsidRDefault="00BC7054" w:rsidP="00536663">
            <w:pPr>
              <w:numPr>
                <w:ilvl w:val="0"/>
                <w:numId w:val="67"/>
              </w:numPr>
              <w:rPr>
                <w:lang w:val="nn-NO"/>
              </w:rPr>
            </w:pPr>
          </w:p>
        </w:tc>
        <w:tc>
          <w:tcPr>
            <w:tcW w:w="5580" w:type="dxa"/>
            <w:tcMar>
              <w:top w:w="57" w:type="dxa"/>
              <w:left w:w="57" w:type="dxa"/>
              <w:bottom w:w="57" w:type="dxa"/>
              <w:right w:w="57" w:type="dxa"/>
            </w:tcMar>
          </w:tcPr>
          <w:p w14:paraId="15EB5684" w14:textId="77777777" w:rsidR="00BC7054" w:rsidRPr="003F6457" w:rsidRDefault="00BC7054" w:rsidP="00BC7054">
            <w:pPr>
              <w:autoSpaceDE w:val="0"/>
              <w:autoSpaceDN w:val="0"/>
              <w:adjustRightInd w:val="0"/>
              <w:rPr>
                <w:i/>
                <w:iCs/>
              </w:rPr>
            </w:pPr>
            <w:r w:rsidRPr="003F6457">
              <w:rPr>
                <w:i/>
                <w:iCs/>
              </w:rPr>
              <w:t>Selektering:</w:t>
            </w:r>
          </w:p>
          <w:p w14:paraId="0062BEAE" w14:textId="77777777" w:rsidR="00BC7054" w:rsidRPr="003F6457" w:rsidRDefault="00BC7054" w:rsidP="00BC7054">
            <w:pPr>
              <w:autoSpaceDE w:val="0"/>
              <w:autoSpaceDN w:val="0"/>
              <w:adjustRightInd w:val="0"/>
            </w:pPr>
            <w:r w:rsidRPr="003F6457">
              <w:t xml:space="preserve">Rapporten skal kunne selekteres på følgende metadataelementer (fra </w:t>
            </w:r>
            <w:r w:rsidRPr="003F6457">
              <w:rPr>
                <w:i/>
                <w:iCs/>
              </w:rPr>
              <w:t xml:space="preserve">Journalpost </w:t>
            </w:r>
            <w:r w:rsidRPr="003F6457">
              <w:t>hvis ikke annet er angitt):</w:t>
            </w:r>
          </w:p>
          <w:p w14:paraId="6739B994" w14:textId="77777777" w:rsidR="00BC7054" w:rsidRPr="003F6457" w:rsidRDefault="00BC7054" w:rsidP="00BC7054">
            <w:pPr>
              <w:autoSpaceDE w:val="0"/>
              <w:autoSpaceDN w:val="0"/>
              <w:adjustRightInd w:val="0"/>
            </w:pPr>
            <w:r w:rsidRPr="003F6457">
              <w:t xml:space="preserve">• </w:t>
            </w:r>
            <w:r w:rsidRPr="003F6457">
              <w:rPr>
                <w:i/>
                <w:iCs/>
              </w:rPr>
              <w:t xml:space="preserve">journaldato </w:t>
            </w:r>
            <w:r w:rsidRPr="003F6457">
              <w:t>(intervall skal kunne angis)</w:t>
            </w:r>
          </w:p>
          <w:p w14:paraId="2C914E97" w14:textId="77777777" w:rsidR="00BC7054" w:rsidRPr="003F6457" w:rsidRDefault="00BC7054" w:rsidP="00BC7054">
            <w:pPr>
              <w:autoSpaceDE w:val="0"/>
              <w:autoSpaceDN w:val="0"/>
              <w:adjustRightInd w:val="0"/>
              <w:rPr>
                <w:i/>
                <w:iCs/>
              </w:rPr>
            </w:pPr>
            <w:r w:rsidRPr="003F6457">
              <w:t xml:space="preserve">• </w:t>
            </w:r>
            <w:r w:rsidRPr="003F6457">
              <w:rPr>
                <w:i/>
                <w:iCs/>
              </w:rPr>
              <w:t>journalenhet</w:t>
            </w:r>
          </w:p>
          <w:p w14:paraId="5D80C754" w14:textId="52086FF0" w:rsidR="00BC7054" w:rsidRPr="003F6457" w:rsidRDefault="00BC7054" w:rsidP="002D0E2E">
            <w:pPr>
              <w:autoSpaceDE w:val="0"/>
              <w:autoSpaceDN w:val="0"/>
              <w:adjustRightInd w:val="0"/>
            </w:pPr>
            <w:r w:rsidRPr="003F6457">
              <w:t xml:space="preserve">• </w:t>
            </w:r>
            <w:r w:rsidRPr="003F6457">
              <w:rPr>
                <w:i/>
                <w:iCs/>
              </w:rPr>
              <w:t xml:space="preserve">administrativEnhet </w:t>
            </w:r>
            <w:r w:rsidR="00CF7453">
              <w:t>til</w:t>
            </w:r>
            <w:r w:rsidR="00CF7453" w:rsidRPr="003F6457">
              <w:t xml:space="preserve"> </w:t>
            </w:r>
            <w:r w:rsidRPr="003F6457">
              <w:t>saksbehandler</w:t>
            </w:r>
          </w:p>
        </w:tc>
        <w:tc>
          <w:tcPr>
            <w:tcW w:w="720" w:type="dxa"/>
            <w:tcMar>
              <w:top w:w="57" w:type="dxa"/>
              <w:left w:w="57" w:type="dxa"/>
              <w:bottom w:w="57" w:type="dxa"/>
              <w:right w:w="57" w:type="dxa"/>
            </w:tcMar>
          </w:tcPr>
          <w:p w14:paraId="306BBE81"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30781E4D" w14:textId="77777777" w:rsidR="00BC7054" w:rsidRPr="002367BF" w:rsidRDefault="00BC7054" w:rsidP="00BC7054">
            <w:pPr>
              <w:rPr>
                <w:lang w:val="nn-NO"/>
              </w:rPr>
            </w:pPr>
            <w:r w:rsidRPr="002367BF">
              <w:rPr>
                <w:lang w:val="nn-NO"/>
              </w:rPr>
              <w:t>Obligatorisk for arkiv underlagt Offentleglova</w:t>
            </w:r>
          </w:p>
        </w:tc>
      </w:tr>
      <w:tr w:rsidR="00BC7054" w:rsidRPr="00B46821" w14:paraId="6EC11450" w14:textId="77777777">
        <w:trPr>
          <w:cantSplit/>
        </w:trPr>
        <w:tc>
          <w:tcPr>
            <w:tcW w:w="900" w:type="dxa"/>
            <w:tcMar>
              <w:top w:w="57" w:type="dxa"/>
              <w:left w:w="57" w:type="dxa"/>
              <w:bottom w:w="57" w:type="dxa"/>
              <w:right w:w="57" w:type="dxa"/>
            </w:tcMar>
          </w:tcPr>
          <w:p w14:paraId="2D2D24E5" w14:textId="77777777" w:rsidR="00BC7054" w:rsidRPr="002367BF" w:rsidRDefault="00BC7054" w:rsidP="00536663">
            <w:pPr>
              <w:numPr>
                <w:ilvl w:val="0"/>
                <w:numId w:val="67"/>
              </w:numPr>
              <w:rPr>
                <w:lang w:val="nn-NO"/>
              </w:rPr>
            </w:pPr>
          </w:p>
        </w:tc>
        <w:tc>
          <w:tcPr>
            <w:tcW w:w="5580" w:type="dxa"/>
            <w:tcMar>
              <w:top w:w="57" w:type="dxa"/>
              <w:left w:w="57" w:type="dxa"/>
              <w:bottom w:w="57" w:type="dxa"/>
              <w:right w:w="57" w:type="dxa"/>
            </w:tcMar>
          </w:tcPr>
          <w:p w14:paraId="37ED367D" w14:textId="77777777" w:rsidR="00BC7054" w:rsidRPr="00B97304" w:rsidRDefault="00BC7054" w:rsidP="00BC7054">
            <w:pPr>
              <w:autoSpaceDE w:val="0"/>
              <w:autoSpaceDN w:val="0"/>
              <w:adjustRightInd w:val="0"/>
            </w:pPr>
            <w:r w:rsidRPr="00B97304">
              <w:t>For virksomheter som har tatt i bruk funksjonalitet for midlertidig sperring, skal rapporten som et alternativ til selektering etter journaldato, kunne selekteres etter metadataelementet:</w:t>
            </w:r>
          </w:p>
          <w:p w14:paraId="22503653" w14:textId="77777777" w:rsidR="00BC7054" w:rsidRPr="003F6457" w:rsidRDefault="00BC7054" w:rsidP="00BC7054">
            <w:pPr>
              <w:autoSpaceDE w:val="0"/>
              <w:autoSpaceDN w:val="0"/>
              <w:adjustRightInd w:val="0"/>
              <w:rPr>
                <w:i/>
                <w:iCs/>
              </w:rPr>
            </w:pPr>
            <w:r w:rsidRPr="003F6457">
              <w:t xml:space="preserve">• </w:t>
            </w:r>
            <w:r w:rsidRPr="003F6457">
              <w:rPr>
                <w:i/>
                <w:iCs/>
              </w:rPr>
              <w:t xml:space="preserve">offentlighetsvurdert </w:t>
            </w:r>
            <w:r w:rsidRPr="003F6457">
              <w:t xml:space="preserve">(jf. </w:t>
            </w:r>
            <w:r w:rsidRPr="003F6457">
              <w:rPr>
                <w:i/>
                <w:iCs/>
              </w:rPr>
              <w:t>Journalpost</w:t>
            </w:r>
            <w:r w:rsidRPr="003F6457">
              <w:t>). Intervall skal kunne angis.</w:t>
            </w:r>
          </w:p>
        </w:tc>
        <w:tc>
          <w:tcPr>
            <w:tcW w:w="720" w:type="dxa"/>
            <w:tcMar>
              <w:top w:w="57" w:type="dxa"/>
              <w:left w:w="57" w:type="dxa"/>
              <w:bottom w:w="57" w:type="dxa"/>
              <w:right w:w="57" w:type="dxa"/>
            </w:tcMar>
          </w:tcPr>
          <w:p w14:paraId="7A40CA9E"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22A9FFA5" w14:textId="77777777" w:rsidR="00BC7054" w:rsidRPr="002367BF" w:rsidRDefault="00BC7054" w:rsidP="00BC7054">
            <w:pPr>
              <w:rPr>
                <w:lang w:val="nn-NO"/>
              </w:rPr>
            </w:pPr>
            <w:r w:rsidRPr="002367BF">
              <w:rPr>
                <w:lang w:val="nn-NO"/>
              </w:rPr>
              <w:t>Obligatorisk for arkiv underlagt Offentleglova</w:t>
            </w:r>
          </w:p>
        </w:tc>
      </w:tr>
      <w:tr w:rsidR="00BC7054" w:rsidRPr="00B46821" w14:paraId="78142CF7" w14:textId="77777777">
        <w:trPr>
          <w:cantSplit/>
        </w:trPr>
        <w:tc>
          <w:tcPr>
            <w:tcW w:w="900" w:type="dxa"/>
            <w:tcMar>
              <w:top w:w="57" w:type="dxa"/>
              <w:left w:w="57" w:type="dxa"/>
              <w:bottom w:w="57" w:type="dxa"/>
              <w:right w:w="57" w:type="dxa"/>
            </w:tcMar>
          </w:tcPr>
          <w:p w14:paraId="628B9B19" w14:textId="77777777" w:rsidR="00BC7054" w:rsidRPr="002367BF" w:rsidRDefault="00BC7054" w:rsidP="00536663">
            <w:pPr>
              <w:numPr>
                <w:ilvl w:val="0"/>
                <w:numId w:val="67"/>
              </w:numPr>
              <w:rPr>
                <w:lang w:val="nn-NO"/>
              </w:rPr>
            </w:pPr>
          </w:p>
        </w:tc>
        <w:tc>
          <w:tcPr>
            <w:tcW w:w="5580" w:type="dxa"/>
            <w:tcMar>
              <w:top w:w="57" w:type="dxa"/>
              <w:left w:w="57" w:type="dxa"/>
              <w:bottom w:w="57" w:type="dxa"/>
              <w:right w:w="57" w:type="dxa"/>
            </w:tcMar>
          </w:tcPr>
          <w:p w14:paraId="20C9E800" w14:textId="77777777" w:rsidR="00BC7054" w:rsidRPr="003F6457" w:rsidRDefault="00BC7054" w:rsidP="00BC7054">
            <w:pPr>
              <w:autoSpaceDE w:val="0"/>
              <w:autoSpaceDN w:val="0"/>
              <w:adjustRightInd w:val="0"/>
              <w:rPr>
                <w:i/>
                <w:iCs/>
                <w:color w:val="000000"/>
              </w:rPr>
            </w:pPr>
            <w:r w:rsidRPr="003F6457">
              <w:rPr>
                <w:i/>
                <w:iCs/>
                <w:color w:val="000000"/>
              </w:rPr>
              <w:t>Rapportens innhold:</w:t>
            </w:r>
          </w:p>
          <w:p w14:paraId="7CD5FA46" w14:textId="77777777" w:rsidR="00BC7054" w:rsidRPr="003F6457" w:rsidRDefault="00BC7054" w:rsidP="00BC7054">
            <w:pPr>
              <w:autoSpaceDE w:val="0"/>
              <w:autoSpaceDN w:val="0"/>
              <w:adjustRightInd w:val="0"/>
              <w:rPr>
                <w:b/>
                <w:bCs/>
                <w:i/>
                <w:iCs/>
                <w:color w:val="000000"/>
              </w:rPr>
            </w:pPr>
            <w:r w:rsidRPr="003F6457">
              <w:t>Følgende metadataelementer skal være med i</w:t>
            </w:r>
            <w:r w:rsidR="003860D7" w:rsidRPr="003F6457">
              <w:t xml:space="preserve"> rapporten</w:t>
            </w:r>
            <w:r w:rsidRPr="003F6457">
              <w:t>, så fremt de finnes i løsningen:</w:t>
            </w:r>
            <w:r w:rsidRPr="003F6457">
              <w:br/>
            </w:r>
            <w:r w:rsidRPr="003F6457">
              <w:br/>
            </w:r>
            <w:r w:rsidRPr="003F6457">
              <w:rPr>
                <w:b/>
                <w:bCs/>
                <w:i/>
                <w:iCs/>
                <w:color w:val="000000"/>
              </w:rPr>
              <w:t>Saksmappeinformasjon</w:t>
            </w:r>
          </w:p>
          <w:p w14:paraId="37EF4B10" w14:textId="77777777" w:rsidR="00BC7054" w:rsidRPr="003F6457" w:rsidRDefault="00BC7054" w:rsidP="00BC7054">
            <w:pPr>
              <w:autoSpaceDE w:val="0"/>
              <w:autoSpaceDN w:val="0"/>
              <w:adjustRightInd w:val="0"/>
              <w:rPr>
                <w:i/>
                <w:iCs/>
                <w:color w:val="000000"/>
              </w:rPr>
            </w:pPr>
            <w:r w:rsidRPr="003F6457">
              <w:rPr>
                <w:color w:val="000000"/>
              </w:rPr>
              <w:t xml:space="preserve">Fra </w:t>
            </w:r>
            <w:r w:rsidRPr="003F6457">
              <w:rPr>
                <w:i/>
                <w:iCs/>
                <w:color w:val="000000"/>
              </w:rPr>
              <w:t>Saksmappe:</w:t>
            </w:r>
          </w:p>
          <w:p w14:paraId="721F738F" w14:textId="77777777" w:rsidR="00BC7054" w:rsidRPr="003F6457" w:rsidRDefault="00BC7054" w:rsidP="00BC7054">
            <w:pPr>
              <w:autoSpaceDE w:val="0"/>
              <w:autoSpaceDN w:val="0"/>
              <w:adjustRightInd w:val="0"/>
              <w:rPr>
                <w:i/>
                <w:iCs/>
                <w:color w:val="000000"/>
              </w:rPr>
            </w:pPr>
            <w:r w:rsidRPr="003F6457">
              <w:rPr>
                <w:i/>
                <w:iCs/>
                <w:color w:val="000000"/>
              </w:rPr>
              <w:t>mappeID</w:t>
            </w:r>
          </w:p>
          <w:p w14:paraId="3BA1317B" w14:textId="77777777" w:rsidR="00BC7054" w:rsidRPr="003F6457" w:rsidRDefault="00BC7054" w:rsidP="00BC7054">
            <w:pPr>
              <w:autoSpaceDE w:val="0"/>
              <w:autoSpaceDN w:val="0"/>
              <w:adjustRightInd w:val="0"/>
              <w:rPr>
                <w:i/>
                <w:iCs/>
                <w:color w:val="000000"/>
              </w:rPr>
            </w:pPr>
            <w:r w:rsidRPr="003F6457">
              <w:rPr>
                <w:i/>
                <w:iCs/>
                <w:color w:val="000000"/>
              </w:rPr>
              <w:t>offentligTittel</w:t>
            </w:r>
          </w:p>
          <w:p w14:paraId="31F41154" w14:textId="77777777" w:rsidR="00BC7054" w:rsidRPr="003F6457" w:rsidRDefault="00BC7054" w:rsidP="00BC7054">
            <w:pPr>
              <w:autoSpaceDE w:val="0"/>
              <w:autoSpaceDN w:val="0"/>
              <w:adjustRightInd w:val="0"/>
              <w:rPr>
                <w:i/>
                <w:iCs/>
                <w:color w:val="000000"/>
              </w:rPr>
            </w:pPr>
          </w:p>
          <w:p w14:paraId="7B498E97" w14:textId="271735EC" w:rsidR="00BC7054" w:rsidRPr="003F6457" w:rsidRDefault="00BC7054" w:rsidP="00BC7054">
            <w:pPr>
              <w:autoSpaceDE w:val="0"/>
              <w:autoSpaceDN w:val="0"/>
              <w:adjustRightInd w:val="0"/>
              <w:rPr>
                <w:color w:val="000000"/>
              </w:rPr>
            </w:pPr>
            <w:r w:rsidRPr="003F6457">
              <w:rPr>
                <w:color w:val="000000"/>
              </w:rPr>
              <w:t xml:space="preserve">Fra </w:t>
            </w:r>
            <w:r w:rsidR="00EE69F2">
              <w:rPr>
                <w:i/>
                <w:iCs/>
                <w:color w:val="000000"/>
              </w:rPr>
              <w:t>klasse</w:t>
            </w:r>
            <w:r w:rsidRPr="003F6457">
              <w:rPr>
                <w:i/>
                <w:iCs/>
                <w:color w:val="000000"/>
              </w:rPr>
              <w:t xml:space="preserve"> </w:t>
            </w:r>
            <w:r w:rsidRPr="003F6457">
              <w:rPr>
                <w:color w:val="000000"/>
              </w:rPr>
              <w:t>(tilleggsklassering skal ikke være med):</w:t>
            </w:r>
          </w:p>
          <w:p w14:paraId="4FF03735" w14:textId="77777777" w:rsidR="00BC7054" w:rsidRPr="003F6457" w:rsidRDefault="00BC7054" w:rsidP="00BC7054">
            <w:pPr>
              <w:autoSpaceDE w:val="0"/>
              <w:autoSpaceDN w:val="0"/>
              <w:adjustRightInd w:val="0"/>
              <w:rPr>
                <w:color w:val="000000"/>
              </w:rPr>
            </w:pPr>
            <w:r w:rsidRPr="003F6457">
              <w:rPr>
                <w:i/>
                <w:iCs/>
                <w:color w:val="000000"/>
              </w:rPr>
              <w:t xml:space="preserve">klasseID </w:t>
            </w:r>
            <w:r w:rsidRPr="003F6457">
              <w:rPr>
                <w:color w:val="000000"/>
              </w:rPr>
              <w:t>(skrives ikke ut hvis markert</w:t>
            </w:r>
            <w:r w:rsidR="003860D7" w:rsidRPr="003F6457">
              <w:rPr>
                <w:color w:val="000000"/>
              </w:rPr>
              <w:t xml:space="preserve"> </w:t>
            </w:r>
            <w:r w:rsidRPr="003F6457">
              <w:rPr>
                <w:color w:val="000000"/>
              </w:rPr>
              <w:t xml:space="preserve">som avskjermet i </w:t>
            </w:r>
            <w:r w:rsidRPr="003F6457">
              <w:t>løsningen</w:t>
            </w:r>
            <w:r w:rsidRPr="003F6457">
              <w:rPr>
                <w:color w:val="000000"/>
              </w:rPr>
              <w:t>)</w:t>
            </w:r>
          </w:p>
          <w:p w14:paraId="4D82CBF0" w14:textId="77777777" w:rsidR="00BC7054" w:rsidRPr="003F6457" w:rsidRDefault="00BC7054" w:rsidP="00BC7054">
            <w:pPr>
              <w:autoSpaceDE w:val="0"/>
              <w:autoSpaceDN w:val="0"/>
              <w:adjustRightInd w:val="0"/>
              <w:rPr>
                <w:b/>
                <w:bCs/>
                <w:i/>
                <w:iCs/>
                <w:color w:val="000000"/>
              </w:rPr>
            </w:pPr>
            <w:r w:rsidRPr="003F6457">
              <w:rPr>
                <w:b/>
                <w:bCs/>
                <w:i/>
                <w:iCs/>
                <w:color w:val="000000"/>
              </w:rPr>
              <w:br/>
              <w:t>Journalpostinformasjon</w:t>
            </w:r>
          </w:p>
          <w:p w14:paraId="2DD68E4E" w14:textId="77777777" w:rsidR="00BC7054" w:rsidRPr="003F6457" w:rsidRDefault="00BC7054" w:rsidP="00BC7054">
            <w:pPr>
              <w:autoSpaceDE w:val="0"/>
              <w:autoSpaceDN w:val="0"/>
              <w:adjustRightInd w:val="0"/>
              <w:rPr>
                <w:color w:val="000000"/>
              </w:rPr>
            </w:pPr>
            <w:r w:rsidRPr="003F6457">
              <w:rPr>
                <w:color w:val="000000"/>
              </w:rPr>
              <w:t xml:space="preserve">Fra </w:t>
            </w:r>
            <w:r w:rsidRPr="003F6457">
              <w:rPr>
                <w:i/>
                <w:iCs/>
                <w:color w:val="000000"/>
              </w:rPr>
              <w:t>Journalpost</w:t>
            </w:r>
            <w:r w:rsidRPr="003F6457">
              <w:rPr>
                <w:color w:val="000000"/>
              </w:rPr>
              <w:t>:</w:t>
            </w:r>
          </w:p>
          <w:p w14:paraId="1B1E1131" w14:textId="77777777" w:rsidR="00BC7054" w:rsidRPr="003F6457" w:rsidRDefault="00BC7054" w:rsidP="00BC7054">
            <w:pPr>
              <w:autoSpaceDE w:val="0"/>
              <w:autoSpaceDN w:val="0"/>
              <w:adjustRightInd w:val="0"/>
              <w:rPr>
                <w:i/>
                <w:iCs/>
                <w:color w:val="000000"/>
              </w:rPr>
            </w:pPr>
            <w:r w:rsidRPr="003F6457">
              <w:rPr>
                <w:i/>
                <w:iCs/>
                <w:color w:val="000000"/>
              </w:rPr>
              <w:t>løpenummer</w:t>
            </w:r>
          </w:p>
          <w:p w14:paraId="6B8649E2" w14:textId="77777777" w:rsidR="00BC7054" w:rsidRPr="003F6457" w:rsidRDefault="00BC7054" w:rsidP="00BC7054">
            <w:pPr>
              <w:autoSpaceDE w:val="0"/>
              <w:autoSpaceDN w:val="0"/>
              <w:adjustRightInd w:val="0"/>
              <w:rPr>
                <w:i/>
                <w:iCs/>
                <w:color w:val="000000"/>
              </w:rPr>
            </w:pPr>
            <w:r w:rsidRPr="003F6457">
              <w:rPr>
                <w:i/>
                <w:iCs/>
                <w:color w:val="000000"/>
              </w:rPr>
              <w:t>registreringsID</w:t>
            </w:r>
          </w:p>
          <w:p w14:paraId="19CD4F13" w14:textId="77777777" w:rsidR="00BC7054" w:rsidRPr="003F6457" w:rsidRDefault="00BC7054" w:rsidP="00BC7054">
            <w:pPr>
              <w:autoSpaceDE w:val="0"/>
              <w:autoSpaceDN w:val="0"/>
              <w:adjustRightInd w:val="0"/>
              <w:rPr>
                <w:i/>
                <w:iCs/>
                <w:color w:val="000000"/>
              </w:rPr>
            </w:pPr>
            <w:r w:rsidRPr="003F6457">
              <w:rPr>
                <w:i/>
                <w:iCs/>
                <w:color w:val="000000"/>
              </w:rPr>
              <w:t>journaldato</w:t>
            </w:r>
          </w:p>
          <w:p w14:paraId="745F5BFF" w14:textId="77777777" w:rsidR="00BC7054" w:rsidRPr="003F6457" w:rsidRDefault="00BC7054" w:rsidP="00BC7054">
            <w:pPr>
              <w:autoSpaceDE w:val="0"/>
              <w:autoSpaceDN w:val="0"/>
              <w:adjustRightInd w:val="0"/>
              <w:rPr>
                <w:color w:val="000000"/>
              </w:rPr>
            </w:pPr>
            <w:r w:rsidRPr="003F6457">
              <w:rPr>
                <w:i/>
                <w:iCs/>
                <w:color w:val="000000"/>
              </w:rPr>
              <w:t xml:space="preserve">dokumentetsDato </w:t>
            </w:r>
            <w:r w:rsidRPr="003F6457">
              <w:rPr>
                <w:color w:val="000000"/>
              </w:rPr>
              <w:t>(tekst ”Udatert” hvis dato mangler)</w:t>
            </w:r>
          </w:p>
          <w:p w14:paraId="09594C83" w14:textId="77777777" w:rsidR="00BC7054" w:rsidRPr="003F6457" w:rsidRDefault="00BC7054" w:rsidP="00BC7054">
            <w:pPr>
              <w:autoSpaceDE w:val="0"/>
              <w:autoSpaceDN w:val="0"/>
              <w:adjustRightInd w:val="0"/>
              <w:rPr>
                <w:i/>
                <w:iCs/>
                <w:color w:val="000000"/>
              </w:rPr>
            </w:pPr>
            <w:r w:rsidRPr="003F6457">
              <w:rPr>
                <w:i/>
                <w:iCs/>
                <w:color w:val="000000"/>
              </w:rPr>
              <w:t>offentligTittel</w:t>
            </w:r>
          </w:p>
          <w:p w14:paraId="41D8EF44" w14:textId="77777777" w:rsidR="00BC7054" w:rsidRPr="003F6457" w:rsidRDefault="00BC7054" w:rsidP="00BC7054">
            <w:pPr>
              <w:autoSpaceDE w:val="0"/>
              <w:autoSpaceDN w:val="0"/>
              <w:adjustRightInd w:val="0"/>
              <w:rPr>
                <w:i/>
                <w:iCs/>
                <w:color w:val="000000"/>
              </w:rPr>
            </w:pPr>
            <w:r w:rsidRPr="003F6457">
              <w:rPr>
                <w:i/>
                <w:iCs/>
                <w:color w:val="000000"/>
              </w:rPr>
              <w:t>korrespondanseparttype</w:t>
            </w:r>
          </w:p>
          <w:p w14:paraId="3A5FEDF4" w14:textId="77777777" w:rsidR="00BC7054" w:rsidRPr="003F6457" w:rsidRDefault="00BC7054" w:rsidP="00BC7054">
            <w:pPr>
              <w:autoSpaceDE w:val="0"/>
              <w:autoSpaceDN w:val="0"/>
              <w:adjustRightInd w:val="0"/>
              <w:rPr>
                <w:color w:val="000000"/>
              </w:rPr>
            </w:pPr>
            <w:r w:rsidRPr="003F6457">
              <w:rPr>
                <w:i/>
                <w:iCs/>
                <w:color w:val="000000"/>
              </w:rPr>
              <w:t xml:space="preserve">korrespondansepartNavn </w:t>
            </w:r>
            <w:r w:rsidRPr="003F6457">
              <w:rPr>
                <w:color w:val="000000"/>
              </w:rPr>
              <w:t>(Skrives ikke ut i offentlig journal hvis navnet skal unntas offentlighet)</w:t>
            </w:r>
          </w:p>
          <w:p w14:paraId="0D3872D9" w14:textId="77777777" w:rsidR="00BC7054" w:rsidRPr="003F6457" w:rsidRDefault="00BC7054" w:rsidP="00BC7054">
            <w:pPr>
              <w:autoSpaceDE w:val="0"/>
              <w:autoSpaceDN w:val="0"/>
              <w:adjustRightInd w:val="0"/>
              <w:rPr>
                <w:i/>
                <w:iCs/>
                <w:color w:val="000000"/>
              </w:rPr>
            </w:pPr>
            <w:r w:rsidRPr="003F6457">
              <w:rPr>
                <w:i/>
                <w:iCs/>
                <w:color w:val="000000"/>
              </w:rPr>
              <w:t>avskrivningsmåte</w:t>
            </w:r>
          </w:p>
          <w:p w14:paraId="499AB411" w14:textId="77777777" w:rsidR="00BC7054" w:rsidRPr="003F6457" w:rsidRDefault="00BC7054" w:rsidP="00BC7054">
            <w:pPr>
              <w:autoSpaceDE w:val="0"/>
              <w:autoSpaceDN w:val="0"/>
              <w:adjustRightInd w:val="0"/>
              <w:rPr>
                <w:i/>
                <w:iCs/>
                <w:color w:val="000000"/>
              </w:rPr>
            </w:pPr>
            <w:r w:rsidRPr="003F6457">
              <w:rPr>
                <w:i/>
                <w:iCs/>
                <w:color w:val="000000"/>
              </w:rPr>
              <w:t>avskrivningsdato</w:t>
            </w:r>
          </w:p>
          <w:p w14:paraId="4EFAC3B8" w14:textId="77777777" w:rsidR="00BC7054" w:rsidRPr="003F6457" w:rsidRDefault="00BC7054" w:rsidP="00BC7054">
            <w:pPr>
              <w:autoSpaceDE w:val="0"/>
              <w:autoSpaceDN w:val="0"/>
              <w:adjustRightInd w:val="0"/>
              <w:rPr>
                <w:i/>
                <w:iCs/>
                <w:color w:val="000000"/>
              </w:rPr>
            </w:pPr>
            <w:r w:rsidRPr="003F6457">
              <w:rPr>
                <w:i/>
                <w:iCs/>
                <w:color w:val="000000"/>
              </w:rPr>
              <w:t>referanseAvskrivesAvJournalpost</w:t>
            </w:r>
          </w:p>
          <w:p w14:paraId="053357FE" w14:textId="77777777" w:rsidR="00BC7054" w:rsidRPr="003F6457" w:rsidRDefault="00BC7054" w:rsidP="00BC7054">
            <w:pPr>
              <w:autoSpaceDE w:val="0"/>
              <w:autoSpaceDN w:val="0"/>
              <w:adjustRightInd w:val="0"/>
              <w:rPr>
                <w:iCs/>
              </w:rPr>
            </w:pPr>
            <w:r w:rsidRPr="003F6457">
              <w:rPr>
                <w:i/>
                <w:iCs/>
                <w:color w:val="000000"/>
              </w:rPr>
              <w:t>referanseAvskriverJournalpost</w:t>
            </w:r>
            <w:r w:rsidRPr="003F6457">
              <w:rPr>
                <w:i/>
                <w:iCs/>
                <w:color w:val="000000"/>
              </w:rPr>
              <w:br/>
            </w:r>
          </w:p>
        </w:tc>
        <w:tc>
          <w:tcPr>
            <w:tcW w:w="720" w:type="dxa"/>
            <w:tcMar>
              <w:top w:w="57" w:type="dxa"/>
              <w:left w:w="57" w:type="dxa"/>
              <w:bottom w:w="57" w:type="dxa"/>
              <w:right w:w="57" w:type="dxa"/>
            </w:tcMar>
          </w:tcPr>
          <w:p w14:paraId="1DC35F33" w14:textId="77777777" w:rsidR="00BC7054" w:rsidRPr="003F6457" w:rsidRDefault="00BC7054" w:rsidP="00BC7054">
            <w:pPr>
              <w:jc w:val="center"/>
            </w:pPr>
            <w:r w:rsidRPr="003F6457">
              <w:t>B</w:t>
            </w:r>
          </w:p>
        </w:tc>
        <w:tc>
          <w:tcPr>
            <w:tcW w:w="1980" w:type="dxa"/>
            <w:noWrap/>
            <w:tcMar>
              <w:top w:w="57" w:type="dxa"/>
              <w:left w:w="57" w:type="dxa"/>
              <w:bottom w:w="57" w:type="dxa"/>
              <w:right w:w="57" w:type="dxa"/>
            </w:tcMar>
          </w:tcPr>
          <w:p w14:paraId="6B27FCA5" w14:textId="77777777" w:rsidR="00BC7054" w:rsidRPr="002367BF" w:rsidRDefault="00BC7054" w:rsidP="00BC7054">
            <w:pPr>
              <w:rPr>
                <w:lang w:val="nn-NO"/>
              </w:rPr>
            </w:pPr>
            <w:r w:rsidRPr="002367BF">
              <w:rPr>
                <w:lang w:val="nn-NO"/>
              </w:rPr>
              <w:t>Obligatorisk for arkiv underlagt Offentleglova</w:t>
            </w:r>
          </w:p>
        </w:tc>
      </w:tr>
      <w:tr w:rsidR="00BC7054" w:rsidRPr="003F6457" w14:paraId="6B2C4B37" w14:textId="77777777">
        <w:trPr>
          <w:cantSplit/>
        </w:trPr>
        <w:tc>
          <w:tcPr>
            <w:tcW w:w="900" w:type="dxa"/>
            <w:tcMar>
              <w:top w:w="57" w:type="dxa"/>
              <w:left w:w="57" w:type="dxa"/>
              <w:bottom w:w="57" w:type="dxa"/>
              <w:right w:w="57" w:type="dxa"/>
            </w:tcMar>
          </w:tcPr>
          <w:p w14:paraId="390DF6A4" w14:textId="77777777" w:rsidR="00BC7054" w:rsidRPr="002367BF" w:rsidRDefault="00BC7054" w:rsidP="00536663">
            <w:pPr>
              <w:numPr>
                <w:ilvl w:val="0"/>
                <w:numId w:val="67"/>
              </w:numPr>
              <w:rPr>
                <w:lang w:val="nn-NO"/>
              </w:rPr>
            </w:pPr>
          </w:p>
        </w:tc>
        <w:tc>
          <w:tcPr>
            <w:tcW w:w="5580" w:type="dxa"/>
            <w:tcMar>
              <w:top w:w="57" w:type="dxa"/>
              <w:left w:w="57" w:type="dxa"/>
              <w:bottom w:w="57" w:type="dxa"/>
              <w:right w:w="57" w:type="dxa"/>
            </w:tcMar>
          </w:tcPr>
          <w:p w14:paraId="67BBD59B" w14:textId="77777777" w:rsidR="00BC7054" w:rsidRPr="003F6457" w:rsidRDefault="00BC7054" w:rsidP="00BC7054">
            <w:pPr>
              <w:autoSpaceDE w:val="0"/>
              <w:autoSpaceDN w:val="0"/>
              <w:adjustRightInd w:val="0"/>
            </w:pPr>
            <w:r w:rsidRPr="003F6457">
              <w:t>Rapporten bør i tillegg valgfritt kunne inneholde en eller flere av opplysningene nedenfor (så fremt de finnes i løsningen):</w:t>
            </w:r>
            <w:r w:rsidRPr="003F6457">
              <w:br/>
            </w:r>
          </w:p>
          <w:p w14:paraId="2BFE87F5" w14:textId="77777777" w:rsidR="00BC7054" w:rsidRPr="003F6457" w:rsidRDefault="00BC7054" w:rsidP="00BC7054">
            <w:pPr>
              <w:autoSpaceDE w:val="0"/>
              <w:autoSpaceDN w:val="0"/>
              <w:adjustRightInd w:val="0"/>
              <w:rPr>
                <w:b/>
                <w:bCs/>
                <w:i/>
                <w:iCs/>
              </w:rPr>
            </w:pPr>
            <w:r w:rsidRPr="003F6457">
              <w:rPr>
                <w:b/>
                <w:bCs/>
                <w:i/>
                <w:iCs/>
              </w:rPr>
              <w:t>Saksmappeinformasjon</w:t>
            </w:r>
          </w:p>
          <w:p w14:paraId="5EB28404" w14:textId="77777777" w:rsidR="00BC7054" w:rsidRPr="003F6457" w:rsidRDefault="00BC7054" w:rsidP="00BC7054">
            <w:pPr>
              <w:autoSpaceDE w:val="0"/>
              <w:autoSpaceDN w:val="0"/>
              <w:adjustRightInd w:val="0"/>
              <w:rPr>
                <w:i/>
                <w:iCs/>
              </w:rPr>
            </w:pPr>
            <w:r w:rsidRPr="003F6457">
              <w:t xml:space="preserve">Fra </w:t>
            </w:r>
            <w:r w:rsidRPr="003F6457">
              <w:rPr>
                <w:i/>
                <w:iCs/>
              </w:rPr>
              <w:t>Saksmappe:</w:t>
            </w:r>
          </w:p>
          <w:p w14:paraId="017F6845" w14:textId="77777777" w:rsidR="00BC7054" w:rsidRPr="003F6457" w:rsidRDefault="00BC7054" w:rsidP="00BC7054">
            <w:pPr>
              <w:autoSpaceDE w:val="0"/>
              <w:autoSpaceDN w:val="0"/>
              <w:adjustRightInd w:val="0"/>
              <w:rPr>
                <w:i/>
                <w:iCs/>
              </w:rPr>
            </w:pPr>
            <w:r w:rsidRPr="003F6457">
              <w:rPr>
                <w:i/>
                <w:iCs/>
              </w:rPr>
              <w:t>administrativEnhet</w:t>
            </w:r>
          </w:p>
          <w:p w14:paraId="0FCFD83D" w14:textId="77777777" w:rsidR="00BC7054" w:rsidRPr="003F6457" w:rsidRDefault="00BC7054" w:rsidP="00BC7054">
            <w:pPr>
              <w:autoSpaceDE w:val="0"/>
              <w:autoSpaceDN w:val="0"/>
              <w:adjustRightInd w:val="0"/>
            </w:pPr>
            <w:r w:rsidRPr="003F6457">
              <w:rPr>
                <w:i/>
                <w:iCs/>
              </w:rPr>
              <w:t>saksansvarlig</w:t>
            </w:r>
          </w:p>
          <w:p w14:paraId="33A76657" w14:textId="77777777" w:rsidR="00BC7054" w:rsidRPr="003F6457" w:rsidRDefault="00BC7054" w:rsidP="00BC7054">
            <w:pPr>
              <w:autoSpaceDE w:val="0"/>
              <w:autoSpaceDN w:val="0"/>
              <w:adjustRightInd w:val="0"/>
              <w:rPr>
                <w:i/>
                <w:iCs/>
              </w:rPr>
            </w:pPr>
            <w:r w:rsidRPr="003F6457">
              <w:rPr>
                <w:i/>
                <w:iCs/>
              </w:rPr>
              <w:t>tilgangsrestriksjon</w:t>
            </w:r>
          </w:p>
          <w:p w14:paraId="380DF634" w14:textId="77777777" w:rsidR="00BC7054" w:rsidRPr="003F6457" w:rsidRDefault="00BC7054" w:rsidP="00BC7054">
            <w:pPr>
              <w:autoSpaceDE w:val="0"/>
              <w:autoSpaceDN w:val="0"/>
              <w:adjustRightInd w:val="0"/>
              <w:rPr>
                <w:i/>
                <w:iCs/>
              </w:rPr>
            </w:pPr>
            <w:r w:rsidRPr="003F6457">
              <w:rPr>
                <w:i/>
                <w:iCs/>
              </w:rPr>
              <w:t>skjermingshjemmel</w:t>
            </w:r>
            <w:r w:rsidRPr="003F6457">
              <w:rPr>
                <w:i/>
                <w:iCs/>
              </w:rPr>
              <w:br/>
            </w:r>
          </w:p>
          <w:p w14:paraId="0AAAFBE1" w14:textId="77777777" w:rsidR="00BC7054" w:rsidRPr="003F6457" w:rsidRDefault="00BC7054" w:rsidP="00BC7054">
            <w:pPr>
              <w:autoSpaceDE w:val="0"/>
              <w:autoSpaceDN w:val="0"/>
              <w:adjustRightInd w:val="0"/>
              <w:rPr>
                <w:b/>
                <w:bCs/>
                <w:i/>
                <w:iCs/>
              </w:rPr>
            </w:pPr>
            <w:r w:rsidRPr="003F6457">
              <w:rPr>
                <w:b/>
                <w:bCs/>
                <w:i/>
                <w:iCs/>
              </w:rPr>
              <w:t>Journalpostinformasjon</w:t>
            </w:r>
          </w:p>
          <w:p w14:paraId="5C8D8D66" w14:textId="77777777" w:rsidR="00BC7054" w:rsidRPr="003F6457" w:rsidRDefault="00BC7054" w:rsidP="00BC7054">
            <w:pPr>
              <w:autoSpaceDE w:val="0"/>
              <w:autoSpaceDN w:val="0"/>
              <w:adjustRightInd w:val="0"/>
            </w:pPr>
            <w:r w:rsidRPr="003F6457">
              <w:t xml:space="preserve">Fra </w:t>
            </w:r>
            <w:r w:rsidRPr="003F6457">
              <w:rPr>
                <w:i/>
                <w:iCs/>
              </w:rPr>
              <w:t xml:space="preserve">Journalpost </w:t>
            </w:r>
            <w:r w:rsidRPr="003F6457">
              <w:t xml:space="preserve">(sortert etter </w:t>
            </w:r>
            <w:r w:rsidRPr="003F6457">
              <w:rPr>
                <w:i/>
                <w:iCs/>
              </w:rPr>
              <w:t xml:space="preserve">registreringsID </w:t>
            </w:r>
            <w:r w:rsidRPr="003F6457">
              <w:t>hvis ikke annet er angitt):</w:t>
            </w:r>
          </w:p>
          <w:p w14:paraId="3D7677C4" w14:textId="77777777" w:rsidR="00BC7054" w:rsidRPr="003F6457" w:rsidRDefault="00BC7054" w:rsidP="00BC7054">
            <w:pPr>
              <w:autoSpaceDE w:val="0"/>
              <w:autoSpaceDN w:val="0"/>
              <w:adjustRightInd w:val="0"/>
              <w:rPr>
                <w:i/>
                <w:iCs/>
              </w:rPr>
            </w:pPr>
            <w:r w:rsidRPr="003F6457">
              <w:rPr>
                <w:i/>
                <w:iCs/>
              </w:rPr>
              <w:t>tilgangsrestriksjon</w:t>
            </w:r>
          </w:p>
          <w:p w14:paraId="04DD81C2" w14:textId="77777777" w:rsidR="00BC7054" w:rsidRPr="003F6457" w:rsidRDefault="00BC7054" w:rsidP="00BC7054">
            <w:pPr>
              <w:autoSpaceDE w:val="0"/>
              <w:autoSpaceDN w:val="0"/>
              <w:adjustRightInd w:val="0"/>
              <w:rPr>
                <w:i/>
                <w:iCs/>
              </w:rPr>
            </w:pPr>
            <w:r w:rsidRPr="003F6457">
              <w:rPr>
                <w:i/>
                <w:iCs/>
              </w:rPr>
              <w:t>skjermingsHjemmel</w:t>
            </w:r>
          </w:p>
          <w:p w14:paraId="40C7A400" w14:textId="77777777" w:rsidR="00BC7054" w:rsidRPr="003F6457" w:rsidRDefault="00BC7054" w:rsidP="00BC7054">
            <w:pPr>
              <w:autoSpaceDE w:val="0"/>
              <w:autoSpaceDN w:val="0"/>
              <w:adjustRightInd w:val="0"/>
            </w:pPr>
            <w:r w:rsidRPr="003F6457">
              <w:rPr>
                <w:i/>
                <w:iCs/>
              </w:rPr>
              <w:t>administrativEnhet</w:t>
            </w:r>
            <w:r w:rsidRPr="003F6457">
              <w:t>,</w:t>
            </w:r>
          </w:p>
          <w:p w14:paraId="45EB7A80" w14:textId="77777777" w:rsidR="00BC7054" w:rsidRPr="003F6457" w:rsidRDefault="00BC7054" w:rsidP="00BC7054">
            <w:pPr>
              <w:autoSpaceDE w:val="0"/>
              <w:autoSpaceDN w:val="0"/>
              <w:adjustRightInd w:val="0"/>
              <w:rPr>
                <w:i/>
                <w:iCs/>
                <w:color w:val="000000"/>
              </w:rPr>
            </w:pPr>
            <w:r w:rsidRPr="003F6457">
              <w:rPr>
                <w:i/>
                <w:iCs/>
              </w:rPr>
              <w:t>saksbehandler</w:t>
            </w:r>
          </w:p>
        </w:tc>
        <w:tc>
          <w:tcPr>
            <w:tcW w:w="720" w:type="dxa"/>
            <w:tcMar>
              <w:top w:w="57" w:type="dxa"/>
              <w:left w:w="57" w:type="dxa"/>
              <w:bottom w:w="57" w:type="dxa"/>
              <w:right w:w="57" w:type="dxa"/>
            </w:tcMar>
          </w:tcPr>
          <w:p w14:paraId="75C76CEB" w14:textId="77777777" w:rsidR="00BC7054" w:rsidRPr="003F6457" w:rsidRDefault="00BC7054" w:rsidP="00BC7054">
            <w:pPr>
              <w:jc w:val="center"/>
            </w:pPr>
            <w:r w:rsidRPr="003F6457">
              <w:t>V</w:t>
            </w:r>
          </w:p>
        </w:tc>
        <w:tc>
          <w:tcPr>
            <w:tcW w:w="1980" w:type="dxa"/>
            <w:noWrap/>
            <w:tcMar>
              <w:top w:w="57" w:type="dxa"/>
              <w:left w:w="57" w:type="dxa"/>
              <w:bottom w:w="57" w:type="dxa"/>
              <w:right w:w="57" w:type="dxa"/>
            </w:tcMar>
          </w:tcPr>
          <w:p w14:paraId="7EAA6D33" w14:textId="77777777" w:rsidR="00BC7054" w:rsidRPr="003F6457" w:rsidRDefault="00BC7054" w:rsidP="00BC7054"/>
        </w:tc>
      </w:tr>
    </w:tbl>
    <w:p w14:paraId="1D4E6967" w14:textId="539F8CC2" w:rsidR="00CC728F" w:rsidRDefault="00CC728F" w:rsidP="00426526">
      <w:bookmarkStart w:id="426" w:name="_Toc170636390"/>
      <w:bookmarkStart w:id="427" w:name="_Toc170797698"/>
      <w:bookmarkStart w:id="428" w:name="_Toc202854125"/>
      <w:r w:rsidRPr="00CC728F">
        <w:lastRenderedPageBreak/>
        <w:t xml:space="preserve">Utgangspunktet etter offentleglova er at postjournaler er offentlige. Allmennheten har rett til innsyn. Arkivforskriften § </w:t>
      </w:r>
      <w:r w:rsidR="006A7AA1">
        <w:t>10</w:t>
      </w:r>
      <w:r w:rsidRPr="00CC728F">
        <w:t xml:space="preserve"> hjemler imidlertid skjerming av opplysninger i elektronisk journal. Vilkåret er at opplysningene er undergitt taushetsplikt i lov eller medhold av lov, eller at de av andre grunner kan unntas fra offentlig innsyn i medhold av unntaksbestemmelser i offentleglova. Tilgangskoder er Noark-standardens primære mekanisme for å skjerme journalopplysninger. Angivelse av en tilgangskode medfører at skjermingsfunksjoner blir iverksatt, slik at bestemte opplysninger om mappen eller registreringen ikke vises i offentlig journal.</w:t>
      </w:r>
    </w:p>
    <w:p w14:paraId="642E67F6" w14:textId="77777777" w:rsidR="00CC728F" w:rsidRDefault="00CC728F" w:rsidP="00426526"/>
    <w:p w14:paraId="63573683" w14:textId="77777777" w:rsidR="00CC728F" w:rsidRPr="003F6457" w:rsidRDefault="00CC728F" w:rsidP="00CC728F">
      <w:r w:rsidRPr="003F6457">
        <w:t xml:space="preserve">Å skjerme opplysningene i offentlig journal er et tiltak som skal hindre at visse opplysninger røpes ved å gjøres kjent i journalen som sådan. Men hjemmelen for skjerming av journalopplysninger </w:t>
      </w:r>
      <w:r>
        <w:t>bør</w:t>
      </w:r>
      <w:r w:rsidRPr="003F6457">
        <w:t xml:space="preserve"> ikke angis slik i offentlig journal at den automatisk framstår som en forhåndsklassifisering av det bakenforliggende dokumentet som unntatt fra offentlighet. Spørsmålet om helt eller delvis innsyn i selve dokumentet skal forvaltningsorganet vurdere på det tidspunkt et eventuelt innsynskrav mottas, uavhengig av om visse opplysninger er skjermet i journalen.</w:t>
      </w:r>
    </w:p>
    <w:p w14:paraId="23D319E1" w14:textId="77777777" w:rsidR="00CC728F" w:rsidRPr="003F6457" w:rsidRDefault="00CC728F" w:rsidP="00CC728F"/>
    <w:p w14:paraId="7494A1DB" w14:textId="77777777" w:rsidR="00CC728F" w:rsidRPr="003F6457" w:rsidRDefault="00CC728F" w:rsidP="00CC728F">
      <w:r w:rsidRPr="003F6457">
        <w:t>Noen ganger vil det likevel være helt klart på forhånd at det ikke blir aktuelt å gi fullt innsyn i dokumentet. Da kan det være behov for å markere dette i den offentlige journalen ved å vise til den aktuelle unntakshjemmelen i offentleglova. Slik forhåndsklassifisering av dokumentet kan være aktuell også i en del tilfeller der det ikke er hjemmel for å skjerme journalopplysninger, for eksempel når dokumentet, men ingen av journalopplysningene, inneholder taushetsbelagt inf</w:t>
      </w:r>
      <w:r>
        <w:t xml:space="preserve">ormasjon. Derfor er det i Noark </w:t>
      </w:r>
      <w:r w:rsidRPr="003F6457">
        <w:t>5 lagt opp til at offentlig journal skal inneholde separate felter for henholdsvis skjermingshjemmel og forhåndsklassifisering.</w:t>
      </w:r>
    </w:p>
    <w:p w14:paraId="05123597" w14:textId="77777777" w:rsidR="00CC728F" w:rsidRDefault="00CC728F" w:rsidP="00426526"/>
    <w:p w14:paraId="269E8C0B" w14:textId="77777777" w:rsidR="00CC728F" w:rsidRDefault="00CC728F" w:rsidP="00426526"/>
    <w:tbl>
      <w:tblPr>
        <w:tblW w:w="9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57"/>
        <w:gridCol w:w="5580"/>
        <w:gridCol w:w="720"/>
        <w:gridCol w:w="1980"/>
      </w:tblGrid>
      <w:tr w:rsidR="00CC728F" w:rsidRPr="003F6457" w14:paraId="17143860" w14:textId="77777777" w:rsidTr="007D7567">
        <w:trPr>
          <w:cantSplit/>
          <w:tblHeader/>
        </w:trPr>
        <w:tc>
          <w:tcPr>
            <w:tcW w:w="957" w:type="dxa"/>
            <w:shd w:val="clear" w:color="auto" w:fill="E6E6E6"/>
            <w:tcMar>
              <w:top w:w="57" w:type="dxa"/>
              <w:left w:w="57" w:type="dxa"/>
              <w:bottom w:w="57" w:type="dxa"/>
              <w:right w:w="57" w:type="dxa"/>
            </w:tcMar>
          </w:tcPr>
          <w:p w14:paraId="2B6F3F97" w14:textId="77777777" w:rsidR="00CC728F" w:rsidRPr="003F6457" w:rsidRDefault="00CC728F" w:rsidP="007D7567">
            <w:pPr>
              <w:pStyle w:val="Tabelloverskrift"/>
            </w:pPr>
            <w:r w:rsidRPr="003F6457">
              <w:t>Krav nr.</w:t>
            </w:r>
          </w:p>
        </w:tc>
        <w:tc>
          <w:tcPr>
            <w:tcW w:w="5580" w:type="dxa"/>
            <w:shd w:val="clear" w:color="auto" w:fill="E6E6E6"/>
          </w:tcPr>
          <w:p w14:paraId="65E7432B" w14:textId="77777777" w:rsidR="00CC728F" w:rsidRPr="003F6457" w:rsidRDefault="00CC728F" w:rsidP="007D7567">
            <w:pPr>
              <w:pStyle w:val="Tabelloverskrift"/>
              <w:outlineLvl w:val="0"/>
            </w:pPr>
            <w:r w:rsidRPr="003F6457">
              <w:t>Krav til tilgangskoder for unntak fra offentlig journal</w:t>
            </w:r>
          </w:p>
        </w:tc>
        <w:tc>
          <w:tcPr>
            <w:tcW w:w="720" w:type="dxa"/>
            <w:shd w:val="clear" w:color="auto" w:fill="E6E6E6"/>
          </w:tcPr>
          <w:p w14:paraId="7408B51D" w14:textId="77777777" w:rsidR="00CC728F" w:rsidRPr="003F6457" w:rsidRDefault="00CC728F" w:rsidP="007D7567">
            <w:pPr>
              <w:pStyle w:val="Tabelloverskrift"/>
            </w:pPr>
            <w:r w:rsidRPr="003F6457">
              <w:t>Type</w:t>
            </w:r>
          </w:p>
        </w:tc>
        <w:tc>
          <w:tcPr>
            <w:tcW w:w="1980" w:type="dxa"/>
            <w:shd w:val="clear" w:color="auto" w:fill="E6E6E6"/>
          </w:tcPr>
          <w:p w14:paraId="0D191A57" w14:textId="77777777" w:rsidR="00CC728F" w:rsidRPr="003F6457" w:rsidRDefault="00CC728F" w:rsidP="007D7567">
            <w:pPr>
              <w:pStyle w:val="Tabelloverskrift"/>
            </w:pPr>
            <w:r w:rsidRPr="003F6457">
              <w:t>Merknad</w:t>
            </w:r>
          </w:p>
        </w:tc>
      </w:tr>
      <w:tr w:rsidR="00CC728F" w:rsidRPr="003F6457" w14:paraId="62B3C9BC" w14:textId="77777777" w:rsidTr="007D7567">
        <w:trPr>
          <w:cantSplit/>
        </w:trPr>
        <w:tc>
          <w:tcPr>
            <w:tcW w:w="957" w:type="dxa"/>
          </w:tcPr>
          <w:p w14:paraId="7DC37A43" w14:textId="77777777" w:rsidR="00CC728F" w:rsidRPr="003F6457" w:rsidRDefault="00CC728F" w:rsidP="00536663">
            <w:pPr>
              <w:numPr>
                <w:ilvl w:val="0"/>
                <w:numId w:val="81"/>
              </w:numPr>
            </w:pPr>
          </w:p>
        </w:tc>
        <w:tc>
          <w:tcPr>
            <w:tcW w:w="5580" w:type="dxa"/>
          </w:tcPr>
          <w:p w14:paraId="4F364FCE" w14:textId="77777777" w:rsidR="00CC728F" w:rsidRPr="003F6457" w:rsidRDefault="00CC728F" w:rsidP="007D7567">
            <w:r w:rsidRPr="003F6457">
              <w:t xml:space="preserve">Det skal kunne registreres tilgangskode på mapper, registreringer og dokumentbeskrivelser. Den angir at registrerte opplysninger eller arkiverte dokumenter skal skjermes mot offentlighetens innsyn </w:t>
            </w:r>
          </w:p>
        </w:tc>
        <w:tc>
          <w:tcPr>
            <w:tcW w:w="720" w:type="dxa"/>
          </w:tcPr>
          <w:p w14:paraId="71A0683A" w14:textId="77777777" w:rsidR="00CC728F" w:rsidRPr="003F6457" w:rsidRDefault="00CC728F" w:rsidP="007D7567">
            <w:pPr>
              <w:jc w:val="center"/>
            </w:pPr>
            <w:r w:rsidRPr="003F6457">
              <w:t>B</w:t>
            </w:r>
          </w:p>
        </w:tc>
        <w:tc>
          <w:tcPr>
            <w:tcW w:w="1980" w:type="dxa"/>
          </w:tcPr>
          <w:p w14:paraId="31CB6378" w14:textId="77777777" w:rsidR="00CC728F" w:rsidRPr="003F6457" w:rsidRDefault="00CC728F" w:rsidP="007D7567">
            <w:r w:rsidRPr="003F6457">
              <w:t>Obligatorisk for løsninger hvor informasjon skal unntas fra offentlighet</w:t>
            </w:r>
          </w:p>
        </w:tc>
      </w:tr>
      <w:tr w:rsidR="00CC728F" w:rsidRPr="003F6457" w14:paraId="3C025336" w14:textId="77777777" w:rsidTr="007D7567">
        <w:trPr>
          <w:cantSplit/>
        </w:trPr>
        <w:tc>
          <w:tcPr>
            <w:tcW w:w="957" w:type="dxa"/>
          </w:tcPr>
          <w:p w14:paraId="264F14A7" w14:textId="77777777" w:rsidR="00CC728F" w:rsidRPr="003F6457" w:rsidRDefault="00CC728F" w:rsidP="00536663">
            <w:pPr>
              <w:numPr>
                <w:ilvl w:val="0"/>
                <w:numId w:val="81"/>
              </w:numPr>
            </w:pPr>
          </w:p>
        </w:tc>
        <w:tc>
          <w:tcPr>
            <w:tcW w:w="5580" w:type="dxa"/>
          </w:tcPr>
          <w:p w14:paraId="42D81EF6" w14:textId="77777777" w:rsidR="00CC728F" w:rsidRPr="003F6457" w:rsidRDefault="00CC728F" w:rsidP="007D7567">
            <w:r w:rsidRPr="003F6457">
              <w:t>Alle tilgangskoder som skal brukes må være forhåndsdefinert i kjernen. Tilgangskodene er globale, det vil si at de samme kodene brukes for hele arkivet uavhengig av hvilke eksterne moduler som gjør bruk av arkivet</w:t>
            </w:r>
          </w:p>
        </w:tc>
        <w:tc>
          <w:tcPr>
            <w:tcW w:w="720" w:type="dxa"/>
          </w:tcPr>
          <w:p w14:paraId="7828AA77" w14:textId="77777777" w:rsidR="00CC728F" w:rsidRPr="003F6457" w:rsidRDefault="00CC728F" w:rsidP="007D7567">
            <w:pPr>
              <w:jc w:val="center"/>
            </w:pPr>
            <w:r w:rsidRPr="003F6457">
              <w:t>B</w:t>
            </w:r>
          </w:p>
        </w:tc>
        <w:tc>
          <w:tcPr>
            <w:tcW w:w="1980" w:type="dxa"/>
          </w:tcPr>
          <w:p w14:paraId="4B209509" w14:textId="77777777" w:rsidR="00CC728F" w:rsidRPr="003F6457" w:rsidRDefault="00CC728F" w:rsidP="007D7567">
            <w:r w:rsidRPr="003F6457">
              <w:t>Obligatorisk for løsninger hvor informasjon skal unntas fra offentlighet</w:t>
            </w:r>
          </w:p>
        </w:tc>
      </w:tr>
      <w:tr w:rsidR="00CC728F" w:rsidRPr="003F6457" w14:paraId="0385400E" w14:textId="77777777" w:rsidTr="007D7567">
        <w:trPr>
          <w:cantSplit/>
        </w:trPr>
        <w:tc>
          <w:tcPr>
            <w:tcW w:w="957" w:type="dxa"/>
          </w:tcPr>
          <w:p w14:paraId="403F0965" w14:textId="77777777" w:rsidR="00CC728F" w:rsidRPr="003F6457" w:rsidRDefault="00CC728F" w:rsidP="00536663">
            <w:pPr>
              <w:numPr>
                <w:ilvl w:val="0"/>
                <w:numId w:val="81"/>
              </w:numPr>
            </w:pPr>
          </w:p>
        </w:tc>
        <w:tc>
          <w:tcPr>
            <w:tcW w:w="5580" w:type="dxa"/>
          </w:tcPr>
          <w:p w14:paraId="4D584C2B" w14:textId="77777777" w:rsidR="00CC728F" w:rsidRPr="003F6457" w:rsidRDefault="00CC728F" w:rsidP="007D7567">
            <w:r w:rsidRPr="003F6457">
              <w:t>Kjernen skal inneholde full historikk over alle tilgangskoder som er eller har vært gyldige i arkivet</w:t>
            </w:r>
          </w:p>
        </w:tc>
        <w:tc>
          <w:tcPr>
            <w:tcW w:w="720" w:type="dxa"/>
          </w:tcPr>
          <w:p w14:paraId="4F6EFDB7" w14:textId="77777777" w:rsidR="00CC728F" w:rsidRPr="003F6457" w:rsidRDefault="00CC728F" w:rsidP="007D7567">
            <w:pPr>
              <w:jc w:val="center"/>
            </w:pPr>
            <w:r w:rsidRPr="003F6457">
              <w:t>B</w:t>
            </w:r>
          </w:p>
        </w:tc>
        <w:tc>
          <w:tcPr>
            <w:tcW w:w="1980" w:type="dxa"/>
          </w:tcPr>
          <w:p w14:paraId="70082520" w14:textId="77777777" w:rsidR="00CC728F" w:rsidRPr="003F6457" w:rsidRDefault="00CC728F" w:rsidP="007D7567">
            <w:r w:rsidRPr="003F6457">
              <w:t>Obligatorisk for løsninger hvor informasjon skal unntas fra offentlighet</w:t>
            </w:r>
          </w:p>
        </w:tc>
      </w:tr>
      <w:tr w:rsidR="00CC728F" w:rsidRPr="003F6457" w14:paraId="5AE7E0FC" w14:textId="77777777" w:rsidTr="007D7567">
        <w:trPr>
          <w:cantSplit/>
        </w:trPr>
        <w:tc>
          <w:tcPr>
            <w:tcW w:w="957" w:type="dxa"/>
          </w:tcPr>
          <w:p w14:paraId="29F6FD47" w14:textId="77777777" w:rsidR="00CC728F" w:rsidRPr="003F6457" w:rsidRDefault="00CC728F" w:rsidP="00536663">
            <w:pPr>
              <w:numPr>
                <w:ilvl w:val="0"/>
                <w:numId w:val="81"/>
              </w:numPr>
            </w:pPr>
          </w:p>
        </w:tc>
        <w:tc>
          <w:tcPr>
            <w:tcW w:w="5580" w:type="dxa"/>
          </w:tcPr>
          <w:p w14:paraId="035F5C5F" w14:textId="77777777" w:rsidR="00CC728F" w:rsidRPr="003F6457" w:rsidRDefault="00CC728F" w:rsidP="007D7567">
            <w:r w:rsidRPr="003F6457">
              <w:t>For hver tilgangskode skal det kunne registreres en indikasjon på hvorvidt et dokument som er merket med denne tilgangskoden kan unntas fra offentlighet i sin helhet, eller om det bare er anledning til å unnta bestemte opplysninger fra dokumentet i tråd med det som er angitt i offentleglovas hjemmelsbestemmelse</w:t>
            </w:r>
          </w:p>
        </w:tc>
        <w:tc>
          <w:tcPr>
            <w:tcW w:w="720" w:type="dxa"/>
          </w:tcPr>
          <w:p w14:paraId="7C67583D" w14:textId="77777777" w:rsidR="00CC728F" w:rsidRPr="003F6457" w:rsidRDefault="00CC728F" w:rsidP="007D7567">
            <w:pPr>
              <w:jc w:val="center"/>
            </w:pPr>
            <w:r w:rsidRPr="003F6457">
              <w:t>B</w:t>
            </w:r>
          </w:p>
        </w:tc>
        <w:tc>
          <w:tcPr>
            <w:tcW w:w="1980" w:type="dxa"/>
          </w:tcPr>
          <w:p w14:paraId="23B1110D" w14:textId="77777777" w:rsidR="00CC728F" w:rsidRPr="003F6457" w:rsidRDefault="00CC728F" w:rsidP="007D7567">
            <w:r w:rsidRPr="003F6457">
              <w:t>Obligatorisk for løsninger hvor informasjon skal unntas fra offentlighet</w:t>
            </w:r>
          </w:p>
        </w:tc>
      </w:tr>
      <w:tr w:rsidR="00CC728F" w:rsidRPr="003F6457" w14:paraId="4E3E0601" w14:textId="77777777" w:rsidTr="007D7567">
        <w:trPr>
          <w:cantSplit/>
        </w:trPr>
        <w:tc>
          <w:tcPr>
            <w:tcW w:w="957" w:type="dxa"/>
          </w:tcPr>
          <w:p w14:paraId="0CAF0568" w14:textId="77777777" w:rsidR="00CC728F" w:rsidRPr="003F6457" w:rsidRDefault="00CC728F" w:rsidP="00536663">
            <w:pPr>
              <w:numPr>
                <w:ilvl w:val="0"/>
                <w:numId w:val="81"/>
              </w:numPr>
            </w:pPr>
          </w:p>
        </w:tc>
        <w:tc>
          <w:tcPr>
            <w:tcW w:w="5580" w:type="dxa"/>
          </w:tcPr>
          <w:p w14:paraId="316F22CD" w14:textId="77777777" w:rsidR="00CC728F" w:rsidRPr="003F6457" w:rsidRDefault="00CC728F" w:rsidP="007D7567">
            <w:r w:rsidRPr="003F6457">
              <w:t xml:space="preserve">Det bør finnes en dedikert tilgangskode for ”midlertidig unntatt”, som kan brukes inntil skjermingsbehov er vurdert </w:t>
            </w:r>
          </w:p>
        </w:tc>
        <w:tc>
          <w:tcPr>
            <w:tcW w:w="720" w:type="dxa"/>
          </w:tcPr>
          <w:p w14:paraId="0F96D8E9" w14:textId="77777777" w:rsidR="00CC728F" w:rsidRPr="003F6457" w:rsidRDefault="00CC728F" w:rsidP="007D7567">
            <w:pPr>
              <w:jc w:val="center"/>
            </w:pPr>
            <w:r w:rsidRPr="003F6457">
              <w:t>V</w:t>
            </w:r>
          </w:p>
        </w:tc>
        <w:tc>
          <w:tcPr>
            <w:tcW w:w="1980" w:type="dxa"/>
          </w:tcPr>
          <w:p w14:paraId="290C0C3B" w14:textId="77777777" w:rsidR="00CC728F" w:rsidRPr="003F6457" w:rsidRDefault="00CC728F" w:rsidP="007D7567"/>
        </w:tc>
      </w:tr>
      <w:tr w:rsidR="00CC728F" w:rsidRPr="003F6457" w14:paraId="5A671B0F" w14:textId="77777777" w:rsidTr="007D7567">
        <w:trPr>
          <w:cantSplit/>
        </w:trPr>
        <w:tc>
          <w:tcPr>
            <w:tcW w:w="957" w:type="dxa"/>
          </w:tcPr>
          <w:p w14:paraId="3C7934A6" w14:textId="77777777" w:rsidR="00CC728F" w:rsidRPr="003F6457" w:rsidRDefault="00CC728F" w:rsidP="00536663">
            <w:pPr>
              <w:numPr>
                <w:ilvl w:val="0"/>
                <w:numId w:val="81"/>
              </w:numPr>
            </w:pPr>
          </w:p>
        </w:tc>
        <w:tc>
          <w:tcPr>
            <w:tcW w:w="5580" w:type="dxa"/>
          </w:tcPr>
          <w:p w14:paraId="10E58772" w14:textId="77777777" w:rsidR="00CC728F" w:rsidRPr="003F6457" w:rsidRDefault="00CC728F" w:rsidP="007D7567">
            <w:r w:rsidRPr="003F6457">
              <w:t>I tilknytning til en t</w:t>
            </w:r>
            <w:r w:rsidR="006A7AA1">
              <w:t xml:space="preserve">ilgangskode, skal følgende </w:t>
            </w:r>
            <w:r w:rsidRPr="003F6457">
              <w:t>opplysninger</w:t>
            </w:r>
            <w:r w:rsidR="006A7AA1">
              <w:t xml:space="preserve"> knyttet til </w:t>
            </w:r>
            <w:r w:rsidR="006A7AA1">
              <w:rPr>
                <w:i/>
              </w:rPr>
              <w:t>mappe</w:t>
            </w:r>
            <w:r w:rsidRPr="003F6457">
              <w:t xml:space="preserve"> i kjernen kunne markeres som ”skjermet” slik at eksterne moduler som leser fra arkivet får følgende begrensninger når tilgangskoden benyttes:</w:t>
            </w:r>
          </w:p>
          <w:p w14:paraId="5089CA4C" w14:textId="77777777" w:rsidR="00CC728F" w:rsidRPr="003F6457" w:rsidRDefault="00CC728F" w:rsidP="00536663">
            <w:pPr>
              <w:numPr>
                <w:ilvl w:val="0"/>
                <w:numId w:val="3"/>
              </w:numPr>
            </w:pPr>
            <w:r w:rsidRPr="003F6457">
              <w:t>Deler av mappetittelen: Løsningen skal enten tillate skjerming av alt unntatt første del av tittelen (for eksempel første linje), eller alternativt skjerming av enkeltord som bruker markerer</w:t>
            </w:r>
          </w:p>
          <w:p w14:paraId="5122B40E" w14:textId="77777777" w:rsidR="00CC728F" w:rsidRPr="003F6457" w:rsidRDefault="00CC728F" w:rsidP="00536663">
            <w:pPr>
              <w:numPr>
                <w:ilvl w:val="0"/>
                <w:numId w:val="3"/>
              </w:numPr>
            </w:pPr>
            <w:r w:rsidRPr="003F6457">
              <w:t>Klassifikasjon: Dette er primært beregnet på skjerming av objektkoder som er personnavn eller fødselsnummer</w:t>
            </w:r>
          </w:p>
          <w:p w14:paraId="3B624CE3" w14:textId="77777777" w:rsidR="00CC728F" w:rsidRPr="003F6457" w:rsidRDefault="00CC728F" w:rsidP="00536663">
            <w:pPr>
              <w:numPr>
                <w:ilvl w:val="0"/>
                <w:numId w:val="3"/>
              </w:numPr>
              <w:rPr>
                <w:i/>
              </w:rPr>
            </w:pPr>
            <w:r w:rsidRPr="003F6457">
              <w:t>Opplysninger som identifiserer parter i saken</w:t>
            </w:r>
          </w:p>
        </w:tc>
        <w:tc>
          <w:tcPr>
            <w:tcW w:w="720" w:type="dxa"/>
          </w:tcPr>
          <w:p w14:paraId="452C6519" w14:textId="77777777" w:rsidR="00CC728F" w:rsidRPr="003F6457" w:rsidRDefault="00CC728F" w:rsidP="007D7567">
            <w:pPr>
              <w:jc w:val="center"/>
            </w:pPr>
            <w:r w:rsidRPr="003F6457">
              <w:t>B</w:t>
            </w:r>
          </w:p>
        </w:tc>
        <w:tc>
          <w:tcPr>
            <w:tcW w:w="1980" w:type="dxa"/>
          </w:tcPr>
          <w:p w14:paraId="532F589B" w14:textId="77777777" w:rsidR="00CC728F" w:rsidRPr="003F6457" w:rsidRDefault="00CC728F" w:rsidP="007D7567">
            <w:r w:rsidRPr="003F6457">
              <w:t>Obligatorisk for løsninger hvor informasjon skal unntas fra offentlighet</w:t>
            </w:r>
          </w:p>
        </w:tc>
      </w:tr>
      <w:tr w:rsidR="00CC728F" w:rsidRPr="003F6457" w14:paraId="04E60C78" w14:textId="77777777" w:rsidTr="007D7567">
        <w:trPr>
          <w:cantSplit/>
        </w:trPr>
        <w:tc>
          <w:tcPr>
            <w:tcW w:w="957" w:type="dxa"/>
          </w:tcPr>
          <w:p w14:paraId="4085E5BE" w14:textId="77777777" w:rsidR="00CC728F" w:rsidRPr="003F6457" w:rsidRDefault="00CC728F" w:rsidP="00536663">
            <w:pPr>
              <w:pStyle w:val="Listeavsnitt"/>
              <w:numPr>
                <w:ilvl w:val="0"/>
                <w:numId w:val="81"/>
              </w:numPr>
            </w:pPr>
          </w:p>
        </w:tc>
        <w:tc>
          <w:tcPr>
            <w:tcW w:w="5580" w:type="dxa"/>
          </w:tcPr>
          <w:p w14:paraId="6BCB74F3" w14:textId="77777777" w:rsidR="00CC728F" w:rsidRPr="003F6457" w:rsidRDefault="00CC728F" w:rsidP="007D7567">
            <w:r w:rsidRPr="003F6457">
              <w:t xml:space="preserve">I tilknytning til en tilgangskode, skal følgende opplysninger knyttet til </w:t>
            </w:r>
            <w:r w:rsidRPr="006A7AA1">
              <w:rPr>
                <w:i/>
              </w:rPr>
              <w:t>registreringer</w:t>
            </w:r>
            <w:r w:rsidRPr="003F6457">
              <w:t xml:space="preserve"> i kjernen kunne markeres som ”skjermet” slik at eksterne moduler som leser fra arkivet får følgende begrensninger når tilgangskoden benyttes:</w:t>
            </w:r>
          </w:p>
          <w:p w14:paraId="775280B1" w14:textId="77777777" w:rsidR="00CC728F" w:rsidRPr="003F6457" w:rsidRDefault="00CC728F" w:rsidP="00536663">
            <w:pPr>
              <w:numPr>
                <w:ilvl w:val="0"/>
                <w:numId w:val="3"/>
              </w:numPr>
            </w:pPr>
            <w:r w:rsidRPr="003F6457">
              <w:t>Deler av innholdsbeskrivelsen: Løsningen skal enten tillate skjerming av alt unntatt første del av innholdsbeskrivelsen (for eksempel første linje), eller alternativt skjerming av enkeltord som bruker markerer</w:t>
            </w:r>
          </w:p>
          <w:p w14:paraId="331FEE3A" w14:textId="77777777" w:rsidR="00CC728F" w:rsidRPr="003F6457" w:rsidRDefault="00CC728F" w:rsidP="00536663">
            <w:pPr>
              <w:numPr>
                <w:ilvl w:val="0"/>
                <w:numId w:val="3"/>
              </w:numPr>
            </w:pPr>
            <w:r w:rsidRPr="003F6457">
              <w:t>Opplysninger som identifiserer avsender og/eller mottaker</w:t>
            </w:r>
          </w:p>
        </w:tc>
        <w:tc>
          <w:tcPr>
            <w:tcW w:w="720" w:type="dxa"/>
          </w:tcPr>
          <w:p w14:paraId="6B02FE82" w14:textId="77777777" w:rsidR="00CC728F" w:rsidRPr="003F6457" w:rsidRDefault="00CC728F" w:rsidP="007D7567">
            <w:pPr>
              <w:jc w:val="center"/>
            </w:pPr>
            <w:r w:rsidRPr="003F6457">
              <w:t>O</w:t>
            </w:r>
          </w:p>
        </w:tc>
        <w:tc>
          <w:tcPr>
            <w:tcW w:w="1980" w:type="dxa"/>
          </w:tcPr>
          <w:p w14:paraId="6CEAC074" w14:textId="77777777" w:rsidR="00CC728F" w:rsidRPr="003F6457" w:rsidRDefault="00CC728F" w:rsidP="007D7567"/>
        </w:tc>
      </w:tr>
      <w:tr w:rsidR="00CC728F" w:rsidRPr="003F6457" w14:paraId="096EE72A" w14:textId="77777777" w:rsidTr="007D7567">
        <w:trPr>
          <w:cantSplit/>
        </w:trPr>
        <w:tc>
          <w:tcPr>
            <w:tcW w:w="957" w:type="dxa"/>
          </w:tcPr>
          <w:p w14:paraId="0879017B" w14:textId="77777777" w:rsidR="00CC728F" w:rsidRPr="003F6457" w:rsidRDefault="00CC728F" w:rsidP="00536663">
            <w:pPr>
              <w:numPr>
                <w:ilvl w:val="0"/>
                <w:numId w:val="81"/>
              </w:numPr>
            </w:pPr>
          </w:p>
        </w:tc>
        <w:tc>
          <w:tcPr>
            <w:tcW w:w="5580" w:type="dxa"/>
          </w:tcPr>
          <w:p w14:paraId="253A93C4" w14:textId="77777777" w:rsidR="00CC728F" w:rsidRPr="003F6457" w:rsidRDefault="00CC728F" w:rsidP="007D7567">
            <w:pPr>
              <w:numPr>
                <w:ilvl w:val="12"/>
                <w:numId w:val="0"/>
              </w:numPr>
            </w:pPr>
            <w:r w:rsidRPr="006A7AA1">
              <w:rPr>
                <w:i/>
              </w:rPr>
              <w:t>Dokumentbeskrivelser</w:t>
            </w:r>
            <w:r w:rsidRPr="003F6457">
              <w:t xml:space="preserve"> knyttet til en </w:t>
            </w:r>
            <w:r w:rsidRPr="006A7AA1">
              <w:rPr>
                <w:i/>
              </w:rPr>
              <w:t>registrering</w:t>
            </w:r>
            <w:r w:rsidRPr="003F6457">
              <w:t xml:space="preserve"> skal kunne skjermes. Det skal fremgå at </w:t>
            </w:r>
            <w:r w:rsidRPr="006A7AA1">
              <w:rPr>
                <w:i/>
              </w:rPr>
              <w:t>registreringen</w:t>
            </w:r>
            <w:r w:rsidRPr="003F6457">
              <w:t xml:space="preserve"> inneholder </w:t>
            </w:r>
            <w:r w:rsidRPr="006A7AA1">
              <w:rPr>
                <w:i/>
              </w:rPr>
              <w:t>dokumentbeskrivelser</w:t>
            </w:r>
            <w:r w:rsidRPr="003F6457">
              <w:t xml:space="preserve"> som er skjermet i journalen</w:t>
            </w:r>
          </w:p>
        </w:tc>
        <w:tc>
          <w:tcPr>
            <w:tcW w:w="720" w:type="dxa"/>
          </w:tcPr>
          <w:p w14:paraId="53439600" w14:textId="77777777" w:rsidR="00CC728F" w:rsidRPr="003F6457" w:rsidRDefault="00CC728F" w:rsidP="007D7567">
            <w:pPr>
              <w:jc w:val="center"/>
            </w:pPr>
            <w:r w:rsidRPr="003F6457">
              <w:t>O</w:t>
            </w:r>
          </w:p>
        </w:tc>
        <w:tc>
          <w:tcPr>
            <w:tcW w:w="1980" w:type="dxa"/>
          </w:tcPr>
          <w:p w14:paraId="62DE68FF" w14:textId="77777777" w:rsidR="00CC728F" w:rsidRPr="003F6457" w:rsidRDefault="00CC728F" w:rsidP="007D7567"/>
        </w:tc>
      </w:tr>
      <w:tr w:rsidR="00CC728F" w:rsidRPr="003F6457" w14:paraId="161ABAA4" w14:textId="77777777" w:rsidTr="007D7567">
        <w:trPr>
          <w:cantSplit/>
        </w:trPr>
        <w:tc>
          <w:tcPr>
            <w:tcW w:w="957" w:type="dxa"/>
          </w:tcPr>
          <w:p w14:paraId="7EA6F8A4" w14:textId="77777777" w:rsidR="00CC728F" w:rsidRPr="003F6457" w:rsidRDefault="00CC728F" w:rsidP="00536663">
            <w:pPr>
              <w:numPr>
                <w:ilvl w:val="0"/>
                <w:numId w:val="81"/>
              </w:numPr>
            </w:pPr>
          </w:p>
        </w:tc>
        <w:tc>
          <w:tcPr>
            <w:tcW w:w="5580" w:type="dxa"/>
          </w:tcPr>
          <w:p w14:paraId="669DA93B" w14:textId="77777777" w:rsidR="00CC728F" w:rsidRPr="003F6457" w:rsidRDefault="00CC728F" w:rsidP="007D7567">
            <w:pPr>
              <w:numPr>
                <w:ilvl w:val="12"/>
                <w:numId w:val="0"/>
              </w:numPr>
            </w:pPr>
            <w:r w:rsidRPr="003F6457">
              <w:t>Følgende opplysninger om elektroniske dokumenter skal kunne skjermes ved hjelp av tilgangskode:</w:t>
            </w:r>
          </w:p>
          <w:p w14:paraId="49722DCD" w14:textId="77777777" w:rsidR="00CC728F" w:rsidRPr="003F6457" w:rsidRDefault="00CC728F" w:rsidP="00536663">
            <w:pPr>
              <w:numPr>
                <w:ilvl w:val="0"/>
                <w:numId w:val="3"/>
              </w:numPr>
            </w:pPr>
            <w:r w:rsidRPr="003F6457">
              <w:t>alle opplysninger om et dokument, innbefattet ulike formater og versjoner av dokumentet</w:t>
            </w:r>
          </w:p>
        </w:tc>
        <w:tc>
          <w:tcPr>
            <w:tcW w:w="720" w:type="dxa"/>
          </w:tcPr>
          <w:p w14:paraId="3C53E47E" w14:textId="77777777" w:rsidR="00CC728F" w:rsidRPr="003F6457" w:rsidRDefault="00CC728F" w:rsidP="007D7567">
            <w:pPr>
              <w:jc w:val="center"/>
            </w:pPr>
            <w:r w:rsidRPr="003F6457">
              <w:t>O</w:t>
            </w:r>
          </w:p>
        </w:tc>
        <w:tc>
          <w:tcPr>
            <w:tcW w:w="1980" w:type="dxa"/>
          </w:tcPr>
          <w:p w14:paraId="79719980" w14:textId="77777777" w:rsidR="00CC728F" w:rsidRPr="003F6457" w:rsidRDefault="00CC728F" w:rsidP="007D7567"/>
        </w:tc>
      </w:tr>
      <w:tr w:rsidR="00CC728F" w:rsidRPr="003F6457" w14:paraId="091F61B5" w14:textId="77777777" w:rsidTr="007D7567">
        <w:trPr>
          <w:cantSplit/>
        </w:trPr>
        <w:tc>
          <w:tcPr>
            <w:tcW w:w="957" w:type="dxa"/>
          </w:tcPr>
          <w:p w14:paraId="1A76D1DD" w14:textId="77777777" w:rsidR="00CC728F" w:rsidRPr="003F6457" w:rsidRDefault="00CC728F" w:rsidP="00536663">
            <w:pPr>
              <w:numPr>
                <w:ilvl w:val="0"/>
                <w:numId w:val="81"/>
              </w:numPr>
            </w:pPr>
          </w:p>
        </w:tc>
        <w:tc>
          <w:tcPr>
            <w:tcW w:w="5580" w:type="dxa"/>
          </w:tcPr>
          <w:p w14:paraId="5B5DCC2C" w14:textId="77777777" w:rsidR="00CC728F" w:rsidRPr="003F6457" w:rsidRDefault="00CC728F" w:rsidP="007D7567">
            <w:r w:rsidRPr="003F6457">
              <w:t xml:space="preserve">Dersom tilgangskoden er merket med indikasjon på at det bare er anledning til å unnta visse opplysninger i dokumentet fra innsyn, kan det opprettes en ”offentlig variant” av dokumentet der disse opplysningene ikke finnes, som derfor kan unntas fra skjerming </w:t>
            </w:r>
          </w:p>
        </w:tc>
        <w:tc>
          <w:tcPr>
            <w:tcW w:w="720" w:type="dxa"/>
          </w:tcPr>
          <w:p w14:paraId="386E995D" w14:textId="77777777" w:rsidR="00CC728F" w:rsidRPr="003F6457" w:rsidRDefault="00CC728F" w:rsidP="007D7567">
            <w:pPr>
              <w:jc w:val="center"/>
            </w:pPr>
            <w:r w:rsidRPr="003F6457">
              <w:t>V</w:t>
            </w:r>
          </w:p>
        </w:tc>
        <w:tc>
          <w:tcPr>
            <w:tcW w:w="1980" w:type="dxa"/>
          </w:tcPr>
          <w:p w14:paraId="05FE5569" w14:textId="77777777" w:rsidR="00CC728F" w:rsidRPr="003F6457" w:rsidRDefault="00CC728F" w:rsidP="007D7567"/>
        </w:tc>
      </w:tr>
    </w:tbl>
    <w:p w14:paraId="13F417F3" w14:textId="77777777" w:rsidR="00CC728F" w:rsidRPr="00EE2BB2" w:rsidRDefault="00CC728F" w:rsidP="00426526"/>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281"/>
        <w:gridCol w:w="697"/>
        <w:gridCol w:w="1184"/>
      </w:tblGrid>
      <w:tr w:rsidR="00CC728F" w:rsidRPr="003F6457" w14:paraId="36793AFD" w14:textId="77777777" w:rsidTr="007D7567">
        <w:trPr>
          <w:trHeight w:val="527"/>
          <w:tblHeader/>
        </w:trPr>
        <w:tc>
          <w:tcPr>
            <w:tcW w:w="908" w:type="dxa"/>
            <w:shd w:val="clear" w:color="auto" w:fill="E6E6E6"/>
            <w:tcMar>
              <w:top w:w="57" w:type="dxa"/>
              <w:left w:w="57" w:type="dxa"/>
              <w:bottom w:w="57" w:type="dxa"/>
              <w:right w:w="57" w:type="dxa"/>
            </w:tcMar>
          </w:tcPr>
          <w:p w14:paraId="16478BCA" w14:textId="77777777" w:rsidR="00CC728F" w:rsidRPr="003F6457" w:rsidRDefault="00CC728F" w:rsidP="007D7567">
            <w:pPr>
              <w:pStyle w:val="Tabelloverskrift"/>
            </w:pPr>
            <w:r w:rsidRPr="003F6457">
              <w:t>Krav nr.</w:t>
            </w:r>
          </w:p>
        </w:tc>
        <w:tc>
          <w:tcPr>
            <w:tcW w:w="6281" w:type="dxa"/>
            <w:shd w:val="clear" w:color="auto" w:fill="E6E6E6"/>
          </w:tcPr>
          <w:p w14:paraId="51CA74F0" w14:textId="77777777" w:rsidR="00CC728F" w:rsidRPr="003F6457" w:rsidRDefault="00CC728F" w:rsidP="007D7567">
            <w:pPr>
              <w:pStyle w:val="Tabelloverskrift"/>
            </w:pPr>
            <w:r w:rsidRPr="003F6457">
              <w:t>Krav til skjermingsfunksjoner og – metoder for unntak fra offentlig journal</w:t>
            </w:r>
          </w:p>
        </w:tc>
        <w:tc>
          <w:tcPr>
            <w:tcW w:w="697" w:type="dxa"/>
            <w:shd w:val="clear" w:color="auto" w:fill="E6E6E6"/>
          </w:tcPr>
          <w:p w14:paraId="5EF4E9A3" w14:textId="77777777" w:rsidR="00CC728F" w:rsidRPr="003F6457" w:rsidRDefault="00CC728F" w:rsidP="007D7567">
            <w:pPr>
              <w:pStyle w:val="Tabelloverskrift"/>
            </w:pPr>
            <w:r w:rsidRPr="003F6457">
              <w:t>Type</w:t>
            </w:r>
          </w:p>
        </w:tc>
        <w:tc>
          <w:tcPr>
            <w:tcW w:w="1184" w:type="dxa"/>
            <w:shd w:val="clear" w:color="auto" w:fill="E6E6E6"/>
          </w:tcPr>
          <w:p w14:paraId="74B3F2DF" w14:textId="77777777" w:rsidR="00CC728F" w:rsidRPr="003F6457" w:rsidRDefault="00CC728F" w:rsidP="007D7567">
            <w:pPr>
              <w:pStyle w:val="Tabelloverskrift"/>
            </w:pPr>
            <w:r w:rsidRPr="003F6457">
              <w:t>Merknad</w:t>
            </w:r>
          </w:p>
        </w:tc>
      </w:tr>
      <w:tr w:rsidR="00CC728F" w:rsidRPr="003F6457" w14:paraId="53779B30" w14:textId="77777777" w:rsidTr="007D7567">
        <w:trPr>
          <w:trHeight w:val="527"/>
        </w:trPr>
        <w:tc>
          <w:tcPr>
            <w:tcW w:w="908" w:type="dxa"/>
          </w:tcPr>
          <w:p w14:paraId="63D8DDFD" w14:textId="77777777" w:rsidR="00CC728F" w:rsidRPr="003F6457" w:rsidRDefault="00CC728F" w:rsidP="00536663">
            <w:pPr>
              <w:numPr>
                <w:ilvl w:val="0"/>
                <w:numId w:val="80"/>
              </w:numPr>
            </w:pPr>
          </w:p>
        </w:tc>
        <w:tc>
          <w:tcPr>
            <w:tcW w:w="6281" w:type="dxa"/>
          </w:tcPr>
          <w:p w14:paraId="11C92A33" w14:textId="77777777" w:rsidR="00CC728F" w:rsidRPr="003F6457" w:rsidRDefault="00CC728F" w:rsidP="007D7567">
            <w:r w:rsidRPr="003F6457">
              <w:t>Det bør synliggjøres i journalen om en registrering med en tilgangskode inneholder ett eller flere dokumenter som ikke er merket med tilgangskode</w:t>
            </w:r>
          </w:p>
        </w:tc>
        <w:tc>
          <w:tcPr>
            <w:tcW w:w="697" w:type="dxa"/>
          </w:tcPr>
          <w:p w14:paraId="6D64A098" w14:textId="77777777" w:rsidR="00CC728F" w:rsidRPr="003F6457" w:rsidRDefault="00CC728F" w:rsidP="007D7567">
            <w:pPr>
              <w:jc w:val="center"/>
            </w:pPr>
            <w:r w:rsidRPr="003F6457">
              <w:t>V</w:t>
            </w:r>
          </w:p>
        </w:tc>
        <w:tc>
          <w:tcPr>
            <w:tcW w:w="1184" w:type="dxa"/>
          </w:tcPr>
          <w:p w14:paraId="4871DEA7" w14:textId="77777777" w:rsidR="00CC728F" w:rsidRPr="003F6457" w:rsidRDefault="00CC728F" w:rsidP="007D7567"/>
        </w:tc>
      </w:tr>
      <w:tr w:rsidR="00CC728F" w:rsidRPr="003F6457" w14:paraId="66671588" w14:textId="77777777" w:rsidTr="007D7567">
        <w:trPr>
          <w:trHeight w:val="527"/>
        </w:trPr>
        <w:tc>
          <w:tcPr>
            <w:tcW w:w="908" w:type="dxa"/>
          </w:tcPr>
          <w:p w14:paraId="2E895735" w14:textId="77777777" w:rsidR="00CC728F" w:rsidRPr="003F6457" w:rsidRDefault="00CC728F" w:rsidP="00536663">
            <w:pPr>
              <w:numPr>
                <w:ilvl w:val="0"/>
                <w:numId w:val="80"/>
              </w:numPr>
            </w:pPr>
          </w:p>
        </w:tc>
        <w:tc>
          <w:tcPr>
            <w:tcW w:w="6281" w:type="dxa"/>
          </w:tcPr>
          <w:p w14:paraId="65E34CC4" w14:textId="7F8A16E6" w:rsidR="00CC728F" w:rsidRPr="003F6457" w:rsidRDefault="00CC728F" w:rsidP="007D7567">
            <w:r w:rsidRPr="003F6457">
              <w:t xml:space="preserve">Dersom tilgangskoden er merket med indikasjon på at det bare er anledning til å unnta visse opplysninger i dokumentet fra innsyn, kan det opprettes en ”offentlig variant” av dokumentet der disse opplysningene ikke finnes, som derfor kan unntas fra skjerming </w:t>
            </w:r>
          </w:p>
        </w:tc>
        <w:tc>
          <w:tcPr>
            <w:tcW w:w="697" w:type="dxa"/>
          </w:tcPr>
          <w:p w14:paraId="5C04E41A" w14:textId="77777777" w:rsidR="00CC728F" w:rsidRPr="003F6457" w:rsidRDefault="00CC728F" w:rsidP="007D7567">
            <w:pPr>
              <w:jc w:val="center"/>
            </w:pPr>
            <w:r w:rsidRPr="003F6457">
              <w:t>V</w:t>
            </w:r>
          </w:p>
        </w:tc>
        <w:tc>
          <w:tcPr>
            <w:tcW w:w="1184" w:type="dxa"/>
          </w:tcPr>
          <w:p w14:paraId="42AF9EAC" w14:textId="77777777" w:rsidR="00CC728F" w:rsidRPr="003F6457" w:rsidRDefault="00CC728F" w:rsidP="007D7567"/>
        </w:tc>
      </w:tr>
      <w:tr w:rsidR="00CC728F" w:rsidRPr="003F6457" w14:paraId="1BE2D1DB" w14:textId="77777777" w:rsidTr="007D7567">
        <w:trPr>
          <w:trHeight w:val="527"/>
        </w:trPr>
        <w:tc>
          <w:tcPr>
            <w:tcW w:w="908" w:type="dxa"/>
          </w:tcPr>
          <w:p w14:paraId="1BB1F593" w14:textId="77777777" w:rsidR="00CC728F" w:rsidRPr="003F6457" w:rsidRDefault="00CC728F" w:rsidP="00536663">
            <w:pPr>
              <w:numPr>
                <w:ilvl w:val="0"/>
                <w:numId w:val="80"/>
              </w:numPr>
            </w:pPr>
          </w:p>
        </w:tc>
        <w:tc>
          <w:tcPr>
            <w:tcW w:w="6281" w:type="dxa"/>
          </w:tcPr>
          <w:p w14:paraId="1526C2D9" w14:textId="77777777" w:rsidR="00CC728F" w:rsidRPr="003F6457" w:rsidRDefault="00CC728F" w:rsidP="007D7567">
            <w:r w:rsidRPr="003F6457">
              <w:t>Løsningen bør vise hvilke opplysningstyper som er angitt at skal skjermes. Det at en gitt opplysning er avkrysset for skjerming bør vises både for de som har tilgang til å se de skjermede opplysningene og for de som ikke har tilgang til å se dem</w:t>
            </w:r>
          </w:p>
        </w:tc>
        <w:tc>
          <w:tcPr>
            <w:tcW w:w="697" w:type="dxa"/>
          </w:tcPr>
          <w:p w14:paraId="0B0DCC63" w14:textId="77777777" w:rsidR="00CC728F" w:rsidRPr="003F6457" w:rsidRDefault="00CC728F" w:rsidP="007D7567">
            <w:pPr>
              <w:jc w:val="center"/>
            </w:pPr>
            <w:r w:rsidRPr="003F6457">
              <w:t>V</w:t>
            </w:r>
          </w:p>
        </w:tc>
        <w:tc>
          <w:tcPr>
            <w:tcW w:w="1184" w:type="dxa"/>
          </w:tcPr>
          <w:p w14:paraId="2B66A55E" w14:textId="77777777" w:rsidR="00CC728F" w:rsidRPr="003F6457" w:rsidRDefault="00CC728F" w:rsidP="007D7567"/>
        </w:tc>
      </w:tr>
      <w:tr w:rsidR="00CC728F" w:rsidRPr="003F6457" w14:paraId="53E54020" w14:textId="77777777" w:rsidTr="007D7567">
        <w:trPr>
          <w:trHeight w:val="527"/>
        </w:trPr>
        <w:tc>
          <w:tcPr>
            <w:tcW w:w="908" w:type="dxa"/>
          </w:tcPr>
          <w:p w14:paraId="679975B4" w14:textId="77777777" w:rsidR="00CC728F" w:rsidRPr="003F6457" w:rsidRDefault="00CC728F" w:rsidP="00536663">
            <w:pPr>
              <w:numPr>
                <w:ilvl w:val="0"/>
                <w:numId w:val="80"/>
              </w:numPr>
            </w:pPr>
          </w:p>
        </w:tc>
        <w:tc>
          <w:tcPr>
            <w:tcW w:w="6281" w:type="dxa"/>
          </w:tcPr>
          <w:p w14:paraId="05456E9C" w14:textId="77777777" w:rsidR="00CC728F" w:rsidRPr="003F6457" w:rsidRDefault="00CC728F" w:rsidP="007D7567">
            <w:r w:rsidRPr="003F6457">
              <w:t>Dokumentbeskrivelsen bør arve registreringens tilgangskode som standardverdi, dersom ikke dokumentbeskrivelsen har tilgangskode fra før, og dersom den ikke fra før er tilknyttet en annen registrering</w:t>
            </w:r>
          </w:p>
        </w:tc>
        <w:tc>
          <w:tcPr>
            <w:tcW w:w="697" w:type="dxa"/>
          </w:tcPr>
          <w:p w14:paraId="53B0FF95" w14:textId="77777777" w:rsidR="00CC728F" w:rsidRPr="003F6457" w:rsidRDefault="00CC728F" w:rsidP="007D7567">
            <w:pPr>
              <w:jc w:val="center"/>
            </w:pPr>
            <w:r w:rsidRPr="003F6457">
              <w:t>V</w:t>
            </w:r>
          </w:p>
        </w:tc>
        <w:tc>
          <w:tcPr>
            <w:tcW w:w="1184" w:type="dxa"/>
          </w:tcPr>
          <w:p w14:paraId="4849D7B6" w14:textId="77777777" w:rsidR="00CC728F" w:rsidRPr="003F6457" w:rsidRDefault="00CC728F" w:rsidP="007D7567"/>
        </w:tc>
      </w:tr>
    </w:tbl>
    <w:p w14:paraId="1CD9F1C1" w14:textId="77777777" w:rsidR="00A00D66" w:rsidRDefault="00A00D66" w:rsidP="009E60FC">
      <w:pPr>
        <w:pStyle w:val="Overskrift3"/>
      </w:pPr>
      <w:bookmarkStart w:id="429" w:name="_Toc527142284"/>
      <w:r>
        <w:t>Tilgjengeliggjøring av offentlig journal på Internett</w:t>
      </w:r>
      <w:bookmarkEnd w:id="429"/>
    </w:p>
    <w:p w14:paraId="701C42B1" w14:textId="49A61343" w:rsidR="00A00D66" w:rsidRDefault="00A00D66" w:rsidP="00A00D66">
      <w:r>
        <w:t xml:space="preserve">Offentlige organ plikter å føre journal, og de plikter å legge frem en versjon av journalen på forespørsel, hvor opplysninger som skal eller kan unntas fra offentlighet ikke framgår. Dette følger av arkivforskriften §§ </w:t>
      </w:r>
      <w:r w:rsidR="006A7AA1">
        <w:t>9 og 1</w:t>
      </w:r>
      <w:r w:rsidR="00A374E0">
        <w:t>0</w:t>
      </w:r>
      <w:r>
        <w:t>, samt offentleglova § 10, og er</w:t>
      </w:r>
      <w:r w:rsidR="006A7AA1">
        <w:t xml:space="preserve"> dekket av kravene i kapittel </w:t>
      </w:r>
      <w:r>
        <w:t>5.2</w:t>
      </w:r>
      <w:r w:rsidR="006A7AA1">
        <w:t>.2</w:t>
      </w:r>
      <w:r>
        <w:t xml:space="preserve"> Offentlig journal. </w:t>
      </w:r>
    </w:p>
    <w:p w14:paraId="07376861" w14:textId="77777777" w:rsidR="00A00D66" w:rsidRDefault="00A00D66" w:rsidP="00A00D66"/>
    <w:p w14:paraId="73AC1040" w14:textId="77777777" w:rsidR="00A00D66" w:rsidRDefault="00A00D66" w:rsidP="00A00D66">
      <w:r>
        <w:t xml:space="preserve">I tillegg kan en offentlig versjon av journalen gjøres tilgjengelig på Internett. Enkelte organ skal gjøre journalen tilgjengelig på Internett, jf. offentlegforskrifta § 6. Utover dette kan ethvert organ velge å tilgjengeliggjøre offentlig journal på egne nettsider. </w:t>
      </w:r>
    </w:p>
    <w:p w14:paraId="2AF85E3D" w14:textId="77777777" w:rsidR="00A00D66" w:rsidRDefault="00A00D66" w:rsidP="00A00D66"/>
    <w:p w14:paraId="15440EB9" w14:textId="77777777" w:rsidR="00A00D66" w:rsidRDefault="00A00D66" w:rsidP="00A00D66">
      <w:r>
        <w:t>Tilgjengeliggjøring av offentlig journal på egne nettsider er en frivillig tjeneste. Utformingen kan derfor den enkelte tilbyder i stor grad utforme selv. Man kan for eksempel velge kun å tilgjengeliggjøre deler av den journalføringspliktige informasjonen. Dersom journalen som tilgjengeliggjøres ikke er komplett bør organet opplyse om hvilke deler av journalen som er utelatt. Det å tilgjengeliggjøre hele eller deler av offentlig journal på nett opphever ikke adgangen til å kreve innsyn med hjemmel i off</w:t>
      </w:r>
      <w:r w:rsidR="006A7AA1">
        <w:t xml:space="preserve">entleglova § 3. </w:t>
      </w:r>
    </w:p>
    <w:p w14:paraId="6EF58A66" w14:textId="77777777" w:rsidR="00A00D66" w:rsidRDefault="00A00D66" w:rsidP="00A00D66"/>
    <w:p w14:paraId="5CCB57ED" w14:textId="77777777" w:rsidR="00A00D66" w:rsidRDefault="00A00D66" w:rsidP="00A00D66">
      <w:r>
        <w:lastRenderedPageBreak/>
        <w:t>Innholdet i journalen skal være i sa</w:t>
      </w:r>
      <w:r w:rsidR="006A7AA1">
        <w:t>msvar med arkivforskriften § 10</w:t>
      </w:r>
      <w:r>
        <w:t xml:space="preserve"> første ledd annet punktum, dvs. journalføringsdato, saks- og dokumentnummer, avsender og/eller mottaker, opplysninger om sak, innhold eller emne og datering på dokumentet, samt arkivkode, ekspedisjons- eller avskrivningsdato og avskrivningsmåte dersom disse er ført inn på tilgjengeliggjøringstidspunktet. I tillegg skal journalen opplyse om kontaktpunkt for den enkelte sak hos organet. </w:t>
      </w:r>
    </w:p>
    <w:p w14:paraId="7FF8F616" w14:textId="77777777" w:rsidR="00A00D66" w:rsidRDefault="00A00D66" w:rsidP="00A00D66"/>
    <w:p w14:paraId="0D05A5C7" w14:textId="77777777" w:rsidR="00A00D66" w:rsidRDefault="00A00D66" w:rsidP="00A00D66">
      <w:r>
        <w:t>Opplysninger som skal unntas fra offentlighet skal aldri gå frem av offentlig journal, hverken den versjonen som publiseres eller den versjonen man gir ut på direkte forespørsel. I tillegg gjelder at visse opplysninger som ikke kan unntas fra offentlighet, og som dermed skal være med på den versjonen av journalen man gir ut på direkte forespørsel etter offentleglova § 3, allikevel ikke skal være med i den versjonen av journalen som gjøres tilgjengelig på Internett. Dette gjelder opplysninger nevnt i personopplysningsloven § 2 nr. 8,</w:t>
      </w:r>
      <w:r w:rsidR="006A7AA1">
        <w:t xml:space="preserve"> samt</w:t>
      </w:r>
      <w:r>
        <w:t xml:space="preserve"> fødselsnummer, personnummer og nummer med tilsvarende funksjon, opplysninger om lønn og godtgjøring til fysiske personer (med visse unntak), </w:t>
      </w:r>
      <w:r w:rsidR="006A7AA1">
        <w:t>og</w:t>
      </w:r>
      <w:r>
        <w:t xml:space="preserve"> materiale som tredjepart har immaterielle rettigheter til. Dette er altså opplysninger som ikke er underlagt reglene for skjerming i standarden, men som allikevel skal merkes på en slik måte at publiseringsløsningen som gjør offentlig journal tilgjengelig på Internett kan gjenkjenne dette som opplysninger som ikke skal tilgjengeliggjøres. </w:t>
      </w:r>
    </w:p>
    <w:p w14:paraId="2CB57978" w14:textId="77777777" w:rsidR="00A00D66" w:rsidRDefault="00A00D66" w:rsidP="00A00D66"/>
    <w:p w14:paraId="4901B095" w14:textId="77777777" w:rsidR="00A00D66" w:rsidRDefault="00A00D66" w:rsidP="00A00D66">
      <w:r>
        <w:t>I tillegg gjelder at personnavn som gjøres tilgjengelig på offentlig elektronisk postjournal (oep.no) ikke skal være søkbare når de er eldre enn ett år. Dette betyr altså at personnavn, som ikke allerede er skjermet eller utelatt fra journalen etter reglene nevnt over, må merkes slik at tilgjengeliggjøringsløsningen vet at dette er opplysninger som ikke skal være søkbare.</w:t>
      </w:r>
    </w:p>
    <w:p w14:paraId="60E0229D" w14:textId="77777777" w:rsidR="00A00D66" w:rsidRDefault="00A00D66" w:rsidP="00A00D66"/>
    <w:p w14:paraId="119CBCC0" w14:textId="46D40E5E" w:rsidR="00A00D66" w:rsidRDefault="00A00D66" w:rsidP="00A00D66">
      <w:r>
        <w:t xml:space="preserve">Et annet aspekt er søking på navn gjennom søketjenester som Google, Bing, Yahoo! etc. Det er ikke ønskelig å finne journalposter knyttet til en bestemt person ved søk på personnavn i slike søketjenester. Tilgjengeliggjøringsløsningene kan benytte merking av personnavn til å legge ut merker i nettsidene som anmoder indekseringstjenerne om å ekskludere navnet fra sine indekser. De største indekseringstjenestene respekterer slike merker. </w:t>
      </w:r>
    </w:p>
    <w:p w14:paraId="4501D1D0" w14:textId="77777777" w:rsidR="00A00D66" w:rsidRDefault="00A00D66" w:rsidP="00A00D66"/>
    <w:p w14:paraId="71DAFE03" w14:textId="06FAA262" w:rsidR="00A00D66" w:rsidRPr="006E2BA1" w:rsidRDefault="00A00D66" w:rsidP="00A00D66">
      <w:r>
        <w:t xml:space="preserve">Det er også åpning for å tilgjengeliggjøre selve dokumentene på Internett, jf. offentlegforskrifta § 7, hvor det også stilles krav om at man i så fall skal opplyse om hvilke kriterium som ligger til grunn for utvalget som tilgjengeliggjøres. Her er det ikke tilstrekkelig å si at alle dokumenter som ikke en unntatt fra offentlighet skal tilgjengeliggjøres, da det også her gjelder at visse opplysninger ikke skal gjøres tilgjengelig på Internett selv om de ikke skal eller kan unntas fra offentlighet. Det betyr at man som hovedregel aktiv bør ta stilling til hvilke </w:t>
      </w:r>
      <w:r w:rsidRPr="006E2BA1">
        <w:t xml:space="preserve">dokumenter som tilgjengeliggjøres, og ikke legge inn dette som automatikk i tilgjengeliggjøringsløsningen. </w:t>
      </w:r>
    </w:p>
    <w:p w14:paraId="794FB70B" w14:textId="77777777" w:rsidR="00A00D66" w:rsidRPr="006E2BA1" w:rsidRDefault="00A00D66" w:rsidP="00A00D66"/>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A00D66" w:rsidRPr="006E2BA1" w14:paraId="459B5C1D" w14:textId="77777777" w:rsidTr="00A00D66">
        <w:trPr>
          <w:cantSplit/>
          <w:tblHeader/>
        </w:trPr>
        <w:tc>
          <w:tcPr>
            <w:tcW w:w="900" w:type="dxa"/>
            <w:shd w:val="clear" w:color="auto" w:fill="E6E6E6"/>
            <w:tcMar>
              <w:top w:w="57" w:type="dxa"/>
              <w:left w:w="57" w:type="dxa"/>
              <w:bottom w:w="57" w:type="dxa"/>
              <w:right w:w="57" w:type="dxa"/>
            </w:tcMar>
          </w:tcPr>
          <w:p w14:paraId="022E07E0" w14:textId="77777777" w:rsidR="00A00D66" w:rsidRPr="006E2BA1" w:rsidRDefault="00A00D66" w:rsidP="00A00D66">
            <w:pPr>
              <w:pStyle w:val="Tabelloverskrift"/>
              <w:rPr>
                <w:rFonts w:ascii="Times New Roman" w:hAnsi="Times New Roman"/>
                <w:sz w:val="24"/>
                <w:szCs w:val="24"/>
              </w:rPr>
            </w:pPr>
            <w:r w:rsidRPr="006E2BA1">
              <w:rPr>
                <w:rFonts w:ascii="Times New Roman" w:hAnsi="Times New Roman"/>
                <w:sz w:val="24"/>
                <w:szCs w:val="24"/>
              </w:rPr>
              <w:t>Krav nr.</w:t>
            </w:r>
          </w:p>
        </w:tc>
        <w:tc>
          <w:tcPr>
            <w:tcW w:w="5580" w:type="dxa"/>
            <w:shd w:val="clear" w:color="auto" w:fill="E6E6E6"/>
            <w:tcMar>
              <w:top w:w="57" w:type="dxa"/>
              <w:left w:w="57" w:type="dxa"/>
              <w:bottom w:w="57" w:type="dxa"/>
              <w:right w:w="57" w:type="dxa"/>
            </w:tcMar>
          </w:tcPr>
          <w:p w14:paraId="3AF0DEFD" w14:textId="77777777" w:rsidR="00A00D66" w:rsidRPr="006E2BA1" w:rsidRDefault="00A00D66" w:rsidP="00A00D66">
            <w:pPr>
              <w:pStyle w:val="Tabelloverskrift"/>
              <w:rPr>
                <w:rFonts w:ascii="Times New Roman" w:hAnsi="Times New Roman"/>
                <w:sz w:val="24"/>
                <w:szCs w:val="24"/>
              </w:rPr>
            </w:pPr>
            <w:r w:rsidRPr="006E2BA1">
              <w:rPr>
                <w:rFonts w:ascii="Times New Roman" w:hAnsi="Times New Roman"/>
                <w:sz w:val="24"/>
                <w:szCs w:val="24"/>
              </w:rPr>
              <w:t>Krav til tilgjengeliggjøring av offentlig journal på Internett</w:t>
            </w:r>
          </w:p>
        </w:tc>
        <w:tc>
          <w:tcPr>
            <w:tcW w:w="720" w:type="dxa"/>
            <w:shd w:val="clear" w:color="auto" w:fill="E6E6E6"/>
            <w:tcMar>
              <w:top w:w="57" w:type="dxa"/>
              <w:left w:w="57" w:type="dxa"/>
              <w:bottom w:w="57" w:type="dxa"/>
              <w:right w:w="57" w:type="dxa"/>
            </w:tcMar>
          </w:tcPr>
          <w:p w14:paraId="45A755BF" w14:textId="77777777" w:rsidR="00A00D66" w:rsidRPr="006E2BA1" w:rsidRDefault="00A00D66" w:rsidP="00A00D66">
            <w:pPr>
              <w:pStyle w:val="Tabelloverskrift"/>
              <w:rPr>
                <w:rFonts w:ascii="Times New Roman" w:hAnsi="Times New Roman"/>
                <w:sz w:val="24"/>
                <w:szCs w:val="24"/>
              </w:rPr>
            </w:pPr>
            <w:r w:rsidRPr="006E2BA1">
              <w:rPr>
                <w:rFonts w:ascii="Times New Roman" w:hAnsi="Times New Roman"/>
                <w:sz w:val="24"/>
                <w:szCs w:val="24"/>
              </w:rPr>
              <w:t>Type</w:t>
            </w:r>
          </w:p>
        </w:tc>
        <w:tc>
          <w:tcPr>
            <w:tcW w:w="1980" w:type="dxa"/>
            <w:shd w:val="clear" w:color="auto" w:fill="E6E6E6"/>
            <w:noWrap/>
            <w:tcMar>
              <w:top w:w="57" w:type="dxa"/>
              <w:left w:w="57" w:type="dxa"/>
              <w:bottom w:w="57" w:type="dxa"/>
              <w:right w:w="57" w:type="dxa"/>
            </w:tcMar>
          </w:tcPr>
          <w:p w14:paraId="3F9155F5" w14:textId="77777777" w:rsidR="00A00D66" w:rsidRPr="006E2BA1" w:rsidRDefault="00A00D66" w:rsidP="00A00D66">
            <w:pPr>
              <w:pStyle w:val="Tabelloverskrift"/>
              <w:rPr>
                <w:rFonts w:ascii="Times New Roman" w:hAnsi="Times New Roman"/>
                <w:sz w:val="24"/>
                <w:szCs w:val="24"/>
              </w:rPr>
            </w:pPr>
            <w:r w:rsidRPr="006E2BA1">
              <w:rPr>
                <w:rFonts w:ascii="Times New Roman" w:hAnsi="Times New Roman"/>
                <w:sz w:val="24"/>
                <w:szCs w:val="24"/>
              </w:rPr>
              <w:t>Merknad</w:t>
            </w:r>
          </w:p>
        </w:tc>
      </w:tr>
      <w:tr w:rsidR="00A00D66" w:rsidRPr="006E2BA1" w14:paraId="192078DF" w14:textId="77777777" w:rsidTr="00A00D66">
        <w:trPr>
          <w:cantSplit/>
        </w:trPr>
        <w:tc>
          <w:tcPr>
            <w:tcW w:w="900" w:type="dxa"/>
            <w:tcMar>
              <w:top w:w="57" w:type="dxa"/>
              <w:left w:w="57" w:type="dxa"/>
              <w:bottom w:w="57" w:type="dxa"/>
              <w:right w:w="57" w:type="dxa"/>
            </w:tcMar>
          </w:tcPr>
          <w:p w14:paraId="7429A2A4" w14:textId="77777777" w:rsidR="00A00D66" w:rsidRPr="006E2BA1" w:rsidRDefault="00A00D66" w:rsidP="00536663">
            <w:pPr>
              <w:numPr>
                <w:ilvl w:val="0"/>
                <w:numId w:val="74"/>
              </w:numPr>
            </w:pPr>
          </w:p>
        </w:tc>
        <w:tc>
          <w:tcPr>
            <w:tcW w:w="5580" w:type="dxa"/>
            <w:tcMar>
              <w:top w:w="57" w:type="dxa"/>
              <w:left w:w="57" w:type="dxa"/>
              <w:bottom w:w="57" w:type="dxa"/>
              <w:right w:w="57" w:type="dxa"/>
            </w:tcMar>
          </w:tcPr>
          <w:p w14:paraId="7C51732C" w14:textId="77777777" w:rsidR="00A00D66" w:rsidRPr="006E2BA1" w:rsidRDefault="00A00D66" w:rsidP="00A00D66">
            <w:pPr>
              <w:autoSpaceDE w:val="0"/>
              <w:autoSpaceDN w:val="0"/>
              <w:adjustRightInd w:val="0"/>
            </w:pPr>
            <w:r w:rsidRPr="006E2BA1">
              <w:t xml:space="preserve">Det bør være mulig å eksportere uttrekk for tilgjengeliggjøring av offentlig journal.  </w:t>
            </w:r>
          </w:p>
        </w:tc>
        <w:tc>
          <w:tcPr>
            <w:tcW w:w="720" w:type="dxa"/>
            <w:tcMar>
              <w:top w:w="57" w:type="dxa"/>
              <w:left w:w="57" w:type="dxa"/>
              <w:bottom w:w="57" w:type="dxa"/>
              <w:right w:w="57" w:type="dxa"/>
            </w:tcMar>
          </w:tcPr>
          <w:p w14:paraId="5BBC5A17" w14:textId="77777777" w:rsidR="00A00D66" w:rsidRPr="006E2BA1" w:rsidRDefault="00A00D66" w:rsidP="00A00D66">
            <w:pPr>
              <w:jc w:val="center"/>
            </w:pPr>
            <w:r w:rsidRPr="006E2BA1">
              <w:t>V</w:t>
            </w:r>
          </w:p>
        </w:tc>
        <w:tc>
          <w:tcPr>
            <w:tcW w:w="1980" w:type="dxa"/>
            <w:noWrap/>
            <w:tcMar>
              <w:top w:w="57" w:type="dxa"/>
              <w:left w:w="57" w:type="dxa"/>
              <w:bottom w:w="57" w:type="dxa"/>
              <w:right w:w="57" w:type="dxa"/>
            </w:tcMar>
          </w:tcPr>
          <w:p w14:paraId="63D90EFA" w14:textId="77777777" w:rsidR="00A00D66" w:rsidRPr="006E2BA1" w:rsidRDefault="00A00D66" w:rsidP="00A00D66"/>
        </w:tc>
      </w:tr>
      <w:tr w:rsidR="00A00D66" w:rsidRPr="006E2BA1" w14:paraId="54AE9DBA"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DC9B3A5"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DFD7000" w14:textId="77777777" w:rsidR="00A00D66" w:rsidRPr="006E2BA1" w:rsidRDefault="00A00D66" w:rsidP="006A7AA1">
            <w:pPr>
              <w:autoSpaceDE w:val="0"/>
              <w:autoSpaceDN w:val="0"/>
              <w:adjustRightInd w:val="0"/>
              <w:rPr>
                <w:iCs/>
                <w:color w:val="000000"/>
              </w:rPr>
            </w:pPr>
            <w:r w:rsidRPr="006E2BA1">
              <w:rPr>
                <w:iCs/>
                <w:color w:val="000000"/>
              </w:rPr>
              <w:t xml:space="preserve">Innholdet i offentlig journal tilgjengeliggjort </w:t>
            </w:r>
            <w:r w:rsidR="006A7AA1">
              <w:rPr>
                <w:iCs/>
                <w:color w:val="000000"/>
              </w:rPr>
              <w:t>på Internett skal samsvare med a</w:t>
            </w:r>
            <w:r w:rsidRPr="006E2BA1">
              <w:rPr>
                <w:iCs/>
                <w:color w:val="000000"/>
              </w:rPr>
              <w:t xml:space="preserve">rkivforskriften § </w:t>
            </w:r>
            <w:r w:rsidR="006A7AA1">
              <w:rPr>
                <w:iCs/>
                <w:color w:val="000000"/>
              </w:rPr>
              <w:t xml:space="preserve">10 </w:t>
            </w:r>
            <w:r w:rsidRPr="006E2BA1">
              <w:rPr>
                <w:iCs/>
                <w:color w:val="000000"/>
              </w:rPr>
              <w:t>første ledd annet punktum. I tillegg skal det være med et kontakt</w:t>
            </w:r>
            <w:r w:rsidRPr="006E2BA1">
              <w:rPr>
                <w:iCs/>
                <w:color w:val="000000"/>
              </w:rPr>
              <w:softHyphen/>
              <w:t>punkt som publikum kan henvende seg til hos organet. Se for øvrig offentlegforskrifta § 6</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EBE662C" w14:textId="77777777" w:rsidR="00A00D66" w:rsidRPr="006E2BA1" w:rsidRDefault="00A00D66" w:rsidP="00A00D66">
            <w:pPr>
              <w:jc w:val="center"/>
            </w:pPr>
            <w:r w:rsidRPr="006E2BA1">
              <w:t>B</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79628C55" w14:textId="77777777" w:rsidR="00A00D66" w:rsidRPr="006E2BA1" w:rsidRDefault="00A00D66" w:rsidP="00A00D66">
            <w:r w:rsidRPr="006E2BA1">
              <w:t xml:space="preserve">Obligatorisk hvis løsningen muliggjør tilgjengeliggjøring på Internett </w:t>
            </w:r>
          </w:p>
        </w:tc>
      </w:tr>
      <w:tr w:rsidR="00A00D66" w:rsidRPr="006E2BA1" w14:paraId="5D525E61"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896D7C8"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DE0D884" w14:textId="77777777" w:rsidR="00A00D66" w:rsidRPr="006E2BA1" w:rsidRDefault="00A00D66" w:rsidP="00A00D66">
            <w:pPr>
              <w:autoSpaceDE w:val="0"/>
              <w:autoSpaceDN w:val="0"/>
              <w:adjustRightInd w:val="0"/>
              <w:rPr>
                <w:iCs/>
                <w:color w:val="000000"/>
              </w:rPr>
            </w:pPr>
            <w:r w:rsidRPr="006E2BA1">
              <w:rPr>
                <w:iCs/>
                <w:color w:val="000000"/>
              </w:rPr>
              <w:t xml:space="preserve">Offentlig journal på Internett skal ikke inneholde informasjon som er unntatt fra offentlighet. Denne informasjonen skal allerede være skjermet i løsningen. </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5DF1704" w14:textId="77777777" w:rsidR="00A00D66" w:rsidRPr="006E2BA1" w:rsidRDefault="00A00D66" w:rsidP="00A00D66">
            <w:pPr>
              <w:jc w:val="center"/>
            </w:pPr>
            <w:r w:rsidRPr="006E2BA1">
              <w:t>B</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0A82F735" w14:textId="77777777" w:rsidR="00A00D66" w:rsidRPr="006E2BA1" w:rsidRDefault="00A00D66" w:rsidP="00A00D66">
            <w:r w:rsidRPr="006E2BA1">
              <w:t>Obligatorisk hvis løsningen muliggjør tilgjengeliggjøring på Internett</w:t>
            </w:r>
          </w:p>
        </w:tc>
      </w:tr>
      <w:tr w:rsidR="00A00D66" w:rsidRPr="006E2BA1" w14:paraId="35A391CC"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FB9CEF"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EC053AB" w14:textId="77777777" w:rsidR="00A00D66" w:rsidRPr="006E2BA1" w:rsidRDefault="00A00D66" w:rsidP="00A00D66">
            <w:pPr>
              <w:autoSpaceDE w:val="0"/>
              <w:autoSpaceDN w:val="0"/>
              <w:adjustRightInd w:val="0"/>
              <w:rPr>
                <w:iCs/>
                <w:color w:val="000000"/>
              </w:rPr>
            </w:pPr>
            <w:r w:rsidRPr="006E2BA1">
              <w:rPr>
                <w:iCs/>
                <w:color w:val="000000"/>
              </w:rPr>
              <w:t xml:space="preserve">Følgende informasjon skal aldri gjøres tilgjengelig på Internett, selv om informasjonen ikke er unntatt offentlighet: </w:t>
            </w:r>
          </w:p>
          <w:p w14:paraId="73568E9A" w14:textId="145C9768" w:rsidR="00A00D66" w:rsidRPr="006E2BA1" w:rsidRDefault="00A00D66" w:rsidP="00536663">
            <w:pPr>
              <w:pStyle w:val="Listeavsnitt"/>
              <w:numPr>
                <w:ilvl w:val="0"/>
                <w:numId w:val="56"/>
              </w:numPr>
              <w:autoSpaceDE w:val="0"/>
              <w:autoSpaceDN w:val="0"/>
              <w:adjustRightInd w:val="0"/>
              <w:spacing w:after="0" w:line="240" w:lineRule="auto"/>
              <w:rPr>
                <w:rFonts w:ascii="Times New Roman" w:hAnsi="Times New Roman"/>
                <w:iCs/>
                <w:color w:val="000000"/>
                <w:sz w:val="24"/>
                <w:szCs w:val="24"/>
              </w:rPr>
            </w:pPr>
            <w:r w:rsidRPr="006E2BA1">
              <w:rPr>
                <w:rFonts w:ascii="Times New Roman" w:hAnsi="Times New Roman"/>
                <w:iCs/>
                <w:color w:val="000000"/>
                <w:sz w:val="24"/>
                <w:szCs w:val="24"/>
              </w:rPr>
              <w:t>Opplysninger nevnt i person</w:t>
            </w:r>
            <w:r w:rsidR="009A0928">
              <w:rPr>
                <w:rFonts w:ascii="Times New Roman" w:hAnsi="Times New Roman"/>
                <w:iCs/>
                <w:color w:val="000000"/>
                <w:sz w:val="24"/>
                <w:szCs w:val="24"/>
              </w:rPr>
              <w:t>vernforordningen artikkel 9 og 10</w:t>
            </w:r>
          </w:p>
          <w:p w14:paraId="5AA98EB9" w14:textId="77777777" w:rsidR="00A00D66" w:rsidRPr="006E2BA1" w:rsidRDefault="00A00D66" w:rsidP="00536663">
            <w:pPr>
              <w:pStyle w:val="Listeavsnitt"/>
              <w:numPr>
                <w:ilvl w:val="0"/>
                <w:numId w:val="56"/>
              </w:numPr>
              <w:autoSpaceDE w:val="0"/>
              <w:autoSpaceDN w:val="0"/>
              <w:adjustRightInd w:val="0"/>
              <w:spacing w:after="0" w:line="240" w:lineRule="auto"/>
              <w:rPr>
                <w:rFonts w:ascii="Times New Roman" w:hAnsi="Times New Roman"/>
                <w:iCs/>
                <w:color w:val="000000"/>
                <w:sz w:val="24"/>
                <w:szCs w:val="24"/>
              </w:rPr>
            </w:pPr>
            <w:r w:rsidRPr="006E2BA1">
              <w:rPr>
                <w:rFonts w:ascii="Times New Roman" w:hAnsi="Times New Roman"/>
                <w:iCs/>
                <w:color w:val="000000"/>
                <w:sz w:val="24"/>
                <w:szCs w:val="24"/>
              </w:rPr>
              <w:t>Fødselsnummer, personnummer og nummer med tilsvarende funksjon</w:t>
            </w:r>
          </w:p>
          <w:p w14:paraId="35D534E3" w14:textId="77777777" w:rsidR="00A00D66" w:rsidRPr="006E2BA1" w:rsidRDefault="00A00D66" w:rsidP="00536663">
            <w:pPr>
              <w:pStyle w:val="Listeavsnitt"/>
              <w:numPr>
                <w:ilvl w:val="0"/>
                <w:numId w:val="56"/>
              </w:numPr>
              <w:autoSpaceDE w:val="0"/>
              <w:autoSpaceDN w:val="0"/>
              <w:adjustRightInd w:val="0"/>
              <w:spacing w:after="0" w:line="240" w:lineRule="auto"/>
              <w:rPr>
                <w:rFonts w:ascii="Times New Roman" w:hAnsi="Times New Roman"/>
                <w:iCs/>
                <w:color w:val="000000"/>
                <w:sz w:val="24"/>
                <w:szCs w:val="24"/>
              </w:rPr>
            </w:pPr>
            <w:r w:rsidRPr="006E2BA1">
              <w:rPr>
                <w:rFonts w:ascii="Times New Roman" w:hAnsi="Times New Roman"/>
                <w:iCs/>
                <w:color w:val="000000"/>
                <w:sz w:val="24"/>
                <w:szCs w:val="24"/>
              </w:rPr>
              <w:t xml:space="preserve">Opplysninger om lønn og godtgjøring til fysiske personer, bortsett fra opplysninger om lønn og godtgjøring til personer i ledende stillinger </w:t>
            </w:r>
          </w:p>
          <w:p w14:paraId="4F5AAE99" w14:textId="77777777" w:rsidR="00A00D66" w:rsidRPr="006E2BA1" w:rsidRDefault="00A00D66" w:rsidP="00536663">
            <w:pPr>
              <w:pStyle w:val="Listeavsnitt"/>
              <w:numPr>
                <w:ilvl w:val="0"/>
                <w:numId w:val="56"/>
              </w:numPr>
              <w:autoSpaceDE w:val="0"/>
              <w:autoSpaceDN w:val="0"/>
              <w:adjustRightInd w:val="0"/>
              <w:spacing w:after="0" w:line="240" w:lineRule="auto"/>
              <w:rPr>
                <w:rFonts w:ascii="Times New Roman" w:hAnsi="Times New Roman"/>
                <w:iCs/>
                <w:color w:val="000000"/>
                <w:sz w:val="24"/>
                <w:szCs w:val="24"/>
              </w:rPr>
            </w:pPr>
            <w:r w:rsidRPr="006E2BA1">
              <w:rPr>
                <w:rFonts w:ascii="Times New Roman" w:hAnsi="Times New Roman"/>
                <w:iCs/>
                <w:color w:val="000000"/>
                <w:sz w:val="24"/>
                <w:szCs w:val="24"/>
              </w:rPr>
              <w:t xml:space="preserve">Materiale som tredjepart har immaterielle rettigheter til (bortsett fra søknader, argumentasjonsskriv, høringsuttalelser og lignende vanlig materiale sendt i forbindelse med en sak). </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4E8FE05" w14:textId="77777777" w:rsidR="00A00D66" w:rsidRPr="006E2BA1" w:rsidRDefault="00A00D66" w:rsidP="00A00D66">
            <w:pPr>
              <w:jc w:val="center"/>
            </w:pPr>
            <w:r w:rsidRPr="006E2BA1">
              <w:t>B</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5965E8DF" w14:textId="77777777" w:rsidR="00A00D66" w:rsidRPr="006E2BA1" w:rsidRDefault="00A00D66" w:rsidP="00A00D66">
            <w:r w:rsidRPr="006E2BA1">
              <w:t>Obligatorisk hvis løsningen muliggjør tilgjengeliggjøring på Internett</w:t>
            </w:r>
          </w:p>
        </w:tc>
      </w:tr>
      <w:tr w:rsidR="00A00D66" w:rsidRPr="006E2BA1" w14:paraId="61C47264"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F1D1054"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90862D2" w14:textId="77777777" w:rsidR="00A00D66" w:rsidRPr="00B73C4A" w:rsidRDefault="00A00D66" w:rsidP="00A00D66">
            <w:pPr>
              <w:autoSpaceDE w:val="0"/>
              <w:autoSpaceDN w:val="0"/>
              <w:adjustRightInd w:val="0"/>
              <w:rPr>
                <w:iCs/>
              </w:rPr>
            </w:pPr>
            <w:r w:rsidRPr="00B73C4A">
              <w:t>Personnavn som tilgjengeliggjøres direkte på en webside bør merkes for utelukking fra indeksering av indekseringstjenester</w:t>
            </w:r>
            <w:r>
              <w:t>.</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1C3F93D" w14:textId="77777777" w:rsidR="00A00D66" w:rsidRPr="006E2BA1" w:rsidRDefault="00A00D66" w:rsidP="00A00D66">
            <w:pPr>
              <w:jc w:val="center"/>
            </w:pPr>
            <w:r w:rsidRPr="006E2BA1">
              <w:t>V</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663D892D" w14:textId="77777777" w:rsidR="00A00D66" w:rsidRPr="006E2BA1" w:rsidRDefault="00A00D66" w:rsidP="00A00D66"/>
        </w:tc>
      </w:tr>
      <w:tr w:rsidR="00A00D66" w:rsidRPr="006E2BA1" w14:paraId="244450D6"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8654783"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075369E" w14:textId="77777777" w:rsidR="00A00D66" w:rsidRPr="006E2BA1" w:rsidRDefault="00A00D66" w:rsidP="00A00D66">
            <w:pPr>
              <w:autoSpaceDE w:val="0"/>
              <w:autoSpaceDN w:val="0"/>
              <w:adjustRightInd w:val="0"/>
              <w:rPr>
                <w:iCs/>
                <w:color w:val="000000"/>
              </w:rPr>
            </w:pPr>
            <w:r w:rsidRPr="006E2BA1">
              <w:rPr>
                <w:iCs/>
                <w:color w:val="000000"/>
              </w:rPr>
              <w:t>Personnavn som tilgjengeliggjøres bør ikke være søkbare etter ett år.</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BBD36EB" w14:textId="77777777" w:rsidR="00A00D66" w:rsidRPr="006E2BA1" w:rsidRDefault="00A00D66" w:rsidP="00A00D66">
            <w:pPr>
              <w:jc w:val="center"/>
            </w:pPr>
            <w:r>
              <w:t>V</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04F0C864" w14:textId="77777777" w:rsidR="00A00D66" w:rsidRPr="006E2BA1" w:rsidRDefault="00A00D66" w:rsidP="00A00D66"/>
        </w:tc>
      </w:tr>
      <w:tr w:rsidR="00A00D66" w:rsidRPr="006E2BA1" w14:paraId="4FFA386A"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BDDF788"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D6E1BC9" w14:textId="77777777" w:rsidR="00A00D66" w:rsidRPr="006E2BA1" w:rsidRDefault="00A00D66" w:rsidP="00A00D66">
            <w:pPr>
              <w:autoSpaceDE w:val="0"/>
              <w:autoSpaceDN w:val="0"/>
              <w:adjustRightInd w:val="0"/>
              <w:rPr>
                <w:iCs/>
                <w:color w:val="000000"/>
              </w:rPr>
            </w:pPr>
            <w:r w:rsidRPr="006E2BA1">
              <w:rPr>
                <w:iCs/>
                <w:color w:val="000000"/>
              </w:rPr>
              <w:t>Personnavn bør merkes med XML-taggene &lt;personnavn&gt; &lt;/personnavn&gt; før de eksporteres.</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42CBFC4" w14:textId="77777777" w:rsidR="00A00D66" w:rsidRPr="006E2BA1" w:rsidRDefault="00A00D66" w:rsidP="00A00D66">
            <w:pPr>
              <w:jc w:val="center"/>
            </w:pPr>
            <w:r>
              <w:t>V</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03C5A291" w14:textId="77777777" w:rsidR="00A00D66" w:rsidRPr="006E2BA1" w:rsidRDefault="00A00D66" w:rsidP="00A00D66"/>
        </w:tc>
      </w:tr>
      <w:tr w:rsidR="00A00D66" w:rsidRPr="006E2BA1" w14:paraId="42AC82C2"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D532CFF"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AF22176" w14:textId="77777777" w:rsidR="00A00D66" w:rsidRPr="006E2BA1" w:rsidRDefault="00A00D66" w:rsidP="00A00D66">
            <w:pPr>
              <w:autoSpaceDE w:val="0"/>
              <w:autoSpaceDN w:val="0"/>
              <w:adjustRightInd w:val="0"/>
              <w:rPr>
                <w:iCs/>
                <w:color w:val="000000"/>
              </w:rPr>
            </w:pPr>
            <w:r w:rsidRPr="006E2BA1">
              <w:rPr>
                <w:iCs/>
                <w:color w:val="000000"/>
              </w:rPr>
              <w:t xml:space="preserve">Det bør være mulig å tilgjengeliggjøre arkivdokumenter knyttet til de enkelte journalpostene i offentlig journal på Internett.  </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5FA51C9" w14:textId="77777777" w:rsidR="00A00D66" w:rsidRPr="006E2BA1" w:rsidRDefault="00A00D66" w:rsidP="00A00D66">
            <w:pPr>
              <w:jc w:val="center"/>
            </w:pPr>
            <w:r w:rsidRPr="006E2BA1">
              <w:t>V</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6F203C0C" w14:textId="77777777" w:rsidR="00A00D66" w:rsidRPr="006E2BA1" w:rsidRDefault="00A00D66" w:rsidP="00A00D66"/>
        </w:tc>
      </w:tr>
      <w:tr w:rsidR="00A00D66" w:rsidRPr="006E2BA1" w14:paraId="295DB853"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F21239E"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56047C0" w14:textId="77777777" w:rsidR="00A00D66" w:rsidRPr="006E2BA1" w:rsidRDefault="00A00D66" w:rsidP="00A00D66">
            <w:pPr>
              <w:autoSpaceDE w:val="0"/>
              <w:autoSpaceDN w:val="0"/>
              <w:adjustRightInd w:val="0"/>
              <w:rPr>
                <w:iCs/>
                <w:color w:val="000000"/>
              </w:rPr>
            </w:pPr>
            <w:r w:rsidRPr="006E2BA1">
              <w:rPr>
                <w:iCs/>
                <w:color w:val="000000"/>
              </w:rPr>
              <w:t xml:space="preserve">Arkivdokumenter som </w:t>
            </w:r>
            <w:r w:rsidR="006A7AA1">
              <w:rPr>
                <w:iCs/>
                <w:color w:val="000000"/>
              </w:rPr>
              <w:t>inneholder informasjon nevnt i o</w:t>
            </w:r>
            <w:r w:rsidRPr="006E2BA1">
              <w:rPr>
                <w:iCs/>
                <w:color w:val="000000"/>
              </w:rPr>
              <w:t>ffentlegforskrifta § 7, skal ikke til</w:t>
            </w:r>
            <w:r>
              <w:rPr>
                <w:iCs/>
                <w:color w:val="000000"/>
              </w:rPr>
              <w:t xml:space="preserve">gjengeliggjøres på Internett. </w:t>
            </w:r>
            <w:r w:rsidRPr="006E2BA1">
              <w:rPr>
                <w:iCs/>
                <w:color w:val="000000"/>
              </w:rPr>
              <w:t>(Dette betyr normalt at tilgjengeliggjøring av dokumenter ikke kan automatiseres, en må ta stilling til tilgjengeliggjøring i hvert enkelt tilfelle.)</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9AD8B8F" w14:textId="77777777" w:rsidR="00A00D66" w:rsidRPr="006E2BA1" w:rsidRDefault="00A00D66" w:rsidP="00A00D66">
            <w:pPr>
              <w:jc w:val="center"/>
            </w:pPr>
            <w:r w:rsidRPr="006E2BA1">
              <w:t>B</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51CFBBA0" w14:textId="77777777" w:rsidR="00A00D66" w:rsidRPr="006E2BA1" w:rsidRDefault="00A00D66" w:rsidP="00A00D66">
            <w:r w:rsidRPr="006E2BA1">
              <w:t>Obligatorisk dersom løsningen muliggjør tilgjengeliggjøring av arkiv</w:t>
            </w:r>
            <w:r w:rsidRPr="006E2BA1">
              <w:softHyphen/>
              <w:t>dokumenter på Internett</w:t>
            </w:r>
          </w:p>
        </w:tc>
      </w:tr>
      <w:tr w:rsidR="00A00D66" w:rsidRPr="006E2BA1" w14:paraId="167FBAF6"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B7521C5"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79D3F56" w14:textId="77777777" w:rsidR="00A00D66" w:rsidRPr="006E2BA1" w:rsidRDefault="00A00D66" w:rsidP="00A00D66">
            <w:pPr>
              <w:autoSpaceDE w:val="0"/>
              <w:autoSpaceDN w:val="0"/>
              <w:adjustRightInd w:val="0"/>
              <w:rPr>
                <w:iCs/>
                <w:color w:val="000000"/>
              </w:rPr>
            </w:pPr>
            <w:r w:rsidRPr="006E2BA1">
              <w:rPr>
                <w:iCs/>
                <w:color w:val="000000"/>
              </w:rPr>
              <w:t xml:space="preserve">Dersom arkivdokumenter tilgjengeliggjøres på Internett, skal det i Internettløsningen opplyses om hvilket kriterium som ligger til grunn for utvalget av dokumenter, jf. Offentlegforskrifta § 7 siste ledd. </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569385A1" w14:textId="77777777" w:rsidR="00A00D66" w:rsidRPr="006E2BA1" w:rsidRDefault="00A00D66" w:rsidP="00A00D66">
            <w:pPr>
              <w:jc w:val="center"/>
            </w:pPr>
            <w:r w:rsidRPr="006E2BA1">
              <w:t>B</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747A64F3" w14:textId="77777777" w:rsidR="00A00D66" w:rsidRPr="006E2BA1" w:rsidRDefault="00A00D66" w:rsidP="00A00D66">
            <w:r w:rsidRPr="006E2BA1">
              <w:t>Obligatorisk dersom løsningen muliggjør tilgjengeliggjøring av arkiv</w:t>
            </w:r>
            <w:r w:rsidRPr="006E2BA1">
              <w:softHyphen/>
              <w:t>dokumenter på Internett</w:t>
            </w:r>
          </w:p>
        </w:tc>
      </w:tr>
      <w:tr w:rsidR="00A00D66" w:rsidRPr="006E2BA1" w14:paraId="69555845" w14:textId="77777777" w:rsidTr="00A00D66">
        <w:trPr>
          <w:cantSplit/>
        </w:trPr>
        <w:tc>
          <w:tcPr>
            <w:tcW w:w="90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D342C6F" w14:textId="77777777" w:rsidR="00A00D66" w:rsidRPr="006E2BA1" w:rsidRDefault="00A00D66" w:rsidP="00536663">
            <w:pPr>
              <w:numPr>
                <w:ilvl w:val="0"/>
                <w:numId w:val="74"/>
              </w:numPr>
            </w:pPr>
          </w:p>
        </w:tc>
        <w:tc>
          <w:tcPr>
            <w:tcW w:w="558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5997997" w14:textId="77777777" w:rsidR="00A00D66" w:rsidRPr="006E2BA1" w:rsidRDefault="00A00D66" w:rsidP="00A00D66">
            <w:pPr>
              <w:autoSpaceDE w:val="0"/>
              <w:autoSpaceDN w:val="0"/>
              <w:adjustRightInd w:val="0"/>
              <w:rPr>
                <w:iCs/>
                <w:color w:val="000000"/>
              </w:rPr>
            </w:pPr>
            <w:r w:rsidRPr="006E2BA1">
              <w:rPr>
                <w:iCs/>
                <w:color w:val="000000"/>
              </w:rPr>
              <w:t xml:space="preserve">Tilgjengeliggjøring av offentlig journal og eventuelle arkivdokumenter på Internett bør etableres med hindre mot automatisert indeksering fra eksterne aktører, f.eks. søkemotorer. </w:t>
            </w:r>
          </w:p>
        </w:tc>
        <w:tc>
          <w:tcPr>
            <w:tcW w:w="72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DA5279" w14:textId="77777777" w:rsidR="00A00D66" w:rsidRPr="006E2BA1" w:rsidRDefault="00A00D66" w:rsidP="00A00D66">
            <w:pPr>
              <w:jc w:val="center"/>
            </w:pPr>
            <w:r w:rsidRPr="006E2BA1">
              <w:t>V</w:t>
            </w:r>
          </w:p>
        </w:tc>
        <w:tc>
          <w:tcPr>
            <w:tcW w:w="1980" w:type="dxa"/>
            <w:tcBorders>
              <w:top w:val="single" w:sz="4" w:space="0" w:color="auto"/>
              <w:left w:val="single" w:sz="4" w:space="0" w:color="auto"/>
              <w:bottom w:val="single" w:sz="4" w:space="0" w:color="auto"/>
              <w:right w:val="single" w:sz="4" w:space="0" w:color="auto"/>
            </w:tcBorders>
            <w:noWrap/>
            <w:tcMar>
              <w:top w:w="57" w:type="dxa"/>
              <w:left w:w="57" w:type="dxa"/>
              <w:bottom w:w="57" w:type="dxa"/>
              <w:right w:w="57" w:type="dxa"/>
            </w:tcMar>
          </w:tcPr>
          <w:p w14:paraId="419AC3C6" w14:textId="77777777" w:rsidR="00A00D66" w:rsidRPr="006E2BA1" w:rsidRDefault="00A00D66" w:rsidP="00A00D66"/>
        </w:tc>
      </w:tr>
    </w:tbl>
    <w:p w14:paraId="0A284B00" w14:textId="77777777" w:rsidR="009E60FC" w:rsidRPr="003F6457" w:rsidRDefault="009E60FC" w:rsidP="009E60FC">
      <w:pPr>
        <w:pStyle w:val="Overskrift3"/>
      </w:pPr>
      <w:bookmarkStart w:id="430" w:name="_Toc497855401"/>
      <w:bookmarkStart w:id="431" w:name="_Toc497855402"/>
      <w:bookmarkStart w:id="432" w:name="_Toc497855403"/>
      <w:bookmarkStart w:id="433" w:name="_Toc497855404"/>
      <w:bookmarkStart w:id="434" w:name="_Toc497855410"/>
      <w:bookmarkStart w:id="435" w:name="_Toc497855415"/>
      <w:bookmarkStart w:id="436" w:name="_Toc497855426"/>
      <w:bookmarkStart w:id="437" w:name="_Toc497855431"/>
      <w:bookmarkStart w:id="438" w:name="_Toc497855440"/>
      <w:bookmarkStart w:id="439" w:name="_Toc496615088"/>
      <w:bookmarkStart w:id="440" w:name="_Toc497852370"/>
      <w:bookmarkStart w:id="441" w:name="_Toc497852790"/>
      <w:bookmarkStart w:id="442" w:name="_Toc497854374"/>
      <w:bookmarkStart w:id="443" w:name="_Toc497854756"/>
      <w:bookmarkStart w:id="444" w:name="_Toc497855472"/>
      <w:bookmarkStart w:id="445" w:name="_Toc527142285"/>
      <w:bookmarkStart w:id="446" w:name="_Toc170636392"/>
      <w:bookmarkStart w:id="447" w:name="_Toc170797700"/>
      <w:bookmarkStart w:id="448" w:name="_Toc202854127"/>
      <w:bookmarkStart w:id="449" w:name="_Ref226443869"/>
      <w:bookmarkStart w:id="450" w:name="_Ref226443873"/>
      <w:bookmarkEnd w:id="426"/>
      <w:bookmarkEnd w:id="427"/>
      <w:bookmarkEnd w:id="428"/>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sidRPr="003F6457">
        <w:t>Sikring av innsyn og tilgjengelighet</w:t>
      </w:r>
      <w:bookmarkEnd w:id="445"/>
    </w:p>
    <w:p w14:paraId="46D2031C" w14:textId="77777777" w:rsidR="009E60FC" w:rsidRPr="003F6457" w:rsidRDefault="009E60FC" w:rsidP="009E60FC">
      <w:r>
        <w:t>Forvaltnings</w:t>
      </w:r>
      <w:r w:rsidRPr="003F6457">
        <w:t>loven og personopplysningsloven gir (med visse begrensninger) særskilte innsynsrettigheter til den som er part i en sak, og til den som er registrert i organets informasjonssystem. Det elektroniske arkivet må kunne realisere individuell innsynsrett for den enkelte part/registrerte uten at vedkommende trenger å ha detaljkunnskaper om organets organisering og autorisasjonsbeslutninger.</w:t>
      </w:r>
    </w:p>
    <w:p w14:paraId="01CE2749" w14:textId="77777777" w:rsidR="009E60FC" w:rsidRPr="003F6457" w:rsidRDefault="009E60FC" w:rsidP="009E60FC"/>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908"/>
        <w:gridCol w:w="6281"/>
        <w:gridCol w:w="697"/>
        <w:gridCol w:w="1184"/>
      </w:tblGrid>
      <w:tr w:rsidR="009E60FC" w:rsidRPr="003F6457" w14:paraId="572874E2" w14:textId="77777777" w:rsidTr="009E60FC">
        <w:trPr>
          <w:cantSplit/>
          <w:tblHeader/>
        </w:trPr>
        <w:tc>
          <w:tcPr>
            <w:tcW w:w="908" w:type="dxa"/>
            <w:shd w:val="clear" w:color="auto" w:fill="E6E6E6"/>
            <w:tcMar>
              <w:top w:w="57" w:type="dxa"/>
              <w:left w:w="57" w:type="dxa"/>
              <w:bottom w:w="57" w:type="dxa"/>
              <w:right w:w="57" w:type="dxa"/>
            </w:tcMar>
          </w:tcPr>
          <w:p w14:paraId="5CC5D464" w14:textId="77777777" w:rsidR="009E60FC" w:rsidRPr="003F6457" w:rsidRDefault="009E60FC" w:rsidP="009E60FC">
            <w:pPr>
              <w:pStyle w:val="Tabelloverskrift"/>
            </w:pPr>
            <w:r w:rsidRPr="003F6457">
              <w:t>Krav nr.</w:t>
            </w:r>
          </w:p>
        </w:tc>
        <w:tc>
          <w:tcPr>
            <w:tcW w:w="6281" w:type="dxa"/>
            <w:shd w:val="clear" w:color="auto" w:fill="E6E6E6"/>
          </w:tcPr>
          <w:p w14:paraId="2C71D500" w14:textId="77777777" w:rsidR="009E60FC" w:rsidRPr="003F6457" w:rsidRDefault="009E60FC" w:rsidP="009E60FC">
            <w:pPr>
              <w:pStyle w:val="Tabelloverskrift"/>
            </w:pPr>
            <w:r w:rsidRPr="003F6457">
              <w:t xml:space="preserve">Krav til sikring av partsinnsyn </w:t>
            </w:r>
          </w:p>
        </w:tc>
        <w:tc>
          <w:tcPr>
            <w:tcW w:w="697" w:type="dxa"/>
            <w:shd w:val="clear" w:color="auto" w:fill="E6E6E6"/>
          </w:tcPr>
          <w:p w14:paraId="26053539" w14:textId="77777777" w:rsidR="009E60FC" w:rsidRPr="003F6457" w:rsidRDefault="009E60FC" w:rsidP="009E60FC">
            <w:pPr>
              <w:pStyle w:val="Tabelloverskrift"/>
            </w:pPr>
            <w:r w:rsidRPr="003F6457">
              <w:t>Type</w:t>
            </w:r>
          </w:p>
        </w:tc>
        <w:tc>
          <w:tcPr>
            <w:tcW w:w="1184" w:type="dxa"/>
            <w:shd w:val="clear" w:color="auto" w:fill="E6E6E6"/>
          </w:tcPr>
          <w:p w14:paraId="30D7857A" w14:textId="77777777" w:rsidR="009E60FC" w:rsidRPr="003F6457" w:rsidRDefault="009E60FC" w:rsidP="009E60FC">
            <w:pPr>
              <w:pStyle w:val="Tabelloverskrift"/>
            </w:pPr>
            <w:r w:rsidRPr="003F6457">
              <w:t>Merknad</w:t>
            </w:r>
          </w:p>
        </w:tc>
      </w:tr>
      <w:tr w:rsidR="009E60FC" w:rsidRPr="003F6457" w14:paraId="726EB0CF" w14:textId="77777777" w:rsidTr="009E60FC">
        <w:trPr>
          <w:cantSplit/>
        </w:trPr>
        <w:tc>
          <w:tcPr>
            <w:tcW w:w="908" w:type="dxa"/>
          </w:tcPr>
          <w:p w14:paraId="4618DA98" w14:textId="77777777" w:rsidR="009E60FC" w:rsidRPr="003F6457" w:rsidRDefault="009E60FC" w:rsidP="009800BE">
            <w:pPr>
              <w:numPr>
                <w:ilvl w:val="0"/>
                <w:numId w:val="43"/>
              </w:numPr>
            </w:pPr>
          </w:p>
        </w:tc>
        <w:tc>
          <w:tcPr>
            <w:tcW w:w="6281" w:type="dxa"/>
          </w:tcPr>
          <w:p w14:paraId="4286C08D" w14:textId="77777777" w:rsidR="009E60FC" w:rsidRPr="003F6457" w:rsidRDefault="009E60FC" w:rsidP="009E60FC">
            <w:r w:rsidRPr="003F6457">
              <w:t>For en part som k</w:t>
            </w:r>
            <w:r>
              <w:t>rever innsyn etter forvaltnings</w:t>
            </w:r>
            <w:r w:rsidRPr="003F6457">
              <w:t>loven skal det kunne gis utskrift av alle metadata og dokumenter i den bestemte saken. Opplysninger skal vises selv om de er påført tilgangskoder</w:t>
            </w:r>
          </w:p>
        </w:tc>
        <w:tc>
          <w:tcPr>
            <w:tcW w:w="697" w:type="dxa"/>
          </w:tcPr>
          <w:p w14:paraId="4695B811" w14:textId="77777777" w:rsidR="009E60FC" w:rsidRPr="003F6457" w:rsidRDefault="009E60FC" w:rsidP="009E60FC">
            <w:pPr>
              <w:jc w:val="center"/>
            </w:pPr>
            <w:r w:rsidRPr="003F6457">
              <w:t>O</w:t>
            </w:r>
          </w:p>
        </w:tc>
        <w:tc>
          <w:tcPr>
            <w:tcW w:w="1184" w:type="dxa"/>
          </w:tcPr>
          <w:p w14:paraId="78C32BA7" w14:textId="77777777" w:rsidR="009E60FC" w:rsidRPr="003F6457" w:rsidRDefault="009E60FC" w:rsidP="009E60FC"/>
        </w:tc>
      </w:tr>
      <w:tr w:rsidR="009E60FC" w:rsidRPr="003F6457" w14:paraId="406C9871" w14:textId="77777777" w:rsidTr="009E60FC">
        <w:trPr>
          <w:cantSplit/>
        </w:trPr>
        <w:tc>
          <w:tcPr>
            <w:tcW w:w="908" w:type="dxa"/>
          </w:tcPr>
          <w:p w14:paraId="1B81DAE1" w14:textId="77777777" w:rsidR="009E60FC" w:rsidRPr="003F6457" w:rsidRDefault="009E60FC" w:rsidP="00536663">
            <w:pPr>
              <w:numPr>
                <w:ilvl w:val="0"/>
                <w:numId w:val="43"/>
              </w:numPr>
            </w:pPr>
          </w:p>
        </w:tc>
        <w:tc>
          <w:tcPr>
            <w:tcW w:w="6281" w:type="dxa"/>
          </w:tcPr>
          <w:p w14:paraId="5FB6AFF2" w14:textId="77777777" w:rsidR="009E60FC" w:rsidRPr="003F6457" w:rsidRDefault="009E60FC" w:rsidP="009E60FC">
            <w:r w:rsidRPr="003F6457">
              <w:t>For en person som krever innsyn etter personopplysningsloven skal det kunne gis utskrift av alle metadata om de saker hvor vedkommende er part i saken, og de registreringer med tilhørende dokumenter og merknader der vedkommende selv er avsender eller mottaker. Eventuelle skjermede opplysninger om andre parter i saken skal skjermes i utskriften</w:t>
            </w:r>
          </w:p>
        </w:tc>
        <w:tc>
          <w:tcPr>
            <w:tcW w:w="697" w:type="dxa"/>
          </w:tcPr>
          <w:p w14:paraId="7E88B851" w14:textId="77777777" w:rsidR="009E60FC" w:rsidRPr="003F6457" w:rsidRDefault="009E60FC" w:rsidP="009E60FC">
            <w:pPr>
              <w:jc w:val="center"/>
            </w:pPr>
            <w:r w:rsidRPr="003F6457">
              <w:t>O</w:t>
            </w:r>
          </w:p>
        </w:tc>
        <w:tc>
          <w:tcPr>
            <w:tcW w:w="1184" w:type="dxa"/>
          </w:tcPr>
          <w:p w14:paraId="5E1400B9" w14:textId="77777777" w:rsidR="009E60FC" w:rsidRPr="003F6457" w:rsidRDefault="009E60FC" w:rsidP="009E60FC"/>
        </w:tc>
      </w:tr>
      <w:tr w:rsidR="009E60FC" w:rsidRPr="003F6457" w14:paraId="18C7B861" w14:textId="77777777" w:rsidTr="009E60FC">
        <w:trPr>
          <w:cantSplit/>
        </w:trPr>
        <w:tc>
          <w:tcPr>
            <w:tcW w:w="908" w:type="dxa"/>
          </w:tcPr>
          <w:p w14:paraId="2120FBB9" w14:textId="77777777" w:rsidR="009E60FC" w:rsidRPr="003F6457" w:rsidRDefault="009E60FC" w:rsidP="00536663">
            <w:pPr>
              <w:numPr>
                <w:ilvl w:val="0"/>
                <w:numId w:val="43"/>
              </w:numPr>
            </w:pPr>
          </w:p>
        </w:tc>
        <w:tc>
          <w:tcPr>
            <w:tcW w:w="6281" w:type="dxa"/>
          </w:tcPr>
          <w:p w14:paraId="0965A56D" w14:textId="77777777" w:rsidR="009E60FC" w:rsidRPr="003F6457" w:rsidRDefault="009E60FC" w:rsidP="009E60FC">
            <w:r w:rsidRPr="003F6457">
              <w:t>Dersom en person er autentisert som ekstern bruker, bør vedkommende selv kunne hente ut de opplysninger vedkommende har rett til innsyn i som part eller som registrert person gjennom tilrettelagt fagsystem eller innsynsløsning</w:t>
            </w:r>
          </w:p>
        </w:tc>
        <w:tc>
          <w:tcPr>
            <w:tcW w:w="697" w:type="dxa"/>
          </w:tcPr>
          <w:p w14:paraId="1B880970" w14:textId="77777777" w:rsidR="009E60FC" w:rsidRPr="003F6457" w:rsidRDefault="009E60FC" w:rsidP="009E60FC">
            <w:pPr>
              <w:jc w:val="center"/>
            </w:pPr>
            <w:r w:rsidRPr="003F6457">
              <w:t>V</w:t>
            </w:r>
          </w:p>
        </w:tc>
        <w:tc>
          <w:tcPr>
            <w:tcW w:w="1184" w:type="dxa"/>
          </w:tcPr>
          <w:p w14:paraId="4CDEC210" w14:textId="77777777" w:rsidR="009E60FC" w:rsidRPr="003F6457" w:rsidRDefault="009E60FC" w:rsidP="009E60FC"/>
        </w:tc>
      </w:tr>
      <w:bookmarkEnd w:id="446"/>
      <w:bookmarkEnd w:id="447"/>
      <w:bookmarkEnd w:id="448"/>
      <w:bookmarkEnd w:id="449"/>
      <w:bookmarkEnd w:id="450"/>
    </w:tbl>
    <w:p w14:paraId="6A7F4037" w14:textId="0717CAAD" w:rsidR="009E4653" w:rsidRDefault="009E4653" w:rsidP="009E4653">
      <w:pPr>
        <w:pStyle w:val="Overskrift1"/>
        <w:pageBreakBefore w:val="0"/>
        <w:numPr>
          <w:ilvl w:val="0"/>
          <w:numId w:val="0"/>
        </w:numPr>
        <w:ind w:left="432" w:hanging="432"/>
      </w:pPr>
    </w:p>
    <w:p w14:paraId="36C7143B" w14:textId="77777777" w:rsidR="009800BE" w:rsidRPr="009800BE" w:rsidRDefault="009800BE" w:rsidP="009800BE">
      <w:pPr>
        <w:rPr>
          <w:lang w:eastAsia="nb-NO"/>
        </w:rPr>
      </w:pPr>
    </w:p>
    <w:p w14:paraId="2ECF62D6" w14:textId="77777777" w:rsidR="002E494E" w:rsidRDefault="002E494E" w:rsidP="00426526">
      <w:pPr>
        <w:pStyle w:val="Overskrift1"/>
        <w:pageBreakBefore w:val="0"/>
      </w:pPr>
      <w:bookmarkStart w:id="451" w:name="_Toc527142286"/>
      <w:r>
        <w:lastRenderedPageBreak/>
        <w:t>Funksjoner for periodiske oppgaver</w:t>
      </w:r>
      <w:bookmarkEnd w:id="451"/>
    </w:p>
    <w:p w14:paraId="650F71F3" w14:textId="77777777" w:rsidR="00D21FD3" w:rsidRPr="008016FA" w:rsidRDefault="00D21FD3" w:rsidP="00D21FD3">
      <w:pPr>
        <w:rPr>
          <w:lang w:eastAsia="nb-NO"/>
        </w:rPr>
      </w:pPr>
      <w:r w:rsidRPr="003F6457">
        <w:t>Antall mapper med tilhørende arkivdokumenter i et arkiv vil stadig vokse. Etter som tiden går, vil eldre mapper bli mer og</w:t>
      </w:r>
      <w:r>
        <w:t xml:space="preserve"> mer uaktuelle for arkivskaper, og det kan være behov for å fjerne dem fra det aktive arkivet. </w:t>
      </w:r>
    </w:p>
    <w:p w14:paraId="1C9358B0" w14:textId="77777777" w:rsidR="00EC6303" w:rsidRPr="003F6457" w:rsidRDefault="00EC6303" w:rsidP="00426526">
      <w:pPr>
        <w:pStyle w:val="Overskrift2"/>
      </w:pPr>
      <w:bookmarkStart w:id="452" w:name="_Toc497854768"/>
      <w:bookmarkStart w:id="453" w:name="_Toc497855484"/>
      <w:bookmarkStart w:id="454" w:name="_Toc493542683"/>
      <w:bookmarkStart w:id="455" w:name="_Toc493570506"/>
      <w:bookmarkStart w:id="456" w:name="_Toc493542684"/>
      <w:bookmarkStart w:id="457" w:name="_Toc493570507"/>
      <w:bookmarkStart w:id="458" w:name="_Toc493542687"/>
      <w:bookmarkStart w:id="459" w:name="_Toc493570510"/>
      <w:bookmarkStart w:id="460" w:name="_Toc493542689"/>
      <w:bookmarkStart w:id="461" w:name="_Toc493570512"/>
      <w:bookmarkStart w:id="462" w:name="_Toc493542693"/>
      <w:bookmarkStart w:id="463" w:name="_Toc493570516"/>
      <w:bookmarkStart w:id="464" w:name="_Toc493542699"/>
      <w:bookmarkStart w:id="465" w:name="_Toc493570522"/>
      <w:bookmarkStart w:id="466" w:name="_Toc493542706"/>
      <w:bookmarkStart w:id="467" w:name="_Toc493570529"/>
      <w:bookmarkStart w:id="468" w:name="_Toc493542712"/>
      <w:bookmarkStart w:id="469" w:name="_Toc493570535"/>
      <w:bookmarkStart w:id="470" w:name="_Toc493542719"/>
      <w:bookmarkStart w:id="471" w:name="_Toc493570542"/>
      <w:bookmarkStart w:id="472" w:name="_Toc493542725"/>
      <w:bookmarkStart w:id="473" w:name="_Toc493570548"/>
      <w:bookmarkStart w:id="474" w:name="_Toc493542730"/>
      <w:bookmarkStart w:id="475" w:name="_Toc493570553"/>
      <w:bookmarkStart w:id="476" w:name="_Toc493542735"/>
      <w:bookmarkStart w:id="477" w:name="_Toc493570558"/>
      <w:bookmarkStart w:id="478" w:name="_Toc493542740"/>
      <w:bookmarkStart w:id="479" w:name="_Toc493570563"/>
      <w:bookmarkStart w:id="480" w:name="_Toc493542745"/>
      <w:bookmarkStart w:id="481" w:name="_Toc493570568"/>
      <w:bookmarkStart w:id="482" w:name="_Toc493542750"/>
      <w:bookmarkStart w:id="483" w:name="_Toc493570573"/>
      <w:bookmarkStart w:id="484" w:name="_Toc493542755"/>
      <w:bookmarkStart w:id="485" w:name="_Toc493570578"/>
      <w:bookmarkStart w:id="486" w:name="_Toc493542760"/>
      <w:bookmarkStart w:id="487" w:name="_Toc493570583"/>
      <w:bookmarkStart w:id="488" w:name="_Toc493542765"/>
      <w:bookmarkStart w:id="489" w:name="_Toc493570588"/>
      <w:bookmarkStart w:id="490" w:name="_Toc493542770"/>
      <w:bookmarkStart w:id="491" w:name="_Toc493570593"/>
      <w:bookmarkStart w:id="492" w:name="_Toc493542775"/>
      <w:bookmarkStart w:id="493" w:name="_Toc493570598"/>
      <w:bookmarkStart w:id="494" w:name="_Toc493542780"/>
      <w:bookmarkStart w:id="495" w:name="_Toc493570603"/>
      <w:bookmarkStart w:id="496" w:name="_Toc493542785"/>
      <w:bookmarkStart w:id="497" w:name="_Toc493570608"/>
      <w:bookmarkStart w:id="498" w:name="_Toc493542790"/>
      <w:bookmarkStart w:id="499" w:name="_Toc493570613"/>
      <w:bookmarkStart w:id="500" w:name="_Toc493542795"/>
      <w:bookmarkStart w:id="501" w:name="_Toc493570618"/>
      <w:bookmarkStart w:id="502" w:name="_Toc493542800"/>
      <w:bookmarkStart w:id="503" w:name="_Toc493570623"/>
      <w:bookmarkStart w:id="504" w:name="_Toc493542805"/>
      <w:bookmarkStart w:id="505" w:name="_Toc493570628"/>
      <w:bookmarkStart w:id="506" w:name="_Toc493542810"/>
      <w:bookmarkStart w:id="507" w:name="_Toc493570633"/>
      <w:bookmarkStart w:id="508" w:name="_Toc493542815"/>
      <w:bookmarkStart w:id="509" w:name="_Toc493570638"/>
      <w:bookmarkStart w:id="510" w:name="_Toc493542820"/>
      <w:bookmarkStart w:id="511" w:name="_Toc493570643"/>
      <w:bookmarkStart w:id="512" w:name="_Toc493542825"/>
      <w:bookmarkStart w:id="513" w:name="_Toc493570648"/>
      <w:bookmarkStart w:id="514" w:name="_Toc493542830"/>
      <w:bookmarkStart w:id="515" w:name="_Toc493570653"/>
      <w:bookmarkStart w:id="516" w:name="_Toc493542835"/>
      <w:bookmarkStart w:id="517" w:name="_Toc493570658"/>
      <w:bookmarkStart w:id="518" w:name="_Toc493542840"/>
      <w:bookmarkStart w:id="519" w:name="_Toc493570663"/>
      <w:bookmarkStart w:id="520" w:name="_Toc493542845"/>
      <w:bookmarkStart w:id="521" w:name="_Toc493570668"/>
      <w:bookmarkStart w:id="522" w:name="_Toc493542850"/>
      <w:bookmarkStart w:id="523" w:name="_Toc493570673"/>
      <w:bookmarkStart w:id="524" w:name="_Toc493542855"/>
      <w:bookmarkStart w:id="525" w:name="_Toc493570678"/>
      <w:bookmarkStart w:id="526" w:name="_Toc493542860"/>
      <w:bookmarkStart w:id="527" w:name="_Toc493570683"/>
      <w:bookmarkStart w:id="528" w:name="_Toc493542865"/>
      <w:bookmarkStart w:id="529" w:name="_Toc493570688"/>
      <w:bookmarkStart w:id="530" w:name="_Toc493542870"/>
      <w:bookmarkStart w:id="531" w:name="_Toc493570693"/>
      <w:bookmarkStart w:id="532" w:name="_Toc493542877"/>
      <w:bookmarkStart w:id="533" w:name="_Toc493570700"/>
      <w:bookmarkStart w:id="534" w:name="_Toc493542879"/>
      <w:bookmarkStart w:id="535" w:name="_Toc493570702"/>
      <w:bookmarkStart w:id="536" w:name="_Toc493542881"/>
      <w:bookmarkStart w:id="537" w:name="_Toc493570704"/>
      <w:bookmarkStart w:id="538" w:name="_Toc493542883"/>
      <w:bookmarkStart w:id="539" w:name="_Toc493570706"/>
      <w:bookmarkStart w:id="540" w:name="_Toc493542885"/>
      <w:bookmarkStart w:id="541" w:name="_Toc493570708"/>
      <w:bookmarkStart w:id="542" w:name="_Toc493542891"/>
      <w:bookmarkStart w:id="543" w:name="_Toc493570714"/>
      <w:bookmarkStart w:id="544" w:name="_Toc493542896"/>
      <w:bookmarkStart w:id="545" w:name="_Toc493570719"/>
      <w:bookmarkStart w:id="546" w:name="_Toc493542901"/>
      <w:bookmarkStart w:id="547" w:name="_Toc493570724"/>
      <w:bookmarkStart w:id="548" w:name="_Toc493542906"/>
      <w:bookmarkStart w:id="549" w:name="_Toc493570729"/>
      <w:bookmarkStart w:id="550" w:name="_Toc493542911"/>
      <w:bookmarkStart w:id="551" w:name="_Toc493570734"/>
      <w:bookmarkStart w:id="552" w:name="_Toc493542916"/>
      <w:bookmarkStart w:id="553" w:name="_Toc493570739"/>
      <w:bookmarkStart w:id="554" w:name="_Toc493542921"/>
      <w:bookmarkStart w:id="555" w:name="_Toc493570744"/>
      <w:bookmarkStart w:id="556" w:name="_Toc493542926"/>
      <w:bookmarkStart w:id="557" w:name="_Toc493570749"/>
      <w:bookmarkStart w:id="558" w:name="_Toc493542934"/>
      <w:bookmarkStart w:id="559" w:name="_Toc493570757"/>
      <w:bookmarkStart w:id="560" w:name="_Toc493542940"/>
      <w:bookmarkStart w:id="561" w:name="_Toc493570763"/>
      <w:bookmarkStart w:id="562" w:name="_Toc493542942"/>
      <w:bookmarkStart w:id="563" w:name="_Toc493570765"/>
      <w:bookmarkStart w:id="564" w:name="_Toc493542948"/>
      <w:bookmarkStart w:id="565" w:name="_Toc493570771"/>
      <w:bookmarkStart w:id="566" w:name="_Toc493542953"/>
      <w:bookmarkStart w:id="567" w:name="_Toc493570776"/>
      <w:bookmarkStart w:id="568" w:name="_Toc493542958"/>
      <w:bookmarkStart w:id="569" w:name="_Toc493570781"/>
      <w:bookmarkStart w:id="570" w:name="_Toc493542963"/>
      <w:bookmarkStart w:id="571" w:name="_Toc493570786"/>
      <w:bookmarkStart w:id="572" w:name="_Toc493542968"/>
      <w:bookmarkStart w:id="573" w:name="_Toc493570791"/>
      <w:bookmarkStart w:id="574" w:name="_Toc493542973"/>
      <w:bookmarkStart w:id="575" w:name="_Toc493570796"/>
      <w:bookmarkStart w:id="576" w:name="_Toc493542978"/>
      <w:bookmarkStart w:id="577" w:name="_Toc493570801"/>
      <w:bookmarkStart w:id="578" w:name="_Toc493542983"/>
      <w:bookmarkStart w:id="579" w:name="_Toc493570806"/>
      <w:bookmarkStart w:id="580" w:name="_Toc493542989"/>
      <w:bookmarkStart w:id="581" w:name="_Toc493570812"/>
      <w:bookmarkStart w:id="582" w:name="_Toc493542995"/>
      <w:bookmarkStart w:id="583" w:name="_Toc493570818"/>
      <w:bookmarkStart w:id="584" w:name="_Toc493543001"/>
      <w:bookmarkStart w:id="585" w:name="_Toc493570824"/>
      <w:bookmarkStart w:id="586" w:name="_Toc493543007"/>
      <w:bookmarkStart w:id="587" w:name="_Toc493570830"/>
      <w:bookmarkStart w:id="588" w:name="_Toc493543013"/>
      <w:bookmarkStart w:id="589" w:name="_Toc493570836"/>
      <w:bookmarkStart w:id="590" w:name="_Toc493543018"/>
      <w:bookmarkStart w:id="591" w:name="_Toc493570841"/>
      <w:bookmarkStart w:id="592" w:name="_Toc493543024"/>
      <w:bookmarkStart w:id="593" w:name="_Toc493570847"/>
      <w:bookmarkStart w:id="594" w:name="_Toc493543030"/>
      <w:bookmarkStart w:id="595" w:name="_Toc493570853"/>
      <w:bookmarkStart w:id="596" w:name="_Toc493543036"/>
      <w:bookmarkStart w:id="597" w:name="_Toc493570859"/>
      <w:bookmarkStart w:id="598" w:name="_Toc493543041"/>
      <w:bookmarkStart w:id="599" w:name="_Toc493570864"/>
      <w:bookmarkStart w:id="600" w:name="_Toc493543047"/>
      <w:bookmarkStart w:id="601" w:name="_Toc493570870"/>
      <w:bookmarkStart w:id="602" w:name="_Toc493543053"/>
      <w:bookmarkStart w:id="603" w:name="_Toc493570876"/>
      <w:bookmarkStart w:id="604" w:name="_Toc493543059"/>
      <w:bookmarkStart w:id="605" w:name="_Toc493570882"/>
      <w:bookmarkStart w:id="606" w:name="_Toc493543066"/>
      <w:bookmarkStart w:id="607" w:name="_Toc493570889"/>
      <w:bookmarkStart w:id="608" w:name="_Toc493543075"/>
      <w:bookmarkStart w:id="609" w:name="_Toc493570898"/>
      <w:bookmarkStart w:id="610" w:name="_Toc493543076"/>
      <w:bookmarkStart w:id="611" w:name="_Toc493570899"/>
      <w:bookmarkStart w:id="612" w:name="_Toc493543077"/>
      <w:bookmarkStart w:id="613" w:name="_Toc493570900"/>
      <w:bookmarkStart w:id="614" w:name="_Toc493543083"/>
      <w:bookmarkStart w:id="615" w:name="_Toc493570906"/>
      <w:bookmarkStart w:id="616" w:name="_Toc493543088"/>
      <w:bookmarkStart w:id="617" w:name="_Toc493570911"/>
      <w:bookmarkStart w:id="618" w:name="_Toc493543093"/>
      <w:bookmarkStart w:id="619" w:name="_Toc493570916"/>
      <w:bookmarkStart w:id="620" w:name="_Toc493543098"/>
      <w:bookmarkStart w:id="621" w:name="_Toc493570921"/>
      <w:bookmarkStart w:id="622" w:name="_Toc493543103"/>
      <w:bookmarkStart w:id="623" w:name="_Toc493570926"/>
      <w:bookmarkStart w:id="624" w:name="_Toc493543108"/>
      <w:bookmarkStart w:id="625" w:name="_Toc493570931"/>
      <w:bookmarkStart w:id="626" w:name="_Toc493543113"/>
      <w:bookmarkStart w:id="627" w:name="_Toc493570936"/>
      <w:bookmarkStart w:id="628" w:name="_Toc493543118"/>
      <w:bookmarkStart w:id="629" w:name="_Toc493570941"/>
      <w:bookmarkStart w:id="630" w:name="_Toc493543123"/>
      <w:bookmarkStart w:id="631" w:name="_Toc493570946"/>
      <w:bookmarkStart w:id="632" w:name="_Toc493543128"/>
      <w:bookmarkStart w:id="633" w:name="_Toc493570951"/>
      <w:bookmarkStart w:id="634" w:name="_Toc493543133"/>
      <w:bookmarkStart w:id="635" w:name="_Toc493570956"/>
      <w:bookmarkStart w:id="636" w:name="_Toc493543138"/>
      <w:bookmarkStart w:id="637" w:name="_Toc493570961"/>
      <w:bookmarkStart w:id="638" w:name="_Toc493543149"/>
      <w:bookmarkStart w:id="639" w:name="_Toc493570972"/>
      <w:bookmarkStart w:id="640" w:name="_Toc493543154"/>
      <w:bookmarkStart w:id="641" w:name="_Toc493570977"/>
      <w:bookmarkStart w:id="642" w:name="_Toc493543159"/>
      <w:bookmarkStart w:id="643" w:name="_Toc493570982"/>
      <w:bookmarkStart w:id="644" w:name="_Toc493543168"/>
      <w:bookmarkStart w:id="645" w:name="_Toc493570991"/>
      <w:bookmarkStart w:id="646" w:name="_Toc493543171"/>
      <w:bookmarkStart w:id="647" w:name="_Toc493570994"/>
      <w:bookmarkStart w:id="648" w:name="_Toc493543173"/>
      <w:bookmarkStart w:id="649" w:name="_Toc493570996"/>
      <w:bookmarkStart w:id="650" w:name="_Toc493543177"/>
      <w:bookmarkStart w:id="651" w:name="_Toc493571000"/>
      <w:bookmarkStart w:id="652" w:name="_Toc493543179"/>
      <w:bookmarkStart w:id="653" w:name="_Toc493571002"/>
      <w:bookmarkStart w:id="654" w:name="_Toc493543183"/>
      <w:bookmarkStart w:id="655" w:name="_Toc493571006"/>
      <w:bookmarkStart w:id="656" w:name="_Toc493543185"/>
      <w:bookmarkStart w:id="657" w:name="_Toc493571008"/>
      <w:bookmarkStart w:id="658" w:name="_Toc493543188"/>
      <w:bookmarkStart w:id="659" w:name="_Toc493571011"/>
      <w:bookmarkStart w:id="660" w:name="_Toc493543190"/>
      <w:bookmarkStart w:id="661" w:name="_Toc493571013"/>
      <w:bookmarkStart w:id="662" w:name="_Toc493543192"/>
      <w:bookmarkStart w:id="663" w:name="_Toc493571015"/>
      <w:bookmarkStart w:id="664" w:name="_Toc493543195"/>
      <w:bookmarkStart w:id="665" w:name="_Toc493571018"/>
      <w:bookmarkStart w:id="666" w:name="_Toc493543196"/>
      <w:bookmarkStart w:id="667" w:name="_Toc493571019"/>
      <w:bookmarkStart w:id="668" w:name="_Toc493543202"/>
      <w:bookmarkStart w:id="669" w:name="_Toc493571025"/>
      <w:bookmarkStart w:id="670" w:name="_Toc493543208"/>
      <w:bookmarkStart w:id="671" w:name="_Toc493571031"/>
      <w:bookmarkStart w:id="672" w:name="_Toc493543213"/>
      <w:bookmarkStart w:id="673" w:name="_Toc493571036"/>
      <w:bookmarkStart w:id="674" w:name="_Toc493543218"/>
      <w:bookmarkStart w:id="675" w:name="_Toc493571041"/>
      <w:bookmarkStart w:id="676" w:name="_Toc493543223"/>
      <w:bookmarkStart w:id="677" w:name="_Toc493571046"/>
      <w:bookmarkStart w:id="678" w:name="_Toc493543228"/>
      <w:bookmarkStart w:id="679" w:name="_Toc493571051"/>
      <w:bookmarkStart w:id="680" w:name="_Toc493543233"/>
      <w:bookmarkStart w:id="681" w:name="_Toc493571056"/>
      <w:bookmarkStart w:id="682" w:name="_Toc493543240"/>
      <w:bookmarkStart w:id="683" w:name="_Toc493571063"/>
      <w:bookmarkStart w:id="684" w:name="_Toc493543246"/>
      <w:bookmarkStart w:id="685" w:name="_Toc493571069"/>
      <w:bookmarkStart w:id="686" w:name="_Toc493543251"/>
      <w:bookmarkStart w:id="687" w:name="_Toc493571074"/>
      <w:bookmarkStart w:id="688" w:name="_Toc493543256"/>
      <w:bookmarkStart w:id="689" w:name="_Toc493571079"/>
      <w:bookmarkStart w:id="690" w:name="_Toc493543261"/>
      <w:bookmarkStart w:id="691" w:name="_Toc493571084"/>
      <w:bookmarkStart w:id="692" w:name="_Toc493543272"/>
      <w:bookmarkStart w:id="693" w:name="_Toc493571095"/>
      <w:bookmarkStart w:id="694" w:name="_Toc493543285"/>
      <w:bookmarkStart w:id="695" w:name="_Toc493571108"/>
      <w:bookmarkStart w:id="696" w:name="_Toc493543294"/>
      <w:bookmarkStart w:id="697" w:name="_Toc493571117"/>
      <w:bookmarkStart w:id="698" w:name="_Toc493543305"/>
      <w:bookmarkStart w:id="699" w:name="_Toc493571128"/>
      <w:bookmarkStart w:id="700" w:name="_Toc493543311"/>
      <w:bookmarkStart w:id="701" w:name="_Toc493571134"/>
      <w:bookmarkStart w:id="702" w:name="_Toc493543316"/>
      <w:bookmarkStart w:id="703" w:name="_Toc493571139"/>
      <w:bookmarkStart w:id="704" w:name="_Toc493543321"/>
      <w:bookmarkStart w:id="705" w:name="_Toc493571144"/>
      <w:bookmarkStart w:id="706" w:name="_Toc493543328"/>
      <w:bookmarkStart w:id="707" w:name="_Toc493571151"/>
      <w:bookmarkStart w:id="708" w:name="_Toc493543334"/>
      <w:bookmarkStart w:id="709" w:name="_Toc493571157"/>
      <w:bookmarkStart w:id="710" w:name="_Toc493543339"/>
      <w:bookmarkStart w:id="711" w:name="_Toc493571162"/>
      <w:bookmarkStart w:id="712" w:name="_Toc493543344"/>
      <w:bookmarkStart w:id="713" w:name="_Toc493571167"/>
      <w:bookmarkStart w:id="714" w:name="_Toc493543349"/>
      <w:bookmarkStart w:id="715" w:name="_Toc493571172"/>
      <w:bookmarkStart w:id="716" w:name="_Toc493543362"/>
      <w:bookmarkStart w:id="717" w:name="_Toc493571185"/>
      <w:bookmarkStart w:id="718" w:name="_Toc493543367"/>
      <w:bookmarkStart w:id="719" w:name="_Toc493571190"/>
      <w:bookmarkStart w:id="720" w:name="_Toc493543372"/>
      <w:bookmarkStart w:id="721" w:name="_Toc493571195"/>
      <w:bookmarkStart w:id="722" w:name="_Toc493543379"/>
      <w:bookmarkStart w:id="723" w:name="_Toc493571202"/>
      <w:bookmarkStart w:id="724" w:name="_Toc493543386"/>
      <w:bookmarkStart w:id="725" w:name="_Toc493571209"/>
      <w:bookmarkStart w:id="726" w:name="_Toc493543392"/>
      <w:bookmarkStart w:id="727" w:name="_Toc493571215"/>
      <w:bookmarkStart w:id="728" w:name="_Toc493543397"/>
      <w:bookmarkStart w:id="729" w:name="_Toc493571220"/>
      <w:bookmarkStart w:id="730" w:name="_Toc493543402"/>
      <w:bookmarkStart w:id="731" w:name="_Toc493571225"/>
      <w:bookmarkStart w:id="732" w:name="_Toc493543407"/>
      <w:bookmarkStart w:id="733" w:name="_Toc493571230"/>
      <w:bookmarkStart w:id="734" w:name="_Toc493543414"/>
      <w:bookmarkStart w:id="735" w:name="_Toc493571237"/>
      <w:bookmarkStart w:id="736" w:name="_Toc493543420"/>
      <w:bookmarkStart w:id="737" w:name="_Toc493571243"/>
      <w:bookmarkStart w:id="738" w:name="_Toc493543425"/>
      <w:bookmarkStart w:id="739" w:name="_Toc493571248"/>
      <w:bookmarkStart w:id="740" w:name="_Toc493543430"/>
      <w:bookmarkStart w:id="741" w:name="_Toc493571253"/>
      <w:bookmarkStart w:id="742" w:name="_Toc493543435"/>
      <w:bookmarkStart w:id="743" w:name="_Toc493571258"/>
      <w:bookmarkStart w:id="744" w:name="_Toc493543445"/>
      <w:bookmarkStart w:id="745" w:name="_Toc493571268"/>
      <w:bookmarkStart w:id="746" w:name="_Toc493543451"/>
      <w:bookmarkStart w:id="747" w:name="_Toc493571274"/>
      <w:bookmarkStart w:id="748" w:name="_Toc493543456"/>
      <w:bookmarkStart w:id="749" w:name="_Toc493571279"/>
      <w:bookmarkStart w:id="750" w:name="_Toc493543461"/>
      <w:bookmarkStart w:id="751" w:name="_Toc493571284"/>
      <w:bookmarkStart w:id="752" w:name="_Toc493543466"/>
      <w:bookmarkStart w:id="753" w:name="_Toc493571289"/>
      <w:bookmarkStart w:id="754" w:name="_Toc493543477"/>
      <w:bookmarkStart w:id="755" w:name="_Toc493571300"/>
      <w:bookmarkStart w:id="756" w:name="_Toc493543482"/>
      <w:bookmarkStart w:id="757" w:name="_Toc493571305"/>
      <w:bookmarkStart w:id="758" w:name="_Toc493543489"/>
      <w:bookmarkStart w:id="759" w:name="_Toc493571312"/>
      <w:bookmarkStart w:id="760" w:name="_Toc493543491"/>
      <w:bookmarkStart w:id="761" w:name="_Toc493571314"/>
      <w:bookmarkStart w:id="762" w:name="_Toc493543493"/>
      <w:bookmarkStart w:id="763" w:name="_Toc493571316"/>
      <w:bookmarkStart w:id="764" w:name="_Toc493543499"/>
      <w:bookmarkStart w:id="765" w:name="_Toc493571322"/>
      <w:bookmarkStart w:id="766" w:name="_Toc493543504"/>
      <w:bookmarkStart w:id="767" w:name="_Toc493571327"/>
      <w:bookmarkStart w:id="768" w:name="_Toc493543509"/>
      <w:bookmarkStart w:id="769" w:name="_Toc493571332"/>
      <w:bookmarkStart w:id="770" w:name="_Toc493543514"/>
      <w:bookmarkStart w:id="771" w:name="_Toc493571337"/>
      <w:bookmarkStart w:id="772" w:name="_Toc493543519"/>
      <w:bookmarkStart w:id="773" w:name="_Toc493571342"/>
      <w:bookmarkStart w:id="774" w:name="_Toc493543524"/>
      <w:bookmarkStart w:id="775" w:name="_Toc493571347"/>
      <w:bookmarkStart w:id="776" w:name="_Toc493543529"/>
      <w:bookmarkStart w:id="777" w:name="_Toc493571352"/>
      <w:bookmarkStart w:id="778" w:name="_Toc493543534"/>
      <w:bookmarkStart w:id="779" w:name="_Toc493571357"/>
      <w:bookmarkStart w:id="780" w:name="_Toc493543539"/>
      <w:bookmarkStart w:id="781" w:name="_Toc493571362"/>
      <w:bookmarkStart w:id="782" w:name="_Toc493543551"/>
      <w:bookmarkStart w:id="783" w:name="_Toc493571374"/>
      <w:bookmarkStart w:id="784" w:name="_Toc493543558"/>
      <w:bookmarkStart w:id="785" w:name="_Toc493571381"/>
      <w:bookmarkStart w:id="786" w:name="_Toc493543564"/>
      <w:bookmarkStart w:id="787" w:name="_Toc493571387"/>
      <w:bookmarkStart w:id="788" w:name="_Toc493543571"/>
      <w:bookmarkStart w:id="789" w:name="_Toc493571394"/>
      <w:bookmarkStart w:id="790" w:name="_Toc493543577"/>
      <w:bookmarkStart w:id="791" w:name="_Toc493571400"/>
      <w:bookmarkStart w:id="792" w:name="_Toc493543582"/>
      <w:bookmarkStart w:id="793" w:name="_Toc493571405"/>
      <w:bookmarkStart w:id="794" w:name="_Toc493543587"/>
      <w:bookmarkStart w:id="795" w:name="_Toc493571410"/>
      <w:bookmarkStart w:id="796" w:name="_Toc493543592"/>
      <w:bookmarkStart w:id="797" w:name="_Toc493571415"/>
      <w:bookmarkStart w:id="798" w:name="_Toc493543597"/>
      <w:bookmarkStart w:id="799" w:name="_Toc493571420"/>
      <w:bookmarkStart w:id="800" w:name="_Toc493543607"/>
      <w:bookmarkStart w:id="801" w:name="_Toc493571430"/>
      <w:bookmarkStart w:id="802" w:name="_Toc493543609"/>
      <w:bookmarkStart w:id="803" w:name="_Toc493571432"/>
      <w:bookmarkStart w:id="804" w:name="_Toc493543611"/>
      <w:bookmarkStart w:id="805" w:name="_Toc493571434"/>
      <w:bookmarkStart w:id="806" w:name="_Toc493543617"/>
      <w:bookmarkStart w:id="807" w:name="_Toc493571440"/>
      <w:bookmarkStart w:id="808" w:name="_Toc493543624"/>
      <w:bookmarkStart w:id="809" w:name="_Toc493571447"/>
      <w:bookmarkStart w:id="810" w:name="_Toc493543630"/>
      <w:bookmarkStart w:id="811" w:name="_Toc493571453"/>
      <w:bookmarkStart w:id="812" w:name="_Toc493543635"/>
      <w:bookmarkStart w:id="813" w:name="_Toc493571458"/>
      <w:bookmarkStart w:id="814" w:name="_Toc493543640"/>
      <w:bookmarkStart w:id="815" w:name="_Toc493571463"/>
      <w:bookmarkStart w:id="816" w:name="_Toc493543645"/>
      <w:bookmarkStart w:id="817" w:name="_Toc493571468"/>
      <w:bookmarkStart w:id="818" w:name="_Toc493543650"/>
      <w:bookmarkStart w:id="819" w:name="_Toc493571473"/>
      <w:bookmarkStart w:id="820" w:name="_Toc493543655"/>
      <w:bookmarkStart w:id="821" w:name="_Toc493571478"/>
      <w:bookmarkStart w:id="822" w:name="_Toc493543660"/>
      <w:bookmarkStart w:id="823" w:name="_Toc493571483"/>
      <w:bookmarkStart w:id="824" w:name="_Toc493543665"/>
      <w:bookmarkStart w:id="825" w:name="_Toc493571488"/>
      <w:bookmarkStart w:id="826" w:name="_Toc493543670"/>
      <w:bookmarkStart w:id="827" w:name="_Toc493571493"/>
      <w:bookmarkStart w:id="828" w:name="_Toc493543675"/>
      <w:bookmarkStart w:id="829" w:name="_Toc493571498"/>
      <w:bookmarkStart w:id="830" w:name="_Toc493543680"/>
      <w:bookmarkStart w:id="831" w:name="_Toc493571503"/>
      <w:bookmarkStart w:id="832" w:name="_Toc493543685"/>
      <w:bookmarkStart w:id="833" w:name="_Toc493571508"/>
      <w:bookmarkStart w:id="834" w:name="_Toc493543692"/>
      <w:bookmarkStart w:id="835" w:name="_Toc493571515"/>
      <w:bookmarkStart w:id="836" w:name="_Toc493543698"/>
      <w:bookmarkStart w:id="837" w:name="_Toc493571521"/>
      <w:bookmarkStart w:id="838" w:name="_Toc493543705"/>
      <w:bookmarkStart w:id="839" w:name="_Toc493571528"/>
      <w:bookmarkStart w:id="840" w:name="_Toc493543711"/>
      <w:bookmarkStart w:id="841" w:name="_Toc493571534"/>
      <w:bookmarkStart w:id="842" w:name="_Toc493543716"/>
      <w:bookmarkStart w:id="843" w:name="_Toc493571539"/>
      <w:bookmarkStart w:id="844" w:name="_Toc493543721"/>
      <w:bookmarkStart w:id="845" w:name="_Toc493571544"/>
      <w:bookmarkStart w:id="846" w:name="_Toc493543728"/>
      <w:bookmarkStart w:id="847" w:name="_Toc493571551"/>
      <w:bookmarkStart w:id="848" w:name="_Toc493543734"/>
      <w:bookmarkStart w:id="849" w:name="_Toc493571557"/>
      <w:bookmarkStart w:id="850" w:name="_Toc493543739"/>
      <w:bookmarkStart w:id="851" w:name="_Toc493571562"/>
      <w:bookmarkStart w:id="852" w:name="_Toc493543744"/>
      <w:bookmarkStart w:id="853" w:name="_Toc493571567"/>
      <w:bookmarkStart w:id="854" w:name="_Toc493543749"/>
      <w:bookmarkStart w:id="855" w:name="_Toc493571572"/>
      <w:bookmarkStart w:id="856" w:name="_Toc493543754"/>
      <w:bookmarkStart w:id="857" w:name="_Toc493571577"/>
      <w:bookmarkStart w:id="858" w:name="_Toc493543762"/>
      <w:bookmarkStart w:id="859" w:name="_Toc493571585"/>
      <w:bookmarkStart w:id="860" w:name="_Toc493543768"/>
      <w:bookmarkStart w:id="861" w:name="_Toc493571591"/>
      <w:bookmarkStart w:id="862" w:name="_Toc493543773"/>
      <w:bookmarkStart w:id="863" w:name="_Toc493571596"/>
      <w:bookmarkStart w:id="864" w:name="_Toc493543778"/>
      <w:bookmarkStart w:id="865" w:name="_Toc493571601"/>
      <w:bookmarkStart w:id="866" w:name="_Toc493543783"/>
      <w:bookmarkStart w:id="867" w:name="_Toc493571606"/>
      <w:bookmarkStart w:id="868" w:name="_Toc493543790"/>
      <w:bookmarkStart w:id="869" w:name="_Toc493571613"/>
      <w:bookmarkStart w:id="870" w:name="_Toc493543792"/>
      <w:bookmarkStart w:id="871" w:name="_Toc493571615"/>
      <w:bookmarkStart w:id="872" w:name="_Toc493543794"/>
      <w:bookmarkStart w:id="873" w:name="_Toc493571617"/>
      <w:bookmarkStart w:id="874" w:name="_Toc493543800"/>
      <w:bookmarkStart w:id="875" w:name="_Toc493571623"/>
      <w:bookmarkStart w:id="876" w:name="_Toc493543805"/>
      <w:bookmarkStart w:id="877" w:name="_Toc493571628"/>
      <w:bookmarkStart w:id="878" w:name="_Toc493543810"/>
      <w:bookmarkStart w:id="879" w:name="_Toc493571633"/>
      <w:bookmarkStart w:id="880" w:name="_Toc493543817"/>
      <w:bookmarkStart w:id="881" w:name="_Toc493571640"/>
      <w:bookmarkStart w:id="882" w:name="_Toc493543818"/>
      <w:bookmarkStart w:id="883" w:name="_Toc493571641"/>
      <w:bookmarkStart w:id="884" w:name="_Toc493543819"/>
      <w:bookmarkStart w:id="885" w:name="_Toc493571642"/>
      <w:bookmarkStart w:id="886" w:name="_Toc493543820"/>
      <w:bookmarkStart w:id="887" w:name="_Toc493571643"/>
      <w:bookmarkStart w:id="888" w:name="_Toc493543886"/>
      <w:bookmarkStart w:id="889" w:name="_Toc493571709"/>
      <w:bookmarkStart w:id="890" w:name="_Toc493543891"/>
      <w:bookmarkStart w:id="891" w:name="_Toc493571714"/>
      <w:bookmarkStart w:id="892" w:name="_Toc493543893"/>
      <w:bookmarkStart w:id="893" w:name="_Toc493571716"/>
      <w:bookmarkStart w:id="894" w:name="_Toc493543894"/>
      <w:bookmarkStart w:id="895" w:name="_Toc493571717"/>
      <w:bookmarkStart w:id="896" w:name="_Toc493543897"/>
      <w:bookmarkStart w:id="897" w:name="_Toc493571720"/>
      <w:bookmarkStart w:id="898" w:name="_Toc493543931"/>
      <w:bookmarkStart w:id="899" w:name="_Toc493571754"/>
      <w:bookmarkStart w:id="900" w:name="_Toc493543945"/>
      <w:bookmarkStart w:id="901" w:name="_Toc493571768"/>
      <w:bookmarkStart w:id="902" w:name="_Toc493543950"/>
      <w:bookmarkStart w:id="903" w:name="_Toc493571773"/>
      <w:bookmarkStart w:id="904" w:name="_Toc493543963"/>
      <w:bookmarkStart w:id="905" w:name="_Toc493571786"/>
      <w:bookmarkStart w:id="906" w:name="_Toc493543968"/>
      <w:bookmarkStart w:id="907" w:name="_Toc493571791"/>
      <w:bookmarkStart w:id="908" w:name="_Toc493543979"/>
      <w:bookmarkStart w:id="909" w:name="_Toc493571802"/>
      <w:bookmarkStart w:id="910" w:name="_Toc493543986"/>
      <w:bookmarkStart w:id="911" w:name="_Toc493571809"/>
      <w:bookmarkStart w:id="912" w:name="_Toc493543993"/>
      <w:bookmarkStart w:id="913" w:name="_Toc493571816"/>
      <w:bookmarkStart w:id="914" w:name="_Toc493543995"/>
      <w:bookmarkStart w:id="915" w:name="_Toc493571818"/>
      <w:bookmarkStart w:id="916" w:name="_Toc493544001"/>
      <w:bookmarkStart w:id="917" w:name="_Toc493571824"/>
      <w:bookmarkStart w:id="918" w:name="_Toc493544006"/>
      <w:bookmarkStart w:id="919" w:name="_Toc493571829"/>
      <w:bookmarkStart w:id="920" w:name="_Toc493544011"/>
      <w:bookmarkStart w:id="921" w:name="_Toc493571834"/>
      <w:bookmarkStart w:id="922" w:name="_Toc493544016"/>
      <w:bookmarkStart w:id="923" w:name="_Toc493571839"/>
      <w:bookmarkStart w:id="924" w:name="_Toc493544021"/>
      <w:bookmarkStart w:id="925" w:name="_Toc493571844"/>
      <w:bookmarkStart w:id="926" w:name="_Toc493544026"/>
      <w:bookmarkStart w:id="927" w:name="_Toc493571849"/>
      <w:bookmarkStart w:id="928" w:name="_Toc493544031"/>
      <w:bookmarkStart w:id="929" w:name="_Toc493571854"/>
      <w:bookmarkStart w:id="930" w:name="_Toc493544036"/>
      <w:bookmarkStart w:id="931" w:name="_Toc493571859"/>
      <w:bookmarkStart w:id="932" w:name="_Toc493544041"/>
      <w:bookmarkStart w:id="933" w:name="_Toc493571864"/>
      <w:bookmarkStart w:id="934" w:name="_Toc493544046"/>
      <w:bookmarkStart w:id="935" w:name="_Toc493571869"/>
      <w:bookmarkStart w:id="936" w:name="_Toc493544051"/>
      <w:bookmarkStart w:id="937" w:name="_Toc493571874"/>
      <w:bookmarkStart w:id="938" w:name="_Toc493544056"/>
      <w:bookmarkStart w:id="939" w:name="_Toc493571879"/>
      <w:bookmarkStart w:id="940" w:name="_Toc493544061"/>
      <w:bookmarkStart w:id="941" w:name="_Toc493571884"/>
      <w:bookmarkStart w:id="942" w:name="_Toc493544066"/>
      <w:bookmarkStart w:id="943" w:name="_Toc493571889"/>
      <w:bookmarkStart w:id="944" w:name="_Toc493544071"/>
      <w:bookmarkStart w:id="945" w:name="_Toc493571894"/>
      <w:bookmarkStart w:id="946" w:name="_Toc493544076"/>
      <w:bookmarkStart w:id="947" w:name="_Toc493571899"/>
      <w:bookmarkStart w:id="948" w:name="_Toc493544083"/>
      <w:bookmarkStart w:id="949" w:name="_Toc493571906"/>
      <w:bookmarkStart w:id="950" w:name="_Toc493544089"/>
      <w:bookmarkStart w:id="951" w:name="_Toc493571912"/>
      <w:bookmarkStart w:id="952" w:name="_Toc493544094"/>
      <w:bookmarkStart w:id="953" w:name="_Toc493571917"/>
      <w:bookmarkStart w:id="954" w:name="_Toc493544099"/>
      <w:bookmarkStart w:id="955" w:name="_Toc493571922"/>
      <w:bookmarkStart w:id="956" w:name="_Toc493544104"/>
      <w:bookmarkStart w:id="957" w:name="_Toc493571927"/>
      <w:bookmarkStart w:id="958" w:name="_Toc493544109"/>
      <w:bookmarkStart w:id="959" w:name="_Toc493571932"/>
      <w:bookmarkStart w:id="960" w:name="_Toc493544114"/>
      <w:bookmarkStart w:id="961" w:name="_Toc493571937"/>
      <w:bookmarkStart w:id="962" w:name="_Toc493544121"/>
      <w:bookmarkStart w:id="963" w:name="_Toc493571944"/>
      <w:bookmarkStart w:id="964" w:name="_Toc493544127"/>
      <w:bookmarkStart w:id="965" w:name="_Toc493571950"/>
      <w:bookmarkStart w:id="966" w:name="_Toc493544132"/>
      <w:bookmarkStart w:id="967" w:name="_Toc493571955"/>
      <w:bookmarkStart w:id="968" w:name="_Toc493544138"/>
      <w:bookmarkStart w:id="969" w:name="_Toc493571961"/>
      <w:bookmarkStart w:id="970" w:name="_Toc493544143"/>
      <w:bookmarkStart w:id="971" w:name="_Toc493571966"/>
      <w:bookmarkStart w:id="972" w:name="_Toc493544150"/>
      <w:bookmarkStart w:id="973" w:name="_Toc493571973"/>
      <w:bookmarkStart w:id="974" w:name="_Toc493544152"/>
      <w:bookmarkStart w:id="975" w:name="_Toc493571975"/>
      <w:bookmarkStart w:id="976" w:name="_Toc493544158"/>
      <w:bookmarkStart w:id="977" w:name="_Toc493571981"/>
      <w:bookmarkStart w:id="978" w:name="_Toc493544163"/>
      <w:bookmarkStart w:id="979" w:name="_Toc493571986"/>
      <w:bookmarkStart w:id="980" w:name="_Toc493544168"/>
      <w:bookmarkStart w:id="981" w:name="_Toc493571991"/>
      <w:bookmarkStart w:id="982" w:name="_Toc493544173"/>
      <w:bookmarkStart w:id="983" w:name="_Toc493571996"/>
      <w:bookmarkStart w:id="984" w:name="_Toc493544184"/>
      <w:bookmarkStart w:id="985" w:name="_Toc493572007"/>
      <w:bookmarkStart w:id="986" w:name="_Toc493544186"/>
      <w:bookmarkStart w:id="987" w:name="_Toc493572009"/>
      <w:bookmarkStart w:id="988" w:name="_Toc493544192"/>
      <w:bookmarkStart w:id="989" w:name="_Toc493572015"/>
      <w:bookmarkStart w:id="990" w:name="_Toc493544197"/>
      <w:bookmarkStart w:id="991" w:name="_Toc493572020"/>
      <w:bookmarkStart w:id="992" w:name="_Toc493544202"/>
      <w:bookmarkStart w:id="993" w:name="_Toc493572025"/>
      <w:bookmarkStart w:id="994" w:name="_Toc493544207"/>
      <w:bookmarkStart w:id="995" w:name="_Toc493572030"/>
      <w:bookmarkStart w:id="996" w:name="_Toc493544212"/>
      <w:bookmarkStart w:id="997" w:name="_Toc493572035"/>
      <w:bookmarkStart w:id="998" w:name="_Toc493544217"/>
      <w:bookmarkStart w:id="999" w:name="_Toc493572040"/>
      <w:bookmarkStart w:id="1000" w:name="_Toc493544222"/>
      <w:bookmarkStart w:id="1001" w:name="_Toc493572045"/>
      <w:bookmarkStart w:id="1002" w:name="_Toc493544227"/>
      <w:bookmarkStart w:id="1003" w:name="_Toc493572050"/>
      <w:bookmarkStart w:id="1004" w:name="_Toc493544232"/>
      <w:bookmarkStart w:id="1005" w:name="_Toc493572055"/>
      <w:bookmarkStart w:id="1006" w:name="_Toc493544237"/>
      <w:bookmarkStart w:id="1007" w:name="_Toc493572060"/>
      <w:bookmarkStart w:id="1008" w:name="_Toc493544242"/>
      <w:bookmarkStart w:id="1009" w:name="_Toc493572065"/>
      <w:bookmarkStart w:id="1010" w:name="_Toc493544247"/>
      <w:bookmarkStart w:id="1011" w:name="_Toc493572070"/>
      <w:bookmarkStart w:id="1012" w:name="_Toc493544252"/>
      <w:bookmarkStart w:id="1013" w:name="_Toc493572075"/>
      <w:bookmarkStart w:id="1014" w:name="_Toc493544257"/>
      <w:bookmarkStart w:id="1015" w:name="_Toc493572080"/>
      <w:bookmarkStart w:id="1016" w:name="_Toc493544262"/>
      <w:bookmarkStart w:id="1017" w:name="_Toc493572085"/>
      <w:bookmarkStart w:id="1018" w:name="_Toc493544267"/>
      <w:bookmarkStart w:id="1019" w:name="_Toc493572090"/>
      <w:bookmarkStart w:id="1020" w:name="_Toc493544272"/>
      <w:bookmarkStart w:id="1021" w:name="_Toc493572095"/>
      <w:bookmarkStart w:id="1022" w:name="_Toc493544277"/>
      <w:bookmarkStart w:id="1023" w:name="_Toc493572100"/>
      <w:bookmarkStart w:id="1024" w:name="_Toc493544282"/>
      <w:bookmarkStart w:id="1025" w:name="_Toc493572105"/>
      <w:bookmarkStart w:id="1026" w:name="_Toc493544287"/>
      <w:bookmarkStart w:id="1027" w:name="_Toc493572110"/>
      <w:bookmarkStart w:id="1028" w:name="_Toc493544292"/>
      <w:bookmarkStart w:id="1029" w:name="_Toc493572115"/>
      <w:bookmarkStart w:id="1030" w:name="_Toc493544297"/>
      <w:bookmarkStart w:id="1031" w:name="_Toc493572120"/>
      <w:bookmarkStart w:id="1032" w:name="_Toc493544304"/>
      <w:bookmarkStart w:id="1033" w:name="_Toc493572127"/>
      <w:bookmarkStart w:id="1034" w:name="_Toc493544306"/>
      <w:bookmarkStart w:id="1035" w:name="_Toc493572129"/>
      <w:bookmarkStart w:id="1036" w:name="_Toc493544308"/>
      <w:bookmarkStart w:id="1037" w:name="_Toc493572131"/>
      <w:bookmarkStart w:id="1038" w:name="_Toc493544313"/>
      <w:bookmarkStart w:id="1039" w:name="_Toc493572136"/>
      <w:bookmarkStart w:id="1040" w:name="_Toc493544315"/>
      <w:bookmarkStart w:id="1041" w:name="_Toc493572138"/>
      <w:bookmarkStart w:id="1042" w:name="_Toc493544321"/>
      <w:bookmarkStart w:id="1043" w:name="_Toc493572144"/>
      <w:bookmarkStart w:id="1044" w:name="_Toc493544326"/>
      <w:bookmarkStart w:id="1045" w:name="_Toc493572149"/>
      <w:bookmarkStart w:id="1046" w:name="_Toc493544331"/>
      <w:bookmarkStart w:id="1047" w:name="_Toc493572154"/>
      <w:bookmarkStart w:id="1048" w:name="_Toc493544336"/>
      <w:bookmarkStart w:id="1049" w:name="_Toc493572159"/>
      <w:bookmarkStart w:id="1050" w:name="_Toc493544341"/>
      <w:bookmarkStart w:id="1051" w:name="_Toc493572164"/>
      <w:bookmarkStart w:id="1052" w:name="_Toc493544346"/>
      <w:bookmarkStart w:id="1053" w:name="_Toc493572169"/>
      <w:bookmarkStart w:id="1054" w:name="_Toc493544351"/>
      <w:bookmarkStart w:id="1055" w:name="_Toc493572174"/>
      <w:bookmarkStart w:id="1056" w:name="_Toc493544356"/>
      <w:bookmarkStart w:id="1057" w:name="_Toc493572179"/>
      <w:bookmarkStart w:id="1058" w:name="_Toc493544363"/>
      <w:bookmarkStart w:id="1059" w:name="_Toc493572186"/>
      <w:bookmarkStart w:id="1060" w:name="_Toc493544369"/>
      <w:bookmarkStart w:id="1061" w:name="_Toc493572192"/>
      <w:bookmarkStart w:id="1062" w:name="_Toc493544374"/>
      <w:bookmarkStart w:id="1063" w:name="_Toc493572197"/>
      <w:bookmarkStart w:id="1064" w:name="_Toc493544390"/>
      <w:bookmarkStart w:id="1065" w:name="_Toc493572213"/>
      <w:bookmarkStart w:id="1066" w:name="_Toc493544396"/>
      <w:bookmarkStart w:id="1067" w:name="_Toc493572219"/>
      <w:bookmarkStart w:id="1068" w:name="_Toc493544408"/>
      <w:bookmarkStart w:id="1069" w:name="_Toc493572231"/>
      <w:bookmarkStart w:id="1070" w:name="_Toc493544424"/>
      <w:bookmarkStart w:id="1071" w:name="_Toc493572247"/>
      <w:bookmarkStart w:id="1072" w:name="_Toc493544433"/>
      <w:bookmarkStart w:id="1073" w:name="_Toc493572256"/>
      <w:bookmarkStart w:id="1074" w:name="_Toc493544435"/>
      <w:bookmarkStart w:id="1075" w:name="_Toc493572258"/>
      <w:bookmarkStart w:id="1076" w:name="_Toc493544441"/>
      <w:bookmarkStart w:id="1077" w:name="_Toc493572264"/>
      <w:bookmarkStart w:id="1078" w:name="_Toc493544448"/>
      <w:bookmarkStart w:id="1079" w:name="_Toc493572271"/>
      <w:bookmarkStart w:id="1080" w:name="_Toc493544454"/>
      <w:bookmarkStart w:id="1081" w:name="_Toc493572277"/>
      <w:bookmarkStart w:id="1082" w:name="_Toc493544475"/>
      <w:bookmarkStart w:id="1083" w:name="_Toc493572298"/>
      <w:bookmarkStart w:id="1084" w:name="_Toc493544476"/>
      <w:bookmarkStart w:id="1085" w:name="_Toc493572299"/>
      <w:bookmarkStart w:id="1086" w:name="_Toc493544482"/>
      <w:bookmarkStart w:id="1087" w:name="_Toc493572305"/>
      <w:bookmarkStart w:id="1088" w:name="_Toc493544489"/>
      <w:bookmarkStart w:id="1089" w:name="_Toc493572312"/>
      <w:bookmarkStart w:id="1090" w:name="_Toc493544495"/>
      <w:bookmarkStart w:id="1091" w:name="_Toc493572318"/>
      <w:bookmarkStart w:id="1092" w:name="_Toc493544510"/>
      <w:bookmarkStart w:id="1093" w:name="_Toc493572333"/>
      <w:bookmarkStart w:id="1094" w:name="_Toc493544512"/>
      <w:bookmarkStart w:id="1095" w:name="_Toc493572335"/>
      <w:bookmarkStart w:id="1096" w:name="_Toc493544514"/>
      <w:bookmarkStart w:id="1097" w:name="_Toc493572337"/>
      <w:bookmarkStart w:id="1098" w:name="_Toc493544516"/>
      <w:bookmarkStart w:id="1099" w:name="_Toc493572339"/>
      <w:bookmarkStart w:id="1100" w:name="_Toc493544518"/>
      <w:bookmarkStart w:id="1101" w:name="_Toc493572341"/>
      <w:bookmarkStart w:id="1102" w:name="_Toc493544519"/>
      <w:bookmarkStart w:id="1103" w:name="_Toc493572342"/>
      <w:bookmarkStart w:id="1104" w:name="_Toc493544520"/>
      <w:bookmarkStart w:id="1105" w:name="_Toc493572343"/>
      <w:bookmarkStart w:id="1106" w:name="_Toc493544526"/>
      <w:bookmarkStart w:id="1107" w:name="_Toc493572349"/>
      <w:bookmarkStart w:id="1108" w:name="_Toc493544534"/>
      <w:bookmarkStart w:id="1109" w:name="_Toc493572357"/>
      <w:bookmarkStart w:id="1110" w:name="_Toc493544541"/>
      <w:bookmarkStart w:id="1111" w:name="_Toc493572364"/>
      <w:bookmarkStart w:id="1112" w:name="_Toc493544548"/>
      <w:bookmarkStart w:id="1113" w:name="_Toc493572371"/>
      <w:bookmarkStart w:id="1114" w:name="_Toc493544553"/>
      <w:bookmarkStart w:id="1115" w:name="_Toc493572376"/>
      <w:bookmarkStart w:id="1116" w:name="_Toc493544561"/>
      <w:bookmarkStart w:id="1117" w:name="_Toc493572384"/>
      <w:bookmarkStart w:id="1118" w:name="_Toc493544563"/>
      <w:bookmarkStart w:id="1119" w:name="_Toc493572386"/>
      <w:bookmarkStart w:id="1120" w:name="_Toc493544565"/>
      <w:bookmarkStart w:id="1121" w:name="_Toc493572388"/>
      <w:bookmarkStart w:id="1122" w:name="_Toc493544567"/>
      <w:bookmarkStart w:id="1123" w:name="_Toc493572390"/>
      <w:bookmarkStart w:id="1124" w:name="_Toc493544573"/>
      <w:bookmarkStart w:id="1125" w:name="_Toc493572396"/>
      <w:bookmarkStart w:id="1126" w:name="_Toc493544579"/>
      <w:bookmarkStart w:id="1127" w:name="_Toc493572402"/>
      <w:bookmarkStart w:id="1128" w:name="_Toc493544588"/>
      <w:bookmarkStart w:id="1129" w:name="_Toc493572411"/>
      <w:bookmarkStart w:id="1130" w:name="_Toc493544594"/>
      <w:bookmarkStart w:id="1131" w:name="_Toc493572417"/>
      <w:bookmarkStart w:id="1132" w:name="_Toc493544599"/>
      <w:bookmarkStart w:id="1133" w:name="_Toc493572422"/>
      <w:bookmarkStart w:id="1134" w:name="_Toc493544606"/>
      <w:bookmarkStart w:id="1135" w:name="_Toc493572429"/>
      <w:bookmarkStart w:id="1136" w:name="_Toc493544612"/>
      <w:bookmarkStart w:id="1137" w:name="_Toc493572435"/>
      <w:bookmarkStart w:id="1138" w:name="_Toc493544618"/>
      <w:bookmarkStart w:id="1139" w:name="_Toc493572441"/>
      <w:bookmarkStart w:id="1140" w:name="_Toc493544624"/>
      <w:bookmarkStart w:id="1141" w:name="_Toc493572447"/>
      <w:bookmarkStart w:id="1142" w:name="_Toc493544631"/>
      <w:bookmarkStart w:id="1143" w:name="_Toc493572454"/>
      <w:bookmarkStart w:id="1144" w:name="_Toc493544632"/>
      <w:bookmarkStart w:id="1145" w:name="_Toc493572455"/>
      <w:bookmarkStart w:id="1146" w:name="_Toc493544638"/>
      <w:bookmarkStart w:id="1147" w:name="_Toc493572461"/>
      <w:bookmarkStart w:id="1148" w:name="_Toc493544644"/>
      <w:bookmarkStart w:id="1149" w:name="_Toc493572467"/>
      <w:bookmarkStart w:id="1150" w:name="_Toc493544650"/>
      <w:bookmarkStart w:id="1151" w:name="_Toc493572473"/>
      <w:bookmarkStart w:id="1152" w:name="_Toc493544658"/>
      <w:bookmarkStart w:id="1153" w:name="_Toc493572481"/>
      <w:bookmarkStart w:id="1154" w:name="_Toc493544664"/>
      <w:bookmarkStart w:id="1155" w:name="_Toc493572487"/>
      <w:bookmarkStart w:id="1156" w:name="_Toc493544669"/>
      <w:bookmarkStart w:id="1157" w:name="_Toc493572492"/>
      <w:bookmarkStart w:id="1158" w:name="_Toc493544678"/>
      <w:bookmarkStart w:id="1159" w:name="_Toc493572501"/>
      <w:bookmarkStart w:id="1160" w:name="_Toc493544684"/>
      <w:bookmarkStart w:id="1161" w:name="_Toc493572507"/>
      <w:bookmarkStart w:id="1162" w:name="_Toc493544705"/>
      <w:bookmarkStart w:id="1163" w:name="_Toc493572528"/>
      <w:bookmarkStart w:id="1164" w:name="_Toc493544709"/>
      <w:bookmarkStart w:id="1165" w:name="_Toc493572532"/>
      <w:bookmarkStart w:id="1166" w:name="_Toc493544715"/>
      <w:bookmarkStart w:id="1167" w:name="_Toc493572538"/>
      <w:bookmarkStart w:id="1168" w:name="_Toc493544720"/>
      <w:bookmarkStart w:id="1169" w:name="_Toc493572543"/>
      <w:bookmarkStart w:id="1170" w:name="_Toc493544725"/>
      <w:bookmarkStart w:id="1171" w:name="_Toc493572548"/>
      <w:bookmarkStart w:id="1172" w:name="_Toc493544730"/>
      <w:bookmarkStart w:id="1173" w:name="_Toc493572553"/>
      <w:bookmarkStart w:id="1174" w:name="_Toc493544735"/>
      <w:bookmarkStart w:id="1175" w:name="_Toc493572558"/>
      <w:bookmarkStart w:id="1176" w:name="_Toc493544740"/>
      <w:bookmarkStart w:id="1177" w:name="_Toc493572563"/>
      <w:bookmarkStart w:id="1178" w:name="_Toc493544745"/>
      <w:bookmarkStart w:id="1179" w:name="_Toc493572568"/>
      <w:bookmarkStart w:id="1180" w:name="_Toc493544750"/>
      <w:bookmarkStart w:id="1181" w:name="_Toc493572573"/>
      <w:bookmarkStart w:id="1182" w:name="_Toc493544755"/>
      <w:bookmarkStart w:id="1183" w:name="_Toc493572578"/>
      <w:bookmarkStart w:id="1184" w:name="_Toc493544760"/>
      <w:bookmarkStart w:id="1185" w:name="_Toc493572583"/>
      <w:bookmarkStart w:id="1186" w:name="_Toc493544765"/>
      <w:bookmarkStart w:id="1187" w:name="_Toc493572588"/>
      <w:bookmarkStart w:id="1188" w:name="_Toc493544770"/>
      <w:bookmarkStart w:id="1189" w:name="_Toc493572593"/>
      <w:bookmarkStart w:id="1190" w:name="_Toc493544775"/>
      <w:bookmarkStart w:id="1191" w:name="_Toc493572598"/>
      <w:bookmarkStart w:id="1192" w:name="_Toc493544787"/>
      <w:bookmarkStart w:id="1193" w:name="_Toc493572610"/>
      <w:bookmarkStart w:id="1194" w:name="_Toc493544792"/>
      <w:bookmarkStart w:id="1195" w:name="_Toc493572615"/>
      <w:bookmarkStart w:id="1196" w:name="_Toc493544797"/>
      <w:bookmarkStart w:id="1197" w:name="_Toc493572620"/>
      <w:bookmarkStart w:id="1198" w:name="_Toc493544802"/>
      <w:bookmarkStart w:id="1199" w:name="_Toc493572625"/>
      <w:bookmarkStart w:id="1200" w:name="_Toc493544807"/>
      <w:bookmarkStart w:id="1201" w:name="_Toc493572630"/>
      <w:bookmarkStart w:id="1202" w:name="_Toc493544812"/>
      <w:bookmarkStart w:id="1203" w:name="_Toc493572635"/>
      <w:bookmarkStart w:id="1204" w:name="_Toc493544817"/>
      <w:bookmarkStart w:id="1205" w:name="_Toc493572640"/>
      <w:bookmarkStart w:id="1206" w:name="_Toc493544822"/>
      <w:bookmarkStart w:id="1207" w:name="_Toc493572645"/>
      <w:bookmarkStart w:id="1208" w:name="_Toc493544827"/>
      <w:bookmarkStart w:id="1209" w:name="_Toc493572650"/>
      <w:bookmarkStart w:id="1210" w:name="_Toc493544836"/>
      <w:bookmarkStart w:id="1211" w:name="_Toc493572659"/>
      <w:bookmarkStart w:id="1212" w:name="_Toc493544852"/>
      <w:bookmarkStart w:id="1213" w:name="_Toc493572675"/>
      <w:bookmarkStart w:id="1214" w:name="_Toc493544857"/>
      <w:bookmarkStart w:id="1215" w:name="_Toc493572680"/>
      <w:bookmarkStart w:id="1216" w:name="_Toc493544862"/>
      <w:bookmarkStart w:id="1217" w:name="_Toc493572685"/>
      <w:bookmarkStart w:id="1218" w:name="_Toc493544867"/>
      <w:bookmarkStart w:id="1219" w:name="_Toc493572690"/>
      <w:bookmarkStart w:id="1220" w:name="_Toc493544878"/>
      <w:bookmarkStart w:id="1221" w:name="_Toc493572701"/>
      <w:bookmarkStart w:id="1222" w:name="_Toc493544883"/>
      <w:bookmarkStart w:id="1223" w:name="_Toc493572706"/>
      <w:bookmarkStart w:id="1224" w:name="_Toc493544888"/>
      <w:bookmarkStart w:id="1225" w:name="_Toc493572711"/>
      <w:bookmarkStart w:id="1226" w:name="_Toc493544893"/>
      <w:bookmarkStart w:id="1227" w:name="_Toc493572716"/>
      <w:bookmarkStart w:id="1228" w:name="_Toc493544898"/>
      <w:bookmarkStart w:id="1229" w:name="_Toc493572721"/>
      <w:bookmarkStart w:id="1230" w:name="_Toc493544903"/>
      <w:bookmarkStart w:id="1231" w:name="_Toc493572726"/>
      <w:bookmarkStart w:id="1232" w:name="_Toc493544908"/>
      <w:bookmarkStart w:id="1233" w:name="_Toc493572731"/>
      <w:bookmarkStart w:id="1234" w:name="_Toc493544913"/>
      <w:bookmarkStart w:id="1235" w:name="_Toc493572736"/>
      <w:bookmarkStart w:id="1236" w:name="_Toc493544918"/>
      <w:bookmarkStart w:id="1237" w:name="_Toc493572741"/>
      <w:bookmarkStart w:id="1238" w:name="_Toc493544923"/>
      <w:bookmarkStart w:id="1239" w:name="_Toc493572746"/>
      <w:bookmarkStart w:id="1240" w:name="_Toc493544928"/>
      <w:bookmarkStart w:id="1241" w:name="_Toc493572751"/>
      <w:bookmarkStart w:id="1242" w:name="_Toc493544933"/>
      <w:bookmarkStart w:id="1243" w:name="_Toc493572756"/>
      <w:bookmarkStart w:id="1244" w:name="_Toc493544938"/>
      <w:bookmarkStart w:id="1245" w:name="_Toc493572761"/>
      <w:bookmarkStart w:id="1246" w:name="_Toc493544949"/>
      <w:bookmarkStart w:id="1247" w:name="_Toc493572772"/>
      <w:bookmarkStart w:id="1248" w:name="_Toc493544954"/>
      <w:bookmarkStart w:id="1249" w:name="_Toc493572777"/>
      <w:bookmarkStart w:id="1250" w:name="_Toc493544960"/>
      <w:bookmarkStart w:id="1251" w:name="_Toc493572783"/>
      <w:bookmarkStart w:id="1252" w:name="_Toc493544966"/>
      <w:bookmarkStart w:id="1253" w:name="_Toc493572789"/>
      <w:bookmarkStart w:id="1254" w:name="_Toc493544971"/>
      <w:bookmarkStart w:id="1255" w:name="_Toc493572794"/>
      <w:bookmarkStart w:id="1256" w:name="_Toc493544977"/>
      <w:bookmarkStart w:id="1257" w:name="_Toc493572800"/>
      <w:bookmarkStart w:id="1258" w:name="_Toc493544983"/>
      <w:bookmarkStart w:id="1259" w:name="_Toc493572806"/>
      <w:bookmarkStart w:id="1260" w:name="_Toc493544994"/>
      <w:bookmarkStart w:id="1261" w:name="_Toc493572817"/>
      <w:bookmarkStart w:id="1262" w:name="_Toc493544999"/>
      <w:bookmarkStart w:id="1263" w:name="_Toc493572822"/>
      <w:bookmarkStart w:id="1264" w:name="_Toc493545005"/>
      <w:bookmarkStart w:id="1265" w:name="_Toc493572828"/>
      <w:bookmarkStart w:id="1266" w:name="_Toc493545010"/>
      <w:bookmarkStart w:id="1267" w:name="_Toc493572833"/>
      <w:bookmarkStart w:id="1268" w:name="_Toc493545019"/>
      <w:bookmarkStart w:id="1269" w:name="_Toc493572842"/>
      <w:bookmarkStart w:id="1270" w:name="_Toc493545034"/>
      <w:bookmarkStart w:id="1271" w:name="_Toc493572857"/>
      <w:bookmarkStart w:id="1272" w:name="_Toc493545048"/>
      <w:bookmarkStart w:id="1273" w:name="_Toc493572871"/>
      <w:bookmarkStart w:id="1274" w:name="_Toc493545063"/>
      <w:bookmarkStart w:id="1275" w:name="_Toc493572886"/>
      <w:bookmarkStart w:id="1276" w:name="_Toc493545084"/>
      <w:bookmarkStart w:id="1277" w:name="_Toc493572907"/>
      <w:bookmarkStart w:id="1278" w:name="_Toc493545089"/>
      <w:bookmarkStart w:id="1279" w:name="_Toc493572912"/>
      <w:bookmarkStart w:id="1280" w:name="_Toc493545094"/>
      <w:bookmarkStart w:id="1281" w:name="_Toc493572917"/>
      <w:bookmarkStart w:id="1282" w:name="_Toc493545099"/>
      <w:bookmarkStart w:id="1283" w:name="_Toc493572922"/>
      <w:bookmarkStart w:id="1284" w:name="_Toc493545105"/>
      <w:bookmarkStart w:id="1285" w:name="_Toc493572928"/>
      <w:bookmarkStart w:id="1286" w:name="_Toc493545110"/>
      <w:bookmarkStart w:id="1287" w:name="_Toc493572933"/>
      <w:bookmarkStart w:id="1288" w:name="_Toc493545115"/>
      <w:bookmarkStart w:id="1289" w:name="_Toc493572938"/>
      <w:bookmarkStart w:id="1290" w:name="_Toc493545120"/>
      <w:bookmarkStart w:id="1291" w:name="_Toc493572943"/>
      <w:bookmarkStart w:id="1292" w:name="_Toc493545125"/>
      <w:bookmarkStart w:id="1293" w:name="_Toc493572948"/>
      <w:bookmarkStart w:id="1294" w:name="_Toc493545130"/>
      <w:bookmarkStart w:id="1295" w:name="_Toc493572953"/>
      <w:bookmarkStart w:id="1296" w:name="_Toc493545135"/>
      <w:bookmarkStart w:id="1297" w:name="_Toc493572958"/>
      <w:bookmarkStart w:id="1298" w:name="_Toc493545140"/>
      <w:bookmarkStart w:id="1299" w:name="_Toc493572963"/>
      <w:bookmarkStart w:id="1300" w:name="_Toc493545145"/>
      <w:bookmarkStart w:id="1301" w:name="_Toc493572968"/>
      <w:bookmarkStart w:id="1302" w:name="_Toc493545150"/>
      <w:bookmarkStart w:id="1303" w:name="_Toc493572973"/>
      <w:bookmarkStart w:id="1304" w:name="_Toc527142287"/>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r w:rsidRPr="003F6457">
        <w:t>Bevaring og kassasjon</w:t>
      </w:r>
      <w:bookmarkEnd w:id="1304"/>
    </w:p>
    <w:p w14:paraId="5BBE1082" w14:textId="77777777" w:rsidR="00EC6303" w:rsidRPr="00B96935" w:rsidRDefault="00EC6303" w:rsidP="00EC6303">
      <w:pPr>
        <w:tabs>
          <w:tab w:val="left" w:pos="1265"/>
          <w:tab w:val="left" w:pos="1870"/>
        </w:tabs>
        <w:spacing w:before="100" w:beforeAutospacing="1" w:after="100" w:afterAutospacing="1"/>
        <w:rPr>
          <w:color w:val="000000"/>
        </w:rPr>
      </w:pPr>
      <w:r w:rsidRPr="003F6457">
        <w:rPr>
          <w:color w:val="000000"/>
        </w:rPr>
        <w:t>Kassasjon vil si at elektroniske dokumenter fjernes fra arkivstrukturen. Dersom dokumentet ikke er tilknyttet andre registreringer, innebærer en kassasjon også at do</w:t>
      </w:r>
      <w:r>
        <w:rPr>
          <w:color w:val="000000"/>
        </w:rPr>
        <w:t xml:space="preserve">kumentet slettes helt fra Noark </w:t>
      </w:r>
      <w:r w:rsidRPr="003F6457">
        <w:rPr>
          <w:color w:val="000000"/>
        </w:rPr>
        <w:t>5-løsningen. Kassasjon av fysiske dokumenter vil si at de plukkes ut fra stedet de oppbevares, og makuleres eller des</w:t>
      </w:r>
      <w:r>
        <w:rPr>
          <w:color w:val="000000"/>
        </w:rPr>
        <w:t>trueres på en betryggende måte.</w:t>
      </w:r>
    </w:p>
    <w:p w14:paraId="258C2A63" w14:textId="77777777" w:rsidR="00EC6303" w:rsidRPr="003F6457" w:rsidRDefault="00EC6303" w:rsidP="00EC6303">
      <w:pPr>
        <w:spacing w:before="100" w:beforeAutospacing="1" w:after="100" w:afterAutospacing="1"/>
        <w:rPr>
          <w:color w:val="000000"/>
        </w:rPr>
      </w:pPr>
      <w:r w:rsidRPr="003F6457">
        <w:rPr>
          <w:color w:val="000000"/>
        </w:rPr>
        <w:t xml:space="preserve">Riksarkivaren har myndighet til å fatte bevarings- og kassasjonsvedtak for offentlige arkiver. Det betyr at offentlige arkivskapere ikke fritt kan kassere sine dokumenter etter eget ønske. Et bevaringsvedtak </w:t>
      </w:r>
      <w:r>
        <w:rPr>
          <w:color w:val="000000"/>
        </w:rPr>
        <w:t>innebærer at det aktuelle arkiv</w:t>
      </w:r>
      <w:r w:rsidRPr="003F6457">
        <w:rPr>
          <w:color w:val="000000"/>
        </w:rPr>
        <w:t xml:space="preserve">materialet skal bevares for all framtid, og at det må overføres - eller </w:t>
      </w:r>
      <w:r w:rsidRPr="003F6457">
        <w:rPr>
          <w:i/>
          <w:iCs/>
          <w:color w:val="000000"/>
        </w:rPr>
        <w:t>avleveres</w:t>
      </w:r>
      <w:r w:rsidRPr="003F6457">
        <w:rPr>
          <w:color w:val="000000"/>
        </w:rPr>
        <w:t xml:space="preserve"> - til et arkivdepot. </w:t>
      </w:r>
    </w:p>
    <w:p w14:paraId="5A719275" w14:textId="77777777" w:rsidR="00EC6303" w:rsidRPr="006F6FD5" w:rsidRDefault="00EC6303" w:rsidP="00EC6303">
      <w:pPr>
        <w:spacing w:before="100" w:beforeAutospacing="1" w:after="100" w:afterAutospacing="1"/>
      </w:pPr>
      <w:r w:rsidRPr="003F6457">
        <w:t>Kassasjon er like aktuelt i elektroniske arkiver som i fysiske arkiver. Langtidsoppbevaring og administrasjon (f.eks. konvertering til nye formater) av store mengder elektroniske dokumenter kan medføre minst like store omkostninger som langtidslagring av fysiske dokumenter. Men økonomi er ikke den eneste grunnen til at en fortløpende og systematisk bør kassere alle dokumenter som ikke har noen bevaringsverdi - verken for arkivskaper eller arkivmyndighetene. Informasjonstilfanget er overveldende i dagens samfunn, og jo mer unødvendig informasjon som tas vare på, jo vanskeligere kan det bli å søke fram og finne den informasjonen en virkelig t</w:t>
      </w:r>
      <w:r>
        <w:t>renger.</w:t>
      </w:r>
    </w:p>
    <w:p w14:paraId="520C7B54" w14:textId="77777777" w:rsidR="00EC6303" w:rsidRPr="003F6457" w:rsidRDefault="00EC6303" w:rsidP="00EC6303">
      <w:pPr>
        <w:spacing w:before="100" w:beforeAutospacing="1" w:after="100" w:afterAutospacing="1"/>
        <w:rPr>
          <w:color w:val="000000"/>
        </w:rPr>
      </w:pPr>
      <w:r w:rsidRPr="003F6457">
        <w:rPr>
          <w:color w:val="000000"/>
        </w:rPr>
        <w:t xml:space="preserve">Kassasjon betyr ikke at en må gå inn og vurdere bevaringsverdien for hvert eneste dokument. For at kassasjon av elektroniske dokumenter skal være praktisk gjennomførbart, må en fastsette bevarings- og kassasjonskriterier på et overordnet plan - dvs. på et makronivå. Internasjonal arkivteori argumenterer for </w:t>
      </w:r>
      <w:r w:rsidRPr="003F6457">
        <w:rPr>
          <w:i/>
          <w:iCs/>
          <w:color w:val="000000"/>
        </w:rPr>
        <w:t>funksjonsbasert makrokassasjon</w:t>
      </w:r>
      <w:r w:rsidRPr="003F6457">
        <w:rPr>
          <w:color w:val="000000"/>
        </w:rPr>
        <w:t>. Det betyr at arkivdokumentenes bevaringsverdi avhenger av funksjonen eller aktiviteten som har skapt dokumentet - og ikke av selve innholdet i dokumentet. Også i Norge er det enighet om at funksjonsbasert kassasjon på makronivå kan være en viktig metode, selv om hensynet til dokumentenes innhold tradisjonelt er tillagt stor betydning.</w:t>
      </w:r>
      <w:r w:rsidRPr="003F6457">
        <w:rPr>
          <w:rStyle w:val="Fotnotereferanse"/>
          <w:color w:val="000000"/>
        </w:rPr>
        <w:footnoteReference w:id="13"/>
      </w:r>
    </w:p>
    <w:p w14:paraId="43E423C7" w14:textId="77777777" w:rsidR="00EC6303" w:rsidRPr="003F6457" w:rsidRDefault="00EC6303" w:rsidP="00EC6303">
      <w:pPr>
        <w:pStyle w:val="Metadataoverskrift"/>
        <w:rPr>
          <w:sz w:val="16"/>
        </w:rPr>
      </w:pPr>
      <w:r w:rsidRPr="003F6457">
        <w:lastRenderedPageBreak/>
        <w:t xml:space="preserve">Konseptuell modell for </w:t>
      </w:r>
      <w:r w:rsidRPr="003F6457">
        <w:rPr>
          <w:i/>
        </w:rPr>
        <w:t>K</w:t>
      </w:r>
      <w:r w:rsidRPr="003F6457">
        <w:rPr>
          <w:i/>
          <w:iCs/>
        </w:rPr>
        <w:t>assasjon</w:t>
      </w:r>
    </w:p>
    <w:p w14:paraId="223D501A" w14:textId="0287CCE4" w:rsidR="00EC6303" w:rsidRPr="003F6457" w:rsidRDefault="0097665E" w:rsidP="0097665E">
      <w:pPr>
        <w:pStyle w:val="Modell"/>
        <w:jc w:val="left"/>
        <w:rPr>
          <w:lang w:val="nb-NO"/>
        </w:rPr>
      </w:pPr>
      <w:r>
        <w:rPr>
          <w:lang w:val="nb-NO" w:eastAsia="nb-NO"/>
        </w:rPr>
        <w:drawing>
          <wp:inline distT="0" distB="0" distL="0" distR="0" wp14:anchorId="2ECC071E" wp14:editId="17799E85">
            <wp:extent cx="4871872" cy="4806086"/>
            <wp:effectExtent l="0" t="0" r="508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ssasjon (1).jpg"/>
                    <pic:cNvPicPr/>
                  </pic:nvPicPr>
                  <pic:blipFill>
                    <a:blip r:embed="rId22">
                      <a:extLst>
                        <a:ext uri="{28A0092B-C50C-407E-A947-70E740481C1C}">
                          <a14:useLocalDpi xmlns:a14="http://schemas.microsoft.com/office/drawing/2010/main" val="0"/>
                        </a:ext>
                      </a:extLst>
                    </a:blip>
                    <a:stretch>
                      <a:fillRect/>
                    </a:stretch>
                  </pic:blipFill>
                  <pic:spPr>
                    <a:xfrm>
                      <a:off x="0" y="0"/>
                      <a:ext cx="4878072" cy="4812203"/>
                    </a:xfrm>
                    <a:prstGeom prst="rect">
                      <a:avLst/>
                    </a:prstGeom>
                  </pic:spPr>
                </pic:pic>
              </a:graphicData>
            </a:graphic>
          </wp:inline>
        </w:drawing>
      </w:r>
    </w:p>
    <w:p w14:paraId="2536C1E0" w14:textId="77777777" w:rsidR="00EC6303" w:rsidRPr="003F6457" w:rsidRDefault="00EC6303" w:rsidP="00EC6303">
      <w:pPr>
        <w:pStyle w:val="Bildetekst"/>
      </w:pPr>
      <w:r w:rsidRPr="003F6457">
        <w:t>Kassasjon</w:t>
      </w:r>
    </w:p>
    <w:p w14:paraId="58FF3BBB" w14:textId="77777777" w:rsidR="00EC6303" w:rsidRPr="003F6457" w:rsidRDefault="00EC6303" w:rsidP="00EC6303"/>
    <w:p w14:paraId="52A35152" w14:textId="77777777" w:rsidR="00EC6303" w:rsidRPr="003F6457" w:rsidRDefault="00EC6303" w:rsidP="00EC6303">
      <w:r w:rsidRPr="003F6457">
        <w:t>Overordnede kassasjonsbestemmelser kan settes på arkiv- og klassenivå, og skal da arves nedover i arkivstrukturen til mappe, registrering og dokumentbeskrivelse. Verdiene som arves skal kunne overstyres. Ved deponering/avlevering er det bare kassasjonsvedtak som innebærer kassasjon som skal være med. Det skal altså ikke knyttes opplysninger om kassasjon til arkivenheter hvor alle tilordnede dokumenter skal bevares.  Kassasjon kan altså være knyttet en gang til arkivdel, klasse, mappe, registrering og dokumentbeskrivelse.</w:t>
      </w:r>
    </w:p>
    <w:p w14:paraId="5E738F34" w14:textId="77777777" w:rsidR="00D21FD3" w:rsidRDefault="00D21FD3" w:rsidP="00EC6303"/>
    <w:p w14:paraId="1249A49F" w14:textId="77777777" w:rsidR="00EC6303" w:rsidRPr="003F6457" w:rsidRDefault="00EC6303" w:rsidP="00EC6303">
      <w:r w:rsidRPr="003F6457">
        <w:t xml:space="preserve">Et </w:t>
      </w:r>
      <w:r w:rsidRPr="003F6457">
        <w:rPr>
          <w:i/>
          <w:iCs/>
        </w:rPr>
        <w:t>bevarings- og kassasjonsvedtak</w:t>
      </w:r>
      <w:r w:rsidRPr="003F6457">
        <w:t xml:space="preserve"> forteller hva som skal skje med dokumentene når </w:t>
      </w:r>
      <w:r w:rsidRPr="003F6457">
        <w:rPr>
          <w:i/>
          <w:iCs/>
        </w:rPr>
        <w:t>bevaringstiden</w:t>
      </w:r>
      <w:r w:rsidRPr="003F6457">
        <w:t xml:space="preserve"> er nådd. Obligatoriske verdier er "Bevares", "Kasseres" og "Vurderes senere". Bevaringstiden kan typisk være 5, 10 eller 30 år. </w:t>
      </w:r>
      <w:r w:rsidRPr="003F6457">
        <w:rPr>
          <w:i/>
          <w:iCs/>
        </w:rPr>
        <w:t>Kassasjonsdatoen</w:t>
      </w:r>
      <w:r w:rsidRPr="003F6457">
        <w:t xml:space="preserve"> beregnes automatisk på grunnlag av bevaringstiden. Bevaringstiden skal begynne å løpe fra tidspunktet når en saksmappe er avsluttet, men det skal også være mulig å fastsette andre regler for beregning av kassasjonsdato.</w:t>
      </w:r>
    </w:p>
    <w:p w14:paraId="2E3D1C5D" w14:textId="77777777" w:rsidR="00EC6303" w:rsidRPr="003F6457" w:rsidRDefault="00EC6303" w:rsidP="00EC6303">
      <w:pPr>
        <w:tabs>
          <w:tab w:val="left" w:pos="1265"/>
          <w:tab w:val="left" w:pos="1870"/>
        </w:tabs>
      </w:pPr>
    </w:p>
    <w:p w14:paraId="7975E2E4" w14:textId="77777777" w:rsidR="00EC6303" w:rsidRPr="003F6457" w:rsidRDefault="00EC6303" w:rsidP="00EC6303">
      <w:r w:rsidRPr="003F6457">
        <w:rPr>
          <w:color w:val="000000"/>
        </w:rPr>
        <w:t xml:space="preserve">Funksjonsbasert kassasjon forutsetter at klassifikasjonssystemet beskriver virksomhetens funksjoner og aktiviteter. </w:t>
      </w:r>
      <w:r>
        <w:t xml:space="preserve">I Noark </w:t>
      </w:r>
      <w:r w:rsidRPr="003F6457">
        <w:t>5 skal det være mulig å sette bevarings- og kassasjonsvedtak på de enkelte klassene i et klassifikasjonssystem. Dette skal da automatisk kunne arves til alle mapper som tilordnes klassen.</w:t>
      </w:r>
    </w:p>
    <w:p w14:paraId="3A8E2D21" w14:textId="77777777" w:rsidR="00EC6303" w:rsidRPr="003F6457" w:rsidRDefault="00EC6303" w:rsidP="00EC6303"/>
    <w:p w14:paraId="7B661ED4" w14:textId="77777777" w:rsidR="00EC6303" w:rsidRPr="003F6457" w:rsidRDefault="00EC6303" w:rsidP="00EC6303">
      <w:r w:rsidRPr="003F6457">
        <w:t>Det skal også være mulig å sette bevarings- og kassasjonsvedtak på en arkivdel. Det betyr da at alle mapper i arkivdelen arver det samme vedtaket. Dersom arv skjer fra arkivdelen, skal det ikke samtidig være mulig med arv fra klassene. Bevarings- og kassasjonsvedtak for en hel arkivdel er først og fremst aktuelt ved enkelte fagsystemer som produserer såkalte "enstypeserier".</w:t>
      </w:r>
    </w:p>
    <w:p w14:paraId="17B9B509" w14:textId="77777777" w:rsidR="00EC6303" w:rsidRPr="003F6457" w:rsidRDefault="00EC6303" w:rsidP="00EC6303">
      <w:pPr>
        <w:tabs>
          <w:tab w:val="left" w:pos="1265"/>
          <w:tab w:val="left" w:pos="1870"/>
        </w:tabs>
      </w:pPr>
    </w:p>
    <w:p w14:paraId="4A62E439" w14:textId="77777777" w:rsidR="00EC6303" w:rsidRPr="003F6457" w:rsidRDefault="00EC6303" w:rsidP="00EC6303">
      <w:pPr>
        <w:tabs>
          <w:tab w:val="left" w:pos="1265"/>
          <w:tab w:val="left" w:pos="1870"/>
        </w:tabs>
      </w:pPr>
      <w:r w:rsidRPr="003F6457">
        <w:t>Arv skal kunne skje videre ned til registrerings- og dokumentbeskrivelsesnivå. Selv om kassasjon ofte omfatter hele mapper, skal det være mulig å bevare en eller flere av registreringene i mappen, og kassere resten.</w:t>
      </w:r>
      <w:r w:rsidRPr="003F6457">
        <w:rPr>
          <w:rStyle w:val="Fotnotereferanse"/>
        </w:rPr>
        <w:footnoteReference w:id="14"/>
      </w:r>
    </w:p>
    <w:p w14:paraId="4EDA4343" w14:textId="77777777" w:rsidR="00EC6303" w:rsidRPr="00FB79A8" w:rsidRDefault="00EC6303" w:rsidP="00EC6303">
      <w:pPr>
        <w:rPr>
          <w:color w:val="000000"/>
        </w:rPr>
      </w:pPr>
    </w:p>
    <w:tbl>
      <w:tblPr>
        <w:tblW w:w="918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2"/>
        <w:gridCol w:w="720"/>
        <w:gridCol w:w="1980"/>
      </w:tblGrid>
      <w:tr w:rsidR="00EC6303" w:rsidRPr="003F6457" w14:paraId="0B307E3D" w14:textId="77777777" w:rsidTr="00EC6303">
        <w:trPr>
          <w:cantSplit/>
          <w:tblHeader/>
        </w:trPr>
        <w:tc>
          <w:tcPr>
            <w:tcW w:w="900" w:type="dxa"/>
            <w:tcBorders>
              <w:bottom w:val="single" w:sz="2" w:space="0" w:color="000000"/>
            </w:tcBorders>
            <w:shd w:val="clear" w:color="auto" w:fill="E6E6E6"/>
            <w:tcMar>
              <w:top w:w="57" w:type="dxa"/>
              <w:left w:w="57" w:type="dxa"/>
              <w:bottom w:w="57" w:type="dxa"/>
              <w:right w:w="57" w:type="dxa"/>
            </w:tcMar>
          </w:tcPr>
          <w:p w14:paraId="2653320A" w14:textId="77777777" w:rsidR="00EC6303" w:rsidRPr="003F6457" w:rsidRDefault="00EC6303" w:rsidP="00EC6303">
            <w:pPr>
              <w:pStyle w:val="Tabelloverskrift"/>
            </w:pPr>
            <w:r w:rsidRPr="003F6457">
              <w:t>Krav nr.</w:t>
            </w:r>
          </w:p>
        </w:tc>
        <w:tc>
          <w:tcPr>
            <w:tcW w:w="5582" w:type="dxa"/>
            <w:tcBorders>
              <w:bottom w:val="single" w:sz="2" w:space="0" w:color="000000"/>
            </w:tcBorders>
            <w:shd w:val="clear" w:color="auto" w:fill="E6E6E6"/>
            <w:tcMar>
              <w:top w:w="57" w:type="dxa"/>
              <w:left w:w="57" w:type="dxa"/>
              <w:bottom w:w="57" w:type="dxa"/>
              <w:right w:w="57" w:type="dxa"/>
            </w:tcMar>
          </w:tcPr>
          <w:p w14:paraId="60B37529" w14:textId="77777777" w:rsidR="00EC6303" w:rsidRPr="003F6457" w:rsidRDefault="00EC6303" w:rsidP="00EC6303">
            <w:pPr>
              <w:pStyle w:val="Tabelloverskrift"/>
            </w:pPr>
            <w:r w:rsidRPr="003F6457">
              <w:t>Funksjonelle krav til bevaring og kassasjon</w:t>
            </w:r>
          </w:p>
        </w:tc>
        <w:tc>
          <w:tcPr>
            <w:tcW w:w="720" w:type="dxa"/>
            <w:tcBorders>
              <w:bottom w:val="single" w:sz="2" w:space="0" w:color="000000"/>
            </w:tcBorders>
            <w:shd w:val="clear" w:color="auto" w:fill="E6E6E6"/>
            <w:tcMar>
              <w:top w:w="57" w:type="dxa"/>
              <w:left w:w="57" w:type="dxa"/>
              <w:bottom w:w="57" w:type="dxa"/>
              <w:right w:w="57" w:type="dxa"/>
            </w:tcMar>
          </w:tcPr>
          <w:p w14:paraId="5FA28354" w14:textId="77777777" w:rsidR="00EC6303" w:rsidRPr="003F6457" w:rsidRDefault="00EC6303" w:rsidP="00EC6303">
            <w:pPr>
              <w:pStyle w:val="Tabelloverskrift"/>
            </w:pPr>
            <w:r w:rsidRPr="003F6457">
              <w:t>Type</w:t>
            </w:r>
          </w:p>
        </w:tc>
        <w:tc>
          <w:tcPr>
            <w:tcW w:w="1980" w:type="dxa"/>
            <w:tcBorders>
              <w:bottom w:val="single" w:sz="2" w:space="0" w:color="000000"/>
            </w:tcBorders>
            <w:shd w:val="clear" w:color="auto" w:fill="E6E6E6"/>
            <w:noWrap/>
            <w:tcMar>
              <w:top w:w="57" w:type="dxa"/>
              <w:left w:w="57" w:type="dxa"/>
              <w:bottom w:w="57" w:type="dxa"/>
              <w:right w:w="57" w:type="dxa"/>
            </w:tcMar>
          </w:tcPr>
          <w:p w14:paraId="78951AC2" w14:textId="77777777" w:rsidR="00EC6303" w:rsidRPr="003F6457" w:rsidRDefault="00EC6303" w:rsidP="00EC6303">
            <w:pPr>
              <w:pStyle w:val="Tabelloverskrift"/>
            </w:pPr>
            <w:r w:rsidRPr="003F6457">
              <w:t>Merknad</w:t>
            </w:r>
          </w:p>
        </w:tc>
      </w:tr>
      <w:tr w:rsidR="00EC6303" w:rsidRPr="003F6457" w14:paraId="6B40EF81" w14:textId="77777777" w:rsidTr="00EC6303">
        <w:trPr>
          <w:cantSplit/>
        </w:trPr>
        <w:tc>
          <w:tcPr>
            <w:tcW w:w="900"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5E67A414"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490E7CC4" w14:textId="314081C2" w:rsidR="00EC6303" w:rsidRPr="003F6457" w:rsidRDefault="00EC6303" w:rsidP="00EC6303">
            <w:r w:rsidRPr="003F6457">
              <w:t xml:space="preserve">Metadata om bevaring og kassasjon på en </w:t>
            </w:r>
            <w:r w:rsidR="00EE69F2">
              <w:rPr>
                <w:i/>
                <w:iCs/>
              </w:rPr>
              <w:t>klasse</w:t>
            </w:r>
            <w:r w:rsidRPr="003F6457">
              <w:t xml:space="preserve"> skal kunne arves til </w:t>
            </w:r>
            <w:r w:rsidR="00EE69F2">
              <w:rPr>
                <w:i/>
                <w:iCs/>
              </w:rPr>
              <w:t>mappe</w:t>
            </w:r>
            <w:r w:rsidRPr="003F6457">
              <w:rPr>
                <w:i/>
                <w:iCs/>
              </w:rPr>
              <w:t xml:space="preserve">, </w:t>
            </w:r>
            <w:r w:rsidR="00EE69F2">
              <w:rPr>
                <w:i/>
                <w:iCs/>
              </w:rPr>
              <w:t>registrering</w:t>
            </w:r>
            <w:r w:rsidRPr="003F6457">
              <w:rPr>
                <w:i/>
                <w:iCs/>
              </w:rPr>
              <w:t xml:space="preserve"> og </w:t>
            </w:r>
            <w:r w:rsidR="00EE69F2">
              <w:rPr>
                <w:i/>
                <w:iCs/>
              </w:rPr>
              <w:t>dokumentbeskrivelse</w:t>
            </w:r>
            <w:r w:rsidRPr="003F6457">
              <w:t xml:space="preserve">. </w:t>
            </w:r>
          </w:p>
        </w:tc>
        <w:tc>
          <w:tcPr>
            <w:tcW w:w="720"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4BD53B73" w14:textId="77777777" w:rsidR="00EC6303" w:rsidRPr="003F6457" w:rsidRDefault="00EC6303" w:rsidP="00EC6303">
            <w:pPr>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noWrap/>
            <w:tcMar>
              <w:top w:w="57" w:type="dxa"/>
              <w:left w:w="57" w:type="dxa"/>
              <w:bottom w:w="57" w:type="dxa"/>
              <w:right w:w="57" w:type="dxa"/>
            </w:tcMar>
          </w:tcPr>
          <w:p w14:paraId="4E569939" w14:textId="77777777" w:rsidR="00EC6303" w:rsidRPr="003F6457" w:rsidRDefault="00D21FD3" w:rsidP="00EC6303">
            <w:r w:rsidRPr="003F6457">
              <w:t xml:space="preserve">Obligatorisk </w:t>
            </w:r>
            <w:r>
              <w:t>hvis kassasjon er aktuelt</w:t>
            </w:r>
          </w:p>
        </w:tc>
      </w:tr>
      <w:tr w:rsidR="00EC6303" w:rsidRPr="003F6457" w14:paraId="2366C627" w14:textId="77777777" w:rsidTr="00EC6303">
        <w:trPr>
          <w:cantSplit/>
        </w:trPr>
        <w:tc>
          <w:tcPr>
            <w:tcW w:w="900"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353112D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36AD6A73" w14:textId="4AA212EE" w:rsidR="00EC6303" w:rsidRPr="003F6457" w:rsidRDefault="00EC6303" w:rsidP="00EC6303">
            <w:r w:rsidRPr="003F6457">
              <w:t xml:space="preserve">Metadata om bevaring og kassasjon på en </w:t>
            </w:r>
            <w:r w:rsidR="00EE69F2">
              <w:rPr>
                <w:i/>
                <w:iCs/>
              </w:rPr>
              <w:t>arkivdel</w:t>
            </w:r>
            <w:r w:rsidRPr="003F6457">
              <w:t xml:space="preserve"> skal kunne arves til </w:t>
            </w:r>
            <w:r w:rsidR="00EE69F2">
              <w:rPr>
                <w:i/>
                <w:iCs/>
              </w:rPr>
              <w:t>mappe</w:t>
            </w:r>
            <w:r w:rsidRPr="003F6457">
              <w:rPr>
                <w:i/>
                <w:iCs/>
              </w:rPr>
              <w:t xml:space="preserve">, </w:t>
            </w:r>
            <w:r w:rsidR="00EE69F2">
              <w:rPr>
                <w:i/>
                <w:iCs/>
              </w:rPr>
              <w:t>registrering</w:t>
            </w:r>
            <w:r w:rsidRPr="003F6457">
              <w:rPr>
                <w:i/>
                <w:iCs/>
              </w:rPr>
              <w:t xml:space="preserve"> og</w:t>
            </w:r>
            <w:r w:rsidRPr="003F6457">
              <w:t xml:space="preserve"> </w:t>
            </w:r>
            <w:r w:rsidR="00EE69F2">
              <w:rPr>
                <w:i/>
                <w:iCs/>
              </w:rPr>
              <w:t>dokumentbeskrivelse</w:t>
            </w:r>
            <w:r w:rsidRPr="003F6457">
              <w:t xml:space="preserve">. </w:t>
            </w:r>
          </w:p>
        </w:tc>
        <w:tc>
          <w:tcPr>
            <w:tcW w:w="720"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tcPr>
          <w:p w14:paraId="35D9802A" w14:textId="77777777" w:rsidR="00EC6303" w:rsidRPr="003F6457" w:rsidRDefault="00EC6303" w:rsidP="00EC6303">
            <w:pPr>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noWrap/>
            <w:tcMar>
              <w:top w:w="57" w:type="dxa"/>
              <w:left w:w="57" w:type="dxa"/>
              <w:bottom w:w="57" w:type="dxa"/>
              <w:right w:w="57" w:type="dxa"/>
            </w:tcMar>
          </w:tcPr>
          <w:p w14:paraId="7416A28C" w14:textId="77777777" w:rsidR="00EC6303" w:rsidRPr="003F6457" w:rsidRDefault="00D21FD3" w:rsidP="00EC6303">
            <w:r w:rsidRPr="003F6457">
              <w:t xml:space="preserve">Obligatorisk </w:t>
            </w:r>
            <w:r>
              <w:t>hvis kassasjon er aktuelt</w:t>
            </w:r>
          </w:p>
        </w:tc>
      </w:tr>
      <w:tr w:rsidR="00EC6303" w:rsidRPr="006F4B83" w14:paraId="4168F270"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38CC9239"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1B125632" w14:textId="77777777" w:rsidR="00EC6303" w:rsidRPr="003F6457" w:rsidRDefault="00EC6303" w:rsidP="00EC6303">
            <w:pPr>
              <w:snapToGrid w:val="0"/>
            </w:pPr>
            <w:r w:rsidRPr="003F6457">
              <w:t xml:space="preserve">Dersom arv av metadata om bevaring og kassasjon skal skje fra arkivdel, skal dette overstyre arv av metadata fra klassene. </w:t>
            </w:r>
          </w:p>
        </w:tc>
        <w:tc>
          <w:tcPr>
            <w:tcW w:w="720" w:type="dxa"/>
            <w:tcBorders>
              <w:top w:val="single" w:sz="2" w:space="0" w:color="000000"/>
              <w:left w:val="single" w:sz="2" w:space="0" w:color="000000"/>
              <w:bottom w:val="single" w:sz="2" w:space="0" w:color="000000"/>
              <w:right w:val="single" w:sz="2" w:space="0" w:color="000000"/>
            </w:tcBorders>
          </w:tcPr>
          <w:p w14:paraId="29818C90"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69FA4654" w14:textId="77777777" w:rsidR="00EC6303" w:rsidRPr="002367BF" w:rsidRDefault="00D21FD3" w:rsidP="00EC6303">
            <w:pPr>
              <w:snapToGrid w:val="0"/>
              <w:rPr>
                <w:color w:val="000000"/>
                <w:lang w:val="nn-NO"/>
              </w:rPr>
            </w:pPr>
            <w:r w:rsidRPr="003F6457">
              <w:t xml:space="preserve">Obligatorisk </w:t>
            </w:r>
            <w:r>
              <w:t>hvis kassasjon er aktuelt</w:t>
            </w:r>
          </w:p>
        </w:tc>
      </w:tr>
      <w:tr w:rsidR="00EC6303" w:rsidRPr="00B057FC" w14:paraId="238FB9BB"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2297812" w14:textId="77777777" w:rsidR="00EC6303" w:rsidRPr="002367BF" w:rsidRDefault="00EC6303" w:rsidP="00536663">
            <w:pPr>
              <w:numPr>
                <w:ilvl w:val="0"/>
                <w:numId w:val="38"/>
              </w:numPr>
              <w:rPr>
                <w:lang w:val="nn-NO"/>
              </w:rPr>
            </w:pPr>
          </w:p>
        </w:tc>
        <w:tc>
          <w:tcPr>
            <w:tcW w:w="5582" w:type="dxa"/>
            <w:tcBorders>
              <w:top w:val="single" w:sz="2" w:space="0" w:color="000000"/>
              <w:left w:val="single" w:sz="2" w:space="0" w:color="000000"/>
              <w:bottom w:val="single" w:sz="2" w:space="0" w:color="000000"/>
              <w:right w:val="single" w:sz="2" w:space="0" w:color="000000"/>
            </w:tcBorders>
          </w:tcPr>
          <w:p w14:paraId="3BF02C05" w14:textId="455C6EE0" w:rsidR="00EC6303" w:rsidRPr="003F6457" w:rsidRDefault="00EC6303" w:rsidP="00EC6303">
            <w:pPr>
              <w:snapToGrid w:val="0"/>
            </w:pPr>
            <w:r w:rsidRPr="003F6457">
              <w:t xml:space="preserve">Det skal finnes en tjeneste / funksjon for å registrere et kassasjonsvedtak for en </w:t>
            </w:r>
            <w:r w:rsidR="00EE69F2">
              <w:rPr>
                <w:i/>
                <w:iCs/>
              </w:rPr>
              <w:t>mappe</w:t>
            </w:r>
            <w:r w:rsidRPr="003F6457">
              <w:t xml:space="preserve">, </w:t>
            </w:r>
            <w:r w:rsidR="00EE69F2">
              <w:rPr>
                <w:i/>
                <w:iCs/>
              </w:rPr>
              <w:t>registrering</w:t>
            </w:r>
            <w:r w:rsidRPr="003F6457">
              <w:t xml:space="preserve"> eller </w:t>
            </w:r>
            <w:r w:rsidR="00EE69F2">
              <w:rPr>
                <w:i/>
                <w:iCs/>
              </w:rPr>
              <w:t>dokumentbeskrivelse</w:t>
            </w:r>
            <w:r w:rsidRPr="003F6457">
              <w:t>.</w:t>
            </w:r>
          </w:p>
          <w:p w14:paraId="07D5A1CC" w14:textId="77777777" w:rsidR="00EC6303" w:rsidRPr="003F6457" w:rsidRDefault="00EC6303" w:rsidP="00EC6303">
            <w:pPr>
              <w:snapToGrid w:val="0"/>
            </w:pPr>
            <w:r w:rsidRPr="003F6457">
              <w:t>Kassasjonsvedtaket skal bestå av følgende obligatoriske verdier:</w:t>
            </w:r>
          </w:p>
          <w:p w14:paraId="29ACCAC1" w14:textId="77777777" w:rsidR="00EC6303" w:rsidRPr="003F6457" w:rsidRDefault="00EC6303" w:rsidP="00536663">
            <w:pPr>
              <w:numPr>
                <w:ilvl w:val="0"/>
                <w:numId w:val="10"/>
              </w:numPr>
              <w:tabs>
                <w:tab w:val="left" w:pos="720"/>
              </w:tabs>
            </w:pPr>
            <w:r w:rsidRPr="003F6457">
              <w:t>Bevares</w:t>
            </w:r>
          </w:p>
          <w:p w14:paraId="64EB1811" w14:textId="77777777" w:rsidR="00EC6303" w:rsidRPr="003F6457" w:rsidRDefault="00EC6303" w:rsidP="00536663">
            <w:pPr>
              <w:numPr>
                <w:ilvl w:val="0"/>
                <w:numId w:val="10"/>
              </w:numPr>
              <w:tabs>
                <w:tab w:val="left" w:pos="720"/>
              </w:tabs>
            </w:pPr>
            <w:r w:rsidRPr="003F6457">
              <w:t>Kasseres</w:t>
            </w:r>
          </w:p>
          <w:p w14:paraId="2A0728BB" w14:textId="77777777" w:rsidR="00EC6303" w:rsidRPr="003F6457" w:rsidRDefault="00EC6303" w:rsidP="00536663">
            <w:pPr>
              <w:numPr>
                <w:ilvl w:val="0"/>
                <w:numId w:val="10"/>
              </w:numPr>
              <w:tabs>
                <w:tab w:val="left" w:pos="720"/>
              </w:tabs>
            </w:pPr>
            <w:r w:rsidRPr="003F6457">
              <w:t>Vurderes senere</w:t>
            </w:r>
          </w:p>
          <w:p w14:paraId="6FB25EA1" w14:textId="77777777" w:rsidR="00EC6303" w:rsidRPr="003F6457" w:rsidRDefault="00EC6303" w:rsidP="00EC6303">
            <w:pPr>
              <w:pStyle w:val="Merknadstekst"/>
              <w:rPr>
                <w:lang w:val="nb-NO" w:eastAsia="en-US"/>
              </w:rPr>
            </w:pPr>
            <w:r w:rsidRPr="003F6457">
              <w:rPr>
                <w:lang w:val="nb-NO" w:eastAsia="en-US"/>
              </w:rPr>
              <w:t>Andre verdier kan legges til.</w:t>
            </w:r>
          </w:p>
        </w:tc>
        <w:tc>
          <w:tcPr>
            <w:tcW w:w="720" w:type="dxa"/>
            <w:tcBorders>
              <w:top w:val="single" w:sz="2" w:space="0" w:color="000000"/>
              <w:left w:val="single" w:sz="2" w:space="0" w:color="000000"/>
              <w:bottom w:val="single" w:sz="2" w:space="0" w:color="000000"/>
              <w:right w:val="single" w:sz="2" w:space="0" w:color="000000"/>
            </w:tcBorders>
          </w:tcPr>
          <w:p w14:paraId="28E53862"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7CB0BEAC" w14:textId="77777777" w:rsidR="00EC6303" w:rsidRPr="002367BF" w:rsidRDefault="00EC6303" w:rsidP="00EC6303">
            <w:pPr>
              <w:snapToGrid w:val="0"/>
              <w:rPr>
                <w:color w:val="000000"/>
                <w:lang w:val="nn-NO"/>
              </w:rPr>
            </w:pPr>
            <w:r w:rsidRPr="002367BF">
              <w:rPr>
                <w:lang w:val="nn-NO"/>
              </w:rPr>
              <w:t xml:space="preserve">Obligatorisk for påføring av kassasjonsvedtak utover arkivdel og klasse. </w:t>
            </w:r>
          </w:p>
        </w:tc>
      </w:tr>
      <w:tr w:rsidR="00EC6303" w:rsidRPr="003F6457" w14:paraId="339F435A"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5BD50E7A" w14:textId="77777777" w:rsidR="00EC6303" w:rsidRPr="002367BF" w:rsidRDefault="00EC6303" w:rsidP="00536663">
            <w:pPr>
              <w:numPr>
                <w:ilvl w:val="0"/>
                <w:numId w:val="38"/>
              </w:numPr>
              <w:rPr>
                <w:lang w:val="nn-NO"/>
              </w:rPr>
            </w:pPr>
          </w:p>
        </w:tc>
        <w:tc>
          <w:tcPr>
            <w:tcW w:w="5582" w:type="dxa"/>
            <w:tcBorders>
              <w:top w:val="single" w:sz="2" w:space="0" w:color="000000"/>
              <w:left w:val="single" w:sz="2" w:space="0" w:color="000000"/>
              <w:bottom w:val="single" w:sz="2" w:space="0" w:color="000000"/>
              <w:right w:val="single" w:sz="2" w:space="0" w:color="000000"/>
            </w:tcBorders>
          </w:tcPr>
          <w:p w14:paraId="17994C78" w14:textId="1AF776CB" w:rsidR="00EC6303" w:rsidRPr="003F6457" w:rsidRDefault="00EC6303" w:rsidP="00EC6303">
            <w:pPr>
              <w:snapToGrid w:val="0"/>
            </w:pPr>
            <w:r w:rsidRPr="003F6457">
              <w:t xml:space="preserve">Det skal være mulig manuelt å registrere kassasjonsvedtak, kassasjonshjemmel og bevaringstid for en </w:t>
            </w:r>
            <w:r w:rsidR="00EE69F2">
              <w:rPr>
                <w:i/>
                <w:iCs/>
              </w:rPr>
              <w:t>mappe</w:t>
            </w:r>
            <w:r w:rsidRPr="003F6457">
              <w:t xml:space="preserve">, </w:t>
            </w:r>
            <w:r w:rsidR="00EE69F2">
              <w:rPr>
                <w:i/>
                <w:iCs/>
              </w:rPr>
              <w:t>registrering</w:t>
            </w:r>
            <w:r w:rsidRPr="003F6457">
              <w:t xml:space="preserve"> eller </w:t>
            </w:r>
            <w:r w:rsidR="00EE69F2">
              <w:rPr>
                <w:i/>
                <w:iCs/>
              </w:rPr>
              <w:t>dokumentbeskrivelse</w:t>
            </w:r>
            <w:r w:rsidRPr="003F6457">
              <w:t xml:space="preserve">. </w:t>
            </w:r>
          </w:p>
        </w:tc>
        <w:tc>
          <w:tcPr>
            <w:tcW w:w="720" w:type="dxa"/>
            <w:tcBorders>
              <w:top w:val="single" w:sz="2" w:space="0" w:color="000000"/>
              <w:left w:val="single" w:sz="2" w:space="0" w:color="000000"/>
              <w:bottom w:val="single" w:sz="2" w:space="0" w:color="000000"/>
              <w:right w:val="single" w:sz="2" w:space="0" w:color="000000"/>
            </w:tcBorders>
          </w:tcPr>
          <w:p w14:paraId="6F174B84"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6BB9026F" w14:textId="77777777" w:rsidR="00EC6303" w:rsidRPr="003F6457" w:rsidRDefault="00EC6303" w:rsidP="00140806">
            <w:pPr>
              <w:snapToGrid w:val="0"/>
              <w:rPr>
                <w:color w:val="000000"/>
              </w:rPr>
            </w:pPr>
            <w:r w:rsidRPr="003F6457">
              <w:t xml:space="preserve">Obligatorisk hvis </w:t>
            </w:r>
            <w:r w:rsidR="00D21FD3">
              <w:t>6.1.4</w:t>
            </w:r>
            <w:r w:rsidRPr="003F6457">
              <w:t xml:space="preserve"> oppfylles</w:t>
            </w:r>
          </w:p>
        </w:tc>
      </w:tr>
      <w:tr w:rsidR="00EC6303" w:rsidRPr="003F6457" w14:paraId="37927C71"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FE7A43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7494C27A" w14:textId="29AFB14F" w:rsidR="00EC6303" w:rsidRPr="003F6457" w:rsidRDefault="00EC6303" w:rsidP="00EC6303">
            <w:pPr>
              <w:snapToGrid w:val="0"/>
            </w:pPr>
            <w:r w:rsidRPr="003F6457">
              <w:t xml:space="preserve">Bevaringsdatoen for en </w:t>
            </w:r>
            <w:r w:rsidR="00EE69F2">
              <w:rPr>
                <w:i/>
                <w:iCs/>
              </w:rPr>
              <w:t>mappe</w:t>
            </w:r>
            <w:r w:rsidRPr="003F6457">
              <w:t xml:space="preserve">, </w:t>
            </w:r>
            <w:r w:rsidR="00EE69F2">
              <w:rPr>
                <w:i/>
                <w:iCs/>
              </w:rPr>
              <w:t>registrering</w:t>
            </w:r>
            <w:r w:rsidRPr="003F6457">
              <w:t xml:space="preserve"> eller </w:t>
            </w:r>
            <w:r w:rsidR="00EE69F2">
              <w:rPr>
                <w:i/>
                <w:iCs/>
              </w:rPr>
              <w:t>dokumentbeskrivelse</w:t>
            </w:r>
            <w:r w:rsidRPr="003F6457">
              <w:t xml:space="preserve"> skal kunne beregnes automatisk på grunnlag av bevaringstid og datoen mappen ble avsluttet. </w:t>
            </w:r>
          </w:p>
        </w:tc>
        <w:tc>
          <w:tcPr>
            <w:tcW w:w="720" w:type="dxa"/>
            <w:tcBorders>
              <w:top w:val="single" w:sz="2" w:space="0" w:color="000000"/>
              <w:left w:val="single" w:sz="2" w:space="0" w:color="000000"/>
              <w:bottom w:val="single" w:sz="2" w:space="0" w:color="000000"/>
              <w:right w:val="single" w:sz="2" w:space="0" w:color="000000"/>
            </w:tcBorders>
          </w:tcPr>
          <w:p w14:paraId="09F5A827"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30408DF3" w14:textId="77777777" w:rsidR="00EC6303" w:rsidRPr="003F6457" w:rsidRDefault="00D21FD3" w:rsidP="00EC6303">
            <w:pPr>
              <w:snapToGrid w:val="0"/>
              <w:rPr>
                <w:color w:val="000000"/>
              </w:rPr>
            </w:pPr>
            <w:r>
              <w:t>Obligatorisk hvis 6.1.4</w:t>
            </w:r>
            <w:r w:rsidR="00EC6303" w:rsidRPr="003F6457">
              <w:t xml:space="preserve"> oppfylles</w:t>
            </w:r>
          </w:p>
        </w:tc>
      </w:tr>
      <w:tr w:rsidR="00EC6303" w:rsidRPr="003F6457" w14:paraId="00A777A0"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9BCDAB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2D20366A" w14:textId="77777777" w:rsidR="00EC6303" w:rsidRPr="003F6457" w:rsidRDefault="00EC6303" w:rsidP="00EC6303">
            <w:pPr>
              <w:snapToGrid w:val="0"/>
            </w:pPr>
            <w:r w:rsidRPr="003F6457">
              <w:t>Andre regler for beregning av bevaringsdato bør kunne være mulig.</w:t>
            </w:r>
          </w:p>
        </w:tc>
        <w:tc>
          <w:tcPr>
            <w:tcW w:w="720" w:type="dxa"/>
            <w:tcBorders>
              <w:top w:val="single" w:sz="2" w:space="0" w:color="000000"/>
              <w:left w:val="single" w:sz="2" w:space="0" w:color="000000"/>
              <w:bottom w:val="single" w:sz="2" w:space="0" w:color="000000"/>
              <w:right w:val="single" w:sz="2" w:space="0" w:color="000000"/>
            </w:tcBorders>
          </w:tcPr>
          <w:p w14:paraId="47D44B5C" w14:textId="77777777" w:rsidR="00EC6303" w:rsidRPr="003F6457" w:rsidRDefault="00EC6303" w:rsidP="00EC6303">
            <w:pPr>
              <w:pStyle w:val="Tabellinnhold"/>
              <w:snapToGrid w:val="0"/>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365BF3DF" w14:textId="77777777" w:rsidR="00EC6303" w:rsidRPr="003F6457" w:rsidRDefault="00EC6303" w:rsidP="00EC6303">
            <w:pPr>
              <w:snapToGrid w:val="0"/>
              <w:rPr>
                <w:color w:val="000000"/>
              </w:rPr>
            </w:pPr>
          </w:p>
        </w:tc>
      </w:tr>
      <w:tr w:rsidR="00EC6303" w:rsidRPr="003F6457" w14:paraId="2EB5035E"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33A4DEC9"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57039E8F" w14:textId="7253A57F" w:rsidR="00EC6303" w:rsidRPr="003F6457" w:rsidRDefault="00EC6303" w:rsidP="00EC6303">
            <w:pPr>
              <w:snapToGrid w:val="0"/>
            </w:pPr>
            <w:r w:rsidRPr="003F6457">
              <w:t xml:space="preserve">Bevaringsdato for en </w:t>
            </w:r>
            <w:r w:rsidR="00EE69F2">
              <w:rPr>
                <w:i/>
                <w:iCs/>
              </w:rPr>
              <w:t>mappe</w:t>
            </w:r>
            <w:r w:rsidRPr="003F6457">
              <w:rPr>
                <w:i/>
                <w:iCs/>
              </w:rPr>
              <w:t xml:space="preserve">, </w:t>
            </w:r>
            <w:r w:rsidR="00EE69F2">
              <w:rPr>
                <w:i/>
                <w:iCs/>
              </w:rPr>
              <w:t>registrering</w:t>
            </w:r>
            <w:r w:rsidRPr="003F6457">
              <w:t xml:space="preserve"> eller</w:t>
            </w:r>
            <w:r w:rsidRPr="003F6457">
              <w:rPr>
                <w:i/>
                <w:iCs/>
              </w:rPr>
              <w:t xml:space="preserve"> </w:t>
            </w:r>
            <w:r w:rsidR="00EE69F2">
              <w:rPr>
                <w:i/>
                <w:iCs/>
              </w:rPr>
              <w:t>dokumentbeskrivelse</w:t>
            </w:r>
            <w:r w:rsidRPr="003F6457">
              <w:t xml:space="preserve"> skal også kunne registreres manuelt. Bevaringstid er da ikke obligatorisk. </w:t>
            </w:r>
          </w:p>
        </w:tc>
        <w:tc>
          <w:tcPr>
            <w:tcW w:w="720" w:type="dxa"/>
            <w:tcBorders>
              <w:top w:val="single" w:sz="2" w:space="0" w:color="000000"/>
              <w:left w:val="single" w:sz="2" w:space="0" w:color="000000"/>
              <w:bottom w:val="single" w:sz="2" w:space="0" w:color="000000"/>
              <w:right w:val="single" w:sz="2" w:space="0" w:color="000000"/>
            </w:tcBorders>
          </w:tcPr>
          <w:p w14:paraId="40E6BB9D"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6EB84827" w14:textId="77777777" w:rsidR="00EC6303" w:rsidRPr="003F6457" w:rsidRDefault="00D21FD3" w:rsidP="00EC6303">
            <w:pPr>
              <w:snapToGrid w:val="0"/>
              <w:rPr>
                <w:color w:val="000000"/>
              </w:rPr>
            </w:pPr>
            <w:r>
              <w:t>Obligatorisk hvis 6.1.4</w:t>
            </w:r>
            <w:r w:rsidR="00EC6303" w:rsidRPr="003F6457">
              <w:t xml:space="preserve"> oppfylles</w:t>
            </w:r>
          </w:p>
        </w:tc>
      </w:tr>
      <w:tr w:rsidR="00EC6303" w:rsidRPr="00B46821" w14:paraId="19ED3EC0"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14F0915"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001C65F7" w14:textId="77777777" w:rsidR="00EC6303" w:rsidRPr="003F6457" w:rsidRDefault="00EC6303" w:rsidP="00EC6303">
            <w:pPr>
              <w:snapToGrid w:val="0"/>
            </w:pPr>
            <w:r w:rsidRPr="003F6457">
              <w:t xml:space="preserve">Det skal være mulig å slå av funksjonen for arv fra klasser og arkivdeler, slik at metadata om bevaring og kassasjon ikke arves til underliggende mapper. </w:t>
            </w:r>
          </w:p>
        </w:tc>
        <w:tc>
          <w:tcPr>
            <w:tcW w:w="720" w:type="dxa"/>
            <w:tcBorders>
              <w:top w:val="single" w:sz="2" w:space="0" w:color="000000"/>
              <w:left w:val="single" w:sz="2" w:space="0" w:color="000000"/>
              <w:bottom w:val="single" w:sz="2" w:space="0" w:color="000000"/>
              <w:right w:val="single" w:sz="2" w:space="0" w:color="000000"/>
            </w:tcBorders>
          </w:tcPr>
          <w:p w14:paraId="5C80679B"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45138BF6" w14:textId="77777777" w:rsidR="00EC6303" w:rsidRPr="002367BF" w:rsidRDefault="00EC6303" w:rsidP="00EC6303">
            <w:pPr>
              <w:snapToGrid w:val="0"/>
              <w:rPr>
                <w:color w:val="000000"/>
                <w:lang w:val="nn-NO"/>
              </w:rPr>
            </w:pPr>
            <w:r w:rsidRPr="002367BF">
              <w:rPr>
                <w:lang w:val="nn-NO"/>
              </w:rPr>
              <w:t xml:space="preserve">Obligatorisk for funksjon for arv av kassasjonskode </w:t>
            </w:r>
          </w:p>
        </w:tc>
      </w:tr>
      <w:tr w:rsidR="00EC6303" w:rsidRPr="00B46821" w14:paraId="1C55DB68"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3D8D122F" w14:textId="77777777" w:rsidR="00EC6303" w:rsidRPr="002367BF" w:rsidRDefault="00EC6303" w:rsidP="00536663">
            <w:pPr>
              <w:numPr>
                <w:ilvl w:val="0"/>
                <w:numId w:val="38"/>
              </w:numPr>
              <w:rPr>
                <w:lang w:val="nn-NO"/>
              </w:rPr>
            </w:pPr>
          </w:p>
        </w:tc>
        <w:tc>
          <w:tcPr>
            <w:tcW w:w="5582" w:type="dxa"/>
            <w:tcBorders>
              <w:top w:val="single" w:sz="2" w:space="0" w:color="000000"/>
              <w:left w:val="single" w:sz="2" w:space="0" w:color="000000"/>
              <w:bottom w:val="single" w:sz="2" w:space="0" w:color="000000"/>
              <w:right w:val="single" w:sz="2" w:space="0" w:color="000000"/>
            </w:tcBorders>
          </w:tcPr>
          <w:p w14:paraId="67FF6505" w14:textId="77777777" w:rsidR="00EC6303" w:rsidRPr="002367BF" w:rsidRDefault="00EC6303" w:rsidP="00EC6303">
            <w:pPr>
              <w:snapToGrid w:val="0"/>
              <w:rPr>
                <w:lang w:val="nn-NO"/>
              </w:rPr>
            </w:pPr>
            <w:r w:rsidRPr="002367BF">
              <w:rPr>
                <w:lang w:val="nn-NO"/>
              </w:rPr>
              <w:t xml:space="preserve">Det skal være mulig å angi at arv av metadata om bevaring og kassasjon også skal gå ned til registrering og dokumentbeskrivelse. </w:t>
            </w:r>
          </w:p>
        </w:tc>
        <w:tc>
          <w:tcPr>
            <w:tcW w:w="720" w:type="dxa"/>
            <w:tcBorders>
              <w:top w:val="single" w:sz="2" w:space="0" w:color="000000"/>
              <w:left w:val="single" w:sz="2" w:space="0" w:color="000000"/>
              <w:bottom w:val="single" w:sz="2" w:space="0" w:color="000000"/>
              <w:right w:val="single" w:sz="2" w:space="0" w:color="000000"/>
            </w:tcBorders>
          </w:tcPr>
          <w:p w14:paraId="4BD369C0"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088CCB09" w14:textId="77777777" w:rsidR="00EC6303" w:rsidRPr="002367BF" w:rsidRDefault="00EC6303" w:rsidP="00EC6303">
            <w:pPr>
              <w:snapToGrid w:val="0"/>
              <w:rPr>
                <w:color w:val="000000"/>
                <w:lang w:val="nn-NO"/>
              </w:rPr>
            </w:pPr>
            <w:r w:rsidRPr="002367BF">
              <w:rPr>
                <w:lang w:val="nn-NO"/>
              </w:rPr>
              <w:t>Obligatorisk for funksjon for arv av kassasjonskode</w:t>
            </w:r>
          </w:p>
        </w:tc>
      </w:tr>
      <w:tr w:rsidR="00EC6303" w:rsidRPr="00B46821" w14:paraId="30B87847"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24CEF508" w14:textId="77777777" w:rsidR="00EC6303" w:rsidRPr="002367BF" w:rsidRDefault="00EC6303" w:rsidP="00536663">
            <w:pPr>
              <w:numPr>
                <w:ilvl w:val="0"/>
                <w:numId w:val="38"/>
              </w:numPr>
              <w:rPr>
                <w:lang w:val="nn-NO"/>
              </w:rPr>
            </w:pPr>
          </w:p>
        </w:tc>
        <w:tc>
          <w:tcPr>
            <w:tcW w:w="5582" w:type="dxa"/>
            <w:tcBorders>
              <w:top w:val="single" w:sz="2" w:space="0" w:color="000000"/>
              <w:left w:val="single" w:sz="2" w:space="0" w:color="000000"/>
              <w:bottom w:val="single" w:sz="2" w:space="0" w:color="000000"/>
              <w:right w:val="single" w:sz="2" w:space="0" w:color="000000"/>
            </w:tcBorders>
          </w:tcPr>
          <w:p w14:paraId="329AFBFD" w14:textId="77777777" w:rsidR="00EC6303" w:rsidRPr="003F6457" w:rsidRDefault="00EC6303" w:rsidP="00EC6303">
            <w:pPr>
              <w:snapToGrid w:val="0"/>
              <w:rPr>
                <w:color w:val="339966"/>
              </w:rPr>
            </w:pPr>
            <w:r w:rsidRPr="003F6457">
              <w:t>Metadata om bevaring og kassasjon som arves fra et arkivobjekt til alle underliggende arkivobjekter, skal kunne overskrives.</w:t>
            </w:r>
          </w:p>
        </w:tc>
        <w:tc>
          <w:tcPr>
            <w:tcW w:w="720" w:type="dxa"/>
            <w:tcBorders>
              <w:top w:val="single" w:sz="2" w:space="0" w:color="000000"/>
              <w:left w:val="single" w:sz="2" w:space="0" w:color="000000"/>
              <w:bottom w:val="single" w:sz="2" w:space="0" w:color="000000"/>
              <w:right w:val="single" w:sz="2" w:space="0" w:color="000000"/>
            </w:tcBorders>
          </w:tcPr>
          <w:p w14:paraId="7EC1E8B5"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700952C0" w14:textId="77777777" w:rsidR="00EC6303" w:rsidRPr="002367BF" w:rsidRDefault="00EC6303" w:rsidP="00EC6303">
            <w:pPr>
              <w:snapToGrid w:val="0"/>
              <w:rPr>
                <w:color w:val="000000"/>
                <w:lang w:val="nn-NO"/>
              </w:rPr>
            </w:pPr>
            <w:r w:rsidRPr="002367BF">
              <w:rPr>
                <w:lang w:val="nn-NO"/>
              </w:rPr>
              <w:t>Obligatorisk for funksjon for arv av kassasjonskode</w:t>
            </w:r>
          </w:p>
        </w:tc>
      </w:tr>
    </w:tbl>
    <w:p w14:paraId="2FEAFE41" w14:textId="77777777" w:rsidR="00EC6303" w:rsidRPr="00FA0F03" w:rsidRDefault="00EC6303" w:rsidP="00EC6303">
      <w:pPr>
        <w:pStyle w:val="Metadataoverskrift"/>
        <w:rPr>
          <w:lang w:val="nn-NO"/>
        </w:rPr>
      </w:pPr>
      <w:r w:rsidRPr="00FA0F03">
        <w:rPr>
          <w:lang w:val="nn-NO"/>
        </w:rPr>
        <w:t>Kassasjon av dokumenttyper</w:t>
      </w:r>
    </w:p>
    <w:p w14:paraId="6528E1DF" w14:textId="77777777" w:rsidR="00EC6303" w:rsidRPr="003F6457" w:rsidRDefault="00EC6303" w:rsidP="00EC6303">
      <w:pPr>
        <w:tabs>
          <w:tab w:val="left" w:pos="1265"/>
          <w:tab w:val="left" w:pos="1870"/>
        </w:tabs>
      </w:pPr>
      <w:r w:rsidRPr="00FA0F03">
        <w:rPr>
          <w:lang w:val="nn-NO"/>
        </w:rPr>
        <w:t xml:space="preserve">Bevaring og kassasjon er altså i utgangpunktet knyttet til metadata som arves fra klassen, eller eventuelt arkivdelen, til alle underliggende mapper. </w:t>
      </w:r>
      <w:r w:rsidRPr="003F6457">
        <w:t>I tillegg skal det også være mulig å foreta gjennomgående kassasjon av bestemte typer dokumenter. Derfor bør det også være mulig å knytte bevaring og kassasjon til registreringstyper, dokumenttyper eller andre egendefinerte typer.</w:t>
      </w:r>
      <w:r w:rsidRPr="003F6457">
        <w:rPr>
          <w:rStyle w:val="Fotnotereferanse"/>
        </w:rPr>
        <w:footnoteReference w:id="15"/>
      </w:r>
    </w:p>
    <w:p w14:paraId="6C6E152E" w14:textId="77777777" w:rsidR="00EC6303" w:rsidRPr="003F6457" w:rsidRDefault="00EC6303" w:rsidP="00EC6303">
      <w:pPr>
        <w:tabs>
          <w:tab w:val="left" w:pos="1265"/>
          <w:tab w:val="left" w:pos="1870"/>
        </w:tabs>
      </w:pPr>
    </w:p>
    <w:p w14:paraId="562F7880" w14:textId="77777777" w:rsidR="00EC6303" w:rsidRPr="003F6457" w:rsidRDefault="00EC6303" w:rsidP="00EC6303">
      <w:pPr>
        <w:tabs>
          <w:tab w:val="left" w:pos="1265"/>
          <w:tab w:val="left" w:pos="1870"/>
        </w:tabs>
      </w:pPr>
      <w:r w:rsidRPr="003F6457">
        <w:t>Kassasjon av dokumenttyper kan implementeres ved at bestemte registreringstyper eller dokumenttyper automatisk knyttes til en arkivdel som inneholder bevarings- og kassasjonsvedtaket for den bestemte typen. Dette vedtaket skal da arves til registreringen eller dokumentbeskrivelsen. Men det kan også være andre måter å implementere denne funksjonaliteten uten å bruke arkivdel.</w:t>
      </w:r>
    </w:p>
    <w:p w14:paraId="762EAAD3" w14:textId="77777777" w:rsidR="00EC6303" w:rsidRPr="003F6457" w:rsidRDefault="00EC6303" w:rsidP="00EC6303">
      <w:pPr>
        <w:rPr>
          <w:color w:val="000000"/>
        </w:rPr>
      </w:pPr>
    </w:p>
    <w:tbl>
      <w:tblPr>
        <w:tblW w:w="918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2"/>
        <w:gridCol w:w="720"/>
        <w:gridCol w:w="1980"/>
      </w:tblGrid>
      <w:tr w:rsidR="00EC6303" w:rsidRPr="003F6457" w14:paraId="2333EABF" w14:textId="77777777" w:rsidTr="00EC6303">
        <w:trPr>
          <w:cantSplit/>
          <w:tblHeader/>
        </w:trPr>
        <w:tc>
          <w:tcPr>
            <w:tcW w:w="900" w:type="dxa"/>
            <w:tcBorders>
              <w:bottom w:val="single" w:sz="2" w:space="0" w:color="000000"/>
            </w:tcBorders>
            <w:shd w:val="clear" w:color="auto" w:fill="E6E6E6"/>
            <w:tcMar>
              <w:top w:w="57" w:type="dxa"/>
              <w:left w:w="57" w:type="dxa"/>
              <w:bottom w:w="57" w:type="dxa"/>
              <w:right w:w="57" w:type="dxa"/>
            </w:tcMar>
          </w:tcPr>
          <w:p w14:paraId="775C692B" w14:textId="77777777" w:rsidR="00EC6303" w:rsidRPr="003F6457" w:rsidRDefault="00EC6303" w:rsidP="00EC6303">
            <w:pPr>
              <w:pStyle w:val="Tabelloverskrift"/>
            </w:pPr>
            <w:r w:rsidRPr="003F6457">
              <w:t>Krav nr.</w:t>
            </w:r>
          </w:p>
        </w:tc>
        <w:tc>
          <w:tcPr>
            <w:tcW w:w="5582" w:type="dxa"/>
            <w:tcBorders>
              <w:bottom w:val="single" w:sz="2" w:space="0" w:color="000000"/>
            </w:tcBorders>
            <w:shd w:val="clear" w:color="auto" w:fill="E6E6E6"/>
            <w:tcMar>
              <w:top w:w="57" w:type="dxa"/>
              <w:left w:w="57" w:type="dxa"/>
              <w:bottom w:w="57" w:type="dxa"/>
              <w:right w:w="57" w:type="dxa"/>
            </w:tcMar>
          </w:tcPr>
          <w:p w14:paraId="2F3B9507" w14:textId="77777777" w:rsidR="00EC6303" w:rsidRPr="003F6457" w:rsidRDefault="00EC6303" w:rsidP="00EC6303">
            <w:pPr>
              <w:pStyle w:val="Tabelloverskrift"/>
            </w:pPr>
            <w:r w:rsidRPr="003F6457">
              <w:t>Funksjonelle krav til bevaring og kassasjon</w:t>
            </w:r>
          </w:p>
        </w:tc>
        <w:tc>
          <w:tcPr>
            <w:tcW w:w="720" w:type="dxa"/>
            <w:tcBorders>
              <w:bottom w:val="single" w:sz="2" w:space="0" w:color="000000"/>
            </w:tcBorders>
            <w:shd w:val="clear" w:color="auto" w:fill="E6E6E6"/>
            <w:tcMar>
              <w:top w:w="57" w:type="dxa"/>
              <w:left w:w="57" w:type="dxa"/>
              <w:bottom w:w="57" w:type="dxa"/>
              <w:right w:w="57" w:type="dxa"/>
            </w:tcMar>
          </w:tcPr>
          <w:p w14:paraId="1BD0F181" w14:textId="77777777" w:rsidR="00EC6303" w:rsidRPr="003F6457" w:rsidRDefault="00EC6303" w:rsidP="00EC6303">
            <w:pPr>
              <w:pStyle w:val="Tabelloverskrift"/>
            </w:pPr>
            <w:r w:rsidRPr="003F6457">
              <w:t>Type</w:t>
            </w:r>
          </w:p>
        </w:tc>
        <w:tc>
          <w:tcPr>
            <w:tcW w:w="1980" w:type="dxa"/>
            <w:tcBorders>
              <w:bottom w:val="single" w:sz="2" w:space="0" w:color="000000"/>
            </w:tcBorders>
            <w:shd w:val="clear" w:color="auto" w:fill="E6E6E6"/>
            <w:noWrap/>
            <w:tcMar>
              <w:top w:w="57" w:type="dxa"/>
              <w:left w:w="57" w:type="dxa"/>
              <w:bottom w:w="57" w:type="dxa"/>
              <w:right w:w="57" w:type="dxa"/>
            </w:tcMar>
          </w:tcPr>
          <w:p w14:paraId="39CDB20A" w14:textId="77777777" w:rsidR="00EC6303" w:rsidRPr="003F6457" w:rsidRDefault="00EC6303" w:rsidP="00EC6303">
            <w:pPr>
              <w:pStyle w:val="Tabelloverskrift"/>
            </w:pPr>
            <w:r w:rsidRPr="003F6457">
              <w:t>Merknad</w:t>
            </w:r>
          </w:p>
        </w:tc>
      </w:tr>
      <w:tr w:rsidR="00EC6303" w:rsidRPr="003F6457" w14:paraId="687BC8F9"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19C1754F"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2DBE1BF6" w14:textId="77777777" w:rsidR="00EC6303" w:rsidRPr="003F6457" w:rsidRDefault="00EC6303" w:rsidP="00EC6303">
            <w:pPr>
              <w:snapToGrid w:val="0"/>
            </w:pPr>
            <w:r w:rsidRPr="003F6457">
              <w:t xml:space="preserve">Det bør finnes en tjeneste/funksjon som automatisk knytter en bestemt type registreringer eller dokumentbeskrivelser til et bevarings- og kassasjonsvedtak. </w:t>
            </w:r>
          </w:p>
        </w:tc>
        <w:tc>
          <w:tcPr>
            <w:tcW w:w="720" w:type="dxa"/>
            <w:tcBorders>
              <w:top w:val="single" w:sz="2" w:space="0" w:color="000000"/>
              <w:left w:val="single" w:sz="2" w:space="0" w:color="000000"/>
              <w:bottom w:val="single" w:sz="2" w:space="0" w:color="000000"/>
              <w:right w:val="single" w:sz="2" w:space="0" w:color="000000"/>
            </w:tcBorders>
          </w:tcPr>
          <w:p w14:paraId="7143720C" w14:textId="77777777" w:rsidR="00EC6303" w:rsidRPr="003F6457" w:rsidRDefault="00EC6303" w:rsidP="00EC6303">
            <w:pPr>
              <w:pStyle w:val="Tabellinnhold"/>
              <w:snapToGrid w:val="0"/>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437B33B7" w14:textId="77777777" w:rsidR="00EC6303" w:rsidRPr="003F6457" w:rsidRDefault="00EC6303" w:rsidP="00EC6303">
            <w:pPr>
              <w:pStyle w:val="Tabellinnhold"/>
              <w:snapToGrid w:val="0"/>
            </w:pPr>
          </w:p>
        </w:tc>
      </w:tr>
      <w:tr w:rsidR="00EC6303" w:rsidRPr="003F6457" w14:paraId="69988362"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6FD9DBF6"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13D84E9A" w14:textId="77777777" w:rsidR="00EC6303" w:rsidRPr="003F6457" w:rsidRDefault="00EC6303" w:rsidP="00EC6303">
            <w:pPr>
              <w:snapToGrid w:val="0"/>
            </w:pPr>
            <w:r w:rsidRPr="003F6457">
              <w:t xml:space="preserve">Metadata om bevaring og kassasjon skal da arves til alle opprettede registreringer eller dokumentbeskrivelser av samme type. </w:t>
            </w:r>
          </w:p>
        </w:tc>
        <w:tc>
          <w:tcPr>
            <w:tcW w:w="720" w:type="dxa"/>
            <w:tcBorders>
              <w:top w:val="single" w:sz="2" w:space="0" w:color="000000"/>
              <w:left w:val="single" w:sz="2" w:space="0" w:color="000000"/>
              <w:bottom w:val="single" w:sz="2" w:space="0" w:color="000000"/>
              <w:right w:val="single" w:sz="2" w:space="0" w:color="000000"/>
            </w:tcBorders>
          </w:tcPr>
          <w:p w14:paraId="6C4C2284"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3FD5011D" w14:textId="77777777" w:rsidR="00EC6303" w:rsidRPr="003F6457" w:rsidRDefault="00D21FD3" w:rsidP="00EC6303">
            <w:pPr>
              <w:pStyle w:val="Tabellinnhold"/>
              <w:snapToGrid w:val="0"/>
            </w:pPr>
            <w:r>
              <w:t>Obligatoriske hvis 6.1.12</w:t>
            </w:r>
            <w:r w:rsidR="00EC6303" w:rsidRPr="003F6457">
              <w:t xml:space="preserve"> oppfylles</w:t>
            </w:r>
          </w:p>
        </w:tc>
      </w:tr>
    </w:tbl>
    <w:p w14:paraId="1AF53C3E" w14:textId="77777777" w:rsidR="00EC6303" w:rsidRPr="003F6457" w:rsidRDefault="00EC6303" w:rsidP="00EC6303">
      <w:pPr>
        <w:pStyle w:val="Metadataoverskrift"/>
      </w:pPr>
      <w:r w:rsidRPr="003F6457">
        <w:t>Oversikt over dokumenter som skal kasseres eller vurderes på ny</w:t>
      </w:r>
    </w:p>
    <w:p w14:paraId="4D14D0BE" w14:textId="77777777" w:rsidR="00EC6303" w:rsidRPr="003F6457" w:rsidRDefault="00EC6303" w:rsidP="00EC6303">
      <w:pPr>
        <w:pStyle w:val="Default"/>
        <w:widowControl/>
        <w:suppressAutoHyphens w:val="0"/>
        <w:autoSpaceDE/>
        <w:rPr>
          <w:kern w:val="0"/>
        </w:rPr>
      </w:pPr>
      <w:r w:rsidRPr="003F6457">
        <w:rPr>
          <w:kern w:val="0"/>
        </w:rPr>
        <w:t>Før kassasjonen gjennomføres, skal det være mulig å få presentert en oversikt over dokumenter som skal kasseres. En slik oversikt skal inneholde de viktigste metadataene, inkludert alle metadata for bevaring og kassasjon. Fra denne oversikten skal det også være mulig å åpne selve dokumentet, slik at en kan få kontrollert dokumentinnholdet. Dersom oversikten inneholder dokumenter som ikke skal kasseres i denne omgang, skal det være mulig å endre metadata direkte fra oversikten. Oversikten skal kunne begrenses til å omfatte et utvalg dokumenter, f.eks. knyttet til en bestemt klasse.</w:t>
      </w:r>
    </w:p>
    <w:p w14:paraId="3298E809" w14:textId="77777777" w:rsidR="00EC6303" w:rsidRPr="003F6457" w:rsidRDefault="00EC6303" w:rsidP="00EC6303">
      <w:pPr>
        <w:rPr>
          <w:color w:val="000000"/>
        </w:rPr>
      </w:pPr>
    </w:p>
    <w:p w14:paraId="2F0A6109" w14:textId="77777777" w:rsidR="00EC6303" w:rsidRPr="003F6457" w:rsidRDefault="00EC6303" w:rsidP="00EC6303">
      <w:pPr>
        <w:rPr>
          <w:color w:val="000000"/>
        </w:rPr>
      </w:pPr>
      <w:r w:rsidRPr="003F6457">
        <w:rPr>
          <w:color w:val="000000"/>
        </w:rPr>
        <w:t>På samme måte skal det være mulig å få presentert en oversikt over dokumenter som skal vurderes for bevaring og kassasjon på et senere tidspunkt. Dette er først og fremst aktuelt for arkiv</w:t>
      </w:r>
      <w:r w:rsidRPr="003F6457">
        <w:rPr>
          <w:color w:val="000000"/>
        </w:rPr>
        <w:softHyphen/>
        <w:t>materiale som dokumenterer enkeltpersoners eller virksomheters rettigheter, og hvor det er usikkert om dokumentasjonsbehovet er varig eller ikke. For andre typer materiale er det ikke ønskelig at muligheten for vurdering på et senere tidspunkt brukes. Også fra denne oversikten skal det være mulig å endre metadata direkte.</w:t>
      </w:r>
    </w:p>
    <w:p w14:paraId="3C395FDA" w14:textId="77777777" w:rsidR="00EC6303" w:rsidRPr="003F6457" w:rsidRDefault="00EC6303" w:rsidP="00EC6303">
      <w:pPr>
        <w:rPr>
          <w:color w:val="000000"/>
        </w:rPr>
      </w:pPr>
    </w:p>
    <w:p w14:paraId="001EEFE9" w14:textId="77777777" w:rsidR="00EC6303" w:rsidRPr="003F6457" w:rsidRDefault="00EC6303" w:rsidP="00EC6303">
      <w:r w:rsidRPr="003F6457">
        <w:t xml:space="preserve">En slik funksjonalitet er bare nødvendig å ha i de tilfeller en arkivdeler inneholder både informasjon som skal kasseres og informasjon som skal bevares. </w:t>
      </w:r>
      <w:r w:rsidRPr="002367BF">
        <w:rPr>
          <w:lang w:val="nn-NO"/>
        </w:rPr>
        <w:t xml:space="preserve">Det er obligatorisk for alminnelig sakarkivsystem å ha slik funksjonalitet. </w:t>
      </w:r>
      <w:r w:rsidRPr="003F6457">
        <w:t>Det kan tenkes løsninger der det ikke vil være nødvendig med en slik avansert funksjonalitet, der det ikke vil våre nødvendig med funksjon for å åpne dokumenter fra presentasjonen av kassable dokumenter eller det å kunne lage en særskilt oversikt over kassable dokumenter.</w:t>
      </w:r>
    </w:p>
    <w:p w14:paraId="7A7D98DE" w14:textId="77777777" w:rsidR="00EC6303" w:rsidRPr="003F6457" w:rsidRDefault="00EC6303" w:rsidP="00EC6303">
      <w:pPr>
        <w:rPr>
          <w:color w:val="000000"/>
        </w:rPr>
      </w:pPr>
    </w:p>
    <w:tbl>
      <w:tblPr>
        <w:tblW w:w="918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2"/>
        <w:gridCol w:w="720"/>
        <w:gridCol w:w="1980"/>
      </w:tblGrid>
      <w:tr w:rsidR="00EC6303" w:rsidRPr="003F6457" w14:paraId="3D9CDD6C" w14:textId="77777777" w:rsidTr="00EC6303">
        <w:trPr>
          <w:cantSplit/>
          <w:tblHeader/>
        </w:trPr>
        <w:tc>
          <w:tcPr>
            <w:tcW w:w="900" w:type="dxa"/>
            <w:tcBorders>
              <w:bottom w:val="single" w:sz="2" w:space="0" w:color="000000"/>
            </w:tcBorders>
            <w:shd w:val="clear" w:color="auto" w:fill="E6E6E6"/>
            <w:tcMar>
              <w:top w:w="57" w:type="dxa"/>
              <w:left w:w="57" w:type="dxa"/>
              <w:bottom w:w="57" w:type="dxa"/>
              <w:right w:w="57" w:type="dxa"/>
            </w:tcMar>
          </w:tcPr>
          <w:p w14:paraId="3F5E7F66" w14:textId="77777777" w:rsidR="00EC6303" w:rsidRPr="003F6457" w:rsidRDefault="00EC6303" w:rsidP="00EC6303">
            <w:pPr>
              <w:pStyle w:val="Tabelloverskrift"/>
            </w:pPr>
            <w:r w:rsidRPr="003F6457">
              <w:t>Krav nr.</w:t>
            </w:r>
          </w:p>
        </w:tc>
        <w:tc>
          <w:tcPr>
            <w:tcW w:w="5582" w:type="dxa"/>
            <w:tcBorders>
              <w:bottom w:val="single" w:sz="2" w:space="0" w:color="000000"/>
            </w:tcBorders>
            <w:shd w:val="clear" w:color="auto" w:fill="E6E6E6"/>
            <w:tcMar>
              <w:top w:w="57" w:type="dxa"/>
              <w:left w:w="57" w:type="dxa"/>
              <w:bottom w:w="57" w:type="dxa"/>
              <w:right w:w="57" w:type="dxa"/>
            </w:tcMar>
          </w:tcPr>
          <w:p w14:paraId="274A448C" w14:textId="77777777" w:rsidR="00EC6303" w:rsidRPr="003F6457" w:rsidRDefault="00EC6303" w:rsidP="00EC6303">
            <w:pPr>
              <w:pStyle w:val="Tabelloverskrift"/>
            </w:pPr>
            <w:r w:rsidRPr="003F6457">
              <w:t>Funksjonelle krav til bevaring og kassasjon</w:t>
            </w:r>
          </w:p>
        </w:tc>
        <w:tc>
          <w:tcPr>
            <w:tcW w:w="720" w:type="dxa"/>
            <w:tcBorders>
              <w:bottom w:val="single" w:sz="2" w:space="0" w:color="000000"/>
            </w:tcBorders>
            <w:shd w:val="clear" w:color="auto" w:fill="E6E6E6"/>
            <w:tcMar>
              <w:top w:w="57" w:type="dxa"/>
              <w:left w:w="57" w:type="dxa"/>
              <w:bottom w:w="57" w:type="dxa"/>
              <w:right w:w="57" w:type="dxa"/>
            </w:tcMar>
          </w:tcPr>
          <w:p w14:paraId="67347630" w14:textId="77777777" w:rsidR="00EC6303" w:rsidRPr="003F6457" w:rsidRDefault="00EC6303" w:rsidP="00EC6303">
            <w:pPr>
              <w:pStyle w:val="Tabelloverskrift"/>
            </w:pPr>
            <w:r w:rsidRPr="003F6457">
              <w:t>Type</w:t>
            </w:r>
          </w:p>
        </w:tc>
        <w:tc>
          <w:tcPr>
            <w:tcW w:w="1980" w:type="dxa"/>
            <w:tcBorders>
              <w:bottom w:val="single" w:sz="2" w:space="0" w:color="000000"/>
            </w:tcBorders>
            <w:shd w:val="clear" w:color="auto" w:fill="E6E6E6"/>
            <w:noWrap/>
            <w:tcMar>
              <w:top w:w="57" w:type="dxa"/>
              <w:left w:w="57" w:type="dxa"/>
              <w:bottom w:w="57" w:type="dxa"/>
              <w:right w:w="57" w:type="dxa"/>
            </w:tcMar>
          </w:tcPr>
          <w:p w14:paraId="62A70CA4" w14:textId="77777777" w:rsidR="00EC6303" w:rsidRPr="003F6457" w:rsidRDefault="00EC6303" w:rsidP="00EC6303">
            <w:pPr>
              <w:pStyle w:val="Tabelloverskrift"/>
            </w:pPr>
            <w:r w:rsidRPr="003F6457">
              <w:t>Merknad</w:t>
            </w:r>
          </w:p>
        </w:tc>
      </w:tr>
      <w:tr w:rsidR="00EC6303" w:rsidRPr="003F6457" w14:paraId="1FCEC93C"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5E75D03"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57E821B1" w14:textId="632F591E" w:rsidR="00EC6303" w:rsidRPr="003F6457" w:rsidRDefault="00EC6303" w:rsidP="00EC6303">
            <w:pPr>
              <w:snapToGrid w:val="0"/>
            </w:pPr>
            <w:r w:rsidRPr="003F6457">
              <w:t xml:space="preserve">Det skal være mulig å få presentert en oversikt over dokumenter som skal kasseres etter et bestemt tidspunkt. En slik oversikt skal kunne begrenses til et mindre utvalg dokumenter. </w:t>
            </w:r>
          </w:p>
        </w:tc>
        <w:tc>
          <w:tcPr>
            <w:tcW w:w="720" w:type="dxa"/>
            <w:tcBorders>
              <w:top w:val="single" w:sz="2" w:space="0" w:color="000000"/>
              <w:left w:val="single" w:sz="2" w:space="0" w:color="000000"/>
              <w:bottom w:val="single" w:sz="2" w:space="0" w:color="000000"/>
              <w:right w:val="single" w:sz="2" w:space="0" w:color="000000"/>
            </w:tcBorders>
          </w:tcPr>
          <w:p w14:paraId="7F6168D3"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56FF6B93" w14:textId="77777777" w:rsidR="00EC6303" w:rsidRPr="003F6457" w:rsidRDefault="00EC6303" w:rsidP="00EC6303">
            <w:pPr>
              <w:pStyle w:val="Tabellinnhold"/>
              <w:snapToGrid w:val="0"/>
            </w:pPr>
          </w:p>
        </w:tc>
      </w:tr>
      <w:tr w:rsidR="00EC6303" w:rsidRPr="003F6457" w14:paraId="7D04D32C"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5B0ACCA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485AE66F" w14:textId="77777777" w:rsidR="00EC6303" w:rsidRPr="003F6457" w:rsidRDefault="00EC6303" w:rsidP="00EC6303">
            <w:pPr>
              <w:snapToGrid w:val="0"/>
            </w:pPr>
            <w:r w:rsidRPr="003F6457">
              <w:t xml:space="preserve">Det skal være mulig å få presentert en oversikt over dokumenter som skal vurderes på nytt for bevaring eller kassasjon etter et bestemt tidspunkt. En slik oversikt skal kunne begrenses til et mindre utvalg dokumenter. </w:t>
            </w:r>
          </w:p>
        </w:tc>
        <w:tc>
          <w:tcPr>
            <w:tcW w:w="720" w:type="dxa"/>
            <w:tcBorders>
              <w:top w:val="single" w:sz="2" w:space="0" w:color="000000"/>
              <w:left w:val="single" w:sz="2" w:space="0" w:color="000000"/>
              <w:bottom w:val="single" w:sz="2" w:space="0" w:color="000000"/>
              <w:right w:val="single" w:sz="2" w:space="0" w:color="000000"/>
            </w:tcBorders>
          </w:tcPr>
          <w:p w14:paraId="62470524"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599D2798" w14:textId="77777777" w:rsidR="00EC6303" w:rsidRPr="003F6457" w:rsidRDefault="00EC6303" w:rsidP="00EC6303">
            <w:pPr>
              <w:pStyle w:val="Tabellinnhold"/>
              <w:snapToGrid w:val="0"/>
            </w:pPr>
          </w:p>
        </w:tc>
      </w:tr>
      <w:tr w:rsidR="00EC6303" w:rsidRPr="003F6457" w14:paraId="03190736"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3D2640D6"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7F922356" w14:textId="77777777" w:rsidR="00EC6303" w:rsidRPr="003F6457" w:rsidRDefault="00EC6303" w:rsidP="00EC6303">
            <w:pPr>
              <w:snapToGrid w:val="0"/>
            </w:pPr>
            <w:r w:rsidRPr="003F6457">
              <w:t xml:space="preserve">Oversikten skal inneholde de viktigste metadata for dokumentene, inkludert metadata for bevaring og kassasjon. </w:t>
            </w:r>
          </w:p>
        </w:tc>
        <w:tc>
          <w:tcPr>
            <w:tcW w:w="720" w:type="dxa"/>
            <w:tcBorders>
              <w:top w:val="single" w:sz="2" w:space="0" w:color="000000"/>
              <w:left w:val="single" w:sz="2" w:space="0" w:color="000000"/>
              <w:bottom w:val="single" w:sz="2" w:space="0" w:color="000000"/>
              <w:right w:val="single" w:sz="2" w:space="0" w:color="000000"/>
            </w:tcBorders>
          </w:tcPr>
          <w:p w14:paraId="24629307"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74AF45E3" w14:textId="77777777" w:rsidR="00EC6303" w:rsidRPr="003F6457" w:rsidRDefault="00EC6303" w:rsidP="00EC6303">
            <w:pPr>
              <w:pStyle w:val="Tabellinnhold"/>
              <w:snapToGrid w:val="0"/>
            </w:pPr>
          </w:p>
        </w:tc>
      </w:tr>
      <w:tr w:rsidR="00EC6303" w:rsidRPr="003F6457" w14:paraId="71993C6E"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2364BE6"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280AB9FC" w14:textId="77777777" w:rsidR="00EC6303" w:rsidRPr="003F6457" w:rsidRDefault="00EC6303" w:rsidP="00EC6303">
            <w:pPr>
              <w:snapToGrid w:val="0"/>
            </w:pPr>
            <w:r w:rsidRPr="003F6457">
              <w:t xml:space="preserve">Det bør være mulig å åpne et dokument for presentasjon av innhold direkte fra denne oversikten. </w:t>
            </w:r>
          </w:p>
        </w:tc>
        <w:tc>
          <w:tcPr>
            <w:tcW w:w="720" w:type="dxa"/>
            <w:tcBorders>
              <w:top w:val="single" w:sz="2" w:space="0" w:color="000000"/>
              <w:left w:val="single" w:sz="2" w:space="0" w:color="000000"/>
              <w:bottom w:val="single" w:sz="2" w:space="0" w:color="000000"/>
              <w:right w:val="single" w:sz="2" w:space="0" w:color="000000"/>
            </w:tcBorders>
          </w:tcPr>
          <w:p w14:paraId="3E8DB3AA" w14:textId="77777777" w:rsidR="00EC6303" w:rsidRPr="003F6457" w:rsidRDefault="00EC6303" w:rsidP="00EC6303">
            <w:pPr>
              <w:pStyle w:val="Tabellinnhold"/>
              <w:snapToGrid w:val="0"/>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5D3266A9" w14:textId="77777777" w:rsidR="00EC6303" w:rsidRPr="003F6457" w:rsidRDefault="00EC6303" w:rsidP="00EC6303">
            <w:pPr>
              <w:pStyle w:val="Tabellinnhold"/>
              <w:snapToGrid w:val="0"/>
            </w:pPr>
          </w:p>
        </w:tc>
      </w:tr>
      <w:tr w:rsidR="00EC6303" w:rsidRPr="003F6457" w14:paraId="1B7CAA76"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1EB03C67"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6A09F962" w14:textId="77777777" w:rsidR="00EC6303" w:rsidRPr="003F6457" w:rsidRDefault="00EC6303" w:rsidP="00EC6303">
            <w:pPr>
              <w:snapToGrid w:val="0"/>
            </w:pPr>
            <w:r w:rsidRPr="003F6457">
              <w:t>Autoriserte brukere bør kunne endre metadata for bevaring og kassasjon for de enkelte dokumenter direkte fra oversikten.</w:t>
            </w:r>
          </w:p>
        </w:tc>
        <w:tc>
          <w:tcPr>
            <w:tcW w:w="720" w:type="dxa"/>
            <w:tcBorders>
              <w:top w:val="single" w:sz="2" w:space="0" w:color="000000"/>
              <w:left w:val="single" w:sz="2" w:space="0" w:color="000000"/>
              <w:bottom w:val="single" w:sz="2" w:space="0" w:color="000000"/>
              <w:right w:val="single" w:sz="2" w:space="0" w:color="000000"/>
            </w:tcBorders>
          </w:tcPr>
          <w:p w14:paraId="1BB106C3" w14:textId="77777777" w:rsidR="00EC6303" w:rsidRPr="003F6457" w:rsidRDefault="00EC6303" w:rsidP="00EC6303">
            <w:pPr>
              <w:pStyle w:val="Tabellinnhold"/>
              <w:snapToGrid w:val="0"/>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715D185D" w14:textId="77777777" w:rsidR="00EC6303" w:rsidRPr="003F6457" w:rsidRDefault="00EC6303" w:rsidP="00EC6303">
            <w:pPr>
              <w:pStyle w:val="Tabellinnhold"/>
              <w:snapToGrid w:val="0"/>
            </w:pPr>
          </w:p>
        </w:tc>
      </w:tr>
    </w:tbl>
    <w:p w14:paraId="18A44251" w14:textId="77777777" w:rsidR="00EC6303" w:rsidRPr="003F6457" w:rsidRDefault="00EC6303" w:rsidP="00EC6303">
      <w:pPr>
        <w:pStyle w:val="Metadataoverskrift"/>
      </w:pPr>
      <w:r w:rsidRPr="003F6457">
        <w:t>Sletting av dokumenter og metadata</w:t>
      </w:r>
    </w:p>
    <w:p w14:paraId="7090E1E8" w14:textId="77777777" w:rsidR="00EC6303" w:rsidRPr="003F6457" w:rsidRDefault="00EC6303" w:rsidP="00EC6303">
      <w:pPr>
        <w:rPr>
          <w:color w:val="000000"/>
        </w:rPr>
      </w:pPr>
      <w:r w:rsidRPr="003F6457">
        <w:rPr>
          <w:color w:val="000000"/>
        </w:rPr>
        <w:t>Kriteriet for at et dokument skal kunne kasseres er at metadata for kassasjonsvedtak har verdien "Kasseres", og at dagens dato har passert bevaringsdatoen. L</w:t>
      </w:r>
      <w:r w:rsidRPr="003F6457">
        <w:t xml:space="preserve">øsningen </w:t>
      </w:r>
      <w:r w:rsidRPr="003F6457">
        <w:rPr>
          <w:color w:val="000000"/>
        </w:rPr>
        <w:t>bør kontrollere at presedenssaker aldri tillates kassert.</w:t>
      </w:r>
    </w:p>
    <w:p w14:paraId="0137823D" w14:textId="77777777" w:rsidR="00EC6303" w:rsidRPr="003F6457" w:rsidRDefault="00EC6303" w:rsidP="00EC6303">
      <w:pPr>
        <w:rPr>
          <w:color w:val="000000"/>
        </w:rPr>
      </w:pPr>
    </w:p>
    <w:p w14:paraId="498C0280" w14:textId="77777777" w:rsidR="00EC6303" w:rsidRPr="003F6457" w:rsidRDefault="00EC6303" w:rsidP="00EC6303">
      <w:pPr>
        <w:rPr>
          <w:color w:val="000000"/>
        </w:rPr>
      </w:pPr>
      <w:r w:rsidRPr="003F6457">
        <w:rPr>
          <w:color w:val="000000"/>
        </w:rPr>
        <w:t>Kassasjon av elektroniske dokumenter innebærer at referansen mellom metadata og dokumenter slettes, slik at dokumentene ikke lenger kan hentes fram ved hjelp av metadata. Dette skjer ved at all metadata om dokumentobjektet fjernes. Alle versjoner, varianter eller formater av dokumentet skal omfattes av kassasjonen. Dersom samme dokument (dokumentbeskrivelse) er knyttet til flere registreringer, må ikke dokumentet slettes fra filsystemet. Finnes det ingen slik tilknytning, skal også dokumentet slettes.</w:t>
      </w:r>
    </w:p>
    <w:p w14:paraId="1B48C604" w14:textId="77777777" w:rsidR="00EC6303" w:rsidRPr="003F6457" w:rsidRDefault="00EC6303" w:rsidP="00EC6303">
      <w:pPr>
        <w:rPr>
          <w:color w:val="000000"/>
        </w:rPr>
      </w:pPr>
    </w:p>
    <w:p w14:paraId="51E13A67" w14:textId="77777777" w:rsidR="00EC6303" w:rsidRPr="003F6457" w:rsidRDefault="00EC6303" w:rsidP="00EC6303">
      <w:pPr>
        <w:outlineLvl w:val="0"/>
        <w:rPr>
          <w:color w:val="000000"/>
        </w:rPr>
      </w:pPr>
      <w:r w:rsidRPr="003F6457">
        <w:rPr>
          <w:color w:val="000000"/>
        </w:rPr>
        <w:lastRenderedPageBreak/>
        <w:t>Kassasjon av dokumenter er altså en kritisk funksjon som mange vil kvie seg for å utføre. Det bør derfor være mulig å angre en kassasjon og gjenopprette tilknytningen til de kasserte dokumentene, jf. muligheten som operativsystemene har til å hente fram igjen dokumenter som er "kastet i papirkurven".</w:t>
      </w:r>
    </w:p>
    <w:p w14:paraId="488A6F0A" w14:textId="77777777" w:rsidR="00EC6303" w:rsidRPr="003F6457" w:rsidRDefault="00EC6303" w:rsidP="00EC6303">
      <w:pPr>
        <w:rPr>
          <w:color w:val="000000"/>
        </w:rPr>
      </w:pPr>
    </w:p>
    <w:p w14:paraId="01D2A283" w14:textId="77777777" w:rsidR="00EC6303" w:rsidRPr="003F6457" w:rsidRDefault="00EC6303" w:rsidP="00EC6303">
      <w:pPr>
        <w:rPr>
          <w:color w:val="000000"/>
        </w:rPr>
      </w:pPr>
      <w:r w:rsidRPr="003F6457">
        <w:rPr>
          <w:color w:val="000000"/>
        </w:rPr>
        <w:t>Selve funksjonen for å utføre kassasjon skal kunne begrenses til å omfatte utvalgte dokumenter, f.eks. alle dokumenter som tilhørere en bestemt klasse. Det skal være mulig å utføre kassasjonen som en automatisk prosess, men det skal også være mulig å be om å få spørsmål om kassasjon er aktuelt for hvert eneste dokument.</w:t>
      </w:r>
    </w:p>
    <w:p w14:paraId="08B120D5" w14:textId="77777777" w:rsidR="00EC6303" w:rsidRPr="003F6457" w:rsidRDefault="00EC6303" w:rsidP="00EC6303">
      <w:pPr>
        <w:rPr>
          <w:color w:val="000000"/>
        </w:rPr>
      </w:pPr>
    </w:p>
    <w:p w14:paraId="0E45496D" w14:textId="77777777" w:rsidR="00EC6303" w:rsidRPr="003F6457" w:rsidRDefault="00EC6303" w:rsidP="00EC6303">
      <w:pPr>
        <w:rPr>
          <w:color w:val="000000"/>
        </w:rPr>
      </w:pPr>
      <w:r w:rsidRPr="003F6457">
        <w:rPr>
          <w:color w:val="000000"/>
        </w:rPr>
        <w:t xml:space="preserve">Kassasjon av dokumenter betyr ikke at metadata skal slettes. </w:t>
      </w:r>
      <w:r w:rsidR="00D21FD3">
        <w:rPr>
          <w:color w:val="000000"/>
        </w:rPr>
        <w:t>A</w:t>
      </w:r>
      <w:r w:rsidRPr="003F6457">
        <w:rPr>
          <w:color w:val="000000"/>
        </w:rPr>
        <w:t>rkivforskriften</w:t>
      </w:r>
      <w:r w:rsidR="00D21FD3">
        <w:rPr>
          <w:color w:val="000000"/>
        </w:rPr>
        <w:t xml:space="preserve"> har</w:t>
      </w:r>
      <w:r w:rsidRPr="003F6457">
        <w:rPr>
          <w:color w:val="000000"/>
        </w:rPr>
        <w:t xml:space="preserve"> et bevaringspåbud for "journaldatabaser". Det betyr altså at metadata om kasserte dokumenter i utgangspunktet skal bevares, og avleveres til depot. Det skal likevel være mulig å angi at kassasjon også innebærer sletting av tilhørende metadata. Dette vil da være særlig aktuelt ved bestemte typer fagsystemer eller "enstypeserier". I slike tilfeller skal verken metadata eller dokumenter bevares.</w:t>
      </w:r>
    </w:p>
    <w:p w14:paraId="131E8DFE" w14:textId="77777777" w:rsidR="00EC6303" w:rsidRPr="003F6457" w:rsidRDefault="00EC6303" w:rsidP="00EC6303">
      <w:pPr>
        <w:rPr>
          <w:color w:val="000000"/>
        </w:rPr>
      </w:pPr>
    </w:p>
    <w:tbl>
      <w:tblPr>
        <w:tblW w:w="918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2"/>
        <w:gridCol w:w="720"/>
        <w:gridCol w:w="1980"/>
      </w:tblGrid>
      <w:tr w:rsidR="00EC6303" w:rsidRPr="003F6457" w14:paraId="5445104F" w14:textId="77777777" w:rsidTr="00EC6303">
        <w:trPr>
          <w:cantSplit/>
          <w:tblHeader/>
        </w:trPr>
        <w:tc>
          <w:tcPr>
            <w:tcW w:w="900" w:type="dxa"/>
            <w:tcBorders>
              <w:bottom w:val="single" w:sz="2" w:space="0" w:color="000000"/>
            </w:tcBorders>
            <w:shd w:val="clear" w:color="auto" w:fill="E6E6E6"/>
            <w:tcMar>
              <w:top w:w="57" w:type="dxa"/>
              <w:left w:w="57" w:type="dxa"/>
              <w:bottom w:w="57" w:type="dxa"/>
              <w:right w:w="57" w:type="dxa"/>
            </w:tcMar>
          </w:tcPr>
          <w:p w14:paraId="163A04BB" w14:textId="77777777" w:rsidR="00EC6303" w:rsidRPr="003F6457" w:rsidRDefault="00EC6303" w:rsidP="00EC6303">
            <w:pPr>
              <w:pStyle w:val="Tabelloverskrift"/>
            </w:pPr>
            <w:r w:rsidRPr="003F6457">
              <w:t>Krav nr.</w:t>
            </w:r>
          </w:p>
        </w:tc>
        <w:tc>
          <w:tcPr>
            <w:tcW w:w="5582" w:type="dxa"/>
            <w:tcBorders>
              <w:bottom w:val="single" w:sz="2" w:space="0" w:color="000000"/>
            </w:tcBorders>
            <w:shd w:val="clear" w:color="auto" w:fill="E6E6E6"/>
            <w:tcMar>
              <w:top w:w="57" w:type="dxa"/>
              <w:left w:w="57" w:type="dxa"/>
              <w:bottom w:w="57" w:type="dxa"/>
              <w:right w:w="57" w:type="dxa"/>
            </w:tcMar>
          </w:tcPr>
          <w:p w14:paraId="4AD445A6" w14:textId="77777777" w:rsidR="00EC6303" w:rsidRPr="003F6457" w:rsidRDefault="00EC6303" w:rsidP="00EC6303">
            <w:pPr>
              <w:pStyle w:val="Tabelloverskrift"/>
            </w:pPr>
            <w:r w:rsidRPr="003F6457">
              <w:t>Funksjonelle krav til bevaring og kassasjon</w:t>
            </w:r>
          </w:p>
        </w:tc>
        <w:tc>
          <w:tcPr>
            <w:tcW w:w="720" w:type="dxa"/>
            <w:tcBorders>
              <w:bottom w:val="single" w:sz="2" w:space="0" w:color="000000"/>
            </w:tcBorders>
            <w:shd w:val="clear" w:color="auto" w:fill="E6E6E6"/>
            <w:tcMar>
              <w:top w:w="57" w:type="dxa"/>
              <w:left w:w="57" w:type="dxa"/>
              <w:bottom w:w="57" w:type="dxa"/>
              <w:right w:w="57" w:type="dxa"/>
            </w:tcMar>
          </w:tcPr>
          <w:p w14:paraId="4C80CCFB" w14:textId="77777777" w:rsidR="00EC6303" w:rsidRPr="003F6457" w:rsidRDefault="00EC6303" w:rsidP="00EC6303">
            <w:pPr>
              <w:pStyle w:val="Tabelloverskrift"/>
            </w:pPr>
            <w:r w:rsidRPr="003F6457">
              <w:t>Type</w:t>
            </w:r>
          </w:p>
        </w:tc>
        <w:tc>
          <w:tcPr>
            <w:tcW w:w="1980" w:type="dxa"/>
            <w:tcBorders>
              <w:bottom w:val="single" w:sz="2" w:space="0" w:color="000000"/>
            </w:tcBorders>
            <w:shd w:val="clear" w:color="auto" w:fill="E6E6E6"/>
            <w:noWrap/>
            <w:tcMar>
              <w:top w:w="57" w:type="dxa"/>
              <w:left w:w="57" w:type="dxa"/>
              <w:bottom w:w="57" w:type="dxa"/>
              <w:right w:w="57" w:type="dxa"/>
            </w:tcMar>
          </w:tcPr>
          <w:p w14:paraId="044488E9" w14:textId="77777777" w:rsidR="00EC6303" w:rsidRPr="003F6457" w:rsidRDefault="00EC6303" w:rsidP="00EC6303">
            <w:pPr>
              <w:pStyle w:val="Tabelloverskrift"/>
            </w:pPr>
            <w:r w:rsidRPr="003F6457">
              <w:t>Merknad</w:t>
            </w:r>
          </w:p>
        </w:tc>
      </w:tr>
      <w:tr w:rsidR="00EC6303" w:rsidRPr="003F6457" w14:paraId="7E6D58DE"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88F9358"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37147F58" w14:textId="77777777" w:rsidR="00EC6303" w:rsidRPr="003F6457" w:rsidRDefault="00EC6303" w:rsidP="00EC6303">
            <w:pPr>
              <w:snapToGrid w:val="0"/>
            </w:pPr>
            <w:r w:rsidRPr="003F6457">
              <w:t>Det skal finnes en funksjon for å kassere alle dokumenter som har verdien "Kasseres" som kassasjonsvedtak, og hvor bevaringsdatoen er eldre enn dagens dato. En slik funksjon skal kunne begrenses til et mindre utvalg dokumenter.</w:t>
            </w:r>
          </w:p>
        </w:tc>
        <w:tc>
          <w:tcPr>
            <w:tcW w:w="720" w:type="dxa"/>
            <w:tcBorders>
              <w:top w:val="single" w:sz="2" w:space="0" w:color="000000"/>
              <w:left w:val="single" w:sz="2" w:space="0" w:color="000000"/>
              <w:bottom w:val="single" w:sz="2" w:space="0" w:color="000000"/>
              <w:right w:val="single" w:sz="2" w:space="0" w:color="000000"/>
            </w:tcBorders>
          </w:tcPr>
          <w:p w14:paraId="28662DDC"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72FA110F" w14:textId="77777777" w:rsidR="00EC6303" w:rsidRPr="003F6457" w:rsidRDefault="00EC6303" w:rsidP="00EC6303">
            <w:pPr>
              <w:pStyle w:val="Tabellinnhold"/>
              <w:snapToGrid w:val="0"/>
            </w:pPr>
            <w:r w:rsidRPr="003F6457">
              <w:t>Obligatorisk i løsninger hvor kassasjon skal skje og ved behov for skille mellom kassable og ikke kassable dokumenter.</w:t>
            </w:r>
          </w:p>
        </w:tc>
      </w:tr>
      <w:tr w:rsidR="00EC6303" w:rsidRPr="003F6457" w14:paraId="6574179F"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3F7368F"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7DF4D3CD" w14:textId="77777777" w:rsidR="00EC6303" w:rsidRPr="003F6457" w:rsidRDefault="00EC6303" w:rsidP="00EC6303">
            <w:pPr>
              <w:snapToGrid w:val="0"/>
            </w:pPr>
            <w:r w:rsidRPr="003F6457">
              <w:t>Det skal ikke være mulig å sette kassasjonsvedtak "Kasseres" på en mappe som er registrert som presedenssak.</w:t>
            </w:r>
          </w:p>
        </w:tc>
        <w:tc>
          <w:tcPr>
            <w:tcW w:w="720" w:type="dxa"/>
            <w:tcBorders>
              <w:top w:val="single" w:sz="2" w:space="0" w:color="000000"/>
              <w:left w:val="single" w:sz="2" w:space="0" w:color="000000"/>
              <w:bottom w:val="single" w:sz="2" w:space="0" w:color="000000"/>
              <w:right w:val="single" w:sz="2" w:space="0" w:color="000000"/>
            </w:tcBorders>
          </w:tcPr>
          <w:p w14:paraId="346E6718"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0A75D4DF" w14:textId="77777777" w:rsidR="00EC6303" w:rsidRPr="003F6457" w:rsidRDefault="00EC6303" w:rsidP="00EC6303">
            <w:pPr>
              <w:pStyle w:val="Tabellinnhold"/>
              <w:snapToGrid w:val="0"/>
            </w:pPr>
          </w:p>
        </w:tc>
      </w:tr>
      <w:tr w:rsidR="00EC6303" w:rsidRPr="003F6457" w14:paraId="3F40A93D"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31BB19D6"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71DAEFDF" w14:textId="430593B0" w:rsidR="00EC6303" w:rsidRPr="003F6457" w:rsidRDefault="00EC6303" w:rsidP="00EC6303">
            <w:pPr>
              <w:snapToGrid w:val="0"/>
            </w:pPr>
            <w:r w:rsidRPr="003F6457">
              <w:t xml:space="preserve">Kassasjonen skal kunne utføres automatisk for hele utvalget dokumenter, men det skal også være mulig å be om spørsmål om kassasjon skal utføres for hvert enkelt dokument. </w:t>
            </w:r>
          </w:p>
        </w:tc>
        <w:tc>
          <w:tcPr>
            <w:tcW w:w="720" w:type="dxa"/>
            <w:tcBorders>
              <w:top w:val="single" w:sz="2" w:space="0" w:color="000000"/>
              <w:left w:val="single" w:sz="2" w:space="0" w:color="000000"/>
              <w:bottom w:val="single" w:sz="2" w:space="0" w:color="000000"/>
              <w:right w:val="single" w:sz="2" w:space="0" w:color="000000"/>
            </w:tcBorders>
          </w:tcPr>
          <w:p w14:paraId="773122A3" w14:textId="77777777" w:rsidR="00EC6303" w:rsidRPr="003F6457" w:rsidRDefault="00EC6303" w:rsidP="00EC6303">
            <w:pPr>
              <w:pStyle w:val="Tabellinnhold"/>
              <w:snapToGrid w:val="0"/>
              <w:jc w:val="center"/>
            </w:pPr>
            <w:r w:rsidRPr="003F6457">
              <w:t>B</w:t>
            </w:r>
          </w:p>
        </w:tc>
        <w:tc>
          <w:tcPr>
            <w:tcW w:w="1980" w:type="dxa"/>
            <w:tcBorders>
              <w:top w:val="single" w:sz="2" w:space="0" w:color="000000"/>
              <w:left w:val="single" w:sz="2" w:space="0" w:color="000000"/>
              <w:bottom w:val="single" w:sz="2" w:space="0" w:color="000000"/>
              <w:right w:val="single" w:sz="2" w:space="0" w:color="000000"/>
            </w:tcBorders>
          </w:tcPr>
          <w:p w14:paraId="330AC552" w14:textId="77777777" w:rsidR="00EC6303" w:rsidRPr="003F6457" w:rsidRDefault="00D21FD3" w:rsidP="00EC6303">
            <w:pPr>
              <w:pStyle w:val="Tabellinnhold"/>
              <w:snapToGrid w:val="0"/>
            </w:pPr>
            <w:r>
              <w:t>Obligatorisk når 6.1.19</w:t>
            </w:r>
            <w:r w:rsidR="00EC6303" w:rsidRPr="003F6457">
              <w:t xml:space="preserve"> oppfylles</w:t>
            </w:r>
          </w:p>
        </w:tc>
      </w:tr>
      <w:tr w:rsidR="00EC6303" w:rsidRPr="003F6457" w14:paraId="1A9FB047"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2EA969D2"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344D5CE7" w14:textId="77777777" w:rsidR="00EC6303" w:rsidRPr="003F6457" w:rsidRDefault="00EC6303" w:rsidP="00EC6303">
            <w:pPr>
              <w:snapToGrid w:val="0"/>
            </w:pPr>
            <w:r w:rsidRPr="003F6457">
              <w:t xml:space="preserve">Bare autoriserte brukere kan starte en funksjon for kassasjon av dokumenter. </w:t>
            </w:r>
          </w:p>
        </w:tc>
        <w:tc>
          <w:tcPr>
            <w:tcW w:w="720" w:type="dxa"/>
            <w:tcBorders>
              <w:top w:val="single" w:sz="2" w:space="0" w:color="000000"/>
              <w:left w:val="single" w:sz="2" w:space="0" w:color="000000"/>
              <w:bottom w:val="single" w:sz="2" w:space="0" w:color="000000"/>
              <w:right w:val="single" w:sz="2" w:space="0" w:color="000000"/>
            </w:tcBorders>
          </w:tcPr>
          <w:p w14:paraId="16F1EBED"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59F4AD0D" w14:textId="77777777" w:rsidR="00EC6303" w:rsidRPr="003F6457" w:rsidRDefault="00EC6303" w:rsidP="00EC6303">
            <w:pPr>
              <w:pStyle w:val="Tabellinnhold"/>
              <w:snapToGrid w:val="0"/>
            </w:pPr>
          </w:p>
        </w:tc>
      </w:tr>
      <w:tr w:rsidR="00EC6303" w:rsidRPr="003F6457" w14:paraId="49BD5AF0"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B3A647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0A2E014E" w14:textId="77777777" w:rsidR="00EC6303" w:rsidRPr="003F6457" w:rsidRDefault="00EC6303" w:rsidP="00EC6303">
            <w:pPr>
              <w:snapToGrid w:val="0"/>
            </w:pPr>
            <w:r w:rsidRPr="003F6457">
              <w:t xml:space="preserve">Alle versjoner, varianter og formater av dokumentet skal omfattes av kassasjonen. </w:t>
            </w:r>
          </w:p>
        </w:tc>
        <w:tc>
          <w:tcPr>
            <w:tcW w:w="720" w:type="dxa"/>
            <w:tcBorders>
              <w:top w:val="single" w:sz="2" w:space="0" w:color="000000"/>
              <w:left w:val="single" w:sz="2" w:space="0" w:color="000000"/>
              <w:bottom w:val="single" w:sz="2" w:space="0" w:color="000000"/>
              <w:right w:val="single" w:sz="2" w:space="0" w:color="000000"/>
            </w:tcBorders>
          </w:tcPr>
          <w:p w14:paraId="21F4C469"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461FB707" w14:textId="77777777" w:rsidR="00EC6303" w:rsidRPr="003F6457" w:rsidRDefault="00EC6303" w:rsidP="00EC6303">
            <w:pPr>
              <w:pStyle w:val="Tabellinnhold"/>
              <w:snapToGrid w:val="0"/>
            </w:pPr>
          </w:p>
        </w:tc>
      </w:tr>
      <w:tr w:rsidR="00EC6303" w:rsidRPr="003F6457" w14:paraId="779BC9FF"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0568966"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12E1CA3A" w14:textId="77777777" w:rsidR="00EC6303" w:rsidRPr="003F6457" w:rsidRDefault="00EC6303" w:rsidP="00EC6303">
            <w:pPr>
              <w:snapToGrid w:val="0"/>
            </w:pPr>
            <w:r w:rsidRPr="003F6457">
              <w:t>Kassasjon skal innebære at all metadata om dokumentobjektet slettes. Selve dokumentet skal slettes fra filsystemet dersom dokumentet (dokumentbeskrivelsen) ikke er kn</w:t>
            </w:r>
            <w:r>
              <w:t>yttet til andre registreringer.</w:t>
            </w:r>
          </w:p>
        </w:tc>
        <w:tc>
          <w:tcPr>
            <w:tcW w:w="720" w:type="dxa"/>
            <w:tcBorders>
              <w:top w:val="single" w:sz="2" w:space="0" w:color="000000"/>
              <w:left w:val="single" w:sz="2" w:space="0" w:color="000000"/>
              <w:bottom w:val="single" w:sz="2" w:space="0" w:color="000000"/>
              <w:right w:val="single" w:sz="2" w:space="0" w:color="000000"/>
            </w:tcBorders>
          </w:tcPr>
          <w:p w14:paraId="7B17C113"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5956F257" w14:textId="77777777" w:rsidR="00EC6303" w:rsidRPr="003F6457" w:rsidRDefault="00EC6303" w:rsidP="00EC6303">
            <w:pPr>
              <w:pStyle w:val="Tabellinnhold"/>
              <w:snapToGrid w:val="0"/>
            </w:pPr>
          </w:p>
        </w:tc>
      </w:tr>
      <w:tr w:rsidR="00EC6303" w:rsidRPr="003F6457" w14:paraId="169A99AB"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2EA12609"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773CFE68" w14:textId="37122995" w:rsidR="00EC6303" w:rsidRPr="003F6457" w:rsidRDefault="00EC6303" w:rsidP="00EC6303">
            <w:pPr>
              <w:snapToGrid w:val="0"/>
            </w:pPr>
            <w:r w:rsidRPr="003F6457">
              <w:t xml:space="preserve">Funksjonen for kassasjon bør være i to trinn, slik at det i første omgang er mulig å gjenopprette de kasserte dokumentene. Endelig sletting av dokumentobjekt og dokument skal kunne skje på et senere tidspunkt. </w:t>
            </w:r>
          </w:p>
        </w:tc>
        <w:tc>
          <w:tcPr>
            <w:tcW w:w="720" w:type="dxa"/>
            <w:tcBorders>
              <w:top w:val="single" w:sz="2" w:space="0" w:color="000000"/>
              <w:left w:val="single" w:sz="2" w:space="0" w:color="000000"/>
              <w:bottom w:val="single" w:sz="2" w:space="0" w:color="000000"/>
              <w:right w:val="single" w:sz="2" w:space="0" w:color="000000"/>
            </w:tcBorders>
          </w:tcPr>
          <w:p w14:paraId="79F8E57F" w14:textId="77777777" w:rsidR="00EC6303" w:rsidRPr="003F6457" w:rsidRDefault="00EC6303" w:rsidP="00EC6303">
            <w:pPr>
              <w:pStyle w:val="Tabellinnhold"/>
              <w:snapToGrid w:val="0"/>
              <w:jc w:val="center"/>
            </w:pPr>
            <w:r w:rsidRPr="003F6457">
              <w:t>V</w:t>
            </w:r>
          </w:p>
        </w:tc>
        <w:tc>
          <w:tcPr>
            <w:tcW w:w="1980" w:type="dxa"/>
            <w:tcBorders>
              <w:top w:val="single" w:sz="2" w:space="0" w:color="000000"/>
              <w:left w:val="single" w:sz="2" w:space="0" w:color="000000"/>
              <w:bottom w:val="single" w:sz="2" w:space="0" w:color="000000"/>
              <w:right w:val="single" w:sz="2" w:space="0" w:color="000000"/>
            </w:tcBorders>
          </w:tcPr>
          <w:p w14:paraId="5C8933F1" w14:textId="77777777" w:rsidR="00EC6303" w:rsidRPr="003F6457" w:rsidRDefault="00EC6303" w:rsidP="00EC6303">
            <w:pPr>
              <w:pStyle w:val="Tabellinnhold"/>
              <w:snapToGrid w:val="0"/>
            </w:pPr>
          </w:p>
        </w:tc>
      </w:tr>
      <w:tr w:rsidR="00EC6303" w:rsidRPr="003F6457" w14:paraId="7C938986"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405E4ED"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312C2D98" w14:textId="77777777" w:rsidR="00EC6303" w:rsidRPr="003F6457" w:rsidRDefault="00EC6303" w:rsidP="00EC6303">
            <w:pPr>
              <w:snapToGrid w:val="0"/>
            </w:pPr>
            <w:r w:rsidRPr="003F6457">
              <w:t xml:space="preserve">Metadata om dokumentet ned til dokumentbeskrivelse, skal i utgangspunktet ikke slettes selv om dokumentet kasseres. </w:t>
            </w:r>
          </w:p>
        </w:tc>
        <w:tc>
          <w:tcPr>
            <w:tcW w:w="720" w:type="dxa"/>
            <w:tcBorders>
              <w:top w:val="single" w:sz="2" w:space="0" w:color="000000"/>
              <w:left w:val="single" w:sz="2" w:space="0" w:color="000000"/>
              <w:bottom w:val="single" w:sz="2" w:space="0" w:color="000000"/>
              <w:right w:val="single" w:sz="2" w:space="0" w:color="000000"/>
            </w:tcBorders>
          </w:tcPr>
          <w:p w14:paraId="06DDDD5D"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0881F4A8" w14:textId="77777777" w:rsidR="00EC6303" w:rsidRPr="003F6457" w:rsidRDefault="00EC6303" w:rsidP="00EC6303">
            <w:pPr>
              <w:pStyle w:val="Tabellinnhold"/>
              <w:snapToGrid w:val="0"/>
            </w:pPr>
          </w:p>
        </w:tc>
      </w:tr>
      <w:tr w:rsidR="00EC6303" w:rsidRPr="003F6457" w14:paraId="0FA8EC4B"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30FD83C" w14:textId="77777777" w:rsidR="00EC6303" w:rsidRPr="003F6457" w:rsidRDefault="00EC6303" w:rsidP="00536663">
            <w:pPr>
              <w:numPr>
                <w:ilvl w:val="0"/>
                <w:numId w:val="38"/>
              </w:numPr>
            </w:pPr>
          </w:p>
        </w:tc>
        <w:tc>
          <w:tcPr>
            <w:tcW w:w="5582" w:type="dxa"/>
            <w:tcBorders>
              <w:top w:val="single" w:sz="2" w:space="0" w:color="000000"/>
              <w:left w:val="single" w:sz="2" w:space="0" w:color="000000"/>
              <w:bottom w:val="single" w:sz="2" w:space="0" w:color="000000"/>
              <w:right w:val="single" w:sz="2" w:space="0" w:color="000000"/>
            </w:tcBorders>
          </w:tcPr>
          <w:p w14:paraId="51E747B1" w14:textId="77777777" w:rsidR="00EC6303" w:rsidRPr="003F6457" w:rsidRDefault="00EC6303" w:rsidP="00EC6303">
            <w:pPr>
              <w:snapToGrid w:val="0"/>
            </w:pPr>
            <w:r w:rsidRPr="003F6457">
              <w:t>For hvert dokument som blir kassert, skal det på dokumentbeskrivelsesnivå logges dato for kassasjon og hvem som utførte kassasjonen.</w:t>
            </w:r>
          </w:p>
        </w:tc>
        <w:tc>
          <w:tcPr>
            <w:tcW w:w="720" w:type="dxa"/>
            <w:tcBorders>
              <w:top w:val="single" w:sz="2" w:space="0" w:color="000000"/>
              <w:left w:val="single" w:sz="2" w:space="0" w:color="000000"/>
              <w:bottom w:val="single" w:sz="2" w:space="0" w:color="000000"/>
              <w:right w:val="single" w:sz="2" w:space="0" w:color="000000"/>
            </w:tcBorders>
          </w:tcPr>
          <w:p w14:paraId="30B63F99" w14:textId="77777777" w:rsidR="00EC6303" w:rsidRPr="003F6457" w:rsidRDefault="00EC6303" w:rsidP="00EC6303">
            <w:pPr>
              <w:pStyle w:val="Tabellinnhold"/>
              <w:snapToGrid w:val="0"/>
              <w:jc w:val="center"/>
            </w:pPr>
            <w:r w:rsidRPr="003F6457">
              <w:t>O</w:t>
            </w:r>
          </w:p>
        </w:tc>
        <w:tc>
          <w:tcPr>
            <w:tcW w:w="1980" w:type="dxa"/>
            <w:tcBorders>
              <w:top w:val="single" w:sz="2" w:space="0" w:color="000000"/>
              <w:left w:val="single" w:sz="2" w:space="0" w:color="000000"/>
              <w:bottom w:val="single" w:sz="2" w:space="0" w:color="000000"/>
              <w:right w:val="single" w:sz="2" w:space="0" w:color="000000"/>
            </w:tcBorders>
          </w:tcPr>
          <w:p w14:paraId="5AB29271" w14:textId="77777777" w:rsidR="00EC6303" w:rsidRPr="003F6457" w:rsidRDefault="00EC6303" w:rsidP="00EC6303">
            <w:pPr>
              <w:pStyle w:val="Tabellinnhold"/>
              <w:snapToGrid w:val="0"/>
            </w:pPr>
          </w:p>
        </w:tc>
      </w:tr>
    </w:tbl>
    <w:p w14:paraId="5E7DBAA8" w14:textId="77777777" w:rsidR="00EC6303" w:rsidRPr="003F6457" w:rsidRDefault="00EC6303" w:rsidP="00EC6303"/>
    <w:p w14:paraId="186EAED4" w14:textId="77777777" w:rsidR="009E4653" w:rsidRPr="003F6457" w:rsidRDefault="009E4653" w:rsidP="009E4653">
      <w:pPr>
        <w:pStyle w:val="Overskrift3"/>
      </w:pPr>
      <w:bookmarkStart w:id="1305" w:name="_Toc202854130"/>
      <w:bookmarkStart w:id="1306" w:name="_Toc527142288"/>
      <w:r w:rsidRPr="003F6457">
        <w:t>Kassasjonsliste</w:t>
      </w:r>
      <w:bookmarkEnd w:id="1305"/>
      <w:bookmarkEnd w:id="1306"/>
    </w:p>
    <w:p w14:paraId="6935AECA" w14:textId="77777777" w:rsidR="009E4653" w:rsidRPr="003F6457" w:rsidRDefault="009E4653" w:rsidP="009E4653">
      <w:pPr>
        <w:autoSpaceDE w:val="0"/>
        <w:autoSpaceDN w:val="0"/>
        <w:adjustRightInd w:val="0"/>
      </w:pPr>
      <w:r w:rsidRPr="003F6457">
        <w:t xml:space="preserve">Hensikten med rapporten </w:t>
      </w:r>
      <w:r w:rsidRPr="003F6457">
        <w:rPr>
          <w:i/>
          <w:iCs/>
        </w:rPr>
        <w:t xml:space="preserve">Kassasjonsliste </w:t>
      </w:r>
      <w:r w:rsidRPr="003F6457">
        <w:t>er todelt, både å være en hjelp i selve kassasjonsarbeidet og å gi en oversikt over hvilke saker som er kassert.</w:t>
      </w:r>
    </w:p>
    <w:p w14:paraId="4B7F68ED" w14:textId="77777777" w:rsidR="009E4653" w:rsidRPr="003F6457" w:rsidRDefault="009E4653" w:rsidP="009E4653">
      <w:pPr>
        <w:autoSpaceDE w:val="0"/>
        <w:autoSpaceDN w:val="0"/>
        <w:adjustRightInd w:val="0"/>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9E4653" w:rsidRPr="003F6457" w14:paraId="0BA0732C" w14:textId="77777777" w:rsidTr="00191C9A">
        <w:trPr>
          <w:cantSplit/>
          <w:tblHeader/>
        </w:trPr>
        <w:tc>
          <w:tcPr>
            <w:tcW w:w="900" w:type="dxa"/>
            <w:shd w:val="clear" w:color="auto" w:fill="E6E6E6"/>
            <w:tcMar>
              <w:top w:w="57" w:type="dxa"/>
              <w:left w:w="57" w:type="dxa"/>
              <w:bottom w:w="57" w:type="dxa"/>
              <w:right w:w="57" w:type="dxa"/>
            </w:tcMar>
          </w:tcPr>
          <w:p w14:paraId="71E93B5D" w14:textId="77777777" w:rsidR="009E4653" w:rsidRPr="003F6457" w:rsidRDefault="009E4653" w:rsidP="00191C9A">
            <w:pPr>
              <w:pStyle w:val="Tabelloverskrift"/>
            </w:pPr>
            <w:r w:rsidRPr="003F6457">
              <w:t>Krav nr.</w:t>
            </w:r>
          </w:p>
        </w:tc>
        <w:tc>
          <w:tcPr>
            <w:tcW w:w="5580" w:type="dxa"/>
            <w:shd w:val="clear" w:color="auto" w:fill="E6E6E6"/>
            <w:tcMar>
              <w:top w:w="57" w:type="dxa"/>
              <w:left w:w="57" w:type="dxa"/>
              <w:bottom w:w="57" w:type="dxa"/>
              <w:right w:w="57" w:type="dxa"/>
            </w:tcMar>
          </w:tcPr>
          <w:p w14:paraId="1B9754E0" w14:textId="77777777" w:rsidR="009E4653" w:rsidRPr="003F6457" w:rsidRDefault="009E4653" w:rsidP="00191C9A">
            <w:pPr>
              <w:pStyle w:val="Tabelloverskrift"/>
            </w:pPr>
            <w:r w:rsidRPr="003F6457">
              <w:t xml:space="preserve">Krav til rapporten </w:t>
            </w:r>
            <w:r w:rsidRPr="003F6457">
              <w:rPr>
                <w:i/>
              </w:rPr>
              <w:t>Kassasjonsliste</w:t>
            </w:r>
          </w:p>
        </w:tc>
        <w:tc>
          <w:tcPr>
            <w:tcW w:w="720" w:type="dxa"/>
            <w:shd w:val="clear" w:color="auto" w:fill="E6E6E6"/>
            <w:tcMar>
              <w:top w:w="57" w:type="dxa"/>
              <w:left w:w="57" w:type="dxa"/>
              <w:bottom w:w="57" w:type="dxa"/>
              <w:right w:w="57" w:type="dxa"/>
            </w:tcMar>
          </w:tcPr>
          <w:p w14:paraId="179FD30B" w14:textId="77777777" w:rsidR="009E4653" w:rsidRPr="003F6457" w:rsidRDefault="009E4653" w:rsidP="00191C9A">
            <w:pPr>
              <w:pStyle w:val="Tabelloverskrift"/>
            </w:pPr>
            <w:r w:rsidRPr="003F6457">
              <w:t>Type</w:t>
            </w:r>
          </w:p>
        </w:tc>
        <w:tc>
          <w:tcPr>
            <w:tcW w:w="1980" w:type="dxa"/>
            <w:shd w:val="clear" w:color="auto" w:fill="E6E6E6"/>
            <w:noWrap/>
            <w:tcMar>
              <w:top w:w="57" w:type="dxa"/>
              <w:left w:w="57" w:type="dxa"/>
              <w:bottom w:w="57" w:type="dxa"/>
              <w:right w:w="57" w:type="dxa"/>
            </w:tcMar>
          </w:tcPr>
          <w:p w14:paraId="69701347" w14:textId="77777777" w:rsidR="009E4653" w:rsidRPr="003F6457" w:rsidRDefault="009E4653" w:rsidP="00191C9A">
            <w:pPr>
              <w:pStyle w:val="Tabelloverskrift"/>
            </w:pPr>
            <w:r w:rsidRPr="003F6457">
              <w:t>Merknad</w:t>
            </w:r>
          </w:p>
        </w:tc>
      </w:tr>
      <w:tr w:rsidR="009E4653" w:rsidRPr="003F6457" w14:paraId="4A5891BB" w14:textId="77777777" w:rsidTr="00191C9A">
        <w:trPr>
          <w:cantSplit/>
        </w:trPr>
        <w:tc>
          <w:tcPr>
            <w:tcW w:w="900" w:type="dxa"/>
            <w:tcMar>
              <w:top w:w="57" w:type="dxa"/>
              <w:left w:w="57" w:type="dxa"/>
              <w:bottom w:w="57" w:type="dxa"/>
              <w:right w:w="57" w:type="dxa"/>
            </w:tcMar>
          </w:tcPr>
          <w:p w14:paraId="256F1370" w14:textId="77777777" w:rsidR="009E4653" w:rsidRPr="003F6457" w:rsidRDefault="009E4653" w:rsidP="009E4653">
            <w:pPr>
              <w:numPr>
                <w:ilvl w:val="0"/>
                <w:numId w:val="72"/>
              </w:numPr>
            </w:pPr>
          </w:p>
        </w:tc>
        <w:tc>
          <w:tcPr>
            <w:tcW w:w="5580" w:type="dxa"/>
            <w:tcMar>
              <w:top w:w="57" w:type="dxa"/>
              <w:left w:w="57" w:type="dxa"/>
              <w:bottom w:w="57" w:type="dxa"/>
              <w:right w:w="57" w:type="dxa"/>
            </w:tcMar>
          </w:tcPr>
          <w:p w14:paraId="314968DC" w14:textId="77777777" w:rsidR="009E4653" w:rsidRPr="003F6457" w:rsidRDefault="009E4653" w:rsidP="00191C9A">
            <w:pPr>
              <w:autoSpaceDE w:val="0"/>
              <w:autoSpaceDN w:val="0"/>
              <w:adjustRightInd w:val="0"/>
              <w:rPr>
                <w:i/>
                <w:iCs/>
              </w:rPr>
            </w:pPr>
            <w:r w:rsidRPr="003F6457">
              <w:rPr>
                <w:i/>
                <w:iCs/>
              </w:rPr>
              <w:t>Selektering:</w:t>
            </w:r>
          </w:p>
          <w:p w14:paraId="68488A19" w14:textId="77777777" w:rsidR="009E4653" w:rsidRPr="003F6457" w:rsidRDefault="009E4653" w:rsidP="00191C9A">
            <w:pPr>
              <w:autoSpaceDE w:val="0"/>
              <w:autoSpaceDN w:val="0"/>
              <w:adjustRightInd w:val="0"/>
            </w:pPr>
            <w:r w:rsidRPr="003F6457">
              <w:t xml:space="preserve">Rapporten skal kunne selekteres på følgende metadataelementer i </w:t>
            </w:r>
            <w:r w:rsidRPr="003F6457">
              <w:rPr>
                <w:i/>
                <w:iCs/>
              </w:rPr>
              <w:t>Saksmappe</w:t>
            </w:r>
            <w:r w:rsidRPr="003F6457">
              <w:t>:</w:t>
            </w:r>
          </w:p>
          <w:p w14:paraId="41E6DA8A" w14:textId="77777777" w:rsidR="009E4653" w:rsidRPr="003F6457" w:rsidRDefault="009E4653" w:rsidP="00191C9A">
            <w:pPr>
              <w:autoSpaceDE w:val="0"/>
              <w:autoSpaceDN w:val="0"/>
              <w:adjustRightInd w:val="0"/>
            </w:pPr>
            <w:r w:rsidRPr="003F6457">
              <w:rPr>
                <w:rFonts w:ascii="SymbolMT" w:hAnsi="SymbolMT" w:cs="Arial"/>
              </w:rPr>
              <w:t xml:space="preserve">• </w:t>
            </w:r>
            <w:r w:rsidRPr="003F6457">
              <w:rPr>
                <w:i/>
                <w:iCs/>
              </w:rPr>
              <w:t xml:space="preserve">kassasjonsdato </w:t>
            </w:r>
            <w:r w:rsidRPr="003F6457">
              <w:t>(intervall skal kunne angis)</w:t>
            </w:r>
          </w:p>
          <w:p w14:paraId="505ACAD4" w14:textId="77777777" w:rsidR="009E4653" w:rsidRPr="003F6457" w:rsidRDefault="009E4653" w:rsidP="00191C9A">
            <w:pPr>
              <w:autoSpaceDE w:val="0"/>
              <w:autoSpaceDN w:val="0"/>
              <w:adjustRightInd w:val="0"/>
              <w:rPr>
                <w:i/>
                <w:iCs/>
              </w:rPr>
            </w:pPr>
            <w:r w:rsidRPr="003F6457">
              <w:rPr>
                <w:rFonts w:ascii="SymbolMT" w:hAnsi="SymbolMT" w:cs="Arial"/>
              </w:rPr>
              <w:t xml:space="preserve">• </w:t>
            </w:r>
            <w:r w:rsidRPr="003F6457">
              <w:rPr>
                <w:i/>
                <w:iCs/>
              </w:rPr>
              <w:t>kassasjonsvedtak</w:t>
            </w:r>
          </w:p>
          <w:p w14:paraId="46241A08" w14:textId="77777777" w:rsidR="009E4653" w:rsidRPr="003F6457" w:rsidRDefault="009E4653" w:rsidP="00191C9A">
            <w:pPr>
              <w:autoSpaceDE w:val="0"/>
              <w:autoSpaceDN w:val="0"/>
              <w:adjustRightInd w:val="0"/>
            </w:pPr>
            <w:r w:rsidRPr="003F6457">
              <w:rPr>
                <w:rFonts w:ascii="SymbolMT" w:hAnsi="SymbolMT" w:cs="Arial"/>
              </w:rPr>
              <w:t xml:space="preserve">• </w:t>
            </w:r>
            <w:r w:rsidRPr="003F6457">
              <w:rPr>
                <w:i/>
                <w:iCs/>
              </w:rPr>
              <w:t xml:space="preserve">administrativEnhet </w:t>
            </w:r>
            <w:r w:rsidRPr="003F6457">
              <w:t>(Her skal det kunne angis om underliggende enheter skal inkluderes)</w:t>
            </w:r>
          </w:p>
          <w:p w14:paraId="720777C6" w14:textId="77777777" w:rsidR="009E4653" w:rsidRPr="003F6457" w:rsidRDefault="009E4653" w:rsidP="00191C9A">
            <w:pPr>
              <w:autoSpaceDE w:val="0"/>
              <w:autoSpaceDN w:val="0"/>
              <w:adjustRightInd w:val="0"/>
            </w:pPr>
            <w:r w:rsidRPr="003F6457">
              <w:rPr>
                <w:rFonts w:ascii="SymbolMT" w:hAnsi="SymbolMT" w:cs="Arial"/>
              </w:rPr>
              <w:t xml:space="preserve">• </w:t>
            </w:r>
            <w:r w:rsidRPr="003F6457">
              <w:rPr>
                <w:i/>
                <w:iCs/>
              </w:rPr>
              <w:t>journalenhet</w:t>
            </w:r>
            <w:r w:rsidRPr="003F6457">
              <w:t>.</w:t>
            </w:r>
          </w:p>
          <w:p w14:paraId="238AE317" w14:textId="77777777" w:rsidR="009E4653" w:rsidRPr="003F6457" w:rsidRDefault="009E4653" w:rsidP="00191C9A">
            <w:pPr>
              <w:autoSpaceDE w:val="0"/>
              <w:autoSpaceDN w:val="0"/>
              <w:adjustRightInd w:val="0"/>
              <w:rPr>
                <w:i/>
                <w:iCs/>
              </w:rPr>
            </w:pPr>
            <w:r w:rsidRPr="003F6457">
              <w:rPr>
                <w:rFonts w:ascii="SymbolMT" w:hAnsi="SymbolMT" w:cs="Arial"/>
              </w:rPr>
              <w:t xml:space="preserve">• </w:t>
            </w:r>
            <w:r w:rsidRPr="003F6457">
              <w:rPr>
                <w:i/>
                <w:iCs/>
              </w:rPr>
              <w:t>referanseArkivdel</w:t>
            </w:r>
          </w:p>
          <w:p w14:paraId="22369C16" w14:textId="563C9468" w:rsidR="009E4653" w:rsidRPr="003F6457" w:rsidRDefault="009E4653" w:rsidP="00191C9A">
            <w:pPr>
              <w:autoSpaceDE w:val="0"/>
              <w:autoSpaceDN w:val="0"/>
              <w:adjustRightInd w:val="0"/>
            </w:pPr>
            <w:r w:rsidRPr="003F6457">
              <w:rPr>
                <w:rFonts w:ascii="SymbolMT" w:hAnsi="SymbolMT" w:cs="Arial"/>
              </w:rPr>
              <w:t xml:space="preserve">• </w:t>
            </w:r>
            <w:r w:rsidRPr="00196B8D">
              <w:rPr>
                <w:i/>
              </w:rPr>
              <w:t>arkivperiodeStartDato</w:t>
            </w:r>
            <w:r w:rsidRPr="003F6457">
              <w:t xml:space="preserve"> og </w:t>
            </w:r>
            <w:r w:rsidRPr="00196B8D">
              <w:rPr>
                <w:i/>
              </w:rPr>
              <w:t>arkivperiodeSluttDato</w:t>
            </w:r>
            <w:r w:rsidRPr="003F6457">
              <w:t xml:space="preserve"> fra </w:t>
            </w:r>
            <w:r w:rsidR="00EE69F2">
              <w:t>arkivdel</w:t>
            </w:r>
          </w:p>
        </w:tc>
        <w:tc>
          <w:tcPr>
            <w:tcW w:w="720" w:type="dxa"/>
            <w:tcMar>
              <w:top w:w="57" w:type="dxa"/>
              <w:left w:w="57" w:type="dxa"/>
              <w:bottom w:w="57" w:type="dxa"/>
              <w:right w:w="57" w:type="dxa"/>
            </w:tcMar>
          </w:tcPr>
          <w:p w14:paraId="240EAA59" w14:textId="77777777" w:rsidR="009E4653" w:rsidRPr="003F6457" w:rsidRDefault="009E4653" w:rsidP="00191C9A">
            <w:pPr>
              <w:jc w:val="center"/>
            </w:pPr>
            <w:r w:rsidRPr="003F6457">
              <w:t>B</w:t>
            </w:r>
          </w:p>
        </w:tc>
        <w:tc>
          <w:tcPr>
            <w:tcW w:w="1980" w:type="dxa"/>
            <w:noWrap/>
            <w:tcMar>
              <w:top w:w="57" w:type="dxa"/>
              <w:left w:w="57" w:type="dxa"/>
              <w:bottom w:w="57" w:type="dxa"/>
              <w:right w:w="57" w:type="dxa"/>
            </w:tcMar>
          </w:tcPr>
          <w:p w14:paraId="61A9CE34" w14:textId="77777777" w:rsidR="009E4653" w:rsidRPr="003F6457" w:rsidRDefault="009E4653" w:rsidP="00191C9A">
            <w:r w:rsidRPr="003F6457">
              <w:t>Obligatorisk for løsninger som skal legge til rette for kassasjon</w:t>
            </w:r>
          </w:p>
        </w:tc>
      </w:tr>
      <w:tr w:rsidR="009E4653" w:rsidRPr="003F6457" w14:paraId="7CBF89C3" w14:textId="77777777" w:rsidTr="00191C9A">
        <w:trPr>
          <w:cantSplit/>
        </w:trPr>
        <w:tc>
          <w:tcPr>
            <w:tcW w:w="900" w:type="dxa"/>
            <w:tcMar>
              <w:top w:w="57" w:type="dxa"/>
              <w:left w:w="57" w:type="dxa"/>
              <w:bottom w:w="57" w:type="dxa"/>
              <w:right w:w="57" w:type="dxa"/>
            </w:tcMar>
          </w:tcPr>
          <w:p w14:paraId="611D9F93" w14:textId="77777777" w:rsidR="009E4653" w:rsidRPr="003F6457" w:rsidRDefault="009E4653" w:rsidP="00191C9A">
            <w:pPr>
              <w:numPr>
                <w:ilvl w:val="0"/>
                <w:numId w:val="72"/>
              </w:numPr>
            </w:pPr>
          </w:p>
        </w:tc>
        <w:tc>
          <w:tcPr>
            <w:tcW w:w="5580" w:type="dxa"/>
            <w:tcMar>
              <w:top w:w="57" w:type="dxa"/>
              <w:left w:w="57" w:type="dxa"/>
              <w:bottom w:w="57" w:type="dxa"/>
              <w:right w:w="57" w:type="dxa"/>
            </w:tcMar>
          </w:tcPr>
          <w:p w14:paraId="487FB2B4" w14:textId="77777777" w:rsidR="009E4653" w:rsidRPr="003F6457" w:rsidRDefault="009E4653" w:rsidP="00191C9A">
            <w:pPr>
              <w:autoSpaceDE w:val="0"/>
              <w:autoSpaceDN w:val="0"/>
              <w:adjustRightInd w:val="0"/>
            </w:pPr>
            <w:r w:rsidRPr="003F6457">
              <w:t>Rapporten skal inneholde følgende opplysninger, så fremt de finnes i løsningen:</w:t>
            </w:r>
          </w:p>
          <w:p w14:paraId="65F7773C" w14:textId="77777777" w:rsidR="009E4653" w:rsidRPr="003F6457" w:rsidRDefault="009E4653" w:rsidP="00191C9A">
            <w:pPr>
              <w:autoSpaceDE w:val="0"/>
              <w:autoSpaceDN w:val="0"/>
              <w:adjustRightInd w:val="0"/>
              <w:rPr>
                <w:b/>
                <w:bCs/>
                <w:i/>
                <w:iCs/>
              </w:rPr>
            </w:pPr>
            <w:r w:rsidRPr="003F6457">
              <w:rPr>
                <w:b/>
                <w:bCs/>
                <w:i/>
                <w:iCs/>
              </w:rPr>
              <w:t>Saksmappeinformasjon</w:t>
            </w:r>
          </w:p>
          <w:p w14:paraId="61A61C73" w14:textId="77777777" w:rsidR="009E4653" w:rsidRPr="003F6457" w:rsidRDefault="009E4653" w:rsidP="00191C9A">
            <w:pPr>
              <w:autoSpaceDE w:val="0"/>
              <w:autoSpaceDN w:val="0"/>
              <w:adjustRightInd w:val="0"/>
              <w:rPr>
                <w:i/>
                <w:iCs/>
              </w:rPr>
            </w:pPr>
            <w:r w:rsidRPr="003F6457">
              <w:t xml:space="preserve">Fra </w:t>
            </w:r>
            <w:r w:rsidRPr="003F6457">
              <w:rPr>
                <w:i/>
                <w:iCs/>
              </w:rPr>
              <w:t>Saksmappe:</w:t>
            </w:r>
          </w:p>
          <w:p w14:paraId="3C9E57F2" w14:textId="77777777" w:rsidR="009E4653" w:rsidRPr="003F6457" w:rsidRDefault="009E4653" w:rsidP="00191C9A">
            <w:pPr>
              <w:autoSpaceDE w:val="0"/>
              <w:autoSpaceDN w:val="0"/>
              <w:adjustRightInd w:val="0"/>
              <w:rPr>
                <w:i/>
                <w:iCs/>
              </w:rPr>
            </w:pPr>
            <w:r w:rsidRPr="003F6457">
              <w:rPr>
                <w:i/>
                <w:iCs/>
              </w:rPr>
              <w:t>mappeID</w:t>
            </w:r>
          </w:p>
          <w:p w14:paraId="21A0B589" w14:textId="77777777" w:rsidR="009E4653" w:rsidRPr="003F6457" w:rsidRDefault="009E4653" w:rsidP="00191C9A">
            <w:pPr>
              <w:autoSpaceDE w:val="0"/>
              <w:autoSpaceDN w:val="0"/>
              <w:adjustRightInd w:val="0"/>
              <w:rPr>
                <w:i/>
                <w:iCs/>
              </w:rPr>
            </w:pPr>
            <w:r w:rsidRPr="003F6457">
              <w:rPr>
                <w:i/>
                <w:iCs/>
              </w:rPr>
              <w:t>tittel</w:t>
            </w:r>
          </w:p>
          <w:p w14:paraId="2D60FB59" w14:textId="77777777" w:rsidR="009E4653" w:rsidRPr="003F6457" w:rsidRDefault="009E4653" w:rsidP="00191C9A">
            <w:pPr>
              <w:autoSpaceDE w:val="0"/>
              <w:autoSpaceDN w:val="0"/>
              <w:adjustRightInd w:val="0"/>
              <w:rPr>
                <w:i/>
                <w:iCs/>
              </w:rPr>
            </w:pPr>
            <w:r w:rsidRPr="003F6457">
              <w:rPr>
                <w:i/>
                <w:iCs/>
              </w:rPr>
              <w:t>opprettetDato</w:t>
            </w:r>
          </w:p>
          <w:p w14:paraId="7C97501B" w14:textId="77777777" w:rsidR="009E4653" w:rsidRPr="003F6457" w:rsidRDefault="009E4653" w:rsidP="00191C9A">
            <w:pPr>
              <w:autoSpaceDE w:val="0"/>
              <w:autoSpaceDN w:val="0"/>
              <w:adjustRightInd w:val="0"/>
              <w:rPr>
                <w:i/>
                <w:iCs/>
              </w:rPr>
            </w:pPr>
            <w:r w:rsidRPr="003F6457">
              <w:rPr>
                <w:i/>
                <w:iCs/>
              </w:rPr>
              <w:t>kassasjonsvedtak</w:t>
            </w:r>
          </w:p>
          <w:p w14:paraId="53E926A6" w14:textId="77777777" w:rsidR="009E4653" w:rsidRPr="003F6457" w:rsidRDefault="009E4653" w:rsidP="00191C9A">
            <w:pPr>
              <w:autoSpaceDE w:val="0"/>
              <w:autoSpaceDN w:val="0"/>
              <w:adjustRightInd w:val="0"/>
              <w:rPr>
                <w:i/>
                <w:iCs/>
              </w:rPr>
            </w:pPr>
            <w:r w:rsidRPr="003F6457">
              <w:rPr>
                <w:i/>
                <w:iCs/>
              </w:rPr>
              <w:t>kassasjonsdato</w:t>
            </w:r>
          </w:p>
          <w:p w14:paraId="327C9E79" w14:textId="77777777" w:rsidR="009E4653" w:rsidRPr="003F6457" w:rsidRDefault="009E4653" w:rsidP="00191C9A">
            <w:pPr>
              <w:autoSpaceDE w:val="0"/>
              <w:autoSpaceDN w:val="0"/>
              <w:adjustRightInd w:val="0"/>
              <w:rPr>
                <w:i/>
                <w:iCs/>
              </w:rPr>
            </w:pPr>
            <w:r w:rsidRPr="003F6457">
              <w:rPr>
                <w:i/>
                <w:iCs/>
              </w:rPr>
              <w:t>administrativEnhet</w:t>
            </w:r>
          </w:p>
          <w:p w14:paraId="71D85E92" w14:textId="77777777" w:rsidR="009E4653" w:rsidRPr="003F6457" w:rsidRDefault="009E4653" w:rsidP="00191C9A">
            <w:pPr>
              <w:autoSpaceDE w:val="0"/>
              <w:autoSpaceDN w:val="0"/>
              <w:adjustRightInd w:val="0"/>
              <w:rPr>
                <w:i/>
                <w:iCs/>
              </w:rPr>
            </w:pPr>
            <w:r w:rsidRPr="003F6457">
              <w:rPr>
                <w:i/>
                <w:iCs/>
              </w:rPr>
              <w:t>referanseArkivdel</w:t>
            </w:r>
          </w:p>
          <w:p w14:paraId="14B10658" w14:textId="7D3D0BDA" w:rsidR="009E4653" w:rsidRPr="003F6457" w:rsidRDefault="009E4653" w:rsidP="00191C9A">
            <w:pPr>
              <w:autoSpaceDE w:val="0"/>
              <w:autoSpaceDN w:val="0"/>
              <w:adjustRightInd w:val="0"/>
            </w:pPr>
            <w:r w:rsidRPr="003F6457">
              <w:t xml:space="preserve">Fra </w:t>
            </w:r>
            <w:r w:rsidR="00EE69F2">
              <w:rPr>
                <w:i/>
                <w:iCs/>
              </w:rPr>
              <w:t>klasse</w:t>
            </w:r>
          </w:p>
          <w:p w14:paraId="664D28D2" w14:textId="77777777" w:rsidR="009E4653" w:rsidRPr="003F6457" w:rsidRDefault="009E4653" w:rsidP="00191C9A">
            <w:pPr>
              <w:autoSpaceDE w:val="0"/>
              <w:autoSpaceDN w:val="0"/>
              <w:adjustRightInd w:val="0"/>
              <w:rPr>
                <w:i/>
                <w:iCs/>
              </w:rPr>
            </w:pPr>
            <w:r w:rsidRPr="003F6457">
              <w:rPr>
                <w:i/>
                <w:iCs/>
              </w:rPr>
              <w:t>klasseID og tittel</w:t>
            </w:r>
          </w:p>
          <w:p w14:paraId="3923EBBD" w14:textId="67936AF3" w:rsidR="009E4653" w:rsidRPr="003F6457" w:rsidRDefault="009E4653" w:rsidP="00191C9A">
            <w:pPr>
              <w:autoSpaceDE w:val="0"/>
              <w:autoSpaceDN w:val="0"/>
              <w:adjustRightInd w:val="0"/>
              <w:outlineLvl w:val="0"/>
              <w:rPr>
                <w:i/>
                <w:iCs/>
              </w:rPr>
            </w:pPr>
            <w:r w:rsidRPr="003F6457">
              <w:t xml:space="preserve">Fra </w:t>
            </w:r>
            <w:r w:rsidR="00EE69F2">
              <w:rPr>
                <w:i/>
                <w:iCs/>
              </w:rPr>
              <w:t>arkivdel</w:t>
            </w:r>
            <w:r w:rsidRPr="003F6457">
              <w:rPr>
                <w:i/>
                <w:iCs/>
              </w:rPr>
              <w:t>:</w:t>
            </w:r>
          </w:p>
          <w:p w14:paraId="32177745" w14:textId="77777777" w:rsidR="009E4653" w:rsidRPr="003F6457" w:rsidRDefault="009E4653" w:rsidP="00191C9A">
            <w:pPr>
              <w:autoSpaceDE w:val="0"/>
              <w:autoSpaceDN w:val="0"/>
              <w:adjustRightInd w:val="0"/>
              <w:rPr>
                <w:i/>
                <w:iCs/>
              </w:rPr>
            </w:pPr>
            <w:r w:rsidRPr="003F6457">
              <w:rPr>
                <w:i/>
                <w:iCs/>
              </w:rPr>
              <w:t>referanseForelder</w:t>
            </w:r>
          </w:p>
          <w:p w14:paraId="49476217" w14:textId="77777777" w:rsidR="009E4653" w:rsidRPr="003F6457" w:rsidRDefault="009E4653" w:rsidP="00191C9A">
            <w:pPr>
              <w:outlineLvl w:val="0"/>
              <w:rPr>
                <w:i/>
                <w:iCs/>
              </w:rPr>
            </w:pPr>
            <w:r w:rsidRPr="003F6457">
              <w:rPr>
                <w:i/>
                <w:iCs/>
              </w:rPr>
              <w:t>arkivperiodeStartDato</w:t>
            </w:r>
          </w:p>
          <w:p w14:paraId="528AE5E5" w14:textId="77777777" w:rsidR="009E4653" w:rsidRPr="003F6457" w:rsidRDefault="009E4653" w:rsidP="00191C9A">
            <w:r w:rsidRPr="003F6457">
              <w:rPr>
                <w:i/>
                <w:iCs/>
              </w:rPr>
              <w:t>arkivperiodeSluttDato</w:t>
            </w:r>
          </w:p>
        </w:tc>
        <w:tc>
          <w:tcPr>
            <w:tcW w:w="720" w:type="dxa"/>
            <w:tcMar>
              <w:top w:w="57" w:type="dxa"/>
              <w:left w:w="57" w:type="dxa"/>
              <w:bottom w:w="57" w:type="dxa"/>
              <w:right w:w="57" w:type="dxa"/>
            </w:tcMar>
          </w:tcPr>
          <w:p w14:paraId="35A25E5B" w14:textId="77777777" w:rsidR="009E4653" w:rsidRPr="003F6457" w:rsidRDefault="009E4653" w:rsidP="00191C9A">
            <w:pPr>
              <w:jc w:val="center"/>
            </w:pPr>
            <w:r w:rsidRPr="003F6457">
              <w:t>B</w:t>
            </w:r>
          </w:p>
        </w:tc>
        <w:tc>
          <w:tcPr>
            <w:tcW w:w="1980" w:type="dxa"/>
            <w:noWrap/>
            <w:tcMar>
              <w:top w:w="57" w:type="dxa"/>
              <w:left w:w="57" w:type="dxa"/>
              <w:bottom w:w="57" w:type="dxa"/>
              <w:right w:w="57" w:type="dxa"/>
            </w:tcMar>
          </w:tcPr>
          <w:p w14:paraId="310A8C92" w14:textId="77777777" w:rsidR="009E4653" w:rsidRPr="003F6457" w:rsidRDefault="009E4653" w:rsidP="00191C9A">
            <w:pPr>
              <w:rPr>
                <w:color w:val="FF0000"/>
              </w:rPr>
            </w:pPr>
            <w:r w:rsidRPr="003F6457">
              <w:t>Obligatorisk for løsninger som skal legge til rette for kassasjon</w:t>
            </w:r>
            <w:r w:rsidRPr="003F6457">
              <w:rPr>
                <w:color w:val="FF0000"/>
              </w:rPr>
              <w:t xml:space="preserve"> </w:t>
            </w:r>
          </w:p>
        </w:tc>
      </w:tr>
    </w:tbl>
    <w:p w14:paraId="5B14FE0A" w14:textId="77777777" w:rsidR="00EC6303" w:rsidRPr="003F6457" w:rsidRDefault="00EC6303">
      <w:pPr>
        <w:pStyle w:val="Overskrift2"/>
      </w:pPr>
      <w:bookmarkStart w:id="1307" w:name="_Toc527142289"/>
      <w:r w:rsidRPr="003F6457">
        <w:t>Periodisering</w:t>
      </w:r>
      <w:r w:rsidR="002E494E">
        <w:t xml:space="preserve"> </w:t>
      </w:r>
      <w:r w:rsidR="00EF2F4F">
        <w:t>(kontrollert tidsskille)</w:t>
      </w:r>
      <w:bookmarkEnd w:id="1307"/>
    </w:p>
    <w:p w14:paraId="4F62BDBE" w14:textId="77777777" w:rsidR="00EC6303" w:rsidRPr="003F6457" w:rsidRDefault="00EC6303" w:rsidP="00EC6303">
      <w:r w:rsidRPr="003F6457">
        <w:t xml:space="preserve">Ved fysisk arkivering har det ofte vært ønskelig å skille ut det eldste og mest uaktuelle materialet fra det som er i aktivt bruk. Dette ble gjerne plassert et sted hvor kostnadene for lagring var lavere enn der det aktive arkivet ble oppbevart. Det tradisjonelle begrepet for dette er </w:t>
      </w:r>
      <w:r w:rsidRPr="003F6457">
        <w:rPr>
          <w:i/>
          <w:iCs/>
        </w:rPr>
        <w:t xml:space="preserve">bortsetting. </w:t>
      </w:r>
      <w:r w:rsidRPr="003F6457">
        <w:t>Arkiver som er bortsatt, befinner seg fremdeles hos arkivskaper. Slike arkiver er i et mellomstadium, organet har fremdeles et behov for å hente fram dokumenter fra bortsettingsarkivet - men dette behovet vil ikke forekomme så ofte.</w:t>
      </w:r>
    </w:p>
    <w:p w14:paraId="1A160262" w14:textId="77777777" w:rsidR="00EC6303" w:rsidRPr="003F6457" w:rsidRDefault="00EC6303" w:rsidP="00EC6303"/>
    <w:p w14:paraId="596633B4" w14:textId="77777777" w:rsidR="00EC6303" w:rsidRPr="003F6457" w:rsidRDefault="00EC6303" w:rsidP="00EC6303">
      <w:r w:rsidRPr="003F6457">
        <w:t xml:space="preserve">Det anbefales at bortsetting knyttes til faste, tidsavgrensede perioder kalt </w:t>
      </w:r>
      <w:r w:rsidRPr="003F6457">
        <w:rPr>
          <w:i/>
          <w:iCs/>
        </w:rPr>
        <w:t>arkivperioder</w:t>
      </w:r>
      <w:r w:rsidRPr="003F6457">
        <w:t xml:space="preserve">. En arkivperiode kan typisk være på 5 år, men både kortere og lengre perioder er fullt mulig. Ved fysisk arkivering innebærer </w:t>
      </w:r>
      <w:r w:rsidRPr="003F6457">
        <w:rPr>
          <w:i/>
          <w:iCs/>
        </w:rPr>
        <w:t>periodisering</w:t>
      </w:r>
      <w:r w:rsidRPr="003F6457">
        <w:t xml:space="preserve"> både at dokumenter flyttes fra et oppbevaringssted til et annet, og at denne flyttingen fremgår av arkivstrukturen og metadataene som er knyttet til dokumentene.</w:t>
      </w:r>
    </w:p>
    <w:p w14:paraId="40DA72E2" w14:textId="77777777" w:rsidR="00EC6303" w:rsidRPr="003F6457" w:rsidRDefault="00EC6303" w:rsidP="00EC6303"/>
    <w:p w14:paraId="1776108F" w14:textId="77777777" w:rsidR="00EC6303" w:rsidRPr="003F6457" w:rsidRDefault="00EC6303" w:rsidP="00EC6303">
      <w:r w:rsidRPr="003F6457">
        <w:t>Periodisering vil i mange tilfelle også være hensikt</w:t>
      </w:r>
      <w:r w:rsidR="00EF2F4F">
        <w:t>s</w:t>
      </w:r>
      <w:r w:rsidRPr="003F6457">
        <w:t xml:space="preserve">messig i et elektronisk arkiv. Her er det ikke hensynet til fysisk oppbevaringsplass som er det avgjørende, men behovet for oversikt og rask gjenfinning ved søk. Etter hvert som antall mapper vokser, vil det bli stadig mer upraktisk å ha eldre avsluttede mapper liggende sammen med de som ennå er åpne eller nettopp avsluttet. Derfor kan vi også ved elektronisk arkivering med fordel organisere arkivet i en </w:t>
      </w:r>
      <w:r w:rsidRPr="003F6457">
        <w:rPr>
          <w:i/>
          <w:iCs/>
        </w:rPr>
        <w:t>aktiv</w:t>
      </w:r>
      <w:r w:rsidRPr="003F6457">
        <w:t xml:space="preserve"> periode, og en eller flere </w:t>
      </w:r>
      <w:r w:rsidRPr="003F6457">
        <w:rPr>
          <w:i/>
          <w:iCs/>
        </w:rPr>
        <w:t>avsluttede</w:t>
      </w:r>
      <w:r w:rsidRPr="003F6457">
        <w:t xml:space="preserve"> perioder. Denne oppdelingen omfatter da altså både de elektroniske dokumentene og tilhørende metadata.</w:t>
      </w:r>
    </w:p>
    <w:p w14:paraId="27660A3A" w14:textId="77777777" w:rsidR="00EC6303" w:rsidRPr="003F6457" w:rsidRDefault="00EC6303" w:rsidP="00EC6303"/>
    <w:p w14:paraId="10A32977" w14:textId="77777777" w:rsidR="00EC6303" w:rsidRPr="003F6457" w:rsidRDefault="00EC6303" w:rsidP="00EC6303">
      <w:r w:rsidRPr="003F6457">
        <w:t>Prinsippene for periodisering som ble introdusert i N</w:t>
      </w:r>
      <w:r>
        <w:t xml:space="preserve">oark-4 videreføres i Noark </w:t>
      </w:r>
      <w:r w:rsidRPr="003F6457">
        <w:t>5. Her skilles det mellom to hovedtyper periodisering: skarpt periodeskille og skille ved overlappingsperiode.</w:t>
      </w:r>
    </w:p>
    <w:p w14:paraId="5E7A7E44" w14:textId="77777777" w:rsidR="00EC6303" w:rsidRPr="003F6457" w:rsidRDefault="00EC6303" w:rsidP="00EC6303"/>
    <w:p w14:paraId="1C4ACDD9" w14:textId="77777777" w:rsidR="00EC6303" w:rsidRPr="003F6457" w:rsidRDefault="00EC6303" w:rsidP="00EC6303">
      <w:r w:rsidRPr="003F6457">
        <w:rPr>
          <w:i/>
          <w:iCs/>
        </w:rPr>
        <w:t>Skarpt periodeskille</w:t>
      </w:r>
      <w:r w:rsidRPr="003F6457">
        <w:t xml:space="preserve"> vil si at alle åpne mapper (pågående saker) i en avsluttet periode må lukkes, og så opprettes på nytt i en ny periode (arvtakeren) ved neste registrering. Dette betyr </w:t>
      </w:r>
      <w:r w:rsidRPr="003F6457">
        <w:lastRenderedPageBreak/>
        <w:t>altså at dokumenter som hører sammen vil befinne seg i to forskjellige mapper, og disse vil tilhøre hver sin periode. Disse mappene må derfor bindes sammen med en referanse. Skarpt periodeskille anbefales ikke ved elektronisk arkiv.</w:t>
      </w:r>
    </w:p>
    <w:p w14:paraId="7CC7BAD2" w14:textId="77777777" w:rsidR="00EC6303" w:rsidRPr="003F6457" w:rsidRDefault="00EC6303" w:rsidP="00EC6303"/>
    <w:p w14:paraId="155704F3" w14:textId="77777777" w:rsidR="00EC6303" w:rsidRPr="003F6457" w:rsidRDefault="00EC6303" w:rsidP="00EC6303">
      <w:r w:rsidRPr="003F6457">
        <w:t xml:space="preserve">Periodisering med </w:t>
      </w:r>
      <w:r w:rsidRPr="003F6457">
        <w:rPr>
          <w:i/>
          <w:iCs/>
        </w:rPr>
        <w:t>overlappingsperiode</w:t>
      </w:r>
      <w:r w:rsidRPr="003F6457">
        <w:t xml:space="preserve"> (også kalt "mykt" periodeskille) innebærer at dersom en mappe ikke er avsluttet ved periodens slutt, skal hele mappen - med alle tidligere registreringer - flyttes over til en ny, aktiv periode ved neste registrering. Denne overflyttingen skal skje automatisk så lenge overlappingsperioden varer. Ved overlappingsperiodens slutt vil de fleste aktive saker være overført til ny periode.</w:t>
      </w:r>
    </w:p>
    <w:p w14:paraId="46659F17" w14:textId="77777777" w:rsidR="00934C8D" w:rsidRDefault="00934C8D" w:rsidP="00EC6303"/>
    <w:p w14:paraId="439513C4" w14:textId="77777777" w:rsidR="00EC6303" w:rsidRPr="003F6457" w:rsidRDefault="00EC6303" w:rsidP="00EC6303">
      <w:r w:rsidRPr="003F6457">
        <w:t xml:space="preserve">Ved periodisering spiller </w:t>
      </w:r>
      <w:r w:rsidRPr="003F6457">
        <w:rPr>
          <w:i/>
          <w:iCs/>
        </w:rPr>
        <w:t>arkivdel</w:t>
      </w:r>
      <w:r w:rsidRPr="003F6457">
        <w:t xml:space="preserve"> en sentral rolle. Arkivdelene representerer forskjellige perioder, og det er mappenes tilhørighet til arkivdel som avgjør hvilken periode de befinner seg i. En arkivperiode kan være representert ved flere arkivdeler, som da dekker samme periode eller tidsrom. Arkivdelens </w:t>
      </w:r>
      <w:r w:rsidRPr="003F6457">
        <w:rPr>
          <w:i/>
          <w:iCs/>
        </w:rPr>
        <w:t>arkivstatus</w:t>
      </w:r>
      <w:r w:rsidRPr="003F6457">
        <w:t xml:space="preserve"> gir informasjon om det dreier seg om en aktiv periode, overlappingsperiode eller avsluttet periode. Arkivdelene må dessuten ha en referanse seg imellom, slik at en kan knytte sammen forløper og arvtaker. </w:t>
      </w:r>
    </w:p>
    <w:p w14:paraId="49241AF2" w14:textId="77777777" w:rsidR="00EC6303" w:rsidRPr="003F6457" w:rsidRDefault="00EC6303" w:rsidP="00EC6303"/>
    <w:p w14:paraId="092AA077" w14:textId="77777777" w:rsidR="00EC6303" w:rsidRPr="003F6457" w:rsidRDefault="00EC6303" w:rsidP="00EC6303">
      <w:r w:rsidRPr="003F6457">
        <w:t>Dokumenter som skal periodiseres etter forskjellige prinsipper - f.eks. funksjonsordnede saksmapper som periodiseres ved overlappingsperiode og personalmapper som fortløpende periodiseres når de er uaktuelle - må tilhøre hver sin arkivdel. Flere arkivdeler kan altså være aktive på én gang, og de uaktuelle periodene kan utgjøre flere "generasjoner" med arkivperioder.</w:t>
      </w:r>
    </w:p>
    <w:p w14:paraId="435AB3F2" w14:textId="77777777" w:rsidR="00EC6303" w:rsidRPr="003F6457" w:rsidRDefault="00EC6303" w:rsidP="00EC6303"/>
    <w:tbl>
      <w:tblPr>
        <w:tblW w:w="9180" w:type="dxa"/>
        <w:tblInd w:w="5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00"/>
        <w:gridCol w:w="5580"/>
        <w:gridCol w:w="707"/>
        <w:gridCol w:w="13"/>
        <w:gridCol w:w="1980"/>
      </w:tblGrid>
      <w:tr w:rsidR="00EC6303" w:rsidRPr="003F6457" w14:paraId="5820449C" w14:textId="77777777" w:rsidTr="00EC6303">
        <w:trPr>
          <w:cantSplit/>
          <w:tblHeader/>
        </w:trPr>
        <w:tc>
          <w:tcPr>
            <w:tcW w:w="900" w:type="dxa"/>
            <w:shd w:val="clear" w:color="auto" w:fill="E6E6E6"/>
            <w:tcMar>
              <w:top w:w="57" w:type="dxa"/>
              <w:left w:w="57" w:type="dxa"/>
              <w:bottom w:w="57" w:type="dxa"/>
              <w:right w:w="57" w:type="dxa"/>
            </w:tcMar>
          </w:tcPr>
          <w:p w14:paraId="09B62608" w14:textId="77777777" w:rsidR="00EC6303" w:rsidRPr="003F6457" w:rsidRDefault="00EC6303" w:rsidP="00EC6303">
            <w:pPr>
              <w:pStyle w:val="Tabelloverskrift"/>
            </w:pPr>
            <w:r w:rsidRPr="003F6457">
              <w:t>Krav nr.</w:t>
            </w:r>
          </w:p>
        </w:tc>
        <w:tc>
          <w:tcPr>
            <w:tcW w:w="5580" w:type="dxa"/>
            <w:shd w:val="clear" w:color="auto" w:fill="E6E6E6"/>
            <w:tcMar>
              <w:top w:w="57" w:type="dxa"/>
              <w:left w:w="57" w:type="dxa"/>
              <w:bottom w:w="57" w:type="dxa"/>
              <w:right w:w="57" w:type="dxa"/>
            </w:tcMar>
          </w:tcPr>
          <w:p w14:paraId="2BDDAF97" w14:textId="77777777" w:rsidR="00EC6303" w:rsidRPr="003F6457" w:rsidRDefault="00EC6303" w:rsidP="00EC6303">
            <w:pPr>
              <w:pStyle w:val="Tabelloverskrift"/>
            </w:pPr>
            <w:r w:rsidRPr="003F6457">
              <w:t>Strukturelle krav til periodisering</w:t>
            </w:r>
          </w:p>
        </w:tc>
        <w:tc>
          <w:tcPr>
            <w:tcW w:w="720" w:type="dxa"/>
            <w:gridSpan w:val="2"/>
            <w:shd w:val="clear" w:color="auto" w:fill="E6E6E6"/>
            <w:tcMar>
              <w:top w:w="57" w:type="dxa"/>
              <w:left w:w="57" w:type="dxa"/>
              <w:bottom w:w="57" w:type="dxa"/>
              <w:right w:w="57" w:type="dxa"/>
            </w:tcMar>
          </w:tcPr>
          <w:p w14:paraId="72A5ED8C" w14:textId="77777777" w:rsidR="00EC6303" w:rsidRPr="003F6457" w:rsidRDefault="00EC6303" w:rsidP="00EC6303">
            <w:pPr>
              <w:pStyle w:val="Tabelloverskrift"/>
            </w:pPr>
            <w:r w:rsidRPr="003F6457">
              <w:t>Type</w:t>
            </w:r>
          </w:p>
        </w:tc>
        <w:tc>
          <w:tcPr>
            <w:tcW w:w="1980" w:type="dxa"/>
            <w:shd w:val="clear" w:color="auto" w:fill="E6E6E6"/>
            <w:noWrap/>
            <w:tcMar>
              <w:top w:w="57" w:type="dxa"/>
              <w:left w:w="57" w:type="dxa"/>
              <w:bottom w:w="57" w:type="dxa"/>
              <w:right w:w="57" w:type="dxa"/>
            </w:tcMar>
          </w:tcPr>
          <w:p w14:paraId="62970ED1" w14:textId="77777777" w:rsidR="00EC6303" w:rsidRPr="003F6457" w:rsidRDefault="00EC6303" w:rsidP="00EC6303">
            <w:pPr>
              <w:pStyle w:val="Tabelloverskrift"/>
            </w:pPr>
            <w:r w:rsidRPr="003F6457">
              <w:t>Merknad</w:t>
            </w:r>
          </w:p>
        </w:tc>
      </w:tr>
      <w:tr w:rsidR="00EC6303" w14:paraId="59EAB5E7" w14:textId="77777777" w:rsidTr="00EC6303">
        <w:tblPrEx>
          <w:tblCellMar>
            <w:top w:w="55" w:type="dxa"/>
            <w:left w:w="55" w:type="dxa"/>
            <w:bottom w:w="55" w:type="dxa"/>
            <w:right w:w="55" w:type="dxa"/>
          </w:tblCellMar>
        </w:tblPrEx>
        <w:trPr>
          <w:cantSplit/>
        </w:trPr>
        <w:tc>
          <w:tcPr>
            <w:tcW w:w="900" w:type="dxa"/>
          </w:tcPr>
          <w:p w14:paraId="68F508F5" w14:textId="77777777" w:rsidR="00EC6303" w:rsidRPr="003F6457" w:rsidRDefault="00EC6303" w:rsidP="00536663">
            <w:pPr>
              <w:numPr>
                <w:ilvl w:val="0"/>
                <w:numId w:val="39"/>
              </w:numPr>
            </w:pPr>
          </w:p>
        </w:tc>
        <w:tc>
          <w:tcPr>
            <w:tcW w:w="5580" w:type="dxa"/>
          </w:tcPr>
          <w:p w14:paraId="1B659B9D" w14:textId="77777777" w:rsidR="00EC6303" w:rsidRPr="003F6457" w:rsidRDefault="00EC6303" w:rsidP="00EC6303">
            <w:pPr>
              <w:pStyle w:val="Tabellinnhold"/>
            </w:pPr>
            <w:r w:rsidRPr="003F6457">
              <w:t xml:space="preserve">En arkivdel skal kunne inneholde en tekstlig beskrivelse av hvilke prinsipper den skal periodiseres etter. </w:t>
            </w:r>
          </w:p>
        </w:tc>
        <w:tc>
          <w:tcPr>
            <w:tcW w:w="707" w:type="dxa"/>
          </w:tcPr>
          <w:p w14:paraId="240F8C23" w14:textId="77777777" w:rsidR="00EC6303" w:rsidRPr="003F6457" w:rsidRDefault="00EC6303" w:rsidP="00EC6303">
            <w:pPr>
              <w:pStyle w:val="Tabellinnhold"/>
              <w:jc w:val="center"/>
            </w:pPr>
            <w:r w:rsidRPr="003F6457">
              <w:t>O</w:t>
            </w:r>
          </w:p>
        </w:tc>
        <w:tc>
          <w:tcPr>
            <w:tcW w:w="1993" w:type="dxa"/>
            <w:gridSpan w:val="2"/>
          </w:tcPr>
          <w:p w14:paraId="037FD3BD" w14:textId="77777777" w:rsidR="00EC6303" w:rsidRPr="003F6457" w:rsidRDefault="00EC6303" w:rsidP="00EC6303">
            <w:pPr>
              <w:pStyle w:val="Tabellinnhold"/>
              <w:jc w:val="center"/>
            </w:pPr>
          </w:p>
        </w:tc>
      </w:tr>
      <w:tr w:rsidR="00EC6303" w14:paraId="1A4D6655" w14:textId="77777777" w:rsidTr="00EC6303">
        <w:tblPrEx>
          <w:tblCellMar>
            <w:top w:w="55" w:type="dxa"/>
            <w:left w:w="55" w:type="dxa"/>
            <w:bottom w:w="55" w:type="dxa"/>
            <w:right w:w="55" w:type="dxa"/>
          </w:tblCellMar>
        </w:tblPrEx>
        <w:trPr>
          <w:cantSplit/>
        </w:trPr>
        <w:tc>
          <w:tcPr>
            <w:tcW w:w="900" w:type="dxa"/>
          </w:tcPr>
          <w:p w14:paraId="1C513A42" w14:textId="77777777" w:rsidR="00EC6303" w:rsidRPr="003F6457" w:rsidRDefault="00EC6303" w:rsidP="00536663">
            <w:pPr>
              <w:numPr>
                <w:ilvl w:val="0"/>
                <w:numId w:val="39"/>
              </w:numPr>
            </w:pPr>
          </w:p>
        </w:tc>
        <w:tc>
          <w:tcPr>
            <w:tcW w:w="5580" w:type="dxa"/>
          </w:tcPr>
          <w:p w14:paraId="7334B98F" w14:textId="6C9BC0D9" w:rsidR="00EC6303" w:rsidRPr="003F6457" w:rsidRDefault="00EC6303" w:rsidP="00EC6303">
            <w:pPr>
              <w:pStyle w:val="Tabellinnhold"/>
            </w:pPr>
            <w:r w:rsidRPr="003F6457">
              <w:t>En arkivdel skal inneholde referanser til eventuelle forløpere og arvtakere.</w:t>
            </w:r>
            <w:r w:rsidR="00EF2F4F">
              <w:t xml:space="preserve"> (forgjengere og etterkommere?)</w:t>
            </w:r>
          </w:p>
        </w:tc>
        <w:tc>
          <w:tcPr>
            <w:tcW w:w="707" w:type="dxa"/>
          </w:tcPr>
          <w:p w14:paraId="48BF9D02" w14:textId="77777777" w:rsidR="00EC6303" w:rsidRPr="003F6457" w:rsidRDefault="00EC6303" w:rsidP="00EC6303">
            <w:pPr>
              <w:pStyle w:val="Tabellinnhold"/>
              <w:jc w:val="center"/>
            </w:pPr>
            <w:r w:rsidRPr="003F6457">
              <w:t>O</w:t>
            </w:r>
          </w:p>
        </w:tc>
        <w:tc>
          <w:tcPr>
            <w:tcW w:w="1993" w:type="dxa"/>
            <w:gridSpan w:val="2"/>
          </w:tcPr>
          <w:p w14:paraId="79F72B84" w14:textId="77777777" w:rsidR="00EC6303" w:rsidRPr="003F6457" w:rsidRDefault="00EC6303" w:rsidP="00EC6303">
            <w:pPr>
              <w:pStyle w:val="Merknadstekst"/>
              <w:jc w:val="center"/>
              <w:rPr>
                <w:lang w:val="nb-NO" w:eastAsia="en-US"/>
              </w:rPr>
            </w:pPr>
          </w:p>
        </w:tc>
      </w:tr>
    </w:tbl>
    <w:p w14:paraId="265B9CA1" w14:textId="77777777" w:rsidR="00934C8D" w:rsidRDefault="00934C8D" w:rsidP="00EC6303"/>
    <w:p w14:paraId="2394867C" w14:textId="77777777" w:rsidR="00EC6303" w:rsidRPr="003F6457" w:rsidRDefault="00EC6303" w:rsidP="00EC6303">
      <w:r w:rsidRPr="003F6457">
        <w:t xml:space="preserve">En arkivdel som inneholder en </w:t>
      </w:r>
      <w:r w:rsidRPr="003F6457">
        <w:rPr>
          <w:i/>
          <w:iCs/>
        </w:rPr>
        <w:t>aktiv periode</w:t>
      </w:r>
      <w:r w:rsidRPr="003F6457">
        <w:t>, er åpen for all registrering. Nye mapper skal kunne knyttes til arkivdelen etter hvert som de opprettes.</w:t>
      </w:r>
    </w:p>
    <w:p w14:paraId="13F80D27" w14:textId="77777777" w:rsidR="00EC6303" w:rsidRPr="003F6457" w:rsidRDefault="00EC6303" w:rsidP="00EC6303"/>
    <w:p w14:paraId="2E1D5D4C" w14:textId="77777777" w:rsidR="00EC6303" w:rsidRPr="003F6457" w:rsidRDefault="00EC6303" w:rsidP="00EC6303">
      <w:r w:rsidRPr="003F6457">
        <w:t xml:space="preserve">En arkivdel som inneholder en </w:t>
      </w:r>
      <w:r w:rsidRPr="003F6457">
        <w:rPr>
          <w:i/>
          <w:iCs/>
        </w:rPr>
        <w:t>avsluttet periode</w:t>
      </w:r>
      <w:r w:rsidRPr="003F6457">
        <w:t>, er stengt for nye mapper, og mappene som allerede finnes skal være avsluttet. En avsluttet arkivdel er altså "frosset" for all ny tilvekst av mapper og dokumenter, og stort sett også for endring av metadata.</w:t>
      </w:r>
    </w:p>
    <w:p w14:paraId="3790F511" w14:textId="77777777" w:rsidR="00EC6303" w:rsidRPr="003F6457" w:rsidRDefault="00EC6303" w:rsidP="00EC6303"/>
    <w:p w14:paraId="4F165974" w14:textId="77777777" w:rsidR="00EC6303" w:rsidRPr="003F6457" w:rsidRDefault="00EC6303" w:rsidP="00EC6303">
      <w:r w:rsidRPr="003F6457">
        <w:t xml:space="preserve">En arkivdel som inneholder en </w:t>
      </w:r>
      <w:r w:rsidRPr="003F6457">
        <w:rPr>
          <w:i/>
          <w:iCs/>
        </w:rPr>
        <w:t>overlappingsperiode</w:t>
      </w:r>
      <w:r w:rsidRPr="003F6457">
        <w:t xml:space="preserve"> står i en mellomstilling. Nye mapper kan ikke tilknyttes, men eksisterende mapper kan fremdeles være åpne. Det tillates at det legges en ny registrering til en mappe i overlappingsperioden. Men løsningen skal da </w:t>
      </w:r>
      <w:r w:rsidRPr="003F6457">
        <w:rPr>
          <w:i/>
          <w:iCs/>
        </w:rPr>
        <w:t>automatisk</w:t>
      </w:r>
      <w:r w:rsidRPr="003F6457">
        <w:t xml:space="preserve"> overføre hele denne mappen til arkivdelen som er arvtaker. Det betyr altså at hele mappen med alle registreringer og tilknyttede dokumenter skifter tilhørighet fra en arkivdel til en annen automatisk. Før statusen til overlappingsperioden settes til avsluttet, må det kontrolleres at det ikke finnes flere åpne mapper igjen. Dersom det er tilfelle, må mappene enten avsluttes eller overføres manuelt til arvtakeren. Det skal være mulig å overføre alle åpne mapper i en samlet, automatisert prosess.</w:t>
      </w:r>
    </w:p>
    <w:p w14:paraId="27728D89" w14:textId="77777777" w:rsidR="00EC6303" w:rsidRPr="003F6457" w:rsidRDefault="00EC6303" w:rsidP="00EC6303"/>
    <w:p w14:paraId="70AC84CD" w14:textId="77777777" w:rsidR="00EC6303" w:rsidRPr="003F6457" w:rsidRDefault="00EC6303" w:rsidP="00EC6303">
      <w:r w:rsidRPr="003F6457">
        <w:lastRenderedPageBreak/>
        <w:t>Selv om det ikke er tillatt å knytte nye mapper til en avsluttet arkivdel, skal det være mulig å flytte avsluttede mapper til en slik arkivdel. Dersom det ikke benyttes overlappingsperiode, f.eks. i forbindelse med periodisering av personmapper, kan det være aktuelt å opprette en tom arkivdel med status som en avsluttet periode. Personmappene kan da flyttes hit fortløpende etter hvert som de blir uaktuelle.</w:t>
      </w:r>
    </w:p>
    <w:p w14:paraId="256FA9FB" w14:textId="77777777" w:rsidR="00EC6303" w:rsidRPr="003F6457" w:rsidRDefault="00EC6303" w:rsidP="00EC6303"/>
    <w:p w14:paraId="47D8BF40" w14:textId="77777777" w:rsidR="00EC6303" w:rsidRPr="003F6457" w:rsidRDefault="00EC6303" w:rsidP="00EC6303">
      <w:r w:rsidRPr="003F6457">
        <w:t>Flytting av mapper til en avsluttet arkivdel kan skje manuelt, dvs. at en endrer tilknytningen til arkivdel for hver enkelt mappe. Men det bør også finnes en funksjon for å flytte en gruppe med mapper til en avsluttet arkivdel under ett. Dette kan f.eks. utføres for alle mapper som er søkt fram etter bestemte kriterier.</w:t>
      </w:r>
    </w:p>
    <w:p w14:paraId="612DD583" w14:textId="77777777" w:rsidR="00EC6303" w:rsidRPr="003F6457" w:rsidRDefault="00EC6303" w:rsidP="00EC6303">
      <w:pPr>
        <w:pStyle w:val="Merknadstekst1"/>
        <w:tabs>
          <w:tab w:val="left" w:pos="720"/>
          <w:tab w:val="left" w:pos="3419"/>
        </w:tabs>
      </w:pPr>
    </w:p>
    <w:p w14:paraId="3664E592" w14:textId="77777777" w:rsidR="00EC6303" w:rsidRPr="003F6457" w:rsidRDefault="00EC6303" w:rsidP="00EC6303">
      <w:pPr>
        <w:pStyle w:val="Merknadstekst1"/>
        <w:tabs>
          <w:tab w:val="left" w:pos="720"/>
          <w:tab w:val="left" w:pos="3419"/>
        </w:tabs>
      </w:pPr>
      <w:r w:rsidRPr="003F6457">
        <w:t>Bruk av periodisering og særlig med overlappingsperiode er ikke aktuelt for alle typer løsninger. For alminnelige sakarkivsystemer er det derimot obligatorisk å ha slik funksjonalitet. For noen vil det kun være aktuelt med skarpe periodeskiller. I slike tilfeller faller alle krav til overlappingsperiode bort.</w:t>
      </w:r>
    </w:p>
    <w:p w14:paraId="57C7E9DB" w14:textId="77777777" w:rsidR="00EC6303" w:rsidRPr="003F6457" w:rsidRDefault="00EC6303" w:rsidP="00EC6303"/>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07"/>
        <w:gridCol w:w="13"/>
        <w:gridCol w:w="1980"/>
      </w:tblGrid>
      <w:tr w:rsidR="00EC6303" w:rsidRPr="003F6457" w14:paraId="43CF81D5" w14:textId="77777777" w:rsidTr="00EC6303">
        <w:trPr>
          <w:cantSplit/>
          <w:tblHeader/>
        </w:trPr>
        <w:tc>
          <w:tcPr>
            <w:tcW w:w="900" w:type="dxa"/>
            <w:tcBorders>
              <w:bottom w:val="single" w:sz="2" w:space="0" w:color="000000"/>
            </w:tcBorders>
            <w:shd w:val="clear" w:color="auto" w:fill="E6E6E6"/>
            <w:tcMar>
              <w:top w:w="57" w:type="dxa"/>
              <w:left w:w="57" w:type="dxa"/>
              <w:bottom w:w="57" w:type="dxa"/>
              <w:right w:w="57" w:type="dxa"/>
            </w:tcMar>
          </w:tcPr>
          <w:p w14:paraId="2B634BE7" w14:textId="77777777" w:rsidR="00EC6303" w:rsidRPr="003F6457" w:rsidRDefault="00EC6303" w:rsidP="00EC6303">
            <w:pPr>
              <w:pStyle w:val="Tabelloverskrift"/>
            </w:pPr>
            <w:r w:rsidRPr="003F6457">
              <w:t>Krav nr.</w:t>
            </w:r>
          </w:p>
        </w:tc>
        <w:tc>
          <w:tcPr>
            <w:tcW w:w="5580" w:type="dxa"/>
            <w:tcBorders>
              <w:bottom w:val="single" w:sz="2" w:space="0" w:color="000000"/>
            </w:tcBorders>
            <w:shd w:val="clear" w:color="auto" w:fill="E6E6E6"/>
            <w:tcMar>
              <w:top w:w="57" w:type="dxa"/>
              <w:left w:w="57" w:type="dxa"/>
              <w:bottom w:w="57" w:type="dxa"/>
              <w:right w:w="57" w:type="dxa"/>
            </w:tcMar>
          </w:tcPr>
          <w:p w14:paraId="1B63B27D" w14:textId="77777777" w:rsidR="00EC6303" w:rsidRPr="003F6457" w:rsidRDefault="00EC6303" w:rsidP="00EC6303">
            <w:pPr>
              <w:pStyle w:val="Tabelloverskrift"/>
            </w:pPr>
            <w:r w:rsidRPr="003F6457">
              <w:t>Funksjonelle krav til periodisering</w:t>
            </w:r>
          </w:p>
        </w:tc>
        <w:tc>
          <w:tcPr>
            <w:tcW w:w="720" w:type="dxa"/>
            <w:gridSpan w:val="2"/>
            <w:tcBorders>
              <w:bottom w:val="single" w:sz="2" w:space="0" w:color="000000"/>
            </w:tcBorders>
            <w:shd w:val="clear" w:color="auto" w:fill="E6E6E6"/>
            <w:tcMar>
              <w:top w:w="57" w:type="dxa"/>
              <w:left w:w="57" w:type="dxa"/>
              <w:bottom w:w="57" w:type="dxa"/>
              <w:right w:w="57" w:type="dxa"/>
            </w:tcMar>
          </w:tcPr>
          <w:p w14:paraId="5AC32985" w14:textId="77777777" w:rsidR="00EC6303" w:rsidRPr="003F6457" w:rsidRDefault="00EC6303" w:rsidP="00EC6303">
            <w:pPr>
              <w:pStyle w:val="Tabelloverskrift"/>
            </w:pPr>
            <w:r w:rsidRPr="003F6457">
              <w:t>Type</w:t>
            </w:r>
          </w:p>
        </w:tc>
        <w:tc>
          <w:tcPr>
            <w:tcW w:w="1980" w:type="dxa"/>
            <w:tcBorders>
              <w:bottom w:val="single" w:sz="2" w:space="0" w:color="000000"/>
            </w:tcBorders>
            <w:shd w:val="clear" w:color="auto" w:fill="E6E6E6"/>
            <w:noWrap/>
            <w:tcMar>
              <w:top w:w="57" w:type="dxa"/>
              <w:left w:w="57" w:type="dxa"/>
              <w:bottom w:w="57" w:type="dxa"/>
              <w:right w:w="57" w:type="dxa"/>
            </w:tcMar>
          </w:tcPr>
          <w:p w14:paraId="0C1CB16E" w14:textId="77777777" w:rsidR="00EC6303" w:rsidRPr="003F6457" w:rsidRDefault="00EC6303" w:rsidP="00EC6303">
            <w:pPr>
              <w:pStyle w:val="Tabelloverskrift"/>
            </w:pPr>
            <w:r w:rsidRPr="003F6457">
              <w:t>Merknad</w:t>
            </w:r>
          </w:p>
        </w:tc>
      </w:tr>
      <w:tr w:rsidR="00EC6303" w:rsidRPr="003F6457" w14:paraId="64B739F5"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AB49D0D"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4DF9B8F0" w14:textId="77777777" w:rsidR="00EC6303" w:rsidRPr="003F6457" w:rsidRDefault="00EC6303" w:rsidP="00EC6303">
            <w:pPr>
              <w:pStyle w:val="Tabellinnhold"/>
            </w:pPr>
            <w:r w:rsidRPr="003F6457">
              <w:t>Det skal være mulig å knytte nyopprettede mapper til en arkivdel som inneholder en aktiv arkivperiode.</w:t>
            </w:r>
          </w:p>
        </w:tc>
        <w:tc>
          <w:tcPr>
            <w:tcW w:w="707" w:type="dxa"/>
            <w:tcBorders>
              <w:top w:val="single" w:sz="2" w:space="0" w:color="000000"/>
              <w:left w:val="single" w:sz="2" w:space="0" w:color="000000"/>
              <w:bottom w:val="single" w:sz="2" w:space="0" w:color="000000"/>
              <w:right w:val="single" w:sz="2" w:space="0" w:color="000000"/>
            </w:tcBorders>
          </w:tcPr>
          <w:p w14:paraId="0038B864"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1B0688B5" w14:textId="77777777" w:rsidR="00EC6303" w:rsidRPr="003F6457" w:rsidRDefault="00EC6303" w:rsidP="00EC6303">
            <w:pPr>
              <w:pStyle w:val="Tabellinnhold"/>
              <w:jc w:val="center"/>
            </w:pPr>
          </w:p>
        </w:tc>
      </w:tr>
      <w:tr w:rsidR="00EC6303" w:rsidRPr="003F6457" w14:paraId="116E3411"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643748B0"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37EC7C3A" w14:textId="77777777" w:rsidR="00EC6303" w:rsidRPr="003F6457" w:rsidRDefault="00EC6303" w:rsidP="00EC6303">
            <w:pPr>
              <w:pStyle w:val="Tabellinnhold"/>
            </w:pPr>
            <w:r w:rsidRPr="003F6457">
              <w:t xml:space="preserve">En arkivdel som inneholder en overlappingsperiode, skal være sperret for tilføyelse av nyopprettede mapper. Men eksisterende mapper i en overlappingsperiode skal være åpne for nye registreringer. </w:t>
            </w:r>
          </w:p>
        </w:tc>
        <w:tc>
          <w:tcPr>
            <w:tcW w:w="707" w:type="dxa"/>
            <w:tcBorders>
              <w:top w:val="single" w:sz="2" w:space="0" w:color="000000"/>
              <w:left w:val="single" w:sz="2" w:space="0" w:color="000000"/>
              <w:bottom w:val="single" w:sz="2" w:space="0" w:color="000000"/>
              <w:right w:val="single" w:sz="2" w:space="0" w:color="000000"/>
            </w:tcBorders>
          </w:tcPr>
          <w:p w14:paraId="06669351"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282E4087" w14:textId="77777777" w:rsidR="00EC6303" w:rsidRPr="003F6457" w:rsidRDefault="00EC6303" w:rsidP="00EC6303">
            <w:pPr>
              <w:pStyle w:val="Tabellinnhold"/>
              <w:jc w:val="center"/>
            </w:pPr>
          </w:p>
        </w:tc>
      </w:tr>
      <w:tr w:rsidR="00EC6303" w:rsidRPr="003F6457" w14:paraId="3B7C0936"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BD02C6B"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0C44E036" w14:textId="77777777" w:rsidR="00EC6303" w:rsidRPr="003F6457" w:rsidRDefault="00EC6303" w:rsidP="00EC6303">
            <w:pPr>
              <w:pStyle w:val="Tabellinnhold"/>
            </w:pPr>
            <w:r w:rsidRPr="003F6457">
              <w:t xml:space="preserve">Dersom en ny registrering føyes til en mappe som tilhører en arkivdel i overlappingsperiode, skal mappen automatisk overføres til arkivdelens arvtaker. </w:t>
            </w:r>
          </w:p>
        </w:tc>
        <w:tc>
          <w:tcPr>
            <w:tcW w:w="707" w:type="dxa"/>
            <w:tcBorders>
              <w:top w:val="single" w:sz="2" w:space="0" w:color="000000"/>
              <w:left w:val="single" w:sz="2" w:space="0" w:color="000000"/>
              <w:bottom w:val="single" w:sz="2" w:space="0" w:color="000000"/>
              <w:right w:val="single" w:sz="2" w:space="0" w:color="000000"/>
            </w:tcBorders>
          </w:tcPr>
          <w:p w14:paraId="495A3B34"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259E0D96" w14:textId="77777777" w:rsidR="00EC6303" w:rsidRPr="003F6457" w:rsidRDefault="00EC6303" w:rsidP="00EC6303">
            <w:pPr>
              <w:pStyle w:val="Tabellinnhold"/>
              <w:jc w:val="center"/>
            </w:pPr>
          </w:p>
        </w:tc>
      </w:tr>
      <w:tr w:rsidR="00EC6303" w:rsidRPr="003F6457" w14:paraId="1FCC58D8"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207A2EAA"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0A5D05A1" w14:textId="77777777" w:rsidR="00EC6303" w:rsidRPr="003F6457" w:rsidRDefault="00EC6303" w:rsidP="00EC6303">
            <w:pPr>
              <w:pStyle w:val="Tabellinnhold"/>
            </w:pPr>
            <w:r w:rsidRPr="003F6457">
              <w:t xml:space="preserve">En arkivdel som inneholder en avsluttet arkivperiode, skal være sperret for tilføyelse av nye mapper. Alle mapper skal være lukket, slik at heller ingen registreringer og dokumenter kan føyes til. </w:t>
            </w:r>
          </w:p>
        </w:tc>
        <w:tc>
          <w:tcPr>
            <w:tcW w:w="707" w:type="dxa"/>
            <w:tcBorders>
              <w:top w:val="single" w:sz="2" w:space="0" w:color="000000"/>
              <w:left w:val="single" w:sz="2" w:space="0" w:color="000000"/>
              <w:bottom w:val="single" w:sz="2" w:space="0" w:color="000000"/>
              <w:right w:val="single" w:sz="2" w:space="0" w:color="000000"/>
            </w:tcBorders>
          </w:tcPr>
          <w:p w14:paraId="2DADAB1C"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7A8A1ECB" w14:textId="77777777" w:rsidR="00EC6303" w:rsidRPr="003F6457" w:rsidRDefault="00EC6303" w:rsidP="00EC6303">
            <w:pPr>
              <w:pStyle w:val="Tabellinnhold"/>
              <w:jc w:val="center"/>
            </w:pPr>
          </w:p>
        </w:tc>
      </w:tr>
      <w:tr w:rsidR="00EC6303" w:rsidRPr="003F6457" w14:paraId="27C9FD84"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7D791D1F"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2A5F397B" w14:textId="77777777" w:rsidR="00EC6303" w:rsidRPr="003F6457" w:rsidRDefault="00EC6303" w:rsidP="00EC6303">
            <w:pPr>
              <w:pStyle w:val="Tabellinnhold"/>
            </w:pPr>
            <w:r w:rsidRPr="003F6457">
              <w:t xml:space="preserve">Det </w:t>
            </w:r>
            <w:r>
              <w:t>skal</w:t>
            </w:r>
            <w:r w:rsidRPr="003F6457">
              <w:t xml:space="preserve"> være umulig å avslutte en arkivdel i overlappingsperiode dersom den fremdeles inneholder åpne mapper. </w:t>
            </w:r>
          </w:p>
        </w:tc>
        <w:tc>
          <w:tcPr>
            <w:tcW w:w="707" w:type="dxa"/>
            <w:tcBorders>
              <w:top w:val="single" w:sz="2" w:space="0" w:color="000000"/>
              <w:left w:val="single" w:sz="2" w:space="0" w:color="000000"/>
              <w:bottom w:val="single" w:sz="2" w:space="0" w:color="000000"/>
              <w:right w:val="single" w:sz="2" w:space="0" w:color="000000"/>
            </w:tcBorders>
          </w:tcPr>
          <w:p w14:paraId="222CEA0B" w14:textId="77777777" w:rsidR="00EC6303" w:rsidRPr="003F6457" w:rsidRDefault="00EC6303" w:rsidP="00EC6303">
            <w:pPr>
              <w:pStyle w:val="Tabellinnhold"/>
              <w:jc w:val="center"/>
            </w:pPr>
            <w:r>
              <w:t>O</w:t>
            </w:r>
          </w:p>
        </w:tc>
        <w:tc>
          <w:tcPr>
            <w:tcW w:w="1993" w:type="dxa"/>
            <w:gridSpan w:val="2"/>
            <w:tcBorders>
              <w:top w:val="single" w:sz="2" w:space="0" w:color="000000"/>
              <w:left w:val="single" w:sz="2" w:space="0" w:color="000000"/>
              <w:bottom w:val="single" w:sz="2" w:space="0" w:color="000000"/>
              <w:right w:val="single" w:sz="2" w:space="0" w:color="000000"/>
            </w:tcBorders>
          </w:tcPr>
          <w:p w14:paraId="301B70FA" w14:textId="77777777" w:rsidR="00EC6303" w:rsidRPr="003F6457" w:rsidRDefault="00EC6303" w:rsidP="00EC6303">
            <w:pPr>
              <w:pStyle w:val="Tabellinnhold"/>
              <w:jc w:val="center"/>
            </w:pPr>
          </w:p>
        </w:tc>
      </w:tr>
      <w:tr w:rsidR="00EC6303" w:rsidRPr="003F6457" w14:paraId="06F1B365"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B0F6A80"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69757728" w14:textId="77777777" w:rsidR="00EC6303" w:rsidRPr="003F6457" w:rsidRDefault="00EC6303" w:rsidP="00EC6303">
            <w:pPr>
              <w:pStyle w:val="Tabellinnhold"/>
            </w:pPr>
            <w:r w:rsidRPr="003F6457">
              <w:t xml:space="preserve">Det skal være mulig å få en oversikt over mapper som fremdeles er åpne i en overlappingsperiode. </w:t>
            </w:r>
          </w:p>
        </w:tc>
        <w:tc>
          <w:tcPr>
            <w:tcW w:w="707" w:type="dxa"/>
            <w:tcBorders>
              <w:top w:val="single" w:sz="2" w:space="0" w:color="000000"/>
              <w:left w:val="single" w:sz="2" w:space="0" w:color="000000"/>
              <w:bottom w:val="single" w:sz="2" w:space="0" w:color="000000"/>
              <w:right w:val="single" w:sz="2" w:space="0" w:color="000000"/>
            </w:tcBorders>
          </w:tcPr>
          <w:p w14:paraId="5A691E62"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0DBF822D" w14:textId="77777777" w:rsidR="00EC6303" w:rsidRPr="003F6457" w:rsidRDefault="00EC6303" w:rsidP="00EC6303">
            <w:pPr>
              <w:pStyle w:val="Tabellinnhold"/>
              <w:jc w:val="center"/>
            </w:pPr>
          </w:p>
        </w:tc>
      </w:tr>
      <w:tr w:rsidR="00EC6303" w:rsidRPr="003F6457" w14:paraId="33C29D0B"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017BE244"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08A40381" w14:textId="77777777" w:rsidR="00EC6303" w:rsidRPr="003F6457" w:rsidRDefault="00EC6303" w:rsidP="00EC6303">
            <w:pPr>
              <w:pStyle w:val="Tabellinnhold"/>
            </w:pPr>
            <w:r w:rsidRPr="003F6457">
              <w:t>Det skal være mulig å overføre åpne mapper fra en arkivdel i en overlappingsperiode til arkivdelens arvtaker.</w:t>
            </w:r>
          </w:p>
        </w:tc>
        <w:tc>
          <w:tcPr>
            <w:tcW w:w="707" w:type="dxa"/>
            <w:tcBorders>
              <w:top w:val="single" w:sz="2" w:space="0" w:color="000000"/>
              <w:left w:val="single" w:sz="2" w:space="0" w:color="000000"/>
              <w:bottom w:val="single" w:sz="2" w:space="0" w:color="000000"/>
              <w:right w:val="single" w:sz="2" w:space="0" w:color="000000"/>
            </w:tcBorders>
          </w:tcPr>
          <w:p w14:paraId="17271334"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51187EBB" w14:textId="77777777" w:rsidR="00EC6303" w:rsidRPr="003F6457" w:rsidRDefault="00EC6303" w:rsidP="00EC6303">
            <w:pPr>
              <w:pStyle w:val="Tabellinnhold"/>
              <w:jc w:val="center"/>
            </w:pPr>
          </w:p>
        </w:tc>
      </w:tr>
      <w:tr w:rsidR="00EC6303" w:rsidRPr="003F6457" w14:paraId="3DA7CE65"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4C0F8DB4"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0BBC2303" w14:textId="3ED54239" w:rsidR="00EC6303" w:rsidRPr="003F6457" w:rsidRDefault="00EC6303" w:rsidP="00EC6303">
            <w:pPr>
              <w:pStyle w:val="Tabellinnhold"/>
            </w:pPr>
            <w:r w:rsidRPr="003F6457">
              <w:t>Det bør være mulig å overføre</w:t>
            </w:r>
            <w:r w:rsidR="00C9087C">
              <w:t xml:space="preserve"> åpne mapper fra en arkivdel</w:t>
            </w:r>
            <w:r w:rsidRPr="003F6457">
              <w:t xml:space="preserve"> i en samlet, automatisert prosess.</w:t>
            </w:r>
          </w:p>
        </w:tc>
        <w:tc>
          <w:tcPr>
            <w:tcW w:w="707" w:type="dxa"/>
            <w:tcBorders>
              <w:top w:val="single" w:sz="2" w:space="0" w:color="000000"/>
              <w:left w:val="single" w:sz="2" w:space="0" w:color="000000"/>
              <w:bottom w:val="single" w:sz="2" w:space="0" w:color="000000"/>
              <w:right w:val="single" w:sz="2" w:space="0" w:color="000000"/>
            </w:tcBorders>
          </w:tcPr>
          <w:p w14:paraId="4B97DDCA" w14:textId="77777777" w:rsidR="00EC6303" w:rsidRPr="003F6457" w:rsidRDefault="00EC6303" w:rsidP="00EC6303">
            <w:pPr>
              <w:pStyle w:val="Tabellinnhold"/>
              <w:jc w:val="center"/>
            </w:pPr>
            <w:r w:rsidRPr="003F6457">
              <w:t>V</w:t>
            </w:r>
          </w:p>
        </w:tc>
        <w:tc>
          <w:tcPr>
            <w:tcW w:w="1993" w:type="dxa"/>
            <w:gridSpan w:val="2"/>
            <w:tcBorders>
              <w:top w:val="single" w:sz="2" w:space="0" w:color="000000"/>
              <w:left w:val="single" w:sz="2" w:space="0" w:color="000000"/>
              <w:bottom w:val="single" w:sz="2" w:space="0" w:color="000000"/>
              <w:right w:val="single" w:sz="2" w:space="0" w:color="000000"/>
            </w:tcBorders>
          </w:tcPr>
          <w:p w14:paraId="1C2474F6" w14:textId="77777777" w:rsidR="00EC6303" w:rsidRPr="003F6457" w:rsidRDefault="00EC6303" w:rsidP="00EC6303">
            <w:pPr>
              <w:pStyle w:val="Tabellinnhold"/>
              <w:jc w:val="center"/>
            </w:pPr>
          </w:p>
        </w:tc>
      </w:tr>
      <w:tr w:rsidR="00EC6303" w:rsidRPr="00B46821" w14:paraId="4D742012"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69A5C80A" w14:textId="77777777" w:rsidR="00EC6303" w:rsidRPr="003F6457" w:rsidRDefault="00EC6303" w:rsidP="00536663">
            <w:pPr>
              <w:numPr>
                <w:ilvl w:val="0"/>
                <w:numId w:val="39"/>
              </w:numPr>
            </w:pPr>
          </w:p>
        </w:tc>
        <w:tc>
          <w:tcPr>
            <w:tcW w:w="5580" w:type="dxa"/>
            <w:tcBorders>
              <w:top w:val="single" w:sz="2" w:space="0" w:color="000000"/>
              <w:left w:val="single" w:sz="2" w:space="0" w:color="000000"/>
              <w:bottom w:val="single" w:sz="2" w:space="0" w:color="000000"/>
              <w:right w:val="single" w:sz="2" w:space="0" w:color="000000"/>
            </w:tcBorders>
          </w:tcPr>
          <w:p w14:paraId="17F80F30" w14:textId="77777777" w:rsidR="00EC6303" w:rsidRPr="003F6457" w:rsidRDefault="00EC6303" w:rsidP="00EC6303">
            <w:pPr>
              <w:pStyle w:val="Tabellinnhold"/>
            </w:pPr>
            <w:r w:rsidRPr="003F6457">
              <w:t>Det skal være mulig å flytte avsluttede mapper til en arkivdel som inneholder en avsluttet periode.</w:t>
            </w:r>
          </w:p>
        </w:tc>
        <w:tc>
          <w:tcPr>
            <w:tcW w:w="707" w:type="dxa"/>
            <w:tcBorders>
              <w:top w:val="single" w:sz="2" w:space="0" w:color="000000"/>
              <w:left w:val="single" w:sz="2" w:space="0" w:color="000000"/>
              <w:bottom w:val="single" w:sz="2" w:space="0" w:color="000000"/>
              <w:right w:val="single" w:sz="2" w:space="0" w:color="000000"/>
            </w:tcBorders>
          </w:tcPr>
          <w:p w14:paraId="226B58F7" w14:textId="77777777" w:rsidR="00EC6303" w:rsidRPr="003F6457" w:rsidRDefault="00EC6303" w:rsidP="00EC6303">
            <w:pPr>
              <w:pStyle w:val="Tabellinnhold"/>
              <w:jc w:val="center"/>
            </w:pPr>
            <w:r w:rsidRPr="003F6457">
              <w:t>B</w:t>
            </w:r>
          </w:p>
        </w:tc>
        <w:tc>
          <w:tcPr>
            <w:tcW w:w="1993" w:type="dxa"/>
            <w:gridSpan w:val="2"/>
            <w:tcBorders>
              <w:top w:val="single" w:sz="2" w:space="0" w:color="000000"/>
              <w:left w:val="single" w:sz="2" w:space="0" w:color="000000"/>
              <w:bottom w:val="single" w:sz="2" w:space="0" w:color="000000"/>
              <w:right w:val="single" w:sz="2" w:space="0" w:color="000000"/>
            </w:tcBorders>
          </w:tcPr>
          <w:p w14:paraId="0B40BBDF" w14:textId="77777777" w:rsidR="00EC6303" w:rsidRPr="002367BF" w:rsidRDefault="00EC6303" w:rsidP="00EC6303">
            <w:pPr>
              <w:pStyle w:val="Tabellinnhold"/>
              <w:jc w:val="center"/>
              <w:rPr>
                <w:lang w:val="nn-NO"/>
              </w:rPr>
            </w:pPr>
            <w:r w:rsidRPr="002367BF">
              <w:rPr>
                <w:lang w:val="nn-NO"/>
              </w:rPr>
              <w:t>Obligatorisk for funksjon for periodisering</w:t>
            </w:r>
          </w:p>
        </w:tc>
      </w:tr>
      <w:tr w:rsidR="00EC6303" w:rsidRPr="003F6457" w14:paraId="6C10608D" w14:textId="77777777" w:rsidTr="00EC63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5" w:type="dxa"/>
            <w:left w:w="55" w:type="dxa"/>
            <w:bottom w:w="55" w:type="dxa"/>
            <w:right w:w="55" w:type="dxa"/>
          </w:tblCellMar>
        </w:tblPrEx>
        <w:trPr>
          <w:cantSplit/>
        </w:trPr>
        <w:tc>
          <w:tcPr>
            <w:tcW w:w="900" w:type="dxa"/>
            <w:tcBorders>
              <w:top w:val="single" w:sz="2" w:space="0" w:color="000000"/>
              <w:left w:val="single" w:sz="2" w:space="0" w:color="000000"/>
              <w:bottom w:val="single" w:sz="2" w:space="0" w:color="000000"/>
              <w:right w:val="single" w:sz="2" w:space="0" w:color="000000"/>
            </w:tcBorders>
          </w:tcPr>
          <w:p w14:paraId="64755FF5" w14:textId="77777777" w:rsidR="00EC6303" w:rsidRPr="00196B8D" w:rsidRDefault="00EC6303" w:rsidP="00536663">
            <w:pPr>
              <w:numPr>
                <w:ilvl w:val="0"/>
                <w:numId w:val="39"/>
              </w:numPr>
              <w:rPr>
                <w:lang w:val="nn-NO"/>
              </w:rPr>
            </w:pPr>
          </w:p>
        </w:tc>
        <w:tc>
          <w:tcPr>
            <w:tcW w:w="5580" w:type="dxa"/>
            <w:tcBorders>
              <w:top w:val="single" w:sz="2" w:space="0" w:color="000000"/>
              <w:left w:val="single" w:sz="2" w:space="0" w:color="000000"/>
              <w:bottom w:val="single" w:sz="2" w:space="0" w:color="000000"/>
              <w:right w:val="single" w:sz="2" w:space="0" w:color="000000"/>
            </w:tcBorders>
          </w:tcPr>
          <w:p w14:paraId="05EF37F6" w14:textId="77777777" w:rsidR="00EC6303" w:rsidRPr="003F6457" w:rsidRDefault="00EC6303" w:rsidP="00EC6303">
            <w:pPr>
              <w:pStyle w:val="Tabellinnhold"/>
            </w:pPr>
            <w:r w:rsidRPr="003F6457">
              <w:t xml:space="preserve">Dersom dokumentene i en arkivdel er ikke-elektroniske (fysiske), skal det også være mulig å registrere oppbevaringssted. </w:t>
            </w:r>
          </w:p>
        </w:tc>
        <w:tc>
          <w:tcPr>
            <w:tcW w:w="707" w:type="dxa"/>
            <w:tcBorders>
              <w:top w:val="single" w:sz="2" w:space="0" w:color="000000"/>
              <w:left w:val="single" w:sz="2" w:space="0" w:color="000000"/>
              <w:bottom w:val="single" w:sz="2" w:space="0" w:color="000000"/>
              <w:right w:val="single" w:sz="2" w:space="0" w:color="000000"/>
            </w:tcBorders>
          </w:tcPr>
          <w:p w14:paraId="454298CE" w14:textId="77777777" w:rsidR="00EC6303" w:rsidRPr="003F6457" w:rsidRDefault="00EC6303" w:rsidP="00EC6303">
            <w:pPr>
              <w:pStyle w:val="Tabellinnhold"/>
              <w:jc w:val="center"/>
            </w:pPr>
            <w:r w:rsidRPr="003F6457">
              <w:t>O</w:t>
            </w:r>
          </w:p>
        </w:tc>
        <w:tc>
          <w:tcPr>
            <w:tcW w:w="1993" w:type="dxa"/>
            <w:gridSpan w:val="2"/>
            <w:tcBorders>
              <w:top w:val="single" w:sz="2" w:space="0" w:color="000000"/>
              <w:left w:val="single" w:sz="2" w:space="0" w:color="000000"/>
              <w:bottom w:val="single" w:sz="2" w:space="0" w:color="000000"/>
              <w:right w:val="single" w:sz="2" w:space="0" w:color="000000"/>
            </w:tcBorders>
          </w:tcPr>
          <w:p w14:paraId="26ECF8C5" w14:textId="77777777" w:rsidR="00EC6303" w:rsidRPr="003F6457" w:rsidRDefault="00EC6303" w:rsidP="00EC6303">
            <w:pPr>
              <w:pStyle w:val="Tabellinnhold"/>
              <w:jc w:val="center"/>
            </w:pPr>
          </w:p>
        </w:tc>
      </w:tr>
    </w:tbl>
    <w:p w14:paraId="4B54E9E6" w14:textId="77777777" w:rsidR="00EC6303" w:rsidRDefault="00EC6303" w:rsidP="00EC6303"/>
    <w:p w14:paraId="139DECF5" w14:textId="77777777" w:rsidR="00EC6303" w:rsidRPr="003F6457" w:rsidRDefault="00812F26">
      <w:pPr>
        <w:pStyle w:val="Overskrift2"/>
      </w:pPr>
      <w:r>
        <w:t xml:space="preserve"> </w:t>
      </w:r>
      <w:bookmarkStart w:id="1308" w:name="_Toc527142290"/>
      <w:r w:rsidR="00EC6303" w:rsidRPr="003F6457">
        <w:t>Migrering mellom Noark-løsninger</w:t>
      </w:r>
      <w:bookmarkEnd w:id="1308"/>
    </w:p>
    <w:p w14:paraId="2C9822A9" w14:textId="77777777" w:rsidR="00EC6303" w:rsidRPr="003F6457" w:rsidRDefault="00EC6303" w:rsidP="00EC6303">
      <w:pPr>
        <w:spacing w:before="100" w:beforeAutospacing="1" w:after="100" w:afterAutospacing="1"/>
      </w:pPr>
      <w:r w:rsidRPr="003F6457">
        <w:t xml:space="preserve">Med </w:t>
      </w:r>
      <w:r w:rsidRPr="003F6457">
        <w:rPr>
          <w:i/>
          <w:iCs/>
        </w:rPr>
        <w:t>migrering</w:t>
      </w:r>
      <w:r w:rsidRPr="003F6457">
        <w:t xml:space="preserve"> menes i denne sammenheng flytting av komplette datasett fra en teknisk plattform til en annen (ny versjon eller ny løsning), hvor dataene i så stor grad som mulig skal være uendr</w:t>
      </w:r>
      <w:r>
        <w:t>et etter at dataene er flyttet.</w:t>
      </w:r>
    </w:p>
    <w:p w14:paraId="637674F3" w14:textId="77777777" w:rsidR="00EC6303" w:rsidRPr="003F6457" w:rsidRDefault="00EC6303" w:rsidP="00EC6303">
      <w:pPr>
        <w:autoSpaceDE w:val="0"/>
        <w:autoSpaceDN w:val="0"/>
        <w:adjustRightInd w:val="0"/>
        <w:spacing w:before="100" w:beforeAutospacing="1" w:after="100" w:afterAutospacing="1"/>
      </w:pPr>
      <w:r w:rsidRPr="003F6457">
        <w:t>Informasjonen som er lagret i en Noark 5-løsning skal kunne eksporteres - eller trekkes</w:t>
      </w:r>
      <w:r w:rsidR="00594865">
        <w:t xml:space="preserve"> </w:t>
      </w:r>
      <w:r w:rsidRPr="003F6457">
        <w:t xml:space="preserve">ut - til et systemuavhengig format. Eksporten skal omfatte både arkivstrukturen, metadata og eventuelt tilknyttede elektroniske dokumenter. Det skilles mellom to varianter av eksport - migreringsuttrekk og arkivuttrekk. </w:t>
      </w:r>
    </w:p>
    <w:p w14:paraId="52717A06" w14:textId="77777777" w:rsidR="00EC6303" w:rsidRPr="003F6457" w:rsidRDefault="00EC6303" w:rsidP="00EC6303">
      <w:pPr>
        <w:autoSpaceDE w:val="0"/>
        <w:autoSpaceDN w:val="0"/>
        <w:adjustRightInd w:val="0"/>
        <w:spacing w:before="100" w:beforeAutospacing="1" w:after="100" w:afterAutospacing="1"/>
      </w:pPr>
      <w:r w:rsidRPr="003F6457">
        <w:t>Migreringsuttrekk skal kunne brukes for migrering av data ved oppgradering til ny versjon av samme løsning, eller ved overgang til en annen Noark-løsning. Det bør også være mulig å overføre aktive arkivdeler fra ett system til et annet, f.eks. i forbindelse med organisasjonsendringer. Dette betyr at en Noark-løsning også må kunne importere</w:t>
      </w:r>
      <w:r>
        <w:t xml:space="preserve"> data fra et migreringsuttrekk.</w:t>
      </w:r>
    </w:p>
    <w:p w14:paraId="666319A9" w14:textId="77777777" w:rsidR="00EC6303" w:rsidRPr="003F6457" w:rsidRDefault="00EC6303" w:rsidP="00EC6303">
      <w:pPr>
        <w:autoSpaceDE w:val="0"/>
        <w:autoSpaceDN w:val="0"/>
        <w:adjustRightInd w:val="0"/>
        <w:spacing w:before="100" w:beforeAutospacing="1" w:after="100" w:afterAutospacing="1"/>
      </w:pPr>
      <w:r w:rsidRPr="003F6457">
        <w:t>Migrering av data innebærer at en Noark-løsning både må kunne håndtere eksport og</w:t>
      </w:r>
      <w:r w:rsidR="00594865">
        <w:t xml:space="preserve"> </w:t>
      </w:r>
      <w:r w:rsidRPr="003F6457">
        <w:t>import. En slik migrering kan være aktuell ved oppgradering til ny versjon. En bruker som går over til en ny Noark-løsning fra en annen leverandør, skal kunne overføre sine gamle data til den nye løsningen uten at det oppstår noen problemer. Det bør også være mulig å importere deler av data fra en løsning inn i en annen løsning som allerede er i bruk. Dette kan være aktuelt ved omorganiseringer hvor for eksempel deler av et organs ansvarsområd</w:t>
      </w:r>
      <w:r>
        <w:t>e overføres til et annet organ.</w:t>
      </w:r>
    </w:p>
    <w:p w14:paraId="02DC4E4D" w14:textId="77777777" w:rsidR="00EC6303" w:rsidRPr="003F6457" w:rsidRDefault="00EC6303" w:rsidP="00EC6303">
      <w:pPr>
        <w:autoSpaceDE w:val="0"/>
        <w:autoSpaceDN w:val="0"/>
        <w:adjustRightInd w:val="0"/>
        <w:spacing w:before="100" w:beforeAutospacing="1" w:after="100" w:afterAutospacing="1"/>
      </w:pPr>
      <w:r w:rsidRPr="003F6457">
        <w:t>Dersom en eller flere arkivdeler flyttes fra en løsning til en annen vil det være behov for en avtale som regulerer det faktiske innholdet i migreringsuttrekket. Dette med bakgrunn i eventuelle</w:t>
      </w:r>
      <w:r>
        <w:t xml:space="preserve"> forskjeller mellom løsningene.</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EC6303" w:rsidRPr="003F6457" w14:paraId="4B7266FF" w14:textId="77777777" w:rsidTr="00EC6303">
        <w:trPr>
          <w:cantSplit/>
          <w:trHeight w:val="525"/>
          <w:tblHeader/>
        </w:trPr>
        <w:tc>
          <w:tcPr>
            <w:tcW w:w="900" w:type="dxa"/>
            <w:shd w:val="clear" w:color="auto" w:fill="E6E6E6"/>
            <w:tcMar>
              <w:top w:w="57" w:type="dxa"/>
              <w:left w:w="57" w:type="dxa"/>
              <w:bottom w:w="57" w:type="dxa"/>
              <w:right w:w="57" w:type="dxa"/>
            </w:tcMar>
          </w:tcPr>
          <w:p w14:paraId="58B494A5" w14:textId="77777777" w:rsidR="00EC6303" w:rsidRPr="003F6457" w:rsidRDefault="00EC6303" w:rsidP="00EC6303">
            <w:pPr>
              <w:pStyle w:val="Tabelloverskrift"/>
            </w:pPr>
            <w:r w:rsidRPr="003F6457">
              <w:t>Krav nr:</w:t>
            </w:r>
          </w:p>
        </w:tc>
        <w:tc>
          <w:tcPr>
            <w:tcW w:w="5580" w:type="dxa"/>
            <w:shd w:val="clear" w:color="auto" w:fill="E6E6E6"/>
            <w:tcMar>
              <w:top w:w="57" w:type="dxa"/>
              <w:left w:w="57" w:type="dxa"/>
              <w:bottom w:w="57" w:type="dxa"/>
              <w:right w:w="57" w:type="dxa"/>
            </w:tcMar>
          </w:tcPr>
          <w:p w14:paraId="22B77262" w14:textId="77777777" w:rsidR="00EC6303" w:rsidRPr="003F6457" w:rsidRDefault="00EC6303" w:rsidP="00EC6303">
            <w:pPr>
              <w:pStyle w:val="Tabelloverskrift"/>
            </w:pPr>
            <w:r w:rsidRPr="003F6457">
              <w:t>Krav til migrering mellom Noark-løsninger</w:t>
            </w:r>
          </w:p>
        </w:tc>
        <w:tc>
          <w:tcPr>
            <w:tcW w:w="720" w:type="dxa"/>
            <w:shd w:val="clear" w:color="auto" w:fill="E6E6E6"/>
            <w:tcMar>
              <w:top w:w="57" w:type="dxa"/>
              <w:left w:w="57" w:type="dxa"/>
              <w:bottom w:w="57" w:type="dxa"/>
              <w:right w:w="57" w:type="dxa"/>
            </w:tcMar>
          </w:tcPr>
          <w:p w14:paraId="72ABEE6B" w14:textId="77777777" w:rsidR="00EC6303" w:rsidRPr="003F6457" w:rsidRDefault="00EC6303" w:rsidP="00EC6303">
            <w:pPr>
              <w:pStyle w:val="Tabelloverskrift"/>
            </w:pPr>
            <w:r w:rsidRPr="003F6457">
              <w:t>Type</w:t>
            </w:r>
          </w:p>
        </w:tc>
        <w:tc>
          <w:tcPr>
            <w:tcW w:w="1980" w:type="dxa"/>
            <w:shd w:val="clear" w:color="auto" w:fill="E6E6E6"/>
            <w:noWrap/>
            <w:tcMar>
              <w:top w:w="57" w:type="dxa"/>
              <w:left w:w="57" w:type="dxa"/>
              <w:bottom w:w="57" w:type="dxa"/>
              <w:right w:w="57" w:type="dxa"/>
            </w:tcMar>
          </w:tcPr>
          <w:p w14:paraId="48E67063" w14:textId="77777777" w:rsidR="00EC6303" w:rsidRPr="003F6457" w:rsidRDefault="00EC6303" w:rsidP="00EC6303">
            <w:pPr>
              <w:pStyle w:val="Tabelloverskrift"/>
            </w:pPr>
            <w:r w:rsidRPr="003F6457">
              <w:t>Merknad</w:t>
            </w:r>
          </w:p>
        </w:tc>
      </w:tr>
      <w:tr w:rsidR="00EC6303" w:rsidRPr="003F6457" w14:paraId="353D6FA0" w14:textId="77777777" w:rsidTr="00EC6303">
        <w:trPr>
          <w:cantSplit/>
          <w:trHeight w:val="525"/>
        </w:trPr>
        <w:tc>
          <w:tcPr>
            <w:tcW w:w="900" w:type="dxa"/>
            <w:tcMar>
              <w:top w:w="57" w:type="dxa"/>
              <w:left w:w="57" w:type="dxa"/>
              <w:bottom w:w="57" w:type="dxa"/>
              <w:right w:w="57" w:type="dxa"/>
            </w:tcMar>
          </w:tcPr>
          <w:p w14:paraId="7EE62717"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5E76911E" w14:textId="77777777" w:rsidR="00EC6303" w:rsidRPr="003F6457" w:rsidRDefault="00EC6303" w:rsidP="00EC6303">
            <w:r w:rsidRPr="003F6457">
              <w:t>Det skal være mulig å eksportere alle metadata som er definert i denne standarden med tilhørende dokumenter basert på avleveringsformatet.</w:t>
            </w:r>
          </w:p>
        </w:tc>
        <w:tc>
          <w:tcPr>
            <w:tcW w:w="720" w:type="dxa"/>
            <w:tcMar>
              <w:top w:w="57" w:type="dxa"/>
              <w:left w:w="57" w:type="dxa"/>
              <w:bottom w:w="57" w:type="dxa"/>
              <w:right w:w="57" w:type="dxa"/>
            </w:tcMar>
          </w:tcPr>
          <w:p w14:paraId="05AA1E2B" w14:textId="77777777" w:rsidR="00EC6303" w:rsidRPr="003F6457" w:rsidRDefault="00EC6303" w:rsidP="00EC6303">
            <w:pPr>
              <w:jc w:val="center"/>
            </w:pPr>
            <w:r w:rsidRPr="003F6457">
              <w:t>O</w:t>
            </w:r>
          </w:p>
        </w:tc>
        <w:tc>
          <w:tcPr>
            <w:tcW w:w="1980" w:type="dxa"/>
            <w:noWrap/>
            <w:tcMar>
              <w:top w:w="57" w:type="dxa"/>
              <w:left w:w="57" w:type="dxa"/>
              <w:bottom w:w="57" w:type="dxa"/>
              <w:right w:w="57" w:type="dxa"/>
            </w:tcMar>
          </w:tcPr>
          <w:p w14:paraId="6A540B2B" w14:textId="77777777" w:rsidR="00EC6303" w:rsidRPr="003F6457" w:rsidRDefault="00EC6303" w:rsidP="00EC6303"/>
        </w:tc>
      </w:tr>
      <w:tr w:rsidR="00EC6303" w:rsidRPr="003F6457" w14:paraId="021E2DD8" w14:textId="77777777" w:rsidTr="00EC6303">
        <w:trPr>
          <w:cantSplit/>
          <w:trHeight w:val="525"/>
        </w:trPr>
        <w:tc>
          <w:tcPr>
            <w:tcW w:w="900" w:type="dxa"/>
            <w:tcMar>
              <w:top w:w="57" w:type="dxa"/>
              <w:left w:w="57" w:type="dxa"/>
              <w:bottom w:w="57" w:type="dxa"/>
              <w:right w:w="57" w:type="dxa"/>
            </w:tcMar>
          </w:tcPr>
          <w:p w14:paraId="10F02266"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67644B4A" w14:textId="25C9FCF0" w:rsidR="00EC6303" w:rsidRPr="00292147" w:rsidRDefault="00EC6303" w:rsidP="00EC6303">
            <w:r w:rsidRPr="00292147">
              <w:t>Det bør være mulig å importere alle metadata som er definert i denne standarden med tilhørende dokumenter basert på avleveringsformatet.</w:t>
            </w:r>
          </w:p>
        </w:tc>
        <w:tc>
          <w:tcPr>
            <w:tcW w:w="720" w:type="dxa"/>
            <w:tcMar>
              <w:top w:w="57" w:type="dxa"/>
              <w:left w:w="57" w:type="dxa"/>
              <w:bottom w:w="57" w:type="dxa"/>
              <w:right w:w="57" w:type="dxa"/>
            </w:tcMar>
          </w:tcPr>
          <w:p w14:paraId="0DA9447B" w14:textId="77777777" w:rsidR="00EC6303" w:rsidRPr="003F6457" w:rsidRDefault="00EC6303" w:rsidP="00EC6303">
            <w:pPr>
              <w:jc w:val="center"/>
            </w:pPr>
            <w:r w:rsidRPr="00292147">
              <w:t>V</w:t>
            </w:r>
          </w:p>
        </w:tc>
        <w:tc>
          <w:tcPr>
            <w:tcW w:w="1980" w:type="dxa"/>
            <w:noWrap/>
            <w:tcMar>
              <w:top w:w="57" w:type="dxa"/>
              <w:left w:w="57" w:type="dxa"/>
              <w:bottom w:w="57" w:type="dxa"/>
              <w:right w:w="57" w:type="dxa"/>
            </w:tcMar>
          </w:tcPr>
          <w:p w14:paraId="31B4DA0F" w14:textId="77777777" w:rsidR="00EC6303" w:rsidRPr="003F6457" w:rsidRDefault="00EC6303" w:rsidP="00EC6303"/>
        </w:tc>
      </w:tr>
      <w:tr w:rsidR="00EC6303" w:rsidRPr="003F6457" w14:paraId="227246B8" w14:textId="77777777" w:rsidTr="00EC6303">
        <w:trPr>
          <w:cantSplit/>
          <w:trHeight w:val="525"/>
        </w:trPr>
        <w:tc>
          <w:tcPr>
            <w:tcW w:w="900" w:type="dxa"/>
            <w:tcMar>
              <w:top w:w="57" w:type="dxa"/>
              <w:left w:w="57" w:type="dxa"/>
              <w:bottom w:w="57" w:type="dxa"/>
              <w:right w:w="57" w:type="dxa"/>
            </w:tcMar>
          </w:tcPr>
          <w:p w14:paraId="5AD17A61"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3150BCF3" w14:textId="77777777" w:rsidR="00EC6303" w:rsidRPr="003F6457" w:rsidRDefault="00EC6303" w:rsidP="00EC6303">
            <w:pPr>
              <w:autoSpaceDE w:val="0"/>
              <w:autoSpaceDN w:val="0"/>
              <w:adjustRightInd w:val="0"/>
              <w:rPr>
                <w:sz w:val="20"/>
                <w:szCs w:val="20"/>
              </w:rPr>
            </w:pPr>
            <w:r w:rsidRPr="003F6457">
              <w:t>Det bør være mulig å eksportere deler av arkivstrukturen, f.eks. en arkivdel eller en klasse.</w:t>
            </w:r>
          </w:p>
        </w:tc>
        <w:tc>
          <w:tcPr>
            <w:tcW w:w="720" w:type="dxa"/>
            <w:tcMar>
              <w:top w:w="57" w:type="dxa"/>
              <w:left w:w="57" w:type="dxa"/>
              <w:bottom w:w="57" w:type="dxa"/>
              <w:right w:w="57" w:type="dxa"/>
            </w:tcMar>
          </w:tcPr>
          <w:p w14:paraId="016D7B5E" w14:textId="77777777" w:rsidR="00EC6303" w:rsidRPr="003F6457" w:rsidRDefault="00EC6303" w:rsidP="00EC6303">
            <w:pPr>
              <w:jc w:val="center"/>
            </w:pPr>
            <w:r w:rsidRPr="003F6457">
              <w:t>V</w:t>
            </w:r>
          </w:p>
        </w:tc>
        <w:tc>
          <w:tcPr>
            <w:tcW w:w="1980" w:type="dxa"/>
            <w:noWrap/>
            <w:tcMar>
              <w:top w:w="57" w:type="dxa"/>
              <w:left w:w="57" w:type="dxa"/>
              <w:bottom w:w="57" w:type="dxa"/>
              <w:right w:w="57" w:type="dxa"/>
            </w:tcMar>
          </w:tcPr>
          <w:p w14:paraId="60226464" w14:textId="77777777" w:rsidR="00EC6303" w:rsidRPr="003F6457" w:rsidRDefault="00EC6303" w:rsidP="00EC6303"/>
        </w:tc>
      </w:tr>
      <w:tr w:rsidR="00EC6303" w:rsidRPr="003F6457" w14:paraId="6290DD9F" w14:textId="77777777" w:rsidTr="00EC6303">
        <w:trPr>
          <w:cantSplit/>
          <w:trHeight w:val="525"/>
        </w:trPr>
        <w:tc>
          <w:tcPr>
            <w:tcW w:w="900" w:type="dxa"/>
            <w:tcMar>
              <w:top w:w="57" w:type="dxa"/>
              <w:left w:w="57" w:type="dxa"/>
              <w:bottom w:w="57" w:type="dxa"/>
              <w:right w:w="57" w:type="dxa"/>
            </w:tcMar>
          </w:tcPr>
          <w:p w14:paraId="150FBF7D"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1831CC32" w14:textId="77777777" w:rsidR="00EC6303" w:rsidRPr="003F6457" w:rsidRDefault="00EC6303" w:rsidP="00EC6303">
            <w:pPr>
              <w:autoSpaceDE w:val="0"/>
              <w:autoSpaceDN w:val="0"/>
              <w:adjustRightInd w:val="0"/>
            </w:pPr>
            <w:r w:rsidRPr="003F6457">
              <w:t>Det bør være mulig å importere deler av arkivstrukturen, f.eks. en arkivdel eller en klasse.</w:t>
            </w:r>
          </w:p>
        </w:tc>
        <w:tc>
          <w:tcPr>
            <w:tcW w:w="720" w:type="dxa"/>
            <w:tcMar>
              <w:top w:w="57" w:type="dxa"/>
              <w:left w:w="57" w:type="dxa"/>
              <w:bottom w:w="57" w:type="dxa"/>
              <w:right w:w="57" w:type="dxa"/>
            </w:tcMar>
          </w:tcPr>
          <w:p w14:paraId="49734CF7" w14:textId="77777777" w:rsidR="00EC6303" w:rsidRPr="003F6457" w:rsidRDefault="00EC6303" w:rsidP="00EC6303">
            <w:pPr>
              <w:jc w:val="center"/>
            </w:pPr>
            <w:r w:rsidRPr="003F6457">
              <w:t>V</w:t>
            </w:r>
          </w:p>
        </w:tc>
        <w:tc>
          <w:tcPr>
            <w:tcW w:w="1980" w:type="dxa"/>
            <w:noWrap/>
            <w:tcMar>
              <w:top w:w="57" w:type="dxa"/>
              <w:left w:w="57" w:type="dxa"/>
              <w:bottom w:w="57" w:type="dxa"/>
              <w:right w:w="57" w:type="dxa"/>
            </w:tcMar>
          </w:tcPr>
          <w:p w14:paraId="675C7F69" w14:textId="77777777" w:rsidR="00EC6303" w:rsidRPr="003F6457" w:rsidRDefault="00EC6303" w:rsidP="00EC6303"/>
        </w:tc>
      </w:tr>
      <w:tr w:rsidR="00EC6303" w:rsidRPr="003F6457" w14:paraId="67CE138D" w14:textId="77777777" w:rsidTr="00EC6303">
        <w:trPr>
          <w:cantSplit/>
          <w:trHeight w:val="525"/>
        </w:trPr>
        <w:tc>
          <w:tcPr>
            <w:tcW w:w="900" w:type="dxa"/>
            <w:tcMar>
              <w:top w:w="57" w:type="dxa"/>
              <w:left w:w="57" w:type="dxa"/>
              <w:bottom w:w="57" w:type="dxa"/>
              <w:right w:w="57" w:type="dxa"/>
            </w:tcMar>
          </w:tcPr>
          <w:p w14:paraId="6A930DFA"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268C1B45" w14:textId="77777777" w:rsidR="00EC6303" w:rsidRPr="003F6457" w:rsidRDefault="00EC6303" w:rsidP="00EC6303">
            <w:pPr>
              <w:autoSpaceDE w:val="0"/>
              <w:autoSpaceDN w:val="0"/>
              <w:adjustRightInd w:val="0"/>
            </w:pPr>
            <w:r w:rsidRPr="003F6457">
              <w:t>Det skal produseres en logg over alle metadataelementer og dokumenter som ikke kan importeres og over andre feil som eventuelt oppstår under importen.</w:t>
            </w:r>
          </w:p>
        </w:tc>
        <w:tc>
          <w:tcPr>
            <w:tcW w:w="720" w:type="dxa"/>
            <w:tcMar>
              <w:top w:w="57" w:type="dxa"/>
              <w:left w:w="57" w:type="dxa"/>
              <w:bottom w:w="57" w:type="dxa"/>
              <w:right w:w="57" w:type="dxa"/>
            </w:tcMar>
          </w:tcPr>
          <w:p w14:paraId="67FEEBAC" w14:textId="77777777" w:rsidR="00EC6303" w:rsidRPr="003F6457" w:rsidRDefault="00EC6303" w:rsidP="00EC6303">
            <w:pPr>
              <w:jc w:val="center"/>
            </w:pPr>
            <w:r>
              <w:t>B</w:t>
            </w:r>
          </w:p>
        </w:tc>
        <w:tc>
          <w:tcPr>
            <w:tcW w:w="1980" w:type="dxa"/>
            <w:noWrap/>
            <w:tcMar>
              <w:top w:w="57" w:type="dxa"/>
              <w:left w:w="57" w:type="dxa"/>
              <w:bottom w:w="57" w:type="dxa"/>
              <w:right w:w="57" w:type="dxa"/>
            </w:tcMar>
          </w:tcPr>
          <w:p w14:paraId="39A41BDF" w14:textId="77777777" w:rsidR="00EC6303" w:rsidRPr="003F6457" w:rsidRDefault="00EC6303" w:rsidP="00EC6303">
            <w:r>
              <w:t>Obligatorisk ved import</w:t>
            </w:r>
          </w:p>
        </w:tc>
      </w:tr>
      <w:tr w:rsidR="00EC6303" w:rsidRPr="003F6457" w14:paraId="044B6234" w14:textId="77777777" w:rsidTr="00EC6303">
        <w:trPr>
          <w:cantSplit/>
          <w:trHeight w:val="525"/>
        </w:trPr>
        <w:tc>
          <w:tcPr>
            <w:tcW w:w="900" w:type="dxa"/>
            <w:tcMar>
              <w:top w:w="57" w:type="dxa"/>
              <w:left w:w="57" w:type="dxa"/>
              <w:bottom w:w="57" w:type="dxa"/>
              <w:right w:w="57" w:type="dxa"/>
            </w:tcMar>
          </w:tcPr>
          <w:p w14:paraId="67D0E462" w14:textId="77777777" w:rsidR="00EC6303" w:rsidRPr="003F6457" w:rsidRDefault="00EC6303" w:rsidP="00536663">
            <w:pPr>
              <w:numPr>
                <w:ilvl w:val="0"/>
                <w:numId w:val="66"/>
              </w:numPr>
            </w:pPr>
          </w:p>
        </w:tc>
        <w:tc>
          <w:tcPr>
            <w:tcW w:w="5580" w:type="dxa"/>
            <w:tcMar>
              <w:top w:w="57" w:type="dxa"/>
              <w:left w:w="57" w:type="dxa"/>
              <w:bottom w:w="57" w:type="dxa"/>
              <w:right w:w="57" w:type="dxa"/>
            </w:tcMar>
          </w:tcPr>
          <w:p w14:paraId="53D66D79" w14:textId="77777777" w:rsidR="00EC6303" w:rsidRPr="003F6457" w:rsidRDefault="00EC6303" w:rsidP="00EC6303">
            <w:pPr>
              <w:autoSpaceDE w:val="0"/>
              <w:autoSpaceDN w:val="0"/>
              <w:adjustRightInd w:val="0"/>
            </w:pPr>
            <w:r w:rsidRPr="003F6457">
              <w:t>Når det foretas en import skal det genereres en loggfil med informasjon om hvordan importen har gått, f.eks. antall metadataelementer og dokumenter. Loggfilen skal også inneholde en liste over alle metadataelementer og dokumenter som det ikke har vært mulig å importere.</w:t>
            </w:r>
          </w:p>
        </w:tc>
        <w:tc>
          <w:tcPr>
            <w:tcW w:w="720" w:type="dxa"/>
            <w:tcMar>
              <w:top w:w="57" w:type="dxa"/>
              <w:left w:w="57" w:type="dxa"/>
              <w:bottom w:w="57" w:type="dxa"/>
              <w:right w:w="57" w:type="dxa"/>
            </w:tcMar>
          </w:tcPr>
          <w:p w14:paraId="6432AE0C" w14:textId="77777777" w:rsidR="00EC6303" w:rsidRPr="003F6457" w:rsidRDefault="00EC6303" w:rsidP="00EC6303">
            <w:pPr>
              <w:jc w:val="center"/>
            </w:pPr>
            <w:r>
              <w:t>B</w:t>
            </w:r>
          </w:p>
        </w:tc>
        <w:tc>
          <w:tcPr>
            <w:tcW w:w="1980" w:type="dxa"/>
            <w:noWrap/>
            <w:tcMar>
              <w:top w:w="57" w:type="dxa"/>
              <w:left w:w="57" w:type="dxa"/>
              <w:bottom w:w="57" w:type="dxa"/>
              <w:right w:w="57" w:type="dxa"/>
            </w:tcMar>
          </w:tcPr>
          <w:p w14:paraId="074BDC34" w14:textId="77777777" w:rsidR="00EC6303" w:rsidRPr="003F6457" w:rsidRDefault="00EC6303" w:rsidP="00EC6303">
            <w:r>
              <w:t>Obligatorisk ved import</w:t>
            </w:r>
          </w:p>
        </w:tc>
      </w:tr>
    </w:tbl>
    <w:p w14:paraId="5B0317EA" w14:textId="77777777" w:rsidR="00EC6303" w:rsidRPr="003F6457" w:rsidRDefault="00EC6303" w:rsidP="00EC6303"/>
    <w:p w14:paraId="20B96099" w14:textId="77777777" w:rsidR="00EC6303" w:rsidRPr="003F6457" w:rsidRDefault="00812F26" w:rsidP="00426526">
      <w:pPr>
        <w:pStyle w:val="Overskrift2"/>
      </w:pPr>
      <w:r>
        <w:t xml:space="preserve"> </w:t>
      </w:r>
      <w:bookmarkStart w:id="1309" w:name="_Toc527142291"/>
      <w:r w:rsidR="00EC6303" w:rsidRPr="003F6457">
        <w:t>Avlevering</w:t>
      </w:r>
      <w:bookmarkEnd w:id="1309"/>
    </w:p>
    <w:p w14:paraId="02BB9957" w14:textId="77777777" w:rsidR="00EC6303" w:rsidRPr="003F6457" w:rsidRDefault="00EC6303" w:rsidP="00EC6303">
      <w:pPr>
        <w:rPr>
          <w:color w:val="000000"/>
        </w:rPr>
      </w:pPr>
      <w:r w:rsidRPr="003F6457">
        <w:rPr>
          <w:color w:val="000000"/>
        </w:rPr>
        <w:t xml:space="preserve">En </w:t>
      </w:r>
      <w:r w:rsidRPr="003F6457">
        <w:rPr>
          <w:i/>
          <w:iCs/>
          <w:color w:val="000000"/>
        </w:rPr>
        <w:t>avlevering</w:t>
      </w:r>
      <w:r w:rsidRPr="003F6457">
        <w:rPr>
          <w:color w:val="000000"/>
        </w:rPr>
        <w:t xml:space="preserve"> vil si at arkivmateriale overføres fra arkivskaper til arkivdepot. Offentlige organer skal avlevere arkivmateriale som det er fattet bevaringsvedtak for. Hovedregelen er at arkivmaterialet skal avleveres 25 år etter at det er produsert, fordi en da regner med at det har gått ut av administrativt bruk. En avlevering innebærer at råderetten for materialet overføres fra arkivskaper til arkivdepot. Etter avlevering er det arkivdepotet som må vedlikeholde og tilgjengeliggjøre materialet.</w:t>
      </w:r>
    </w:p>
    <w:p w14:paraId="71F64437" w14:textId="77777777" w:rsidR="00EC6303" w:rsidRPr="003F6457" w:rsidRDefault="00EC6303" w:rsidP="00EC6303"/>
    <w:p w14:paraId="0FA3F93B" w14:textId="77777777" w:rsidR="00EC6303" w:rsidRPr="003F6457" w:rsidRDefault="00EC6303" w:rsidP="00EC6303">
      <w:r w:rsidRPr="003F6457">
        <w:t xml:space="preserve">Når papirarkiver avleveres flyttes arkivmaterialet fra arkivskapers lokaler til arkivdepot. Elektronisk arkivmateriale leveres som et </w:t>
      </w:r>
      <w:r w:rsidRPr="003F6457">
        <w:rPr>
          <w:i/>
          <w:iCs/>
        </w:rPr>
        <w:t>arkivuttrekk</w:t>
      </w:r>
      <w:r w:rsidRPr="003F6457">
        <w:t xml:space="preserve"> som består av dokumentfiler med tilhørende metadata. Arkivskaper har ansvaret for å produsere arkivuttrekket og sende en kopi til arkivdepotet. I tillegg til arkivuttrekket skal det også følge med en overordnet dokumentasjon av uttrekket som følger Riksarkivarens ADDML-standard. Til sammen utgjør dette en arkivversjon. En nærmere beskrivelse av innholdet i en arkivversjon følger nedenfor. </w:t>
      </w:r>
    </w:p>
    <w:p w14:paraId="209D1198" w14:textId="77777777" w:rsidR="00EC6303" w:rsidRPr="003F6457" w:rsidRDefault="00EC6303" w:rsidP="00EC6303"/>
    <w:p w14:paraId="44B8C0CC" w14:textId="77777777" w:rsidR="00EC6303" w:rsidRPr="003F6457" w:rsidRDefault="00EC6303" w:rsidP="00934C8D">
      <w:r w:rsidRPr="003F6457">
        <w:t xml:space="preserve">I de fleste tilfeller vil elektronisk arkivmateriale først bli overført som </w:t>
      </w:r>
      <w:r w:rsidRPr="003F6457">
        <w:rPr>
          <w:i/>
          <w:iCs/>
        </w:rPr>
        <w:t>deponering</w:t>
      </w:r>
      <w:r w:rsidRPr="003F6457">
        <w:t>, og senere skifte status til avlevering når det er 25 år gammelt. Ordningen med deponering forut for avlevering er etablert for å sikre at arkivuttrekk blir fremstilt mens løsningene fortsatt er i operativ drift. Slike tidlige overføringer av materiale formaliseres ikke som avleveringer fordi arkivskaperen fortsatt må ha ansvaret for å betjene seg selv og egne brukere. Arkivdepotet kan normalt ikke overta ansvaret for betjeningen av aktive løsninger. Arkivskaper kan altså ikke slette materiale det er foretatt deponering fra før det har fått status som avlevert.</w:t>
      </w:r>
    </w:p>
    <w:p w14:paraId="7EC91E02" w14:textId="77777777" w:rsidR="00EC6303" w:rsidRPr="003F6457" w:rsidRDefault="00EC6303" w:rsidP="00EC6303">
      <w:pPr>
        <w:ind w:right="-2"/>
      </w:pPr>
    </w:p>
    <w:p w14:paraId="04913302" w14:textId="77777777" w:rsidR="00EC6303" w:rsidRPr="003F6457" w:rsidRDefault="00EC6303" w:rsidP="00EC6303">
      <w:pPr>
        <w:ind w:right="-2"/>
      </w:pPr>
      <w:r w:rsidRPr="003F6457">
        <w:t>Statusskiftet fra deponering til avlevering vil normalt skje når den yngste delen av materialet er 25 år gammelt. Dersom arkivuttrekket består av årgangsfiler, kan dette skiftet skje suksessivt for hver enkelt årgang ved 25 års alder når forholdene ligger praktisk til rette for dette.</w:t>
      </w:r>
    </w:p>
    <w:p w14:paraId="515E8601" w14:textId="77777777" w:rsidR="00EC6303" w:rsidRPr="003F6457" w:rsidRDefault="00EC6303" w:rsidP="00EC6303"/>
    <w:p w14:paraId="3247A9A2" w14:textId="77777777" w:rsidR="00EC6303" w:rsidRPr="003F6457" w:rsidRDefault="00EC6303" w:rsidP="00EC6303">
      <w:r w:rsidRPr="003F6457">
        <w:t xml:space="preserve">Ved overgangen fra deponering til avlevering kan det være tale om å fremstille og overføre en ny arkivversjon. Dette vil være aktuelt dersom informasjonen </w:t>
      </w:r>
      <w:r w:rsidR="00934C8D">
        <w:t>i</w:t>
      </w:r>
      <w:r w:rsidRPr="003F6457">
        <w:t xml:space="preserve"> produksjonssystem</w:t>
      </w:r>
      <w:r w:rsidR="00934C8D">
        <w:t>et</w:t>
      </w:r>
      <w:r w:rsidRPr="003F6457">
        <w:t xml:space="preserve"> er blitt korrigert </w:t>
      </w:r>
      <w:r w:rsidR="00934C8D">
        <w:t>etter deponeringen</w:t>
      </w:r>
      <w:r w:rsidRPr="003F6457">
        <w:t xml:space="preserve">, for eksempel ved at kassasjoner er gjennomført eller at det er foretatt endringer i skjermingen av metadata eller dokumenter. Fremstillingen av et </w:t>
      </w:r>
      <w:r w:rsidRPr="003F6457">
        <w:lastRenderedPageBreak/>
        <w:t>arkivuttrekk forutsettes imidlertid å være organisert slik at det bare omfatter avsluttede deler eller perioder fra vedkommende løsning.</w:t>
      </w:r>
    </w:p>
    <w:p w14:paraId="02437A75" w14:textId="77777777" w:rsidR="00EC6303" w:rsidRPr="003F6457" w:rsidRDefault="00EC6303" w:rsidP="00EC6303"/>
    <w:p w14:paraId="71BD7C5E" w14:textId="77777777" w:rsidR="00EC6303" w:rsidRPr="003F6457" w:rsidRDefault="00EC6303" w:rsidP="00EC6303">
      <w:r w:rsidRPr="003F6457">
        <w:t>I dette kapitlet vil det ikke bli skilt mellom deponering og avlevering. Når vi her snakker om begrepet avlevering, vil det omfatte både deponering og avlevering.</w:t>
      </w:r>
    </w:p>
    <w:p w14:paraId="0D592641" w14:textId="77777777" w:rsidR="00EC6303" w:rsidRPr="003F6457" w:rsidRDefault="00EC6303" w:rsidP="00EC6303">
      <w:pPr>
        <w:rPr>
          <w:sz w:val="23"/>
          <w:szCs w:val="23"/>
        </w:rPr>
      </w:pPr>
    </w:p>
    <w:p w14:paraId="301D38A6" w14:textId="77777777" w:rsidR="00EC6303" w:rsidRPr="003F6457" w:rsidRDefault="00EC6303" w:rsidP="00140806">
      <w:pPr>
        <w:pStyle w:val="Overskrift3"/>
      </w:pPr>
      <w:bookmarkStart w:id="1310" w:name="_Toc527142292"/>
      <w:r w:rsidRPr="003F6457">
        <w:t>Overordnede krav: Riksarkivarens bestemmelser og OAIS</w:t>
      </w:r>
      <w:bookmarkEnd w:id="1310"/>
    </w:p>
    <w:p w14:paraId="6C12F226" w14:textId="77777777" w:rsidR="00EC6303" w:rsidRPr="003F6457" w:rsidRDefault="00EC6303" w:rsidP="00EC6303">
      <w:pPr>
        <w:tabs>
          <w:tab w:val="left" w:pos="1276"/>
        </w:tabs>
      </w:pPr>
      <w:r w:rsidRPr="003F6457">
        <w:rPr>
          <w:i/>
          <w:iCs/>
        </w:rPr>
        <w:t>Forskrift til arkivloven av 1</w:t>
      </w:r>
      <w:r w:rsidR="00AE4629">
        <w:rPr>
          <w:i/>
          <w:iCs/>
        </w:rPr>
        <w:t>7</w:t>
      </w:r>
      <w:r w:rsidRPr="003F6457">
        <w:rPr>
          <w:i/>
          <w:iCs/>
        </w:rPr>
        <w:t xml:space="preserve">. desember </w:t>
      </w:r>
      <w:r w:rsidR="00AE4629">
        <w:rPr>
          <w:i/>
          <w:iCs/>
        </w:rPr>
        <w:t>2017</w:t>
      </w:r>
      <w:r w:rsidRPr="003F6457">
        <w:rPr>
          <w:i/>
          <w:iCs/>
        </w:rPr>
        <w:t xml:space="preserve"> om utfyllende tekniske og arkivfaglige bestemmelser om behandling av offentlige arkiver</w:t>
      </w:r>
      <w:r w:rsidR="00AE4629">
        <w:rPr>
          <w:i/>
          <w:iCs/>
        </w:rPr>
        <w:t xml:space="preserve"> (riksarkivarens forskrift)</w:t>
      </w:r>
      <w:r w:rsidRPr="003F6457">
        <w:rPr>
          <w:i/>
          <w:iCs/>
        </w:rPr>
        <w:t>, kapittel</w:t>
      </w:r>
      <w:r w:rsidR="00AE4629">
        <w:rPr>
          <w:i/>
          <w:iCs/>
        </w:rPr>
        <w:t xml:space="preserve"> 5</w:t>
      </w:r>
      <w:r w:rsidRPr="003F6457">
        <w:rPr>
          <w:iCs/>
        </w:rPr>
        <w:t xml:space="preserve"> inneholder overordnede krav til elektronisk arkivmateriale som skal avleveres eller overføres som depositum til Arkivverket. </w:t>
      </w:r>
    </w:p>
    <w:p w14:paraId="2DE07E56" w14:textId="77777777" w:rsidR="00EC6303" w:rsidRPr="003F6457" w:rsidRDefault="00EC6303" w:rsidP="00EC6303">
      <w:pPr>
        <w:rPr>
          <w:lang w:eastAsia="x-none"/>
        </w:rPr>
      </w:pPr>
    </w:p>
    <w:p w14:paraId="185B7DB0" w14:textId="77777777" w:rsidR="00EC6303" w:rsidRPr="003F6457" w:rsidRDefault="00EC6303" w:rsidP="00EC6303">
      <w:r w:rsidRPr="003F6457">
        <w:rPr>
          <w:lang w:eastAsia="x-none"/>
        </w:rPr>
        <w:t xml:space="preserve">En deponering/avlevering fra Noark 5 skal bestå av arkivdokumenter, journalrapporter, metadata til arkivdokumentene og endringslogg. Dette er altså data som eksporteres fra produksjonssystemet, og samlebetegnelsen på dette er et </w:t>
      </w:r>
      <w:r w:rsidRPr="003F6457">
        <w:rPr>
          <w:i/>
          <w:lang w:eastAsia="x-none"/>
        </w:rPr>
        <w:t>arkivuttrekk</w:t>
      </w:r>
      <w:r w:rsidRPr="003F6457">
        <w:rPr>
          <w:lang w:eastAsia="x-none"/>
        </w:rPr>
        <w:t xml:space="preserve">.  I tillegg skal avleveringen inneholde dokumentasjon av selve arkivuttrekket. </w:t>
      </w:r>
      <w:r w:rsidRPr="003F6457">
        <w:t xml:space="preserve">Denne dokumentasjonen utgjøres av en fil som heter </w:t>
      </w:r>
      <w:r w:rsidRPr="003F6457">
        <w:rPr>
          <w:b/>
        </w:rPr>
        <w:t>arkivuttrekk.xml</w:t>
      </w:r>
      <w:r w:rsidRPr="003F6457">
        <w:t xml:space="preserve">, samt av XML-skjemaer til alle XML-filene i uttrekket. Riksarkivarens bestemmelser bruker begrepet </w:t>
      </w:r>
      <w:r w:rsidRPr="003F6457">
        <w:rPr>
          <w:i/>
        </w:rPr>
        <w:t>arkivversjon</w:t>
      </w:r>
      <w:r w:rsidRPr="003F6457">
        <w:t xml:space="preserve"> for en samlet leveranse som består både av arkivuttrekk og dokumentasjon. </w:t>
      </w:r>
    </w:p>
    <w:p w14:paraId="08F1979E" w14:textId="77777777" w:rsidR="00EC6303" w:rsidRPr="003F6457" w:rsidRDefault="00EC6303" w:rsidP="00EC6303"/>
    <w:p w14:paraId="3752313C" w14:textId="77777777" w:rsidR="00EC6303" w:rsidRPr="003F6457" w:rsidRDefault="00EC6303" w:rsidP="00EC6303">
      <w:pPr>
        <w:rPr>
          <w:iCs/>
        </w:rPr>
      </w:pPr>
      <w:r w:rsidRPr="003F6457">
        <w:t xml:space="preserve">Arkivdokumentene skal avleveres i gyldige </w:t>
      </w:r>
      <w:r w:rsidRPr="003F6457">
        <w:rPr>
          <w:i/>
          <w:iCs/>
        </w:rPr>
        <w:t>arkivformater</w:t>
      </w:r>
      <w:r w:rsidRPr="003F6457">
        <w:t>.</w:t>
      </w:r>
      <w:r w:rsidRPr="003F6457">
        <w:rPr>
          <w:i/>
          <w:iCs/>
        </w:rPr>
        <w:t xml:space="preserve"> </w:t>
      </w:r>
      <w:r w:rsidRPr="003F6457">
        <w:t>Dette er formater som er fastsatt i §</w:t>
      </w:r>
      <w:r w:rsidR="00AE4629">
        <w:t xml:space="preserve"> 5</w:t>
      </w:r>
      <w:r w:rsidRPr="003F6457">
        <w:t xml:space="preserve">-17 i </w:t>
      </w:r>
      <w:r w:rsidR="00934C8D">
        <w:rPr>
          <w:iCs/>
        </w:rPr>
        <w:t>r</w:t>
      </w:r>
      <w:r w:rsidRPr="003F6457">
        <w:rPr>
          <w:iCs/>
        </w:rPr>
        <w:t xml:space="preserve">iksarkivarens </w:t>
      </w:r>
      <w:r w:rsidR="00934C8D">
        <w:rPr>
          <w:iCs/>
        </w:rPr>
        <w:t>forskrift</w:t>
      </w:r>
      <w:r w:rsidRPr="003F6457">
        <w:rPr>
          <w:iCs/>
        </w:rPr>
        <w:t>.</w:t>
      </w:r>
    </w:p>
    <w:p w14:paraId="6737A469" w14:textId="77777777" w:rsidR="00EC6303" w:rsidRPr="003F6457" w:rsidRDefault="00EC6303" w:rsidP="00EC6303">
      <w:pPr>
        <w:rPr>
          <w:iCs/>
        </w:rPr>
      </w:pPr>
    </w:p>
    <w:p w14:paraId="5CAB3346" w14:textId="77777777" w:rsidR="00EC6303" w:rsidRPr="003F6457" w:rsidRDefault="00EC6303" w:rsidP="00EC6303">
      <w:pPr>
        <w:rPr>
          <w:iCs/>
        </w:rPr>
      </w:pPr>
      <w:r w:rsidRPr="003F6457">
        <w:rPr>
          <w:iCs/>
        </w:rPr>
        <w:t xml:space="preserve">Resten av innholdet i arkivversjonen utgjøres av strukturert informasjon, </w:t>
      </w:r>
      <w:r>
        <w:rPr>
          <w:iCs/>
        </w:rPr>
        <w:t>og skal avleveres i XML-format.</w:t>
      </w:r>
    </w:p>
    <w:p w14:paraId="2EDAEA2F" w14:textId="77777777" w:rsidR="00EC6303" w:rsidRPr="003F6457" w:rsidRDefault="00EC6303" w:rsidP="00EC6303">
      <w:pPr>
        <w:rPr>
          <w:i/>
          <w:iCs/>
        </w:rPr>
      </w:pPr>
    </w:p>
    <w:p w14:paraId="1F56DA2E" w14:textId="77777777" w:rsidR="00EC6303" w:rsidRPr="006F6FD5" w:rsidRDefault="00EC6303" w:rsidP="00EC6303">
      <w:pPr>
        <w:tabs>
          <w:tab w:val="left" w:pos="1276"/>
        </w:tabs>
      </w:pPr>
      <w:r w:rsidRPr="003F6457">
        <w:t xml:space="preserve">I tilegg til selve avleveringspakken skal det også separat overføres en fil kalt </w:t>
      </w:r>
      <w:r w:rsidRPr="003F6457">
        <w:rPr>
          <w:b/>
        </w:rPr>
        <w:t xml:space="preserve">info.xml, </w:t>
      </w:r>
      <w:r w:rsidRPr="003F6457">
        <w:t>som inneholder overordnet informasjon om deponeringen el</w:t>
      </w:r>
      <w:r w:rsidR="00AE4629">
        <w:t>ler avleveringen, jf. § 5-31 i r</w:t>
      </w:r>
      <w:r w:rsidRPr="003F6457">
        <w:t xml:space="preserve">iksarkivarens </w:t>
      </w:r>
      <w:r w:rsidR="00AE4629">
        <w:t xml:space="preserve">forskrift. </w:t>
      </w:r>
    </w:p>
    <w:p w14:paraId="61FCC6AA" w14:textId="77777777" w:rsidR="00EC6303" w:rsidRPr="003F6457" w:rsidRDefault="00EC6303" w:rsidP="00EC6303">
      <w:pPr>
        <w:spacing w:before="100" w:beforeAutospacing="1" w:after="100" w:afterAutospacing="1"/>
      </w:pPr>
      <w:r w:rsidRPr="003F6457">
        <w:t xml:space="preserve">ISO 14721 OAIS (Open Archival Information System) er en internasjonal standard for langtidslagring av digitale objekter. OAIS er ingen implementeringsmodell, men en referanse- og begrepsmodell. Standarden beskriver hvilke funksjoner som må finnes i et elektronisk arkiv, og hvordan en skal organisere informasjon som avleveres, langtidslagres og tilgjengeliggjøres for publikum. Sentralt i OAIS er at alle objekter som skal bevares, må utgjøre selvstendige og selvforklarende enheter. Disse enhetene kalles </w:t>
      </w:r>
      <w:r w:rsidRPr="003F6457">
        <w:rPr>
          <w:i/>
          <w:iCs/>
        </w:rPr>
        <w:t>informasjonspakker</w:t>
      </w:r>
      <w:r w:rsidRPr="003F6457">
        <w:t xml:space="preserve"> (Information Packages). Et arkivuttrekk skal inngå i en hovedtype av slike pakker, nemlig en avleveringspakke eller SIP (Submission Information Package). OAIS definerer også andre typer pakker. For arkivering i depot beskrives en AIP (Archival Information Package) og for tilgjengeliggjøring defineres en DIP (Disseminatin Information Package). Merk altså at en arkivversjon slik dette begrepet brukes i Riksarkivarens bestemmelser, tilsvarer OAIS-standardens avleveringspakke (SIP).  I resten av dette kapitlet vil derfor begrepet </w:t>
      </w:r>
      <w:r w:rsidRPr="003F6457">
        <w:rPr>
          <w:i/>
        </w:rPr>
        <w:t>avleveringspakke</w:t>
      </w:r>
      <w:r w:rsidRPr="003F6457">
        <w:t xml:space="preserve"> bli brukt. </w:t>
      </w:r>
    </w:p>
    <w:p w14:paraId="395E4B30" w14:textId="77777777" w:rsidR="00EC6303" w:rsidRPr="003F6457" w:rsidRDefault="00EC6303" w:rsidP="00EC6303">
      <w:pPr>
        <w:spacing w:before="100" w:beforeAutospacing="1" w:after="100" w:afterAutospacing="1"/>
      </w:pPr>
      <w:r w:rsidRPr="003F6457">
        <w:t xml:space="preserve">En avleveringspakke består av to hovedtyper informasjon, </w:t>
      </w:r>
      <w:r w:rsidRPr="003F6457">
        <w:rPr>
          <w:i/>
          <w:iCs/>
        </w:rPr>
        <w:t>innholdsinformasjon</w:t>
      </w:r>
      <w:r w:rsidRPr="003F6457">
        <w:t xml:space="preserve"> (Content Information) og </w:t>
      </w:r>
      <w:r w:rsidRPr="003F6457">
        <w:rPr>
          <w:i/>
          <w:iCs/>
        </w:rPr>
        <w:t>bevaringsbeskrivende informasjon</w:t>
      </w:r>
      <w:r w:rsidRPr="003F6457">
        <w:t xml:space="preserve"> (Preservation Description Information). Innholdsinformasjonen i en Noark 5 avleveringspakke er arkivdokumenter og journalrapporter. Det er dokumentene og journalene - og det budskapet innholdet i disse formidler -</w:t>
      </w:r>
      <w:r>
        <w:t xml:space="preserve"> som er gjenstand for bevaring.</w:t>
      </w:r>
    </w:p>
    <w:p w14:paraId="71774BB3" w14:textId="77777777" w:rsidR="00934C8D" w:rsidRDefault="00EC6303" w:rsidP="00934C8D">
      <w:pPr>
        <w:spacing w:before="100" w:beforeAutospacing="1" w:after="100" w:afterAutospacing="1"/>
      </w:pPr>
      <w:r w:rsidRPr="003F6457">
        <w:lastRenderedPageBreak/>
        <w:t xml:space="preserve">Den bevaringsbeskrivende informasjonen utgjøres av de metadataene og loggene som er beskrevet i Noark 5. En viktig oppgave for den bevaringsbeskrivende informasjonen er å opprettholde integriteten og autentisiteten til selve innholdet.  I tillegg trengs det også en del av den bevaringsbeskrivende informasjonen består av en tredje type informasjon, nemlig </w:t>
      </w:r>
      <w:r w:rsidRPr="003F6457">
        <w:rPr>
          <w:i/>
          <w:iCs/>
        </w:rPr>
        <w:t>representasjonsinformasjon</w:t>
      </w:r>
      <w:r w:rsidRPr="003F6457">
        <w:t xml:space="preserve"> (Representation Information). Dette kalles også for tekniske metadata, og er nødvendig for at vi skal kunne tolke, forstå og bruke elektronisk informasjon. I en Noark 5 avleveringspakke tilhø</w:t>
      </w:r>
      <w:r w:rsidR="00934C8D">
        <w:t xml:space="preserve">rer XML-skjemaene denne typen. </w:t>
      </w:r>
    </w:p>
    <w:p w14:paraId="089FF503" w14:textId="77777777" w:rsidR="00EC6303" w:rsidRPr="003F6457" w:rsidRDefault="00EC6303" w:rsidP="00934C8D">
      <w:pPr>
        <w:spacing w:before="100" w:beforeAutospacing="1" w:after="100" w:afterAutospacing="1"/>
      </w:pPr>
      <w:r w:rsidRPr="003F6457">
        <w:t>OAIS grupperer den bevaringsbeskrivende informasjonen - dvs. metadataene - i fem typer:</w:t>
      </w:r>
    </w:p>
    <w:p w14:paraId="7B87259D" w14:textId="77777777" w:rsidR="00EC6303" w:rsidRPr="003F6457" w:rsidRDefault="00EC6303" w:rsidP="00536663">
      <w:pPr>
        <w:widowControl w:val="0"/>
        <w:numPr>
          <w:ilvl w:val="0"/>
          <w:numId w:val="49"/>
        </w:numPr>
        <w:suppressAutoHyphens/>
      </w:pPr>
      <w:r w:rsidRPr="003F6457">
        <w:rPr>
          <w:i/>
          <w:iCs/>
        </w:rPr>
        <w:t>Referanseinformasjon</w:t>
      </w:r>
      <w:r w:rsidRPr="003F6457">
        <w:t xml:space="preserve"> (Reference Information). Alle dokumenter i avleveringspakkenen må ha en entydig identifikasjon. Grupper av metadata (arkivenheter) må også kunne identifiseres entydig gjennom sin systemID.</w:t>
      </w:r>
    </w:p>
    <w:p w14:paraId="0ABAFAB7" w14:textId="77777777" w:rsidR="00EC6303" w:rsidRPr="003F6457" w:rsidRDefault="00EC6303" w:rsidP="00536663">
      <w:pPr>
        <w:widowControl w:val="0"/>
        <w:numPr>
          <w:ilvl w:val="0"/>
          <w:numId w:val="49"/>
        </w:numPr>
        <w:suppressAutoHyphens/>
      </w:pPr>
      <w:r w:rsidRPr="003F6457">
        <w:rPr>
          <w:i/>
          <w:iCs/>
        </w:rPr>
        <w:t>Proveniensinformasjon</w:t>
      </w:r>
      <w:r w:rsidRPr="003F6457">
        <w:t xml:space="preserve"> (Provenance Information). Dokumentasjon av arkivdokumentenes opprinnelse, f.eks. hvem som er arkivskaper.</w:t>
      </w:r>
    </w:p>
    <w:p w14:paraId="4230E990" w14:textId="77777777" w:rsidR="00EC6303" w:rsidRPr="003F6457" w:rsidRDefault="00EC6303" w:rsidP="00536663">
      <w:pPr>
        <w:widowControl w:val="0"/>
        <w:numPr>
          <w:ilvl w:val="0"/>
          <w:numId w:val="49"/>
        </w:numPr>
        <w:suppressAutoHyphens/>
      </w:pPr>
      <w:r w:rsidRPr="003F6457">
        <w:rPr>
          <w:i/>
          <w:iCs/>
        </w:rPr>
        <w:t>Kontekstinformasjon</w:t>
      </w:r>
      <w:r w:rsidRPr="003F6457">
        <w:t xml:space="preserve"> (Context Information). De fleste metadataene i avleveringspakkeen dokumenterer omgivelsene rundt arkivdokumentene.  Dokumentene må knyttes til de aktiviteter og prosesser som har skapt dem.  Det må informeres om </w:t>
      </w:r>
      <w:r w:rsidRPr="003F6457">
        <w:rPr>
          <w:i/>
          <w:iCs/>
        </w:rPr>
        <w:t>når</w:t>
      </w:r>
      <w:r w:rsidRPr="003F6457">
        <w:t xml:space="preserve"> dokumentene ble skapt, </w:t>
      </w:r>
      <w:r w:rsidRPr="003F6457">
        <w:rPr>
          <w:i/>
          <w:iCs/>
        </w:rPr>
        <w:t>hvem</w:t>
      </w:r>
      <w:r w:rsidRPr="003F6457">
        <w:t xml:space="preserve"> som skapte dem og </w:t>
      </w:r>
      <w:r w:rsidRPr="003F6457">
        <w:rPr>
          <w:i/>
          <w:iCs/>
        </w:rPr>
        <w:t>hva</w:t>
      </w:r>
      <w:r w:rsidRPr="003F6457">
        <w:t xml:space="preserve"> de inneholder. Og ikke minst er det viktig å knytte dokumentene til andre dokumenter de hører sammen med, f.eks. hvilke dokumenter som inngår i en felles mappe eller hvilke dokumenter som har oppstått ved utførelsen av samme type aktivitet.</w:t>
      </w:r>
    </w:p>
    <w:p w14:paraId="697D2428" w14:textId="77777777" w:rsidR="00EC6303" w:rsidRPr="002367BF" w:rsidRDefault="00EC6303" w:rsidP="00536663">
      <w:pPr>
        <w:widowControl w:val="0"/>
        <w:numPr>
          <w:ilvl w:val="0"/>
          <w:numId w:val="49"/>
        </w:numPr>
        <w:suppressAutoHyphens/>
        <w:rPr>
          <w:lang w:val="nn-NO"/>
        </w:rPr>
      </w:pPr>
      <w:r w:rsidRPr="002367BF">
        <w:rPr>
          <w:i/>
          <w:iCs/>
          <w:lang w:val="nn-NO"/>
        </w:rPr>
        <w:t>Integritets- og autentisitetsbevarende informasjon</w:t>
      </w:r>
      <w:r w:rsidRPr="002367BF">
        <w:rPr>
          <w:lang w:val="nn-NO"/>
        </w:rPr>
        <w:t xml:space="preserve"> (Fixity Information). Både dokumenter og filer med metadata må påføres en sjekksum som gir garanti for at integriteten og autentisiteten opprettholdes, dvs. at dokumentene er det de utgir seg for å være, og at innholdet i dokumenter og metadata ikke blir endret etter at de er overført til arkivdepotet.</w:t>
      </w:r>
    </w:p>
    <w:p w14:paraId="00E1137D" w14:textId="77777777" w:rsidR="00EC6303" w:rsidRPr="006F6FD5" w:rsidRDefault="00EC6303" w:rsidP="00536663">
      <w:pPr>
        <w:widowControl w:val="0"/>
        <w:numPr>
          <w:ilvl w:val="0"/>
          <w:numId w:val="49"/>
        </w:numPr>
        <w:suppressAutoHyphens/>
      </w:pPr>
      <w:r w:rsidRPr="003F6457">
        <w:rPr>
          <w:i/>
          <w:iCs/>
        </w:rPr>
        <w:t>Tilgangsinformasjon</w:t>
      </w:r>
      <w:r w:rsidRPr="003F6457">
        <w:t xml:space="preserve"> (Access Rights Information). Enkelte dokumenter skal være unntatt offentlighet eller klausulert for innsyn av andre grunner, også etter at de er overført til depotet. </w:t>
      </w:r>
    </w:p>
    <w:p w14:paraId="55B546AD" w14:textId="77777777" w:rsidR="00EC6303" w:rsidRPr="003F6457" w:rsidRDefault="00EC6303" w:rsidP="00EC6303">
      <w:pPr>
        <w:rPr>
          <w:rFonts w:ascii="Arial" w:hAnsi="Arial"/>
          <w:b/>
          <w:bCs/>
        </w:rPr>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741E0D2C"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26653165"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324A6C4" w14:textId="77777777" w:rsidR="00EC6303" w:rsidRPr="003F6457" w:rsidRDefault="00EC6303" w:rsidP="00EC6303">
            <w:pPr>
              <w:pStyle w:val="Tabelloverskrift"/>
              <w:snapToGrid w:val="0"/>
            </w:pPr>
            <w:r w:rsidRPr="003F6457">
              <w:t>Overordnede krav til arkivuttrekk</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001E7417"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2B584364" w14:textId="77777777" w:rsidR="00EC6303" w:rsidRPr="003F6457" w:rsidRDefault="00EC6303" w:rsidP="00EC6303">
            <w:pPr>
              <w:pStyle w:val="Tabelloverskrift"/>
              <w:snapToGrid w:val="0"/>
            </w:pPr>
            <w:r w:rsidRPr="003F6457">
              <w:t>Merknad</w:t>
            </w:r>
          </w:p>
        </w:tc>
      </w:tr>
      <w:tr w:rsidR="00EC6303" w:rsidRPr="00B46821" w14:paraId="5E0D97D0" w14:textId="77777777" w:rsidTr="00EC6303">
        <w:trPr>
          <w:cantSplit/>
        </w:trPr>
        <w:tc>
          <w:tcPr>
            <w:tcW w:w="900" w:type="dxa"/>
            <w:tcBorders>
              <w:top w:val="single" w:sz="4" w:space="0" w:color="000000"/>
              <w:left w:val="single" w:sz="4" w:space="0" w:color="000000"/>
              <w:bottom w:val="single" w:sz="4" w:space="0" w:color="000000"/>
            </w:tcBorders>
          </w:tcPr>
          <w:p w14:paraId="3FEC41E7"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5A90A91" w14:textId="77777777" w:rsidR="00EC6303" w:rsidRPr="003F6457" w:rsidRDefault="00EC6303" w:rsidP="00EC6303">
            <w:pPr>
              <w:snapToGrid w:val="0"/>
              <w:rPr>
                <w:color w:val="000000"/>
              </w:rPr>
            </w:pPr>
            <w:r w:rsidRPr="003F6457">
              <w:rPr>
                <w:color w:val="000000"/>
              </w:rPr>
              <w:t xml:space="preserve">Det skal være mulig å produsere arkivuttrekk bestående av arkivdokumenter, journalrapporter, metadata, endringslogg og XML-skjemaer.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10739BD"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2D3ED211" w14:textId="77777777" w:rsidR="00EC6303" w:rsidRPr="00CA1D95" w:rsidRDefault="00EC6303" w:rsidP="00934C8D">
            <w:pPr>
              <w:snapToGrid w:val="0"/>
              <w:rPr>
                <w:lang w:val="nn-NO"/>
              </w:rPr>
            </w:pPr>
            <w:r w:rsidRPr="00CA1D95">
              <w:rPr>
                <w:lang w:val="nn-NO"/>
              </w:rPr>
              <w:t xml:space="preserve">Obligatorisk </w:t>
            </w:r>
            <w:r w:rsidR="00934C8D" w:rsidRPr="00CA1D95">
              <w:rPr>
                <w:lang w:val="nn-NO"/>
              </w:rPr>
              <w:t xml:space="preserve">ved </w:t>
            </w:r>
            <w:r w:rsidRPr="00CA1D95">
              <w:rPr>
                <w:lang w:val="nn-NO"/>
              </w:rPr>
              <w:t>avlevering til arkivdepot</w:t>
            </w:r>
          </w:p>
        </w:tc>
      </w:tr>
      <w:tr w:rsidR="00EC6303" w:rsidRPr="00B46821" w14:paraId="4AFC6DED" w14:textId="77777777" w:rsidTr="00EC6303">
        <w:trPr>
          <w:cantSplit/>
        </w:trPr>
        <w:tc>
          <w:tcPr>
            <w:tcW w:w="900" w:type="dxa"/>
            <w:tcBorders>
              <w:left w:val="single" w:sz="4" w:space="0" w:color="000000"/>
              <w:bottom w:val="single" w:sz="4" w:space="0" w:color="000000"/>
            </w:tcBorders>
          </w:tcPr>
          <w:p w14:paraId="4A85E4E6"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0DAB1955" w14:textId="77777777" w:rsidR="00EC6303" w:rsidRPr="003F6457" w:rsidRDefault="00EC6303" w:rsidP="00EC6303">
            <w:pPr>
              <w:snapToGrid w:val="0"/>
            </w:pPr>
            <w:r w:rsidRPr="003F6457">
              <w:t>Arkivuttrekket skal utgjøre en avleveringspakke (Submission Information Packages), slik dette er definert i ISO 14571 OAIS.</w:t>
            </w:r>
          </w:p>
        </w:tc>
        <w:tc>
          <w:tcPr>
            <w:tcW w:w="720" w:type="dxa"/>
            <w:tcBorders>
              <w:left w:val="single" w:sz="4" w:space="0" w:color="000000"/>
              <w:bottom w:val="single" w:sz="4" w:space="0" w:color="000000"/>
            </w:tcBorders>
            <w:tcMar>
              <w:top w:w="0" w:type="dxa"/>
              <w:left w:w="0" w:type="dxa"/>
              <w:bottom w:w="0" w:type="dxa"/>
              <w:right w:w="0" w:type="dxa"/>
            </w:tcMar>
          </w:tcPr>
          <w:p w14:paraId="77F79A2E"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70E2E1C6"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5D8BD2DC" w14:textId="77777777" w:rsidTr="00EC6303">
        <w:trPr>
          <w:cantSplit/>
        </w:trPr>
        <w:tc>
          <w:tcPr>
            <w:tcW w:w="900" w:type="dxa"/>
            <w:tcBorders>
              <w:left w:val="single" w:sz="4" w:space="0" w:color="000000"/>
              <w:bottom w:val="single" w:sz="4" w:space="0" w:color="000000"/>
            </w:tcBorders>
          </w:tcPr>
          <w:p w14:paraId="511206D2"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3B9C8B71" w14:textId="77777777" w:rsidR="00EC6303" w:rsidRPr="003F6457" w:rsidRDefault="00EC6303" w:rsidP="00EC6303">
            <w:pPr>
              <w:snapToGrid w:val="0"/>
              <w:rPr>
                <w:color w:val="000000"/>
              </w:rPr>
            </w:pPr>
            <w:r w:rsidRPr="003F6457">
              <w:rPr>
                <w:color w:val="000000"/>
              </w:rPr>
              <w:t>Formatet på metadata, endringslogg og journalrapporter i arkivuttrekket skal være XML (XML 1.0).</w:t>
            </w:r>
          </w:p>
        </w:tc>
        <w:tc>
          <w:tcPr>
            <w:tcW w:w="720" w:type="dxa"/>
            <w:tcBorders>
              <w:left w:val="single" w:sz="4" w:space="0" w:color="000000"/>
              <w:bottom w:val="single" w:sz="4" w:space="0" w:color="000000"/>
            </w:tcBorders>
            <w:tcMar>
              <w:top w:w="0" w:type="dxa"/>
              <w:left w:w="0" w:type="dxa"/>
              <w:bottom w:w="0" w:type="dxa"/>
              <w:right w:w="0" w:type="dxa"/>
            </w:tcMar>
          </w:tcPr>
          <w:p w14:paraId="7F9E5021"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7774F945"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67789404" w14:textId="77777777" w:rsidTr="00EC6303">
        <w:trPr>
          <w:cantSplit/>
        </w:trPr>
        <w:tc>
          <w:tcPr>
            <w:tcW w:w="900" w:type="dxa"/>
            <w:tcBorders>
              <w:top w:val="single" w:sz="4" w:space="0" w:color="000000"/>
              <w:left w:val="single" w:sz="4" w:space="0" w:color="000000"/>
              <w:bottom w:val="single" w:sz="4" w:space="0" w:color="000000"/>
            </w:tcBorders>
          </w:tcPr>
          <w:p w14:paraId="5825396E"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719264D" w14:textId="77777777" w:rsidR="00EC6303" w:rsidRPr="003F6457" w:rsidRDefault="00EC6303" w:rsidP="00EC6303">
            <w:pPr>
              <w:snapToGrid w:val="0"/>
              <w:rPr>
                <w:color w:val="000000"/>
              </w:rPr>
            </w:pPr>
            <w:r w:rsidRPr="003F6457">
              <w:rPr>
                <w:color w:val="000000"/>
              </w:rPr>
              <w:t>Tegnsettet til</w:t>
            </w:r>
            <w:r>
              <w:rPr>
                <w:color w:val="000000"/>
              </w:rPr>
              <w:t xml:space="preserve"> alle XML-filer</w:t>
            </w:r>
            <w:r w:rsidRPr="003F6457">
              <w:rPr>
                <w:color w:val="000000"/>
              </w:rPr>
              <w:t xml:space="preserve"> skal være UTF-8.</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ADF1CAF"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2C5C2EB5"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2759F728" w14:textId="77777777" w:rsidTr="00EC6303">
        <w:trPr>
          <w:cantSplit/>
        </w:trPr>
        <w:tc>
          <w:tcPr>
            <w:tcW w:w="900" w:type="dxa"/>
            <w:tcBorders>
              <w:top w:val="single" w:sz="4" w:space="0" w:color="000000"/>
              <w:left w:val="single" w:sz="4" w:space="0" w:color="000000"/>
              <w:bottom w:val="single" w:sz="4" w:space="0" w:color="000000"/>
            </w:tcBorders>
          </w:tcPr>
          <w:p w14:paraId="17D35B7C"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2696B75" w14:textId="77777777" w:rsidR="00EC6303" w:rsidRPr="003F6457" w:rsidRDefault="00EC6303" w:rsidP="00EC6303">
            <w:pPr>
              <w:snapToGrid w:val="0"/>
            </w:pPr>
            <w:r w:rsidRPr="003F6457">
              <w:t xml:space="preserve">Metadataelementer som ikke har verdi, skal utelates fra arkivuttrekket. I uttrekket skal det med andre ord ikke forekomme tomme elementer med kun start- og slutt-tagg.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14C1EF3"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204C3A01"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6C40A5EB" w14:textId="77777777" w:rsidTr="00EC6303">
        <w:trPr>
          <w:cantSplit/>
        </w:trPr>
        <w:tc>
          <w:tcPr>
            <w:tcW w:w="900" w:type="dxa"/>
            <w:tcBorders>
              <w:top w:val="single" w:sz="4" w:space="0" w:color="000000"/>
              <w:left w:val="single" w:sz="4" w:space="0" w:color="000000"/>
              <w:bottom w:val="single" w:sz="4" w:space="0" w:color="000000"/>
            </w:tcBorders>
          </w:tcPr>
          <w:p w14:paraId="416B7540"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527DE92C" w14:textId="77777777" w:rsidR="00EC6303" w:rsidRPr="003F6457" w:rsidRDefault="00EC6303" w:rsidP="00EC6303">
            <w:pPr>
              <w:snapToGrid w:val="0"/>
            </w:pPr>
            <w:r w:rsidRPr="003F6457">
              <w:t>Alfanumeriske verdier i arkivuttrekket skal representeres vha. XML Schema 1.0</w:t>
            </w:r>
            <w:r w:rsidRPr="003F6457" w:rsidDel="00BA5784">
              <w:rPr>
                <w:color w:val="000000"/>
              </w:rPr>
              <w:t xml:space="preserve"> </w:t>
            </w:r>
            <w:r w:rsidRPr="003F6457">
              <w:rPr>
                <w:color w:val="000000"/>
              </w:rPr>
              <w:t>-d</w:t>
            </w:r>
            <w:r w:rsidRPr="003F6457">
              <w:t>atatypen string.</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3671D6B"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65E062F1"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33595AC4" w14:textId="77777777" w:rsidTr="00EC6303">
        <w:trPr>
          <w:cantSplit/>
        </w:trPr>
        <w:tc>
          <w:tcPr>
            <w:tcW w:w="900" w:type="dxa"/>
            <w:tcBorders>
              <w:top w:val="single" w:sz="4" w:space="0" w:color="000000"/>
              <w:left w:val="single" w:sz="4" w:space="0" w:color="000000"/>
              <w:bottom w:val="single" w:sz="4" w:space="0" w:color="000000"/>
            </w:tcBorders>
          </w:tcPr>
          <w:p w14:paraId="072A1792"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4D6DE6E" w14:textId="77777777" w:rsidR="00EC6303" w:rsidRPr="003F6457" w:rsidRDefault="00EC6303" w:rsidP="00EC6303">
            <w:pPr>
              <w:snapToGrid w:val="0"/>
            </w:pPr>
            <w:r w:rsidRPr="003F6457">
              <w:t>Datoer uten klokkeslett i arkivuttrekket skal representeres vha. XM</w:t>
            </w:r>
            <w:r w:rsidRPr="003F6457">
              <w:rPr>
                <w:color w:val="000000"/>
              </w:rPr>
              <w:t>L Schema 1.0</w:t>
            </w:r>
            <w:r w:rsidRPr="003F6457" w:rsidDel="00BA5784">
              <w:rPr>
                <w:color w:val="000000"/>
              </w:rPr>
              <w:t xml:space="preserve"> </w:t>
            </w:r>
            <w:r w:rsidRPr="003F6457">
              <w:rPr>
                <w:color w:val="000000"/>
              </w:rPr>
              <w:t>-dat</w:t>
            </w:r>
            <w:r w:rsidRPr="003F6457">
              <w:t>atypen date.</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2200A1C"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5230C098"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1005DFC1" w14:textId="77777777" w:rsidTr="00EC6303">
        <w:trPr>
          <w:cantSplit/>
        </w:trPr>
        <w:tc>
          <w:tcPr>
            <w:tcW w:w="900" w:type="dxa"/>
            <w:tcBorders>
              <w:top w:val="single" w:sz="4" w:space="0" w:color="000000"/>
              <w:left w:val="single" w:sz="4" w:space="0" w:color="000000"/>
              <w:bottom w:val="single" w:sz="4" w:space="0" w:color="000000"/>
            </w:tcBorders>
          </w:tcPr>
          <w:p w14:paraId="05FBD8FD"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9C015D6" w14:textId="77777777" w:rsidR="00EC6303" w:rsidRPr="003F6457" w:rsidRDefault="00EC6303" w:rsidP="00EC6303">
            <w:pPr>
              <w:snapToGrid w:val="0"/>
            </w:pPr>
            <w:r w:rsidRPr="003F6457">
              <w:t>Datoer med klokkeslett i arkivuttrekket skal representeres vha. XM</w:t>
            </w:r>
            <w:r w:rsidRPr="003F6457">
              <w:rPr>
                <w:color w:val="000000"/>
              </w:rPr>
              <w:t>L Schema 1.0</w:t>
            </w:r>
            <w:r w:rsidRPr="003F6457" w:rsidDel="00D952DE">
              <w:rPr>
                <w:color w:val="000000"/>
              </w:rPr>
              <w:t xml:space="preserve"> </w:t>
            </w:r>
            <w:r w:rsidRPr="003F6457">
              <w:rPr>
                <w:color w:val="000000"/>
              </w:rPr>
              <w:t>-</w:t>
            </w:r>
            <w:r w:rsidRPr="003F6457">
              <w:t>datatypen dateTime.</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91287DC"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66F2E9F2"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407F0258" w14:textId="77777777" w:rsidTr="00EC6303">
        <w:trPr>
          <w:cantSplit/>
        </w:trPr>
        <w:tc>
          <w:tcPr>
            <w:tcW w:w="900" w:type="dxa"/>
            <w:tcBorders>
              <w:top w:val="single" w:sz="4" w:space="0" w:color="000000"/>
              <w:left w:val="single" w:sz="4" w:space="0" w:color="000000"/>
              <w:bottom w:val="single" w:sz="4" w:space="0" w:color="000000"/>
            </w:tcBorders>
          </w:tcPr>
          <w:p w14:paraId="4C65A5BC"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2940718" w14:textId="77777777" w:rsidR="00EC6303" w:rsidRPr="003F6457" w:rsidRDefault="00EC6303" w:rsidP="00EC6303">
            <w:pPr>
              <w:pStyle w:val="Tabellinnhold"/>
              <w:snapToGrid w:val="0"/>
              <w:rPr>
                <w:color w:val="000000"/>
              </w:rPr>
            </w:pPr>
            <w:r w:rsidRPr="003F6457">
              <w:rPr>
                <w:color w:val="000000"/>
              </w:rPr>
              <w:t xml:space="preserve">Heltall i arkivuttrekket skal representeres vha. XML Schema 1.0-datatypen integer.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33E10FD7"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5C298924"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3E29AC87" w14:textId="77777777" w:rsidTr="00EC6303">
        <w:trPr>
          <w:cantSplit/>
        </w:trPr>
        <w:tc>
          <w:tcPr>
            <w:tcW w:w="900" w:type="dxa"/>
            <w:tcBorders>
              <w:left w:val="single" w:sz="4" w:space="0" w:color="000000"/>
              <w:bottom w:val="single" w:sz="4" w:space="0" w:color="000000"/>
            </w:tcBorders>
          </w:tcPr>
          <w:p w14:paraId="6389C2C2"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37016FAF" w14:textId="77777777" w:rsidR="00EC6303" w:rsidRPr="003F6457" w:rsidRDefault="00EC6303" w:rsidP="00AE4629">
            <w:pPr>
              <w:snapToGrid w:val="0"/>
              <w:rPr>
                <w:i/>
                <w:color w:val="000000"/>
              </w:rPr>
            </w:pPr>
            <w:r w:rsidRPr="003F6457">
              <w:rPr>
                <w:color w:val="000000"/>
              </w:rPr>
              <w:t xml:space="preserve">Format på arkivdokumenter i arkivuttrekket skal være et </w:t>
            </w:r>
            <w:r w:rsidR="00AE4629">
              <w:rPr>
                <w:color w:val="000000"/>
              </w:rPr>
              <w:t>av arkivformatene definert i § 5</w:t>
            </w:r>
            <w:r w:rsidRPr="003F6457">
              <w:rPr>
                <w:color w:val="000000"/>
              </w:rPr>
              <w:t>-17 i</w:t>
            </w:r>
            <w:r w:rsidRPr="003F6457">
              <w:rPr>
                <w:i/>
                <w:color w:val="000000"/>
              </w:rPr>
              <w:t xml:space="preserve"> </w:t>
            </w:r>
            <w:r w:rsidR="00AE4629">
              <w:rPr>
                <w:i/>
                <w:color w:val="000000"/>
              </w:rPr>
              <w:t>riksarkivarens forskrift.</w:t>
            </w:r>
          </w:p>
        </w:tc>
        <w:tc>
          <w:tcPr>
            <w:tcW w:w="720" w:type="dxa"/>
            <w:tcBorders>
              <w:left w:val="single" w:sz="4" w:space="0" w:color="000000"/>
              <w:bottom w:val="single" w:sz="4" w:space="0" w:color="000000"/>
            </w:tcBorders>
            <w:tcMar>
              <w:top w:w="0" w:type="dxa"/>
              <w:left w:w="0" w:type="dxa"/>
              <w:bottom w:w="0" w:type="dxa"/>
              <w:right w:w="0" w:type="dxa"/>
            </w:tcMar>
          </w:tcPr>
          <w:p w14:paraId="4D2652EE"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524863CE"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7AC5AA2A" w14:textId="77777777" w:rsidTr="00EC6303">
        <w:trPr>
          <w:cantSplit/>
        </w:trPr>
        <w:tc>
          <w:tcPr>
            <w:tcW w:w="900" w:type="dxa"/>
            <w:tcBorders>
              <w:top w:val="single" w:sz="4" w:space="0" w:color="000000"/>
              <w:left w:val="single" w:sz="4" w:space="0" w:color="000000"/>
              <w:bottom w:val="single" w:sz="4" w:space="0" w:color="000000"/>
            </w:tcBorders>
          </w:tcPr>
          <w:p w14:paraId="5FCC96F3"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46C7D54C" w14:textId="77777777" w:rsidR="00EC6303" w:rsidRPr="003F6457" w:rsidRDefault="00EC6303" w:rsidP="00AE4629">
            <w:pPr>
              <w:snapToGrid w:val="0"/>
              <w:rPr>
                <w:color w:val="000000"/>
              </w:rPr>
            </w:pPr>
            <w:r w:rsidRPr="003F6457">
              <w:rPr>
                <w:color w:val="000000"/>
              </w:rPr>
              <w:t xml:space="preserve">Organiseringen av filene i arkivuttrekket skal følge </w:t>
            </w:r>
            <w:r w:rsidR="00AE4629">
              <w:rPr>
                <w:i/>
                <w:color w:val="000000"/>
              </w:rPr>
              <w:t>riksarkivarens forskrift kapittel 5</w:t>
            </w:r>
            <w:r w:rsidRPr="003F6457">
              <w:rPr>
                <w:i/>
                <w:color w:val="000000"/>
              </w:rPr>
              <w:t xml:space="preserve">, </w:t>
            </w:r>
            <w:r w:rsidRPr="003F6457">
              <w:rPr>
                <w:color w:val="000000"/>
              </w:rPr>
              <w:t>så langt disse er relevante.</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B4EA976"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13C80071" w14:textId="77777777" w:rsidR="00EC6303" w:rsidRPr="00CA1D95" w:rsidRDefault="00934C8D" w:rsidP="00EC6303">
            <w:pPr>
              <w:snapToGrid w:val="0"/>
              <w:rPr>
                <w:lang w:val="nn-NO"/>
              </w:rPr>
            </w:pPr>
            <w:r w:rsidRPr="00CA1D95">
              <w:rPr>
                <w:lang w:val="nn-NO"/>
              </w:rPr>
              <w:t>Obligatorisk ved avlevering til arkivdepot</w:t>
            </w:r>
          </w:p>
        </w:tc>
      </w:tr>
    </w:tbl>
    <w:p w14:paraId="0C1E1987" w14:textId="77777777" w:rsidR="00EC6303" w:rsidRPr="00196B8D" w:rsidRDefault="00EC6303" w:rsidP="00EC6303">
      <w:pPr>
        <w:rPr>
          <w:lang w:val="nn-NO"/>
        </w:rPr>
      </w:pPr>
    </w:p>
    <w:p w14:paraId="79C604B7" w14:textId="77777777" w:rsidR="00EC6303" w:rsidRPr="003F6457" w:rsidRDefault="00EC6303" w:rsidP="00140806">
      <w:pPr>
        <w:pStyle w:val="Overskrift3"/>
      </w:pPr>
      <w:bookmarkStart w:id="1311" w:name="_Toc527142293"/>
      <w:r w:rsidRPr="003F6457">
        <w:t>Noark 5 avleveringspakke</w:t>
      </w:r>
      <w:bookmarkEnd w:id="1311"/>
    </w:p>
    <w:p w14:paraId="3CAFD4EB" w14:textId="77777777" w:rsidR="00EC6303" w:rsidRPr="003F6457" w:rsidRDefault="00EC6303" w:rsidP="00EC6303">
      <w:r w:rsidRPr="003F6457">
        <w:t xml:space="preserve">Alle arkivuttrekk skal overføres til depot som del av en arkivversjon eller avleveringspakke. En avleveringspakke er en selvdokumenterende enhet, som inneholder arkivdokumenter, </w:t>
      </w:r>
      <w:r w:rsidRPr="003F6457">
        <w:rPr>
          <w:color w:val="000000"/>
        </w:rPr>
        <w:t>journalrapporter</w:t>
      </w:r>
      <w:r w:rsidRPr="003F6457">
        <w:t xml:space="preserve">, metadata og endringslogg for en avgrenset tidsperiode. Dersom det kun er fysiske arkivdokumenter som skal avleveres, vil ikke avleveringspakken inneholde arkivdokumenter. Ved avlevering fra fagsystemer som ikke inneholder korrespondansedokumenter, vil ikke </w:t>
      </w:r>
      <w:r w:rsidRPr="003F6457">
        <w:rPr>
          <w:color w:val="000000"/>
        </w:rPr>
        <w:t xml:space="preserve">journalrapporter </w:t>
      </w:r>
      <w:r>
        <w:t xml:space="preserve">inngå i pakken. </w:t>
      </w:r>
    </w:p>
    <w:p w14:paraId="40881FB3" w14:textId="77777777" w:rsidR="00934C8D" w:rsidRDefault="00934C8D" w:rsidP="00EC6303"/>
    <w:p w14:paraId="4134F82F" w14:textId="77777777" w:rsidR="00EC6303" w:rsidRPr="003F6457" w:rsidRDefault="00EC6303" w:rsidP="00EC6303">
      <w:r w:rsidRPr="003F6457">
        <w:t xml:space="preserve">En enkelt avlevering skal omfatte innholdet i en </w:t>
      </w:r>
      <w:r w:rsidRPr="003F6457">
        <w:rPr>
          <w:i/>
          <w:iCs/>
        </w:rPr>
        <w:t>arkivperiode</w:t>
      </w:r>
      <w:r w:rsidRPr="003F6457">
        <w:t xml:space="preserve">, og kan bestå av en eller flere avsluttede arkivdeler. (En periode bestående av både emneordnet og objektordnet arkivmateriale, vil typisk utgjøre to arkivdeler.) Det er bare mapper som er blitt avsluttet i løpet av perioden som skal avleveres, sammen med alle tilhørende registreringer og arkivdokumenter. </w:t>
      </w:r>
    </w:p>
    <w:p w14:paraId="2821FAF8" w14:textId="77777777" w:rsidR="00EC6303" w:rsidRPr="003F6457" w:rsidRDefault="00EC6303" w:rsidP="00EC6303"/>
    <w:p w14:paraId="3AA5B20B" w14:textId="77777777" w:rsidR="00EC6303" w:rsidRPr="003F6457" w:rsidRDefault="00EC6303" w:rsidP="00EC6303">
      <w:r w:rsidRPr="003F6457">
        <w:t>Innholdet i endringsloggen skal bare referere til metadata og arkivdokumenter i den pakken hvor loggen inngår. Journalrapportene skal dekke samme tidsrom som resten av innholdet i avleveringspakken.</w:t>
      </w:r>
    </w:p>
    <w:p w14:paraId="01AC2173" w14:textId="77777777" w:rsidR="00EC6303" w:rsidRPr="003F6457" w:rsidRDefault="00EC6303" w:rsidP="00EC6303"/>
    <w:p w14:paraId="438BD6E6" w14:textId="77777777" w:rsidR="00EC6303" w:rsidRPr="003F6457" w:rsidRDefault="00EC6303" w:rsidP="00EC6303">
      <w:r w:rsidRPr="003F6457">
        <w:lastRenderedPageBreak/>
        <w:t>Fra enkelte fagsystemer kan det være aktuelt å produsere uttrekk basert på en startdato og en sluttdato, uten hensyn til om mappene er avsluttet eller hvilken arkivdel mappene tilhører. Aktuelt seleksjonskriterium kan da f.eks. være journaldato.</w:t>
      </w:r>
    </w:p>
    <w:p w14:paraId="66C01025" w14:textId="77777777" w:rsidR="00EC6303" w:rsidRPr="003F6457" w:rsidRDefault="00EC6303" w:rsidP="00EC6303"/>
    <w:p w14:paraId="71383D12" w14:textId="77777777" w:rsidR="00EC6303" w:rsidRPr="003F6457" w:rsidRDefault="00EC6303" w:rsidP="00EC6303">
      <w:r w:rsidRPr="003F6457">
        <w:t xml:space="preserve">Det er ikke ønskelig at data "vaskes" før uttrekket produseres, f.eks. ved at brukere med administrasjonsrettigheter går direkte inn i databasen og gjør endringer. Det kan lett føre til at nødvendige data går tapt, og det kan også stilles spørsmål ved autentisiteten til slike uttrekk. Dersom det f.eks. finnes mapper </w:t>
      </w:r>
      <w:r>
        <w:t xml:space="preserve">eller registreringer </w:t>
      </w:r>
      <w:r w:rsidRPr="003F6457">
        <w:t>som er merket med "Utgå</w:t>
      </w:r>
      <w:r w:rsidR="00934C8D">
        <w:t>r" på grunn av feilregistrering</w:t>
      </w:r>
      <w:r w:rsidRPr="003F6457">
        <w:t xml:space="preserve"> skal de likevel være med i uttrekket. </w:t>
      </w:r>
      <w:r>
        <w:t>Dokumentfiler som er knyttet til registreringen som utgår skal ikke være med i arkivuttrekket.</w:t>
      </w:r>
    </w:p>
    <w:p w14:paraId="158BCF62" w14:textId="77777777" w:rsidR="00EC6303" w:rsidRPr="003F6457" w:rsidRDefault="00EC6303" w:rsidP="00EC6303"/>
    <w:p w14:paraId="2F9F8F2F" w14:textId="3465741A" w:rsidR="00EC6303" w:rsidRPr="003F6457" w:rsidRDefault="00EC6303" w:rsidP="00EC6303">
      <w:r w:rsidRPr="003F6457">
        <w:t>Hele klassifikasjonsstrukturen skal tas med i uttrekket, også klasser som er "ubrukte" fordi ingen mapper er tilknyttet klassen (arkivkoden). Klassifikasjonssystemet gir nyttig informasjon om arkivskaperens funksjoner og aktiviteter (arbeidsområder), og tilfører således viktig kontekstinformasjon til pakken. Unntak kan gjøres dersom klassifikasjonssystemet er svært omfattende, f.eks. ved objektbasert klassifikasjon.  Dersom det er brukt sekundær klassifikasjon, skal også det sekundære klassifikasjonssystemet inngå. Men klassene i dette systemet skal ikke inneholde noen mapper. Alle mapper skal ligge under sin primære klassifikasjon, men kan samtidig ha referanse til en eller flere sekundære klasser.</w:t>
      </w:r>
    </w:p>
    <w:p w14:paraId="1744DAD7" w14:textId="77777777" w:rsidR="00EC6303" w:rsidRPr="003F6457" w:rsidRDefault="00EC6303" w:rsidP="00EC6303"/>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2947E1FE"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478C18A3"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499F756" w14:textId="77777777" w:rsidR="00EC6303" w:rsidRPr="003F6457" w:rsidRDefault="00EC6303" w:rsidP="00EC6303">
            <w:pPr>
              <w:pStyle w:val="Tabelloverskrift"/>
              <w:snapToGrid w:val="0"/>
            </w:pPr>
            <w:r w:rsidRPr="003F6457">
              <w:t>Krav til innholdet i en avleveringspakke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01B27B15"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37288A21" w14:textId="77777777" w:rsidR="00EC6303" w:rsidRPr="003F6457" w:rsidRDefault="00EC6303" w:rsidP="00EC6303">
            <w:pPr>
              <w:pStyle w:val="Tabelloverskrift"/>
              <w:snapToGrid w:val="0"/>
            </w:pPr>
            <w:r w:rsidRPr="003F6457">
              <w:t>Merknad</w:t>
            </w:r>
          </w:p>
        </w:tc>
      </w:tr>
      <w:tr w:rsidR="00EC6303" w:rsidRPr="00B46821" w14:paraId="2577CD56" w14:textId="77777777" w:rsidTr="00EC6303">
        <w:trPr>
          <w:cantSplit/>
        </w:trPr>
        <w:tc>
          <w:tcPr>
            <w:tcW w:w="900" w:type="dxa"/>
            <w:tcBorders>
              <w:top w:val="single" w:sz="4" w:space="0" w:color="000000"/>
              <w:left w:val="single" w:sz="4" w:space="0" w:color="000000"/>
              <w:bottom w:val="single" w:sz="4" w:space="0" w:color="000000"/>
            </w:tcBorders>
          </w:tcPr>
          <w:p w14:paraId="45B59B20"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630CE9E6" w14:textId="77777777" w:rsidR="00EC6303" w:rsidRPr="003F6457" w:rsidRDefault="00EC6303" w:rsidP="00EC6303">
            <w:pPr>
              <w:pStyle w:val="Tabellinnhold"/>
              <w:snapToGrid w:val="0"/>
            </w:pPr>
            <w:r w:rsidRPr="003F6457">
              <w:t xml:space="preserve">Et arkivuttrekk skal omfatte en avsluttet arkivperiode, og bestå av innholdet i en eller flere avsluttede arkivdeler.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175FD24"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267D06BA"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1E265D58" w14:textId="77777777" w:rsidTr="00EC6303">
        <w:trPr>
          <w:cantSplit/>
        </w:trPr>
        <w:tc>
          <w:tcPr>
            <w:tcW w:w="900" w:type="dxa"/>
            <w:tcBorders>
              <w:left w:val="single" w:sz="4" w:space="0" w:color="000000"/>
              <w:bottom w:val="single" w:sz="4" w:space="0" w:color="000000"/>
            </w:tcBorders>
          </w:tcPr>
          <w:p w14:paraId="000D3154"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152A0D84" w14:textId="77777777" w:rsidR="00EC6303" w:rsidRPr="003F6457" w:rsidRDefault="00EC6303" w:rsidP="00EC6303">
            <w:pPr>
              <w:pStyle w:val="Tabellinnhold"/>
            </w:pPr>
            <w:r w:rsidRPr="003F6457">
              <w:t xml:space="preserve">Hele klassifikasjonsstrukturen, dvs. alle klasser i et klassifikasjonssystem, skal inngå i hver enkelt avleveringspakke. Sekundære klassifikasjonssystemer kan også være med, men klassene her skal ikke inneholde mapper. </w:t>
            </w:r>
          </w:p>
        </w:tc>
        <w:tc>
          <w:tcPr>
            <w:tcW w:w="720" w:type="dxa"/>
            <w:tcBorders>
              <w:left w:val="single" w:sz="4" w:space="0" w:color="000000"/>
              <w:bottom w:val="single" w:sz="4" w:space="0" w:color="000000"/>
            </w:tcBorders>
            <w:tcMar>
              <w:top w:w="0" w:type="dxa"/>
              <w:left w:w="0" w:type="dxa"/>
              <w:bottom w:w="0" w:type="dxa"/>
              <w:right w:w="0" w:type="dxa"/>
            </w:tcMar>
          </w:tcPr>
          <w:p w14:paraId="0955404F"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2690DACB" w14:textId="77777777" w:rsidR="00EC6303" w:rsidRPr="00CA1D95" w:rsidRDefault="00934C8D" w:rsidP="00EC6303">
            <w:pPr>
              <w:snapToGrid w:val="0"/>
              <w:rPr>
                <w:lang w:val="nn-NO"/>
              </w:rPr>
            </w:pPr>
            <w:r w:rsidRPr="00CA1D95">
              <w:rPr>
                <w:lang w:val="nn-NO"/>
              </w:rPr>
              <w:t>Obligatorisk ved avlevering til arkivdepot</w:t>
            </w:r>
          </w:p>
        </w:tc>
      </w:tr>
      <w:tr w:rsidR="00EC6303" w:rsidRPr="003F6457" w14:paraId="587DFEBB" w14:textId="77777777" w:rsidTr="00EC6303">
        <w:trPr>
          <w:cantSplit/>
        </w:trPr>
        <w:tc>
          <w:tcPr>
            <w:tcW w:w="900" w:type="dxa"/>
            <w:tcBorders>
              <w:left w:val="single" w:sz="4" w:space="0" w:color="000000"/>
              <w:bottom w:val="single" w:sz="4" w:space="0" w:color="000000"/>
            </w:tcBorders>
          </w:tcPr>
          <w:p w14:paraId="40D7BC7B" w14:textId="77777777" w:rsidR="00EC6303" w:rsidRPr="00196B8D"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2F668769" w14:textId="77777777" w:rsidR="00EC6303" w:rsidRPr="003F6457" w:rsidRDefault="00EC6303" w:rsidP="00EC6303">
            <w:pPr>
              <w:pStyle w:val="Tabellinnhold"/>
              <w:snapToGrid w:val="0"/>
            </w:pPr>
            <w:r w:rsidRPr="003F6457">
              <w:t>Det bør være mulig å produsere et arkivuttrekk på grunnlag av en startdato og en sluttdato, uavhengig av tilhørighet til arkivdel og om mappene er avsluttet eller ikke.</w:t>
            </w:r>
          </w:p>
        </w:tc>
        <w:tc>
          <w:tcPr>
            <w:tcW w:w="720" w:type="dxa"/>
            <w:tcBorders>
              <w:left w:val="single" w:sz="4" w:space="0" w:color="000000"/>
              <w:bottom w:val="single" w:sz="4" w:space="0" w:color="000000"/>
            </w:tcBorders>
            <w:tcMar>
              <w:top w:w="0" w:type="dxa"/>
              <w:left w:w="0" w:type="dxa"/>
              <w:bottom w:w="0" w:type="dxa"/>
              <w:right w:w="0" w:type="dxa"/>
            </w:tcMar>
          </w:tcPr>
          <w:p w14:paraId="0B65A0FD" w14:textId="77777777" w:rsidR="00EC6303" w:rsidRPr="003F6457" w:rsidRDefault="00EC6303" w:rsidP="00EC6303">
            <w:pPr>
              <w:snapToGrid w:val="0"/>
              <w:jc w:val="center"/>
            </w:pPr>
            <w:r w:rsidRPr="003F6457">
              <w:t>V</w:t>
            </w:r>
          </w:p>
        </w:tc>
        <w:tc>
          <w:tcPr>
            <w:tcW w:w="2000" w:type="dxa"/>
            <w:tcBorders>
              <w:left w:val="single" w:sz="4" w:space="0" w:color="000000"/>
              <w:bottom w:val="single" w:sz="4" w:space="0" w:color="000000"/>
              <w:right w:val="single" w:sz="4" w:space="0" w:color="000000"/>
            </w:tcBorders>
          </w:tcPr>
          <w:p w14:paraId="54DDB538" w14:textId="77777777" w:rsidR="00EC6303" w:rsidRPr="003F6457" w:rsidRDefault="00EC6303" w:rsidP="00EC6303">
            <w:pPr>
              <w:snapToGrid w:val="0"/>
            </w:pPr>
            <w:r>
              <w:t xml:space="preserve">Kravet gjelder særlig ved migrering. </w:t>
            </w:r>
          </w:p>
        </w:tc>
      </w:tr>
    </w:tbl>
    <w:p w14:paraId="74A24085" w14:textId="77777777" w:rsidR="00EC6303" w:rsidRPr="003F6457" w:rsidRDefault="00EC6303" w:rsidP="00EC6303">
      <w:pPr>
        <w:rPr>
          <w:rFonts w:ascii="Arial" w:hAnsi="Arial"/>
          <w:b/>
          <w:bCs/>
        </w:rPr>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57B7B2DA"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0F92206F" w14:textId="77777777" w:rsidR="00EC6303" w:rsidRPr="003F6457" w:rsidRDefault="00EC6303" w:rsidP="00EC6303">
            <w:pPr>
              <w:pStyle w:val="Tabelloverskrift"/>
              <w:snapToGrid w:val="0"/>
            </w:pPr>
            <w:r w:rsidRPr="003F6457">
              <w:lastRenderedPageBreak/>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73F30E60" w14:textId="03FAC633" w:rsidR="00EC6303" w:rsidRPr="003F6457" w:rsidRDefault="00EC6303" w:rsidP="00EC6303">
            <w:pPr>
              <w:pStyle w:val="Tabelloverskrift"/>
              <w:snapToGrid w:val="0"/>
            </w:pPr>
            <w:r w:rsidRPr="003F6457">
              <w:t xml:space="preserve">Krav til innholdet i en </w:t>
            </w:r>
            <w:r w:rsidRPr="003F6457">
              <w:rPr>
                <w:i/>
              </w:rPr>
              <w:t>avleveringspakke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4E7B60BA"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6E3A901E" w14:textId="77777777" w:rsidR="00EC6303" w:rsidRPr="003F6457" w:rsidRDefault="00EC6303" w:rsidP="00EC6303">
            <w:pPr>
              <w:pStyle w:val="Tabelloverskrift"/>
              <w:snapToGrid w:val="0"/>
            </w:pPr>
            <w:r w:rsidRPr="003F6457">
              <w:t>Merknad</w:t>
            </w:r>
          </w:p>
        </w:tc>
      </w:tr>
      <w:tr w:rsidR="00EC6303" w:rsidRPr="00B46821" w14:paraId="485AD906" w14:textId="77777777" w:rsidTr="00EC6303">
        <w:trPr>
          <w:cantSplit/>
        </w:trPr>
        <w:tc>
          <w:tcPr>
            <w:tcW w:w="900" w:type="dxa"/>
            <w:tcBorders>
              <w:top w:val="single" w:sz="4" w:space="0" w:color="000000"/>
              <w:left w:val="single" w:sz="4" w:space="0" w:color="000000"/>
              <w:bottom w:val="single" w:sz="4" w:space="0" w:color="000000"/>
            </w:tcBorders>
          </w:tcPr>
          <w:p w14:paraId="3D553B06"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9C62941" w14:textId="77777777" w:rsidR="00EC6303" w:rsidRDefault="00EC6303" w:rsidP="00EC6303">
            <w:pPr>
              <w:pStyle w:val="Tabellinnhold"/>
              <w:snapToGrid w:val="0"/>
              <w:ind w:left="93"/>
            </w:pPr>
            <w:r>
              <w:t>F</w:t>
            </w:r>
            <w:r w:rsidRPr="003F6457">
              <w:t xml:space="preserve">ilene i en avleveringspakke skal ligge under en felles overordnet filkatalog kalt </w:t>
            </w:r>
            <w:r w:rsidRPr="003F6457">
              <w:rPr>
                <w:b/>
              </w:rPr>
              <w:t>av</w:t>
            </w:r>
            <w:r w:rsidRPr="003F6457">
              <w:rPr>
                <w:b/>
                <w:bCs/>
              </w:rPr>
              <w:t>leveringspakke</w:t>
            </w:r>
            <w:r>
              <w:rPr>
                <w:b/>
                <w:bCs/>
              </w:rPr>
              <w:t>.</w:t>
            </w:r>
          </w:p>
          <w:p w14:paraId="12294E73" w14:textId="77777777" w:rsidR="00EC6303" w:rsidRPr="000F234A" w:rsidRDefault="00EC6303" w:rsidP="00EC6303">
            <w:pPr>
              <w:pStyle w:val="Tabellinnhold"/>
              <w:snapToGrid w:val="0"/>
              <w:ind w:left="93"/>
            </w:pPr>
          </w:p>
          <w:p w14:paraId="55B34F38" w14:textId="77777777" w:rsidR="00EC6303" w:rsidRDefault="00EC6303" w:rsidP="00EC6303">
            <w:pPr>
              <w:ind w:left="93"/>
            </w:pPr>
            <w:r>
              <w:t>Avleveringspakken skal inneholde følgende filer:</w:t>
            </w:r>
          </w:p>
          <w:p w14:paraId="5AF2EF15" w14:textId="77777777" w:rsidR="00EC6303" w:rsidRPr="00E306DC" w:rsidRDefault="00EC6303" w:rsidP="00536663">
            <w:pPr>
              <w:numPr>
                <w:ilvl w:val="0"/>
                <w:numId w:val="54"/>
              </w:numPr>
              <w:ind w:left="660"/>
              <w:rPr>
                <w:b/>
              </w:rPr>
            </w:pPr>
            <w:r w:rsidRPr="00E306DC">
              <w:rPr>
                <w:b/>
              </w:rPr>
              <w:t xml:space="preserve">arkivuttrekk.xml </w:t>
            </w:r>
            <w:r>
              <w:rPr>
                <w:b/>
              </w:rPr>
              <w:t xml:space="preserve"> </w:t>
            </w:r>
            <w:r w:rsidRPr="00E306DC">
              <w:t>(dokumentasjon</w:t>
            </w:r>
            <w:r>
              <w:t xml:space="preserve"> av innholdet i  arkivuttrekket)</w:t>
            </w:r>
          </w:p>
          <w:p w14:paraId="34CAED5E" w14:textId="77777777" w:rsidR="00EC6303" w:rsidRPr="00E306DC" w:rsidRDefault="00EC6303" w:rsidP="00536663">
            <w:pPr>
              <w:numPr>
                <w:ilvl w:val="0"/>
                <w:numId w:val="54"/>
              </w:numPr>
              <w:ind w:left="660"/>
              <w:rPr>
                <w:b/>
              </w:rPr>
            </w:pPr>
            <w:r w:rsidRPr="00E306DC">
              <w:rPr>
                <w:b/>
              </w:rPr>
              <w:t>arkivstruktur.xml</w:t>
            </w:r>
            <w:r>
              <w:t xml:space="preserve"> (metadata om dokumentene)</w:t>
            </w:r>
          </w:p>
          <w:p w14:paraId="680108D6" w14:textId="77777777" w:rsidR="00EC6303" w:rsidRPr="00E306DC" w:rsidRDefault="00EC6303" w:rsidP="00536663">
            <w:pPr>
              <w:numPr>
                <w:ilvl w:val="0"/>
                <w:numId w:val="54"/>
              </w:numPr>
              <w:ind w:left="660"/>
              <w:rPr>
                <w:b/>
              </w:rPr>
            </w:pPr>
            <w:r w:rsidRPr="00E306DC">
              <w:rPr>
                <w:b/>
              </w:rPr>
              <w:t>endringslogg.xml</w:t>
            </w:r>
            <w:r>
              <w:t xml:space="preserve"> (logging av endrede metadata)</w:t>
            </w:r>
          </w:p>
          <w:p w14:paraId="0ABCE3D8" w14:textId="77777777" w:rsidR="00EC6303" w:rsidRPr="00E306DC" w:rsidRDefault="00EC6303" w:rsidP="00EC6303">
            <w:pPr>
              <w:rPr>
                <w:b/>
              </w:rPr>
            </w:pPr>
          </w:p>
          <w:p w14:paraId="0B7D90BE" w14:textId="77777777" w:rsidR="00EC6303" w:rsidRDefault="00EC6303" w:rsidP="00EC6303">
            <w:pPr>
              <w:ind w:left="93"/>
            </w:pPr>
            <w:r>
              <w:t>Dersom avleveringspakken inneholder arkivuttrekk med journalføringspliktig informasjon, skal den i tillegg inneholde følgende filer:</w:t>
            </w:r>
          </w:p>
          <w:p w14:paraId="6B267022" w14:textId="77777777" w:rsidR="00EC6303" w:rsidRPr="00E306DC" w:rsidRDefault="00EC6303" w:rsidP="00536663">
            <w:pPr>
              <w:numPr>
                <w:ilvl w:val="0"/>
                <w:numId w:val="55"/>
              </w:numPr>
              <w:ind w:left="660"/>
              <w:rPr>
                <w:b/>
              </w:rPr>
            </w:pPr>
            <w:r w:rsidRPr="00E306DC">
              <w:rPr>
                <w:b/>
              </w:rPr>
              <w:t>loependeJournal.xml</w:t>
            </w:r>
          </w:p>
          <w:p w14:paraId="3CA8C183" w14:textId="77777777" w:rsidR="00EC6303" w:rsidRPr="00E306DC" w:rsidRDefault="00EC6303" w:rsidP="00536663">
            <w:pPr>
              <w:numPr>
                <w:ilvl w:val="0"/>
                <w:numId w:val="55"/>
              </w:numPr>
              <w:ind w:left="660"/>
              <w:rPr>
                <w:b/>
              </w:rPr>
            </w:pPr>
            <w:r w:rsidRPr="00E306DC">
              <w:rPr>
                <w:b/>
              </w:rPr>
              <w:t>offentligJournal.xml</w:t>
            </w:r>
          </w:p>
          <w:p w14:paraId="31148D7E" w14:textId="77777777" w:rsidR="00EC6303" w:rsidRPr="00E306DC" w:rsidRDefault="00EC6303" w:rsidP="00EC6303"/>
          <w:p w14:paraId="7C84D883" w14:textId="77777777" w:rsidR="00EC6303" w:rsidRDefault="00EC6303" w:rsidP="00EC6303">
            <w:pPr>
              <w:ind w:left="93"/>
            </w:pPr>
            <w:r>
              <w:t xml:space="preserve">XML-skjemaene til alle XML-filer i avleveringspakken </w:t>
            </w:r>
            <w:r w:rsidR="00934C8D">
              <w:t xml:space="preserve">skal også være inkludert.  For </w:t>
            </w:r>
            <w:r>
              <w:t xml:space="preserve">virksomhetsspesifikke metadata skal det medfølge egne XML-skjemaer. </w:t>
            </w:r>
          </w:p>
          <w:p w14:paraId="0F730D35" w14:textId="77777777" w:rsidR="00EC6303" w:rsidRDefault="00EC6303" w:rsidP="00EC6303">
            <w:pPr>
              <w:ind w:left="93"/>
            </w:pPr>
          </w:p>
          <w:p w14:paraId="4BCE6838" w14:textId="38AD43D0" w:rsidR="00EC6303" w:rsidRPr="003F6457" w:rsidRDefault="00EC6303" w:rsidP="00EC6303">
            <w:pPr>
              <w:tabs>
                <w:tab w:val="left" w:pos="567"/>
              </w:tabs>
              <w:ind w:left="93"/>
            </w:pPr>
            <w:r>
              <w:t>Dokumentene</w:t>
            </w:r>
            <w:r w:rsidRPr="003F6457">
              <w:t xml:space="preserve"> skal ligge i en underkatalog kalt </w:t>
            </w:r>
            <w:r w:rsidR="00733E3B">
              <w:rPr>
                <w:b/>
                <w:bCs/>
              </w:rPr>
              <w:t>DOKUMENT</w:t>
            </w:r>
            <w:r w:rsidRPr="003F6457">
              <w:t xml:space="preserve">. Denne katalogen kan struktureres i nye </w:t>
            </w:r>
            <w:r>
              <w:t>underkataloger etter fritt valg</w:t>
            </w:r>
            <w:r w:rsidRPr="003F6457">
              <w:t xml:space="preserve">. </w:t>
            </w:r>
            <w:r>
              <w:t xml:space="preserve">Dokumentfilene </w:t>
            </w:r>
            <w:r w:rsidRPr="003F6457">
              <w:t xml:space="preserve">endelse skal angi arkivformat: </w:t>
            </w:r>
            <w:r w:rsidRPr="003F6457">
              <w:rPr>
                <w:b/>
                <w:bCs/>
              </w:rPr>
              <w:t>pdf</w:t>
            </w:r>
            <w:r w:rsidRPr="003F6457">
              <w:t xml:space="preserve">, </w:t>
            </w:r>
            <w:r w:rsidRPr="003F6457">
              <w:rPr>
                <w:b/>
                <w:bCs/>
              </w:rPr>
              <w:t>tif</w:t>
            </w:r>
            <w:r w:rsidRPr="003F6457">
              <w:t xml:space="preserve">, </w:t>
            </w:r>
            <w:r w:rsidRPr="003F6457">
              <w:rPr>
                <w:b/>
                <w:bCs/>
              </w:rPr>
              <w:t>txt</w:t>
            </w:r>
            <w:r>
              <w:t xml:space="preserve"> osv.</w:t>
            </w:r>
          </w:p>
          <w:p w14:paraId="48810E80" w14:textId="77777777" w:rsidR="00EC6303" w:rsidRPr="003F6457" w:rsidRDefault="00EC6303" w:rsidP="00EC6303">
            <w:pPr>
              <w:pStyle w:val="Tabellinnhold"/>
              <w:snapToGrid w:val="0"/>
            </w:pP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A161C65"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5D4C04A3" w14:textId="77777777" w:rsidR="00EC6303" w:rsidRPr="00CA1D95" w:rsidRDefault="00934C8D" w:rsidP="00EC6303">
            <w:pPr>
              <w:snapToGrid w:val="0"/>
              <w:rPr>
                <w:lang w:val="nn-NO"/>
              </w:rPr>
            </w:pPr>
            <w:r w:rsidRPr="00CA1D95">
              <w:rPr>
                <w:lang w:val="nn-NO"/>
              </w:rPr>
              <w:t>Obligatorisk ved avlevering til arkivdepot</w:t>
            </w:r>
          </w:p>
        </w:tc>
      </w:tr>
    </w:tbl>
    <w:p w14:paraId="6044A607" w14:textId="77777777" w:rsidR="00EC6303" w:rsidRPr="00CA1D95" w:rsidRDefault="00EC6303" w:rsidP="00EC6303">
      <w:pPr>
        <w:rPr>
          <w:lang w:val="nn-NO"/>
        </w:rPr>
      </w:pPr>
    </w:p>
    <w:p w14:paraId="44A23522" w14:textId="77777777" w:rsidR="00EC6303" w:rsidRPr="003F6457" w:rsidRDefault="00EC6303" w:rsidP="00426526">
      <w:pPr>
        <w:pStyle w:val="Overskrift3"/>
      </w:pPr>
      <w:bookmarkStart w:id="1312" w:name="_Toc527142294"/>
      <w:r w:rsidRPr="003F6457">
        <w:t>XML-skjemaer</w:t>
      </w:r>
      <w:bookmarkEnd w:id="1312"/>
    </w:p>
    <w:p w14:paraId="1DDD23FC" w14:textId="77777777" w:rsidR="00EC6303" w:rsidRPr="003F6457" w:rsidRDefault="00EC6303" w:rsidP="00EC6303">
      <w:pPr>
        <w:spacing w:before="100" w:beforeAutospacing="1" w:after="100" w:afterAutospacing="1"/>
      </w:pPr>
      <w:r w:rsidRPr="003F6457">
        <w:t>Hver XML-fil som inngår i arkivuttrekket, skal ha medfølgende skjema som definerer struktur og innhold. Disse skjemaene skal følge XML skjema-standarden XML Schema 1.0</w:t>
      </w:r>
      <w:r w:rsidRPr="003F6457">
        <w:rPr>
          <w:rStyle w:val="Fotnotereferanse"/>
        </w:rPr>
        <w:footnoteReference w:id="16"/>
      </w:r>
      <w:r w:rsidRPr="003F6457">
        <w:t xml:space="preserve">   og benytte tegnsettet UTF-8.</w:t>
      </w:r>
    </w:p>
    <w:p w14:paraId="47BA2ABA" w14:textId="77777777" w:rsidR="00EC6303" w:rsidRPr="003F6457" w:rsidRDefault="00EC6303" w:rsidP="00EC6303">
      <w:pPr>
        <w:spacing w:before="100" w:beforeAutospacing="1" w:after="100" w:afterAutospacing="1"/>
      </w:pPr>
      <w:r w:rsidRPr="003F6457">
        <w:t>For de XML-filene som er en obligatorisk del av arkivuttrekket, vil de nødvendige XML-skjemaene følge som vedlegg til Noark 5-standarden. Det er disse skjemaene som skal benyttes i avleveringspakken og de vil være tilgjengelige fra Arkivverkets hjemmesider for nedlasting. Varianter av de offisielle XML-skjemaene skal ikke forekomme som en del av pakken.</w:t>
      </w:r>
    </w:p>
    <w:p w14:paraId="4C05F38B" w14:textId="77777777" w:rsidR="00EC6303" w:rsidRPr="003F6457" w:rsidRDefault="00EC6303" w:rsidP="00EC6303">
      <w:r w:rsidRPr="003F6457">
        <w:t>Tabellen under angir hvilke XML-filer som hører sammen med hvilke XML-skjemaer.</w:t>
      </w:r>
    </w:p>
    <w:p w14:paraId="1B5CEA66" w14:textId="77777777" w:rsidR="00EC6303" w:rsidRPr="007B7792" w:rsidRDefault="00EC6303" w:rsidP="00EC630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7"/>
        <w:gridCol w:w="4586"/>
      </w:tblGrid>
      <w:tr w:rsidR="00EC6303" w:rsidRPr="003F6457" w14:paraId="5B0578AD" w14:textId="77777777" w:rsidTr="00EC6303">
        <w:tc>
          <w:tcPr>
            <w:tcW w:w="4661" w:type="dxa"/>
            <w:shd w:val="clear" w:color="auto" w:fill="D9D9D9"/>
          </w:tcPr>
          <w:p w14:paraId="569908CB"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rPr>
                <w:b/>
              </w:rPr>
            </w:pPr>
            <w:r w:rsidRPr="003F6457">
              <w:rPr>
                <w:b/>
              </w:rPr>
              <w:t>XML-fil</w:t>
            </w:r>
          </w:p>
        </w:tc>
        <w:tc>
          <w:tcPr>
            <w:tcW w:w="4662" w:type="dxa"/>
            <w:shd w:val="clear" w:color="auto" w:fill="D9D9D9"/>
          </w:tcPr>
          <w:p w14:paraId="47F3475C"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rPr>
                <w:b/>
              </w:rPr>
            </w:pPr>
            <w:r w:rsidRPr="003F6457">
              <w:rPr>
                <w:b/>
              </w:rPr>
              <w:t>XML-skjema</w:t>
            </w:r>
          </w:p>
        </w:tc>
      </w:tr>
      <w:tr w:rsidR="00EC6303" w:rsidRPr="003F6457" w14:paraId="2B154718" w14:textId="77777777" w:rsidTr="00EC6303">
        <w:tc>
          <w:tcPr>
            <w:tcW w:w="4661" w:type="dxa"/>
          </w:tcPr>
          <w:p w14:paraId="7BF36008"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arkivuttrekk.xml</w:t>
            </w:r>
          </w:p>
        </w:tc>
        <w:tc>
          <w:tcPr>
            <w:tcW w:w="4662" w:type="dxa"/>
          </w:tcPr>
          <w:p w14:paraId="42B81548"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addml.xsd</w:t>
            </w:r>
          </w:p>
        </w:tc>
      </w:tr>
      <w:tr w:rsidR="00EC6303" w:rsidRPr="003F6457" w14:paraId="7A049241" w14:textId="77777777" w:rsidTr="00EC6303">
        <w:tc>
          <w:tcPr>
            <w:tcW w:w="4661" w:type="dxa"/>
          </w:tcPr>
          <w:p w14:paraId="6A5538AF"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arkivstruktur.xml</w:t>
            </w:r>
          </w:p>
        </w:tc>
        <w:tc>
          <w:tcPr>
            <w:tcW w:w="4662" w:type="dxa"/>
          </w:tcPr>
          <w:p w14:paraId="626C9107"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arkivstruktur.xsd</w:t>
            </w:r>
          </w:p>
        </w:tc>
      </w:tr>
      <w:tr w:rsidR="00EC6303" w:rsidRPr="003F6457" w14:paraId="2BB8D958" w14:textId="77777777" w:rsidTr="00EC6303">
        <w:tc>
          <w:tcPr>
            <w:tcW w:w="4661" w:type="dxa"/>
          </w:tcPr>
          <w:p w14:paraId="1C6BCA37"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c>
        <w:tc>
          <w:tcPr>
            <w:tcW w:w="4662" w:type="dxa"/>
          </w:tcPr>
          <w:p w14:paraId="6E396A88"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metadatakatalog.xsd</w:t>
            </w:r>
          </w:p>
        </w:tc>
      </w:tr>
      <w:tr w:rsidR="00EC6303" w:rsidRPr="003F6457" w14:paraId="24E575CD" w14:textId="77777777" w:rsidTr="00EC6303">
        <w:tc>
          <w:tcPr>
            <w:tcW w:w="4661" w:type="dxa"/>
          </w:tcPr>
          <w:p w14:paraId="6D76DB35"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endringslogg.xml</w:t>
            </w:r>
          </w:p>
        </w:tc>
        <w:tc>
          <w:tcPr>
            <w:tcW w:w="4662" w:type="dxa"/>
          </w:tcPr>
          <w:p w14:paraId="03C48315"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endringslogg.xsd</w:t>
            </w:r>
          </w:p>
        </w:tc>
      </w:tr>
      <w:tr w:rsidR="00EC6303" w:rsidRPr="003F6457" w14:paraId="73265389" w14:textId="77777777" w:rsidTr="00EC6303">
        <w:tc>
          <w:tcPr>
            <w:tcW w:w="4661" w:type="dxa"/>
          </w:tcPr>
          <w:p w14:paraId="11E503A8"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c>
        <w:tc>
          <w:tcPr>
            <w:tcW w:w="4662" w:type="dxa"/>
          </w:tcPr>
          <w:p w14:paraId="19C9F0C4"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metadatakatalog.xsd</w:t>
            </w:r>
          </w:p>
        </w:tc>
      </w:tr>
      <w:tr w:rsidR="00EC6303" w:rsidRPr="003F6457" w14:paraId="7D83D67D" w14:textId="77777777" w:rsidTr="00EC6303">
        <w:tc>
          <w:tcPr>
            <w:tcW w:w="4661" w:type="dxa"/>
          </w:tcPr>
          <w:p w14:paraId="205FA1C9"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loependeJournal.xml</w:t>
            </w:r>
          </w:p>
        </w:tc>
        <w:tc>
          <w:tcPr>
            <w:tcW w:w="4662" w:type="dxa"/>
          </w:tcPr>
          <w:p w14:paraId="0FCE6EF8"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loependeJournal.xsd</w:t>
            </w:r>
          </w:p>
        </w:tc>
      </w:tr>
      <w:tr w:rsidR="00EC6303" w:rsidRPr="003F6457" w14:paraId="0103853C" w14:textId="77777777" w:rsidTr="00EC6303">
        <w:tc>
          <w:tcPr>
            <w:tcW w:w="4661" w:type="dxa"/>
          </w:tcPr>
          <w:p w14:paraId="45C874AB"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c>
        <w:tc>
          <w:tcPr>
            <w:tcW w:w="4662" w:type="dxa"/>
          </w:tcPr>
          <w:p w14:paraId="36309651"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metadatakatalog.xsd</w:t>
            </w:r>
          </w:p>
        </w:tc>
      </w:tr>
      <w:tr w:rsidR="00EC6303" w:rsidRPr="003F6457" w14:paraId="133D7A70" w14:textId="77777777" w:rsidTr="00EC6303">
        <w:tc>
          <w:tcPr>
            <w:tcW w:w="4661" w:type="dxa"/>
          </w:tcPr>
          <w:p w14:paraId="7F1B002C"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offentligJournal.xml</w:t>
            </w:r>
          </w:p>
        </w:tc>
        <w:tc>
          <w:tcPr>
            <w:tcW w:w="4662" w:type="dxa"/>
          </w:tcPr>
          <w:p w14:paraId="49E28CB9"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offentligJournal.xsd</w:t>
            </w:r>
          </w:p>
        </w:tc>
      </w:tr>
      <w:tr w:rsidR="00EC6303" w:rsidRPr="003F6457" w14:paraId="415565A8" w14:textId="77777777" w:rsidTr="00EC6303">
        <w:tc>
          <w:tcPr>
            <w:tcW w:w="4661" w:type="dxa"/>
          </w:tcPr>
          <w:p w14:paraId="388EDD60"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c>
        <w:tc>
          <w:tcPr>
            <w:tcW w:w="4662" w:type="dxa"/>
          </w:tcPr>
          <w:p w14:paraId="5BCF78AD"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metadatakatalog.xsd</w:t>
            </w:r>
          </w:p>
        </w:tc>
      </w:tr>
    </w:tbl>
    <w:p w14:paraId="0429AB96" w14:textId="77777777" w:rsidR="00EC6303"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spacing w:before="100" w:beforeAutospacing="1" w:after="100" w:afterAutospacing="1"/>
      </w:pPr>
      <w:r w:rsidRPr="003F6457">
        <w:br/>
        <w:t xml:space="preserve">I tabellen angir skjemanavnet hvilket skjema som er hovedskjemaet til den enkelte XML-fil. Metadatakatalog-skjemaet </w:t>
      </w:r>
      <w:r w:rsidRPr="003F6457">
        <w:rPr>
          <w:b/>
        </w:rPr>
        <w:t>metadatakatalog.xsd</w:t>
      </w:r>
      <w:r w:rsidRPr="003F6457">
        <w:t xml:space="preserve"> forekommer flere ganger i tabellen. Årsaken er at skjemaet inngår i hovedskjemaet til flere XML-filer. </w:t>
      </w:r>
    </w:p>
    <w:p w14:paraId="4DA84CE4"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spacing w:before="100" w:beforeAutospacing="1" w:after="100" w:afterAutospacing="1"/>
      </w:pPr>
      <w:r w:rsidRPr="003F6457">
        <w:t>Merk at navnene slik de er brukt i tabellen, er obligatoriske, også når det g</w:t>
      </w:r>
      <w:r>
        <w:t>jelder bruken av små bokstaver.</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5ADB13B1"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4C9AB7E5"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68DA9B3" w14:textId="77777777" w:rsidR="00EC6303" w:rsidRPr="003F6457" w:rsidRDefault="00EC6303" w:rsidP="00EC6303">
            <w:pPr>
              <w:pStyle w:val="Tabelloverskrift"/>
              <w:snapToGrid w:val="0"/>
            </w:pPr>
            <w:r w:rsidRPr="003F6457">
              <w:t>Krav til XML-skjemaene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3B42C3D"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121215CD" w14:textId="77777777" w:rsidR="00EC6303" w:rsidRPr="003F6457" w:rsidRDefault="00EC6303" w:rsidP="00EC6303">
            <w:pPr>
              <w:pStyle w:val="Tabelloverskrift"/>
              <w:snapToGrid w:val="0"/>
            </w:pPr>
            <w:r w:rsidRPr="003F6457">
              <w:t>Merknad</w:t>
            </w:r>
          </w:p>
        </w:tc>
      </w:tr>
      <w:tr w:rsidR="00EC6303" w:rsidRPr="00B46821" w14:paraId="4BC6EBA0" w14:textId="77777777" w:rsidTr="00EC6303">
        <w:trPr>
          <w:cantSplit/>
        </w:trPr>
        <w:tc>
          <w:tcPr>
            <w:tcW w:w="900" w:type="dxa"/>
            <w:tcBorders>
              <w:top w:val="single" w:sz="4" w:space="0" w:color="000000"/>
              <w:left w:val="single" w:sz="4" w:space="0" w:color="000000"/>
              <w:bottom w:val="single" w:sz="4" w:space="0" w:color="000000"/>
            </w:tcBorders>
          </w:tcPr>
          <w:p w14:paraId="218F4C50"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16F58D4" w14:textId="77777777" w:rsidR="00EC6303" w:rsidRPr="003F6457" w:rsidRDefault="00EC6303" w:rsidP="00EC6303">
            <w:pPr>
              <w:snapToGrid w:val="0"/>
              <w:rPr>
                <w:color w:val="000000"/>
              </w:rPr>
            </w:pPr>
            <w:r w:rsidRPr="003F6457">
              <w:rPr>
                <w:color w:val="000000"/>
              </w:rPr>
              <w:t xml:space="preserve">Alle XML-filer som inngår i en </w:t>
            </w:r>
            <w:r w:rsidRPr="003F6457">
              <w:t>avleveringspakke</w:t>
            </w:r>
            <w:r w:rsidRPr="003F6457">
              <w:rPr>
                <w:color w:val="000000"/>
              </w:rPr>
              <w:t xml:space="preserve">, skal være definert vha. medfølgende XML-skjema.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7AF8698"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23CB5D4C" w14:textId="77777777" w:rsidR="00EC6303" w:rsidRPr="00CA1D95" w:rsidRDefault="00934C8D" w:rsidP="00EC6303">
            <w:pPr>
              <w:snapToGrid w:val="0"/>
              <w:rPr>
                <w:lang w:val="nn-NO"/>
              </w:rPr>
            </w:pPr>
            <w:r w:rsidRPr="00CA1D95">
              <w:rPr>
                <w:lang w:val="nn-NO"/>
              </w:rPr>
              <w:t>Obligatorisk ved avlevering til arkivdepot</w:t>
            </w:r>
          </w:p>
        </w:tc>
      </w:tr>
      <w:tr w:rsidR="00EC6303" w:rsidRPr="003F6457" w14:paraId="0381D0F8" w14:textId="77777777" w:rsidTr="00EC6303">
        <w:trPr>
          <w:cantSplit/>
        </w:trPr>
        <w:tc>
          <w:tcPr>
            <w:tcW w:w="900" w:type="dxa"/>
            <w:tcBorders>
              <w:top w:val="single" w:sz="4" w:space="0" w:color="000000"/>
              <w:left w:val="single" w:sz="4" w:space="0" w:color="000000"/>
              <w:bottom w:val="single" w:sz="4" w:space="0" w:color="000000"/>
            </w:tcBorders>
          </w:tcPr>
          <w:p w14:paraId="294A29C0"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D306F50" w14:textId="77777777" w:rsidR="00EC6303" w:rsidRPr="003F6457" w:rsidRDefault="00EC6303" w:rsidP="00EC6303">
            <w:pPr>
              <w:snapToGrid w:val="0"/>
              <w:rPr>
                <w:color w:val="000000"/>
              </w:rPr>
            </w:pPr>
            <w:r w:rsidRPr="003F6457">
              <w:rPr>
                <w:color w:val="000000"/>
              </w:rPr>
              <w:t>XML-skjemaene skal følge</w:t>
            </w:r>
            <w:r w:rsidRPr="003F6457">
              <w:t xml:space="preserve"> XML skjema-standarden XML Schema 1.0</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662B0B41" w14:textId="77777777" w:rsidR="00EC6303" w:rsidRPr="003F6457" w:rsidRDefault="00EC6303" w:rsidP="00EC6303">
            <w:pPr>
              <w:snapToGrid w:val="0"/>
              <w:jc w:val="center"/>
            </w:pPr>
            <w:r w:rsidRPr="003F6457">
              <w:t>O</w:t>
            </w:r>
          </w:p>
        </w:tc>
        <w:tc>
          <w:tcPr>
            <w:tcW w:w="2000" w:type="dxa"/>
            <w:tcBorders>
              <w:top w:val="single" w:sz="4" w:space="0" w:color="000000"/>
              <w:left w:val="single" w:sz="4" w:space="0" w:color="000000"/>
              <w:bottom w:val="single" w:sz="4" w:space="0" w:color="000000"/>
              <w:right w:val="single" w:sz="4" w:space="0" w:color="000000"/>
            </w:tcBorders>
          </w:tcPr>
          <w:p w14:paraId="1C5BA97D" w14:textId="77777777" w:rsidR="00EC6303" w:rsidRPr="003F6457" w:rsidRDefault="00EC6303" w:rsidP="00EC6303">
            <w:pPr>
              <w:snapToGrid w:val="0"/>
            </w:pPr>
          </w:p>
        </w:tc>
      </w:tr>
      <w:tr w:rsidR="00EC6303" w:rsidRPr="003F6457" w14:paraId="13DDA0CF" w14:textId="77777777" w:rsidTr="00EC6303">
        <w:trPr>
          <w:cantSplit/>
        </w:trPr>
        <w:tc>
          <w:tcPr>
            <w:tcW w:w="900" w:type="dxa"/>
            <w:tcBorders>
              <w:top w:val="single" w:sz="4" w:space="0" w:color="000000"/>
              <w:left w:val="single" w:sz="4" w:space="0" w:color="000000"/>
              <w:bottom w:val="single" w:sz="4" w:space="0" w:color="000000"/>
            </w:tcBorders>
          </w:tcPr>
          <w:p w14:paraId="263A622F"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8D55F5F" w14:textId="77777777" w:rsidR="00EC6303" w:rsidRPr="003F6457" w:rsidRDefault="00EC6303" w:rsidP="00EC6303">
            <w:pPr>
              <w:snapToGrid w:val="0"/>
            </w:pPr>
            <w:r w:rsidRPr="003F6457">
              <w:t>For arkivuttrekk.xml, arkivstruktur.xml, endringslogg.xml, loependeJournal.xml og offentligJournal.xml skal kun de tilhørende skjemaene som er tilgjengelige fra Arkivverket, benyttes i avleveringspakken. Varianter av skjemaene skal ikke benyttes.</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1CB87F21" w14:textId="77777777" w:rsidR="00EC6303" w:rsidRPr="003F6457" w:rsidRDefault="00EC6303" w:rsidP="00EC6303">
            <w:pPr>
              <w:snapToGrid w:val="0"/>
              <w:jc w:val="center"/>
            </w:pPr>
            <w:r w:rsidRPr="003F6457">
              <w:t>O</w:t>
            </w:r>
          </w:p>
        </w:tc>
        <w:tc>
          <w:tcPr>
            <w:tcW w:w="2000" w:type="dxa"/>
            <w:tcBorders>
              <w:top w:val="single" w:sz="4" w:space="0" w:color="000000"/>
              <w:left w:val="single" w:sz="4" w:space="0" w:color="000000"/>
              <w:bottom w:val="single" w:sz="4" w:space="0" w:color="000000"/>
              <w:right w:val="single" w:sz="4" w:space="0" w:color="000000"/>
            </w:tcBorders>
          </w:tcPr>
          <w:p w14:paraId="6CF1D0A1" w14:textId="77777777" w:rsidR="00EC6303" w:rsidRPr="003F6457" w:rsidRDefault="00EC6303" w:rsidP="00EC6303">
            <w:pPr>
              <w:snapToGrid w:val="0"/>
            </w:pPr>
          </w:p>
        </w:tc>
      </w:tr>
      <w:tr w:rsidR="00EC6303" w:rsidRPr="003F6457" w14:paraId="2A99F413" w14:textId="77777777" w:rsidTr="00EC6303">
        <w:trPr>
          <w:cantSplit/>
        </w:trPr>
        <w:tc>
          <w:tcPr>
            <w:tcW w:w="900" w:type="dxa"/>
            <w:tcBorders>
              <w:top w:val="single" w:sz="4" w:space="0" w:color="000000"/>
              <w:left w:val="single" w:sz="4" w:space="0" w:color="000000"/>
              <w:bottom w:val="single" w:sz="4" w:space="0" w:color="000000"/>
            </w:tcBorders>
          </w:tcPr>
          <w:p w14:paraId="386EE377"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11923E6" w14:textId="77777777" w:rsidR="00EC6303" w:rsidRPr="003F6457" w:rsidRDefault="00EC6303" w:rsidP="00EC6303">
            <w:pPr>
              <w:snapToGrid w:val="0"/>
            </w:pPr>
            <w:r w:rsidRPr="003F6457">
              <w:t>Navngivingen i skjemaene slik det er vist i tabellen over XML-filer og tilhørende skjemaer, er obligatorisk.</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C82F5F7" w14:textId="77777777" w:rsidR="00EC6303" w:rsidRPr="003F6457" w:rsidRDefault="00EC6303" w:rsidP="00EC6303">
            <w:pPr>
              <w:snapToGrid w:val="0"/>
              <w:jc w:val="center"/>
            </w:pPr>
            <w:r w:rsidRPr="003F6457">
              <w:t>O</w:t>
            </w:r>
          </w:p>
        </w:tc>
        <w:tc>
          <w:tcPr>
            <w:tcW w:w="2000" w:type="dxa"/>
            <w:tcBorders>
              <w:top w:val="single" w:sz="4" w:space="0" w:color="000000"/>
              <w:left w:val="single" w:sz="4" w:space="0" w:color="000000"/>
              <w:bottom w:val="single" w:sz="4" w:space="0" w:color="000000"/>
              <w:right w:val="single" w:sz="4" w:space="0" w:color="000000"/>
            </w:tcBorders>
          </w:tcPr>
          <w:p w14:paraId="1722BC2E" w14:textId="77777777" w:rsidR="00EC6303" w:rsidRPr="003F6457" w:rsidRDefault="00EC6303" w:rsidP="00EC6303">
            <w:pPr>
              <w:snapToGrid w:val="0"/>
            </w:pPr>
          </w:p>
        </w:tc>
      </w:tr>
    </w:tbl>
    <w:p w14:paraId="6F353BB1" w14:textId="77777777" w:rsidR="00EC6303" w:rsidRPr="003F6457" w:rsidRDefault="00EC6303" w:rsidP="00EC6303"/>
    <w:p w14:paraId="683FD761" w14:textId="77777777" w:rsidR="00EC6303" w:rsidRPr="007B7792" w:rsidRDefault="00EC6303" w:rsidP="00EC6303">
      <w:pPr>
        <w:pStyle w:val="Overskrift3"/>
        <w:rPr>
          <w:lang w:val="nb-NO"/>
        </w:rPr>
      </w:pPr>
      <w:bookmarkStart w:id="1313" w:name="_Toc527142295"/>
      <w:r w:rsidRPr="003F6457">
        <w:rPr>
          <w:lang w:val="nb-NO"/>
        </w:rPr>
        <w:t xml:space="preserve">Dokumentasjon av innholdet i avleveringspakken: </w:t>
      </w:r>
      <w:r w:rsidRPr="003F6457">
        <w:rPr>
          <w:i/>
          <w:lang w:val="nb-NO"/>
        </w:rPr>
        <w:t>arkivuttrekk.xml</w:t>
      </w:r>
      <w:bookmarkEnd w:id="1313"/>
    </w:p>
    <w:p w14:paraId="74369B99" w14:textId="77777777" w:rsidR="00EC6303" w:rsidRPr="003F6457" w:rsidRDefault="00EC6303" w:rsidP="00EC6303">
      <w:pPr>
        <w:spacing w:before="100" w:beforeAutospacing="1"/>
      </w:pPr>
      <w:r w:rsidRPr="003F6457">
        <w:t xml:space="preserve">Et arkivuttrekk skal inneholde en fil med navn </w:t>
      </w:r>
      <w:r w:rsidRPr="003F6457">
        <w:rPr>
          <w:b/>
        </w:rPr>
        <w:t>arkivuttrekk.xml</w:t>
      </w:r>
      <w:r w:rsidRPr="003F6457">
        <w:t xml:space="preserve"> som beskriver arkivuttrekket og filene i det. Filen </w:t>
      </w:r>
      <w:r w:rsidRPr="003F6457">
        <w:rPr>
          <w:b/>
        </w:rPr>
        <w:t>arkivuttrekk.xml</w:t>
      </w:r>
      <w:r w:rsidRPr="003F6457">
        <w:t xml:space="preserve"> følger Riksarkivarens standard for beskrivelse av arkivuttrekk - Archival Data Description Markup Language (ADDML)</w:t>
      </w:r>
      <w:r w:rsidRPr="003F6457">
        <w:rPr>
          <w:rStyle w:val="Fotnotereferanse"/>
        </w:rPr>
        <w:t xml:space="preserve"> </w:t>
      </w:r>
      <w:r w:rsidRPr="003F6457">
        <w:rPr>
          <w:rStyle w:val="Fotnotereferanse"/>
        </w:rPr>
        <w:footnoteReference w:id="17"/>
      </w:r>
      <w:r w:rsidRPr="003F6457">
        <w:t>, og er det som i ADDML-te</w:t>
      </w:r>
      <w:r>
        <w:t>r</w:t>
      </w:r>
      <w:r w:rsidRPr="003F6457">
        <w:t xml:space="preserve">minologi kalles en datasettbeskrivelse. </w:t>
      </w:r>
    </w:p>
    <w:p w14:paraId="6DFC23FB" w14:textId="77777777" w:rsidR="00EC6303" w:rsidRPr="003F6457" w:rsidRDefault="00EC6303" w:rsidP="00EC6303">
      <w:pPr>
        <w:spacing w:before="100" w:beforeAutospacing="1" w:after="100" w:afterAutospacing="1"/>
      </w:pPr>
      <w:r w:rsidRPr="003F6457">
        <w:t>ADDML finnes som et XML-skjema (addml.xsd) hvor alle elementer har engelske navn. Bruken av engelske navn har blitt valgt for å gjøre det mulig for andre enn norske arkivdepoter å ta i bruk standarden.</w:t>
      </w:r>
    </w:p>
    <w:p w14:paraId="7CFD477F" w14:textId="77777777" w:rsidR="00EC6303" w:rsidRPr="003F6457" w:rsidRDefault="00EC6303" w:rsidP="00EC6303">
      <w:pPr>
        <w:spacing w:before="100" w:beforeAutospacing="1" w:after="100" w:afterAutospacing="1"/>
      </w:pPr>
      <w:r w:rsidRPr="003F6457">
        <w:t xml:space="preserve">I noen deler av ADDML er det mulig å definere tilleggselementer. Slik kan bruken av standarden til en viss grad tilpasses behovet til de som velger å bruke ADDML. Riksarkivaren </w:t>
      </w:r>
      <w:r w:rsidRPr="003F6457">
        <w:lastRenderedPageBreak/>
        <w:t>har definert noen slike tilleggselementer som sammen med de faste elementene og regler for bruk, utgjør Riksarkivarens ADDML-krav til beskrivelse av arkivuttrekk generelt. Disse tilleggsele</w:t>
      </w:r>
      <w:r>
        <w:t>mentene har også engelske navn.</w:t>
      </w:r>
    </w:p>
    <w:p w14:paraId="1BACC1F5" w14:textId="1CCDFA35" w:rsidR="00EC6303" w:rsidRPr="003F6457" w:rsidRDefault="00EC6303" w:rsidP="00EC6303">
      <w:pPr>
        <w:spacing w:before="100" w:beforeAutospacing="1" w:after="100" w:afterAutospacing="1"/>
      </w:pPr>
      <w:r w:rsidRPr="003F6457">
        <w:t>Siden 2009 har Arkivverket hatt en samarbeidsavtale med Riksarkivet i Sverige om forvaltningen av ADDML. En av hovedårsakene til at engelske navn er valgt for de nevnte tilleggselementene, er at samarbeidsavtalen med det svenske Riksarkivet åpner for at tilleggselementer kan bli faste elementer i fremtidige revisjoner av ADDML, hvis parte</w:t>
      </w:r>
      <w:r>
        <w:t>ne i avtalen blir enige om det.</w:t>
      </w:r>
    </w:p>
    <w:p w14:paraId="4D99A05B" w14:textId="77777777" w:rsidR="00EC6303" w:rsidRPr="003F6457" w:rsidRDefault="00EC6303" w:rsidP="00EC6303">
      <w:pPr>
        <w:spacing w:before="100" w:beforeAutospacing="1" w:after="100" w:afterAutospacing="1"/>
      </w:pPr>
      <w:r w:rsidRPr="003F6457">
        <w:t>For arkivuttrekk fra Noark 5-løsninger er det laget en mal for arkivuttrekk.xml. Noen av elementene i Noark 5-malen er generelle arkivuttrekkselementer, mens noen er spesielle for Noark 5-uttrekk. De spesielle elementene er gitt norske navn for å passe sammen med begreper i selve Noark 5-standarden. Arkivuttrekk fra Noark 5-løsninger skal fø</w:t>
      </w:r>
      <w:r>
        <w:t>lge Riksarkivarens Noark 5-mal.</w:t>
      </w:r>
    </w:p>
    <w:p w14:paraId="19A9A06C" w14:textId="77777777" w:rsidR="00EC6303" w:rsidRPr="003F6457" w:rsidRDefault="00EC6303" w:rsidP="00EC6303">
      <w:pPr>
        <w:spacing w:before="100" w:beforeAutospacing="1" w:after="100" w:afterAutospacing="1"/>
      </w:pPr>
      <w:r w:rsidRPr="003F6457">
        <w:t>Datasettbeskrivelsen arkivuttrekk.xml skal inneholde følgende inf</w:t>
      </w:r>
      <w:r>
        <w:t>ormasjon om et Noark 5-uttrekk:</w:t>
      </w:r>
    </w:p>
    <w:p w14:paraId="1B7C0F27" w14:textId="77777777" w:rsidR="00EC6303" w:rsidRPr="003F6457" w:rsidRDefault="00EC6303" w:rsidP="00536663">
      <w:pPr>
        <w:numPr>
          <w:ilvl w:val="0"/>
          <w:numId w:val="50"/>
        </w:numPr>
      </w:pPr>
      <w:r w:rsidRPr="003F6457">
        <w:rPr>
          <w:b/>
        </w:rPr>
        <w:t>Arkivskapernavn</w:t>
      </w:r>
      <w:r w:rsidRPr="003F6457">
        <w:br/>
        <w:t>Kan være flere enn én</w:t>
      </w:r>
      <w:r w:rsidRPr="003F6457">
        <w:br/>
      </w:r>
    </w:p>
    <w:p w14:paraId="015DFC53" w14:textId="77777777" w:rsidR="00EC6303" w:rsidRPr="003F6457" w:rsidRDefault="00EC6303" w:rsidP="00536663">
      <w:pPr>
        <w:numPr>
          <w:ilvl w:val="0"/>
          <w:numId w:val="50"/>
        </w:numPr>
        <w:rPr>
          <w:b/>
        </w:rPr>
      </w:pPr>
      <w:r w:rsidRPr="003F6457">
        <w:rPr>
          <w:b/>
        </w:rPr>
        <w:t>Navn på systemet/løsningen</w:t>
      </w:r>
      <w:r w:rsidRPr="003F6457">
        <w:rPr>
          <w:b/>
        </w:rPr>
        <w:br/>
      </w:r>
    </w:p>
    <w:p w14:paraId="0DA5B5A0" w14:textId="77777777" w:rsidR="00EC6303" w:rsidRPr="003F6457" w:rsidRDefault="00EC6303" w:rsidP="00536663">
      <w:pPr>
        <w:numPr>
          <w:ilvl w:val="0"/>
          <w:numId w:val="50"/>
        </w:numPr>
        <w:rPr>
          <w:b/>
        </w:rPr>
      </w:pPr>
      <w:r w:rsidRPr="003F6457">
        <w:rPr>
          <w:b/>
        </w:rPr>
        <w:t>Navn på arkivet</w:t>
      </w:r>
      <w:r w:rsidRPr="003F6457">
        <w:rPr>
          <w:b/>
        </w:rPr>
        <w:br/>
      </w:r>
    </w:p>
    <w:p w14:paraId="29357AD1" w14:textId="77777777" w:rsidR="00EC6303" w:rsidRPr="002367BF" w:rsidRDefault="00EC6303" w:rsidP="00536663">
      <w:pPr>
        <w:numPr>
          <w:ilvl w:val="0"/>
          <w:numId w:val="50"/>
        </w:numPr>
        <w:rPr>
          <w:b/>
          <w:lang w:val="nn-NO"/>
        </w:rPr>
      </w:pPr>
      <w:r w:rsidRPr="002367BF">
        <w:rPr>
          <w:b/>
          <w:lang w:val="nn-NO"/>
        </w:rPr>
        <w:t>Start- og sluttdato for arkivuttrekket</w:t>
      </w:r>
      <w:r w:rsidRPr="002367BF">
        <w:rPr>
          <w:b/>
          <w:lang w:val="nn-NO"/>
        </w:rPr>
        <w:br/>
      </w:r>
    </w:p>
    <w:p w14:paraId="03B5720B" w14:textId="34231436" w:rsidR="00EC6303" w:rsidRPr="003F6457" w:rsidRDefault="00EC6303" w:rsidP="00536663">
      <w:pPr>
        <w:numPr>
          <w:ilvl w:val="0"/>
          <w:numId w:val="50"/>
        </w:numPr>
      </w:pPr>
      <w:r w:rsidRPr="003F6457">
        <w:rPr>
          <w:b/>
        </w:rPr>
        <w:t>Hvilken type periodisering som er utført i forrige periode og denne periode</w:t>
      </w:r>
      <w:r w:rsidRPr="003F6457">
        <w:br/>
        <w:t xml:space="preserve">Den som er ansvarlig for å produsere arkivuttrekket, skal angi hva slags type periodisering som ble foretatt før det ble produsert - enten skarpt periodeskille eller mykt skille (med bruk av overlappingsperiode). Dette har betydning for innholdet i uttrekket. En eventuell foregående periodisering skal også dokumenteres. </w:t>
      </w:r>
      <w:r w:rsidRPr="003F6457">
        <w:br/>
      </w:r>
    </w:p>
    <w:p w14:paraId="62E4BE1D" w14:textId="77777777" w:rsidR="00EC6303" w:rsidRPr="003F6457" w:rsidRDefault="00EC6303" w:rsidP="00536663">
      <w:pPr>
        <w:numPr>
          <w:ilvl w:val="0"/>
          <w:numId w:val="50"/>
        </w:numPr>
      </w:pPr>
      <w:r w:rsidRPr="003F6457">
        <w:rPr>
          <w:b/>
        </w:rPr>
        <w:t>Opplysning om det finnes skjermet informasjon i uttrekket</w:t>
      </w:r>
      <w:r w:rsidRPr="003F6457">
        <w:br/>
        <w:t>Det skal angis om det finnes skjermet informasjon i uttrekket. Dersom det er tilfelle, må alle nødvendige metadata for skjerming følge med.</w:t>
      </w:r>
      <w:r w:rsidRPr="003F6457">
        <w:br/>
      </w:r>
    </w:p>
    <w:p w14:paraId="7C5E43DF" w14:textId="77777777" w:rsidR="00EC6303" w:rsidRPr="003F6457" w:rsidRDefault="00EC6303" w:rsidP="00536663">
      <w:pPr>
        <w:numPr>
          <w:ilvl w:val="0"/>
          <w:numId w:val="50"/>
        </w:numPr>
      </w:pPr>
      <w:r w:rsidRPr="003F6457">
        <w:rPr>
          <w:b/>
        </w:rPr>
        <w:t>Opplysning om uttrekket omfatter dokumenter som er kassert</w:t>
      </w:r>
      <w:r w:rsidRPr="003F6457">
        <w:br/>
        <w:t>Det skal angis om det er foretatt kassasjon av dokumenter. Dersom kassasjonen er utført før uttrekket produseres, vil arkivdokumentene ikke være med.  Men dreier det seg om kassasjon i et sakarkiv, skal metadata for de kasserte dokumentene likevel inngå i uttrekket.</w:t>
      </w:r>
      <w:r w:rsidRPr="003F6457">
        <w:br/>
      </w:r>
    </w:p>
    <w:p w14:paraId="475EC8BC" w14:textId="77777777" w:rsidR="00EC6303" w:rsidRPr="003F6457" w:rsidRDefault="00EC6303" w:rsidP="00536663">
      <w:pPr>
        <w:numPr>
          <w:ilvl w:val="0"/>
          <w:numId w:val="50"/>
        </w:numPr>
      </w:pPr>
      <w:r w:rsidRPr="003F6457">
        <w:rPr>
          <w:b/>
        </w:rPr>
        <w:t>Opplysning om uttrekket inneholder dokumenter som skal kasseres på et senere tidspunkt</w:t>
      </w:r>
      <w:r w:rsidRPr="003F6457">
        <w:br/>
        <w:t xml:space="preserve">Det skal anmerkes om det finnes dokumenter i uttrekket som skal kasseres på et senere tidspunkt.  I slike tilfeller kan det tenkes at arkivdepotet selv utfører kassasjonen, men </w:t>
      </w:r>
      <w:r w:rsidRPr="003F6457">
        <w:lastRenderedPageBreak/>
        <w:t>det kan også være aktuelt med et nytt uttrekk når kassasjon er utført hos arkivskaper.</w:t>
      </w:r>
      <w:r w:rsidRPr="003F6457">
        <w:br/>
      </w:r>
    </w:p>
    <w:p w14:paraId="1A479E8E" w14:textId="77777777" w:rsidR="00EC6303" w:rsidRPr="003F6457" w:rsidRDefault="00EC6303" w:rsidP="00536663">
      <w:pPr>
        <w:numPr>
          <w:ilvl w:val="0"/>
          <w:numId w:val="50"/>
        </w:numPr>
      </w:pPr>
      <w:r w:rsidRPr="003F6457">
        <w:rPr>
          <w:b/>
        </w:rPr>
        <w:t>Opplysning om det finnes virksomhetsspesifikke metadata i arkivstruktur.xml</w:t>
      </w:r>
      <w:r w:rsidRPr="003F6457">
        <w:rPr>
          <w:b/>
        </w:rPr>
        <w:br/>
      </w:r>
    </w:p>
    <w:p w14:paraId="489A6149" w14:textId="77777777" w:rsidR="00EC6303" w:rsidRPr="003F6457" w:rsidRDefault="00EC6303" w:rsidP="00536663">
      <w:pPr>
        <w:numPr>
          <w:ilvl w:val="0"/>
          <w:numId w:val="50"/>
        </w:numPr>
      </w:pPr>
      <w:r w:rsidRPr="003F6457">
        <w:rPr>
          <w:b/>
        </w:rPr>
        <w:t>Antall mapper i arkivstruktur.xml</w:t>
      </w:r>
      <w:r w:rsidRPr="003F6457">
        <w:rPr>
          <w:b/>
        </w:rPr>
        <w:br/>
      </w:r>
    </w:p>
    <w:p w14:paraId="65931418" w14:textId="77777777" w:rsidR="00EC6303" w:rsidRPr="003F6457" w:rsidRDefault="00EC6303" w:rsidP="00536663">
      <w:pPr>
        <w:numPr>
          <w:ilvl w:val="0"/>
          <w:numId w:val="50"/>
        </w:numPr>
      </w:pPr>
      <w:r w:rsidRPr="003F6457">
        <w:rPr>
          <w:b/>
        </w:rPr>
        <w:t>Antall registreringer i arkivstruktur.xml, loependeJournal.xml og offentligJournal.xml</w:t>
      </w:r>
      <w:r w:rsidRPr="003F6457">
        <w:rPr>
          <w:b/>
        </w:rPr>
        <w:br/>
      </w:r>
    </w:p>
    <w:p w14:paraId="5676D01B" w14:textId="77777777" w:rsidR="00EC6303" w:rsidRPr="003F6457" w:rsidRDefault="00EC6303" w:rsidP="00536663">
      <w:pPr>
        <w:numPr>
          <w:ilvl w:val="0"/>
          <w:numId w:val="50"/>
        </w:numPr>
      </w:pPr>
      <w:r w:rsidRPr="003F6457">
        <w:rPr>
          <w:b/>
        </w:rPr>
        <w:t>Antall dokumentfiler i uttrekket</w:t>
      </w:r>
      <w:r w:rsidRPr="003F6457">
        <w:rPr>
          <w:b/>
        </w:rPr>
        <w:br/>
      </w:r>
    </w:p>
    <w:p w14:paraId="271A9186" w14:textId="77777777" w:rsidR="00EC6303" w:rsidRPr="003F6457" w:rsidRDefault="00EC6303" w:rsidP="00536663">
      <w:pPr>
        <w:numPr>
          <w:ilvl w:val="0"/>
          <w:numId w:val="50"/>
        </w:numPr>
      </w:pPr>
      <w:r w:rsidRPr="003F6457">
        <w:rPr>
          <w:b/>
        </w:rPr>
        <w:t>Sjekksummer for alle XML-filer og XML-skjemaer i arkivuttrekket</w:t>
      </w:r>
      <w:r w:rsidRPr="003F6457">
        <w:br/>
        <w:t>Unntatt er arkivuttrekk.xml og addml.xsd</w:t>
      </w:r>
      <w:r w:rsidRPr="003F6457">
        <w:br/>
      </w:r>
    </w:p>
    <w:p w14:paraId="414D82DE" w14:textId="77777777" w:rsidR="00EC6303" w:rsidRPr="003F6457" w:rsidRDefault="00EC6303" w:rsidP="00EC6303"/>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3E649F11"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55A25989" w14:textId="77777777" w:rsidR="00EC6303" w:rsidRPr="003F6457" w:rsidRDefault="00EC6303" w:rsidP="00EC6303">
            <w:pPr>
              <w:pStyle w:val="Tabelloverskrift"/>
              <w:keepNext w:val="0"/>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5051C345" w14:textId="77777777" w:rsidR="00EC6303" w:rsidRPr="003F6457" w:rsidRDefault="00EC6303" w:rsidP="00EC6303">
            <w:pPr>
              <w:pStyle w:val="Tabelloverskrift"/>
              <w:keepNext w:val="0"/>
              <w:snapToGrid w:val="0"/>
            </w:pPr>
            <w:r w:rsidRPr="003F6457">
              <w:t>Krav til opplysninger om avleveringen</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BBD1A7C" w14:textId="77777777" w:rsidR="00EC6303" w:rsidRPr="003F6457" w:rsidRDefault="00EC6303" w:rsidP="00EC6303">
            <w:pPr>
              <w:pStyle w:val="Tabelloverskrift"/>
              <w:keepNext w:val="0"/>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50AE00E1" w14:textId="77777777" w:rsidR="00EC6303" w:rsidRPr="003F6457" w:rsidRDefault="00EC6303" w:rsidP="00EC6303">
            <w:pPr>
              <w:pStyle w:val="Tabelloverskrift"/>
              <w:keepNext w:val="0"/>
              <w:snapToGrid w:val="0"/>
            </w:pPr>
            <w:r w:rsidRPr="003F6457">
              <w:t>Merknad</w:t>
            </w:r>
          </w:p>
        </w:tc>
      </w:tr>
      <w:tr w:rsidR="00EC6303" w:rsidRPr="00B46821" w14:paraId="69DE762D" w14:textId="77777777" w:rsidTr="00EC6303">
        <w:trPr>
          <w:cantSplit/>
        </w:trPr>
        <w:tc>
          <w:tcPr>
            <w:tcW w:w="900" w:type="dxa"/>
            <w:tcBorders>
              <w:top w:val="single" w:sz="4" w:space="0" w:color="000000"/>
              <w:left w:val="single" w:sz="4" w:space="0" w:color="000000"/>
              <w:bottom w:val="single" w:sz="4" w:space="0" w:color="000000"/>
            </w:tcBorders>
          </w:tcPr>
          <w:p w14:paraId="35371529" w14:textId="77777777" w:rsidR="00EC6303" w:rsidRPr="003F6457" w:rsidRDefault="00EC6303" w:rsidP="00536663">
            <w:pPr>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D339266" w14:textId="77777777" w:rsidR="00EC6303" w:rsidRPr="003F6457" w:rsidRDefault="00EC6303" w:rsidP="00EC6303">
            <w:pPr>
              <w:snapToGrid w:val="0"/>
            </w:pPr>
            <w:r w:rsidRPr="003F6457">
              <w:t>Filene arkivuttrekk.xml og addml.xsd skal være med som en del av arkivuttrekket.</w:t>
            </w:r>
            <w:r w:rsidRPr="003F6457">
              <w:br/>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5E8417FD"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0C9922F3" w14:textId="77777777" w:rsidR="00EC6303" w:rsidRPr="002367BF" w:rsidRDefault="00EC6303" w:rsidP="00EC6303">
            <w:pPr>
              <w:snapToGrid w:val="0"/>
              <w:rPr>
                <w:lang w:val="nn-NO"/>
              </w:rPr>
            </w:pPr>
            <w:r w:rsidRPr="002367BF">
              <w:rPr>
                <w:lang w:val="nn-NO"/>
              </w:rPr>
              <w:t>Obligatorisk ved produksjon av arkivuttrekk</w:t>
            </w:r>
          </w:p>
        </w:tc>
      </w:tr>
      <w:tr w:rsidR="00EC6303" w:rsidRPr="00B46821" w14:paraId="360D11A5" w14:textId="77777777" w:rsidTr="00EC6303">
        <w:trPr>
          <w:cantSplit/>
        </w:trPr>
        <w:tc>
          <w:tcPr>
            <w:tcW w:w="900" w:type="dxa"/>
            <w:tcBorders>
              <w:top w:val="single" w:sz="4" w:space="0" w:color="000000"/>
              <w:left w:val="single" w:sz="4" w:space="0" w:color="000000"/>
              <w:bottom w:val="single" w:sz="4" w:space="0" w:color="000000"/>
            </w:tcBorders>
          </w:tcPr>
          <w:p w14:paraId="16689B81" w14:textId="77777777" w:rsidR="00EC6303" w:rsidRPr="002367BF" w:rsidRDefault="00EC6303" w:rsidP="00536663">
            <w:pPr>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462260B4" w14:textId="77777777" w:rsidR="00EC6303" w:rsidRPr="002367BF" w:rsidRDefault="00EC6303" w:rsidP="00EC6303">
            <w:pPr>
              <w:snapToGrid w:val="0"/>
              <w:rPr>
                <w:lang w:val="nn-NO"/>
              </w:rPr>
            </w:pPr>
            <w:r w:rsidRPr="002367BF">
              <w:rPr>
                <w:lang w:val="nn-NO"/>
              </w:rPr>
              <w:t>I arkivuttrekk fra Noark 5-løsninger skal struktur og innhold i arkivuttrekk.xml være i henhold til Riksarkivarens Noark 5-mal for arkivuttrekk.xml.</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FE4C61D"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76910F83" w14:textId="77777777" w:rsidR="00EC6303" w:rsidRPr="002367BF" w:rsidRDefault="00EC6303" w:rsidP="00EC6303">
            <w:pPr>
              <w:snapToGrid w:val="0"/>
              <w:rPr>
                <w:lang w:val="nn-NO"/>
              </w:rPr>
            </w:pPr>
            <w:r w:rsidRPr="002367BF">
              <w:rPr>
                <w:lang w:val="nn-NO"/>
              </w:rPr>
              <w:t>Obligatorisk ved produksjon av arkivuttrekk</w:t>
            </w:r>
          </w:p>
        </w:tc>
      </w:tr>
      <w:tr w:rsidR="00EC6303" w:rsidRPr="00B46821" w14:paraId="30CAFC14" w14:textId="77777777" w:rsidTr="00EC6303">
        <w:trPr>
          <w:cantSplit/>
        </w:trPr>
        <w:tc>
          <w:tcPr>
            <w:tcW w:w="900" w:type="dxa"/>
            <w:tcBorders>
              <w:top w:val="single" w:sz="4" w:space="0" w:color="000000"/>
              <w:left w:val="single" w:sz="4" w:space="0" w:color="000000"/>
              <w:bottom w:val="single" w:sz="4" w:space="0" w:color="000000"/>
            </w:tcBorders>
          </w:tcPr>
          <w:p w14:paraId="2E6AC6ED" w14:textId="77777777" w:rsidR="00EC6303" w:rsidRPr="002367BF" w:rsidRDefault="00EC6303" w:rsidP="00536663">
            <w:pPr>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515E3FB9" w14:textId="77777777" w:rsidR="00EC6303" w:rsidRPr="003F6457" w:rsidRDefault="00EC6303" w:rsidP="00EC6303">
            <w:pPr>
              <w:suppressAutoHyphens/>
            </w:pPr>
            <w:r w:rsidRPr="003F6457">
              <w:t>Følgende typer informasjon skal med i arkivuttrekk.xml:</w:t>
            </w:r>
            <w:r w:rsidRPr="003F6457">
              <w:br/>
              <w:t xml:space="preserve"> </w:t>
            </w:r>
          </w:p>
          <w:p w14:paraId="27BF7CF1" w14:textId="77777777" w:rsidR="00EC6303" w:rsidRPr="003F6457" w:rsidRDefault="00EC6303" w:rsidP="00536663">
            <w:pPr>
              <w:numPr>
                <w:ilvl w:val="0"/>
                <w:numId w:val="51"/>
              </w:numPr>
              <w:snapToGrid w:val="0"/>
            </w:pPr>
            <w:r w:rsidRPr="003F6457">
              <w:t>Arkivskapernavn</w:t>
            </w:r>
          </w:p>
          <w:p w14:paraId="7828F021" w14:textId="77777777" w:rsidR="00EC6303" w:rsidRPr="003F6457" w:rsidRDefault="00EC6303" w:rsidP="00536663">
            <w:pPr>
              <w:numPr>
                <w:ilvl w:val="0"/>
                <w:numId w:val="51"/>
              </w:numPr>
              <w:snapToGrid w:val="0"/>
            </w:pPr>
            <w:r w:rsidRPr="003F6457">
              <w:t>Navn på systemet/løsningen</w:t>
            </w:r>
          </w:p>
          <w:p w14:paraId="5591263C" w14:textId="77777777" w:rsidR="00EC6303" w:rsidRPr="003F6457" w:rsidRDefault="00EC6303" w:rsidP="00536663">
            <w:pPr>
              <w:numPr>
                <w:ilvl w:val="0"/>
                <w:numId w:val="51"/>
              </w:numPr>
              <w:snapToGrid w:val="0"/>
            </w:pPr>
            <w:r w:rsidRPr="003F6457">
              <w:t>Navn på arkivet</w:t>
            </w:r>
          </w:p>
          <w:p w14:paraId="3C74BC91" w14:textId="77777777" w:rsidR="00EC6303" w:rsidRPr="003F6457" w:rsidRDefault="00EC6303" w:rsidP="00536663">
            <w:pPr>
              <w:numPr>
                <w:ilvl w:val="0"/>
                <w:numId w:val="51"/>
              </w:numPr>
              <w:snapToGrid w:val="0"/>
            </w:pPr>
            <w:r w:rsidRPr="003F6457">
              <w:t>Start- og sluttdato for arkivuttrekket</w:t>
            </w:r>
          </w:p>
          <w:p w14:paraId="6572C850" w14:textId="77777777" w:rsidR="00EC6303" w:rsidRPr="003F6457" w:rsidRDefault="00EC6303" w:rsidP="00536663">
            <w:pPr>
              <w:numPr>
                <w:ilvl w:val="0"/>
                <w:numId w:val="51"/>
              </w:numPr>
              <w:snapToGrid w:val="0"/>
            </w:pPr>
            <w:r w:rsidRPr="003F6457">
              <w:t>Hvilken type periodisering som er utført i forrige periode og denne periode</w:t>
            </w:r>
          </w:p>
          <w:p w14:paraId="7F7B8365" w14:textId="77777777" w:rsidR="00EC6303" w:rsidRPr="003F6457" w:rsidRDefault="00EC6303" w:rsidP="00536663">
            <w:pPr>
              <w:numPr>
                <w:ilvl w:val="0"/>
                <w:numId w:val="51"/>
              </w:numPr>
              <w:snapToGrid w:val="0"/>
            </w:pPr>
            <w:r w:rsidRPr="003F6457">
              <w:t>Opplysning om det finnes skjermet informasjon i uttrekket</w:t>
            </w:r>
          </w:p>
          <w:p w14:paraId="406CADD5" w14:textId="77777777" w:rsidR="00EC6303" w:rsidRPr="003F6457" w:rsidRDefault="00EC6303" w:rsidP="00536663">
            <w:pPr>
              <w:numPr>
                <w:ilvl w:val="0"/>
                <w:numId w:val="51"/>
              </w:numPr>
              <w:snapToGrid w:val="0"/>
            </w:pPr>
            <w:r w:rsidRPr="003F6457">
              <w:t>Opplysning om uttrekket omfatter dokumenter som er kassert</w:t>
            </w:r>
          </w:p>
          <w:p w14:paraId="24558CD6" w14:textId="77777777" w:rsidR="00EC6303" w:rsidRPr="003F6457" w:rsidRDefault="00EC6303" w:rsidP="00536663">
            <w:pPr>
              <w:numPr>
                <w:ilvl w:val="0"/>
                <w:numId w:val="51"/>
              </w:numPr>
              <w:snapToGrid w:val="0"/>
            </w:pPr>
            <w:r w:rsidRPr="003F6457">
              <w:t>Opplysning om uttrekket inneholder dokumenter som skal kasseres på et senere tidspunkt</w:t>
            </w:r>
          </w:p>
          <w:p w14:paraId="0108BA06" w14:textId="77777777" w:rsidR="00EC6303" w:rsidRPr="003F6457" w:rsidRDefault="00EC6303" w:rsidP="00536663">
            <w:pPr>
              <w:numPr>
                <w:ilvl w:val="0"/>
                <w:numId w:val="51"/>
              </w:numPr>
              <w:snapToGrid w:val="0"/>
            </w:pPr>
            <w:r w:rsidRPr="003F6457">
              <w:t>Opplysning om det finnes virksomhetsspesifikke metadata i arkivstruktur.xml</w:t>
            </w:r>
          </w:p>
          <w:p w14:paraId="46D52835" w14:textId="77777777" w:rsidR="00EC6303" w:rsidRPr="003F6457" w:rsidRDefault="00EC6303" w:rsidP="00536663">
            <w:pPr>
              <w:numPr>
                <w:ilvl w:val="0"/>
                <w:numId w:val="51"/>
              </w:numPr>
              <w:snapToGrid w:val="0"/>
            </w:pPr>
            <w:r w:rsidRPr="003F6457">
              <w:t>Antall mapper i arkivstruktur.xml</w:t>
            </w:r>
          </w:p>
          <w:p w14:paraId="7A7463A6" w14:textId="77777777" w:rsidR="00EC6303" w:rsidRPr="003F6457" w:rsidRDefault="00EC6303" w:rsidP="00536663">
            <w:pPr>
              <w:numPr>
                <w:ilvl w:val="0"/>
                <w:numId w:val="51"/>
              </w:numPr>
              <w:snapToGrid w:val="0"/>
            </w:pPr>
            <w:r w:rsidRPr="003F6457">
              <w:t>Antall registreringer i arkivstruktur.xml, loependeJournal.xml og offentligJournal.xml</w:t>
            </w:r>
          </w:p>
          <w:p w14:paraId="5E1FE046" w14:textId="77777777" w:rsidR="00EC6303" w:rsidRPr="003F6457" w:rsidRDefault="00EC6303" w:rsidP="00536663">
            <w:pPr>
              <w:numPr>
                <w:ilvl w:val="0"/>
                <w:numId w:val="51"/>
              </w:numPr>
              <w:snapToGrid w:val="0"/>
            </w:pPr>
            <w:r w:rsidRPr="003F6457">
              <w:t>Antall dokumentfiler i uttrekket</w:t>
            </w:r>
          </w:p>
          <w:p w14:paraId="07EBB8C5" w14:textId="77777777" w:rsidR="00EC6303" w:rsidRPr="003F6457" w:rsidRDefault="00EC6303" w:rsidP="00536663">
            <w:pPr>
              <w:numPr>
                <w:ilvl w:val="0"/>
                <w:numId w:val="51"/>
              </w:numPr>
              <w:snapToGrid w:val="0"/>
            </w:pPr>
            <w:r w:rsidRPr="003F6457">
              <w:t>Sjekksummer for alle XML-filer og XML-skjemaer i arkivuttrekket</w:t>
            </w:r>
            <w:r>
              <w:t>, unnttatt arkivuttrekk.xml og addml.xsd</w:t>
            </w:r>
            <w:r w:rsidRPr="003F6457">
              <w:br/>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791C2126"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4730A8DD" w14:textId="77777777" w:rsidR="00EC6303" w:rsidRPr="002367BF" w:rsidRDefault="00EC6303" w:rsidP="00EC6303">
            <w:pPr>
              <w:snapToGrid w:val="0"/>
              <w:rPr>
                <w:lang w:val="nn-NO"/>
              </w:rPr>
            </w:pPr>
            <w:r w:rsidRPr="002367BF">
              <w:rPr>
                <w:lang w:val="nn-NO"/>
              </w:rPr>
              <w:t>Obligatorisk ved produksjon av arkivuttrekk</w:t>
            </w:r>
          </w:p>
        </w:tc>
      </w:tr>
      <w:tr w:rsidR="00EC6303" w:rsidRPr="00B46821" w14:paraId="7BD9BF71" w14:textId="77777777" w:rsidTr="00EC6303">
        <w:trPr>
          <w:cantSplit/>
        </w:trPr>
        <w:tc>
          <w:tcPr>
            <w:tcW w:w="900" w:type="dxa"/>
            <w:tcBorders>
              <w:top w:val="single" w:sz="4" w:space="0" w:color="000000"/>
              <w:left w:val="single" w:sz="4" w:space="0" w:color="000000"/>
              <w:bottom w:val="single" w:sz="4" w:space="0" w:color="000000"/>
            </w:tcBorders>
          </w:tcPr>
          <w:p w14:paraId="76356447" w14:textId="77777777" w:rsidR="00EC6303" w:rsidRPr="002367BF" w:rsidRDefault="00EC6303" w:rsidP="00536663">
            <w:pPr>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7954EFE6" w14:textId="77777777" w:rsidR="00EC6303" w:rsidRPr="003F6457" w:rsidRDefault="00EC6303" w:rsidP="00EC6303">
            <w:pPr>
              <w:suppressAutoHyphens/>
            </w:pPr>
            <w:r w:rsidRPr="003F6457">
              <w:t>For uttrekk hvor arkivstruktur.xml inneholder virksomhetsspesifikke metadata, skal informasjon om de XML-skjemaene som definerer disse være med i arkivuttrekk.xml. Denne informasjonen skal være i strukturen under dataobjektet arkivstruktur på samme måte som de øvrige skjemaene til arkivstruktur.</w:t>
            </w:r>
            <w:r w:rsidRPr="003F6457">
              <w:br/>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A84515A"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5131BAD8" w14:textId="77777777" w:rsidR="00EC6303" w:rsidRPr="002367BF" w:rsidRDefault="00EC6303" w:rsidP="00EC6303">
            <w:pPr>
              <w:snapToGrid w:val="0"/>
              <w:rPr>
                <w:lang w:val="nn-NO"/>
              </w:rPr>
            </w:pPr>
            <w:r w:rsidRPr="002367BF">
              <w:rPr>
                <w:lang w:val="nn-NO"/>
              </w:rPr>
              <w:t>Obligatorisk ved produksjon av arkivuttrekk</w:t>
            </w:r>
          </w:p>
        </w:tc>
      </w:tr>
    </w:tbl>
    <w:p w14:paraId="6B923D1F" w14:textId="77777777" w:rsidR="00EC6303" w:rsidRPr="002367BF" w:rsidRDefault="00EC6303" w:rsidP="00EC6303">
      <w:pPr>
        <w:widowControl w:val="0"/>
        <w:suppressAutoHyphens/>
        <w:spacing w:before="100" w:beforeAutospacing="1" w:after="100" w:afterAutospacing="1"/>
        <w:rPr>
          <w:lang w:val="nn-NO"/>
        </w:rPr>
      </w:pPr>
      <w:r w:rsidRPr="002367BF">
        <w:rPr>
          <w:lang w:val="nn-NO"/>
        </w:rPr>
        <w:br/>
      </w:r>
      <w:r w:rsidRPr="002367BF">
        <w:rPr>
          <w:lang w:val="nn-NO"/>
        </w:rPr>
        <w:br/>
      </w:r>
      <w:r w:rsidRPr="002367BF">
        <w:rPr>
          <w:b/>
          <w:lang w:val="nn-NO"/>
        </w:rPr>
        <w:t>Om malen</w:t>
      </w:r>
    </w:p>
    <w:p w14:paraId="643FBDD4" w14:textId="77777777" w:rsidR="00EC6303" w:rsidRDefault="00EC6303" w:rsidP="00EC6303">
      <w:pPr>
        <w:widowControl w:val="0"/>
        <w:suppressAutoHyphens/>
        <w:spacing w:before="100" w:beforeAutospacing="1" w:after="100" w:afterAutospacing="1"/>
      </w:pPr>
      <w:r w:rsidRPr="002367BF">
        <w:rPr>
          <w:lang w:val="nn-NO"/>
        </w:rPr>
        <w:t xml:space="preserve">I Riksarkivarens Noark 5-mal for arkivuttrekk.xml er strukturen i beskrivelsen av et Noark 5-uttrekk opprettet på forhånd. </w:t>
      </w:r>
      <w:r w:rsidRPr="003F6457">
        <w:t>Selve malen og XML-skjemaet for ADDML (addml.xsd) er tilgjenge</w:t>
      </w:r>
      <w:r>
        <w:t>lige på Arkivverkets nettsider.</w:t>
      </w:r>
    </w:p>
    <w:p w14:paraId="7C6259AF" w14:textId="77777777" w:rsidR="00EC6303" w:rsidRPr="00D03B70" w:rsidRDefault="00EC6303" w:rsidP="00EC6303">
      <w:pPr>
        <w:widowControl w:val="0"/>
        <w:suppressAutoHyphens/>
        <w:spacing w:before="100" w:beforeAutospacing="1" w:after="100" w:afterAutospacing="1"/>
        <w:rPr>
          <w:lang w:val="en-US"/>
        </w:rPr>
      </w:pPr>
      <w:r w:rsidRPr="003F6457">
        <w:t>De stedene hvor Noark 5-løsningen må angi verdier, er angitt ved hjelp a</w:t>
      </w:r>
      <w:r>
        <w:t>v hakeparenteser</w:t>
      </w:r>
      <w:r w:rsidRPr="003F6457">
        <w:t>.</w:t>
      </w:r>
      <w:r w:rsidRPr="003F6457">
        <w:br/>
        <w:t>Et eksempel på dette er ved angivelse av arkivuttrekkets periode:</w:t>
      </w:r>
      <w:r w:rsidRPr="003F6457">
        <w:br/>
      </w:r>
      <w:r w:rsidRPr="003F6457">
        <w:br/>
        <w:t xml:space="preserve">            .</w:t>
      </w:r>
      <w:r w:rsidRPr="003F6457">
        <w:br/>
        <w:t xml:space="preserve">            .</w:t>
      </w:r>
      <w:r w:rsidRPr="003F6457">
        <w:br/>
        <w:t xml:space="preserve">            </w:t>
      </w:r>
      <w:r w:rsidRPr="00D03B70">
        <w:rPr>
          <w:lang w:val="en-US"/>
        </w:rPr>
        <w:t>&lt;content&gt;</w:t>
      </w:r>
    </w:p>
    <w:p w14:paraId="64178F73" w14:textId="77777777" w:rsidR="00EC6303" w:rsidRPr="00D03B70" w:rsidRDefault="00EC6303" w:rsidP="00EC6303">
      <w:pPr>
        <w:widowControl w:val="0"/>
        <w:suppressAutoHyphens/>
        <w:rPr>
          <w:lang w:val="en-US"/>
        </w:rPr>
      </w:pPr>
      <w:r w:rsidRPr="00D03B70">
        <w:rPr>
          <w:lang w:val="en-US"/>
        </w:rPr>
        <w:t xml:space="preserve">                &lt;additionalElements&gt;</w:t>
      </w:r>
    </w:p>
    <w:p w14:paraId="76E718CC" w14:textId="77777777" w:rsidR="00EC6303" w:rsidRPr="00D03B70" w:rsidRDefault="00EC6303" w:rsidP="00EC6303">
      <w:pPr>
        <w:widowControl w:val="0"/>
        <w:suppressAutoHyphens/>
        <w:rPr>
          <w:lang w:val="en-US"/>
        </w:rPr>
      </w:pPr>
      <w:r w:rsidRPr="00D03B70">
        <w:rPr>
          <w:lang w:val="en-US"/>
        </w:rPr>
        <w:t xml:space="preserve">                    &lt;additionalElement name="archivalPeriod"&gt;</w:t>
      </w:r>
    </w:p>
    <w:p w14:paraId="1AAF4B23" w14:textId="77777777" w:rsidR="00EC6303" w:rsidRPr="00D03B70" w:rsidRDefault="00EC6303" w:rsidP="00EC6303">
      <w:pPr>
        <w:widowControl w:val="0"/>
        <w:suppressAutoHyphens/>
        <w:rPr>
          <w:lang w:val="en-US"/>
        </w:rPr>
      </w:pPr>
      <w:r w:rsidRPr="00D03B70">
        <w:rPr>
          <w:lang w:val="en-US"/>
        </w:rPr>
        <w:t xml:space="preserve">                        &lt;properties&gt;</w:t>
      </w:r>
    </w:p>
    <w:p w14:paraId="51E24F76" w14:textId="77777777" w:rsidR="00EC6303" w:rsidRPr="00D03B70" w:rsidRDefault="00EC6303" w:rsidP="00EC6303">
      <w:pPr>
        <w:widowControl w:val="0"/>
        <w:suppressAutoHyphens/>
        <w:rPr>
          <w:lang w:val="en-US"/>
        </w:rPr>
      </w:pPr>
      <w:r w:rsidRPr="00D03B70">
        <w:rPr>
          <w:lang w:val="en-US"/>
        </w:rPr>
        <w:t xml:space="preserve">                            &lt;property name="startDate"&gt;</w:t>
      </w:r>
    </w:p>
    <w:p w14:paraId="720F4239" w14:textId="77777777" w:rsidR="00EC6303" w:rsidRPr="00D03B70" w:rsidRDefault="00EC6303" w:rsidP="00EC6303">
      <w:pPr>
        <w:widowControl w:val="0"/>
        <w:suppressAutoHyphens/>
        <w:rPr>
          <w:lang w:val="en-US"/>
        </w:rPr>
      </w:pPr>
      <w:r w:rsidRPr="00D03B70">
        <w:rPr>
          <w:lang w:val="en-US"/>
        </w:rPr>
        <w:t xml:space="preserve">                                &lt;value&gt;</w:t>
      </w:r>
      <w:r w:rsidRPr="00D03B70">
        <w:rPr>
          <w:b/>
          <w:lang w:val="en-US"/>
        </w:rPr>
        <w:t>[ÅÅÅÅ-MM-DD]</w:t>
      </w:r>
      <w:r w:rsidRPr="00D03B70">
        <w:rPr>
          <w:lang w:val="en-US"/>
        </w:rPr>
        <w:t>&lt;/value&gt;</w:t>
      </w:r>
    </w:p>
    <w:p w14:paraId="4E6C752D" w14:textId="77777777" w:rsidR="00EC6303" w:rsidRPr="00D03B70" w:rsidRDefault="00EC6303" w:rsidP="00EC6303">
      <w:pPr>
        <w:widowControl w:val="0"/>
        <w:suppressAutoHyphens/>
        <w:rPr>
          <w:lang w:val="en-US"/>
        </w:rPr>
      </w:pPr>
      <w:r w:rsidRPr="00D03B70">
        <w:rPr>
          <w:lang w:val="en-US"/>
        </w:rPr>
        <w:t xml:space="preserve">                            &lt;/property&gt;</w:t>
      </w:r>
    </w:p>
    <w:p w14:paraId="31D80B8D" w14:textId="77777777" w:rsidR="00EC6303" w:rsidRPr="00D03B70" w:rsidRDefault="00EC6303" w:rsidP="00EC6303">
      <w:pPr>
        <w:widowControl w:val="0"/>
        <w:suppressAutoHyphens/>
        <w:rPr>
          <w:lang w:val="en-US"/>
        </w:rPr>
      </w:pPr>
      <w:r w:rsidRPr="00D03B70">
        <w:rPr>
          <w:lang w:val="en-US"/>
        </w:rPr>
        <w:t xml:space="preserve">                            &lt;property name="endDate"&gt;</w:t>
      </w:r>
    </w:p>
    <w:p w14:paraId="483FEFA5" w14:textId="77777777" w:rsidR="00EC6303" w:rsidRPr="00D03B70" w:rsidRDefault="00EC6303" w:rsidP="00EC6303">
      <w:pPr>
        <w:widowControl w:val="0"/>
        <w:suppressAutoHyphens/>
        <w:rPr>
          <w:lang w:val="en-US"/>
        </w:rPr>
      </w:pPr>
      <w:r w:rsidRPr="00D03B70">
        <w:rPr>
          <w:lang w:val="en-US"/>
        </w:rPr>
        <w:t xml:space="preserve">                                &lt;value&gt;</w:t>
      </w:r>
      <w:r w:rsidRPr="00D03B70">
        <w:rPr>
          <w:b/>
          <w:lang w:val="en-US"/>
        </w:rPr>
        <w:t>[ÅÅÅÅ-MM-DD]</w:t>
      </w:r>
      <w:r w:rsidRPr="00D03B70">
        <w:rPr>
          <w:lang w:val="en-US"/>
        </w:rPr>
        <w:t>&lt;/value&gt;</w:t>
      </w:r>
    </w:p>
    <w:p w14:paraId="57D97B76" w14:textId="77777777" w:rsidR="00EC6303" w:rsidRPr="00D03B70" w:rsidRDefault="00EC6303" w:rsidP="00EC6303">
      <w:pPr>
        <w:widowControl w:val="0"/>
        <w:suppressAutoHyphens/>
        <w:rPr>
          <w:lang w:val="en-US"/>
        </w:rPr>
      </w:pPr>
      <w:r w:rsidRPr="00D03B70">
        <w:rPr>
          <w:lang w:val="en-US"/>
        </w:rPr>
        <w:t xml:space="preserve">                            &lt;/property&gt;</w:t>
      </w:r>
    </w:p>
    <w:p w14:paraId="4D6234A2" w14:textId="77777777" w:rsidR="00EC6303" w:rsidRPr="00D03B70" w:rsidRDefault="00EC6303" w:rsidP="00EC6303">
      <w:pPr>
        <w:widowControl w:val="0"/>
        <w:suppressAutoHyphens/>
        <w:rPr>
          <w:lang w:val="en-US"/>
        </w:rPr>
      </w:pPr>
      <w:r w:rsidRPr="00D03B70">
        <w:rPr>
          <w:lang w:val="en-US"/>
        </w:rPr>
        <w:t xml:space="preserve">                        &lt;/properties&gt;</w:t>
      </w:r>
    </w:p>
    <w:p w14:paraId="4B8A11BA" w14:textId="77777777" w:rsidR="00EC6303" w:rsidRPr="00D03B70" w:rsidRDefault="00EC6303" w:rsidP="00EC6303">
      <w:pPr>
        <w:widowControl w:val="0"/>
        <w:suppressAutoHyphens/>
        <w:rPr>
          <w:lang w:val="en-US"/>
        </w:rPr>
      </w:pPr>
      <w:r w:rsidRPr="00D03B70">
        <w:rPr>
          <w:lang w:val="en-US"/>
        </w:rPr>
        <w:t xml:space="preserve">                    &lt;/additionalElement&gt;</w:t>
      </w:r>
    </w:p>
    <w:p w14:paraId="0AD6F579" w14:textId="77777777" w:rsidR="00EC6303" w:rsidRPr="00D03B70" w:rsidRDefault="00EC6303" w:rsidP="00EC6303">
      <w:pPr>
        <w:widowControl w:val="0"/>
        <w:suppressAutoHyphens/>
        <w:rPr>
          <w:lang w:val="en-US"/>
        </w:rPr>
      </w:pPr>
      <w:r w:rsidRPr="00D03B70">
        <w:rPr>
          <w:lang w:val="en-US"/>
        </w:rPr>
        <w:t xml:space="preserve">                &lt;/additionalElements&gt;</w:t>
      </w:r>
    </w:p>
    <w:p w14:paraId="7393E1D2" w14:textId="77777777" w:rsidR="00140806" w:rsidRDefault="00EC6303" w:rsidP="00EC6303">
      <w:r w:rsidRPr="00D03B70">
        <w:rPr>
          <w:lang w:val="en-US"/>
        </w:rPr>
        <w:t xml:space="preserve">            </w:t>
      </w:r>
      <w:r w:rsidRPr="00B46821">
        <w:rPr>
          <w:lang w:val="en-US"/>
        </w:rPr>
        <w:t>&lt;/content&gt;</w:t>
      </w:r>
      <w:r w:rsidRPr="00B46821">
        <w:rPr>
          <w:lang w:val="en-US"/>
        </w:rPr>
        <w:br/>
        <w:t xml:space="preserve">            .</w:t>
      </w:r>
      <w:r w:rsidRPr="00B46821">
        <w:rPr>
          <w:lang w:val="en-US"/>
        </w:rPr>
        <w:br/>
        <w:t xml:space="preserve">            .</w:t>
      </w:r>
      <w:r w:rsidRPr="00B46821">
        <w:rPr>
          <w:lang w:val="en-US"/>
        </w:rPr>
        <w:br/>
      </w:r>
      <w:r w:rsidRPr="00B46821">
        <w:rPr>
          <w:lang w:val="en-US"/>
        </w:rPr>
        <w:br/>
        <w:t xml:space="preserve">Her brukes et tilleggselement – archivalPeriod – til å omkapsle informasjonen om start- og sluttdatoen til uttrekket. Start- og sluttdatoen angis som egenskaper ved perioden, henholdsvis startDate og endDate. </w:t>
      </w:r>
      <w:r w:rsidRPr="003F6457">
        <w:t xml:space="preserve">Det er løsningens oppgave å bytte ut [ÅÅÅÅ-MM-DD] med aktuell dato. Merk at parentesene ikke skal med i den faktiske verdien. </w:t>
      </w:r>
      <w:r w:rsidRPr="003F6457">
        <w:br/>
      </w:r>
      <w:r w:rsidRPr="003F6457">
        <w:br/>
        <w:t xml:space="preserve">Strukturen i malen er i hovedsak todelt – den første delen inneholder overordnet informasjon om uttrekket som passer inn i den generelle delen av datasettbeskrivelsen. Den andre delen </w:t>
      </w:r>
      <w:r w:rsidRPr="003F6457">
        <w:lastRenderedPageBreak/>
        <w:t xml:space="preserve">beskriver det som er Noark 5-spesifikt. Eksemplet over er tatt fra den generelle delen - </w:t>
      </w:r>
      <w:r w:rsidRPr="003F6457">
        <w:rPr>
          <w:i/>
        </w:rPr>
        <w:t>reference</w:t>
      </w:r>
      <w:r w:rsidRPr="003F6457">
        <w:t>.</w:t>
      </w:r>
    </w:p>
    <w:p w14:paraId="0B4B1E58" w14:textId="77777777" w:rsidR="00EC6303" w:rsidRPr="003F6457" w:rsidRDefault="00EC6303" w:rsidP="00EC6303">
      <w:r w:rsidRPr="003F6457">
        <w:br/>
        <w:t>Det Noark 5-spesifikke er organisert i en struktur av dataobjekter (</w:t>
      </w:r>
      <w:r w:rsidRPr="003F6457">
        <w:rPr>
          <w:i/>
        </w:rPr>
        <w:t>dataObjects</w:t>
      </w:r>
      <w:r w:rsidRPr="003F6457">
        <w:t>/</w:t>
      </w:r>
      <w:r w:rsidRPr="003F6457">
        <w:rPr>
          <w:i/>
        </w:rPr>
        <w:t>dataObject</w:t>
      </w:r>
      <w:r w:rsidRPr="003F6457">
        <w:t>) med tilhørende egenskaper (</w:t>
      </w:r>
      <w:r w:rsidRPr="003F6457">
        <w:rPr>
          <w:i/>
        </w:rPr>
        <w:t>properties</w:t>
      </w:r>
      <w:r w:rsidRPr="003F6457">
        <w:t>/</w:t>
      </w:r>
      <w:r w:rsidRPr="003F6457">
        <w:rPr>
          <w:i/>
        </w:rPr>
        <w:t>property</w:t>
      </w:r>
      <w:r w:rsidRPr="003F6457">
        <w:t xml:space="preserve">). Den første delen i denne dataobjektstrukturen inneholder overordnet informasjon om uttrekk som ikke ble registrert i den generelle delen. Den andre delen inneholder informasjon om de filene som arkivuttrekket består av. Eksempler på typer informasjon som er med om den enkelte fil, er sjekksummer og kvantitative opplysninger. </w:t>
      </w:r>
      <w:r w:rsidRPr="003F6457">
        <w:br/>
      </w:r>
      <w:r w:rsidRPr="003F6457">
        <w:br/>
        <w:t>Tabellen under viser påkrevde elementer i arkivuttrekk.xml og og hvilket navn de er gitt i malen.</w:t>
      </w:r>
    </w:p>
    <w:p w14:paraId="5BD7BC8E" w14:textId="77777777" w:rsidR="00EC6303" w:rsidRPr="003F6457" w:rsidRDefault="00EC6303" w:rsidP="00EC630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4394"/>
        <w:gridCol w:w="2345"/>
      </w:tblGrid>
      <w:tr w:rsidR="00EC6303" w:rsidRPr="003F6457" w14:paraId="10BECF2D" w14:textId="77777777" w:rsidTr="00EC6303">
        <w:tc>
          <w:tcPr>
            <w:tcW w:w="2660" w:type="dxa"/>
            <w:shd w:val="clear" w:color="auto" w:fill="D9D9D9"/>
          </w:tcPr>
          <w:p w14:paraId="7E698254"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rPr>
                <w:b/>
              </w:rPr>
            </w:pPr>
            <w:r w:rsidRPr="003F6457">
              <w:rPr>
                <w:b/>
              </w:rPr>
              <w:t>Navn i listen over påkrevde typer informasjon</w:t>
            </w:r>
          </w:p>
        </w:tc>
        <w:tc>
          <w:tcPr>
            <w:tcW w:w="4394" w:type="dxa"/>
            <w:shd w:val="clear" w:color="auto" w:fill="D9D9D9"/>
          </w:tcPr>
          <w:p w14:paraId="30B9BC30"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rPr>
                <w:b/>
              </w:rPr>
            </w:pPr>
            <w:r w:rsidRPr="003F6457">
              <w:rPr>
                <w:b/>
              </w:rPr>
              <w:t>Navn i arkivstruktur.xml</w:t>
            </w:r>
          </w:p>
        </w:tc>
        <w:tc>
          <w:tcPr>
            <w:tcW w:w="2345" w:type="dxa"/>
            <w:shd w:val="clear" w:color="auto" w:fill="D9D9D9"/>
          </w:tcPr>
          <w:p w14:paraId="60755806"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rPr>
                <w:b/>
              </w:rPr>
            </w:pPr>
            <w:r w:rsidRPr="003F6457">
              <w:rPr>
                <w:b/>
              </w:rPr>
              <w:t>Kommentar/</w:t>
            </w:r>
            <w:r w:rsidRPr="003F6457">
              <w:rPr>
                <w:b/>
              </w:rPr>
              <w:br/>
              <w:t>plassering i mal</w:t>
            </w:r>
          </w:p>
        </w:tc>
      </w:tr>
      <w:tr w:rsidR="00EC6303" w:rsidRPr="003F6457" w14:paraId="035699CE" w14:textId="77777777" w:rsidTr="00EC6303">
        <w:tc>
          <w:tcPr>
            <w:tcW w:w="2660" w:type="dxa"/>
          </w:tcPr>
          <w:p w14:paraId="031EA188" w14:textId="77777777" w:rsidR="00EC6303" w:rsidRPr="003F6457" w:rsidRDefault="00EC6303" w:rsidP="00EC6303">
            <w:pPr>
              <w:widowControl w:val="0"/>
              <w:suppressAutoHyphens/>
            </w:pPr>
            <w:r w:rsidRPr="003F6457">
              <w:t>Arkivskapernavn</w:t>
            </w:r>
          </w:p>
        </w:tc>
        <w:tc>
          <w:tcPr>
            <w:tcW w:w="4394" w:type="dxa"/>
          </w:tcPr>
          <w:p w14:paraId="49278A04" w14:textId="77777777" w:rsidR="00EC6303" w:rsidRPr="003F6457" w:rsidRDefault="00EC6303" w:rsidP="00EC6303">
            <w:pPr>
              <w:widowControl w:val="0"/>
              <w:suppressAutoHyphens/>
            </w:pPr>
            <w:r w:rsidRPr="003F6457">
              <w:t>recordCreator</w:t>
            </w:r>
          </w:p>
        </w:tc>
        <w:tc>
          <w:tcPr>
            <w:tcW w:w="2345" w:type="dxa"/>
          </w:tcPr>
          <w:p w14:paraId="0CE68A5C" w14:textId="77777777" w:rsidR="00EC6303" w:rsidRPr="003F6457" w:rsidRDefault="00EC6303" w:rsidP="00EC6303">
            <w:pPr>
              <w:widowControl w:val="0"/>
              <w:suppressAutoHyphens/>
            </w:pPr>
            <w:r w:rsidRPr="003F6457">
              <w:t>I generell del.</w:t>
            </w:r>
            <w:r w:rsidRPr="003F6457">
              <w:br/>
              <w:t>Kan forekomme flere ganger.</w:t>
            </w:r>
          </w:p>
        </w:tc>
      </w:tr>
      <w:tr w:rsidR="00EC6303" w:rsidRPr="003F6457" w14:paraId="51015D61" w14:textId="77777777" w:rsidTr="00EC6303">
        <w:tc>
          <w:tcPr>
            <w:tcW w:w="2660" w:type="dxa"/>
          </w:tcPr>
          <w:p w14:paraId="2C573806" w14:textId="77777777" w:rsidR="00EC6303" w:rsidRPr="003F6457" w:rsidRDefault="00EC6303" w:rsidP="00EC6303">
            <w:r w:rsidRPr="003F6457">
              <w:t>Navn på systemet/løsningen</w:t>
            </w:r>
          </w:p>
        </w:tc>
        <w:tc>
          <w:tcPr>
            <w:tcW w:w="4394" w:type="dxa"/>
          </w:tcPr>
          <w:p w14:paraId="290CFCE5" w14:textId="77777777" w:rsidR="00EC6303" w:rsidRPr="003F6457" w:rsidRDefault="00EC6303" w:rsidP="00EC6303">
            <w:r w:rsidRPr="003F6457">
              <w:t>systemName</w:t>
            </w:r>
          </w:p>
        </w:tc>
        <w:tc>
          <w:tcPr>
            <w:tcW w:w="2345" w:type="dxa"/>
          </w:tcPr>
          <w:p w14:paraId="724EB84D" w14:textId="77777777" w:rsidR="00EC6303" w:rsidRPr="003F6457" w:rsidRDefault="00EC6303" w:rsidP="00EC6303">
            <w:pPr>
              <w:widowControl w:val="0"/>
              <w:suppressAutoHyphens/>
            </w:pPr>
            <w:r w:rsidRPr="003F6457">
              <w:t>I generell del</w:t>
            </w:r>
          </w:p>
        </w:tc>
      </w:tr>
      <w:tr w:rsidR="00EC6303" w:rsidRPr="003F6457" w14:paraId="402C0906" w14:textId="77777777" w:rsidTr="00EC6303">
        <w:tc>
          <w:tcPr>
            <w:tcW w:w="2660" w:type="dxa"/>
          </w:tcPr>
          <w:p w14:paraId="3C68325F" w14:textId="77777777" w:rsidR="00EC6303" w:rsidRPr="003F6457" w:rsidRDefault="00EC6303" w:rsidP="00EC6303">
            <w:r w:rsidRPr="003F6457">
              <w:t>Navn på arkivet</w:t>
            </w:r>
          </w:p>
        </w:tc>
        <w:tc>
          <w:tcPr>
            <w:tcW w:w="4394" w:type="dxa"/>
          </w:tcPr>
          <w:p w14:paraId="04614214" w14:textId="77777777" w:rsidR="00EC6303" w:rsidRPr="003F6457" w:rsidRDefault="00EC6303" w:rsidP="00EC6303">
            <w:r w:rsidRPr="003F6457">
              <w:t>archive</w:t>
            </w:r>
          </w:p>
        </w:tc>
        <w:tc>
          <w:tcPr>
            <w:tcW w:w="2345" w:type="dxa"/>
          </w:tcPr>
          <w:p w14:paraId="2230AB65" w14:textId="77777777" w:rsidR="00EC6303" w:rsidRPr="003F6457" w:rsidRDefault="00EC6303" w:rsidP="00EC6303">
            <w:pPr>
              <w:widowControl w:val="0"/>
              <w:suppressAutoHyphens/>
            </w:pPr>
            <w:r w:rsidRPr="003F6457">
              <w:t>I generell del</w:t>
            </w:r>
          </w:p>
        </w:tc>
      </w:tr>
      <w:tr w:rsidR="00EC6303" w:rsidRPr="003F6457" w14:paraId="53407454" w14:textId="77777777" w:rsidTr="00EC6303">
        <w:tc>
          <w:tcPr>
            <w:tcW w:w="2660" w:type="dxa"/>
          </w:tcPr>
          <w:p w14:paraId="74630205" w14:textId="77777777" w:rsidR="00EC6303" w:rsidRPr="003F6457" w:rsidRDefault="00EC6303" w:rsidP="00EC6303">
            <w:r w:rsidRPr="003F6457">
              <w:t>Startdato for uttrekket</w:t>
            </w:r>
          </w:p>
        </w:tc>
        <w:tc>
          <w:tcPr>
            <w:tcW w:w="4394" w:type="dxa"/>
          </w:tcPr>
          <w:p w14:paraId="155167AA" w14:textId="77777777" w:rsidR="00EC6303" w:rsidRPr="003F6457" w:rsidRDefault="00EC6303" w:rsidP="00EC6303">
            <w:r w:rsidRPr="003F6457">
              <w:t>archivalPeriod - startDate</w:t>
            </w:r>
          </w:p>
        </w:tc>
        <w:tc>
          <w:tcPr>
            <w:tcW w:w="2345" w:type="dxa"/>
          </w:tcPr>
          <w:p w14:paraId="6F02A352" w14:textId="77777777" w:rsidR="00EC6303" w:rsidRPr="003F6457" w:rsidRDefault="00EC6303" w:rsidP="00EC6303">
            <w:pPr>
              <w:widowControl w:val="0"/>
              <w:suppressAutoHyphens/>
            </w:pPr>
            <w:r w:rsidRPr="003F6457">
              <w:t>I generell del</w:t>
            </w:r>
          </w:p>
        </w:tc>
      </w:tr>
      <w:tr w:rsidR="00EC6303" w:rsidRPr="003F6457" w14:paraId="210E431D" w14:textId="77777777" w:rsidTr="00EC6303">
        <w:tc>
          <w:tcPr>
            <w:tcW w:w="2660" w:type="dxa"/>
          </w:tcPr>
          <w:p w14:paraId="6ABB97F3" w14:textId="77777777" w:rsidR="00EC6303" w:rsidRPr="003F6457" w:rsidRDefault="00EC6303" w:rsidP="00EC6303">
            <w:r w:rsidRPr="003F6457">
              <w:t>Sluttdato for uttrekket</w:t>
            </w:r>
          </w:p>
        </w:tc>
        <w:tc>
          <w:tcPr>
            <w:tcW w:w="4394" w:type="dxa"/>
          </w:tcPr>
          <w:p w14:paraId="39C13286" w14:textId="77777777" w:rsidR="00EC6303" w:rsidRPr="003F6457" w:rsidRDefault="00EC6303" w:rsidP="00EC6303">
            <w:r w:rsidRPr="003F6457">
              <w:t>archivalPeriod - endDate</w:t>
            </w:r>
          </w:p>
        </w:tc>
        <w:tc>
          <w:tcPr>
            <w:tcW w:w="2345" w:type="dxa"/>
          </w:tcPr>
          <w:p w14:paraId="43BC1213" w14:textId="77777777" w:rsidR="00EC6303" w:rsidRPr="003F6457" w:rsidRDefault="00EC6303" w:rsidP="00EC6303">
            <w:pPr>
              <w:widowControl w:val="0"/>
              <w:suppressAutoHyphens/>
            </w:pPr>
            <w:r w:rsidRPr="003F6457">
              <w:t>I generell del</w:t>
            </w:r>
          </w:p>
        </w:tc>
      </w:tr>
      <w:tr w:rsidR="00EC6303" w:rsidRPr="003F6457" w14:paraId="518BDA41" w14:textId="77777777" w:rsidTr="00EC6303">
        <w:tc>
          <w:tcPr>
            <w:tcW w:w="2660" w:type="dxa"/>
          </w:tcPr>
          <w:p w14:paraId="3B316BB4" w14:textId="77777777" w:rsidR="00EC6303" w:rsidRPr="003F6457" w:rsidRDefault="00EC6303" w:rsidP="00EC6303">
            <w:r w:rsidRPr="003F6457">
              <w:t>Periodisering – forrige periode</w:t>
            </w:r>
          </w:p>
        </w:tc>
        <w:tc>
          <w:tcPr>
            <w:tcW w:w="4394" w:type="dxa"/>
          </w:tcPr>
          <w:p w14:paraId="71FDACC2" w14:textId="77777777" w:rsidR="00EC6303" w:rsidRPr="003F6457" w:rsidRDefault="00EC6303" w:rsidP="00EC6303">
            <w:r w:rsidRPr="003F6457">
              <w:t>periode - inngaaendeSkille</w:t>
            </w:r>
          </w:p>
        </w:tc>
        <w:tc>
          <w:tcPr>
            <w:tcW w:w="2345" w:type="dxa"/>
          </w:tcPr>
          <w:p w14:paraId="2BD97C8C" w14:textId="77777777" w:rsidR="00EC6303" w:rsidRPr="003F6457" w:rsidRDefault="00EC6303" w:rsidP="00EC6303">
            <w:pPr>
              <w:widowControl w:val="0"/>
              <w:suppressAutoHyphens/>
            </w:pPr>
            <w:r w:rsidRPr="003F6457">
              <w:t>I Noark 5-del –additionalInfo</w:t>
            </w:r>
          </w:p>
        </w:tc>
      </w:tr>
      <w:tr w:rsidR="00EC6303" w:rsidRPr="003F6457" w14:paraId="78C94BF8" w14:textId="77777777" w:rsidTr="00EC6303">
        <w:tc>
          <w:tcPr>
            <w:tcW w:w="2660" w:type="dxa"/>
          </w:tcPr>
          <w:p w14:paraId="7D40CFD1" w14:textId="77777777" w:rsidR="00EC6303" w:rsidRPr="003F6457" w:rsidRDefault="00EC6303" w:rsidP="00EC6303">
            <w:r w:rsidRPr="003F6457">
              <w:t>Periodisering – denne periode</w:t>
            </w:r>
          </w:p>
        </w:tc>
        <w:tc>
          <w:tcPr>
            <w:tcW w:w="4394" w:type="dxa"/>
          </w:tcPr>
          <w:p w14:paraId="3A718DD2" w14:textId="77777777" w:rsidR="00EC6303" w:rsidRPr="003F6457" w:rsidRDefault="00EC6303" w:rsidP="00EC6303">
            <w:r w:rsidRPr="003F6457">
              <w:t>periode - utgaaendeSkille</w:t>
            </w:r>
          </w:p>
        </w:tc>
        <w:tc>
          <w:tcPr>
            <w:tcW w:w="2345" w:type="dxa"/>
          </w:tcPr>
          <w:p w14:paraId="315A85BC" w14:textId="77777777" w:rsidR="00EC6303" w:rsidRPr="003F6457" w:rsidRDefault="00EC6303" w:rsidP="00EC6303">
            <w:pPr>
              <w:widowControl w:val="0"/>
              <w:suppressAutoHyphens/>
            </w:pPr>
            <w:r w:rsidRPr="003F6457">
              <w:t>I Noark 5-del –additionalInfo</w:t>
            </w:r>
          </w:p>
        </w:tc>
      </w:tr>
      <w:tr w:rsidR="00EC6303" w:rsidRPr="003F6457" w14:paraId="0F4C9730" w14:textId="77777777" w:rsidTr="00EC6303">
        <w:tc>
          <w:tcPr>
            <w:tcW w:w="2660" w:type="dxa"/>
          </w:tcPr>
          <w:p w14:paraId="5D745EA8" w14:textId="77777777" w:rsidR="00EC6303" w:rsidRPr="003F6457" w:rsidRDefault="00EC6303" w:rsidP="00EC6303">
            <w:r w:rsidRPr="003F6457">
              <w:t>Opplysning om det finnes skjermet informasjon i uttrekket</w:t>
            </w:r>
          </w:p>
        </w:tc>
        <w:tc>
          <w:tcPr>
            <w:tcW w:w="4394" w:type="dxa"/>
          </w:tcPr>
          <w:p w14:paraId="54602CB8" w14:textId="77777777" w:rsidR="00EC6303" w:rsidRPr="003F6457" w:rsidRDefault="00EC6303" w:rsidP="00EC6303">
            <w:r w:rsidRPr="003F6457">
              <w:t>inneholderSkjermetInformasjon</w:t>
            </w:r>
          </w:p>
        </w:tc>
        <w:tc>
          <w:tcPr>
            <w:tcW w:w="2345" w:type="dxa"/>
          </w:tcPr>
          <w:p w14:paraId="08A078F2" w14:textId="77777777" w:rsidR="00EC6303" w:rsidRPr="003F6457" w:rsidRDefault="00EC6303" w:rsidP="00EC6303">
            <w:pPr>
              <w:widowControl w:val="0"/>
              <w:suppressAutoHyphens/>
            </w:pPr>
            <w:r w:rsidRPr="003F6457">
              <w:t>I Noark 5-del –additionalInfo</w:t>
            </w:r>
          </w:p>
        </w:tc>
      </w:tr>
      <w:tr w:rsidR="00EC6303" w:rsidRPr="003F6457" w14:paraId="1B5E19B7" w14:textId="77777777" w:rsidTr="00EC6303">
        <w:tc>
          <w:tcPr>
            <w:tcW w:w="2660" w:type="dxa"/>
          </w:tcPr>
          <w:p w14:paraId="0850B38E" w14:textId="77777777" w:rsidR="00EC6303" w:rsidRPr="003F6457" w:rsidRDefault="00EC6303" w:rsidP="00EC6303">
            <w:r w:rsidRPr="003F6457">
              <w:t>Opplysning om uttrekket omfatter dokumenter som er kassert</w:t>
            </w:r>
          </w:p>
        </w:tc>
        <w:tc>
          <w:tcPr>
            <w:tcW w:w="4394" w:type="dxa"/>
          </w:tcPr>
          <w:p w14:paraId="1B04FB05" w14:textId="77777777" w:rsidR="00EC6303" w:rsidRPr="003F6457" w:rsidRDefault="00EC6303" w:rsidP="00EC6303">
            <w:r w:rsidRPr="003F6457">
              <w:t>omfatterDokumenterSomErKassert</w:t>
            </w:r>
          </w:p>
        </w:tc>
        <w:tc>
          <w:tcPr>
            <w:tcW w:w="2345" w:type="dxa"/>
          </w:tcPr>
          <w:p w14:paraId="291EBDA5" w14:textId="77777777" w:rsidR="00EC6303" w:rsidRPr="003F6457" w:rsidRDefault="00EC6303" w:rsidP="00EC6303">
            <w:pPr>
              <w:widowControl w:val="0"/>
              <w:suppressAutoHyphens/>
            </w:pPr>
            <w:r w:rsidRPr="003F6457">
              <w:t>I Noark 5-del –additionalInfo</w:t>
            </w:r>
          </w:p>
        </w:tc>
      </w:tr>
      <w:tr w:rsidR="00EC6303" w:rsidRPr="003F6457" w14:paraId="01AEAD4B" w14:textId="77777777" w:rsidTr="00EC6303">
        <w:tc>
          <w:tcPr>
            <w:tcW w:w="2660" w:type="dxa"/>
          </w:tcPr>
          <w:p w14:paraId="040D52DB" w14:textId="77777777" w:rsidR="00EC6303" w:rsidRPr="003F6457" w:rsidRDefault="00EC6303" w:rsidP="00EC6303">
            <w:r w:rsidRPr="003F6457">
              <w:t>Opplysning om uttrekket inneholder dokumenter som skal kasseres på et senere tidspunkt</w:t>
            </w:r>
          </w:p>
        </w:tc>
        <w:tc>
          <w:tcPr>
            <w:tcW w:w="4394" w:type="dxa"/>
          </w:tcPr>
          <w:p w14:paraId="0E305914" w14:textId="77777777" w:rsidR="00EC6303" w:rsidRPr="003F6457" w:rsidRDefault="00EC6303" w:rsidP="00EC6303">
            <w:r w:rsidRPr="003F6457">
              <w:t>inneholderDokumenterSomSkalKasseres</w:t>
            </w:r>
          </w:p>
        </w:tc>
        <w:tc>
          <w:tcPr>
            <w:tcW w:w="2345" w:type="dxa"/>
          </w:tcPr>
          <w:p w14:paraId="6FD60C9C" w14:textId="77777777" w:rsidR="00EC6303" w:rsidRPr="003F6457" w:rsidRDefault="00EC6303" w:rsidP="00EC6303">
            <w:pPr>
              <w:widowControl w:val="0"/>
              <w:suppressAutoHyphens/>
            </w:pPr>
            <w:r w:rsidRPr="003F6457">
              <w:t>I Noark 5-del –additionalInfo</w:t>
            </w:r>
          </w:p>
        </w:tc>
      </w:tr>
      <w:tr w:rsidR="00EC6303" w:rsidRPr="003F6457" w14:paraId="7E0A6D51" w14:textId="77777777" w:rsidTr="00EC6303">
        <w:tc>
          <w:tcPr>
            <w:tcW w:w="2660" w:type="dxa"/>
          </w:tcPr>
          <w:p w14:paraId="253ACA06" w14:textId="77777777" w:rsidR="00EC6303" w:rsidRPr="003F6457" w:rsidRDefault="00EC6303" w:rsidP="00EC6303">
            <w:r w:rsidRPr="003F6457">
              <w:t>Opplysning om det finnes virksomhetsspesifikke metadata i arkivstruktur.xml</w:t>
            </w:r>
          </w:p>
        </w:tc>
        <w:tc>
          <w:tcPr>
            <w:tcW w:w="4394" w:type="dxa"/>
          </w:tcPr>
          <w:p w14:paraId="5B650F5D" w14:textId="77777777" w:rsidR="00EC6303" w:rsidRPr="003F6457" w:rsidRDefault="00EC6303" w:rsidP="00EC6303">
            <w:r w:rsidRPr="003F6457">
              <w:t>inneholderVirksomhetsspesifikkeMetadata</w:t>
            </w:r>
          </w:p>
        </w:tc>
        <w:tc>
          <w:tcPr>
            <w:tcW w:w="2345" w:type="dxa"/>
          </w:tcPr>
          <w:p w14:paraId="4F0B42B1" w14:textId="77777777" w:rsidR="00EC6303" w:rsidRPr="003F6457" w:rsidRDefault="00EC6303" w:rsidP="00EC6303">
            <w:pPr>
              <w:widowControl w:val="0"/>
              <w:suppressAutoHyphens/>
            </w:pPr>
            <w:r w:rsidRPr="003F6457">
              <w:t>I Noark 5-del – additionalInfo</w:t>
            </w:r>
          </w:p>
        </w:tc>
      </w:tr>
      <w:tr w:rsidR="00EC6303" w:rsidRPr="00B46821" w14:paraId="64F37434" w14:textId="77777777" w:rsidTr="00EC6303">
        <w:tc>
          <w:tcPr>
            <w:tcW w:w="2660" w:type="dxa"/>
          </w:tcPr>
          <w:p w14:paraId="7110C7A4" w14:textId="77777777" w:rsidR="00EC6303" w:rsidRPr="003F6457" w:rsidRDefault="00EC6303" w:rsidP="00EC6303">
            <w:r w:rsidRPr="003F6457">
              <w:t>Antall mapper i arkivstruktur.xml</w:t>
            </w:r>
          </w:p>
        </w:tc>
        <w:tc>
          <w:tcPr>
            <w:tcW w:w="4394" w:type="dxa"/>
          </w:tcPr>
          <w:p w14:paraId="2BC7CB4D" w14:textId="77777777" w:rsidR="00EC6303" w:rsidRPr="003F6457" w:rsidRDefault="00EC6303" w:rsidP="00EC6303">
            <w:r w:rsidRPr="003F6457">
              <w:t>numberOfOccurrences - mappe</w:t>
            </w:r>
            <w:r w:rsidRPr="003F6457">
              <w:br/>
            </w:r>
          </w:p>
        </w:tc>
        <w:tc>
          <w:tcPr>
            <w:tcW w:w="2345" w:type="dxa"/>
          </w:tcPr>
          <w:p w14:paraId="2ACF1208" w14:textId="77777777" w:rsidR="00EC6303" w:rsidRPr="002367BF" w:rsidRDefault="00EC6303" w:rsidP="00EC6303">
            <w:pPr>
              <w:widowControl w:val="0"/>
              <w:suppressAutoHyphens/>
              <w:rPr>
                <w:lang w:val="nn-NO"/>
              </w:rPr>
            </w:pPr>
            <w:r w:rsidRPr="002367BF">
              <w:rPr>
                <w:lang w:val="nn-NO"/>
              </w:rPr>
              <w:t>I Noark 5-del -</w:t>
            </w:r>
            <w:r w:rsidRPr="002367BF">
              <w:rPr>
                <w:lang w:val="nn-NO"/>
              </w:rPr>
              <w:br/>
              <w:t>dataObject for arkivstruktur</w:t>
            </w:r>
          </w:p>
        </w:tc>
      </w:tr>
      <w:tr w:rsidR="00EC6303" w:rsidRPr="003F6457" w14:paraId="3C956486" w14:textId="77777777" w:rsidTr="00EC6303">
        <w:tc>
          <w:tcPr>
            <w:tcW w:w="2660" w:type="dxa"/>
          </w:tcPr>
          <w:p w14:paraId="6ABDCAAD" w14:textId="77777777" w:rsidR="00EC6303" w:rsidRPr="003F6457" w:rsidRDefault="00EC6303" w:rsidP="00EC6303">
            <w:r w:rsidRPr="003F6457">
              <w:t xml:space="preserve">Antall registreringer i arkivstruktur.xml, </w:t>
            </w:r>
            <w:r w:rsidRPr="003F6457">
              <w:lastRenderedPageBreak/>
              <w:t>loependeJournal.xml og offentligJournal.xml</w:t>
            </w:r>
          </w:p>
        </w:tc>
        <w:tc>
          <w:tcPr>
            <w:tcW w:w="4394" w:type="dxa"/>
          </w:tcPr>
          <w:p w14:paraId="0E153C3F" w14:textId="77777777" w:rsidR="00EC6303" w:rsidRPr="003F6457" w:rsidRDefault="00EC6303" w:rsidP="00EC6303">
            <w:r w:rsidRPr="003F6457">
              <w:lastRenderedPageBreak/>
              <w:t>numberOfOccurrences - registrering</w:t>
            </w:r>
          </w:p>
        </w:tc>
        <w:tc>
          <w:tcPr>
            <w:tcW w:w="2345" w:type="dxa"/>
          </w:tcPr>
          <w:p w14:paraId="5FB4F7DB" w14:textId="77777777" w:rsidR="00EC6303" w:rsidRPr="003F6457" w:rsidRDefault="00EC6303" w:rsidP="00EC6303">
            <w:pPr>
              <w:widowControl w:val="0"/>
              <w:suppressAutoHyphens/>
            </w:pPr>
            <w:r w:rsidRPr="003F6457">
              <w:t>I Noark 5-del -</w:t>
            </w:r>
            <w:r w:rsidRPr="003F6457">
              <w:br/>
              <w:t>dataObject for arkivstruktur,</w:t>
            </w:r>
            <w:r w:rsidRPr="003F6457">
              <w:br/>
            </w:r>
            <w:r w:rsidRPr="003F6457">
              <w:lastRenderedPageBreak/>
              <w:t>loependeJournal og</w:t>
            </w:r>
            <w:r w:rsidRPr="003F6457">
              <w:br/>
              <w:t>offentligJournal</w:t>
            </w:r>
          </w:p>
        </w:tc>
      </w:tr>
      <w:tr w:rsidR="00EC6303" w:rsidRPr="003F6457" w14:paraId="1C8AE9C0" w14:textId="77777777" w:rsidTr="00EC6303">
        <w:tc>
          <w:tcPr>
            <w:tcW w:w="2660" w:type="dxa"/>
          </w:tcPr>
          <w:p w14:paraId="4A3E4BF6" w14:textId="77777777" w:rsidR="00EC6303" w:rsidRPr="003F6457" w:rsidRDefault="00EC6303" w:rsidP="00EC6303">
            <w:r w:rsidRPr="003F6457">
              <w:lastRenderedPageBreak/>
              <w:t>Antall dokumentfiler i uttrekket</w:t>
            </w:r>
          </w:p>
        </w:tc>
        <w:tc>
          <w:tcPr>
            <w:tcW w:w="4394" w:type="dxa"/>
          </w:tcPr>
          <w:p w14:paraId="52F4E9B1" w14:textId="77777777" w:rsidR="00EC6303" w:rsidRPr="003F6457" w:rsidRDefault="00EC6303" w:rsidP="00EC6303">
            <w:r w:rsidRPr="003F6457">
              <w:t>antallDokumentfiler</w:t>
            </w:r>
          </w:p>
        </w:tc>
        <w:tc>
          <w:tcPr>
            <w:tcW w:w="2345" w:type="dxa"/>
          </w:tcPr>
          <w:p w14:paraId="18B61687" w14:textId="77777777" w:rsidR="00EC6303" w:rsidRPr="003F6457" w:rsidRDefault="00EC6303" w:rsidP="00EC6303">
            <w:pPr>
              <w:widowControl w:val="0"/>
              <w:suppressAutoHyphens/>
            </w:pPr>
            <w:r w:rsidRPr="003F6457">
              <w:t>I Noark 5-del – additionalInfo</w:t>
            </w:r>
          </w:p>
        </w:tc>
      </w:tr>
      <w:tr w:rsidR="00EC6303" w:rsidRPr="003F6457" w14:paraId="28C9C9B4" w14:textId="77777777" w:rsidTr="00EC6303">
        <w:tc>
          <w:tcPr>
            <w:tcW w:w="2660" w:type="dxa"/>
          </w:tcPr>
          <w:p w14:paraId="183620C7" w14:textId="77777777" w:rsidR="00EC6303" w:rsidRPr="003F6457" w:rsidRDefault="00EC6303" w:rsidP="00EC6303">
            <w:r w:rsidRPr="003F6457">
              <w:t>Sjekksummer for alle XML-filer og XML-skjemaer i arkivuttrekket</w:t>
            </w:r>
          </w:p>
        </w:tc>
        <w:tc>
          <w:tcPr>
            <w:tcW w:w="4394" w:type="dxa"/>
          </w:tcPr>
          <w:p w14:paraId="6F942458" w14:textId="77777777" w:rsidR="00EC6303" w:rsidRPr="003F6457" w:rsidRDefault="00EC6303" w:rsidP="00EC6303">
            <w:r w:rsidRPr="003F6457">
              <w:t>checksum</w:t>
            </w:r>
          </w:p>
        </w:tc>
        <w:tc>
          <w:tcPr>
            <w:tcW w:w="2345" w:type="dxa"/>
          </w:tcPr>
          <w:p w14:paraId="21432AB3" w14:textId="77777777" w:rsidR="00EC6303" w:rsidRPr="003F6457" w:rsidRDefault="00EC6303" w:rsidP="00EC6303">
            <w:pPr>
              <w:widowControl w:val="0"/>
              <w:suppressAutoHyphens/>
            </w:pPr>
            <w:r w:rsidRPr="003F6457">
              <w:t>I Noark 5-del –</w:t>
            </w:r>
            <w:r w:rsidRPr="003F6457">
              <w:br/>
              <w:t>dataObject – file for alle filer i uttrekket, men kun i første forekomst av metadatakatalog.xsd i beskrivelsen</w:t>
            </w:r>
          </w:p>
        </w:tc>
      </w:tr>
    </w:tbl>
    <w:p w14:paraId="604BCC77" w14:textId="77777777" w:rsidR="00EC6303" w:rsidRPr="003F6457" w:rsidRDefault="00EC6303" w:rsidP="00EC6303"/>
    <w:p w14:paraId="56EFD569" w14:textId="3BC0F10D" w:rsidR="00EC6303" w:rsidRPr="00135069" w:rsidRDefault="00EC6303" w:rsidP="00EC6303">
      <w:pPr>
        <w:pStyle w:val="Overskrift3"/>
        <w:rPr>
          <w:lang w:val="nb-NO"/>
        </w:rPr>
      </w:pPr>
      <w:bookmarkStart w:id="1314" w:name="_Toc527142296"/>
      <w:r w:rsidRPr="00135069">
        <w:rPr>
          <w:lang w:val="nb-NO"/>
        </w:rPr>
        <w:t xml:space="preserve">Metadata om arkivdokumentene: </w:t>
      </w:r>
      <w:r w:rsidRPr="00135069">
        <w:rPr>
          <w:i/>
          <w:lang w:val="nb-NO"/>
        </w:rPr>
        <w:t>arkivstruktur.xml</w:t>
      </w:r>
      <w:bookmarkEnd w:id="1314"/>
    </w:p>
    <w:p w14:paraId="49DAF15D" w14:textId="77777777" w:rsidR="00EC6303" w:rsidRPr="003F6457" w:rsidRDefault="00EC6303" w:rsidP="00EC6303">
      <w:r w:rsidRPr="003F6457">
        <w:t xml:space="preserve">Metadata om de arkivdokumentene som inngår i avleveringspakken, skal ligge samlet i én fil kalt </w:t>
      </w:r>
      <w:r w:rsidRPr="003F6457">
        <w:rPr>
          <w:b/>
          <w:bCs/>
        </w:rPr>
        <w:t>arkivstruktur.xml</w:t>
      </w:r>
      <w:r w:rsidRPr="003F6457">
        <w:t>. Metadata for alle arkivenheter, og for de objektene som kan inngå i disse arkivenhetene, skal nøstes inn i hverandre slik at de utgjør en samlet hierarkisk struktur. Alle metadataelementer som er merket med "A" i kolonnen "Avl." skal tas med i uttrekket dersom de er tilordnet verdier i løsningen. Tomme elementer skal altså ikke være med. Vedlegg 2 "Metadata gruppert på objekter" gir en samlet oversikt over all</w:t>
      </w:r>
      <w:r>
        <w:t>e definerte metadata i Noark 5.</w:t>
      </w:r>
    </w:p>
    <w:p w14:paraId="6F6A5CEA"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p w14:paraId="00546A93" w14:textId="49C8026E"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135069">
        <w:t xml:space="preserve">I denne hierarkiske strukturen vil ikke alle grenene gå ned til laveste nivå. </w:t>
      </w:r>
      <w:r w:rsidRPr="003F6457">
        <w:t>Det vil finnes klasser som ikke inneholder mapper, det vil finnes mapper uten registreringer (f.eks. dersom mappen utgår fordi alle registreringer er flyttet over til en annen mappe), det vil finnes registreringer uten dokumentbeskrivelse (når arkivdokumentet er fysisk) og det vil finnes dokumentbeskrivelser uten dokumentobjekt (når dokumentet er kassert).</w:t>
      </w:r>
    </w:p>
    <w:p w14:paraId="41894352"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p w14:paraId="49E88A4A"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Dersom arkivdokumenter i et sakarkiv er kassert, skal metadata for disse dokumentene likevel være med. Dette gjelder alle metadata ned til dokumentbeskrivelse, men ikke dokumentobjekter.  På dokumentbeskrivelsen skal det logges at kassasjon er utført (</w:t>
      </w:r>
      <w:r w:rsidRPr="003F6457">
        <w:rPr>
          <w:i/>
          <w:iCs/>
        </w:rPr>
        <w:t>M630 kassertDato</w:t>
      </w:r>
      <w:r w:rsidRPr="003F6457">
        <w:t xml:space="preserve"> og </w:t>
      </w:r>
      <w:r w:rsidRPr="003F6457">
        <w:rPr>
          <w:i/>
          <w:iCs/>
        </w:rPr>
        <w:t>M631 kassertAv</w:t>
      </w:r>
      <w:r w:rsidRPr="003F6457">
        <w:t xml:space="preserve">). </w:t>
      </w:r>
    </w:p>
    <w:p w14:paraId="790E1784"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18104070"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2CA90C9B"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C554E47" w14:textId="77777777" w:rsidR="00EC6303" w:rsidRPr="003F6457" w:rsidRDefault="00EC6303" w:rsidP="00EC6303">
            <w:pPr>
              <w:pStyle w:val="Tabelloverskrift"/>
              <w:snapToGrid w:val="0"/>
            </w:pPr>
            <w:r w:rsidRPr="003F6457">
              <w:t>Krav til metadata i arkivuttrekket</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FA8EDEF"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2EBCB248" w14:textId="77777777" w:rsidR="00EC6303" w:rsidRPr="003F6457" w:rsidRDefault="00EC6303" w:rsidP="00EC6303">
            <w:pPr>
              <w:pStyle w:val="Tabelloverskrift"/>
              <w:snapToGrid w:val="0"/>
            </w:pPr>
            <w:r w:rsidRPr="003F6457">
              <w:t>Merknad</w:t>
            </w:r>
          </w:p>
        </w:tc>
      </w:tr>
      <w:tr w:rsidR="00EC6303" w:rsidRPr="00B46821" w14:paraId="2FC2FFF6" w14:textId="77777777" w:rsidTr="00EC6303">
        <w:trPr>
          <w:cantSplit/>
        </w:trPr>
        <w:tc>
          <w:tcPr>
            <w:tcW w:w="900" w:type="dxa"/>
            <w:tcBorders>
              <w:left w:val="single" w:sz="4" w:space="0" w:color="000000"/>
              <w:bottom w:val="single" w:sz="4" w:space="0" w:color="000000"/>
            </w:tcBorders>
          </w:tcPr>
          <w:p w14:paraId="4284B8B7"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left w:val="single" w:sz="4" w:space="0" w:color="000000"/>
              <w:bottom w:val="single" w:sz="4" w:space="0" w:color="000000"/>
            </w:tcBorders>
            <w:tcMar>
              <w:top w:w="0" w:type="dxa"/>
              <w:left w:w="0" w:type="dxa"/>
              <w:bottom w:w="0" w:type="dxa"/>
              <w:right w:w="0" w:type="dxa"/>
            </w:tcMar>
          </w:tcPr>
          <w:p w14:paraId="78AF2EE0" w14:textId="77777777" w:rsidR="00EC6303" w:rsidRPr="003F6457" w:rsidRDefault="00EC6303" w:rsidP="00EC6303">
            <w:pPr>
              <w:pStyle w:val="Tabellinnhold"/>
              <w:snapToGrid w:val="0"/>
            </w:pPr>
            <w:r w:rsidRPr="003F6457">
              <w:t>En avleveringspakke skal inneholde en fil med metadata for arkivdokumentene som inngår i pakken.  Alle metadataelementene skal være nøstet inn i en sammenhengende, hierarkisk struktur.</w:t>
            </w:r>
          </w:p>
        </w:tc>
        <w:tc>
          <w:tcPr>
            <w:tcW w:w="720" w:type="dxa"/>
            <w:tcBorders>
              <w:left w:val="single" w:sz="4" w:space="0" w:color="000000"/>
              <w:bottom w:val="single" w:sz="4" w:space="0" w:color="000000"/>
            </w:tcBorders>
            <w:tcMar>
              <w:top w:w="0" w:type="dxa"/>
              <w:left w:w="0" w:type="dxa"/>
              <w:bottom w:w="0" w:type="dxa"/>
              <w:right w:w="0" w:type="dxa"/>
            </w:tcMar>
          </w:tcPr>
          <w:p w14:paraId="73A644E1"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4CAD4F2B"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59F16A60" w14:textId="77777777" w:rsidTr="00EC6303">
        <w:trPr>
          <w:cantSplit/>
        </w:trPr>
        <w:tc>
          <w:tcPr>
            <w:tcW w:w="900" w:type="dxa"/>
            <w:tcBorders>
              <w:top w:val="single" w:sz="4" w:space="0" w:color="000000"/>
              <w:left w:val="single" w:sz="4" w:space="0" w:color="000000"/>
              <w:bottom w:val="single" w:sz="4" w:space="0" w:color="000000"/>
            </w:tcBorders>
          </w:tcPr>
          <w:p w14:paraId="66E243F3"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155BB57" w14:textId="77777777" w:rsidR="00EC6303" w:rsidRPr="003F6457" w:rsidRDefault="00EC6303" w:rsidP="00EC6303">
            <w:pPr>
              <w:pStyle w:val="Tabellinnhold"/>
              <w:snapToGrid w:val="0"/>
            </w:pPr>
            <w:r w:rsidRPr="003F6457">
              <w:t xml:space="preserve">Alle metadataelementer som er merket med "A" i kolonnen "Avl." i vedlegget "Metadata gruppert på objekter" skal være med i arkivuttrekket, såfremt de er tilordnet verdier. </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100A7F6"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31385A6A" w14:textId="77777777" w:rsidR="00EC6303" w:rsidRPr="00CA1D95" w:rsidRDefault="00934C8D" w:rsidP="00EC6303">
            <w:pPr>
              <w:snapToGrid w:val="0"/>
              <w:rPr>
                <w:lang w:val="nn-NO"/>
              </w:rPr>
            </w:pPr>
            <w:r w:rsidRPr="00CA1D95">
              <w:rPr>
                <w:lang w:val="nn-NO"/>
              </w:rPr>
              <w:t>Obligatorisk ved avlevering til arkivdepot</w:t>
            </w:r>
          </w:p>
        </w:tc>
      </w:tr>
      <w:tr w:rsidR="00EC6303" w:rsidRPr="00B46821" w14:paraId="0B3D7F3B" w14:textId="77777777" w:rsidTr="00EC6303">
        <w:trPr>
          <w:cantSplit/>
        </w:trPr>
        <w:tc>
          <w:tcPr>
            <w:tcW w:w="900" w:type="dxa"/>
            <w:tcBorders>
              <w:left w:val="single" w:sz="4" w:space="0" w:color="000000"/>
              <w:bottom w:val="single" w:sz="4" w:space="0" w:color="000000"/>
            </w:tcBorders>
          </w:tcPr>
          <w:p w14:paraId="1D8AC4DC"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6FAEF98C" w14:textId="77777777" w:rsidR="00EC6303" w:rsidRPr="00CA1D95" w:rsidRDefault="00EC6303" w:rsidP="00AE4629">
            <w:pPr>
              <w:pStyle w:val="Tabellinnhold"/>
              <w:snapToGrid w:val="0"/>
              <w:rPr>
                <w:lang w:val="nn-NO"/>
              </w:rPr>
            </w:pPr>
            <w:r w:rsidRPr="00CA1D95">
              <w:rPr>
                <w:lang w:val="nn-NO"/>
              </w:rPr>
              <w:t xml:space="preserve">Alle forekomster av arkivenheter i arkivstrukturen skal være identifisert med en entydig identifikasjon. Denne identifikasjonen skal være entydig for alle arkivuttrekk som produseres av en arkivskaper. </w:t>
            </w:r>
          </w:p>
        </w:tc>
        <w:tc>
          <w:tcPr>
            <w:tcW w:w="720" w:type="dxa"/>
            <w:tcBorders>
              <w:left w:val="single" w:sz="4" w:space="0" w:color="000000"/>
              <w:bottom w:val="single" w:sz="4" w:space="0" w:color="000000"/>
            </w:tcBorders>
            <w:tcMar>
              <w:top w:w="0" w:type="dxa"/>
              <w:left w:w="0" w:type="dxa"/>
              <w:bottom w:w="0" w:type="dxa"/>
              <w:right w:w="0" w:type="dxa"/>
            </w:tcMar>
          </w:tcPr>
          <w:p w14:paraId="26A85098"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22289DE1" w14:textId="77777777" w:rsidR="00EC6303" w:rsidRPr="00CA1D95" w:rsidRDefault="00934C8D" w:rsidP="00EC6303">
            <w:pPr>
              <w:snapToGrid w:val="0"/>
              <w:rPr>
                <w:lang w:val="nn-NO"/>
              </w:rPr>
            </w:pPr>
            <w:r w:rsidRPr="00CA1D95">
              <w:rPr>
                <w:lang w:val="nn-NO"/>
              </w:rPr>
              <w:t>Obligatorisk ved avlevering til arkivdepot</w:t>
            </w:r>
          </w:p>
        </w:tc>
      </w:tr>
      <w:tr w:rsidR="00EC6303" w:rsidRPr="003F6457" w14:paraId="6DB35B2B" w14:textId="77777777" w:rsidTr="00EC6303">
        <w:trPr>
          <w:cantSplit/>
        </w:trPr>
        <w:tc>
          <w:tcPr>
            <w:tcW w:w="900" w:type="dxa"/>
            <w:tcBorders>
              <w:left w:val="single" w:sz="4" w:space="0" w:color="000000"/>
              <w:bottom w:val="single" w:sz="4" w:space="0" w:color="000000"/>
            </w:tcBorders>
          </w:tcPr>
          <w:p w14:paraId="5146C0A4" w14:textId="77777777" w:rsidR="00EC6303" w:rsidRPr="00CA1D95"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225934FD" w14:textId="77777777" w:rsidR="00EC6303" w:rsidRPr="00CA1D95" w:rsidRDefault="00EC6303" w:rsidP="00EC6303">
            <w:pPr>
              <w:pStyle w:val="Tabellinnhold"/>
              <w:snapToGrid w:val="0"/>
              <w:rPr>
                <w:color w:val="000000"/>
                <w:lang w:val="nn-NO"/>
              </w:rPr>
            </w:pPr>
            <w:r w:rsidRPr="00CA1D95">
              <w:rPr>
                <w:color w:val="000000"/>
                <w:lang w:val="nn-NO"/>
              </w:rPr>
              <w:t>Metadata for arkivdokumenter som er kassert før arkivuttrekket produseres, skal være med i uttrekket. Disse metadataene skal omfatte alle arkivenheter ned til dokumentbeskrivelse, og her skal det også ligge logginformasjon om kassasjonen.</w:t>
            </w:r>
          </w:p>
        </w:tc>
        <w:tc>
          <w:tcPr>
            <w:tcW w:w="720" w:type="dxa"/>
            <w:tcBorders>
              <w:left w:val="single" w:sz="4" w:space="0" w:color="000000"/>
              <w:bottom w:val="single" w:sz="4" w:space="0" w:color="000000"/>
            </w:tcBorders>
            <w:tcMar>
              <w:top w:w="0" w:type="dxa"/>
              <w:left w:w="0" w:type="dxa"/>
              <w:bottom w:w="0" w:type="dxa"/>
              <w:right w:w="0" w:type="dxa"/>
            </w:tcMar>
          </w:tcPr>
          <w:p w14:paraId="5352867B"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1FFDFBD8" w14:textId="77777777" w:rsidR="00EC6303" w:rsidRPr="003F6457" w:rsidRDefault="00EC6303" w:rsidP="00EC6303">
            <w:pPr>
              <w:snapToGrid w:val="0"/>
            </w:pPr>
            <w:r w:rsidRPr="003F6457">
              <w:t xml:space="preserve">Obligatorisk for sakarkiver. </w:t>
            </w:r>
          </w:p>
        </w:tc>
      </w:tr>
    </w:tbl>
    <w:p w14:paraId="14BD6853"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p w14:paraId="4157FA9D" w14:textId="77777777" w:rsidR="00EC6303" w:rsidRPr="003F6457" w:rsidRDefault="00EC6303" w:rsidP="00EC6303">
      <w:pPr>
        <w:pStyle w:val="Overskrift3"/>
        <w:rPr>
          <w:lang w:val="nb-NO"/>
        </w:rPr>
      </w:pPr>
      <w:bookmarkStart w:id="1315" w:name="_Toc527142297"/>
      <w:r w:rsidRPr="003F6457">
        <w:rPr>
          <w:lang w:val="nb-NO"/>
        </w:rPr>
        <w:t xml:space="preserve">Logging av endringer i metadata: </w:t>
      </w:r>
      <w:r w:rsidRPr="003F6457">
        <w:rPr>
          <w:i/>
          <w:lang w:val="nb-NO"/>
        </w:rPr>
        <w:t>endringslogg.xml</w:t>
      </w:r>
      <w:bookmarkEnd w:id="1315"/>
    </w:p>
    <w:p w14:paraId="6736374B" w14:textId="77777777" w:rsidR="00EC6303" w:rsidRPr="003F6457" w:rsidRDefault="00EC6303" w:rsidP="00EC6303">
      <w:pPr>
        <w:rPr>
          <w:i/>
          <w:iCs/>
        </w:rPr>
      </w:pPr>
      <w:r w:rsidRPr="003F6457">
        <w:t xml:space="preserve">En del logginformasjon er obligatorisk, og skal derfor følge med ved deponering/avlevering. Det er opp til hvert enkelt organ å avgjøre hvor omfattende logging det er behov for utover det som er obligatorisk. Obligatoriske logginger er kravsatt i egne krav.  Det skilles mellom to hovedtyper logging, nemlig </w:t>
      </w:r>
      <w:r w:rsidRPr="003F6457">
        <w:rPr>
          <w:i/>
          <w:iCs/>
        </w:rPr>
        <w:t>logging av hendelser</w:t>
      </w:r>
      <w:r w:rsidRPr="003F6457">
        <w:t xml:space="preserve"> og </w:t>
      </w:r>
      <w:r w:rsidRPr="003F6457">
        <w:rPr>
          <w:i/>
          <w:iCs/>
        </w:rPr>
        <w:t>logging av endringer.</w:t>
      </w:r>
    </w:p>
    <w:p w14:paraId="25F4256B" w14:textId="77777777" w:rsidR="00EC6303" w:rsidRPr="003F6457" w:rsidRDefault="00EC6303" w:rsidP="00EC6303">
      <w:pPr>
        <w:rPr>
          <w:rFonts w:ascii="Arial" w:hAnsi="Arial"/>
          <w:b/>
          <w:bCs/>
        </w:rPr>
      </w:pPr>
    </w:p>
    <w:p w14:paraId="224C464D" w14:textId="77777777" w:rsidR="00EC6303" w:rsidRPr="003F6457" w:rsidRDefault="00EC6303" w:rsidP="00EC6303">
      <w:r w:rsidRPr="003F6457">
        <w:t>Nedenfor følger en oversikt over de vanligste hendelsene som skal logges, og hvilken arkivenhet loggingen omfatter:</w:t>
      </w:r>
    </w:p>
    <w:p w14:paraId="6331B5F0" w14:textId="77777777" w:rsidR="00EC6303" w:rsidRPr="003F6457" w:rsidRDefault="00EC6303" w:rsidP="00536663">
      <w:pPr>
        <w:widowControl w:val="0"/>
        <w:numPr>
          <w:ilvl w:val="0"/>
          <w:numId w:val="44"/>
        </w:numPr>
        <w:suppressAutoHyphens/>
      </w:pPr>
      <w:r w:rsidRPr="003F6457">
        <w:t>Opprettelse av arkivenheter (arkiv, arkivdel, klassifikasjonssystem, klasse, mappe, registrering, dokumentbeskrivelse, dokumentobjekt)</w:t>
      </w:r>
    </w:p>
    <w:p w14:paraId="051D9A59" w14:textId="77777777" w:rsidR="00EC6303" w:rsidRPr="003F6457" w:rsidRDefault="00EC6303" w:rsidP="00536663">
      <w:pPr>
        <w:widowControl w:val="0"/>
        <w:numPr>
          <w:ilvl w:val="0"/>
          <w:numId w:val="45"/>
        </w:numPr>
        <w:suppressAutoHyphens/>
      </w:pPr>
      <w:r w:rsidRPr="003F6457">
        <w:t>Avslutning av arkivenheter (arkiv, arkivdel, klassifikasjonssystem, klasse og mappe)</w:t>
      </w:r>
    </w:p>
    <w:p w14:paraId="5BB6F9DC" w14:textId="77777777" w:rsidR="00EC6303" w:rsidRPr="003F6457" w:rsidRDefault="00EC6303" w:rsidP="00536663">
      <w:pPr>
        <w:widowControl w:val="0"/>
        <w:numPr>
          <w:ilvl w:val="0"/>
          <w:numId w:val="45"/>
        </w:numPr>
        <w:suppressAutoHyphens/>
      </w:pPr>
      <w:r w:rsidRPr="003F6457">
        <w:t>Arkivering av et dokument (registrering)</w:t>
      </w:r>
    </w:p>
    <w:p w14:paraId="159C493D" w14:textId="77777777" w:rsidR="00EC6303" w:rsidRPr="003F6457" w:rsidRDefault="00EC6303" w:rsidP="00536663">
      <w:pPr>
        <w:widowControl w:val="0"/>
        <w:numPr>
          <w:ilvl w:val="0"/>
          <w:numId w:val="45"/>
        </w:numPr>
        <w:suppressAutoHyphens/>
      </w:pPr>
      <w:r w:rsidRPr="003F6457">
        <w:t>Avskrivning av et dokument (journalpost)</w:t>
      </w:r>
    </w:p>
    <w:p w14:paraId="27B2543F" w14:textId="77777777" w:rsidR="00EC6303" w:rsidRPr="003F6457" w:rsidRDefault="00EC6303" w:rsidP="00536663">
      <w:pPr>
        <w:widowControl w:val="0"/>
        <w:numPr>
          <w:ilvl w:val="0"/>
          <w:numId w:val="45"/>
        </w:numPr>
        <w:suppressAutoHyphens/>
      </w:pPr>
      <w:r w:rsidRPr="003F6457">
        <w:t>Dokumentflyt (journalpost)</w:t>
      </w:r>
    </w:p>
    <w:p w14:paraId="7F56B95E" w14:textId="77777777" w:rsidR="00EC6303" w:rsidRPr="003F6457" w:rsidRDefault="00EC6303" w:rsidP="00536663">
      <w:pPr>
        <w:widowControl w:val="0"/>
        <w:numPr>
          <w:ilvl w:val="0"/>
          <w:numId w:val="45"/>
        </w:numPr>
        <w:suppressAutoHyphens/>
      </w:pPr>
      <w:r w:rsidRPr="003F6457">
        <w:t>Endring i skjerming</w:t>
      </w:r>
    </w:p>
    <w:p w14:paraId="3D124C1A" w14:textId="77777777" w:rsidR="00EC6303" w:rsidRPr="003F6457" w:rsidRDefault="00EC6303" w:rsidP="00536663">
      <w:pPr>
        <w:widowControl w:val="0"/>
        <w:numPr>
          <w:ilvl w:val="0"/>
          <w:numId w:val="45"/>
        </w:numPr>
        <w:suppressAutoHyphens/>
      </w:pPr>
      <w:r w:rsidRPr="003F6457">
        <w:t>Påføring av merknader (mappe, registrering, dokumentbeskrivelse)</w:t>
      </w:r>
    </w:p>
    <w:p w14:paraId="01FE4C27" w14:textId="77777777" w:rsidR="00EC6303" w:rsidRPr="003F6457" w:rsidRDefault="00EC6303" w:rsidP="00536663">
      <w:pPr>
        <w:widowControl w:val="0"/>
        <w:numPr>
          <w:ilvl w:val="0"/>
          <w:numId w:val="45"/>
        </w:numPr>
        <w:suppressAutoHyphens/>
      </w:pPr>
      <w:r w:rsidRPr="003F6457">
        <w:t>Verifisering av elektronisk signatur (journalpost, dokumentbeskrivelse, dokumentobjekt)</w:t>
      </w:r>
    </w:p>
    <w:p w14:paraId="13BC2B51" w14:textId="77777777" w:rsidR="00EC6303" w:rsidRPr="003F6457" w:rsidRDefault="00EC6303" w:rsidP="00536663">
      <w:pPr>
        <w:widowControl w:val="0"/>
        <w:numPr>
          <w:ilvl w:val="0"/>
          <w:numId w:val="45"/>
        </w:numPr>
        <w:suppressAutoHyphens/>
      </w:pPr>
      <w:r w:rsidRPr="003F6457">
        <w:t>Kassasjon av et dokument (dokumentbeskrivelse)</w:t>
      </w:r>
    </w:p>
    <w:p w14:paraId="34D69048" w14:textId="77777777" w:rsidR="00EC6303" w:rsidRPr="003F6457" w:rsidRDefault="00EC6303" w:rsidP="00536663">
      <w:pPr>
        <w:widowControl w:val="0"/>
        <w:numPr>
          <w:ilvl w:val="0"/>
          <w:numId w:val="45"/>
        </w:numPr>
        <w:suppressAutoHyphens/>
      </w:pPr>
      <w:r w:rsidRPr="003F6457">
        <w:t>Sletting av uaktuelle versjoner (dokumentbeskrivelse)</w:t>
      </w:r>
    </w:p>
    <w:p w14:paraId="2669DA12" w14:textId="77777777" w:rsidR="00EC6303" w:rsidRPr="003F6457" w:rsidRDefault="00EC6303" w:rsidP="00EC6303">
      <w:pPr>
        <w:rPr>
          <w:i/>
          <w:iCs/>
        </w:rPr>
      </w:pPr>
      <w:r w:rsidRPr="003F6457">
        <w:rPr>
          <w:i/>
          <w:iCs/>
        </w:rPr>
        <w:t xml:space="preserve">  </w:t>
      </w:r>
    </w:p>
    <w:p w14:paraId="45DFBC0E" w14:textId="77777777" w:rsidR="00EC6303" w:rsidRPr="003F6457" w:rsidRDefault="00EC6303" w:rsidP="00EC6303">
      <w:r w:rsidRPr="003F6457">
        <w:t xml:space="preserve">De obligatoriske hendelsene som skal logges, er definert som egne metadataelementer (fra M600 til M659), og inngår derfor i filen </w:t>
      </w:r>
      <w:r w:rsidRPr="003F6457">
        <w:rPr>
          <w:b/>
          <w:bCs/>
        </w:rPr>
        <w:t xml:space="preserve">arkivstruktur.xml </w:t>
      </w:r>
      <w:r w:rsidRPr="003F6457">
        <w:t xml:space="preserve">sammen med øvrige metadata. </w:t>
      </w:r>
    </w:p>
    <w:p w14:paraId="333E44EC" w14:textId="77777777" w:rsidR="00EC6303" w:rsidRPr="003F6457" w:rsidRDefault="00EC6303" w:rsidP="00EC6303">
      <w:pPr>
        <w:rPr>
          <w:sz w:val="28"/>
          <w:szCs w:val="28"/>
        </w:rPr>
      </w:pPr>
    </w:p>
    <w:p w14:paraId="76E6D16C" w14:textId="77777777" w:rsidR="00EC6303" w:rsidRPr="003F6457" w:rsidRDefault="00EC6303" w:rsidP="00EC6303">
      <w:r w:rsidRPr="003F6457">
        <w:t>Det er ikke meningen at alle loggede endringer av metadataverdier skal avleveres. Det er bare i de tilfeller at endringen har viktig kontekstuell betydning, at slik logginformasjon skal være med. Slike endringer kan ha innvirkning på dokumentenes autentisitet, og det er derfor avgjørende at de blir avlevert sammen med andre metadata om dokumentene. De kan også synliggjøre endringer i saksbehandlingsprosesser, og vil ikke minst kunne ha verdi i forhold til framtidig tilgjengeliggjøring. Eksempler på slike endringer er:</w:t>
      </w:r>
    </w:p>
    <w:p w14:paraId="0FFD0536" w14:textId="77777777" w:rsidR="00EC6303" w:rsidRPr="003F6457" w:rsidRDefault="00EC6303" w:rsidP="00536663">
      <w:pPr>
        <w:widowControl w:val="0"/>
        <w:numPr>
          <w:ilvl w:val="0"/>
          <w:numId w:val="46"/>
        </w:numPr>
        <w:suppressAutoHyphens/>
      </w:pPr>
      <w:r w:rsidRPr="003F6457">
        <w:t>Omklassifikasjon av en mappe</w:t>
      </w:r>
    </w:p>
    <w:p w14:paraId="78BDAE86" w14:textId="77777777" w:rsidR="00EC6303" w:rsidRPr="003F6457" w:rsidRDefault="00EC6303" w:rsidP="00536663">
      <w:pPr>
        <w:widowControl w:val="0"/>
        <w:numPr>
          <w:ilvl w:val="0"/>
          <w:numId w:val="46"/>
        </w:numPr>
        <w:suppressAutoHyphens/>
      </w:pPr>
      <w:r w:rsidRPr="003F6457">
        <w:t>Flytting av en registrering fra en mappe til en annen mappe</w:t>
      </w:r>
    </w:p>
    <w:p w14:paraId="1FDD3694" w14:textId="77777777" w:rsidR="00EC6303" w:rsidRPr="003F6457" w:rsidRDefault="00EC6303" w:rsidP="00536663">
      <w:pPr>
        <w:widowControl w:val="0"/>
        <w:numPr>
          <w:ilvl w:val="0"/>
          <w:numId w:val="46"/>
        </w:numPr>
        <w:suppressAutoHyphens/>
      </w:pPr>
      <w:r w:rsidRPr="003F6457">
        <w:t>Endring av saksansvarlig</w:t>
      </w:r>
    </w:p>
    <w:p w14:paraId="048394D3" w14:textId="77777777" w:rsidR="00EC6303" w:rsidRPr="003F6457" w:rsidRDefault="00EC6303" w:rsidP="00536663">
      <w:pPr>
        <w:widowControl w:val="0"/>
        <w:numPr>
          <w:ilvl w:val="0"/>
          <w:numId w:val="46"/>
        </w:numPr>
        <w:suppressAutoHyphens/>
      </w:pPr>
      <w:r w:rsidRPr="003F6457">
        <w:t>Endring av saksbehandler</w:t>
      </w:r>
    </w:p>
    <w:p w14:paraId="46F119F3" w14:textId="77777777" w:rsidR="00EC6303" w:rsidRPr="003F6457" w:rsidRDefault="00EC6303" w:rsidP="00536663">
      <w:pPr>
        <w:widowControl w:val="0"/>
        <w:numPr>
          <w:ilvl w:val="0"/>
          <w:numId w:val="46"/>
        </w:numPr>
        <w:suppressAutoHyphens/>
      </w:pPr>
      <w:r w:rsidRPr="003F6457">
        <w:t>Reversering av statusverdier</w:t>
      </w:r>
    </w:p>
    <w:p w14:paraId="2A7D5B11" w14:textId="77777777" w:rsidR="00EC6303" w:rsidRPr="003F6457" w:rsidRDefault="00EC6303" w:rsidP="00536663">
      <w:pPr>
        <w:widowControl w:val="0"/>
        <w:numPr>
          <w:ilvl w:val="0"/>
          <w:numId w:val="46"/>
        </w:numPr>
        <w:suppressAutoHyphens/>
      </w:pPr>
      <w:r w:rsidRPr="003F6457">
        <w:t>Endringer av metadata etter at et dokument er arkivert</w:t>
      </w:r>
    </w:p>
    <w:p w14:paraId="261B6236" w14:textId="77777777" w:rsidR="00EC6303" w:rsidRPr="003F6457" w:rsidRDefault="00EC6303" w:rsidP="00EC6303">
      <w:pPr>
        <w:rPr>
          <w:i/>
          <w:iCs/>
        </w:rPr>
      </w:pPr>
    </w:p>
    <w:p w14:paraId="03936C97" w14:textId="77777777" w:rsidR="00EC6303" w:rsidRPr="003F6457" w:rsidRDefault="00EC6303" w:rsidP="00EC6303">
      <w:r w:rsidRPr="003F6457">
        <w:lastRenderedPageBreak/>
        <w:t xml:space="preserve">Metadata om endringer skal ikke grupperes inn i de tilhørende arkivenhetene, men avleveres som en egen fil kalt </w:t>
      </w:r>
      <w:r w:rsidRPr="003F6457">
        <w:rPr>
          <w:b/>
          <w:bCs/>
        </w:rPr>
        <w:t>endringslogg.xml</w:t>
      </w:r>
      <w:r w:rsidRPr="003F6457">
        <w:t>. Følgende informasjon skal logges:</w:t>
      </w:r>
    </w:p>
    <w:p w14:paraId="49B98E75" w14:textId="77777777" w:rsidR="00EC6303" w:rsidRPr="003F6457" w:rsidRDefault="00EC6303" w:rsidP="00536663">
      <w:pPr>
        <w:widowControl w:val="0"/>
        <w:numPr>
          <w:ilvl w:val="0"/>
          <w:numId w:val="47"/>
        </w:numPr>
        <w:suppressAutoHyphens/>
      </w:pPr>
      <w:r w:rsidRPr="003F6457">
        <w:t>Referanse til en entydig identifikasjon for den arkivenheten som inneholder metadataelementet som er endret</w:t>
      </w:r>
    </w:p>
    <w:p w14:paraId="6E9B01C8" w14:textId="77777777" w:rsidR="00EC6303" w:rsidRPr="003F6457" w:rsidRDefault="00EC6303" w:rsidP="00536663">
      <w:pPr>
        <w:widowControl w:val="0"/>
        <w:numPr>
          <w:ilvl w:val="0"/>
          <w:numId w:val="47"/>
        </w:numPr>
        <w:suppressAutoHyphens/>
      </w:pPr>
      <w:r w:rsidRPr="003F6457">
        <w:t>Navn på metadataelementet som er endret</w:t>
      </w:r>
    </w:p>
    <w:p w14:paraId="4BA04958" w14:textId="77777777" w:rsidR="00EC6303" w:rsidRPr="003F6457" w:rsidRDefault="00EC6303" w:rsidP="00536663">
      <w:pPr>
        <w:widowControl w:val="0"/>
        <w:numPr>
          <w:ilvl w:val="0"/>
          <w:numId w:val="47"/>
        </w:numPr>
        <w:suppressAutoHyphens/>
      </w:pPr>
      <w:r w:rsidRPr="003F6457">
        <w:t>Dato og klokkeslett for når endringen ble foretatt</w:t>
      </w:r>
    </w:p>
    <w:p w14:paraId="5F2AA031" w14:textId="77777777" w:rsidR="00EC6303" w:rsidRPr="003F6457" w:rsidRDefault="00EC6303" w:rsidP="00536663">
      <w:pPr>
        <w:widowControl w:val="0"/>
        <w:numPr>
          <w:ilvl w:val="0"/>
          <w:numId w:val="47"/>
        </w:numPr>
        <w:suppressAutoHyphens/>
      </w:pPr>
      <w:r w:rsidRPr="003F6457">
        <w:t>Navn på den som foretok endringen</w:t>
      </w:r>
    </w:p>
    <w:p w14:paraId="01504EDF" w14:textId="77777777" w:rsidR="00EC6303" w:rsidRPr="003F6457" w:rsidRDefault="00EC6303" w:rsidP="00536663">
      <w:pPr>
        <w:widowControl w:val="0"/>
        <w:numPr>
          <w:ilvl w:val="0"/>
          <w:numId w:val="47"/>
        </w:numPr>
        <w:suppressAutoHyphens/>
      </w:pPr>
      <w:r w:rsidRPr="003F6457">
        <w:t>Den opprinnelige verdien slik den var før endringen ble gjort</w:t>
      </w:r>
    </w:p>
    <w:p w14:paraId="00EE770A" w14:textId="77777777" w:rsidR="00EC6303" w:rsidRPr="003F6457" w:rsidRDefault="00EC6303" w:rsidP="00536663">
      <w:pPr>
        <w:widowControl w:val="0"/>
        <w:numPr>
          <w:ilvl w:val="0"/>
          <w:numId w:val="47"/>
        </w:numPr>
        <w:suppressAutoHyphens/>
      </w:pPr>
      <w:r w:rsidRPr="003F6457">
        <w:t>Ny verdi etter at endringen er utført</w:t>
      </w:r>
    </w:p>
    <w:p w14:paraId="57596CAF" w14:textId="77777777" w:rsidR="00EC6303" w:rsidRPr="003F6457" w:rsidRDefault="00EC6303" w:rsidP="00EC6303"/>
    <w:p w14:paraId="1CAB67CD" w14:textId="638ACD70" w:rsidR="00EC6303" w:rsidRPr="003F6457" w:rsidRDefault="00EC6303" w:rsidP="00EC6303">
      <w:r w:rsidRPr="003F6457">
        <w:t xml:space="preserve">Endringsloggen skal bare vise til arkivenheter som befinner seg i samme avleveringspakke, dvs. til identifikasjoner som er representert i filen arkivstruktur.xml i samme pakken.  Hvilke metadata det skal logges endringer for, og når logging av disse endringene skal utføres, er beskrevet i et eget vedlegg 3: "Oversikt over metadata hvor det skal logges at det gjøres endringer i innholdet ". </w:t>
      </w:r>
    </w:p>
    <w:p w14:paraId="76B9F61E"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3A31C174"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5723C426"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228CB56" w14:textId="77777777" w:rsidR="00EC6303" w:rsidRPr="003F6457" w:rsidRDefault="00EC6303" w:rsidP="00EC6303">
            <w:pPr>
              <w:pStyle w:val="Tabelloverskrift"/>
              <w:snapToGrid w:val="0"/>
            </w:pPr>
            <w:r w:rsidRPr="003F6457">
              <w:t xml:space="preserve">Krav til </w:t>
            </w:r>
            <w:r w:rsidRPr="003F6457">
              <w:rPr>
                <w:i/>
              </w:rPr>
              <w:t>Endringslogg</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420D5A70"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15535D5F" w14:textId="77777777" w:rsidR="00EC6303" w:rsidRPr="003F6457" w:rsidRDefault="00EC6303" w:rsidP="00EC6303">
            <w:pPr>
              <w:pStyle w:val="Tabelloverskrift"/>
              <w:snapToGrid w:val="0"/>
            </w:pPr>
            <w:r w:rsidRPr="003F6457">
              <w:t>Merknad</w:t>
            </w:r>
          </w:p>
        </w:tc>
      </w:tr>
      <w:tr w:rsidR="00EC6303" w:rsidRPr="00B46821" w14:paraId="2F578BA8" w14:textId="77777777" w:rsidTr="00EC6303">
        <w:trPr>
          <w:cantSplit/>
        </w:trPr>
        <w:tc>
          <w:tcPr>
            <w:tcW w:w="900" w:type="dxa"/>
            <w:tcBorders>
              <w:left w:val="single" w:sz="4" w:space="0" w:color="000000"/>
              <w:bottom w:val="single" w:sz="4" w:space="0" w:color="000000"/>
            </w:tcBorders>
          </w:tcPr>
          <w:p w14:paraId="21D764F8"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left w:val="single" w:sz="4" w:space="0" w:color="000000"/>
              <w:bottom w:val="single" w:sz="4" w:space="0" w:color="000000"/>
            </w:tcBorders>
            <w:tcMar>
              <w:top w:w="0" w:type="dxa"/>
              <w:left w:w="0" w:type="dxa"/>
              <w:bottom w:w="0" w:type="dxa"/>
              <w:right w:w="0" w:type="dxa"/>
            </w:tcMar>
          </w:tcPr>
          <w:p w14:paraId="5F495229" w14:textId="77777777" w:rsidR="00EC6303" w:rsidRPr="003F6457" w:rsidRDefault="00EC6303" w:rsidP="00EC6303">
            <w:pPr>
              <w:snapToGrid w:val="0"/>
              <w:rPr>
                <w:color w:val="000000"/>
              </w:rPr>
            </w:pPr>
            <w:r w:rsidRPr="003F6457">
              <w:rPr>
                <w:color w:val="000000"/>
              </w:rPr>
              <w:t>En avleveringspakke skal inneholde en endringslogg for metadata som har fått en ny verdi.  Hvilke metadata dette gjelder, og når logging av disse endringene skal utføres, går fram av vedlegg 3 "Oversikt over metadata hvor det skal logges at det gjøres endringer i innholdet.</w:t>
            </w:r>
          </w:p>
        </w:tc>
        <w:tc>
          <w:tcPr>
            <w:tcW w:w="720" w:type="dxa"/>
            <w:tcBorders>
              <w:left w:val="single" w:sz="4" w:space="0" w:color="000000"/>
              <w:bottom w:val="single" w:sz="4" w:space="0" w:color="000000"/>
            </w:tcBorders>
            <w:tcMar>
              <w:top w:w="0" w:type="dxa"/>
              <w:left w:w="0" w:type="dxa"/>
              <w:bottom w:w="0" w:type="dxa"/>
              <w:right w:w="0" w:type="dxa"/>
            </w:tcMar>
          </w:tcPr>
          <w:p w14:paraId="1AE1E775"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677930F1" w14:textId="77777777" w:rsidR="00EC6303" w:rsidRPr="00CA1D95" w:rsidRDefault="00934C8D" w:rsidP="00EC6303">
            <w:pPr>
              <w:snapToGrid w:val="0"/>
              <w:rPr>
                <w:lang w:val="nn-NO"/>
              </w:rPr>
            </w:pPr>
            <w:r w:rsidRPr="00CA1D95">
              <w:rPr>
                <w:lang w:val="nn-NO"/>
              </w:rPr>
              <w:t>Obligatorisk ved avlevering til arkivdepot</w:t>
            </w:r>
          </w:p>
        </w:tc>
      </w:tr>
    </w:tbl>
    <w:p w14:paraId="4C957A68" w14:textId="77777777" w:rsidR="00EC6303" w:rsidRPr="00CA1D95" w:rsidRDefault="00EC6303" w:rsidP="00EC6303">
      <w:pPr>
        <w:rPr>
          <w:lang w:val="nn-NO"/>
        </w:rPr>
      </w:pPr>
    </w:p>
    <w:p w14:paraId="1D85C179" w14:textId="77777777" w:rsidR="00EC6303" w:rsidRPr="003F6457" w:rsidRDefault="00EC6303" w:rsidP="00EC6303">
      <w:pPr>
        <w:pStyle w:val="Overskrift3"/>
        <w:rPr>
          <w:i/>
          <w:lang w:val="nb-NO"/>
        </w:rPr>
      </w:pPr>
      <w:bookmarkStart w:id="1316" w:name="_Toc527142298"/>
      <w:r w:rsidRPr="003F6457">
        <w:rPr>
          <w:lang w:val="nb-NO"/>
        </w:rPr>
        <w:t xml:space="preserve">Journalrapporter: </w:t>
      </w:r>
      <w:r w:rsidRPr="003F6457">
        <w:rPr>
          <w:i/>
          <w:lang w:val="nb-NO"/>
        </w:rPr>
        <w:t>loependeJournal.xml</w:t>
      </w:r>
      <w:r w:rsidRPr="003F6457">
        <w:rPr>
          <w:lang w:val="nb-NO"/>
        </w:rPr>
        <w:t xml:space="preserve"> og </w:t>
      </w:r>
      <w:r w:rsidRPr="003F6457">
        <w:rPr>
          <w:i/>
          <w:lang w:val="nb-NO"/>
        </w:rPr>
        <w:t>offentligJournal.xml</w:t>
      </w:r>
      <w:bookmarkEnd w:id="1316"/>
    </w:p>
    <w:p w14:paraId="2F5C02B2" w14:textId="7081665A" w:rsidR="00EC6303" w:rsidRPr="003F6457" w:rsidRDefault="00EC6303" w:rsidP="00EC6303">
      <w:r w:rsidRPr="003F6457">
        <w:t>Både en</w:t>
      </w:r>
      <w:r w:rsidRPr="003F6457">
        <w:rPr>
          <w:i/>
          <w:iCs/>
        </w:rPr>
        <w:t xml:space="preserve"> løpende journal</w:t>
      </w:r>
      <w:r w:rsidRPr="003F6457">
        <w:t xml:space="preserve"> og en</w:t>
      </w:r>
      <w:r w:rsidRPr="003F6457">
        <w:rPr>
          <w:i/>
          <w:iCs/>
        </w:rPr>
        <w:t xml:space="preserve"> offentlig journal</w:t>
      </w:r>
      <w:r w:rsidRPr="003F6457">
        <w:t xml:space="preserve"> skal avleveres som to forskjellige filer med navn </w:t>
      </w:r>
      <w:r w:rsidRPr="003F6457">
        <w:rPr>
          <w:b/>
          <w:bCs/>
        </w:rPr>
        <w:t>loependeJournal.xml</w:t>
      </w:r>
      <w:r w:rsidRPr="003F6457">
        <w:t xml:space="preserve"> og </w:t>
      </w:r>
      <w:r w:rsidRPr="003F6457">
        <w:rPr>
          <w:b/>
          <w:bCs/>
        </w:rPr>
        <w:t>offentligJournal.xml</w:t>
      </w:r>
      <w:r w:rsidRPr="003F6457">
        <w:t xml:space="preserve">. Begge disse journalene skal inneholde de samme journalpostene, men i offentlig journal er opplysninger som skal skjermes erstattet med ****** (asterisker). Det kan være aktuelt å skjerme saksmappe- og journalposttittel (hele eller deler av den), navn på avsender/mottaker og eventuelt klasseidentifikasjonen (arkivkoden) og/eller klassetittelen (forklaringen på arkivkoden) dersom det f.eks. dreier seg om </w:t>
      </w:r>
      <w:r w:rsidR="002667D7">
        <w:t xml:space="preserve">personidentifikasjon </w:t>
      </w:r>
      <w:r w:rsidRPr="003F6457">
        <w:t xml:space="preserve">og/eller et personnavn. Det er bare fra sakarkiver og fagsystemer med korrespondansedokumenter at det skal avleveres </w:t>
      </w:r>
      <w:r w:rsidRPr="003F6457">
        <w:rPr>
          <w:color w:val="000000"/>
        </w:rPr>
        <w:t>journalrapporter</w:t>
      </w:r>
      <w:r w:rsidRPr="003F6457">
        <w:t xml:space="preserve">. Dersom ingen informasjon i uttrekket er skjermet, et det tilstrekkelig med løpende journal. </w:t>
      </w:r>
    </w:p>
    <w:p w14:paraId="77E021EE" w14:textId="77777777" w:rsidR="00EC6303" w:rsidRPr="003F6457" w:rsidRDefault="00EC6303" w:rsidP="00EC6303"/>
    <w:p w14:paraId="6C829B4C" w14:textId="77777777" w:rsidR="00EC6303" w:rsidRPr="003F6457" w:rsidRDefault="00EC6303" w:rsidP="00EC6303">
      <w:r w:rsidRPr="003F6457">
        <w:t xml:space="preserve">I norsk arkivteori betraktes journalen som et arkivdokument, ikke som rene metadata. En av grunnene til at journalen også skal avleveres, er at den viser rekkefølgen i registreringen av journalpostene.  Dessuten kan journalen være et enklere alternativ å publisere for arkivdepotene enn de samlede metadata i filen </w:t>
      </w:r>
      <w:r w:rsidRPr="003F6457">
        <w:rPr>
          <w:b/>
          <w:bCs/>
        </w:rPr>
        <w:t>arkivstruktur.xml</w:t>
      </w:r>
      <w:r w:rsidRPr="003F6457">
        <w:t xml:space="preserve">. Men journalen inneholder bare et begrenset utvalg metadata, og kan på ingen måte erstatte innholdet i arkivstruktur.xml. </w:t>
      </w:r>
    </w:p>
    <w:p w14:paraId="698CABEB" w14:textId="77777777" w:rsidR="00EC6303" w:rsidRPr="003F6457" w:rsidRDefault="00EC6303" w:rsidP="00EC6303"/>
    <w:p w14:paraId="54AC3335" w14:textId="77777777" w:rsidR="00EC6303" w:rsidRPr="003F6457" w:rsidRDefault="00EC6303" w:rsidP="00EC6303">
      <w:r w:rsidRPr="003F6457">
        <w:rPr>
          <w:color w:val="000000"/>
        </w:rPr>
        <w:t xml:space="preserve">Journalrapportene </w:t>
      </w:r>
      <w:r w:rsidRPr="003F6457">
        <w:t xml:space="preserve">skal være i XML-format, og skal inneholde et "journalhode" med overordnet informasjon om utskriftene. Seleksjonskriterium skal være </w:t>
      </w:r>
      <w:r w:rsidRPr="003F6457">
        <w:rPr>
          <w:i/>
          <w:iCs/>
        </w:rPr>
        <w:t>journaldato,</w:t>
      </w:r>
      <w:r w:rsidRPr="003F6457">
        <w:t xml:space="preserve"> med eventuelt andre kriterier i tillegg. Seleksjonskriteriene skal oppgis i "journalhodet". Ved bruk av mykt periodeskille, vil journalen vanligvis inneholde journalposter som tilhører flere arkivdeler.  De enkelte "journalinnføringer" skal være sortert på journalpostens løpenummer (</w:t>
      </w:r>
      <w:r w:rsidRPr="003F6457">
        <w:rPr>
          <w:i/>
        </w:rPr>
        <w:t xml:space="preserve">journalår og </w:t>
      </w:r>
      <w:r w:rsidRPr="003F6457">
        <w:rPr>
          <w:i/>
        </w:rPr>
        <w:lastRenderedPageBreak/>
        <w:t xml:space="preserve">sekvensnummer). </w:t>
      </w:r>
      <w:r w:rsidRPr="003F6457">
        <w:t xml:space="preserve"> Det er bare registreringer av typen </w:t>
      </w:r>
      <w:r w:rsidRPr="003F6457">
        <w:rPr>
          <w:i/>
        </w:rPr>
        <w:t>journalpost</w:t>
      </w:r>
      <w:r w:rsidRPr="003F6457">
        <w:t xml:space="preserve"> som skal være med i journalen.</w:t>
      </w:r>
    </w:p>
    <w:p w14:paraId="6D35541D" w14:textId="77777777" w:rsidR="00EC6303" w:rsidRPr="003F6457" w:rsidRDefault="00EC6303" w:rsidP="00EC6303"/>
    <w:p w14:paraId="31E8D0E6" w14:textId="7247390D" w:rsidR="00EC6303" w:rsidRPr="003F6457" w:rsidRDefault="00EC6303" w:rsidP="00EC6303">
      <w:r w:rsidRPr="003F6457">
        <w:t xml:space="preserve">I en avleveringspakke skal journalen normalt dekke en </w:t>
      </w:r>
      <w:r w:rsidRPr="003F6457">
        <w:rPr>
          <w:i/>
        </w:rPr>
        <w:t>arkivperiode</w:t>
      </w:r>
      <w:r w:rsidRPr="003F6457">
        <w:t xml:space="preserve">, dvs. den perioden innholdet i en avsluttet arkivdel omfatter. Men ved bruk av mykt periodeskille vil ikke journalpostene i journalen være identisk med journalpostene i fila </w:t>
      </w:r>
      <w:r w:rsidRPr="003F6457">
        <w:rPr>
          <w:b/>
        </w:rPr>
        <w:t xml:space="preserve">arkivstruktur.xml. </w:t>
      </w:r>
      <w:r w:rsidRPr="003F6457">
        <w:t>Denne fila skal bare inneholde journalposter som er knyttet til avsluttede saksmapper. I journalen vil det også forekomme journalposter som er knyttet til saker som ikke er avsluttet, og som derfor er overført til den avsluttede arkivdelens arvtaker.</w:t>
      </w:r>
    </w:p>
    <w:p w14:paraId="4BA2E4D7"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5AB890F2"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4331EB6A"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6D211D25" w14:textId="77777777" w:rsidR="00EC6303" w:rsidRPr="003F6457" w:rsidRDefault="00EC6303" w:rsidP="00EC6303">
            <w:pPr>
              <w:pStyle w:val="Tabelloverskrift"/>
              <w:snapToGrid w:val="0"/>
            </w:pPr>
            <w:r w:rsidRPr="003F6457">
              <w:t>Krav til journalrapportene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2A67F3E7"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7104A847" w14:textId="77777777" w:rsidR="00EC6303" w:rsidRPr="003F6457" w:rsidRDefault="00EC6303" w:rsidP="00EC6303">
            <w:pPr>
              <w:pStyle w:val="Tabelloverskrift"/>
              <w:snapToGrid w:val="0"/>
            </w:pPr>
            <w:r w:rsidRPr="003F6457">
              <w:t>Merknad</w:t>
            </w:r>
          </w:p>
        </w:tc>
      </w:tr>
      <w:tr w:rsidR="00EC6303" w:rsidRPr="003F6457" w14:paraId="708E9D5F" w14:textId="77777777" w:rsidTr="00EC6303">
        <w:trPr>
          <w:cantSplit/>
        </w:trPr>
        <w:tc>
          <w:tcPr>
            <w:tcW w:w="900" w:type="dxa"/>
            <w:tcBorders>
              <w:left w:val="single" w:sz="4" w:space="0" w:color="000000"/>
              <w:bottom w:val="single" w:sz="4" w:space="0" w:color="000000"/>
            </w:tcBorders>
          </w:tcPr>
          <w:p w14:paraId="759D7624"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left w:val="single" w:sz="4" w:space="0" w:color="000000"/>
              <w:bottom w:val="single" w:sz="4" w:space="0" w:color="000000"/>
            </w:tcBorders>
            <w:tcMar>
              <w:top w:w="0" w:type="dxa"/>
              <w:left w:w="0" w:type="dxa"/>
              <w:bottom w:w="0" w:type="dxa"/>
              <w:right w:w="0" w:type="dxa"/>
            </w:tcMar>
          </w:tcPr>
          <w:p w14:paraId="34CA484D" w14:textId="77777777" w:rsidR="00EC6303" w:rsidRPr="003F6457" w:rsidRDefault="00EC6303" w:rsidP="00EC6303">
            <w:pPr>
              <w:snapToGrid w:val="0"/>
              <w:rPr>
                <w:color w:val="000000"/>
              </w:rPr>
            </w:pPr>
            <w:r w:rsidRPr="003F6457">
              <w:rPr>
                <w:color w:val="000000"/>
              </w:rPr>
              <w:t xml:space="preserve">En avleveringspakke skal inneholde både en løpende journal og en offentlig journal. Journalene skal omfatte samme tidsrom som arkivperioden. </w:t>
            </w:r>
          </w:p>
        </w:tc>
        <w:tc>
          <w:tcPr>
            <w:tcW w:w="720" w:type="dxa"/>
            <w:tcBorders>
              <w:left w:val="single" w:sz="4" w:space="0" w:color="000000"/>
              <w:bottom w:val="single" w:sz="4" w:space="0" w:color="000000"/>
            </w:tcBorders>
            <w:tcMar>
              <w:top w:w="0" w:type="dxa"/>
              <w:left w:w="0" w:type="dxa"/>
              <w:bottom w:w="0" w:type="dxa"/>
              <w:right w:w="0" w:type="dxa"/>
            </w:tcMar>
          </w:tcPr>
          <w:p w14:paraId="4F448A50"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137AFED3" w14:textId="77777777" w:rsidR="00EC6303" w:rsidRPr="003F6457" w:rsidRDefault="00EC6303" w:rsidP="00EC6303">
            <w:pPr>
              <w:snapToGrid w:val="0"/>
            </w:pPr>
            <w:r w:rsidRPr="003F6457">
              <w:t>Obligatorisk for arkiver med korrespondanse-dokumenter som det kan være aktuelt å avlevere til arkivdepot</w:t>
            </w:r>
          </w:p>
        </w:tc>
      </w:tr>
      <w:tr w:rsidR="00EC6303" w:rsidRPr="003F6457" w14:paraId="5C7B5301" w14:textId="77777777" w:rsidTr="00EC6303">
        <w:trPr>
          <w:cantSplit/>
        </w:trPr>
        <w:tc>
          <w:tcPr>
            <w:tcW w:w="900" w:type="dxa"/>
            <w:tcBorders>
              <w:left w:val="single" w:sz="4" w:space="0" w:color="000000"/>
              <w:bottom w:val="single" w:sz="4" w:space="0" w:color="000000"/>
            </w:tcBorders>
          </w:tcPr>
          <w:p w14:paraId="2A38329C"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left w:val="single" w:sz="4" w:space="0" w:color="000000"/>
              <w:bottom w:val="single" w:sz="4" w:space="0" w:color="000000"/>
            </w:tcBorders>
            <w:tcMar>
              <w:top w:w="0" w:type="dxa"/>
              <w:left w:w="0" w:type="dxa"/>
              <w:bottom w:w="0" w:type="dxa"/>
              <w:right w:w="0" w:type="dxa"/>
            </w:tcMar>
          </w:tcPr>
          <w:p w14:paraId="48FA5021" w14:textId="77777777" w:rsidR="00EC6303" w:rsidRPr="003F6457" w:rsidRDefault="00EC6303" w:rsidP="00EC6303">
            <w:pPr>
              <w:snapToGrid w:val="0"/>
              <w:rPr>
                <w:color w:val="000000"/>
              </w:rPr>
            </w:pPr>
            <w:r w:rsidRPr="003F6457">
              <w:rPr>
                <w:color w:val="000000"/>
              </w:rPr>
              <w:t xml:space="preserve">Journalrapportene skal inneholde alle registreringer av typen journalpost som er journalført i løpet av arkivperioden. Journalpostene skal være sortert kronologisk etter løpenummer (journalår og sekvensnummer). </w:t>
            </w:r>
          </w:p>
        </w:tc>
        <w:tc>
          <w:tcPr>
            <w:tcW w:w="720" w:type="dxa"/>
            <w:tcBorders>
              <w:left w:val="single" w:sz="4" w:space="0" w:color="000000"/>
              <w:bottom w:val="single" w:sz="4" w:space="0" w:color="000000"/>
            </w:tcBorders>
            <w:tcMar>
              <w:top w:w="0" w:type="dxa"/>
              <w:left w:w="0" w:type="dxa"/>
              <w:bottom w:w="0" w:type="dxa"/>
              <w:right w:w="0" w:type="dxa"/>
            </w:tcMar>
          </w:tcPr>
          <w:p w14:paraId="45E0EA70"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608EAC78" w14:textId="77777777" w:rsidR="00EC6303" w:rsidRPr="003F6457" w:rsidRDefault="00EC6303" w:rsidP="00EC6303">
            <w:pPr>
              <w:snapToGrid w:val="0"/>
            </w:pPr>
            <w:r w:rsidRPr="003F6457">
              <w:t>Obligatorisk for arkiver med korrespondanse</w:t>
            </w:r>
            <w:r w:rsidRPr="003F6457">
              <w:softHyphen/>
              <w:t>dokumenter som det kan være aktuelt å avlevere til arkivdepot</w:t>
            </w:r>
          </w:p>
        </w:tc>
      </w:tr>
    </w:tbl>
    <w:p w14:paraId="022C3E49" w14:textId="77777777" w:rsidR="00EC6303" w:rsidRPr="003F6457" w:rsidRDefault="00EC6303" w:rsidP="00EC6303">
      <w:pPr>
        <w:pStyle w:val="Overskrift3"/>
        <w:spacing w:before="100" w:beforeAutospacing="1" w:after="100" w:afterAutospacing="1"/>
        <w:rPr>
          <w:lang w:val="nb-NO"/>
        </w:rPr>
      </w:pPr>
      <w:bookmarkStart w:id="1317" w:name="_Toc527142299"/>
      <w:r w:rsidRPr="003F6457">
        <w:rPr>
          <w:lang w:val="nb-NO"/>
        </w:rPr>
        <w:t>Virksomhetsspesifikke metadata</w:t>
      </w:r>
      <w:bookmarkEnd w:id="1317"/>
    </w:p>
    <w:p w14:paraId="765E1FBA" w14:textId="4153AEF1" w:rsidR="00EC6303" w:rsidRDefault="00EC6303" w:rsidP="00EC6303">
      <w:pPr>
        <w:spacing w:before="100" w:beforeAutospacing="1" w:after="100" w:afterAutospacing="1"/>
      </w:pPr>
      <w:r w:rsidRPr="003F6457">
        <w:t xml:space="preserve">Dersom Noark 5-løsningen inneholder metadataelementer som ikke er spesifisert i Noark 5, er det likevel mulig å ta disse med i arkivuttrekket. Slike virksomhetsspesifikke metadata blir en del av arkivstrukturen og tas derfor med i </w:t>
      </w:r>
      <w:r w:rsidRPr="003F6457">
        <w:rPr>
          <w:b/>
        </w:rPr>
        <w:t>arkivstruktur.xml</w:t>
      </w:r>
      <w:r w:rsidRPr="003F6457">
        <w:t xml:space="preserve">. De virksomhetsspesifikke metadataene kan knyttes til arkivenhetene mappe, </w:t>
      </w:r>
      <w:r w:rsidR="00EE69F2">
        <w:t>registrering</w:t>
      </w:r>
      <w:r w:rsidRPr="003F6457">
        <w:t xml:space="preserve"> eller sakspart gjennom det overordnede elementet </w:t>
      </w:r>
      <w:r w:rsidRPr="003F6457">
        <w:rPr>
          <w:i/>
        </w:rPr>
        <w:t>virksomhetsspesifikkeMetadata</w:t>
      </w:r>
      <w:r w:rsidRPr="003F6457">
        <w:t xml:space="preserve"> som er av XML Schema-datatypen </w:t>
      </w:r>
      <w:r w:rsidRPr="003F6457">
        <w:rPr>
          <w:i/>
        </w:rPr>
        <w:t>anyType</w:t>
      </w:r>
      <w:r w:rsidRPr="003F6457">
        <w:t>.</w:t>
      </w:r>
    </w:p>
    <w:p w14:paraId="13F41F08" w14:textId="77777777" w:rsidR="00EC6303" w:rsidRPr="003F6457" w:rsidRDefault="00EC6303" w:rsidP="00EC6303">
      <w:pPr>
        <w:spacing w:before="100" w:beforeAutospacing="1" w:after="100" w:afterAutospacing="1"/>
      </w:pPr>
      <w:r w:rsidRPr="003F6457">
        <w:t xml:space="preserve">Alle virksomhetsspesifikke metadataelementer må være definert i ett eller flere XML-skjemaer, og referanse til aktuelle skjemaer må finnes i arkivstruktur.xml. I tillegg må de virksomhetsspesifikke metadataelementene være tilordnet et </w:t>
      </w:r>
      <w:r w:rsidRPr="003F6457">
        <w:rPr>
          <w:i/>
        </w:rPr>
        <w:t>namespace</w:t>
      </w:r>
      <w:r>
        <w:t xml:space="preserve"> gjennom tilhørende XML-skjema.</w:t>
      </w:r>
    </w:p>
    <w:p w14:paraId="17573513" w14:textId="77777777" w:rsidR="00EC6303" w:rsidRPr="003F6457" w:rsidRDefault="00EC6303" w:rsidP="00EC6303">
      <w:pPr>
        <w:spacing w:before="100" w:beforeAutospacing="1" w:after="100" w:afterAutospacing="1"/>
      </w:pPr>
      <w:r w:rsidRPr="003F6457">
        <w:t>Virksomhetsspesifikk informasjon kan også avleveres som frittstående fagsystemuttrekk. Dette er først og fremst aktuelt der hvor informasjonen ikke lar seg knytte ti</w:t>
      </w:r>
      <w:r>
        <w:t>l arkivstrukturen som metadata.</w:t>
      </w:r>
    </w:p>
    <w:p w14:paraId="079BD21A" w14:textId="77777777" w:rsidR="00EC6303" w:rsidRPr="003F6457" w:rsidRDefault="00EC6303" w:rsidP="00EC6303">
      <w:pPr>
        <w:spacing w:before="100" w:beforeAutospacing="1" w:after="100" w:afterAutospacing="1"/>
      </w:pPr>
      <w:r w:rsidRPr="003F6457">
        <w:rPr>
          <w:i/>
        </w:rPr>
        <w:t>Merk: Deponering/avlevering av frittstående fagsystemuttrekk må avtales spesielt med arkivdepotet, og blir ikke beskrevet i denne standarden.</w:t>
      </w:r>
      <w:r>
        <w:t xml:space="preserve"> </w:t>
      </w:r>
    </w:p>
    <w:p w14:paraId="7FD7EBC2" w14:textId="77777777" w:rsidR="00EC6303" w:rsidRPr="003F6457" w:rsidDel="00D05C10" w:rsidRDefault="00EC6303" w:rsidP="00EC6303">
      <w:pPr>
        <w:spacing w:before="100" w:beforeAutospacing="1" w:after="100" w:afterAutospacing="1"/>
      </w:pPr>
      <w:r w:rsidRPr="003F6457">
        <w:lastRenderedPageBreak/>
        <w:t>Innholdet og betydningen av hvert virksomhetsspesifikt metadataelement skal dokumenteres mer inngående dersom det ikke er innlysende hva elementene inneholder. En slik dokumentasjon skal inngå som en del av aktuelt XML-skjema.</w:t>
      </w:r>
    </w:p>
    <w:p w14:paraId="197C7A26" w14:textId="77777777" w:rsidR="00EC6303" w:rsidRPr="003F6457" w:rsidRDefault="00EC6303" w:rsidP="00EC6303"/>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40748385"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5766C345"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C5E0223" w14:textId="77777777" w:rsidR="00EC6303" w:rsidRPr="003F6457" w:rsidRDefault="00EC6303" w:rsidP="00EC6303">
            <w:pPr>
              <w:pStyle w:val="Tabelloverskrift"/>
              <w:snapToGrid w:val="0"/>
            </w:pPr>
            <w:r w:rsidRPr="003F6457">
              <w:t>Krav til virksomhetsspesifikke metadata</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5D84CAE9"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4A693073" w14:textId="77777777" w:rsidR="00EC6303" w:rsidRPr="003F6457" w:rsidRDefault="00EC6303" w:rsidP="00EC6303">
            <w:pPr>
              <w:pStyle w:val="Tabelloverskrift"/>
              <w:snapToGrid w:val="0"/>
            </w:pPr>
            <w:r w:rsidRPr="003F6457">
              <w:t>Merknad</w:t>
            </w:r>
          </w:p>
        </w:tc>
      </w:tr>
      <w:tr w:rsidR="00EC6303" w:rsidRPr="003F6457" w14:paraId="1F905EE6" w14:textId="77777777" w:rsidTr="00EC6303">
        <w:trPr>
          <w:cantSplit/>
        </w:trPr>
        <w:tc>
          <w:tcPr>
            <w:tcW w:w="900" w:type="dxa"/>
            <w:tcBorders>
              <w:top w:val="single" w:sz="4" w:space="0" w:color="000000"/>
              <w:left w:val="single" w:sz="4" w:space="0" w:color="000000"/>
              <w:bottom w:val="single" w:sz="4" w:space="0" w:color="000000"/>
            </w:tcBorders>
          </w:tcPr>
          <w:p w14:paraId="50E653B1"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2F2586FE" w14:textId="3DF74218" w:rsidR="00EC6303" w:rsidRPr="003F6457" w:rsidRDefault="00EC6303" w:rsidP="00EC6303">
            <w:pPr>
              <w:snapToGrid w:val="0"/>
            </w:pPr>
            <w:r w:rsidRPr="003F6457">
              <w:t xml:space="preserve">Hvis virksomhetsspesifikke metadata skal inngå som en del av arkivuttrekket, skal de knyttes til mappe, </w:t>
            </w:r>
            <w:r w:rsidR="00EE69F2">
              <w:t>registrering</w:t>
            </w:r>
            <w:r w:rsidRPr="003F6457">
              <w:t xml:space="preserve"> eller sakspart i arkivstruktur.xml gjennom elementet </w:t>
            </w:r>
            <w:r w:rsidRPr="003F6457">
              <w:rPr>
                <w:i/>
              </w:rPr>
              <w:t>virksomhetsspesifikkeMetadata</w:t>
            </w:r>
            <w:r w:rsidRPr="003F6457">
              <w:t>.</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4DB88202" w14:textId="77777777" w:rsidR="00EC6303" w:rsidRPr="003F6457" w:rsidRDefault="00EC6303" w:rsidP="00EC6303">
            <w:pPr>
              <w:snapToGrid w:val="0"/>
              <w:jc w:val="center"/>
            </w:pPr>
            <w:r>
              <w:t>B</w:t>
            </w:r>
          </w:p>
        </w:tc>
        <w:tc>
          <w:tcPr>
            <w:tcW w:w="2000" w:type="dxa"/>
            <w:tcBorders>
              <w:top w:val="single" w:sz="4" w:space="0" w:color="000000"/>
              <w:left w:val="single" w:sz="4" w:space="0" w:color="000000"/>
              <w:bottom w:val="single" w:sz="4" w:space="0" w:color="000000"/>
              <w:right w:val="single" w:sz="4" w:space="0" w:color="000000"/>
            </w:tcBorders>
          </w:tcPr>
          <w:p w14:paraId="3A60685C" w14:textId="77777777" w:rsidR="00EC6303" w:rsidRPr="003F6457" w:rsidRDefault="00EC6303" w:rsidP="00EC6303">
            <w:pPr>
              <w:snapToGrid w:val="0"/>
            </w:pPr>
            <w:r w:rsidRPr="003F6457">
              <w:t>Obligatorisk ved bruk av virksomhets</w:t>
            </w:r>
            <w:r w:rsidR="00934C8D">
              <w:t>-</w:t>
            </w:r>
            <w:r w:rsidRPr="003F6457">
              <w:t>spesifikke metadata</w:t>
            </w:r>
          </w:p>
        </w:tc>
      </w:tr>
      <w:tr w:rsidR="00EC6303" w:rsidRPr="003F6457" w14:paraId="672E7DF9" w14:textId="77777777" w:rsidTr="00EC6303">
        <w:trPr>
          <w:cantSplit/>
        </w:trPr>
        <w:tc>
          <w:tcPr>
            <w:tcW w:w="900" w:type="dxa"/>
            <w:tcBorders>
              <w:top w:val="single" w:sz="4" w:space="0" w:color="000000"/>
              <w:left w:val="single" w:sz="4" w:space="0" w:color="000000"/>
              <w:bottom w:val="single" w:sz="4" w:space="0" w:color="000000"/>
            </w:tcBorders>
          </w:tcPr>
          <w:p w14:paraId="0095705B"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003FB86" w14:textId="77777777" w:rsidR="00EC6303" w:rsidRPr="003F6457" w:rsidRDefault="00EC6303" w:rsidP="00EC6303">
            <w:pPr>
              <w:snapToGrid w:val="0"/>
            </w:pPr>
            <w:r w:rsidRPr="003F6457">
              <w:t>Alle virksomhetsspesifikke metadataelementer skal være definert i ett eller flere medfølgende XML-skjemaer.</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33D4FA74"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0C991104" w14:textId="77777777" w:rsidR="00EC6303" w:rsidRPr="003F6457" w:rsidRDefault="00EC6303" w:rsidP="00EC6303">
            <w:pPr>
              <w:snapToGrid w:val="0"/>
            </w:pPr>
            <w:r w:rsidRPr="003F6457">
              <w:t>Obligatorisk ved bruk av virksomhets</w:t>
            </w:r>
            <w:r w:rsidR="00934C8D">
              <w:t>-</w:t>
            </w:r>
            <w:r w:rsidRPr="003F6457">
              <w:t>spesifikke metadata</w:t>
            </w:r>
          </w:p>
        </w:tc>
      </w:tr>
      <w:tr w:rsidR="00EC6303" w:rsidRPr="003F6457" w14:paraId="068A252F" w14:textId="77777777" w:rsidTr="00EC6303">
        <w:trPr>
          <w:cantSplit/>
        </w:trPr>
        <w:tc>
          <w:tcPr>
            <w:tcW w:w="900" w:type="dxa"/>
            <w:tcBorders>
              <w:top w:val="single" w:sz="4" w:space="0" w:color="000000"/>
              <w:left w:val="single" w:sz="4" w:space="0" w:color="000000"/>
              <w:bottom w:val="single" w:sz="4" w:space="0" w:color="000000"/>
            </w:tcBorders>
          </w:tcPr>
          <w:p w14:paraId="7DA3AA25"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0AC354D7" w14:textId="77777777" w:rsidR="00EC6303" w:rsidRPr="003F6457" w:rsidRDefault="00EC6303" w:rsidP="00EC6303">
            <w:pPr>
              <w:snapToGrid w:val="0"/>
            </w:pPr>
            <w:r w:rsidRPr="003F6457">
              <w:t>Når virksomhetsspesifikke metadata inngår som en del av arkivuttrekket, skal det finnes referanse til aktuelle skjemaer i arkivstruktur.xml.</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029A7847"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7B04E9CC" w14:textId="77777777" w:rsidR="00EC6303" w:rsidRPr="003F6457" w:rsidRDefault="00EC6303" w:rsidP="00934C8D">
            <w:pPr>
              <w:snapToGrid w:val="0"/>
            </w:pPr>
            <w:r w:rsidRPr="003F6457">
              <w:t>Obligatorisk ved bruk av virksomhets</w:t>
            </w:r>
            <w:r w:rsidR="00934C8D">
              <w:t>-s</w:t>
            </w:r>
            <w:r w:rsidRPr="003F6457">
              <w:t>pesifikke metadata</w:t>
            </w:r>
          </w:p>
        </w:tc>
      </w:tr>
      <w:tr w:rsidR="00EC6303" w:rsidRPr="003F6457" w14:paraId="3313C4C6" w14:textId="77777777" w:rsidTr="00EC6303">
        <w:trPr>
          <w:cantSplit/>
        </w:trPr>
        <w:tc>
          <w:tcPr>
            <w:tcW w:w="900" w:type="dxa"/>
            <w:tcBorders>
              <w:top w:val="single" w:sz="4" w:space="0" w:color="000000"/>
              <w:left w:val="single" w:sz="4" w:space="0" w:color="000000"/>
              <w:bottom w:val="single" w:sz="4" w:space="0" w:color="000000"/>
            </w:tcBorders>
          </w:tcPr>
          <w:p w14:paraId="7CC14008"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CC26972" w14:textId="77777777" w:rsidR="00EC6303" w:rsidRPr="003F6457" w:rsidRDefault="00EC6303" w:rsidP="00EC6303">
            <w:pPr>
              <w:snapToGrid w:val="0"/>
            </w:pPr>
            <w:r w:rsidRPr="003F6457">
              <w:t xml:space="preserve">Virksomhetsspesifikke metadataelementer skal være tilordnet et </w:t>
            </w:r>
            <w:r w:rsidRPr="003F6457">
              <w:rPr>
                <w:i/>
              </w:rPr>
              <w:t>namespace</w:t>
            </w:r>
            <w:r w:rsidRPr="003F6457">
              <w:t xml:space="preserve"> gjennom tilhørende XML-skjema.</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6953FBAD"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55EAFDB4" w14:textId="77777777" w:rsidR="00EC6303" w:rsidRPr="003F6457" w:rsidRDefault="00EC6303" w:rsidP="00EC6303">
            <w:pPr>
              <w:snapToGrid w:val="0"/>
            </w:pPr>
            <w:r w:rsidRPr="003F6457">
              <w:t>Obligatorisk ved bruk av virksomhets</w:t>
            </w:r>
            <w:r w:rsidR="00934C8D">
              <w:t>-</w:t>
            </w:r>
            <w:r w:rsidRPr="003F6457">
              <w:t>spesifikke metadata</w:t>
            </w:r>
          </w:p>
        </w:tc>
      </w:tr>
      <w:tr w:rsidR="00EC6303" w:rsidRPr="003F6457" w14:paraId="4D8056F6" w14:textId="77777777" w:rsidTr="00EC6303">
        <w:trPr>
          <w:cantSplit/>
        </w:trPr>
        <w:tc>
          <w:tcPr>
            <w:tcW w:w="900" w:type="dxa"/>
            <w:tcBorders>
              <w:top w:val="single" w:sz="4" w:space="0" w:color="000000"/>
              <w:left w:val="single" w:sz="4" w:space="0" w:color="000000"/>
              <w:bottom w:val="single" w:sz="4" w:space="0" w:color="000000"/>
            </w:tcBorders>
          </w:tcPr>
          <w:p w14:paraId="1870A65D"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34AB0DBC" w14:textId="77777777" w:rsidR="00EC6303" w:rsidRPr="003F6457" w:rsidRDefault="00EC6303" w:rsidP="00EC6303">
            <w:pPr>
              <w:snapToGrid w:val="0"/>
            </w:pPr>
            <w:r w:rsidRPr="003F6457">
              <w:t xml:space="preserve">Innholdet og betydningen av hvert virksomhetsspesifikt metadataelement skal dokumenteres mer inngående i aktuelt XML skjema dersom det ikke er innlysende hva elementet inneholder. Denne dokumentasjonen skal være i form av XML Schema elementene </w:t>
            </w:r>
            <w:r w:rsidRPr="003F6457">
              <w:rPr>
                <w:i/>
              </w:rPr>
              <w:t>annotation</w:t>
            </w:r>
            <w:r w:rsidRPr="003F6457">
              <w:t xml:space="preserve"> og </w:t>
            </w:r>
            <w:r w:rsidRPr="003F6457">
              <w:rPr>
                <w:i/>
              </w:rPr>
              <w:t>documentation</w:t>
            </w:r>
            <w:r w:rsidRPr="003F6457">
              <w:t xml:space="preserve"> knyttet til definisjonen av det enkelte metadataelementet i aktuelt skjema.</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213AB7DF"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64AC9FEE" w14:textId="77777777" w:rsidR="00EC6303" w:rsidRPr="003F6457" w:rsidRDefault="00EC6303" w:rsidP="00EC6303">
            <w:pPr>
              <w:snapToGrid w:val="0"/>
            </w:pPr>
            <w:r w:rsidRPr="003F6457">
              <w:t>Obligatorisk ved bruk av virksomhets</w:t>
            </w:r>
            <w:r w:rsidR="00934C8D">
              <w:t>-</w:t>
            </w:r>
            <w:r w:rsidRPr="003F6457">
              <w:t>spesifikke metadata</w:t>
            </w:r>
          </w:p>
        </w:tc>
      </w:tr>
    </w:tbl>
    <w:p w14:paraId="4F94EB9D" w14:textId="77777777" w:rsidR="00EC6303" w:rsidRPr="003F6457" w:rsidRDefault="00EC6303" w:rsidP="00EC6303">
      <w:pPr>
        <w:pStyle w:val="Overskrift3"/>
        <w:rPr>
          <w:lang w:val="nb-NO"/>
        </w:rPr>
      </w:pPr>
      <w:bookmarkStart w:id="1318" w:name="_Toc527142300"/>
      <w:r w:rsidRPr="003F6457">
        <w:rPr>
          <w:lang w:val="nb-NO"/>
        </w:rPr>
        <w:t>Arkivdokumentene</w:t>
      </w:r>
      <w:bookmarkEnd w:id="1318"/>
    </w:p>
    <w:p w14:paraId="1F1FD47B" w14:textId="77777777" w:rsidR="00EC6303" w:rsidRPr="003F6457" w:rsidRDefault="00EC6303" w:rsidP="00EC6303">
      <w:r w:rsidRPr="002367BF">
        <w:rPr>
          <w:lang w:val="nn-NO"/>
        </w:rPr>
        <w:t xml:space="preserve">Arkivdokumentene skal avleveres/deponeres i arkivformater som er godtatt av Riksarkivaren. </w:t>
      </w:r>
      <w:r w:rsidRPr="003F6457">
        <w:t>Det betyr at alle dokumenter må være konvertert til et arkivformat før arkivuttrekket</w:t>
      </w:r>
      <w:r w:rsidRPr="003F6457" w:rsidDel="00244806">
        <w:t xml:space="preserve"> </w:t>
      </w:r>
      <w:r>
        <w:t>produseres.</w:t>
      </w:r>
      <w:r w:rsidRPr="003F6457">
        <w:t xml:space="preserve"> I Noark 5-løsningen kan de samme dokumentene også eksistere i produksjonsformat, men disse skal ikke være med i uttrekket.</w:t>
      </w:r>
    </w:p>
    <w:p w14:paraId="2327427C" w14:textId="77777777" w:rsidR="00EC6303" w:rsidRPr="003F6457" w:rsidRDefault="00EC6303" w:rsidP="00EC6303"/>
    <w:p w14:paraId="342E53AF" w14:textId="77777777" w:rsidR="00EC6303" w:rsidRPr="003F6457" w:rsidRDefault="00EC6303" w:rsidP="00EC6303">
      <w:r w:rsidRPr="003F6457">
        <w:t xml:space="preserve">Hvert enkelt dokument skal eksporteres som én dokumentfil. I denne versjonen av Noark 5 er det ikke tillatt å avlevere dokumenter som består av flere filer (f.eks. som en tekstfil i XML-format med tilknyttet grafikk/bilder som egne separate filer). </w:t>
      </w:r>
    </w:p>
    <w:p w14:paraId="704D22BC" w14:textId="77777777" w:rsidR="00EC6303" w:rsidRPr="003F6457" w:rsidRDefault="00EC6303" w:rsidP="00EC6303"/>
    <w:p w14:paraId="5A3A6F0C" w14:textId="0B26229B" w:rsidR="00EC6303" w:rsidRPr="003F6457" w:rsidRDefault="00EC6303" w:rsidP="00EC6303">
      <w:r w:rsidRPr="003F6457">
        <w:lastRenderedPageBreak/>
        <w:t>Dersom ett dokument er arkivert i flere versjoner - og dersom de foregående versjonene ikke har blitt slettet før eksporten - skal alle versjonene være med i uttrekket</w:t>
      </w:r>
      <w:r w:rsidR="002667D7">
        <w:t>, forutsatt at de er lagret i godkjent arkivformat</w:t>
      </w:r>
      <w:r w:rsidRPr="003F6457">
        <w:t>. I slike tilfeller vil hver arkiverte versjon av dokumentet utgjøre en egen dokumentfil. Det samme er tilfellet med varianter som blir arkivert sammen med originaldokumentet, f.eks. offentlige varianter hvor informasjon som er unntat</w:t>
      </w:r>
      <w:r>
        <w:t>t offentligheten er "sladdet".</w:t>
      </w:r>
    </w:p>
    <w:p w14:paraId="0EC2F6CE" w14:textId="77777777" w:rsidR="00EC6303" w:rsidRPr="003F6457" w:rsidRDefault="00EC6303" w:rsidP="00EC6303"/>
    <w:p w14:paraId="6882EF56" w14:textId="3D68C03E" w:rsidR="00EC6303" w:rsidRPr="003F6457" w:rsidRDefault="00EC6303" w:rsidP="00EC6303">
      <w:r w:rsidRPr="003F6457">
        <w:t xml:space="preserve">Dokumenter i et sakarkiv som er arkivert uten journalføring, skal være med i avleveringen/deponeringen dersom de ikke har blitt kassert før uttrekket blir produsert. I arkivstrukturen vil disse dokumentene være knyttet til registreringer av type </w:t>
      </w:r>
      <w:r w:rsidR="00EE69F2">
        <w:rPr>
          <w:i/>
          <w:iCs/>
        </w:rPr>
        <w:t>registrering</w:t>
      </w:r>
      <w:r w:rsidRPr="003F6457">
        <w:t>.</w:t>
      </w:r>
    </w:p>
    <w:p w14:paraId="0224A06B" w14:textId="77777777" w:rsidR="00EC6303" w:rsidRPr="003F6457" w:rsidRDefault="00EC6303" w:rsidP="00EC6303"/>
    <w:p w14:paraId="522AEB1B" w14:textId="77777777" w:rsidR="00EC6303" w:rsidRPr="003F6457" w:rsidRDefault="00EC6303" w:rsidP="00EC6303">
      <w:r w:rsidRPr="003F6457">
        <w:t xml:space="preserve">Arkivdokumentene skal lagres i en egen underkatalog i avleveringspakken, og denne underkatalogen kan struktureres i nye underkataloger etter behov. Referansen fra arkivstrukturen til dokumentfilene vil ligge i dokumentobjektet, dvs. på laveste nivå i strukturen. Alle dokumentfiler som det blir referert til i </w:t>
      </w:r>
      <w:r w:rsidRPr="003F6457">
        <w:rPr>
          <w:b/>
          <w:bCs/>
        </w:rPr>
        <w:t>arkivstruktur.xml</w:t>
      </w:r>
      <w:r w:rsidRPr="003F6457">
        <w:t>,</w:t>
      </w:r>
      <w:r w:rsidRPr="003F6457">
        <w:rPr>
          <w:b/>
          <w:bCs/>
        </w:rPr>
        <w:t xml:space="preserve"> </w:t>
      </w:r>
      <w:r w:rsidRPr="003F6457">
        <w:t xml:space="preserve">skal være med i uttrekket. Dessuten må ikke uttrekket inneholde noen dokumentfiler som mangler referanse fra dokumentobjektet. Referansen fra arkivstrukturen skal være relativ til dokumentfilene, dvs. inneholde hele "stien" til dokumentet - f.eks. slik: </w:t>
      </w:r>
      <w:r w:rsidRPr="003F6457">
        <w:rPr>
          <w:i/>
          <w:iCs/>
        </w:rPr>
        <w:t>dokumenter/2010/januar/123456789.pdf.</w:t>
      </w:r>
      <w:r w:rsidRPr="003F6457">
        <w:t xml:space="preserve"> </w:t>
      </w:r>
    </w:p>
    <w:p w14:paraId="538A5A87" w14:textId="77777777" w:rsidR="00EC6303" w:rsidRPr="003F6457" w:rsidRDefault="00EC6303" w:rsidP="00EC6303"/>
    <w:p w14:paraId="7DBFD737" w14:textId="77777777" w:rsidR="00EC6303" w:rsidRPr="003F6457" w:rsidRDefault="00EC6303" w:rsidP="00EC6303">
      <w:r w:rsidRPr="003F6457">
        <w:t xml:space="preserve">Dokumentobjektet skal også inneholde informasjon om hvilket format arkivdokument blir avlevert på, og størrelsen i antall bytes på dokumentfilen. I tillegg skal dokumentobjektet inneholde sjekksummen til dokumentet det refererer til. Det siste er viktig for å kunne opprettholde dokumentets autentisitet og integritet, også etter at det er eksportert fra sitt opprinnelige produksjonssystem. Algoritmen som er brukt for å generere sjekksummen skal også dokumenteres. </w:t>
      </w:r>
    </w:p>
    <w:p w14:paraId="43B04195" w14:textId="77777777" w:rsidR="00EC6303" w:rsidRPr="003F6457" w:rsidRDefault="00EC6303" w:rsidP="00EC6303"/>
    <w:p w14:paraId="5BD0BA7B" w14:textId="77777777" w:rsidR="00EC6303" w:rsidRPr="003F6457" w:rsidRDefault="00EC6303" w:rsidP="00EC6303">
      <w:r w:rsidRPr="003F6457">
        <w:t>Dersom arkivdokumentet har vært konvertert fra et format til et annet, skal dokumentobjektet inneholde metadata om konverteringen. Dette vil først og fremst dreie seg om konverteringer fra produksjonsformat til arkivformat. Men også konvertering fra ett arkivformat til et annet skal logges</w:t>
      </w:r>
      <w:r>
        <w:t>.</w:t>
      </w:r>
      <w:r w:rsidRPr="003F6457">
        <w:t xml:space="preserve"> Er dokumentet konvertert flere ganger, skal alle konverteringer dokumenteres. Dersom dokumentet har oppstått i det samme arkivformatet som det ble avlevert i, skal dokumentobjektet naturlig nok ikke inneholde</w:t>
      </w:r>
      <w:r>
        <w:t xml:space="preserve"> noen metadata om konvertering.</w:t>
      </w:r>
      <w:r w:rsidRPr="003F6457">
        <w:t xml:space="preserve"> </w:t>
      </w:r>
    </w:p>
    <w:p w14:paraId="718EFA37" w14:textId="77777777" w:rsidR="00EC6303" w:rsidRPr="003F6457" w:rsidRDefault="00EC6303" w:rsidP="00EC6303"/>
    <w:p w14:paraId="152201A6" w14:textId="77777777" w:rsidR="00EC6303" w:rsidRPr="003F6457" w:rsidRDefault="00EC6303" w:rsidP="00EC6303">
      <w:pPr>
        <w:tabs>
          <w:tab w:val="left" w:pos="287"/>
          <w:tab w:val="left" w:pos="549"/>
          <w:tab w:val="left" w:pos="844"/>
          <w:tab w:val="left" w:pos="1131"/>
          <w:tab w:val="left" w:pos="1418"/>
          <w:tab w:val="left" w:pos="1680"/>
          <w:tab w:val="left" w:pos="1992"/>
          <w:tab w:val="left" w:pos="2254"/>
          <w:tab w:val="left" w:pos="2549"/>
          <w:tab w:val="left" w:pos="2811"/>
          <w:tab w:val="left" w:pos="3115"/>
          <w:tab w:val="left" w:pos="3385"/>
          <w:tab w:val="left" w:pos="3680"/>
          <w:tab w:val="left" w:pos="3943"/>
          <w:tab w:val="left" w:pos="4238"/>
          <w:tab w:val="left" w:pos="4541"/>
        </w:tabs>
      </w:pPr>
      <w:r w:rsidRPr="003F6457">
        <w:t>Kravene nedenfor er obligatoriske for alle Noark-løsninger som inneholder elektroniske arkivdokumenter som skal avleveres til arkivdepot.</w:t>
      </w:r>
    </w:p>
    <w:p w14:paraId="54A605E9" w14:textId="77777777" w:rsidR="00EC6303" w:rsidRPr="003F6457" w:rsidRDefault="00EC6303" w:rsidP="00EC6303"/>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00"/>
        <w:gridCol w:w="5580"/>
        <w:gridCol w:w="720"/>
        <w:gridCol w:w="2000"/>
      </w:tblGrid>
      <w:tr w:rsidR="00EC6303" w:rsidRPr="003F6457" w14:paraId="4A8C58F2" w14:textId="77777777" w:rsidTr="00EC6303">
        <w:trPr>
          <w:cantSplit/>
          <w:tblHeader/>
        </w:trPr>
        <w:tc>
          <w:tcPr>
            <w:tcW w:w="900" w:type="dxa"/>
            <w:tcBorders>
              <w:top w:val="single" w:sz="4" w:space="0" w:color="000000"/>
              <w:left w:val="single" w:sz="4" w:space="0" w:color="000000"/>
              <w:bottom w:val="single" w:sz="4" w:space="0" w:color="000000"/>
            </w:tcBorders>
            <w:shd w:val="clear" w:color="auto" w:fill="E6E6E6"/>
          </w:tcPr>
          <w:p w14:paraId="003D95DD" w14:textId="77777777" w:rsidR="00EC6303" w:rsidRPr="003F6457" w:rsidRDefault="00EC6303" w:rsidP="00EC6303">
            <w:pPr>
              <w:pStyle w:val="Tabelloverskrift"/>
              <w:snapToGrid w:val="0"/>
            </w:pPr>
            <w:r w:rsidRPr="003F6457">
              <w:t>Krav nr.</w:t>
            </w:r>
          </w:p>
        </w:tc>
        <w:tc>
          <w:tcPr>
            <w:tcW w:w="558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55AAE712" w14:textId="77777777" w:rsidR="00EC6303" w:rsidRPr="003F6457" w:rsidRDefault="00EC6303" w:rsidP="00EC6303">
            <w:pPr>
              <w:pStyle w:val="Tabelloverskrift"/>
              <w:snapToGrid w:val="0"/>
            </w:pPr>
            <w:r w:rsidRPr="003F6457">
              <w:t>Krav til arkivdokumentene</w:t>
            </w:r>
          </w:p>
        </w:tc>
        <w:tc>
          <w:tcPr>
            <w:tcW w:w="720" w:type="dxa"/>
            <w:tcBorders>
              <w:top w:val="single" w:sz="4" w:space="0" w:color="000000"/>
              <w:left w:val="single" w:sz="4" w:space="0" w:color="000000"/>
              <w:bottom w:val="single" w:sz="4" w:space="0" w:color="000000"/>
            </w:tcBorders>
            <w:shd w:val="clear" w:color="auto" w:fill="E6E6E6"/>
            <w:tcMar>
              <w:top w:w="0" w:type="dxa"/>
              <w:left w:w="0" w:type="dxa"/>
              <w:bottom w:w="0" w:type="dxa"/>
              <w:right w:w="0" w:type="dxa"/>
            </w:tcMar>
          </w:tcPr>
          <w:p w14:paraId="186F88B1" w14:textId="77777777" w:rsidR="00EC6303" w:rsidRPr="003F6457" w:rsidRDefault="00EC6303" w:rsidP="00EC6303">
            <w:pPr>
              <w:pStyle w:val="Tabelloverskrift"/>
              <w:snapToGrid w:val="0"/>
            </w:pPr>
            <w:r w:rsidRPr="003F6457">
              <w:t>Type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tcPr>
          <w:p w14:paraId="09DBA66D" w14:textId="77777777" w:rsidR="00EC6303" w:rsidRPr="003F6457" w:rsidRDefault="00EC6303" w:rsidP="00EC6303">
            <w:pPr>
              <w:pStyle w:val="Tabelloverskrift"/>
              <w:snapToGrid w:val="0"/>
            </w:pPr>
            <w:r w:rsidRPr="003F6457">
              <w:t>Merknad</w:t>
            </w:r>
          </w:p>
        </w:tc>
      </w:tr>
      <w:tr w:rsidR="00EC6303" w:rsidRPr="00B46821" w14:paraId="05210E42" w14:textId="77777777" w:rsidTr="00EC6303">
        <w:trPr>
          <w:cantSplit/>
        </w:trPr>
        <w:tc>
          <w:tcPr>
            <w:tcW w:w="900" w:type="dxa"/>
            <w:tcBorders>
              <w:top w:val="single" w:sz="4" w:space="0" w:color="000000"/>
              <w:left w:val="single" w:sz="4" w:space="0" w:color="000000"/>
              <w:bottom w:val="single" w:sz="4" w:space="0" w:color="000000"/>
            </w:tcBorders>
          </w:tcPr>
          <w:p w14:paraId="053D2258"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top w:val="single" w:sz="4" w:space="0" w:color="000000"/>
              <w:left w:val="single" w:sz="4" w:space="0" w:color="000000"/>
              <w:bottom w:val="single" w:sz="4" w:space="0" w:color="000000"/>
            </w:tcBorders>
            <w:tcMar>
              <w:top w:w="0" w:type="dxa"/>
              <w:left w:w="0" w:type="dxa"/>
              <w:bottom w:w="0" w:type="dxa"/>
              <w:right w:w="0" w:type="dxa"/>
            </w:tcMar>
          </w:tcPr>
          <w:p w14:paraId="155B4910" w14:textId="77777777" w:rsidR="00EC6303" w:rsidRPr="003F6457" w:rsidRDefault="00EC6303" w:rsidP="00EC6303">
            <w:pPr>
              <w:snapToGrid w:val="0"/>
              <w:rPr>
                <w:color w:val="000000"/>
              </w:rPr>
            </w:pPr>
            <w:r w:rsidRPr="003F6457">
              <w:rPr>
                <w:color w:val="000000"/>
              </w:rPr>
              <w:t>En avleveringspakke skal inneholde arkivdokumenter i arkivformat. Hvert dokument skal eksporteres som én dokumentfil</w:t>
            </w:r>
          </w:p>
        </w:tc>
        <w:tc>
          <w:tcPr>
            <w:tcW w:w="720" w:type="dxa"/>
            <w:tcBorders>
              <w:top w:val="single" w:sz="4" w:space="0" w:color="000000"/>
              <w:left w:val="single" w:sz="4" w:space="0" w:color="000000"/>
              <w:bottom w:val="single" w:sz="4" w:space="0" w:color="000000"/>
            </w:tcBorders>
            <w:tcMar>
              <w:top w:w="0" w:type="dxa"/>
              <w:left w:w="0" w:type="dxa"/>
              <w:bottom w:w="0" w:type="dxa"/>
              <w:right w:w="0" w:type="dxa"/>
            </w:tcMar>
          </w:tcPr>
          <w:p w14:paraId="6A0E9C0A" w14:textId="77777777" w:rsidR="00EC6303" w:rsidRPr="003F6457" w:rsidRDefault="00EC6303" w:rsidP="00EC6303">
            <w:pPr>
              <w:snapToGrid w:val="0"/>
              <w:jc w:val="center"/>
            </w:pPr>
            <w:r w:rsidRPr="003F6457">
              <w:t>B</w:t>
            </w:r>
          </w:p>
        </w:tc>
        <w:tc>
          <w:tcPr>
            <w:tcW w:w="2000" w:type="dxa"/>
            <w:tcBorders>
              <w:top w:val="single" w:sz="4" w:space="0" w:color="000000"/>
              <w:left w:val="single" w:sz="4" w:space="0" w:color="000000"/>
              <w:bottom w:val="single" w:sz="4" w:space="0" w:color="000000"/>
              <w:right w:val="single" w:sz="4" w:space="0" w:color="000000"/>
            </w:tcBorders>
          </w:tcPr>
          <w:p w14:paraId="4D85126F" w14:textId="77777777" w:rsidR="00EC6303" w:rsidRPr="00FA0F03" w:rsidRDefault="00EC6303" w:rsidP="00934C8D">
            <w:pPr>
              <w:snapToGrid w:val="0"/>
              <w:rPr>
                <w:lang w:val="nn-NO"/>
              </w:rPr>
            </w:pPr>
            <w:r w:rsidRPr="00FA0F03">
              <w:rPr>
                <w:lang w:val="nn-NO"/>
              </w:rPr>
              <w:t xml:space="preserve">Obligatorisk </w:t>
            </w:r>
            <w:r w:rsidR="00934C8D">
              <w:rPr>
                <w:lang w:val="nn-NO"/>
              </w:rPr>
              <w:t xml:space="preserve">ved </w:t>
            </w:r>
            <w:r w:rsidRPr="00FA0F03">
              <w:rPr>
                <w:lang w:val="nn-NO"/>
              </w:rPr>
              <w:t>avlevering av elektroniske arkivdokumenter til arkivdepot</w:t>
            </w:r>
          </w:p>
        </w:tc>
      </w:tr>
      <w:tr w:rsidR="00EC6303" w:rsidRPr="00B46821" w14:paraId="4325BBC8" w14:textId="77777777" w:rsidTr="00EC6303">
        <w:trPr>
          <w:cantSplit/>
        </w:trPr>
        <w:tc>
          <w:tcPr>
            <w:tcW w:w="900" w:type="dxa"/>
            <w:tcBorders>
              <w:left w:val="single" w:sz="4" w:space="0" w:color="000000"/>
              <w:bottom w:val="single" w:sz="4" w:space="0" w:color="000000"/>
            </w:tcBorders>
          </w:tcPr>
          <w:p w14:paraId="602CBCF6" w14:textId="77777777" w:rsidR="00EC6303" w:rsidRPr="00FA0F03"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2F5A120B" w14:textId="77777777" w:rsidR="00EC6303" w:rsidRPr="003F6457" w:rsidRDefault="00EC6303" w:rsidP="00EC6303">
            <w:pPr>
              <w:snapToGrid w:val="0"/>
              <w:rPr>
                <w:color w:val="000000"/>
              </w:rPr>
            </w:pPr>
            <w:r w:rsidRPr="003F6457">
              <w:rPr>
                <w:color w:val="000000"/>
              </w:rPr>
              <w:t>Hver arkivert versjon av et dokument skal eksporteres som en egen dokumentfil.</w:t>
            </w:r>
          </w:p>
        </w:tc>
        <w:tc>
          <w:tcPr>
            <w:tcW w:w="720" w:type="dxa"/>
            <w:tcBorders>
              <w:left w:val="single" w:sz="4" w:space="0" w:color="000000"/>
              <w:bottom w:val="single" w:sz="4" w:space="0" w:color="000000"/>
            </w:tcBorders>
            <w:tcMar>
              <w:top w:w="0" w:type="dxa"/>
              <w:left w:w="0" w:type="dxa"/>
              <w:bottom w:w="0" w:type="dxa"/>
              <w:right w:w="0" w:type="dxa"/>
            </w:tcMar>
          </w:tcPr>
          <w:p w14:paraId="2D730052"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2FE018D7" w14:textId="77777777" w:rsidR="00EC6303" w:rsidRPr="00FA0F03" w:rsidRDefault="00934C8D" w:rsidP="00EC6303">
            <w:pPr>
              <w:snapToGrid w:val="0"/>
              <w:rPr>
                <w:lang w:val="nn-NO"/>
              </w:rPr>
            </w:pPr>
            <w:r w:rsidRPr="00FA0F03">
              <w:rPr>
                <w:lang w:val="nn-NO"/>
              </w:rPr>
              <w:t xml:space="preserve">Obligatorisk </w:t>
            </w:r>
            <w:r>
              <w:rPr>
                <w:lang w:val="nn-NO"/>
              </w:rPr>
              <w:t xml:space="preserve">ved </w:t>
            </w:r>
            <w:r w:rsidRPr="00FA0F03">
              <w:rPr>
                <w:lang w:val="nn-NO"/>
              </w:rPr>
              <w:t>avlevering av elektroniske arkivdokumenter til arkivdepot</w:t>
            </w:r>
          </w:p>
        </w:tc>
      </w:tr>
      <w:tr w:rsidR="00EC6303" w:rsidRPr="00B46821" w14:paraId="08A51C9A" w14:textId="77777777" w:rsidTr="00EC6303">
        <w:trPr>
          <w:cantSplit/>
        </w:trPr>
        <w:tc>
          <w:tcPr>
            <w:tcW w:w="900" w:type="dxa"/>
            <w:tcBorders>
              <w:left w:val="single" w:sz="4" w:space="0" w:color="000000"/>
              <w:bottom w:val="single" w:sz="4" w:space="0" w:color="000000"/>
            </w:tcBorders>
          </w:tcPr>
          <w:p w14:paraId="19A1D308" w14:textId="77777777" w:rsidR="00EC6303" w:rsidRPr="00FA0F03"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7029988B" w14:textId="77777777" w:rsidR="00EC6303" w:rsidRPr="003F6457" w:rsidRDefault="00EC6303" w:rsidP="00EC6303">
            <w:pPr>
              <w:snapToGrid w:val="0"/>
              <w:rPr>
                <w:color w:val="000000"/>
              </w:rPr>
            </w:pPr>
            <w:r w:rsidRPr="003F6457">
              <w:rPr>
                <w:color w:val="000000"/>
              </w:rPr>
              <w:t>Hver arkivert variant av et dokument skal eksporteres som en egen dokumentfil.</w:t>
            </w:r>
          </w:p>
        </w:tc>
        <w:tc>
          <w:tcPr>
            <w:tcW w:w="720" w:type="dxa"/>
            <w:tcBorders>
              <w:left w:val="single" w:sz="4" w:space="0" w:color="000000"/>
              <w:bottom w:val="single" w:sz="4" w:space="0" w:color="000000"/>
            </w:tcBorders>
            <w:tcMar>
              <w:top w:w="0" w:type="dxa"/>
              <w:left w:w="0" w:type="dxa"/>
              <w:bottom w:w="0" w:type="dxa"/>
              <w:right w:w="0" w:type="dxa"/>
            </w:tcMar>
          </w:tcPr>
          <w:p w14:paraId="06CE0702"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28EF8A9B" w14:textId="77777777" w:rsidR="00EC6303" w:rsidRPr="00FA0F03" w:rsidRDefault="00934C8D" w:rsidP="00EC6303">
            <w:pPr>
              <w:snapToGrid w:val="0"/>
              <w:rPr>
                <w:lang w:val="nn-NO"/>
              </w:rPr>
            </w:pPr>
            <w:r w:rsidRPr="00FA0F03">
              <w:rPr>
                <w:lang w:val="nn-NO"/>
              </w:rPr>
              <w:t xml:space="preserve">Obligatorisk </w:t>
            </w:r>
            <w:r>
              <w:rPr>
                <w:lang w:val="nn-NO"/>
              </w:rPr>
              <w:t xml:space="preserve">ved </w:t>
            </w:r>
            <w:r w:rsidRPr="00FA0F03">
              <w:rPr>
                <w:lang w:val="nn-NO"/>
              </w:rPr>
              <w:t>avlevering av elektroniske arkivdokumenter til arkivdepot</w:t>
            </w:r>
          </w:p>
        </w:tc>
      </w:tr>
      <w:tr w:rsidR="00EC6303" w:rsidRPr="003F6457" w14:paraId="35AFDF17" w14:textId="77777777" w:rsidTr="00EC6303">
        <w:trPr>
          <w:cantSplit/>
        </w:trPr>
        <w:tc>
          <w:tcPr>
            <w:tcW w:w="900" w:type="dxa"/>
            <w:tcBorders>
              <w:left w:val="single" w:sz="4" w:space="0" w:color="000000"/>
              <w:bottom w:val="single" w:sz="4" w:space="0" w:color="000000"/>
            </w:tcBorders>
          </w:tcPr>
          <w:p w14:paraId="4146ED94" w14:textId="77777777" w:rsidR="00EC6303" w:rsidRPr="00FA0F03"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000000"/>
            </w:tcBorders>
            <w:tcMar>
              <w:top w:w="0" w:type="dxa"/>
              <w:left w:w="0" w:type="dxa"/>
              <w:bottom w:w="0" w:type="dxa"/>
              <w:right w:w="0" w:type="dxa"/>
            </w:tcMar>
          </w:tcPr>
          <w:p w14:paraId="591511FE" w14:textId="108D74E3" w:rsidR="00EC6303" w:rsidRPr="00FA0F03" w:rsidRDefault="00EC6303" w:rsidP="00EC6303">
            <w:pPr>
              <w:snapToGrid w:val="0"/>
              <w:rPr>
                <w:color w:val="000000"/>
                <w:lang w:val="nn-NO"/>
              </w:rPr>
            </w:pPr>
            <w:r w:rsidRPr="00FA0F03">
              <w:rPr>
                <w:color w:val="000000"/>
                <w:lang w:val="nn-NO"/>
              </w:rPr>
              <w:t xml:space="preserve">I et sakarkiv skal også dokumenter som er knyttet til registreringer av typen </w:t>
            </w:r>
            <w:r w:rsidR="00EE69F2">
              <w:rPr>
                <w:i/>
                <w:iCs/>
                <w:color w:val="000000"/>
                <w:lang w:val="nn-NO"/>
              </w:rPr>
              <w:t>registrering</w:t>
            </w:r>
            <w:r w:rsidRPr="00FA0F03">
              <w:rPr>
                <w:color w:val="000000"/>
                <w:lang w:val="nn-NO"/>
              </w:rPr>
              <w:t xml:space="preserve"> (dvs. dokumenter som er arkivert uten journalføring) inngå i </w:t>
            </w:r>
            <w:r w:rsidRPr="00FA0F03">
              <w:rPr>
                <w:lang w:val="nn-NO"/>
              </w:rPr>
              <w:t>arkivuttrekk</w:t>
            </w:r>
            <w:r w:rsidRPr="00FA0F03">
              <w:rPr>
                <w:color w:val="000000"/>
                <w:lang w:val="nn-NO"/>
              </w:rPr>
              <w:t>et.</w:t>
            </w:r>
          </w:p>
        </w:tc>
        <w:tc>
          <w:tcPr>
            <w:tcW w:w="720" w:type="dxa"/>
            <w:tcBorders>
              <w:left w:val="single" w:sz="4" w:space="0" w:color="000000"/>
              <w:bottom w:val="single" w:sz="4" w:space="0" w:color="000000"/>
            </w:tcBorders>
            <w:tcMar>
              <w:top w:w="0" w:type="dxa"/>
              <w:left w:w="0" w:type="dxa"/>
              <w:bottom w:w="0" w:type="dxa"/>
              <w:right w:w="0" w:type="dxa"/>
            </w:tcMar>
          </w:tcPr>
          <w:p w14:paraId="18602534"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3B7FECE5" w14:textId="77777777" w:rsidR="00EC6303" w:rsidRPr="003F6457" w:rsidRDefault="00EC6303" w:rsidP="00EC6303">
            <w:pPr>
              <w:snapToGrid w:val="0"/>
            </w:pPr>
            <w:r w:rsidRPr="003F6457">
              <w:t>Obligatorisk for sakarkiver hvor dokumenter er arkivert uten journalføring.</w:t>
            </w:r>
          </w:p>
        </w:tc>
      </w:tr>
      <w:tr w:rsidR="00EC6303" w:rsidRPr="00B46821" w14:paraId="53F70354" w14:textId="77777777" w:rsidTr="00EC6303">
        <w:trPr>
          <w:cantSplit/>
        </w:trPr>
        <w:tc>
          <w:tcPr>
            <w:tcW w:w="900" w:type="dxa"/>
            <w:tcBorders>
              <w:left w:val="single" w:sz="4" w:space="0" w:color="000000"/>
              <w:bottom w:val="single" w:sz="4" w:space="0" w:color="000000"/>
            </w:tcBorders>
          </w:tcPr>
          <w:p w14:paraId="370E3D4A" w14:textId="77777777" w:rsidR="00EC6303" w:rsidRPr="003F6457" w:rsidRDefault="00EC6303" w:rsidP="00536663">
            <w:pPr>
              <w:widowControl w:val="0"/>
              <w:numPr>
                <w:ilvl w:val="0"/>
                <w:numId w:val="48"/>
              </w:numPr>
              <w:tabs>
                <w:tab w:val="num" w:pos="0"/>
              </w:tabs>
              <w:suppressAutoHyphens/>
              <w:snapToGrid w:val="0"/>
              <w:ind w:left="910" w:hanging="910"/>
            </w:pPr>
          </w:p>
        </w:tc>
        <w:tc>
          <w:tcPr>
            <w:tcW w:w="5580" w:type="dxa"/>
            <w:tcBorders>
              <w:left w:val="single" w:sz="4" w:space="0" w:color="000000"/>
              <w:bottom w:val="single" w:sz="4" w:space="0" w:color="000000"/>
            </w:tcBorders>
            <w:tcMar>
              <w:top w:w="0" w:type="dxa"/>
              <w:left w:w="0" w:type="dxa"/>
              <w:bottom w:w="0" w:type="dxa"/>
              <w:right w:w="0" w:type="dxa"/>
            </w:tcMar>
          </w:tcPr>
          <w:p w14:paraId="385201BF" w14:textId="77777777" w:rsidR="00EC6303" w:rsidRPr="003F6457" w:rsidRDefault="00EC6303" w:rsidP="00EC6303">
            <w:pPr>
              <w:snapToGrid w:val="0"/>
              <w:rPr>
                <w:color w:val="000000"/>
              </w:rPr>
            </w:pPr>
            <w:r w:rsidRPr="003F6457">
              <w:rPr>
                <w:color w:val="000000"/>
              </w:rPr>
              <w:t xml:space="preserve">Hvert dokumentobjekt i </w:t>
            </w:r>
            <w:r w:rsidRPr="003F6457">
              <w:rPr>
                <w:b/>
                <w:bCs/>
                <w:color w:val="000000"/>
              </w:rPr>
              <w:t>arkivstruktur.xml</w:t>
            </w:r>
            <w:r w:rsidRPr="003F6457">
              <w:rPr>
                <w:color w:val="000000"/>
              </w:rPr>
              <w:t xml:space="preserve"> skal ha en referanse til en dokumentfil i avleveringspakken. Det skal ikke forekomme referanser til dokumenter som ikke finnes i pakken, og det må ikke være dokumenter i pakken som det ikke blir referert til.</w:t>
            </w:r>
            <w:r>
              <w:rPr>
                <w:color w:val="000000"/>
              </w:rPr>
              <w:t xml:space="preserve"> </w:t>
            </w:r>
            <w:r w:rsidRPr="003F6457">
              <w:t>Referansen fra arkivstrukturen skal være relativ til dokumentfilene, dvs. inneholde hele "stien" til dokumentet</w:t>
            </w:r>
            <w:r>
              <w:t>.</w:t>
            </w:r>
          </w:p>
        </w:tc>
        <w:tc>
          <w:tcPr>
            <w:tcW w:w="720" w:type="dxa"/>
            <w:tcBorders>
              <w:left w:val="single" w:sz="4" w:space="0" w:color="000000"/>
              <w:bottom w:val="single" w:sz="4" w:space="0" w:color="000000"/>
            </w:tcBorders>
            <w:tcMar>
              <w:top w:w="0" w:type="dxa"/>
              <w:left w:w="0" w:type="dxa"/>
              <w:bottom w:w="0" w:type="dxa"/>
              <w:right w:w="0" w:type="dxa"/>
            </w:tcMar>
          </w:tcPr>
          <w:p w14:paraId="3D19C943"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000000"/>
              <w:right w:val="single" w:sz="4" w:space="0" w:color="000000"/>
            </w:tcBorders>
          </w:tcPr>
          <w:p w14:paraId="214AF71E" w14:textId="77777777" w:rsidR="00EC6303" w:rsidRPr="00FA0F03" w:rsidRDefault="00934C8D" w:rsidP="00EC6303">
            <w:pPr>
              <w:snapToGrid w:val="0"/>
              <w:rPr>
                <w:lang w:val="nn-NO"/>
              </w:rPr>
            </w:pPr>
            <w:r w:rsidRPr="00FA0F03">
              <w:rPr>
                <w:lang w:val="nn-NO"/>
              </w:rPr>
              <w:t xml:space="preserve">Obligatorisk </w:t>
            </w:r>
            <w:r>
              <w:rPr>
                <w:lang w:val="nn-NO"/>
              </w:rPr>
              <w:t xml:space="preserve">ved </w:t>
            </w:r>
            <w:r w:rsidRPr="00FA0F03">
              <w:rPr>
                <w:lang w:val="nn-NO"/>
              </w:rPr>
              <w:t>avlevering av elektroniske arkivdokumenter til arkivdepot</w:t>
            </w:r>
          </w:p>
        </w:tc>
      </w:tr>
      <w:tr w:rsidR="00EC6303" w:rsidRPr="00B46821" w14:paraId="0392CA79" w14:textId="77777777" w:rsidTr="00EC6303">
        <w:trPr>
          <w:cantSplit/>
        </w:trPr>
        <w:tc>
          <w:tcPr>
            <w:tcW w:w="900" w:type="dxa"/>
            <w:tcBorders>
              <w:left w:val="single" w:sz="4" w:space="0" w:color="000000"/>
              <w:bottom w:val="single" w:sz="4" w:space="0" w:color="auto"/>
            </w:tcBorders>
          </w:tcPr>
          <w:p w14:paraId="464787A8" w14:textId="77777777" w:rsidR="00EC6303" w:rsidRPr="00FA0F03" w:rsidRDefault="00EC6303" w:rsidP="00536663">
            <w:pPr>
              <w:widowControl w:val="0"/>
              <w:numPr>
                <w:ilvl w:val="0"/>
                <w:numId w:val="48"/>
              </w:numPr>
              <w:tabs>
                <w:tab w:val="num" w:pos="0"/>
              </w:tabs>
              <w:suppressAutoHyphens/>
              <w:snapToGrid w:val="0"/>
              <w:ind w:left="910" w:hanging="910"/>
              <w:rPr>
                <w:lang w:val="nn-NO"/>
              </w:rPr>
            </w:pPr>
          </w:p>
        </w:tc>
        <w:tc>
          <w:tcPr>
            <w:tcW w:w="5580" w:type="dxa"/>
            <w:tcBorders>
              <w:left w:val="single" w:sz="4" w:space="0" w:color="000000"/>
              <w:bottom w:val="single" w:sz="4" w:space="0" w:color="auto"/>
            </w:tcBorders>
            <w:tcMar>
              <w:top w:w="0" w:type="dxa"/>
              <w:left w:w="0" w:type="dxa"/>
              <w:bottom w:w="0" w:type="dxa"/>
              <w:right w:w="0" w:type="dxa"/>
            </w:tcMar>
          </w:tcPr>
          <w:p w14:paraId="412BFF37" w14:textId="77777777" w:rsidR="00EC6303" w:rsidRPr="003F6457" w:rsidRDefault="00EC6303" w:rsidP="00EC6303">
            <w:pPr>
              <w:snapToGrid w:val="0"/>
              <w:rPr>
                <w:color w:val="000000"/>
              </w:rPr>
            </w:pPr>
            <w:r w:rsidRPr="003F6457">
              <w:rPr>
                <w:color w:val="000000"/>
              </w:rPr>
              <w:t xml:space="preserve">Hvert dokumentobjekt i </w:t>
            </w:r>
            <w:r w:rsidRPr="003F6457">
              <w:rPr>
                <w:b/>
                <w:bCs/>
                <w:color w:val="000000"/>
              </w:rPr>
              <w:t>arkivstruktur.xml</w:t>
            </w:r>
            <w:r w:rsidRPr="003F6457">
              <w:rPr>
                <w:color w:val="000000"/>
              </w:rPr>
              <w:t xml:space="preserve"> skal inneholde informasjon om dokumentets format og størrelse. Det skal også inneholde sjekksummen for hvert enkelt dokument, samt algoritmen som ble brukt for å generere sjekksummen. </w:t>
            </w:r>
          </w:p>
        </w:tc>
        <w:tc>
          <w:tcPr>
            <w:tcW w:w="720" w:type="dxa"/>
            <w:tcBorders>
              <w:left w:val="single" w:sz="4" w:space="0" w:color="000000"/>
              <w:bottom w:val="single" w:sz="4" w:space="0" w:color="auto"/>
            </w:tcBorders>
            <w:tcMar>
              <w:top w:w="0" w:type="dxa"/>
              <w:left w:w="0" w:type="dxa"/>
              <w:bottom w:w="0" w:type="dxa"/>
              <w:right w:w="0" w:type="dxa"/>
            </w:tcMar>
          </w:tcPr>
          <w:p w14:paraId="4FEAA9E3" w14:textId="77777777" w:rsidR="00EC6303" w:rsidRPr="003F6457" w:rsidRDefault="00EC6303" w:rsidP="00EC6303">
            <w:pPr>
              <w:snapToGrid w:val="0"/>
              <w:jc w:val="center"/>
            </w:pPr>
            <w:r w:rsidRPr="003F6457">
              <w:t>B</w:t>
            </w:r>
          </w:p>
        </w:tc>
        <w:tc>
          <w:tcPr>
            <w:tcW w:w="2000" w:type="dxa"/>
            <w:tcBorders>
              <w:left w:val="single" w:sz="4" w:space="0" w:color="000000"/>
              <w:bottom w:val="single" w:sz="4" w:space="0" w:color="auto"/>
              <w:right w:val="single" w:sz="4" w:space="0" w:color="000000"/>
            </w:tcBorders>
          </w:tcPr>
          <w:p w14:paraId="7884392F" w14:textId="77777777" w:rsidR="00EC6303" w:rsidRPr="00FA0F03" w:rsidRDefault="00934C8D" w:rsidP="00EC6303">
            <w:pPr>
              <w:snapToGrid w:val="0"/>
              <w:rPr>
                <w:lang w:val="nn-NO"/>
              </w:rPr>
            </w:pPr>
            <w:r w:rsidRPr="00FA0F03">
              <w:rPr>
                <w:lang w:val="nn-NO"/>
              </w:rPr>
              <w:t xml:space="preserve">Obligatorisk </w:t>
            </w:r>
            <w:r>
              <w:rPr>
                <w:lang w:val="nn-NO"/>
              </w:rPr>
              <w:t xml:space="preserve">ved </w:t>
            </w:r>
            <w:r w:rsidRPr="00FA0F03">
              <w:rPr>
                <w:lang w:val="nn-NO"/>
              </w:rPr>
              <w:t>avlevering av elektroniske arkivdokumenter til arkivdepot</w:t>
            </w:r>
          </w:p>
        </w:tc>
      </w:tr>
      <w:tr w:rsidR="00EC6303" w:rsidRPr="003F6457" w14:paraId="25A27D62" w14:textId="77777777" w:rsidTr="00EC6303">
        <w:trPr>
          <w:cantSplit/>
        </w:trPr>
        <w:tc>
          <w:tcPr>
            <w:tcW w:w="900" w:type="dxa"/>
            <w:tcBorders>
              <w:top w:val="single" w:sz="4" w:space="0" w:color="auto"/>
              <w:left w:val="single" w:sz="4" w:space="0" w:color="auto"/>
              <w:bottom w:val="single" w:sz="4" w:space="0" w:color="auto"/>
              <w:right w:val="single" w:sz="4" w:space="0" w:color="auto"/>
            </w:tcBorders>
          </w:tcPr>
          <w:p w14:paraId="316E23F4" w14:textId="77777777" w:rsidR="00EC6303" w:rsidRPr="00FA0F03" w:rsidRDefault="00EC6303" w:rsidP="00536663">
            <w:pPr>
              <w:widowControl w:val="0"/>
              <w:numPr>
                <w:ilvl w:val="0"/>
                <w:numId w:val="48"/>
              </w:numPr>
              <w:tabs>
                <w:tab w:val="num" w:pos="0"/>
              </w:tabs>
              <w:suppressAutoHyphens/>
              <w:snapToGrid w:val="0"/>
              <w:ind w:left="910" w:hanging="910"/>
              <w:rPr>
                <w:lang w:val="nn-NO"/>
              </w:rPr>
            </w:pPr>
          </w:p>
        </w:tc>
        <w:tc>
          <w:tcPr>
            <w:tcW w:w="558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966109E" w14:textId="77777777" w:rsidR="00EC6303" w:rsidRPr="003F6457" w:rsidRDefault="00EC6303" w:rsidP="00EC6303">
            <w:pPr>
              <w:snapToGrid w:val="0"/>
              <w:rPr>
                <w:color w:val="000000"/>
              </w:rPr>
            </w:pPr>
            <w:r w:rsidRPr="003F6457">
              <w:rPr>
                <w:color w:val="000000"/>
              </w:rPr>
              <w:t xml:space="preserve">Dersom dokumentet er blitt konvertert fra et format til et annet (f.eks. fra produksjonsformat til arkivformat) skal det tilhørende dokumentobjektet i </w:t>
            </w:r>
            <w:r w:rsidRPr="003F6457">
              <w:rPr>
                <w:b/>
                <w:color w:val="000000"/>
              </w:rPr>
              <w:t>arkivstruktur.xml</w:t>
            </w:r>
            <w:r w:rsidRPr="003F6457">
              <w:rPr>
                <w:color w:val="000000"/>
              </w:rPr>
              <w:t xml:space="preserve"> inneholde informasjon om konverteringen. Er dokumentet blitt konvertert flere ganger, skal alle konverteringene dokumenteres.</w:t>
            </w:r>
          </w:p>
        </w:tc>
        <w:tc>
          <w:tcPr>
            <w:tcW w:w="72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B987A75" w14:textId="77777777" w:rsidR="00EC6303" w:rsidRPr="003F6457" w:rsidRDefault="00EC6303" w:rsidP="00EC6303">
            <w:pPr>
              <w:snapToGrid w:val="0"/>
              <w:jc w:val="center"/>
            </w:pPr>
            <w:r>
              <w:t>O</w:t>
            </w:r>
          </w:p>
        </w:tc>
        <w:tc>
          <w:tcPr>
            <w:tcW w:w="2000" w:type="dxa"/>
            <w:tcBorders>
              <w:top w:val="single" w:sz="4" w:space="0" w:color="auto"/>
              <w:left w:val="single" w:sz="4" w:space="0" w:color="auto"/>
              <w:bottom w:val="single" w:sz="4" w:space="0" w:color="auto"/>
              <w:right w:val="single" w:sz="4" w:space="0" w:color="auto"/>
            </w:tcBorders>
          </w:tcPr>
          <w:p w14:paraId="739E940C" w14:textId="77777777" w:rsidR="00EC6303" w:rsidRPr="003F6457" w:rsidRDefault="00EC6303" w:rsidP="00EC6303">
            <w:pPr>
              <w:snapToGrid w:val="0"/>
            </w:pPr>
          </w:p>
        </w:tc>
      </w:tr>
    </w:tbl>
    <w:p w14:paraId="65B0D72A" w14:textId="77777777" w:rsidR="006C5CD9" w:rsidRPr="003F6457" w:rsidRDefault="006C5CD9" w:rsidP="006C5CD9">
      <w:pPr>
        <w:pStyle w:val="Overskrift2"/>
      </w:pPr>
      <w:bookmarkStart w:id="1319" w:name="_Toc493572996"/>
      <w:bookmarkStart w:id="1320" w:name="_Toc493572997"/>
      <w:bookmarkStart w:id="1321" w:name="_Toc493572998"/>
      <w:bookmarkStart w:id="1322" w:name="_Toc493573000"/>
      <w:bookmarkStart w:id="1323" w:name="_Toc493573004"/>
      <w:bookmarkStart w:id="1324" w:name="_Toc493573008"/>
      <w:bookmarkStart w:id="1325" w:name="_Toc493573013"/>
      <w:bookmarkStart w:id="1326" w:name="_Toc493573019"/>
      <w:bookmarkStart w:id="1327" w:name="_Toc493573024"/>
      <w:bookmarkStart w:id="1328" w:name="_Toc493573029"/>
      <w:bookmarkStart w:id="1329" w:name="_Toc493573034"/>
      <w:bookmarkStart w:id="1330" w:name="_Toc493573039"/>
      <w:bookmarkStart w:id="1331" w:name="_Toc493573040"/>
      <w:bookmarkStart w:id="1332" w:name="_Toc493573041"/>
      <w:bookmarkStart w:id="1333" w:name="_Toc493573042"/>
      <w:bookmarkStart w:id="1334" w:name="_Toc493573043"/>
      <w:bookmarkStart w:id="1335" w:name="_Toc493573049"/>
      <w:bookmarkStart w:id="1336" w:name="_Toc493573054"/>
      <w:bookmarkStart w:id="1337" w:name="_Toc493573059"/>
      <w:bookmarkStart w:id="1338" w:name="_Toc493573064"/>
      <w:bookmarkStart w:id="1339" w:name="_Toc493573069"/>
      <w:bookmarkStart w:id="1340" w:name="_Toc493573074"/>
      <w:bookmarkStart w:id="1341" w:name="_Toc493573079"/>
      <w:bookmarkStart w:id="1342" w:name="_Toc493573081"/>
      <w:bookmarkStart w:id="1343" w:name="_Toc493573087"/>
      <w:bookmarkStart w:id="1344" w:name="_Toc493573092"/>
      <w:bookmarkStart w:id="1345" w:name="_Toc493573097"/>
      <w:bookmarkStart w:id="1346" w:name="_Toc493573102"/>
      <w:bookmarkStart w:id="1347" w:name="_Toc493573107"/>
      <w:bookmarkStart w:id="1348" w:name="_Toc493573112"/>
      <w:bookmarkStart w:id="1349" w:name="_Toc493573114"/>
      <w:bookmarkStart w:id="1350" w:name="_Toc493573120"/>
      <w:bookmarkStart w:id="1351" w:name="_Toc493573125"/>
      <w:bookmarkStart w:id="1352" w:name="_Toc493573130"/>
      <w:bookmarkStart w:id="1353" w:name="_Toc493573135"/>
      <w:bookmarkStart w:id="1354" w:name="_Toc493573142"/>
      <w:bookmarkStart w:id="1355" w:name="_Toc493573144"/>
      <w:bookmarkStart w:id="1356" w:name="_Toc493573150"/>
      <w:bookmarkStart w:id="1357" w:name="_Toc493573155"/>
      <w:bookmarkStart w:id="1358" w:name="_Toc493573160"/>
      <w:bookmarkStart w:id="1359" w:name="_Toc493573162"/>
      <w:bookmarkStart w:id="1360" w:name="_Toc493573163"/>
      <w:bookmarkStart w:id="1361" w:name="_Toc493573164"/>
      <w:bookmarkStart w:id="1362" w:name="_Toc493573170"/>
      <w:bookmarkStart w:id="1363" w:name="_Toc493573175"/>
      <w:bookmarkStart w:id="1364" w:name="_Toc493573180"/>
      <w:bookmarkStart w:id="1365" w:name="_Toc493573185"/>
      <w:bookmarkStart w:id="1366" w:name="_Toc493573186"/>
      <w:bookmarkStart w:id="1367" w:name="_Toc493573187"/>
      <w:bookmarkStart w:id="1368" w:name="_Toc493573193"/>
      <w:bookmarkStart w:id="1369" w:name="_Toc493573198"/>
      <w:bookmarkStart w:id="1370" w:name="_Toc493573203"/>
      <w:bookmarkStart w:id="1371" w:name="_Toc493573208"/>
      <w:bookmarkStart w:id="1372" w:name="_Toc493573213"/>
      <w:bookmarkStart w:id="1373" w:name="_Toc493573221"/>
      <w:bookmarkStart w:id="1374" w:name="_Toc493573226"/>
      <w:bookmarkStart w:id="1375" w:name="_Toc493573231"/>
      <w:bookmarkStart w:id="1376" w:name="_Toc493573236"/>
      <w:bookmarkStart w:id="1377" w:name="_Toc493573241"/>
      <w:bookmarkStart w:id="1378" w:name="_Toc493573243"/>
      <w:bookmarkStart w:id="1379" w:name="_Toc493573249"/>
      <w:bookmarkStart w:id="1380" w:name="_Toc493573259"/>
      <w:bookmarkStart w:id="1381" w:name="_Toc493573268"/>
      <w:bookmarkStart w:id="1382" w:name="_Toc493573273"/>
      <w:bookmarkStart w:id="1383" w:name="_Toc493573278"/>
      <w:bookmarkStart w:id="1384" w:name="_Toc493573283"/>
      <w:bookmarkStart w:id="1385" w:name="_Toc493573291"/>
      <w:bookmarkStart w:id="1386" w:name="_Toc493573296"/>
      <w:bookmarkStart w:id="1387" w:name="_Toc493573301"/>
      <w:bookmarkStart w:id="1388" w:name="_Toc493573306"/>
      <w:bookmarkStart w:id="1389" w:name="_Toc493573308"/>
      <w:bookmarkStart w:id="1390" w:name="_Toc493573314"/>
      <w:bookmarkStart w:id="1391" w:name="_Toc493573319"/>
      <w:bookmarkStart w:id="1392" w:name="_Toc493573324"/>
      <w:bookmarkStart w:id="1393" w:name="_Toc493573329"/>
      <w:bookmarkStart w:id="1394" w:name="_Toc493573334"/>
      <w:bookmarkStart w:id="1395" w:name="_Toc493573339"/>
      <w:bookmarkStart w:id="1396" w:name="_Toc493573341"/>
      <w:bookmarkStart w:id="1397" w:name="_Toc493573347"/>
      <w:bookmarkStart w:id="1398" w:name="_Toc493573352"/>
      <w:bookmarkStart w:id="1399" w:name="_Toc493573357"/>
      <w:bookmarkStart w:id="1400" w:name="_Toc493573365"/>
      <w:bookmarkStart w:id="1401" w:name="_Toc493573371"/>
      <w:bookmarkStart w:id="1402" w:name="_Toc493573373"/>
      <w:bookmarkStart w:id="1403" w:name="_Toc493573379"/>
      <w:bookmarkStart w:id="1404" w:name="_Toc493573384"/>
      <w:bookmarkStart w:id="1405" w:name="_Toc493573389"/>
      <w:bookmarkStart w:id="1406" w:name="_Toc493573394"/>
      <w:bookmarkStart w:id="1407" w:name="_Toc493573399"/>
      <w:bookmarkStart w:id="1408" w:name="_Toc493573404"/>
      <w:bookmarkStart w:id="1409" w:name="_Toc493573409"/>
      <w:bookmarkStart w:id="1410" w:name="_Toc493573414"/>
      <w:bookmarkStart w:id="1411" w:name="_Toc493573419"/>
      <w:bookmarkStart w:id="1412" w:name="_Toc493573425"/>
      <w:bookmarkStart w:id="1413" w:name="_Toc493573430"/>
      <w:bookmarkStart w:id="1414" w:name="_Toc493573435"/>
      <w:bookmarkStart w:id="1415" w:name="_Toc493573440"/>
      <w:bookmarkStart w:id="1416" w:name="_Toc493573446"/>
      <w:bookmarkStart w:id="1417" w:name="_Toc493573451"/>
      <w:bookmarkStart w:id="1418" w:name="_Toc493573456"/>
      <w:bookmarkStart w:id="1419" w:name="_Toc493573463"/>
      <w:bookmarkStart w:id="1420" w:name="_Toc493573465"/>
      <w:bookmarkStart w:id="1421" w:name="_Toc493573471"/>
      <w:bookmarkStart w:id="1422" w:name="_Toc493573476"/>
      <w:bookmarkStart w:id="1423" w:name="_Toc493573481"/>
      <w:bookmarkStart w:id="1424" w:name="_Toc493573486"/>
      <w:bookmarkStart w:id="1425" w:name="_Toc493573493"/>
      <w:bookmarkStart w:id="1426" w:name="_Toc493573495"/>
      <w:bookmarkStart w:id="1427" w:name="_Toc493573497"/>
      <w:bookmarkStart w:id="1428" w:name="_Toc493573499"/>
      <w:bookmarkStart w:id="1429" w:name="_Toc493573505"/>
      <w:bookmarkStart w:id="1430" w:name="_Toc493573510"/>
      <w:bookmarkStart w:id="1431" w:name="_Toc493573515"/>
      <w:bookmarkStart w:id="1432" w:name="_Toc493573520"/>
      <w:bookmarkStart w:id="1433" w:name="_Toc493573525"/>
      <w:bookmarkStart w:id="1434" w:name="_Toc493573527"/>
      <w:bookmarkStart w:id="1435" w:name="_Toc493573533"/>
      <w:bookmarkStart w:id="1436" w:name="_Toc493573538"/>
      <w:bookmarkStart w:id="1437" w:name="_Toc493573543"/>
      <w:bookmarkStart w:id="1438" w:name="_Toc493573550"/>
      <w:bookmarkStart w:id="1439" w:name="_Toc493573551"/>
      <w:bookmarkStart w:id="1440" w:name="_Toc493573552"/>
      <w:bookmarkStart w:id="1441" w:name="_Toc493573553"/>
      <w:bookmarkStart w:id="1442" w:name="_Toc493573554"/>
      <w:bookmarkStart w:id="1443" w:name="_Toc493573557"/>
      <w:bookmarkStart w:id="1444" w:name="_Toc493573559"/>
      <w:bookmarkStart w:id="1445" w:name="_Toc493573561"/>
      <w:bookmarkStart w:id="1446" w:name="_Toc493573563"/>
      <w:bookmarkStart w:id="1447" w:name="_Toc493573569"/>
      <w:bookmarkStart w:id="1448" w:name="_Toc493573574"/>
      <w:bookmarkStart w:id="1449" w:name="_Toc493573579"/>
      <w:bookmarkStart w:id="1450" w:name="_Toc493573584"/>
      <w:bookmarkStart w:id="1451" w:name="_Toc493573589"/>
      <w:bookmarkStart w:id="1452" w:name="_Toc493573594"/>
      <w:bookmarkStart w:id="1453" w:name="_Toc493573601"/>
      <w:bookmarkStart w:id="1454" w:name="_Toc493573608"/>
      <w:bookmarkStart w:id="1455" w:name="_Toc493573609"/>
      <w:bookmarkStart w:id="1456" w:name="_Toc493573615"/>
      <w:bookmarkStart w:id="1457" w:name="_Toc493573619"/>
      <w:bookmarkStart w:id="1458" w:name="_Toc493573623"/>
      <w:bookmarkStart w:id="1459" w:name="_Toc493573629"/>
      <w:bookmarkStart w:id="1460" w:name="_Toc493573634"/>
      <w:bookmarkStart w:id="1461" w:name="_Toc493573639"/>
      <w:bookmarkStart w:id="1462" w:name="_Toc493573649"/>
      <w:bookmarkStart w:id="1463" w:name="_Toc493573654"/>
      <w:bookmarkStart w:id="1464" w:name="_Toc493573659"/>
      <w:bookmarkStart w:id="1465" w:name="_Toc493573664"/>
      <w:bookmarkStart w:id="1466" w:name="_Toc493573669"/>
      <w:bookmarkStart w:id="1467" w:name="_Toc493573674"/>
      <w:bookmarkStart w:id="1468" w:name="_Toc493573682"/>
      <w:bookmarkStart w:id="1469" w:name="_Toc493573687"/>
      <w:bookmarkStart w:id="1470" w:name="_Toc493573696"/>
      <w:bookmarkStart w:id="1471" w:name="_Toc493573702"/>
      <w:bookmarkStart w:id="1472" w:name="_Toc493573707"/>
      <w:bookmarkStart w:id="1473" w:name="_Toc493573718"/>
      <w:bookmarkStart w:id="1474" w:name="_Toc493573727"/>
      <w:bookmarkStart w:id="1475" w:name="_Toc493573736"/>
      <w:bookmarkStart w:id="1476" w:name="_Toc493573743"/>
      <w:bookmarkStart w:id="1477" w:name="_Toc493573750"/>
      <w:bookmarkStart w:id="1478" w:name="_Toc493573759"/>
      <w:bookmarkStart w:id="1479" w:name="_Toc493573761"/>
      <w:bookmarkStart w:id="1480" w:name="_Toc493573767"/>
      <w:bookmarkStart w:id="1481" w:name="_Toc493573778"/>
      <w:bookmarkStart w:id="1482" w:name="_Toc493573790"/>
      <w:bookmarkStart w:id="1483" w:name="_Toc493573792"/>
      <w:bookmarkStart w:id="1484" w:name="_Toc493573798"/>
      <w:bookmarkStart w:id="1485" w:name="_Toc493573806"/>
      <w:bookmarkStart w:id="1486" w:name="_Toc493573817"/>
      <w:bookmarkStart w:id="1487" w:name="_Toc493573826"/>
      <w:bookmarkStart w:id="1488" w:name="_Toc493573833"/>
      <w:bookmarkStart w:id="1489" w:name="_Toc493573841"/>
      <w:bookmarkStart w:id="1490" w:name="_Toc493573850"/>
      <w:bookmarkStart w:id="1491" w:name="_Toc493573855"/>
      <w:bookmarkStart w:id="1492" w:name="_Toc493573857"/>
      <w:bookmarkStart w:id="1493" w:name="_Toc493573863"/>
      <w:bookmarkStart w:id="1494" w:name="_Toc493573868"/>
      <w:bookmarkStart w:id="1495" w:name="_Toc493573873"/>
      <w:bookmarkStart w:id="1496" w:name="_Toc493573878"/>
      <w:bookmarkStart w:id="1497" w:name="_Toc493573883"/>
      <w:bookmarkStart w:id="1498" w:name="_Toc493573888"/>
      <w:bookmarkStart w:id="1499" w:name="_Toc493573893"/>
      <w:bookmarkStart w:id="1500" w:name="_Toc493573898"/>
      <w:bookmarkStart w:id="1501" w:name="_Toc493573912"/>
      <w:bookmarkStart w:id="1502" w:name="_Toc493573914"/>
      <w:bookmarkStart w:id="1503" w:name="_Toc493573920"/>
      <w:bookmarkStart w:id="1504" w:name="_Toc493573925"/>
      <w:bookmarkStart w:id="1505" w:name="_Toc493573938"/>
      <w:bookmarkStart w:id="1506" w:name="_Toc493573946"/>
      <w:bookmarkStart w:id="1507" w:name="_Toc493573951"/>
      <w:bookmarkStart w:id="1508" w:name="_Toc493573964"/>
      <w:bookmarkStart w:id="1509" w:name="_Toc493573972"/>
      <w:bookmarkStart w:id="1510" w:name="_Toc493573977"/>
      <w:bookmarkStart w:id="1511" w:name="_Toc493573982"/>
      <w:bookmarkStart w:id="1512" w:name="_Toc493573991"/>
      <w:bookmarkStart w:id="1513" w:name="_Toc493573999"/>
      <w:bookmarkStart w:id="1514" w:name="_Toc493574007"/>
      <w:bookmarkStart w:id="1515" w:name="_Toc493574012"/>
      <w:bookmarkStart w:id="1516" w:name="_Toc493574014"/>
      <w:bookmarkStart w:id="1517" w:name="_Toc493574016"/>
      <w:bookmarkStart w:id="1518" w:name="_Toc493574022"/>
      <w:bookmarkStart w:id="1519" w:name="_Toc493574027"/>
      <w:bookmarkStart w:id="1520" w:name="_Toc493574039"/>
      <w:bookmarkStart w:id="1521" w:name="_Toc493574046"/>
      <w:bookmarkStart w:id="1522" w:name="_Toc493574053"/>
      <w:bookmarkStart w:id="1523" w:name="_Toc493574066"/>
      <w:bookmarkStart w:id="1524" w:name="_Toc493574072"/>
      <w:bookmarkStart w:id="1525" w:name="_Toc493574077"/>
      <w:bookmarkStart w:id="1526" w:name="_Toc493574082"/>
      <w:bookmarkStart w:id="1527" w:name="_Toc493574087"/>
      <w:bookmarkStart w:id="1528" w:name="_Toc202854131"/>
      <w:bookmarkStart w:id="1529" w:name="_Toc527142301"/>
      <w:bookmarkStart w:id="1530" w:name="_Toc170797712"/>
      <w:bookmarkEnd w:id="6"/>
      <w:bookmarkEnd w:id="24"/>
      <w:bookmarkEnd w:id="25"/>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r w:rsidRPr="003F6457">
        <w:t>Liste for bortsetting, avlevering og overføring</w:t>
      </w:r>
      <w:bookmarkEnd w:id="1528"/>
      <w:bookmarkEnd w:id="1529"/>
    </w:p>
    <w:p w14:paraId="4C3B59CC" w14:textId="77777777" w:rsidR="006C5CD9" w:rsidRPr="003F6457" w:rsidRDefault="006C5CD9" w:rsidP="006C5CD9">
      <w:pPr>
        <w:autoSpaceDE w:val="0"/>
        <w:autoSpaceDN w:val="0"/>
        <w:adjustRightInd w:val="0"/>
        <w:rPr>
          <w:color w:val="000000"/>
        </w:rPr>
      </w:pPr>
      <w:r w:rsidRPr="003F6457">
        <w:rPr>
          <w:color w:val="000000"/>
        </w:rPr>
        <w:t>Hensikten med rapporten er å få en oversikt over de delene av arkiv</w:t>
      </w:r>
      <w:r w:rsidRPr="003F6457">
        <w:rPr>
          <w:color w:val="000000"/>
        </w:rPr>
        <w:softHyphen/>
        <w:t>materialet som skal</w:t>
      </w:r>
      <w:r>
        <w:rPr>
          <w:color w:val="000000"/>
        </w:rPr>
        <w:t xml:space="preserve"> </w:t>
      </w:r>
      <w:r w:rsidRPr="003F6457">
        <w:rPr>
          <w:color w:val="000000"/>
        </w:rPr>
        <w:t>overføres til bortsettingsarkiv, avleveres til arkivdepot elle</w:t>
      </w:r>
      <w:r>
        <w:rPr>
          <w:color w:val="000000"/>
        </w:rPr>
        <w:t xml:space="preserve">r overføres til annet offentlig </w:t>
      </w:r>
      <w:r w:rsidRPr="003F6457">
        <w:rPr>
          <w:color w:val="000000"/>
        </w:rPr>
        <w:t>organ. Rapporten kan brukes som bortsettingsliste for orga</w:t>
      </w:r>
      <w:r>
        <w:rPr>
          <w:color w:val="000000"/>
        </w:rPr>
        <w:t xml:space="preserve">net selv ved periodisering, som </w:t>
      </w:r>
      <w:r w:rsidRPr="003F6457">
        <w:rPr>
          <w:color w:val="000000"/>
        </w:rPr>
        <w:t>overføringsliste ved overføring av arkiv</w:t>
      </w:r>
      <w:r w:rsidRPr="003F6457">
        <w:rPr>
          <w:color w:val="000000"/>
        </w:rPr>
        <w:softHyphen/>
        <w:t>materialet mellom offentlige organ og som avleveringsliste ved avlevering til arkivdepot.</w:t>
      </w:r>
    </w:p>
    <w:p w14:paraId="1BF0C466" w14:textId="77777777" w:rsidR="006C5CD9" w:rsidRPr="003F6457" w:rsidRDefault="006C5CD9" w:rsidP="006C5CD9">
      <w:pPr>
        <w:autoSpaceDE w:val="0"/>
        <w:autoSpaceDN w:val="0"/>
        <w:adjustRightInd w:val="0"/>
        <w:rPr>
          <w:color w:val="000000"/>
        </w:rPr>
      </w:pPr>
    </w:p>
    <w:p w14:paraId="7EAB35FF" w14:textId="77777777" w:rsidR="006C5CD9" w:rsidRPr="003F6457" w:rsidRDefault="006C5CD9" w:rsidP="006C5CD9">
      <w:pPr>
        <w:autoSpaceDE w:val="0"/>
        <w:autoSpaceDN w:val="0"/>
        <w:adjustRightInd w:val="0"/>
        <w:rPr>
          <w:color w:val="000000"/>
        </w:rPr>
      </w:pPr>
      <w:r w:rsidRPr="003F6457">
        <w:rPr>
          <w:color w:val="000000"/>
        </w:rPr>
        <w:t>Avleveringslisten skal følge med ved avleveringen til</w:t>
      </w:r>
      <w:r>
        <w:rPr>
          <w:color w:val="000000"/>
        </w:rPr>
        <w:t xml:space="preserve"> </w:t>
      </w:r>
      <w:r w:rsidRPr="003F6457">
        <w:rPr>
          <w:color w:val="000000"/>
        </w:rPr>
        <w:t>arkivdepot.</w:t>
      </w:r>
    </w:p>
    <w:p w14:paraId="094379A4" w14:textId="77777777" w:rsidR="006C5CD9" w:rsidRPr="003F6457" w:rsidRDefault="006C5CD9" w:rsidP="006C5CD9">
      <w:pPr>
        <w:autoSpaceDE w:val="0"/>
        <w:autoSpaceDN w:val="0"/>
        <w:adjustRightInd w:val="0"/>
        <w:rPr>
          <w:color w:val="000000"/>
        </w:rPr>
      </w:pPr>
    </w:p>
    <w:p w14:paraId="7C9E41BF" w14:textId="77777777" w:rsidR="006C5CD9" w:rsidRPr="003F6457" w:rsidRDefault="006C5CD9" w:rsidP="006C5CD9">
      <w:pPr>
        <w:autoSpaceDE w:val="0"/>
        <w:autoSpaceDN w:val="0"/>
        <w:adjustRightInd w:val="0"/>
        <w:rPr>
          <w:color w:val="000000"/>
        </w:rPr>
      </w:pPr>
      <w:r w:rsidRPr="003F6457">
        <w:rPr>
          <w:color w:val="000000"/>
        </w:rPr>
        <w:t>Overføringslisten skal utformes som en avleveringsliste til arkivdepot.Organet skal beholde en kopi selv både av overføringslister og avleveringslister. Disse bør inngå i organets arkivplan.</w:t>
      </w:r>
    </w:p>
    <w:p w14:paraId="5E4D2CED" w14:textId="77777777" w:rsidR="006C5CD9" w:rsidRPr="003F6457" w:rsidRDefault="006C5CD9" w:rsidP="006C5CD9">
      <w:pPr>
        <w:autoSpaceDE w:val="0"/>
        <w:autoSpaceDN w:val="0"/>
        <w:adjustRightInd w:val="0"/>
        <w:rPr>
          <w:color w:val="000000"/>
        </w:rPr>
      </w:pP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6C5CD9" w:rsidRPr="003F6457" w14:paraId="5AC30017" w14:textId="77777777" w:rsidTr="00372891">
        <w:trPr>
          <w:cantSplit/>
          <w:tblHeader/>
        </w:trPr>
        <w:tc>
          <w:tcPr>
            <w:tcW w:w="900" w:type="dxa"/>
            <w:shd w:val="clear" w:color="auto" w:fill="E6E6E6"/>
            <w:tcMar>
              <w:top w:w="57" w:type="dxa"/>
              <w:left w:w="57" w:type="dxa"/>
              <w:bottom w:w="57" w:type="dxa"/>
              <w:right w:w="57" w:type="dxa"/>
            </w:tcMar>
          </w:tcPr>
          <w:p w14:paraId="51C179B5" w14:textId="77777777" w:rsidR="006C5CD9" w:rsidRPr="003F6457" w:rsidRDefault="006C5CD9" w:rsidP="00372891">
            <w:pPr>
              <w:pStyle w:val="Tabelloverskrift"/>
            </w:pPr>
            <w:r w:rsidRPr="003F6457">
              <w:lastRenderedPageBreak/>
              <w:t>Krav nr.</w:t>
            </w:r>
          </w:p>
        </w:tc>
        <w:tc>
          <w:tcPr>
            <w:tcW w:w="5580" w:type="dxa"/>
            <w:shd w:val="clear" w:color="auto" w:fill="E6E6E6"/>
            <w:tcMar>
              <w:top w:w="57" w:type="dxa"/>
              <w:left w:w="57" w:type="dxa"/>
              <w:bottom w:w="57" w:type="dxa"/>
              <w:right w:w="57" w:type="dxa"/>
            </w:tcMar>
          </w:tcPr>
          <w:p w14:paraId="0666E707" w14:textId="77777777" w:rsidR="006C5CD9" w:rsidRPr="003F6457" w:rsidRDefault="006C5CD9" w:rsidP="00372891">
            <w:pPr>
              <w:pStyle w:val="Tabelloverskrift"/>
            </w:pPr>
            <w:r w:rsidRPr="003F6457">
              <w:t xml:space="preserve">Krav til rapporten </w:t>
            </w:r>
            <w:r w:rsidRPr="003F6457">
              <w:rPr>
                <w:i/>
              </w:rPr>
              <w:t>Liste for bortsetting, avlevering og overføring</w:t>
            </w:r>
          </w:p>
        </w:tc>
        <w:tc>
          <w:tcPr>
            <w:tcW w:w="720" w:type="dxa"/>
            <w:shd w:val="clear" w:color="auto" w:fill="E6E6E6"/>
            <w:tcMar>
              <w:top w:w="57" w:type="dxa"/>
              <w:left w:w="57" w:type="dxa"/>
              <w:bottom w:w="57" w:type="dxa"/>
              <w:right w:w="57" w:type="dxa"/>
            </w:tcMar>
          </w:tcPr>
          <w:p w14:paraId="34B9BBF4" w14:textId="77777777" w:rsidR="006C5CD9" w:rsidRPr="003F6457" w:rsidRDefault="006C5CD9" w:rsidP="00372891">
            <w:pPr>
              <w:pStyle w:val="Tabelloverskrift"/>
            </w:pPr>
            <w:r w:rsidRPr="003F6457">
              <w:t>Type</w:t>
            </w:r>
          </w:p>
        </w:tc>
        <w:tc>
          <w:tcPr>
            <w:tcW w:w="1980" w:type="dxa"/>
            <w:shd w:val="clear" w:color="auto" w:fill="E6E6E6"/>
            <w:noWrap/>
            <w:tcMar>
              <w:top w:w="57" w:type="dxa"/>
              <w:left w:w="57" w:type="dxa"/>
              <w:bottom w:w="57" w:type="dxa"/>
              <w:right w:w="57" w:type="dxa"/>
            </w:tcMar>
          </w:tcPr>
          <w:p w14:paraId="546C5342" w14:textId="77777777" w:rsidR="006C5CD9" w:rsidRPr="003F6457" w:rsidRDefault="006C5CD9" w:rsidP="00372891">
            <w:pPr>
              <w:pStyle w:val="Tabelloverskrift"/>
            </w:pPr>
            <w:r w:rsidRPr="003F6457">
              <w:t>Merknad</w:t>
            </w:r>
          </w:p>
        </w:tc>
      </w:tr>
      <w:tr w:rsidR="006C5CD9" w:rsidRPr="003F6457" w14:paraId="3C9FED2C" w14:textId="77777777" w:rsidTr="00372891">
        <w:trPr>
          <w:cantSplit/>
        </w:trPr>
        <w:tc>
          <w:tcPr>
            <w:tcW w:w="900" w:type="dxa"/>
            <w:tcMar>
              <w:top w:w="57" w:type="dxa"/>
              <w:left w:w="57" w:type="dxa"/>
              <w:bottom w:w="57" w:type="dxa"/>
              <w:right w:w="57" w:type="dxa"/>
            </w:tcMar>
          </w:tcPr>
          <w:p w14:paraId="05E74887" w14:textId="77777777" w:rsidR="006C5CD9" w:rsidRPr="003F6457" w:rsidRDefault="006C5CD9" w:rsidP="00372891">
            <w:pPr>
              <w:numPr>
                <w:ilvl w:val="0"/>
                <w:numId w:val="73"/>
              </w:numPr>
            </w:pPr>
          </w:p>
        </w:tc>
        <w:tc>
          <w:tcPr>
            <w:tcW w:w="5580" w:type="dxa"/>
            <w:tcMar>
              <w:top w:w="57" w:type="dxa"/>
              <w:left w:w="57" w:type="dxa"/>
              <w:bottom w:w="57" w:type="dxa"/>
              <w:right w:w="57" w:type="dxa"/>
            </w:tcMar>
          </w:tcPr>
          <w:p w14:paraId="14D6122D" w14:textId="77777777" w:rsidR="006C5CD9" w:rsidRPr="003F6457" w:rsidRDefault="006C5CD9" w:rsidP="00372891">
            <w:pPr>
              <w:autoSpaceDE w:val="0"/>
              <w:autoSpaceDN w:val="0"/>
              <w:adjustRightInd w:val="0"/>
              <w:rPr>
                <w:i/>
                <w:iCs/>
                <w:color w:val="000000"/>
              </w:rPr>
            </w:pPr>
            <w:r w:rsidRPr="003F6457">
              <w:rPr>
                <w:i/>
                <w:iCs/>
                <w:color w:val="000000"/>
              </w:rPr>
              <w:t>Selektering:</w:t>
            </w:r>
          </w:p>
          <w:p w14:paraId="7384057C" w14:textId="77777777" w:rsidR="006C5CD9" w:rsidRPr="003F6457" w:rsidRDefault="006C5CD9" w:rsidP="00372891">
            <w:pPr>
              <w:autoSpaceDE w:val="0"/>
              <w:autoSpaceDN w:val="0"/>
              <w:adjustRightInd w:val="0"/>
              <w:rPr>
                <w:color w:val="000000"/>
              </w:rPr>
            </w:pPr>
            <w:r w:rsidRPr="003F6457">
              <w:rPr>
                <w:color w:val="000000"/>
              </w:rPr>
              <w:t>Rapporten skal valgfritt kunne selekteres på følgende metadataelementer:</w:t>
            </w:r>
          </w:p>
          <w:p w14:paraId="2AD36EA5" w14:textId="50614230"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i/>
                <w:iCs/>
                <w:color w:val="000000"/>
              </w:rPr>
              <w:t xml:space="preserve">arkivperiodeStartDato og arkivperiodeSluttDato </w:t>
            </w:r>
            <w:r w:rsidRPr="003F6457">
              <w:rPr>
                <w:color w:val="000000"/>
              </w:rPr>
              <w:t xml:space="preserve">fra </w:t>
            </w:r>
            <w:r w:rsidR="00EE69F2">
              <w:rPr>
                <w:i/>
                <w:iCs/>
                <w:color w:val="000000"/>
              </w:rPr>
              <w:t>arkivdel</w:t>
            </w:r>
            <w:r w:rsidRPr="003F6457">
              <w:rPr>
                <w:i/>
                <w:iCs/>
                <w:color w:val="000000"/>
              </w:rPr>
              <w:t xml:space="preserve"> </w:t>
            </w:r>
            <w:r w:rsidRPr="003F6457">
              <w:rPr>
                <w:color w:val="000000"/>
              </w:rPr>
              <w:t>(en eller flere)</w:t>
            </w:r>
            <w:r w:rsidRPr="003F6457">
              <w:rPr>
                <w:i/>
                <w:iCs/>
                <w:color w:val="000000"/>
              </w:rPr>
              <w:t xml:space="preserve">, </w:t>
            </w:r>
            <w:r w:rsidRPr="003F6457">
              <w:rPr>
                <w:color w:val="000000"/>
              </w:rPr>
              <w:t>eller</w:t>
            </w:r>
          </w:p>
          <w:p w14:paraId="0C486884" w14:textId="77777777"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color w:val="000000"/>
              </w:rPr>
              <w:t>referanse</w:t>
            </w:r>
            <w:r w:rsidRPr="003F6457">
              <w:rPr>
                <w:i/>
                <w:iCs/>
                <w:color w:val="000000"/>
              </w:rPr>
              <w:t xml:space="preserve">Arkivdel </w:t>
            </w:r>
            <w:r w:rsidRPr="003F6457">
              <w:rPr>
                <w:color w:val="000000"/>
              </w:rPr>
              <w:t xml:space="preserve">fra </w:t>
            </w:r>
            <w:r w:rsidRPr="003F6457">
              <w:rPr>
                <w:i/>
                <w:iCs/>
                <w:color w:val="000000"/>
              </w:rPr>
              <w:t xml:space="preserve">Saksmappe </w:t>
            </w:r>
            <w:r w:rsidRPr="003F6457">
              <w:rPr>
                <w:color w:val="000000"/>
              </w:rPr>
              <w:t>(en eller flere).</w:t>
            </w:r>
          </w:p>
          <w:p w14:paraId="50DE48C0" w14:textId="77777777"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i/>
                <w:iCs/>
                <w:color w:val="000000"/>
              </w:rPr>
              <w:t xml:space="preserve">journalenhet </w:t>
            </w:r>
            <w:r w:rsidRPr="003F6457">
              <w:rPr>
                <w:color w:val="000000"/>
              </w:rPr>
              <w:t xml:space="preserve">fra </w:t>
            </w:r>
            <w:r w:rsidRPr="003F6457">
              <w:rPr>
                <w:i/>
                <w:iCs/>
                <w:color w:val="000000"/>
              </w:rPr>
              <w:t xml:space="preserve">Saksmappe </w:t>
            </w:r>
            <w:r w:rsidRPr="003F6457">
              <w:rPr>
                <w:color w:val="000000"/>
              </w:rPr>
              <w:t>(en eller flere)</w:t>
            </w:r>
          </w:p>
          <w:p w14:paraId="7A99BB73" w14:textId="77777777"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i/>
                <w:iCs/>
                <w:color w:val="000000"/>
              </w:rPr>
              <w:t xml:space="preserve">administrativEnhet </w:t>
            </w:r>
            <w:r w:rsidRPr="003F6457">
              <w:rPr>
                <w:color w:val="000000"/>
              </w:rPr>
              <w:t xml:space="preserve">fra </w:t>
            </w:r>
            <w:r w:rsidRPr="003F6457">
              <w:rPr>
                <w:i/>
                <w:iCs/>
                <w:color w:val="000000"/>
              </w:rPr>
              <w:t xml:space="preserve">Saksmappe </w:t>
            </w:r>
            <w:r w:rsidRPr="003F6457">
              <w:rPr>
                <w:color w:val="000000"/>
              </w:rPr>
              <w:t>(Her skal det kunne angis om underliggende enheter skal inkluderes.)</w:t>
            </w:r>
          </w:p>
          <w:p w14:paraId="76B9127A" w14:textId="77777777"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i/>
                <w:iCs/>
                <w:color w:val="000000"/>
              </w:rPr>
              <w:t xml:space="preserve">saksstatus </w:t>
            </w:r>
            <w:r w:rsidRPr="003F6457">
              <w:rPr>
                <w:color w:val="000000"/>
              </w:rPr>
              <w:t xml:space="preserve">i </w:t>
            </w:r>
            <w:r w:rsidRPr="003F6457">
              <w:rPr>
                <w:i/>
                <w:iCs/>
                <w:color w:val="000000"/>
              </w:rPr>
              <w:t>Saksmappe</w:t>
            </w:r>
          </w:p>
          <w:p w14:paraId="3506BB25" w14:textId="77777777" w:rsidR="006C5CD9" w:rsidRPr="003F6457" w:rsidRDefault="006C5CD9" w:rsidP="00372891">
            <w:pPr>
              <w:autoSpaceDE w:val="0"/>
              <w:autoSpaceDN w:val="0"/>
              <w:adjustRightInd w:val="0"/>
              <w:rPr>
                <w:color w:val="000000"/>
              </w:rPr>
            </w:pPr>
            <w:r w:rsidRPr="003F6457">
              <w:rPr>
                <w:rFonts w:ascii="SymbolMT" w:hAnsi="SymbolMT" w:cs="Arial"/>
                <w:color w:val="000000"/>
              </w:rPr>
              <w:t xml:space="preserve">• </w:t>
            </w:r>
            <w:r w:rsidRPr="003F6457">
              <w:rPr>
                <w:i/>
                <w:iCs/>
                <w:color w:val="000000"/>
              </w:rPr>
              <w:t xml:space="preserve">avskrivningsdato </w:t>
            </w:r>
            <w:r w:rsidRPr="003F6457">
              <w:rPr>
                <w:color w:val="000000"/>
              </w:rPr>
              <w:t xml:space="preserve">fra </w:t>
            </w:r>
            <w:r w:rsidRPr="003F6457">
              <w:rPr>
                <w:i/>
                <w:iCs/>
                <w:color w:val="000000"/>
              </w:rPr>
              <w:t xml:space="preserve">Journalpost </w:t>
            </w:r>
            <w:r w:rsidRPr="003F6457">
              <w:rPr>
                <w:color w:val="000000"/>
              </w:rPr>
              <w:t>(Her skal også verdien ”tomt felt” kunne angis)</w:t>
            </w:r>
          </w:p>
          <w:p w14:paraId="5E4658C6" w14:textId="77777777" w:rsidR="006C5CD9" w:rsidRPr="003F6457" w:rsidRDefault="006C5CD9" w:rsidP="00372891">
            <w:pPr>
              <w:autoSpaceDE w:val="0"/>
              <w:autoSpaceDN w:val="0"/>
              <w:adjustRightInd w:val="0"/>
            </w:pPr>
            <w:r w:rsidRPr="003F6457">
              <w:rPr>
                <w:rFonts w:ascii="SymbolMT" w:hAnsi="SymbolMT" w:cs="Arial"/>
              </w:rPr>
              <w:t xml:space="preserve">• </w:t>
            </w:r>
            <w:r w:rsidRPr="003F6457">
              <w:t>kassasjonsvedtak</w:t>
            </w:r>
          </w:p>
        </w:tc>
        <w:tc>
          <w:tcPr>
            <w:tcW w:w="720" w:type="dxa"/>
            <w:tcMar>
              <w:top w:w="57" w:type="dxa"/>
              <w:left w:w="57" w:type="dxa"/>
              <w:bottom w:w="57" w:type="dxa"/>
              <w:right w:w="57" w:type="dxa"/>
            </w:tcMar>
          </w:tcPr>
          <w:p w14:paraId="4BC89811"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697EB2D8" w14:textId="77777777" w:rsidR="006C5CD9" w:rsidRPr="003F6457" w:rsidRDefault="006C5CD9" w:rsidP="00372891">
            <w:r w:rsidRPr="003F6457">
              <w:t>Obligatorisk for løsninger som skal foreta bortsetting, avlevering og overføring</w:t>
            </w:r>
          </w:p>
        </w:tc>
      </w:tr>
      <w:tr w:rsidR="006C5CD9" w:rsidRPr="003F6457" w14:paraId="5AC72001" w14:textId="77777777" w:rsidTr="00372891">
        <w:trPr>
          <w:cantSplit/>
        </w:trPr>
        <w:tc>
          <w:tcPr>
            <w:tcW w:w="900" w:type="dxa"/>
            <w:tcMar>
              <w:top w:w="57" w:type="dxa"/>
              <w:left w:w="57" w:type="dxa"/>
              <w:bottom w:w="57" w:type="dxa"/>
              <w:right w:w="57" w:type="dxa"/>
            </w:tcMar>
          </w:tcPr>
          <w:p w14:paraId="0A058422" w14:textId="77777777" w:rsidR="006C5CD9" w:rsidRPr="003F6457" w:rsidRDefault="006C5CD9" w:rsidP="00372891">
            <w:pPr>
              <w:numPr>
                <w:ilvl w:val="0"/>
                <w:numId w:val="73"/>
              </w:numPr>
            </w:pPr>
          </w:p>
        </w:tc>
        <w:tc>
          <w:tcPr>
            <w:tcW w:w="5580" w:type="dxa"/>
            <w:tcMar>
              <w:top w:w="57" w:type="dxa"/>
              <w:left w:w="57" w:type="dxa"/>
              <w:bottom w:w="57" w:type="dxa"/>
              <w:right w:w="57" w:type="dxa"/>
            </w:tcMar>
          </w:tcPr>
          <w:p w14:paraId="10AAD047" w14:textId="77777777" w:rsidR="006C5CD9" w:rsidRPr="003F6457" w:rsidRDefault="006C5CD9" w:rsidP="00372891">
            <w:pPr>
              <w:autoSpaceDE w:val="0"/>
              <w:autoSpaceDN w:val="0"/>
              <w:adjustRightInd w:val="0"/>
              <w:rPr>
                <w:i/>
                <w:iCs/>
                <w:color w:val="000000"/>
              </w:rPr>
            </w:pPr>
            <w:r w:rsidRPr="003F6457">
              <w:rPr>
                <w:i/>
                <w:iCs/>
                <w:color w:val="000000"/>
              </w:rPr>
              <w:t>Rapportens innhold:</w:t>
            </w:r>
          </w:p>
          <w:p w14:paraId="0404ED4E" w14:textId="77777777" w:rsidR="006C5CD9" w:rsidRPr="003F6457" w:rsidRDefault="006C5CD9" w:rsidP="00372891">
            <w:pPr>
              <w:autoSpaceDE w:val="0"/>
              <w:autoSpaceDN w:val="0"/>
              <w:adjustRightInd w:val="0"/>
              <w:rPr>
                <w:color w:val="000000"/>
              </w:rPr>
            </w:pPr>
            <w:r w:rsidRPr="003F6457">
              <w:rPr>
                <w:color w:val="000000"/>
              </w:rPr>
              <w:t>Rapporten skal inneholde følgende opplysninger, så fremt de finnes i</w:t>
            </w:r>
          </w:p>
          <w:p w14:paraId="4C107954" w14:textId="77777777" w:rsidR="006C5CD9" w:rsidRPr="003F6457" w:rsidRDefault="006C5CD9" w:rsidP="00372891">
            <w:pPr>
              <w:autoSpaceDE w:val="0"/>
              <w:autoSpaceDN w:val="0"/>
              <w:adjustRightInd w:val="0"/>
              <w:rPr>
                <w:color w:val="000000"/>
              </w:rPr>
            </w:pPr>
            <w:r w:rsidRPr="003F6457">
              <w:t>løsningen</w:t>
            </w:r>
            <w:r w:rsidRPr="003F6457">
              <w:rPr>
                <w:color w:val="000000"/>
              </w:rPr>
              <w:t>:</w:t>
            </w:r>
          </w:p>
          <w:p w14:paraId="2F0B5F40" w14:textId="77777777" w:rsidR="006C5CD9" w:rsidRPr="003F6457" w:rsidRDefault="006C5CD9" w:rsidP="00372891">
            <w:pPr>
              <w:autoSpaceDE w:val="0"/>
              <w:autoSpaceDN w:val="0"/>
              <w:adjustRightInd w:val="0"/>
              <w:rPr>
                <w:b/>
                <w:bCs/>
                <w:i/>
                <w:iCs/>
                <w:color w:val="000000"/>
              </w:rPr>
            </w:pPr>
            <w:r w:rsidRPr="003F6457">
              <w:rPr>
                <w:b/>
                <w:bCs/>
                <w:i/>
                <w:iCs/>
                <w:color w:val="000000"/>
              </w:rPr>
              <w:t>Saksmappeinformasjon</w:t>
            </w:r>
          </w:p>
          <w:p w14:paraId="6251E03B" w14:textId="77777777" w:rsidR="006C5CD9" w:rsidRPr="003F6457" w:rsidRDefault="006C5CD9" w:rsidP="00372891">
            <w:pPr>
              <w:autoSpaceDE w:val="0"/>
              <w:autoSpaceDN w:val="0"/>
              <w:adjustRightInd w:val="0"/>
              <w:rPr>
                <w:i/>
                <w:iCs/>
                <w:color w:val="000000"/>
              </w:rPr>
            </w:pPr>
            <w:r w:rsidRPr="003F6457">
              <w:rPr>
                <w:color w:val="000000"/>
              </w:rPr>
              <w:t xml:space="preserve">Fra </w:t>
            </w:r>
            <w:r w:rsidRPr="003F6457">
              <w:rPr>
                <w:i/>
                <w:iCs/>
                <w:color w:val="000000"/>
              </w:rPr>
              <w:t>Saksmappe:</w:t>
            </w:r>
          </w:p>
          <w:p w14:paraId="7A142A4C" w14:textId="77777777" w:rsidR="006C5CD9" w:rsidRPr="003F6457" w:rsidRDefault="006C5CD9" w:rsidP="00372891">
            <w:pPr>
              <w:autoSpaceDE w:val="0"/>
              <w:autoSpaceDN w:val="0"/>
              <w:adjustRightInd w:val="0"/>
              <w:rPr>
                <w:i/>
                <w:iCs/>
                <w:color w:val="000000"/>
              </w:rPr>
            </w:pPr>
            <w:r w:rsidRPr="003F6457">
              <w:rPr>
                <w:i/>
                <w:iCs/>
                <w:color w:val="000000"/>
              </w:rPr>
              <w:t>mappeID</w:t>
            </w:r>
          </w:p>
          <w:p w14:paraId="72A790E7" w14:textId="77777777" w:rsidR="006C5CD9" w:rsidRPr="003F6457" w:rsidRDefault="006C5CD9" w:rsidP="00372891">
            <w:pPr>
              <w:autoSpaceDE w:val="0"/>
              <w:autoSpaceDN w:val="0"/>
              <w:adjustRightInd w:val="0"/>
              <w:rPr>
                <w:i/>
                <w:iCs/>
                <w:color w:val="000000"/>
              </w:rPr>
            </w:pPr>
            <w:r w:rsidRPr="003F6457">
              <w:rPr>
                <w:i/>
                <w:iCs/>
                <w:color w:val="000000"/>
              </w:rPr>
              <w:t>opprettetdato</w:t>
            </w:r>
          </w:p>
          <w:p w14:paraId="216EF252" w14:textId="77777777" w:rsidR="006C5CD9" w:rsidRPr="003F6457" w:rsidRDefault="006C5CD9" w:rsidP="00372891">
            <w:pPr>
              <w:autoSpaceDE w:val="0"/>
              <w:autoSpaceDN w:val="0"/>
              <w:adjustRightInd w:val="0"/>
              <w:rPr>
                <w:i/>
                <w:iCs/>
                <w:color w:val="000000"/>
              </w:rPr>
            </w:pPr>
            <w:r w:rsidRPr="003F6457">
              <w:rPr>
                <w:i/>
                <w:iCs/>
                <w:color w:val="000000"/>
              </w:rPr>
              <w:t>tittel</w:t>
            </w:r>
          </w:p>
          <w:p w14:paraId="3852E5C4" w14:textId="77777777" w:rsidR="006C5CD9" w:rsidRPr="003F6457" w:rsidRDefault="006C5CD9" w:rsidP="00372891">
            <w:pPr>
              <w:autoSpaceDE w:val="0"/>
              <w:autoSpaceDN w:val="0"/>
              <w:adjustRightInd w:val="0"/>
              <w:rPr>
                <w:i/>
                <w:iCs/>
                <w:color w:val="000000"/>
              </w:rPr>
            </w:pPr>
            <w:r w:rsidRPr="003F6457">
              <w:rPr>
                <w:i/>
                <w:iCs/>
                <w:color w:val="000000"/>
              </w:rPr>
              <w:t>saksstatus</w:t>
            </w:r>
          </w:p>
          <w:p w14:paraId="5F456FF6" w14:textId="77777777" w:rsidR="006C5CD9" w:rsidRPr="003F6457" w:rsidRDefault="006C5CD9" w:rsidP="00372891">
            <w:pPr>
              <w:autoSpaceDE w:val="0"/>
              <w:autoSpaceDN w:val="0"/>
              <w:adjustRightInd w:val="0"/>
              <w:rPr>
                <w:i/>
                <w:iCs/>
                <w:color w:val="000000"/>
              </w:rPr>
            </w:pPr>
            <w:r w:rsidRPr="003F6457">
              <w:rPr>
                <w:i/>
                <w:iCs/>
                <w:color w:val="000000"/>
              </w:rPr>
              <w:t>kassasjonsvedtak</w:t>
            </w:r>
          </w:p>
          <w:p w14:paraId="05E50F74" w14:textId="77777777" w:rsidR="006C5CD9" w:rsidRPr="003F6457" w:rsidRDefault="006C5CD9" w:rsidP="00372891">
            <w:pPr>
              <w:autoSpaceDE w:val="0"/>
              <w:autoSpaceDN w:val="0"/>
              <w:adjustRightInd w:val="0"/>
              <w:rPr>
                <w:i/>
                <w:iCs/>
                <w:color w:val="000000"/>
              </w:rPr>
            </w:pPr>
            <w:r w:rsidRPr="003F6457">
              <w:rPr>
                <w:i/>
                <w:iCs/>
                <w:color w:val="000000"/>
              </w:rPr>
              <w:t>kassasjonsdato</w:t>
            </w:r>
          </w:p>
          <w:p w14:paraId="3F8E9BE0" w14:textId="77777777" w:rsidR="006C5CD9" w:rsidRPr="003F6457" w:rsidRDefault="006C5CD9" w:rsidP="00372891">
            <w:pPr>
              <w:autoSpaceDE w:val="0"/>
              <w:autoSpaceDN w:val="0"/>
              <w:adjustRightInd w:val="0"/>
              <w:rPr>
                <w:i/>
                <w:iCs/>
                <w:color w:val="000000"/>
              </w:rPr>
            </w:pPr>
            <w:r w:rsidRPr="003F6457">
              <w:rPr>
                <w:i/>
                <w:iCs/>
                <w:color w:val="000000"/>
              </w:rPr>
              <w:t>referanseArkivdel</w:t>
            </w:r>
          </w:p>
          <w:p w14:paraId="5CFEA5D5" w14:textId="68C18531" w:rsidR="006C5CD9" w:rsidRPr="003F6457" w:rsidRDefault="006C5CD9" w:rsidP="00372891">
            <w:pPr>
              <w:autoSpaceDE w:val="0"/>
              <w:autoSpaceDN w:val="0"/>
              <w:adjustRightInd w:val="0"/>
              <w:rPr>
                <w:i/>
                <w:iCs/>
                <w:color w:val="000000"/>
              </w:rPr>
            </w:pPr>
            <w:r w:rsidRPr="003F6457">
              <w:rPr>
                <w:color w:val="000000"/>
              </w:rPr>
              <w:t xml:space="preserve">Fra </w:t>
            </w:r>
            <w:r w:rsidR="00EE69F2">
              <w:rPr>
                <w:i/>
                <w:iCs/>
                <w:color w:val="000000"/>
              </w:rPr>
              <w:t>klasse</w:t>
            </w:r>
          </w:p>
          <w:p w14:paraId="302CC4D5" w14:textId="77777777" w:rsidR="006C5CD9" w:rsidRPr="003F6457" w:rsidRDefault="006C5CD9" w:rsidP="00372891">
            <w:pPr>
              <w:autoSpaceDE w:val="0"/>
              <w:autoSpaceDN w:val="0"/>
              <w:adjustRightInd w:val="0"/>
              <w:rPr>
                <w:i/>
                <w:iCs/>
                <w:color w:val="000000"/>
              </w:rPr>
            </w:pPr>
            <w:r w:rsidRPr="003F6457">
              <w:rPr>
                <w:i/>
                <w:iCs/>
                <w:color w:val="000000"/>
              </w:rPr>
              <w:t>klasseID og tittel</w:t>
            </w:r>
          </w:p>
          <w:p w14:paraId="4087DACC" w14:textId="35E00103" w:rsidR="006C5CD9" w:rsidRPr="003F6457" w:rsidRDefault="006C5CD9" w:rsidP="00372891">
            <w:pPr>
              <w:autoSpaceDE w:val="0"/>
              <w:autoSpaceDN w:val="0"/>
              <w:adjustRightInd w:val="0"/>
              <w:rPr>
                <w:i/>
                <w:iCs/>
                <w:color w:val="000000"/>
              </w:rPr>
            </w:pPr>
            <w:r w:rsidRPr="003F6457">
              <w:rPr>
                <w:color w:val="000000"/>
              </w:rPr>
              <w:t xml:space="preserve">Fra </w:t>
            </w:r>
            <w:r w:rsidR="00EE69F2">
              <w:rPr>
                <w:i/>
                <w:iCs/>
                <w:color w:val="000000"/>
              </w:rPr>
              <w:t>arkivdel</w:t>
            </w:r>
            <w:r w:rsidRPr="003F6457">
              <w:rPr>
                <w:i/>
                <w:iCs/>
                <w:color w:val="000000"/>
              </w:rPr>
              <w:t>:</w:t>
            </w:r>
          </w:p>
          <w:p w14:paraId="36E19F86" w14:textId="77777777" w:rsidR="006C5CD9" w:rsidRPr="003F6457" w:rsidRDefault="006C5CD9" w:rsidP="00372891">
            <w:pPr>
              <w:autoSpaceDE w:val="0"/>
              <w:autoSpaceDN w:val="0"/>
              <w:adjustRightInd w:val="0"/>
              <w:rPr>
                <w:i/>
                <w:iCs/>
                <w:color w:val="000000"/>
              </w:rPr>
            </w:pPr>
            <w:r w:rsidRPr="003F6457">
              <w:rPr>
                <w:i/>
                <w:iCs/>
                <w:color w:val="000000"/>
              </w:rPr>
              <w:t>referanseArkiv</w:t>
            </w:r>
          </w:p>
          <w:p w14:paraId="08B1A23D" w14:textId="77777777" w:rsidR="006C5CD9" w:rsidRPr="003F6457" w:rsidRDefault="006C5CD9" w:rsidP="00372891">
            <w:pPr>
              <w:autoSpaceDE w:val="0"/>
              <w:autoSpaceDN w:val="0"/>
              <w:adjustRightInd w:val="0"/>
              <w:rPr>
                <w:i/>
                <w:iCs/>
                <w:color w:val="000000"/>
              </w:rPr>
            </w:pPr>
            <w:r w:rsidRPr="003F6457">
              <w:rPr>
                <w:i/>
                <w:iCs/>
                <w:color w:val="000000"/>
              </w:rPr>
              <w:t>arkivperiodeStartDato</w:t>
            </w:r>
          </w:p>
          <w:p w14:paraId="21A9A75F" w14:textId="77777777" w:rsidR="006C5CD9" w:rsidRPr="003F6457" w:rsidRDefault="006C5CD9" w:rsidP="00372891">
            <w:pPr>
              <w:autoSpaceDE w:val="0"/>
              <w:autoSpaceDN w:val="0"/>
              <w:adjustRightInd w:val="0"/>
              <w:rPr>
                <w:color w:val="000000"/>
              </w:rPr>
            </w:pPr>
            <w:r w:rsidRPr="003F6457">
              <w:rPr>
                <w:i/>
                <w:iCs/>
                <w:color w:val="000000"/>
              </w:rPr>
              <w:t>arkivperiodeSluttDato</w:t>
            </w:r>
          </w:p>
        </w:tc>
        <w:tc>
          <w:tcPr>
            <w:tcW w:w="720" w:type="dxa"/>
            <w:tcMar>
              <w:top w:w="57" w:type="dxa"/>
              <w:left w:w="57" w:type="dxa"/>
              <w:bottom w:w="57" w:type="dxa"/>
              <w:right w:w="57" w:type="dxa"/>
            </w:tcMar>
          </w:tcPr>
          <w:p w14:paraId="0486BD9C"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4024B1D5" w14:textId="77777777" w:rsidR="006C5CD9" w:rsidRPr="003F6457" w:rsidRDefault="006C5CD9" w:rsidP="00372891">
            <w:r w:rsidRPr="003F6457">
              <w:t>Obligatorisk for løsninger som skal foreta bortsetting, avlevering og overføring</w:t>
            </w:r>
          </w:p>
        </w:tc>
      </w:tr>
      <w:tr w:rsidR="006C5CD9" w:rsidRPr="003F6457" w14:paraId="3C9909A2" w14:textId="77777777" w:rsidTr="00372891">
        <w:trPr>
          <w:cantSplit/>
        </w:trPr>
        <w:tc>
          <w:tcPr>
            <w:tcW w:w="900" w:type="dxa"/>
            <w:tcMar>
              <w:top w:w="57" w:type="dxa"/>
              <w:left w:w="57" w:type="dxa"/>
              <w:bottom w:w="57" w:type="dxa"/>
              <w:right w:w="57" w:type="dxa"/>
            </w:tcMar>
          </w:tcPr>
          <w:p w14:paraId="2423A839" w14:textId="77777777" w:rsidR="006C5CD9" w:rsidRPr="003F6457" w:rsidRDefault="006C5CD9" w:rsidP="00372891">
            <w:pPr>
              <w:numPr>
                <w:ilvl w:val="0"/>
                <w:numId w:val="73"/>
              </w:numPr>
            </w:pPr>
          </w:p>
        </w:tc>
        <w:tc>
          <w:tcPr>
            <w:tcW w:w="5580" w:type="dxa"/>
            <w:tcMar>
              <w:top w:w="57" w:type="dxa"/>
              <w:left w:w="57" w:type="dxa"/>
              <w:bottom w:w="57" w:type="dxa"/>
              <w:right w:w="57" w:type="dxa"/>
            </w:tcMar>
          </w:tcPr>
          <w:p w14:paraId="06F94EBA" w14:textId="77777777" w:rsidR="006C5CD9" w:rsidRPr="003F6457" w:rsidRDefault="006C5CD9" w:rsidP="00372891">
            <w:pPr>
              <w:autoSpaceDE w:val="0"/>
              <w:autoSpaceDN w:val="0"/>
              <w:adjustRightInd w:val="0"/>
              <w:rPr>
                <w:color w:val="000000"/>
              </w:rPr>
            </w:pPr>
            <w:r w:rsidRPr="003F6457">
              <w:rPr>
                <w:color w:val="000000"/>
              </w:rPr>
              <w:t xml:space="preserve">For hver ny klasseID skal klassifikasjonssystemets tekst (det avledete metadataelementet </w:t>
            </w:r>
            <w:r w:rsidRPr="003F6457">
              <w:rPr>
                <w:i/>
                <w:iCs/>
                <w:color w:val="000000"/>
              </w:rPr>
              <w:t xml:space="preserve">tittel) </w:t>
            </w:r>
            <w:r w:rsidRPr="003F6457">
              <w:rPr>
                <w:color w:val="000000"/>
              </w:rPr>
              <w:t>tas med på en egen linje som overskrift.</w:t>
            </w:r>
          </w:p>
        </w:tc>
        <w:tc>
          <w:tcPr>
            <w:tcW w:w="720" w:type="dxa"/>
            <w:tcMar>
              <w:top w:w="57" w:type="dxa"/>
              <w:left w:w="57" w:type="dxa"/>
              <w:bottom w:w="57" w:type="dxa"/>
              <w:right w:w="57" w:type="dxa"/>
            </w:tcMar>
          </w:tcPr>
          <w:p w14:paraId="254DFC01"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3BC98250" w14:textId="77777777" w:rsidR="006C5CD9" w:rsidRPr="003F6457" w:rsidRDefault="006C5CD9" w:rsidP="00372891">
            <w:r w:rsidRPr="003F6457">
              <w:t>Obligatorisk for løsninger som skal foreta bortsetting, avlevering og overføring</w:t>
            </w:r>
          </w:p>
        </w:tc>
      </w:tr>
      <w:tr w:rsidR="006C5CD9" w:rsidRPr="003F6457" w14:paraId="5229C4FC" w14:textId="77777777" w:rsidTr="00372891">
        <w:trPr>
          <w:cantSplit/>
        </w:trPr>
        <w:tc>
          <w:tcPr>
            <w:tcW w:w="900" w:type="dxa"/>
            <w:tcMar>
              <w:top w:w="57" w:type="dxa"/>
              <w:left w:w="57" w:type="dxa"/>
              <w:bottom w:w="57" w:type="dxa"/>
              <w:right w:w="57" w:type="dxa"/>
            </w:tcMar>
          </w:tcPr>
          <w:p w14:paraId="2DA78FD3" w14:textId="77777777" w:rsidR="006C5CD9" w:rsidRPr="003F6457" w:rsidRDefault="006C5CD9" w:rsidP="00372891">
            <w:pPr>
              <w:numPr>
                <w:ilvl w:val="0"/>
                <w:numId w:val="73"/>
              </w:numPr>
            </w:pPr>
          </w:p>
        </w:tc>
        <w:tc>
          <w:tcPr>
            <w:tcW w:w="5580" w:type="dxa"/>
            <w:tcMar>
              <w:top w:w="57" w:type="dxa"/>
              <w:left w:w="57" w:type="dxa"/>
              <w:bottom w:w="57" w:type="dxa"/>
              <w:right w:w="57" w:type="dxa"/>
            </w:tcMar>
          </w:tcPr>
          <w:p w14:paraId="104553D1" w14:textId="7EB033A6" w:rsidR="006C5CD9" w:rsidRPr="003F6457" w:rsidRDefault="006C5CD9" w:rsidP="00372891">
            <w:pPr>
              <w:autoSpaceDE w:val="0"/>
              <w:autoSpaceDN w:val="0"/>
              <w:adjustRightInd w:val="0"/>
              <w:outlineLvl w:val="0"/>
              <w:rPr>
                <w:color w:val="000000"/>
              </w:rPr>
            </w:pPr>
            <w:r w:rsidRPr="003F6457">
              <w:rPr>
                <w:color w:val="000000"/>
              </w:rPr>
              <w:t>Hvis rapporten inneholder dokumenter som er gradert, skal antall graderte dokumenter markeres ved saken.</w:t>
            </w:r>
          </w:p>
        </w:tc>
        <w:tc>
          <w:tcPr>
            <w:tcW w:w="720" w:type="dxa"/>
            <w:tcMar>
              <w:top w:w="57" w:type="dxa"/>
              <w:left w:w="57" w:type="dxa"/>
              <w:bottom w:w="57" w:type="dxa"/>
              <w:right w:w="57" w:type="dxa"/>
            </w:tcMar>
          </w:tcPr>
          <w:p w14:paraId="4EAD3B50"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66C9435A" w14:textId="77777777" w:rsidR="006C5CD9" w:rsidRPr="003F6457" w:rsidRDefault="006C5CD9" w:rsidP="00372891">
            <w:pPr>
              <w:outlineLvl w:val="0"/>
            </w:pPr>
            <w:r w:rsidRPr="003F6457">
              <w:t>Obligatorisk for løsninger som skal foreta bortsetting, avlevering og overføring</w:t>
            </w:r>
          </w:p>
        </w:tc>
      </w:tr>
    </w:tbl>
    <w:p w14:paraId="2776E9F7" w14:textId="77777777" w:rsidR="006C5CD9" w:rsidRPr="003F6457" w:rsidRDefault="006C5CD9" w:rsidP="006C5CD9">
      <w:pPr>
        <w:pStyle w:val="Overskrift2"/>
      </w:pPr>
      <w:bookmarkStart w:id="1531" w:name="_Toc497854767"/>
      <w:bookmarkStart w:id="1532" w:name="_Toc527142302"/>
      <w:bookmarkEnd w:id="1531"/>
      <w:r w:rsidRPr="003F6457">
        <w:lastRenderedPageBreak/>
        <w:t>Arkivoversikt</w:t>
      </w:r>
      <w:bookmarkEnd w:id="1532"/>
    </w:p>
    <w:p w14:paraId="17FA6A38" w14:textId="21D56DED" w:rsidR="006C5CD9" w:rsidRPr="003F6457" w:rsidRDefault="006C5CD9">
      <w:pPr>
        <w:autoSpaceDE w:val="0"/>
        <w:autoSpaceDN w:val="0"/>
        <w:adjustRightInd w:val="0"/>
        <w:spacing w:before="100" w:beforeAutospacing="1" w:after="100" w:afterAutospacing="1"/>
      </w:pPr>
      <w:r w:rsidRPr="003F6457">
        <w:t xml:space="preserve">Hensikten med rapporten </w:t>
      </w:r>
      <w:r w:rsidR="00EE69F2">
        <w:rPr>
          <w:i/>
          <w:iCs/>
        </w:rPr>
        <w:t>arkivoversikt</w:t>
      </w:r>
      <w:r w:rsidRPr="003F6457">
        <w:rPr>
          <w:i/>
          <w:iCs/>
        </w:rPr>
        <w:t xml:space="preserve"> </w:t>
      </w:r>
      <w:r w:rsidRPr="003F6457">
        <w:t>er å gi en oversikt over hvilke arkivdeler arkivet er</w:t>
      </w:r>
      <w:r>
        <w:t xml:space="preserve"> </w:t>
      </w:r>
      <w:r w:rsidRPr="003F6457">
        <w:t>delt opp i, med angivelse av hvilken arkivperiode den/de inngår i, klassifikasjonssystem, status og fysisk plassering. Dette er viktig for oversikten i arkivet.</w:t>
      </w:r>
    </w:p>
    <w:tbl>
      <w:tblPr>
        <w:tblW w:w="91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5580"/>
        <w:gridCol w:w="720"/>
        <w:gridCol w:w="1980"/>
      </w:tblGrid>
      <w:tr w:rsidR="006C5CD9" w:rsidRPr="003F6457" w14:paraId="6F931D93" w14:textId="77777777" w:rsidTr="00372891">
        <w:trPr>
          <w:cantSplit/>
          <w:tblHeader/>
        </w:trPr>
        <w:tc>
          <w:tcPr>
            <w:tcW w:w="900" w:type="dxa"/>
            <w:shd w:val="clear" w:color="auto" w:fill="E6E6E6"/>
            <w:tcMar>
              <w:top w:w="57" w:type="dxa"/>
              <w:left w:w="57" w:type="dxa"/>
              <w:bottom w:w="57" w:type="dxa"/>
              <w:right w:w="57" w:type="dxa"/>
            </w:tcMar>
          </w:tcPr>
          <w:p w14:paraId="7CC9B6BD" w14:textId="77777777" w:rsidR="006C5CD9" w:rsidRPr="003F6457" w:rsidRDefault="006C5CD9" w:rsidP="00372891">
            <w:pPr>
              <w:pStyle w:val="Tabelloverskrift"/>
            </w:pPr>
            <w:r w:rsidRPr="003F6457">
              <w:t>Krav nr.</w:t>
            </w:r>
          </w:p>
        </w:tc>
        <w:tc>
          <w:tcPr>
            <w:tcW w:w="5580" w:type="dxa"/>
            <w:shd w:val="clear" w:color="auto" w:fill="E6E6E6"/>
            <w:tcMar>
              <w:top w:w="57" w:type="dxa"/>
              <w:left w:w="57" w:type="dxa"/>
              <w:bottom w:w="57" w:type="dxa"/>
              <w:right w:w="57" w:type="dxa"/>
            </w:tcMar>
          </w:tcPr>
          <w:p w14:paraId="61746D0A" w14:textId="0C6CE1B6" w:rsidR="006C5CD9" w:rsidRPr="003F6457" w:rsidRDefault="006C5CD9" w:rsidP="00372891">
            <w:pPr>
              <w:pStyle w:val="Tabelloverskrift"/>
            </w:pPr>
            <w:r w:rsidRPr="003F6457">
              <w:t xml:space="preserve">Krav til rapporten </w:t>
            </w:r>
            <w:r w:rsidR="00EE69F2">
              <w:rPr>
                <w:i/>
                <w:iCs/>
              </w:rPr>
              <w:t>arkivoversikt</w:t>
            </w:r>
          </w:p>
        </w:tc>
        <w:tc>
          <w:tcPr>
            <w:tcW w:w="720" w:type="dxa"/>
            <w:shd w:val="clear" w:color="auto" w:fill="E6E6E6"/>
            <w:tcMar>
              <w:top w:w="57" w:type="dxa"/>
              <w:left w:w="57" w:type="dxa"/>
              <w:bottom w:w="57" w:type="dxa"/>
              <w:right w:w="57" w:type="dxa"/>
            </w:tcMar>
          </w:tcPr>
          <w:p w14:paraId="4A88068D" w14:textId="77777777" w:rsidR="006C5CD9" w:rsidRPr="003F6457" w:rsidRDefault="006C5CD9" w:rsidP="00372891">
            <w:pPr>
              <w:pStyle w:val="Tabelloverskrift"/>
            </w:pPr>
            <w:r w:rsidRPr="003F6457">
              <w:t>Type</w:t>
            </w:r>
          </w:p>
        </w:tc>
        <w:tc>
          <w:tcPr>
            <w:tcW w:w="1980" w:type="dxa"/>
            <w:shd w:val="clear" w:color="auto" w:fill="E6E6E6"/>
            <w:noWrap/>
            <w:tcMar>
              <w:top w:w="57" w:type="dxa"/>
              <w:left w:w="57" w:type="dxa"/>
              <w:bottom w:w="57" w:type="dxa"/>
              <w:right w:w="57" w:type="dxa"/>
            </w:tcMar>
          </w:tcPr>
          <w:p w14:paraId="5F703AF8" w14:textId="77777777" w:rsidR="006C5CD9" w:rsidRPr="003F6457" w:rsidRDefault="006C5CD9" w:rsidP="00372891">
            <w:pPr>
              <w:pStyle w:val="Tabelloverskrift"/>
            </w:pPr>
            <w:r w:rsidRPr="003F6457">
              <w:t>Merknad</w:t>
            </w:r>
          </w:p>
        </w:tc>
      </w:tr>
      <w:tr w:rsidR="006C5CD9" w:rsidRPr="003F6457" w14:paraId="1579AEE1" w14:textId="77777777" w:rsidTr="00372891">
        <w:trPr>
          <w:cantSplit/>
        </w:trPr>
        <w:tc>
          <w:tcPr>
            <w:tcW w:w="900" w:type="dxa"/>
            <w:tcMar>
              <w:top w:w="57" w:type="dxa"/>
              <w:left w:w="57" w:type="dxa"/>
              <w:bottom w:w="57" w:type="dxa"/>
              <w:right w:w="57" w:type="dxa"/>
            </w:tcMar>
          </w:tcPr>
          <w:p w14:paraId="6804A66E" w14:textId="77777777" w:rsidR="006C5CD9" w:rsidRPr="003F6457" w:rsidRDefault="006C5CD9" w:rsidP="00372891">
            <w:pPr>
              <w:numPr>
                <w:ilvl w:val="0"/>
                <w:numId w:val="19"/>
              </w:numPr>
            </w:pPr>
          </w:p>
        </w:tc>
        <w:tc>
          <w:tcPr>
            <w:tcW w:w="5580" w:type="dxa"/>
            <w:tcMar>
              <w:top w:w="57" w:type="dxa"/>
              <w:left w:w="57" w:type="dxa"/>
              <w:bottom w:w="57" w:type="dxa"/>
              <w:right w:w="57" w:type="dxa"/>
            </w:tcMar>
          </w:tcPr>
          <w:p w14:paraId="1571C8BE" w14:textId="77777777" w:rsidR="006C5CD9" w:rsidRPr="003F6457" w:rsidRDefault="006C5CD9" w:rsidP="00372891">
            <w:pPr>
              <w:autoSpaceDE w:val="0"/>
              <w:autoSpaceDN w:val="0"/>
              <w:adjustRightInd w:val="0"/>
              <w:rPr>
                <w:i/>
                <w:iCs/>
              </w:rPr>
            </w:pPr>
            <w:r w:rsidRPr="003F6457">
              <w:rPr>
                <w:i/>
                <w:iCs/>
              </w:rPr>
              <w:t>Selektering:</w:t>
            </w:r>
          </w:p>
          <w:p w14:paraId="492EE163" w14:textId="77777777" w:rsidR="006C5CD9" w:rsidRPr="003F6457" w:rsidRDefault="006C5CD9" w:rsidP="00372891">
            <w:pPr>
              <w:autoSpaceDE w:val="0"/>
              <w:autoSpaceDN w:val="0"/>
              <w:adjustRightInd w:val="0"/>
            </w:pPr>
            <w:r w:rsidRPr="003F6457">
              <w:t>Rapporten skal valgfritt kunne selekteres etter metadataelementene:</w:t>
            </w:r>
          </w:p>
          <w:p w14:paraId="26896DEE" w14:textId="31B5FBBB" w:rsidR="006C5CD9" w:rsidRPr="002367BF" w:rsidRDefault="006C5CD9" w:rsidP="00372891">
            <w:pPr>
              <w:autoSpaceDE w:val="0"/>
              <w:autoSpaceDN w:val="0"/>
              <w:adjustRightInd w:val="0"/>
              <w:rPr>
                <w:lang w:val="nn-NO"/>
              </w:rPr>
            </w:pPr>
            <w:r w:rsidRPr="002367BF">
              <w:rPr>
                <w:lang w:val="nn-NO"/>
              </w:rPr>
              <w:t xml:space="preserve">• </w:t>
            </w:r>
            <w:r w:rsidRPr="002367BF">
              <w:rPr>
                <w:i/>
                <w:iCs/>
                <w:lang w:val="nn-NO"/>
              </w:rPr>
              <w:t xml:space="preserve">referanseForelder </w:t>
            </w:r>
            <w:r w:rsidRPr="002367BF">
              <w:rPr>
                <w:lang w:val="nn-NO"/>
              </w:rPr>
              <w:t xml:space="preserve">i </w:t>
            </w:r>
            <w:r w:rsidR="00EE69F2">
              <w:rPr>
                <w:i/>
                <w:iCs/>
                <w:lang w:val="nn-NO"/>
              </w:rPr>
              <w:t>arkivdel</w:t>
            </w:r>
            <w:r w:rsidRPr="002367BF">
              <w:rPr>
                <w:i/>
                <w:iCs/>
                <w:lang w:val="nn-NO"/>
              </w:rPr>
              <w:t xml:space="preserve">, </w:t>
            </w:r>
            <w:r w:rsidRPr="002367BF">
              <w:rPr>
                <w:lang w:val="nn-NO"/>
              </w:rPr>
              <w:t>eller</w:t>
            </w:r>
          </w:p>
          <w:p w14:paraId="014B0A92" w14:textId="2900329C" w:rsidR="006C5CD9" w:rsidRPr="002367BF" w:rsidRDefault="006C5CD9" w:rsidP="00372891">
            <w:pPr>
              <w:autoSpaceDE w:val="0"/>
              <w:autoSpaceDN w:val="0"/>
              <w:adjustRightInd w:val="0"/>
              <w:rPr>
                <w:lang w:val="nn-NO"/>
              </w:rPr>
            </w:pPr>
            <w:r w:rsidRPr="002367BF">
              <w:rPr>
                <w:lang w:val="nn-NO"/>
              </w:rPr>
              <w:t xml:space="preserve">• </w:t>
            </w:r>
            <w:r w:rsidRPr="002367BF">
              <w:rPr>
                <w:i/>
                <w:iCs/>
                <w:lang w:val="nn-NO"/>
              </w:rPr>
              <w:t xml:space="preserve">arkivperiodeStartDato og arkivperiodeSluttDato </w:t>
            </w:r>
            <w:r w:rsidRPr="002367BF">
              <w:rPr>
                <w:lang w:val="nn-NO"/>
              </w:rPr>
              <w:t xml:space="preserve">i </w:t>
            </w:r>
            <w:r w:rsidR="00EE69F2">
              <w:rPr>
                <w:i/>
                <w:iCs/>
                <w:lang w:val="nn-NO"/>
              </w:rPr>
              <w:t>arkivdel</w:t>
            </w:r>
          </w:p>
        </w:tc>
        <w:tc>
          <w:tcPr>
            <w:tcW w:w="720" w:type="dxa"/>
            <w:tcMar>
              <w:top w:w="57" w:type="dxa"/>
              <w:left w:w="57" w:type="dxa"/>
              <w:bottom w:w="57" w:type="dxa"/>
              <w:right w:w="57" w:type="dxa"/>
            </w:tcMar>
          </w:tcPr>
          <w:p w14:paraId="36E144FA"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7B1FFEAA" w14:textId="77777777" w:rsidR="006C5CD9" w:rsidRPr="003F6457" w:rsidRDefault="006C5CD9" w:rsidP="00372891">
            <w:r w:rsidRPr="003F6457">
              <w:t>Obligatorisk for sakarkiver</w:t>
            </w:r>
          </w:p>
        </w:tc>
      </w:tr>
      <w:tr w:rsidR="006C5CD9" w:rsidRPr="003F6457" w14:paraId="091F65B0" w14:textId="77777777" w:rsidTr="00372891">
        <w:trPr>
          <w:cantSplit/>
        </w:trPr>
        <w:tc>
          <w:tcPr>
            <w:tcW w:w="900" w:type="dxa"/>
            <w:tcMar>
              <w:top w:w="57" w:type="dxa"/>
              <w:left w:w="57" w:type="dxa"/>
              <w:bottom w:w="57" w:type="dxa"/>
              <w:right w:w="57" w:type="dxa"/>
            </w:tcMar>
          </w:tcPr>
          <w:p w14:paraId="11616982" w14:textId="77777777" w:rsidR="006C5CD9" w:rsidRPr="003F6457" w:rsidRDefault="006C5CD9" w:rsidP="00372891">
            <w:pPr>
              <w:numPr>
                <w:ilvl w:val="0"/>
                <w:numId w:val="19"/>
              </w:numPr>
            </w:pPr>
          </w:p>
        </w:tc>
        <w:tc>
          <w:tcPr>
            <w:tcW w:w="5580" w:type="dxa"/>
            <w:tcMar>
              <w:top w:w="57" w:type="dxa"/>
              <w:left w:w="57" w:type="dxa"/>
              <w:bottom w:w="57" w:type="dxa"/>
              <w:right w:w="57" w:type="dxa"/>
            </w:tcMar>
          </w:tcPr>
          <w:p w14:paraId="611969A8" w14:textId="77777777" w:rsidR="006C5CD9" w:rsidRPr="003F6457" w:rsidRDefault="006C5CD9" w:rsidP="00372891">
            <w:pPr>
              <w:autoSpaceDE w:val="0"/>
              <w:autoSpaceDN w:val="0"/>
              <w:adjustRightInd w:val="0"/>
              <w:rPr>
                <w:i/>
                <w:iCs/>
              </w:rPr>
            </w:pPr>
            <w:r w:rsidRPr="003F6457">
              <w:rPr>
                <w:i/>
                <w:iCs/>
              </w:rPr>
              <w:t>Rapportens innhold:</w:t>
            </w:r>
          </w:p>
          <w:p w14:paraId="26F72C2C" w14:textId="77777777" w:rsidR="006C5CD9" w:rsidRPr="003F6457" w:rsidRDefault="006C5CD9" w:rsidP="00372891">
            <w:pPr>
              <w:autoSpaceDE w:val="0"/>
              <w:autoSpaceDN w:val="0"/>
              <w:adjustRightInd w:val="0"/>
            </w:pPr>
            <w:r w:rsidRPr="003F6457">
              <w:t>Følgende metadataelementer skal være med i rapporten, så fremt de finnes i løsningen:</w:t>
            </w:r>
            <w:r w:rsidRPr="003F6457">
              <w:br/>
            </w:r>
          </w:p>
          <w:p w14:paraId="73665B2A" w14:textId="6BA8108D" w:rsidR="006C5CD9" w:rsidRPr="003F6457" w:rsidRDefault="006C5CD9" w:rsidP="00372891">
            <w:pPr>
              <w:autoSpaceDE w:val="0"/>
              <w:autoSpaceDN w:val="0"/>
              <w:adjustRightInd w:val="0"/>
              <w:rPr>
                <w:i/>
                <w:iCs/>
              </w:rPr>
            </w:pPr>
            <w:r w:rsidRPr="003F6457">
              <w:t xml:space="preserve">Fra </w:t>
            </w:r>
            <w:r w:rsidR="00EE69F2">
              <w:rPr>
                <w:i/>
                <w:iCs/>
              </w:rPr>
              <w:t>arkiv</w:t>
            </w:r>
            <w:r w:rsidRPr="003F6457">
              <w:rPr>
                <w:i/>
                <w:iCs/>
              </w:rPr>
              <w:t>:</w:t>
            </w:r>
          </w:p>
          <w:p w14:paraId="38C44987" w14:textId="77777777" w:rsidR="006C5CD9" w:rsidRPr="003F6457" w:rsidRDefault="006C5CD9" w:rsidP="00372891">
            <w:pPr>
              <w:autoSpaceDE w:val="0"/>
              <w:autoSpaceDN w:val="0"/>
              <w:adjustRightInd w:val="0"/>
              <w:rPr>
                <w:i/>
                <w:iCs/>
              </w:rPr>
            </w:pPr>
            <w:r w:rsidRPr="003F6457">
              <w:rPr>
                <w:i/>
                <w:iCs/>
              </w:rPr>
              <w:t>tittel</w:t>
            </w:r>
          </w:p>
          <w:p w14:paraId="5D458FD7" w14:textId="77777777" w:rsidR="006C5CD9" w:rsidRPr="003F6457" w:rsidRDefault="006C5CD9" w:rsidP="00372891">
            <w:pPr>
              <w:autoSpaceDE w:val="0"/>
              <w:autoSpaceDN w:val="0"/>
              <w:adjustRightInd w:val="0"/>
              <w:rPr>
                <w:i/>
                <w:iCs/>
              </w:rPr>
            </w:pPr>
            <w:r w:rsidRPr="003F6457">
              <w:rPr>
                <w:i/>
                <w:iCs/>
              </w:rPr>
              <w:t>arkivskapernavn</w:t>
            </w:r>
          </w:p>
          <w:p w14:paraId="50AC161A" w14:textId="77777777" w:rsidR="006C5CD9" w:rsidRPr="003F6457" w:rsidRDefault="006C5CD9" w:rsidP="00372891">
            <w:pPr>
              <w:autoSpaceDE w:val="0"/>
              <w:autoSpaceDN w:val="0"/>
              <w:adjustRightInd w:val="0"/>
              <w:rPr>
                <w:i/>
                <w:iCs/>
              </w:rPr>
            </w:pPr>
            <w:r w:rsidRPr="003F6457">
              <w:rPr>
                <w:i/>
                <w:iCs/>
              </w:rPr>
              <w:t>arkivstatus</w:t>
            </w:r>
          </w:p>
          <w:p w14:paraId="74D8CBF8" w14:textId="77777777" w:rsidR="006C5CD9" w:rsidRPr="003F6457" w:rsidRDefault="006C5CD9" w:rsidP="00372891">
            <w:pPr>
              <w:autoSpaceDE w:val="0"/>
              <w:autoSpaceDN w:val="0"/>
              <w:adjustRightInd w:val="0"/>
              <w:rPr>
                <w:i/>
                <w:iCs/>
              </w:rPr>
            </w:pPr>
            <w:r w:rsidRPr="003F6457">
              <w:rPr>
                <w:i/>
                <w:iCs/>
              </w:rPr>
              <w:t>opprettetDato</w:t>
            </w:r>
          </w:p>
          <w:p w14:paraId="3C15D1D8" w14:textId="77777777" w:rsidR="006C5CD9" w:rsidRPr="003F6457" w:rsidRDefault="006C5CD9" w:rsidP="00372891">
            <w:pPr>
              <w:autoSpaceDE w:val="0"/>
              <w:autoSpaceDN w:val="0"/>
              <w:adjustRightInd w:val="0"/>
              <w:rPr>
                <w:i/>
                <w:iCs/>
              </w:rPr>
            </w:pPr>
            <w:r w:rsidRPr="003F6457">
              <w:rPr>
                <w:i/>
                <w:iCs/>
              </w:rPr>
              <w:t>avsluttetDato</w:t>
            </w:r>
          </w:p>
          <w:p w14:paraId="2C2022E9" w14:textId="77777777" w:rsidR="006C5CD9" w:rsidRPr="003F6457" w:rsidRDefault="006C5CD9" w:rsidP="00372891">
            <w:pPr>
              <w:autoSpaceDE w:val="0"/>
              <w:autoSpaceDN w:val="0"/>
              <w:adjustRightInd w:val="0"/>
            </w:pPr>
          </w:p>
          <w:p w14:paraId="67E81D82" w14:textId="21C64C06" w:rsidR="006C5CD9" w:rsidRPr="003F6457" w:rsidRDefault="006C5CD9" w:rsidP="00372891">
            <w:pPr>
              <w:autoSpaceDE w:val="0"/>
              <w:autoSpaceDN w:val="0"/>
              <w:adjustRightInd w:val="0"/>
              <w:rPr>
                <w:i/>
                <w:iCs/>
              </w:rPr>
            </w:pPr>
            <w:r w:rsidRPr="003F6457">
              <w:rPr>
                <w:i/>
                <w:iCs/>
              </w:rPr>
              <w:t xml:space="preserve">Fra </w:t>
            </w:r>
            <w:r w:rsidR="00EE69F2">
              <w:rPr>
                <w:i/>
                <w:iCs/>
              </w:rPr>
              <w:t>klassifikasjonssystem</w:t>
            </w:r>
          </w:p>
          <w:p w14:paraId="4EC0EE66" w14:textId="77777777" w:rsidR="006C5CD9" w:rsidRPr="003F6457" w:rsidRDefault="006C5CD9" w:rsidP="00372891">
            <w:pPr>
              <w:autoSpaceDE w:val="0"/>
              <w:autoSpaceDN w:val="0"/>
              <w:adjustRightInd w:val="0"/>
              <w:rPr>
                <w:i/>
                <w:iCs/>
              </w:rPr>
            </w:pPr>
            <w:r w:rsidRPr="003F6457">
              <w:rPr>
                <w:i/>
                <w:iCs/>
              </w:rPr>
              <w:t>klassifikasjonstype</w:t>
            </w:r>
          </w:p>
          <w:p w14:paraId="5A86A7A7" w14:textId="77777777" w:rsidR="006C5CD9" w:rsidRPr="003F6457" w:rsidRDefault="006C5CD9" w:rsidP="00372891">
            <w:pPr>
              <w:pStyle w:val="Brdtekst2"/>
              <w:rPr>
                <w:i/>
                <w:iCs/>
                <w:color w:val="auto"/>
              </w:rPr>
            </w:pPr>
            <w:r w:rsidRPr="003F6457">
              <w:rPr>
                <w:i/>
                <w:iCs/>
                <w:color w:val="auto"/>
              </w:rPr>
              <w:t>tittel</w:t>
            </w:r>
            <w:r w:rsidRPr="003F6457">
              <w:rPr>
                <w:i/>
                <w:iCs/>
                <w:color w:val="auto"/>
              </w:rPr>
              <w:br/>
            </w:r>
          </w:p>
          <w:p w14:paraId="7ADAA162" w14:textId="6478376F" w:rsidR="006C5CD9" w:rsidRPr="003F6457" w:rsidRDefault="006C5CD9" w:rsidP="00372891">
            <w:pPr>
              <w:autoSpaceDE w:val="0"/>
              <w:autoSpaceDN w:val="0"/>
              <w:adjustRightInd w:val="0"/>
              <w:rPr>
                <w:i/>
                <w:iCs/>
              </w:rPr>
            </w:pPr>
            <w:r w:rsidRPr="003F6457">
              <w:t xml:space="preserve">Fra </w:t>
            </w:r>
            <w:r w:rsidR="00EE69F2">
              <w:rPr>
                <w:i/>
                <w:iCs/>
              </w:rPr>
              <w:t>arkivdel</w:t>
            </w:r>
            <w:r w:rsidRPr="003F6457">
              <w:rPr>
                <w:i/>
                <w:iCs/>
              </w:rPr>
              <w:t>:</w:t>
            </w:r>
          </w:p>
          <w:p w14:paraId="306E2623" w14:textId="77777777" w:rsidR="006C5CD9" w:rsidRPr="003F6457" w:rsidRDefault="006C5CD9" w:rsidP="00372891">
            <w:pPr>
              <w:autoSpaceDE w:val="0"/>
              <w:autoSpaceDN w:val="0"/>
              <w:adjustRightInd w:val="0"/>
              <w:rPr>
                <w:i/>
                <w:iCs/>
              </w:rPr>
            </w:pPr>
            <w:r w:rsidRPr="003F6457">
              <w:rPr>
                <w:i/>
                <w:iCs/>
              </w:rPr>
              <w:t>tittel</w:t>
            </w:r>
          </w:p>
          <w:p w14:paraId="0CB9D82C" w14:textId="77777777" w:rsidR="006C5CD9" w:rsidRPr="003F6457" w:rsidRDefault="006C5CD9" w:rsidP="00372891">
            <w:pPr>
              <w:autoSpaceDE w:val="0"/>
              <w:autoSpaceDN w:val="0"/>
              <w:adjustRightInd w:val="0"/>
              <w:rPr>
                <w:i/>
                <w:iCs/>
              </w:rPr>
            </w:pPr>
            <w:r w:rsidRPr="003F6457">
              <w:rPr>
                <w:i/>
                <w:iCs/>
              </w:rPr>
              <w:t>referanseForelder</w:t>
            </w:r>
          </w:p>
          <w:p w14:paraId="50A6C016" w14:textId="77777777" w:rsidR="006C5CD9" w:rsidRPr="003F6457" w:rsidRDefault="006C5CD9" w:rsidP="00372891">
            <w:pPr>
              <w:autoSpaceDE w:val="0"/>
              <w:autoSpaceDN w:val="0"/>
              <w:adjustRightInd w:val="0"/>
              <w:rPr>
                <w:i/>
                <w:iCs/>
              </w:rPr>
            </w:pPr>
            <w:r w:rsidRPr="003F6457">
              <w:rPr>
                <w:i/>
                <w:iCs/>
              </w:rPr>
              <w:t>referanseKlassifikasjonssystem</w:t>
            </w:r>
          </w:p>
          <w:p w14:paraId="2823FD5C" w14:textId="77777777" w:rsidR="006C5CD9" w:rsidRPr="003F6457" w:rsidRDefault="006C5CD9" w:rsidP="00372891">
            <w:pPr>
              <w:autoSpaceDE w:val="0"/>
              <w:autoSpaceDN w:val="0"/>
              <w:adjustRightInd w:val="0"/>
              <w:rPr>
                <w:i/>
                <w:iCs/>
              </w:rPr>
            </w:pPr>
            <w:r w:rsidRPr="003F6457">
              <w:rPr>
                <w:i/>
                <w:iCs/>
              </w:rPr>
              <w:t>arkivdelstatus</w:t>
            </w:r>
          </w:p>
          <w:p w14:paraId="07BB8572" w14:textId="77777777" w:rsidR="006C5CD9" w:rsidRPr="003F6457" w:rsidRDefault="006C5CD9" w:rsidP="00372891">
            <w:pPr>
              <w:autoSpaceDE w:val="0"/>
              <w:autoSpaceDN w:val="0"/>
              <w:adjustRightInd w:val="0"/>
              <w:rPr>
                <w:i/>
                <w:iCs/>
              </w:rPr>
            </w:pPr>
            <w:r w:rsidRPr="003F6457">
              <w:rPr>
                <w:i/>
                <w:iCs/>
              </w:rPr>
              <w:t>referanseArvtaker</w:t>
            </w:r>
          </w:p>
          <w:p w14:paraId="3FFB23C8" w14:textId="77777777" w:rsidR="006C5CD9" w:rsidRPr="003F6457" w:rsidRDefault="006C5CD9" w:rsidP="00372891">
            <w:pPr>
              <w:autoSpaceDE w:val="0"/>
              <w:autoSpaceDN w:val="0"/>
              <w:adjustRightInd w:val="0"/>
              <w:rPr>
                <w:i/>
                <w:iCs/>
              </w:rPr>
            </w:pPr>
            <w:r w:rsidRPr="003F6457">
              <w:rPr>
                <w:i/>
                <w:iCs/>
              </w:rPr>
              <w:t>referanseForløper</w:t>
            </w:r>
          </w:p>
          <w:p w14:paraId="2098806E" w14:textId="77777777" w:rsidR="006C5CD9" w:rsidRPr="003F6457" w:rsidRDefault="006C5CD9" w:rsidP="00372891">
            <w:pPr>
              <w:autoSpaceDE w:val="0"/>
              <w:autoSpaceDN w:val="0"/>
              <w:adjustRightInd w:val="0"/>
              <w:rPr>
                <w:i/>
                <w:iCs/>
              </w:rPr>
            </w:pPr>
            <w:r w:rsidRPr="003F6457">
              <w:rPr>
                <w:i/>
                <w:iCs/>
              </w:rPr>
              <w:t>fysiskeDokumenter</w:t>
            </w:r>
          </w:p>
          <w:p w14:paraId="1583CE76" w14:textId="77777777" w:rsidR="006C5CD9" w:rsidRPr="003F6457" w:rsidRDefault="006C5CD9" w:rsidP="00372891">
            <w:pPr>
              <w:autoSpaceDE w:val="0"/>
              <w:autoSpaceDN w:val="0"/>
              <w:adjustRightInd w:val="0"/>
              <w:rPr>
                <w:i/>
                <w:iCs/>
              </w:rPr>
            </w:pPr>
            <w:r w:rsidRPr="003F6457">
              <w:rPr>
                <w:i/>
                <w:iCs/>
              </w:rPr>
              <w:t>referanseDokumentbeskrivelse</w:t>
            </w:r>
          </w:p>
          <w:p w14:paraId="7C9437D1" w14:textId="77777777" w:rsidR="006C5CD9" w:rsidRPr="003F6457" w:rsidRDefault="006C5CD9" w:rsidP="00372891">
            <w:pPr>
              <w:autoSpaceDE w:val="0"/>
              <w:autoSpaceDN w:val="0"/>
              <w:adjustRightInd w:val="0"/>
              <w:rPr>
                <w:i/>
                <w:iCs/>
              </w:rPr>
            </w:pPr>
            <w:r w:rsidRPr="003F6457">
              <w:rPr>
                <w:i/>
                <w:iCs/>
              </w:rPr>
              <w:t>opprettetDato</w:t>
            </w:r>
          </w:p>
          <w:p w14:paraId="5D2E3A8B" w14:textId="77777777" w:rsidR="006C5CD9" w:rsidRPr="003F6457" w:rsidRDefault="006C5CD9" w:rsidP="00372891">
            <w:pPr>
              <w:autoSpaceDE w:val="0"/>
              <w:autoSpaceDN w:val="0"/>
              <w:adjustRightInd w:val="0"/>
              <w:rPr>
                <w:i/>
                <w:iCs/>
              </w:rPr>
            </w:pPr>
            <w:r w:rsidRPr="003F6457">
              <w:rPr>
                <w:i/>
                <w:iCs/>
              </w:rPr>
              <w:t>avsluttetDato</w:t>
            </w:r>
          </w:p>
          <w:p w14:paraId="5188DCCF" w14:textId="77777777" w:rsidR="006C5CD9" w:rsidRPr="003F6457" w:rsidRDefault="006C5CD9" w:rsidP="00372891">
            <w:pPr>
              <w:autoSpaceDE w:val="0"/>
              <w:autoSpaceDN w:val="0"/>
              <w:adjustRightInd w:val="0"/>
              <w:rPr>
                <w:i/>
                <w:iCs/>
              </w:rPr>
            </w:pPr>
            <w:r w:rsidRPr="003F6457">
              <w:rPr>
                <w:i/>
                <w:iCs/>
              </w:rPr>
              <w:t>arkivperiodeStartDato</w:t>
            </w:r>
          </w:p>
          <w:p w14:paraId="0A8BC3C6" w14:textId="77777777" w:rsidR="006C5CD9" w:rsidRPr="003F6457" w:rsidRDefault="006C5CD9" w:rsidP="00372891">
            <w:pPr>
              <w:autoSpaceDE w:val="0"/>
              <w:autoSpaceDN w:val="0"/>
              <w:adjustRightInd w:val="0"/>
              <w:rPr>
                <w:i/>
                <w:iCs/>
              </w:rPr>
            </w:pPr>
            <w:r w:rsidRPr="003F6457">
              <w:rPr>
                <w:i/>
                <w:iCs/>
              </w:rPr>
              <w:t>arkivperiodeSluttDato</w:t>
            </w:r>
          </w:p>
          <w:p w14:paraId="2EE23CDA" w14:textId="77777777" w:rsidR="006C5CD9" w:rsidRPr="003F6457" w:rsidRDefault="006C5CD9" w:rsidP="00372891">
            <w:pPr>
              <w:autoSpaceDE w:val="0"/>
              <w:autoSpaceDN w:val="0"/>
              <w:adjustRightInd w:val="0"/>
            </w:pPr>
            <w:r w:rsidRPr="003F6457">
              <w:rPr>
                <w:i/>
                <w:iCs/>
              </w:rPr>
              <w:t>oppbevaringssted</w:t>
            </w:r>
          </w:p>
          <w:p w14:paraId="38453A55" w14:textId="77777777" w:rsidR="006C5CD9" w:rsidRPr="003F6457" w:rsidRDefault="006C5CD9" w:rsidP="00372891">
            <w:pPr>
              <w:autoSpaceDE w:val="0"/>
              <w:autoSpaceDN w:val="0"/>
              <w:adjustRightInd w:val="0"/>
              <w:rPr>
                <w:i/>
                <w:iCs/>
              </w:rPr>
            </w:pPr>
            <w:r w:rsidRPr="003F6457">
              <w:rPr>
                <w:i/>
                <w:iCs/>
              </w:rPr>
              <w:t>beskrivelse</w:t>
            </w:r>
          </w:p>
          <w:p w14:paraId="52DB9F20" w14:textId="77777777" w:rsidR="006C5CD9" w:rsidRPr="003F6457" w:rsidRDefault="006C5CD9" w:rsidP="00372891">
            <w:pPr>
              <w:autoSpaceDE w:val="0"/>
              <w:autoSpaceDN w:val="0"/>
              <w:adjustRightInd w:val="0"/>
              <w:rPr>
                <w:i/>
                <w:iCs/>
              </w:rPr>
            </w:pPr>
            <w:r w:rsidRPr="003F6457">
              <w:rPr>
                <w:i/>
                <w:iCs/>
              </w:rPr>
              <w:t>eksportertDato</w:t>
            </w:r>
          </w:p>
          <w:p w14:paraId="4E747D12" w14:textId="77777777" w:rsidR="006C5CD9" w:rsidRPr="003F6457" w:rsidRDefault="006C5CD9" w:rsidP="00372891">
            <w:pPr>
              <w:autoSpaceDE w:val="0"/>
              <w:autoSpaceDN w:val="0"/>
              <w:adjustRightInd w:val="0"/>
              <w:rPr>
                <w:i/>
                <w:iCs/>
              </w:rPr>
            </w:pPr>
            <w:r w:rsidRPr="003F6457">
              <w:rPr>
                <w:i/>
                <w:iCs/>
              </w:rPr>
              <w:t>ansvarligEksport</w:t>
            </w:r>
          </w:p>
        </w:tc>
        <w:tc>
          <w:tcPr>
            <w:tcW w:w="720" w:type="dxa"/>
            <w:tcMar>
              <w:top w:w="57" w:type="dxa"/>
              <w:left w:w="57" w:type="dxa"/>
              <w:bottom w:w="57" w:type="dxa"/>
              <w:right w:w="57" w:type="dxa"/>
            </w:tcMar>
          </w:tcPr>
          <w:p w14:paraId="65EEEB56" w14:textId="77777777" w:rsidR="006C5CD9" w:rsidRPr="003F6457" w:rsidRDefault="006C5CD9" w:rsidP="00372891">
            <w:pPr>
              <w:jc w:val="center"/>
            </w:pPr>
            <w:r w:rsidRPr="003F6457">
              <w:t>B</w:t>
            </w:r>
          </w:p>
        </w:tc>
        <w:tc>
          <w:tcPr>
            <w:tcW w:w="1980" w:type="dxa"/>
            <w:noWrap/>
            <w:tcMar>
              <w:top w:w="57" w:type="dxa"/>
              <w:left w:w="57" w:type="dxa"/>
              <w:bottom w:w="57" w:type="dxa"/>
              <w:right w:w="57" w:type="dxa"/>
            </w:tcMar>
          </w:tcPr>
          <w:p w14:paraId="19C72D3E" w14:textId="77777777" w:rsidR="006C5CD9" w:rsidRPr="003F6457" w:rsidRDefault="006C5CD9" w:rsidP="00372891">
            <w:r w:rsidRPr="003F6457">
              <w:t>Obligatorisk for sakarkiver</w:t>
            </w:r>
          </w:p>
        </w:tc>
      </w:tr>
    </w:tbl>
    <w:p w14:paraId="148CD354" w14:textId="77777777" w:rsidR="006C5CD9" w:rsidRPr="00EE2BB2" w:rsidRDefault="006C5CD9" w:rsidP="006C5CD9"/>
    <w:p w14:paraId="7993EE71" w14:textId="77777777" w:rsidR="00BC7054" w:rsidRPr="003F6457" w:rsidRDefault="00BC7054" w:rsidP="00BC7054">
      <w:pPr>
        <w:pStyle w:val="Overskrift1"/>
      </w:pPr>
      <w:bookmarkStart w:id="1533" w:name="_Toc527142303"/>
      <w:r w:rsidRPr="003F6457">
        <w:lastRenderedPageBreak/>
        <w:t>Ordforklaringer</w:t>
      </w:r>
      <w:bookmarkEnd w:id="1530"/>
      <w:bookmarkEnd w:id="1533"/>
    </w:p>
    <w:p w14:paraId="3B2F5658" w14:textId="77777777" w:rsidR="00BC7054" w:rsidRPr="003F6457" w:rsidRDefault="00BC7054">
      <w:r w:rsidRPr="003F6457">
        <w:t>Listen er begrenset til begreper som er benyttet i standarden.</w:t>
      </w:r>
    </w:p>
    <w:p w14:paraId="22103A06" w14:textId="77777777" w:rsidR="00BC7054" w:rsidRPr="003F6457" w:rsidRDefault="00BC7054"/>
    <w:tbl>
      <w:tblPr>
        <w:tblW w:w="92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2976"/>
        <w:gridCol w:w="6234"/>
      </w:tblGrid>
      <w:tr w:rsidR="00DB7E0C" w:rsidRPr="003F6457" w14:paraId="3D5BB556" w14:textId="77777777" w:rsidTr="00FF7FD1">
        <w:trPr>
          <w:cantSplit/>
          <w:tblHeader/>
        </w:trPr>
        <w:tc>
          <w:tcPr>
            <w:tcW w:w="2976" w:type="dxa"/>
            <w:tcBorders>
              <w:top w:val="single" w:sz="4" w:space="0" w:color="auto"/>
              <w:left w:val="single" w:sz="4" w:space="0" w:color="auto"/>
              <w:bottom w:val="single" w:sz="4" w:space="0" w:color="auto"/>
              <w:right w:val="single" w:sz="4" w:space="0" w:color="auto"/>
            </w:tcBorders>
            <w:shd w:val="clear" w:color="auto" w:fill="E6E6E6"/>
            <w:hideMark/>
          </w:tcPr>
          <w:p w14:paraId="638EB9AA" w14:textId="77777777" w:rsidR="00DB7E0C" w:rsidRPr="003F6457" w:rsidRDefault="00DB7E0C" w:rsidP="00FF7FD1">
            <w:pPr>
              <w:pStyle w:val="NormalWeb"/>
              <w:spacing w:before="0"/>
              <w:rPr>
                <w:rFonts w:ascii="Arial" w:hAnsi="Arial" w:cs="Arial"/>
                <w:b/>
                <w:bCs/>
              </w:rPr>
            </w:pPr>
            <w:r w:rsidRPr="003F6457">
              <w:rPr>
                <w:rFonts w:ascii="Arial" w:hAnsi="Arial" w:cs="Arial"/>
                <w:b/>
                <w:bCs/>
              </w:rPr>
              <w:t>Begrep</w:t>
            </w:r>
          </w:p>
        </w:tc>
        <w:tc>
          <w:tcPr>
            <w:tcW w:w="6234" w:type="dxa"/>
            <w:tcBorders>
              <w:top w:val="single" w:sz="4" w:space="0" w:color="auto"/>
              <w:left w:val="single" w:sz="4" w:space="0" w:color="auto"/>
              <w:bottom w:val="single" w:sz="4" w:space="0" w:color="auto"/>
              <w:right w:val="single" w:sz="4" w:space="0" w:color="auto"/>
            </w:tcBorders>
            <w:shd w:val="clear" w:color="auto" w:fill="E6E6E6"/>
            <w:hideMark/>
          </w:tcPr>
          <w:p w14:paraId="7575A584" w14:textId="77777777" w:rsidR="00DB7E0C" w:rsidRPr="003F6457" w:rsidRDefault="00DB7E0C" w:rsidP="00FF7FD1">
            <w:pPr>
              <w:pStyle w:val="NormalWeb"/>
              <w:spacing w:before="0"/>
              <w:rPr>
                <w:rFonts w:ascii="Arial" w:hAnsi="Arial" w:cs="Arial"/>
                <w:b/>
                <w:bCs/>
              </w:rPr>
            </w:pPr>
            <w:r w:rsidRPr="003F6457">
              <w:rPr>
                <w:rFonts w:ascii="Arial" w:hAnsi="Arial" w:cs="Arial"/>
                <w:b/>
                <w:bCs/>
              </w:rPr>
              <w:t>Forklaring</w:t>
            </w:r>
          </w:p>
        </w:tc>
      </w:tr>
      <w:tr w:rsidR="00DB7E0C" w:rsidRPr="00B46821" w14:paraId="05631F0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486BCE" w14:textId="77777777" w:rsidR="00DB7E0C" w:rsidRPr="003F6457" w:rsidRDefault="00DB7E0C" w:rsidP="00FF7FD1">
            <w:r w:rsidRPr="003F6457">
              <w:t>AIP</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5C5CDC" w14:textId="77777777" w:rsidR="00DB7E0C" w:rsidRPr="002367BF" w:rsidRDefault="00DB7E0C" w:rsidP="00FF7FD1">
            <w:pPr>
              <w:rPr>
                <w:lang w:val="nn-NO"/>
              </w:rPr>
            </w:pPr>
            <w:r w:rsidRPr="002367BF">
              <w:rPr>
                <w:lang w:val="nn-NO"/>
              </w:rPr>
              <w:t>Archival Information Package, som definert i OAIS</w:t>
            </w:r>
          </w:p>
        </w:tc>
      </w:tr>
      <w:tr w:rsidR="00DB7E0C" w:rsidRPr="003F6457" w14:paraId="0267FD3E"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FE70DC" w14:textId="77777777" w:rsidR="00DB7E0C" w:rsidRPr="003F6457" w:rsidRDefault="00DB7E0C" w:rsidP="00FF7FD1">
            <w:r w:rsidRPr="003F6457">
              <w:t>Algoritme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3C752C" w14:textId="77777777" w:rsidR="00DB7E0C" w:rsidRPr="003F6457" w:rsidRDefault="00DB7E0C" w:rsidP="00FF7FD1">
            <w:r w:rsidRPr="003F6457">
              <w:t>Oppskrift for utføring av en oppgave, for eksempel et program i en datamaskin som beskriver steg for steg hva datamaskinen skal gjøre.</w:t>
            </w:r>
          </w:p>
        </w:tc>
      </w:tr>
      <w:tr w:rsidR="00CE3D3E" w:rsidRPr="003F6457" w14:paraId="6A4274E8"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6AE858" w14:textId="77777777" w:rsidR="00CE3D3E" w:rsidRPr="003F6457" w:rsidRDefault="00CE3D3E" w:rsidP="00FF7FD1">
            <w:r>
              <w:t>Anvendelig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607A59" w14:textId="77777777" w:rsidR="00CE3D3E" w:rsidRPr="003F6457" w:rsidRDefault="004031D2" w:rsidP="004031D2">
            <w:r w:rsidRPr="004031D2">
              <w:rPr>
                <w:bCs/>
              </w:rPr>
              <w:t>En a</w:t>
            </w:r>
            <w:r w:rsidR="00D91592" w:rsidRPr="004031D2">
              <w:rPr>
                <w:bCs/>
              </w:rPr>
              <w:t xml:space="preserve">nvendelig </w:t>
            </w:r>
            <w:r w:rsidRPr="004031D2">
              <w:rPr>
                <w:bCs/>
                <w:i/>
              </w:rPr>
              <w:t>registrering</w:t>
            </w:r>
            <w:r w:rsidR="00D91592" w:rsidRPr="00CE3D3E">
              <w:rPr>
                <w:b/>
                <w:bCs/>
              </w:rPr>
              <w:t xml:space="preserve"> </w:t>
            </w:r>
            <w:r w:rsidR="00D91592" w:rsidRPr="00CE3D3E">
              <w:t xml:space="preserve">kan gjenfinnes, hentes frem presenteres og tolkes. I ettertid bør den kunne presenteres direkte i forbindelse med forretningsaktiviteten eller transaksjonen som gav opphav til den. </w:t>
            </w:r>
            <w:r w:rsidRPr="004031D2">
              <w:rPr>
                <w:i/>
              </w:rPr>
              <w:t>Registreringens</w:t>
            </w:r>
            <w:r w:rsidR="00D91592" w:rsidRPr="00CE3D3E">
              <w:t xml:space="preserve"> kontekstuelle forbindelser bør omfatte den informasjonen som er nødvendig for å forstå transaksjonene der </w:t>
            </w:r>
            <w:r>
              <w:t>den</w:t>
            </w:r>
            <w:r w:rsidR="00D91592" w:rsidRPr="00CE3D3E">
              <w:t xml:space="preserve"> ble opprettet og brukt. Det bør være mulig å identifisere </w:t>
            </w:r>
            <w:r w:rsidRPr="004031D2">
              <w:rPr>
                <w:i/>
              </w:rPr>
              <w:t>registreringen</w:t>
            </w:r>
            <w:r w:rsidR="00D91592" w:rsidRPr="00CE3D3E">
              <w:t xml:space="preserve"> innenfor en kontekst av videre forretningsaktiviteter og funksjoner. Koplinger mellom </w:t>
            </w:r>
            <w:r>
              <w:rPr>
                <w:i/>
              </w:rPr>
              <w:t>registreringer</w:t>
            </w:r>
            <w:r w:rsidR="00D91592" w:rsidRPr="00CE3D3E">
              <w:t xml:space="preserve"> som dokumenterer en serie av aktiviteter, bør vedlikeholdes</w:t>
            </w:r>
          </w:p>
        </w:tc>
      </w:tr>
      <w:tr w:rsidR="00DB7E0C" w:rsidRPr="003F6457" w14:paraId="71ACB29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8BDA8D" w14:textId="77777777" w:rsidR="00DB7E0C" w:rsidRPr="003F6457" w:rsidRDefault="00DB7E0C" w:rsidP="00FF7FD1">
            <w:r w:rsidRPr="003F6457">
              <w:t>Arkivdel</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4C06C7" w14:textId="77777777" w:rsidR="00DB7E0C" w:rsidRPr="003F6457" w:rsidRDefault="00DB7E0C" w:rsidP="00FF7FD1">
            <w:r w:rsidRPr="003F6457">
              <w:t>En vilkårlig definert del av et arkiv (1), hvor alt materiale er ordnet etter ett og samme klassifikasjonssystem som primær klasse. Vil ofte være definert identisk med det som kalles en arkivse</w:t>
            </w:r>
            <w:r w:rsidR="004858CE">
              <w:t>rie, men behøver ikke være det.</w:t>
            </w:r>
          </w:p>
        </w:tc>
      </w:tr>
      <w:tr w:rsidR="00DB7E0C" w:rsidRPr="003F6457" w14:paraId="2D9E62F2"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4B6050" w14:textId="77777777" w:rsidR="00DB7E0C" w:rsidRPr="003F6457" w:rsidRDefault="00DB7E0C" w:rsidP="00FF7FD1">
            <w:r w:rsidRPr="003F6457">
              <w:t>Arkivdokument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BA8573" w14:textId="77777777" w:rsidR="00DB7E0C" w:rsidRPr="003F6457" w:rsidRDefault="00DB7E0C" w:rsidP="004031D2">
            <w:r w:rsidRPr="003F6457">
              <w:t xml:space="preserve">Dokument som mottas eller produseres som ledd i den virksomhet et organ utøver, og som ikke er gjenstand for arkivbegrensning. </w:t>
            </w:r>
          </w:p>
        </w:tc>
      </w:tr>
      <w:tr w:rsidR="00DB7E0C" w:rsidRPr="003F6457" w14:paraId="550F52C0"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46B369" w14:textId="77777777" w:rsidR="00DB7E0C" w:rsidRPr="003F6457" w:rsidRDefault="00DB7E0C" w:rsidP="00FF7FD1">
            <w:r w:rsidRPr="003F6457">
              <w:t>Arkivenhet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5D804A" w14:textId="77777777" w:rsidR="00DB7E0C" w:rsidRPr="003F6457" w:rsidRDefault="00DB7E0C" w:rsidP="00FF7FD1">
            <w:r w:rsidRPr="003F6457">
              <w:t xml:space="preserve">Det enkelte nivået i arkivstrukturen. </w:t>
            </w:r>
          </w:p>
        </w:tc>
      </w:tr>
      <w:tr w:rsidR="00DB7E0C" w:rsidRPr="003F6457" w14:paraId="7CC8A61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E66E9C" w14:textId="77777777" w:rsidR="00DB7E0C" w:rsidRPr="003F6457" w:rsidRDefault="00DB7E0C" w:rsidP="00FF7FD1">
            <w:r w:rsidRPr="003F6457">
              <w:t>Arkivformat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2E2EDC" w14:textId="77777777" w:rsidR="00DB7E0C" w:rsidRPr="003F6457" w:rsidRDefault="00DB7E0C" w:rsidP="004031D2">
            <w:r w:rsidRPr="003F6457">
              <w:t xml:space="preserve">Standardisert format for elektronisk arkivering og langtidslagring av dokumenter. </w:t>
            </w:r>
          </w:p>
        </w:tc>
      </w:tr>
      <w:tr w:rsidR="00DB7E0C" w:rsidRPr="003F6457" w14:paraId="747A9036"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45BC3B" w14:textId="77777777" w:rsidR="00DB7E0C" w:rsidRPr="003F6457" w:rsidRDefault="00DB7E0C" w:rsidP="00FF7FD1">
            <w:r w:rsidRPr="003F6457">
              <w:t>Arkivperiode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5301D7" w14:textId="77777777" w:rsidR="00DB7E0C" w:rsidRPr="003F6457" w:rsidRDefault="00DB7E0C" w:rsidP="00FF7FD1">
            <w:r w:rsidRPr="003F6457">
              <w:t xml:space="preserve">Tidsperiode for inndeling av arkiv (1) i forbindelse med blant annet bortsetting. </w:t>
            </w:r>
          </w:p>
        </w:tc>
      </w:tr>
      <w:tr w:rsidR="00DB7E0C" w:rsidRPr="003F6457" w14:paraId="2537B0A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B48258" w14:textId="77777777" w:rsidR="00DB7E0C" w:rsidRPr="003F6457" w:rsidRDefault="00DB7E0C" w:rsidP="00FF7FD1">
            <w:r w:rsidRPr="003F6457">
              <w:t>Arkivskaper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F954D2" w14:textId="77777777" w:rsidR="00DB7E0C" w:rsidRPr="003F6457" w:rsidRDefault="00DB7E0C" w:rsidP="00FF7FD1">
            <w:r w:rsidRPr="003F6457">
              <w:t>En organisatorisk enhet eller en person som danner arkiv som ledd i sin virksomhet. En arkivskaper kan være et offentlig organ, en bedrift, en organisasjon, en institusjon, en stiftelse etc. eller en del av en slik enhet. Et offentlig organ kan være én arkivskaper og dermed ha ett arkiv (sentralarkiv), eller det kan ha flere arkivskapere (avdelinger, etater etc.) som skaper hver sitt arkiv (underarkiver)</w:t>
            </w:r>
            <w:r w:rsidRPr="003F6457">
              <w:rPr>
                <w:color w:val="FF0000"/>
              </w:rPr>
              <w:t>.</w:t>
            </w:r>
          </w:p>
        </w:tc>
      </w:tr>
      <w:tr w:rsidR="00DB7E0C" w:rsidRPr="003F6457" w14:paraId="47B48CD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814252" w14:textId="77777777" w:rsidR="00DB7E0C" w:rsidRPr="003F6457" w:rsidRDefault="00DB7E0C" w:rsidP="00FF7FD1">
            <w:r w:rsidRPr="003F6457">
              <w:t>Arkivstruktur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DA3874" w14:textId="77777777" w:rsidR="00DB7E0C" w:rsidRPr="003F6457" w:rsidRDefault="00DB7E0C" w:rsidP="00FF7FD1">
            <w:r w:rsidRPr="003F6457">
              <w:t xml:space="preserve">Den logiske, hierarkiske ordningen av et arkiv. </w:t>
            </w:r>
          </w:p>
        </w:tc>
      </w:tr>
      <w:tr w:rsidR="00DB7E0C" w:rsidRPr="003F6457" w14:paraId="52DF7464"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8CC223" w14:textId="77777777" w:rsidR="00DB7E0C" w:rsidRPr="003F6457" w:rsidRDefault="00DB7E0C" w:rsidP="00FF7FD1">
            <w:r w:rsidRPr="003F6457">
              <w:t>Arkivsystem</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00C055" w14:textId="77777777" w:rsidR="00DB7E0C" w:rsidRPr="003F6457" w:rsidRDefault="00DB7E0C" w:rsidP="00FF7FD1">
            <w:r w:rsidRPr="003F6457">
              <w:t xml:space="preserve">Elektronisk system som brukes til å registrere, administrere, oppbevare og gjenfinne arkivdokumenter (både fysiske og elektroniske). </w:t>
            </w:r>
          </w:p>
        </w:tc>
      </w:tr>
      <w:tr w:rsidR="00DB7E0C" w:rsidRPr="003F6457" w14:paraId="23FDBD7E"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80EF4D" w14:textId="77777777" w:rsidR="00DB7E0C" w:rsidRPr="003F6457" w:rsidRDefault="00DB7E0C" w:rsidP="00FF7FD1">
            <w:r w:rsidRPr="003F6457">
              <w:t>Arkivuttrekk</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69480C" w14:textId="77777777" w:rsidR="00DB7E0C" w:rsidRPr="003F6457" w:rsidRDefault="004031D2" w:rsidP="00FF7FD1">
            <w:r>
              <w:t>D</w:t>
            </w:r>
            <w:r w:rsidRPr="004031D2">
              <w:t>et datainnhold som skal hentes ut av et system og inngå som arkivversjonens hoveddel</w:t>
            </w:r>
            <w:r>
              <w:t>.</w:t>
            </w:r>
          </w:p>
        </w:tc>
      </w:tr>
      <w:tr w:rsidR="00DB7E0C" w:rsidRPr="003F6457" w14:paraId="749138C8"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44900D" w14:textId="77777777" w:rsidR="00DB7E0C" w:rsidRPr="003F6457" w:rsidRDefault="00DB7E0C" w:rsidP="00FF7FD1">
            <w:r w:rsidRPr="003F6457">
              <w:t>Arkivversjon</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570616" w14:textId="77777777" w:rsidR="00DB7E0C" w:rsidRPr="003F6457" w:rsidRDefault="00DB7E0C" w:rsidP="004031D2">
            <w:r w:rsidRPr="003F6457">
              <w:t xml:space="preserve">Den samlede leveransen av data og medfølgende dokumentasjon som skal mottas av </w:t>
            </w:r>
            <w:r w:rsidR="004031D2">
              <w:t>arkivdepotet</w:t>
            </w:r>
            <w:r w:rsidRPr="003F6457">
              <w:t xml:space="preserve"> ved avlevering eller deponering. </w:t>
            </w:r>
          </w:p>
        </w:tc>
      </w:tr>
      <w:tr w:rsidR="00DB7E0C" w:rsidRPr="003F6457" w14:paraId="52E529F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C49BF" w14:textId="77777777" w:rsidR="00DB7E0C" w:rsidRPr="003F6457" w:rsidRDefault="00DB7E0C" w:rsidP="00FF7FD1">
            <w:r w:rsidRPr="003F6457">
              <w:lastRenderedPageBreak/>
              <w:t>Autentiserende metadata</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E5C5E1" w14:textId="77777777" w:rsidR="00DB7E0C" w:rsidRPr="003F6457" w:rsidRDefault="00DB7E0C" w:rsidP="00FF7FD1">
            <w:r w:rsidRPr="003F6457">
              <w:t>Metadata som har til formå</w:t>
            </w:r>
            <w:r w:rsidR="004031D2">
              <w:t>l å understøtte dokumentets ekt</w:t>
            </w:r>
            <w:r w:rsidRPr="003F6457">
              <w:t xml:space="preserve">het og troverdighet, bl.a. ved å gi mottaker opplysninger som kan nyttiggjøres ved kontroll av dokumentets innhold og avsender. </w:t>
            </w:r>
          </w:p>
        </w:tc>
      </w:tr>
      <w:tr w:rsidR="00DB7E0C" w:rsidRPr="003F6457" w14:paraId="6C9A88FF"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3C8903A3" w14:textId="77777777" w:rsidR="00DB7E0C" w:rsidRPr="003F6457" w:rsidRDefault="00DB7E0C" w:rsidP="00FF7FD1">
            <w:r w:rsidRPr="003F6457">
              <w:t>Autentisering</w:t>
            </w:r>
            <w:r w:rsidRPr="003F6457">
              <w:br/>
              <w:t>(begrepets betydning innen tilgangsstyring)</w:t>
            </w:r>
          </w:p>
        </w:tc>
        <w:tc>
          <w:tcPr>
            <w:tcW w:w="6234" w:type="dxa"/>
            <w:tcBorders>
              <w:top w:val="single" w:sz="4" w:space="0" w:color="auto"/>
              <w:left w:val="single" w:sz="4" w:space="0" w:color="auto"/>
              <w:bottom w:val="single" w:sz="4" w:space="0" w:color="auto"/>
              <w:right w:val="single" w:sz="4" w:space="0" w:color="auto"/>
            </w:tcBorders>
            <w:hideMark/>
          </w:tcPr>
          <w:p w14:paraId="6F5D628C" w14:textId="77777777" w:rsidR="00DB7E0C" w:rsidRPr="003F6457" w:rsidRDefault="00DB7E0C" w:rsidP="00FF7FD1">
            <w:r w:rsidRPr="003F6457">
              <w:t>En funksjon som kontrollerer om de opplysninger en person presenterer seg med for IT-systemet (brukernavn, passord, magnetstripekort, fingeravtrykk eller lignende, avhengig av den enkelte løsningens behov for sikker autentisering) gir tilstrekkelig sikkerhet for at personen e</w:t>
            </w:r>
            <w:r w:rsidR="004858CE">
              <w:t>r den han gir seg ut for å være.</w:t>
            </w:r>
          </w:p>
        </w:tc>
      </w:tr>
      <w:tr w:rsidR="00DB7E0C" w:rsidRPr="003F6457" w14:paraId="610C44D5"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868D74" w14:textId="77777777" w:rsidR="00DB7E0C" w:rsidRPr="003F6457" w:rsidRDefault="00DB7E0C" w:rsidP="00FF7FD1">
            <w:r w:rsidRPr="003F6457">
              <w:t>Autentisitet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ED8DDB" w14:textId="77777777" w:rsidR="00D44A3B" w:rsidRPr="00CE3D3E" w:rsidRDefault="004031D2" w:rsidP="00426526">
            <w:r w:rsidRPr="004031D2">
              <w:rPr>
                <w:bCs/>
              </w:rPr>
              <w:t>En a</w:t>
            </w:r>
            <w:r w:rsidR="00D91592" w:rsidRPr="004031D2">
              <w:rPr>
                <w:bCs/>
              </w:rPr>
              <w:t xml:space="preserve">utentisk </w:t>
            </w:r>
            <w:r w:rsidRPr="004031D2">
              <w:rPr>
                <w:bCs/>
                <w:i/>
              </w:rPr>
              <w:t>registrering</w:t>
            </w:r>
            <w:r w:rsidR="00D91592" w:rsidRPr="00CE3D3E">
              <w:t xml:space="preserve"> kan bevises at </w:t>
            </w:r>
          </w:p>
          <w:p w14:paraId="1F67E7FF" w14:textId="77777777" w:rsidR="00D44A3B" w:rsidRPr="00CE3D3E" w:rsidRDefault="00D91592" w:rsidP="00536663">
            <w:pPr>
              <w:numPr>
                <w:ilvl w:val="0"/>
                <w:numId w:val="76"/>
              </w:numPr>
            </w:pPr>
            <w:r w:rsidRPr="00CE3D3E">
              <w:t xml:space="preserve">den er hva den hevder å være, </w:t>
            </w:r>
          </w:p>
          <w:p w14:paraId="703BE884" w14:textId="77777777" w:rsidR="00D44A3B" w:rsidRPr="00CE3D3E" w:rsidRDefault="00D91592" w:rsidP="00536663">
            <w:pPr>
              <w:numPr>
                <w:ilvl w:val="0"/>
                <w:numId w:val="76"/>
              </w:numPr>
            </w:pPr>
            <w:r w:rsidRPr="00CE3D3E">
              <w:t xml:space="preserve">den er produsert eller sendt av den personen som hevder å ha produsert eller sendt den, og </w:t>
            </w:r>
          </w:p>
          <w:p w14:paraId="455409B6" w14:textId="77777777" w:rsidR="00D44A3B" w:rsidRPr="00CE3D3E" w:rsidRDefault="00D91592" w:rsidP="00536663">
            <w:pPr>
              <w:numPr>
                <w:ilvl w:val="0"/>
                <w:numId w:val="76"/>
              </w:numPr>
            </w:pPr>
            <w:r w:rsidRPr="00CE3D3E">
              <w:t>den er produsert eller sendt på det påståtte tidspunktet</w:t>
            </w:r>
          </w:p>
          <w:p w14:paraId="44056B66" w14:textId="77777777" w:rsidR="00D44A3B" w:rsidRPr="00CE3D3E" w:rsidRDefault="00D91592" w:rsidP="00426526">
            <w:r w:rsidRPr="00CE3D3E">
              <w:t>For</w:t>
            </w:r>
            <w:r w:rsidR="004031D2">
              <w:t xml:space="preserve"> å sikre autentisitet</w:t>
            </w:r>
            <w:r w:rsidRPr="00CE3D3E">
              <w:t xml:space="preserve"> bør </w:t>
            </w:r>
            <w:r w:rsidR="004031D2">
              <w:t>virksomheter</w:t>
            </w:r>
            <w:r w:rsidRPr="00CE3D3E">
              <w:t xml:space="preserve"> iverksette og dokumentere policy og prosedyrer som styrer produksjon, mottak, overføring, vedlikehold og avhending av </w:t>
            </w:r>
            <w:r w:rsidR="004031D2" w:rsidRPr="004031D2">
              <w:rPr>
                <w:i/>
              </w:rPr>
              <w:t>registreringer</w:t>
            </w:r>
            <w:r w:rsidRPr="00CE3D3E">
              <w:t xml:space="preserve">. Dette sikrer at de som produserer </w:t>
            </w:r>
            <w:r w:rsidR="004031D2">
              <w:rPr>
                <w:i/>
              </w:rPr>
              <w:t>registreringer</w:t>
            </w:r>
            <w:r w:rsidRPr="00CE3D3E">
              <w:t xml:space="preserve"> er autoriserte og identifiserbare, og at </w:t>
            </w:r>
            <w:r w:rsidR="004031D2">
              <w:rPr>
                <w:i/>
              </w:rPr>
              <w:t>registreringen</w:t>
            </w:r>
            <w:r w:rsidRPr="00CE3D3E">
              <w:t xml:space="preserve"> beskyttes mot uautorisert tilføyelse, sletting, endring, bruk og hemmelighold</w:t>
            </w:r>
          </w:p>
          <w:p w14:paraId="1EF6118E" w14:textId="77777777" w:rsidR="00DB7E0C" w:rsidRPr="003F6457" w:rsidRDefault="00DB7E0C" w:rsidP="00FF7FD1"/>
        </w:tc>
      </w:tr>
      <w:tr w:rsidR="00DB7E0C" w:rsidRPr="003F6457" w14:paraId="725ED1C6"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B98DD3" w14:textId="77777777" w:rsidR="00DB7E0C" w:rsidRPr="003F6457" w:rsidRDefault="00DB7E0C" w:rsidP="00FF7FD1">
            <w:r w:rsidRPr="003F6457">
              <w:t>Avlevering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82A774" w14:textId="77777777" w:rsidR="00DB7E0C" w:rsidRPr="003F6457" w:rsidRDefault="004031D2" w:rsidP="00FF7FD1">
            <w:r>
              <w:t>F</w:t>
            </w:r>
            <w:r w:rsidRPr="004031D2">
              <w:t>ysisk overføring av arkivmateriale til arkivdepot. Ved avlevering fra statlig organer til Arkivverket overføres råderetten over arkivet til Riksarkivaren.</w:t>
            </w:r>
          </w:p>
        </w:tc>
      </w:tr>
      <w:tr w:rsidR="00DB7E0C" w:rsidRPr="003F6457" w14:paraId="36030CFE"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A28175" w14:textId="77777777" w:rsidR="00DB7E0C" w:rsidRPr="003F6457" w:rsidRDefault="00DB7E0C" w:rsidP="00FF7FD1">
            <w:r w:rsidRPr="003F6457">
              <w:t>Avleveringspakke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4D27F8" w14:textId="77777777" w:rsidR="00DB7E0C" w:rsidRPr="003F6457" w:rsidRDefault="00DB7E0C" w:rsidP="00FF7FD1">
            <w:r w:rsidRPr="003F6457">
              <w:t>Synonymt med Arkivversjon. Defineres i OAIS under betegnelesen Submission Information Package</w:t>
            </w:r>
            <w:r w:rsidR="004858CE">
              <w:t>.</w:t>
            </w:r>
          </w:p>
        </w:tc>
      </w:tr>
      <w:tr w:rsidR="00DB7E0C" w:rsidRPr="003F6457" w14:paraId="6DDAF26A"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2E163315" w14:textId="77777777" w:rsidR="00DB7E0C" w:rsidRPr="003F6457" w:rsidRDefault="00DB7E0C" w:rsidP="00FF7FD1">
            <w:r w:rsidRPr="003F6457">
              <w:t>Autorisasjon</w:t>
            </w:r>
          </w:p>
        </w:tc>
        <w:tc>
          <w:tcPr>
            <w:tcW w:w="6234" w:type="dxa"/>
            <w:tcBorders>
              <w:top w:val="single" w:sz="4" w:space="0" w:color="auto"/>
              <w:left w:val="single" w:sz="4" w:space="0" w:color="auto"/>
              <w:bottom w:val="single" w:sz="4" w:space="0" w:color="auto"/>
              <w:right w:val="single" w:sz="4" w:space="0" w:color="auto"/>
            </w:tcBorders>
            <w:hideMark/>
          </w:tcPr>
          <w:p w14:paraId="24B2790F" w14:textId="77777777" w:rsidR="00DB7E0C" w:rsidRPr="003F6457" w:rsidRDefault="00DB7E0C" w:rsidP="00FF7FD1">
            <w:r w:rsidRPr="003F6457">
              <w:t xml:space="preserve">Autorisasjon er regelverk (som fortrinnsvis håndheves elektronisk i IT-systemet) om hvilke opplysninger en </w:t>
            </w:r>
            <w:r w:rsidRPr="003F6457">
              <w:rPr>
                <w:i/>
              </w:rPr>
              <w:t>autentisert</w:t>
            </w:r>
            <w:r w:rsidRPr="003F6457">
              <w:t xml:space="preserve"> person får tilgang til, og om hvilke h</w:t>
            </w:r>
            <w:r w:rsidR="004858CE">
              <w:t>andlinger han skal kunne utføre.</w:t>
            </w:r>
          </w:p>
        </w:tc>
      </w:tr>
      <w:tr w:rsidR="00DB7E0C" w:rsidRPr="003F6457" w14:paraId="12BD875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92AEAB" w14:textId="77777777" w:rsidR="00DB7E0C" w:rsidRPr="003F6457" w:rsidRDefault="00DB7E0C" w:rsidP="00FF7FD1">
            <w:r w:rsidRPr="003F6457">
              <w:t>Avsender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4387CD" w14:textId="77777777" w:rsidR="00DB7E0C" w:rsidRPr="003F6457" w:rsidRDefault="00DB7E0C" w:rsidP="00FF7FD1">
            <w:r w:rsidRPr="003F6457">
              <w:t>Den som sender et brev, en pakke, en e-post, en elektronisk melding, en SMS eller lignende.</w:t>
            </w:r>
          </w:p>
        </w:tc>
      </w:tr>
      <w:tr w:rsidR="00DB7E0C" w:rsidRPr="003F6457" w14:paraId="796002C0"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0BFE9DA1" w14:textId="77777777" w:rsidR="00DB7E0C" w:rsidRPr="003F6457" w:rsidRDefault="00DB7E0C" w:rsidP="00FF7FD1">
            <w:r w:rsidRPr="003F6457">
              <w:t>Avskrivning</w:t>
            </w:r>
          </w:p>
        </w:tc>
        <w:tc>
          <w:tcPr>
            <w:tcW w:w="6234" w:type="dxa"/>
            <w:tcBorders>
              <w:top w:val="single" w:sz="4" w:space="0" w:color="auto"/>
              <w:left w:val="single" w:sz="4" w:space="0" w:color="auto"/>
              <w:bottom w:val="single" w:sz="4" w:space="0" w:color="auto"/>
              <w:right w:val="single" w:sz="4" w:space="0" w:color="auto"/>
            </w:tcBorders>
            <w:hideMark/>
          </w:tcPr>
          <w:p w14:paraId="41F1EEB9" w14:textId="77777777" w:rsidR="00DB7E0C" w:rsidRPr="003F6457" w:rsidRDefault="00DB7E0C" w:rsidP="00FF7FD1">
            <w:r w:rsidRPr="003F6457">
              <w:t>Registrering av opplysninger i journalen om når og hvordan behandlingen av et inngående dokument har blitt avsluttet.</w:t>
            </w:r>
          </w:p>
        </w:tc>
      </w:tr>
      <w:tr w:rsidR="00DB7E0C" w:rsidRPr="003F6457" w14:paraId="2BFE379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566DE4" w14:textId="77777777" w:rsidR="00DB7E0C" w:rsidRPr="003F6457" w:rsidRDefault="00DB7E0C" w:rsidP="00FF7FD1">
            <w:r w:rsidRPr="003F6457">
              <w:t>Bevaring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C2C4A1" w14:textId="23B37E6B" w:rsidR="00DB7E0C" w:rsidRPr="003F6457" w:rsidRDefault="00BF3123" w:rsidP="00FF7FD1">
            <w:r w:rsidRPr="002367BF">
              <w:rPr>
                <w:lang w:val="nn-NO"/>
              </w:rPr>
              <w:t>Å ta vare på arkiv</w:t>
            </w:r>
            <w:r w:rsidR="00DB7E0C" w:rsidRPr="002367BF">
              <w:rPr>
                <w:lang w:val="nn-NO"/>
              </w:rPr>
              <w:t xml:space="preserve">materiale over tid. </w:t>
            </w:r>
            <w:r w:rsidR="00DB7E0C" w:rsidRPr="003F6457">
              <w:t xml:space="preserve">I arkivforskriften betyr bevaring at materialet oppbevares for fremtiden og avleveres til arkivdepot. </w:t>
            </w:r>
          </w:p>
        </w:tc>
      </w:tr>
      <w:tr w:rsidR="00DB7E0C" w:rsidRPr="003F6457" w14:paraId="7E889C6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A88E26" w14:textId="77777777" w:rsidR="00DB7E0C" w:rsidRPr="003F6457" w:rsidRDefault="00DB7E0C" w:rsidP="00FF7FD1">
            <w:r w:rsidRPr="003F6457">
              <w:t>Bortsetting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623B45" w14:textId="77777777" w:rsidR="00DB7E0C" w:rsidRPr="003F6457" w:rsidRDefault="00BF3123" w:rsidP="00FF7FD1">
            <w:r>
              <w:t>At arkiv</w:t>
            </w:r>
            <w:r w:rsidR="00DB7E0C" w:rsidRPr="003F6457">
              <w:t>materiale etter en tid (vanligvis etter et bestemt antall år) tas ut av aktivt arkiv og settes bort på et derti</w:t>
            </w:r>
            <w:r w:rsidR="004858CE">
              <w:t>l egnet sted, jf. arkivperiode.</w:t>
            </w:r>
          </w:p>
        </w:tc>
      </w:tr>
      <w:tr w:rsidR="00DB7E0C" w:rsidRPr="003F6457" w14:paraId="1CFDC179" w14:textId="77777777" w:rsidTr="00FF7FD1">
        <w:trPr>
          <w:cantSplit/>
          <w:trHeight w:val="618"/>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E43F08" w14:textId="77777777" w:rsidR="00DB7E0C" w:rsidRPr="003F6457" w:rsidRDefault="00DB7E0C" w:rsidP="00FF7FD1">
            <w:r w:rsidRPr="003F6457">
              <w:t>Bortsettingsarkiv</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52F13F" w14:textId="77777777" w:rsidR="00DB7E0C" w:rsidRPr="003F6457" w:rsidRDefault="00DB7E0C" w:rsidP="00FF7FD1">
            <w:r w:rsidRPr="003F6457">
              <w:t xml:space="preserve">Materiale som er satt bort etter de prinsipper som er beskrevet under </w:t>
            </w:r>
            <w:r w:rsidR="00BF3123">
              <w:t>bortsetting. Andre fase i arkiv</w:t>
            </w:r>
            <w:r w:rsidRPr="003F6457">
              <w:t>materialets livssyklus.</w:t>
            </w:r>
          </w:p>
        </w:tc>
      </w:tr>
      <w:tr w:rsidR="00DB7E0C" w:rsidRPr="003F6457" w14:paraId="6A70B602"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F412A7" w14:textId="77777777" w:rsidR="00DB7E0C" w:rsidRPr="003F6457" w:rsidRDefault="00DB7E0C" w:rsidP="00FF7FD1">
            <w:r w:rsidRPr="003F6457">
              <w:t>Deponering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7C6663" w14:textId="77777777" w:rsidR="00DB7E0C" w:rsidRPr="003F6457" w:rsidRDefault="004031D2" w:rsidP="00FF7FD1">
            <w:pPr>
              <w:rPr>
                <w:color w:val="000000"/>
              </w:rPr>
            </w:pPr>
            <w:r>
              <w:rPr>
                <w:color w:val="000000"/>
              </w:rPr>
              <w:t>F</w:t>
            </w:r>
            <w:r w:rsidRPr="004031D2">
              <w:rPr>
                <w:color w:val="000000"/>
              </w:rPr>
              <w:t>ysisk overføring av arkivmateriale uten overføring av råderetten.</w:t>
            </w:r>
          </w:p>
        </w:tc>
      </w:tr>
      <w:tr w:rsidR="00DB7E0C" w:rsidRPr="003F6457" w14:paraId="40734B8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0366F6" w14:textId="77777777" w:rsidR="00DB7E0C" w:rsidRPr="003F6457" w:rsidRDefault="00DB7E0C" w:rsidP="00FF7FD1">
            <w:r w:rsidRPr="003F6457">
              <w:lastRenderedPageBreak/>
              <w:t>DIP</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91A4FC" w14:textId="77777777" w:rsidR="00DB7E0C" w:rsidRPr="003F6457" w:rsidRDefault="00DB7E0C" w:rsidP="00FF7FD1">
            <w:pPr>
              <w:rPr>
                <w:color w:val="000000"/>
              </w:rPr>
            </w:pPr>
            <w:r w:rsidRPr="003F6457">
              <w:rPr>
                <w:color w:val="000000"/>
              </w:rPr>
              <w:t>Utleveringspakke. Refererer til OAIS: Dissemination Information Package</w:t>
            </w:r>
            <w:r w:rsidR="004858CE">
              <w:rPr>
                <w:color w:val="000000"/>
              </w:rPr>
              <w:t>.</w:t>
            </w:r>
          </w:p>
        </w:tc>
      </w:tr>
      <w:tr w:rsidR="00DB7E0C" w:rsidRPr="003F6457" w14:paraId="45009476"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25B30B" w14:textId="77777777" w:rsidR="00DB7E0C" w:rsidRPr="003F6457" w:rsidRDefault="00DB7E0C" w:rsidP="00FF7FD1">
            <w:r w:rsidRPr="003F6457">
              <w:t>Dokument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527288" w14:textId="77777777" w:rsidR="00DB7E0C" w:rsidRPr="003F6457" w:rsidRDefault="00DB7E0C" w:rsidP="00FF7FD1">
            <w:r w:rsidRPr="003F6457">
              <w:rPr>
                <w:color w:val="000000"/>
              </w:rPr>
              <w:t>Logisk avgrenset informasjonsmengde som er lagret på et medium for senere lesing, lytting, fremvisning eller overføring.</w:t>
            </w:r>
          </w:p>
        </w:tc>
      </w:tr>
      <w:tr w:rsidR="00DB7E0C" w:rsidRPr="003F6457" w14:paraId="74708068"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4C5087" w14:textId="77777777" w:rsidR="00DB7E0C" w:rsidRPr="003F6457" w:rsidRDefault="00DB7E0C" w:rsidP="00FF7FD1">
            <w:r w:rsidRPr="003F6457">
              <w:t>Dokumentbeskrivelse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BA26D6" w14:textId="77777777" w:rsidR="00DB7E0C" w:rsidRPr="003F6457" w:rsidRDefault="00DB7E0C" w:rsidP="00FF7FD1">
            <w:r w:rsidRPr="003F6457">
              <w:t>Et nivå i arkivstrukturen, en arkivenhet. Metadata til arkivdokument, som angir arkivdokumentets innhold.</w:t>
            </w:r>
          </w:p>
        </w:tc>
      </w:tr>
      <w:tr w:rsidR="00DB7E0C" w:rsidRPr="003F6457" w14:paraId="4ABC18A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FB1D7B" w14:textId="77777777" w:rsidR="00DB7E0C" w:rsidRPr="003F6457" w:rsidRDefault="00DB7E0C" w:rsidP="00FF7FD1">
            <w:r w:rsidRPr="003F6457">
              <w:t>Dokument</w:t>
            </w:r>
            <w:r w:rsidRPr="003F6457">
              <w:softHyphen/>
              <w:t>fangst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A6A95D" w14:textId="77777777" w:rsidR="00DB7E0C" w:rsidRPr="003F6457" w:rsidRDefault="00DB7E0C">
            <w:r w:rsidRPr="003F6457">
              <w:t>Identifisere dokumenter</w:t>
            </w:r>
            <w:r w:rsidR="0018517B">
              <w:t xml:space="preserve"> for arkivering</w:t>
            </w:r>
            <w:r w:rsidRPr="003F6457">
              <w:t>, fange dem opp</w:t>
            </w:r>
            <w:r w:rsidR="0018517B">
              <w:t>,</w:t>
            </w:r>
            <w:r w:rsidRPr="003F6457">
              <w:t xml:space="preserve"> tilføre metadata (registrere) og fryse (arkivere), slik at både dokumentet og tilhørende autentiserende metadata er uforanderlig</w:t>
            </w:r>
          </w:p>
        </w:tc>
      </w:tr>
      <w:tr w:rsidR="00DB7E0C" w:rsidRPr="003F6457" w14:paraId="77CF5950"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0B47B1" w14:textId="77777777" w:rsidR="00DB7E0C" w:rsidRPr="003F6457" w:rsidRDefault="00DB7E0C" w:rsidP="00FF7FD1">
            <w:r w:rsidRPr="003F6457">
              <w:t>Dokumentflyt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CA1689" w14:textId="77777777" w:rsidR="00DB7E0C" w:rsidRPr="003F6457" w:rsidRDefault="00DB7E0C" w:rsidP="00B7434D">
            <w:pPr>
              <w:rPr>
                <w:color w:val="000000"/>
              </w:rPr>
            </w:pPr>
            <w:r w:rsidRPr="003F6457">
              <w:rPr>
                <w:color w:val="000000"/>
              </w:rPr>
              <w:t>Arkivdokumentenes gang fra ledd til led</w:t>
            </w:r>
            <w:r w:rsidR="00BF3123">
              <w:rPr>
                <w:color w:val="000000"/>
              </w:rPr>
              <w:t>d i saksbe</w:t>
            </w:r>
            <w:r w:rsidR="00B7434D">
              <w:rPr>
                <w:color w:val="000000"/>
              </w:rPr>
              <w:t>handlingen</w:t>
            </w:r>
            <w:r w:rsidR="00BF3123">
              <w:rPr>
                <w:color w:val="000000"/>
              </w:rPr>
              <w:t>.</w:t>
            </w:r>
          </w:p>
        </w:tc>
      </w:tr>
      <w:tr w:rsidR="00DB7E0C" w:rsidRPr="003F6457" w14:paraId="387B685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A24034" w14:textId="77777777" w:rsidR="00DB7E0C" w:rsidRPr="003F6457" w:rsidRDefault="00DB7E0C" w:rsidP="00FF7FD1">
            <w:r w:rsidRPr="003F6457">
              <w:t>Dokumenthåndtering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860BB2" w14:textId="77777777" w:rsidR="00DB7E0C" w:rsidRPr="003F6457" w:rsidRDefault="00DB7E0C" w:rsidP="00FF7FD1">
            <w:r w:rsidRPr="003F6457">
              <w:rPr>
                <w:color w:val="000000"/>
              </w:rPr>
              <w:t xml:space="preserve">Registrering, lagring, søking, presentasjon, styring og kontroll av dokumenter. </w:t>
            </w:r>
            <w:r w:rsidRPr="003F6457">
              <w:t>Håndtering av alle typer dokumenter, både uferdige dokumenter, arbeidsdokumenter og arkivdokumenter, uavhengig av arkivdanning</w:t>
            </w:r>
            <w:r w:rsidR="004858CE">
              <w:t>.</w:t>
            </w:r>
          </w:p>
        </w:tc>
      </w:tr>
      <w:tr w:rsidR="00DB7E0C" w:rsidRPr="003F6457" w14:paraId="0340C03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5F49D7" w14:textId="77777777" w:rsidR="00DB7E0C" w:rsidRPr="003F6457" w:rsidRDefault="00DB7E0C" w:rsidP="00FF7FD1">
            <w:r w:rsidRPr="003F6457">
              <w:t>Dokumentobjekt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A0B4B0" w14:textId="77777777" w:rsidR="00DB7E0C" w:rsidRPr="003F6457" w:rsidRDefault="00DB7E0C" w:rsidP="00FF7FD1">
            <w:r w:rsidRPr="003F6457">
              <w:t xml:space="preserve">Et nivå i arkivstrukturen, en arkivenhet. Metadata til dokumentfiler. Dokumentobjekt er </w:t>
            </w:r>
            <w:r w:rsidR="004858CE">
              <w:t>laveste nivå i arkivstrukturen.</w:t>
            </w:r>
          </w:p>
        </w:tc>
      </w:tr>
      <w:tr w:rsidR="00DB7E0C" w:rsidRPr="003F6457" w14:paraId="1C1F66A8"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1BF18C" w14:textId="77777777" w:rsidR="00DB7E0C" w:rsidRPr="003F6457" w:rsidRDefault="00DB7E0C" w:rsidP="00FF7FD1">
            <w:r w:rsidRPr="003F6457">
              <w:t>Ekthet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0E7EB2" w14:textId="77777777" w:rsidR="00DB7E0C" w:rsidRPr="003F6457" w:rsidRDefault="00DB7E0C" w:rsidP="00FF7FD1">
            <w:r w:rsidRPr="003F6457">
              <w:t>Se autentisitet</w:t>
            </w:r>
          </w:p>
        </w:tc>
      </w:tr>
      <w:tr w:rsidR="00DB7E0C" w:rsidRPr="003F6457" w14:paraId="6FEAD908"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B1F566" w14:textId="77777777" w:rsidR="00DB7E0C" w:rsidRPr="003F6457" w:rsidRDefault="00DB7E0C" w:rsidP="00FF7FD1">
            <w:r w:rsidRPr="003F6457">
              <w:t>Elektronisk arkiv</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2036FF" w14:textId="77777777" w:rsidR="00DB7E0C" w:rsidRPr="003F6457" w:rsidRDefault="00DB7E0C" w:rsidP="00FF7FD1">
            <w:r w:rsidRPr="003F6457">
              <w:t>Et arkiv som bes</w:t>
            </w:r>
            <w:r w:rsidR="004858CE">
              <w:t>tår av elektroniske dokumenter.</w:t>
            </w:r>
          </w:p>
        </w:tc>
      </w:tr>
      <w:tr w:rsidR="00DB7E0C" w:rsidRPr="003F6457" w14:paraId="243B30E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95069D" w14:textId="77777777" w:rsidR="00DB7E0C" w:rsidRPr="003F6457" w:rsidRDefault="00DB7E0C" w:rsidP="00FF7FD1">
            <w:r w:rsidRPr="003F6457">
              <w:t>Elektronisk dokument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2B6E82" w14:textId="77777777" w:rsidR="00DB7E0C" w:rsidRPr="003F6457" w:rsidRDefault="00DB7E0C" w:rsidP="00FF7FD1">
            <w:r w:rsidRPr="003F6457">
              <w:t>Et dokument lagret på et elektronisk medium, i et format egnet for gjenfinning, prosessering og distribus</w:t>
            </w:r>
            <w:r w:rsidR="004858CE">
              <w:t>jon ved hjelp av en datamaskin.</w:t>
            </w:r>
          </w:p>
        </w:tc>
      </w:tr>
      <w:tr w:rsidR="00DB7E0C" w:rsidRPr="003F6457" w14:paraId="09F4A42C"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0DD069FC" w14:textId="77777777" w:rsidR="00DB7E0C" w:rsidRPr="003F6457" w:rsidRDefault="00DB7E0C" w:rsidP="00FF7FD1">
            <w:r w:rsidRPr="003F6457">
              <w:t>Elektronisk signatur</w:t>
            </w:r>
          </w:p>
        </w:tc>
        <w:tc>
          <w:tcPr>
            <w:tcW w:w="6234" w:type="dxa"/>
            <w:tcBorders>
              <w:top w:val="single" w:sz="4" w:space="0" w:color="auto"/>
              <w:left w:val="single" w:sz="4" w:space="0" w:color="auto"/>
              <w:bottom w:val="single" w:sz="4" w:space="0" w:color="auto"/>
              <w:right w:val="single" w:sz="4" w:space="0" w:color="auto"/>
            </w:tcBorders>
            <w:hideMark/>
          </w:tcPr>
          <w:p w14:paraId="0F7EAE62" w14:textId="77777777" w:rsidR="00DB7E0C" w:rsidRPr="003F6457" w:rsidRDefault="00DB7E0C" w:rsidP="00FF7FD1">
            <w:r w:rsidRPr="003F6457">
              <w:t>Generell betegnelse på teknologi, metoder, regelverk og forvaltnings/tilsynsoppgaver som til sammen sikrer tilstrekkelig tillit til at elektronisk informasjon som er ”signert” stammer fra den avsender som er angitt, og at innholdet ikke er manipulert</w:t>
            </w:r>
            <w:r w:rsidR="004858CE">
              <w:t>.</w:t>
            </w:r>
          </w:p>
        </w:tc>
      </w:tr>
      <w:tr w:rsidR="00DB7E0C" w:rsidRPr="003F6457" w14:paraId="2326370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4AD2CD" w14:textId="77777777" w:rsidR="00DB7E0C" w:rsidRPr="003F6457" w:rsidRDefault="00DB7E0C" w:rsidP="00FF7FD1">
            <w:r w:rsidRPr="003F6457">
              <w:t>Endringslogg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85B966" w14:textId="77777777" w:rsidR="00DB7E0C" w:rsidRPr="003F6457" w:rsidRDefault="00DB7E0C" w:rsidP="00FF7FD1">
            <w:r w:rsidRPr="003F6457">
              <w:t xml:space="preserve">Fortløpende registrering av endringer i metadata som </w:t>
            </w:r>
            <w:r w:rsidR="004858CE">
              <w:t>det er viktig å ha dokumentert.</w:t>
            </w:r>
          </w:p>
        </w:tc>
      </w:tr>
      <w:tr w:rsidR="00DB7E0C" w:rsidRPr="003F6457" w14:paraId="00795210"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18D6A4" w14:textId="77777777" w:rsidR="00DB7E0C" w:rsidRPr="003F6457" w:rsidRDefault="00DB7E0C" w:rsidP="00FF7FD1">
            <w:r w:rsidRPr="003F6457">
              <w:t>Format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EF0AAD" w14:textId="77777777" w:rsidR="00DB7E0C" w:rsidRPr="003F6457" w:rsidRDefault="00DB7E0C" w:rsidP="00FF7FD1">
            <w:r w:rsidRPr="003F6457">
              <w:t>Samme dokument kan lagres i flere formater. I arkivsammenheng snakker vi primært om produksjonsf</w:t>
            </w:r>
            <w:r w:rsidR="004858CE">
              <w:t>ormat og arkivformat.</w:t>
            </w:r>
          </w:p>
        </w:tc>
      </w:tr>
      <w:tr w:rsidR="00DB7E0C" w:rsidRPr="003F6457" w14:paraId="575F3544"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4DE0AA" w14:textId="77777777" w:rsidR="00DB7E0C" w:rsidRPr="003F6457" w:rsidRDefault="00DB7E0C" w:rsidP="00FF7FD1">
            <w:r w:rsidRPr="003F6457">
              <w:t>Funksjon</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B0C415" w14:textId="77777777" w:rsidR="00DB7E0C" w:rsidRPr="003F6457" w:rsidRDefault="00DB7E0C" w:rsidP="00FF7FD1">
            <w:r w:rsidRPr="003F6457">
              <w:t>De overordnede ansvarsområdene til en arkivskaper. Funksjoner deles opp i aktiviteter. Representerer det øverste nivået i et klassifikasjonssystem.</w:t>
            </w:r>
          </w:p>
        </w:tc>
      </w:tr>
      <w:tr w:rsidR="00DB7E0C" w:rsidRPr="003F6457" w14:paraId="464E81E3"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8B5129" w14:textId="77777777" w:rsidR="00DB7E0C" w:rsidRPr="003F6457" w:rsidRDefault="00DB7E0C" w:rsidP="00FF7FD1">
            <w:r w:rsidRPr="003F6457">
              <w:t>Gradering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B57B78" w14:textId="77777777" w:rsidR="00DB7E0C" w:rsidRPr="003F6457" w:rsidRDefault="00DB7E0C" w:rsidP="00FF7FD1">
            <w:r w:rsidRPr="003F6457">
              <w:t>Påføring av kode etter sikkerhetsloven og beskyttelses</w:t>
            </w:r>
            <w:r w:rsidRPr="003F6457">
              <w:softHyphen/>
              <w:t>instruksen for å skjerme arkivdok</w:t>
            </w:r>
            <w:r w:rsidR="004858CE">
              <w:t>umenter mot uautorisert innsyn.</w:t>
            </w:r>
          </w:p>
        </w:tc>
      </w:tr>
      <w:tr w:rsidR="00DB7E0C" w:rsidRPr="003F6457" w14:paraId="7886E2D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9AC65" w14:textId="77777777" w:rsidR="00DB7E0C" w:rsidRPr="003F6457" w:rsidRDefault="00DB7E0C" w:rsidP="00FF7FD1">
            <w:r w:rsidRPr="003F6457">
              <w:t>Identifikasjon</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B76ABE" w14:textId="77777777" w:rsidR="00DB7E0C" w:rsidRPr="003F6457" w:rsidRDefault="00DB7E0C" w:rsidP="00FF7FD1">
            <w:r w:rsidRPr="003F6457">
              <w:t xml:space="preserve">Tildeling av en entydig verdi som identifiserer en arkivenhet, og dermed også de enkelte arkivdokumenter. </w:t>
            </w:r>
          </w:p>
        </w:tc>
      </w:tr>
      <w:tr w:rsidR="00DB7E0C" w:rsidRPr="003F6457" w14:paraId="27B68150"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BA7BC5" w14:textId="77777777" w:rsidR="00DB7E0C" w:rsidRPr="003F6457" w:rsidRDefault="00DB7E0C" w:rsidP="00FF7FD1">
            <w:r w:rsidRPr="003F6457">
              <w:lastRenderedPageBreak/>
              <w:t>Integritet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2B3106" w14:textId="77777777" w:rsidR="00CE3D3E" w:rsidRPr="00CE3D3E" w:rsidRDefault="00B7434D" w:rsidP="00CE3D3E">
            <w:r>
              <w:t>I</w:t>
            </w:r>
            <w:r w:rsidR="00CE3D3E" w:rsidRPr="00CE3D3E">
              <w:t xml:space="preserve">nnebærer at </w:t>
            </w:r>
            <w:r>
              <w:rPr>
                <w:i/>
              </w:rPr>
              <w:t>registreringen</w:t>
            </w:r>
            <w:r w:rsidR="00CE3D3E" w:rsidRPr="00CE3D3E">
              <w:t xml:space="preserve"> </w:t>
            </w:r>
            <w:r>
              <w:t xml:space="preserve">og dens informasjonsinnhold </w:t>
            </w:r>
            <w:r w:rsidR="00CE3D3E" w:rsidRPr="00CE3D3E">
              <w:t xml:space="preserve">er fullstendig og uendret. </w:t>
            </w:r>
          </w:p>
          <w:p w14:paraId="3E0481B4" w14:textId="77777777" w:rsidR="00CE3D3E" w:rsidRPr="00CE3D3E" w:rsidRDefault="00B7434D" w:rsidP="00CE3D3E">
            <w:r>
              <w:rPr>
                <w:i/>
              </w:rPr>
              <w:t>Registreringen</w:t>
            </w:r>
            <w:r w:rsidR="00CE3D3E" w:rsidRPr="00CE3D3E">
              <w:t xml:space="preserve"> må beskyttes mot uautorisert endring. Policy og rutiner for dokumentasjonsforvaltning bør angi hvilke tilføyelser eller kommentarer som kan gis </w:t>
            </w:r>
            <w:r>
              <w:rPr>
                <w:i/>
              </w:rPr>
              <w:t>registreringen</w:t>
            </w:r>
            <w:r w:rsidR="00CE3D3E" w:rsidRPr="00CE3D3E">
              <w:t xml:space="preserve"> etter at den produsert. Det bør angis under hvilke omstendigheter tilføyelser eller kommentarer kan godkjennes, og hvem som har tillatelse til å gjøre dem. Alle godkjente kommentarer, tilføyelser eller slettinger i </w:t>
            </w:r>
            <w:r>
              <w:rPr>
                <w:i/>
              </w:rPr>
              <w:t>registreringen</w:t>
            </w:r>
            <w:r w:rsidR="00CE3D3E" w:rsidRPr="00CE3D3E">
              <w:t xml:space="preserve"> bør være uttrykkelig dokumenterte og sporbare.</w:t>
            </w:r>
          </w:p>
          <w:p w14:paraId="4DF0BE04" w14:textId="77777777" w:rsidR="00DB7E0C" w:rsidRPr="003F6457" w:rsidRDefault="00DB7E0C" w:rsidP="00FF7FD1"/>
        </w:tc>
      </w:tr>
      <w:tr w:rsidR="00DB7E0C" w:rsidRPr="003F6457" w14:paraId="0936B7C4"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1F8B9615" w14:textId="77777777" w:rsidR="00DB7E0C" w:rsidRPr="003F6457" w:rsidRDefault="00DB7E0C" w:rsidP="00FF7FD1">
            <w:r w:rsidRPr="003F6457">
              <w:t>Internt dokument</w:t>
            </w:r>
          </w:p>
        </w:tc>
        <w:tc>
          <w:tcPr>
            <w:tcW w:w="6234" w:type="dxa"/>
            <w:tcBorders>
              <w:top w:val="single" w:sz="4" w:space="0" w:color="auto"/>
              <w:left w:val="single" w:sz="4" w:space="0" w:color="auto"/>
              <w:bottom w:val="single" w:sz="4" w:space="0" w:color="auto"/>
              <w:right w:val="single" w:sz="4" w:space="0" w:color="auto"/>
            </w:tcBorders>
            <w:hideMark/>
          </w:tcPr>
          <w:p w14:paraId="49096A10" w14:textId="77777777" w:rsidR="00DB7E0C" w:rsidRPr="003F6457" w:rsidRDefault="00DB7E0C" w:rsidP="00FF7FD1">
            <w:r w:rsidRPr="003F6457">
              <w:t>Dokument som er utarbeidet for et forvaltningsorgans interne saksforberedelse, enten av organet selv eller av et underliggende organ, av særlige rådgivere eller sakkyndige eller av et departement til bruk i et annet departement.</w:t>
            </w:r>
          </w:p>
        </w:tc>
      </w:tr>
      <w:tr w:rsidR="00DB7E0C" w:rsidRPr="003F6457" w14:paraId="08D5211A"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1334866A" w14:textId="77777777" w:rsidR="00DB7E0C" w:rsidRPr="003F6457" w:rsidRDefault="00DB7E0C" w:rsidP="00FF7FD1">
            <w:r w:rsidRPr="003F6457">
              <w:t>Journal</w:t>
            </w:r>
          </w:p>
        </w:tc>
        <w:tc>
          <w:tcPr>
            <w:tcW w:w="6234" w:type="dxa"/>
            <w:tcBorders>
              <w:top w:val="single" w:sz="4" w:space="0" w:color="auto"/>
              <w:left w:val="single" w:sz="4" w:space="0" w:color="auto"/>
              <w:bottom w:val="single" w:sz="4" w:space="0" w:color="auto"/>
              <w:right w:val="single" w:sz="4" w:space="0" w:color="auto"/>
            </w:tcBorders>
            <w:hideMark/>
          </w:tcPr>
          <w:p w14:paraId="61154A6D" w14:textId="77777777" w:rsidR="00DB7E0C" w:rsidRPr="003F6457" w:rsidRDefault="00DB7E0C" w:rsidP="00FF7FD1">
            <w:r w:rsidRPr="003F6457">
              <w:t>Register over saksdokumenter som behandles i et organ.</w:t>
            </w:r>
          </w:p>
        </w:tc>
      </w:tr>
      <w:tr w:rsidR="00DB7E0C" w:rsidRPr="003F6457" w14:paraId="48938D51"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73638C54" w14:textId="77777777" w:rsidR="00DB7E0C" w:rsidRPr="003F6457" w:rsidRDefault="00DB7E0C" w:rsidP="00FF7FD1">
            <w:r w:rsidRPr="003F6457">
              <w:t>Journaldato</w:t>
            </w:r>
          </w:p>
        </w:tc>
        <w:tc>
          <w:tcPr>
            <w:tcW w:w="6234" w:type="dxa"/>
            <w:tcBorders>
              <w:top w:val="single" w:sz="4" w:space="0" w:color="auto"/>
              <w:left w:val="single" w:sz="4" w:space="0" w:color="auto"/>
              <w:bottom w:val="single" w:sz="4" w:space="0" w:color="auto"/>
              <w:right w:val="single" w:sz="4" w:space="0" w:color="auto"/>
            </w:tcBorders>
            <w:hideMark/>
          </w:tcPr>
          <w:p w14:paraId="4D0B60F6" w14:textId="77777777" w:rsidR="00DB7E0C" w:rsidRPr="003F6457" w:rsidRDefault="00DB7E0C" w:rsidP="00FF7FD1">
            <w:r w:rsidRPr="003F6457">
              <w:t>Se journalføringsdato</w:t>
            </w:r>
          </w:p>
        </w:tc>
      </w:tr>
      <w:tr w:rsidR="00DB7E0C" w:rsidRPr="003F6457" w14:paraId="78863CDE"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FA12EFF" w14:textId="77777777" w:rsidR="00DB7E0C" w:rsidRPr="003F6457" w:rsidRDefault="00DB7E0C" w:rsidP="00FF7FD1">
            <w:r w:rsidRPr="003F6457">
              <w:t>Journalenhet</w:t>
            </w:r>
          </w:p>
        </w:tc>
        <w:tc>
          <w:tcPr>
            <w:tcW w:w="6234" w:type="dxa"/>
            <w:tcBorders>
              <w:top w:val="single" w:sz="4" w:space="0" w:color="auto"/>
              <w:left w:val="single" w:sz="4" w:space="0" w:color="auto"/>
              <w:bottom w:val="single" w:sz="4" w:space="0" w:color="auto"/>
              <w:right w:val="single" w:sz="4" w:space="0" w:color="auto"/>
            </w:tcBorders>
            <w:hideMark/>
          </w:tcPr>
          <w:p w14:paraId="4594CCEB" w14:textId="77777777" w:rsidR="00DB7E0C" w:rsidRPr="003F6457" w:rsidRDefault="00DB7E0C" w:rsidP="00FF7FD1">
            <w:r w:rsidRPr="003F6457">
              <w:t xml:space="preserve">Journalenhet er navnet på den organisatoriske enheten som har ansvaret for organets journalføring og arkivering. Andre navn som brukes er journalførende enhet eller arkivtjeneste. </w:t>
            </w:r>
          </w:p>
        </w:tc>
      </w:tr>
      <w:tr w:rsidR="00DB7E0C" w:rsidRPr="003F6457" w14:paraId="00F0A7E8"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0DA0742" w14:textId="77777777" w:rsidR="00DB7E0C" w:rsidRPr="003F6457" w:rsidRDefault="00DB7E0C" w:rsidP="00FF7FD1">
            <w:r w:rsidRPr="003F6457">
              <w:t>Journalføring</w:t>
            </w:r>
          </w:p>
        </w:tc>
        <w:tc>
          <w:tcPr>
            <w:tcW w:w="6234" w:type="dxa"/>
            <w:tcBorders>
              <w:top w:val="single" w:sz="4" w:space="0" w:color="auto"/>
              <w:left w:val="single" w:sz="4" w:space="0" w:color="auto"/>
              <w:bottom w:val="single" w:sz="4" w:space="0" w:color="auto"/>
              <w:right w:val="single" w:sz="4" w:space="0" w:color="auto"/>
            </w:tcBorders>
            <w:hideMark/>
          </w:tcPr>
          <w:p w14:paraId="57555D7F" w14:textId="77777777" w:rsidR="00DB7E0C" w:rsidRPr="003F6457" w:rsidRDefault="00DB7E0C" w:rsidP="00B7434D">
            <w:r w:rsidRPr="003F6457">
              <w:t>Systematisk og fortløpende registrering av opplysninger i en journ</w:t>
            </w:r>
            <w:r w:rsidR="00B7434D">
              <w:t>al. Etter arkivforskriften § 9</w:t>
            </w:r>
            <w:r w:rsidRPr="003F6457">
              <w:t xml:space="preserve"> skal man registrere alle inngående og utgående saksdokumenter som er </w:t>
            </w:r>
            <w:r w:rsidR="00B7434D">
              <w:t>eller blir</w:t>
            </w:r>
            <w:r w:rsidRPr="003F6457">
              <w:t xml:space="preserve"> saksbehandl</w:t>
            </w:r>
            <w:r w:rsidR="00B7434D">
              <w:t>et</w:t>
            </w:r>
            <w:r w:rsidRPr="003F6457">
              <w:t xml:space="preserve"> og</w:t>
            </w:r>
            <w:r w:rsidR="00B7434D">
              <w:t xml:space="preserve"> som</w:t>
            </w:r>
            <w:r w:rsidRPr="003F6457">
              <w:t xml:space="preserve"> har verdi som dokumentasjon. Organinterne dokumenter registreres i den </w:t>
            </w:r>
            <w:r w:rsidRPr="00BF3123">
              <w:t>grad man finner det hensikts</w:t>
            </w:r>
            <w:r w:rsidRPr="00BF3123">
              <w:softHyphen/>
              <w:t xml:space="preserve">messig. </w:t>
            </w:r>
          </w:p>
        </w:tc>
      </w:tr>
      <w:tr w:rsidR="00DB7E0C" w:rsidRPr="003F6457" w14:paraId="6485E005"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2B662FCC" w14:textId="77777777" w:rsidR="00DB7E0C" w:rsidRPr="003F6457" w:rsidRDefault="00DB7E0C" w:rsidP="00FF7FD1">
            <w:r w:rsidRPr="003F6457">
              <w:t>Journalføringsdato</w:t>
            </w:r>
          </w:p>
        </w:tc>
        <w:tc>
          <w:tcPr>
            <w:tcW w:w="6234" w:type="dxa"/>
            <w:tcBorders>
              <w:top w:val="single" w:sz="4" w:space="0" w:color="auto"/>
              <w:left w:val="single" w:sz="4" w:space="0" w:color="auto"/>
              <w:bottom w:val="single" w:sz="4" w:space="0" w:color="auto"/>
              <w:right w:val="single" w:sz="4" w:space="0" w:color="auto"/>
            </w:tcBorders>
          </w:tcPr>
          <w:p w14:paraId="0A4467A7" w14:textId="77777777" w:rsidR="00D861D3" w:rsidRDefault="00D861D3" w:rsidP="00FF7FD1">
            <w:r w:rsidRPr="003F6457">
              <w:t>Journal</w:t>
            </w:r>
            <w:r>
              <w:t>(førings)dato angir tidspunktet for når et dokument er ført inn i journalen, og er</w:t>
            </w:r>
            <w:r w:rsidRPr="003F6457">
              <w:t xml:space="preserve"> et utvalgskriterium for den samlede kronologisk ordnete rapporten over samtlige registreringer innenfor perioden.</w:t>
            </w:r>
          </w:p>
          <w:p w14:paraId="7D4915AB" w14:textId="77777777" w:rsidR="00B7434D" w:rsidRDefault="00B7434D" w:rsidP="00FF7FD1"/>
          <w:p w14:paraId="77D138D1" w14:textId="77777777" w:rsidR="00DB7E0C" w:rsidRPr="003F6457" w:rsidRDefault="00DB7E0C" w:rsidP="00FF7FD1">
            <w:r w:rsidRPr="003F6457">
              <w:t xml:space="preserve">Journal(førings)dato </w:t>
            </w:r>
            <w:r w:rsidR="00D861D3">
              <w:t>har tradisjonelt vært</w:t>
            </w:r>
            <w:r w:rsidRPr="003F6457">
              <w:t xml:space="preserve"> den dato da et innkommet dokument kom inn til eller ble lagt fram for organet, det vil si mottaksdato for et innkommet dokument.</w:t>
            </w:r>
            <w:r w:rsidR="00D861D3">
              <w:t xml:space="preserve"> I Noark 5 er dette erstattet av mottaksdato.</w:t>
            </w:r>
          </w:p>
          <w:p w14:paraId="307D9D8B" w14:textId="77777777" w:rsidR="00DB7E0C" w:rsidRPr="003F6457" w:rsidRDefault="00DB7E0C" w:rsidP="00FF7FD1"/>
          <w:p w14:paraId="5E119B76" w14:textId="77777777" w:rsidR="00DB7E0C" w:rsidRPr="003F6457" w:rsidRDefault="00DB7E0C" w:rsidP="00B7434D">
            <w:r w:rsidRPr="003F6457">
              <w:t>F</w:t>
            </w:r>
            <w:r w:rsidR="00D861D3">
              <w:t xml:space="preserve">ra Noark 5 angir </w:t>
            </w:r>
            <w:r w:rsidR="00B7434D">
              <w:t>journalføringsdato</w:t>
            </w:r>
            <w:r w:rsidRPr="003F6457">
              <w:t xml:space="preserve"> </w:t>
            </w:r>
            <w:r w:rsidR="00B7434D">
              <w:t>tidspunktet</w:t>
            </w:r>
            <w:r w:rsidRPr="003F6457">
              <w:t xml:space="preserve"> </w:t>
            </w:r>
            <w:r w:rsidR="00D861D3">
              <w:t xml:space="preserve">for </w:t>
            </w:r>
            <w:r w:rsidRPr="003F6457">
              <w:t>arkivtjenesten</w:t>
            </w:r>
            <w:r w:rsidR="00D861D3">
              <w:t>s</w:t>
            </w:r>
            <w:r w:rsidRPr="003F6457">
              <w:t xml:space="preserve"> kvalitetssikr</w:t>
            </w:r>
            <w:r w:rsidR="00D861D3">
              <w:t>ing av</w:t>
            </w:r>
            <w:r w:rsidRPr="003F6457">
              <w:t xml:space="preserve"> dokument</w:t>
            </w:r>
            <w:r w:rsidR="00D861D3">
              <w:t>registreringen</w:t>
            </w:r>
            <w:r w:rsidRPr="003F6457">
              <w:t>, etter at det er</w:t>
            </w:r>
            <w:r w:rsidR="00D861D3">
              <w:t xml:space="preserve"> mottatt,</w:t>
            </w:r>
            <w:r w:rsidRPr="003F6457">
              <w:t xml:space="preserve"> sendt eller </w:t>
            </w:r>
            <w:r w:rsidR="00D861D3">
              <w:t>ferdigstilt</w:t>
            </w:r>
            <w:r w:rsidRPr="003F6457">
              <w:t>.</w:t>
            </w:r>
          </w:p>
        </w:tc>
      </w:tr>
      <w:tr w:rsidR="00DB7E0C" w:rsidRPr="003F6457" w14:paraId="1195A0A5"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F01E11" w14:textId="77777777" w:rsidR="00DB7E0C" w:rsidRPr="003F6457" w:rsidRDefault="00DB7E0C" w:rsidP="00FF7FD1">
            <w:r w:rsidRPr="003F6457">
              <w:t>Journalopplysninger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BE74D9" w14:textId="77777777" w:rsidR="00DB7E0C" w:rsidRPr="003F6457" w:rsidRDefault="00DB7E0C" w:rsidP="00FF7FD1">
            <w:r w:rsidRPr="003F6457">
              <w:t>De opplysninger som inngår i en jou</w:t>
            </w:r>
            <w:r w:rsidR="00B7434D">
              <w:t>rnal, jf. arkivforskriften § 10</w:t>
            </w:r>
            <w:r w:rsidRPr="003F6457">
              <w:t xml:space="preserve">. </w:t>
            </w:r>
          </w:p>
        </w:tc>
      </w:tr>
      <w:tr w:rsidR="00DB7E0C" w:rsidRPr="003F6457" w14:paraId="67307A10"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409E6D" w14:textId="77777777" w:rsidR="00DB7E0C" w:rsidRPr="003F6457" w:rsidRDefault="00DB7E0C" w:rsidP="00FF7FD1">
            <w:r w:rsidRPr="003F6457">
              <w:t>Journalpost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0A9630" w14:textId="77777777" w:rsidR="00DB7E0C" w:rsidRPr="003F6457" w:rsidRDefault="00DB7E0C" w:rsidP="00FF7FD1">
            <w:r w:rsidRPr="003F6457">
              <w:t xml:space="preserve">En enkelt registrering (innførsel) i en journal, dvs. opplysningene om et saksdokument med eventuelle vedlegg. </w:t>
            </w:r>
          </w:p>
        </w:tc>
      </w:tr>
      <w:tr w:rsidR="00DB7E0C" w:rsidRPr="003F6457" w14:paraId="2160C8D4"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C7B4B8" w14:textId="77777777" w:rsidR="00DB7E0C" w:rsidRPr="003F6457" w:rsidRDefault="00DB7E0C" w:rsidP="00FF7FD1">
            <w:r w:rsidRPr="003F6457">
              <w:lastRenderedPageBreak/>
              <w:t>Kassasjon</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6CC8D2" w14:textId="77777777" w:rsidR="00DB7E0C" w:rsidRPr="003F6457" w:rsidRDefault="00DB7E0C" w:rsidP="00FF7FD1">
            <w:r w:rsidRPr="003F6457">
              <w:t>Det å kassere, dvs. at arkiv</w:t>
            </w:r>
            <w:r w:rsidRPr="003F6457">
              <w:softHyphen/>
              <w:t>materiale som har vært gjenstand for saksbehandling eller har hatt verdi som dokumentasjon, blir tatt ut av arkivet og tilintetgj</w:t>
            </w:r>
            <w:r w:rsidR="00B7434D">
              <w:t>ort, jf. arkivforskriften § 16</w:t>
            </w:r>
            <w:r w:rsidRPr="003F6457">
              <w:t xml:space="preserve">. </w:t>
            </w:r>
          </w:p>
        </w:tc>
      </w:tr>
      <w:tr w:rsidR="00DB7E0C" w:rsidRPr="003F6457" w14:paraId="7B88C0D2"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52AC2" w14:textId="77777777" w:rsidR="00DB7E0C" w:rsidRPr="003F6457" w:rsidRDefault="00DB7E0C" w:rsidP="00FF7FD1">
            <w:r w:rsidRPr="003F6457">
              <w:t>Klassifikasjonssystem</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4621BA" w14:textId="77777777" w:rsidR="00DB7E0C" w:rsidRPr="003F6457" w:rsidRDefault="00DB7E0C" w:rsidP="00FF7FD1">
            <w:r w:rsidRPr="003F6457">
              <w:t>Et klassifikasjonssystem består av klasser som kan beskriver arkivskapers funksjoner og aktiviteter. Kan også beskrive emner eller objekter. En arkivnøkkel er et eksempel på et klassifikasjonssystem</w:t>
            </w:r>
            <w:r w:rsidR="00D861D3">
              <w:t>.</w:t>
            </w:r>
          </w:p>
        </w:tc>
      </w:tr>
      <w:tr w:rsidR="00DB7E0C" w:rsidRPr="003F6457" w14:paraId="79E5137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5A39FD" w14:textId="77777777" w:rsidR="00DB7E0C" w:rsidRPr="003F6457" w:rsidRDefault="00DB7E0C" w:rsidP="00FF7FD1">
            <w:r w:rsidRPr="003F6457">
              <w:t>Klasse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F88EF" w14:textId="77777777" w:rsidR="00DB7E0C" w:rsidRPr="003F6457" w:rsidDel="00E531B2" w:rsidRDefault="00DB7E0C" w:rsidP="00FF7FD1">
            <w:r w:rsidRPr="003F6457">
              <w:t xml:space="preserve">Bestanddelene i et klassifikasjonssystem. Inngår ofte i et hierarki. En arkivkode er et eksempel på identifikasjonen av en klasse. </w:t>
            </w:r>
          </w:p>
        </w:tc>
      </w:tr>
      <w:tr w:rsidR="00DB7E0C" w:rsidRPr="003F6457" w14:paraId="2CA3BB06"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97401" w14:textId="77777777" w:rsidR="00DB7E0C" w:rsidRPr="003F6457" w:rsidRDefault="00DB7E0C" w:rsidP="00FF7FD1">
            <w:r w:rsidRPr="003F6457">
              <w:t>Konfidensialitet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544339" w14:textId="77777777" w:rsidR="00DB7E0C" w:rsidRPr="003F6457" w:rsidRDefault="00DB7E0C" w:rsidP="00FF7FD1">
            <w:r w:rsidRPr="003F6457">
              <w:t xml:space="preserve">Meningsinnholdet skal ikke kunne leses av uvedkommende. </w:t>
            </w:r>
          </w:p>
        </w:tc>
      </w:tr>
      <w:tr w:rsidR="00DB7E0C" w:rsidRPr="003F6457" w14:paraId="2D3313E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4A9C70" w14:textId="77777777" w:rsidR="00DB7E0C" w:rsidRPr="003F6457" w:rsidRDefault="00DB7E0C" w:rsidP="00FF7FD1">
            <w:r w:rsidRPr="003F6457">
              <w:t>Kontekst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60448F" w14:textId="77777777" w:rsidR="00DB7E0C" w:rsidRPr="003F6457" w:rsidRDefault="00DB7E0C" w:rsidP="00FF7FD1">
            <w:r w:rsidRPr="003F6457">
              <w:t>Omgivelsene arkivmaterialet inngår i, og må tolkes i lys av. Brukes også om sammenhengen mellom arkivdokumentene</w:t>
            </w:r>
            <w:r w:rsidR="00D861D3">
              <w:t>.</w:t>
            </w:r>
          </w:p>
        </w:tc>
      </w:tr>
      <w:tr w:rsidR="00DB7E0C" w:rsidRPr="003F6457" w14:paraId="325CD7D6"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8FDC6A" w14:textId="77777777" w:rsidR="00DB7E0C" w:rsidRPr="003F6457" w:rsidRDefault="00DB7E0C" w:rsidP="00FF7FD1">
            <w:r w:rsidRPr="003F6457">
              <w:t>Konvertering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079144" w14:textId="77777777" w:rsidR="00DB7E0C" w:rsidRPr="003F6457" w:rsidRDefault="00DB7E0C" w:rsidP="00FF7FD1">
            <w:r w:rsidRPr="003F6457">
              <w:t>Omforme et arkivdokuments format til et annet format, slik at dokumentet kan leses og bearbeides med en annen program</w:t>
            </w:r>
            <w:r w:rsidRPr="003F6457">
              <w:softHyphen/>
              <w:t xml:space="preserve">vare enn den som ble brukt til å framstille dokumentet. </w:t>
            </w:r>
          </w:p>
        </w:tc>
      </w:tr>
      <w:tr w:rsidR="00DB7E0C" w:rsidRPr="003F6457" w14:paraId="76FA447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D10994" w14:textId="77777777" w:rsidR="00DB7E0C" w:rsidRPr="003F6457" w:rsidRDefault="00DB7E0C" w:rsidP="00FF7FD1">
            <w:r w:rsidRPr="003F6457">
              <w:t>Kopimottaker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694EA1" w14:textId="77777777" w:rsidR="00DB7E0C" w:rsidRPr="003F6457" w:rsidRDefault="00DB7E0C" w:rsidP="00FF7FD1">
            <w:r w:rsidRPr="003F6457">
              <w:t xml:space="preserve">Mottaker som mottar en kopi av arkivdokumentet, og som dermed ikke er behandlingsansvarlig. </w:t>
            </w:r>
          </w:p>
        </w:tc>
      </w:tr>
      <w:tr w:rsidR="00DB7E0C" w:rsidRPr="003F6457" w14:paraId="53F4ED47"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224C9E" w14:textId="77777777" w:rsidR="00DB7E0C" w:rsidRPr="003F6457" w:rsidRDefault="00DB7E0C" w:rsidP="00FF7FD1">
            <w:r w:rsidRPr="003F6457">
              <w:t>Korrespondansepart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E2481B" w14:textId="77777777" w:rsidR="00DB7E0C" w:rsidRPr="003F6457" w:rsidRDefault="00DB7E0C" w:rsidP="00FF7FD1">
            <w:r w:rsidRPr="003F6457">
              <w:t xml:space="preserve">Virksomhet eller person som arkivskaper mottar eller sender arkivdokumenter til. </w:t>
            </w:r>
          </w:p>
        </w:tc>
      </w:tr>
      <w:tr w:rsidR="00DB7E0C" w:rsidRPr="003F6457" w14:paraId="63AAD852"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763FA2D8" w14:textId="77777777" w:rsidR="00DB7E0C" w:rsidRPr="003F6457" w:rsidRDefault="00DB7E0C" w:rsidP="00FF7FD1">
            <w:r w:rsidRPr="003F6457">
              <w:t>Kryptering</w:t>
            </w:r>
          </w:p>
        </w:tc>
        <w:tc>
          <w:tcPr>
            <w:tcW w:w="6234" w:type="dxa"/>
            <w:tcBorders>
              <w:top w:val="single" w:sz="4" w:space="0" w:color="auto"/>
              <w:left w:val="single" w:sz="4" w:space="0" w:color="auto"/>
              <w:bottom w:val="single" w:sz="4" w:space="0" w:color="auto"/>
              <w:right w:val="single" w:sz="4" w:space="0" w:color="auto"/>
            </w:tcBorders>
            <w:hideMark/>
          </w:tcPr>
          <w:p w14:paraId="02572173" w14:textId="77777777" w:rsidR="00DB7E0C" w:rsidRPr="003F6457" w:rsidRDefault="00DB7E0C" w:rsidP="00FF7FD1">
            <w:r w:rsidRPr="003F6457">
              <w:t>Omforming av data slik at de blir uforståelige. Omformingen skjer ved å kombinere en krypteringsnøkkel med de originale dataene i henhold til en gitt algoritme. De originale dataene gjenskapes ved å kombinere en dekrypteringsnøkkel med de krypterte dataene.</w:t>
            </w:r>
          </w:p>
        </w:tc>
      </w:tr>
      <w:tr w:rsidR="00DB7E0C" w:rsidRPr="003F6457" w14:paraId="2CD0C33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39ADB1" w14:textId="77777777" w:rsidR="00DB7E0C" w:rsidRPr="003F6457" w:rsidRDefault="00DB7E0C" w:rsidP="00FF7FD1">
            <w:r w:rsidRPr="003F6457">
              <w:t>Logging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C918FF" w14:textId="77777777" w:rsidR="00DB7E0C" w:rsidRPr="003F6457" w:rsidRDefault="00DB7E0C" w:rsidP="00FF7FD1">
            <w:r w:rsidRPr="003F6457">
              <w:t xml:space="preserve">Logging er sekvensiell lagring av data, ofte i kronologisk rekkefølge. </w:t>
            </w:r>
          </w:p>
        </w:tc>
      </w:tr>
      <w:tr w:rsidR="00DB7E0C" w:rsidRPr="003F6457" w14:paraId="609087C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DE8B0B" w14:textId="77777777" w:rsidR="00DB7E0C" w:rsidRPr="003F6457" w:rsidRDefault="00DB7E0C" w:rsidP="00FF7FD1">
            <w:r w:rsidRPr="003F6457">
              <w:t>Mappe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891250" w14:textId="77777777" w:rsidR="00DB7E0C" w:rsidRPr="003F6457" w:rsidRDefault="00DB7E0C" w:rsidP="00FF7FD1">
            <w:r w:rsidRPr="003F6457">
              <w:t xml:space="preserve">Et nivå i arkivstrukturen, en arkivenhet. En eller flere registreringer med tilhørende arkivdokumenter som er knyttet sammen under en felles identitet. </w:t>
            </w:r>
          </w:p>
        </w:tc>
      </w:tr>
      <w:tr w:rsidR="00DB7E0C" w:rsidRPr="003F6457" w14:paraId="435C052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B62C9F" w14:textId="77777777" w:rsidR="00DB7E0C" w:rsidRPr="003F6457" w:rsidRDefault="00DB7E0C" w:rsidP="00FF7FD1">
            <w:r w:rsidRPr="003F6457">
              <w:t>Medavsender</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DA9A3E" w14:textId="77777777" w:rsidR="00DB7E0C" w:rsidRPr="003F6457" w:rsidRDefault="00DB7E0C" w:rsidP="00FF7FD1">
            <w:r w:rsidRPr="003F6457">
              <w:t>Avsender som ikke formelt er ansvarlig, hvis et inngående dokument har flere avsendere.</w:t>
            </w:r>
          </w:p>
        </w:tc>
      </w:tr>
      <w:tr w:rsidR="00DB7E0C" w:rsidRPr="003F6457" w14:paraId="6C8944C7"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3D9D34" w14:textId="77777777" w:rsidR="00DB7E0C" w:rsidRPr="003F6457" w:rsidRDefault="00DB7E0C" w:rsidP="00FF7FD1">
            <w:r w:rsidRPr="003F6457">
              <w:t>Metadata</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C4A20B" w14:textId="77777777" w:rsidR="00DB7E0C" w:rsidRPr="003F6457" w:rsidRDefault="00DB7E0C" w:rsidP="00FF7FD1">
            <w:r w:rsidRPr="003F6457">
              <w:t>Metadata er data som tjener til å definere eller beskrive andre data. I arkivsammenheng vil dette f. eks, være informasjon om et dokuments struktur, innhold og kontekst.</w:t>
            </w:r>
          </w:p>
        </w:tc>
      </w:tr>
      <w:tr w:rsidR="00DB7E0C" w:rsidRPr="003F6457" w14:paraId="37AC03AD"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69207CC1" w14:textId="77777777" w:rsidR="00DB7E0C" w:rsidRPr="003F6457" w:rsidRDefault="00DB7E0C" w:rsidP="00FF7FD1">
            <w:r w:rsidRPr="003F6457">
              <w:t>Møte</w:t>
            </w:r>
          </w:p>
        </w:tc>
        <w:tc>
          <w:tcPr>
            <w:tcW w:w="6234" w:type="dxa"/>
            <w:tcBorders>
              <w:top w:val="single" w:sz="4" w:space="0" w:color="auto"/>
              <w:left w:val="single" w:sz="4" w:space="0" w:color="auto"/>
              <w:bottom w:val="single" w:sz="4" w:space="0" w:color="auto"/>
              <w:right w:val="single" w:sz="4" w:space="0" w:color="auto"/>
            </w:tcBorders>
            <w:hideMark/>
          </w:tcPr>
          <w:p w14:paraId="1E5ED8B3" w14:textId="77777777" w:rsidR="00DB7E0C" w:rsidRPr="003F6457" w:rsidRDefault="00DB7E0C" w:rsidP="00FF7FD1">
            <w:r w:rsidRPr="003F6457">
              <w:t>Et møte i et beslutningsorgan for å behandle saker i en saksliste.</w:t>
            </w:r>
          </w:p>
        </w:tc>
      </w:tr>
      <w:tr w:rsidR="00DB7E0C" w:rsidRPr="003F6457" w14:paraId="7F429A1B"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D15C39C" w14:textId="77777777" w:rsidR="00DB7E0C" w:rsidRPr="003F6457" w:rsidRDefault="00DB7E0C" w:rsidP="00FF7FD1">
            <w:r w:rsidRPr="003F6457">
              <w:t>Møteprotokoll</w:t>
            </w:r>
          </w:p>
        </w:tc>
        <w:tc>
          <w:tcPr>
            <w:tcW w:w="6234" w:type="dxa"/>
            <w:tcBorders>
              <w:top w:val="single" w:sz="4" w:space="0" w:color="auto"/>
              <w:left w:val="single" w:sz="4" w:space="0" w:color="auto"/>
              <w:bottom w:val="single" w:sz="4" w:space="0" w:color="auto"/>
              <w:right w:val="single" w:sz="4" w:space="0" w:color="auto"/>
            </w:tcBorders>
            <w:hideMark/>
          </w:tcPr>
          <w:p w14:paraId="26FE279E" w14:textId="77777777" w:rsidR="00DB7E0C" w:rsidRPr="003F6457" w:rsidRDefault="00DB7E0C" w:rsidP="00FF7FD1">
            <w:r w:rsidRPr="003F6457">
              <w:t xml:space="preserve">Protokoll, (evt. referat) fra et bestemt møte i et utvalg. Omfatter opplysninger om tid, sted, fremmøte og liknende, samt protokoll/referat fra behandlingen av de saker som var oppe. </w:t>
            </w:r>
          </w:p>
        </w:tc>
      </w:tr>
      <w:tr w:rsidR="00DB7E0C" w:rsidRPr="003F6457" w14:paraId="0C047D81"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391F097A" w14:textId="77777777" w:rsidR="00DB7E0C" w:rsidRPr="003F6457" w:rsidRDefault="00DB7E0C" w:rsidP="00FF7FD1">
            <w:r w:rsidRPr="003F6457">
              <w:t>Møtesak</w:t>
            </w:r>
          </w:p>
        </w:tc>
        <w:tc>
          <w:tcPr>
            <w:tcW w:w="6234" w:type="dxa"/>
            <w:tcBorders>
              <w:top w:val="single" w:sz="4" w:space="0" w:color="auto"/>
              <w:left w:val="single" w:sz="4" w:space="0" w:color="auto"/>
              <w:bottom w:val="single" w:sz="4" w:space="0" w:color="auto"/>
              <w:right w:val="single" w:sz="4" w:space="0" w:color="auto"/>
            </w:tcBorders>
            <w:hideMark/>
          </w:tcPr>
          <w:p w14:paraId="76BB56F9" w14:textId="77777777" w:rsidR="00DB7E0C" w:rsidRPr="003F6457" w:rsidRDefault="00DB7E0C" w:rsidP="00FF7FD1">
            <w:r w:rsidRPr="003F6457">
              <w:t>En avgrenset problemstilling som et beslutningsorgan skal behandle i et møte.</w:t>
            </w:r>
          </w:p>
        </w:tc>
      </w:tr>
      <w:tr w:rsidR="00DB7E0C" w:rsidRPr="003F6457" w14:paraId="0C4C224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4F78D5" w14:textId="77777777" w:rsidR="00DB7E0C" w:rsidRPr="003F6457" w:rsidRDefault="00DB7E0C" w:rsidP="00FF7FD1">
            <w:r w:rsidRPr="003F6457">
              <w:t>Notat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DB5B58" w14:textId="77777777" w:rsidR="00DB7E0C" w:rsidRPr="003F6457" w:rsidRDefault="00DB7E0C" w:rsidP="00FF7FD1">
            <w:pPr>
              <w:rPr>
                <w:szCs w:val="21"/>
              </w:rPr>
            </w:pPr>
            <w:r w:rsidRPr="003F6457">
              <w:rPr>
                <w:szCs w:val="21"/>
              </w:rPr>
              <w:t>Internt dokument som utarbeides i et organ som ledd i en saksforberedelse. Se også internt dokument.</w:t>
            </w:r>
          </w:p>
        </w:tc>
      </w:tr>
      <w:tr w:rsidR="00DB7E0C" w:rsidRPr="003F6457" w14:paraId="4D37E931"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CABE93" w14:textId="77777777" w:rsidR="00DB7E0C" w:rsidRPr="003F6457" w:rsidRDefault="00DB7E0C" w:rsidP="00FF7FD1">
            <w:r w:rsidRPr="003F6457">
              <w:lastRenderedPageBreak/>
              <w:t>OAIS</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FDF89F" w14:textId="77777777" w:rsidR="00DB7E0C" w:rsidRPr="003F6457" w:rsidRDefault="00DB7E0C" w:rsidP="00FF7FD1">
            <w:r w:rsidRPr="00D03B70">
              <w:rPr>
                <w:szCs w:val="21"/>
                <w:lang w:val="en-US"/>
              </w:rPr>
              <w:t xml:space="preserve">ISO 14721: 2002 Reference Model for an Open Archival Information System (OAIS). </w:t>
            </w:r>
            <w:r w:rsidRPr="003F6457">
              <w:rPr>
                <w:szCs w:val="21"/>
              </w:rPr>
              <w:t xml:space="preserve">Dette er en </w:t>
            </w:r>
            <w:r w:rsidRPr="003F6457">
              <w:rPr>
                <w:szCs w:val="22"/>
              </w:rPr>
              <w:t>ISO-standard for bevaring av arkiv.</w:t>
            </w:r>
          </w:p>
        </w:tc>
      </w:tr>
      <w:tr w:rsidR="00DB7E0C" w:rsidRPr="003F6457" w14:paraId="7BB80BD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F9D956" w14:textId="77777777" w:rsidR="00DB7E0C" w:rsidRPr="003F6457" w:rsidRDefault="00DB7E0C" w:rsidP="00FF7FD1">
            <w:r w:rsidRPr="003F6457">
              <w:t>Offentlig journal</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139E98" w14:textId="77777777" w:rsidR="00DB7E0C" w:rsidRPr="003F6457" w:rsidRDefault="00DB7E0C" w:rsidP="00FF7FD1">
            <w:r w:rsidRPr="003F6457">
              <w:t xml:space="preserve">En kopi av journalen som legges ut for allmennheten, hvor opplysninger som er unntatt fra offentlighet er strøket ut. Se også skjerming. </w:t>
            </w:r>
          </w:p>
        </w:tc>
      </w:tr>
      <w:tr w:rsidR="00DB7E0C" w:rsidRPr="003F6457" w14:paraId="5EBFE39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AB93D8" w14:textId="77777777" w:rsidR="00DB7E0C" w:rsidRPr="003F6457" w:rsidRDefault="00DB7E0C" w:rsidP="00FF7FD1">
            <w:r w:rsidRPr="003F6457">
              <w:t>Overlappingsperiode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53A3CD" w14:textId="77777777" w:rsidR="00DB7E0C" w:rsidRPr="003F6457" w:rsidRDefault="00DB7E0C" w:rsidP="00FF7FD1">
            <w:r w:rsidRPr="003F6457">
              <w:t>Overgangsfase mellom gammel og ny arkivperiode, oftest de to første årene av hver ny arkivperiode.</w:t>
            </w:r>
          </w:p>
        </w:tc>
      </w:tr>
      <w:tr w:rsidR="00DB7E0C" w:rsidRPr="003F6457" w14:paraId="1451751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8BC67F" w14:textId="77777777" w:rsidR="00DB7E0C" w:rsidRPr="003F6457" w:rsidRDefault="00DB7E0C" w:rsidP="00FF7FD1">
            <w:r w:rsidRPr="003F6457">
              <w:t>Parameterstyre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4A9C0D" w14:textId="77777777" w:rsidR="00DB7E0C" w:rsidRPr="003F6457" w:rsidRDefault="00DB7E0C" w:rsidP="00FF7FD1">
            <w:r w:rsidRPr="003F6457">
              <w:t xml:space="preserve">Variabel som tildeles verdi ved en bestemt bruk. Brukes om faste valg som skal eller bør være tilgjengelig i løsningen. </w:t>
            </w:r>
          </w:p>
        </w:tc>
      </w:tr>
      <w:tr w:rsidR="00DB7E0C" w:rsidRPr="003F6457" w14:paraId="275FA985"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06DAF0" w14:textId="77777777" w:rsidR="00DB7E0C" w:rsidRPr="003F6457" w:rsidRDefault="00DB7E0C" w:rsidP="00FF7FD1">
            <w:r w:rsidRPr="003F6457">
              <w:t>Periodeskille</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09F743" w14:textId="77777777" w:rsidR="00DB7E0C" w:rsidRPr="003F6457" w:rsidRDefault="00DB7E0C" w:rsidP="00FF7FD1">
            <w:r w:rsidRPr="003F6457">
              <w:t xml:space="preserve">Måten en periode avsluttes på. Ved skarpt skille lukkes alle saksmapper. Ved "mykt" periodeskille overføres uavsluttede saksmapper til ny periode. </w:t>
            </w:r>
          </w:p>
        </w:tc>
      </w:tr>
      <w:tr w:rsidR="00DB7E0C" w:rsidRPr="003F6457" w14:paraId="7174837A"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F7278A" w14:textId="77777777" w:rsidR="00DB7E0C" w:rsidRPr="003F6457" w:rsidRDefault="00DB7E0C" w:rsidP="00FF7FD1">
            <w:r w:rsidRPr="003F6457">
              <w:t>Periodisering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B492E6" w14:textId="77777777" w:rsidR="00DB7E0C" w:rsidRPr="003F6457" w:rsidRDefault="00DB7E0C" w:rsidP="00FF7FD1">
            <w:r w:rsidRPr="003F6457">
              <w:t>Sette et kontrollert tidsskille i arkivet med jevne mellomrom. Dette innebærer at alle saker med dokumenter som har vært registrert innefor et fast tidsrom (en arkivperiode) settes bort samtidig, og utgjør en egen enhet i bortsettingsarkivet.</w:t>
            </w:r>
          </w:p>
        </w:tc>
      </w:tr>
      <w:tr w:rsidR="00DB7E0C" w:rsidRPr="00B46821" w14:paraId="46243CB4"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E4DE54" w14:textId="77777777" w:rsidR="00DB7E0C" w:rsidRPr="003F6457" w:rsidRDefault="00DB7E0C" w:rsidP="00FF7FD1">
            <w:r w:rsidRPr="003F6457">
              <w:t>PREMIS</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31EB7E" w14:textId="77777777" w:rsidR="00DB7E0C" w:rsidRPr="00B46821" w:rsidRDefault="00DB7E0C" w:rsidP="00FF7FD1">
            <w:pPr>
              <w:rPr>
                <w:lang w:val="en-US"/>
              </w:rPr>
            </w:pPr>
            <w:r w:rsidRPr="00D03B70">
              <w:rPr>
                <w:lang w:val="en-US"/>
              </w:rPr>
              <w:t xml:space="preserve">Data Dictionary for Preservation Metadata: Final Report of the PREMIS Working Group (OCLC og RLG 2005). </w:t>
            </w:r>
            <w:r w:rsidRPr="00B46821">
              <w:rPr>
                <w:lang w:val="en-US"/>
              </w:rPr>
              <w:t>PREMIS står for Preservation Metadata: Implementation Strategies. PREMIS Working Group beskriver en modell - en kjerne av metadata – som kan brukes til all digital bevaring, uavhengig av type dokumenter eller bevarings</w:t>
            </w:r>
            <w:r w:rsidRPr="00B46821">
              <w:rPr>
                <w:lang w:val="en-US"/>
              </w:rPr>
              <w:softHyphen/>
              <w:t>strategier.</w:t>
            </w:r>
          </w:p>
        </w:tc>
      </w:tr>
      <w:tr w:rsidR="00DB7E0C" w:rsidRPr="003F6457" w14:paraId="6E42C8DB"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39B003" w14:textId="77777777" w:rsidR="00DB7E0C" w:rsidRPr="003F6457" w:rsidRDefault="00DB7E0C" w:rsidP="00FF7FD1">
            <w:r w:rsidRPr="003F6457">
              <w:t>Presedens</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224F22" w14:textId="77777777" w:rsidR="00DB7E0C" w:rsidRPr="003F6457" w:rsidRDefault="00DB7E0C" w:rsidP="00FF7FD1">
            <w:r w:rsidRPr="003F6457">
              <w:t xml:space="preserve">En (retts)avgjørelse som siden kan tjene som rettesnor i lignende tilfeller eller saker. En presedens kan også være en </w:t>
            </w:r>
            <w:r w:rsidRPr="003F6457">
              <w:rPr>
                <w:color w:val="000000"/>
              </w:rPr>
              <w:t>sak som er regeldannende for behandling av tilsvarende saker. Det er som oftest snakk om et forvaltningsmessig vedtak, dvs. et enkeltvedtak fattet i henhold til det aktuelle organets forvaltningsområde,</w:t>
            </w:r>
            <w:r w:rsidRPr="003F6457">
              <w:t xml:space="preserve"> som inneholder en rettsoppfatning som senere blir lagt til grunn i andre lignende tilfeller.</w:t>
            </w:r>
          </w:p>
        </w:tc>
      </w:tr>
      <w:tr w:rsidR="00DB7E0C" w:rsidRPr="003F6457" w14:paraId="121A27D7"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205CFE" w14:textId="77777777" w:rsidR="00DB7E0C" w:rsidRPr="003F6457" w:rsidRDefault="00DB7E0C" w:rsidP="00FF7FD1">
            <w:r w:rsidRPr="003F6457">
              <w:t>Produksjonsformat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9C313F" w14:textId="77777777" w:rsidR="00DB7E0C" w:rsidRPr="003F6457" w:rsidRDefault="00DB7E0C" w:rsidP="00FF7FD1">
            <w:r w:rsidRPr="003F6457">
              <w:t>Format som et elektronisk dokument er produsert i, dvs. vanligvis det lagringsformatet som brukes av et tekstbehandlingssystem</w:t>
            </w:r>
          </w:p>
        </w:tc>
      </w:tr>
      <w:tr w:rsidR="00DB7E0C" w:rsidRPr="003F6457" w14:paraId="1E9E5DD5"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771071" w14:textId="77777777" w:rsidR="00DB7E0C" w:rsidRPr="003F6457" w:rsidRDefault="00DB7E0C" w:rsidP="00FF7FD1">
            <w:r w:rsidRPr="003F6457">
              <w:t>Proveniens</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BE6E68" w14:textId="77777777" w:rsidR="00DB7E0C" w:rsidRPr="003F6457" w:rsidRDefault="00DB7E0C" w:rsidP="00FF7FD1">
            <w:r w:rsidRPr="003F6457">
              <w:t>Informasjon om arkivmaterialets opphav.</w:t>
            </w:r>
          </w:p>
        </w:tc>
      </w:tr>
      <w:tr w:rsidR="00CE3D3E" w:rsidRPr="003F6457" w14:paraId="0DB5DA9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8263E2" w14:textId="77777777" w:rsidR="00CE3D3E" w:rsidRPr="003F6457" w:rsidRDefault="00CE3D3E" w:rsidP="00FF7FD1">
            <w:r>
              <w:t>Pålitelig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3EB515" w14:textId="77777777" w:rsidR="00CE3D3E" w:rsidRPr="003F6457" w:rsidRDefault="00B7434D" w:rsidP="00B7434D">
            <w:r w:rsidRPr="00B7434D">
              <w:rPr>
                <w:bCs/>
              </w:rPr>
              <w:t>En p</w:t>
            </w:r>
            <w:r w:rsidR="00CE3D3E" w:rsidRPr="00B7434D">
              <w:rPr>
                <w:bCs/>
              </w:rPr>
              <w:t xml:space="preserve">ålitelig </w:t>
            </w:r>
            <w:r w:rsidRPr="00B7434D">
              <w:rPr>
                <w:bCs/>
                <w:i/>
              </w:rPr>
              <w:t>registrering</w:t>
            </w:r>
            <w:r w:rsidR="00CE3D3E" w:rsidRPr="00CE3D3E">
              <w:rPr>
                <w:b/>
                <w:bCs/>
              </w:rPr>
              <w:t xml:space="preserve"> </w:t>
            </w:r>
            <w:r w:rsidR="00CE3D3E" w:rsidRPr="00CE3D3E">
              <w:t xml:space="preserve">har et innhold som en kan stole på er en fullstendig og nøyaktig gjengivelse av transaksjonene, aktivitetene og faktaene som skal dokumenteres, og skal kunne danne grunnlag etterfølgende transaksjoner og aktiviteter.  </w:t>
            </w:r>
            <w:r>
              <w:rPr>
                <w:i/>
              </w:rPr>
              <w:t>Registreringen</w:t>
            </w:r>
            <w:r w:rsidR="00CE3D3E" w:rsidRPr="00CE3D3E">
              <w:t xml:space="preserve"> bør produseres samtidig med transaksjonen eller hendelsen den angår, eller kort tid etter, av personer som har direkte kjennskap til fakta, eller ved hjelp av metoder som virksomheten rutinemessig bruker for å utføre transaksjonen.</w:t>
            </w:r>
          </w:p>
        </w:tc>
      </w:tr>
      <w:tr w:rsidR="00DB7E0C" w:rsidRPr="003F6457" w14:paraId="066C5473"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90C022" w14:textId="77777777" w:rsidR="00DB7E0C" w:rsidRPr="003F6457" w:rsidRDefault="00DB7E0C" w:rsidP="00FF7FD1">
            <w:r w:rsidRPr="003F6457">
              <w:lastRenderedPageBreak/>
              <w:t>Record</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279EF0" w14:textId="77777777" w:rsidR="00DB7E0C" w:rsidRPr="00B7434D" w:rsidRDefault="00DB7E0C" w:rsidP="00FF7FD1">
            <w:r w:rsidRPr="003F6457">
              <w:t>Det engelske begrepet som</w:t>
            </w:r>
            <w:r w:rsidR="00B7434D">
              <w:t xml:space="preserve"> tradisjonelt er brukt</w:t>
            </w:r>
            <w:r w:rsidRPr="003F6457">
              <w:t xml:space="preserve"> tilsvare</w:t>
            </w:r>
            <w:r w:rsidR="00B7434D">
              <w:t>nde</w:t>
            </w:r>
            <w:r w:rsidRPr="003F6457">
              <w:t xml:space="preserve"> det norske </w:t>
            </w:r>
            <w:r w:rsidR="00B7434D">
              <w:t>«</w:t>
            </w:r>
            <w:r w:rsidRPr="003F6457">
              <w:t>arkivdokument</w:t>
            </w:r>
            <w:r w:rsidR="00B7434D">
              <w:t xml:space="preserve">». Er senere blitt oversatt til «dokumentasjon», og tilsvarer en </w:t>
            </w:r>
            <w:r w:rsidR="00B7434D">
              <w:rPr>
                <w:i/>
              </w:rPr>
              <w:t>registrering</w:t>
            </w:r>
            <w:r w:rsidR="00B7434D">
              <w:t xml:space="preserve"> i Noark 5.</w:t>
            </w:r>
          </w:p>
          <w:p w14:paraId="5B0914B5" w14:textId="77777777" w:rsidR="00DB7E0C" w:rsidRPr="003F6457" w:rsidRDefault="00DB7E0C" w:rsidP="00FF7FD1">
            <w:r w:rsidRPr="003F6457">
              <w:t xml:space="preserve">Dokument skapt eller mottatt av en person eller organisasjon som ledd i virksomhetsutøvelsen, og som er vedlikeholdt av den personen eller organisasjonen. (Moreq) </w:t>
            </w:r>
          </w:p>
        </w:tc>
      </w:tr>
      <w:tr w:rsidR="00DB7E0C" w:rsidRPr="003F6457" w14:paraId="589CBD69"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F07A73" w14:textId="77777777" w:rsidR="00DB7E0C" w:rsidRPr="003F6457" w:rsidRDefault="00DB7E0C" w:rsidP="00FF7FD1">
            <w:r w:rsidRPr="003F6457">
              <w:t>Registrering</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9649DF" w14:textId="77777777" w:rsidR="00DB7E0C" w:rsidRPr="003F6457" w:rsidRDefault="00DB7E0C" w:rsidP="00FF7FD1">
            <w:r w:rsidRPr="003F6457">
              <w:t xml:space="preserve">Et nivå i arkivstrukturen, en arkivenhet. Dokumentasjon av en transaksjon, også metadata til registreringen. </w:t>
            </w:r>
          </w:p>
        </w:tc>
      </w:tr>
      <w:tr w:rsidR="00DB7E0C" w:rsidRPr="003F6457" w14:paraId="02217B34"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101B5757" w14:textId="77777777" w:rsidR="00DB7E0C" w:rsidRPr="003F6457" w:rsidRDefault="00DB7E0C" w:rsidP="00FF7FD1">
            <w:r w:rsidRPr="003F6457">
              <w:t>Restanse</w:t>
            </w:r>
          </w:p>
        </w:tc>
        <w:tc>
          <w:tcPr>
            <w:tcW w:w="6234" w:type="dxa"/>
            <w:tcBorders>
              <w:top w:val="single" w:sz="4" w:space="0" w:color="auto"/>
              <w:left w:val="single" w:sz="4" w:space="0" w:color="auto"/>
              <w:bottom w:val="single" w:sz="4" w:space="0" w:color="auto"/>
              <w:right w:val="single" w:sz="4" w:space="0" w:color="auto"/>
            </w:tcBorders>
            <w:hideMark/>
          </w:tcPr>
          <w:p w14:paraId="03F25131" w14:textId="77777777" w:rsidR="00DB7E0C" w:rsidRPr="003F6457" w:rsidRDefault="00DB7E0C" w:rsidP="00FF7FD1">
            <w:r w:rsidRPr="003F6457">
              <w:t xml:space="preserve">Mottatt journalpost som ikke er avskrevet. Se avskrivning. </w:t>
            </w:r>
          </w:p>
        </w:tc>
      </w:tr>
      <w:tr w:rsidR="00DB7E0C" w:rsidRPr="003F6457" w14:paraId="7DF15BE5"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980286B" w14:textId="77777777" w:rsidR="00DB7E0C" w:rsidRPr="003F6457" w:rsidRDefault="00DB7E0C" w:rsidP="00FF7FD1">
            <w:r w:rsidRPr="003F6457">
              <w:t>Rolle</w:t>
            </w:r>
          </w:p>
        </w:tc>
        <w:tc>
          <w:tcPr>
            <w:tcW w:w="6234" w:type="dxa"/>
            <w:tcBorders>
              <w:top w:val="single" w:sz="4" w:space="0" w:color="auto"/>
              <w:left w:val="single" w:sz="4" w:space="0" w:color="auto"/>
              <w:bottom w:val="single" w:sz="4" w:space="0" w:color="auto"/>
              <w:right w:val="single" w:sz="4" w:space="0" w:color="auto"/>
            </w:tcBorders>
            <w:hideMark/>
          </w:tcPr>
          <w:p w14:paraId="249B895C" w14:textId="77777777" w:rsidR="00DB7E0C" w:rsidRPr="003F6457" w:rsidRDefault="00DB7E0C" w:rsidP="00FF7FD1">
            <w:r w:rsidRPr="003F6457">
              <w:t xml:space="preserve">Innen tilgangskontroll er roller en gruppering av likeartede arbeidsoppgaver, slik at </w:t>
            </w:r>
            <w:r w:rsidRPr="003F6457">
              <w:rPr>
                <w:i/>
              </w:rPr>
              <w:t>autorisasjon</w:t>
            </w:r>
            <w:r w:rsidRPr="003F6457">
              <w:t xml:space="preserve"> kan tildeles flere personer med samme rolle istedenfor at autorisasjonene tildeles direkte til hver enkelt person</w:t>
            </w:r>
          </w:p>
        </w:tc>
      </w:tr>
      <w:tr w:rsidR="00DB7E0C" w:rsidRPr="003F6457" w14:paraId="5E2CA4AC"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5F595A" w14:textId="77777777" w:rsidR="00DB7E0C" w:rsidRPr="003F6457" w:rsidRDefault="00DB7E0C" w:rsidP="00FF7FD1">
            <w:r w:rsidRPr="003F6457">
              <w:t>Sak</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F3A097" w14:textId="77777777" w:rsidR="00DB7E0C" w:rsidRPr="003F6457" w:rsidRDefault="00DB7E0C" w:rsidP="00FF7FD1">
            <w:pPr>
              <w:rPr>
                <w:color w:val="000000"/>
              </w:rPr>
            </w:pPr>
            <w:r w:rsidRPr="003F6457">
              <w:rPr>
                <w:color w:val="000000"/>
              </w:rPr>
              <w:t>1. Abstrakt: Et spørsmål som er til behandling, på grunnlag av en henvendelse utenfra eller på initiativ fra organet selv (jf. forvaltnings</w:t>
            </w:r>
            <w:r w:rsidRPr="003F6457">
              <w:rPr>
                <w:color w:val="000000"/>
              </w:rPr>
              <w:softHyphen/>
              <w:t>loven og offentleglova). Begrepet benyttes også om selve behandlingsforløpet.</w:t>
            </w:r>
          </w:p>
          <w:p w14:paraId="5864CB52" w14:textId="77777777" w:rsidR="00DB7E0C" w:rsidRPr="003F6457" w:rsidRDefault="00DB7E0C" w:rsidP="00FF7FD1">
            <w:r w:rsidRPr="003F6457">
              <w:t>2. Konkret: En sak omfatter de saksdokumenter, registreringer, påskrifter etc. som oppstår og/eller inngår i behandlingsforløpet.</w:t>
            </w:r>
          </w:p>
          <w:p w14:paraId="2DD8FC68" w14:textId="77777777" w:rsidR="00DB7E0C" w:rsidRPr="003F6457" w:rsidRDefault="00DB7E0C" w:rsidP="00FF7FD1">
            <w:r w:rsidRPr="003F6457">
              <w:t>3. I elektroniske journal- arkivløsninger (Noark): En sak består av en eller flere journalposter med tilhørende dokumenter, som er knyttet sammen under en felles identitet (saksnummer).</w:t>
            </w:r>
          </w:p>
          <w:p w14:paraId="7857DFAB" w14:textId="77777777" w:rsidR="00DB7E0C" w:rsidRPr="003F6457" w:rsidRDefault="00DB7E0C" w:rsidP="00FF7FD1">
            <w:r w:rsidRPr="003F6457">
              <w:t xml:space="preserve">Se saksmappe. </w:t>
            </w:r>
          </w:p>
        </w:tc>
      </w:tr>
      <w:tr w:rsidR="00DB7E0C" w:rsidRPr="003F6457" w14:paraId="37B251C3"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B63692" w14:textId="77777777" w:rsidR="00DB7E0C" w:rsidRPr="003F6457" w:rsidRDefault="00DB7E0C" w:rsidP="00FF7FD1">
            <w:r w:rsidRPr="003F6457">
              <w:t>Sakarkiv</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5861F1" w14:textId="77777777" w:rsidR="00DB7E0C" w:rsidRPr="003F6457" w:rsidRDefault="00DB7E0C" w:rsidP="00FF7FD1">
            <w:r w:rsidRPr="003F6457">
              <w:t xml:space="preserve">Den delen av arkivet som inneholder saksdokumenter, dvs. dokumenter som er kommet inn til eller lagt fram for et organ, eller som organet selv har opprettet, og som gjelder ansvarsområdet eller virksomheten til organet. </w:t>
            </w:r>
          </w:p>
        </w:tc>
      </w:tr>
      <w:tr w:rsidR="00DB7E0C" w:rsidRPr="003F6457" w14:paraId="7F239AED"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4EF77F61" w14:textId="77777777" w:rsidR="00DB7E0C" w:rsidRPr="003F6457" w:rsidRDefault="00DB7E0C" w:rsidP="00FF7FD1">
            <w:r w:rsidRPr="003F6457">
              <w:t>Saksansvarlig</w:t>
            </w:r>
          </w:p>
        </w:tc>
        <w:tc>
          <w:tcPr>
            <w:tcW w:w="6234" w:type="dxa"/>
            <w:tcBorders>
              <w:top w:val="single" w:sz="4" w:space="0" w:color="auto"/>
              <w:left w:val="single" w:sz="4" w:space="0" w:color="auto"/>
              <w:bottom w:val="single" w:sz="4" w:space="0" w:color="auto"/>
              <w:right w:val="single" w:sz="4" w:space="0" w:color="auto"/>
            </w:tcBorders>
            <w:hideMark/>
          </w:tcPr>
          <w:p w14:paraId="07DE8867" w14:textId="77777777" w:rsidR="00DB7E0C" w:rsidRPr="003F6457" w:rsidRDefault="00DB7E0C" w:rsidP="00FF7FD1">
            <w:r w:rsidRPr="003F6457">
              <w:t>Saksbehandler som er ansvarlig for behandling av saken som helhet. Se også Saksbehandler.</w:t>
            </w:r>
          </w:p>
        </w:tc>
      </w:tr>
      <w:tr w:rsidR="00DB7E0C" w:rsidRPr="003F6457" w14:paraId="0EEBE578"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13FB6931" w14:textId="77777777" w:rsidR="00DB7E0C" w:rsidRPr="003F6457" w:rsidRDefault="00DB7E0C" w:rsidP="00FF7FD1">
            <w:r w:rsidRPr="003F6457">
              <w:t>Saksbehandler</w:t>
            </w:r>
          </w:p>
        </w:tc>
        <w:tc>
          <w:tcPr>
            <w:tcW w:w="6234" w:type="dxa"/>
            <w:tcBorders>
              <w:top w:val="single" w:sz="4" w:space="0" w:color="auto"/>
              <w:left w:val="single" w:sz="4" w:space="0" w:color="auto"/>
              <w:bottom w:val="single" w:sz="4" w:space="0" w:color="auto"/>
              <w:right w:val="single" w:sz="4" w:space="0" w:color="auto"/>
            </w:tcBorders>
            <w:hideMark/>
          </w:tcPr>
          <w:p w14:paraId="2EFF3047" w14:textId="77777777" w:rsidR="00DB7E0C" w:rsidRPr="003F6457" w:rsidRDefault="00DB7E0C" w:rsidP="00FF7FD1">
            <w:r w:rsidRPr="003F6457">
              <w:t>Den person i organet som er ansvarlig for oppfølging og behandling av ett eller flere dokumenter i en sak. Se også Saksansvarlig.</w:t>
            </w:r>
          </w:p>
        </w:tc>
      </w:tr>
      <w:tr w:rsidR="00DB7E0C" w:rsidRPr="003F6457" w14:paraId="7F7749A9"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CEDFA0" w14:textId="77777777" w:rsidR="00DB7E0C" w:rsidRPr="003F6457" w:rsidRDefault="00DB7E0C" w:rsidP="00FF7FD1">
            <w:r w:rsidRPr="003F6457">
              <w:t>Saksdokument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65A4FD" w14:textId="77777777" w:rsidR="00DB7E0C" w:rsidRPr="003F6457" w:rsidRDefault="00DB7E0C" w:rsidP="00FF7FD1">
            <w:r w:rsidRPr="003F6457">
              <w:t>Etter offentleglova er forvaltningens saksdokumenter dokumenter som er utferdiget av et forvaltningsorgan, og dokumenter som er kommet inn til eller lagt frem for et slikt organ. I arkivsammenheng brukes begrepet i hovedsak på samme måte, men litt mer avgrenset. Et saksdokument er alltid et arkivdokument, men ikke alle arkivdokumenter er saksdokumenter. Et saksdokument er opprettet når det er sendt ut av organet. Hvis dette ikke skjer, regnes saksdokumentet som opprettet når det er ferdigstilt.</w:t>
            </w:r>
          </w:p>
        </w:tc>
      </w:tr>
      <w:tr w:rsidR="00DB7E0C" w:rsidRPr="003F6457" w14:paraId="774ACBF8"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1E51CABD" w14:textId="77777777" w:rsidR="00DB7E0C" w:rsidRPr="003F6457" w:rsidRDefault="00DB7E0C" w:rsidP="00FF7FD1">
            <w:r w:rsidRPr="003F6457">
              <w:t>Saksgang</w:t>
            </w:r>
          </w:p>
        </w:tc>
        <w:tc>
          <w:tcPr>
            <w:tcW w:w="6234" w:type="dxa"/>
            <w:tcBorders>
              <w:top w:val="single" w:sz="4" w:space="0" w:color="auto"/>
              <w:left w:val="single" w:sz="4" w:space="0" w:color="auto"/>
              <w:bottom w:val="single" w:sz="4" w:space="0" w:color="auto"/>
              <w:right w:val="single" w:sz="4" w:space="0" w:color="auto"/>
            </w:tcBorders>
            <w:hideMark/>
          </w:tcPr>
          <w:p w14:paraId="42DB6F54" w14:textId="77777777" w:rsidR="00DB7E0C" w:rsidRPr="003F6457" w:rsidRDefault="00DB7E0C" w:rsidP="00FF7FD1">
            <w:r w:rsidRPr="003F6457">
              <w:t xml:space="preserve">Behandlingsprosessen i en sak. </w:t>
            </w:r>
          </w:p>
        </w:tc>
      </w:tr>
      <w:tr w:rsidR="00DB7E0C" w:rsidRPr="003F6457" w14:paraId="568E0B91"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0B7FDCDD" w14:textId="77777777" w:rsidR="00DB7E0C" w:rsidRPr="003F6457" w:rsidRDefault="00DB7E0C" w:rsidP="00FF7FD1">
            <w:r w:rsidRPr="003F6457">
              <w:lastRenderedPageBreak/>
              <w:t>Saksliste</w:t>
            </w:r>
          </w:p>
        </w:tc>
        <w:tc>
          <w:tcPr>
            <w:tcW w:w="6234" w:type="dxa"/>
            <w:tcBorders>
              <w:top w:val="single" w:sz="4" w:space="0" w:color="auto"/>
              <w:left w:val="single" w:sz="4" w:space="0" w:color="auto"/>
              <w:bottom w:val="single" w:sz="4" w:space="0" w:color="auto"/>
              <w:right w:val="single" w:sz="4" w:space="0" w:color="auto"/>
            </w:tcBorders>
            <w:hideMark/>
          </w:tcPr>
          <w:p w14:paraId="4348AFD3" w14:textId="77777777" w:rsidR="00DB7E0C" w:rsidRPr="003F6457" w:rsidRDefault="00DB7E0C" w:rsidP="00FF7FD1">
            <w:r w:rsidRPr="003F6457">
              <w:t xml:space="preserve">Liste over møtesaker fra kølisten som skal behandles i et gitt møte. </w:t>
            </w:r>
          </w:p>
        </w:tc>
      </w:tr>
      <w:tr w:rsidR="00DB7E0C" w:rsidRPr="003F6457" w14:paraId="64143543"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225E9251" w14:textId="77777777" w:rsidR="00DB7E0C" w:rsidRPr="003F6457" w:rsidRDefault="00DB7E0C" w:rsidP="00FF7FD1">
            <w:r w:rsidRPr="003F6457">
              <w:t>Saksmappe</w:t>
            </w:r>
          </w:p>
        </w:tc>
        <w:tc>
          <w:tcPr>
            <w:tcW w:w="6234" w:type="dxa"/>
            <w:tcBorders>
              <w:top w:val="single" w:sz="4" w:space="0" w:color="auto"/>
              <w:left w:val="single" w:sz="4" w:space="0" w:color="auto"/>
              <w:bottom w:val="single" w:sz="4" w:space="0" w:color="auto"/>
              <w:right w:val="single" w:sz="4" w:space="0" w:color="auto"/>
            </w:tcBorders>
            <w:hideMark/>
          </w:tcPr>
          <w:p w14:paraId="212002B2" w14:textId="77777777" w:rsidR="00DB7E0C" w:rsidRPr="003F6457" w:rsidRDefault="00DB7E0C" w:rsidP="00FF7FD1">
            <w:r w:rsidRPr="003F6457">
              <w:t xml:space="preserve">En spesialisering av arkivenheten mappe i arkivstrukturen. Se sak. </w:t>
            </w:r>
          </w:p>
        </w:tc>
      </w:tr>
      <w:tr w:rsidR="00DB7E0C" w:rsidRPr="003F6457" w14:paraId="649347C7"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764C39EE" w14:textId="77777777" w:rsidR="00DB7E0C" w:rsidRPr="003F6457" w:rsidRDefault="00DB7E0C" w:rsidP="00FF7FD1">
            <w:r w:rsidRPr="003F6457">
              <w:t>Saksoppfølging</w:t>
            </w:r>
          </w:p>
        </w:tc>
        <w:tc>
          <w:tcPr>
            <w:tcW w:w="6234" w:type="dxa"/>
            <w:tcBorders>
              <w:top w:val="single" w:sz="4" w:space="0" w:color="auto"/>
              <w:left w:val="single" w:sz="4" w:space="0" w:color="auto"/>
              <w:bottom w:val="single" w:sz="4" w:space="0" w:color="auto"/>
              <w:right w:val="single" w:sz="4" w:space="0" w:color="auto"/>
            </w:tcBorders>
            <w:hideMark/>
          </w:tcPr>
          <w:p w14:paraId="6557638F" w14:textId="77777777" w:rsidR="00DB7E0C" w:rsidRPr="003F6457" w:rsidRDefault="00DB7E0C" w:rsidP="00FF7FD1">
            <w:r w:rsidRPr="003F6457">
              <w:t xml:space="preserve">Det å følge opp behandlingen av en sak, for eksempel kontroll av behandlingen i forhold til forfall, restansekontroll, mv. </w:t>
            </w:r>
          </w:p>
        </w:tc>
      </w:tr>
      <w:tr w:rsidR="00DB7E0C" w:rsidRPr="003F6457" w14:paraId="1A5EDDE2"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01358D8A" w14:textId="77777777" w:rsidR="00DB7E0C" w:rsidRPr="003F6457" w:rsidRDefault="00DB7E0C" w:rsidP="00FF7FD1">
            <w:r w:rsidRPr="003F6457">
              <w:t>Sertifikat</w:t>
            </w:r>
          </w:p>
        </w:tc>
        <w:tc>
          <w:tcPr>
            <w:tcW w:w="6234" w:type="dxa"/>
            <w:tcBorders>
              <w:top w:val="single" w:sz="4" w:space="0" w:color="auto"/>
              <w:left w:val="single" w:sz="4" w:space="0" w:color="auto"/>
              <w:bottom w:val="single" w:sz="4" w:space="0" w:color="auto"/>
              <w:right w:val="single" w:sz="4" w:space="0" w:color="auto"/>
            </w:tcBorders>
            <w:hideMark/>
          </w:tcPr>
          <w:p w14:paraId="7E839E5A" w14:textId="77777777" w:rsidR="00DB7E0C" w:rsidRPr="003F6457" w:rsidRDefault="00DB7E0C" w:rsidP="00FF7FD1">
            <w:r w:rsidRPr="003F6457">
              <w:t xml:space="preserve">Et sertifikat er opplysninger (som en uavhengig tredjepart kan gå god for) som en mottaker behøver for å ta stilling til om han skal ha tillit til avsenderen av elektronisk signert materiale </w:t>
            </w:r>
          </w:p>
        </w:tc>
      </w:tr>
      <w:tr w:rsidR="00DB7E0C" w:rsidRPr="003F6457" w14:paraId="40400FAB"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4472D76E" w14:textId="77777777" w:rsidR="00DB7E0C" w:rsidRPr="003F6457" w:rsidRDefault="00DB7E0C" w:rsidP="00FF7FD1">
            <w:r w:rsidRPr="003F6457">
              <w:t>SIP</w:t>
            </w:r>
          </w:p>
        </w:tc>
        <w:tc>
          <w:tcPr>
            <w:tcW w:w="6234" w:type="dxa"/>
            <w:tcBorders>
              <w:top w:val="single" w:sz="4" w:space="0" w:color="auto"/>
              <w:left w:val="single" w:sz="4" w:space="0" w:color="auto"/>
              <w:bottom w:val="single" w:sz="4" w:space="0" w:color="auto"/>
              <w:right w:val="single" w:sz="4" w:space="0" w:color="auto"/>
            </w:tcBorders>
            <w:hideMark/>
          </w:tcPr>
          <w:p w14:paraId="04BF76E0" w14:textId="77777777" w:rsidR="00DB7E0C" w:rsidRPr="003F6457" w:rsidRDefault="00DB7E0C" w:rsidP="00FF7FD1">
            <w:r w:rsidRPr="003F6457">
              <w:t>Avleveringspakke. Submission Information Package</w:t>
            </w:r>
          </w:p>
        </w:tc>
      </w:tr>
      <w:tr w:rsidR="00DB7E0C" w:rsidRPr="003F6457" w14:paraId="58060606"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74A5F7F9" w14:textId="77777777" w:rsidR="00DB7E0C" w:rsidRPr="003F6457" w:rsidRDefault="00DB7E0C" w:rsidP="00FF7FD1">
            <w:r w:rsidRPr="003F6457">
              <w:t>Sjekksum</w:t>
            </w:r>
          </w:p>
        </w:tc>
        <w:tc>
          <w:tcPr>
            <w:tcW w:w="6234" w:type="dxa"/>
            <w:tcBorders>
              <w:top w:val="single" w:sz="4" w:space="0" w:color="auto"/>
              <w:left w:val="single" w:sz="4" w:space="0" w:color="auto"/>
              <w:bottom w:val="single" w:sz="4" w:space="0" w:color="auto"/>
              <w:right w:val="single" w:sz="4" w:space="0" w:color="auto"/>
            </w:tcBorders>
          </w:tcPr>
          <w:p w14:paraId="1E26F808" w14:textId="77777777" w:rsidR="00DB7E0C" w:rsidRPr="003F6457" w:rsidRDefault="00DB7E0C" w:rsidP="00FF7FD1">
            <w:r w:rsidRPr="003F6457">
              <w:t>Verdi (hash value) som fremkommer ved å behandle en datastrøm i henhold til en gitt algoritme. Sjekksummen beregnes på en slik måte at det er liten sannsynlighet for at to ulike datastrømmer resulterer i samme sjekksum, slik at to datastrømmer som har samme sjekksum med høy sannsynlighet er like.</w:t>
            </w:r>
          </w:p>
        </w:tc>
      </w:tr>
      <w:tr w:rsidR="00DB7E0C" w:rsidRPr="003F6457" w14:paraId="3DCE06F9"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1598014" w14:textId="77777777" w:rsidR="00DB7E0C" w:rsidRPr="003F6457" w:rsidRDefault="00DB7E0C" w:rsidP="00FF7FD1">
            <w:r w:rsidRPr="003F6457">
              <w:t>Skjerming</w:t>
            </w:r>
          </w:p>
        </w:tc>
        <w:tc>
          <w:tcPr>
            <w:tcW w:w="6234" w:type="dxa"/>
            <w:tcBorders>
              <w:top w:val="single" w:sz="4" w:space="0" w:color="auto"/>
              <w:left w:val="single" w:sz="4" w:space="0" w:color="auto"/>
              <w:bottom w:val="single" w:sz="4" w:space="0" w:color="auto"/>
              <w:right w:val="single" w:sz="4" w:space="0" w:color="auto"/>
            </w:tcBorders>
            <w:hideMark/>
          </w:tcPr>
          <w:p w14:paraId="71935FC5" w14:textId="77777777" w:rsidR="00DB7E0C" w:rsidRPr="003F6457" w:rsidRDefault="00DB7E0C" w:rsidP="00B7434D">
            <w:r w:rsidRPr="003F6457">
              <w:t xml:space="preserve">Bruk av nøytrale kjennetegn, utelatinger eller overstrykinger på den kopien eller utskriften av journalen som allmennheten </w:t>
            </w:r>
            <w:r w:rsidR="00B7434D">
              <w:t>kan kreve innsyn i.</w:t>
            </w:r>
          </w:p>
        </w:tc>
      </w:tr>
      <w:tr w:rsidR="00DB7E0C" w:rsidRPr="003F6457" w14:paraId="61A83A90"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5268D9E0" w14:textId="77777777" w:rsidR="00DB7E0C" w:rsidRPr="003F6457" w:rsidRDefault="00DB7E0C" w:rsidP="00FF7FD1">
            <w:r w:rsidRPr="003F6457">
              <w:t>Tjenestegrensesnitt</w:t>
            </w:r>
          </w:p>
        </w:tc>
        <w:tc>
          <w:tcPr>
            <w:tcW w:w="6234" w:type="dxa"/>
            <w:tcBorders>
              <w:top w:val="single" w:sz="4" w:space="0" w:color="auto"/>
              <w:left w:val="single" w:sz="4" w:space="0" w:color="auto"/>
              <w:bottom w:val="single" w:sz="4" w:space="0" w:color="auto"/>
              <w:right w:val="single" w:sz="4" w:space="0" w:color="auto"/>
            </w:tcBorders>
            <w:hideMark/>
          </w:tcPr>
          <w:p w14:paraId="1B7B5100" w14:textId="77777777" w:rsidR="00DB7E0C" w:rsidRPr="003F6457" w:rsidRDefault="00DB7E0C" w:rsidP="00FF7FD1">
            <w:pPr>
              <w:widowControl w:val="0"/>
              <w:suppressAutoHyphens/>
            </w:pPr>
            <w:r w:rsidRPr="003F6457">
              <w:t>Grensesnitt for utveksling av data mellom et Noark 5-system og et fagsystem (utvekslingsformat)</w:t>
            </w:r>
          </w:p>
          <w:p w14:paraId="64DF32AE" w14:textId="77777777" w:rsidR="00DB7E0C" w:rsidRPr="003F6457" w:rsidRDefault="00DB7E0C" w:rsidP="00FF7FD1">
            <w:pPr>
              <w:rPr>
                <w:color w:val="000000"/>
              </w:rPr>
            </w:pPr>
          </w:p>
        </w:tc>
      </w:tr>
      <w:tr w:rsidR="00DB7E0C" w:rsidRPr="003F6457" w14:paraId="477B56F7" w14:textId="77777777" w:rsidTr="00FF7FD1">
        <w:trPr>
          <w:cantSplit/>
        </w:trPr>
        <w:tc>
          <w:tcPr>
            <w:tcW w:w="2976" w:type="dxa"/>
            <w:tcBorders>
              <w:top w:val="single" w:sz="4" w:space="0" w:color="auto"/>
              <w:left w:val="single" w:sz="4" w:space="0" w:color="auto"/>
              <w:bottom w:val="single" w:sz="4" w:space="0" w:color="auto"/>
              <w:right w:val="single" w:sz="4" w:space="0" w:color="auto"/>
            </w:tcBorders>
            <w:hideMark/>
          </w:tcPr>
          <w:p w14:paraId="0DDBA219" w14:textId="77777777" w:rsidR="00DB7E0C" w:rsidRPr="003F6457" w:rsidDel="004206C6" w:rsidRDefault="00DB7E0C" w:rsidP="00FF7FD1">
            <w:r w:rsidRPr="003F6457">
              <w:t>Transaksjon</w:t>
            </w:r>
          </w:p>
        </w:tc>
        <w:tc>
          <w:tcPr>
            <w:tcW w:w="6234" w:type="dxa"/>
            <w:tcBorders>
              <w:top w:val="single" w:sz="4" w:space="0" w:color="auto"/>
              <w:left w:val="single" w:sz="4" w:space="0" w:color="auto"/>
              <w:bottom w:val="single" w:sz="4" w:space="0" w:color="auto"/>
              <w:right w:val="single" w:sz="4" w:space="0" w:color="auto"/>
            </w:tcBorders>
            <w:hideMark/>
          </w:tcPr>
          <w:p w14:paraId="3DE64F41" w14:textId="77777777" w:rsidR="00DB7E0C" w:rsidRPr="003F6457" w:rsidDel="004206C6" w:rsidRDefault="00DB7E0C" w:rsidP="00FF7FD1">
            <w:pPr>
              <w:rPr>
                <w:color w:val="000000"/>
              </w:rPr>
            </w:pPr>
            <w:r w:rsidRPr="003F6457">
              <w:rPr>
                <w:color w:val="000000"/>
              </w:rPr>
              <w:t xml:space="preserve">De enkelte trinnene i en aktivitet. Det er transaksjoner som skaper arkivdokumenter. </w:t>
            </w:r>
          </w:p>
        </w:tc>
      </w:tr>
      <w:tr w:rsidR="00DB7E0C" w:rsidRPr="003F6457" w14:paraId="3C28FE5F"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5D4206" w14:textId="77777777" w:rsidR="00DB7E0C" w:rsidRPr="003F6457" w:rsidRDefault="00DB7E0C" w:rsidP="00FF7FD1">
            <w:r w:rsidRPr="003F6457">
              <w:t>Variant</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BAB7C6" w14:textId="77777777" w:rsidR="00DB7E0C" w:rsidRPr="003F6457" w:rsidRDefault="00DB7E0C" w:rsidP="00FF7FD1">
            <w:r w:rsidRPr="003F6457">
              <w:t>En alternativ utgave av et arkivdokument, som arkiveres i tillegg til selve arkivdokumentet. I en variant av et arkivdokument er innholdet endret fra det opprinnelige arkivdokumentet. Den mest vanlige varianten vil være et "sladdet" dokumentet hvor taushetsbelagt informasjon er fjernet slik at det kan være offentlig tilgjengelig.</w:t>
            </w:r>
          </w:p>
        </w:tc>
      </w:tr>
      <w:tr w:rsidR="00DB7E0C" w:rsidRPr="003F6457" w14:paraId="006920F7" w14:textId="77777777" w:rsidTr="00FF7FD1">
        <w:trPr>
          <w:cantSplit/>
        </w:trPr>
        <w:tc>
          <w:tcPr>
            <w:tcW w:w="29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B35B61" w14:textId="77777777" w:rsidR="00DB7E0C" w:rsidRPr="003F6457" w:rsidRDefault="00DB7E0C" w:rsidP="00FF7FD1">
            <w:r w:rsidRPr="003F6457">
              <w:t>Versjon</w:t>
            </w:r>
          </w:p>
        </w:tc>
        <w:tc>
          <w:tcPr>
            <w:tcW w:w="62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C55C0C" w14:textId="77777777" w:rsidR="00DB7E0C" w:rsidRPr="003F6457" w:rsidRDefault="00DB7E0C" w:rsidP="00FF7FD1">
            <w:r w:rsidRPr="003F6457">
              <w:t>Utgave av et arkivdokument på et bestemt tidspunkt. Siste versjon vil være den endelige versjonen.</w:t>
            </w:r>
          </w:p>
        </w:tc>
      </w:tr>
    </w:tbl>
    <w:p w14:paraId="5C2246B8" w14:textId="77777777" w:rsidR="00DB7E0C" w:rsidRPr="003F6457" w:rsidRDefault="00DB7E0C"/>
    <w:p w14:paraId="29FFFA61" w14:textId="77777777" w:rsidR="00BC7054" w:rsidRPr="003F6457" w:rsidRDefault="00BC7054" w:rsidP="00BC7054">
      <w:pPr>
        <w:pageBreakBefore/>
        <w:jc w:val="center"/>
        <w:rPr>
          <w:rFonts w:ascii="Arial" w:hAnsi="Arial" w:cs="Arial"/>
          <w:color w:val="FF0000"/>
        </w:rPr>
      </w:pPr>
      <w:r w:rsidRPr="003F6457">
        <w:rPr>
          <w:rFonts w:ascii="Arial" w:hAnsi="Arial" w:cs="Arial"/>
          <w:color w:val="FF0000"/>
        </w:rPr>
        <w:lastRenderedPageBreak/>
        <w:t>STANDARDEN SISTE SIDE</w:t>
      </w:r>
    </w:p>
    <w:sectPr w:rsidR="00BC7054" w:rsidRPr="003F6457" w:rsidSect="00913222">
      <w:headerReference w:type="default" r:id="rId23"/>
      <w:footerReference w:type="default" r:id="rId24"/>
      <w:pgSz w:w="11906" w:h="16838" w:code="9"/>
      <w:pgMar w:top="1418" w:right="926" w:bottom="1418"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E865A" w14:textId="77777777" w:rsidR="00EC0600" w:rsidRDefault="00EC0600">
      <w:r>
        <w:separator/>
      </w:r>
    </w:p>
  </w:endnote>
  <w:endnote w:type="continuationSeparator" w:id="0">
    <w:p w14:paraId="268788FD" w14:textId="77777777" w:rsidR="00EC0600" w:rsidRDefault="00EC0600">
      <w:r>
        <w:continuationSeparator/>
      </w:r>
    </w:p>
  </w:endnote>
  <w:endnote w:type="continuationNotice" w:id="1">
    <w:p w14:paraId="4CA07EF5" w14:textId="77777777" w:rsidR="00EC0600" w:rsidRDefault="00EC06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lbany AMT">
    <w:charset w:val="00"/>
    <w:family w:val="swiss"/>
    <w:pitch w:val="variable"/>
    <w:sig w:usb0="00002A87" w:usb1="C0000000" w:usb2="00000008" w:usb3="00000000" w:csb0="000000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andel Gothic Com Light">
    <w:altName w:val="Times New Roman"/>
    <w:charset w:val="00"/>
    <w:family w:val="auto"/>
    <w:pitch w:val="variable"/>
    <w:sig w:usb0="00000001" w:usb1="5000204A" w:usb2="00000000" w:usb3="00000000" w:csb0="0000019B" w:csb1="00000000"/>
  </w:font>
  <w:font w:name="Source Sans Pro">
    <w:altName w:val="Times New Roman"/>
    <w:charset w:val="00"/>
    <w:family w:val="auto"/>
    <w:pitch w:val="default"/>
  </w:font>
  <w:font w:name="SymbolMT">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0A31F" w14:textId="77777777" w:rsidR="00EC0600" w:rsidRDefault="00EC0600" w:rsidP="00BC7054">
    <w:pPr>
      <w:pStyle w:val="Bunntekst"/>
      <w:pBdr>
        <w:bottom w:val="single" w:sz="12" w:space="1" w:color="auto"/>
      </w:pBdr>
      <w:tabs>
        <w:tab w:val="clear" w:pos="9072"/>
        <w:tab w:val="right" w:pos="9214"/>
      </w:tabs>
    </w:pPr>
  </w:p>
  <w:p w14:paraId="4D1E92BC" w14:textId="77777777" w:rsidR="00EC0600" w:rsidRDefault="00EC0600" w:rsidP="00BC7054">
    <w:pPr>
      <w:pStyle w:val="Bunntekst"/>
      <w:tabs>
        <w:tab w:val="clear" w:pos="9072"/>
        <w:tab w:val="right" w:pos="9214"/>
      </w:tabs>
    </w:pPr>
  </w:p>
  <w:p w14:paraId="28F01229" w14:textId="3CA0761B" w:rsidR="00EC0600" w:rsidRDefault="00346CD9" w:rsidP="00BC7054">
    <w:pPr>
      <w:pStyle w:val="Bunntekst"/>
      <w:tabs>
        <w:tab w:val="clear" w:pos="4536"/>
        <w:tab w:val="clear" w:pos="9072"/>
        <w:tab w:val="right" w:pos="9214"/>
      </w:tabs>
    </w:pPr>
    <w:r>
      <w:t xml:space="preserve">Arkivverket, </w:t>
    </w:r>
    <w:r w:rsidR="00984AA0">
      <w:t>0</w:t>
    </w:r>
    <w:r>
      <w:t>6</w:t>
    </w:r>
    <w:r w:rsidR="00EC0600">
      <w:t>.1</w:t>
    </w:r>
    <w:r w:rsidR="00984AA0">
      <w:t>2</w:t>
    </w:r>
    <w:r w:rsidR="00EC0600">
      <w:t>.2018</w:t>
    </w:r>
    <w:r w:rsidR="00EC0600">
      <w:tab/>
      <w:t>Versjon 5.0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51374" w14:textId="77777777" w:rsidR="00EC0600" w:rsidRDefault="00EC0600">
      <w:r>
        <w:separator/>
      </w:r>
    </w:p>
  </w:footnote>
  <w:footnote w:type="continuationSeparator" w:id="0">
    <w:p w14:paraId="71474F85" w14:textId="77777777" w:rsidR="00EC0600" w:rsidRDefault="00EC0600">
      <w:r>
        <w:continuationSeparator/>
      </w:r>
    </w:p>
  </w:footnote>
  <w:footnote w:type="continuationNotice" w:id="1">
    <w:p w14:paraId="615955E0" w14:textId="77777777" w:rsidR="00EC0600" w:rsidRDefault="00EC0600"/>
  </w:footnote>
  <w:footnote w:id="2">
    <w:p w14:paraId="176AAD9E" w14:textId="1C55ED22" w:rsidR="00EC0600" w:rsidRPr="008355B2" w:rsidRDefault="00EC0600" w:rsidP="008355B2">
      <w:pPr>
        <w:pStyle w:val="Fotnotetekst"/>
      </w:pPr>
      <w:r>
        <w:rPr>
          <w:rStyle w:val="Fotnotereferanse"/>
        </w:rPr>
        <w:footnoteRef/>
      </w:r>
      <w:r>
        <w:t xml:space="preserve"> </w:t>
      </w:r>
      <w:r w:rsidRPr="008355B2">
        <w:t>I arkivforskriften fra 1998 var kriteriet at dokumentet skulle være «gjenstand for saksbehandling», mens arkivforskriften fra 2017 sier «er eller blir saksbehandla.» Denne endringen er kun språklig, og innebærer ingen endring av kravet.</w:t>
      </w:r>
    </w:p>
  </w:footnote>
  <w:footnote w:id="3">
    <w:p w14:paraId="01466D7B" w14:textId="5AC92928" w:rsidR="00EC0600" w:rsidRDefault="00EC0600">
      <w:pPr>
        <w:pStyle w:val="Fotnotetekst"/>
      </w:pPr>
      <w:r>
        <w:rPr>
          <w:rStyle w:val="Fotnotereferanse"/>
        </w:rPr>
        <w:footnoteRef/>
      </w:r>
      <w:r>
        <w:t xml:space="preserve"> </w:t>
      </w:r>
      <w:hyperlink r:id="rId1" w:history="1">
        <w:r w:rsidRPr="006E3229">
          <w:rPr>
            <w:rStyle w:val="Hyperkobling"/>
          </w:rPr>
          <w:t>https://www.arkivverket.no/forvaltning-og-utvikling/noark-standarden/noark-5/godkjenningsordning-noark5</w:t>
        </w:r>
      </w:hyperlink>
      <w:r>
        <w:t xml:space="preserve"> </w:t>
      </w:r>
    </w:p>
  </w:footnote>
  <w:footnote w:id="4">
    <w:p w14:paraId="15760E83" w14:textId="2EB6B48D" w:rsidR="00EC0600" w:rsidRDefault="00EC0600">
      <w:pPr>
        <w:pStyle w:val="Fotnotetekst"/>
      </w:pPr>
      <w:r>
        <w:rPr>
          <w:rStyle w:val="Fotnotereferanse"/>
        </w:rPr>
        <w:footnoteRef/>
      </w:r>
      <w:r>
        <w:t xml:space="preserve"> I denne versjonen av Noark 5 har vi slått sammen registreringstypene </w:t>
      </w:r>
      <w:r w:rsidRPr="0028448F">
        <w:rPr>
          <w:i/>
        </w:rPr>
        <w:t>registrering</w:t>
      </w:r>
      <w:r>
        <w:t xml:space="preserve"> og </w:t>
      </w:r>
      <w:r w:rsidRPr="0028448F">
        <w:rPr>
          <w:i/>
        </w:rPr>
        <w:t>basisregistrering</w:t>
      </w:r>
      <w:r>
        <w:t xml:space="preserve">, slik at vi kun bruker betegnelsen </w:t>
      </w:r>
      <w:r w:rsidRPr="0028448F">
        <w:rPr>
          <w:i/>
        </w:rPr>
        <w:t>registrering</w:t>
      </w:r>
      <w:r>
        <w:t>.</w:t>
      </w:r>
    </w:p>
  </w:footnote>
  <w:footnote w:id="5">
    <w:p w14:paraId="44D322C3" w14:textId="77777777" w:rsidR="00EC0600" w:rsidRDefault="00EC0600" w:rsidP="00F87E8C">
      <w:pPr>
        <w:pStyle w:val="Fotnotetekst"/>
      </w:pPr>
      <w:r>
        <w:rPr>
          <w:rStyle w:val="Fotnotereferanse"/>
        </w:rPr>
        <w:footnoteRef/>
      </w:r>
      <w:r>
        <w:t xml:space="preserve"> </w:t>
      </w:r>
      <w:r w:rsidRPr="008C7674">
        <w:t>Arkivnotat erstatter bruken av det som tidligere var standardens løsning for arkivering uten journalføring av dokumenter i sakarkiver. Den nye registreringstypen gjør at organinterne dokumenter får tilført de metadata og egenskaper som er nødvendige for å ivareta forsvarlige krav til saksbehandling når man ønsker å arkivere, men ikke journalføre interne notater.</w:t>
      </w:r>
    </w:p>
  </w:footnote>
  <w:footnote w:id="6">
    <w:p w14:paraId="3BCEAF20" w14:textId="2D5E418A" w:rsidR="00EC0600" w:rsidRDefault="00EC0600">
      <w:pPr>
        <w:pStyle w:val="Fotnotetekst"/>
      </w:pPr>
      <w:r>
        <w:rPr>
          <w:rStyle w:val="Fotnotereferanse"/>
        </w:rPr>
        <w:footnoteRef/>
      </w:r>
      <w:r>
        <w:t xml:space="preserve"> Dokumentbeskrivelse var ikke obligatorisk for alle typer arkiver frem til versjon 4.0 av Noark 5. Muligheten for å ta bort dette nivået ble fjernet ved den versjonen. Dokumentbeskrivelse er dermed obligatorisk i alle Noark 5-løsninger.</w:t>
      </w:r>
    </w:p>
  </w:footnote>
  <w:footnote w:id="7">
    <w:p w14:paraId="31E980E9" w14:textId="3FB05284" w:rsidR="00EC0600" w:rsidRDefault="00EC0600">
      <w:pPr>
        <w:pStyle w:val="Fotnotetekst"/>
      </w:pPr>
      <w:r>
        <w:rPr>
          <w:rStyle w:val="Fotnotereferanse"/>
        </w:rPr>
        <w:footnoteRef/>
      </w:r>
      <w:r>
        <w:t xml:space="preserve"> </w:t>
      </w:r>
      <w:r w:rsidRPr="00B12C99">
        <w:t>Godkjente filformater for arkivdokumenter ved avlevering eller deponering</w:t>
      </w:r>
      <w:r>
        <w:t xml:space="preserve"> fremgår av riksarkivarens forskrift § 5-17 (</w:t>
      </w:r>
      <w:hyperlink r:id="rId2" w:history="1">
        <w:r w:rsidRPr="006E3229">
          <w:rPr>
            <w:rStyle w:val="Hyperkobling"/>
          </w:rPr>
          <w:t>https://lovdata.no/SF/forskrift/2017-12-19-2286/§5-17</w:t>
        </w:r>
      </w:hyperlink>
      <w:r>
        <w:t xml:space="preserve">) </w:t>
      </w:r>
    </w:p>
  </w:footnote>
  <w:footnote w:id="8">
    <w:p w14:paraId="14E0A380" w14:textId="26F2C83F" w:rsidR="00EC0600" w:rsidRDefault="00EC0600">
      <w:pPr>
        <w:pStyle w:val="Fotnotetekst"/>
      </w:pPr>
      <w:r>
        <w:rPr>
          <w:rStyle w:val="Fotnotereferanse"/>
        </w:rPr>
        <w:footnoteRef/>
      </w:r>
      <w:r>
        <w:t xml:space="preserve"> I tidligere versjoner av standarden var dette kalt sakspart, og kunne utelukkende knyttes til saksmappe. Fra og med denne versjonen er partsbegrepet generalisert, og kan knyttes til flere arkivenheter for å øke fleksibiliteten i bruken av ulike typer parter i løsningene. </w:t>
      </w:r>
    </w:p>
  </w:footnote>
  <w:footnote w:id="9">
    <w:p w14:paraId="33A6473C" w14:textId="77777777" w:rsidR="00EC0600" w:rsidRDefault="00EC0600">
      <w:pPr>
        <w:pStyle w:val="Fotnotetekst"/>
      </w:pPr>
      <w:r>
        <w:rPr>
          <w:rStyle w:val="Fotnotereferanse"/>
        </w:rPr>
        <w:footnoteRef/>
      </w:r>
      <w:r>
        <w:t xml:space="preserve"> Helautomatisk dokumentfangst innebærer at fangsten skjer uten at den personlige brukeren foretar seg noe for å få det til å skje, utløst av forhåndsdefinerte kriterier som at spesielle trinn i en forretningsprosess utføres, ved at informasjonsinnholdet gjenkjennes, eller lignende.</w:t>
      </w:r>
    </w:p>
  </w:footnote>
  <w:footnote w:id="10">
    <w:p w14:paraId="79C60F92" w14:textId="77777777" w:rsidR="00EC0600" w:rsidRDefault="00EC0600" w:rsidP="00EC6303">
      <w:pPr>
        <w:pStyle w:val="Fotnotetekst"/>
      </w:pPr>
      <w:r>
        <w:rPr>
          <w:rStyle w:val="Fotnotereferanse"/>
        </w:rPr>
        <w:footnoteRef/>
      </w:r>
      <w:r>
        <w:t xml:space="preserve"> </w:t>
      </w:r>
      <w:hyperlink r:id="rId3" w:history="1">
        <w:r w:rsidRPr="0047755C">
          <w:rPr>
            <w:rStyle w:val="Hyperkobling"/>
          </w:rPr>
          <w:t>http://geointegrasjon.no/</w:t>
        </w:r>
      </w:hyperlink>
      <w:r>
        <w:t xml:space="preserve"> </w:t>
      </w:r>
    </w:p>
  </w:footnote>
  <w:footnote w:id="11">
    <w:p w14:paraId="5AB053C8" w14:textId="4424F679" w:rsidR="00EC0600" w:rsidRDefault="00EC0600">
      <w:pPr>
        <w:pStyle w:val="Fotnotetekst"/>
      </w:pPr>
      <w:r>
        <w:rPr>
          <w:rStyle w:val="Fotnotereferanse"/>
        </w:rPr>
        <w:footnoteRef/>
      </w:r>
      <w:r>
        <w:t xml:space="preserve"> </w:t>
      </w:r>
      <w:hyperlink r:id="rId4" w:history="1">
        <w:r w:rsidRPr="00380A62">
          <w:rPr>
            <w:rStyle w:val="Hyperkobling"/>
          </w:rPr>
          <w:t>https://www.arkivverket.no/forvaltning-og-utvikling/noark-standarden/noark-5/tjenestegrensesnitt-noark5</w:t>
        </w:r>
      </w:hyperlink>
      <w:r>
        <w:t xml:space="preserve"> </w:t>
      </w:r>
    </w:p>
  </w:footnote>
  <w:footnote w:id="12">
    <w:p w14:paraId="5A9D0ECE" w14:textId="5C9471CB" w:rsidR="00EC0600" w:rsidRDefault="00EC0600">
      <w:pPr>
        <w:pStyle w:val="Fotnotetekst"/>
      </w:pPr>
      <w:r>
        <w:rPr>
          <w:rStyle w:val="Fotnotereferanse"/>
        </w:rPr>
        <w:footnoteRef/>
      </w:r>
      <w:r>
        <w:t xml:space="preserve"> Siden bestemmelsen om oppfølging av forfall og restansekontroll er tatt ut av den nye arkivforskriften som ble gjort gjeldende fra 01.01.18 er disse rapportene gjort valgfrie i denne versjonen av Noark 5.</w:t>
      </w:r>
    </w:p>
  </w:footnote>
  <w:footnote w:id="13">
    <w:p w14:paraId="2987B57D" w14:textId="77777777" w:rsidR="00EC0600" w:rsidRDefault="00EC0600" w:rsidP="00EC6303">
      <w:pPr>
        <w:pStyle w:val="Fotnotetekst"/>
      </w:pPr>
      <w:r>
        <w:rPr>
          <w:rStyle w:val="Fotnotereferanse"/>
        </w:rPr>
        <w:footnoteRef/>
      </w:r>
      <w:r>
        <w:t xml:space="preserve"> </w:t>
      </w:r>
      <w:r>
        <w:rPr>
          <w:color w:val="000000"/>
        </w:rPr>
        <w:t>Metoder for bevaring og kassasjon er beskrevet i Bevaringsutvalgets rapport (2002).</w:t>
      </w:r>
    </w:p>
  </w:footnote>
  <w:footnote w:id="14">
    <w:p w14:paraId="564A4B9C" w14:textId="77777777" w:rsidR="00EC0600" w:rsidRDefault="00EC0600" w:rsidP="00EC6303">
      <w:pPr>
        <w:pStyle w:val="Fotnotetekst"/>
      </w:pPr>
      <w:r>
        <w:rPr>
          <w:rStyle w:val="Fotnotereferanse"/>
        </w:rPr>
        <w:footnoteRef/>
      </w:r>
      <w:r>
        <w:t xml:space="preserve"> Et eksempel på dette kan være en ansettelsessak, hvor en ønsker å kassere alle søknader fra de som ikke ble ansatt i stillingen.</w:t>
      </w:r>
    </w:p>
  </w:footnote>
  <w:footnote w:id="15">
    <w:p w14:paraId="7B437948" w14:textId="77777777" w:rsidR="00EC0600" w:rsidRDefault="00EC0600" w:rsidP="00EC6303">
      <w:pPr>
        <w:pStyle w:val="Fotnotetekst"/>
      </w:pPr>
      <w:r>
        <w:rPr>
          <w:rStyle w:val="Fotnotereferanse"/>
        </w:rPr>
        <w:footnoteRef/>
      </w:r>
      <w:r>
        <w:t xml:space="preserve"> Et eksempel på dette kan være reklamebilag som følger med i innsendte anbud.</w:t>
      </w:r>
    </w:p>
  </w:footnote>
  <w:footnote w:id="16">
    <w:p w14:paraId="6690C8A6" w14:textId="77777777" w:rsidR="00EC0600" w:rsidRDefault="00EC0600" w:rsidP="00EC6303">
      <w:pPr>
        <w:pStyle w:val="Fotnotetekst"/>
      </w:pPr>
      <w:r>
        <w:rPr>
          <w:rStyle w:val="Fotnotereferanse"/>
        </w:rPr>
        <w:footnoteRef/>
      </w:r>
      <w:r>
        <w:t xml:space="preserve"> XML Schema 1.0 er en W3C standard  (</w:t>
      </w:r>
      <w:r w:rsidRPr="00374864">
        <w:t>http://www.w3.org/</w:t>
      </w:r>
      <w:r>
        <w:t>).</w:t>
      </w:r>
    </w:p>
  </w:footnote>
  <w:footnote w:id="17">
    <w:p w14:paraId="5B6E6E22" w14:textId="77777777" w:rsidR="00EC0600" w:rsidRDefault="00EC0600" w:rsidP="00EC6303">
      <w:pPr>
        <w:pStyle w:val="Fotnotetekst"/>
      </w:pPr>
      <w:r>
        <w:rPr>
          <w:rStyle w:val="Fotnotereferanse"/>
        </w:rPr>
        <w:footnoteRef/>
      </w:r>
      <w:r>
        <w:t xml:space="preserve"> Per 1. mars 2011 er det versjon 8.2 av ADDML som er gjeldende.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47701" w14:textId="510B39AD" w:rsidR="00EC0600" w:rsidRPr="00AC1A41" w:rsidRDefault="00EC0600" w:rsidP="00BC7054">
    <w:pPr>
      <w:pStyle w:val="Topptekst"/>
      <w:tabs>
        <w:tab w:val="clear" w:pos="4536"/>
        <w:tab w:val="clear" w:pos="9072"/>
        <w:tab w:val="right" w:pos="9214"/>
      </w:tabs>
      <w:rPr>
        <w:rStyle w:val="Sidetall"/>
      </w:rPr>
    </w:pPr>
    <w:r w:rsidRPr="00AC1A41">
      <w:t xml:space="preserve">Kapittel </w:t>
    </w:r>
    <w:fldSimple w:instr=" STYLEREF  &quot;Overskrift 1&quot; \n  \* MERGEFORMAT ">
      <w:r w:rsidR="00984AA0">
        <w:rPr>
          <w:noProof/>
        </w:rPr>
        <w:t>1</w:t>
      </w:r>
    </w:fldSimple>
    <w:r w:rsidRPr="00AC1A41">
      <w:t xml:space="preserve"> </w:t>
    </w:r>
    <w:fldSimple w:instr=" STYLEREF  &quot;Overskrift 1&quot;  \* MERGEFORMAT ">
      <w:r w:rsidR="00984AA0">
        <w:rPr>
          <w:noProof/>
        </w:rPr>
        <w:t>Innledning</w:t>
      </w:r>
    </w:fldSimple>
    <w:r w:rsidRPr="00AC1A41">
      <w:tab/>
      <w:t xml:space="preserve">side </w:t>
    </w:r>
    <w:r>
      <w:rPr>
        <w:rStyle w:val="Sidetall"/>
      </w:rPr>
      <w:fldChar w:fldCharType="begin"/>
    </w:r>
    <w:r w:rsidRPr="00AC1A41">
      <w:rPr>
        <w:rStyle w:val="Sidetall"/>
      </w:rPr>
      <w:instrText xml:space="preserve"> PAGE </w:instrText>
    </w:r>
    <w:r>
      <w:rPr>
        <w:rStyle w:val="Sidetall"/>
      </w:rPr>
      <w:fldChar w:fldCharType="separate"/>
    </w:r>
    <w:r w:rsidR="00984AA0">
      <w:rPr>
        <w:rStyle w:val="Sidetall"/>
        <w:noProof/>
      </w:rPr>
      <w:t>4</w:t>
    </w:r>
    <w:r>
      <w:rPr>
        <w:rStyle w:val="Sidetall"/>
      </w:rPr>
      <w:fldChar w:fldCharType="end"/>
    </w:r>
    <w:r w:rsidRPr="00AC1A41">
      <w:rPr>
        <w:rStyle w:val="Sidetall"/>
      </w:rPr>
      <w:t xml:space="preserve"> av </w:t>
    </w:r>
    <w:r>
      <w:rPr>
        <w:rStyle w:val="Sidetall"/>
      </w:rPr>
      <w:fldChar w:fldCharType="begin"/>
    </w:r>
    <w:r w:rsidRPr="00AC1A41">
      <w:rPr>
        <w:rStyle w:val="Sidetall"/>
      </w:rPr>
      <w:instrText xml:space="preserve"> NUMPAGES </w:instrText>
    </w:r>
    <w:r>
      <w:rPr>
        <w:rStyle w:val="Sidetall"/>
      </w:rPr>
      <w:fldChar w:fldCharType="separate"/>
    </w:r>
    <w:r w:rsidR="00984AA0">
      <w:rPr>
        <w:rStyle w:val="Sidetall"/>
        <w:noProof/>
      </w:rPr>
      <w:t>121</w:t>
    </w:r>
    <w:r>
      <w:rPr>
        <w:rStyle w:val="Sidetall"/>
      </w:rPr>
      <w:fldChar w:fldCharType="end"/>
    </w:r>
  </w:p>
  <w:p w14:paraId="43D61D75" w14:textId="77777777" w:rsidR="00EC0600" w:rsidRPr="00AC1A41" w:rsidRDefault="00EC0600" w:rsidP="00BC7054">
    <w:pPr>
      <w:pStyle w:val="Topptekst"/>
      <w:pBdr>
        <w:bottom w:val="single" w:sz="4" w:space="1" w:color="auto"/>
      </w:pBdr>
      <w:tabs>
        <w:tab w:val="clear" w:pos="9072"/>
        <w:tab w:val="right" w:pos="9214"/>
      </w:tabs>
    </w:pPr>
  </w:p>
  <w:p w14:paraId="0834DEE9" w14:textId="77777777" w:rsidR="00EC0600" w:rsidRPr="00AC1A41" w:rsidRDefault="00EC0600">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Courier New"/>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Courier New"/>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Courier New"/>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Courier New"/>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Courier New"/>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Courier New"/>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 w15:restartNumberingAfterBreak="0">
    <w:nsid w:val="00000003"/>
    <w:multiLevelType w:val="multilevel"/>
    <w:tmpl w:val="00000003"/>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4"/>
    <w:multiLevelType w:val="multilevel"/>
    <w:tmpl w:val="00000004"/>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5"/>
    <w:multiLevelType w:val="multilevel"/>
    <w:tmpl w:val="00000005"/>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singleLevel"/>
    <w:tmpl w:val="00000006"/>
    <w:name w:val="WW8Num14"/>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7"/>
    <w:multiLevelType w:val="singleLevel"/>
    <w:tmpl w:val="4F4C80EC"/>
    <w:name w:val="WW8Num15"/>
    <w:lvl w:ilvl="0">
      <w:start w:val="1"/>
      <w:numFmt w:val="decimal"/>
      <w:lvlText w:val="6.4.%1"/>
      <w:lvlJc w:val="left"/>
      <w:pPr>
        <w:ind w:left="1211" w:hanging="360"/>
      </w:pPr>
      <w:rPr>
        <w:rFonts w:hint="default"/>
        <w:sz w:val="24"/>
      </w:rPr>
    </w:lvl>
  </w:abstractNum>
  <w:abstractNum w:abstractNumId="8" w15:restartNumberingAfterBreak="0">
    <w:nsid w:val="00000008"/>
    <w:multiLevelType w:val="singleLevel"/>
    <w:tmpl w:val="00000008"/>
    <w:name w:val="WW8Num16"/>
    <w:lvl w:ilvl="0">
      <w:start w:val="1"/>
      <w:numFmt w:val="bullet"/>
      <w:lvlText w:val=""/>
      <w:lvlJc w:val="left"/>
      <w:pPr>
        <w:tabs>
          <w:tab w:val="num" w:pos="1429"/>
        </w:tabs>
        <w:ind w:left="1429" w:hanging="360"/>
      </w:pPr>
      <w:rPr>
        <w:rFonts w:ascii="Symbol" w:hAnsi="Symbol"/>
      </w:rPr>
    </w:lvl>
  </w:abstractNum>
  <w:abstractNum w:abstractNumId="9" w15:restartNumberingAfterBreak="0">
    <w:nsid w:val="00000009"/>
    <w:multiLevelType w:val="singleLevel"/>
    <w:tmpl w:val="00000009"/>
    <w:name w:val="WW8Num17"/>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A"/>
    <w:multiLevelType w:val="multilevel"/>
    <w:tmpl w:val="0000000A"/>
    <w:name w:val="Outline"/>
    <w:lvl w:ilvl="0">
      <w:start w:val="1"/>
      <w:numFmt w:val="decimal"/>
      <w:lvlText w:val="%1."/>
      <w:lvlJc w:val="left"/>
      <w:pPr>
        <w:tabs>
          <w:tab w:val="num" w:pos="283"/>
        </w:tabs>
        <w:ind w:left="283" w:hanging="283"/>
      </w:pPr>
    </w:lvl>
    <w:lvl w:ilvl="1">
      <w:start w:val="1"/>
      <w:numFmt w:val="decimal"/>
      <w:lvlText w:val="%1.%2"/>
      <w:lvlJc w:val="left"/>
      <w:pPr>
        <w:tabs>
          <w:tab w:val="num" w:pos="283"/>
        </w:tabs>
        <w:ind w:left="283" w:hanging="283"/>
      </w:pPr>
    </w:lvl>
    <w:lvl w:ilvl="2">
      <w:start w:val="1"/>
      <w:numFmt w:val="decimal"/>
      <w:lvlText w:val="%1.%2.%3"/>
      <w:lvlJc w:val="left"/>
      <w:pPr>
        <w:tabs>
          <w:tab w:val="num" w:pos="283"/>
        </w:tabs>
        <w:ind w:left="283" w:hanging="283"/>
      </w:pPr>
    </w:lvl>
    <w:lvl w:ilvl="3">
      <w:start w:val="1"/>
      <w:numFmt w:val="decimal"/>
      <w:lvlText w:val="%1.%2.%3.%4"/>
      <w:lvlJc w:val="left"/>
      <w:pPr>
        <w:tabs>
          <w:tab w:val="num" w:pos="283"/>
        </w:tabs>
        <w:ind w:left="283"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15:restartNumberingAfterBreak="0">
    <w:nsid w:val="0000000B"/>
    <w:multiLevelType w:val="multilevel"/>
    <w:tmpl w:val="7F58ED7C"/>
    <w:name w:val="WW8Num11"/>
    <w:lvl w:ilvl="0">
      <w:start w:val="1"/>
      <w:numFmt w:val="bullet"/>
      <w:lvlText w:val=""/>
      <w:lvlJc w:val="left"/>
      <w:pPr>
        <w:tabs>
          <w:tab w:val="num" w:pos="720"/>
        </w:tabs>
      </w:pPr>
      <w:rPr>
        <w:rFonts w:ascii="Symbol" w:hAnsi="Symbol" w:hint="default"/>
        <w:sz w:val="18"/>
        <w:szCs w:val="18"/>
      </w:rPr>
    </w:lvl>
    <w:lvl w:ilvl="1">
      <w:start w:val="1"/>
      <w:numFmt w:val="bullet"/>
      <w:lvlText w:val=""/>
      <w:lvlJc w:val="left"/>
      <w:pPr>
        <w:tabs>
          <w:tab w:val="num" w:pos="1080"/>
        </w:tabs>
      </w:pPr>
      <w:rPr>
        <w:rFonts w:ascii="Wingdings 2" w:hAnsi="Wingdings 2" w:cs="Courier New"/>
        <w:sz w:val="18"/>
        <w:szCs w:val="18"/>
      </w:rPr>
    </w:lvl>
    <w:lvl w:ilvl="2">
      <w:start w:val="1"/>
      <w:numFmt w:val="bullet"/>
      <w:lvlText w:val="■"/>
      <w:lvlJc w:val="left"/>
      <w:pPr>
        <w:tabs>
          <w:tab w:val="num" w:pos="1440"/>
        </w:tabs>
      </w:pPr>
      <w:rPr>
        <w:rFonts w:ascii="StarSymbol" w:hAnsi="StarSymbol" w:cs="Courier New"/>
        <w:sz w:val="18"/>
        <w:szCs w:val="18"/>
      </w:rPr>
    </w:lvl>
    <w:lvl w:ilvl="3">
      <w:start w:val="1"/>
      <w:numFmt w:val="bullet"/>
      <w:lvlText w:val=""/>
      <w:lvlJc w:val="left"/>
      <w:pPr>
        <w:tabs>
          <w:tab w:val="num" w:pos="1800"/>
        </w:tabs>
      </w:pPr>
      <w:rPr>
        <w:rFonts w:ascii="Wingdings" w:hAnsi="Wingdings" w:cs="Courier New"/>
        <w:sz w:val="18"/>
        <w:szCs w:val="18"/>
      </w:rPr>
    </w:lvl>
    <w:lvl w:ilvl="4">
      <w:start w:val="1"/>
      <w:numFmt w:val="bullet"/>
      <w:lvlText w:val=""/>
      <w:lvlJc w:val="left"/>
      <w:pPr>
        <w:tabs>
          <w:tab w:val="num" w:pos="2160"/>
        </w:tabs>
      </w:pPr>
      <w:rPr>
        <w:rFonts w:ascii="Wingdings 2" w:hAnsi="Wingdings 2" w:cs="Courier New"/>
        <w:sz w:val="18"/>
        <w:szCs w:val="18"/>
      </w:rPr>
    </w:lvl>
    <w:lvl w:ilvl="5">
      <w:start w:val="1"/>
      <w:numFmt w:val="bullet"/>
      <w:lvlText w:val="■"/>
      <w:lvlJc w:val="left"/>
      <w:pPr>
        <w:tabs>
          <w:tab w:val="num" w:pos="2520"/>
        </w:tabs>
      </w:pPr>
      <w:rPr>
        <w:rFonts w:ascii="StarSymbol" w:hAnsi="StarSymbol" w:cs="Courier New"/>
        <w:sz w:val="18"/>
        <w:szCs w:val="18"/>
      </w:rPr>
    </w:lvl>
    <w:lvl w:ilvl="6">
      <w:start w:val="1"/>
      <w:numFmt w:val="bullet"/>
      <w:lvlText w:val=""/>
      <w:lvlJc w:val="left"/>
      <w:pPr>
        <w:tabs>
          <w:tab w:val="num" w:pos="2880"/>
        </w:tabs>
      </w:pPr>
      <w:rPr>
        <w:rFonts w:ascii="Wingdings" w:hAnsi="Wingdings" w:cs="Courier New"/>
        <w:sz w:val="18"/>
        <w:szCs w:val="18"/>
      </w:rPr>
    </w:lvl>
    <w:lvl w:ilvl="7">
      <w:start w:val="1"/>
      <w:numFmt w:val="bullet"/>
      <w:lvlText w:val=""/>
      <w:lvlJc w:val="left"/>
      <w:pPr>
        <w:tabs>
          <w:tab w:val="num" w:pos="3240"/>
        </w:tabs>
      </w:pPr>
      <w:rPr>
        <w:rFonts w:ascii="Wingdings 2" w:hAnsi="Wingdings 2" w:cs="Courier New"/>
        <w:sz w:val="18"/>
        <w:szCs w:val="18"/>
      </w:rPr>
    </w:lvl>
    <w:lvl w:ilvl="8">
      <w:start w:val="1"/>
      <w:numFmt w:val="bullet"/>
      <w:lvlText w:val="■"/>
      <w:lvlJc w:val="left"/>
      <w:pPr>
        <w:tabs>
          <w:tab w:val="num" w:pos="3600"/>
        </w:tabs>
      </w:pPr>
      <w:rPr>
        <w:rFonts w:ascii="StarSymbol" w:hAnsi="StarSymbol" w:cs="Courier New"/>
        <w:sz w:val="18"/>
        <w:szCs w:val="18"/>
      </w:rPr>
    </w:lvl>
  </w:abstractNum>
  <w:abstractNum w:abstractNumId="12" w15:restartNumberingAfterBreak="0">
    <w:nsid w:val="0000000C"/>
    <w:multiLevelType w:val="multilevel"/>
    <w:tmpl w:val="0000000C"/>
    <w:name w:val="WW8Num12"/>
    <w:lvl w:ilvl="0">
      <w:start w:val="1"/>
      <w:numFmt w:val="bullet"/>
      <w:lvlText w:val=""/>
      <w:lvlJc w:val="left"/>
      <w:pPr>
        <w:tabs>
          <w:tab w:val="num" w:pos="720"/>
        </w:tabs>
      </w:pPr>
      <w:rPr>
        <w:rFonts w:ascii="Wingdings" w:hAnsi="Wingdings" w:cs="Courier New"/>
        <w:sz w:val="18"/>
        <w:szCs w:val="18"/>
      </w:rPr>
    </w:lvl>
    <w:lvl w:ilvl="1">
      <w:start w:val="1"/>
      <w:numFmt w:val="bullet"/>
      <w:lvlText w:val=""/>
      <w:lvlJc w:val="left"/>
      <w:pPr>
        <w:tabs>
          <w:tab w:val="num" w:pos="1080"/>
        </w:tabs>
      </w:pPr>
      <w:rPr>
        <w:rFonts w:ascii="Wingdings 2" w:hAnsi="Wingdings 2" w:cs="Courier New"/>
        <w:sz w:val="18"/>
        <w:szCs w:val="18"/>
      </w:rPr>
    </w:lvl>
    <w:lvl w:ilvl="2">
      <w:start w:val="1"/>
      <w:numFmt w:val="bullet"/>
      <w:lvlText w:val="■"/>
      <w:lvlJc w:val="left"/>
      <w:pPr>
        <w:tabs>
          <w:tab w:val="num" w:pos="1440"/>
        </w:tabs>
      </w:pPr>
      <w:rPr>
        <w:rFonts w:ascii="StarSymbol" w:hAnsi="StarSymbol" w:cs="Courier New"/>
        <w:sz w:val="18"/>
        <w:szCs w:val="18"/>
      </w:rPr>
    </w:lvl>
    <w:lvl w:ilvl="3">
      <w:start w:val="1"/>
      <w:numFmt w:val="bullet"/>
      <w:lvlText w:val=""/>
      <w:lvlJc w:val="left"/>
      <w:pPr>
        <w:tabs>
          <w:tab w:val="num" w:pos="1800"/>
        </w:tabs>
      </w:pPr>
      <w:rPr>
        <w:rFonts w:ascii="Wingdings" w:hAnsi="Wingdings" w:cs="Courier New"/>
        <w:sz w:val="18"/>
        <w:szCs w:val="18"/>
      </w:rPr>
    </w:lvl>
    <w:lvl w:ilvl="4">
      <w:start w:val="1"/>
      <w:numFmt w:val="bullet"/>
      <w:lvlText w:val=""/>
      <w:lvlJc w:val="left"/>
      <w:pPr>
        <w:tabs>
          <w:tab w:val="num" w:pos="2160"/>
        </w:tabs>
      </w:pPr>
      <w:rPr>
        <w:rFonts w:ascii="Wingdings 2" w:hAnsi="Wingdings 2" w:cs="Courier New"/>
        <w:sz w:val="18"/>
        <w:szCs w:val="18"/>
      </w:rPr>
    </w:lvl>
    <w:lvl w:ilvl="5">
      <w:start w:val="1"/>
      <w:numFmt w:val="bullet"/>
      <w:lvlText w:val="■"/>
      <w:lvlJc w:val="left"/>
      <w:pPr>
        <w:tabs>
          <w:tab w:val="num" w:pos="2520"/>
        </w:tabs>
      </w:pPr>
      <w:rPr>
        <w:rFonts w:ascii="StarSymbol" w:hAnsi="StarSymbol" w:cs="Courier New"/>
        <w:sz w:val="18"/>
        <w:szCs w:val="18"/>
      </w:rPr>
    </w:lvl>
    <w:lvl w:ilvl="6">
      <w:start w:val="1"/>
      <w:numFmt w:val="bullet"/>
      <w:lvlText w:val=""/>
      <w:lvlJc w:val="left"/>
      <w:pPr>
        <w:tabs>
          <w:tab w:val="num" w:pos="2880"/>
        </w:tabs>
      </w:pPr>
      <w:rPr>
        <w:rFonts w:ascii="Wingdings" w:hAnsi="Wingdings" w:cs="Courier New"/>
        <w:sz w:val="18"/>
        <w:szCs w:val="18"/>
      </w:rPr>
    </w:lvl>
    <w:lvl w:ilvl="7">
      <w:start w:val="1"/>
      <w:numFmt w:val="bullet"/>
      <w:lvlText w:val=""/>
      <w:lvlJc w:val="left"/>
      <w:pPr>
        <w:tabs>
          <w:tab w:val="num" w:pos="3240"/>
        </w:tabs>
      </w:pPr>
      <w:rPr>
        <w:rFonts w:ascii="Wingdings 2" w:hAnsi="Wingdings 2" w:cs="Courier New"/>
        <w:sz w:val="18"/>
        <w:szCs w:val="18"/>
      </w:rPr>
    </w:lvl>
    <w:lvl w:ilvl="8">
      <w:start w:val="1"/>
      <w:numFmt w:val="bullet"/>
      <w:lvlText w:val="■"/>
      <w:lvlJc w:val="left"/>
      <w:pPr>
        <w:tabs>
          <w:tab w:val="num" w:pos="3600"/>
        </w:tabs>
      </w:pPr>
      <w:rPr>
        <w:rFonts w:ascii="StarSymbol" w:hAnsi="StarSymbol" w:cs="Courier New"/>
        <w:sz w:val="18"/>
        <w:szCs w:val="18"/>
      </w:rPr>
    </w:lvl>
  </w:abstractNum>
  <w:abstractNum w:abstractNumId="13" w15:restartNumberingAfterBreak="0">
    <w:nsid w:val="0000000D"/>
    <w:multiLevelType w:val="multilevel"/>
    <w:tmpl w:val="0000000D"/>
    <w:name w:val="WW8Num13"/>
    <w:lvl w:ilvl="0">
      <w:start w:val="1"/>
      <w:numFmt w:val="bullet"/>
      <w:lvlText w:val=""/>
      <w:lvlJc w:val="left"/>
      <w:pPr>
        <w:tabs>
          <w:tab w:val="num" w:pos="720"/>
        </w:tabs>
      </w:pPr>
      <w:rPr>
        <w:rFonts w:ascii="Wingdings" w:hAnsi="Wingdings" w:cs="Courier New"/>
        <w:sz w:val="18"/>
        <w:szCs w:val="18"/>
      </w:rPr>
    </w:lvl>
    <w:lvl w:ilvl="1">
      <w:start w:val="1"/>
      <w:numFmt w:val="bullet"/>
      <w:lvlText w:val=""/>
      <w:lvlJc w:val="left"/>
      <w:pPr>
        <w:tabs>
          <w:tab w:val="num" w:pos="1080"/>
        </w:tabs>
      </w:pPr>
      <w:rPr>
        <w:rFonts w:ascii="Wingdings 2" w:hAnsi="Wingdings 2" w:cs="Courier New"/>
        <w:sz w:val="18"/>
        <w:szCs w:val="18"/>
      </w:rPr>
    </w:lvl>
    <w:lvl w:ilvl="2">
      <w:start w:val="1"/>
      <w:numFmt w:val="bullet"/>
      <w:lvlText w:val="■"/>
      <w:lvlJc w:val="left"/>
      <w:pPr>
        <w:tabs>
          <w:tab w:val="num" w:pos="1440"/>
        </w:tabs>
      </w:pPr>
      <w:rPr>
        <w:rFonts w:ascii="StarSymbol" w:hAnsi="StarSymbol" w:cs="Courier New"/>
        <w:sz w:val="18"/>
        <w:szCs w:val="18"/>
      </w:rPr>
    </w:lvl>
    <w:lvl w:ilvl="3">
      <w:start w:val="1"/>
      <w:numFmt w:val="bullet"/>
      <w:lvlText w:val=""/>
      <w:lvlJc w:val="left"/>
      <w:pPr>
        <w:tabs>
          <w:tab w:val="num" w:pos="1800"/>
        </w:tabs>
      </w:pPr>
      <w:rPr>
        <w:rFonts w:ascii="Wingdings" w:hAnsi="Wingdings" w:cs="Courier New"/>
        <w:sz w:val="18"/>
        <w:szCs w:val="18"/>
      </w:rPr>
    </w:lvl>
    <w:lvl w:ilvl="4">
      <w:start w:val="1"/>
      <w:numFmt w:val="bullet"/>
      <w:lvlText w:val=""/>
      <w:lvlJc w:val="left"/>
      <w:pPr>
        <w:tabs>
          <w:tab w:val="num" w:pos="2160"/>
        </w:tabs>
      </w:pPr>
      <w:rPr>
        <w:rFonts w:ascii="Wingdings 2" w:hAnsi="Wingdings 2" w:cs="Courier New"/>
        <w:sz w:val="18"/>
        <w:szCs w:val="18"/>
      </w:rPr>
    </w:lvl>
    <w:lvl w:ilvl="5">
      <w:start w:val="1"/>
      <w:numFmt w:val="bullet"/>
      <w:lvlText w:val="■"/>
      <w:lvlJc w:val="left"/>
      <w:pPr>
        <w:tabs>
          <w:tab w:val="num" w:pos="2520"/>
        </w:tabs>
      </w:pPr>
      <w:rPr>
        <w:rFonts w:ascii="StarSymbol" w:hAnsi="StarSymbol" w:cs="Courier New"/>
        <w:sz w:val="18"/>
        <w:szCs w:val="18"/>
      </w:rPr>
    </w:lvl>
    <w:lvl w:ilvl="6">
      <w:start w:val="1"/>
      <w:numFmt w:val="bullet"/>
      <w:lvlText w:val=""/>
      <w:lvlJc w:val="left"/>
      <w:pPr>
        <w:tabs>
          <w:tab w:val="num" w:pos="2880"/>
        </w:tabs>
      </w:pPr>
      <w:rPr>
        <w:rFonts w:ascii="Wingdings" w:hAnsi="Wingdings" w:cs="Courier New"/>
        <w:sz w:val="18"/>
        <w:szCs w:val="18"/>
      </w:rPr>
    </w:lvl>
    <w:lvl w:ilvl="7">
      <w:start w:val="1"/>
      <w:numFmt w:val="bullet"/>
      <w:lvlText w:val=""/>
      <w:lvlJc w:val="left"/>
      <w:pPr>
        <w:tabs>
          <w:tab w:val="num" w:pos="3240"/>
        </w:tabs>
      </w:pPr>
      <w:rPr>
        <w:rFonts w:ascii="Wingdings 2" w:hAnsi="Wingdings 2" w:cs="Courier New"/>
        <w:sz w:val="18"/>
        <w:szCs w:val="18"/>
      </w:rPr>
    </w:lvl>
    <w:lvl w:ilvl="8">
      <w:start w:val="1"/>
      <w:numFmt w:val="bullet"/>
      <w:lvlText w:val="■"/>
      <w:lvlJc w:val="left"/>
      <w:pPr>
        <w:tabs>
          <w:tab w:val="num" w:pos="3600"/>
        </w:tabs>
      </w:pPr>
      <w:rPr>
        <w:rFonts w:ascii="StarSymbol" w:hAnsi="StarSymbol" w:cs="Courier New"/>
        <w:sz w:val="18"/>
        <w:szCs w:val="18"/>
      </w:rPr>
    </w:lvl>
  </w:abstractNum>
  <w:abstractNum w:abstractNumId="14" w15:restartNumberingAfterBreak="0">
    <w:nsid w:val="00000038"/>
    <w:multiLevelType w:val="singleLevel"/>
    <w:tmpl w:val="00000038"/>
    <w:name w:val="WW8Num57"/>
    <w:lvl w:ilvl="0">
      <w:start w:val="1"/>
      <w:numFmt w:val="bullet"/>
      <w:lvlText w:val=""/>
      <w:lvlJc w:val="left"/>
      <w:pPr>
        <w:tabs>
          <w:tab w:val="num" w:pos="720"/>
        </w:tabs>
        <w:ind w:left="720" w:hanging="360"/>
      </w:pPr>
      <w:rPr>
        <w:rFonts w:ascii="Symbol" w:hAnsi="Symbol"/>
      </w:rPr>
    </w:lvl>
  </w:abstractNum>
  <w:abstractNum w:abstractNumId="15" w15:restartNumberingAfterBreak="0">
    <w:nsid w:val="0000003E"/>
    <w:multiLevelType w:val="singleLevel"/>
    <w:tmpl w:val="0000003E"/>
    <w:name w:val="WW8Num63"/>
    <w:lvl w:ilvl="0">
      <w:start w:val="1"/>
      <w:numFmt w:val="bullet"/>
      <w:lvlText w:val=""/>
      <w:lvlJc w:val="left"/>
      <w:pPr>
        <w:tabs>
          <w:tab w:val="num" w:pos="720"/>
        </w:tabs>
        <w:ind w:left="720" w:hanging="360"/>
      </w:pPr>
      <w:rPr>
        <w:rFonts w:ascii="Symbol" w:hAnsi="Symbol"/>
      </w:rPr>
    </w:lvl>
  </w:abstractNum>
  <w:abstractNum w:abstractNumId="16" w15:restartNumberingAfterBreak="0">
    <w:nsid w:val="00000045"/>
    <w:multiLevelType w:val="multilevel"/>
    <w:tmpl w:val="8A3C9ECA"/>
    <w:name w:val="WW8Num702"/>
    <w:lvl w:ilvl="0">
      <w:start w:val="5"/>
      <w:numFmt w:val="ordinal"/>
      <w:suff w:val="nothing"/>
      <w:lvlText w:val="%1"/>
      <w:lvlJc w:val="left"/>
      <w:pPr>
        <w:ind w:left="0" w:firstLine="0"/>
      </w:pPr>
      <w:rPr>
        <w:rFonts w:hint="default"/>
        <w:b w:val="0"/>
        <w:i w:val="0"/>
        <w:sz w:val="24"/>
      </w:rPr>
    </w:lvl>
    <w:lvl w:ilvl="1">
      <w:start w:val="1"/>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0000005B"/>
    <w:multiLevelType w:val="singleLevel"/>
    <w:tmpl w:val="0000005B"/>
    <w:name w:val="WW8Num92"/>
    <w:lvl w:ilvl="0">
      <w:start w:val="1"/>
      <w:numFmt w:val="bullet"/>
      <w:lvlText w:val=""/>
      <w:lvlJc w:val="left"/>
      <w:pPr>
        <w:tabs>
          <w:tab w:val="num" w:pos="720"/>
        </w:tabs>
        <w:ind w:left="720" w:hanging="360"/>
      </w:pPr>
      <w:rPr>
        <w:rFonts w:ascii="Symbol" w:hAnsi="Symbol"/>
        <w:caps w:val="0"/>
        <w:smallCaps w:val="0"/>
        <w:sz w:val="16"/>
      </w:rPr>
    </w:lvl>
  </w:abstractNum>
  <w:abstractNum w:abstractNumId="18" w15:restartNumberingAfterBreak="0">
    <w:nsid w:val="00ED314F"/>
    <w:multiLevelType w:val="multilevel"/>
    <w:tmpl w:val="80C22A88"/>
    <w:lvl w:ilvl="0">
      <w:start w:val="1"/>
      <w:numFmt w:val="decimal"/>
      <w:suff w:val="nothing"/>
      <w:lvlText w:val="5.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03CC51F5"/>
    <w:multiLevelType w:val="multilevel"/>
    <w:tmpl w:val="ABE4EAA2"/>
    <w:name w:val="WW8Num702222"/>
    <w:lvl w:ilvl="0">
      <w:start w:val="5"/>
      <w:numFmt w:val="ordinal"/>
      <w:suff w:val="nothing"/>
      <w:lvlText w:val="%1"/>
      <w:lvlJc w:val="left"/>
      <w:pPr>
        <w:ind w:left="0" w:firstLine="0"/>
      </w:pPr>
      <w:rPr>
        <w:rFonts w:hint="default"/>
        <w:b w:val="0"/>
        <w:i w:val="0"/>
        <w:sz w:val="24"/>
      </w:rPr>
    </w:lvl>
    <w:lvl w:ilvl="1">
      <w:start w:val="1"/>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0444639E"/>
    <w:multiLevelType w:val="multilevel"/>
    <w:tmpl w:val="96AA8732"/>
    <w:lvl w:ilvl="0">
      <w:start w:val="1"/>
      <w:numFmt w:val="decimal"/>
      <w:suff w:val="nothing"/>
      <w:lvlText w:val="4.3.%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04712422"/>
    <w:multiLevelType w:val="hybridMultilevel"/>
    <w:tmpl w:val="F0A8F298"/>
    <w:lvl w:ilvl="0" w:tplc="04140005">
      <w:start w:val="1"/>
      <w:numFmt w:val="bullet"/>
      <w:lvlText w:val=""/>
      <w:lvlJc w:val="left"/>
      <w:pPr>
        <w:tabs>
          <w:tab w:val="num" w:pos="720"/>
        </w:tabs>
        <w:ind w:left="720" w:hanging="360"/>
      </w:pPr>
      <w:rPr>
        <w:rFonts w:ascii="Wingdings" w:hAnsi="Wingdings" w:hint="default"/>
      </w:rPr>
    </w:lvl>
    <w:lvl w:ilvl="1" w:tplc="04140003" w:tentative="1">
      <w:start w:val="1"/>
      <w:numFmt w:val="bullet"/>
      <w:lvlText w:val="o"/>
      <w:lvlJc w:val="left"/>
      <w:pPr>
        <w:tabs>
          <w:tab w:val="num" w:pos="1440"/>
        </w:tabs>
        <w:ind w:left="1440" w:hanging="360"/>
      </w:pPr>
      <w:rPr>
        <w:rFonts w:ascii="Courier New" w:hAnsi="Courier New" w:cs="Arial"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Arial"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Arial"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AE8064F"/>
    <w:multiLevelType w:val="multilevel"/>
    <w:tmpl w:val="D3DE86FA"/>
    <w:lvl w:ilvl="0">
      <w:start w:val="1"/>
      <w:numFmt w:val="decimal"/>
      <w:suff w:val="nothing"/>
      <w:lvlText w:val="6.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0B700585"/>
    <w:multiLevelType w:val="hybridMultilevel"/>
    <w:tmpl w:val="FAF4E70E"/>
    <w:lvl w:ilvl="0" w:tplc="4DBC759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EF3371E"/>
    <w:multiLevelType w:val="hybridMultilevel"/>
    <w:tmpl w:val="82242D2E"/>
    <w:lvl w:ilvl="0" w:tplc="04140001">
      <w:start w:val="1"/>
      <w:numFmt w:val="bullet"/>
      <w:lvlText w:val=""/>
      <w:lvlJc w:val="left"/>
      <w:pPr>
        <w:ind w:left="813" w:hanging="360"/>
      </w:pPr>
      <w:rPr>
        <w:rFonts w:ascii="Symbol" w:hAnsi="Symbol" w:hint="default"/>
      </w:rPr>
    </w:lvl>
    <w:lvl w:ilvl="1" w:tplc="04140003" w:tentative="1">
      <w:start w:val="1"/>
      <w:numFmt w:val="bullet"/>
      <w:lvlText w:val="o"/>
      <w:lvlJc w:val="left"/>
      <w:pPr>
        <w:ind w:left="1533" w:hanging="360"/>
      </w:pPr>
      <w:rPr>
        <w:rFonts w:ascii="Courier New" w:hAnsi="Courier New" w:cs="Courier New" w:hint="default"/>
      </w:rPr>
    </w:lvl>
    <w:lvl w:ilvl="2" w:tplc="04140005" w:tentative="1">
      <w:start w:val="1"/>
      <w:numFmt w:val="bullet"/>
      <w:lvlText w:val=""/>
      <w:lvlJc w:val="left"/>
      <w:pPr>
        <w:ind w:left="2253" w:hanging="360"/>
      </w:pPr>
      <w:rPr>
        <w:rFonts w:ascii="Wingdings" w:hAnsi="Wingdings" w:hint="default"/>
      </w:rPr>
    </w:lvl>
    <w:lvl w:ilvl="3" w:tplc="04140001" w:tentative="1">
      <w:start w:val="1"/>
      <w:numFmt w:val="bullet"/>
      <w:lvlText w:val=""/>
      <w:lvlJc w:val="left"/>
      <w:pPr>
        <w:ind w:left="2973" w:hanging="360"/>
      </w:pPr>
      <w:rPr>
        <w:rFonts w:ascii="Symbol" w:hAnsi="Symbol" w:hint="default"/>
      </w:rPr>
    </w:lvl>
    <w:lvl w:ilvl="4" w:tplc="04140003" w:tentative="1">
      <w:start w:val="1"/>
      <w:numFmt w:val="bullet"/>
      <w:lvlText w:val="o"/>
      <w:lvlJc w:val="left"/>
      <w:pPr>
        <w:ind w:left="3693" w:hanging="360"/>
      </w:pPr>
      <w:rPr>
        <w:rFonts w:ascii="Courier New" w:hAnsi="Courier New" w:cs="Courier New" w:hint="default"/>
      </w:rPr>
    </w:lvl>
    <w:lvl w:ilvl="5" w:tplc="04140005" w:tentative="1">
      <w:start w:val="1"/>
      <w:numFmt w:val="bullet"/>
      <w:lvlText w:val=""/>
      <w:lvlJc w:val="left"/>
      <w:pPr>
        <w:ind w:left="4413" w:hanging="360"/>
      </w:pPr>
      <w:rPr>
        <w:rFonts w:ascii="Wingdings" w:hAnsi="Wingdings" w:hint="default"/>
      </w:rPr>
    </w:lvl>
    <w:lvl w:ilvl="6" w:tplc="04140001" w:tentative="1">
      <w:start w:val="1"/>
      <w:numFmt w:val="bullet"/>
      <w:lvlText w:val=""/>
      <w:lvlJc w:val="left"/>
      <w:pPr>
        <w:ind w:left="5133" w:hanging="360"/>
      </w:pPr>
      <w:rPr>
        <w:rFonts w:ascii="Symbol" w:hAnsi="Symbol" w:hint="default"/>
      </w:rPr>
    </w:lvl>
    <w:lvl w:ilvl="7" w:tplc="04140003" w:tentative="1">
      <w:start w:val="1"/>
      <w:numFmt w:val="bullet"/>
      <w:lvlText w:val="o"/>
      <w:lvlJc w:val="left"/>
      <w:pPr>
        <w:ind w:left="5853" w:hanging="360"/>
      </w:pPr>
      <w:rPr>
        <w:rFonts w:ascii="Courier New" w:hAnsi="Courier New" w:cs="Courier New" w:hint="default"/>
      </w:rPr>
    </w:lvl>
    <w:lvl w:ilvl="8" w:tplc="04140005" w:tentative="1">
      <w:start w:val="1"/>
      <w:numFmt w:val="bullet"/>
      <w:lvlText w:val=""/>
      <w:lvlJc w:val="left"/>
      <w:pPr>
        <w:ind w:left="6573" w:hanging="360"/>
      </w:pPr>
      <w:rPr>
        <w:rFonts w:ascii="Wingdings" w:hAnsi="Wingdings" w:hint="default"/>
      </w:rPr>
    </w:lvl>
  </w:abstractNum>
  <w:abstractNum w:abstractNumId="25" w15:restartNumberingAfterBreak="0">
    <w:nsid w:val="0EF4504A"/>
    <w:multiLevelType w:val="hybridMultilevel"/>
    <w:tmpl w:val="D97E3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11AE7009"/>
    <w:multiLevelType w:val="multilevel"/>
    <w:tmpl w:val="51966452"/>
    <w:name w:val="WW8Num7022242222222222"/>
    <w:lvl w:ilvl="0">
      <w:start w:val="5"/>
      <w:numFmt w:val="ordinal"/>
      <w:suff w:val="nothing"/>
      <w:lvlText w:val="%1"/>
      <w:lvlJc w:val="left"/>
      <w:pPr>
        <w:ind w:left="0" w:firstLine="0"/>
      </w:pPr>
      <w:rPr>
        <w:rFonts w:hint="default"/>
        <w:b w:val="0"/>
        <w:i w:val="0"/>
        <w:sz w:val="24"/>
      </w:rPr>
    </w:lvl>
    <w:lvl w:ilvl="1">
      <w:start w:val="12"/>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11C14435"/>
    <w:multiLevelType w:val="hybridMultilevel"/>
    <w:tmpl w:val="597AFE16"/>
    <w:lvl w:ilvl="0" w:tplc="E676D0FE">
      <w:start w:val="1"/>
      <w:numFmt w:val="decimal"/>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136120FB"/>
    <w:multiLevelType w:val="multilevel"/>
    <w:tmpl w:val="DA3E047E"/>
    <w:lvl w:ilvl="0">
      <w:start w:val="28"/>
      <w:numFmt w:val="decimal"/>
      <w:suff w:val="nothing"/>
      <w:lvlText w:val="6.1.%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13B35CC4"/>
    <w:multiLevelType w:val="hybridMultilevel"/>
    <w:tmpl w:val="2BB4F1F8"/>
    <w:lvl w:ilvl="0" w:tplc="04140001">
      <w:start w:val="1"/>
      <w:numFmt w:val="bullet"/>
      <w:lvlText w:val=""/>
      <w:lvlJc w:val="left"/>
      <w:pPr>
        <w:ind w:left="813" w:hanging="360"/>
      </w:pPr>
      <w:rPr>
        <w:rFonts w:ascii="Symbol" w:hAnsi="Symbol" w:hint="default"/>
      </w:rPr>
    </w:lvl>
    <w:lvl w:ilvl="1" w:tplc="04140003" w:tentative="1">
      <w:start w:val="1"/>
      <w:numFmt w:val="bullet"/>
      <w:lvlText w:val="o"/>
      <w:lvlJc w:val="left"/>
      <w:pPr>
        <w:ind w:left="1533" w:hanging="360"/>
      </w:pPr>
      <w:rPr>
        <w:rFonts w:ascii="Courier New" w:hAnsi="Courier New" w:cs="Courier New" w:hint="default"/>
      </w:rPr>
    </w:lvl>
    <w:lvl w:ilvl="2" w:tplc="04140005" w:tentative="1">
      <w:start w:val="1"/>
      <w:numFmt w:val="bullet"/>
      <w:lvlText w:val=""/>
      <w:lvlJc w:val="left"/>
      <w:pPr>
        <w:ind w:left="2253" w:hanging="360"/>
      </w:pPr>
      <w:rPr>
        <w:rFonts w:ascii="Wingdings" w:hAnsi="Wingdings" w:hint="default"/>
      </w:rPr>
    </w:lvl>
    <w:lvl w:ilvl="3" w:tplc="04140001" w:tentative="1">
      <w:start w:val="1"/>
      <w:numFmt w:val="bullet"/>
      <w:lvlText w:val=""/>
      <w:lvlJc w:val="left"/>
      <w:pPr>
        <w:ind w:left="2973" w:hanging="360"/>
      </w:pPr>
      <w:rPr>
        <w:rFonts w:ascii="Symbol" w:hAnsi="Symbol" w:hint="default"/>
      </w:rPr>
    </w:lvl>
    <w:lvl w:ilvl="4" w:tplc="04140003" w:tentative="1">
      <w:start w:val="1"/>
      <w:numFmt w:val="bullet"/>
      <w:lvlText w:val="o"/>
      <w:lvlJc w:val="left"/>
      <w:pPr>
        <w:ind w:left="3693" w:hanging="360"/>
      </w:pPr>
      <w:rPr>
        <w:rFonts w:ascii="Courier New" w:hAnsi="Courier New" w:cs="Courier New" w:hint="default"/>
      </w:rPr>
    </w:lvl>
    <w:lvl w:ilvl="5" w:tplc="04140005" w:tentative="1">
      <w:start w:val="1"/>
      <w:numFmt w:val="bullet"/>
      <w:lvlText w:val=""/>
      <w:lvlJc w:val="left"/>
      <w:pPr>
        <w:ind w:left="4413" w:hanging="360"/>
      </w:pPr>
      <w:rPr>
        <w:rFonts w:ascii="Wingdings" w:hAnsi="Wingdings" w:hint="default"/>
      </w:rPr>
    </w:lvl>
    <w:lvl w:ilvl="6" w:tplc="04140001" w:tentative="1">
      <w:start w:val="1"/>
      <w:numFmt w:val="bullet"/>
      <w:lvlText w:val=""/>
      <w:lvlJc w:val="left"/>
      <w:pPr>
        <w:ind w:left="5133" w:hanging="360"/>
      </w:pPr>
      <w:rPr>
        <w:rFonts w:ascii="Symbol" w:hAnsi="Symbol" w:hint="default"/>
      </w:rPr>
    </w:lvl>
    <w:lvl w:ilvl="7" w:tplc="04140003" w:tentative="1">
      <w:start w:val="1"/>
      <w:numFmt w:val="bullet"/>
      <w:lvlText w:val="o"/>
      <w:lvlJc w:val="left"/>
      <w:pPr>
        <w:ind w:left="5853" w:hanging="360"/>
      </w:pPr>
      <w:rPr>
        <w:rFonts w:ascii="Courier New" w:hAnsi="Courier New" w:cs="Courier New" w:hint="default"/>
      </w:rPr>
    </w:lvl>
    <w:lvl w:ilvl="8" w:tplc="04140005" w:tentative="1">
      <w:start w:val="1"/>
      <w:numFmt w:val="bullet"/>
      <w:lvlText w:val=""/>
      <w:lvlJc w:val="left"/>
      <w:pPr>
        <w:ind w:left="6573" w:hanging="360"/>
      </w:pPr>
      <w:rPr>
        <w:rFonts w:ascii="Wingdings" w:hAnsi="Wingdings" w:hint="default"/>
      </w:rPr>
    </w:lvl>
  </w:abstractNum>
  <w:abstractNum w:abstractNumId="30" w15:restartNumberingAfterBreak="0">
    <w:nsid w:val="13BB14C3"/>
    <w:multiLevelType w:val="multilevel"/>
    <w:tmpl w:val="417ECEA6"/>
    <w:lvl w:ilvl="0">
      <w:start w:val="19"/>
      <w:numFmt w:val="decimal"/>
      <w:lvlText w:val="3.1.%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14152442"/>
    <w:multiLevelType w:val="multilevel"/>
    <w:tmpl w:val="D6EE0990"/>
    <w:lvl w:ilvl="0">
      <w:start w:val="9"/>
      <w:numFmt w:val="decimal"/>
      <w:suff w:val="nothing"/>
      <w:lvlText w:val="2.8.%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1660176D"/>
    <w:multiLevelType w:val="multilevel"/>
    <w:tmpl w:val="8F760CD2"/>
    <w:name w:val="WW8Num70222422222222"/>
    <w:lvl w:ilvl="0">
      <w:start w:val="5"/>
      <w:numFmt w:val="ordinal"/>
      <w:suff w:val="nothing"/>
      <w:lvlText w:val="%1"/>
      <w:lvlJc w:val="left"/>
      <w:pPr>
        <w:ind w:left="0" w:firstLine="0"/>
      </w:pPr>
      <w:rPr>
        <w:rFonts w:hint="default"/>
        <w:b w:val="0"/>
        <w:i w:val="0"/>
        <w:sz w:val="24"/>
      </w:rPr>
    </w:lvl>
    <w:lvl w:ilvl="1">
      <w:start w:val="10"/>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17ED0B82"/>
    <w:multiLevelType w:val="multilevel"/>
    <w:tmpl w:val="043E3EBE"/>
    <w:lvl w:ilvl="0">
      <w:start w:val="1"/>
      <w:numFmt w:val="decimal"/>
      <w:suff w:val="nothing"/>
      <w:lvlText w:val="2.9.%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186F2252"/>
    <w:multiLevelType w:val="hybridMultilevel"/>
    <w:tmpl w:val="D71E33A2"/>
    <w:lvl w:ilvl="0" w:tplc="0414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187C7B51"/>
    <w:multiLevelType w:val="multilevel"/>
    <w:tmpl w:val="98161296"/>
    <w:lvl w:ilvl="0">
      <w:start w:val="14"/>
      <w:numFmt w:val="decimal"/>
      <w:suff w:val="nothing"/>
      <w:lvlText w:val="3.4.%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189C438B"/>
    <w:multiLevelType w:val="multilevel"/>
    <w:tmpl w:val="74DC856E"/>
    <w:lvl w:ilvl="0">
      <w:start w:val="1"/>
      <w:numFmt w:val="decimal"/>
      <w:lvlText w:val="3.3.%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1A987669"/>
    <w:multiLevelType w:val="multilevel"/>
    <w:tmpl w:val="00000001"/>
    <w:lvl w:ilvl="0">
      <w:start w:val="1"/>
      <w:numFmt w:val="decimal"/>
      <w:lvlText w:val="%1."/>
      <w:lvlJc w:val="left"/>
      <w:pPr>
        <w:tabs>
          <w:tab w:val="num" w:pos="360"/>
        </w:tabs>
        <w:ind w:left="360" w:hanging="360"/>
      </w:pPr>
      <w:rPr>
        <w:rFonts w:hint="default"/>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38" w15:restartNumberingAfterBreak="0">
    <w:nsid w:val="1B3D2F2F"/>
    <w:multiLevelType w:val="multilevel"/>
    <w:tmpl w:val="0720DACE"/>
    <w:name w:val="WW8Num702224222222"/>
    <w:lvl w:ilvl="0">
      <w:start w:val="5"/>
      <w:numFmt w:val="ordinal"/>
      <w:suff w:val="nothing"/>
      <w:lvlText w:val="%1"/>
      <w:lvlJc w:val="left"/>
      <w:pPr>
        <w:ind w:left="0" w:firstLine="0"/>
      </w:pPr>
      <w:rPr>
        <w:rFonts w:hint="default"/>
        <w:b w:val="0"/>
        <w:i w:val="0"/>
        <w:sz w:val="24"/>
      </w:rPr>
    </w:lvl>
    <w:lvl w:ilvl="1">
      <w:start w:val="8"/>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1F3C7F72"/>
    <w:multiLevelType w:val="hybridMultilevel"/>
    <w:tmpl w:val="234EE5E6"/>
    <w:lvl w:ilvl="0" w:tplc="4DBC75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1F815360"/>
    <w:multiLevelType w:val="multilevel"/>
    <w:tmpl w:val="ABE4EAA2"/>
    <w:name w:val="WW8Num7022222"/>
    <w:lvl w:ilvl="0">
      <w:start w:val="5"/>
      <w:numFmt w:val="ordinal"/>
      <w:suff w:val="nothing"/>
      <w:lvlText w:val="%1"/>
      <w:lvlJc w:val="left"/>
      <w:pPr>
        <w:ind w:left="0" w:firstLine="0"/>
      </w:pPr>
      <w:rPr>
        <w:rFonts w:hint="default"/>
        <w:b w:val="0"/>
        <w:i w:val="0"/>
        <w:sz w:val="24"/>
      </w:rPr>
    </w:lvl>
    <w:lvl w:ilvl="1">
      <w:start w:val="2"/>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1FCB7034"/>
    <w:multiLevelType w:val="hybridMultilevel"/>
    <w:tmpl w:val="B61E4764"/>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FFE7840"/>
    <w:multiLevelType w:val="hybridMultilevel"/>
    <w:tmpl w:val="E44CBF7A"/>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43" w15:restartNumberingAfterBreak="0">
    <w:nsid w:val="20BF6843"/>
    <w:multiLevelType w:val="hybridMultilevel"/>
    <w:tmpl w:val="53AAFAFE"/>
    <w:lvl w:ilvl="0" w:tplc="04140001">
      <w:start w:val="1"/>
      <w:numFmt w:val="bullet"/>
      <w:lvlText w:val=""/>
      <w:lvlJc w:val="left"/>
      <w:pPr>
        <w:tabs>
          <w:tab w:val="num" w:pos="720"/>
        </w:tabs>
        <w:ind w:left="720" w:hanging="360"/>
      </w:pPr>
      <w:rPr>
        <w:rFonts w:ascii="Symbol" w:hAnsi="Symbol" w:hint="default"/>
      </w:rPr>
    </w:lvl>
    <w:lvl w:ilvl="1" w:tplc="04140003">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2623D7B"/>
    <w:multiLevelType w:val="hybridMultilevel"/>
    <w:tmpl w:val="9C68E72C"/>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Arial"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Arial"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Arial" w:hint="default"/>
      </w:rPr>
    </w:lvl>
    <w:lvl w:ilvl="8" w:tplc="04140005" w:tentative="1">
      <w:start w:val="1"/>
      <w:numFmt w:val="bullet"/>
      <w:lvlText w:val=""/>
      <w:lvlJc w:val="left"/>
      <w:pPr>
        <w:ind w:left="6120" w:hanging="360"/>
      </w:pPr>
      <w:rPr>
        <w:rFonts w:ascii="Wingdings" w:hAnsi="Wingdings" w:hint="default"/>
      </w:rPr>
    </w:lvl>
  </w:abstractNum>
  <w:abstractNum w:abstractNumId="45" w15:restartNumberingAfterBreak="0">
    <w:nsid w:val="285B6AFD"/>
    <w:multiLevelType w:val="multilevel"/>
    <w:tmpl w:val="2612FB04"/>
    <w:lvl w:ilvl="0">
      <w:start w:val="3"/>
      <w:numFmt w:val="decimal"/>
      <w:suff w:val="nothing"/>
      <w:lvlText w:val="2.8.%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2B841AEF"/>
    <w:multiLevelType w:val="hybridMultilevel"/>
    <w:tmpl w:val="FB6E32F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7" w15:restartNumberingAfterBreak="0">
    <w:nsid w:val="2BE36C69"/>
    <w:multiLevelType w:val="multilevel"/>
    <w:tmpl w:val="263E863C"/>
    <w:lvl w:ilvl="0">
      <w:start w:val="1"/>
      <w:numFmt w:val="decimal"/>
      <w:suff w:val="nothing"/>
      <w:lvlText w:val="2.8.%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2D86280F"/>
    <w:multiLevelType w:val="multilevel"/>
    <w:tmpl w:val="C8841904"/>
    <w:name w:val="WW8Num7022242222222"/>
    <w:lvl w:ilvl="0">
      <w:start w:val="5"/>
      <w:numFmt w:val="ordinal"/>
      <w:suff w:val="nothing"/>
      <w:lvlText w:val="%1"/>
      <w:lvlJc w:val="left"/>
      <w:pPr>
        <w:ind w:left="0" w:firstLine="0"/>
      </w:pPr>
      <w:rPr>
        <w:rFonts w:hint="default"/>
        <w:b w:val="0"/>
        <w:i w:val="0"/>
        <w:sz w:val="24"/>
      </w:rPr>
    </w:lvl>
    <w:lvl w:ilvl="1">
      <w:start w:val="9"/>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2F5513E3"/>
    <w:multiLevelType w:val="multilevel"/>
    <w:tmpl w:val="06265F96"/>
    <w:name w:val="WW8Num702223"/>
    <w:lvl w:ilvl="0">
      <w:start w:val="5"/>
      <w:numFmt w:val="ordinal"/>
      <w:suff w:val="nothing"/>
      <w:lvlText w:val="%1"/>
      <w:lvlJc w:val="left"/>
      <w:pPr>
        <w:ind w:left="0" w:firstLine="0"/>
      </w:pPr>
      <w:rPr>
        <w:rFonts w:hint="default"/>
        <w:b w:val="0"/>
        <w:i w:val="0"/>
        <w:sz w:val="24"/>
      </w:rPr>
    </w:lvl>
    <w:lvl w:ilvl="1">
      <w:start w:val="3"/>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30584C34"/>
    <w:multiLevelType w:val="multilevel"/>
    <w:tmpl w:val="4BD46ABE"/>
    <w:lvl w:ilvl="0">
      <w:start w:val="14"/>
      <w:numFmt w:val="decimal"/>
      <w:suff w:val="nothing"/>
      <w:lvlText w:val="5.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325F10CD"/>
    <w:multiLevelType w:val="multilevel"/>
    <w:tmpl w:val="CE9CEAA2"/>
    <w:lvl w:ilvl="0">
      <w:start w:val="1"/>
      <w:numFmt w:val="decimal"/>
      <w:suff w:val="nothing"/>
      <w:lvlText w:val="3.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3512267B"/>
    <w:multiLevelType w:val="hybridMultilevel"/>
    <w:tmpl w:val="0DBC62B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3" w15:restartNumberingAfterBreak="0">
    <w:nsid w:val="356B1402"/>
    <w:multiLevelType w:val="multilevel"/>
    <w:tmpl w:val="A25A07C2"/>
    <w:name w:val="WW8Num7022"/>
    <w:lvl w:ilvl="0">
      <w:start w:val="5"/>
      <w:numFmt w:val="ordinal"/>
      <w:suff w:val="nothing"/>
      <w:lvlText w:val="%1"/>
      <w:lvlJc w:val="left"/>
      <w:pPr>
        <w:ind w:left="0" w:firstLine="0"/>
      </w:pPr>
      <w:rPr>
        <w:rFonts w:hint="default"/>
        <w:b w:val="0"/>
        <w:i w:val="0"/>
        <w:sz w:val="24"/>
      </w:rPr>
    </w:lvl>
    <w:lvl w:ilvl="1">
      <w:start w:val="2"/>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366F0C4A"/>
    <w:multiLevelType w:val="multilevel"/>
    <w:tmpl w:val="35F09BD2"/>
    <w:lvl w:ilvl="0">
      <w:start w:val="1"/>
      <w:numFmt w:val="decimal"/>
      <w:suff w:val="nothing"/>
      <w:lvlText w:val="4.1.%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3A477624"/>
    <w:multiLevelType w:val="multilevel"/>
    <w:tmpl w:val="CD12C5AE"/>
    <w:name w:val="WW8Num702224222"/>
    <w:lvl w:ilvl="0">
      <w:start w:val="5"/>
      <w:numFmt w:val="ordinal"/>
      <w:suff w:val="nothing"/>
      <w:lvlText w:val="%1"/>
      <w:lvlJc w:val="left"/>
      <w:pPr>
        <w:ind w:left="0" w:firstLine="0"/>
      </w:pPr>
      <w:rPr>
        <w:rFonts w:hint="default"/>
        <w:b w:val="0"/>
        <w:i w:val="0"/>
        <w:sz w:val="24"/>
      </w:rPr>
    </w:lvl>
    <w:lvl w:ilvl="1">
      <w:start w:val="5"/>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3BE33DCF"/>
    <w:multiLevelType w:val="multilevel"/>
    <w:tmpl w:val="F64E98F0"/>
    <w:lvl w:ilvl="0">
      <w:start w:val="1"/>
      <w:numFmt w:val="decimal"/>
      <w:suff w:val="nothing"/>
      <w:lvlText w:val="6.3.%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3DF113EF"/>
    <w:multiLevelType w:val="multilevel"/>
    <w:tmpl w:val="3D76670C"/>
    <w:lvl w:ilvl="0">
      <w:start w:val="1"/>
      <w:numFmt w:val="decimal"/>
      <w:suff w:val="nothing"/>
      <w:lvlText w:val="3.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3DF65919"/>
    <w:multiLevelType w:val="multilevel"/>
    <w:tmpl w:val="04628EA2"/>
    <w:lvl w:ilvl="0">
      <w:start w:val="1"/>
      <w:numFmt w:val="decimal"/>
      <w:suff w:val="nothing"/>
      <w:lvlText w:val="6.5.%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3E784081"/>
    <w:multiLevelType w:val="hybridMultilevel"/>
    <w:tmpl w:val="9FC4A7E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Arial"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Arial"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Arial" w:hint="default"/>
      </w:rPr>
    </w:lvl>
    <w:lvl w:ilvl="8" w:tplc="04140005" w:tentative="1">
      <w:start w:val="1"/>
      <w:numFmt w:val="bullet"/>
      <w:lvlText w:val=""/>
      <w:lvlJc w:val="left"/>
      <w:pPr>
        <w:ind w:left="6120" w:hanging="360"/>
      </w:pPr>
      <w:rPr>
        <w:rFonts w:ascii="Wingdings" w:hAnsi="Wingdings" w:hint="default"/>
      </w:rPr>
    </w:lvl>
  </w:abstractNum>
  <w:abstractNum w:abstractNumId="60" w15:restartNumberingAfterBreak="0">
    <w:nsid w:val="3ED23710"/>
    <w:multiLevelType w:val="multilevel"/>
    <w:tmpl w:val="1A6C03B6"/>
    <w:lvl w:ilvl="0">
      <w:start w:val="1"/>
      <w:numFmt w:val="decimal"/>
      <w:suff w:val="nothing"/>
      <w:lvlText w:val="2.4.%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40F0009E"/>
    <w:multiLevelType w:val="multilevel"/>
    <w:tmpl w:val="5944059A"/>
    <w:name w:val="WW8Num70222"/>
    <w:lvl w:ilvl="0">
      <w:start w:val="5"/>
      <w:numFmt w:val="ordinal"/>
      <w:suff w:val="nothing"/>
      <w:lvlText w:val="%1"/>
      <w:lvlJc w:val="left"/>
      <w:pPr>
        <w:ind w:left="0" w:firstLine="0"/>
      </w:pPr>
      <w:rPr>
        <w:rFonts w:hint="default"/>
        <w:b w:val="0"/>
        <w:i w:val="0"/>
        <w:sz w:val="24"/>
      </w:rPr>
    </w:lvl>
    <w:lvl w:ilvl="1">
      <w:start w:val="1"/>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42446EF6"/>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42A278B9"/>
    <w:multiLevelType w:val="multilevel"/>
    <w:tmpl w:val="136A0A06"/>
    <w:lvl w:ilvl="0">
      <w:start w:val="1"/>
      <w:numFmt w:val="decimal"/>
      <w:suff w:val="nothing"/>
      <w:lvlText w:val="4.4.%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4" w15:restartNumberingAfterBreak="0">
    <w:nsid w:val="42B30A7F"/>
    <w:multiLevelType w:val="multilevel"/>
    <w:tmpl w:val="094AD908"/>
    <w:lvl w:ilvl="0">
      <w:start w:val="35"/>
      <w:numFmt w:val="decimal"/>
      <w:suff w:val="nothing"/>
      <w:lvlText w:val="3.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5" w15:restartNumberingAfterBreak="0">
    <w:nsid w:val="46852233"/>
    <w:multiLevelType w:val="hybridMultilevel"/>
    <w:tmpl w:val="947E0FA8"/>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6" w15:restartNumberingAfterBreak="0">
    <w:nsid w:val="472E71C4"/>
    <w:multiLevelType w:val="multilevel"/>
    <w:tmpl w:val="08F01CDA"/>
    <w:lvl w:ilvl="0">
      <w:start w:val="1"/>
      <w:numFmt w:val="decimal"/>
      <w:suff w:val="nothing"/>
      <w:lvlText w:val="6.6.%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7" w15:restartNumberingAfterBreak="0">
    <w:nsid w:val="49934A92"/>
    <w:multiLevelType w:val="multilevel"/>
    <w:tmpl w:val="37148A3E"/>
    <w:name w:val="WW8Num70222422"/>
    <w:lvl w:ilvl="0">
      <w:start w:val="5"/>
      <w:numFmt w:val="ordinal"/>
      <w:suff w:val="nothing"/>
      <w:lvlText w:val="%1"/>
      <w:lvlJc w:val="left"/>
      <w:pPr>
        <w:ind w:left="0" w:firstLine="0"/>
      </w:pPr>
      <w:rPr>
        <w:rFonts w:hint="default"/>
        <w:b w:val="0"/>
        <w:i w:val="0"/>
        <w:sz w:val="24"/>
      </w:rPr>
    </w:lvl>
    <w:lvl w:ilvl="1">
      <w:start w:val="4"/>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8" w15:restartNumberingAfterBreak="0">
    <w:nsid w:val="4B56737B"/>
    <w:multiLevelType w:val="multilevel"/>
    <w:tmpl w:val="4F4C9A1C"/>
    <w:lvl w:ilvl="0">
      <w:start w:val="1"/>
      <w:numFmt w:val="decimal"/>
      <w:suff w:val="nothing"/>
      <w:lvlText w:val="2.6.%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9" w15:restartNumberingAfterBreak="0">
    <w:nsid w:val="4C397C06"/>
    <w:multiLevelType w:val="multilevel"/>
    <w:tmpl w:val="70886E3E"/>
    <w:lvl w:ilvl="0">
      <w:start w:val="12"/>
      <w:numFmt w:val="decimal"/>
      <w:suff w:val="nothing"/>
      <w:lvlText w:val="3.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4C581034"/>
    <w:multiLevelType w:val="multilevel"/>
    <w:tmpl w:val="01E4ED1C"/>
    <w:lvl w:ilvl="0">
      <w:start w:val="10"/>
      <w:numFmt w:val="decimal"/>
      <w:suff w:val="nothing"/>
      <w:lvlText w:val="3.4.%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1" w15:restartNumberingAfterBreak="0">
    <w:nsid w:val="4C5D5294"/>
    <w:multiLevelType w:val="hybridMultilevel"/>
    <w:tmpl w:val="6506FC8E"/>
    <w:lvl w:ilvl="0" w:tplc="AEFC8CB2">
      <w:start w:val="1"/>
      <w:numFmt w:val="bullet"/>
      <w:lvlText w:val=""/>
      <w:lvlJc w:val="left"/>
      <w:pPr>
        <w:tabs>
          <w:tab w:val="num" w:pos="927"/>
        </w:tabs>
        <w:ind w:left="907" w:hanging="34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D003F7B"/>
    <w:multiLevelType w:val="multilevel"/>
    <w:tmpl w:val="E8FEFAA8"/>
    <w:lvl w:ilvl="0">
      <w:start w:val="1"/>
      <w:numFmt w:val="decimal"/>
      <w:suff w:val="nothing"/>
      <w:lvlText w:val="5.2.%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3" w15:restartNumberingAfterBreak="0">
    <w:nsid w:val="4DD47C93"/>
    <w:multiLevelType w:val="hybridMultilevel"/>
    <w:tmpl w:val="CD8E3C36"/>
    <w:lvl w:ilvl="0" w:tplc="4DBC75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E863782"/>
    <w:multiLevelType w:val="hybridMultilevel"/>
    <w:tmpl w:val="5BA436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5" w15:restartNumberingAfterBreak="0">
    <w:nsid w:val="4F204285"/>
    <w:multiLevelType w:val="multilevel"/>
    <w:tmpl w:val="17DA5180"/>
    <w:name w:val="WW8Num70222422222222222"/>
    <w:lvl w:ilvl="0">
      <w:start w:val="5"/>
      <w:numFmt w:val="ordinal"/>
      <w:suff w:val="nothing"/>
      <w:lvlText w:val="%1"/>
      <w:lvlJc w:val="left"/>
      <w:pPr>
        <w:ind w:left="0" w:firstLine="0"/>
      </w:pPr>
      <w:rPr>
        <w:rFonts w:hint="default"/>
        <w:b w:val="0"/>
        <w:i w:val="0"/>
        <w:sz w:val="24"/>
      </w:rPr>
    </w:lvl>
    <w:lvl w:ilvl="1">
      <w:start w:val="1"/>
      <w:numFmt w:val="ordinal"/>
      <w:lvlRestart w:val="0"/>
      <w:suff w:val="nothing"/>
      <w:lvlText w:val="%1%2"/>
      <w:lvlJc w:val="left"/>
      <w:pPr>
        <w:ind w:left="0" w:firstLine="0"/>
      </w:pPr>
      <w:rPr>
        <w:rFonts w:hint="default"/>
        <w:b w:val="0"/>
        <w:i w:val="0"/>
        <w:sz w:val="24"/>
      </w:rPr>
    </w:lvl>
    <w:lvl w:ilvl="2">
      <w:start w:val="1"/>
      <w:numFmt w:val="decimal"/>
      <w:lvlRestart w:val="0"/>
      <w:pStyle w:val="kravnr"/>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50A47BFD"/>
    <w:multiLevelType w:val="multilevel"/>
    <w:tmpl w:val="9AE27F84"/>
    <w:lvl w:ilvl="0">
      <w:start w:val="28"/>
      <w:numFmt w:val="decimal"/>
      <w:suff w:val="nothing"/>
      <w:lvlText w:val="5.2.%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510C0941"/>
    <w:multiLevelType w:val="multilevel"/>
    <w:tmpl w:val="DC069250"/>
    <w:lvl w:ilvl="0">
      <w:start w:val="1"/>
      <w:numFmt w:val="decimal"/>
      <w:pStyle w:val="Overskrift1"/>
      <w:lvlText w:val="%1"/>
      <w:lvlJc w:val="left"/>
      <w:pPr>
        <w:tabs>
          <w:tab w:val="num" w:pos="432"/>
        </w:tabs>
        <w:ind w:left="432" w:hanging="432"/>
      </w:pPr>
      <w:rPr>
        <w:rFonts w:hint="default"/>
      </w:rPr>
    </w:lvl>
    <w:lvl w:ilvl="1">
      <w:start w:val="1"/>
      <w:numFmt w:val="decimal"/>
      <w:pStyle w:val="Overskrift2"/>
      <w:lvlText w:val="%1.%2"/>
      <w:lvlJc w:val="left"/>
      <w:pPr>
        <w:tabs>
          <w:tab w:val="num" w:pos="9648"/>
        </w:tabs>
        <w:ind w:left="9648" w:hanging="576"/>
      </w:pPr>
      <w:rPr>
        <w:rFonts w:hint="default"/>
      </w:rPr>
    </w:lvl>
    <w:lvl w:ilvl="2">
      <w:start w:val="1"/>
      <w:numFmt w:val="decimal"/>
      <w:pStyle w:val="Overskrift3"/>
      <w:lvlText w:val="%1.%2.%3"/>
      <w:lvlJc w:val="left"/>
      <w:pPr>
        <w:tabs>
          <w:tab w:val="num" w:pos="720"/>
        </w:tabs>
        <w:ind w:left="720" w:hanging="720"/>
      </w:pPr>
      <w:rPr>
        <w:rFonts w:hint="default"/>
        <w:i w:val="0"/>
      </w:rPr>
    </w:lvl>
    <w:lvl w:ilvl="3">
      <w:start w:val="1"/>
      <w:numFmt w:val="decimal"/>
      <w:pStyle w:val="Overskrift4"/>
      <w:lvlText w:val="%1.%2.%3.%4"/>
      <w:lvlJc w:val="left"/>
      <w:pPr>
        <w:tabs>
          <w:tab w:val="num" w:pos="864"/>
        </w:tabs>
        <w:ind w:left="864" w:hanging="864"/>
      </w:pPr>
      <w:rPr>
        <w:rFonts w:hint="default"/>
      </w:rPr>
    </w:lvl>
    <w:lvl w:ilvl="4">
      <w:start w:val="1"/>
      <w:numFmt w:val="decimal"/>
      <w:pStyle w:val="Overskrift5"/>
      <w:lvlText w:val="%1.%2.%3.%4.%5"/>
      <w:lvlJc w:val="left"/>
      <w:pPr>
        <w:tabs>
          <w:tab w:val="num" w:pos="1008"/>
        </w:tabs>
        <w:ind w:left="1008" w:hanging="1008"/>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pStyle w:val="Overskrift7"/>
      <w:lvlText w:val="%1.%2.%3.%4.%5.%6.%7"/>
      <w:lvlJc w:val="left"/>
      <w:pPr>
        <w:tabs>
          <w:tab w:val="num" w:pos="1296"/>
        </w:tabs>
        <w:ind w:left="1296" w:hanging="1296"/>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4"/>
        </w:tabs>
        <w:ind w:left="1584" w:hanging="1584"/>
      </w:pPr>
      <w:rPr>
        <w:rFonts w:hint="default"/>
      </w:rPr>
    </w:lvl>
  </w:abstractNum>
  <w:abstractNum w:abstractNumId="78" w15:restartNumberingAfterBreak="0">
    <w:nsid w:val="52666495"/>
    <w:multiLevelType w:val="multilevel"/>
    <w:tmpl w:val="6540B4E0"/>
    <w:lvl w:ilvl="0">
      <w:start w:val="1"/>
      <w:numFmt w:val="decimal"/>
      <w:suff w:val="nothing"/>
      <w:lvlText w:val="2.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55DB67DB"/>
    <w:multiLevelType w:val="multilevel"/>
    <w:tmpl w:val="75106A30"/>
    <w:lvl w:ilvl="0">
      <w:start w:val="1"/>
      <w:numFmt w:val="decimal"/>
      <w:suff w:val="nothing"/>
      <w:lvlText w:val="6.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0" w15:restartNumberingAfterBreak="0">
    <w:nsid w:val="56775E96"/>
    <w:multiLevelType w:val="multilevel"/>
    <w:tmpl w:val="C7C2DAF2"/>
    <w:lvl w:ilvl="0">
      <w:start w:val="9"/>
      <w:numFmt w:val="decimal"/>
      <w:suff w:val="nothing"/>
      <w:lvlText w:val="2.7.%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589214A6"/>
    <w:multiLevelType w:val="multilevel"/>
    <w:tmpl w:val="C298F3CE"/>
    <w:name w:val="WW8Num7022242222"/>
    <w:lvl w:ilvl="0">
      <w:start w:val="5"/>
      <w:numFmt w:val="ordinal"/>
      <w:suff w:val="nothing"/>
      <w:lvlText w:val="%1"/>
      <w:lvlJc w:val="left"/>
      <w:pPr>
        <w:ind w:left="0" w:firstLine="0"/>
      </w:pPr>
      <w:rPr>
        <w:rFonts w:hint="default"/>
        <w:b w:val="0"/>
        <w:i w:val="0"/>
        <w:sz w:val="24"/>
      </w:rPr>
    </w:lvl>
    <w:lvl w:ilvl="1">
      <w:start w:val="6"/>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2" w15:restartNumberingAfterBreak="0">
    <w:nsid w:val="595B4961"/>
    <w:multiLevelType w:val="multilevel"/>
    <w:tmpl w:val="B11AE6BA"/>
    <w:lvl w:ilvl="0">
      <w:start w:val="5"/>
      <w:numFmt w:val="decimal"/>
      <w:suff w:val="nothing"/>
      <w:lvlText w:val="5.2.%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3" w15:restartNumberingAfterBreak="0">
    <w:nsid w:val="59B8382E"/>
    <w:multiLevelType w:val="multilevel"/>
    <w:tmpl w:val="D1B0EAFE"/>
    <w:lvl w:ilvl="0">
      <w:start w:val="1"/>
      <w:numFmt w:val="decimal"/>
      <w:suff w:val="nothing"/>
      <w:lvlText w:val="3.4.%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4" w15:restartNumberingAfterBreak="0">
    <w:nsid w:val="5CB60280"/>
    <w:multiLevelType w:val="hybridMultilevel"/>
    <w:tmpl w:val="537ACC36"/>
    <w:lvl w:ilvl="0" w:tplc="C2D01AEE">
      <w:start w:val="1"/>
      <w:numFmt w:val="bullet"/>
      <w:lvlText w:val=""/>
      <w:lvlJc w:val="left"/>
      <w:pPr>
        <w:tabs>
          <w:tab w:val="num" w:pos="396"/>
        </w:tabs>
        <w:ind w:left="396" w:hanging="226"/>
      </w:pPr>
      <w:rPr>
        <w:rFonts w:ascii="Symbol" w:hAnsi="Symbol" w:hint="default"/>
        <w:caps w:val="0"/>
        <w:sz w:val="16"/>
      </w:rPr>
    </w:lvl>
    <w:lvl w:ilvl="1" w:tplc="04140003" w:tentative="1">
      <w:start w:val="1"/>
      <w:numFmt w:val="bullet"/>
      <w:lvlText w:val="o"/>
      <w:lvlJc w:val="left"/>
      <w:pPr>
        <w:tabs>
          <w:tab w:val="num" w:pos="1440"/>
        </w:tabs>
        <w:ind w:left="1440" w:hanging="360"/>
      </w:pPr>
      <w:rPr>
        <w:rFonts w:ascii="Courier New" w:hAnsi="Courier New" w:cs="Arial"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Arial"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Arial"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D2E7331"/>
    <w:multiLevelType w:val="multilevel"/>
    <w:tmpl w:val="858E3382"/>
    <w:lvl w:ilvl="0">
      <w:start w:val="1"/>
      <w:numFmt w:val="decimal"/>
      <w:suff w:val="nothing"/>
      <w:lvlText w:val="3.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6" w15:restartNumberingAfterBreak="0">
    <w:nsid w:val="61583F56"/>
    <w:multiLevelType w:val="multilevel"/>
    <w:tmpl w:val="24CC1E0A"/>
    <w:lvl w:ilvl="0">
      <w:start w:val="24"/>
      <w:numFmt w:val="decimal"/>
      <w:suff w:val="nothing"/>
      <w:lvlText w:val="5.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7" w15:restartNumberingAfterBreak="0">
    <w:nsid w:val="615B2FE0"/>
    <w:multiLevelType w:val="multilevel"/>
    <w:tmpl w:val="7EDE8E1A"/>
    <w:lvl w:ilvl="0">
      <w:start w:val="1"/>
      <w:numFmt w:val="decimal"/>
      <w:suff w:val="nothing"/>
      <w:lvlText w:val="2.3.%1"/>
      <w:lvlJc w:val="left"/>
      <w:pPr>
        <w:ind w:left="910" w:hanging="910"/>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2133F1C"/>
    <w:multiLevelType w:val="hybridMultilevel"/>
    <w:tmpl w:val="86EEBA72"/>
    <w:lvl w:ilvl="0" w:tplc="4DBC759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28A22BE"/>
    <w:multiLevelType w:val="multilevel"/>
    <w:tmpl w:val="C33C4B40"/>
    <w:lvl w:ilvl="0">
      <w:start w:val="1"/>
      <w:numFmt w:val="decimal"/>
      <w:suff w:val="nothing"/>
      <w:lvlText w:val="2.5.%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0" w15:restartNumberingAfterBreak="0">
    <w:nsid w:val="64AC7137"/>
    <w:multiLevelType w:val="hybridMultilevel"/>
    <w:tmpl w:val="38F6BA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1" w15:restartNumberingAfterBreak="0">
    <w:nsid w:val="679A3EC2"/>
    <w:multiLevelType w:val="hybridMultilevel"/>
    <w:tmpl w:val="34B6A4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2" w15:restartNumberingAfterBreak="0">
    <w:nsid w:val="6ABB6644"/>
    <w:multiLevelType w:val="multilevel"/>
    <w:tmpl w:val="1B9C70F2"/>
    <w:name w:val="WW8Num702224"/>
    <w:lvl w:ilvl="0">
      <w:start w:val="5"/>
      <w:numFmt w:val="ordinal"/>
      <w:suff w:val="nothing"/>
      <w:lvlText w:val="%1"/>
      <w:lvlJc w:val="left"/>
      <w:pPr>
        <w:ind w:left="0" w:firstLine="0"/>
      </w:pPr>
      <w:rPr>
        <w:rFonts w:hint="default"/>
        <w:b w:val="0"/>
        <w:i w:val="0"/>
        <w:sz w:val="24"/>
      </w:rPr>
    </w:lvl>
    <w:lvl w:ilvl="1">
      <w:start w:val="2"/>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3" w15:restartNumberingAfterBreak="0">
    <w:nsid w:val="6BA14AC8"/>
    <w:multiLevelType w:val="multilevel"/>
    <w:tmpl w:val="E49A74CA"/>
    <w:lvl w:ilvl="0">
      <w:start w:val="1"/>
      <w:numFmt w:val="decimal"/>
      <w:suff w:val="nothing"/>
      <w:lvlText w:val="4.5.%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4" w15:restartNumberingAfterBreak="0">
    <w:nsid w:val="6BFD1428"/>
    <w:multiLevelType w:val="multilevel"/>
    <w:tmpl w:val="0E8C71EE"/>
    <w:lvl w:ilvl="0">
      <w:start w:val="9"/>
      <w:numFmt w:val="decimal"/>
      <w:suff w:val="nothing"/>
      <w:lvlText w:val="4.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5" w15:restartNumberingAfterBreak="0">
    <w:nsid w:val="6C7C2E7A"/>
    <w:multiLevelType w:val="multilevel"/>
    <w:tmpl w:val="C35650FA"/>
    <w:name w:val="WW8Num702224222222222"/>
    <w:lvl w:ilvl="0">
      <w:start w:val="5"/>
      <w:numFmt w:val="ordinal"/>
      <w:suff w:val="nothing"/>
      <w:lvlText w:val="%1"/>
      <w:lvlJc w:val="left"/>
      <w:pPr>
        <w:ind w:left="0" w:firstLine="0"/>
      </w:pPr>
      <w:rPr>
        <w:rFonts w:hint="default"/>
        <w:b w:val="0"/>
        <w:i w:val="0"/>
        <w:sz w:val="24"/>
      </w:rPr>
    </w:lvl>
    <w:lvl w:ilvl="1">
      <w:start w:val="11"/>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6" w15:restartNumberingAfterBreak="0">
    <w:nsid w:val="6EE10A0F"/>
    <w:multiLevelType w:val="hybridMultilevel"/>
    <w:tmpl w:val="4B10136C"/>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7" w15:restartNumberingAfterBreak="0">
    <w:nsid w:val="6EE33796"/>
    <w:multiLevelType w:val="multilevel"/>
    <w:tmpl w:val="83409B24"/>
    <w:lvl w:ilvl="0">
      <w:start w:val="1"/>
      <w:numFmt w:val="decimal"/>
      <w:suff w:val="nothing"/>
      <w:lvlText w:val="5.3.%1"/>
      <w:lvlJc w:val="left"/>
      <w:pPr>
        <w:ind w:left="910" w:hanging="910"/>
      </w:pPr>
      <w:rPr>
        <w:rFonts w:hint="default"/>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8" w15:restartNumberingAfterBreak="0">
    <w:nsid w:val="6F4D3C44"/>
    <w:multiLevelType w:val="multilevel"/>
    <w:tmpl w:val="A2B8DA8A"/>
    <w:lvl w:ilvl="0">
      <w:start w:val="39"/>
      <w:numFmt w:val="decimal"/>
      <w:suff w:val="nothing"/>
      <w:lvlText w:val="5.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6FE752E0"/>
    <w:multiLevelType w:val="multilevel"/>
    <w:tmpl w:val="794E3026"/>
    <w:lvl w:ilvl="0">
      <w:start w:val="1"/>
      <w:numFmt w:val="decimal"/>
      <w:suff w:val="nothing"/>
      <w:lvlText w:val="2.2.%1"/>
      <w:lvlJc w:val="left"/>
      <w:pPr>
        <w:ind w:left="910" w:hanging="910"/>
      </w:pPr>
      <w:rPr>
        <w:rFonts w:hint="default"/>
      </w:rPr>
    </w:lvl>
    <w:lvl w:ilvl="1">
      <w:start w:val="1"/>
      <w:numFmt w:val="decimal"/>
      <w:lvlText w:val="%1.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0" w15:restartNumberingAfterBreak="0">
    <w:nsid w:val="71065036"/>
    <w:multiLevelType w:val="multilevel"/>
    <w:tmpl w:val="5D340072"/>
    <w:lvl w:ilvl="0">
      <w:start w:val="21"/>
      <w:numFmt w:val="decimal"/>
      <w:suff w:val="nothing"/>
      <w:lvlText w:val="3.1.%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1" w15:restartNumberingAfterBreak="0">
    <w:nsid w:val="71592EB5"/>
    <w:multiLevelType w:val="multilevel"/>
    <w:tmpl w:val="16D8D5B8"/>
    <w:name w:val="WW8Num7022242"/>
    <w:lvl w:ilvl="0">
      <w:start w:val="5"/>
      <w:numFmt w:val="ordinal"/>
      <w:suff w:val="nothing"/>
      <w:lvlText w:val="%1"/>
      <w:lvlJc w:val="left"/>
      <w:pPr>
        <w:ind w:left="0" w:firstLine="0"/>
      </w:pPr>
      <w:rPr>
        <w:rFonts w:hint="default"/>
        <w:b w:val="0"/>
        <w:i w:val="0"/>
        <w:sz w:val="24"/>
      </w:rPr>
    </w:lvl>
    <w:lvl w:ilvl="1">
      <w:start w:val="3"/>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2" w15:restartNumberingAfterBreak="0">
    <w:nsid w:val="7357265B"/>
    <w:multiLevelType w:val="multilevel"/>
    <w:tmpl w:val="2954C52C"/>
    <w:lvl w:ilvl="0">
      <w:start w:val="1"/>
      <w:numFmt w:val="decimal"/>
      <w:suff w:val="nothing"/>
      <w:lvlText w:val="2.7.%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3" w15:restartNumberingAfterBreak="0">
    <w:nsid w:val="73D34615"/>
    <w:multiLevelType w:val="multilevel"/>
    <w:tmpl w:val="C3FAEC76"/>
    <w:lvl w:ilvl="0">
      <w:start w:val="1"/>
      <w:numFmt w:val="decimal"/>
      <w:suff w:val="nothing"/>
      <w:lvlText w:val="4.2.%1"/>
      <w:lvlJc w:val="left"/>
      <w:pPr>
        <w:ind w:left="910" w:hanging="91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4" w15:restartNumberingAfterBreak="0">
    <w:nsid w:val="76EF76DD"/>
    <w:multiLevelType w:val="multilevel"/>
    <w:tmpl w:val="D4382730"/>
    <w:name w:val="WW8Num70222422222"/>
    <w:lvl w:ilvl="0">
      <w:start w:val="5"/>
      <w:numFmt w:val="ordinal"/>
      <w:suff w:val="nothing"/>
      <w:lvlText w:val="%1"/>
      <w:lvlJc w:val="left"/>
      <w:pPr>
        <w:ind w:left="0" w:firstLine="0"/>
      </w:pPr>
      <w:rPr>
        <w:rFonts w:hint="default"/>
        <w:b w:val="0"/>
        <w:i w:val="0"/>
        <w:sz w:val="24"/>
      </w:rPr>
    </w:lvl>
    <w:lvl w:ilvl="1">
      <w:start w:val="7"/>
      <w:numFmt w:val="ordinal"/>
      <w:lvlRestart w:val="0"/>
      <w:suff w:val="nothing"/>
      <w:lvlText w:val="%1%2"/>
      <w:lvlJc w:val="left"/>
      <w:pPr>
        <w:ind w:left="0" w:firstLine="0"/>
      </w:pPr>
      <w:rPr>
        <w:rFonts w:hint="default"/>
        <w:b w:val="0"/>
        <w:i w:val="0"/>
        <w:sz w:val="24"/>
      </w:rPr>
    </w:lvl>
    <w:lvl w:ilvl="2">
      <w:start w:val="1"/>
      <w:numFmt w:val="decimal"/>
      <w:lvlRestart w:val="0"/>
      <w:suff w:val="nothing"/>
      <w:lvlText w:val="%1%2%3"/>
      <w:lvlJc w:val="left"/>
      <w:pPr>
        <w:ind w:left="0" w:firstLine="0"/>
      </w:pPr>
      <w:rPr>
        <w:rFonts w:ascii="Times New Roman" w:hAnsi="Times New Roman" w:hint="default"/>
        <w:b w:val="0"/>
        <w:bCs w:val="0"/>
        <w:i w:val="0"/>
        <w:iCs w:val="0"/>
        <w: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lvlText w:val=""/>
      <w:lvlJc w:val="left"/>
      <w:pPr>
        <w:tabs>
          <w:tab w:val="num" w:pos="864"/>
        </w:tabs>
        <w:ind w:left="864" w:hanging="864"/>
      </w:pPr>
      <w:rPr>
        <w:rFonts w:hint="default"/>
      </w:rPr>
    </w:lvl>
    <w:lvl w:ilvl="4">
      <w:start w:val="1"/>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15:restartNumberingAfterBreak="0">
    <w:nsid w:val="7D520761"/>
    <w:multiLevelType w:val="hybridMultilevel"/>
    <w:tmpl w:val="A2505DF4"/>
    <w:lvl w:ilvl="0" w:tplc="AFA84306">
      <w:start w:val="1"/>
      <w:numFmt w:val="bullet"/>
      <w:lvlText w:val="•"/>
      <w:lvlJc w:val="left"/>
      <w:pPr>
        <w:tabs>
          <w:tab w:val="num" w:pos="720"/>
        </w:tabs>
        <w:ind w:left="720" w:hanging="360"/>
      </w:pPr>
      <w:rPr>
        <w:rFonts w:ascii="Arial" w:hAnsi="Arial" w:hint="default"/>
      </w:rPr>
    </w:lvl>
    <w:lvl w:ilvl="1" w:tplc="BB900F06">
      <w:start w:val="92"/>
      <w:numFmt w:val="bullet"/>
      <w:lvlText w:val="•"/>
      <w:lvlJc w:val="left"/>
      <w:pPr>
        <w:tabs>
          <w:tab w:val="num" w:pos="1440"/>
        </w:tabs>
        <w:ind w:left="1440" w:hanging="360"/>
      </w:pPr>
      <w:rPr>
        <w:rFonts w:ascii="Arial" w:hAnsi="Arial" w:hint="default"/>
      </w:rPr>
    </w:lvl>
    <w:lvl w:ilvl="2" w:tplc="A4A24E64" w:tentative="1">
      <w:start w:val="1"/>
      <w:numFmt w:val="bullet"/>
      <w:lvlText w:val="•"/>
      <w:lvlJc w:val="left"/>
      <w:pPr>
        <w:tabs>
          <w:tab w:val="num" w:pos="2160"/>
        </w:tabs>
        <w:ind w:left="2160" w:hanging="360"/>
      </w:pPr>
      <w:rPr>
        <w:rFonts w:ascii="Arial" w:hAnsi="Arial" w:hint="default"/>
      </w:rPr>
    </w:lvl>
    <w:lvl w:ilvl="3" w:tplc="A22CDC5E" w:tentative="1">
      <w:start w:val="1"/>
      <w:numFmt w:val="bullet"/>
      <w:lvlText w:val="•"/>
      <w:lvlJc w:val="left"/>
      <w:pPr>
        <w:tabs>
          <w:tab w:val="num" w:pos="2880"/>
        </w:tabs>
        <w:ind w:left="2880" w:hanging="360"/>
      </w:pPr>
      <w:rPr>
        <w:rFonts w:ascii="Arial" w:hAnsi="Arial" w:hint="default"/>
      </w:rPr>
    </w:lvl>
    <w:lvl w:ilvl="4" w:tplc="9A9CBBC0" w:tentative="1">
      <w:start w:val="1"/>
      <w:numFmt w:val="bullet"/>
      <w:lvlText w:val="•"/>
      <w:lvlJc w:val="left"/>
      <w:pPr>
        <w:tabs>
          <w:tab w:val="num" w:pos="3600"/>
        </w:tabs>
        <w:ind w:left="3600" w:hanging="360"/>
      </w:pPr>
      <w:rPr>
        <w:rFonts w:ascii="Arial" w:hAnsi="Arial" w:hint="default"/>
      </w:rPr>
    </w:lvl>
    <w:lvl w:ilvl="5" w:tplc="329ACAAE" w:tentative="1">
      <w:start w:val="1"/>
      <w:numFmt w:val="bullet"/>
      <w:lvlText w:val="•"/>
      <w:lvlJc w:val="left"/>
      <w:pPr>
        <w:tabs>
          <w:tab w:val="num" w:pos="4320"/>
        </w:tabs>
        <w:ind w:left="4320" w:hanging="360"/>
      </w:pPr>
      <w:rPr>
        <w:rFonts w:ascii="Arial" w:hAnsi="Arial" w:hint="default"/>
      </w:rPr>
    </w:lvl>
    <w:lvl w:ilvl="6" w:tplc="F7DE9BAC" w:tentative="1">
      <w:start w:val="1"/>
      <w:numFmt w:val="bullet"/>
      <w:lvlText w:val="•"/>
      <w:lvlJc w:val="left"/>
      <w:pPr>
        <w:tabs>
          <w:tab w:val="num" w:pos="5040"/>
        </w:tabs>
        <w:ind w:left="5040" w:hanging="360"/>
      </w:pPr>
      <w:rPr>
        <w:rFonts w:ascii="Arial" w:hAnsi="Arial" w:hint="default"/>
      </w:rPr>
    </w:lvl>
    <w:lvl w:ilvl="7" w:tplc="91ECAFC2" w:tentative="1">
      <w:start w:val="1"/>
      <w:numFmt w:val="bullet"/>
      <w:lvlText w:val="•"/>
      <w:lvlJc w:val="left"/>
      <w:pPr>
        <w:tabs>
          <w:tab w:val="num" w:pos="5760"/>
        </w:tabs>
        <w:ind w:left="5760" w:hanging="360"/>
      </w:pPr>
      <w:rPr>
        <w:rFonts w:ascii="Arial" w:hAnsi="Arial" w:hint="default"/>
      </w:rPr>
    </w:lvl>
    <w:lvl w:ilvl="8" w:tplc="3A122EDC"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77"/>
  </w:num>
  <w:num w:numId="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4">
    <w:abstractNumId w:val="34"/>
  </w:num>
  <w:num w:numId="5">
    <w:abstractNumId w:val="43"/>
  </w:num>
  <w:num w:numId="6">
    <w:abstractNumId w:val="21"/>
  </w:num>
  <w:num w:numId="7">
    <w:abstractNumId w:val="88"/>
  </w:num>
  <w:num w:numId="8">
    <w:abstractNumId w:val="23"/>
  </w:num>
  <w:num w:numId="9">
    <w:abstractNumId w:val="71"/>
  </w:num>
  <w:num w:numId="10">
    <w:abstractNumId w:val="37"/>
  </w:num>
  <w:num w:numId="11">
    <w:abstractNumId w:val="84"/>
  </w:num>
  <w:num w:numId="12">
    <w:abstractNumId w:val="73"/>
  </w:num>
  <w:num w:numId="13">
    <w:abstractNumId w:val="39"/>
  </w:num>
  <w:num w:numId="14">
    <w:abstractNumId w:val="12"/>
  </w:num>
  <w:num w:numId="15">
    <w:abstractNumId w:val="13"/>
  </w:num>
  <w:num w:numId="16">
    <w:abstractNumId w:val="14"/>
  </w:num>
  <w:num w:numId="17">
    <w:abstractNumId w:val="17"/>
  </w:num>
  <w:num w:numId="18">
    <w:abstractNumId w:val="78"/>
  </w:num>
  <w:num w:numId="19">
    <w:abstractNumId w:val="66"/>
  </w:num>
  <w:num w:numId="20">
    <w:abstractNumId w:val="69"/>
  </w:num>
  <w:num w:numId="21">
    <w:abstractNumId w:val="103"/>
  </w:num>
  <w:num w:numId="22">
    <w:abstractNumId w:val="20"/>
  </w:num>
  <w:num w:numId="23">
    <w:abstractNumId w:val="59"/>
  </w:num>
  <w:num w:numId="24">
    <w:abstractNumId w:val="44"/>
  </w:num>
  <w:num w:numId="25">
    <w:abstractNumId w:val="83"/>
  </w:num>
  <w:num w:numId="26">
    <w:abstractNumId w:val="85"/>
  </w:num>
  <w:num w:numId="27">
    <w:abstractNumId w:val="47"/>
  </w:num>
  <w:num w:numId="28">
    <w:abstractNumId w:val="54"/>
  </w:num>
  <w:num w:numId="29">
    <w:abstractNumId w:val="75"/>
  </w:num>
  <w:num w:numId="30">
    <w:abstractNumId w:val="87"/>
  </w:num>
  <w:num w:numId="31">
    <w:abstractNumId w:val="60"/>
  </w:num>
  <w:num w:numId="32">
    <w:abstractNumId w:val="89"/>
  </w:num>
  <w:num w:numId="33">
    <w:abstractNumId w:val="68"/>
  </w:num>
  <w:num w:numId="34">
    <w:abstractNumId w:val="102"/>
  </w:num>
  <w:num w:numId="35">
    <w:abstractNumId w:val="45"/>
  </w:num>
  <w:num w:numId="36">
    <w:abstractNumId w:val="57"/>
  </w:num>
  <w:num w:numId="37">
    <w:abstractNumId w:val="18"/>
  </w:num>
  <w:num w:numId="38">
    <w:abstractNumId w:val="22"/>
  </w:num>
  <w:num w:numId="39">
    <w:abstractNumId w:val="79"/>
  </w:num>
  <w:num w:numId="40">
    <w:abstractNumId w:val="80"/>
  </w:num>
  <w:num w:numId="41">
    <w:abstractNumId w:val="51"/>
  </w:num>
  <w:num w:numId="42">
    <w:abstractNumId w:val="63"/>
  </w:num>
  <w:num w:numId="43">
    <w:abstractNumId w:val="98"/>
  </w:num>
  <w:num w:numId="44">
    <w:abstractNumId w:val="1"/>
  </w:num>
  <w:num w:numId="45">
    <w:abstractNumId w:val="2"/>
  </w:num>
  <w:num w:numId="46">
    <w:abstractNumId w:val="3"/>
  </w:num>
  <w:num w:numId="47">
    <w:abstractNumId w:val="4"/>
  </w:num>
  <w:num w:numId="48">
    <w:abstractNumId w:val="7"/>
  </w:num>
  <w:num w:numId="49">
    <w:abstractNumId w:val="62"/>
  </w:num>
  <w:num w:numId="50">
    <w:abstractNumId w:val="52"/>
  </w:num>
  <w:num w:numId="51">
    <w:abstractNumId w:val="96"/>
  </w:num>
  <w:num w:numId="52">
    <w:abstractNumId w:val="30"/>
  </w:num>
  <w:num w:numId="53">
    <w:abstractNumId w:val="65"/>
  </w:num>
  <w:num w:numId="54">
    <w:abstractNumId w:val="29"/>
  </w:num>
  <w:num w:numId="55">
    <w:abstractNumId w:val="24"/>
  </w:num>
  <w:num w:numId="56">
    <w:abstractNumId w:val="42"/>
  </w:num>
  <w:num w:numId="57">
    <w:abstractNumId w:val="36"/>
  </w:num>
  <w:num w:numId="58">
    <w:abstractNumId w:val="90"/>
  </w:num>
  <w:num w:numId="59">
    <w:abstractNumId w:val="25"/>
  </w:num>
  <w:num w:numId="60">
    <w:abstractNumId w:val="91"/>
  </w:num>
  <w:num w:numId="61">
    <w:abstractNumId w:val="99"/>
  </w:num>
  <w:num w:numId="62">
    <w:abstractNumId w:val="74"/>
  </w:num>
  <w:num w:numId="63">
    <w:abstractNumId w:val="27"/>
  </w:num>
  <w:num w:numId="64">
    <w:abstractNumId w:val="31"/>
  </w:num>
  <w:num w:numId="65">
    <w:abstractNumId w:val="33"/>
  </w:num>
  <w:num w:numId="66">
    <w:abstractNumId w:val="56"/>
  </w:num>
  <w:num w:numId="67">
    <w:abstractNumId w:val="82"/>
  </w:num>
  <w:num w:numId="68">
    <w:abstractNumId w:val="72"/>
  </w:num>
  <w:num w:numId="69">
    <w:abstractNumId w:val="70"/>
  </w:num>
  <w:num w:numId="70">
    <w:abstractNumId w:val="35"/>
  </w:num>
  <w:num w:numId="71">
    <w:abstractNumId w:val="97"/>
  </w:num>
  <w:num w:numId="72">
    <w:abstractNumId w:val="28"/>
  </w:num>
  <w:num w:numId="73">
    <w:abstractNumId w:val="58"/>
  </w:num>
  <w:num w:numId="74">
    <w:abstractNumId w:val="76"/>
  </w:num>
  <w:num w:numId="75">
    <w:abstractNumId w:val="64"/>
  </w:num>
  <w:num w:numId="76">
    <w:abstractNumId w:val="105"/>
  </w:num>
  <w:num w:numId="77">
    <w:abstractNumId w:val="100"/>
  </w:num>
  <w:num w:numId="78">
    <w:abstractNumId w:val="94"/>
  </w:num>
  <w:num w:numId="79">
    <w:abstractNumId w:val="93"/>
  </w:num>
  <w:num w:numId="80">
    <w:abstractNumId w:val="86"/>
  </w:num>
  <w:num w:numId="81">
    <w:abstractNumId w:val="50"/>
  </w:num>
  <w:num w:numId="82">
    <w:abstractNumId w:val="4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b-NO" w:vendorID="64" w:dllVersion="131078" w:nlCheck="1" w:checkStyle="0"/>
  <w:activeWritingStyle w:appName="MSWord" w:lang="en-US" w:vendorID="64" w:dllVersion="131078" w:nlCheck="1" w:checkStyle="1"/>
  <w:defaultTabStop w:val="720"/>
  <w:hyphenationZone w:val="425"/>
  <w:noPunctuationKerning/>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EFB"/>
    <w:rsid w:val="00000562"/>
    <w:rsid w:val="00006C54"/>
    <w:rsid w:val="00007BB4"/>
    <w:rsid w:val="00010E10"/>
    <w:rsid w:val="0001244F"/>
    <w:rsid w:val="00013C9C"/>
    <w:rsid w:val="00015B23"/>
    <w:rsid w:val="00020EC3"/>
    <w:rsid w:val="0002106F"/>
    <w:rsid w:val="00021454"/>
    <w:rsid w:val="00021B4D"/>
    <w:rsid w:val="00023C14"/>
    <w:rsid w:val="00025431"/>
    <w:rsid w:val="00026AFE"/>
    <w:rsid w:val="00034E1E"/>
    <w:rsid w:val="0004176B"/>
    <w:rsid w:val="00051A6D"/>
    <w:rsid w:val="00054631"/>
    <w:rsid w:val="00054C11"/>
    <w:rsid w:val="000616F1"/>
    <w:rsid w:val="000620A7"/>
    <w:rsid w:val="000674CE"/>
    <w:rsid w:val="00070C61"/>
    <w:rsid w:val="000715A1"/>
    <w:rsid w:val="00071D33"/>
    <w:rsid w:val="000720B0"/>
    <w:rsid w:val="0007290B"/>
    <w:rsid w:val="000737CE"/>
    <w:rsid w:val="00077CEF"/>
    <w:rsid w:val="000808EA"/>
    <w:rsid w:val="00082215"/>
    <w:rsid w:val="000920B1"/>
    <w:rsid w:val="00097E30"/>
    <w:rsid w:val="000A522E"/>
    <w:rsid w:val="000C2580"/>
    <w:rsid w:val="000C4918"/>
    <w:rsid w:val="000C625B"/>
    <w:rsid w:val="000C7356"/>
    <w:rsid w:val="000D0DF7"/>
    <w:rsid w:val="000D0FF7"/>
    <w:rsid w:val="000D3D8F"/>
    <w:rsid w:val="000D6099"/>
    <w:rsid w:val="000D6D62"/>
    <w:rsid w:val="000D7785"/>
    <w:rsid w:val="000E58A0"/>
    <w:rsid w:val="000F06D0"/>
    <w:rsid w:val="000F234A"/>
    <w:rsid w:val="000F3007"/>
    <w:rsid w:val="000F4AF1"/>
    <w:rsid w:val="000F6022"/>
    <w:rsid w:val="00100286"/>
    <w:rsid w:val="00100498"/>
    <w:rsid w:val="0010066A"/>
    <w:rsid w:val="00101A91"/>
    <w:rsid w:val="00110CCC"/>
    <w:rsid w:val="00124438"/>
    <w:rsid w:val="00124E49"/>
    <w:rsid w:val="00127E0F"/>
    <w:rsid w:val="00130074"/>
    <w:rsid w:val="001340A6"/>
    <w:rsid w:val="00135069"/>
    <w:rsid w:val="0013744E"/>
    <w:rsid w:val="001401F7"/>
    <w:rsid w:val="00140806"/>
    <w:rsid w:val="001422BA"/>
    <w:rsid w:val="0015056F"/>
    <w:rsid w:val="0015124B"/>
    <w:rsid w:val="00151929"/>
    <w:rsid w:val="00154A28"/>
    <w:rsid w:val="001652EB"/>
    <w:rsid w:val="001653CE"/>
    <w:rsid w:val="0016549C"/>
    <w:rsid w:val="00165E9D"/>
    <w:rsid w:val="00174AED"/>
    <w:rsid w:val="00175CE6"/>
    <w:rsid w:val="00180F38"/>
    <w:rsid w:val="0018517B"/>
    <w:rsid w:val="00191C9A"/>
    <w:rsid w:val="0019328E"/>
    <w:rsid w:val="00194E55"/>
    <w:rsid w:val="00196925"/>
    <w:rsid w:val="00196B8D"/>
    <w:rsid w:val="001A058A"/>
    <w:rsid w:val="001A2D57"/>
    <w:rsid w:val="001A6369"/>
    <w:rsid w:val="001A652D"/>
    <w:rsid w:val="001A6CA2"/>
    <w:rsid w:val="001A7595"/>
    <w:rsid w:val="001B2318"/>
    <w:rsid w:val="001B2A72"/>
    <w:rsid w:val="001B5023"/>
    <w:rsid w:val="001B6699"/>
    <w:rsid w:val="001C3640"/>
    <w:rsid w:val="001C4656"/>
    <w:rsid w:val="001C59BF"/>
    <w:rsid w:val="001C6509"/>
    <w:rsid w:val="001C66A3"/>
    <w:rsid w:val="001C79B3"/>
    <w:rsid w:val="001D10C1"/>
    <w:rsid w:val="001D15A4"/>
    <w:rsid w:val="001D2B8D"/>
    <w:rsid w:val="001D730F"/>
    <w:rsid w:val="001D7D97"/>
    <w:rsid w:val="001E0F06"/>
    <w:rsid w:val="001E14E2"/>
    <w:rsid w:val="001E367F"/>
    <w:rsid w:val="001E4B6E"/>
    <w:rsid w:val="001E555F"/>
    <w:rsid w:val="001E64EA"/>
    <w:rsid w:val="001E75EA"/>
    <w:rsid w:val="001E7CF1"/>
    <w:rsid w:val="001F0F9B"/>
    <w:rsid w:val="001F5B05"/>
    <w:rsid w:val="001F5C0A"/>
    <w:rsid w:val="00200937"/>
    <w:rsid w:val="00203CAC"/>
    <w:rsid w:val="00204FBD"/>
    <w:rsid w:val="00205570"/>
    <w:rsid w:val="00206C9A"/>
    <w:rsid w:val="0021243C"/>
    <w:rsid w:val="0021263B"/>
    <w:rsid w:val="00212A26"/>
    <w:rsid w:val="0021356B"/>
    <w:rsid w:val="00215618"/>
    <w:rsid w:val="00216C38"/>
    <w:rsid w:val="00220ACA"/>
    <w:rsid w:val="00221B49"/>
    <w:rsid w:val="00223D6A"/>
    <w:rsid w:val="00225F15"/>
    <w:rsid w:val="002262E4"/>
    <w:rsid w:val="00227583"/>
    <w:rsid w:val="0023046D"/>
    <w:rsid w:val="002367BF"/>
    <w:rsid w:val="00236B70"/>
    <w:rsid w:val="00236C09"/>
    <w:rsid w:val="002370A8"/>
    <w:rsid w:val="0023758E"/>
    <w:rsid w:val="0024237B"/>
    <w:rsid w:val="002461DC"/>
    <w:rsid w:val="0025065F"/>
    <w:rsid w:val="002521E9"/>
    <w:rsid w:val="002525C1"/>
    <w:rsid w:val="00254CF2"/>
    <w:rsid w:val="00255719"/>
    <w:rsid w:val="00256F2D"/>
    <w:rsid w:val="002616A8"/>
    <w:rsid w:val="002667D7"/>
    <w:rsid w:val="00267E92"/>
    <w:rsid w:val="002742A9"/>
    <w:rsid w:val="00276795"/>
    <w:rsid w:val="00283DA8"/>
    <w:rsid w:val="0028448F"/>
    <w:rsid w:val="00284D07"/>
    <w:rsid w:val="0029033F"/>
    <w:rsid w:val="00290822"/>
    <w:rsid w:val="00292147"/>
    <w:rsid w:val="002921F4"/>
    <w:rsid w:val="00293E5A"/>
    <w:rsid w:val="00295419"/>
    <w:rsid w:val="00295B64"/>
    <w:rsid w:val="002A2717"/>
    <w:rsid w:val="002A32EE"/>
    <w:rsid w:val="002A4E64"/>
    <w:rsid w:val="002A54C4"/>
    <w:rsid w:val="002B04C8"/>
    <w:rsid w:val="002B0E64"/>
    <w:rsid w:val="002B75A2"/>
    <w:rsid w:val="002C005F"/>
    <w:rsid w:val="002D0E2E"/>
    <w:rsid w:val="002D2753"/>
    <w:rsid w:val="002D5B83"/>
    <w:rsid w:val="002D79A3"/>
    <w:rsid w:val="002D7D1C"/>
    <w:rsid w:val="002E001F"/>
    <w:rsid w:val="002E3C7E"/>
    <w:rsid w:val="002E494E"/>
    <w:rsid w:val="002E5411"/>
    <w:rsid w:val="002F28CD"/>
    <w:rsid w:val="002F341E"/>
    <w:rsid w:val="002F486C"/>
    <w:rsid w:val="002F749F"/>
    <w:rsid w:val="00301AD6"/>
    <w:rsid w:val="00302164"/>
    <w:rsid w:val="003039B5"/>
    <w:rsid w:val="00303A66"/>
    <w:rsid w:val="00304EDD"/>
    <w:rsid w:val="0030583A"/>
    <w:rsid w:val="00315472"/>
    <w:rsid w:val="00321F56"/>
    <w:rsid w:val="003318EE"/>
    <w:rsid w:val="00332EC0"/>
    <w:rsid w:val="00332F85"/>
    <w:rsid w:val="00333B9D"/>
    <w:rsid w:val="00335925"/>
    <w:rsid w:val="00335C78"/>
    <w:rsid w:val="0033633B"/>
    <w:rsid w:val="00337549"/>
    <w:rsid w:val="003437A0"/>
    <w:rsid w:val="00344241"/>
    <w:rsid w:val="00346CD9"/>
    <w:rsid w:val="003471A1"/>
    <w:rsid w:val="00347963"/>
    <w:rsid w:val="00350582"/>
    <w:rsid w:val="0035307C"/>
    <w:rsid w:val="00355B36"/>
    <w:rsid w:val="00355CB9"/>
    <w:rsid w:val="0035615C"/>
    <w:rsid w:val="0035758E"/>
    <w:rsid w:val="00362E29"/>
    <w:rsid w:val="00366CCC"/>
    <w:rsid w:val="003675AE"/>
    <w:rsid w:val="00371780"/>
    <w:rsid w:val="00371BE3"/>
    <w:rsid w:val="00372891"/>
    <w:rsid w:val="00372A23"/>
    <w:rsid w:val="00380786"/>
    <w:rsid w:val="00381F17"/>
    <w:rsid w:val="00382861"/>
    <w:rsid w:val="00384072"/>
    <w:rsid w:val="003858C4"/>
    <w:rsid w:val="003860D7"/>
    <w:rsid w:val="00386FD2"/>
    <w:rsid w:val="0039040F"/>
    <w:rsid w:val="003904AC"/>
    <w:rsid w:val="00394C02"/>
    <w:rsid w:val="00397258"/>
    <w:rsid w:val="003A156F"/>
    <w:rsid w:val="003A17C1"/>
    <w:rsid w:val="003A27F1"/>
    <w:rsid w:val="003B06F4"/>
    <w:rsid w:val="003B0CC3"/>
    <w:rsid w:val="003B26C1"/>
    <w:rsid w:val="003B3CD4"/>
    <w:rsid w:val="003B7FEE"/>
    <w:rsid w:val="003C4045"/>
    <w:rsid w:val="003C747E"/>
    <w:rsid w:val="003D144B"/>
    <w:rsid w:val="003D7283"/>
    <w:rsid w:val="003E202A"/>
    <w:rsid w:val="003E283E"/>
    <w:rsid w:val="003E3E15"/>
    <w:rsid w:val="003E44A0"/>
    <w:rsid w:val="003E7429"/>
    <w:rsid w:val="003F0C27"/>
    <w:rsid w:val="003F3550"/>
    <w:rsid w:val="003F4CCD"/>
    <w:rsid w:val="003F6457"/>
    <w:rsid w:val="004031D2"/>
    <w:rsid w:val="00403678"/>
    <w:rsid w:val="004049D5"/>
    <w:rsid w:val="0040723D"/>
    <w:rsid w:val="00414E16"/>
    <w:rsid w:val="00416570"/>
    <w:rsid w:val="0042156F"/>
    <w:rsid w:val="0042490E"/>
    <w:rsid w:val="0042593E"/>
    <w:rsid w:val="0042635A"/>
    <w:rsid w:val="00426526"/>
    <w:rsid w:val="00430959"/>
    <w:rsid w:val="004352AC"/>
    <w:rsid w:val="00435D30"/>
    <w:rsid w:val="004360A9"/>
    <w:rsid w:val="0044106C"/>
    <w:rsid w:val="00441C9A"/>
    <w:rsid w:val="004436EE"/>
    <w:rsid w:val="004452B8"/>
    <w:rsid w:val="004456C8"/>
    <w:rsid w:val="00451082"/>
    <w:rsid w:val="0045507D"/>
    <w:rsid w:val="00455495"/>
    <w:rsid w:val="00457B93"/>
    <w:rsid w:val="00460C0B"/>
    <w:rsid w:val="00462DF4"/>
    <w:rsid w:val="00464B70"/>
    <w:rsid w:val="00467E6A"/>
    <w:rsid w:val="0047006C"/>
    <w:rsid w:val="00477BA6"/>
    <w:rsid w:val="00477D09"/>
    <w:rsid w:val="00481753"/>
    <w:rsid w:val="004858CE"/>
    <w:rsid w:val="00485DAC"/>
    <w:rsid w:val="0049015F"/>
    <w:rsid w:val="0049239D"/>
    <w:rsid w:val="004A28C6"/>
    <w:rsid w:val="004A3285"/>
    <w:rsid w:val="004A4242"/>
    <w:rsid w:val="004A5F84"/>
    <w:rsid w:val="004B1738"/>
    <w:rsid w:val="004B4698"/>
    <w:rsid w:val="004B7162"/>
    <w:rsid w:val="004C182E"/>
    <w:rsid w:val="004C5648"/>
    <w:rsid w:val="004C7033"/>
    <w:rsid w:val="004D0419"/>
    <w:rsid w:val="004D0B1F"/>
    <w:rsid w:val="004D594A"/>
    <w:rsid w:val="004D6B72"/>
    <w:rsid w:val="004D7223"/>
    <w:rsid w:val="004E3971"/>
    <w:rsid w:val="004E4553"/>
    <w:rsid w:val="004E76C8"/>
    <w:rsid w:val="004E78FE"/>
    <w:rsid w:val="004F0865"/>
    <w:rsid w:val="004F0C07"/>
    <w:rsid w:val="004F2EE3"/>
    <w:rsid w:val="004F574C"/>
    <w:rsid w:val="004F579D"/>
    <w:rsid w:val="004F783F"/>
    <w:rsid w:val="005006D6"/>
    <w:rsid w:val="00500C3C"/>
    <w:rsid w:val="0050323C"/>
    <w:rsid w:val="00505F6D"/>
    <w:rsid w:val="00522F1F"/>
    <w:rsid w:val="00523C52"/>
    <w:rsid w:val="005240D1"/>
    <w:rsid w:val="00526448"/>
    <w:rsid w:val="00527E95"/>
    <w:rsid w:val="005324A1"/>
    <w:rsid w:val="00532A1D"/>
    <w:rsid w:val="0053534C"/>
    <w:rsid w:val="00536663"/>
    <w:rsid w:val="0054087E"/>
    <w:rsid w:val="00541F4A"/>
    <w:rsid w:val="00544CC0"/>
    <w:rsid w:val="00544D64"/>
    <w:rsid w:val="00547BF5"/>
    <w:rsid w:val="00550B6E"/>
    <w:rsid w:val="005522D3"/>
    <w:rsid w:val="00554883"/>
    <w:rsid w:val="00554CD0"/>
    <w:rsid w:val="005553E2"/>
    <w:rsid w:val="005568BE"/>
    <w:rsid w:val="00556962"/>
    <w:rsid w:val="00557C5D"/>
    <w:rsid w:val="005612ED"/>
    <w:rsid w:val="0056228D"/>
    <w:rsid w:val="00562321"/>
    <w:rsid w:val="00566B1B"/>
    <w:rsid w:val="005719A4"/>
    <w:rsid w:val="00573871"/>
    <w:rsid w:val="005775A4"/>
    <w:rsid w:val="005810C2"/>
    <w:rsid w:val="0058188F"/>
    <w:rsid w:val="00581A30"/>
    <w:rsid w:val="0058416D"/>
    <w:rsid w:val="005857A1"/>
    <w:rsid w:val="005900F1"/>
    <w:rsid w:val="00591BF2"/>
    <w:rsid w:val="00593150"/>
    <w:rsid w:val="00594865"/>
    <w:rsid w:val="005A05A7"/>
    <w:rsid w:val="005A5C0F"/>
    <w:rsid w:val="005B14BB"/>
    <w:rsid w:val="005B3D4C"/>
    <w:rsid w:val="005C046B"/>
    <w:rsid w:val="005C13B9"/>
    <w:rsid w:val="005C1B4C"/>
    <w:rsid w:val="005C4213"/>
    <w:rsid w:val="005C46BD"/>
    <w:rsid w:val="005C52E6"/>
    <w:rsid w:val="005D721A"/>
    <w:rsid w:val="005D7571"/>
    <w:rsid w:val="005E447B"/>
    <w:rsid w:val="005E688D"/>
    <w:rsid w:val="005E729B"/>
    <w:rsid w:val="005E734F"/>
    <w:rsid w:val="005F0E37"/>
    <w:rsid w:val="005F18BB"/>
    <w:rsid w:val="005F6B48"/>
    <w:rsid w:val="005F75C5"/>
    <w:rsid w:val="0060136C"/>
    <w:rsid w:val="00606369"/>
    <w:rsid w:val="00607EC3"/>
    <w:rsid w:val="00610017"/>
    <w:rsid w:val="00610582"/>
    <w:rsid w:val="00612A97"/>
    <w:rsid w:val="00614A6B"/>
    <w:rsid w:val="006153BD"/>
    <w:rsid w:val="00616DF9"/>
    <w:rsid w:val="00617122"/>
    <w:rsid w:val="00617871"/>
    <w:rsid w:val="00620483"/>
    <w:rsid w:val="0062081E"/>
    <w:rsid w:val="0062699F"/>
    <w:rsid w:val="00631908"/>
    <w:rsid w:val="00633733"/>
    <w:rsid w:val="0063757B"/>
    <w:rsid w:val="00641B3D"/>
    <w:rsid w:val="0064562B"/>
    <w:rsid w:val="00645893"/>
    <w:rsid w:val="00651A05"/>
    <w:rsid w:val="00662E79"/>
    <w:rsid w:val="00664150"/>
    <w:rsid w:val="006647C3"/>
    <w:rsid w:val="00673763"/>
    <w:rsid w:val="0067798F"/>
    <w:rsid w:val="006812F4"/>
    <w:rsid w:val="00684A99"/>
    <w:rsid w:val="00685C05"/>
    <w:rsid w:val="0069102D"/>
    <w:rsid w:val="0069289C"/>
    <w:rsid w:val="00694D6B"/>
    <w:rsid w:val="00697781"/>
    <w:rsid w:val="00697D94"/>
    <w:rsid w:val="006A003F"/>
    <w:rsid w:val="006A28EE"/>
    <w:rsid w:val="006A2AD1"/>
    <w:rsid w:val="006A336F"/>
    <w:rsid w:val="006A5332"/>
    <w:rsid w:val="006A7AA1"/>
    <w:rsid w:val="006B0011"/>
    <w:rsid w:val="006B3FF4"/>
    <w:rsid w:val="006B5EFB"/>
    <w:rsid w:val="006B6637"/>
    <w:rsid w:val="006C0969"/>
    <w:rsid w:val="006C2091"/>
    <w:rsid w:val="006C2B8E"/>
    <w:rsid w:val="006C5CD9"/>
    <w:rsid w:val="006D13BC"/>
    <w:rsid w:val="006D5E3A"/>
    <w:rsid w:val="006E136E"/>
    <w:rsid w:val="006E1766"/>
    <w:rsid w:val="006E2BA1"/>
    <w:rsid w:val="006E45A9"/>
    <w:rsid w:val="006E48A3"/>
    <w:rsid w:val="006E6AFD"/>
    <w:rsid w:val="006F059B"/>
    <w:rsid w:val="006F0979"/>
    <w:rsid w:val="006F2161"/>
    <w:rsid w:val="006F4976"/>
    <w:rsid w:val="006F4B83"/>
    <w:rsid w:val="006F6FD5"/>
    <w:rsid w:val="00700136"/>
    <w:rsid w:val="007025BE"/>
    <w:rsid w:val="007048AF"/>
    <w:rsid w:val="00705F28"/>
    <w:rsid w:val="007116CA"/>
    <w:rsid w:val="00711CBE"/>
    <w:rsid w:val="00712D7C"/>
    <w:rsid w:val="00713239"/>
    <w:rsid w:val="0071480F"/>
    <w:rsid w:val="00715BA1"/>
    <w:rsid w:val="00715EEB"/>
    <w:rsid w:val="00720761"/>
    <w:rsid w:val="00730E74"/>
    <w:rsid w:val="00733E3B"/>
    <w:rsid w:val="00735A53"/>
    <w:rsid w:val="00737586"/>
    <w:rsid w:val="0074383D"/>
    <w:rsid w:val="00744F4D"/>
    <w:rsid w:val="007456B0"/>
    <w:rsid w:val="007463D1"/>
    <w:rsid w:val="00756CA9"/>
    <w:rsid w:val="0077184C"/>
    <w:rsid w:val="00772488"/>
    <w:rsid w:val="00772E99"/>
    <w:rsid w:val="0077576F"/>
    <w:rsid w:val="00775B0D"/>
    <w:rsid w:val="007768BE"/>
    <w:rsid w:val="00777F6F"/>
    <w:rsid w:val="00780982"/>
    <w:rsid w:val="00781DB8"/>
    <w:rsid w:val="00781EF3"/>
    <w:rsid w:val="007835BA"/>
    <w:rsid w:val="007940DD"/>
    <w:rsid w:val="007A07CF"/>
    <w:rsid w:val="007A0C9A"/>
    <w:rsid w:val="007A4FC2"/>
    <w:rsid w:val="007B1D57"/>
    <w:rsid w:val="007B5D9F"/>
    <w:rsid w:val="007B762A"/>
    <w:rsid w:val="007B7792"/>
    <w:rsid w:val="007B7F0B"/>
    <w:rsid w:val="007C1952"/>
    <w:rsid w:val="007C4244"/>
    <w:rsid w:val="007C47A5"/>
    <w:rsid w:val="007C776B"/>
    <w:rsid w:val="007C77B8"/>
    <w:rsid w:val="007D51B1"/>
    <w:rsid w:val="007D6F38"/>
    <w:rsid w:val="007D704D"/>
    <w:rsid w:val="007D7567"/>
    <w:rsid w:val="007D78D0"/>
    <w:rsid w:val="007D7A7F"/>
    <w:rsid w:val="007E3E03"/>
    <w:rsid w:val="007E60CB"/>
    <w:rsid w:val="007F2973"/>
    <w:rsid w:val="007F5D5F"/>
    <w:rsid w:val="00800FCF"/>
    <w:rsid w:val="008016FA"/>
    <w:rsid w:val="00801FEC"/>
    <w:rsid w:val="008022A8"/>
    <w:rsid w:val="00803454"/>
    <w:rsid w:val="008072E6"/>
    <w:rsid w:val="00812F26"/>
    <w:rsid w:val="008132D0"/>
    <w:rsid w:val="00814B3C"/>
    <w:rsid w:val="00820251"/>
    <w:rsid w:val="00827A20"/>
    <w:rsid w:val="00832F9F"/>
    <w:rsid w:val="008355B2"/>
    <w:rsid w:val="00836FB7"/>
    <w:rsid w:val="00841DFA"/>
    <w:rsid w:val="00843069"/>
    <w:rsid w:val="00845AE6"/>
    <w:rsid w:val="0084652D"/>
    <w:rsid w:val="00846743"/>
    <w:rsid w:val="00846AC5"/>
    <w:rsid w:val="0085323A"/>
    <w:rsid w:val="00853C6B"/>
    <w:rsid w:val="008567A6"/>
    <w:rsid w:val="008629CD"/>
    <w:rsid w:val="00863520"/>
    <w:rsid w:val="00865C49"/>
    <w:rsid w:val="00866985"/>
    <w:rsid w:val="008748D3"/>
    <w:rsid w:val="008749CB"/>
    <w:rsid w:val="0088276D"/>
    <w:rsid w:val="0088760D"/>
    <w:rsid w:val="00891634"/>
    <w:rsid w:val="00897913"/>
    <w:rsid w:val="008A4841"/>
    <w:rsid w:val="008A5B27"/>
    <w:rsid w:val="008A6F80"/>
    <w:rsid w:val="008B1849"/>
    <w:rsid w:val="008B3D62"/>
    <w:rsid w:val="008B4D9B"/>
    <w:rsid w:val="008B58F6"/>
    <w:rsid w:val="008D0684"/>
    <w:rsid w:val="008D48D1"/>
    <w:rsid w:val="008D5F10"/>
    <w:rsid w:val="008E0F72"/>
    <w:rsid w:val="008E23DE"/>
    <w:rsid w:val="008E280F"/>
    <w:rsid w:val="008F22AF"/>
    <w:rsid w:val="008F3C35"/>
    <w:rsid w:val="008F59C0"/>
    <w:rsid w:val="008F5E6A"/>
    <w:rsid w:val="0090107C"/>
    <w:rsid w:val="0090119E"/>
    <w:rsid w:val="0090616B"/>
    <w:rsid w:val="00906FFE"/>
    <w:rsid w:val="00910F5B"/>
    <w:rsid w:val="00910F69"/>
    <w:rsid w:val="00911F5A"/>
    <w:rsid w:val="00912625"/>
    <w:rsid w:val="00913222"/>
    <w:rsid w:val="009135C8"/>
    <w:rsid w:val="0091762B"/>
    <w:rsid w:val="0092177D"/>
    <w:rsid w:val="00922850"/>
    <w:rsid w:val="00922CF7"/>
    <w:rsid w:val="00923A1C"/>
    <w:rsid w:val="00925418"/>
    <w:rsid w:val="00926321"/>
    <w:rsid w:val="00926954"/>
    <w:rsid w:val="009274AF"/>
    <w:rsid w:val="00934C8D"/>
    <w:rsid w:val="0093516E"/>
    <w:rsid w:val="00940F35"/>
    <w:rsid w:val="00942B77"/>
    <w:rsid w:val="00942D8B"/>
    <w:rsid w:val="009438EB"/>
    <w:rsid w:val="00943C4D"/>
    <w:rsid w:val="0094514E"/>
    <w:rsid w:val="0094635E"/>
    <w:rsid w:val="0095272B"/>
    <w:rsid w:val="009567E5"/>
    <w:rsid w:val="009623FA"/>
    <w:rsid w:val="00970498"/>
    <w:rsid w:val="00973023"/>
    <w:rsid w:val="00975BD8"/>
    <w:rsid w:val="0097665E"/>
    <w:rsid w:val="009800BE"/>
    <w:rsid w:val="00980A93"/>
    <w:rsid w:val="00980CAC"/>
    <w:rsid w:val="00984AA0"/>
    <w:rsid w:val="00992556"/>
    <w:rsid w:val="00993E54"/>
    <w:rsid w:val="0099490D"/>
    <w:rsid w:val="00994B0E"/>
    <w:rsid w:val="00995BB7"/>
    <w:rsid w:val="009A02F5"/>
    <w:rsid w:val="009A0928"/>
    <w:rsid w:val="009A2846"/>
    <w:rsid w:val="009A499D"/>
    <w:rsid w:val="009A62A9"/>
    <w:rsid w:val="009B20F3"/>
    <w:rsid w:val="009B2BF5"/>
    <w:rsid w:val="009B32BA"/>
    <w:rsid w:val="009B38AF"/>
    <w:rsid w:val="009B404F"/>
    <w:rsid w:val="009B419F"/>
    <w:rsid w:val="009B4AEA"/>
    <w:rsid w:val="009B5E71"/>
    <w:rsid w:val="009C1A5C"/>
    <w:rsid w:val="009C5DA0"/>
    <w:rsid w:val="009C70FA"/>
    <w:rsid w:val="009D18AB"/>
    <w:rsid w:val="009D25AE"/>
    <w:rsid w:val="009D4589"/>
    <w:rsid w:val="009D5BD4"/>
    <w:rsid w:val="009E2473"/>
    <w:rsid w:val="009E4653"/>
    <w:rsid w:val="009E4E59"/>
    <w:rsid w:val="009E60FC"/>
    <w:rsid w:val="009E7FAE"/>
    <w:rsid w:val="009F31E9"/>
    <w:rsid w:val="009F3C69"/>
    <w:rsid w:val="009F6605"/>
    <w:rsid w:val="009F67A6"/>
    <w:rsid w:val="009F6ECF"/>
    <w:rsid w:val="00A004E2"/>
    <w:rsid w:val="00A00D66"/>
    <w:rsid w:val="00A027C5"/>
    <w:rsid w:val="00A03EA8"/>
    <w:rsid w:val="00A113D6"/>
    <w:rsid w:val="00A11898"/>
    <w:rsid w:val="00A12DF4"/>
    <w:rsid w:val="00A13251"/>
    <w:rsid w:val="00A15015"/>
    <w:rsid w:val="00A20498"/>
    <w:rsid w:val="00A21BC1"/>
    <w:rsid w:val="00A2498D"/>
    <w:rsid w:val="00A3318A"/>
    <w:rsid w:val="00A374E0"/>
    <w:rsid w:val="00A407DF"/>
    <w:rsid w:val="00A44BF7"/>
    <w:rsid w:val="00A4506E"/>
    <w:rsid w:val="00A45932"/>
    <w:rsid w:val="00A4730B"/>
    <w:rsid w:val="00A512EF"/>
    <w:rsid w:val="00A51B81"/>
    <w:rsid w:val="00A55087"/>
    <w:rsid w:val="00A562D2"/>
    <w:rsid w:val="00A66234"/>
    <w:rsid w:val="00A67415"/>
    <w:rsid w:val="00A7363A"/>
    <w:rsid w:val="00A75B34"/>
    <w:rsid w:val="00A76696"/>
    <w:rsid w:val="00A77F9B"/>
    <w:rsid w:val="00A83F52"/>
    <w:rsid w:val="00A86A8B"/>
    <w:rsid w:val="00A879BA"/>
    <w:rsid w:val="00A91BC9"/>
    <w:rsid w:val="00A93D8F"/>
    <w:rsid w:val="00A94C7F"/>
    <w:rsid w:val="00AA56E4"/>
    <w:rsid w:val="00AB1EE6"/>
    <w:rsid w:val="00AB2C8E"/>
    <w:rsid w:val="00AB39F9"/>
    <w:rsid w:val="00AB3AAA"/>
    <w:rsid w:val="00AC140C"/>
    <w:rsid w:val="00AC1DA8"/>
    <w:rsid w:val="00AC5025"/>
    <w:rsid w:val="00AE11CE"/>
    <w:rsid w:val="00AE4629"/>
    <w:rsid w:val="00AE5296"/>
    <w:rsid w:val="00AE56DD"/>
    <w:rsid w:val="00AE5E36"/>
    <w:rsid w:val="00AF0F95"/>
    <w:rsid w:val="00AF6740"/>
    <w:rsid w:val="00AF6D92"/>
    <w:rsid w:val="00B0140E"/>
    <w:rsid w:val="00B01A9E"/>
    <w:rsid w:val="00B028F2"/>
    <w:rsid w:val="00B057FC"/>
    <w:rsid w:val="00B12C99"/>
    <w:rsid w:val="00B132C6"/>
    <w:rsid w:val="00B13550"/>
    <w:rsid w:val="00B141D2"/>
    <w:rsid w:val="00B1515B"/>
    <w:rsid w:val="00B22EE0"/>
    <w:rsid w:val="00B23929"/>
    <w:rsid w:val="00B23E22"/>
    <w:rsid w:val="00B2794F"/>
    <w:rsid w:val="00B308F2"/>
    <w:rsid w:val="00B35EF0"/>
    <w:rsid w:val="00B414D0"/>
    <w:rsid w:val="00B42728"/>
    <w:rsid w:val="00B4581E"/>
    <w:rsid w:val="00B46821"/>
    <w:rsid w:val="00B46AA2"/>
    <w:rsid w:val="00B47D18"/>
    <w:rsid w:val="00B53E82"/>
    <w:rsid w:val="00B579FB"/>
    <w:rsid w:val="00B6152C"/>
    <w:rsid w:val="00B6460B"/>
    <w:rsid w:val="00B670DB"/>
    <w:rsid w:val="00B70111"/>
    <w:rsid w:val="00B71317"/>
    <w:rsid w:val="00B73C4A"/>
    <w:rsid w:val="00B7434D"/>
    <w:rsid w:val="00B7747B"/>
    <w:rsid w:val="00B853B5"/>
    <w:rsid w:val="00B86855"/>
    <w:rsid w:val="00B8722F"/>
    <w:rsid w:val="00B87492"/>
    <w:rsid w:val="00B90129"/>
    <w:rsid w:val="00B91286"/>
    <w:rsid w:val="00B95AE9"/>
    <w:rsid w:val="00B96935"/>
    <w:rsid w:val="00B96CC0"/>
    <w:rsid w:val="00B97304"/>
    <w:rsid w:val="00BA392D"/>
    <w:rsid w:val="00BA4283"/>
    <w:rsid w:val="00BB0B12"/>
    <w:rsid w:val="00BB3653"/>
    <w:rsid w:val="00BB6369"/>
    <w:rsid w:val="00BC1891"/>
    <w:rsid w:val="00BC2A7A"/>
    <w:rsid w:val="00BC5C67"/>
    <w:rsid w:val="00BC7054"/>
    <w:rsid w:val="00BC776A"/>
    <w:rsid w:val="00BD6250"/>
    <w:rsid w:val="00BE6139"/>
    <w:rsid w:val="00BF2D89"/>
    <w:rsid w:val="00BF3123"/>
    <w:rsid w:val="00BF3B45"/>
    <w:rsid w:val="00BF3F9E"/>
    <w:rsid w:val="00BF4240"/>
    <w:rsid w:val="00BF7F55"/>
    <w:rsid w:val="00C0040B"/>
    <w:rsid w:val="00C02F40"/>
    <w:rsid w:val="00C06EB1"/>
    <w:rsid w:val="00C12596"/>
    <w:rsid w:val="00C164CD"/>
    <w:rsid w:val="00C2379C"/>
    <w:rsid w:val="00C313F2"/>
    <w:rsid w:val="00C32334"/>
    <w:rsid w:val="00C355B4"/>
    <w:rsid w:val="00C37265"/>
    <w:rsid w:val="00C4092D"/>
    <w:rsid w:val="00C411EB"/>
    <w:rsid w:val="00C42374"/>
    <w:rsid w:val="00C42D78"/>
    <w:rsid w:val="00C4592B"/>
    <w:rsid w:val="00C4754A"/>
    <w:rsid w:val="00C47947"/>
    <w:rsid w:val="00C47DD4"/>
    <w:rsid w:val="00C50E9B"/>
    <w:rsid w:val="00C510CA"/>
    <w:rsid w:val="00C5358D"/>
    <w:rsid w:val="00C56FCD"/>
    <w:rsid w:val="00C578AD"/>
    <w:rsid w:val="00C60819"/>
    <w:rsid w:val="00C611FE"/>
    <w:rsid w:val="00C61428"/>
    <w:rsid w:val="00C62F6F"/>
    <w:rsid w:val="00C70F0A"/>
    <w:rsid w:val="00C72F4F"/>
    <w:rsid w:val="00C734C8"/>
    <w:rsid w:val="00C73642"/>
    <w:rsid w:val="00C73910"/>
    <w:rsid w:val="00C777B3"/>
    <w:rsid w:val="00C77ECD"/>
    <w:rsid w:val="00C80096"/>
    <w:rsid w:val="00C82B40"/>
    <w:rsid w:val="00C863B7"/>
    <w:rsid w:val="00C9087C"/>
    <w:rsid w:val="00C90FB1"/>
    <w:rsid w:val="00C967A7"/>
    <w:rsid w:val="00C96939"/>
    <w:rsid w:val="00C96C10"/>
    <w:rsid w:val="00CA1D95"/>
    <w:rsid w:val="00CA22F3"/>
    <w:rsid w:val="00CA5C05"/>
    <w:rsid w:val="00CA62DE"/>
    <w:rsid w:val="00CB2D62"/>
    <w:rsid w:val="00CB32F5"/>
    <w:rsid w:val="00CB66E6"/>
    <w:rsid w:val="00CB7B1E"/>
    <w:rsid w:val="00CC0818"/>
    <w:rsid w:val="00CC6ED4"/>
    <w:rsid w:val="00CC728F"/>
    <w:rsid w:val="00CD0434"/>
    <w:rsid w:val="00CD0D4B"/>
    <w:rsid w:val="00CD7F7E"/>
    <w:rsid w:val="00CE11DC"/>
    <w:rsid w:val="00CE16E5"/>
    <w:rsid w:val="00CE2024"/>
    <w:rsid w:val="00CE3D3E"/>
    <w:rsid w:val="00CF0CB6"/>
    <w:rsid w:val="00CF5372"/>
    <w:rsid w:val="00CF7453"/>
    <w:rsid w:val="00D00628"/>
    <w:rsid w:val="00D01369"/>
    <w:rsid w:val="00D01591"/>
    <w:rsid w:val="00D01C59"/>
    <w:rsid w:val="00D03B70"/>
    <w:rsid w:val="00D106D5"/>
    <w:rsid w:val="00D12C2D"/>
    <w:rsid w:val="00D14B7D"/>
    <w:rsid w:val="00D15EC7"/>
    <w:rsid w:val="00D16705"/>
    <w:rsid w:val="00D20BCC"/>
    <w:rsid w:val="00D21FD3"/>
    <w:rsid w:val="00D224C4"/>
    <w:rsid w:val="00D24AE6"/>
    <w:rsid w:val="00D255A7"/>
    <w:rsid w:val="00D30B8F"/>
    <w:rsid w:val="00D3215A"/>
    <w:rsid w:val="00D40C71"/>
    <w:rsid w:val="00D417E0"/>
    <w:rsid w:val="00D41D37"/>
    <w:rsid w:val="00D42219"/>
    <w:rsid w:val="00D44A3B"/>
    <w:rsid w:val="00D469AB"/>
    <w:rsid w:val="00D5112F"/>
    <w:rsid w:val="00D5225B"/>
    <w:rsid w:val="00D54AEC"/>
    <w:rsid w:val="00D56013"/>
    <w:rsid w:val="00D56B6C"/>
    <w:rsid w:val="00D60700"/>
    <w:rsid w:val="00D72565"/>
    <w:rsid w:val="00D72BD5"/>
    <w:rsid w:val="00D82676"/>
    <w:rsid w:val="00D8296A"/>
    <w:rsid w:val="00D8394C"/>
    <w:rsid w:val="00D83AF6"/>
    <w:rsid w:val="00D85B60"/>
    <w:rsid w:val="00D861D3"/>
    <w:rsid w:val="00D867BB"/>
    <w:rsid w:val="00D87A67"/>
    <w:rsid w:val="00D87CAA"/>
    <w:rsid w:val="00D90F68"/>
    <w:rsid w:val="00D91592"/>
    <w:rsid w:val="00D921A7"/>
    <w:rsid w:val="00D93C9F"/>
    <w:rsid w:val="00D950C2"/>
    <w:rsid w:val="00D9599D"/>
    <w:rsid w:val="00D96F22"/>
    <w:rsid w:val="00D97A06"/>
    <w:rsid w:val="00DA3EDB"/>
    <w:rsid w:val="00DA755A"/>
    <w:rsid w:val="00DB2741"/>
    <w:rsid w:val="00DB5720"/>
    <w:rsid w:val="00DB6725"/>
    <w:rsid w:val="00DB7AE2"/>
    <w:rsid w:val="00DB7E0C"/>
    <w:rsid w:val="00DC6C09"/>
    <w:rsid w:val="00DD1074"/>
    <w:rsid w:val="00DD18ED"/>
    <w:rsid w:val="00DD31CF"/>
    <w:rsid w:val="00DD423F"/>
    <w:rsid w:val="00DD78D5"/>
    <w:rsid w:val="00DE29B7"/>
    <w:rsid w:val="00DE5473"/>
    <w:rsid w:val="00DE6B3E"/>
    <w:rsid w:val="00DF00FE"/>
    <w:rsid w:val="00DF02F7"/>
    <w:rsid w:val="00DF22A4"/>
    <w:rsid w:val="00DF2547"/>
    <w:rsid w:val="00DF3A1D"/>
    <w:rsid w:val="00DF4B99"/>
    <w:rsid w:val="00E00E61"/>
    <w:rsid w:val="00E026C4"/>
    <w:rsid w:val="00E051BC"/>
    <w:rsid w:val="00E10114"/>
    <w:rsid w:val="00E11177"/>
    <w:rsid w:val="00E112E0"/>
    <w:rsid w:val="00E11F89"/>
    <w:rsid w:val="00E137CB"/>
    <w:rsid w:val="00E204C1"/>
    <w:rsid w:val="00E209C1"/>
    <w:rsid w:val="00E22A30"/>
    <w:rsid w:val="00E306DC"/>
    <w:rsid w:val="00E33F85"/>
    <w:rsid w:val="00E36C4A"/>
    <w:rsid w:val="00E43FEB"/>
    <w:rsid w:val="00E44A31"/>
    <w:rsid w:val="00E47701"/>
    <w:rsid w:val="00E509D9"/>
    <w:rsid w:val="00E530E4"/>
    <w:rsid w:val="00E5606D"/>
    <w:rsid w:val="00E62182"/>
    <w:rsid w:val="00E6668C"/>
    <w:rsid w:val="00E67CF0"/>
    <w:rsid w:val="00E72C9D"/>
    <w:rsid w:val="00E7590C"/>
    <w:rsid w:val="00E75DEA"/>
    <w:rsid w:val="00E77872"/>
    <w:rsid w:val="00E809D4"/>
    <w:rsid w:val="00E83800"/>
    <w:rsid w:val="00E84BA6"/>
    <w:rsid w:val="00E9156B"/>
    <w:rsid w:val="00E935F8"/>
    <w:rsid w:val="00E93B69"/>
    <w:rsid w:val="00E9562F"/>
    <w:rsid w:val="00EA4583"/>
    <w:rsid w:val="00EA613F"/>
    <w:rsid w:val="00EB0016"/>
    <w:rsid w:val="00EB06C0"/>
    <w:rsid w:val="00EB0A35"/>
    <w:rsid w:val="00EB1794"/>
    <w:rsid w:val="00EB18E0"/>
    <w:rsid w:val="00EB1D8E"/>
    <w:rsid w:val="00EB3240"/>
    <w:rsid w:val="00EB69C3"/>
    <w:rsid w:val="00EC0600"/>
    <w:rsid w:val="00EC3354"/>
    <w:rsid w:val="00EC337F"/>
    <w:rsid w:val="00EC5821"/>
    <w:rsid w:val="00EC6303"/>
    <w:rsid w:val="00EC7543"/>
    <w:rsid w:val="00ED0247"/>
    <w:rsid w:val="00ED0FE5"/>
    <w:rsid w:val="00ED154D"/>
    <w:rsid w:val="00ED2D00"/>
    <w:rsid w:val="00ED40BF"/>
    <w:rsid w:val="00EE0495"/>
    <w:rsid w:val="00EE2BB2"/>
    <w:rsid w:val="00EE4055"/>
    <w:rsid w:val="00EE69F2"/>
    <w:rsid w:val="00EE7985"/>
    <w:rsid w:val="00EF00D5"/>
    <w:rsid w:val="00EF10C7"/>
    <w:rsid w:val="00EF2F4F"/>
    <w:rsid w:val="00EF5622"/>
    <w:rsid w:val="00EF68FE"/>
    <w:rsid w:val="00EF7738"/>
    <w:rsid w:val="00EF7CAF"/>
    <w:rsid w:val="00EF7D41"/>
    <w:rsid w:val="00F00E82"/>
    <w:rsid w:val="00F06540"/>
    <w:rsid w:val="00F06DF7"/>
    <w:rsid w:val="00F15F14"/>
    <w:rsid w:val="00F22046"/>
    <w:rsid w:val="00F23BC8"/>
    <w:rsid w:val="00F300F4"/>
    <w:rsid w:val="00F311B7"/>
    <w:rsid w:val="00F324E2"/>
    <w:rsid w:val="00F32E47"/>
    <w:rsid w:val="00F36108"/>
    <w:rsid w:val="00F4085D"/>
    <w:rsid w:val="00F40FE0"/>
    <w:rsid w:val="00F425B1"/>
    <w:rsid w:val="00F450C8"/>
    <w:rsid w:val="00F51580"/>
    <w:rsid w:val="00F52CBF"/>
    <w:rsid w:val="00F533CF"/>
    <w:rsid w:val="00F535FE"/>
    <w:rsid w:val="00F562B0"/>
    <w:rsid w:val="00F56D1A"/>
    <w:rsid w:val="00F62DF1"/>
    <w:rsid w:val="00F651C3"/>
    <w:rsid w:val="00F666E5"/>
    <w:rsid w:val="00F66A20"/>
    <w:rsid w:val="00F72E83"/>
    <w:rsid w:val="00F74D94"/>
    <w:rsid w:val="00F75082"/>
    <w:rsid w:val="00F83B01"/>
    <w:rsid w:val="00F84002"/>
    <w:rsid w:val="00F86A49"/>
    <w:rsid w:val="00F87C6B"/>
    <w:rsid w:val="00F87E8C"/>
    <w:rsid w:val="00F93190"/>
    <w:rsid w:val="00F9321B"/>
    <w:rsid w:val="00F94F56"/>
    <w:rsid w:val="00F9651B"/>
    <w:rsid w:val="00F978D0"/>
    <w:rsid w:val="00FA2CDA"/>
    <w:rsid w:val="00FA59DE"/>
    <w:rsid w:val="00FA6ACB"/>
    <w:rsid w:val="00FA6BB0"/>
    <w:rsid w:val="00FA7F1B"/>
    <w:rsid w:val="00FB0368"/>
    <w:rsid w:val="00FB1AD3"/>
    <w:rsid w:val="00FB1C60"/>
    <w:rsid w:val="00FB24E2"/>
    <w:rsid w:val="00FB6854"/>
    <w:rsid w:val="00FB79A8"/>
    <w:rsid w:val="00FB7EC9"/>
    <w:rsid w:val="00FC1212"/>
    <w:rsid w:val="00FC48A2"/>
    <w:rsid w:val="00FD3E94"/>
    <w:rsid w:val="00FE4B1C"/>
    <w:rsid w:val="00FE76A2"/>
    <w:rsid w:val="00FF0FD8"/>
    <w:rsid w:val="00FF2AF9"/>
    <w:rsid w:val="00FF2D6E"/>
    <w:rsid w:val="00FF54DD"/>
    <w:rsid w:val="00FF5A40"/>
    <w:rsid w:val="00FF7FD1"/>
    <w:rsid w:val="2BF3971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0E6B1BD5"/>
  <w15:docId w15:val="{AD82A7E7-C188-4BFA-A59A-718D1AE84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E57"/>
    <w:rPr>
      <w:sz w:val="24"/>
      <w:szCs w:val="24"/>
      <w:lang w:eastAsia="en-US"/>
    </w:rPr>
  </w:style>
  <w:style w:type="paragraph" w:styleId="Overskrift1">
    <w:name w:val="heading 1"/>
    <w:basedOn w:val="Normal"/>
    <w:next w:val="Normal"/>
    <w:qFormat/>
    <w:rsid w:val="00A93939"/>
    <w:pPr>
      <w:keepNext/>
      <w:keepLines/>
      <w:pageBreakBefore/>
      <w:numPr>
        <w:numId w:val="2"/>
      </w:numPr>
      <w:spacing w:after="240"/>
      <w:outlineLvl w:val="0"/>
    </w:pPr>
    <w:rPr>
      <w:rFonts w:ascii="Arial" w:hAnsi="Arial"/>
      <w:b/>
      <w:sz w:val="36"/>
      <w:lang w:eastAsia="nb-NO"/>
    </w:rPr>
  </w:style>
  <w:style w:type="paragraph" w:styleId="Overskrift2">
    <w:name w:val="heading 2"/>
    <w:basedOn w:val="Normal"/>
    <w:next w:val="Normal"/>
    <w:link w:val="Overskrift2Tegn"/>
    <w:uiPriority w:val="9"/>
    <w:qFormat/>
    <w:rsid w:val="002D79A3"/>
    <w:pPr>
      <w:keepNext/>
      <w:keepLines/>
      <w:numPr>
        <w:ilvl w:val="1"/>
        <w:numId w:val="2"/>
      </w:numPr>
      <w:spacing w:before="240" w:after="240"/>
      <w:ind w:left="578" w:hanging="578"/>
      <w:outlineLvl w:val="1"/>
    </w:pPr>
    <w:rPr>
      <w:rFonts w:ascii="Arial" w:hAnsi="Arial"/>
      <w:b/>
      <w:bCs/>
      <w:iCs/>
      <w:sz w:val="32"/>
      <w:szCs w:val="28"/>
      <w:lang w:val="x-none" w:eastAsia="x-none"/>
    </w:rPr>
  </w:style>
  <w:style w:type="paragraph" w:styleId="Overskrift3">
    <w:name w:val="heading 3"/>
    <w:basedOn w:val="Normal"/>
    <w:next w:val="Normal"/>
    <w:link w:val="Overskrift3Tegn"/>
    <w:qFormat/>
    <w:rsid w:val="0062699F"/>
    <w:pPr>
      <w:keepNext/>
      <w:keepLines/>
      <w:numPr>
        <w:ilvl w:val="2"/>
        <w:numId w:val="2"/>
      </w:numPr>
      <w:tabs>
        <w:tab w:val="clear" w:pos="720"/>
      </w:tabs>
      <w:autoSpaceDE w:val="0"/>
      <w:autoSpaceDN w:val="0"/>
      <w:adjustRightInd w:val="0"/>
      <w:spacing w:before="240" w:after="120"/>
      <w:ind w:left="964" w:hanging="964"/>
      <w:outlineLvl w:val="2"/>
    </w:pPr>
    <w:rPr>
      <w:rFonts w:ascii="Arial" w:hAnsi="Arial"/>
      <w:b/>
      <w:iCs/>
      <w:sz w:val="28"/>
      <w:szCs w:val="20"/>
      <w:lang w:val="x-none" w:eastAsia="x-none"/>
    </w:rPr>
  </w:style>
  <w:style w:type="paragraph" w:styleId="Overskrift4">
    <w:name w:val="heading 4"/>
    <w:basedOn w:val="Normal"/>
    <w:next w:val="Normal"/>
    <w:link w:val="Overskrift4Tegn"/>
    <w:qFormat/>
    <w:rsid w:val="005F2E57"/>
    <w:pPr>
      <w:keepNext/>
      <w:numPr>
        <w:ilvl w:val="3"/>
        <w:numId w:val="2"/>
      </w:numPr>
      <w:spacing w:before="240" w:after="60"/>
      <w:outlineLvl w:val="3"/>
    </w:pPr>
    <w:rPr>
      <w:rFonts w:ascii="Arial" w:hAnsi="Arial"/>
      <w:b/>
      <w:sz w:val="28"/>
      <w:szCs w:val="20"/>
      <w:lang w:val="x-none" w:eastAsia="x-none"/>
    </w:rPr>
  </w:style>
  <w:style w:type="paragraph" w:styleId="Overskrift5">
    <w:name w:val="heading 5"/>
    <w:basedOn w:val="Normal"/>
    <w:next w:val="Normal"/>
    <w:qFormat/>
    <w:rsid w:val="005F2E57"/>
    <w:pPr>
      <w:keepNext/>
      <w:numPr>
        <w:ilvl w:val="4"/>
        <w:numId w:val="2"/>
      </w:numPr>
      <w:autoSpaceDE w:val="0"/>
      <w:autoSpaceDN w:val="0"/>
      <w:adjustRightInd w:val="0"/>
      <w:jc w:val="center"/>
      <w:outlineLvl w:val="4"/>
    </w:pPr>
    <w:rPr>
      <w:rFonts w:ascii="Arial" w:hAnsi="Arial" w:cs="Arial"/>
      <w:b/>
      <w:bCs/>
      <w:i/>
      <w:iCs/>
      <w:color w:val="000000"/>
      <w:sz w:val="22"/>
      <w:szCs w:val="40"/>
      <w:lang w:eastAsia="nb-NO"/>
    </w:rPr>
  </w:style>
  <w:style w:type="paragraph" w:styleId="Overskrift6">
    <w:name w:val="heading 6"/>
    <w:basedOn w:val="Normal"/>
    <w:next w:val="Normal"/>
    <w:qFormat/>
    <w:rsid w:val="005F2E57"/>
    <w:pPr>
      <w:keepNext/>
      <w:numPr>
        <w:ilvl w:val="5"/>
        <w:numId w:val="2"/>
      </w:numPr>
      <w:autoSpaceDE w:val="0"/>
      <w:autoSpaceDN w:val="0"/>
      <w:adjustRightInd w:val="0"/>
      <w:jc w:val="center"/>
      <w:outlineLvl w:val="5"/>
    </w:pPr>
    <w:rPr>
      <w:rFonts w:ascii="Lucida Sans" w:hAnsi="Lucida Sans"/>
      <w:i/>
      <w:iCs/>
      <w:color w:val="000000"/>
      <w:szCs w:val="40"/>
      <w:lang w:eastAsia="nb-NO"/>
    </w:rPr>
  </w:style>
  <w:style w:type="paragraph" w:styleId="Overskrift7">
    <w:name w:val="heading 7"/>
    <w:basedOn w:val="Normal"/>
    <w:next w:val="Normal"/>
    <w:qFormat/>
    <w:rsid w:val="005F2E57"/>
    <w:pPr>
      <w:keepNext/>
      <w:numPr>
        <w:ilvl w:val="6"/>
        <w:numId w:val="2"/>
      </w:numPr>
      <w:autoSpaceDE w:val="0"/>
      <w:autoSpaceDN w:val="0"/>
      <w:adjustRightInd w:val="0"/>
      <w:jc w:val="center"/>
      <w:outlineLvl w:val="6"/>
    </w:pPr>
    <w:rPr>
      <w:rFonts w:ascii="Lucida Sans" w:hAnsi="Lucida Sans"/>
      <w:i/>
      <w:iCs/>
      <w:color w:val="000000"/>
      <w:sz w:val="20"/>
      <w:szCs w:val="40"/>
      <w:lang w:eastAsia="nb-NO"/>
    </w:rPr>
  </w:style>
  <w:style w:type="paragraph" w:styleId="Overskrift8">
    <w:name w:val="heading 8"/>
    <w:basedOn w:val="Normal"/>
    <w:next w:val="Normal"/>
    <w:qFormat/>
    <w:rsid w:val="005F2E57"/>
    <w:pPr>
      <w:numPr>
        <w:ilvl w:val="7"/>
        <w:numId w:val="2"/>
      </w:numPr>
      <w:spacing w:before="240" w:after="60"/>
      <w:outlineLvl w:val="7"/>
    </w:pPr>
    <w:rPr>
      <w:i/>
      <w:iCs/>
      <w:lang w:eastAsia="nb-NO"/>
    </w:rPr>
  </w:style>
  <w:style w:type="paragraph" w:styleId="Overskrift9">
    <w:name w:val="heading 9"/>
    <w:basedOn w:val="Normal"/>
    <w:next w:val="Normal"/>
    <w:qFormat/>
    <w:rsid w:val="005F2E57"/>
    <w:pPr>
      <w:numPr>
        <w:ilvl w:val="8"/>
        <w:numId w:val="2"/>
      </w:numPr>
      <w:spacing w:before="240" w:after="60"/>
      <w:outlineLvl w:val="8"/>
    </w:pPr>
    <w:rPr>
      <w:rFonts w:ascii="Arial" w:hAnsi="Arial" w:cs="Arial"/>
      <w:sz w:val="22"/>
      <w:szCs w:val="22"/>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erskrift">
    <w:name w:val="Tabelloverskrift"/>
    <w:basedOn w:val="Normal"/>
    <w:qFormat/>
    <w:rsid w:val="00EB6844"/>
    <w:pPr>
      <w:keepNext/>
    </w:pPr>
    <w:rPr>
      <w:rFonts w:ascii="Arial" w:hAnsi="Arial"/>
      <w:b/>
      <w:bCs/>
      <w:sz w:val="22"/>
      <w:szCs w:val="20"/>
      <w14:shadow w14:blurRad="50800" w14:dist="38100" w14:dir="2700000" w14:sx="100000" w14:sy="100000" w14:kx="0" w14:ky="0" w14:algn="tl">
        <w14:srgbClr w14:val="000000">
          <w14:alpha w14:val="60000"/>
        </w14:srgbClr>
      </w14:shadow>
    </w:rPr>
  </w:style>
  <w:style w:type="paragraph" w:customStyle="1" w:styleId="Tabelltekst">
    <w:name w:val="Tabelltekst"/>
    <w:basedOn w:val="Normal"/>
    <w:rsid w:val="005F2E57"/>
    <w:rPr>
      <w:sz w:val="20"/>
      <w:szCs w:val="20"/>
    </w:rPr>
  </w:style>
  <w:style w:type="paragraph" w:customStyle="1" w:styleId="Overskrift">
    <w:name w:val="Overskrift"/>
    <w:basedOn w:val="Normal"/>
    <w:link w:val="OverskriftTegn"/>
    <w:rsid w:val="005F2E57"/>
    <w:rPr>
      <w:rFonts w:ascii="Arial" w:hAnsi="Arial"/>
      <w:b/>
      <w:sz w:val="28"/>
      <w:lang w:val="x-none" w:eastAsia="x-none"/>
    </w:rPr>
  </w:style>
  <w:style w:type="character" w:styleId="Fotnotereferanse">
    <w:name w:val="footnote reference"/>
    <w:uiPriority w:val="99"/>
    <w:semiHidden/>
    <w:rsid w:val="005F2E57"/>
    <w:rPr>
      <w:vertAlign w:val="superscript"/>
    </w:rPr>
  </w:style>
  <w:style w:type="paragraph" w:styleId="INNH1">
    <w:name w:val="toc 1"/>
    <w:basedOn w:val="Normal"/>
    <w:next w:val="Normal"/>
    <w:autoRedefine/>
    <w:uiPriority w:val="39"/>
    <w:rsid w:val="005F2E57"/>
    <w:pPr>
      <w:spacing w:before="360"/>
    </w:pPr>
    <w:rPr>
      <w:rFonts w:ascii="Arial" w:hAnsi="Arial"/>
      <w:b/>
      <w:bCs/>
      <w:caps/>
      <w:szCs w:val="28"/>
    </w:rPr>
  </w:style>
  <w:style w:type="paragraph" w:styleId="Bildetekst">
    <w:name w:val="caption"/>
    <w:basedOn w:val="Normal"/>
    <w:next w:val="Normal"/>
    <w:autoRedefine/>
    <w:qFormat/>
    <w:rsid w:val="006A2E74"/>
    <w:pPr>
      <w:widowControl w:val="0"/>
      <w:suppressAutoHyphens/>
      <w:spacing w:before="60" w:after="120"/>
      <w:jc w:val="center"/>
    </w:pPr>
    <w:rPr>
      <w:rFonts w:eastAsia="Albany AMT"/>
      <w:i/>
      <w:iCs/>
      <w:sz w:val="20"/>
    </w:rPr>
  </w:style>
  <w:style w:type="paragraph" w:styleId="Merknadstekst">
    <w:name w:val="annotation text"/>
    <w:basedOn w:val="Normal"/>
    <w:link w:val="MerknadstekstTegn"/>
    <w:semiHidden/>
    <w:rsid w:val="005F2E57"/>
    <w:rPr>
      <w:lang w:val="x-none" w:eastAsia="x-none"/>
    </w:rPr>
  </w:style>
  <w:style w:type="paragraph" w:styleId="NormalWeb">
    <w:name w:val="Normal (Web)"/>
    <w:basedOn w:val="Normal"/>
    <w:uiPriority w:val="99"/>
    <w:rsid w:val="005F2E57"/>
    <w:pPr>
      <w:spacing w:before="180"/>
    </w:pPr>
    <w:rPr>
      <w:lang w:eastAsia="nb-NO"/>
    </w:rPr>
  </w:style>
  <w:style w:type="paragraph" w:styleId="Fotnotetekst">
    <w:name w:val="footnote text"/>
    <w:basedOn w:val="Normal"/>
    <w:link w:val="FotnotetekstTegn"/>
    <w:uiPriority w:val="99"/>
    <w:semiHidden/>
    <w:rsid w:val="005F2E57"/>
    <w:rPr>
      <w:sz w:val="20"/>
      <w:szCs w:val="20"/>
      <w:lang w:eastAsia="nb-NO"/>
    </w:rPr>
  </w:style>
  <w:style w:type="paragraph" w:styleId="INNH2">
    <w:name w:val="toc 2"/>
    <w:basedOn w:val="Normal"/>
    <w:next w:val="Normal"/>
    <w:autoRedefine/>
    <w:uiPriority w:val="39"/>
    <w:rsid w:val="005F2E57"/>
    <w:pPr>
      <w:spacing w:before="240"/>
    </w:pPr>
    <w:rPr>
      <w:b/>
      <w:bCs/>
    </w:rPr>
  </w:style>
  <w:style w:type="paragraph" w:styleId="INNH3">
    <w:name w:val="toc 3"/>
    <w:basedOn w:val="Normal"/>
    <w:next w:val="Normal"/>
    <w:autoRedefine/>
    <w:uiPriority w:val="39"/>
    <w:rsid w:val="005F2E57"/>
    <w:pPr>
      <w:ind w:left="240"/>
    </w:pPr>
  </w:style>
  <w:style w:type="paragraph" w:styleId="INNH4">
    <w:name w:val="toc 4"/>
    <w:basedOn w:val="Normal"/>
    <w:next w:val="Normal"/>
    <w:autoRedefine/>
    <w:uiPriority w:val="39"/>
    <w:rsid w:val="00792E67"/>
  </w:style>
  <w:style w:type="paragraph" w:styleId="INNH5">
    <w:name w:val="toc 5"/>
    <w:basedOn w:val="Normal"/>
    <w:next w:val="Normal"/>
    <w:autoRedefine/>
    <w:uiPriority w:val="39"/>
    <w:rsid w:val="005F2E57"/>
    <w:pPr>
      <w:ind w:left="720"/>
    </w:pPr>
  </w:style>
  <w:style w:type="paragraph" w:styleId="INNH6">
    <w:name w:val="toc 6"/>
    <w:basedOn w:val="Normal"/>
    <w:next w:val="Normal"/>
    <w:autoRedefine/>
    <w:uiPriority w:val="39"/>
    <w:rsid w:val="005F2E57"/>
    <w:pPr>
      <w:ind w:left="960"/>
    </w:pPr>
  </w:style>
  <w:style w:type="paragraph" w:styleId="INNH7">
    <w:name w:val="toc 7"/>
    <w:basedOn w:val="Normal"/>
    <w:next w:val="Normal"/>
    <w:autoRedefine/>
    <w:uiPriority w:val="39"/>
    <w:rsid w:val="005F2E57"/>
    <w:pPr>
      <w:ind w:left="1200"/>
    </w:pPr>
  </w:style>
  <w:style w:type="paragraph" w:styleId="INNH8">
    <w:name w:val="toc 8"/>
    <w:basedOn w:val="Normal"/>
    <w:next w:val="Normal"/>
    <w:autoRedefine/>
    <w:uiPriority w:val="39"/>
    <w:rsid w:val="005F2E57"/>
    <w:pPr>
      <w:ind w:left="1440"/>
    </w:pPr>
  </w:style>
  <w:style w:type="paragraph" w:styleId="INNH9">
    <w:name w:val="toc 9"/>
    <w:basedOn w:val="Normal"/>
    <w:next w:val="Normal"/>
    <w:autoRedefine/>
    <w:uiPriority w:val="39"/>
    <w:rsid w:val="005F2E57"/>
    <w:pPr>
      <w:ind w:left="1680"/>
    </w:pPr>
  </w:style>
  <w:style w:type="character" w:styleId="Hyperkobling">
    <w:name w:val="Hyperlink"/>
    <w:uiPriority w:val="99"/>
    <w:rsid w:val="005F2E57"/>
    <w:rPr>
      <w:color w:val="0000FF"/>
      <w:u w:val="single"/>
    </w:rPr>
  </w:style>
  <w:style w:type="paragraph" w:styleId="Brdtekst">
    <w:name w:val="Body Text"/>
    <w:basedOn w:val="Normal"/>
    <w:semiHidden/>
    <w:rsid w:val="005F2E57"/>
    <w:rPr>
      <w:color w:val="0000FF"/>
      <w:sz w:val="22"/>
    </w:rPr>
  </w:style>
  <w:style w:type="paragraph" w:styleId="Brdtekst2">
    <w:name w:val="Body Text 2"/>
    <w:basedOn w:val="Normal"/>
    <w:semiHidden/>
    <w:rsid w:val="005F2E57"/>
    <w:rPr>
      <w:color w:val="0000FF"/>
    </w:rPr>
  </w:style>
  <w:style w:type="paragraph" w:styleId="Topptekst">
    <w:name w:val="header"/>
    <w:basedOn w:val="Normal"/>
    <w:semiHidden/>
    <w:rsid w:val="005F2E57"/>
    <w:pPr>
      <w:tabs>
        <w:tab w:val="center" w:pos="4536"/>
        <w:tab w:val="right" w:pos="9072"/>
      </w:tabs>
    </w:pPr>
    <w:rPr>
      <w:i/>
      <w:sz w:val="22"/>
      <w:lang w:eastAsia="nb-NO"/>
    </w:rPr>
  </w:style>
  <w:style w:type="paragraph" w:styleId="Liste">
    <w:name w:val="List"/>
    <w:basedOn w:val="Normal"/>
    <w:semiHidden/>
    <w:rsid w:val="005F2E57"/>
    <w:pPr>
      <w:ind w:left="283" w:hanging="283"/>
    </w:pPr>
    <w:rPr>
      <w:lang w:eastAsia="nb-NO"/>
    </w:rPr>
  </w:style>
  <w:style w:type="character" w:styleId="Fulgthyperkobling">
    <w:name w:val="FollowedHyperlink"/>
    <w:semiHidden/>
    <w:rsid w:val="005F2E57"/>
    <w:rPr>
      <w:color w:val="800080"/>
      <w:u w:val="single"/>
    </w:rPr>
  </w:style>
  <w:style w:type="paragraph" w:customStyle="1" w:styleId="Figurtekst">
    <w:name w:val="Figurtekst"/>
    <w:basedOn w:val="Normal"/>
    <w:rsid w:val="005F2E57"/>
    <w:pPr>
      <w:spacing w:before="60" w:after="120"/>
    </w:pPr>
    <w:rPr>
      <w:b/>
      <w:sz w:val="22"/>
      <w:szCs w:val="20"/>
      <w:lang w:eastAsia="nb-NO"/>
    </w:rPr>
  </w:style>
  <w:style w:type="paragraph" w:styleId="Brdtekst3">
    <w:name w:val="Body Text 3"/>
    <w:basedOn w:val="Normal"/>
    <w:semiHidden/>
    <w:rsid w:val="005F2E57"/>
    <w:rPr>
      <w:color w:val="FF0000"/>
    </w:rPr>
  </w:style>
  <w:style w:type="paragraph" w:styleId="Brdtekstinnrykk">
    <w:name w:val="Body Text Indent"/>
    <w:basedOn w:val="Normal"/>
    <w:semiHidden/>
    <w:rsid w:val="005F2E57"/>
    <w:pPr>
      <w:ind w:left="360"/>
    </w:pPr>
  </w:style>
  <w:style w:type="paragraph" w:styleId="Brdtekstinnrykk2">
    <w:name w:val="Body Text Indent 2"/>
    <w:basedOn w:val="Normal"/>
    <w:semiHidden/>
    <w:rsid w:val="005F2E57"/>
    <w:pPr>
      <w:ind w:left="720"/>
    </w:pPr>
    <w:rPr>
      <w:i/>
      <w:iCs/>
    </w:rPr>
  </w:style>
  <w:style w:type="paragraph" w:customStyle="1" w:styleId="Tabellinnhold">
    <w:name w:val="Tabellinnhold"/>
    <w:basedOn w:val="Normal"/>
    <w:rsid w:val="005F2E57"/>
    <w:pPr>
      <w:widowControl w:val="0"/>
      <w:suppressLineNumbers/>
      <w:suppressAutoHyphens/>
    </w:pPr>
    <w:rPr>
      <w:rFonts w:eastAsia="Lucida Sans Unicode" w:cs="Tahoma"/>
      <w:kern w:val="1"/>
    </w:rPr>
  </w:style>
  <w:style w:type="paragraph" w:customStyle="1" w:styleId="tabellinnhold0">
    <w:name w:val="tabellinnhold"/>
    <w:basedOn w:val="Normal"/>
    <w:rsid w:val="005F2E57"/>
    <w:pPr>
      <w:spacing w:before="100" w:beforeAutospacing="1" w:after="100" w:afterAutospacing="1"/>
    </w:pPr>
    <w:rPr>
      <w:rFonts w:ascii="Arial Unicode MS" w:eastAsia="Arial Unicode MS" w:hAnsi="Arial Unicode MS" w:cs="Arial Unicode MS"/>
      <w:lang w:val="en-GB"/>
    </w:rPr>
  </w:style>
  <w:style w:type="paragraph" w:customStyle="1" w:styleId="MRTextWithBullet">
    <w:name w:val="MR Text With Bullet"/>
    <w:basedOn w:val="Normal"/>
    <w:rsid w:val="005F2E57"/>
    <w:pPr>
      <w:tabs>
        <w:tab w:val="num" w:pos="357"/>
      </w:tabs>
      <w:spacing w:before="240"/>
      <w:ind w:left="357" w:hanging="357"/>
      <w:jc w:val="both"/>
    </w:pPr>
    <w:rPr>
      <w:rFonts w:ascii="Arial" w:hAnsi="Arial"/>
      <w:color w:val="000000"/>
      <w:sz w:val="22"/>
      <w:lang w:val="en-GB"/>
    </w:rPr>
  </w:style>
  <w:style w:type="paragraph" w:customStyle="1" w:styleId="MRCommentwithNumbering">
    <w:name w:val="MR Comment with Numbering"/>
    <w:basedOn w:val="MRTextWithBullet"/>
    <w:rsid w:val="005F2E57"/>
    <w:rPr>
      <w:i/>
      <w:iCs/>
    </w:rPr>
  </w:style>
  <w:style w:type="paragraph" w:styleId="Bunntekst">
    <w:name w:val="footer"/>
    <w:basedOn w:val="Normal"/>
    <w:semiHidden/>
    <w:rsid w:val="005F2E57"/>
    <w:pPr>
      <w:tabs>
        <w:tab w:val="center" w:pos="4536"/>
        <w:tab w:val="right" w:pos="9072"/>
      </w:tabs>
    </w:pPr>
  </w:style>
  <w:style w:type="character" w:styleId="Sidetall">
    <w:name w:val="page number"/>
    <w:basedOn w:val="Standardskriftforavsnitt"/>
    <w:semiHidden/>
    <w:rsid w:val="005F2E57"/>
  </w:style>
  <w:style w:type="paragraph" w:styleId="Nummerertliste">
    <w:name w:val="List Number"/>
    <w:basedOn w:val="Normal"/>
    <w:semiHidden/>
    <w:rsid w:val="005F2E57"/>
    <w:pPr>
      <w:tabs>
        <w:tab w:val="num" w:pos="360"/>
      </w:tabs>
      <w:ind w:left="360" w:hanging="360"/>
    </w:pPr>
    <w:rPr>
      <w:szCs w:val="20"/>
      <w:lang w:eastAsia="nb-NO"/>
    </w:rPr>
  </w:style>
  <w:style w:type="paragraph" w:styleId="Nummerertliste2">
    <w:name w:val="List Number 2"/>
    <w:basedOn w:val="Normal"/>
    <w:semiHidden/>
    <w:rsid w:val="005F2E57"/>
    <w:pPr>
      <w:tabs>
        <w:tab w:val="num" w:pos="643"/>
      </w:tabs>
      <w:ind w:left="643" w:hanging="360"/>
    </w:pPr>
    <w:rPr>
      <w:szCs w:val="20"/>
      <w:lang w:eastAsia="nb-NO"/>
    </w:rPr>
  </w:style>
  <w:style w:type="paragraph" w:styleId="Nummerertliste3">
    <w:name w:val="List Number 3"/>
    <w:basedOn w:val="Normal"/>
    <w:semiHidden/>
    <w:rsid w:val="005F2E57"/>
    <w:pPr>
      <w:tabs>
        <w:tab w:val="num" w:pos="926"/>
      </w:tabs>
      <w:ind w:left="926" w:hanging="360"/>
    </w:pPr>
    <w:rPr>
      <w:szCs w:val="20"/>
      <w:lang w:eastAsia="nb-NO"/>
    </w:rPr>
  </w:style>
  <w:style w:type="paragraph" w:styleId="Nummerertliste4">
    <w:name w:val="List Number 4"/>
    <w:basedOn w:val="Normal"/>
    <w:semiHidden/>
    <w:rsid w:val="005F2E57"/>
    <w:pPr>
      <w:tabs>
        <w:tab w:val="num" w:pos="1209"/>
      </w:tabs>
      <w:ind w:left="1209" w:hanging="360"/>
    </w:pPr>
    <w:rPr>
      <w:szCs w:val="20"/>
      <w:lang w:eastAsia="nb-NO"/>
    </w:rPr>
  </w:style>
  <w:style w:type="paragraph" w:styleId="Nummerertliste5">
    <w:name w:val="List Number 5"/>
    <w:basedOn w:val="Normal"/>
    <w:semiHidden/>
    <w:rsid w:val="005F2E57"/>
    <w:pPr>
      <w:tabs>
        <w:tab w:val="num" w:pos="1492"/>
      </w:tabs>
      <w:ind w:left="1492" w:hanging="360"/>
    </w:pPr>
    <w:rPr>
      <w:szCs w:val="20"/>
      <w:lang w:eastAsia="nb-NO"/>
    </w:rPr>
  </w:style>
  <w:style w:type="paragraph" w:customStyle="1" w:styleId="Punktmerketliste31">
    <w:name w:val="Punktmerket liste 31"/>
    <w:basedOn w:val="Normal"/>
    <w:autoRedefine/>
    <w:semiHidden/>
    <w:rsid w:val="005F2E57"/>
    <w:pPr>
      <w:tabs>
        <w:tab w:val="num" w:pos="926"/>
      </w:tabs>
      <w:ind w:left="926" w:hanging="360"/>
    </w:pPr>
    <w:rPr>
      <w:szCs w:val="20"/>
      <w:lang w:eastAsia="nb-NO"/>
    </w:rPr>
  </w:style>
  <w:style w:type="paragraph" w:customStyle="1" w:styleId="Punktmerketliste41">
    <w:name w:val="Punktmerket liste 41"/>
    <w:basedOn w:val="Normal"/>
    <w:autoRedefine/>
    <w:semiHidden/>
    <w:rsid w:val="005F2E57"/>
    <w:pPr>
      <w:tabs>
        <w:tab w:val="num" w:pos="1209"/>
      </w:tabs>
      <w:ind w:left="1209" w:hanging="360"/>
    </w:pPr>
    <w:rPr>
      <w:szCs w:val="20"/>
      <w:lang w:eastAsia="nb-NO"/>
    </w:rPr>
  </w:style>
  <w:style w:type="paragraph" w:customStyle="1" w:styleId="Punktmerketliste51">
    <w:name w:val="Punktmerket liste 51"/>
    <w:basedOn w:val="Normal"/>
    <w:autoRedefine/>
    <w:semiHidden/>
    <w:rsid w:val="005F2E57"/>
    <w:pPr>
      <w:tabs>
        <w:tab w:val="num" w:pos="1492"/>
      </w:tabs>
      <w:ind w:left="1492" w:hanging="360"/>
    </w:pPr>
    <w:rPr>
      <w:szCs w:val="20"/>
      <w:lang w:eastAsia="nb-NO"/>
    </w:rPr>
  </w:style>
  <w:style w:type="paragraph" w:customStyle="1" w:styleId="Default">
    <w:name w:val="Default"/>
    <w:basedOn w:val="Normal"/>
    <w:rsid w:val="005F2E57"/>
    <w:pPr>
      <w:widowControl w:val="0"/>
      <w:suppressAutoHyphens/>
      <w:autoSpaceDE w:val="0"/>
    </w:pPr>
    <w:rPr>
      <w:color w:val="000000"/>
      <w:kern w:val="1"/>
    </w:rPr>
  </w:style>
  <w:style w:type="character" w:customStyle="1" w:styleId="CharChar">
    <w:name w:val="Char Char"/>
    <w:rsid w:val="005F2E57"/>
    <w:rPr>
      <w:rFonts w:ascii="Gill Sans MT" w:hAnsi="Gill Sans MT"/>
      <w:b/>
      <w:i/>
      <w:sz w:val="24"/>
      <w:lang w:val="nb-NO" w:eastAsia="nb-NO" w:bidi="ar-SA"/>
    </w:rPr>
  </w:style>
  <w:style w:type="paragraph" w:customStyle="1" w:styleId="RequirementBulleted">
    <w:name w:val="Requirement Bulleted"/>
    <w:basedOn w:val="Normal"/>
    <w:rsid w:val="005F2E57"/>
    <w:pPr>
      <w:spacing w:after="40"/>
      <w:jc w:val="both"/>
    </w:pPr>
    <w:rPr>
      <w:snapToGrid w:val="0"/>
      <w:color w:val="000000"/>
      <w:szCs w:val="20"/>
      <w:lang w:val="en-GB" w:eastAsia="nb-NO"/>
    </w:rPr>
  </w:style>
  <w:style w:type="paragraph" w:customStyle="1" w:styleId="Tegneboks1">
    <w:name w:val="Tegneboks1"/>
    <w:basedOn w:val="Normal"/>
    <w:rsid w:val="005F2E57"/>
    <w:pPr>
      <w:jc w:val="center"/>
    </w:pPr>
    <w:rPr>
      <w:rFonts w:ascii="Arial Narrow" w:hAnsi="Arial Narrow"/>
      <w:sz w:val="22"/>
      <w:lang w:eastAsia="nb-NO"/>
    </w:rPr>
  </w:style>
  <w:style w:type="paragraph" w:styleId="Bobletekst">
    <w:name w:val="Balloon Text"/>
    <w:basedOn w:val="Normal"/>
    <w:link w:val="BobletekstTegn"/>
    <w:rsid w:val="005F2E57"/>
    <w:rPr>
      <w:rFonts w:ascii="Tahoma" w:hAnsi="Tahoma"/>
      <w:sz w:val="16"/>
      <w:szCs w:val="16"/>
      <w:lang w:val="x-none" w:eastAsia="x-none"/>
    </w:rPr>
  </w:style>
  <w:style w:type="paragraph" w:styleId="Kommentaremne">
    <w:name w:val="annotation subject"/>
    <w:basedOn w:val="Merknadstekst"/>
    <w:next w:val="Merknadstekst"/>
    <w:rsid w:val="005F2E57"/>
    <w:rPr>
      <w:b/>
      <w:bCs/>
      <w:sz w:val="20"/>
      <w:szCs w:val="20"/>
    </w:rPr>
  </w:style>
  <w:style w:type="paragraph" w:styleId="Avsenderadresse">
    <w:name w:val="envelope return"/>
    <w:basedOn w:val="Normal"/>
    <w:semiHidden/>
    <w:rsid w:val="005F2E57"/>
    <w:rPr>
      <w:szCs w:val="20"/>
    </w:rPr>
  </w:style>
  <w:style w:type="character" w:styleId="Merknadsreferanse">
    <w:name w:val="annotation reference"/>
    <w:uiPriority w:val="99"/>
    <w:semiHidden/>
    <w:rsid w:val="005F2E57"/>
    <w:rPr>
      <w:sz w:val="16"/>
      <w:szCs w:val="16"/>
    </w:rPr>
  </w:style>
  <w:style w:type="paragraph" w:customStyle="1" w:styleId="Merknadstekst1">
    <w:name w:val="Merknadstekst1"/>
    <w:basedOn w:val="Normal"/>
    <w:rsid w:val="005F2E57"/>
    <w:pPr>
      <w:widowControl w:val="0"/>
      <w:suppressAutoHyphens/>
    </w:pPr>
    <w:rPr>
      <w:rFonts w:eastAsia="Lucida Sans Unicode" w:cs="Tahoma"/>
      <w:kern w:val="1"/>
    </w:rPr>
  </w:style>
  <w:style w:type="paragraph" w:styleId="Figurliste">
    <w:name w:val="table of figures"/>
    <w:basedOn w:val="Normal"/>
    <w:next w:val="Normal"/>
    <w:semiHidden/>
    <w:rsid w:val="005F2E57"/>
    <w:pPr>
      <w:ind w:left="480" w:hanging="480"/>
    </w:pPr>
  </w:style>
  <w:style w:type="character" w:customStyle="1" w:styleId="EpostStil661">
    <w:name w:val="EpostStil661"/>
    <w:rsid w:val="005F2E57"/>
    <w:rPr>
      <w:rFonts w:ascii="Arial" w:hAnsi="Arial" w:cs="Arial"/>
      <w:color w:val="000000"/>
      <w:sz w:val="20"/>
    </w:rPr>
  </w:style>
  <w:style w:type="character" w:customStyle="1" w:styleId="Punkttegn">
    <w:name w:val="Punkttegn"/>
    <w:rsid w:val="005F2E57"/>
    <w:rPr>
      <w:rFonts w:ascii="StarSymbol" w:eastAsia="StarSymbol" w:hAnsi="StarSymbol" w:cs="StarSymbol"/>
      <w:sz w:val="18"/>
      <w:szCs w:val="18"/>
    </w:rPr>
  </w:style>
  <w:style w:type="paragraph" w:customStyle="1" w:styleId="Register">
    <w:name w:val="Register"/>
    <w:basedOn w:val="Normal"/>
    <w:rsid w:val="005F2E57"/>
    <w:pPr>
      <w:widowControl w:val="0"/>
      <w:suppressLineNumbers/>
      <w:suppressAutoHyphens/>
    </w:pPr>
    <w:rPr>
      <w:rFonts w:eastAsia="Lucida Sans Unicode" w:cs="Tahoma"/>
      <w:kern w:val="1"/>
    </w:rPr>
  </w:style>
  <w:style w:type="paragraph" w:customStyle="1" w:styleId="Fargerikliste-uthevingsfarge11">
    <w:name w:val="Fargerik liste - uthevingsfarge 11"/>
    <w:basedOn w:val="Normal"/>
    <w:uiPriority w:val="34"/>
    <w:qFormat/>
    <w:rsid w:val="00495C87"/>
    <w:pPr>
      <w:spacing w:line="276" w:lineRule="auto"/>
      <w:ind w:left="720"/>
      <w:contextualSpacing/>
    </w:pPr>
    <w:rPr>
      <w:rFonts w:eastAsia="Calibri"/>
      <w:szCs w:val="22"/>
    </w:rPr>
  </w:style>
  <w:style w:type="character" w:customStyle="1" w:styleId="FotnotetekstTegn">
    <w:name w:val="Fotnotetekst Tegn"/>
    <w:basedOn w:val="Standardskriftforavsnitt"/>
    <w:link w:val="Fotnotetekst"/>
    <w:uiPriority w:val="99"/>
    <w:semiHidden/>
    <w:rsid w:val="00495C87"/>
  </w:style>
  <w:style w:type="paragraph" w:customStyle="1" w:styleId="Merknadstekst2">
    <w:name w:val="Merknadstekst2"/>
    <w:basedOn w:val="Normal"/>
    <w:rsid w:val="00E2609A"/>
    <w:pPr>
      <w:suppressAutoHyphens/>
    </w:pPr>
    <w:rPr>
      <w:lang w:eastAsia="ar-SA"/>
    </w:rPr>
  </w:style>
  <w:style w:type="character" w:customStyle="1" w:styleId="Vanligtegn">
    <w:name w:val="Vanlig tegn"/>
    <w:rsid w:val="00771EDB"/>
    <w:rPr>
      <w:vertAlign w:val="superscript"/>
    </w:rPr>
  </w:style>
  <w:style w:type="paragraph" w:customStyle="1" w:styleId="Brdtekst31">
    <w:name w:val="Brødtekst 31"/>
    <w:basedOn w:val="Normal"/>
    <w:rsid w:val="00B90C7A"/>
    <w:pPr>
      <w:suppressAutoHyphens/>
    </w:pPr>
    <w:rPr>
      <w:color w:val="FF0000"/>
      <w:lang w:eastAsia="ar-SA"/>
    </w:rPr>
  </w:style>
  <w:style w:type="paragraph" w:customStyle="1" w:styleId="Brdtekst21">
    <w:name w:val="Brødtekst 21"/>
    <w:basedOn w:val="Normal"/>
    <w:rsid w:val="00162DD3"/>
    <w:pPr>
      <w:suppressAutoHyphens/>
    </w:pPr>
    <w:rPr>
      <w:color w:val="0000FF"/>
      <w:lang w:eastAsia="ar-SA"/>
    </w:rPr>
  </w:style>
  <w:style w:type="character" w:customStyle="1" w:styleId="Overskrift4Tegn">
    <w:name w:val="Overskrift 4 Tegn"/>
    <w:link w:val="Overskrift4"/>
    <w:rsid w:val="00EE2E71"/>
    <w:rPr>
      <w:rFonts w:ascii="Arial" w:hAnsi="Arial"/>
      <w:b/>
      <w:sz w:val="28"/>
      <w:lang w:val="x-none" w:eastAsia="x-none"/>
    </w:rPr>
  </w:style>
  <w:style w:type="character" w:customStyle="1" w:styleId="MerknadstekstTegn">
    <w:name w:val="Merknadstekst Tegn"/>
    <w:link w:val="Merknadstekst"/>
    <w:rsid w:val="00EE2E71"/>
    <w:rPr>
      <w:sz w:val="24"/>
      <w:szCs w:val="24"/>
    </w:rPr>
  </w:style>
  <w:style w:type="character" w:customStyle="1" w:styleId="BobletekstTegn">
    <w:name w:val="Bobletekst Tegn"/>
    <w:link w:val="Bobletekst"/>
    <w:rsid w:val="00EE2E71"/>
    <w:rPr>
      <w:rFonts w:ascii="Tahoma" w:hAnsi="Tahoma" w:cs="Tahoma"/>
      <w:sz w:val="16"/>
      <w:szCs w:val="16"/>
    </w:rPr>
  </w:style>
  <w:style w:type="paragraph" w:styleId="Tittel">
    <w:name w:val="Title"/>
    <w:basedOn w:val="Normal"/>
    <w:next w:val="Normal"/>
    <w:link w:val="TittelTegn"/>
    <w:uiPriority w:val="10"/>
    <w:qFormat/>
    <w:rsid w:val="008A7118"/>
    <w:pPr>
      <w:pBdr>
        <w:bottom w:val="single" w:sz="8" w:space="4" w:color="4F81BD"/>
      </w:pBdr>
      <w:spacing w:after="300"/>
      <w:contextualSpacing/>
    </w:pPr>
    <w:rPr>
      <w:rFonts w:ascii="Cambria" w:hAnsi="Cambria"/>
      <w:color w:val="17365D"/>
      <w:spacing w:val="5"/>
      <w:kern w:val="28"/>
      <w:sz w:val="52"/>
      <w:szCs w:val="52"/>
      <w:lang w:val="x-none"/>
    </w:rPr>
  </w:style>
  <w:style w:type="character" w:customStyle="1" w:styleId="TittelTegn">
    <w:name w:val="Tittel Tegn"/>
    <w:link w:val="Tittel"/>
    <w:uiPriority w:val="10"/>
    <w:rsid w:val="008A7118"/>
    <w:rPr>
      <w:rFonts w:ascii="Cambria" w:eastAsia="Times New Roman" w:hAnsi="Cambria" w:cs="Times New Roman"/>
      <w:color w:val="17365D"/>
      <w:spacing w:val="5"/>
      <w:kern w:val="28"/>
      <w:sz w:val="52"/>
      <w:szCs w:val="52"/>
      <w:lang w:eastAsia="en-US"/>
    </w:rPr>
  </w:style>
  <w:style w:type="paragraph" w:styleId="Dokumentkart">
    <w:name w:val="Document Map"/>
    <w:basedOn w:val="Normal"/>
    <w:link w:val="DokumentkartTegn"/>
    <w:uiPriority w:val="99"/>
    <w:semiHidden/>
    <w:unhideWhenUsed/>
    <w:rsid w:val="003034C0"/>
    <w:rPr>
      <w:rFonts w:ascii="Tahoma" w:hAnsi="Tahoma"/>
      <w:sz w:val="16"/>
      <w:szCs w:val="16"/>
      <w:lang w:val="x-none"/>
    </w:rPr>
  </w:style>
  <w:style w:type="character" w:customStyle="1" w:styleId="DokumentkartTegn">
    <w:name w:val="Dokumentkart Tegn"/>
    <w:link w:val="Dokumentkart"/>
    <w:uiPriority w:val="99"/>
    <w:semiHidden/>
    <w:rsid w:val="003034C0"/>
    <w:rPr>
      <w:rFonts w:ascii="Tahoma" w:hAnsi="Tahoma" w:cs="Tahoma"/>
      <w:sz w:val="16"/>
      <w:szCs w:val="16"/>
      <w:lang w:eastAsia="en-US"/>
    </w:rPr>
  </w:style>
  <w:style w:type="paragraph" w:customStyle="1" w:styleId="Avsnittsoverskrift">
    <w:name w:val="Avsnittsoverskrift"/>
    <w:basedOn w:val="Normal"/>
    <w:link w:val="AvsnittsoverskriftTegn"/>
    <w:qFormat/>
    <w:rsid w:val="00B27838"/>
    <w:pPr>
      <w:keepNext/>
      <w:spacing w:before="240" w:after="60"/>
    </w:pPr>
    <w:rPr>
      <w:rFonts w:ascii="Arial" w:hAnsi="Arial" w:cs="Arial"/>
      <w:b/>
    </w:rPr>
  </w:style>
  <w:style w:type="paragraph" w:customStyle="1" w:styleId="UnummerertOverskrift">
    <w:name w:val="UnummerertOverskrift"/>
    <w:basedOn w:val="Overskrift"/>
    <w:link w:val="UnummerertOverskriftTegn"/>
    <w:qFormat/>
    <w:rsid w:val="00B27838"/>
    <w:pPr>
      <w:keepNext/>
      <w:keepLines/>
      <w:spacing w:before="240" w:after="120"/>
    </w:pPr>
    <w:rPr>
      <w:rFonts w:eastAsia="Lucida Sans Unicode" w:cs="Arial"/>
      <w:b w:val="0"/>
      <w:kern w:val="1"/>
      <w:lang w:val="nn-NO" w:eastAsia="nb-NO"/>
    </w:rPr>
  </w:style>
  <w:style w:type="character" w:customStyle="1" w:styleId="AvsnittsoverskriftTegn">
    <w:name w:val="Avsnittsoverskrift Tegn"/>
    <w:link w:val="Avsnittsoverskrift"/>
    <w:rsid w:val="00B27838"/>
    <w:rPr>
      <w:rFonts w:ascii="Arial" w:hAnsi="Arial" w:cs="Arial"/>
      <w:b/>
      <w:sz w:val="24"/>
      <w:szCs w:val="24"/>
      <w:lang w:val="nb-NO" w:eastAsia="en-US" w:bidi="ar-SA"/>
    </w:rPr>
  </w:style>
  <w:style w:type="character" w:customStyle="1" w:styleId="OverskriftTegn">
    <w:name w:val="Overskrift Tegn"/>
    <w:link w:val="Overskrift"/>
    <w:rsid w:val="000B0B0E"/>
    <w:rPr>
      <w:rFonts w:ascii="Arial" w:hAnsi="Arial" w:cs="Arial"/>
      <w:b/>
      <w:sz w:val="28"/>
      <w:szCs w:val="24"/>
    </w:rPr>
  </w:style>
  <w:style w:type="character" w:customStyle="1" w:styleId="UnummerertOverskriftTegn">
    <w:name w:val="UnummerertOverskrift Tegn"/>
    <w:link w:val="UnummerertOverskrift"/>
    <w:rsid w:val="00B27838"/>
    <w:rPr>
      <w:rFonts w:ascii="Arial" w:eastAsia="Lucida Sans Unicode" w:hAnsi="Arial" w:cs="Arial"/>
      <w:b w:val="0"/>
      <w:kern w:val="1"/>
      <w:sz w:val="28"/>
      <w:szCs w:val="24"/>
      <w:lang w:val="nn-NO" w:eastAsia="nb-NO" w:bidi="ar-SA"/>
    </w:rPr>
  </w:style>
  <w:style w:type="paragraph" w:customStyle="1" w:styleId="Modell">
    <w:name w:val="Modell"/>
    <w:basedOn w:val="Normal"/>
    <w:link w:val="ModellTegn"/>
    <w:qFormat/>
    <w:rsid w:val="00601CCA"/>
    <w:pPr>
      <w:keepNext/>
      <w:jc w:val="center"/>
    </w:pPr>
    <w:rPr>
      <w:noProof/>
      <w:lang w:val="x-none"/>
    </w:rPr>
  </w:style>
  <w:style w:type="paragraph" w:customStyle="1" w:styleId="Fargerikskyggelegging-uthevingsfarge11">
    <w:name w:val="Fargerik skyggelegging - uthevingsfarge 11"/>
    <w:hidden/>
    <w:rsid w:val="00CB6517"/>
    <w:rPr>
      <w:sz w:val="24"/>
      <w:szCs w:val="24"/>
      <w:lang w:eastAsia="en-US"/>
    </w:rPr>
  </w:style>
  <w:style w:type="character" w:customStyle="1" w:styleId="ModellTegn">
    <w:name w:val="Modell Tegn"/>
    <w:link w:val="Modell"/>
    <w:rsid w:val="00601CCA"/>
    <w:rPr>
      <w:noProof/>
      <w:sz w:val="24"/>
      <w:szCs w:val="24"/>
      <w:lang w:val="x-none" w:eastAsia="en-US"/>
    </w:rPr>
  </w:style>
  <w:style w:type="table" w:styleId="Tabellrutenett">
    <w:name w:val="Table Grid"/>
    <w:basedOn w:val="Vanligtabell"/>
    <w:uiPriority w:val="59"/>
    <w:rsid w:val="00635C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ivatTittel">
    <w:name w:val="PrivatTittel"/>
    <w:basedOn w:val="Overskrift"/>
    <w:link w:val="PrivatTittelTegn"/>
    <w:qFormat/>
    <w:rsid w:val="002D2949"/>
    <w:pPr>
      <w:jc w:val="center"/>
    </w:pPr>
    <w:rPr>
      <w:b w:val="0"/>
      <w:sz w:val="56"/>
      <w:lang w:val="nn-NO"/>
    </w:rPr>
  </w:style>
  <w:style w:type="paragraph" w:customStyle="1" w:styleId="Versjon">
    <w:name w:val="Versjon"/>
    <w:basedOn w:val="Normal"/>
    <w:link w:val="VersjonTegn"/>
    <w:qFormat/>
    <w:rsid w:val="002D2949"/>
    <w:pPr>
      <w:jc w:val="center"/>
    </w:pPr>
    <w:rPr>
      <w:rFonts w:ascii="Arial" w:hAnsi="Arial"/>
      <w:b/>
      <w:bCs/>
      <w:lang w:val="nn-NO"/>
    </w:rPr>
  </w:style>
  <w:style w:type="character" w:customStyle="1" w:styleId="PrivatTittelTegn">
    <w:name w:val="PrivatTittel Tegn"/>
    <w:link w:val="PrivatTittel"/>
    <w:rsid w:val="002D2949"/>
    <w:rPr>
      <w:rFonts w:ascii="Arial" w:hAnsi="Arial" w:cs="Arial"/>
      <w:b w:val="0"/>
      <w:sz w:val="56"/>
      <w:szCs w:val="24"/>
      <w:lang w:val="nn-NO"/>
    </w:rPr>
  </w:style>
  <w:style w:type="paragraph" w:customStyle="1" w:styleId="privatInnhold">
    <w:name w:val="privatInnhold"/>
    <w:basedOn w:val="Overskrift"/>
    <w:link w:val="privatInnholdTegn"/>
    <w:qFormat/>
    <w:rsid w:val="00E068C0"/>
    <w:pPr>
      <w:jc w:val="center"/>
    </w:pPr>
    <w:rPr>
      <w:rFonts w:ascii="Handel Gothic Com Light" w:hAnsi="Handel Gothic Com Light"/>
      <w:sz w:val="40"/>
    </w:rPr>
  </w:style>
  <w:style w:type="character" w:customStyle="1" w:styleId="VersjonTegn">
    <w:name w:val="Versjon Tegn"/>
    <w:link w:val="Versjon"/>
    <w:rsid w:val="002D2949"/>
    <w:rPr>
      <w:rFonts w:ascii="Arial" w:hAnsi="Arial" w:cs="Arial"/>
      <w:b/>
      <w:bCs/>
      <w:sz w:val="24"/>
      <w:szCs w:val="24"/>
      <w:lang w:val="nn-NO" w:eastAsia="en-US"/>
    </w:rPr>
  </w:style>
  <w:style w:type="paragraph" w:customStyle="1" w:styleId="del">
    <w:name w:val="del"/>
    <w:basedOn w:val="Tittel"/>
    <w:link w:val="delTegn"/>
    <w:qFormat/>
    <w:rsid w:val="002D2949"/>
    <w:pPr>
      <w:pageBreakBefore/>
    </w:pPr>
    <w:rPr>
      <w:color w:val="000080"/>
    </w:rPr>
  </w:style>
  <w:style w:type="character" w:customStyle="1" w:styleId="privatInnholdTegn">
    <w:name w:val="privatInnhold Tegn"/>
    <w:link w:val="privatInnhold"/>
    <w:rsid w:val="00E068C0"/>
    <w:rPr>
      <w:rFonts w:ascii="Handel Gothic Com Light" w:hAnsi="Handel Gothic Com Light" w:cs="Arial"/>
      <w:b/>
      <w:sz w:val="40"/>
      <w:szCs w:val="24"/>
    </w:rPr>
  </w:style>
  <w:style w:type="paragraph" w:customStyle="1" w:styleId="kravnr">
    <w:name w:val="kravnr"/>
    <w:basedOn w:val="Normal"/>
    <w:rsid w:val="004A2FA6"/>
    <w:pPr>
      <w:numPr>
        <w:ilvl w:val="2"/>
        <w:numId w:val="29"/>
      </w:numPr>
      <w:suppressAutoHyphens/>
      <w:snapToGrid w:val="0"/>
    </w:pPr>
    <w:rPr>
      <w:rFonts w:cs="Arial"/>
    </w:rPr>
  </w:style>
  <w:style w:type="character" w:customStyle="1" w:styleId="delTegn">
    <w:name w:val="del Tegn"/>
    <w:link w:val="del"/>
    <w:rsid w:val="002D2949"/>
    <w:rPr>
      <w:rFonts w:ascii="Cambria" w:eastAsia="Times New Roman" w:hAnsi="Cambria" w:cs="Times New Roman"/>
      <w:color w:val="000080"/>
      <w:spacing w:val="5"/>
      <w:kern w:val="28"/>
      <w:sz w:val="52"/>
      <w:szCs w:val="52"/>
      <w:lang w:eastAsia="en-US"/>
    </w:rPr>
  </w:style>
  <w:style w:type="character" w:customStyle="1" w:styleId="Overskrift2Tegn">
    <w:name w:val="Overskrift 2 Tegn"/>
    <w:link w:val="Overskrift2"/>
    <w:uiPriority w:val="9"/>
    <w:rsid w:val="002D79A3"/>
    <w:rPr>
      <w:rFonts w:ascii="Arial" w:hAnsi="Arial"/>
      <w:b/>
      <w:bCs/>
      <w:iCs/>
      <w:sz w:val="32"/>
      <w:szCs w:val="28"/>
      <w:lang w:val="x-none" w:eastAsia="x-none"/>
    </w:rPr>
  </w:style>
  <w:style w:type="character" w:customStyle="1" w:styleId="Overskrift3Tegn">
    <w:name w:val="Overskrift 3 Tegn"/>
    <w:link w:val="Overskrift3"/>
    <w:rsid w:val="0062699F"/>
    <w:rPr>
      <w:rFonts w:ascii="Arial" w:hAnsi="Arial"/>
      <w:b/>
      <w:iCs/>
      <w:sz w:val="28"/>
      <w:lang w:val="x-none" w:eastAsia="x-none"/>
    </w:rPr>
  </w:style>
  <w:style w:type="character" w:customStyle="1" w:styleId="WW8Num1z0">
    <w:name w:val="WW8Num1z0"/>
    <w:rsid w:val="005D519B"/>
    <w:rPr>
      <w:rFonts w:ascii="Symbol" w:hAnsi="Symbol" w:cs="OpenSymbol"/>
    </w:rPr>
  </w:style>
  <w:style w:type="character" w:customStyle="1" w:styleId="WW8Num1z1">
    <w:name w:val="WW8Num1z1"/>
    <w:rsid w:val="005D519B"/>
    <w:rPr>
      <w:rFonts w:ascii="OpenSymbol" w:hAnsi="OpenSymbol" w:cs="OpenSymbol"/>
    </w:rPr>
  </w:style>
  <w:style w:type="character" w:customStyle="1" w:styleId="WW8Num2z0">
    <w:name w:val="WW8Num2z0"/>
    <w:rsid w:val="005D519B"/>
    <w:rPr>
      <w:rFonts w:ascii="Symbol" w:hAnsi="Symbol" w:cs="OpenSymbol"/>
    </w:rPr>
  </w:style>
  <w:style w:type="character" w:customStyle="1" w:styleId="WW8Num2z1">
    <w:name w:val="WW8Num2z1"/>
    <w:rsid w:val="005D519B"/>
    <w:rPr>
      <w:rFonts w:ascii="OpenSymbol" w:hAnsi="OpenSymbol" w:cs="OpenSymbol"/>
    </w:rPr>
  </w:style>
  <w:style w:type="character" w:customStyle="1" w:styleId="WW8Num3z0">
    <w:name w:val="WW8Num3z0"/>
    <w:rsid w:val="005D519B"/>
    <w:rPr>
      <w:rFonts w:ascii="Symbol" w:hAnsi="Symbol" w:cs="OpenSymbol"/>
    </w:rPr>
  </w:style>
  <w:style w:type="character" w:customStyle="1" w:styleId="WW8Num3z1">
    <w:name w:val="WW8Num3z1"/>
    <w:rsid w:val="005D519B"/>
    <w:rPr>
      <w:rFonts w:ascii="OpenSymbol" w:hAnsi="OpenSymbol" w:cs="OpenSymbol"/>
    </w:rPr>
  </w:style>
  <w:style w:type="character" w:customStyle="1" w:styleId="WW8Num4z0">
    <w:name w:val="WW8Num4z0"/>
    <w:rsid w:val="005D519B"/>
    <w:rPr>
      <w:rFonts w:ascii="Symbol" w:hAnsi="Symbol" w:cs="OpenSymbol"/>
    </w:rPr>
  </w:style>
  <w:style w:type="character" w:customStyle="1" w:styleId="WW8Num4z1">
    <w:name w:val="WW8Num4z1"/>
    <w:rsid w:val="005D519B"/>
    <w:rPr>
      <w:rFonts w:ascii="OpenSymbol" w:hAnsi="OpenSymbol" w:cs="OpenSymbol"/>
    </w:rPr>
  </w:style>
  <w:style w:type="character" w:customStyle="1" w:styleId="WW8Num5z0">
    <w:name w:val="WW8Num5z0"/>
    <w:rsid w:val="005D519B"/>
    <w:rPr>
      <w:rFonts w:ascii="Symbol" w:hAnsi="Symbol" w:cs="OpenSymbol"/>
    </w:rPr>
  </w:style>
  <w:style w:type="character" w:customStyle="1" w:styleId="WW8Num5z1">
    <w:name w:val="WW8Num5z1"/>
    <w:rsid w:val="005D519B"/>
    <w:rPr>
      <w:rFonts w:ascii="OpenSymbol" w:hAnsi="OpenSymbol" w:cs="OpenSymbol"/>
    </w:rPr>
  </w:style>
  <w:style w:type="character" w:customStyle="1" w:styleId="WW8Num6z0">
    <w:name w:val="WW8Num6z0"/>
    <w:rsid w:val="005D519B"/>
    <w:rPr>
      <w:rFonts w:ascii="Symbol" w:hAnsi="Symbol" w:cs="OpenSymbol"/>
    </w:rPr>
  </w:style>
  <w:style w:type="character" w:customStyle="1" w:styleId="WW8Num6z1">
    <w:name w:val="WW8Num6z1"/>
    <w:rsid w:val="005D519B"/>
    <w:rPr>
      <w:rFonts w:ascii="OpenSymbol" w:hAnsi="OpenSymbol" w:cs="OpenSymbol"/>
    </w:rPr>
  </w:style>
  <w:style w:type="character" w:customStyle="1" w:styleId="WW8Num7z0">
    <w:name w:val="WW8Num7z0"/>
    <w:rsid w:val="005D519B"/>
    <w:rPr>
      <w:rFonts w:ascii="Symbol" w:hAnsi="Symbol" w:cs="OpenSymbol"/>
    </w:rPr>
  </w:style>
  <w:style w:type="character" w:customStyle="1" w:styleId="WW8Num7z1">
    <w:name w:val="WW8Num7z1"/>
    <w:rsid w:val="005D519B"/>
    <w:rPr>
      <w:rFonts w:ascii="OpenSymbol" w:hAnsi="OpenSymbol" w:cs="OpenSymbol"/>
    </w:rPr>
  </w:style>
  <w:style w:type="character" w:customStyle="1" w:styleId="Standardskriftforavsnitt1">
    <w:name w:val="Standardskrift for avsnitt1"/>
    <w:rsid w:val="005D519B"/>
  </w:style>
  <w:style w:type="character" w:styleId="Linjenummer">
    <w:name w:val="line number"/>
    <w:semiHidden/>
    <w:rsid w:val="005D519B"/>
  </w:style>
  <w:style w:type="character" w:customStyle="1" w:styleId="Nummereringstegn">
    <w:name w:val="Nummereringstegn"/>
    <w:rsid w:val="005D519B"/>
  </w:style>
  <w:style w:type="character" w:customStyle="1" w:styleId="WW-Vanligtegn">
    <w:name w:val="WW-Vanlig tegn"/>
    <w:rsid w:val="005D519B"/>
  </w:style>
  <w:style w:type="character" w:customStyle="1" w:styleId="Sluttnotereferanse1">
    <w:name w:val="Sluttnotereferanse1"/>
    <w:rsid w:val="005D519B"/>
    <w:rPr>
      <w:vertAlign w:val="superscript"/>
    </w:rPr>
  </w:style>
  <w:style w:type="character" w:customStyle="1" w:styleId="Merknadsreferanse1">
    <w:name w:val="Merknadsreferanse1"/>
    <w:rsid w:val="005D519B"/>
    <w:rPr>
      <w:sz w:val="16"/>
      <w:szCs w:val="16"/>
    </w:rPr>
  </w:style>
  <w:style w:type="character" w:customStyle="1" w:styleId="KommentaremneTegn">
    <w:name w:val="Kommentaremne Tegn"/>
    <w:rsid w:val="005D519B"/>
    <w:rPr>
      <w:rFonts w:eastAsia="Lucida Sans Unicode"/>
      <w:b/>
      <w:bCs/>
      <w:kern w:val="1"/>
      <w:sz w:val="24"/>
      <w:szCs w:val="24"/>
    </w:rPr>
  </w:style>
  <w:style w:type="character" w:styleId="Sluttnotereferanse">
    <w:name w:val="endnote reference"/>
    <w:semiHidden/>
    <w:rsid w:val="005D519B"/>
    <w:rPr>
      <w:vertAlign w:val="superscript"/>
    </w:rPr>
  </w:style>
  <w:style w:type="paragraph" w:customStyle="1" w:styleId="Bildetekst2">
    <w:name w:val="Bildetekst2"/>
    <w:basedOn w:val="Normal"/>
    <w:rsid w:val="005D519B"/>
    <w:pPr>
      <w:widowControl w:val="0"/>
      <w:suppressLineNumbers/>
      <w:suppressAutoHyphens/>
      <w:spacing w:before="120" w:after="120"/>
    </w:pPr>
    <w:rPr>
      <w:rFonts w:eastAsia="Lucida Sans Unicode" w:cs="Tahoma"/>
      <w:i/>
      <w:iCs/>
      <w:kern w:val="1"/>
      <w:lang w:eastAsia="ar-SA"/>
    </w:rPr>
  </w:style>
  <w:style w:type="paragraph" w:customStyle="1" w:styleId="Bildetekst1">
    <w:name w:val="Bildetekst1"/>
    <w:basedOn w:val="Normal"/>
    <w:rsid w:val="005D519B"/>
    <w:pPr>
      <w:widowControl w:val="0"/>
      <w:suppressLineNumbers/>
      <w:suppressAutoHyphens/>
      <w:spacing w:before="120" w:after="120"/>
    </w:pPr>
    <w:rPr>
      <w:rFonts w:eastAsia="Lucida Sans Unicode" w:cs="Tahoma"/>
      <w:i/>
      <w:iCs/>
      <w:kern w:val="1"/>
      <w:lang w:eastAsia="ar-SA"/>
    </w:rPr>
  </w:style>
  <w:style w:type="paragraph" w:customStyle="1" w:styleId="Listeavsnitt1">
    <w:name w:val="Listeavsnitt1"/>
    <w:basedOn w:val="Normal"/>
    <w:rsid w:val="005D519B"/>
    <w:pPr>
      <w:widowControl w:val="0"/>
      <w:suppressAutoHyphens/>
      <w:ind w:left="720"/>
    </w:pPr>
    <w:rPr>
      <w:rFonts w:eastAsia="Lucida Sans Unicode"/>
      <w:kern w:val="1"/>
      <w:lang w:eastAsia="ar-SA"/>
    </w:rPr>
  </w:style>
  <w:style w:type="paragraph" w:customStyle="1" w:styleId="Fotnotetekst1">
    <w:name w:val="Fotnotetekst1"/>
    <w:basedOn w:val="Normal"/>
    <w:rsid w:val="005D519B"/>
    <w:pPr>
      <w:widowControl w:val="0"/>
      <w:suppressAutoHyphens/>
      <w:spacing w:line="100" w:lineRule="atLeast"/>
    </w:pPr>
    <w:rPr>
      <w:rFonts w:eastAsia="Lucida Sans Unicode"/>
      <w:kern w:val="1"/>
      <w:sz w:val="20"/>
      <w:szCs w:val="20"/>
      <w:lang w:eastAsia="ar-SA"/>
    </w:rPr>
  </w:style>
  <w:style w:type="paragraph" w:customStyle="1" w:styleId="Rammeinnhold">
    <w:name w:val="Rammeinnhold"/>
    <w:basedOn w:val="Brdtekst"/>
    <w:rsid w:val="005D519B"/>
    <w:pPr>
      <w:widowControl w:val="0"/>
      <w:suppressAutoHyphens/>
      <w:spacing w:after="120"/>
    </w:pPr>
    <w:rPr>
      <w:rFonts w:eastAsia="Lucida Sans Unicode"/>
      <w:color w:val="auto"/>
      <w:kern w:val="1"/>
      <w:sz w:val="24"/>
      <w:lang w:eastAsia="ar-SA"/>
    </w:rPr>
  </w:style>
  <w:style w:type="paragraph" w:styleId="Revisjon">
    <w:name w:val="Revision"/>
    <w:hidden/>
    <w:semiHidden/>
    <w:rsid w:val="00F535FE"/>
    <w:rPr>
      <w:sz w:val="24"/>
      <w:szCs w:val="24"/>
      <w:lang w:eastAsia="en-US"/>
    </w:rPr>
  </w:style>
  <w:style w:type="paragraph" w:customStyle="1" w:styleId="Metadataoverskrift">
    <w:name w:val="Metadataoverskrift"/>
    <w:basedOn w:val="Normal"/>
    <w:link w:val="MetadataoverskriftTegn"/>
    <w:qFormat/>
    <w:rsid w:val="00DE6B3E"/>
    <w:pPr>
      <w:keepNext/>
      <w:keepLines/>
      <w:spacing w:before="240" w:after="120"/>
    </w:pPr>
    <w:rPr>
      <w:rFonts w:ascii="Arial" w:hAnsi="Arial" w:cs="Arial"/>
      <w:sz w:val="28"/>
      <w:szCs w:val="28"/>
    </w:rPr>
  </w:style>
  <w:style w:type="paragraph" w:styleId="Listeavsnitt">
    <w:name w:val="List Paragraph"/>
    <w:basedOn w:val="Normal"/>
    <w:uiPriority w:val="34"/>
    <w:qFormat/>
    <w:rsid w:val="00BA4283"/>
    <w:pPr>
      <w:spacing w:after="200" w:line="276" w:lineRule="auto"/>
      <w:ind w:left="720"/>
      <w:contextualSpacing/>
    </w:pPr>
    <w:rPr>
      <w:rFonts w:ascii="Calibri" w:eastAsia="Calibri" w:hAnsi="Calibri"/>
      <w:sz w:val="22"/>
      <w:szCs w:val="22"/>
    </w:rPr>
  </w:style>
  <w:style w:type="character" w:customStyle="1" w:styleId="MetadataoverskriftTegn">
    <w:name w:val="Metadataoverskrift Tegn"/>
    <w:link w:val="Metadataoverskrift"/>
    <w:rsid w:val="00DE6B3E"/>
    <w:rPr>
      <w:rFonts w:ascii="Arial" w:hAnsi="Arial" w:cs="Arial"/>
      <w:sz w:val="28"/>
      <w:szCs w:val="28"/>
      <w:lang w:eastAsia="en-US"/>
    </w:rPr>
  </w:style>
  <w:style w:type="character" w:customStyle="1" w:styleId="Mention">
    <w:name w:val="Mention"/>
    <w:basedOn w:val="Standardskriftforavsnitt"/>
    <w:uiPriority w:val="99"/>
    <w:semiHidden/>
    <w:unhideWhenUsed/>
    <w:rsid w:val="0070013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06423">
      <w:bodyDiv w:val="1"/>
      <w:marLeft w:val="0"/>
      <w:marRight w:val="0"/>
      <w:marTop w:val="0"/>
      <w:marBottom w:val="0"/>
      <w:divBdr>
        <w:top w:val="none" w:sz="0" w:space="0" w:color="auto"/>
        <w:left w:val="none" w:sz="0" w:space="0" w:color="auto"/>
        <w:bottom w:val="none" w:sz="0" w:space="0" w:color="auto"/>
        <w:right w:val="none" w:sz="0" w:space="0" w:color="auto"/>
      </w:divBdr>
    </w:div>
    <w:div w:id="244607513">
      <w:bodyDiv w:val="1"/>
      <w:marLeft w:val="0"/>
      <w:marRight w:val="0"/>
      <w:marTop w:val="0"/>
      <w:marBottom w:val="0"/>
      <w:divBdr>
        <w:top w:val="none" w:sz="0" w:space="0" w:color="auto"/>
        <w:left w:val="none" w:sz="0" w:space="0" w:color="auto"/>
        <w:bottom w:val="none" w:sz="0" w:space="0" w:color="auto"/>
        <w:right w:val="none" w:sz="0" w:space="0" w:color="auto"/>
      </w:divBdr>
      <w:divsChild>
        <w:div w:id="108863206">
          <w:marLeft w:val="1080"/>
          <w:marRight w:val="0"/>
          <w:marTop w:val="100"/>
          <w:marBottom w:val="0"/>
          <w:divBdr>
            <w:top w:val="none" w:sz="0" w:space="0" w:color="auto"/>
            <w:left w:val="none" w:sz="0" w:space="0" w:color="auto"/>
            <w:bottom w:val="none" w:sz="0" w:space="0" w:color="auto"/>
            <w:right w:val="none" w:sz="0" w:space="0" w:color="auto"/>
          </w:divBdr>
        </w:div>
        <w:div w:id="213197716">
          <w:marLeft w:val="360"/>
          <w:marRight w:val="0"/>
          <w:marTop w:val="200"/>
          <w:marBottom w:val="0"/>
          <w:divBdr>
            <w:top w:val="none" w:sz="0" w:space="0" w:color="auto"/>
            <w:left w:val="none" w:sz="0" w:space="0" w:color="auto"/>
            <w:bottom w:val="none" w:sz="0" w:space="0" w:color="auto"/>
            <w:right w:val="none" w:sz="0" w:space="0" w:color="auto"/>
          </w:divBdr>
        </w:div>
        <w:div w:id="823594656">
          <w:marLeft w:val="360"/>
          <w:marRight w:val="0"/>
          <w:marTop w:val="200"/>
          <w:marBottom w:val="0"/>
          <w:divBdr>
            <w:top w:val="none" w:sz="0" w:space="0" w:color="auto"/>
            <w:left w:val="none" w:sz="0" w:space="0" w:color="auto"/>
            <w:bottom w:val="none" w:sz="0" w:space="0" w:color="auto"/>
            <w:right w:val="none" w:sz="0" w:space="0" w:color="auto"/>
          </w:divBdr>
        </w:div>
        <w:div w:id="979647906">
          <w:marLeft w:val="1080"/>
          <w:marRight w:val="0"/>
          <w:marTop w:val="100"/>
          <w:marBottom w:val="0"/>
          <w:divBdr>
            <w:top w:val="none" w:sz="0" w:space="0" w:color="auto"/>
            <w:left w:val="none" w:sz="0" w:space="0" w:color="auto"/>
            <w:bottom w:val="none" w:sz="0" w:space="0" w:color="auto"/>
            <w:right w:val="none" w:sz="0" w:space="0" w:color="auto"/>
          </w:divBdr>
        </w:div>
        <w:div w:id="1318682327">
          <w:marLeft w:val="1080"/>
          <w:marRight w:val="0"/>
          <w:marTop w:val="100"/>
          <w:marBottom w:val="0"/>
          <w:divBdr>
            <w:top w:val="none" w:sz="0" w:space="0" w:color="auto"/>
            <w:left w:val="none" w:sz="0" w:space="0" w:color="auto"/>
            <w:bottom w:val="none" w:sz="0" w:space="0" w:color="auto"/>
            <w:right w:val="none" w:sz="0" w:space="0" w:color="auto"/>
          </w:divBdr>
        </w:div>
      </w:divsChild>
    </w:div>
    <w:div w:id="280186343">
      <w:bodyDiv w:val="1"/>
      <w:marLeft w:val="0"/>
      <w:marRight w:val="0"/>
      <w:marTop w:val="0"/>
      <w:marBottom w:val="0"/>
      <w:divBdr>
        <w:top w:val="none" w:sz="0" w:space="0" w:color="auto"/>
        <w:left w:val="none" w:sz="0" w:space="0" w:color="auto"/>
        <w:bottom w:val="none" w:sz="0" w:space="0" w:color="auto"/>
        <w:right w:val="none" w:sz="0" w:space="0" w:color="auto"/>
      </w:divBdr>
    </w:div>
    <w:div w:id="479077946">
      <w:bodyDiv w:val="1"/>
      <w:marLeft w:val="0"/>
      <w:marRight w:val="0"/>
      <w:marTop w:val="0"/>
      <w:marBottom w:val="0"/>
      <w:divBdr>
        <w:top w:val="none" w:sz="0" w:space="0" w:color="auto"/>
        <w:left w:val="none" w:sz="0" w:space="0" w:color="auto"/>
        <w:bottom w:val="none" w:sz="0" w:space="0" w:color="auto"/>
        <w:right w:val="none" w:sz="0" w:space="0" w:color="auto"/>
      </w:divBdr>
    </w:div>
    <w:div w:id="543443953">
      <w:bodyDiv w:val="1"/>
      <w:marLeft w:val="0"/>
      <w:marRight w:val="0"/>
      <w:marTop w:val="0"/>
      <w:marBottom w:val="0"/>
      <w:divBdr>
        <w:top w:val="none" w:sz="0" w:space="0" w:color="auto"/>
        <w:left w:val="none" w:sz="0" w:space="0" w:color="auto"/>
        <w:bottom w:val="none" w:sz="0" w:space="0" w:color="auto"/>
        <w:right w:val="none" w:sz="0" w:space="0" w:color="auto"/>
      </w:divBdr>
    </w:div>
    <w:div w:id="609778337">
      <w:bodyDiv w:val="1"/>
      <w:marLeft w:val="0"/>
      <w:marRight w:val="0"/>
      <w:marTop w:val="0"/>
      <w:marBottom w:val="0"/>
      <w:divBdr>
        <w:top w:val="none" w:sz="0" w:space="0" w:color="auto"/>
        <w:left w:val="none" w:sz="0" w:space="0" w:color="auto"/>
        <w:bottom w:val="none" w:sz="0" w:space="0" w:color="auto"/>
        <w:right w:val="none" w:sz="0" w:space="0" w:color="auto"/>
      </w:divBdr>
    </w:div>
    <w:div w:id="631833115">
      <w:bodyDiv w:val="1"/>
      <w:marLeft w:val="0"/>
      <w:marRight w:val="0"/>
      <w:marTop w:val="0"/>
      <w:marBottom w:val="0"/>
      <w:divBdr>
        <w:top w:val="none" w:sz="0" w:space="0" w:color="auto"/>
        <w:left w:val="none" w:sz="0" w:space="0" w:color="auto"/>
        <w:bottom w:val="none" w:sz="0" w:space="0" w:color="auto"/>
        <w:right w:val="none" w:sz="0" w:space="0" w:color="auto"/>
      </w:divBdr>
    </w:div>
    <w:div w:id="824273179">
      <w:bodyDiv w:val="1"/>
      <w:marLeft w:val="0"/>
      <w:marRight w:val="0"/>
      <w:marTop w:val="0"/>
      <w:marBottom w:val="0"/>
      <w:divBdr>
        <w:top w:val="none" w:sz="0" w:space="0" w:color="auto"/>
        <w:left w:val="none" w:sz="0" w:space="0" w:color="auto"/>
        <w:bottom w:val="none" w:sz="0" w:space="0" w:color="auto"/>
        <w:right w:val="none" w:sz="0" w:space="0" w:color="auto"/>
      </w:divBdr>
    </w:div>
    <w:div w:id="910388801">
      <w:bodyDiv w:val="1"/>
      <w:marLeft w:val="0"/>
      <w:marRight w:val="0"/>
      <w:marTop w:val="0"/>
      <w:marBottom w:val="0"/>
      <w:divBdr>
        <w:top w:val="none" w:sz="0" w:space="0" w:color="auto"/>
        <w:left w:val="none" w:sz="0" w:space="0" w:color="auto"/>
        <w:bottom w:val="none" w:sz="0" w:space="0" w:color="auto"/>
        <w:right w:val="none" w:sz="0" w:space="0" w:color="auto"/>
      </w:divBdr>
      <w:divsChild>
        <w:div w:id="978146878">
          <w:marLeft w:val="360"/>
          <w:marRight w:val="0"/>
          <w:marTop w:val="200"/>
          <w:marBottom w:val="0"/>
          <w:divBdr>
            <w:top w:val="none" w:sz="0" w:space="0" w:color="auto"/>
            <w:left w:val="none" w:sz="0" w:space="0" w:color="auto"/>
            <w:bottom w:val="none" w:sz="0" w:space="0" w:color="auto"/>
            <w:right w:val="none" w:sz="0" w:space="0" w:color="auto"/>
          </w:divBdr>
        </w:div>
      </w:divsChild>
    </w:div>
    <w:div w:id="925071737">
      <w:bodyDiv w:val="1"/>
      <w:marLeft w:val="0"/>
      <w:marRight w:val="0"/>
      <w:marTop w:val="0"/>
      <w:marBottom w:val="0"/>
      <w:divBdr>
        <w:top w:val="none" w:sz="0" w:space="0" w:color="auto"/>
        <w:left w:val="none" w:sz="0" w:space="0" w:color="auto"/>
        <w:bottom w:val="none" w:sz="0" w:space="0" w:color="auto"/>
        <w:right w:val="none" w:sz="0" w:space="0" w:color="auto"/>
      </w:divBdr>
    </w:div>
    <w:div w:id="1101143514">
      <w:bodyDiv w:val="1"/>
      <w:marLeft w:val="0"/>
      <w:marRight w:val="0"/>
      <w:marTop w:val="0"/>
      <w:marBottom w:val="0"/>
      <w:divBdr>
        <w:top w:val="none" w:sz="0" w:space="0" w:color="auto"/>
        <w:left w:val="none" w:sz="0" w:space="0" w:color="auto"/>
        <w:bottom w:val="none" w:sz="0" w:space="0" w:color="auto"/>
        <w:right w:val="none" w:sz="0" w:space="0" w:color="auto"/>
      </w:divBdr>
    </w:div>
    <w:div w:id="1162501467">
      <w:bodyDiv w:val="1"/>
      <w:marLeft w:val="0"/>
      <w:marRight w:val="0"/>
      <w:marTop w:val="0"/>
      <w:marBottom w:val="0"/>
      <w:divBdr>
        <w:top w:val="none" w:sz="0" w:space="0" w:color="auto"/>
        <w:left w:val="none" w:sz="0" w:space="0" w:color="auto"/>
        <w:bottom w:val="none" w:sz="0" w:space="0" w:color="auto"/>
        <w:right w:val="none" w:sz="0" w:space="0" w:color="auto"/>
      </w:divBdr>
    </w:div>
    <w:div w:id="1247112285">
      <w:bodyDiv w:val="1"/>
      <w:marLeft w:val="0"/>
      <w:marRight w:val="0"/>
      <w:marTop w:val="0"/>
      <w:marBottom w:val="0"/>
      <w:divBdr>
        <w:top w:val="none" w:sz="0" w:space="0" w:color="auto"/>
        <w:left w:val="none" w:sz="0" w:space="0" w:color="auto"/>
        <w:bottom w:val="none" w:sz="0" w:space="0" w:color="auto"/>
        <w:right w:val="none" w:sz="0" w:space="0" w:color="auto"/>
      </w:divBdr>
    </w:div>
    <w:div w:id="1400245843">
      <w:bodyDiv w:val="1"/>
      <w:marLeft w:val="0"/>
      <w:marRight w:val="0"/>
      <w:marTop w:val="0"/>
      <w:marBottom w:val="0"/>
      <w:divBdr>
        <w:top w:val="none" w:sz="0" w:space="0" w:color="auto"/>
        <w:left w:val="none" w:sz="0" w:space="0" w:color="auto"/>
        <w:bottom w:val="none" w:sz="0" w:space="0" w:color="auto"/>
        <w:right w:val="none" w:sz="0" w:space="0" w:color="auto"/>
      </w:divBdr>
    </w:div>
    <w:div w:id="1403528014">
      <w:bodyDiv w:val="1"/>
      <w:marLeft w:val="0"/>
      <w:marRight w:val="0"/>
      <w:marTop w:val="0"/>
      <w:marBottom w:val="0"/>
      <w:divBdr>
        <w:top w:val="none" w:sz="0" w:space="0" w:color="auto"/>
        <w:left w:val="none" w:sz="0" w:space="0" w:color="auto"/>
        <w:bottom w:val="none" w:sz="0" w:space="0" w:color="auto"/>
        <w:right w:val="none" w:sz="0" w:space="0" w:color="auto"/>
      </w:divBdr>
    </w:div>
    <w:div w:id="1487551632">
      <w:bodyDiv w:val="1"/>
      <w:marLeft w:val="0"/>
      <w:marRight w:val="0"/>
      <w:marTop w:val="0"/>
      <w:marBottom w:val="0"/>
      <w:divBdr>
        <w:top w:val="none" w:sz="0" w:space="0" w:color="auto"/>
        <w:left w:val="none" w:sz="0" w:space="0" w:color="auto"/>
        <w:bottom w:val="none" w:sz="0" w:space="0" w:color="auto"/>
        <w:right w:val="none" w:sz="0" w:space="0" w:color="auto"/>
      </w:divBdr>
    </w:div>
    <w:div w:id="1490632614">
      <w:bodyDiv w:val="1"/>
      <w:marLeft w:val="0"/>
      <w:marRight w:val="0"/>
      <w:marTop w:val="0"/>
      <w:marBottom w:val="0"/>
      <w:divBdr>
        <w:top w:val="none" w:sz="0" w:space="0" w:color="auto"/>
        <w:left w:val="none" w:sz="0" w:space="0" w:color="auto"/>
        <w:bottom w:val="none" w:sz="0" w:space="0" w:color="auto"/>
        <w:right w:val="none" w:sz="0" w:space="0" w:color="auto"/>
      </w:divBdr>
    </w:div>
    <w:div w:id="1673100286">
      <w:bodyDiv w:val="1"/>
      <w:marLeft w:val="0"/>
      <w:marRight w:val="0"/>
      <w:marTop w:val="0"/>
      <w:marBottom w:val="0"/>
      <w:divBdr>
        <w:top w:val="none" w:sz="0" w:space="0" w:color="auto"/>
        <w:left w:val="none" w:sz="0" w:space="0" w:color="auto"/>
        <w:bottom w:val="none" w:sz="0" w:space="0" w:color="auto"/>
        <w:right w:val="none" w:sz="0" w:space="0" w:color="auto"/>
      </w:divBdr>
    </w:div>
    <w:div w:id="1788739905">
      <w:bodyDiv w:val="1"/>
      <w:marLeft w:val="0"/>
      <w:marRight w:val="0"/>
      <w:marTop w:val="0"/>
      <w:marBottom w:val="0"/>
      <w:divBdr>
        <w:top w:val="none" w:sz="0" w:space="0" w:color="auto"/>
        <w:left w:val="none" w:sz="0" w:space="0" w:color="auto"/>
        <w:bottom w:val="none" w:sz="0" w:space="0" w:color="auto"/>
        <w:right w:val="none" w:sz="0" w:space="0" w:color="auto"/>
      </w:divBdr>
    </w:div>
    <w:div w:id="1805001950">
      <w:bodyDiv w:val="1"/>
      <w:marLeft w:val="0"/>
      <w:marRight w:val="0"/>
      <w:marTop w:val="0"/>
      <w:marBottom w:val="0"/>
      <w:divBdr>
        <w:top w:val="none" w:sz="0" w:space="0" w:color="auto"/>
        <w:left w:val="none" w:sz="0" w:space="0" w:color="auto"/>
        <w:bottom w:val="none" w:sz="0" w:space="0" w:color="auto"/>
        <w:right w:val="none" w:sz="0" w:space="0" w:color="auto"/>
      </w:divBdr>
    </w:div>
    <w:div w:id="1973364822">
      <w:bodyDiv w:val="1"/>
      <w:marLeft w:val="0"/>
      <w:marRight w:val="0"/>
      <w:marTop w:val="0"/>
      <w:marBottom w:val="0"/>
      <w:divBdr>
        <w:top w:val="none" w:sz="0" w:space="0" w:color="auto"/>
        <w:left w:val="none" w:sz="0" w:space="0" w:color="auto"/>
        <w:bottom w:val="none" w:sz="0" w:space="0" w:color="auto"/>
        <w:right w:val="none" w:sz="0" w:space="0" w:color="auto"/>
      </w:divBdr>
      <w:divsChild>
        <w:div w:id="1514219233">
          <w:marLeft w:val="1267"/>
          <w:marRight w:val="0"/>
          <w:marTop w:val="86"/>
          <w:marBottom w:val="0"/>
          <w:divBdr>
            <w:top w:val="none" w:sz="0" w:space="0" w:color="auto"/>
            <w:left w:val="none" w:sz="0" w:space="0" w:color="auto"/>
            <w:bottom w:val="none" w:sz="0" w:space="0" w:color="auto"/>
            <w:right w:val="none" w:sz="0" w:space="0" w:color="auto"/>
          </w:divBdr>
        </w:div>
        <w:div w:id="1726443708">
          <w:marLeft w:val="1267"/>
          <w:marRight w:val="0"/>
          <w:marTop w:val="86"/>
          <w:marBottom w:val="0"/>
          <w:divBdr>
            <w:top w:val="none" w:sz="0" w:space="0" w:color="auto"/>
            <w:left w:val="none" w:sz="0" w:space="0" w:color="auto"/>
            <w:bottom w:val="none" w:sz="0" w:space="0" w:color="auto"/>
            <w:right w:val="none" w:sz="0" w:space="0" w:color="auto"/>
          </w:divBdr>
        </w:div>
        <w:div w:id="1847553199">
          <w:marLeft w:val="1267"/>
          <w:marRight w:val="0"/>
          <w:marTop w:val="86"/>
          <w:marBottom w:val="0"/>
          <w:divBdr>
            <w:top w:val="none" w:sz="0" w:space="0" w:color="auto"/>
            <w:left w:val="none" w:sz="0" w:space="0" w:color="auto"/>
            <w:bottom w:val="none" w:sz="0" w:space="0" w:color="auto"/>
            <w:right w:val="none" w:sz="0" w:space="0" w:color="auto"/>
          </w:divBdr>
        </w:div>
      </w:divsChild>
    </w:div>
    <w:div w:id="1995183332">
      <w:bodyDiv w:val="1"/>
      <w:marLeft w:val="0"/>
      <w:marRight w:val="0"/>
      <w:marTop w:val="0"/>
      <w:marBottom w:val="0"/>
      <w:divBdr>
        <w:top w:val="none" w:sz="0" w:space="0" w:color="auto"/>
        <w:left w:val="none" w:sz="0" w:space="0" w:color="auto"/>
        <w:bottom w:val="none" w:sz="0" w:space="0" w:color="auto"/>
        <w:right w:val="none" w:sz="0" w:space="0" w:color="auto"/>
      </w:divBdr>
    </w:div>
    <w:div w:id="209401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_rels/footnotes.xml.rels><?xml version="1.0" encoding="UTF-8" standalone="yes"?>
<Relationships xmlns="http://schemas.openxmlformats.org/package/2006/relationships"><Relationship Id="rId3" Type="http://schemas.openxmlformats.org/officeDocument/2006/relationships/hyperlink" Target="http://geointegrasjon.no/" TargetMode="External"/><Relationship Id="rId2" Type="http://schemas.openxmlformats.org/officeDocument/2006/relationships/hyperlink" Target="https://lovdata.no/SF/forskrift/2017-12-19-2286/&#167;5-17" TargetMode="External"/><Relationship Id="rId1" Type="http://schemas.openxmlformats.org/officeDocument/2006/relationships/hyperlink" Target="https://www.arkivverket.no/forvaltning-og-utvikling/noark-standarden/noark-5/godkjenningsordning-noark5" TargetMode="External"/><Relationship Id="rId4" Type="http://schemas.openxmlformats.org/officeDocument/2006/relationships/hyperlink" Target="https://www.arkivverket.no/forvaltning-og-utvikling/noark-standarden/noark-5/tjenestegrensesnitt-noark5"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92EE3-034E-4C19-B2BC-FFCEB1388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121</Pages>
  <Words>33016</Words>
  <Characters>204446</Characters>
  <Application>Microsoft Office Word</Application>
  <DocSecurity>0</DocSecurity>
  <Lines>1703</Lines>
  <Paragraphs>473</Paragraphs>
  <ScaleCrop>false</ScaleCrop>
  <HeadingPairs>
    <vt:vector size="2" baseType="variant">
      <vt:variant>
        <vt:lpstr>Tittel</vt:lpstr>
      </vt:variant>
      <vt:variant>
        <vt:i4>1</vt:i4>
      </vt:variant>
    </vt:vector>
  </HeadingPairs>
  <TitlesOfParts>
    <vt:vector size="1" baseType="lpstr">
      <vt:lpstr>Kravspesifikasjon NOARK 5</vt:lpstr>
    </vt:vector>
  </TitlesOfParts>
  <Company>Arkivverket</Company>
  <LinksUpToDate>false</LinksUpToDate>
  <CharactersWithSpaces>236989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Kravspesifikasjon NOARK 5</dc:title>
  <dc:subject/>
  <dc:creator>Noark 5</dc:creator>
  <cp:keywords/>
  <dc:description/>
  <cp:lastModifiedBy>Øivind Kruse</cp:lastModifiedBy>
  <cp:revision>5</cp:revision>
  <cp:lastPrinted>2018-01-26T09:34:00Z</cp:lastPrinted>
  <dcterms:created xsi:type="dcterms:W3CDTF">2018-10-12T19:15:00Z</dcterms:created>
  <dcterms:modified xsi:type="dcterms:W3CDTF">2018-12-18T10:17:00Z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rgeDataFile">
    <vt:lpwstr>\\raxfil02\chajoh\ephorte\1147088_DOC.XML</vt:lpwstr>
  </property>
  <property fmtid="{D5CDD505-2E9C-101B-9397-08002B2CF9AE}" pid="3" name="CheckInType">
    <vt:lpwstr>FromApplication</vt:lpwstr>
  </property>
  <property fmtid="{D5CDD505-2E9C-101B-9397-08002B2CF9AE}" pid="4" name="CheckInDocForm">
    <vt:lpwstr>https://aspephorte.public.cloudservices.no/arkivverket/shared/aspx/Default/CheckInDocForm.aspx</vt:lpwstr>
  </property>
  <property fmtid="{D5CDD505-2E9C-101B-9397-08002B2CF9AE}" pid="5" name="DokType">
    <vt:lpwstr/>
  </property>
  <property fmtid="{D5CDD505-2E9C-101B-9397-08002B2CF9AE}" pid="6" name="DokID">
    <vt:i4>1102831</vt:i4>
  </property>
  <property fmtid="{D5CDD505-2E9C-101B-9397-08002B2CF9AE}" pid="7" name="Versjon">
    <vt:i4>1</vt:i4>
  </property>
  <property fmtid="{D5CDD505-2E9C-101B-9397-08002B2CF9AE}" pid="8" name="Variant">
    <vt:lpwstr>P</vt:lpwstr>
  </property>
  <property fmtid="{D5CDD505-2E9C-101B-9397-08002B2CF9AE}" pid="9" name="OpenMode">
    <vt:lpwstr>EditDoc</vt:lpwstr>
  </property>
  <property fmtid="{D5CDD505-2E9C-101B-9397-08002B2CF9AE}" pid="10" name="CurrentUrl">
    <vt:lpwstr>http%3a%2f%2faspephorte.public.cloudservices.no%2farkivverket%2fshared%2faspx%2fdefault%2fdetails.aspx%3ff%3dViewJP%26JP_ID%3d834627%26SubElGroup%3d55</vt:lpwstr>
  </property>
  <property fmtid="{D5CDD505-2E9C-101B-9397-08002B2CF9AE}" pid="11" name="WindowName">
    <vt:lpwstr>TabWindow1</vt:lpwstr>
  </property>
  <property fmtid="{D5CDD505-2E9C-101B-9397-08002B2CF9AE}" pid="12" name="FileName">
    <vt:lpwstr>%5c%5craxfil02%5cchajoh%5cephorte%5c1147088.DOC</vt:lpwstr>
  </property>
  <property fmtid="{D5CDD505-2E9C-101B-9397-08002B2CF9AE}" pid="13" name="LinkId">
    <vt:i4>834627</vt:i4>
  </property>
</Properties>
</file>