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786" w:rsidRDefault="004F5786">
      <w:pPr>
        <w:rPr>
          <w:sz w:val="24"/>
          <w:szCs w:val="24"/>
        </w:rPr>
      </w:pPr>
      <w:r>
        <w:rPr>
          <w:sz w:val="24"/>
          <w:szCs w:val="24"/>
        </w:rPr>
        <w:t>В качестве модели жизненного цикла проекта были рассмотрены следующие варианты:</w:t>
      </w:r>
    </w:p>
    <w:p w:rsidR="00CF0A16" w:rsidRDefault="008E2149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Pr="008E2149">
        <w:rPr>
          <w:b/>
          <w:sz w:val="24"/>
          <w:szCs w:val="24"/>
          <w:lang w:val="en-US"/>
        </w:rPr>
        <w:t>Build</w:t>
      </w:r>
      <w:r w:rsidRPr="008E2149">
        <w:rPr>
          <w:b/>
          <w:sz w:val="24"/>
          <w:szCs w:val="24"/>
        </w:rPr>
        <w:t>-</w:t>
      </w:r>
      <w:r w:rsidRPr="008E2149">
        <w:rPr>
          <w:b/>
          <w:sz w:val="24"/>
          <w:szCs w:val="24"/>
          <w:lang w:val="en-US"/>
        </w:rPr>
        <w:t>and</w:t>
      </w:r>
      <w:r w:rsidRPr="008E2149">
        <w:rPr>
          <w:b/>
          <w:sz w:val="24"/>
          <w:szCs w:val="24"/>
        </w:rPr>
        <w:t>-</w:t>
      </w:r>
      <w:r w:rsidRPr="008E2149">
        <w:rPr>
          <w:b/>
          <w:sz w:val="24"/>
          <w:szCs w:val="24"/>
          <w:lang w:val="en-US"/>
        </w:rPr>
        <w:t>fix</w:t>
      </w:r>
      <w:r w:rsidRPr="008E2149">
        <w:rPr>
          <w:b/>
          <w:sz w:val="24"/>
          <w:szCs w:val="24"/>
        </w:rPr>
        <w:t>.</w:t>
      </w:r>
      <w:r w:rsidRPr="008E2149">
        <w:rPr>
          <w:sz w:val="24"/>
          <w:szCs w:val="24"/>
        </w:rPr>
        <w:t xml:space="preserve"> </w:t>
      </w:r>
    </w:p>
    <w:p w:rsidR="008E2149" w:rsidRPr="008E2149" w:rsidRDefault="00CF0A1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E2149">
        <w:rPr>
          <w:sz w:val="24"/>
          <w:szCs w:val="24"/>
        </w:rPr>
        <w:t xml:space="preserve">Данная модель подходит лишь для простых проектов, размер которых обычно не превышает тысячи строк. </w:t>
      </w:r>
    </w:p>
    <w:p w:rsidR="00CF0A16" w:rsidRDefault="005C32A3">
      <w:pPr>
        <w:rPr>
          <w:b/>
          <w:sz w:val="24"/>
          <w:szCs w:val="24"/>
        </w:rPr>
      </w:pPr>
      <w:r>
        <w:rPr>
          <w:sz w:val="24"/>
          <w:szCs w:val="24"/>
        </w:rPr>
        <w:t>2</w:t>
      </w:r>
      <w:r w:rsidR="004F5786">
        <w:rPr>
          <w:sz w:val="24"/>
          <w:szCs w:val="24"/>
        </w:rPr>
        <w:t xml:space="preserve">) </w:t>
      </w:r>
      <w:r w:rsidR="004F5786" w:rsidRPr="008E2149">
        <w:rPr>
          <w:b/>
          <w:sz w:val="24"/>
          <w:szCs w:val="24"/>
        </w:rPr>
        <w:t>Модель быстрого прототипирования</w:t>
      </w:r>
      <w:r w:rsidR="008E2149" w:rsidRPr="008E2149">
        <w:rPr>
          <w:b/>
          <w:sz w:val="24"/>
          <w:szCs w:val="24"/>
        </w:rPr>
        <w:t xml:space="preserve">. </w:t>
      </w:r>
    </w:p>
    <w:p w:rsidR="00CF0A16" w:rsidRDefault="00CF0A16">
      <w:pPr>
        <w:rPr>
          <w:sz w:val="24"/>
          <w:szCs w:val="24"/>
        </w:rPr>
      </w:pPr>
      <w:r>
        <w:rPr>
          <w:b/>
          <w:sz w:val="24"/>
          <w:szCs w:val="24"/>
        </w:rPr>
        <w:tab/>
        <w:t>«</w:t>
      </w:r>
      <w:r w:rsidRPr="00CF0A16">
        <w:rPr>
          <w:sz w:val="24"/>
          <w:szCs w:val="24"/>
        </w:rPr>
        <w:t>Основное преимущество такого подхода — в скорости: в ответ на свои требования заказчик почти сразу получает прототип интерфейса, и сразу может уточнить требования, до того как начато написание рабочего кода системы. Стоимость изменения требований на этом этапе очень низкая, поскольку нет кода, который нужно было бы переписывать</w:t>
      </w:r>
      <w:r>
        <w:rPr>
          <w:sz w:val="24"/>
          <w:szCs w:val="24"/>
        </w:rPr>
        <w:t>»</w:t>
      </w:r>
      <w:r w:rsidR="00851C7F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7321CE">
        <w:rPr>
          <w:sz w:val="24"/>
          <w:szCs w:val="24"/>
        </w:rPr>
        <w:t xml:space="preserve">источник: </w:t>
      </w:r>
      <w:hyperlink r:id="rId6" w:history="1">
        <w:r w:rsidR="007321CE" w:rsidRPr="008954CD">
          <w:rPr>
            <w:rStyle w:val="a6"/>
            <w:sz w:val="24"/>
            <w:szCs w:val="24"/>
          </w:rPr>
          <w:t>https://ru.wikipedia.org/wiki/Прототипирование_программного_обеспечения</w:t>
        </w:r>
      </w:hyperlink>
      <w:proofErr w:type="gramStart"/>
      <w:r w:rsidR="007321CE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t xml:space="preserve"> </w:t>
      </w:r>
    </w:p>
    <w:p w:rsidR="004F5786" w:rsidRDefault="00CF0A16">
      <w:pPr>
        <w:rPr>
          <w:sz w:val="24"/>
          <w:szCs w:val="24"/>
        </w:rPr>
      </w:pPr>
      <w:r>
        <w:rPr>
          <w:sz w:val="24"/>
          <w:szCs w:val="24"/>
        </w:rPr>
        <w:tab/>
        <w:t>Предполагает тесное взаимодействие с пользователем/заказчиком на ранних стадиях разработки  с целью уточнения спецификаций, что позволяет снизить общую стоимость проекта, а также изба</w:t>
      </w:r>
      <w:r w:rsidR="007321CE">
        <w:rPr>
          <w:sz w:val="24"/>
          <w:szCs w:val="24"/>
        </w:rPr>
        <w:t>виться от возможных расхождений</w:t>
      </w:r>
      <w:r>
        <w:rPr>
          <w:sz w:val="24"/>
          <w:szCs w:val="24"/>
        </w:rPr>
        <w:t xml:space="preserve"> в представлении о конечном продукте между заказчиками и разработчиками. </w:t>
      </w:r>
    </w:p>
    <w:p w:rsidR="00CF0A16" w:rsidRPr="008E2149" w:rsidRDefault="00CF0A16">
      <w:pPr>
        <w:rPr>
          <w:sz w:val="24"/>
          <w:szCs w:val="24"/>
        </w:rPr>
      </w:pPr>
      <w:r>
        <w:rPr>
          <w:sz w:val="24"/>
          <w:szCs w:val="24"/>
        </w:rPr>
        <w:tab/>
        <w:t>В нашем случае изначально есть достаточно полное представление о то</w:t>
      </w:r>
      <w:r w:rsidR="00851C7F">
        <w:rPr>
          <w:sz w:val="24"/>
          <w:szCs w:val="24"/>
        </w:rPr>
        <w:t>м, как должен выглядеть конечный продукт и какой функциональностью он должен обладать, при этом нет возможности тесно взаимодействовать с заказчиком, поэтому многократное уточнение требований только затянет разработку.</w:t>
      </w:r>
    </w:p>
    <w:p w:rsidR="004F5786" w:rsidRDefault="005C32A3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4F5786">
        <w:rPr>
          <w:sz w:val="24"/>
          <w:szCs w:val="24"/>
        </w:rPr>
        <w:t xml:space="preserve">) </w:t>
      </w:r>
      <w:r w:rsidR="008E2149" w:rsidRPr="00851C7F">
        <w:rPr>
          <w:b/>
          <w:sz w:val="24"/>
          <w:szCs w:val="24"/>
        </w:rPr>
        <w:t>Каскадная (водопадная модель)</w:t>
      </w:r>
      <w:r w:rsidR="00851C7F" w:rsidRPr="00851C7F">
        <w:rPr>
          <w:b/>
          <w:sz w:val="24"/>
          <w:szCs w:val="24"/>
        </w:rPr>
        <w:t>.</w:t>
      </w:r>
      <w:r w:rsidR="00851C7F">
        <w:rPr>
          <w:sz w:val="24"/>
          <w:szCs w:val="24"/>
        </w:rPr>
        <w:t xml:space="preserve"> </w:t>
      </w:r>
    </w:p>
    <w:p w:rsidR="005C32A3" w:rsidRDefault="005C32A3" w:rsidP="005C32A3">
      <w:pPr>
        <w:rPr>
          <w:sz w:val="24"/>
          <w:szCs w:val="24"/>
        </w:rPr>
      </w:pPr>
      <w:r w:rsidRPr="005C32A3">
        <w:rPr>
          <w:sz w:val="24"/>
          <w:szCs w:val="24"/>
        </w:rPr>
        <w:t>Преимущества:</w:t>
      </w:r>
    </w:p>
    <w:p w:rsidR="005C32A3" w:rsidRDefault="005C32A3" w:rsidP="005C32A3">
      <w:pPr>
        <w:pStyle w:val="a3"/>
        <w:numPr>
          <w:ilvl w:val="0"/>
          <w:numId w:val="3"/>
        </w:numPr>
        <w:rPr>
          <w:sz w:val="24"/>
          <w:szCs w:val="24"/>
        </w:rPr>
      </w:pPr>
      <w:r w:rsidRPr="005C32A3">
        <w:rPr>
          <w:sz w:val="24"/>
          <w:szCs w:val="24"/>
        </w:rPr>
        <w:t>Последовательное выполнение этапов проекта в строгом фиксированном порядке</w:t>
      </w:r>
    </w:p>
    <w:p w:rsidR="005C32A3" w:rsidRPr="005C32A3" w:rsidRDefault="005C32A3" w:rsidP="005C32A3">
      <w:pPr>
        <w:pStyle w:val="a3"/>
        <w:numPr>
          <w:ilvl w:val="0"/>
          <w:numId w:val="3"/>
        </w:numPr>
        <w:rPr>
          <w:sz w:val="24"/>
          <w:szCs w:val="24"/>
        </w:rPr>
      </w:pPr>
      <w:r w:rsidRPr="005C32A3">
        <w:rPr>
          <w:sz w:val="24"/>
          <w:szCs w:val="24"/>
        </w:rPr>
        <w:t>Позволяет оценивать качество продукта на каждом этапе</w:t>
      </w:r>
    </w:p>
    <w:p w:rsidR="005C32A3" w:rsidRPr="005C32A3" w:rsidRDefault="005C32A3" w:rsidP="005C32A3">
      <w:pPr>
        <w:rPr>
          <w:sz w:val="24"/>
          <w:szCs w:val="24"/>
        </w:rPr>
      </w:pPr>
      <w:r w:rsidRPr="005C32A3">
        <w:rPr>
          <w:sz w:val="24"/>
          <w:szCs w:val="24"/>
        </w:rPr>
        <w:t>Недостатки:</w:t>
      </w:r>
    </w:p>
    <w:p w:rsidR="005C32A3" w:rsidRPr="005C32A3" w:rsidRDefault="005C32A3" w:rsidP="005C32A3">
      <w:pPr>
        <w:pStyle w:val="a3"/>
        <w:numPr>
          <w:ilvl w:val="0"/>
          <w:numId w:val="4"/>
        </w:numPr>
        <w:rPr>
          <w:sz w:val="24"/>
          <w:szCs w:val="24"/>
        </w:rPr>
      </w:pPr>
      <w:r w:rsidRPr="005C32A3">
        <w:rPr>
          <w:sz w:val="24"/>
          <w:szCs w:val="24"/>
        </w:rPr>
        <w:t>Отсутствие обратных связей между этапами</w:t>
      </w:r>
    </w:p>
    <w:p w:rsidR="005C32A3" w:rsidRPr="005C32A3" w:rsidRDefault="005C32A3" w:rsidP="005C32A3">
      <w:pPr>
        <w:pStyle w:val="a3"/>
        <w:numPr>
          <w:ilvl w:val="0"/>
          <w:numId w:val="4"/>
        </w:numPr>
        <w:rPr>
          <w:sz w:val="24"/>
          <w:szCs w:val="24"/>
        </w:rPr>
      </w:pPr>
      <w:r w:rsidRPr="005C32A3">
        <w:rPr>
          <w:sz w:val="24"/>
          <w:szCs w:val="24"/>
        </w:rPr>
        <w:t>Не соответствует реальным условиям разработки программного продукта</w:t>
      </w:r>
    </w:p>
    <w:p w:rsidR="005C32A3" w:rsidRDefault="007321CE" w:rsidP="005C32A3">
      <w:pPr>
        <w:rPr>
          <w:sz w:val="24"/>
          <w:szCs w:val="24"/>
        </w:rPr>
      </w:pPr>
      <w:r>
        <w:rPr>
          <w:sz w:val="24"/>
          <w:szCs w:val="24"/>
        </w:rPr>
        <w:t xml:space="preserve">(источник: </w:t>
      </w:r>
      <w:hyperlink r:id="rId7" w:history="1">
        <w:r w:rsidRPr="008954CD">
          <w:rPr>
            <w:rStyle w:val="a6"/>
            <w:sz w:val="24"/>
            <w:szCs w:val="24"/>
          </w:rPr>
          <w:t>http://habrahabr.ru/post/245171/</w:t>
        </w:r>
      </w:hyperlink>
      <w:proofErr w:type="gramStart"/>
      <w:r>
        <w:rPr>
          <w:sz w:val="24"/>
          <w:szCs w:val="24"/>
        </w:rPr>
        <w:t xml:space="preserve"> </w:t>
      </w:r>
      <w:r w:rsidR="005C32A3">
        <w:rPr>
          <w:sz w:val="24"/>
          <w:szCs w:val="24"/>
        </w:rPr>
        <w:t>)</w:t>
      </w:r>
      <w:proofErr w:type="gramEnd"/>
    </w:p>
    <w:p w:rsidR="004F5786" w:rsidRPr="004F5786" w:rsidRDefault="00E874C6" w:rsidP="005C32A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51C7F">
        <w:rPr>
          <w:sz w:val="24"/>
          <w:szCs w:val="24"/>
        </w:rPr>
        <w:t xml:space="preserve">Модель требует хорошего знания </w:t>
      </w:r>
      <w:r w:rsidR="00851C7F">
        <w:rPr>
          <w:sz w:val="24"/>
          <w:szCs w:val="24"/>
          <w:lang w:val="en-US"/>
        </w:rPr>
        <w:t>CASE</w:t>
      </w:r>
      <w:r w:rsidR="00851C7F" w:rsidRPr="00851C7F">
        <w:rPr>
          <w:sz w:val="24"/>
          <w:szCs w:val="24"/>
        </w:rPr>
        <w:t>-</w:t>
      </w:r>
      <w:r w:rsidR="005C32A3">
        <w:rPr>
          <w:sz w:val="24"/>
          <w:szCs w:val="24"/>
        </w:rPr>
        <w:t>средств и</w:t>
      </w:r>
      <w:r w:rsidR="00851C7F">
        <w:rPr>
          <w:sz w:val="24"/>
          <w:szCs w:val="24"/>
        </w:rPr>
        <w:t xml:space="preserve"> стандартов оформления документации</w:t>
      </w:r>
      <w:r w:rsidR="005C32A3">
        <w:rPr>
          <w:sz w:val="24"/>
          <w:szCs w:val="24"/>
        </w:rPr>
        <w:t>, организованности и дисциплинированности среди разработчиков и т.д., то есть данная модель больше подходит для команды опытных разработчиков.</w:t>
      </w:r>
    </w:p>
    <w:p w:rsidR="004F5786" w:rsidRDefault="004F5786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4) </w:t>
      </w:r>
      <w:r w:rsidRPr="005C32A3">
        <w:rPr>
          <w:b/>
          <w:sz w:val="24"/>
          <w:szCs w:val="24"/>
        </w:rPr>
        <w:t>Инкрементальная модель</w:t>
      </w:r>
      <w:r w:rsidR="005C32A3">
        <w:rPr>
          <w:b/>
          <w:sz w:val="24"/>
          <w:szCs w:val="24"/>
        </w:rPr>
        <w:t>.</w:t>
      </w:r>
    </w:p>
    <w:p w:rsidR="005C32A3" w:rsidRDefault="00E874C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Особенностью модели является разбивка проекта на несколько релизов, каждый из которых дает работоспособный продукт, имеющий ограниченную функциональность (в нашем случае, например, можно разделить на три релиза: стандартное судоку с </w:t>
      </w:r>
      <w:r>
        <w:rPr>
          <w:sz w:val="24"/>
          <w:szCs w:val="24"/>
        </w:rPr>
        <w:lastRenderedPageBreak/>
        <w:t xml:space="preserve">квадратными секциями, судоку с секциями произвольного вида, а в третьем релизе будет добавлена возможность играть вдвоем). </w:t>
      </w:r>
    </w:p>
    <w:p w:rsidR="00E874C6" w:rsidRPr="005C32A3" w:rsidRDefault="00E874C6">
      <w:pPr>
        <w:rPr>
          <w:sz w:val="24"/>
          <w:szCs w:val="24"/>
        </w:rPr>
      </w:pPr>
      <w:r>
        <w:rPr>
          <w:sz w:val="24"/>
          <w:szCs w:val="24"/>
        </w:rPr>
        <w:tab/>
        <w:t>В нашем случае нет большой необходимости разделять проект на несколько релизов (что еще и требует более тесного взаимодействия с заказчиком), поэтому данная модель также нецелесообразна.</w:t>
      </w:r>
    </w:p>
    <w:p w:rsidR="004F5786" w:rsidRDefault="004F5786">
      <w:pPr>
        <w:rPr>
          <w:b/>
          <w:sz w:val="24"/>
          <w:szCs w:val="24"/>
        </w:rPr>
      </w:pPr>
      <w:r w:rsidRPr="000D193B">
        <w:rPr>
          <w:sz w:val="24"/>
          <w:szCs w:val="24"/>
        </w:rPr>
        <w:t>5)</w:t>
      </w:r>
      <w:r w:rsidRPr="000D193B">
        <w:rPr>
          <w:b/>
          <w:sz w:val="24"/>
          <w:szCs w:val="24"/>
        </w:rPr>
        <w:t xml:space="preserve"> Спиральная модель</w:t>
      </w:r>
    </w:p>
    <w:p w:rsidR="000D193B" w:rsidRDefault="007F0DE3" w:rsidP="007F0DE3">
      <w:pPr>
        <w:rPr>
          <w:sz w:val="24"/>
          <w:szCs w:val="24"/>
        </w:rPr>
      </w:pPr>
      <w:r w:rsidRPr="007F0DE3">
        <w:rPr>
          <w:sz w:val="24"/>
          <w:szCs w:val="24"/>
        </w:rPr>
        <w:tab/>
        <w:t>Спиральная модель представляет собой пр</w:t>
      </w:r>
      <w:bookmarkStart w:id="0" w:name="_GoBack"/>
      <w:bookmarkEnd w:id="0"/>
      <w:r w:rsidRPr="007F0DE3">
        <w:rPr>
          <w:sz w:val="24"/>
          <w:szCs w:val="24"/>
        </w:rPr>
        <w:t xml:space="preserve">оцесс разработки программного обеспечения, сочетающий в себе как проектирование, так и </w:t>
      </w:r>
      <w:proofErr w:type="spellStart"/>
      <w:r w:rsidRPr="007F0DE3">
        <w:rPr>
          <w:sz w:val="24"/>
          <w:szCs w:val="24"/>
        </w:rPr>
        <w:t>постадийное</w:t>
      </w:r>
      <w:proofErr w:type="spellEnd"/>
      <w:r w:rsidRPr="007F0DE3">
        <w:rPr>
          <w:sz w:val="24"/>
          <w:szCs w:val="24"/>
        </w:rPr>
        <w:t xml:space="preserve"> </w:t>
      </w:r>
      <w:proofErr w:type="spellStart"/>
      <w:r w:rsidRPr="007F0DE3">
        <w:rPr>
          <w:sz w:val="24"/>
          <w:szCs w:val="24"/>
        </w:rPr>
        <w:t>прототипирование</w:t>
      </w:r>
      <w:proofErr w:type="spellEnd"/>
      <w:r w:rsidRPr="007F0DE3">
        <w:rPr>
          <w:sz w:val="24"/>
          <w:szCs w:val="24"/>
        </w:rPr>
        <w:t xml:space="preserve"> с целью сочетания преимуществ восходящей и нисходящей концепции.</w:t>
      </w:r>
    </w:p>
    <w:p w:rsidR="007F0DE3" w:rsidRPr="007F0DE3" w:rsidRDefault="007F0DE3" w:rsidP="007F0DE3">
      <w:pPr>
        <w:rPr>
          <w:sz w:val="24"/>
          <w:szCs w:val="24"/>
        </w:rPr>
      </w:pPr>
      <w:r>
        <w:rPr>
          <w:sz w:val="24"/>
          <w:szCs w:val="24"/>
        </w:rPr>
        <w:tab/>
        <w:t>Данная модель целесообразна, когда процесс сопровождается различными рисками (нереалистичные сроки, р</w:t>
      </w:r>
      <w:r w:rsidRPr="007F0DE3">
        <w:rPr>
          <w:sz w:val="24"/>
          <w:szCs w:val="24"/>
        </w:rPr>
        <w:t>еализация несоответствующей функциональности</w:t>
      </w:r>
      <w:r>
        <w:rPr>
          <w:sz w:val="24"/>
          <w:szCs w:val="24"/>
        </w:rPr>
        <w:t>, р</w:t>
      </w:r>
      <w:r w:rsidRPr="007F0DE3">
        <w:rPr>
          <w:sz w:val="24"/>
          <w:szCs w:val="24"/>
        </w:rPr>
        <w:t>азработка неправильного пользовательского интерфейса</w:t>
      </w:r>
      <w:r>
        <w:rPr>
          <w:sz w:val="24"/>
          <w:szCs w:val="24"/>
        </w:rPr>
        <w:t>,</w:t>
      </w:r>
      <w:r w:rsidRPr="007F0DE3">
        <w:t xml:space="preserve"> </w:t>
      </w:r>
      <w:r>
        <w:rPr>
          <w:sz w:val="24"/>
          <w:szCs w:val="24"/>
        </w:rPr>
        <w:t>н</w:t>
      </w:r>
      <w:r w:rsidRPr="007F0DE3">
        <w:rPr>
          <w:sz w:val="24"/>
          <w:szCs w:val="24"/>
        </w:rPr>
        <w:t>епрекращающийся поток изменений</w:t>
      </w:r>
      <w:r>
        <w:rPr>
          <w:sz w:val="24"/>
          <w:szCs w:val="24"/>
        </w:rPr>
        <w:t xml:space="preserve"> и т.д.) </w:t>
      </w:r>
      <w:r w:rsidRPr="007F0DE3">
        <w:rPr>
          <w:sz w:val="24"/>
          <w:szCs w:val="24"/>
        </w:rPr>
        <w:t>Большая часть этих рисков связана с организационными и процессными аспектами взаимодействия специалистов в проектной команде.</w:t>
      </w:r>
      <w:r>
        <w:rPr>
          <w:sz w:val="24"/>
          <w:szCs w:val="24"/>
        </w:rPr>
        <w:t xml:space="preserve"> В нашем случае проект достаточно прост для того, чтобы не иметь явных рисков, поэтому основные преимущества данной модели нивелируются. </w:t>
      </w:r>
    </w:p>
    <w:p w:rsidR="004F5786" w:rsidRDefault="004F5786">
      <w:pPr>
        <w:rPr>
          <w:sz w:val="24"/>
          <w:szCs w:val="24"/>
        </w:rPr>
      </w:pPr>
      <w:r>
        <w:rPr>
          <w:sz w:val="24"/>
          <w:szCs w:val="24"/>
        </w:rPr>
        <w:t xml:space="preserve">6) </w:t>
      </w:r>
      <w:r w:rsidRPr="007F0DE3">
        <w:rPr>
          <w:b/>
          <w:sz w:val="24"/>
          <w:szCs w:val="24"/>
        </w:rPr>
        <w:t>Объектно-ориентированная модель</w:t>
      </w:r>
    </w:p>
    <w:p w:rsidR="004F5786" w:rsidRDefault="007F0DE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lang w:eastAsia="ru-RU"/>
        </w:rPr>
        <w:drawing>
          <wp:inline distT="0" distB="0" distL="0" distR="0" wp14:anchorId="76778FB0" wp14:editId="5B0490D8">
            <wp:extent cx="5940425" cy="3422994"/>
            <wp:effectExtent l="95250" t="152400" r="98425" b="1587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74359">
                      <a:off x="0" y="0"/>
                      <a:ext cx="5940425" cy="342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E3" w:rsidRDefault="00C272B2">
      <w:pPr>
        <w:rPr>
          <w:sz w:val="24"/>
          <w:szCs w:val="24"/>
        </w:rPr>
      </w:pPr>
      <w:r>
        <w:rPr>
          <w:sz w:val="24"/>
          <w:szCs w:val="24"/>
        </w:rPr>
        <w:tab/>
        <w:t>Данная модель</w:t>
      </w:r>
      <w:r w:rsidR="004F15E6">
        <w:rPr>
          <w:sz w:val="24"/>
          <w:szCs w:val="24"/>
        </w:rPr>
        <w:t xml:space="preserve"> довольно проста и</w:t>
      </w:r>
      <w:r w:rsidR="009515EE">
        <w:rPr>
          <w:sz w:val="24"/>
          <w:szCs w:val="24"/>
        </w:rPr>
        <w:t xml:space="preserve"> хорошо соотносится с объектно-ориентированным</w:t>
      </w:r>
      <w:r>
        <w:rPr>
          <w:sz w:val="24"/>
          <w:szCs w:val="24"/>
        </w:rPr>
        <w:t xml:space="preserve"> подход</w:t>
      </w:r>
      <w:r w:rsidR="009515EE">
        <w:rPr>
          <w:sz w:val="24"/>
          <w:szCs w:val="24"/>
        </w:rPr>
        <w:t>ом</w:t>
      </w:r>
      <w:r>
        <w:rPr>
          <w:sz w:val="24"/>
          <w:szCs w:val="24"/>
        </w:rPr>
        <w:t xml:space="preserve"> к программированию. Как видно из рисунка, </w:t>
      </w:r>
      <w:r w:rsidR="004F15E6">
        <w:rPr>
          <w:sz w:val="24"/>
          <w:szCs w:val="24"/>
        </w:rPr>
        <w:t xml:space="preserve">имеет место </w:t>
      </w:r>
      <w:r w:rsidR="004F15E6">
        <w:rPr>
          <w:sz w:val="24"/>
          <w:szCs w:val="24"/>
        </w:rPr>
        <w:lastRenderedPageBreak/>
        <w:t xml:space="preserve">перекрытие фаз проектирования (например, ОО-анализ перекрывает спецификацию требований). </w:t>
      </w:r>
    </w:p>
    <w:p w:rsidR="004F15E6" w:rsidRDefault="004F15E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При применении данной модели могут возникнуть проблемы в связи с большой сложностью предметной области и в связи с использованием концепции полиморфизма.  Однако конкретно в нашем случае предметная область достаточно проста и можно обойтись без сложных иерархий классов (или, в предельном случае, вообще без использования наследования). </w:t>
      </w:r>
    </w:p>
    <w:p w:rsidR="009515EE" w:rsidRPr="009515EE" w:rsidRDefault="009515EE">
      <w:pPr>
        <w:rPr>
          <w:sz w:val="24"/>
          <w:szCs w:val="24"/>
        </w:rPr>
      </w:pPr>
      <w:r w:rsidRPr="009515EE">
        <w:rPr>
          <w:b/>
          <w:sz w:val="24"/>
          <w:szCs w:val="24"/>
        </w:rPr>
        <w:tab/>
        <w:t>Вердикт: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исходя из вышеизложенного, наиболее подходящей в рамках решаемой задачи является объектно-ориентированная модель жизненного цикла.</w:t>
      </w:r>
    </w:p>
    <w:p w:rsidR="004F15E6" w:rsidRPr="004F5786" w:rsidRDefault="004F15E6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4F15E6" w:rsidRPr="004F57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84DAC"/>
    <w:multiLevelType w:val="hybridMultilevel"/>
    <w:tmpl w:val="1478AC5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332C5FD9"/>
    <w:multiLevelType w:val="hybridMultilevel"/>
    <w:tmpl w:val="A7285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A22F27"/>
    <w:multiLevelType w:val="hybridMultilevel"/>
    <w:tmpl w:val="681A2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E4508D"/>
    <w:multiLevelType w:val="hybridMultilevel"/>
    <w:tmpl w:val="6D8C1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786"/>
    <w:rsid w:val="000D193B"/>
    <w:rsid w:val="000E5392"/>
    <w:rsid w:val="004F15E6"/>
    <w:rsid w:val="004F5786"/>
    <w:rsid w:val="00501147"/>
    <w:rsid w:val="005C32A3"/>
    <w:rsid w:val="006744AB"/>
    <w:rsid w:val="007321CE"/>
    <w:rsid w:val="007F0DE3"/>
    <w:rsid w:val="00851C7F"/>
    <w:rsid w:val="008E2149"/>
    <w:rsid w:val="009515EE"/>
    <w:rsid w:val="009D7BC4"/>
    <w:rsid w:val="00C272B2"/>
    <w:rsid w:val="00CF0A16"/>
    <w:rsid w:val="00E8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2A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F0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0DE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321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2A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F0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0DE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321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habrahabr.ru/post/24517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55;&#1088;&#1086;&#1090;&#1086;&#1090;&#1080;&#1087;&#1080;&#1088;&#1086;&#1074;&#1072;&#1085;&#1080;&#1077;_&#1087;&#1088;&#1086;&#1075;&#1088;&#1072;&#1084;&#1084;&#1085;&#1086;&#1075;&#1086;_&#1086;&#1073;&#1077;&#1089;&#1087;&#1077;&#1095;&#1077;&#1085;&#1080;&#1103;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Anatoly</dc:creator>
  <cp:lastModifiedBy>Anatoly</cp:lastModifiedBy>
  <cp:revision>5</cp:revision>
  <dcterms:created xsi:type="dcterms:W3CDTF">2015-09-27T11:55:00Z</dcterms:created>
  <dcterms:modified xsi:type="dcterms:W3CDTF">2015-09-27T20:01:00Z</dcterms:modified>
</cp:coreProperties>
</file>