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Отчет о бронировании</w:t>
      </w:r>
      <w:r>
        <w:rPr>
          <w:b/>
          <w:bCs/>
        </w:rPr>
        <w:t xml:space="preserve">
Дата бронирования: 13.12.2024</w:t>
      </w:r>
    </w:p>
    <w:p>
      <w:r>
        <w:rPr>
          <w:b/>
          <w:bCs/>
        </w:rPr>
        <w:t xml:space="preserve">Имя пользователя: Maria Ivanova</w:t>
      </w:r>
    </w:p>
    <w:p>
      <w:r>
        <w:rPr>
          <w:b/>
          <w:bCs/>
        </w:rPr>
        <w:t xml:space="preserve">Хост: Могилев</w:t>
      </w:r>
    </w:p>
    <w:p>
      <w:r>
        <w:rPr>
          <w:b/>
          <w:bCs/>
        </w:rPr>
        <w:t xml:space="preserve">Адрес хоста: ул.Крупской 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2024-12-13T08:04:20.155Z</dcterms:created>
  <dcterms:modified xsi:type="dcterms:W3CDTF">2024-12-13T08:04:20.155Z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