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603913" w14:textId="15EF3264" w:rsidR="007904E6" w:rsidRDefault="00685097" w:rsidP="00685097">
      <w:pPr>
        <w:jc w:val="center"/>
        <w:rPr>
          <w:rFonts w:ascii="標楷體" w:eastAsia="標楷體" w:hAnsi="標楷體"/>
          <w:b/>
          <w:bCs/>
          <w:sz w:val="32"/>
          <w:szCs w:val="32"/>
        </w:rPr>
      </w:pPr>
      <w:r w:rsidRPr="00685097">
        <w:rPr>
          <w:rFonts w:ascii="標楷體" w:eastAsia="標楷體" w:hAnsi="標楷體" w:hint="eastAsia"/>
          <w:b/>
          <w:bCs/>
          <w:sz w:val="32"/>
          <w:szCs w:val="32"/>
        </w:rPr>
        <w:t>第1</w:t>
      </w:r>
      <w:r w:rsidRPr="00685097">
        <w:rPr>
          <w:rFonts w:ascii="標楷體" w:eastAsia="標楷體" w:hAnsi="標楷體"/>
          <w:b/>
          <w:bCs/>
          <w:sz w:val="32"/>
          <w:szCs w:val="32"/>
        </w:rPr>
        <w:t>3</w:t>
      </w:r>
      <w:r w:rsidRPr="00685097">
        <w:rPr>
          <w:rFonts w:ascii="標楷體" w:eastAsia="標楷體" w:hAnsi="標楷體" w:hint="eastAsia"/>
          <w:b/>
          <w:bCs/>
          <w:sz w:val="32"/>
          <w:szCs w:val="32"/>
        </w:rPr>
        <w:t>章感想</w:t>
      </w:r>
    </w:p>
    <w:p w14:paraId="038E8B46" w14:textId="58B2FDE7" w:rsidR="00685097" w:rsidRPr="00C95210" w:rsidRDefault="00C95210" w:rsidP="00CB79AC">
      <w:pPr>
        <w:rPr>
          <w:rFonts w:ascii="標楷體" w:eastAsia="標楷體" w:hAnsi="標楷體"/>
          <w:sz w:val="32"/>
          <w:szCs w:val="32"/>
        </w:rPr>
      </w:pPr>
      <w:r w:rsidRPr="00C95210">
        <w:rPr>
          <w:rFonts w:ascii="標楷體" w:eastAsia="標楷體" w:hAnsi="標楷體" w:hint="eastAsia"/>
          <w:sz w:val="32"/>
          <w:szCs w:val="32"/>
        </w:rPr>
        <w:t>關於為什麼我們這次的專題選擇製作防詐騙機器人這個主題，因為近年來詐騙的手法日新月異，近期比較流行的就是可以賺大錢然後到東南亞工作，想當然天底下沒有白吃的午餐，這麼好賺的工作怎麼會留給別人做，但是還是很多人相信並前往，大多數人可能都抱持著賭一把的心態，但也有可能有的人真的缺一筆錢要來生活或是做什麼事，所以心裡一時被迷惑著，這個好在新聞還有大量報導讓很多人認清，但其實最常見的電話詐騙或是中獎、領貨、繳費詐騙等等，才是真正可怕的事情，尤其是老人家或是平常沒什麼在關注這類消息的人，收到訊息或接到電話，對方稍微認真的跟</w:t>
      </w:r>
      <w:proofErr w:type="gramStart"/>
      <w:r w:rsidRPr="00C95210">
        <w:rPr>
          <w:rFonts w:ascii="標楷體" w:eastAsia="標楷體" w:hAnsi="標楷體" w:hint="eastAsia"/>
          <w:sz w:val="32"/>
          <w:szCs w:val="32"/>
        </w:rPr>
        <w:t>他們說個幾句</w:t>
      </w:r>
      <w:proofErr w:type="gramEnd"/>
      <w:r w:rsidRPr="00C95210">
        <w:rPr>
          <w:rFonts w:ascii="標楷體" w:eastAsia="標楷體" w:hAnsi="標楷體" w:hint="eastAsia"/>
          <w:sz w:val="32"/>
          <w:szCs w:val="32"/>
        </w:rPr>
        <w:t>，可能就會上當受騙而且不會懷疑對方是真的還假的，而這些金額可能是小則幾百元，高則幾萬元到幾十萬元以上的金額不等，再加上源頭難以查找，即使抓到了也只是來頂罪的羔羊而已，因此這種類型的詐騙會一直存在，自己能做到的就是先懷疑到底是不是真的，再來就是查證，現在有很多的反詐騙的管道可以來搜尋，165警政署也有提供一些相關資訊，現在比起以前有更多資訊、更多管道可以確認</w:t>
      </w:r>
      <w:r w:rsidRPr="00C95210">
        <w:rPr>
          <w:rFonts w:ascii="標楷體" w:eastAsia="標楷體" w:hAnsi="標楷體" w:hint="eastAsia"/>
          <w:sz w:val="32"/>
          <w:szCs w:val="32"/>
        </w:rPr>
        <w:lastRenderedPageBreak/>
        <w:t>事實的真假，也代表有著各式各樣不同的詐騙訊息以假亂真混入其中，一般人是難以分辨</w:t>
      </w:r>
      <w:proofErr w:type="gramStart"/>
      <w:r w:rsidRPr="00C95210">
        <w:rPr>
          <w:rFonts w:ascii="標楷體" w:eastAsia="標楷體" w:hAnsi="標楷體" w:hint="eastAsia"/>
          <w:sz w:val="32"/>
          <w:szCs w:val="32"/>
        </w:rPr>
        <w:t>清楚的</w:t>
      </w:r>
      <w:proofErr w:type="gramEnd"/>
      <w:r w:rsidRPr="00C95210">
        <w:rPr>
          <w:rFonts w:ascii="標楷體" w:eastAsia="標楷體" w:hAnsi="標楷體" w:hint="eastAsia"/>
          <w:sz w:val="32"/>
          <w:szCs w:val="32"/>
        </w:rPr>
        <w:t>，所以我們提供一個讓大家可以查詢真偽的反詐騙機器人這個管道，當然詐騙也是每天都在更新，我們沒有辦法做到即時的更新，但是對於舊有的詐騙方式，我們希望讓大眾可以用簡單的方式來辨別真假。</w:t>
      </w:r>
    </w:p>
    <w:sectPr w:rsidR="00685097" w:rsidRPr="00C95210" w:rsidSect="00C168C0">
      <w:pgSz w:w="11906" w:h="16838"/>
      <w:pgMar w:top="1701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9E3CC6" w14:textId="77777777" w:rsidR="00A052D2" w:rsidRDefault="00A052D2" w:rsidP="00685097">
      <w:r>
        <w:separator/>
      </w:r>
    </w:p>
  </w:endnote>
  <w:endnote w:type="continuationSeparator" w:id="0">
    <w:p w14:paraId="193626F8" w14:textId="77777777" w:rsidR="00A052D2" w:rsidRDefault="00A052D2" w:rsidP="006850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2E6D41" w14:textId="77777777" w:rsidR="00A052D2" w:rsidRDefault="00A052D2" w:rsidP="00685097">
      <w:r>
        <w:separator/>
      </w:r>
    </w:p>
  </w:footnote>
  <w:footnote w:type="continuationSeparator" w:id="0">
    <w:p w14:paraId="3D0EED54" w14:textId="77777777" w:rsidR="00A052D2" w:rsidRDefault="00A052D2" w:rsidP="0068509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4E6"/>
    <w:rsid w:val="00685097"/>
    <w:rsid w:val="007904E6"/>
    <w:rsid w:val="009F1A8D"/>
    <w:rsid w:val="00A052D2"/>
    <w:rsid w:val="00BA4DFA"/>
    <w:rsid w:val="00C168C0"/>
    <w:rsid w:val="00C95210"/>
    <w:rsid w:val="00CB7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D85A47"/>
  <w15:chartTrackingRefBased/>
  <w15:docId w15:val="{2854BA9E-1C68-4CBD-B4FE-91B1C5C16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8509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685097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68509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685097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86</Words>
  <Characters>496</Characters>
  <Application>Microsoft Office Word</Application>
  <DocSecurity>0</DocSecurity>
  <Lines>4</Lines>
  <Paragraphs>1</Paragraphs>
  <ScaleCrop>false</ScaleCrop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TsuLin Wu</dc:creator>
  <cp:keywords/>
  <dc:description/>
  <cp:lastModifiedBy>TsuLin Wu</cp:lastModifiedBy>
  <cp:revision>6</cp:revision>
  <dcterms:created xsi:type="dcterms:W3CDTF">2023-07-09T12:18:00Z</dcterms:created>
  <dcterms:modified xsi:type="dcterms:W3CDTF">2023-09-03T10:13:00Z</dcterms:modified>
</cp:coreProperties>
</file>