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97DEC" w14:textId="77777777" w:rsidR="004A1E71" w:rsidRPr="006B1AD8" w:rsidRDefault="004A1E71" w:rsidP="004A1E71">
      <w:pPr>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w:t>
      </w:r>
    </w:p>
    <w:p w14:paraId="7850ADC2" w14:textId="77777777" w:rsidR="004A1E71" w:rsidRPr="006B1AD8" w:rsidRDefault="004A1E71" w:rsidP="004A1E71">
      <w:pPr>
        <w:spacing w:after="240" w:line="240" w:lineRule="auto"/>
        <w:rPr>
          <w:rFonts w:ascii="Times New Roman" w:eastAsia="Times New Roman" w:hAnsi="Times New Roman" w:cs="Times New Roman"/>
          <w:sz w:val="24"/>
          <w:szCs w:val="24"/>
          <w:lang w:eastAsia="ru-RU"/>
        </w:rPr>
      </w:pPr>
    </w:p>
    <w:p w14:paraId="4A26E250" w14:textId="77777777" w:rsidR="004A1E71" w:rsidRPr="006B1AD8" w:rsidRDefault="004A1E71" w:rsidP="004A1E71">
      <w:pPr>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color w:val="000000"/>
          <w:sz w:val="28"/>
          <w:szCs w:val="28"/>
          <w:lang w:eastAsia="ru-RU"/>
        </w:rPr>
        <w:t>федеральное государственное автономное образовательное учреждение высшего образования </w:t>
      </w:r>
    </w:p>
    <w:p w14:paraId="50C4F433" w14:textId="77777777" w:rsidR="004A1E71" w:rsidRPr="006B1AD8" w:rsidRDefault="004A1E71" w:rsidP="004A1E71">
      <w:pPr>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color w:val="000000"/>
          <w:sz w:val="28"/>
          <w:szCs w:val="28"/>
          <w:lang w:eastAsia="ru-RU"/>
        </w:rPr>
        <w:t>«Национальный исследовательский университет ИТМО»</w:t>
      </w:r>
    </w:p>
    <w:p w14:paraId="2ED919E7" w14:textId="77777777" w:rsidR="004A1E71" w:rsidRPr="006B1AD8" w:rsidRDefault="004A1E71" w:rsidP="004A1E71">
      <w:pPr>
        <w:spacing w:after="240" w:line="240" w:lineRule="auto"/>
        <w:rPr>
          <w:rFonts w:ascii="Times New Roman" w:eastAsia="Times New Roman" w:hAnsi="Times New Roman" w:cs="Times New Roman"/>
          <w:sz w:val="24"/>
          <w:szCs w:val="24"/>
          <w:lang w:eastAsia="ru-RU"/>
        </w:rPr>
      </w:pPr>
    </w:p>
    <w:p w14:paraId="59C3706F"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39BD3109"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color w:val="000000"/>
          <w:sz w:val="28"/>
          <w:szCs w:val="28"/>
          <w:lang w:eastAsia="ru-RU"/>
        </w:rPr>
        <w:t>Факультет инфокоммуникационных технологий</w:t>
      </w:r>
    </w:p>
    <w:p w14:paraId="2A0EF086"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1A2E1EBF"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765E4599"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19A0F1F9" w14:textId="77777777" w:rsidR="004A1E71" w:rsidRPr="006B1AD8" w:rsidRDefault="004A1E71" w:rsidP="004A1E71">
      <w:pPr>
        <w:shd w:val="clear" w:color="auto" w:fill="FFFFFF"/>
        <w:spacing w:after="0" w:line="240" w:lineRule="auto"/>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2D454263" w14:textId="7CE5F9CD" w:rsidR="004A1E71" w:rsidRPr="006B1AD8" w:rsidRDefault="00DA5C5D" w:rsidP="00DA5C5D">
      <w:pPr>
        <w:shd w:val="clear" w:color="auto" w:fill="FFFFFF"/>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48"/>
          <w:szCs w:val="48"/>
          <w:lang w:eastAsia="ru-RU"/>
        </w:rPr>
        <w:t>Лабораторная</w:t>
      </w:r>
      <w:r w:rsidR="00C90761" w:rsidRPr="006B1AD8">
        <w:rPr>
          <w:rFonts w:ascii="Times New Roman" w:eastAsia="Times New Roman" w:hAnsi="Times New Roman" w:cs="Times New Roman"/>
          <w:b/>
          <w:bCs/>
          <w:color w:val="000000"/>
          <w:sz w:val="48"/>
          <w:szCs w:val="48"/>
          <w:lang w:eastAsia="ru-RU"/>
        </w:rPr>
        <w:t xml:space="preserve"> работа</w:t>
      </w:r>
      <w:r w:rsidR="004A1E71" w:rsidRPr="006B1AD8">
        <w:rPr>
          <w:rFonts w:ascii="Times New Roman" w:eastAsia="Times New Roman" w:hAnsi="Times New Roman" w:cs="Times New Roman"/>
          <w:b/>
          <w:bCs/>
          <w:color w:val="000000"/>
          <w:sz w:val="48"/>
          <w:szCs w:val="48"/>
          <w:lang w:eastAsia="ru-RU"/>
        </w:rPr>
        <w:t xml:space="preserve"> №</w:t>
      </w:r>
      <w:r w:rsidR="003524ED" w:rsidRPr="003524ED">
        <w:rPr>
          <w:rFonts w:ascii="Times New Roman" w:eastAsia="Times New Roman" w:hAnsi="Times New Roman" w:cs="Times New Roman"/>
          <w:b/>
          <w:bCs/>
          <w:color w:val="000000"/>
          <w:sz w:val="48"/>
          <w:szCs w:val="48"/>
          <w:lang w:eastAsia="ru-RU"/>
        </w:rPr>
        <w:t>2</w:t>
      </w:r>
    </w:p>
    <w:p w14:paraId="5510AADA"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b/>
          <w:bCs/>
          <w:color w:val="000000"/>
          <w:sz w:val="48"/>
          <w:szCs w:val="48"/>
          <w:lang w:eastAsia="ru-RU"/>
        </w:rPr>
        <w:t>по дисциплине</w:t>
      </w:r>
      <w:r w:rsidRPr="006B1AD8">
        <w:rPr>
          <w:rFonts w:ascii="Times New Roman" w:eastAsia="Times New Roman" w:hAnsi="Times New Roman" w:cs="Times New Roman"/>
          <w:b/>
          <w:bCs/>
          <w:color w:val="000000"/>
          <w:sz w:val="28"/>
          <w:szCs w:val="28"/>
          <w:lang w:eastAsia="ru-RU"/>
        </w:rPr>
        <w:t>:</w:t>
      </w:r>
    </w:p>
    <w:p w14:paraId="7B7753B2" w14:textId="6D476C58"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b/>
          <w:bCs/>
          <w:color w:val="000000"/>
          <w:sz w:val="48"/>
          <w:szCs w:val="48"/>
          <w:lang w:eastAsia="ru-RU"/>
        </w:rPr>
        <w:t>«</w:t>
      </w:r>
      <w:r w:rsidR="00DA5C5D">
        <w:rPr>
          <w:rFonts w:ascii="Times New Roman" w:eastAsia="Times New Roman" w:hAnsi="Times New Roman" w:cs="Times New Roman"/>
          <w:b/>
          <w:bCs/>
          <w:color w:val="000000"/>
          <w:sz w:val="48"/>
          <w:szCs w:val="48"/>
          <w:lang w:eastAsia="ru-RU"/>
        </w:rPr>
        <w:t>Проектирование и реализация баз данных</w:t>
      </w:r>
      <w:r w:rsidRPr="006B1AD8">
        <w:rPr>
          <w:rFonts w:ascii="Times New Roman" w:eastAsia="Times New Roman" w:hAnsi="Times New Roman" w:cs="Times New Roman"/>
          <w:b/>
          <w:bCs/>
          <w:color w:val="000000"/>
          <w:sz w:val="48"/>
          <w:szCs w:val="48"/>
          <w:lang w:eastAsia="ru-RU"/>
        </w:rPr>
        <w:t>»</w:t>
      </w:r>
    </w:p>
    <w:p w14:paraId="2BD2C016" w14:textId="2036134B"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558ED792" w14:textId="63F0F1A3"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p>
    <w:p w14:paraId="2D72EA75" w14:textId="2C99681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p>
    <w:p w14:paraId="143B0F2D" w14:textId="38C1FC80"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p>
    <w:p w14:paraId="05009B76" w14:textId="0358B2FF"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p>
    <w:p w14:paraId="458C56DB"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p>
    <w:p w14:paraId="4F1FDF89"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14CF78EB" w14:textId="77777777" w:rsidR="004A1E71" w:rsidRPr="006B1AD8" w:rsidRDefault="004A1E71" w:rsidP="004A1E71">
      <w:pPr>
        <w:shd w:val="clear" w:color="auto" w:fill="FFFFFF"/>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765E834B" w14:textId="2AA93E87" w:rsidR="004A1E71" w:rsidRPr="006B1AD8" w:rsidRDefault="004A1E71" w:rsidP="004A1E71">
      <w:pPr>
        <w:shd w:val="clear" w:color="auto" w:fill="FFFFFF"/>
        <w:spacing w:after="0" w:line="240" w:lineRule="auto"/>
        <w:jc w:val="right"/>
        <w:rPr>
          <w:rFonts w:ascii="Times New Roman" w:eastAsia="Times New Roman" w:hAnsi="Times New Roman" w:cs="Times New Roman"/>
          <w:sz w:val="24"/>
          <w:szCs w:val="24"/>
          <w:lang w:eastAsia="ru-RU"/>
        </w:rPr>
      </w:pPr>
      <w:r w:rsidRPr="006B1AD8">
        <w:rPr>
          <w:rFonts w:ascii="Times New Roman" w:eastAsia="Times New Roman" w:hAnsi="Times New Roman" w:cs="Times New Roman"/>
          <w:b/>
          <w:bCs/>
          <w:color w:val="000000"/>
          <w:sz w:val="28"/>
          <w:szCs w:val="28"/>
          <w:lang w:eastAsia="ru-RU"/>
        </w:rPr>
        <w:t>Выполнил</w:t>
      </w:r>
      <w:r w:rsidRPr="006B1AD8">
        <w:rPr>
          <w:rFonts w:ascii="Times New Roman" w:eastAsia="Times New Roman" w:hAnsi="Times New Roman" w:cs="Times New Roman"/>
          <w:color w:val="000000"/>
          <w:sz w:val="28"/>
          <w:szCs w:val="28"/>
          <w:lang w:eastAsia="ru-RU"/>
        </w:rPr>
        <w:t>:</w:t>
      </w:r>
    </w:p>
    <w:p w14:paraId="22DFCFBB" w14:textId="361176BF" w:rsidR="004A1E71" w:rsidRPr="006B1AD8" w:rsidRDefault="00AE24D8" w:rsidP="004A1E71">
      <w:pPr>
        <w:shd w:val="clear" w:color="auto" w:fill="FFFFFF"/>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студент</w:t>
      </w:r>
      <w:r w:rsidR="004A1E71" w:rsidRPr="006B1AD8">
        <w:rPr>
          <w:rFonts w:ascii="Times New Roman" w:eastAsia="Times New Roman" w:hAnsi="Times New Roman" w:cs="Times New Roman"/>
          <w:color w:val="000000"/>
          <w:sz w:val="28"/>
          <w:szCs w:val="28"/>
          <w:lang w:eastAsia="ru-RU"/>
        </w:rPr>
        <w:t xml:space="preserve"> </w:t>
      </w:r>
      <w:r w:rsidR="00C90761" w:rsidRPr="006B1AD8">
        <w:rPr>
          <w:rFonts w:ascii="Times New Roman" w:eastAsia="Times New Roman" w:hAnsi="Times New Roman" w:cs="Times New Roman"/>
          <w:color w:val="000000"/>
          <w:sz w:val="28"/>
          <w:szCs w:val="28"/>
          <w:lang w:val="en-US" w:eastAsia="ru-RU"/>
        </w:rPr>
        <w:t>II</w:t>
      </w:r>
      <w:r w:rsidR="004A1E71" w:rsidRPr="006B1AD8">
        <w:rPr>
          <w:rFonts w:ascii="Times New Roman" w:eastAsia="Times New Roman" w:hAnsi="Times New Roman" w:cs="Times New Roman"/>
          <w:color w:val="000000"/>
          <w:sz w:val="28"/>
          <w:szCs w:val="28"/>
          <w:lang w:eastAsia="ru-RU"/>
        </w:rPr>
        <w:t xml:space="preserve"> курса ИКТ</w:t>
      </w:r>
    </w:p>
    <w:p w14:paraId="7F30F998" w14:textId="3D97583A" w:rsidR="004A1E71" w:rsidRPr="006B1AD8" w:rsidRDefault="004A1E71" w:rsidP="004A1E71">
      <w:pPr>
        <w:shd w:val="clear" w:color="auto" w:fill="FFFFFF"/>
        <w:spacing w:after="0" w:line="240" w:lineRule="auto"/>
        <w:jc w:val="right"/>
        <w:rPr>
          <w:rFonts w:ascii="Times New Roman" w:eastAsia="Times New Roman" w:hAnsi="Times New Roman" w:cs="Times New Roman"/>
          <w:sz w:val="24"/>
          <w:szCs w:val="24"/>
          <w:lang w:eastAsia="ru-RU"/>
        </w:rPr>
      </w:pPr>
      <w:r w:rsidRPr="006B1AD8">
        <w:rPr>
          <w:rFonts w:ascii="Times New Roman" w:eastAsia="Times New Roman" w:hAnsi="Times New Roman" w:cs="Times New Roman"/>
          <w:color w:val="000000"/>
          <w:sz w:val="28"/>
          <w:szCs w:val="28"/>
          <w:lang w:eastAsia="ru-RU"/>
        </w:rPr>
        <w:t>группы К3</w:t>
      </w:r>
      <w:r w:rsidR="00C90761" w:rsidRPr="006B1AD8">
        <w:rPr>
          <w:rFonts w:ascii="Times New Roman" w:eastAsia="Times New Roman" w:hAnsi="Times New Roman" w:cs="Times New Roman"/>
          <w:color w:val="000000"/>
          <w:sz w:val="28"/>
          <w:szCs w:val="28"/>
          <w:lang w:eastAsia="ru-RU"/>
        </w:rPr>
        <w:t>2</w:t>
      </w:r>
      <w:r w:rsidRPr="006B1AD8">
        <w:rPr>
          <w:rFonts w:ascii="Times New Roman" w:eastAsia="Times New Roman" w:hAnsi="Times New Roman" w:cs="Times New Roman"/>
          <w:color w:val="000000"/>
          <w:sz w:val="28"/>
          <w:szCs w:val="28"/>
          <w:lang w:eastAsia="ru-RU"/>
        </w:rPr>
        <w:t>43 </w:t>
      </w:r>
    </w:p>
    <w:p w14:paraId="4E7A9291" w14:textId="1CC811CA" w:rsidR="004A1E71" w:rsidRPr="006B1AD8" w:rsidRDefault="00AE24D8" w:rsidP="004A1E71">
      <w:pPr>
        <w:shd w:val="clear" w:color="auto" w:fill="FFFFFF"/>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Нестеров Владислав Андреевич</w:t>
      </w:r>
    </w:p>
    <w:p w14:paraId="11877D3A" w14:textId="77777777" w:rsidR="004A1E71" w:rsidRPr="006B1AD8" w:rsidRDefault="004A1E71" w:rsidP="004A1E71">
      <w:pPr>
        <w:shd w:val="clear" w:color="auto" w:fill="FFFFFF"/>
        <w:spacing w:after="0" w:line="240" w:lineRule="auto"/>
        <w:jc w:val="right"/>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t> </w:t>
      </w:r>
    </w:p>
    <w:p w14:paraId="2B247426" w14:textId="68145311" w:rsidR="004A1E71" w:rsidRPr="006B1AD8" w:rsidRDefault="004A1E71" w:rsidP="00C90761">
      <w:pPr>
        <w:shd w:val="clear" w:color="auto" w:fill="FFFFFF"/>
        <w:spacing w:after="0" w:line="240" w:lineRule="auto"/>
        <w:jc w:val="right"/>
        <w:rPr>
          <w:rFonts w:ascii="Times New Roman" w:eastAsia="Times New Roman" w:hAnsi="Times New Roman" w:cs="Times New Roman"/>
          <w:sz w:val="24"/>
          <w:szCs w:val="24"/>
          <w:lang w:eastAsia="ru-RU"/>
        </w:rPr>
      </w:pPr>
      <w:r w:rsidRPr="006B1AD8">
        <w:rPr>
          <w:rFonts w:ascii="Times New Roman" w:eastAsia="Times New Roman" w:hAnsi="Times New Roman" w:cs="Times New Roman"/>
          <w:b/>
          <w:bCs/>
          <w:color w:val="000000"/>
          <w:sz w:val="28"/>
          <w:szCs w:val="28"/>
          <w:lang w:eastAsia="ru-RU"/>
        </w:rPr>
        <w:t>Проверил</w:t>
      </w:r>
      <w:r w:rsidR="00DA5C5D">
        <w:rPr>
          <w:rFonts w:ascii="Times New Roman" w:eastAsia="Times New Roman" w:hAnsi="Times New Roman" w:cs="Times New Roman"/>
          <w:b/>
          <w:bCs/>
          <w:color w:val="000000"/>
          <w:sz w:val="28"/>
          <w:szCs w:val="28"/>
          <w:lang w:eastAsia="ru-RU"/>
        </w:rPr>
        <w:t>а</w:t>
      </w:r>
      <w:r w:rsidRPr="006B1AD8">
        <w:rPr>
          <w:rFonts w:ascii="Times New Roman" w:eastAsia="Times New Roman" w:hAnsi="Times New Roman" w:cs="Times New Roman"/>
          <w:color w:val="000000"/>
          <w:sz w:val="28"/>
          <w:szCs w:val="28"/>
          <w:lang w:eastAsia="ru-RU"/>
        </w:rPr>
        <w:t>:</w:t>
      </w:r>
    </w:p>
    <w:p w14:paraId="30888E27" w14:textId="0D1164F8" w:rsidR="004A1E71" w:rsidRPr="006B1AD8" w:rsidRDefault="00DA5C5D" w:rsidP="004A1E71">
      <w:pPr>
        <w:shd w:val="clear" w:color="auto" w:fill="FFFFFF"/>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Говорова Марина Михайловна</w:t>
      </w:r>
    </w:p>
    <w:p w14:paraId="01C2386D" w14:textId="77777777" w:rsidR="004A1E71" w:rsidRPr="006B1AD8" w:rsidRDefault="004A1E71" w:rsidP="004A1E71">
      <w:pPr>
        <w:spacing w:after="240" w:line="240" w:lineRule="auto"/>
        <w:rPr>
          <w:rFonts w:ascii="Times New Roman" w:eastAsia="Times New Roman" w:hAnsi="Times New Roman" w:cs="Times New Roman"/>
          <w:sz w:val="24"/>
          <w:szCs w:val="24"/>
          <w:lang w:eastAsia="ru-RU"/>
        </w:rPr>
      </w:pPr>
      <w:r w:rsidRPr="006B1AD8">
        <w:rPr>
          <w:rFonts w:ascii="Times New Roman" w:eastAsia="Times New Roman" w:hAnsi="Times New Roman" w:cs="Times New Roman"/>
          <w:sz w:val="24"/>
          <w:szCs w:val="24"/>
          <w:lang w:eastAsia="ru-RU"/>
        </w:rPr>
        <w:br/>
      </w:r>
      <w:r w:rsidRPr="006B1AD8">
        <w:rPr>
          <w:rFonts w:ascii="Times New Roman" w:eastAsia="Times New Roman" w:hAnsi="Times New Roman" w:cs="Times New Roman"/>
          <w:sz w:val="24"/>
          <w:szCs w:val="24"/>
          <w:lang w:eastAsia="ru-RU"/>
        </w:rPr>
        <w:br/>
      </w:r>
    </w:p>
    <w:p w14:paraId="12FB614D" w14:textId="77777777" w:rsidR="004A1E71" w:rsidRPr="006B1AD8" w:rsidRDefault="004A1E71" w:rsidP="004A1E71">
      <w:pPr>
        <w:spacing w:after="0" w:line="240" w:lineRule="auto"/>
        <w:jc w:val="center"/>
        <w:rPr>
          <w:rFonts w:ascii="Times New Roman" w:eastAsia="Times New Roman" w:hAnsi="Times New Roman" w:cs="Times New Roman"/>
          <w:sz w:val="24"/>
          <w:szCs w:val="24"/>
          <w:lang w:eastAsia="ru-RU"/>
        </w:rPr>
      </w:pPr>
      <w:r w:rsidRPr="006B1AD8">
        <w:rPr>
          <w:rFonts w:ascii="Times New Roman" w:eastAsia="Times New Roman" w:hAnsi="Times New Roman" w:cs="Times New Roman"/>
          <w:color w:val="000000"/>
          <w:sz w:val="28"/>
          <w:szCs w:val="28"/>
          <w:lang w:eastAsia="ru-RU"/>
        </w:rPr>
        <w:t>Санкт-Петербург</w:t>
      </w:r>
    </w:p>
    <w:p w14:paraId="50D08730" w14:textId="20BEAC6C" w:rsidR="004A1E71" w:rsidRPr="006B1AD8" w:rsidRDefault="00DA5C5D" w:rsidP="004A1E71">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2022</w:t>
      </w:r>
    </w:p>
    <w:p w14:paraId="10EB5C6F" w14:textId="3045CBC4" w:rsidR="004A1E71" w:rsidRPr="006B1AD8" w:rsidRDefault="004A1E71">
      <w:pPr>
        <w:rPr>
          <w:rFonts w:ascii="Times New Roman" w:eastAsia="Times New Roman" w:hAnsi="Times New Roman" w:cs="Times New Roman"/>
          <w:color w:val="000000"/>
          <w:sz w:val="28"/>
          <w:szCs w:val="28"/>
          <w:lang w:eastAsia="ru-RU"/>
        </w:rPr>
      </w:pPr>
      <w:r w:rsidRPr="006B1AD8">
        <w:rPr>
          <w:rFonts w:ascii="Times New Roman" w:eastAsia="Times New Roman" w:hAnsi="Times New Roman" w:cs="Times New Roman"/>
          <w:color w:val="000000"/>
          <w:sz w:val="28"/>
          <w:szCs w:val="28"/>
          <w:lang w:eastAsia="ru-RU"/>
        </w:rPr>
        <w:br w:type="page"/>
      </w:r>
    </w:p>
    <w:p w14:paraId="7999117E" w14:textId="4D8A8E52" w:rsidR="00C90761" w:rsidRPr="00DA5C5D" w:rsidRDefault="004A1E71" w:rsidP="003B7E33">
      <w:pPr>
        <w:spacing w:after="0" w:line="360" w:lineRule="auto"/>
        <w:ind w:firstLine="708"/>
        <w:jc w:val="both"/>
        <w:rPr>
          <w:rFonts w:ascii="Times New Roman" w:eastAsia="Times New Roman" w:hAnsi="Times New Roman" w:cs="Times New Roman"/>
          <w:color w:val="000000"/>
          <w:sz w:val="28"/>
          <w:szCs w:val="28"/>
          <w:lang w:eastAsia="ru-RU"/>
        </w:rPr>
      </w:pPr>
      <w:r w:rsidRPr="006B1AD8">
        <w:rPr>
          <w:rFonts w:ascii="Times New Roman" w:eastAsia="Times New Roman" w:hAnsi="Times New Roman" w:cs="Times New Roman"/>
          <w:b/>
          <w:bCs/>
          <w:color w:val="000000"/>
          <w:sz w:val="28"/>
          <w:szCs w:val="28"/>
          <w:lang w:eastAsia="ru-RU"/>
        </w:rPr>
        <w:lastRenderedPageBreak/>
        <w:t xml:space="preserve">Цель </w:t>
      </w:r>
      <w:r w:rsidR="00DA5C5D">
        <w:rPr>
          <w:rFonts w:ascii="Times New Roman" w:eastAsia="Times New Roman" w:hAnsi="Times New Roman" w:cs="Times New Roman"/>
          <w:b/>
          <w:bCs/>
          <w:color w:val="000000"/>
          <w:sz w:val="28"/>
          <w:szCs w:val="28"/>
          <w:lang w:eastAsia="ru-RU"/>
        </w:rPr>
        <w:t xml:space="preserve">лабораторной </w:t>
      </w:r>
      <w:r w:rsidRPr="006B1AD8">
        <w:rPr>
          <w:rFonts w:ascii="Times New Roman" w:eastAsia="Times New Roman" w:hAnsi="Times New Roman" w:cs="Times New Roman"/>
          <w:b/>
          <w:bCs/>
          <w:color w:val="000000"/>
          <w:sz w:val="28"/>
          <w:szCs w:val="28"/>
          <w:lang w:eastAsia="ru-RU"/>
        </w:rPr>
        <w:t>работы:</w:t>
      </w:r>
      <w:r w:rsidR="00C90761" w:rsidRPr="006B1AD8">
        <w:rPr>
          <w:rFonts w:ascii="Times New Roman" w:eastAsia="Times New Roman" w:hAnsi="Times New Roman" w:cs="Times New Roman"/>
          <w:color w:val="000000"/>
          <w:sz w:val="28"/>
          <w:szCs w:val="28"/>
          <w:lang w:eastAsia="ru-RU"/>
        </w:rPr>
        <w:t xml:space="preserve"> </w:t>
      </w:r>
      <w:r w:rsidR="00DA5C5D">
        <w:rPr>
          <w:rFonts w:ascii="Times New Roman" w:eastAsia="Times New Roman" w:hAnsi="Times New Roman" w:cs="Times New Roman"/>
          <w:color w:val="000000"/>
          <w:sz w:val="28"/>
          <w:szCs w:val="28"/>
          <w:lang w:eastAsia="ru-RU"/>
        </w:rPr>
        <w:t xml:space="preserve">овладеть практическими навыками проведения анализа данных системы и построения инфологической модели данных БД методом </w:t>
      </w:r>
      <w:r w:rsidR="00DA5C5D" w:rsidRPr="00DA5C5D">
        <w:rPr>
          <w:rFonts w:ascii="Times New Roman" w:eastAsia="Times New Roman" w:hAnsi="Times New Roman" w:cs="Times New Roman"/>
          <w:color w:val="000000"/>
          <w:sz w:val="28"/>
          <w:szCs w:val="28"/>
          <w:lang w:eastAsia="ru-RU"/>
        </w:rPr>
        <w:t>“</w:t>
      </w:r>
      <w:r w:rsidR="00DA5C5D">
        <w:rPr>
          <w:rFonts w:ascii="Times New Roman" w:eastAsia="Times New Roman" w:hAnsi="Times New Roman" w:cs="Times New Roman"/>
          <w:color w:val="000000"/>
          <w:sz w:val="28"/>
          <w:szCs w:val="28"/>
          <w:lang w:eastAsia="ru-RU"/>
        </w:rPr>
        <w:t>сущность-связь</w:t>
      </w:r>
      <w:r w:rsidR="00DA5C5D" w:rsidRPr="00DA5C5D">
        <w:rPr>
          <w:rFonts w:ascii="Times New Roman" w:eastAsia="Times New Roman" w:hAnsi="Times New Roman" w:cs="Times New Roman"/>
          <w:color w:val="000000"/>
          <w:sz w:val="28"/>
          <w:szCs w:val="28"/>
          <w:lang w:eastAsia="ru-RU"/>
        </w:rPr>
        <w:t>”</w:t>
      </w:r>
      <w:r w:rsidR="00DA5C5D">
        <w:rPr>
          <w:rFonts w:ascii="Times New Roman" w:eastAsia="Times New Roman" w:hAnsi="Times New Roman" w:cs="Times New Roman"/>
          <w:color w:val="000000"/>
          <w:sz w:val="28"/>
          <w:szCs w:val="28"/>
          <w:lang w:eastAsia="ru-RU"/>
        </w:rPr>
        <w:t>.</w:t>
      </w:r>
    </w:p>
    <w:p w14:paraId="07F74F0D" w14:textId="425E8D44" w:rsidR="004A1E71" w:rsidRDefault="00C90761" w:rsidP="003B7E33">
      <w:pPr>
        <w:spacing w:after="0" w:line="360" w:lineRule="auto"/>
        <w:ind w:firstLine="709"/>
        <w:jc w:val="both"/>
        <w:rPr>
          <w:rFonts w:ascii="Times New Roman" w:eastAsia="Times New Roman" w:hAnsi="Times New Roman" w:cs="Times New Roman"/>
          <w:b/>
          <w:bCs/>
          <w:color w:val="000000"/>
          <w:sz w:val="28"/>
          <w:szCs w:val="28"/>
          <w:lang w:eastAsia="ru-RU"/>
        </w:rPr>
      </w:pPr>
      <w:r w:rsidRPr="006B1AD8">
        <w:rPr>
          <w:rFonts w:ascii="Times New Roman" w:eastAsia="Times New Roman" w:hAnsi="Times New Roman" w:cs="Times New Roman"/>
          <w:b/>
          <w:bCs/>
          <w:color w:val="000000"/>
          <w:sz w:val="28"/>
          <w:szCs w:val="28"/>
          <w:lang w:eastAsia="ru-RU"/>
        </w:rPr>
        <w:t xml:space="preserve">Задачи </w:t>
      </w:r>
      <w:r w:rsidR="00DA5C5D">
        <w:rPr>
          <w:rFonts w:ascii="Times New Roman" w:eastAsia="Times New Roman" w:hAnsi="Times New Roman" w:cs="Times New Roman"/>
          <w:b/>
          <w:bCs/>
          <w:color w:val="000000"/>
          <w:sz w:val="28"/>
          <w:szCs w:val="28"/>
          <w:lang w:eastAsia="ru-RU"/>
        </w:rPr>
        <w:t>лабораторной</w:t>
      </w:r>
      <w:r w:rsidRPr="006B1AD8">
        <w:rPr>
          <w:rFonts w:ascii="Times New Roman" w:eastAsia="Times New Roman" w:hAnsi="Times New Roman" w:cs="Times New Roman"/>
          <w:b/>
          <w:bCs/>
          <w:color w:val="000000"/>
          <w:sz w:val="28"/>
          <w:szCs w:val="28"/>
          <w:lang w:eastAsia="ru-RU"/>
        </w:rPr>
        <w:t xml:space="preserve"> работы:</w:t>
      </w:r>
    </w:p>
    <w:p w14:paraId="61EF90FC" w14:textId="0852B0ED" w:rsidR="003B7E33" w:rsidRDefault="00DA5C5D" w:rsidP="003B7E33">
      <w:pPr>
        <w:pStyle w:val="a4"/>
        <w:numPr>
          <w:ilvl w:val="0"/>
          <w:numId w:val="17"/>
        </w:numPr>
        <w:rPr>
          <w:rFonts w:eastAsia="Times New Roman" w:cs="Times New Roman"/>
          <w:color w:val="000000"/>
          <w:sz w:val="28"/>
          <w:szCs w:val="28"/>
          <w:lang w:eastAsia="ru-RU"/>
        </w:rPr>
      </w:pPr>
      <w:r>
        <w:rPr>
          <w:rFonts w:eastAsia="Times New Roman" w:cs="Times New Roman"/>
          <w:color w:val="000000"/>
          <w:sz w:val="28"/>
          <w:szCs w:val="28"/>
          <w:lang w:eastAsia="ru-RU"/>
        </w:rPr>
        <w:t>Проанализировать предметную область согласно варианту задания;</w:t>
      </w:r>
    </w:p>
    <w:p w14:paraId="675A1E5B" w14:textId="64CD96A9" w:rsidR="00DA5C5D" w:rsidRPr="00DA5C5D" w:rsidRDefault="00DA5C5D" w:rsidP="003B7E33">
      <w:pPr>
        <w:pStyle w:val="a4"/>
        <w:numPr>
          <w:ilvl w:val="0"/>
          <w:numId w:val="17"/>
        </w:numPr>
        <w:rPr>
          <w:rFonts w:eastAsia="Times New Roman" w:cs="Times New Roman"/>
          <w:color w:val="000000"/>
          <w:sz w:val="28"/>
          <w:szCs w:val="28"/>
          <w:lang w:eastAsia="ru-RU"/>
        </w:rPr>
      </w:pPr>
      <w:r>
        <w:rPr>
          <w:rFonts w:eastAsia="Times New Roman" w:cs="Times New Roman"/>
          <w:color w:val="000000"/>
          <w:sz w:val="28"/>
          <w:szCs w:val="28"/>
          <w:lang w:eastAsia="ru-RU"/>
        </w:rPr>
        <w:t xml:space="preserve">Выполнить инфологическое моделирование базы данных по заданной предметной области с использованием метода </w:t>
      </w:r>
      <w:r>
        <w:rPr>
          <w:rFonts w:eastAsia="Times New Roman" w:cs="Times New Roman"/>
          <w:color w:val="000000"/>
          <w:sz w:val="28"/>
          <w:szCs w:val="28"/>
          <w:lang w:val="en-US" w:eastAsia="ru-RU"/>
        </w:rPr>
        <w:t>ER</w:t>
      </w:r>
      <w:r>
        <w:rPr>
          <w:rFonts w:eastAsia="Times New Roman" w:cs="Times New Roman"/>
          <w:color w:val="000000"/>
          <w:sz w:val="28"/>
          <w:szCs w:val="28"/>
          <w:lang w:eastAsia="ru-RU"/>
        </w:rPr>
        <w:t>-диаграмм (</w:t>
      </w:r>
      <w:r w:rsidRPr="00DA5C5D">
        <w:rPr>
          <w:rFonts w:eastAsia="Times New Roman" w:cs="Times New Roman"/>
          <w:color w:val="000000"/>
          <w:sz w:val="28"/>
          <w:szCs w:val="28"/>
          <w:lang w:eastAsia="ru-RU"/>
        </w:rPr>
        <w:t>“</w:t>
      </w:r>
      <w:r>
        <w:rPr>
          <w:rFonts w:eastAsia="Times New Roman" w:cs="Times New Roman"/>
          <w:color w:val="000000"/>
          <w:sz w:val="28"/>
          <w:szCs w:val="28"/>
          <w:lang w:eastAsia="ru-RU"/>
        </w:rPr>
        <w:t>сущность-связь</w:t>
      </w:r>
      <w:r w:rsidRPr="00DA5C5D">
        <w:rPr>
          <w:rFonts w:eastAsia="Times New Roman" w:cs="Times New Roman"/>
          <w:color w:val="000000"/>
          <w:sz w:val="28"/>
          <w:szCs w:val="28"/>
          <w:lang w:eastAsia="ru-RU"/>
        </w:rPr>
        <w:t>”</w:t>
      </w:r>
      <w:r>
        <w:rPr>
          <w:rFonts w:eastAsia="Times New Roman" w:cs="Times New Roman"/>
          <w:color w:val="000000"/>
          <w:sz w:val="28"/>
          <w:szCs w:val="28"/>
          <w:lang w:eastAsia="ru-RU"/>
        </w:rPr>
        <w:t xml:space="preserve">) в комбинированной нотации Питера </w:t>
      </w:r>
      <w:proofErr w:type="spellStart"/>
      <w:r>
        <w:rPr>
          <w:rFonts w:eastAsia="Times New Roman" w:cs="Times New Roman"/>
          <w:color w:val="000000"/>
          <w:sz w:val="28"/>
          <w:szCs w:val="28"/>
          <w:lang w:eastAsia="ru-RU"/>
        </w:rPr>
        <w:t>Чена</w:t>
      </w:r>
      <w:proofErr w:type="spellEnd"/>
      <w:r>
        <w:rPr>
          <w:rFonts w:eastAsia="Times New Roman" w:cs="Times New Roman"/>
          <w:color w:val="000000"/>
          <w:sz w:val="28"/>
          <w:szCs w:val="28"/>
          <w:lang w:eastAsia="ru-RU"/>
        </w:rPr>
        <w:t>-Кириллова (задание 1.1 варианта)</w:t>
      </w:r>
      <w:r w:rsidRPr="00DA5C5D">
        <w:rPr>
          <w:rFonts w:eastAsia="Times New Roman" w:cs="Times New Roman"/>
          <w:color w:val="000000"/>
          <w:sz w:val="28"/>
          <w:szCs w:val="28"/>
          <w:lang w:eastAsia="ru-RU"/>
        </w:rPr>
        <w:t>;</w:t>
      </w:r>
    </w:p>
    <w:p w14:paraId="3E19CB14" w14:textId="5BDB8878" w:rsidR="00DA5C5D" w:rsidRPr="003B7E33" w:rsidRDefault="00DA5C5D" w:rsidP="003B7E33">
      <w:pPr>
        <w:pStyle w:val="a4"/>
        <w:numPr>
          <w:ilvl w:val="0"/>
          <w:numId w:val="17"/>
        </w:numPr>
        <w:rPr>
          <w:rFonts w:eastAsia="Times New Roman" w:cs="Times New Roman"/>
          <w:color w:val="000000"/>
          <w:sz w:val="28"/>
          <w:szCs w:val="28"/>
          <w:lang w:eastAsia="ru-RU"/>
        </w:rPr>
      </w:pPr>
      <w:r>
        <w:rPr>
          <w:rFonts w:eastAsia="Times New Roman" w:cs="Times New Roman"/>
          <w:color w:val="000000"/>
          <w:sz w:val="28"/>
          <w:szCs w:val="28"/>
          <w:lang w:eastAsia="ru-RU"/>
        </w:rPr>
        <w:t xml:space="preserve">Реализовать разработанную ИЛМ в нотации </w:t>
      </w:r>
      <w:r>
        <w:rPr>
          <w:rFonts w:eastAsia="Times New Roman" w:cs="Times New Roman"/>
          <w:color w:val="000000"/>
          <w:sz w:val="28"/>
          <w:szCs w:val="28"/>
          <w:lang w:val="en-US" w:eastAsia="ru-RU"/>
        </w:rPr>
        <w:t>IDEF</w:t>
      </w:r>
      <w:r w:rsidRPr="00DA5C5D">
        <w:rPr>
          <w:rFonts w:eastAsia="Times New Roman" w:cs="Times New Roman"/>
          <w:color w:val="000000"/>
          <w:sz w:val="28"/>
          <w:szCs w:val="28"/>
          <w:lang w:eastAsia="ru-RU"/>
        </w:rPr>
        <w:t>1</w:t>
      </w:r>
      <w:r>
        <w:rPr>
          <w:rFonts w:eastAsia="Times New Roman" w:cs="Times New Roman"/>
          <w:color w:val="000000"/>
          <w:sz w:val="28"/>
          <w:szCs w:val="28"/>
          <w:lang w:val="en-US" w:eastAsia="ru-RU"/>
        </w:rPr>
        <w:t>X</w:t>
      </w:r>
      <w:r w:rsidRPr="00DA5C5D">
        <w:rPr>
          <w:rFonts w:eastAsia="Times New Roman" w:cs="Times New Roman"/>
          <w:color w:val="000000"/>
          <w:sz w:val="28"/>
          <w:szCs w:val="28"/>
          <w:lang w:eastAsia="ru-RU"/>
        </w:rPr>
        <w:t>.</w:t>
      </w:r>
    </w:p>
    <w:p w14:paraId="52DF3C3E" w14:textId="502D9F44" w:rsidR="00170F6C" w:rsidRDefault="00DA5C5D" w:rsidP="003B7E33">
      <w:pPr>
        <w:spacing w:line="360" w:lineRule="auto"/>
        <w:ind w:left="708"/>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eastAsia="ru-RU"/>
        </w:rPr>
        <w:t>Индивидуальное задание</w:t>
      </w:r>
      <w:r>
        <w:rPr>
          <w:rFonts w:ascii="Times New Roman" w:eastAsia="Times New Roman" w:hAnsi="Times New Roman" w:cs="Times New Roman"/>
          <w:b/>
          <w:bCs/>
          <w:color w:val="000000"/>
          <w:sz w:val="28"/>
          <w:szCs w:val="28"/>
          <w:lang w:val="en-US" w:eastAsia="ru-RU"/>
        </w:rPr>
        <w:t>:</w:t>
      </w:r>
    </w:p>
    <w:p w14:paraId="0307C983" w14:textId="32685780" w:rsidR="00DA5C5D" w:rsidRPr="00DA5C5D" w:rsidRDefault="00DA5C5D" w:rsidP="00DA5C5D">
      <w:pPr>
        <w:pStyle w:val="a3"/>
        <w:spacing w:before="0" w:beforeAutospacing="0" w:after="0" w:afterAutospacing="0"/>
        <w:ind w:firstLine="397"/>
        <w:jc w:val="both"/>
        <w:rPr>
          <w:sz w:val="28"/>
          <w:szCs w:val="28"/>
        </w:rPr>
      </w:pPr>
      <w:r>
        <w:rPr>
          <w:b/>
          <w:bCs/>
          <w:color w:val="000000"/>
          <w:sz w:val="28"/>
          <w:szCs w:val="28"/>
        </w:rPr>
        <w:t>Вариан</w:t>
      </w:r>
      <w:r w:rsidRPr="00DA5C5D">
        <w:rPr>
          <w:b/>
          <w:bCs/>
          <w:color w:val="000000"/>
          <w:sz w:val="28"/>
          <w:szCs w:val="28"/>
        </w:rPr>
        <w:t>т 9. БД «Оптовая база» </w:t>
      </w:r>
    </w:p>
    <w:p w14:paraId="5CCA5B1D" w14:textId="77777777" w:rsidR="00DA5C5D" w:rsidRPr="00DA5C5D" w:rsidRDefault="00DA5C5D" w:rsidP="00DA5C5D">
      <w:pPr>
        <w:pStyle w:val="a3"/>
        <w:spacing w:before="0" w:beforeAutospacing="0" w:after="0" w:afterAutospacing="0"/>
        <w:ind w:firstLine="397"/>
        <w:jc w:val="both"/>
        <w:rPr>
          <w:sz w:val="28"/>
          <w:szCs w:val="28"/>
        </w:rPr>
      </w:pPr>
      <w:r w:rsidRPr="00DA5C5D">
        <w:rPr>
          <w:color w:val="000000"/>
          <w:sz w:val="28"/>
          <w:szCs w:val="28"/>
        </w:rPr>
        <w:t>Описание предметной области: Оптовая база закупает товары у компаний-поставщиков и поставляет их компаниям – покупателям. Доход оптовой базы составляет не менее 5% от стоимости товара, проданного компании – покупателю. Один и тот же товар может доставляться несколькими поставщиками, и один и тот же поставщик может поставлять несколько видов товаров. Цены поставки товара у разных поставщиков могут отличаться. Поставки и заказы обслуживают менеджеры по работе с клиентами (по поставкам и продажам).</w:t>
      </w:r>
    </w:p>
    <w:p w14:paraId="5A164E0A" w14:textId="67F18810" w:rsidR="00DA5C5D" w:rsidRDefault="00DA5C5D" w:rsidP="00DA5C5D">
      <w:pPr>
        <w:pStyle w:val="a3"/>
        <w:spacing w:before="0" w:beforeAutospacing="0" w:after="0" w:afterAutospacing="0"/>
        <w:ind w:firstLine="397"/>
        <w:jc w:val="both"/>
        <w:rPr>
          <w:color w:val="000000"/>
          <w:sz w:val="28"/>
          <w:szCs w:val="28"/>
        </w:rPr>
      </w:pPr>
      <w:r w:rsidRPr="00DA5C5D">
        <w:rPr>
          <w:color w:val="000000"/>
          <w:sz w:val="28"/>
          <w:szCs w:val="28"/>
        </w:rPr>
        <w:t>БД должна содержать следующий минимальный набор сведений: Табельный номер. Код сотрудника. Паспортные данные сотрудника. Должность. Код товара. Название товара. Единица измерения товара. Количество товара. Запас товара на базе. Стоимость единицы товара. Код поставки. Дата поставки на базу. Количество поставки. Примечание – описание товара. Код поставщика. Название компании поставщика. Адрес поставщика. Дата поставки. Количество товара в партии. Номер счета. Код организации – покупателя. Название компании покупателя. Адрес покупателя. Дата заказа. Дата вывоза. Номер партии. Продажная цена товара. </w:t>
      </w:r>
    </w:p>
    <w:p w14:paraId="37FDC15A" w14:textId="1CEF76FC" w:rsidR="00DA5C5D" w:rsidRDefault="00DA5C5D" w:rsidP="00DA5C5D">
      <w:pPr>
        <w:pStyle w:val="a3"/>
        <w:spacing w:before="0" w:beforeAutospacing="0" w:after="0" w:afterAutospacing="0"/>
        <w:ind w:firstLine="397"/>
        <w:jc w:val="both"/>
        <w:rPr>
          <w:color w:val="000000"/>
          <w:sz w:val="28"/>
          <w:szCs w:val="28"/>
        </w:rPr>
      </w:pPr>
    </w:p>
    <w:p w14:paraId="29B45A7E" w14:textId="42A3DDEC" w:rsidR="00DA5C5D" w:rsidRPr="00D8305D" w:rsidRDefault="00DA5C5D" w:rsidP="00DA5C5D">
      <w:pPr>
        <w:pStyle w:val="a3"/>
        <w:spacing w:before="0" w:beforeAutospacing="0" w:after="0" w:afterAutospacing="0"/>
        <w:ind w:firstLine="397"/>
        <w:jc w:val="both"/>
        <w:rPr>
          <w:color w:val="000000"/>
          <w:sz w:val="28"/>
          <w:szCs w:val="28"/>
        </w:rPr>
      </w:pPr>
      <w:r w:rsidRPr="00DA5C5D">
        <w:rPr>
          <w:b/>
          <w:color w:val="000000"/>
          <w:sz w:val="28"/>
          <w:szCs w:val="28"/>
        </w:rPr>
        <w:t>База данных</w:t>
      </w:r>
      <w:r>
        <w:rPr>
          <w:color w:val="000000"/>
          <w:sz w:val="28"/>
          <w:szCs w:val="28"/>
        </w:rPr>
        <w:t xml:space="preserve"> </w:t>
      </w:r>
      <w:r w:rsidRPr="00DA5C5D">
        <w:rPr>
          <w:color w:val="000000"/>
          <w:sz w:val="28"/>
          <w:szCs w:val="28"/>
        </w:rPr>
        <w:t>“</w:t>
      </w:r>
      <w:r>
        <w:rPr>
          <w:color w:val="000000"/>
          <w:sz w:val="28"/>
          <w:szCs w:val="28"/>
        </w:rPr>
        <w:t>Оптовая база</w:t>
      </w:r>
      <w:r w:rsidRPr="00DA5C5D">
        <w:rPr>
          <w:color w:val="000000"/>
          <w:sz w:val="28"/>
          <w:szCs w:val="28"/>
        </w:rPr>
        <w:t>”</w:t>
      </w:r>
      <w:r w:rsidRPr="00D8305D">
        <w:rPr>
          <w:color w:val="000000"/>
          <w:sz w:val="28"/>
          <w:szCs w:val="28"/>
        </w:rPr>
        <w:t>:</w:t>
      </w:r>
    </w:p>
    <w:p w14:paraId="23857BEE" w14:textId="77777777" w:rsidR="00DA5C5D" w:rsidRDefault="00DA5C5D" w:rsidP="00DA5C5D">
      <w:pPr>
        <w:pStyle w:val="a3"/>
        <w:spacing w:before="0" w:beforeAutospacing="0" w:after="0" w:afterAutospacing="0"/>
        <w:ind w:firstLine="397"/>
        <w:jc w:val="both"/>
        <w:rPr>
          <w:color w:val="000000"/>
          <w:sz w:val="28"/>
          <w:szCs w:val="28"/>
        </w:rPr>
      </w:pPr>
    </w:p>
    <w:p w14:paraId="113BD658" w14:textId="5FB33529" w:rsidR="00DA5C5D" w:rsidRPr="00DA5C5D" w:rsidRDefault="00DA5C5D" w:rsidP="00DA5C5D">
      <w:pPr>
        <w:pStyle w:val="a3"/>
        <w:spacing w:before="0" w:beforeAutospacing="0" w:after="0" w:afterAutospacing="0"/>
        <w:ind w:firstLine="397"/>
        <w:jc w:val="both"/>
        <w:rPr>
          <w:b/>
          <w:sz w:val="28"/>
          <w:szCs w:val="28"/>
        </w:rPr>
      </w:pPr>
      <w:r w:rsidRPr="00DA5C5D">
        <w:rPr>
          <w:b/>
          <w:sz w:val="28"/>
          <w:szCs w:val="28"/>
        </w:rPr>
        <w:t>Состав реквизитов сущностей</w:t>
      </w:r>
      <w:r w:rsidRPr="00D8305D">
        <w:rPr>
          <w:b/>
          <w:sz w:val="28"/>
          <w:szCs w:val="28"/>
        </w:rPr>
        <w:t>:</w:t>
      </w:r>
    </w:p>
    <w:p w14:paraId="790B5409" w14:textId="52F02117" w:rsidR="00DA5C5D" w:rsidRDefault="00DA5C5D" w:rsidP="00DA5C5D">
      <w:pPr>
        <w:pStyle w:val="a3"/>
        <w:spacing w:before="0" w:beforeAutospacing="0" w:after="0" w:afterAutospacing="0"/>
        <w:ind w:firstLine="397"/>
        <w:jc w:val="both"/>
        <w:rPr>
          <w:sz w:val="28"/>
          <w:szCs w:val="28"/>
        </w:rPr>
      </w:pPr>
    </w:p>
    <w:p w14:paraId="61326212" w14:textId="3B03A5DD" w:rsidR="00DA5C5D" w:rsidRPr="00D8305D" w:rsidRDefault="00D8305D" w:rsidP="00D8305D">
      <w:pPr>
        <w:pStyle w:val="a3"/>
        <w:spacing w:before="0" w:beforeAutospacing="0" w:after="0" w:afterAutospacing="0"/>
        <w:ind w:left="426" w:hanging="29"/>
        <w:jc w:val="both"/>
        <w:rPr>
          <w:sz w:val="28"/>
          <w:szCs w:val="28"/>
        </w:rPr>
      </w:pPr>
      <w:r w:rsidRPr="00D8305D">
        <w:rPr>
          <w:b/>
          <w:sz w:val="28"/>
          <w:szCs w:val="28"/>
        </w:rPr>
        <w:t>Менеджер</w:t>
      </w:r>
      <w:r w:rsidRPr="00D8305D">
        <w:rPr>
          <w:sz w:val="28"/>
          <w:szCs w:val="28"/>
        </w:rPr>
        <w:t xml:space="preserve"> </w:t>
      </w:r>
      <w:r>
        <w:rPr>
          <w:sz w:val="28"/>
          <w:szCs w:val="28"/>
        </w:rPr>
        <w:t>(</w:t>
      </w:r>
      <w:r w:rsidRPr="00D8305D">
        <w:rPr>
          <w:sz w:val="28"/>
          <w:szCs w:val="28"/>
          <w:u w:val="single"/>
        </w:rPr>
        <w:t>Код сотрудника</w:t>
      </w:r>
      <w:r>
        <w:rPr>
          <w:sz w:val="28"/>
          <w:szCs w:val="28"/>
        </w:rPr>
        <w:t xml:space="preserve">. </w:t>
      </w:r>
      <w:r w:rsidRPr="00DA5C5D">
        <w:rPr>
          <w:color w:val="000000"/>
          <w:sz w:val="28"/>
          <w:szCs w:val="28"/>
        </w:rPr>
        <w:t>Паспортные данные сотрудника. Должность.</w:t>
      </w:r>
      <w:r>
        <w:rPr>
          <w:color w:val="000000"/>
          <w:sz w:val="28"/>
          <w:szCs w:val="28"/>
        </w:rPr>
        <w:t xml:space="preserve"> </w:t>
      </w:r>
      <w:r w:rsidRPr="00DA5C5D">
        <w:rPr>
          <w:color w:val="000000"/>
          <w:sz w:val="28"/>
          <w:szCs w:val="28"/>
        </w:rPr>
        <w:t>Табельный номер.</w:t>
      </w:r>
      <w:r>
        <w:rPr>
          <w:sz w:val="28"/>
          <w:szCs w:val="28"/>
        </w:rPr>
        <w:t>)</w:t>
      </w:r>
    </w:p>
    <w:p w14:paraId="0143E0BA" w14:textId="31A558C4" w:rsidR="00DA5C5D" w:rsidRDefault="00D8305D"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lastRenderedPageBreak/>
        <w:t>Заказ</w:t>
      </w:r>
      <w:r w:rsidRPr="00D8305D">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заказа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сотрудника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покупателя</w:t>
      </w:r>
      <w:r>
        <w:rPr>
          <w:rFonts w:ascii="Times New Roman" w:eastAsia="Times New Roman" w:hAnsi="Times New Roman" w:cs="Times New Roman"/>
          <w:bCs/>
          <w:color w:val="000000"/>
          <w:sz w:val="28"/>
          <w:szCs w:val="28"/>
          <w:lang w:eastAsia="ru-RU"/>
        </w:rPr>
        <w:t>. Статус оплаты заказа</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lang w:eastAsia="ru-RU"/>
        </w:rPr>
        <w:t>Дата заказа</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lang w:eastAsia="ru-RU"/>
        </w:rPr>
        <w:t>Статус выполнения заказа. Дата выполнения заказа</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lang w:eastAsia="ru-RU"/>
        </w:rPr>
        <w:t>Рекламация заказа.</w:t>
      </w:r>
      <w:r w:rsidRPr="00D8305D">
        <w:rPr>
          <w:rFonts w:ascii="Times New Roman" w:eastAsia="Times New Roman" w:hAnsi="Times New Roman" w:cs="Times New Roman"/>
          <w:bCs/>
          <w:color w:val="000000"/>
          <w:sz w:val="28"/>
          <w:szCs w:val="28"/>
          <w:lang w:eastAsia="ru-RU"/>
        </w:rPr>
        <w:t>)</w:t>
      </w:r>
    </w:p>
    <w:p w14:paraId="2F4B27FA" w14:textId="7FA5146C" w:rsidR="00D8305D" w:rsidRDefault="00D8305D"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Покупатель </w:t>
      </w:r>
      <w:r>
        <w:rPr>
          <w:rFonts w:ascii="Times New Roman" w:eastAsia="Times New Roman" w:hAnsi="Times New Roman" w:cs="Times New Roman"/>
          <w:bCs/>
          <w:color w:val="000000"/>
          <w:sz w:val="28"/>
          <w:szCs w:val="28"/>
          <w:lang w:eastAsia="ru-RU"/>
        </w:rPr>
        <w:t>(</w:t>
      </w:r>
      <w:r w:rsidRPr="00D8305D">
        <w:rPr>
          <w:rFonts w:ascii="Times New Roman" w:eastAsia="Times New Roman" w:hAnsi="Times New Roman" w:cs="Times New Roman"/>
          <w:bCs/>
          <w:color w:val="000000"/>
          <w:sz w:val="28"/>
          <w:szCs w:val="28"/>
          <w:u w:val="single"/>
          <w:lang w:eastAsia="ru-RU"/>
        </w:rPr>
        <w:t>Код покупателя</w:t>
      </w:r>
      <w:r>
        <w:rPr>
          <w:rFonts w:ascii="Times New Roman" w:eastAsia="Times New Roman" w:hAnsi="Times New Roman" w:cs="Times New Roman"/>
          <w:bCs/>
          <w:color w:val="000000"/>
          <w:sz w:val="28"/>
          <w:szCs w:val="28"/>
          <w:lang w:eastAsia="ru-RU"/>
        </w:rPr>
        <w:t>. Адрес покупателя</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lang w:eastAsia="ru-RU"/>
        </w:rPr>
        <w:t>Наименование покупателя.)</w:t>
      </w:r>
    </w:p>
    <w:p w14:paraId="7B0D64AC" w14:textId="630A26EC" w:rsidR="00D8305D" w:rsidRDefault="00D8305D"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Состав заказа </w:t>
      </w:r>
      <w:r>
        <w:rPr>
          <w:rFonts w:ascii="Times New Roman" w:eastAsia="Times New Roman" w:hAnsi="Times New Roman" w:cs="Times New Roman"/>
          <w:bCs/>
          <w:color w:val="000000"/>
          <w:sz w:val="28"/>
          <w:szCs w:val="28"/>
          <w:lang w:eastAsia="ru-RU"/>
        </w:rPr>
        <w:t>(</w:t>
      </w:r>
      <w:r w:rsidRPr="00D8305D">
        <w:rPr>
          <w:rFonts w:ascii="Times New Roman" w:eastAsia="Times New Roman" w:hAnsi="Times New Roman" w:cs="Times New Roman"/>
          <w:bCs/>
          <w:color w:val="000000"/>
          <w:sz w:val="28"/>
          <w:szCs w:val="28"/>
          <w:u w:val="single"/>
          <w:lang w:eastAsia="ru-RU"/>
        </w:rPr>
        <w:t>Код заказа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сотрудника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поставляемого товара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поставщика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товара</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покупателя</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lang w:eastAsia="ru-RU"/>
        </w:rPr>
        <w:t>Код продажи. Продажная цена товара. Количество товара.)</w:t>
      </w:r>
    </w:p>
    <w:p w14:paraId="178412EA" w14:textId="36933017" w:rsidR="00D8305D" w:rsidRDefault="00D8305D"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Поставка </w:t>
      </w:r>
      <w:r w:rsidRPr="00D8305D">
        <w:rPr>
          <w:rFonts w:ascii="Times New Roman" w:eastAsia="Times New Roman" w:hAnsi="Times New Roman" w:cs="Times New Roman"/>
          <w:bCs/>
          <w:color w:val="000000"/>
          <w:sz w:val="28"/>
          <w:szCs w:val="28"/>
          <w:lang w:eastAsia="ru-RU"/>
        </w:rPr>
        <w:t>(</w:t>
      </w:r>
      <w:r w:rsidRPr="00D8305D">
        <w:rPr>
          <w:rFonts w:ascii="Times New Roman" w:eastAsia="Times New Roman" w:hAnsi="Times New Roman" w:cs="Times New Roman"/>
          <w:bCs/>
          <w:color w:val="000000"/>
          <w:sz w:val="28"/>
          <w:szCs w:val="28"/>
          <w:u w:val="single"/>
          <w:lang w:eastAsia="ru-RU"/>
        </w:rPr>
        <w:t>Код поставки</w:t>
      </w:r>
      <w:r>
        <w:rPr>
          <w:rFonts w:ascii="Times New Roman" w:eastAsia="Times New Roman" w:hAnsi="Times New Roman" w:cs="Times New Roman"/>
          <w:bCs/>
          <w:color w:val="000000"/>
          <w:sz w:val="28"/>
          <w:szCs w:val="28"/>
          <w:lang w:eastAsia="ru-RU"/>
        </w:rPr>
        <w:t xml:space="preserve">. </w:t>
      </w:r>
      <w:r w:rsidRPr="00D8305D">
        <w:rPr>
          <w:rFonts w:ascii="Times New Roman" w:eastAsia="Times New Roman" w:hAnsi="Times New Roman" w:cs="Times New Roman"/>
          <w:bCs/>
          <w:color w:val="000000"/>
          <w:sz w:val="28"/>
          <w:szCs w:val="28"/>
          <w:u w:val="single"/>
          <w:lang w:eastAsia="ru-RU"/>
        </w:rPr>
        <w:t>Код сотрудника</w:t>
      </w:r>
      <w:r>
        <w:rPr>
          <w:rFonts w:ascii="Times New Roman" w:eastAsia="Times New Roman" w:hAnsi="Times New Roman" w:cs="Times New Roman"/>
          <w:bCs/>
          <w:color w:val="000000"/>
          <w:sz w:val="28"/>
          <w:szCs w:val="28"/>
          <w:lang w:eastAsia="ru-RU"/>
        </w:rPr>
        <w:t>. Статус выполнения поставки</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lang w:eastAsia="ru-RU"/>
        </w:rPr>
        <w:t>Дата соглашения поставки. Статус платежа поставки. Дата поставки. Рекламация поставки</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lang w:eastAsia="ru-RU"/>
        </w:rPr>
        <w:t>Запас товара на базе.</w:t>
      </w:r>
      <w:r w:rsidRPr="00D8305D">
        <w:rPr>
          <w:rFonts w:ascii="Times New Roman" w:eastAsia="Times New Roman" w:hAnsi="Times New Roman" w:cs="Times New Roman"/>
          <w:bCs/>
          <w:color w:val="000000"/>
          <w:sz w:val="28"/>
          <w:szCs w:val="28"/>
          <w:lang w:eastAsia="ru-RU"/>
        </w:rPr>
        <w:t>)</w:t>
      </w:r>
    </w:p>
    <w:p w14:paraId="47A8ADCF" w14:textId="22A7EA2C" w:rsidR="00D8305D" w:rsidRDefault="00D8305D"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Состав поставки</w:t>
      </w:r>
      <w:r w:rsidRPr="00D8305D">
        <w:rPr>
          <w:rFonts w:ascii="Times New Roman" w:eastAsia="Times New Roman" w:hAnsi="Times New Roman" w:cs="Times New Roman"/>
          <w:b/>
          <w:bCs/>
          <w:color w:val="000000"/>
          <w:sz w:val="28"/>
          <w:szCs w:val="28"/>
          <w:lang w:eastAsia="ru-RU"/>
        </w:rPr>
        <w:t xml:space="preserve"> </w:t>
      </w:r>
      <w:r w:rsidRPr="00D8305D">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u w:val="single"/>
          <w:lang w:eastAsia="ru-RU"/>
        </w:rPr>
        <w:t>Код поставки</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u w:val="single"/>
          <w:lang w:eastAsia="ru-RU"/>
        </w:rPr>
        <w:t>Код сотрудника</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u w:val="single"/>
          <w:lang w:eastAsia="ru-RU"/>
        </w:rPr>
        <w:t>Код поставляемого товара</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u w:val="single"/>
          <w:lang w:eastAsia="ru-RU"/>
        </w:rPr>
        <w:t>Код поставщика</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u w:val="single"/>
          <w:lang w:eastAsia="ru-RU"/>
        </w:rPr>
        <w:t>Код товара</w:t>
      </w:r>
      <w:r>
        <w:rPr>
          <w:rFonts w:ascii="Times New Roman" w:eastAsia="Times New Roman" w:hAnsi="Times New Roman" w:cs="Times New Roman"/>
          <w:bCs/>
          <w:color w:val="000000"/>
          <w:sz w:val="28"/>
          <w:szCs w:val="28"/>
          <w:lang w:eastAsia="ru-RU"/>
        </w:rPr>
        <w:t xml:space="preserve">. </w:t>
      </w:r>
      <w:r w:rsidR="00D755CB">
        <w:rPr>
          <w:rFonts w:ascii="Times New Roman" w:eastAsia="Times New Roman" w:hAnsi="Times New Roman" w:cs="Times New Roman"/>
          <w:bCs/>
          <w:color w:val="000000"/>
          <w:sz w:val="28"/>
          <w:szCs w:val="28"/>
          <w:lang w:eastAsia="ru-RU"/>
        </w:rPr>
        <w:t>Стоимость единицы товара</w:t>
      </w:r>
      <w:proofErr w:type="gramStart"/>
      <w:r w:rsidR="00D755CB">
        <w:rPr>
          <w:rFonts w:ascii="Times New Roman" w:eastAsia="Times New Roman" w:hAnsi="Times New Roman" w:cs="Times New Roman"/>
          <w:bCs/>
          <w:color w:val="000000"/>
          <w:sz w:val="28"/>
          <w:szCs w:val="28"/>
          <w:lang w:eastAsia="ru-RU"/>
        </w:rPr>
        <w:t xml:space="preserve">. </w:t>
      </w:r>
      <w:proofErr w:type="gramEnd"/>
      <w:r w:rsidR="00D755CB">
        <w:rPr>
          <w:rFonts w:ascii="Times New Roman" w:eastAsia="Times New Roman" w:hAnsi="Times New Roman" w:cs="Times New Roman"/>
          <w:bCs/>
          <w:color w:val="000000"/>
          <w:sz w:val="28"/>
          <w:szCs w:val="28"/>
          <w:lang w:eastAsia="ru-RU"/>
        </w:rPr>
        <w:t>Количество товара. Закупочная цена товара.</w:t>
      </w:r>
      <w:r w:rsidRPr="00D8305D">
        <w:rPr>
          <w:rFonts w:ascii="Times New Roman" w:eastAsia="Times New Roman" w:hAnsi="Times New Roman" w:cs="Times New Roman"/>
          <w:bCs/>
          <w:color w:val="000000"/>
          <w:sz w:val="28"/>
          <w:szCs w:val="28"/>
          <w:lang w:eastAsia="ru-RU"/>
        </w:rPr>
        <w:t>)</w:t>
      </w:r>
    </w:p>
    <w:p w14:paraId="1ECF6B5C" w14:textId="36125307" w:rsidR="00D755CB" w:rsidRDefault="00D755CB"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Поставляемый товар </w:t>
      </w:r>
      <w:r>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u w:val="single"/>
          <w:lang w:eastAsia="ru-RU"/>
        </w:rPr>
        <w:t>Код поставляемого товара</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u w:val="single"/>
          <w:lang w:eastAsia="ru-RU"/>
        </w:rPr>
        <w:t>Код поставщика</w:t>
      </w:r>
      <w:r>
        <w:rPr>
          <w:rFonts w:ascii="Times New Roman" w:eastAsia="Times New Roman" w:hAnsi="Times New Roman" w:cs="Times New Roman"/>
          <w:bCs/>
          <w:color w:val="000000"/>
          <w:sz w:val="28"/>
          <w:szCs w:val="28"/>
          <w:lang w:eastAsia="ru-RU"/>
        </w:rPr>
        <w:t xml:space="preserve">. </w:t>
      </w:r>
      <w:r>
        <w:rPr>
          <w:rFonts w:ascii="Times New Roman" w:eastAsia="Times New Roman" w:hAnsi="Times New Roman" w:cs="Times New Roman"/>
          <w:bCs/>
          <w:color w:val="000000"/>
          <w:sz w:val="28"/>
          <w:szCs w:val="28"/>
          <w:u w:val="single"/>
          <w:lang w:eastAsia="ru-RU"/>
        </w:rPr>
        <w:t>Код товара</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lang w:eastAsia="ru-RU"/>
        </w:rPr>
        <w:t>Количество товара в наличии.)</w:t>
      </w:r>
    </w:p>
    <w:p w14:paraId="78080DC1" w14:textId="6BC3D41C" w:rsidR="00D755CB" w:rsidRDefault="00D755CB"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Товары </w:t>
      </w:r>
      <w:r>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u w:val="single"/>
          <w:lang w:eastAsia="ru-RU"/>
        </w:rPr>
        <w:t>Код товара</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lang w:eastAsia="ru-RU"/>
        </w:rPr>
        <w:t>Код поставщика. Описание товара</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lang w:eastAsia="ru-RU"/>
        </w:rPr>
        <w:t>Вид товара. Единицы измерения товара</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lang w:eastAsia="ru-RU"/>
        </w:rPr>
        <w:t>Наименование товара.)</w:t>
      </w:r>
    </w:p>
    <w:p w14:paraId="52AD2A76" w14:textId="6CA31E90" w:rsidR="00D755CB" w:rsidRPr="00D755CB" w:rsidRDefault="00D755CB" w:rsidP="00D8305D">
      <w:pPr>
        <w:spacing w:line="360" w:lineRule="auto"/>
        <w:ind w:left="426"/>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
          <w:bCs/>
          <w:color w:val="000000"/>
          <w:sz w:val="28"/>
          <w:szCs w:val="28"/>
          <w:lang w:eastAsia="ru-RU"/>
        </w:rPr>
        <w:t xml:space="preserve">Поставщик </w:t>
      </w:r>
      <w:r>
        <w:rPr>
          <w:rFonts w:ascii="Times New Roman" w:eastAsia="Times New Roman" w:hAnsi="Times New Roman" w:cs="Times New Roman"/>
          <w:bCs/>
          <w:color w:val="000000"/>
          <w:sz w:val="28"/>
          <w:szCs w:val="28"/>
          <w:lang w:eastAsia="ru-RU"/>
        </w:rPr>
        <w:t>(</w:t>
      </w:r>
      <w:r>
        <w:rPr>
          <w:rFonts w:ascii="Times New Roman" w:eastAsia="Times New Roman" w:hAnsi="Times New Roman" w:cs="Times New Roman"/>
          <w:bCs/>
          <w:color w:val="000000"/>
          <w:sz w:val="28"/>
          <w:szCs w:val="28"/>
          <w:u w:val="single"/>
          <w:lang w:eastAsia="ru-RU"/>
        </w:rPr>
        <w:t>Код поставщика</w:t>
      </w:r>
      <w:proofErr w:type="gramStart"/>
      <w:r>
        <w:rPr>
          <w:rFonts w:ascii="Times New Roman" w:eastAsia="Times New Roman" w:hAnsi="Times New Roman" w:cs="Times New Roman"/>
          <w:bCs/>
          <w:color w:val="000000"/>
          <w:sz w:val="28"/>
          <w:szCs w:val="28"/>
          <w:lang w:eastAsia="ru-RU"/>
        </w:rPr>
        <w:t xml:space="preserve">. </w:t>
      </w:r>
      <w:proofErr w:type="gramEnd"/>
      <w:r>
        <w:rPr>
          <w:rFonts w:ascii="Times New Roman" w:eastAsia="Times New Roman" w:hAnsi="Times New Roman" w:cs="Times New Roman"/>
          <w:bCs/>
          <w:color w:val="000000"/>
          <w:sz w:val="28"/>
          <w:szCs w:val="28"/>
          <w:lang w:eastAsia="ru-RU"/>
        </w:rPr>
        <w:t>Наименование поставщика. Адрес поставщика.)</w:t>
      </w:r>
    </w:p>
    <w:p w14:paraId="73EBE158" w14:textId="1EB5B307" w:rsidR="007905E3" w:rsidRDefault="00D755CB" w:rsidP="00D755CB">
      <w:pPr>
        <w:spacing w:line="360" w:lineRule="auto"/>
        <w:rPr>
          <w:rFonts w:ascii="Times New Roman" w:eastAsia="Times New Roman" w:hAnsi="Times New Roman" w:cs="Times New Roman"/>
          <w:color w:val="000000"/>
          <w:sz w:val="28"/>
          <w:szCs w:val="28"/>
          <w:lang w:eastAsia="ru-RU"/>
        </w:rPr>
      </w:pPr>
      <w:r w:rsidRPr="00D755CB">
        <w:rPr>
          <w:rFonts w:ascii="Times New Roman" w:eastAsia="Times New Roman" w:hAnsi="Times New Roman" w:cs="Times New Roman"/>
          <w:noProof/>
          <w:color w:val="000000"/>
          <w:sz w:val="28"/>
          <w:szCs w:val="28"/>
          <w:lang w:eastAsia="ru-RU"/>
        </w:rPr>
        <w:lastRenderedPageBreak/>
        <w:drawing>
          <wp:inline distT="0" distB="0" distL="0" distR="0" wp14:anchorId="0EE0AF68" wp14:editId="73D71E63">
            <wp:extent cx="6025399" cy="3886200"/>
            <wp:effectExtent l="0" t="0" r="0" b="0"/>
            <wp:docPr id="1" name="Рисунок 1" descr="D:\ИТМО\3 семестр\Базы данных\Nesterov_Vladislav\LR2\scheme_L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ИТМО\3 семестр\Базы данных\Nesterov_Vladislav\LR2\scheme_LR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9255" cy="3959634"/>
                    </a:xfrm>
                    <a:prstGeom prst="rect">
                      <a:avLst/>
                    </a:prstGeom>
                    <a:noFill/>
                    <a:ln>
                      <a:noFill/>
                    </a:ln>
                  </pic:spPr>
                </pic:pic>
              </a:graphicData>
            </a:graphic>
          </wp:inline>
        </w:drawing>
      </w:r>
    </w:p>
    <w:p w14:paraId="3BA1DF25" w14:textId="53C2A3AF" w:rsidR="00D755CB" w:rsidRDefault="00D755CB" w:rsidP="00D755CB">
      <w:pPr>
        <w:spacing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1 – Схема инфологической модели данных БД в нотации Питера </w:t>
      </w:r>
      <w:proofErr w:type="spellStart"/>
      <w:r>
        <w:rPr>
          <w:rFonts w:ascii="Times New Roman" w:eastAsia="Times New Roman" w:hAnsi="Times New Roman" w:cs="Times New Roman"/>
          <w:color w:val="000000"/>
          <w:sz w:val="28"/>
          <w:szCs w:val="28"/>
          <w:lang w:eastAsia="ru-RU"/>
        </w:rPr>
        <w:t>Чена</w:t>
      </w:r>
      <w:proofErr w:type="spellEnd"/>
      <w:r>
        <w:rPr>
          <w:rFonts w:ascii="Times New Roman" w:eastAsia="Times New Roman" w:hAnsi="Times New Roman" w:cs="Times New Roman"/>
          <w:color w:val="000000"/>
          <w:sz w:val="28"/>
          <w:szCs w:val="28"/>
          <w:lang w:eastAsia="ru-RU"/>
        </w:rPr>
        <w:t>-Кириллова.</w:t>
      </w:r>
    </w:p>
    <w:p w14:paraId="6D0E6084" w14:textId="0F209293" w:rsidR="00D755CB" w:rsidRDefault="00D755CB" w:rsidP="00D755CB">
      <w:pPr>
        <w:spacing w:line="360" w:lineRule="auto"/>
        <w:ind w:firstLine="426"/>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1 – Описание атрибутов сущностей</w:t>
      </w:r>
    </w:p>
    <w:tbl>
      <w:tblPr>
        <w:tblW w:w="0" w:type="auto"/>
        <w:tblCellMar>
          <w:top w:w="15" w:type="dxa"/>
          <w:left w:w="15" w:type="dxa"/>
          <w:bottom w:w="15" w:type="dxa"/>
          <w:right w:w="15" w:type="dxa"/>
        </w:tblCellMar>
        <w:tblLook w:val="04A0" w:firstRow="1" w:lastRow="0" w:firstColumn="1" w:lastColumn="0" w:noHBand="0" w:noVBand="1"/>
      </w:tblPr>
      <w:tblGrid>
        <w:gridCol w:w="1768"/>
        <w:gridCol w:w="1549"/>
        <w:gridCol w:w="1347"/>
        <w:gridCol w:w="933"/>
        <w:gridCol w:w="933"/>
        <w:gridCol w:w="983"/>
        <w:gridCol w:w="2115"/>
      </w:tblGrid>
      <w:tr w:rsidR="000F7F4E" w:rsidRPr="00D755CB" w14:paraId="71D71FCA" w14:textId="77777777" w:rsidTr="00D755CB">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3379CD" w14:textId="77777777" w:rsidR="00D755CB" w:rsidRPr="00D755CB" w:rsidRDefault="00D755CB" w:rsidP="00BE7D94">
            <w:pPr>
              <w:spacing w:after="0" w:line="240" w:lineRule="auto"/>
              <w:jc w:val="center"/>
              <w:rPr>
                <w:rFonts w:ascii="Times New Roman" w:eastAsia="Times New Roman" w:hAnsi="Times New Roman" w:cs="Times New Roman"/>
                <w:sz w:val="24"/>
                <w:szCs w:val="24"/>
                <w:lang w:eastAsia="ru-RU"/>
              </w:rPr>
            </w:pPr>
            <w:proofErr w:type="spellStart"/>
            <w:r w:rsidRPr="00D755CB">
              <w:rPr>
                <w:rFonts w:ascii="Times New Roman" w:eastAsia="Times New Roman" w:hAnsi="Times New Roman" w:cs="Times New Roman"/>
                <w:b/>
                <w:bCs/>
                <w:color w:val="000000"/>
                <w:sz w:val="24"/>
                <w:szCs w:val="24"/>
                <w:lang w:eastAsia="ru-RU"/>
              </w:rPr>
              <w:t>Наименова-ние</w:t>
            </w:r>
            <w:proofErr w:type="spellEnd"/>
            <w:r w:rsidRPr="00D755CB">
              <w:rPr>
                <w:rFonts w:ascii="Times New Roman" w:eastAsia="Times New Roman" w:hAnsi="Times New Roman" w:cs="Times New Roman"/>
                <w:b/>
                <w:bCs/>
                <w:color w:val="000000"/>
                <w:sz w:val="24"/>
                <w:szCs w:val="24"/>
                <w:lang w:eastAsia="ru-RU"/>
              </w:rPr>
              <w:t xml:space="preserve"> атрибута</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D489F0"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sidRPr="00D755CB">
              <w:rPr>
                <w:rFonts w:ascii="Times New Roman" w:eastAsia="Times New Roman" w:hAnsi="Times New Roman" w:cs="Times New Roman"/>
                <w:b/>
                <w:bCs/>
                <w:color w:val="000000"/>
                <w:sz w:val="24"/>
                <w:szCs w:val="24"/>
                <w:lang w:eastAsia="ru-RU"/>
              </w:rPr>
              <w:t>Тип</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BC7536"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sidRPr="00D755CB">
              <w:rPr>
                <w:rFonts w:ascii="Times New Roman" w:eastAsia="Times New Roman" w:hAnsi="Times New Roman" w:cs="Times New Roman"/>
                <w:b/>
                <w:bCs/>
                <w:color w:val="000000"/>
                <w:sz w:val="24"/>
                <w:szCs w:val="24"/>
                <w:lang w:eastAsia="ru-RU"/>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E954DC"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proofErr w:type="spellStart"/>
            <w:r w:rsidRPr="00D755CB">
              <w:rPr>
                <w:rFonts w:ascii="Times New Roman" w:eastAsia="Times New Roman" w:hAnsi="Times New Roman" w:cs="Times New Roman"/>
                <w:b/>
                <w:bCs/>
                <w:color w:val="000000"/>
                <w:sz w:val="24"/>
                <w:szCs w:val="24"/>
                <w:lang w:eastAsia="ru-RU"/>
              </w:rPr>
              <w:t>Внеш</w:t>
            </w:r>
            <w:proofErr w:type="spellEnd"/>
            <w:r w:rsidRPr="00D755CB">
              <w:rPr>
                <w:rFonts w:ascii="Times New Roman" w:eastAsia="Times New Roman" w:hAnsi="Times New Roman" w:cs="Times New Roman"/>
                <w:b/>
                <w:bCs/>
                <w:color w:val="000000"/>
                <w:sz w:val="24"/>
                <w:szCs w:val="24"/>
                <w:lang w:eastAsia="ru-RU"/>
              </w:rPr>
              <w:t xml:space="preserve">- </w:t>
            </w:r>
            <w:proofErr w:type="spellStart"/>
            <w:r w:rsidRPr="00D755CB">
              <w:rPr>
                <w:rFonts w:ascii="Times New Roman" w:eastAsia="Times New Roman" w:hAnsi="Times New Roman" w:cs="Times New Roman"/>
                <w:b/>
                <w:bCs/>
                <w:color w:val="000000"/>
                <w:sz w:val="24"/>
                <w:szCs w:val="24"/>
                <w:lang w:eastAsia="ru-RU"/>
              </w:rPr>
              <w:t>ний</w:t>
            </w:r>
            <w:proofErr w:type="spellEnd"/>
            <w:r w:rsidRPr="00D755CB">
              <w:rPr>
                <w:rFonts w:ascii="Times New Roman" w:eastAsia="Times New Roman" w:hAnsi="Times New Roman" w:cs="Times New Roman"/>
                <w:b/>
                <w:bCs/>
                <w:color w:val="000000"/>
                <w:sz w:val="24"/>
                <w:szCs w:val="24"/>
                <w:lang w:eastAsia="ru-RU"/>
              </w:rPr>
              <w:t xml:space="preserve">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695743"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proofErr w:type="spellStart"/>
            <w:r w:rsidRPr="00D755CB">
              <w:rPr>
                <w:rFonts w:ascii="Times New Roman" w:eastAsia="Times New Roman" w:hAnsi="Times New Roman" w:cs="Times New Roman"/>
                <w:b/>
                <w:bCs/>
                <w:color w:val="000000"/>
                <w:sz w:val="24"/>
                <w:szCs w:val="24"/>
                <w:lang w:eastAsia="ru-RU"/>
              </w:rPr>
              <w:t>Обяза</w:t>
            </w:r>
            <w:proofErr w:type="spellEnd"/>
            <w:r w:rsidRPr="00D755CB">
              <w:rPr>
                <w:rFonts w:ascii="Times New Roman" w:eastAsia="Times New Roman" w:hAnsi="Times New Roman" w:cs="Times New Roman"/>
                <w:b/>
                <w:bCs/>
                <w:color w:val="000000"/>
                <w:sz w:val="24"/>
                <w:szCs w:val="24"/>
                <w:lang w:eastAsia="ru-RU"/>
              </w:rPr>
              <w:t xml:space="preserve">- </w:t>
            </w:r>
            <w:proofErr w:type="spellStart"/>
            <w:r w:rsidRPr="00D755CB">
              <w:rPr>
                <w:rFonts w:ascii="Times New Roman" w:eastAsia="Times New Roman" w:hAnsi="Times New Roman" w:cs="Times New Roman"/>
                <w:b/>
                <w:bCs/>
                <w:color w:val="000000"/>
                <w:sz w:val="24"/>
                <w:szCs w:val="24"/>
                <w:lang w:eastAsia="ru-RU"/>
              </w:rPr>
              <w:t>тель</w:t>
            </w:r>
            <w:proofErr w:type="spellEnd"/>
            <w:r w:rsidRPr="00D755CB">
              <w:rPr>
                <w:rFonts w:ascii="Times New Roman" w:eastAsia="Times New Roman" w:hAnsi="Times New Roman" w:cs="Times New Roman"/>
                <w:b/>
                <w:bCs/>
                <w:color w:val="000000"/>
                <w:sz w:val="24"/>
                <w:szCs w:val="24"/>
                <w:lang w:eastAsia="ru-RU"/>
              </w:rPr>
              <w:t xml:space="preserve">- </w:t>
            </w:r>
            <w:proofErr w:type="spellStart"/>
            <w:r w:rsidRPr="00D755CB">
              <w:rPr>
                <w:rFonts w:ascii="Times New Roman" w:eastAsia="Times New Roman" w:hAnsi="Times New Roman" w:cs="Times New Roman"/>
                <w:b/>
                <w:bCs/>
                <w:color w:val="000000"/>
                <w:sz w:val="24"/>
                <w:szCs w:val="24"/>
                <w:lang w:eastAsia="ru-RU"/>
              </w:rPr>
              <w:t>ность</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568ED" w14:textId="4F57D941"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Ограниче</w:t>
            </w:r>
            <w:r w:rsidRPr="00D755CB">
              <w:rPr>
                <w:rFonts w:ascii="Times New Roman" w:eastAsia="Times New Roman" w:hAnsi="Times New Roman" w:cs="Times New Roman"/>
                <w:b/>
                <w:bCs/>
                <w:color w:val="000000"/>
                <w:sz w:val="24"/>
                <w:szCs w:val="24"/>
                <w:lang w:eastAsia="ru-RU"/>
              </w:rPr>
              <w:t>ния целостности</w:t>
            </w:r>
          </w:p>
        </w:tc>
      </w:tr>
      <w:tr w:rsidR="000F7F4E" w:rsidRPr="00D755CB" w14:paraId="010A84F2" w14:textId="77777777" w:rsidTr="00D755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EB8476"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459B47"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62C8AA"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proofErr w:type="spellStart"/>
            <w:r w:rsidRPr="00D755CB">
              <w:rPr>
                <w:rFonts w:ascii="Times New Roman" w:eastAsia="Times New Roman" w:hAnsi="Times New Roman" w:cs="Times New Roman"/>
                <w:b/>
                <w:bCs/>
                <w:color w:val="000000"/>
                <w:sz w:val="24"/>
                <w:szCs w:val="24"/>
                <w:lang w:eastAsia="ru-RU"/>
              </w:rPr>
              <w:t>Собствен</w:t>
            </w:r>
            <w:proofErr w:type="spellEnd"/>
            <w:r w:rsidRPr="00D755CB">
              <w:rPr>
                <w:rFonts w:ascii="Times New Roman" w:eastAsia="Times New Roman" w:hAnsi="Times New Roman" w:cs="Times New Roman"/>
                <w:b/>
                <w:bCs/>
                <w:color w:val="000000"/>
                <w:sz w:val="24"/>
                <w:szCs w:val="24"/>
                <w:lang w:eastAsia="ru-RU"/>
              </w:rPr>
              <w:t xml:space="preserve">- </w:t>
            </w:r>
            <w:proofErr w:type="spellStart"/>
            <w:r w:rsidRPr="00D755CB">
              <w:rPr>
                <w:rFonts w:ascii="Times New Roman" w:eastAsia="Times New Roman" w:hAnsi="Times New Roman" w:cs="Times New Roman"/>
                <w:b/>
                <w:bCs/>
                <w:color w:val="000000"/>
                <w:sz w:val="24"/>
                <w:szCs w:val="24"/>
                <w:lang w:eastAsia="ru-RU"/>
              </w:rPr>
              <w:t>ный</w:t>
            </w:r>
            <w:proofErr w:type="spellEnd"/>
            <w:r w:rsidRPr="00D755CB">
              <w:rPr>
                <w:rFonts w:ascii="Times New Roman" w:eastAsia="Times New Roman" w:hAnsi="Times New Roman" w:cs="Times New Roman"/>
                <w:b/>
                <w:bCs/>
                <w:color w:val="000000"/>
                <w:sz w:val="24"/>
                <w:szCs w:val="24"/>
                <w:lang w:eastAsia="ru-RU"/>
              </w:rPr>
              <w:t xml:space="preserve"> атрибут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B8DB61"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proofErr w:type="spellStart"/>
            <w:r w:rsidRPr="00D755CB">
              <w:rPr>
                <w:rFonts w:ascii="Times New Roman" w:eastAsia="Times New Roman" w:hAnsi="Times New Roman" w:cs="Times New Roman"/>
                <w:b/>
                <w:bCs/>
                <w:color w:val="000000"/>
                <w:sz w:val="24"/>
                <w:szCs w:val="24"/>
                <w:lang w:eastAsia="ru-RU"/>
              </w:rPr>
              <w:t>Внеш</w:t>
            </w:r>
            <w:proofErr w:type="spellEnd"/>
            <w:r w:rsidRPr="00D755CB">
              <w:rPr>
                <w:rFonts w:ascii="Times New Roman" w:eastAsia="Times New Roman" w:hAnsi="Times New Roman" w:cs="Times New Roman"/>
                <w:b/>
                <w:bCs/>
                <w:color w:val="000000"/>
                <w:sz w:val="24"/>
                <w:szCs w:val="24"/>
                <w:lang w:eastAsia="ru-RU"/>
              </w:rPr>
              <w:t xml:space="preserve">- </w:t>
            </w:r>
            <w:proofErr w:type="spellStart"/>
            <w:r w:rsidRPr="00D755CB">
              <w:rPr>
                <w:rFonts w:ascii="Times New Roman" w:eastAsia="Times New Roman" w:hAnsi="Times New Roman" w:cs="Times New Roman"/>
                <w:b/>
                <w:bCs/>
                <w:color w:val="000000"/>
                <w:sz w:val="24"/>
                <w:szCs w:val="24"/>
                <w:lang w:eastAsia="ru-RU"/>
              </w:rPr>
              <w:t>ний</w:t>
            </w:r>
            <w:proofErr w:type="spellEnd"/>
            <w:r w:rsidRPr="00D755CB">
              <w:rPr>
                <w:rFonts w:ascii="Times New Roman" w:eastAsia="Times New Roman" w:hAnsi="Times New Roman" w:cs="Times New Roman"/>
                <w:b/>
                <w:bCs/>
                <w:color w:val="000000"/>
                <w:sz w:val="24"/>
                <w:szCs w:val="24"/>
                <w:lang w:eastAsia="ru-RU"/>
              </w:rPr>
              <w:t xml:space="preserve">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C4E5DD"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B33005"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45F665"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r>
      <w:tr w:rsidR="00D755CB" w:rsidRPr="00D755CB" w14:paraId="4EF507A4" w14:textId="77777777" w:rsidTr="00D755CB">
        <w:trPr>
          <w:trHeight w:val="325"/>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9ADBF5" w14:textId="70D8F42D" w:rsidR="00D755CB" w:rsidRPr="00D755CB" w:rsidRDefault="00D755CB" w:rsidP="00D755C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Сущность</w:t>
            </w:r>
            <w:r w:rsidR="00BE7D94">
              <w:rPr>
                <w:rFonts w:ascii="Times New Roman" w:eastAsia="Times New Roman" w:hAnsi="Times New Roman" w:cs="Times New Roman"/>
                <w:color w:val="000000"/>
                <w:sz w:val="24"/>
                <w:szCs w:val="24"/>
                <w:lang w:eastAsia="ru-RU"/>
              </w:rPr>
              <w:t xml:space="preserve"> 1 -</w:t>
            </w:r>
            <w:r>
              <w:rPr>
                <w:rFonts w:ascii="Times New Roman" w:eastAsia="Times New Roman" w:hAnsi="Times New Roman" w:cs="Times New Roman"/>
                <w:color w:val="000000"/>
                <w:sz w:val="24"/>
                <w:szCs w:val="24"/>
                <w:lang w:eastAsia="ru-RU"/>
              </w:rPr>
              <w:t xml:space="preserve"> Менеджер</w:t>
            </w:r>
          </w:p>
        </w:tc>
      </w:tr>
      <w:tr w:rsidR="000F7F4E" w:rsidRPr="00D755CB" w14:paraId="53AB143C"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3086B" w14:textId="2EE259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Код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6A6F9" w14:textId="6CA6F7C3" w:rsidR="00D755CB" w:rsidRPr="00D755CB" w:rsidRDefault="00D755CB" w:rsidP="00D755CB">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Varchar(8)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D0577A"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sidRPr="00D755C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B8C5EC"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8DF06F"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4DBC59" w14:textId="77777777"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sidRPr="00D755CB">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3F7CFF" w14:textId="0DD0CD23" w:rsidR="00D755CB" w:rsidRPr="00D755CB" w:rsidRDefault="00D755CB" w:rsidP="00D755CB">
            <w:pPr>
              <w:spacing w:after="0" w:line="240" w:lineRule="auto"/>
              <w:jc w:val="center"/>
              <w:rPr>
                <w:rFonts w:ascii="Times New Roman" w:eastAsia="Times New Roman" w:hAnsi="Times New Roman" w:cs="Times New Roman"/>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BF5C5C" w:rsidRPr="00D755CB" w14:paraId="08895781"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C72C36" w14:textId="7D363C0B"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Паспортные данные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F7F4A6" w14:textId="24CBB0EE"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Varchar(150)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7166C2" w14:textId="77777777" w:rsidR="00D755CB" w:rsidRPr="00D755CB" w:rsidRDefault="00D755CB" w:rsidP="00D755CB">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80143D"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55A59"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B801A5" w14:textId="032A17D2"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23CD57" w14:textId="4346FFE1" w:rsidR="00D755CB" w:rsidRPr="00D755CB" w:rsidRDefault="00BE7D94" w:rsidP="00BE7D94">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Уникальны, текст не более 150 символов</w:t>
            </w:r>
          </w:p>
        </w:tc>
      </w:tr>
      <w:tr w:rsidR="00BF5C5C" w:rsidRPr="00D755CB" w14:paraId="348DB47E"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6C79D" w14:textId="4F09C6B6"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Табельный номер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34BD08" w14:textId="64CBCCAC"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44C46E" w14:textId="77777777" w:rsidR="00D755CB" w:rsidRPr="00D755CB" w:rsidRDefault="00D755CB" w:rsidP="00D755CB">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3098B7"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5F5569"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5C6813" w14:textId="00E08BF0"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116CF5" w14:textId="6B9A434A"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20 символов</w:t>
            </w:r>
          </w:p>
        </w:tc>
      </w:tr>
      <w:tr w:rsidR="001167F9" w:rsidRPr="00D755CB" w14:paraId="17C59DF2" w14:textId="77777777" w:rsidTr="00BE7D94">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06162646" w14:textId="672663CD"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Должность</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1AC70295" w14:textId="5C60A86C"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Varchar(50)</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5FBAC11C" w14:textId="77777777" w:rsidR="00D755CB" w:rsidRPr="00D755CB" w:rsidRDefault="00D755CB" w:rsidP="00D755CB">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1A8F4BD1"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065C5DA8"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2081A982" w14:textId="416535F4"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2950B1E6" w14:textId="20AF4E07"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50 символов</w:t>
            </w:r>
          </w:p>
        </w:tc>
      </w:tr>
      <w:tr w:rsidR="00BE7D94" w:rsidRPr="00D755CB" w14:paraId="4C474095" w14:textId="77777777" w:rsidTr="001167F9">
        <w:trPr>
          <w:trHeight w:val="562"/>
        </w:trPr>
        <w:tc>
          <w:tcPr>
            <w:tcW w:w="0" w:type="auto"/>
            <w:gridSpan w:val="7"/>
            <w:tcBorders>
              <w:top w:val="single" w:sz="4" w:space="0" w:color="auto"/>
              <w:left w:val="single" w:sz="4" w:space="0" w:color="auto"/>
              <w:right w:val="single" w:sz="4" w:space="0" w:color="auto"/>
            </w:tcBorders>
            <w:tcMar>
              <w:top w:w="0" w:type="dxa"/>
              <w:left w:w="108" w:type="dxa"/>
              <w:bottom w:w="0" w:type="dxa"/>
              <w:right w:w="108" w:type="dxa"/>
            </w:tcMar>
            <w:vAlign w:val="center"/>
          </w:tcPr>
          <w:p w14:paraId="17705A5C" w14:textId="39153D75" w:rsidR="00BE7D94" w:rsidRPr="00D755CB" w:rsidRDefault="00BE7D94" w:rsidP="00BE7D94">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2 - Заказ</w:t>
            </w:r>
          </w:p>
        </w:tc>
      </w:tr>
      <w:tr w:rsidR="00BF5C5C" w:rsidRPr="00D755CB" w14:paraId="1AC29982"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FD72F9" w14:textId="6F8D6229" w:rsidR="00D755CB" w:rsidRPr="00D755CB"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3096FF" w14:textId="7EB1F1C9"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1D749F" w14:textId="6F4D15F4"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0FFC9C"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5AC876" w14:textId="77777777" w:rsidR="00D755CB" w:rsidRPr="00D755CB" w:rsidRDefault="00D755CB" w:rsidP="00D755CB">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91DE5" w14:textId="3A0232BB"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8CE1E3" w14:textId="4DFAAF5E" w:rsidR="00D755CB" w:rsidRPr="00BE7D94" w:rsidRDefault="00BE7D94" w:rsidP="00D755CB">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Уникален, генерируется автоматически</w:t>
            </w:r>
          </w:p>
        </w:tc>
      </w:tr>
      <w:tr w:rsidR="000F7F4E" w:rsidRPr="00D755CB" w14:paraId="2EE8B239"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D9F0C" w14:textId="5064BCDA"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Код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4B714B" w14:textId="7830FABE" w:rsidR="00BF5C5C" w:rsidRPr="00BE7D94"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460D4E" w14:textId="77777777"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7958FB" w14:textId="7B501178" w:rsidR="00BF5C5C" w:rsidRPr="00BE7D94" w:rsidRDefault="00BF5C5C" w:rsidP="00BF5C5C">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576189" w14:textId="77777777" w:rsidR="00BF5C5C" w:rsidRPr="00D755CB" w:rsidRDefault="00BF5C5C" w:rsidP="00BF5C5C">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45A221" w14:textId="2DF056A6" w:rsidR="00BF5C5C" w:rsidRPr="00BE7D94"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69B244" w14:textId="77FC882B"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0F7F4E" w:rsidRPr="00D755CB" w14:paraId="7CFBD5FF"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DB69F0" w14:textId="66759273" w:rsidR="00BF5C5C" w:rsidRPr="00BE7D94"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Код покупателя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7BE22C" w14:textId="47D27130" w:rsidR="00BF5C5C" w:rsidRPr="00BE7D94"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A07E7C" w14:textId="77777777"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214658" w14:textId="49BB3516" w:rsidR="00BF5C5C" w:rsidRPr="00BE7D94" w:rsidRDefault="00BF5C5C" w:rsidP="00BF5C5C">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947C01" w14:textId="77777777" w:rsidR="00BF5C5C" w:rsidRPr="00D755CB" w:rsidRDefault="00BF5C5C" w:rsidP="00BF5C5C">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660AA2" w14:textId="7838E6FB" w:rsidR="00BF5C5C" w:rsidRPr="00BE7D94"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B29B47" w14:textId="4EBEABAE"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0F7F4E" w:rsidRPr="00D755CB" w14:paraId="6EABE292"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DDAA45" w14:textId="6AEDCFD0"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Статус оплаты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DA033E" w14:textId="07357996" w:rsidR="00BF5C5C" w:rsidRPr="00573EFE"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BB23C3" w14:textId="77777777"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57B931" w14:textId="77777777" w:rsidR="00BF5C5C" w:rsidRPr="00D755CB" w:rsidRDefault="00BF5C5C" w:rsidP="00BF5C5C">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688656" w14:textId="77777777" w:rsidR="00BF5C5C" w:rsidRPr="00D755CB" w:rsidRDefault="00BF5C5C" w:rsidP="00BF5C5C">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65C8C" w14:textId="2D3A42D8"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492F65" w14:textId="6F37836B"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10 символов</w:t>
            </w:r>
          </w:p>
        </w:tc>
      </w:tr>
      <w:tr w:rsidR="00BF5C5C" w:rsidRPr="00BF5C5C" w14:paraId="7A34B3F8"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123291" w14:textId="0D13588A" w:rsidR="00BF5C5C" w:rsidRPr="00D755CB" w:rsidRDefault="00BF5C5C" w:rsidP="00BF5C5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2AC6B0" w14:textId="1984D50E" w:rsidR="00BF5C5C" w:rsidRPr="00573EFE"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 TIME DAY TO 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14F187" w14:textId="77777777" w:rsidR="00BF5C5C" w:rsidRPr="00BF5C5C"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82AC99" w14:textId="77777777" w:rsidR="00BF5C5C" w:rsidRPr="00BF5C5C" w:rsidRDefault="00BF5C5C" w:rsidP="00BF5C5C">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243A47" w14:textId="77777777" w:rsidR="00BF5C5C" w:rsidRPr="00BF5C5C" w:rsidRDefault="00BF5C5C" w:rsidP="00BF5C5C">
            <w:pPr>
              <w:spacing w:after="0" w:line="240" w:lineRule="auto"/>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DCA7AF" w14:textId="2F233070" w:rsidR="00BF5C5C" w:rsidRPr="00BF5C5C" w:rsidRDefault="00BF5C5C" w:rsidP="00BF5C5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19C202" w14:textId="3557710C" w:rsidR="00BF5C5C" w:rsidRPr="00BF5C5C" w:rsidRDefault="00BF5C5C" w:rsidP="00BF5C5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от 2000 до 2040</w:t>
            </w:r>
          </w:p>
        </w:tc>
      </w:tr>
      <w:tr w:rsidR="000F7F4E" w:rsidRPr="00D755CB" w14:paraId="5E1DE222"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D21B58" w14:textId="65212D8D"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Статус выполнения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6FB3DE" w14:textId="3B6B0E99"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543A22" w14:textId="77777777"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46EA7D" w14:textId="77777777" w:rsidR="001E46FA" w:rsidRPr="00D755CB" w:rsidRDefault="001E46FA" w:rsidP="001E46FA">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9EA9D5" w14:textId="77777777" w:rsidR="001E46FA" w:rsidRPr="00D755CB" w:rsidRDefault="001E46FA" w:rsidP="001E46FA">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623DA" w14:textId="7405F59A"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FA2301" w14:textId="52E35DA6"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10 символов</w:t>
            </w:r>
          </w:p>
        </w:tc>
      </w:tr>
      <w:tr w:rsidR="001E46FA" w:rsidRPr="00BF5C5C" w14:paraId="36513649"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792D76" w14:textId="4D45A486"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выполнения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D1CC0E" w14:textId="02926F2B"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 TIME DAY TO 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8DF3CD" w14:textId="77777777"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CEDA96" w14:textId="77777777" w:rsidR="001E46FA" w:rsidRPr="00BF5C5C" w:rsidRDefault="001E46FA" w:rsidP="001E46FA">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A4818A" w14:textId="77777777" w:rsidR="001E46FA" w:rsidRPr="00BF5C5C" w:rsidRDefault="001E46FA" w:rsidP="001E46FA">
            <w:pPr>
              <w:spacing w:after="0" w:line="240" w:lineRule="auto"/>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0A44D4" w14:textId="23AC08A3"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FF4D9C" w14:textId="197277E3"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Дата от 2000 до 2040</w:t>
            </w:r>
          </w:p>
        </w:tc>
      </w:tr>
      <w:tr w:rsidR="000F7F4E" w:rsidRPr="00D755CB" w14:paraId="658AE854"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C557A" w14:textId="1C29A7CE"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Рекламация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8803AF" w14:textId="3F27C699"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022CA9" w14:textId="77777777"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78324E" w14:textId="77777777" w:rsidR="001E46FA" w:rsidRPr="00D755CB" w:rsidRDefault="001E46FA" w:rsidP="001E46FA">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2E84D3" w14:textId="77777777" w:rsidR="001E46FA" w:rsidRPr="00D755CB" w:rsidRDefault="001E46FA" w:rsidP="001E46FA">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AA45C0" w14:textId="3B0CE3CA"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42D24E" w14:textId="11A44862"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200 символов</w:t>
            </w:r>
          </w:p>
        </w:tc>
      </w:tr>
      <w:tr w:rsidR="001E46FA" w:rsidRPr="00D755CB" w14:paraId="3DA2A457"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C62C6A" w14:textId="74621E27" w:rsidR="001E46FA" w:rsidRPr="00D755CB" w:rsidRDefault="001E46FA" w:rsidP="001E46FA">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3 – Покупатель</w:t>
            </w:r>
          </w:p>
        </w:tc>
      </w:tr>
      <w:tr w:rsidR="000F7F4E" w:rsidRPr="00D755CB" w14:paraId="71F92060"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878289" w14:textId="17BA4226"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покупателя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A78EF3" w14:textId="550FD32D"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23B733" w14:textId="6C61473F"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37FED7" w14:textId="77777777" w:rsidR="001E46FA" w:rsidRPr="00D755CB" w:rsidRDefault="001E46FA" w:rsidP="001E46FA">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383361" w14:textId="77777777" w:rsidR="001E46FA" w:rsidRPr="00D755CB" w:rsidRDefault="001E46FA" w:rsidP="001E46FA">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17EFB3" w14:textId="19D41A14"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53693D" w14:textId="0CEDB847"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20 символов</w:t>
            </w:r>
          </w:p>
        </w:tc>
      </w:tr>
      <w:tr w:rsidR="000F7F4E" w:rsidRPr="00D755CB" w14:paraId="6653ED15"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095F8F" w14:textId="268BEB4E"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Адрес покупателя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A3E41D" w14:textId="7093E8AC"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730D6A" w14:textId="77777777"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D69664" w14:textId="77777777" w:rsidR="001E46FA" w:rsidRPr="00D755CB" w:rsidRDefault="001E46FA" w:rsidP="001E46FA">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544FF9" w14:textId="77777777" w:rsidR="001E46FA" w:rsidRPr="00D755CB" w:rsidRDefault="001E46FA" w:rsidP="001E46FA">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8CCE89" w14:textId="78F921F7"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DC37C2" w14:textId="437E26E8"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100 символов</w:t>
            </w:r>
          </w:p>
        </w:tc>
      </w:tr>
      <w:tr w:rsidR="000F7F4E" w:rsidRPr="00D755CB" w14:paraId="28B68C2C"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BB3624" w14:textId="618DE82F"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Наименование покупателя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18D20D" w14:textId="4514AA60" w:rsidR="001E46FA" w:rsidRPr="00BF5C5C" w:rsidRDefault="001E46FA" w:rsidP="001E46FA">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3F27CB" w14:textId="77777777"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E68651" w14:textId="77777777" w:rsidR="001E46FA" w:rsidRPr="00D755CB" w:rsidRDefault="001E46FA" w:rsidP="001E46FA">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BB96A9" w14:textId="77777777" w:rsidR="001E46FA" w:rsidRPr="00D755CB" w:rsidRDefault="001E46FA" w:rsidP="001E46FA">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8FA4F2" w14:textId="0899037C"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B77955" w14:textId="049E20F1" w:rsidR="001E46FA" w:rsidRPr="00D755CB" w:rsidRDefault="001E46FA" w:rsidP="001E46F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50 символов</w:t>
            </w:r>
          </w:p>
        </w:tc>
      </w:tr>
      <w:tr w:rsidR="001E46FA" w:rsidRPr="00D755CB" w14:paraId="04FE598A"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FA93A2" w14:textId="3CE0243A" w:rsidR="001E46FA" w:rsidRPr="00D755CB" w:rsidRDefault="001E46FA" w:rsidP="001E46FA">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4 – Состав заказа</w:t>
            </w:r>
          </w:p>
        </w:tc>
      </w:tr>
      <w:tr w:rsidR="001167F9" w:rsidRPr="00D755CB" w14:paraId="091A9759"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BDB2A4" w14:textId="074EB60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заказа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B0E32" w14:textId="0010808C"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DC4979"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FB9D15" w14:textId="6AF73678"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60314"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70BE94" w14:textId="71275E2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4C02F8" w14:textId="4C96682D"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2E5295DA"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CEE19" w14:textId="1BA3C681"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B71AD6" w14:textId="156676B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8D50D9"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6344CA" w14:textId="28F179BA"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52B674"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2E350A" w14:textId="0E54ABAF"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B5A39E" w14:textId="7821D043"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17062537"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350BC3" w14:textId="315AF961"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поставляемого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10EC37" w14:textId="4B10C48D"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42D28B"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941329" w14:textId="52D7B035"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AFDEB1"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FEFB20" w14:textId="614B090D"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F4D7C3" w14:textId="4ACBAFF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58933FEC"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CE6C7F" w14:textId="6AC1325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2522D9" w14:textId="5D512039"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B6A915"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818B0E" w14:textId="378FC0B7"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07ECF"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CDCC86" w14:textId="16A72592"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2C1E4D" w14:textId="35AC3D13"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325D32ED"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08134F" w14:textId="17DE75D2"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D9779E" w14:textId="0C4E2418"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CED1E7"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5734CD" w14:textId="20E0EFB2"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918AEB"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8B292C" w14:textId="2559107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B7419F" w14:textId="70D4EBA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5489D71B"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77707C" w14:textId="03400E2D"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покупателя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31C56" w14:textId="2CCB6A1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030088"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3853D3" w14:textId="70583084"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F48723"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14079" w14:textId="64D917BE"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435E6A" w14:textId="612F00C8"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3472A89C"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0E1567" w14:textId="08C472C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продажи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57EE28" w14:textId="12B19EC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5830ED"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59B704" w14:textId="77777777"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CEC06E"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92614" w14:textId="7770B98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6A707" w14:textId="5A1DDD8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0F7F4E" w:rsidRPr="00D755CB" w14:paraId="63284023"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62D54F" w14:textId="1503B244"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Продажная цена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9E02B3" w14:textId="22ED5D10" w:rsidR="000F7F4E" w:rsidRPr="00BF5C5C" w:rsidRDefault="000F7F4E" w:rsidP="000F7F4E">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MONEY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DA866A" w14:textId="77777777"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634DE0" w14:textId="77777777" w:rsidR="000F7F4E" w:rsidRPr="00D755CB" w:rsidRDefault="000F7F4E" w:rsidP="000F7F4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AF5B25" w14:textId="77777777" w:rsidR="000F7F4E" w:rsidRPr="00D755CB" w:rsidRDefault="000F7F4E" w:rsidP="000F7F4E">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48934E" w14:textId="3A8B34C8"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7CA4A" w14:textId="492AFBA4"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Сумма с указанием символа валюты (напр.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w:t>
            </w:r>
          </w:p>
        </w:tc>
      </w:tr>
      <w:tr w:rsidR="000F7F4E" w:rsidRPr="00D755CB" w14:paraId="5117FF01"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3174F4" w14:textId="7EDC62AA"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Количество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60803E" w14:textId="231299DD" w:rsidR="000F7F4E" w:rsidRPr="00BF5C5C" w:rsidRDefault="000F7F4E" w:rsidP="000F7F4E">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24AEED" w14:textId="77777777"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57A338" w14:textId="77777777" w:rsidR="000F7F4E" w:rsidRPr="00D755CB" w:rsidRDefault="000F7F4E" w:rsidP="000F7F4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1D958D" w14:textId="77777777" w:rsidR="000F7F4E" w:rsidRPr="00D755CB" w:rsidRDefault="000F7F4E" w:rsidP="000F7F4E">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FF25F4" w14:textId="0974BF7E"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5FD26A" w14:textId="58F9268E"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Неотрицательные целые</w:t>
            </w:r>
          </w:p>
        </w:tc>
      </w:tr>
      <w:tr w:rsidR="000F7F4E" w:rsidRPr="00D755CB" w14:paraId="547ED13B"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34085" w14:textId="72E8C061" w:rsidR="000F7F4E" w:rsidRPr="00D755CB" w:rsidRDefault="000F7F4E" w:rsidP="000F7F4E">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5 – Состав поставки</w:t>
            </w:r>
          </w:p>
        </w:tc>
      </w:tr>
      <w:tr w:rsidR="000F7F4E" w:rsidRPr="00D755CB" w14:paraId="2CBAABC6"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2DB700" w14:textId="27A6CFE7"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D24A6D" w14:textId="16E48DB7"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DFFC0" w14:textId="77777777"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C965E2" w14:textId="6F333F0C" w:rsidR="000F7F4E" w:rsidRPr="00BF5C5C" w:rsidRDefault="000F7F4E" w:rsidP="000F7F4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564F9D" w14:textId="77777777" w:rsidR="000F7F4E" w:rsidRPr="00D755CB" w:rsidRDefault="000F7F4E" w:rsidP="000F7F4E">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3922EF" w14:textId="5EE2E84A"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FE100E" w14:textId="3B888E34" w:rsidR="000F7F4E" w:rsidRPr="00D755CB" w:rsidRDefault="000F7F4E" w:rsidP="000F7F4E">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333AF3F2"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5C97BC" w14:textId="75C9764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35C1BE" w14:textId="3F06843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66392"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36D82A" w14:textId="1C069869"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FB453"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85B1A9" w14:textId="41F63C78"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FD949B" w14:textId="208AFD9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2124CF61"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2FAAFB" w14:textId="025F56F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поставляемого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BF0F84" w14:textId="59E1330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C2F47F"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2AA4A9" w14:textId="4411C119"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FBB491"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4B2254" w14:textId="1E7A9C6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70A988" w14:textId="4565CDB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2F4C5F32"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34884B" w14:textId="3CB1833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D66BC" w14:textId="2F6F49A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3B0AB1"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1624AF" w14:textId="7829A476"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8A1522"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597EBD" w14:textId="60CF59A9"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5FD3C8" w14:textId="4AC2AF8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6A6E4255"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CDC34" w14:textId="250B599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C884F7" w14:textId="5B68F7F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A1DBEA"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7E4DDD" w14:textId="70972E89"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7DF76B"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899F6E" w14:textId="0DAF895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B63DD2" w14:textId="51E061E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3DEF99B2"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F394B1" w14:textId="0FE5341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Стоимость единицы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9C191F" w14:textId="40E1836D"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MONEY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7CBDC4"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88B349"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2E25F"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C31634" w14:textId="22351D2F"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378B81" w14:textId="36EA2EB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Сумма с указанием символа валюты (напр.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w:t>
            </w:r>
          </w:p>
        </w:tc>
      </w:tr>
      <w:tr w:rsidR="001167F9" w:rsidRPr="00D755CB" w14:paraId="630CF659"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E82698" w14:textId="1E7F045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Количество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1D6266" w14:textId="1A367848"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5499F9"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A3EB22"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802C9F"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3CD595" w14:textId="6AAD6598"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DA9EDA" w14:textId="0901F4E8"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Неотрицательные целые числа</w:t>
            </w:r>
          </w:p>
        </w:tc>
      </w:tr>
      <w:tr w:rsidR="001167F9" w:rsidRPr="00D755CB" w14:paraId="3F0FE438"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954F1E" w14:textId="0CF7B33E"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Закупочная цена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08FF61" w14:textId="2BC8C86D"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39D8AC"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3A0D4F"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1D6CD6"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E51F1E" w14:textId="191F6A0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E77F6B" w14:textId="1CAF054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Неотрицательные целые числа</w:t>
            </w:r>
          </w:p>
        </w:tc>
      </w:tr>
      <w:tr w:rsidR="001167F9" w:rsidRPr="00D755CB" w14:paraId="1EA183A1"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F12EE9" w14:textId="2156C386" w:rsidR="001167F9" w:rsidRPr="00D755CB" w:rsidRDefault="001167F9" w:rsidP="001167F9">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6 – Поставляемый товар</w:t>
            </w:r>
          </w:p>
        </w:tc>
      </w:tr>
      <w:tr w:rsidR="001167F9" w:rsidRPr="00D755CB" w14:paraId="549047D1"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436904" w14:textId="4528AA0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поставляемого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209AC3" w14:textId="780B1841"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DE22A6" w14:textId="72E13EB8"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E42539"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7503A1"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18FE26" w14:textId="6533B1B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DAB64C" w14:textId="094708C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2E50D36E"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7D5959" w14:textId="147FDB5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D989F8" w14:textId="5CAE737E"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8EB262" w14:textId="77777777"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5E116C" w14:textId="39140836"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CF4270"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34933D" w14:textId="0B366AA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0148C0" w14:textId="0BC138D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2A59D3A6"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BE917" w14:textId="53B861B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BA1828" w14:textId="2B91889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D99A9" w14:textId="77777777"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3CCE25" w14:textId="508BD915"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BD550F"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74DE6A" w14:textId="41A6CEC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856AAA" w14:textId="3525124E"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3F74E8B9"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84DAE8" w14:textId="6E2FC6A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Количество товара в наличии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CEB405" w14:textId="5106E71F"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DD176E"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D8BB4A"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95E80B"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F39F86" w14:textId="37578C0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BB3FD" w14:textId="4FE0BFB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Неотрицательное целое число</w:t>
            </w:r>
          </w:p>
        </w:tc>
      </w:tr>
      <w:tr w:rsidR="001167F9" w:rsidRPr="00D755CB" w14:paraId="10A0067B"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1B4E84" w14:textId="1B477896" w:rsidR="001167F9" w:rsidRPr="00D755CB" w:rsidRDefault="001167F9" w:rsidP="001167F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7 – Поставка</w:t>
            </w:r>
          </w:p>
        </w:tc>
      </w:tr>
      <w:tr w:rsidR="001167F9" w:rsidRPr="00D755CB" w14:paraId="70BEA16C"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7B8065" w14:textId="3D4B27E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F94DC7" w14:textId="1FE9CDB0"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298FC6" w14:textId="2013CFD3"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7D9FE2"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6B6BCE"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139B58" w14:textId="34A392F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3B732F" w14:textId="54E1FDE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782A9F7F"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4393C9" w14:textId="36395C7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сотрудника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89610F" w14:textId="3DDF46F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5D4A86"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00DADD" w14:textId="33189949"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D8FE23"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9A8B37" w14:textId="02496D2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DB892E" w14:textId="2CCC360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sidRPr="00D755CB">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генерируется автоматически</w:t>
            </w:r>
          </w:p>
        </w:tc>
      </w:tr>
      <w:tr w:rsidR="001167F9" w:rsidRPr="00D755CB" w14:paraId="4E01CAD5"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3B0AD9" w14:textId="5BAEB9A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Статус выполнения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1BF9C7" w14:textId="31E683BD"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4A240E"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5601FB"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96CC4E"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8A92C" w14:textId="55ECB10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EED8DA" w14:textId="71622870"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10 символов</w:t>
            </w:r>
          </w:p>
        </w:tc>
      </w:tr>
      <w:tr w:rsidR="001167F9" w:rsidRPr="00BF5C5C" w14:paraId="76CA1289"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CF2A97" w14:textId="6E36A64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соглашения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A1BB32" w14:textId="04D28B56"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 TIME DAY TO 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974CEC" w14:textId="77777777"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6ED8D2" w14:textId="77777777"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80B705" w14:textId="77777777" w:rsidR="001167F9" w:rsidRPr="00BF5C5C" w:rsidRDefault="001167F9" w:rsidP="001167F9">
            <w:pPr>
              <w:spacing w:after="0" w:line="240" w:lineRule="auto"/>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FA26A3" w14:textId="7450472A"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A923AA" w14:textId="74E23D07"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Дата от 2000 до 2040</w:t>
            </w:r>
          </w:p>
        </w:tc>
      </w:tr>
      <w:tr w:rsidR="001167F9" w:rsidRPr="00D755CB" w14:paraId="0A76513A"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451AFF" w14:textId="4F5B8AF1"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Статус платежа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2987A5" w14:textId="7F25F5B9"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45AB11"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C09B1F"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0BB61F"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56B680" w14:textId="46C6FD22"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A43446" w14:textId="649A5AFD"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10 символов</w:t>
            </w:r>
          </w:p>
        </w:tc>
      </w:tr>
      <w:tr w:rsidR="001167F9" w:rsidRPr="00BF5C5C" w14:paraId="373518EA"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84CB79" w14:textId="5551FF0C"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7EA4D7" w14:textId="453B0351"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 TIME DAY TO DAY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86BBAC" w14:textId="77777777"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DAA116" w14:textId="77777777" w:rsidR="001167F9" w:rsidRPr="00BF5C5C" w:rsidRDefault="001167F9" w:rsidP="001167F9">
            <w:pPr>
              <w:spacing w:after="0" w:line="240" w:lineRule="auto"/>
              <w:jc w:val="center"/>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62762C" w14:textId="77777777" w:rsidR="001167F9" w:rsidRPr="00BF5C5C" w:rsidRDefault="001167F9" w:rsidP="001167F9">
            <w:pPr>
              <w:spacing w:after="0" w:line="240" w:lineRule="auto"/>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5C6421" w14:textId="5AE9EA53"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7A2048" w14:textId="2D500C7C"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Дата от 2000 до 2040</w:t>
            </w:r>
          </w:p>
        </w:tc>
      </w:tr>
      <w:tr w:rsidR="001167F9" w:rsidRPr="00D755CB" w14:paraId="1ABCAB3E"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EE49DC" w14:textId="5D083AA9"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Рекламация поставки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945E7A" w14:textId="59834A81"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F95B31"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2C3DB7"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488A4C" w14:textId="77777777" w:rsidR="001167F9" w:rsidRPr="00BF5C5C" w:rsidRDefault="001167F9" w:rsidP="001167F9">
            <w:pPr>
              <w:spacing w:after="0" w:line="240" w:lineRule="auto"/>
              <w:rPr>
                <w:rFonts w:ascii="Times New Roman" w:eastAsia="Times New Roman" w:hAnsi="Times New Roman" w:cs="Times New Roman"/>
                <w:sz w:val="24"/>
                <w:szCs w:val="24"/>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EE3FFA" w14:textId="4B9019E0"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1946C4" w14:textId="59463833"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200 символов</w:t>
            </w:r>
          </w:p>
        </w:tc>
      </w:tr>
      <w:tr w:rsidR="001167F9" w:rsidRPr="00D755CB" w14:paraId="27C65F06"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021B6D" w14:textId="41DB83EE"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Запас товара на базе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E2FD64" w14:textId="4993A955"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1FA22C"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9D3858"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8750F3"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3950F9" w14:textId="5ACF5E59"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E41A00" w14:textId="1C57D3A9"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Неотрицательное целое число</w:t>
            </w:r>
          </w:p>
        </w:tc>
      </w:tr>
      <w:tr w:rsidR="001167F9" w:rsidRPr="00D755CB" w14:paraId="1147195D"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BA11BC" w14:textId="7B94FC42" w:rsidR="001167F9" w:rsidRPr="00D755CB" w:rsidRDefault="001167F9" w:rsidP="001167F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8 – Товары</w:t>
            </w:r>
          </w:p>
        </w:tc>
      </w:tr>
      <w:tr w:rsidR="001167F9" w:rsidRPr="00D755CB" w14:paraId="6EB9ADA1"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A4C3DF" w14:textId="30CE6707"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FB3FF8" w14:textId="02749B8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D1CD9C" w14:textId="51BD51DF"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C99C36"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7A827B"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EC91BC" w14:textId="60636142"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9FA640" w14:textId="12265D9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20 символов</w:t>
            </w:r>
          </w:p>
        </w:tc>
      </w:tr>
      <w:tr w:rsidR="001167F9" w:rsidRPr="00D755CB" w14:paraId="3736BF73"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9DF327" w14:textId="43D895B8"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85F410" w14:textId="1502F2B3"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F0DBEE"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323CAA"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4DFB55"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AFC0D9" w14:textId="5F971484"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861DEC" w14:textId="60824D2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20 символов</w:t>
            </w:r>
          </w:p>
        </w:tc>
      </w:tr>
      <w:tr w:rsidR="001167F9" w:rsidRPr="00D755CB" w14:paraId="1AE5DBCD"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5B7B04" w14:textId="1845564A"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Описание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B12EF" w14:textId="2D258722"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62236F"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F60D2C"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644580"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CB045D" w14:textId="41FAE93D"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73147D" w14:textId="01D65C43"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20 символов</w:t>
            </w:r>
          </w:p>
        </w:tc>
      </w:tr>
      <w:tr w:rsidR="001167F9" w:rsidRPr="00D755CB" w14:paraId="1A7BCE1D"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2DF985" w14:textId="03E20DE7"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CA7069" w14:textId="13BDEF7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4720D1"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2E65D"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0C621E"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1CD4B1" w14:textId="51D2A878"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186231" w14:textId="179E2553"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20 символов</w:t>
            </w:r>
          </w:p>
        </w:tc>
      </w:tr>
      <w:tr w:rsidR="001167F9" w:rsidRPr="00D755CB" w14:paraId="55B5D5E4"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9EFFFC" w14:textId="7815925A"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Единицы измерения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CF2B08" w14:textId="1C22B8A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B2AC80"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904EC5"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A8BBF"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3FF05C" w14:textId="1995DF3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4C851" w14:textId="71FE46CB"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10 символов</w:t>
            </w:r>
          </w:p>
        </w:tc>
      </w:tr>
      <w:tr w:rsidR="001167F9" w:rsidRPr="00D755CB" w14:paraId="449BBC17"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807E5A" w14:textId="28F8A0AC"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Наименование товара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7C0A54" w14:textId="231D6310"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A504DF"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B89602"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5FB100"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164AE2" w14:textId="25A1B9E5"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437992" w14:textId="3549AF50"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50 символов</w:t>
            </w:r>
          </w:p>
        </w:tc>
      </w:tr>
      <w:tr w:rsidR="001167F9" w:rsidRPr="00D755CB" w14:paraId="7479BB30" w14:textId="77777777" w:rsidTr="001167F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CF4D7" w14:textId="23C6FC85" w:rsidR="001167F9" w:rsidRPr="00D755CB" w:rsidRDefault="001167F9" w:rsidP="001167F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Сущность 9 – Поставщик</w:t>
            </w:r>
          </w:p>
        </w:tc>
      </w:tr>
      <w:tr w:rsidR="001167F9" w:rsidRPr="00D755CB" w14:paraId="61097A73"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0F0D88" w14:textId="222A07C0"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87063A" w14:textId="7B124171"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06C798" w14:textId="66FAB55F" w:rsidR="001167F9" w:rsidRPr="00BF5C5C" w:rsidRDefault="001167F9" w:rsidP="001167F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23FAF7"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5FD362"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3D47E4" w14:textId="28CF388F"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FBE83E" w14:textId="290A905C"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20 символов</w:t>
            </w:r>
          </w:p>
        </w:tc>
      </w:tr>
      <w:tr w:rsidR="001167F9" w:rsidRPr="00D755CB" w14:paraId="1880F8B0"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AB6525" w14:textId="5818611E"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Наименование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540E57" w14:textId="0665926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B6E78A"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DD5AFE"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F8B584"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584A85" w14:textId="30B98AA9"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2F8151" w14:textId="1550F48A"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20 символов</w:t>
            </w:r>
          </w:p>
        </w:tc>
      </w:tr>
      <w:tr w:rsidR="001167F9" w:rsidRPr="00D755CB" w14:paraId="4103538E" w14:textId="77777777" w:rsidTr="00D755C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2ADCC5" w14:textId="33A1CC23" w:rsidR="001167F9"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Адрес поставщика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646063" w14:textId="01AE20C2"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D28251" w14:textId="77777777"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DE3ACA" w14:textId="77777777" w:rsidR="001167F9" w:rsidRPr="00D755CB" w:rsidRDefault="001167F9" w:rsidP="001167F9">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82174D" w14:textId="77777777" w:rsidR="001167F9" w:rsidRPr="00D755CB" w:rsidRDefault="001167F9" w:rsidP="001167F9">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C49620" w14:textId="59093E86"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C02976" w14:textId="5DC200D0" w:rsidR="001167F9" w:rsidRPr="00D755CB" w:rsidRDefault="001167F9" w:rsidP="001167F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Строка не более 20 символов</w:t>
            </w:r>
          </w:p>
        </w:tc>
      </w:tr>
    </w:tbl>
    <w:p w14:paraId="6FA3D044" w14:textId="6B2FAF01" w:rsidR="00D755CB" w:rsidRDefault="00D755CB" w:rsidP="00D755CB">
      <w:pPr>
        <w:spacing w:line="360" w:lineRule="auto"/>
        <w:ind w:firstLine="426"/>
        <w:rPr>
          <w:rFonts w:ascii="Times New Roman" w:eastAsia="Times New Roman" w:hAnsi="Times New Roman" w:cs="Times New Roman"/>
          <w:color w:val="000000"/>
          <w:sz w:val="28"/>
          <w:szCs w:val="28"/>
          <w:lang w:eastAsia="ru-RU"/>
        </w:rPr>
      </w:pPr>
    </w:p>
    <w:p w14:paraId="1F59B1B3" w14:textId="1B03B764" w:rsidR="005E2153" w:rsidRDefault="005E2153" w:rsidP="005E2153">
      <w:pPr>
        <w:spacing w:line="360" w:lineRule="auto"/>
        <w:ind w:left="-851" w:firstLine="142"/>
        <w:rPr>
          <w:rFonts w:ascii="Times New Roman" w:eastAsia="Times New Roman" w:hAnsi="Times New Roman" w:cs="Times New Roman"/>
          <w:color w:val="000000"/>
          <w:sz w:val="28"/>
          <w:szCs w:val="28"/>
          <w:lang w:eastAsia="ru-RU"/>
        </w:rPr>
      </w:pPr>
      <w:r>
        <w:rPr>
          <w:noProof/>
          <w:lang w:eastAsia="ru-RU"/>
        </w:rPr>
        <w:drawing>
          <wp:inline distT="0" distB="0" distL="0" distR="0" wp14:anchorId="0478E9B2" wp14:editId="68C9A675">
            <wp:extent cx="6629400" cy="28063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5746" cy="2830239"/>
                    </a:xfrm>
                    <a:prstGeom prst="rect">
                      <a:avLst/>
                    </a:prstGeom>
                  </pic:spPr>
                </pic:pic>
              </a:graphicData>
            </a:graphic>
          </wp:inline>
        </w:drawing>
      </w:r>
    </w:p>
    <w:p w14:paraId="789F257B" w14:textId="37983438" w:rsidR="005E2153" w:rsidRPr="005E2153" w:rsidRDefault="005E2153" w:rsidP="005E2153">
      <w:pPr>
        <w:spacing w:line="360" w:lineRule="auto"/>
        <w:ind w:left="-1418" w:firstLine="284"/>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2 – Схема инфологической модели данных БД в нотации </w:t>
      </w:r>
      <w:r>
        <w:rPr>
          <w:rFonts w:ascii="Times New Roman" w:eastAsia="Times New Roman" w:hAnsi="Times New Roman" w:cs="Times New Roman"/>
          <w:color w:val="000000"/>
          <w:sz w:val="28"/>
          <w:szCs w:val="28"/>
          <w:lang w:val="en-US" w:eastAsia="ru-RU"/>
        </w:rPr>
        <w:t>IDEF</w:t>
      </w:r>
      <w:r w:rsidRPr="005E2153">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val="en-US" w:eastAsia="ru-RU"/>
        </w:rPr>
        <w:t>X</w:t>
      </w:r>
    </w:p>
    <w:p w14:paraId="74E0A8EC" w14:textId="7143963F" w:rsidR="004A1E71" w:rsidRDefault="004A1E71" w:rsidP="003B7E33">
      <w:pPr>
        <w:spacing w:after="0" w:line="360" w:lineRule="auto"/>
        <w:ind w:firstLine="709"/>
        <w:jc w:val="both"/>
        <w:rPr>
          <w:rFonts w:ascii="Times New Roman" w:eastAsia="Times New Roman" w:hAnsi="Times New Roman" w:cs="Times New Roman"/>
          <w:b/>
          <w:bCs/>
          <w:color w:val="000000"/>
          <w:sz w:val="28"/>
          <w:szCs w:val="28"/>
          <w:lang w:val="en-US" w:eastAsia="ru-RU"/>
        </w:rPr>
      </w:pPr>
      <w:r w:rsidRPr="006B1AD8">
        <w:rPr>
          <w:rFonts w:ascii="Times New Roman" w:eastAsia="Times New Roman" w:hAnsi="Times New Roman" w:cs="Times New Roman"/>
          <w:b/>
          <w:bCs/>
          <w:color w:val="000000"/>
          <w:sz w:val="28"/>
          <w:szCs w:val="28"/>
          <w:lang w:eastAsia="ru-RU"/>
        </w:rPr>
        <w:lastRenderedPageBreak/>
        <w:t>Выводы по результатам работы</w:t>
      </w:r>
      <w:r w:rsidR="005E2153">
        <w:rPr>
          <w:rFonts w:ascii="Times New Roman" w:eastAsia="Times New Roman" w:hAnsi="Times New Roman" w:cs="Times New Roman"/>
          <w:b/>
          <w:bCs/>
          <w:color w:val="000000"/>
          <w:sz w:val="28"/>
          <w:szCs w:val="28"/>
          <w:lang w:val="en-US" w:eastAsia="ru-RU"/>
        </w:rPr>
        <w:t>:</w:t>
      </w:r>
    </w:p>
    <w:p w14:paraId="48E7E8A5" w14:textId="77E89349" w:rsidR="005E2153" w:rsidRPr="005E2153" w:rsidRDefault="005E2153" w:rsidP="005E2153">
      <w:pPr>
        <w:autoSpaceDE w:val="0"/>
        <w:autoSpaceDN w:val="0"/>
        <w:adjustRightInd w:val="0"/>
        <w:spacing w:after="0" w:line="240" w:lineRule="auto"/>
        <w:ind w:firstLine="426"/>
        <w:rPr>
          <w:rFonts w:ascii="Times New Roman" w:hAnsi="Times New Roman" w:cs="Times New Roman"/>
          <w:sz w:val="28"/>
          <w:szCs w:val="28"/>
        </w:rPr>
      </w:pPr>
      <w:r w:rsidRPr="005E2153">
        <w:rPr>
          <w:rFonts w:ascii="Times New Roman" w:hAnsi="Times New Roman" w:cs="Times New Roman"/>
          <w:sz w:val="28"/>
          <w:szCs w:val="28"/>
        </w:rPr>
        <w:t>В данной лабораторной работе было выполнено</w:t>
      </w:r>
      <w:r w:rsidRPr="005E2153">
        <w:rPr>
          <w:rFonts w:ascii="Times New Roman" w:hAnsi="Times New Roman" w:cs="Times New Roman"/>
          <w:sz w:val="28"/>
          <w:szCs w:val="28"/>
        </w:rPr>
        <w:t xml:space="preserve"> </w:t>
      </w:r>
      <w:r w:rsidRPr="005E2153">
        <w:rPr>
          <w:rFonts w:ascii="Times New Roman" w:hAnsi="Times New Roman" w:cs="Times New Roman"/>
          <w:sz w:val="28"/>
          <w:szCs w:val="28"/>
        </w:rPr>
        <w:t>инфол</w:t>
      </w:r>
      <w:r>
        <w:rPr>
          <w:rFonts w:ascii="Times New Roman" w:hAnsi="Times New Roman" w:cs="Times New Roman"/>
          <w:sz w:val="28"/>
          <w:szCs w:val="28"/>
        </w:rPr>
        <w:t xml:space="preserve">огическое </w:t>
      </w:r>
      <w:r w:rsidRPr="005E2153">
        <w:rPr>
          <w:rFonts w:ascii="Times New Roman" w:hAnsi="Times New Roman" w:cs="Times New Roman"/>
          <w:sz w:val="28"/>
          <w:szCs w:val="28"/>
        </w:rPr>
        <w:t>моделирован</w:t>
      </w:r>
      <w:r>
        <w:rPr>
          <w:rFonts w:ascii="Times New Roman" w:hAnsi="Times New Roman" w:cs="Times New Roman"/>
          <w:sz w:val="28"/>
          <w:szCs w:val="28"/>
        </w:rPr>
        <w:t>ие базы данных с помощью метода</w:t>
      </w:r>
      <w:r w:rsidRPr="005E2153">
        <w:rPr>
          <w:rFonts w:ascii="Times New Roman" w:hAnsi="Times New Roman" w:cs="Times New Roman"/>
          <w:sz w:val="28"/>
          <w:szCs w:val="28"/>
        </w:rPr>
        <w:t xml:space="preserve"> </w:t>
      </w:r>
      <w:r w:rsidRPr="005E2153">
        <w:rPr>
          <w:rFonts w:ascii="Times New Roman" w:hAnsi="Times New Roman" w:cs="Times New Roman"/>
          <w:sz w:val="28"/>
          <w:szCs w:val="28"/>
        </w:rPr>
        <w:t>“сущность-связь” и разработанная</w:t>
      </w:r>
      <w:r>
        <w:rPr>
          <w:rFonts w:ascii="Times New Roman" w:hAnsi="Times New Roman" w:cs="Times New Roman"/>
          <w:sz w:val="28"/>
          <w:szCs w:val="28"/>
        </w:rPr>
        <w:t xml:space="preserve"> ИЛМ была реализована в нотации</w:t>
      </w:r>
      <w:r w:rsidRPr="005E2153">
        <w:rPr>
          <w:rFonts w:ascii="Times New Roman" w:hAnsi="Times New Roman" w:cs="Times New Roman"/>
          <w:sz w:val="28"/>
          <w:szCs w:val="28"/>
        </w:rPr>
        <w:t xml:space="preserve"> </w:t>
      </w:r>
      <w:r w:rsidRPr="005E2153">
        <w:rPr>
          <w:rFonts w:ascii="Times New Roman" w:hAnsi="Times New Roman" w:cs="Times New Roman"/>
          <w:sz w:val="28"/>
          <w:szCs w:val="28"/>
        </w:rPr>
        <w:t>IDEF1X. В процессе выполнения бы</w:t>
      </w:r>
      <w:r>
        <w:rPr>
          <w:rFonts w:ascii="Times New Roman" w:hAnsi="Times New Roman" w:cs="Times New Roman"/>
          <w:sz w:val="28"/>
          <w:szCs w:val="28"/>
        </w:rPr>
        <w:t xml:space="preserve">ли изучены инструменты CA </w:t>
      </w:r>
      <w:proofErr w:type="spellStart"/>
      <w:r>
        <w:rPr>
          <w:rFonts w:ascii="Times New Roman" w:hAnsi="Times New Roman" w:cs="Times New Roman"/>
          <w:sz w:val="28"/>
          <w:szCs w:val="28"/>
        </w:rPr>
        <w:t>ERwin</w:t>
      </w:r>
      <w:proofErr w:type="spellEnd"/>
      <w:r w:rsidRPr="005E2153">
        <w:rPr>
          <w:rFonts w:ascii="Times New Roman" w:hAnsi="Times New Roman" w:cs="Times New Roman"/>
          <w:sz w:val="28"/>
          <w:szCs w:val="28"/>
        </w:rPr>
        <w:t xml:space="preserve"> </w:t>
      </w:r>
      <w:proofErr w:type="spellStart"/>
      <w:r w:rsidRPr="005E2153">
        <w:rPr>
          <w:rFonts w:ascii="Times New Roman" w:hAnsi="Times New Roman" w:cs="Times New Roman"/>
          <w:sz w:val="28"/>
          <w:szCs w:val="28"/>
        </w:rPr>
        <w:t>Data</w:t>
      </w:r>
      <w:proofErr w:type="spellEnd"/>
      <w:r w:rsidRPr="005E2153">
        <w:rPr>
          <w:rFonts w:ascii="Times New Roman" w:hAnsi="Times New Roman" w:cs="Times New Roman"/>
          <w:sz w:val="28"/>
          <w:szCs w:val="28"/>
        </w:rPr>
        <w:t xml:space="preserve"> </w:t>
      </w:r>
      <w:proofErr w:type="spellStart"/>
      <w:r w:rsidRPr="005E2153">
        <w:rPr>
          <w:rFonts w:ascii="Times New Roman" w:hAnsi="Times New Roman" w:cs="Times New Roman"/>
          <w:sz w:val="28"/>
          <w:szCs w:val="28"/>
        </w:rPr>
        <w:t>Modeler</w:t>
      </w:r>
      <w:proofErr w:type="spellEnd"/>
      <w:r w:rsidRPr="005E2153">
        <w:rPr>
          <w:rFonts w:ascii="Times New Roman" w:hAnsi="Times New Roman" w:cs="Times New Roman"/>
          <w:sz w:val="28"/>
          <w:szCs w:val="28"/>
        </w:rPr>
        <w:t xml:space="preserve"> и Draw.io. Также были описаны атрибуты сущностей их типы</w:t>
      </w:r>
      <w:r w:rsidRPr="005E2153">
        <w:rPr>
          <w:rFonts w:ascii="Times New Roman" w:hAnsi="Times New Roman" w:cs="Times New Roman"/>
          <w:sz w:val="28"/>
          <w:szCs w:val="28"/>
        </w:rPr>
        <w:t xml:space="preserve"> </w:t>
      </w:r>
      <w:r w:rsidRPr="005E2153">
        <w:rPr>
          <w:rFonts w:ascii="Times New Roman" w:hAnsi="Times New Roman" w:cs="Times New Roman"/>
          <w:sz w:val="28"/>
          <w:szCs w:val="28"/>
        </w:rPr>
        <w:t>данных и ограничения.</w:t>
      </w:r>
      <w:bookmarkStart w:id="0" w:name="_GoBack"/>
      <w:bookmarkEnd w:id="0"/>
    </w:p>
    <w:p w14:paraId="5F27D9C2" w14:textId="517FA9AE" w:rsidR="00DA5C5D" w:rsidRPr="00B61748" w:rsidRDefault="008342F8" w:rsidP="00DA5C5D">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14:paraId="0303613B" w14:textId="76202111" w:rsidR="00B61748" w:rsidRPr="00B61748" w:rsidRDefault="00B61748" w:rsidP="008342F8">
      <w:pPr>
        <w:spacing w:after="0" w:line="360" w:lineRule="auto"/>
        <w:jc w:val="both"/>
        <w:rPr>
          <w:rFonts w:ascii="Times New Roman" w:eastAsia="Times New Roman" w:hAnsi="Times New Roman" w:cs="Times New Roman"/>
          <w:sz w:val="28"/>
          <w:szCs w:val="28"/>
          <w:lang w:eastAsia="ru-RU"/>
        </w:rPr>
      </w:pPr>
    </w:p>
    <w:sectPr w:rsidR="00B61748" w:rsidRPr="00B61748" w:rsidSect="00631F72">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0859"/>
    <w:multiLevelType w:val="hybridMultilevel"/>
    <w:tmpl w:val="F990A5E8"/>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25F1DB0"/>
    <w:multiLevelType w:val="hybridMultilevel"/>
    <w:tmpl w:val="B052AC8A"/>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66A27DB"/>
    <w:multiLevelType w:val="hybridMultilevel"/>
    <w:tmpl w:val="6A1C3714"/>
    <w:lvl w:ilvl="0" w:tplc="6C7E8B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BC11460"/>
    <w:multiLevelType w:val="hybridMultilevel"/>
    <w:tmpl w:val="A5149AC4"/>
    <w:lvl w:ilvl="0" w:tplc="8D0213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F402871"/>
    <w:multiLevelType w:val="hybridMultilevel"/>
    <w:tmpl w:val="2C669766"/>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1633386"/>
    <w:multiLevelType w:val="hybridMultilevel"/>
    <w:tmpl w:val="9CF4B8BC"/>
    <w:lvl w:ilvl="0" w:tplc="6C7E8B7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429145D"/>
    <w:multiLevelType w:val="hybridMultilevel"/>
    <w:tmpl w:val="BD16995E"/>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31451C"/>
    <w:multiLevelType w:val="hybridMultilevel"/>
    <w:tmpl w:val="12E8C636"/>
    <w:lvl w:ilvl="0" w:tplc="6C7E8B7E">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8" w15:restartNumberingAfterBreak="0">
    <w:nsid w:val="47647F10"/>
    <w:multiLevelType w:val="hybridMultilevel"/>
    <w:tmpl w:val="B0CE3CF6"/>
    <w:lvl w:ilvl="0" w:tplc="2AEE3FB2">
      <w:start w:val="1"/>
      <w:numFmt w:val="decimal"/>
      <w:lvlText w:val="%1."/>
      <w:lvlJc w:val="left"/>
      <w:pPr>
        <w:ind w:left="1777"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47C5074B"/>
    <w:multiLevelType w:val="hybridMultilevel"/>
    <w:tmpl w:val="CB609786"/>
    <w:lvl w:ilvl="0" w:tplc="0419000F">
      <w:start w:val="1"/>
      <w:numFmt w:val="decimal"/>
      <w:lvlText w:val="%1."/>
      <w:lvlJc w:val="left"/>
      <w:pPr>
        <w:ind w:left="294" w:hanging="360"/>
      </w:p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10" w15:restartNumberingAfterBreak="0">
    <w:nsid w:val="522F0C8A"/>
    <w:multiLevelType w:val="hybridMultilevel"/>
    <w:tmpl w:val="E0162B34"/>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BF87E12"/>
    <w:multiLevelType w:val="hybridMultilevel"/>
    <w:tmpl w:val="56EC03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151CFB"/>
    <w:multiLevelType w:val="hybridMultilevel"/>
    <w:tmpl w:val="445628C2"/>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9E37ED4"/>
    <w:multiLevelType w:val="hybridMultilevel"/>
    <w:tmpl w:val="70829A7C"/>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C1D74B1"/>
    <w:multiLevelType w:val="hybridMultilevel"/>
    <w:tmpl w:val="3B127F98"/>
    <w:lvl w:ilvl="0" w:tplc="2AEE3F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F7C3188"/>
    <w:multiLevelType w:val="hybridMultilevel"/>
    <w:tmpl w:val="CBC6FB60"/>
    <w:lvl w:ilvl="0" w:tplc="6C7E8B7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2C4BF8"/>
    <w:multiLevelType w:val="hybridMultilevel"/>
    <w:tmpl w:val="4E4C441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15"/>
  </w:num>
  <w:num w:numId="3">
    <w:abstractNumId w:val="0"/>
  </w:num>
  <w:num w:numId="4">
    <w:abstractNumId w:val="8"/>
  </w:num>
  <w:num w:numId="5">
    <w:abstractNumId w:val="1"/>
  </w:num>
  <w:num w:numId="6">
    <w:abstractNumId w:val="6"/>
  </w:num>
  <w:num w:numId="7">
    <w:abstractNumId w:val="16"/>
  </w:num>
  <w:num w:numId="8">
    <w:abstractNumId w:val="9"/>
  </w:num>
  <w:num w:numId="9">
    <w:abstractNumId w:val="10"/>
  </w:num>
  <w:num w:numId="10">
    <w:abstractNumId w:val="7"/>
  </w:num>
  <w:num w:numId="11">
    <w:abstractNumId w:val="5"/>
  </w:num>
  <w:num w:numId="12">
    <w:abstractNumId w:val="13"/>
  </w:num>
  <w:num w:numId="13">
    <w:abstractNumId w:val="11"/>
  </w:num>
  <w:num w:numId="14">
    <w:abstractNumId w:val="14"/>
  </w:num>
  <w:num w:numId="15">
    <w:abstractNumId w:val="4"/>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E71"/>
    <w:rsid w:val="000204AF"/>
    <w:rsid w:val="00054148"/>
    <w:rsid w:val="00081F63"/>
    <w:rsid w:val="000D12A9"/>
    <w:rsid w:val="000D3A66"/>
    <w:rsid w:val="000F0D9B"/>
    <w:rsid w:val="000F7F4E"/>
    <w:rsid w:val="001132A8"/>
    <w:rsid w:val="001167F9"/>
    <w:rsid w:val="00137BDF"/>
    <w:rsid w:val="001573E3"/>
    <w:rsid w:val="00170F6C"/>
    <w:rsid w:val="001D12B9"/>
    <w:rsid w:val="001E23DC"/>
    <w:rsid w:val="001E46FA"/>
    <w:rsid w:val="002370AB"/>
    <w:rsid w:val="00256CDB"/>
    <w:rsid w:val="002733BF"/>
    <w:rsid w:val="003524ED"/>
    <w:rsid w:val="003B7E33"/>
    <w:rsid w:val="003E361E"/>
    <w:rsid w:val="00492C88"/>
    <w:rsid w:val="004A1E71"/>
    <w:rsid w:val="004D06D3"/>
    <w:rsid w:val="0050006F"/>
    <w:rsid w:val="00573EFE"/>
    <w:rsid w:val="005E2153"/>
    <w:rsid w:val="005E5395"/>
    <w:rsid w:val="00631F72"/>
    <w:rsid w:val="00636C6F"/>
    <w:rsid w:val="006B1AD8"/>
    <w:rsid w:val="006B7985"/>
    <w:rsid w:val="006E44AB"/>
    <w:rsid w:val="00753AB1"/>
    <w:rsid w:val="00757013"/>
    <w:rsid w:val="00757C8C"/>
    <w:rsid w:val="007905E3"/>
    <w:rsid w:val="007B67C0"/>
    <w:rsid w:val="007D5AAE"/>
    <w:rsid w:val="008342F8"/>
    <w:rsid w:val="0088382D"/>
    <w:rsid w:val="009E65D9"/>
    <w:rsid w:val="00A00BA9"/>
    <w:rsid w:val="00A02269"/>
    <w:rsid w:val="00A63AF0"/>
    <w:rsid w:val="00AE24D8"/>
    <w:rsid w:val="00B61748"/>
    <w:rsid w:val="00B8249C"/>
    <w:rsid w:val="00BE7D94"/>
    <w:rsid w:val="00BF5C5C"/>
    <w:rsid w:val="00C04FF0"/>
    <w:rsid w:val="00C11A1E"/>
    <w:rsid w:val="00C2286E"/>
    <w:rsid w:val="00C539EE"/>
    <w:rsid w:val="00C6191C"/>
    <w:rsid w:val="00C90761"/>
    <w:rsid w:val="00D12710"/>
    <w:rsid w:val="00D755CB"/>
    <w:rsid w:val="00D75FCA"/>
    <w:rsid w:val="00D8305D"/>
    <w:rsid w:val="00DA5C5D"/>
    <w:rsid w:val="00E12F31"/>
    <w:rsid w:val="00F01173"/>
    <w:rsid w:val="00F25AAD"/>
    <w:rsid w:val="00FA2A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C76E"/>
  <w15:chartTrackingRefBased/>
  <w15:docId w15:val="{1578810B-AB1D-438F-B488-44D20706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1E7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A1E71"/>
    <w:pPr>
      <w:spacing w:after="0" w:line="360" w:lineRule="auto"/>
      <w:ind w:left="720" w:firstLine="709"/>
      <w:contextualSpacing/>
      <w:jc w:val="both"/>
    </w:pPr>
    <w:rPr>
      <w:rFonts w:ascii="Times New Roman" w:hAnsi="Times New Roman"/>
      <w:sz w:val="24"/>
    </w:rPr>
  </w:style>
  <w:style w:type="table" w:styleId="a5">
    <w:name w:val="Table Grid"/>
    <w:basedOn w:val="a1"/>
    <w:uiPriority w:val="59"/>
    <w:rsid w:val="004A1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6203">
      <w:bodyDiv w:val="1"/>
      <w:marLeft w:val="0"/>
      <w:marRight w:val="0"/>
      <w:marTop w:val="0"/>
      <w:marBottom w:val="0"/>
      <w:divBdr>
        <w:top w:val="none" w:sz="0" w:space="0" w:color="auto"/>
        <w:left w:val="none" w:sz="0" w:space="0" w:color="auto"/>
        <w:bottom w:val="none" w:sz="0" w:space="0" w:color="auto"/>
        <w:right w:val="none" w:sz="0" w:space="0" w:color="auto"/>
      </w:divBdr>
    </w:div>
    <w:div w:id="250941907">
      <w:bodyDiv w:val="1"/>
      <w:marLeft w:val="0"/>
      <w:marRight w:val="0"/>
      <w:marTop w:val="0"/>
      <w:marBottom w:val="0"/>
      <w:divBdr>
        <w:top w:val="none" w:sz="0" w:space="0" w:color="auto"/>
        <w:left w:val="none" w:sz="0" w:space="0" w:color="auto"/>
        <w:bottom w:val="none" w:sz="0" w:space="0" w:color="auto"/>
        <w:right w:val="none" w:sz="0" w:space="0" w:color="auto"/>
      </w:divBdr>
    </w:div>
    <w:div w:id="46196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A0771-64B0-4861-B07B-B5BF25D8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1173</Words>
  <Characters>6691</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Нестеров Владислав</dc:creator>
  <cp:keywords/>
  <dc:description/>
  <cp:lastModifiedBy>Dollar Mr.</cp:lastModifiedBy>
  <cp:revision>3</cp:revision>
  <cp:lastPrinted>2021-05-17T12:30:00Z</cp:lastPrinted>
  <dcterms:created xsi:type="dcterms:W3CDTF">2022-01-19T21:37:00Z</dcterms:created>
  <dcterms:modified xsi:type="dcterms:W3CDTF">2022-01-19T23:58:00Z</dcterms:modified>
</cp:coreProperties>
</file>