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BF9" w:rsidRDefault="0099785B">
      <w:pPr>
        <w:pStyle w:val="a3"/>
        <w:spacing w:before="62"/>
        <w:ind w:left="1422" w:right="1430"/>
        <w:jc w:val="center"/>
      </w:pPr>
      <w:r>
        <w:t>Министерство</w:t>
      </w:r>
      <w:r>
        <w:rPr>
          <w:spacing w:val="-7"/>
        </w:rPr>
        <w:t xml:space="preserve"> </w:t>
      </w:r>
      <w:r>
        <w:t>науки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высшего</w:t>
      </w:r>
      <w:r>
        <w:rPr>
          <w:spacing w:val="-7"/>
        </w:rPr>
        <w:t xml:space="preserve"> </w:t>
      </w:r>
      <w:r>
        <w:t>образования</w:t>
      </w:r>
      <w:r>
        <w:rPr>
          <w:spacing w:val="-7"/>
        </w:rPr>
        <w:t xml:space="preserve"> </w:t>
      </w:r>
      <w:r>
        <w:t>Российской</w:t>
      </w:r>
      <w:r>
        <w:rPr>
          <w:spacing w:val="-7"/>
        </w:rPr>
        <w:t xml:space="preserve"> </w:t>
      </w:r>
      <w:r>
        <w:t>Федерации НАЦИОНАЛЬНЫЙ ИССЛЕДОВАТЕЛЬСКИЙ</w:t>
      </w:r>
    </w:p>
    <w:p w:rsidR="00B35BF9" w:rsidRDefault="0099785B">
      <w:pPr>
        <w:pStyle w:val="a3"/>
        <w:ind w:left="335" w:right="344"/>
        <w:jc w:val="center"/>
      </w:pPr>
      <w:r>
        <w:t>ТОМСКИЙ</w:t>
      </w:r>
      <w:r>
        <w:rPr>
          <w:spacing w:val="-7"/>
        </w:rPr>
        <w:t xml:space="preserve"> </w:t>
      </w:r>
      <w:r>
        <w:t>ГОСУДАРСТВЕННЫЙ</w:t>
      </w:r>
      <w:r>
        <w:rPr>
          <w:spacing w:val="-5"/>
        </w:rPr>
        <w:t xml:space="preserve"> </w:t>
      </w:r>
      <w:r>
        <w:t>УНИВЕРСИТЕТ</w:t>
      </w:r>
      <w:r>
        <w:rPr>
          <w:spacing w:val="-5"/>
        </w:rPr>
        <w:t xml:space="preserve"> </w:t>
      </w:r>
      <w:r>
        <w:t>(НИ</w:t>
      </w:r>
      <w:r>
        <w:rPr>
          <w:spacing w:val="-4"/>
        </w:rPr>
        <w:t xml:space="preserve"> ТГУ)</w:t>
      </w:r>
    </w:p>
    <w:p w:rsidR="00B35BF9" w:rsidRDefault="0099785B">
      <w:pPr>
        <w:pStyle w:val="a3"/>
        <w:ind w:right="2"/>
        <w:jc w:val="center"/>
      </w:pPr>
      <w:r>
        <w:t>Научная</w:t>
      </w:r>
      <w:r>
        <w:rPr>
          <w:spacing w:val="-4"/>
        </w:rPr>
        <w:t xml:space="preserve"> </w:t>
      </w:r>
      <w:r>
        <w:rPr>
          <w:spacing w:val="-2"/>
        </w:rPr>
        <w:t>библиотека</w:t>
      </w:r>
    </w:p>
    <w:p w:rsidR="00B35BF9" w:rsidRDefault="00B35BF9">
      <w:pPr>
        <w:pStyle w:val="a3"/>
      </w:pPr>
    </w:p>
    <w:p w:rsidR="00B35BF9" w:rsidRDefault="00B35BF9">
      <w:pPr>
        <w:pStyle w:val="a3"/>
      </w:pPr>
    </w:p>
    <w:p w:rsidR="00B35BF9" w:rsidRDefault="00B35BF9">
      <w:pPr>
        <w:pStyle w:val="a3"/>
      </w:pPr>
    </w:p>
    <w:p w:rsidR="00B35BF9" w:rsidRDefault="00B35BF9">
      <w:pPr>
        <w:pStyle w:val="a3"/>
      </w:pPr>
    </w:p>
    <w:p w:rsidR="00B35BF9" w:rsidRDefault="00B35BF9">
      <w:pPr>
        <w:pStyle w:val="a3"/>
      </w:pPr>
    </w:p>
    <w:p w:rsidR="00B35BF9" w:rsidRDefault="00B35BF9">
      <w:pPr>
        <w:pStyle w:val="a3"/>
      </w:pPr>
    </w:p>
    <w:p w:rsidR="00B35BF9" w:rsidRDefault="00B35BF9">
      <w:pPr>
        <w:pStyle w:val="a3"/>
      </w:pPr>
    </w:p>
    <w:p w:rsidR="00B35BF9" w:rsidRDefault="00B35BF9">
      <w:pPr>
        <w:pStyle w:val="a3"/>
      </w:pPr>
    </w:p>
    <w:p w:rsidR="00B35BF9" w:rsidRDefault="00B35BF9">
      <w:pPr>
        <w:pStyle w:val="a3"/>
      </w:pPr>
    </w:p>
    <w:p w:rsidR="00B35BF9" w:rsidRDefault="00B35BF9">
      <w:pPr>
        <w:pStyle w:val="a3"/>
      </w:pPr>
    </w:p>
    <w:p w:rsidR="00B35BF9" w:rsidRDefault="00B35BF9">
      <w:pPr>
        <w:pStyle w:val="a3"/>
      </w:pPr>
    </w:p>
    <w:p w:rsidR="00B35BF9" w:rsidRDefault="00B35BF9">
      <w:pPr>
        <w:pStyle w:val="a3"/>
      </w:pPr>
    </w:p>
    <w:p w:rsidR="00B35BF9" w:rsidRDefault="00B35BF9">
      <w:pPr>
        <w:pStyle w:val="a3"/>
      </w:pPr>
    </w:p>
    <w:p w:rsidR="00B35BF9" w:rsidRDefault="00B35BF9">
      <w:pPr>
        <w:pStyle w:val="a3"/>
      </w:pPr>
    </w:p>
    <w:p w:rsidR="00B35BF9" w:rsidRDefault="00B35BF9">
      <w:pPr>
        <w:pStyle w:val="a3"/>
      </w:pPr>
    </w:p>
    <w:p w:rsidR="00B35BF9" w:rsidRDefault="00B35BF9">
      <w:pPr>
        <w:pStyle w:val="a3"/>
      </w:pPr>
    </w:p>
    <w:p w:rsidR="00B35BF9" w:rsidRDefault="00B35BF9">
      <w:pPr>
        <w:pStyle w:val="a3"/>
      </w:pPr>
    </w:p>
    <w:p w:rsidR="00B35BF9" w:rsidRDefault="00B35BF9">
      <w:pPr>
        <w:pStyle w:val="a3"/>
        <w:spacing w:before="200"/>
      </w:pPr>
    </w:p>
    <w:p w:rsidR="00B35BF9" w:rsidRDefault="0099785B">
      <w:pPr>
        <w:pStyle w:val="1"/>
        <w:spacing w:before="0"/>
        <w:ind w:left="340" w:right="344"/>
      </w:pPr>
      <w:r>
        <w:t>ОФОРМЛЕНИЕ</w:t>
      </w:r>
      <w:r>
        <w:rPr>
          <w:spacing w:val="-3"/>
        </w:rPr>
        <w:t xml:space="preserve"> </w:t>
      </w:r>
      <w:r>
        <w:rPr>
          <w:spacing w:val="-4"/>
        </w:rPr>
        <w:t>РАБОТ</w:t>
      </w:r>
    </w:p>
    <w:p w:rsidR="00B35BF9" w:rsidRDefault="0099785B">
      <w:pPr>
        <w:pStyle w:val="a3"/>
        <w:spacing w:before="252"/>
        <w:ind w:left="58" w:right="68"/>
        <w:jc w:val="center"/>
      </w:pPr>
      <w:r>
        <w:t>Методические</w:t>
      </w:r>
      <w:r>
        <w:rPr>
          <w:spacing w:val="-6"/>
        </w:rPr>
        <w:t xml:space="preserve"> </w:t>
      </w:r>
      <w:r>
        <w:t>указания</w:t>
      </w:r>
      <w:r>
        <w:rPr>
          <w:spacing w:val="-4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оформлению</w:t>
      </w:r>
      <w:r>
        <w:rPr>
          <w:spacing w:val="-6"/>
        </w:rPr>
        <w:t xml:space="preserve"> </w:t>
      </w:r>
      <w:r>
        <w:t>курсовых</w:t>
      </w:r>
      <w:r>
        <w:rPr>
          <w:spacing w:val="-3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выпускных</w:t>
      </w:r>
      <w:r>
        <w:rPr>
          <w:spacing w:val="-3"/>
        </w:rPr>
        <w:t xml:space="preserve"> </w:t>
      </w:r>
      <w:r>
        <w:t>квалификационных</w:t>
      </w:r>
      <w:r>
        <w:rPr>
          <w:spacing w:val="-3"/>
        </w:rPr>
        <w:t xml:space="preserve"> </w:t>
      </w:r>
      <w:r>
        <w:rPr>
          <w:spacing w:val="-2"/>
        </w:rPr>
        <w:t>работ</w:t>
      </w:r>
    </w:p>
    <w:p w:rsidR="00B35BF9" w:rsidRDefault="00B35BF9">
      <w:pPr>
        <w:pStyle w:val="a3"/>
      </w:pPr>
    </w:p>
    <w:p w:rsidR="00B35BF9" w:rsidRDefault="00B35BF9">
      <w:pPr>
        <w:pStyle w:val="a3"/>
      </w:pPr>
    </w:p>
    <w:p w:rsidR="00B35BF9" w:rsidRDefault="00B35BF9">
      <w:pPr>
        <w:pStyle w:val="a3"/>
      </w:pPr>
    </w:p>
    <w:p w:rsidR="00B35BF9" w:rsidRDefault="00B35BF9">
      <w:pPr>
        <w:pStyle w:val="a3"/>
      </w:pPr>
    </w:p>
    <w:p w:rsidR="00B35BF9" w:rsidRDefault="00B35BF9">
      <w:pPr>
        <w:pStyle w:val="a3"/>
      </w:pPr>
    </w:p>
    <w:p w:rsidR="00B35BF9" w:rsidRDefault="00B35BF9">
      <w:pPr>
        <w:pStyle w:val="a3"/>
      </w:pPr>
    </w:p>
    <w:p w:rsidR="00B35BF9" w:rsidRDefault="00B35BF9">
      <w:pPr>
        <w:pStyle w:val="a3"/>
      </w:pPr>
    </w:p>
    <w:p w:rsidR="00B35BF9" w:rsidRDefault="00B35BF9">
      <w:pPr>
        <w:pStyle w:val="a3"/>
      </w:pPr>
    </w:p>
    <w:p w:rsidR="00B35BF9" w:rsidRDefault="00B35BF9">
      <w:pPr>
        <w:pStyle w:val="a3"/>
      </w:pPr>
    </w:p>
    <w:p w:rsidR="00B35BF9" w:rsidRDefault="00B35BF9">
      <w:pPr>
        <w:pStyle w:val="a3"/>
      </w:pPr>
    </w:p>
    <w:p w:rsidR="00B35BF9" w:rsidRDefault="00B35BF9">
      <w:pPr>
        <w:pStyle w:val="a3"/>
      </w:pPr>
    </w:p>
    <w:p w:rsidR="00B35BF9" w:rsidRDefault="00B35BF9">
      <w:pPr>
        <w:pStyle w:val="a3"/>
      </w:pPr>
    </w:p>
    <w:p w:rsidR="00B35BF9" w:rsidRDefault="00B35BF9">
      <w:pPr>
        <w:pStyle w:val="a3"/>
      </w:pPr>
    </w:p>
    <w:p w:rsidR="00B35BF9" w:rsidRDefault="00B35BF9">
      <w:pPr>
        <w:pStyle w:val="a3"/>
      </w:pPr>
    </w:p>
    <w:p w:rsidR="00B35BF9" w:rsidRDefault="00B35BF9">
      <w:pPr>
        <w:pStyle w:val="a3"/>
      </w:pPr>
    </w:p>
    <w:p w:rsidR="00B35BF9" w:rsidRDefault="00B35BF9">
      <w:pPr>
        <w:pStyle w:val="a3"/>
      </w:pPr>
    </w:p>
    <w:p w:rsidR="00B35BF9" w:rsidRDefault="00B35BF9">
      <w:pPr>
        <w:pStyle w:val="a3"/>
      </w:pPr>
    </w:p>
    <w:p w:rsidR="00B35BF9" w:rsidRDefault="00B35BF9">
      <w:pPr>
        <w:pStyle w:val="a3"/>
      </w:pPr>
    </w:p>
    <w:p w:rsidR="00B35BF9" w:rsidRDefault="00B35BF9">
      <w:pPr>
        <w:pStyle w:val="a3"/>
      </w:pPr>
    </w:p>
    <w:p w:rsidR="00B35BF9" w:rsidRDefault="00B35BF9">
      <w:pPr>
        <w:pStyle w:val="a3"/>
      </w:pPr>
    </w:p>
    <w:p w:rsidR="00B35BF9" w:rsidRDefault="00B35BF9">
      <w:pPr>
        <w:pStyle w:val="a3"/>
      </w:pPr>
    </w:p>
    <w:p w:rsidR="00B35BF9" w:rsidRDefault="00B35BF9">
      <w:pPr>
        <w:pStyle w:val="a3"/>
      </w:pPr>
    </w:p>
    <w:p w:rsidR="00B35BF9" w:rsidRDefault="00B35BF9">
      <w:pPr>
        <w:pStyle w:val="a3"/>
      </w:pPr>
    </w:p>
    <w:p w:rsidR="00B35BF9" w:rsidRDefault="00B35BF9">
      <w:pPr>
        <w:pStyle w:val="a3"/>
      </w:pPr>
    </w:p>
    <w:p w:rsidR="00B35BF9" w:rsidRDefault="00B35BF9">
      <w:pPr>
        <w:pStyle w:val="a3"/>
        <w:spacing w:before="182"/>
      </w:pPr>
    </w:p>
    <w:p w:rsidR="00B35BF9" w:rsidRDefault="0099785B">
      <w:pPr>
        <w:pStyle w:val="a3"/>
        <w:ind w:left="340" w:right="344"/>
        <w:jc w:val="center"/>
      </w:pPr>
      <w:r>
        <w:t>Томск –</w:t>
      </w:r>
      <w:r>
        <w:rPr>
          <w:spacing w:val="-1"/>
        </w:rPr>
        <w:t xml:space="preserve"> </w:t>
      </w:r>
      <w:r>
        <w:rPr>
          <w:spacing w:val="-4"/>
        </w:rPr>
        <w:t>2025</w:t>
      </w:r>
    </w:p>
    <w:p w:rsidR="00B35BF9" w:rsidRDefault="00B35BF9">
      <w:pPr>
        <w:pStyle w:val="a3"/>
        <w:jc w:val="center"/>
        <w:sectPr w:rsidR="00B35BF9">
          <w:type w:val="continuous"/>
          <w:pgSz w:w="11900" w:h="16850"/>
          <w:pgMar w:top="1240" w:right="566" w:bottom="280" w:left="1417" w:header="720" w:footer="720" w:gutter="0"/>
          <w:cols w:space="720"/>
        </w:sectPr>
      </w:pPr>
    </w:p>
    <w:p w:rsidR="00B35BF9" w:rsidRDefault="0099785B">
      <w:pPr>
        <w:pStyle w:val="a3"/>
        <w:spacing w:before="64"/>
        <w:ind w:left="246" w:right="255" w:firstLine="719"/>
        <w:jc w:val="both"/>
      </w:pPr>
      <w:r>
        <w:lastRenderedPageBreak/>
        <w:t>Оформление</w:t>
      </w:r>
      <w:r>
        <w:rPr>
          <w:spacing w:val="-2"/>
        </w:rPr>
        <w:t xml:space="preserve"> </w:t>
      </w:r>
      <w:proofErr w:type="gramStart"/>
      <w:r>
        <w:t>работ :</w:t>
      </w:r>
      <w:proofErr w:type="gramEnd"/>
      <w:r>
        <w:t xml:space="preserve"> методические указания</w:t>
      </w:r>
      <w:r>
        <w:rPr>
          <w:spacing w:val="-1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оформлению</w:t>
      </w:r>
      <w:r>
        <w:rPr>
          <w:spacing w:val="-3"/>
        </w:rPr>
        <w:t xml:space="preserve"> </w:t>
      </w:r>
      <w:r>
        <w:t>курсовых и выпускных квалификационных работ / Томский государственный университет, Научная библиотека ; сост.: Е. Ю. Кичигина, С. М. Григорьевская ; ред. В. И. Шуберт. – Томск, 2025. – 67 с.</w:t>
      </w:r>
    </w:p>
    <w:p w:rsidR="00B35BF9" w:rsidRDefault="00B35BF9">
      <w:pPr>
        <w:pStyle w:val="a3"/>
      </w:pPr>
    </w:p>
    <w:p w:rsidR="00B35BF9" w:rsidRDefault="00B35BF9">
      <w:pPr>
        <w:pStyle w:val="a3"/>
        <w:spacing w:before="49"/>
      </w:pPr>
    </w:p>
    <w:p w:rsidR="00B35BF9" w:rsidRDefault="0099785B">
      <w:pPr>
        <w:pStyle w:val="a3"/>
        <w:ind w:left="246" w:right="253" w:firstLine="719"/>
        <w:jc w:val="both"/>
      </w:pPr>
      <w:r>
        <w:t xml:space="preserve">В методических указаниях представлены требования к оформлению </w:t>
      </w:r>
      <w:proofErr w:type="spellStart"/>
      <w:r>
        <w:t>научноисследовательских</w:t>
      </w:r>
      <w:proofErr w:type="spellEnd"/>
      <w:r>
        <w:t xml:space="preserve"> работ и всех иных видов работ, а также правила составления библиографического описания документа и библиографических ссылок.</w:t>
      </w:r>
    </w:p>
    <w:p w:rsidR="00B35BF9" w:rsidRDefault="0099785B">
      <w:pPr>
        <w:pStyle w:val="a3"/>
        <w:ind w:left="246" w:right="256" w:firstLine="719"/>
        <w:jc w:val="both"/>
      </w:pPr>
      <w:r>
        <w:t>Методические указания предназначены для студентов, дипломников, бакалавров, магистрантов, преподавателей и сотрудников Томского государственного университета и других категорий исследователей.</w:t>
      </w:r>
    </w:p>
    <w:p w:rsidR="00B35BF9" w:rsidRDefault="00B35BF9">
      <w:pPr>
        <w:pStyle w:val="a3"/>
        <w:spacing w:before="4"/>
      </w:pPr>
    </w:p>
    <w:p w:rsidR="00B35BF9" w:rsidRDefault="0099785B">
      <w:pPr>
        <w:ind w:left="246" w:right="249" w:firstLine="719"/>
        <w:jc w:val="both"/>
        <w:rPr>
          <w:sz w:val="20"/>
        </w:rPr>
      </w:pPr>
      <w:r>
        <w:rPr>
          <w:sz w:val="20"/>
        </w:rPr>
        <w:t xml:space="preserve">Методические указания доступны на сайте Научной библиотеки ТГУ по ссылке </w:t>
      </w:r>
      <w:hyperlink r:id="rId8">
        <w:r>
          <w:rPr>
            <w:color w:val="0000FF"/>
            <w:sz w:val="20"/>
            <w:u w:val="single" w:color="0000FF"/>
          </w:rPr>
          <w:t>«Оформление работ</w:t>
        </w:r>
      </w:hyperlink>
      <w:r>
        <w:rPr>
          <w:color w:val="0000FF"/>
          <w:sz w:val="20"/>
        </w:rPr>
        <w:t xml:space="preserve"> </w:t>
      </w:r>
      <w:hyperlink r:id="rId9">
        <w:r>
          <w:rPr>
            <w:color w:val="0000FF"/>
            <w:sz w:val="20"/>
            <w:u w:val="single" w:color="0000FF"/>
          </w:rPr>
          <w:t>и списков литературы».</w:t>
        </w:r>
      </w:hyperlink>
    </w:p>
    <w:p w:rsidR="00B35BF9" w:rsidRDefault="0099785B">
      <w:pPr>
        <w:spacing w:before="1"/>
        <w:ind w:left="246" w:right="249" w:firstLine="719"/>
        <w:jc w:val="both"/>
        <w:rPr>
          <w:sz w:val="20"/>
        </w:rPr>
      </w:pPr>
      <w:r>
        <w:rPr>
          <w:sz w:val="20"/>
        </w:rPr>
        <w:t xml:space="preserve">Дополнительные консультации по оформлению курсовых и выпускных квалификационных работ можно получить в </w:t>
      </w:r>
      <w:hyperlink r:id="rId10">
        <w:r>
          <w:rPr>
            <w:color w:val="0000FF"/>
            <w:sz w:val="20"/>
            <w:u w:val="single" w:color="0000FF"/>
          </w:rPr>
          <w:t>Учебном центр НБ ТГУ</w:t>
        </w:r>
        <w:r>
          <w:rPr>
            <w:sz w:val="20"/>
          </w:rPr>
          <w:t>.</w:t>
        </w:r>
      </w:hyperlink>
    </w:p>
    <w:p w:rsidR="00B35BF9" w:rsidRPr="0099785B" w:rsidRDefault="0099785B">
      <w:pPr>
        <w:spacing w:before="1" w:line="229" w:lineRule="exact"/>
        <w:ind w:left="966"/>
        <w:jc w:val="both"/>
        <w:rPr>
          <w:sz w:val="20"/>
          <w:lang w:val="en-US"/>
        </w:rPr>
      </w:pPr>
      <w:proofErr w:type="gramStart"/>
      <w:r w:rsidRPr="0099785B">
        <w:rPr>
          <w:sz w:val="20"/>
          <w:lang w:val="en-US"/>
        </w:rPr>
        <w:t>e-mail</w:t>
      </w:r>
      <w:proofErr w:type="gramEnd"/>
      <w:r w:rsidRPr="0099785B">
        <w:rPr>
          <w:sz w:val="20"/>
          <w:lang w:val="en-US"/>
        </w:rPr>
        <w:t>:</w:t>
      </w:r>
      <w:r w:rsidRPr="0099785B">
        <w:rPr>
          <w:spacing w:val="-12"/>
          <w:sz w:val="20"/>
          <w:lang w:val="en-US"/>
        </w:rPr>
        <w:t xml:space="preserve"> </w:t>
      </w:r>
      <w:hyperlink r:id="rId11">
        <w:r w:rsidRPr="0099785B">
          <w:rPr>
            <w:color w:val="0000FF"/>
            <w:sz w:val="20"/>
            <w:u w:val="single" w:color="0000FF"/>
            <w:lang w:val="en-US"/>
          </w:rPr>
          <w:t>schubert@lib.tsu.ru</w:t>
        </w:r>
        <w:r w:rsidRPr="0099785B">
          <w:rPr>
            <w:sz w:val="20"/>
            <w:lang w:val="en-US"/>
          </w:rPr>
          <w:t>,</w:t>
        </w:r>
      </w:hyperlink>
      <w:r w:rsidRPr="0099785B">
        <w:rPr>
          <w:spacing w:val="-11"/>
          <w:sz w:val="20"/>
          <w:lang w:val="en-US"/>
        </w:rPr>
        <w:t xml:space="preserve"> </w:t>
      </w:r>
      <w:hyperlink r:id="rId12">
        <w:r w:rsidRPr="0099785B">
          <w:rPr>
            <w:color w:val="0000FF"/>
            <w:spacing w:val="-2"/>
            <w:sz w:val="20"/>
            <w:u w:val="single" w:color="0000FF"/>
            <w:lang w:val="en-US"/>
          </w:rPr>
          <w:t>alena@lib.tsu.ru</w:t>
        </w:r>
        <w:r w:rsidRPr="0099785B">
          <w:rPr>
            <w:spacing w:val="-2"/>
            <w:sz w:val="20"/>
            <w:lang w:val="en-US"/>
          </w:rPr>
          <w:t>.</w:t>
        </w:r>
      </w:hyperlink>
    </w:p>
    <w:p w:rsidR="00B35BF9" w:rsidRDefault="0099785B">
      <w:pPr>
        <w:ind w:left="246" w:right="258" w:firstLine="719"/>
        <w:jc w:val="both"/>
        <w:rPr>
          <w:sz w:val="20"/>
        </w:rPr>
      </w:pPr>
      <w:r>
        <w:rPr>
          <w:sz w:val="20"/>
        </w:rPr>
        <w:t>Научная библиотека ТГУ оказывает дополнительный комплекс услуг по оформлению списков литературы по ГОСТу для курсовых, выпускных квалификационных работ и диссертаций, а также их техническому редактированию и форматированию.</w:t>
      </w:r>
    </w:p>
    <w:p w:rsidR="00B35BF9" w:rsidRDefault="0099785B">
      <w:pPr>
        <w:ind w:left="966"/>
        <w:jc w:val="both"/>
        <w:rPr>
          <w:sz w:val="20"/>
        </w:rPr>
      </w:pPr>
      <w:r>
        <w:rPr>
          <w:sz w:val="20"/>
        </w:rPr>
        <w:t>Подробную</w:t>
      </w:r>
      <w:r>
        <w:rPr>
          <w:spacing w:val="-13"/>
          <w:sz w:val="20"/>
        </w:rPr>
        <w:t xml:space="preserve"> </w:t>
      </w:r>
      <w:r>
        <w:rPr>
          <w:sz w:val="20"/>
        </w:rPr>
        <w:t>информацию</w:t>
      </w:r>
      <w:r>
        <w:rPr>
          <w:spacing w:val="-12"/>
          <w:sz w:val="20"/>
        </w:rPr>
        <w:t xml:space="preserve"> </w:t>
      </w:r>
      <w:r>
        <w:rPr>
          <w:sz w:val="20"/>
        </w:rPr>
        <w:t>можно</w:t>
      </w:r>
      <w:r>
        <w:rPr>
          <w:spacing w:val="-13"/>
          <w:sz w:val="20"/>
        </w:rPr>
        <w:t xml:space="preserve"> </w:t>
      </w:r>
      <w:r>
        <w:rPr>
          <w:sz w:val="20"/>
        </w:rPr>
        <w:t>получить</w:t>
      </w:r>
      <w:r>
        <w:rPr>
          <w:spacing w:val="-12"/>
          <w:sz w:val="20"/>
        </w:rPr>
        <w:t xml:space="preserve"> </w:t>
      </w:r>
      <w:r>
        <w:rPr>
          <w:sz w:val="20"/>
        </w:rPr>
        <w:t>по</w:t>
      </w:r>
      <w:r>
        <w:rPr>
          <w:spacing w:val="-13"/>
          <w:sz w:val="20"/>
        </w:rPr>
        <w:t xml:space="preserve"> </w:t>
      </w:r>
      <w:r>
        <w:rPr>
          <w:sz w:val="20"/>
        </w:rPr>
        <w:t>ссылке</w:t>
      </w:r>
      <w:r>
        <w:rPr>
          <w:spacing w:val="-11"/>
          <w:sz w:val="20"/>
        </w:rPr>
        <w:t xml:space="preserve"> </w:t>
      </w:r>
      <w:hyperlink r:id="rId13">
        <w:r>
          <w:rPr>
            <w:color w:val="0000FF"/>
            <w:sz w:val="20"/>
            <w:u w:val="single" w:color="0000FF"/>
          </w:rPr>
          <w:t>http://service.lib.tsu.ru/digital-services-</w:t>
        </w:r>
        <w:r>
          <w:rPr>
            <w:color w:val="0000FF"/>
            <w:spacing w:val="-2"/>
            <w:sz w:val="20"/>
            <w:u w:val="single" w:color="0000FF"/>
          </w:rPr>
          <w:t>students</w:t>
        </w:r>
      </w:hyperlink>
    </w:p>
    <w:p w:rsidR="00B35BF9" w:rsidRDefault="00B35BF9">
      <w:pPr>
        <w:pStyle w:val="a3"/>
      </w:pPr>
    </w:p>
    <w:p w:rsidR="00B35BF9" w:rsidRDefault="00B35BF9">
      <w:pPr>
        <w:pStyle w:val="a3"/>
      </w:pPr>
    </w:p>
    <w:p w:rsidR="00B35BF9" w:rsidRDefault="00B35BF9">
      <w:pPr>
        <w:pStyle w:val="a3"/>
        <w:spacing w:before="247"/>
      </w:pPr>
    </w:p>
    <w:p w:rsidR="00B35BF9" w:rsidRDefault="0099785B">
      <w:pPr>
        <w:pStyle w:val="a3"/>
        <w:spacing w:before="1"/>
        <w:ind w:left="4745"/>
      </w:pPr>
      <w:r>
        <w:rPr>
          <w:sz w:val="26"/>
        </w:rPr>
        <w:t>©</w:t>
      </w:r>
      <w:r>
        <w:rPr>
          <w:spacing w:val="-6"/>
          <w:sz w:val="26"/>
        </w:rPr>
        <w:t xml:space="preserve"> </w:t>
      </w:r>
      <w:r>
        <w:t>Томский</w:t>
      </w:r>
      <w:r>
        <w:rPr>
          <w:spacing w:val="-5"/>
        </w:rPr>
        <w:t xml:space="preserve"> </w:t>
      </w:r>
      <w:r>
        <w:t>государственный</w:t>
      </w:r>
      <w:r>
        <w:rPr>
          <w:spacing w:val="-3"/>
        </w:rPr>
        <w:t xml:space="preserve"> </w:t>
      </w:r>
      <w:r>
        <w:t>университет,</w:t>
      </w:r>
      <w:r>
        <w:rPr>
          <w:spacing w:val="-4"/>
        </w:rPr>
        <w:t xml:space="preserve"> 2025</w:t>
      </w:r>
    </w:p>
    <w:p w:rsidR="00B35BF9" w:rsidRDefault="00B35BF9">
      <w:pPr>
        <w:pStyle w:val="a3"/>
        <w:sectPr w:rsidR="00B35BF9">
          <w:pgSz w:w="11900" w:h="16850"/>
          <w:pgMar w:top="920" w:right="566" w:bottom="280" w:left="1417" w:header="720" w:footer="720" w:gutter="0"/>
          <w:cols w:space="720"/>
        </w:sectPr>
      </w:pPr>
    </w:p>
    <w:p w:rsidR="00B35BF9" w:rsidRDefault="0099785B">
      <w:pPr>
        <w:pStyle w:val="1"/>
        <w:spacing w:before="64"/>
        <w:ind w:right="35"/>
      </w:pPr>
      <w:r>
        <w:rPr>
          <w:spacing w:val="-2"/>
        </w:rPr>
        <w:lastRenderedPageBreak/>
        <w:t>ОГЛАВЛЕНИЕ</w:t>
      </w:r>
    </w:p>
    <w:p w:rsidR="00B35BF9" w:rsidRDefault="00B35BF9">
      <w:pPr>
        <w:pStyle w:val="1"/>
        <w:sectPr w:rsidR="00B35BF9">
          <w:footerReference w:type="default" r:id="rId14"/>
          <w:pgSz w:w="11900" w:h="16850"/>
          <w:pgMar w:top="1060" w:right="566" w:bottom="1365" w:left="1417" w:header="0" w:footer="745" w:gutter="0"/>
          <w:pgNumType w:start="3"/>
          <w:cols w:space="720"/>
        </w:sectPr>
      </w:pPr>
    </w:p>
    <w:sdt>
      <w:sdtPr>
        <w:id w:val="1783145725"/>
        <w:docPartObj>
          <w:docPartGallery w:val="Table of Contents"/>
          <w:docPartUnique/>
        </w:docPartObj>
      </w:sdtPr>
      <w:sdtContent>
        <w:p w:rsidR="00B35BF9" w:rsidRDefault="0099785B">
          <w:pPr>
            <w:pStyle w:val="10"/>
            <w:numPr>
              <w:ilvl w:val="0"/>
              <w:numId w:val="22"/>
            </w:numPr>
            <w:tabs>
              <w:tab w:val="left" w:pos="431"/>
              <w:tab w:val="left" w:leader="dot" w:pos="9498"/>
            </w:tabs>
            <w:spacing w:before="528"/>
            <w:rPr>
              <w:color w:val="0000FF"/>
            </w:rPr>
          </w:pPr>
          <w:hyperlink w:anchor="_bookmark0" w:history="1">
            <w:r>
              <w:rPr>
                <w:color w:val="0000FF"/>
              </w:rPr>
              <w:t>Общие</w:t>
            </w:r>
            <w:r>
              <w:rPr>
                <w:color w:val="0000FF"/>
                <w:spacing w:val="-4"/>
              </w:rPr>
              <w:t xml:space="preserve"> </w:t>
            </w:r>
            <w:r>
              <w:rPr>
                <w:color w:val="0000FF"/>
                <w:spacing w:val="-2"/>
              </w:rPr>
              <w:t>положения</w:t>
            </w:r>
            <w:r>
              <w:rPr>
                <w:color w:val="0000FF"/>
              </w:rPr>
              <w:tab/>
            </w:r>
            <w:r>
              <w:rPr>
                <w:spacing w:val="-10"/>
              </w:rPr>
              <w:t>5</w:t>
            </w:r>
          </w:hyperlink>
        </w:p>
        <w:p w:rsidR="00B35BF9" w:rsidRDefault="0099785B">
          <w:pPr>
            <w:pStyle w:val="10"/>
            <w:numPr>
              <w:ilvl w:val="0"/>
              <w:numId w:val="22"/>
            </w:numPr>
            <w:tabs>
              <w:tab w:val="left" w:pos="431"/>
              <w:tab w:val="left" w:leader="dot" w:pos="9498"/>
            </w:tabs>
            <w:rPr>
              <w:color w:val="0000FF"/>
            </w:rPr>
          </w:pPr>
          <w:hyperlink w:anchor="_bookmark1" w:history="1">
            <w:r>
              <w:rPr>
                <w:color w:val="0000FF"/>
              </w:rPr>
              <w:t>Правила</w:t>
            </w:r>
            <w:r>
              <w:rPr>
                <w:color w:val="0000FF"/>
                <w:spacing w:val="-3"/>
              </w:rPr>
              <w:t xml:space="preserve"> </w:t>
            </w:r>
            <w:r>
              <w:rPr>
                <w:color w:val="0000FF"/>
              </w:rPr>
              <w:t>оформления</w:t>
            </w:r>
            <w:r>
              <w:rPr>
                <w:color w:val="0000FF"/>
                <w:spacing w:val="-2"/>
              </w:rPr>
              <w:t xml:space="preserve"> работы</w:t>
            </w:r>
            <w:r>
              <w:rPr>
                <w:color w:val="0000FF"/>
              </w:rPr>
              <w:tab/>
            </w:r>
            <w:r>
              <w:rPr>
                <w:spacing w:val="-10"/>
              </w:rPr>
              <w:t>5</w:t>
            </w:r>
          </w:hyperlink>
        </w:p>
        <w:p w:rsidR="00B35BF9" w:rsidRDefault="0099785B">
          <w:pPr>
            <w:pStyle w:val="10"/>
            <w:numPr>
              <w:ilvl w:val="0"/>
              <w:numId w:val="22"/>
            </w:numPr>
            <w:tabs>
              <w:tab w:val="left" w:pos="431"/>
              <w:tab w:val="left" w:leader="dot" w:pos="9498"/>
            </w:tabs>
            <w:rPr>
              <w:color w:val="0000FF"/>
            </w:rPr>
          </w:pPr>
          <w:hyperlink w:anchor="_bookmark2" w:history="1">
            <w:r>
              <w:rPr>
                <w:color w:val="0000FF"/>
              </w:rPr>
              <w:t>Структура</w:t>
            </w:r>
            <w:r>
              <w:rPr>
                <w:color w:val="0000FF"/>
                <w:spacing w:val="-7"/>
              </w:rPr>
              <w:t xml:space="preserve"> </w:t>
            </w:r>
            <w:r>
              <w:rPr>
                <w:color w:val="0000FF"/>
                <w:spacing w:val="-2"/>
              </w:rPr>
              <w:t>работы</w:t>
            </w:r>
            <w:r>
              <w:rPr>
                <w:color w:val="0000FF"/>
              </w:rPr>
              <w:tab/>
            </w:r>
            <w:r>
              <w:rPr>
                <w:spacing w:val="-12"/>
              </w:rPr>
              <w:t>6</w:t>
            </w:r>
          </w:hyperlink>
        </w:p>
        <w:p w:rsidR="00B35BF9" w:rsidRDefault="0099785B">
          <w:pPr>
            <w:pStyle w:val="10"/>
            <w:numPr>
              <w:ilvl w:val="0"/>
              <w:numId w:val="22"/>
            </w:numPr>
            <w:tabs>
              <w:tab w:val="left" w:pos="431"/>
              <w:tab w:val="left" w:leader="dot" w:pos="9498"/>
            </w:tabs>
            <w:rPr>
              <w:color w:val="0000FF"/>
            </w:rPr>
          </w:pPr>
          <w:hyperlink w:anchor="_bookmark3" w:history="1">
            <w:r>
              <w:rPr>
                <w:color w:val="0000FF"/>
              </w:rPr>
              <w:t>Требования</w:t>
            </w:r>
            <w:r>
              <w:rPr>
                <w:color w:val="0000FF"/>
                <w:spacing w:val="-4"/>
              </w:rPr>
              <w:t xml:space="preserve"> </w:t>
            </w:r>
            <w:r>
              <w:rPr>
                <w:color w:val="0000FF"/>
              </w:rPr>
              <w:t>к</w:t>
            </w:r>
            <w:r>
              <w:rPr>
                <w:color w:val="0000FF"/>
                <w:spacing w:val="-3"/>
              </w:rPr>
              <w:t xml:space="preserve"> </w:t>
            </w:r>
            <w:r>
              <w:rPr>
                <w:color w:val="0000FF"/>
              </w:rPr>
              <w:t>содержанию</w:t>
            </w:r>
            <w:r>
              <w:rPr>
                <w:color w:val="0000FF"/>
                <w:spacing w:val="-3"/>
              </w:rPr>
              <w:t xml:space="preserve"> </w:t>
            </w:r>
            <w:r>
              <w:rPr>
                <w:color w:val="0000FF"/>
              </w:rPr>
              <w:t>элементов</w:t>
            </w:r>
            <w:r>
              <w:rPr>
                <w:color w:val="0000FF"/>
                <w:spacing w:val="-4"/>
              </w:rPr>
              <w:t xml:space="preserve"> </w:t>
            </w:r>
            <w:r>
              <w:rPr>
                <w:color w:val="0000FF"/>
                <w:spacing w:val="-2"/>
              </w:rPr>
              <w:t>работы</w:t>
            </w:r>
            <w:r>
              <w:rPr>
                <w:color w:val="0000FF"/>
              </w:rPr>
              <w:tab/>
            </w:r>
            <w:r>
              <w:rPr>
                <w:spacing w:val="-10"/>
              </w:rPr>
              <w:t>6</w:t>
            </w:r>
          </w:hyperlink>
        </w:p>
        <w:p w:rsidR="00B35BF9" w:rsidRDefault="0099785B">
          <w:pPr>
            <w:pStyle w:val="10"/>
            <w:numPr>
              <w:ilvl w:val="0"/>
              <w:numId w:val="22"/>
            </w:numPr>
            <w:tabs>
              <w:tab w:val="left" w:pos="431"/>
              <w:tab w:val="left" w:leader="dot" w:pos="9498"/>
            </w:tabs>
            <w:rPr>
              <w:color w:val="0000FF"/>
            </w:rPr>
          </w:pPr>
          <w:hyperlink w:anchor="_bookmark4" w:history="1">
            <w:r>
              <w:rPr>
                <w:color w:val="0000FF"/>
              </w:rPr>
              <w:t>Построение</w:t>
            </w:r>
            <w:r>
              <w:rPr>
                <w:color w:val="0000FF"/>
                <w:spacing w:val="-7"/>
              </w:rPr>
              <w:t xml:space="preserve"> </w:t>
            </w:r>
            <w:r>
              <w:rPr>
                <w:color w:val="0000FF"/>
                <w:spacing w:val="-2"/>
              </w:rPr>
              <w:t>работы</w:t>
            </w:r>
            <w:r>
              <w:rPr>
                <w:color w:val="0000FF"/>
              </w:rPr>
              <w:tab/>
            </w:r>
            <w:r>
              <w:rPr>
                <w:spacing w:val="-12"/>
              </w:rPr>
              <w:t>9</w:t>
            </w:r>
          </w:hyperlink>
        </w:p>
        <w:p w:rsidR="00B35BF9" w:rsidRDefault="0099785B">
          <w:pPr>
            <w:pStyle w:val="10"/>
            <w:numPr>
              <w:ilvl w:val="1"/>
              <w:numId w:val="22"/>
            </w:numPr>
            <w:tabs>
              <w:tab w:val="left" w:pos="611"/>
              <w:tab w:val="left" w:leader="dot" w:pos="9498"/>
            </w:tabs>
            <w:rPr>
              <w:color w:val="0000FF"/>
            </w:rPr>
          </w:pPr>
          <w:hyperlink w:anchor="_bookmark5" w:history="1">
            <w:r>
              <w:rPr>
                <w:color w:val="0000FF"/>
                <w:spacing w:val="-2"/>
              </w:rPr>
              <w:t>Заголовки</w:t>
            </w:r>
            <w:r>
              <w:rPr>
                <w:color w:val="0000FF"/>
              </w:rPr>
              <w:tab/>
            </w:r>
            <w:r>
              <w:rPr>
                <w:spacing w:val="-10"/>
              </w:rPr>
              <w:t>9</w:t>
            </w:r>
          </w:hyperlink>
        </w:p>
        <w:p w:rsidR="00B35BF9" w:rsidRDefault="0099785B">
          <w:pPr>
            <w:pStyle w:val="10"/>
            <w:numPr>
              <w:ilvl w:val="1"/>
              <w:numId w:val="22"/>
            </w:numPr>
            <w:tabs>
              <w:tab w:val="left" w:pos="611"/>
              <w:tab w:val="left" w:leader="dot" w:pos="9378"/>
            </w:tabs>
          </w:pPr>
          <w:hyperlink w:anchor="_bookmark6" w:history="1">
            <w:r>
              <w:t>Иллюстративный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материал</w:t>
            </w:r>
            <w:r>
              <w:tab/>
            </w:r>
            <w:r>
              <w:rPr>
                <w:spacing w:val="-5"/>
              </w:rPr>
              <w:t>10</w:t>
            </w:r>
          </w:hyperlink>
        </w:p>
        <w:p w:rsidR="00B35BF9" w:rsidRDefault="0099785B">
          <w:pPr>
            <w:pStyle w:val="20"/>
            <w:numPr>
              <w:ilvl w:val="2"/>
              <w:numId w:val="22"/>
            </w:numPr>
            <w:tabs>
              <w:tab w:val="left" w:pos="1031"/>
              <w:tab w:val="left" w:leader="dot" w:pos="9378"/>
            </w:tabs>
            <w:rPr>
              <w:color w:val="0000FF"/>
            </w:rPr>
          </w:pPr>
          <w:hyperlink w:anchor="_bookmark7" w:history="1">
            <w:r>
              <w:rPr>
                <w:color w:val="0000FF"/>
                <w:spacing w:val="-2"/>
              </w:rPr>
              <w:t>Таблицы</w:t>
            </w:r>
            <w:r>
              <w:rPr>
                <w:color w:val="0000FF"/>
              </w:rPr>
              <w:tab/>
            </w:r>
            <w:r>
              <w:rPr>
                <w:spacing w:val="-5"/>
              </w:rPr>
              <w:t>10</w:t>
            </w:r>
          </w:hyperlink>
        </w:p>
        <w:p w:rsidR="00B35BF9" w:rsidRDefault="0099785B">
          <w:pPr>
            <w:pStyle w:val="20"/>
            <w:numPr>
              <w:ilvl w:val="2"/>
              <w:numId w:val="22"/>
            </w:numPr>
            <w:tabs>
              <w:tab w:val="left" w:pos="1031"/>
              <w:tab w:val="left" w:leader="dot" w:pos="9378"/>
            </w:tabs>
            <w:rPr>
              <w:color w:val="0000FF"/>
            </w:rPr>
          </w:pPr>
          <w:hyperlink w:anchor="_bookmark8" w:history="1">
            <w:r>
              <w:rPr>
                <w:color w:val="0000FF"/>
                <w:spacing w:val="-2"/>
              </w:rPr>
              <w:t>Иллюстрации</w:t>
            </w:r>
            <w:r>
              <w:rPr>
                <w:color w:val="0000FF"/>
              </w:rPr>
              <w:tab/>
            </w:r>
            <w:r>
              <w:rPr>
                <w:spacing w:val="-5"/>
              </w:rPr>
              <w:t>13</w:t>
            </w:r>
          </w:hyperlink>
        </w:p>
        <w:p w:rsidR="00B35BF9" w:rsidRDefault="0099785B">
          <w:pPr>
            <w:pStyle w:val="20"/>
            <w:numPr>
              <w:ilvl w:val="2"/>
              <w:numId w:val="22"/>
            </w:numPr>
            <w:tabs>
              <w:tab w:val="left" w:pos="1031"/>
              <w:tab w:val="left" w:leader="dot" w:pos="9378"/>
            </w:tabs>
            <w:spacing w:before="1"/>
            <w:rPr>
              <w:color w:val="0000FF"/>
            </w:rPr>
          </w:pPr>
          <w:hyperlink w:anchor="_bookmark9" w:history="1">
            <w:r>
              <w:rPr>
                <w:color w:val="0000FF"/>
              </w:rPr>
              <w:t>Формулы</w:t>
            </w:r>
            <w:r>
              <w:rPr>
                <w:color w:val="0000FF"/>
                <w:spacing w:val="-2"/>
              </w:rPr>
              <w:t xml:space="preserve"> </w:t>
            </w:r>
            <w:r>
              <w:rPr>
                <w:color w:val="0000FF"/>
              </w:rPr>
              <w:t>и</w:t>
            </w:r>
            <w:r>
              <w:rPr>
                <w:color w:val="0000FF"/>
                <w:spacing w:val="3"/>
              </w:rPr>
              <w:t xml:space="preserve"> </w:t>
            </w:r>
            <w:r>
              <w:rPr>
                <w:color w:val="0000FF"/>
                <w:spacing w:val="-2"/>
              </w:rPr>
              <w:t>уравнения</w:t>
            </w:r>
            <w:r>
              <w:rPr>
                <w:color w:val="0000FF"/>
              </w:rPr>
              <w:tab/>
            </w:r>
            <w:r>
              <w:rPr>
                <w:spacing w:val="-5"/>
              </w:rPr>
              <w:t>15</w:t>
            </w:r>
          </w:hyperlink>
        </w:p>
        <w:p w:rsidR="00B35BF9" w:rsidRDefault="0099785B">
          <w:pPr>
            <w:pStyle w:val="10"/>
            <w:numPr>
              <w:ilvl w:val="1"/>
              <w:numId w:val="22"/>
            </w:numPr>
            <w:tabs>
              <w:tab w:val="left" w:pos="611"/>
              <w:tab w:val="left" w:leader="dot" w:pos="9378"/>
            </w:tabs>
            <w:rPr>
              <w:color w:val="0000FF"/>
            </w:rPr>
          </w:pPr>
          <w:hyperlink w:anchor="_bookmark10" w:history="1">
            <w:r>
              <w:rPr>
                <w:color w:val="0000FF"/>
              </w:rPr>
              <w:t>Нумерация</w:t>
            </w:r>
            <w:r>
              <w:rPr>
                <w:color w:val="0000FF"/>
                <w:spacing w:val="-3"/>
              </w:rPr>
              <w:t xml:space="preserve"> </w:t>
            </w:r>
            <w:r>
              <w:rPr>
                <w:color w:val="0000FF"/>
              </w:rPr>
              <w:t>и</w:t>
            </w:r>
            <w:r>
              <w:rPr>
                <w:color w:val="0000FF"/>
                <w:spacing w:val="-2"/>
              </w:rPr>
              <w:t xml:space="preserve"> перечисления</w:t>
            </w:r>
            <w:r>
              <w:rPr>
                <w:color w:val="0000FF"/>
              </w:rPr>
              <w:tab/>
            </w:r>
            <w:r>
              <w:rPr>
                <w:spacing w:val="-5"/>
              </w:rPr>
              <w:t>15</w:t>
            </w:r>
          </w:hyperlink>
        </w:p>
        <w:p w:rsidR="00B35BF9" w:rsidRDefault="0099785B">
          <w:pPr>
            <w:pStyle w:val="10"/>
            <w:numPr>
              <w:ilvl w:val="1"/>
              <w:numId w:val="22"/>
            </w:numPr>
            <w:tabs>
              <w:tab w:val="left" w:pos="611"/>
              <w:tab w:val="left" w:leader="dot" w:pos="9378"/>
            </w:tabs>
            <w:rPr>
              <w:color w:val="0000FF"/>
            </w:rPr>
          </w:pPr>
          <w:hyperlink w:anchor="_bookmark11" w:history="1">
            <w:r>
              <w:rPr>
                <w:color w:val="0000FF"/>
                <w:spacing w:val="-2"/>
              </w:rPr>
              <w:t>Цитаты</w:t>
            </w:r>
            <w:r>
              <w:rPr>
                <w:color w:val="0000FF"/>
              </w:rPr>
              <w:tab/>
            </w:r>
            <w:r>
              <w:rPr>
                <w:spacing w:val="-5"/>
              </w:rPr>
              <w:t>16</w:t>
            </w:r>
          </w:hyperlink>
        </w:p>
        <w:p w:rsidR="00B35BF9" w:rsidRDefault="0099785B">
          <w:pPr>
            <w:pStyle w:val="10"/>
            <w:numPr>
              <w:ilvl w:val="1"/>
              <w:numId w:val="22"/>
            </w:numPr>
            <w:tabs>
              <w:tab w:val="left" w:pos="611"/>
              <w:tab w:val="left" w:leader="dot" w:pos="9378"/>
            </w:tabs>
            <w:rPr>
              <w:color w:val="0000FF"/>
            </w:rPr>
          </w:pPr>
          <w:hyperlink w:anchor="_bookmark12" w:history="1">
            <w:r>
              <w:rPr>
                <w:color w:val="0000FF"/>
              </w:rPr>
              <w:t>Библиографические</w:t>
            </w:r>
            <w:r>
              <w:rPr>
                <w:color w:val="0000FF"/>
                <w:spacing w:val="-7"/>
              </w:rPr>
              <w:t xml:space="preserve"> </w:t>
            </w:r>
            <w:r>
              <w:rPr>
                <w:color w:val="0000FF"/>
                <w:spacing w:val="-2"/>
              </w:rPr>
              <w:t>ссылки</w:t>
            </w:r>
            <w:r>
              <w:rPr>
                <w:color w:val="0000FF"/>
              </w:rPr>
              <w:tab/>
            </w:r>
            <w:r>
              <w:rPr>
                <w:spacing w:val="-7"/>
              </w:rPr>
              <w:t>17</w:t>
            </w:r>
          </w:hyperlink>
        </w:p>
        <w:p w:rsidR="00B35BF9" w:rsidRDefault="0099785B">
          <w:pPr>
            <w:pStyle w:val="20"/>
            <w:numPr>
              <w:ilvl w:val="2"/>
              <w:numId w:val="22"/>
            </w:numPr>
            <w:tabs>
              <w:tab w:val="left" w:pos="1031"/>
              <w:tab w:val="left" w:leader="dot" w:pos="9378"/>
            </w:tabs>
            <w:rPr>
              <w:color w:val="0000FF"/>
            </w:rPr>
          </w:pPr>
          <w:hyperlink w:anchor="_bookmark13" w:history="1">
            <w:proofErr w:type="spellStart"/>
            <w:r>
              <w:rPr>
                <w:color w:val="0000FF"/>
              </w:rPr>
              <w:t>Внутритекстовая</w:t>
            </w:r>
            <w:proofErr w:type="spellEnd"/>
            <w:r>
              <w:rPr>
                <w:color w:val="0000FF"/>
                <w:spacing w:val="-4"/>
              </w:rPr>
              <w:t xml:space="preserve"> </w:t>
            </w:r>
            <w:r>
              <w:rPr>
                <w:color w:val="0000FF"/>
                <w:spacing w:val="-2"/>
              </w:rPr>
              <w:t>ссылка</w:t>
            </w:r>
            <w:r>
              <w:rPr>
                <w:color w:val="0000FF"/>
              </w:rPr>
              <w:tab/>
            </w:r>
            <w:r>
              <w:rPr>
                <w:spacing w:val="-7"/>
              </w:rPr>
              <w:t>18</w:t>
            </w:r>
          </w:hyperlink>
        </w:p>
        <w:p w:rsidR="00B35BF9" w:rsidRDefault="0099785B">
          <w:pPr>
            <w:pStyle w:val="20"/>
            <w:numPr>
              <w:ilvl w:val="2"/>
              <w:numId w:val="22"/>
            </w:numPr>
            <w:tabs>
              <w:tab w:val="left" w:pos="1031"/>
              <w:tab w:val="left" w:leader="dot" w:pos="9378"/>
            </w:tabs>
            <w:rPr>
              <w:color w:val="0000FF"/>
            </w:rPr>
          </w:pPr>
          <w:hyperlink w:anchor="_bookmark14" w:history="1">
            <w:r>
              <w:rPr>
                <w:color w:val="0000FF"/>
              </w:rPr>
              <w:t>Подстрочная</w:t>
            </w:r>
            <w:r>
              <w:rPr>
                <w:color w:val="0000FF"/>
                <w:spacing w:val="-7"/>
              </w:rPr>
              <w:t xml:space="preserve"> </w:t>
            </w:r>
            <w:r>
              <w:rPr>
                <w:color w:val="0000FF"/>
                <w:spacing w:val="-2"/>
              </w:rPr>
              <w:t>ссылка</w:t>
            </w:r>
            <w:r>
              <w:rPr>
                <w:color w:val="0000FF"/>
              </w:rPr>
              <w:tab/>
            </w:r>
            <w:r>
              <w:rPr>
                <w:spacing w:val="-7"/>
              </w:rPr>
              <w:t>18</w:t>
            </w:r>
          </w:hyperlink>
        </w:p>
        <w:p w:rsidR="00B35BF9" w:rsidRDefault="0099785B">
          <w:pPr>
            <w:pStyle w:val="20"/>
            <w:numPr>
              <w:ilvl w:val="2"/>
              <w:numId w:val="22"/>
            </w:numPr>
            <w:tabs>
              <w:tab w:val="left" w:pos="1030"/>
              <w:tab w:val="left" w:leader="dot" w:pos="9378"/>
            </w:tabs>
            <w:ind w:left="1030" w:hanging="539"/>
            <w:rPr>
              <w:color w:val="0000FF"/>
            </w:rPr>
          </w:pPr>
          <w:hyperlink w:anchor="_bookmark15" w:history="1">
            <w:r>
              <w:rPr>
                <w:color w:val="0000FF"/>
              </w:rPr>
              <w:t>Комплексная</w:t>
            </w:r>
            <w:r>
              <w:rPr>
                <w:color w:val="0000FF"/>
                <w:spacing w:val="-4"/>
              </w:rPr>
              <w:t xml:space="preserve"> </w:t>
            </w:r>
            <w:r>
              <w:rPr>
                <w:color w:val="0000FF"/>
                <w:spacing w:val="-2"/>
              </w:rPr>
              <w:t>ссылка</w:t>
            </w:r>
            <w:r>
              <w:rPr>
                <w:color w:val="0000FF"/>
              </w:rPr>
              <w:tab/>
            </w:r>
            <w:r>
              <w:rPr>
                <w:spacing w:val="-5"/>
              </w:rPr>
              <w:t>20</w:t>
            </w:r>
          </w:hyperlink>
        </w:p>
        <w:p w:rsidR="00B35BF9" w:rsidRDefault="0099785B">
          <w:pPr>
            <w:pStyle w:val="20"/>
            <w:numPr>
              <w:ilvl w:val="2"/>
              <w:numId w:val="22"/>
            </w:numPr>
            <w:tabs>
              <w:tab w:val="left" w:pos="1031"/>
              <w:tab w:val="left" w:leader="dot" w:pos="9378"/>
            </w:tabs>
            <w:rPr>
              <w:color w:val="0000FF"/>
            </w:rPr>
          </w:pPr>
          <w:hyperlink w:anchor="_bookmark16" w:history="1">
            <w:r>
              <w:rPr>
                <w:color w:val="0000FF"/>
              </w:rPr>
              <w:t>Повторная</w:t>
            </w:r>
            <w:r>
              <w:rPr>
                <w:color w:val="0000FF"/>
                <w:spacing w:val="-8"/>
              </w:rPr>
              <w:t xml:space="preserve"> </w:t>
            </w:r>
            <w:r>
              <w:rPr>
                <w:color w:val="0000FF"/>
                <w:spacing w:val="-2"/>
              </w:rPr>
              <w:t>ссылка</w:t>
            </w:r>
            <w:r>
              <w:rPr>
                <w:color w:val="0000FF"/>
              </w:rPr>
              <w:tab/>
            </w:r>
            <w:r>
              <w:rPr>
                <w:spacing w:val="-5"/>
              </w:rPr>
              <w:t>21</w:t>
            </w:r>
          </w:hyperlink>
        </w:p>
        <w:p w:rsidR="00B35BF9" w:rsidRDefault="0099785B">
          <w:pPr>
            <w:pStyle w:val="20"/>
            <w:numPr>
              <w:ilvl w:val="2"/>
              <w:numId w:val="22"/>
            </w:numPr>
            <w:tabs>
              <w:tab w:val="left" w:pos="1030"/>
              <w:tab w:val="left" w:leader="dot" w:pos="9378"/>
            </w:tabs>
            <w:ind w:left="1030" w:hanging="539"/>
            <w:rPr>
              <w:color w:val="0000FF"/>
            </w:rPr>
          </w:pPr>
          <w:hyperlink w:anchor="_bookmark17" w:history="1">
            <w:proofErr w:type="spellStart"/>
            <w:r>
              <w:rPr>
                <w:color w:val="0000FF"/>
              </w:rPr>
              <w:t>Затекстовая</w:t>
            </w:r>
            <w:proofErr w:type="spellEnd"/>
            <w:r>
              <w:rPr>
                <w:color w:val="0000FF"/>
                <w:spacing w:val="-2"/>
              </w:rPr>
              <w:t xml:space="preserve"> </w:t>
            </w:r>
            <w:r>
              <w:rPr>
                <w:color w:val="0000FF"/>
              </w:rPr>
              <w:t>ссылка</w:t>
            </w:r>
            <w:r>
              <w:rPr>
                <w:color w:val="0000FF"/>
                <w:spacing w:val="-2"/>
              </w:rPr>
              <w:t xml:space="preserve"> (отсылка)</w:t>
            </w:r>
            <w:r>
              <w:rPr>
                <w:color w:val="0000FF"/>
              </w:rPr>
              <w:tab/>
            </w:r>
            <w:r>
              <w:rPr>
                <w:spacing w:val="-5"/>
              </w:rPr>
              <w:t>22</w:t>
            </w:r>
          </w:hyperlink>
        </w:p>
        <w:p w:rsidR="00B35BF9" w:rsidRDefault="0099785B">
          <w:pPr>
            <w:pStyle w:val="10"/>
            <w:numPr>
              <w:ilvl w:val="0"/>
              <w:numId w:val="22"/>
            </w:numPr>
            <w:tabs>
              <w:tab w:val="left" w:pos="562"/>
              <w:tab w:val="left" w:leader="dot" w:pos="9378"/>
            </w:tabs>
            <w:ind w:left="251" w:right="294" w:firstLine="0"/>
          </w:pPr>
          <w:hyperlink w:anchor="_bookmark18" w:history="1">
            <w:r>
              <w:t>Оформление</w:t>
            </w:r>
            <w:r>
              <w:rPr>
                <w:spacing w:val="80"/>
              </w:rPr>
              <w:t xml:space="preserve"> </w:t>
            </w:r>
            <w:r>
              <w:t>списка</w:t>
            </w:r>
            <w:r>
              <w:rPr>
                <w:spacing w:val="80"/>
              </w:rPr>
              <w:t xml:space="preserve"> </w:t>
            </w:r>
            <w:r>
              <w:t>использованной</w:t>
            </w:r>
            <w:r>
              <w:rPr>
                <w:spacing w:val="80"/>
              </w:rPr>
              <w:t xml:space="preserve"> </w:t>
            </w:r>
            <w:r>
              <w:t>литературы,</w:t>
            </w:r>
            <w:r>
              <w:rPr>
                <w:spacing w:val="80"/>
              </w:rPr>
              <w:t xml:space="preserve"> </w:t>
            </w:r>
            <w:r>
              <w:t>использованных</w:t>
            </w:r>
            <w:r>
              <w:rPr>
                <w:spacing w:val="80"/>
              </w:rPr>
              <w:t xml:space="preserve"> </w:t>
            </w:r>
            <w:r>
              <w:t>источников</w:t>
            </w:r>
            <w:r>
              <w:rPr>
                <w:spacing w:val="80"/>
              </w:rPr>
              <w:t xml:space="preserve"> </w:t>
            </w:r>
            <w:r>
              <w:t>и</w:t>
            </w:r>
          </w:hyperlink>
          <w:r>
            <w:rPr>
              <w:spacing w:val="80"/>
            </w:rPr>
            <w:t xml:space="preserve"> </w:t>
          </w:r>
          <w:hyperlink w:anchor="_bookmark18" w:history="1">
            <w:r>
              <w:rPr>
                <w:spacing w:val="-2"/>
              </w:rPr>
              <w:t>литературы</w:t>
            </w:r>
            <w:r>
              <w:tab/>
            </w:r>
            <w:r>
              <w:rPr>
                <w:spacing w:val="-5"/>
              </w:rPr>
              <w:t>23</w:t>
            </w:r>
          </w:hyperlink>
        </w:p>
        <w:p w:rsidR="00B35BF9" w:rsidRDefault="0099785B">
          <w:pPr>
            <w:pStyle w:val="10"/>
            <w:numPr>
              <w:ilvl w:val="1"/>
              <w:numId w:val="22"/>
            </w:numPr>
            <w:tabs>
              <w:tab w:val="left" w:pos="611"/>
              <w:tab w:val="left" w:leader="dot" w:pos="9378"/>
            </w:tabs>
            <w:spacing w:before="1"/>
            <w:rPr>
              <w:color w:val="0000FF"/>
            </w:rPr>
          </w:pPr>
          <w:hyperlink w:anchor="_bookmark19" w:history="1">
            <w:r>
              <w:rPr>
                <w:color w:val="0000FF"/>
              </w:rPr>
              <w:t>Общие</w:t>
            </w:r>
            <w:r>
              <w:rPr>
                <w:color w:val="0000FF"/>
                <w:spacing w:val="-4"/>
              </w:rPr>
              <w:t xml:space="preserve"> </w:t>
            </w:r>
            <w:r>
              <w:rPr>
                <w:color w:val="0000FF"/>
                <w:spacing w:val="-2"/>
              </w:rPr>
              <w:t>требования</w:t>
            </w:r>
            <w:r>
              <w:rPr>
                <w:color w:val="0000FF"/>
              </w:rPr>
              <w:tab/>
            </w:r>
            <w:r>
              <w:rPr>
                <w:spacing w:val="-5"/>
              </w:rPr>
              <w:t>23</w:t>
            </w:r>
          </w:hyperlink>
        </w:p>
        <w:p w:rsidR="00B35BF9" w:rsidRDefault="0099785B">
          <w:pPr>
            <w:pStyle w:val="10"/>
            <w:numPr>
              <w:ilvl w:val="1"/>
              <w:numId w:val="22"/>
            </w:numPr>
            <w:tabs>
              <w:tab w:val="left" w:pos="611"/>
              <w:tab w:val="left" w:leader="dot" w:pos="9378"/>
            </w:tabs>
            <w:rPr>
              <w:color w:val="0000FF"/>
            </w:rPr>
          </w:pPr>
          <w:hyperlink w:anchor="_bookmark20" w:history="1">
            <w:r>
              <w:rPr>
                <w:color w:val="0000FF"/>
              </w:rPr>
              <w:t>Выбор</w:t>
            </w:r>
            <w:r>
              <w:rPr>
                <w:color w:val="0000FF"/>
                <w:spacing w:val="-3"/>
              </w:rPr>
              <w:t xml:space="preserve"> </w:t>
            </w:r>
            <w:r>
              <w:rPr>
                <w:color w:val="0000FF"/>
              </w:rPr>
              <w:t>заглавия</w:t>
            </w:r>
            <w:r>
              <w:rPr>
                <w:color w:val="0000FF"/>
                <w:spacing w:val="-2"/>
              </w:rPr>
              <w:t xml:space="preserve"> списка</w:t>
            </w:r>
            <w:r>
              <w:rPr>
                <w:color w:val="0000FF"/>
              </w:rPr>
              <w:tab/>
            </w:r>
            <w:r>
              <w:rPr>
                <w:spacing w:val="-5"/>
              </w:rPr>
              <w:t>23</w:t>
            </w:r>
          </w:hyperlink>
        </w:p>
        <w:p w:rsidR="00B35BF9" w:rsidRDefault="0099785B">
          <w:pPr>
            <w:pStyle w:val="10"/>
            <w:numPr>
              <w:ilvl w:val="1"/>
              <w:numId w:val="22"/>
            </w:numPr>
            <w:tabs>
              <w:tab w:val="left" w:pos="611"/>
              <w:tab w:val="left" w:leader="dot" w:pos="9378"/>
            </w:tabs>
            <w:rPr>
              <w:color w:val="0000FF"/>
            </w:rPr>
          </w:pPr>
          <w:hyperlink w:anchor="_bookmark21" w:history="1">
            <w:r>
              <w:rPr>
                <w:color w:val="0000FF"/>
              </w:rPr>
              <w:t>Варианты</w:t>
            </w:r>
            <w:r>
              <w:rPr>
                <w:color w:val="0000FF"/>
                <w:spacing w:val="-4"/>
              </w:rPr>
              <w:t xml:space="preserve"> </w:t>
            </w:r>
            <w:r>
              <w:rPr>
                <w:color w:val="0000FF"/>
              </w:rPr>
              <w:t>расположения</w:t>
            </w:r>
            <w:r>
              <w:rPr>
                <w:color w:val="0000FF"/>
                <w:spacing w:val="-3"/>
              </w:rPr>
              <w:t xml:space="preserve"> </w:t>
            </w:r>
            <w:r>
              <w:rPr>
                <w:color w:val="0000FF"/>
              </w:rPr>
              <w:t>литературы</w:t>
            </w:r>
            <w:r>
              <w:rPr>
                <w:color w:val="0000FF"/>
                <w:spacing w:val="-4"/>
              </w:rPr>
              <w:t xml:space="preserve"> </w:t>
            </w:r>
            <w:r>
              <w:rPr>
                <w:color w:val="0000FF"/>
              </w:rPr>
              <w:t>в</w:t>
            </w:r>
            <w:r>
              <w:rPr>
                <w:color w:val="0000FF"/>
                <w:spacing w:val="-2"/>
              </w:rPr>
              <w:t xml:space="preserve"> списках</w:t>
            </w:r>
            <w:r>
              <w:rPr>
                <w:color w:val="0000FF"/>
              </w:rPr>
              <w:tab/>
            </w:r>
            <w:r>
              <w:rPr>
                <w:spacing w:val="-5"/>
              </w:rPr>
              <w:t>23</w:t>
            </w:r>
          </w:hyperlink>
        </w:p>
        <w:p w:rsidR="00B35BF9" w:rsidRDefault="0099785B">
          <w:pPr>
            <w:pStyle w:val="20"/>
            <w:numPr>
              <w:ilvl w:val="2"/>
              <w:numId w:val="22"/>
            </w:numPr>
            <w:tabs>
              <w:tab w:val="left" w:pos="1031"/>
              <w:tab w:val="left" w:leader="dot" w:pos="9378"/>
            </w:tabs>
            <w:rPr>
              <w:color w:val="0000FF"/>
            </w:rPr>
          </w:pPr>
          <w:hyperlink w:anchor="_bookmark22" w:history="1">
            <w:r>
              <w:rPr>
                <w:color w:val="0000FF"/>
              </w:rPr>
              <w:t>Систематическое</w:t>
            </w:r>
            <w:r>
              <w:rPr>
                <w:color w:val="0000FF"/>
                <w:spacing w:val="-5"/>
              </w:rPr>
              <w:t xml:space="preserve"> </w:t>
            </w:r>
            <w:r>
              <w:rPr>
                <w:color w:val="0000FF"/>
              </w:rPr>
              <w:t>расположение</w:t>
            </w:r>
            <w:r>
              <w:rPr>
                <w:color w:val="0000FF"/>
                <w:spacing w:val="-5"/>
              </w:rPr>
              <w:t xml:space="preserve"> </w:t>
            </w:r>
            <w:r>
              <w:rPr>
                <w:color w:val="0000FF"/>
              </w:rPr>
              <w:t>источников</w:t>
            </w:r>
            <w:r>
              <w:rPr>
                <w:color w:val="0000FF"/>
                <w:spacing w:val="-5"/>
              </w:rPr>
              <w:t xml:space="preserve"> </w:t>
            </w:r>
            <w:r>
              <w:rPr>
                <w:color w:val="0000FF"/>
              </w:rPr>
              <w:t>и</w:t>
            </w:r>
            <w:r>
              <w:rPr>
                <w:color w:val="0000FF"/>
                <w:spacing w:val="-4"/>
              </w:rPr>
              <w:t xml:space="preserve"> </w:t>
            </w:r>
            <w:r>
              <w:rPr>
                <w:color w:val="0000FF"/>
              </w:rPr>
              <w:t>литературы</w:t>
            </w:r>
            <w:r>
              <w:rPr>
                <w:color w:val="0000FF"/>
                <w:spacing w:val="-4"/>
              </w:rPr>
              <w:t xml:space="preserve"> </w:t>
            </w:r>
            <w:r>
              <w:rPr>
                <w:color w:val="0000FF"/>
              </w:rPr>
              <w:t>в</w:t>
            </w:r>
            <w:r>
              <w:rPr>
                <w:color w:val="0000FF"/>
                <w:spacing w:val="-2"/>
              </w:rPr>
              <w:t xml:space="preserve"> списке</w:t>
            </w:r>
            <w:r>
              <w:rPr>
                <w:color w:val="0000FF"/>
              </w:rPr>
              <w:tab/>
            </w:r>
            <w:r>
              <w:rPr>
                <w:spacing w:val="-5"/>
              </w:rPr>
              <w:t>23</w:t>
            </w:r>
          </w:hyperlink>
        </w:p>
        <w:p w:rsidR="00B35BF9" w:rsidRDefault="0099785B">
          <w:pPr>
            <w:pStyle w:val="20"/>
            <w:numPr>
              <w:ilvl w:val="2"/>
              <w:numId w:val="22"/>
            </w:numPr>
            <w:tabs>
              <w:tab w:val="left" w:pos="1031"/>
              <w:tab w:val="left" w:leader="dot" w:pos="9378"/>
            </w:tabs>
            <w:rPr>
              <w:color w:val="0000FF"/>
            </w:rPr>
          </w:pPr>
          <w:hyperlink w:anchor="_bookmark23" w:history="1">
            <w:r>
              <w:rPr>
                <w:color w:val="0000FF"/>
              </w:rPr>
              <w:t>Алфавитное</w:t>
            </w:r>
            <w:r>
              <w:rPr>
                <w:color w:val="0000FF"/>
                <w:spacing w:val="-6"/>
              </w:rPr>
              <w:t xml:space="preserve"> </w:t>
            </w:r>
            <w:r>
              <w:rPr>
                <w:color w:val="0000FF"/>
              </w:rPr>
              <w:t>расположение</w:t>
            </w:r>
            <w:r>
              <w:rPr>
                <w:color w:val="0000FF"/>
                <w:spacing w:val="-3"/>
              </w:rPr>
              <w:t xml:space="preserve"> </w:t>
            </w:r>
            <w:r>
              <w:rPr>
                <w:color w:val="0000FF"/>
              </w:rPr>
              <w:t>списка</w:t>
            </w:r>
            <w:r>
              <w:rPr>
                <w:color w:val="0000FF"/>
                <w:spacing w:val="-3"/>
              </w:rPr>
              <w:t xml:space="preserve"> </w:t>
            </w:r>
            <w:r>
              <w:rPr>
                <w:color w:val="0000FF"/>
                <w:spacing w:val="-2"/>
              </w:rPr>
              <w:t>литературы</w:t>
            </w:r>
            <w:r>
              <w:rPr>
                <w:color w:val="0000FF"/>
              </w:rPr>
              <w:tab/>
            </w:r>
            <w:r>
              <w:rPr>
                <w:spacing w:val="-5"/>
              </w:rPr>
              <w:t>24</w:t>
            </w:r>
          </w:hyperlink>
        </w:p>
        <w:p w:rsidR="00B35BF9" w:rsidRDefault="0099785B">
          <w:pPr>
            <w:pStyle w:val="20"/>
            <w:numPr>
              <w:ilvl w:val="2"/>
              <w:numId w:val="22"/>
            </w:numPr>
            <w:tabs>
              <w:tab w:val="left" w:pos="1031"/>
              <w:tab w:val="left" w:leader="dot" w:pos="9378"/>
            </w:tabs>
            <w:rPr>
              <w:color w:val="0000FF"/>
            </w:rPr>
          </w:pPr>
          <w:hyperlink w:anchor="_bookmark24" w:history="1">
            <w:r>
              <w:rPr>
                <w:color w:val="0000FF"/>
              </w:rPr>
              <w:t>Расположение</w:t>
            </w:r>
            <w:r>
              <w:rPr>
                <w:color w:val="0000FF"/>
                <w:spacing w:val="-3"/>
              </w:rPr>
              <w:t xml:space="preserve"> </w:t>
            </w:r>
            <w:r>
              <w:rPr>
                <w:color w:val="0000FF"/>
              </w:rPr>
              <w:t>литературы</w:t>
            </w:r>
            <w:r>
              <w:rPr>
                <w:color w:val="0000FF"/>
                <w:spacing w:val="-2"/>
              </w:rPr>
              <w:t xml:space="preserve"> </w:t>
            </w:r>
            <w:r>
              <w:rPr>
                <w:color w:val="0000FF"/>
              </w:rPr>
              <w:t>в</w:t>
            </w:r>
            <w:r>
              <w:rPr>
                <w:color w:val="0000FF"/>
                <w:spacing w:val="-2"/>
              </w:rPr>
              <w:t xml:space="preserve"> </w:t>
            </w:r>
            <w:r>
              <w:rPr>
                <w:color w:val="0000FF"/>
              </w:rPr>
              <w:t>порядке</w:t>
            </w:r>
            <w:r>
              <w:rPr>
                <w:color w:val="0000FF"/>
                <w:spacing w:val="-3"/>
              </w:rPr>
              <w:t xml:space="preserve"> </w:t>
            </w:r>
            <w:r>
              <w:rPr>
                <w:color w:val="0000FF"/>
              </w:rPr>
              <w:t xml:space="preserve">первого </w:t>
            </w:r>
            <w:r>
              <w:rPr>
                <w:color w:val="0000FF"/>
                <w:spacing w:val="-2"/>
              </w:rPr>
              <w:t>упоминания</w:t>
            </w:r>
            <w:r>
              <w:rPr>
                <w:color w:val="0000FF"/>
              </w:rPr>
              <w:tab/>
            </w:r>
            <w:r>
              <w:rPr>
                <w:spacing w:val="-5"/>
              </w:rPr>
              <w:t>25</w:t>
            </w:r>
          </w:hyperlink>
        </w:p>
        <w:p w:rsidR="00B35BF9" w:rsidRDefault="0099785B">
          <w:pPr>
            <w:pStyle w:val="10"/>
            <w:numPr>
              <w:ilvl w:val="0"/>
              <w:numId w:val="22"/>
            </w:numPr>
            <w:tabs>
              <w:tab w:val="left" w:pos="431"/>
              <w:tab w:val="left" w:leader="dot" w:pos="9378"/>
            </w:tabs>
            <w:rPr>
              <w:color w:val="0000FF"/>
            </w:rPr>
          </w:pPr>
          <w:hyperlink w:anchor="_bookmark25" w:history="1">
            <w:r>
              <w:rPr>
                <w:color w:val="0000FF"/>
              </w:rPr>
              <w:t>Библиографическое</w:t>
            </w:r>
            <w:r>
              <w:rPr>
                <w:color w:val="0000FF"/>
                <w:spacing w:val="-6"/>
              </w:rPr>
              <w:t xml:space="preserve"> </w:t>
            </w:r>
            <w:r>
              <w:rPr>
                <w:color w:val="0000FF"/>
              </w:rPr>
              <w:t>описание</w:t>
            </w:r>
            <w:r>
              <w:rPr>
                <w:color w:val="0000FF"/>
                <w:spacing w:val="-6"/>
              </w:rPr>
              <w:t xml:space="preserve"> </w:t>
            </w:r>
            <w:r>
              <w:rPr>
                <w:color w:val="0000FF"/>
              </w:rPr>
              <w:t>документов</w:t>
            </w:r>
            <w:r>
              <w:rPr>
                <w:color w:val="0000FF"/>
                <w:spacing w:val="-6"/>
              </w:rPr>
              <w:t xml:space="preserve"> </w:t>
            </w:r>
            <w:r>
              <w:rPr>
                <w:color w:val="0000FF"/>
              </w:rPr>
              <w:t>в</w:t>
            </w:r>
            <w:r>
              <w:rPr>
                <w:color w:val="0000FF"/>
                <w:spacing w:val="-5"/>
              </w:rPr>
              <w:t xml:space="preserve"> </w:t>
            </w:r>
            <w:r>
              <w:rPr>
                <w:color w:val="0000FF"/>
                <w:spacing w:val="-2"/>
              </w:rPr>
              <w:t>списках</w:t>
            </w:r>
            <w:r>
              <w:rPr>
                <w:color w:val="0000FF"/>
              </w:rPr>
              <w:tab/>
            </w:r>
            <w:r>
              <w:rPr>
                <w:spacing w:val="-5"/>
              </w:rPr>
              <w:t>25</w:t>
            </w:r>
          </w:hyperlink>
        </w:p>
        <w:p w:rsidR="00B35BF9" w:rsidRDefault="0099785B">
          <w:pPr>
            <w:pStyle w:val="10"/>
            <w:numPr>
              <w:ilvl w:val="1"/>
              <w:numId w:val="22"/>
            </w:numPr>
            <w:tabs>
              <w:tab w:val="left" w:pos="611"/>
              <w:tab w:val="left" w:leader="dot" w:pos="9378"/>
            </w:tabs>
          </w:pPr>
          <w:hyperlink w:anchor="_bookmark26" w:history="1">
            <w:r>
              <w:t>Примеры</w:t>
            </w:r>
            <w:r>
              <w:rPr>
                <w:spacing w:val="-3"/>
              </w:rPr>
              <w:t xml:space="preserve"> </w:t>
            </w:r>
            <w:r>
              <w:t>описания</w:t>
            </w:r>
            <w:r>
              <w:rPr>
                <w:spacing w:val="-5"/>
              </w:rPr>
              <w:t xml:space="preserve"> </w:t>
            </w:r>
            <w:r>
              <w:t>документов</w:t>
            </w:r>
            <w:r>
              <w:rPr>
                <w:spacing w:val="-4"/>
              </w:rPr>
              <w:t xml:space="preserve"> </w:t>
            </w:r>
            <w:r>
              <w:t>в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целом</w:t>
            </w:r>
            <w:r>
              <w:tab/>
            </w:r>
            <w:r>
              <w:rPr>
                <w:spacing w:val="-5"/>
              </w:rPr>
              <w:t>25</w:t>
            </w:r>
          </w:hyperlink>
        </w:p>
        <w:p w:rsidR="00B35BF9" w:rsidRDefault="0099785B">
          <w:pPr>
            <w:pStyle w:val="20"/>
            <w:numPr>
              <w:ilvl w:val="2"/>
              <w:numId w:val="22"/>
            </w:numPr>
            <w:tabs>
              <w:tab w:val="left" w:pos="1031"/>
              <w:tab w:val="left" w:leader="dot" w:pos="9378"/>
            </w:tabs>
            <w:rPr>
              <w:color w:val="0000FF"/>
            </w:rPr>
          </w:pPr>
          <w:hyperlink w:anchor="_bookmark27" w:history="1">
            <w:r>
              <w:rPr>
                <w:color w:val="0000FF"/>
              </w:rPr>
              <w:t>Книги</w:t>
            </w:r>
            <w:r>
              <w:rPr>
                <w:color w:val="0000FF"/>
                <w:spacing w:val="-2"/>
              </w:rPr>
              <w:t xml:space="preserve"> </w:t>
            </w:r>
            <w:r>
              <w:rPr>
                <w:color w:val="0000FF"/>
              </w:rPr>
              <w:t>и</w:t>
            </w:r>
            <w:r>
              <w:rPr>
                <w:color w:val="0000FF"/>
                <w:spacing w:val="-1"/>
              </w:rPr>
              <w:t xml:space="preserve"> </w:t>
            </w:r>
            <w:r>
              <w:rPr>
                <w:color w:val="0000FF"/>
                <w:spacing w:val="-2"/>
              </w:rPr>
              <w:t>брошюры</w:t>
            </w:r>
            <w:r>
              <w:rPr>
                <w:color w:val="0000FF"/>
              </w:rPr>
              <w:tab/>
            </w:r>
            <w:r>
              <w:rPr>
                <w:spacing w:val="-5"/>
              </w:rPr>
              <w:t>25</w:t>
            </w:r>
          </w:hyperlink>
        </w:p>
        <w:p w:rsidR="00B35BF9" w:rsidRDefault="0099785B">
          <w:pPr>
            <w:pStyle w:val="20"/>
            <w:numPr>
              <w:ilvl w:val="2"/>
              <w:numId w:val="22"/>
            </w:numPr>
            <w:tabs>
              <w:tab w:val="left" w:pos="1031"/>
              <w:tab w:val="left" w:leader="dot" w:pos="9378"/>
            </w:tabs>
            <w:rPr>
              <w:color w:val="0000FF"/>
            </w:rPr>
          </w:pPr>
          <w:hyperlink w:anchor="_bookmark28" w:history="1">
            <w:r>
              <w:rPr>
                <w:color w:val="0000FF"/>
              </w:rPr>
              <w:t>Периодические</w:t>
            </w:r>
            <w:r>
              <w:rPr>
                <w:color w:val="0000FF"/>
                <w:spacing w:val="-5"/>
              </w:rPr>
              <w:t xml:space="preserve"> </w:t>
            </w:r>
            <w:r>
              <w:rPr>
                <w:color w:val="0000FF"/>
              </w:rPr>
              <w:t>и</w:t>
            </w:r>
            <w:r>
              <w:rPr>
                <w:color w:val="0000FF"/>
                <w:spacing w:val="-4"/>
              </w:rPr>
              <w:t xml:space="preserve"> </w:t>
            </w:r>
            <w:r>
              <w:rPr>
                <w:color w:val="0000FF"/>
              </w:rPr>
              <w:t>продолжающиеся</w:t>
            </w:r>
            <w:r>
              <w:rPr>
                <w:color w:val="0000FF"/>
                <w:spacing w:val="-3"/>
              </w:rPr>
              <w:t xml:space="preserve"> </w:t>
            </w:r>
            <w:r>
              <w:rPr>
                <w:color w:val="0000FF"/>
                <w:spacing w:val="-2"/>
              </w:rPr>
              <w:t>издания</w:t>
            </w:r>
            <w:r>
              <w:rPr>
                <w:color w:val="0000FF"/>
              </w:rPr>
              <w:tab/>
            </w:r>
            <w:r>
              <w:rPr>
                <w:spacing w:val="-5"/>
              </w:rPr>
              <w:t>28</w:t>
            </w:r>
          </w:hyperlink>
        </w:p>
        <w:p w:rsidR="00B35BF9" w:rsidRDefault="0099785B">
          <w:pPr>
            <w:pStyle w:val="20"/>
            <w:numPr>
              <w:ilvl w:val="2"/>
              <w:numId w:val="22"/>
            </w:numPr>
            <w:tabs>
              <w:tab w:val="left" w:pos="1031"/>
              <w:tab w:val="left" w:leader="dot" w:pos="9378"/>
            </w:tabs>
            <w:rPr>
              <w:color w:val="0000FF"/>
            </w:rPr>
          </w:pPr>
          <w:hyperlink w:anchor="_bookmark29" w:history="1">
            <w:r>
              <w:rPr>
                <w:color w:val="0000FF"/>
                <w:spacing w:val="-2"/>
              </w:rPr>
              <w:t>Стандарты</w:t>
            </w:r>
            <w:r>
              <w:rPr>
                <w:color w:val="0000FF"/>
              </w:rPr>
              <w:tab/>
            </w:r>
            <w:r>
              <w:rPr>
                <w:spacing w:val="-5"/>
              </w:rPr>
              <w:t>28</w:t>
            </w:r>
          </w:hyperlink>
        </w:p>
        <w:p w:rsidR="00B35BF9" w:rsidRDefault="0099785B">
          <w:pPr>
            <w:pStyle w:val="20"/>
            <w:numPr>
              <w:ilvl w:val="2"/>
              <w:numId w:val="22"/>
            </w:numPr>
            <w:tabs>
              <w:tab w:val="left" w:pos="1031"/>
              <w:tab w:val="left" w:leader="dot" w:pos="9378"/>
            </w:tabs>
            <w:rPr>
              <w:color w:val="0000FF"/>
            </w:rPr>
          </w:pPr>
          <w:hyperlink w:anchor="_bookmark30" w:history="1">
            <w:r>
              <w:rPr>
                <w:color w:val="0000FF"/>
              </w:rPr>
              <w:t>Патентные</w:t>
            </w:r>
            <w:r>
              <w:rPr>
                <w:color w:val="0000FF"/>
                <w:spacing w:val="-6"/>
              </w:rPr>
              <w:t xml:space="preserve"> </w:t>
            </w:r>
            <w:r>
              <w:rPr>
                <w:color w:val="0000FF"/>
                <w:spacing w:val="-2"/>
              </w:rPr>
              <w:t>документы</w:t>
            </w:r>
            <w:r>
              <w:rPr>
                <w:color w:val="0000FF"/>
              </w:rPr>
              <w:tab/>
            </w:r>
            <w:r>
              <w:rPr>
                <w:spacing w:val="-5"/>
              </w:rPr>
              <w:t>29</w:t>
            </w:r>
          </w:hyperlink>
        </w:p>
        <w:p w:rsidR="00B35BF9" w:rsidRDefault="0099785B">
          <w:pPr>
            <w:pStyle w:val="20"/>
            <w:numPr>
              <w:ilvl w:val="2"/>
              <w:numId w:val="22"/>
            </w:numPr>
            <w:tabs>
              <w:tab w:val="left" w:pos="1031"/>
              <w:tab w:val="left" w:leader="dot" w:pos="9378"/>
            </w:tabs>
            <w:rPr>
              <w:color w:val="0000FF"/>
            </w:rPr>
          </w:pPr>
          <w:hyperlink w:anchor="_bookmark31" w:history="1">
            <w:r>
              <w:rPr>
                <w:color w:val="0000FF"/>
              </w:rPr>
              <w:t>Отчеты</w:t>
            </w:r>
            <w:r>
              <w:rPr>
                <w:color w:val="0000FF"/>
                <w:spacing w:val="-1"/>
              </w:rPr>
              <w:t xml:space="preserve"> </w:t>
            </w:r>
            <w:r>
              <w:rPr>
                <w:color w:val="0000FF"/>
              </w:rPr>
              <w:t>о</w:t>
            </w:r>
            <w:r>
              <w:rPr>
                <w:color w:val="0000FF"/>
                <w:spacing w:val="-1"/>
              </w:rPr>
              <w:t xml:space="preserve"> </w:t>
            </w:r>
            <w:r>
              <w:rPr>
                <w:color w:val="0000FF"/>
                <w:spacing w:val="-5"/>
              </w:rPr>
              <w:t>НИР</w:t>
            </w:r>
            <w:r>
              <w:rPr>
                <w:color w:val="0000FF"/>
              </w:rPr>
              <w:tab/>
            </w:r>
            <w:r>
              <w:rPr>
                <w:spacing w:val="-7"/>
              </w:rPr>
              <w:t>29</w:t>
            </w:r>
          </w:hyperlink>
        </w:p>
        <w:p w:rsidR="00B35BF9" w:rsidRDefault="0099785B">
          <w:pPr>
            <w:pStyle w:val="20"/>
            <w:numPr>
              <w:ilvl w:val="2"/>
              <w:numId w:val="22"/>
            </w:numPr>
            <w:tabs>
              <w:tab w:val="left" w:pos="1031"/>
              <w:tab w:val="left" w:leader="dot" w:pos="9378"/>
            </w:tabs>
            <w:rPr>
              <w:color w:val="0000FF"/>
            </w:rPr>
          </w:pPr>
          <w:hyperlink w:anchor="_bookmark32" w:history="1">
            <w:r>
              <w:rPr>
                <w:color w:val="0000FF"/>
              </w:rPr>
              <w:t>Авторефераты</w:t>
            </w:r>
            <w:r>
              <w:rPr>
                <w:color w:val="0000FF"/>
                <w:spacing w:val="-3"/>
              </w:rPr>
              <w:t xml:space="preserve"> </w:t>
            </w:r>
            <w:r>
              <w:rPr>
                <w:color w:val="0000FF"/>
              </w:rPr>
              <w:t>диссертаций</w:t>
            </w:r>
            <w:r>
              <w:rPr>
                <w:color w:val="0000FF"/>
                <w:spacing w:val="-3"/>
              </w:rPr>
              <w:t xml:space="preserve"> </w:t>
            </w:r>
            <w:r>
              <w:rPr>
                <w:color w:val="0000FF"/>
              </w:rPr>
              <w:t>и</w:t>
            </w:r>
            <w:r>
              <w:rPr>
                <w:color w:val="0000FF"/>
                <w:spacing w:val="-3"/>
              </w:rPr>
              <w:t xml:space="preserve"> </w:t>
            </w:r>
            <w:r>
              <w:rPr>
                <w:color w:val="0000FF"/>
                <w:spacing w:val="-2"/>
              </w:rPr>
              <w:t>диссертации</w:t>
            </w:r>
            <w:r>
              <w:rPr>
                <w:color w:val="0000FF"/>
              </w:rPr>
              <w:tab/>
            </w:r>
            <w:r>
              <w:rPr>
                <w:spacing w:val="-5"/>
              </w:rPr>
              <w:t>29</w:t>
            </w:r>
          </w:hyperlink>
        </w:p>
        <w:p w:rsidR="00B35BF9" w:rsidRDefault="0099785B">
          <w:pPr>
            <w:pStyle w:val="10"/>
            <w:numPr>
              <w:ilvl w:val="1"/>
              <w:numId w:val="22"/>
            </w:numPr>
            <w:tabs>
              <w:tab w:val="left" w:pos="611"/>
              <w:tab w:val="left" w:leader="dot" w:pos="9378"/>
            </w:tabs>
          </w:pPr>
          <w:hyperlink w:anchor="_bookmark33" w:history="1">
            <w:r>
              <w:t>Описание</w:t>
            </w:r>
            <w:r>
              <w:rPr>
                <w:spacing w:val="-6"/>
              </w:rPr>
              <w:t xml:space="preserve"> </w:t>
            </w:r>
            <w:r>
              <w:t>составной</w:t>
            </w:r>
            <w:r>
              <w:rPr>
                <w:spacing w:val="-4"/>
              </w:rPr>
              <w:t xml:space="preserve"> </w:t>
            </w:r>
            <w:r>
              <w:t>части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документа</w:t>
            </w:r>
            <w:r>
              <w:tab/>
            </w:r>
            <w:r>
              <w:rPr>
                <w:spacing w:val="-5"/>
              </w:rPr>
              <w:t>30</w:t>
            </w:r>
          </w:hyperlink>
        </w:p>
        <w:p w:rsidR="00B35BF9" w:rsidRDefault="0099785B">
          <w:pPr>
            <w:pStyle w:val="20"/>
            <w:numPr>
              <w:ilvl w:val="2"/>
              <w:numId w:val="22"/>
            </w:numPr>
            <w:tabs>
              <w:tab w:val="left" w:pos="1031"/>
              <w:tab w:val="left" w:leader="dot" w:pos="9378"/>
            </w:tabs>
            <w:rPr>
              <w:color w:val="0000FF"/>
            </w:rPr>
          </w:pPr>
          <w:hyperlink w:anchor="_bookmark34" w:history="1">
            <w:r>
              <w:rPr>
                <w:color w:val="0000FF"/>
              </w:rPr>
              <w:t>Нормативные</w:t>
            </w:r>
            <w:r>
              <w:rPr>
                <w:color w:val="0000FF"/>
                <w:spacing w:val="-6"/>
              </w:rPr>
              <w:t xml:space="preserve"> </w:t>
            </w:r>
            <w:r>
              <w:rPr>
                <w:color w:val="0000FF"/>
              </w:rPr>
              <w:t>акты</w:t>
            </w:r>
            <w:r>
              <w:rPr>
                <w:color w:val="0000FF"/>
                <w:spacing w:val="-3"/>
              </w:rPr>
              <w:t xml:space="preserve"> </w:t>
            </w:r>
            <w:r>
              <w:rPr>
                <w:color w:val="0000FF"/>
              </w:rPr>
              <w:t>из</w:t>
            </w:r>
            <w:r>
              <w:rPr>
                <w:color w:val="0000FF"/>
                <w:spacing w:val="-4"/>
              </w:rPr>
              <w:t xml:space="preserve"> </w:t>
            </w:r>
            <w:r>
              <w:rPr>
                <w:color w:val="0000FF"/>
              </w:rPr>
              <w:t>официальных</w:t>
            </w:r>
            <w:r>
              <w:rPr>
                <w:color w:val="0000FF"/>
                <w:spacing w:val="-1"/>
              </w:rPr>
              <w:t xml:space="preserve"> </w:t>
            </w:r>
            <w:r>
              <w:rPr>
                <w:color w:val="0000FF"/>
                <w:spacing w:val="-2"/>
              </w:rPr>
              <w:t>изданий</w:t>
            </w:r>
            <w:r>
              <w:rPr>
                <w:color w:val="0000FF"/>
              </w:rPr>
              <w:tab/>
            </w:r>
            <w:r>
              <w:rPr>
                <w:spacing w:val="-5"/>
              </w:rPr>
              <w:t>30</w:t>
            </w:r>
          </w:hyperlink>
        </w:p>
        <w:p w:rsidR="00B35BF9" w:rsidRDefault="0099785B">
          <w:pPr>
            <w:pStyle w:val="20"/>
            <w:numPr>
              <w:ilvl w:val="2"/>
              <w:numId w:val="22"/>
            </w:numPr>
            <w:tabs>
              <w:tab w:val="left" w:pos="1031"/>
              <w:tab w:val="left" w:leader="dot" w:pos="9378"/>
            </w:tabs>
            <w:spacing w:before="1"/>
            <w:rPr>
              <w:color w:val="0000FF"/>
            </w:rPr>
          </w:pPr>
          <w:hyperlink w:anchor="_bookmark35" w:history="1">
            <w:r>
              <w:rPr>
                <w:color w:val="0000FF"/>
              </w:rPr>
              <w:t>Статья</w:t>
            </w:r>
            <w:r>
              <w:rPr>
                <w:color w:val="0000FF"/>
                <w:spacing w:val="-2"/>
              </w:rPr>
              <w:t xml:space="preserve"> </w:t>
            </w:r>
            <w:r>
              <w:rPr>
                <w:color w:val="0000FF"/>
              </w:rPr>
              <w:t>из</w:t>
            </w:r>
            <w:r>
              <w:rPr>
                <w:color w:val="0000FF"/>
                <w:spacing w:val="-2"/>
              </w:rPr>
              <w:t xml:space="preserve"> книги</w:t>
            </w:r>
            <w:r>
              <w:rPr>
                <w:color w:val="0000FF"/>
              </w:rPr>
              <w:tab/>
            </w:r>
            <w:r>
              <w:rPr>
                <w:spacing w:val="-5"/>
              </w:rPr>
              <w:t>30</w:t>
            </w:r>
          </w:hyperlink>
        </w:p>
        <w:p w:rsidR="00B35BF9" w:rsidRDefault="0099785B">
          <w:pPr>
            <w:pStyle w:val="20"/>
            <w:numPr>
              <w:ilvl w:val="2"/>
              <w:numId w:val="22"/>
            </w:numPr>
            <w:tabs>
              <w:tab w:val="left" w:pos="1031"/>
              <w:tab w:val="left" w:leader="dot" w:pos="9378"/>
            </w:tabs>
            <w:rPr>
              <w:color w:val="0000FF"/>
            </w:rPr>
          </w:pPr>
          <w:hyperlink w:anchor="_bookmark36" w:history="1">
            <w:r>
              <w:rPr>
                <w:color w:val="0000FF"/>
                <w:spacing w:val="-2"/>
              </w:rPr>
              <w:t>Рецензия</w:t>
            </w:r>
            <w:r>
              <w:rPr>
                <w:color w:val="0000FF"/>
              </w:rPr>
              <w:tab/>
            </w:r>
            <w:r>
              <w:rPr>
                <w:spacing w:val="-5"/>
              </w:rPr>
              <w:t>32</w:t>
            </w:r>
          </w:hyperlink>
        </w:p>
        <w:p w:rsidR="00B35BF9" w:rsidRDefault="0099785B">
          <w:pPr>
            <w:pStyle w:val="20"/>
            <w:numPr>
              <w:ilvl w:val="2"/>
              <w:numId w:val="22"/>
            </w:numPr>
            <w:tabs>
              <w:tab w:val="left" w:pos="1031"/>
              <w:tab w:val="left" w:leader="dot" w:pos="9378"/>
            </w:tabs>
            <w:rPr>
              <w:color w:val="0000FF"/>
            </w:rPr>
          </w:pPr>
          <w:hyperlink w:anchor="_bookmark37" w:history="1">
            <w:r>
              <w:rPr>
                <w:color w:val="0000FF"/>
              </w:rPr>
              <w:t>Статьи</w:t>
            </w:r>
            <w:r>
              <w:rPr>
                <w:color w:val="0000FF"/>
                <w:spacing w:val="-7"/>
              </w:rPr>
              <w:t xml:space="preserve"> </w:t>
            </w:r>
            <w:r>
              <w:rPr>
                <w:color w:val="0000FF"/>
              </w:rPr>
              <w:t>из</w:t>
            </w:r>
            <w:r>
              <w:rPr>
                <w:color w:val="0000FF"/>
                <w:spacing w:val="-5"/>
              </w:rPr>
              <w:t xml:space="preserve"> </w:t>
            </w:r>
            <w:r>
              <w:rPr>
                <w:color w:val="0000FF"/>
              </w:rPr>
              <w:t>периодических и</w:t>
            </w:r>
            <w:r>
              <w:rPr>
                <w:color w:val="0000FF"/>
                <w:spacing w:val="-5"/>
              </w:rPr>
              <w:t xml:space="preserve"> </w:t>
            </w:r>
            <w:r>
              <w:rPr>
                <w:color w:val="0000FF"/>
              </w:rPr>
              <w:t>продолжающихся</w:t>
            </w:r>
            <w:r>
              <w:rPr>
                <w:color w:val="0000FF"/>
                <w:spacing w:val="-2"/>
              </w:rPr>
              <w:t xml:space="preserve"> изданий</w:t>
            </w:r>
            <w:r>
              <w:rPr>
                <w:color w:val="0000FF"/>
              </w:rPr>
              <w:tab/>
            </w:r>
            <w:r>
              <w:rPr>
                <w:spacing w:val="-5"/>
              </w:rPr>
              <w:t>32</w:t>
            </w:r>
          </w:hyperlink>
        </w:p>
        <w:p w:rsidR="00B35BF9" w:rsidRDefault="0099785B">
          <w:pPr>
            <w:pStyle w:val="20"/>
            <w:numPr>
              <w:ilvl w:val="2"/>
              <w:numId w:val="22"/>
            </w:numPr>
            <w:tabs>
              <w:tab w:val="left" w:pos="1031"/>
              <w:tab w:val="left" w:leader="dot" w:pos="9378"/>
            </w:tabs>
            <w:rPr>
              <w:color w:val="0000FF"/>
            </w:rPr>
          </w:pPr>
          <w:hyperlink w:anchor="_bookmark38" w:history="1">
            <w:r>
              <w:rPr>
                <w:color w:val="0000FF"/>
              </w:rPr>
              <w:t>Материалы</w:t>
            </w:r>
            <w:r>
              <w:rPr>
                <w:color w:val="0000FF"/>
                <w:spacing w:val="-4"/>
              </w:rPr>
              <w:t xml:space="preserve"> </w:t>
            </w:r>
            <w:r>
              <w:rPr>
                <w:color w:val="0000FF"/>
              </w:rPr>
              <w:t>из</w:t>
            </w:r>
            <w:r>
              <w:rPr>
                <w:color w:val="0000FF"/>
                <w:spacing w:val="-3"/>
              </w:rPr>
              <w:t xml:space="preserve"> </w:t>
            </w:r>
            <w:r>
              <w:rPr>
                <w:color w:val="0000FF"/>
              </w:rPr>
              <w:t>государственных</w:t>
            </w:r>
            <w:r>
              <w:rPr>
                <w:color w:val="0000FF"/>
                <w:spacing w:val="-3"/>
              </w:rPr>
              <w:t xml:space="preserve"> </w:t>
            </w:r>
            <w:r>
              <w:rPr>
                <w:color w:val="0000FF"/>
              </w:rPr>
              <w:t>и</w:t>
            </w:r>
            <w:r>
              <w:rPr>
                <w:color w:val="0000FF"/>
                <w:spacing w:val="-3"/>
              </w:rPr>
              <w:t xml:space="preserve"> </w:t>
            </w:r>
            <w:r>
              <w:rPr>
                <w:color w:val="0000FF"/>
              </w:rPr>
              <w:t>личных</w:t>
            </w:r>
            <w:r>
              <w:rPr>
                <w:color w:val="0000FF"/>
                <w:spacing w:val="-1"/>
              </w:rPr>
              <w:t xml:space="preserve"> </w:t>
            </w:r>
            <w:r>
              <w:rPr>
                <w:color w:val="0000FF"/>
                <w:spacing w:val="-2"/>
              </w:rPr>
              <w:t>архивов</w:t>
            </w:r>
            <w:r>
              <w:rPr>
                <w:color w:val="0000FF"/>
              </w:rPr>
              <w:tab/>
            </w:r>
            <w:r>
              <w:rPr>
                <w:spacing w:val="-5"/>
              </w:rPr>
              <w:t>34</w:t>
            </w:r>
          </w:hyperlink>
        </w:p>
        <w:p w:rsidR="00B35BF9" w:rsidRDefault="0099785B">
          <w:pPr>
            <w:pStyle w:val="10"/>
            <w:numPr>
              <w:ilvl w:val="1"/>
              <w:numId w:val="22"/>
            </w:numPr>
            <w:tabs>
              <w:tab w:val="left" w:pos="611"/>
              <w:tab w:val="left" w:leader="dot" w:pos="9378"/>
            </w:tabs>
          </w:pPr>
          <w:hyperlink w:anchor="_bookmark39" w:history="1">
            <w:r>
              <w:t>Электронные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ресурсы</w:t>
            </w:r>
            <w:r>
              <w:tab/>
            </w:r>
            <w:r>
              <w:rPr>
                <w:spacing w:val="-5"/>
              </w:rPr>
              <w:t>35</w:t>
            </w:r>
          </w:hyperlink>
        </w:p>
        <w:p w:rsidR="00B35BF9" w:rsidRDefault="0099785B">
          <w:pPr>
            <w:pStyle w:val="20"/>
            <w:numPr>
              <w:ilvl w:val="2"/>
              <w:numId w:val="22"/>
            </w:numPr>
            <w:tabs>
              <w:tab w:val="left" w:pos="1031"/>
              <w:tab w:val="left" w:leader="dot" w:pos="9378"/>
            </w:tabs>
            <w:rPr>
              <w:color w:val="0000FF"/>
            </w:rPr>
          </w:pPr>
          <w:hyperlink w:anchor="_bookmark40" w:history="1">
            <w:r>
              <w:rPr>
                <w:color w:val="0000FF"/>
              </w:rPr>
              <w:t>Сайт</w:t>
            </w:r>
            <w:r>
              <w:rPr>
                <w:color w:val="0000FF"/>
                <w:spacing w:val="-1"/>
              </w:rPr>
              <w:t xml:space="preserve"> </w:t>
            </w:r>
            <w:r>
              <w:rPr>
                <w:color w:val="0000FF"/>
              </w:rPr>
              <w:t>в</w:t>
            </w:r>
            <w:r>
              <w:rPr>
                <w:color w:val="0000FF"/>
                <w:spacing w:val="-1"/>
              </w:rPr>
              <w:t xml:space="preserve"> </w:t>
            </w:r>
            <w:r>
              <w:rPr>
                <w:color w:val="0000FF"/>
                <w:spacing w:val="-2"/>
              </w:rPr>
              <w:t>целом</w:t>
            </w:r>
            <w:r>
              <w:rPr>
                <w:color w:val="0000FF"/>
              </w:rPr>
              <w:tab/>
            </w:r>
            <w:r>
              <w:rPr>
                <w:spacing w:val="-7"/>
              </w:rPr>
              <w:t>35</w:t>
            </w:r>
          </w:hyperlink>
        </w:p>
        <w:p w:rsidR="00B35BF9" w:rsidRDefault="0099785B">
          <w:pPr>
            <w:pStyle w:val="20"/>
            <w:numPr>
              <w:ilvl w:val="2"/>
              <w:numId w:val="22"/>
            </w:numPr>
            <w:tabs>
              <w:tab w:val="left" w:pos="1030"/>
              <w:tab w:val="left" w:leader="dot" w:pos="9378"/>
            </w:tabs>
            <w:ind w:left="1030" w:hanging="539"/>
          </w:pPr>
          <w:hyperlink w:anchor="_bookmark41" w:history="1">
            <w:r>
              <w:t>Составная</w:t>
            </w:r>
            <w:r>
              <w:rPr>
                <w:spacing w:val="-5"/>
              </w:rPr>
              <w:t xml:space="preserve"> </w:t>
            </w:r>
            <w:r>
              <w:t>часть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сайта</w:t>
            </w:r>
            <w:r>
              <w:tab/>
            </w:r>
            <w:r>
              <w:rPr>
                <w:spacing w:val="-5"/>
              </w:rPr>
              <w:t>35</w:t>
            </w:r>
          </w:hyperlink>
        </w:p>
        <w:p w:rsidR="00B35BF9" w:rsidRDefault="0099785B">
          <w:pPr>
            <w:pStyle w:val="30"/>
            <w:numPr>
              <w:ilvl w:val="3"/>
              <w:numId w:val="22"/>
            </w:numPr>
            <w:tabs>
              <w:tab w:val="left" w:pos="1455"/>
              <w:tab w:val="left" w:leader="dot" w:pos="9378"/>
            </w:tabs>
            <w:ind w:hanging="724"/>
          </w:pPr>
          <w:hyperlink w:anchor="_bookmark42" w:history="1">
            <w:r>
              <w:rPr>
                <w:color w:val="0000FF"/>
              </w:rPr>
              <w:t>«</w:t>
            </w:r>
            <w:proofErr w:type="spellStart"/>
            <w:r>
              <w:rPr>
                <w:color w:val="0000FF"/>
              </w:rPr>
              <w:t>КонсультантПлюс</w:t>
            </w:r>
            <w:proofErr w:type="spellEnd"/>
            <w:r>
              <w:rPr>
                <w:color w:val="0000FF"/>
              </w:rPr>
              <w:t>»</w:t>
            </w:r>
            <w:r>
              <w:rPr>
                <w:color w:val="0000FF"/>
                <w:spacing w:val="-15"/>
              </w:rPr>
              <w:t xml:space="preserve"> </w:t>
            </w:r>
            <w:r>
              <w:rPr>
                <w:color w:val="0000FF"/>
              </w:rPr>
              <w:t>и</w:t>
            </w:r>
            <w:r>
              <w:rPr>
                <w:color w:val="0000FF"/>
                <w:spacing w:val="-2"/>
              </w:rPr>
              <w:t xml:space="preserve"> «</w:t>
            </w:r>
            <w:proofErr w:type="gramStart"/>
            <w:r>
              <w:rPr>
                <w:color w:val="0000FF"/>
                <w:spacing w:val="-2"/>
              </w:rPr>
              <w:t>Гарант»</w:t>
            </w:r>
            <w:r>
              <w:rPr>
                <w:color w:val="0000FF"/>
              </w:rPr>
              <w:tab/>
            </w:r>
            <w:proofErr w:type="gramEnd"/>
            <w:r>
              <w:rPr>
                <w:spacing w:val="-5"/>
              </w:rPr>
              <w:t>35</w:t>
            </w:r>
          </w:hyperlink>
        </w:p>
        <w:p w:rsidR="00B35BF9" w:rsidRDefault="0099785B">
          <w:pPr>
            <w:pStyle w:val="30"/>
            <w:numPr>
              <w:ilvl w:val="3"/>
              <w:numId w:val="22"/>
            </w:numPr>
            <w:tabs>
              <w:tab w:val="left" w:pos="1451"/>
              <w:tab w:val="left" w:leader="dot" w:pos="9378"/>
            </w:tabs>
            <w:ind w:left="1451" w:hanging="720"/>
          </w:pPr>
          <w:hyperlink w:anchor="_bookmark43" w:history="1">
            <w:r>
              <w:rPr>
                <w:color w:val="0000FF"/>
              </w:rPr>
              <w:t>Документы</w:t>
            </w:r>
            <w:r>
              <w:rPr>
                <w:color w:val="0000FF"/>
                <w:spacing w:val="-4"/>
              </w:rPr>
              <w:t xml:space="preserve"> </w:t>
            </w:r>
            <w:r>
              <w:rPr>
                <w:color w:val="0000FF"/>
              </w:rPr>
              <w:t>с</w:t>
            </w:r>
            <w:r>
              <w:rPr>
                <w:color w:val="0000FF"/>
                <w:spacing w:val="-4"/>
              </w:rPr>
              <w:t xml:space="preserve"> </w:t>
            </w:r>
            <w:r>
              <w:rPr>
                <w:color w:val="0000FF"/>
              </w:rPr>
              <w:t>сайтов</w:t>
            </w:r>
            <w:r>
              <w:rPr>
                <w:color w:val="0000FF"/>
                <w:spacing w:val="-5"/>
              </w:rPr>
              <w:t xml:space="preserve"> </w:t>
            </w:r>
            <w:r>
              <w:rPr>
                <w:color w:val="0000FF"/>
              </w:rPr>
              <w:t>нормативно-правовой</w:t>
            </w:r>
            <w:r>
              <w:rPr>
                <w:color w:val="0000FF"/>
                <w:spacing w:val="-3"/>
              </w:rPr>
              <w:t xml:space="preserve"> </w:t>
            </w:r>
            <w:r>
              <w:rPr>
                <w:color w:val="0000FF"/>
                <w:spacing w:val="-2"/>
              </w:rPr>
              <w:t>информации</w:t>
            </w:r>
            <w:r>
              <w:rPr>
                <w:color w:val="0000FF"/>
              </w:rPr>
              <w:tab/>
            </w:r>
            <w:r>
              <w:rPr>
                <w:spacing w:val="-5"/>
              </w:rPr>
              <w:t>35</w:t>
            </w:r>
          </w:hyperlink>
        </w:p>
        <w:p w:rsidR="00B35BF9" w:rsidRDefault="0099785B">
          <w:pPr>
            <w:pStyle w:val="30"/>
            <w:numPr>
              <w:ilvl w:val="3"/>
              <w:numId w:val="22"/>
            </w:numPr>
            <w:tabs>
              <w:tab w:val="left" w:pos="1451"/>
              <w:tab w:val="left" w:leader="dot" w:pos="9378"/>
            </w:tabs>
            <w:ind w:left="1451" w:hanging="720"/>
          </w:pPr>
          <w:hyperlink w:anchor="_bookmark44" w:history="1">
            <w:r>
              <w:rPr>
                <w:color w:val="0000FF"/>
              </w:rPr>
              <w:t>Статьи</w:t>
            </w:r>
            <w:r>
              <w:rPr>
                <w:color w:val="0000FF"/>
                <w:spacing w:val="-1"/>
              </w:rPr>
              <w:t xml:space="preserve"> </w:t>
            </w:r>
            <w:r>
              <w:rPr>
                <w:color w:val="0000FF"/>
              </w:rPr>
              <w:t>с</w:t>
            </w:r>
            <w:r>
              <w:rPr>
                <w:color w:val="0000FF"/>
                <w:spacing w:val="-2"/>
              </w:rPr>
              <w:t xml:space="preserve"> сайта</w:t>
            </w:r>
            <w:r>
              <w:rPr>
                <w:color w:val="0000FF"/>
              </w:rPr>
              <w:tab/>
            </w:r>
            <w:r>
              <w:rPr>
                <w:spacing w:val="-5"/>
              </w:rPr>
              <w:t>36</w:t>
            </w:r>
          </w:hyperlink>
        </w:p>
        <w:p w:rsidR="00B35BF9" w:rsidRDefault="0099785B">
          <w:pPr>
            <w:pStyle w:val="30"/>
            <w:numPr>
              <w:ilvl w:val="3"/>
              <w:numId w:val="22"/>
            </w:numPr>
            <w:tabs>
              <w:tab w:val="left" w:pos="1451"/>
              <w:tab w:val="left" w:leader="dot" w:pos="9378"/>
            </w:tabs>
            <w:ind w:left="1451" w:hanging="720"/>
          </w:pPr>
          <w:hyperlink w:anchor="_bookmark45" w:history="1">
            <w:r>
              <w:rPr>
                <w:color w:val="0000FF"/>
              </w:rPr>
              <w:t>Печатный</w:t>
            </w:r>
            <w:r>
              <w:rPr>
                <w:color w:val="0000FF"/>
                <w:spacing w:val="-3"/>
              </w:rPr>
              <w:t xml:space="preserve"> </w:t>
            </w:r>
            <w:r>
              <w:rPr>
                <w:color w:val="0000FF"/>
              </w:rPr>
              <w:t>документ</w:t>
            </w:r>
            <w:r>
              <w:rPr>
                <w:color w:val="0000FF"/>
                <w:spacing w:val="-3"/>
              </w:rPr>
              <w:t xml:space="preserve"> </w:t>
            </w:r>
            <w:r>
              <w:rPr>
                <w:color w:val="0000FF"/>
              </w:rPr>
              <w:t>в</w:t>
            </w:r>
            <w:r>
              <w:rPr>
                <w:color w:val="0000FF"/>
                <w:spacing w:val="-3"/>
              </w:rPr>
              <w:t xml:space="preserve"> </w:t>
            </w:r>
            <w:r>
              <w:rPr>
                <w:color w:val="0000FF"/>
              </w:rPr>
              <w:t>электронном</w:t>
            </w:r>
            <w:r>
              <w:rPr>
                <w:color w:val="0000FF"/>
                <w:spacing w:val="-3"/>
              </w:rPr>
              <w:t xml:space="preserve"> </w:t>
            </w:r>
            <w:r>
              <w:rPr>
                <w:color w:val="0000FF"/>
                <w:spacing w:val="-4"/>
              </w:rPr>
              <w:t>виде</w:t>
            </w:r>
            <w:r>
              <w:rPr>
                <w:color w:val="0000FF"/>
              </w:rPr>
              <w:tab/>
            </w:r>
            <w:r>
              <w:rPr>
                <w:spacing w:val="-5"/>
              </w:rPr>
              <w:t>37</w:t>
            </w:r>
          </w:hyperlink>
        </w:p>
        <w:p w:rsidR="00B35BF9" w:rsidRDefault="0099785B">
          <w:pPr>
            <w:pStyle w:val="20"/>
            <w:numPr>
              <w:ilvl w:val="2"/>
              <w:numId w:val="22"/>
            </w:numPr>
            <w:tabs>
              <w:tab w:val="left" w:pos="1031"/>
              <w:tab w:val="left" w:leader="dot" w:pos="9378"/>
            </w:tabs>
            <w:rPr>
              <w:color w:val="0000FF"/>
            </w:rPr>
          </w:pPr>
          <w:hyperlink w:anchor="_bookmark46" w:history="1">
            <w:r>
              <w:rPr>
                <w:color w:val="0000FF"/>
              </w:rPr>
              <w:t>Электронные</w:t>
            </w:r>
            <w:r>
              <w:rPr>
                <w:color w:val="0000FF"/>
                <w:spacing w:val="-7"/>
              </w:rPr>
              <w:t xml:space="preserve"> </w:t>
            </w:r>
            <w:r>
              <w:rPr>
                <w:color w:val="0000FF"/>
              </w:rPr>
              <w:t>ресурсы</w:t>
            </w:r>
            <w:r>
              <w:rPr>
                <w:color w:val="0000FF"/>
                <w:spacing w:val="-3"/>
              </w:rPr>
              <w:t xml:space="preserve"> </w:t>
            </w:r>
            <w:r>
              <w:rPr>
                <w:color w:val="0000FF"/>
              </w:rPr>
              <w:t>ограниченного</w:t>
            </w:r>
            <w:r>
              <w:rPr>
                <w:color w:val="0000FF"/>
                <w:spacing w:val="-2"/>
              </w:rPr>
              <w:t xml:space="preserve"> </w:t>
            </w:r>
            <w:r>
              <w:rPr>
                <w:color w:val="0000FF"/>
              </w:rPr>
              <w:t>доступа</w:t>
            </w:r>
            <w:r>
              <w:rPr>
                <w:color w:val="0000FF"/>
                <w:spacing w:val="-4"/>
              </w:rPr>
              <w:t xml:space="preserve"> </w:t>
            </w:r>
            <w:r>
              <w:rPr>
                <w:color w:val="0000FF"/>
              </w:rPr>
              <w:t>(по</w:t>
            </w:r>
            <w:r>
              <w:rPr>
                <w:color w:val="0000FF"/>
                <w:spacing w:val="-2"/>
              </w:rPr>
              <w:t xml:space="preserve"> </w:t>
            </w:r>
            <w:r>
              <w:rPr>
                <w:color w:val="0000FF"/>
              </w:rPr>
              <w:t>подписке</w:t>
            </w:r>
            <w:r>
              <w:rPr>
                <w:color w:val="0000FF"/>
                <w:spacing w:val="-4"/>
              </w:rPr>
              <w:t xml:space="preserve"> </w:t>
            </w:r>
            <w:r>
              <w:rPr>
                <w:color w:val="0000FF"/>
              </w:rPr>
              <w:t>или</w:t>
            </w:r>
            <w:r>
              <w:rPr>
                <w:color w:val="0000FF"/>
                <w:spacing w:val="-4"/>
              </w:rPr>
              <w:t xml:space="preserve"> </w:t>
            </w:r>
            <w:proofErr w:type="gramStart"/>
            <w:r>
              <w:rPr>
                <w:color w:val="0000FF"/>
                <w:spacing w:val="-2"/>
              </w:rPr>
              <w:t>регистрации)</w:t>
            </w:r>
            <w:r>
              <w:rPr>
                <w:color w:val="0000FF"/>
              </w:rPr>
              <w:tab/>
            </w:r>
            <w:proofErr w:type="gramEnd"/>
            <w:r>
              <w:rPr>
                <w:spacing w:val="-5"/>
              </w:rPr>
              <w:t>38</w:t>
            </w:r>
          </w:hyperlink>
        </w:p>
        <w:p w:rsidR="00B35BF9" w:rsidRDefault="0099785B">
          <w:pPr>
            <w:pStyle w:val="30"/>
            <w:numPr>
              <w:ilvl w:val="3"/>
              <w:numId w:val="22"/>
            </w:numPr>
            <w:tabs>
              <w:tab w:val="left" w:pos="1455"/>
              <w:tab w:val="left" w:leader="dot" w:pos="9378"/>
            </w:tabs>
            <w:spacing w:after="20"/>
            <w:ind w:hanging="724"/>
          </w:pPr>
          <w:hyperlink w:anchor="_bookmark47" w:history="1">
            <w:r>
              <w:rPr>
                <w:color w:val="0000FF"/>
              </w:rPr>
              <w:t>«</w:t>
            </w:r>
            <w:proofErr w:type="spellStart"/>
            <w:r>
              <w:rPr>
                <w:color w:val="0000FF"/>
              </w:rPr>
              <w:t>КонсультантПлюс</w:t>
            </w:r>
            <w:proofErr w:type="spellEnd"/>
            <w:r>
              <w:rPr>
                <w:color w:val="0000FF"/>
              </w:rPr>
              <w:t>»</w:t>
            </w:r>
            <w:r>
              <w:rPr>
                <w:color w:val="0000FF"/>
                <w:spacing w:val="-15"/>
              </w:rPr>
              <w:t xml:space="preserve"> </w:t>
            </w:r>
            <w:r>
              <w:rPr>
                <w:color w:val="0000FF"/>
              </w:rPr>
              <w:t>и</w:t>
            </w:r>
            <w:r>
              <w:rPr>
                <w:color w:val="0000FF"/>
                <w:spacing w:val="-2"/>
              </w:rPr>
              <w:t xml:space="preserve"> «</w:t>
            </w:r>
            <w:proofErr w:type="gramStart"/>
            <w:r>
              <w:rPr>
                <w:color w:val="0000FF"/>
                <w:spacing w:val="-2"/>
              </w:rPr>
              <w:t>Гарант»</w:t>
            </w:r>
            <w:r>
              <w:rPr>
                <w:color w:val="0000FF"/>
              </w:rPr>
              <w:tab/>
            </w:r>
            <w:proofErr w:type="gramEnd"/>
            <w:r>
              <w:rPr>
                <w:spacing w:val="-5"/>
              </w:rPr>
              <w:t>38</w:t>
            </w:r>
          </w:hyperlink>
        </w:p>
        <w:p w:rsidR="00B35BF9" w:rsidRDefault="0099785B">
          <w:pPr>
            <w:pStyle w:val="30"/>
            <w:numPr>
              <w:ilvl w:val="3"/>
              <w:numId w:val="21"/>
            </w:numPr>
            <w:tabs>
              <w:tab w:val="left" w:pos="1451"/>
              <w:tab w:val="left" w:leader="dot" w:pos="9378"/>
            </w:tabs>
            <w:spacing w:before="85"/>
            <w:jc w:val="both"/>
          </w:pPr>
          <w:hyperlink w:anchor="_bookmark48" w:history="1">
            <w:r>
              <w:rPr>
                <w:color w:val="0000FF"/>
              </w:rPr>
              <w:t>Из</w:t>
            </w:r>
            <w:r>
              <w:rPr>
                <w:color w:val="0000FF"/>
                <w:spacing w:val="-1"/>
              </w:rPr>
              <w:t xml:space="preserve"> </w:t>
            </w:r>
            <w:r>
              <w:rPr>
                <w:color w:val="0000FF"/>
              </w:rPr>
              <w:t xml:space="preserve">баз </w:t>
            </w:r>
            <w:r>
              <w:rPr>
                <w:color w:val="0000FF"/>
                <w:spacing w:val="-2"/>
              </w:rPr>
              <w:t>данных</w:t>
            </w:r>
            <w:r>
              <w:rPr>
                <w:color w:val="0000FF"/>
              </w:rPr>
              <w:tab/>
            </w:r>
            <w:r>
              <w:rPr>
                <w:spacing w:val="-5"/>
              </w:rPr>
              <w:t>39</w:t>
            </w:r>
          </w:hyperlink>
        </w:p>
        <w:p w:rsidR="00B35BF9" w:rsidRDefault="0099785B">
          <w:pPr>
            <w:pStyle w:val="10"/>
            <w:numPr>
              <w:ilvl w:val="1"/>
              <w:numId w:val="22"/>
            </w:numPr>
            <w:tabs>
              <w:tab w:val="left" w:pos="611"/>
              <w:tab w:val="left" w:leader="dot" w:pos="9378"/>
            </w:tabs>
            <w:spacing w:before="1"/>
            <w:jc w:val="both"/>
            <w:rPr>
              <w:color w:val="0000FF"/>
            </w:rPr>
          </w:pPr>
          <w:hyperlink w:anchor="_bookmark49" w:history="1">
            <w:r>
              <w:rPr>
                <w:color w:val="0000FF"/>
              </w:rPr>
              <w:t>Описание</w:t>
            </w:r>
            <w:r>
              <w:rPr>
                <w:color w:val="0000FF"/>
                <w:spacing w:val="-6"/>
              </w:rPr>
              <w:t xml:space="preserve"> </w:t>
            </w:r>
            <w:r>
              <w:rPr>
                <w:color w:val="0000FF"/>
              </w:rPr>
              <w:t>документов</w:t>
            </w:r>
            <w:r>
              <w:rPr>
                <w:color w:val="0000FF"/>
                <w:spacing w:val="-4"/>
              </w:rPr>
              <w:t xml:space="preserve"> </w:t>
            </w:r>
            <w:r>
              <w:rPr>
                <w:color w:val="0000FF"/>
              </w:rPr>
              <w:t>на</w:t>
            </w:r>
            <w:r>
              <w:rPr>
                <w:color w:val="0000FF"/>
                <w:spacing w:val="-4"/>
              </w:rPr>
              <w:t xml:space="preserve"> </w:t>
            </w:r>
            <w:r>
              <w:rPr>
                <w:color w:val="0000FF"/>
              </w:rPr>
              <w:t>китайском</w:t>
            </w:r>
            <w:r>
              <w:rPr>
                <w:color w:val="0000FF"/>
                <w:spacing w:val="-4"/>
              </w:rPr>
              <w:t xml:space="preserve"> языке</w:t>
            </w:r>
            <w:r>
              <w:rPr>
                <w:color w:val="0000FF"/>
              </w:rPr>
              <w:tab/>
            </w:r>
            <w:r>
              <w:rPr>
                <w:spacing w:val="-5"/>
              </w:rPr>
              <w:t>40</w:t>
            </w:r>
          </w:hyperlink>
        </w:p>
        <w:p w:rsidR="00B35BF9" w:rsidRDefault="0099785B">
          <w:pPr>
            <w:pStyle w:val="10"/>
            <w:tabs>
              <w:tab w:val="left" w:leader="dot" w:pos="9258"/>
            </w:tabs>
            <w:ind w:left="251" w:firstLine="0"/>
            <w:jc w:val="both"/>
          </w:pPr>
          <w:hyperlink w:anchor="_bookmark50" w:history="1">
            <w:r>
              <w:rPr>
                <w:color w:val="0000FF"/>
              </w:rPr>
              <w:t>Список</w:t>
            </w:r>
            <w:r>
              <w:rPr>
                <w:color w:val="0000FF"/>
                <w:spacing w:val="-8"/>
              </w:rPr>
              <w:t xml:space="preserve"> </w:t>
            </w:r>
            <w:r>
              <w:rPr>
                <w:color w:val="0000FF"/>
              </w:rPr>
              <w:t>использованных</w:t>
            </w:r>
            <w:r>
              <w:rPr>
                <w:color w:val="0000FF"/>
                <w:spacing w:val="-3"/>
              </w:rPr>
              <w:t xml:space="preserve"> </w:t>
            </w:r>
            <w:r>
              <w:rPr>
                <w:color w:val="0000FF"/>
              </w:rPr>
              <w:t>источников</w:t>
            </w:r>
            <w:r>
              <w:rPr>
                <w:color w:val="0000FF"/>
                <w:spacing w:val="-6"/>
              </w:rPr>
              <w:t xml:space="preserve"> </w:t>
            </w:r>
            <w:r>
              <w:rPr>
                <w:color w:val="0000FF"/>
              </w:rPr>
              <w:t>и</w:t>
            </w:r>
            <w:r>
              <w:rPr>
                <w:color w:val="0000FF"/>
                <w:spacing w:val="-4"/>
              </w:rPr>
              <w:t xml:space="preserve"> </w:t>
            </w:r>
            <w:r>
              <w:rPr>
                <w:color w:val="0000FF"/>
                <w:spacing w:val="-2"/>
              </w:rPr>
              <w:t>литературы</w:t>
            </w:r>
            <w:r>
              <w:rPr>
                <w:color w:val="0000FF"/>
              </w:rPr>
              <w:tab/>
            </w:r>
            <w:r>
              <w:rPr>
                <w:spacing w:val="-5"/>
              </w:rPr>
              <w:t>41</w:t>
            </w:r>
          </w:hyperlink>
          <w:r>
            <w:rPr>
              <w:spacing w:val="-5"/>
            </w:rPr>
            <w:t>2</w:t>
          </w:r>
        </w:p>
        <w:p w:rsidR="00B35BF9" w:rsidRDefault="0099785B">
          <w:pPr>
            <w:pStyle w:val="10"/>
            <w:tabs>
              <w:tab w:val="left" w:leader="dot" w:pos="9258"/>
            </w:tabs>
            <w:ind w:left="251" w:firstLine="0"/>
            <w:jc w:val="both"/>
          </w:pPr>
          <w:hyperlink w:anchor="_bookmark51" w:history="1">
            <w:r>
              <w:rPr>
                <w:color w:val="0000FF"/>
              </w:rPr>
              <w:t>Приложение</w:t>
            </w:r>
            <w:r>
              <w:rPr>
                <w:color w:val="0000FF"/>
                <w:spacing w:val="-7"/>
              </w:rPr>
              <w:t xml:space="preserve"> </w:t>
            </w:r>
            <w:r>
              <w:rPr>
                <w:color w:val="0000FF"/>
              </w:rPr>
              <w:t>А</w:t>
            </w:r>
            <w:r>
              <w:rPr>
                <w:color w:val="0000FF"/>
                <w:spacing w:val="-5"/>
              </w:rPr>
              <w:t xml:space="preserve"> </w:t>
            </w:r>
            <w:r>
              <w:t>Шаблоны</w:t>
            </w:r>
            <w:r>
              <w:rPr>
                <w:spacing w:val="-4"/>
              </w:rPr>
              <w:t xml:space="preserve"> </w:t>
            </w:r>
            <w:r>
              <w:t>титульных</w:t>
            </w:r>
            <w:r>
              <w:rPr>
                <w:spacing w:val="-2"/>
              </w:rPr>
              <w:t xml:space="preserve"> листов</w:t>
            </w:r>
            <w:r>
              <w:tab/>
            </w:r>
            <w:r>
              <w:rPr>
                <w:spacing w:val="-5"/>
              </w:rPr>
              <w:t>43</w:t>
            </w:r>
          </w:hyperlink>
          <w:r>
            <w:rPr>
              <w:spacing w:val="-5"/>
            </w:rPr>
            <w:t>4</w:t>
          </w:r>
        </w:p>
        <w:p w:rsidR="00B35BF9" w:rsidRDefault="0099785B">
          <w:pPr>
            <w:pStyle w:val="10"/>
            <w:tabs>
              <w:tab w:val="left" w:leader="dot" w:pos="9258"/>
            </w:tabs>
            <w:ind w:left="251" w:firstLine="0"/>
            <w:jc w:val="both"/>
          </w:pPr>
          <w:hyperlink w:anchor="_bookmark52" w:history="1">
            <w:r>
              <w:rPr>
                <w:color w:val="0000FF"/>
              </w:rPr>
              <w:t>Приложение</w:t>
            </w:r>
            <w:r>
              <w:rPr>
                <w:color w:val="0000FF"/>
                <w:spacing w:val="-4"/>
              </w:rPr>
              <w:t xml:space="preserve"> </w:t>
            </w:r>
            <w:r>
              <w:rPr>
                <w:color w:val="0000FF"/>
              </w:rPr>
              <w:t>Б</w:t>
            </w:r>
            <w:r>
              <w:rPr>
                <w:color w:val="0000FF"/>
                <w:spacing w:val="-5"/>
              </w:rPr>
              <w:t xml:space="preserve"> </w:t>
            </w:r>
            <w:r>
              <w:t>Шаблон</w:t>
            </w:r>
            <w:r>
              <w:rPr>
                <w:spacing w:val="-1"/>
              </w:rPr>
              <w:t xml:space="preserve"> </w:t>
            </w:r>
            <w:r>
              <w:t>задания</w:t>
            </w:r>
            <w:r>
              <w:rPr>
                <w:spacing w:val="-3"/>
              </w:rPr>
              <w:t xml:space="preserve"> </w:t>
            </w:r>
            <w:r>
              <w:t>по</w:t>
            </w:r>
            <w:r>
              <w:rPr>
                <w:spacing w:val="-3"/>
              </w:rPr>
              <w:t xml:space="preserve"> </w:t>
            </w:r>
            <w:r>
              <w:t>выполнению</w:t>
            </w:r>
            <w:r>
              <w:rPr>
                <w:spacing w:val="1"/>
              </w:rPr>
              <w:t xml:space="preserve"> </w:t>
            </w:r>
            <w:r>
              <w:rPr>
                <w:spacing w:val="-5"/>
              </w:rPr>
              <w:t>ВКР</w:t>
            </w:r>
            <w:r>
              <w:tab/>
            </w:r>
            <w:r>
              <w:rPr>
                <w:spacing w:val="-5"/>
              </w:rPr>
              <w:t>50</w:t>
            </w:r>
          </w:hyperlink>
          <w:r>
            <w:rPr>
              <w:spacing w:val="-5"/>
            </w:rPr>
            <w:t>2</w:t>
          </w:r>
        </w:p>
        <w:p w:rsidR="00B35BF9" w:rsidRDefault="0099785B">
          <w:pPr>
            <w:pStyle w:val="10"/>
            <w:tabs>
              <w:tab w:val="left" w:leader="dot" w:pos="9258"/>
            </w:tabs>
            <w:ind w:left="251" w:firstLine="0"/>
            <w:jc w:val="both"/>
          </w:pPr>
          <w:hyperlink w:anchor="_bookmark54" w:history="1">
            <w:r>
              <w:rPr>
                <w:color w:val="0000FF"/>
              </w:rPr>
              <w:t>Приложение</w:t>
            </w:r>
            <w:r>
              <w:rPr>
                <w:color w:val="0000FF"/>
                <w:spacing w:val="-3"/>
              </w:rPr>
              <w:t xml:space="preserve"> </w:t>
            </w:r>
            <w:r>
              <w:rPr>
                <w:color w:val="0000FF"/>
              </w:rPr>
              <w:t>В</w:t>
            </w:r>
            <w:r>
              <w:rPr>
                <w:color w:val="0000FF"/>
                <w:spacing w:val="-4"/>
              </w:rPr>
              <w:t xml:space="preserve"> </w:t>
            </w:r>
            <w:r>
              <w:t>Пример оформления</w:t>
            </w:r>
            <w:r>
              <w:rPr>
                <w:spacing w:val="-2"/>
              </w:rPr>
              <w:t xml:space="preserve"> оглавлений</w:t>
            </w:r>
            <w:r>
              <w:tab/>
            </w:r>
            <w:r>
              <w:rPr>
                <w:spacing w:val="-5"/>
              </w:rPr>
              <w:t>52</w:t>
            </w:r>
          </w:hyperlink>
          <w:r>
            <w:rPr>
              <w:spacing w:val="-5"/>
            </w:rPr>
            <w:t>3</w:t>
          </w:r>
        </w:p>
        <w:p w:rsidR="00B35BF9" w:rsidRDefault="0099785B">
          <w:pPr>
            <w:pStyle w:val="10"/>
            <w:tabs>
              <w:tab w:val="left" w:leader="dot" w:pos="9258"/>
            </w:tabs>
            <w:ind w:left="251" w:firstLine="0"/>
            <w:jc w:val="both"/>
          </w:pPr>
          <w:hyperlink w:anchor="_bookmark55" w:history="1">
            <w:r>
              <w:rPr>
                <w:color w:val="0000FF"/>
              </w:rPr>
              <w:t>Приложение</w:t>
            </w:r>
            <w:r>
              <w:rPr>
                <w:color w:val="0000FF"/>
                <w:spacing w:val="-6"/>
              </w:rPr>
              <w:t xml:space="preserve"> </w:t>
            </w:r>
            <w:r>
              <w:rPr>
                <w:color w:val="0000FF"/>
              </w:rPr>
              <w:t>Г</w:t>
            </w:r>
            <w:r>
              <w:rPr>
                <w:color w:val="0000FF"/>
                <w:spacing w:val="-2"/>
              </w:rPr>
              <w:t xml:space="preserve"> </w:t>
            </w:r>
            <w:r>
              <w:t>Пример</w:t>
            </w:r>
            <w:r>
              <w:rPr>
                <w:spacing w:val="-2"/>
              </w:rPr>
              <w:t xml:space="preserve"> </w:t>
            </w:r>
            <w:r>
              <w:t>оформления</w:t>
            </w:r>
            <w:r>
              <w:rPr>
                <w:spacing w:val="-2"/>
              </w:rPr>
              <w:t xml:space="preserve"> </w:t>
            </w:r>
            <w:r>
              <w:t>таблиц</w:t>
            </w:r>
            <w:r>
              <w:rPr>
                <w:spacing w:val="-2"/>
              </w:rPr>
              <w:t xml:space="preserve"> </w:t>
            </w:r>
            <w:r>
              <w:t>в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приложении</w:t>
            </w:r>
            <w:r>
              <w:tab/>
            </w:r>
            <w:r>
              <w:rPr>
                <w:spacing w:val="-5"/>
              </w:rPr>
              <w:t>55</w:t>
            </w:r>
          </w:hyperlink>
          <w:r>
            <w:rPr>
              <w:spacing w:val="-5"/>
            </w:rPr>
            <w:t>6</w:t>
          </w:r>
        </w:p>
        <w:p w:rsidR="00B35BF9" w:rsidRDefault="0099785B">
          <w:pPr>
            <w:pStyle w:val="10"/>
            <w:tabs>
              <w:tab w:val="left" w:leader="dot" w:pos="9258"/>
            </w:tabs>
            <w:ind w:left="251" w:firstLine="0"/>
            <w:jc w:val="both"/>
          </w:pPr>
          <w:hyperlink w:anchor="_bookmark56" w:history="1">
            <w:r>
              <w:rPr>
                <w:color w:val="0000FF"/>
              </w:rPr>
              <w:t>Приложение</w:t>
            </w:r>
            <w:r>
              <w:rPr>
                <w:color w:val="0000FF"/>
                <w:spacing w:val="-6"/>
              </w:rPr>
              <w:t xml:space="preserve"> </w:t>
            </w:r>
            <w:r>
              <w:rPr>
                <w:color w:val="0000FF"/>
              </w:rPr>
              <w:t>Д</w:t>
            </w:r>
            <w:r>
              <w:rPr>
                <w:color w:val="0000FF"/>
                <w:spacing w:val="-4"/>
              </w:rPr>
              <w:t xml:space="preserve"> </w:t>
            </w:r>
            <w:r>
              <w:t>Пример</w:t>
            </w:r>
            <w:r>
              <w:rPr>
                <w:spacing w:val="-2"/>
              </w:rPr>
              <w:t xml:space="preserve"> </w:t>
            </w:r>
            <w:r>
              <w:t>оформления</w:t>
            </w:r>
            <w:r>
              <w:rPr>
                <w:spacing w:val="-3"/>
              </w:rPr>
              <w:t xml:space="preserve"> </w:t>
            </w:r>
            <w:r>
              <w:t>иллюстраций</w:t>
            </w:r>
            <w:r>
              <w:rPr>
                <w:spacing w:val="-3"/>
              </w:rPr>
              <w:t xml:space="preserve"> </w:t>
            </w:r>
            <w:r>
              <w:t>в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приложении</w:t>
            </w:r>
            <w:r>
              <w:tab/>
            </w:r>
            <w:r>
              <w:rPr>
                <w:spacing w:val="-5"/>
              </w:rPr>
              <w:t>58</w:t>
            </w:r>
          </w:hyperlink>
          <w:r>
            <w:rPr>
              <w:spacing w:val="-5"/>
            </w:rPr>
            <w:t>9</w:t>
          </w:r>
        </w:p>
        <w:p w:rsidR="00B35BF9" w:rsidRDefault="0099785B">
          <w:pPr>
            <w:pStyle w:val="10"/>
            <w:tabs>
              <w:tab w:val="left" w:leader="dot" w:pos="9378"/>
            </w:tabs>
            <w:ind w:left="251" w:right="292" w:firstLine="0"/>
            <w:jc w:val="both"/>
          </w:pPr>
          <w:hyperlink w:anchor="_bookmark57" w:history="1">
            <w:r>
              <w:rPr>
                <w:color w:val="0000FF"/>
              </w:rPr>
              <w:t xml:space="preserve">Приложение Е </w:t>
            </w:r>
            <w:r>
              <w:t>Сокращение русских слов, часто употребляемых в библиографическом</w:t>
            </w:r>
          </w:hyperlink>
          <w:r>
            <w:t xml:space="preserve"> </w:t>
          </w:r>
          <w:hyperlink w:anchor="_bookmark58" w:history="1">
            <w:r>
              <w:t>описании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документов</w:t>
            </w:r>
          </w:hyperlink>
          <w:r>
            <w:tab/>
          </w:r>
          <w:r>
            <w:rPr>
              <w:spacing w:val="-5"/>
            </w:rPr>
            <w:t>60</w:t>
          </w:r>
        </w:p>
        <w:p w:rsidR="00B35BF9" w:rsidRDefault="0099785B">
          <w:pPr>
            <w:pStyle w:val="10"/>
            <w:tabs>
              <w:tab w:val="left" w:leader="dot" w:pos="9258"/>
            </w:tabs>
            <w:ind w:left="251" w:right="284" w:firstLine="0"/>
            <w:jc w:val="both"/>
          </w:pPr>
          <w:hyperlink w:anchor="_bookmark59" w:history="1">
            <w:r>
              <w:rPr>
                <w:color w:val="0000FF"/>
              </w:rPr>
              <w:t xml:space="preserve">Приложение Ж </w:t>
            </w:r>
            <w:r>
              <w:t>Сокращение слов, часто употребляемых в описании документов на</w:t>
            </w:r>
          </w:hyperlink>
          <w:r>
            <w:t xml:space="preserve"> </w:t>
          </w:r>
          <w:hyperlink w:anchor="_bookmark60" w:history="1">
            <w:r>
              <w:t>английском, немецком и французском языках. сокращение общих терминов для</w:t>
            </w:r>
          </w:hyperlink>
          <w:r>
            <w:t xml:space="preserve"> </w:t>
          </w:r>
          <w:hyperlink w:anchor="_bookmark60" w:history="1">
            <w:r>
              <w:t>языков,</w:t>
            </w:r>
          </w:hyperlink>
          <w:r>
            <w:t xml:space="preserve"> </w:t>
          </w:r>
          <w:hyperlink w:anchor="_bookmark61" w:history="1">
            <w:r>
              <w:t>пользующихся</w:t>
            </w:r>
            <w:r>
              <w:rPr>
                <w:spacing w:val="-7"/>
              </w:rPr>
              <w:t xml:space="preserve"> </w:t>
            </w:r>
            <w:r>
              <w:t>латинской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графикой</w:t>
            </w:r>
            <w:r>
              <w:tab/>
            </w:r>
            <w:r>
              <w:rPr>
                <w:spacing w:val="-5"/>
              </w:rPr>
              <w:t>63</w:t>
            </w:r>
          </w:hyperlink>
          <w:r>
            <w:rPr>
              <w:spacing w:val="-5"/>
            </w:rPr>
            <w:t>4</w:t>
          </w:r>
        </w:p>
        <w:p w:rsidR="00B35BF9" w:rsidRDefault="0099785B">
          <w:pPr>
            <w:pStyle w:val="10"/>
            <w:tabs>
              <w:tab w:val="left" w:leader="dot" w:pos="9258"/>
            </w:tabs>
            <w:spacing w:before="1"/>
            <w:ind w:left="251" w:firstLine="0"/>
            <w:jc w:val="both"/>
          </w:pPr>
          <w:hyperlink w:anchor="_bookmark62" w:history="1">
            <w:r>
              <w:rPr>
                <w:color w:val="0000FF"/>
              </w:rPr>
              <w:t>Приложение</w:t>
            </w:r>
            <w:r>
              <w:rPr>
                <w:color w:val="0000FF"/>
                <w:spacing w:val="-6"/>
              </w:rPr>
              <w:t xml:space="preserve"> </w:t>
            </w:r>
            <w:r>
              <w:rPr>
                <w:color w:val="0000FF"/>
              </w:rPr>
              <w:t>И</w:t>
            </w:r>
            <w:r>
              <w:rPr>
                <w:color w:val="0000FF"/>
                <w:spacing w:val="-4"/>
              </w:rPr>
              <w:t xml:space="preserve"> </w:t>
            </w:r>
            <w:r>
              <w:t>Варианты</w:t>
            </w:r>
            <w:r>
              <w:rPr>
                <w:spacing w:val="-2"/>
              </w:rPr>
              <w:t xml:space="preserve"> </w:t>
            </w:r>
            <w:r>
              <w:t>расположения</w:t>
            </w:r>
            <w:r>
              <w:rPr>
                <w:spacing w:val="-3"/>
              </w:rPr>
              <w:t xml:space="preserve"> </w:t>
            </w:r>
            <w:r>
              <w:t>документов</w:t>
            </w:r>
            <w:r>
              <w:rPr>
                <w:spacing w:val="-3"/>
              </w:rPr>
              <w:t xml:space="preserve"> </w:t>
            </w:r>
            <w:r>
              <w:t>в</w:t>
            </w:r>
            <w:r>
              <w:rPr>
                <w:spacing w:val="-4"/>
              </w:rPr>
              <w:t xml:space="preserve"> </w:t>
            </w:r>
            <w:r>
              <w:t>списке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литературы</w:t>
            </w:r>
            <w:r>
              <w:tab/>
            </w:r>
            <w:r>
              <w:rPr>
                <w:spacing w:val="-5"/>
              </w:rPr>
              <w:t>64</w:t>
            </w:r>
          </w:hyperlink>
          <w:r>
            <w:rPr>
              <w:spacing w:val="-5"/>
            </w:rPr>
            <w:t>5</w:t>
          </w:r>
        </w:p>
      </w:sdtContent>
    </w:sdt>
    <w:p w:rsidR="00B35BF9" w:rsidRDefault="00B35BF9">
      <w:pPr>
        <w:pStyle w:val="10"/>
        <w:jc w:val="both"/>
        <w:sectPr w:rsidR="00B35BF9">
          <w:type w:val="continuous"/>
          <w:pgSz w:w="11900" w:h="16850"/>
          <w:pgMar w:top="1041" w:right="566" w:bottom="1365" w:left="1417" w:header="0" w:footer="745" w:gutter="0"/>
          <w:cols w:space="720"/>
        </w:sectPr>
      </w:pPr>
    </w:p>
    <w:p w:rsidR="00B35BF9" w:rsidRDefault="0099785B">
      <w:pPr>
        <w:pStyle w:val="2"/>
        <w:numPr>
          <w:ilvl w:val="0"/>
          <w:numId w:val="20"/>
        </w:numPr>
        <w:tabs>
          <w:tab w:val="left" w:pos="1026"/>
        </w:tabs>
        <w:spacing w:before="79"/>
        <w:jc w:val="both"/>
      </w:pPr>
      <w:bookmarkStart w:id="0" w:name="_bookmark0"/>
      <w:bookmarkEnd w:id="0"/>
      <w:r>
        <w:lastRenderedPageBreak/>
        <w:t>Общие</w:t>
      </w:r>
      <w:r>
        <w:rPr>
          <w:spacing w:val="-5"/>
        </w:rPr>
        <w:t xml:space="preserve"> </w:t>
      </w:r>
      <w:r>
        <w:rPr>
          <w:spacing w:val="-2"/>
        </w:rPr>
        <w:t>положения</w:t>
      </w:r>
    </w:p>
    <w:p w:rsidR="00B35BF9" w:rsidRDefault="0099785B">
      <w:pPr>
        <w:pStyle w:val="a3"/>
        <w:spacing w:before="216"/>
        <w:ind w:left="138" w:right="94" w:firstLine="719"/>
        <w:jc w:val="both"/>
      </w:pPr>
      <w:r>
        <w:t>Специального, единого национального (государственного) стандарта Российской Федерации по оформлению работ нет, но есть ряд нормативных документов, которыми следует руководствоваться при оформлении этих работ.</w:t>
      </w:r>
    </w:p>
    <w:p w:rsidR="00B35BF9" w:rsidRDefault="0099785B">
      <w:pPr>
        <w:pStyle w:val="a3"/>
        <w:ind w:left="138" w:right="94" w:firstLine="719"/>
        <w:jc w:val="both"/>
      </w:pPr>
      <w:r>
        <w:t>Основные</w:t>
      </w:r>
      <w:r>
        <w:rPr>
          <w:spacing w:val="-3"/>
        </w:rPr>
        <w:t xml:space="preserve"> </w:t>
      </w:r>
      <w:r>
        <w:t>нормативные</w:t>
      </w:r>
      <w:r>
        <w:rPr>
          <w:spacing w:val="-3"/>
        </w:rPr>
        <w:t xml:space="preserve"> </w:t>
      </w:r>
      <w:r>
        <w:t>документы</w:t>
      </w:r>
      <w:r>
        <w:rPr>
          <w:spacing w:val="-1"/>
        </w:rPr>
        <w:t xml:space="preserve"> </w:t>
      </w:r>
      <w:r>
        <w:t>приведены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списке</w:t>
      </w:r>
      <w:r>
        <w:rPr>
          <w:spacing w:val="-2"/>
        </w:rPr>
        <w:t xml:space="preserve"> </w:t>
      </w:r>
      <w:r>
        <w:t>использованных</w:t>
      </w:r>
      <w:r>
        <w:rPr>
          <w:spacing w:val="-2"/>
        </w:rPr>
        <w:t xml:space="preserve"> </w:t>
      </w:r>
      <w:r>
        <w:t>источников</w:t>
      </w:r>
      <w:r>
        <w:rPr>
          <w:spacing w:val="-4"/>
        </w:rPr>
        <w:t xml:space="preserve"> </w:t>
      </w:r>
      <w:r>
        <w:t xml:space="preserve">и </w:t>
      </w:r>
      <w:r>
        <w:rPr>
          <w:spacing w:val="-2"/>
        </w:rPr>
        <w:t>литературы.</w:t>
      </w:r>
    </w:p>
    <w:p w:rsidR="00B35BF9" w:rsidRDefault="0099785B">
      <w:pPr>
        <w:pStyle w:val="a3"/>
        <w:ind w:left="858"/>
        <w:jc w:val="both"/>
      </w:pPr>
      <w:r>
        <w:t>Настоящие</w:t>
      </w:r>
      <w:r>
        <w:rPr>
          <w:spacing w:val="-7"/>
        </w:rPr>
        <w:t xml:space="preserve"> </w:t>
      </w:r>
      <w:r>
        <w:t>методические</w:t>
      </w:r>
      <w:r>
        <w:rPr>
          <w:spacing w:val="-3"/>
        </w:rPr>
        <w:t xml:space="preserve"> </w:t>
      </w:r>
      <w:r>
        <w:t>указания</w:t>
      </w:r>
      <w:r>
        <w:rPr>
          <w:spacing w:val="-3"/>
        </w:rPr>
        <w:t xml:space="preserve"> </w:t>
      </w:r>
      <w:r>
        <w:t>составлены</w:t>
      </w:r>
      <w:r>
        <w:rPr>
          <w:spacing w:val="-3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rPr>
          <w:spacing w:val="-2"/>
        </w:rPr>
        <w:t>основе:</w:t>
      </w:r>
    </w:p>
    <w:p w:rsidR="00B35BF9" w:rsidRDefault="0099785B">
      <w:pPr>
        <w:pStyle w:val="a3"/>
        <w:ind w:left="138" w:right="90" w:firstLine="719"/>
        <w:jc w:val="both"/>
      </w:pPr>
      <w:r>
        <w:t>Положение о порядке проведения государственной итоговой аттестации по образовательным</w:t>
      </w:r>
      <w:r>
        <w:rPr>
          <w:spacing w:val="-4"/>
        </w:rPr>
        <w:t xml:space="preserve"> </w:t>
      </w:r>
      <w:r>
        <w:t>программам</w:t>
      </w:r>
      <w:r>
        <w:rPr>
          <w:spacing w:val="-4"/>
        </w:rPr>
        <w:t xml:space="preserve"> </w:t>
      </w:r>
      <w:r>
        <w:t>высшего</w:t>
      </w:r>
      <w:r>
        <w:rPr>
          <w:spacing w:val="-4"/>
        </w:rPr>
        <w:t xml:space="preserve"> </w:t>
      </w:r>
      <w:r>
        <w:t>образования</w:t>
      </w:r>
      <w:r>
        <w:rPr>
          <w:spacing w:val="-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программам</w:t>
      </w:r>
      <w:r>
        <w:rPr>
          <w:spacing w:val="-4"/>
        </w:rPr>
        <w:t xml:space="preserve"> </w:t>
      </w:r>
      <w:proofErr w:type="spellStart"/>
      <w:r>
        <w:t>бакалавриата</w:t>
      </w:r>
      <w:proofErr w:type="spellEnd"/>
      <w:r>
        <w:t>,</w:t>
      </w:r>
      <w:r>
        <w:rPr>
          <w:spacing w:val="-4"/>
        </w:rPr>
        <w:t xml:space="preserve"> </w:t>
      </w:r>
      <w:r>
        <w:t xml:space="preserve">программам </w:t>
      </w:r>
      <w:proofErr w:type="spellStart"/>
      <w:r>
        <w:t>специалитета</w:t>
      </w:r>
      <w:proofErr w:type="spellEnd"/>
      <w:r>
        <w:t xml:space="preserve"> и программам магистратуры в Национальном исследовательском Томском государственном </w:t>
      </w:r>
      <w:proofErr w:type="gramStart"/>
      <w:r>
        <w:t>университете :</w:t>
      </w:r>
      <w:proofErr w:type="gramEnd"/>
      <w:r>
        <w:t xml:space="preserve"> утв. приказом ректора от 31 дек. 2020 г. № 1209/ОД.</w:t>
      </w:r>
    </w:p>
    <w:p w:rsidR="00B35BF9" w:rsidRDefault="0099785B">
      <w:pPr>
        <w:pStyle w:val="a3"/>
        <w:spacing w:before="1"/>
        <w:ind w:left="138" w:right="95" w:firstLine="719"/>
        <w:jc w:val="both"/>
      </w:pPr>
      <w:r>
        <w:t>Положение</w:t>
      </w:r>
      <w:r>
        <w:rPr>
          <w:spacing w:val="-3"/>
        </w:rPr>
        <w:t xml:space="preserve"> </w:t>
      </w:r>
      <w:r>
        <w:t>об</w:t>
      </w:r>
      <w:r>
        <w:rPr>
          <w:spacing w:val="-2"/>
        </w:rPr>
        <w:t xml:space="preserve"> </w:t>
      </w:r>
      <w:r>
        <w:t>основной</w:t>
      </w:r>
      <w:r>
        <w:rPr>
          <w:spacing w:val="-1"/>
        </w:rPr>
        <w:t xml:space="preserve"> </w:t>
      </w:r>
      <w:r>
        <w:t>образовательной</w:t>
      </w:r>
      <w:r>
        <w:rPr>
          <w:spacing w:val="-1"/>
        </w:rPr>
        <w:t xml:space="preserve"> </w:t>
      </w:r>
      <w:r>
        <w:t>программе</w:t>
      </w:r>
      <w:r>
        <w:rPr>
          <w:spacing w:val="-3"/>
        </w:rPr>
        <w:t xml:space="preserve"> </w:t>
      </w:r>
      <w:r>
        <w:t>высшего</w:t>
      </w:r>
      <w:r>
        <w:rPr>
          <w:spacing w:val="-2"/>
        </w:rPr>
        <w:t xml:space="preserve"> </w:t>
      </w:r>
      <w:r>
        <w:t>образования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НИ</w:t>
      </w:r>
      <w:r>
        <w:rPr>
          <w:spacing w:val="-3"/>
        </w:rPr>
        <w:t xml:space="preserve"> </w:t>
      </w:r>
      <w:proofErr w:type="gramStart"/>
      <w:r>
        <w:t>ТГУ</w:t>
      </w:r>
      <w:r>
        <w:rPr>
          <w:spacing w:val="-2"/>
        </w:rPr>
        <w:t xml:space="preserve"> </w:t>
      </w:r>
      <w:r>
        <w:t>:</w:t>
      </w:r>
      <w:proofErr w:type="gramEnd"/>
      <w:r>
        <w:t xml:space="preserve"> утв. приказом ректора от 27 марта 2018 г. № 284/ОД.</w:t>
      </w:r>
    </w:p>
    <w:p w:rsidR="00B35BF9" w:rsidRDefault="0099785B">
      <w:pPr>
        <w:pStyle w:val="a3"/>
        <w:ind w:left="138" w:right="91" w:firstLine="719"/>
        <w:jc w:val="both"/>
      </w:pPr>
      <w:r>
        <w:t xml:space="preserve">К оформлению результатов научно-исследовательских работ и иных отчетных материалов обучающихся в рамках учебного </w:t>
      </w:r>
      <w:proofErr w:type="gramStart"/>
      <w:r>
        <w:t>процесса :</w:t>
      </w:r>
      <w:proofErr w:type="gramEnd"/>
      <w:r>
        <w:t xml:space="preserve"> метод. указания : утв. протоколом дистанционного заседания метод. совета ТГУ от 22 апр. 2021 г. № 4.</w:t>
      </w:r>
    </w:p>
    <w:p w:rsidR="00B35BF9" w:rsidRDefault="0099785B">
      <w:pPr>
        <w:pStyle w:val="a3"/>
        <w:ind w:left="138" w:right="89" w:firstLine="719"/>
        <w:jc w:val="both"/>
      </w:pPr>
      <w:r>
        <w:t xml:space="preserve">ГОСТ 7.32-2017. Отчет о научно-исследовательской работе. Структура и правила </w:t>
      </w:r>
      <w:r>
        <w:rPr>
          <w:spacing w:val="-2"/>
        </w:rPr>
        <w:t>оформления.</w:t>
      </w:r>
    </w:p>
    <w:p w:rsidR="00B35BF9" w:rsidRDefault="0099785B">
      <w:pPr>
        <w:pStyle w:val="a3"/>
        <w:ind w:left="138" w:right="93" w:firstLine="719"/>
        <w:jc w:val="both"/>
      </w:pPr>
      <w:r>
        <w:t>ГОСТ Р 2.105-2019 Единая система конструкторской документации (ЕСКД). Общие требования к текстовым документам.</w:t>
      </w:r>
    </w:p>
    <w:p w:rsidR="00B35BF9" w:rsidRDefault="0099785B">
      <w:pPr>
        <w:pStyle w:val="a3"/>
        <w:ind w:left="858"/>
        <w:jc w:val="both"/>
      </w:pPr>
      <w:proofErr w:type="gramStart"/>
      <w:r>
        <w:t>ГОСТ</w:t>
      </w:r>
      <w:r>
        <w:rPr>
          <w:spacing w:val="30"/>
        </w:rPr>
        <w:t xml:space="preserve">  </w:t>
      </w:r>
      <w:r>
        <w:t>Р</w:t>
      </w:r>
      <w:proofErr w:type="gramEnd"/>
      <w:r>
        <w:rPr>
          <w:spacing w:val="31"/>
        </w:rPr>
        <w:t xml:space="preserve">  </w:t>
      </w:r>
      <w:r>
        <w:t>7.0.100-2018</w:t>
      </w:r>
      <w:r>
        <w:rPr>
          <w:spacing w:val="30"/>
        </w:rPr>
        <w:t xml:space="preserve">  </w:t>
      </w:r>
      <w:r>
        <w:t>Библиографическая</w:t>
      </w:r>
      <w:r>
        <w:rPr>
          <w:spacing w:val="30"/>
        </w:rPr>
        <w:t xml:space="preserve">  </w:t>
      </w:r>
      <w:r>
        <w:t>запись.</w:t>
      </w:r>
      <w:r>
        <w:rPr>
          <w:spacing w:val="30"/>
        </w:rPr>
        <w:t xml:space="preserve">  </w:t>
      </w:r>
      <w:proofErr w:type="gramStart"/>
      <w:r>
        <w:t>Библиографическое</w:t>
      </w:r>
      <w:r>
        <w:rPr>
          <w:spacing w:val="30"/>
        </w:rPr>
        <w:t xml:space="preserve">  </w:t>
      </w:r>
      <w:r>
        <w:rPr>
          <w:spacing w:val="-2"/>
        </w:rPr>
        <w:t>описание</w:t>
      </w:r>
      <w:proofErr w:type="gramEnd"/>
      <w:r>
        <w:rPr>
          <w:spacing w:val="-2"/>
        </w:rPr>
        <w:t>.</w:t>
      </w:r>
    </w:p>
    <w:p w:rsidR="00B35BF9" w:rsidRDefault="0099785B">
      <w:pPr>
        <w:pStyle w:val="a3"/>
        <w:ind w:left="138"/>
        <w:jc w:val="both"/>
      </w:pPr>
      <w:r>
        <w:t>Общие</w:t>
      </w:r>
      <w:r>
        <w:rPr>
          <w:spacing w:val="-4"/>
        </w:rPr>
        <w:t xml:space="preserve"> </w:t>
      </w:r>
      <w:r>
        <w:t>требования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правила</w:t>
      </w:r>
      <w:r>
        <w:rPr>
          <w:spacing w:val="-3"/>
        </w:rPr>
        <w:t xml:space="preserve"> </w:t>
      </w:r>
      <w:r>
        <w:rPr>
          <w:spacing w:val="-2"/>
        </w:rPr>
        <w:t>составления.</w:t>
      </w:r>
    </w:p>
    <w:p w:rsidR="00B35BF9" w:rsidRDefault="0099785B">
      <w:pPr>
        <w:pStyle w:val="a3"/>
        <w:spacing w:line="242" w:lineRule="auto"/>
        <w:ind w:left="138" w:right="93" w:firstLine="719"/>
        <w:jc w:val="both"/>
      </w:pPr>
      <w:r>
        <w:t>ГОСТ Р 7.0.5-2008. Система стандартов по информации, библиотечному и издательскому делу. Библиографическая ссылка. Общие требования и правила составления.</w:t>
      </w:r>
    </w:p>
    <w:p w:rsidR="00B35BF9" w:rsidRDefault="0099785B">
      <w:pPr>
        <w:pStyle w:val="2"/>
        <w:numPr>
          <w:ilvl w:val="0"/>
          <w:numId w:val="20"/>
        </w:numPr>
        <w:tabs>
          <w:tab w:val="left" w:pos="1026"/>
        </w:tabs>
        <w:spacing w:before="259"/>
        <w:jc w:val="both"/>
      </w:pPr>
      <w:bookmarkStart w:id="1" w:name="_bookmark1"/>
      <w:bookmarkEnd w:id="1"/>
      <w:r>
        <w:t>Правила</w:t>
      </w:r>
      <w:r>
        <w:rPr>
          <w:spacing w:val="-5"/>
        </w:rPr>
        <w:t xml:space="preserve"> </w:t>
      </w:r>
      <w:r>
        <w:t>оформления</w:t>
      </w:r>
      <w:r>
        <w:rPr>
          <w:spacing w:val="-4"/>
        </w:rPr>
        <w:t xml:space="preserve"> </w:t>
      </w:r>
      <w:r>
        <w:rPr>
          <w:spacing w:val="-2"/>
        </w:rPr>
        <w:t>работы</w:t>
      </w:r>
    </w:p>
    <w:p w:rsidR="00B35BF9" w:rsidRDefault="0099785B">
      <w:pPr>
        <w:pStyle w:val="a3"/>
        <w:spacing w:before="216"/>
        <w:ind w:left="138" w:firstLine="719"/>
      </w:pPr>
      <w:r>
        <w:t>Работу</w:t>
      </w:r>
      <w:r>
        <w:rPr>
          <w:spacing w:val="29"/>
        </w:rPr>
        <w:t xml:space="preserve"> </w:t>
      </w:r>
      <w:r>
        <w:t>оформляют</w:t>
      </w:r>
      <w:r>
        <w:rPr>
          <w:spacing w:val="37"/>
        </w:rPr>
        <w:t xml:space="preserve"> </w:t>
      </w:r>
      <w:r>
        <w:t>на</w:t>
      </w:r>
      <w:r>
        <w:rPr>
          <w:spacing w:val="35"/>
        </w:rPr>
        <w:t xml:space="preserve"> </w:t>
      </w:r>
      <w:r>
        <w:t>одной</w:t>
      </w:r>
      <w:r>
        <w:rPr>
          <w:spacing w:val="37"/>
        </w:rPr>
        <w:t xml:space="preserve"> </w:t>
      </w:r>
      <w:r>
        <w:t>стороне</w:t>
      </w:r>
      <w:r>
        <w:rPr>
          <w:spacing w:val="35"/>
        </w:rPr>
        <w:t xml:space="preserve"> </w:t>
      </w:r>
      <w:r>
        <w:t>стандартного</w:t>
      </w:r>
      <w:r>
        <w:rPr>
          <w:spacing w:val="36"/>
        </w:rPr>
        <w:t xml:space="preserve"> </w:t>
      </w:r>
      <w:r>
        <w:t>листа</w:t>
      </w:r>
      <w:r>
        <w:rPr>
          <w:spacing w:val="36"/>
        </w:rPr>
        <w:t xml:space="preserve"> </w:t>
      </w:r>
      <w:r>
        <w:t>белой</w:t>
      </w:r>
      <w:r>
        <w:rPr>
          <w:spacing w:val="37"/>
        </w:rPr>
        <w:t xml:space="preserve"> </w:t>
      </w:r>
      <w:r>
        <w:t>бумаги</w:t>
      </w:r>
      <w:r>
        <w:rPr>
          <w:spacing w:val="37"/>
        </w:rPr>
        <w:t xml:space="preserve"> </w:t>
      </w:r>
      <w:r>
        <w:t>формата</w:t>
      </w:r>
      <w:r>
        <w:rPr>
          <w:spacing w:val="36"/>
        </w:rPr>
        <w:t xml:space="preserve"> </w:t>
      </w:r>
      <w:r>
        <w:t>А4 (210 x 297 мм) с использованием компьютера и принтера.</w:t>
      </w:r>
    </w:p>
    <w:p w:rsidR="00B35BF9" w:rsidRDefault="0099785B">
      <w:pPr>
        <w:pStyle w:val="a3"/>
        <w:ind w:left="138" w:firstLine="719"/>
      </w:pPr>
      <w:r>
        <w:t>Иллюстрации</w:t>
      </w:r>
      <w:r>
        <w:rPr>
          <w:spacing w:val="80"/>
        </w:rPr>
        <w:t xml:space="preserve"> </w:t>
      </w:r>
      <w:r>
        <w:t>и</w:t>
      </w:r>
      <w:r>
        <w:rPr>
          <w:spacing w:val="80"/>
        </w:rPr>
        <w:t xml:space="preserve"> </w:t>
      </w:r>
      <w:r>
        <w:t>таблицы,</w:t>
      </w:r>
      <w:r>
        <w:rPr>
          <w:spacing w:val="80"/>
        </w:rPr>
        <w:t xml:space="preserve"> </w:t>
      </w:r>
      <w:r>
        <w:t>включенные</w:t>
      </w:r>
      <w:r>
        <w:rPr>
          <w:spacing w:val="80"/>
        </w:rPr>
        <w:t xml:space="preserve"> </w:t>
      </w:r>
      <w:r>
        <w:t>в</w:t>
      </w:r>
      <w:r>
        <w:rPr>
          <w:spacing w:val="80"/>
        </w:rPr>
        <w:t xml:space="preserve"> </w:t>
      </w:r>
      <w:r>
        <w:t>работу,</w:t>
      </w:r>
      <w:r>
        <w:rPr>
          <w:spacing w:val="80"/>
        </w:rPr>
        <w:t xml:space="preserve"> </w:t>
      </w:r>
      <w:r>
        <w:t>должны</w:t>
      </w:r>
      <w:r>
        <w:rPr>
          <w:spacing w:val="80"/>
        </w:rPr>
        <w:t xml:space="preserve"> </w:t>
      </w:r>
      <w:r>
        <w:t>тоже</w:t>
      </w:r>
      <w:r>
        <w:rPr>
          <w:spacing w:val="80"/>
        </w:rPr>
        <w:t xml:space="preserve"> </w:t>
      </w:r>
      <w:r>
        <w:t>соответствовать</w:t>
      </w:r>
      <w:r>
        <w:rPr>
          <w:spacing w:val="40"/>
        </w:rPr>
        <w:t xml:space="preserve"> </w:t>
      </w:r>
      <w:r>
        <w:t>формату А4.</w:t>
      </w:r>
    </w:p>
    <w:p w:rsidR="00B35BF9" w:rsidRDefault="0099785B">
      <w:pPr>
        <w:pStyle w:val="a3"/>
        <w:ind w:left="858"/>
      </w:pPr>
      <w:r>
        <w:t>На</w:t>
      </w:r>
      <w:r>
        <w:rPr>
          <w:spacing w:val="-7"/>
        </w:rPr>
        <w:t xml:space="preserve"> </w:t>
      </w:r>
      <w:r>
        <w:t>каждой</w:t>
      </w:r>
      <w:r>
        <w:rPr>
          <w:spacing w:val="-3"/>
        </w:rPr>
        <w:t xml:space="preserve"> </w:t>
      </w:r>
      <w:r>
        <w:t>странице</w:t>
      </w:r>
      <w:r>
        <w:rPr>
          <w:spacing w:val="-4"/>
        </w:rPr>
        <w:t xml:space="preserve"> </w:t>
      </w:r>
      <w:r>
        <w:t>работы</w:t>
      </w:r>
      <w:r>
        <w:rPr>
          <w:spacing w:val="-3"/>
        </w:rPr>
        <w:t xml:space="preserve"> </w:t>
      </w:r>
      <w:r>
        <w:t>необходимо</w:t>
      </w:r>
      <w:r>
        <w:rPr>
          <w:spacing w:val="-2"/>
        </w:rPr>
        <w:t xml:space="preserve"> </w:t>
      </w:r>
      <w:r>
        <w:t>соблюдать</w:t>
      </w:r>
      <w:r>
        <w:rPr>
          <w:spacing w:val="2"/>
        </w:rPr>
        <w:t xml:space="preserve"> </w:t>
      </w:r>
      <w:r>
        <w:rPr>
          <w:b/>
          <w:spacing w:val="-2"/>
        </w:rPr>
        <w:t>поля</w:t>
      </w:r>
      <w:r>
        <w:rPr>
          <w:spacing w:val="-2"/>
        </w:rPr>
        <w:t>:</w:t>
      </w:r>
    </w:p>
    <w:p w:rsidR="00B35BF9" w:rsidRDefault="0099785B">
      <w:pPr>
        <w:ind w:left="858" w:right="6891"/>
        <w:rPr>
          <w:sz w:val="24"/>
        </w:rPr>
      </w:pPr>
      <w:r>
        <w:rPr>
          <w:sz w:val="24"/>
        </w:rPr>
        <w:t xml:space="preserve">левое – </w:t>
      </w:r>
      <w:r>
        <w:rPr>
          <w:b/>
          <w:sz w:val="24"/>
        </w:rPr>
        <w:t>30 мм</w:t>
      </w:r>
      <w:r>
        <w:rPr>
          <w:sz w:val="24"/>
        </w:rPr>
        <w:t>, правое</w:t>
      </w:r>
      <w:r>
        <w:rPr>
          <w:spacing w:val="-14"/>
          <w:sz w:val="24"/>
        </w:rPr>
        <w:t xml:space="preserve"> </w:t>
      </w:r>
      <w:r>
        <w:rPr>
          <w:sz w:val="24"/>
        </w:rPr>
        <w:t>–</w:t>
      </w:r>
      <w:r>
        <w:rPr>
          <w:spacing w:val="-13"/>
          <w:sz w:val="24"/>
        </w:rPr>
        <w:t xml:space="preserve"> </w:t>
      </w:r>
      <w:r>
        <w:rPr>
          <w:b/>
          <w:sz w:val="24"/>
        </w:rPr>
        <w:t>15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мм</w:t>
      </w:r>
      <w:r>
        <w:rPr>
          <w:sz w:val="24"/>
        </w:rPr>
        <w:t>,</w:t>
      </w:r>
    </w:p>
    <w:p w:rsidR="00B35BF9" w:rsidRDefault="0099785B">
      <w:pPr>
        <w:pStyle w:val="a3"/>
        <w:spacing w:before="1"/>
        <w:ind w:left="858"/>
      </w:pPr>
      <w:r>
        <w:t>верхнее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нижнее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rPr>
          <w:b/>
        </w:rPr>
        <w:t>20</w:t>
      </w:r>
      <w:r>
        <w:rPr>
          <w:b/>
          <w:spacing w:val="-1"/>
        </w:rPr>
        <w:t xml:space="preserve"> </w:t>
      </w:r>
      <w:r>
        <w:rPr>
          <w:b/>
          <w:spacing w:val="-5"/>
        </w:rPr>
        <w:t>мм</w:t>
      </w:r>
      <w:r>
        <w:rPr>
          <w:spacing w:val="-5"/>
        </w:rPr>
        <w:t>.</w:t>
      </w:r>
    </w:p>
    <w:p w:rsidR="00B35BF9" w:rsidRDefault="0099785B">
      <w:pPr>
        <w:pStyle w:val="a3"/>
        <w:ind w:left="858"/>
        <w:rPr>
          <w:b/>
        </w:rPr>
      </w:pPr>
      <w:r>
        <w:t>Абзацный</w:t>
      </w:r>
      <w:r>
        <w:rPr>
          <w:spacing w:val="-5"/>
        </w:rPr>
        <w:t xml:space="preserve"> </w:t>
      </w:r>
      <w:r>
        <w:t>отступ</w:t>
      </w:r>
      <w:r>
        <w:rPr>
          <w:spacing w:val="-2"/>
        </w:rPr>
        <w:t xml:space="preserve"> </w:t>
      </w:r>
      <w:r>
        <w:t>(красная</w:t>
      </w:r>
      <w:r>
        <w:rPr>
          <w:spacing w:val="-2"/>
        </w:rPr>
        <w:t xml:space="preserve"> </w:t>
      </w:r>
      <w:r>
        <w:t xml:space="preserve">строка) </w:t>
      </w:r>
      <w:r>
        <w:rPr>
          <w:b/>
        </w:rPr>
        <w:t>1,25</w:t>
      </w:r>
      <w:r>
        <w:rPr>
          <w:b/>
          <w:spacing w:val="-2"/>
        </w:rPr>
        <w:t xml:space="preserve"> </w:t>
      </w:r>
      <w:r>
        <w:rPr>
          <w:b/>
          <w:spacing w:val="-5"/>
        </w:rPr>
        <w:t>см.</w:t>
      </w:r>
    </w:p>
    <w:p w:rsidR="00B35BF9" w:rsidRDefault="0099785B">
      <w:pPr>
        <w:pStyle w:val="a3"/>
        <w:ind w:left="138" w:right="86" w:firstLine="719"/>
        <w:jc w:val="both"/>
      </w:pPr>
      <w:r>
        <w:t>Набор</w:t>
      </w:r>
      <w:r>
        <w:rPr>
          <w:spacing w:val="-2"/>
        </w:rPr>
        <w:t xml:space="preserve"> </w:t>
      </w:r>
      <w:r>
        <w:t>текста</w:t>
      </w:r>
      <w:r>
        <w:rPr>
          <w:spacing w:val="-3"/>
        </w:rPr>
        <w:t xml:space="preserve"> </w:t>
      </w:r>
      <w:r>
        <w:t>работы</w:t>
      </w:r>
      <w:r>
        <w:rPr>
          <w:spacing w:val="-3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компьютере</w:t>
      </w:r>
      <w:r>
        <w:rPr>
          <w:spacing w:val="-3"/>
        </w:rPr>
        <w:t xml:space="preserve"> </w:t>
      </w:r>
      <w:r>
        <w:t>производят</w:t>
      </w:r>
      <w:r>
        <w:rPr>
          <w:spacing w:val="-2"/>
        </w:rPr>
        <w:t xml:space="preserve"> </w:t>
      </w:r>
      <w:r>
        <w:t xml:space="preserve">через </w:t>
      </w:r>
      <w:r>
        <w:rPr>
          <w:b/>
        </w:rPr>
        <w:t>1,5</w:t>
      </w:r>
      <w:r>
        <w:rPr>
          <w:b/>
          <w:spacing w:val="-2"/>
        </w:rPr>
        <w:t xml:space="preserve"> </w:t>
      </w:r>
      <w:r>
        <w:rPr>
          <w:b/>
        </w:rPr>
        <w:t>интервала</w:t>
      </w:r>
      <w:r>
        <w:t>,</w:t>
      </w:r>
      <w:r>
        <w:rPr>
          <w:spacing w:val="-4"/>
        </w:rPr>
        <w:t xml:space="preserve"> </w:t>
      </w:r>
      <w:r>
        <w:rPr>
          <w:b/>
        </w:rPr>
        <w:t xml:space="preserve">размер шрифта </w:t>
      </w:r>
      <w:r>
        <w:t xml:space="preserve">(кегль) </w:t>
      </w:r>
      <w:r>
        <w:rPr>
          <w:b/>
        </w:rPr>
        <w:t xml:space="preserve">12 </w:t>
      </w:r>
      <w:r>
        <w:t xml:space="preserve">или </w:t>
      </w:r>
      <w:r>
        <w:rPr>
          <w:b/>
        </w:rPr>
        <w:t>14</w:t>
      </w:r>
      <w:r>
        <w:t xml:space="preserve">, шрифт </w:t>
      </w:r>
      <w:proofErr w:type="spellStart"/>
      <w:r>
        <w:rPr>
          <w:b/>
        </w:rPr>
        <w:t>Times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Roman</w:t>
      </w:r>
      <w:proofErr w:type="spellEnd"/>
      <w:r>
        <w:t>. Разрешается использовать компьютерные возможности акцентирования внимания на определенных терминах, применяя шрифты разной гарнитуры.</w:t>
      </w:r>
    </w:p>
    <w:p w:rsidR="00B35BF9" w:rsidRDefault="0099785B">
      <w:pPr>
        <w:pStyle w:val="a3"/>
        <w:ind w:left="138" w:right="93" w:firstLine="719"/>
        <w:jc w:val="both"/>
      </w:pPr>
      <w:r>
        <w:t>Все страницы работы нумеруют по порядку арабскими цифрами без всяких знаков, соблюдая сквозную нумерацию по всему тексту работы (начиная с титульного листа и заканчивая списком использованной литературы или приложениями).</w:t>
      </w:r>
    </w:p>
    <w:p w:rsidR="00B35BF9" w:rsidRDefault="0099785B">
      <w:pPr>
        <w:ind w:left="858"/>
        <w:jc w:val="both"/>
        <w:rPr>
          <w:sz w:val="24"/>
        </w:rPr>
      </w:pPr>
      <w:r>
        <w:rPr>
          <w:b/>
          <w:sz w:val="24"/>
        </w:rPr>
        <w:t>Задание</w:t>
      </w:r>
      <w:r>
        <w:rPr>
          <w:b/>
          <w:spacing w:val="68"/>
          <w:w w:val="150"/>
          <w:sz w:val="24"/>
        </w:rPr>
        <w:t xml:space="preserve"> </w:t>
      </w:r>
      <w:r>
        <w:rPr>
          <w:sz w:val="24"/>
        </w:rPr>
        <w:t>и</w:t>
      </w:r>
      <w:r>
        <w:rPr>
          <w:spacing w:val="74"/>
          <w:w w:val="150"/>
          <w:sz w:val="24"/>
        </w:rPr>
        <w:t xml:space="preserve"> </w:t>
      </w:r>
      <w:r>
        <w:rPr>
          <w:b/>
          <w:sz w:val="24"/>
        </w:rPr>
        <w:t>аннотация</w:t>
      </w:r>
      <w:r>
        <w:rPr>
          <w:b/>
          <w:spacing w:val="74"/>
          <w:w w:val="150"/>
          <w:sz w:val="24"/>
        </w:rPr>
        <w:t xml:space="preserve"> </w:t>
      </w:r>
      <w:r>
        <w:rPr>
          <w:sz w:val="24"/>
        </w:rPr>
        <w:t>не</w:t>
      </w:r>
      <w:r>
        <w:rPr>
          <w:spacing w:val="71"/>
          <w:w w:val="150"/>
          <w:sz w:val="24"/>
        </w:rPr>
        <w:t xml:space="preserve"> </w:t>
      </w:r>
      <w:r>
        <w:rPr>
          <w:sz w:val="24"/>
        </w:rPr>
        <w:t>нумеруются</w:t>
      </w:r>
      <w:r>
        <w:rPr>
          <w:spacing w:val="73"/>
          <w:w w:val="150"/>
          <w:sz w:val="24"/>
        </w:rPr>
        <w:t xml:space="preserve"> </w:t>
      </w:r>
      <w:r>
        <w:rPr>
          <w:sz w:val="24"/>
        </w:rPr>
        <w:t>и</w:t>
      </w:r>
      <w:r>
        <w:rPr>
          <w:spacing w:val="73"/>
          <w:w w:val="150"/>
          <w:sz w:val="24"/>
        </w:rPr>
        <w:t xml:space="preserve"> </w:t>
      </w:r>
      <w:r>
        <w:rPr>
          <w:sz w:val="24"/>
        </w:rPr>
        <w:t>не</w:t>
      </w:r>
      <w:r>
        <w:rPr>
          <w:spacing w:val="74"/>
          <w:w w:val="150"/>
          <w:sz w:val="24"/>
        </w:rPr>
        <w:t xml:space="preserve"> </w:t>
      </w:r>
      <w:r>
        <w:rPr>
          <w:sz w:val="24"/>
        </w:rPr>
        <w:t>включаются</w:t>
      </w:r>
      <w:r>
        <w:rPr>
          <w:spacing w:val="73"/>
          <w:w w:val="150"/>
          <w:sz w:val="24"/>
        </w:rPr>
        <w:t xml:space="preserve"> </w:t>
      </w:r>
      <w:r>
        <w:rPr>
          <w:sz w:val="24"/>
        </w:rPr>
        <w:t>в</w:t>
      </w:r>
      <w:r>
        <w:rPr>
          <w:spacing w:val="71"/>
          <w:w w:val="150"/>
          <w:sz w:val="24"/>
        </w:rPr>
        <w:t xml:space="preserve"> </w:t>
      </w:r>
      <w:r>
        <w:rPr>
          <w:sz w:val="24"/>
        </w:rPr>
        <w:t>оглавление</w:t>
      </w:r>
      <w:r>
        <w:rPr>
          <w:spacing w:val="72"/>
          <w:w w:val="150"/>
          <w:sz w:val="24"/>
        </w:rPr>
        <w:t xml:space="preserve"> </w:t>
      </w:r>
      <w:r>
        <w:rPr>
          <w:spacing w:val="-2"/>
          <w:sz w:val="24"/>
        </w:rPr>
        <w:t>работы.</w:t>
      </w:r>
    </w:p>
    <w:p w:rsidR="00B35BF9" w:rsidRDefault="0099785B">
      <w:pPr>
        <w:pStyle w:val="a3"/>
        <w:ind w:left="138"/>
        <w:jc w:val="both"/>
      </w:pPr>
      <w:r>
        <w:t>Располагают</w:t>
      </w:r>
      <w:r>
        <w:rPr>
          <w:spacing w:val="-4"/>
        </w:rPr>
        <w:t xml:space="preserve"> </w:t>
      </w:r>
      <w:r>
        <w:t>после</w:t>
      </w:r>
      <w:r>
        <w:rPr>
          <w:spacing w:val="-3"/>
        </w:rPr>
        <w:t xml:space="preserve"> </w:t>
      </w:r>
      <w:r>
        <w:t>титульного</w:t>
      </w:r>
      <w:r>
        <w:rPr>
          <w:spacing w:val="-3"/>
        </w:rPr>
        <w:t xml:space="preserve"> </w:t>
      </w:r>
      <w:r>
        <w:rPr>
          <w:spacing w:val="-2"/>
        </w:rPr>
        <w:t>листа.</w:t>
      </w:r>
    </w:p>
    <w:p w:rsidR="00B35BF9" w:rsidRDefault="0099785B">
      <w:pPr>
        <w:spacing w:before="1"/>
        <w:ind w:left="138" w:right="88" w:firstLine="719"/>
        <w:jc w:val="both"/>
        <w:rPr>
          <w:sz w:val="24"/>
        </w:rPr>
      </w:pPr>
      <w:r>
        <w:rPr>
          <w:b/>
          <w:sz w:val="24"/>
        </w:rPr>
        <w:t xml:space="preserve">Номера страниц </w:t>
      </w:r>
      <w:r>
        <w:rPr>
          <w:sz w:val="24"/>
        </w:rPr>
        <w:t xml:space="preserve">проставляют </w:t>
      </w:r>
      <w:r>
        <w:rPr>
          <w:b/>
          <w:sz w:val="24"/>
        </w:rPr>
        <w:t xml:space="preserve">в центре нижней части страницы </w:t>
      </w:r>
      <w:r>
        <w:rPr>
          <w:sz w:val="24"/>
        </w:rPr>
        <w:t xml:space="preserve">без точки. </w:t>
      </w:r>
      <w:r>
        <w:rPr>
          <w:b/>
          <w:sz w:val="24"/>
        </w:rPr>
        <w:t xml:space="preserve">Титульный лист </w:t>
      </w:r>
      <w:r>
        <w:rPr>
          <w:sz w:val="24"/>
        </w:rPr>
        <w:t xml:space="preserve">считают </w:t>
      </w:r>
      <w:r>
        <w:rPr>
          <w:b/>
          <w:sz w:val="24"/>
        </w:rPr>
        <w:t>первой страницей работы</w:t>
      </w:r>
      <w:r>
        <w:rPr>
          <w:sz w:val="24"/>
        </w:rPr>
        <w:t>, но номер "1" на титульном листе не ставят. Вторая страница – это «Оглавление».</w:t>
      </w:r>
    </w:p>
    <w:p w:rsidR="00B35BF9" w:rsidRDefault="0099785B">
      <w:pPr>
        <w:ind w:left="138" w:right="88" w:firstLine="719"/>
        <w:jc w:val="both"/>
        <w:rPr>
          <w:b/>
          <w:sz w:val="24"/>
        </w:rPr>
      </w:pPr>
      <w:r>
        <w:rPr>
          <w:sz w:val="24"/>
        </w:rPr>
        <w:t xml:space="preserve">Рекомендуемый объем </w:t>
      </w:r>
      <w:r>
        <w:rPr>
          <w:b/>
          <w:sz w:val="24"/>
        </w:rPr>
        <w:t xml:space="preserve">курсовой работы </w:t>
      </w:r>
      <w:r>
        <w:rPr>
          <w:sz w:val="24"/>
        </w:rPr>
        <w:t xml:space="preserve">составляет </w:t>
      </w:r>
      <w:r>
        <w:rPr>
          <w:b/>
          <w:sz w:val="24"/>
        </w:rPr>
        <w:t xml:space="preserve">20-30 страниц, </w:t>
      </w:r>
      <w:r>
        <w:rPr>
          <w:sz w:val="24"/>
        </w:rPr>
        <w:t xml:space="preserve">выпускная квалификационная работа (далее ВКР) </w:t>
      </w:r>
      <w:r>
        <w:rPr>
          <w:b/>
          <w:sz w:val="24"/>
        </w:rPr>
        <w:t xml:space="preserve">бакалавра </w:t>
      </w:r>
      <w:r>
        <w:rPr>
          <w:sz w:val="24"/>
        </w:rPr>
        <w:t xml:space="preserve">– </w:t>
      </w:r>
      <w:r>
        <w:rPr>
          <w:b/>
          <w:sz w:val="24"/>
        </w:rPr>
        <w:t>55-75 страниц</w:t>
      </w:r>
      <w:r>
        <w:rPr>
          <w:sz w:val="24"/>
        </w:rPr>
        <w:t xml:space="preserve">, ВКР </w:t>
      </w:r>
      <w:r>
        <w:rPr>
          <w:b/>
          <w:sz w:val="24"/>
        </w:rPr>
        <w:t xml:space="preserve">специалиста </w:t>
      </w:r>
      <w:r>
        <w:rPr>
          <w:sz w:val="24"/>
        </w:rPr>
        <w:t xml:space="preserve">– </w:t>
      </w:r>
      <w:r>
        <w:rPr>
          <w:b/>
          <w:sz w:val="24"/>
        </w:rPr>
        <w:t>65- 85 страниц</w:t>
      </w:r>
      <w:r>
        <w:rPr>
          <w:sz w:val="24"/>
        </w:rPr>
        <w:t xml:space="preserve">, ВКР </w:t>
      </w:r>
      <w:r>
        <w:rPr>
          <w:b/>
          <w:sz w:val="24"/>
        </w:rPr>
        <w:t xml:space="preserve">магистра </w:t>
      </w:r>
      <w:r>
        <w:rPr>
          <w:sz w:val="24"/>
        </w:rPr>
        <w:t xml:space="preserve">– </w:t>
      </w:r>
      <w:r>
        <w:rPr>
          <w:b/>
          <w:sz w:val="24"/>
        </w:rPr>
        <w:t>70-100 страниц.</w:t>
      </w:r>
    </w:p>
    <w:p w:rsidR="00B35BF9" w:rsidRDefault="0099785B">
      <w:pPr>
        <w:pStyle w:val="a3"/>
        <w:ind w:left="858"/>
        <w:jc w:val="both"/>
      </w:pPr>
      <w:r>
        <w:t>Объем</w:t>
      </w:r>
      <w:r>
        <w:rPr>
          <w:spacing w:val="-3"/>
        </w:rPr>
        <w:t xml:space="preserve"> </w:t>
      </w:r>
      <w:r>
        <w:t>работы зависит</w:t>
      </w:r>
      <w:r>
        <w:rPr>
          <w:spacing w:val="-1"/>
        </w:rPr>
        <w:t xml:space="preserve"> </w:t>
      </w:r>
      <w:r>
        <w:t>от</w:t>
      </w:r>
      <w:r>
        <w:rPr>
          <w:spacing w:val="2"/>
        </w:rPr>
        <w:t xml:space="preserve"> </w:t>
      </w:r>
      <w:r>
        <w:t>темы</w:t>
      </w:r>
      <w:r>
        <w:rPr>
          <w:spacing w:val="-1"/>
        </w:rPr>
        <w:t xml:space="preserve"> </w:t>
      </w:r>
      <w:r>
        <w:t>работы, её изученности</w:t>
      </w:r>
      <w:r>
        <w:rPr>
          <w:spacing w:val="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научном мире и</w:t>
      </w:r>
      <w:r>
        <w:rPr>
          <w:spacing w:val="2"/>
        </w:rPr>
        <w:t xml:space="preserve"> </w:t>
      </w:r>
      <w:r>
        <w:rPr>
          <w:spacing w:val="-2"/>
        </w:rPr>
        <w:t>содержанием</w:t>
      </w:r>
    </w:p>
    <w:p w:rsidR="00B35BF9" w:rsidRDefault="00B35BF9">
      <w:pPr>
        <w:pStyle w:val="a3"/>
        <w:jc w:val="both"/>
        <w:sectPr w:rsidR="00B35BF9">
          <w:pgSz w:w="11900" w:h="16850"/>
          <w:pgMar w:top="1040" w:right="566" w:bottom="960" w:left="1417" w:header="0" w:footer="745" w:gutter="0"/>
          <w:cols w:space="720"/>
        </w:sectPr>
      </w:pPr>
    </w:p>
    <w:p w:rsidR="00B35BF9" w:rsidRDefault="0099785B">
      <w:pPr>
        <w:pStyle w:val="a3"/>
        <w:spacing w:before="74"/>
        <w:ind w:left="138"/>
        <w:jc w:val="both"/>
      </w:pPr>
      <w:r>
        <w:lastRenderedPageBreak/>
        <w:t>каждой</w:t>
      </w:r>
      <w:r>
        <w:rPr>
          <w:spacing w:val="-6"/>
        </w:rPr>
        <w:t xml:space="preserve"> </w:t>
      </w:r>
      <w:r>
        <w:t>конкретной</w:t>
      </w:r>
      <w:r>
        <w:rPr>
          <w:spacing w:val="-5"/>
        </w:rPr>
        <w:t xml:space="preserve"> </w:t>
      </w:r>
      <w:r>
        <w:rPr>
          <w:spacing w:val="-2"/>
        </w:rPr>
        <w:t>работы.</w:t>
      </w:r>
    </w:p>
    <w:p w:rsidR="00B35BF9" w:rsidRDefault="0099785B">
      <w:pPr>
        <w:pStyle w:val="a3"/>
        <w:ind w:left="138" w:right="92" w:firstLine="719"/>
        <w:jc w:val="both"/>
      </w:pPr>
      <w:r>
        <w:t>При выполнении работы необходимо соблюдать равномерную плотность, контрастность и четкость изображения по всей работе. В работе должны быть четкие, не расплывшиеся линии, буквы, цифры и знаки.</w:t>
      </w:r>
    </w:p>
    <w:p w:rsidR="00B35BF9" w:rsidRDefault="0099785B">
      <w:pPr>
        <w:pStyle w:val="a3"/>
        <w:spacing w:before="1"/>
        <w:ind w:left="138" w:right="92" w:firstLine="719"/>
        <w:jc w:val="both"/>
      </w:pPr>
      <w:r>
        <w:t>Если набор текста производился без соблюдения основных правил оформления работ, или использовался текст из Интернета и других источников получения информации, необходимо изменить его внешний вид с помощью форматирования.</w:t>
      </w:r>
    </w:p>
    <w:p w:rsidR="00B35BF9" w:rsidRDefault="0099785B">
      <w:pPr>
        <w:pStyle w:val="a3"/>
        <w:ind w:left="138" w:right="87" w:firstLine="719"/>
        <w:jc w:val="both"/>
      </w:pPr>
      <w:r>
        <w:t xml:space="preserve">Форматирование </w:t>
      </w:r>
      <w:proofErr w:type="spellStart"/>
      <w:r>
        <w:t>Word</w:t>
      </w:r>
      <w:proofErr w:type="spellEnd"/>
      <w:r>
        <w:t xml:space="preserve"> позволяет форматировать символы, абзацы, таблицы,</w:t>
      </w:r>
      <w:r>
        <w:rPr>
          <w:spacing w:val="40"/>
        </w:rPr>
        <w:t xml:space="preserve"> </w:t>
      </w:r>
      <w:r>
        <w:t xml:space="preserve">страницы, разделы и документ в целом. Следует особое внимание уделить неразрывным пробелам, так как чрезмерное их количество может вызвать проблемы при проверке диссертационной работы на </w:t>
      </w:r>
      <w:proofErr w:type="spellStart"/>
      <w:r>
        <w:t>Антиплагиат</w:t>
      </w:r>
      <w:proofErr w:type="spellEnd"/>
      <w:r>
        <w:t>.</w:t>
      </w:r>
    </w:p>
    <w:p w:rsidR="00B35BF9" w:rsidRDefault="00B35BF9">
      <w:pPr>
        <w:pStyle w:val="a3"/>
        <w:spacing w:before="10"/>
      </w:pPr>
    </w:p>
    <w:p w:rsidR="00B35BF9" w:rsidRDefault="0099785B">
      <w:pPr>
        <w:pStyle w:val="2"/>
        <w:numPr>
          <w:ilvl w:val="0"/>
          <w:numId w:val="20"/>
        </w:numPr>
        <w:tabs>
          <w:tab w:val="left" w:pos="1026"/>
        </w:tabs>
        <w:jc w:val="left"/>
      </w:pPr>
      <w:bookmarkStart w:id="2" w:name="_bookmark2"/>
      <w:bookmarkEnd w:id="2"/>
      <w:r>
        <w:t>Структура</w:t>
      </w:r>
      <w:r>
        <w:rPr>
          <w:spacing w:val="-5"/>
        </w:rPr>
        <w:t xml:space="preserve"> </w:t>
      </w:r>
      <w:r>
        <w:rPr>
          <w:spacing w:val="-2"/>
        </w:rPr>
        <w:t>работы</w:t>
      </w:r>
    </w:p>
    <w:p w:rsidR="00B35BF9" w:rsidRDefault="0099785B">
      <w:pPr>
        <w:pStyle w:val="a3"/>
        <w:spacing w:before="216"/>
        <w:ind w:left="858"/>
      </w:pPr>
      <w:r>
        <w:t>Работа</w:t>
      </w:r>
      <w:r>
        <w:rPr>
          <w:spacing w:val="-4"/>
        </w:rPr>
        <w:t xml:space="preserve"> </w:t>
      </w:r>
      <w:r>
        <w:t>строится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следующей</w:t>
      </w:r>
      <w:r>
        <w:rPr>
          <w:spacing w:val="-2"/>
        </w:rPr>
        <w:t xml:space="preserve"> последовательности:</w:t>
      </w:r>
    </w:p>
    <w:p w:rsidR="00B35BF9" w:rsidRPr="0099785B" w:rsidRDefault="0099785B">
      <w:pPr>
        <w:pStyle w:val="a4"/>
        <w:numPr>
          <w:ilvl w:val="0"/>
          <w:numId w:val="17"/>
        </w:numPr>
        <w:tabs>
          <w:tab w:val="left" w:pos="1564"/>
        </w:tabs>
        <w:spacing w:before="5"/>
        <w:ind w:left="1564" w:hanging="267"/>
        <w:rPr>
          <w:b/>
          <w:sz w:val="24"/>
          <w:highlight w:val="yellow"/>
        </w:rPr>
      </w:pPr>
      <w:r w:rsidRPr="0099785B">
        <w:rPr>
          <w:b/>
          <w:sz w:val="24"/>
          <w:highlight w:val="yellow"/>
        </w:rPr>
        <w:t>титульный</w:t>
      </w:r>
      <w:r w:rsidRPr="0099785B">
        <w:rPr>
          <w:b/>
          <w:spacing w:val="-7"/>
          <w:sz w:val="24"/>
          <w:highlight w:val="yellow"/>
        </w:rPr>
        <w:t xml:space="preserve"> </w:t>
      </w:r>
      <w:r w:rsidRPr="0099785B">
        <w:rPr>
          <w:b/>
          <w:spacing w:val="-4"/>
          <w:sz w:val="24"/>
          <w:highlight w:val="yellow"/>
        </w:rPr>
        <w:t>лист;</w:t>
      </w:r>
    </w:p>
    <w:p w:rsidR="00B35BF9" w:rsidRDefault="0099785B">
      <w:pPr>
        <w:pStyle w:val="a4"/>
        <w:numPr>
          <w:ilvl w:val="0"/>
          <w:numId w:val="17"/>
        </w:numPr>
        <w:tabs>
          <w:tab w:val="left" w:pos="1564"/>
        </w:tabs>
        <w:ind w:left="1564" w:hanging="267"/>
        <w:rPr>
          <w:b/>
          <w:sz w:val="24"/>
        </w:rPr>
      </w:pPr>
      <w:r>
        <w:rPr>
          <w:b/>
          <w:sz w:val="24"/>
        </w:rPr>
        <w:t>задание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(только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для</w:t>
      </w:r>
      <w:r>
        <w:rPr>
          <w:b/>
          <w:spacing w:val="-2"/>
          <w:sz w:val="24"/>
        </w:rPr>
        <w:t xml:space="preserve"> </w:t>
      </w:r>
      <w:r>
        <w:rPr>
          <w:b/>
          <w:spacing w:val="-4"/>
          <w:sz w:val="24"/>
        </w:rPr>
        <w:t>ВКР);</w:t>
      </w:r>
    </w:p>
    <w:p w:rsidR="00B35BF9" w:rsidRDefault="0099785B">
      <w:pPr>
        <w:pStyle w:val="a4"/>
        <w:numPr>
          <w:ilvl w:val="0"/>
          <w:numId w:val="17"/>
        </w:numPr>
        <w:tabs>
          <w:tab w:val="left" w:pos="1564"/>
        </w:tabs>
        <w:ind w:left="1564" w:hanging="267"/>
        <w:rPr>
          <w:b/>
          <w:sz w:val="24"/>
        </w:rPr>
      </w:pPr>
      <w:r>
        <w:rPr>
          <w:b/>
          <w:sz w:val="24"/>
        </w:rPr>
        <w:t>аннотация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реферат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(только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для</w:t>
      </w:r>
      <w:r>
        <w:rPr>
          <w:b/>
          <w:spacing w:val="-2"/>
          <w:sz w:val="24"/>
        </w:rPr>
        <w:t xml:space="preserve"> </w:t>
      </w:r>
      <w:r>
        <w:rPr>
          <w:b/>
          <w:spacing w:val="-4"/>
          <w:sz w:val="24"/>
        </w:rPr>
        <w:t>ВКР);</w:t>
      </w:r>
    </w:p>
    <w:p w:rsidR="00B35BF9" w:rsidRDefault="0099785B">
      <w:pPr>
        <w:pStyle w:val="a4"/>
        <w:numPr>
          <w:ilvl w:val="0"/>
          <w:numId w:val="17"/>
        </w:numPr>
        <w:tabs>
          <w:tab w:val="left" w:pos="1564"/>
        </w:tabs>
        <w:spacing w:line="274" w:lineRule="exact"/>
        <w:ind w:left="1564" w:hanging="267"/>
        <w:rPr>
          <w:b/>
          <w:sz w:val="24"/>
        </w:rPr>
      </w:pPr>
      <w:r>
        <w:rPr>
          <w:b/>
          <w:spacing w:val="-2"/>
          <w:sz w:val="24"/>
        </w:rPr>
        <w:t>оглавление;</w:t>
      </w:r>
    </w:p>
    <w:p w:rsidR="00B35BF9" w:rsidRDefault="0099785B">
      <w:pPr>
        <w:pStyle w:val="a4"/>
        <w:numPr>
          <w:ilvl w:val="0"/>
          <w:numId w:val="17"/>
        </w:numPr>
        <w:tabs>
          <w:tab w:val="left" w:pos="1564"/>
        </w:tabs>
        <w:spacing w:line="274" w:lineRule="exact"/>
        <w:ind w:left="1564" w:hanging="267"/>
        <w:rPr>
          <w:sz w:val="24"/>
        </w:rPr>
      </w:pPr>
      <w:r>
        <w:rPr>
          <w:sz w:val="24"/>
        </w:rPr>
        <w:t>перечень</w:t>
      </w:r>
      <w:r>
        <w:rPr>
          <w:spacing w:val="-5"/>
          <w:sz w:val="24"/>
        </w:rPr>
        <w:t xml:space="preserve"> </w:t>
      </w:r>
      <w:r>
        <w:rPr>
          <w:sz w:val="24"/>
        </w:rPr>
        <w:t>условных</w:t>
      </w:r>
      <w:r>
        <w:rPr>
          <w:spacing w:val="-3"/>
          <w:sz w:val="24"/>
        </w:rPr>
        <w:t xml:space="preserve"> </w:t>
      </w:r>
      <w:r>
        <w:rPr>
          <w:sz w:val="24"/>
        </w:rPr>
        <w:t>обозначений,</w:t>
      </w:r>
      <w:r>
        <w:rPr>
          <w:spacing w:val="-4"/>
          <w:sz w:val="24"/>
        </w:rPr>
        <w:t xml:space="preserve"> </w:t>
      </w:r>
      <w:r>
        <w:rPr>
          <w:sz w:val="24"/>
        </w:rPr>
        <w:t>символов,</w:t>
      </w:r>
      <w:r>
        <w:rPr>
          <w:spacing w:val="-4"/>
          <w:sz w:val="24"/>
        </w:rPr>
        <w:t xml:space="preserve"> </w:t>
      </w:r>
      <w:r>
        <w:rPr>
          <w:sz w:val="24"/>
        </w:rPr>
        <w:t>сокращений,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терминов;</w:t>
      </w:r>
    </w:p>
    <w:p w:rsidR="00B35BF9" w:rsidRDefault="0099785B">
      <w:pPr>
        <w:pStyle w:val="a4"/>
        <w:numPr>
          <w:ilvl w:val="0"/>
          <w:numId w:val="17"/>
        </w:numPr>
        <w:tabs>
          <w:tab w:val="left" w:pos="1564"/>
        </w:tabs>
        <w:spacing w:before="2"/>
        <w:ind w:left="1564" w:hanging="267"/>
        <w:rPr>
          <w:b/>
          <w:sz w:val="24"/>
        </w:rPr>
      </w:pPr>
      <w:r>
        <w:rPr>
          <w:b/>
          <w:spacing w:val="-2"/>
          <w:sz w:val="24"/>
        </w:rPr>
        <w:t>введение;</w:t>
      </w:r>
    </w:p>
    <w:p w:rsidR="00B35BF9" w:rsidRDefault="0099785B">
      <w:pPr>
        <w:pStyle w:val="a4"/>
        <w:numPr>
          <w:ilvl w:val="0"/>
          <w:numId w:val="17"/>
        </w:numPr>
        <w:tabs>
          <w:tab w:val="left" w:pos="1564"/>
        </w:tabs>
        <w:ind w:left="1564" w:hanging="267"/>
        <w:rPr>
          <w:b/>
          <w:sz w:val="24"/>
        </w:rPr>
      </w:pPr>
      <w:r>
        <w:rPr>
          <w:b/>
          <w:sz w:val="24"/>
        </w:rPr>
        <w:t>основная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часть;</w:t>
      </w:r>
    </w:p>
    <w:p w:rsidR="00B35BF9" w:rsidRDefault="0099785B">
      <w:pPr>
        <w:pStyle w:val="a4"/>
        <w:numPr>
          <w:ilvl w:val="0"/>
          <w:numId w:val="17"/>
        </w:numPr>
        <w:tabs>
          <w:tab w:val="left" w:pos="1564"/>
        </w:tabs>
        <w:ind w:left="1564" w:hanging="267"/>
        <w:rPr>
          <w:b/>
          <w:sz w:val="24"/>
        </w:rPr>
      </w:pPr>
      <w:r>
        <w:rPr>
          <w:b/>
          <w:spacing w:val="-2"/>
          <w:sz w:val="24"/>
        </w:rPr>
        <w:t>заключение;</w:t>
      </w:r>
    </w:p>
    <w:p w:rsidR="00B35BF9" w:rsidRDefault="0099785B">
      <w:pPr>
        <w:pStyle w:val="a4"/>
        <w:numPr>
          <w:ilvl w:val="0"/>
          <w:numId w:val="17"/>
        </w:numPr>
        <w:tabs>
          <w:tab w:val="left" w:pos="1564"/>
        </w:tabs>
        <w:spacing w:line="274" w:lineRule="exact"/>
        <w:ind w:left="1564" w:hanging="267"/>
        <w:rPr>
          <w:b/>
          <w:sz w:val="24"/>
        </w:rPr>
      </w:pPr>
      <w:r>
        <w:rPr>
          <w:b/>
          <w:sz w:val="24"/>
        </w:rPr>
        <w:t>список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использованных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источников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литературы;</w:t>
      </w:r>
    </w:p>
    <w:p w:rsidR="00B35BF9" w:rsidRDefault="0099785B">
      <w:pPr>
        <w:pStyle w:val="a4"/>
        <w:numPr>
          <w:ilvl w:val="0"/>
          <w:numId w:val="17"/>
        </w:numPr>
        <w:tabs>
          <w:tab w:val="left" w:pos="1564"/>
        </w:tabs>
        <w:spacing w:line="274" w:lineRule="exact"/>
        <w:ind w:left="1564" w:hanging="267"/>
        <w:rPr>
          <w:sz w:val="24"/>
        </w:rPr>
      </w:pPr>
      <w:r>
        <w:rPr>
          <w:spacing w:val="-2"/>
          <w:sz w:val="24"/>
        </w:rPr>
        <w:t>приложения.</w:t>
      </w:r>
    </w:p>
    <w:p w:rsidR="00B35BF9" w:rsidRDefault="0099785B">
      <w:pPr>
        <w:pStyle w:val="a3"/>
        <w:ind w:left="138" w:right="96" w:firstLine="719"/>
        <w:jc w:val="both"/>
      </w:pPr>
      <w:r>
        <w:t xml:space="preserve">Обязательные структурные элементы выделены полужирным шрифтом. Остальные структурные элементы включают в работу по усмотрению руководителя и исполнителя </w:t>
      </w:r>
      <w:r>
        <w:rPr>
          <w:spacing w:val="-2"/>
        </w:rPr>
        <w:t>работы.</w:t>
      </w:r>
    </w:p>
    <w:p w:rsidR="00B35BF9" w:rsidRDefault="00B35BF9">
      <w:pPr>
        <w:pStyle w:val="a3"/>
        <w:spacing w:before="10"/>
      </w:pPr>
    </w:p>
    <w:p w:rsidR="00B35BF9" w:rsidRDefault="0099785B">
      <w:pPr>
        <w:pStyle w:val="2"/>
        <w:numPr>
          <w:ilvl w:val="0"/>
          <w:numId w:val="20"/>
        </w:numPr>
        <w:tabs>
          <w:tab w:val="left" w:pos="1026"/>
        </w:tabs>
        <w:jc w:val="left"/>
      </w:pPr>
      <w:bookmarkStart w:id="3" w:name="_bookmark3"/>
      <w:bookmarkEnd w:id="3"/>
      <w:r>
        <w:t>Требования</w:t>
      </w:r>
      <w:r>
        <w:rPr>
          <w:spacing w:val="-4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содержанию</w:t>
      </w:r>
      <w:r>
        <w:rPr>
          <w:spacing w:val="-5"/>
        </w:rPr>
        <w:t xml:space="preserve"> </w:t>
      </w:r>
      <w:r>
        <w:t>элементов</w:t>
      </w:r>
      <w:r>
        <w:rPr>
          <w:spacing w:val="-3"/>
        </w:rPr>
        <w:t xml:space="preserve"> </w:t>
      </w:r>
      <w:r>
        <w:rPr>
          <w:spacing w:val="-2"/>
        </w:rPr>
        <w:t>работы</w:t>
      </w:r>
    </w:p>
    <w:p w:rsidR="00B35BF9" w:rsidRDefault="0099785B">
      <w:pPr>
        <w:spacing w:before="221"/>
        <w:ind w:left="138" w:right="93" w:firstLine="719"/>
        <w:jc w:val="both"/>
        <w:rPr>
          <w:b/>
          <w:sz w:val="24"/>
        </w:rPr>
      </w:pPr>
      <w:r>
        <w:rPr>
          <w:b/>
          <w:sz w:val="24"/>
        </w:rPr>
        <w:t>Объем и содержание всех структурных элементов работы определяется факультетом или институтом НИ ТГУ.</w:t>
      </w:r>
    </w:p>
    <w:p w:rsidR="00B35BF9" w:rsidRDefault="00B35BF9">
      <w:pPr>
        <w:pStyle w:val="a3"/>
        <w:spacing w:before="2"/>
        <w:rPr>
          <w:b/>
        </w:rPr>
      </w:pPr>
    </w:p>
    <w:p w:rsidR="00B35BF9" w:rsidRDefault="0099785B">
      <w:pPr>
        <w:spacing w:line="274" w:lineRule="exact"/>
        <w:ind w:left="858"/>
        <w:jc w:val="both"/>
        <w:rPr>
          <w:b/>
          <w:sz w:val="24"/>
        </w:rPr>
      </w:pPr>
      <w:r>
        <w:rPr>
          <w:b/>
          <w:sz w:val="24"/>
        </w:rPr>
        <w:t>Титульный</w:t>
      </w:r>
      <w:r>
        <w:rPr>
          <w:b/>
          <w:spacing w:val="-8"/>
          <w:sz w:val="24"/>
        </w:rPr>
        <w:t xml:space="preserve"> </w:t>
      </w:r>
      <w:r>
        <w:rPr>
          <w:b/>
          <w:spacing w:val="-4"/>
          <w:sz w:val="24"/>
        </w:rPr>
        <w:t>лист</w:t>
      </w:r>
    </w:p>
    <w:p w:rsidR="00B35BF9" w:rsidRDefault="0099785B">
      <w:pPr>
        <w:pStyle w:val="a3"/>
        <w:ind w:left="138" w:right="95" w:firstLine="719"/>
        <w:jc w:val="both"/>
      </w:pPr>
      <w:r>
        <w:t>Титульный лист является первой страницей работы и служит источником</w:t>
      </w:r>
      <w:r>
        <w:rPr>
          <w:spacing w:val="40"/>
        </w:rPr>
        <w:t xml:space="preserve"> </w:t>
      </w:r>
      <w:r>
        <w:t>информации, для обработки и поиска документа.</w:t>
      </w:r>
    </w:p>
    <w:p w:rsidR="00B35BF9" w:rsidRDefault="0099785B">
      <w:pPr>
        <w:pStyle w:val="a3"/>
        <w:ind w:left="138" w:right="88" w:firstLine="719"/>
        <w:jc w:val="both"/>
      </w:pPr>
      <w:r>
        <w:t xml:space="preserve">Дополнительную информацию для оформления титульных </w:t>
      </w:r>
      <w:proofErr w:type="gramStart"/>
      <w:r>
        <w:t>листов :</w:t>
      </w:r>
      <w:proofErr w:type="gramEnd"/>
      <w:r>
        <w:t xml:space="preserve"> направление подготовки, код, наименование направления подготовки и наименование образовательной программы представлены в личном кабинете студента НИ ТГУ или на сайте университета.</w:t>
      </w:r>
    </w:p>
    <w:p w:rsidR="00B35BF9" w:rsidRDefault="0099785B">
      <w:pPr>
        <w:pStyle w:val="a3"/>
        <w:ind w:left="858" w:right="6361"/>
      </w:pPr>
      <w:hyperlink r:id="rId15">
        <w:r>
          <w:rPr>
            <w:color w:val="0000FF"/>
            <w:u w:val="single" w:color="0000FF"/>
          </w:rPr>
          <w:t xml:space="preserve">Программы </w:t>
        </w:r>
        <w:proofErr w:type="spellStart"/>
        <w:r>
          <w:rPr>
            <w:color w:val="0000FF"/>
            <w:u w:val="single" w:color="0000FF"/>
          </w:rPr>
          <w:t>бакалавриата</w:t>
        </w:r>
        <w:proofErr w:type="spellEnd"/>
      </w:hyperlink>
      <w:r>
        <w:rPr>
          <w:color w:val="0000FF"/>
        </w:rPr>
        <w:t xml:space="preserve"> </w:t>
      </w:r>
      <w:hyperlink r:id="rId16">
        <w:r>
          <w:rPr>
            <w:color w:val="0000FF"/>
            <w:u w:val="single" w:color="0000FF"/>
          </w:rPr>
          <w:t>Программы</w:t>
        </w:r>
        <w:r>
          <w:rPr>
            <w:color w:val="0000FF"/>
            <w:spacing w:val="-15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магистратуры</w:t>
        </w:r>
      </w:hyperlink>
      <w:r>
        <w:rPr>
          <w:color w:val="0000FF"/>
        </w:rPr>
        <w:t xml:space="preserve"> </w:t>
      </w:r>
      <w:hyperlink r:id="rId17">
        <w:r>
          <w:rPr>
            <w:color w:val="0000FF"/>
            <w:u w:val="single" w:color="0000FF"/>
          </w:rPr>
          <w:t xml:space="preserve">Программы </w:t>
        </w:r>
        <w:proofErr w:type="spellStart"/>
        <w:r>
          <w:rPr>
            <w:color w:val="0000FF"/>
            <w:u w:val="single" w:color="0000FF"/>
          </w:rPr>
          <w:t>специалитета</w:t>
        </w:r>
        <w:proofErr w:type="spellEnd"/>
      </w:hyperlink>
    </w:p>
    <w:p w:rsidR="00B35BF9" w:rsidRDefault="0099785B">
      <w:pPr>
        <w:ind w:left="858"/>
        <w:rPr>
          <w:sz w:val="24"/>
        </w:rPr>
      </w:pPr>
      <w:r>
        <w:rPr>
          <w:sz w:val="24"/>
        </w:rPr>
        <w:t>Образцы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титульных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листов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работ</w:t>
      </w:r>
      <w:r>
        <w:rPr>
          <w:spacing w:val="-3"/>
          <w:sz w:val="24"/>
        </w:rPr>
        <w:t xml:space="preserve"> </w:t>
      </w:r>
      <w:r>
        <w:rPr>
          <w:sz w:val="24"/>
        </w:rPr>
        <w:t>представлены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hyperlink w:anchor="_bookmark51" w:history="1">
        <w:r>
          <w:rPr>
            <w:color w:val="0000FF"/>
            <w:sz w:val="24"/>
            <w:u w:val="single" w:color="0000FF"/>
          </w:rPr>
          <w:t>Приложении</w:t>
        </w:r>
        <w:r>
          <w:rPr>
            <w:color w:val="0000FF"/>
            <w:spacing w:val="-2"/>
            <w:sz w:val="24"/>
            <w:u w:val="single" w:color="0000FF"/>
          </w:rPr>
          <w:t xml:space="preserve"> </w:t>
        </w:r>
        <w:r>
          <w:rPr>
            <w:color w:val="0000FF"/>
            <w:spacing w:val="-5"/>
            <w:sz w:val="24"/>
            <w:u w:val="single" w:color="0000FF"/>
          </w:rPr>
          <w:t>А.</w:t>
        </w:r>
      </w:hyperlink>
    </w:p>
    <w:p w:rsidR="00B35BF9" w:rsidRDefault="00B35BF9">
      <w:pPr>
        <w:pStyle w:val="a3"/>
        <w:spacing w:before="8"/>
      </w:pPr>
    </w:p>
    <w:p w:rsidR="00B35BF9" w:rsidRDefault="0099785B">
      <w:pPr>
        <w:pStyle w:val="2"/>
        <w:spacing w:line="274" w:lineRule="exact"/>
        <w:ind w:left="858" w:firstLine="0"/>
      </w:pPr>
      <w:r>
        <w:rPr>
          <w:spacing w:val="-2"/>
        </w:rPr>
        <w:t>Задание</w:t>
      </w:r>
    </w:p>
    <w:p w:rsidR="00B35BF9" w:rsidRDefault="0099785B">
      <w:pPr>
        <w:spacing w:line="274" w:lineRule="exact"/>
        <w:ind w:left="858"/>
        <w:rPr>
          <w:sz w:val="24"/>
        </w:rPr>
      </w:pPr>
      <w:r>
        <w:rPr>
          <w:sz w:val="24"/>
        </w:rPr>
        <w:t>Форма</w:t>
      </w:r>
      <w:r>
        <w:rPr>
          <w:spacing w:val="-4"/>
          <w:sz w:val="24"/>
        </w:rPr>
        <w:t xml:space="preserve"> </w:t>
      </w:r>
      <w:r>
        <w:rPr>
          <w:sz w:val="24"/>
        </w:rPr>
        <w:t>задания</w:t>
      </w:r>
      <w:r>
        <w:rPr>
          <w:spacing w:val="-2"/>
          <w:sz w:val="24"/>
        </w:rPr>
        <w:t xml:space="preserve"> </w:t>
      </w:r>
      <w:r>
        <w:rPr>
          <w:sz w:val="24"/>
        </w:rPr>
        <w:t>заполняется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только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для</w:t>
      </w:r>
      <w:r>
        <w:rPr>
          <w:b/>
          <w:spacing w:val="-2"/>
          <w:sz w:val="24"/>
        </w:rPr>
        <w:t xml:space="preserve"> </w:t>
      </w:r>
      <w:r>
        <w:rPr>
          <w:b/>
          <w:spacing w:val="-4"/>
          <w:sz w:val="24"/>
        </w:rPr>
        <w:t>ВКР</w:t>
      </w:r>
      <w:r>
        <w:rPr>
          <w:spacing w:val="-4"/>
          <w:sz w:val="24"/>
        </w:rPr>
        <w:t>.</w:t>
      </w:r>
    </w:p>
    <w:p w:rsidR="00B35BF9" w:rsidRDefault="0099785B">
      <w:pPr>
        <w:pStyle w:val="a3"/>
        <w:ind w:left="138" w:right="250" w:firstLine="719"/>
      </w:pPr>
      <w:r>
        <w:t>Формулировка темы ВКР в задании должна точно соответствовать ее формулировке</w:t>
      </w:r>
      <w:r>
        <w:rPr>
          <w:spacing w:val="40"/>
        </w:rPr>
        <w:t xml:space="preserve"> </w:t>
      </w:r>
      <w:r>
        <w:t>на титульном листе дипломной работы.</w:t>
      </w:r>
    </w:p>
    <w:p w:rsidR="00B35BF9" w:rsidRDefault="00B35BF9">
      <w:pPr>
        <w:pStyle w:val="a3"/>
        <w:spacing w:before="5"/>
      </w:pPr>
    </w:p>
    <w:p w:rsidR="00B35BF9" w:rsidRDefault="0099785B">
      <w:pPr>
        <w:pStyle w:val="a3"/>
        <w:ind w:left="138" w:firstLine="719"/>
      </w:pPr>
      <w:r>
        <w:t>После</w:t>
      </w:r>
      <w:r>
        <w:rPr>
          <w:spacing w:val="32"/>
        </w:rPr>
        <w:t xml:space="preserve"> </w:t>
      </w:r>
      <w:r>
        <w:t>утверждения</w:t>
      </w:r>
      <w:r>
        <w:rPr>
          <w:spacing w:val="28"/>
        </w:rPr>
        <w:t xml:space="preserve"> </w:t>
      </w:r>
      <w:r>
        <w:t>задания</w:t>
      </w:r>
      <w:r>
        <w:rPr>
          <w:spacing w:val="28"/>
        </w:rPr>
        <w:t xml:space="preserve"> </w:t>
      </w:r>
      <w:r>
        <w:t>научным руководителем корректировать</w:t>
      </w:r>
      <w:r>
        <w:rPr>
          <w:spacing w:val="29"/>
        </w:rPr>
        <w:t xml:space="preserve"> </w:t>
      </w:r>
      <w:r>
        <w:t>и</w:t>
      </w:r>
      <w:r>
        <w:rPr>
          <w:spacing w:val="29"/>
        </w:rPr>
        <w:t xml:space="preserve"> </w:t>
      </w:r>
      <w:r>
        <w:t>изменять</w:t>
      </w:r>
      <w:r>
        <w:rPr>
          <w:spacing w:val="29"/>
        </w:rPr>
        <w:t xml:space="preserve"> </w:t>
      </w:r>
      <w:r>
        <w:t>его не разрешается без его разрешения и/или согласования.</w:t>
      </w:r>
    </w:p>
    <w:p w:rsidR="00B35BF9" w:rsidRDefault="0099785B">
      <w:pPr>
        <w:pStyle w:val="a3"/>
        <w:ind w:left="858"/>
      </w:pPr>
      <w:r>
        <w:t>Образец</w:t>
      </w:r>
      <w:r>
        <w:rPr>
          <w:spacing w:val="-3"/>
        </w:rPr>
        <w:t xml:space="preserve"> </w:t>
      </w:r>
      <w:r>
        <w:rPr>
          <w:b/>
        </w:rPr>
        <w:t>задания</w:t>
      </w:r>
      <w:r>
        <w:rPr>
          <w:b/>
          <w:spacing w:val="-3"/>
        </w:rPr>
        <w:t xml:space="preserve"> </w:t>
      </w:r>
      <w:r>
        <w:t>представлен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hyperlink w:anchor="_bookmark53" w:history="1">
        <w:r>
          <w:rPr>
            <w:color w:val="0000FF"/>
            <w:u w:val="single" w:color="0000FF"/>
          </w:rPr>
          <w:t>Прил</w:t>
        </w:r>
        <w:r>
          <w:rPr>
            <w:color w:val="0000FF"/>
            <w:u w:val="single" w:color="0000FF"/>
          </w:rPr>
          <w:t>о</w:t>
        </w:r>
        <w:r>
          <w:rPr>
            <w:color w:val="0000FF"/>
            <w:u w:val="single" w:color="0000FF"/>
          </w:rPr>
          <w:t>ж</w:t>
        </w:r>
        <w:r>
          <w:rPr>
            <w:color w:val="0000FF"/>
            <w:u w:val="single" w:color="0000FF"/>
          </w:rPr>
          <w:t>е</w:t>
        </w:r>
        <w:r>
          <w:rPr>
            <w:color w:val="0000FF"/>
            <w:u w:val="single" w:color="0000FF"/>
          </w:rPr>
          <w:t>нии</w:t>
        </w:r>
        <w:r>
          <w:rPr>
            <w:color w:val="0000FF"/>
            <w:spacing w:val="-3"/>
            <w:u w:val="single" w:color="0000FF"/>
          </w:rPr>
          <w:t xml:space="preserve"> </w:t>
        </w:r>
        <w:r>
          <w:rPr>
            <w:color w:val="0000FF"/>
            <w:spacing w:val="-10"/>
            <w:u w:val="single" w:color="0000FF"/>
          </w:rPr>
          <w:t>Б</w:t>
        </w:r>
      </w:hyperlink>
    </w:p>
    <w:p w:rsidR="00B35BF9" w:rsidRDefault="00B35BF9">
      <w:pPr>
        <w:pStyle w:val="a3"/>
        <w:sectPr w:rsidR="00B35BF9">
          <w:pgSz w:w="11900" w:h="16850"/>
          <w:pgMar w:top="1040" w:right="566" w:bottom="960" w:left="1417" w:header="0" w:footer="745" w:gutter="0"/>
          <w:cols w:space="720"/>
        </w:sectPr>
      </w:pPr>
    </w:p>
    <w:p w:rsidR="00B35BF9" w:rsidRDefault="0099785B">
      <w:pPr>
        <w:spacing w:before="74"/>
        <w:ind w:left="858"/>
        <w:jc w:val="both"/>
        <w:rPr>
          <w:sz w:val="24"/>
        </w:rPr>
      </w:pPr>
      <w:r w:rsidRPr="00D97A26">
        <w:rPr>
          <w:b/>
          <w:sz w:val="24"/>
          <w:highlight w:val="yellow"/>
        </w:rPr>
        <w:lastRenderedPageBreak/>
        <w:t>Аннотация</w:t>
      </w:r>
      <w:r>
        <w:rPr>
          <w:b/>
          <w:spacing w:val="-5"/>
          <w:sz w:val="24"/>
        </w:rPr>
        <w:t xml:space="preserve"> </w:t>
      </w:r>
      <w:r>
        <w:rPr>
          <w:spacing w:val="-2"/>
          <w:sz w:val="24"/>
        </w:rPr>
        <w:t>(реферат)</w:t>
      </w:r>
    </w:p>
    <w:p w:rsidR="00B35BF9" w:rsidRDefault="0099785B">
      <w:pPr>
        <w:pStyle w:val="a3"/>
        <w:ind w:left="138" w:right="84" w:firstLine="719"/>
        <w:jc w:val="both"/>
      </w:pPr>
      <w:r>
        <w:t xml:space="preserve">Краткая аннотация (реферат) состоит из </w:t>
      </w:r>
      <w:r w:rsidRPr="00D97A26">
        <w:rPr>
          <w:highlight w:val="yellow"/>
        </w:rPr>
        <w:t>обоснования целесообразности разработки выбранной темы</w:t>
      </w:r>
      <w:r>
        <w:t xml:space="preserve">, </w:t>
      </w:r>
      <w:r w:rsidRPr="00D97A26">
        <w:rPr>
          <w:highlight w:val="yellow"/>
        </w:rPr>
        <w:t>указания цели</w:t>
      </w:r>
      <w:r>
        <w:t xml:space="preserve"> и </w:t>
      </w:r>
      <w:r w:rsidRPr="00D97A26">
        <w:rPr>
          <w:highlight w:val="yellow"/>
        </w:rPr>
        <w:t>задач исследования</w:t>
      </w:r>
      <w:r>
        <w:t xml:space="preserve">, его </w:t>
      </w:r>
      <w:r w:rsidRPr="00D97A26">
        <w:rPr>
          <w:highlight w:val="yellow"/>
        </w:rPr>
        <w:t>объекта и предмета</w:t>
      </w:r>
      <w:r>
        <w:t xml:space="preserve">, а также краткой характеристики этапов исследования и его методологического аппарата. </w:t>
      </w:r>
      <w:r w:rsidRPr="00D97A26">
        <w:rPr>
          <w:b/>
          <w:highlight w:val="yellow"/>
        </w:rPr>
        <w:t xml:space="preserve">Объем аннотации </w:t>
      </w:r>
      <w:r w:rsidRPr="00D97A26">
        <w:t xml:space="preserve">не должен превышать </w:t>
      </w:r>
      <w:r w:rsidRPr="00D97A26">
        <w:rPr>
          <w:b/>
          <w:highlight w:val="yellow"/>
        </w:rPr>
        <w:t>200-250 слов</w:t>
      </w:r>
      <w:r>
        <w:rPr>
          <w:b/>
        </w:rPr>
        <w:t xml:space="preserve"> </w:t>
      </w:r>
      <w:r>
        <w:t>(1-2 листа формата А4).</w:t>
      </w:r>
    </w:p>
    <w:p w:rsidR="00B35BF9" w:rsidRDefault="0099785B">
      <w:pPr>
        <w:pStyle w:val="a3"/>
        <w:spacing w:before="1"/>
        <w:ind w:left="858"/>
        <w:jc w:val="both"/>
      </w:pPr>
      <w:r>
        <w:t>Общие</w:t>
      </w:r>
      <w:r>
        <w:rPr>
          <w:spacing w:val="-4"/>
        </w:rPr>
        <w:t xml:space="preserve"> </w:t>
      </w:r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аннотации</w:t>
      </w:r>
      <w:r>
        <w:rPr>
          <w:spacing w:val="-3"/>
        </w:rPr>
        <w:t xml:space="preserve"> </w:t>
      </w:r>
      <w:r>
        <w:t>(реферату)</w:t>
      </w:r>
      <w:r>
        <w:rPr>
          <w:spacing w:val="-2"/>
        </w:rPr>
        <w:t xml:space="preserve"> </w:t>
      </w:r>
      <w:r>
        <w:t>см.:</w:t>
      </w:r>
      <w:r>
        <w:rPr>
          <w:spacing w:val="-1"/>
        </w:rPr>
        <w:t xml:space="preserve"> </w:t>
      </w:r>
      <w:r>
        <w:t>ГОСТ</w:t>
      </w:r>
      <w:r>
        <w:rPr>
          <w:spacing w:val="-2"/>
        </w:rPr>
        <w:t xml:space="preserve"> </w:t>
      </w:r>
      <w:r>
        <w:t>7.9-</w:t>
      </w:r>
      <w:r>
        <w:rPr>
          <w:spacing w:val="-5"/>
        </w:rPr>
        <w:t>95.</w:t>
      </w:r>
    </w:p>
    <w:p w:rsidR="00B35BF9" w:rsidRDefault="00B35BF9">
      <w:pPr>
        <w:pStyle w:val="a3"/>
        <w:spacing w:before="9"/>
      </w:pPr>
    </w:p>
    <w:p w:rsidR="00B35BF9" w:rsidRDefault="0099785B">
      <w:pPr>
        <w:pStyle w:val="2"/>
        <w:spacing w:line="274" w:lineRule="exact"/>
        <w:ind w:left="858" w:firstLine="0"/>
      </w:pPr>
      <w:r>
        <w:rPr>
          <w:spacing w:val="-2"/>
        </w:rPr>
        <w:t>Оглавление</w:t>
      </w:r>
    </w:p>
    <w:p w:rsidR="00B35BF9" w:rsidRDefault="0099785B">
      <w:pPr>
        <w:pStyle w:val="a3"/>
        <w:ind w:left="138" w:right="93" w:firstLine="719"/>
        <w:jc w:val="both"/>
      </w:pPr>
      <w:r>
        <w:t>Оглавление</w:t>
      </w:r>
      <w:r>
        <w:rPr>
          <w:spacing w:val="-5"/>
        </w:rPr>
        <w:t xml:space="preserve"> </w:t>
      </w:r>
      <w:r>
        <w:t>включает</w:t>
      </w:r>
      <w:r>
        <w:rPr>
          <w:spacing w:val="-4"/>
        </w:rPr>
        <w:t xml:space="preserve"> </w:t>
      </w:r>
      <w:r>
        <w:t>наименования</w:t>
      </w:r>
      <w:r>
        <w:rPr>
          <w:spacing w:val="-4"/>
        </w:rPr>
        <w:t xml:space="preserve"> </w:t>
      </w:r>
      <w:r>
        <w:t>всех</w:t>
      </w:r>
      <w:r>
        <w:rPr>
          <w:spacing w:val="-3"/>
        </w:rPr>
        <w:t xml:space="preserve"> </w:t>
      </w:r>
      <w:r>
        <w:t>структурных</w:t>
      </w:r>
      <w:r>
        <w:rPr>
          <w:spacing w:val="-3"/>
        </w:rPr>
        <w:t xml:space="preserve"> </w:t>
      </w:r>
      <w:r>
        <w:t>элементов</w:t>
      </w:r>
      <w:r>
        <w:rPr>
          <w:spacing w:val="-4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указанием</w:t>
      </w:r>
      <w:r>
        <w:rPr>
          <w:spacing w:val="-5"/>
        </w:rPr>
        <w:t xml:space="preserve"> </w:t>
      </w:r>
      <w:r>
        <w:t>номеров страниц, с которых начинаются эти элементы работы. После заголовка каждого элемента ставят отточие и приводят номер страницы работы, на которой начинается данный структурный</w:t>
      </w:r>
      <w:r>
        <w:rPr>
          <w:spacing w:val="77"/>
          <w:w w:val="150"/>
        </w:rPr>
        <w:t xml:space="preserve"> </w:t>
      </w:r>
      <w:r>
        <w:t>элемент.</w:t>
      </w:r>
      <w:r>
        <w:rPr>
          <w:spacing w:val="79"/>
          <w:w w:val="150"/>
        </w:rPr>
        <w:t xml:space="preserve"> </w:t>
      </w:r>
      <w:r>
        <w:t>Отточия</w:t>
      </w:r>
      <w:r>
        <w:rPr>
          <w:spacing w:val="78"/>
          <w:w w:val="150"/>
        </w:rPr>
        <w:t xml:space="preserve"> </w:t>
      </w:r>
      <w:r>
        <w:t>можно</w:t>
      </w:r>
      <w:r>
        <w:rPr>
          <w:spacing w:val="78"/>
          <w:w w:val="150"/>
        </w:rPr>
        <w:t xml:space="preserve"> </w:t>
      </w:r>
      <w:r>
        <w:t>выстроить</w:t>
      </w:r>
      <w:r>
        <w:rPr>
          <w:spacing w:val="78"/>
          <w:w w:val="150"/>
        </w:rPr>
        <w:t xml:space="preserve"> </w:t>
      </w:r>
      <w:r>
        <w:t>с</w:t>
      </w:r>
      <w:r>
        <w:rPr>
          <w:spacing w:val="77"/>
          <w:w w:val="150"/>
        </w:rPr>
        <w:t xml:space="preserve"> </w:t>
      </w:r>
      <w:r>
        <w:t>помощью</w:t>
      </w:r>
      <w:r>
        <w:rPr>
          <w:spacing w:val="76"/>
          <w:w w:val="150"/>
        </w:rPr>
        <w:t xml:space="preserve"> </w:t>
      </w:r>
      <w:r>
        <w:t>табуляции.</w:t>
      </w:r>
      <w:r>
        <w:rPr>
          <w:spacing w:val="78"/>
          <w:w w:val="150"/>
        </w:rPr>
        <w:t xml:space="preserve"> </w:t>
      </w:r>
      <w:r>
        <w:t>Во</w:t>
      </w:r>
      <w:r>
        <w:rPr>
          <w:spacing w:val="79"/>
          <w:w w:val="150"/>
        </w:rPr>
        <w:t xml:space="preserve"> </w:t>
      </w:r>
      <w:r>
        <w:rPr>
          <w:spacing w:val="-2"/>
        </w:rPr>
        <w:t>вкладке</w:t>
      </w:r>
    </w:p>
    <w:p w:rsidR="00B35BF9" w:rsidRDefault="0099785B">
      <w:pPr>
        <w:pStyle w:val="a3"/>
        <w:ind w:left="138" w:right="85"/>
        <w:jc w:val="both"/>
      </w:pPr>
      <w:r>
        <w:t>«Главная» группа «Абзац» выбираем «Табуляция». В диалоговом окне «Табуляция» настраиваем табуляцию, задав требуемые параметры. Автоматически сформированное оглавление помогает и при навигации по документу, так как превращает его в</w:t>
      </w:r>
      <w:r>
        <w:rPr>
          <w:spacing w:val="40"/>
        </w:rPr>
        <w:t xml:space="preserve"> </w:t>
      </w:r>
      <w:r>
        <w:t>гипертекстовый документ. При оформлении автоматического оглавления помните, что сбивается выравнивание строк в оглавлении, поэтому его обязательно отредактировать в соответствии с требованием ГОСТа.</w:t>
      </w:r>
    </w:p>
    <w:p w:rsidR="00B35BF9" w:rsidRDefault="0099785B">
      <w:pPr>
        <w:ind w:left="858"/>
        <w:jc w:val="both"/>
        <w:rPr>
          <w:sz w:val="24"/>
        </w:rPr>
      </w:pPr>
      <w:r>
        <w:rPr>
          <w:b/>
          <w:sz w:val="24"/>
        </w:rPr>
        <w:t>Пример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оформления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«Оглавления»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приведен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hyperlink w:anchor="_bookmark54" w:history="1">
        <w:r>
          <w:rPr>
            <w:color w:val="0000FF"/>
            <w:sz w:val="24"/>
            <w:u w:val="single" w:color="0000FF"/>
          </w:rPr>
          <w:t>Приложении</w:t>
        </w:r>
        <w:r>
          <w:rPr>
            <w:color w:val="0000FF"/>
            <w:spacing w:val="-3"/>
            <w:sz w:val="24"/>
            <w:u w:val="single" w:color="0000FF"/>
          </w:rPr>
          <w:t xml:space="preserve"> </w:t>
        </w:r>
        <w:r>
          <w:rPr>
            <w:color w:val="0000FF"/>
            <w:spacing w:val="-5"/>
            <w:sz w:val="24"/>
            <w:u w:val="single" w:color="0000FF"/>
          </w:rPr>
          <w:t>В</w:t>
        </w:r>
      </w:hyperlink>
      <w:r>
        <w:rPr>
          <w:spacing w:val="-5"/>
          <w:sz w:val="24"/>
        </w:rPr>
        <w:t>.</w:t>
      </w:r>
    </w:p>
    <w:p w:rsidR="00B35BF9" w:rsidRDefault="00B35BF9">
      <w:pPr>
        <w:pStyle w:val="a3"/>
        <w:spacing w:before="6"/>
      </w:pPr>
    </w:p>
    <w:p w:rsidR="00B35BF9" w:rsidRDefault="0099785B">
      <w:pPr>
        <w:pStyle w:val="2"/>
        <w:spacing w:line="274" w:lineRule="exact"/>
        <w:ind w:left="858" w:firstLine="0"/>
        <w:jc w:val="both"/>
      </w:pPr>
      <w:r>
        <w:t>Перечень</w:t>
      </w:r>
      <w:r>
        <w:rPr>
          <w:spacing w:val="-5"/>
        </w:rPr>
        <w:t xml:space="preserve"> </w:t>
      </w:r>
      <w:r>
        <w:t>условных</w:t>
      </w:r>
      <w:r>
        <w:rPr>
          <w:spacing w:val="-3"/>
        </w:rPr>
        <w:t xml:space="preserve"> </w:t>
      </w:r>
      <w:r>
        <w:t>обозначений,</w:t>
      </w:r>
      <w:r>
        <w:rPr>
          <w:spacing w:val="-2"/>
        </w:rPr>
        <w:t xml:space="preserve"> </w:t>
      </w:r>
      <w:r>
        <w:t>символов,</w:t>
      </w:r>
      <w:r>
        <w:rPr>
          <w:spacing w:val="-3"/>
        </w:rPr>
        <w:t xml:space="preserve"> </w:t>
      </w:r>
      <w:r>
        <w:t>сокращений,</w:t>
      </w:r>
      <w:r>
        <w:rPr>
          <w:spacing w:val="-2"/>
        </w:rPr>
        <w:t xml:space="preserve"> терминов</w:t>
      </w:r>
    </w:p>
    <w:p w:rsidR="00B35BF9" w:rsidRDefault="0099785B">
      <w:pPr>
        <w:pStyle w:val="a3"/>
        <w:ind w:left="138" w:right="92" w:firstLine="719"/>
        <w:jc w:val="both"/>
      </w:pPr>
      <w:r>
        <w:t>Перечень условных обозначений, символов, сокращений, терминов приводят в</w:t>
      </w:r>
      <w:r>
        <w:rPr>
          <w:spacing w:val="40"/>
        </w:rPr>
        <w:t xml:space="preserve"> </w:t>
      </w:r>
      <w:r>
        <w:t>порядке приведения их в тексте работы с необходимой расшифровкой и пояснениями.</w:t>
      </w:r>
    </w:p>
    <w:p w:rsidR="00B35BF9" w:rsidRDefault="0099785B">
      <w:pPr>
        <w:pStyle w:val="a3"/>
        <w:ind w:left="858"/>
        <w:jc w:val="both"/>
      </w:pPr>
      <w:r>
        <w:t>Перечень</w:t>
      </w:r>
      <w:r>
        <w:rPr>
          <w:spacing w:val="-5"/>
        </w:rPr>
        <w:t xml:space="preserve"> </w:t>
      </w:r>
      <w:r>
        <w:t>необходимо</w:t>
      </w:r>
      <w:r>
        <w:rPr>
          <w:spacing w:val="-5"/>
        </w:rPr>
        <w:t xml:space="preserve"> </w:t>
      </w:r>
      <w:r>
        <w:t>представить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виде</w:t>
      </w:r>
      <w:r>
        <w:rPr>
          <w:spacing w:val="-3"/>
        </w:rPr>
        <w:t xml:space="preserve"> </w:t>
      </w:r>
      <w:r>
        <w:t>списка</w:t>
      </w:r>
      <w:r>
        <w:rPr>
          <w:spacing w:val="-4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отдельном</w:t>
      </w:r>
      <w:r>
        <w:rPr>
          <w:spacing w:val="-3"/>
        </w:rPr>
        <w:t xml:space="preserve"> </w:t>
      </w:r>
      <w:r>
        <w:rPr>
          <w:spacing w:val="-2"/>
        </w:rPr>
        <w:t>листе.</w:t>
      </w:r>
    </w:p>
    <w:p w:rsidR="00B35BF9" w:rsidRDefault="0099785B">
      <w:pPr>
        <w:pStyle w:val="a3"/>
        <w:ind w:left="138" w:right="89" w:firstLine="719"/>
        <w:jc w:val="both"/>
      </w:pPr>
      <w:r>
        <w:t xml:space="preserve">В том случае, когда в работе обозначения, символы, сокращения и т.д. повторяются менее трех раз, перечень не составляют, а приводят расшифровку в тексте при первом их </w:t>
      </w:r>
      <w:r>
        <w:rPr>
          <w:spacing w:val="-2"/>
        </w:rPr>
        <w:t>упоминании.</w:t>
      </w:r>
    </w:p>
    <w:p w:rsidR="00B35BF9" w:rsidRDefault="00B35BF9">
      <w:pPr>
        <w:pStyle w:val="a3"/>
        <w:spacing w:before="7"/>
      </w:pPr>
    </w:p>
    <w:p w:rsidR="00B35BF9" w:rsidRDefault="0099785B">
      <w:pPr>
        <w:pStyle w:val="2"/>
        <w:spacing w:before="1" w:line="274" w:lineRule="exact"/>
        <w:ind w:left="858" w:firstLine="0"/>
      </w:pPr>
      <w:r>
        <w:rPr>
          <w:spacing w:val="-2"/>
        </w:rPr>
        <w:t>Введение</w:t>
      </w:r>
    </w:p>
    <w:p w:rsidR="00B35BF9" w:rsidRDefault="0099785B">
      <w:pPr>
        <w:pStyle w:val="a3"/>
        <w:ind w:left="138" w:right="88" w:firstLine="719"/>
        <w:jc w:val="both"/>
      </w:pPr>
      <w:r>
        <w:t xml:space="preserve">Введение к работе должно содержать </w:t>
      </w:r>
      <w:r w:rsidRPr="00154543">
        <w:rPr>
          <w:highlight w:val="yellow"/>
        </w:rPr>
        <w:t>оценку целесообразности темы</w:t>
      </w:r>
      <w:r>
        <w:t xml:space="preserve">, </w:t>
      </w:r>
      <w:r w:rsidRPr="00154543">
        <w:rPr>
          <w:highlight w:val="yellow"/>
        </w:rPr>
        <w:t>оценку современного состояния решаемой проблемы</w:t>
      </w:r>
      <w:r>
        <w:t xml:space="preserve">, основание и исходные данные для разработки </w:t>
      </w:r>
      <w:r>
        <w:rPr>
          <w:spacing w:val="-4"/>
        </w:rPr>
        <w:t>темы.</w:t>
      </w:r>
    </w:p>
    <w:p w:rsidR="00B35BF9" w:rsidRDefault="00B35BF9">
      <w:pPr>
        <w:pStyle w:val="a3"/>
        <w:spacing w:before="7"/>
      </w:pPr>
    </w:p>
    <w:p w:rsidR="00B35BF9" w:rsidRDefault="0099785B">
      <w:pPr>
        <w:pStyle w:val="2"/>
        <w:spacing w:line="274" w:lineRule="exact"/>
        <w:ind w:left="858" w:firstLine="0"/>
      </w:pPr>
      <w:r>
        <w:t>Основная</w:t>
      </w:r>
      <w:r>
        <w:rPr>
          <w:spacing w:val="-6"/>
        </w:rPr>
        <w:t xml:space="preserve"> </w:t>
      </w:r>
      <w:r>
        <w:rPr>
          <w:spacing w:val="-4"/>
        </w:rPr>
        <w:t>часть</w:t>
      </w:r>
    </w:p>
    <w:p w:rsidR="00B35BF9" w:rsidRDefault="0099785B">
      <w:pPr>
        <w:pStyle w:val="a3"/>
        <w:ind w:left="138" w:firstLine="719"/>
      </w:pPr>
      <w:r>
        <w:t>В</w:t>
      </w:r>
      <w:r>
        <w:rPr>
          <w:spacing w:val="80"/>
        </w:rPr>
        <w:t xml:space="preserve"> </w:t>
      </w:r>
      <w:r>
        <w:t>основной</w:t>
      </w:r>
      <w:r>
        <w:rPr>
          <w:spacing w:val="80"/>
        </w:rPr>
        <w:t xml:space="preserve"> </w:t>
      </w:r>
      <w:r>
        <w:t>части</w:t>
      </w:r>
      <w:r>
        <w:rPr>
          <w:spacing w:val="80"/>
        </w:rPr>
        <w:t xml:space="preserve"> </w:t>
      </w:r>
      <w:r>
        <w:t>работы</w:t>
      </w:r>
      <w:r>
        <w:rPr>
          <w:spacing w:val="80"/>
        </w:rPr>
        <w:t xml:space="preserve"> </w:t>
      </w:r>
      <w:r w:rsidRPr="00154543">
        <w:rPr>
          <w:highlight w:val="yellow"/>
        </w:rPr>
        <w:t>приводят</w:t>
      </w:r>
      <w:r w:rsidRPr="00154543">
        <w:rPr>
          <w:spacing w:val="80"/>
          <w:highlight w:val="yellow"/>
        </w:rPr>
        <w:t xml:space="preserve"> </w:t>
      </w:r>
      <w:r w:rsidRPr="00154543">
        <w:rPr>
          <w:highlight w:val="yellow"/>
        </w:rPr>
        <w:t>данные,</w:t>
      </w:r>
      <w:r w:rsidRPr="00154543">
        <w:rPr>
          <w:spacing w:val="80"/>
          <w:highlight w:val="yellow"/>
        </w:rPr>
        <w:t xml:space="preserve"> </w:t>
      </w:r>
      <w:r w:rsidRPr="00154543">
        <w:rPr>
          <w:highlight w:val="yellow"/>
        </w:rPr>
        <w:t>отражающие</w:t>
      </w:r>
      <w:r w:rsidRPr="00154543">
        <w:rPr>
          <w:spacing w:val="80"/>
          <w:highlight w:val="yellow"/>
        </w:rPr>
        <w:t xml:space="preserve"> </w:t>
      </w:r>
      <w:r w:rsidRPr="00154543">
        <w:rPr>
          <w:highlight w:val="yellow"/>
        </w:rPr>
        <w:t>сущность,</w:t>
      </w:r>
      <w:r w:rsidRPr="00154543">
        <w:rPr>
          <w:spacing w:val="80"/>
          <w:highlight w:val="yellow"/>
        </w:rPr>
        <w:t xml:space="preserve"> </w:t>
      </w:r>
      <w:r w:rsidRPr="00154543">
        <w:rPr>
          <w:highlight w:val="yellow"/>
        </w:rPr>
        <w:t>методику</w:t>
      </w:r>
      <w:r w:rsidRPr="00154543">
        <w:rPr>
          <w:spacing w:val="75"/>
          <w:highlight w:val="yellow"/>
        </w:rPr>
        <w:t xml:space="preserve"> </w:t>
      </w:r>
      <w:r w:rsidRPr="00154543">
        <w:rPr>
          <w:highlight w:val="yellow"/>
        </w:rPr>
        <w:t>и основные результаты выполненной работы</w:t>
      </w:r>
      <w:r>
        <w:t>.</w:t>
      </w:r>
    </w:p>
    <w:p w:rsidR="00B35BF9" w:rsidRDefault="0099785B">
      <w:pPr>
        <w:pStyle w:val="a3"/>
        <w:ind w:left="858"/>
      </w:pPr>
      <w:r>
        <w:t>Основная</w:t>
      </w:r>
      <w:r>
        <w:rPr>
          <w:spacing w:val="-4"/>
        </w:rPr>
        <w:t xml:space="preserve"> </w:t>
      </w:r>
      <w:r>
        <w:t>часть</w:t>
      </w:r>
      <w:r>
        <w:rPr>
          <w:spacing w:val="-4"/>
        </w:rPr>
        <w:t xml:space="preserve"> </w:t>
      </w:r>
      <w:r>
        <w:t>должна</w:t>
      </w:r>
      <w:r>
        <w:rPr>
          <w:spacing w:val="-4"/>
        </w:rPr>
        <w:t xml:space="preserve"> </w:t>
      </w:r>
      <w:r>
        <w:rPr>
          <w:spacing w:val="-2"/>
        </w:rPr>
        <w:t>содержать:</w:t>
      </w:r>
    </w:p>
    <w:p w:rsidR="00B35BF9" w:rsidRDefault="0099785B">
      <w:pPr>
        <w:pStyle w:val="a4"/>
        <w:numPr>
          <w:ilvl w:val="0"/>
          <w:numId w:val="19"/>
        </w:numPr>
        <w:tabs>
          <w:tab w:val="left" w:pos="1129"/>
        </w:tabs>
        <w:ind w:right="94" w:firstLine="719"/>
        <w:jc w:val="both"/>
        <w:rPr>
          <w:sz w:val="24"/>
        </w:rPr>
      </w:pPr>
      <w:r w:rsidRPr="00154543">
        <w:rPr>
          <w:b/>
          <w:sz w:val="24"/>
          <w:highlight w:val="yellow"/>
        </w:rPr>
        <w:t>обзор литературы</w:t>
      </w:r>
      <w:r>
        <w:rPr>
          <w:b/>
          <w:sz w:val="24"/>
        </w:rPr>
        <w:t xml:space="preserve"> </w:t>
      </w:r>
      <w:r>
        <w:rPr>
          <w:sz w:val="24"/>
        </w:rPr>
        <w:t>(анализ и обобщение имеющихся данных по теме исследования, обоснование выбора направления исследования);</w:t>
      </w:r>
    </w:p>
    <w:p w:rsidR="00B35BF9" w:rsidRDefault="0099785B">
      <w:pPr>
        <w:pStyle w:val="a4"/>
        <w:numPr>
          <w:ilvl w:val="0"/>
          <w:numId w:val="19"/>
        </w:numPr>
        <w:tabs>
          <w:tab w:val="left" w:pos="1129"/>
        </w:tabs>
        <w:ind w:right="90" w:firstLine="719"/>
        <w:jc w:val="both"/>
        <w:rPr>
          <w:sz w:val="24"/>
        </w:rPr>
      </w:pPr>
      <w:r>
        <w:rPr>
          <w:b/>
          <w:sz w:val="24"/>
        </w:rPr>
        <w:t>главы</w:t>
      </w:r>
      <w:r>
        <w:rPr>
          <w:sz w:val="24"/>
        </w:rPr>
        <w:t>, отражающие содержание и результаты работ по выполнению задания (например, содержание выполненных теоретических или конкретных исследований, полученные результаты, оценку точности и достоверности результатов).</w:t>
      </w:r>
    </w:p>
    <w:p w:rsidR="00B35BF9" w:rsidRDefault="00B35BF9">
      <w:pPr>
        <w:pStyle w:val="a3"/>
        <w:spacing w:before="1"/>
      </w:pPr>
    </w:p>
    <w:p w:rsidR="00B35BF9" w:rsidRDefault="0099785B">
      <w:pPr>
        <w:pStyle w:val="a3"/>
        <w:ind w:left="138" w:right="86" w:firstLine="719"/>
        <w:jc w:val="both"/>
      </w:pPr>
      <w:r>
        <w:rPr>
          <w:b/>
        </w:rPr>
        <w:t xml:space="preserve">Обзор литературы </w:t>
      </w:r>
      <w:r>
        <w:t>по</w:t>
      </w:r>
      <w:r>
        <w:rPr>
          <w:spacing w:val="-2"/>
        </w:rPr>
        <w:t xml:space="preserve"> </w:t>
      </w:r>
      <w:r>
        <w:t>теме</w:t>
      </w:r>
      <w:r>
        <w:rPr>
          <w:spacing w:val="-1"/>
        </w:rPr>
        <w:t xml:space="preserve"> </w:t>
      </w:r>
      <w:r>
        <w:t>исследования должен полно</w:t>
      </w:r>
      <w:r>
        <w:rPr>
          <w:spacing w:val="-2"/>
        </w:rPr>
        <w:t xml:space="preserve"> </w:t>
      </w:r>
      <w:r>
        <w:t>излагать состояние</w:t>
      </w:r>
      <w:r>
        <w:rPr>
          <w:spacing w:val="-3"/>
        </w:rPr>
        <w:t xml:space="preserve"> </w:t>
      </w:r>
      <w:r>
        <w:t>проблемы (историю вопроса), которой посвящена работа. Сведения, содержащиеся в обзоре, должны позволить объективно оценить результаты и современный уровень исследования, его актуальность, целесообразность выбранного пути исследования и средств достижения цели.</w:t>
      </w:r>
    </w:p>
    <w:p w:rsidR="00B35BF9" w:rsidRDefault="00B35BF9">
      <w:pPr>
        <w:pStyle w:val="a3"/>
        <w:spacing w:before="5"/>
      </w:pPr>
    </w:p>
    <w:p w:rsidR="00B35BF9" w:rsidRDefault="0099785B">
      <w:pPr>
        <w:pStyle w:val="a3"/>
        <w:ind w:left="138" w:right="92" w:firstLine="719"/>
        <w:jc w:val="both"/>
      </w:pPr>
      <w:r>
        <w:t>Следует избегать рассмотрения общих или общественных вопросов. Необходимо отбирать тот материал, который имеет непосредственное отношение к теме работы.</w:t>
      </w:r>
    </w:p>
    <w:p w:rsidR="00B35BF9" w:rsidRDefault="0099785B">
      <w:pPr>
        <w:pStyle w:val="a3"/>
        <w:ind w:left="138" w:right="93" w:firstLine="719"/>
        <w:jc w:val="both"/>
      </w:pPr>
      <w:r w:rsidRPr="00AE6933">
        <w:rPr>
          <w:highlight w:val="yellow"/>
        </w:rPr>
        <w:t>Очевидность актуальности темы</w:t>
      </w:r>
      <w:r>
        <w:t xml:space="preserve">, </w:t>
      </w:r>
      <w:r w:rsidRPr="00AE6933">
        <w:rPr>
          <w:highlight w:val="yellow"/>
        </w:rPr>
        <w:t xml:space="preserve">целесообразности выбранного пути как следствие </w:t>
      </w:r>
      <w:proofErr w:type="gramStart"/>
      <w:r w:rsidRPr="00AE6933">
        <w:rPr>
          <w:highlight w:val="yellow"/>
        </w:rPr>
        <w:t>результатов</w:t>
      </w:r>
      <w:r w:rsidRPr="00AE6933">
        <w:rPr>
          <w:spacing w:val="60"/>
          <w:w w:val="150"/>
          <w:highlight w:val="yellow"/>
        </w:rPr>
        <w:t xml:space="preserve">  </w:t>
      </w:r>
      <w:r w:rsidRPr="00AE6933">
        <w:rPr>
          <w:highlight w:val="yellow"/>
        </w:rPr>
        <w:t>анализа</w:t>
      </w:r>
      <w:proofErr w:type="gramEnd"/>
      <w:r w:rsidRPr="00AE6933">
        <w:rPr>
          <w:spacing w:val="61"/>
          <w:w w:val="150"/>
          <w:highlight w:val="yellow"/>
        </w:rPr>
        <w:t xml:space="preserve">  </w:t>
      </w:r>
      <w:r w:rsidRPr="00AE6933">
        <w:rPr>
          <w:highlight w:val="yellow"/>
        </w:rPr>
        <w:t>современного</w:t>
      </w:r>
      <w:r w:rsidRPr="00AE6933">
        <w:rPr>
          <w:spacing w:val="61"/>
          <w:w w:val="150"/>
          <w:highlight w:val="yellow"/>
        </w:rPr>
        <w:t xml:space="preserve">  </w:t>
      </w:r>
      <w:r w:rsidRPr="00AE6933">
        <w:rPr>
          <w:highlight w:val="yellow"/>
        </w:rPr>
        <w:t>состояния</w:t>
      </w:r>
      <w:r w:rsidRPr="00AE6933">
        <w:rPr>
          <w:spacing w:val="60"/>
          <w:w w:val="150"/>
          <w:highlight w:val="yellow"/>
        </w:rPr>
        <w:t xml:space="preserve">  </w:t>
      </w:r>
      <w:r w:rsidRPr="00AE6933">
        <w:rPr>
          <w:highlight w:val="yellow"/>
        </w:rPr>
        <w:t>исследуемой</w:t>
      </w:r>
      <w:r w:rsidRPr="00AE6933">
        <w:rPr>
          <w:spacing w:val="61"/>
          <w:w w:val="150"/>
          <w:highlight w:val="yellow"/>
        </w:rPr>
        <w:t xml:space="preserve">  </w:t>
      </w:r>
      <w:r w:rsidRPr="00AE6933">
        <w:rPr>
          <w:highlight w:val="yellow"/>
        </w:rPr>
        <w:t>проблемы</w:t>
      </w:r>
      <w:r>
        <w:rPr>
          <w:spacing w:val="61"/>
          <w:w w:val="150"/>
        </w:rPr>
        <w:t xml:space="preserve">  </w:t>
      </w:r>
      <w:r>
        <w:rPr>
          <w:spacing w:val="-2"/>
        </w:rPr>
        <w:t>(вопроса),</w:t>
      </w:r>
    </w:p>
    <w:p w:rsidR="00B35BF9" w:rsidRDefault="00B35BF9">
      <w:pPr>
        <w:pStyle w:val="a3"/>
        <w:jc w:val="both"/>
        <w:sectPr w:rsidR="00B35BF9">
          <w:pgSz w:w="11900" w:h="16850"/>
          <w:pgMar w:top="1040" w:right="566" w:bottom="960" w:left="1417" w:header="0" w:footer="745" w:gutter="0"/>
          <w:cols w:space="720"/>
        </w:sectPr>
      </w:pPr>
    </w:p>
    <w:p w:rsidR="00B35BF9" w:rsidRDefault="0099785B">
      <w:pPr>
        <w:pStyle w:val="a3"/>
        <w:spacing w:before="74"/>
        <w:ind w:left="138"/>
        <w:jc w:val="both"/>
      </w:pPr>
      <w:r>
        <w:lastRenderedPageBreak/>
        <w:t>формулируется</w:t>
      </w:r>
      <w:r>
        <w:rPr>
          <w:spacing w:val="-6"/>
        </w:rPr>
        <w:t xml:space="preserve"> </w:t>
      </w:r>
      <w:r>
        <w:t>в</w:t>
      </w:r>
      <w:r>
        <w:rPr>
          <w:spacing w:val="-3"/>
        </w:rPr>
        <w:t xml:space="preserve"> </w:t>
      </w:r>
      <w:r w:rsidRPr="00AE6933">
        <w:rPr>
          <w:highlight w:val="yellow"/>
        </w:rPr>
        <w:t>заключительной</w:t>
      </w:r>
      <w:r w:rsidRPr="00AE6933">
        <w:rPr>
          <w:spacing w:val="-3"/>
          <w:highlight w:val="yellow"/>
        </w:rPr>
        <w:t xml:space="preserve"> </w:t>
      </w:r>
      <w:r w:rsidRPr="00AE6933">
        <w:rPr>
          <w:highlight w:val="yellow"/>
        </w:rPr>
        <w:t>части</w:t>
      </w:r>
      <w:r>
        <w:rPr>
          <w:spacing w:val="-3"/>
        </w:rPr>
        <w:t xml:space="preserve"> </w:t>
      </w:r>
      <w:r>
        <w:t>обзора</w:t>
      </w:r>
      <w:r>
        <w:rPr>
          <w:spacing w:val="-4"/>
        </w:rPr>
        <w:t xml:space="preserve"> </w:t>
      </w:r>
      <w:r>
        <w:t>литературы</w:t>
      </w:r>
      <w:r>
        <w:rPr>
          <w:spacing w:val="-3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теме</w:t>
      </w:r>
      <w:r>
        <w:rPr>
          <w:spacing w:val="-3"/>
        </w:rPr>
        <w:t xml:space="preserve"> </w:t>
      </w:r>
      <w:r>
        <w:rPr>
          <w:spacing w:val="-2"/>
        </w:rPr>
        <w:t>исследования.</w:t>
      </w:r>
    </w:p>
    <w:p w:rsidR="00B35BF9" w:rsidRDefault="0099785B">
      <w:pPr>
        <w:pStyle w:val="a3"/>
        <w:ind w:left="138" w:right="93" w:firstLine="719"/>
        <w:jc w:val="both"/>
      </w:pPr>
      <w:r>
        <w:t>В том случае, если тема посвящена проблеме, которая другими авторами не изучалась (не имеет истории вопроса) или изучена в недостаточном объеме, возможно объединение Введения и Обзора литературы по теме исследования.</w:t>
      </w:r>
    </w:p>
    <w:p w:rsidR="00B35BF9" w:rsidRDefault="00B35BF9">
      <w:pPr>
        <w:pStyle w:val="a3"/>
        <w:spacing w:before="5"/>
      </w:pPr>
    </w:p>
    <w:p w:rsidR="00B35BF9" w:rsidRDefault="0099785B">
      <w:pPr>
        <w:pStyle w:val="a3"/>
        <w:ind w:left="138" w:right="85" w:firstLine="719"/>
        <w:jc w:val="both"/>
      </w:pPr>
      <w:r w:rsidRPr="00AE6933">
        <w:rPr>
          <w:b/>
          <w:highlight w:val="yellow"/>
        </w:rPr>
        <w:t xml:space="preserve">Главы </w:t>
      </w:r>
      <w:r w:rsidRPr="00AE6933">
        <w:rPr>
          <w:highlight w:val="yellow"/>
        </w:rPr>
        <w:t>заканчиваются обсуждением результатов</w:t>
      </w:r>
      <w:r>
        <w:t>, где кроме подведения итогов законченной работы с обоснованием выбора решений, должны содержаться намеченные автором пути и прогнозы дальнейших исследований по теме.</w:t>
      </w:r>
    </w:p>
    <w:p w:rsidR="00B35BF9" w:rsidRDefault="0099785B">
      <w:pPr>
        <w:pStyle w:val="a3"/>
        <w:ind w:left="138" w:right="94" w:firstLine="719"/>
        <w:jc w:val="both"/>
      </w:pPr>
      <w:r>
        <w:t>В</w:t>
      </w:r>
      <w:r>
        <w:rPr>
          <w:spacing w:val="-5"/>
        </w:rPr>
        <w:t xml:space="preserve"> </w:t>
      </w:r>
      <w:r w:rsidRPr="00AE6933">
        <w:rPr>
          <w:b/>
          <w:highlight w:val="yellow"/>
        </w:rPr>
        <w:t>первой</w:t>
      </w:r>
      <w:r w:rsidRPr="00AE6933">
        <w:rPr>
          <w:b/>
          <w:spacing w:val="-3"/>
          <w:highlight w:val="yellow"/>
        </w:rPr>
        <w:t xml:space="preserve"> </w:t>
      </w:r>
      <w:r w:rsidRPr="00AE6933">
        <w:rPr>
          <w:b/>
          <w:highlight w:val="yellow"/>
        </w:rPr>
        <w:t>главе</w:t>
      </w:r>
      <w:r>
        <w:rPr>
          <w:b/>
          <w:spacing w:val="-3"/>
        </w:rPr>
        <w:t xml:space="preserve"> </w:t>
      </w:r>
      <w:r>
        <w:t>работы</w:t>
      </w:r>
      <w:r>
        <w:rPr>
          <w:spacing w:val="-4"/>
        </w:rPr>
        <w:t xml:space="preserve"> </w:t>
      </w:r>
      <w:r>
        <w:t>дается</w:t>
      </w:r>
      <w:r>
        <w:rPr>
          <w:spacing w:val="-4"/>
        </w:rPr>
        <w:t xml:space="preserve"> </w:t>
      </w:r>
      <w:r w:rsidRPr="00AE6933">
        <w:rPr>
          <w:highlight w:val="yellow"/>
        </w:rPr>
        <w:t>анализ</w:t>
      </w:r>
      <w:r w:rsidRPr="00AE6933">
        <w:rPr>
          <w:spacing w:val="-2"/>
          <w:highlight w:val="yellow"/>
        </w:rPr>
        <w:t xml:space="preserve"> </w:t>
      </w:r>
      <w:r w:rsidRPr="00AE6933">
        <w:rPr>
          <w:highlight w:val="yellow"/>
        </w:rPr>
        <w:t>теоретических</w:t>
      </w:r>
      <w:r w:rsidRPr="00AE6933">
        <w:rPr>
          <w:spacing w:val="-1"/>
          <w:highlight w:val="yellow"/>
        </w:rPr>
        <w:t xml:space="preserve"> </w:t>
      </w:r>
      <w:r w:rsidRPr="00AE6933">
        <w:rPr>
          <w:highlight w:val="yellow"/>
        </w:rPr>
        <w:t>основ</w:t>
      </w:r>
      <w:r w:rsidRPr="00AE6933">
        <w:rPr>
          <w:spacing w:val="-4"/>
          <w:highlight w:val="yellow"/>
        </w:rPr>
        <w:t xml:space="preserve"> </w:t>
      </w:r>
      <w:r w:rsidRPr="00AE6933">
        <w:rPr>
          <w:highlight w:val="yellow"/>
        </w:rPr>
        <w:t>исследуемой</w:t>
      </w:r>
      <w:r w:rsidRPr="00AE6933">
        <w:rPr>
          <w:spacing w:val="-2"/>
          <w:highlight w:val="yellow"/>
        </w:rPr>
        <w:t xml:space="preserve"> </w:t>
      </w:r>
      <w:r w:rsidRPr="00AE6933">
        <w:rPr>
          <w:highlight w:val="yellow"/>
        </w:rPr>
        <w:t>проблемы</w:t>
      </w:r>
      <w:r>
        <w:rPr>
          <w:spacing w:val="-4"/>
        </w:rPr>
        <w:t xml:space="preserve"> </w:t>
      </w:r>
      <w:r w:rsidRPr="00AE6933">
        <w:rPr>
          <w:highlight w:val="yellow"/>
        </w:rPr>
        <w:t>без ее конкретной привязки</w:t>
      </w:r>
      <w:r>
        <w:t xml:space="preserve">. На основе анализа научных работ отечественных и зарубежных специалистов раскрывается </w:t>
      </w:r>
      <w:r w:rsidRPr="00AE6933">
        <w:rPr>
          <w:highlight w:val="yellow"/>
        </w:rPr>
        <w:t>сущность исследуемого объекта</w:t>
      </w:r>
      <w:r>
        <w:t xml:space="preserve">, рассматриваются различные точки зрения на исследуемый вопрос, дается их оценка, излагается и мотивируется авторская позиция, </w:t>
      </w:r>
      <w:r w:rsidRPr="00AE6933">
        <w:rPr>
          <w:highlight w:val="yellow"/>
        </w:rPr>
        <w:t>оценивается уровень теоретической разработанности проблемы и потребности практики в исследуемой сфере</w:t>
      </w:r>
      <w:r>
        <w:t>.</w:t>
      </w:r>
    </w:p>
    <w:p w:rsidR="00B35BF9" w:rsidRDefault="0099785B">
      <w:pPr>
        <w:pStyle w:val="a3"/>
        <w:tabs>
          <w:tab w:val="left" w:pos="1439"/>
          <w:tab w:val="left" w:pos="1620"/>
          <w:tab w:val="left" w:pos="2698"/>
          <w:tab w:val="left" w:pos="2816"/>
          <w:tab w:val="left" w:pos="3238"/>
          <w:tab w:val="left" w:pos="3417"/>
          <w:tab w:val="left" w:pos="3786"/>
          <w:tab w:val="left" w:pos="4863"/>
          <w:tab w:val="left" w:pos="4995"/>
          <w:tab w:val="left" w:pos="5803"/>
          <w:tab w:val="left" w:pos="6489"/>
          <w:tab w:val="left" w:pos="7271"/>
          <w:tab w:val="left" w:pos="8141"/>
          <w:tab w:val="left" w:pos="8630"/>
          <w:tab w:val="left" w:pos="8790"/>
          <w:tab w:val="left" w:pos="9406"/>
        </w:tabs>
        <w:spacing w:before="1"/>
        <w:ind w:left="138" w:right="86" w:firstLine="719"/>
        <w:jc w:val="right"/>
      </w:pPr>
      <w:r>
        <w:t>Во</w:t>
      </w:r>
      <w:r>
        <w:rPr>
          <w:spacing w:val="80"/>
        </w:rPr>
        <w:t xml:space="preserve"> </w:t>
      </w:r>
      <w:r w:rsidRPr="00AE6933">
        <w:rPr>
          <w:b/>
          <w:highlight w:val="yellow"/>
        </w:rPr>
        <w:t>второй</w:t>
      </w:r>
      <w:r w:rsidRPr="00AE6933">
        <w:rPr>
          <w:b/>
          <w:spacing w:val="80"/>
          <w:highlight w:val="yellow"/>
        </w:rPr>
        <w:t xml:space="preserve"> </w:t>
      </w:r>
      <w:r w:rsidRPr="00AE6933">
        <w:rPr>
          <w:b/>
          <w:highlight w:val="yellow"/>
        </w:rPr>
        <w:t>главе</w:t>
      </w:r>
      <w:r>
        <w:rPr>
          <w:b/>
          <w:spacing w:val="80"/>
        </w:rPr>
        <w:t xml:space="preserve"> </w:t>
      </w:r>
      <w:r>
        <w:t>работы</w:t>
      </w:r>
      <w:r>
        <w:rPr>
          <w:spacing w:val="80"/>
        </w:rPr>
        <w:t xml:space="preserve"> </w:t>
      </w:r>
      <w:r>
        <w:t>анализируются</w:t>
      </w:r>
      <w:r>
        <w:rPr>
          <w:spacing w:val="80"/>
        </w:rPr>
        <w:t xml:space="preserve"> </w:t>
      </w:r>
      <w:r w:rsidRPr="00AE6933">
        <w:rPr>
          <w:highlight w:val="yellow"/>
        </w:rPr>
        <w:t>особенности</w:t>
      </w:r>
      <w:r w:rsidRPr="00AE6933">
        <w:rPr>
          <w:spacing w:val="80"/>
          <w:highlight w:val="yellow"/>
        </w:rPr>
        <w:t xml:space="preserve"> </w:t>
      </w:r>
      <w:r w:rsidRPr="00AE6933">
        <w:rPr>
          <w:highlight w:val="yellow"/>
        </w:rPr>
        <w:t>реализации</w:t>
      </w:r>
      <w:r w:rsidRPr="00AE6933">
        <w:rPr>
          <w:spacing w:val="80"/>
          <w:highlight w:val="yellow"/>
        </w:rPr>
        <w:t xml:space="preserve"> </w:t>
      </w:r>
      <w:r w:rsidRPr="00AE6933">
        <w:rPr>
          <w:highlight w:val="yellow"/>
        </w:rPr>
        <w:t>исследуемой</w:t>
      </w:r>
      <w:r w:rsidRPr="00AE6933">
        <w:rPr>
          <w:spacing w:val="40"/>
          <w:highlight w:val="yellow"/>
        </w:rPr>
        <w:t xml:space="preserve"> </w:t>
      </w:r>
      <w:proofErr w:type="gramStart"/>
      <w:r w:rsidRPr="00AE6933">
        <w:rPr>
          <w:spacing w:val="-2"/>
          <w:highlight w:val="yellow"/>
        </w:rPr>
        <w:t>проблемы</w:t>
      </w:r>
      <w:r>
        <w:rPr>
          <w:spacing w:val="-2"/>
        </w:rPr>
        <w:t>,</w:t>
      </w:r>
      <w:r>
        <w:tab/>
      </w:r>
      <w:proofErr w:type="gramEnd"/>
      <w:r>
        <w:rPr>
          <w:spacing w:val="-2"/>
        </w:rPr>
        <w:t>освещается</w:t>
      </w:r>
      <w:r>
        <w:tab/>
      </w:r>
      <w:r>
        <w:tab/>
      </w:r>
      <w:r>
        <w:rPr>
          <w:spacing w:val="-6"/>
        </w:rPr>
        <w:t>ее</w:t>
      </w:r>
      <w:r>
        <w:tab/>
      </w:r>
      <w:r>
        <w:rPr>
          <w:spacing w:val="-2"/>
        </w:rPr>
        <w:t>исторический</w:t>
      </w:r>
      <w:r>
        <w:tab/>
      </w:r>
      <w:r>
        <w:rPr>
          <w:spacing w:val="-2"/>
        </w:rPr>
        <w:t>аспект,</w:t>
      </w:r>
      <w:r>
        <w:tab/>
      </w:r>
      <w:r w:rsidRPr="00440F49">
        <w:rPr>
          <w:spacing w:val="-2"/>
          <w:highlight w:val="yellow"/>
        </w:rPr>
        <w:t>оценивается</w:t>
      </w:r>
      <w:r w:rsidRPr="00440F49">
        <w:rPr>
          <w:highlight w:val="yellow"/>
        </w:rPr>
        <w:tab/>
      </w:r>
      <w:r w:rsidRPr="00440F49">
        <w:rPr>
          <w:spacing w:val="-2"/>
          <w:highlight w:val="yellow"/>
        </w:rPr>
        <w:t>современное</w:t>
      </w:r>
      <w:r w:rsidRPr="00440F49">
        <w:rPr>
          <w:highlight w:val="yellow"/>
        </w:rPr>
        <w:tab/>
      </w:r>
      <w:r w:rsidRPr="00440F49">
        <w:rPr>
          <w:highlight w:val="yellow"/>
        </w:rPr>
        <w:tab/>
      </w:r>
      <w:r w:rsidRPr="00440F49">
        <w:rPr>
          <w:spacing w:val="-2"/>
          <w:highlight w:val="yellow"/>
        </w:rPr>
        <w:t xml:space="preserve">состояние </w:t>
      </w:r>
      <w:r w:rsidRPr="00440F49">
        <w:rPr>
          <w:highlight w:val="yellow"/>
        </w:rPr>
        <w:t>нормативной</w:t>
      </w:r>
      <w:r w:rsidRPr="00440F49">
        <w:rPr>
          <w:spacing w:val="38"/>
          <w:highlight w:val="yellow"/>
        </w:rPr>
        <w:t xml:space="preserve"> </w:t>
      </w:r>
      <w:r w:rsidRPr="00440F49">
        <w:rPr>
          <w:highlight w:val="yellow"/>
        </w:rPr>
        <w:t>базы</w:t>
      </w:r>
      <w:r>
        <w:t>,</w:t>
      </w:r>
      <w:r>
        <w:rPr>
          <w:spacing w:val="37"/>
        </w:rPr>
        <w:t xml:space="preserve"> </w:t>
      </w:r>
      <w:r>
        <w:t>специфика</w:t>
      </w:r>
      <w:r>
        <w:rPr>
          <w:spacing w:val="37"/>
        </w:rPr>
        <w:t xml:space="preserve"> </w:t>
      </w:r>
      <w:r>
        <w:t>существующих</w:t>
      </w:r>
      <w:r>
        <w:rPr>
          <w:spacing w:val="40"/>
        </w:rPr>
        <w:t xml:space="preserve"> </w:t>
      </w:r>
      <w:r>
        <w:t>отечественных</w:t>
      </w:r>
      <w:r>
        <w:rPr>
          <w:spacing w:val="39"/>
        </w:rPr>
        <w:t xml:space="preserve"> </w:t>
      </w:r>
      <w:r>
        <w:t>организационных</w:t>
      </w:r>
      <w:r>
        <w:rPr>
          <w:spacing w:val="40"/>
        </w:rPr>
        <w:t xml:space="preserve"> </w:t>
      </w:r>
      <w:r>
        <w:t>структур</w:t>
      </w:r>
      <w:r>
        <w:rPr>
          <w:spacing w:val="37"/>
        </w:rPr>
        <w:t xml:space="preserve"> </w:t>
      </w:r>
      <w:r>
        <w:t xml:space="preserve">и </w:t>
      </w:r>
      <w:r w:rsidRPr="00440F49">
        <w:rPr>
          <w:highlight w:val="yellow"/>
        </w:rPr>
        <w:t>технологий,</w:t>
      </w:r>
      <w:r w:rsidRPr="00440F49">
        <w:rPr>
          <w:spacing w:val="80"/>
          <w:highlight w:val="yellow"/>
        </w:rPr>
        <w:t xml:space="preserve"> </w:t>
      </w:r>
      <w:r w:rsidRPr="00440F49">
        <w:rPr>
          <w:highlight w:val="yellow"/>
        </w:rPr>
        <w:t>свойственных</w:t>
      </w:r>
      <w:r w:rsidRPr="00440F49">
        <w:rPr>
          <w:spacing w:val="80"/>
          <w:highlight w:val="yellow"/>
        </w:rPr>
        <w:t xml:space="preserve"> </w:t>
      </w:r>
      <w:r w:rsidRPr="00440F49">
        <w:rPr>
          <w:highlight w:val="yellow"/>
        </w:rPr>
        <w:t>изучаемому</w:t>
      </w:r>
      <w:r w:rsidRPr="00440F49">
        <w:rPr>
          <w:spacing w:val="80"/>
          <w:highlight w:val="yellow"/>
        </w:rPr>
        <w:t xml:space="preserve"> </w:t>
      </w:r>
      <w:r w:rsidRPr="00440F49">
        <w:rPr>
          <w:highlight w:val="yellow"/>
        </w:rPr>
        <w:t>объекту</w:t>
      </w:r>
      <w:r>
        <w:t>,</w:t>
      </w:r>
      <w:r>
        <w:rPr>
          <w:spacing w:val="80"/>
        </w:rPr>
        <w:t xml:space="preserve"> </w:t>
      </w:r>
      <w:r>
        <w:t>рассматриваются</w:t>
      </w:r>
      <w:r>
        <w:rPr>
          <w:spacing w:val="80"/>
        </w:rPr>
        <w:t xml:space="preserve"> </w:t>
      </w:r>
      <w:r w:rsidRPr="00440F49">
        <w:rPr>
          <w:highlight w:val="yellow"/>
        </w:rPr>
        <w:t>тенденции</w:t>
      </w:r>
      <w:r w:rsidRPr="00440F49">
        <w:rPr>
          <w:spacing w:val="80"/>
          <w:highlight w:val="yellow"/>
        </w:rPr>
        <w:t xml:space="preserve"> </w:t>
      </w:r>
      <w:r w:rsidRPr="00440F49">
        <w:rPr>
          <w:highlight w:val="yellow"/>
        </w:rPr>
        <w:t>развития</w:t>
      </w:r>
      <w:r w:rsidRPr="00440F49">
        <w:rPr>
          <w:spacing w:val="80"/>
          <w:highlight w:val="yellow"/>
        </w:rPr>
        <w:t xml:space="preserve"> </w:t>
      </w:r>
      <w:r w:rsidRPr="00440F49">
        <w:rPr>
          <w:highlight w:val="yellow"/>
        </w:rPr>
        <w:t>объекта исследования</w:t>
      </w:r>
      <w:r>
        <w:t xml:space="preserve">, выявляются имеющиеся </w:t>
      </w:r>
      <w:r w:rsidRPr="00440F49">
        <w:rPr>
          <w:highlight w:val="yellow"/>
        </w:rPr>
        <w:t>недостатки и возможные пути их устранения</w:t>
      </w:r>
      <w:r>
        <w:t xml:space="preserve">. </w:t>
      </w:r>
      <w:r w:rsidRPr="004A3694">
        <w:rPr>
          <w:b/>
          <w:highlight w:val="yellow"/>
        </w:rPr>
        <w:t>Третья</w:t>
      </w:r>
      <w:r w:rsidRPr="004A3694">
        <w:rPr>
          <w:b/>
          <w:spacing w:val="80"/>
          <w:highlight w:val="yellow"/>
        </w:rPr>
        <w:t xml:space="preserve"> </w:t>
      </w:r>
      <w:r w:rsidRPr="004A3694">
        <w:rPr>
          <w:b/>
          <w:highlight w:val="yellow"/>
        </w:rPr>
        <w:t>глава</w:t>
      </w:r>
      <w:r>
        <w:rPr>
          <w:b/>
          <w:spacing w:val="80"/>
        </w:rPr>
        <w:t xml:space="preserve"> </w:t>
      </w:r>
      <w:r>
        <w:t>имеет</w:t>
      </w:r>
      <w:r>
        <w:rPr>
          <w:spacing w:val="80"/>
        </w:rPr>
        <w:t xml:space="preserve"> </w:t>
      </w:r>
      <w:r w:rsidRPr="004A3694">
        <w:rPr>
          <w:highlight w:val="yellow"/>
        </w:rPr>
        <w:t>практическую</w:t>
      </w:r>
      <w:r w:rsidRPr="004A3694">
        <w:rPr>
          <w:spacing w:val="80"/>
          <w:highlight w:val="yellow"/>
        </w:rPr>
        <w:t xml:space="preserve"> </w:t>
      </w:r>
      <w:r w:rsidRPr="004A3694">
        <w:rPr>
          <w:highlight w:val="yellow"/>
        </w:rPr>
        <w:t>направленность</w:t>
      </w:r>
      <w:r>
        <w:t>.</w:t>
      </w:r>
      <w:r>
        <w:rPr>
          <w:spacing w:val="80"/>
        </w:rPr>
        <w:t xml:space="preserve"> </w:t>
      </w:r>
      <w:r>
        <w:t>Третья</w:t>
      </w:r>
      <w:r>
        <w:rPr>
          <w:spacing w:val="80"/>
        </w:rPr>
        <w:t xml:space="preserve"> </w:t>
      </w:r>
      <w:r>
        <w:t>глава</w:t>
      </w:r>
      <w:r>
        <w:rPr>
          <w:spacing w:val="80"/>
        </w:rPr>
        <w:t xml:space="preserve"> </w:t>
      </w:r>
      <w:r>
        <w:t>посвящается</w:t>
      </w:r>
      <w:r>
        <w:rPr>
          <w:spacing w:val="80"/>
        </w:rPr>
        <w:t xml:space="preserve"> </w:t>
      </w:r>
      <w:r>
        <w:t xml:space="preserve">глубокому </w:t>
      </w:r>
      <w:r w:rsidRPr="004A3694">
        <w:rPr>
          <w:highlight w:val="yellow"/>
        </w:rPr>
        <w:t>анализу практики решения исследуемой проблемы</w:t>
      </w:r>
      <w:r>
        <w:t xml:space="preserve"> применительно к конкретному субъекту,</w:t>
      </w:r>
      <w:r>
        <w:rPr>
          <w:spacing w:val="80"/>
        </w:rPr>
        <w:t xml:space="preserve"> </w:t>
      </w:r>
      <w:r>
        <w:t>муниципальному</w:t>
      </w:r>
      <w:r>
        <w:rPr>
          <w:spacing w:val="80"/>
        </w:rPr>
        <w:t xml:space="preserve"> </w:t>
      </w:r>
      <w:r>
        <w:t>образованию,</w:t>
      </w:r>
      <w:r>
        <w:rPr>
          <w:spacing w:val="80"/>
        </w:rPr>
        <w:t xml:space="preserve"> </w:t>
      </w:r>
      <w:r>
        <w:t>определенной</w:t>
      </w:r>
      <w:r>
        <w:rPr>
          <w:spacing w:val="80"/>
        </w:rPr>
        <w:t xml:space="preserve"> </w:t>
      </w:r>
      <w:r>
        <w:t>сфере</w:t>
      </w:r>
      <w:r>
        <w:rPr>
          <w:spacing w:val="80"/>
        </w:rPr>
        <w:t xml:space="preserve"> </w:t>
      </w:r>
      <w:r>
        <w:t>управления,</w:t>
      </w:r>
      <w:r>
        <w:rPr>
          <w:spacing w:val="80"/>
        </w:rPr>
        <w:t xml:space="preserve"> </w:t>
      </w:r>
      <w:r>
        <w:t>конкретной организации,</w:t>
      </w:r>
      <w:r>
        <w:rPr>
          <w:spacing w:val="80"/>
        </w:rPr>
        <w:t xml:space="preserve"> </w:t>
      </w:r>
      <w:r>
        <w:t>учреждению,</w:t>
      </w:r>
      <w:r>
        <w:rPr>
          <w:spacing w:val="80"/>
        </w:rPr>
        <w:t xml:space="preserve"> </w:t>
      </w:r>
      <w:r>
        <w:t>предприятию</w:t>
      </w:r>
      <w:r>
        <w:rPr>
          <w:spacing w:val="80"/>
        </w:rPr>
        <w:t xml:space="preserve"> </w:t>
      </w:r>
      <w:r>
        <w:t>и</w:t>
      </w:r>
      <w:r>
        <w:rPr>
          <w:spacing w:val="80"/>
        </w:rPr>
        <w:t xml:space="preserve"> </w:t>
      </w:r>
      <w:r>
        <w:t>разработке</w:t>
      </w:r>
      <w:r>
        <w:rPr>
          <w:spacing w:val="80"/>
        </w:rPr>
        <w:t xml:space="preserve"> </w:t>
      </w:r>
      <w:r>
        <w:t>предложений,</w:t>
      </w:r>
      <w:r>
        <w:rPr>
          <w:spacing w:val="80"/>
        </w:rPr>
        <w:t xml:space="preserve"> </w:t>
      </w:r>
      <w:r>
        <w:t>направленных</w:t>
      </w:r>
      <w:r>
        <w:rPr>
          <w:spacing w:val="80"/>
        </w:rPr>
        <w:t xml:space="preserve"> </w:t>
      </w:r>
      <w:r>
        <w:t>на повышение</w:t>
      </w:r>
      <w:r>
        <w:rPr>
          <w:spacing w:val="80"/>
        </w:rPr>
        <w:t xml:space="preserve"> </w:t>
      </w:r>
      <w:r>
        <w:t>эффективности</w:t>
      </w:r>
      <w:r>
        <w:rPr>
          <w:spacing w:val="80"/>
        </w:rPr>
        <w:t xml:space="preserve"> </w:t>
      </w:r>
      <w:r>
        <w:t>функционирования</w:t>
      </w:r>
      <w:r>
        <w:rPr>
          <w:spacing w:val="80"/>
        </w:rPr>
        <w:t xml:space="preserve"> </w:t>
      </w:r>
      <w:r>
        <w:t>исследуемого</w:t>
      </w:r>
      <w:r>
        <w:rPr>
          <w:spacing w:val="80"/>
        </w:rPr>
        <w:t xml:space="preserve"> </w:t>
      </w:r>
      <w:r>
        <w:t>объекта.</w:t>
      </w:r>
      <w:r>
        <w:rPr>
          <w:spacing w:val="80"/>
        </w:rPr>
        <w:t xml:space="preserve"> </w:t>
      </w:r>
      <w:r>
        <w:t>В</w:t>
      </w:r>
      <w:r>
        <w:rPr>
          <w:spacing w:val="80"/>
        </w:rPr>
        <w:t xml:space="preserve"> </w:t>
      </w:r>
      <w:r>
        <w:t>третьей</w:t>
      </w:r>
      <w:r>
        <w:rPr>
          <w:spacing w:val="80"/>
        </w:rPr>
        <w:t xml:space="preserve"> </w:t>
      </w:r>
      <w:r>
        <w:t>главе должно</w:t>
      </w:r>
      <w:r>
        <w:rPr>
          <w:spacing w:val="40"/>
        </w:rPr>
        <w:t xml:space="preserve"> </w:t>
      </w:r>
      <w:r>
        <w:t>быть</w:t>
      </w:r>
      <w:r>
        <w:rPr>
          <w:spacing w:val="40"/>
        </w:rPr>
        <w:t xml:space="preserve"> </w:t>
      </w:r>
      <w:r>
        <w:t>представлено</w:t>
      </w:r>
      <w:r>
        <w:rPr>
          <w:spacing w:val="40"/>
        </w:rPr>
        <w:t xml:space="preserve"> </w:t>
      </w:r>
      <w:r>
        <w:t>подведение</w:t>
      </w:r>
      <w:r>
        <w:rPr>
          <w:spacing w:val="40"/>
        </w:rPr>
        <w:t xml:space="preserve"> </w:t>
      </w:r>
      <w:r>
        <w:t>итогов</w:t>
      </w:r>
      <w:r>
        <w:rPr>
          <w:spacing w:val="40"/>
        </w:rPr>
        <w:t xml:space="preserve"> </w:t>
      </w:r>
      <w:r>
        <w:t>с</w:t>
      </w:r>
      <w:r>
        <w:rPr>
          <w:spacing w:val="40"/>
        </w:rPr>
        <w:t xml:space="preserve"> </w:t>
      </w:r>
      <w:r>
        <w:t>обоснованием</w:t>
      </w:r>
      <w:r>
        <w:rPr>
          <w:spacing w:val="40"/>
        </w:rPr>
        <w:t xml:space="preserve"> </w:t>
      </w:r>
      <w:r>
        <w:t>выбора</w:t>
      </w:r>
      <w:r>
        <w:rPr>
          <w:spacing w:val="40"/>
        </w:rPr>
        <w:t xml:space="preserve"> </w:t>
      </w:r>
      <w:r>
        <w:t>решений,</w:t>
      </w:r>
      <w:r>
        <w:rPr>
          <w:spacing w:val="40"/>
        </w:rPr>
        <w:t xml:space="preserve"> </w:t>
      </w:r>
      <w:r>
        <w:t>а</w:t>
      </w:r>
      <w:r>
        <w:rPr>
          <w:spacing w:val="40"/>
        </w:rPr>
        <w:t xml:space="preserve"> </w:t>
      </w:r>
      <w:r>
        <w:t xml:space="preserve">также </w:t>
      </w:r>
      <w:r>
        <w:rPr>
          <w:spacing w:val="-2"/>
        </w:rPr>
        <w:t>намеченные</w:t>
      </w:r>
      <w:r>
        <w:tab/>
      </w:r>
      <w:r>
        <w:tab/>
      </w:r>
      <w:r>
        <w:rPr>
          <w:spacing w:val="-2"/>
        </w:rPr>
        <w:t>автором</w:t>
      </w:r>
      <w:r>
        <w:tab/>
      </w:r>
      <w:r>
        <w:rPr>
          <w:spacing w:val="-4"/>
        </w:rPr>
        <w:t>пути</w:t>
      </w:r>
      <w:r>
        <w:tab/>
      </w:r>
      <w:r>
        <w:tab/>
      </w:r>
      <w:r>
        <w:rPr>
          <w:spacing w:val="-10"/>
        </w:rPr>
        <w:t>и</w:t>
      </w:r>
      <w:r>
        <w:tab/>
      </w:r>
      <w:r>
        <w:rPr>
          <w:spacing w:val="-2"/>
        </w:rPr>
        <w:t>прогнозы</w:t>
      </w:r>
      <w:r>
        <w:tab/>
      </w:r>
      <w:r>
        <w:tab/>
      </w:r>
      <w:r>
        <w:rPr>
          <w:spacing w:val="-2"/>
        </w:rPr>
        <w:t>дальнейших</w:t>
      </w:r>
      <w:r>
        <w:tab/>
      </w:r>
      <w:r>
        <w:rPr>
          <w:spacing w:val="-2"/>
        </w:rPr>
        <w:t>исследований</w:t>
      </w:r>
      <w:r>
        <w:tab/>
      </w:r>
      <w:r>
        <w:rPr>
          <w:spacing w:val="-6"/>
        </w:rPr>
        <w:t>по</w:t>
      </w:r>
      <w:r>
        <w:tab/>
      </w:r>
      <w:r>
        <w:rPr>
          <w:spacing w:val="-2"/>
        </w:rPr>
        <w:t>теме.</w:t>
      </w:r>
      <w:r>
        <w:tab/>
      </w:r>
      <w:r>
        <w:rPr>
          <w:spacing w:val="-4"/>
        </w:rPr>
        <w:t xml:space="preserve">При </w:t>
      </w:r>
      <w:r>
        <w:t>необходимости</w:t>
      </w:r>
      <w:r>
        <w:rPr>
          <w:spacing w:val="50"/>
        </w:rPr>
        <w:t xml:space="preserve"> </w:t>
      </w:r>
      <w:r>
        <w:t>допускается</w:t>
      </w:r>
      <w:r>
        <w:rPr>
          <w:spacing w:val="53"/>
        </w:rPr>
        <w:t xml:space="preserve"> </w:t>
      </w:r>
      <w:r>
        <w:t>увеличение</w:t>
      </w:r>
      <w:r>
        <w:rPr>
          <w:spacing w:val="47"/>
        </w:rPr>
        <w:t xml:space="preserve"> </w:t>
      </w:r>
      <w:r>
        <w:t>количества</w:t>
      </w:r>
      <w:r>
        <w:rPr>
          <w:spacing w:val="47"/>
        </w:rPr>
        <w:t xml:space="preserve"> </w:t>
      </w:r>
      <w:r>
        <w:t>глав</w:t>
      </w:r>
      <w:r>
        <w:rPr>
          <w:spacing w:val="48"/>
        </w:rPr>
        <w:t xml:space="preserve"> </w:t>
      </w:r>
      <w:r>
        <w:t>для</w:t>
      </w:r>
      <w:r>
        <w:rPr>
          <w:spacing w:val="49"/>
        </w:rPr>
        <w:t xml:space="preserve"> </w:t>
      </w:r>
      <w:r>
        <w:t>более</w:t>
      </w:r>
      <w:r>
        <w:rPr>
          <w:spacing w:val="47"/>
        </w:rPr>
        <w:t xml:space="preserve"> </w:t>
      </w:r>
      <w:r>
        <w:t>подробного</w:t>
      </w:r>
      <w:r>
        <w:rPr>
          <w:spacing w:val="47"/>
        </w:rPr>
        <w:t xml:space="preserve"> </w:t>
      </w:r>
      <w:r>
        <w:rPr>
          <w:spacing w:val="-2"/>
        </w:rPr>
        <w:t>раскрытия</w:t>
      </w:r>
    </w:p>
    <w:p w:rsidR="00B35BF9" w:rsidRDefault="0099785B">
      <w:pPr>
        <w:pStyle w:val="a3"/>
        <w:spacing w:before="1"/>
        <w:ind w:left="138"/>
        <w:jc w:val="both"/>
      </w:pPr>
      <w:r>
        <w:t>темы</w:t>
      </w:r>
      <w:r>
        <w:rPr>
          <w:spacing w:val="-1"/>
        </w:rPr>
        <w:t xml:space="preserve"> </w:t>
      </w:r>
      <w:r>
        <w:rPr>
          <w:spacing w:val="-2"/>
        </w:rPr>
        <w:t>работы.</w:t>
      </w:r>
    </w:p>
    <w:p w:rsidR="00B35BF9" w:rsidRDefault="0099785B">
      <w:pPr>
        <w:pStyle w:val="a3"/>
        <w:ind w:left="138" w:right="93" w:firstLine="719"/>
        <w:jc w:val="both"/>
      </w:pPr>
      <w:r w:rsidRPr="00F304A0">
        <w:rPr>
          <w:highlight w:val="yellow"/>
        </w:rPr>
        <w:t>Все главы</w:t>
      </w:r>
      <w:r>
        <w:t xml:space="preserve"> должны </w:t>
      </w:r>
      <w:r w:rsidRPr="00F304A0">
        <w:rPr>
          <w:highlight w:val="yellow"/>
        </w:rPr>
        <w:t>заканчиваться краткими выводами</w:t>
      </w:r>
      <w:r>
        <w:t>, которые подводят итоги исследований, приведенных в главе.</w:t>
      </w:r>
    </w:p>
    <w:p w:rsidR="00B35BF9" w:rsidRDefault="00B35BF9">
      <w:pPr>
        <w:pStyle w:val="a3"/>
        <w:spacing w:before="7"/>
      </w:pPr>
    </w:p>
    <w:p w:rsidR="00B35BF9" w:rsidRDefault="0099785B">
      <w:pPr>
        <w:pStyle w:val="2"/>
        <w:spacing w:line="274" w:lineRule="exact"/>
        <w:ind w:left="858" w:firstLine="0"/>
      </w:pPr>
      <w:r>
        <w:rPr>
          <w:spacing w:val="-2"/>
        </w:rPr>
        <w:t>Заключение</w:t>
      </w:r>
    </w:p>
    <w:p w:rsidR="00B35BF9" w:rsidRDefault="0099785B">
      <w:pPr>
        <w:pStyle w:val="a3"/>
        <w:ind w:left="138" w:right="88" w:firstLine="719"/>
        <w:jc w:val="both"/>
      </w:pPr>
      <w:r>
        <w:t xml:space="preserve">Заключение является логическим завершением всей работы и </w:t>
      </w:r>
      <w:r w:rsidRPr="00F304A0">
        <w:rPr>
          <w:highlight w:val="yellow"/>
        </w:rPr>
        <w:t>взаимосвязано с введением</w:t>
      </w:r>
      <w:r>
        <w:t xml:space="preserve">. В заключении должны быть представлены </w:t>
      </w:r>
      <w:r w:rsidRPr="00F304A0">
        <w:rPr>
          <w:highlight w:val="yellow"/>
        </w:rPr>
        <w:t>аргументированные выводы</w:t>
      </w:r>
      <w:r>
        <w:t xml:space="preserve"> по теме исследования, которые согласуются с целью и задачами исследования, сформулированными</w:t>
      </w:r>
      <w:r>
        <w:rPr>
          <w:spacing w:val="40"/>
        </w:rPr>
        <w:t xml:space="preserve"> </w:t>
      </w:r>
      <w:r>
        <w:t>в разделе "Введение". Начинается заключение с обоснования актуальности и аргументирование цели исследования, а заканчивается перечнем решённых задач, обозначенных во введении. Заключение пишется кратко с изложением проблем и путями их решения, с описанием ожидаемого эффекта от проведённых действий, для дальнейшего их внедрения в практическую деятельность.</w:t>
      </w:r>
    </w:p>
    <w:p w:rsidR="00B35BF9" w:rsidRDefault="00B35BF9">
      <w:pPr>
        <w:pStyle w:val="a3"/>
        <w:spacing w:before="8"/>
      </w:pPr>
    </w:p>
    <w:p w:rsidR="00B35BF9" w:rsidRDefault="0099785B">
      <w:pPr>
        <w:pStyle w:val="2"/>
        <w:spacing w:line="274" w:lineRule="exact"/>
        <w:ind w:left="858" w:firstLine="0"/>
        <w:jc w:val="both"/>
      </w:pPr>
      <w:r>
        <w:t>Список</w:t>
      </w:r>
      <w:r>
        <w:rPr>
          <w:spacing w:val="-7"/>
        </w:rPr>
        <w:t xml:space="preserve"> </w:t>
      </w:r>
      <w:r>
        <w:t>использованной</w:t>
      </w:r>
      <w:r>
        <w:rPr>
          <w:spacing w:val="-7"/>
        </w:rPr>
        <w:t xml:space="preserve"> </w:t>
      </w:r>
      <w:r>
        <w:rPr>
          <w:spacing w:val="-2"/>
        </w:rPr>
        <w:t>литературы</w:t>
      </w:r>
    </w:p>
    <w:p w:rsidR="00B35BF9" w:rsidRDefault="0099785B">
      <w:pPr>
        <w:pStyle w:val="a3"/>
        <w:ind w:left="138" w:right="93" w:firstLine="719"/>
        <w:jc w:val="both"/>
      </w:pPr>
      <w:r>
        <w:t xml:space="preserve">Список показывает ширину и глубину изучения темы и документально подтверждает достоверность изложенных фактов. Он должен содержать сведения об использованных и </w:t>
      </w:r>
      <w:proofErr w:type="gramStart"/>
      <w:r>
        <w:t>изученных в работе источниках</w:t>
      </w:r>
      <w:proofErr w:type="gramEnd"/>
      <w:r>
        <w:t xml:space="preserve"> и литературе.</w:t>
      </w:r>
    </w:p>
    <w:p w:rsidR="00B35BF9" w:rsidRDefault="0099785B">
      <w:pPr>
        <w:pStyle w:val="a3"/>
        <w:ind w:left="138" w:right="90" w:firstLine="719"/>
        <w:jc w:val="both"/>
      </w:pPr>
      <w:r>
        <w:t xml:space="preserve">Список необходимо оформлять в соответствии с требованиями ГОСТ Р 7.0.1002018 Библиографическая запись. Библиографическое описание. Общие требования и правила составления. Подробнее требования к списку даны в разделе 7 настоящих методических </w:t>
      </w:r>
      <w:r>
        <w:rPr>
          <w:spacing w:val="-2"/>
        </w:rPr>
        <w:t>указаний.</w:t>
      </w:r>
    </w:p>
    <w:p w:rsidR="00B35BF9" w:rsidRDefault="0099785B">
      <w:pPr>
        <w:pStyle w:val="a3"/>
        <w:ind w:left="858"/>
        <w:jc w:val="both"/>
      </w:pPr>
      <w:r>
        <w:t>Подобрать</w:t>
      </w:r>
      <w:r>
        <w:rPr>
          <w:spacing w:val="-3"/>
        </w:rPr>
        <w:t xml:space="preserve"> </w:t>
      </w:r>
      <w:r>
        <w:t>литературу</w:t>
      </w:r>
      <w:r>
        <w:rPr>
          <w:spacing w:val="-5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теме</w:t>
      </w:r>
      <w:r>
        <w:rPr>
          <w:spacing w:val="-3"/>
        </w:rPr>
        <w:t xml:space="preserve"> </w:t>
      </w:r>
      <w:r>
        <w:t>можно</w:t>
      </w:r>
      <w:r>
        <w:rPr>
          <w:spacing w:val="-2"/>
        </w:rPr>
        <w:t xml:space="preserve"> </w:t>
      </w:r>
      <w:r>
        <w:t>с</w:t>
      </w:r>
      <w:r>
        <w:rPr>
          <w:spacing w:val="-2"/>
        </w:rPr>
        <w:t xml:space="preserve"> помощью:</w:t>
      </w:r>
    </w:p>
    <w:p w:rsidR="00B35BF9" w:rsidRDefault="0099785B">
      <w:pPr>
        <w:pStyle w:val="a4"/>
        <w:numPr>
          <w:ilvl w:val="0"/>
          <w:numId w:val="19"/>
        </w:numPr>
        <w:tabs>
          <w:tab w:val="left" w:pos="1092"/>
        </w:tabs>
        <w:spacing w:before="3" w:line="274" w:lineRule="exact"/>
        <w:ind w:left="1092" w:hanging="234"/>
        <w:jc w:val="both"/>
        <w:rPr>
          <w:b/>
          <w:sz w:val="24"/>
        </w:rPr>
      </w:pPr>
      <w:hyperlink r:id="rId18">
        <w:r>
          <w:rPr>
            <w:b/>
            <w:color w:val="0000FF"/>
            <w:sz w:val="24"/>
            <w:u w:val="single" w:color="0000FF"/>
          </w:rPr>
          <w:t>Электронного</w:t>
        </w:r>
        <w:r>
          <w:rPr>
            <w:b/>
            <w:color w:val="0000FF"/>
            <w:spacing w:val="-6"/>
            <w:sz w:val="24"/>
            <w:u w:val="single" w:color="0000FF"/>
          </w:rPr>
          <w:t xml:space="preserve"> </w:t>
        </w:r>
        <w:r>
          <w:rPr>
            <w:b/>
            <w:color w:val="0000FF"/>
            <w:sz w:val="24"/>
            <w:u w:val="single" w:color="0000FF"/>
          </w:rPr>
          <w:t>каталога</w:t>
        </w:r>
        <w:r>
          <w:rPr>
            <w:b/>
            <w:color w:val="0000FF"/>
            <w:spacing w:val="-5"/>
            <w:sz w:val="24"/>
            <w:u w:val="single" w:color="0000FF"/>
          </w:rPr>
          <w:t xml:space="preserve"> </w:t>
        </w:r>
        <w:r>
          <w:rPr>
            <w:b/>
            <w:color w:val="0000FF"/>
            <w:sz w:val="24"/>
            <w:u w:val="single" w:color="0000FF"/>
          </w:rPr>
          <w:t>Научной</w:t>
        </w:r>
        <w:r>
          <w:rPr>
            <w:b/>
            <w:color w:val="0000FF"/>
            <w:spacing w:val="-5"/>
            <w:sz w:val="24"/>
            <w:u w:val="single" w:color="0000FF"/>
          </w:rPr>
          <w:t xml:space="preserve"> </w:t>
        </w:r>
        <w:r>
          <w:rPr>
            <w:b/>
            <w:color w:val="0000FF"/>
            <w:sz w:val="24"/>
            <w:u w:val="single" w:color="0000FF"/>
          </w:rPr>
          <w:t>библиотеки</w:t>
        </w:r>
        <w:r>
          <w:rPr>
            <w:b/>
            <w:color w:val="0000FF"/>
            <w:spacing w:val="-5"/>
            <w:sz w:val="24"/>
            <w:u w:val="single" w:color="0000FF"/>
          </w:rPr>
          <w:t xml:space="preserve"> ТГУ</w:t>
        </w:r>
      </w:hyperlink>
    </w:p>
    <w:p w:rsidR="00B35BF9" w:rsidRDefault="0099785B">
      <w:pPr>
        <w:pStyle w:val="a4"/>
        <w:numPr>
          <w:ilvl w:val="0"/>
          <w:numId w:val="19"/>
        </w:numPr>
        <w:tabs>
          <w:tab w:val="left" w:pos="1092"/>
        </w:tabs>
        <w:spacing w:line="274" w:lineRule="exact"/>
        <w:ind w:left="1092" w:hanging="234"/>
        <w:jc w:val="both"/>
        <w:rPr>
          <w:sz w:val="24"/>
        </w:rPr>
      </w:pPr>
      <w:hyperlink r:id="rId19">
        <w:r>
          <w:rPr>
            <w:b/>
            <w:color w:val="0000FF"/>
            <w:sz w:val="24"/>
            <w:u w:val="single" w:color="0000FF"/>
          </w:rPr>
          <w:t>Электронной</w:t>
        </w:r>
        <w:r>
          <w:rPr>
            <w:b/>
            <w:color w:val="0000FF"/>
            <w:spacing w:val="-4"/>
            <w:sz w:val="24"/>
            <w:u w:val="single" w:color="0000FF"/>
          </w:rPr>
          <w:t xml:space="preserve"> </w:t>
        </w:r>
        <w:r>
          <w:rPr>
            <w:b/>
            <w:color w:val="0000FF"/>
            <w:spacing w:val="-2"/>
            <w:sz w:val="24"/>
            <w:u w:val="single" w:color="0000FF"/>
          </w:rPr>
          <w:t>библиотеки</w:t>
        </w:r>
      </w:hyperlink>
      <w:r>
        <w:rPr>
          <w:spacing w:val="-2"/>
          <w:sz w:val="24"/>
        </w:rPr>
        <w:t>;</w:t>
      </w:r>
    </w:p>
    <w:p w:rsidR="00B35BF9" w:rsidRDefault="00B35BF9">
      <w:pPr>
        <w:pStyle w:val="a4"/>
        <w:spacing w:line="274" w:lineRule="exact"/>
        <w:jc w:val="both"/>
        <w:rPr>
          <w:sz w:val="24"/>
        </w:rPr>
        <w:sectPr w:rsidR="00B35BF9">
          <w:pgSz w:w="11900" w:h="16850"/>
          <w:pgMar w:top="1040" w:right="566" w:bottom="960" w:left="1417" w:header="0" w:footer="745" w:gutter="0"/>
          <w:cols w:space="720"/>
        </w:sectPr>
      </w:pPr>
    </w:p>
    <w:p w:rsidR="00B35BF9" w:rsidRDefault="0099785B">
      <w:pPr>
        <w:pStyle w:val="a4"/>
        <w:numPr>
          <w:ilvl w:val="0"/>
          <w:numId w:val="19"/>
        </w:numPr>
        <w:tabs>
          <w:tab w:val="left" w:pos="1092"/>
        </w:tabs>
        <w:spacing w:before="79" w:line="274" w:lineRule="exact"/>
        <w:ind w:left="1092" w:hanging="234"/>
        <w:jc w:val="both"/>
        <w:rPr>
          <w:b/>
          <w:sz w:val="24"/>
        </w:rPr>
      </w:pPr>
      <w:hyperlink r:id="rId20">
        <w:r>
          <w:rPr>
            <w:b/>
            <w:color w:val="0000FF"/>
            <w:sz w:val="24"/>
            <w:u w:val="single" w:color="0000FF"/>
          </w:rPr>
          <w:t>Путеводителя</w:t>
        </w:r>
        <w:r>
          <w:rPr>
            <w:b/>
            <w:color w:val="0000FF"/>
            <w:spacing w:val="-6"/>
            <w:sz w:val="24"/>
            <w:u w:val="single" w:color="0000FF"/>
          </w:rPr>
          <w:t xml:space="preserve"> </w:t>
        </w:r>
        <w:r>
          <w:rPr>
            <w:b/>
            <w:color w:val="0000FF"/>
            <w:sz w:val="24"/>
            <w:u w:val="single" w:color="0000FF"/>
          </w:rPr>
          <w:t>по</w:t>
        </w:r>
        <w:r>
          <w:rPr>
            <w:b/>
            <w:color w:val="0000FF"/>
            <w:spacing w:val="-3"/>
            <w:sz w:val="24"/>
            <w:u w:val="single" w:color="0000FF"/>
          </w:rPr>
          <w:t xml:space="preserve"> </w:t>
        </w:r>
        <w:r>
          <w:rPr>
            <w:b/>
            <w:color w:val="0000FF"/>
            <w:sz w:val="24"/>
            <w:u w:val="single" w:color="0000FF"/>
          </w:rPr>
          <w:t>электронным</w:t>
        </w:r>
        <w:r>
          <w:rPr>
            <w:b/>
            <w:color w:val="0000FF"/>
            <w:spacing w:val="-5"/>
            <w:sz w:val="24"/>
            <w:u w:val="single" w:color="0000FF"/>
          </w:rPr>
          <w:t xml:space="preserve"> </w:t>
        </w:r>
        <w:r>
          <w:rPr>
            <w:b/>
            <w:color w:val="0000FF"/>
            <w:sz w:val="24"/>
            <w:u w:val="single" w:color="0000FF"/>
          </w:rPr>
          <w:t>ресурсам</w:t>
        </w:r>
        <w:r>
          <w:rPr>
            <w:b/>
            <w:color w:val="0000FF"/>
            <w:spacing w:val="-4"/>
            <w:sz w:val="24"/>
            <w:u w:val="single" w:color="0000FF"/>
          </w:rPr>
          <w:t xml:space="preserve"> </w:t>
        </w:r>
        <w:r>
          <w:rPr>
            <w:b/>
            <w:color w:val="0000FF"/>
            <w:sz w:val="24"/>
            <w:u w:val="single" w:color="0000FF"/>
          </w:rPr>
          <w:t>Научной</w:t>
        </w:r>
        <w:r>
          <w:rPr>
            <w:b/>
            <w:color w:val="0000FF"/>
            <w:spacing w:val="-3"/>
            <w:sz w:val="24"/>
            <w:u w:val="single" w:color="0000FF"/>
          </w:rPr>
          <w:t xml:space="preserve"> </w:t>
        </w:r>
        <w:r>
          <w:rPr>
            <w:b/>
            <w:color w:val="0000FF"/>
            <w:sz w:val="24"/>
            <w:u w:val="single" w:color="0000FF"/>
          </w:rPr>
          <w:t>библиотеки</w:t>
        </w:r>
        <w:r>
          <w:rPr>
            <w:b/>
            <w:color w:val="0000FF"/>
            <w:spacing w:val="-5"/>
            <w:sz w:val="24"/>
            <w:u w:val="single" w:color="0000FF"/>
          </w:rPr>
          <w:t xml:space="preserve"> ТГУ</w:t>
        </w:r>
      </w:hyperlink>
    </w:p>
    <w:p w:rsidR="00B35BF9" w:rsidRDefault="0099785B">
      <w:pPr>
        <w:ind w:left="138" w:right="86" w:firstLine="719"/>
        <w:jc w:val="both"/>
        <w:rPr>
          <w:sz w:val="24"/>
        </w:rPr>
      </w:pPr>
      <w:r>
        <w:rPr>
          <w:sz w:val="24"/>
        </w:rPr>
        <w:t xml:space="preserve">Для получения </w:t>
      </w:r>
      <w:hyperlink r:id="rId21">
        <w:r>
          <w:rPr>
            <w:b/>
            <w:color w:val="0000FF"/>
            <w:sz w:val="24"/>
            <w:u w:val="single" w:color="0000FF"/>
          </w:rPr>
          <w:t>удаленного доступа</w:t>
        </w:r>
      </w:hyperlink>
      <w:r>
        <w:rPr>
          <w:b/>
          <w:color w:val="0000FF"/>
          <w:sz w:val="24"/>
        </w:rPr>
        <w:t xml:space="preserve"> </w:t>
      </w:r>
      <w:r>
        <w:rPr>
          <w:sz w:val="24"/>
        </w:rPr>
        <w:t xml:space="preserve">к электронным ресурсам необходимо иметь действующий постоянный </w:t>
      </w:r>
      <w:r>
        <w:rPr>
          <w:b/>
          <w:sz w:val="24"/>
        </w:rPr>
        <w:t>читательский билет НБ и персональный пароль</w:t>
      </w:r>
      <w:r>
        <w:rPr>
          <w:sz w:val="24"/>
        </w:rPr>
        <w:t>, выбранный Вами при записи в НБ (4 цифры).</w:t>
      </w:r>
    </w:p>
    <w:p w:rsidR="00B35BF9" w:rsidRDefault="0099785B">
      <w:pPr>
        <w:pStyle w:val="a3"/>
        <w:ind w:left="138" w:right="87" w:firstLine="719"/>
        <w:jc w:val="both"/>
      </w:pPr>
      <w:r>
        <w:t>Для выпускной работы «Список использованной литературы» составляет одну из существенных частей работы. Выпускник должен владеть методами получения, обработки, хранения и использования научной информации. Список использованной литературы отражает самостоятельное исследование магистранта по имеющимся наработкам в рассматриваемой теме.</w:t>
      </w:r>
    </w:p>
    <w:p w:rsidR="00B35BF9" w:rsidRDefault="0099785B">
      <w:pPr>
        <w:pStyle w:val="a3"/>
        <w:ind w:left="138" w:right="97" w:firstLine="719"/>
        <w:jc w:val="both"/>
      </w:pPr>
      <w:r>
        <w:t>В процессе написания и анализа выпускной работы необходимо использовать различные виды научных документов:</w:t>
      </w:r>
    </w:p>
    <w:p w:rsidR="00B35BF9" w:rsidRDefault="0099785B">
      <w:pPr>
        <w:pStyle w:val="a4"/>
        <w:numPr>
          <w:ilvl w:val="0"/>
          <w:numId w:val="18"/>
        </w:numPr>
        <w:tabs>
          <w:tab w:val="left" w:pos="1101"/>
        </w:tabs>
        <w:spacing w:line="235" w:lineRule="auto"/>
        <w:ind w:right="90" w:firstLine="719"/>
        <w:jc w:val="both"/>
        <w:rPr>
          <w:sz w:val="24"/>
        </w:rPr>
      </w:pPr>
      <w:r>
        <w:rPr>
          <w:b/>
          <w:sz w:val="24"/>
        </w:rPr>
        <w:t xml:space="preserve">монография – </w:t>
      </w:r>
      <w:r>
        <w:rPr>
          <w:sz w:val="24"/>
        </w:rPr>
        <w:t xml:space="preserve">«научное или научно-популярное издание, содержащее полное или всестороннее исследование одной проблемы или темы и принадлежащее одному или нескольким </w:t>
      </w:r>
      <w:proofErr w:type="gramStart"/>
      <w:r>
        <w:rPr>
          <w:sz w:val="24"/>
        </w:rPr>
        <w:t>авторам»[</w:t>
      </w:r>
      <w:proofErr w:type="gramEnd"/>
      <w:r>
        <w:rPr>
          <w:sz w:val="24"/>
        </w:rPr>
        <w:t>4];</w:t>
      </w:r>
    </w:p>
    <w:p w:rsidR="00B35BF9" w:rsidRDefault="0099785B">
      <w:pPr>
        <w:pStyle w:val="a4"/>
        <w:numPr>
          <w:ilvl w:val="0"/>
          <w:numId w:val="18"/>
        </w:numPr>
        <w:tabs>
          <w:tab w:val="left" w:pos="1101"/>
        </w:tabs>
        <w:spacing w:line="230" w:lineRule="auto"/>
        <w:ind w:right="87" w:firstLine="719"/>
        <w:jc w:val="both"/>
        <w:rPr>
          <w:sz w:val="24"/>
        </w:rPr>
      </w:pPr>
      <w:r>
        <w:rPr>
          <w:b/>
          <w:sz w:val="24"/>
        </w:rPr>
        <w:t xml:space="preserve">материалы конференции </w:t>
      </w:r>
      <w:r>
        <w:rPr>
          <w:sz w:val="24"/>
        </w:rPr>
        <w:t>(съезда, симпозиума) – «непериодический сборник, содержащий итоги конференции в виде докладов, рекомендаций, решений» [4];</w:t>
      </w:r>
    </w:p>
    <w:p w:rsidR="00B35BF9" w:rsidRDefault="0099785B">
      <w:pPr>
        <w:pStyle w:val="a4"/>
        <w:numPr>
          <w:ilvl w:val="0"/>
          <w:numId w:val="18"/>
        </w:numPr>
        <w:tabs>
          <w:tab w:val="left" w:pos="1101"/>
        </w:tabs>
        <w:spacing w:line="232" w:lineRule="auto"/>
        <w:ind w:right="94" w:firstLine="719"/>
        <w:jc w:val="both"/>
        <w:rPr>
          <w:sz w:val="24"/>
        </w:rPr>
      </w:pPr>
      <w:r>
        <w:rPr>
          <w:b/>
          <w:sz w:val="24"/>
        </w:rPr>
        <w:t xml:space="preserve">научная статья – </w:t>
      </w:r>
      <w:r>
        <w:rPr>
          <w:sz w:val="24"/>
        </w:rPr>
        <w:t>это законченное и логически цельное произведение, освещающее какую-либо тему. Научные статьи публикуются в научных журналах и сборниках;</w:t>
      </w:r>
    </w:p>
    <w:p w:rsidR="00B35BF9" w:rsidRDefault="0099785B">
      <w:pPr>
        <w:pStyle w:val="a4"/>
        <w:numPr>
          <w:ilvl w:val="0"/>
          <w:numId w:val="18"/>
        </w:numPr>
        <w:tabs>
          <w:tab w:val="left" w:pos="1101"/>
        </w:tabs>
        <w:spacing w:line="230" w:lineRule="auto"/>
        <w:ind w:right="88" w:firstLine="719"/>
        <w:jc w:val="both"/>
        <w:rPr>
          <w:sz w:val="24"/>
        </w:rPr>
      </w:pPr>
      <w:r>
        <w:rPr>
          <w:b/>
          <w:sz w:val="24"/>
        </w:rPr>
        <w:t xml:space="preserve">диссертация </w:t>
      </w:r>
      <w:r>
        <w:rPr>
          <w:sz w:val="24"/>
        </w:rPr>
        <w:t>(лат.) – «исследование о каком-нибудь научном предмете, представленное на соискание ученой степени: магистра, кандидата, доктора» [4];</w:t>
      </w:r>
    </w:p>
    <w:p w:rsidR="00B35BF9" w:rsidRDefault="0099785B">
      <w:pPr>
        <w:pStyle w:val="a4"/>
        <w:numPr>
          <w:ilvl w:val="0"/>
          <w:numId w:val="18"/>
        </w:numPr>
        <w:tabs>
          <w:tab w:val="left" w:pos="1101"/>
        </w:tabs>
        <w:spacing w:line="232" w:lineRule="auto"/>
        <w:ind w:right="91" w:firstLine="719"/>
        <w:jc w:val="both"/>
        <w:rPr>
          <w:sz w:val="24"/>
        </w:rPr>
      </w:pPr>
      <w:r>
        <w:rPr>
          <w:b/>
          <w:sz w:val="24"/>
        </w:rPr>
        <w:t xml:space="preserve">автореферат диссертации – </w:t>
      </w:r>
      <w:r>
        <w:rPr>
          <w:sz w:val="24"/>
        </w:rPr>
        <w:t>«научное издание в виде брошюры, содержащее составленный автором реферат проведенного им исследования на соискание ученой</w:t>
      </w:r>
      <w:r>
        <w:rPr>
          <w:spacing w:val="80"/>
          <w:sz w:val="24"/>
        </w:rPr>
        <w:t xml:space="preserve"> </w:t>
      </w:r>
      <w:r>
        <w:rPr>
          <w:sz w:val="24"/>
        </w:rPr>
        <w:t>степени» [4].</w:t>
      </w:r>
    </w:p>
    <w:p w:rsidR="00B35BF9" w:rsidRDefault="00B35BF9">
      <w:pPr>
        <w:pStyle w:val="a3"/>
      </w:pPr>
    </w:p>
    <w:p w:rsidR="00B35BF9" w:rsidRDefault="0099785B">
      <w:pPr>
        <w:pStyle w:val="2"/>
        <w:spacing w:line="274" w:lineRule="exact"/>
        <w:ind w:left="858" w:firstLine="0"/>
      </w:pPr>
      <w:r>
        <w:rPr>
          <w:spacing w:val="-2"/>
        </w:rPr>
        <w:t>Приложения</w:t>
      </w:r>
    </w:p>
    <w:p w:rsidR="00B35BF9" w:rsidRDefault="0099785B">
      <w:pPr>
        <w:pStyle w:val="a3"/>
        <w:ind w:left="138" w:right="87" w:firstLine="719"/>
        <w:jc w:val="both"/>
      </w:pPr>
      <w:r>
        <w:t>Приложения являются факультативной частью в общей структуре работы и зависят от специфики темы. В</w:t>
      </w:r>
      <w:r>
        <w:rPr>
          <w:spacing w:val="-1"/>
        </w:rPr>
        <w:t xml:space="preserve"> </w:t>
      </w:r>
      <w:r>
        <w:t>приложениях для более полного освещения темы и удобства пользования работой дают дополнительные или вспомогательные материалы:</w:t>
      </w:r>
    </w:p>
    <w:p w:rsidR="00B35BF9" w:rsidRDefault="0099785B">
      <w:pPr>
        <w:pStyle w:val="a4"/>
        <w:numPr>
          <w:ilvl w:val="0"/>
          <w:numId w:val="19"/>
        </w:numPr>
        <w:tabs>
          <w:tab w:val="left" w:pos="1092"/>
        </w:tabs>
        <w:ind w:left="1092" w:hanging="234"/>
        <w:jc w:val="both"/>
        <w:rPr>
          <w:sz w:val="24"/>
        </w:rPr>
      </w:pPr>
      <w:r>
        <w:rPr>
          <w:sz w:val="24"/>
        </w:rPr>
        <w:t>иллюстрации,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графики;</w:t>
      </w:r>
    </w:p>
    <w:p w:rsidR="00B35BF9" w:rsidRDefault="0099785B">
      <w:pPr>
        <w:pStyle w:val="a4"/>
        <w:numPr>
          <w:ilvl w:val="0"/>
          <w:numId w:val="19"/>
        </w:numPr>
        <w:tabs>
          <w:tab w:val="left" w:pos="1092"/>
        </w:tabs>
        <w:ind w:left="1092" w:hanging="234"/>
        <w:jc w:val="both"/>
        <w:rPr>
          <w:sz w:val="24"/>
        </w:rPr>
      </w:pPr>
      <w:r>
        <w:rPr>
          <w:spacing w:val="-2"/>
          <w:sz w:val="24"/>
        </w:rPr>
        <w:t>таблицы.</w:t>
      </w:r>
    </w:p>
    <w:p w:rsidR="00B35BF9" w:rsidRDefault="0099785B">
      <w:pPr>
        <w:pStyle w:val="a3"/>
        <w:ind w:left="138" w:right="87" w:firstLine="719"/>
        <w:jc w:val="both"/>
      </w:pPr>
      <w:r>
        <w:t>Приложения оформляют как продолжение работы на последующих её страницах и располагают в порядке появления ссылок в тексте.</w:t>
      </w:r>
    </w:p>
    <w:p w:rsidR="00B35BF9" w:rsidRDefault="0099785B">
      <w:pPr>
        <w:pStyle w:val="a3"/>
        <w:ind w:left="138" w:right="94" w:firstLine="719"/>
        <w:jc w:val="both"/>
      </w:pPr>
      <w:r>
        <w:t xml:space="preserve">Каждое приложение следует начинать с новой страницы с указанием в центре листа слова «Приложение». Каждое приложение должно иметь свой заголовок, отражающий его </w:t>
      </w:r>
      <w:r>
        <w:rPr>
          <w:spacing w:val="-2"/>
        </w:rPr>
        <w:t>содержание.</w:t>
      </w:r>
    </w:p>
    <w:p w:rsidR="00B35BF9" w:rsidRDefault="0099785B">
      <w:pPr>
        <w:pStyle w:val="a3"/>
        <w:ind w:left="138" w:right="97" w:firstLine="719"/>
        <w:jc w:val="both"/>
      </w:pPr>
      <w:r>
        <w:t xml:space="preserve">Нумеруют приложения последовательно заглавными буквами русского алфавита начиная с А, за исключением букв Ё, З, Й, </w:t>
      </w:r>
      <w:proofErr w:type="gramStart"/>
      <w:r>
        <w:t>О</w:t>
      </w:r>
      <w:proofErr w:type="gramEnd"/>
      <w:r>
        <w:t>, Ч, Ъ, Ы, Ь.</w:t>
      </w:r>
    </w:p>
    <w:p w:rsidR="00B35BF9" w:rsidRDefault="0099785B">
      <w:pPr>
        <w:pStyle w:val="3"/>
        <w:spacing w:before="102"/>
        <w:ind w:left="858"/>
      </w:pPr>
      <w:r>
        <w:rPr>
          <w:spacing w:val="-2"/>
        </w:rPr>
        <w:t>Пример:</w:t>
      </w:r>
    </w:p>
    <w:p w:rsidR="00B35BF9" w:rsidRDefault="0099785B">
      <w:pPr>
        <w:spacing w:before="96"/>
        <w:ind w:left="858"/>
        <w:jc w:val="both"/>
        <w:rPr>
          <w:sz w:val="24"/>
        </w:rPr>
      </w:pPr>
      <w:r>
        <w:rPr>
          <w:b/>
          <w:sz w:val="24"/>
        </w:rPr>
        <w:t>«ПРИЛОЖЕНИЕ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А»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«ПРИЛОЖЕНИЕ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Б»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т. </w:t>
      </w:r>
      <w:r>
        <w:rPr>
          <w:spacing w:val="-5"/>
          <w:sz w:val="24"/>
        </w:rPr>
        <w:t>д.</w:t>
      </w:r>
    </w:p>
    <w:p w:rsidR="00B35BF9" w:rsidRDefault="0099785B">
      <w:pPr>
        <w:pStyle w:val="a3"/>
        <w:spacing w:before="101"/>
        <w:ind w:left="858"/>
      </w:pPr>
      <w:r>
        <w:t>Затем</w:t>
      </w:r>
      <w:r>
        <w:rPr>
          <w:spacing w:val="27"/>
        </w:rPr>
        <w:t xml:space="preserve"> </w:t>
      </w:r>
      <w:r>
        <w:t>допускается</w:t>
      </w:r>
      <w:r>
        <w:rPr>
          <w:spacing w:val="29"/>
        </w:rPr>
        <w:t xml:space="preserve"> </w:t>
      </w:r>
      <w:r>
        <w:t>использовать</w:t>
      </w:r>
      <w:r>
        <w:rPr>
          <w:spacing w:val="28"/>
        </w:rPr>
        <w:t xml:space="preserve"> </w:t>
      </w:r>
      <w:r>
        <w:t>буквы</w:t>
      </w:r>
      <w:r>
        <w:rPr>
          <w:spacing w:val="28"/>
        </w:rPr>
        <w:t xml:space="preserve"> </w:t>
      </w:r>
      <w:r>
        <w:t>латинского</w:t>
      </w:r>
      <w:r>
        <w:rPr>
          <w:spacing w:val="28"/>
        </w:rPr>
        <w:t xml:space="preserve"> </w:t>
      </w:r>
      <w:r>
        <w:t>алфавита,</w:t>
      </w:r>
      <w:r>
        <w:rPr>
          <w:spacing w:val="29"/>
        </w:rPr>
        <w:t xml:space="preserve"> </w:t>
      </w:r>
      <w:r>
        <w:t>за</w:t>
      </w:r>
      <w:r>
        <w:rPr>
          <w:spacing w:val="28"/>
        </w:rPr>
        <w:t xml:space="preserve"> </w:t>
      </w:r>
      <w:r>
        <w:t>исключением</w:t>
      </w:r>
      <w:r>
        <w:rPr>
          <w:spacing w:val="28"/>
        </w:rPr>
        <w:t xml:space="preserve"> </w:t>
      </w:r>
      <w:r>
        <w:t>букв</w:t>
      </w:r>
      <w:r>
        <w:rPr>
          <w:spacing w:val="31"/>
        </w:rPr>
        <w:t xml:space="preserve"> </w:t>
      </w:r>
      <w:r>
        <w:rPr>
          <w:spacing w:val="-10"/>
        </w:rPr>
        <w:t>I</w:t>
      </w:r>
    </w:p>
    <w:p w:rsidR="00B35BF9" w:rsidRDefault="0099785B">
      <w:pPr>
        <w:pStyle w:val="a3"/>
        <w:ind w:left="138"/>
      </w:pPr>
      <w:r>
        <w:t>и</w:t>
      </w:r>
      <w:r>
        <w:rPr>
          <w:spacing w:val="1"/>
        </w:rPr>
        <w:t xml:space="preserve"> </w:t>
      </w:r>
      <w:r>
        <w:rPr>
          <w:spacing w:val="-5"/>
        </w:rPr>
        <w:t>O.</w:t>
      </w:r>
    </w:p>
    <w:p w:rsidR="00B35BF9" w:rsidRDefault="0099785B">
      <w:pPr>
        <w:pStyle w:val="a3"/>
        <w:ind w:left="858"/>
      </w:pPr>
      <w:r>
        <w:t>В</w:t>
      </w:r>
      <w:r>
        <w:rPr>
          <w:spacing w:val="21"/>
        </w:rPr>
        <w:t xml:space="preserve"> </w:t>
      </w:r>
      <w:r>
        <w:t>случае</w:t>
      </w:r>
      <w:r>
        <w:rPr>
          <w:spacing w:val="25"/>
        </w:rPr>
        <w:t xml:space="preserve"> </w:t>
      </w:r>
      <w:r>
        <w:t>полного</w:t>
      </w:r>
      <w:r>
        <w:rPr>
          <w:spacing w:val="25"/>
        </w:rPr>
        <w:t xml:space="preserve"> </w:t>
      </w:r>
      <w:r>
        <w:t>использования</w:t>
      </w:r>
      <w:r>
        <w:rPr>
          <w:spacing w:val="26"/>
        </w:rPr>
        <w:t xml:space="preserve"> </w:t>
      </w:r>
      <w:r>
        <w:t>букв</w:t>
      </w:r>
      <w:r>
        <w:rPr>
          <w:spacing w:val="25"/>
        </w:rPr>
        <w:t xml:space="preserve"> </w:t>
      </w:r>
      <w:r>
        <w:t>русского</w:t>
      </w:r>
      <w:r>
        <w:rPr>
          <w:spacing w:val="26"/>
        </w:rPr>
        <w:t xml:space="preserve"> </w:t>
      </w:r>
      <w:r>
        <w:t>и</w:t>
      </w:r>
      <w:r>
        <w:rPr>
          <w:spacing w:val="26"/>
        </w:rPr>
        <w:t xml:space="preserve"> </w:t>
      </w:r>
      <w:r>
        <w:t>латинского</w:t>
      </w:r>
      <w:r>
        <w:rPr>
          <w:spacing w:val="26"/>
        </w:rPr>
        <w:t xml:space="preserve"> </w:t>
      </w:r>
      <w:r>
        <w:t>алфавитов</w:t>
      </w:r>
      <w:r>
        <w:rPr>
          <w:spacing w:val="26"/>
        </w:rPr>
        <w:t xml:space="preserve"> </w:t>
      </w:r>
      <w:r>
        <w:rPr>
          <w:spacing w:val="-2"/>
        </w:rPr>
        <w:t>допускается</w:t>
      </w:r>
    </w:p>
    <w:p w:rsidR="00B35BF9" w:rsidRDefault="0099785B">
      <w:pPr>
        <w:pStyle w:val="a3"/>
        <w:ind w:left="138"/>
      </w:pPr>
      <w:r>
        <w:t>обозначать</w:t>
      </w:r>
      <w:r>
        <w:rPr>
          <w:spacing w:val="-5"/>
        </w:rPr>
        <w:t xml:space="preserve"> </w:t>
      </w:r>
      <w:r>
        <w:t>приложения</w:t>
      </w:r>
      <w:r>
        <w:rPr>
          <w:spacing w:val="-7"/>
        </w:rPr>
        <w:t xml:space="preserve"> </w:t>
      </w:r>
      <w:r>
        <w:t>арабскими</w:t>
      </w:r>
      <w:r>
        <w:rPr>
          <w:spacing w:val="-3"/>
        </w:rPr>
        <w:t xml:space="preserve"> </w:t>
      </w:r>
      <w:r>
        <w:rPr>
          <w:spacing w:val="-2"/>
        </w:rPr>
        <w:t>цифрами.</w:t>
      </w:r>
    </w:p>
    <w:p w:rsidR="00B35BF9" w:rsidRDefault="0099785B">
      <w:pPr>
        <w:pStyle w:val="a3"/>
        <w:ind w:left="858"/>
      </w:pPr>
      <w:r>
        <w:t>Если</w:t>
      </w:r>
      <w:r>
        <w:rPr>
          <w:spacing w:val="-5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работе</w:t>
      </w:r>
      <w:r>
        <w:rPr>
          <w:spacing w:val="-4"/>
        </w:rPr>
        <w:t xml:space="preserve"> </w:t>
      </w:r>
      <w:r>
        <w:t>одно</w:t>
      </w:r>
      <w:r>
        <w:rPr>
          <w:spacing w:val="-3"/>
        </w:rPr>
        <w:t xml:space="preserve"> </w:t>
      </w:r>
      <w:r>
        <w:t>приложение,</w:t>
      </w:r>
      <w:r>
        <w:rPr>
          <w:spacing w:val="-4"/>
        </w:rPr>
        <w:t xml:space="preserve"> </w:t>
      </w:r>
      <w:r>
        <w:t>оно</w:t>
      </w:r>
      <w:r>
        <w:rPr>
          <w:spacing w:val="-3"/>
        </w:rPr>
        <w:t xml:space="preserve"> </w:t>
      </w:r>
      <w:r>
        <w:t>обозначается</w:t>
      </w:r>
      <w:r>
        <w:rPr>
          <w:spacing w:val="1"/>
        </w:rPr>
        <w:t xml:space="preserve"> </w:t>
      </w:r>
      <w:r>
        <w:t>«Приложение</w:t>
      </w:r>
      <w:r>
        <w:rPr>
          <w:spacing w:val="-4"/>
        </w:rPr>
        <w:t xml:space="preserve"> </w:t>
      </w:r>
      <w:r>
        <w:rPr>
          <w:spacing w:val="-5"/>
        </w:rPr>
        <w:t>А».</w:t>
      </w:r>
    </w:p>
    <w:p w:rsidR="00B35BF9" w:rsidRDefault="00B35BF9">
      <w:pPr>
        <w:pStyle w:val="a3"/>
        <w:spacing w:before="125"/>
      </w:pPr>
    </w:p>
    <w:p w:rsidR="00B35BF9" w:rsidRDefault="0099785B">
      <w:pPr>
        <w:pStyle w:val="2"/>
        <w:numPr>
          <w:ilvl w:val="0"/>
          <w:numId w:val="20"/>
        </w:numPr>
        <w:tabs>
          <w:tab w:val="left" w:pos="1026"/>
        </w:tabs>
        <w:jc w:val="left"/>
      </w:pPr>
      <w:bookmarkStart w:id="4" w:name="_bookmark4"/>
      <w:bookmarkEnd w:id="4"/>
      <w:r>
        <w:t>Построение</w:t>
      </w:r>
      <w:r>
        <w:rPr>
          <w:spacing w:val="-4"/>
        </w:rPr>
        <w:t xml:space="preserve"> </w:t>
      </w:r>
      <w:r>
        <w:rPr>
          <w:spacing w:val="-2"/>
        </w:rPr>
        <w:t>работы</w:t>
      </w:r>
    </w:p>
    <w:p w:rsidR="00B35BF9" w:rsidRDefault="0099785B">
      <w:pPr>
        <w:pStyle w:val="2"/>
        <w:numPr>
          <w:ilvl w:val="1"/>
          <w:numId w:val="20"/>
        </w:numPr>
        <w:tabs>
          <w:tab w:val="left" w:pos="1206"/>
        </w:tabs>
        <w:spacing w:before="221"/>
        <w:jc w:val="left"/>
      </w:pPr>
      <w:bookmarkStart w:id="5" w:name="_bookmark5"/>
      <w:bookmarkEnd w:id="5"/>
      <w:r>
        <w:rPr>
          <w:spacing w:val="-2"/>
        </w:rPr>
        <w:t>Заголовки</w:t>
      </w:r>
    </w:p>
    <w:p w:rsidR="00B35BF9" w:rsidRDefault="0099785B">
      <w:pPr>
        <w:pStyle w:val="a3"/>
        <w:spacing w:before="255"/>
        <w:ind w:left="138" w:right="93" w:firstLine="719"/>
        <w:jc w:val="both"/>
      </w:pPr>
      <w:r>
        <w:t>Заголовки и нумерация глав, параграфов в основной части текста и в оглавлении должны полностью совпадать. Для нумерации используют только арабские цифры. Номера глав обозначают одной цифрой без точки, номера составных частей двумя цифрами с точкой</w:t>
      </w:r>
    </w:p>
    <w:p w:rsidR="00B35BF9" w:rsidRDefault="00B35BF9">
      <w:pPr>
        <w:pStyle w:val="a3"/>
        <w:jc w:val="both"/>
        <w:sectPr w:rsidR="00B35BF9">
          <w:pgSz w:w="11900" w:h="16850"/>
          <w:pgMar w:top="1040" w:right="566" w:bottom="960" w:left="1417" w:header="0" w:footer="745" w:gutter="0"/>
          <w:cols w:space="720"/>
        </w:sectPr>
      </w:pPr>
    </w:p>
    <w:p w:rsidR="00B35BF9" w:rsidRDefault="0099785B">
      <w:pPr>
        <w:pStyle w:val="a3"/>
        <w:spacing w:before="74"/>
        <w:ind w:left="138" w:right="94"/>
        <w:jc w:val="both"/>
      </w:pPr>
      <w:r>
        <w:lastRenderedPageBreak/>
        <w:t>после первой цифры и т. д. Такая нумерация вместе с абзацными отступами в оглавлении позволяет автору показать соподчинение материала в тексте работы. Слова "Глава", знак параграфа § перед заголовками не указываются. Образец оглавления приведен в</w:t>
      </w:r>
      <w:r>
        <w:rPr>
          <w:spacing w:val="80"/>
          <w:w w:val="150"/>
        </w:rPr>
        <w:t xml:space="preserve"> </w:t>
      </w:r>
      <w:hyperlink w:anchor="_bookmark53" w:history="1">
        <w:r>
          <w:rPr>
            <w:color w:val="0000FF"/>
            <w:u w:val="single" w:color="0000FF"/>
          </w:rPr>
          <w:t>Приложении Б</w:t>
        </w:r>
      </w:hyperlink>
      <w:r>
        <w:t>.</w:t>
      </w:r>
    </w:p>
    <w:p w:rsidR="00B35BF9" w:rsidRDefault="0099785B">
      <w:pPr>
        <w:pStyle w:val="a3"/>
        <w:spacing w:before="1"/>
        <w:ind w:left="138" w:right="91" w:firstLine="719"/>
        <w:jc w:val="both"/>
      </w:pPr>
      <w:r>
        <w:rPr>
          <w:b/>
        </w:rPr>
        <w:t xml:space="preserve">Структурные элементы: </w:t>
      </w:r>
      <w:r>
        <w:t>«АННОТАЦИЯ», «ОГЛАВЛЕНИЕ», «ПЕРЕЧЕНЬ УСЛОВНЫХ</w:t>
      </w:r>
      <w:r>
        <w:rPr>
          <w:spacing w:val="77"/>
        </w:rPr>
        <w:t xml:space="preserve">   </w:t>
      </w:r>
      <w:r>
        <w:t>ОБОЗНАЧЕНИЙ</w:t>
      </w:r>
      <w:proofErr w:type="gramStart"/>
      <w:r>
        <w:t>»,</w:t>
      </w:r>
      <w:r>
        <w:rPr>
          <w:spacing w:val="51"/>
          <w:w w:val="150"/>
        </w:rPr>
        <w:t xml:space="preserve">   </w:t>
      </w:r>
      <w:proofErr w:type="gramEnd"/>
      <w:r>
        <w:t>«ВВЕДЕНИЕ»,</w:t>
      </w:r>
      <w:r>
        <w:rPr>
          <w:spacing w:val="50"/>
          <w:w w:val="150"/>
        </w:rPr>
        <w:t xml:space="preserve">   </w:t>
      </w:r>
      <w:r>
        <w:t>«ЗАКЛЮЧЕНИЕ»,</w:t>
      </w:r>
      <w:r>
        <w:rPr>
          <w:spacing w:val="50"/>
          <w:w w:val="150"/>
        </w:rPr>
        <w:t xml:space="preserve">   </w:t>
      </w:r>
      <w:r>
        <w:rPr>
          <w:spacing w:val="-2"/>
        </w:rPr>
        <w:t>«СПИСОК</w:t>
      </w:r>
    </w:p>
    <w:p w:rsidR="00B35BF9" w:rsidRDefault="0099785B">
      <w:pPr>
        <w:ind w:left="138" w:right="87"/>
        <w:jc w:val="both"/>
        <w:rPr>
          <w:sz w:val="24"/>
        </w:rPr>
      </w:pPr>
      <w:r>
        <w:rPr>
          <w:sz w:val="24"/>
        </w:rPr>
        <w:t xml:space="preserve">ИСПОЛЬЗОВАНОЙ ЛИТЕРАТУРЫ», «ПРИЛОЖЕНИЕ» </w:t>
      </w:r>
      <w:r>
        <w:rPr>
          <w:b/>
          <w:sz w:val="24"/>
        </w:rPr>
        <w:t>располагают в середине строки</w:t>
      </w:r>
      <w:r>
        <w:rPr>
          <w:sz w:val="24"/>
        </w:rPr>
        <w:t xml:space="preserve">, печатают </w:t>
      </w:r>
      <w:r>
        <w:rPr>
          <w:b/>
          <w:sz w:val="24"/>
        </w:rPr>
        <w:t xml:space="preserve">прописными буквами полужирным шрифтом </w:t>
      </w:r>
      <w:r>
        <w:rPr>
          <w:sz w:val="24"/>
        </w:rPr>
        <w:t xml:space="preserve">без подчеркивания и точки в </w:t>
      </w:r>
      <w:r>
        <w:rPr>
          <w:spacing w:val="-2"/>
          <w:sz w:val="24"/>
        </w:rPr>
        <w:t>конце.</w:t>
      </w:r>
    </w:p>
    <w:p w:rsidR="00B35BF9" w:rsidRDefault="0099785B">
      <w:pPr>
        <w:ind w:left="138" w:right="87" w:firstLine="719"/>
        <w:jc w:val="both"/>
        <w:rPr>
          <w:sz w:val="24"/>
        </w:rPr>
      </w:pPr>
      <w:r>
        <w:rPr>
          <w:b/>
          <w:sz w:val="24"/>
        </w:rPr>
        <w:t xml:space="preserve">Заголовки глав </w:t>
      </w:r>
      <w:r>
        <w:rPr>
          <w:sz w:val="24"/>
        </w:rPr>
        <w:t xml:space="preserve">(разделов) </w:t>
      </w:r>
      <w:r>
        <w:rPr>
          <w:b/>
          <w:sz w:val="24"/>
        </w:rPr>
        <w:t>выравниваются по ширине</w:t>
      </w:r>
      <w:r>
        <w:rPr>
          <w:sz w:val="24"/>
        </w:rPr>
        <w:t xml:space="preserve">, печатают </w:t>
      </w:r>
      <w:r>
        <w:rPr>
          <w:b/>
          <w:sz w:val="24"/>
        </w:rPr>
        <w:t xml:space="preserve">с прописной буквы полужирным шрифтом </w:t>
      </w:r>
      <w:r>
        <w:rPr>
          <w:sz w:val="24"/>
        </w:rPr>
        <w:t xml:space="preserve">без подчеркивания и точки в конце </w:t>
      </w:r>
      <w:r>
        <w:rPr>
          <w:b/>
          <w:sz w:val="24"/>
        </w:rPr>
        <w:t>с абзацного отступа (1,25 см</w:t>
      </w:r>
      <w:r>
        <w:rPr>
          <w:sz w:val="24"/>
        </w:rPr>
        <w:t>). Делать переносы слов в заголовках не допускается. Если заголовок состоит из двух предложений, их разделяют точкой.</w:t>
      </w:r>
    </w:p>
    <w:p w:rsidR="00B35BF9" w:rsidRDefault="0099785B">
      <w:pPr>
        <w:pStyle w:val="a3"/>
        <w:ind w:right="99"/>
        <w:jc w:val="right"/>
      </w:pPr>
      <w:r>
        <w:t>Каждую</w:t>
      </w:r>
      <w:r>
        <w:rPr>
          <w:spacing w:val="33"/>
        </w:rPr>
        <w:t xml:space="preserve"> </w:t>
      </w:r>
      <w:r>
        <w:t>главу</w:t>
      </w:r>
      <w:r>
        <w:rPr>
          <w:spacing w:val="32"/>
        </w:rPr>
        <w:t xml:space="preserve"> </w:t>
      </w:r>
      <w:r>
        <w:t>основной</w:t>
      </w:r>
      <w:r>
        <w:rPr>
          <w:spacing w:val="36"/>
        </w:rPr>
        <w:t xml:space="preserve"> </w:t>
      </w:r>
      <w:r>
        <w:t>части</w:t>
      </w:r>
      <w:r>
        <w:rPr>
          <w:spacing w:val="36"/>
        </w:rPr>
        <w:t xml:space="preserve"> </w:t>
      </w:r>
      <w:r>
        <w:t>работы,</w:t>
      </w:r>
      <w:r>
        <w:rPr>
          <w:spacing w:val="34"/>
        </w:rPr>
        <w:t xml:space="preserve"> </w:t>
      </w:r>
      <w:r>
        <w:t>а</w:t>
      </w:r>
      <w:r>
        <w:rPr>
          <w:spacing w:val="34"/>
        </w:rPr>
        <w:t xml:space="preserve"> </w:t>
      </w:r>
      <w:r>
        <w:t>также</w:t>
      </w:r>
      <w:r>
        <w:rPr>
          <w:spacing w:val="39"/>
        </w:rPr>
        <w:t xml:space="preserve"> </w:t>
      </w:r>
      <w:r>
        <w:t>«АННОТАЦИЯ»,</w:t>
      </w:r>
      <w:r>
        <w:rPr>
          <w:spacing w:val="42"/>
        </w:rPr>
        <w:t xml:space="preserve"> </w:t>
      </w:r>
      <w:r>
        <w:rPr>
          <w:spacing w:val="-2"/>
        </w:rPr>
        <w:t>«ОГЛАВЛЕНИЕ»,</w:t>
      </w:r>
    </w:p>
    <w:p w:rsidR="00B35BF9" w:rsidRDefault="0099785B">
      <w:pPr>
        <w:pStyle w:val="a3"/>
        <w:tabs>
          <w:tab w:val="left" w:pos="1810"/>
          <w:tab w:val="left" w:pos="4007"/>
          <w:tab w:val="left" w:pos="5365"/>
          <w:tab w:val="left" w:pos="7904"/>
        </w:tabs>
        <w:ind w:right="98"/>
        <w:jc w:val="right"/>
      </w:pPr>
      <w:r>
        <w:rPr>
          <w:spacing w:val="-2"/>
        </w:rPr>
        <w:t>«ВВЕДЕНИЕ</w:t>
      </w:r>
      <w:proofErr w:type="gramStart"/>
      <w:r>
        <w:rPr>
          <w:spacing w:val="-2"/>
        </w:rPr>
        <w:t>»,</w:t>
      </w:r>
      <w:r>
        <w:tab/>
      </w:r>
      <w:proofErr w:type="gramEnd"/>
      <w:r>
        <w:rPr>
          <w:spacing w:val="-2"/>
        </w:rPr>
        <w:t>«ЗАКЛЮЧЕНИЕ»,</w:t>
      </w:r>
      <w:r>
        <w:tab/>
      </w:r>
      <w:r>
        <w:rPr>
          <w:spacing w:val="-2"/>
        </w:rPr>
        <w:t>«СПИСОК</w:t>
      </w:r>
      <w:r>
        <w:tab/>
      </w:r>
      <w:r>
        <w:rPr>
          <w:spacing w:val="-2"/>
        </w:rPr>
        <w:t>ИСПОЛЬЗОВАННОЙ</w:t>
      </w:r>
      <w:r>
        <w:tab/>
      </w:r>
      <w:r>
        <w:rPr>
          <w:spacing w:val="-2"/>
        </w:rPr>
        <w:t>ЛИТЕРАТУРЫ»,</w:t>
      </w:r>
    </w:p>
    <w:p w:rsidR="00B35BF9" w:rsidRDefault="0099785B">
      <w:pPr>
        <w:pStyle w:val="a3"/>
        <w:ind w:left="138"/>
      </w:pPr>
      <w:r>
        <w:t>«ПРИЛОЖЕНИЕ»</w:t>
      </w:r>
      <w:r>
        <w:rPr>
          <w:spacing w:val="-11"/>
        </w:rPr>
        <w:t xml:space="preserve"> </w:t>
      </w:r>
      <w:r>
        <w:t>следует</w:t>
      </w:r>
      <w:r>
        <w:rPr>
          <w:spacing w:val="-3"/>
        </w:rPr>
        <w:t xml:space="preserve"> </w:t>
      </w:r>
      <w:r>
        <w:t>начинать</w:t>
      </w:r>
      <w:r>
        <w:rPr>
          <w:spacing w:val="-2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новой</w:t>
      </w:r>
      <w:r>
        <w:rPr>
          <w:spacing w:val="-3"/>
        </w:rPr>
        <w:t xml:space="preserve"> </w:t>
      </w:r>
      <w:r>
        <w:rPr>
          <w:spacing w:val="-2"/>
        </w:rPr>
        <w:t>страницы.</w:t>
      </w:r>
    </w:p>
    <w:p w:rsidR="00B35BF9" w:rsidRDefault="0099785B">
      <w:pPr>
        <w:pStyle w:val="a3"/>
        <w:ind w:left="858"/>
      </w:pPr>
      <w:r>
        <w:t>Расстояние</w:t>
      </w:r>
      <w:r>
        <w:rPr>
          <w:spacing w:val="-3"/>
        </w:rPr>
        <w:t xml:space="preserve"> </w:t>
      </w:r>
      <w:r>
        <w:t>между</w:t>
      </w:r>
      <w:r>
        <w:rPr>
          <w:spacing w:val="-7"/>
        </w:rPr>
        <w:t xml:space="preserve"> </w:t>
      </w:r>
      <w:r>
        <w:t>заголовком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текстом</w:t>
      </w:r>
      <w:r>
        <w:rPr>
          <w:spacing w:val="-2"/>
        </w:rPr>
        <w:t xml:space="preserve"> </w:t>
      </w:r>
      <w:r>
        <w:t>должно</w:t>
      </w:r>
      <w:r>
        <w:rPr>
          <w:spacing w:val="-2"/>
        </w:rPr>
        <w:t xml:space="preserve"> </w:t>
      </w:r>
      <w:r>
        <w:t>быть</w:t>
      </w:r>
      <w:r>
        <w:rPr>
          <w:spacing w:val="-1"/>
        </w:rPr>
        <w:t xml:space="preserve"> </w:t>
      </w:r>
      <w:r>
        <w:t>равно</w:t>
      </w:r>
      <w:r>
        <w:rPr>
          <w:spacing w:val="-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интервалам</w:t>
      </w:r>
      <w:r>
        <w:rPr>
          <w:spacing w:val="-3"/>
        </w:rPr>
        <w:t xml:space="preserve"> </w:t>
      </w:r>
      <w:r>
        <w:t>(3-4</w:t>
      </w:r>
      <w:r>
        <w:rPr>
          <w:spacing w:val="-1"/>
        </w:rPr>
        <w:t xml:space="preserve"> </w:t>
      </w:r>
      <w:r>
        <w:rPr>
          <w:spacing w:val="-4"/>
        </w:rPr>
        <w:t>мм).</w:t>
      </w:r>
    </w:p>
    <w:p w:rsidR="00B35BF9" w:rsidRDefault="0099785B">
      <w:pPr>
        <w:spacing w:before="125"/>
        <w:ind w:left="858"/>
        <w:rPr>
          <w:b/>
          <w:i/>
          <w:sz w:val="24"/>
        </w:rPr>
      </w:pPr>
      <w:r>
        <w:rPr>
          <w:b/>
          <w:i/>
          <w:spacing w:val="-2"/>
          <w:sz w:val="24"/>
        </w:rPr>
        <w:t>Пример:</w:t>
      </w:r>
    </w:p>
    <w:p w:rsidR="00B35BF9" w:rsidRDefault="0099785B">
      <w:pPr>
        <w:pStyle w:val="2"/>
        <w:numPr>
          <w:ilvl w:val="0"/>
          <w:numId w:val="16"/>
        </w:numPr>
        <w:tabs>
          <w:tab w:val="left" w:pos="1073"/>
        </w:tabs>
        <w:spacing w:before="3" w:line="360" w:lineRule="auto"/>
        <w:ind w:right="89" w:firstLine="719"/>
      </w:pPr>
      <w:r>
        <w:t>Пенитенциарная</w:t>
      </w:r>
      <w:r>
        <w:rPr>
          <w:spacing w:val="40"/>
        </w:rPr>
        <w:t xml:space="preserve"> </w:t>
      </w:r>
      <w:r>
        <w:t>система</w:t>
      </w:r>
      <w:r>
        <w:rPr>
          <w:spacing w:val="40"/>
        </w:rPr>
        <w:t xml:space="preserve"> </w:t>
      </w:r>
      <w:r>
        <w:t>Западной</w:t>
      </w:r>
      <w:r>
        <w:rPr>
          <w:spacing w:val="75"/>
        </w:rPr>
        <w:t xml:space="preserve"> </w:t>
      </w:r>
      <w:r>
        <w:t>Сибири</w:t>
      </w:r>
      <w:r>
        <w:rPr>
          <w:spacing w:val="75"/>
        </w:rPr>
        <w:t xml:space="preserve"> </w:t>
      </w:r>
      <w:r>
        <w:t>на</w:t>
      </w:r>
      <w:r>
        <w:rPr>
          <w:spacing w:val="40"/>
        </w:rPr>
        <w:t xml:space="preserve"> </w:t>
      </w:r>
      <w:r>
        <w:t>рубеже</w:t>
      </w:r>
      <w:r>
        <w:rPr>
          <w:spacing w:val="40"/>
        </w:rPr>
        <w:t xml:space="preserve"> </w:t>
      </w:r>
      <w:r>
        <w:t>веков</w:t>
      </w:r>
      <w:r>
        <w:rPr>
          <w:spacing w:val="40"/>
        </w:rPr>
        <w:t xml:space="preserve"> </w:t>
      </w:r>
      <w:r>
        <w:t>(конец</w:t>
      </w:r>
      <w:r>
        <w:rPr>
          <w:spacing w:val="75"/>
        </w:rPr>
        <w:t xml:space="preserve"> </w:t>
      </w:r>
      <w:r>
        <w:t>XIX</w:t>
      </w:r>
      <w:r>
        <w:rPr>
          <w:spacing w:val="80"/>
        </w:rPr>
        <w:t xml:space="preserve"> </w:t>
      </w:r>
      <w:r>
        <w:t>– начало XX века)</w:t>
      </w:r>
    </w:p>
    <w:p w:rsidR="00B35BF9" w:rsidRDefault="0099785B">
      <w:pPr>
        <w:pStyle w:val="a4"/>
        <w:numPr>
          <w:ilvl w:val="1"/>
          <w:numId w:val="16"/>
        </w:numPr>
        <w:tabs>
          <w:tab w:val="left" w:pos="1255"/>
        </w:tabs>
        <w:spacing w:line="362" w:lineRule="auto"/>
        <w:ind w:right="94" w:firstLine="719"/>
        <w:rPr>
          <w:b/>
          <w:sz w:val="24"/>
        </w:rPr>
      </w:pPr>
      <w:r>
        <w:rPr>
          <w:b/>
          <w:sz w:val="24"/>
        </w:rPr>
        <w:t>Особенности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реформирования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пенитенциарной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системы Западной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Сибири в конце XIX – начале XX веков</w:t>
      </w:r>
    </w:p>
    <w:p w:rsidR="00B35BF9" w:rsidRDefault="0099785B">
      <w:pPr>
        <w:pStyle w:val="a3"/>
        <w:spacing w:before="249" w:line="360" w:lineRule="auto"/>
        <w:ind w:left="138" w:right="87" w:firstLine="719"/>
        <w:jc w:val="both"/>
      </w:pPr>
      <w:r>
        <w:t xml:space="preserve">27 февраля 1879 года при Министерстве внутренних дел было образовано Главное тюремное управление, перешедшее 13 декабря 1895 г. в ведение Министерства юстиции. Именно на этот орган государственной власти возлагались функции по руководству 13 пенитенциарной системой Российской империи, подбор и расстановку кадров тюремного ведомства, создание новых и реконструкцию старых пенитенциарных учреждений, создания необходимых условий отбывания наказаний заключенными, проведения реформ мест </w:t>
      </w:r>
      <w:r>
        <w:rPr>
          <w:spacing w:val="-2"/>
        </w:rPr>
        <w:t>заключения.</w:t>
      </w:r>
    </w:p>
    <w:p w:rsidR="00B35BF9" w:rsidRDefault="0099785B">
      <w:pPr>
        <w:pStyle w:val="2"/>
        <w:numPr>
          <w:ilvl w:val="1"/>
          <w:numId w:val="20"/>
        </w:numPr>
        <w:tabs>
          <w:tab w:val="left" w:pos="1206"/>
        </w:tabs>
        <w:spacing w:before="266"/>
        <w:jc w:val="left"/>
      </w:pPr>
      <w:bookmarkStart w:id="6" w:name="_bookmark6"/>
      <w:bookmarkEnd w:id="6"/>
      <w:r>
        <w:t>Иллюстративный</w:t>
      </w:r>
      <w:r>
        <w:rPr>
          <w:spacing w:val="-10"/>
        </w:rPr>
        <w:t xml:space="preserve"> </w:t>
      </w:r>
      <w:r>
        <w:rPr>
          <w:spacing w:val="-2"/>
        </w:rPr>
        <w:t>материал</w:t>
      </w:r>
    </w:p>
    <w:p w:rsidR="00B35BF9" w:rsidRDefault="0099785B">
      <w:pPr>
        <w:pStyle w:val="2"/>
        <w:numPr>
          <w:ilvl w:val="2"/>
          <w:numId w:val="20"/>
        </w:numPr>
        <w:tabs>
          <w:tab w:val="left" w:pos="1386"/>
        </w:tabs>
        <w:spacing w:before="259"/>
        <w:jc w:val="left"/>
      </w:pPr>
      <w:bookmarkStart w:id="7" w:name="_bookmark7"/>
      <w:bookmarkEnd w:id="7"/>
      <w:r>
        <w:rPr>
          <w:spacing w:val="-2"/>
        </w:rPr>
        <w:t>Таблицы</w:t>
      </w:r>
    </w:p>
    <w:p w:rsidR="00B35BF9" w:rsidRDefault="0099785B">
      <w:pPr>
        <w:pStyle w:val="a3"/>
        <w:spacing w:before="255"/>
        <w:ind w:left="138" w:right="90" w:firstLine="719"/>
        <w:jc w:val="both"/>
      </w:pPr>
      <w:r>
        <w:t>Таблицы применяют для лучшей наглядности и удобства сравнения показателей и располагают в работе непосредственно после текста, в котором она упоминается впервые,</w:t>
      </w:r>
      <w:r>
        <w:rPr>
          <w:spacing w:val="40"/>
        </w:rPr>
        <w:t xml:space="preserve"> </w:t>
      </w:r>
      <w:r>
        <w:t xml:space="preserve">или на следующей странице. Название таблицы должно быть точным, кратким и отражать ее </w:t>
      </w:r>
      <w:r>
        <w:rPr>
          <w:spacing w:val="-2"/>
        </w:rPr>
        <w:t>содержание.</w:t>
      </w:r>
    </w:p>
    <w:p w:rsidR="00B35BF9" w:rsidRDefault="0099785B">
      <w:pPr>
        <w:pStyle w:val="a3"/>
        <w:ind w:left="858"/>
        <w:jc w:val="both"/>
      </w:pPr>
      <w:r>
        <w:t>Таблица</w:t>
      </w:r>
      <w:r>
        <w:rPr>
          <w:spacing w:val="-1"/>
        </w:rPr>
        <w:t xml:space="preserve"> </w:t>
      </w:r>
      <w:r>
        <w:t>должна</w:t>
      </w:r>
      <w:r>
        <w:rPr>
          <w:spacing w:val="-1"/>
        </w:rPr>
        <w:t xml:space="preserve"> </w:t>
      </w:r>
      <w:r>
        <w:t>быть</w:t>
      </w:r>
      <w:r>
        <w:rPr>
          <w:spacing w:val="2"/>
        </w:rPr>
        <w:t xml:space="preserve"> </w:t>
      </w:r>
      <w:r>
        <w:t>размещена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тексте</w:t>
      </w:r>
      <w:r>
        <w:rPr>
          <w:spacing w:val="1"/>
        </w:rPr>
        <w:t xml:space="preserve"> </w:t>
      </w:r>
      <w:r>
        <w:t>таким образом, чтобы её</w:t>
      </w:r>
      <w:r>
        <w:rPr>
          <w:spacing w:val="-1"/>
        </w:rPr>
        <w:t xml:space="preserve"> </w:t>
      </w:r>
      <w:r>
        <w:t>можно было</w:t>
      </w:r>
      <w:r>
        <w:rPr>
          <w:spacing w:val="1"/>
        </w:rPr>
        <w:t xml:space="preserve"> </w:t>
      </w:r>
      <w:r>
        <w:rPr>
          <w:spacing w:val="-2"/>
        </w:rPr>
        <w:t>читать</w:t>
      </w:r>
    </w:p>
    <w:p w:rsidR="00B35BF9" w:rsidRDefault="0099785B">
      <w:pPr>
        <w:pStyle w:val="2"/>
        <w:spacing w:before="3"/>
        <w:ind w:left="138" w:firstLine="0"/>
        <w:jc w:val="both"/>
        <w:rPr>
          <w:b w:val="0"/>
        </w:rPr>
      </w:pPr>
      <w:r>
        <w:t>без</w:t>
      </w:r>
      <w:r>
        <w:rPr>
          <w:spacing w:val="-5"/>
        </w:rPr>
        <w:t xml:space="preserve"> </w:t>
      </w:r>
      <w:r>
        <w:t>поворота</w:t>
      </w:r>
      <w:r>
        <w:rPr>
          <w:spacing w:val="-2"/>
        </w:rPr>
        <w:t xml:space="preserve"> </w:t>
      </w:r>
      <w:r>
        <w:t>работы</w:t>
      </w:r>
      <w:r>
        <w:rPr>
          <w:spacing w:val="-5"/>
        </w:rPr>
        <w:t xml:space="preserve"> </w:t>
      </w:r>
      <w:r>
        <w:t>или</w:t>
      </w:r>
      <w:r>
        <w:rPr>
          <w:spacing w:val="-3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поворотом</w:t>
      </w:r>
      <w:r>
        <w:rPr>
          <w:spacing w:val="-5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часовой</w:t>
      </w:r>
      <w:r>
        <w:rPr>
          <w:spacing w:val="-2"/>
        </w:rPr>
        <w:t xml:space="preserve"> стрелке</w:t>
      </w:r>
      <w:r>
        <w:rPr>
          <w:b w:val="0"/>
          <w:spacing w:val="-2"/>
        </w:rPr>
        <w:t>.</w:t>
      </w:r>
    </w:p>
    <w:p w:rsidR="00B35BF9" w:rsidRDefault="0099785B">
      <w:pPr>
        <w:spacing w:before="257"/>
        <w:ind w:left="138" w:right="90" w:firstLine="719"/>
        <w:jc w:val="both"/>
        <w:rPr>
          <w:b/>
          <w:sz w:val="24"/>
        </w:rPr>
      </w:pPr>
      <w:r>
        <w:rPr>
          <w:sz w:val="24"/>
        </w:rPr>
        <w:t>Слово "Таблица"</w:t>
      </w:r>
      <w:r>
        <w:rPr>
          <w:spacing w:val="-1"/>
          <w:sz w:val="24"/>
        </w:rPr>
        <w:t xml:space="preserve"> </w:t>
      </w:r>
      <w:r>
        <w:rPr>
          <w:sz w:val="24"/>
        </w:rPr>
        <w:t>и её название помещают над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таблицей слева, без абзацного отступа в одну строку с ее номером </w:t>
      </w:r>
      <w:proofErr w:type="gramStart"/>
      <w:r>
        <w:rPr>
          <w:sz w:val="24"/>
        </w:rPr>
        <w:t>через тире</w:t>
      </w:r>
      <w:proofErr w:type="gramEnd"/>
      <w:r>
        <w:rPr>
          <w:sz w:val="24"/>
        </w:rPr>
        <w:t xml:space="preserve">. Если наименование таблицы занимает </w:t>
      </w:r>
      <w:r>
        <w:rPr>
          <w:b/>
          <w:sz w:val="24"/>
        </w:rPr>
        <w:t>две строки и более</w:t>
      </w:r>
      <w:r>
        <w:rPr>
          <w:sz w:val="24"/>
        </w:rPr>
        <w:t xml:space="preserve">, то его следует записывать </w:t>
      </w:r>
      <w:r>
        <w:rPr>
          <w:b/>
          <w:sz w:val="24"/>
        </w:rPr>
        <w:t>через один межстрочный интервал.</w:t>
      </w:r>
    </w:p>
    <w:p w:rsidR="00B35BF9" w:rsidRDefault="0099785B">
      <w:pPr>
        <w:pStyle w:val="a3"/>
        <w:ind w:left="138" w:right="95" w:firstLine="719"/>
        <w:jc w:val="both"/>
      </w:pPr>
      <w:r>
        <w:t>Таблицы могут иметь нумерацию как сквозную, так и по главам. Номера таблиц обозначают арабскими цифрами. Если в работе одна таблица, то она</w:t>
      </w:r>
      <w:r>
        <w:rPr>
          <w:spacing w:val="-2"/>
        </w:rPr>
        <w:t xml:space="preserve"> </w:t>
      </w:r>
      <w:r>
        <w:t>должна быть обозначена</w:t>
      </w:r>
    </w:p>
    <w:p w:rsidR="00B35BF9" w:rsidRDefault="00B35BF9">
      <w:pPr>
        <w:pStyle w:val="a3"/>
        <w:jc w:val="both"/>
        <w:sectPr w:rsidR="00B35BF9">
          <w:pgSz w:w="11900" w:h="16850"/>
          <w:pgMar w:top="1040" w:right="566" w:bottom="960" w:left="1417" w:header="0" w:footer="745" w:gutter="0"/>
          <w:cols w:space="720"/>
        </w:sectPr>
      </w:pPr>
    </w:p>
    <w:p w:rsidR="00B35BF9" w:rsidRDefault="0099785B">
      <w:pPr>
        <w:pStyle w:val="a3"/>
        <w:spacing w:before="74"/>
        <w:ind w:left="138"/>
      </w:pPr>
      <w:r>
        <w:lastRenderedPageBreak/>
        <w:t>«Таблица</w:t>
      </w:r>
      <w:r>
        <w:rPr>
          <w:spacing w:val="-7"/>
        </w:rPr>
        <w:t xml:space="preserve"> </w:t>
      </w:r>
      <w:r>
        <w:rPr>
          <w:spacing w:val="-5"/>
        </w:rPr>
        <w:t>1».</w:t>
      </w:r>
    </w:p>
    <w:p w:rsidR="00B35BF9" w:rsidRDefault="0099785B">
      <w:pPr>
        <w:ind w:left="138" w:firstLine="719"/>
        <w:rPr>
          <w:b/>
          <w:sz w:val="24"/>
        </w:rPr>
      </w:pPr>
      <w:r>
        <w:rPr>
          <w:sz w:val="24"/>
        </w:rPr>
        <w:t xml:space="preserve">Таблицу необходимо располагать в работе непосредственно </w:t>
      </w:r>
      <w:r>
        <w:rPr>
          <w:b/>
          <w:sz w:val="24"/>
        </w:rPr>
        <w:t>после текста</w:t>
      </w:r>
      <w:r>
        <w:rPr>
          <w:sz w:val="24"/>
        </w:rPr>
        <w:t xml:space="preserve">, в котором она упоминается впервые или </w:t>
      </w:r>
      <w:r>
        <w:rPr>
          <w:b/>
          <w:sz w:val="24"/>
        </w:rPr>
        <w:t>на следующей странице.</w:t>
      </w:r>
    </w:p>
    <w:p w:rsidR="00B35BF9" w:rsidRDefault="0099785B">
      <w:pPr>
        <w:pStyle w:val="a3"/>
        <w:spacing w:before="1"/>
        <w:ind w:left="138" w:firstLine="719"/>
      </w:pPr>
      <w:r>
        <w:t>На все таблицы документа должны быть приведены ссылки в тексте документа, при</w:t>
      </w:r>
      <w:r>
        <w:rPr>
          <w:spacing w:val="80"/>
        </w:rPr>
        <w:t xml:space="preserve"> </w:t>
      </w:r>
      <w:r>
        <w:t>ссылке следует писать слово «таблица» с указанием ее номера</w:t>
      </w:r>
    </w:p>
    <w:p w:rsidR="00B35BF9" w:rsidRDefault="0099785B">
      <w:pPr>
        <w:pStyle w:val="3"/>
        <w:spacing w:before="124" w:line="274" w:lineRule="exact"/>
        <w:ind w:left="858"/>
      </w:pPr>
      <w:r>
        <w:rPr>
          <w:spacing w:val="-2"/>
        </w:rPr>
        <w:t>Пример:</w:t>
      </w:r>
    </w:p>
    <w:p w:rsidR="00B35BF9" w:rsidRDefault="0099785B">
      <w:pPr>
        <w:pStyle w:val="a3"/>
        <w:spacing w:line="274" w:lineRule="exact"/>
        <w:ind w:left="138"/>
        <w:jc w:val="both"/>
      </w:pPr>
      <w:r>
        <w:rPr>
          <w:color w:val="040404"/>
        </w:rPr>
        <w:t>«Для</w:t>
      </w:r>
      <w:r>
        <w:rPr>
          <w:color w:val="040404"/>
          <w:spacing w:val="-4"/>
        </w:rPr>
        <w:t xml:space="preserve"> </w:t>
      </w:r>
      <w:r>
        <w:rPr>
          <w:color w:val="040404"/>
        </w:rPr>
        <w:t>реализации</w:t>
      </w:r>
      <w:r>
        <w:rPr>
          <w:color w:val="040404"/>
          <w:spacing w:val="-5"/>
        </w:rPr>
        <w:t xml:space="preserve"> </w:t>
      </w:r>
      <w:r>
        <w:rPr>
          <w:color w:val="040404"/>
        </w:rPr>
        <w:t>проектного</w:t>
      </w:r>
      <w:r>
        <w:rPr>
          <w:color w:val="040404"/>
          <w:spacing w:val="-3"/>
        </w:rPr>
        <w:t xml:space="preserve"> </w:t>
      </w:r>
      <w:r>
        <w:rPr>
          <w:color w:val="040404"/>
        </w:rPr>
        <w:t>исследования</w:t>
      </w:r>
      <w:r>
        <w:rPr>
          <w:color w:val="040404"/>
          <w:spacing w:val="-3"/>
        </w:rPr>
        <w:t xml:space="preserve"> </w:t>
      </w:r>
      <w:r>
        <w:rPr>
          <w:color w:val="040404"/>
        </w:rPr>
        <w:t>были</w:t>
      </w:r>
      <w:r>
        <w:rPr>
          <w:color w:val="040404"/>
          <w:spacing w:val="-2"/>
        </w:rPr>
        <w:t xml:space="preserve"> </w:t>
      </w:r>
      <w:r>
        <w:rPr>
          <w:color w:val="040404"/>
        </w:rPr>
        <w:t>выполнены</w:t>
      </w:r>
      <w:r>
        <w:rPr>
          <w:color w:val="040404"/>
          <w:spacing w:val="-3"/>
        </w:rPr>
        <w:t xml:space="preserve"> </w:t>
      </w:r>
      <w:r>
        <w:rPr>
          <w:color w:val="040404"/>
        </w:rPr>
        <w:t>этапы,</w:t>
      </w:r>
      <w:r>
        <w:rPr>
          <w:color w:val="040404"/>
          <w:spacing w:val="-2"/>
        </w:rPr>
        <w:t xml:space="preserve"> </w:t>
      </w:r>
      <w:r>
        <w:rPr>
          <w:color w:val="040404"/>
        </w:rPr>
        <w:t>указанные</w:t>
      </w:r>
      <w:r>
        <w:rPr>
          <w:color w:val="040404"/>
          <w:spacing w:val="-5"/>
        </w:rPr>
        <w:t xml:space="preserve"> </w:t>
      </w:r>
      <w:r>
        <w:rPr>
          <w:color w:val="040404"/>
        </w:rPr>
        <w:t>в</w:t>
      </w:r>
      <w:r>
        <w:rPr>
          <w:color w:val="040404"/>
          <w:spacing w:val="3"/>
        </w:rPr>
        <w:t xml:space="preserve"> </w:t>
      </w:r>
      <w:r>
        <w:t>таблице</w:t>
      </w:r>
      <w:r>
        <w:rPr>
          <w:spacing w:val="-3"/>
        </w:rPr>
        <w:t xml:space="preserve"> </w:t>
      </w:r>
      <w:r>
        <w:rPr>
          <w:spacing w:val="-5"/>
        </w:rPr>
        <w:t>2.»</w:t>
      </w:r>
    </w:p>
    <w:p w:rsidR="00B35BF9" w:rsidRDefault="0099785B">
      <w:pPr>
        <w:pStyle w:val="a3"/>
        <w:spacing w:before="120"/>
        <w:ind w:left="138" w:right="93"/>
        <w:jc w:val="both"/>
      </w:pPr>
      <w:r>
        <w:t>«Так, в 2000-2019 гг. удельный вес</w:t>
      </w:r>
      <w:r>
        <w:rPr>
          <w:spacing w:val="-1"/>
        </w:rPr>
        <w:t xml:space="preserve"> </w:t>
      </w:r>
      <w:r>
        <w:t>работников, осуществляющих деятельность по основному месту</w:t>
      </w:r>
      <w:r>
        <w:rPr>
          <w:spacing w:val="-8"/>
        </w:rPr>
        <w:t xml:space="preserve"> </w:t>
      </w:r>
      <w:r>
        <w:t>работы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рамках</w:t>
      </w:r>
      <w:r>
        <w:rPr>
          <w:spacing w:val="-2"/>
        </w:rPr>
        <w:t xml:space="preserve"> </w:t>
      </w:r>
      <w:r>
        <w:t>предприятий/организаций</w:t>
      </w:r>
      <w:r>
        <w:rPr>
          <w:spacing w:val="-4"/>
        </w:rPr>
        <w:t xml:space="preserve"> </w:t>
      </w:r>
      <w:r>
        <w:t>со</w:t>
      </w:r>
      <w:r>
        <w:rPr>
          <w:spacing w:val="-4"/>
        </w:rPr>
        <w:t xml:space="preserve"> </w:t>
      </w:r>
      <w:r>
        <w:t>статусом</w:t>
      </w:r>
      <w:r>
        <w:rPr>
          <w:spacing w:val="-5"/>
        </w:rPr>
        <w:t xml:space="preserve"> </w:t>
      </w:r>
      <w:r>
        <w:t>юридического</w:t>
      </w:r>
      <w:r>
        <w:rPr>
          <w:spacing w:val="-4"/>
        </w:rPr>
        <w:t xml:space="preserve"> </w:t>
      </w:r>
      <w:r>
        <w:t>лица,</w:t>
      </w:r>
      <w:r>
        <w:rPr>
          <w:spacing w:val="-4"/>
        </w:rPr>
        <w:t xml:space="preserve"> </w:t>
      </w:r>
      <w:r>
        <w:t>сократился с 89 до 81% (Таблица 3).»</w:t>
      </w:r>
    </w:p>
    <w:p w:rsidR="00B35BF9" w:rsidRDefault="0099785B">
      <w:pPr>
        <w:pStyle w:val="a3"/>
        <w:spacing w:before="263"/>
        <w:ind w:left="858"/>
        <w:jc w:val="both"/>
      </w:pPr>
      <w:r>
        <w:t>При</w:t>
      </w:r>
      <w:r>
        <w:rPr>
          <w:spacing w:val="64"/>
        </w:rPr>
        <w:t xml:space="preserve"> </w:t>
      </w:r>
      <w:r>
        <w:t>переносе</w:t>
      </w:r>
      <w:r>
        <w:rPr>
          <w:spacing w:val="66"/>
        </w:rPr>
        <w:t xml:space="preserve"> </w:t>
      </w:r>
      <w:r>
        <w:t>части</w:t>
      </w:r>
      <w:r>
        <w:rPr>
          <w:spacing w:val="68"/>
        </w:rPr>
        <w:t xml:space="preserve"> </w:t>
      </w:r>
      <w:r>
        <w:t>таблицы</w:t>
      </w:r>
      <w:r>
        <w:rPr>
          <w:spacing w:val="66"/>
        </w:rPr>
        <w:t xml:space="preserve"> </w:t>
      </w:r>
      <w:r>
        <w:t>на</w:t>
      </w:r>
      <w:r>
        <w:rPr>
          <w:spacing w:val="64"/>
        </w:rPr>
        <w:t xml:space="preserve"> </w:t>
      </w:r>
      <w:r>
        <w:t>другую</w:t>
      </w:r>
      <w:r>
        <w:rPr>
          <w:spacing w:val="66"/>
        </w:rPr>
        <w:t xml:space="preserve"> </w:t>
      </w:r>
      <w:r>
        <w:t>страницу</w:t>
      </w:r>
      <w:r>
        <w:rPr>
          <w:spacing w:val="60"/>
        </w:rPr>
        <w:t xml:space="preserve"> </w:t>
      </w:r>
      <w:r>
        <w:t>над</w:t>
      </w:r>
      <w:r>
        <w:rPr>
          <w:spacing w:val="73"/>
        </w:rPr>
        <w:t xml:space="preserve"> </w:t>
      </w:r>
      <w:r>
        <w:t>таблицей</w:t>
      </w:r>
      <w:r>
        <w:rPr>
          <w:spacing w:val="63"/>
        </w:rPr>
        <w:t xml:space="preserve"> </w:t>
      </w:r>
      <w:r>
        <w:t>слева</w:t>
      </w:r>
      <w:r>
        <w:rPr>
          <w:spacing w:val="70"/>
        </w:rPr>
        <w:t xml:space="preserve"> </w:t>
      </w:r>
      <w:r>
        <w:rPr>
          <w:spacing w:val="-2"/>
        </w:rPr>
        <w:t>указывают</w:t>
      </w:r>
    </w:p>
    <w:p w:rsidR="00B35BF9" w:rsidRDefault="0099785B">
      <w:pPr>
        <w:pStyle w:val="a3"/>
        <w:ind w:left="138" w:right="93"/>
        <w:jc w:val="both"/>
      </w:pPr>
      <w:r>
        <w:t xml:space="preserve">«Продолжение» или «Окончание» и проставляют номер таблицы. </w:t>
      </w:r>
      <w:proofErr w:type="gramStart"/>
      <w:r>
        <w:t>Например</w:t>
      </w:r>
      <w:proofErr w:type="gramEnd"/>
      <w:r>
        <w:t>: «Продолжение таблицы 1», «Окончание таблицы 1».</w:t>
      </w:r>
    </w:p>
    <w:p w:rsidR="00B35BF9" w:rsidRDefault="0099785B">
      <w:pPr>
        <w:pStyle w:val="a3"/>
        <w:ind w:left="138" w:right="87" w:firstLine="719"/>
        <w:jc w:val="both"/>
      </w:pPr>
      <w:r>
        <w:t xml:space="preserve">Заголовки граф таблицы должны начинаться </w:t>
      </w:r>
      <w:r>
        <w:rPr>
          <w:b/>
        </w:rPr>
        <w:t>с прописных букв</w:t>
      </w:r>
      <w:r>
        <w:t xml:space="preserve">. Подзаголовки – </w:t>
      </w:r>
      <w:r>
        <w:rPr>
          <w:b/>
        </w:rPr>
        <w:t>со строчных букв</w:t>
      </w:r>
      <w:r>
        <w:t>, если они составляют одно предложение с заголовком, и с прописных, если они самостоятельные.</w:t>
      </w:r>
    </w:p>
    <w:p w:rsidR="00B35BF9" w:rsidRDefault="0099785B">
      <w:pPr>
        <w:pStyle w:val="a3"/>
        <w:ind w:left="138" w:right="96" w:firstLine="719"/>
        <w:jc w:val="both"/>
      </w:pPr>
      <w:r>
        <w:t>В конце заголовков и подзаголовков таблиц точки не ставят. Заголовки и</w:t>
      </w:r>
      <w:r>
        <w:rPr>
          <w:spacing w:val="40"/>
        </w:rPr>
        <w:t xml:space="preserve"> </w:t>
      </w:r>
      <w:r>
        <w:t>подзаголовки граф указывают в единственном числе.</w:t>
      </w:r>
    </w:p>
    <w:p w:rsidR="00B35BF9" w:rsidRDefault="0099785B">
      <w:pPr>
        <w:pStyle w:val="a3"/>
        <w:spacing w:line="274" w:lineRule="exact"/>
        <w:ind w:left="858"/>
        <w:jc w:val="both"/>
      </w:pPr>
      <w:r>
        <w:t>Делить</w:t>
      </w:r>
      <w:r>
        <w:rPr>
          <w:spacing w:val="-2"/>
        </w:rPr>
        <w:t xml:space="preserve"> </w:t>
      </w:r>
      <w:r>
        <w:t>головки</w:t>
      </w:r>
      <w:r>
        <w:rPr>
          <w:spacing w:val="-4"/>
        </w:rPr>
        <w:t xml:space="preserve"> </w:t>
      </w:r>
      <w:r>
        <w:t>таблиц</w:t>
      </w:r>
      <w:r>
        <w:rPr>
          <w:spacing w:val="-5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диагонали</w:t>
      </w:r>
      <w:r>
        <w:rPr>
          <w:spacing w:val="-5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rPr>
          <w:spacing w:val="-2"/>
        </w:rPr>
        <w:t>допускается.</w:t>
      </w:r>
    </w:p>
    <w:p w:rsidR="00B35BF9" w:rsidRDefault="0099785B">
      <w:pPr>
        <w:pStyle w:val="a3"/>
        <w:ind w:left="138" w:right="86" w:firstLine="719"/>
        <w:jc w:val="both"/>
      </w:pPr>
      <w:r>
        <w:t>Заголовки граф выравнивают по центру, а заголовки строк – по левому краю. Графу "Номер по порядку" в таблицу включать не допускается.</w:t>
      </w:r>
    </w:p>
    <w:p w:rsidR="00B35BF9" w:rsidRDefault="0099785B">
      <w:pPr>
        <w:pStyle w:val="a3"/>
        <w:ind w:left="138" w:right="88" w:firstLine="719"/>
        <w:jc w:val="both"/>
      </w:pPr>
      <w:r>
        <w:t>Цифры в графах располагают так, чтобы классы чисел во всей графе были точно один под другим и имели одинаковое количество десятичных знаков. Исключение составляют числа с интервалами величин.</w:t>
      </w:r>
    </w:p>
    <w:p w:rsidR="00B35BF9" w:rsidRDefault="0099785B">
      <w:pPr>
        <w:pStyle w:val="a3"/>
        <w:ind w:left="138" w:right="91" w:firstLine="719"/>
        <w:jc w:val="both"/>
      </w:pPr>
      <w:r>
        <w:t>Если данные в графе отсутствуют, вместо них ставят тире. Если повторяющийся в графе текст таблицы состоит из одного и того же слова, можно заменять его кавычками. Ставить кавычки вместо повторяющихся цифр, знаков, математических и химических символов не допускается.</w:t>
      </w:r>
    </w:p>
    <w:p w:rsidR="00B35BF9" w:rsidRDefault="0099785B">
      <w:pPr>
        <w:pStyle w:val="a3"/>
        <w:ind w:left="138" w:right="93" w:firstLine="719"/>
        <w:jc w:val="both"/>
      </w:pPr>
      <w:r>
        <w:t>Если таблица заимствована из книги или статьи другого автора, на нее должна быть оформлена библиографическая ссылка или отсылка на порядковый номер в списке использованной литературы.</w:t>
      </w:r>
    </w:p>
    <w:p w:rsidR="00B35BF9" w:rsidRDefault="0099785B">
      <w:pPr>
        <w:ind w:left="858"/>
        <w:jc w:val="both"/>
        <w:rPr>
          <w:b/>
          <w:sz w:val="24"/>
        </w:rPr>
      </w:pPr>
      <w:r>
        <w:rPr>
          <w:b/>
          <w:sz w:val="24"/>
        </w:rPr>
        <w:t>Допускается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применять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таблицах</w:t>
      </w:r>
      <w:r>
        <w:rPr>
          <w:spacing w:val="-1"/>
          <w:sz w:val="24"/>
        </w:rPr>
        <w:t xml:space="preserve"> </w:t>
      </w:r>
      <w:r>
        <w:rPr>
          <w:sz w:val="24"/>
        </w:rPr>
        <w:t>размер</w:t>
      </w:r>
      <w:r>
        <w:rPr>
          <w:spacing w:val="-3"/>
          <w:sz w:val="24"/>
        </w:rPr>
        <w:t xml:space="preserve"> </w:t>
      </w:r>
      <w:r>
        <w:rPr>
          <w:sz w:val="24"/>
        </w:rPr>
        <w:t>шрифта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меньше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чем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в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основном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тексте.</w:t>
      </w:r>
    </w:p>
    <w:p w:rsidR="00B35BF9" w:rsidRDefault="0099785B">
      <w:pPr>
        <w:spacing w:before="1" w:line="244" w:lineRule="auto"/>
        <w:ind w:left="138" w:right="87" w:firstLine="719"/>
        <w:jc w:val="both"/>
        <w:rPr>
          <w:b/>
          <w:sz w:val="24"/>
        </w:rPr>
      </w:pPr>
      <w:r>
        <w:rPr>
          <w:b/>
          <w:sz w:val="24"/>
        </w:rPr>
        <w:t xml:space="preserve">В таблицах </w:t>
      </w:r>
      <w:r>
        <w:rPr>
          <w:sz w:val="24"/>
        </w:rPr>
        <w:t xml:space="preserve">с текстовым содержимым допускается использовать </w:t>
      </w:r>
      <w:r>
        <w:rPr>
          <w:b/>
          <w:sz w:val="24"/>
        </w:rPr>
        <w:t>одинарный междустрочный интервал.</w:t>
      </w:r>
    </w:p>
    <w:p w:rsidR="00B35BF9" w:rsidRDefault="0099785B">
      <w:pPr>
        <w:pStyle w:val="a3"/>
        <w:ind w:left="138" w:right="91" w:firstLine="719"/>
        <w:jc w:val="both"/>
      </w:pPr>
      <w:r>
        <w:t xml:space="preserve">Примечания </w:t>
      </w:r>
      <w:r>
        <w:rPr>
          <w:b/>
        </w:rPr>
        <w:t xml:space="preserve">к таблицам </w:t>
      </w:r>
      <w:r>
        <w:t>следует помещать непосредственно после таблицы, к которой они относятся. Слово Примечание следует печатать с прописной буквы с абзацного отступа, не подчеркивая.</w:t>
      </w:r>
    </w:p>
    <w:p w:rsidR="00B35BF9" w:rsidRDefault="0099785B">
      <w:pPr>
        <w:pStyle w:val="a3"/>
        <w:ind w:left="138" w:right="94" w:firstLine="719"/>
        <w:jc w:val="both"/>
      </w:pPr>
      <w:r>
        <w:t>Если примечание одно, то после слова «Примечание» ставится тире, затем с</w:t>
      </w:r>
      <w:r>
        <w:rPr>
          <w:spacing w:val="40"/>
        </w:rPr>
        <w:t xml:space="preserve"> </w:t>
      </w:r>
      <w:r>
        <w:t>прописной буквы приводят текст примечания. Одно примечание не нумеруется.</w:t>
      </w:r>
    </w:p>
    <w:p w:rsidR="00B35BF9" w:rsidRDefault="0099785B">
      <w:pPr>
        <w:pStyle w:val="a3"/>
        <w:ind w:left="138" w:right="93" w:firstLine="707"/>
        <w:jc w:val="both"/>
      </w:pPr>
      <w:r>
        <w:t>Таблицы в Приложении обозначают отдельной нумерацией арабскими цифрами с добавлением перед цифрой обозначения приложения.</w:t>
      </w:r>
    </w:p>
    <w:p w:rsidR="00B35BF9" w:rsidRDefault="0099785B">
      <w:pPr>
        <w:pStyle w:val="3"/>
        <w:spacing w:before="0" w:line="274" w:lineRule="exact"/>
        <w:ind w:left="846"/>
        <w:rPr>
          <w:i w:val="0"/>
        </w:rPr>
      </w:pPr>
      <w:r>
        <w:rPr>
          <w:spacing w:val="-2"/>
        </w:rPr>
        <w:t>Пример</w:t>
      </w:r>
      <w:r>
        <w:rPr>
          <w:i w:val="0"/>
          <w:spacing w:val="-2"/>
        </w:rPr>
        <w:t>:</w:t>
      </w:r>
    </w:p>
    <w:p w:rsidR="00B35BF9" w:rsidRDefault="0099785B">
      <w:pPr>
        <w:pStyle w:val="a3"/>
        <w:spacing w:line="274" w:lineRule="exact"/>
        <w:ind w:left="138"/>
      </w:pPr>
      <w:r>
        <w:t>«Таблица</w:t>
      </w:r>
      <w:r>
        <w:rPr>
          <w:spacing w:val="-7"/>
        </w:rPr>
        <w:t xml:space="preserve"> </w:t>
      </w:r>
      <w:r>
        <w:t>B.1»,</w:t>
      </w:r>
      <w:r>
        <w:rPr>
          <w:spacing w:val="1"/>
        </w:rPr>
        <w:t xml:space="preserve"> </w:t>
      </w:r>
      <w:r>
        <w:t>если</w:t>
      </w:r>
      <w:r>
        <w:rPr>
          <w:spacing w:val="-2"/>
        </w:rPr>
        <w:t xml:space="preserve"> </w:t>
      </w:r>
      <w:r>
        <w:t>она</w:t>
      </w:r>
      <w:r>
        <w:rPr>
          <w:spacing w:val="-4"/>
        </w:rPr>
        <w:t xml:space="preserve"> </w:t>
      </w:r>
      <w:r>
        <w:t>приведена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приложении</w:t>
      </w:r>
      <w:r>
        <w:rPr>
          <w:spacing w:val="-3"/>
        </w:rPr>
        <w:t xml:space="preserve"> </w:t>
      </w:r>
      <w:r>
        <w:rPr>
          <w:spacing w:val="-5"/>
        </w:rPr>
        <w:t>В.</w:t>
      </w:r>
    </w:p>
    <w:p w:rsidR="00B35BF9" w:rsidRDefault="0099785B">
      <w:pPr>
        <w:pStyle w:val="a3"/>
        <w:spacing w:before="271"/>
        <w:ind w:left="858"/>
        <w:jc w:val="both"/>
      </w:pPr>
      <w:r>
        <w:t>Примеры</w:t>
      </w:r>
      <w:r>
        <w:rPr>
          <w:spacing w:val="-5"/>
        </w:rPr>
        <w:t xml:space="preserve"> </w:t>
      </w:r>
      <w:r>
        <w:t>оформления</w:t>
      </w:r>
      <w:r>
        <w:rPr>
          <w:spacing w:val="-2"/>
        </w:rPr>
        <w:t xml:space="preserve"> </w:t>
      </w:r>
      <w:r>
        <w:t>таблиц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приложении</w:t>
      </w:r>
      <w:r>
        <w:rPr>
          <w:spacing w:val="-2"/>
        </w:rPr>
        <w:t xml:space="preserve"> </w:t>
      </w:r>
      <w:r>
        <w:t>даны</w:t>
      </w:r>
      <w:r>
        <w:rPr>
          <w:spacing w:val="-3"/>
        </w:rPr>
        <w:t xml:space="preserve"> </w:t>
      </w:r>
      <w:r>
        <w:t xml:space="preserve">в </w:t>
      </w:r>
      <w:hyperlink w:anchor="_bookmark55" w:history="1">
        <w:r>
          <w:rPr>
            <w:color w:val="0000FF"/>
            <w:u w:val="single" w:color="0000FF"/>
          </w:rPr>
          <w:t>Приложении</w:t>
        </w:r>
        <w:r>
          <w:rPr>
            <w:color w:val="0000FF"/>
            <w:spacing w:val="-4"/>
            <w:u w:val="single" w:color="0000FF"/>
          </w:rPr>
          <w:t xml:space="preserve"> </w:t>
        </w:r>
        <w:r>
          <w:rPr>
            <w:color w:val="0000FF"/>
            <w:spacing w:val="-5"/>
            <w:u w:val="single" w:color="0000FF"/>
          </w:rPr>
          <w:t>Г</w:t>
        </w:r>
      </w:hyperlink>
      <w:r>
        <w:rPr>
          <w:spacing w:val="-5"/>
        </w:rPr>
        <w:t>.</w:t>
      </w:r>
    </w:p>
    <w:p w:rsidR="00B35BF9" w:rsidRDefault="00B35BF9">
      <w:pPr>
        <w:pStyle w:val="a3"/>
        <w:jc w:val="both"/>
        <w:sectPr w:rsidR="00B35BF9">
          <w:pgSz w:w="11900" w:h="16850"/>
          <w:pgMar w:top="1040" w:right="566" w:bottom="960" w:left="1417" w:header="0" w:footer="745" w:gutter="0"/>
          <w:cols w:space="720"/>
        </w:sectPr>
      </w:pPr>
    </w:p>
    <w:p w:rsidR="00B35BF9" w:rsidRDefault="0099785B">
      <w:pPr>
        <w:pStyle w:val="a3"/>
        <w:spacing w:before="74" w:after="9"/>
        <w:ind w:left="138"/>
      </w:pPr>
      <w:r>
        <w:lastRenderedPageBreak/>
        <w:t>Таблица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Характеристика</w:t>
      </w:r>
      <w:r>
        <w:rPr>
          <w:spacing w:val="-4"/>
        </w:rPr>
        <w:t xml:space="preserve"> </w:t>
      </w:r>
      <w:r>
        <w:t>выделений</w:t>
      </w:r>
      <w:r>
        <w:rPr>
          <w:spacing w:val="-3"/>
        </w:rPr>
        <w:t xml:space="preserve"> </w:t>
      </w:r>
      <w:r>
        <w:t>загрязняющих</w:t>
      </w:r>
      <w:r>
        <w:rPr>
          <w:spacing w:val="-1"/>
        </w:rPr>
        <w:t xml:space="preserve"> </w:t>
      </w:r>
      <w:r>
        <w:t>веществ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атмосферу</w:t>
      </w:r>
      <w:r>
        <w:rPr>
          <w:spacing w:val="-8"/>
        </w:rPr>
        <w:t xml:space="preserve"> </w:t>
      </w:r>
      <w:r>
        <w:t>от</w:t>
      </w:r>
      <w:r>
        <w:rPr>
          <w:spacing w:val="-3"/>
        </w:rPr>
        <w:t xml:space="preserve"> </w:t>
      </w:r>
      <w:r>
        <w:t>ист. 6001. Погрузка вскрышных пород</w:t>
      </w:r>
    </w:p>
    <w:tbl>
      <w:tblPr>
        <w:tblStyle w:val="TableNormal"/>
        <w:tblW w:w="0" w:type="auto"/>
        <w:tblInd w:w="3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63"/>
        <w:gridCol w:w="4623"/>
        <w:gridCol w:w="1987"/>
        <w:gridCol w:w="1982"/>
      </w:tblGrid>
      <w:tr w:rsidR="00B35BF9">
        <w:trPr>
          <w:trHeight w:val="486"/>
        </w:trPr>
        <w:tc>
          <w:tcPr>
            <w:tcW w:w="5386" w:type="dxa"/>
            <w:gridSpan w:val="2"/>
          </w:tcPr>
          <w:p w:rsidR="00B35BF9" w:rsidRDefault="0099785B">
            <w:pPr>
              <w:pStyle w:val="TableParagraph"/>
              <w:spacing w:before="97"/>
              <w:ind w:left="1812"/>
              <w:rPr>
                <w:sz w:val="24"/>
              </w:rPr>
            </w:pPr>
            <w:r>
              <w:rPr>
                <w:sz w:val="24"/>
              </w:rPr>
              <w:t>Загрязняющее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вещество</w:t>
            </w:r>
          </w:p>
        </w:tc>
        <w:tc>
          <w:tcPr>
            <w:tcW w:w="1987" w:type="dxa"/>
            <w:vMerge w:val="restart"/>
          </w:tcPr>
          <w:p w:rsidR="00B35BF9" w:rsidRDefault="0099785B">
            <w:pPr>
              <w:pStyle w:val="TableParagraph"/>
              <w:spacing w:before="116" w:line="196" w:lineRule="auto"/>
              <w:ind w:left="139" w:right="129" w:hanging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Максимально </w:t>
            </w:r>
            <w:r>
              <w:rPr>
                <w:sz w:val="24"/>
              </w:rPr>
              <w:t>разовый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выброс, </w:t>
            </w:r>
            <w:r>
              <w:rPr>
                <w:spacing w:val="-4"/>
                <w:sz w:val="24"/>
              </w:rPr>
              <w:t>г/с</w:t>
            </w:r>
          </w:p>
        </w:tc>
        <w:tc>
          <w:tcPr>
            <w:tcW w:w="1982" w:type="dxa"/>
            <w:vMerge w:val="restart"/>
          </w:tcPr>
          <w:p w:rsidR="00B35BF9" w:rsidRDefault="0099785B">
            <w:pPr>
              <w:pStyle w:val="TableParagraph"/>
              <w:spacing w:before="226" w:line="199" w:lineRule="auto"/>
              <w:ind w:left="735" w:right="114" w:hanging="608"/>
              <w:rPr>
                <w:sz w:val="24"/>
              </w:rPr>
            </w:pPr>
            <w:r>
              <w:rPr>
                <w:sz w:val="24"/>
              </w:rPr>
              <w:t>Годовой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выброс, </w:t>
            </w:r>
            <w:r>
              <w:rPr>
                <w:spacing w:val="-2"/>
                <w:sz w:val="24"/>
              </w:rPr>
              <w:t>т/год</w:t>
            </w:r>
          </w:p>
        </w:tc>
      </w:tr>
      <w:tr w:rsidR="00B35BF9">
        <w:trPr>
          <w:trHeight w:val="426"/>
        </w:trPr>
        <w:tc>
          <w:tcPr>
            <w:tcW w:w="763" w:type="dxa"/>
          </w:tcPr>
          <w:p w:rsidR="00B35BF9" w:rsidRDefault="0099785B">
            <w:pPr>
              <w:pStyle w:val="TableParagraph"/>
              <w:spacing w:before="66"/>
              <w:ind w:left="251"/>
              <w:rPr>
                <w:sz w:val="24"/>
              </w:rPr>
            </w:pPr>
            <w:r>
              <w:rPr>
                <w:spacing w:val="-5"/>
                <w:sz w:val="24"/>
              </w:rPr>
              <w:t>Код</w:t>
            </w:r>
          </w:p>
        </w:tc>
        <w:tc>
          <w:tcPr>
            <w:tcW w:w="4623" w:type="dxa"/>
          </w:tcPr>
          <w:p w:rsidR="00B35BF9" w:rsidRDefault="0099785B">
            <w:pPr>
              <w:pStyle w:val="TableParagraph"/>
              <w:spacing w:before="66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Наименование</w:t>
            </w:r>
          </w:p>
        </w:tc>
        <w:tc>
          <w:tcPr>
            <w:tcW w:w="1987" w:type="dxa"/>
            <w:vMerge/>
            <w:tcBorders>
              <w:top w:val="nil"/>
            </w:tcBorders>
          </w:tcPr>
          <w:p w:rsidR="00B35BF9" w:rsidRDefault="00B35BF9">
            <w:pPr>
              <w:rPr>
                <w:sz w:val="2"/>
                <w:szCs w:val="2"/>
              </w:rPr>
            </w:pPr>
          </w:p>
        </w:tc>
        <w:tc>
          <w:tcPr>
            <w:tcW w:w="1982" w:type="dxa"/>
            <w:vMerge/>
            <w:tcBorders>
              <w:top w:val="nil"/>
            </w:tcBorders>
          </w:tcPr>
          <w:p w:rsidR="00B35BF9" w:rsidRDefault="00B35BF9">
            <w:pPr>
              <w:rPr>
                <w:sz w:val="2"/>
                <w:szCs w:val="2"/>
              </w:rPr>
            </w:pPr>
          </w:p>
        </w:tc>
      </w:tr>
      <w:tr w:rsidR="00B35BF9">
        <w:trPr>
          <w:trHeight w:val="378"/>
        </w:trPr>
        <w:tc>
          <w:tcPr>
            <w:tcW w:w="763" w:type="dxa"/>
          </w:tcPr>
          <w:p w:rsidR="00B35BF9" w:rsidRDefault="0099785B">
            <w:pPr>
              <w:pStyle w:val="TableParagraph"/>
              <w:spacing w:line="268" w:lineRule="exact"/>
              <w:ind w:left="69"/>
              <w:rPr>
                <w:sz w:val="24"/>
              </w:rPr>
            </w:pPr>
            <w:r>
              <w:rPr>
                <w:spacing w:val="-5"/>
                <w:sz w:val="24"/>
              </w:rPr>
              <w:t>301</w:t>
            </w:r>
          </w:p>
        </w:tc>
        <w:tc>
          <w:tcPr>
            <w:tcW w:w="4623" w:type="dxa"/>
          </w:tcPr>
          <w:p w:rsidR="00B35BF9" w:rsidRDefault="0099785B">
            <w:pPr>
              <w:pStyle w:val="TableParagraph"/>
              <w:spacing w:line="268" w:lineRule="exact"/>
              <w:ind w:left="69"/>
              <w:rPr>
                <w:sz w:val="24"/>
              </w:rPr>
            </w:pPr>
            <w:r>
              <w:rPr>
                <w:sz w:val="24"/>
              </w:rPr>
              <w:t>Азот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диоксид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(Азот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(IV)</w:t>
            </w:r>
            <w:r>
              <w:rPr>
                <w:spacing w:val="-2"/>
                <w:sz w:val="24"/>
              </w:rPr>
              <w:t xml:space="preserve"> оксид)</w:t>
            </w:r>
          </w:p>
        </w:tc>
        <w:tc>
          <w:tcPr>
            <w:tcW w:w="1987" w:type="dxa"/>
          </w:tcPr>
          <w:p w:rsidR="00B35BF9" w:rsidRDefault="0099785B">
            <w:pPr>
              <w:pStyle w:val="TableParagraph"/>
              <w:spacing w:line="268" w:lineRule="exact"/>
              <w:ind w:left="67"/>
              <w:rPr>
                <w:sz w:val="24"/>
              </w:rPr>
            </w:pPr>
            <w:r>
              <w:rPr>
                <w:spacing w:val="-2"/>
                <w:sz w:val="24"/>
              </w:rPr>
              <w:t>0,0859258</w:t>
            </w:r>
          </w:p>
        </w:tc>
        <w:tc>
          <w:tcPr>
            <w:tcW w:w="1982" w:type="dxa"/>
          </w:tcPr>
          <w:p w:rsidR="00B35BF9" w:rsidRDefault="0099785B">
            <w:pPr>
              <w:pStyle w:val="TableParagraph"/>
              <w:spacing w:line="268" w:lineRule="exact"/>
              <w:ind w:left="308"/>
              <w:rPr>
                <w:sz w:val="24"/>
              </w:rPr>
            </w:pPr>
            <w:r>
              <w:rPr>
                <w:spacing w:val="-2"/>
                <w:sz w:val="24"/>
              </w:rPr>
              <w:t>0,004949</w:t>
            </w:r>
          </w:p>
        </w:tc>
      </w:tr>
      <w:tr w:rsidR="00B35BF9">
        <w:trPr>
          <w:trHeight w:val="285"/>
        </w:trPr>
        <w:tc>
          <w:tcPr>
            <w:tcW w:w="763" w:type="dxa"/>
          </w:tcPr>
          <w:p w:rsidR="00B35BF9" w:rsidRDefault="0099785B">
            <w:pPr>
              <w:pStyle w:val="TableParagraph"/>
              <w:spacing w:line="265" w:lineRule="exact"/>
              <w:ind w:left="69"/>
              <w:rPr>
                <w:sz w:val="24"/>
              </w:rPr>
            </w:pPr>
            <w:r>
              <w:rPr>
                <w:spacing w:val="-5"/>
                <w:sz w:val="24"/>
              </w:rPr>
              <w:t>304</w:t>
            </w:r>
          </w:p>
        </w:tc>
        <w:tc>
          <w:tcPr>
            <w:tcW w:w="4623" w:type="dxa"/>
          </w:tcPr>
          <w:p w:rsidR="00B35BF9" w:rsidRDefault="0099785B">
            <w:pPr>
              <w:pStyle w:val="TableParagraph"/>
              <w:spacing w:line="265" w:lineRule="exact"/>
              <w:ind w:left="69"/>
              <w:rPr>
                <w:sz w:val="24"/>
              </w:rPr>
            </w:pPr>
            <w:r>
              <w:rPr>
                <w:sz w:val="24"/>
              </w:rPr>
              <w:t>Азот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(II)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оксид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(Азота</w:t>
            </w:r>
            <w:r>
              <w:rPr>
                <w:spacing w:val="-2"/>
                <w:sz w:val="24"/>
              </w:rPr>
              <w:t xml:space="preserve"> оксид)</w:t>
            </w:r>
          </w:p>
        </w:tc>
        <w:tc>
          <w:tcPr>
            <w:tcW w:w="1987" w:type="dxa"/>
          </w:tcPr>
          <w:p w:rsidR="00B35BF9" w:rsidRDefault="0099785B">
            <w:pPr>
              <w:pStyle w:val="TableParagraph"/>
              <w:spacing w:line="265" w:lineRule="exact"/>
              <w:ind w:left="67"/>
              <w:rPr>
                <w:sz w:val="24"/>
              </w:rPr>
            </w:pPr>
            <w:r>
              <w:rPr>
                <w:spacing w:val="-2"/>
                <w:sz w:val="24"/>
              </w:rPr>
              <w:t>0,0139611</w:t>
            </w:r>
          </w:p>
        </w:tc>
        <w:tc>
          <w:tcPr>
            <w:tcW w:w="1982" w:type="dxa"/>
          </w:tcPr>
          <w:p w:rsidR="00B35BF9" w:rsidRDefault="0099785B">
            <w:pPr>
              <w:pStyle w:val="TableParagraph"/>
              <w:spacing w:line="265" w:lineRule="exact"/>
              <w:ind w:left="308"/>
              <w:rPr>
                <w:sz w:val="24"/>
              </w:rPr>
            </w:pPr>
            <w:r>
              <w:rPr>
                <w:spacing w:val="-2"/>
                <w:sz w:val="24"/>
              </w:rPr>
              <w:t>0,000804</w:t>
            </w:r>
          </w:p>
        </w:tc>
      </w:tr>
      <w:tr w:rsidR="00B35BF9">
        <w:trPr>
          <w:trHeight w:val="290"/>
        </w:trPr>
        <w:tc>
          <w:tcPr>
            <w:tcW w:w="763" w:type="dxa"/>
          </w:tcPr>
          <w:p w:rsidR="00B35BF9" w:rsidRDefault="0099785B">
            <w:pPr>
              <w:pStyle w:val="TableParagraph"/>
              <w:spacing w:line="268" w:lineRule="exact"/>
              <w:ind w:left="69"/>
              <w:rPr>
                <w:sz w:val="24"/>
              </w:rPr>
            </w:pPr>
            <w:r>
              <w:rPr>
                <w:spacing w:val="-5"/>
                <w:sz w:val="24"/>
              </w:rPr>
              <w:t>328</w:t>
            </w:r>
          </w:p>
        </w:tc>
        <w:tc>
          <w:tcPr>
            <w:tcW w:w="4623" w:type="dxa"/>
          </w:tcPr>
          <w:p w:rsidR="00B35BF9" w:rsidRDefault="0099785B">
            <w:pPr>
              <w:pStyle w:val="TableParagraph"/>
              <w:spacing w:line="268" w:lineRule="exact"/>
              <w:ind w:left="69"/>
              <w:rPr>
                <w:sz w:val="24"/>
              </w:rPr>
            </w:pPr>
            <w:r>
              <w:rPr>
                <w:sz w:val="24"/>
              </w:rPr>
              <w:t xml:space="preserve">Углерод </w:t>
            </w:r>
            <w:r>
              <w:rPr>
                <w:spacing w:val="-2"/>
                <w:sz w:val="24"/>
              </w:rPr>
              <w:t>(Сажа)</w:t>
            </w:r>
          </w:p>
        </w:tc>
        <w:tc>
          <w:tcPr>
            <w:tcW w:w="1987" w:type="dxa"/>
          </w:tcPr>
          <w:p w:rsidR="00B35BF9" w:rsidRDefault="0099785B">
            <w:pPr>
              <w:pStyle w:val="TableParagraph"/>
              <w:spacing w:line="268" w:lineRule="exact"/>
              <w:ind w:left="67"/>
              <w:rPr>
                <w:sz w:val="24"/>
              </w:rPr>
            </w:pPr>
            <w:r>
              <w:rPr>
                <w:spacing w:val="-2"/>
                <w:sz w:val="24"/>
              </w:rPr>
              <w:t>0,0120322</w:t>
            </w:r>
          </w:p>
        </w:tc>
        <w:tc>
          <w:tcPr>
            <w:tcW w:w="1982" w:type="dxa"/>
          </w:tcPr>
          <w:p w:rsidR="00B35BF9" w:rsidRDefault="0099785B">
            <w:pPr>
              <w:pStyle w:val="TableParagraph"/>
              <w:spacing w:line="268" w:lineRule="exact"/>
              <w:ind w:left="308"/>
              <w:rPr>
                <w:sz w:val="24"/>
              </w:rPr>
            </w:pPr>
            <w:r>
              <w:rPr>
                <w:spacing w:val="-2"/>
                <w:sz w:val="24"/>
              </w:rPr>
              <w:t>0,000693</w:t>
            </w:r>
          </w:p>
        </w:tc>
      </w:tr>
      <w:tr w:rsidR="00B35BF9">
        <w:trPr>
          <w:trHeight w:val="292"/>
        </w:trPr>
        <w:tc>
          <w:tcPr>
            <w:tcW w:w="763" w:type="dxa"/>
          </w:tcPr>
          <w:p w:rsidR="00B35BF9" w:rsidRDefault="0099785B">
            <w:pPr>
              <w:pStyle w:val="TableParagraph"/>
              <w:spacing w:line="268" w:lineRule="exact"/>
              <w:ind w:left="69"/>
              <w:rPr>
                <w:sz w:val="24"/>
              </w:rPr>
            </w:pPr>
            <w:r>
              <w:rPr>
                <w:spacing w:val="-5"/>
                <w:sz w:val="24"/>
              </w:rPr>
              <w:t>330</w:t>
            </w:r>
          </w:p>
        </w:tc>
        <w:tc>
          <w:tcPr>
            <w:tcW w:w="4623" w:type="dxa"/>
          </w:tcPr>
          <w:p w:rsidR="00B35BF9" w:rsidRDefault="0099785B">
            <w:pPr>
              <w:pStyle w:val="TableParagraph"/>
              <w:spacing w:line="268" w:lineRule="exact"/>
              <w:ind w:left="69"/>
              <w:rPr>
                <w:sz w:val="24"/>
              </w:rPr>
            </w:pPr>
            <w:r>
              <w:rPr>
                <w:sz w:val="24"/>
              </w:rPr>
              <w:t>Сера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диоксид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(Ангидрид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сернистый)</w:t>
            </w:r>
          </w:p>
        </w:tc>
        <w:tc>
          <w:tcPr>
            <w:tcW w:w="1987" w:type="dxa"/>
          </w:tcPr>
          <w:p w:rsidR="00B35BF9" w:rsidRDefault="0099785B">
            <w:pPr>
              <w:pStyle w:val="TableParagraph"/>
              <w:spacing w:line="268" w:lineRule="exact"/>
              <w:ind w:left="67"/>
              <w:rPr>
                <w:sz w:val="24"/>
              </w:rPr>
            </w:pPr>
            <w:r>
              <w:rPr>
                <w:spacing w:val="-2"/>
                <w:sz w:val="24"/>
              </w:rPr>
              <w:t>0,0088828</w:t>
            </w:r>
          </w:p>
        </w:tc>
        <w:tc>
          <w:tcPr>
            <w:tcW w:w="1982" w:type="dxa"/>
          </w:tcPr>
          <w:p w:rsidR="00B35BF9" w:rsidRDefault="0099785B">
            <w:pPr>
              <w:pStyle w:val="TableParagraph"/>
              <w:spacing w:line="268" w:lineRule="exact"/>
              <w:ind w:left="308"/>
              <w:rPr>
                <w:sz w:val="24"/>
              </w:rPr>
            </w:pPr>
            <w:r>
              <w:rPr>
                <w:spacing w:val="-2"/>
                <w:sz w:val="24"/>
              </w:rPr>
              <w:t>0,000512</w:t>
            </w:r>
          </w:p>
        </w:tc>
      </w:tr>
      <w:tr w:rsidR="00B35BF9">
        <w:trPr>
          <w:trHeight w:val="275"/>
        </w:trPr>
        <w:tc>
          <w:tcPr>
            <w:tcW w:w="763" w:type="dxa"/>
          </w:tcPr>
          <w:p w:rsidR="00B35BF9" w:rsidRDefault="0099785B">
            <w:pPr>
              <w:pStyle w:val="TableParagraph"/>
              <w:spacing w:line="256" w:lineRule="exact"/>
              <w:ind w:left="69"/>
              <w:rPr>
                <w:sz w:val="24"/>
              </w:rPr>
            </w:pPr>
            <w:r>
              <w:rPr>
                <w:spacing w:val="-5"/>
                <w:sz w:val="24"/>
              </w:rPr>
              <w:t>337</w:t>
            </w:r>
          </w:p>
        </w:tc>
        <w:tc>
          <w:tcPr>
            <w:tcW w:w="4623" w:type="dxa"/>
          </w:tcPr>
          <w:p w:rsidR="00B35BF9" w:rsidRDefault="0099785B">
            <w:pPr>
              <w:pStyle w:val="TableParagraph"/>
              <w:spacing w:line="256" w:lineRule="exact"/>
              <w:ind w:left="69"/>
              <w:rPr>
                <w:sz w:val="24"/>
              </w:rPr>
            </w:pPr>
            <w:r>
              <w:rPr>
                <w:sz w:val="24"/>
              </w:rPr>
              <w:t xml:space="preserve">Углерод </w:t>
            </w:r>
            <w:r>
              <w:rPr>
                <w:spacing w:val="-2"/>
                <w:sz w:val="24"/>
              </w:rPr>
              <w:t>оксид</w:t>
            </w:r>
          </w:p>
        </w:tc>
        <w:tc>
          <w:tcPr>
            <w:tcW w:w="1987" w:type="dxa"/>
          </w:tcPr>
          <w:p w:rsidR="00B35BF9" w:rsidRDefault="0099785B">
            <w:pPr>
              <w:pStyle w:val="TableParagraph"/>
              <w:spacing w:line="256" w:lineRule="exact"/>
              <w:ind w:left="67"/>
              <w:rPr>
                <w:sz w:val="24"/>
              </w:rPr>
            </w:pPr>
            <w:r>
              <w:rPr>
                <w:spacing w:val="-2"/>
                <w:sz w:val="24"/>
              </w:rPr>
              <w:t>0,071635</w:t>
            </w:r>
          </w:p>
        </w:tc>
        <w:tc>
          <w:tcPr>
            <w:tcW w:w="1982" w:type="dxa"/>
          </w:tcPr>
          <w:p w:rsidR="00B35BF9" w:rsidRDefault="0099785B">
            <w:pPr>
              <w:pStyle w:val="TableParagraph"/>
              <w:spacing w:line="256" w:lineRule="exact"/>
              <w:ind w:left="308"/>
              <w:rPr>
                <w:sz w:val="24"/>
              </w:rPr>
            </w:pPr>
            <w:r>
              <w:rPr>
                <w:spacing w:val="-2"/>
                <w:sz w:val="24"/>
              </w:rPr>
              <w:t>0,004126</w:t>
            </w:r>
          </w:p>
        </w:tc>
      </w:tr>
      <w:tr w:rsidR="00B35BF9">
        <w:trPr>
          <w:trHeight w:val="290"/>
        </w:trPr>
        <w:tc>
          <w:tcPr>
            <w:tcW w:w="763" w:type="dxa"/>
          </w:tcPr>
          <w:p w:rsidR="00B35BF9" w:rsidRDefault="0099785B">
            <w:pPr>
              <w:pStyle w:val="TableParagraph"/>
              <w:spacing w:line="270" w:lineRule="exact"/>
              <w:ind w:left="69"/>
              <w:rPr>
                <w:sz w:val="24"/>
              </w:rPr>
            </w:pPr>
            <w:r>
              <w:rPr>
                <w:spacing w:val="-4"/>
                <w:sz w:val="24"/>
              </w:rPr>
              <w:t>2732</w:t>
            </w:r>
          </w:p>
        </w:tc>
        <w:tc>
          <w:tcPr>
            <w:tcW w:w="4623" w:type="dxa"/>
          </w:tcPr>
          <w:p w:rsidR="00B35BF9" w:rsidRDefault="0099785B">
            <w:pPr>
              <w:pStyle w:val="TableParagraph"/>
              <w:spacing w:line="270" w:lineRule="exact"/>
              <w:ind w:left="69"/>
              <w:rPr>
                <w:sz w:val="24"/>
              </w:rPr>
            </w:pPr>
            <w:r>
              <w:rPr>
                <w:spacing w:val="-2"/>
                <w:sz w:val="24"/>
              </w:rPr>
              <w:t>Керосин</w:t>
            </w:r>
          </w:p>
        </w:tc>
        <w:tc>
          <w:tcPr>
            <w:tcW w:w="1987" w:type="dxa"/>
          </w:tcPr>
          <w:p w:rsidR="00B35BF9" w:rsidRDefault="0099785B">
            <w:pPr>
              <w:pStyle w:val="TableParagraph"/>
              <w:spacing w:line="270" w:lineRule="exact"/>
              <w:ind w:left="67"/>
              <w:rPr>
                <w:sz w:val="24"/>
              </w:rPr>
            </w:pPr>
            <w:r>
              <w:rPr>
                <w:spacing w:val="-2"/>
                <w:sz w:val="24"/>
              </w:rPr>
              <w:t>0,0204978</w:t>
            </w:r>
          </w:p>
        </w:tc>
        <w:tc>
          <w:tcPr>
            <w:tcW w:w="1982" w:type="dxa"/>
          </w:tcPr>
          <w:p w:rsidR="00B35BF9" w:rsidRDefault="0099785B">
            <w:pPr>
              <w:pStyle w:val="TableParagraph"/>
              <w:spacing w:line="270" w:lineRule="exact"/>
              <w:ind w:left="308"/>
              <w:rPr>
                <w:sz w:val="24"/>
              </w:rPr>
            </w:pPr>
            <w:r>
              <w:rPr>
                <w:spacing w:val="-2"/>
                <w:sz w:val="24"/>
              </w:rPr>
              <w:t>0,001181</w:t>
            </w:r>
          </w:p>
        </w:tc>
      </w:tr>
      <w:tr w:rsidR="00B35BF9">
        <w:trPr>
          <w:trHeight w:val="425"/>
        </w:trPr>
        <w:tc>
          <w:tcPr>
            <w:tcW w:w="763" w:type="dxa"/>
          </w:tcPr>
          <w:p w:rsidR="00B35BF9" w:rsidRDefault="0099785B">
            <w:pPr>
              <w:pStyle w:val="TableParagraph"/>
              <w:spacing w:line="268" w:lineRule="exact"/>
              <w:ind w:left="69"/>
              <w:rPr>
                <w:sz w:val="24"/>
              </w:rPr>
            </w:pPr>
            <w:r>
              <w:rPr>
                <w:spacing w:val="-4"/>
                <w:sz w:val="24"/>
              </w:rPr>
              <w:t>2908</w:t>
            </w:r>
          </w:p>
        </w:tc>
        <w:tc>
          <w:tcPr>
            <w:tcW w:w="4623" w:type="dxa"/>
          </w:tcPr>
          <w:p w:rsidR="00B35BF9" w:rsidRDefault="0099785B">
            <w:pPr>
              <w:pStyle w:val="TableParagraph"/>
              <w:spacing w:line="186" w:lineRule="exact"/>
              <w:ind w:left="69"/>
              <w:rPr>
                <w:sz w:val="24"/>
              </w:rPr>
            </w:pPr>
            <w:r>
              <w:rPr>
                <w:sz w:val="24"/>
              </w:rPr>
              <w:t>Пыль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неорганическая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содержанием</w:t>
            </w:r>
            <w:r>
              <w:rPr>
                <w:spacing w:val="-4"/>
                <w:sz w:val="24"/>
              </w:rPr>
              <w:t xml:space="preserve"> SiO2</w:t>
            </w:r>
          </w:p>
          <w:p w:rsidR="00B35BF9" w:rsidRDefault="0099785B">
            <w:pPr>
              <w:pStyle w:val="TableParagraph"/>
              <w:spacing w:line="219" w:lineRule="exact"/>
              <w:ind w:left="69"/>
              <w:rPr>
                <w:sz w:val="24"/>
              </w:rPr>
            </w:pPr>
            <w:r>
              <w:rPr>
                <w:sz w:val="24"/>
              </w:rPr>
              <w:t xml:space="preserve">до 20 </w:t>
            </w:r>
            <w:r>
              <w:rPr>
                <w:spacing w:val="-10"/>
                <w:sz w:val="24"/>
              </w:rPr>
              <w:t>%</w:t>
            </w:r>
          </w:p>
        </w:tc>
        <w:tc>
          <w:tcPr>
            <w:tcW w:w="1987" w:type="dxa"/>
          </w:tcPr>
          <w:p w:rsidR="00B35BF9" w:rsidRDefault="0099785B">
            <w:pPr>
              <w:pStyle w:val="TableParagraph"/>
              <w:spacing w:before="66"/>
              <w:ind w:left="67"/>
              <w:rPr>
                <w:sz w:val="24"/>
              </w:rPr>
            </w:pPr>
            <w:r>
              <w:rPr>
                <w:spacing w:val="-2"/>
                <w:sz w:val="24"/>
              </w:rPr>
              <w:t>0,003323</w:t>
            </w:r>
          </w:p>
        </w:tc>
        <w:tc>
          <w:tcPr>
            <w:tcW w:w="1982" w:type="dxa"/>
          </w:tcPr>
          <w:p w:rsidR="00B35BF9" w:rsidRDefault="0099785B">
            <w:pPr>
              <w:pStyle w:val="TableParagraph"/>
              <w:spacing w:before="66"/>
              <w:ind w:left="308"/>
              <w:rPr>
                <w:sz w:val="24"/>
              </w:rPr>
            </w:pPr>
            <w:r>
              <w:rPr>
                <w:spacing w:val="-2"/>
                <w:sz w:val="24"/>
              </w:rPr>
              <w:t>0,23926</w:t>
            </w:r>
          </w:p>
        </w:tc>
      </w:tr>
      <w:tr w:rsidR="00B35BF9">
        <w:trPr>
          <w:trHeight w:val="827"/>
        </w:trPr>
        <w:tc>
          <w:tcPr>
            <w:tcW w:w="9355" w:type="dxa"/>
            <w:gridSpan w:val="4"/>
          </w:tcPr>
          <w:p w:rsidR="00B35BF9" w:rsidRDefault="0099785B">
            <w:pPr>
              <w:pStyle w:val="TableParagraph"/>
              <w:ind w:left="11" w:right="-15" w:firstLine="671"/>
              <w:rPr>
                <w:sz w:val="24"/>
              </w:rPr>
            </w:pPr>
            <w:r>
              <w:rPr>
                <w:sz w:val="24"/>
              </w:rPr>
              <w:t>Примечание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Расчет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выполнен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площадки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работы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дорожно-строительных машин (ДМ).</w:t>
            </w:r>
          </w:p>
        </w:tc>
      </w:tr>
    </w:tbl>
    <w:p w:rsidR="00B35BF9" w:rsidRDefault="0099785B">
      <w:pPr>
        <w:pStyle w:val="a3"/>
        <w:spacing w:before="271"/>
        <w:ind w:left="695"/>
      </w:pPr>
      <w:r>
        <w:t>Несколько</w:t>
      </w:r>
      <w:r>
        <w:rPr>
          <w:spacing w:val="-5"/>
        </w:rPr>
        <w:t xml:space="preserve"> </w:t>
      </w:r>
      <w:r>
        <w:t>примечаний</w:t>
      </w:r>
      <w:r>
        <w:rPr>
          <w:spacing w:val="-4"/>
        </w:rPr>
        <w:t xml:space="preserve"> </w:t>
      </w:r>
      <w:r>
        <w:t>нумеруют</w:t>
      </w:r>
      <w:r>
        <w:rPr>
          <w:spacing w:val="-2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порядку</w:t>
      </w:r>
      <w:r>
        <w:rPr>
          <w:spacing w:val="-8"/>
        </w:rPr>
        <w:t xml:space="preserve"> </w:t>
      </w:r>
      <w:r>
        <w:t>арабскими</w:t>
      </w:r>
      <w:r>
        <w:rPr>
          <w:spacing w:val="-2"/>
        </w:rPr>
        <w:t xml:space="preserve"> </w:t>
      </w:r>
      <w:r>
        <w:t>цифрами</w:t>
      </w:r>
      <w:r>
        <w:rPr>
          <w:spacing w:val="-2"/>
        </w:rPr>
        <w:t xml:space="preserve"> </w:t>
      </w:r>
      <w:r>
        <w:t>без</w:t>
      </w:r>
      <w:r>
        <w:rPr>
          <w:spacing w:val="-4"/>
        </w:rPr>
        <w:t xml:space="preserve"> </w:t>
      </w:r>
      <w:r>
        <w:rPr>
          <w:spacing w:val="-2"/>
        </w:rPr>
        <w:t>точки.</w:t>
      </w:r>
    </w:p>
    <w:p w:rsidR="00B35BF9" w:rsidRDefault="00B35BF9">
      <w:pPr>
        <w:pStyle w:val="a3"/>
        <w:spacing w:before="34"/>
      </w:pPr>
    </w:p>
    <w:p w:rsidR="00B35BF9" w:rsidRDefault="0099785B">
      <w:pPr>
        <w:pStyle w:val="a3"/>
        <w:spacing w:after="8"/>
        <w:ind w:left="138" w:right="250"/>
      </w:pPr>
      <w:r>
        <w:t>Таблица</w:t>
      </w:r>
      <w:r>
        <w:rPr>
          <w:spacing w:val="-5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Температурный</w:t>
      </w:r>
      <w:r>
        <w:rPr>
          <w:spacing w:val="-2"/>
        </w:rPr>
        <w:t xml:space="preserve"> </w:t>
      </w:r>
      <w:r>
        <w:t>режим</w:t>
      </w:r>
      <w:r>
        <w:rPr>
          <w:spacing w:val="-5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влагообеспеченность</w:t>
      </w:r>
      <w:r>
        <w:rPr>
          <w:spacing w:val="-3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территории</w:t>
      </w:r>
      <w:r>
        <w:rPr>
          <w:spacing w:val="-4"/>
        </w:rPr>
        <w:t xml:space="preserve"> </w:t>
      </w:r>
      <w:r>
        <w:t>Томского</w:t>
      </w:r>
      <w:r>
        <w:rPr>
          <w:spacing w:val="-4"/>
        </w:rPr>
        <w:t xml:space="preserve"> </w:t>
      </w:r>
      <w:r>
        <w:t>района по данным метеостанции Томск, 56 29’ N, 84 56’ E</w:t>
      </w:r>
    </w:p>
    <w:tbl>
      <w:tblPr>
        <w:tblStyle w:val="TableNormal"/>
        <w:tblW w:w="0" w:type="auto"/>
        <w:tblInd w:w="1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5"/>
        <w:gridCol w:w="1676"/>
        <w:gridCol w:w="1618"/>
        <w:gridCol w:w="1752"/>
        <w:gridCol w:w="2021"/>
        <w:gridCol w:w="960"/>
      </w:tblGrid>
      <w:tr w:rsidR="00B35BF9">
        <w:trPr>
          <w:trHeight w:val="1353"/>
        </w:trPr>
        <w:tc>
          <w:tcPr>
            <w:tcW w:w="1565" w:type="dxa"/>
          </w:tcPr>
          <w:p w:rsidR="00B35BF9" w:rsidRDefault="00B35BF9">
            <w:pPr>
              <w:pStyle w:val="TableParagraph"/>
              <w:ind w:left="0"/>
            </w:pPr>
          </w:p>
          <w:p w:rsidR="00B35BF9" w:rsidRDefault="00B35BF9">
            <w:pPr>
              <w:pStyle w:val="TableParagraph"/>
              <w:spacing w:before="37"/>
              <w:ind w:left="0"/>
            </w:pPr>
          </w:p>
          <w:p w:rsidR="00B35BF9" w:rsidRDefault="0099785B">
            <w:pPr>
              <w:pStyle w:val="TableParagraph"/>
              <w:ind w:left="9"/>
              <w:jc w:val="center"/>
            </w:pPr>
            <w:r>
              <w:rPr>
                <w:spacing w:val="-5"/>
              </w:rPr>
              <w:t>Год</w:t>
            </w:r>
          </w:p>
        </w:tc>
        <w:tc>
          <w:tcPr>
            <w:tcW w:w="1676" w:type="dxa"/>
          </w:tcPr>
          <w:p w:rsidR="00B35BF9" w:rsidRDefault="00B35BF9">
            <w:pPr>
              <w:pStyle w:val="TableParagraph"/>
              <w:spacing w:before="151"/>
              <w:ind w:left="0"/>
            </w:pPr>
          </w:p>
          <w:p w:rsidR="00B35BF9" w:rsidRDefault="0099785B">
            <w:pPr>
              <w:pStyle w:val="TableParagraph"/>
              <w:spacing w:line="252" w:lineRule="auto"/>
              <w:ind w:left="9" w:right="135"/>
            </w:pPr>
            <w:r>
              <w:rPr>
                <w:spacing w:val="-2"/>
              </w:rPr>
              <w:t xml:space="preserve">Среднегодовая </w:t>
            </w:r>
            <w:r>
              <w:t>температура,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°C</w:t>
            </w:r>
          </w:p>
        </w:tc>
        <w:tc>
          <w:tcPr>
            <w:tcW w:w="1618" w:type="dxa"/>
          </w:tcPr>
          <w:p w:rsidR="00B35BF9" w:rsidRDefault="0099785B">
            <w:pPr>
              <w:pStyle w:val="TableParagraph"/>
              <w:spacing w:before="164"/>
              <w:ind w:left="7"/>
              <w:jc w:val="center"/>
            </w:pPr>
            <w:r>
              <w:rPr>
                <w:spacing w:val="-2"/>
              </w:rPr>
              <w:t>Сумма эффективных температур, градусов/дни</w:t>
            </w:r>
          </w:p>
        </w:tc>
        <w:tc>
          <w:tcPr>
            <w:tcW w:w="1752" w:type="dxa"/>
          </w:tcPr>
          <w:p w:rsidR="00B35BF9" w:rsidRDefault="0099785B">
            <w:pPr>
              <w:pStyle w:val="TableParagraph"/>
              <w:spacing w:before="164"/>
              <w:ind w:left="133" w:right="123" w:hanging="3"/>
              <w:jc w:val="center"/>
            </w:pPr>
            <w:r>
              <w:t xml:space="preserve">Период с </w:t>
            </w:r>
            <w:r>
              <w:rPr>
                <w:spacing w:val="-2"/>
              </w:rPr>
              <w:t xml:space="preserve">эффективными температурами, </w:t>
            </w:r>
            <w:r>
              <w:rPr>
                <w:spacing w:val="-4"/>
              </w:rPr>
              <w:t>дни</w:t>
            </w:r>
          </w:p>
        </w:tc>
        <w:tc>
          <w:tcPr>
            <w:tcW w:w="2021" w:type="dxa"/>
          </w:tcPr>
          <w:p w:rsidR="00B35BF9" w:rsidRDefault="0099785B">
            <w:pPr>
              <w:pStyle w:val="TableParagraph"/>
              <w:spacing w:before="164"/>
              <w:ind w:left="103" w:right="87" w:hanging="8"/>
              <w:jc w:val="center"/>
            </w:pPr>
            <w:r>
              <w:t xml:space="preserve">Сумма осадков за период с </w:t>
            </w:r>
            <w:r>
              <w:rPr>
                <w:spacing w:val="-2"/>
              </w:rPr>
              <w:t xml:space="preserve">эффективными </w:t>
            </w:r>
            <w:r>
              <w:t>температурами,</w:t>
            </w:r>
            <w:r>
              <w:rPr>
                <w:spacing w:val="-14"/>
              </w:rPr>
              <w:t xml:space="preserve"> </w:t>
            </w:r>
            <w:r>
              <w:t>мм</w:t>
            </w:r>
          </w:p>
        </w:tc>
        <w:tc>
          <w:tcPr>
            <w:tcW w:w="960" w:type="dxa"/>
          </w:tcPr>
          <w:p w:rsidR="00B35BF9" w:rsidRDefault="00B35BF9">
            <w:pPr>
              <w:pStyle w:val="TableParagraph"/>
              <w:ind w:left="0"/>
            </w:pPr>
          </w:p>
          <w:p w:rsidR="00B35BF9" w:rsidRDefault="00B35BF9">
            <w:pPr>
              <w:pStyle w:val="TableParagraph"/>
              <w:spacing w:before="37"/>
              <w:ind w:left="0"/>
            </w:pPr>
          </w:p>
          <w:p w:rsidR="00B35BF9" w:rsidRDefault="0099785B">
            <w:pPr>
              <w:pStyle w:val="TableParagraph"/>
              <w:ind w:left="268"/>
            </w:pPr>
            <w:r>
              <w:rPr>
                <w:spacing w:val="-5"/>
              </w:rPr>
              <w:t>ГТК</w:t>
            </w:r>
          </w:p>
        </w:tc>
      </w:tr>
      <w:tr w:rsidR="00B35BF9">
        <w:trPr>
          <w:trHeight w:val="263"/>
        </w:trPr>
        <w:tc>
          <w:tcPr>
            <w:tcW w:w="1565" w:type="dxa"/>
          </w:tcPr>
          <w:p w:rsidR="00B35BF9" w:rsidRDefault="0099785B">
            <w:pPr>
              <w:pStyle w:val="TableParagraph"/>
              <w:spacing w:before="5" w:line="238" w:lineRule="exact"/>
              <w:ind w:left="9"/>
              <w:jc w:val="center"/>
            </w:pPr>
            <w:r>
              <w:rPr>
                <w:spacing w:val="-4"/>
              </w:rPr>
              <w:t>2011</w:t>
            </w:r>
          </w:p>
        </w:tc>
        <w:tc>
          <w:tcPr>
            <w:tcW w:w="1676" w:type="dxa"/>
          </w:tcPr>
          <w:p w:rsidR="00B35BF9" w:rsidRDefault="0099785B">
            <w:pPr>
              <w:pStyle w:val="TableParagraph"/>
              <w:spacing w:before="5" w:line="238" w:lineRule="exact"/>
              <w:ind w:left="350"/>
            </w:pPr>
            <w:r>
              <w:rPr>
                <w:spacing w:val="-5"/>
              </w:rPr>
              <w:t>1,5</w:t>
            </w:r>
          </w:p>
        </w:tc>
        <w:tc>
          <w:tcPr>
            <w:tcW w:w="1618" w:type="dxa"/>
          </w:tcPr>
          <w:p w:rsidR="00B35BF9" w:rsidRDefault="0099785B">
            <w:pPr>
              <w:pStyle w:val="TableParagraph"/>
              <w:spacing w:before="5" w:line="238" w:lineRule="exact"/>
              <w:ind w:left="8"/>
            </w:pPr>
            <w:r>
              <w:rPr>
                <w:spacing w:val="-4"/>
              </w:rPr>
              <w:t>1783</w:t>
            </w:r>
          </w:p>
        </w:tc>
        <w:tc>
          <w:tcPr>
            <w:tcW w:w="1752" w:type="dxa"/>
          </w:tcPr>
          <w:p w:rsidR="00B35BF9" w:rsidRDefault="0099785B">
            <w:pPr>
              <w:pStyle w:val="TableParagraph"/>
              <w:spacing w:before="5" w:line="238" w:lineRule="exact"/>
              <w:ind w:left="8"/>
            </w:pPr>
            <w:r>
              <w:rPr>
                <w:spacing w:val="-5"/>
              </w:rPr>
              <w:t>122</w:t>
            </w:r>
          </w:p>
        </w:tc>
        <w:tc>
          <w:tcPr>
            <w:tcW w:w="2021" w:type="dxa"/>
          </w:tcPr>
          <w:p w:rsidR="00B35BF9" w:rsidRDefault="0099785B">
            <w:pPr>
              <w:pStyle w:val="TableParagraph"/>
              <w:spacing w:before="5" w:line="238" w:lineRule="exact"/>
              <w:ind w:left="8"/>
            </w:pPr>
            <w:r>
              <w:rPr>
                <w:spacing w:val="-5"/>
              </w:rPr>
              <w:t>309</w:t>
            </w:r>
          </w:p>
        </w:tc>
        <w:tc>
          <w:tcPr>
            <w:tcW w:w="960" w:type="dxa"/>
          </w:tcPr>
          <w:p w:rsidR="00B35BF9" w:rsidRDefault="0099785B">
            <w:pPr>
              <w:pStyle w:val="TableParagraph"/>
              <w:spacing w:before="5" w:line="238" w:lineRule="exact"/>
              <w:ind w:left="9"/>
            </w:pPr>
            <w:r>
              <w:rPr>
                <w:spacing w:val="-5"/>
              </w:rPr>
              <w:t>1,6</w:t>
            </w:r>
          </w:p>
        </w:tc>
      </w:tr>
      <w:tr w:rsidR="00B35BF9">
        <w:trPr>
          <w:trHeight w:val="278"/>
        </w:trPr>
        <w:tc>
          <w:tcPr>
            <w:tcW w:w="1565" w:type="dxa"/>
          </w:tcPr>
          <w:p w:rsidR="00B35BF9" w:rsidRDefault="0099785B">
            <w:pPr>
              <w:pStyle w:val="TableParagraph"/>
              <w:spacing w:before="20" w:line="238" w:lineRule="exact"/>
              <w:ind w:left="9"/>
              <w:jc w:val="center"/>
            </w:pPr>
            <w:r>
              <w:rPr>
                <w:spacing w:val="-4"/>
              </w:rPr>
              <w:t>2012</w:t>
            </w:r>
          </w:p>
        </w:tc>
        <w:tc>
          <w:tcPr>
            <w:tcW w:w="1676" w:type="dxa"/>
          </w:tcPr>
          <w:p w:rsidR="00B35BF9" w:rsidRDefault="0099785B">
            <w:pPr>
              <w:pStyle w:val="TableParagraph"/>
              <w:spacing w:before="20" w:line="238" w:lineRule="exact"/>
              <w:ind w:left="350"/>
            </w:pPr>
            <w:r>
              <w:rPr>
                <w:spacing w:val="-5"/>
              </w:rPr>
              <w:t>0,6</w:t>
            </w:r>
          </w:p>
        </w:tc>
        <w:tc>
          <w:tcPr>
            <w:tcW w:w="1618" w:type="dxa"/>
          </w:tcPr>
          <w:p w:rsidR="00B35BF9" w:rsidRDefault="0099785B">
            <w:pPr>
              <w:pStyle w:val="TableParagraph"/>
              <w:spacing w:before="20" w:line="238" w:lineRule="exact"/>
              <w:ind w:left="8"/>
            </w:pPr>
            <w:r>
              <w:rPr>
                <w:spacing w:val="-4"/>
              </w:rPr>
              <w:t>2064</w:t>
            </w:r>
          </w:p>
        </w:tc>
        <w:tc>
          <w:tcPr>
            <w:tcW w:w="1752" w:type="dxa"/>
          </w:tcPr>
          <w:p w:rsidR="00B35BF9" w:rsidRDefault="0099785B">
            <w:pPr>
              <w:pStyle w:val="TableParagraph"/>
              <w:spacing w:before="20" w:line="238" w:lineRule="exact"/>
              <w:ind w:left="8"/>
            </w:pPr>
            <w:r>
              <w:rPr>
                <w:spacing w:val="-5"/>
              </w:rPr>
              <w:t>121</w:t>
            </w:r>
          </w:p>
        </w:tc>
        <w:tc>
          <w:tcPr>
            <w:tcW w:w="2021" w:type="dxa"/>
          </w:tcPr>
          <w:p w:rsidR="00B35BF9" w:rsidRDefault="0099785B">
            <w:pPr>
              <w:pStyle w:val="TableParagraph"/>
              <w:spacing w:before="20" w:line="238" w:lineRule="exact"/>
              <w:ind w:left="8"/>
            </w:pPr>
            <w:r>
              <w:rPr>
                <w:spacing w:val="-5"/>
              </w:rPr>
              <w:t>199</w:t>
            </w:r>
          </w:p>
        </w:tc>
        <w:tc>
          <w:tcPr>
            <w:tcW w:w="960" w:type="dxa"/>
          </w:tcPr>
          <w:p w:rsidR="00B35BF9" w:rsidRDefault="0099785B">
            <w:pPr>
              <w:pStyle w:val="TableParagraph"/>
              <w:spacing w:before="20" w:line="238" w:lineRule="exact"/>
              <w:ind w:left="9"/>
            </w:pPr>
            <w:r>
              <w:rPr>
                <w:spacing w:val="-4"/>
              </w:rPr>
              <w:t>0,96</w:t>
            </w:r>
          </w:p>
        </w:tc>
      </w:tr>
      <w:tr w:rsidR="00B35BF9">
        <w:trPr>
          <w:trHeight w:val="277"/>
        </w:trPr>
        <w:tc>
          <w:tcPr>
            <w:tcW w:w="1565" w:type="dxa"/>
          </w:tcPr>
          <w:p w:rsidR="00B35BF9" w:rsidRDefault="0099785B">
            <w:pPr>
              <w:pStyle w:val="TableParagraph"/>
              <w:spacing w:before="20" w:line="238" w:lineRule="exact"/>
              <w:ind w:left="9"/>
              <w:jc w:val="center"/>
            </w:pPr>
            <w:r>
              <w:rPr>
                <w:spacing w:val="-4"/>
              </w:rPr>
              <w:t>2013</w:t>
            </w:r>
          </w:p>
        </w:tc>
        <w:tc>
          <w:tcPr>
            <w:tcW w:w="1676" w:type="dxa"/>
          </w:tcPr>
          <w:p w:rsidR="00B35BF9" w:rsidRDefault="0099785B">
            <w:pPr>
              <w:pStyle w:val="TableParagraph"/>
              <w:spacing w:before="20" w:line="238" w:lineRule="exact"/>
              <w:ind w:left="350"/>
            </w:pPr>
            <w:r>
              <w:rPr>
                <w:spacing w:val="-5"/>
              </w:rPr>
              <w:t>1,7</w:t>
            </w:r>
          </w:p>
        </w:tc>
        <w:tc>
          <w:tcPr>
            <w:tcW w:w="1618" w:type="dxa"/>
          </w:tcPr>
          <w:p w:rsidR="00B35BF9" w:rsidRDefault="0099785B">
            <w:pPr>
              <w:pStyle w:val="TableParagraph"/>
              <w:spacing w:before="20" w:line="238" w:lineRule="exact"/>
              <w:ind w:left="8"/>
            </w:pPr>
            <w:r>
              <w:rPr>
                <w:spacing w:val="-4"/>
              </w:rPr>
              <w:t>1587</w:t>
            </w:r>
          </w:p>
        </w:tc>
        <w:tc>
          <w:tcPr>
            <w:tcW w:w="1752" w:type="dxa"/>
          </w:tcPr>
          <w:p w:rsidR="00B35BF9" w:rsidRDefault="0099785B">
            <w:pPr>
              <w:pStyle w:val="TableParagraph"/>
              <w:spacing w:before="20" w:line="238" w:lineRule="exact"/>
              <w:ind w:left="8"/>
            </w:pPr>
            <w:r>
              <w:rPr>
                <w:spacing w:val="-5"/>
              </w:rPr>
              <w:t>86</w:t>
            </w:r>
          </w:p>
        </w:tc>
        <w:tc>
          <w:tcPr>
            <w:tcW w:w="2021" w:type="dxa"/>
          </w:tcPr>
          <w:p w:rsidR="00B35BF9" w:rsidRDefault="0099785B">
            <w:pPr>
              <w:pStyle w:val="TableParagraph"/>
              <w:spacing w:before="20" w:line="238" w:lineRule="exact"/>
              <w:ind w:left="8"/>
            </w:pPr>
            <w:r>
              <w:rPr>
                <w:spacing w:val="-5"/>
              </w:rPr>
              <w:t>200</w:t>
            </w:r>
          </w:p>
        </w:tc>
        <w:tc>
          <w:tcPr>
            <w:tcW w:w="960" w:type="dxa"/>
          </w:tcPr>
          <w:p w:rsidR="00B35BF9" w:rsidRDefault="0099785B">
            <w:pPr>
              <w:pStyle w:val="TableParagraph"/>
              <w:spacing w:before="20" w:line="238" w:lineRule="exact"/>
              <w:ind w:left="9"/>
            </w:pPr>
            <w:r>
              <w:rPr>
                <w:spacing w:val="-5"/>
              </w:rPr>
              <w:t>1,3</w:t>
            </w:r>
          </w:p>
        </w:tc>
      </w:tr>
      <w:tr w:rsidR="00B35BF9">
        <w:trPr>
          <w:trHeight w:val="263"/>
        </w:trPr>
        <w:tc>
          <w:tcPr>
            <w:tcW w:w="1565" w:type="dxa"/>
          </w:tcPr>
          <w:p w:rsidR="00B35BF9" w:rsidRDefault="0099785B">
            <w:pPr>
              <w:pStyle w:val="TableParagraph"/>
              <w:spacing w:before="5" w:line="238" w:lineRule="exact"/>
              <w:ind w:left="9"/>
              <w:jc w:val="center"/>
            </w:pPr>
            <w:r>
              <w:rPr>
                <w:spacing w:val="-4"/>
              </w:rPr>
              <w:t>2014</w:t>
            </w:r>
          </w:p>
        </w:tc>
        <w:tc>
          <w:tcPr>
            <w:tcW w:w="1676" w:type="dxa"/>
          </w:tcPr>
          <w:p w:rsidR="00B35BF9" w:rsidRDefault="0099785B">
            <w:pPr>
              <w:pStyle w:val="TableParagraph"/>
              <w:spacing w:before="5" w:line="238" w:lineRule="exact"/>
              <w:ind w:left="350"/>
            </w:pPr>
            <w:r>
              <w:rPr>
                <w:spacing w:val="-5"/>
              </w:rPr>
              <w:t>0,8</w:t>
            </w:r>
          </w:p>
        </w:tc>
        <w:tc>
          <w:tcPr>
            <w:tcW w:w="1618" w:type="dxa"/>
          </w:tcPr>
          <w:p w:rsidR="00B35BF9" w:rsidRDefault="0099785B">
            <w:pPr>
              <w:pStyle w:val="TableParagraph"/>
              <w:spacing w:before="5" w:line="238" w:lineRule="exact"/>
              <w:ind w:left="8"/>
            </w:pPr>
            <w:r>
              <w:rPr>
                <w:spacing w:val="-4"/>
              </w:rPr>
              <w:t>1590</w:t>
            </w:r>
          </w:p>
        </w:tc>
        <w:tc>
          <w:tcPr>
            <w:tcW w:w="1752" w:type="dxa"/>
          </w:tcPr>
          <w:p w:rsidR="00B35BF9" w:rsidRDefault="0099785B">
            <w:pPr>
              <w:pStyle w:val="TableParagraph"/>
              <w:spacing w:before="5" w:line="238" w:lineRule="exact"/>
              <w:ind w:left="8"/>
            </w:pPr>
            <w:r>
              <w:rPr>
                <w:spacing w:val="-5"/>
              </w:rPr>
              <w:t>90</w:t>
            </w:r>
          </w:p>
        </w:tc>
        <w:tc>
          <w:tcPr>
            <w:tcW w:w="2021" w:type="dxa"/>
          </w:tcPr>
          <w:p w:rsidR="00B35BF9" w:rsidRDefault="0099785B">
            <w:pPr>
              <w:pStyle w:val="TableParagraph"/>
              <w:spacing w:before="5" w:line="238" w:lineRule="exact"/>
              <w:ind w:left="8"/>
            </w:pPr>
            <w:r>
              <w:rPr>
                <w:spacing w:val="-5"/>
              </w:rPr>
              <w:t>162</w:t>
            </w:r>
          </w:p>
        </w:tc>
        <w:tc>
          <w:tcPr>
            <w:tcW w:w="960" w:type="dxa"/>
          </w:tcPr>
          <w:p w:rsidR="00B35BF9" w:rsidRDefault="0099785B">
            <w:pPr>
              <w:pStyle w:val="TableParagraph"/>
              <w:spacing w:before="5" w:line="238" w:lineRule="exact"/>
              <w:ind w:left="9"/>
            </w:pPr>
            <w:r>
              <w:rPr>
                <w:spacing w:val="-4"/>
              </w:rPr>
              <w:t>1,01</w:t>
            </w:r>
          </w:p>
        </w:tc>
      </w:tr>
      <w:tr w:rsidR="00B35BF9">
        <w:trPr>
          <w:trHeight w:val="277"/>
        </w:trPr>
        <w:tc>
          <w:tcPr>
            <w:tcW w:w="1565" w:type="dxa"/>
          </w:tcPr>
          <w:p w:rsidR="00B35BF9" w:rsidRDefault="0099785B">
            <w:pPr>
              <w:pStyle w:val="TableParagraph"/>
              <w:spacing w:before="20" w:line="238" w:lineRule="exact"/>
              <w:ind w:left="9"/>
              <w:jc w:val="center"/>
            </w:pPr>
            <w:r>
              <w:rPr>
                <w:spacing w:val="-4"/>
              </w:rPr>
              <w:t>2015</w:t>
            </w:r>
          </w:p>
        </w:tc>
        <w:tc>
          <w:tcPr>
            <w:tcW w:w="1676" w:type="dxa"/>
          </w:tcPr>
          <w:p w:rsidR="00B35BF9" w:rsidRDefault="0099785B">
            <w:pPr>
              <w:pStyle w:val="TableParagraph"/>
              <w:spacing w:before="20" w:line="238" w:lineRule="exact"/>
              <w:ind w:left="350"/>
            </w:pPr>
            <w:r>
              <w:rPr>
                <w:spacing w:val="-5"/>
              </w:rPr>
              <w:t>2,5</w:t>
            </w:r>
          </w:p>
        </w:tc>
        <w:tc>
          <w:tcPr>
            <w:tcW w:w="1618" w:type="dxa"/>
          </w:tcPr>
          <w:p w:rsidR="00B35BF9" w:rsidRDefault="0099785B">
            <w:pPr>
              <w:pStyle w:val="TableParagraph"/>
              <w:spacing w:before="20" w:line="238" w:lineRule="exact"/>
              <w:ind w:left="8"/>
            </w:pPr>
            <w:r>
              <w:rPr>
                <w:spacing w:val="-4"/>
              </w:rPr>
              <w:t>2107</w:t>
            </w:r>
          </w:p>
        </w:tc>
        <w:tc>
          <w:tcPr>
            <w:tcW w:w="1752" w:type="dxa"/>
          </w:tcPr>
          <w:p w:rsidR="00B35BF9" w:rsidRDefault="0099785B">
            <w:pPr>
              <w:pStyle w:val="TableParagraph"/>
              <w:spacing w:before="20" w:line="238" w:lineRule="exact"/>
              <w:ind w:left="8"/>
            </w:pPr>
            <w:r>
              <w:rPr>
                <w:spacing w:val="-5"/>
              </w:rPr>
              <w:t>128</w:t>
            </w:r>
          </w:p>
        </w:tc>
        <w:tc>
          <w:tcPr>
            <w:tcW w:w="2021" w:type="dxa"/>
          </w:tcPr>
          <w:p w:rsidR="00B35BF9" w:rsidRDefault="0099785B">
            <w:pPr>
              <w:pStyle w:val="TableParagraph"/>
              <w:spacing w:before="20" w:line="238" w:lineRule="exact"/>
              <w:ind w:left="8"/>
            </w:pPr>
            <w:r>
              <w:rPr>
                <w:spacing w:val="-5"/>
              </w:rPr>
              <w:t>277</w:t>
            </w:r>
          </w:p>
        </w:tc>
        <w:tc>
          <w:tcPr>
            <w:tcW w:w="960" w:type="dxa"/>
          </w:tcPr>
          <w:p w:rsidR="00B35BF9" w:rsidRDefault="0099785B">
            <w:pPr>
              <w:pStyle w:val="TableParagraph"/>
              <w:spacing w:before="20" w:line="238" w:lineRule="exact"/>
              <w:ind w:left="9"/>
            </w:pPr>
            <w:r>
              <w:rPr>
                <w:spacing w:val="-5"/>
              </w:rPr>
              <w:t>1,3</w:t>
            </w:r>
          </w:p>
        </w:tc>
      </w:tr>
      <w:tr w:rsidR="00B35BF9">
        <w:trPr>
          <w:trHeight w:val="275"/>
        </w:trPr>
        <w:tc>
          <w:tcPr>
            <w:tcW w:w="1565" w:type="dxa"/>
          </w:tcPr>
          <w:p w:rsidR="00B35BF9" w:rsidRDefault="0099785B">
            <w:pPr>
              <w:pStyle w:val="TableParagraph"/>
              <w:spacing w:before="15" w:line="240" w:lineRule="exact"/>
              <w:ind w:left="9"/>
              <w:jc w:val="center"/>
            </w:pPr>
            <w:r>
              <w:rPr>
                <w:spacing w:val="-4"/>
              </w:rPr>
              <w:t>2016</w:t>
            </w:r>
          </w:p>
        </w:tc>
        <w:tc>
          <w:tcPr>
            <w:tcW w:w="1676" w:type="dxa"/>
          </w:tcPr>
          <w:p w:rsidR="00B35BF9" w:rsidRDefault="0099785B">
            <w:pPr>
              <w:pStyle w:val="TableParagraph"/>
              <w:spacing w:before="15" w:line="240" w:lineRule="exact"/>
              <w:ind w:left="350"/>
            </w:pPr>
            <w:r>
              <w:rPr>
                <w:spacing w:val="-5"/>
              </w:rPr>
              <w:t>1,7</w:t>
            </w:r>
          </w:p>
        </w:tc>
        <w:tc>
          <w:tcPr>
            <w:tcW w:w="1618" w:type="dxa"/>
          </w:tcPr>
          <w:p w:rsidR="00B35BF9" w:rsidRDefault="0099785B">
            <w:pPr>
              <w:pStyle w:val="TableParagraph"/>
              <w:spacing w:before="15" w:line="240" w:lineRule="exact"/>
              <w:ind w:left="8"/>
            </w:pPr>
            <w:r>
              <w:rPr>
                <w:spacing w:val="-4"/>
              </w:rPr>
              <w:t>2217</w:t>
            </w:r>
          </w:p>
        </w:tc>
        <w:tc>
          <w:tcPr>
            <w:tcW w:w="1752" w:type="dxa"/>
          </w:tcPr>
          <w:p w:rsidR="00B35BF9" w:rsidRDefault="0099785B">
            <w:pPr>
              <w:pStyle w:val="TableParagraph"/>
              <w:spacing w:before="15" w:line="240" w:lineRule="exact"/>
              <w:ind w:left="8"/>
            </w:pPr>
            <w:r>
              <w:rPr>
                <w:spacing w:val="-5"/>
              </w:rPr>
              <w:t>128</w:t>
            </w:r>
          </w:p>
        </w:tc>
        <w:tc>
          <w:tcPr>
            <w:tcW w:w="2021" w:type="dxa"/>
          </w:tcPr>
          <w:p w:rsidR="00B35BF9" w:rsidRDefault="0099785B">
            <w:pPr>
              <w:pStyle w:val="TableParagraph"/>
              <w:spacing w:before="15" w:line="240" w:lineRule="exact"/>
              <w:ind w:left="8"/>
            </w:pPr>
            <w:r>
              <w:rPr>
                <w:spacing w:val="-5"/>
              </w:rPr>
              <w:t>203</w:t>
            </w:r>
          </w:p>
        </w:tc>
        <w:tc>
          <w:tcPr>
            <w:tcW w:w="960" w:type="dxa"/>
          </w:tcPr>
          <w:p w:rsidR="00B35BF9" w:rsidRDefault="0099785B">
            <w:pPr>
              <w:pStyle w:val="TableParagraph"/>
              <w:spacing w:before="15" w:line="240" w:lineRule="exact"/>
              <w:ind w:left="9"/>
            </w:pPr>
            <w:r>
              <w:rPr>
                <w:spacing w:val="-5"/>
              </w:rPr>
              <w:t>0,9</w:t>
            </w:r>
          </w:p>
        </w:tc>
      </w:tr>
      <w:tr w:rsidR="00B35BF9">
        <w:trPr>
          <w:trHeight w:val="263"/>
        </w:trPr>
        <w:tc>
          <w:tcPr>
            <w:tcW w:w="1565" w:type="dxa"/>
          </w:tcPr>
          <w:p w:rsidR="00B35BF9" w:rsidRDefault="0099785B">
            <w:pPr>
              <w:pStyle w:val="TableParagraph"/>
              <w:spacing w:before="5" w:line="238" w:lineRule="exact"/>
              <w:ind w:left="9"/>
              <w:jc w:val="center"/>
            </w:pPr>
            <w:r>
              <w:rPr>
                <w:spacing w:val="-4"/>
              </w:rPr>
              <w:t>2017</w:t>
            </w:r>
          </w:p>
        </w:tc>
        <w:tc>
          <w:tcPr>
            <w:tcW w:w="1676" w:type="dxa"/>
          </w:tcPr>
          <w:p w:rsidR="00B35BF9" w:rsidRDefault="0099785B">
            <w:pPr>
              <w:pStyle w:val="TableParagraph"/>
              <w:spacing w:before="5" w:line="238" w:lineRule="exact"/>
              <w:ind w:left="350"/>
            </w:pPr>
            <w:r>
              <w:rPr>
                <w:spacing w:val="-5"/>
              </w:rPr>
              <w:t>2,2</w:t>
            </w:r>
          </w:p>
        </w:tc>
        <w:tc>
          <w:tcPr>
            <w:tcW w:w="1618" w:type="dxa"/>
          </w:tcPr>
          <w:p w:rsidR="00B35BF9" w:rsidRDefault="0099785B">
            <w:pPr>
              <w:pStyle w:val="TableParagraph"/>
              <w:spacing w:before="5" w:line="238" w:lineRule="exact"/>
              <w:ind w:left="8"/>
            </w:pPr>
            <w:r>
              <w:rPr>
                <w:spacing w:val="-4"/>
              </w:rPr>
              <w:t>1912</w:t>
            </w:r>
          </w:p>
        </w:tc>
        <w:tc>
          <w:tcPr>
            <w:tcW w:w="1752" w:type="dxa"/>
          </w:tcPr>
          <w:p w:rsidR="00B35BF9" w:rsidRDefault="0099785B">
            <w:pPr>
              <w:pStyle w:val="TableParagraph"/>
              <w:spacing w:before="5" w:line="238" w:lineRule="exact"/>
              <w:ind w:left="8"/>
            </w:pPr>
            <w:r>
              <w:rPr>
                <w:spacing w:val="-5"/>
              </w:rPr>
              <w:t>124</w:t>
            </w:r>
          </w:p>
        </w:tc>
        <w:tc>
          <w:tcPr>
            <w:tcW w:w="2021" w:type="dxa"/>
          </w:tcPr>
          <w:p w:rsidR="00B35BF9" w:rsidRDefault="0099785B">
            <w:pPr>
              <w:pStyle w:val="TableParagraph"/>
              <w:spacing w:before="5" w:line="238" w:lineRule="exact"/>
              <w:ind w:left="8"/>
            </w:pPr>
            <w:r>
              <w:rPr>
                <w:spacing w:val="-5"/>
              </w:rPr>
              <w:t>285</w:t>
            </w:r>
          </w:p>
        </w:tc>
        <w:tc>
          <w:tcPr>
            <w:tcW w:w="960" w:type="dxa"/>
          </w:tcPr>
          <w:p w:rsidR="00B35BF9" w:rsidRDefault="0099785B">
            <w:pPr>
              <w:pStyle w:val="TableParagraph"/>
              <w:spacing w:before="5" w:line="238" w:lineRule="exact"/>
              <w:ind w:left="9"/>
            </w:pPr>
            <w:r>
              <w:rPr>
                <w:spacing w:val="-5"/>
              </w:rPr>
              <w:t>1,5</w:t>
            </w:r>
          </w:p>
        </w:tc>
      </w:tr>
      <w:tr w:rsidR="00B35BF9">
        <w:trPr>
          <w:trHeight w:val="278"/>
        </w:trPr>
        <w:tc>
          <w:tcPr>
            <w:tcW w:w="1565" w:type="dxa"/>
          </w:tcPr>
          <w:p w:rsidR="00B35BF9" w:rsidRDefault="0099785B">
            <w:pPr>
              <w:pStyle w:val="TableParagraph"/>
              <w:spacing w:before="20" w:line="239" w:lineRule="exact"/>
              <w:ind w:left="9"/>
              <w:jc w:val="center"/>
            </w:pPr>
            <w:r>
              <w:rPr>
                <w:spacing w:val="-4"/>
              </w:rPr>
              <w:t>2018</w:t>
            </w:r>
          </w:p>
        </w:tc>
        <w:tc>
          <w:tcPr>
            <w:tcW w:w="1676" w:type="dxa"/>
          </w:tcPr>
          <w:p w:rsidR="00B35BF9" w:rsidRDefault="0099785B">
            <w:pPr>
              <w:pStyle w:val="TableParagraph"/>
              <w:spacing w:before="20" w:line="239" w:lineRule="exact"/>
              <w:ind w:left="289"/>
            </w:pPr>
            <w:r>
              <w:rPr>
                <w:spacing w:val="-4"/>
              </w:rPr>
              <w:t>-</w:t>
            </w:r>
            <w:r>
              <w:rPr>
                <w:spacing w:val="-5"/>
              </w:rPr>
              <w:t>0,1</w:t>
            </w:r>
          </w:p>
        </w:tc>
        <w:tc>
          <w:tcPr>
            <w:tcW w:w="1618" w:type="dxa"/>
          </w:tcPr>
          <w:p w:rsidR="00B35BF9" w:rsidRDefault="0099785B">
            <w:pPr>
              <w:pStyle w:val="TableParagraph"/>
              <w:spacing w:before="20" w:line="239" w:lineRule="exact"/>
              <w:ind w:left="8"/>
            </w:pPr>
            <w:r>
              <w:rPr>
                <w:spacing w:val="-4"/>
              </w:rPr>
              <w:t>1939</w:t>
            </w:r>
          </w:p>
        </w:tc>
        <w:tc>
          <w:tcPr>
            <w:tcW w:w="1752" w:type="dxa"/>
          </w:tcPr>
          <w:p w:rsidR="00B35BF9" w:rsidRDefault="0099785B">
            <w:pPr>
              <w:pStyle w:val="TableParagraph"/>
              <w:spacing w:before="20" w:line="239" w:lineRule="exact"/>
              <w:ind w:left="8"/>
            </w:pPr>
            <w:r>
              <w:rPr>
                <w:spacing w:val="-5"/>
              </w:rPr>
              <w:t>124</w:t>
            </w:r>
          </w:p>
        </w:tc>
        <w:tc>
          <w:tcPr>
            <w:tcW w:w="2021" w:type="dxa"/>
          </w:tcPr>
          <w:p w:rsidR="00B35BF9" w:rsidRDefault="0099785B">
            <w:pPr>
              <w:pStyle w:val="TableParagraph"/>
              <w:spacing w:before="20" w:line="239" w:lineRule="exact"/>
              <w:ind w:left="8"/>
            </w:pPr>
            <w:r>
              <w:rPr>
                <w:spacing w:val="-5"/>
              </w:rPr>
              <w:t>223</w:t>
            </w:r>
          </w:p>
        </w:tc>
        <w:tc>
          <w:tcPr>
            <w:tcW w:w="960" w:type="dxa"/>
          </w:tcPr>
          <w:p w:rsidR="00B35BF9" w:rsidRDefault="0099785B">
            <w:pPr>
              <w:pStyle w:val="TableParagraph"/>
              <w:spacing w:before="20" w:line="239" w:lineRule="exact"/>
              <w:ind w:left="9"/>
            </w:pPr>
            <w:r>
              <w:rPr>
                <w:spacing w:val="-5"/>
              </w:rPr>
              <w:t>1,1</w:t>
            </w:r>
          </w:p>
        </w:tc>
      </w:tr>
      <w:tr w:rsidR="00B35BF9">
        <w:trPr>
          <w:trHeight w:val="278"/>
        </w:trPr>
        <w:tc>
          <w:tcPr>
            <w:tcW w:w="1565" w:type="dxa"/>
          </w:tcPr>
          <w:p w:rsidR="00B35BF9" w:rsidRDefault="0099785B">
            <w:pPr>
              <w:pStyle w:val="TableParagraph"/>
              <w:spacing w:before="20" w:line="238" w:lineRule="exact"/>
              <w:ind w:left="9"/>
              <w:jc w:val="center"/>
            </w:pPr>
            <w:r>
              <w:rPr>
                <w:spacing w:val="-4"/>
              </w:rPr>
              <w:t>2019</w:t>
            </w:r>
          </w:p>
        </w:tc>
        <w:tc>
          <w:tcPr>
            <w:tcW w:w="1676" w:type="dxa"/>
          </w:tcPr>
          <w:p w:rsidR="00B35BF9" w:rsidRDefault="0099785B">
            <w:pPr>
              <w:pStyle w:val="TableParagraph"/>
              <w:spacing w:before="20" w:line="238" w:lineRule="exact"/>
              <w:ind w:left="350"/>
            </w:pPr>
            <w:r>
              <w:rPr>
                <w:spacing w:val="-5"/>
              </w:rPr>
              <w:t>1,9</w:t>
            </w:r>
          </w:p>
        </w:tc>
        <w:tc>
          <w:tcPr>
            <w:tcW w:w="1618" w:type="dxa"/>
          </w:tcPr>
          <w:p w:rsidR="00B35BF9" w:rsidRDefault="0099785B">
            <w:pPr>
              <w:pStyle w:val="TableParagraph"/>
              <w:spacing w:before="20" w:line="238" w:lineRule="exact"/>
              <w:ind w:left="8"/>
            </w:pPr>
            <w:r>
              <w:rPr>
                <w:spacing w:val="-4"/>
              </w:rPr>
              <w:t>2052</w:t>
            </w:r>
          </w:p>
        </w:tc>
        <w:tc>
          <w:tcPr>
            <w:tcW w:w="1752" w:type="dxa"/>
          </w:tcPr>
          <w:p w:rsidR="00B35BF9" w:rsidRDefault="0099785B">
            <w:pPr>
              <w:pStyle w:val="TableParagraph"/>
              <w:spacing w:before="20" w:line="238" w:lineRule="exact"/>
              <w:ind w:left="8"/>
            </w:pPr>
            <w:r>
              <w:rPr>
                <w:spacing w:val="-5"/>
              </w:rPr>
              <w:t>123</w:t>
            </w:r>
          </w:p>
        </w:tc>
        <w:tc>
          <w:tcPr>
            <w:tcW w:w="2021" w:type="dxa"/>
          </w:tcPr>
          <w:p w:rsidR="00B35BF9" w:rsidRDefault="0099785B">
            <w:pPr>
              <w:pStyle w:val="TableParagraph"/>
              <w:spacing w:before="20" w:line="238" w:lineRule="exact"/>
              <w:ind w:left="8"/>
            </w:pPr>
            <w:r>
              <w:rPr>
                <w:spacing w:val="-5"/>
              </w:rPr>
              <w:t>177</w:t>
            </w:r>
          </w:p>
        </w:tc>
        <w:tc>
          <w:tcPr>
            <w:tcW w:w="960" w:type="dxa"/>
          </w:tcPr>
          <w:p w:rsidR="00B35BF9" w:rsidRDefault="0099785B">
            <w:pPr>
              <w:pStyle w:val="TableParagraph"/>
              <w:spacing w:before="20" w:line="238" w:lineRule="exact"/>
              <w:ind w:left="9"/>
            </w:pPr>
            <w:r>
              <w:rPr>
                <w:spacing w:val="-5"/>
              </w:rPr>
              <w:t>0,7</w:t>
            </w:r>
          </w:p>
        </w:tc>
      </w:tr>
      <w:tr w:rsidR="00B35BF9">
        <w:trPr>
          <w:trHeight w:val="263"/>
        </w:trPr>
        <w:tc>
          <w:tcPr>
            <w:tcW w:w="1565" w:type="dxa"/>
          </w:tcPr>
          <w:p w:rsidR="00B35BF9" w:rsidRDefault="0099785B">
            <w:pPr>
              <w:pStyle w:val="TableParagraph"/>
              <w:spacing w:before="5" w:line="238" w:lineRule="exact"/>
              <w:ind w:left="9"/>
              <w:jc w:val="center"/>
            </w:pPr>
            <w:r>
              <w:rPr>
                <w:spacing w:val="-4"/>
              </w:rPr>
              <w:t>2020</w:t>
            </w:r>
          </w:p>
        </w:tc>
        <w:tc>
          <w:tcPr>
            <w:tcW w:w="1676" w:type="dxa"/>
          </w:tcPr>
          <w:p w:rsidR="00B35BF9" w:rsidRDefault="0099785B">
            <w:pPr>
              <w:pStyle w:val="TableParagraph"/>
              <w:spacing w:before="5" w:line="238" w:lineRule="exact"/>
              <w:ind w:left="350"/>
            </w:pPr>
            <w:r>
              <w:rPr>
                <w:spacing w:val="-5"/>
              </w:rPr>
              <w:t>3,6</w:t>
            </w:r>
          </w:p>
        </w:tc>
        <w:tc>
          <w:tcPr>
            <w:tcW w:w="1618" w:type="dxa"/>
          </w:tcPr>
          <w:p w:rsidR="00B35BF9" w:rsidRDefault="0099785B">
            <w:pPr>
              <w:pStyle w:val="TableParagraph"/>
              <w:spacing w:before="5" w:line="238" w:lineRule="exact"/>
              <w:ind w:left="8"/>
            </w:pPr>
            <w:r>
              <w:rPr>
                <w:spacing w:val="-4"/>
              </w:rPr>
              <w:t>2177</w:t>
            </w:r>
          </w:p>
        </w:tc>
        <w:tc>
          <w:tcPr>
            <w:tcW w:w="1752" w:type="dxa"/>
          </w:tcPr>
          <w:p w:rsidR="00B35BF9" w:rsidRDefault="0099785B">
            <w:pPr>
              <w:pStyle w:val="TableParagraph"/>
              <w:spacing w:before="5" w:line="238" w:lineRule="exact"/>
              <w:ind w:left="8"/>
            </w:pPr>
            <w:r>
              <w:rPr>
                <w:spacing w:val="-5"/>
              </w:rPr>
              <w:t>129</w:t>
            </w:r>
          </w:p>
        </w:tc>
        <w:tc>
          <w:tcPr>
            <w:tcW w:w="2021" w:type="dxa"/>
          </w:tcPr>
          <w:p w:rsidR="00B35BF9" w:rsidRDefault="0099785B">
            <w:pPr>
              <w:pStyle w:val="TableParagraph"/>
              <w:spacing w:before="5" w:line="238" w:lineRule="exact"/>
              <w:ind w:left="8"/>
            </w:pPr>
            <w:r>
              <w:rPr>
                <w:spacing w:val="-5"/>
              </w:rPr>
              <w:t>331</w:t>
            </w:r>
          </w:p>
        </w:tc>
        <w:tc>
          <w:tcPr>
            <w:tcW w:w="960" w:type="dxa"/>
          </w:tcPr>
          <w:p w:rsidR="00B35BF9" w:rsidRDefault="0099785B">
            <w:pPr>
              <w:pStyle w:val="TableParagraph"/>
              <w:spacing w:before="5" w:line="238" w:lineRule="exact"/>
              <w:ind w:left="9"/>
            </w:pPr>
            <w:r>
              <w:rPr>
                <w:spacing w:val="-5"/>
              </w:rPr>
              <w:t>1,3</w:t>
            </w:r>
          </w:p>
        </w:tc>
      </w:tr>
      <w:tr w:rsidR="00B35BF9">
        <w:trPr>
          <w:trHeight w:val="1348"/>
        </w:trPr>
        <w:tc>
          <w:tcPr>
            <w:tcW w:w="1565" w:type="dxa"/>
          </w:tcPr>
          <w:p w:rsidR="00B35BF9" w:rsidRDefault="0099785B">
            <w:pPr>
              <w:pStyle w:val="TableParagraph"/>
              <w:spacing w:before="77"/>
              <w:ind w:left="9"/>
            </w:pPr>
            <w:r>
              <w:rPr>
                <w:spacing w:val="-2"/>
              </w:rPr>
              <w:t xml:space="preserve">Характеристики климата </w:t>
            </w:r>
            <w:proofErr w:type="spellStart"/>
            <w:r>
              <w:rPr>
                <w:spacing w:val="-2"/>
              </w:rPr>
              <w:t>подтайги</w:t>
            </w:r>
            <w:proofErr w:type="spellEnd"/>
          </w:p>
          <w:p w:rsidR="00B35BF9" w:rsidRDefault="0099785B">
            <w:pPr>
              <w:pStyle w:val="TableParagraph"/>
              <w:spacing w:line="252" w:lineRule="exact"/>
              <w:ind w:left="9"/>
            </w:pPr>
            <w:r>
              <w:rPr>
                <w:spacing w:val="-2"/>
              </w:rPr>
              <w:t>Западной Сибири</w:t>
            </w:r>
          </w:p>
        </w:tc>
        <w:tc>
          <w:tcPr>
            <w:tcW w:w="1676" w:type="dxa"/>
          </w:tcPr>
          <w:p w:rsidR="00B35BF9" w:rsidRDefault="00B35BF9">
            <w:pPr>
              <w:pStyle w:val="TableParagraph"/>
              <w:ind w:left="0"/>
            </w:pPr>
          </w:p>
          <w:p w:rsidR="00B35BF9" w:rsidRDefault="00B35BF9">
            <w:pPr>
              <w:pStyle w:val="TableParagraph"/>
              <w:spacing w:before="37"/>
              <w:ind w:left="0"/>
            </w:pPr>
          </w:p>
          <w:p w:rsidR="00B35BF9" w:rsidRDefault="0099785B">
            <w:pPr>
              <w:pStyle w:val="TableParagraph"/>
              <w:ind w:left="4"/>
              <w:jc w:val="center"/>
            </w:pPr>
            <w:r>
              <w:rPr>
                <w:spacing w:val="-4"/>
              </w:rPr>
              <w:t>-</w:t>
            </w:r>
            <w:r>
              <w:rPr>
                <w:spacing w:val="-5"/>
              </w:rPr>
              <w:t>0,6</w:t>
            </w:r>
          </w:p>
        </w:tc>
        <w:tc>
          <w:tcPr>
            <w:tcW w:w="1618" w:type="dxa"/>
          </w:tcPr>
          <w:p w:rsidR="00B35BF9" w:rsidRDefault="00B35BF9">
            <w:pPr>
              <w:pStyle w:val="TableParagraph"/>
              <w:ind w:left="0"/>
            </w:pPr>
          </w:p>
          <w:p w:rsidR="00B35BF9" w:rsidRDefault="00B35BF9">
            <w:pPr>
              <w:pStyle w:val="TableParagraph"/>
              <w:spacing w:before="37"/>
              <w:ind w:left="0"/>
            </w:pPr>
          </w:p>
          <w:p w:rsidR="00B35BF9" w:rsidRDefault="0099785B">
            <w:pPr>
              <w:pStyle w:val="TableParagraph"/>
              <w:ind w:left="308"/>
            </w:pPr>
            <w:r>
              <w:rPr>
                <w:spacing w:val="-2"/>
              </w:rPr>
              <w:t>1650-</w:t>
            </w:r>
            <w:r>
              <w:rPr>
                <w:spacing w:val="-4"/>
              </w:rPr>
              <w:t>1800</w:t>
            </w:r>
          </w:p>
        </w:tc>
        <w:tc>
          <w:tcPr>
            <w:tcW w:w="1752" w:type="dxa"/>
          </w:tcPr>
          <w:p w:rsidR="00B35BF9" w:rsidRDefault="00B35BF9">
            <w:pPr>
              <w:pStyle w:val="TableParagraph"/>
              <w:ind w:left="0"/>
            </w:pPr>
          </w:p>
          <w:p w:rsidR="00B35BF9" w:rsidRDefault="00B35BF9">
            <w:pPr>
              <w:pStyle w:val="TableParagraph"/>
              <w:spacing w:before="37"/>
              <w:ind w:left="0"/>
            </w:pPr>
          </w:p>
          <w:p w:rsidR="00B35BF9" w:rsidRDefault="0099785B">
            <w:pPr>
              <w:pStyle w:val="TableParagraph"/>
              <w:ind w:left="448"/>
            </w:pPr>
            <w:r>
              <w:rPr>
                <w:spacing w:val="-2"/>
              </w:rPr>
              <w:t>100-</w:t>
            </w:r>
            <w:r>
              <w:rPr>
                <w:spacing w:val="-5"/>
              </w:rPr>
              <w:t>120</w:t>
            </w:r>
          </w:p>
        </w:tc>
        <w:tc>
          <w:tcPr>
            <w:tcW w:w="2021" w:type="dxa"/>
          </w:tcPr>
          <w:p w:rsidR="00B35BF9" w:rsidRDefault="00B35BF9">
            <w:pPr>
              <w:pStyle w:val="TableParagraph"/>
              <w:ind w:left="0"/>
            </w:pPr>
          </w:p>
          <w:p w:rsidR="00B35BF9" w:rsidRDefault="00B35BF9">
            <w:pPr>
              <w:pStyle w:val="TableParagraph"/>
              <w:spacing w:before="37"/>
              <w:ind w:left="0"/>
            </w:pPr>
          </w:p>
          <w:p w:rsidR="00B35BF9" w:rsidRDefault="0099785B">
            <w:pPr>
              <w:pStyle w:val="TableParagraph"/>
              <w:ind w:left="643"/>
            </w:pPr>
            <w:r>
              <w:rPr>
                <w:spacing w:val="-2"/>
              </w:rPr>
              <w:t>200-</w:t>
            </w:r>
            <w:r>
              <w:rPr>
                <w:spacing w:val="-5"/>
              </w:rPr>
              <w:t>290</w:t>
            </w:r>
          </w:p>
        </w:tc>
        <w:tc>
          <w:tcPr>
            <w:tcW w:w="960" w:type="dxa"/>
          </w:tcPr>
          <w:p w:rsidR="00B35BF9" w:rsidRDefault="00B35BF9">
            <w:pPr>
              <w:pStyle w:val="TableParagraph"/>
              <w:ind w:left="0"/>
            </w:pPr>
          </w:p>
          <w:p w:rsidR="00B35BF9" w:rsidRDefault="00B35BF9">
            <w:pPr>
              <w:pStyle w:val="TableParagraph"/>
              <w:spacing w:before="37"/>
              <w:ind w:left="0"/>
            </w:pPr>
          </w:p>
          <w:p w:rsidR="00B35BF9" w:rsidRDefault="0099785B">
            <w:pPr>
              <w:pStyle w:val="TableParagraph"/>
              <w:ind w:left="9"/>
            </w:pPr>
            <w:r>
              <w:rPr>
                <w:spacing w:val="-2"/>
              </w:rPr>
              <w:t>1,2-</w:t>
            </w:r>
            <w:r>
              <w:rPr>
                <w:spacing w:val="-5"/>
              </w:rPr>
              <w:t>1,4</w:t>
            </w:r>
          </w:p>
        </w:tc>
      </w:tr>
      <w:tr w:rsidR="00B35BF9">
        <w:trPr>
          <w:trHeight w:val="1033"/>
        </w:trPr>
        <w:tc>
          <w:tcPr>
            <w:tcW w:w="9592" w:type="dxa"/>
            <w:gridSpan w:val="6"/>
          </w:tcPr>
          <w:p w:rsidR="00B35BF9" w:rsidRDefault="0099785B">
            <w:pPr>
              <w:pStyle w:val="TableParagraph"/>
              <w:spacing w:before="15" w:line="252" w:lineRule="exact"/>
              <w:ind w:left="830"/>
            </w:pPr>
            <w:r>
              <w:rPr>
                <w:spacing w:val="-2"/>
              </w:rPr>
              <w:t>Примечания</w:t>
            </w:r>
          </w:p>
          <w:p w:rsidR="00B35BF9" w:rsidRDefault="0099785B">
            <w:pPr>
              <w:pStyle w:val="TableParagraph"/>
              <w:numPr>
                <w:ilvl w:val="0"/>
                <w:numId w:val="15"/>
              </w:numPr>
              <w:tabs>
                <w:tab w:val="left" w:pos="995"/>
              </w:tabs>
              <w:spacing w:line="252" w:lineRule="exact"/>
              <w:ind w:hanging="165"/>
            </w:pPr>
            <w:r>
              <w:t>Данные</w:t>
            </w:r>
            <w:r>
              <w:rPr>
                <w:spacing w:val="-4"/>
              </w:rPr>
              <w:t xml:space="preserve"> </w:t>
            </w:r>
            <w:r>
              <w:t>за</w:t>
            </w:r>
            <w:r>
              <w:rPr>
                <w:spacing w:val="-3"/>
              </w:rPr>
              <w:t xml:space="preserve"> </w:t>
            </w:r>
            <w:r>
              <w:t>2012-2017</w:t>
            </w:r>
            <w:r>
              <w:rPr>
                <w:spacing w:val="-3"/>
              </w:rPr>
              <w:t xml:space="preserve"> </w:t>
            </w:r>
            <w:r>
              <w:t>гг.</w:t>
            </w:r>
            <w:r>
              <w:rPr>
                <w:spacing w:val="-5"/>
              </w:rPr>
              <w:t xml:space="preserve"> </w:t>
            </w:r>
            <w:r>
              <w:t>взяты</w:t>
            </w:r>
            <w:r>
              <w:rPr>
                <w:spacing w:val="-4"/>
              </w:rPr>
              <w:t xml:space="preserve"> </w:t>
            </w:r>
            <w:r>
              <w:t>из</w:t>
            </w:r>
            <w:r>
              <w:rPr>
                <w:spacing w:val="-4"/>
              </w:rPr>
              <w:t xml:space="preserve"> </w:t>
            </w:r>
            <w:r>
              <w:t>источника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[47].</w:t>
            </w:r>
          </w:p>
          <w:p w:rsidR="00B35BF9" w:rsidRDefault="0099785B">
            <w:pPr>
              <w:pStyle w:val="TableParagraph"/>
              <w:numPr>
                <w:ilvl w:val="0"/>
                <w:numId w:val="15"/>
              </w:numPr>
              <w:tabs>
                <w:tab w:val="left" w:pos="992"/>
              </w:tabs>
              <w:spacing w:before="1" w:line="252" w:lineRule="exact"/>
              <w:ind w:left="992" w:hanging="162"/>
            </w:pPr>
            <w:r>
              <w:t>Данные</w:t>
            </w:r>
            <w:r>
              <w:rPr>
                <w:spacing w:val="-4"/>
              </w:rPr>
              <w:t xml:space="preserve"> </w:t>
            </w:r>
            <w:r>
              <w:t>за</w:t>
            </w:r>
            <w:r>
              <w:rPr>
                <w:spacing w:val="-2"/>
              </w:rPr>
              <w:t xml:space="preserve"> </w:t>
            </w:r>
            <w:r>
              <w:t>2011</w:t>
            </w:r>
            <w:r>
              <w:rPr>
                <w:spacing w:val="-2"/>
              </w:rPr>
              <w:t xml:space="preserve"> </w:t>
            </w:r>
            <w:r>
              <w:t>и</w:t>
            </w:r>
            <w:r>
              <w:rPr>
                <w:spacing w:val="-5"/>
              </w:rPr>
              <w:t xml:space="preserve"> </w:t>
            </w:r>
            <w:r>
              <w:t>2018-2020</w:t>
            </w:r>
            <w:r>
              <w:rPr>
                <w:spacing w:val="-2"/>
              </w:rPr>
              <w:t xml:space="preserve"> </w:t>
            </w:r>
            <w:r>
              <w:t>гг.</w:t>
            </w:r>
            <w:r>
              <w:rPr>
                <w:spacing w:val="-5"/>
              </w:rPr>
              <w:t xml:space="preserve"> </w:t>
            </w:r>
            <w:r>
              <w:t>обработаны</w:t>
            </w:r>
            <w:r>
              <w:rPr>
                <w:spacing w:val="-4"/>
              </w:rPr>
              <w:t xml:space="preserve"> </w:t>
            </w:r>
            <w:r>
              <w:t>автором</w:t>
            </w:r>
            <w:r>
              <w:rPr>
                <w:spacing w:val="-2"/>
              </w:rPr>
              <w:t xml:space="preserve"> </w:t>
            </w:r>
            <w:r>
              <w:t>работы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самостоятельно.</w:t>
            </w:r>
          </w:p>
          <w:p w:rsidR="00B35BF9" w:rsidRDefault="0099785B">
            <w:pPr>
              <w:pStyle w:val="TableParagraph"/>
              <w:numPr>
                <w:ilvl w:val="0"/>
                <w:numId w:val="15"/>
              </w:numPr>
              <w:tabs>
                <w:tab w:val="left" w:pos="983"/>
              </w:tabs>
              <w:spacing w:line="240" w:lineRule="exact"/>
              <w:ind w:left="983" w:hanging="153"/>
            </w:pPr>
            <w:r>
              <w:t>Характеристики</w:t>
            </w:r>
            <w:r>
              <w:rPr>
                <w:spacing w:val="-10"/>
              </w:rPr>
              <w:t xml:space="preserve"> </w:t>
            </w:r>
            <w:r>
              <w:t>климата</w:t>
            </w:r>
            <w:r>
              <w:rPr>
                <w:spacing w:val="-7"/>
              </w:rPr>
              <w:t xml:space="preserve"> </w:t>
            </w:r>
            <w:proofErr w:type="spellStart"/>
            <w:r>
              <w:t>подтайги</w:t>
            </w:r>
            <w:proofErr w:type="spellEnd"/>
            <w:r>
              <w:rPr>
                <w:spacing w:val="-5"/>
              </w:rPr>
              <w:t xml:space="preserve"> </w:t>
            </w:r>
            <w:r>
              <w:t>Западной</w:t>
            </w:r>
            <w:r>
              <w:rPr>
                <w:spacing w:val="-6"/>
              </w:rPr>
              <w:t xml:space="preserve"> </w:t>
            </w:r>
            <w:r>
              <w:t>Сибири</w:t>
            </w:r>
            <w:r>
              <w:rPr>
                <w:spacing w:val="-5"/>
              </w:rPr>
              <w:t xml:space="preserve"> </w:t>
            </w:r>
            <w:r>
              <w:t>взяты</w:t>
            </w:r>
            <w:r>
              <w:rPr>
                <w:spacing w:val="-5"/>
              </w:rPr>
              <w:t xml:space="preserve"> </w:t>
            </w:r>
            <w:r>
              <w:t>из</w:t>
            </w:r>
            <w:r>
              <w:rPr>
                <w:spacing w:val="-7"/>
              </w:rPr>
              <w:t xml:space="preserve"> </w:t>
            </w:r>
            <w:r>
              <w:t>источников</w:t>
            </w:r>
            <w:r>
              <w:rPr>
                <w:spacing w:val="-6"/>
              </w:rPr>
              <w:t xml:space="preserve"> </w:t>
            </w:r>
            <w:r>
              <w:t>[36,</w:t>
            </w:r>
            <w:r>
              <w:rPr>
                <w:spacing w:val="-4"/>
              </w:rPr>
              <w:t xml:space="preserve"> 19].</w:t>
            </w:r>
          </w:p>
        </w:tc>
      </w:tr>
    </w:tbl>
    <w:p w:rsidR="00B35BF9" w:rsidRDefault="0099785B">
      <w:pPr>
        <w:pStyle w:val="a3"/>
        <w:spacing w:before="273"/>
        <w:ind w:left="138" w:firstLine="719"/>
      </w:pPr>
      <w:r>
        <w:t>В</w:t>
      </w:r>
      <w:r>
        <w:rPr>
          <w:spacing w:val="-7"/>
        </w:rPr>
        <w:t xml:space="preserve"> </w:t>
      </w:r>
      <w:r>
        <w:t>Приложении</w:t>
      </w:r>
      <w:r>
        <w:rPr>
          <w:spacing w:val="-5"/>
        </w:rPr>
        <w:t xml:space="preserve"> </w:t>
      </w:r>
      <w:r>
        <w:t>таблицы</w:t>
      </w:r>
      <w:r>
        <w:rPr>
          <w:spacing w:val="-5"/>
        </w:rPr>
        <w:t xml:space="preserve"> </w:t>
      </w:r>
      <w:r>
        <w:t>обозначают</w:t>
      </w:r>
      <w:r>
        <w:rPr>
          <w:spacing w:val="-5"/>
        </w:rPr>
        <w:t xml:space="preserve"> </w:t>
      </w:r>
      <w:r>
        <w:t>отдельной</w:t>
      </w:r>
      <w:r>
        <w:rPr>
          <w:spacing w:val="-5"/>
        </w:rPr>
        <w:t xml:space="preserve"> </w:t>
      </w:r>
      <w:r>
        <w:t>нумерацией</w:t>
      </w:r>
      <w:r>
        <w:rPr>
          <w:spacing w:val="-5"/>
        </w:rPr>
        <w:t xml:space="preserve"> </w:t>
      </w:r>
      <w:r>
        <w:t>арабскими</w:t>
      </w:r>
      <w:r>
        <w:rPr>
          <w:spacing w:val="-5"/>
        </w:rPr>
        <w:t xml:space="preserve"> </w:t>
      </w:r>
      <w:r>
        <w:t>цифрами</w:t>
      </w:r>
      <w:r>
        <w:rPr>
          <w:spacing w:val="-5"/>
        </w:rPr>
        <w:t xml:space="preserve"> </w:t>
      </w:r>
      <w:r>
        <w:t>с добавлением перед цифрой обозначения приложения.</w:t>
      </w:r>
    </w:p>
    <w:p w:rsidR="00B35BF9" w:rsidRDefault="0099785B">
      <w:pPr>
        <w:pStyle w:val="3"/>
        <w:spacing w:line="275" w:lineRule="exact"/>
        <w:ind w:left="858"/>
      </w:pPr>
      <w:r>
        <w:rPr>
          <w:spacing w:val="-2"/>
        </w:rPr>
        <w:t>Пример:</w:t>
      </w:r>
    </w:p>
    <w:p w:rsidR="00B35BF9" w:rsidRDefault="0099785B">
      <w:pPr>
        <w:pStyle w:val="a3"/>
        <w:spacing w:line="275" w:lineRule="exact"/>
        <w:ind w:left="138"/>
      </w:pPr>
      <w:r>
        <w:t>«Таблица</w:t>
      </w:r>
      <w:r>
        <w:rPr>
          <w:spacing w:val="-7"/>
        </w:rPr>
        <w:t xml:space="preserve"> </w:t>
      </w:r>
      <w:r>
        <w:t>B.1»,</w:t>
      </w:r>
      <w:r>
        <w:rPr>
          <w:spacing w:val="1"/>
        </w:rPr>
        <w:t xml:space="preserve"> </w:t>
      </w:r>
      <w:r>
        <w:t>если</w:t>
      </w:r>
      <w:r>
        <w:rPr>
          <w:spacing w:val="-2"/>
        </w:rPr>
        <w:t xml:space="preserve"> </w:t>
      </w:r>
      <w:r>
        <w:t>она</w:t>
      </w:r>
      <w:r>
        <w:rPr>
          <w:spacing w:val="-4"/>
        </w:rPr>
        <w:t xml:space="preserve"> </w:t>
      </w:r>
      <w:r>
        <w:t>приведена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приложении</w:t>
      </w:r>
      <w:r>
        <w:rPr>
          <w:spacing w:val="-3"/>
        </w:rPr>
        <w:t xml:space="preserve"> </w:t>
      </w:r>
      <w:r>
        <w:rPr>
          <w:spacing w:val="-5"/>
        </w:rPr>
        <w:t>В.</w:t>
      </w:r>
    </w:p>
    <w:p w:rsidR="00B35BF9" w:rsidRDefault="00B35BF9">
      <w:pPr>
        <w:pStyle w:val="a3"/>
        <w:spacing w:line="275" w:lineRule="exact"/>
        <w:sectPr w:rsidR="00B35BF9">
          <w:pgSz w:w="11900" w:h="16850"/>
          <w:pgMar w:top="1040" w:right="566" w:bottom="960" w:left="1417" w:header="0" w:footer="745" w:gutter="0"/>
          <w:cols w:space="720"/>
        </w:sectPr>
      </w:pPr>
    </w:p>
    <w:p w:rsidR="00B35BF9" w:rsidRDefault="0099785B">
      <w:pPr>
        <w:pStyle w:val="a3"/>
        <w:spacing w:before="76"/>
        <w:ind w:left="858"/>
      </w:pPr>
      <w:r>
        <w:lastRenderedPageBreak/>
        <w:t>Примеры</w:t>
      </w:r>
      <w:r>
        <w:rPr>
          <w:spacing w:val="-5"/>
        </w:rPr>
        <w:t xml:space="preserve"> </w:t>
      </w:r>
      <w:r>
        <w:t>оформления</w:t>
      </w:r>
      <w:r>
        <w:rPr>
          <w:spacing w:val="-2"/>
        </w:rPr>
        <w:t xml:space="preserve"> </w:t>
      </w:r>
      <w:r>
        <w:t>таблиц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приложении</w:t>
      </w:r>
      <w:r>
        <w:rPr>
          <w:spacing w:val="-2"/>
        </w:rPr>
        <w:t xml:space="preserve"> </w:t>
      </w:r>
      <w:r>
        <w:t>даны</w:t>
      </w:r>
      <w:r>
        <w:rPr>
          <w:spacing w:val="-3"/>
        </w:rPr>
        <w:t xml:space="preserve"> </w:t>
      </w:r>
      <w:r>
        <w:t xml:space="preserve">в </w:t>
      </w:r>
      <w:hyperlink w:anchor="_bookmark55" w:history="1">
        <w:r>
          <w:rPr>
            <w:color w:val="0000FF"/>
            <w:u w:val="single" w:color="0000FF"/>
          </w:rPr>
          <w:t>Приложении</w:t>
        </w:r>
        <w:r>
          <w:rPr>
            <w:color w:val="0000FF"/>
            <w:spacing w:val="-4"/>
            <w:u w:val="single" w:color="0000FF"/>
          </w:rPr>
          <w:t xml:space="preserve"> </w:t>
        </w:r>
        <w:r>
          <w:rPr>
            <w:color w:val="0000FF"/>
            <w:spacing w:val="-5"/>
            <w:u w:val="single" w:color="0000FF"/>
          </w:rPr>
          <w:t>Г</w:t>
        </w:r>
      </w:hyperlink>
      <w:r>
        <w:rPr>
          <w:color w:val="FF0000"/>
          <w:spacing w:val="-5"/>
        </w:rPr>
        <w:t>.</w:t>
      </w:r>
    </w:p>
    <w:p w:rsidR="00B35BF9" w:rsidRDefault="0099785B">
      <w:pPr>
        <w:pStyle w:val="2"/>
        <w:numPr>
          <w:ilvl w:val="2"/>
          <w:numId w:val="20"/>
        </w:numPr>
        <w:tabs>
          <w:tab w:val="left" w:pos="1386"/>
        </w:tabs>
        <w:spacing w:before="267"/>
        <w:jc w:val="left"/>
      </w:pPr>
      <w:bookmarkStart w:id="8" w:name="_bookmark8"/>
      <w:bookmarkEnd w:id="8"/>
      <w:r>
        <w:rPr>
          <w:spacing w:val="-2"/>
        </w:rPr>
        <w:t>Иллюстрации</w:t>
      </w:r>
    </w:p>
    <w:p w:rsidR="00B35BF9" w:rsidRDefault="0099785B">
      <w:pPr>
        <w:spacing w:before="252" w:line="242" w:lineRule="auto"/>
        <w:ind w:left="138" w:right="87" w:firstLine="719"/>
        <w:jc w:val="both"/>
        <w:rPr>
          <w:b/>
          <w:sz w:val="24"/>
        </w:rPr>
      </w:pPr>
      <w:r>
        <w:rPr>
          <w:sz w:val="24"/>
        </w:rPr>
        <w:t xml:space="preserve">В качестве иллюстраций в работах могут быть представлены </w:t>
      </w:r>
      <w:r>
        <w:rPr>
          <w:b/>
          <w:sz w:val="24"/>
        </w:rPr>
        <w:t xml:space="preserve">чертежи, рисунки, схемы, графики, карты и фотографии. </w:t>
      </w:r>
      <w:r>
        <w:rPr>
          <w:sz w:val="24"/>
        </w:rPr>
        <w:t xml:space="preserve">Иллюстрации помещают в тексте непосредственно после </w:t>
      </w:r>
      <w:r>
        <w:rPr>
          <w:b/>
          <w:sz w:val="24"/>
        </w:rPr>
        <w:t xml:space="preserve">первого упоминания </w:t>
      </w:r>
      <w:r>
        <w:rPr>
          <w:sz w:val="24"/>
        </w:rPr>
        <w:t xml:space="preserve">или на </w:t>
      </w:r>
      <w:r>
        <w:rPr>
          <w:b/>
          <w:sz w:val="24"/>
        </w:rPr>
        <w:t>следующей странице</w:t>
      </w:r>
      <w:r>
        <w:rPr>
          <w:sz w:val="24"/>
        </w:rPr>
        <w:t xml:space="preserve">, или выделяют в </w:t>
      </w:r>
      <w:r>
        <w:rPr>
          <w:b/>
          <w:sz w:val="24"/>
        </w:rPr>
        <w:t xml:space="preserve">отдельное </w:t>
      </w:r>
      <w:r>
        <w:rPr>
          <w:b/>
          <w:spacing w:val="-2"/>
          <w:sz w:val="24"/>
        </w:rPr>
        <w:t>приложение.</w:t>
      </w:r>
    </w:p>
    <w:p w:rsidR="00B35BF9" w:rsidRDefault="0099785B">
      <w:pPr>
        <w:pStyle w:val="a3"/>
        <w:ind w:left="138" w:right="83" w:firstLine="719"/>
        <w:jc w:val="both"/>
      </w:pPr>
      <w:r>
        <w:t xml:space="preserve">На все иллюстрации должны быть оформлены </w:t>
      </w:r>
      <w:r>
        <w:rPr>
          <w:b/>
        </w:rPr>
        <w:t xml:space="preserve">ссылки в тексте </w:t>
      </w:r>
      <w:r>
        <w:t>со словом «рисунок»</w:t>
      </w:r>
      <w:r>
        <w:rPr>
          <w:spacing w:val="40"/>
        </w:rPr>
        <w:t xml:space="preserve"> </w:t>
      </w:r>
      <w:r>
        <w:t>и указанием порядкового номера, под которым она помещена в работе,</w:t>
      </w:r>
    </w:p>
    <w:p w:rsidR="00B35BF9" w:rsidRDefault="0099785B">
      <w:pPr>
        <w:pStyle w:val="3"/>
        <w:spacing w:before="114" w:line="275" w:lineRule="exact"/>
        <w:ind w:left="858"/>
      </w:pPr>
      <w:r>
        <w:rPr>
          <w:spacing w:val="-2"/>
        </w:rPr>
        <w:t>Пример:</w:t>
      </w:r>
    </w:p>
    <w:p w:rsidR="00B35BF9" w:rsidRDefault="0099785B">
      <w:pPr>
        <w:pStyle w:val="a3"/>
        <w:spacing w:line="275" w:lineRule="exact"/>
        <w:ind w:left="138"/>
      </w:pPr>
      <w:r>
        <w:t>(Рисунок</w:t>
      </w:r>
      <w:r>
        <w:rPr>
          <w:spacing w:val="-7"/>
        </w:rPr>
        <w:t xml:space="preserve"> </w:t>
      </w:r>
      <w:r>
        <w:t>5)</w:t>
      </w:r>
      <w:r>
        <w:rPr>
          <w:spacing w:val="-4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«в</w:t>
      </w:r>
      <w:r>
        <w:rPr>
          <w:spacing w:val="-3"/>
        </w:rPr>
        <w:t xml:space="preserve"> </w:t>
      </w:r>
      <w:r>
        <w:t>соответствии</w:t>
      </w:r>
      <w:r>
        <w:rPr>
          <w:spacing w:val="-4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рисунком</w:t>
      </w:r>
      <w:r>
        <w:rPr>
          <w:spacing w:val="-5"/>
        </w:rPr>
        <w:t xml:space="preserve"> </w:t>
      </w:r>
      <w:r>
        <w:rPr>
          <w:spacing w:val="-7"/>
        </w:rPr>
        <w:t>2»</w:t>
      </w:r>
    </w:p>
    <w:p w:rsidR="00B35BF9" w:rsidRDefault="0099785B">
      <w:pPr>
        <w:spacing w:before="258"/>
        <w:ind w:left="138" w:right="88" w:firstLine="719"/>
        <w:jc w:val="both"/>
        <w:rPr>
          <w:sz w:val="24"/>
        </w:rPr>
      </w:pPr>
      <w:r>
        <w:rPr>
          <w:b/>
          <w:sz w:val="24"/>
        </w:rPr>
        <w:t xml:space="preserve">Иллюстрации </w:t>
      </w:r>
      <w:r>
        <w:rPr>
          <w:sz w:val="24"/>
        </w:rPr>
        <w:t xml:space="preserve">должны быть расположены </w:t>
      </w:r>
      <w:r>
        <w:rPr>
          <w:b/>
          <w:sz w:val="24"/>
        </w:rPr>
        <w:t xml:space="preserve">по центру страницы </w:t>
      </w:r>
      <w:r>
        <w:rPr>
          <w:sz w:val="24"/>
        </w:rPr>
        <w:t>или так, чтобы их было удобно рассматривать без поворота работы или с поворотом по часовой стрелке.</w:t>
      </w:r>
    </w:p>
    <w:p w:rsidR="00B35BF9" w:rsidRDefault="0099785B">
      <w:pPr>
        <w:pStyle w:val="a3"/>
        <w:ind w:left="138" w:right="94" w:firstLine="719"/>
        <w:jc w:val="both"/>
      </w:pPr>
      <w:r>
        <w:t>Иллюстрации (чертежи, графики, диаграммы, схемы) могут быть выполнены как в черно-белом, так и в цветном исполнении с использованием компьютера.</w:t>
      </w:r>
    </w:p>
    <w:p w:rsidR="00B35BF9" w:rsidRDefault="0099785B">
      <w:pPr>
        <w:ind w:left="138" w:right="86" w:firstLine="719"/>
        <w:jc w:val="both"/>
        <w:rPr>
          <w:sz w:val="24"/>
        </w:rPr>
      </w:pPr>
      <w:r>
        <w:rPr>
          <w:sz w:val="24"/>
        </w:rPr>
        <w:t xml:space="preserve">Нумерация иллюстраций допускается как </w:t>
      </w:r>
      <w:r>
        <w:rPr>
          <w:b/>
          <w:sz w:val="24"/>
        </w:rPr>
        <w:t>сквозная</w:t>
      </w:r>
      <w:r>
        <w:rPr>
          <w:sz w:val="24"/>
        </w:rPr>
        <w:t xml:space="preserve">, так и </w:t>
      </w:r>
      <w:r>
        <w:rPr>
          <w:b/>
          <w:sz w:val="24"/>
        </w:rPr>
        <w:t xml:space="preserve">по главам. </w:t>
      </w:r>
      <w:r>
        <w:rPr>
          <w:sz w:val="24"/>
        </w:rPr>
        <w:t xml:space="preserve">Порядковый номер иллюстрации обозначается </w:t>
      </w:r>
      <w:r>
        <w:rPr>
          <w:b/>
          <w:sz w:val="24"/>
        </w:rPr>
        <w:t>арабскими цифрами без точки</w:t>
      </w:r>
      <w:r>
        <w:rPr>
          <w:sz w:val="24"/>
        </w:rPr>
        <w:t>. Если в работе один рисунок, то обозначается словом «Рисунок 1».</w:t>
      </w:r>
    </w:p>
    <w:p w:rsidR="00B35BF9" w:rsidRDefault="0099785B">
      <w:pPr>
        <w:pStyle w:val="a3"/>
        <w:ind w:left="138" w:right="93" w:firstLine="719"/>
        <w:jc w:val="both"/>
      </w:pPr>
      <w:r>
        <w:t>Если нумерация идет по главам, то перед порядковым номером иллюстрации ставят номер главы. В этом случае номер главы и номер рисунка разделяют точкой.</w:t>
      </w:r>
    </w:p>
    <w:p w:rsidR="00B35BF9" w:rsidRDefault="0099785B">
      <w:pPr>
        <w:pStyle w:val="3"/>
        <w:spacing w:line="275" w:lineRule="exact"/>
        <w:ind w:left="858"/>
      </w:pPr>
      <w:r>
        <w:rPr>
          <w:spacing w:val="-2"/>
        </w:rPr>
        <w:t>Пример:</w:t>
      </w:r>
    </w:p>
    <w:p w:rsidR="00B35BF9" w:rsidRDefault="0099785B">
      <w:pPr>
        <w:pStyle w:val="a3"/>
        <w:spacing w:line="275" w:lineRule="exact"/>
        <w:ind w:left="138"/>
      </w:pPr>
      <w:r>
        <w:t>В</w:t>
      </w:r>
      <w:r>
        <w:rPr>
          <w:spacing w:val="-4"/>
        </w:rPr>
        <w:t xml:space="preserve"> </w:t>
      </w:r>
      <w:r>
        <w:t>главе</w:t>
      </w:r>
      <w:r>
        <w:rPr>
          <w:spacing w:val="-2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Рисунок</w:t>
      </w:r>
      <w:r>
        <w:rPr>
          <w:spacing w:val="-1"/>
        </w:rPr>
        <w:t xml:space="preserve"> </w:t>
      </w:r>
      <w:r>
        <w:t>4.1;</w:t>
      </w:r>
      <w:r>
        <w:rPr>
          <w:spacing w:val="-1"/>
        </w:rPr>
        <w:t xml:space="preserve"> </w:t>
      </w:r>
      <w:r>
        <w:t>Рисунок</w:t>
      </w:r>
      <w:r>
        <w:rPr>
          <w:spacing w:val="-2"/>
        </w:rPr>
        <w:t xml:space="preserve"> </w:t>
      </w:r>
      <w:r>
        <w:t>4.2;</w:t>
      </w:r>
      <w:r>
        <w:rPr>
          <w:spacing w:val="-1"/>
        </w:rPr>
        <w:t xml:space="preserve"> </w:t>
      </w:r>
      <w:r>
        <w:t>Рисунок</w:t>
      </w:r>
      <w:r>
        <w:rPr>
          <w:spacing w:val="1"/>
        </w:rPr>
        <w:t xml:space="preserve"> </w:t>
      </w:r>
      <w:r>
        <w:t>4.3;</w:t>
      </w:r>
      <w:r>
        <w:rPr>
          <w:spacing w:val="-2"/>
        </w:rPr>
        <w:t xml:space="preserve"> </w:t>
      </w:r>
      <w:r>
        <w:t>и т.</w:t>
      </w:r>
      <w:r>
        <w:rPr>
          <w:spacing w:val="-1"/>
        </w:rPr>
        <w:t xml:space="preserve"> </w:t>
      </w:r>
      <w:r>
        <w:rPr>
          <w:spacing w:val="-5"/>
        </w:rPr>
        <w:t>д.</w:t>
      </w:r>
    </w:p>
    <w:p w:rsidR="00B35BF9" w:rsidRDefault="0099785B">
      <w:pPr>
        <w:spacing w:before="256"/>
        <w:ind w:left="138" w:right="87" w:firstLine="719"/>
        <w:jc w:val="both"/>
        <w:rPr>
          <w:sz w:val="24"/>
        </w:rPr>
      </w:pPr>
      <w:r>
        <w:rPr>
          <w:b/>
          <w:sz w:val="24"/>
        </w:rPr>
        <w:t xml:space="preserve">Подпись </w:t>
      </w:r>
      <w:r>
        <w:rPr>
          <w:sz w:val="24"/>
        </w:rPr>
        <w:t xml:space="preserve">или название иллюстрации помещают </w:t>
      </w:r>
      <w:r>
        <w:rPr>
          <w:b/>
          <w:sz w:val="24"/>
        </w:rPr>
        <w:t xml:space="preserve">под иллюстрацией </w:t>
      </w:r>
      <w:r>
        <w:rPr>
          <w:sz w:val="24"/>
        </w:rPr>
        <w:t>по центру и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всегда начинают с </w:t>
      </w:r>
      <w:r>
        <w:rPr>
          <w:b/>
          <w:sz w:val="24"/>
        </w:rPr>
        <w:t>прописной буквы</w:t>
      </w:r>
      <w:r>
        <w:rPr>
          <w:sz w:val="24"/>
        </w:rPr>
        <w:t>. В конце подписи точку не ставят.</w:t>
      </w:r>
    </w:p>
    <w:p w:rsidR="00B35BF9" w:rsidRDefault="0099785B">
      <w:pPr>
        <w:pStyle w:val="a3"/>
        <w:ind w:left="138" w:right="91" w:firstLine="719"/>
        <w:jc w:val="both"/>
      </w:pPr>
      <w:r>
        <w:t>Если наименование рисунка состоит из нескольких строк, то его следует записывать через один межстрочный интервал.</w:t>
      </w:r>
    </w:p>
    <w:p w:rsidR="00B35BF9" w:rsidRDefault="0099785B">
      <w:pPr>
        <w:pStyle w:val="3"/>
        <w:spacing w:before="185" w:after="4"/>
        <w:ind w:left="138"/>
      </w:pPr>
      <w:r>
        <w:rPr>
          <w:spacing w:val="-2"/>
        </w:rPr>
        <w:t>Пример:</w:t>
      </w:r>
    </w:p>
    <w:p w:rsidR="00B35BF9" w:rsidRDefault="0099785B">
      <w:pPr>
        <w:pStyle w:val="a3"/>
        <w:ind w:left="556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5621400" cy="344424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140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BF9" w:rsidRDefault="0099785B">
      <w:pPr>
        <w:pStyle w:val="a3"/>
        <w:ind w:right="344"/>
        <w:jc w:val="center"/>
      </w:pPr>
      <w:r>
        <w:t>Рисунок</w:t>
      </w:r>
      <w:r>
        <w:rPr>
          <w:spacing w:val="-5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Цели</w:t>
      </w:r>
      <w:r>
        <w:rPr>
          <w:spacing w:val="-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задачи</w:t>
      </w:r>
      <w:r>
        <w:rPr>
          <w:spacing w:val="-2"/>
        </w:rPr>
        <w:t xml:space="preserve"> </w:t>
      </w:r>
      <w:r>
        <w:t>кадрового</w:t>
      </w:r>
      <w:r>
        <w:rPr>
          <w:spacing w:val="-2"/>
        </w:rPr>
        <w:t xml:space="preserve"> </w:t>
      </w:r>
      <w:r>
        <w:t>планирования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rPr>
          <w:spacing w:val="-2"/>
        </w:rPr>
        <w:t>организации</w:t>
      </w:r>
    </w:p>
    <w:p w:rsidR="00B35BF9" w:rsidRDefault="00B35BF9">
      <w:pPr>
        <w:pStyle w:val="a3"/>
        <w:jc w:val="center"/>
        <w:sectPr w:rsidR="00B35BF9">
          <w:pgSz w:w="11900" w:h="16850"/>
          <w:pgMar w:top="1040" w:right="566" w:bottom="960" w:left="1417" w:header="0" w:footer="745" w:gutter="0"/>
          <w:cols w:space="720"/>
        </w:sectPr>
      </w:pPr>
    </w:p>
    <w:p w:rsidR="00B35BF9" w:rsidRDefault="0099785B">
      <w:pPr>
        <w:spacing w:before="74"/>
        <w:ind w:left="138" w:right="88" w:firstLine="719"/>
        <w:jc w:val="both"/>
        <w:rPr>
          <w:sz w:val="24"/>
        </w:rPr>
      </w:pPr>
      <w:r>
        <w:rPr>
          <w:sz w:val="24"/>
        </w:rPr>
        <w:lastRenderedPageBreak/>
        <w:t xml:space="preserve">На иллюстрации, заимствованные из работ других авторов, дается </w:t>
      </w:r>
      <w:r>
        <w:rPr>
          <w:b/>
          <w:sz w:val="24"/>
        </w:rPr>
        <w:t xml:space="preserve">подстрочная библиографическая ссылка или отсылка </w:t>
      </w:r>
      <w:r>
        <w:rPr>
          <w:sz w:val="24"/>
        </w:rPr>
        <w:t xml:space="preserve">на порядковый номер в списке использованной </w:t>
      </w:r>
      <w:r>
        <w:rPr>
          <w:spacing w:val="-2"/>
          <w:sz w:val="24"/>
        </w:rPr>
        <w:t>литературы.</w:t>
      </w:r>
    </w:p>
    <w:p w:rsidR="00B35BF9" w:rsidRDefault="0099785B">
      <w:pPr>
        <w:pStyle w:val="3"/>
        <w:spacing w:after="4"/>
        <w:ind w:left="858"/>
      </w:pPr>
      <w:r>
        <w:rPr>
          <w:spacing w:val="-2"/>
        </w:rPr>
        <w:t>Пример:</w:t>
      </w:r>
    </w:p>
    <w:p w:rsidR="00B35BF9" w:rsidRDefault="0099785B">
      <w:pPr>
        <w:pStyle w:val="a3"/>
        <w:ind w:left="859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5161104" cy="3679316"/>
            <wp:effectExtent l="0" t="0" r="0" b="0"/>
            <wp:docPr id="3" name="Image 3" descr="Подробная карта Томской области по районам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Подробная карта Томской области по районам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1104" cy="367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BF9" w:rsidRDefault="0099785B">
      <w:pPr>
        <w:pStyle w:val="a3"/>
        <w:ind w:left="2239"/>
      </w:pPr>
      <w:r>
        <w:t>Рисунок</w:t>
      </w:r>
      <w:r>
        <w:rPr>
          <w:spacing w:val="-5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Географическое</w:t>
      </w:r>
      <w:r>
        <w:rPr>
          <w:spacing w:val="-3"/>
        </w:rPr>
        <w:t xml:space="preserve"> </w:t>
      </w:r>
      <w:r>
        <w:t>положение</w:t>
      </w:r>
      <w:r>
        <w:rPr>
          <w:spacing w:val="-4"/>
        </w:rPr>
        <w:t xml:space="preserve"> </w:t>
      </w:r>
      <w:r>
        <w:t>Томской</w:t>
      </w:r>
      <w:r>
        <w:rPr>
          <w:spacing w:val="-2"/>
        </w:rPr>
        <w:t xml:space="preserve"> </w:t>
      </w:r>
      <w:r>
        <w:t>области</w:t>
      </w:r>
      <w:r>
        <w:rPr>
          <w:spacing w:val="-1"/>
        </w:rPr>
        <w:t xml:space="preserve"> </w:t>
      </w:r>
      <w:r>
        <w:rPr>
          <w:spacing w:val="-4"/>
        </w:rPr>
        <w:t>[34]</w:t>
      </w:r>
    </w:p>
    <w:p w:rsidR="00B35BF9" w:rsidRDefault="00B35BF9">
      <w:pPr>
        <w:pStyle w:val="a3"/>
        <w:spacing w:before="39"/>
      </w:pPr>
    </w:p>
    <w:p w:rsidR="00B35BF9" w:rsidRDefault="0099785B">
      <w:pPr>
        <w:pStyle w:val="a3"/>
        <w:ind w:left="251" w:firstLine="719"/>
      </w:pPr>
      <w:r>
        <w:t>Примечания</w:t>
      </w:r>
      <w:r>
        <w:rPr>
          <w:spacing w:val="40"/>
        </w:rPr>
        <w:t xml:space="preserve"> </w:t>
      </w:r>
      <w:r>
        <w:rPr>
          <w:b/>
        </w:rPr>
        <w:t>к</w:t>
      </w:r>
      <w:r>
        <w:rPr>
          <w:b/>
          <w:spacing w:val="40"/>
        </w:rPr>
        <w:t xml:space="preserve"> </w:t>
      </w:r>
      <w:r>
        <w:rPr>
          <w:b/>
        </w:rPr>
        <w:t>рисункам</w:t>
      </w:r>
      <w:r>
        <w:rPr>
          <w:b/>
          <w:spacing w:val="40"/>
        </w:rPr>
        <w:t xml:space="preserve"> </w:t>
      </w:r>
      <w:r>
        <w:t>следует</w:t>
      </w:r>
      <w:r>
        <w:rPr>
          <w:spacing w:val="40"/>
        </w:rPr>
        <w:t xml:space="preserve"> </w:t>
      </w:r>
      <w:r>
        <w:t>помещать</w:t>
      </w:r>
      <w:r>
        <w:rPr>
          <w:spacing w:val="40"/>
        </w:rPr>
        <w:t xml:space="preserve"> </w:t>
      </w:r>
      <w:r>
        <w:t>непосредственно</w:t>
      </w:r>
      <w:r>
        <w:rPr>
          <w:spacing w:val="40"/>
        </w:rPr>
        <w:t xml:space="preserve"> </w:t>
      </w:r>
      <w:r>
        <w:t>после</w:t>
      </w:r>
      <w:r>
        <w:rPr>
          <w:spacing w:val="40"/>
        </w:rPr>
        <w:t xml:space="preserve"> </w:t>
      </w:r>
      <w:r>
        <w:t>рисунка,</w:t>
      </w:r>
      <w:r>
        <w:rPr>
          <w:spacing w:val="40"/>
        </w:rPr>
        <w:t xml:space="preserve"> </w:t>
      </w:r>
      <w:r>
        <w:t>к</w:t>
      </w:r>
      <w:r>
        <w:rPr>
          <w:spacing w:val="40"/>
        </w:rPr>
        <w:t xml:space="preserve"> </w:t>
      </w:r>
      <w:r>
        <w:t>которому они относятся.</w:t>
      </w:r>
    </w:p>
    <w:p w:rsidR="00B35BF9" w:rsidRDefault="0099785B">
      <w:pPr>
        <w:pStyle w:val="a3"/>
        <w:ind w:left="251" w:firstLine="719"/>
      </w:pPr>
      <w:r>
        <w:t>Если</w:t>
      </w:r>
      <w:r>
        <w:rPr>
          <w:spacing w:val="80"/>
        </w:rPr>
        <w:t xml:space="preserve"> </w:t>
      </w:r>
      <w:r>
        <w:t>примечание</w:t>
      </w:r>
      <w:r>
        <w:rPr>
          <w:spacing w:val="80"/>
        </w:rPr>
        <w:t xml:space="preserve"> </w:t>
      </w:r>
      <w:r>
        <w:t>одно,</w:t>
      </w:r>
      <w:r>
        <w:rPr>
          <w:spacing w:val="80"/>
        </w:rPr>
        <w:t xml:space="preserve"> </w:t>
      </w:r>
      <w:r>
        <w:t>то</w:t>
      </w:r>
      <w:r>
        <w:rPr>
          <w:spacing w:val="80"/>
        </w:rPr>
        <w:t xml:space="preserve"> </w:t>
      </w:r>
      <w:r>
        <w:t>после</w:t>
      </w:r>
      <w:r>
        <w:rPr>
          <w:spacing w:val="80"/>
        </w:rPr>
        <w:t xml:space="preserve"> </w:t>
      </w:r>
      <w:r>
        <w:t>слова</w:t>
      </w:r>
      <w:r>
        <w:rPr>
          <w:spacing w:val="80"/>
        </w:rPr>
        <w:t xml:space="preserve"> </w:t>
      </w:r>
      <w:r>
        <w:t>«Примечание»</w:t>
      </w:r>
      <w:r>
        <w:rPr>
          <w:spacing w:val="74"/>
        </w:rPr>
        <w:t xml:space="preserve"> </w:t>
      </w:r>
      <w:r>
        <w:t>ставится</w:t>
      </w:r>
      <w:r>
        <w:rPr>
          <w:spacing w:val="80"/>
        </w:rPr>
        <w:t xml:space="preserve"> </w:t>
      </w:r>
      <w:r>
        <w:t>тире,</w:t>
      </w:r>
      <w:r>
        <w:rPr>
          <w:spacing w:val="80"/>
        </w:rPr>
        <w:t xml:space="preserve"> </w:t>
      </w:r>
      <w:r>
        <w:t>затем</w:t>
      </w:r>
      <w:r>
        <w:rPr>
          <w:spacing w:val="80"/>
        </w:rPr>
        <w:t xml:space="preserve"> </w:t>
      </w:r>
      <w:r>
        <w:t>с прописной буквы приводят текст примечания. Одно примечание не нумеруется.</w:t>
      </w:r>
    </w:p>
    <w:p w:rsidR="00B35BF9" w:rsidRDefault="0099785B">
      <w:pPr>
        <w:pStyle w:val="a3"/>
        <w:ind w:left="971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5878272" behindDoc="1" locked="0" layoutInCell="1" allowOverlap="1">
                <wp:simplePos x="0" y="0"/>
                <wp:positionH relativeFrom="page">
                  <wp:posOffset>4150740</wp:posOffset>
                </wp:positionH>
                <wp:positionV relativeFrom="paragraph">
                  <wp:posOffset>1126136</wp:posOffset>
                </wp:positionV>
                <wp:extent cx="2176145" cy="944880"/>
                <wp:effectExtent l="0" t="0" r="0" b="0"/>
                <wp:wrapNone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76145" cy="944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9785B" w:rsidRDefault="0099785B">
                            <w:pPr>
                              <w:spacing w:line="89" w:lineRule="exact"/>
                              <w:ind w:left="561"/>
                              <w:rPr>
                                <w:rFonts w:ascii="Arial" w:hAnsi="Arial"/>
                                <w:b/>
                                <w:sz w:val="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364931"/>
                                <w:sz w:val="8"/>
                              </w:rPr>
                              <w:t>М ОТ</w:t>
                            </w:r>
                            <w:r>
                              <w:rPr>
                                <w:rFonts w:ascii="Arial" w:hAnsi="Arial"/>
                                <w:b/>
                                <w:color w:val="364931"/>
                                <w:spacing w:val="-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364931"/>
                                <w:spacing w:val="-4"/>
                                <w:sz w:val="8"/>
                              </w:rPr>
                              <w:t>ОЧИН</w:t>
                            </w:r>
                          </w:p>
                          <w:p w:rsidR="0099785B" w:rsidRDefault="0099785B">
                            <w:pPr>
                              <w:pStyle w:val="a3"/>
                              <w:rPr>
                                <w:rFonts w:ascii="Arial"/>
                                <w:b/>
                                <w:sz w:val="8"/>
                              </w:rPr>
                            </w:pPr>
                          </w:p>
                          <w:p w:rsidR="0099785B" w:rsidRDefault="0099785B">
                            <w:pPr>
                              <w:pStyle w:val="a3"/>
                              <w:rPr>
                                <w:rFonts w:ascii="Arial"/>
                                <w:b/>
                                <w:sz w:val="8"/>
                              </w:rPr>
                            </w:pPr>
                          </w:p>
                          <w:p w:rsidR="0099785B" w:rsidRDefault="0099785B">
                            <w:pPr>
                              <w:pStyle w:val="a3"/>
                              <w:spacing w:before="54"/>
                              <w:rPr>
                                <w:rFonts w:ascii="Arial"/>
                                <w:b/>
                                <w:sz w:val="8"/>
                              </w:rPr>
                            </w:pPr>
                          </w:p>
                          <w:p w:rsidR="0099785B" w:rsidRDefault="0099785B">
                            <w:pPr>
                              <w:rPr>
                                <w:rFonts w:ascii="Microsoft Sans Serif" w:hAnsi="Microsoft Sans Serif"/>
                                <w:sz w:val="11"/>
                              </w:rPr>
                            </w:pPr>
                            <w:proofErr w:type="spellStart"/>
                            <w:r>
                              <w:rPr>
                                <w:rFonts w:ascii="Microsoft Sans Serif" w:hAnsi="Microsoft Sans Serif"/>
                                <w:color w:val="364931"/>
                                <w:spacing w:val="-2"/>
                                <w:sz w:val="11"/>
                              </w:rPr>
                              <w:t>Белосток</w:t>
                            </w:r>
                            <w:proofErr w:type="spellEnd"/>
                            <w:r>
                              <w:rPr>
                                <w:rFonts w:ascii="Microsoft Sans Serif" w:hAnsi="Microsoft Sans Serif"/>
                                <w:color w:val="364931"/>
                                <w:spacing w:val="-2"/>
                                <w:sz w:val="11"/>
                              </w:rPr>
                              <w:t>,</w:t>
                            </w:r>
                          </w:p>
                          <w:p w:rsidR="0099785B" w:rsidRDefault="0099785B">
                            <w:pPr>
                              <w:pStyle w:val="a3"/>
                              <w:rPr>
                                <w:rFonts w:ascii="Microsoft Sans Serif"/>
                                <w:sz w:val="11"/>
                              </w:rPr>
                            </w:pPr>
                          </w:p>
                          <w:p w:rsidR="0099785B" w:rsidRDefault="0099785B">
                            <w:pPr>
                              <w:pStyle w:val="a3"/>
                              <w:rPr>
                                <w:rFonts w:ascii="Microsoft Sans Serif"/>
                                <w:sz w:val="11"/>
                              </w:rPr>
                            </w:pPr>
                          </w:p>
                          <w:p w:rsidR="0099785B" w:rsidRDefault="0099785B">
                            <w:pPr>
                              <w:pStyle w:val="a3"/>
                              <w:rPr>
                                <w:rFonts w:ascii="Microsoft Sans Serif"/>
                                <w:sz w:val="11"/>
                              </w:rPr>
                            </w:pPr>
                          </w:p>
                          <w:p w:rsidR="0099785B" w:rsidRDefault="0099785B">
                            <w:pPr>
                              <w:pStyle w:val="a3"/>
                              <w:rPr>
                                <w:rFonts w:ascii="Microsoft Sans Serif"/>
                                <w:sz w:val="11"/>
                              </w:rPr>
                            </w:pPr>
                          </w:p>
                          <w:p w:rsidR="0099785B" w:rsidRDefault="0099785B">
                            <w:pPr>
                              <w:pStyle w:val="a3"/>
                              <w:rPr>
                                <w:rFonts w:ascii="Microsoft Sans Serif"/>
                                <w:sz w:val="11"/>
                              </w:rPr>
                            </w:pPr>
                          </w:p>
                          <w:p w:rsidR="0099785B" w:rsidRDefault="0099785B">
                            <w:pPr>
                              <w:pStyle w:val="a3"/>
                              <w:spacing w:before="72"/>
                              <w:rPr>
                                <w:rFonts w:ascii="Microsoft Sans Serif"/>
                                <w:sz w:val="11"/>
                              </w:rPr>
                            </w:pPr>
                          </w:p>
                          <w:p w:rsidR="0099785B" w:rsidRDefault="0099785B">
                            <w:pPr>
                              <w:jc w:val="right"/>
                              <w:rPr>
                                <w:rFonts w:ascii="Microsoft Sans Serif" w:hAnsi="Microsoft Sans Serif"/>
                                <w:sz w:val="11"/>
                              </w:rPr>
                            </w:pPr>
                            <w:r>
                              <w:rPr>
                                <w:rFonts w:ascii="Microsoft Sans Serif" w:hAnsi="Microsoft Sans Serif"/>
                                <w:color w:val="3B392F"/>
                                <w:spacing w:val="-2"/>
                                <w:sz w:val="11"/>
                              </w:rPr>
                              <w:t>Мариино*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326.85pt;margin-top:88.65pt;width:171.35pt;height:74.4pt;z-index:-17438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wt7qQEAAD8DAAAOAAAAZHJzL2Uyb0RvYy54bWysUsGO0zAQvSPxD5bv1G0VlhI1XQErENIK&#10;VtrlAxzHbixij/G4Tfr3jN20u4Ib4mKP7ef35s3M9nZyAzvqiBZ8w1eLJWfaK+is3zf8x9PnNxvO&#10;MEnfyQG8bvhJI7/dvX61HUOt19DD0OnIiMRjPYaG9ymFWghUvXYSFxC0p0cD0clEx7gXXZQjsbtB&#10;rJfLGzFC7EIEpRHp9u78yHeF3xit0ndjUCc2NJxyS2WNZW3zKnZbWe+jDL1VcxryH7Jw0noSvVLd&#10;ySTZIdq/qJxVERBMWihwAoyxShcP5Ga1/MPNYy+DLl6oOBiuZcL/R6u+HR8is13DK868dNSiJz2l&#10;FiZW5eKMAWvCPAZCpekjTNTkYhTDPaifSBDxAnP+gITOxZhMdHknm4w+Uv1P15qTCFN0uV69u1lV&#10;bzlT9Pa+qjab0hTx/DtETF80OJaDhkfqaclAHu8xZX1ZXyBzMmf9nFaa2ml20UJ3IhMj9brh+Osg&#10;o+Zs+OqpmHkwLkG8BO0liGn4BGV8shcPHw4JjC3KWeLMOytTl0pC80TlMXh5Lqjnud/9BgAA//8D&#10;AFBLAwQUAAYACAAAACEArLIus+IAAAALAQAADwAAAGRycy9kb3ducmV2LnhtbEyPwU7DMBBE70j8&#10;g7VI3KjThCZtiFOhoooD6qEFpB7deIkjYjuK3dT9e5YTHFfzNPO2WkfTswlH3zkrYD5LgKFtnOps&#10;K+DjffuwBOaDtEr2zqKAK3pY17c3lSyVu9g9TofQMiqxvpQCdAhDyblvNBrpZ25AS9mXG40MdI4t&#10;V6O8ULnpeZokOTeys7Sg5YAbjc334WwEfG6G7Vs8armbFur1JS3217GJQtzfxecnYAFj+IPhV5/U&#10;oSankztb5VkvIF9kBaEUFEUGjIjVKn8EdhKQpfkceF3x/z/UPwAAAP//AwBQSwECLQAUAAYACAAA&#10;ACEAtoM4kv4AAADhAQAAEwAAAAAAAAAAAAAAAAAAAAAAW0NvbnRlbnRfVHlwZXNdLnhtbFBLAQIt&#10;ABQABgAIAAAAIQA4/SH/1gAAAJQBAAALAAAAAAAAAAAAAAAAAC8BAABfcmVscy8ucmVsc1BLAQIt&#10;ABQABgAIAAAAIQA2gwt7qQEAAD8DAAAOAAAAAAAAAAAAAAAAAC4CAABkcnMvZTJvRG9jLnhtbFBL&#10;AQItABQABgAIAAAAIQCssi6z4gAAAAsBAAAPAAAAAAAAAAAAAAAAAAMEAABkcnMvZG93bnJldi54&#10;bWxQSwUGAAAAAAQABADzAAAAEgUAAAAA&#10;" filled="f" stroked="f">
                <v:path arrowok="t"/>
                <v:textbox inset="0,0,0,0">
                  <w:txbxContent>
                    <w:p w:rsidR="0099785B" w:rsidRDefault="0099785B">
                      <w:pPr>
                        <w:spacing w:line="89" w:lineRule="exact"/>
                        <w:ind w:left="561"/>
                        <w:rPr>
                          <w:rFonts w:ascii="Arial" w:hAnsi="Arial"/>
                          <w:b/>
                          <w:sz w:val="8"/>
                        </w:rPr>
                      </w:pPr>
                      <w:r>
                        <w:rPr>
                          <w:rFonts w:ascii="Arial" w:hAnsi="Arial"/>
                          <w:b/>
                          <w:color w:val="364931"/>
                          <w:sz w:val="8"/>
                        </w:rPr>
                        <w:t>М ОТ</w:t>
                      </w:r>
                      <w:r>
                        <w:rPr>
                          <w:rFonts w:ascii="Arial" w:hAnsi="Arial"/>
                          <w:b/>
                          <w:color w:val="364931"/>
                          <w:spacing w:val="-1"/>
                          <w:sz w:val="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364931"/>
                          <w:spacing w:val="-4"/>
                          <w:sz w:val="8"/>
                        </w:rPr>
                        <w:t>ОЧИН</w:t>
                      </w:r>
                    </w:p>
                    <w:p w:rsidR="0099785B" w:rsidRDefault="0099785B">
                      <w:pPr>
                        <w:pStyle w:val="a3"/>
                        <w:rPr>
                          <w:rFonts w:ascii="Arial"/>
                          <w:b/>
                          <w:sz w:val="8"/>
                        </w:rPr>
                      </w:pPr>
                    </w:p>
                    <w:p w:rsidR="0099785B" w:rsidRDefault="0099785B">
                      <w:pPr>
                        <w:pStyle w:val="a3"/>
                        <w:rPr>
                          <w:rFonts w:ascii="Arial"/>
                          <w:b/>
                          <w:sz w:val="8"/>
                        </w:rPr>
                      </w:pPr>
                    </w:p>
                    <w:p w:rsidR="0099785B" w:rsidRDefault="0099785B">
                      <w:pPr>
                        <w:pStyle w:val="a3"/>
                        <w:spacing w:before="54"/>
                        <w:rPr>
                          <w:rFonts w:ascii="Arial"/>
                          <w:b/>
                          <w:sz w:val="8"/>
                        </w:rPr>
                      </w:pPr>
                    </w:p>
                    <w:p w:rsidR="0099785B" w:rsidRDefault="0099785B">
                      <w:pPr>
                        <w:rPr>
                          <w:rFonts w:ascii="Microsoft Sans Serif" w:hAnsi="Microsoft Sans Serif"/>
                          <w:sz w:val="11"/>
                        </w:rPr>
                      </w:pPr>
                      <w:proofErr w:type="spellStart"/>
                      <w:r>
                        <w:rPr>
                          <w:rFonts w:ascii="Microsoft Sans Serif" w:hAnsi="Microsoft Sans Serif"/>
                          <w:color w:val="364931"/>
                          <w:spacing w:val="-2"/>
                          <w:sz w:val="11"/>
                        </w:rPr>
                        <w:t>Белосток</w:t>
                      </w:r>
                      <w:proofErr w:type="spellEnd"/>
                      <w:r>
                        <w:rPr>
                          <w:rFonts w:ascii="Microsoft Sans Serif" w:hAnsi="Microsoft Sans Serif"/>
                          <w:color w:val="364931"/>
                          <w:spacing w:val="-2"/>
                          <w:sz w:val="11"/>
                        </w:rPr>
                        <w:t>,</w:t>
                      </w:r>
                    </w:p>
                    <w:p w:rsidR="0099785B" w:rsidRDefault="0099785B">
                      <w:pPr>
                        <w:pStyle w:val="a3"/>
                        <w:rPr>
                          <w:rFonts w:ascii="Microsoft Sans Serif"/>
                          <w:sz w:val="11"/>
                        </w:rPr>
                      </w:pPr>
                    </w:p>
                    <w:p w:rsidR="0099785B" w:rsidRDefault="0099785B">
                      <w:pPr>
                        <w:pStyle w:val="a3"/>
                        <w:rPr>
                          <w:rFonts w:ascii="Microsoft Sans Serif"/>
                          <w:sz w:val="11"/>
                        </w:rPr>
                      </w:pPr>
                    </w:p>
                    <w:p w:rsidR="0099785B" w:rsidRDefault="0099785B">
                      <w:pPr>
                        <w:pStyle w:val="a3"/>
                        <w:rPr>
                          <w:rFonts w:ascii="Microsoft Sans Serif"/>
                          <w:sz w:val="11"/>
                        </w:rPr>
                      </w:pPr>
                    </w:p>
                    <w:p w:rsidR="0099785B" w:rsidRDefault="0099785B">
                      <w:pPr>
                        <w:pStyle w:val="a3"/>
                        <w:rPr>
                          <w:rFonts w:ascii="Microsoft Sans Serif"/>
                          <w:sz w:val="11"/>
                        </w:rPr>
                      </w:pPr>
                    </w:p>
                    <w:p w:rsidR="0099785B" w:rsidRDefault="0099785B">
                      <w:pPr>
                        <w:pStyle w:val="a3"/>
                        <w:rPr>
                          <w:rFonts w:ascii="Microsoft Sans Serif"/>
                          <w:sz w:val="11"/>
                        </w:rPr>
                      </w:pPr>
                    </w:p>
                    <w:p w:rsidR="0099785B" w:rsidRDefault="0099785B">
                      <w:pPr>
                        <w:pStyle w:val="a3"/>
                        <w:spacing w:before="72"/>
                        <w:rPr>
                          <w:rFonts w:ascii="Microsoft Sans Serif"/>
                          <w:sz w:val="11"/>
                        </w:rPr>
                      </w:pPr>
                    </w:p>
                    <w:p w:rsidR="0099785B" w:rsidRDefault="0099785B">
                      <w:pPr>
                        <w:jc w:val="right"/>
                        <w:rPr>
                          <w:rFonts w:ascii="Microsoft Sans Serif" w:hAnsi="Microsoft Sans Serif"/>
                          <w:sz w:val="11"/>
                        </w:rPr>
                      </w:pPr>
                      <w:r>
                        <w:rPr>
                          <w:rFonts w:ascii="Microsoft Sans Serif" w:hAnsi="Microsoft Sans Serif"/>
                          <w:color w:val="3B392F"/>
                          <w:spacing w:val="-2"/>
                          <w:sz w:val="11"/>
                        </w:rPr>
                        <w:t>Мариино*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Несколько</w:t>
      </w:r>
      <w:r>
        <w:rPr>
          <w:spacing w:val="-5"/>
        </w:rPr>
        <w:t xml:space="preserve"> </w:t>
      </w:r>
      <w:r>
        <w:t>примечаний</w:t>
      </w:r>
      <w:r>
        <w:rPr>
          <w:spacing w:val="-4"/>
        </w:rPr>
        <w:t xml:space="preserve"> </w:t>
      </w:r>
      <w:r>
        <w:t>нумеруют</w:t>
      </w:r>
      <w:r>
        <w:rPr>
          <w:spacing w:val="-2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порядку</w:t>
      </w:r>
      <w:r>
        <w:rPr>
          <w:spacing w:val="-7"/>
        </w:rPr>
        <w:t xml:space="preserve"> </w:t>
      </w:r>
      <w:r>
        <w:t>арабскими</w:t>
      </w:r>
      <w:r>
        <w:rPr>
          <w:spacing w:val="-2"/>
        </w:rPr>
        <w:t xml:space="preserve"> </w:t>
      </w:r>
      <w:r>
        <w:t>цифрами</w:t>
      </w:r>
      <w:r>
        <w:rPr>
          <w:spacing w:val="-3"/>
        </w:rPr>
        <w:t xml:space="preserve"> </w:t>
      </w:r>
      <w:r>
        <w:t>без</w:t>
      </w:r>
      <w:r>
        <w:rPr>
          <w:spacing w:val="-3"/>
        </w:rPr>
        <w:t xml:space="preserve"> </w:t>
      </w:r>
      <w:r>
        <w:rPr>
          <w:spacing w:val="-2"/>
        </w:rPr>
        <w:t>точки.</w:t>
      </w:r>
    </w:p>
    <w:p w:rsidR="00B35BF9" w:rsidRDefault="0099785B">
      <w:pPr>
        <w:pStyle w:val="a3"/>
        <w:spacing w:before="168"/>
        <w:rPr>
          <w:sz w:val="20"/>
        </w:rPr>
      </w:pPr>
      <w:r>
        <w:rPr>
          <w:noProof/>
          <w:sz w:val="20"/>
          <w:lang w:eastAsia="ru-RU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1106805</wp:posOffset>
            </wp:positionH>
            <wp:positionV relativeFrom="paragraph">
              <wp:posOffset>268201</wp:posOffset>
            </wp:positionV>
            <wp:extent cx="2755563" cy="2340864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5563" cy="2340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lang w:eastAsia="ru-RU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3919854</wp:posOffset>
            </wp:positionH>
            <wp:positionV relativeFrom="paragraph">
              <wp:posOffset>274551</wp:posOffset>
            </wp:positionV>
            <wp:extent cx="3102441" cy="2334768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2441" cy="2334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5BF9" w:rsidRDefault="0099785B">
      <w:pPr>
        <w:pStyle w:val="a3"/>
        <w:spacing w:before="68" w:line="247" w:lineRule="auto"/>
        <w:ind w:left="2017" w:hanging="1296"/>
      </w:pPr>
      <w:r>
        <w:t>Рисунок</w:t>
      </w:r>
      <w:r>
        <w:rPr>
          <w:spacing w:val="-4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Очаг</w:t>
      </w:r>
      <w:r>
        <w:rPr>
          <w:spacing w:val="-5"/>
        </w:rPr>
        <w:t xml:space="preserve"> </w:t>
      </w:r>
      <w:r>
        <w:t>союзного</w:t>
      </w:r>
      <w:r>
        <w:rPr>
          <w:spacing w:val="-4"/>
        </w:rPr>
        <w:t xml:space="preserve"> </w:t>
      </w:r>
      <w:r>
        <w:t>короеда:</w:t>
      </w:r>
      <w:r>
        <w:rPr>
          <w:spacing w:val="-4"/>
        </w:rPr>
        <w:t xml:space="preserve"> </w:t>
      </w:r>
      <w:r>
        <w:t>Томская</w:t>
      </w:r>
      <w:r>
        <w:rPr>
          <w:spacing w:val="-4"/>
        </w:rPr>
        <w:t xml:space="preserve"> </w:t>
      </w:r>
      <w:r>
        <w:t>область,</w:t>
      </w:r>
      <w:r>
        <w:rPr>
          <w:spacing w:val="-4"/>
        </w:rPr>
        <w:t xml:space="preserve"> </w:t>
      </w:r>
      <w:r>
        <w:t>Томский</w:t>
      </w:r>
      <w:r>
        <w:rPr>
          <w:spacing w:val="-4"/>
        </w:rPr>
        <w:t xml:space="preserve"> </w:t>
      </w:r>
      <w:r>
        <w:t>район,</w:t>
      </w:r>
      <w:r>
        <w:rPr>
          <w:spacing w:val="-4"/>
        </w:rPr>
        <w:t xml:space="preserve"> </w:t>
      </w:r>
      <w:proofErr w:type="spellStart"/>
      <w:r>
        <w:t>Лучаново</w:t>
      </w:r>
      <w:proofErr w:type="spellEnd"/>
      <w:r>
        <w:t xml:space="preserve">- </w:t>
      </w:r>
      <w:proofErr w:type="spellStart"/>
      <w:r>
        <w:t>Ипатовский</w:t>
      </w:r>
      <w:proofErr w:type="spellEnd"/>
      <w:r>
        <w:t xml:space="preserve"> </w:t>
      </w:r>
      <w:proofErr w:type="spellStart"/>
      <w:r>
        <w:t>припоселковый</w:t>
      </w:r>
      <w:proofErr w:type="spellEnd"/>
      <w:r>
        <w:t xml:space="preserve"> кедровник (сентябрь 2019 г.)</w:t>
      </w:r>
    </w:p>
    <w:p w:rsidR="00B35BF9" w:rsidRDefault="0099785B">
      <w:pPr>
        <w:pStyle w:val="a3"/>
        <w:tabs>
          <w:tab w:val="left" w:pos="3402"/>
          <w:tab w:val="left" w:pos="6525"/>
          <w:tab w:val="left" w:pos="9117"/>
        </w:tabs>
        <w:spacing w:before="56"/>
        <w:ind w:left="251" w:right="257" w:firstLine="719"/>
      </w:pPr>
      <w:r>
        <w:t>Примечание</w:t>
      </w:r>
      <w:r>
        <w:rPr>
          <w:spacing w:val="40"/>
        </w:rPr>
        <w:t xml:space="preserve"> </w:t>
      </w:r>
      <w:r>
        <w:t>–</w:t>
      </w:r>
      <w:r>
        <w:rPr>
          <w:spacing w:val="40"/>
        </w:rPr>
        <w:t xml:space="preserve"> </w:t>
      </w:r>
      <w:r>
        <w:t>Снимок</w:t>
      </w:r>
      <w:r>
        <w:rPr>
          <w:spacing w:val="40"/>
        </w:rPr>
        <w:t xml:space="preserve"> </w:t>
      </w:r>
      <w:r>
        <w:t>с</w:t>
      </w:r>
      <w:r>
        <w:rPr>
          <w:spacing w:val="40"/>
        </w:rPr>
        <w:t xml:space="preserve"> </w:t>
      </w:r>
      <w:r>
        <w:t>беспилотного</w:t>
      </w:r>
      <w:r>
        <w:rPr>
          <w:spacing w:val="40"/>
        </w:rPr>
        <w:t xml:space="preserve"> </w:t>
      </w:r>
      <w:r>
        <w:t>летательного</w:t>
      </w:r>
      <w:r>
        <w:rPr>
          <w:spacing w:val="40"/>
        </w:rPr>
        <w:t xml:space="preserve"> </w:t>
      </w:r>
      <w:r>
        <w:t>аппарата</w:t>
      </w:r>
      <w:r>
        <w:rPr>
          <w:spacing w:val="40"/>
        </w:rPr>
        <w:t xml:space="preserve"> </w:t>
      </w:r>
      <w:proofErr w:type="spellStart"/>
      <w:r>
        <w:t>Phantom</w:t>
      </w:r>
      <w:proofErr w:type="spellEnd"/>
      <w:r>
        <w:rPr>
          <w:spacing w:val="40"/>
        </w:rPr>
        <w:t xml:space="preserve"> </w:t>
      </w:r>
      <w:r>
        <w:t>3.</w:t>
      </w:r>
      <w:r>
        <w:rPr>
          <w:spacing w:val="40"/>
        </w:rPr>
        <w:t xml:space="preserve"> </w:t>
      </w:r>
      <w:r>
        <w:t>И.А.</w:t>
      </w:r>
      <w:r>
        <w:rPr>
          <w:spacing w:val="80"/>
        </w:rPr>
        <w:t xml:space="preserve"> </w:t>
      </w:r>
      <w:proofErr w:type="spellStart"/>
      <w:proofErr w:type="gramStart"/>
      <w:r>
        <w:rPr>
          <w:spacing w:val="-2"/>
        </w:rPr>
        <w:t>Керчева</w:t>
      </w:r>
      <w:proofErr w:type="spellEnd"/>
      <w:r>
        <w:rPr>
          <w:spacing w:val="-2"/>
        </w:rPr>
        <w:t>,</w:t>
      </w:r>
      <w:r>
        <w:tab/>
      </w:r>
      <w:proofErr w:type="gramEnd"/>
      <w:r>
        <w:rPr>
          <w:spacing w:val="-2"/>
        </w:rPr>
        <w:t>ИМКЭС</w:t>
      </w:r>
      <w:r>
        <w:tab/>
      </w:r>
      <w:r>
        <w:rPr>
          <w:spacing w:val="-5"/>
        </w:rPr>
        <w:t>СО</w:t>
      </w:r>
      <w:r>
        <w:tab/>
      </w:r>
      <w:r>
        <w:rPr>
          <w:spacing w:val="-4"/>
        </w:rPr>
        <w:t>РАН.</w:t>
      </w:r>
    </w:p>
    <w:p w:rsidR="00B35BF9" w:rsidRDefault="00B35BF9">
      <w:pPr>
        <w:pStyle w:val="a3"/>
        <w:sectPr w:rsidR="00B35BF9">
          <w:pgSz w:w="11900" w:h="16850"/>
          <w:pgMar w:top="1040" w:right="566" w:bottom="960" w:left="1417" w:header="0" w:footer="745" w:gutter="0"/>
          <w:cols w:space="720"/>
        </w:sectPr>
      </w:pPr>
    </w:p>
    <w:p w:rsidR="00B35BF9" w:rsidRDefault="0099785B">
      <w:pPr>
        <w:pStyle w:val="a3"/>
        <w:spacing w:before="62"/>
        <w:ind w:left="249"/>
      </w:pPr>
      <w:r>
        <w:lastRenderedPageBreak/>
        <w:t>Примеры</w:t>
      </w:r>
      <w:r>
        <w:rPr>
          <w:spacing w:val="-6"/>
        </w:rPr>
        <w:t xml:space="preserve"> </w:t>
      </w:r>
      <w:r>
        <w:t>оформления</w:t>
      </w:r>
      <w:r>
        <w:rPr>
          <w:spacing w:val="-4"/>
        </w:rPr>
        <w:t xml:space="preserve"> </w:t>
      </w:r>
      <w:r>
        <w:t>иллюстраций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приложении</w:t>
      </w:r>
      <w:r>
        <w:rPr>
          <w:spacing w:val="-6"/>
        </w:rPr>
        <w:t xml:space="preserve"> </w:t>
      </w:r>
      <w:r>
        <w:t>представлены</w:t>
      </w:r>
      <w:r>
        <w:rPr>
          <w:spacing w:val="-4"/>
        </w:rPr>
        <w:t xml:space="preserve"> </w:t>
      </w:r>
      <w:r>
        <w:t>в</w:t>
      </w:r>
      <w:r>
        <w:rPr>
          <w:spacing w:val="-1"/>
        </w:rPr>
        <w:t xml:space="preserve"> </w:t>
      </w:r>
      <w:hyperlink w:anchor="_bookmark56" w:history="1">
        <w:r>
          <w:rPr>
            <w:color w:val="0000FF"/>
            <w:u w:val="single" w:color="0000FF"/>
          </w:rPr>
          <w:t>Приложении</w:t>
        </w:r>
        <w:r>
          <w:rPr>
            <w:color w:val="0000FF"/>
            <w:spacing w:val="-3"/>
            <w:u w:val="single" w:color="0000FF"/>
          </w:rPr>
          <w:t xml:space="preserve"> </w:t>
        </w:r>
        <w:r>
          <w:rPr>
            <w:color w:val="0000FF"/>
            <w:spacing w:val="-5"/>
            <w:u w:val="single" w:color="0000FF"/>
          </w:rPr>
          <w:t>Д</w:t>
        </w:r>
      </w:hyperlink>
      <w:r>
        <w:rPr>
          <w:spacing w:val="-5"/>
        </w:rPr>
        <w:t>.</w:t>
      </w:r>
    </w:p>
    <w:p w:rsidR="00B35BF9" w:rsidRDefault="0099785B">
      <w:pPr>
        <w:pStyle w:val="2"/>
        <w:numPr>
          <w:ilvl w:val="2"/>
          <w:numId w:val="20"/>
        </w:numPr>
        <w:tabs>
          <w:tab w:val="left" w:pos="1497"/>
        </w:tabs>
        <w:spacing w:before="264"/>
        <w:ind w:left="1497"/>
        <w:jc w:val="left"/>
      </w:pPr>
      <w:bookmarkStart w:id="9" w:name="_bookmark9"/>
      <w:bookmarkEnd w:id="9"/>
      <w:r>
        <w:t>Формулы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rPr>
          <w:spacing w:val="-2"/>
        </w:rPr>
        <w:t>уравнения</w:t>
      </w:r>
    </w:p>
    <w:p w:rsidR="00B35BF9" w:rsidRDefault="0099785B">
      <w:pPr>
        <w:pStyle w:val="a3"/>
        <w:spacing w:before="252"/>
        <w:ind w:left="249" w:right="238" w:firstLine="719"/>
        <w:jc w:val="both"/>
      </w:pPr>
      <w:r>
        <w:t xml:space="preserve">Формулы и уравнения необходимо </w:t>
      </w:r>
      <w:r>
        <w:rPr>
          <w:b/>
        </w:rPr>
        <w:t>выделять из текста в отдельную строку</w:t>
      </w:r>
      <w:r>
        <w:t>.</w:t>
      </w:r>
      <w:r>
        <w:rPr>
          <w:spacing w:val="40"/>
        </w:rPr>
        <w:t xml:space="preserve"> </w:t>
      </w:r>
      <w:r>
        <w:t xml:space="preserve">Выше и ниже каждой формулы или уравнения должно быть оставлено </w:t>
      </w:r>
      <w:r>
        <w:rPr>
          <w:b/>
        </w:rPr>
        <w:t>не менее одной свободной строки</w:t>
      </w:r>
      <w:r>
        <w:t>. Если уравнение не умещается в одну строку, то оно должно быть перенесено после знака (=) или после знаков плюс (+), минус (-), умножения (х), деления (:), или других математических знаков, причем знак в начале следующей строки</w:t>
      </w:r>
      <w:r>
        <w:rPr>
          <w:spacing w:val="40"/>
        </w:rPr>
        <w:t xml:space="preserve"> </w:t>
      </w:r>
      <w:r>
        <w:rPr>
          <w:spacing w:val="-2"/>
        </w:rPr>
        <w:t>повторяют.</w:t>
      </w:r>
    </w:p>
    <w:p w:rsidR="00B35BF9" w:rsidRDefault="0099785B">
      <w:pPr>
        <w:pStyle w:val="a3"/>
        <w:spacing w:before="1"/>
        <w:ind w:left="249" w:right="248" w:firstLine="719"/>
        <w:jc w:val="both"/>
      </w:pPr>
      <w:r>
        <w:t>При переносе формулы на знаке, символизирующем операцию умножения, применяют знак «Х».</w:t>
      </w:r>
    </w:p>
    <w:p w:rsidR="00B35BF9" w:rsidRDefault="0099785B">
      <w:pPr>
        <w:pStyle w:val="a3"/>
        <w:ind w:left="249" w:right="241" w:firstLine="719"/>
        <w:jc w:val="both"/>
      </w:pPr>
      <w:r>
        <w:rPr>
          <w:b/>
        </w:rPr>
        <w:t xml:space="preserve">Пояснения </w:t>
      </w:r>
      <w:r>
        <w:t xml:space="preserve">значений символов и числовых коэффициентов следует приводить непосредственно </w:t>
      </w:r>
      <w:r>
        <w:rPr>
          <w:b/>
        </w:rPr>
        <w:t xml:space="preserve">под формулой </w:t>
      </w:r>
      <w:r>
        <w:t xml:space="preserve">в той же последовательности, в которой они даны в формуле. </w:t>
      </w:r>
      <w:r>
        <w:rPr>
          <w:b/>
        </w:rPr>
        <w:t xml:space="preserve">Значение </w:t>
      </w:r>
      <w:r>
        <w:t xml:space="preserve">каждого </w:t>
      </w:r>
      <w:r>
        <w:rPr>
          <w:b/>
        </w:rPr>
        <w:t xml:space="preserve">символа </w:t>
      </w:r>
      <w:r>
        <w:t xml:space="preserve">и числового коэффициента следует </w:t>
      </w:r>
      <w:r>
        <w:rPr>
          <w:b/>
        </w:rPr>
        <w:t>давать с новой строки</w:t>
      </w:r>
      <w:r>
        <w:t xml:space="preserve">. Первую строку объяснения начинают со слова «где» без двоеточия. В этом случае после формулы ставиться знак запятая. Если пояснения отсутствуют, то запятая не </w:t>
      </w:r>
      <w:r>
        <w:rPr>
          <w:spacing w:val="-2"/>
        </w:rPr>
        <w:t>ставится.</w:t>
      </w:r>
    </w:p>
    <w:p w:rsidR="00B35BF9" w:rsidRDefault="0099785B">
      <w:pPr>
        <w:pStyle w:val="a3"/>
        <w:ind w:left="249" w:right="251" w:firstLine="719"/>
        <w:jc w:val="both"/>
      </w:pPr>
      <w:r>
        <w:t>Порядок изложения в дипломной работе</w:t>
      </w:r>
      <w:r>
        <w:rPr>
          <w:spacing w:val="-1"/>
        </w:rPr>
        <w:t xml:space="preserve"> </w:t>
      </w:r>
      <w:r>
        <w:t xml:space="preserve">математических уравнений такой же, как и </w:t>
      </w:r>
      <w:r>
        <w:rPr>
          <w:spacing w:val="-2"/>
        </w:rPr>
        <w:t>формул.</w:t>
      </w:r>
    </w:p>
    <w:p w:rsidR="00B35BF9" w:rsidRDefault="0099785B">
      <w:pPr>
        <w:ind w:left="249" w:right="242" w:firstLine="719"/>
        <w:jc w:val="both"/>
        <w:rPr>
          <w:sz w:val="24"/>
        </w:rPr>
      </w:pPr>
      <w:r>
        <w:rPr>
          <w:sz w:val="24"/>
        </w:rPr>
        <w:t xml:space="preserve">Уравнения и формулы необходимо </w:t>
      </w:r>
      <w:r>
        <w:rPr>
          <w:b/>
          <w:sz w:val="24"/>
        </w:rPr>
        <w:t>нумеровать сквозной порядковой</w:t>
      </w:r>
      <w:r>
        <w:rPr>
          <w:b/>
          <w:spacing w:val="80"/>
          <w:sz w:val="24"/>
        </w:rPr>
        <w:t xml:space="preserve"> </w:t>
      </w:r>
      <w:r>
        <w:rPr>
          <w:b/>
          <w:sz w:val="24"/>
        </w:rPr>
        <w:t xml:space="preserve">нумерацией </w:t>
      </w:r>
      <w:r>
        <w:rPr>
          <w:sz w:val="24"/>
        </w:rPr>
        <w:t xml:space="preserve">по всему тексту работы или в пределах главы арабскими цифрами на уровне формулы </w:t>
      </w:r>
      <w:r>
        <w:rPr>
          <w:b/>
          <w:sz w:val="24"/>
        </w:rPr>
        <w:t xml:space="preserve">справа в круглых скобках </w:t>
      </w:r>
      <w:r>
        <w:rPr>
          <w:sz w:val="24"/>
        </w:rPr>
        <w:t>в крайнем правом положении на строке [8]. Первую строку пояснения начинают со слова «где» без двоеточия с абзаца. Если одна формула, то её обозначают (1).</w:t>
      </w:r>
    </w:p>
    <w:p w:rsidR="00B35BF9" w:rsidRDefault="0099785B">
      <w:pPr>
        <w:pStyle w:val="3"/>
        <w:spacing w:before="126"/>
        <w:ind w:left="957"/>
      </w:pPr>
      <w:r>
        <w:rPr>
          <w:spacing w:val="-2"/>
        </w:rPr>
        <w:t>Пример:</w:t>
      </w:r>
    </w:p>
    <w:p w:rsidR="00B35BF9" w:rsidRDefault="00B35BF9">
      <w:pPr>
        <w:pStyle w:val="a3"/>
        <w:spacing w:before="52"/>
        <w:rPr>
          <w:b/>
          <w:i/>
        </w:rPr>
      </w:pPr>
    </w:p>
    <w:p w:rsidR="00B35BF9" w:rsidRDefault="0099785B">
      <w:pPr>
        <w:ind w:left="906"/>
        <w:jc w:val="center"/>
        <w:rPr>
          <w:i/>
          <w:sz w:val="24"/>
        </w:rPr>
      </w:pPr>
      <w:r>
        <w:rPr>
          <w:i/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4259818</wp:posOffset>
                </wp:positionH>
                <wp:positionV relativeFrom="paragraph">
                  <wp:posOffset>199865</wp:posOffset>
                </wp:positionV>
                <wp:extent cx="17145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1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450">
                              <a:moveTo>
                                <a:pt x="0" y="0"/>
                              </a:moveTo>
                              <a:lnTo>
                                <a:pt x="171375" y="0"/>
                              </a:lnTo>
                            </a:path>
                          </a:pathLst>
                        </a:custGeom>
                        <a:ln w="62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B5EC95" id="Graphic 7" o:spid="_x0000_s1026" style="position:absolute;margin-left:335.4pt;margin-top:15.75pt;width:13.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14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B73JAIAAHwEAAAOAAAAZHJzL2Uyb0RvYy54bWysVMFu2zAMvQ/YPwi6L06ytumMOMXQoMWA&#10;oivQDDsrshwbk0WNVOL070fJdpp2t2E+CJT4RPLxUV7eHFsrDgapAVfI2WQqhXEaysbtCvljc/fp&#10;WgoKypXKgjOFfDEkb1YfPyw7n5s51GBLg4KDOMo7X8g6BJ9nGenatIom4I1jZwXYqsBb3GUlqo6j&#10;tzabT6dXWQdYegRtiPh03TvlKsWvKqPD96oiE4QtJNcW0opp3cY1Wy1VvkPl60YPZah/qKJVjeOk&#10;p1BrFZTYY/NXqLbRCARVmGhoM6iqRpvEgdnMpu/YPNfKm8SFm0P+1Cb6f2H14+EJRVMWciGFUy1L&#10;dD90YxGb03nKGfPsnzDSI/8A+hexI3vjiRsaMMcK24hlcuKYOv1y6rQ5BqH5cLaYXVyyHppds/ki&#10;6ZCpfLyq9xTuDaQw6vBAoZepHC1Vj5Y+utFEFjvKbJPMQQqWGaVgmbe9zF6FeC/WFk3RneqIRy0c&#10;zAaSM7yrmyt79Vp3jmIinxeXUowUGdoD2IhJuFG9kRKzfU7NuljD1fziS5odAtuUd421sQjC3fbW&#10;ojioOLnpiyw4whuYRwprRXWPS64BZt0gUq9LVGgL5Qur3bHAhaTfe4VGCvvN8TzFtzEaOBrb0cBg&#10;byG9oNQfzrk5/lToRUxfyMCyPsI4rSofJYvUT9h408HXfYCqiXqmAeorGjY84ong8BzjGzrfJ9Tr&#10;T2P1BwAA//8DAFBLAwQUAAYACAAAACEAa9S8kNwAAAAJAQAADwAAAGRycy9kb3ducmV2LnhtbEyP&#10;PU/DMBCGdyT+g3VIbNQuFUlJ41Sogo0OlAwd3fiIo8Z2iN3E/HuuE4zvh957rtwm27MJx9B5J2G5&#10;EMDQNV53rpVQf749rIGFqJxWvXco4QcDbKvbm1IV2s/uA6dDbBmNuFAoCSbGoeA8NAatCgs/oKPs&#10;y49WRZJjy/WoZhq3PX8UIuNWdY4uGDXgzmBzPlyshFDvk7Hr/fF9TvW0wp34DsdXKe/v0ssGWMQU&#10;/8pwxSd0qIjp5C9OB9ZLyHJB6FHCavkEjArZc07G6WrkwKuS//+g+gUAAP//AwBQSwECLQAUAAYA&#10;CAAAACEAtoM4kv4AAADhAQAAEwAAAAAAAAAAAAAAAAAAAAAAW0NvbnRlbnRfVHlwZXNdLnhtbFBL&#10;AQItABQABgAIAAAAIQA4/SH/1gAAAJQBAAALAAAAAAAAAAAAAAAAAC8BAABfcmVscy8ucmVsc1BL&#10;AQItABQABgAIAAAAIQDfrB73JAIAAHwEAAAOAAAAAAAAAAAAAAAAAC4CAABkcnMvZTJvRG9jLnht&#10;bFBLAQItABQABgAIAAAAIQBr1LyQ3AAAAAkBAAAPAAAAAAAAAAAAAAAAAH4EAABkcnMvZG93bnJl&#10;di54bWxQSwUGAAAAAAQABADzAAAAhwUAAAAA&#10;" path="m,l171375,e" filled="f" strokeweight=".17358mm">
                <v:path arrowok="t"/>
                <w10:wrap type="topAndBottom" anchorx="page"/>
              </v:shape>
            </w:pict>
          </mc:Fallback>
        </mc:AlternateContent>
      </w:r>
      <w:r>
        <w:rPr>
          <w:i/>
          <w:spacing w:val="-10"/>
          <w:sz w:val="24"/>
        </w:rPr>
        <w:t>M</w:t>
      </w:r>
    </w:p>
    <w:p w:rsidR="00B35BF9" w:rsidRDefault="0099785B">
      <w:pPr>
        <w:pStyle w:val="a3"/>
        <w:tabs>
          <w:tab w:val="left" w:pos="9392"/>
        </w:tabs>
        <w:spacing w:before="17"/>
        <w:ind w:left="4862"/>
      </w:pPr>
      <w:r>
        <w:t>P =</w:t>
      </w:r>
      <w:r>
        <w:rPr>
          <w:spacing w:val="74"/>
        </w:rPr>
        <w:t xml:space="preserve"> </w:t>
      </w:r>
      <w:proofErr w:type="gramStart"/>
      <w:r>
        <w:rPr>
          <w:i/>
        </w:rPr>
        <w:t>V</w:t>
      </w:r>
      <w:r>
        <w:rPr>
          <w:i/>
          <w:spacing w:val="50"/>
          <w:w w:val="150"/>
        </w:rPr>
        <w:t xml:space="preserve"> </w:t>
      </w:r>
      <w:r>
        <w:rPr>
          <w:spacing w:val="-10"/>
        </w:rPr>
        <w:t>,</w:t>
      </w:r>
      <w:proofErr w:type="gramEnd"/>
      <w:r>
        <w:tab/>
      </w:r>
      <w:r>
        <w:rPr>
          <w:spacing w:val="-5"/>
        </w:rPr>
        <w:t>(1)</w:t>
      </w:r>
    </w:p>
    <w:p w:rsidR="00B35BF9" w:rsidRDefault="00B35BF9">
      <w:pPr>
        <w:pStyle w:val="a3"/>
        <w:spacing w:before="5"/>
      </w:pPr>
    </w:p>
    <w:p w:rsidR="00B35BF9" w:rsidRDefault="0099785B">
      <w:pPr>
        <w:pStyle w:val="a3"/>
        <w:spacing w:line="242" w:lineRule="auto"/>
        <w:ind w:left="1408" w:right="6003" w:hanging="440"/>
      </w:pPr>
      <w:r>
        <w:t>где M – масса образца в кг; V</w:t>
      </w:r>
      <w:r>
        <w:rPr>
          <w:spacing w:val="-8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объем</w:t>
      </w:r>
      <w:r>
        <w:rPr>
          <w:spacing w:val="-8"/>
        </w:rPr>
        <w:t xml:space="preserve"> </w:t>
      </w:r>
      <w:r>
        <w:t>образца</w:t>
      </w:r>
      <w:r>
        <w:rPr>
          <w:spacing w:val="-8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м</w:t>
      </w:r>
      <w:r>
        <w:rPr>
          <w:vertAlign w:val="superscript"/>
        </w:rPr>
        <w:t>3</w:t>
      </w:r>
      <w:r>
        <w:t>.</w:t>
      </w:r>
    </w:p>
    <w:p w:rsidR="00B35BF9" w:rsidRDefault="00B35BF9">
      <w:pPr>
        <w:pStyle w:val="a3"/>
        <w:spacing w:before="5"/>
        <w:rPr>
          <w:sz w:val="14"/>
        </w:rPr>
      </w:pPr>
    </w:p>
    <w:p w:rsidR="00B35BF9" w:rsidRDefault="00B35BF9">
      <w:pPr>
        <w:pStyle w:val="a3"/>
        <w:rPr>
          <w:sz w:val="14"/>
        </w:rPr>
        <w:sectPr w:rsidR="00B35BF9">
          <w:pgSz w:w="11900" w:h="16850"/>
          <w:pgMar w:top="980" w:right="566" w:bottom="960" w:left="1417" w:header="0" w:footer="745" w:gutter="0"/>
          <w:cols w:space="720"/>
        </w:sectPr>
      </w:pPr>
    </w:p>
    <w:p w:rsidR="00B35BF9" w:rsidRDefault="0099785B">
      <w:pPr>
        <w:pStyle w:val="a3"/>
        <w:spacing w:before="90"/>
        <w:ind w:left="249"/>
      </w:pPr>
      <w:r>
        <w:lastRenderedPageBreak/>
        <w:t>Показатели</w:t>
      </w:r>
      <w:r>
        <w:rPr>
          <w:spacing w:val="-2"/>
        </w:rPr>
        <w:t xml:space="preserve"> </w:t>
      </w:r>
      <w:r>
        <w:t>РТ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ЛТ</w:t>
      </w:r>
      <w:r>
        <w:rPr>
          <w:spacing w:val="-5"/>
        </w:rPr>
        <w:t xml:space="preserve"> </w:t>
      </w:r>
      <w:r>
        <w:t>подсчитываются</w:t>
      </w:r>
      <w:r>
        <w:rPr>
          <w:spacing w:val="-2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rPr>
          <w:spacing w:val="-2"/>
        </w:rPr>
        <w:t>формуле:</w:t>
      </w:r>
    </w:p>
    <w:p w:rsidR="00B35BF9" w:rsidRDefault="0099785B">
      <w:pPr>
        <w:pStyle w:val="a3"/>
        <w:spacing w:before="260"/>
        <w:ind w:right="38"/>
        <w:jc w:val="right"/>
      </w:pPr>
      <w:r>
        <w:t>РТ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∑</w:t>
      </w:r>
      <w:r>
        <w:rPr>
          <w:sz w:val="20"/>
        </w:rPr>
        <w:t>1</w:t>
      </w:r>
      <w:r>
        <w:rPr>
          <w:spacing w:val="11"/>
          <w:sz w:val="20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∑</w:t>
      </w:r>
      <w:r>
        <w:rPr>
          <w:sz w:val="20"/>
        </w:rPr>
        <w:t>2</w:t>
      </w:r>
      <w:r>
        <w:t>+</w:t>
      </w:r>
      <w:r>
        <w:rPr>
          <w:spacing w:val="-1"/>
        </w:rPr>
        <w:t xml:space="preserve"> </w:t>
      </w:r>
      <w:r>
        <w:rPr>
          <w:spacing w:val="-5"/>
        </w:rPr>
        <w:t>35,</w:t>
      </w:r>
    </w:p>
    <w:p w:rsidR="00B35BF9" w:rsidRDefault="0099785B">
      <w:pPr>
        <w:spacing w:before="302"/>
        <w:rPr>
          <w:sz w:val="28"/>
        </w:rPr>
      </w:pPr>
      <w:r>
        <w:br w:type="column"/>
      </w:r>
    </w:p>
    <w:p w:rsidR="00B35BF9" w:rsidRDefault="0099785B">
      <w:pPr>
        <w:ind w:left="249"/>
        <w:rPr>
          <w:sz w:val="28"/>
        </w:rPr>
      </w:pPr>
      <w:r>
        <w:rPr>
          <w:spacing w:val="-5"/>
          <w:sz w:val="28"/>
        </w:rPr>
        <w:t>(2)</w:t>
      </w:r>
    </w:p>
    <w:p w:rsidR="00B35BF9" w:rsidRDefault="00B35BF9">
      <w:pPr>
        <w:rPr>
          <w:sz w:val="28"/>
        </w:rPr>
        <w:sectPr w:rsidR="00B35BF9">
          <w:type w:val="continuous"/>
          <w:pgSz w:w="11900" w:h="16850"/>
          <w:pgMar w:top="1240" w:right="566" w:bottom="280" w:left="1417" w:header="0" w:footer="745" w:gutter="0"/>
          <w:cols w:num="2" w:space="720" w:equalWidth="0">
            <w:col w:w="5635" w:space="3436"/>
            <w:col w:w="846"/>
          </w:cols>
        </w:sectPr>
      </w:pPr>
    </w:p>
    <w:p w:rsidR="00B35BF9" w:rsidRDefault="0099785B">
      <w:pPr>
        <w:pStyle w:val="a3"/>
        <w:spacing w:before="215"/>
        <w:ind w:left="969"/>
      </w:pPr>
      <w:r>
        <w:lastRenderedPageBreak/>
        <w:t>где</w:t>
      </w:r>
      <w:r>
        <w:rPr>
          <w:spacing w:val="13"/>
        </w:rPr>
        <w:t xml:space="preserve"> </w:t>
      </w:r>
      <w:r>
        <w:t>∑</w:t>
      </w:r>
      <w:r>
        <w:rPr>
          <w:sz w:val="20"/>
        </w:rPr>
        <w:t>1</w:t>
      </w:r>
      <w:r>
        <w:rPr>
          <w:spacing w:val="26"/>
          <w:sz w:val="20"/>
        </w:rPr>
        <w:t xml:space="preserve"> </w:t>
      </w:r>
      <w:r>
        <w:t>–</w:t>
      </w:r>
      <w:r>
        <w:rPr>
          <w:spacing w:val="14"/>
        </w:rPr>
        <w:t xml:space="preserve"> </w:t>
      </w:r>
      <w:r>
        <w:t>сумма</w:t>
      </w:r>
      <w:r>
        <w:rPr>
          <w:spacing w:val="13"/>
        </w:rPr>
        <w:t xml:space="preserve"> </w:t>
      </w:r>
      <w:r>
        <w:t>зачеркнутых</w:t>
      </w:r>
      <w:r>
        <w:rPr>
          <w:spacing w:val="17"/>
        </w:rPr>
        <w:t xml:space="preserve"> </w:t>
      </w:r>
      <w:r>
        <w:t>цифр</w:t>
      </w:r>
      <w:r>
        <w:rPr>
          <w:spacing w:val="12"/>
        </w:rPr>
        <w:t xml:space="preserve"> </w:t>
      </w:r>
      <w:r>
        <w:t>на</w:t>
      </w:r>
      <w:r>
        <w:rPr>
          <w:spacing w:val="13"/>
        </w:rPr>
        <w:t xml:space="preserve"> </w:t>
      </w:r>
      <w:r>
        <w:t>бланке</w:t>
      </w:r>
      <w:r>
        <w:rPr>
          <w:spacing w:val="13"/>
        </w:rPr>
        <w:t xml:space="preserve"> </w:t>
      </w:r>
      <w:r>
        <w:t>по</w:t>
      </w:r>
      <w:r>
        <w:rPr>
          <w:spacing w:val="15"/>
        </w:rPr>
        <w:t xml:space="preserve"> </w:t>
      </w:r>
      <w:r>
        <w:t>пунктам</w:t>
      </w:r>
      <w:r>
        <w:rPr>
          <w:spacing w:val="13"/>
        </w:rPr>
        <w:t xml:space="preserve"> </w:t>
      </w:r>
      <w:r>
        <w:t>шкалы</w:t>
      </w:r>
      <w:r>
        <w:rPr>
          <w:spacing w:val="14"/>
        </w:rPr>
        <w:t xml:space="preserve"> </w:t>
      </w:r>
      <w:r>
        <w:t>3,</w:t>
      </w:r>
      <w:r>
        <w:rPr>
          <w:spacing w:val="14"/>
        </w:rPr>
        <w:t xml:space="preserve"> </w:t>
      </w:r>
      <w:r>
        <w:t>4,</w:t>
      </w:r>
      <w:r>
        <w:rPr>
          <w:spacing w:val="13"/>
        </w:rPr>
        <w:t xml:space="preserve"> </w:t>
      </w:r>
      <w:r>
        <w:t>6,</w:t>
      </w:r>
      <w:r>
        <w:rPr>
          <w:spacing w:val="14"/>
        </w:rPr>
        <w:t xml:space="preserve"> </w:t>
      </w:r>
      <w:r>
        <w:t>7,</w:t>
      </w:r>
      <w:r>
        <w:rPr>
          <w:spacing w:val="14"/>
        </w:rPr>
        <w:t xml:space="preserve"> </w:t>
      </w:r>
      <w:r>
        <w:t>9,</w:t>
      </w:r>
      <w:r>
        <w:rPr>
          <w:spacing w:val="14"/>
        </w:rPr>
        <w:t xml:space="preserve"> </w:t>
      </w:r>
      <w:r>
        <w:t>12,</w:t>
      </w:r>
      <w:r>
        <w:rPr>
          <w:spacing w:val="13"/>
        </w:rPr>
        <w:t xml:space="preserve"> </w:t>
      </w:r>
      <w:r>
        <w:rPr>
          <w:spacing w:val="-5"/>
        </w:rPr>
        <w:t>13,</w:t>
      </w:r>
    </w:p>
    <w:p w:rsidR="00B35BF9" w:rsidRDefault="0099785B">
      <w:pPr>
        <w:pStyle w:val="a3"/>
        <w:ind w:left="249"/>
      </w:pPr>
      <w:r>
        <w:t xml:space="preserve">14, 17, </w:t>
      </w:r>
      <w:r>
        <w:rPr>
          <w:spacing w:val="-5"/>
        </w:rPr>
        <w:t>18;</w:t>
      </w:r>
    </w:p>
    <w:p w:rsidR="00B35BF9" w:rsidRDefault="0099785B">
      <w:pPr>
        <w:pStyle w:val="a3"/>
        <w:spacing w:before="2"/>
        <w:ind w:left="1408"/>
      </w:pPr>
      <w:r>
        <w:t>∑</w:t>
      </w:r>
      <w:r>
        <w:rPr>
          <w:sz w:val="20"/>
        </w:rPr>
        <w:t>2</w:t>
      </w:r>
      <w:r>
        <w:rPr>
          <w:spacing w:val="9"/>
          <w:sz w:val="20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сумма</w:t>
      </w:r>
      <w:r>
        <w:rPr>
          <w:spacing w:val="-3"/>
        </w:rPr>
        <w:t xml:space="preserve"> </w:t>
      </w:r>
      <w:r>
        <w:t>остальных зачеркнутых цифр</w:t>
      </w:r>
      <w:r>
        <w:rPr>
          <w:spacing w:val="-1"/>
        </w:rPr>
        <w:t xml:space="preserve"> </w:t>
      </w:r>
      <w:r>
        <w:t>(пунктам</w:t>
      </w:r>
      <w:r>
        <w:rPr>
          <w:spacing w:val="-2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5,</w:t>
      </w:r>
      <w:r>
        <w:rPr>
          <w:spacing w:val="-2"/>
        </w:rPr>
        <w:t xml:space="preserve"> </w:t>
      </w:r>
      <w:r>
        <w:t>8,</w:t>
      </w:r>
      <w:r>
        <w:rPr>
          <w:spacing w:val="-1"/>
        </w:rPr>
        <w:t xml:space="preserve"> </w:t>
      </w:r>
      <w:r>
        <w:t>10,</w:t>
      </w:r>
      <w:r>
        <w:rPr>
          <w:spacing w:val="-1"/>
        </w:rPr>
        <w:t xml:space="preserve"> </w:t>
      </w:r>
      <w:r>
        <w:t>15,</w:t>
      </w:r>
      <w:r>
        <w:rPr>
          <w:spacing w:val="-2"/>
        </w:rPr>
        <w:t xml:space="preserve"> </w:t>
      </w:r>
      <w:r>
        <w:t>16,</w:t>
      </w:r>
      <w:r>
        <w:rPr>
          <w:spacing w:val="-1"/>
        </w:rPr>
        <w:t xml:space="preserve"> </w:t>
      </w:r>
      <w:r>
        <w:t>19,</w:t>
      </w:r>
      <w:r>
        <w:rPr>
          <w:spacing w:val="-1"/>
        </w:rPr>
        <w:t xml:space="preserve"> </w:t>
      </w:r>
      <w:r>
        <w:rPr>
          <w:spacing w:val="-4"/>
        </w:rPr>
        <w:t>20).</w:t>
      </w:r>
    </w:p>
    <w:p w:rsidR="00B35BF9" w:rsidRDefault="0099785B">
      <w:pPr>
        <w:pStyle w:val="2"/>
        <w:numPr>
          <w:ilvl w:val="1"/>
          <w:numId w:val="20"/>
        </w:numPr>
        <w:tabs>
          <w:tab w:val="left" w:pos="1317"/>
        </w:tabs>
        <w:spacing w:before="264"/>
        <w:ind w:left="1317"/>
        <w:jc w:val="left"/>
      </w:pPr>
      <w:bookmarkStart w:id="10" w:name="_bookmark10"/>
      <w:bookmarkEnd w:id="10"/>
      <w:r>
        <w:t>Нумерация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rPr>
          <w:spacing w:val="-2"/>
        </w:rPr>
        <w:t>перечисления</w:t>
      </w:r>
    </w:p>
    <w:p w:rsidR="00B35BF9" w:rsidRDefault="0099785B">
      <w:pPr>
        <w:pStyle w:val="a3"/>
        <w:spacing w:before="252"/>
        <w:ind w:left="249" w:right="247" w:firstLine="719"/>
        <w:jc w:val="both"/>
      </w:pPr>
      <w:r>
        <w:t>В тексте работы кроме нумерации глав и разделов, также могут использоваться перечисления. Перед каждым перечислением следует ставить дефис или, при необходимости ссылки в тексте документа на одно из перечислений, строчную букву (за исключением ё, з, о, г, ь, и, ы, ъ), после которой ставится скобка.</w:t>
      </w:r>
    </w:p>
    <w:p w:rsidR="00B35BF9" w:rsidRDefault="0099785B">
      <w:pPr>
        <w:pStyle w:val="a3"/>
        <w:spacing w:before="42"/>
        <w:ind w:left="249" w:right="248" w:firstLine="719"/>
        <w:jc w:val="both"/>
      </w:pPr>
      <w:r>
        <w:t>Для дальнейшей детализации перечислений необходимо использовать арабские цифры, после которых ставится скобка, а запись производится с абзацного отступа, как показано в примере.</w:t>
      </w:r>
    </w:p>
    <w:p w:rsidR="00B35BF9" w:rsidRDefault="00B35BF9">
      <w:pPr>
        <w:pStyle w:val="a3"/>
        <w:jc w:val="both"/>
        <w:sectPr w:rsidR="00B35BF9">
          <w:type w:val="continuous"/>
          <w:pgSz w:w="11900" w:h="16850"/>
          <w:pgMar w:top="1240" w:right="566" w:bottom="280" w:left="1417" w:header="0" w:footer="745" w:gutter="0"/>
          <w:cols w:space="720"/>
        </w:sectPr>
      </w:pPr>
    </w:p>
    <w:p w:rsidR="00B35BF9" w:rsidRDefault="0099785B">
      <w:pPr>
        <w:pStyle w:val="3"/>
        <w:spacing w:before="64"/>
        <w:ind w:left="729"/>
      </w:pPr>
      <w:r>
        <w:rPr>
          <w:spacing w:val="-2"/>
        </w:rPr>
        <w:lastRenderedPageBreak/>
        <w:t>Пример:</w:t>
      </w:r>
    </w:p>
    <w:p w:rsidR="00B35BF9" w:rsidRDefault="0099785B">
      <w:pPr>
        <w:pStyle w:val="a3"/>
        <w:spacing w:before="34"/>
        <w:ind w:left="729"/>
      </w:pPr>
      <w:r>
        <w:rPr>
          <w:spacing w:val="-5"/>
        </w:rPr>
        <w:t>а)</w:t>
      </w:r>
    </w:p>
    <w:p w:rsidR="00B35BF9" w:rsidRDefault="0099785B">
      <w:pPr>
        <w:pStyle w:val="a3"/>
        <w:spacing w:before="41"/>
        <w:ind w:left="729"/>
      </w:pPr>
      <w:r>
        <w:rPr>
          <w:spacing w:val="-5"/>
        </w:rPr>
        <w:t>б)</w:t>
      </w:r>
    </w:p>
    <w:p w:rsidR="00B35BF9" w:rsidRDefault="0099785B">
      <w:pPr>
        <w:pStyle w:val="a3"/>
        <w:spacing w:before="41"/>
        <w:ind w:left="1689"/>
      </w:pPr>
      <w:r>
        <w:rPr>
          <w:spacing w:val="-5"/>
        </w:rPr>
        <w:t>1)</w:t>
      </w:r>
    </w:p>
    <w:p w:rsidR="00B35BF9" w:rsidRDefault="0099785B">
      <w:pPr>
        <w:pStyle w:val="a3"/>
        <w:spacing w:before="39"/>
        <w:ind w:left="1689"/>
      </w:pPr>
      <w:r>
        <w:rPr>
          <w:spacing w:val="-5"/>
        </w:rPr>
        <w:t>2)</w:t>
      </w:r>
    </w:p>
    <w:p w:rsidR="00B35BF9" w:rsidRDefault="0099785B">
      <w:pPr>
        <w:pStyle w:val="a3"/>
        <w:spacing w:before="40"/>
        <w:ind w:left="729"/>
      </w:pPr>
      <w:r>
        <w:rPr>
          <w:spacing w:val="-5"/>
        </w:rPr>
        <w:t>в)</w:t>
      </w:r>
    </w:p>
    <w:p w:rsidR="00B35BF9" w:rsidRDefault="0099785B">
      <w:pPr>
        <w:spacing w:before="221"/>
        <w:ind w:left="249" w:right="240" w:firstLine="719"/>
        <w:jc w:val="both"/>
        <w:rPr>
          <w:sz w:val="24"/>
        </w:rPr>
      </w:pPr>
      <w:r>
        <w:rPr>
          <w:sz w:val="24"/>
        </w:rPr>
        <w:t xml:space="preserve">В тексте работы для акцентирования внимания на определенных выводах и моментах может применяться выделение текста с помощью </w:t>
      </w:r>
      <w:r>
        <w:rPr>
          <w:b/>
          <w:sz w:val="24"/>
        </w:rPr>
        <w:t>шрифта иного начертания, чем шрифт основного текста, но того же кегля и гарнитуры</w:t>
      </w:r>
      <w:r>
        <w:rPr>
          <w:sz w:val="24"/>
        </w:rPr>
        <w:t xml:space="preserve">. Для написания определенных терминов, формул, теорем применять </w:t>
      </w:r>
      <w:r>
        <w:rPr>
          <w:b/>
          <w:sz w:val="24"/>
        </w:rPr>
        <w:t>шрифты разной гарнитуры</w:t>
      </w:r>
      <w:r>
        <w:rPr>
          <w:sz w:val="24"/>
        </w:rPr>
        <w:t>.</w:t>
      </w:r>
    </w:p>
    <w:p w:rsidR="00B35BF9" w:rsidRDefault="0099785B">
      <w:pPr>
        <w:pStyle w:val="2"/>
        <w:numPr>
          <w:ilvl w:val="1"/>
          <w:numId w:val="20"/>
        </w:numPr>
        <w:tabs>
          <w:tab w:val="left" w:pos="1317"/>
        </w:tabs>
        <w:spacing w:before="267"/>
        <w:ind w:left="1317"/>
        <w:jc w:val="left"/>
      </w:pPr>
      <w:bookmarkStart w:id="11" w:name="_bookmark11"/>
      <w:bookmarkEnd w:id="11"/>
      <w:r>
        <w:rPr>
          <w:spacing w:val="-2"/>
        </w:rPr>
        <w:t>Цитаты</w:t>
      </w:r>
    </w:p>
    <w:p w:rsidR="00B35BF9" w:rsidRDefault="0099785B">
      <w:pPr>
        <w:pStyle w:val="a3"/>
        <w:spacing w:before="252"/>
        <w:ind w:left="249" w:right="241" w:firstLine="719"/>
        <w:jc w:val="both"/>
      </w:pPr>
      <w:r>
        <w:t xml:space="preserve">Цитата (от лат. </w:t>
      </w:r>
      <w:proofErr w:type="spellStart"/>
      <w:r>
        <w:t>citare</w:t>
      </w:r>
      <w:proofErr w:type="spellEnd"/>
      <w:r>
        <w:t xml:space="preserve">, </w:t>
      </w:r>
      <w:proofErr w:type="spellStart"/>
      <w:r>
        <w:t>citatum</w:t>
      </w:r>
      <w:proofErr w:type="spellEnd"/>
      <w:r>
        <w:t xml:space="preserve"> – провозглашать,</w:t>
      </w:r>
      <w:r>
        <w:rPr>
          <w:spacing w:val="-2"/>
        </w:rPr>
        <w:t xml:space="preserve"> </w:t>
      </w:r>
      <w:r>
        <w:t>приводить) – дословная</w:t>
      </w:r>
      <w:r>
        <w:rPr>
          <w:spacing w:val="-2"/>
        </w:rPr>
        <w:t xml:space="preserve"> </w:t>
      </w:r>
      <w:r>
        <w:t>выдержка</w:t>
      </w:r>
      <w:r>
        <w:rPr>
          <w:spacing w:val="-1"/>
        </w:rPr>
        <w:t xml:space="preserve"> </w:t>
      </w:r>
      <w:r>
        <w:t>из какого-либо текста, чьей-либо речи.</w:t>
      </w:r>
    </w:p>
    <w:p w:rsidR="00B35BF9" w:rsidRDefault="0099785B">
      <w:pPr>
        <w:pStyle w:val="a3"/>
        <w:ind w:left="249" w:right="246" w:firstLine="719"/>
        <w:jc w:val="both"/>
      </w:pPr>
      <w:r>
        <w:t>Цитировать авторов необходимо только по их произведениям (первоисточникам). Когда первичный источник недоступен, разрешается воспользоваться цитатой этого</w:t>
      </w:r>
      <w:r>
        <w:rPr>
          <w:spacing w:val="40"/>
        </w:rPr>
        <w:t xml:space="preserve"> </w:t>
      </w:r>
      <w:r>
        <w:t>автора, опубликованной в каком-либо другом издании.</w:t>
      </w:r>
    </w:p>
    <w:p w:rsidR="00B35BF9" w:rsidRDefault="0099785B">
      <w:pPr>
        <w:pStyle w:val="a3"/>
        <w:ind w:left="249" w:right="241" w:firstLine="719"/>
        <w:jc w:val="both"/>
      </w:pPr>
      <w:r>
        <w:t>При оформлении работ</w:t>
      </w:r>
      <w:r>
        <w:rPr>
          <w:spacing w:val="-1"/>
        </w:rPr>
        <w:t xml:space="preserve"> </w:t>
      </w:r>
      <w:r>
        <w:t>следует помнить, что</w:t>
      </w:r>
      <w:r>
        <w:rPr>
          <w:spacing w:val="-2"/>
        </w:rPr>
        <w:t xml:space="preserve"> </w:t>
      </w:r>
      <w:r>
        <w:t>цитаты должны</w:t>
      </w:r>
      <w:r>
        <w:rPr>
          <w:spacing w:val="-3"/>
        </w:rPr>
        <w:t xml:space="preserve"> </w:t>
      </w:r>
      <w:r>
        <w:t>применяться тактично по принципиальным вопросам и положениям. Не рекомендуется обильное цитирование (употребление двух и более цитат подряд).</w:t>
      </w:r>
    </w:p>
    <w:p w:rsidR="00B35BF9" w:rsidRDefault="0099785B">
      <w:pPr>
        <w:pStyle w:val="a3"/>
        <w:ind w:left="969"/>
        <w:jc w:val="both"/>
      </w:pPr>
      <w:r>
        <w:t>Не</w:t>
      </w:r>
      <w:r>
        <w:rPr>
          <w:spacing w:val="-7"/>
        </w:rPr>
        <w:t xml:space="preserve"> </w:t>
      </w:r>
      <w:r>
        <w:t>допускается</w:t>
      </w:r>
      <w:r>
        <w:rPr>
          <w:spacing w:val="-2"/>
        </w:rPr>
        <w:t xml:space="preserve"> </w:t>
      </w:r>
      <w:r>
        <w:t>соединять</w:t>
      </w:r>
      <w:r>
        <w:rPr>
          <w:spacing w:val="-1"/>
        </w:rPr>
        <w:t xml:space="preserve"> </w:t>
      </w:r>
      <w:r>
        <w:t>две</w:t>
      </w:r>
      <w:r>
        <w:rPr>
          <w:spacing w:val="-4"/>
        </w:rPr>
        <w:t xml:space="preserve"> </w:t>
      </w:r>
      <w:r>
        <w:t>цитаты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одну, это</w:t>
      </w:r>
      <w:r>
        <w:rPr>
          <w:spacing w:val="-2"/>
        </w:rPr>
        <w:t xml:space="preserve"> </w:t>
      </w:r>
      <w:r>
        <w:t>равносильно</w:t>
      </w:r>
      <w:r>
        <w:rPr>
          <w:spacing w:val="-5"/>
        </w:rPr>
        <w:t xml:space="preserve"> </w:t>
      </w:r>
      <w:r>
        <w:rPr>
          <w:spacing w:val="-2"/>
        </w:rPr>
        <w:t>подделке.</w:t>
      </w:r>
    </w:p>
    <w:p w:rsidR="00B35BF9" w:rsidRDefault="0099785B">
      <w:pPr>
        <w:pStyle w:val="a3"/>
        <w:spacing w:before="1"/>
        <w:ind w:left="249" w:right="240" w:firstLine="719"/>
        <w:jc w:val="both"/>
      </w:pPr>
      <w:r>
        <w:t>При цитировании допустимо лишь следующее отклонение – модернизация орфографии или пунктуации по современным правилам, если это не индивидуальная орфография или пунктуация автора.</w:t>
      </w:r>
    </w:p>
    <w:p w:rsidR="00B35BF9" w:rsidRDefault="0099785B">
      <w:pPr>
        <w:pStyle w:val="a3"/>
        <w:ind w:left="249" w:right="240" w:firstLine="719"/>
        <w:jc w:val="right"/>
      </w:pPr>
      <w:r>
        <w:t>Могут</w:t>
      </w:r>
      <w:r>
        <w:rPr>
          <w:spacing w:val="40"/>
        </w:rPr>
        <w:t xml:space="preserve"> </w:t>
      </w:r>
      <w:r>
        <w:t>быть</w:t>
      </w:r>
      <w:r>
        <w:rPr>
          <w:spacing w:val="40"/>
        </w:rPr>
        <w:t xml:space="preserve"> </w:t>
      </w:r>
      <w:r>
        <w:t>пропущены</w:t>
      </w:r>
      <w:r>
        <w:rPr>
          <w:spacing w:val="40"/>
        </w:rPr>
        <w:t xml:space="preserve"> </w:t>
      </w:r>
      <w:r>
        <w:t>отдельные</w:t>
      </w:r>
      <w:r>
        <w:rPr>
          <w:spacing w:val="40"/>
        </w:rPr>
        <w:t xml:space="preserve"> </w:t>
      </w:r>
      <w:r>
        <w:t>слова,</w:t>
      </w:r>
      <w:r>
        <w:rPr>
          <w:spacing w:val="40"/>
        </w:rPr>
        <w:t xml:space="preserve"> </w:t>
      </w:r>
      <w:r>
        <w:t>словосочетания,</w:t>
      </w:r>
      <w:r>
        <w:rPr>
          <w:spacing w:val="40"/>
        </w:rPr>
        <w:t xml:space="preserve"> </w:t>
      </w:r>
      <w:r>
        <w:t>фразы</w:t>
      </w:r>
      <w:r>
        <w:rPr>
          <w:spacing w:val="40"/>
        </w:rPr>
        <w:t xml:space="preserve"> </w:t>
      </w:r>
      <w:r>
        <w:t>в</w:t>
      </w:r>
      <w:r>
        <w:rPr>
          <w:spacing w:val="40"/>
        </w:rPr>
        <w:t xml:space="preserve"> </w:t>
      </w:r>
      <w:r>
        <w:t>цитате</w:t>
      </w:r>
      <w:r>
        <w:rPr>
          <w:spacing w:val="40"/>
        </w:rPr>
        <w:t xml:space="preserve"> </w:t>
      </w:r>
      <w:r>
        <w:t>при</w:t>
      </w:r>
      <w:r>
        <w:rPr>
          <w:spacing w:val="40"/>
        </w:rPr>
        <w:t xml:space="preserve"> </w:t>
      </w:r>
      <w:r>
        <w:t>условии,</w:t>
      </w:r>
      <w:r>
        <w:rPr>
          <w:spacing w:val="40"/>
        </w:rPr>
        <w:t xml:space="preserve"> </w:t>
      </w:r>
      <w:r>
        <w:t>что,</w:t>
      </w:r>
      <w:r>
        <w:rPr>
          <w:spacing w:val="40"/>
        </w:rPr>
        <w:t xml:space="preserve"> </w:t>
      </w:r>
      <w:r>
        <w:t>во-первых,</w:t>
      </w:r>
      <w:r>
        <w:rPr>
          <w:spacing w:val="40"/>
        </w:rPr>
        <w:t xml:space="preserve"> </w:t>
      </w:r>
      <w:r>
        <w:t>мысль</w:t>
      </w:r>
      <w:r>
        <w:rPr>
          <w:spacing w:val="40"/>
        </w:rPr>
        <w:t xml:space="preserve"> </w:t>
      </w:r>
      <w:r>
        <w:t>автора</w:t>
      </w:r>
      <w:r>
        <w:rPr>
          <w:spacing w:val="40"/>
        </w:rPr>
        <w:t xml:space="preserve"> </w:t>
      </w:r>
      <w:r>
        <w:t>не</w:t>
      </w:r>
      <w:r>
        <w:rPr>
          <w:spacing w:val="40"/>
        </w:rPr>
        <w:t xml:space="preserve"> </w:t>
      </w:r>
      <w:r>
        <w:t>будет</w:t>
      </w:r>
      <w:r>
        <w:rPr>
          <w:spacing w:val="40"/>
        </w:rPr>
        <w:t xml:space="preserve"> </w:t>
      </w:r>
      <w:r>
        <w:t>искажена</w:t>
      </w:r>
      <w:r>
        <w:rPr>
          <w:spacing w:val="40"/>
        </w:rPr>
        <w:t xml:space="preserve"> </w:t>
      </w:r>
      <w:r>
        <w:t>пропуском,</w:t>
      </w:r>
      <w:r>
        <w:rPr>
          <w:spacing w:val="40"/>
        </w:rPr>
        <w:t xml:space="preserve"> </w:t>
      </w:r>
      <w:r>
        <w:t>во-вторых,</w:t>
      </w:r>
      <w:r>
        <w:rPr>
          <w:spacing w:val="40"/>
        </w:rPr>
        <w:t xml:space="preserve"> </w:t>
      </w:r>
      <w:r>
        <w:t>этот пропуск будет обозначен многоточием. Нельзя сокращать слишком длинную цитату</w:t>
      </w:r>
      <w:r>
        <w:rPr>
          <w:spacing w:val="-4"/>
        </w:rPr>
        <w:t xml:space="preserve"> </w:t>
      </w:r>
      <w:r>
        <w:t>путем отбрасывания</w:t>
      </w:r>
      <w:r>
        <w:rPr>
          <w:spacing w:val="-4"/>
        </w:rPr>
        <w:t xml:space="preserve"> </w:t>
      </w:r>
      <w:r>
        <w:t>ее</w:t>
      </w:r>
      <w:r>
        <w:rPr>
          <w:spacing w:val="-3"/>
        </w:rPr>
        <w:t xml:space="preserve"> </w:t>
      </w:r>
      <w:r>
        <w:t>части,</w:t>
      </w:r>
      <w:r>
        <w:rPr>
          <w:spacing w:val="-2"/>
        </w:rPr>
        <w:t xml:space="preserve"> </w:t>
      </w:r>
      <w:r>
        <w:t>если</w:t>
      </w:r>
      <w:r>
        <w:rPr>
          <w:spacing w:val="-1"/>
        </w:rPr>
        <w:t xml:space="preserve"> </w:t>
      </w:r>
      <w:r>
        <w:t>такое</w:t>
      </w:r>
      <w:r>
        <w:rPr>
          <w:spacing w:val="-2"/>
        </w:rPr>
        <w:t xml:space="preserve"> </w:t>
      </w:r>
      <w:r>
        <w:t>сокращение</w:t>
      </w:r>
      <w:r>
        <w:rPr>
          <w:spacing w:val="-3"/>
        </w:rPr>
        <w:t xml:space="preserve"> </w:t>
      </w:r>
      <w:r>
        <w:t>меняет</w:t>
      </w:r>
      <w:r>
        <w:rPr>
          <w:spacing w:val="-2"/>
        </w:rPr>
        <w:t xml:space="preserve"> </w:t>
      </w:r>
      <w:r>
        <w:t>смысл</w:t>
      </w:r>
      <w:r>
        <w:rPr>
          <w:spacing w:val="-2"/>
        </w:rPr>
        <w:t xml:space="preserve"> </w:t>
      </w:r>
      <w:r>
        <w:t>цитаты</w:t>
      </w:r>
      <w:r>
        <w:rPr>
          <w:spacing w:val="-2"/>
        </w:rPr>
        <w:t xml:space="preserve"> </w:t>
      </w:r>
      <w:r>
        <w:t>на</w:t>
      </w:r>
      <w:r>
        <w:rPr>
          <w:spacing w:val="-2"/>
        </w:rPr>
        <w:t xml:space="preserve"> противоположный.</w:t>
      </w:r>
    </w:p>
    <w:p w:rsidR="00B35BF9" w:rsidRDefault="0099785B">
      <w:pPr>
        <w:pStyle w:val="a3"/>
        <w:ind w:left="249" w:right="242" w:firstLine="719"/>
        <w:jc w:val="both"/>
      </w:pPr>
      <w:r>
        <w:t>Цитаты, точно соответствующие источнику, обязательно закавычиваются. Кавычки не ставят в стихотворной цитате, выключенной из текста, в цитате, взятой эпиграфом к книге или статье, а также в перефразированной, т. е. пересказанной своими словами</w:t>
      </w:r>
      <w:r>
        <w:rPr>
          <w:spacing w:val="40"/>
        </w:rPr>
        <w:t xml:space="preserve"> </w:t>
      </w:r>
      <w:r>
        <w:rPr>
          <w:spacing w:val="-2"/>
        </w:rPr>
        <w:t>цитате.</w:t>
      </w:r>
    </w:p>
    <w:p w:rsidR="00B35BF9" w:rsidRDefault="0099785B">
      <w:pPr>
        <w:pStyle w:val="a3"/>
        <w:spacing w:before="1"/>
        <w:ind w:left="969"/>
        <w:jc w:val="both"/>
      </w:pPr>
      <w:r>
        <w:t>Цитаты</w:t>
      </w:r>
      <w:r>
        <w:rPr>
          <w:spacing w:val="-3"/>
        </w:rPr>
        <w:t xml:space="preserve"> </w:t>
      </w:r>
      <w:r>
        <w:t>могут</w:t>
      </w:r>
      <w:r>
        <w:rPr>
          <w:spacing w:val="-3"/>
        </w:rPr>
        <w:t xml:space="preserve"> </w:t>
      </w:r>
      <w:r>
        <w:t>быть</w:t>
      </w:r>
      <w:r>
        <w:rPr>
          <w:spacing w:val="-3"/>
        </w:rPr>
        <w:t xml:space="preserve"> </w:t>
      </w:r>
      <w:r>
        <w:t>оформлены</w:t>
      </w:r>
      <w:r>
        <w:rPr>
          <w:spacing w:val="-3"/>
        </w:rPr>
        <w:t xml:space="preserve"> </w:t>
      </w:r>
      <w:r>
        <w:t>следующими</w:t>
      </w:r>
      <w:r>
        <w:rPr>
          <w:spacing w:val="-3"/>
        </w:rPr>
        <w:t xml:space="preserve"> </w:t>
      </w:r>
      <w:r>
        <w:rPr>
          <w:spacing w:val="-2"/>
        </w:rPr>
        <w:t>способами:</w:t>
      </w:r>
    </w:p>
    <w:p w:rsidR="00B35BF9" w:rsidRDefault="0099785B">
      <w:pPr>
        <w:pStyle w:val="2"/>
        <w:spacing w:before="125" w:line="274" w:lineRule="exact"/>
        <w:ind w:left="969" w:firstLine="0"/>
        <w:jc w:val="both"/>
      </w:pPr>
      <w:r>
        <w:t>Прямая</w:t>
      </w:r>
      <w:r>
        <w:rPr>
          <w:spacing w:val="-1"/>
        </w:rPr>
        <w:t xml:space="preserve"> </w:t>
      </w:r>
      <w:r>
        <w:rPr>
          <w:spacing w:val="-4"/>
        </w:rPr>
        <w:t>речь</w:t>
      </w:r>
    </w:p>
    <w:p w:rsidR="00B35BF9" w:rsidRDefault="0099785B">
      <w:pPr>
        <w:pStyle w:val="a3"/>
        <w:ind w:left="249" w:right="245" w:firstLine="719"/>
        <w:jc w:val="both"/>
      </w:pPr>
      <w:r>
        <w:t>Цитата может быть оформлена в виде предложения с прямой речью. При таком способе цитирования, знаки препинания расставляются так же, как и в предложениях с прямой речью.</w:t>
      </w:r>
    </w:p>
    <w:p w:rsidR="00B35BF9" w:rsidRDefault="0099785B">
      <w:pPr>
        <w:pStyle w:val="3"/>
        <w:spacing w:before="122" w:line="275" w:lineRule="exact"/>
      </w:pPr>
      <w:r>
        <w:rPr>
          <w:spacing w:val="-2"/>
        </w:rPr>
        <w:t>Пример:</w:t>
      </w:r>
    </w:p>
    <w:p w:rsidR="00B35BF9" w:rsidRDefault="0099785B">
      <w:pPr>
        <w:pStyle w:val="a3"/>
        <w:spacing w:line="275" w:lineRule="exact"/>
        <w:ind w:left="249"/>
      </w:pPr>
      <w:r>
        <w:t>Как</w:t>
      </w:r>
      <w:r>
        <w:rPr>
          <w:spacing w:val="-6"/>
        </w:rPr>
        <w:t xml:space="preserve"> </w:t>
      </w:r>
      <w:r>
        <w:t>говорил</w:t>
      </w:r>
      <w:r>
        <w:rPr>
          <w:spacing w:val="-4"/>
        </w:rPr>
        <w:t xml:space="preserve"> </w:t>
      </w:r>
      <w:r>
        <w:t>Гораций:</w:t>
      </w:r>
      <w:r>
        <w:rPr>
          <w:spacing w:val="-2"/>
        </w:rPr>
        <w:t xml:space="preserve"> </w:t>
      </w:r>
      <w:r>
        <w:t>«Можно</w:t>
      </w:r>
      <w:r>
        <w:rPr>
          <w:spacing w:val="-2"/>
        </w:rPr>
        <w:t xml:space="preserve"> </w:t>
      </w:r>
      <w:r>
        <w:t>убежать</w:t>
      </w:r>
      <w:r>
        <w:rPr>
          <w:spacing w:val="-3"/>
        </w:rPr>
        <w:t xml:space="preserve"> </w:t>
      </w:r>
      <w:r>
        <w:t>из</w:t>
      </w:r>
      <w:r>
        <w:rPr>
          <w:spacing w:val="-4"/>
        </w:rPr>
        <w:t xml:space="preserve"> </w:t>
      </w:r>
      <w:r>
        <w:t>отечества,</w:t>
      </w:r>
      <w:r>
        <w:rPr>
          <w:spacing w:val="-3"/>
        </w:rPr>
        <w:t xml:space="preserve"> </w:t>
      </w:r>
      <w:r>
        <w:t>но</w:t>
      </w:r>
      <w:r>
        <w:rPr>
          <w:spacing w:val="-4"/>
        </w:rPr>
        <w:t xml:space="preserve"> </w:t>
      </w:r>
      <w:r>
        <w:t>нельзя</w:t>
      </w:r>
      <w:r>
        <w:rPr>
          <w:spacing w:val="-2"/>
        </w:rPr>
        <w:t xml:space="preserve"> </w:t>
      </w:r>
      <w:r>
        <w:t>убежать</w:t>
      </w:r>
      <w:r>
        <w:rPr>
          <w:spacing w:val="-4"/>
        </w:rPr>
        <w:t xml:space="preserve"> </w:t>
      </w:r>
      <w:r>
        <w:t>от</w:t>
      </w:r>
      <w:r>
        <w:rPr>
          <w:spacing w:val="-4"/>
        </w:rPr>
        <w:t xml:space="preserve"> </w:t>
      </w:r>
      <w:r>
        <w:t>самого</w:t>
      </w:r>
      <w:r>
        <w:rPr>
          <w:spacing w:val="-3"/>
        </w:rPr>
        <w:t xml:space="preserve"> </w:t>
      </w:r>
      <w:r>
        <w:rPr>
          <w:spacing w:val="-2"/>
        </w:rPr>
        <w:t>себя».</w:t>
      </w:r>
    </w:p>
    <w:p w:rsidR="00B35BF9" w:rsidRDefault="0099785B">
      <w:pPr>
        <w:pStyle w:val="a3"/>
        <w:spacing w:before="257"/>
        <w:ind w:left="249" w:firstLine="719"/>
      </w:pPr>
      <w:r>
        <w:t>В</w:t>
      </w:r>
      <w:r>
        <w:rPr>
          <w:spacing w:val="32"/>
        </w:rPr>
        <w:t xml:space="preserve"> </w:t>
      </w:r>
      <w:r>
        <w:t>цитировании</w:t>
      </w:r>
      <w:r>
        <w:rPr>
          <w:spacing w:val="35"/>
        </w:rPr>
        <w:t xml:space="preserve"> </w:t>
      </w:r>
      <w:r>
        <w:t>часто</w:t>
      </w:r>
      <w:r>
        <w:rPr>
          <w:spacing w:val="34"/>
        </w:rPr>
        <w:t xml:space="preserve"> </w:t>
      </w:r>
      <w:r>
        <w:t>применяется</w:t>
      </w:r>
      <w:r>
        <w:rPr>
          <w:spacing w:val="33"/>
        </w:rPr>
        <w:t xml:space="preserve"> </w:t>
      </w:r>
      <w:r>
        <w:t>многоточие,</w:t>
      </w:r>
      <w:r>
        <w:rPr>
          <w:spacing w:val="34"/>
        </w:rPr>
        <w:t xml:space="preserve"> </w:t>
      </w:r>
      <w:r>
        <w:t>если</w:t>
      </w:r>
      <w:r>
        <w:rPr>
          <w:spacing w:val="35"/>
        </w:rPr>
        <w:t xml:space="preserve"> </w:t>
      </w:r>
      <w:r>
        <w:t>мысль</w:t>
      </w:r>
      <w:r>
        <w:rPr>
          <w:spacing w:val="35"/>
        </w:rPr>
        <w:t xml:space="preserve"> </w:t>
      </w:r>
      <w:r>
        <w:t>автора</w:t>
      </w:r>
      <w:r>
        <w:rPr>
          <w:spacing w:val="35"/>
        </w:rPr>
        <w:t xml:space="preserve"> </w:t>
      </w:r>
      <w:r>
        <w:t>приводится</w:t>
      </w:r>
      <w:r>
        <w:rPr>
          <w:spacing w:val="33"/>
        </w:rPr>
        <w:t xml:space="preserve"> </w:t>
      </w:r>
      <w:r>
        <w:t xml:space="preserve">не </w:t>
      </w:r>
      <w:r>
        <w:rPr>
          <w:spacing w:val="-2"/>
        </w:rPr>
        <w:t>полностью.</w:t>
      </w:r>
    </w:p>
    <w:p w:rsidR="00B35BF9" w:rsidRDefault="0099785B">
      <w:pPr>
        <w:pStyle w:val="3"/>
        <w:spacing w:line="274" w:lineRule="exact"/>
      </w:pPr>
      <w:r>
        <w:rPr>
          <w:spacing w:val="-2"/>
        </w:rPr>
        <w:t>Пример:</w:t>
      </w:r>
    </w:p>
    <w:p w:rsidR="00B35BF9" w:rsidRDefault="0099785B">
      <w:pPr>
        <w:pStyle w:val="a3"/>
        <w:spacing w:line="242" w:lineRule="auto"/>
        <w:ind w:left="249"/>
      </w:pPr>
      <w:r>
        <w:t>«...Пусть</w:t>
      </w:r>
      <w:r>
        <w:rPr>
          <w:spacing w:val="80"/>
        </w:rPr>
        <w:t xml:space="preserve"> </w:t>
      </w:r>
      <w:r>
        <w:t>каждый</w:t>
      </w:r>
      <w:r>
        <w:rPr>
          <w:spacing w:val="80"/>
        </w:rPr>
        <w:t xml:space="preserve"> </w:t>
      </w:r>
      <w:r>
        <w:t>совершает</w:t>
      </w:r>
      <w:r>
        <w:rPr>
          <w:spacing w:val="80"/>
        </w:rPr>
        <w:t xml:space="preserve"> </w:t>
      </w:r>
      <w:r>
        <w:t>свой</w:t>
      </w:r>
      <w:r>
        <w:rPr>
          <w:spacing w:val="80"/>
        </w:rPr>
        <w:t xml:space="preserve"> </w:t>
      </w:r>
      <w:r>
        <w:t>путь</w:t>
      </w:r>
      <w:r>
        <w:rPr>
          <w:spacing w:val="80"/>
        </w:rPr>
        <w:t xml:space="preserve"> </w:t>
      </w:r>
      <w:r>
        <w:t>подобно</w:t>
      </w:r>
      <w:r>
        <w:rPr>
          <w:spacing w:val="80"/>
        </w:rPr>
        <w:t xml:space="preserve"> </w:t>
      </w:r>
      <w:r>
        <w:t>звёздам</w:t>
      </w:r>
      <w:r>
        <w:rPr>
          <w:spacing w:val="80"/>
        </w:rPr>
        <w:t xml:space="preserve"> </w:t>
      </w:r>
      <w:r>
        <w:t>спокойно,</w:t>
      </w:r>
      <w:r>
        <w:rPr>
          <w:spacing w:val="80"/>
        </w:rPr>
        <w:t xml:space="preserve"> </w:t>
      </w:r>
      <w:r>
        <w:t>не</w:t>
      </w:r>
      <w:r>
        <w:rPr>
          <w:spacing w:val="80"/>
        </w:rPr>
        <w:t xml:space="preserve"> </w:t>
      </w:r>
      <w:r>
        <w:t>торопясь,</w:t>
      </w:r>
      <w:r>
        <w:rPr>
          <w:spacing w:val="80"/>
        </w:rPr>
        <w:t xml:space="preserve"> </w:t>
      </w:r>
      <w:r>
        <w:t>но беспрерывно стремясь к намеченной цели», – утверждал И. Гёте.</w:t>
      </w:r>
    </w:p>
    <w:p w:rsidR="00B35BF9" w:rsidRDefault="0099785B">
      <w:pPr>
        <w:pStyle w:val="a3"/>
        <w:spacing w:before="254"/>
        <w:ind w:left="249"/>
      </w:pPr>
      <w:r>
        <w:t>Тургенев писал о родном языке: «…ты один мне поддержка и опора, о великий, могучий, правдивый и свободный русский язык!».</w:t>
      </w:r>
    </w:p>
    <w:p w:rsidR="00B35BF9" w:rsidRDefault="00B35BF9">
      <w:pPr>
        <w:pStyle w:val="a3"/>
        <w:sectPr w:rsidR="00B35BF9">
          <w:pgSz w:w="11900" w:h="16850"/>
          <w:pgMar w:top="980" w:right="566" w:bottom="960" w:left="1417" w:header="0" w:footer="745" w:gutter="0"/>
          <w:cols w:space="720"/>
        </w:sectPr>
      </w:pPr>
    </w:p>
    <w:p w:rsidR="00B35BF9" w:rsidRDefault="0099785B">
      <w:pPr>
        <w:pStyle w:val="2"/>
        <w:spacing w:before="64" w:line="274" w:lineRule="exact"/>
        <w:ind w:left="969" w:firstLine="0"/>
      </w:pPr>
      <w:r>
        <w:lastRenderedPageBreak/>
        <w:t>Косвенная</w:t>
      </w:r>
      <w:r>
        <w:rPr>
          <w:spacing w:val="-2"/>
        </w:rPr>
        <w:t xml:space="preserve"> </w:t>
      </w:r>
      <w:r>
        <w:rPr>
          <w:spacing w:val="-4"/>
        </w:rPr>
        <w:t>речь</w:t>
      </w:r>
    </w:p>
    <w:p w:rsidR="00B35BF9" w:rsidRDefault="0099785B">
      <w:pPr>
        <w:pStyle w:val="a3"/>
        <w:ind w:left="249" w:firstLine="719"/>
      </w:pPr>
      <w:r>
        <w:t>Цитата</w:t>
      </w:r>
      <w:r>
        <w:rPr>
          <w:spacing w:val="40"/>
        </w:rPr>
        <w:t xml:space="preserve"> </w:t>
      </w:r>
      <w:r>
        <w:t>может</w:t>
      </w:r>
      <w:r>
        <w:rPr>
          <w:spacing w:val="40"/>
        </w:rPr>
        <w:t xml:space="preserve"> </w:t>
      </w:r>
      <w:r>
        <w:t>быть</w:t>
      </w:r>
      <w:r>
        <w:rPr>
          <w:spacing w:val="40"/>
        </w:rPr>
        <w:t xml:space="preserve"> </w:t>
      </w:r>
      <w:r>
        <w:t>оформлена</w:t>
      </w:r>
      <w:r>
        <w:rPr>
          <w:spacing w:val="40"/>
        </w:rPr>
        <w:t xml:space="preserve"> </w:t>
      </w:r>
      <w:r>
        <w:t>в</w:t>
      </w:r>
      <w:r>
        <w:rPr>
          <w:spacing w:val="40"/>
        </w:rPr>
        <w:t xml:space="preserve"> </w:t>
      </w:r>
      <w:r>
        <w:t>виде</w:t>
      </w:r>
      <w:r>
        <w:rPr>
          <w:spacing w:val="40"/>
        </w:rPr>
        <w:t xml:space="preserve"> </w:t>
      </w:r>
      <w:r>
        <w:t>предложения</w:t>
      </w:r>
      <w:r>
        <w:rPr>
          <w:spacing w:val="40"/>
        </w:rPr>
        <w:t xml:space="preserve"> </w:t>
      </w:r>
      <w:r>
        <w:t>с</w:t>
      </w:r>
      <w:r>
        <w:rPr>
          <w:spacing w:val="40"/>
        </w:rPr>
        <w:t xml:space="preserve"> </w:t>
      </w:r>
      <w:r>
        <w:t>косвенной</w:t>
      </w:r>
      <w:r>
        <w:rPr>
          <w:spacing w:val="40"/>
        </w:rPr>
        <w:t xml:space="preserve"> </w:t>
      </w:r>
      <w:r>
        <w:t>речью.</w:t>
      </w:r>
      <w:r>
        <w:rPr>
          <w:spacing w:val="40"/>
        </w:rPr>
        <w:t xml:space="preserve"> </w:t>
      </w:r>
      <w:r>
        <w:t>В</w:t>
      </w:r>
      <w:r>
        <w:rPr>
          <w:spacing w:val="40"/>
        </w:rPr>
        <w:t xml:space="preserve"> </w:t>
      </w:r>
      <w:r>
        <w:t>этом случае цитата заключается в кавычки, пишется со строчной буквы, двоеточие не ставится.</w:t>
      </w:r>
    </w:p>
    <w:p w:rsidR="00B35BF9" w:rsidRDefault="0099785B">
      <w:pPr>
        <w:pStyle w:val="3"/>
        <w:spacing w:before="101" w:line="274" w:lineRule="exact"/>
      </w:pPr>
      <w:r>
        <w:rPr>
          <w:spacing w:val="-2"/>
        </w:rPr>
        <w:t>Пример:</w:t>
      </w:r>
    </w:p>
    <w:p w:rsidR="00B35BF9" w:rsidRDefault="0099785B">
      <w:pPr>
        <w:pStyle w:val="a3"/>
        <w:spacing w:line="274" w:lineRule="exact"/>
        <w:ind w:left="249"/>
      </w:pPr>
      <w:r>
        <w:t>Д.</w:t>
      </w:r>
      <w:r>
        <w:rPr>
          <w:spacing w:val="-2"/>
        </w:rPr>
        <w:t xml:space="preserve"> </w:t>
      </w:r>
      <w:r>
        <w:t>Лихачев</w:t>
      </w:r>
      <w:r>
        <w:rPr>
          <w:spacing w:val="-3"/>
        </w:rPr>
        <w:t xml:space="preserve"> </w:t>
      </w:r>
      <w:r>
        <w:t>писал,</w:t>
      </w:r>
      <w:r>
        <w:rPr>
          <w:spacing w:val="-2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«обязательно</w:t>
      </w:r>
      <w:r>
        <w:rPr>
          <w:spacing w:val="-1"/>
        </w:rPr>
        <w:t xml:space="preserve"> </w:t>
      </w:r>
      <w:r>
        <w:t>посади</w:t>
      </w:r>
      <w:r>
        <w:rPr>
          <w:spacing w:val="-2"/>
        </w:rPr>
        <w:t xml:space="preserve"> </w:t>
      </w:r>
      <w:r>
        <w:t>дерево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даже</w:t>
      </w:r>
      <w:r>
        <w:rPr>
          <w:spacing w:val="-1"/>
        </w:rPr>
        <w:t xml:space="preserve"> </w:t>
      </w:r>
      <w:r>
        <w:t>если</w:t>
      </w:r>
      <w:r>
        <w:rPr>
          <w:spacing w:val="-1"/>
        </w:rPr>
        <w:t xml:space="preserve"> </w:t>
      </w:r>
      <w:r>
        <w:t>завтра</w:t>
      </w:r>
      <w:r>
        <w:rPr>
          <w:spacing w:val="-2"/>
        </w:rPr>
        <w:t xml:space="preserve"> </w:t>
      </w:r>
      <w:r>
        <w:t>конец</w:t>
      </w:r>
      <w:r>
        <w:rPr>
          <w:spacing w:val="-1"/>
        </w:rPr>
        <w:t xml:space="preserve"> </w:t>
      </w:r>
      <w:r>
        <w:rPr>
          <w:spacing w:val="-2"/>
        </w:rPr>
        <w:t>света».</w:t>
      </w:r>
    </w:p>
    <w:p w:rsidR="00B35BF9" w:rsidRDefault="0099785B">
      <w:pPr>
        <w:pStyle w:val="2"/>
        <w:spacing w:before="106" w:line="274" w:lineRule="exact"/>
        <w:ind w:left="969" w:firstLine="0"/>
      </w:pPr>
      <w:r>
        <w:rPr>
          <w:spacing w:val="-2"/>
        </w:rPr>
        <w:t>Эпиграф</w:t>
      </w:r>
    </w:p>
    <w:p w:rsidR="00B35BF9" w:rsidRDefault="0099785B">
      <w:pPr>
        <w:pStyle w:val="a3"/>
        <w:spacing w:line="274" w:lineRule="exact"/>
        <w:ind w:left="969"/>
      </w:pPr>
      <w:r>
        <w:t>Цитата</w:t>
      </w:r>
      <w:r>
        <w:rPr>
          <w:spacing w:val="-4"/>
        </w:rPr>
        <w:t xml:space="preserve"> </w:t>
      </w:r>
      <w:r>
        <w:t>может</w:t>
      </w:r>
      <w:r>
        <w:rPr>
          <w:spacing w:val="-2"/>
        </w:rPr>
        <w:t xml:space="preserve"> </w:t>
      </w:r>
      <w:r>
        <w:t>быть</w:t>
      </w:r>
      <w:r>
        <w:rPr>
          <w:spacing w:val="-1"/>
        </w:rPr>
        <w:t xml:space="preserve"> </w:t>
      </w:r>
      <w:r>
        <w:t>включена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текст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виде</w:t>
      </w:r>
      <w:r>
        <w:rPr>
          <w:spacing w:val="-2"/>
        </w:rPr>
        <w:t xml:space="preserve"> эпиграфа.</w:t>
      </w:r>
    </w:p>
    <w:p w:rsidR="00B35BF9" w:rsidRDefault="0099785B">
      <w:pPr>
        <w:pStyle w:val="a3"/>
        <w:ind w:left="249" w:right="237" w:firstLine="719"/>
        <w:jc w:val="both"/>
      </w:pPr>
      <w:r>
        <w:t>Эпиграф – это небольшой текст (цитата, пословица, поговорка и т. д.),</w:t>
      </w:r>
      <w:r>
        <w:rPr>
          <w:spacing w:val="80"/>
        </w:rPr>
        <w:t xml:space="preserve"> </w:t>
      </w:r>
      <w:r>
        <w:t>размещаемый автором в начале литературного произведения (после заголовка) или какой- либо его части с целью кратко описать его смысл, основную идею, выделить важное сюжетное действие и т. п.</w:t>
      </w:r>
    </w:p>
    <w:p w:rsidR="00B35BF9" w:rsidRDefault="0099785B">
      <w:pPr>
        <w:pStyle w:val="a3"/>
        <w:ind w:left="249" w:right="249" w:firstLine="719"/>
        <w:jc w:val="both"/>
      </w:pPr>
      <w:r>
        <w:t>Эпиграф оформляется на правой стороне листа и кавычками не выделяется, а</w:t>
      </w:r>
      <w:r>
        <w:rPr>
          <w:spacing w:val="40"/>
        </w:rPr>
        <w:t xml:space="preserve"> </w:t>
      </w:r>
      <w:r>
        <w:t>ссылка на источник даётся на следующей строке.</w:t>
      </w:r>
    </w:p>
    <w:p w:rsidR="00B35BF9" w:rsidRDefault="0099785B">
      <w:pPr>
        <w:pStyle w:val="3"/>
        <w:spacing w:before="106"/>
      </w:pPr>
      <w:r>
        <w:rPr>
          <w:spacing w:val="-2"/>
        </w:rPr>
        <w:t>Пример:</w:t>
      </w:r>
    </w:p>
    <w:p w:rsidR="00B35BF9" w:rsidRDefault="0099785B">
      <w:pPr>
        <w:spacing w:line="251" w:lineRule="exact"/>
        <w:ind w:left="4930"/>
        <w:rPr>
          <w:i/>
        </w:rPr>
      </w:pPr>
      <w:r>
        <w:rPr>
          <w:i/>
        </w:rPr>
        <w:t>И</w:t>
      </w:r>
      <w:r>
        <w:rPr>
          <w:i/>
          <w:spacing w:val="-6"/>
        </w:rPr>
        <w:t xml:space="preserve"> </w:t>
      </w:r>
      <w:r>
        <w:rPr>
          <w:i/>
        </w:rPr>
        <w:t>жить</w:t>
      </w:r>
      <w:r>
        <w:rPr>
          <w:i/>
          <w:spacing w:val="-5"/>
        </w:rPr>
        <w:t xml:space="preserve"> </w:t>
      </w:r>
      <w:r>
        <w:rPr>
          <w:i/>
        </w:rPr>
        <w:t>торопится</w:t>
      </w:r>
      <w:r>
        <w:rPr>
          <w:i/>
          <w:spacing w:val="-4"/>
        </w:rPr>
        <w:t xml:space="preserve"> </w:t>
      </w:r>
      <w:r>
        <w:rPr>
          <w:i/>
        </w:rPr>
        <w:t>и</w:t>
      </w:r>
      <w:r>
        <w:rPr>
          <w:i/>
          <w:spacing w:val="-8"/>
        </w:rPr>
        <w:t xml:space="preserve"> </w:t>
      </w:r>
      <w:r>
        <w:rPr>
          <w:i/>
        </w:rPr>
        <w:t>чувствовать</w:t>
      </w:r>
      <w:r>
        <w:rPr>
          <w:i/>
          <w:spacing w:val="-4"/>
        </w:rPr>
        <w:t xml:space="preserve"> </w:t>
      </w:r>
      <w:r>
        <w:rPr>
          <w:i/>
          <w:spacing w:val="-2"/>
        </w:rPr>
        <w:t>спешит.</w:t>
      </w:r>
    </w:p>
    <w:p w:rsidR="00B35BF9" w:rsidRDefault="00B35BF9">
      <w:pPr>
        <w:pStyle w:val="a3"/>
        <w:spacing w:before="29"/>
        <w:rPr>
          <w:i/>
          <w:sz w:val="22"/>
        </w:rPr>
      </w:pPr>
    </w:p>
    <w:p w:rsidR="00B35BF9" w:rsidRDefault="0099785B">
      <w:pPr>
        <w:ind w:left="1291"/>
        <w:jc w:val="center"/>
        <w:rPr>
          <w:i/>
        </w:rPr>
      </w:pPr>
      <w:r>
        <w:rPr>
          <w:i/>
        </w:rPr>
        <w:t>Кн.</w:t>
      </w:r>
      <w:r>
        <w:rPr>
          <w:i/>
          <w:spacing w:val="-1"/>
        </w:rPr>
        <w:t xml:space="preserve"> </w:t>
      </w:r>
      <w:r>
        <w:rPr>
          <w:i/>
          <w:spacing w:val="-2"/>
        </w:rPr>
        <w:t>Вяземский</w:t>
      </w:r>
    </w:p>
    <w:p w:rsidR="00B35BF9" w:rsidRDefault="0099785B">
      <w:pPr>
        <w:pStyle w:val="2"/>
        <w:spacing w:before="129"/>
        <w:ind w:left="58" w:right="6400" w:firstLine="0"/>
        <w:jc w:val="center"/>
      </w:pPr>
      <w:r>
        <w:t>Вводные</w:t>
      </w:r>
      <w:r>
        <w:rPr>
          <w:spacing w:val="-2"/>
        </w:rPr>
        <w:t xml:space="preserve"> слова</w:t>
      </w:r>
    </w:p>
    <w:p w:rsidR="00B35BF9" w:rsidRDefault="0099785B">
      <w:pPr>
        <w:pStyle w:val="a3"/>
        <w:ind w:left="249" w:right="248" w:firstLine="719"/>
        <w:jc w:val="both"/>
      </w:pPr>
      <w:r>
        <w:t>Цитата может быть приведена в виде предложения с вводными словами: «как говорил ...», «по словам ...», «как писал...», «как считал...», либо же вводные слова заменяются знаками препинания или кавычками.</w:t>
      </w:r>
    </w:p>
    <w:p w:rsidR="00B35BF9" w:rsidRDefault="0099785B">
      <w:pPr>
        <w:pStyle w:val="3"/>
        <w:spacing w:before="101" w:line="274" w:lineRule="exact"/>
      </w:pPr>
      <w:r>
        <w:rPr>
          <w:spacing w:val="-2"/>
        </w:rPr>
        <w:t>Пример:</w:t>
      </w:r>
    </w:p>
    <w:p w:rsidR="00B35BF9" w:rsidRDefault="0099785B">
      <w:pPr>
        <w:pStyle w:val="a3"/>
        <w:spacing w:line="274" w:lineRule="exact"/>
        <w:ind w:left="969"/>
      </w:pPr>
      <w:r>
        <w:t>По</w:t>
      </w:r>
      <w:r>
        <w:rPr>
          <w:spacing w:val="-5"/>
        </w:rPr>
        <w:t xml:space="preserve"> </w:t>
      </w:r>
      <w:r>
        <w:t>словам</w:t>
      </w:r>
      <w:r>
        <w:rPr>
          <w:spacing w:val="-1"/>
        </w:rPr>
        <w:t xml:space="preserve"> </w:t>
      </w:r>
      <w:r>
        <w:t>А.</w:t>
      </w:r>
      <w:r>
        <w:rPr>
          <w:spacing w:val="-3"/>
        </w:rPr>
        <w:t xml:space="preserve"> </w:t>
      </w:r>
      <w:r>
        <w:t>М.</w:t>
      </w:r>
      <w:r>
        <w:rPr>
          <w:spacing w:val="-2"/>
        </w:rPr>
        <w:t xml:space="preserve"> </w:t>
      </w:r>
      <w:r>
        <w:t>Горького,</w:t>
      </w:r>
      <w:r>
        <w:rPr>
          <w:spacing w:val="-2"/>
        </w:rPr>
        <w:t xml:space="preserve"> </w:t>
      </w:r>
      <w:r>
        <w:t>искусство</w:t>
      </w:r>
      <w:r>
        <w:rPr>
          <w:spacing w:val="-3"/>
        </w:rPr>
        <w:t xml:space="preserve"> </w:t>
      </w:r>
      <w:r>
        <w:t>должно облагораживать</w:t>
      </w:r>
      <w:r>
        <w:rPr>
          <w:spacing w:val="-1"/>
        </w:rPr>
        <w:t xml:space="preserve"> </w:t>
      </w:r>
      <w:r>
        <w:rPr>
          <w:spacing w:val="-2"/>
        </w:rPr>
        <w:t>людей.</w:t>
      </w:r>
    </w:p>
    <w:p w:rsidR="00B35BF9" w:rsidRDefault="0099785B">
      <w:pPr>
        <w:pStyle w:val="2"/>
        <w:spacing w:before="106" w:line="274" w:lineRule="exact"/>
        <w:ind w:left="969" w:firstLine="0"/>
      </w:pPr>
      <w:r>
        <w:t>Цитаты</w:t>
      </w:r>
      <w:r>
        <w:rPr>
          <w:spacing w:val="-4"/>
        </w:rPr>
        <w:t xml:space="preserve"> </w:t>
      </w:r>
      <w:r>
        <w:t xml:space="preserve">из </w:t>
      </w:r>
      <w:r>
        <w:rPr>
          <w:spacing w:val="-2"/>
        </w:rPr>
        <w:t>стихотворений</w:t>
      </w:r>
    </w:p>
    <w:p w:rsidR="00B35BF9" w:rsidRDefault="0099785B">
      <w:pPr>
        <w:pStyle w:val="a3"/>
        <w:spacing w:line="274" w:lineRule="exact"/>
        <w:ind w:left="969"/>
      </w:pPr>
      <w:r>
        <w:t>Эти</w:t>
      </w:r>
      <w:r>
        <w:rPr>
          <w:spacing w:val="-5"/>
        </w:rPr>
        <w:t xml:space="preserve"> </w:t>
      </w:r>
      <w:r>
        <w:t>цитаты</w:t>
      </w:r>
      <w:r>
        <w:rPr>
          <w:spacing w:val="-3"/>
        </w:rPr>
        <w:t xml:space="preserve"> </w:t>
      </w:r>
      <w:r>
        <w:t>не</w:t>
      </w:r>
      <w:r>
        <w:rPr>
          <w:spacing w:val="-4"/>
        </w:rPr>
        <w:t xml:space="preserve"> </w:t>
      </w:r>
      <w:r>
        <w:t>заключаются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кавычки,</w:t>
      </w:r>
      <w:r>
        <w:rPr>
          <w:spacing w:val="-3"/>
        </w:rPr>
        <w:t xml:space="preserve"> </w:t>
      </w:r>
      <w:r>
        <w:t>если</w:t>
      </w:r>
      <w:r>
        <w:rPr>
          <w:spacing w:val="-1"/>
        </w:rPr>
        <w:t xml:space="preserve"> </w:t>
      </w:r>
      <w:r>
        <w:t>соблюдена</w:t>
      </w:r>
      <w:r>
        <w:rPr>
          <w:spacing w:val="-4"/>
        </w:rPr>
        <w:t xml:space="preserve"> </w:t>
      </w:r>
      <w:r>
        <w:t>стихотворная</w:t>
      </w:r>
      <w:r>
        <w:rPr>
          <w:spacing w:val="-5"/>
        </w:rPr>
        <w:t xml:space="preserve"> </w:t>
      </w:r>
      <w:r>
        <w:rPr>
          <w:spacing w:val="-2"/>
        </w:rPr>
        <w:t>строка.</w:t>
      </w:r>
    </w:p>
    <w:p w:rsidR="00B35BF9" w:rsidRDefault="0099785B">
      <w:pPr>
        <w:pStyle w:val="a3"/>
        <w:spacing w:before="98"/>
        <w:ind w:left="249" w:right="6891"/>
      </w:pPr>
      <w:r>
        <w:t>У</w:t>
      </w:r>
      <w:r>
        <w:rPr>
          <w:spacing w:val="-13"/>
        </w:rPr>
        <w:t xml:space="preserve"> </w:t>
      </w:r>
      <w:r>
        <w:t>лукоморья</w:t>
      </w:r>
      <w:r>
        <w:rPr>
          <w:spacing w:val="-13"/>
        </w:rPr>
        <w:t xml:space="preserve"> </w:t>
      </w:r>
      <w:r>
        <w:t>дуб</w:t>
      </w:r>
      <w:r>
        <w:rPr>
          <w:spacing w:val="-13"/>
        </w:rPr>
        <w:t xml:space="preserve"> </w:t>
      </w:r>
      <w:r>
        <w:t>зелёный; Златая цепь на дубе том:</w:t>
      </w:r>
    </w:p>
    <w:p w:rsidR="00B35BF9" w:rsidRDefault="0099785B">
      <w:pPr>
        <w:pStyle w:val="a3"/>
        <w:ind w:left="249" w:right="6439"/>
      </w:pPr>
      <w:r>
        <w:t xml:space="preserve">И </w:t>
      </w:r>
      <w:proofErr w:type="gramStart"/>
      <w:r>
        <w:t>днём</w:t>
      </w:r>
      <w:proofErr w:type="gramEnd"/>
      <w:r>
        <w:t xml:space="preserve"> и ночью кот учёный Всё ходит по цепи кругом; Идёт</w:t>
      </w:r>
      <w:r>
        <w:rPr>
          <w:spacing w:val="-10"/>
        </w:rPr>
        <w:t xml:space="preserve"> </w:t>
      </w:r>
      <w:r>
        <w:t>направо</w:t>
      </w:r>
      <w:r>
        <w:rPr>
          <w:spacing w:val="-11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t>песнь</w:t>
      </w:r>
      <w:r>
        <w:rPr>
          <w:spacing w:val="-10"/>
        </w:rPr>
        <w:t xml:space="preserve"> </w:t>
      </w:r>
      <w:r>
        <w:t>заводит, Налево – сказку говорит.</w:t>
      </w:r>
    </w:p>
    <w:p w:rsidR="00B35BF9" w:rsidRDefault="0099785B">
      <w:pPr>
        <w:pStyle w:val="a3"/>
        <w:ind w:left="249"/>
      </w:pPr>
      <w:r>
        <w:t>(А.</w:t>
      </w:r>
      <w:r>
        <w:rPr>
          <w:spacing w:val="-2"/>
        </w:rPr>
        <w:t xml:space="preserve"> </w:t>
      </w:r>
      <w:r>
        <w:t>С.</w:t>
      </w:r>
      <w:r>
        <w:rPr>
          <w:spacing w:val="-1"/>
        </w:rPr>
        <w:t xml:space="preserve"> </w:t>
      </w:r>
      <w:r>
        <w:rPr>
          <w:spacing w:val="-2"/>
        </w:rPr>
        <w:t>Пушкин)</w:t>
      </w:r>
    </w:p>
    <w:p w:rsidR="00B35BF9" w:rsidRDefault="0099785B">
      <w:pPr>
        <w:pStyle w:val="a3"/>
        <w:spacing w:before="102"/>
        <w:ind w:left="249" w:right="245" w:firstLine="719"/>
        <w:jc w:val="both"/>
      </w:pPr>
      <w:r>
        <w:t xml:space="preserve">На каждую цитату (дословную или перефразированную, закавыченную или </w:t>
      </w:r>
      <w:proofErr w:type="spellStart"/>
      <w:r>
        <w:t>незакавыченную</w:t>
      </w:r>
      <w:proofErr w:type="spellEnd"/>
      <w:r>
        <w:t xml:space="preserve">) обязательно должна быть оформлена </w:t>
      </w:r>
      <w:r>
        <w:rPr>
          <w:b/>
        </w:rPr>
        <w:t xml:space="preserve">библиографическая ссылка </w:t>
      </w:r>
      <w:r>
        <w:t>(Подробнее см. раздел 5.5). Применение чужих мыслей, фактов, цитат без ссылки на источник заимствования расценивается по закону об авторском праве как плагиат.</w:t>
      </w:r>
    </w:p>
    <w:p w:rsidR="00B35BF9" w:rsidRDefault="0099785B">
      <w:pPr>
        <w:pStyle w:val="2"/>
        <w:numPr>
          <w:ilvl w:val="1"/>
          <w:numId w:val="20"/>
        </w:numPr>
        <w:tabs>
          <w:tab w:val="left" w:pos="1317"/>
        </w:tabs>
        <w:spacing w:before="266"/>
        <w:ind w:left="1317"/>
        <w:jc w:val="left"/>
      </w:pPr>
      <w:bookmarkStart w:id="12" w:name="_bookmark12"/>
      <w:bookmarkEnd w:id="12"/>
      <w:r>
        <w:t>Библиографические</w:t>
      </w:r>
      <w:r>
        <w:rPr>
          <w:spacing w:val="-9"/>
        </w:rPr>
        <w:t xml:space="preserve"> </w:t>
      </w:r>
      <w:r>
        <w:rPr>
          <w:spacing w:val="-2"/>
        </w:rPr>
        <w:t>ссылки</w:t>
      </w:r>
    </w:p>
    <w:p w:rsidR="00B35BF9" w:rsidRDefault="0099785B">
      <w:pPr>
        <w:pStyle w:val="a3"/>
        <w:spacing w:before="255"/>
        <w:ind w:left="249" w:right="248" w:firstLine="719"/>
        <w:jc w:val="both"/>
      </w:pPr>
      <w:r>
        <w:t>При написании работ автор обязан оформлять библиографические ссылки на источник, откуда он заимствует материал или отдельные результаты.</w:t>
      </w:r>
    </w:p>
    <w:p w:rsidR="00B35BF9" w:rsidRDefault="0099785B">
      <w:pPr>
        <w:pStyle w:val="a3"/>
        <w:ind w:left="249" w:right="247" w:firstLine="719"/>
        <w:jc w:val="both"/>
      </w:pPr>
      <w:r>
        <w:t>Библиографическая ссылка подтверждает фактическую достоверность работы. Она указывает библиографические сведения о цитируемом, рассматриваемом, упоминаемом в тексте работы документе, необходимые и достаточные для его идентификации и поиска.</w:t>
      </w:r>
    </w:p>
    <w:p w:rsidR="00B35BF9" w:rsidRDefault="0099785B">
      <w:pPr>
        <w:pStyle w:val="a3"/>
        <w:ind w:left="249" w:right="243" w:firstLine="719"/>
        <w:jc w:val="both"/>
      </w:pPr>
      <w:r>
        <w:t>Объектами составления библиографической ссылки являются все виды опубликованных и неопубликованных документов на любых носителях (в том числе электронные ресурсы локального или удаленного доступа), а также их составные части</w:t>
      </w:r>
      <w:r>
        <w:rPr>
          <w:spacing w:val="80"/>
        </w:rPr>
        <w:t xml:space="preserve"> </w:t>
      </w:r>
      <w:r>
        <w:t>или группа документов.</w:t>
      </w:r>
    </w:p>
    <w:p w:rsidR="00B35BF9" w:rsidRDefault="0099785B">
      <w:pPr>
        <w:pStyle w:val="a3"/>
        <w:spacing w:before="99"/>
        <w:ind w:left="249" w:right="243" w:firstLine="719"/>
        <w:jc w:val="both"/>
      </w:pPr>
      <w:r>
        <w:t xml:space="preserve">Согласно ГОСТ Р 7.0.5-2008 [2] автор может выбирать и использовать разные виды </w:t>
      </w:r>
      <w:r>
        <w:rPr>
          <w:spacing w:val="-2"/>
        </w:rPr>
        <w:t>ссылок:</w:t>
      </w:r>
    </w:p>
    <w:p w:rsidR="00B35BF9" w:rsidRDefault="00B35BF9">
      <w:pPr>
        <w:pStyle w:val="a3"/>
        <w:jc w:val="both"/>
        <w:sectPr w:rsidR="00B35BF9">
          <w:pgSz w:w="11900" w:h="16850"/>
          <w:pgMar w:top="980" w:right="566" w:bottom="960" w:left="1417" w:header="0" w:footer="745" w:gutter="0"/>
          <w:cols w:space="720"/>
        </w:sectPr>
      </w:pPr>
    </w:p>
    <w:p w:rsidR="00B35BF9" w:rsidRDefault="0099785B">
      <w:pPr>
        <w:pStyle w:val="a3"/>
        <w:spacing w:before="60"/>
        <w:ind w:left="549"/>
      </w:pPr>
      <w:r>
        <w:lastRenderedPageBreak/>
        <w:t>по</w:t>
      </w:r>
      <w:r>
        <w:rPr>
          <w:spacing w:val="-2"/>
        </w:rPr>
        <w:t xml:space="preserve"> </w:t>
      </w:r>
      <w:r>
        <w:t>составу</w:t>
      </w:r>
      <w:r>
        <w:rPr>
          <w:spacing w:val="-5"/>
        </w:rPr>
        <w:t xml:space="preserve"> </w:t>
      </w:r>
      <w:r>
        <w:t>элементов</w:t>
      </w:r>
      <w:r>
        <w:rPr>
          <w:spacing w:val="-2"/>
        </w:rPr>
        <w:t xml:space="preserve"> описания:</w:t>
      </w:r>
    </w:p>
    <w:p w:rsidR="00B35BF9" w:rsidRDefault="0099785B">
      <w:pPr>
        <w:pStyle w:val="a4"/>
        <w:numPr>
          <w:ilvl w:val="0"/>
          <w:numId w:val="14"/>
        </w:numPr>
        <w:tabs>
          <w:tab w:val="left" w:pos="1234"/>
        </w:tabs>
        <w:spacing w:before="98"/>
        <w:ind w:left="1234" w:hanging="265"/>
        <w:rPr>
          <w:sz w:val="24"/>
        </w:rPr>
      </w:pPr>
      <w:r>
        <w:rPr>
          <w:b/>
          <w:sz w:val="24"/>
        </w:rPr>
        <w:t>полные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– </w:t>
      </w:r>
      <w:r>
        <w:rPr>
          <w:sz w:val="24"/>
        </w:rPr>
        <w:t>указывают</w:t>
      </w:r>
      <w:r>
        <w:rPr>
          <w:spacing w:val="-2"/>
          <w:sz w:val="24"/>
        </w:rPr>
        <w:t xml:space="preserve"> </w:t>
      </w:r>
      <w:r>
        <w:rPr>
          <w:sz w:val="24"/>
        </w:rPr>
        <w:t>все</w:t>
      </w:r>
      <w:r>
        <w:rPr>
          <w:spacing w:val="-3"/>
          <w:sz w:val="24"/>
        </w:rPr>
        <w:t xml:space="preserve"> </w:t>
      </w:r>
      <w:r>
        <w:rPr>
          <w:sz w:val="24"/>
        </w:rPr>
        <w:t>элементы</w:t>
      </w:r>
      <w:r>
        <w:rPr>
          <w:spacing w:val="-2"/>
          <w:sz w:val="24"/>
        </w:rPr>
        <w:t xml:space="preserve"> описания;</w:t>
      </w:r>
    </w:p>
    <w:p w:rsidR="00B35BF9" w:rsidRDefault="0099785B">
      <w:pPr>
        <w:pStyle w:val="a4"/>
        <w:numPr>
          <w:ilvl w:val="0"/>
          <w:numId w:val="14"/>
        </w:numPr>
        <w:tabs>
          <w:tab w:val="left" w:pos="1233"/>
        </w:tabs>
        <w:spacing w:line="328" w:lineRule="auto"/>
        <w:ind w:right="3701" w:firstLine="419"/>
        <w:rPr>
          <w:sz w:val="24"/>
        </w:rPr>
      </w:pPr>
      <w:r>
        <w:rPr>
          <w:b/>
          <w:sz w:val="24"/>
        </w:rPr>
        <w:t>краткие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приводят</w:t>
      </w:r>
      <w:r>
        <w:rPr>
          <w:spacing w:val="-7"/>
          <w:sz w:val="24"/>
        </w:rPr>
        <w:t xml:space="preserve"> </w:t>
      </w:r>
      <w:r>
        <w:rPr>
          <w:sz w:val="24"/>
        </w:rPr>
        <w:t>только</w:t>
      </w:r>
      <w:r>
        <w:rPr>
          <w:spacing w:val="-7"/>
          <w:sz w:val="24"/>
        </w:rPr>
        <w:t xml:space="preserve"> </w:t>
      </w:r>
      <w:r>
        <w:rPr>
          <w:sz w:val="24"/>
        </w:rPr>
        <w:t>основные</w:t>
      </w:r>
      <w:r>
        <w:rPr>
          <w:spacing w:val="-9"/>
          <w:sz w:val="24"/>
        </w:rPr>
        <w:t xml:space="preserve"> </w:t>
      </w:r>
      <w:r>
        <w:rPr>
          <w:sz w:val="24"/>
        </w:rPr>
        <w:t>элементы. по месту расположения:</w:t>
      </w:r>
    </w:p>
    <w:p w:rsidR="00B35BF9" w:rsidRDefault="0099785B">
      <w:pPr>
        <w:pStyle w:val="a4"/>
        <w:numPr>
          <w:ilvl w:val="0"/>
          <w:numId w:val="14"/>
        </w:numPr>
        <w:tabs>
          <w:tab w:val="left" w:pos="1234"/>
        </w:tabs>
        <w:spacing w:line="273" w:lineRule="exact"/>
        <w:ind w:left="1234" w:hanging="265"/>
        <w:rPr>
          <w:sz w:val="24"/>
        </w:rPr>
      </w:pPr>
      <w:r>
        <w:rPr>
          <w:b/>
          <w:sz w:val="24"/>
        </w:rPr>
        <w:t>подстрочные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дают</w:t>
      </w:r>
      <w:r>
        <w:rPr>
          <w:spacing w:val="-2"/>
          <w:sz w:val="24"/>
        </w:rPr>
        <w:t xml:space="preserve"> </w:t>
      </w:r>
      <w:r>
        <w:rPr>
          <w:sz w:val="24"/>
        </w:rPr>
        <w:t>под</w:t>
      </w:r>
      <w:r>
        <w:rPr>
          <w:spacing w:val="-1"/>
          <w:sz w:val="24"/>
        </w:rPr>
        <w:t xml:space="preserve"> </w:t>
      </w:r>
      <w:r>
        <w:rPr>
          <w:sz w:val="24"/>
        </w:rPr>
        <w:t>строками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текста;</w:t>
      </w:r>
    </w:p>
    <w:p w:rsidR="00B35BF9" w:rsidRDefault="0099785B">
      <w:pPr>
        <w:pStyle w:val="a4"/>
        <w:numPr>
          <w:ilvl w:val="0"/>
          <w:numId w:val="14"/>
        </w:numPr>
        <w:tabs>
          <w:tab w:val="left" w:pos="1234"/>
        </w:tabs>
        <w:spacing w:before="1"/>
        <w:ind w:left="1234" w:hanging="265"/>
        <w:rPr>
          <w:sz w:val="24"/>
        </w:rPr>
      </w:pPr>
      <w:proofErr w:type="spellStart"/>
      <w:r>
        <w:rPr>
          <w:b/>
          <w:sz w:val="24"/>
        </w:rPr>
        <w:t>затекстовые</w:t>
      </w:r>
      <w:proofErr w:type="spellEnd"/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(отсылки)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размещают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тексте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квадратных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скобках.</w:t>
      </w:r>
    </w:p>
    <w:p w:rsidR="00B35BF9" w:rsidRDefault="0099785B">
      <w:pPr>
        <w:pStyle w:val="a4"/>
        <w:numPr>
          <w:ilvl w:val="0"/>
          <w:numId w:val="14"/>
        </w:numPr>
        <w:tabs>
          <w:tab w:val="left" w:pos="1233"/>
        </w:tabs>
        <w:spacing w:before="98" w:line="328" w:lineRule="auto"/>
        <w:ind w:left="628" w:right="2735" w:firstLine="340"/>
        <w:rPr>
          <w:sz w:val="24"/>
        </w:rPr>
      </w:pPr>
      <w:proofErr w:type="spellStart"/>
      <w:r>
        <w:rPr>
          <w:b/>
          <w:sz w:val="24"/>
        </w:rPr>
        <w:t>внутритекстовые</w:t>
      </w:r>
      <w:proofErr w:type="spellEnd"/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в</w:t>
      </w:r>
      <w:r>
        <w:rPr>
          <w:spacing w:val="-7"/>
          <w:sz w:val="24"/>
        </w:rPr>
        <w:t xml:space="preserve"> </w:t>
      </w:r>
      <w:r>
        <w:rPr>
          <w:sz w:val="24"/>
        </w:rPr>
        <w:t>тесте</w:t>
      </w:r>
      <w:r>
        <w:rPr>
          <w:spacing w:val="-6"/>
          <w:sz w:val="24"/>
        </w:rPr>
        <w:t xml:space="preserve"> </w:t>
      </w:r>
      <w:r>
        <w:rPr>
          <w:sz w:val="24"/>
        </w:rPr>
        <w:t>документа</w:t>
      </w:r>
      <w:r>
        <w:rPr>
          <w:spacing w:val="-6"/>
          <w:sz w:val="24"/>
        </w:rPr>
        <w:t xml:space="preserve"> </w:t>
      </w:r>
      <w:r>
        <w:rPr>
          <w:sz w:val="24"/>
        </w:rPr>
        <w:t>в</w:t>
      </w:r>
      <w:r>
        <w:rPr>
          <w:spacing w:val="-7"/>
          <w:sz w:val="24"/>
        </w:rPr>
        <w:t xml:space="preserve"> </w:t>
      </w:r>
      <w:r>
        <w:rPr>
          <w:sz w:val="24"/>
        </w:rPr>
        <w:t>круглых</w:t>
      </w:r>
      <w:r>
        <w:rPr>
          <w:spacing w:val="-5"/>
          <w:sz w:val="24"/>
        </w:rPr>
        <w:t xml:space="preserve"> </w:t>
      </w:r>
      <w:r>
        <w:rPr>
          <w:sz w:val="24"/>
        </w:rPr>
        <w:t>скобках по числу применения:</w:t>
      </w:r>
    </w:p>
    <w:p w:rsidR="00B35BF9" w:rsidRDefault="0099785B">
      <w:pPr>
        <w:pStyle w:val="a4"/>
        <w:numPr>
          <w:ilvl w:val="0"/>
          <w:numId w:val="14"/>
        </w:numPr>
        <w:tabs>
          <w:tab w:val="left" w:pos="1234"/>
        </w:tabs>
        <w:spacing w:line="273" w:lineRule="exact"/>
        <w:ind w:left="1234" w:hanging="265"/>
        <w:rPr>
          <w:sz w:val="24"/>
        </w:rPr>
      </w:pPr>
      <w:r>
        <w:rPr>
          <w:b/>
          <w:sz w:val="24"/>
        </w:rPr>
        <w:t>первичные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объект</w:t>
      </w:r>
      <w:r>
        <w:rPr>
          <w:spacing w:val="-3"/>
          <w:sz w:val="24"/>
        </w:rPr>
        <w:t xml:space="preserve"> </w:t>
      </w:r>
      <w:r>
        <w:rPr>
          <w:sz w:val="24"/>
        </w:rPr>
        <w:t>ссылки</w:t>
      </w:r>
      <w:r>
        <w:rPr>
          <w:spacing w:val="-3"/>
          <w:sz w:val="24"/>
        </w:rPr>
        <w:t xml:space="preserve"> </w:t>
      </w:r>
      <w:r>
        <w:rPr>
          <w:sz w:val="24"/>
        </w:rPr>
        <w:t>описывается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впервые;</w:t>
      </w:r>
    </w:p>
    <w:p w:rsidR="00B35BF9" w:rsidRDefault="0099785B">
      <w:pPr>
        <w:pStyle w:val="a4"/>
        <w:numPr>
          <w:ilvl w:val="0"/>
          <w:numId w:val="14"/>
        </w:numPr>
        <w:tabs>
          <w:tab w:val="left" w:pos="1234"/>
        </w:tabs>
        <w:ind w:left="1234" w:hanging="265"/>
        <w:rPr>
          <w:sz w:val="24"/>
        </w:rPr>
      </w:pPr>
      <w:r>
        <w:rPr>
          <w:b/>
          <w:sz w:val="24"/>
        </w:rPr>
        <w:t>повторные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описание</w:t>
      </w:r>
      <w:r>
        <w:rPr>
          <w:spacing w:val="-3"/>
          <w:sz w:val="24"/>
        </w:rPr>
        <w:t xml:space="preserve"> </w:t>
      </w:r>
      <w:r>
        <w:rPr>
          <w:sz w:val="24"/>
        </w:rPr>
        <w:t>одного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того</w:t>
      </w:r>
      <w:r>
        <w:rPr>
          <w:spacing w:val="-2"/>
          <w:sz w:val="24"/>
        </w:rPr>
        <w:t xml:space="preserve"> </w:t>
      </w:r>
      <w:r>
        <w:rPr>
          <w:sz w:val="24"/>
        </w:rPr>
        <w:t>же</w:t>
      </w:r>
      <w:r>
        <w:rPr>
          <w:spacing w:val="-2"/>
          <w:sz w:val="24"/>
        </w:rPr>
        <w:t xml:space="preserve"> </w:t>
      </w:r>
      <w:r>
        <w:rPr>
          <w:sz w:val="24"/>
        </w:rPr>
        <w:t>документа</w:t>
      </w:r>
      <w:r>
        <w:rPr>
          <w:spacing w:val="-2"/>
          <w:sz w:val="24"/>
        </w:rPr>
        <w:t xml:space="preserve"> </w:t>
      </w:r>
      <w:r>
        <w:rPr>
          <w:sz w:val="24"/>
        </w:rPr>
        <w:t>повторяется</w:t>
      </w:r>
      <w:r>
        <w:rPr>
          <w:spacing w:val="-2"/>
          <w:sz w:val="24"/>
        </w:rPr>
        <w:t xml:space="preserve"> </w:t>
      </w:r>
      <w:r>
        <w:rPr>
          <w:sz w:val="24"/>
        </w:rPr>
        <w:t>несколько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раз.</w:t>
      </w:r>
    </w:p>
    <w:p w:rsidR="00B35BF9" w:rsidRDefault="0099785B">
      <w:pPr>
        <w:pStyle w:val="a3"/>
        <w:spacing w:before="99"/>
        <w:ind w:left="628"/>
      </w:pPr>
      <w:r>
        <w:t>по</w:t>
      </w:r>
      <w:r>
        <w:rPr>
          <w:spacing w:val="-3"/>
        </w:rPr>
        <w:t xml:space="preserve"> </w:t>
      </w:r>
      <w:r>
        <w:t>количеству</w:t>
      </w:r>
      <w:r>
        <w:rPr>
          <w:spacing w:val="-8"/>
        </w:rPr>
        <w:t xml:space="preserve"> </w:t>
      </w:r>
      <w:r>
        <w:t>объектов</w:t>
      </w:r>
      <w:r>
        <w:rPr>
          <w:spacing w:val="-3"/>
        </w:rPr>
        <w:t xml:space="preserve"> </w:t>
      </w:r>
      <w:r>
        <w:rPr>
          <w:spacing w:val="-2"/>
        </w:rPr>
        <w:t>ссылки:</w:t>
      </w:r>
    </w:p>
    <w:p w:rsidR="00B35BF9" w:rsidRDefault="0099785B">
      <w:pPr>
        <w:pStyle w:val="a4"/>
        <w:numPr>
          <w:ilvl w:val="0"/>
          <w:numId w:val="14"/>
        </w:numPr>
        <w:tabs>
          <w:tab w:val="left" w:pos="1234"/>
        </w:tabs>
        <w:spacing w:before="2"/>
        <w:ind w:left="1234" w:hanging="265"/>
        <w:rPr>
          <w:sz w:val="24"/>
        </w:rPr>
      </w:pPr>
      <w:r>
        <w:rPr>
          <w:b/>
          <w:sz w:val="24"/>
        </w:rPr>
        <w:t>комплексные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дают</w:t>
      </w:r>
      <w:r>
        <w:rPr>
          <w:spacing w:val="-3"/>
          <w:sz w:val="24"/>
        </w:rPr>
        <w:t xml:space="preserve"> </w:t>
      </w:r>
      <w:r>
        <w:rPr>
          <w:sz w:val="24"/>
        </w:rPr>
        <w:t>описание</w:t>
      </w:r>
      <w:r>
        <w:rPr>
          <w:spacing w:val="-4"/>
          <w:sz w:val="24"/>
        </w:rPr>
        <w:t xml:space="preserve"> </w:t>
      </w:r>
      <w:r>
        <w:rPr>
          <w:sz w:val="24"/>
        </w:rPr>
        <w:t>группы</w:t>
      </w:r>
      <w:r>
        <w:rPr>
          <w:spacing w:val="-2"/>
          <w:sz w:val="24"/>
        </w:rPr>
        <w:t xml:space="preserve"> документов.</w:t>
      </w:r>
    </w:p>
    <w:p w:rsidR="00B35BF9" w:rsidRDefault="0099785B">
      <w:pPr>
        <w:pStyle w:val="2"/>
        <w:numPr>
          <w:ilvl w:val="2"/>
          <w:numId w:val="20"/>
        </w:numPr>
        <w:tabs>
          <w:tab w:val="left" w:pos="1497"/>
        </w:tabs>
        <w:spacing w:before="267"/>
        <w:ind w:left="1497"/>
        <w:jc w:val="left"/>
      </w:pPr>
      <w:bookmarkStart w:id="13" w:name="_bookmark13"/>
      <w:bookmarkEnd w:id="13"/>
      <w:proofErr w:type="spellStart"/>
      <w:r>
        <w:t>Внутритекстовая</w:t>
      </w:r>
      <w:proofErr w:type="spellEnd"/>
      <w:r>
        <w:rPr>
          <w:spacing w:val="-10"/>
        </w:rPr>
        <w:t xml:space="preserve"> </w:t>
      </w:r>
      <w:r>
        <w:rPr>
          <w:spacing w:val="-2"/>
        </w:rPr>
        <w:t>ссылка</w:t>
      </w:r>
    </w:p>
    <w:p w:rsidR="00B35BF9" w:rsidRDefault="0099785B">
      <w:pPr>
        <w:pStyle w:val="a3"/>
        <w:spacing w:before="254" w:line="276" w:lineRule="auto"/>
        <w:ind w:left="249" w:right="243" w:firstLine="719"/>
        <w:jc w:val="both"/>
      </w:pPr>
      <w:proofErr w:type="spellStart"/>
      <w:r>
        <w:t>Внутритекстовые</w:t>
      </w:r>
      <w:proofErr w:type="spellEnd"/>
      <w:r>
        <w:t xml:space="preserve"> библиографические ссылки содержат сведения об объекте</w:t>
      </w:r>
      <w:r>
        <w:rPr>
          <w:spacing w:val="40"/>
        </w:rPr>
        <w:t xml:space="preserve"> </w:t>
      </w:r>
      <w:r>
        <w:t>ссылки, не включенные в текст документа. Оформляются в тексте работы после цитаты (заимствования) в круглых скобках.</w:t>
      </w:r>
    </w:p>
    <w:p w:rsidR="00B35BF9" w:rsidRDefault="0099785B">
      <w:pPr>
        <w:pStyle w:val="a3"/>
        <w:spacing w:before="198" w:line="242" w:lineRule="auto"/>
        <w:ind w:left="249" w:right="248" w:firstLine="719"/>
        <w:jc w:val="both"/>
      </w:pPr>
      <w:r>
        <w:t xml:space="preserve">Л. А. Гордон, Э. В. Клопов в своей книге «Человек после работы» (М., 1982. С. 81) подчеркивают: что </w:t>
      </w:r>
      <w:proofErr w:type="gramStart"/>
      <w:r>
        <w:t>«</w:t>
      </w:r>
      <w:r>
        <w:rPr>
          <w:spacing w:val="80"/>
          <w:w w:val="150"/>
        </w:rPr>
        <w:t xml:space="preserve">  </w:t>
      </w:r>
      <w:proofErr w:type="gramEnd"/>
      <w:r>
        <w:rPr>
          <w:spacing w:val="80"/>
          <w:w w:val="150"/>
        </w:rPr>
        <w:t xml:space="preserve"> </w:t>
      </w:r>
      <w:r>
        <w:t>».</w:t>
      </w:r>
    </w:p>
    <w:p w:rsidR="00B35BF9" w:rsidRDefault="0099785B">
      <w:pPr>
        <w:pStyle w:val="a3"/>
        <w:spacing w:before="254" w:line="242" w:lineRule="auto"/>
        <w:ind w:left="249" w:right="248" w:firstLine="719"/>
        <w:jc w:val="both"/>
      </w:pPr>
      <w:r>
        <w:t>Если в тексте упоминают только фамилию автора, то в библиографической ссылке ее повторяют.</w:t>
      </w:r>
    </w:p>
    <w:p w:rsidR="00B35BF9" w:rsidRDefault="0099785B">
      <w:pPr>
        <w:pStyle w:val="a3"/>
        <w:spacing w:before="256"/>
        <w:ind w:left="249" w:right="240" w:firstLine="719"/>
        <w:jc w:val="both"/>
      </w:pPr>
      <w:r>
        <w:t>В. К. Андреевич отмечал, что в Сибири «... допускались и частичные переселения обывателей из одного пункта в другой» (Андреевич В. К. Исторический очерк Сибири. Томск, 1887. С. 61).</w:t>
      </w:r>
    </w:p>
    <w:p w:rsidR="00B35BF9" w:rsidRDefault="0099785B">
      <w:pPr>
        <w:pStyle w:val="2"/>
        <w:numPr>
          <w:ilvl w:val="2"/>
          <w:numId w:val="20"/>
        </w:numPr>
        <w:tabs>
          <w:tab w:val="left" w:pos="1497"/>
        </w:tabs>
        <w:spacing w:before="266"/>
        <w:ind w:left="1497"/>
        <w:jc w:val="left"/>
      </w:pPr>
      <w:bookmarkStart w:id="14" w:name="_bookmark14"/>
      <w:bookmarkEnd w:id="14"/>
      <w:r>
        <w:t xml:space="preserve">Подстрочная </w:t>
      </w:r>
      <w:r>
        <w:rPr>
          <w:spacing w:val="-2"/>
        </w:rPr>
        <w:t>ссылка</w:t>
      </w:r>
    </w:p>
    <w:p w:rsidR="00B35BF9" w:rsidRDefault="0099785B">
      <w:pPr>
        <w:pStyle w:val="a3"/>
        <w:spacing w:before="252"/>
        <w:ind w:left="249" w:right="249" w:firstLine="719"/>
        <w:jc w:val="both"/>
      </w:pPr>
      <w:r>
        <w:t>Подстрочные библиографические ссылки оформляют как примечание, вынесенное из текста документа в конец страницы.</w:t>
      </w:r>
    </w:p>
    <w:p w:rsidR="00B35BF9" w:rsidRDefault="0099785B">
      <w:pPr>
        <w:pStyle w:val="a3"/>
        <w:spacing w:before="1"/>
        <w:ind w:left="249" w:right="245" w:firstLine="719"/>
        <w:jc w:val="both"/>
      </w:pPr>
      <w:r>
        <w:t xml:space="preserve">Для оформления подстрочных ссылок в текстовом редакторе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используется меню «Ссылка».</w:t>
      </w:r>
    </w:p>
    <w:p w:rsidR="00B35BF9" w:rsidRDefault="0099785B">
      <w:pPr>
        <w:pStyle w:val="a3"/>
        <w:ind w:left="249" w:right="238" w:firstLine="719"/>
        <w:jc w:val="both"/>
      </w:pPr>
      <w:r>
        <w:t xml:space="preserve">Оформление подстрочной ссылки производят c абзацного отступа </w:t>
      </w:r>
      <w:r>
        <w:rPr>
          <w:b/>
        </w:rPr>
        <w:t xml:space="preserve">1,25 см. </w:t>
      </w:r>
      <w:r>
        <w:t xml:space="preserve">через </w:t>
      </w:r>
      <w:r>
        <w:rPr>
          <w:b/>
        </w:rPr>
        <w:t>1 интервал</w:t>
      </w:r>
      <w:r>
        <w:t xml:space="preserve">, размер шрифта (кегль) на 2 пункта меньше, чем текст работы, но не менее </w:t>
      </w:r>
      <w:r>
        <w:rPr>
          <w:b/>
        </w:rPr>
        <w:t>10</w:t>
      </w:r>
      <w:r>
        <w:t xml:space="preserve">, шрифт </w:t>
      </w:r>
      <w:proofErr w:type="spellStart"/>
      <w:r>
        <w:rPr>
          <w:b/>
        </w:rPr>
        <w:t>Times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Roman</w:t>
      </w:r>
      <w:proofErr w:type="spellEnd"/>
      <w:r>
        <w:t>.</w:t>
      </w:r>
    </w:p>
    <w:p w:rsidR="00B35BF9" w:rsidRDefault="0099785B">
      <w:pPr>
        <w:pStyle w:val="a3"/>
        <w:ind w:left="969"/>
        <w:jc w:val="both"/>
      </w:pPr>
      <w:r>
        <w:t>При</w:t>
      </w:r>
      <w:r>
        <w:rPr>
          <w:spacing w:val="-7"/>
        </w:rPr>
        <w:t xml:space="preserve"> </w:t>
      </w:r>
      <w:r>
        <w:t>нумерации</w:t>
      </w:r>
      <w:r>
        <w:rPr>
          <w:spacing w:val="-5"/>
        </w:rPr>
        <w:t xml:space="preserve"> </w:t>
      </w:r>
      <w:r>
        <w:t>подстрочных</w:t>
      </w:r>
      <w:r>
        <w:rPr>
          <w:spacing w:val="-4"/>
        </w:rPr>
        <w:t xml:space="preserve"> </w:t>
      </w:r>
      <w:r>
        <w:t>библиографических</w:t>
      </w:r>
      <w:r>
        <w:rPr>
          <w:spacing w:val="1"/>
        </w:rPr>
        <w:t xml:space="preserve"> </w:t>
      </w:r>
      <w:r>
        <w:t>ссылок</w:t>
      </w:r>
      <w:r>
        <w:rPr>
          <w:spacing w:val="-5"/>
        </w:rPr>
        <w:t xml:space="preserve"> </w:t>
      </w:r>
      <w:r>
        <w:t>применяют</w:t>
      </w:r>
      <w:r>
        <w:rPr>
          <w:spacing w:val="-6"/>
        </w:rPr>
        <w:t xml:space="preserve"> </w:t>
      </w:r>
      <w:r>
        <w:rPr>
          <w:spacing w:val="-2"/>
        </w:rPr>
        <w:t>нумерацию:</w:t>
      </w:r>
    </w:p>
    <w:p w:rsidR="00B35BF9" w:rsidRDefault="0099785B">
      <w:pPr>
        <w:pStyle w:val="a4"/>
        <w:numPr>
          <w:ilvl w:val="0"/>
          <w:numId w:val="13"/>
        </w:numPr>
        <w:tabs>
          <w:tab w:val="left" w:pos="1289"/>
        </w:tabs>
        <w:ind w:left="1289" w:hanging="260"/>
        <w:jc w:val="both"/>
        <w:rPr>
          <w:sz w:val="24"/>
        </w:rPr>
      </w:pPr>
      <w:r>
        <w:rPr>
          <w:sz w:val="24"/>
        </w:rPr>
        <w:t>по всему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тексту,</w:t>
      </w:r>
    </w:p>
    <w:p w:rsidR="00B35BF9" w:rsidRDefault="0099785B">
      <w:pPr>
        <w:pStyle w:val="a4"/>
        <w:numPr>
          <w:ilvl w:val="0"/>
          <w:numId w:val="13"/>
        </w:numPr>
        <w:tabs>
          <w:tab w:val="left" w:pos="1289"/>
        </w:tabs>
        <w:ind w:left="1289" w:hanging="260"/>
        <w:jc w:val="both"/>
        <w:rPr>
          <w:sz w:val="24"/>
        </w:rPr>
      </w:pP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каждой</w:t>
      </w:r>
      <w:r>
        <w:rPr>
          <w:spacing w:val="-3"/>
          <w:sz w:val="24"/>
        </w:rPr>
        <w:t xml:space="preserve"> </w:t>
      </w:r>
      <w:r>
        <w:rPr>
          <w:sz w:val="24"/>
        </w:rPr>
        <w:t>страницы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текста.</w:t>
      </w:r>
    </w:p>
    <w:p w:rsidR="00B35BF9" w:rsidRDefault="0099785B">
      <w:pPr>
        <w:pStyle w:val="2"/>
        <w:spacing w:before="5" w:line="274" w:lineRule="exact"/>
        <w:ind w:left="969" w:firstLine="0"/>
        <w:jc w:val="both"/>
      </w:pPr>
      <w:r>
        <w:t>При</w:t>
      </w:r>
      <w:r>
        <w:rPr>
          <w:spacing w:val="-4"/>
        </w:rPr>
        <w:t xml:space="preserve"> </w:t>
      </w:r>
      <w:r>
        <w:t>оформлении</w:t>
      </w:r>
      <w:r>
        <w:rPr>
          <w:spacing w:val="-4"/>
        </w:rPr>
        <w:t xml:space="preserve"> </w:t>
      </w:r>
      <w:r>
        <w:t>ссылок</w:t>
      </w:r>
      <w:r>
        <w:rPr>
          <w:spacing w:val="-4"/>
        </w:rPr>
        <w:t xml:space="preserve"> </w:t>
      </w:r>
      <w:r>
        <w:rPr>
          <w:spacing w:val="-2"/>
        </w:rPr>
        <w:t>допускается:</w:t>
      </w:r>
    </w:p>
    <w:p w:rsidR="00B35BF9" w:rsidRDefault="0099785B">
      <w:pPr>
        <w:pStyle w:val="a4"/>
        <w:numPr>
          <w:ilvl w:val="0"/>
          <w:numId w:val="13"/>
        </w:numPr>
        <w:tabs>
          <w:tab w:val="left" w:pos="1228"/>
        </w:tabs>
        <w:ind w:right="247" w:firstLine="719"/>
        <w:rPr>
          <w:sz w:val="24"/>
        </w:rPr>
      </w:pPr>
      <w:r>
        <w:rPr>
          <w:sz w:val="24"/>
        </w:rPr>
        <w:t>заменять</w:t>
      </w:r>
      <w:r>
        <w:rPr>
          <w:spacing w:val="-2"/>
          <w:sz w:val="24"/>
        </w:rPr>
        <w:t xml:space="preserve"> </w:t>
      </w:r>
      <w:r>
        <w:rPr>
          <w:sz w:val="24"/>
        </w:rPr>
        <w:t>знак</w:t>
      </w:r>
      <w:r>
        <w:rPr>
          <w:spacing w:val="-3"/>
          <w:sz w:val="24"/>
        </w:rPr>
        <w:t xml:space="preserve"> </w:t>
      </w:r>
      <w:r>
        <w:rPr>
          <w:sz w:val="24"/>
        </w:rPr>
        <w:t>точка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тире,</w:t>
      </w:r>
      <w:r>
        <w:rPr>
          <w:spacing w:val="-3"/>
          <w:sz w:val="24"/>
        </w:rPr>
        <w:t xml:space="preserve"> </w:t>
      </w:r>
      <w:r>
        <w:rPr>
          <w:sz w:val="24"/>
        </w:rPr>
        <w:t>разделяющий</w:t>
      </w:r>
      <w:r>
        <w:rPr>
          <w:spacing w:val="-2"/>
          <w:sz w:val="24"/>
        </w:rPr>
        <w:t xml:space="preserve"> </w:t>
      </w:r>
      <w:r>
        <w:rPr>
          <w:sz w:val="24"/>
        </w:rPr>
        <w:t>области</w:t>
      </w:r>
      <w:r>
        <w:rPr>
          <w:spacing w:val="-2"/>
          <w:sz w:val="24"/>
        </w:rPr>
        <w:t xml:space="preserve"> </w:t>
      </w:r>
      <w:r>
        <w:rPr>
          <w:sz w:val="24"/>
        </w:rPr>
        <w:t>библиографического</w:t>
      </w:r>
      <w:r>
        <w:rPr>
          <w:spacing w:val="-3"/>
          <w:sz w:val="24"/>
        </w:rPr>
        <w:t xml:space="preserve"> </w:t>
      </w:r>
      <w:r>
        <w:rPr>
          <w:sz w:val="24"/>
        </w:rPr>
        <w:t>описания, знаком точка;</w:t>
      </w:r>
    </w:p>
    <w:p w:rsidR="00B35BF9" w:rsidRDefault="0099785B">
      <w:pPr>
        <w:pStyle w:val="a4"/>
        <w:numPr>
          <w:ilvl w:val="0"/>
          <w:numId w:val="13"/>
        </w:numPr>
        <w:tabs>
          <w:tab w:val="left" w:pos="1228"/>
        </w:tabs>
        <w:ind w:right="247" w:firstLine="719"/>
        <w:rPr>
          <w:sz w:val="24"/>
        </w:rPr>
      </w:pPr>
      <w:r>
        <w:rPr>
          <w:sz w:val="24"/>
        </w:rPr>
        <w:t>сокращать</w:t>
      </w:r>
      <w:r>
        <w:rPr>
          <w:spacing w:val="80"/>
          <w:sz w:val="24"/>
        </w:rPr>
        <w:t xml:space="preserve"> </w:t>
      </w:r>
      <w:r>
        <w:rPr>
          <w:sz w:val="24"/>
        </w:rPr>
        <w:t>слова</w:t>
      </w:r>
      <w:r>
        <w:rPr>
          <w:spacing w:val="80"/>
          <w:sz w:val="24"/>
        </w:rPr>
        <w:t xml:space="preserve"> </w:t>
      </w:r>
      <w:r>
        <w:rPr>
          <w:sz w:val="24"/>
        </w:rPr>
        <w:t>и</w:t>
      </w:r>
      <w:r>
        <w:rPr>
          <w:spacing w:val="80"/>
          <w:sz w:val="24"/>
        </w:rPr>
        <w:t xml:space="preserve"> </w:t>
      </w:r>
      <w:r>
        <w:rPr>
          <w:sz w:val="24"/>
        </w:rPr>
        <w:t>словосочетания</w:t>
      </w:r>
      <w:r>
        <w:rPr>
          <w:spacing w:val="80"/>
          <w:sz w:val="24"/>
        </w:rPr>
        <w:t xml:space="preserve"> </w:t>
      </w:r>
      <w:r>
        <w:rPr>
          <w:sz w:val="24"/>
        </w:rPr>
        <w:t>для</w:t>
      </w:r>
      <w:r>
        <w:rPr>
          <w:spacing w:val="80"/>
          <w:sz w:val="24"/>
        </w:rPr>
        <w:t xml:space="preserve"> </w:t>
      </w:r>
      <w:r>
        <w:rPr>
          <w:sz w:val="24"/>
        </w:rPr>
        <w:t>всех</w:t>
      </w:r>
      <w:r>
        <w:rPr>
          <w:spacing w:val="80"/>
          <w:sz w:val="24"/>
        </w:rPr>
        <w:t xml:space="preserve"> </w:t>
      </w:r>
      <w:r>
        <w:rPr>
          <w:sz w:val="24"/>
        </w:rPr>
        <w:t>элементов</w:t>
      </w:r>
      <w:r>
        <w:rPr>
          <w:spacing w:val="80"/>
          <w:sz w:val="24"/>
        </w:rPr>
        <w:t xml:space="preserve"> </w:t>
      </w:r>
      <w:r>
        <w:rPr>
          <w:sz w:val="24"/>
        </w:rPr>
        <w:t>библиографической записи, кроме основного заглавия документа;</w:t>
      </w:r>
    </w:p>
    <w:p w:rsidR="00B35BF9" w:rsidRDefault="0099785B">
      <w:pPr>
        <w:pStyle w:val="a4"/>
        <w:numPr>
          <w:ilvl w:val="0"/>
          <w:numId w:val="13"/>
        </w:numPr>
        <w:tabs>
          <w:tab w:val="left" w:pos="1688"/>
        </w:tabs>
        <w:ind w:right="246" w:firstLine="719"/>
        <w:rPr>
          <w:sz w:val="24"/>
        </w:rPr>
      </w:pPr>
      <w:r>
        <w:rPr>
          <w:sz w:val="24"/>
        </w:rPr>
        <w:t>указывать</w:t>
      </w:r>
      <w:r>
        <w:rPr>
          <w:spacing w:val="40"/>
          <w:sz w:val="24"/>
        </w:rPr>
        <w:t xml:space="preserve"> </w:t>
      </w:r>
      <w:r>
        <w:rPr>
          <w:sz w:val="24"/>
        </w:rPr>
        <w:t>вместо</w:t>
      </w:r>
      <w:r>
        <w:rPr>
          <w:spacing w:val="40"/>
          <w:sz w:val="24"/>
        </w:rPr>
        <w:t xml:space="preserve"> </w:t>
      </w:r>
      <w:r>
        <w:rPr>
          <w:sz w:val="24"/>
        </w:rPr>
        <w:t>общего</w:t>
      </w:r>
      <w:r>
        <w:rPr>
          <w:spacing w:val="40"/>
          <w:sz w:val="24"/>
        </w:rPr>
        <w:t xml:space="preserve"> </w:t>
      </w:r>
      <w:r>
        <w:rPr>
          <w:sz w:val="24"/>
        </w:rPr>
        <w:t>объема</w:t>
      </w:r>
      <w:r>
        <w:rPr>
          <w:spacing w:val="40"/>
          <w:sz w:val="24"/>
        </w:rPr>
        <w:t xml:space="preserve"> </w:t>
      </w:r>
      <w:r>
        <w:rPr>
          <w:sz w:val="24"/>
        </w:rPr>
        <w:t>документа</w:t>
      </w:r>
      <w:r>
        <w:rPr>
          <w:spacing w:val="40"/>
          <w:sz w:val="24"/>
        </w:rPr>
        <w:t xml:space="preserve"> </w:t>
      </w:r>
      <w:r>
        <w:rPr>
          <w:sz w:val="24"/>
        </w:rPr>
        <w:t>сведения</w:t>
      </w:r>
      <w:r>
        <w:rPr>
          <w:spacing w:val="40"/>
          <w:sz w:val="24"/>
        </w:rPr>
        <w:t xml:space="preserve"> </w:t>
      </w:r>
      <w:r>
        <w:rPr>
          <w:sz w:val="24"/>
        </w:rPr>
        <w:t>о</w:t>
      </w:r>
      <w:r>
        <w:rPr>
          <w:spacing w:val="40"/>
          <w:sz w:val="24"/>
        </w:rPr>
        <w:t xml:space="preserve"> </w:t>
      </w:r>
      <w:r>
        <w:rPr>
          <w:sz w:val="24"/>
        </w:rPr>
        <w:t>местоположении объекта ссылки, т.е. номер конкретной страницы;</w:t>
      </w:r>
    </w:p>
    <w:p w:rsidR="00B35BF9" w:rsidRDefault="0099785B">
      <w:pPr>
        <w:pStyle w:val="a4"/>
        <w:numPr>
          <w:ilvl w:val="0"/>
          <w:numId w:val="13"/>
        </w:numPr>
        <w:tabs>
          <w:tab w:val="left" w:pos="1120"/>
        </w:tabs>
        <w:ind w:right="239" w:firstLine="719"/>
        <w:rPr>
          <w:sz w:val="24"/>
        </w:rPr>
      </w:pPr>
      <w:r>
        <w:rPr>
          <w:sz w:val="24"/>
        </w:rPr>
        <w:t>краткое библиографическое описание (без сведений об издании, без издательства, без сведений о серии).</w:t>
      </w:r>
    </w:p>
    <w:p w:rsidR="00B35BF9" w:rsidRDefault="0099785B">
      <w:pPr>
        <w:ind w:left="969"/>
        <w:rPr>
          <w:sz w:val="24"/>
        </w:rPr>
      </w:pPr>
      <w:r>
        <w:rPr>
          <w:sz w:val="24"/>
        </w:rPr>
        <w:t>В</w:t>
      </w:r>
      <w:r>
        <w:rPr>
          <w:spacing w:val="2"/>
          <w:sz w:val="24"/>
        </w:rPr>
        <w:t xml:space="preserve"> </w:t>
      </w:r>
      <w:r>
        <w:rPr>
          <w:sz w:val="24"/>
        </w:rPr>
        <w:t>подстрочных</w:t>
      </w:r>
      <w:r>
        <w:rPr>
          <w:spacing w:val="7"/>
          <w:sz w:val="24"/>
        </w:rPr>
        <w:t xml:space="preserve"> </w:t>
      </w:r>
      <w:r>
        <w:rPr>
          <w:b/>
          <w:sz w:val="24"/>
        </w:rPr>
        <w:t>ссылках,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в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отличие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от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библиографического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описания</w:t>
      </w:r>
      <w:r>
        <w:rPr>
          <w:b/>
          <w:spacing w:val="9"/>
          <w:sz w:val="24"/>
        </w:rPr>
        <w:t xml:space="preserve"> </w:t>
      </w:r>
      <w:r>
        <w:rPr>
          <w:sz w:val="24"/>
        </w:rPr>
        <w:t>для</w:t>
      </w:r>
      <w:r>
        <w:rPr>
          <w:spacing w:val="5"/>
          <w:sz w:val="24"/>
        </w:rPr>
        <w:t xml:space="preserve"> </w:t>
      </w:r>
      <w:r>
        <w:rPr>
          <w:spacing w:val="-2"/>
          <w:sz w:val="24"/>
        </w:rPr>
        <w:t>списка</w:t>
      </w:r>
    </w:p>
    <w:p w:rsidR="00B35BF9" w:rsidRDefault="00B35BF9">
      <w:pPr>
        <w:rPr>
          <w:sz w:val="24"/>
        </w:rPr>
        <w:sectPr w:rsidR="00B35BF9">
          <w:pgSz w:w="11900" w:h="16850"/>
          <w:pgMar w:top="980" w:right="566" w:bottom="960" w:left="1417" w:header="0" w:footer="745" w:gutter="0"/>
          <w:cols w:space="720"/>
        </w:sectPr>
      </w:pPr>
    </w:p>
    <w:p w:rsidR="00B35BF9" w:rsidRDefault="0099785B">
      <w:pPr>
        <w:pStyle w:val="a3"/>
        <w:spacing w:before="60"/>
        <w:ind w:left="249" w:right="249"/>
        <w:jc w:val="both"/>
      </w:pPr>
      <w:r>
        <w:lastRenderedPageBreak/>
        <w:t>литературы,</w:t>
      </w:r>
      <w:r>
        <w:rPr>
          <w:spacing w:val="-4"/>
        </w:rPr>
        <w:t xml:space="preserve"> </w:t>
      </w:r>
      <w:r>
        <w:t>фамилии</w:t>
      </w:r>
      <w:r>
        <w:rPr>
          <w:spacing w:val="-2"/>
        </w:rPr>
        <w:t xml:space="preserve"> </w:t>
      </w:r>
      <w:r>
        <w:t>одного,</w:t>
      </w:r>
      <w:r>
        <w:rPr>
          <w:spacing w:val="-3"/>
        </w:rPr>
        <w:t xml:space="preserve"> </w:t>
      </w:r>
      <w:r>
        <w:t>двух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трех</w:t>
      </w:r>
      <w:r>
        <w:rPr>
          <w:spacing w:val="-1"/>
        </w:rPr>
        <w:t xml:space="preserve"> </w:t>
      </w:r>
      <w:r>
        <w:t>авторов</w:t>
      </w:r>
      <w:r>
        <w:rPr>
          <w:spacing w:val="-1"/>
        </w:rPr>
        <w:t xml:space="preserve"> </w:t>
      </w:r>
      <w:r>
        <w:t>указываются</w:t>
      </w:r>
      <w:r>
        <w:rPr>
          <w:spacing w:val="-4"/>
        </w:rPr>
        <w:t xml:space="preserve"> </w:t>
      </w:r>
      <w:r>
        <w:t>перед</w:t>
      </w:r>
      <w:r>
        <w:rPr>
          <w:spacing w:val="-1"/>
        </w:rPr>
        <w:t xml:space="preserve"> </w:t>
      </w:r>
      <w:r>
        <w:t>заглавием</w:t>
      </w:r>
      <w:r>
        <w:rPr>
          <w:spacing w:val="-4"/>
        </w:rPr>
        <w:t xml:space="preserve"> </w:t>
      </w:r>
      <w:r>
        <w:t>документа и не повторяются в сведениях об ответственности.</w:t>
      </w:r>
    </w:p>
    <w:p w:rsidR="00B35BF9" w:rsidRDefault="0099785B">
      <w:pPr>
        <w:pStyle w:val="a3"/>
        <w:ind w:left="249" w:right="251" w:firstLine="719"/>
        <w:jc w:val="both"/>
      </w:pPr>
      <w:r>
        <w:t>Если текст цитируется не по первоисточнику, а по другому документу, то в начале ссылки приводят слова: «Цит. по:» (цитируется по), «Приводится по:», с указанием источника цитирования.</w:t>
      </w:r>
    </w:p>
    <w:p w:rsidR="00B35BF9" w:rsidRDefault="0099785B">
      <w:pPr>
        <w:ind w:left="249" w:right="240" w:firstLine="719"/>
        <w:jc w:val="both"/>
        <w:rPr>
          <w:sz w:val="24"/>
        </w:rPr>
      </w:pPr>
      <w:r>
        <w:rPr>
          <w:b/>
          <w:sz w:val="24"/>
        </w:rPr>
        <w:t xml:space="preserve">Описание документа </w:t>
      </w:r>
      <w:r>
        <w:rPr>
          <w:sz w:val="24"/>
        </w:rPr>
        <w:t xml:space="preserve">в подстрочной ссылке допускается </w:t>
      </w:r>
      <w:r>
        <w:rPr>
          <w:b/>
          <w:sz w:val="24"/>
        </w:rPr>
        <w:t xml:space="preserve">сокращать </w:t>
      </w:r>
      <w:r>
        <w:rPr>
          <w:sz w:val="24"/>
        </w:rPr>
        <w:t>при условии, что оставшийся набор элементов обеспечивает поиск документа:</w:t>
      </w:r>
    </w:p>
    <w:p w:rsidR="00B35BF9" w:rsidRDefault="0099785B">
      <w:pPr>
        <w:pStyle w:val="3"/>
        <w:spacing w:before="103" w:line="275" w:lineRule="exact"/>
        <w:jc w:val="both"/>
      </w:pPr>
      <w:r>
        <w:t>в</w:t>
      </w:r>
      <w:r>
        <w:rPr>
          <w:spacing w:val="-4"/>
        </w:rPr>
        <w:t xml:space="preserve"> </w:t>
      </w:r>
      <w:r>
        <w:rPr>
          <w:spacing w:val="-2"/>
        </w:rPr>
        <w:t>тексте:</w:t>
      </w:r>
    </w:p>
    <w:p w:rsidR="00B35BF9" w:rsidRDefault="0099785B">
      <w:pPr>
        <w:pStyle w:val="a3"/>
        <w:spacing w:line="360" w:lineRule="auto"/>
        <w:ind w:left="249" w:right="244" w:firstLine="719"/>
        <w:jc w:val="both"/>
      </w:pPr>
      <w:r>
        <w:t>В этой связи уместно воспроизвести содержание ранее действовавшего п. 8 Постановления Пленума Верховного Суда РСФСР «О судебной практике по делам о грабеже и разбое» от 22 марта 1966 г. № 31</w:t>
      </w:r>
      <w:r>
        <w:rPr>
          <w:i/>
          <w:sz w:val="16"/>
        </w:rPr>
        <w:t>1</w:t>
      </w:r>
      <w:r>
        <w:rPr>
          <w:i/>
        </w:rPr>
        <w:t xml:space="preserve">, </w:t>
      </w:r>
      <w:r>
        <w:t>где было сказано, что «введение в организм потерпевшего опасных для жизни и здоровья сильнодействующих веществ с целью приведения его таким способом в беспомощное состояние и завладение государственным, общественным или личным имуществом должно квалифицироваться как разбой».</w:t>
      </w:r>
    </w:p>
    <w:p w:rsidR="00B35BF9" w:rsidRDefault="0099785B">
      <w:pPr>
        <w:pStyle w:val="3"/>
        <w:spacing w:before="5"/>
        <w:jc w:val="both"/>
      </w:pPr>
      <w:r>
        <w:t xml:space="preserve">в </w:t>
      </w:r>
      <w:r>
        <w:rPr>
          <w:spacing w:val="-2"/>
        </w:rPr>
        <w:t>ссылке:</w:t>
      </w:r>
    </w:p>
    <w:p w:rsidR="00B35BF9" w:rsidRDefault="00B35BF9">
      <w:pPr>
        <w:pStyle w:val="a3"/>
        <w:rPr>
          <w:b/>
          <w:i/>
          <w:sz w:val="20"/>
        </w:rPr>
      </w:pPr>
    </w:p>
    <w:p w:rsidR="00B35BF9" w:rsidRDefault="0099785B">
      <w:pPr>
        <w:pStyle w:val="a3"/>
        <w:spacing w:before="17"/>
        <w:rPr>
          <w:b/>
          <w:i/>
          <w:sz w:val="20"/>
        </w:rPr>
      </w:pPr>
      <w:r>
        <w:rPr>
          <w:b/>
          <w:i/>
          <w:noProof/>
          <w:sz w:val="20"/>
          <w:lang w:eastAsia="ru-RU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1057960</wp:posOffset>
                </wp:positionH>
                <wp:positionV relativeFrom="paragraph">
                  <wp:posOffset>172465</wp:posOffset>
                </wp:positionV>
                <wp:extent cx="152400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0">
                              <a:moveTo>
                                <a:pt x="0" y="0"/>
                              </a:moveTo>
                              <a:lnTo>
                                <a:pt x="1524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14CBB7" id="Graphic 8" o:spid="_x0000_s1026" style="position:absolute;margin-left:83.3pt;margin-top:13.6pt;width:120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24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FguIAIAAH8EAAAOAAAAZHJzL2Uyb0RvYy54bWysVMFu2zAMvQ/YPwi6L3aCLSuMOMXQoMWA&#10;oivQFDsrshwLkyWNVGLn70fJdpJ2t2E+CJT4RPLxUV7d9q1hRwWonS35fJZzpqx0lbb7kr9u7z/d&#10;cIZB2EoYZ1XJTwr57frjh1XnC7VwjTOVAkZBLBadL3kTgi+yDGWjWoEz55UlZ+2gFYG2sM8qEB1F&#10;b022yPNl1jmoPDipEOl0Mzj5OsWvayXDj7pGFZgpOdUW0gpp3cU1W69EsQfhGy3HMsQ/VNEKbSnp&#10;OdRGBMEOoP8K1WoJDl0dZtK1matrLVXiQGzm+Ts2L43wKnGh5qA/twn/X1j5dHwGpquSk1BWtCTR&#10;w9iNm9iczmNBmBf/DJEe+kcnfyE5sjeeuMER09fQRiyRY33q9OncadUHJulw/mXxOc9JEEm++eJr&#10;EiITxXRXHjA8KJfiiOMjhkGnarJEM1myt5MJpHbU2SSdA2ekM3BGOu8Gnb0I8V4sLpqsuxQSz1p3&#10;VFuXvOFd5VTaxWvsNepMZWJJ2AFBRkxDvRqMlJrsa3LGxiqW85tlGh90Rlf32phYBcJ+d2eAHUUc&#10;3vRFHhThDcwDho3AZsAl1wgzdtRpkCaKtHPViQTvSOOS4++DAMWZ+W5ppOLzmAyYjN1kQDB3Lj2i&#10;1CDKue1/CvAspi95IGWf3DSwophEi9TP2HjTum+H4GodFU0zNFQ0bmjKE8HxRcZndL1PqMt/Y/0H&#10;AAD//wMAUEsDBBQABgAIAAAAIQBLXplu3wAAAAkBAAAPAAAAZHJzL2Rvd25yZXYueG1sTI9PS8NA&#10;EMXvgt9hGcFLsZuGEiVmU4pWelCoSQteN9kxie6fkN2m8ds7Oenxvfnx5r1sMxnNRhx856yA1TIC&#10;hrZ2qrONgNPx5e4BmA/SKqmdRQE/6GGTX19lMlXuYgscy9AwCrE+lQLaEPqUc1+3aKRfuh4t3T7d&#10;YGQgOTRcDfJC4UbzOIoSbmRn6UMre3xqsf4uz0bA7uNLHxa7snp9Hvdv7/u+WG0XhRC3N9P2EVjA&#10;KfzBMNen6pBTp8qdrfJMk06ShFAB8X0MjIB1NBvVbKyB5xn/vyD/BQAA//8DAFBLAQItABQABgAI&#10;AAAAIQC2gziS/gAAAOEBAAATAAAAAAAAAAAAAAAAAAAAAABbQ29udGVudF9UeXBlc10ueG1sUEsB&#10;Ai0AFAAGAAgAAAAhADj9If/WAAAAlAEAAAsAAAAAAAAAAAAAAAAALwEAAF9yZWxzLy5yZWxzUEsB&#10;Ai0AFAAGAAgAAAAhALUcWC4gAgAAfwQAAA4AAAAAAAAAAAAAAAAALgIAAGRycy9lMm9Eb2MueG1s&#10;UEsBAi0AFAAGAAgAAAAhAEtemW7fAAAACQEAAA8AAAAAAAAAAAAAAAAAegQAAGRycy9kb3ducmV2&#10;LnhtbFBLBQYAAAAABAAEAPMAAACGBQAAAAA=&#10;" path="m,l1524000,e" filled="f" strokeweight=".17183mm">
                <v:path arrowok="t"/>
                <w10:wrap type="topAndBottom" anchorx="page"/>
              </v:shape>
            </w:pict>
          </mc:Fallback>
        </mc:AlternateContent>
      </w:r>
    </w:p>
    <w:p w:rsidR="00B35BF9" w:rsidRDefault="0099785B">
      <w:pPr>
        <w:spacing w:before="1" w:line="242" w:lineRule="auto"/>
        <w:ind w:left="249" w:right="250" w:firstLine="580"/>
        <w:rPr>
          <w:sz w:val="20"/>
        </w:rPr>
      </w:pPr>
      <w:r>
        <w:rPr>
          <w:sz w:val="20"/>
          <w:vertAlign w:val="superscript"/>
        </w:rPr>
        <w:t>1</w:t>
      </w:r>
      <w:r>
        <w:rPr>
          <w:spacing w:val="40"/>
          <w:sz w:val="20"/>
        </w:rPr>
        <w:t xml:space="preserve"> </w:t>
      </w:r>
      <w:r>
        <w:rPr>
          <w:sz w:val="20"/>
        </w:rPr>
        <w:t>Сборник</w:t>
      </w:r>
      <w:r>
        <w:rPr>
          <w:spacing w:val="36"/>
          <w:sz w:val="20"/>
        </w:rPr>
        <w:t xml:space="preserve"> </w:t>
      </w:r>
      <w:r>
        <w:rPr>
          <w:sz w:val="20"/>
        </w:rPr>
        <w:t>постановлений</w:t>
      </w:r>
      <w:r>
        <w:rPr>
          <w:spacing w:val="36"/>
          <w:sz w:val="20"/>
        </w:rPr>
        <w:t xml:space="preserve"> </w:t>
      </w:r>
      <w:r>
        <w:rPr>
          <w:sz w:val="20"/>
        </w:rPr>
        <w:t>Пленума</w:t>
      </w:r>
      <w:r>
        <w:rPr>
          <w:spacing w:val="37"/>
          <w:sz w:val="20"/>
        </w:rPr>
        <w:t xml:space="preserve"> </w:t>
      </w:r>
      <w:r>
        <w:rPr>
          <w:sz w:val="20"/>
        </w:rPr>
        <w:t>Верховного</w:t>
      </w:r>
      <w:r>
        <w:rPr>
          <w:spacing w:val="38"/>
          <w:sz w:val="20"/>
        </w:rPr>
        <w:t xml:space="preserve"> </w:t>
      </w:r>
      <w:r>
        <w:rPr>
          <w:sz w:val="20"/>
        </w:rPr>
        <w:t>Суда</w:t>
      </w:r>
      <w:r>
        <w:rPr>
          <w:spacing w:val="36"/>
          <w:sz w:val="20"/>
        </w:rPr>
        <w:t xml:space="preserve"> </w:t>
      </w:r>
      <w:r>
        <w:rPr>
          <w:sz w:val="20"/>
        </w:rPr>
        <w:t>Российской</w:t>
      </w:r>
      <w:r>
        <w:rPr>
          <w:spacing w:val="36"/>
          <w:sz w:val="20"/>
        </w:rPr>
        <w:t xml:space="preserve"> </w:t>
      </w:r>
      <w:r>
        <w:rPr>
          <w:sz w:val="20"/>
        </w:rPr>
        <w:t>Федерации.</w:t>
      </w:r>
      <w:r>
        <w:rPr>
          <w:spacing w:val="37"/>
          <w:sz w:val="20"/>
        </w:rPr>
        <w:t xml:space="preserve"> </w:t>
      </w:r>
      <w:r>
        <w:rPr>
          <w:sz w:val="20"/>
        </w:rPr>
        <w:t>1961-1993.</w:t>
      </w:r>
      <w:r>
        <w:rPr>
          <w:spacing w:val="35"/>
          <w:sz w:val="20"/>
        </w:rPr>
        <w:t xml:space="preserve"> </w:t>
      </w:r>
      <w:r>
        <w:rPr>
          <w:sz w:val="20"/>
        </w:rPr>
        <w:t>М.,</w:t>
      </w:r>
      <w:r>
        <w:rPr>
          <w:spacing w:val="35"/>
          <w:sz w:val="20"/>
        </w:rPr>
        <w:t xml:space="preserve"> </w:t>
      </w:r>
      <w:r>
        <w:rPr>
          <w:sz w:val="20"/>
        </w:rPr>
        <w:t>1994. С. 214.</w:t>
      </w:r>
    </w:p>
    <w:p w:rsidR="00B35BF9" w:rsidRDefault="00B35BF9">
      <w:pPr>
        <w:pStyle w:val="a3"/>
        <w:spacing w:before="31"/>
        <w:rPr>
          <w:sz w:val="20"/>
        </w:rPr>
      </w:pPr>
    </w:p>
    <w:p w:rsidR="00B35BF9" w:rsidRDefault="0099785B">
      <w:pPr>
        <w:pStyle w:val="3"/>
        <w:spacing w:before="0"/>
      </w:pPr>
      <w:r>
        <w:t>Примеры</w:t>
      </w:r>
      <w:r>
        <w:rPr>
          <w:spacing w:val="-8"/>
        </w:rPr>
        <w:t xml:space="preserve"> </w:t>
      </w:r>
      <w:r>
        <w:t>оформления</w:t>
      </w:r>
      <w:r>
        <w:rPr>
          <w:spacing w:val="-7"/>
        </w:rPr>
        <w:t xml:space="preserve"> </w:t>
      </w:r>
      <w:r>
        <w:t>подстрочных</w:t>
      </w:r>
      <w:r>
        <w:rPr>
          <w:spacing w:val="-4"/>
        </w:rPr>
        <w:t xml:space="preserve"> </w:t>
      </w:r>
      <w:r>
        <w:rPr>
          <w:spacing w:val="-2"/>
        </w:rPr>
        <w:t>ссылок:</w:t>
      </w:r>
    </w:p>
    <w:p w:rsidR="00B35BF9" w:rsidRDefault="0099785B">
      <w:pPr>
        <w:pStyle w:val="a3"/>
        <w:spacing w:before="255"/>
        <w:ind w:left="957"/>
      </w:pPr>
      <w:r>
        <w:t>Так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своей</w:t>
      </w:r>
      <w:r>
        <w:rPr>
          <w:spacing w:val="-1"/>
        </w:rPr>
        <w:t xml:space="preserve"> </w:t>
      </w:r>
      <w:r>
        <w:t>работе</w:t>
      </w:r>
      <w:r>
        <w:rPr>
          <w:spacing w:val="-3"/>
        </w:rPr>
        <w:t xml:space="preserve"> </w:t>
      </w:r>
      <w:r>
        <w:t>Г.</w:t>
      </w:r>
      <w:r>
        <w:rPr>
          <w:spacing w:val="1"/>
        </w:rPr>
        <w:t xml:space="preserve"> </w:t>
      </w:r>
      <w:r>
        <w:t>В.</w:t>
      </w:r>
      <w:r>
        <w:rPr>
          <w:spacing w:val="-2"/>
        </w:rPr>
        <w:t xml:space="preserve"> </w:t>
      </w:r>
      <w:r>
        <w:t>Залевский</w:t>
      </w:r>
      <w:r>
        <w:rPr>
          <w:vertAlign w:val="superscript"/>
        </w:rPr>
        <w:t>1</w:t>
      </w:r>
      <w:r>
        <w:t xml:space="preserve"> отмечает</w:t>
      </w:r>
      <w:r>
        <w:rPr>
          <w:spacing w:val="-2"/>
        </w:rPr>
        <w:t xml:space="preserve"> </w:t>
      </w:r>
      <w:proofErr w:type="gramStart"/>
      <w:r>
        <w:rPr>
          <w:spacing w:val="-2"/>
        </w:rPr>
        <w:t>что….</w:t>
      </w:r>
      <w:proofErr w:type="gramEnd"/>
      <w:r>
        <w:rPr>
          <w:spacing w:val="-2"/>
        </w:rPr>
        <w:t>.</w:t>
      </w:r>
    </w:p>
    <w:p w:rsidR="00B35BF9" w:rsidRDefault="0099785B">
      <w:pPr>
        <w:pStyle w:val="a3"/>
        <w:spacing w:before="17"/>
        <w:rPr>
          <w:sz w:val="20"/>
        </w:rPr>
      </w:pPr>
      <w:r>
        <w:rPr>
          <w:noProof/>
          <w:sz w:val="20"/>
          <w:lang w:eastAsia="ru-RU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1057960</wp:posOffset>
                </wp:positionH>
                <wp:positionV relativeFrom="paragraph">
                  <wp:posOffset>172487</wp:posOffset>
                </wp:positionV>
                <wp:extent cx="152400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0">
                              <a:moveTo>
                                <a:pt x="0" y="0"/>
                              </a:moveTo>
                              <a:lnTo>
                                <a:pt x="1524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F14447" id="Graphic 9" o:spid="_x0000_s1026" style="position:absolute;margin-left:83.3pt;margin-top:13.6pt;width:120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24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YpdIQIAAH8EAAAOAAAAZHJzL2Uyb0RvYy54bWysVMFu2zAMvQ/YPwi6L3aCLWuNOMXQoMWA&#10;oivQFDsrshwLk0WNUmL370fJdpJ2t2E+CJT4RPLxUV7d9K1hR4Vegy35fJZzpqyEStt9yV+2d5+u&#10;OPNB2EoYsKrkr8rzm/XHD6vOFWoBDZhKIaMg1hedK3kTgiuyzMtGtcLPwClLzhqwFYG2uM8qFB1F&#10;b022yPNl1gFWDkEq7+l0Mzj5OsWvayXDj7r2KjBTcqotpBXTuotrtl6JYo/CNVqOZYh/qKIV2lLS&#10;U6iNCIIdUP8VqtUSwUMdZhLaDOpaS5U4EJt5/o7NcyOcSlyoOd6d2uT/X1j5eHxCpquSX3NmRUsS&#10;3Y/duI7N6ZwvCPPsnjDS8+4B5C9PjuyNJ278iOlrbCOWyLE+dfr11GnVBybpcP5l8TnPSRBJvvni&#10;axIiE8V0Vx58uFeQ4ojjgw+DTtVkiWayZG8nE0ntqLNJOgfOSGfkjHTeDTo7EeK9WFw0WXcuJJ61&#10;cFRbSN7wrnIq7ew19hJ1ojKxJOyAICOmoV4NRkpN9iU5Y2MVy/nVMo2PB6OrO21MrMLjfndrkB1F&#10;HN70RR4U4Q3MoQ8b4ZsBl1wjzNhRp0GaKNIOqlcSvCONS+5/HwQqzsx3SyMVn8dk4GTsJgODuYX0&#10;iFKDKOe2/ynQsZi+5IGUfYRpYEUxiRapn7DxpoVvhwC1joqmGRoqGjc05Yng+CLjM7rcJ9T5v7H+&#10;AwAA//8DAFBLAwQUAAYACAAAACEAS16Zbt8AAAAJAQAADwAAAGRycy9kb3ducmV2LnhtbEyPT0vD&#10;QBDF74LfYRnBS7GbhhIlZlOKVnpQqEkLXjfZMYnun5DdpvHbOznp8b358ea9bDMZzUYcfOesgNUy&#10;Aoa2dqqzjYDT8eXuAZgP0iqpnUUBP+hhk19fZTJV7mILHMvQMAqxPpUC2hD6lHNft2ikX7oeLd0+&#10;3WBkIDk0XA3yQuFG8ziKEm5kZ+lDK3t8arH+Ls9GwO7jSx8Wu7J6fR73b+/7vlhtF4UQtzfT9hFY&#10;wCn8wTDXp+qQU6fKna3yTJNOkoRQAfF9DIyAdTQb1WysgecZ/78g/wUAAP//AwBQSwECLQAUAAYA&#10;CAAAACEAtoM4kv4AAADhAQAAEwAAAAAAAAAAAAAAAAAAAAAAW0NvbnRlbnRfVHlwZXNdLnhtbFBL&#10;AQItABQABgAIAAAAIQA4/SH/1gAAAJQBAAALAAAAAAAAAAAAAAAAAC8BAABfcmVscy8ucmVsc1BL&#10;AQItABQABgAIAAAAIQDS8YpdIQIAAH8EAAAOAAAAAAAAAAAAAAAAAC4CAABkcnMvZTJvRG9jLnht&#10;bFBLAQItABQABgAIAAAAIQBLXplu3wAAAAkBAAAPAAAAAAAAAAAAAAAAAHsEAABkcnMvZG93bnJl&#10;di54bWxQSwUGAAAAAAQABADzAAAAhwUAAAAA&#10;" path="m,l1524000,e" filled="f" strokeweight=".17183mm">
                <v:path arrowok="t"/>
                <w10:wrap type="topAndBottom" anchorx="page"/>
              </v:shape>
            </w:pict>
          </mc:Fallback>
        </mc:AlternateContent>
      </w:r>
    </w:p>
    <w:p w:rsidR="00B35BF9" w:rsidRDefault="0099785B">
      <w:pPr>
        <w:spacing w:before="1"/>
        <w:ind w:left="11"/>
        <w:jc w:val="center"/>
        <w:rPr>
          <w:sz w:val="20"/>
        </w:rPr>
      </w:pPr>
      <w:r>
        <w:rPr>
          <w:sz w:val="20"/>
          <w:vertAlign w:val="superscript"/>
        </w:rPr>
        <w:t>1</w:t>
      </w:r>
      <w:r>
        <w:rPr>
          <w:spacing w:val="-17"/>
          <w:sz w:val="20"/>
        </w:rPr>
        <w:t xml:space="preserve"> </w:t>
      </w:r>
      <w:proofErr w:type="spellStart"/>
      <w:r>
        <w:rPr>
          <w:sz w:val="20"/>
        </w:rPr>
        <w:t>Залевский</w:t>
      </w:r>
      <w:proofErr w:type="spellEnd"/>
      <w:r>
        <w:rPr>
          <w:spacing w:val="-11"/>
          <w:sz w:val="20"/>
        </w:rPr>
        <w:t xml:space="preserve"> </w:t>
      </w:r>
      <w:r>
        <w:rPr>
          <w:sz w:val="20"/>
        </w:rPr>
        <w:t>Г.</w:t>
      </w:r>
      <w:r>
        <w:rPr>
          <w:spacing w:val="-6"/>
          <w:sz w:val="20"/>
        </w:rPr>
        <w:t xml:space="preserve"> </w:t>
      </w:r>
      <w:r>
        <w:rPr>
          <w:sz w:val="20"/>
        </w:rPr>
        <w:t>В.</w:t>
      </w:r>
      <w:r>
        <w:rPr>
          <w:spacing w:val="-6"/>
          <w:sz w:val="20"/>
        </w:rPr>
        <w:t xml:space="preserve"> </w:t>
      </w:r>
      <w:r>
        <w:rPr>
          <w:sz w:val="20"/>
        </w:rPr>
        <w:t>Личность</w:t>
      </w:r>
      <w:r>
        <w:rPr>
          <w:spacing w:val="-6"/>
          <w:sz w:val="20"/>
        </w:rPr>
        <w:t xml:space="preserve"> </w:t>
      </w:r>
      <w:r>
        <w:rPr>
          <w:sz w:val="20"/>
        </w:rPr>
        <w:t>и</w:t>
      </w:r>
      <w:r>
        <w:rPr>
          <w:spacing w:val="-6"/>
          <w:sz w:val="20"/>
        </w:rPr>
        <w:t xml:space="preserve"> </w:t>
      </w:r>
      <w:r>
        <w:rPr>
          <w:sz w:val="20"/>
        </w:rPr>
        <w:t>фиксированные</w:t>
      </w:r>
      <w:r>
        <w:rPr>
          <w:spacing w:val="-6"/>
          <w:sz w:val="20"/>
        </w:rPr>
        <w:t xml:space="preserve"> </w:t>
      </w:r>
      <w:r>
        <w:rPr>
          <w:sz w:val="20"/>
        </w:rPr>
        <w:t>формы</w:t>
      </w:r>
      <w:r>
        <w:rPr>
          <w:spacing w:val="-6"/>
          <w:sz w:val="20"/>
        </w:rPr>
        <w:t xml:space="preserve"> </w:t>
      </w:r>
      <w:proofErr w:type="gramStart"/>
      <w:r>
        <w:rPr>
          <w:sz w:val="20"/>
        </w:rPr>
        <w:t>поведения</w:t>
      </w:r>
      <w:r>
        <w:rPr>
          <w:spacing w:val="-6"/>
          <w:sz w:val="20"/>
        </w:rPr>
        <w:t xml:space="preserve"> </w:t>
      </w:r>
      <w:r>
        <w:rPr>
          <w:sz w:val="20"/>
        </w:rPr>
        <w:t>:</w:t>
      </w:r>
      <w:proofErr w:type="gramEnd"/>
      <w:r>
        <w:rPr>
          <w:spacing w:val="-7"/>
          <w:sz w:val="20"/>
        </w:rPr>
        <w:t xml:space="preserve"> </w:t>
      </w:r>
      <w:r>
        <w:rPr>
          <w:sz w:val="20"/>
        </w:rPr>
        <w:t>монография.</w:t>
      </w:r>
      <w:r>
        <w:rPr>
          <w:spacing w:val="-6"/>
          <w:sz w:val="20"/>
        </w:rPr>
        <w:t xml:space="preserve"> </w:t>
      </w:r>
      <w:r>
        <w:rPr>
          <w:sz w:val="20"/>
        </w:rPr>
        <w:t>М.,</w:t>
      </w:r>
      <w:r>
        <w:rPr>
          <w:spacing w:val="-6"/>
          <w:sz w:val="20"/>
        </w:rPr>
        <w:t xml:space="preserve"> </w:t>
      </w:r>
      <w:r>
        <w:rPr>
          <w:sz w:val="20"/>
        </w:rPr>
        <w:t>2007.</w:t>
      </w:r>
      <w:r>
        <w:rPr>
          <w:spacing w:val="-6"/>
          <w:sz w:val="20"/>
        </w:rPr>
        <w:t xml:space="preserve"> </w:t>
      </w:r>
      <w:r>
        <w:rPr>
          <w:sz w:val="20"/>
        </w:rPr>
        <w:t>С.</w:t>
      </w:r>
      <w:r>
        <w:rPr>
          <w:spacing w:val="-6"/>
          <w:sz w:val="20"/>
        </w:rPr>
        <w:t xml:space="preserve"> </w:t>
      </w:r>
      <w:r>
        <w:rPr>
          <w:spacing w:val="-5"/>
          <w:sz w:val="20"/>
        </w:rPr>
        <w:t>32.</w:t>
      </w:r>
    </w:p>
    <w:p w:rsidR="00B35BF9" w:rsidRDefault="00B35BF9">
      <w:pPr>
        <w:pStyle w:val="a3"/>
        <w:spacing w:before="52"/>
        <w:rPr>
          <w:sz w:val="20"/>
        </w:rPr>
      </w:pPr>
    </w:p>
    <w:p w:rsidR="00B35BF9" w:rsidRDefault="0099785B">
      <w:pPr>
        <w:pStyle w:val="3"/>
        <w:spacing w:before="0"/>
        <w:ind w:left="2"/>
        <w:jc w:val="center"/>
      </w:pPr>
      <w:r>
        <w:t>ссылка</w:t>
      </w:r>
      <w:r>
        <w:rPr>
          <w:spacing w:val="-2"/>
        </w:rPr>
        <w:t xml:space="preserve"> </w:t>
      </w:r>
      <w:r>
        <w:t>на</w:t>
      </w:r>
      <w:r>
        <w:rPr>
          <w:spacing w:val="-2"/>
        </w:rPr>
        <w:t xml:space="preserve"> книгу</w:t>
      </w:r>
    </w:p>
    <w:p w:rsidR="00B35BF9" w:rsidRDefault="00B35BF9">
      <w:pPr>
        <w:pStyle w:val="a3"/>
        <w:spacing w:before="2"/>
        <w:rPr>
          <w:b/>
          <w:i/>
        </w:rPr>
      </w:pPr>
    </w:p>
    <w:p w:rsidR="00B35BF9" w:rsidRDefault="0099785B">
      <w:pPr>
        <w:ind w:left="249" w:right="250" w:firstLine="707"/>
        <w:rPr>
          <w:sz w:val="20"/>
        </w:rPr>
      </w:pPr>
      <w:r>
        <w:rPr>
          <w:sz w:val="20"/>
          <w:vertAlign w:val="superscript"/>
        </w:rPr>
        <w:t>1</w:t>
      </w:r>
      <w:r>
        <w:rPr>
          <w:sz w:val="20"/>
        </w:rPr>
        <w:t xml:space="preserve"> Зиновьев В. П. Очерки социальной истории индустриальной Сибири. XIX</w:t>
      </w:r>
      <w:r>
        <w:rPr>
          <w:spacing w:val="29"/>
          <w:sz w:val="20"/>
        </w:rPr>
        <w:t xml:space="preserve"> </w:t>
      </w:r>
      <w:r>
        <w:rPr>
          <w:sz w:val="20"/>
        </w:rPr>
        <w:t>– начало XX в. Томск,</w:t>
      </w:r>
      <w:r>
        <w:rPr>
          <w:spacing w:val="40"/>
          <w:sz w:val="20"/>
        </w:rPr>
        <w:t xml:space="preserve"> </w:t>
      </w:r>
      <w:r>
        <w:rPr>
          <w:sz w:val="20"/>
        </w:rPr>
        <w:t>2009. 334 с.</w:t>
      </w:r>
    </w:p>
    <w:p w:rsidR="00B35BF9" w:rsidRDefault="0099785B">
      <w:pPr>
        <w:spacing w:line="273" w:lineRule="exact"/>
        <w:ind w:left="4788"/>
        <w:rPr>
          <w:i/>
          <w:sz w:val="24"/>
        </w:rPr>
      </w:pPr>
      <w:r>
        <w:rPr>
          <w:i/>
          <w:spacing w:val="-5"/>
          <w:sz w:val="24"/>
        </w:rPr>
        <w:t>или</w:t>
      </w:r>
    </w:p>
    <w:p w:rsidR="00B35BF9" w:rsidRDefault="0099785B">
      <w:pPr>
        <w:spacing w:before="1"/>
        <w:ind w:left="249" w:right="250" w:firstLine="707"/>
        <w:rPr>
          <w:sz w:val="20"/>
        </w:rPr>
      </w:pPr>
      <w:r>
        <w:rPr>
          <w:sz w:val="20"/>
          <w:vertAlign w:val="superscript"/>
        </w:rPr>
        <w:t>1</w:t>
      </w:r>
      <w:r>
        <w:rPr>
          <w:sz w:val="20"/>
        </w:rPr>
        <w:t xml:space="preserve"> Зиновьев В. П. Очерки социальной истории индустриальной Сибири. XIX</w:t>
      </w:r>
      <w:r>
        <w:rPr>
          <w:spacing w:val="27"/>
          <w:sz w:val="20"/>
        </w:rPr>
        <w:t xml:space="preserve"> </w:t>
      </w:r>
      <w:r>
        <w:rPr>
          <w:sz w:val="20"/>
        </w:rPr>
        <w:t>– начало XX в. Томск,</w:t>
      </w:r>
      <w:r>
        <w:rPr>
          <w:spacing w:val="40"/>
          <w:sz w:val="20"/>
        </w:rPr>
        <w:t xml:space="preserve"> </w:t>
      </w:r>
      <w:r>
        <w:rPr>
          <w:sz w:val="20"/>
        </w:rPr>
        <w:t>2009. С. 25.</w:t>
      </w:r>
    </w:p>
    <w:p w:rsidR="00B35BF9" w:rsidRDefault="00B35BF9">
      <w:pPr>
        <w:pStyle w:val="a3"/>
        <w:spacing w:before="56"/>
        <w:rPr>
          <w:sz w:val="20"/>
        </w:rPr>
      </w:pPr>
    </w:p>
    <w:p w:rsidR="00B35BF9" w:rsidRDefault="0099785B">
      <w:pPr>
        <w:pStyle w:val="3"/>
        <w:spacing w:before="0"/>
        <w:ind w:left="2"/>
        <w:jc w:val="center"/>
      </w:pPr>
      <w:r>
        <w:t>ссылка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статью</w:t>
      </w:r>
      <w:r>
        <w:rPr>
          <w:spacing w:val="-1"/>
        </w:rPr>
        <w:t xml:space="preserve"> </w:t>
      </w:r>
      <w:r>
        <w:t>из</w:t>
      </w:r>
      <w:r>
        <w:rPr>
          <w:spacing w:val="-3"/>
        </w:rPr>
        <w:t xml:space="preserve"> </w:t>
      </w:r>
      <w:r>
        <w:rPr>
          <w:spacing w:val="-4"/>
        </w:rPr>
        <w:t>книги</w:t>
      </w:r>
    </w:p>
    <w:p w:rsidR="00B35BF9" w:rsidRDefault="0099785B">
      <w:pPr>
        <w:spacing w:before="275"/>
        <w:ind w:left="249" w:firstLine="707"/>
        <w:rPr>
          <w:sz w:val="20"/>
        </w:rPr>
      </w:pPr>
      <w:r>
        <w:rPr>
          <w:sz w:val="20"/>
          <w:vertAlign w:val="superscript"/>
        </w:rPr>
        <w:t>2</w:t>
      </w:r>
      <w:r>
        <w:rPr>
          <w:sz w:val="20"/>
        </w:rPr>
        <w:t xml:space="preserve"> Уткин В. А. "Исправление", "</w:t>
      </w:r>
      <w:proofErr w:type="spellStart"/>
      <w:r>
        <w:rPr>
          <w:sz w:val="20"/>
        </w:rPr>
        <w:t>ресоциализация</w:t>
      </w:r>
      <w:proofErr w:type="spellEnd"/>
      <w:r>
        <w:rPr>
          <w:sz w:val="20"/>
        </w:rPr>
        <w:t xml:space="preserve">", "социальная реабилитация" // Правовые проблемы укрепления российской </w:t>
      </w:r>
      <w:proofErr w:type="gramStart"/>
      <w:r>
        <w:rPr>
          <w:sz w:val="20"/>
        </w:rPr>
        <w:t>государственности :</w:t>
      </w:r>
      <w:proofErr w:type="gramEnd"/>
      <w:r>
        <w:rPr>
          <w:sz w:val="20"/>
        </w:rPr>
        <w:t xml:space="preserve"> [сборник]. Томск, 2011. Ч. 50. С. 58.</w:t>
      </w:r>
    </w:p>
    <w:p w:rsidR="00B35BF9" w:rsidRDefault="00B35BF9">
      <w:pPr>
        <w:pStyle w:val="a3"/>
        <w:spacing w:before="55"/>
        <w:rPr>
          <w:sz w:val="20"/>
        </w:rPr>
      </w:pPr>
    </w:p>
    <w:p w:rsidR="00B35BF9" w:rsidRDefault="0099785B">
      <w:pPr>
        <w:pStyle w:val="3"/>
        <w:spacing w:before="0"/>
        <w:ind w:left="1"/>
        <w:jc w:val="center"/>
      </w:pPr>
      <w:r>
        <w:t>ссылка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статью</w:t>
      </w:r>
      <w:r>
        <w:rPr>
          <w:spacing w:val="-1"/>
        </w:rPr>
        <w:t xml:space="preserve"> </w:t>
      </w:r>
      <w:r>
        <w:t>из</w:t>
      </w:r>
      <w:r>
        <w:rPr>
          <w:spacing w:val="-3"/>
        </w:rPr>
        <w:t xml:space="preserve"> </w:t>
      </w:r>
      <w:r>
        <w:rPr>
          <w:spacing w:val="-2"/>
        </w:rPr>
        <w:t>журнала</w:t>
      </w:r>
    </w:p>
    <w:p w:rsidR="00B35BF9" w:rsidRDefault="0099785B">
      <w:pPr>
        <w:spacing w:before="275"/>
        <w:ind w:left="957"/>
        <w:jc w:val="both"/>
        <w:rPr>
          <w:sz w:val="20"/>
        </w:rPr>
      </w:pPr>
      <w:r>
        <w:rPr>
          <w:sz w:val="20"/>
          <w:vertAlign w:val="superscript"/>
        </w:rPr>
        <w:t>3</w:t>
      </w:r>
      <w:r>
        <w:rPr>
          <w:spacing w:val="-14"/>
          <w:sz w:val="20"/>
        </w:rPr>
        <w:t xml:space="preserve"> </w:t>
      </w:r>
      <w:r>
        <w:rPr>
          <w:sz w:val="20"/>
        </w:rPr>
        <w:t>Воронин</w:t>
      </w:r>
      <w:r>
        <w:rPr>
          <w:spacing w:val="-9"/>
          <w:sz w:val="20"/>
        </w:rPr>
        <w:t xml:space="preserve"> </w:t>
      </w:r>
      <w:r>
        <w:rPr>
          <w:sz w:val="20"/>
        </w:rPr>
        <w:t>О.</w:t>
      </w:r>
      <w:r>
        <w:rPr>
          <w:spacing w:val="-3"/>
          <w:sz w:val="20"/>
        </w:rPr>
        <w:t xml:space="preserve"> </w:t>
      </w:r>
      <w:r>
        <w:rPr>
          <w:sz w:val="20"/>
        </w:rPr>
        <w:t>В.</w:t>
      </w:r>
      <w:r>
        <w:rPr>
          <w:spacing w:val="-4"/>
          <w:sz w:val="20"/>
        </w:rPr>
        <w:t xml:space="preserve"> </w:t>
      </w:r>
      <w:r>
        <w:rPr>
          <w:sz w:val="20"/>
        </w:rPr>
        <w:t>О</w:t>
      </w:r>
      <w:r>
        <w:rPr>
          <w:spacing w:val="-3"/>
          <w:sz w:val="20"/>
        </w:rPr>
        <w:t xml:space="preserve"> </w:t>
      </w:r>
      <w:r>
        <w:rPr>
          <w:sz w:val="20"/>
        </w:rPr>
        <w:t>сущности</w:t>
      </w:r>
      <w:r>
        <w:rPr>
          <w:spacing w:val="-3"/>
          <w:sz w:val="20"/>
        </w:rPr>
        <w:t xml:space="preserve"> </w:t>
      </w:r>
      <w:r>
        <w:rPr>
          <w:sz w:val="20"/>
        </w:rPr>
        <w:t>современного</w:t>
      </w:r>
      <w:r>
        <w:rPr>
          <w:spacing w:val="-3"/>
          <w:sz w:val="20"/>
        </w:rPr>
        <w:t xml:space="preserve"> </w:t>
      </w:r>
      <w:r>
        <w:rPr>
          <w:sz w:val="20"/>
        </w:rPr>
        <w:t>прокурорского</w:t>
      </w:r>
      <w:r>
        <w:rPr>
          <w:spacing w:val="-3"/>
          <w:sz w:val="20"/>
        </w:rPr>
        <w:t xml:space="preserve"> </w:t>
      </w:r>
      <w:r>
        <w:rPr>
          <w:sz w:val="20"/>
        </w:rPr>
        <w:t>надзора</w:t>
      </w:r>
      <w:r>
        <w:rPr>
          <w:spacing w:val="-2"/>
          <w:sz w:val="20"/>
        </w:rPr>
        <w:t xml:space="preserve"> </w:t>
      </w:r>
      <w:r>
        <w:rPr>
          <w:sz w:val="20"/>
        </w:rPr>
        <w:t>//</w:t>
      </w:r>
      <w:r>
        <w:rPr>
          <w:spacing w:val="-4"/>
          <w:sz w:val="20"/>
        </w:rPr>
        <w:t xml:space="preserve"> </w:t>
      </w:r>
      <w:r>
        <w:rPr>
          <w:sz w:val="20"/>
        </w:rPr>
        <w:t>Уголовная</w:t>
      </w:r>
      <w:r>
        <w:rPr>
          <w:spacing w:val="-4"/>
          <w:sz w:val="20"/>
        </w:rPr>
        <w:t xml:space="preserve"> </w:t>
      </w:r>
      <w:r>
        <w:rPr>
          <w:sz w:val="20"/>
        </w:rPr>
        <w:t>юстиция.</w:t>
      </w:r>
      <w:r>
        <w:rPr>
          <w:spacing w:val="-4"/>
          <w:sz w:val="20"/>
        </w:rPr>
        <w:t xml:space="preserve"> </w:t>
      </w:r>
      <w:r>
        <w:rPr>
          <w:sz w:val="20"/>
        </w:rPr>
        <w:t>2018.</w:t>
      </w:r>
      <w:r>
        <w:rPr>
          <w:spacing w:val="-3"/>
          <w:sz w:val="20"/>
        </w:rPr>
        <w:t xml:space="preserve"> </w:t>
      </w:r>
      <w:r>
        <w:rPr>
          <w:sz w:val="20"/>
        </w:rPr>
        <w:t>№</w:t>
      </w:r>
      <w:r>
        <w:rPr>
          <w:spacing w:val="-4"/>
          <w:sz w:val="20"/>
        </w:rPr>
        <w:t xml:space="preserve"> </w:t>
      </w:r>
      <w:r>
        <w:rPr>
          <w:spacing w:val="-5"/>
          <w:sz w:val="20"/>
        </w:rPr>
        <w:t>11.</w:t>
      </w:r>
    </w:p>
    <w:p w:rsidR="00B35BF9" w:rsidRDefault="0099785B">
      <w:pPr>
        <w:ind w:left="249"/>
        <w:jc w:val="both"/>
        <w:rPr>
          <w:sz w:val="20"/>
        </w:rPr>
      </w:pPr>
      <w:r>
        <w:rPr>
          <w:sz w:val="20"/>
        </w:rPr>
        <w:t>С.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183–189.</w:t>
      </w:r>
    </w:p>
    <w:p w:rsidR="00B35BF9" w:rsidRDefault="0099785B">
      <w:pPr>
        <w:spacing w:before="1"/>
        <w:ind w:left="249" w:right="252" w:firstLine="707"/>
        <w:jc w:val="both"/>
        <w:rPr>
          <w:sz w:val="20"/>
        </w:rPr>
      </w:pPr>
      <w:r>
        <w:rPr>
          <w:sz w:val="20"/>
          <w:vertAlign w:val="superscript"/>
        </w:rPr>
        <w:t>4</w:t>
      </w:r>
      <w:r>
        <w:rPr>
          <w:sz w:val="20"/>
        </w:rPr>
        <w:t xml:space="preserve"> </w:t>
      </w:r>
      <w:proofErr w:type="spellStart"/>
      <w:r>
        <w:rPr>
          <w:sz w:val="20"/>
        </w:rPr>
        <w:t>Галажинский</w:t>
      </w:r>
      <w:proofErr w:type="spellEnd"/>
      <w:r>
        <w:rPr>
          <w:sz w:val="20"/>
        </w:rPr>
        <w:t xml:space="preserve"> Э. В., Клочко В. Е. Категория «отношение» в психологии в свете </w:t>
      </w:r>
      <w:proofErr w:type="spellStart"/>
      <w:r>
        <w:rPr>
          <w:sz w:val="20"/>
        </w:rPr>
        <w:t>парадигмальной</w:t>
      </w:r>
      <w:proofErr w:type="spellEnd"/>
      <w:r>
        <w:rPr>
          <w:sz w:val="20"/>
        </w:rPr>
        <w:t xml:space="preserve"> динамики науки // Мир психологии. 2011. № 4. С. 14.</w:t>
      </w:r>
    </w:p>
    <w:p w:rsidR="00B35BF9" w:rsidRDefault="0099785B">
      <w:pPr>
        <w:spacing w:before="1"/>
        <w:ind w:left="249" w:right="252" w:firstLine="707"/>
        <w:jc w:val="both"/>
        <w:rPr>
          <w:sz w:val="20"/>
        </w:rPr>
      </w:pPr>
      <w:r>
        <w:rPr>
          <w:sz w:val="20"/>
          <w:vertAlign w:val="superscript"/>
        </w:rPr>
        <w:t>5</w:t>
      </w:r>
      <w:r>
        <w:rPr>
          <w:sz w:val="20"/>
        </w:rPr>
        <w:t xml:space="preserve"> </w:t>
      </w:r>
      <w:proofErr w:type="spellStart"/>
      <w:r>
        <w:rPr>
          <w:sz w:val="20"/>
        </w:rPr>
        <w:t>Прозументов</w:t>
      </w:r>
      <w:proofErr w:type="spellEnd"/>
      <w:r>
        <w:rPr>
          <w:sz w:val="20"/>
        </w:rPr>
        <w:t xml:space="preserve"> Л. М., Ольховик Н. В., Карелин Д. В. Эффективность наказаний и иных мер, предусмотренных уголовным законом для несовершеннолетних, совершивших преступление // Всероссийский криминологический журнал. 2020. Т. 14, № 2. С. 305–312.</w:t>
      </w:r>
    </w:p>
    <w:p w:rsidR="00B35BF9" w:rsidRDefault="0099785B">
      <w:pPr>
        <w:ind w:left="249" w:right="249" w:firstLine="707"/>
        <w:jc w:val="both"/>
        <w:rPr>
          <w:sz w:val="20"/>
        </w:rPr>
      </w:pPr>
      <w:r>
        <w:rPr>
          <w:sz w:val="20"/>
          <w:vertAlign w:val="superscript"/>
        </w:rPr>
        <w:t>6</w:t>
      </w:r>
      <w:r>
        <w:rPr>
          <w:sz w:val="20"/>
        </w:rPr>
        <w:t xml:space="preserve"> Кросс-культурное исследование психологической готовности студентов к инновационному поведению / Э. В. </w:t>
      </w:r>
      <w:proofErr w:type="spellStart"/>
      <w:r>
        <w:rPr>
          <w:sz w:val="20"/>
        </w:rPr>
        <w:t>Галажинский</w:t>
      </w:r>
      <w:proofErr w:type="spellEnd"/>
      <w:r>
        <w:rPr>
          <w:sz w:val="20"/>
        </w:rPr>
        <w:t xml:space="preserve">, В. Е. Клочко, О. М. </w:t>
      </w:r>
      <w:proofErr w:type="spellStart"/>
      <w:r>
        <w:rPr>
          <w:sz w:val="20"/>
        </w:rPr>
        <w:t>Краснорядцева</w:t>
      </w:r>
      <w:proofErr w:type="spellEnd"/>
      <w:r>
        <w:rPr>
          <w:sz w:val="20"/>
        </w:rPr>
        <w:t>, И. А. Агеева // Теоретическая и экспериментальная психология. 2013. Т. 6, № 1. С. 69–78.</w:t>
      </w:r>
    </w:p>
    <w:p w:rsidR="00B35BF9" w:rsidRPr="0099785B" w:rsidRDefault="0099785B">
      <w:pPr>
        <w:spacing w:line="229" w:lineRule="exact"/>
        <w:ind w:left="957"/>
        <w:jc w:val="both"/>
        <w:rPr>
          <w:sz w:val="20"/>
          <w:lang w:val="en-US"/>
        </w:rPr>
      </w:pPr>
      <w:proofErr w:type="gramStart"/>
      <w:r w:rsidRPr="0099785B">
        <w:rPr>
          <w:sz w:val="20"/>
          <w:vertAlign w:val="superscript"/>
          <w:lang w:val="en-US"/>
        </w:rPr>
        <w:t>7</w:t>
      </w:r>
      <w:proofErr w:type="gramEnd"/>
      <w:r w:rsidRPr="0099785B">
        <w:rPr>
          <w:spacing w:val="-13"/>
          <w:sz w:val="20"/>
          <w:lang w:val="en-US"/>
        </w:rPr>
        <w:t xml:space="preserve"> </w:t>
      </w:r>
      <w:r w:rsidRPr="0099785B">
        <w:rPr>
          <w:sz w:val="20"/>
          <w:lang w:val="en-US"/>
        </w:rPr>
        <w:t>Study</w:t>
      </w:r>
      <w:r w:rsidRPr="0099785B">
        <w:rPr>
          <w:spacing w:val="-3"/>
          <w:sz w:val="20"/>
          <w:lang w:val="en-US"/>
        </w:rPr>
        <w:t xml:space="preserve"> </w:t>
      </w:r>
      <w:r w:rsidRPr="0099785B">
        <w:rPr>
          <w:sz w:val="20"/>
          <w:lang w:val="en-US"/>
        </w:rPr>
        <w:t>of the</w:t>
      </w:r>
      <w:r w:rsidRPr="0099785B">
        <w:rPr>
          <w:spacing w:val="3"/>
          <w:sz w:val="20"/>
          <w:lang w:val="en-US"/>
        </w:rPr>
        <w:t xml:space="preserve"> </w:t>
      </w:r>
      <w:r w:rsidRPr="0099785B">
        <w:rPr>
          <w:sz w:val="20"/>
          <w:lang w:val="en-US"/>
        </w:rPr>
        <w:t>Effect</w:t>
      </w:r>
      <w:r w:rsidRPr="0099785B">
        <w:rPr>
          <w:spacing w:val="3"/>
          <w:sz w:val="20"/>
          <w:lang w:val="en-US"/>
        </w:rPr>
        <w:t xml:space="preserve"> </w:t>
      </w:r>
      <w:r w:rsidRPr="0099785B">
        <w:rPr>
          <w:sz w:val="20"/>
          <w:lang w:val="en-US"/>
        </w:rPr>
        <w:t>of</w:t>
      </w:r>
      <w:r w:rsidRPr="0099785B">
        <w:rPr>
          <w:spacing w:val="1"/>
          <w:sz w:val="20"/>
          <w:lang w:val="en-US"/>
        </w:rPr>
        <w:t xml:space="preserve"> </w:t>
      </w:r>
      <w:r w:rsidRPr="0099785B">
        <w:rPr>
          <w:sz w:val="20"/>
          <w:lang w:val="en-US"/>
        </w:rPr>
        <w:t>UV</w:t>
      </w:r>
      <w:r w:rsidRPr="0099785B">
        <w:rPr>
          <w:spacing w:val="2"/>
          <w:sz w:val="20"/>
          <w:lang w:val="en-US"/>
        </w:rPr>
        <w:t xml:space="preserve"> </w:t>
      </w:r>
      <w:r w:rsidRPr="0099785B">
        <w:rPr>
          <w:sz w:val="20"/>
          <w:lang w:val="en-US"/>
        </w:rPr>
        <w:t>Radiation</w:t>
      </w:r>
      <w:r w:rsidRPr="0099785B">
        <w:rPr>
          <w:spacing w:val="2"/>
          <w:sz w:val="20"/>
          <w:lang w:val="en-US"/>
        </w:rPr>
        <w:t xml:space="preserve"> </w:t>
      </w:r>
      <w:r w:rsidRPr="0099785B">
        <w:rPr>
          <w:sz w:val="20"/>
          <w:lang w:val="en-US"/>
        </w:rPr>
        <w:t>on</w:t>
      </w:r>
      <w:r w:rsidRPr="0099785B">
        <w:rPr>
          <w:spacing w:val="2"/>
          <w:sz w:val="20"/>
          <w:lang w:val="en-US"/>
        </w:rPr>
        <w:t xml:space="preserve"> </w:t>
      </w:r>
      <w:r w:rsidRPr="0099785B">
        <w:rPr>
          <w:sz w:val="20"/>
          <w:lang w:val="en-US"/>
        </w:rPr>
        <w:t>the</w:t>
      </w:r>
      <w:r w:rsidRPr="0099785B">
        <w:rPr>
          <w:spacing w:val="2"/>
          <w:sz w:val="20"/>
          <w:lang w:val="en-US"/>
        </w:rPr>
        <w:t xml:space="preserve"> </w:t>
      </w:r>
      <w:r w:rsidRPr="0099785B">
        <w:rPr>
          <w:sz w:val="20"/>
          <w:lang w:val="en-US"/>
        </w:rPr>
        <w:t>Decomposition</w:t>
      </w:r>
      <w:r w:rsidRPr="0099785B">
        <w:rPr>
          <w:spacing w:val="2"/>
          <w:sz w:val="20"/>
          <w:lang w:val="en-US"/>
        </w:rPr>
        <w:t xml:space="preserve"> </w:t>
      </w:r>
      <w:r w:rsidRPr="0099785B">
        <w:rPr>
          <w:sz w:val="20"/>
          <w:lang w:val="en-US"/>
        </w:rPr>
        <w:t>of</w:t>
      </w:r>
      <w:r w:rsidRPr="0099785B">
        <w:rPr>
          <w:spacing w:val="1"/>
          <w:sz w:val="20"/>
          <w:lang w:val="en-US"/>
        </w:rPr>
        <w:t xml:space="preserve"> </w:t>
      </w:r>
      <w:r w:rsidRPr="0099785B">
        <w:rPr>
          <w:sz w:val="20"/>
          <w:lang w:val="en-US"/>
        </w:rPr>
        <w:t>4-Chloro-2-</w:t>
      </w:r>
      <w:r w:rsidRPr="0099785B">
        <w:rPr>
          <w:spacing w:val="2"/>
          <w:sz w:val="20"/>
          <w:lang w:val="en-US"/>
        </w:rPr>
        <w:t xml:space="preserve"> </w:t>
      </w:r>
      <w:proofErr w:type="spellStart"/>
      <w:r w:rsidRPr="0099785B">
        <w:rPr>
          <w:sz w:val="20"/>
          <w:lang w:val="en-US"/>
        </w:rPr>
        <w:t>Methylphenoxyacetic</w:t>
      </w:r>
      <w:proofErr w:type="spellEnd"/>
      <w:r w:rsidRPr="0099785B">
        <w:rPr>
          <w:spacing w:val="5"/>
          <w:sz w:val="20"/>
          <w:lang w:val="en-US"/>
        </w:rPr>
        <w:t xml:space="preserve"> </w:t>
      </w:r>
      <w:r w:rsidRPr="0099785B">
        <w:rPr>
          <w:sz w:val="20"/>
          <w:lang w:val="en-US"/>
        </w:rPr>
        <w:t>Acid</w:t>
      </w:r>
      <w:r w:rsidRPr="0099785B">
        <w:rPr>
          <w:spacing w:val="4"/>
          <w:sz w:val="20"/>
          <w:lang w:val="en-US"/>
        </w:rPr>
        <w:t xml:space="preserve"> </w:t>
      </w:r>
      <w:r w:rsidRPr="0099785B">
        <w:rPr>
          <w:sz w:val="20"/>
          <w:lang w:val="en-US"/>
        </w:rPr>
        <w:t>/</w:t>
      </w:r>
      <w:r w:rsidRPr="0099785B">
        <w:rPr>
          <w:spacing w:val="2"/>
          <w:sz w:val="20"/>
          <w:lang w:val="en-US"/>
        </w:rPr>
        <w:t xml:space="preserve"> </w:t>
      </w:r>
      <w:r w:rsidRPr="0099785B">
        <w:rPr>
          <w:spacing w:val="-5"/>
          <w:sz w:val="20"/>
          <w:lang w:val="en-US"/>
        </w:rPr>
        <w:t>O.</w:t>
      </w:r>
    </w:p>
    <w:p w:rsidR="00B35BF9" w:rsidRDefault="0099785B">
      <w:pPr>
        <w:ind w:left="249" w:right="242"/>
        <w:jc w:val="both"/>
        <w:rPr>
          <w:sz w:val="20"/>
        </w:rPr>
      </w:pPr>
      <w:r w:rsidRPr="0099785B">
        <w:rPr>
          <w:sz w:val="20"/>
          <w:lang w:val="en-US"/>
        </w:rPr>
        <w:t xml:space="preserve">N. </w:t>
      </w:r>
      <w:proofErr w:type="spellStart"/>
      <w:r w:rsidRPr="0099785B">
        <w:rPr>
          <w:sz w:val="20"/>
          <w:lang w:val="en-US"/>
        </w:rPr>
        <w:t>Tchaikovskaya</w:t>
      </w:r>
      <w:proofErr w:type="spellEnd"/>
      <w:r w:rsidRPr="0099785B">
        <w:rPr>
          <w:sz w:val="20"/>
          <w:lang w:val="en-US"/>
        </w:rPr>
        <w:t xml:space="preserve">, I. V. </w:t>
      </w:r>
      <w:proofErr w:type="spellStart"/>
      <w:r w:rsidRPr="0099785B">
        <w:rPr>
          <w:sz w:val="20"/>
          <w:lang w:val="en-US"/>
        </w:rPr>
        <w:t>Sokolova</w:t>
      </w:r>
      <w:proofErr w:type="spellEnd"/>
      <w:r w:rsidRPr="0099785B">
        <w:rPr>
          <w:sz w:val="20"/>
          <w:lang w:val="en-US"/>
        </w:rPr>
        <w:t xml:space="preserve">, V. A. </w:t>
      </w:r>
      <w:proofErr w:type="spellStart"/>
      <w:r w:rsidRPr="0099785B">
        <w:rPr>
          <w:sz w:val="20"/>
          <w:lang w:val="en-US"/>
        </w:rPr>
        <w:t>Svetlichnyi</w:t>
      </w:r>
      <w:proofErr w:type="spellEnd"/>
      <w:r w:rsidRPr="0099785B">
        <w:rPr>
          <w:sz w:val="20"/>
          <w:lang w:val="en-US"/>
        </w:rPr>
        <w:t xml:space="preserve"> [et al.] // Russian Physics Journal. </w:t>
      </w:r>
      <w:r>
        <w:rPr>
          <w:sz w:val="20"/>
        </w:rPr>
        <w:t xml:space="preserve">2013. </w:t>
      </w:r>
      <w:proofErr w:type="spellStart"/>
      <w:r>
        <w:rPr>
          <w:sz w:val="20"/>
        </w:rPr>
        <w:t>Vol</w:t>
      </w:r>
      <w:proofErr w:type="spellEnd"/>
      <w:r>
        <w:rPr>
          <w:sz w:val="20"/>
        </w:rPr>
        <w:t xml:space="preserve">. 56, </w:t>
      </w:r>
      <w:proofErr w:type="spellStart"/>
      <w:r>
        <w:rPr>
          <w:sz w:val="20"/>
        </w:rPr>
        <w:t>is</w:t>
      </w:r>
      <w:proofErr w:type="spellEnd"/>
      <w:r>
        <w:rPr>
          <w:sz w:val="20"/>
        </w:rPr>
        <w:t xml:space="preserve">. 8. P. 853– </w:t>
      </w:r>
      <w:r>
        <w:rPr>
          <w:spacing w:val="-4"/>
          <w:sz w:val="20"/>
        </w:rPr>
        <w:t>859.</w:t>
      </w:r>
    </w:p>
    <w:p w:rsidR="00B35BF9" w:rsidRDefault="00B35BF9">
      <w:pPr>
        <w:jc w:val="both"/>
        <w:rPr>
          <w:sz w:val="20"/>
        </w:rPr>
        <w:sectPr w:rsidR="00B35BF9">
          <w:pgSz w:w="11900" w:h="16850"/>
          <w:pgMar w:top="980" w:right="566" w:bottom="940" w:left="1417" w:header="0" w:footer="745" w:gutter="0"/>
          <w:cols w:space="720"/>
        </w:sectPr>
      </w:pPr>
    </w:p>
    <w:p w:rsidR="00B35BF9" w:rsidRDefault="0099785B">
      <w:pPr>
        <w:pStyle w:val="3"/>
        <w:spacing w:before="64"/>
        <w:ind w:left="4"/>
        <w:jc w:val="center"/>
      </w:pPr>
      <w:r>
        <w:lastRenderedPageBreak/>
        <w:t>ссылка</w:t>
      </w:r>
      <w:r>
        <w:rPr>
          <w:spacing w:val="-2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документ</w:t>
      </w:r>
      <w:r>
        <w:rPr>
          <w:spacing w:val="-2"/>
        </w:rPr>
        <w:t xml:space="preserve"> </w:t>
      </w:r>
      <w:r>
        <w:t xml:space="preserve">из </w:t>
      </w:r>
      <w:r>
        <w:rPr>
          <w:spacing w:val="-2"/>
        </w:rPr>
        <w:t>«</w:t>
      </w:r>
      <w:proofErr w:type="spellStart"/>
      <w:r>
        <w:rPr>
          <w:spacing w:val="-2"/>
        </w:rPr>
        <w:t>КонсультантПлюс</w:t>
      </w:r>
      <w:proofErr w:type="spellEnd"/>
      <w:r>
        <w:rPr>
          <w:spacing w:val="-2"/>
        </w:rPr>
        <w:t>»</w:t>
      </w:r>
    </w:p>
    <w:p w:rsidR="00B35BF9" w:rsidRDefault="00B35BF9">
      <w:pPr>
        <w:pStyle w:val="a3"/>
        <w:rPr>
          <w:b/>
          <w:i/>
        </w:rPr>
      </w:pPr>
    </w:p>
    <w:p w:rsidR="00B35BF9" w:rsidRDefault="0099785B">
      <w:pPr>
        <w:ind w:left="249" w:right="254" w:firstLine="707"/>
        <w:jc w:val="both"/>
        <w:rPr>
          <w:sz w:val="20"/>
        </w:rPr>
      </w:pPr>
      <w:r>
        <w:rPr>
          <w:sz w:val="20"/>
          <w:vertAlign w:val="superscript"/>
        </w:rPr>
        <w:t>1</w:t>
      </w:r>
      <w:r>
        <w:rPr>
          <w:sz w:val="20"/>
        </w:rPr>
        <w:t xml:space="preserve"> Конституция Российской </w:t>
      </w:r>
      <w:proofErr w:type="gramStart"/>
      <w:r>
        <w:rPr>
          <w:sz w:val="20"/>
        </w:rPr>
        <w:t>Федерации :</w:t>
      </w:r>
      <w:proofErr w:type="gramEnd"/>
      <w:r>
        <w:rPr>
          <w:sz w:val="20"/>
        </w:rPr>
        <w:t xml:space="preserve"> принята </w:t>
      </w:r>
      <w:proofErr w:type="spellStart"/>
      <w:r>
        <w:rPr>
          <w:sz w:val="20"/>
        </w:rPr>
        <w:t>всенар</w:t>
      </w:r>
      <w:proofErr w:type="spellEnd"/>
      <w:r>
        <w:rPr>
          <w:sz w:val="20"/>
        </w:rPr>
        <w:t xml:space="preserve">. голосованием 12 дек. 1993 г. : (с изм. от 1 июля 2020 г.) // </w:t>
      </w:r>
      <w:proofErr w:type="spellStart"/>
      <w:r>
        <w:rPr>
          <w:sz w:val="20"/>
        </w:rPr>
        <w:t>КонсультантПлюс</w:t>
      </w:r>
      <w:proofErr w:type="spellEnd"/>
      <w:r>
        <w:rPr>
          <w:sz w:val="20"/>
        </w:rPr>
        <w:t xml:space="preserve"> : справ. правовая система. Версия Проф. М., 2021. Режим доступа: локальная сеть Науч. б-ки Том. гос. ун-та.</w:t>
      </w:r>
    </w:p>
    <w:p w:rsidR="00B35BF9" w:rsidRPr="0099785B" w:rsidRDefault="0099785B">
      <w:pPr>
        <w:spacing w:before="1"/>
        <w:ind w:left="249" w:right="137" w:firstLine="707"/>
        <w:rPr>
          <w:sz w:val="20"/>
          <w:lang w:val="en-US"/>
        </w:rPr>
      </w:pPr>
      <w:r>
        <w:rPr>
          <w:sz w:val="20"/>
          <w:vertAlign w:val="superscript"/>
        </w:rPr>
        <w:t>2</w:t>
      </w:r>
      <w:r>
        <w:rPr>
          <w:spacing w:val="-11"/>
          <w:sz w:val="20"/>
        </w:rPr>
        <w:t xml:space="preserve"> </w:t>
      </w:r>
      <w:r>
        <w:rPr>
          <w:sz w:val="20"/>
        </w:rPr>
        <w:t>Гражданский кодекс Российской Федерации (часть первая</w:t>
      </w:r>
      <w:proofErr w:type="gramStart"/>
      <w:r>
        <w:rPr>
          <w:sz w:val="20"/>
        </w:rPr>
        <w:t>) :</w:t>
      </w:r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федер</w:t>
      </w:r>
      <w:proofErr w:type="spellEnd"/>
      <w:r>
        <w:rPr>
          <w:sz w:val="20"/>
        </w:rPr>
        <w:t xml:space="preserve">. закон от 30 </w:t>
      </w:r>
      <w:proofErr w:type="spellStart"/>
      <w:r>
        <w:rPr>
          <w:sz w:val="20"/>
        </w:rPr>
        <w:t>нояб</w:t>
      </w:r>
      <w:proofErr w:type="spellEnd"/>
      <w:r>
        <w:rPr>
          <w:sz w:val="20"/>
        </w:rPr>
        <w:t xml:space="preserve">. 1994 г. № 51- </w:t>
      </w:r>
      <w:proofErr w:type="gramStart"/>
      <w:r>
        <w:rPr>
          <w:sz w:val="20"/>
        </w:rPr>
        <w:t>ФЗ :</w:t>
      </w:r>
      <w:proofErr w:type="gramEnd"/>
      <w:r>
        <w:rPr>
          <w:spacing w:val="62"/>
          <w:sz w:val="20"/>
        </w:rPr>
        <w:t xml:space="preserve"> </w:t>
      </w:r>
      <w:r>
        <w:rPr>
          <w:sz w:val="20"/>
        </w:rPr>
        <w:t>(ред.</w:t>
      </w:r>
      <w:r>
        <w:rPr>
          <w:spacing w:val="63"/>
          <w:sz w:val="20"/>
        </w:rPr>
        <w:t xml:space="preserve"> </w:t>
      </w:r>
      <w:r>
        <w:rPr>
          <w:sz w:val="20"/>
        </w:rPr>
        <w:t>от</w:t>
      </w:r>
      <w:r>
        <w:rPr>
          <w:spacing w:val="62"/>
          <w:sz w:val="20"/>
        </w:rPr>
        <w:t xml:space="preserve"> </w:t>
      </w:r>
      <w:r>
        <w:rPr>
          <w:sz w:val="20"/>
        </w:rPr>
        <w:t>28</w:t>
      </w:r>
      <w:r>
        <w:rPr>
          <w:spacing w:val="63"/>
          <w:sz w:val="20"/>
        </w:rPr>
        <w:t xml:space="preserve"> </w:t>
      </w:r>
      <w:r>
        <w:rPr>
          <w:sz w:val="20"/>
        </w:rPr>
        <w:t>июня</w:t>
      </w:r>
      <w:r>
        <w:rPr>
          <w:spacing w:val="62"/>
          <w:sz w:val="20"/>
        </w:rPr>
        <w:t xml:space="preserve"> </w:t>
      </w:r>
      <w:r>
        <w:rPr>
          <w:sz w:val="20"/>
        </w:rPr>
        <w:t>2021</w:t>
      </w:r>
      <w:r>
        <w:rPr>
          <w:spacing w:val="63"/>
          <w:sz w:val="20"/>
        </w:rPr>
        <w:t xml:space="preserve"> </w:t>
      </w:r>
      <w:r>
        <w:rPr>
          <w:sz w:val="20"/>
        </w:rPr>
        <w:t>г.)</w:t>
      </w:r>
      <w:r>
        <w:rPr>
          <w:spacing w:val="64"/>
          <w:sz w:val="20"/>
        </w:rPr>
        <w:t xml:space="preserve"> </w:t>
      </w:r>
      <w:r>
        <w:rPr>
          <w:sz w:val="20"/>
        </w:rPr>
        <w:t>//</w:t>
      </w:r>
      <w:r>
        <w:rPr>
          <w:spacing w:val="62"/>
          <w:sz w:val="20"/>
        </w:rPr>
        <w:t xml:space="preserve"> </w:t>
      </w:r>
      <w:proofErr w:type="spellStart"/>
      <w:r>
        <w:rPr>
          <w:sz w:val="20"/>
        </w:rPr>
        <w:t>КонсультантПлюс</w:t>
      </w:r>
      <w:proofErr w:type="spellEnd"/>
      <w:r>
        <w:rPr>
          <w:spacing w:val="65"/>
          <w:sz w:val="20"/>
        </w:rPr>
        <w:t xml:space="preserve"> </w:t>
      </w:r>
      <w:r>
        <w:rPr>
          <w:sz w:val="20"/>
        </w:rPr>
        <w:t>:</w:t>
      </w:r>
      <w:r>
        <w:rPr>
          <w:spacing w:val="62"/>
          <w:sz w:val="20"/>
        </w:rPr>
        <w:t xml:space="preserve"> </w:t>
      </w:r>
      <w:r>
        <w:rPr>
          <w:sz w:val="20"/>
        </w:rPr>
        <w:t>надежная</w:t>
      </w:r>
      <w:r>
        <w:rPr>
          <w:spacing w:val="65"/>
          <w:sz w:val="20"/>
        </w:rPr>
        <w:t xml:space="preserve"> </w:t>
      </w:r>
      <w:r>
        <w:rPr>
          <w:sz w:val="20"/>
        </w:rPr>
        <w:t>правовая</w:t>
      </w:r>
      <w:r>
        <w:rPr>
          <w:spacing w:val="64"/>
          <w:sz w:val="20"/>
        </w:rPr>
        <w:t xml:space="preserve"> </w:t>
      </w:r>
      <w:r>
        <w:rPr>
          <w:sz w:val="20"/>
        </w:rPr>
        <w:t>поддержка.</w:t>
      </w:r>
      <w:r>
        <w:rPr>
          <w:spacing w:val="63"/>
          <w:sz w:val="20"/>
        </w:rPr>
        <w:t xml:space="preserve"> </w:t>
      </w:r>
      <w:r>
        <w:rPr>
          <w:sz w:val="20"/>
        </w:rPr>
        <w:t>М</w:t>
      </w:r>
      <w:r w:rsidRPr="0099785B">
        <w:rPr>
          <w:sz w:val="20"/>
          <w:lang w:val="en-US"/>
        </w:rPr>
        <w:t>.,</w:t>
      </w:r>
      <w:r w:rsidRPr="0099785B">
        <w:rPr>
          <w:spacing w:val="63"/>
          <w:sz w:val="20"/>
          <w:lang w:val="en-US"/>
        </w:rPr>
        <w:t xml:space="preserve"> </w:t>
      </w:r>
      <w:r w:rsidRPr="0099785B">
        <w:rPr>
          <w:sz w:val="20"/>
          <w:lang w:val="en-US"/>
        </w:rPr>
        <w:t>2021.</w:t>
      </w:r>
      <w:r w:rsidRPr="0099785B">
        <w:rPr>
          <w:spacing w:val="63"/>
          <w:sz w:val="20"/>
          <w:lang w:val="en-US"/>
        </w:rPr>
        <w:t xml:space="preserve"> </w:t>
      </w:r>
      <w:r w:rsidRPr="0099785B">
        <w:rPr>
          <w:sz w:val="20"/>
          <w:lang w:val="en-US"/>
        </w:rPr>
        <w:t xml:space="preserve">URL: </w:t>
      </w:r>
      <w:hyperlink r:id="rId26">
        <w:r w:rsidRPr="0099785B">
          <w:rPr>
            <w:spacing w:val="-2"/>
            <w:sz w:val="20"/>
            <w:lang w:val="en-US"/>
          </w:rPr>
          <w:t>http://www.consultant.ru/cons/cgi/online.cgi?req=doc&amp;ts=80324289704822223324002328&amp;cacheid=351EA702CC</w:t>
        </w:r>
      </w:hyperlink>
      <w:r w:rsidRPr="0099785B">
        <w:rPr>
          <w:spacing w:val="-2"/>
          <w:sz w:val="20"/>
          <w:lang w:val="en-US"/>
        </w:rPr>
        <w:t xml:space="preserve"> 27F67E568DD4C842583A02&amp;mode=splus&amp;base=LAW&amp;n=358825&amp;rnd=AC185DB5159C99DFE2C5DA7A013B</w:t>
      </w:r>
    </w:p>
    <w:p w:rsidR="00B35BF9" w:rsidRDefault="0099785B">
      <w:pPr>
        <w:spacing w:line="229" w:lineRule="exact"/>
        <w:ind w:left="249"/>
        <w:rPr>
          <w:sz w:val="20"/>
        </w:rPr>
      </w:pPr>
      <w:r>
        <w:rPr>
          <w:sz w:val="20"/>
        </w:rPr>
        <w:t>9D6F#2esr2av0eom</w:t>
      </w:r>
      <w:r>
        <w:rPr>
          <w:spacing w:val="-13"/>
          <w:sz w:val="20"/>
        </w:rPr>
        <w:t xml:space="preserve"> </w:t>
      </w:r>
      <w:r>
        <w:rPr>
          <w:sz w:val="20"/>
        </w:rPr>
        <w:t>(дата</w:t>
      </w:r>
      <w:r>
        <w:rPr>
          <w:spacing w:val="-9"/>
          <w:sz w:val="20"/>
        </w:rPr>
        <w:t xml:space="preserve"> </w:t>
      </w:r>
      <w:r>
        <w:rPr>
          <w:sz w:val="20"/>
        </w:rPr>
        <w:t>обращения: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08.08.2020).</w:t>
      </w:r>
    </w:p>
    <w:p w:rsidR="00B35BF9" w:rsidRDefault="00B35BF9">
      <w:pPr>
        <w:pStyle w:val="a3"/>
        <w:spacing w:before="55"/>
        <w:rPr>
          <w:sz w:val="20"/>
        </w:rPr>
      </w:pPr>
    </w:p>
    <w:p w:rsidR="00B35BF9" w:rsidRDefault="0099785B">
      <w:pPr>
        <w:pStyle w:val="3"/>
        <w:spacing w:before="0"/>
        <w:ind w:left="2"/>
        <w:jc w:val="center"/>
      </w:pPr>
      <w:r>
        <w:t>ссылка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электронный</w:t>
      </w:r>
      <w:r>
        <w:rPr>
          <w:spacing w:val="-2"/>
        </w:rPr>
        <w:t xml:space="preserve"> ресурс</w:t>
      </w:r>
    </w:p>
    <w:p w:rsidR="00B35BF9" w:rsidRDefault="0099785B">
      <w:pPr>
        <w:spacing w:before="275"/>
        <w:ind w:left="249" w:right="247" w:firstLine="707"/>
        <w:jc w:val="both"/>
        <w:rPr>
          <w:sz w:val="20"/>
        </w:rPr>
      </w:pPr>
      <w:r>
        <w:rPr>
          <w:sz w:val="20"/>
          <w:vertAlign w:val="superscript"/>
        </w:rPr>
        <w:t>1</w:t>
      </w:r>
      <w:r>
        <w:rPr>
          <w:sz w:val="20"/>
        </w:rPr>
        <w:t xml:space="preserve"> Нематериальные формы мотивации // HR Лига. Сообщество кадровиков и специалистов по управлению персоналом. [Б. м.], 2008. URL: </w:t>
      </w:r>
      <w:hyperlink r:id="rId27">
        <w:r>
          <w:rPr>
            <w:sz w:val="20"/>
          </w:rPr>
          <w:t>http://hrliga.com/index.php?module=profession&amp;op=view&amp;id=832</w:t>
        </w:r>
      </w:hyperlink>
      <w:r>
        <w:rPr>
          <w:sz w:val="20"/>
        </w:rPr>
        <w:t xml:space="preserve"> (дата обращения: 13.03.2020).</w:t>
      </w:r>
    </w:p>
    <w:p w:rsidR="00B35BF9" w:rsidRDefault="0099785B">
      <w:pPr>
        <w:spacing w:before="2"/>
        <w:ind w:left="249" w:right="241" w:firstLine="707"/>
        <w:jc w:val="both"/>
        <w:rPr>
          <w:sz w:val="20"/>
        </w:rPr>
      </w:pPr>
      <w:r>
        <w:rPr>
          <w:sz w:val="20"/>
          <w:vertAlign w:val="superscript"/>
        </w:rPr>
        <w:t>2</w:t>
      </w:r>
      <w:r>
        <w:rPr>
          <w:sz w:val="20"/>
        </w:rPr>
        <w:t xml:space="preserve"> Луков Е. В. Законодательные акты Западно-Сибирского комиссариата и Временного Сибирского правительства как источник по истории гражданской войны в Сибири, конец мая – начало ноября 1918 </w:t>
      </w:r>
      <w:proofErr w:type="gramStart"/>
      <w:r>
        <w:rPr>
          <w:sz w:val="20"/>
        </w:rPr>
        <w:t>г. :</w:t>
      </w:r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дис</w:t>
      </w:r>
      <w:proofErr w:type="spellEnd"/>
      <w:r>
        <w:rPr>
          <w:sz w:val="20"/>
        </w:rPr>
        <w:t>.</w:t>
      </w:r>
      <w:r>
        <w:rPr>
          <w:spacing w:val="78"/>
          <w:sz w:val="20"/>
        </w:rPr>
        <w:t xml:space="preserve">  </w:t>
      </w:r>
      <w:r>
        <w:rPr>
          <w:sz w:val="20"/>
        </w:rPr>
        <w:t>канд.</w:t>
      </w:r>
      <w:r>
        <w:rPr>
          <w:spacing w:val="10"/>
          <w:sz w:val="20"/>
        </w:rPr>
        <w:t xml:space="preserve"> </w:t>
      </w:r>
      <w:r>
        <w:rPr>
          <w:sz w:val="20"/>
        </w:rPr>
        <w:t>ист.</w:t>
      </w:r>
      <w:r>
        <w:rPr>
          <w:spacing w:val="9"/>
          <w:sz w:val="20"/>
        </w:rPr>
        <w:t xml:space="preserve"> </w:t>
      </w:r>
      <w:r>
        <w:rPr>
          <w:sz w:val="20"/>
        </w:rPr>
        <w:t>наук.</w:t>
      </w:r>
      <w:r>
        <w:rPr>
          <w:spacing w:val="8"/>
          <w:sz w:val="20"/>
        </w:rPr>
        <w:t xml:space="preserve"> </w:t>
      </w:r>
      <w:r>
        <w:rPr>
          <w:sz w:val="20"/>
        </w:rPr>
        <w:t>Томск,</w:t>
      </w:r>
      <w:r>
        <w:rPr>
          <w:spacing w:val="9"/>
          <w:sz w:val="20"/>
        </w:rPr>
        <w:t xml:space="preserve"> </w:t>
      </w:r>
      <w:r>
        <w:rPr>
          <w:sz w:val="20"/>
        </w:rPr>
        <w:t>1999.</w:t>
      </w:r>
      <w:r>
        <w:rPr>
          <w:spacing w:val="8"/>
          <w:sz w:val="20"/>
        </w:rPr>
        <w:t xml:space="preserve"> </w:t>
      </w:r>
      <w:r>
        <w:rPr>
          <w:sz w:val="20"/>
        </w:rPr>
        <w:t>224</w:t>
      </w:r>
      <w:r>
        <w:rPr>
          <w:spacing w:val="9"/>
          <w:sz w:val="20"/>
        </w:rPr>
        <w:t xml:space="preserve"> </w:t>
      </w:r>
      <w:r>
        <w:rPr>
          <w:sz w:val="20"/>
        </w:rPr>
        <w:t>с.</w:t>
      </w:r>
      <w:r>
        <w:rPr>
          <w:spacing w:val="9"/>
          <w:sz w:val="20"/>
        </w:rPr>
        <w:t xml:space="preserve"> </w:t>
      </w:r>
      <w:r>
        <w:rPr>
          <w:sz w:val="20"/>
        </w:rPr>
        <w:t>URL:</w:t>
      </w:r>
      <w:r>
        <w:rPr>
          <w:spacing w:val="10"/>
          <w:sz w:val="20"/>
        </w:rPr>
        <w:t xml:space="preserve"> </w:t>
      </w:r>
      <w:r>
        <w:rPr>
          <w:sz w:val="20"/>
        </w:rPr>
        <w:t>https://dlib.rsl.ru/01000212743</w:t>
      </w:r>
      <w:r>
        <w:rPr>
          <w:spacing w:val="19"/>
          <w:sz w:val="20"/>
        </w:rPr>
        <w:t xml:space="preserve"> </w:t>
      </w:r>
      <w:r>
        <w:rPr>
          <w:sz w:val="20"/>
        </w:rPr>
        <w:t>(дата</w:t>
      </w:r>
      <w:r>
        <w:rPr>
          <w:spacing w:val="9"/>
          <w:sz w:val="20"/>
        </w:rPr>
        <w:t xml:space="preserve"> </w:t>
      </w:r>
      <w:r>
        <w:rPr>
          <w:sz w:val="20"/>
        </w:rPr>
        <w:t>обращения:</w:t>
      </w:r>
      <w:r>
        <w:rPr>
          <w:spacing w:val="9"/>
          <w:sz w:val="20"/>
        </w:rPr>
        <w:t xml:space="preserve"> </w:t>
      </w:r>
      <w:r>
        <w:rPr>
          <w:spacing w:val="-2"/>
          <w:sz w:val="20"/>
        </w:rPr>
        <w:t>13.03.2020).</w:t>
      </w:r>
    </w:p>
    <w:p w:rsidR="00B35BF9" w:rsidRDefault="0099785B">
      <w:pPr>
        <w:spacing w:line="229" w:lineRule="exact"/>
        <w:ind w:left="249"/>
        <w:jc w:val="both"/>
        <w:rPr>
          <w:sz w:val="20"/>
        </w:rPr>
      </w:pPr>
      <w:r>
        <w:rPr>
          <w:sz w:val="20"/>
        </w:rPr>
        <w:t>Режим</w:t>
      </w:r>
      <w:r>
        <w:rPr>
          <w:spacing w:val="-5"/>
          <w:sz w:val="20"/>
        </w:rPr>
        <w:t xml:space="preserve"> </w:t>
      </w:r>
      <w:r>
        <w:rPr>
          <w:sz w:val="20"/>
        </w:rPr>
        <w:t>доступа:</w:t>
      </w:r>
      <w:r>
        <w:rPr>
          <w:spacing w:val="-6"/>
          <w:sz w:val="20"/>
        </w:rPr>
        <w:t xml:space="preserve"> </w:t>
      </w:r>
      <w:r>
        <w:rPr>
          <w:sz w:val="20"/>
        </w:rPr>
        <w:t>локальная</w:t>
      </w:r>
      <w:r>
        <w:rPr>
          <w:spacing w:val="-4"/>
          <w:sz w:val="20"/>
        </w:rPr>
        <w:t xml:space="preserve"> </w:t>
      </w:r>
      <w:r>
        <w:rPr>
          <w:sz w:val="20"/>
        </w:rPr>
        <w:t>сеть</w:t>
      </w:r>
      <w:r>
        <w:rPr>
          <w:spacing w:val="-6"/>
          <w:sz w:val="20"/>
        </w:rPr>
        <w:t xml:space="preserve"> </w:t>
      </w:r>
      <w:r>
        <w:rPr>
          <w:sz w:val="20"/>
        </w:rPr>
        <w:t>Науч.</w:t>
      </w:r>
      <w:r>
        <w:rPr>
          <w:spacing w:val="-6"/>
          <w:sz w:val="20"/>
        </w:rPr>
        <w:t xml:space="preserve"> </w:t>
      </w:r>
      <w:r>
        <w:rPr>
          <w:sz w:val="20"/>
        </w:rPr>
        <w:t>б-ки</w:t>
      </w:r>
      <w:r>
        <w:rPr>
          <w:spacing w:val="-7"/>
          <w:sz w:val="20"/>
        </w:rPr>
        <w:t xml:space="preserve"> </w:t>
      </w:r>
      <w:r>
        <w:rPr>
          <w:sz w:val="20"/>
        </w:rPr>
        <w:t>Том.</w:t>
      </w:r>
      <w:r>
        <w:rPr>
          <w:spacing w:val="-5"/>
          <w:sz w:val="20"/>
        </w:rPr>
        <w:t xml:space="preserve"> </w:t>
      </w:r>
      <w:r>
        <w:rPr>
          <w:sz w:val="20"/>
        </w:rPr>
        <w:t>гос.</w:t>
      </w:r>
      <w:r>
        <w:rPr>
          <w:spacing w:val="-6"/>
          <w:sz w:val="20"/>
        </w:rPr>
        <w:t xml:space="preserve"> </w:t>
      </w:r>
      <w:r>
        <w:rPr>
          <w:sz w:val="20"/>
        </w:rPr>
        <w:t>ун-</w:t>
      </w:r>
      <w:r>
        <w:rPr>
          <w:spacing w:val="-5"/>
          <w:sz w:val="20"/>
        </w:rPr>
        <w:t>та.</w:t>
      </w:r>
    </w:p>
    <w:p w:rsidR="00B35BF9" w:rsidRDefault="0099785B">
      <w:pPr>
        <w:ind w:left="957"/>
        <w:jc w:val="both"/>
        <w:rPr>
          <w:sz w:val="20"/>
        </w:rPr>
      </w:pPr>
      <w:r>
        <w:rPr>
          <w:sz w:val="20"/>
          <w:vertAlign w:val="superscript"/>
        </w:rPr>
        <w:t>3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Числов</w:t>
      </w:r>
      <w:proofErr w:type="spellEnd"/>
      <w:r>
        <w:rPr>
          <w:spacing w:val="10"/>
          <w:sz w:val="20"/>
        </w:rPr>
        <w:t xml:space="preserve"> </w:t>
      </w:r>
      <w:r>
        <w:rPr>
          <w:sz w:val="20"/>
        </w:rPr>
        <w:t>П.</w:t>
      </w:r>
      <w:r>
        <w:rPr>
          <w:spacing w:val="12"/>
          <w:sz w:val="20"/>
        </w:rPr>
        <w:t xml:space="preserve"> </w:t>
      </w:r>
      <w:r>
        <w:rPr>
          <w:sz w:val="20"/>
        </w:rPr>
        <w:t>И.</w:t>
      </w:r>
      <w:r>
        <w:rPr>
          <w:spacing w:val="11"/>
          <w:sz w:val="20"/>
        </w:rPr>
        <w:t xml:space="preserve"> </w:t>
      </w:r>
      <w:r>
        <w:rPr>
          <w:sz w:val="20"/>
        </w:rPr>
        <w:t>История</w:t>
      </w:r>
      <w:r>
        <w:rPr>
          <w:spacing w:val="9"/>
          <w:sz w:val="20"/>
        </w:rPr>
        <w:t xml:space="preserve"> </w:t>
      </w:r>
      <w:proofErr w:type="spellStart"/>
      <w:r>
        <w:rPr>
          <w:sz w:val="20"/>
        </w:rPr>
        <w:t>Русскаго</w:t>
      </w:r>
      <w:proofErr w:type="spellEnd"/>
      <w:r>
        <w:rPr>
          <w:spacing w:val="11"/>
          <w:sz w:val="20"/>
        </w:rPr>
        <w:t xml:space="preserve"> </w:t>
      </w:r>
      <w:r>
        <w:rPr>
          <w:sz w:val="20"/>
        </w:rPr>
        <w:t>Права</w:t>
      </w:r>
      <w:r>
        <w:rPr>
          <w:spacing w:val="12"/>
          <w:sz w:val="20"/>
        </w:rPr>
        <w:t xml:space="preserve"> </w:t>
      </w:r>
      <w:proofErr w:type="spellStart"/>
      <w:r>
        <w:rPr>
          <w:sz w:val="20"/>
        </w:rPr>
        <w:t>Московскаго</w:t>
      </w:r>
      <w:proofErr w:type="spellEnd"/>
      <w:r>
        <w:rPr>
          <w:spacing w:val="13"/>
          <w:sz w:val="20"/>
        </w:rPr>
        <w:t xml:space="preserve"> </w:t>
      </w:r>
      <w:r>
        <w:rPr>
          <w:sz w:val="20"/>
        </w:rPr>
        <w:t>и</w:t>
      </w:r>
      <w:r>
        <w:rPr>
          <w:spacing w:val="11"/>
          <w:sz w:val="20"/>
        </w:rPr>
        <w:t xml:space="preserve"> </w:t>
      </w:r>
      <w:proofErr w:type="spellStart"/>
      <w:r>
        <w:rPr>
          <w:sz w:val="20"/>
        </w:rPr>
        <w:t>Петербургскаго</w:t>
      </w:r>
      <w:proofErr w:type="spellEnd"/>
      <w:r>
        <w:rPr>
          <w:spacing w:val="12"/>
          <w:sz w:val="20"/>
        </w:rPr>
        <w:t xml:space="preserve"> </w:t>
      </w:r>
      <w:r>
        <w:rPr>
          <w:sz w:val="20"/>
        </w:rPr>
        <w:t>периодов.</w:t>
      </w:r>
      <w:r>
        <w:rPr>
          <w:spacing w:val="14"/>
          <w:sz w:val="20"/>
        </w:rPr>
        <w:t xml:space="preserve"> </w:t>
      </w:r>
      <w:r>
        <w:rPr>
          <w:sz w:val="20"/>
        </w:rPr>
        <w:t>4-е</w:t>
      </w:r>
      <w:r>
        <w:rPr>
          <w:spacing w:val="10"/>
          <w:sz w:val="20"/>
        </w:rPr>
        <w:t xml:space="preserve"> </w:t>
      </w:r>
      <w:r>
        <w:rPr>
          <w:sz w:val="20"/>
        </w:rPr>
        <w:t>изд.</w:t>
      </w:r>
      <w:r>
        <w:rPr>
          <w:spacing w:val="9"/>
          <w:sz w:val="20"/>
        </w:rPr>
        <w:t xml:space="preserve"> </w:t>
      </w:r>
      <w:r>
        <w:rPr>
          <w:sz w:val="20"/>
        </w:rPr>
        <w:t>М.,</w:t>
      </w:r>
      <w:r>
        <w:rPr>
          <w:spacing w:val="10"/>
          <w:sz w:val="20"/>
        </w:rPr>
        <w:t xml:space="preserve"> </w:t>
      </w:r>
      <w:r>
        <w:rPr>
          <w:spacing w:val="-2"/>
          <w:sz w:val="20"/>
        </w:rPr>
        <w:t>1902.</w:t>
      </w:r>
    </w:p>
    <w:p w:rsidR="00B35BF9" w:rsidRDefault="0099785B">
      <w:pPr>
        <w:ind w:left="249"/>
        <w:jc w:val="both"/>
        <w:rPr>
          <w:sz w:val="20"/>
        </w:rPr>
      </w:pPr>
      <w:r>
        <w:rPr>
          <w:sz w:val="20"/>
        </w:rPr>
        <w:t>475</w:t>
      </w:r>
      <w:r>
        <w:rPr>
          <w:spacing w:val="-12"/>
          <w:sz w:val="20"/>
        </w:rPr>
        <w:t xml:space="preserve"> </w:t>
      </w:r>
      <w:r>
        <w:rPr>
          <w:sz w:val="20"/>
        </w:rPr>
        <w:t>с.</w:t>
      </w:r>
      <w:r>
        <w:rPr>
          <w:spacing w:val="-9"/>
          <w:sz w:val="20"/>
        </w:rPr>
        <w:t xml:space="preserve"> </w:t>
      </w:r>
      <w:r>
        <w:rPr>
          <w:sz w:val="20"/>
        </w:rPr>
        <w:t>URL:</w:t>
      </w:r>
      <w:r>
        <w:rPr>
          <w:spacing w:val="-11"/>
          <w:sz w:val="20"/>
        </w:rPr>
        <w:t xml:space="preserve"> </w:t>
      </w:r>
      <w:hyperlink r:id="rId28">
        <w:r>
          <w:rPr>
            <w:sz w:val="20"/>
          </w:rPr>
          <w:t>http://www.knigafund.ru/books/24415</w:t>
        </w:r>
      </w:hyperlink>
      <w:r>
        <w:rPr>
          <w:spacing w:val="-9"/>
          <w:sz w:val="20"/>
        </w:rPr>
        <w:t xml:space="preserve"> </w:t>
      </w:r>
      <w:r>
        <w:rPr>
          <w:sz w:val="20"/>
        </w:rPr>
        <w:t>(дата</w:t>
      </w:r>
      <w:r>
        <w:rPr>
          <w:spacing w:val="-11"/>
          <w:sz w:val="20"/>
        </w:rPr>
        <w:t xml:space="preserve"> </w:t>
      </w:r>
      <w:r>
        <w:rPr>
          <w:sz w:val="20"/>
        </w:rPr>
        <w:t>обращения: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01.02.2020).</w:t>
      </w:r>
    </w:p>
    <w:p w:rsidR="00B35BF9" w:rsidRDefault="0099785B">
      <w:pPr>
        <w:spacing w:before="1"/>
        <w:ind w:left="249" w:right="244" w:firstLine="707"/>
        <w:jc w:val="both"/>
        <w:rPr>
          <w:sz w:val="20"/>
        </w:rPr>
      </w:pPr>
      <w:r>
        <w:rPr>
          <w:sz w:val="20"/>
          <w:vertAlign w:val="superscript"/>
        </w:rPr>
        <w:t>4</w:t>
      </w:r>
      <w:r>
        <w:rPr>
          <w:sz w:val="20"/>
        </w:rPr>
        <w:t xml:space="preserve"> Томский</w:t>
      </w:r>
      <w:r>
        <w:rPr>
          <w:spacing w:val="40"/>
          <w:sz w:val="20"/>
        </w:rPr>
        <w:t xml:space="preserve"> </w:t>
      </w:r>
      <w:r>
        <w:rPr>
          <w:sz w:val="20"/>
        </w:rPr>
        <w:t>государственный</w:t>
      </w:r>
      <w:r>
        <w:rPr>
          <w:spacing w:val="40"/>
          <w:sz w:val="20"/>
        </w:rPr>
        <w:t xml:space="preserve"> </w:t>
      </w:r>
      <w:r>
        <w:rPr>
          <w:sz w:val="20"/>
        </w:rPr>
        <w:t>университет</w:t>
      </w:r>
      <w:r>
        <w:rPr>
          <w:spacing w:val="40"/>
          <w:sz w:val="20"/>
        </w:rPr>
        <w:t xml:space="preserve"> </w:t>
      </w:r>
      <w:r>
        <w:rPr>
          <w:sz w:val="20"/>
        </w:rPr>
        <w:t>//</w:t>
      </w:r>
      <w:r>
        <w:rPr>
          <w:spacing w:val="40"/>
          <w:sz w:val="20"/>
        </w:rPr>
        <w:t xml:space="preserve"> </w:t>
      </w:r>
      <w:proofErr w:type="gramStart"/>
      <w:r>
        <w:rPr>
          <w:sz w:val="20"/>
        </w:rPr>
        <w:t>Википедия</w:t>
      </w:r>
      <w:r>
        <w:rPr>
          <w:spacing w:val="40"/>
          <w:sz w:val="20"/>
        </w:rPr>
        <w:t xml:space="preserve"> </w:t>
      </w:r>
      <w:r>
        <w:rPr>
          <w:sz w:val="20"/>
        </w:rPr>
        <w:t>:</w:t>
      </w:r>
      <w:proofErr w:type="gramEnd"/>
      <w:r>
        <w:rPr>
          <w:spacing w:val="40"/>
          <w:sz w:val="20"/>
        </w:rPr>
        <w:t xml:space="preserve"> </w:t>
      </w:r>
      <w:r>
        <w:rPr>
          <w:sz w:val="20"/>
        </w:rPr>
        <w:t>свободная</w:t>
      </w:r>
      <w:r>
        <w:rPr>
          <w:spacing w:val="40"/>
          <w:sz w:val="20"/>
        </w:rPr>
        <w:t xml:space="preserve"> </w:t>
      </w:r>
      <w:r>
        <w:rPr>
          <w:sz w:val="20"/>
        </w:rPr>
        <w:t>энциклопедия.</w:t>
      </w:r>
      <w:r>
        <w:rPr>
          <w:spacing w:val="40"/>
          <w:sz w:val="20"/>
        </w:rPr>
        <w:t xml:space="preserve"> </w:t>
      </w:r>
      <w:r>
        <w:rPr>
          <w:sz w:val="20"/>
        </w:rPr>
        <w:t>[Б.</w:t>
      </w:r>
      <w:r>
        <w:rPr>
          <w:spacing w:val="40"/>
          <w:sz w:val="20"/>
        </w:rPr>
        <w:t xml:space="preserve"> </w:t>
      </w:r>
      <w:r>
        <w:rPr>
          <w:sz w:val="20"/>
        </w:rPr>
        <w:t>м.],</w:t>
      </w:r>
      <w:r>
        <w:rPr>
          <w:spacing w:val="40"/>
          <w:sz w:val="20"/>
        </w:rPr>
        <w:t xml:space="preserve"> </w:t>
      </w:r>
      <w:r>
        <w:rPr>
          <w:sz w:val="20"/>
        </w:rPr>
        <w:t xml:space="preserve">2020. URL: </w:t>
      </w:r>
      <w:hyperlink r:id="rId29">
        <w:r>
          <w:rPr>
            <w:sz w:val="20"/>
          </w:rPr>
          <w:t>http://ru.wikipedia.org/wiki/Томский_государственный_университет</w:t>
        </w:r>
      </w:hyperlink>
      <w:r>
        <w:rPr>
          <w:sz w:val="20"/>
        </w:rPr>
        <w:t xml:space="preserve"> (дата обращения: 08.09.2020).</w:t>
      </w:r>
    </w:p>
    <w:p w:rsidR="00B35BF9" w:rsidRDefault="0099785B">
      <w:pPr>
        <w:ind w:left="249" w:right="246" w:firstLine="707"/>
        <w:jc w:val="both"/>
        <w:rPr>
          <w:sz w:val="20"/>
        </w:rPr>
      </w:pPr>
      <w:r>
        <w:rPr>
          <w:sz w:val="20"/>
          <w:vertAlign w:val="superscript"/>
        </w:rPr>
        <w:t>5</w:t>
      </w:r>
      <w:r>
        <w:rPr>
          <w:sz w:val="20"/>
        </w:rPr>
        <w:t xml:space="preserve"> Васяев А. А. Письменная правовая позиция адвоката-защитника как способ реагирования относительно производимых следователем, дознавателем, судом процессуальных действий //</w:t>
      </w:r>
      <w:r>
        <w:rPr>
          <w:spacing w:val="40"/>
          <w:sz w:val="20"/>
        </w:rPr>
        <w:t xml:space="preserve"> </w:t>
      </w:r>
      <w:r>
        <w:rPr>
          <w:sz w:val="20"/>
        </w:rPr>
        <w:t xml:space="preserve">Международная Ассоциация Содействия правосудию. [Б. м.], 2010. URL: </w:t>
      </w:r>
      <w:hyperlink r:id="rId30">
        <w:r>
          <w:rPr>
            <w:sz w:val="20"/>
          </w:rPr>
          <w:t>http://www.iuaj.net/node/411</w:t>
        </w:r>
      </w:hyperlink>
      <w:r>
        <w:rPr>
          <w:sz w:val="20"/>
        </w:rPr>
        <w:t xml:space="preserve"> (дата обращения: 15.10.2020).</w:t>
      </w:r>
    </w:p>
    <w:p w:rsidR="00B35BF9" w:rsidRDefault="00B35BF9">
      <w:pPr>
        <w:pStyle w:val="a3"/>
        <w:spacing w:before="54"/>
        <w:rPr>
          <w:sz w:val="20"/>
        </w:rPr>
      </w:pPr>
    </w:p>
    <w:p w:rsidR="00B35BF9" w:rsidRDefault="0099785B">
      <w:pPr>
        <w:pStyle w:val="3"/>
        <w:spacing w:before="1"/>
        <w:ind w:left="3228"/>
      </w:pPr>
      <w:r>
        <w:t>Ссылка</w:t>
      </w:r>
      <w:r>
        <w:rPr>
          <w:spacing w:val="-3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архивные</w:t>
      </w:r>
      <w:r>
        <w:rPr>
          <w:spacing w:val="-3"/>
        </w:rPr>
        <w:t xml:space="preserve"> </w:t>
      </w:r>
      <w:r>
        <w:rPr>
          <w:spacing w:val="-2"/>
        </w:rPr>
        <w:t>документы</w:t>
      </w:r>
    </w:p>
    <w:p w:rsidR="00B35BF9" w:rsidRDefault="0099785B">
      <w:pPr>
        <w:spacing w:before="275"/>
        <w:ind w:left="957"/>
        <w:jc w:val="both"/>
        <w:rPr>
          <w:sz w:val="20"/>
        </w:rPr>
      </w:pPr>
      <w:r>
        <w:rPr>
          <w:sz w:val="20"/>
          <w:vertAlign w:val="superscript"/>
        </w:rPr>
        <w:t>1</w:t>
      </w:r>
      <w:r>
        <w:rPr>
          <w:spacing w:val="-17"/>
          <w:sz w:val="20"/>
        </w:rPr>
        <w:t xml:space="preserve"> </w:t>
      </w:r>
      <w:r>
        <w:rPr>
          <w:sz w:val="20"/>
        </w:rPr>
        <w:t>Дело</w:t>
      </w:r>
      <w:r>
        <w:rPr>
          <w:spacing w:val="-8"/>
          <w:sz w:val="20"/>
        </w:rPr>
        <w:t xml:space="preserve"> </w:t>
      </w:r>
      <w:r>
        <w:rPr>
          <w:sz w:val="20"/>
        </w:rPr>
        <w:t>№</w:t>
      </w:r>
      <w:r>
        <w:rPr>
          <w:spacing w:val="-6"/>
          <w:sz w:val="20"/>
        </w:rPr>
        <w:t xml:space="preserve"> </w:t>
      </w:r>
      <w:r>
        <w:rPr>
          <w:sz w:val="20"/>
        </w:rPr>
        <w:t>1-77/12</w:t>
      </w:r>
      <w:r>
        <w:rPr>
          <w:spacing w:val="-4"/>
          <w:sz w:val="20"/>
        </w:rPr>
        <w:t xml:space="preserve"> </w:t>
      </w:r>
      <w:r>
        <w:rPr>
          <w:sz w:val="20"/>
        </w:rPr>
        <w:t>//</w:t>
      </w:r>
      <w:r>
        <w:rPr>
          <w:spacing w:val="-6"/>
          <w:sz w:val="20"/>
        </w:rPr>
        <w:t xml:space="preserve"> </w:t>
      </w:r>
      <w:r>
        <w:rPr>
          <w:sz w:val="20"/>
        </w:rPr>
        <w:t>Архив</w:t>
      </w:r>
      <w:r>
        <w:rPr>
          <w:spacing w:val="-6"/>
          <w:sz w:val="20"/>
        </w:rPr>
        <w:t xml:space="preserve"> </w:t>
      </w:r>
      <w:r>
        <w:rPr>
          <w:sz w:val="20"/>
        </w:rPr>
        <w:t>Томского</w:t>
      </w:r>
      <w:r>
        <w:rPr>
          <w:spacing w:val="-4"/>
          <w:sz w:val="20"/>
        </w:rPr>
        <w:t xml:space="preserve"> </w:t>
      </w:r>
      <w:r>
        <w:rPr>
          <w:sz w:val="20"/>
        </w:rPr>
        <w:t>областного</w:t>
      </w:r>
      <w:r>
        <w:rPr>
          <w:spacing w:val="-4"/>
          <w:sz w:val="20"/>
        </w:rPr>
        <w:t xml:space="preserve"> </w:t>
      </w:r>
      <w:r>
        <w:rPr>
          <w:sz w:val="20"/>
        </w:rPr>
        <w:t>суда.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2012.</w:t>
      </w:r>
    </w:p>
    <w:p w:rsidR="00B35BF9" w:rsidRDefault="0099785B">
      <w:pPr>
        <w:tabs>
          <w:tab w:val="left" w:pos="1688"/>
        </w:tabs>
        <w:ind w:left="249" w:right="252" w:firstLine="707"/>
        <w:jc w:val="both"/>
        <w:rPr>
          <w:sz w:val="20"/>
        </w:rPr>
      </w:pPr>
      <w:r>
        <w:rPr>
          <w:spacing w:val="-10"/>
          <w:sz w:val="20"/>
          <w:vertAlign w:val="superscript"/>
        </w:rPr>
        <w:t>2</w:t>
      </w:r>
      <w:r>
        <w:rPr>
          <w:sz w:val="20"/>
        </w:rPr>
        <w:tab/>
        <w:t>Об установлении порядка общения с несовершеннолетним ребенком // Архив Ленинского районного суда г. Томска. 2004. Д. 126. Л. 2.</w:t>
      </w:r>
    </w:p>
    <w:p w:rsidR="00B35BF9" w:rsidRDefault="00B35BF9">
      <w:pPr>
        <w:pStyle w:val="a3"/>
        <w:spacing w:before="50"/>
        <w:rPr>
          <w:sz w:val="20"/>
        </w:rPr>
      </w:pPr>
    </w:p>
    <w:p w:rsidR="00B35BF9" w:rsidRDefault="0099785B">
      <w:pPr>
        <w:pStyle w:val="2"/>
        <w:numPr>
          <w:ilvl w:val="2"/>
          <w:numId w:val="20"/>
        </w:numPr>
        <w:tabs>
          <w:tab w:val="left" w:pos="1497"/>
        </w:tabs>
        <w:ind w:left="1497"/>
        <w:jc w:val="left"/>
      </w:pPr>
      <w:bookmarkStart w:id="15" w:name="_bookmark15"/>
      <w:bookmarkEnd w:id="15"/>
      <w:r>
        <w:t>Комплексная</w:t>
      </w:r>
      <w:r>
        <w:rPr>
          <w:spacing w:val="-5"/>
        </w:rPr>
        <w:t xml:space="preserve"> </w:t>
      </w:r>
      <w:r>
        <w:rPr>
          <w:spacing w:val="-2"/>
        </w:rPr>
        <w:t>ссылка</w:t>
      </w:r>
    </w:p>
    <w:p w:rsidR="00B35BF9" w:rsidRDefault="0099785B">
      <w:pPr>
        <w:pStyle w:val="a3"/>
        <w:spacing w:before="255"/>
        <w:ind w:left="249" w:firstLine="719"/>
      </w:pPr>
      <w:r>
        <w:t>Если</w:t>
      </w:r>
      <w:r>
        <w:rPr>
          <w:spacing w:val="80"/>
          <w:w w:val="150"/>
        </w:rPr>
        <w:t xml:space="preserve"> </w:t>
      </w:r>
      <w:r>
        <w:t>объектов</w:t>
      </w:r>
      <w:r>
        <w:rPr>
          <w:spacing w:val="80"/>
          <w:w w:val="150"/>
        </w:rPr>
        <w:t xml:space="preserve"> </w:t>
      </w:r>
      <w:r>
        <w:t>ссылки</w:t>
      </w:r>
      <w:r>
        <w:rPr>
          <w:spacing w:val="80"/>
          <w:w w:val="150"/>
        </w:rPr>
        <w:t xml:space="preserve"> </w:t>
      </w:r>
      <w:r>
        <w:t>несколько,</w:t>
      </w:r>
      <w:r>
        <w:rPr>
          <w:spacing w:val="80"/>
          <w:w w:val="150"/>
        </w:rPr>
        <w:t xml:space="preserve"> </w:t>
      </w:r>
      <w:r>
        <w:t>то</w:t>
      </w:r>
      <w:r>
        <w:rPr>
          <w:spacing w:val="80"/>
          <w:w w:val="150"/>
        </w:rPr>
        <w:t xml:space="preserve"> </w:t>
      </w:r>
      <w:r>
        <w:t>их</w:t>
      </w:r>
      <w:r>
        <w:rPr>
          <w:spacing w:val="80"/>
          <w:w w:val="150"/>
        </w:rPr>
        <w:t xml:space="preserve"> </w:t>
      </w:r>
      <w:r>
        <w:t>объединяют</w:t>
      </w:r>
      <w:r>
        <w:rPr>
          <w:spacing w:val="80"/>
          <w:w w:val="150"/>
        </w:rPr>
        <w:t xml:space="preserve"> </w:t>
      </w:r>
      <w:r>
        <w:t>в</w:t>
      </w:r>
      <w:r>
        <w:rPr>
          <w:spacing w:val="80"/>
          <w:w w:val="150"/>
        </w:rPr>
        <w:t xml:space="preserve"> </w:t>
      </w:r>
      <w:r>
        <w:t>одну</w:t>
      </w:r>
      <w:r>
        <w:rPr>
          <w:spacing w:val="80"/>
          <w:w w:val="150"/>
        </w:rPr>
        <w:t xml:space="preserve"> </w:t>
      </w:r>
      <w:r>
        <w:t>комплексную библиографическую ссылку.</w:t>
      </w:r>
    </w:p>
    <w:p w:rsidR="00B35BF9" w:rsidRDefault="0099785B">
      <w:pPr>
        <w:ind w:left="969"/>
        <w:rPr>
          <w:b/>
          <w:sz w:val="24"/>
        </w:rPr>
      </w:pPr>
      <w:r>
        <w:rPr>
          <w:sz w:val="24"/>
        </w:rPr>
        <w:t>Каждую</w:t>
      </w:r>
      <w:r>
        <w:rPr>
          <w:spacing w:val="-3"/>
          <w:sz w:val="24"/>
        </w:rPr>
        <w:t xml:space="preserve"> </w:t>
      </w:r>
      <w:r>
        <w:rPr>
          <w:sz w:val="24"/>
        </w:rPr>
        <w:t>из</w:t>
      </w:r>
      <w:r>
        <w:rPr>
          <w:spacing w:val="-2"/>
          <w:sz w:val="24"/>
        </w:rPr>
        <w:t xml:space="preserve"> </w:t>
      </w:r>
      <w:r>
        <w:rPr>
          <w:sz w:val="24"/>
        </w:rPr>
        <w:t>ссылок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составе</w:t>
      </w:r>
      <w:r>
        <w:rPr>
          <w:spacing w:val="-4"/>
          <w:sz w:val="24"/>
        </w:rPr>
        <w:t xml:space="preserve"> </w:t>
      </w:r>
      <w:r>
        <w:rPr>
          <w:sz w:val="24"/>
        </w:rPr>
        <w:t>комплексной</w:t>
      </w:r>
      <w:r>
        <w:rPr>
          <w:spacing w:val="-2"/>
          <w:sz w:val="24"/>
        </w:rPr>
        <w:t xml:space="preserve"> </w:t>
      </w:r>
      <w:r>
        <w:rPr>
          <w:sz w:val="24"/>
        </w:rPr>
        <w:t>ссылки</w:t>
      </w:r>
      <w:r>
        <w:rPr>
          <w:spacing w:val="-3"/>
          <w:sz w:val="24"/>
        </w:rPr>
        <w:t xml:space="preserve"> </w:t>
      </w:r>
      <w:r>
        <w:rPr>
          <w:sz w:val="24"/>
        </w:rPr>
        <w:t>оформляют</w:t>
      </w:r>
      <w:r>
        <w:rPr>
          <w:spacing w:val="3"/>
          <w:sz w:val="24"/>
        </w:rPr>
        <w:t xml:space="preserve"> </w:t>
      </w:r>
      <w:r>
        <w:rPr>
          <w:b/>
          <w:sz w:val="24"/>
        </w:rPr>
        <w:t>по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общим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правилам</w:t>
      </w:r>
    </w:p>
    <w:p w:rsidR="00B35BF9" w:rsidRDefault="0099785B">
      <w:pPr>
        <w:pStyle w:val="a3"/>
        <w:ind w:left="249" w:firstLine="719"/>
      </w:pPr>
      <w:r>
        <w:t xml:space="preserve">Библиографические ссылки, включенные в комплексную ссылку, отделяют друг от друга </w:t>
      </w:r>
      <w:r>
        <w:rPr>
          <w:b/>
        </w:rPr>
        <w:t>точкой с запято</w:t>
      </w:r>
      <w:r>
        <w:t>й с пробелами до и после.</w:t>
      </w:r>
    </w:p>
    <w:p w:rsidR="00B35BF9" w:rsidRDefault="0099785B">
      <w:pPr>
        <w:pStyle w:val="3"/>
        <w:spacing w:before="128" w:line="271" w:lineRule="exact"/>
      </w:pPr>
      <w:r>
        <w:rPr>
          <w:spacing w:val="-2"/>
        </w:rPr>
        <w:t>Пример:</w:t>
      </w:r>
    </w:p>
    <w:p w:rsidR="00B35BF9" w:rsidRDefault="0099785B">
      <w:pPr>
        <w:spacing w:line="242" w:lineRule="auto"/>
        <w:ind w:left="249" w:right="238" w:firstLine="719"/>
        <w:jc w:val="both"/>
        <w:rPr>
          <w:sz w:val="20"/>
        </w:rPr>
      </w:pPr>
      <w:r>
        <w:rPr>
          <w:sz w:val="20"/>
          <w:vertAlign w:val="superscript"/>
        </w:rPr>
        <w:t>1</w:t>
      </w:r>
      <w:r>
        <w:rPr>
          <w:sz w:val="20"/>
        </w:rPr>
        <w:t xml:space="preserve"> Курченко В. Суд присяжных нуждается в корректировке // Законность. 2004. № 6. С. 5–</w:t>
      </w:r>
      <w:proofErr w:type="gramStart"/>
      <w:r>
        <w:rPr>
          <w:sz w:val="20"/>
        </w:rPr>
        <w:t>6 ;</w:t>
      </w:r>
      <w:proofErr w:type="gramEnd"/>
      <w:r>
        <w:rPr>
          <w:spacing w:val="40"/>
          <w:sz w:val="20"/>
        </w:rPr>
        <w:t xml:space="preserve"> </w:t>
      </w:r>
      <w:proofErr w:type="spellStart"/>
      <w:r>
        <w:rPr>
          <w:sz w:val="20"/>
        </w:rPr>
        <w:t>Леонкина</w:t>
      </w:r>
      <w:proofErr w:type="spellEnd"/>
      <w:r>
        <w:rPr>
          <w:sz w:val="20"/>
        </w:rPr>
        <w:t xml:space="preserve"> А. А. Суд присяжных в федеративных странах (на примере США, Германии, России) // Наука. Общество. Государство. 2017. Т. 5, № 2. С. </w:t>
      </w:r>
      <w:proofErr w:type="gramStart"/>
      <w:r>
        <w:rPr>
          <w:sz w:val="20"/>
        </w:rPr>
        <w:t>116 ;</w:t>
      </w:r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Лупинская</w:t>
      </w:r>
      <w:proofErr w:type="spellEnd"/>
      <w:r>
        <w:rPr>
          <w:sz w:val="20"/>
        </w:rPr>
        <w:t xml:space="preserve"> П. А. Решения в уголовном судопроизводстве.</w:t>
      </w:r>
      <w:r>
        <w:rPr>
          <w:spacing w:val="80"/>
          <w:sz w:val="20"/>
        </w:rPr>
        <w:t xml:space="preserve"> </w:t>
      </w:r>
      <w:r>
        <w:rPr>
          <w:sz w:val="20"/>
        </w:rPr>
        <w:t>Их виды, содержание и формы. М., 1976. 168 с.</w:t>
      </w:r>
    </w:p>
    <w:p w:rsidR="00B35BF9" w:rsidRDefault="00B35BF9">
      <w:pPr>
        <w:pStyle w:val="a3"/>
        <w:spacing w:before="15"/>
        <w:rPr>
          <w:sz w:val="20"/>
        </w:rPr>
      </w:pPr>
    </w:p>
    <w:p w:rsidR="00B35BF9" w:rsidRDefault="0099785B">
      <w:pPr>
        <w:pStyle w:val="a3"/>
        <w:ind w:left="249" w:right="247" w:firstLine="719"/>
        <w:jc w:val="both"/>
      </w:pPr>
      <w:r>
        <w:t>Несколько объектов в одной ссылке располагают в алфавитном или хронологическом порядке либо на каждом языке отдельно (по алфавиту названий языков, сначала в кириллице, потом в латинице).</w:t>
      </w:r>
    </w:p>
    <w:p w:rsidR="00B35BF9" w:rsidRDefault="0099785B">
      <w:pPr>
        <w:pStyle w:val="a3"/>
        <w:ind w:left="249" w:right="241" w:firstLine="719"/>
        <w:jc w:val="both"/>
      </w:pPr>
      <w:r>
        <w:t>Если в комплексную ссылку включены подряд ссылки на работы одних и тех же авторов, то во второй и последующих ссылках фамилия (фамилии) могут быть заменены</w:t>
      </w:r>
      <w:r>
        <w:rPr>
          <w:spacing w:val="40"/>
        </w:rPr>
        <w:t xml:space="preserve"> </w:t>
      </w:r>
      <w:r>
        <w:t>их словесными эквивалентами «</w:t>
      </w:r>
      <w:r>
        <w:rPr>
          <w:b/>
        </w:rPr>
        <w:t>Его же</w:t>
      </w:r>
      <w:r>
        <w:t>», «</w:t>
      </w:r>
      <w:r>
        <w:rPr>
          <w:b/>
        </w:rPr>
        <w:t xml:space="preserve">Её же», </w:t>
      </w:r>
      <w:r>
        <w:t>«</w:t>
      </w:r>
      <w:r>
        <w:rPr>
          <w:b/>
        </w:rPr>
        <w:t>Их же</w:t>
      </w:r>
      <w:r>
        <w:t>» или – для документов на языках, применяющих латинскую графику, – «</w:t>
      </w:r>
      <w:proofErr w:type="spellStart"/>
      <w:r>
        <w:rPr>
          <w:b/>
        </w:rPr>
        <w:t>Idem</w:t>
      </w:r>
      <w:proofErr w:type="spellEnd"/>
      <w:r>
        <w:t>», «</w:t>
      </w:r>
      <w:proofErr w:type="spellStart"/>
      <w:r>
        <w:rPr>
          <w:b/>
        </w:rPr>
        <w:t>Eadem</w:t>
      </w:r>
      <w:proofErr w:type="spellEnd"/>
      <w:r>
        <w:t>», «</w:t>
      </w:r>
      <w:proofErr w:type="spellStart"/>
      <w:r>
        <w:rPr>
          <w:b/>
        </w:rPr>
        <w:t>lidem</w:t>
      </w:r>
      <w:proofErr w:type="spellEnd"/>
      <w:r>
        <w:t>».</w:t>
      </w:r>
    </w:p>
    <w:p w:rsidR="00B35BF9" w:rsidRDefault="00B35BF9">
      <w:pPr>
        <w:pStyle w:val="a3"/>
        <w:jc w:val="both"/>
        <w:sectPr w:rsidR="00B35BF9">
          <w:pgSz w:w="11900" w:h="16850"/>
          <w:pgMar w:top="980" w:right="566" w:bottom="960" w:left="1417" w:header="0" w:footer="745" w:gutter="0"/>
          <w:cols w:space="720"/>
        </w:sectPr>
      </w:pPr>
    </w:p>
    <w:p w:rsidR="00B35BF9" w:rsidRDefault="0099785B">
      <w:pPr>
        <w:pStyle w:val="3"/>
        <w:spacing w:before="64" w:line="276" w:lineRule="exact"/>
      </w:pPr>
      <w:r>
        <w:rPr>
          <w:spacing w:val="-2"/>
        </w:rPr>
        <w:lastRenderedPageBreak/>
        <w:t>Пример:</w:t>
      </w:r>
    </w:p>
    <w:p w:rsidR="00B35BF9" w:rsidRDefault="0099785B">
      <w:pPr>
        <w:spacing w:line="276" w:lineRule="auto"/>
        <w:ind w:left="249" w:right="241" w:firstLine="719"/>
        <w:jc w:val="both"/>
        <w:rPr>
          <w:sz w:val="20"/>
        </w:rPr>
      </w:pPr>
      <w:r>
        <w:rPr>
          <w:sz w:val="20"/>
          <w:vertAlign w:val="superscript"/>
        </w:rPr>
        <w:t>1</w:t>
      </w:r>
      <w:r>
        <w:rPr>
          <w:sz w:val="20"/>
        </w:rPr>
        <w:t xml:space="preserve"> Лихачев Д. С. Образ города // Историческое краеведение в </w:t>
      </w:r>
      <w:proofErr w:type="gramStart"/>
      <w:r>
        <w:rPr>
          <w:sz w:val="20"/>
        </w:rPr>
        <w:t>СССР :</w:t>
      </w:r>
      <w:proofErr w:type="gramEnd"/>
      <w:r>
        <w:rPr>
          <w:sz w:val="20"/>
        </w:rPr>
        <w:t xml:space="preserve"> вопросы теории и практики : сб. науч.</w:t>
      </w:r>
      <w:r>
        <w:rPr>
          <w:spacing w:val="17"/>
          <w:sz w:val="20"/>
        </w:rPr>
        <w:t xml:space="preserve"> </w:t>
      </w:r>
      <w:r>
        <w:rPr>
          <w:sz w:val="20"/>
        </w:rPr>
        <w:t>ст.</w:t>
      </w:r>
      <w:r>
        <w:rPr>
          <w:spacing w:val="20"/>
          <w:sz w:val="20"/>
        </w:rPr>
        <w:t xml:space="preserve"> </w:t>
      </w:r>
      <w:r>
        <w:rPr>
          <w:sz w:val="20"/>
        </w:rPr>
        <w:t>Киев,</w:t>
      </w:r>
      <w:r>
        <w:rPr>
          <w:spacing w:val="17"/>
          <w:sz w:val="20"/>
        </w:rPr>
        <w:t xml:space="preserve"> </w:t>
      </w:r>
      <w:r>
        <w:rPr>
          <w:sz w:val="20"/>
        </w:rPr>
        <w:t>1991.</w:t>
      </w:r>
      <w:r>
        <w:rPr>
          <w:spacing w:val="17"/>
          <w:sz w:val="20"/>
        </w:rPr>
        <w:t xml:space="preserve"> </w:t>
      </w:r>
      <w:r>
        <w:rPr>
          <w:sz w:val="20"/>
        </w:rPr>
        <w:t>С.</w:t>
      </w:r>
      <w:r>
        <w:rPr>
          <w:spacing w:val="17"/>
          <w:sz w:val="20"/>
        </w:rPr>
        <w:t xml:space="preserve"> </w:t>
      </w:r>
      <w:r>
        <w:rPr>
          <w:sz w:val="20"/>
        </w:rPr>
        <w:t>183–</w:t>
      </w:r>
      <w:proofErr w:type="gramStart"/>
      <w:r>
        <w:rPr>
          <w:sz w:val="20"/>
        </w:rPr>
        <w:t>188</w:t>
      </w:r>
      <w:r>
        <w:rPr>
          <w:spacing w:val="18"/>
          <w:sz w:val="20"/>
        </w:rPr>
        <w:t xml:space="preserve"> </w:t>
      </w:r>
      <w:r>
        <w:rPr>
          <w:sz w:val="20"/>
        </w:rPr>
        <w:t>;</w:t>
      </w:r>
      <w:proofErr w:type="gramEnd"/>
      <w:r>
        <w:rPr>
          <w:spacing w:val="17"/>
          <w:sz w:val="20"/>
        </w:rPr>
        <w:t xml:space="preserve"> </w:t>
      </w:r>
      <w:r>
        <w:rPr>
          <w:sz w:val="20"/>
        </w:rPr>
        <w:t>Его</w:t>
      </w:r>
      <w:r>
        <w:rPr>
          <w:spacing w:val="18"/>
          <w:sz w:val="20"/>
        </w:rPr>
        <w:t xml:space="preserve"> </w:t>
      </w:r>
      <w:r>
        <w:rPr>
          <w:sz w:val="20"/>
        </w:rPr>
        <w:t>же.</w:t>
      </w:r>
      <w:r>
        <w:rPr>
          <w:spacing w:val="18"/>
          <w:sz w:val="20"/>
        </w:rPr>
        <w:t xml:space="preserve"> </w:t>
      </w:r>
      <w:r>
        <w:rPr>
          <w:sz w:val="20"/>
        </w:rPr>
        <w:t>Окно</w:t>
      </w:r>
      <w:r>
        <w:rPr>
          <w:spacing w:val="18"/>
          <w:sz w:val="20"/>
        </w:rPr>
        <w:t xml:space="preserve"> </w:t>
      </w:r>
      <w:r>
        <w:rPr>
          <w:sz w:val="20"/>
        </w:rPr>
        <w:t>в</w:t>
      </w:r>
      <w:r>
        <w:rPr>
          <w:spacing w:val="16"/>
          <w:sz w:val="20"/>
        </w:rPr>
        <w:t xml:space="preserve"> </w:t>
      </w:r>
      <w:r>
        <w:rPr>
          <w:sz w:val="20"/>
        </w:rPr>
        <w:t>Европу</w:t>
      </w:r>
      <w:r>
        <w:rPr>
          <w:spacing w:val="18"/>
          <w:sz w:val="20"/>
        </w:rPr>
        <w:t xml:space="preserve"> </w:t>
      </w:r>
      <w:r>
        <w:rPr>
          <w:sz w:val="20"/>
        </w:rPr>
        <w:t>–</w:t>
      </w:r>
      <w:r>
        <w:rPr>
          <w:spacing w:val="18"/>
          <w:sz w:val="20"/>
        </w:rPr>
        <w:t xml:space="preserve"> </w:t>
      </w:r>
      <w:r>
        <w:rPr>
          <w:sz w:val="20"/>
        </w:rPr>
        <w:t>врата</w:t>
      </w:r>
      <w:r>
        <w:rPr>
          <w:spacing w:val="19"/>
          <w:sz w:val="20"/>
        </w:rPr>
        <w:t xml:space="preserve"> </w:t>
      </w:r>
      <w:r>
        <w:rPr>
          <w:sz w:val="20"/>
        </w:rPr>
        <w:t>в</w:t>
      </w:r>
      <w:r>
        <w:rPr>
          <w:spacing w:val="16"/>
          <w:sz w:val="20"/>
        </w:rPr>
        <w:t xml:space="preserve"> </w:t>
      </w:r>
      <w:r>
        <w:rPr>
          <w:sz w:val="20"/>
        </w:rPr>
        <w:t>Россию</w:t>
      </w:r>
      <w:r>
        <w:rPr>
          <w:spacing w:val="17"/>
          <w:sz w:val="20"/>
        </w:rPr>
        <w:t xml:space="preserve"> </w:t>
      </w:r>
      <w:r>
        <w:rPr>
          <w:sz w:val="20"/>
        </w:rPr>
        <w:t>//</w:t>
      </w:r>
      <w:r>
        <w:rPr>
          <w:spacing w:val="17"/>
          <w:sz w:val="20"/>
        </w:rPr>
        <w:t xml:space="preserve"> </w:t>
      </w:r>
      <w:r>
        <w:rPr>
          <w:sz w:val="20"/>
        </w:rPr>
        <w:t>Всемирное</w:t>
      </w:r>
      <w:r>
        <w:rPr>
          <w:spacing w:val="17"/>
          <w:sz w:val="20"/>
        </w:rPr>
        <w:t xml:space="preserve"> </w:t>
      </w:r>
      <w:r>
        <w:rPr>
          <w:sz w:val="20"/>
        </w:rPr>
        <w:t>слово.</w:t>
      </w:r>
      <w:r>
        <w:rPr>
          <w:spacing w:val="17"/>
          <w:sz w:val="20"/>
        </w:rPr>
        <w:t xml:space="preserve"> </w:t>
      </w:r>
      <w:r>
        <w:rPr>
          <w:sz w:val="20"/>
        </w:rPr>
        <w:t>1992.</w:t>
      </w:r>
      <w:r>
        <w:rPr>
          <w:spacing w:val="17"/>
          <w:sz w:val="20"/>
        </w:rPr>
        <w:t xml:space="preserve"> </w:t>
      </w:r>
      <w:r>
        <w:rPr>
          <w:sz w:val="20"/>
        </w:rPr>
        <w:t>№</w:t>
      </w:r>
      <w:r>
        <w:rPr>
          <w:spacing w:val="16"/>
          <w:sz w:val="20"/>
        </w:rPr>
        <w:t xml:space="preserve"> </w:t>
      </w:r>
      <w:r>
        <w:rPr>
          <w:sz w:val="20"/>
        </w:rPr>
        <w:t>2. С. 22–23.</w:t>
      </w:r>
    </w:p>
    <w:p w:rsidR="00B35BF9" w:rsidRDefault="00B35BF9">
      <w:pPr>
        <w:pStyle w:val="a3"/>
        <w:spacing w:before="34"/>
        <w:rPr>
          <w:sz w:val="20"/>
        </w:rPr>
      </w:pPr>
    </w:p>
    <w:p w:rsidR="00B35BF9" w:rsidRDefault="0099785B">
      <w:pPr>
        <w:pStyle w:val="2"/>
        <w:numPr>
          <w:ilvl w:val="2"/>
          <w:numId w:val="20"/>
        </w:numPr>
        <w:tabs>
          <w:tab w:val="left" w:pos="1497"/>
        </w:tabs>
        <w:ind w:left="1497"/>
        <w:jc w:val="left"/>
      </w:pPr>
      <w:bookmarkStart w:id="16" w:name="_bookmark16"/>
      <w:bookmarkEnd w:id="16"/>
      <w:r>
        <w:t>Повторная</w:t>
      </w:r>
      <w:r>
        <w:rPr>
          <w:spacing w:val="-4"/>
        </w:rPr>
        <w:t xml:space="preserve"> </w:t>
      </w:r>
      <w:r>
        <w:rPr>
          <w:spacing w:val="-2"/>
        </w:rPr>
        <w:t>ссылка</w:t>
      </w:r>
    </w:p>
    <w:p w:rsidR="00B35BF9" w:rsidRDefault="0099785B">
      <w:pPr>
        <w:pStyle w:val="a3"/>
        <w:spacing w:before="252"/>
        <w:ind w:left="249" w:right="242" w:firstLine="719"/>
        <w:jc w:val="both"/>
      </w:pPr>
      <w:r>
        <w:rPr>
          <w:b/>
        </w:rPr>
        <w:t xml:space="preserve">Повторную ссылку </w:t>
      </w:r>
      <w:r>
        <w:t xml:space="preserve">на один и тот же документ или его часть приводят в </w:t>
      </w:r>
      <w:r>
        <w:rPr>
          <w:b/>
        </w:rPr>
        <w:t xml:space="preserve">сокращенной форме </w:t>
      </w:r>
      <w:r>
        <w:t>при условии, что все</w:t>
      </w:r>
      <w:r>
        <w:rPr>
          <w:spacing w:val="-1"/>
        </w:rPr>
        <w:t xml:space="preserve"> </w:t>
      </w:r>
      <w:r>
        <w:t>необходимые</w:t>
      </w:r>
      <w:r>
        <w:rPr>
          <w:spacing w:val="-1"/>
        </w:rPr>
        <w:t xml:space="preserve"> </w:t>
      </w:r>
      <w:r>
        <w:t>библиографические</w:t>
      </w:r>
      <w:r>
        <w:rPr>
          <w:spacing w:val="-1"/>
        </w:rPr>
        <w:t xml:space="preserve"> </w:t>
      </w:r>
      <w:r>
        <w:t>сведения уже указаны в первичной ссылке. Выбранный прием сокращения библиографических сведений используется единообразно для данного текста.</w:t>
      </w:r>
    </w:p>
    <w:p w:rsidR="00B35BF9" w:rsidRDefault="0099785B">
      <w:pPr>
        <w:pStyle w:val="a3"/>
        <w:ind w:left="969"/>
        <w:jc w:val="both"/>
      </w:pPr>
      <w:r>
        <w:t>В</w:t>
      </w:r>
      <w:r>
        <w:rPr>
          <w:spacing w:val="-8"/>
        </w:rPr>
        <w:t xml:space="preserve"> </w:t>
      </w:r>
      <w:r>
        <w:t>повторной</w:t>
      </w:r>
      <w:r>
        <w:rPr>
          <w:spacing w:val="-3"/>
        </w:rPr>
        <w:t xml:space="preserve"> </w:t>
      </w:r>
      <w:r>
        <w:t>ссылке,</w:t>
      </w:r>
      <w:r>
        <w:rPr>
          <w:spacing w:val="-3"/>
        </w:rPr>
        <w:t xml:space="preserve"> </w:t>
      </w:r>
      <w:r>
        <w:t>содержащей</w:t>
      </w:r>
      <w:r>
        <w:rPr>
          <w:spacing w:val="-3"/>
        </w:rPr>
        <w:t xml:space="preserve"> </w:t>
      </w:r>
      <w:r>
        <w:t>запись</w:t>
      </w:r>
      <w:r>
        <w:rPr>
          <w:spacing w:val="-3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документ,</w:t>
      </w:r>
      <w:r>
        <w:rPr>
          <w:spacing w:val="-3"/>
        </w:rPr>
        <w:t xml:space="preserve"> </w:t>
      </w:r>
      <w:r>
        <w:rPr>
          <w:spacing w:val="-2"/>
        </w:rPr>
        <w:t>созданный:</w:t>
      </w:r>
    </w:p>
    <w:p w:rsidR="00B35BF9" w:rsidRDefault="0099785B">
      <w:pPr>
        <w:pStyle w:val="a4"/>
        <w:numPr>
          <w:ilvl w:val="0"/>
          <w:numId w:val="11"/>
        </w:numPr>
        <w:tabs>
          <w:tab w:val="left" w:pos="1159"/>
        </w:tabs>
        <w:ind w:right="246" w:firstLine="719"/>
        <w:jc w:val="both"/>
        <w:rPr>
          <w:sz w:val="24"/>
        </w:rPr>
      </w:pPr>
      <w:r>
        <w:rPr>
          <w:sz w:val="24"/>
        </w:rPr>
        <w:t>одним, двумя или тремя авторами, приводят фамилию (и) авторов и заглавие документа, номер тома (части, выпуска и т. п.) и страницы, которые используются в данном тексте;</w:t>
      </w:r>
    </w:p>
    <w:p w:rsidR="00B35BF9" w:rsidRDefault="0099785B">
      <w:pPr>
        <w:pStyle w:val="a4"/>
        <w:numPr>
          <w:ilvl w:val="0"/>
          <w:numId w:val="11"/>
        </w:numPr>
        <w:tabs>
          <w:tab w:val="left" w:pos="1154"/>
        </w:tabs>
        <w:spacing w:before="1"/>
        <w:ind w:right="251" w:firstLine="719"/>
        <w:jc w:val="both"/>
        <w:rPr>
          <w:sz w:val="24"/>
        </w:rPr>
      </w:pPr>
      <w:r>
        <w:rPr>
          <w:sz w:val="24"/>
        </w:rPr>
        <w:t>четырьмя и более авторами, или на документ, в котором авторы не указаны, приводят заглавие документа, номер тома (части, выпуска и т. п.) и страницы.</w:t>
      </w:r>
    </w:p>
    <w:p w:rsidR="00B35BF9" w:rsidRDefault="0099785B">
      <w:pPr>
        <w:ind w:left="249" w:right="240" w:firstLine="719"/>
        <w:jc w:val="both"/>
        <w:rPr>
          <w:sz w:val="24"/>
        </w:rPr>
      </w:pPr>
      <w:r>
        <w:rPr>
          <w:b/>
          <w:sz w:val="24"/>
        </w:rPr>
        <w:t>Допускается сокращать длинные заглавия</w:t>
      </w:r>
      <w:r>
        <w:rPr>
          <w:sz w:val="24"/>
        </w:rPr>
        <w:t>, обозначая опускаемые слова многоточием с пробелом до и после.</w:t>
      </w:r>
    </w:p>
    <w:p w:rsidR="00B35BF9" w:rsidRDefault="0099785B">
      <w:pPr>
        <w:pStyle w:val="3"/>
        <w:spacing w:before="124" w:line="269" w:lineRule="exact"/>
      </w:pPr>
      <w:r>
        <w:rPr>
          <w:spacing w:val="-2"/>
        </w:rPr>
        <w:t>Пример:</w:t>
      </w:r>
    </w:p>
    <w:p w:rsidR="00B35BF9" w:rsidRDefault="0099785B">
      <w:pPr>
        <w:tabs>
          <w:tab w:val="left" w:pos="1561"/>
          <w:tab w:val="left" w:pos="1830"/>
          <w:tab w:val="left" w:pos="3161"/>
          <w:tab w:val="left" w:pos="3552"/>
          <w:tab w:val="left" w:pos="3986"/>
          <w:tab w:val="left" w:pos="6084"/>
          <w:tab w:val="left" w:pos="7494"/>
          <w:tab w:val="left" w:pos="8775"/>
        </w:tabs>
        <w:spacing w:before="11" w:line="220" w:lineRule="auto"/>
        <w:ind w:left="249" w:right="250"/>
        <w:rPr>
          <w:sz w:val="20"/>
        </w:rPr>
      </w:pPr>
      <w:r>
        <w:rPr>
          <w:b/>
          <w:i/>
          <w:spacing w:val="-2"/>
          <w:sz w:val="24"/>
        </w:rPr>
        <w:t>первичная</w:t>
      </w:r>
      <w:r>
        <w:rPr>
          <w:b/>
          <w:i/>
          <w:sz w:val="24"/>
        </w:rPr>
        <w:tab/>
      </w:r>
      <w:r>
        <w:rPr>
          <w:spacing w:val="-10"/>
          <w:position w:val="9"/>
          <w:sz w:val="13"/>
        </w:rPr>
        <w:t>3</w:t>
      </w:r>
      <w:r>
        <w:rPr>
          <w:position w:val="9"/>
          <w:sz w:val="13"/>
        </w:rPr>
        <w:tab/>
      </w:r>
      <w:proofErr w:type="spellStart"/>
      <w:r>
        <w:rPr>
          <w:spacing w:val="-2"/>
          <w:sz w:val="20"/>
        </w:rPr>
        <w:t>Прозументов</w:t>
      </w:r>
      <w:proofErr w:type="spellEnd"/>
      <w:r>
        <w:rPr>
          <w:sz w:val="20"/>
        </w:rPr>
        <w:tab/>
      </w:r>
      <w:r>
        <w:rPr>
          <w:spacing w:val="-6"/>
          <w:sz w:val="20"/>
        </w:rPr>
        <w:t>Л.</w:t>
      </w:r>
      <w:r>
        <w:rPr>
          <w:sz w:val="20"/>
        </w:rPr>
        <w:tab/>
      </w:r>
      <w:r>
        <w:rPr>
          <w:spacing w:val="-6"/>
          <w:sz w:val="20"/>
        </w:rPr>
        <w:t>М.</w:t>
      </w:r>
      <w:r>
        <w:rPr>
          <w:sz w:val="20"/>
        </w:rPr>
        <w:tab/>
      </w:r>
      <w:proofErr w:type="gramStart"/>
      <w:r>
        <w:rPr>
          <w:spacing w:val="-2"/>
          <w:sz w:val="20"/>
        </w:rPr>
        <w:t>Несовершеннолетние:</w:t>
      </w:r>
      <w:r>
        <w:rPr>
          <w:sz w:val="20"/>
        </w:rPr>
        <w:tab/>
      </w:r>
      <w:proofErr w:type="gramEnd"/>
      <w:r>
        <w:rPr>
          <w:spacing w:val="-2"/>
          <w:sz w:val="20"/>
        </w:rPr>
        <w:t>преступность,</w:t>
      </w:r>
      <w:r>
        <w:rPr>
          <w:sz w:val="20"/>
        </w:rPr>
        <w:tab/>
      </w:r>
      <w:r>
        <w:rPr>
          <w:spacing w:val="-2"/>
          <w:sz w:val="20"/>
        </w:rPr>
        <w:t>особенности</w:t>
      </w:r>
      <w:r>
        <w:rPr>
          <w:sz w:val="20"/>
        </w:rPr>
        <w:tab/>
      </w:r>
      <w:r>
        <w:rPr>
          <w:spacing w:val="-2"/>
          <w:sz w:val="20"/>
        </w:rPr>
        <w:t xml:space="preserve">уголовной </w:t>
      </w:r>
      <w:r>
        <w:rPr>
          <w:sz w:val="20"/>
        </w:rPr>
        <w:t>ответственности. Томск, 2006. С. 40.</w:t>
      </w:r>
    </w:p>
    <w:p w:rsidR="00B35BF9" w:rsidRDefault="0099785B">
      <w:pPr>
        <w:spacing w:line="258" w:lineRule="exact"/>
        <w:ind w:left="249"/>
        <w:rPr>
          <w:sz w:val="20"/>
        </w:rPr>
      </w:pPr>
      <w:r>
        <w:rPr>
          <w:b/>
          <w:i/>
          <w:sz w:val="24"/>
        </w:rPr>
        <w:t>повторная</w:t>
      </w:r>
      <w:r>
        <w:rPr>
          <w:b/>
          <w:i/>
          <w:spacing w:val="-15"/>
          <w:sz w:val="24"/>
        </w:rPr>
        <w:t xml:space="preserve"> </w:t>
      </w:r>
      <w:r>
        <w:rPr>
          <w:position w:val="9"/>
          <w:sz w:val="13"/>
        </w:rPr>
        <w:t>11</w:t>
      </w:r>
      <w:r>
        <w:rPr>
          <w:spacing w:val="9"/>
          <w:position w:val="9"/>
          <w:sz w:val="13"/>
        </w:rPr>
        <w:t xml:space="preserve"> </w:t>
      </w:r>
      <w:proofErr w:type="spellStart"/>
      <w:r>
        <w:rPr>
          <w:sz w:val="20"/>
        </w:rPr>
        <w:t>Прозументов</w:t>
      </w:r>
      <w:proofErr w:type="spellEnd"/>
      <w:r>
        <w:rPr>
          <w:spacing w:val="-7"/>
          <w:sz w:val="20"/>
        </w:rPr>
        <w:t xml:space="preserve"> </w:t>
      </w:r>
      <w:r>
        <w:rPr>
          <w:sz w:val="20"/>
        </w:rPr>
        <w:t>Л.</w:t>
      </w:r>
      <w:r>
        <w:rPr>
          <w:spacing w:val="-7"/>
          <w:sz w:val="20"/>
        </w:rPr>
        <w:t xml:space="preserve"> </w:t>
      </w:r>
      <w:r>
        <w:rPr>
          <w:sz w:val="20"/>
        </w:rPr>
        <w:t>М.</w:t>
      </w:r>
      <w:r>
        <w:rPr>
          <w:spacing w:val="-6"/>
          <w:sz w:val="20"/>
        </w:rPr>
        <w:t xml:space="preserve"> </w:t>
      </w:r>
      <w:r>
        <w:rPr>
          <w:sz w:val="20"/>
        </w:rPr>
        <w:t>Несовершеннолетние:</w:t>
      </w:r>
      <w:r>
        <w:rPr>
          <w:spacing w:val="-7"/>
          <w:sz w:val="20"/>
        </w:rPr>
        <w:t xml:space="preserve"> </w:t>
      </w:r>
      <w:r>
        <w:rPr>
          <w:sz w:val="20"/>
        </w:rPr>
        <w:t>преступность</w:t>
      </w:r>
      <w:r>
        <w:rPr>
          <w:spacing w:val="-7"/>
          <w:sz w:val="20"/>
        </w:rPr>
        <w:t xml:space="preserve"> </w:t>
      </w:r>
      <w:r>
        <w:rPr>
          <w:sz w:val="20"/>
        </w:rPr>
        <w:t>...</w:t>
      </w:r>
      <w:r>
        <w:rPr>
          <w:spacing w:val="-7"/>
          <w:sz w:val="20"/>
        </w:rPr>
        <w:t xml:space="preserve"> </w:t>
      </w:r>
      <w:r>
        <w:rPr>
          <w:sz w:val="20"/>
        </w:rPr>
        <w:t>С.</w:t>
      </w:r>
      <w:r>
        <w:rPr>
          <w:spacing w:val="-7"/>
          <w:sz w:val="20"/>
        </w:rPr>
        <w:t xml:space="preserve"> </w:t>
      </w:r>
      <w:r>
        <w:rPr>
          <w:spacing w:val="-5"/>
          <w:sz w:val="20"/>
        </w:rPr>
        <w:t>55.</w:t>
      </w:r>
    </w:p>
    <w:p w:rsidR="00B35BF9" w:rsidRDefault="00B35BF9">
      <w:pPr>
        <w:pStyle w:val="a3"/>
        <w:spacing w:before="18"/>
        <w:rPr>
          <w:sz w:val="20"/>
        </w:rPr>
      </w:pPr>
    </w:p>
    <w:p w:rsidR="00B35BF9" w:rsidRDefault="0099785B">
      <w:pPr>
        <w:pStyle w:val="a3"/>
        <w:ind w:left="249" w:right="244" w:firstLine="719"/>
        <w:jc w:val="both"/>
      </w:pPr>
      <w:r>
        <w:t xml:space="preserve">При последовательном расположении первичной и повторной ссылок текст повторной ссылки </w:t>
      </w:r>
      <w:r>
        <w:rPr>
          <w:b/>
        </w:rPr>
        <w:t xml:space="preserve">заменяют словами «Там же» </w:t>
      </w:r>
      <w:r>
        <w:t>или «</w:t>
      </w:r>
      <w:proofErr w:type="spellStart"/>
      <w:r>
        <w:t>Ibid</w:t>
      </w:r>
      <w:proofErr w:type="spellEnd"/>
      <w:r>
        <w:t>» (</w:t>
      </w:r>
      <w:proofErr w:type="spellStart"/>
      <w:r>
        <w:t>Ibidem</w:t>
      </w:r>
      <w:proofErr w:type="spellEnd"/>
      <w:r>
        <w:t>) для документов на языках,</w:t>
      </w:r>
      <w:r>
        <w:rPr>
          <w:spacing w:val="-6"/>
        </w:rPr>
        <w:t xml:space="preserve"> </w:t>
      </w:r>
      <w:r>
        <w:t>применяющих</w:t>
      </w:r>
      <w:r>
        <w:rPr>
          <w:spacing w:val="-1"/>
        </w:rPr>
        <w:t xml:space="preserve"> </w:t>
      </w:r>
      <w:r>
        <w:t>латинскую</w:t>
      </w:r>
      <w:r>
        <w:rPr>
          <w:spacing w:val="-3"/>
        </w:rPr>
        <w:t xml:space="preserve"> </w:t>
      </w:r>
      <w:r>
        <w:t>графику.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повторной</w:t>
      </w:r>
      <w:r>
        <w:rPr>
          <w:spacing w:val="-3"/>
        </w:rPr>
        <w:t xml:space="preserve"> </w:t>
      </w:r>
      <w:r>
        <w:t>ссылке</w:t>
      </w:r>
      <w:r>
        <w:rPr>
          <w:spacing w:val="-4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другую</w:t>
      </w:r>
      <w:r>
        <w:rPr>
          <w:spacing w:val="-3"/>
        </w:rPr>
        <w:t xml:space="preserve"> </w:t>
      </w:r>
      <w:r>
        <w:t>цитату</w:t>
      </w:r>
      <w:r>
        <w:rPr>
          <w:spacing w:val="-8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словам</w:t>
      </w:r>
    </w:p>
    <w:p w:rsidR="00B35BF9" w:rsidRDefault="0099785B">
      <w:pPr>
        <w:pStyle w:val="a3"/>
        <w:ind w:left="249" w:right="247"/>
        <w:jc w:val="both"/>
      </w:pPr>
      <w:r>
        <w:t>«Там же» добавляют номер другой страницы. В повторной ссылке на другой том (часть, выпуск) документа к словам «Там же» добавляют номер тома (части, выпуска).</w:t>
      </w:r>
    </w:p>
    <w:p w:rsidR="00B35BF9" w:rsidRDefault="0099785B">
      <w:pPr>
        <w:pStyle w:val="3"/>
        <w:spacing w:line="269" w:lineRule="exact"/>
      </w:pPr>
      <w:r>
        <w:rPr>
          <w:spacing w:val="-2"/>
        </w:rPr>
        <w:t>Пример:</w:t>
      </w:r>
    </w:p>
    <w:p w:rsidR="00B35BF9" w:rsidRDefault="0099785B">
      <w:pPr>
        <w:spacing w:before="11" w:line="220" w:lineRule="auto"/>
        <w:ind w:left="249"/>
        <w:rPr>
          <w:sz w:val="20"/>
        </w:rPr>
      </w:pPr>
      <w:r>
        <w:rPr>
          <w:b/>
          <w:i/>
          <w:sz w:val="24"/>
        </w:rPr>
        <w:t xml:space="preserve">первичная </w:t>
      </w:r>
      <w:r>
        <w:rPr>
          <w:position w:val="9"/>
          <w:sz w:val="13"/>
        </w:rPr>
        <w:t>18</w:t>
      </w:r>
      <w:r>
        <w:rPr>
          <w:spacing w:val="37"/>
          <w:position w:val="9"/>
          <w:sz w:val="13"/>
        </w:rPr>
        <w:t xml:space="preserve"> </w:t>
      </w:r>
      <w:r>
        <w:rPr>
          <w:sz w:val="20"/>
        </w:rPr>
        <w:t>Аверченко</w:t>
      </w:r>
      <w:r>
        <w:rPr>
          <w:spacing w:val="23"/>
          <w:sz w:val="20"/>
        </w:rPr>
        <w:t xml:space="preserve"> </w:t>
      </w:r>
      <w:r>
        <w:rPr>
          <w:sz w:val="20"/>
        </w:rPr>
        <w:t>А.</w:t>
      </w:r>
      <w:r>
        <w:rPr>
          <w:spacing w:val="23"/>
          <w:sz w:val="20"/>
        </w:rPr>
        <w:t xml:space="preserve"> </w:t>
      </w:r>
      <w:r>
        <w:rPr>
          <w:sz w:val="20"/>
        </w:rPr>
        <w:t>К.,</w:t>
      </w:r>
      <w:r>
        <w:rPr>
          <w:spacing w:val="23"/>
          <w:sz w:val="20"/>
        </w:rPr>
        <w:t xml:space="preserve"> </w:t>
      </w:r>
      <w:proofErr w:type="spellStart"/>
      <w:r>
        <w:rPr>
          <w:sz w:val="20"/>
        </w:rPr>
        <w:t>Лонь</w:t>
      </w:r>
      <w:proofErr w:type="spellEnd"/>
      <w:r>
        <w:rPr>
          <w:spacing w:val="25"/>
          <w:sz w:val="20"/>
        </w:rPr>
        <w:t xml:space="preserve"> </w:t>
      </w:r>
      <w:r>
        <w:rPr>
          <w:sz w:val="20"/>
        </w:rPr>
        <w:t>С.</w:t>
      </w:r>
      <w:r>
        <w:rPr>
          <w:spacing w:val="23"/>
          <w:sz w:val="20"/>
        </w:rPr>
        <w:t xml:space="preserve"> </w:t>
      </w:r>
      <w:r>
        <w:rPr>
          <w:sz w:val="20"/>
        </w:rPr>
        <w:t>Л.</w:t>
      </w:r>
      <w:r>
        <w:rPr>
          <w:spacing w:val="20"/>
          <w:sz w:val="20"/>
        </w:rPr>
        <w:t xml:space="preserve"> </w:t>
      </w:r>
      <w:r>
        <w:rPr>
          <w:sz w:val="20"/>
        </w:rPr>
        <w:t>Подозреваемый</w:t>
      </w:r>
      <w:r>
        <w:rPr>
          <w:spacing w:val="19"/>
          <w:sz w:val="20"/>
        </w:rPr>
        <w:t xml:space="preserve"> </w:t>
      </w:r>
      <w:r>
        <w:rPr>
          <w:sz w:val="20"/>
        </w:rPr>
        <w:t>и</w:t>
      </w:r>
      <w:r>
        <w:rPr>
          <w:spacing w:val="21"/>
          <w:sz w:val="20"/>
        </w:rPr>
        <w:t xml:space="preserve"> </w:t>
      </w:r>
      <w:r>
        <w:rPr>
          <w:sz w:val="20"/>
        </w:rPr>
        <w:t>реализация</w:t>
      </w:r>
      <w:r>
        <w:rPr>
          <w:spacing w:val="21"/>
          <w:sz w:val="20"/>
        </w:rPr>
        <w:t xml:space="preserve"> </w:t>
      </w:r>
      <w:r>
        <w:rPr>
          <w:sz w:val="20"/>
        </w:rPr>
        <w:t>его</w:t>
      </w:r>
      <w:r>
        <w:rPr>
          <w:spacing w:val="23"/>
          <w:sz w:val="20"/>
        </w:rPr>
        <w:t xml:space="preserve"> </w:t>
      </w:r>
      <w:r>
        <w:rPr>
          <w:sz w:val="20"/>
        </w:rPr>
        <w:t>прав</w:t>
      </w:r>
      <w:r>
        <w:rPr>
          <w:spacing w:val="20"/>
          <w:sz w:val="20"/>
        </w:rPr>
        <w:t xml:space="preserve"> </w:t>
      </w:r>
      <w:r>
        <w:rPr>
          <w:sz w:val="20"/>
        </w:rPr>
        <w:t>в</w:t>
      </w:r>
      <w:r>
        <w:rPr>
          <w:spacing w:val="24"/>
          <w:sz w:val="20"/>
        </w:rPr>
        <w:t xml:space="preserve"> </w:t>
      </w:r>
      <w:r>
        <w:rPr>
          <w:sz w:val="20"/>
        </w:rPr>
        <w:t>уголовном</w:t>
      </w:r>
      <w:r>
        <w:rPr>
          <w:spacing w:val="23"/>
          <w:sz w:val="20"/>
        </w:rPr>
        <w:t xml:space="preserve"> </w:t>
      </w:r>
      <w:r>
        <w:rPr>
          <w:sz w:val="20"/>
        </w:rPr>
        <w:t>процессе. Томск, 2003. С. 19.</w:t>
      </w:r>
    </w:p>
    <w:p w:rsidR="00B35BF9" w:rsidRDefault="0099785B">
      <w:pPr>
        <w:spacing w:line="258" w:lineRule="exact"/>
        <w:ind w:left="249"/>
        <w:rPr>
          <w:sz w:val="20"/>
        </w:rPr>
      </w:pPr>
      <w:r>
        <w:rPr>
          <w:b/>
          <w:i/>
          <w:sz w:val="24"/>
        </w:rPr>
        <w:t>повторная</w:t>
      </w:r>
      <w:r>
        <w:rPr>
          <w:b/>
          <w:i/>
          <w:spacing w:val="-11"/>
          <w:sz w:val="24"/>
        </w:rPr>
        <w:t xml:space="preserve"> </w:t>
      </w:r>
      <w:r>
        <w:rPr>
          <w:position w:val="9"/>
          <w:sz w:val="13"/>
        </w:rPr>
        <w:t>19</w:t>
      </w:r>
      <w:r>
        <w:rPr>
          <w:spacing w:val="12"/>
          <w:position w:val="9"/>
          <w:sz w:val="13"/>
        </w:rPr>
        <w:t xml:space="preserve"> </w:t>
      </w:r>
      <w:r>
        <w:rPr>
          <w:sz w:val="20"/>
        </w:rPr>
        <w:t>Там</w:t>
      </w:r>
      <w:r>
        <w:rPr>
          <w:spacing w:val="-3"/>
          <w:sz w:val="20"/>
        </w:rPr>
        <w:t xml:space="preserve"> </w:t>
      </w:r>
      <w:r>
        <w:rPr>
          <w:sz w:val="20"/>
        </w:rPr>
        <w:t>же.</w:t>
      </w:r>
      <w:r>
        <w:rPr>
          <w:spacing w:val="-2"/>
          <w:sz w:val="20"/>
        </w:rPr>
        <w:t xml:space="preserve"> </w:t>
      </w:r>
      <w:r>
        <w:rPr>
          <w:sz w:val="20"/>
        </w:rPr>
        <w:t>С.</w:t>
      </w:r>
      <w:r>
        <w:rPr>
          <w:spacing w:val="-3"/>
          <w:sz w:val="20"/>
        </w:rPr>
        <w:t xml:space="preserve"> </w:t>
      </w:r>
      <w:r>
        <w:rPr>
          <w:spacing w:val="-5"/>
          <w:sz w:val="20"/>
        </w:rPr>
        <w:t>6.</w:t>
      </w:r>
    </w:p>
    <w:p w:rsidR="00B35BF9" w:rsidRDefault="00B35BF9">
      <w:pPr>
        <w:pStyle w:val="a3"/>
        <w:spacing w:before="19"/>
        <w:rPr>
          <w:sz w:val="20"/>
        </w:rPr>
      </w:pPr>
    </w:p>
    <w:p w:rsidR="00B35BF9" w:rsidRDefault="0099785B">
      <w:pPr>
        <w:ind w:left="249" w:right="242" w:firstLine="580"/>
        <w:jc w:val="both"/>
        <w:rPr>
          <w:sz w:val="24"/>
        </w:rPr>
      </w:pPr>
      <w:r>
        <w:rPr>
          <w:b/>
          <w:sz w:val="24"/>
        </w:rPr>
        <w:t xml:space="preserve">При непоследовательном расположении первичных и повторных ссылок </w:t>
      </w:r>
      <w:proofErr w:type="gramStart"/>
      <w:r>
        <w:rPr>
          <w:sz w:val="24"/>
        </w:rPr>
        <w:t>в повторных ссылках</w:t>
      </w:r>
      <w:proofErr w:type="gramEnd"/>
      <w:r>
        <w:rPr>
          <w:sz w:val="24"/>
        </w:rPr>
        <w:t xml:space="preserve"> не следующих за первичной ссылкой, указывают только начальные слова библиографического описания, т. е. фамилию (фамилии) одного, двух, трех авторов, а</w:t>
      </w:r>
      <w:r>
        <w:rPr>
          <w:spacing w:val="36"/>
          <w:sz w:val="24"/>
        </w:rPr>
        <w:t xml:space="preserve"> </w:t>
      </w:r>
      <w:r>
        <w:rPr>
          <w:sz w:val="24"/>
        </w:rPr>
        <w:t>заглавие</w:t>
      </w:r>
      <w:r>
        <w:rPr>
          <w:spacing w:val="36"/>
          <w:sz w:val="24"/>
        </w:rPr>
        <w:t xml:space="preserve"> </w:t>
      </w:r>
      <w:r>
        <w:rPr>
          <w:sz w:val="24"/>
        </w:rPr>
        <w:t>документа</w:t>
      </w:r>
      <w:r>
        <w:rPr>
          <w:spacing w:val="37"/>
          <w:sz w:val="24"/>
        </w:rPr>
        <w:t xml:space="preserve"> </w:t>
      </w:r>
      <w:r>
        <w:rPr>
          <w:sz w:val="24"/>
        </w:rPr>
        <w:t>и</w:t>
      </w:r>
      <w:r>
        <w:rPr>
          <w:spacing w:val="38"/>
          <w:sz w:val="24"/>
        </w:rPr>
        <w:t xml:space="preserve"> </w:t>
      </w:r>
      <w:r>
        <w:rPr>
          <w:sz w:val="24"/>
        </w:rPr>
        <w:t>следующие</w:t>
      </w:r>
      <w:r>
        <w:rPr>
          <w:spacing w:val="36"/>
          <w:sz w:val="24"/>
        </w:rPr>
        <w:t xml:space="preserve"> </w:t>
      </w:r>
      <w:r>
        <w:rPr>
          <w:sz w:val="24"/>
        </w:rPr>
        <w:t>за</w:t>
      </w:r>
      <w:r>
        <w:rPr>
          <w:spacing w:val="36"/>
          <w:sz w:val="24"/>
        </w:rPr>
        <w:t xml:space="preserve"> </w:t>
      </w:r>
      <w:r>
        <w:rPr>
          <w:sz w:val="24"/>
        </w:rPr>
        <w:t>ним</w:t>
      </w:r>
      <w:r>
        <w:rPr>
          <w:spacing w:val="36"/>
          <w:sz w:val="24"/>
        </w:rPr>
        <w:t xml:space="preserve"> </w:t>
      </w:r>
      <w:r>
        <w:rPr>
          <w:sz w:val="24"/>
        </w:rPr>
        <w:t>повторяющиеся</w:t>
      </w:r>
      <w:r>
        <w:rPr>
          <w:spacing w:val="37"/>
          <w:sz w:val="24"/>
        </w:rPr>
        <w:t xml:space="preserve"> </w:t>
      </w:r>
      <w:r>
        <w:rPr>
          <w:sz w:val="24"/>
        </w:rPr>
        <w:t>элементы</w:t>
      </w:r>
      <w:r>
        <w:rPr>
          <w:spacing w:val="37"/>
          <w:sz w:val="24"/>
        </w:rPr>
        <w:t xml:space="preserve"> </w:t>
      </w:r>
      <w:r>
        <w:rPr>
          <w:sz w:val="24"/>
        </w:rPr>
        <w:t>заменяют</w:t>
      </w:r>
      <w:r>
        <w:rPr>
          <w:spacing w:val="38"/>
          <w:sz w:val="24"/>
        </w:rPr>
        <w:t xml:space="preserve"> </w:t>
      </w:r>
      <w:r>
        <w:rPr>
          <w:sz w:val="24"/>
        </w:rPr>
        <w:t>словами</w:t>
      </w:r>
    </w:p>
    <w:p w:rsidR="00B35BF9" w:rsidRDefault="0099785B">
      <w:pPr>
        <w:spacing w:before="1"/>
        <w:ind w:left="249" w:right="240"/>
        <w:jc w:val="both"/>
        <w:rPr>
          <w:sz w:val="24"/>
        </w:rPr>
      </w:pPr>
      <w:r>
        <w:rPr>
          <w:b/>
          <w:sz w:val="24"/>
        </w:rPr>
        <w:t xml:space="preserve">«Указ. соч.» </w:t>
      </w:r>
      <w:r>
        <w:rPr>
          <w:sz w:val="24"/>
        </w:rPr>
        <w:t xml:space="preserve">(указанное сочинение), </w:t>
      </w:r>
      <w:r>
        <w:rPr>
          <w:b/>
          <w:sz w:val="24"/>
        </w:rPr>
        <w:t xml:space="preserve">«Цит. соч.» </w:t>
      </w:r>
      <w:r>
        <w:rPr>
          <w:sz w:val="24"/>
        </w:rPr>
        <w:t xml:space="preserve">(цитируемое сочинение), </w:t>
      </w:r>
      <w:r>
        <w:rPr>
          <w:b/>
          <w:sz w:val="24"/>
        </w:rPr>
        <w:t>«</w:t>
      </w:r>
      <w:proofErr w:type="spellStart"/>
      <w:r>
        <w:rPr>
          <w:b/>
          <w:sz w:val="24"/>
        </w:rPr>
        <w:t>Op</w:t>
      </w:r>
      <w:proofErr w:type="spellEnd"/>
      <w:r>
        <w:rPr>
          <w:b/>
          <w:sz w:val="24"/>
        </w:rPr>
        <w:t xml:space="preserve">. </w:t>
      </w:r>
      <w:proofErr w:type="spellStart"/>
      <w:r>
        <w:rPr>
          <w:b/>
          <w:sz w:val="24"/>
        </w:rPr>
        <w:t>cit</w:t>
      </w:r>
      <w:proofErr w:type="spellEnd"/>
      <w:r>
        <w:rPr>
          <w:b/>
          <w:sz w:val="24"/>
        </w:rPr>
        <w:t xml:space="preserve">.» </w:t>
      </w:r>
      <w:r>
        <w:rPr>
          <w:sz w:val="24"/>
        </w:rPr>
        <w:t>(</w:t>
      </w:r>
      <w:proofErr w:type="spellStart"/>
      <w:r>
        <w:rPr>
          <w:sz w:val="24"/>
        </w:rPr>
        <w:t>opus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citato</w:t>
      </w:r>
      <w:proofErr w:type="spellEnd"/>
      <w:r>
        <w:rPr>
          <w:sz w:val="24"/>
        </w:rPr>
        <w:t xml:space="preserve"> – цитированный труд) – для документов на языках, применяющих латинскую </w:t>
      </w:r>
      <w:r>
        <w:rPr>
          <w:spacing w:val="-2"/>
          <w:sz w:val="24"/>
        </w:rPr>
        <w:t>графику.</w:t>
      </w:r>
    </w:p>
    <w:p w:rsidR="00B35BF9" w:rsidRDefault="0099785B">
      <w:pPr>
        <w:pStyle w:val="a3"/>
        <w:ind w:left="249" w:firstLine="719"/>
      </w:pPr>
      <w:r>
        <w:t>В</w:t>
      </w:r>
      <w:r>
        <w:rPr>
          <w:spacing w:val="31"/>
        </w:rPr>
        <w:t xml:space="preserve"> </w:t>
      </w:r>
      <w:r>
        <w:t>повторной</w:t>
      </w:r>
      <w:r>
        <w:rPr>
          <w:spacing w:val="33"/>
        </w:rPr>
        <w:t xml:space="preserve"> </w:t>
      </w:r>
      <w:r>
        <w:t>ссылке</w:t>
      </w:r>
      <w:r>
        <w:rPr>
          <w:spacing w:val="31"/>
        </w:rPr>
        <w:t xml:space="preserve"> </w:t>
      </w:r>
      <w:r>
        <w:t>на</w:t>
      </w:r>
      <w:r>
        <w:rPr>
          <w:spacing w:val="31"/>
        </w:rPr>
        <w:t xml:space="preserve"> </w:t>
      </w:r>
      <w:r>
        <w:t>другую</w:t>
      </w:r>
      <w:r>
        <w:rPr>
          <w:spacing w:val="33"/>
        </w:rPr>
        <w:t xml:space="preserve"> </w:t>
      </w:r>
      <w:r>
        <w:t>страницу к</w:t>
      </w:r>
      <w:r>
        <w:rPr>
          <w:spacing w:val="33"/>
        </w:rPr>
        <w:t xml:space="preserve"> </w:t>
      </w:r>
      <w:r>
        <w:t>словам</w:t>
      </w:r>
      <w:r>
        <w:rPr>
          <w:spacing w:val="36"/>
        </w:rPr>
        <w:t xml:space="preserve"> </w:t>
      </w:r>
      <w:r>
        <w:t>«Указ.</w:t>
      </w:r>
      <w:r>
        <w:rPr>
          <w:spacing w:val="32"/>
        </w:rPr>
        <w:t xml:space="preserve"> </w:t>
      </w:r>
      <w:r>
        <w:t>соч.»</w:t>
      </w:r>
      <w:r>
        <w:rPr>
          <w:spacing w:val="27"/>
        </w:rPr>
        <w:t xml:space="preserve"> </w:t>
      </w:r>
      <w:r>
        <w:t>добавляют</w:t>
      </w:r>
      <w:r>
        <w:rPr>
          <w:spacing w:val="33"/>
        </w:rPr>
        <w:t xml:space="preserve"> </w:t>
      </w:r>
      <w:r>
        <w:t>номер страницы,</w:t>
      </w:r>
      <w:r>
        <w:rPr>
          <w:spacing w:val="30"/>
        </w:rPr>
        <w:t xml:space="preserve"> </w:t>
      </w:r>
      <w:r>
        <w:t>в</w:t>
      </w:r>
      <w:r>
        <w:rPr>
          <w:spacing w:val="31"/>
        </w:rPr>
        <w:t xml:space="preserve"> </w:t>
      </w:r>
      <w:r>
        <w:t>повторной</w:t>
      </w:r>
      <w:r>
        <w:rPr>
          <w:spacing w:val="31"/>
        </w:rPr>
        <w:t xml:space="preserve"> </w:t>
      </w:r>
      <w:r>
        <w:t>ссылке</w:t>
      </w:r>
      <w:r>
        <w:rPr>
          <w:spacing w:val="32"/>
        </w:rPr>
        <w:t xml:space="preserve"> </w:t>
      </w:r>
      <w:r>
        <w:t>на</w:t>
      </w:r>
      <w:r>
        <w:rPr>
          <w:spacing w:val="31"/>
        </w:rPr>
        <w:t xml:space="preserve"> </w:t>
      </w:r>
      <w:r>
        <w:t>другой</w:t>
      </w:r>
      <w:r>
        <w:rPr>
          <w:spacing w:val="33"/>
        </w:rPr>
        <w:t xml:space="preserve"> </w:t>
      </w:r>
      <w:r>
        <w:t>том</w:t>
      </w:r>
      <w:r>
        <w:rPr>
          <w:spacing w:val="35"/>
        </w:rPr>
        <w:t xml:space="preserve"> </w:t>
      </w:r>
      <w:r>
        <w:t>(часть,</w:t>
      </w:r>
      <w:r>
        <w:rPr>
          <w:spacing w:val="32"/>
        </w:rPr>
        <w:t xml:space="preserve"> </w:t>
      </w:r>
      <w:r>
        <w:t>выпуск</w:t>
      </w:r>
      <w:r>
        <w:rPr>
          <w:spacing w:val="33"/>
        </w:rPr>
        <w:t xml:space="preserve"> </w:t>
      </w:r>
      <w:r>
        <w:t>и</w:t>
      </w:r>
      <w:r>
        <w:rPr>
          <w:spacing w:val="34"/>
        </w:rPr>
        <w:t xml:space="preserve"> </w:t>
      </w:r>
      <w:r>
        <w:t>т.п.)</w:t>
      </w:r>
      <w:r>
        <w:rPr>
          <w:spacing w:val="29"/>
        </w:rPr>
        <w:t xml:space="preserve"> </w:t>
      </w:r>
      <w:r>
        <w:t>документа</w:t>
      </w:r>
      <w:r>
        <w:rPr>
          <w:spacing w:val="32"/>
        </w:rPr>
        <w:t xml:space="preserve"> </w:t>
      </w:r>
      <w:r>
        <w:t>к</w:t>
      </w:r>
      <w:r>
        <w:rPr>
          <w:spacing w:val="34"/>
        </w:rPr>
        <w:t xml:space="preserve"> </w:t>
      </w:r>
      <w:r>
        <w:rPr>
          <w:spacing w:val="-2"/>
        </w:rPr>
        <w:t>словам</w:t>
      </w:r>
    </w:p>
    <w:p w:rsidR="00B35BF9" w:rsidRDefault="0099785B">
      <w:pPr>
        <w:pStyle w:val="a3"/>
        <w:ind w:left="249"/>
      </w:pPr>
      <w:r>
        <w:t>«Указ.</w:t>
      </w:r>
      <w:r>
        <w:rPr>
          <w:spacing w:val="-3"/>
        </w:rPr>
        <w:t xml:space="preserve"> </w:t>
      </w:r>
      <w:r>
        <w:t>соч.»</w:t>
      </w:r>
      <w:r>
        <w:rPr>
          <w:spacing w:val="-8"/>
        </w:rPr>
        <w:t xml:space="preserve"> </w:t>
      </w:r>
      <w:r>
        <w:t>добавляют</w:t>
      </w:r>
      <w:r>
        <w:rPr>
          <w:spacing w:val="-1"/>
        </w:rPr>
        <w:t xml:space="preserve"> </w:t>
      </w:r>
      <w:r>
        <w:t>номер</w:t>
      </w:r>
      <w:r>
        <w:rPr>
          <w:spacing w:val="-2"/>
        </w:rPr>
        <w:t xml:space="preserve"> тома.</w:t>
      </w:r>
    </w:p>
    <w:p w:rsidR="00B35BF9" w:rsidRDefault="0099785B">
      <w:pPr>
        <w:pStyle w:val="3"/>
        <w:spacing w:line="259" w:lineRule="exact"/>
      </w:pPr>
      <w:r>
        <w:rPr>
          <w:spacing w:val="-2"/>
        </w:rPr>
        <w:t>Пример:</w:t>
      </w:r>
    </w:p>
    <w:p w:rsidR="00B35BF9" w:rsidRDefault="0099785B">
      <w:pPr>
        <w:spacing w:line="239" w:lineRule="exact"/>
        <w:ind w:left="249"/>
        <w:rPr>
          <w:sz w:val="20"/>
        </w:rPr>
      </w:pPr>
      <w:r>
        <w:rPr>
          <w:b/>
          <w:i/>
          <w:sz w:val="24"/>
        </w:rPr>
        <w:t>первичная</w:t>
      </w:r>
      <w:r>
        <w:rPr>
          <w:b/>
          <w:i/>
          <w:spacing w:val="-13"/>
          <w:sz w:val="24"/>
        </w:rPr>
        <w:t xml:space="preserve"> </w:t>
      </w:r>
      <w:r>
        <w:rPr>
          <w:position w:val="9"/>
          <w:sz w:val="13"/>
        </w:rPr>
        <w:t>1</w:t>
      </w:r>
      <w:r>
        <w:rPr>
          <w:spacing w:val="11"/>
          <w:position w:val="9"/>
          <w:sz w:val="13"/>
        </w:rPr>
        <w:t xml:space="preserve"> </w:t>
      </w:r>
      <w:r>
        <w:rPr>
          <w:sz w:val="20"/>
        </w:rPr>
        <w:t>Троицкий</w:t>
      </w:r>
      <w:r>
        <w:rPr>
          <w:spacing w:val="-5"/>
          <w:sz w:val="20"/>
        </w:rPr>
        <w:t xml:space="preserve"> </w:t>
      </w:r>
      <w:r>
        <w:rPr>
          <w:sz w:val="20"/>
        </w:rPr>
        <w:t>Е.</w:t>
      </w:r>
      <w:r>
        <w:rPr>
          <w:spacing w:val="-4"/>
          <w:sz w:val="20"/>
        </w:rPr>
        <w:t xml:space="preserve"> </w:t>
      </w:r>
      <w:r>
        <w:rPr>
          <w:sz w:val="20"/>
        </w:rPr>
        <w:t>Ф.</w:t>
      </w:r>
      <w:r>
        <w:rPr>
          <w:spacing w:val="-4"/>
          <w:sz w:val="20"/>
        </w:rPr>
        <w:t xml:space="preserve"> </w:t>
      </w:r>
      <w:r>
        <w:rPr>
          <w:sz w:val="20"/>
        </w:rPr>
        <w:t>Политика</w:t>
      </w:r>
      <w:r>
        <w:rPr>
          <w:spacing w:val="-4"/>
          <w:sz w:val="20"/>
        </w:rPr>
        <w:t xml:space="preserve"> </w:t>
      </w:r>
      <w:r>
        <w:rPr>
          <w:sz w:val="20"/>
        </w:rPr>
        <w:t>США</w:t>
      </w:r>
      <w:r>
        <w:rPr>
          <w:spacing w:val="-7"/>
          <w:sz w:val="20"/>
        </w:rPr>
        <w:t xml:space="preserve"> </w:t>
      </w:r>
      <w:r>
        <w:rPr>
          <w:sz w:val="20"/>
        </w:rPr>
        <w:t>в</w:t>
      </w:r>
      <w:r>
        <w:rPr>
          <w:spacing w:val="-5"/>
          <w:sz w:val="20"/>
        </w:rPr>
        <w:t xml:space="preserve"> </w:t>
      </w:r>
      <w:r>
        <w:rPr>
          <w:sz w:val="20"/>
        </w:rPr>
        <w:t>Центральной</w:t>
      </w:r>
      <w:r>
        <w:rPr>
          <w:spacing w:val="-3"/>
          <w:sz w:val="20"/>
        </w:rPr>
        <w:t xml:space="preserve"> </w:t>
      </w:r>
      <w:r>
        <w:rPr>
          <w:sz w:val="20"/>
        </w:rPr>
        <w:t>Азии</w:t>
      </w:r>
      <w:r>
        <w:rPr>
          <w:spacing w:val="-5"/>
          <w:sz w:val="20"/>
        </w:rPr>
        <w:t xml:space="preserve"> </w:t>
      </w:r>
      <w:r>
        <w:rPr>
          <w:sz w:val="20"/>
        </w:rPr>
        <w:t>(1992-2004</w:t>
      </w:r>
      <w:r>
        <w:rPr>
          <w:spacing w:val="-4"/>
          <w:sz w:val="20"/>
        </w:rPr>
        <w:t xml:space="preserve"> </w:t>
      </w:r>
      <w:r>
        <w:rPr>
          <w:sz w:val="20"/>
        </w:rPr>
        <w:t>гг.).</w:t>
      </w:r>
      <w:r>
        <w:rPr>
          <w:spacing w:val="-5"/>
          <w:sz w:val="20"/>
        </w:rPr>
        <w:t xml:space="preserve"> </w:t>
      </w:r>
      <w:r>
        <w:rPr>
          <w:sz w:val="20"/>
        </w:rPr>
        <w:t>Томск,</w:t>
      </w:r>
      <w:r>
        <w:rPr>
          <w:spacing w:val="-5"/>
          <w:sz w:val="20"/>
        </w:rPr>
        <w:t xml:space="preserve"> </w:t>
      </w:r>
      <w:r>
        <w:rPr>
          <w:sz w:val="20"/>
        </w:rPr>
        <w:t>2005.</w:t>
      </w:r>
      <w:r>
        <w:rPr>
          <w:spacing w:val="-4"/>
          <w:sz w:val="20"/>
        </w:rPr>
        <w:t xml:space="preserve"> </w:t>
      </w:r>
      <w:r>
        <w:rPr>
          <w:sz w:val="20"/>
        </w:rPr>
        <w:t>С.</w:t>
      </w:r>
      <w:r>
        <w:rPr>
          <w:spacing w:val="-4"/>
          <w:sz w:val="20"/>
        </w:rPr>
        <w:t xml:space="preserve"> </w:t>
      </w:r>
      <w:r>
        <w:rPr>
          <w:spacing w:val="-5"/>
          <w:sz w:val="20"/>
        </w:rPr>
        <w:t>33.</w:t>
      </w:r>
    </w:p>
    <w:p w:rsidR="00B35BF9" w:rsidRDefault="0099785B">
      <w:pPr>
        <w:spacing w:line="256" w:lineRule="exact"/>
        <w:ind w:left="249"/>
        <w:rPr>
          <w:sz w:val="20"/>
        </w:rPr>
      </w:pPr>
      <w:r>
        <w:rPr>
          <w:b/>
          <w:i/>
          <w:sz w:val="24"/>
        </w:rPr>
        <w:t>повторная</w:t>
      </w:r>
      <w:r>
        <w:rPr>
          <w:b/>
          <w:i/>
          <w:spacing w:val="-12"/>
          <w:sz w:val="24"/>
        </w:rPr>
        <w:t xml:space="preserve"> </w:t>
      </w:r>
      <w:r>
        <w:rPr>
          <w:position w:val="9"/>
          <w:sz w:val="13"/>
        </w:rPr>
        <w:t>5</w:t>
      </w:r>
      <w:r>
        <w:rPr>
          <w:spacing w:val="11"/>
          <w:position w:val="9"/>
          <w:sz w:val="13"/>
        </w:rPr>
        <w:t xml:space="preserve"> </w:t>
      </w:r>
      <w:r>
        <w:rPr>
          <w:sz w:val="20"/>
        </w:rPr>
        <w:t>Троицкий</w:t>
      </w:r>
      <w:r>
        <w:rPr>
          <w:spacing w:val="-4"/>
          <w:sz w:val="20"/>
        </w:rPr>
        <w:t xml:space="preserve"> </w:t>
      </w:r>
      <w:r>
        <w:rPr>
          <w:sz w:val="20"/>
        </w:rPr>
        <w:t>Е.</w:t>
      </w:r>
      <w:r>
        <w:rPr>
          <w:spacing w:val="-4"/>
          <w:sz w:val="20"/>
        </w:rPr>
        <w:t xml:space="preserve"> </w:t>
      </w:r>
      <w:r>
        <w:rPr>
          <w:sz w:val="20"/>
        </w:rPr>
        <w:t>Ф.</w:t>
      </w:r>
      <w:r>
        <w:rPr>
          <w:spacing w:val="-4"/>
          <w:sz w:val="20"/>
        </w:rPr>
        <w:t xml:space="preserve"> </w:t>
      </w:r>
      <w:r>
        <w:rPr>
          <w:sz w:val="20"/>
        </w:rPr>
        <w:t>Указ.</w:t>
      </w:r>
      <w:r>
        <w:rPr>
          <w:spacing w:val="-3"/>
          <w:sz w:val="20"/>
        </w:rPr>
        <w:t xml:space="preserve"> </w:t>
      </w:r>
      <w:r>
        <w:rPr>
          <w:sz w:val="20"/>
        </w:rPr>
        <w:t>соч.</w:t>
      </w:r>
      <w:r>
        <w:rPr>
          <w:spacing w:val="-4"/>
          <w:sz w:val="20"/>
        </w:rPr>
        <w:t xml:space="preserve"> </w:t>
      </w:r>
      <w:r>
        <w:rPr>
          <w:sz w:val="20"/>
        </w:rPr>
        <w:t>С.</w:t>
      </w:r>
      <w:r>
        <w:rPr>
          <w:spacing w:val="1"/>
          <w:sz w:val="20"/>
        </w:rPr>
        <w:t xml:space="preserve"> </w:t>
      </w:r>
      <w:r>
        <w:rPr>
          <w:spacing w:val="-5"/>
          <w:sz w:val="20"/>
        </w:rPr>
        <w:t>28.</w:t>
      </w:r>
    </w:p>
    <w:p w:rsidR="00B35BF9" w:rsidRPr="0099785B" w:rsidRDefault="0099785B">
      <w:pPr>
        <w:pStyle w:val="3"/>
        <w:spacing w:before="110" w:line="259" w:lineRule="exact"/>
        <w:rPr>
          <w:lang w:val="en-US"/>
        </w:rPr>
      </w:pPr>
      <w:r>
        <w:rPr>
          <w:spacing w:val="-2"/>
        </w:rPr>
        <w:t>Пример</w:t>
      </w:r>
      <w:r w:rsidRPr="0099785B">
        <w:rPr>
          <w:spacing w:val="-2"/>
          <w:lang w:val="en-US"/>
        </w:rPr>
        <w:t>:</w:t>
      </w:r>
    </w:p>
    <w:p w:rsidR="00B35BF9" w:rsidRPr="0099785B" w:rsidRDefault="0099785B">
      <w:pPr>
        <w:spacing w:line="239" w:lineRule="exact"/>
        <w:ind w:left="249"/>
        <w:rPr>
          <w:sz w:val="20"/>
          <w:lang w:val="en-US"/>
        </w:rPr>
      </w:pPr>
      <w:r>
        <w:rPr>
          <w:b/>
          <w:i/>
          <w:sz w:val="24"/>
        </w:rPr>
        <w:t>первичная</w:t>
      </w:r>
      <w:r w:rsidRPr="0099785B">
        <w:rPr>
          <w:b/>
          <w:i/>
          <w:spacing w:val="-12"/>
          <w:sz w:val="24"/>
          <w:lang w:val="en-US"/>
        </w:rPr>
        <w:t xml:space="preserve"> </w:t>
      </w:r>
      <w:r w:rsidRPr="0099785B">
        <w:rPr>
          <w:position w:val="9"/>
          <w:sz w:val="13"/>
          <w:lang w:val="en-US"/>
        </w:rPr>
        <w:t>2</w:t>
      </w:r>
      <w:r w:rsidRPr="0099785B">
        <w:rPr>
          <w:spacing w:val="13"/>
          <w:position w:val="9"/>
          <w:sz w:val="13"/>
          <w:lang w:val="en-US"/>
        </w:rPr>
        <w:t xml:space="preserve"> </w:t>
      </w:r>
      <w:r w:rsidRPr="0099785B">
        <w:rPr>
          <w:sz w:val="20"/>
          <w:lang w:val="en-US"/>
        </w:rPr>
        <w:t>Cohen</w:t>
      </w:r>
      <w:r w:rsidRPr="0099785B">
        <w:rPr>
          <w:spacing w:val="-5"/>
          <w:sz w:val="20"/>
          <w:lang w:val="en-US"/>
        </w:rPr>
        <w:t xml:space="preserve"> </w:t>
      </w:r>
      <w:r w:rsidRPr="0099785B">
        <w:rPr>
          <w:sz w:val="20"/>
          <w:lang w:val="en-US"/>
        </w:rPr>
        <w:t>M.</w:t>
      </w:r>
      <w:r w:rsidRPr="0099785B">
        <w:rPr>
          <w:spacing w:val="-2"/>
          <w:sz w:val="20"/>
          <w:lang w:val="en-US"/>
        </w:rPr>
        <w:t xml:space="preserve"> </w:t>
      </w:r>
      <w:r w:rsidRPr="0099785B">
        <w:rPr>
          <w:sz w:val="20"/>
          <w:lang w:val="en-US"/>
        </w:rPr>
        <w:t>L.</w:t>
      </w:r>
      <w:r w:rsidRPr="0099785B">
        <w:rPr>
          <w:spacing w:val="-4"/>
          <w:sz w:val="20"/>
          <w:lang w:val="en-US"/>
        </w:rPr>
        <w:t xml:space="preserve"> </w:t>
      </w:r>
      <w:r w:rsidRPr="0099785B">
        <w:rPr>
          <w:sz w:val="20"/>
          <w:lang w:val="en-US"/>
        </w:rPr>
        <w:t>Legal</w:t>
      </w:r>
      <w:r w:rsidRPr="0099785B">
        <w:rPr>
          <w:spacing w:val="-4"/>
          <w:sz w:val="20"/>
          <w:lang w:val="en-US"/>
        </w:rPr>
        <w:t xml:space="preserve"> </w:t>
      </w:r>
      <w:r w:rsidRPr="0099785B">
        <w:rPr>
          <w:sz w:val="20"/>
          <w:lang w:val="en-US"/>
        </w:rPr>
        <w:t>research</w:t>
      </w:r>
      <w:r w:rsidRPr="0099785B">
        <w:rPr>
          <w:spacing w:val="-4"/>
          <w:sz w:val="20"/>
          <w:lang w:val="en-US"/>
        </w:rPr>
        <w:t xml:space="preserve"> </w:t>
      </w:r>
      <w:r w:rsidRPr="0099785B">
        <w:rPr>
          <w:sz w:val="20"/>
          <w:lang w:val="en-US"/>
        </w:rPr>
        <w:t>in</w:t>
      </w:r>
      <w:r w:rsidRPr="0099785B">
        <w:rPr>
          <w:spacing w:val="-5"/>
          <w:sz w:val="20"/>
          <w:lang w:val="en-US"/>
        </w:rPr>
        <w:t xml:space="preserve"> </w:t>
      </w:r>
      <w:r w:rsidRPr="0099785B">
        <w:rPr>
          <w:sz w:val="20"/>
          <w:lang w:val="en-US"/>
        </w:rPr>
        <w:t>nutshell.</w:t>
      </w:r>
      <w:r w:rsidRPr="0099785B">
        <w:rPr>
          <w:spacing w:val="-4"/>
          <w:sz w:val="20"/>
          <w:lang w:val="en-US"/>
        </w:rPr>
        <w:t xml:space="preserve"> </w:t>
      </w:r>
      <w:r w:rsidRPr="0099785B">
        <w:rPr>
          <w:sz w:val="20"/>
          <w:lang w:val="en-US"/>
        </w:rPr>
        <w:t>St.</w:t>
      </w:r>
      <w:r w:rsidRPr="0099785B">
        <w:rPr>
          <w:spacing w:val="-3"/>
          <w:sz w:val="20"/>
          <w:lang w:val="en-US"/>
        </w:rPr>
        <w:t xml:space="preserve"> </w:t>
      </w:r>
      <w:r w:rsidRPr="0099785B">
        <w:rPr>
          <w:sz w:val="20"/>
          <w:lang w:val="en-US"/>
        </w:rPr>
        <w:t>Paul,</w:t>
      </w:r>
      <w:r w:rsidRPr="0099785B">
        <w:rPr>
          <w:spacing w:val="-4"/>
          <w:sz w:val="20"/>
          <w:lang w:val="en-US"/>
        </w:rPr>
        <w:t xml:space="preserve"> </w:t>
      </w:r>
      <w:r w:rsidRPr="0099785B">
        <w:rPr>
          <w:sz w:val="20"/>
          <w:lang w:val="en-US"/>
        </w:rPr>
        <w:t>1996.</w:t>
      </w:r>
      <w:r w:rsidRPr="0099785B">
        <w:rPr>
          <w:spacing w:val="-4"/>
          <w:sz w:val="20"/>
          <w:lang w:val="en-US"/>
        </w:rPr>
        <w:t xml:space="preserve"> </w:t>
      </w:r>
      <w:r w:rsidRPr="0099785B">
        <w:rPr>
          <w:sz w:val="20"/>
          <w:lang w:val="en-US"/>
        </w:rPr>
        <w:t>P.</w:t>
      </w:r>
      <w:r w:rsidRPr="0099785B">
        <w:rPr>
          <w:spacing w:val="-3"/>
          <w:sz w:val="20"/>
          <w:lang w:val="en-US"/>
        </w:rPr>
        <w:t xml:space="preserve"> </w:t>
      </w:r>
      <w:r w:rsidRPr="0099785B">
        <w:rPr>
          <w:spacing w:val="-5"/>
          <w:sz w:val="20"/>
          <w:lang w:val="en-US"/>
        </w:rPr>
        <w:t>12.</w:t>
      </w:r>
    </w:p>
    <w:p w:rsidR="00B35BF9" w:rsidRPr="0099785B" w:rsidRDefault="0099785B">
      <w:pPr>
        <w:spacing w:line="256" w:lineRule="exact"/>
        <w:ind w:left="249"/>
        <w:rPr>
          <w:sz w:val="20"/>
          <w:lang w:val="en-US"/>
        </w:rPr>
      </w:pPr>
      <w:r>
        <w:rPr>
          <w:b/>
          <w:i/>
          <w:sz w:val="24"/>
        </w:rPr>
        <w:t>повторная</w:t>
      </w:r>
      <w:r w:rsidRPr="0099785B">
        <w:rPr>
          <w:b/>
          <w:i/>
          <w:spacing w:val="-11"/>
          <w:sz w:val="24"/>
          <w:lang w:val="en-US"/>
        </w:rPr>
        <w:t xml:space="preserve"> </w:t>
      </w:r>
      <w:r w:rsidRPr="0099785B">
        <w:rPr>
          <w:position w:val="9"/>
          <w:sz w:val="13"/>
          <w:lang w:val="en-US"/>
        </w:rPr>
        <w:t>6</w:t>
      </w:r>
      <w:r w:rsidRPr="0099785B">
        <w:rPr>
          <w:spacing w:val="14"/>
          <w:position w:val="9"/>
          <w:sz w:val="13"/>
          <w:lang w:val="en-US"/>
        </w:rPr>
        <w:t xml:space="preserve"> </w:t>
      </w:r>
      <w:r w:rsidRPr="0099785B">
        <w:rPr>
          <w:sz w:val="20"/>
          <w:lang w:val="en-US"/>
        </w:rPr>
        <w:t>Cohen</w:t>
      </w:r>
      <w:r w:rsidRPr="0099785B">
        <w:rPr>
          <w:spacing w:val="-4"/>
          <w:sz w:val="20"/>
          <w:lang w:val="en-US"/>
        </w:rPr>
        <w:t xml:space="preserve"> </w:t>
      </w:r>
      <w:r w:rsidRPr="0099785B">
        <w:rPr>
          <w:sz w:val="20"/>
          <w:lang w:val="en-US"/>
        </w:rPr>
        <w:t>M.</w:t>
      </w:r>
      <w:r w:rsidRPr="0099785B">
        <w:rPr>
          <w:spacing w:val="-2"/>
          <w:sz w:val="20"/>
          <w:lang w:val="en-US"/>
        </w:rPr>
        <w:t xml:space="preserve"> </w:t>
      </w:r>
      <w:r w:rsidRPr="0099785B">
        <w:rPr>
          <w:sz w:val="20"/>
          <w:lang w:val="en-US"/>
        </w:rPr>
        <w:t>L. Op.</w:t>
      </w:r>
      <w:r w:rsidRPr="0099785B">
        <w:rPr>
          <w:spacing w:val="-3"/>
          <w:sz w:val="20"/>
          <w:lang w:val="en-US"/>
        </w:rPr>
        <w:t xml:space="preserve"> </w:t>
      </w:r>
      <w:r w:rsidRPr="0099785B">
        <w:rPr>
          <w:sz w:val="20"/>
          <w:lang w:val="en-US"/>
        </w:rPr>
        <w:t>tit</w:t>
      </w:r>
      <w:r w:rsidRPr="0099785B">
        <w:rPr>
          <w:spacing w:val="-4"/>
          <w:sz w:val="20"/>
          <w:lang w:val="en-US"/>
        </w:rPr>
        <w:t xml:space="preserve"> </w:t>
      </w:r>
      <w:r w:rsidRPr="0099785B">
        <w:rPr>
          <w:sz w:val="20"/>
          <w:lang w:val="en-US"/>
        </w:rPr>
        <w:t>P.</w:t>
      </w:r>
      <w:r w:rsidRPr="0099785B">
        <w:rPr>
          <w:spacing w:val="-3"/>
          <w:sz w:val="20"/>
          <w:lang w:val="en-US"/>
        </w:rPr>
        <w:t xml:space="preserve"> </w:t>
      </w:r>
      <w:r w:rsidRPr="0099785B">
        <w:rPr>
          <w:spacing w:val="-5"/>
          <w:sz w:val="20"/>
          <w:lang w:val="en-US"/>
        </w:rPr>
        <w:t>15.</w:t>
      </w:r>
    </w:p>
    <w:p w:rsidR="00B35BF9" w:rsidRPr="0099785B" w:rsidRDefault="00B35BF9">
      <w:pPr>
        <w:spacing w:line="256" w:lineRule="exact"/>
        <w:rPr>
          <w:sz w:val="20"/>
          <w:lang w:val="en-US"/>
        </w:rPr>
        <w:sectPr w:rsidR="00B35BF9" w:rsidRPr="0099785B">
          <w:pgSz w:w="11900" w:h="16850"/>
          <w:pgMar w:top="980" w:right="566" w:bottom="960" w:left="1417" w:header="0" w:footer="745" w:gutter="0"/>
          <w:cols w:space="720"/>
        </w:sectPr>
      </w:pPr>
    </w:p>
    <w:p w:rsidR="00B35BF9" w:rsidRDefault="0099785B">
      <w:pPr>
        <w:pStyle w:val="3"/>
        <w:spacing w:before="64" w:line="269" w:lineRule="exact"/>
      </w:pPr>
      <w:r>
        <w:rPr>
          <w:spacing w:val="-2"/>
        </w:rPr>
        <w:lastRenderedPageBreak/>
        <w:t>Пример:</w:t>
      </w:r>
    </w:p>
    <w:p w:rsidR="00B35BF9" w:rsidRDefault="0099785B">
      <w:pPr>
        <w:spacing w:before="11" w:line="220" w:lineRule="auto"/>
        <w:ind w:left="249"/>
        <w:rPr>
          <w:sz w:val="20"/>
        </w:rPr>
      </w:pPr>
      <w:r>
        <w:rPr>
          <w:b/>
          <w:i/>
          <w:sz w:val="24"/>
        </w:rPr>
        <w:t>первичная</w:t>
      </w:r>
      <w:r>
        <w:rPr>
          <w:b/>
          <w:i/>
          <w:spacing w:val="23"/>
          <w:sz w:val="24"/>
        </w:rPr>
        <w:t xml:space="preserve"> </w:t>
      </w:r>
      <w:r>
        <w:rPr>
          <w:position w:val="9"/>
          <w:sz w:val="13"/>
        </w:rPr>
        <w:t>5</w:t>
      </w:r>
      <w:r>
        <w:rPr>
          <w:spacing w:val="40"/>
          <w:position w:val="9"/>
          <w:sz w:val="13"/>
        </w:rPr>
        <w:t xml:space="preserve"> </w:t>
      </w:r>
      <w:r>
        <w:rPr>
          <w:sz w:val="20"/>
        </w:rPr>
        <w:t>Зиновьев</w:t>
      </w:r>
      <w:r>
        <w:rPr>
          <w:spacing w:val="30"/>
          <w:sz w:val="20"/>
        </w:rPr>
        <w:t xml:space="preserve"> </w:t>
      </w:r>
      <w:r>
        <w:rPr>
          <w:sz w:val="20"/>
        </w:rPr>
        <w:t>В.</w:t>
      </w:r>
      <w:r>
        <w:rPr>
          <w:spacing w:val="33"/>
          <w:sz w:val="20"/>
        </w:rPr>
        <w:t xml:space="preserve"> </w:t>
      </w:r>
      <w:r>
        <w:rPr>
          <w:sz w:val="20"/>
        </w:rPr>
        <w:t>П.</w:t>
      </w:r>
      <w:r>
        <w:rPr>
          <w:spacing w:val="31"/>
          <w:sz w:val="20"/>
        </w:rPr>
        <w:t xml:space="preserve"> </w:t>
      </w:r>
      <w:r>
        <w:rPr>
          <w:sz w:val="20"/>
        </w:rPr>
        <w:t>Очерки</w:t>
      </w:r>
      <w:r>
        <w:rPr>
          <w:spacing w:val="29"/>
          <w:sz w:val="20"/>
        </w:rPr>
        <w:t xml:space="preserve"> </w:t>
      </w:r>
      <w:r>
        <w:rPr>
          <w:sz w:val="20"/>
        </w:rPr>
        <w:t>социальной</w:t>
      </w:r>
      <w:r>
        <w:rPr>
          <w:spacing w:val="32"/>
          <w:sz w:val="20"/>
        </w:rPr>
        <w:t xml:space="preserve"> </w:t>
      </w:r>
      <w:r>
        <w:rPr>
          <w:sz w:val="20"/>
        </w:rPr>
        <w:t>истории</w:t>
      </w:r>
      <w:r>
        <w:rPr>
          <w:spacing w:val="29"/>
          <w:sz w:val="20"/>
        </w:rPr>
        <w:t xml:space="preserve"> </w:t>
      </w:r>
      <w:r>
        <w:rPr>
          <w:sz w:val="20"/>
        </w:rPr>
        <w:t>индустриальной</w:t>
      </w:r>
      <w:r>
        <w:rPr>
          <w:spacing w:val="32"/>
          <w:sz w:val="20"/>
        </w:rPr>
        <w:t xml:space="preserve"> </w:t>
      </w:r>
      <w:r>
        <w:rPr>
          <w:sz w:val="20"/>
        </w:rPr>
        <w:t>Сибири.</w:t>
      </w:r>
      <w:r>
        <w:rPr>
          <w:spacing w:val="31"/>
          <w:sz w:val="20"/>
        </w:rPr>
        <w:t xml:space="preserve"> </w:t>
      </w:r>
      <w:r>
        <w:rPr>
          <w:sz w:val="20"/>
        </w:rPr>
        <w:t>XIX</w:t>
      </w:r>
      <w:r>
        <w:rPr>
          <w:spacing w:val="39"/>
          <w:sz w:val="20"/>
        </w:rPr>
        <w:t xml:space="preserve"> </w:t>
      </w:r>
      <w:r>
        <w:rPr>
          <w:sz w:val="20"/>
        </w:rPr>
        <w:t>–</w:t>
      </w:r>
      <w:r>
        <w:rPr>
          <w:spacing w:val="34"/>
          <w:sz w:val="20"/>
        </w:rPr>
        <w:t xml:space="preserve"> </w:t>
      </w:r>
      <w:r>
        <w:rPr>
          <w:sz w:val="20"/>
        </w:rPr>
        <w:t>начало</w:t>
      </w:r>
      <w:r>
        <w:rPr>
          <w:spacing w:val="31"/>
          <w:sz w:val="20"/>
        </w:rPr>
        <w:t xml:space="preserve"> </w:t>
      </w:r>
      <w:r>
        <w:rPr>
          <w:sz w:val="20"/>
        </w:rPr>
        <w:t>XX</w:t>
      </w:r>
      <w:r>
        <w:rPr>
          <w:spacing w:val="33"/>
          <w:sz w:val="20"/>
        </w:rPr>
        <w:t xml:space="preserve"> </w:t>
      </w:r>
      <w:r>
        <w:rPr>
          <w:sz w:val="20"/>
        </w:rPr>
        <w:t>в. Томск, 2009. С. 34.</w:t>
      </w:r>
    </w:p>
    <w:p w:rsidR="00B35BF9" w:rsidRDefault="0099785B">
      <w:pPr>
        <w:spacing w:line="246" w:lineRule="exact"/>
        <w:ind w:left="249"/>
        <w:rPr>
          <w:sz w:val="20"/>
        </w:rPr>
      </w:pPr>
      <w:r>
        <w:rPr>
          <w:b/>
          <w:i/>
          <w:sz w:val="24"/>
        </w:rPr>
        <w:t>повторная</w:t>
      </w:r>
      <w:r>
        <w:rPr>
          <w:b/>
          <w:i/>
          <w:spacing w:val="-13"/>
          <w:sz w:val="24"/>
        </w:rPr>
        <w:t xml:space="preserve"> </w:t>
      </w:r>
      <w:r>
        <w:rPr>
          <w:position w:val="9"/>
          <w:sz w:val="13"/>
        </w:rPr>
        <w:t>7</w:t>
      </w:r>
      <w:r>
        <w:rPr>
          <w:spacing w:val="13"/>
          <w:position w:val="9"/>
          <w:sz w:val="13"/>
        </w:rPr>
        <w:t xml:space="preserve"> </w:t>
      </w:r>
      <w:r>
        <w:rPr>
          <w:sz w:val="20"/>
        </w:rPr>
        <w:t>Зиновьев</w:t>
      </w:r>
      <w:r>
        <w:rPr>
          <w:spacing w:val="-5"/>
          <w:sz w:val="20"/>
        </w:rPr>
        <w:t xml:space="preserve"> </w:t>
      </w:r>
      <w:r>
        <w:rPr>
          <w:sz w:val="20"/>
        </w:rPr>
        <w:t>В.</w:t>
      </w:r>
      <w:r>
        <w:rPr>
          <w:spacing w:val="-7"/>
          <w:sz w:val="20"/>
        </w:rPr>
        <w:t xml:space="preserve"> </w:t>
      </w:r>
      <w:r>
        <w:rPr>
          <w:sz w:val="20"/>
        </w:rPr>
        <w:t>П.</w:t>
      </w:r>
      <w:r>
        <w:rPr>
          <w:spacing w:val="-4"/>
          <w:sz w:val="20"/>
        </w:rPr>
        <w:t xml:space="preserve"> </w:t>
      </w:r>
      <w:r>
        <w:rPr>
          <w:sz w:val="20"/>
        </w:rPr>
        <w:t>Цит.</w:t>
      </w:r>
      <w:r>
        <w:rPr>
          <w:spacing w:val="-4"/>
          <w:sz w:val="20"/>
        </w:rPr>
        <w:t xml:space="preserve"> </w:t>
      </w:r>
      <w:r>
        <w:rPr>
          <w:sz w:val="20"/>
        </w:rPr>
        <w:t>соч.</w:t>
      </w:r>
      <w:r>
        <w:rPr>
          <w:spacing w:val="-5"/>
          <w:sz w:val="20"/>
        </w:rPr>
        <w:t xml:space="preserve"> </w:t>
      </w:r>
      <w:r>
        <w:rPr>
          <w:sz w:val="20"/>
        </w:rPr>
        <w:t>С.</w:t>
      </w:r>
      <w:r>
        <w:rPr>
          <w:spacing w:val="-4"/>
          <w:sz w:val="20"/>
        </w:rPr>
        <w:t xml:space="preserve"> </w:t>
      </w:r>
      <w:r>
        <w:rPr>
          <w:spacing w:val="-5"/>
          <w:sz w:val="20"/>
        </w:rPr>
        <w:t>25.</w:t>
      </w:r>
    </w:p>
    <w:p w:rsidR="00B35BF9" w:rsidRDefault="00B35BF9">
      <w:pPr>
        <w:pStyle w:val="a3"/>
        <w:spacing w:before="22"/>
        <w:rPr>
          <w:sz w:val="20"/>
        </w:rPr>
      </w:pPr>
    </w:p>
    <w:p w:rsidR="00B35BF9" w:rsidRDefault="0099785B">
      <w:pPr>
        <w:pStyle w:val="2"/>
        <w:numPr>
          <w:ilvl w:val="2"/>
          <w:numId w:val="20"/>
        </w:numPr>
        <w:tabs>
          <w:tab w:val="left" w:pos="1497"/>
        </w:tabs>
        <w:ind w:left="1497"/>
        <w:jc w:val="left"/>
      </w:pPr>
      <w:bookmarkStart w:id="17" w:name="_bookmark17"/>
      <w:bookmarkEnd w:id="17"/>
      <w:proofErr w:type="spellStart"/>
      <w:r>
        <w:t>Затекстовая</w:t>
      </w:r>
      <w:proofErr w:type="spellEnd"/>
      <w:r>
        <w:rPr>
          <w:spacing w:val="-4"/>
        </w:rPr>
        <w:t xml:space="preserve"> </w:t>
      </w:r>
      <w:r>
        <w:t>ссылка</w:t>
      </w:r>
      <w:r>
        <w:rPr>
          <w:spacing w:val="-3"/>
        </w:rPr>
        <w:t xml:space="preserve"> </w:t>
      </w:r>
      <w:r>
        <w:rPr>
          <w:spacing w:val="-2"/>
        </w:rPr>
        <w:t>(отсылка)</w:t>
      </w:r>
    </w:p>
    <w:p w:rsidR="00B35BF9" w:rsidRDefault="0099785B">
      <w:pPr>
        <w:pStyle w:val="a3"/>
        <w:spacing w:before="252"/>
        <w:ind w:left="249" w:right="248" w:firstLine="719"/>
        <w:jc w:val="both"/>
      </w:pPr>
      <w:r>
        <w:t>Библиографическое описание цитируемого или используемого документа помещается в список использованной литературы, а в тексте работы указывается отсылка на порядковый номер записи в списке, которую заключают в квадратные скобки.</w:t>
      </w:r>
    </w:p>
    <w:p w:rsidR="00B35BF9" w:rsidRDefault="0099785B">
      <w:pPr>
        <w:pStyle w:val="a3"/>
        <w:spacing w:before="1"/>
        <w:ind w:left="249" w:right="251" w:firstLine="719"/>
        <w:jc w:val="both"/>
      </w:pPr>
      <w:r>
        <w:t>В отсылке указывают номер, под которым дано полное описание документа в списке литературы.</w:t>
      </w:r>
    </w:p>
    <w:p w:rsidR="00B35BF9" w:rsidRDefault="0099785B">
      <w:pPr>
        <w:pStyle w:val="3"/>
        <w:spacing w:before="124" w:line="275" w:lineRule="exact"/>
      </w:pPr>
      <w:r>
        <w:rPr>
          <w:spacing w:val="-2"/>
        </w:rPr>
        <w:t>Пример:</w:t>
      </w:r>
    </w:p>
    <w:p w:rsidR="00B35BF9" w:rsidRDefault="0099785B">
      <w:pPr>
        <w:pStyle w:val="a3"/>
        <w:spacing w:line="275" w:lineRule="exact"/>
        <w:ind w:left="249"/>
      </w:pPr>
      <w:r>
        <w:t>А.</w:t>
      </w:r>
      <w:r>
        <w:rPr>
          <w:spacing w:val="-2"/>
        </w:rPr>
        <w:t xml:space="preserve"> </w:t>
      </w:r>
      <w:r>
        <w:t>Б.</w:t>
      </w:r>
      <w:r>
        <w:rPr>
          <w:spacing w:val="-2"/>
        </w:rPr>
        <w:t xml:space="preserve"> </w:t>
      </w:r>
      <w:r>
        <w:t>Евстигнеев</w:t>
      </w:r>
      <w:r>
        <w:rPr>
          <w:spacing w:val="-2"/>
        </w:rPr>
        <w:t xml:space="preserve"> </w:t>
      </w:r>
      <w:r>
        <w:t>[13]</w:t>
      </w:r>
      <w:r>
        <w:rPr>
          <w:spacing w:val="-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В.</w:t>
      </w:r>
      <w:r>
        <w:rPr>
          <w:spacing w:val="-2"/>
        </w:rPr>
        <w:t xml:space="preserve"> </w:t>
      </w:r>
      <w:r>
        <w:t>Е.</w:t>
      </w:r>
      <w:r>
        <w:rPr>
          <w:spacing w:val="-1"/>
        </w:rPr>
        <w:t xml:space="preserve"> </w:t>
      </w:r>
      <w:r>
        <w:t>Гусев</w:t>
      </w:r>
      <w:r>
        <w:rPr>
          <w:spacing w:val="-3"/>
        </w:rPr>
        <w:t xml:space="preserve"> </w:t>
      </w:r>
      <w:r>
        <w:t>[27] считают,</w:t>
      </w:r>
      <w:r>
        <w:rPr>
          <w:spacing w:val="-2"/>
        </w:rPr>
        <w:t xml:space="preserve"> </w:t>
      </w:r>
      <w:r>
        <w:t>что</w:t>
      </w:r>
      <w:r>
        <w:rPr>
          <w:spacing w:val="-1"/>
        </w:rPr>
        <w:t xml:space="preserve"> </w:t>
      </w:r>
      <w:r>
        <w:rPr>
          <w:spacing w:val="-5"/>
        </w:rPr>
        <w:t>...</w:t>
      </w:r>
    </w:p>
    <w:p w:rsidR="00B35BF9" w:rsidRDefault="0099785B">
      <w:pPr>
        <w:pStyle w:val="a3"/>
        <w:spacing w:before="257" w:line="242" w:lineRule="auto"/>
        <w:ind w:left="249" w:right="240" w:firstLine="719"/>
      </w:pPr>
      <w:r>
        <w:t>Если</w:t>
      </w:r>
      <w:r>
        <w:rPr>
          <w:spacing w:val="-1"/>
        </w:rPr>
        <w:t xml:space="preserve"> </w:t>
      </w:r>
      <w:r>
        <w:t>заимствуется</w:t>
      </w:r>
      <w:r>
        <w:rPr>
          <w:spacing w:val="-3"/>
        </w:rPr>
        <w:t xml:space="preserve"> </w:t>
      </w:r>
      <w:r>
        <w:t>идея,</w:t>
      </w:r>
      <w:r>
        <w:rPr>
          <w:spacing w:val="-2"/>
        </w:rPr>
        <w:t xml:space="preserve"> </w:t>
      </w:r>
      <w:r>
        <w:t>общая</w:t>
      </w:r>
      <w:r>
        <w:rPr>
          <w:spacing w:val="-2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разных</w:t>
      </w:r>
      <w:r>
        <w:rPr>
          <w:spacing w:val="-3"/>
        </w:rPr>
        <w:t xml:space="preserve"> </w:t>
      </w:r>
      <w:r>
        <w:t>работ одного</w:t>
      </w:r>
      <w:r>
        <w:rPr>
          <w:spacing w:val="-5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нескольких</w:t>
      </w:r>
      <w:r>
        <w:rPr>
          <w:spacing w:val="-2"/>
        </w:rPr>
        <w:t xml:space="preserve"> </w:t>
      </w:r>
      <w:r>
        <w:t>авторов,</w:t>
      </w:r>
      <w:r>
        <w:rPr>
          <w:spacing w:val="-3"/>
        </w:rPr>
        <w:t xml:space="preserve"> </w:t>
      </w:r>
      <w:r>
        <w:t>то в скобках указывают только номера этих работ.</w:t>
      </w:r>
    </w:p>
    <w:p w:rsidR="00B35BF9" w:rsidRDefault="0099785B">
      <w:pPr>
        <w:pStyle w:val="3"/>
        <w:spacing w:before="261" w:line="275" w:lineRule="exact"/>
      </w:pPr>
      <w:r>
        <w:rPr>
          <w:spacing w:val="-2"/>
        </w:rPr>
        <w:t>Пример:</w:t>
      </w:r>
    </w:p>
    <w:p w:rsidR="00B35BF9" w:rsidRDefault="0099785B">
      <w:pPr>
        <w:pStyle w:val="a3"/>
        <w:spacing w:line="275" w:lineRule="exact"/>
        <w:ind w:left="249"/>
      </w:pPr>
      <w:r>
        <w:t>Ряд</w:t>
      </w:r>
      <w:r>
        <w:rPr>
          <w:spacing w:val="-2"/>
        </w:rPr>
        <w:t xml:space="preserve"> </w:t>
      </w:r>
      <w:r>
        <w:t>авторов</w:t>
      </w:r>
      <w:r>
        <w:rPr>
          <w:spacing w:val="-2"/>
        </w:rPr>
        <w:t xml:space="preserve"> </w:t>
      </w:r>
      <w:r>
        <w:t>[59,</w:t>
      </w:r>
      <w:r>
        <w:rPr>
          <w:spacing w:val="-1"/>
        </w:rPr>
        <w:t xml:space="preserve"> </w:t>
      </w:r>
      <w:r>
        <w:t>67,</w:t>
      </w:r>
      <w:r>
        <w:rPr>
          <w:spacing w:val="-1"/>
        </w:rPr>
        <w:t xml:space="preserve"> </w:t>
      </w:r>
      <w:r>
        <w:t>82]</w:t>
      </w:r>
      <w:r>
        <w:rPr>
          <w:spacing w:val="-2"/>
        </w:rPr>
        <w:t xml:space="preserve"> </w:t>
      </w:r>
      <w:r>
        <w:t>считают,</w:t>
      </w:r>
      <w:r>
        <w:rPr>
          <w:spacing w:val="-1"/>
        </w:rPr>
        <w:t xml:space="preserve"> </w:t>
      </w:r>
      <w:r>
        <w:rPr>
          <w:spacing w:val="-4"/>
        </w:rPr>
        <w:t>что.</w:t>
      </w:r>
    </w:p>
    <w:p w:rsidR="00B35BF9" w:rsidRDefault="0099785B">
      <w:pPr>
        <w:pStyle w:val="a3"/>
        <w:spacing w:before="257" w:line="242" w:lineRule="auto"/>
        <w:ind w:left="249" w:firstLine="719"/>
      </w:pPr>
      <w:r>
        <w:t>Если</w:t>
      </w:r>
      <w:r>
        <w:rPr>
          <w:spacing w:val="80"/>
          <w:w w:val="150"/>
        </w:rPr>
        <w:t xml:space="preserve"> </w:t>
      </w:r>
      <w:r>
        <w:t>ссылаются</w:t>
      </w:r>
      <w:r>
        <w:rPr>
          <w:spacing w:val="80"/>
          <w:w w:val="150"/>
        </w:rPr>
        <w:t xml:space="preserve"> </w:t>
      </w:r>
      <w:r>
        <w:t>на</w:t>
      </w:r>
      <w:r>
        <w:rPr>
          <w:spacing w:val="80"/>
          <w:w w:val="150"/>
        </w:rPr>
        <w:t xml:space="preserve"> </w:t>
      </w:r>
      <w:r>
        <w:t>определенный</w:t>
      </w:r>
      <w:r>
        <w:rPr>
          <w:spacing w:val="80"/>
          <w:w w:val="150"/>
        </w:rPr>
        <w:t xml:space="preserve"> </w:t>
      </w:r>
      <w:r>
        <w:t>фрагмент</w:t>
      </w:r>
      <w:r>
        <w:rPr>
          <w:spacing w:val="80"/>
          <w:w w:val="150"/>
        </w:rPr>
        <w:t xml:space="preserve"> </w:t>
      </w:r>
      <w:r>
        <w:t>текста</w:t>
      </w:r>
      <w:r>
        <w:rPr>
          <w:spacing w:val="80"/>
          <w:w w:val="150"/>
        </w:rPr>
        <w:t xml:space="preserve"> </w:t>
      </w:r>
      <w:r>
        <w:t>документа,</w:t>
      </w:r>
      <w:r>
        <w:rPr>
          <w:spacing w:val="80"/>
          <w:w w:val="150"/>
        </w:rPr>
        <w:t xml:space="preserve"> </w:t>
      </w:r>
      <w:r>
        <w:t>то</w:t>
      </w:r>
      <w:r>
        <w:rPr>
          <w:spacing w:val="80"/>
          <w:w w:val="150"/>
        </w:rPr>
        <w:t xml:space="preserve"> </w:t>
      </w:r>
      <w:r>
        <w:t>отсылку оформляют следующим образом:</w:t>
      </w:r>
    </w:p>
    <w:p w:rsidR="00B35BF9" w:rsidRDefault="0099785B">
      <w:pPr>
        <w:pStyle w:val="3"/>
        <w:spacing w:before="259" w:line="274" w:lineRule="exact"/>
      </w:pPr>
      <w:r>
        <w:rPr>
          <w:spacing w:val="-2"/>
        </w:rPr>
        <w:t>Пример:</w:t>
      </w:r>
    </w:p>
    <w:p w:rsidR="00B35BF9" w:rsidRDefault="0099785B">
      <w:pPr>
        <w:pStyle w:val="a3"/>
        <w:spacing w:line="242" w:lineRule="auto"/>
        <w:ind w:left="249" w:firstLine="719"/>
      </w:pPr>
      <w:r>
        <w:t>О</w:t>
      </w:r>
      <w:r>
        <w:rPr>
          <w:spacing w:val="80"/>
          <w:w w:val="150"/>
        </w:rPr>
        <w:t xml:space="preserve"> </w:t>
      </w:r>
      <w:r>
        <w:t>русском</w:t>
      </w:r>
      <w:r>
        <w:rPr>
          <w:spacing w:val="80"/>
          <w:w w:val="150"/>
        </w:rPr>
        <w:t xml:space="preserve"> </w:t>
      </w:r>
      <w:r>
        <w:t>языке</w:t>
      </w:r>
      <w:r>
        <w:rPr>
          <w:spacing w:val="80"/>
          <w:w w:val="150"/>
        </w:rPr>
        <w:t xml:space="preserve"> </w:t>
      </w:r>
      <w:r>
        <w:t>А.</w:t>
      </w:r>
      <w:r>
        <w:rPr>
          <w:spacing w:val="80"/>
          <w:w w:val="150"/>
        </w:rPr>
        <w:t xml:space="preserve"> </w:t>
      </w:r>
      <w:r>
        <w:t>С.</w:t>
      </w:r>
      <w:r>
        <w:rPr>
          <w:spacing w:val="80"/>
          <w:w w:val="150"/>
        </w:rPr>
        <w:t xml:space="preserve"> </w:t>
      </w:r>
      <w:r>
        <w:t>Пушкин</w:t>
      </w:r>
      <w:r>
        <w:rPr>
          <w:spacing w:val="80"/>
          <w:w w:val="150"/>
        </w:rPr>
        <w:t xml:space="preserve"> </w:t>
      </w:r>
      <w:r>
        <w:t>писал:</w:t>
      </w:r>
      <w:r>
        <w:rPr>
          <w:spacing w:val="80"/>
          <w:w w:val="150"/>
        </w:rPr>
        <w:t xml:space="preserve"> </w:t>
      </w:r>
      <w:r>
        <w:t>«Как</w:t>
      </w:r>
      <w:r>
        <w:rPr>
          <w:spacing w:val="80"/>
          <w:w w:val="150"/>
        </w:rPr>
        <w:t xml:space="preserve"> </w:t>
      </w:r>
      <w:r>
        <w:t>материал</w:t>
      </w:r>
      <w:r>
        <w:rPr>
          <w:spacing w:val="80"/>
          <w:w w:val="150"/>
        </w:rPr>
        <w:t xml:space="preserve"> </w:t>
      </w:r>
      <w:r>
        <w:t>словесности,</w:t>
      </w:r>
      <w:r>
        <w:rPr>
          <w:spacing w:val="80"/>
          <w:w w:val="150"/>
        </w:rPr>
        <w:t xml:space="preserve"> </w:t>
      </w:r>
      <w:r>
        <w:t xml:space="preserve">язык </w:t>
      </w:r>
      <w:proofErr w:type="spellStart"/>
      <w:r>
        <w:t>славянорусский</w:t>
      </w:r>
      <w:proofErr w:type="spellEnd"/>
      <w:r>
        <w:t xml:space="preserve"> имеет неоспоримое превосходство перед всеми европейскими» [20, с. 29].</w:t>
      </w:r>
    </w:p>
    <w:p w:rsidR="00B35BF9" w:rsidRDefault="0099785B">
      <w:pPr>
        <w:pStyle w:val="a3"/>
        <w:spacing w:before="251"/>
        <w:ind w:left="249" w:firstLine="719"/>
      </w:pPr>
      <w:r>
        <w:t>В</w:t>
      </w:r>
      <w:r>
        <w:rPr>
          <w:spacing w:val="40"/>
        </w:rPr>
        <w:t xml:space="preserve"> </w:t>
      </w:r>
      <w:r>
        <w:t>отсылке</w:t>
      </w:r>
      <w:r>
        <w:rPr>
          <w:spacing w:val="40"/>
        </w:rPr>
        <w:t xml:space="preserve"> </w:t>
      </w:r>
      <w:r>
        <w:t>на</w:t>
      </w:r>
      <w:r>
        <w:rPr>
          <w:spacing w:val="40"/>
        </w:rPr>
        <w:t xml:space="preserve"> </w:t>
      </w:r>
      <w:r>
        <w:t>многотомное</w:t>
      </w:r>
      <w:r>
        <w:rPr>
          <w:spacing w:val="40"/>
        </w:rPr>
        <w:t xml:space="preserve"> </w:t>
      </w:r>
      <w:r>
        <w:t>(многочастное)</w:t>
      </w:r>
      <w:r>
        <w:rPr>
          <w:spacing w:val="40"/>
        </w:rPr>
        <w:t xml:space="preserve"> </w:t>
      </w:r>
      <w:r>
        <w:t>издание</w:t>
      </w:r>
      <w:r>
        <w:rPr>
          <w:spacing w:val="40"/>
        </w:rPr>
        <w:t xml:space="preserve"> </w:t>
      </w:r>
      <w:r>
        <w:t>пишут</w:t>
      </w:r>
      <w:r>
        <w:rPr>
          <w:spacing w:val="40"/>
        </w:rPr>
        <w:t xml:space="preserve"> </w:t>
      </w:r>
      <w:r>
        <w:t>номер</w:t>
      </w:r>
      <w:r>
        <w:rPr>
          <w:spacing w:val="40"/>
        </w:rPr>
        <w:t xml:space="preserve"> </w:t>
      </w:r>
      <w:r>
        <w:t>тома</w:t>
      </w:r>
      <w:r>
        <w:rPr>
          <w:spacing w:val="40"/>
        </w:rPr>
        <w:t xml:space="preserve"> </w:t>
      </w:r>
      <w:r>
        <w:t>(выпуска, части и т.п.).</w:t>
      </w:r>
    </w:p>
    <w:p w:rsidR="00B35BF9" w:rsidRDefault="0099785B">
      <w:pPr>
        <w:pStyle w:val="3"/>
        <w:spacing w:line="275" w:lineRule="exact"/>
      </w:pPr>
      <w:r>
        <w:rPr>
          <w:spacing w:val="-2"/>
        </w:rPr>
        <w:t>Пример:</w:t>
      </w:r>
    </w:p>
    <w:p w:rsidR="00B35BF9" w:rsidRDefault="0099785B">
      <w:pPr>
        <w:pStyle w:val="a3"/>
        <w:spacing w:line="275" w:lineRule="exact"/>
        <w:ind w:left="249"/>
      </w:pPr>
      <w:r>
        <w:t>[18,</w:t>
      </w:r>
      <w:r>
        <w:rPr>
          <w:spacing w:val="-2"/>
        </w:rPr>
        <w:t xml:space="preserve"> </w:t>
      </w:r>
      <w:r>
        <w:t>т. 1, с.</w:t>
      </w:r>
      <w:r>
        <w:rPr>
          <w:spacing w:val="1"/>
        </w:rPr>
        <w:t xml:space="preserve"> </w:t>
      </w:r>
      <w:r>
        <w:rPr>
          <w:spacing w:val="-4"/>
        </w:rPr>
        <w:t>75].</w:t>
      </w:r>
    </w:p>
    <w:p w:rsidR="00B35BF9" w:rsidRDefault="0099785B">
      <w:pPr>
        <w:pStyle w:val="a3"/>
        <w:spacing w:before="259"/>
        <w:ind w:left="249" w:right="239" w:firstLine="719"/>
        <w:jc w:val="both"/>
      </w:pPr>
      <w:r>
        <w:t>В отсылке можно указывать начальные слова библиографического описания, т. е. фамилию (фамилии) одного, двух, трех авторов или заглавие книги, если документ создан четырьмя и более авторами или автор не указан. При необходимости сведения дополняют указанием года издания и страниц. Сведения в отсылке разделяют запятой.</w:t>
      </w:r>
    </w:p>
    <w:p w:rsidR="00B35BF9" w:rsidRDefault="0099785B">
      <w:pPr>
        <w:pStyle w:val="3"/>
        <w:spacing w:before="126" w:line="274" w:lineRule="exact"/>
      </w:pPr>
      <w:r>
        <w:rPr>
          <w:spacing w:val="-2"/>
        </w:rPr>
        <w:t>Пример:</w:t>
      </w:r>
    </w:p>
    <w:p w:rsidR="00B35BF9" w:rsidRDefault="0099785B">
      <w:pPr>
        <w:pStyle w:val="a3"/>
        <w:spacing w:line="274" w:lineRule="exact"/>
        <w:ind w:left="249"/>
      </w:pPr>
      <w:r>
        <w:t>[Николаев,</w:t>
      </w:r>
      <w:r>
        <w:rPr>
          <w:spacing w:val="-2"/>
        </w:rPr>
        <w:t xml:space="preserve"> 1975].</w:t>
      </w:r>
    </w:p>
    <w:p w:rsidR="00B35BF9" w:rsidRDefault="0099785B">
      <w:pPr>
        <w:pStyle w:val="a3"/>
        <w:ind w:left="249" w:right="3803"/>
      </w:pPr>
      <w:r>
        <w:t>[Современные</w:t>
      </w:r>
      <w:r>
        <w:rPr>
          <w:spacing w:val="-10"/>
        </w:rPr>
        <w:t xml:space="preserve"> </w:t>
      </w:r>
      <w:r>
        <w:t>проблемы</w:t>
      </w:r>
      <w:r>
        <w:rPr>
          <w:spacing w:val="-8"/>
        </w:rPr>
        <w:t xml:space="preserve"> </w:t>
      </w:r>
      <w:r>
        <w:t>реализма</w:t>
      </w:r>
      <w:r>
        <w:rPr>
          <w:spacing w:val="-9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модернизма,</w:t>
      </w:r>
      <w:r>
        <w:rPr>
          <w:spacing w:val="-8"/>
        </w:rPr>
        <w:t xml:space="preserve"> </w:t>
      </w:r>
      <w:r>
        <w:t>1989]. [Бахтин, 2003, с. 18].</w:t>
      </w:r>
    </w:p>
    <w:p w:rsidR="00B35BF9" w:rsidRDefault="0099785B">
      <w:pPr>
        <w:pStyle w:val="a3"/>
        <w:spacing w:before="120"/>
        <w:ind w:left="249" w:firstLine="719"/>
      </w:pPr>
      <w:r>
        <w:t>В</w:t>
      </w:r>
      <w:r>
        <w:rPr>
          <w:spacing w:val="-3"/>
        </w:rPr>
        <w:t xml:space="preserve"> </w:t>
      </w:r>
      <w:r>
        <w:t>отсылке</w:t>
      </w:r>
      <w:r>
        <w:rPr>
          <w:spacing w:val="-2"/>
        </w:rPr>
        <w:t xml:space="preserve"> </w:t>
      </w:r>
      <w:r>
        <w:t>допускается сокращать длинные</w:t>
      </w:r>
      <w:r>
        <w:rPr>
          <w:spacing w:val="-2"/>
        </w:rPr>
        <w:t xml:space="preserve"> </w:t>
      </w:r>
      <w:r>
        <w:t>заглавия,</w:t>
      </w:r>
      <w:r>
        <w:rPr>
          <w:spacing w:val="-1"/>
        </w:rPr>
        <w:t xml:space="preserve"> </w:t>
      </w:r>
      <w:r>
        <w:t>обозначая</w:t>
      </w:r>
      <w:r>
        <w:rPr>
          <w:spacing w:val="-1"/>
        </w:rPr>
        <w:t xml:space="preserve"> </w:t>
      </w:r>
      <w:r>
        <w:t>пропущенные</w:t>
      </w:r>
      <w:r>
        <w:rPr>
          <w:spacing w:val="-2"/>
        </w:rPr>
        <w:t xml:space="preserve"> </w:t>
      </w:r>
      <w:r>
        <w:t>слова многоточием с пробелом до и после него.</w:t>
      </w:r>
    </w:p>
    <w:p w:rsidR="00B35BF9" w:rsidRDefault="0099785B">
      <w:pPr>
        <w:pStyle w:val="3"/>
        <w:spacing w:line="275" w:lineRule="exact"/>
      </w:pPr>
      <w:r>
        <w:rPr>
          <w:spacing w:val="-2"/>
        </w:rPr>
        <w:t>Пример:</w:t>
      </w:r>
    </w:p>
    <w:p w:rsidR="00B35BF9" w:rsidRDefault="0099785B">
      <w:pPr>
        <w:pStyle w:val="a3"/>
        <w:spacing w:line="275" w:lineRule="exact"/>
        <w:ind w:left="249"/>
      </w:pPr>
      <w:r>
        <w:t>[Философия</w:t>
      </w:r>
      <w:r>
        <w:rPr>
          <w:spacing w:val="-5"/>
        </w:rPr>
        <w:t xml:space="preserve"> </w:t>
      </w:r>
      <w:r>
        <w:t>культуры</w:t>
      </w:r>
      <w:r>
        <w:rPr>
          <w:spacing w:val="-2"/>
        </w:rPr>
        <w:t xml:space="preserve"> </w:t>
      </w:r>
      <w:proofErr w:type="gramStart"/>
      <w:r>
        <w:t>...</w:t>
      </w:r>
      <w:r>
        <w:rPr>
          <w:spacing w:val="-3"/>
        </w:rPr>
        <w:t xml:space="preserve"> </w:t>
      </w:r>
      <w:r>
        <w:t>,</w:t>
      </w:r>
      <w:proofErr w:type="gramEnd"/>
      <w:r>
        <w:rPr>
          <w:spacing w:val="-2"/>
        </w:rPr>
        <w:t xml:space="preserve"> </w:t>
      </w:r>
      <w:r>
        <w:t>с.</w:t>
      </w:r>
      <w:r>
        <w:rPr>
          <w:spacing w:val="-2"/>
        </w:rPr>
        <w:t xml:space="preserve"> 176].</w:t>
      </w:r>
    </w:p>
    <w:p w:rsidR="00B35BF9" w:rsidRDefault="0099785B">
      <w:pPr>
        <w:pStyle w:val="a3"/>
        <w:spacing w:before="257" w:line="242" w:lineRule="auto"/>
        <w:ind w:left="249" w:firstLine="719"/>
        <w:rPr>
          <w:i/>
        </w:rPr>
      </w:pPr>
      <w:r>
        <w:t>Если</w:t>
      </w:r>
      <w:r>
        <w:rPr>
          <w:spacing w:val="80"/>
        </w:rPr>
        <w:t xml:space="preserve"> </w:t>
      </w:r>
      <w:r>
        <w:t>отсылка</w:t>
      </w:r>
      <w:r>
        <w:rPr>
          <w:spacing w:val="80"/>
        </w:rPr>
        <w:t xml:space="preserve"> </w:t>
      </w:r>
      <w:r>
        <w:t>содержит</w:t>
      </w:r>
      <w:r>
        <w:rPr>
          <w:spacing w:val="80"/>
        </w:rPr>
        <w:t xml:space="preserve"> </w:t>
      </w:r>
      <w:r>
        <w:t>сведения</w:t>
      </w:r>
      <w:r>
        <w:rPr>
          <w:spacing w:val="80"/>
        </w:rPr>
        <w:t xml:space="preserve"> </w:t>
      </w:r>
      <w:r>
        <w:t>о</w:t>
      </w:r>
      <w:r>
        <w:rPr>
          <w:spacing w:val="80"/>
        </w:rPr>
        <w:t xml:space="preserve"> </w:t>
      </w:r>
      <w:r>
        <w:t>нескольких</w:t>
      </w:r>
      <w:r>
        <w:rPr>
          <w:spacing w:val="80"/>
        </w:rPr>
        <w:t xml:space="preserve"> </w:t>
      </w:r>
      <w:proofErr w:type="spellStart"/>
      <w:r>
        <w:t>затекстовых</w:t>
      </w:r>
      <w:proofErr w:type="spellEnd"/>
      <w:r>
        <w:rPr>
          <w:spacing w:val="80"/>
        </w:rPr>
        <w:t xml:space="preserve"> </w:t>
      </w:r>
      <w:r>
        <w:t>ссылках,</w:t>
      </w:r>
      <w:r>
        <w:rPr>
          <w:spacing w:val="80"/>
        </w:rPr>
        <w:t xml:space="preserve"> </w:t>
      </w:r>
      <w:r>
        <w:t>то</w:t>
      </w:r>
      <w:r>
        <w:rPr>
          <w:spacing w:val="80"/>
        </w:rPr>
        <w:t xml:space="preserve"> </w:t>
      </w:r>
      <w:r>
        <w:t>эти сведения разделяют знаком точка с запятой с пробелом до и после</w:t>
      </w:r>
      <w:r>
        <w:rPr>
          <w:i/>
        </w:rPr>
        <w:t>.</w:t>
      </w:r>
    </w:p>
    <w:p w:rsidR="00B35BF9" w:rsidRDefault="0099785B">
      <w:pPr>
        <w:pStyle w:val="3"/>
        <w:spacing w:before="258" w:line="275" w:lineRule="exact"/>
      </w:pPr>
      <w:r>
        <w:rPr>
          <w:spacing w:val="-2"/>
        </w:rPr>
        <w:t>Пример:</w:t>
      </w:r>
    </w:p>
    <w:p w:rsidR="00B35BF9" w:rsidRDefault="0099785B">
      <w:pPr>
        <w:pStyle w:val="a3"/>
        <w:spacing w:line="275" w:lineRule="exact"/>
        <w:ind w:left="249"/>
      </w:pPr>
      <w:r>
        <w:t>[Сергеев,</w:t>
      </w:r>
      <w:r>
        <w:rPr>
          <w:spacing w:val="-1"/>
        </w:rPr>
        <w:t xml:space="preserve"> </w:t>
      </w:r>
      <w:r>
        <w:t>Латышев,</w:t>
      </w:r>
      <w:r>
        <w:rPr>
          <w:spacing w:val="-1"/>
        </w:rPr>
        <w:t xml:space="preserve"> </w:t>
      </w:r>
      <w:proofErr w:type="gramStart"/>
      <w:r>
        <w:t>2001 ;</w:t>
      </w:r>
      <w:proofErr w:type="gramEnd"/>
      <w:r>
        <w:t xml:space="preserve"> Сергеев,</w:t>
      </w:r>
      <w:r>
        <w:rPr>
          <w:spacing w:val="-1"/>
        </w:rPr>
        <w:t xml:space="preserve"> </w:t>
      </w:r>
      <w:r>
        <w:t xml:space="preserve">Крохин, </w:t>
      </w:r>
      <w:r>
        <w:rPr>
          <w:spacing w:val="-2"/>
        </w:rPr>
        <w:t>2000].</w:t>
      </w:r>
    </w:p>
    <w:p w:rsidR="00B35BF9" w:rsidRDefault="00B35BF9">
      <w:pPr>
        <w:pStyle w:val="a3"/>
        <w:spacing w:line="275" w:lineRule="exact"/>
        <w:sectPr w:rsidR="00B35BF9">
          <w:pgSz w:w="11900" w:h="16850"/>
          <w:pgMar w:top="980" w:right="566" w:bottom="960" w:left="1417" w:header="0" w:footer="745" w:gutter="0"/>
          <w:cols w:space="720"/>
        </w:sectPr>
      </w:pPr>
    </w:p>
    <w:p w:rsidR="00B35BF9" w:rsidRDefault="0099785B">
      <w:pPr>
        <w:pStyle w:val="2"/>
        <w:numPr>
          <w:ilvl w:val="0"/>
          <w:numId w:val="20"/>
        </w:numPr>
        <w:tabs>
          <w:tab w:val="left" w:pos="1376"/>
          <w:tab w:val="left" w:pos="3070"/>
          <w:tab w:val="left" w:pos="4118"/>
          <w:tab w:val="left" w:pos="6182"/>
          <w:tab w:val="left" w:pos="7851"/>
        </w:tabs>
        <w:spacing w:before="64"/>
        <w:ind w:left="249" w:right="246" w:firstLine="707"/>
        <w:jc w:val="left"/>
      </w:pPr>
      <w:bookmarkStart w:id="18" w:name="_bookmark18"/>
      <w:bookmarkEnd w:id="18"/>
      <w:r>
        <w:rPr>
          <w:spacing w:val="-2"/>
        </w:rPr>
        <w:lastRenderedPageBreak/>
        <w:t>Оформление</w:t>
      </w:r>
      <w:r>
        <w:tab/>
      </w:r>
      <w:r>
        <w:rPr>
          <w:spacing w:val="-2"/>
        </w:rPr>
        <w:t>списка</w:t>
      </w:r>
      <w:r>
        <w:tab/>
      </w:r>
      <w:r>
        <w:rPr>
          <w:spacing w:val="-2"/>
        </w:rPr>
        <w:t>использованной</w:t>
      </w:r>
      <w:r>
        <w:tab/>
      </w:r>
      <w:proofErr w:type="gramStart"/>
      <w:r>
        <w:rPr>
          <w:spacing w:val="-2"/>
        </w:rPr>
        <w:t>литературы,</w:t>
      </w:r>
      <w:r>
        <w:tab/>
      </w:r>
      <w:proofErr w:type="gramEnd"/>
      <w:r>
        <w:rPr>
          <w:spacing w:val="-2"/>
        </w:rPr>
        <w:t xml:space="preserve">использованных </w:t>
      </w:r>
      <w:r>
        <w:t>источников и литературы</w:t>
      </w:r>
    </w:p>
    <w:p w:rsidR="00B35BF9" w:rsidRDefault="0099785B">
      <w:pPr>
        <w:pStyle w:val="2"/>
        <w:numPr>
          <w:ilvl w:val="1"/>
          <w:numId w:val="20"/>
        </w:numPr>
        <w:tabs>
          <w:tab w:val="left" w:pos="1317"/>
        </w:tabs>
        <w:spacing w:before="222"/>
        <w:ind w:left="1317"/>
        <w:jc w:val="left"/>
      </w:pPr>
      <w:bookmarkStart w:id="19" w:name="_bookmark19"/>
      <w:bookmarkEnd w:id="19"/>
      <w:r>
        <w:t>Общие</w:t>
      </w:r>
      <w:r>
        <w:rPr>
          <w:spacing w:val="-5"/>
        </w:rPr>
        <w:t xml:space="preserve"> </w:t>
      </w:r>
      <w:r>
        <w:rPr>
          <w:spacing w:val="-2"/>
        </w:rPr>
        <w:t>требования</w:t>
      </w:r>
    </w:p>
    <w:p w:rsidR="00B35BF9" w:rsidRDefault="0099785B">
      <w:pPr>
        <w:pStyle w:val="a3"/>
        <w:spacing w:before="254"/>
        <w:ind w:left="249" w:right="242" w:firstLine="719"/>
        <w:jc w:val="both"/>
      </w:pPr>
      <w:r>
        <w:t>Список использованной литературы или использованных источников и литературы (далее список) является органической частью любой исследовательской работы. Он помещается после основного текста курсовой, ВКР и позволяет автору документально подтвердить достоверность и точность приводимых в тексте заимствований: цитат, идей, фактов, таблиц, иллюстраций, формул, текстов памятников и других документов, на</w:t>
      </w:r>
      <w:r>
        <w:rPr>
          <w:spacing w:val="40"/>
        </w:rPr>
        <w:t xml:space="preserve"> </w:t>
      </w:r>
      <w:r>
        <w:t>основе которых строится исследование.</w:t>
      </w:r>
    </w:p>
    <w:p w:rsidR="00B35BF9" w:rsidRDefault="0099785B">
      <w:pPr>
        <w:pStyle w:val="a3"/>
        <w:ind w:left="249" w:right="250" w:firstLine="719"/>
        <w:jc w:val="both"/>
      </w:pPr>
      <w:r>
        <w:t>Список показывает глубину и широту изучения темы, демонстрирует эрудицию и культуру исследователя.</w:t>
      </w:r>
    </w:p>
    <w:p w:rsidR="00B35BF9" w:rsidRDefault="0099785B">
      <w:pPr>
        <w:pStyle w:val="a3"/>
        <w:spacing w:before="1"/>
        <w:ind w:left="249" w:right="246" w:firstLine="719"/>
        <w:jc w:val="both"/>
      </w:pPr>
      <w:r>
        <w:t>Каждый документ, включенный в список, должен быть описан в соответствии с требованиями стандартов «Системы стандартов по информации, библиотечному и издательскому делу» (ГОСТ Р 7.0-2018 [5], ГОСТ 7.82-2001 [6], ГОСТ 7.11</w:t>
      </w:r>
      <w:r>
        <w:rPr>
          <w:sz w:val="26"/>
        </w:rPr>
        <w:t>-</w:t>
      </w:r>
      <w:r>
        <w:t>2004 [3].</w:t>
      </w:r>
    </w:p>
    <w:p w:rsidR="00B35BF9" w:rsidRDefault="0099785B">
      <w:pPr>
        <w:ind w:left="249" w:right="238" w:firstLine="580"/>
        <w:jc w:val="both"/>
        <w:rPr>
          <w:b/>
          <w:sz w:val="24"/>
        </w:rPr>
      </w:pPr>
      <w:r>
        <w:rPr>
          <w:sz w:val="24"/>
        </w:rPr>
        <w:t xml:space="preserve">Форматирование списка – это последний этап в оформлении списка. Каждый документ в списке литературы должен быть оформлен с </w:t>
      </w:r>
      <w:r>
        <w:rPr>
          <w:b/>
          <w:sz w:val="24"/>
        </w:rPr>
        <w:t xml:space="preserve">абзацного отступа </w:t>
      </w:r>
      <w:r>
        <w:rPr>
          <w:sz w:val="24"/>
        </w:rPr>
        <w:t xml:space="preserve">(красная строка) </w:t>
      </w:r>
      <w:r>
        <w:rPr>
          <w:b/>
          <w:sz w:val="24"/>
        </w:rPr>
        <w:t xml:space="preserve">1,25 см. Междустрочный интервал – 1,5 строки. Отступ </w:t>
      </w:r>
      <w:r>
        <w:rPr>
          <w:sz w:val="24"/>
        </w:rPr>
        <w:t xml:space="preserve">справа и слева должен быть равен </w:t>
      </w:r>
      <w:r>
        <w:rPr>
          <w:b/>
          <w:sz w:val="24"/>
        </w:rPr>
        <w:t xml:space="preserve">0 см. Интервал </w:t>
      </w:r>
      <w:r>
        <w:rPr>
          <w:sz w:val="24"/>
        </w:rPr>
        <w:t xml:space="preserve">перед и после – </w:t>
      </w:r>
      <w:r>
        <w:rPr>
          <w:b/>
          <w:sz w:val="24"/>
        </w:rPr>
        <w:t>0 пт. Выравнивание по ширине.</w:t>
      </w:r>
    </w:p>
    <w:p w:rsidR="00B35BF9" w:rsidRDefault="0099785B">
      <w:pPr>
        <w:pStyle w:val="a3"/>
        <w:ind w:left="249" w:right="248" w:firstLine="580"/>
        <w:jc w:val="both"/>
      </w:pPr>
      <w:r>
        <w:t xml:space="preserve">После завершения добавления всех пунктов в список можно использовать функцию сортировки </w:t>
      </w:r>
      <w:proofErr w:type="spellStart"/>
      <w:r>
        <w:t>Word</w:t>
      </w:r>
      <w:proofErr w:type="spellEnd"/>
      <w:r>
        <w:t>. Применение этой функции позволит упорядочить список по алфавиту. Кнопка сортировка расположена на вкладке Главная в группе Абзац.</w:t>
      </w:r>
    </w:p>
    <w:p w:rsidR="00B35BF9" w:rsidRDefault="0099785B">
      <w:pPr>
        <w:pStyle w:val="2"/>
        <w:numPr>
          <w:ilvl w:val="1"/>
          <w:numId w:val="20"/>
        </w:numPr>
        <w:tabs>
          <w:tab w:val="left" w:pos="1317"/>
        </w:tabs>
        <w:spacing w:before="266"/>
        <w:ind w:left="1317"/>
        <w:jc w:val="left"/>
      </w:pPr>
      <w:bookmarkStart w:id="20" w:name="_bookmark20"/>
      <w:bookmarkEnd w:id="20"/>
      <w:r>
        <w:t>Выбор</w:t>
      </w:r>
      <w:r>
        <w:rPr>
          <w:spacing w:val="-4"/>
        </w:rPr>
        <w:t xml:space="preserve"> </w:t>
      </w:r>
      <w:r>
        <w:t>заглавия</w:t>
      </w:r>
      <w:r>
        <w:rPr>
          <w:spacing w:val="-3"/>
        </w:rPr>
        <w:t xml:space="preserve"> </w:t>
      </w:r>
      <w:r>
        <w:rPr>
          <w:spacing w:val="-2"/>
        </w:rPr>
        <w:t>списка</w:t>
      </w:r>
    </w:p>
    <w:p w:rsidR="00B35BF9" w:rsidRDefault="0099785B">
      <w:pPr>
        <w:spacing w:before="256"/>
        <w:ind w:left="969"/>
        <w:rPr>
          <w:sz w:val="24"/>
        </w:rPr>
      </w:pPr>
      <w:r>
        <w:rPr>
          <w:sz w:val="24"/>
        </w:rPr>
        <w:t>Рекомендуется</w:t>
      </w:r>
      <w:r>
        <w:rPr>
          <w:spacing w:val="-3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выбор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3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варианта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заглавия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списка:</w:t>
      </w:r>
    </w:p>
    <w:p w:rsidR="00B35BF9" w:rsidRDefault="0099785B">
      <w:pPr>
        <w:pStyle w:val="a3"/>
        <w:spacing w:before="257"/>
        <w:ind w:left="969"/>
      </w:pPr>
      <w:r>
        <w:rPr>
          <w:spacing w:val="-2"/>
        </w:rPr>
        <w:t>ЛИТЕРАТУРА</w:t>
      </w:r>
    </w:p>
    <w:p w:rsidR="00B35BF9" w:rsidRDefault="0099785B">
      <w:pPr>
        <w:pStyle w:val="a3"/>
        <w:ind w:left="969"/>
      </w:pPr>
      <w:r>
        <w:t>СПИСОК</w:t>
      </w:r>
      <w:r>
        <w:rPr>
          <w:spacing w:val="-7"/>
        </w:rPr>
        <w:t xml:space="preserve"> </w:t>
      </w:r>
      <w:r>
        <w:t>ИСПОЛЬЗОВАННОЙ</w:t>
      </w:r>
      <w:r>
        <w:rPr>
          <w:spacing w:val="-7"/>
        </w:rPr>
        <w:t xml:space="preserve"> </w:t>
      </w:r>
      <w:r>
        <w:rPr>
          <w:spacing w:val="-2"/>
        </w:rPr>
        <w:t>ЛИТЕРАТУРЫ</w:t>
      </w:r>
    </w:p>
    <w:p w:rsidR="00B35BF9" w:rsidRDefault="0099785B">
      <w:pPr>
        <w:pStyle w:val="a3"/>
        <w:spacing w:before="3"/>
        <w:ind w:left="969"/>
      </w:pPr>
      <w:r>
        <w:t>СПИСОК</w:t>
      </w:r>
      <w:r>
        <w:rPr>
          <w:spacing w:val="-5"/>
        </w:rPr>
        <w:t xml:space="preserve"> </w:t>
      </w:r>
      <w:r>
        <w:t>ИСПОЛЬЗОВАННЫХ</w:t>
      </w:r>
      <w:r>
        <w:rPr>
          <w:spacing w:val="-5"/>
        </w:rPr>
        <w:t xml:space="preserve"> </w:t>
      </w:r>
      <w:r>
        <w:t>ИСТОЧНИКОВ</w:t>
      </w:r>
      <w:r>
        <w:rPr>
          <w:spacing w:val="-7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rPr>
          <w:spacing w:val="-2"/>
        </w:rPr>
        <w:t>ЛИТЕРАТУРЫ</w:t>
      </w:r>
    </w:p>
    <w:p w:rsidR="00B35BF9" w:rsidRDefault="0099785B">
      <w:pPr>
        <w:pStyle w:val="a3"/>
        <w:spacing w:before="256"/>
        <w:ind w:left="249" w:right="244" w:firstLine="719"/>
        <w:jc w:val="both"/>
      </w:pPr>
      <w:r>
        <w:t xml:space="preserve">Если в список включаются </w:t>
      </w:r>
      <w:r>
        <w:rPr>
          <w:b/>
        </w:rPr>
        <w:t>все документы</w:t>
      </w:r>
      <w:r>
        <w:t xml:space="preserve">, изученные исследователем по теме, независимо от того, использовались они в работе или нет, список озаглавливают одним словом – </w:t>
      </w:r>
      <w:r>
        <w:rPr>
          <w:b/>
        </w:rPr>
        <w:t>литература</w:t>
      </w:r>
      <w:r>
        <w:t>.</w:t>
      </w:r>
    </w:p>
    <w:p w:rsidR="00B35BF9" w:rsidRDefault="0099785B">
      <w:pPr>
        <w:spacing w:before="1"/>
        <w:ind w:left="249" w:right="241" w:firstLine="719"/>
        <w:jc w:val="both"/>
        <w:rPr>
          <w:sz w:val="24"/>
        </w:rPr>
      </w:pPr>
      <w:r>
        <w:rPr>
          <w:sz w:val="24"/>
        </w:rPr>
        <w:t xml:space="preserve">Если включается только то, что </w:t>
      </w:r>
      <w:r>
        <w:rPr>
          <w:b/>
          <w:sz w:val="24"/>
        </w:rPr>
        <w:t xml:space="preserve">анализировалось </w:t>
      </w:r>
      <w:r>
        <w:rPr>
          <w:sz w:val="24"/>
        </w:rPr>
        <w:t>в обзоре</w:t>
      </w:r>
      <w:r>
        <w:rPr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использовалось в виде заимствований в тексте, выбирается второй вариант заглавия – </w:t>
      </w:r>
      <w:r>
        <w:rPr>
          <w:b/>
          <w:sz w:val="24"/>
        </w:rPr>
        <w:t xml:space="preserve">список использованной </w:t>
      </w:r>
      <w:r>
        <w:rPr>
          <w:b/>
          <w:spacing w:val="-2"/>
          <w:sz w:val="24"/>
        </w:rPr>
        <w:t>литературы</w:t>
      </w:r>
      <w:r>
        <w:rPr>
          <w:spacing w:val="-2"/>
          <w:sz w:val="24"/>
        </w:rPr>
        <w:t>.</w:t>
      </w:r>
    </w:p>
    <w:p w:rsidR="00B35BF9" w:rsidRDefault="0099785B">
      <w:pPr>
        <w:ind w:left="249" w:right="243" w:firstLine="719"/>
        <w:jc w:val="both"/>
        <w:rPr>
          <w:sz w:val="24"/>
        </w:rPr>
      </w:pPr>
      <w:r>
        <w:rPr>
          <w:sz w:val="24"/>
        </w:rPr>
        <w:t>Наконец,</w:t>
      </w:r>
      <w:r>
        <w:rPr>
          <w:spacing w:val="-3"/>
          <w:sz w:val="24"/>
        </w:rPr>
        <w:t xml:space="preserve"> </w:t>
      </w:r>
      <w:r>
        <w:rPr>
          <w:sz w:val="24"/>
        </w:rPr>
        <w:t>если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кроме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литературы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использовались</w:t>
      </w:r>
      <w:r>
        <w:rPr>
          <w:spacing w:val="-3"/>
          <w:sz w:val="24"/>
        </w:rPr>
        <w:t xml:space="preserve"> </w:t>
      </w:r>
      <w:r>
        <w:rPr>
          <w:sz w:val="24"/>
        </w:rPr>
        <w:t>еще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источники</w:t>
      </w:r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исследователь останавливается на третьем варианте заглавия – </w:t>
      </w:r>
      <w:r>
        <w:rPr>
          <w:b/>
          <w:sz w:val="24"/>
        </w:rPr>
        <w:t xml:space="preserve">список использованных источников и </w:t>
      </w:r>
      <w:r>
        <w:rPr>
          <w:b/>
          <w:spacing w:val="-2"/>
          <w:sz w:val="24"/>
        </w:rPr>
        <w:t>литературы</w:t>
      </w:r>
      <w:r>
        <w:rPr>
          <w:spacing w:val="-2"/>
          <w:sz w:val="24"/>
        </w:rPr>
        <w:t>.</w:t>
      </w:r>
    </w:p>
    <w:p w:rsidR="00B35BF9" w:rsidRDefault="0099785B">
      <w:pPr>
        <w:pStyle w:val="2"/>
        <w:numPr>
          <w:ilvl w:val="1"/>
          <w:numId w:val="20"/>
        </w:numPr>
        <w:tabs>
          <w:tab w:val="left" w:pos="1317"/>
        </w:tabs>
        <w:spacing w:before="269"/>
        <w:ind w:left="1317"/>
        <w:jc w:val="left"/>
      </w:pPr>
      <w:bookmarkStart w:id="21" w:name="_bookmark21"/>
      <w:bookmarkEnd w:id="21"/>
      <w:r>
        <w:t>Варианты</w:t>
      </w:r>
      <w:r>
        <w:rPr>
          <w:spacing w:val="-7"/>
        </w:rPr>
        <w:t xml:space="preserve"> </w:t>
      </w:r>
      <w:r>
        <w:t>расположения</w:t>
      </w:r>
      <w:r>
        <w:rPr>
          <w:spacing w:val="-1"/>
        </w:rPr>
        <w:t xml:space="preserve"> </w:t>
      </w:r>
      <w:r>
        <w:t>литературы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rPr>
          <w:spacing w:val="-2"/>
        </w:rPr>
        <w:t>списках</w:t>
      </w:r>
    </w:p>
    <w:p w:rsidR="00B35BF9" w:rsidRDefault="0099785B">
      <w:pPr>
        <w:spacing w:before="254" w:line="278" w:lineRule="auto"/>
        <w:ind w:left="249" w:right="244" w:firstLine="719"/>
        <w:jc w:val="both"/>
        <w:rPr>
          <w:b/>
          <w:sz w:val="24"/>
        </w:rPr>
      </w:pPr>
      <w:r>
        <w:rPr>
          <w:sz w:val="24"/>
        </w:rPr>
        <w:t xml:space="preserve">Литература в списке располагается в определенном порядке. В зависимости от характера, вида и целевого назначения работ авторам предлагается на выбор 3 варианта расположения литературы в списках: </w:t>
      </w:r>
      <w:r>
        <w:rPr>
          <w:b/>
          <w:sz w:val="24"/>
        </w:rPr>
        <w:t>систематическое, алфавитное, в порядке первого упоминания в тексте.</w:t>
      </w:r>
    </w:p>
    <w:p w:rsidR="00B35BF9" w:rsidRDefault="0099785B">
      <w:pPr>
        <w:pStyle w:val="2"/>
        <w:numPr>
          <w:ilvl w:val="2"/>
          <w:numId w:val="20"/>
        </w:numPr>
        <w:tabs>
          <w:tab w:val="left" w:pos="1497"/>
        </w:tabs>
        <w:spacing w:before="254"/>
        <w:ind w:left="1497"/>
        <w:jc w:val="left"/>
      </w:pPr>
      <w:bookmarkStart w:id="22" w:name="_bookmark22"/>
      <w:bookmarkEnd w:id="22"/>
      <w:r>
        <w:t>Систематическое</w:t>
      </w:r>
      <w:r>
        <w:rPr>
          <w:spacing w:val="-8"/>
        </w:rPr>
        <w:t xml:space="preserve"> </w:t>
      </w:r>
      <w:r>
        <w:t>расположение</w:t>
      </w:r>
      <w:r>
        <w:rPr>
          <w:spacing w:val="-5"/>
        </w:rPr>
        <w:t xml:space="preserve"> </w:t>
      </w:r>
      <w:r>
        <w:t>источников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литературы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rPr>
          <w:spacing w:val="-2"/>
        </w:rPr>
        <w:t>списке</w:t>
      </w:r>
    </w:p>
    <w:p w:rsidR="00B35BF9" w:rsidRDefault="0099785B">
      <w:pPr>
        <w:pStyle w:val="a3"/>
        <w:spacing w:before="257" w:line="237" w:lineRule="auto"/>
        <w:ind w:left="249" w:right="246" w:firstLine="719"/>
        <w:jc w:val="both"/>
      </w:pPr>
      <w:r>
        <w:t>Структура Списка, т.е. перечень его разделов, определяется характером и содержанием работы. При необходимости в Списке выделить два основных раздела:</w:t>
      </w:r>
    </w:p>
    <w:p w:rsidR="00B35BF9" w:rsidRDefault="00B35BF9">
      <w:pPr>
        <w:pStyle w:val="a3"/>
        <w:spacing w:line="237" w:lineRule="auto"/>
        <w:jc w:val="both"/>
        <w:sectPr w:rsidR="00B35BF9">
          <w:pgSz w:w="11900" w:h="16850"/>
          <w:pgMar w:top="980" w:right="566" w:bottom="960" w:left="1417" w:header="0" w:footer="745" w:gutter="0"/>
          <w:cols w:space="720"/>
        </w:sectPr>
      </w:pPr>
    </w:p>
    <w:p w:rsidR="00B35BF9" w:rsidRDefault="0099785B">
      <w:pPr>
        <w:pStyle w:val="a3"/>
        <w:spacing w:before="60"/>
        <w:ind w:left="969" w:right="6891"/>
      </w:pPr>
      <w:r>
        <w:rPr>
          <w:spacing w:val="-2"/>
        </w:rPr>
        <w:lastRenderedPageBreak/>
        <w:t>Источники Литература</w:t>
      </w:r>
    </w:p>
    <w:p w:rsidR="00B35BF9" w:rsidRDefault="0099785B">
      <w:pPr>
        <w:ind w:left="249" w:firstLine="719"/>
        <w:rPr>
          <w:sz w:val="24"/>
        </w:rPr>
      </w:pPr>
      <w:r>
        <w:rPr>
          <w:b/>
          <w:sz w:val="24"/>
        </w:rPr>
        <w:t>Нумерация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списка</w:t>
      </w:r>
      <w:r>
        <w:rPr>
          <w:b/>
          <w:spacing w:val="40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40"/>
          <w:sz w:val="24"/>
        </w:rPr>
        <w:t xml:space="preserve"> </w:t>
      </w:r>
      <w:r>
        <w:rPr>
          <w:sz w:val="24"/>
        </w:rPr>
        <w:t>быть</w:t>
      </w:r>
      <w:r>
        <w:rPr>
          <w:spacing w:val="40"/>
          <w:sz w:val="24"/>
        </w:rPr>
        <w:t xml:space="preserve"> </w:t>
      </w:r>
      <w:r>
        <w:rPr>
          <w:b/>
          <w:sz w:val="24"/>
        </w:rPr>
        <w:t>сквозная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через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весь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список</w:t>
      </w:r>
      <w:r>
        <w:rPr>
          <w:b/>
          <w:spacing w:val="40"/>
          <w:sz w:val="24"/>
        </w:rPr>
        <w:t xml:space="preserve"> </w:t>
      </w:r>
      <w:r>
        <w:rPr>
          <w:sz w:val="24"/>
        </w:rPr>
        <w:t>использованных источников и литературы.</w:t>
      </w:r>
    </w:p>
    <w:p w:rsidR="00B35BF9" w:rsidRDefault="0099785B">
      <w:pPr>
        <w:pStyle w:val="a3"/>
        <w:spacing w:before="3"/>
        <w:ind w:left="969"/>
      </w:pPr>
      <w:r>
        <w:t>Эти</w:t>
      </w:r>
      <w:r>
        <w:rPr>
          <w:spacing w:val="-5"/>
        </w:rPr>
        <w:t xml:space="preserve"> </w:t>
      </w:r>
      <w:r>
        <w:t>разделы</w:t>
      </w:r>
      <w:r>
        <w:rPr>
          <w:spacing w:val="-2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нумеровать,</w:t>
      </w:r>
      <w:r>
        <w:rPr>
          <w:spacing w:val="-3"/>
        </w:rPr>
        <w:t xml:space="preserve"> </w:t>
      </w:r>
      <w:r>
        <w:t>а</w:t>
      </w:r>
      <w:r>
        <w:rPr>
          <w:spacing w:val="-3"/>
        </w:rPr>
        <w:t xml:space="preserve"> </w:t>
      </w:r>
      <w:r>
        <w:t>оформить</w:t>
      </w:r>
      <w:r>
        <w:rPr>
          <w:spacing w:val="-1"/>
        </w:rPr>
        <w:t xml:space="preserve"> </w:t>
      </w:r>
      <w:r>
        <w:t>курсивом</w:t>
      </w:r>
      <w:r>
        <w:rPr>
          <w:spacing w:val="-5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левой</w:t>
      </w:r>
      <w:r>
        <w:rPr>
          <w:spacing w:val="-2"/>
        </w:rPr>
        <w:t xml:space="preserve"> </w:t>
      </w:r>
      <w:r>
        <w:t>стороны</w:t>
      </w:r>
      <w:r>
        <w:rPr>
          <w:spacing w:val="-2"/>
        </w:rPr>
        <w:t xml:space="preserve"> страницы</w:t>
      </w:r>
    </w:p>
    <w:p w:rsidR="00B35BF9" w:rsidRDefault="0099785B">
      <w:pPr>
        <w:pStyle w:val="3"/>
        <w:spacing w:before="10" w:line="530" w:lineRule="atLeast"/>
        <w:ind w:right="3803" w:firstLine="2842"/>
      </w:pPr>
      <w:r>
        <w:t>Схема</w:t>
      </w:r>
      <w:r>
        <w:rPr>
          <w:spacing w:val="-15"/>
        </w:rPr>
        <w:t xml:space="preserve"> </w:t>
      </w:r>
      <w:r>
        <w:t>расположения Официально-документальные издания:</w:t>
      </w:r>
    </w:p>
    <w:p w:rsidR="00B35BF9" w:rsidRDefault="0099785B">
      <w:pPr>
        <w:pStyle w:val="a4"/>
        <w:numPr>
          <w:ilvl w:val="0"/>
          <w:numId w:val="12"/>
        </w:numPr>
        <w:tabs>
          <w:tab w:val="left" w:pos="1324"/>
        </w:tabs>
        <w:ind w:right="243" w:firstLine="719"/>
        <w:rPr>
          <w:sz w:val="24"/>
        </w:rPr>
      </w:pPr>
      <w:r>
        <w:rPr>
          <w:sz w:val="24"/>
        </w:rPr>
        <w:t>Конституция, кодексы, законы, указы, постановления и распоряжения высших, региональных и муниципальных органов государственной власти Российской Федерации;</w:t>
      </w:r>
    </w:p>
    <w:p w:rsidR="00B35BF9" w:rsidRDefault="0099785B">
      <w:pPr>
        <w:pStyle w:val="a4"/>
        <w:numPr>
          <w:ilvl w:val="0"/>
          <w:numId w:val="12"/>
        </w:numPr>
        <w:tabs>
          <w:tab w:val="left" w:pos="1324"/>
        </w:tabs>
        <w:spacing w:line="253" w:lineRule="exact"/>
        <w:ind w:left="1324" w:hanging="355"/>
        <w:rPr>
          <w:sz w:val="24"/>
        </w:rPr>
      </w:pPr>
      <w:r>
        <w:rPr>
          <w:sz w:val="24"/>
        </w:rPr>
        <w:t>Международные</w:t>
      </w:r>
      <w:r>
        <w:rPr>
          <w:spacing w:val="-8"/>
          <w:sz w:val="24"/>
        </w:rPr>
        <w:t xml:space="preserve"> </w:t>
      </w:r>
      <w:r>
        <w:rPr>
          <w:sz w:val="24"/>
        </w:rPr>
        <w:t>нормативно-правовые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акты;</w:t>
      </w:r>
    </w:p>
    <w:p w:rsidR="00B35BF9" w:rsidRDefault="0099785B">
      <w:pPr>
        <w:pStyle w:val="a4"/>
        <w:numPr>
          <w:ilvl w:val="0"/>
          <w:numId w:val="12"/>
        </w:numPr>
        <w:tabs>
          <w:tab w:val="left" w:pos="1324"/>
        </w:tabs>
        <w:spacing w:before="1" w:line="230" w:lineRule="auto"/>
        <w:ind w:right="247" w:firstLine="719"/>
        <w:rPr>
          <w:sz w:val="24"/>
        </w:rPr>
      </w:pPr>
      <w:r>
        <w:rPr>
          <w:sz w:val="24"/>
        </w:rPr>
        <w:t>Законодательные</w:t>
      </w:r>
      <w:r>
        <w:rPr>
          <w:spacing w:val="40"/>
          <w:sz w:val="24"/>
        </w:rPr>
        <w:t xml:space="preserve"> </w:t>
      </w:r>
      <w:r>
        <w:rPr>
          <w:sz w:val="24"/>
        </w:rPr>
        <w:t>материалы</w:t>
      </w:r>
      <w:r>
        <w:rPr>
          <w:spacing w:val="40"/>
          <w:sz w:val="24"/>
        </w:rPr>
        <w:t xml:space="preserve"> </w:t>
      </w:r>
      <w:r>
        <w:rPr>
          <w:sz w:val="24"/>
        </w:rPr>
        <w:t>и</w:t>
      </w:r>
      <w:r>
        <w:rPr>
          <w:spacing w:val="40"/>
          <w:sz w:val="24"/>
        </w:rPr>
        <w:t xml:space="preserve"> </w:t>
      </w:r>
      <w:r>
        <w:rPr>
          <w:sz w:val="24"/>
        </w:rPr>
        <w:t>другие</w:t>
      </w:r>
      <w:r>
        <w:rPr>
          <w:spacing w:val="40"/>
          <w:sz w:val="24"/>
        </w:rPr>
        <w:t xml:space="preserve"> </w:t>
      </w:r>
      <w:r>
        <w:rPr>
          <w:sz w:val="24"/>
        </w:rPr>
        <w:t>правовые</w:t>
      </w:r>
      <w:r>
        <w:rPr>
          <w:spacing w:val="40"/>
          <w:sz w:val="24"/>
        </w:rPr>
        <w:t xml:space="preserve"> </w:t>
      </w:r>
      <w:r>
        <w:rPr>
          <w:sz w:val="24"/>
        </w:rPr>
        <w:t>документы</w:t>
      </w:r>
      <w:r>
        <w:rPr>
          <w:spacing w:val="40"/>
          <w:sz w:val="24"/>
        </w:rPr>
        <w:t xml:space="preserve"> </w:t>
      </w:r>
      <w:r>
        <w:rPr>
          <w:sz w:val="24"/>
        </w:rPr>
        <w:t>государственных организаций России (до 1917 г.) и зарубежных стран.</w:t>
      </w:r>
    </w:p>
    <w:p w:rsidR="00B35BF9" w:rsidRDefault="0099785B">
      <w:pPr>
        <w:pStyle w:val="a3"/>
        <w:ind w:left="249" w:right="240" w:firstLine="719"/>
        <w:jc w:val="both"/>
      </w:pPr>
      <w:r>
        <w:t>Внутри этого раздела документы располагают в определенной последовательности, вначале по юридической силе документа, а затем в хронологической последовательности (акты, равные по юридической силе, следует располагать по дате принятия: от ранее принятых документов к принятым позднее). Недействующие (утратившие силу)</w:t>
      </w:r>
      <w:r>
        <w:rPr>
          <w:spacing w:val="40"/>
        </w:rPr>
        <w:t xml:space="preserve"> </w:t>
      </w:r>
      <w:r>
        <w:t>документы следует располагать в конце списка.</w:t>
      </w:r>
    </w:p>
    <w:p w:rsidR="00B35BF9" w:rsidRDefault="0099785B">
      <w:pPr>
        <w:pStyle w:val="a3"/>
        <w:spacing w:before="258"/>
        <w:ind w:left="249" w:firstLine="580"/>
      </w:pPr>
      <w:r>
        <w:rPr>
          <w:b/>
          <w:i/>
        </w:rPr>
        <w:t>Источники</w:t>
      </w:r>
      <w:r>
        <w:rPr>
          <w:b/>
          <w:i/>
          <w:spacing w:val="40"/>
        </w:rPr>
        <w:t xml:space="preserve"> </w:t>
      </w:r>
      <w:r>
        <w:t>(письменные</w:t>
      </w:r>
      <w:r>
        <w:rPr>
          <w:spacing w:val="40"/>
        </w:rPr>
        <w:t xml:space="preserve"> </w:t>
      </w:r>
      <w:r>
        <w:t>памятники,</w:t>
      </w:r>
      <w:r>
        <w:rPr>
          <w:spacing w:val="40"/>
        </w:rPr>
        <w:t xml:space="preserve"> </w:t>
      </w:r>
      <w:r>
        <w:t>основные</w:t>
      </w:r>
      <w:r>
        <w:rPr>
          <w:spacing w:val="40"/>
        </w:rPr>
        <w:t xml:space="preserve"> </w:t>
      </w:r>
      <w:r>
        <w:t>документы,</w:t>
      </w:r>
      <w:r>
        <w:rPr>
          <w:spacing w:val="40"/>
        </w:rPr>
        <w:t xml:space="preserve"> </w:t>
      </w:r>
      <w:r>
        <w:t>на</w:t>
      </w:r>
      <w:r>
        <w:rPr>
          <w:spacing w:val="40"/>
        </w:rPr>
        <w:t xml:space="preserve"> </w:t>
      </w:r>
      <w:r>
        <w:t>анализе</w:t>
      </w:r>
      <w:r>
        <w:rPr>
          <w:spacing w:val="40"/>
        </w:rPr>
        <w:t xml:space="preserve"> </w:t>
      </w:r>
      <w:r>
        <w:t>которых</w:t>
      </w:r>
      <w:r>
        <w:rPr>
          <w:spacing w:val="80"/>
        </w:rPr>
        <w:t xml:space="preserve"> </w:t>
      </w:r>
      <w:r>
        <w:t>строится научное или учебное исследование):</w:t>
      </w:r>
    </w:p>
    <w:p w:rsidR="00B35BF9" w:rsidRDefault="0099785B">
      <w:pPr>
        <w:pStyle w:val="a4"/>
        <w:numPr>
          <w:ilvl w:val="0"/>
          <w:numId w:val="12"/>
        </w:numPr>
        <w:tabs>
          <w:tab w:val="left" w:pos="1324"/>
        </w:tabs>
        <w:ind w:left="1324" w:hanging="355"/>
        <w:rPr>
          <w:sz w:val="24"/>
        </w:rPr>
      </w:pPr>
      <w:r>
        <w:rPr>
          <w:sz w:val="24"/>
        </w:rPr>
        <w:t>Тексты</w:t>
      </w:r>
      <w:r>
        <w:rPr>
          <w:spacing w:val="-8"/>
          <w:sz w:val="24"/>
        </w:rPr>
        <w:t xml:space="preserve"> </w:t>
      </w:r>
      <w:r>
        <w:rPr>
          <w:sz w:val="24"/>
        </w:rPr>
        <w:t>художественных</w:t>
      </w:r>
      <w:r>
        <w:rPr>
          <w:spacing w:val="-4"/>
          <w:sz w:val="24"/>
        </w:rPr>
        <w:t xml:space="preserve"> </w:t>
      </w:r>
      <w:r>
        <w:rPr>
          <w:sz w:val="24"/>
        </w:rPr>
        <w:t>произведений,</w:t>
      </w:r>
      <w:r>
        <w:rPr>
          <w:spacing w:val="-6"/>
          <w:sz w:val="24"/>
        </w:rPr>
        <w:t xml:space="preserve"> </w:t>
      </w:r>
      <w:r>
        <w:rPr>
          <w:sz w:val="24"/>
        </w:rPr>
        <w:t>воспоминания,</w:t>
      </w:r>
      <w:r>
        <w:rPr>
          <w:spacing w:val="-6"/>
          <w:sz w:val="24"/>
        </w:rPr>
        <w:t xml:space="preserve"> </w:t>
      </w:r>
      <w:r>
        <w:rPr>
          <w:sz w:val="24"/>
        </w:rPr>
        <w:t>дневники,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переписка;</w:t>
      </w:r>
    </w:p>
    <w:p w:rsidR="00B35BF9" w:rsidRDefault="0099785B">
      <w:pPr>
        <w:pStyle w:val="a4"/>
        <w:numPr>
          <w:ilvl w:val="0"/>
          <w:numId w:val="12"/>
        </w:numPr>
        <w:tabs>
          <w:tab w:val="left" w:pos="1324"/>
        </w:tabs>
        <w:ind w:left="1324" w:hanging="355"/>
        <w:rPr>
          <w:sz w:val="24"/>
        </w:rPr>
      </w:pPr>
      <w:r>
        <w:rPr>
          <w:sz w:val="24"/>
        </w:rPr>
        <w:t>Статистические</w:t>
      </w:r>
      <w:r>
        <w:rPr>
          <w:spacing w:val="-8"/>
          <w:sz w:val="24"/>
        </w:rPr>
        <w:t xml:space="preserve"> </w:t>
      </w:r>
      <w:r>
        <w:rPr>
          <w:sz w:val="24"/>
        </w:rPr>
        <w:t>сборники,</w:t>
      </w:r>
      <w:r>
        <w:rPr>
          <w:spacing w:val="-7"/>
          <w:sz w:val="24"/>
        </w:rPr>
        <w:t xml:space="preserve"> </w:t>
      </w:r>
      <w:r>
        <w:rPr>
          <w:sz w:val="24"/>
        </w:rPr>
        <w:t>ежегодники,</w:t>
      </w:r>
      <w:r>
        <w:rPr>
          <w:spacing w:val="-7"/>
          <w:sz w:val="24"/>
        </w:rPr>
        <w:t xml:space="preserve"> </w:t>
      </w:r>
      <w:r>
        <w:rPr>
          <w:sz w:val="24"/>
        </w:rPr>
        <w:t>материалы</w:t>
      </w:r>
      <w:r>
        <w:rPr>
          <w:spacing w:val="-6"/>
          <w:sz w:val="24"/>
        </w:rPr>
        <w:t xml:space="preserve"> </w:t>
      </w:r>
      <w:r>
        <w:rPr>
          <w:sz w:val="24"/>
        </w:rPr>
        <w:t>статистических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органов;</w:t>
      </w:r>
    </w:p>
    <w:p w:rsidR="00B35BF9" w:rsidRDefault="0099785B">
      <w:pPr>
        <w:pStyle w:val="a4"/>
        <w:numPr>
          <w:ilvl w:val="0"/>
          <w:numId w:val="12"/>
        </w:numPr>
        <w:tabs>
          <w:tab w:val="left" w:pos="1324"/>
        </w:tabs>
        <w:spacing w:before="1"/>
        <w:ind w:left="1324" w:hanging="355"/>
        <w:rPr>
          <w:sz w:val="24"/>
        </w:rPr>
      </w:pPr>
      <w:r>
        <w:rPr>
          <w:sz w:val="24"/>
        </w:rPr>
        <w:t>Периодические</w:t>
      </w:r>
      <w:r>
        <w:rPr>
          <w:spacing w:val="-7"/>
          <w:sz w:val="24"/>
        </w:rPr>
        <w:t xml:space="preserve"> </w:t>
      </w:r>
      <w:r>
        <w:rPr>
          <w:sz w:val="24"/>
        </w:rPr>
        <w:t>издания</w:t>
      </w:r>
      <w:r>
        <w:rPr>
          <w:spacing w:val="-3"/>
          <w:sz w:val="24"/>
        </w:rPr>
        <w:t xml:space="preserve"> </w:t>
      </w:r>
      <w:r>
        <w:rPr>
          <w:sz w:val="24"/>
        </w:rPr>
        <w:t>(газеты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журналы),</w:t>
      </w:r>
      <w:r>
        <w:rPr>
          <w:spacing w:val="-3"/>
          <w:sz w:val="24"/>
        </w:rPr>
        <w:t xml:space="preserve"> </w:t>
      </w:r>
      <w:r>
        <w:rPr>
          <w:sz w:val="24"/>
        </w:rPr>
        <w:t>обследованные</w:t>
      </w:r>
      <w:r>
        <w:rPr>
          <w:spacing w:val="-6"/>
          <w:sz w:val="24"/>
        </w:rPr>
        <w:t xml:space="preserve"> </w:t>
      </w:r>
      <w:r>
        <w:rPr>
          <w:sz w:val="24"/>
        </w:rPr>
        <w:t>за</w:t>
      </w:r>
      <w:r>
        <w:rPr>
          <w:spacing w:val="-4"/>
          <w:sz w:val="24"/>
        </w:rPr>
        <w:t xml:space="preserve"> </w:t>
      </w:r>
      <w:r>
        <w:rPr>
          <w:sz w:val="24"/>
        </w:rPr>
        <w:t>несколько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лет;</w:t>
      </w:r>
    </w:p>
    <w:p w:rsidR="00B35BF9" w:rsidRDefault="0099785B">
      <w:pPr>
        <w:pStyle w:val="a4"/>
        <w:numPr>
          <w:ilvl w:val="0"/>
          <w:numId w:val="12"/>
        </w:numPr>
        <w:tabs>
          <w:tab w:val="left" w:pos="1324"/>
        </w:tabs>
        <w:spacing w:before="2"/>
        <w:ind w:left="1324" w:hanging="355"/>
        <w:rPr>
          <w:sz w:val="24"/>
        </w:rPr>
      </w:pPr>
      <w:r>
        <w:rPr>
          <w:sz w:val="24"/>
        </w:rPr>
        <w:t>Документальные</w:t>
      </w:r>
      <w:r>
        <w:rPr>
          <w:spacing w:val="-9"/>
          <w:sz w:val="24"/>
        </w:rPr>
        <w:t xml:space="preserve"> </w:t>
      </w:r>
      <w:r>
        <w:rPr>
          <w:sz w:val="24"/>
        </w:rPr>
        <w:t>материалы</w:t>
      </w:r>
      <w:r>
        <w:rPr>
          <w:spacing w:val="-4"/>
          <w:sz w:val="24"/>
        </w:rPr>
        <w:t xml:space="preserve"> </w:t>
      </w:r>
      <w:r>
        <w:rPr>
          <w:sz w:val="24"/>
        </w:rPr>
        <w:t>центральных</w:t>
      </w:r>
      <w:r>
        <w:rPr>
          <w:spacing w:val="-5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местных</w:t>
      </w:r>
      <w:r>
        <w:rPr>
          <w:spacing w:val="-3"/>
          <w:sz w:val="24"/>
        </w:rPr>
        <w:t xml:space="preserve"> </w:t>
      </w:r>
      <w:r>
        <w:rPr>
          <w:sz w:val="24"/>
        </w:rPr>
        <w:t>архивных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учреждений.</w:t>
      </w:r>
    </w:p>
    <w:p w:rsidR="00B35BF9" w:rsidRDefault="0099785B">
      <w:pPr>
        <w:pStyle w:val="3"/>
        <w:spacing w:before="262" w:line="274" w:lineRule="exact"/>
        <w:jc w:val="both"/>
      </w:pPr>
      <w:r>
        <w:t>Специальные</w:t>
      </w:r>
      <w:r>
        <w:rPr>
          <w:spacing w:val="-9"/>
        </w:rPr>
        <w:t xml:space="preserve"> </w:t>
      </w:r>
      <w:r>
        <w:t>виды</w:t>
      </w:r>
      <w:r>
        <w:rPr>
          <w:spacing w:val="-6"/>
        </w:rPr>
        <w:t xml:space="preserve"> </w:t>
      </w:r>
      <w:r>
        <w:t>нормативно-технических</w:t>
      </w:r>
      <w:r>
        <w:rPr>
          <w:spacing w:val="-8"/>
        </w:rPr>
        <w:t xml:space="preserve"> </w:t>
      </w:r>
      <w:r>
        <w:rPr>
          <w:spacing w:val="-2"/>
        </w:rPr>
        <w:t>документов:</w:t>
      </w:r>
    </w:p>
    <w:p w:rsidR="00B35BF9" w:rsidRDefault="0099785B">
      <w:pPr>
        <w:pStyle w:val="a3"/>
        <w:ind w:left="249" w:right="239" w:firstLine="719"/>
        <w:jc w:val="both"/>
      </w:pPr>
      <w:r>
        <w:t>Государственные стандарты, описания изобретений, технические каталоги, информационные листы, патентные документы, типовые проекты, каталоги промышленного оборудования, прейскуранты на материалы и изделия.</w:t>
      </w:r>
    </w:p>
    <w:p w:rsidR="00B35BF9" w:rsidRDefault="0099785B">
      <w:pPr>
        <w:pStyle w:val="a3"/>
        <w:ind w:left="249" w:right="245" w:firstLine="719"/>
        <w:jc w:val="both"/>
      </w:pPr>
      <w:r>
        <w:t>В каждом разделе внутри схемы автору предоставляется право выбора одного из вариантов расположения литературы: алфавитного, хронологического, систематического, или в порядке первого упоминания документа в тексте.</w:t>
      </w:r>
    </w:p>
    <w:p w:rsidR="00B35BF9" w:rsidRDefault="0099785B">
      <w:pPr>
        <w:pStyle w:val="3"/>
        <w:spacing w:before="262" w:line="274" w:lineRule="exact"/>
        <w:jc w:val="both"/>
      </w:pPr>
      <w:r>
        <w:t>Научные</w:t>
      </w:r>
      <w:r>
        <w:rPr>
          <w:spacing w:val="-4"/>
        </w:rPr>
        <w:t xml:space="preserve"> </w:t>
      </w:r>
      <w:r>
        <w:rPr>
          <w:spacing w:val="-2"/>
        </w:rPr>
        <w:t>документы:</w:t>
      </w:r>
    </w:p>
    <w:p w:rsidR="00B35BF9" w:rsidRDefault="0099785B">
      <w:pPr>
        <w:pStyle w:val="a3"/>
        <w:ind w:left="249" w:right="241" w:firstLine="719"/>
        <w:jc w:val="both"/>
      </w:pPr>
      <w:r>
        <w:t>Монографии, сборники статей, авторефераты диссертаций, депонированные рукописи, учебные пособия, статьи из сборников, научных журналов, продолжающихся изданий и электронные ресурсы. Научные документы необходимо располагать в списке по алфавиту, вначале на русском языке, а затем на других иностранных языках.</w:t>
      </w:r>
    </w:p>
    <w:p w:rsidR="00B35BF9" w:rsidRDefault="0099785B">
      <w:pPr>
        <w:pStyle w:val="2"/>
        <w:numPr>
          <w:ilvl w:val="2"/>
          <w:numId w:val="20"/>
        </w:numPr>
        <w:tabs>
          <w:tab w:val="left" w:pos="1497"/>
        </w:tabs>
        <w:spacing w:before="267"/>
        <w:ind w:left="1497"/>
        <w:jc w:val="left"/>
      </w:pPr>
      <w:bookmarkStart w:id="23" w:name="_bookmark23"/>
      <w:bookmarkEnd w:id="23"/>
      <w:r>
        <w:t>Алфавитное</w:t>
      </w:r>
      <w:r>
        <w:rPr>
          <w:spacing w:val="-5"/>
        </w:rPr>
        <w:t xml:space="preserve"> </w:t>
      </w:r>
      <w:r>
        <w:t>расположение</w:t>
      </w:r>
      <w:r>
        <w:rPr>
          <w:spacing w:val="-5"/>
        </w:rPr>
        <w:t xml:space="preserve"> </w:t>
      </w:r>
      <w:r>
        <w:t>списка</w:t>
      </w:r>
      <w:r>
        <w:rPr>
          <w:spacing w:val="-4"/>
        </w:rPr>
        <w:t xml:space="preserve"> </w:t>
      </w:r>
      <w:r>
        <w:rPr>
          <w:spacing w:val="-2"/>
        </w:rPr>
        <w:t>литературы</w:t>
      </w:r>
    </w:p>
    <w:p w:rsidR="00B35BF9" w:rsidRDefault="0099785B">
      <w:pPr>
        <w:pStyle w:val="a3"/>
        <w:tabs>
          <w:tab w:val="left" w:pos="2460"/>
          <w:tab w:val="left" w:pos="3117"/>
          <w:tab w:val="left" w:pos="4590"/>
          <w:tab w:val="left" w:pos="5469"/>
          <w:tab w:val="left" w:pos="5636"/>
          <w:tab w:val="left" w:pos="5784"/>
          <w:tab w:val="left" w:pos="7334"/>
          <w:tab w:val="left" w:pos="8620"/>
          <w:tab w:val="left" w:pos="8970"/>
        </w:tabs>
        <w:spacing w:before="252"/>
        <w:ind w:left="249" w:right="240" w:firstLine="719"/>
        <w:jc w:val="right"/>
      </w:pPr>
      <w:r>
        <w:t>Алфавитное</w:t>
      </w:r>
      <w:r>
        <w:rPr>
          <w:spacing w:val="80"/>
        </w:rPr>
        <w:t xml:space="preserve"> </w:t>
      </w:r>
      <w:r>
        <w:t>расположение</w:t>
      </w:r>
      <w:r>
        <w:rPr>
          <w:spacing w:val="80"/>
        </w:rPr>
        <w:t xml:space="preserve"> </w:t>
      </w:r>
      <w:r>
        <w:t>литературы</w:t>
      </w:r>
      <w:r>
        <w:tab/>
      </w:r>
      <w:r>
        <w:rPr>
          <w:spacing w:val="-10"/>
        </w:rPr>
        <w:t>в</w:t>
      </w:r>
      <w:r>
        <w:tab/>
      </w:r>
      <w:r>
        <w:tab/>
        <w:t>списке</w:t>
      </w:r>
      <w:r>
        <w:rPr>
          <w:spacing w:val="80"/>
        </w:rPr>
        <w:t xml:space="preserve"> </w:t>
      </w:r>
      <w:r>
        <w:t>является</w:t>
      </w:r>
      <w:r>
        <w:rPr>
          <w:spacing w:val="80"/>
        </w:rPr>
        <w:t xml:space="preserve"> </w:t>
      </w:r>
      <w:r>
        <w:t>одним</w:t>
      </w:r>
      <w:r>
        <w:rPr>
          <w:spacing w:val="80"/>
        </w:rPr>
        <w:t xml:space="preserve"> </w:t>
      </w:r>
      <w:r>
        <w:t>из</w:t>
      </w:r>
      <w:r>
        <w:rPr>
          <w:spacing w:val="80"/>
        </w:rPr>
        <w:t xml:space="preserve"> </w:t>
      </w:r>
      <w:r>
        <w:t>самых</w:t>
      </w:r>
      <w:r>
        <w:rPr>
          <w:spacing w:val="40"/>
        </w:rPr>
        <w:t xml:space="preserve"> </w:t>
      </w:r>
      <w:r>
        <w:rPr>
          <w:spacing w:val="-2"/>
        </w:rPr>
        <w:t>распространенных.</w:t>
      </w:r>
      <w:r>
        <w:tab/>
      </w:r>
      <w:r>
        <w:rPr>
          <w:spacing w:val="-4"/>
        </w:rPr>
        <w:t>При</w:t>
      </w:r>
      <w:r>
        <w:tab/>
      </w:r>
      <w:r>
        <w:rPr>
          <w:spacing w:val="-2"/>
        </w:rPr>
        <w:t>алфавитном</w:t>
      </w:r>
      <w:r>
        <w:tab/>
      </w:r>
      <w:r>
        <w:rPr>
          <w:spacing w:val="-2"/>
        </w:rPr>
        <w:t>способе</w:t>
      </w:r>
      <w:r>
        <w:tab/>
      </w:r>
      <w:r>
        <w:tab/>
      </w:r>
      <w:r>
        <w:rPr>
          <w:spacing w:val="-2"/>
        </w:rPr>
        <w:t>расположения</w:t>
      </w:r>
      <w:r>
        <w:tab/>
      </w:r>
      <w:r>
        <w:rPr>
          <w:spacing w:val="-2"/>
        </w:rPr>
        <w:t>материала</w:t>
      </w:r>
      <w:r>
        <w:tab/>
      </w:r>
      <w:r>
        <w:rPr>
          <w:spacing w:val="-10"/>
        </w:rPr>
        <w:t>в</w:t>
      </w:r>
      <w:r>
        <w:tab/>
      </w:r>
      <w:r>
        <w:rPr>
          <w:spacing w:val="-2"/>
        </w:rPr>
        <w:t xml:space="preserve">списке </w:t>
      </w:r>
      <w:r>
        <w:t>библиографические записи дают в алфавите русского языка, причем соблюдают алфавит</w:t>
      </w:r>
      <w:r>
        <w:rPr>
          <w:spacing w:val="40"/>
        </w:rPr>
        <w:t xml:space="preserve"> </w:t>
      </w:r>
      <w:r>
        <w:t>первого</w:t>
      </w:r>
      <w:r>
        <w:rPr>
          <w:spacing w:val="-4"/>
        </w:rPr>
        <w:t xml:space="preserve"> </w:t>
      </w:r>
      <w:r>
        <w:t>слова</w:t>
      </w:r>
      <w:r>
        <w:rPr>
          <w:spacing w:val="-4"/>
        </w:rPr>
        <w:t xml:space="preserve"> </w:t>
      </w:r>
      <w:r>
        <w:t>описания,</w:t>
      </w:r>
      <w:r>
        <w:rPr>
          <w:spacing w:val="-2"/>
        </w:rPr>
        <w:t xml:space="preserve"> </w:t>
      </w:r>
      <w:r>
        <w:t>т.е.</w:t>
      </w:r>
      <w:r>
        <w:rPr>
          <w:spacing w:val="-2"/>
        </w:rPr>
        <w:t xml:space="preserve"> </w:t>
      </w:r>
      <w:r>
        <w:t>фамилии</w:t>
      </w:r>
      <w:r>
        <w:rPr>
          <w:spacing w:val="-2"/>
        </w:rPr>
        <w:t xml:space="preserve"> </w:t>
      </w:r>
      <w:r>
        <w:t>автора</w:t>
      </w:r>
      <w:r>
        <w:rPr>
          <w:spacing w:val="-3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заглавия</w:t>
      </w:r>
      <w:r>
        <w:rPr>
          <w:spacing w:val="-2"/>
        </w:rPr>
        <w:t xml:space="preserve"> </w:t>
      </w:r>
      <w:r>
        <w:t>документа,</w:t>
      </w:r>
      <w:r>
        <w:rPr>
          <w:spacing w:val="2"/>
        </w:rPr>
        <w:t xml:space="preserve"> </w:t>
      </w:r>
      <w:r>
        <w:t>если</w:t>
      </w:r>
      <w:r>
        <w:rPr>
          <w:spacing w:val="-1"/>
        </w:rPr>
        <w:t xml:space="preserve"> </w:t>
      </w:r>
      <w:r>
        <w:t>автор</w:t>
      </w:r>
      <w:r>
        <w:rPr>
          <w:spacing w:val="-2"/>
        </w:rPr>
        <w:t xml:space="preserve"> </w:t>
      </w:r>
      <w:r>
        <w:t xml:space="preserve">не </w:t>
      </w:r>
      <w:r>
        <w:rPr>
          <w:spacing w:val="-2"/>
        </w:rPr>
        <w:t>указан.</w:t>
      </w:r>
    </w:p>
    <w:p w:rsidR="00B35BF9" w:rsidRDefault="0099785B">
      <w:pPr>
        <w:ind w:left="249" w:right="240" w:firstLine="719"/>
        <w:jc w:val="both"/>
        <w:rPr>
          <w:sz w:val="24"/>
        </w:rPr>
      </w:pPr>
      <w:r>
        <w:rPr>
          <w:b/>
          <w:sz w:val="24"/>
        </w:rPr>
        <w:t xml:space="preserve">Авторов – однофамильцев </w:t>
      </w:r>
      <w:r>
        <w:rPr>
          <w:sz w:val="24"/>
        </w:rPr>
        <w:t xml:space="preserve">приводят в </w:t>
      </w:r>
      <w:r>
        <w:rPr>
          <w:b/>
          <w:sz w:val="24"/>
        </w:rPr>
        <w:t>алфавите их инициалов</w:t>
      </w:r>
      <w:r>
        <w:rPr>
          <w:sz w:val="24"/>
        </w:rPr>
        <w:t xml:space="preserve">, а труды одного автора – в </w:t>
      </w:r>
      <w:r>
        <w:rPr>
          <w:b/>
          <w:sz w:val="24"/>
        </w:rPr>
        <w:t xml:space="preserve">алфавите названий работ </w:t>
      </w:r>
      <w:r>
        <w:rPr>
          <w:sz w:val="24"/>
        </w:rPr>
        <w:t xml:space="preserve">или в </w:t>
      </w:r>
      <w:r>
        <w:rPr>
          <w:b/>
          <w:sz w:val="24"/>
        </w:rPr>
        <w:t xml:space="preserve">хронологическом порядке </w:t>
      </w:r>
      <w:r>
        <w:rPr>
          <w:sz w:val="24"/>
        </w:rPr>
        <w:t>их издания.</w:t>
      </w:r>
    </w:p>
    <w:p w:rsidR="00B35BF9" w:rsidRDefault="0099785B">
      <w:pPr>
        <w:ind w:left="249" w:right="238" w:firstLine="719"/>
        <w:jc w:val="both"/>
        <w:rPr>
          <w:sz w:val="24"/>
        </w:rPr>
      </w:pPr>
      <w:r>
        <w:rPr>
          <w:sz w:val="24"/>
        </w:rPr>
        <w:t xml:space="preserve">Описания работ, опубликованных </w:t>
      </w:r>
      <w:r>
        <w:rPr>
          <w:b/>
          <w:sz w:val="24"/>
        </w:rPr>
        <w:t>на иностранных языках</w:t>
      </w:r>
      <w:r>
        <w:rPr>
          <w:sz w:val="24"/>
        </w:rPr>
        <w:t xml:space="preserve">, перечисляют в конце списка в следующем порядке: сначала на языках народов, пользующихся </w:t>
      </w:r>
      <w:r>
        <w:rPr>
          <w:b/>
          <w:sz w:val="24"/>
        </w:rPr>
        <w:t>кириллицей</w:t>
      </w:r>
      <w:r>
        <w:rPr>
          <w:sz w:val="24"/>
        </w:rPr>
        <w:t xml:space="preserve">, затем – </w:t>
      </w:r>
      <w:r>
        <w:rPr>
          <w:b/>
          <w:sz w:val="24"/>
        </w:rPr>
        <w:t>латиницей</w:t>
      </w:r>
      <w:r>
        <w:rPr>
          <w:sz w:val="24"/>
        </w:rPr>
        <w:t xml:space="preserve">, затем – </w:t>
      </w:r>
      <w:r>
        <w:rPr>
          <w:b/>
          <w:sz w:val="24"/>
        </w:rPr>
        <w:t xml:space="preserve">особой графикой </w:t>
      </w:r>
      <w:r>
        <w:rPr>
          <w:sz w:val="24"/>
        </w:rPr>
        <w:t>(с указанием перевода на русский язык).</w:t>
      </w:r>
    </w:p>
    <w:p w:rsidR="00B35BF9" w:rsidRDefault="00B35BF9">
      <w:pPr>
        <w:jc w:val="both"/>
        <w:rPr>
          <w:sz w:val="24"/>
        </w:rPr>
        <w:sectPr w:rsidR="00B35BF9">
          <w:pgSz w:w="11900" w:h="16850"/>
          <w:pgMar w:top="980" w:right="566" w:bottom="960" w:left="1417" w:header="0" w:footer="745" w:gutter="0"/>
          <w:cols w:space="720"/>
        </w:sectPr>
      </w:pPr>
    </w:p>
    <w:p w:rsidR="00B35BF9" w:rsidRDefault="0099785B">
      <w:pPr>
        <w:pStyle w:val="2"/>
        <w:numPr>
          <w:ilvl w:val="2"/>
          <w:numId w:val="20"/>
        </w:numPr>
        <w:tabs>
          <w:tab w:val="left" w:pos="1497"/>
        </w:tabs>
        <w:spacing w:before="67"/>
        <w:ind w:left="1497"/>
        <w:jc w:val="left"/>
      </w:pPr>
      <w:bookmarkStart w:id="24" w:name="_bookmark24"/>
      <w:bookmarkEnd w:id="24"/>
      <w:r>
        <w:lastRenderedPageBreak/>
        <w:t>Расположение</w:t>
      </w:r>
      <w:r>
        <w:rPr>
          <w:spacing w:val="-7"/>
        </w:rPr>
        <w:t xml:space="preserve"> </w:t>
      </w:r>
      <w:r>
        <w:t>литературы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порядке</w:t>
      </w:r>
      <w:r>
        <w:rPr>
          <w:spacing w:val="-4"/>
        </w:rPr>
        <w:t xml:space="preserve"> </w:t>
      </w:r>
      <w:r>
        <w:t>первого</w:t>
      </w:r>
      <w:r>
        <w:rPr>
          <w:spacing w:val="-3"/>
        </w:rPr>
        <w:t xml:space="preserve"> </w:t>
      </w:r>
      <w:r>
        <w:rPr>
          <w:spacing w:val="-2"/>
        </w:rPr>
        <w:t>упоминания</w:t>
      </w:r>
    </w:p>
    <w:p w:rsidR="00B35BF9" w:rsidRDefault="0099785B">
      <w:pPr>
        <w:spacing w:before="252"/>
        <w:ind w:left="969"/>
        <w:rPr>
          <w:b/>
          <w:sz w:val="24"/>
        </w:rPr>
      </w:pPr>
      <w:r>
        <w:rPr>
          <w:sz w:val="24"/>
        </w:rPr>
        <w:t>Литературу</w:t>
      </w:r>
      <w:r>
        <w:rPr>
          <w:spacing w:val="53"/>
          <w:sz w:val="24"/>
        </w:rPr>
        <w:t xml:space="preserve"> </w:t>
      </w:r>
      <w:r>
        <w:rPr>
          <w:sz w:val="24"/>
        </w:rPr>
        <w:t>располагают</w:t>
      </w:r>
      <w:r>
        <w:rPr>
          <w:spacing w:val="61"/>
          <w:sz w:val="24"/>
        </w:rPr>
        <w:t xml:space="preserve"> </w:t>
      </w:r>
      <w:r>
        <w:rPr>
          <w:sz w:val="24"/>
        </w:rPr>
        <w:t>в</w:t>
      </w:r>
      <w:r>
        <w:rPr>
          <w:spacing w:val="60"/>
          <w:sz w:val="24"/>
        </w:rPr>
        <w:t xml:space="preserve"> </w:t>
      </w:r>
      <w:r>
        <w:rPr>
          <w:sz w:val="24"/>
        </w:rPr>
        <w:t>порядке</w:t>
      </w:r>
      <w:r>
        <w:rPr>
          <w:spacing w:val="63"/>
          <w:sz w:val="24"/>
        </w:rPr>
        <w:t xml:space="preserve"> </w:t>
      </w:r>
      <w:r>
        <w:rPr>
          <w:b/>
          <w:sz w:val="24"/>
        </w:rPr>
        <w:t>первого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упоминания</w:t>
      </w:r>
      <w:r>
        <w:rPr>
          <w:b/>
          <w:spacing w:val="63"/>
          <w:sz w:val="24"/>
        </w:rPr>
        <w:t xml:space="preserve"> </w:t>
      </w:r>
      <w:r>
        <w:rPr>
          <w:sz w:val="24"/>
        </w:rPr>
        <w:t>в</w:t>
      </w:r>
      <w:r>
        <w:rPr>
          <w:spacing w:val="59"/>
          <w:sz w:val="24"/>
        </w:rPr>
        <w:t xml:space="preserve"> </w:t>
      </w:r>
      <w:r>
        <w:rPr>
          <w:sz w:val="24"/>
        </w:rPr>
        <w:t>тексте</w:t>
      </w:r>
      <w:r>
        <w:rPr>
          <w:spacing w:val="60"/>
          <w:sz w:val="24"/>
        </w:rPr>
        <w:t xml:space="preserve"> </w:t>
      </w:r>
      <w:r>
        <w:rPr>
          <w:sz w:val="24"/>
        </w:rPr>
        <w:t>и</w:t>
      </w:r>
      <w:r>
        <w:rPr>
          <w:spacing w:val="63"/>
          <w:sz w:val="24"/>
        </w:rPr>
        <w:t xml:space="preserve"> </w:t>
      </w:r>
      <w:r>
        <w:rPr>
          <w:b/>
          <w:spacing w:val="-2"/>
          <w:sz w:val="24"/>
        </w:rPr>
        <w:t>нумеруют</w:t>
      </w:r>
    </w:p>
    <w:p w:rsidR="00B35BF9" w:rsidRDefault="0099785B">
      <w:pPr>
        <w:ind w:left="249"/>
        <w:rPr>
          <w:sz w:val="24"/>
        </w:rPr>
      </w:pPr>
      <w:r>
        <w:rPr>
          <w:sz w:val="24"/>
        </w:rPr>
        <w:t>арабскими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цифрами </w:t>
      </w:r>
      <w:r>
        <w:rPr>
          <w:b/>
          <w:sz w:val="24"/>
        </w:rPr>
        <w:t>без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точки </w:t>
      </w:r>
      <w:r>
        <w:rPr>
          <w:sz w:val="24"/>
        </w:rPr>
        <w:t>с</w:t>
      </w:r>
      <w:r>
        <w:rPr>
          <w:spacing w:val="-3"/>
          <w:sz w:val="24"/>
        </w:rPr>
        <w:t xml:space="preserve"> </w:t>
      </w:r>
      <w:r>
        <w:rPr>
          <w:sz w:val="24"/>
        </w:rPr>
        <w:t>абзацного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отступа.</w:t>
      </w:r>
    </w:p>
    <w:p w:rsidR="00B35BF9" w:rsidRDefault="0099785B">
      <w:pPr>
        <w:pStyle w:val="a3"/>
        <w:spacing w:before="3"/>
        <w:ind w:left="969"/>
      </w:pPr>
      <w:r>
        <w:t>Примеры</w:t>
      </w:r>
      <w:r>
        <w:rPr>
          <w:spacing w:val="-3"/>
        </w:rPr>
        <w:t xml:space="preserve"> </w:t>
      </w:r>
      <w:r>
        <w:t>вариантов</w:t>
      </w:r>
      <w:r>
        <w:rPr>
          <w:spacing w:val="-4"/>
        </w:rPr>
        <w:t xml:space="preserve"> </w:t>
      </w:r>
      <w:r>
        <w:t>расположения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списках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hyperlink w:anchor="_bookmark62" w:history="1">
        <w:r>
          <w:rPr>
            <w:color w:val="0000FF"/>
            <w:u w:val="single" w:color="0000FF"/>
          </w:rPr>
          <w:t>Приложении</w:t>
        </w:r>
        <w:r>
          <w:rPr>
            <w:color w:val="0000FF"/>
            <w:spacing w:val="-3"/>
            <w:u w:val="single" w:color="0000FF"/>
          </w:rPr>
          <w:t xml:space="preserve"> </w:t>
        </w:r>
        <w:r>
          <w:rPr>
            <w:color w:val="0000FF"/>
            <w:spacing w:val="-5"/>
            <w:u w:val="single" w:color="0000FF"/>
          </w:rPr>
          <w:t>И</w:t>
        </w:r>
      </w:hyperlink>
      <w:r>
        <w:rPr>
          <w:color w:val="0000FF"/>
          <w:spacing w:val="-5"/>
          <w:u w:val="single" w:color="0000FF"/>
        </w:rPr>
        <w:t>.</w:t>
      </w:r>
    </w:p>
    <w:p w:rsidR="00B35BF9" w:rsidRDefault="0099785B">
      <w:pPr>
        <w:pStyle w:val="2"/>
        <w:numPr>
          <w:ilvl w:val="0"/>
          <w:numId w:val="20"/>
        </w:numPr>
        <w:tabs>
          <w:tab w:val="left" w:pos="1137"/>
        </w:tabs>
        <w:spacing w:before="261"/>
        <w:ind w:left="1137"/>
        <w:jc w:val="left"/>
      </w:pPr>
      <w:bookmarkStart w:id="25" w:name="_bookmark25"/>
      <w:bookmarkEnd w:id="25"/>
      <w:r>
        <w:t>Библиографическое</w:t>
      </w:r>
      <w:r>
        <w:rPr>
          <w:spacing w:val="-3"/>
        </w:rPr>
        <w:t xml:space="preserve"> </w:t>
      </w:r>
      <w:r>
        <w:t>описание</w:t>
      </w:r>
      <w:r>
        <w:rPr>
          <w:spacing w:val="-5"/>
        </w:rPr>
        <w:t xml:space="preserve"> </w:t>
      </w:r>
      <w:r>
        <w:t>документов</w:t>
      </w:r>
      <w:r>
        <w:rPr>
          <w:spacing w:val="-7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rPr>
          <w:spacing w:val="-2"/>
        </w:rPr>
        <w:t>списках</w:t>
      </w:r>
    </w:p>
    <w:p w:rsidR="00B35BF9" w:rsidRDefault="0099785B">
      <w:pPr>
        <w:spacing w:before="216"/>
        <w:ind w:left="249" w:right="242" w:firstLine="719"/>
        <w:jc w:val="both"/>
        <w:rPr>
          <w:sz w:val="24"/>
        </w:rPr>
      </w:pPr>
      <w:r>
        <w:rPr>
          <w:b/>
          <w:sz w:val="24"/>
        </w:rPr>
        <w:t xml:space="preserve">Библиографическое описание – </w:t>
      </w:r>
      <w:r>
        <w:rPr>
          <w:sz w:val="24"/>
        </w:rPr>
        <w:t xml:space="preserve">это совокупность сведений о документе, приведенная по определенным </w:t>
      </w:r>
      <w:r>
        <w:rPr>
          <w:b/>
          <w:sz w:val="24"/>
        </w:rPr>
        <w:t>правилам</w:t>
      </w:r>
      <w:r>
        <w:rPr>
          <w:sz w:val="24"/>
        </w:rPr>
        <w:t xml:space="preserve">, которые устанавливает </w:t>
      </w:r>
      <w:r>
        <w:rPr>
          <w:b/>
          <w:sz w:val="24"/>
        </w:rPr>
        <w:t>стандарт</w:t>
      </w:r>
      <w:r>
        <w:rPr>
          <w:sz w:val="24"/>
        </w:rPr>
        <w:t>, необходимых для характеристики документа и его поиска.</w:t>
      </w:r>
    </w:p>
    <w:p w:rsidR="00B35BF9" w:rsidRDefault="0099785B">
      <w:pPr>
        <w:pStyle w:val="a3"/>
        <w:ind w:left="249" w:right="240" w:firstLine="719"/>
        <w:jc w:val="both"/>
      </w:pPr>
      <w:r>
        <w:rPr>
          <w:b/>
        </w:rPr>
        <w:t xml:space="preserve">Элементы </w:t>
      </w:r>
      <w:r>
        <w:t xml:space="preserve">библиографического описания, объединенные в области, разделяют между собой двойным знаком </w:t>
      </w:r>
      <w:r>
        <w:rPr>
          <w:b/>
        </w:rPr>
        <w:t>точка тире</w:t>
      </w:r>
      <w:r>
        <w:t>.</w:t>
      </w:r>
    </w:p>
    <w:p w:rsidR="00B35BF9" w:rsidRDefault="0099785B">
      <w:pPr>
        <w:spacing w:before="1"/>
        <w:ind w:left="249" w:right="242" w:firstLine="719"/>
        <w:jc w:val="both"/>
        <w:rPr>
          <w:sz w:val="24"/>
        </w:rPr>
      </w:pPr>
      <w:r>
        <w:rPr>
          <w:sz w:val="24"/>
        </w:rPr>
        <w:t xml:space="preserve">В каждой области </w:t>
      </w:r>
      <w:r>
        <w:rPr>
          <w:b/>
          <w:sz w:val="24"/>
        </w:rPr>
        <w:t xml:space="preserve">элементы </w:t>
      </w:r>
      <w:r>
        <w:rPr>
          <w:sz w:val="24"/>
        </w:rPr>
        <w:t xml:space="preserve">описания приводят в </w:t>
      </w:r>
      <w:r>
        <w:rPr>
          <w:b/>
          <w:sz w:val="24"/>
        </w:rPr>
        <w:t xml:space="preserve">определенной последовательности </w:t>
      </w:r>
      <w:r>
        <w:rPr>
          <w:sz w:val="24"/>
        </w:rPr>
        <w:t xml:space="preserve">и отделяют друг от друга соответствующими разделительными </w:t>
      </w:r>
      <w:r>
        <w:rPr>
          <w:spacing w:val="-2"/>
          <w:sz w:val="24"/>
        </w:rPr>
        <w:t>знаками.</w:t>
      </w:r>
    </w:p>
    <w:p w:rsidR="00B35BF9" w:rsidRDefault="0099785B">
      <w:pPr>
        <w:pStyle w:val="2"/>
        <w:numPr>
          <w:ilvl w:val="1"/>
          <w:numId w:val="20"/>
        </w:numPr>
        <w:tabs>
          <w:tab w:val="left" w:pos="1317"/>
        </w:tabs>
        <w:spacing w:before="267"/>
        <w:ind w:left="1317"/>
        <w:jc w:val="left"/>
      </w:pPr>
      <w:bookmarkStart w:id="26" w:name="_bookmark26"/>
      <w:bookmarkEnd w:id="26"/>
      <w:r>
        <w:t>Примеры</w:t>
      </w:r>
      <w:r>
        <w:rPr>
          <w:spacing w:val="-3"/>
        </w:rPr>
        <w:t xml:space="preserve"> </w:t>
      </w:r>
      <w:r>
        <w:t>описания</w:t>
      </w:r>
      <w:r>
        <w:rPr>
          <w:spacing w:val="-3"/>
        </w:rPr>
        <w:t xml:space="preserve"> </w:t>
      </w:r>
      <w:r>
        <w:t>документов</w:t>
      </w:r>
      <w:r>
        <w:rPr>
          <w:spacing w:val="-3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rPr>
          <w:spacing w:val="-2"/>
        </w:rPr>
        <w:t>целом</w:t>
      </w:r>
    </w:p>
    <w:p w:rsidR="00B35BF9" w:rsidRDefault="0099785B">
      <w:pPr>
        <w:pStyle w:val="2"/>
        <w:numPr>
          <w:ilvl w:val="2"/>
          <w:numId w:val="20"/>
        </w:numPr>
        <w:tabs>
          <w:tab w:val="left" w:pos="1497"/>
        </w:tabs>
        <w:spacing w:before="261"/>
        <w:ind w:left="1497"/>
        <w:jc w:val="left"/>
      </w:pPr>
      <w:bookmarkStart w:id="27" w:name="_bookmark27"/>
      <w:bookmarkEnd w:id="27"/>
      <w:r>
        <w:t>Книги</w:t>
      </w:r>
      <w:r>
        <w:rPr>
          <w:spacing w:val="-3"/>
        </w:rPr>
        <w:t xml:space="preserve"> </w:t>
      </w:r>
      <w:r>
        <w:t xml:space="preserve">и </w:t>
      </w:r>
      <w:r>
        <w:rPr>
          <w:spacing w:val="-2"/>
        </w:rPr>
        <w:t>брошюры</w:t>
      </w:r>
    </w:p>
    <w:p w:rsidR="00B35BF9" w:rsidRDefault="0099785B">
      <w:pPr>
        <w:pStyle w:val="3"/>
        <w:spacing w:before="259"/>
        <w:ind w:left="6"/>
        <w:jc w:val="center"/>
      </w:pPr>
      <w:r>
        <w:t>Книги</w:t>
      </w:r>
      <w:r>
        <w:rPr>
          <w:spacing w:val="-2"/>
        </w:rPr>
        <w:t xml:space="preserve"> </w:t>
      </w:r>
      <w:r>
        <w:t>одного</w:t>
      </w:r>
      <w:r>
        <w:rPr>
          <w:spacing w:val="-2"/>
        </w:rPr>
        <w:t xml:space="preserve"> автора</w:t>
      </w:r>
    </w:p>
    <w:p w:rsidR="00B35BF9" w:rsidRDefault="0099785B">
      <w:pPr>
        <w:pStyle w:val="a3"/>
        <w:spacing w:before="252"/>
        <w:ind w:left="249" w:right="244" w:firstLine="719"/>
        <w:jc w:val="both"/>
      </w:pPr>
      <w:r>
        <w:t xml:space="preserve">Зиновьев В. П. Очерки социальной истории индустриальной Сибири. XIX – начало XX в. / В. П. Зиновьев. – </w:t>
      </w:r>
      <w:proofErr w:type="gramStart"/>
      <w:r>
        <w:t>Томск :</w:t>
      </w:r>
      <w:proofErr w:type="gramEnd"/>
      <w:r>
        <w:t xml:space="preserve"> Изд-во Том. гос. ун-та, 2009. – 334 с.</w:t>
      </w:r>
    </w:p>
    <w:p w:rsidR="00B35BF9" w:rsidRDefault="0099785B">
      <w:pPr>
        <w:pStyle w:val="a3"/>
        <w:spacing w:before="181"/>
        <w:ind w:left="249" w:right="243" w:firstLine="719"/>
        <w:jc w:val="both"/>
      </w:pPr>
      <w:proofErr w:type="spellStart"/>
      <w:r>
        <w:t>Лезер</w:t>
      </w:r>
      <w:proofErr w:type="spellEnd"/>
      <w:r>
        <w:t xml:space="preserve"> Ф. Рациональное </w:t>
      </w:r>
      <w:proofErr w:type="gramStart"/>
      <w:r>
        <w:t>чтение :</w:t>
      </w:r>
      <w:proofErr w:type="gramEnd"/>
      <w:r>
        <w:t xml:space="preserve"> Более быстрое и основательное / Ф. </w:t>
      </w:r>
      <w:proofErr w:type="spellStart"/>
      <w:r>
        <w:t>Лезер</w:t>
      </w:r>
      <w:proofErr w:type="spellEnd"/>
      <w:r>
        <w:t xml:space="preserve"> ; пер. с нем. Н. Г. Покровской. – </w:t>
      </w:r>
      <w:proofErr w:type="gramStart"/>
      <w:r>
        <w:t>М. :</w:t>
      </w:r>
      <w:proofErr w:type="gramEnd"/>
      <w:r>
        <w:t xml:space="preserve"> Педагогика, 1980. – 155 с.</w:t>
      </w:r>
    </w:p>
    <w:p w:rsidR="00B35BF9" w:rsidRDefault="0099785B">
      <w:pPr>
        <w:pStyle w:val="a3"/>
        <w:spacing w:before="182" w:line="276" w:lineRule="auto"/>
        <w:ind w:left="249" w:right="251" w:firstLine="719"/>
        <w:jc w:val="both"/>
      </w:pPr>
      <w:r>
        <w:t xml:space="preserve">Сиротинина О. Б. Всё, что нужно знать о русской </w:t>
      </w:r>
      <w:proofErr w:type="gramStart"/>
      <w:r>
        <w:t>речи :</w:t>
      </w:r>
      <w:proofErr w:type="gramEnd"/>
      <w:r>
        <w:t xml:space="preserve"> пособие для эффективного общения / О. Б. Сиротинина. – 2-е изд. </w:t>
      </w:r>
      <w:proofErr w:type="spellStart"/>
      <w:r>
        <w:t>перераб</w:t>
      </w:r>
      <w:proofErr w:type="spellEnd"/>
      <w:r>
        <w:t xml:space="preserve">. и доп. – </w:t>
      </w:r>
      <w:proofErr w:type="gramStart"/>
      <w:r>
        <w:t>М. :</w:t>
      </w:r>
      <w:proofErr w:type="gramEnd"/>
      <w:r>
        <w:t xml:space="preserve"> URSS, 2010. – 218 с.</w:t>
      </w:r>
    </w:p>
    <w:p w:rsidR="00B35BF9" w:rsidRDefault="0099785B">
      <w:pPr>
        <w:pStyle w:val="a3"/>
        <w:spacing w:before="182"/>
        <w:ind w:left="969"/>
      </w:pPr>
      <w:r>
        <w:t>Мейер</w:t>
      </w:r>
      <w:r>
        <w:rPr>
          <w:spacing w:val="75"/>
        </w:rPr>
        <w:t xml:space="preserve"> </w:t>
      </w:r>
      <w:r>
        <w:t>Д.</w:t>
      </w:r>
      <w:r>
        <w:rPr>
          <w:spacing w:val="75"/>
        </w:rPr>
        <w:t xml:space="preserve"> </w:t>
      </w:r>
      <w:r>
        <w:t>Ю.</w:t>
      </w:r>
      <w:r>
        <w:rPr>
          <w:spacing w:val="76"/>
        </w:rPr>
        <w:t xml:space="preserve"> </w:t>
      </w:r>
      <w:r>
        <w:t>Русское</w:t>
      </w:r>
      <w:r>
        <w:rPr>
          <w:spacing w:val="76"/>
        </w:rPr>
        <w:t xml:space="preserve"> </w:t>
      </w:r>
      <w:r>
        <w:t>гражданское</w:t>
      </w:r>
      <w:r>
        <w:rPr>
          <w:spacing w:val="74"/>
        </w:rPr>
        <w:t xml:space="preserve"> </w:t>
      </w:r>
      <w:proofErr w:type="gramStart"/>
      <w:r>
        <w:t>право</w:t>
      </w:r>
      <w:r>
        <w:rPr>
          <w:spacing w:val="75"/>
        </w:rPr>
        <w:t xml:space="preserve"> </w:t>
      </w:r>
      <w:r>
        <w:t>:</w:t>
      </w:r>
      <w:proofErr w:type="gramEnd"/>
      <w:r>
        <w:rPr>
          <w:spacing w:val="79"/>
        </w:rPr>
        <w:t xml:space="preserve"> </w:t>
      </w:r>
      <w:r>
        <w:t>чтения</w:t>
      </w:r>
      <w:r>
        <w:rPr>
          <w:spacing w:val="75"/>
        </w:rPr>
        <w:t xml:space="preserve"> </w:t>
      </w:r>
      <w:r>
        <w:t>/</w:t>
      </w:r>
      <w:r>
        <w:rPr>
          <w:spacing w:val="76"/>
        </w:rPr>
        <w:t xml:space="preserve"> </w:t>
      </w:r>
      <w:r>
        <w:t>Д.</w:t>
      </w:r>
      <w:r>
        <w:rPr>
          <w:spacing w:val="75"/>
        </w:rPr>
        <w:t xml:space="preserve"> </w:t>
      </w:r>
      <w:r>
        <w:t>Ю.</w:t>
      </w:r>
      <w:r>
        <w:rPr>
          <w:spacing w:val="76"/>
        </w:rPr>
        <w:t xml:space="preserve"> </w:t>
      </w:r>
      <w:r>
        <w:t>Мейер</w:t>
      </w:r>
      <w:r>
        <w:rPr>
          <w:spacing w:val="75"/>
        </w:rPr>
        <w:t xml:space="preserve"> </w:t>
      </w:r>
      <w:r>
        <w:t>;</w:t>
      </w:r>
      <w:r>
        <w:rPr>
          <w:spacing w:val="76"/>
        </w:rPr>
        <w:t xml:space="preserve"> </w:t>
      </w:r>
      <w:r>
        <w:t>под</w:t>
      </w:r>
      <w:r>
        <w:rPr>
          <w:spacing w:val="76"/>
        </w:rPr>
        <w:t xml:space="preserve"> </w:t>
      </w:r>
      <w:r>
        <w:rPr>
          <w:spacing w:val="-4"/>
        </w:rPr>
        <w:t>ред.</w:t>
      </w:r>
    </w:p>
    <w:p w:rsidR="00B35BF9" w:rsidRPr="0099785B" w:rsidRDefault="0099785B">
      <w:pPr>
        <w:pStyle w:val="a3"/>
        <w:spacing w:before="58"/>
        <w:ind w:left="249"/>
        <w:rPr>
          <w:lang w:val="en-US"/>
        </w:rPr>
      </w:pPr>
      <w:r>
        <w:t>А.</w:t>
      </w:r>
      <w:r>
        <w:rPr>
          <w:spacing w:val="-3"/>
        </w:rPr>
        <w:t xml:space="preserve"> </w:t>
      </w:r>
      <w:r>
        <w:t>И.</w:t>
      </w:r>
      <w:r>
        <w:rPr>
          <w:spacing w:val="-2"/>
        </w:rPr>
        <w:t xml:space="preserve"> </w:t>
      </w:r>
      <w:proofErr w:type="spellStart"/>
      <w:r>
        <w:t>Вицына</w:t>
      </w:r>
      <w:proofErr w:type="spellEnd"/>
      <w:r>
        <w:t>.</w:t>
      </w:r>
      <w:r>
        <w:rPr>
          <w:spacing w:val="-1"/>
        </w:rPr>
        <w:t xml:space="preserve"> </w:t>
      </w:r>
      <w:r>
        <w:rPr>
          <w:sz w:val="26"/>
        </w:rPr>
        <w:t>–</w:t>
      </w:r>
      <w:r>
        <w:rPr>
          <w:spacing w:val="-2"/>
          <w:sz w:val="26"/>
        </w:rPr>
        <w:t xml:space="preserve"> </w:t>
      </w:r>
      <w:r>
        <w:t>10-е</w:t>
      </w:r>
      <w:r>
        <w:rPr>
          <w:spacing w:val="-2"/>
        </w:rPr>
        <w:t xml:space="preserve"> </w:t>
      </w:r>
      <w:r>
        <w:t>изд.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СПб</w:t>
      </w:r>
      <w:proofErr w:type="gramStart"/>
      <w:r>
        <w:t>.</w:t>
      </w:r>
      <w:r>
        <w:rPr>
          <w:spacing w:val="-1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Тип.</w:t>
      </w:r>
      <w:r>
        <w:rPr>
          <w:spacing w:val="-1"/>
        </w:rPr>
        <w:t xml:space="preserve"> </w:t>
      </w:r>
      <w:r>
        <w:t>Мартынова</w:t>
      </w:r>
      <w:r w:rsidRPr="0099785B">
        <w:rPr>
          <w:lang w:val="en-US"/>
        </w:rPr>
        <w:t>,</w:t>
      </w:r>
      <w:r w:rsidRPr="0099785B">
        <w:rPr>
          <w:spacing w:val="-1"/>
          <w:lang w:val="en-US"/>
        </w:rPr>
        <w:t xml:space="preserve"> </w:t>
      </w:r>
      <w:r w:rsidRPr="0099785B">
        <w:rPr>
          <w:lang w:val="en-US"/>
        </w:rPr>
        <w:t>1915.</w:t>
      </w:r>
      <w:r w:rsidRPr="0099785B">
        <w:rPr>
          <w:spacing w:val="-1"/>
          <w:lang w:val="en-US"/>
        </w:rPr>
        <w:t xml:space="preserve"> </w:t>
      </w:r>
      <w:r w:rsidRPr="0099785B">
        <w:rPr>
          <w:sz w:val="26"/>
          <w:lang w:val="en-US"/>
        </w:rPr>
        <w:t>–</w:t>
      </w:r>
      <w:r w:rsidRPr="0099785B">
        <w:rPr>
          <w:spacing w:val="-2"/>
          <w:sz w:val="26"/>
          <w:lang w:val="en-US"/>
        </w:rPr>
        <w:t xml:space="preserve"> </w:t>
      </w:r>
      <w:r w:rsidRPr="0099785B">
        <w:rPr>
          <w:lang w:val="en-US"/>
        </w:rPr>
        <w:t>640</w:t>
      </w:r>
      <w:r w:rsidRPr="0099785B">
        <w:rPr>
          <w:spacing w:val="-1"/>
          <w:lang w:val="en-US"/>
        </w:rPr>
        <w:t xml:space="preserve"> </w:t>
      </w:r>
      <w:r>
        <w:rPr>
          <w:spacing w:val="-5"/>
        </w:rPr>
        <w:t>с</w:t>
      </w:r>
      <w:r w:rsidRPr="0099785B">
        <w:rPr>
          <w:spacing w:val="-5"/>
          <w:lang w:val="en-US"/>
        </w:rPr>
        <w:t>.</w:t>
      </w:r>
    </w:p>
    <w:p w:rsidR="00B35BF9" w:rsidRPr="0099785B" w:rsidRDefault="0099785B">
      <w:pPr>
        <w:pStyle w:val="a3"/>
        <w:spacing w:before="245" w:line="242" w:lineRule="auto"/>
        <w:ind w:left="249" w:right="240" w:firstLine="719"/>
        <w:jc w:val="both"/>
        <w:rPr>
          <w:lang w:val="en-US"/>
        </w:rPr>
      </w:pPr>
      <w:proofErr w:type="spellStart"/>
      <w:r w:rsidRPr="0099785B">
        <w:rPr>
          <w:lang w:val="en-US"/>
        </w:rPr>
        <w:t>Sarrazin</w:t>
      </w:r>
      <w:proofErr w:type="spellEnd"/>
      <w:r w:rsidRPr="0099785B">
        <w:rPr>
          <w:lang w:val="en-US"/>
        </w:rPr>
        <w:t xml:space="preserve"> T. Deutschland </w:t>
      </w:r>
      <w:proofErr w:type="spellStart"/>
      <w:r w:rsidRPr="0099785B">
        <w:rPr>
          <w:lang w:val="en-US"/>
        </w:rPr>
        <w:t>schafft</w:t>
      </w:r>
      <w:proofErr w:type="spellEnd"/>
      <w:r w:rsidRPr="0099785B">
        <w:rPr>
          <w:lang w:val="en-US"/>
        </w:rPr>
        <w:t xml:space="preserve"> </w:t>
      </w:r>
      <w:proofErr w:type="spellStart"/>
      <w:r w:rsidRPr="0099785B">
        <w:rPr>
          <w:lang w:val="en-US"/>
        </w:rPr>
        <w:t>sich</w:t>
      </w:r>
      <w:proofErr w:type="spellEnd"/>
      <w:r w:rsidRPr="0099785B">
        <w:rPr>
          <w:lang w:val="en-US"/>
        </w:rPr>
        <w:t xml:space="preserve"> ab / T. </w:t>
      </w:r>
      <w:proofErr w:type="spellStart"/>
      <w:r w:rsidRPr="0099785B">
        <w:rPr>
          <w:lang w:val="en-US"/>
        </w:rPr>
        <w:t>Sarrazin</w:t>
      </w:r>
      <w:proofErr w:type="spellEnd"/>
      <w:r w:rsidRPr="0099785B">
        <w:rPr>
          <w:lang w:val="en-US"/>
        </w:rPr>
        <w:t xml:space="preserve">. – </w:t>
      </w:r>
      <w:proofErr w:type="spellStart"/>
      <w:proofErr w:type="gramStart"/>
      <w:r w:rsidRPr="0099785B">
        <w:rPr>
          <w:lang w:val="en-US"/>
        </w:rPr>
        <w:t>Munchen</w:t>
      </w:r>
      <w:proofErr w:type="spellEnd"/>
      <w:r w:rsidRPr="0099785B">
        <w:rPr>
          <w:lang w:val="en-US"/>
        </w:rPr>
        <w:t xml:space="preserve"> :</w:t>
      </w:r>
      <w:proofErr w:type="gramEnd"/>
      <w:r w:rsidRPr="0099785B">
        <w:rPr>
          <w:lang w:val="en-US"/>
        </w:rPr>
        <w:t xml:space="preserve"> Deutsche </w:t>
      </w:r>
      <w:proofErr w:type="spellStart"/>
      <w:r w:rsidRPr="0099785B">
        <w:rPr>
          <w:lang w:val="en-US"/>
        </w:rPr>
        <w:t>Verlags</w:t>
      </w:r>
      <w:proofErr w:type="spellEnd"/>
      <w:r w:rsidRPr="0099785B">
        <w:rPr>
          <w:lang w:val="en-US"/>
        </w:rPr>
        <w:t xml:space="preserve">- </w:t>
      </w:r>
      <w:proofErr w:type="spellStart"/>
      <w:r w:rsidRPr="0099785B">
        <w:rPr>
          <w:lang w:val="en-US"/>
        </w:rPr>
        <w:t>Anstalt</w:t>
      </w:r>
      <w:proofErr w:type="spellEnd"/>
      <w:r w:rsidRPr="0099785B">
        <w:rPr>
          <w:lang w:val="en-US"/>
        </w:rPr>
        <w:t>, 2010. – 464 S.</w:t>
      </w:r>
    </w:p>
    <w:p w:rsidR="00B35BF9" w:rsidRDefault="0099785B">
      <w:pPr>
        <w:pStyle w:val="3"/>
        <w:spacing w:before="262"/>
        <w:ind w:left="3"/>
        <w:jc w:val="center"/>
      </w:pPr>
      <w:r>
        <w:t>Книги</w:t>
      </w:r>
      <w:r>
        <w:rPr>
          <w:spacing w:val="-3"/>
        </w:rPr>
        <w:t xml:space="preserve"> </w:t>
      </w:r>
      <w:r>
        <w:t>двух</w:t>
      </w:r>
      <w:r>
        <w:rPr>
          <w:spacing w:val="-1"/>
        </w:rPr>
        <w:t xml:space="preserve"> </w:t>
      </w:r>
      <w:r>
        <w:rPr>
          <w:spacing w:val="-2"/>
        </w:rPr>
        <w:t>авторов</w:t>
      </w:r>
    </w:p>
    <w:p w:rsidR="00B35BF9" w:rsidRDefault="0099785B">
      <w:pPr>
        <w:pStyle w:val="a3"/>
        <w:spacing w:before="254" w:line="242" w:lineRule="auto"/>
        <w:ind w:left="249" w:right="242" w:firstLine="719"/>
        <w:jc w:val="both"/>
      </w:pPr>
      <w:r>
        <w:t xml:space="preserve">Андреев О. А. Техника быстрого чтения / О. А. Андреев, Л. Н. Хромов. – </w:t>
      </w:r>
      <w:proofErr w:type="gramStart"/>
      <w:r>
        <w:t>Минск :</w:t>
      </w:r>
      <w:proofErr w:type="gramEnd"/>
      <w:r>
        <w:t xml:space="preserve"> Университетское, 1987. – 203 с.</w:t>
      </w:r>
    </w:p>
    <w:p w:rsidR="00B35BF9" w:rsidRDefault="0099785B">
      <w:pPr>
        <w:pStyle w:val="a3"/>
        <w:spacing w:before="254"/>
        <w:ind w:left="249" w:right="239" w:firstLine="719"/>
        <w:jc w:val="both"/>
      </w:pPr>
      <w:proofErr w:type="spellStart"/>
      <w:r>
        <w:t>Канунова</w:t>
      </w:r>
      <w:proofErr w:type="spellEnd"/>
      <w:r>
        <w:t xml:space="preserve"> Ф. З. Нравственно-эстетические искания русского романтизма и религия (1820-1840-е годы) / Ф. З. </w:t>
      </w:r>
      <w:proofErr w:type="spellStart"/>
      <w:r>
        <w:t>Канунова</w:t>
      </w:r>
      <w:proofErr w:type="spellEnd"/>
      <w:r>
        <w:t xml:space="preserve">, И. А. Айзикова. – </w:t>
      </w:r>
      <w:proofErr w:type="gramStart"/>
      <w:r>
        <w:t>Новосибирск :</w:t>
      </w:r>
      <w:proofErr w:type="gramEnd"/>
      <w:r>
        <w:t xml:space="preserve"> </w:t>
      </w:r>
      <w:proofErr w:type="spellStart"/>
      <w:r>
        <w:t>Сибир</w:t>
      </w:r>
      <w:proofErr w:type="spellEnd"/>
      <w:r>
        <w:t>. хронограф, 2001. – 302 с.</w:t>
      </w:r>
    </w:p>
    <w:p w:rsidR="00B35BF9" w:rsidRDefault="0099785B">
      <w:pPr>
        <w:pStyle w:val="a3"/>
        <w:spacing w:before="262" w:line="256" w:lineRule="auto"/>
        <w:ind w:left="249" w:right="247" w:firstLine="719"/>
        <w:jc w:val="both"/>
      </w:pPr>
      <w:proofErr w:type="spellStart"/>
      <w:r>
        <w:t>Николов</w:t>
      </w:r>
      <w:proofErr w:type="spellEnd"/>
      <w:r>
        <w:rPr>
          <w:spacing w:val="-3"/>
        </w:rPr>
        <w:t xml:space="preserve"> </w:t>
      </w:r>
      <w:r>
        <w:t>Н.</w:t>
      </w:r>
      <w:r>
        <w:rPr>
          <w:spacing w:val="-2"/>
        </w:rPr>
        <w:t xml:space="preserve"> </w:t>
      </w:r>
      <w:r>
        <w:t>Загадка</w:t>
      </w:r>
      <w:r>
        <w:rPr>
          <w:spacing w:val="-3"/>
        </w:rPr>
        <w:t xml:space="preserve"> </w:t>
      </w:r>
      <w:proofErr w:type="gramStart"/>
      <w:r>
        <w:t>тысячелетий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что мы</w:t>
      </w:r>
      <w:r>
        <w:rPr>
          <w:spacing w:val="-2"/>
        </w:rPr>
        <w:t xml:space="preserve"> </w:t>
      </w:r>
      <w:r>
        <w:t>знаем</w:t>
      </w:r>
      <w:r>
        <w:rPr>
          <w:spacing w:val="-3"/>
        </w:rPr>
        <w:t xml:space="preserve"> </w:t>
      </w:r>
      <w:r>
        <w:t>о</w:t>
      </w:r>
      <w:r>
        <w:rPr>
          <w:spacing w:val="-2"/>
        </w:rPr>
        <w:t xml:space="preserve"> </w:t>
      </w:r>
      <w:r>
        <w:t>памяти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пер. с</w:t>
      </w:r>
      <w:r>
        <w:rPr>
          <w:spacing w:val="-1"/>
        </w:rPr>
        <w:t xml:space="preserve"> </w:t>
      </w:r>
      <w:proofErr w:type="spellStart"/>
      <w:r>
        <w:t>болг</w:t>
      </w:r>
      <w:proofErr w:type="spellEnd"/>
      <w:r>
        <w:t>.</w:t>
      </w:r>
      <w:r>
        <w:rPr>
          <w:spacing w:val="-2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Н.</w:t>
      </w:r>
      <w:r>
        <w:rPr>
          <w:spacing w:val="-1"/>
        </w:rPr>
        <w:t xml:space="preserve"> </w:t>
      </w:r>
      <w:proofErr w:type="spellStart"/>
      <w:r>
        <w:t>Николов</w:t>
      </w:r>
      <w:proofErr w:type="spellEnd"/>
      <w:r>
        <w:t xml:space="preserve">, Г. </w:t>
      </w:r>
      <w:proofErr w:type="spellStart"/>
      <w:proofErr w:type="gramStart"/>
      <w:r>
        <w:t>Нешев</w:t>
      </w:r>
      <w:proofErr w:type="spellEnd"/>
      <w:r>
        <w:t xml:space="preserve"> ;</w:t>
      </w:r>
      <w:proofErr w:type="gramEnd"/>
      <w:r>
        <w:t xml:space="preserve"> под ред. М. И. Самойлова. </w:t>
      </w:r>
      <w:r>
        <w:rPr>
          <w:sz w:val="26"/>
        </w:rPr>
        <w:t xml:space="preserve">– </w:t>
      </w:r>
      <w:proofErr w:type="gramStart"/>
      <w:r>
        <w:t>М. :</w:t>
      </w:r>
      <w:proofErr w:type="gramEnd"/>
      <w:r>
        <w:t xml:space="preserve"> Мир, 1988. </w:t>
      </w:r>
      <w:r>
        <w:rPr>
          <w:sz w:val="26"/>
        </w:rPr>
        <w:t xml:space="preserve">– </w:t>
      </w:r>
      <w:r>
        <w:t>142 с.</w:t>
      </w:r>
    </w:p>
    <w:p w:rsidR="00B35BF9" w:rsidRDefault="0099785B">
      <w:pPr>
        <w:pStyle w:val="a3"/>
        <w:spacing w:before="263" w:line="242" w:lineRule="auto"/>
        <w:ind w:left="249" w:right="244" w:firstLine="719"/>
        <w:jc w:val="both"/>
      </w:pPr>
      <w:r>
        <w:t>Захаров</w:t>
      </w:r>
      <w:r>
        <w:rPr>
          <w:spacing w:val="-1"/>
        </w:rPr>
        <w:t xml:space="preserve"> </w:t>
      </w:r>
      <w:r>
        <w:t>А.</w:t>
      </w:r>
      <w:r>
        <w:rPr>
          <w:spacing w:val="-1"/>
        </w:rPr>
        <w:t xml:space="preserve"> </w:t>
      </w:r>
      <w:r>
        <w:t>Как</w:t>
      </w:r>
      <w:r>
        <w:rPr>
          <w:spacing w:val="-1"/>
        </w:rPr>
        <w:t xml:space="preserve"> </w:t>
      </w:r>
      <w:r>
        <w:t>написать и защитить диссертацию</w:t>
      </w:r>
      <w:r>
        <w:rPr>
          <w:spacing w:val="-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А.</w:t>
      </w:r>
      <w:r>
        <w:rPr>
          <w:spacing w:val="-1"/>
        </w:rPr>
        <w:t xml:space="preserve"> </w:t>
      </w:r>
      <w:r>
        <w:t>Захаров,</w:t>
      </w:r>
      <w:r>
        <w:rPr>
          <w:spacing w:val="-1"/>
        </w:rPr>
        <w:t xml:space="preserve"> </w:t>
      </w:r>
      <w:r>
        <w:t>Т.</w:t>
      </w:r>
      <w:r>
        <w:rPr>
          <w:spacing w:val="-1"/>
        </w:rPr>
        <w:t xml:space="preserve"> </w:t>
      </w:r>
      <w:r>
        <w:t>Захарова. –</w:t>
      </w:r>
      <w:r>
        <w:rPr>
          <w:spacing w:val="-1"/>
        </w:rPr>
        <w:t xml:space="preserve"> </w:t>
      </w:r>
      <w:r>
        <w:t>СПб</w:t>
      </w:r>
      <w:proofErr w:type="gramStart"/>
      <w:r>
        <w:t>.</w:t>
      </w:r>
      <w:r>
        <w:rPr>
          <w:spacing w:val="-1"/>
        </w:rPr>
        <w:t xml:space="preserve"> </w:t>
      </w:r>
      <w:r>
        <w:t>:</w:t>
      </w:r>
      <w:proofErr w:type="gramEnd"/>
      <w:r>
        <w:t xml:space="preserve"> Питер, 2004. – 157 с.</w:t>
      </w:r>
    </w:p>
    <w:p w:rsidR="00B35BF9" w:rsidRDefault="00B35BF9">
      <w:pPr>
        <w:pStyle w:val="a3"/>
        <w:spacing w:line="242" w:lineRule="auto"/>
        <w:jc w:val="both"/>
        <w:sectPr w:rsidR="00B35BF9">
          <w:pgSz w:w="11900" w:h="16850"/>
          <w:pgMar w:top="980" w:right="566" w:bottom="960" w:left="1417" w:header="0" w:footer="745" w:gutter="0"/>
          <w:cols w:space="720"/>
        </w:sectPr>
      </w:pPr>
    </w:p>
    <w:p w:rsidR="00B35BF9" w:rsidRPr="0099785B" w:rsidRDefault="0099785B">
      <w:pPr>
        <w:pStyle w:val="a3"/>
        <w:spacing w:before="60"/>
        <w:ind w:left="969"/>
        <w:rPr>
          <w:lang w:val="en-US"/>
        </w:rPr>
      </w:pPr>
      <w:r w:rsidRPr="0099785B">
        <w:rPr>
          <w:lang w:val="en-US"/>
        </w:rPr>
        <w:lastRenderedPageBreak/>
        <w:t>Berger</w:t>
      </w:r>
      <w:r w:rsidRPr="0099785B">
        <w:rPr>
          <w:spacing w:val="6"/>
          <w:lang w:val="en-US"/>
        </w:rPr>
        <w:t xml:space="preserve"> </w:t>
      </w:r>
      <w:r w:rsidRPr="0099785B">
        <w:rPr>
          <w:lang w:val="en-US"/>
        </w:rPr>
        <w:t>L.</w:t>
      </w:r>
      <w:r w:rsidRPr="0099785B">
        <w:rPr>
          <w:spacing w:val="8"/>
          <w:lang w:val="en-US"/>
        </w:rPr>
        <w:t xml:space="preserve"> </w:t>
      </w:r>
      <w:r w:rsidRPr="0099785B">
        <w:rPr>
          <w:lang w:val="en-US"/>
        </w:rPr>
        <w:t>A.</w:t>
      </w:r>
      <w:r w:rsidRPr="0099785B">
        <w:rPr>
          <w:spacing w:val="5"/>
          <w:lang w:val="en-US"/>
        </w:rPr>
        <w:t xml:space="preserve"> </w:t>
      </w:r>
      <w:r w:rsidRPr="0099785B">
        <w:rPr>
          <w:lang w:val="en-US"/>
        </w:rPr>
        <w:t>The</w:t>
      </w:r>
      <w:r w:rsidRPr="0099785B">
        <w:rPr>
          <w:spacing w:val="5"/>
          <w:lang w:val="en-US"/>
        </w:rPr>
        <w:t xml:space="preserve"> </w:t>
      </w:r>
      <w:r w:rsidRPr="0099785B">
        <w:rPr>
          <w:lang w:val="en-US"/>
        </w:rPr>
        <w:t>talent</w:t>
      </w:r>
      <w:r w:rsidRPr="0099785B">
        <w:rPr>
          <w:spacing w:val="6"/>
          <w:lang w:val="en-US"/>
        </w:rPr>
        <w:t xml:space="preserve"> </w:t>
      </w:r>
      <w:r w:rsidRPr="0099785B">
        <w:rPr>
          <w:lang w:val="en-US"/>
        </w:rPr>
        <w:t>management</w:t>
      </w:r>
      <w:r w:rsidRPr="0099785B">
        <w:rPr>
          <w:spacing w:val="5"/>
          <w:lang w:val="en-US"/>
        </w:rPr>
        <w:t xml:space="preserve"> </w:t>
      </w:r>
      <w:r w:rsidRPr="0099785B">
        <w:rPr>
          <w:lang w:val="en-US"/>
        </w:rPr>
        <w:t>handbook</w:t>
      </w:r>
      <w:r w:rsidRPr="0099785B">
        <w:rPr>
          <w:spacing w:val="5"/>
          <w:lang w:val="en-US"/>
        </w:rPr>
        <w:t xml:space="preserve"> </w:t>
      </w:r>
      <w:r w:rsidRPr="0099785B">
        <w:rPr>
          <w:lang w:val="en-US"/>
        </w:rPr>
        <w:t>/</w:t>
      </w:r>
      <w:r w:rsidRPr="0099785B">
        <w:rPr>
          <w:spacing w:val="8"/>
          <w:lang w:val="en-US"/>
        </w:rPr>
        <w:t xml:space="preserve"> </w:t>
      </w:r>
      <w:r w:rsidRPr="0099785B">
        <w:rPr>
          <w:lang w:val="en-US"/>
        </w:rPr>
        <w:t>L.</w:t>
      </w:r>
      <w:r w:rsidRPr="0099785B">
        <w:rPr>
          <w:spacing w:val="5"/>
          <w:lang w:val="en-US"/>
        </w:rPr>
        <w:t xml:space="preserve"> </w:t>
      </w:r>
      <w:r w:rsidRPr="0099785B">
        <w:rPr>
          <w:lang w:val="en-US"/>
        </w:rPr>
        <w:t>A.</w:t>
      </w:r>
      <w:r w:rsidRPr="0099785B">
        <w:rPr>
          <w:spacing w:val="7"/>
          <w:lang w:val="en-US"/>
        </w:rPr>
        <w:t xml:space="preserve"> </w:t>
      </w:r>
      <w:r w:rsidRPr="0099785B">
        <w:rPr>
          <w:lang w:val="en-US"/>
        </w:rPr>
        <w:t>Berger,</w:t>
      </w:r>
      <w:r w:rsidRPr="0099785B">
        <w:rPr>
          <w:spacing w:val="5"/>
          <w:lang w:val="en-US"/>
        </w:rPr>
        <w:t xml:space="preserve"> </w:t>
      </w:r>
      <w:r w:rsidRPr="0099785B">
        <w:rPr>
          <w:lang w:val="en-US"/>
        </w:rPr>
        <w:t>D.</w:t>
      </w:r>
      <w:r w:rsidRPr="0099785B">
        <w:rPr>
          <w:spacing w:val="5"/>
          <w:lang w:val="en-US"/>
        </w:rPr>
        <w:t xml:space="preserve"> </w:t>
      </w:r>
      <w:r w:rsidRPr="0099785B">
        <w:rPr>
          <w:lang w:val="en-US"/>
        </w:rPr>
        <w:t>R.</w:t>
      </w:r>
      <w:r w:rsidRPr="0099785B">
        <w:rPr>
          <w:spacing w:val="5"/>
          <w:lang w:val="en-US"/>
        </w:rPr>
        <w:t xml:space="preserve"> </w:t>
      </w:r>
      <w:r w:rsidRPr="0099785B">
        <w:rPr>
          <w:lang w:val="en-US"/>
        </w:rPr>
        <w:t>Berger.</w:t>
      </w:r>
      <w:r w:rsidRPr="0099785B">
        <w:rPr>
          <w:spacing w:val="12"/>
          <w:lang w:val="en-US"/>
        </w:rPr>
        <w:t xml:space="preserve"> </w:t>
      </w:r>
      <w:r w:rsidRPr="0099785B">
        <w:rPr>
          <w:lang w:val="en-US"/>
        </w:rPr>
        <w:t>–</w:t>
      </w:r>
      <w:r w:rsidRPr="0099785B">
        <w:rPr>
          <w:spacing w:val="6"/>
          <w:lang w:val="en-US"/>
        </w:rPr>
        <w:t xml:space="preserve"> </w:t>
      </w:r>
      <w:r w:rsidRPr="0099785B">
        <w:rPr>
          <w:lang w:val="en-US"/>
        </w:rPr>
        <w:t>New</w:t>
      </w:r>
      <w:r w:rsidRPr="0099785B">
        <w:rPr>
          <w:spacing w:val="6"/>
          <w:lang w:val="en-US"/>
        </w:rPr>
        <w:t xml:space="preserve"> </w:t>
      </w:r>
      <w:r w:rsidRPr="0099785B">
        <w:rPr>
          <w:spacing w:val="-4"/>
          <w:lang w:val="en-US"/>
        </w:rPr>
        <w:t>York</w:t>
      </w:r>
    </w:p>
    <w:p w:rsidR="00B35BF9" w:rsidRDefault="0099785B">
      <w:pPr>
        <w:pStyle w:val="a3"/>
        <w:spacing w:before="2"/>
        <w:ind w:left="249"/>
      </w:pPr>
      <w:r>
        <w:t>:</w:t>
      </w:r>
      <w:r>
        <w:rPr>
          <w:spacing w:val="-1"/>
        </w:rPr>
        <w:t xml:space="preserve"> </w:t>
      </w:r>
      <w:proofErr w:type="spellStart"/>
      <w:r>
        <w:t>McGraw</w:t>
      </w:r>
      <w:proofErr w:type="spellEnd"/>
      <w:r>
        <w:t xml:space="preserve"> </w:t>
      </w:r>
      <w:proofErr w:type="spellStart"/>
      <w:r>
        <w:t>Hill</w:t>
      </w:r>
      <w:proofErr w:type="spellEnd"/>
      <w:r>
        <w:t xml:space="preserve">, 2004. – 448 </w:t>
      </w:r>
      <w:r>
        <w:rPr>
          <w:spacing w:val="-5"/>
        </w:rPr>
        <w:t>р.</w:t>
      </w:r>
    </w:p>
    <w:p w:rsidR="00B35BF9" w:rsidRDefault="0099785B">
      <w:pPr>
        <w:pStyle w:val="3"/>
        <w:spacing w:before="264"/>
        <w:ind w:left="3"/>
        <w:jc w:val="center"/>
      </w:pPr>
      <w:r>
        <w:t>Книги</w:t>
      </w:r>
      <w:r>
        <w:rPr>
          <w:spacing w:val="-3"/>
        </w:rPr>
        <w:t xml:space="preserve"> </w:t>
      </w:r>
      <w:r>
        <w:t xml:space="preserve">трех </w:t>
      </w:r>
      <w:r>
        <w:rPr>
          <w:spacing w:val="-2"/>
        </w:rPr>
        <w:t>авторов</w:t>
      </w:r>
    </w:p>
    <w:p w:rsidR="00B35BF9" w:rsidRDefault="0099785B">
      <w:pPr>
        <w:pStyle w:val="a3"/>
        <w:spacing w:before="253" w:line="242" w:lineRule="auto"/>
        <w:ind w:left="249" w:right="251" w:firstLine="719"/>
        <w:jc w:val="both"/>
      </w:pPr>
      <w:r>
        <w:t>Пирогов</w:t>
      </w:r>
      <w:r>
        <w:rPr>
          <w:spacing w:val="40"/>
        </w:rPr>
        <w:t xml:space="preserve"> </w:t>
      </w:r>
      <w:r>
        <w:t>С.</w:t>
      </w:r>
      <w:r>
        <w:rPr>
          <w:spacing w:val="40"/>
        </w:rPr>
        <w:t xml:space="preserve"> </w:t>
      </w:r>
      <w:r>
        <w:t>В.</w:t>
      </w:r>
      <w:r>
        <w:rPr>
          <w:spacing w:val="40"/>
        </w:rPr>
        <w:t xml:space="preserve"> </w:t>
      </w:r>
      <w:r>
        <w:t>Основы</w:t>
      </w:r>
      <w:r>
        <w:rPr>
          <w:spacing w:val="40"/>
        </w:rPr>
        <w:t xml:space="preserve"> </w:t>
      </w:r>
      <w:proofErr w:type="gramStart"/>
      <w:r>
        <w:t>социологии</w:t>
      </w:r>
      <w:r>
        <w:rPr>
          <w:spacing w:val="40"/>
        </w:rPr>
        <w:t xml:space="preserve"> </w:t>
      </w:r>
      <w:r>
        <w:t>:</w:t>
      </w:r>
      <w:proofErr w:type="gramEnd"/>
      <w:r>
        <w:rPr>
          <w:spacing w:val="40"/>
        </w:rPr>
        <w:t xml:space="preserve"> </w:t>
      </w:r>
      <w:r>
        <w:t>учебник</w:t>
      </w:r>
      <w:r>
        <w:rPr>
          <w:spacing w:val="40"/>
        </w:rPr>
        <w:t xml:space="preserve"> </w:t>
      </w:r>
      <w:r>
        <w:t>/</w:t>
      </w:r>
      <w:r>
        <w:rPr>
          <w:spacing w:val="40"/>
        </w:rPr>
        <w:t xml:space="preserve"> </w:t>
      </w:r>
      <w:r>
        <w:t>С.</w:t>
      </w:r>
      <w:r>
        <w:rPr>
          <w:spacing w:val="40"/>
        </w:rPr>
        <w:t xml:space="preserve"> </w:t>
      </w:r>
      <w:r>
        <w:t>В.</w:t>
      </w:r>
      <w:r>
        <w:rPr>
          <w:spacing w:val="40"/>
        </w:rPr>
        <w:t xml:space="preserve"> </w:t>
      </w:r>
      <w:r>
        <w:t>Пирогов,</w:t>
      </w:r>
      <w:r>
        <w:rPr>
          <w:spacing w:val="40"/>
        </w:rPr>
        <w:t xml:space="preserve"> </w:t>
      </w:r>
      <w:r>
        <w:t>Н.</w:t>
      </w:r>
      <w:r>
        <w:rPr>
          <w:spacing w:val="40"/>
        </w:rPr>
        <w:t xml:space="preserve"> </w:t>
      </w:r>
      <w:r>
        <w:t>В.</w:t>
      </w:r>
      <w:r>
        <w:rPr>
          <w:spacing w:val="40"/>
        </w:rPr>
        <w:t xml:space="preserve"> </w:t>
      </w:r>
      <w:proofErr w:type="spellStart"/>
      <w:r>
        <w:t>Поправко</w:t>
      </w:r>
      <w:proofErr w:type="spellEnd"/>
      <w:r>
        <w:t xml:space="preserve">, А. Ю. </w:t>
      </w:r>
      <w:proofErr w:type="spellStart"/>
      <w:r>
        <w:t>Рыкун</w:t>
      </w:r>
      <w:proofErr w:type="spellEnd"/>
      <w:r>
        <w:t xml:space="preserve">. – </w:t>
      </w:r>
      <w:proofErr w:type="gramStart"/>
      <w:r>
        <w:t>Томск :</w:t>
      </w:r>
      <w:proofErr w:type="gramEnd"/>
      <w:r>
        <w:t xml:space="preserve"> Изд-во Том. гос. ун-та, 2005. – 603 с.</w:t>
      </w:r>
    </w:p>
    <w:p w:rsidR="00B35BF9" w:rsidRDefault="0099785B">
      <w:pPr>
        <w:pStyle w:val="a3"/>
        <w:spacing w:before="256"/>
        <w:ind w:left="249" w:right="238" w:firstLine="719"/>
        <w:jc w:val="both"/>
      </w:pPr>
      <w:r>
        <w:t xml:space="preserve">Резник С. Д. Управление личной </w:t>
      </w:r>
      <w:proofErr w:type="gramStart"/>
      <w:r>
        <w:t>карьерой :</w:t>
      </w:r>
      <w:proofErr w:type="gramEnd"/>
      <w:r>
        <w:t xml:space="preserve"> [учеб. пособие по специальности "Менеджмент организации"] / С. Д. Резник, И. А. Игошина, В. С. Резник. – </w:t>
      </w:r>
      <w:proofErr w:type="gramStart"/>
      <w:r>
        <w:t>М. :</w:t>
      </w:r>
      <w:proofErr w:type="gramEnd"/>
      <w:r>
        <w:t xml:space="preserve"> Логос, 2005. – 285 с.</w:t>
      </w:r>
    </w:p>
    <w:p w:rsidR="00B35BF9" w:rsidRDefault="0099785B">
      <w:pPr>
        <w:pStyle w:val="a3"/>
        <w:spacing w:before="259" w:line="242" w:lineRule="auto"/>
        <w:ind w:left="249" w:right="242" w:firstLine="719"/>
        <w:jc w:val="both"/>
      </w:pPr>
      <w:r>
        <w:t xml:space="preserve">Ивановская Л. В. Управление персоналом: теория и практика. Организация, нормирование и регламентация труда </w:t>
      </w:r>
      <w:proofErr w:type="gramStart"/>
      <w:r>
        <w:t>персонала :</w:t>
      </w:r>
      <w:proofErr w:type="gramEnd"/>
      <w:r>
        <w:t xml:space="preserve"> учеб.-</w:t>
      </w:r>
      <w:proofErr w:type="spellStart"/>
      <w:r>
        <w:t>практ</w:t>
      </w:r>
      <w:proofErr w:type="spellEnd"/>
      <w:r>
        <w:t xml:space="preserve">. пособие / Л. В. Ивановская, Е. А. Митрофанова, В. М. Свистунов. – </w:t>
      </w:r>
      <w:proofErr w:type="gramStart"/>
      <w:r>
        <w:t>М. :</w:t>
      </w:r>
      <w:proofErr w:type="gramEnd"/>
      <w:r>
        <w:t xml:space="preserve"> Проспект, 2013. – 64 с.</w:t>
      </w:r>
    </w:p>
    <w:p w:rsidR="00B35BF9" w:rsidRPr="0099785B" w:rsidRDefault="0099785B">
      <w:pPr>
        <w:pStyle w:val="a3"/>
        <w:spacing w:before="251" w:line="242" w:lineRule="auto"/>
        <w:ind w:left="249" w:right="240" w:firstLine="719"/>
        <w:jc w:val="both"/>
        <w:rPr>
          <w:lang w:val="en-US"/>
        </w:rPr>
      </w:pPr>
      <w:r w:rsidRPr="0099785B">
        <w:rPr>
          <w:lang w:val="en-US"/>
        </w:rPr>
        <w:t>Smith</w:t>
      </w:r>
      <w:r w:rsidRPr="0099785B">
        <w:rPr>
          <w:spacing w:val="38"/>
          <w:lang w:val="en-US"/>
        </w:rPr>
        <w:t xml:space="preserve"> </w:t>
      </w:r>
      <w:r w:rsidRPr="0099785B">
        <w:rPr>
          <w:lang w:val="en-US"/>
        </w:rPr>
        <w:t>A.</w:t>
      </w:r>
      <w:r w:rsidRPr="0099785B">
        <w:rPr>
          <w:spacing w:val="37"/>
          <w:lang w:val="en-US"/>
        </w:rPr>
        <w:t xml:space="preserve"> </w:t>
      </w:r>
      <w:r w:rsidRPr="0099785B">
        <w:rPr>
          <w:lang w:val="en-US"/>
        </w:rPr>
        <w:t>G.</w:t>
      </w:r>
      <w:r w:rsidRPr="0099785B">
        <w:rPr>
          <w:spacing w:val="37"/>
          <w:lang w:val="en-US"/>
        </w:rPr>
        <w:t xml:space="preserve"> </w:t>
      </w:r>
      <w:r w:rsidRPr="0099785B">
        <w:rPr>
          <w:lang w:val="en-US"/>
        </w:rPr>
        <w:t>Atlas</w:t>
      </w:r>
      <w:r w:rsidRPr="0099785B">
        <w:rPr>
          <w:spacing w:val="37"/>
          <w:lang w:val="en-US"/>
        </w:rPr>
        <w:t xml:space="preserve"> </w:t>
      </w:r>
      <w:r w:rsidRPr="0099785B">
        <w:rPr>
          <w:lang w:val="en-US"/>
        </w:rPr>
        <w:t>of</w:t>
      </w:r>
      <w:r w:rsidRPr="0099785B">
        <w:rPr>
          <w:spacing w:val="36"/>
          <w:lang w:val="en-US"/>
        </w:rPr>
        <w:t xml:space="preserve"> </w:t>
      </w:r>
      <w:r w:rsidRPr="0099785B">
        <w:rPr>
          <w:lang w:val="en-US"/>
        </w:rPr>
        <w:t>Mesozoic</w:t>
      </w:r>
      <w:r w:rsidRPr="0099785B">
        <w:rPr>
          <w:spacing w:val="37"/>
          <w:lang w:val="en-US"/>
        </w:rPr>
        <w:t xml:space="preserve"> </w:t>
      </w:r>
      <w:r w:rsidRPr="0099785B">
        <w:rPr>
          <w:lang w:val="en-US"/>
        </w:rPr>
        <w:t>and</w:t>
      </w:r>
      <w:r w:rsidRPr="0099785B">
        <w:rPr>
          <w:spacing w:val="37"/>
          <w:lang w:val="en-US"/>
        </w:rPr>
        <w:t xml:space="preserve"> </w:t>
      </w:r>
      <w:r w:rsidRPr="0099785B">
        <w:rPr>
          <w:lang w:val="en-US"/>
        </w:rPr>
        <w:t>Cenozoic</w:t>
      </w:r>
      <w:r w:rsidRPr="0099785B">
        <w:rPr>
          <w:spacing w:val="34"/>
          <w:lang w:val="en-US"/>
        </w:rPr>
        <w:t xml:space="preserve"> </w:t>
      </w:r>
      <w:r w:rsidRPr="0099785B">
        <w:rPr>
          <w:lang w:val="en-US"/>
        </w:rPr>
        <w:t>Coastlines</w:t>
      </w:r>
      <w:r w:rsidRPr="0099785B">
        <w:rPr>
          <w:spacing w:val="37"/>
          <w:lang w:val="en-US"/>
        </w:rPr>
        <w:t xml:space="preserve"> </w:t>
      </w:r>
      <w:r w:rsidRPr="0099785B">
        <w:rPr>
          <w:lang w:val="en-US"/>
        </w:rPr>
        <w:t>/</w:t>
      </w:r>
      <w:r w:rsidRPr="0099785B">
        <w:rPr>
          <w:spacing w:val="38"/>
          <w:lang w:val="en-US"/>
        </w:rPr>
        <w:t xml:space="preserve"> </w:t>
      </w:r>
      <w:r w:rsidRPr="0099785B">
        <w:rPr>
          <w:lang w:val="en-US"/>
        </w:rPr>
        <w:t>A.</w:t>
      </w:r>
      <w:r w:rsidRPr="0099785B">
        <w:rPr>
          <w:spacing w:val="37"/>
          <w:lang w:val="en-US"/>
        </w:rPr>
        <w:t xml:space="preserve"> </w:t>
      </w:r>
      <w:r w:rsidRPr="0099785B">
        <w:rPr>
          <w:lang w:val="en-US"/>
        </w:rPr>
        <w:t>G.</w:t>
      </w:r>
      <w:r w:rsidRPr="0099785B">
        <w:rPr>
          <w:spacing w:val="34"/>
          <w:lang w:val="en-US"/>
        </w:rPr>
        <w:t xml:space="preserve"> </w:t>
      </w:r>
      <w:r w:rsidRPr="0099785B">
        <w:rPr>
          <w:lang w:val="en-US"/>
        </w:rPr>
        <w:t>Smith,</w:t>
      </w:r>
      <w:r w:rsidRPr="0099785B">
        <w:rPr>
          <w:spacing w:val="40"/>
          <w:lang w:val="en-US"/>
        </w:rPr>
        <w:t xml:space="preserve"> </w:t>
      </w:r>
      <w:r w:rsidRPr="0099785B">
        <w:rPr>
          <w:lang w:val="en-US"/>
        </w:rPr>
        <w:t>D.</w:t>
      </w:r>
      <w:r w:rsidRPr="0099785B">
        <w:rPr>
          <w:spacing w:val="37"/>
          <w:lang w:val="en-US"/>
        </w:rPr>
        <w:t xml:space="preserve"> </w:t>
      </w:r>
      <w:r w:rsidRPr="0099785B">
        <w:rPr>
          <w:lang w:val="en-US"/>
        </w:rPr>
        <w:t>G.</w:t>
      </w:r>
      <w:r w:rsidRPr="0099785B">
        <w:rPr>
          <w:spacing w:val="37"/>
          <w:lang w:val="en-US"/>
        </w:rPr>
        <w:t xml:space="preserve"> </w:t>
      </w:r>
      <w:r w:rsidRPr="0099785B">
        <w:rPr>
          <w:lang w:val="en-US"/>
        </w:rPr>
        <w:t xml:space="preserve">Smith, </w:t>
      </w:r>
      <w:r>
        <w:t>В</w:t>
      </w:r>
      <w:r w:rsidRPr="0099785B">
        <w:rPr>
          <w:lang w:val="en-US"/>
        </w:rPr>
        <w:t xml:space="preserve">. M. Funnel. – </w:t>
      </w:r>
      <w:proofErr w:type="gramStart"/>
      <w:r w:rsidRPr="0099785B">
        <w:rPr>
          <w:lang w:val="en-US"/>
        </w:rPr>
        <w:t>Cambridge :</w:t>
      </w:r>
      <w:proofErr w:type="gramEnd"/>
      <w:r w:rsidRPr="0099785B">
        <w:rPr>
          <w:lang w:val="en-US"/>
        </w:rPr>
        <w:t xml:space="preserve"> Cambridge University Press, 1994. – 99 p.</w:t>
      </w:r>
    </w:p>
    <w:p w:rsidR="00B35BF9" w:rsidRDefault="0099785B">
      <w:pPr>
        <w:pStyle w:val="3"/>
        <w:spacing w:before="264"/>
        <w:ind w:left="1"/>
        <w:jc w:val="center"/>
      </w:pPr>
      <w:r>
        <w:t>Книги</w:t>
      </w:r>
      <w:r>
        <w:rPr>
          <w:spacing w:val="-4"/>
        </w:rPr>
        <w:t xml:space="preserve"> </w:t>
      </w:r>
      <w:r>
        <w:t>четырех</w:t>
      </w:r>
      <w:r>
        <w:rPr>
          <w:spacing w:val="-3"/>
        </w:rPr>
        <w:t xml:space="preserve"> </w:t>
      </w:r>
      <w:r>
        <w:rPr>
          <w:spacing w:val="-2"/>
        </w:rPr>
        <w:t>авторов</w:t>
      </w:r>
    </w:p>
    <w:p w:rsidR="00B35BF9" w:rsidRDefault="0099785B">
      <w:pPr>
        <w:pStyle w:val="a3"/>
        <w:spacing w:before="252"/>
        <w:ind w:left="249" w:right="241" w:firstLine="719"/>
        <w:jc w:val="both"/>
      </w:pPr>
      <w:r>
        <w:t xml:space="preserve">Психология неопределенности: единство интеллектуально-личностного потенциала человека / Т. В. Корнилова, М. А. Чумакова, С. А. Корнилов, М. А. Новикова. – </w:t>
      </w:r>
      <w:proofErr w:type="gramStart"/>
      <w:r>
        <w:t>М. :</w:t>
      </w:r>
      <w:proofErr w:type="gramEnd"/>
      <w:r>
        <w:rPr>
          <w:spacing w:val="40"/>
        </w:rPr>
        <w:t xml:space="preserve"> </w:t>
      </w:r>
      <w:r>
        <w:t>Смысл, 2010. – 334 с.</w:t>
      </w:r>
    </w:p>
    <w:p w:rsidR="00B35BF9" w:rsidRPr="0099785B" w:rsidRDefault="0099785B">
      <w:pPr>
        <w:pStyle w:val="a3"/>
        <w:spacing w:before="260"/>
        <w:ind w:left="969"/>
        <w:rPr>
          <w:lang w:val="en-US"/>
        </w:rPr>
      </w:pPr>
      <w:r w:rsidRPr="0099785B">
        <w:rPr>
          <w:lang w:val="en-US"/>
        </w:rPr>
        <w:t>Fundamentals</w:t>
      </w:r>
      <w:r w:rsidRPr="0099785B">
        <w:rPr>
          <w:spacing w:val="66"/>
          <w:lang w:val="en-US"/>
        </w:rPr>
        <w:t xml:space="preserve"> </w:t>
      </w:r>
      <w:r w:rsidRPr="0099785B">
        <w:rPr>
          <w:lang w:val="en-US"/>
        </w:rPr>
        <w:t>of</w:t>
      </w:r>
      <w:r w:rsidRPr="0099785B">
        <w:rPr>
          <w:spacing w:val="65"/>
          <w:lang w:val="en-US"/>
        </w:rPr>
        <w:t xml:space="preserve"> </w:t>
      </w:r>
      <w:r w:rsidRPr="0099785B">
        <w:rPr>
          <w:lang w:val="en-US"/>
        </w:rPr>
        <w:t>human</w:t>
      </w:r>
      <w:r w:rsidRPr="0099785B">
        <w:rPr>
          <w:spacing w:val="67"/>
          <w:lang w:val="en-US"/>
        </w:rPr>
        <w:t xml:space="preserve"> </w:t>
      </w:r>
      <w:r w:rsidRPr="0099785B">
        <w:rPr>
          <w:lang w:val="en-US"/>
        </w:rPr>
        <w:t>resource</w:t>
      </w:r>
      <w:r w:rsidRPr="0099785B">
        <w:rPr>
          <w:spacing w:val="65"/>
          <w:lang w:val="en-US"/>
        </w:rPr>
        <w:t xml:space="preserve"> </w:t>
      </w:r>
      <w:r w:rsidRPr="0099785B">
        <w:rPr>
          <w:lang w:val="en-US"/>
        </w:rPr>
        <w:t>management</w:t>
      </w:r>
      <w:r w:rsidRPr="0099785B">
        <w:rPr>
          <w:spacing w:val="65"/>
          <w:lang w:val="en-US"/>
        </w:rPr>
        <w:t xml:space="preserve"> </w:t>
      </w:r>
      <w:r w:rsidRPr="0099785B">
        <w:rPr>
          <w:lang w:val="en-US"/>
        </w:rPr>
        <w:t>/</w:t>
      </w:r>
      <w:r w:rsidRPr="0099785B">
        <w:rPr>
          <w:spacing w:val="67"/>
          <w:lang w:val="en-US"/>
        </w:rPr>
        <w:t xml:space="preserve"> </w:t>
      </w:r>
      <w:r w:rsidRPr="0099785B">
        <w:rPr>
          <w:lang w:val="en-US"/>
        </w:rPr>
        <w:t>A.</w:t>
      </w:r>
      <w:r w:rsidRPr="0099785B">
        <w:rPr>
          <w:spacing w:val="65"/>
          <w:lang w:val="en-US"/>
        </w:rPr>
        <w:t xml:space="preserve"> </w:t>
      </w:r>
      <w:r w:rsidRPr="0099785B">
        <w:rPr>
          <w:lang w:val="en-US"/>
        </w:rPr>
        <w:t>N.</w:t>
      </w:r>
      <w:r w:rsidRPr="0099785B">
        <w:rPr>
          <w:spacing w:val="65"/>
          <w:lang w:val="en-US"/>
        </w:rPr>
        <w:t xml:space="preserve"> </w:t>
      </w:r>
      <w:r w:rsidRPr="0099785B">
        <w:rPr>
          <w:lang w:val="en-US"/>
        </w:rPr>
        <w:t>Raymond,</w:t>
      </w:r>
      <w:r w:rsidRPr="0099785B">
        <w:rPr>
          <w:spacing w:val="66"/>
          <w:lang w:val="en-US"/>
        </w:rPr>
        <w:t xml:space="preserve"> </w:t>
      </w:r>
      <w:r w:rsidRPr="0099785B">
        <w:rPr>
          <w:lang w:val="en-US"/>
        </w:rPr>
        <w:t>J.</w:t>
      </w:r>
      <w:r w:rsidRPr="0099785B">
        <w:rPr>
          <w:spacing w:val="65"/>
          <w:lang w:val="en-US"/>
        </w:rPr>
        <w:t xml:space="preserve"> </w:t>
      </w:r>
      <w:r w:rsidRPr="0099785B">
        <w:rPr>
          <w:lang w:val="en-US"/>
        </w:rPr>
        <w:t>R.</w:t>
      </w:r>
      <w:r w:rsidRPr="0099785B">
        <w:rPr>
          <w:spacing w:val="66"/>
          <w:lang w:val="en-US"/>
        </w:rPr>
        <w:t xml:space="preserve"> </w:t>
      </w:r>
      <w:r w:rsidRPr="0099785B">
        <w:rPr>
          <w:spacing w:val="-2"/>
          <w:lang w:val="en-US"/>
        </w:rPr>
        <w:t>Hollenbeck,</w:t>
      </w:r>
    </w:p>
    <w:p w:rsidR="00B35BF9" w:rsidRPr="0099785B" w:rsidRDefault="0099785B">
      <w:pPr>
        <w:pStyle w:val="a3"/>
        <w:spacing w:before="2"/>
        <w:ind w:left="249"/>
        <w:rPr>
          <w:lang w:val="en-US"/>
        </w:rPr>
      </w:pPr>
      <w:r w:rsidRPr="0099785B">
        <w:rPr>
          <w:lang w:val="en-US"/>
        </w:rPr>
        <w:t>B.</w:t>
      </w:r>
      <w:r w:rsidRPr="0099785B">
        <w:rPr>
          <w:spacing w:val="-1"/>
          <w:lang w:val="en-US"/>
        </w:rPr>
        <w:t xml:space="preserve"> </w:t>
      </w:r>
      <w:r w:rsidRPr="0099785B">
        <w:rPr>
          <w:lang w:val="en-US"/>
        </w:rPr>
        <w:t>Gerhart,</w:t>
      </w:r>
      <w:r w:rsidRPr="0099785B">
        <w:rPr>
          <w:spacing w:val="-1"/>
          <w:lang w:val="en-US"/>
        </w:rPr>
        <w:t xml:space="preserve"> </w:t>
      </w:r>
      <w:r w:rsidRPr="0099785B">
        <w:rPr>
          <w:lang w:val="en-US"/>
        </w:rPr>
        <w:t>P. M.</w:t>
      </w:r>
      <w:r w:rsidRPr="0099785B">
        <w:rPr>
          <w:spacing w:val="-1"/>
          <w:lang w:val="en-US"/>
        </w:rPr>
        <w:t xml:space="preserve"> </w:t>
      </w:r>
      <w:r w:rsidRPr="0099785B">
        <w:rPr>
          <w:lang w:val="en-US"/>
        </w:rPr>
        <w:t>Wright.</w:t>
      </w:r>
      <w:r w:rsidRPr="0099785B">
        <w:rPr>
          <w:spacing w:val="1"/>
          <w:lang w:val="en-US"/>
        </w:rPr>
        <w:t xml:space="preserve"> </w:t>
      </w:r>
      <w:r w:rsidRPr="0099785B">
        <w:rPr>
          <w:lang w:val="en-US"/>
        </w:rPr>
        <w:t>–</w:t>
      </w:r>
      <w:r w:rsidRPr="0099785B">
        <w:rPr>
          <w:spacing w:val="-1"/>
          <w:lang w:val="en-US"/>
        </w:rPr>
        <w:t xml:space="preserve"> </w:t>
      </w:r>
      <w:r w:rsidRPr="0099785B">
        <w:rPr>
          <w:lang w:val="en-US"/>
        </w:rPr>
        <w:t>17th</w:t>
      </w:r>
      <w:r w:rsidRPr="0099785B">
        <w:rPr>
          <w:spacing w:val="-1"/>
          <w:lang w:val="en-US"/>
        </w:rPr>
        <w:t xml:space="preserve"> </w:t>
      </w:r>
      <w:r w:rsidRPr="0099785B">
        <w:rPr>
          <w:lang w:val="en-US"/>
        </w:rPr>
        <w:t>ed.</w:t>
      </w:r>
      <w:r w:rsidRPr="0099785B">
        <w:rPr>
          <w:spacing w:val="-1"/>
          <w:lang w:val="en-US"/>
        </w:rPr>
        <w:t xml:space="preserve"> </w:t>
      </w:r>
      <w:r w:rsidRPr="0099785B">
        <w:rPr>
          <w:lang w:val="en-US"/>
        </w:rPr>
        <w:t>–</w:t>
      </w:r>
      <w:r w:rsidRPr="0099785B">
        <w:rPr>
          <w:spacing w:val="-1"/>
          <w:lang w:val="en-US"/>
        </w:rPr>
        <w:t xml:space="preserve"> </w:t>
      </w:r>
      <w:r w:rsidRPr="0099785B">
        <w:rPr>
          <w:lang w:val="en-US"/>
        </w:rPr>
        <w:t xml:space="preserve">New </w:t>
      </w:r>
      <w:proofErr w:type="gramStart"/>
      <w:r w:rsidRPr="0099785B">
        <w:rPr>
          <w:lang w:val="en-US"/>
        </w:rPr>
        <w:t>York</w:t>
      </w:r>
      <w:r w:rsidRPr="0099785B">
        <w:rPr>
          <w:spacing w:val="-1"/>
          <w:lang w:val="en-US"/>
        </w:rPr>
        <w:t xml:space="preserve"> </w:t>
      </w:r>
      <w:r w:rsidRPr="0099785B">
        <w:rPr>
          <w:lang w:val="en-US"/>
        </w:rPr>
        <w:t>:</w:t>
      </w:r>
      <w:proofErr w:type="gramEnd"/>
      <w:r w:rsidRPr="0099785B">
        <w:rPr>
          <w:spacing w:val="-1"/>
          <w:lang w:val="en-US"/>
        </w:rPr>
        <w:t xml:space="preserve"> </w:t>
      </w:r>
      <w:r w:rsidRPr="0099785B">
        <w:rPr>
          <w:lang w:val="en-US"/>
        </w:rPr>
        <w:t xml:space="preserve">McGraw-Hill </w:t>
      </w:r>
      <w:proofErr w:type="spellStart"/>
      <w:r w:rsidRPr="0099785B">
        <w:rPr>
          <w:lang w:val="en-US"/>
        </w:rPr>
        <w:t>Ryesron</w:t>
      </w:r>
      <w:proofErr w:type="spellEnd"/>
      <w:r w:rsidRPr="0099785B">
        <w:rPr>
          <w:lang w:val="en-US"/>
        </w:rPr>
        <w:t>, 2018.</w:t>
      </w:r>
      <w:r w:rsidRPr="0099785B">
        <w:rPr>
          <w:spacing w:val="1"/>
          <w:lang w:val="en-US"/>
        </w:rPr>
        <w:t xml:space="preserve"> </w:t>
      </w:r>
      <w:r w:rsidRPr="0099785B">
        <w:rPr>
          <w:lang w:val="en-US"/>
        </w:rPr>
        <w:t>–</w:t>
      </w:r>
      <w:r w:rsidRPr="0099785B">
        <w:rPr>
          <w:spacing w:val="-1"/>
          <w:lang w:val="en-US"/>
        </w:rPr>
        <w:t xml:space="preserve"> </w:t>
      </w:r>
      <w:r w:rsidRPr="0099785B">
        <w:rPr>
          <w:lang w:val="en-US"/>
        </w:rPr>
        <w:t xml:space="preserve">550 </w:t>
      </w:r>
      <w:r>
        <w:rPr>
          <w:spacing w:val="-5"/>
        </w:rPr>
        <w:t>р</w:t>
      </w:r>
      <w:r w:rsidRPr="0099785B">
        <w:rPr>
          <w:spacing w:val="-5"/>
          <w:lang w:val="en-US"/>
        </w:rPr>
        <w:t>.</w:t>
      </w:r>
    </w:p>
    <w:p w:rsidR="00B35BF9" w:rsidRDefault="0099785B">
      <w:pPr>
        <w:pStyle w:val="3"/>
        <w:spacing w:before="264"/>
        <w:ind w:left="6"/>
        <w:jc w:val="center"/>
      </w:pPr>
      <w:r>
        <w:t>Книги</w:t>
      </w:r>
      <w:r>
        <w:rPr>
          <w:spacing w:val="-4"/>
        </w:rPr>
        <w:t xml:space="preserve"> </w:t>
      </w:r>
      <w:r>
        <w:t>более</w:t>
      </w:r>
      <w:r>
        <w:rPr>
          <w:spacing w:val="-3"/>
        </w:rPr>
        <w:t xml:space="preserve"> </w:t>
      </w:r>
      <w:r>
        <w:t xml:space="preserve">четырех </w:t>
      </w:r>
      <w:r>
        <w:rPr>
          <w:spacing w:val="-2"/>
        </w:rPr>
        <w:t>авторов</w:t>
      </w:r>
    </w:p>
    <w:p w:rsidR="00B35BF9" w:rsidRDefault="0099785B">
      <w:pPr>
        <w:pStyle w:val="a3"/>
        <w:spacing w:before="254"/>
        <w:ind w:left="249" w:right="242" w:firstLine="719"/>
        <w:jc w:val="both"/>
      </w:pPr>
      <w:r>
        <w:t xml:space="preserve">Русский язык и культура </w:t>
      </w:r>
      <w:proofErr w:type="gramStart"/>
      <w:r>
        <w:t>речи :</w:t>
      </w:r>
      <w:proofErr w:type="gramEnd"/>
      <w:r>
        <w:t xml:space="preserve"> учебник для учебных заведений, реализующих программу</w:t>
      </w:r>
      <w:r>
        <w:rPr>
          <w:spacing w:val="30"/>
        </w:rPr>
        <w:t xml:space="preserve"> </w:t>
      </w:r>
      <w:r>
        <w:t>среднего</w:t>
      </w:r>
      <w:r>
        <w:rPr>
          <w:spacing w:val="37"/>
        </w:rPr>
        <w:t xml:space="preserve"> </w:t>
      </w:r>
      <w:r>
        <w:t>профессионального</w:t>
      </w:r>
      <w:r>
        <w:rPr>
          <w:spacing w:val="37"/>
        </w:rPr>
        <w:t xml:space="preserve"> </w:t>
      </w:r>
      <w:r>
        <w:t>образования</w:t>
      </w:r>
      <w:r>
        <w:rPr>
          <w:spacing w:val="37"/>
        </w:rPr>
        <w:t xml:space="preserve"> </w:t>
      </w:r>
      <w:r>
        <w:t>/</w:t>
      </w:r>
      <w:r>
        <w:rPr>
          <w:spacing w:val="38"/>
        </w:rPr>
        <w:t xml:space="preserve"> </w:t>
      </w:r>
      <w:r>
        <w:t>О.</w:t>
      </w:r>
      <w:r>
        <w:rPr>
          <w:spacing w:val="34"/>
        </w:rPr>
        <w:t xml:space="preserve"> </w:t>
      </w:r>
      <w:r>
        <w:t>Я.</w:t>
      </w:r>
      <w:r>
        <w:rPr>
          <w:spacing w:val="35"/>
        </w:rPr>
        <w:t xml:space="preserve"> </w:t>
      </w:r>
      <w:proofErr w:type="spellStart"/>
      <w:r>
        <w:t>Гойхман</w:t>
      </w:r>
      <w:proofErr w:type="spellEnd"/>
      <w:r>
        <w:t>,</w:t>
      </w:r>
      <w:r>
        <w:rPr>
          <w:spacing w:val="37"/>
        </w:rPr>
        <w:t xml:space="preserve"> </w:t>
      </w:r>
      <w:r>
        <w:t>Л.</w:t>
      </w:r>
      <w:r>
        <w:rPr>
          <w:spacing w:val="38"/>
        </w:rPr>
        <w:t xml:space="preserve"> </w:t>
      </w:r>
      <w:r>
        <w:t>М.</w:t>
      </w:r>
      <w:r>
        <w:rPr>
          <w:spacing w:val="37"/>
        </w:rPr>
        <w:t xml:space="preserve"> </w:t>
      </w:r>
      <w:r>
        <w:t>Гончарова, О.</w:t>
      </w:r>
      <w:r>
        <w:rPr>
          <w:spacing w:val="-2"/>
        </w:rPr>
        <w:t xml:space="preserve"> </w:t>
      </w:r>
      <w:r>
        <w:t xml:space="preserve">Н. Лапшина [и др.] ; под ред. О. Я. </w:t>
      </w:r>
      <w:proofErr w:type="spellStart"/>
      <w:r>
        <w:t>Гойхмана</w:t>
      </w:r>
      <w:proofErr w:type="spellEnd"/>
      <w:r>
        <w:t xml:space="preserve">. – 2-е изд., </w:t>
      </w:r>
      <w:proofErr w:type="spellStart"/>
      <w:r>
        <w:t>перераб</w:t>
      </w:r>
      <w:proofErr w:type="spellEnd"/>
      <w:r>
        <w:t xml:space="preserve">. и доп. – </w:t>
      </w:r>
      <w:proofErr w:type="gramStart"/>
      <w:r>
        <w:t>М. :</w:t>
      </w:r>
      <w:proofErr w:type="gramEnd"/>
      <w:r>
        <w:t xml:space="preserve"> ИНФРА- М, 2020. – 237 с.</w:t>
      </w:r>
    </w:p>
    <w:p w:rsidR="00B35BF9" w:rsidRPr="0099785B" w:rsidRDefault="0099785B">
      <w:pPr>
        <w:pStyle w:val="a3"/>
        <w:spacing w:before="260" w:line="242" w:lineRule="auto"/>
        <w:ind w:left="249" w:right="238" w:firstLine="719"/>
        <w:jc w:val="both"/>
        <w:rPr>
          <w:lang w:val="en-US"/>
        </w:rPr>
      </w:pPr>
      <w:r w:rsidRPr="0099785B">
        <w:rPr>
          <w:lang w:val="en-US"/>
        </w:rPr>
        <w:t xml:space="preserve">Doppler myocardial </w:t>
      </w:r>
      <w:proofErr w:type="gramStart"/>
      <w:r w:rsidRPr="0099785B">
        <w:rPr>
          <w:lang w:val="en-US"/>
        </w:rPr>
        <w:t>imaging :</w:t>
      </w:r>
      <w:proofErr w:type="gramEnd"/>
      <w:r w:rsidRPr="0099785B">
        <w:rPr>
          <w:lang w:val="en-US"/>
        </w:rPr>
        <w:t xml:space="preserve"> a textbook / G. R. Sutherland, L. </w:t>
      </w:r>
      <w:proofErr w:type="spellStart"/>
      <w:r w:rsidRPr="0099785B">
        <w:rPr>
          <w:lang w:val="en-US"/>
        </w:rPr>
        <w:t>Hatle</w:t>
      </w:r>
      <w:proofErr w:type="spellEnd"/>
      <w:r w:rsidRPr="0099785B">
        <w:rPr>
          <w:lang w:val="en-US"/>
        </w:rPr>
        <w:t xml:space="preserve">, P. Claus [et al.]. – </w:t>
      </w:r>
      <w:proofErr w:type="gramStart"/>
      <w:r w:rsidRPr="0099785B">
        <w:rPr>
          <w:lang w:val="en-US"/>
        </w:rPr>
        <w:t>Hasselt :</w:t>
      </w:r>
      <w:proofErr w:type="gramEnd"/>
      <w:r w:rsidRPr="0099785B">
        <w:rPr>
          <w:lang w:val="en-US"/>
        </w:rPr>
        <w:t xml:space="preserve"> </w:t>
      </w:r>
      <w:proofErr w:type="spellStart"/>
      <w:r w:rsidRPr="0099785B">
        <w:rPr>
          <w:lang w:val="en-US"/>
        </w:rPr>
        <w:t>Bbswk</w:t>
      </w:r>
      <w:proofErr w:type="spellEnd"/>
      <w:r w:rsidRPr="0099785B">
        <w:rPr>
          <w:lang w:val="en-US"/>
        </w:rPr>
        <w:t xml:space="preserve"> </w:t>
      </w:r>
      <w:proofErr w:type="spellStart"/>
      <w:r w:rsidRPr="0099785B">
        <w:rPr>
          <w:lang w:val="en-US"/>
        </w:rPr>
        <w:t>Bvba</w:t>
      </w:r>
      <w:proofErr w:type="spellEnd"/>
      <w:r w:rsidRPr="0099785B">
        <w:rPr>
          <w:lang w:val="en-US"/>
        </w:rPr>
        <w:t>, 2006. – 349 p.</w:t>
      </w:r>
    </w:p>
    <w:p w:rsidR="00B35BF9" w:rsidRDefault="0099785B">
      <w:pPr>
        <w:pStyle w:val="3"/>
        <w:spacing w:before="261"/>
        <w:ind w:left="5"/>
        <w:jc w:val="center"/>
      </w:pPr>
      <w:r>
        <w:rPr>
          <w:spacing w:val="-2"/>
        </w:rPr>
        <w:t>Сборники</w:t>
      </w:r>
    </w:p>
    <w:p w:rsidR="00B35BF9" w:rsidRDefault="0099785B">
      <w:pPr>
        <w:pStyle w:val="a3"/>
        <w:spacing w:before="255"/>
        <w:ind w:left="969"/>
      </w:pPr>
      <w:proofErr w:type="gramStart"/>
      <w:r>
        <w:t>Физика</w:t>
      </w:r>
      <w:r>
        <w:rPr>
          <w:spacing w:val="34"/>
        </w:rPr>
        <w:t xml:space="preserve">  </w:t>
      </w:r>
      <w:r>
        <w:t>высокотемпературной</w:t>
      </w:r>
      <w:proofErr w:type="gramEnd"/>
      <w:r>
        <w:rPr>
          <w:spacing w:val="35"/>
        </w:rPr>
        <w:t xml:space="preserve">  </w:t>
      </w:r>
      <w:r>
        <w:t>плазмы</w:t>
      </w:r>
      <w:r>
        <w:rPr>
          <w:spacing w:val="35"/>
        </w:rPr>
        <w:t xml:space="preserve">  </w:t>
      </w:r>
      <w:r>
        <w:t>:</w:t>
      </w:r>
      <w:r>
        <w:rPr>
          <w:spacing w:val="36"/>
        </w:rPr>
        <w:t xml:space="preserve">  </w:t>
      </w:r>
      <w:r>
        <w:t>сб.</w:t>
      </w:r>
      <w:r>
        <w:rPr>
          <w:spacing w:val="35"/>
        </w:rPr>
        <w:t xml:space="preserve">  </w:t>
      </w:r>
      <w:r>
        <w:t>ст.</w:t>
      </w:r>
      <w:r>
        <w:rPr>
          <w:spacing w:val="35"/>
        </w:rPr>
        <w:t xml:space="preserve">  </w:t>
      </w:r>
      <w:r>
        <w:t>:</w:t>
      </w:r>
      <w:r>
        <w:rPr>
          <w:spacing w:val="36"/>
        </w:rPr>
        <w:t xml:space="preserve">  </w:t>
      </w:r>
      <w:r>
        <w:t>пер.</w:t>
      </w:r>
      <w:r>
        <w:rPr>
          <w:spacing w:val="36"/>
        </w:rPr>
        <w:t xml:space="preserve">  </w:t>
      </w:r>
      <w:proofErr w:type="gramStart"/>
      <w:r>
        <w:t>с</w:t>
      </w:r>
      <w:r>
        <w:rPr>
          <w:spacing w:val="36"/>
        </w:rPr>
        <w:t xml:space="preserve">  </w:t>
      </w:r>
      <w:r>
        <w:t>англ.</w:t>
      </w:r>
      <w:proofErr w:type="gramEnd"/>
      <w:r>
        <w:rPr>
          <w:spacing w:val="35"/>
        </w:rPr>
        <w:t xml:space="preserve">  </w:t>
      </w:r>
      <w:proofErr w:type="gramStart"/>
      <w:r>
        <w:t>/</w:t>
      </w:r>
      <w:r>
        <w:rPr>
          <w:spacing w:val="36"/>
        </w:rPr>
        <w:t xml:space="preserve">  </w:t>
      </w:r>
      <w:r>
        <w:t>под</w:t>
      </w:r>
      <w:proofErr w:type="gramEnd"/>
      <w:r>
        <w:rPr>
          <w:spacing w:val="35"/>
        </w:rPr>
        <w:t xml:space="preserve">  </w:t>
      </w:r>
      <w:r>
        <w:rPr>
          <w:spacing w:val="-4"/>
        </w:rPr>
        <w:t>ред.</w:t>
      </w:r>
    </w:p>
    <w:p w:rsidR="00B35BF9" w:rsidRDefault="0099785B">
      <w:pPr>
        <w:pStyle w:val="a3"/>
        <w:spacing w:before="2"/>
        <w:ind w:left="249"/>
      </w:pPr>
      <w:r>
        <w:t>М.</w:t>
      </w:r>
      <w:r>
        <w:rPr>
          <w:spacing w:val="-2"/>
        </w:rPr>
        <w:t xml:space="preserve"> </w:t>
      </w:r>
      <w:r>
        <w:t>С.</w:t>
      </w:r>
      <w:r>
        <w:rPr>
          <w:spacing w:val="-2"/>
        </w:rPr>
        <w:t xml:space="preserve"> </w:t>
      </w:r>
      <w:r>
        <w:t xml:space="preserve">Рабиновича. – </w:t>
      </w:r>
      <w:proofErr w:type="gramStart"/>
      <w:r>
        <w:t>М.</w:t>
      </w:r>
      <w:r>
        <w:rPr>
          <w:spacing w:val="-1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Мир, 1972.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 xml:space="preserve">339 </w:t>
      </w:r>
      <w:r>
        <w:rPr>
          <w:spacing w:val="-5"/>
        </w:rPr>
        <w:t>с.</w:t>
      </w:r>
    </w:p>
    <w:p w:rsidR="00B35BF9" w:rsidRDefault="0099785B">
      <w:pPr>
        <w:pStyle w:val="a3"/>
        <w:spacing w:before="257" w:line="242" w:lineRule="auto"/>
        <w:ind w:left="249" w:right="242" w:firstLine="719"/>
        <w:jc w:val="both"/>
      </w:pPr>
      <w:r>
        <w:t>Правовые</w:t>
      </w:r>
      <w:r>
        <w:rPr>
          <w:spacing w:val="40"/>
        </w:rPr>
        <w:t xml:space="preserve"> </w:t>
      </w:r>
      <w:r>
        <w:t>проблемы</w:t>
      </w:r>
      <w:r>
        <w:rPr>
          <w:spacing w:val="40"/>
        </w:rPr>
        <w:t xml:space="preserve"> </w:t>
      </w:r>
      <w:r>
        <w:t>укрепления</w:t>
      </w:r>
      <w:r>
        <w:rPr>
          <w:spacing w:val="40"/>
        </w:rPr>
        <w:t xml:space="preserve"> </w:t>
      </w:r>
      <w:r>
        <w:t>российской</w:t>
      </w:r>
      <w:r>
        <w:rPr>
          <w:spacing w:val="40"/>
        </w:rPr>
        <w:t xml:space="preserve"> </w:t>
      </w:r>
      <w:proofErr w:type="gramStart"/>
      <w:r>
        <w:t>государственности</w:t>
      </w:r>
      <w:r>
        <w:rPr>
          <w:spacing w:val="40"/>
        </w:rPr>
        <w:t xml:space="preserve"> </w:t>
      </w:r>
      <w:r>
        <w:t>:</w:t>
      </w:r>
      <w:proofErr w:type="gramEnd"/>
      <w:r>
        <w:rPr>
          <w:spacing w:val="40"/>
        </w:rPr>
        <w:t xml:space="preserve"> </w:t>
      </w:r>
      <w:r>
        <w:t>сб.</w:t>
      </w:r>
      <w:r>
        <w:rPr>
          <w:spacing w:val="40"/>
        </w:rPr>
        <w:t xml:space="preserve"> </w:t>
      </w:r>
      <w:r>
        <w:t>ст.</w:t>
      </w:r>
      <w:r>
        <w:rPr>
          <w:spacing w:val="40"/>
        </w:rPr>
        <w:t xml:space="preserve"> </w:t>
      </w:r>
      <w:r>
        <w:t>/</w:t>
      </w:r>
      <w:r>
        <w:rPr>
          <w:spacing w:val="40"/>
        </w:rPr>
        <w:t xml:space="preserve"> </w:t>
      </w:r>
      <w:r>
        <w:t>ред.:</w:t>
      </w:r>
      <w:r>
        <w:rPr>
          <w:spacing w:val="80"/>
        </w:rPr>
        <w:t xml:space="preserve"> </w:t>
      </w:r>
      <w:r>
        <w:t xml:space="preserve">В. А. Уткин, С. А. Елисеев. – </w:t>
      </w:r>
      <w:proofErr w:type="gramStart"/>
      <w:r>
        <w:t>Томск :</w:t>
      </w:r>
      <w:proofErr w:type="gramEnd"/>
      <w:r>
        <w:t xml:space="preserve"> Изд-во Том. ун-та, 2010. – Ч. 47. – 243 с.</w:t>
      </w:r>
    </w:p>
    <w:p w:rsidR="00B35BF9" w:rsidRDefault="0099785B">
      <w:pPr>
        <w:pStyle w:val="a3"/>
        <w:spacing w:before="254" w:line="242" w:lineRule="auto"/>
        <w:ind w:left="249" w:right="247" w:firstLine="719"/>
        <w:jc w:val="both"/>
      </w:pPr>
      <w:r>
        <w:t xml:space="preserve">Археолого-этнографические исследования в </w:t>
      </w:r>
      <w:proofErr w:type="spellStart"/>
      <w:r>
        <w:t>южнотаежной</w:t>
      </w:r>
      <w:proofErr w:type="spellEnd"/>
      <w:r>
        <w:t xml:space="preserve"> зоне Западной </w:t>
      </w:r>
      <w:proofErr w:type="gramStart"/>
      <w:r>
        <w:t>Сибири :</w:t>
      </w:r>
      <w:proofErr w:type="gramEnd"/>
      <w:r>
        <w:t xml:space="preserve"> сб. ст. / под ред. Л. А. </w:t>
      </w:r>
      <w:proofErr w:type="spellStart"/>
      <w:r>
        <w:t>Чиндиной</w:t>
      </w:r>
      <w:proofErr w:type="spellEnd"/>
      <w:r>
        <w:t xml:space="preserve">. – </w:t>
      </w:r>
      <w:proofErr w:type="gramStart"/>
      <w:r>
        <w:t>Томск :</w:t>
      </w:r>
      <w:proofErr w:type="gramEnd"/>
      <w:r>
        <w:t xml:space="preserve"> Изд-во Том. гос. ун-та, 2003. – 139 с.</w:t>
      </w:r>
    </w:p>
    <w:p w:rsidR="00B35BF9" w:rsidRDefault="0099785B">
      <w:pPr>
        <w:pStyle w:val="3"/>
        <w:spacing w:before="263"/>
        <w:ind w:left="2"/>
        <w:jc w:val="center"/>
      </w:pPr>
      <w:r>
        <w:t>Материалы</w:t>
      </w:r>
      <w:r>
        <w:rPr>
          <w:spacing w:val="-4"/>
        </w:rPr>
        <w:t xml:space="preserve"> </w:t>
      </w:r>
      <w:r>
        <w:t>научных</w:t>
      </w:r>
      <w:r>
        <w:rPr>
          <w:spacing w:val="-3"/>
        </w:rPr>
        <w:t xml:space="preserve"> </w:t>
      </w:r>
      <w:r>
        <w:rPr>
          <w:spacing w:val="-2"/>
        </w:rPr>
        <w:t>конференций</w:t>
      </w:r>
    </w:p>
    <w:p w:rsidR="00B35BF9" w:rsidRDefault="0099785B">
      <w:pPr>
        <w:pStyle w:val="a3"/>
        <w:spacing w:before="252" w:line="242" w:lineRule="auto"/>
        <w:ind w:left="249" w:right="240" w:firstLine="719"/>
        <w:jc w:val="both"/>
      </w:pPr>
      <w:r>
        <w:t xml:space="preserve">Актуальные проблемы </w:t>
      </w:r>
      <w:proofErr w:type="gramStart"/>
      <w:r>
        <w:t>радиофизики :</w:t>
      </w:r>
      <w:proofErr w:type="gramEnd"/>
      <w:r>
        <w:t xml:space="preserve"> сб. тр. VIII </w:t>
      </w:r>
      <w:proofErr w:type="spellStart"/>
      <w:r>
        <w:t>Междунар</w:t>
      </w:r>
      <w:proofErr w:type="spellEnd"/>
      <w:r>
        <w:t>. науч.-</w:t>
      </w:r>
      <w:proofErr w:type="spellStart"/>
      <w:r>
        <w:t>практ</w:t>
      </w:r>
      <w:proofErr w:type="spellEnd"/>
      <w:r>
        <w:t xml:space="preserve">. </w:t>
      </w:r>
      <w:proofErr w:type="spellStart"/>
      <w:r>
        <w:t>конф</w:t>
      </w:r>
      <w:proofErr w:type="spellEnd"/>
      <w:r>
        <w:t>., Томск, 1–4 окт. 2019 г. – Томск : Изд. дом Том. гос. ун-та, 2019. – 490 с.</w:t>
      </w:r>
    </w:p>
    <w:p w:rsidR="00B35BF9" w:rsidRDefault="00B35BF9">
      <w:pPr>
        <w:pStyle w:val="a3"/>
        <w:spacing w:line="242" w:lineRule="auto"/>
        <w:jc w:val="both"/>
        <w:sectPr w:rsidR="00B35BF9">
          <w:pgSz w:w="11900" w:h="16850"/>
          <w:pgMar w:top="980" w:right="566" w:bottom="960" w:left="1417" w:header="0" w:footer="745" w:gutter="0"/>
          <w:cols w:space="720"/>
        </w:sectPr>
      </w:pPr>
    </w:p>
    <w:p w:rsidR="00B35BF9" w:rsidRDefault="0099785B">
      <w:pPr>
        <w:pStyle w:val="a3"/>
        <w:spacing w:before="60"/>
        <w:ind w:left="249" w:right="241" w:firstLine="719"/>
        <w:jc w:val="both"/>
      </w:pPr>
      <w:r>
        <w:lastRenderedPageBreak/>
        <w:t xml:space="preserve">Крупные изверженные провинции в истории земли: мантийные </w:t>
      </w:r>
      <w:proofErr w:type="spellStart"/>
      <w:r>
        <w:t>плюмы</w:t>
      </w:r>
      <w:proofErr w:type="spellEnd"/>
      <w:r>
        <w:t>, суперконтиненты, климатические изменения, металлогения, формирование нефти и газа, планеты</w:t>
      </w:r>
      <w:r>
        <w:rPr>
          <w:spacing w:val="40"/>
        </w:rPr>
        <w:t xml:space="preserve"> </w:t>
      </w:r>
      <w:r>
        <w:t>земной</w:t>
      </w:r>
      <w:r>
        <w:rPr>
          <w:spacing w:val="40"/>
        </w:rPr>
        <w:t xml:space="preserve"> </w:t>
      </w:r>
      <w:r>
        <w:t>группы</w:t>
      </w:r>
      <w:r>
        <w:rPr>
          <w:spacing w:val="40"/>
        </w:rPr>
        <w:t xml:space="preserve"> </w:t>
      </w:r>
      <w:r>
        <w:t>(КИП–2019</w:t>
      </w:r>
      <w:proofErr w:type="gramStart"/>
      <w:r>
        <w:t>)</w:t>
      </w:r>
      <w:r>
        <w:rPr>
          <w:spacing w:val="40"/>
        </w:rPr>
        <w:t xml:space="preserve"> </w:t>
      </w:r>
      <w:r>
        <w:t>:</w:t>
      </w:r>
      <w:proofErr w:type="gramEnd"/>
      <w:r>
        <w:rPr>
          <w:spacing w:val="40"/>
        </w:rPr>
        <w:t xml:space="preserve"> </w:t>
      </w:r>
      <w:r>
        <w:t>тез.</w:t>
      </w:r>
      <w:r>
        <w:rPr>
          <w:spacing w:val="40"/>
        </w:rPr>
        <w:t xml:space="preserve"> </w:t>
      </w:r>
      <w:r>
        <w:t>7</w:t>
      </w:r>
      <w:r>
        <w:rPr>
          <w:spacing w:val="40"/>
        </w:rPr>
        <w:t xml:space="preserve"> </w:t>
      </w:r>
      <w:proofErr w:type="spellStart"/>
      <w:r>
        <w:t>междунар</w:t>
      </w:r>
      <w:proofErr w:type="spellEnd"/>
      <w:r>
        <w:t>.</w:t>
      </w:r>
      <w:r>
        <w:rPr>
          <w:spacing w:val="40"/>
        </w:rPr>
        <w:t xml:space="preserve"> </w:t>
      </w:r>
      <w:proofErr w:type="spellStart"/>
      <w:proofErr w:type="gramStart"/>
      <w:r>
        <w:t>конф</w:t>
      </w:r>
      <w:proofErr w:type="spellEnd"/>
      <w:r>
        <w:t>.,</w:t>
      </w:r>
      <w:proofErr w:type="gramEnd"/>
      <w:r>
        <w:rPr>
          <w:spacing w:val="40"/>
        </w:rPr>
        <w:t xml:space="preserve"> </w:t>
      </w:r>
      <w:r>
        <w:t>Томск,</w:t>
      </w:r>
      <w:r>
        <w:rPr>
          <w:spacing w:val="40"/>
        </w:rPr>
        <w:t xml:space="preserve"> </w:t>
      </w:r>
      <w:r>
        <w:t>28</w:t>
      </w:r>
      <w:r>
        <w:rPr>
          <w:spacing w:val="40"/>
        </w:rPr>
        <w:t xml:space="preserve"> </w:t>
      </w:r>
      <w:r>
        <w:t>авг.</w:t>
      </w:r>
      <w:r>
        <w:rPr>
          <w:spacing w:val="40"/>
        </w:rPr>
        <w:t xml:space="preserve"> </w:t>
      </w:r>
      <w:r>
        <w:t>–</w:t>
      </w:r>
      <w:r>
        <w:rPr>
          <w:spacing w:val="40"/>
        </w:rPr>
        <w:t xml:space="preserve"> </w:t>
      </w:r>
      <w:r>
        <w:t>8</w:t>
      </w:r>
      <w:r>
        <w:rPr>
          <w:spacing w:val="40"/>
        </w:rPr>
        <w:t xml:space="preserve"> </w:t>
      </w:r>
      <w:r>
        <w:t>сент. 2019 г. – Томск : Том. ЦНТИ, 2019. – 203 с.</w:t>
      </w:r>
    </w:p>
    <w:p w:rsidR="00B35BF9" w:rsidRDefault="0099785B">
      <w:pPr>
        <w:pStyle w:val="3"/>
        <w:spacing w:before="267"/>
        <w:ind w:left="2"/>
        <w:jc w:val="center"/>
      </w:pPr>
      <w:r>
        <w:rPr>
          <w:spacing w:val="-2"/>
        </w:rPr>
        <w:t>Энциклопедии</w:t>
      </w:r>
    </w:p>
    <w:p w:rsidR="00B35BF9" w:rsidRDefault="0099785B">
      <w:pPr>
        <w:pStyle w:val="a3"/>
        <w:spacing w:before="252" w:line="242" w:lineRule="auto"/>
        <w:ind w:left="249" w:right="238" w:firstLine="719"/>
        <w:jc w:val="both"/>
      </w:pPr>
      <w:r>
        <w:t xml:space="preserve">Томск от А до </w:t>
      </w:r>
      <w:proofErr w:type="gramStart"/>
      <w:r>
        <w:t>Я</w:t>
      </w:r>
      <w:proofErr w:type="gramEnd"/>
      <w:r>
        <w:t xml:space="preserve">: краткая энциклопедия города / под ред. Н. М. Дмитриенко. – </w:t>
      </w:r>
      <w:proofErr w:type="gramStart"/>
      <w:r>
        <w:t>Томск :</w:t>
      </w:r>
      <w:proofErr w:type="gramEnd"/>
      <w:r>
        <w:t xml:space="preserve"> Изд-во НТЛ, 2004. – 440 с.</w:t>
      </w:r>
    </w:p>
    <w:p w:rsidR="00B35BF9" w:rsidRDefault="0099785B">
      <w:pPr>
        <w:pStyle w:val="a3"/>
        <w:spacing w:before="256"/>
        <w:ind w:left="249" w:right="242" w:firstLine="719"/>
        <w:jc w:val="both"/>
      </w:pPr>
      <w:r>
        <w:t>Энциклопедия</w:t>
      </w:r>
      <w:r>
        <w:rPr>
          <w:spacing w:val="40"/>
        </w:rPr>
        <w:t xml:space="preserve"> </w:t>
      </w:r>
      <w:r>
        <w:t>Томской</w:t>
      </w:r>
      <w:r>
        <w:rPr>
          <w:spacing w:val="62"/>
        </w:rPr>
        <w:t xml:space="preserve"> </w:t>
      </w:r>
      <w:proofErr w:type="gramStart"/>
      <w:r>
        <w:t>области</w:t>
      </w:r>
      <w:r>
        <w:rPr>
          <w:spacing w:val="63"/>
        </w:rPr>
        <w:t xml:space="preserve"> </w:t>
      </w:r>
      <w:r>
        <w:t>:</w:t>
      </w:r>
      <w:proofErr w:type="gramEnd"/>
      <w:r>
        <w:rPr>
          <w:spacing w:val="62"/>
        </w:rPr>
        <w:t xml:space="preserve"> </w:t>
      </w:r>
      <w:r>
        <w:t>в</w:t>
      </w:r>
      <w:r>
        <w:rPr>
          <w:spacing w:val="40"/>
        </w:rPr>
        <w:t xml:space="preserve"> </w:t>
      </w:r>
      <w:r>
        <w:t>2</w:t>
      </w:r>
      <w:r>
        <w:rPr>
          <w:spacing w:val="40"/>
        </w:rPr>
        <w:t xml:space="preserve"> </w:t>
      </w:r>
      <w:r>
        <w:t>т.</w:t>
      </w:r>
      <w:r>
        <w:rPr>
          <w:spacing w:val="62"/>
        </w:rPr>
        <w:t xml:space="preserve"> </w:t>
      </w:r>
      <w:r>
        <w:t>/</w:t>
      </w:r>
      <w:r>
        <w:rPr>
          <w:spacing w:val="40"/>
        </w:rPr>
        <w:t xml:space="preserve"> </w:t>
      </w:r>
      <w:proofErr w:type="spellStart"/>
      <w:r>
        <w:t>редкол</w:t>
      </w:r>
      <w:proofErr w:type="spellEnd"/>
      <w:r>
        <w:t>.:</w:t>
      </w:r>
      <w:r>
        <w:rPr>
          <w:spacing w:val="62"/>
        </w:rPr>
        <w:t xml:space="preserve"> </w:t>
      </w:r>
      <w:r>
        <w:t>Г.</w:t>
      </w:r>
      <w:r>
        <w:rPr>
          <w:spacing w:val="62"/>
        </w:rPr>
        <w:t xml:space="preserve"> </w:t>
      </w:r>
      <w:r>
        <w:t>В.</w:t>
      </w:r>
      <w:r>
        <w:rPr>
          <w:spacing w:val="40"/>
        </w:rPr>
        <w:t xml:space="preserve"> </w:t>
      </w:r>
      <w:r>
        <w:t>Майер,</w:t>
      </w:r>
      <w:r>
        <w:rPr>
          <w:spacing w:val="40"/>
        </w:rPr>
        <w:t xml:space="preserve"> </w:t>
      </w:r>
      <w:r>
        <w:t>Э.</w:t>
      </w:r>
      <w:r>
        <w:rPr>
          <w:spacing w:val="40"/>
        </w:rPr>
        <w:t xml:space="preserve"> </w:t>
      </w:r>
      <w:r>
        <w:t>И.</w:t>
      </w:r>
      <w:r>
        <w:rPr>
          <w:spacing w:val="40"/>
        </w:rPr>
        <w:t xml:space="preserve"> </w:t>
      </w:r>
      <w:r>
        <w:t>Черняк, Н.</w:t>
      </w:r>
      <w:r>
        <w:rPr>
          <w:spacing w:val="-3"/>
        </w:rPr>
        <w:t xml:space="preserve"> </w:t>
      </w:r>
      <w:r>
        <w:t>М.</w:t>
      </w:r>
      <w:r>
        <w:rPr>
          <w:spacing w:val="-3"/>
        </w:rPr>
        <w:t xml:space="preserve"> </w:t>
      </w:r>
      <w:r>
        <w:t xml:space="preserve">Дмитриенко [и др.]. – </w:t>
      </w:r>
      <w:proofErr w:type="gramStart"/>
      <w:r>
        <w:t>Томск :</w:t>
      </w:r>
      <w:proofErr w:type="gramEnd"/>
      <w:r>
        <w:t xml:space="preserve"> Изд-во Том. гос. ун-та, 2008. – Т. </w:t>
      </w:r>
      <w:proofErr w:type="gramStart"/>
      <w:r>
        <w:t>1 :</w:t>
      </w:r>
      <w:proofErr w:type="gramEnd"/>
      <w:r>
        <w:t xml:space="preserve"> А–М. – 463 с. ; 2009. – Т. </w:t>
      </w:r>
      <w:proofErr w:type="gramStart"/>
      <w:r>
        <w:t>2 :</w:t>
      </w:r>
      <w:proofErr w:type="gramEnd"/>
      <w:r>
        <w:t xml:space="preserve"> Н–Я. – С. 465–1000.</w:t>
      </w:r>
    </w:p>
    <w:p w:rsidR="00B35BF9" w:rsidRDefault="0099785B">
      <w:pPr>
        <w:pStyle w:val="3"/>
        <w:spacing w:before="267"/>
        <w:ind w:left="0"/>
        <w:jc w:val="center"/>
      </w:pPr>
      <w:r>
        <w:t>Многотомные</w:t>
      </w:r>
      <w:r>
        <w:rPr>
          <w:spacing w:val="-6"/>
        </w:rPr>
        <w:t xml:space="preserve"> </w:t>
      </w:r>
      <w:r>
        <w:rPr>
          <w:spacing w:val="-2"/>
        </w:rPr>
        <w:t>издания</w:t>
      </w:r>
    </w:p>
    <w:p w:rsidR="00B35BF9" w:rsidRDefault="0099785B">
      <w:pPr>
        <w:pStyle w:val="a3"/>
        <w:spacing w:before="252"/>
        <w:ind w:left="249" w:right="245" w:firstLine="719"/>
        <w:jc w:val="both"/>
      </w:pPr>
      <w:proofErr w:type="spellStart"/>
      <w:r>
        <w:t>Некрылов</w:t>
      </w:r>
      <w:proofErr w:type="spellEnd"/>
      <w:r>
        <w:t xml:space="preserve"> С. А. Томский университет – первый научный центр в азиатской части </w:t>
      </w:r>
      <w:proofErr w:type="gramStart"/>
      <w:r>
        <w:t>России</w:t>
      </w:r>
      <w:r>
        <w:rPr>
          <w:spacing w:val="15"/>
        </w:rPr>
        <w:t xml:space="preserve"> </w:t>
      </w:r>
      <w:r>
        <w:t>:</w:t>
      </w:r>
      <w:proofErr w:type="gramEnd"/>
      <w:r>
        <w:rPr>
          <w:spacing w:val="15"/>
        </w:rPr>
        <w:t xml:space="preserve"> </w:t>
      </w:r>
      <w:r>
        <w:t>(середина 1870-х</w:t>
      </w:r>
      <w:r>
        <w:rPr>
          <w:spacing w:val="16"/>
        </w:rPr>
        <w:t xml:space="preserve"> </w:t>
      </w:r>
      <w:r>
        <w:t>гг.</w:t>
      </w:r>
      <w:r>
        <w:rPr>
          <w:spacing w:val="15"/>
        </w:rPr>
        <w:t xml:space="preserve"> </w:t>
      </w:r>
      <w:r>
        <w:t>– 1919 г.) : монография :</w:t>
      </w:r>
      <w:r>
        <w:rPr>
          <w:spacing w:val="15"/>
        </w:rPr>
        <w:t xml:space="preserve"> </w:t>
      </w:r>
      <w:r>
        <w:t>в 2 т. /</w:t>
      </w:r>
      <w:r>
        <w:rPr>
          <w:spacing w:val="15"/>
        </w:rPr>
        <w:t xml:space="preserve"> </w:t>
      </w:r>
      <w:r>
        <w:t xml:space="preserve">С. А. </w:t>
      </w:r>
      <w:proofErr w:type="spellStart"/>
      <w:r>
        <w:t>Некрылов</w:t>
      </w:r>
      <w:proofErr w:type="spellEnd"/>
      <w:r>
        <w:t xml:space="preserve"> ;</w:t>
      </w:r>
      <w:r>
        <w:rPr>
          <w:spacing w:val="15"/>
        </w:rPr>
        <w:t xml:space="preserve"> </w:t>
      </w:r>
      <w:r>
        <w:t xml:space="preserve">науч. ред. С. Ф. Фоминых. – </w:t>
      </w:r>
      <w:proofErr w:type="gramStart"/>
      <w:r>
        <w:t>Томск :</w:t>
      </w:r>
      <w:proofErr w:type="gramEnd"/>
      <w:r>
        <w:t xml:space="preserve"> Изд-во Том. гос. ун-та, 2011. – Т. 2. – 596 с.</w:t>
      </w:r>
    </w:p>
    <w:p w:rsidR="00B35BF9" w:rsidRDefault="0099785B">
      <w:pPr>
        <w:pStyle w:val="a3"/>
        <w:spacing w:before="261" w:line="242" w:lineRule="auto"/>
        <w:ind w:left="249" w:right="243" w:firstLine="719"/>
        <w:jc w:val="both"/>
      </w:pPr>
      <w:r>
        <w:t xml:space="preserve">Новая российская </w:t>
      </w:r>
      <w:proofErr w:type="gramStart"/>
      <w:r>
        <w:t>энциклопедия :</w:t>
      </w:r>
      <w:proofErr w:type="gramEnd"/>
      <w:r>
        <w:t xml:space="preserve"> в 12 т. / гл. ред. А. Д. Некипелов. – </w:t>
      </w:r>
      <w:proofErr w:type="gramStart"/>
      <w:r>
        <w:t>М. :</w:t>
      </w:r>
      <w:proofErr w:type="gramEnd"/>
      <w:r>
        <w:t xml:space="preserve"> Энциклопедия, 2003. – Т. </w:t>
      </w:r>
      <w:proofErr w:type="gramStart"/>
      <w:r>
        <w:t>1 :</w:t>
      </w:r>
      <w:proofErr w:type="gramEnd"/>
      <w:r>
        <w:t xml:space="preserve"> Россия. – 959 с.</w:t>
      </w:r>
    </w:p>
    <w:p w:rsidR="00B35BF9" w:rsidRDefault="0099785B">
      <w:pPr>
        <w:pStyle w:val="a3"/>
        <w:spacing w:before="254" w:line="242" w:lineRule="auto"/>
        <w:ind w:left="249" w:right="243" w:firstLine="719"/>
        <w:jc w:val="both"/>
      </w:pPr>
      <w:r>
        <w:t xml:space="preserve">Российское законодательство X–XX </w:t>
      </w:r>
      <w:proofErr w:type="gramStart"/>
      <w:r>
        <w:t>веков :</w:t>
      </w:r>
      <w:proofErr w:type="gramEnd"/>
      <w:r>
        <w:t xml:space="preserve"> в 9 т. – М. : </w:t>
      </w:r>
      <w:proofErr w:type="spellStart"/>
      <w:r>
        <w:t>Юрид</w:t>
      </w:r>
      <w:proofErr w:type="spellEnd"/>
      <w:r>
        <w:t xml:space="preserve">. лит., 1985. – Т. </w:t>
      </w:r>
      <w:proofErr w:type="gramStart"/>
      <w:r>
        <w:t>2 :</w:t>
      </w:r>
      <w:proofErr w:type="gramEnd"/>
      <w:r>
        <w:t xml:space="preserve"> Законодательство периода образования и укрепления Русского централизованного государства. – 1132 с.</w:t>
      </w:r>
    </w:p>
    <w:p w:rsidR="00B35BF9" w:rsidRDefault="0099785B">
      <w:pPr>
        <w:pStyle w:val="a3"/>
        <w:spacing w:before="252"/>
        <w:ind w:left="969"/>
      </w:pPr>
      <w:r>
        <w:t>Пастернак Б.</w:t>
      </w:r>
      <w:r>
        <w:rPr>
          <w:spacing w:val="1"/>
        </w:rPr>
        <w:t xml:space="preserve"> </w:t>
      </w:r>
      <w:r>
        <w:t xml:space="preserve">Л. </w:t>
      </w:r>
      <w:proofErr w:type="gramStart"/>
      <w:r>
        <w:t>Избранное :</w:t>
      </w:r>
      <w:proofErr w:type="gramEnd"/>
      <w:r>
        <w:rPr>
          <w:spacing w:val="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т.</w:t>
      </w:r>
      <w:r>
        <w:rPr>
          <w:spacing w:val="-2"/>
        </w:rPr>
        <w:t xml:space="preserve"> </w:t>
      </w:r>
      <w:r>
        <w:t>/</w:t>
      </w:r>
      <w:r>
        <w:rPr>
          <w:spacing w:val="2"/>
        </w:rPr>
        <w:t xml:space="preserve"> </w:t>
      </w:r>
      <w:r>
        <w:t>Б.</w:t>
      </w:r>
      <w:r>
        <w:rPr>
          <w:spacing w:val="1"/>
        </w:rPr>
        <w:t xml:space="preserve"> </w:t>
      </w:r>
      <w:r>
        <w:t>Л. Пастернак.</w:t>
      </w:r>
      <w:r>
        <w:rPr>
          <w:spacing w:val="6"/>
        </w:rPr>
        <w:t xml:space="preserve"> </w:t>
      </w:r>
      <w:r>
        <w:t xml:space="preserve">– </w:t>
      </w:r>
      <w:proofErr w:type="gramStart"/>
      <w:r>
        <w:t>М.</w:t>
      </w:r>
      <w:r>
        <w:rPr>
          <w:spacing w:val="-1"/>
        </w:rPr>
        <w:t xml:space="preserve"> </w:t>
      </w:r>
      <w:r>
        <w:t>:</w:t>
      </w:r>
      <w:proofErr w:type="gramEnd"/>
      <w:r>
        <w:rPr>
          <w:spacing w:val="1"/>
        </w:rPr>
        <w:t xml:space="preserve"> </w:t>
      </w:r>
      <w:proofErr w:type="spellStart"/>
      <w:r>
        <w:t>Худож</w:t>
      </w:r>
      <w:proofErr w:type="spellEnd"/>
      <w:r>
        <w:t>. лит.,</w:t>
      </w:r>
      <w:r>
        <w:rPr>
          <w:spacing w:val="1"/>
        </w:rPr>
        <w:t xml:space="preserve"> </w:t>
      </w:r>
      <w:r>
        <w:t>1985.</w:t>
      </w:r>
      <w:r>
        <w:rPr>
          <w:spacing w:val="2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 xml:space="preserve">Т. </w:t>
      </w:r>
      <w:r>
        <w:rPr>
          <w:spacing w:val="-5"/>
        </w:rPr>
        <w:t>1–</w:t>
      </w:r>
    </w:p>
    <w:p w:rsidR="00B35BF9" w:rsidRDefault="0099785B">
      <w:pPr>
        <w:pStyle w:val="a3"/>
        <w:spacing w:before="2"/>
        <w:ind w:left="249"/>
      </w:pPr>
      <w:r>
        <w:rPr>
          <w:spacing w:val="-5"/>
        </w:rPr>
        <w:t>2.</w:t>
      </w:r>
    </w:p>
    <w:p w:rsidR="00B35BF9" w:rsidRDefault="0099785B">
      <w:pPr>
        <w:pStyle w:val="a3"/>
        <w:spacing w:before="257" w:line="242" w:lineRule="auto"/>
        <w:ind w:left="249" w:right="240" w:firstLine="719"/>
        <w:jc w:val="both"/>
      </w:pPr>
      <w:r>
        <w:t xml:space="preserve">Миллер Г. Ф. История </w:t>
      </w:r>
      <w:proofErr w:type="gramStart"/>
      <w:r>
        <w:t>Сибири :</w:t>
      </w:r>
      <w:proofErr w:type="gramEnd"/>
      <w:r>
        <w:t xml:space="preserve"> в 2 т. / Г. Ф. Миллер. – </w:t>
      </w:r>
      <w:proofErr w:type="gramStart"/>
      <w:r>
        <w:t>М. ;</w:t>
      </w:r>
      <w:proofErr w:type="gramEnd"/>
      <w:r>
        <w:t xml:space="preserve"> Л. : Изд-во АН СССР, 1937. – Т. 1. – 607 с. ; 1941. – Т. 2. – 637 с.</w:t>
      </w:r>
    </w:p>
    <w:p w:rsidR="00B35BF9" w:rsidRDefault="0099785B">
      <w:pPr>
        <w:pStyle w:val="a3"/>
        <w:spacing w:before="256" w:line="242" w:lineRule="auto"/>
        <w:ind w:left="249" w:right="249" w:firstLine="719"/>
        <w:jc w:val="both"/>
      </w:pPr>
      <w:r>
        <w:t>Ахматова</w:t>
      </w:r>
      <w:r>
        <w:rPr>
          <w:spacing w:val="-1"/>
        </w:rPr>
        <w:t xml:space="preserve"> </w:t>
      </w:r>
      <w:r>
        <w:t>А.</w:t>
      </w:r>
      <w:r>
        <w:rPr>
          <w:spacing w:val="-1"/>
        </w:rPr>
        <w:t xml:space="preserve"> </w:t>
      </w:r>
      <w:r>
        <w:t>А.</w:t>
      </w:r>
      <w:r>
        <w:rPr>
          <w:spacing w:val="-1"/>
        </w:rPr>
        <w:t xml:space="preserve"> </w:t>
      </w:r>
      <w:r>
        <w:t>Собрание</w:t>
      </w:r>
      <w:r>
        <w:rPr>
          <w:spacing w:val="-1"/>
        </w:rPr>
        <w:t xml:space="preserve"> </w:t>
      </w:r>
      <w:proofErr w:type="gramStart"/>
      <w:r>
        <w:t>сочинений :</w:t>
      </w:r>
      <w:proofErr w:type="gramEnd"/>
      <w:r>
        <w:t xml:space="preserve"> в</w:t>
      </w:r>
      <w:r>
        <w:rPr>
          <w:spacing w:val="-3"/>
        </w:rPr>
        <w:t xml:space="preserve"> </w:t>
      </w:r>
      <w:r>
        <w:t>6 т.</w:t>
      </w:r>
      <w:r>
        <w:rPr>
          <w:spacing w:val="-2"/>
        </w:rPr>
        <w:t xml:space="preserve"> </w:t>
      </w:r>
      <w:r>
        <w:t>: в</w:t>
      </w:r>
      <w:r>
        <w:rPr>
          <w:spacing w:val="-3"/>
        </w:rPr>
        <w:t xml:space="preserve"> </w:t>
      </w:r>
      <w:r>
        <w:t>2 кн.</w:t>
      </w:r>
      <w:r>
        <w:rPr>
          <w:spacing w:val="-3"/>
        </w:rPr>
        <w:t xml:space="preserve"> </w:t>
      </w:r>
      <w:r>
        <w:t>/ А.</w:t>
      </w:r>
      <w:r>
        <w:rPr>
          <w:spacing w:val="-1"/>
        </w:rPr>
        <w:t xml:space="preserve"> </w:t>
      </w:r>
      <w:r>
        <w:t>А.</w:t>
      </w:r>
      <w:r>
        <w:rPr>
          <w:spacing w:val="-1"/>
        </w:rPr>
        <w:t xml:space="preserve"> </w:t>
      </w:r>
      <w:r>
        <w:t>Ахматова</w:t>
      </w:r>
      <w:r>
        <w:rPr>
          <w:spacing w:val="-1"/>
        </w:rPr>
        <w:t xml:space="preserve"> </w:t>
      </w:r>
      <w:r>
        <w:t>;</w:t>
      </w:r>
      <w:r>
        <w:rPr>
          <w:spacing w:val="-2"/>
        </w:rPr>
        <w:t xml:space="preserve"> </w:t>
      </w:r>
      <w:r>
        <w:t xml:space="preserve">сост., </w:t>
      </w:r>
      <w:proofErr w:type="spellStart"/>
      <w:r>
        <w:t>подгот</w:t>
      </w:r>
      <w:proofErr w:type="spellEnd"/>
      <w:r>
        <w:t xml:space="preserve">. текста, </w:t>
      </w:r>
      <w:proofErr w:type="spellStart"/>
      <w:r>
        <w:t>коммент</w:t>
      </w:r>
      <w:proofErr w:type="spellEnd"/>
      <w:r>
        <w:t xml:space="preserve">., ст. Н. В. Королевой. – </w:t>
      </w:r>
      <w:proofErr w:type="gramStart"/>
      <w:r>
        <w:t>М. :</w:t>
      </w:r>
      <w:proofErr w:type="gramEnd"/>
      <w:r>
        <w:t xml:space="preserve"> Эллис Лак, 1999. – Т. 2, кн. 2. – 526 с.</w:t>
      </w:r>
    </w:p>
    <w:p w:rsidR="00B35BF9" w:rsidRDefault="0099785B">
      <w:pPr>
        <w:pStyle w:val="3"/>
        <w:spacing w:before="261"/>
        <w:ind w:left="1"/>
        <w:jc w:val="center"/>
      </w:pPr>
      <w:r>
        <w:t>Методические</w:t>
      </w:r>
      <w:r>
        <w:rPr>
          <w:spacing w:val="-7"/>
        </w:rPr>
        <w:t xml:space="preserve"> </w:t>
      </w:r>
      <w:r>
        <w:rPr>
          <w:spacing w:val="-2"/>
        </w:rPr>
        <w:t>пособия</w:t>
      </w:r>
    </w:p>
    <w:p w:rsidR="00B35BF9" w:rsidRDefault="0099785B">
      <w:pPr>
        <w:pStyle w:val="a3"/>
        <w:spacing w:before="252" w:line="242" w:lineRule="auto"/>
        <w:ind w:left="249" w:right="244" w:firstLine="719"/>
        <w:jc w:val="both"/>
      </w:pPr>
      <w:r>
        <w:t xml:space="preserve">Прокурорская </w:t>
      </w:r>
      <w:proofErr w:type="gramStart"/>
      <w:r>
        <w:t>практика :</w:t>
      </w:r>
      <w:proofErr w:type="gramEnd"/>
      <w:r>
        <w:t xml:space="preserve"> учеб.-метод. пособие для студентов </w:t>
      </w:r>
      <w:proofErr w:type="spellStart"/>
      <w:r>
        <w:t>Юрид</w:t>
      </w:r>
      <w:proofErr w:type="spellEnd"/>
      <w:r>
        <w:t xml:space="preserve">. ин-та Том. гос. ун-та / сост.: О. В. Воронин, Д. А. </w:t>
      </w:r>
      <w:proofErr w:type="spellStart"/>
      <w:r>
        <w:t>Мезинов</w:t>
      </w:r>
      <w:proofErr w:type="spellEnd"/>
      <w:r>
        <w:t>. – Томск, 2006. – 28 с.</w:t>
      </w:r>
    </w:p>
    <w:p w:rsidR="00B35BF9" w:rsidRDefault="0099785B">
      <w:pPr>
        <w:pStyle w:val="3"/>
        <w:spacing w:before="264"/>
        <w:ind w:left="0"/>
        <w:jc w:val="center"/>
      </w:pPr>
      <w:r>
        <w:t>Межведомственный</w:t>
      </w:r>
      <w:r>
        <w:rPr>
          <w:spacing w:val="-6"/>
        </w:rPr>
        <w:t xml:space="preserve"> </w:t>
      </w:r>
      <w:r>
        <w:rPr>
          <w:spacing w:val="-2"/>
        </w:rPr>
        <w:t>документ</w:t>
      </w:r>
    </w:p>
    <w:p w:rsidR="00B35BF9" w:rsidRDefault="0099785B">
      <w:pPr>
        <w:pStyle w:val="a3"/>
        <w:spacing w:before="252"/>
        <w:ind w:left="249" w:right="247" w:firstLine="719"/>
        <w:jc w:val="both"/>
      </w:pPr>
      <w:r>
        <w:t>Проект проведения мероприятий по недопущению распространения стволового вредителя союзного короеда в насаждениях Томской области в 2021 году / Департамент лесного хоз-ва Том. обл. – Томск, 2020. – 22 с. – Межведомственный документ.</w:t>
      </w:r>
    </w:p>
    <w:p w:rsidR="00B35BF9" w:rsidRDefault="0099785B">
      <w:pPr>
        <w:pStyle w:val="a3"/>
        <w:spacing w:before="260"/>
        <w:ind w:left="249" w:right="241" w:firstLine="719"/>
        <w:jc w:val="both"/>
      </w:pPr>
      <w:r>
        <w:t xml:space="preserve">Отчет об организации и проведении массового отлова насекомых вредителей с использованием </w:t>
      </w:r>
      <w:proofErr w:type="spellStart"/>
      <w:r>
        <w:t>феромонных</w:t>
      </w:r>
      <w:proofErr w:type="spellEnd"/>
      <w:r>
        <w:t xml:space="preserve"> ловушек на территории Томского лесничества Томской области / </w:t>
      </w:r>
      <w:proofErr w:type="spellStart"/>
      <w:r>
        <w:t>Рослесзащита</w:t>
      </w:r>
      <w:proofErr w:type="spellEnd"/>
      <w:r>
        <w:t>, Филиал Центр защиты леса</w:t>
      </w:r>
      <w:r>
        <w:rPr>
          <w:spacing w:val="-1"/>
        </w:rPr>
        <w:t xml:space="preserve"> </w:t>
      </w:r>
      <w:r>
        <w:t>Томской области. – Томск, 2020. –</w:t>
      </w:r>
      <w:r>
        <w:rPr>
          <w:spacing w:val="-2"/>
        </w:rPr>
        <w:t xml:space="preserve"> </w:t>
      </w:r>
      <w:r>
        <w:t>7 с. – Межведомственный документ.</w:t>
      </w:r>
    </w:p>
    <w:p w:rsidR="00B35BF9" w:rsidRDefault="00B35BF9">
      <w:pPr>
        <w:pStyle w:val="a3"/>
        <w:jc w:val="both"/>
        <w:sectPr w:rsidR="00B35BF9">
          <w:pgSz w:w="11900" w:h="16850"/>
          <w:pgMar w:top="980" w:right="566" w:bottom="960" w:left="1417" w:header="0" w:footer="745" w:gutter="0"/>
          <w:cols w:space="720"/>
        </w:sectPr>
      </w:pPr>
    </w:p>
    <w:p w:rsidR="00B35BF9" w:rsidRDefault="0099785B">
      <w:pPr>
        <w:pStyle w:val="3"/>
        <w:spacing w:before="67"/>
        <w:ind w:left="3"/>
        <w:jc w:val="center"/>
      </w:pPr>
      <w:r>
        <w:lastRenderedPageBreak/>
        <w:t>Нотные</w:t>
      </w:r>
      <w:r>
        <w:rPr>
          <w:spacing w:val="-2"/>
        </w:rPr>
        <w:t xml:space="preserve"> издания</w:t>
      </w:r>
    </w:p>
    <w:p w:rsidR="00B35BF9" w:rsidRDefault="0099785B">
      <w:pPr>
        <w:pStyle w:val="a3"/>
        <w:spacing w:before="252" w:line="242" w:lineRule="auto"/>
        <w:ind w:left="249" w:right="325" w:firstLine="719"/>
      </w:pPr>
      <w:r>
        <w:t>Рахманинов</w:t>
      </w:r>
      <w:r>
        <w:rPr>
          <w:spacing w:val="80"/>
        </w:rPr>
        <w:t xml:space="preserve"> </w:t>
      </w:r>
      <w:r>
        <w:t>С.</w:t>
      </w:r>
      <w:r>
        <w:rPr>
          <w:spacing w:val="80"/>
        </w:rPr>
        <w:t xml:space="preserve"> </w:t>
      </w:r>
      <w:r>
        <w:t>В.</w:t>
      </w:r>
      <w:r>
        <w:rPr>
          <w:spacing w:val="80"/>
        </w:rPr>
        <w:t xml:space="preserve"> </w:t>
      </w:r>
      <w:r>
        <w:t>Три</w:t>
      </w:r>
      <w:r>
        <w:rPr>
          <w:spacing w:val="75"/>
          <w:w w:val="150"/>
        </w:rPr>
        <w:t xml:space="preserve"> </w:t>
      </w:r>
      <w:r>
        <w:t>русские</w:t>
      </w:r>
      <w:r>
        <w:rPr>
          <w:spacing w:val="80"/>
        </w:rPr>
        <w:t xml:space="preserve"> </w:t>
      </w:r>
      <w:proofErr w:type="gramStart"/>
      <w:r>
        <w:t>песни</w:t>
      </w:r>
      <w:r>
        <w:rPr>
          <w:spacing w:val="75"/>
          <w:w w:val="150"/>
        </w:rPr>
        <w:t xml:space="preserve"> </w:t>
      </w:r>
      <w:r>
        <w:t>:</w:t>
      </w:r>
      <w:proofErr w:type="gramEnd"/>
      <w:r>
        <w:rPr>
          <w:spacing w:val="75"/>
          <w:w w:val="150"/>
        </w:rPr>
        <w:t xml:space="preserve"> </w:t>
      </w:r>
      <w:proofErr w:type="spellStart"/>
      <w:r>
        <w:t>перелож</w:t>
      </w:r>
      <w:proofErr w:type="spellEnd"/>
      <w:r>
        <w:t>.</w:t>
      </w:r>
      <w:r>
        <w:rPr>
          <w:spacing w:val="80"/>
        </w:rPr>
        <w:t xml:space="preserve"> </w:t>
      </w:r>
      <w:r>
        <w:t>для</w:t>
      </w:r>
      <w:r>
        <w:rPr>
          <w:spacing w:val="75"/>
          <w:w w:val="150"/>
        </w:rPr>
        <w:t xml:space="preserve"> </w:t>
      </w:r>
      <w:r>
        <w:t>фортепьяно</w:t>
      </w:r>
      <w:r>
        <w:rPr>
          <w:spacing w:val="80"/>
        </w:rPr>
        <w:t xml:space="preserve"> </w:t>
      </w:r>
      <w:r>
        <w:t>и</w:t>
      </w:r>
      <w:r>
        <w:rPr>
          <w:spacing w:val="80"/>
        </w:rPr>
        <w:t xml:space="preserve"> </w:t>
      </w:r>
      <w:r>
        <w:t>хора</w:t>
      </w:r>
      <w:r>
        <w:rPr>
          <w:spacing w:val="80"/>
        </w:rPr>
        <w:t xml:space="preserve"> </w:t>
      </w:r>
      <w:r>
        <w:t xml:space="preserve">/ С. В. Рахманинов. – </w:t>
      </w:r>
      <w:proofErr w:type="gramStart"/>
      <w:r>
        <w:t>М. :</w:t>
      </w:r>
      <w:proofErr w:type="gramEnd"/>
      <w:r>
        <w:t xml:space="preserve"> Золотое Руно, 2007. – 24 с.</w:t>
      </w:r>
    </w:p>
    <w:p w:rsidR="00B35BF9" w:rsidRDefault="0099785B">
      <w:pPr>
        <w:pStyle w:val="a3"/>
        <w:spacing w:before="254" w:line="242" w:lineRule="auto"/>
        <w:ind w:left="249" w:right="250" w:firstLine="719"/>
      </w:pPr>
      <w:r>
        <w:t xml:space="preserve">Сергеева Т. П. </w:t>
      </w:r>
      <w:proofErr w:type="gramStart"/>
      <w:r>
        <w:t>Инициалы :</w:t>
      </w:r>
      <w:proofErr w:type="gramEnd"/>
      <w:r>
        <w:t xml:space="preserve"> концерт для альт. домры, орк. рус. нар. инструментов и </w:t>
      </w:r>
      <w:proofErr w:type="spellStart"/>
      <w:r>
        <w:t>фп</w:t>
      </w:r>
      <w:proofErr w:type="spellEnd"/>
      <w:r>
        <w:t xml:space="preserve">. / Т. П. Сергеева. – Партитура. – </w:t>
      </w:r>
      <w:proofErr w:type="gramStart"/>
      <w:r>
        <w:t>М. :</w:t>
      </w:r>
      <w:proofErr w:type="gramEnd"/>
      <w:r>
        <w:t xml:space="preserve"> Композитор, 2008. – 64 с.</w:t>
      </w:r>
    </w:p>
    <w:p w:rsidR="00B35BF9" w:rsidRDefault="0099785B">
      <w:pPr>
        <w:pStyle w:val="a3"/>
        <w:spacing w:before="256" w:line="242" w:lineRule="auto"/>
        <w:ind w:left="249" w:firstLine="719"/>
      </w:pPr>
      <w:r>
        <w:t xml:space="preserve">Чайковский П. И. Орлеанская </w:t>
      </w:r>
      <w:proofErr w:type="gramStart"/>
      <w:r>
        <w:t>дева :</w:t>
      </w:r>
      <w:proofErr w:type="gramEnd"/>
      <w:r>
        <w:rPr>
          <w:spacing w:val="19"/>
        </w:rPr>
        <w:t xml:space="preserve"> </w:t>
      </w:r>
      <w:r>
        <w:t xml:space="preserve">опера в 4 д. (6 карт.) / П. И. </w:t>
      </w:r>
      <w:proofErr w:type="gramStart"/>
      <w:r>
        <w:t>Чайковский ;</w:t>
      </w:r>
      <w:proofErr w:type="gramEnd"/>
      <w:r>
        <w:t xml:space="preserve"> авт.</w:t>
      </w:r>
      <w:r>
        <w:rPr>
          <w:spacing w:val="40"/>
        </w:rPr>
        <w:t xml:space="preserve"> </w:t>
      </w:r>
      <w:r>
        <w:t xml:space="preserve">текста: Ф. Шиллер, В. А. Жуковский. – Клавир. – </w:t>
      </w:r>
      <w:proofErr w:type="gramStart"/>
      <w:r>
        <w:t>М. :</w:t>
      </w:r>
      <w:proofErr w:type="gramEnd"/>
      <w:r>
        <w:t xml:space="preserve"> Изд. П. </w:t>
      </w:r>
      <w:proofErr w:type="spellStart"/>
      <w:r>
        <w:t>Юргенсон</w:t>
      </w:r>
      <w:proofErr w:type="spellEnd"/>
      <w:r>
        <w:t>, 1880. – 205 с.</w:t>
      </w:r>
    </w:p>
    <w:p w:rsidR="00B35BF9" w:rsidRDefault="0099785B">
      <w:pPr>
        <w:pStyle w:val="a3"/>
        <w:spacing w:before="254"/>
        <w:ind w:left="249" w:right="238" w:firstLine="719"/>
        <w:jc w:val="both"/>
      </w:pPr>
      <w:r>
        <w:t xml:space="preserve">Журбин А. Б. </w:t>
      </w:r>
      <w:proofErr w:type="gramStart"/>
      <w:r>
        <w:t>Цветаева :</w:t>
      </w:r>
      <w:proofErr w:type="gramEnd"/>
      <w:r>
        <w:t xml:space="preserve"> три вокальных цикла на стихи Марины Цветаевой и Осипа Мандельштама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[в</w:t>
      </w:r>
      <w:r>
        <w:rPr>
          <w:spacing w:val="-2"/>
        </w:rPr>
        <w:t xml:space="preserve"> </w:t>
      </w:r>
      <w:r>
        <w:t>сопровождении фортепиано] /</w:t>
      </w:r>
      <w:r>
        <w:rPr>
          <w:spacing w:val="-1"/>
        </w:rPr>
        <w:t xml:space="preserve"> </w:t>
      </w:r>
      <w:r>
        <w:t>А.</w:t>
      </w:r>
      <w:r>
        <w:rPr>
          <w:spacing w:val="-2"/>
        </w:rPr>
        <w:t xml:space="preserve"> </w:t>
      </w:r>
      <w:r>
        <w:t>Б.</w:t>
      </w:r>
      <w:r>
        <w:rPr>
          <w:spacing w:val="-1"/>
        </w:rPr>
        <w:t xml:space="preserve"> </w:t>
      </w:r>
      <w:r>
        <w:t>Журбин. –</w:t>
      </w:r>
      <w:r>
        <w:rPr>
          <w:spacing w:val="-1"/>
        </w:rPr>
        <w:t xml:space="preserve"> </w:t>
      </w:r>
      <w:proofErr w:type="gramStart"/>
      <w:r>
        <w:t>М.</w:t>
      </w:r>
      <w:r>
        <w:rPr>
          <w:spacing w:val="-1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Композитор,</w:t>
      </w:r>
      <w:r>
        <w:rPr>
          <w:spacing w:val="-1"/>
        </w:rPr>
        <w:t xml:space="preserve"> </w:t>
      </w:r>
      <w:r>
        <w:t>2017. – 140 с.</w:t>
      </w:r>
    </w:p>
    <w:p w:rsidR="00B35BF9" w:rsidRDefault="0099785B">
      <w:pPr>
        <w:pStyle w:val="3"/>
        <w:spacing w:before="8"/>
        <w:ind w:left="5"/>
        <w:jc w:val="center"/>
      </w:pPr>
      <w:proofErr w:type="spellStart"/>
      <w:r>
        <w:rPr>
          <w:spacing w:val="-2"/>
        </w:rPr>
        <w:t>Изоиздания</w:t>
      </w:r>
      <w:proofErr w:type="spellEnd"/>
    </w:p>
    <w:p w:rsidR="00B35BF9" w:rsidRDefault="0099785B">
      <w:pPr>
        <w:pStyle w:val="a3"/>
        <w:spacing w:before="254" w:line="276" w:lineRule="auto"/>
        <w:ind w:left="249" w:right="241" w:firstLine="719"/>
        <w:jc w:val="both"/>
      </w:pPr>
      <w:r>
        <w:t>Мальцева</w:t>
      </w:r>
      <w:r>
        <w:rPr>
          <w:spacing w:val="40"/>
        </w:rPr>
        <w:t xml:space="preserve"> </w:t>
      </w:r>
      <w:r>
        <w:t>Ф.</w:t>
      </w:r>
      <w:r>
        <w:rPr>
          <w:spacing w:val="40"/>
        </w:rPr>
        <w:t xml:space="preserve"> </w:t>
      </w:r>
      <w:r>
        <w:t>С.</w:t>
      </w:r>
      <w:r>
        <w:rPr>
          <w:spacing w:val="40"/>
        </w:rPr>
        <w:t xml:space="preserve"> </w:t>
      </w:r>
      <w:r>
        <w:t>Мастера</w:t>
      </w:r>
      <w:r>
        <w:rPr>
          <w:spacing w:val="40"/>
        </w:rPr>
        <w:t xml:space="preserve"> </w:t>
      </w:r>
      <w:r>
        <w:t>русского</w:t>
      </w:r>
      <w:r>
        <w:rPr>
          <w:spacing w:val="40"/>
        </w:rPr>
        <w:t xml:space="preserve"> </w:t>
      </w:r>
      <w:r>
        <w:t>пейзажа,</w:t>
      </w:r>
      <w:r>
        <w:rPr>
          <w:spacing w:val="40"/>
        </w:rPr>
        <w:t xml:space="preserve"> </w:t>
      </w:r>
      <w:r>
        <w:t>1880</w:t>
      </w:r>
      <w:r>
        <w:rPr>
          <w:spacing w:val="40"/>
        </w:rPr>
        <w:t xml:space="preserve"> </w:t>
      </w:r>
      <w:r>
        <w:t>–</w:t>
      </w:r>
      <w:r>
        <w:rPr>
          <w:spacing w:val="40"/>
        </w:rPr>
        <w:t xml:space="preserve"> </w:t>
      </w:r>
      <w:r>
        <w:t>1890</w:t>
      </w:r>
      <w:r>
        <w:rPr>
          <w:spacing w:val="40"/>
        </w:rPr>
        <w:t xml:space="preserve"> </w:t>
      </w:r>
      <w:proofErr w:type="gramStart"/>
      <w:r>
        <w:t>гг.</w:t>
      </w:r>
      <w:r>
        <w:rPr>
          <w:spacing w:val="40"/>
        </w:rPr>
        <w:t xml:space="preserve"> </w:t>
      </w:r>
      <w:r>
        <w:t>:</w:t>
      </w:r>
      <w:proofErr w:type="gramEnd"/>
      <w:r>
        <w:rPr>
          <w:spacing w:val="40"/>
        </w:rPr>
        <w:t xml:space="preserve"> </w:t>
      </w:r>
      <w:r>
        <w:t>альбом</w:t>
      </w:r>
      <w:r>
        <w:rPr>
          <w:spacing w:val="40"/>
        </w:rPr>
        <w:t xml:space="preserve"> </w:t>
      </w:r>
      <w:proofErr w:type="spellStart"/>
      <w:r>
        <w:t>репрод</w:t>
      </w:r>
      <w:proofErr w:type="spellEnd"/>
      <w:r>
        <w:t>.</w:t>
      </w:r>
      <w:r>
        <w:rPr>
          <w:spacing w:val="40"/>
        </w:rPr>
        <w:t xml:space="preserve"> </w:t>
      </w:r>
      <w:r>
        <w:t>/</w:t>
      </w:r>
      <w:r>
        <w:rPr>
          <w:spacing w:val="40"/>
        </w:rPr>
        <w:t xml:space="preserve"> </w:t>
      </w:r>
      <w:r>
        <w:t xml:space="preserve">Ф. С. Мальцева. – </w:t>
      </w:r>
      <w:proofErr w:type="gramStart"/>
      <w:r>
        <w:t>М. :</w:t>
      </w:r>
      <w:proofErr w:type="gramEnd"/>
      <w:r>
        <w:t xml:space="preserve"> Искусство, 2001. – Ч. 3. – 151 с.</w:t>
      </w:r>
    </w:p>
    <w:p w:rsidR="00B35BF9" w:rsidRDefault="0099785B">
      <w:pPr>
        <w:pStyle w:val="3"/>
        <w:spacing w:before="265"/>
        <w:ind w:left="7"/>
        <w:jc w:val="center"/>
      </w:pPr>
      <w:r>
        <w:rPr>
          <w:spacing w:val="-2"/>
        </w:rPr>
        <w:t>Карты</w:t>
      </w:r>
    </w:p>
    <w:p w:rsidR="00B35BF9" w:rsidRDefault="0099785B">
      <w:pPr>
        <w:pStyle w:val="a3"/>
        <w:spacing w:before="252"/>
        <w:ind w:left="249" w:right="240" w:firstLine="719"/>
        <w:jc w:val="both"/>
      </w:pPr>
      <w:r>
        <w:t xml:space="preserve">Физическая карта </w:t>
      </w:r>
      <w:proofErr w:type="gramStart"/>
      <w:r>
        <w:t>мира :</w:t>
      </w:r>
      <w:proofErr w:type="gramEnd"/>
      <w:r>
        <w:t xml:space="preserve"> западное полушарие, восточное полушарие / картографическая</w:t>
      </w:r>
      <w:r>
        <w:rPr>
          <w:spacing w:val="-2"/>
        </w:rPr>
        <w:t xml:space="preserve"> </w:t>
      </w:r>
      <w:r>
        <w:t>основа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proofErr w:type="spellStart"/>
      <w:r>
        <w:t>Росреестр</w:t>
      </w:r>
      <w:proofErr w:type="spellEnd"/>
      <w:r>
        <w:t>.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1:43</w:t>
      </w:r>
      <w:r>
        <w:rPr>
          <w:spacing w:val="-2"/>
        </w:rPr>
        <w:t xml:space="preserve"> </w:t>
      </w:r>
      <w:r>
        <w:t>500</w:t>
      </w:r>
      <w:r>
        <w:rPr>
          <w:spacing w:val="-2"/>
        </w:rPr>
        <w:t xml:space="preserve"> </w:t>
      </w:r>
      <w:r>
        <w:t>000.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proofErr w:type="gramStart"/>
      <w:r>
        <w:t>М.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РУЗ</w:t>
      </w:r>
      <w:r>
        <w:rPr>
          <w:spacing w:val="-2"/>
        </w:rPr>
        <w:t xml:space="preserve"> </w:t>
      </w:r>
      <w:r>
        <w:t>Ко,</w:t>
      </w:r>
      <w:r>
        <w:rPr>
          <w:spacing w:val="-2"/>
        </w:rPr>
        <w:t xml:space="preserve"> </w:t>
      </w:r>
      <w:r>
        <w:t>2016.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proofErr w:type="gramStart"/>
      <w:r>
        <w:t>к.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proofErr w:type="spellStart"/>
      <w:r>
        <w:t>цв</w:t>
      </w:r>
      <w:proofErr w:type="spellEnd"/>
      <w:r>
        <w:t>.,</w:t>
      </w:r>
      <w:r>
        <w:rPr>
          <w:spacing w:val="-2"/>
        </w:rPr>
        <w:t xml:space="preserve"> </w:t>
      </w:r>
      <w:r>
        <w:t xml:space="preserve">текст, </w:t>
      </w:r>
      <w:r>
        <w:rPr>
          <w:spacing w:val="-4"/>
        </w:rPr>
        <w:t>ил.</w:t>
      </w:r>
    </w:p>
    <w:p w:rsidR="00B35BF9" w:rsidRDefault="0099785B">
      <w:pPr>
        <w:pStyle w:val="a3"/>
        <w:spacing w:before="262"/>
        <w:ind w:left="249" w:right="243" w:firstLine="719"/>
        <w:jc w:val="both"/>
      </w:pPr>
      <w:r>
        <w:t xml:space="preserve">Государственная геологическая карта Российской Федерации масштаба </w:t>
      </w:r>
      <w:proofErr w:type="gramStart"/>
      <w:r>
        <w:t>1:1000000 :</w:t>
      </w:r>
      <w:proofErr w:type="gramEnd"/>
      <w:r>
        <w:t xml:space="preserve"> история создания, итоги и задачи работ / </w:t>
      </w:r>
      <w:proofErr w:type="spellStart"/>
      <w:r>
        <w:t>Федер</w:t>
      </w:r>
      <w:proofErr w:type="spellEnd"/>
      <w:r>
        <w:t>. агентство по недропользованию (</w:t>
      </w:r>
      <w:proofErr w:type="spellStart"/>
      <w:r>
        <w:t>Роснедра</w:t>
      </w:r>
      <w:proofErr w:type="spellEnd"/>
      <w:r>
        <w:t xml:space="preserve">), </w:t>
      </w:r>
      <w:proofErr w:type="spellStart"/>
      <w:r>
        <w:t>Всерос</w:t>
      </w:r>
      <w:proofErr w:type="spellEnd"/>
      <w:r>
        <w:t>. науч.-</w:t>
      </w:r>
      <w:proofErr w:type="spellStart"/>
      <w:r>
        <w:t>исслед</w:t>
      </w:r>
      <w:proofErr w:type="spellEnd"/>
      <w:r>
        <w:t>. геолог. ин-т им. А. П. Карпинского (ВСЕГЕИ). – СПб</w:t>
      </w:r>
      <w:proofErr w:type="gramStart"/>
      <w:r>
        <w:t>. :</w:t>
      </w:r>
      <w:proofErr w:type="gramEnd"/>
      <w:r>
        <w:t xml:space="preserve"> Изд-во ВСЕГЕИ, 2007. – 74 </w:t>
      </w:r>
      <w:proofErr w:type="gramStart"/>
      <w:r>
        <w:t>с. :</w:t>
      </w:r>
      <w:proofErr w:type="gramEnd"/>
      <w:r>
        <w:t xml:space="preserve"> карт., табл.</w:t>
      </w:r>
    </w:p>
    <w:p w:rsidR="00B35BF9" w:rsidRDefault="0099785B">
      <w:pPr>
        <w:pStyle w:val="3"/>
        <w:spacing w:before="267"/>
        <w:ind w:left="2"/>
        <w:jc w:val="center"/>
      </w:pPr>
      <w:r>
        <w:rPr>
          <w:spacing w:val="-2"/>
        </w:rPr>
        <w:t>Аудио-видеоматериалы</w:t>
      </w:r>
    </w:p>
    <w:p w:rsidR="00B35BF9" w:rsidRDefault="0099785B">
      <w:pPr>
        <w:pStyle w:val="a3"/>
        <w:spacing w:before="252"/>
        <w:ind w:left="249" w:right="242" w:firstLine="719"/>
        <w:jc w:val="both"/>
      </w:pPr>
      <w:r>
        <w:t xml:space="preserve">Лермонтов М. Ю. Герой нашего </w:t>
      </w:r>
      <w:proofErr w:type="gramStart"/>
      <w:r>
        <w:t>времени :</w:t>
      </w:r>
      <w:proofErr w:type="gramEnd"/>
      <w:r>
        <w:t xml:space="preserve"> роман : [аудиокнига] / М.</w:t>
      </w:r>
      <w:r>
        <w:rPr>
          <w:spacing w:val="-1"/>
        </w:rPr>
        <w:t xml:space="preserve"> </w:t>
      </w:r>
      <w:r>
        <w:t>Ю. Лермонтов. –</w:t>
      </w:r>
      <w:proofErr w:type="gramStart"/>
      <w:r>
        <w:t>М. :</w:t>
      </w:r>
      <w:proofErr w:type="gramEnd"/>
      <w:r>
        <w:t xml:space="preserve"> Звуковая книга, 2007. – 1 CD-ROM. – Формат записи: MP3.</w:t>
      </w:r>
    </w:p>
    <w:p w:rsidR="00B35BF9" w:rsidRDefault="0099785B">
      <w:pPr>
        <w:pStyle w:val="a3"/>
        <w:ind w:left="249" w:right="240" w:firstLine="719"/>
        <w:jc w:val="both"/>
      </w:pPr>
      <w:r>
        <w:t>Просмотрено</w:t>
      </w:r>
      <w:r>
        <w:rPr>
          <w:spacing w:val="-1"/>
        </w:rPr>
        <w:t xml:space="preserve"> </w:t>
      </w:r>
      <w:r>
        <w:t xml:space="preserve">военной </w:t>
      </w:r>
      <w:proofErr w:type="gramStart"/>
      <w:r>
        <w:t>цензурой :</w:t>
      </w:r>
      <w:proofErr w:type="gramEnd"/>
      <w:r>
        <w:t xml:space="preserve"> [документальный фильм] / режиссер-постановщик Р. Фокин. – </w:t>
      </w:r>
      <w:proofErr w:type="gramStart"/>
      <w:r>
        <w:t>М. :</w:t>
      </w:r>
      <w:proofErr w:type="gramEnd"/>
      <w:r>
        <w:t xml:space="preserve"> Русский Исторический Канал, 2010. – 1 CD-ROM. – Формат </w:t>
      </w:r>
      <w:proofErr w:type="spellStart"/>
      <w:proofErr w:type="gramStart"/>
      <w:r>
        <w:t>изобр</w:t>
      </w:r>
      <w:proofErr w:type="spellEnd"/>
      <w:r>
        <w:t>.:</w:t>
      </w:r>
      <w:proofErr w:type="gramEnd"/>
      <w:r>
        <w:t xml:space="preserve"> </w:t>
      </w:r>
      <w:proofErr w:type="spellStart"/>
      <w:r>
        <w:t>avi</w:t>
      </w:r>
      <w:proofErr w:type="spellEnd"/>
      <w:r>
        <w:t>.</w:t>
      </w:r>
    </w:p>
    <w:p w:rsidR="00B35BF9" w:rsidRDefault="00B35BF9">
      <w:pPr>
        <w:pStyle w:val="a3"/>
        <w:spacing w:before="8"/>
      </w:pPr>
    </w:p>
    <w:p w:rsidR="00B35BF9" w:rsidRDefault="0099785B">
      <w:pPr>
        <w:pStyle w:val="2"/>
        <w:numPr>
          <w:ilvl w:val="2"/>
          <w:numId w:val="20"/>
        </w:numPr>
        <w:tabs>
          <w:tab w:val="left" w:pos="1497"/>
        </w:tabs>
        <w:ind w:left="1497"/>
        <w:jc w:val="left"/>
      </w:pPr>
      <w:bookmarkStart w:id="28" w:name="_bookmark28"/>
      <w:bookmarkEnd w:id="28"/>
      <w:r>
        <w:t>Периодические</w:t>
      </w:r>
      <w:r>
        <w:rPr>
          <w:spacing w:val="-6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продолжающиеся</w:t>
      </w:r>
      <w:r>
        <w:rPr>
          <w:spacing w:val="-5"/>
        </w:rPr>
        <w:t xml:space="preserve"> </w:t>
      </w:r>
      <w:r>
        <w:rPr>
          <w:spacing w:val="-2"/>
        </w:rPr>
        <w:t>издания</w:t>
      </w:r>
    </w:p>
    <w:p w:rsidR="00B35BF9" w:rsidRDefault="0099785B">
      <w:pPr>
        <w:pStyle w:val="3"/>
        <w:spacing w:before="262"/>
        <w:ind w:left="6"/>
        <w:jc w:val="center"/>
      </w:pPr>
      <w:r>
        <w:rPr>
          <w:spacing w:val="-2"/>
        </w:rPr>
        <w:t>Журналы</w:t>
      </w:r>
    </w:p>
    <w:p w:rsidR="00B35BF9" w:rsidRDefault="0099785B">
      <w:pPr>
        <w:pStyle w:val="a3"/>
        <w:spacing w:before="252"/>
        <w:ind w:right="4480"/>
        <w:jc w:val="right"/>
      </w:pPr>
      <w:r>
        <w:t>Вопросы</w:t>
      </w:r>
      <w:r>
        <w:rPr>
          <w:spacing w:val="-3"/>
        </w:rPr>
        <w:t xml:space="preserve"> </w:t>
      </w:r>
      <w:r>
        <w:t>истории.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proofErr w:type="gramStart"/>
      <w:r>
        <w:t>М.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Наука,</w:t>
      </w:r>
      <w:r>
        <w:rPr>
          <w:spacing w:val="-2"/>
        </w:rPr>
        <w:t xml:space="preserve"> 1945</w:t>
      </w:r>
      <w:r>
        <w:rPr>
          <w:spacing w:val="-2"/>
          <w:sz w:val="26"/>
        </w:rPr>
        <w:t>–</w:t>
      </w:r>
      <w:r>
        <w:rPr>
          <w:spacing w:val="-2"/>
        </w:rPr>
        <w:t>1947.</w:t>
      </w:r>
    </w:p>
    <w:p w:rsidR="00B35BF9" w:rsidRDefault="0099785B">
      <w:pPr>
        <w:pStyle w:val="3"/>
        <w:spacing w:before="267"/>
        <w:ind w:left="0" w:right="4544"/>
        <w:jc w:val="right"/>
      </w:pPr>
      <w:r>
        <w:rPr>
          <w:spacing w:val="-2"/>
        </w:rPr>
        <w:t>Газеты</w:t>
      </w:r>
    </w:p>
    <w:p w:rsidR="00B35BF9" w:rsidRDefault="0099785B">
      <w:pPr>
        <w:pStyle w:val="a3"/>
        <w:spacing w:before="253"/>
        <w:ind w:left="969"/>
      </w:pPr>
      <w:r>
        <w:t>Сибирская</w:t>
      </w:r>
      <w:r>
        <w:rPr>
          <w:spacing w:val="-2"/>
        </w:rPr>
        <w:t xml:space="preserve"> </w:t>
      </w:r>
      <w:r>
        <w:t>правда.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Томск,</w:t>
      </w:r>
      <w:r>
        <w:rPr>
          <w:spacing w:val="-1"/>
        </w:rPr>
        <w:t xml:space="preserve"> </w:t>
      </w:r>
      <w:r>
        <w:rPr>
          <w:spacing w:val="-2"/>
        </w:rPr>
        <w:t>1908</w:t>
      </w:r>
      <w:r>
        <w:rPr>
          <w:spacing w:val="-2"/>
          <w:sz w:val="26"/>
        </w:rPr>
        <w:t>–</w:t>
      </w:r>
      <w:r>
        <w:rPr>
          <w:spacing w:val="-2"/>
        </w:rPr>
        <w:t>1915.</w:t>
      </w:r>
    </w:p>
    <w:p w:rsidR="00B35BF9" w:rsidRDefault="0099785B">
      <w:pPr>
        <w:pStyle w:val="a3"/>
        <w:spacing w:before="3"/>
        <w:ind w:left="969"/>
      </w:pPr>
      <w:r>
        <w:t>Красное</w:t>
      </w:r>
      <w:r>
        <w:rPr>
          <w:spacing w:val="-2"/>
        </w:rPr>
        <w:t xml:space="preserve"> </w:t>
      </w:r>
      <w:proofErr w:type="gramStart"/>
      <w:r>
        <w:t>Знамя</w:t>
      </w:r>
      <w:r>
        <w:rPr>
          <w:spacing w:val="-1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том.</w:t>
      </w:r>
      <w:r>
        <w:rPr>
          <w:spacing w:val="-1"/>
        </w:rPr>
        <w:t xml:space="preserve"> </w:t>
      </w:r>
      <w:r>
        <w:t>обл.</w:t>
      </w:r>
      <w:r>
        <w:rPr>
          <w:spacing w:val="-1"/>
        </w:rPr>
        <w:t xml:space="preserve"> </w:t>
      </w:r>
      <w:proofErr w:type="spellStart"/>
      <w:r>
        <w:t>ежедн</w:t>
      </w:r>
      <w:proofErr w:type="spellEnd"/>
      <w:r>
        <w:t>.</w:t>
      </w:r>
      <w:r>
        <w:rPr>
          <w:spacing w:val="-1"/>
        </w:rPr>
        <w:t xml:space="preserve"> </w:t>
      </w:r>
      <w:r>
        <w:t>газ.</w:t>
      </w:r>
      <w:r>
        <w:rPr>
          <w:spacing w:val="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Томск,</w:t>
      </w:r>
      <w:r>
        <w:rPr>
          <w:spacing w:val="-1"/>
        </w:rPr>
        <w:t xml:space="preserve"> </w:t>
      </w:r>
      <w:r>
        <w:t>2005.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21</w:t>
      </w:r>
      <w:r>
        <w:rPr>
          <w:spacing w:val="-1"/>
        </w:rPr>
        <w:t xml:space="preserve"> </w:t>
      </w:r>
      <w:r>
        <w:t>марта–5</w:t>
      </w:r>
      <w:r>
        <w:rPr>
          <w:spacing w:val="-1"/>
        </w:rPr>
        <w:t xml:space="preserve"> </w:t>
      </w:r>
      <w:r>
        <w:rPr>
          <w:spacing w:val="-4"/>
        </w:rPr>
        <w:t>авг.</w:t>
      </w:r>
    </w:p>
    <w:p w:rsidR="00B35BF9" w:rsidRDefault="0099785B">
      <w:pPr>
        <w:pStyle w:val="2"/>
        <w:numPr>
          <w:ilvl w:val="2"/>
          <w:numId w:val="20"/>
        </w:numPr>
        <w:tabs>
          <w:tab w:val="left" w:pos="1497"/>
        </w:tabs>
        <w:spacing w:before="264"/>
        <w:ind w:left="1497"/>
        <w:jc w:val="left"/>
      </w:pPr>
      <w:bookmarkStart w:id="29" w:name="_bookmark29"/>
      <w:bookmarkEnd w:id="29"/>
      <w:r>
        <w:rPr>
          <w:spacing w:val="-2"/>
        </w:rPr>
        <w:t>Стандарты</w:t>
      </w:r>
    </w:p>
    <w:p w:rsidR="00B35BF9" w:rsidRDefault="0099785B">
      <w:pPr>
        <w:pStyle w:val="a3"/>
        <w:spacing w:before="252"/>
        <w:ind w:left="249" w:right="246" w:firstLine="719"/>
        <w:jc w:val="both"/>
      </w:pPr>
      <w:r>
        <w:t xml:space="preserve">ГОСТ Р 7.0.100–2018. Библиографическая запись. Библиографическое описание. Общие требования и правила </w:t>
      </w:r>
      <w:proofErr w:type="gramStart"/>
      <w:r>
        <w:t>составления :</w:t>
      </w:r>
      <w:proofErr w:type="gramEnd"/>
      <w:r>
        <w:t xml:space="preserve"> нац. стандарт Рос. </w:t>
      </w:r>
      <w:proofErr w:type="gramStart"/>
      <w:r>
        <w:t>Федерации :</w:t>
      </w:r>
      <w:proofErr w:type="gramEnd"/>
      <w:r>
        <w:t xml:space="preserve"> дата введения 2019-07-01. – </w:t>
      </w:r>
      <w:proofErr w:type="gramStart"/>
      <w:r>
        <w:t>М. :</w:t>
      </w:r>
      <w:proofErr w:type="gramEnd"/>
      <w:r>
        <w:t xml:space="preserve"> </w:t>
      </w:r>
      <w:proofErr w:type="spellStart"/>
      <w:r>
        <w:t>Стандартинформ</w:t>
      </w:r>
      <w:proofErr w:type="spellEnd"/>
      <w:r>
        <w:t>, 2018. – 70 с.</w:t>
      </w:r>
    </w:p>
    <w:p w:rsidR="00B35BF9" w:rsidRDefault="00B35BF9">
      <w:pPr>
        <w:pStyle w:val="a3"/>
        <w:jc w:val="both"/>
        <w:sectPr w:rsidR="00B35BF9">
          <w:pgSz w:w="11900" w:h="16850"/>
          <w:pgMar w:top="980" w:right="566" w:bottom="960" w:left="1417" w:header="0" w:footer="745" w:gutter="0"/>
          <w:cols w:space="720"/>
        </w:sectPr>
      </w:pPr>
    </w:p>
    <w:p w:rsidR="00B35BF9" w:rsidRDefault="0099785B">
      <w:pPr>
        <w:pStyle w:val="a3"/>
        <w:spacing w:before="60" w:line="242" w:lineRule="auto"/>
        <w:ind w:left="249" w:right="243" w:firstLine="719"/>
        <w:jc w:val="both"/>
      </w:pPr>
      <w:r>
        <w:lastRenderedPageBreak/>
        <w:t xml:space="preserve">ГОСТ Р 57564–2017. Организация и проведение работ по международной стандартизации в Российской </w:t>
      </w:r>
      <w:proofErr w:type="gramStart"/>
      <w:r>
        <w:t>Федерации :</w:t>
      </w:r>
      <w:proofErr w:type="gramEnd"/>
      <w:r>
        <w:t xml:space="preserve"> нац. стандарт Рос. </w:t>
      </w:r>
      <w:proofErr w:type="gramStart"/>
      <w:r>
        <w:t>Федерации :</w:t>
      </w:r>
      <w:proofErr w:type="gramEnd"/>
      <w:r>
        <w:t xml:space="preserve"> дата введения 2017-12-01. – </w:t>
      </w:r>
      <w:proofErr w:type="gramStart"/>
      <w:r>
        <w:t>М. :</w:t>
      </w:r>
      <w:proofErr w:type="gramEnd"/>
      <w:r>
        <w:t xml:space="preserve"> </w:t>
      </w:r>
      <w:proofErr w:type="spellStart"/>
      <w:r>
        <w:t>Стандартинформ</w:t>
      </w:r>
      <w:proofErr w:type="spellEnd"/>
      <w:r>
        <w:t>, 2017. – 43 с.</w:t>
      </w:r>
    </w:p>
    <w:p w:rsidR="00B35BF9" w:rsidRDefault="0099785B">
      <w:pPr>
        <w:pStyle w:val="2"/>
        <w:numPr>
          <w:ilvl w:val="2"/>
          <w:numId w:val="20"/>
        </w:numPr>
        <w:tabs>
          <w:tab w:val="left" w:pos="1497"/>
        </w:tabs>
        <w:spacing w:before="258"/>
        <w:ind w:left="1497"/>
        <w:jc w:val="left"/>
      </w:pPr>
      <w:bookmarkStart w:id="30" w:name="_bookmark30"/>
      <w:bookmarkEnd w:id="30"/>
      <w:r>
        <w:t>Патентные</w:t>
      </w:r>
      <w:r>
        <w:rPr>
          <w:spacing w:val="-4"/>
        </w:rPr>
        <w:t xml:space="preserve"> </w:t>
      </w:r>
      <w:r>
        <w:rPr>
          <w:spacing w:val="-2"/>
        </w:rPr>
        <w:t>документы</w:t>
      </w:r>
    </w:p>
    <w:p w:rsidR="00B35BF9" w:rsidRDefault="0099785B">
      <w:pPr>
        <w:pStyle w:val="a3"/>
        <w:spacing w:before="252"/>
        <w:ind w:left="249" w:right="246" w:firstLine="719"/>
        <w:jc w:val="both"/>
      </w:pPr>
      <w:r>
        <w:t xml:space="preserve">Пат. № 2637215 Российская Федерация, МПК B02C 19/16 (2006.01), B02C 17/00 (2006.01). Вибрационная </w:t>
      </w:r>
      <w:proofErr w:type="gramStart"/>
      <w:r>
        <w:t>мельница :</w:t>
      </w:r>
      <w:proofErr w:type="gramEnd"/>
      <w:r>
        <w:t xml:space="preserve"> № 2017105030 : </w:t>
      </w:r>
      <w:proofErr w:type="spellStart"/>
      <w:r>
        <w:t>заявл</w:t>
      </w:r>
      <w:proofErr w:type="spellEnd"/>
      <w:r>
        <w:t xml:space="preserve">. </w:t>
      </w:r>
      <w:proofErr w:type="gramStart"/>
      <w:r>
        <w:t>15.02.2017 :</w:t>
      </w:r>
      <w:proofErr w:type="gramEnd"/>
      <w:r>
        <w:t xml:space="preserve"> </w:t>
      </w:r>
      <w:proofErr w:type="spellStart"/>
      <w:r>
        <w:t>опубл</w:t>
      </w:r>
      <w:proofErr w:type="spellEnd"/>
      <w:r>
        <w:t xml:space="preserve">. 01.12.2017 / Артеменко К. И., Богданов Н. </w:t>
      </w:r>
      <w:proofErr w:type="gramStart"/>
      <w:r>
        <w:t>Э. ;</w:t>
      </w:r>
      <w:proofErr w:type="gramEnd"/>
      <w:r>
        <w:t xml:space="preserve"> заявитель БГТУ. – 4 с. : ил.</w:t>
      </w:r>
    </w:p>
    <w:p w:rsidR="00B35BF9" w:rsidRDefault="0099785B">
      <w:pPr>
        <w:pStyle w:val="a3"/>
        <w:spacing w:before="262"/>
        <w:ind w:left="249" w:right="240" w:firstLine="719"/>
        <w:jc w:val="both"/>
      </w:pPr>
      <w:r>
        <w:t>А</w:t>
      </w:r>
      <w:r w:rsidRPr="0099785B">
        <w:rPr>
          <w:lang w:val="en-US"/>
        </w:rPr>
        <w:t xml:space="preserve">. </w:t>
      </w:r>
      <w:r>
        <w:t>с</w:t>
      </w:r>
      <w:r w:rsidRPr="0099785B">
        <w:rPr>
          <w:lang w:val="en-US"/>
        </w:rPr>
        <w:t xml:space="preserve">. 1007970 </w:t>
      </w:r>
      <w:r>
        <w:t>СССР</w:t>
      </w:r>
      <w:r w:rsidRPr="0099785B">
        <w:rPr>
          <w:lang w:val="en-US"/>
        </w:rPr>
        <w:t xml:space="preserve">, </w:t>
      </w:r>
      <w:r>
        <w:t>МКИ</w:t>
      </w:r>
      <w:r w:rsidRPr="0099785B">
        <w:rPr>
          <w:lang w:val="en-US"/>
        </w:rPr>
        <w:t xml:space="preserve">4 B 03 C 7/12, A 22 C 17/04. </w:t>
      </w:r>
      <w:r>
        <w:t>Устройство для разделения многокомпонентного</w:t>
      </w:r>
      <w:r>
        <w:rPr>
          <w:spacing w:val="13"/>
        </w:rPr>
        <w:t xml:space="preserve"> </w:t>
      </w:r>
      <w:r>
        <w:t>сырья</w:t>
      </w:r>
      <w:r>
        <w:rPr>
          <w:spacing w:val="17"/>
        </w:rPr>
        <w:t xml:space="preserve"> </w:t>
      </w:r>
      <w:r>
        <w:t>/</w:t>
      </w:r>
      <w:r>
        <w:rPr>
          <w:spacing w:val="17"/>
        </w:rPr>
        <w:t xml:space="preserve"> </w:t>
      </w:r>
      <w:r>
        <w:t>Б.</w:t>
      </w:r>
      <w:r>
        <w:rPr>
          <w:spacing w:val="16"/>
        </w:rPr>
        <w:t xml:space="preserve"> </w:t>
      </w:r>
      <w:r>
        <w:t>С.</w:t>
      </w:r>
      <w:r>
        <w:rPr>
          <w:spacing w:val="19"/>
        </w:rPr>
        <w:t xml:space="preserve"> </w:t>
      </w:r>
      <w:proofErr w:type="spellStart"/>
      <w:r>
        <w:t>Бабакин</w:t>
      </w:r>
      <w:proofErr w:type="spellEnd"/>
      <w:r>
        <w:t>,</w:t>
      </w:r>
      <w:r>
        <w:rPr>
          <w:spacing w:val="16"/>
        </w:rPr>
        <w:t xml:space="preserve"> </w:t>
      </w:r>
      <w:r>
        <w:t>Э.</w:t>
      </w:r>
      <w:r>
        <w:rPr>
          <w:spacing w:val="16"/>
        </w:rPr>
        <w:t xml:space="preserve"> </w:t>
      </w:r>
      <w:r>
        <w:t>И.</w:t>
      </w:r>
      <w:r>
        <w:rPr>
          <w:spacing w:val="16"/>
        </w:rPr>
        <w:t xml:space="preserve"> </w:t>
      </w:r>
      <w:proofErr w:type="spellStart"/>
      <w:r>
        <w:t>Каухчешвили</w:t>
      </w:r>
      <w:proofErr w:type="spellEnd"/>
      <w:r>
        <w:t>,</w:t>
      </w:r>
      <w:r>
        <w:rPr>
          <w:spacing w:val="16"/>
        </w:rPr>
        <w:t xml:space="preserve"> </w:t>
      </w:r>
      <w:r>
        <w:t>А.</w:t>
      </w:r>
      <w:r>
        <w:rPr>
          <w:spacing w:val="18"/>
        </w:rPr>
        <w:t xml:space="preserve"> </w:t>
      </w:r>
      <w:r>
        <w:t>И.</w:t>
      </w:r>
      <w:r>
        <w:rPr>
          <w:spacing w:val="16"/>
        </w:rPr>
        <w:t xml:space="preserve"> </w:t>
      </w:r>
      <w:r>
        <w:t>Ангелов</w:t>
      </w:r>
      <w:r>
        <w:rPr>
          <w:spacing w:val="16"/>
        </w:rPr>
        <w:t xml:space="preserve"> </w:t>
      </w:r>
      <w:r>
        <w:t>(СССР).</w:t>
      </w:r>
      <w:r>
        <w:rPr>
          <w:spacing w:val="22"/>
        </w:rPr>
        <w:t xml:space="preserve"> </w:t>
      </w:r>
      <w:r>
        <w:rPr>
          <w:spacing w:val="-10"/>
        </w:rPr>
        <w:t>–</w:t>
      </w:r>
    </w:p>
    <w:p w:rsidR="00B35BF9" w:rsidRDefault="0099785B">
      <w:pPr>
        <w:pStyle w:val="a3"/>
        <w:spacing w:before="2"/>
        <w:ind w:left="249"/>
        <w:jc w:val="both"/>
      </w:pPr>
      <w:r>
        <w:t>№</w:t>
      </w:r>
      <w:r>
        <w:rPr>
          <w:spacing w:val="-2"/>
        </w:rPr>
        <w:t xml:space="preserve"> </w:t>
      </w:r>
      <w:r>
        <w:t>3599260/28-</w:t>
      </w:r>
      <w:proofErr w:type="gramStart"/>
      <w:r>
        <w:t>13</w:t>
      </w:r>
      <w:r>
        <w:rPr>
          <w:spacing w:val="-1"/>
        </w:rPr>
        <w:t xml:space="preserve"> </w:t>
      </w:r>
      <w:r>
        <w:t>;</w:t>
      </w:r>
      <w:proofErr w:type="gramEnd"/>
      <w:r>
        <w:rPr>
          <w:spacing w:val="-1"/>
        </w:rPr>
        <w:t xml:space="preserve"> </w:t>
      </w:r>
      <w:r>
        <w:t>заявлено 2.06.85</w:t>
      </w:r>
      <w:r>
        <w:rPr>
          <w:spacing w:val="-1"/>
        </w:rPr>
        <w:t xml:space="preserve"> </w:t>
      </w:r>
      <w:r>
        <w:t>;</w:t>
      </w:r>
      <w:r>
        <w:rPr>
          <w:spacing w:val="-1"/>
        </w:rPr>
        <w:t xml:space="preserve"> </w:t>
      </w:r>
      <w:proofErr w:type="spellStart"/>
      <w:r>
        <w:t>опубл</w:t>
      </w:r>
      <w:proofErr w:type="spellEnd"/>
      <w:r>
        <w:t>. 30.10.85,</w:t>
      </w:r>
      <w:r>
        <w:rPr>
          <w:spacing w:val="-1"/>
        </w:rPr>
        <w:t xml:space="preserve"> </w:t>
      </w:r>
      <w:proofErr w:type="spellStart"/>
      <w:r>
        <w:t>Бюл</w:t>
      </w:r>
      <w:proofErr w:type="spellEnd"/>
      <w:r>
        <w:t>.</w:t>
      </w:r>
      <w:r>
        <w:rPr>
          <w:spacing w:val="-1"/>
        </w:rPr>
        <w:t xml:space="preserve"> </w:t>
      </w:r>
      <w:r>
        <w:t>№</w:t>
      </w:r>
      <w:r>
        <w:rPr>
          <w:spacing w:val="-1"/>
        </w:rPr>
        <w:t xml:space="preserve"> </w:t>
      </w:r>
      <w:r>
        <w:t>28.</w:t>
      </w:r>
      <w:r>
        <w:rPr>
          <w:spacing w:val="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 xml:space="preserve">2 </w:t>
      </w:r>
      <w:r>
        <w:rPr>
          <w:spacing w:val="-5"/>
        </w:rPr>
        <w:t>с.</w:t>
      </w:r>
    </w:p>
    <w:p w:rsidR="00B35BF9" w:rsidRDefault="0099785B">
      <w:pPr>
        <w:pStyle w:val="a3"/>
        <w:spacing w:before="258"/>
        <w:ind w:left="249" w:right="240" w:firstLine="719"/>
        <w:jc w:val="both"/>
      </w:pPr>
      <w:r>
        <w:t>Заявка 1095735 Российская Федерация, МПК7 В 64 G 1/00. Одноразовая ракета- носитель / Тернер Э. В. (США</w:t>
      </w:r>
      <w:proofErr w:type="gramStart"/>
      <w:r>
        <w:t>) ;</w:t>
      </w:r>
      <w:proofErr w:type="gramEnd"/>
      <w:r>
        <w:t xml:space="preserve"> заявитель </w:t>
      </w:r>
      <w:proofErr w:type="spellStart"/>
      <w:r>
        <w:t>Спейс</w:t>
      </w:r>
      <w:proofErr w:type="spellEnd"/>
      <w:r>
        <w:t xml:space="preserve"> </w:t>
      </w:r>
      <w:proofErr w:type="spellStart"/>
      <w:r>
        <w:t>Системз</w:t>
      </w:r>
      <w:proofErr w:type="spellEnd"/>
      <w:r>
        <w:t>/</w:t>
      </w:r>
      <w:proofErr w:type="spellStart"/>
      <w:r>
        <w:t>Лорал</w:t>
      </w:r>
      <w:proofErr w:type="spellEnd"/>
      <w:r>
        <w:t xml:space="preserve">, инк. ; пат. поверенный Егорова Г. Б. – № 2000108705/28 ; </w:t>
      </w:r>
      <w:proofErr w:type="spellStart"/>
      <w:r>
        <w:t>заявл</w:t>
      </w:r>
      <w:proofErr w:type="spellEnd"/>
      <w:r>
        <w:t xml:space="preserve">. </w:t>
      </w:r>
      <w:proofErr w:type="gramStart"/>
      <w:r>
        <w:t>07.04.00 ;</w:t>
      </w:r>
      <w:proofErr w:type="gramEnd"/>
      <w:r>
        <w:t xml:space="preserve"> </w:t>
      </w:r>
      <w:proofErr w:type="spellStart"/>
      <w:r>
        <w:t>опубл</w:t>
      </w:r>
      <w:proofErr w:type="spellEnd"/>
      <w:r>
        <w:t xml:space="preserve">. 10.03.01, </w:t>
      </w:r>
      <w:proofErr w:type="spellStart"/>
      <w:r>
        <w:t>Бюл</w:t>
      </w:r>
      <w:proofErr w:type="spellEnd"/>
      <w:r>
        <w:t>. № 7 (1 ч.</w:t>
      </w:r>
      <w:proofErr w:type="gramStart"/>
      <w:r>
        <w:t>) ;</w:t>
      </w:r>
      <w:proofErr w:type="gramEnd"/>
      <w:r>
        <w:t xml:space="preserve"> приоритет 09.04.99, № 09/289, 037 (США). – 5 с. : ил.</w:t>
      </w:r>
    </w:p>
    <w:p w:rsidR="00B35BF9" w:rsidRDefault="0099785B">
      <w:pPr>
        <w:pStyle w:val="a3"/>
        <w:spacing w:before="259"/>
        <w:ind w:left="249" w:right="246" w:firstLine="719"/>
        <w:jc w:val="both"/>
      </w:pPr>
      <w:r>
        <w:t>Свидетельство о регистрации базы данных RU 2019622115. Международные правовые</w:t>
      </w:r>
      <w:r>
        <w:rPr>
          <w:spacing w:val="80"/>
        </w:rPr>
        <w:t xml:space="preserve"> </w:t>
      </w:r>
      <w:r>
        <w:t>акты</w:t>
      </w:r>
      <w:r>
        <w:rPr>
          <w:spacing w:val="80"/>
        </w:rPr>
        <w:t xml:space="preserve"> </w:t>
      </w:r>
      <w:r>
        <w:t>по</w:t>
      </w:r>
      <w:r>
        <w:rPr>
          <w:spacing w:val="80"/>
        </w:rPr>
        <w:t xml:space="preserve"> </w:t>
      </w:r>
      <w:r>
        <w:t>признанию</w:t>
      </w:r>
      <w:r>
        <w:rPr>
          <w:spacing w:val="80"/>
        </w:rPr>
        <w:t xml:space="preserve"> </w:t>
      </w:r>
      <w:r>
        <w:t>иностранного</w:t>
      </w:r>
      <w:r>
        <w:rPr>
          <w:spacing w:val="80"/>
        </w:rPr>
        <w:t xml:space="preserve"> </w:t>
      </w:r>
      <w:r>
        <w:t>образования</w:t>
      </w:r>
      <w:r>
        <w:rPr>
          <w:spacing w:val="80"/>
        </w:rPr>
        <w:t xml:space="preserve"> </w:t>
      </w:r>
      <w:r>
        <w:t>в</w:t>
      </w:r>
      <w:r>
        <w:rPr>
          <w:spacing w:val="80"/>
        </w:rPr>
        <w:t xml:space="preserve"> </w:t>
      </w:r>
      <w:r>
        <w:t>Российской</w:t>
      </w:r>
      <w:r>
        <w:rPr>
          <w:spacing w:val="80"/>
        </w:rPr>
        <w:t xml:space="preserve"> </w:t>
      </w:r>
      <w:r>
        <w:t>Федерации</w:t>
      </w:r>
      <w:r>
        <w:rPr>
          <w:spacing w:val="80"/>
        </w:rPr>
        <w:t xml:space="preserve"> </w:t>
      </w:r>
      <w:r>
        <w:t>/ В.</w:t>
      </w:r>
      <w:r>
        <w:rPr>
          <w:spacing w:val="-1"/>
        </w:rPr>
        <w:t xml:space="preserve"> </w:t>
      </w:r>
      <w:r>
        <w:t>В.</w:t>
      </w:r>
      <w:r>
        <w:rPr>
          <w:spacing w:val="1"/>
        </w:rPr>
        <w:t xml:space="preserve"> </w:t>
      </w:r>
      <w:proofErr w:type="spellStart"/>
      <w:proofErr w:type="gramStart"/>
      <w:r>
        <w:t>Насонкин</w:t>
      </w:r>
      <w:proofErr w:type="spellEnd"/>
      <w:r>
        <w:t>,</w:t>
      </w:r>
      <w:r>
        <w:rPr>
          <w:spacing w:val="27"/>
        </w:rPr>
        <w:t xml:space="preserve">  </w:t>
      </w:r>
      <w:r>
        <w:t>М.</w:t>
      </w:r>
      <w:proofErr w:type="gramEnd"/>
      <w:r>
        <w:rPr>
          <w:spacing w:val="28"/>
        </w:rPr>
        <w:t xml:space="preserve">  </w:t>
      </w:r>
      <w:r>
        <w:t>В.</w:t>
      </w:r>
      <w:r>
        <w:rPr>
          <w:spacing w:val="28"/>
        </w:rPr>
        <w:t xml:space="preserve">  </w:t>
      </w:r>
      <w:proofErr w:type="gramStart"/>
      <w:r>
        <w:t>Смирнова,</w:t>
      </w:r>
      <w:r>
        <w:rPr>
          <w:spacing w:val="27"/>
        </w:rPr>
        <w:t xml:space="preserve">  </w:t>
      </w:r>
      <w:r>
        <w:t>Е.</w:t>
      </w:r>
      <w:proofErr w:type="gramEnd"/>
      <w:r>
        <w:rPr>
          <w:spacing w:val="28"/>
        </w:rPr>
        <w:t xml:space="preserve">  </w:t>
      </w:r>
      <w:r>
        <w:t>А.</w:t>
      </w:r>
      <w:r>
        <w:rPr>
          <w:spacing w:val="27"/>
        </w:rPr>
        <w:t xml:space="preserve">  </w:t>
      </w:r>
      <w:proofErr w:type="gramStart"/>
      <w:r>
        <w:t>Морозов</w:t>
      </w:r>
      <w:r>
        <w:rPr>
          <w:spacing w:val="27"/>
        </w:rPr>
        <w:t xml:space="preserve">  </w:t>
      </w:r>
      <w:r>
        <w:t>(</w:t>
      </w:r>
      <w:proofErr w:type="gramEnd"/>
      <w:r>
        <w:t>RU)</w:t>
      </w:r>
      <w:r>
        <w:rPr>
          <w:spacing w:val="27"/>
        </w:rPr>
        <w:t xml:space="preserve">  </w:t>
      </w:r>
      <w:r>
        <w:t>;</w:t>
      </w:r>
      <w:r>
        <w:rPr>
          <w:spacing w:val="27"/>
        </w:rPr>
        <w:t xml:space="preserve">  </w:t>
      </w:r>
      <w:r>
        <w:t>правообладатель</w:t>
      </w:r>
      <w:r>
        <w:rPr>
          <w:spacing w:val="29"/>
        </w:rPr>
        <w:t xml:space="preserve">  </w:t>
      </w:r>
      <w:r>
        <w:rPr>
          <w:spacing w:val="-2"/>
        </w:rPr>
        <w:t>ФГБНУ</w:t>
      </w:r>
    </w:p>
    <w:p w:rsidR="00B35BF9" w:rsidRDefault="0099785B">
      <w:pPr>
        <w:pStyle w:val="a3"/>
        <w:spacing w:line="242" w:lineRule="auto"/>
        <w:ind w:left="249" w:right="239"/>
        <w:jc w:val="both"/>
      </w:pPr>
      <w:r>
        <w:t xml:space="preserve">«Федеральный центр образовательного законодательство». – № </w:t>
      </w:r>
      <w:proofErr w:type="gramStart"/>
      <w:r>
        <w:t>2019622033 ;</w:t>
      </w:r>
      <w:proofErr w:type="gramEnd"/>
      <w:r>
        <w:t xml:space="preserve"> </w:t>
      </w:r>
      <w:proofErr w:type="spellStart"/>
      <w:r>
        <w:t>заявл</w:t>
      </w:r>
      <w:proofErr w:type="spellEnd"/>
      <w:r>
        <w:t xml:space="preserve">. </w:t>
      </w:r>
      <w:proofErr w:type="gramStart"/>
      <w:r>
        <w:t>06.11.2019 ;</w:t>
      </w:r>
      <w:proofErr w:type="gramEnd"/>
      <w:r>
        <w:t xml:space="preserve"> </w:t>
      </w:r>
      <w:proofErr w:type="spellStart"/>
      <w:r>
        <w:t>опубл</w:t>
      </w:r>
      <w:proofErr w:type="spellEnd"/>
      <w:r>
        <w:t xml:space="preserve">. 20.11.2019, </w:t>
      </w:r>
      <w:proofErr w:type="spellStart"/>
      <w:r>
        <w:t>Бюл</w:t>
      </w:r>
      <w:proofErr w:type="spellEnd"/>
      <w:r>
        <w:t>. № 11. – 1 с.</w:t>
      </w:r>
    </w:p>
    <w:p w:rsidR="00B35BF9" w:rsidRDefault="0099785B">
      <w:pPr>
        <w:pStyle w:val="2"/>
        <w:numPr>
          <w:ilvl w:val="2"/>
          <w:numId w:val="20"/>
        </w:numPr>
        <w:tabs>
          <w:tab w:val="left" w:pos="1497"/>
        </w:tabs>
        <w:spacing w:before="261"/>
        <w:ind w:left="1497"/>
        <w:jc w:val="left"/>
      </w:pPr>
      <w:bookmarkStart w:id="31" w:name="_bookmark31"/>
      <w:bookmarkEnd w:id="31"/>
      <w:r>
        <w:t xml:space="preserve">Отчеты о </w:t>
      </w:r>
      <w:r>
        <w:rPr>
          <w:spacing w:val="-5"/>
        </w:rPr>
        <w:t>НИР</w:t>
      </w:r>
    </w:p>
    <w:p w:rsidR="00B35BF9" w:rsidRDefault="0099785B">
      <w:pPr>
        <w:pStyle w:val="a3"/>
        <w:spacing w:before="255"/>
        <w:ind w:left="249" w:right="240" w:firstLine="719"/>
        <w:jc w:val="both"/>
      </w:pPr>
      <w:r>
        <w:t xml:space="preserve">Разработка стратегии социально-экономического развития муниципального образования Крыловский район до 2030 </w:t>
      </w:r>
      <w:proofErr w:type="gramStart"/>
      <w:r>
        <w:t>года :</w:t>
      </w:r>
      <w:proofErr w:type="gramEnd"/>
      <w:r>
        <w:t xml:space="preserve"> отчет о НИР (</w:t>
      </w:r>
      <w:proofErr w:type="spellStart"/>
      <w:r>
        <w:t>промежуточ</w:t>
      </w:r>
      <w:proofErr w:type="spellEnd"/>
      <w:r>
        <w:t>.) / Кубанский государственный</w:t>
      </w:r>
      <w:r>
        <w:rPr>
          <w:spacing w:val="80"/>
          <w:w w:val="150"/>
        </w:rPr>
        <w:t xml:space="preserve"> </w:t>
      </w:r>
      <w:proofErr w:type="gramStart"/>
      <w:r>
        <w:t>университет</w:t>
      </w:r>
      <w:r>
        <w:rPr>
          <w:spacing w:val="78"/>
          <w:w w:val="150"/>
        </w:rPr>
        <w:t xml:space="preserve"> </w:t>
      </w:r>
      <w:r>
        <w:t>;</w:t>
      </w:r>
      <w:proofErr w:type="gramEnd"/>
      <w:r>
        <w:rPr>
          <w:spacing w:val="78"/>
          <w:w w:val="150"/>
        </w:rPr>
        <w:t xml:space="preserve"> </w:t>
      </w:r>
      <w:r>
        <w:t>рук.</w:t>
      </w:r>
      <w:r>
        <w:rPr>
          <w:spacing w:val="80"/>
          <w:w w:val="150"/>
        </w:rPr>
        <w:t xml:space="preserve"> </w:t>
      </w:r>
      <w:r>
        <w:t>Т.</w:t>
      </w:r>
      <w:r>
        <w:rPr>
          <w:spacing w:val="80"/>
          <w:w w:val="150"/>
        </w:rPr>
        <w:t xml:space="preserve"> </w:t>
      </w:r>
      <w:r>
        <w:t>А.</w:t>
      </w:r>
      <w:r>
        <w:rPr>
          <w:spacing w:val="79"/>
          <w:w w:val="150"/>
        </w:rPr>
        <w:t xml:space="preserve"> </w:t>
      </w:r>
      <w:proofErr w:type="spellStart"/>
      <w:proofErr w:type="gramStart"/>
      <w:r>
        <w:t>Мясникова</w:t>
      </w:r>
      <w:proofErr w:type="spellEnd"/>
      <w:r>
        <w:rPr>
          <w:spacing w:val="76"/>
          <w:w w:val="150"/>
        </w:rPr>
        <w:t xml:space="preserve"> </w:t>
      </w:r>
      <w:r>
        <w:t>;</w:t>
      </w:r>
      <w:proofErr w:type="gramEnd"/>
      <w:r>
        <w:rPr>
          <w:spacing w:val="78"/>
          <w:w w:val="150"/>
        </w:rPr>
        <w:t xml:space="preserve"> </w:t>
      </w:r>
      <w:proofErr w:type="spellStart"/>
      <w:r>
        <w:t>исполн</w:t>
      </w:r>
      <w:proofErr w:type="spellEnd"/>
      <w:r>
        <w:t>.</w:t>
      </w:r>
      <w:r>
        <w:rPr>
          <w:spacing w:val="78"/>
          <w:w w:val="150"/>
        </w:rPr>
        <w:t xml:space="preserve"> </w:t>
      </w:r>
      <w:r>
        <w:t>:</w:t>
      </w:r>
      <w:r>
        <w:rPr>
          <w:spacing w:val="78"/>
          <w:w w:val="150"/>
        </w:rPr>
        <w:t xml:space="preserve"> </w:t>
      </w:r>
      <w:r>
        <w:t>Г.</w:t>
      </w:r>
      <w:r>
        <w:rPr>
          <w:spacing w:val="78"/>
          <w:w w:val="150"/>
        </w:rPr>
        <w:t xml:space="preserve"> </w:t>
      </w:r>
      <w:r>
        <w:t>П.</w:t>
      </w:r>
      <w:r>
        <w:rPr>
          <w:spacing w:val="77"/>
          <w:w w:val="150"/>
        </w:rPr>
        <w:t xml:space="preserve"> </w:t>
      </w:r>
      <w:r>
        <w:t>Алешин, И.</w:t>
      </w:r>
      <w:r>
        <w:rPr>
          <w:spacing w:val="-4"/>
        </w:rPr>
        <w:t xml:space="preserve"> </w:t>
      </w:r>
      <w:r>
        <w:t>В.</w:t>
      </w:r>
      <w:r>
        <w:rPr>
          <w:spacing w:val="-4"/>
        </w:rPr>
        <w:t xml:space="preserve"> </w:t>
      </w:r>
      <w:r>
        <w:t>Ковалева,</w:t>
      </w:r>
      <w:r>
        <w:rPr>
          <w:spacing w:val="-1"/>
        </w:rPr>
        <w:t xml:space="preserve"> </w:t>
      </w:r>
      <w:r>
        <w:t>Н.</w:t>
      </w:r>
      <w:r>
        <w:rPr>
          <w:spacing w:val="-2"/>
        </w:rPr>
        <w:t xml:space="preserve"> </w:t>
      </w:r>
      <w:r>
        <w:t>К.</w:t>
      </w:r>
      <w:r>
        <w:rPr>
          <w:spacing w:val="-1"/>
        </w:rPr>
        <w:t xml:space="preserve"> </w:t>
      </w:r>
      <w:r>
        <w:t>Латышев</w:t>
      </w:r>
      <w:r>
        <w:rPr>
          <w:spacing w:val="-2"/>
        </w:rPr>
        <w:t xml:space="preserve"> </w:t>
      </w:r>
      <w:r>
        <w:t>[и др.]. –</w:t>
      </w:r>
      <w:r>
        <w:rPr>
          <w:spacing w:val="-3"/>
        </w:rPr>
        <w:t xml:space="preserve"> </w:t>
      </w:r>
      <w:r>
        <w:t>Краснодар,</w:t>
      </w:r>
      <w:r>
        <w:rPr>
          <w:spacing w:val="-1"/>
        </w:rPr>
        <w:t xml:space="preserve"> </w:t>
      </w:r>
      <w:r>
        <w:t>2019. –</w:t>
      </w:r>
      <w:r>
        <w:rPr>
          <w:spacing w:val="-1"/>
        </w:rPr>
        <w:t xml:space="preserve"> </w:t>
      </w:r>
      <w:r>
        <w:t>38</w:t>
      </w:r>
      <w:r>
        <w:rPr>
          <w:spacing w:val="-1"/>
        </w:rPr>
        <w:t xml:space="preserve"> </w:t>
      </w:r>
      <w:r>
        <w:t>с.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Рег.</w:t>
      </w:r>
      <w:r>
        <w:rPr>
          <w:spacing w:val="-1"/>
        </w:rPr>
        <w:t xml:space="preserve"> </w:t>
      </w:r>
      <w:r>
        <w:t>№</w:t>
      </w:r>
      <w:r>
        <w:rPr>
          <w:spacing w:val="-2"/>
        </w:rPr>
        <w:t xml:space="preserve"> </w:t>
      </w:r>
      <w:r>
        <w:t>НИОКТР</w:t>
      </w:r>
      <w:r>
        <w:rPr>
          <w:spacing w:val="-1"/>
        </w:rPr>
        <w:t xml:space="preserve"> </w:t>
      </w:r>
      <w:r>
        <w:t>АААА- А18- 118121090132-1. – Рег. № ИКРБС АААА-Б19-219040390174-0.</w:t>
      </w:r>
    </w:p>
    <w:p w:rsidR="00B35BF9" w:rsidRDefault="0099785B">
      <w:pPr>
        <w:pStyle w:val="a3"/>
        <w:spacing w:before="259"/>
        <w:ind w:left="249" w:right="238" w:firstLine="719"/>
        <w:jc w:val="both"/>
      </w:pPr>
      <w:r>
        <w:t xml:space="preserve">Модели, алгоритмы и программное обеспечение поддержки принятия решений для управления приемной кампанией в </w:t>
      </w:r>
      <w:proofErr w:type="gramStart"/>
      <w:r>
        <w:t>вузе :</w:t>
      </w:r>
      <w:proofErr w:type="gramEnd"/>
      <w:r>
        <w:t xml:space="preserve"> отчет о НИР (заключительный) / Юго-Западный государственный университет</w:t>
      </w:r>
      <w:r>
        <w:rPr>
          <w:spacing w:val="-2"/>
        </w:rPr>
        <w:t xml:space="preserve"> </w:t>
      </w:r>
      <w:r>
        <w:t>;</w:t>
      </w:r>
      <w:r>
        <w:rPr>
          <w:spacing w:val="-3"/>
        </w:rPr>
        <w:t xml:space="preserve"> </w:t>
      </w:r>
      <w:proofErr w:type="spellStart"/>
      <w:r>
        <w:t>исполн</w:t>
      </w:r>
      <w:proofErr w:type="spellEnd"/>
      <w:r>
        <w:t>.:</w:t>
      </w:r>
      <w:r>
        <w:rPr>
          <w:spacing w:val="-2"/>
        </w:rPr>
        <w:t xml:space="preserve"> </w:t>
      </w:r>
      <w:r>
        <w:t>А.</w:t>
      </w:r>
      <w:r>
        <w:rPr>
          <w:spacing w:val="-2"/>
        </w:rPr>
        <w:t xml:space="preserve"> </w:t>
      </w:r>
      <w:r>
        <w:t>И.</w:t>
      </w:r>
      <w:r>
        <w:rPr>
          <w:spacing w:val="-3"/>
        </w:rPr>
        <w:t xml:space="preserve"> </w:t>
      </w:r>
      <w:proofErr w:type="spellStart"/>
      <w:r>
        <w:t>Пыхтин</w:t>
      </w:r>
      <w:proofErr w:type="spellEnd"/>
      <w:r>
        <w:t>,</w:t>
      </w:r>
      <w:r>
        <w:rPr>
          <w:spacing w:val="-2"/>
        </w:rPr>
        <w:t xml:space="preserve"> </w:t>
      </w:r>
      <w:r>
        <w:t>О.</w:t>
      </w:r>
      <w:r>
        <w:rPr>
          <w:spacing w:val="-2"/>
        </w:rPr>
        <w:t xml:space="preserve"> </w:t>
      </w:r>
      <w:r>
        <w:t>В.</w:t>
      </w:r>
      <w:r>
        <w:rPr>
          <w:spacing w:val="-2"/>
        </w:rPr>
        <w:t xml:space="preserve"> </w:t>
      </w:r>
      <w:r>
        <w:t>Овчинкин. –</w:t>
      </w:r>
      <w:r>
        <w:rPr>
          <w:spacing w:val="-3"/>
        </w:rPr>
        <w:t xml:space="preserve"> </w:t>
      </w:r>
      <w:r>
        <w:t>Курск,</w:t>
      </w:r>
      <w:r>
        <w:rPr>
          <w:spacing w:val="-2"/>
        </w:rPr>
        <w:t xml:space="preserve"> </w:t>
      </w:r>
      <w:r>
        <w:t>2016.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67 с.</w:t>
      </w:r>
      <w:r>
        <w:rPr>
          <w:spacing w:val="69"/>
          <w:w w:val="150"/>
        </w:rPr>
        <w:t xml:space="preserve">  </w:t>
      </w:r>
      <w:r>
        <w:t>–</w:t>
      </w:r>
      <w:r>
        <w:rPr>
          <w:spacing w:val="69"/>
          <w:w w:val="150"/>
        </w:rPr>
        <w:t xml:space="preserve">  </w:t>
      </w:r>
      <w:r>
        <w:t>Рег.</w:t>
      </w:r>
      <w:r>
        <w:rPr>
          <w:spacing w:val="69"/>
          <w:w w:val="150"/>
        </w:rPr>
        <w:t xml:space="preserve">  </w:t>
      </w:r>
      <w:r>
        <w:t>№</w:t>
      </w:r>
      <w:r>
        <w:rPr>
          <w:spacing w:val="69"/>
          <w:w w:val="150"/>
        </w:rPr>
        <w:t xml:space="preserve">  </w:t>
      </w:r>
      <w:r>
        <w:t>1150520010040.</w:t>
      </w:r>
      <w:r>
        <w:rPr>
          <w:spacing w:val="70"/>
          <w:w w:val="150"/>
        </w:rPr>
        <w:t xml:space="preserve">  </w:t>
      </w:r>
      <w:proofErr w:type="gramStart"/>
      <w:r>
        <w:t>–</w:t>
      </w:r>
      <w:r>
        <w:rPr>
          <w:spacing w:val="69"/>
          <w:w w:val="150"/>
        </w:rPr>
        <w:t xml:space="preserve">  </w:t>
      </w:r>
      <w:r>
        <w:t>№</w:t>
      </w:r>
      <w:proofErr w:type="gramEnd"/>
      <w:r>
        <w:rPr>
          <w:spacing w:val="70"/>
          <w:w w:val="150"/>
        </w:rPr>
        <w:t xml:space="preserve">  </w:t>
      </w:r>
      <w:r>
        <w:t>гранта</w:t>
      </w:r>
      <w:r>
        <w:rPr>
          <w:spacing w:val="69"/>
          <w:w w:val="150"/>
        </w:rPr>
        <w:t xml:space="preserve">  </w:t>
      </w:r>
      <w:r>
        <w:t>14.756.15.5226-МК.</w:t>
      </w:r>
      <w:r>
        <w:rPr>
          <w:spacing w:val="70"/>
          <w:w w:val="150"/>
        </w:rPr>
        <w:t xml:space="preserve">  </w:t>
      </w:r>
      <w:proofErr w:type="gramStart"/>
      <w:r>
        <w:t>–</w:t>
      </w:r>
      <w:r>
        <w:rPr>
          <w:spacing w:val="69"/>
          <w:w w:val="150"/>
        </w:rPr>
        <w:t xml:space="preserve">  </w:t>
      </w:r>
      <w:r>
        <w:rPr>
          <w:spacing w:val="-4"/>
        </w:rPr>
        <w:t>URL</w:t>
      </w:r>
      <w:proofErr w:type="gramEnd"/>
      <w:r>
        <w:rPr>
          <w:spacing w:val="-4"/>
        </w:rPr>
        <w:t>:</w:t>
      </w:r>
    </w:p>
    <w:p w:rsidR="00B35BF9" w:rsidRDefault="0099785B">
      <w:pPr>
        <w:pStyle w:val="a3"/>
        <w:spacing w:before="1"/>
        <w:ind w:left="249" w:right="243"/>
        <w:jc w:val="both"/>
      </w:pPr>
      <w:hyperlink r:id="rId31">
        <w:r>
          <w:t>https://elibrary.ru/item.asp?id=27645174</w:t>
        </w:r>
      </w:hyperlink>
      <w:r>
        <w:t xml:space="preserve"> (дата обращения: 05.05.2021). – Режим доступа: для </w:t>
      </w:r>
      <w:proofErr w:type="spellStart"/>
      <w:r>
        <w:t>зарегистр</w:t>
      </w:r>
      <w:proofErr w:type="spellEnd"/>
      <w:r>
        <w:t>. пользователей.</w:t>
      </w:r>
    </w:p>
    <w:p w:rsidR="00B35BF9" w:rsidRDefault="00B35BF9">
      <w:pPr>
        <w:pStyle w:val="a3"/>
        <w:spacing w:before="7"/>
      </w:pPr>
    </w:p>
    <w:p w:rsidR="00B35BF9" w:rsidRDefault="0099785B">
      <w:pPr>
        <w:pStyle w:val="2"/>
        <w:numPr>
          <w:ilvl w:val="2"/>
          <w:numId w:val="20"/>
        </w:numPr>
        <w:tabs>
          <w:tab w:val="left" w:pos="1497"/>
        </w:tabs>
        <w:ind w:left="1497"/>
        <w:jc w:val="left"/>
      </w:pPr>
      <w:bookmarkStart w:id="32" w:name="_bookmark32"/>
      <w:bookmarkEnd w:id="32"/>
      <w:r>
        <w:t>Авторефераты</w:t>
      </w:r>
      <w:r>
        <w:rPr>
          <w:spacing w:val="-5"/>
        </w:rPr>
        <w:t xml:space="preserve"> </w:t>
      </w:r>
      <w:r>
        <w:t>диссертаций</w:t>
      </w:r>
      <w:r>
        <w:rPr>
          <w:spacing w:val="-5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rPr>
          <w:spacing w:val="-2"/>
        </w:rPr>
        <w:t>диссертации</w:t>
      </w:r>
    </w:p>
    <w:p w:rsidR="00B35BF9" w:rsidRDefault="0099785B">
      <w:pPr>
        <w:pStyle w:val="3"/>
        <w:spacing w:before="259"/>
        <w:ind w:left="4"/>
        <w:jc w:val="center"/>
      </w:pPr>
      <w:r>
        <w:t>Автореферат</w:t>
      </w:r>
      <w:r>
        <w:rPr>
          <w:spacing w:val="-3"/>
        </w:rPr>
        <w:t xml:space="preserve"> </w:t>
      </w:r>
      <w:r>
        <w:rPr>
          <w:spacing w:val="-2"/>
        </w:rPr>
        <w:t>диссертации</w:t>
      </w:r>
    </w:p>
    <w:p w:rsidR="00B35BF9" w:rsidRDefault="0099785B">
      <w:pPr>
        <w:pStyle w:val="a3"/>
        <w:spacing w:before="255"/>
        <w:ind w:left="249" w:right="240" w:firstLine="719"/>
        <w:jc w:val="both"/>
      </w:pPr>
      <w:proofErr w:type="spellStart"/>
      <w:r>
        <w:t>Рыкун</w:t>
      </w:r>
      <w:proofErr w:type="spellEnd"/>
      <w:r>
        <w:t xml:space="preserve"> А. Ю. Социологическая экспертиза в структуре управления образовательными </w:t>
      </w:r>
      <w:proofErr w:type="gramStart"/>
      <w:r>
        <w:t>практиками :</w:t>
      </w:r>
      <w:proofErr w:type="gramEnd"/>
      <w:r>
        <w:t xml:space="preserve"> </w:t>
      </w:r>
      <w:proofErr w:type="spellStart"/>
      <w:r>
        <w:t>автореф</w:t>
      </w:r>
      <w:proofErr w:type="spellEnd"/>
      <w:r>
        <w:t xml:space="preserve">. </w:t>
      </w:r>
      <w:proofErr w:type="spellStart"/>
      <w:r>
        <w:t>дис</w:t>
      </w:r>
      <w:proofErr w:type="spellEnd"/>
      <w:r>
        <w:t xml:space="preserve">. ... д-ра </w:t>
      </w:r>
      <w:proofErr w:type="spellStart"/>
      <w:r>
        <w:t>социол</w:t>
      </w:r>
      <w:proofErr w:type="spellEnd"/>
      <w:r>
        <w:t xml:space="preserve">. наук / А. Ю. </w:t>
      </w:r>
      <w:proofErr w:type="spellStart"/>
      <w:r>
        <w:t>Рыкун</w:t>
      </w:r>
      <w:proofErr w:type="spellEnd"/>
      <w:r>
        <w:t>. – Новосибирск, 2006. – 43 с.</w:t>
      </w:r>
    </w:p>
    <w:p w:rsidR="00B35BF9" w:rsidRDefault="0099785B">
      <w:pPr>
        <w:pStyle w:val="a3"/>
        <w:spacing w:before="260"/>
        <w:ind w:left="249" w:right="240" w:firstLine="719"/>
        <w:jc w:val="both"/>
      </w:pPr>
      <w:r>
        <w:t>Луков Е. В. Законодательные акты Западно-Сибирского комиссариата и</w:t>
      </w:r>
      <w:r>
        <w:rPr>
          <w:spacing w:val="40"/>
        </w:rPr>
        <w:t xml:space="preserve"> </w:t>
      </w:r>
      <w:r>
        <w:t>Временного Сибирского правительства как источник по истории Гражданской войны в Сибири</w:t>
      </w:r>
      <w:r>
        <w:rPr>
          <w:spacing w:val="2"/>
        </w:rPr>
        <w:t xml:space="preserve"> </w:t>
      </w:r>
      <w:r>
        <w:t>(конец</w:t>
      </w:r>
      <w:r>
        <w:rPr>
          <w:spacing w:val="2"/>
        </w:rPr>
        <w:t xml:space="preserve"> </w:t>
      </w:r>
      <w:r>
        <w:t>мая</w:t>
      </w:r>
      <w:r>
        <w:rPr>
          <w:spacing w:val="4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начало</w:t>
      </w:r>
      <w:r>
        <w:rPr>
          <w:spacing w:val="1"/>
        </w:rPr>
        <w:t xml:space="preserve"> </w:t>
      </w:r>
      <w:r>
        <w:t>ноября</w:t>
      </w:r>
      <w:r>
        <w:rPr>
          <w:spacing w:val="1"/>
        </w:rPr>
        <w:t xml:space="preserve"> </w:t>
      </w:r>
      <w:r>
        <w:t>1918</w:t>
      </w:r>
      <w:r>
        <w:rPr>
          <w:spacing w:val="1"/>
        </w:rPr>
        <w:t xml:space="preserve"> </w:t>
      </w:r>
      <w:proofErr w:type="gramStart"/>
      <w:r>
        <w:t>г.</w:t>
      </w:r>
      <w:r>
        <w:rPr>
          <w:spacing w:val="1"/>
        </w:rPr>
        <w:t xml:space="preserve"> </w:t>
      </w:r>
      <w:r>
        <w:t>)</w:t>
      </w:r>
      <w:proofErr w:type="gramEnd"/>
      <w:r>
        <w:t xml:space="preserve"> :</w:t>
      </w:r>
      <w:r>
        <w:rPr>
          <w:spacing w:val="1"/>
        </w:rPr>
        <w:t xml:space="preserve"> </w:t>
      </w:r>
      <w:proofErr w:type="spellStart"/>
      <w:r>
        <w:t>автореф</w:t>
      </w:r>
      <w:proofErr w:type="spellEnd"/>
      <w:r>
        <w:t>.</w:t>
      </w:r>
      <w:r>
        <w:rPr>
          <w:spacing w:val="1"/>
        </w:rPr>
        <w:t xml:space="preserve"> </w:t>
      </w:r>
      <w:proofErr w:type="spellStart"/>
      <w:r>
        <w:t>дис</w:t>
      </w:r>
      <w:proofErr w:type="spellEnd"/>
      <w:r>
        <w:rPr>
          <w:spacing w:val="59"/>
        </w:rPr>
        <w:t xml:space="preserve">   </w:t>
      </w:r>
      <w:r>
        <w:t>канд.</w:t>
      </w:r>
      <w:r>
        <w:rPr>
          <w:spacing w:val="1"/>
        </w:rPr>
        <w:t xml:space="preserve"> </w:t>
      </w:r>
      <w:r>
        <w:t>ист.</w:t>
      </w:r>
      <w:r>
        <w:rPr>
          <w:spacing w:val="1"/>
        </w:rPr>
        <w:t xml:space="preserve"> </w:t>
      </w:r>
      <w:r>
        <w:t>наук</w:t>
      </w:r>
      <w:r>
        <w:rPr>
          <w:spacing w:val="4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Е. В.</w:t>
      </w:r>
      <w:r>
        <w:rPr>
          <w:spacing w:val="4"/>
        </w:rPr>
        <w:t xml:space="preserve"> </w:t>
      </w:r>
      <w:r>
        <w:rPr>
          <w:spacing w:val="-2"/>
        </w:rPr>
        <w:t>Луков.</w:t>
      </w:r>
    </w:p>
    <w:p w:rsidR="00B35BF9" w:rsidRDefault="0099785B">
      <w:pPr>
        <w:pStyle w:val="a3"/>
        <w:spacing w:before="2"/>
        <w:ind w:left="249"/>
        <w:jc w:val="both"/>
      </w:pPr>
      <w:r>
        <w:t>–</w:t>
      </w:r>
      <w:r>
        <w:rPr>
          <w:spacing w:val="-1"/>
        </w:rPr>
        <w:t xml:space="preserve"> </w:t>
      </w:r>
      <w:r>
        <w:t>Томск, 1999.</w:t>
      </w:r>
      <w:r>
        <w:rPr>
          <w:spacing w:val="-1"/>
        </w:rPr>
        <w:t xml:space="preserve"> </w:t>
      </w:r>
      <w:r>
        <w:t xml:space="preserve">– 22 </w:t>
      </w:r>
      <w:r>
        <w:rPr>
          <w:spacing w:val="-5"/>
        </w:rPr>
        <w:t>с.</w:t>
      </w:r>
    </w:p>
    <w:p w:rsidR="00B35BF9" w:rsidRDefault="00B35BF9">
      <w:pPr>
        <w:pStyle w:val="a3"/>
        <w:jc w:val="both"/>
        <w:sectPr w:rsidR="00B35BF9">
          <w:pgSz w:w="11900" w:h="16850"/>
          <w:pgMar w:top="980" w:right="566" w:bottom="960" w:left="1417" w:header="0" w:footer="745" w:gutter="0"/>
          <w:cols w:space="720"/>
        </w:sectPr>
      </w:pPr>
    </w:p>
    <w:p w:rsidR="00B35BF9" w:rsidRDefault="0099785B">
      <w:pPr>
        <w:pStyle w:val="3"/>
        <w:spacing w:before="67"/>
        <w:ind w:left="5"/>
        <w:jc w:val="center"/>
      </w:pPr>
      <w:r>
        <w:rPr>
          <w:spacing w:val="-2"/>
        </w:rPr>
        <w:lastRenderedPageBreak/>
        <w:t>Диссертация</w:t>
      </w:r>
    </w:p>
    <w:p w:rsidR="00B35BF9" w:rsidRDefault="0099785B">
      <w:pPr>
        <w:pStyle w:val="a3"/>
        <w:tabs>
          <w:tab w:val="left" w:leader="dot" w:pos="9237"/>
        </w:tabs>
        <w:spacing w:before="252"/>
        <w:ind w:left="969"/>
      </w:pPr>
      <w:proofErr w:type="spellStart"/>
      <w:r>
        <w:t>Галажинский</w:t>
      </w:r>
      <w:proofErr w:type="spellEnd"/>
      <w:r>
        <w:rPr>
          <w:spacing w:val="-3"/>
        </w:rPr>
        <w:t xml:space="preserve"> </w:t>
      </w:r>
      <w:r>
        <w:t>Э. В. Системная детерминация самореализации</w:t>
      </w:r>
      <w:r>
        <w:rPr>
          <w:spacing w:val="1"/>
        </w:rPr>
        <w:t xml:space="preserve"> </w:t>
      </w:r>
      <w:proofErr w:type="gramStart"/>
      <w:r>
        <w:t>личности</w:t>
      </w:r>
      <w:r>
        <w:rPr>
          <w:spacing w:val="1"/>
        </w:rPr>
        <w:t xml:space="preserve"> </w:t>
      </w:r>
      <w:r>
        <w:t>:</w:t>
      </w:r>
      <w:proofErr w:type="gramEnd"/>
      <w:r>
        <w:rPr>
          <w:spacing w:val="2"/>
        </w:rPr>
        <w:t xml:space="preserve"> </w:t>
      </w:r>
      <w:proofErr w:type="spellStart"/>
      <w:r>
        <w:rPr>
          <w:spacing w:val="-5"/>
        </w:rPr>
        <w:t>дис</w:t>
      </w:r>
      <w:proofErr w:type="spellEnd"/>
      <w:r>
        <w:tab/>
        <w:t>д-</w:t>
      </w:r>
      <w:r>
        <w:rPr>
          <w:spacing w:val="-5"/>
        </w:rPr>
        <w:t>ра</w:t>
      </w:r>
    </w:p>
    <w:p w:rsidR="00B35BF9" w:rsidRDefault="0099785B">
      <w:pPr>
        <w:pStyle w:val="a3"/>
        <w:ind w:left="249"/>
      </w:pPr>
      <w:r>
        <w:t>психол.</w:t>
      </w:r>
      <w:r>
        <w:rPr>
          <w:spacing w:val="-2"/>
        </w:rPr>
        <w:t xml:space="preserve"> </w:t>
      </w:r>
      <w:r>
        <w:t>наук</w:t>
      </w:r>
      <w:r>
        <w:rPr>
          <w:spacing w:val="-1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Э.</w:t>
      </w:r>
      <w:r>
        <w:rPr>
          <w:spacing w:val="-1"/>
        </w:rPr>
        <w:t xml:space="preserve"> </w:t>
      </w:r>
      <w:r>
        <w:t>В.</w:t>
      </w:r>
      <w:r>
        <w:rPr>
          <w:spacing w:val="-2"/>
        </w:rPr>
        <w:t xml:space="preserve"> </w:t>
      </w:r>
      <w:proofErr w:type="spellStart"/>
      <w:r>
        <w:t>Галажинский</w:t>
      </w:r>
      <w:proofErr w:type="spellEnd"/>
      <w:r>
        <w:t>.</w:t>
      </w:r>
      <w:r>
        <w:rPr>
          <w:spacing w:val="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Томск,</w:t>
      </w:r>
      <w:r>
        <w:rPr>
          <w:spacing w:val="-1"/>
        </w:rPr>
        <w:t xml:space="preserve"> </w:t>
      </w:r>
      <w:r>
        <w:t>2002.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320</w:t>
      </w:r>
      <w:r>
        <w:rPr>
          <w:spacing w:val="-1"/>
        </w:rPr>
        <w:t xml:space="preserve"> </w:t>
      </w:r>
      <w:r>
        <w:rPr>
          <w:spacing w:val="-5"/>
        </w:rPr>
        <w:t>с.</w:t>
      </w:r>
    </w:p>
    <w:p w:rsidR="00B35BF9" w:rsidRDefault="0099785B">
      <w:pPr>
        <w:pStyle w:val="a3"/>
        <w:spacing w:before="180"/>
        <w:ind w:left="249" w:right="240" w:firstLine="719"/>
        <w:jc w:val="both"/>
      </w:pPr>
      <w:r>
        <w:t xml:space="preserve">Змеев О. А. Исследование математических моделей процессов страхования при нестационарных потоках страховых </w:t>
      </w:r>
      <w:proofErr w:type="gramStart"/>
      <w:r>
        <w:t>рисков :</w:t>
      </w:r>
      <w:proofErr w:type="gramEnd"/>
      <w:r>
        <w:t xml:space="preserve"> </w:t>
      </w:r>
      <w:proofErr w:type="spellStart"/>
      <w:r>
        <w:t>дис</w:t>
      </w:r>
      <w:proofErr w:type="spellEnd"/>
      <w:r>
        <w:t>. ... д-ра физ.-мат. наук / О. А. Змеев. – Томск, 2005. – 352 с.</w:t>
      </w:r>
    </w:p>
    <w:p w:rsidR="00B35BF9" w:rsidRPr="0099785B" w:rsidRDefault="0099785B">
      <w:pPr>
        <w:pStyle w:val="a3"/>
        <w:spacing w:before="260" w:line="242" w:lineRule="auto"/>
        <w:ind w:left="249" w:right="243" w:firstLine="719"/>
        <w:jc w:val="both"/>
        <w:rPr>
          <w:lang w:val="en-US"/>
        </w:rPr>
      </w:pPr>
      <w:r w:rsidRPr="0099785B">
        <w:rPr>
          <w:lang w:val="en-US"/>
        </w:rPr>
        <w:t xml:space="preserve">Russel J. R. Zoroastrianism in </w:t>
      </w:r>
      <w:proofErr w:type="gramStart"/>
      <w:r w:rsidRPr="0099785B">
        <w:rPr>
          <w:lang w:val="en-US"/>
        </w:rPr>
        <w:t>Armenia :</w:t>
      </w:r>
      <w:proofErr w:type="gramEnd"/>
      <w:r w:rsidRPr="0099785B">
        <w:rPr>
          <w:lang w:val="en-US"/>
        </w:rPr>
        <w:t xml:space="preserve"> diss. … d-r of Philos. / J. R. Russel. – London, 1982. – 749 p.</w:t>
      </w:r>
    </w:p>
    <w:p w:rsidR="00B35BF9" w:rsidRDefault="0099785B">
      <w:pPr>
        <w:pStyle w:val="2"/>
        <w:numPr>
          <w:ilvl w:val="1"/>
          <w:numId w:val="20"/>
        </w:numPr>
        <w:tabs>
          <w:tab w:val="left" w:pos="1317"/>
        </w:tabs>
        <w:spacing w:before="263"/>
        <w:ind w:left="1317"/>
        <w:jc w:val="left"/>
      </w:pPr>
      <w:bookmarkStart w:id="33" w:name="_bookmark33"/>
      <w:bookmarkEnd w:id="33"/>
      <w:r>
        <w:t>Описание</w:t>
      </w:r>
      <w:r>
        <w:rPr>
          <w:spacing w:val="-4"/>
        </w:rPr>
        <w:t xml:space="preserve"> </w:t>
      </w:r>
      <w:r>
        <w:t>составной</w:t>
      </w:r>
      <w:r>
        <w:rPr>
          <w:spacing w:val="-3"/>
        </w:rPr>
        <w:t xml:space="preserve"> </w:t>
      </w:r>
      <w:r>
        <w:t>части</w:t>
      </w:r>
      <w:r>
        <w:rPr>
          <w:spacing w:val="-3"/>
        </w:rPr>
        <w:t xml:space="preserve"> </w:t>
      </w:r>
      <w:r>
        <w:rPr>
          <w:spacing w:val="-2"/>
        </w:rPr>
        <w:t>документа</w:t>
      </w:r>
    </w:p>
    <w:p w:rsidR="00B35BF9" w:rsidRDefault="0099785B">
      <w:pPr>
        <w:pStyle w:val="2"/>
        <w:numPr>
          <w:ilvl w:val="2"/>
          <w:numId w:val="20"/>
        </w:numPr>
        <w:tabs>
          <w:tab w:val="left" w:pos="1497"/>
        </w:tabs>
        <w:spacing w:before="260"/>
        <w:ind w:left="1497"/>
        <w:jc w:val="left"/>
      </w:pPr>
      <w:bookmarkStart w:id="34" w:name="_bookmark34"/>
      <w:bookmarkEnd w:id="34"/>
      <w:r>
        <w:t>Нормативные</w:t>
      </w:r>
      <w:r>
        <w:rPr>
          <w:spacing w:val="-6"/>
        </w:rPr>
        <w:t xml:space="preserve"> </w:t>
      </w:r>
      <w:r>
        <w:t>акты</w:t>
      </w:r>
      <w:r>
        <w:rPr>
          <w:spacing w:val="-3"/>
        </w:rPr>
        <w:t xml:space="preserve"> </w:t>
      </w:r>
      <w:r>
        <w:t>из</w:t>
      </w:r>
      <w:r>
        <w:rPr>
          <w:spacing w:val="-3"/>
        </w:rPr>
        <w:t xml:space="preserve"> </w:t>
      </w:r>
      <w:r>
        <w:t>официальных</w:t>
      </w:r>
      <w:r>
        <w:rPr>
          <w:spacing w:val="-6"/>
        </w:rPr>
        <w:t xml:space="preserve"> </w:t>
      </w:r>
      <w:r>
        <w:rPr>
          <w:spacing w:val="-2"/>
        </w:rPr>
        <w:t>изданий</w:t>
      </w:r>
    </w:p>
    <w:p w:rsidR="00B35BF9" w:rsidRDefault="0099785B">
      <w:pPr>
        <w:pStyle w:val="a3"/>
        <w:spacing w:before="252"/>
        <w:ind w:left="249" w:right="245" w:firstLine="719"/>
        <w:jc w:val="both"/>
      </w:pPr>
      <w:r>
        <w:t xml:space="preserve">Конституция Российской </w:t>
      </w:r>
      <w:proofErr w:type="gramStart"/>
      <w:r>
        <w:t>Федерации :</w:t>
      </w:r>
      <w:proofErr w:type="gramEnd"/>
      <w:r>
        <w:t xml:space="preserve"> принята </w:t>
      </w:r>
      <w:proofErr w:type="spellStart"/>
      <w:r>
        <w:t>всенар</w:t>
      </w:r>
      <w:proofErr w:type="spellEnd"/>
      <w:r>
        <w:t>. голосованием от 12 дек.</w:t>
      </w:r>
      <w:r>
        <w:rPr>
          <w:spacing w:val="80"/>
        </w:rPr>
        <w:t xml:space="preserve"> </w:t>
      </w:r>
      <w:r>
        <w:t>1993</w:t>
      </w:r>
      <w:r>
        <w:rPr>
          <w:spacing w:val="-2"/>
        </w:rPr>
        <w:t xml:space="preserve"> </w:t>
      </w:r>
      <w:r>
        <w:t>г. : (с учетом поправок от 30 дек. 2008 г. № 6-ФКЗ; от 30 дек. 2008 г. № 7-ФКЗ) // Собрание законодательства Российской Федерации. – 2009. – № 4. – Ст. 445.</w:t>
      </w:r>
    </w:p>
    <w:p w:rsidR="00B35BF9" w:rsidRDefault="0099785B">
      <w:pPr>
        <w:pStyle w:val="a3"/>
        <w:spacing w:before="261" w:line="242" w:lineRule="auto"/>
        <w:ind w:left="249" w:right="248" w:firstLine="719"/>
        <w:jc w:val="both"/>
      </w:pPr>
      <w:r>
        <w:t xml:space="preserve">О статусе судей в Российской </w:t>
      </w:r>
      <w:proofErr w:type="gramStart"/>
      <w:r>
        <w:t>Федерации :</w:t>
      </w:r>
      <w:proofErr w:type="gramEnd"/>
      <w:r>
        <w:t xml:space="preserve"> </w:t>
      </w:r>
      <w:proofErr w:type="spellStart"/>
      <w:r>
        <w:t>федер</w:t>
      </w:r>
      <w:proofErr w:type="spellEnd"/>
      <w:r>
        <w:t>. закон Рос. Федерации от 26 июня 1992 г. № 3132-2 // Российская газета. – 1992. – 29 июля. – С. 5–6.</w:t>
      </w:r>
    </w:p>
    <w:p w:rsidR="00B35BF9" w:rsidRDefault="0099785B">
      <w:pPr>
        <w:pStyle w:val="a3"/>
        <w:spacing w:before="254" w:line="242" w:lineRule="auto"/>
        <w:ind w:left="249" w:right="243" w:firstLine="719"/>
        <w:jc w:val="both"/>
      </w:pPr>
      <w:r>
        <w:t xml:space="preserve">Об утверждении Основ исправительно-трудового законодательства Союза ССР и союзных </w:t>
      </w:r>
      <w:proofErr w:type="gramStart"/>
      <w:r>
        <w:t>республик :</w:t>
      </w:r>
      <w:proofErr w:type="gramEnd"/>
      <w:r>
        <w:t xml:space="preserve"> закон СССР от 11 июля 1969 г. № 4074-VII // Ведомости Верховного Совета СССР. – 1969. – № 29. – Ст. 247.</w:t>
      </w:r>
    </w:p>
    <w:p w:rsidR="00B35BF9" w:rsidRDefault="0099785B">
      <w:pPr>
        <w:pStyle w:val="2"/>
        <w:numPr>
          <w:ilvl w:val="2"/>
          <w:numId w:val="20"/>
        </w:numPr>
        <w:tabs>
          <w:tab w:val="left" w:pos="1497"/>
        </w:tabs>
        <w:spacing w:before="259"/>
        <w:ind w:left="1497"/>
        <w:jc w:val="left"/>
      </w:pPr>
      <w:bookmarkStart w:id="35" w:name="_bookmark35"/>
      <w:bookmarkEnd w:id="35"/>
      <w:r>
        <w:t>Статья</w:t>
      </w:r>
      <w:r>
        <w:rPr>
          <w:spacing w:val="-3"/>
        </w:rPr>
        <w:t xml:space="preserve"> </w:t>
      </w:r>
      <w:r>
        <w:t>из</w:t>
      </w:r>
      <w:r>
        <w:rPr>
          <w:spacing w:val="-1"/>
        </w:rPr>
        <w:t xml:space="preserve"> </w:t>
      </w:r>
      <w:r>
        <w:rPr>
          <w:spacing w:val="-4"/>
        </w:rPr>
        <w:t>книги</w:t>
      </w:r>
    </w:p>
    <w:p w:rsidR="00B35BF9" w:rsidRDefault="0099785B">
      <w:pPr>
        <w:pStyle w:val="3"/>
        <w:spacing w:before="259"/>
        <w:ind w:left="6"/>
        <w:jc w:val="center"/>
      </w:pPr>
      <w:r>
        <w:t>из</w:t>
      </w:r>
      <w:r>
        <w:rPr>
          <w:spacing w:val="-1"/>
        </w:rPr>
        <w:t xml:space="preserve"> </w:t>
      </w:r>
      <w:r>
        <w:rPr>
          <w:spacing w:val="-2"/>
        </w:rPr>
        <w:t>сборника</w:t>
      </w:r>
    </w:p>
    <w:p w:rsidR="00B35BF9" w:rsidRDefault="0099785B">
      <w:pPr>
        <w:pStyle w:val="a3"/>
        <w:spacing w:before="254"/>
        <w:ind w:left="249" w:right="247" w:firstLine="719"/>
        <w:jc w:val="both"/>
      </w:pPr>
      <w:proofErr w:type="spellStart"/>
      <w:r>
        <w:t>Рыкун</w:t>
      </w:r>
      <w:proofErr w:type="spellEnd"/>
      <w:r>
        <w:t xml:space="preserve"> А. Ю. Анализ развития регионального рынка дополнительного образования: концепция и исследовательские методики // Социальные процессы в современной</w:t>
      </w:r>
      <w:r>
        <w:rPr>
          <w:spacing w:val="40"/>
        </w:rPr>
        <w:t xml:space="preserve"> </w:t>
      </w:r>
      <w:r>
        <w:t xml:space="preserve">Западной </w:t>
      </w:r>
      <w:proofErr w:type="gramStart"/>
      <w:r>
        <w:t>Сибири :</w:t>
      </w:r>
      <w:proofErr w:type="gramEnd"/>
      <w:r>
        <w:t xml:space="preserve"> сб. науч. ст. – Горно-Алтайск, 2002. – С. 190–197.</w:t>
      </w:r>
    </w:p>
    <w:p w:rsidR="00B35BF9" w:rsidRDefault="0099785B">
      <w:pPr>
        <w:pStyle w:val="a3"/>
        <w:spacing w:before="260" w:line="242" w:lineRule="auto"/>
        <w:ind w:left="249" w:right="238" w:firstLine="719"/>
        <w:jc w:val="both"/>
      </w:pPr>
      <w:proofErr w:type="spellStart"/>
      <w:r>
        <w:t>Демешкина</w:t>
      </w:r>
      <w:proofErr w:type="spellEnd"/>
      <w:r>
        <w:t xml:space="preserve"> Т. А. Мотивационные отношения слов и семантический тип высказывания (на диалектном материале) // Актуальные проблемы </w:t>
      </w:r>
      <w:proofErr w:type="gramStart"/>
      <w:r>
        <w:t>русистики :</w:t>
      </w:r>
      <w:proofErr w:type="gramEnd"/>
      <w:r>
        <w:t xml:space="preserve"> сб. ст. – Томск, 2000. – С. 46–51.</w:t>
      </w:r>
    </w:p>
    <w:p w:rsidR="00B35BF9" w:rsidRDefault="0099785B">
      <w:pPr>
        <w:pStyle w:val="a3"/>
        <w:spacing w:before="251" w:line="242" w:lineRule="auto"/>
        <w:ind w:left="249" w:right="251" w:firstLine="719"/>
        <w:jc w:val="both"/>
      </w:pPr>
      <w:r>
        <w:t>Лебедева</w:t>
      </w:r>
      <w:r>
        <w:rPr>
          <w:spacing w:val="40"/>
        </w:rPr>
        <w:t xml:space="preserve"> </w:t>
      </w:r>
      <w:r>
        <w:t>О.</w:t>
      </w:r>
      <w:r>
        <w:rPr>
          <w:spacing w:val="40"/>
        </w:rPr>
        <w:t xml:space="preserve"> </w:t>
      </w:r>
      <w:r>
        <w:t>Б.</w:t>
      </w:r>
      <w:r>
        <w:rPr>
          <w:spacing w:val="40"/>
        </w:rPr>
        <w:t xml:space="preserve"> </w:t>
      </w:r>
      <w:r>
        <w:t>Э.</w:t>
      </w:r>
      <w:r>
        <w:rPr>
          <w:spacing w:val="40"/>
        </w:rPr>
        <w:t xml:space="preserve"> </w:t>
      </w:r>
      <w:r>
        <w:t>Т.А.</w:t>
      </w:r>
      <w:r>
        <w:rPr>
          <w:spacing w:val="40"/>
        </w:rPr>
        <w:t xml:space="preserve"> </w:t>
      </w:r>
      <w:r>
        <w:t>Гофман</w:t>
      </w:r>
      <w:r>
        <w:rPr>
          <w:spacing w:val="40"/>
        </w:rPr>
        <w:t xml:space="preserve"> </w:t>
      </w:r>
      <w:r>
        <w:t>и</w:t>
      </w:r>
      <w:r>
        <w:rPr>
          <w:spacing w:val="40"/>
        </w:rPr>
        <w:t xml:space="preserve"> </w:t>
      </w:r>
      <w:r>
        <w:t>В.А.</w:t>
      </w:r>
      <w:r>
        <w:rPr>
          <w:spacing w:val="40"/>
        </w:rPr>
        <w:t xml:space="preserve"> </w:t>
      </w:r>
      <w:r>
        <w:t>Жуковский</w:t>
      </w:r>
      <w:r>
        <w:rPr>
          <w:spacing w:val="40"/>
        </w:rPr>
        <w:t xml:space="preserve"> </w:t>
      </w:r>
      <w:r>
        <w:t>/</w:t>
      </w:r>
      <w:r>
        <w:rPr>
          <w:spacing w:val="40"/>
        </w:rPr>
        <w:t xml:space="preserve"> </w:t>
      </w:r>
      <w:r>
        <w:t>О.</w:t>
      </w:r>
      <w:r>
        <w:rPr>
          <w:spacing w:val="40"/>
        </w:rPr>
        <w:t xml:space="preserve"> </w:t>
      </w:r>
      <w:r>
        <w:t>Б.</w:t>
      </w:r>
      <w:r>
        <w:rPr>
          <w:spacing w:val="40"/>
        </w:rPr>
        <w:t xml:space="preserve"> </w:t>
      </w:r>
      <w:r>
        <w:t>Лебедева,</w:t>
      </w:r>
      <w:r>
        <w:rPr>
          <w:spacing w:val="40"/>
        </w:rPr>
        <w:t xml:space="preserve"> </w:t>
      </w:r>
      <w:r>
        <w:t>А.</w:t>
      </w:r>
      <w:r>
        <w:rPr>
          <w:spacing w:val="40"/>
        </w:rPr>
        <w:t xml:space="preserve"> </w:t>
      </w:r>
      <w:r>
        <w:t xml:space="preserve">С. </w:t>
      </w:r>
      <w:proofErr w:type="spellStart"/>
      <w:r>
        <w:t>Янушкевич</w:t>
      </w:r>
      <w:proofErr w:type="spellEnd"/>
      <w:r>
        <w:t xml:space="preserve"> // В мире Т.А. </w:t>
      </w:r>
      <w:proofErr w:type="gramStart"/>
      <w:r>
        <w:t>Гофмана :</w:t>
      </w:r>
      <w:proofErr w:type="gramEnd"/>
      <w:r>
        <w:t xml:space="preserve"> сб. ст. – Калининград, 1994. – </w:t>
      </w:r>
      <w:proofErr w:type="spellStart"/>
      <w:r>
        <w:t>Вып</w:t>
      </w:r>
      <w:proofErr w:type="spellEnd"/>
      <w:r>
        <w:t>. 1. – С. 204–207.</w:t>
      </w:r>
    </w:p>
    <w:p w:rsidR="00B35BF9" w:rsidRDefault="0099785B">
      <w:pPr>
        <w:pStyle w:val="a3"/>
        <w:spacing w:before="256"/>
        <w:ind w:left="249" w:right="248" w:firstLine="719"/>
        <w:jc w:val="both"/>
      </w:pPr>
      <w:r>
        <w:t>Игнатов</w:t>
      </w:r>
      <w:r>
        <w:rPr>
          <w:spacing w:val="80"/>
        </w:rPr>
        <w:t xml:space="preserve"> </w:t>
      </w:r>
      <w:r>
        <w:t>А.</w:t>
      </w:r>
      <w:r>
        <w:rPr>
          <w:spacing w:val="80"/>
        </w:rPr>
        <w:t xml:space="preserve"> </w:t>
      </w:r>
      <w:r>
        <w:t>Н.</w:t>
      </w:r>
      <w:r>
        <w:rPr>
          <w:spacing w:val="80"/>
        </w:rPr>
        <w:t xml:space="preserve"> </w:t>
      </w:r>
      <w:r>
        <w:t>Классификация</w:t>
      </w:r>
      <w:r>
        <w:rPr>
          <w:spacing w:val="80"/>
        </w:rPr>
        <w:t xml:space="preserve"> </w:t>
      </w:r>
      <w:r>
        <w:t>насильственных</w:t>
      </w:r>
      <w:r>
        <w:rPr>
          <w:spacing w:val="80"/>
        </w:rPr>
        <w:t xml:space="preserve"> </w:t>
      </w:r>
      <w:r>
        <w:t>преступников</w:t>
      </w:r>
      <w:r>
        <w:rPr>
          <w:spacing w:val="80"/>
        </w:rPr>
        <w:t xml:space="preserve"> </w:t>
      </w:r>
      <w:r>
        <w:t>и</w:t>
      </w:r>
      <w:r>
        <w:rPr>
          <w:spacing w:val="80"/>
        </w:rPr>
        <w:t xml:space="preserve"> </w:t>
      </w:r>
      <w:r>
        <w:t>ее</w:t>
      </w:r>
      <w:r>
        <w:rPr>
          <w:spacing w:val="80"/>
        </w:rPr>
        <w:t xml:space="preserve"> </w:t>
      </w:r>
      <w:r>
        <w:t>критерии</w:t>
      </w:r>
      <w:r>
        <w:rPr>
          <w:spacing w:val="80"/>
        </w:rPr>
        <w:t xml:space="preserve"> </w:t>
      </w:r>
      <w:r>
        <w:t>/ А.</w:t>
      </w:r>
      <w:r>
        <w:rPr>
          <w:spacing w:val="-3"/>
        </w:rPr>
        <w:t xml:space="preserve"> </w:t>
      </w:r>
      <w:r>
        <w:t>Н.</w:t>
      </w:r>
      <w:r>
        <w:rPr>
          <w:spacing w:val="-3"/>
        </w:rPr>
        <w:t xml:space="preserve"> </w:t>
      </w:r>
      <w:r>
        <w:t xml:space="preserve">Игнатов, Г. М. Резник, С. Б. Соболева // Типология личности преступника и индивидуальное предупреждение </w:t>
      </w:r>
      <w:proofErr w:type="gramStart"/>
      <w:r>
        <w:t>преступлений :</w:t>
      </w:r>
      <w:proofErr w:type="gramEnd"/>
      <w:r>
        <w:t xml:space="preserve"> сб. науч. тр. – М., 1979. – С. 31–52.</w:t>
      </w:r>
    </w:p>
    <w:p w:rsidR="00B35BF9" w:rsidRDefault="0099785B">
      <w:pPr>
        <w:pStyle w:val="a3"/>
        <w:spacing w:before="260"/>
        <w:ind w:left="249" w:right="241" w:firstLine="719"/>
        <w:jc w:val="both"/>
      </w:pPr>
      <w:r>
        <w:t>Научно-образовательный центр как элемент реализации стратегии Федерального исследовательского</w:t>
      </w:r>
      <w:r>
        <w:rPr>
          <w:spacing w:val="80"/>
        </w:rPr>
        <w:t xml:space="preserve"> </w:t>
      </w:r>
      <w:r>
        <w:t>университета</w:t>
      </w:r>
      <w:r>
        <w:rPr>
          <w:spacing w:val="80"/>
        </w:rPr>
        <w:t xml:space="preserve"> </w:t>
      </w:r>
      <w:r>
        <w:t>/</w:t>
      </w:r>
      <w:r>
        <w:rPr>
          <w:spacing w:val="80"/>
        </w:rPr>
        <w:t xml:space="preserve"> </w:t>
      </w:r>
      <w:r>
        <w:t>Г.</w:t>
      </w:r>
      <w:r>
        <w:rPr>
          <w:spacing w:val="80"/>
        </w:rPr>
        <w:t xml:space="preserve"> </w:t>
      </w:r>
      <w:r>
        <w:t>В.</w:t>
      </w:r>
      <w:r>
        <w:rPr>
          <w:spacing w:val="80"/>
        </w:rPr>
        <w:t xml:space="preserve"> </w:t>
      </w:r>
      <w:r>
        <w:t>Майер,</w:t>
      </w:r>
      <w:r>
        <w:rPr>
          <w:spacing w:val="80"/>
        </w:rPr>
        <w:t xml:space="preserve"> </w:t>
      </w:r>
      <w:r>
        <w:t>А.</w:t>
      </w:r>
      <w:r>
        <w:rPr>
          <w:spacing w:val="80"/>
        </w:rPr>
        <w:t xml:space="preserve"> </w:t>
      </w:r>
      <w:r>
        <w:t>Д.</w:t>
      </w:r>
      <w:r>
        <w:rPr>
          <w:spacing w:val="80"/>
        </w:rPr>
        <w:t xml:space="preserve"> </w:t>
      </w:r>
      <w:proofErr w:type="spellStart"/>
      <w:r>
        <w:t>Коротаев</w:t>
      </w:r>
      <w:proofErr w:type="spellEnd"/>
      <w:r>
        <w:t>,</w:t>
      </w:r>
      <w:r>
        <w:rPr>
          <w:spacing w:val="80"/>
        </w:rPr>
        <w:t xml:space="preserve"> </w:t>
      </w:r>
      <w:r>
        <w:t>В.</w:t>
      </w:r>
      <w:r>
        <w:rPr>
          <w:spacing w:val="80"/>
        </w:rPr>
        <w:t xml:space="preserve"> </w:t>
      </w:r>
      <w:r>
        <w:t>М.</w:t>
      </w:r>
      <w:r>
        <w:rPr>
          <w:spacing w:val="80"/>
        </w:rPr>
        <w:t xml:space="preserve"> </w:t>
      </w:r>
      <w:r>
        <w:t>Кузнецов,</w:t>
      </w:r>
      <w:r>
        <w:rPr>
          <w:spacing w:val="40"/>
        </w:rPr>
        <w:t xml:space="preserve"> </w:t>
      </w:r>
      <w:r>
        <w:t>Э.</w:t>
      </w:r>
      <w:r>
        <w:rPr>
          <w:spacing w:val="-4"/>
        </w:rPr>
        <w:t xml:space="preserve"> </w:t>
      </w:r>
      <w:r>
        <w:t>Р.</w:t>
      </w:r>
      <w:r>
        <w:rPr>
          <w:spacing w:val="-4"/>
        </w:rPr>
        <w:t xml:space="preserve"> </w:t>
      </w:r>
      <w:proofErr w:type="spellStart"/>
      <w:r>
        <w:t>Шрагер</w:t>
      </w:r>
      <w:proofErr w:type="spellEnd"/>
      <w:r>
        <w:t xml:space="preserve"> // Исследовательский </w:t>
      </w:r>
      <w:proofErr w:type="gramStart"/>
      <w:r>
        <w:t>университет :</w:t>
      </w:r>
      <w:proofErr w:type="gramEnd"/>
      <w:r>
        <w:t xml:space="preserve"> сб. ст. – 2-е изд., </w:t>
      </w:r>
      <w:proofErr w:type="spellStart"/>
      <w:r>
        <w:t>перераб</w:t>
      </w:r>
      <w:proofErr w:type="spellEnd"/>
      <w:r>
        <w:t>. и доп. – Томск, 2005. – С. 52–67.</w:t>
      </w:r>
    </w:p>
    <w:p w:rsidR="00B35BF9" w:rsidRPr="0099785B" w:rsidRDefault="0099785B">
      <w:pPr>
        <w:pStyle w:val="a3"/>
        <w:spacing w:before="259"/>
        <w:ind w:left="249" w:right="240" w:firstLine="719"/>
        <w:jc w:val="both"/>
        <w:rPr>
          <w:lang w:val="en-US"/>
        </w:rPr>
      </w:pPr>
      <w:r w:rsidRPr="0099785B">
        <w:rPr>
          <w:lang w:val="en-US"/>
        </w:rPr>
        <w:t xml:space="preserve">Covington S. N. Pregnancy after infertility // </w:t>
      </w:r>
      <w:proofErr w:type="spellStart"/>
      <w:r w:rsidRPr="0099785B">
        <w:rPr>
          <w:lang w:val="en-US"/>
        </w:rPr>
        <w:t>Infertilitycounselling</w:t>
      </w:r>
      <w:proofErr w:type="spellEnd"/>
      <w:r w:rsidRPr="0099785B">
        <w:rPr>
          <w:lang w:val="en-US"/>
        </w:rPr>
        <w:t>: a comprehensive handbook</w:t>
      </w:r>
      <w:r w:rsidRPr="0099785B">
        <w:rPr>
          <w:spacing w:val="19"/>
          <w:lang w:val="en-US"/>
        </w:rPr>
        <w:t xml:space="preserve"> </w:t>
      </w:r>
      <w:r w:rsidRPr="0099785B">
        <w:rPr>
          <w:lang w:val="en-US"/>
        </w:rPr>
        <w:t>for</w:t>
      </w:r>
      <w:r w:rsidRPr="0099785B">
        <w:rPr>
          <w:spacing w:val="18"/>
          <w:lang w:val="en-US"/>
        </w:rPr>
        <w:t xml:space="preserve"> </w:t>
      </w:r>
      <w:r w:rsidRPr="0099785B">
        <w:rPr>
          <w:lang w:val="en-US"/>
        </w:rPr>
        <w:t>clinicians</w:t>
      </w:r>
      <w:r w:rsidRPr="0099785B">
        <w:rPr>
          <w:spacing w:val="20"/>
          <w:lang w:val="en-US"/>
        </w:rPr>
        <w:t xml:space="preserve"> </w:t>
      </w:r>
      <w:r w:rsidRPr="0099785B">
        <w:rPr>
          <w:lang w:val="en-US"/>
        </w:rPr>
        <w:t>Pearl</w:t>
      </w:r>
      <w:r w:rsidRPr="0099785B">
        <w:rPr>
          <w:spacing w:val="20"/>
          <w:lang w:val="en-US"/>
        </w:rPr>
        <w:t xml:space="preserve"> </w:t>
      </w:r>
      <w:r w:rsidRPr="0099785B">
        <w:rPr>
          <w:lang w:val="en-US"/>
        </w:rPr>
        <w:t>River</w:t>
      </w:r>
      <w:r w:rsidRPr="0099785B">
        <w:rPr>
          <w:spacing w:val="19"/>
          <w:lang w:val="en-US"/>
        </w:rPr>
        <w:t xml:space="preserve"> </w:t>
      </w:r>
      <w:r w:rsidRPr="0099785B">
        <w:rPr>
          <w:lang w:val="en-US"/>
        </w:rPr>
        <w:t>/</w:t>
      </w:r>
      <w:r w:rsidRPr="0099785B">
        <w:rPr>
          <w:spacing w:val="20"/>
          <w:lang w:val="en-US"/>
        </w:rPr>
        <w:t xml:space="preserve"> </w:t>
      </w:r>
      <w:r w:rsidRPr="0099785B">
        <w:rPr>
          <w:lang w:val="en-US"/>
        </w:rPr>
        <w:t>eds.:</w:t>
      </w:r>
      <w:r w:rsidRPr="0099785B">
        <w:rPr>
          <w:spacing w:val="22"/>
          <w:lang w:val="en-US"/>
        </w:rPr>
        <w:t xml:space="preserve"> </w:t>
      </w:r>
      <w:r w:rsidRPr="0099785B">
        <w:rPr>
          <w:lang w:val="en-US"/>
        </w:rPr>
        <w:t>L.</w:t>
      </w:r>
      <w:r w:rsidRPr="0099785B">
        <w:rPr>
          <w:spacing w:val="20"/>
          <w:lang w:val="en-US"/>
        </w:rPr>
        <w:t xml:space="preserve"> </w:t>
      </w:r>
      <w:r w:rsidRPr="0099785B">
        <w:rPr>
          <w:lang w:val="en-US"/>
        </w:rPr>
        <w:t>H.</w:t>
      </w:r>
      <w:r w:rsidRPr="0099785B">
        <w:rPr>
          <w:spacing w:val="22"/>
          <w:lang w:val="en-US"/>
        </w:rPr>
        <w:t xml:space="preserve"> </w:t>
      </w:r>
      <w:r w:rsidRPr="0099785B">
        <w:rPr>
          <w:lang w:val="en-US"/>
        </w:rPr>
        <w:t>Burns,</w:t>
      </w:r>
      <w:r w:rsidRPr="0099785B">
        <w:rPr>
          <w:spacing w:val="19"/>
          <w:lang w:val="en-US"/>
        </w:rPr>
        <w:t xml:space="preserve"> </w:t>
      </w:r>
      <w:r w:rsidRPr="0099785B">
        <w:rPr>
          <w:lang w:val="en-US"/>
        </w:rPr>
        <w:t>S.</w:t>
      </w:r>
      <w:r w:rsidRPr="0099785B">
        <w:rPr>
          <w:spacing w:val="20"/>
          <w:lang w:val="en-US"/>
        </w:rPr>
        <w:t xml:space="preserve"> </w:t>
      </w:r>
      <w:r w:rsidRPr="0099785B">
        <w:rPr>
          <w:lang w:val="en-US"/>
        </w:rPr>
        <w:t>N.</w:t>
      </w:r>
      <w:r w:rsidRPr="0099785B">
        <w:rPr>
          <w:spacing w:val="18"/>
          <w:lang w:val="en-US"/>
        </w:rPr>
        <w:t xml:space="preserve"> </w:t>
      </w:r>
      <w:r w:rsidRPr="0099785B">
        <w:rPr>
          <w:lang w:val="en-US"/>
        </w:rPr>
        <w:t>Covington.</w:t>
      </w:r>
      <w:r w:rsidRPr="0099785B">
        <w:rPr>
          <w:spacing w:val="27"/>
          <w:lang w:val="en-US"/>
        </w:rPr>
        <w:t xml:space="preserve"> </w:t>
      </w:r>
      <w:r w:rsidRPr="0099785B">
        <w:rPr>
          <w:lang w:val="en-US"/>
        </w:rPr>
        <w:t>–</w:t>
      </w:r>
      <w:r w:rsidRPr="0099785B">
        <w:rPr>
          <w:spacing w:val="20"/>
          <w:lang w:val="en-US"/>
        </w:rPr>
        <w:t xml:space="preserve"> </w:t>
      </w:r>
      <w:r w:rsidRPr="0099785B">
        <w:rPr>
          <w:lang w:val="en-US"/>
        </w:rPr>
        <w:t>New</w:t>
      </w:r>
      <w:r w:rsidRPr="0099785B">
        <w:rPr>
          <w:spacing w:val="19"/>
          <w:lang w:val="en-US"/>
        </w:rPr>
        <w:t xml:space="preserve"> </w:t>
      </w:r>
      <w:r w:rsidRPr="0099785B">
        <w:rPr>
          <w:lang w:val="en-US"/>
        </w:rPr>
        <w:t>York,</w:t>
      </w:r>
      <w:r w:rsidRPr="0099785B">
        <w:rPr>
          <w:spacing w:val="20"/>
          <w:lang w:val="en-US"/>
        </w:rPr>
        <w:t xml:space="preserve"> </w:t>
      </w:r>
      <w:r w:rsidRPr="0099785B">
        <w:rPr>
          <w:lang w:val="en-US"/>
        </w:rPr>
        <w:t>1999.</w:t>
      </w:r>
      <w:r w:rsidRPr="0099785B">
        <w:rPr>
          <w:spacing w:val="21"/>
          <w:lang w:val="en-US"/>
        </w:rPr>
        <w:t xml:space="preserve"> </w:t>
      </w:r>
      <w:r w:rsidRPr="0099785B">
        <w:rPr>
          <w:spacing w:val="-10"/>
          <w:lang w:val="en-US"/>
        </w:rPr>
        <w:t>–</w:t>
      </w:r>
    </w:p>
    <w:p w:rsidR="00B35BF9" w:rsidRPr="0099785B" w:rsidRDefault="0099785B">
      <w:pPr>
        <w:pStyle w:val="a3"/>
        <w:spacing w:before="3"/>
        <w:ind w:left="249"/>
        <w:rPr>
          <w:lang w:val="en-US"/>
        </w:rPr>
      </w:pPr>
      <w:r w:rsidRPr="0099785B">
        <w:rPr>
          <w:lang w:val="en-US"/>
        </w:rPr>
        <w:t>P.</w:t>
      </w:r>
      <w:r w:rsidRPr="0099785B">
        <w:rPr>
          <w:spacing w:val="-1"/>
          <w:lang w:val="en-US"/>
        </w:rPr>
        <w:t xml:space="preserve"> </w:t>
      </w:r>
      <w:r w:rsidRPr="0099785B">
        <w:rPr>
          <w:spacing w:val="-2"/>
          <w:lang w:val="en-US"/>
        </w:rPr>
        <w:t>425–447.</w:t>
      </w:r>
    </w:p>
    <w:p w:rsidR="00B35BF9" w:rsidRPr="0099785B" w:rsidRDefault="00B35BF9">
      <w:pPr>
        <w:pStyle w:val="a3"/>
        <w:rPr>
          <w:lang w:val="en-US"/>
        </w:rPr>
        <w:sectPr w:rsidR="00B35BF9" w:rsidRPr="0099785B">
          <w:pgSz w:w="11900" w:h="16850"/>
          <w:pgMar w:top="980" w:right="566" w:bottom="960" w:left="1417" w:header="0" w:footer="745" w:gutter="0"/>
          <w:cols w:space="720"/>
        </w:sectPr>
      </w:pPr>
    </w:p>
    <w:p w:rsidR="00B35BF9" w:rsidRPr="0099785B" w:rsidRDefault="0099785B">
      <w:pPr>
        <w:pStyle w:val="a3"/>
        <w:spacing w:before="60" w:line="242" w:lineRule="auto"/>
        <w:ind w:left="249" w:right="249" w:firstLine="719"/>
        <w:jc w:val="both"/>
        <w:rPr>
          <w:lang w:val="en-US"/>
        </w:rPr>
      </w:pPr>
      <w:proofErr w:type="spellStart"/>
      <w:r w:rsidRPr="0099785B">
        <w:rPr>
          <w:lang w:val="en-US"/>
        </w:rPr>
        <w:lastRenderedPageBreak/>
        <w:t>Melby</w:t>
      </w:r>
      <w:proofErr w:type="spellEnd"/>
      <w:r w:rsidRPr="0099785B">
        <w:rPr>
          <w:lang w:val="en-US"/>
        </w:rPr>
        <w:t xml:space="preserve"> J. N. The Iowa Family Interaction Rating Scales: Instrument summary / J. N. </w:t>
      </w:r>
      <w:proofErr w:type="spellStart"/>
      <w:r w:rsidRPr="0099785B">
        <w:rPr>
          <w:lang w:val="en-US"/>
        </w:rPr>
        <w:t>Melby</w:t>
      </w:r>
      <w:proofErr w:type="spellEnd"/>
      <w:r w:rsidRPr="0099785B">
        <w:rPr>
          <w:lang w:val="en-US"/>
        </w:rPr>
        <w:t>, R. D. Conger // Family</w:t>
      </w:r>
      <w:r w:rsidRPr="0099785B">
        <w:rPr>
          <w:spacing w:val="-3"/>
          <w:lang w:val="en-US"/>
        </w:rPr>
        <w:t xml:space="preserve"> </w:t>
      </w:r>
      <w:r w:rsidRPr="0099785B">
        <w:rPr>
          <w:lang w:val="en-US"/>
        </w:rPr>
        <w:t xml:space="preserve">observational coding systems: Resources for systematic research / eds.: P </w:t>
      </w:r>
      <w:proofErr w:type="spellStart"/>
      <w:r w:rsidRPr="0099785B">
        <w:rPr>
          <w:lang w:val="en-US"/>
        </w:rPr>
        <w:t>Kerig</w:t>
      </w:r>
      <w:proofErr w:type="spellEnd"/>
      <w:r w:rsidRPr="0099785B">
        <w:rPr>
          <w:lang w:val="en-US"/>
        </w:rPr>
        <w:t xml:space="preserve">, K. </w:t>
      </w:r>
      <w:proofErr w:type="spellStart"/>
      <w:r w:rsidRPr="0099785B">
        <w:rPr>
          <w:lang w:val="en-US"/>
        </w:rPr>
        <w:t>Lindahl</w:t>
      </w:r>
      <w:proofErr w:type="spellEnd"/>
      <w:r w:rsidRPr="0099785B">
        <w:rPr>
          <w:lang w:val="en-US"/>
        </w:rPr>
        <w:t>. – Mahwah, 2001. – P. 33–58.</w:t>
      </w:r>
    </w:p>
    <w:p w:rsidR="00B35BF9" w:rsidRDefault="0099785B">
      <w:pPr>
        <w:pStyle w:val="3"/>
        <w:spacing w:before="258"/>
        <w:ind w:left="4"/>
        <w:jc w:val="center"/>
      </w:pPr>
      <w:r>
        <w:t>из</w:t>
      </w:r>
      <w:r>
        <w:rPr>
          <w:spacing w:val="-4"/>
        </w:rPr>
        <w:t xml:space="preserve"> </w:t>
      </w:r>
      <w:r>
        <w:t>материалов</w:t>
      </w:r>
      <w:r>
        <w:rPr>
          <w:spacing w:val="-5"/>
        </w:rPr>
        <w:t xml:space="preserve"> </w:t>
      </w:r>
      <w:r>
        <w:t>научной</w:t>
      </w:r>
      <w:r>
        <w:rPr>
          <w:spacing w:val="-3"/>
        </w:rPr>
        <w:t xml:space="preserve"> </w:t>
      </w:r>
      <w:r>
        <w:rPr>
          <w:spacing w:val="-2"/>
        </w:rPr>
        <w:t>конференции</w:t>
      </w:r>
    </w:p>
    <w:p w:rsidR="00B35BF9" w:rsidRDefault="0099785B">
      <w:pPr>
        <w:pStyle w:val="a3"/>
        <w:spacing w:before="252"/>
        <w:ind w:left="249" w:right="249" w:firstLine="719"/>
        <w:jc w:val="both"/>
      </w:pPr>
      <w:r>
        <w:t>Уткин В. А. Предпосылки развития альтернативных санкций: "Медиана" проекта // Развитие</w:t>
      </w:r>
      <w:r>
        <w:rPr>
          <w:spacing w:val="-2"/>
        </w:rPr>
        <w:t xml:space="preserve"> </w:t>
      </w:r>
      <w:r>
        <w:t>альтернативных санкций в</w:t>
      </w:r>
      <w:r>
        <w:rPr>
          <w:spacing w:val="-1"/>
        </w:rPr>
        <w:t xml:space="preserve"> </w:t>
      </w:r>
      <w:r>
        <w:t>российской уголовной юстиции:</w:t>
      </w:r>
      <w:r>
        <w:rPr>
          <w:spacing w:val="-3"/>
        </w:rPr>
        <w:t xml:space="preserve"> </w:t>
      </w:r>
      <w:r>
        <w:t>опыт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proofErr w:type="gramStart"/>
      <w:r>
        <w:t>перспективы</w:t>
      </w:r>
      <w:r>
        <w:rPr>
          <w:spacing w:val="-4"/>
        </w:rPr>
        <w:t xml:space="preserve"> </w:t>
      </w:r>
      <w:r>
        <w:t>:</w:t>
      </w:r>
      <w:proofErr w:type="gramEnd"/>
      <w:r>
        <w:t xml:space="preserve"> сб. материалов </w:t>
      </w:r>
      <w:proofErr w:type="spellStart"/>
      <w:r>
        <w:t>междунар</w:t>
      </w:r>
      <w:proofErr w:type="spellEnd"/>
      <w:r>
        <w:t xml:space="preserve">. </w:t>
      </w:r>
      <w:proofErr w:type="spellStart"/>
      <w:r>
        <w:t>конф</w:t>
      </w:r>
      <w:proofErr w:type="spellEnd"/>
      <w:r>
        <w:t>., Москва, 29–30 мая 2002 г. – М., 2002. – С. 22–31.</w:t>
      </w:r>
    </w:p>
    <w:p w:rsidR="00B35BF9" w:rsidRPr="0099785B" w:rsidRDefault="0099785B">
      <w:pPr>
        <w:pStyle w:val="a3"/>
        <w:spacing w:before="262"/>
        <w:ind w:left="249" w:right="240" w:firstLine="719"/>
        <w:jc w:val="both"/>
        <w:rPr>
          <w:lang w:val="en-US"/>
        </w:rPr>
      </w:pPr>
      <w:proofErr w:type="spellStart"/>
      <w:r>
        <w:t>Кокшенов</w:t>
      </w:r>
      <w:proofErr w:type="spellEnd"/>
      <w:r>
        <w:t xml:space="preserve"> В. В. Анализ группового режима отказа транспортного протокола в нагруженном тракте передачи данных / В. В. </w:t>
      </w:r>
      <w:proofErr w:type="spellStart"/>
      <w:r>
        <w:t>Кокшенов</w:t>
      </w:r>
      <w:proofErr w:type="spellEnd"/>
      <w:r>
        <w:t>, С. П. Сущенко //</w:t>
      </w:r>
      <w:r>
        <w:rPr>
          <w:spacing w:val="40"/>
        </w:rPr>
        <w:t xml:space="preserve"> </w:t>
      </w:r>
      <w:r>
        <w:t>Информационные технологии и математическое моделирование (ИТММ–2013</w:t>
      </w:r>
      <w:proofErr w:type="gramStart"/>
      <w:r>
        <w:t>) :</w:t>
      </w:r>
      <w:proofErr w:type="gramEnd"/>
      <w:r>
        <w:t xml:space="preserve"> материалы XII </w:t>
      </w:r>
      <w:proofErr w:type="spellStart"/>
      <w:r>
        <w:t>Всерос</w:t>
      </w:r>
      <w:proofErr w:type="spellEnd"/>
      <w:r>
        <w:t>. науч.-</w:t>
      </w:r>
      <w:proofErr w:type="spellStart"/>
      <w:r>
        <w:t>практ</w:t>
      </w:r>
      <w:proofErr w:type="spellEnd"/>
      <w:r>
        <w:t xml:space="preserve">. </w:t>
      </w:r>
      <w:proofErr w:type="spellStart"/>
      <w:r>
        <w:t>конф</w:t>
      </w:r>
      <w:proofErr w:type="spellEnd"/>
      <w:r>
        <w:t xml:space="preserve">. с </w:t>
      </w:r>
      <w:proofErr w:type="spellStart"/>
      <w:r>
        <w:t>междунар</w:t>
      </w:r>
      <w:proofErr w:type="spellEnd"/>
      <w:r>
        <w:t xml:space="preserve">. участием, Томск, 29–30 </w:t>
      </w:r>
      <w:proofErr w:type="spellStart"/>
      <w:r>
        <w:t>нояб</w:t>
      </w:r>
      <w:proofErr w:type="spellEnd"/>
      <w:r>
        <w:t xml:space="preserve">. </w:t>
      </w:r>
      <w:r w:rsidRPr="0099785B">
        <w:rPr>
          <w:lang w:val="en-US"/>
        </w:rPr>
        <w:t>2013</w:t>
      </w:r>
      <w:r w:rsidRPr="0099785B">
        <w:rPr>
          <w:spacing w:val="40"/>
          <w:lang w:val="en-US"/>
        </w:rPr>
        <w:t xml:space="preserve"> </w:t>
      </w:r>
      <w:r>
        <w:t>г</w:t>
      </w:r>
      <w:r w:rsidRPr="0099785B">
        <w:rPr>
          <w:lang w:val="en-US"/>
        </w:rPr>
        <w:t xml:space="preserve">. – </w:t>
      </w:r>
      <w:r>
        <w:t>Томск</w:t>
      </w:r>
      <w:r w:rsidRPr="0099785B">
        <w:rPr>
          <w:lang w:val="en-US"/>
        </w:rPr>
        <w:t xml:space="preserve">, 2013. – </w:t>
      </w:r>
      <w:r>
        <w:t>Ч</w:t>
      </w:r>
      <w:r w:rsidRPr="0099785B">
        <w:rPr>
          <w:lang w:val="en-US"/>
        </w:rPr>
        <w:t xml:space="preserve">. 2. – </w:t>
      </w:r>
      <w:proofErr w:type="gramStart"/>
      <w:r>
        <w:t>С</w:t>
      </w:r>
      <w:r w:rsidRPr="0099785B">
        <w:rPr>
          <w:lang w:val="en-US"/>
        </w:rPr>
        <w:t>. 33</w:t>
      </w:r>
      <w:proofErr w:type="gramEnd"/>
      <w:r w:rsidRPr="0099785B">
        <w:rPr>
          <w:lang w:val="en-US"/>
        </w:rPr>
        <w:t>–38.</w:t>
      </w:r>
    </w:p>
    <w:p w:rsidR="00B35BF9" w:rsidRPr="0099785B" w:rsidRDefault="00B35BF9">
      <w:pPr>
        <w:pStyle w:val="a3"/>
        <w:rPr>
          <w:lang w:val="en-US"/>
        </w:rPr>
      </w:pPr>
    </w:p>
    <w:p w:rsidR="00B35BF9" w:rsidRPr="0099785B" w:rsidRDefault="0099785B">
      <w:pPr>
        <w:pStyle w:val="a3"/>
        <w:spacing w:before="1"/>
        <w:ind w:left="249" w:right="244" w:firstLine="719"/>
        <w:jc w:val="both"/>
        <w:rPr>
          <w:lang w:val="en-US"/>
        </w:rPr>
      </w:pPr>
      <w:proofErr w:type="spellStart"/>
      <w:r w:rsidRPr="0099785B">
        <w:rPr>
          <w:lang w:val="en-US"/>
        </w:rPr>
        <w:t>Ukolov</w:t>
      </w:r>
      <w:proofErr w:type="spellEnd"/>
      <w:r w:rsidRPr="0099785B">
        <w:rPr>
          <w:lang w:val="en-US"/>
        </w:rPr>
        <w:t xml:space="preserve"> A. Investigation of influence of the curvature of nanoscale channels on the permeability of methane-helium mixtures / A. V. </w:t>
      </w:r>
      <w:proofErr w:type="spellStart"/>
      <w:r w:rsidRPr="0099785B">
        <w:rPr>
          <w:lang w:val="en-US"/>
        </w:rPr>
        <w:t>Ukolov</w:t>
      </w:r>
      <w:proofErr w:type="spellEnd"/>
      <w:r w:rsidRPr="0099785B">
        <w:rPr>
          <w:lang w:val="en-US"/>
        </w:rPr>
        <w:t xml:space="preserve">, M. A. </w:t>
      </w:r>
      <w:proofErr w:type="spellStart"/>
      <w:r w:rsidRPr="0099785B">
        <w:rPr>
          <w:lang w:val="en-US"/>
        </w:rPr>
        <w:t>Bubenchikov</w:t>
      </w:r>
      <w:proofErr w:type="spellEnd"/>
      <w:r w:rsidRPr="0099785B">
        <w:rPr>
          <w:lang w:val="en-US"/>
        </w:rPr>
        <w:t xml:space="preserve"> // III International conference on modern problems in physics of surfaces and nanostructures : book of abstracts, Yaroslavl, Russia, 9–11 </w:t>
      </w:r>
      <w:proofErr w:type="spellStart"/>
      <w:r w:rsidRPr="0099785B">
        <w:rPr>
          <w:lang w:val="en-US"/>
        </w:rPr>
        <w:t>october</w:t>
      </w:r>
      <w:proofErr w:type="spellEnd"/>
      <w:r w:rsidRPr="0099785B">
        <w:rPr>
          <w:lang w:val="en-US"/>
        </w:rPr>
        <w:t xml:space="preserve"> 2017. – Yaroslavl, 2019. – P. 33–34.</w:t>
      </w:r>
    </w:p>
    <w:p w:rsidR="00B35BF9" w:rsidRPr="0099785B" w:rsidRDefault="00B35BF9">
      <w:pPr>
        <w:pStyle w:val="a3"/>
        <w:spacing w:before="4"/>
        <w:rPr>
          <w:lang w:val="en-US"/>
        </w:rPr>
      </w:pPr>
    </w:p>
    <w:p w:rsidR="00B35BF9" w:rsidRDefault="0099785B">
      <w:pPr>
        <w:pStyle w:val="3"/>
        <w:spacing w:before="1"/>
        <w:ind w:left="3"/>
        <w:jc w:val="center"/>
      </w:pPr>
      <w:r>
        <w:t>из</w:t>
      </w:r>
      <w:r>
        <w:rPr>
          <w:spacing w:val="-3"/>
        </w:rPr>
        <w:t xml:space="preserve"> </w:t>
      </w:r>
      <w:r>
        <w:t>справочных</w:t>
      </w:r>
      <w:r>
        <w:rPr>
          <w:spacing w:val="-2"/>
        </w:rPr>
        <w:t xml:space="preserve"> изданий</w:t>
      </w:r>
    </w:p>
    <w:p w:rsidR="00B35BF9" w:rsidRDefault="0099785B">
      <w:pPr>
        <w:pStyle w:val="a3"/>
        <w:spacing w:before="254"/>
        <w:ind w:left="249" w:right="243" w:firstLine="719"/>
        <w:jc w:val="both"/>
      </w:pPr>
      <w:proofErr w:type="spellStart"/>
      <w:r>
        <w:t>Янушкевич</w:t>
      </w:r>
      <w:proofErr w:type="spellEnd"/>
      <w:r>
        <w:rPr>
          <w:spacing w:val="35"/>
        </w:rPr>
        <w:t xml:space="preserve"> </w:t>
      </w:r>
      <w:r>
        <w:t>А.</w:t>
      </w:r>
      <w:r>
        <w:rPr>
          <w:spacing w:val="33"/>
        </w:rPr>
        <w:t xml:space="preserve"> </w:t>
      </w:r>
      <w:r>
        <w:t>С.</w:t>
      </w:r>
      <w:r>
        <w:rPr>
          <w:spacing w:val="35"/>
        </w:rPr>
        <w:t xml:space="preserve"> </w:t>
      </w:r>
      <w:r>
        <w:t>Волна</w:t>
      </w:r>
      <w:r>
        <w:rPr>
          <w:spacing w:val="32"/>
        </w:rPr>
        <w:t xml:space="preserve"> </w:t>
      </w:r>
      <w:r>
        <w:t>//</w:t>
      </w:r>
      <w:r>
        <w:rPr>
          <w:spacing w:val="34"/>
        </w:rPr>
        <w:t xml:space="preserve"> </w:t>
      </w:r>
      <w:proofErr w:type="spellStart"/>
      <w:r>
        <w:t>Онегинская</w:t>
      </w:r>
      <w:proofErr w:type="spellEnd"/>
      <w:r>
        <w:rPr>
          <w:spacing w:val="33"/>
        </w:rPr>
        <w:t xml:space="preserve"> </w:t>
      </w:r>
      <w:r>
        <w:t>энциклопедия.</w:t>
      </w:r>
      <w:r>
        <w:rPr>
          <w:spacing w:val="40"/>
        </w:rPr>
        <w:t xml:space="preserve"> </w:t>
      </w:r>
      <w:r>
        <w:t>–</w:t>
      </w:r>
      <w:r>
        <w:rPr>
          <w:spacing w:val="34"/>
        </w:rPr>
        <w:t xml:space="preserve"> </w:t>
      </w:r>
      <w:r>
        <w:t>М.,</w:t>
      </w:r>
      <w:r>
        <w:rPr>
          <w:spacing w:val="34"/>
        </w:rPr>
        <w:t xml:space="preserve"> </w:t>
      </w:r>
      <w:r>
        <w:t>1999.</w:t>
      </w:r>
      <w:r>
        <w:rPr>
          <w:spacing w:val="34"/>
        </w:rPr>
        <w:t xml:space="preserve"> </w:t>
      </w:r>
      <w:r>
        <w:t>–</w:t>
      </w:r>
      <w:r>
        <w:rPr>
          <w:spacing w:val="36"/>
        </w:rPr>
        <w:t xml:space="preserve"> </w:t>
      </w:r>
      <w:r>
        <w:t>Т.</w:t>
      </w:r>
      <w:r>
        <w:rPr>
          <w:spacing w:val="33"/>
        </w:rPr>
        <w:t xml:space="preserve"> </w:t>
      </w:r>
      <w:proofErr w:type="gramStart"/>
      <w:r>
        <w:t>1</w:t>
      </w:r>
      <w:r>
        <w:rPr>
          <w:spacing w:val="35"/>
        </w:rPr>
        <w:t xml:space="preserve"> </w:t>
      </w:r>
      <w:r>
        <w:t>:</w:t>
      </w:r>
      <w:proofErr w:type="gramEnd"/>
      <w:r>
        <w:rPr>
          <w:spacing w:val="34"/>
        </w:rPr>
        <w:t xml:space="preserve"> </w:t>
      </w:r>
      <w:r>
        <w:t>А–К.</w:t>
      </w:r>
      <w:r>
        <w:rPr>
          <w:spacing w:val="34"/>
        </w:rPr>
        <w:t xml:space="preserve"> </w:t>
      </w:r>
      <w:r>
        <w:t>– С. 202–204.</w:t>
      </w:r>
    </w:p>
    <w:p w:rsidR="00B35BF9" w:rsidRDefault="0099785B">
      <w:pPr>
        <w:pStyle w:val="a3"/>
        <w:spacing w:before="180" w:line="254" w:lineRule="auto"/>
        <w:ind w:left="249" w:right="251" w:firstLine="719"/>
        <w:jc w:val="both"/>
      </w:pPr>
      <w:r>
        <w:t>Яновский</w:t>
      </w:r>
      <w:r>
        <w:rPr>
          <w:spacing w:val="40"/>
        </w:rPr>
        <w:t xml:space="preserve"> </w:t>
      </w:r>
      <w:r>
        <w:t>А.</w:t>
      </w:r>
      <w:r>
        <w:rPr>
          <w:spacing w:val="40"/>
        </w:rPr>
        <w:t xml:space="preserve"> </w:t>
      </w:r>
      <w:r>
        <w:t>Е.</w:t>
      </w:r>
      <w:r>
        <w:rPr>
          <w:spacing w:val="40"/>
        </w:rPr>
        <w:t xml:space="preserve"> </w:t>
      </w:r>
      <w:r>
        <w:t>Библиография</w:t>
      </w:r>
      <w:r>
        <w:rPr>
          <w:spacing w:val="40"/>
        </w:rPr>
        <w:t xml:space="preserve"> </w:t>
      </w:r>
      <w:r>
        <w:t>//</w:t>
      </w:r>
      <w:r>
        <w:rPr>
          <w:spacing w:val="40"/>
        </w:rPr>
        <w:t xml:space="preserve"> </w:t>
      </w:r>
      <w:r>
        <w:t>Энциклопедический</w:t>
      </w:r>
      <w:r>
        <w:rPr>
          <w:spacing w:val="40"/>
        </w:rPr>
        <w:t xml:space="preserve"> </w:t>
      </w:r>
      <w:r>
        <w:t>словарь</w:t>
      </w:r>
      <w:r>
        <w:rPr>
          <w:spacing w:val="40"/>
        </w:rPr>
        <w:t xml:space="preserve"> </w:t>
      </w:r>
      <w:r>
        <w:t>/</w:t>
      </w:r>
      <w:r>
        <w:rPr>
          <w:spacing w:val="40"/>
        </w:rPr>
        <w:t xml:space="preserve"> </w:t>
      </w:r>
      <w:r>
        <w:t>Ф.</w:t>
      </w:r>
      <w:r>
        <w:rPr>
          <w:spacing w:val="40"/>
        </w:rPr>
        <w:t xml:space="preserve"> </w:t>
      </w:r>
      <w:r>
        <w:t>А.</w:t>
      </w:r>
      <w:r>
        <w:rPr>
          <w:spacing w:val="40"/>
        </w:rPr>
        <w:t xml:space="preserve"> </w:t>
      </w:r>
      <w:r>
        <w:t xml:space="preserve">Брокгауз, И. А. </w:t>
      </w:r>
      <w:proofErr w:type="spellStart"/>
      <w:r>
        <w:t>Ефрон</w:t>
      </w:r>
      <w:proofErr w:type="spellEnd"/>
      <w:r>
        <w:t xml:space="preserve">. – </w:t>
      </w:r>
      <w:proofErr w:type="gramStart"/>
      <w:r>
        <w:t>СПб.,</w:t>
      </w:r>
      <w:proofErr w:type="gramEnd"/>
      <w:r>
        <w:t xml:space="preserve"> 1891. – Т. 3а, </w:t>
      </w:r>
      <w:proofErr w:type="spellStart"/>
      <w:r>
        <w:t>полут</w:t>
      </w:r>
      <w:proofErr w:type="spellEnd"/>
      <w:r>
        <w:t>. 6. – С. 709–785.</w:t>
      </w:r>
    </w:p>
    <w:p w:rsidR="00B35BF9" w:rsidRDefault="0099785B">
      <w:pPr>
        <w:pStyle w:val="a3"/>
        <w:spacing w:before="260" w:line="242" w:lineRule="auto"/>
        <w:ind w:left="249" w:right="244" w:firstLine="719"/>
        <w:jc w:val="both"/>
      </w:pPr>
      <w:proofErr w:type="spellStart"/>
      <w:r>
        <w:t>Балтрамайтис</w:t>
      </w:r>
      <w:proofErr w:type="spellEnd"/>
      <w:r>
        <w:t xml:space="preserve"> С. О. Автобиография</w:t>
      </w:r>
      <w:r>
        <w:rPr>
          <w:spacing w:val="-2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 xml:space="preserve">Критико-библиографический словарь русских писателей и ученых / С. А. Венгеров. – </w:t>
      </w:r>
      <w:proofErr w:type="gramStart"/>
      <w:r>
        <w:t>СПб.,</w:t>
      </w:r>
      <w:proofErr w:type="gramEnd"/>
      <w:r>
        <w:t xml:space="preserve"> 1904. – Т. 6. – С. 374.</w:t>
      </w:r>
    </w:p>
    <w:p w:rsidR="00B35BF9" w:rsidRDefault="0099785B">
      <w:pPr>
        <w:pStyle w:val="3"/>
        <w:spacing w:before="261"/>
        <w:ind w:left="0"/>
        <w:jc w:val="center"/>
      </w:pPr>
      <w:r>
        <w:t>из</w:t>
      </w:r>
      <w:r>
        <w:rPr>
          <w:spacing w:val="-3"/>
        </w:rPr>
        <w:t xml:space="preserve"> </w:t>
      </w:r>
      <w:r>
        <w:t>собраний</w:t>
      </w:r>
      <w:r>
        <w:rPr>
          <w:spacing w:val="-2"/>
        </w:rPr>
        <w:t xml:space="preserve"> сочинений</w:t>
      </w:r>
    </w:p>
    <w:p w:rsidR="00B35BF9" w:rsidRDefault="0099785B">
      <w:pPr>
        <w:pStyle w:val="a3"/>
        <w:spacing w:before="255" w:line="259" w:lineRule="auto"/>
        <w:ind w:left="249" w:right="249" w:firstLine="719"/>
        <w:jc w:val="both"/>
      </w:pPr>
      <w:r>
        <w:t>Ключевский</w:t>
      </w:r>
      <w:r>
        <w:rPr>
          <w:spacing w:val="26"/>
        </w:rPr>
        <w:t xml:space="preserve"> </w:t>
      </w:r>
      <w:r>
        <w:t>В.</w:t>
      </w:r>
      <w:r>
        <w:rPr>
          <w:spacing w:val="25"/>
        </w:rPr>
        <w:t xml:space="preserve"> </w:t>
      </w:r>
      <w:r>
        <w:t>О.</w:t>
      </w:r>
      <w:r>
        <w:rPr>
          <w:spacing w:val="25"/>
        </w:rPr>
        <w:t xml:space="preserve"> </w:t>
      </w:r>
      <w:r>
        <w:t>Терминология</w:t>
      </w:r>
      <w:r>
        <w:rPr>
          <w:spacing w:val="25"/>
        </w:rPr>
        <w:t xml:space="preserve"> </w:t>
      </w:r>
      <w:r>
        <w:t>русской</w:t>
      </w:r>
      <w:r>
        <w:rPr>
          <w:spacing w:val="26"/>
        </w:rPr>
        <w:t xml:space="preserve"> </w:t>
      </w:r>
      <w:proofErr w:type="gramStart"/>
      <w:r>
        <w:t>истории</w:t>
      </w:r>
      <w:r>
        <w:rPr>
          <w:spacing w:val="26"/>
        </w:rPr>
        <w:t xml:space="preserve"> </w:t>
      </w:r>
      <w:r>
        <w:t>:</w:t>
      </w:r>
      <w:proofErr w:type="gramEnd"/>
      <w:r>
        <w:rPr>
          <w:spacing w:val="26"/>
        </w:rPr>
        <w:t xml:space="preserve"> </w:t>
      </w:r>
      <w:r>
        <w:t>лекции</w:t>
      </w:r>
      <w:r>
        <w:rPr>
          <w:spacing w:val="26"/>
        </w:rPr>
        <w:t xml:space="preserve"> </w:t>
      </w:r>
      <w:r>
        <w:t>//</w:t>
      </w:r>
      <w:r>
        <w:rPr>
          <w:spacing w:val="26"/>
        </w:rPr>
        <w:t xml:space="preserve"> </w:t>
      </w:r>
      <w:r>
        <w:t>Сочинения</w:t>
      </w:r>
      <w:r>
        <w:rPr>
          <w:spacing w:val="25"/>
        </w:rPr>
        <w:t xml:space="preserve"> </w:t>
      </w:r>
      <w:r>
        <w:t>:</w:t>
      </w:r>
      <w:r>
        <w:rPr>
          <w:spacing w:val="26"/>
        </w:rPr>
        <w:t xml:space="preserve"> </w:t>
      </w:r>
      <w:r>
        <w:t>в</w:t>
      </w:r>
      <w:r>
        <w:rPr>
          <w:spacing w:val="25"/>
        </w:rPr>
        <w:t xml:space="preserve"> </w:t>
      </w:r>
      <w:r>
        <w:t>9</w:t>
      </w:r>
      <w:r>
        <w:rPr>
          <w:spacing w:val="25"/>
        </w:rPr>
        <w:t xml:space="preserve"> </w:t>
      </w:r>
      <w:r>
        <w:t>т.</w:t>
      </w:r>
      <w:r>
        <w:rPr>
          <w:spacing w:val="26"/>
        </w:rPr>
        <w:t xml:space="preserve"> </w:t>
      </w:r>
      <w:r>
        <w:t>/ В. О. Ключевский. – М., 1989. – Т. 6. – С. 94–224.</w:t>
      </w:r>
    </w:p>
    <w:p w:rsidR="00B35BF9" w:rsidRDefault="0099785B">
      <w:pPr>
        <w:pStyle w:val="a3"/>
        <w:spacing w:before="258" w:line="242" w:lineRule="auto"/>
        <w:ind w:left="249" w:right="243" w:firstLine="719"/>
        <w:jc w:val="both"/>
      </w:pPr>
      <w:r>
        <w:t>Гумилев Н. С. Переводы стихотворные // Избранное / Н. С. Гумилев.</w:t>
      </w:r>
      <w:r>
        <w:rPr>
          <w:spacing w:val="30"/>
        </w:rPr>
        <w:t xml:space="preserve"> </w:t>
      </w:r>
      <w:r>
        <w:t>– М.,1990. –</w:t>
      </w:r>
      <w:r>
        <w:rPr>
          <w:spacing w:val="80"/>
        </w:rPr>
        <w:t xml:space="preserve"> </w:t>
      </w:r>
      <w:r>
        <w:t>С. 206–210.</w:t>
      </w:r>
    </w:p>
    <w:p w:rsidR="00B35BF9" w:rsidRDefault="0099785B">
      <w:pPr>
        <w:pStyle w:val="a3"/>
        <w:spacing w:before="254" w:line="242" w:lineRule="auto"/>
        <w:ind w:left="249" w:right="247" w:firstLine="719"/>
        <w:jc w:val="both"/>
      </w:pPr>
      <w:r>
        <w:t>Маркс</w:t>
      </w:r>
      <w:r>
        <w:rPr>
          <w:spacing w:val="40"/>
        </w:rPr>
        <w:t xml:space="preserve"> </w:t>
      </w:r>
      <w:r>
        <w:t>К.</w:t>
      </w:r>
      <w:r>
        <w:rPr>
          <w:spacing w:val="40"/>
        </w:rPr>
        <w:t xml:space="preserve"> </w:t>
      </w:r>
      <w:r>
        <w:t>Первый</w:t>
      </w:r>
      <w:r>
        <w:rPr>
          <w:spacing w:val="40"/>
        </w:rPr>
        <w:t xml:space="preserve"> </w:t>
      </w:r>
      <w:r>
        <w:t>международный</w:t>
      </w:r>
      <w:r>
        <w:rPr>
          <w:spacing w:val="40"/>
        </w:rPr>
        <w:t xml:space="preserve"> </w:t>
      </w:r>
      <w:r>
        <w:t>обзор</w:t>
      </w:r>
      <w:r>
        <w:rPr>
          <w:spacing w:val="40"/>
        </w:rPr>
        <w:t xml:space="preserve"> </w:t>
      </w:r>
      <w:r>
        <w:t>/</w:t>
      </w:r>
      <w:r>
        <w:rPr>
          <w:spacing w:val="40"/>
        </w:rPr>
        <w:t xml:space="preserve"> </w:t>
      </w:r>
      <w:r>
        <w:t>К.</w:t>
      </w:r>
      <w:r>
        <w:rPr>
          <w:spacing w:val="40"/>
        </w:rPr>
        <w:t xml:space="preserve"> </w:t>
      </w:r>
      <w:r>
        <w:t>Маркс,</w:t>
      </w:r>
      <w:r>
        <w:rPr>
          <w:spacing w:val="40"/>
        </w:rPr>
        <w:t xml:space="preserve"> </w:t>
      </w:r>
      <w:r>
        <w:t>Ф.</w:t>
      </w:r>
      <w:r>
        <w:rPr>
          <w:spacing w:val="40"/>
        </w:rPr>
        <w:t xml:space="preserve"> </w:t>
      </w:r>
      <w:r>
        <w:t>Энгельс</w:t>
      </w:r>
      <w:r>
        <w:rPr>
          <w:spacing w:val="40"/>
        </w:rPr>
        <w:t xml:space="preserve"> </w:t>
      </w:r>
      <w:r>
        <w:t>//</w:t>
      </w:r>
      <w:r>
        <w:rPr>
          <w:spacing w:val="40"/>
        </w:rPr>
        <w:t xml:space="preserve"> </w:t>
      </w:r>
      <w:r>
        <w:t>Сочинения</w:t>
      </w:r>
      <w:r>
        <w:rPr>
          <w:spacing w:val="40"/>
        </w:rPr>
        <w:t xml:space="preserve"> </w:t>
      </w:r>
      <w:r>
        <w:t>/ К. Маркс, Ф. Энгельс. – 2-е изд. – М., 1956. – Т. 7. – С. 224–237.</w:t>
      </w:r>
    </w:p>
    <w:p w:rsidR="00B35BF9" w:rsidRDefault="0099785B">
      <w:pPr>
        <w:pStyle w:val="a3"/>
        <w:spacing w:before="254" w:line="242" w:lineRule="auto"/>
        <w:ind w:left="249" w:right="238" w:firstLine="719"/>
        <w:jc w:val="both"/>
      </w:pPr>
      <w:r>
        <w:t>Энгельс Ф. Социализм в Германии // Сочинения / К. Маркс, Ф. Энгельс. – 2-е изд. – М., 1962. – Т. 22. – С. 247–264.</w:t>
      </w:r>
    </w:p>
    <w:p w:rsidR="00B35BF9" w:rsidRDefault="0099785B">
      <w:pPr>
        <w:pStyle w:val="a3"/>
        <w:spacing w:before="256" w:line="242" w:lineRule="auto"/>
        <w:ind w:left="249" w:right="238" w:firstLine="719"/>
        <w:jc w:val="both"/>
      </w:pPr>
      <w:r>
        <w:t>Ленин В. И. Социализм и война // Полное собрание сочинений / В. И. Ленин. – М., 1980. – Т. 26. – С. 307–350.</w:t>
      </w:r>
    </w:p>
    <w:p w:rsidR="00B35BF9" w:rsidRDefault="0099785B">
      <w:pPr>
        <w:pStyle w:val="3"/>
        <w:spacing w:before="261"/>
        <w:ind w:left="4"/>
        <w:jc w:val="center"/>
      </w:pPr>
      <w:r>
        <w:t>из</w:t>
      </w:r>
      <w:r>
        <w:rPr>
          <w:spacing w:val="-4"/>
        </w:rPr>
        <w:t xml:space="preserve"> </w:t>
      </w:r>
      <w:r>
        <w:t>многотомного</w:t>
      </w:r>
      <w:r>
        <w:rPr>
          <w:spacing w:val="-3"/>
        </w:rPr>
        <w:t xml:space="preserve"> </w:t>
      </w:r>
      <w:r>
        <w:rPr>
          <w:spacing w:val="-2"/>
        </w:rPr>
        <w:t>издания</w:t>
      </w:r>
    </w:p>
    <w:p w:rsidR="00B35BF9" w:rsidRDefault="0099785B">
      <w:pPr>
        <w:pStyle w:val="a3"/>
        <w:spacing w:before="252" w:line="242" w:lineRule="auto"/>
        <w:ind w:left="249" w:right="245" w:firstLine="719"/>
        <w:jc w:val="both"/>
      </w:pPr>
      <w:r>
        <w:t xml:space="preserve">Устав о наказаниях, налагаемых мировыми судьями 1864 г. // Российское законодательство Х–ХХ веков. – М., 1991. – Т. </w:t>
      </w:r>
      <w:proofErr w:type="gramStart"/>
      <w:r>
        <w:t>8 :</w:t>
      </w:r>
      <w:proofErr w:type="gramEnd"/>
      <w:r>
        <w:t xml:space="preserve"> Судебная реформа. – С. 120–251.</w:t>
      </w:r>
    </w:p>
    <w:p w:rsidR="00B35BF9" w:rsidRDefault="00B35BF9">
      <w:pPr>
        <w:pStyle w:val="a3"/>
        <w:spacing w:line="242" w:lineRule="auto"/>
        <w:jc w:val="both"/>
        <w:sectPr w:rsidR="00B35BF9">
          <w:pgSz w:w="11900" w:h="16850"/>
          <w:pgMar w:top="980" w:right="566" w:bottom="960" w:left="1417" w:header="0" w:footer="745" w:gutter="0"/>
          <w:cols w:space="720"/>
        </w:sectPr>
      </w:pPr>
    </w:p>
    <w:p w:rsidR="00B35BF9" w:rsidRDefault="0099785B">
      <w:pPr>
        <w:pStyle w:val="a3"/>
        <w:spacing w:before="60" w:line="242" w:lineRule="auto"/>
        <w:ind w:left="249" w:right="243" w:firstLine="719"/>
        <w:jc w:val="both"/>
      </w:pPr>
      <w:proofErr w:type="spellStart"/>
      <w:r>
        <w:lastRenderedPageBreak/>
        <w:t>Пиксанов</w:t>
      </w:r>
      <w:proofErr w:type="spellEnd"/>
      <w:r>
        <w:rPr>
          <w:spacing w:val="-1"/>
        </w:rPr>
        <w:t xml:space="preserve"> </w:t>
      </w:r>
      <w:r>
        <w:t>Н.</w:t>
      </w:r>
      <w:r>
        <w:rPr>
          <w:spacing w:val="-1"/>
        </w:rPr>
        <w:t xml:space="preserve"> </w:t>
      </w:r>
      <w:r>
        <w:t xml:space="preserve">К. Масонская литература // История русской </w:t>
      </w:r>
      <w:proofErr w:type="gramStart"/>
      <w:r>
        <w:t>литературы :</w:t>
      </w:r>
      <w:proofErr w:type="gramEnd"/>
      <w:r>
        <w:t xml:space="preserve"> в</w:t>
      </w:r>
      <w:r>
        <w:rPr>
          <w:spacing w:val="-1"/>
        </w:rPr>
        <w:t xml:space="preserve"> </w:t>
      </w:r>
      <w:r>
        <w:t>10 т. – М. ; Л., 1947. – Т. 4, ч. 2. – С. 51–84.</w:t>
      </w:r>
    </w:p>
    <w:p w:rsidR="00B35BF9" w:rsidRDefault="0099785B">
      <w:pPr>
        <w:pStyle w:val="3"/>
        <w:spacing w:before="261"/>
        <w:ind w:left="6"/>
        <w:jc w:val="center"/>
      </w:pPr>
      <w:r>
        <w:t>глава из</w:t>
      </w:r>
      <w:r>
        <w:rPr>
          <w:spacing w:val="-1"/>
        </w:rPr>
        <w:t xml:space="preserve"> </w:t>
      </w:r>
      <w:r>
        <w:rPr>
          <w:spacing w:val="-2"/>
        </w:rPr>
        <w:t>книги</w:t>
      </w:r>
    </w:p>
    <w:p w:rsidR="00B35BF9" w:rsidRDefault="0099785B">
      <w:pPr>
        <w:pStyle w:val="a3"/>
        <w:spacing w:before="252"/>
        <w:ind w:left="249" w:right="247" w:firstLine="719"/>
        <w:jc w:val="both"/>
      </w:pPr>
      <w:r>
        <w:t xml:space="preserve">Глава 1 Взаимодействие языка и культуры в контексте глобализации // Глобализация языка и культуры: специфика и место в системе глобальных процессов современности / О. В. </w:t>
      </w:r>
      <w:proofErr w:type="spellStart"/>
      <w:r>
        <w:t>Одегова</w:t>
      </w:r>
      <w:proofErr w:type="spellEnd"/>
      <w:r>
        <w:t>. – Томск, 2017. – С. 14–42.</w:t>
      </w:r>
    </w:p>
    <w:p w:rsidR="00B35BF9" w:rsidRDefault="0099785B">
      <w:pPr>
        <w:pStyle w:val="a3"/>
        <w:spacing w:before="262"/>
        <w:ind w:left="249" w:right="240" w:firstLine="719"/>
        <w:jc w:val="both"/>
      </w:pPr>
      <w:r>
        <w:t xml:space="preserve">«Цифровые диаспоры» мигрантов из Центральной Азии: виртуальная сетевая организация, дискурс «воображаемого сообщества» и конкуренция идентичностей / науч. ред. И. П. </w:t>
      </w:r>
      <w:proofErr w:type="spellStart"/>
      <w:r>
        <w:t>Кужелева</w:t>
      </w:r>
      <w:proofErr w:type="spellEnd"/>
      <w:r>
        <w:t xml:space="preserve">-Саган. – </w:t>
      </w:r>
      <w:proofErr w:type="gramStart"/>
      <w:r>
        <w:t>Томск :</w:t>
      </w:r>
      <w:proofErr w:type="gramEnd"/>
      <w:r>
        <w:t xml:space="preserve"> Изд. дом Том. гос. ун-та, 2016. – Гл. </w:t>
      </w:r>
      <w:proofErr w:type="gramStart"/>
      <w:r>
        <w:t>3 :</w:t>
      </w:r>
      <w:proofErr w:type="gramEnd"/>
      <w:r>
        <w:t xml:space="preserve"> Дискурсы идентичности и виртуализация Родины в «цифровых диаспорах» мигрантов из Центральной Азии: конкуренция за лояльность. – С. 113–150.</w:t>
      </w:r>
    </w:p>
    <w:p w:rsidR="00B35BF9" w:rsidRDefault="0099785B">
      <w:pPr>
        <w:pStyle w:val="2"/>
        <w:numPr>
          <w:ilvl w:val="2"/>
          <w:numId w:val="20"/>
        </w:numPr>
        <w:tabs>
          <w:tab w:val="left" w:pos="1497"/>
        </w:tabs>
        <w:spacing w:before="267"/>
        <w:ind w:left="1497"/>
        <w:jc w:val="left"/>
      </w:pPr>
      <w:bookmarkStart w:id="36" w:name="_bookmark36"/>
      <w:bookmarkEnd w:id="36"/>
      <w:r>
        <w:rPr>
          <w:spacing w:val="-2"/>
        </w:rPr>
        <w:t>Рецензия</w:t>
      </w:r>
    </w:p>
    <w:p w:rsidR="00B35BF9" w:rsidRDefault="0099785B">
      <w:pPr>
        <w:pStyle w:val="a3"/>
        <w:spacing w:before="252"/>
        <w:ind w:left="249" w:right="244" w:firstLine="719"/>
        <w:jc w:val="both"/>
      </w:pPr>
      <w:r>
        <w:t>Дмитриев А. В. Россия в контексте пространственного развития: взгляд с</w:t>
      </w:r>
      <w:r>
        <w:rPr>
          <w:spacing w:val="40"/>
        </w:rPr>
        <w:t xml:space="preserve"> </w:t>
      </w:r>
      <w:r>
        <w:t xml:space="preserve">периферии Ближнего Севера / А. В. Дмитриев, В. В. Воронов // Мир </w:t>
      </w:r>
      <w:proofErr w:type="gramStart"/>
      <w:r>
        <w:t>России :</w:t>
      </w:r>
      <w:proofErr w:type="gramEnd"/>
      <w:r>
        <w:t xml:space="preserve"> социология, этнология. – 2017. – Т. 26, № 4. – С. 169–181. – </w:t>
      </w:r>
      <w:proofErr w:type="spellStart"/>
      <w:r>
        <w:t>Рец</w:t>
      </w:r>
      <w:proofErr w:type="spellEnd"/>
      <w:r>
        <w:t xml:space="preserve">. на кн.: Потенциал Ближнего Севера: экономика, экология, сельские </w:t>
      </w:r>
      <w:proofErr w:type="gramStart"/>
      <w:r>
        <w:t>поселения :</w:t>
      </w:r>
      <w:proofErr w:type="gramEnd"/>
      <w:r>
        <w:t xml:space="preserve"> к 15-летию Угорского проекта / под ред. Н. Е. Покровского, Т. Г. Нефедовой. </w:t>
      </w:r>
      <w:proofErr w:type="gramStart"/>
      <w:r>
        <w:t>М. :</w:t>
      </w:r>
      <w:proofErr w:type="gramEnd"/>
      <w:r>
        <w:t xml:space="preserve"> Логос, 2014. 200 с.</w:t>
      </w:r>
    </w:p>
    <w:p w:rsidR="00B35BF9" w:rsidRDefault="0099785B">
      <w:pPr>
        <w:pStyle w:val="a3"/>
        <w:spacing w:before="259"/>
        <w:ind w:left="249" w:right="241" w:firstLine="719"/>
        <w:jc w:val="both"/>
      </w:pPr>
      <w:r>
        <w:t xml:space="preserve">Волосова Н. Ю. [Рецензия] // Вестник Удмуртского университета. Серия: Экономика и право. – 2017. – Т. 27, </w:t>
      </w:r>
      <w:proofErr w:type="spellStart"/>
      <w:r>
        <w:t>вып</w:t>
      </w:r>
      <w:proofErr w:type="spellEnd"/>
      <w:r>
        <w:t xml:space="preserve">. 4. – С. 150–151. – </w:t>
      </w:r>
      <w:proofErr w:type="spellStart"/>
      <w:r>
        <w:t>Рец</w:t>
      </w:r>
      <w:proofErr w:type="spellEnd"/>
      <w:r>
        <w:t>. на кн.: Уголовно-правовая охрана</w:t>
      </w:r>
      <w:r>
        <w:rPr>
          <w:spacing w:val="-3"/>
        </w:rPr>
        <w:t xml:space="preserve"> </w:t>
      </w:r>
      <w:r>
        <w:t>экологической</w:t>
      </w:r>
      <w:r>
        <w:rPr>
          <w:spacing w:val="-4"/>
        </w:rPr>
        <w:t xml:space="preserve"> </w:t>
      </w:r>
      <w:r>
        <w:t>безопасности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экологического</w:t>
      </w:r>
      <w:r>
        <w:rPr>
          <w:spacing w:val="-2"/>
        </w:rPr>
        <w:t xml:space="preserve"> </w:t>
      </w:r>
      <w:r>
        <w:t>правопорядка</w:t>
      </w:r>
      <w:r>
        <w:rPr>
          <w:spacing w:val="-3"/>
        </w:rPr>
        <w:t xml:space="preserve"> </w:t>
      </w:r>
      <w:r>
        <w:t>/</w:t>
      </w:r>
      <w:r>
        <w:rPr>
          <w:spacing w:val="-6"/>
        </w:rPr>
        <w:t xml:space="preserve"> </w:t>
      </w:r>
      <w:r>
        <w:t>А. С.</w:t>
      </w:r>
      <w:r>
        <w:rPr>
          <w:spacing w:val="-2"/>
        </w:rPr>
        <w:t xml:space="preserve"> </w:t>
      </w:r>
      <w:proofErr w:type="spellStart"/>
      <w:r>
        <w:t>Лукомская</w:t>
      </w:r>
      <w:proofErr w:type="spellEnd"/>
      <w:r>
        <w:t>.</w:t>
      </w:r>
      <w:r>
        <w:rPr>
          <w:spacing w:val="-2"/>
        </w:rPr>
        <w:t xml:space="preserve"> </w:t>
      </w:r>
      <w:proofErr w:type="gramStart"/>
      <w:r>
        <w:t>М.</w:t>
      </w:r>
      <w:r>
        <w:rPr>
          <w:spacing w:val="-2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t>Юрлитинформ</w:t>
      </w:r>
      <w:proofErr w:type="spellEnd"/>
      <w:r>
        <w:t>, 2017. 181 с.</w:t>
      </w:r>
    </w:p>
    <w:p w:rsidR="00B35BF9" w:rsidRDefault="0099785B">
      <w:pPr>
        <w:pStyle w:val="a3"/>
        <w:spacing w:before="262" w:line="242" w:lineRule="auto"/>
        <w:ind w:left="249" w:right="238" w:firstLine="719"/>
        <w:jc w:val="both"/>
      </w:pPr>
      <w:r>
        <w:t>[Рецензия]</w:t>
      </w:r>
      <w:r>
        <w:rPr>
          <w:spacing w:val="-1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t>Библиотека</w:t>
      </w:r>
      <w:r>
        <w:rPr>
          <w:spacing w:val="-3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чтения. –</w:t>
      </w:r>
      <w:r>
        <w:rPr>
          <w:spacing w:val="-2"/>
        </w:rPr>
        <w:t xml:space="preserve"> </w:t>
      </w:r>
      <w:r>
        <w:t>СПб</w:t>
      </w:r>
      <w:proofErr w:type="gramStart"/>
      <w:r>
        <w:t>.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А.</w:t>
      </w:r>
      <w:r>
        <w:rPr>
          <w:spacing w:val="-2"/>
        </w:rPr>
        <w:t xml:space="preserve"> </w:t>
      </w:r>
      <w:r>
        <w:t>Ф.</w:t>
      </w:r>
      <w:r>
        <w:rPr>
          <w:spacing w:val="-2"/>
        </w:rPr>
        <w:t xml:space="preserve"> </w:t>
      </w:r>
      <w:r>
        <w:t>Смирдин,</w:t>
      </w:r>
      <w:r>
        <w:rPr>
          <w:spacing w:val="-2"/>
        </w:rPr>
        <w:t xml:space="preserve"> </w:t>
      </w:r>
      <w:r>
        <w:t>1836.</w:t>
      </w:r>
      <w:r>
        <w:rPr>
          <w:spacing w:val="-1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С.</w:t>
      </w:r>
      <w:r>
        <w:rPr>
          <w:spacing w:val="-2"/>
        </w:rPr>
        <w:t xml:space="preserve"> </w:t>
      </w:r>
      <w:r>
        <w:t>35.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proofErr w:type="spellStart"/>
      <w:r>
        <w:t>Рец</w:t>
      </w:r>
      <w:proofErr w:type="spellEnd"/>
      <w:r>
        <w:t>.</w:t>
      </w:r>
      <w:r>
        <w:rPr>
          <w:spacing w:val="-2"/>
        </w:rPr>
        <w:t xml:space="preserve"> </w:t>
      </w:r>
      <w:r>
        <w:t xml:space="preserve">на кн.: Черный паук, или Сатана в </w:t>
      </w:r>
      <w:proofErr w:type="gramStart"/>
      <w:r>
        <w:t>тюрьме :</w:t>
      </w:r>
      <w:proofErr w:type="gramEnd"/>
      <w:r>
        <w:t xml:space="preserve"> фантастико-волшебная повесть небывалого</w:t>
      </w:r>
    </w:p>
    <w:p w:rsidR="00B35BF9" w:rsidRDefault="0099785B">
      <w:pPr>
        <w:pStyle w:val="a3"/>
        <w:spacing w:before="254" w:line="242" w:lineRule="auto"/>
        <w:ind w:left="249"/>
      </w:pPr>
      <w:r>
        <w:t>столетия.</w:t>
      </w:r>
      <w:r>
        <w:rPr>
          <w:spacing w:val="24"/>
        </w:rPr>
        <w:t xml:space="preserve"> </w:t>
      </w:r>
      <w:r>
        <w:t>Соч.</w:t>
      </w:r>
      <w:r>
        <w:rPr>
          <w:spacing w:val="24"/>
        </w:rPr>
        <w:t xml:space="preserve"> </w:t>
      </w:r>
      <w:r>
        <w:t>Гофмана</w:t>
      </w:r>
      <w:r>
        <w:rPr>
          <w:spacing w:val="23"/>
        </w:rPr>
        <w:t xml:space="preserve"> </w:t>
      </w:r>
      <w:r>
        <w:t>переделанное</w:t>
      </w:r>
      <w:r>
        <w:rPr>
          <w:spacing w:val="26"/>
        </w:rPr>
        <w:t xml:space="preserve"> </w:t>
      </w:r>
      <w:r>
        <w:t>с</w:t>
      </w:r>
      <w:r>
        <w:rPr>
          <w:spacing w:val="23"/>
        </w:rPr>
        <w:t xml:space="preserve"> </w:t>
      </w:r>
      <w:r>
        <w:t>немецкого</w:t>
      </w:r>
      <w:r>
        <w:rPr>
          <w:spacing w:val="24"/>
        </w:rPr>
        <w:t xml:space="preserve"> </w:t>
      </w:r>
      <w:r>
        <w:t>А.</w:t>
      </w:r>
      <w:r>
        <w:rPr>
          <w:spacing w:val="23"/>
        </w:rPr>
        <w:t xml:space="preserve"> </w:t>
      </w:r>
      <w:r>
        <w:t>Про-м</w:t>
      </w:r>
      <w:r>
        <w:rPr>
          <w:spacing w:val="23"/>
        </w:rPr>
        <w:t xml:space="preserve"> </w:t>
      </w:r>
      <w:r>
        <w:t>/</w:t>
      </w:r>
      <w:r>
        <w:rPr>
          <w:spacing w:val="27"/>
        </w:rPr>
        <w:t xml:space="preserve"> </w:t>
      </w:r>
      <w:r>
        <w:t>В.</w:t>
      </w:r>
      <w:r>
        <w:rPr>
          <w:spacing w:val="26"/>
        </w:rPr>
        <w:t xml:space="preserve"> </w:t>
      </w:r>
      <w:r>
        <w:t>Г.</w:t>
      </w:r>
      <w:r>
        <w:rPr>
          <w:spacing w:val="24"/>
        </w:rPr>
        <w:t xml:space="preserve"> </w:t>
      </w:r>
      <w:r>
        <w:t>Белинский.</w:t>
      </w:r>
      <w:r>
        <w:rPr>
          <w:spacing w:val="24"/>
        </w:rPr>
        <w:t xml:space="preserve"> </w:t>
      </w:r>
      <w:proofErr w:type="gramStart"/>
      <w:r>
        <w:t>М.</w:t>
      </w:r>
      <w:r>
        <w:rPr>
          <w:spacing w:val="24"/>
        </w:rPr>
        <w:t xml:space="preserve"> </w:t>
      </w:r>
      <w:r>
        <w:t>:</w:t>
      </w:r>
      <w:proofErr w:type="gramEnd"/>
      <w:r>
        <w:rPr>
          <w:spacing w:val="24"/>
        </w:rPr>
        <w:t xml:space="preserve"> </w:t>
      </w:r>
      <w:r>
        <w:t>тип. Эрнста, 1836. 62 с.</w:t>
      </w:r>
    </w:p>
    <w:p w:rsidR="00B35BF9" w:rsidRDefault="0099785B">
      <w:pPr>
        <w:pStyle w:val="a3"/>
        <w:spacing w:before="254" w:line="242" w:lineRule="auto"/>
        <w:ind w:left="249" w:right="243" w:firstLine="719"/>
        <w:jc w:val="both"/>
      </w:pPr>
      <w:r>
        <w:t xml:space="preserve">[Рецензия] // Женское образование. </w:t>
      </w:r>
      <w:proofErr w:type="gramStart"/>
      <w:r>
        <w:t>СПб.,</w:t>
      </w:r>
      <w:proofErr w:type="gramEnd"/>
      <w:r>
        <w:t xml:space="preserve"> 1881. № 10. С. 596. – </w:t>
      </w:r>
      <w:proofErr w:type="spellStart"/>
      <w:r>
        <w:t>Рец</w:t>
      </w:r>
      <w:proofErr w:type="spellEnd"/>
      <w:r>
        <w:t>. на журн.: Детский отдых, ежемесячный иллюстрированный журнал для детей / ред. А. Берс. М.,</w:t>
      </w:r>
      <w:r>
        <w:rPr>
          <w:spacing w:val="40"/>
        </w:rPr>
        <w:t xml:space="preserve"> </w:t>
      </w:r>
      <w:r>
        <w:t>1881. № 1–6.</w:t>
      </w:r>
    </w:p>
    <w:p w:rsidR="00B35BF9" w:rsidRDefault="0099785B">
      <w:pPr>
        <w:pStyle w:val="a3"/>
        <w:spacing w:before="254"/>
        <w:ind w:left="249" w:right="242" w:firstLine="719"/>
        <w:jc w:val="both"/>
      </w:pPr>
      <w:proofErr w:type="spellStart"/>
      <w:r>
        <w:t>Лернер</w:t>
      </w:r>
      <w:proofErr w:type="spellEnd"/>
      <w:r>
        <w:rPr>
          <w:spacing w:val="22"/>
        </w:rPr>
        <w:t xml:space="preserve"> </w:t>
      </w:r>
      <w:r>
        <w:t>Н.</w:t>
      </w:r>
      <w:r>
        <w:rPr>
          <w:spacing w:val="22"/>
        </w:rPr>
        <w:t xml:space="preserve"> </w:t>
      </w:r>
      <w:r>
        <w:t>К</w:t>
      </w:r>
      <w:r>
        <w:rPr>
          <w:spacing w:val="23"/>
        </w:rPr>
        <w:t xml:space="preserve"> </w:t>
      </w:r>
      <w:r>
        <w:t>юбилею</w:t>
      </w:r>
      <w:r>
        <w:rPr>
          <w:spacing w:val="23"/>
        </w:rPr>
        <w:t xml:space="preserve"> </w:t>
      </w:r>
      <w:r>
        <w:t>Э.</w:t>
      </w:r>
      <w:r>
        <w:rPr>
          <w:spacing w:val="22"/>
        </w:rPr>
        <w:t xml:space="preserve"> </w:t>
      </w:r>
      <w:r>
        <w:t>Т.</w:t>
      </w:r>
      <w:r>
        <w:rPr>
          <w:spacing w:val="22"/>
        </w:rPr>
        <w:t xml:space="preserve"> </w:t>
      </w:r>
      <w:r>
        <w:t>А.</w:t>
      </w:r>
      <w:r>
        <w:rPr>
          <w:spacing w:val="22"/>
        </w:rPr>
        <w:t xml:space="preserve"> </w:t>
      </w:r>
      <w:r>
        <w:t>Гофмана</w:t>
      </w:r>
      <w:r>
        <w:rPr>
          <w:spacing w:val="21"/>
        </w:rPr>
        <w:t xml:space="preserve"> </w:t>
      </w:r>
      <w:r>
        <w:t>//</w:t>
      </w:r>
      <w:r>
        <w:rPr>
          <w:spacing w:val="23"/>
        </w:rPr>
        <w:t xml:space="preserve"> </w:t>
      </w:r>
      <w:r>
        <w:t>Книга</w:t>
      </w:r>
      <w:r>
        <w:rPr>
          <w:spacing w:val="21"/>
        </w:rPr>
        <w:t xml:space="preserve"> </w:t>
      </w:r>
      <w:r>
        <w:t>и</w:t>
      </w:r>
      <w:r>
        <w:rPr>
          <w:spacing w:val="23"/>
        </w:rPr>
        <w:t xml:space="preserve"> </w:t>
      </w:r>
      <w:r>
        <w:t>революция.</w:t>
      </w:r>
      <w:r>
        <w:rPr>
          <w:spacing w:val="22"/>
        </w:rPr>
        <w:t xml:space="preserve"> </w:t>
      </w:r>
      <w:proofErr w:type="spellStart"/>
      <w:proofErr w:type="gramStart"/>
      <w:r>
        <w:t>Пг</w:t>
      </w:r>
      <w:proofErr w:type="spellEnd"/>
      <w:r>
        <w:t>.,</w:t>
      </w:r>
      <w:proofErr w:type="gramEnd"/>
      <w:r>
        <w:rPr>
          <w:spacing w:val="22"/>
        </w:rPr>
        <w:t xml:space="preserve"> </w:t>
      </w:r>
      <w:r>
        <w:t>1922.</w:t>
      </w:r>
      <w:r>
        <w:rPr>
          <w:spacing w:val="22"/>
        </w:rPr>
        <w:t xml:space="preserve"> </w:t>
      </w:r>
      <w:r>
        <w:t>№</w:t>
      </w:r>
      <w:r>
        <w:rPr>
          <w:spacing w:val="21"/>
        </w:rPr>
        <w:t xml:space="preserve"> </w:t>
      </w:r>
      <w:r>
        <w:t>7</w:t>
      </w:r>
      <w:r>
        <w:rPr>
          <w:spacing w:val="22"/>
        </w:rPr>
        <w:t xml:space="preserve"> </w:t>
      </w:r>
      <w:r>
        <w:t>(19). С.</w:t>
      </w:r>
      <w:r>
        <w:rPr>
          <w:spacing w:val="-1"/>
        </w:rPr>
        <w:t xml:space="preserve"> </w:t>
      </w:r>
      <w:r>
        <w:t xml:space="preserve">24–25. – </w:t>
      </w:r>
      <w:proofErr w:type="spellStart"/>
      <w:r>
        <w:t>Рец</w:t>
      </w:r>
      <w:proofErr w:type="spellEnd"/>
      <w:r>
        <w:t xml:space="preserve">. на кн.: Музыкальные новеллы / Э. Т. А. </w:t>
      </w:r>
      <w:proofErr w:type="gramStart"/>
      <w:r>
        <w:t>Гофман ;</w:t>
      </w:r>
      <w:proofErr w:type="gramEnd"/>
      <w:r>
        <w:t xml:space="preserve"> пер. П. О. Морозова ;</w:t>
      </w:r>
      <w:r>
        <w:rPr>
          <w:spacing w:val="40"/>
        </w:rPr>
        <w:t xml:space="preserve"> </w:t>
      </w:r>
      <w:r>
        <w:t xml:space="preserve">ред. и предисл. Е. М. </w:t>
      </w:r>
      <w:proofErr w:type="spellStart"/>
      <w:r>
        <w:t>Браудо</w:t>
      </w:r>
      <w:proofErr w:type="spellEnd"/>
      <w:r>
        <w:t xml:space="preserve">. </w:t>
      </w:r>
      <w:proofErr w:type="spellStart"/>
      <w:r>
        <w:t>Пг</w:t>
      </w:r>
      <w:proofErr w:type="spellEnd"/>
      <w:proofErr w:type="gramStart"/>
      <w:r>
        <w:t>. :</w:t>
      </w:r>
      <w:proofErr w:type="gramEnd"/>
      <w:r>
        <w:t xml:space="preserve"> Гос. изд-во. 109 </w:t>
      </w:r>
      <w:proofErr w:type="gramStart"/>
      <w:r>
        <w:t>с. ;</w:t>
      </w:r>
      <w:proofErr w:type="gramEnd"/>
      <w:r>
        <w:t xml:space="preserve"> </w:t>
      </w:r>
      <w:proofErr w:type="spellStart"/>
      <w:r>
        <w:t>Кремонская</w:t>
      </w:r>
      <w:proofErr w:type="spellEnd"/>
      <w:r>
        <w:t xml:space="preserve"> скрипка / Э. Т. А. Гофман ; предисл. З. Н. Иртеньева ; рис. Г. Васильева. </w:t>
      </w:r>
      <w:proofErr w:type="gramStart"/>
      <w:r>
        <w:t>М. :</w:t>
      </w:r>
      <w:proofErr w:type="gramEnd"/>
      <w:r>
        <w:t xml:space="preserve"> Созвездие, 1922. 48 </w:t>
      </w:r>
      <w:proofErr w:type="gramStart"/>
      <w:r>
        <w:t>с. ;</w:t>
      </w:r>
      <w:proofErr w:type="gramEnd"/>
      <w:r>
        <w:t xml:space="preserve"> Двойники /</w:t>
      </w:r>
      <w:r>
        <w:rPr>
          <w:spacing w:val="-2"/>
        </w:rPr>
        <w:t xml:space="preserve"> </w:t>
      </w:r>
      <w:r>
        <w:t>Э.</w:t>
      </w:r>
      <w:r>
        <w:rPr>
          <w:spacing w:val="-1"/>
        </w:rPr>
        <w:t xml:space="preserve"> </w:t>
      </w:r>
      <w:r>
        <w:t>Т.</w:t>
      </w:r>
      <w:r>
        <w:rPr>
          <w:spacing w:val="-2"/>
        </w:rPr>
        <w:t xml:space="preserve"> </w:t>
      </w:r>
      <w:r>
        <w:t>А.</w:t>
      </w:r>
      <w:r>
        <w:rPr>
          <w:spacing w:val="-2"/>
        </w:rPr>
        <w:t xml:space="preserve"> </w:t>
      </w:r>
      <w:r>
        <w:t>Гофман ; пер. В. Иванова</w:t>
      </w:r>
      <w:r>
        <w:rPr>
          <w:spacing w:val="-2"/>
        </w:rPr>
        <w:t xml:space="preserve"> </w:t>
      </w:r>
      <w:r>
        <w:t>; рис. А.</w:t>
      </w:r>
      <w:r>
        <w:rPr>
          <w:spacing w:val="-1"/>
        </w:rPr>
        <w:t xml:space="preserve"> </w:t>
      </w:r>
      <w:r>
        <w:t xml:space="preserve">Я. Головина. </w:t>
      </w:r>
      <w:proofErr w:type="spellStart"/>
      <w:r>
        <w:t>Пг</w:t>
      </w:r>
      <w:proofErr w:type="spellEnd"/>
      <w:proofErr w:type="gramStart"/>
      <w:r>
        <w:t>. :</w:t>
      </w:r>
      <w:proofErr w:type="gramEnd"/>
      <w:r>
        <w:t xml:space="preserve"> </w:t>
      </w:r>
      <w:proofErr w:type="spellStart"/>
      <w:r>
        <w:t>Петрополис</w:t>
      </w:r>
      <w:proofErr w:type="spellEnd"/>
      <w:r>
        <w:t>, 1922. 80 с.</w:t>
      </w:r>
    </w:p>
    <w:p w:rsidR="00B35BF9" w:rsidRDefault="0099785B">
      <w:pPr>
        <w:pStyle w:val="2"/>
        <w:numPr>
          <w:ilvl w:val="2"/>
          <w:numId w:val="20"/>
        </w:numPr>
        <w:tabs>
          <w:tab w:val="left" w:pos="1497"/>
        </w:tabs>
        <w:spacing w:before="266"/>
        <w:ind w:left="1497"/>
        <w:jc w:val="left"/>
      </w:pPr>
      <w:bookmarkStart w:id="37" w:name="_bookmark37"/>
      <w:bookmarkEnd w:id="37"/>
      <w:r>
        <w:t>Статьи</w:t>
      </w:r>
      <w:r>
        <w:rPr>
          <w:spacing w:val="-4"/>
        </w:rPr>
        <w:t xml:space="preserve"> </w:t>
      </w:r>
      <w:r>
        <w:t>из</w:t>
      </w:r>
      <w:r>
        <w:rPr>
          <w:spacing w:val="-7"/>
        </w:rPr>
        <w:t xml:space="preserve"> </w:t>
      </w:r>
      <w:r>
        <w:t>периодических</w:t>
      </w:r>
      <w:r>
        <w:rPr>
          <w:spacing w:val="-3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продолжающихся</w:t>
      </w:r>
      <w:r>
        <w:rPr>
          <w:spacing w:val="-3"/>
        </w:rPr>
        <w:t xml:space="preserve"> </w:t>
      </w:r>
      <w:r>
        <w:rPr>
          <w:spacing w:val="-2"/>
        </w:rPr>
        <w:t>изданий</w:t>
      </w:r>
    </w:p>
    <w:p w:rsidR="00B35BF9" w:rsidRDefault="0099785B">
      <w:pPr>
        <w:pStyle w:val="3"/>
        <w:spacing w:before="260"/>
        <w:ind w:left="1"/>
        <w:jc w:val="center"/>
      </w:pPr>
      <w:r>
        <w:t>из</w:t>
      </w:r>
      <w:r>
        <w:rPr>
          <w:spacing w:val="-3"/>
        </w:rPr>
        <w:t xml:space="preserve"> </w:t>
      </w:r>
      <w:r>
        <w:rPr>
          <w:spacing w:val="-2"/>
        </w:rPr>
        <w:t>журналов</w:t>
      </w:r>
    </w:p>
    <w:p w:rsidR="00B35BF9" w:rsidRDefault="0099785B">
      <w:pPr>
        <w:spacing w:before="261"/>
        <w:ind w:left="957"/>
        <w:rPr>
          <w:b/>
          <w:i/>
          <w:sz w:val="24"/>
        </w:rPr>
      </w:pPr>
      <w:r>
        <w:rPr>
          <w:b/>
          <w:i/>
          <w:sz w:val="24"/>
        </w:rPr>
        <w:t>статья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одного</w:t>
      </w:r>
      <w:r>
        <w:rPr>
          <w:b/>
          <w:i/>
          <w:spacing w:val="-2"/>
          <w:sz w:val="24"/>
        </w:rPr>
        <w:t xml:space="preserve"> автора</w:t>
      </w:r>
    </w:p>
    <w:p w:rsidR="00B35BF9" w:rsidRDefault="0099785B">
      <w:pPr>
        <w:pStyle w:val="a3"/>
        <w:spacing w:before="252"/>
        <w:ind w:left="249" w:right="246" w:firstLine="719"/>
        <w:jc w:val="both"/>
      </w:pPr>
      <w:proofErr w:type="spellStart"/>
      <w:r>
        <w:t>Пропостин</w:t>
      </w:r>
      <w:proofErr w:type="spellEnd"/>
      <w:r>
        <w:t xml:space="preserve"> А. А. Прогрессивная система исполнения лишения свободы в свете Концепции уголовно-исполнительной системы // Вестник Томского государственного университета. Право. – 2012. – № 2. – С. 45–54.</w:t>
      </w:r>
    </w:p>
    <w:p w:rsidR="00B35BF9" w:rsidRDefault="00B35BF9">
      <w:pPr>
        <w:pStyle w:val="a3"/>
        <w:jc w:val="both"/>
        <w:sectPr w:rsidR="00B35BF9">
          <w:pgSz w:w="11900" w:h="16850"/>
          <w:pgMar w:top="980" w:right="566" w:bottom="960" w:left="1417" w:header="0" w:footer="745" w:gutter="0"/>
          <w:cols w:space="720"/>
        </w:sectPr>
      </w:pPr>
    </w:p>
    <w:p w:rsidR="00B35BF9" w:rsidRDefault="0099785B">
      <w:pPr>
        <w:pStyle w:val="a3"/>
        <w:spacing w:before="76"/>
        <w:ind w:left="249" w:right="239" w:firstLine="719"/>
        <w:jc w:val="both"/>
      </w:pPr>
      <w:r>
        <w:lastRenderedPageBreak/>
        <w:t xml:space="preserve">Шестаков Д. А. Российская криминологическая теория </w:t>
      </w:r>
      <w:proofErr w:type="gramStart"/>
      <w:r>
        <w:t>причинности :</w:t>
      </w:r>
      <w:proofErr w:type="gramEnd"/>
      <w:r>
        <w:t xml:space="preserve"> развитие и перспективы // Вестник Санкт-Петербургского университета. Серия </w:t>
      </w:r>
      <w:proofErr w:type="gramStart"/>
      <w:r>
        <w:t>6 :</w:t>
      </w:r>
      <w:proofErr w:type="gramEnd"/>
      <w:r>
        <w:t xml:space="preserve"> Философия, политология,</w:t>
      </w:r>
      <w:r>
        <w:rPr>
          <w:spacing w:val="-2"/>
        </w:rPr>
        <w:t xml:space="preserve"> </w:t>
      </w:r>
      <w:r>
        <w:t>социология,</w:t>
      </w:r>
      <w:r>
        <w:rPr>
          <w:spacing w:val="-2"/>
        </w:rPr>
        <w:t xml:space="preserve"> </w:t>
      </w:r>
      <w:r>
        <w:t>психология,</w:t>
      </w:r>
      <w:r>
        <w:rPr>
          <w:spacing w:val="-5"/>
        </w:rPr>
        <w:t xml:space="preserve"> </w:t>
      </w:r>
      <w:r>
        <w:t>право,</w:t>
      </w:r>
      <w:r>
        <w:rPr>
          <w:spacing w:val="-4"/>
        </w:rPr>
        <w:t xml:space="preserve"> </w:t>
      </w:r>
      <w:r>
        <w:t>международные</w:t>
      </w:r>
      <w:r>
        <w:rPr>
          <w:spacing w:val="-4"/>
        </w:rPr>
        <w:t xml:space="preserve"> </w:t>
      </w:r>
      <w:r>
        <w:t>отношения. –</w:t>
      </w:r>
      <w:r>
        <w:rPr>
          <w:spacing w:val="-2"/>
        </w:rPr>
        <w:t xml:space="preserve"> </w:t>
      </w:r>
      <w:r>
        <w:t>1998.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proofErr w:type="spellStart"/>
      <w:r>
        <w:t>Вып</w:t>
      </w:r>
      <w:proofErr w:type="spellEnd"/>
      <w:r>
        <w:t>.</w:t>
      </w:r>
      <w:r>
        <w:rPr>
          <w:spacing w:val="-2"/>
        </w:rPr>
        <w:t xml:space="preserve"> </w:t>
      </w:r>
      <w:r>
        <w:t>3. – С. 83–89.</w:t>
      </w:r>
    </w:p>
    <w:p w:rsidR="00B35BF9" w:rsidRDefault="00B35BF9">
      <w:pPr>
        <w:pStyle w:val="a3"/>
      </w:pPr>
    </w:p>
    <w:p w:rsidR="00B35BF9" w:rsidRPr="0099785B" w:rsidRDefault="0099785B">
      <w:pPr>
        <w:pStyle w:val="a3"/>
        <w:spacing w:line="242" w:lineRule="auto"/>
        <w:ind w:left="249" w:right="244" w:firstLine="719"/>
        <w:jc w:val="both"/>
        <w:rPr>
          <w:lang w:val="en-US"/>
        </w:rPr>
      </w:pPr>
      <w:r>
        <w:t>Петрова Т. Г. Гёте в русской культуре XX века // Известия Российской академии наук. Серия</w:t>
      </w:r>
      <w:r w:rsidRPr="0099785B">
        <w:rPr>
          <w:lang w:val="en-US"/>
        </w:rPr>
        <w:t xml:space="preserve"> </w:t>
      </w:r>
      <w:r>
        <w:t>литературы</w:t>
      </w:r>
      <w:r w:rsidRPr="0099785B">
        <w:rPr>
          <w:lang w:val="en-US"/>
        </w:rPr>
        <w:t xml:space="preserve"> </w:t>
      </w:r>
      <w:r>
        <w:t>и</w:t>
      </w:r>
      <w:r w:rsidRPr="0099785B">
        <w:rPr>
          <w:lang w:val="en-US"/>
        </w:rPr>
        <w:t xml:space="preserve"> </w:t>
      </w:r>
      <w:r>
        <w:t>языка</w:t>
      </w:r>
      <w:r w:rsidRPr="0099785B">
        <w:rPr>
          <w:lang w:val="en-US"/>
        </w:rPr>
        <w:t>. – 2008. – № 5. – C. 68–72.</w:t>
      </w:r>
    </w:p>
    <w:p w:rsidR="00B35BF9" w:rsidRPr="0099785B" w:rsidRDefault="0099785B">
      <w:pPr>
        <w:pStyle w:val="a3"/>
        <w:spacing w:before="254" w:line="242" w:lineRule="auto"/>
        <w:ind w:left="249" w:right="252" w:firstLine="719"/>
        <w:jc w:val="both"/>
        <w:rPr>
          <w:lang w:val="en-US"/>
        </w:rPr>
      </w:pPr>
      <w:proofErr w:type="spellStart"/>
      <w:r w:rsidRPr="0099785B">
        <w:rPr>
          <w:lang w:val="en-US"/>
        </w:rPr>
        <w:t>Trindade</w:t>
      </w:r>
      <w:proofErr w:type="spellEnd"/>
      <w:r w:rsidRPr="0099785B">
        <w:rPr>
          <w:lang w:val="en-US"/>
        </w:rPr>
        <w:t xml:space="preserve"> F. A. The intentional infliction of purely</w:t>
      </w:r>
      <w:r w:rsidRPr="0099785B">
        <w:rPr>
          <w:spacing w:val="-1"/>
          <w:lang w:val="en-US"/>
        </w:rPr>
        <w:t xml:space="preserve"> </w:t>
      </w:r>
      <w:r w:rsidRPr="0099785B">
        <w:rPr>
          <w:lang w:val="en-US"/>
        </w:rPr>
        <w:t>mental distress // Oxford Journal Legal Studies. – 1986. – Vol. 6, № 2. – P. 219–231.</w:t>
      </w:r>
    </w:p>
    <w:p w:rsidR="00B35BF9" w:rsidRDefault="0099785B">
      <w:pPr>
        <w:pStyle w:val="3"/>
        <w:spacing w:before="261"/>
      </w:pPr>
      <w:r>
        <w:t>статья</w:t>
      </w:r>
      <w:r>
        <w:rPr>
          <w:spacing w:val="-3"/>
        </w:rPr>
        <w:t xml:space="preserve"> </w:t>
      </w:r>
      <w:r>
        <w:t>двух</w:t>
      </w:r>
      <w:r>
        <w:rPr>
          <w:spacing w:val="-2"/>
        </w:rPr>
        <w:t xml:space="preserve"> авторов</w:t>
      </w:r>
    </w:p>
    <w:p w:rsidR="00B35BF9" w:rsidRDefault="0099785B">
      <w:pPr>
        <w:pStyle w:val="a3"/>
        <w:spacing w:before="255"/>
        <w:ind w:left="249" w:right="240" w:firstLine="719"/>
        <w:jc w:val="both"/>
      </w:pPr>
      <w:r>
        <w:t>Дёмин В. В. Влияние характеристик камеры, используемой для записи цифровых осевых</w:t>
      </w:r>
      <w:r>
        <w:rPr>
          <w:spacing w:val="73"/>
        </w:rPr>
        <w:t xml:space="preserve"> </w:t>
      </w:r>
      <w:r>
        <w:t>голограмм</w:t>
      </w:r>
      <w:r>
        <w:rPr>
          <w:spacing w:val="40"/>
        </w:rPr>
        <w:t xml:space="preserve"> </w:t>
      </w:r>
      <w:r>
        <w:t>частиц,</w:t>
      </w:r>
      <w:r>
        <w:rPr>
          <w:spacing w:val="40"/>
        </w:rPr>
        <w:t xml:space="preserve"> </w:t>
      </w:r>
      <w:r>
        <w:t>на</w:t>
      </w:r>
      <w:r>
        <w:rPr>
          <w:spacing w:val="40"/>
        </w:rPr>
        <w:t xml:space="preserve"> </w:t>
      </w:r>
      <w:r>
        <w:t>качество</w:t>
      </w:r>
      <w:r>
        <w:rPr>
          <w:spacing w:val="71"/>
        </w:rPr>
        <w:t xml:space="preserve"> </w:t>
      </w:r>
      <w:r>
        <w:t>восстановленных</w:t>
      </w:r>
      <w:r>
        <w:rPr>
          <w:spacing w:val="73"/>
        </w:rPr>
        <w:t xml:space="preserve"> </w:t>
      </w:r>
      <w:r>
        <w:t>изображений</w:t>
      </w:r>
      <w:r>
        <w:rPr>
          <w:spacing w:val="40"/>
        </w:rPr>
        <w:t xml:space="preserve"> </w:t>
      </w:r>
      <w:r>
        <w:t>/</w:t>
      </w:r>
      <w:r>
        <w:rPr>
          <w:spacing w:val="71"/>
        </w:rPr>
        <w:t xml:space="preserve"> </w:t>
      </w:r>
      <w:r>
        <w:t>В.</w:t>
      </w:r>
      <w:r>
        <w:rPr>
          <w:spacing w:val="71"/>
        </w:rPr>
        <w:t xml:space="preserve"> </w:t>
      </w:r>
      <w:r>
        <w:t>В.</w:t>
      </w:r>
      <w:r>
        <w:rPr>
          <w:spacing w:val="71"/>
        </w:rPr>
        <w:t xml:space="preserve"> </w:t>
      </w:r>
      <w:r>
        <w:t>Дёмин, Д.</w:t>
      </w:r>
      <w:r>
        <w:rPr>
          <w:spacing w:val="-3"/>
        </w:rPr>
        <w:t xml:space="preserve"> </w:t>
      </w:r>
      <w:r>
        <w:t>В.</w:t>
      </w:r>
      <w:r>
        <w:rPr>
          <w:spacing w:val="-3"/>
        </w:rPr>
        <w:t xml:space="preserve"> </w:t>
      </w:r>
      <w:r>
        <w:t>Каменев</w:t>
      </w:r>
      <w:r>
        <w:rPr>
          <w:spacing w:val="34"/>
        </w:rPr>
        <w:t xml:space="preserve"> </w:t>
      </w:r>
      <w:r>
        <w:t>//</w:t>
      </w:r>
      <w:r>
        <w:rPr>
          <w:spacing w:val="35"/>
        </w:rPr>
        <w:t xml:space="preserve"> </w:t>
      </w:r>
      <w:r>
        <w:t>Известия</w:t>
      </w:r>
      <w:r>
        <w:rPr>
          <w:spacing w:val="35"/>
        </w:rPr>
        <w:t xml:space="preserve"> </w:t>
      </w:r>
      <w:r>
        <w:t>высших</w:t>
      </w:r>
      <w:r>
        <w:rPr>
          <w:spacing w:val="38"/>
        </w:rPr>
        <w:t xml:space="preserve"> </w:t>
      </w:r>
      <w:r>
        <w:t>учебных</w:t>
      </w:r>
      <w:r>
        <w:rPr>
          <w:spacing w:val="36"/>
        </w:rPr>
        <w:t xml:space="preserve"> </w:t>
      </w:r>
      <w:r>
        <w:t>заведений.</w:t>
      </w:r>
      <w:r>
        <w:rPr>
          <w:spacing w:val="35"/>
        </w:rPr>
        <w:t xml:space="preserve"> </w:t>
      </w:r>
      <w:r>
        <w:t>Физика.</w:t>
      </w:r>
      <w:r>
        <w:rPr>
          <w:spacing w:val="40"/>
        </w:rPr>
        <w:t xml:space="preserve"> </w:t>
      </w:r>
      <w:r>
        <w:t>–</w:t>
      </w:r>
      <w:r>
        <w:rPr>
          <w:spacing w:val="33"/>
        </w:rPr>
        <w:t xml:space="preserve"> </w:t>
      </w:r>
      <w:r>
        <w:t>2012.</w:t>
      </w:r>
      <w:r>
        <w:rPr>
          <w:spacing w:val="35"/>
        </w:rPr>
        <w:t xml:space="preserve"> </w:t>
      </w:r>
      <w:r>
        <w:t>–</w:t>
      </w:r>
      <w:r>
        <w:rPr>
          <w:spacing w:val="35"/>
        </w:rPr>
        <w:t xml:space="preserve"> </w:t>
      </w:r>
      <w:r>
        <w:t>Т.</w:t>
      </w:r>
      <w:r>
        <w:rPr>
          <w:spacing w:val="34"/>
        </w:rPr>
        <w:t xml:space="preserve"> </w:t>
      </w:r>
      <w:r>
        <w:t>55,</w:t>
      </w:r>
      <w:r>
        <w:rPr>
          <w:spacing w:val="35"/>
        </w:rPr>
        <w:t xml:space="preserve"> </w:t>
      </w:r>
      <w:r>
        <w:t>№</w:t>
      </w:r>
      <w:r>
        <w:rPr>
          <w:spacing w:val="34"/>
        </w:rPr>
        <w:t xml:space="preserve"> </w:t>
      </w:r>
      <w:r>
        <w:t>11.</w:t>
      </w:r>
      <w:r>
        <w:rPr>
          <w:spacing w:val="34"/>
        </w:rPr>
        <w:t xml:space="preserve"> </w:t>
      </w:r>
      <w:r>
        <w:t>– С. 61–67.</w:t>
      </w:r>
    </w:p>
    <w:p w:rsidR="00B35BF9" w:rsidRDefault="0099785B">
      <w:pPr>
        <w:pStyle w:val="a3"/>
        <w:spacing w:before="259"/>
        <w:ind w:left="249" w:right="243" w:firstLine="719"/>
        <w:jc w:val="both"/>
      </w:pPr>
      <w:r>
        <w:t xml:space="preserve">Виноградова Е. Б. Взаимодействие </w:t>
      </w:r>
      <w:proofErr w:type="spellStart"/>
      <w:r>
        <w:t>фотопериода</w:t>
      </w:r>
      <w:proofErr w:type="spellEnd"/>
      <w:r>
        <w:t xml:space="preserve"> и </w:t>
      </w:r>
      <w:proofErr w:type="spellStart"/>
      <w:r>
        <w:t>терморитма</w:t>
      </w:r>
      <w:proofErr w:type="spellEnd"/>
      <w:r>
        <w:t xml:space="preserve"> в индукции личиночной</w:t>
      </w:r>
      <w:r>
        <w:rPr>
          <w:spacing w:val="40"/>
        </w:rPr>
        <w:t xml:space="preserve"> </w:t>
      </w:r>
      <w:r>
        <w:t>диапаузы</w:t>
      </w:r>
      <w:r>
        <w:rPr>
          <w:spacing w:val="40"/>
        </w:rPr>
        <w:t xml:space="preserve"> </w:t>
      </w:r>
      <w:r>
        <w:t>синей</w:t>
      </w:r>
      <w:r>
        <w:rPr>
          <w:spacing w:val="40"/>
        </w:rPr>
        <w:t xml:space="preserve"> </w:t>
      </w:r>
      <w:r>
        <w:t>мясной</w:t>
      </w:r>
      <w:r>
        <w:rPr>
          <w:spacing w:val="40"/>
        </w:rPr>
        <w:t xml:space="preserve"> </w:t>
      </w:r>
      <w:r>
        <w:t>мухи</w:t>
      </w:r>
      <w:r>
        <w:rPr>
          <w:spacing w:val="40"/>
        </w:rPr>
        <w:t xml:space="preserve"> </w:t>
      </w:r>
      <w:proofErr w:type="spellStart"/>
      <w:r>
        <w:t>calliphora</w:t>
      </w:r>
      <w:proofErr w:type="spellEnd"/>
      <w:r>
        <w:rPr>
          <w:spacing w:val="40"/>
        </w:rPr>
        <w:t xml:space="preserve"> </w:t>
      </w:r>
      <w:proofErr w:type="spellStart"/>
      <w:r>
        <w:t>vicina</w:t>
      </w:r>
      <w:proofErr w:type="spellEnd"/>
      <w:r>
        <w:rPr>
          <w:spacing w:val="40"/>
        </w:rPr>
        <w:t xml:space="preserve"> </w:t>
      </w:r>
      <w:r>
        <w:t>r.-</w:t>
      </w:r>
      <w:proofErr w:type="gramStart"/>
      <w:r>
        <w:t>d.(</w:t>
      </w:r>
      <w:proofErr w:type="spellStart"/>
      <w:proofErr w:type="gramEnd"/>
      <w:r>
        <w:t>diptera</w:t>
      </w:r>
      <w:proofErr w:type="spellEnd"/>
      <w:r>
        <w:t>:</w:t>
      </w:r>
      <w:r>
        <w:rPr>
          <w:spacing w:val="40"/>
        </w:rPr>
        <w:t xml:space="preserve"> </w:t>
      </w:r>
      <w:proofErr w:type="spellStart"/>
      <w:r>
        <w:t>calliphoridae</w:t>
      </w:r>
      <w:proofErr w:type="spellEnd"/>
      <w:r>
        <w:t>)</w:t>
      </w:r>
      <w:r>
        <w:rPr>
          <w:spacing w:val="40"/>
        </w:rPr>
        <w:t xml:space="preserve"> </w:t>
      </w:r>
      <w:r>
        <w:t>/</w:t>
      </w:r>
      <w:r>
        <w:rPr>
          <w:spacing w:val="80"/>
        </w:rPr>
        <w:t xml:space="preserve"> </w:t>
      </w:r>
      <w:r>
        <w:t>Е.</w:t>
      </w:r>
      <w:r>
        <w:rPr>
          <w:spacing w:val="-3"/>
        </w:rPr>
        <w:t xml:space="preserve"> </w:t>
      </w:r>
      <w:r>
        <w:t>Б.</w:t>
      </w:r>
      <w:r>
        <w:rPr>
          <w:spacing w:val="-4"/>
        </w:rPr>
        <w:t xml:space="preserve"> </w:t>
      </w:r>
      <w:r>
        <w:t>Виноградова, С. Я. Резник // Труды Зоологического института Российской академии наук. – 2011. – Т. 318, № 1. – С. 3–11.</w:t>
      </w:r>
    </w:p>
    <w:p w:rsidR="00B35BF9" w:rsidRPr="0099785B" w:rsidRDefault="0099785B">
      <w:pPr>
        <w:pStyle w:val="a3"/>
        <w:spacing w:before="260"/>
        <w:ind w:left="249" w:right="241" w:firstLine="719"/>
        <w:jc w:val="both"/>
        <w:rPr>
          <w:lang w:val="en-US"/>
        </w:rPr>
      </w:pPr>
      <w:r w:rsidRPr="0099785B">
        <w:rPr>
          <w:lang w:val="en-US"/>
        </w:rPr>
        <w:t xml:space="preserve">Jean-Jacques </w:t>
      </w:r>
      <w:proofErr w:type="spellStart"/>
      <w:r w:rsidRPr="0099785B">
        <w:rPr>
          <w:lang w:val="en-US"/>
        </w:rPr>
        <w:t>Herings</w:t>
      </w:r>
      <w:proofErr w:type="spellEnd"/>
      <w:r w:rsidRPr="0099785B">
        <w:rPr>
          <w:lang w:val="en-US"/>
        </w:rPr>
        <w:t xml:space="preserve"> P. Harmonization of private law on a global level / P. Jean-Jacques </w:t>
      </w:r>
      <w:proofErr w:type="spellStart"/>
      <w:r w:rsidRPr="0099785B">
        <w:rPr>
          <w:lang w:val="en-US"/>
        </w:rPr>
        <w:t>Herings</w:t>
      </w:r>
      <w:proofErr w:type="spellEnd"/>
      <w:r w:rsidRPr="0099785B">
        <w:rPr>
          <w:lang w:val="en-US"/>
        </w:rPr>
        <w:t>,</w:t>
      </w:r>
      <w:r w:rsidRPr="0099785B">
        <w:rPr>
          <w:spacing w:val="3"/>
          <w:lang w:val="en-US"/>
        </w:rPr>
        <w:t xml:space="preserve"> </w:t>
      </w:r>
      <w:r w:rsidRPr="0099785B">
        <w:rPr>
          <w:lang w:val="en-US"/>
        </w:rPr>
        <w:t>A.</w:t>
      </w:r>
      <w:r w:rsidRPr="0099785B">
        <w:rPr>
          <w:spacing w:val="3"/>
          <w:lang w:val="en-US"/>
        </w:rPr>
        <w:t xml:space="preserve"> </w:t>
      </w:r>
      <w:r w:rsidRPr="0099785B">
        <w:rPr>
          <w:lang w:val="en-US"/>
        </w:rPr>
        <w:t>J.</w:t>
      </w:r>
      <w:r w:rsidRPr="0099785B">
        <w:rPr>
          <w:spacing w:val="3"/>
          <w:lang w:val="en-US"/>
        </w:rPr>
        <w:t xml:space="preserve"> </w:t>
      </w:r>
      <w:proofErr w:type="spellStart"/>
      <w:r w:rsidRPr="0099785B">
        <w:rPr>
          <w:lang w:val="en-US"/>
        </w:rPr>
        <w:t>Kanning</w:t>
      </w:r>
      <w:proofErr w:type="spellEnd"/>
      <w:r w:rsidRPr="0099785B">
        <w:rPr>
          <w:spacing w:val="2"/>
          <w:lang w:val="en-US"/>
        </w:rPr>
        <w:t xml:space="preserve"> </w:t>
      </w:r>
      <w:r w:rsidRPr="0099785B">
        <w:rPr>
          <w:lang w:val="en-US"/>
        </w:rPr>
        <w:t>//</w:t>
      </w:r>
      <w:r w:rsidRPr="0099785B">
        <w:rPr>
          <w:spacing w:val="9"/>
          <w:lang w:val="en-US"/>
        </w:rPr>
        <w:t xml:space="preserve"> </w:t>
      </w:r>
      <w:r w:rsidRPr="0099785B">
        <w:rPr>
          <w:lang w:val="en-US"/>
        </w:rPr>
        <w:t>International</w:t>
      </w:r>
      <w:r w:rsidRPr="0099785B">
        <w:rPr>
          <w:spacing w:val="4"/>
          <w:lang w:val="en-US"/>
        </w:rPr>
        <w:t xml:space="preserve"> </w:t>
      </w:r>
      <w:r w:rsidRPr="0099785B">
        <w:rPr>
          <w:lang w:val="en-US"/>
        </w:rPr>
        <w:t>Review</w:t>
      </w:r>
      <w:r w:rsidRPr="0099785B">
        <w:rPr>
          <w:spacing w:val="2"/>
          <w:lang w:val="en-US"/>
        </w:rPr>
        <w:t xml:space="preserve"> </w:t>
      </w:r>
      <w:r w:rsidRPr="0099785B">
        <w:rPr>
          <w:lang w:val="en-US"/>
        </w:rPr>
        <w:t>of</w:t>
      </w:r>
      <w:r w:rsidRPr="0099785B">
        <w:rPr>
          <w:spacing w:val="8"/>
          <w:lang w:val="en-US"/>
        </w:rPr>
        <w:t xml:space="preserve"> </w:t>
      </w:r>
      <w:r w:rsidRPr="0099785B">
        <w:rPr>
          <w:lang w:val="en-US"/>
        </w:rPr>
        <w:t>Law</w:t>
      </w:r>
      <w:r w:rsidRPr="0099785B">
        <w:rPr>
          <w:spacing w:val="3"/>
          <w:lang w:val="en-US"/>
        </w:rPr>
        <w:t xml:space="preserve"> </w:t>
      </w:r>
      <w:r w:rsidRPr="0099785B">
        <w:rPr>
          <w:lang w:val="en-US"/>
        </w:rPr>
        <w:t>and</w:t>
      </w:r>
      <w:r w:rsidRPr="0099785B">
        <w:rPr>
          <w:spacing w:val="5"/>
          <w:lang w:val="en-US"/>
        </w:rPr>
        <w:t xml:space="preserve"> </w:t>
      </w:r>
      <w:r w:rsidRPr="0099785B">
        <w:rPr>
          <w:lang w:val="en-US"/>
        </w:rPr>
        <w:t>Economics.</w:t>
      </w:r>
      <w:r w:rsidRPr="0099785B">
        <w:rPr>
          <w:spacing w:val="11"/>
          <w:lang w:val="en-US"/>
        </w:rPr>
        <w:t xml:space="preserve"> </w:t>
      </w:r>
      <w:r w:rsidRPr="0099785B">
        <w:rPr>
          <w:lang w:val="en-US"/>
        </w:rPr>
        <w:t>–</w:t>
      </w:r>
      <w:r w:rsidRPr="0099785B">
        <w:rPr>
          <w:spacing w:val="3"/>
          <w:lang w:val="en-US"/>
        </w:rPr>
        <w:t xml:space="preserve"> </w:t>
      </w:r>
      <w:r w:rsidRPr="0099785B">
        <w:rPr>
          <w:lang w:val="en-US"/>
        </w:rPr>
        <w:t>2008.</w:t>
      </w:r>
      <w:r w:rsidRPr="0099785B">
        <w:rPr>
          <w:spacing w:val="4"/>
          <w:lang w:val="en-US"/>
        </w:rPr>
        <w:t xml:space="preserve"> </w:t>
      </w:r>
      <w:r w:rsidRPr="0099785B">
        <w:rPr>
          <w:lang w:val="en-US"/>
        </w:rPr>
        <w:t>–</w:t>
      </w:r>
      <w:r w:rsidRPr="0099785B">
        <w:rPr>
          <w:spacing w:val="3"/>
          <w:lang w:val="en-US"/>
        </w:rPr>
        <w:t xml:space="preserve"> </w:t>
      </w:r>
      <w:r w:rsidRPr="0099785B">
        <w:rPr>
          <w:lang w:val="en-US"/>
        </w:rPr>
        <w:t>Vol.</w:t>
      </w:r>
      <w:r w:rsidRPr="0099785B">
        <w:rPr>
          <w:spacing w:val="4"/>
          <w:lang w:val="en-US"/>
        </w:rPr>
        <w:t xml:space="preserve"> </w:t>
      </w:r>
      <w:proofErr w:type="gramStart"/>
      <w:r w:rsidRPr="0099785B">
        <w:rPr>
          <w:lang w:val="en-US"/>
        </w:rPr>
        <w:t>28,</w:t>
      </w:r>
      <w:proofErr w:type="gramEnd"/>
      <w:r w:rsidRPr="0099785B">
        <w:rPr>
          <w:spacing w:val="3"/>
          <w:lang w:val="en-US"/>
        </w:rPr>
        <w:t xml:space="preserve"> </w:t>
      </w:r>
      <w:r w:rsidRPr="0099785B">
        <w:rPr>
          <w:lang w:val="en-US"/>
        </w:rPr>
        <w:t>is.</w:t>
      </w:r>
      <w:r w:rsidRPr="0099785B">
        <w:rPr>
          <w:spacing w:val="4"/>
          <w:lang w:val="en-US"/>
        </w:rPr>
        <w:t xml:space="preserve"> </w:t>
      </w:r>
      <w:r w:rsidRPr="0099785B">
        <w:rPr>
          <w:lang w:val="en-US"/>
        </w:rPr>
        <w:t>4.</w:t>
      </w:r>
      <w:r w:rsidRPr="0099785B">
        <w:rPr>
          <w:spacing w:val="5"/>
          <w:lang w:val="en-US"/>
        </w:rPr>
        <w:t xml:space="preserve"> </w:t>
      </w:r>
      <w:r w:rsidRPr="0099785B">
        <w:rPr>
          <w:spacing w:val="-10"/>
          <w:lang w:val="en-US"/>
        </w:rPr>
        <w:t>–</w:t>
      </w:r>
    </w:p>
    <w:p w:rsidR="00B35BF9" w:rsidRPr="0099785B" w:rsidRDefault="0099785B">
      <w:pPr>
        <w:pStyle w:val="a3"/>
        <w:spacing w:before="2"/>
        <w:ind w:left="249"/>
        <w:rPr>
          <w:lang w:val="en-US"/>
        </w:rPr>
      </w:pPr>
      <w:r w:rsidRPr="0099785B">
        <w:rPr>
          <w:lang w:val="en-US"/>
        </w:rPr>
        <w:t>P.</w:t>
      </w:r>
      <w:r w:rsidRPr="0099785B">
        <w:rPr>
          <w:spacing w:val="-1"/>
          <w:lang w:val="en-US"/>
        </w:rPr>
        <w:t xml:space="preserve"> </w:t>
      </w:r>
      <w:r w:rsidRPr="0099785B">
        <w:rPr>
          <w:spacing w:val="-2"/>
          <w:lang w:val="en-US"/>
        </w:rPr>
        <w:t>256–262.</w:t>
      </w:r>
    </w:p>
    <w:p w:rsidR="00B35BF9" w:rsidRPr="0099785B" w:rsidRDefault="0099785B">
      <w:pPr>
        <w:pStyle w:val="a3"/>
        <w:spacing w:before="257"/>
        <w:ind w:left="249" w:right="240" w:firstLine="719"/>
        <w:jc w:val="both"/>
        <w:rPr>
          <w:lang w:val="en-US"/>
        </w:rPr>
      </w:pPr>
      <w:proofErr w:type="spellStart"/>
      <w:r w:rsidRPr="0099785B">
        <w:rPr>
          <w:lang w:val="en-US"/>
        </w:rPr>
        <w:t>Bakholdina</w:t>
      </w:r>
      <w:proofErr w:type="spellEnd"/>
      <w:r w:rsidRPr="0099785B">
        <w:rPr>
          <w:lang w:val="en-US"/>
        </w:rPr>
        <w:t xml:space="preserve"> M. Joint probability density of the intervals length of modulated semi- synchronous integrated flow of events in conditions of a constant dead time and the flow recurrence conditions / M. </w:t>
      </w:r>
      <w:proofErr w:type="spellStart"/>
      <w:r w:rsidRPr="0099785B">
        <w:rPr>
          <w:lang w:val="en-US"/>
        </w:rPr>
        <w:t>Bakholdina</w:t>
      </w:r>
      <w:proofErr w:type="spellEnd"/>
      <w:r w:rsidRPr="0099785B">
        <w:rPr>
          <w:lang w:val="en-US"/>
        </w:rPr>
        <w:t xml:space="preserve">, A. </w:t>
      </w:r>
      <w:proofErr w:type="spellStart"/>
      <w:r w:rsidRPr="0099785B">
        <w:rPr>
          <w:lang w:val="en-US"/>
        </w:rPr>
        <w:t>Gortsev</w:t>
      </w:r>
      <w:proofErr w:type="spellEnd"/>
      <w:r w:rsidRPr="0099785B">
        <w:rPr>
          <w:lang w:val="en-US"/>
        </w:rPr>
        <w:t xml:space="preserve"> // Communications in Computer and Information Science. – 2015. – Vol. </w:t>
      </w:r>
      <w:proofErr w:type="gramStart"/>
      <w:r w:rsidRPr="0099785B">
        <w:rPr>
          <w:lang w:val="en-US"/>
        </w:rPr>
        <w:t>564 :</w:t>
      </w:r>
      <w:proofErr w:type="gramEnd"/>
      <w:r w:rsidRPr="0099785B">
        <w:rPr>
          <w:lang w:val="en-US"/>
        </w:rPr>
        <w:t xml:space="preserve"> Information technologies and mathematical modelling: queueing theory and applications. – P. 13–27.</w:t>
      </w:r>
    </w:p>
    <w:p w:rsidR="00B35BF9" w:rsidRPr="0099785B" w:rsidRDefault="0099785B">
      <w:pPr>
        <w:pStyle w:val="a3"/>
        <w:spacing w:before="262"/>
        <w:ind w:left="969"/>
        <w:rPr>
          <w:lang w:val="en-US"/>
        </w:rPr>
      </w:pPr>
      <w:proofErr w:type="spellStart"/>
      <w:r w:rsidRPr="0099785B">
        <w:rPr>
          <w:lang w:val="en-US"/>
        </w:rPr>
        <w:t>Gradt</w:t>
      </w:r>
      <w:proofErr w:type="spellEnd"/>
      <w:r w:rsidRPr="0099785B">
        <w:rPr>
          <w:spacing w:val="10"/>
          <w:lang w:val="en-US"/>
        </w:rPr>
        <w:t xml:space="preserve"> </w:t>
      </w:r>
      <w:r w:rsidRPr="0099785B">
        <w:rPr>
          <w:lang w:val="en-US"/>
        </w:rPr>
        <w:t>T.</w:t>
      </w:r>
      <w:r w:rsidRPr="0099785B">
        <w:rPr>
          <w:spacing w:val="12"/>
          <w:lang w:val="en-US"/>
        </w:rPr>
        <w:t xml:space="preserve"> </w:t>
      </w:r>
      <w:proofErr w:type="spellStart"/>
      <w:r w:rsidRPr="0099785B">
        <w:rPr>
          <w:lang w:val="en-US"/>
        </w:rPr>
        <w:t>Tribological</w:t>
      </w:r>
      <w:proofErr w:type="spellEnd"/>
      <w:r w:rsidRPr="0099785B">
        <w:rPr>
          <w:spacing w:val="12"/>
          <w:lang w:val="en-US"/>
        </w:rPr>
        <w:t xml:space="preserve"> </w:t>
      </w:r>
      <w:r w:rsidRPr="0099785B">
        <w:rPr>
          <w:lang w:val="en-US"/>
        </w:rPr>
        <w:t>performance</w:t>
      </w:r>
      <w:r w:rsidRPr="0099785B">
        <w:rPr>
          <w:spacing w:val="12"/>
          <w:lang w:val="en-US"/>
        </w:rPr>
        <w:t xml:space="preserve"> </w:t>
      </w:r>
      <w:r w:rsidRPr="0099785B">
        <w:rPr>
          <w:lang w:val="en-US"/>
        </w:rPr>
        <w:t>of</w:t>
      </w:r>
      <w:r w:rsidRPr="0099785B">
        <w:rPr>
          <w:spacing w:val="11"/>
          <w:lang w:val="en-US"/>
        </w:rPr>
        <w:t xml:space="preserve"> </w:t>
      </w:r>
      <w:r w:rsidRPr="0099785B">
        <w:rPr>
          <w:lang w:val="en-US"/>
        </w:rPr>
        <w:t>MoS2</w:t>
      </w:r>
      <w:r w:rsidRPr="0099785B">
        <w:rPr>
          <w:spacing w:val="13"/>
          <w:lang w:val="en-US"/>
        </w:rPr>
        <w:t xml:space="preserve"> </w:t>
      </w:r>
      <w:r w:rsidRPr="0099785B">
        <w:rPr>
          <w:lang w:val="en-US"/>
        </w:rPr>
        <w:t>coatings</w:t>
      </w:r>
      <w:r w:rsidRPr="0099785B">
        <w:rPr>
          <w:spacing w:val="13"/>
          <w:lang w:val="en-US"/>
        </w:rPr>
        <w:t xml:space="preserve"> </w:t>
      </w:r>
      <w:r w:rsidRPr="0099785B">
        <w:rPr>
          <w:lang w:val="en-US"/>
        </w:rPr>
        <w:t>in</w:t>
      </w:r>
      <w:r w:rsidRPr="0099785B">
        <w:rPr>
          <w:spacing w:val="12"/>
          <w:lang w:val="en-US"/>
        </w:rPr>
        <w:t xml:space="preserve"> </w:t>
      </w:r>
      <w:r w:rsidRPr="0099785B">
        <w:rPr>
          <w:lang w:val="en-US"/>
        </w:rPr>
        <w:t>various</w:t>
      </w:r>
      <w:r w:rsidRPr="0099785B">
        <w:rPr>
          <w:spacing w:val="13"/>
          <w:lang w:val="en-US"/>
        </w:rPr>
        <w:t xml:space="preserve"> </w:t>
      </w:r>
      <w:r w:rsidRPr="0099785B">
        <w:rPr>
          <w:lang w:val="en-US"/>
        </w:rPr>
        <w:t>environments</w:t>
      </w:r>
      <w:r w:rsidRPr="0099785B">
        <w:rPr>
          <w:spacing w:val="12"/>
          <w:lang w:val="en-US"/>
        </w:rPr>
        <w:t xml:space="preserve"> </w:t>
      </w:r>
      <w:r w:rsidRPr="0099785B">
        <w:rPr>
          <w:lang w:val="en-US"/>
        </w:rPr>
        <w:t>/</w:t>
      </w:r>
      <w:r w:rsidRPr="0099785B">
        <w:rPr>
          <w:spacing w:val="13"/>
          <w:lang w:val="en-US"/>
        </w:rPr>
        <w:t xml:space="preserve"> </w:t>
      </w:r>
      <w:r w:rsidRPr="0099785B">
        <w:rPr>
          <w:lang w:val="en-US"/>
        </w:rPr>
        <w:t>T.</w:t>
      </w:r>
      <w:r w:rsidRPr="0099785B">
        <w:rPr>
          <w:spacing w:val="12"/>
          <w:lang w:val="en-US"/>
        </w:rPr>
        <w:t xml:space="preserve"> </w:t>
      </w:r>
      <w:proofErr w:type="spellStart"/>
      <w:r w:rsidRPr="0099785B">
        <w:rPr>
          <w:spacing w:val="-2"/>
          <w:lang w:val="en-US"/>
        </w:rPr>
        <w:t>Gradt</w:t>
      </w:r>
      <w:proofErr w:type="spellEnd"/>
      <w:r w:rsidRPr="0099785B">
        <w:rPr>
          <w:spacing w:val="-2"/>
          <w:lang w:val="en-US"/>
        </w:rPr>
        <w:t>,</w:t>
      </w:r>
    </w:p>
    <w:p w:rsidR="00B35BF9" w:rsidRPr="0099785B" w:rsidRDefault="0099785B">
      <w:pPr>
        <w:pStyle w:val="a3"/>
        <w:spacing w:before="3"/>
        <w:ind w:left="249"/>
        <w:rPr>
          <w:lang w:val="en-US"/>
        </w:rPr>
      </w:pPr>
      <w:r w:rsidRPr="0099785B">
        <w:rPr>
          <w:lang w:val="en-US"/>
        </w:rPr>
        <w:t>T.</w:t>
      </w:r>
      <w:r w:rsidRPr="0099785B">
        <w:rPr>
          <w:spacing w:val="-1"/>
          <w:lang w:val="en-US"/>
        </w:rPr>
        <w:t xml:space="preserve"> </w:t>
      </w:r>
      <w:r w:rsidRPr="0099785B">
        <w:rPr>
          <w:lang w:val="en-US"/>
        </w:rPr>
        <w:t>Schneider</w:t>
      </w:r>
      <w:r w:rsidRPr="0099785B">
        <w:rPr>
          <w:spacing w:val="-2"/>
          <w:lang w:val="en-US"/>
        </w:rPr>
        <w:t xml:space="preserve"> </w:t>
      </w:r>
      <w:r w:rsidRPr="0099785B">
        <w:rPr>
          <w:lang w:val="en-US"/>
        </w:rPr>
        <w:t>//</w:t>
      </w:r>
      <w:r w:rsidRPr="0099785B">
        <w:rPr>
          <w:spacing w:val="1"/>
          <w:lang w:val="en-US"/>
        </w:rPr>
        <w:t xml:space="preserve"> </w:t>
      </w:r>
      <w:r w:rsidRPr="0099785B">
        <w:rPr>
          <w:lang w:val="en-US"/>
        </w:rPr>
        <w:t>Lubricants.</w:t>
      </w:r>
      <w:r w:rsidRPr="0099785B">
        <w:rPr>
          <w:spacing w:val="2"/>
          <w:lang w:val="en-US"/>
        </w:rPr>
        <w:t xml:space="preserve"> </w:t>
      </w:r>
      <w:r w:rsidRPr="0099785B">
        <w:rPr>
          <w:lang w:val="en-US"/>
        </w:rPr>
        <w:t>–</w:t>
      </w:r>
      <w:r w:rsidRPr="0099785B">
        <w:rPr>
          <w:spacing w:val="-1"/>
          <w:lang w:val="en-US"/>
        </w:rPr>
        <w:t xml:space="preserve"> </w:t>
      </w:r>
      <w:r w:rsidRPr="0099785B">
        <w:rPr>
          <w:lang w:val="en-US"/>
        </w:rPr>
        <w:t>2016. –</w:t>
      </w:r>
      <w:r w:rsidRPr="0099785B">
        <w:rPr>
          <w:spacing w:val="-1"/>
          <w:lang w:val="en-US"/>
        </w:rPr>
        <w:t xml:space="preserve"> </w:t>
      </w:r>
      <w:r w:rsidRPr="0099785B">
        <w:rPr>
          <w:lang w:val="en-US"/>
        </w:rPr>
        <w:t>Vol. 4,</w:t>
      </w:r>
      <w:r w:rsidRPr="0099785B">
        <w:rPr>
          <w:spacing w:val="-1"/>
          <w:lang w:val="en-US"/>
        </w:rPr>
        <w:t xml:space="preserve"> </w:t>
      </w:r>
      <w:r w:rsidRPr="0099785B">
        <w:rPr>
          <w:lang w:val="en-US"/>
        </w:rPr>
        <w:t>№</w:t>
      </w:r>
      <w:r w:rsidRPr="0099785B">
        <w:rPr>
          <w:spacing w:val="-1"/>
          <w:lang w:val="en-US"/>
        </w:rPr>
        <w:t xml:space="preserve"> </w:t>
      </w:r>
      <w:r w:rsidRPr="0099785B">
        <w:rPr>
          <w:lang w:val="en-US"/>
        </w:rPr>
        <w:t>3.</w:t>
      </w:r>
      <w:r w:rsidRPr="0099785B">
        <w:rPr>
          <w:spacing w:val="-1"/>
          <w:lang w:val="en-US"/>
        </w:rPr>
        <w:t xml:space="preserve"> </w:t>
      </w:r>
      <w:r w:rsidRPr="0099785B">
        <w:rPr>
          <w:lang w:val="en-US"/>
        </w:rPr>
        <w:t xml:space="preserve">– P. </w:t>
      </w:r>
      <w:r w:rsidRPr="0099785B">
        <w:rPr>
          <w:spacing w:val="-2"/>
          <w:lang w:val="en-US"/>
        </w:rPr>
        <w:t>1–13.</w:t>
      </w:r>
    </w:p>
    <w:p w:rsidR="00B35BF9" w:rsidRDefault="0099785B">
      <w:pPr>
        <w:pStyle w:val="3"/>
        <w:spacing w:before="264"/>
      </w:pPr>
      <w:r>
        <w:t>статья</w:t>
      </w:r>
      <w:r>
        <w:rPr>
          <w:spacing w:val="-3"/>
        </w:rPr>
        <w:t xml:space="preserve"> </w:t>
      </w:r>
      <w:r>
        <w:t xml:space="preserve">трех </w:t>
      </w:r>
      <w:r>
        <w:rPr>
          <w:spacing w:val="-2"/>
        </w:rPr>
        <w:t>авторов</w:t>
      </w:r>
    </w:p>
    <w:p w:rsidR="00B35BF9" w:rsidRDefault="0099785B">
      <w:pPr>
        <w:pStyle w:val="a3"/>
        <w:spacing w:before="252"/>
        <w:ind w:left="249" w:right="245" w:firstLine="719"/>
        <w:jc w:val="both"/>
      </w:pPr>
      <w:proofErr w:type="spellStart"/>
      <w:r>
        <w:t>Кокшенев</w:t>
      </w:r>
      <w:proofErr w:type="spellEnd"/>
      <w:r>
        <w:t xml:space="preserve"> В. В. Анализ селективного режима отказа транспортного протокола в нагруженном тракте передаче данных / В. В. </w:t>
      </w:r>
      <w:proofErr w:type="spellStart"/>
      <w:r>
        <w:t>Кокшенев</w:t>
      </w:r>
      <w:proofErr w:type="spellEnd"/>
      <w:r>
        <w:t>, П. А. Михеев, С. П. Сущенко // Вестник</w:t>
      </w:r>
      <w:r>
        <w:rPr>
          <w:spacing w:val="-3"/>
        </w:rPr>
        <w:t xml:space="preserve"> </w:t>
      </w:r>
      <w:r>
        <w:t>Томского</w:t>
      </w:r>
      <w:r>
        <w:rPr>
          <w:spacing w:val="-3"/>
        </w:rPr>
        <w:t xml:space="preserve"> </w:t>
      </w:r>
      <w:r>
        <w:t>государственного</w:t>
      </w:r>
      <w:r>
        <w:rPr>
          <w:spacing w:val="-1"/>
        </w:rPr>
        <w:t xml:space="preserve"> </w:t>
      </w:r>
      <w:r>
        <w:t>университета.</w:t>
      </w:r>
      <w:r>
        <w:rPr>
          <w:spacing w:val="-4"/>
        </w:rPr>
        <w:t xml:space="preserve"> </w:t>
      </w:r>
      <w:r>
        <w:t>Управление,</w:t>
      </w:r>
      <w:r>
        <w:rPr>
          <w:spacing w:val="-3"/>
        </w:rPr>
        <w:t xml:space="preserve"> </w:t>
      </w:r>
      <w:r>
        <w:t>вычислительная</w:t>
      </w:r>
      <w:r>
        <w:rPr>
          <w:spacing w:val="-3"/>
        </w:rPr>
        <w:t xml:space="preserve"> </w:t>
      </w:r>
      <w:r>
        <w:t>техника</w:t>
      </w:r>
      <w:r>
        <w:rPr>
          <w:spacing w:val="-4"/>
        </w:rPr>
        <w:t xml:space="preserve"> </w:t>
      </w:r>
      <w:r>
        <w:t>и информатика. – 2013. – № 3. – С. 78–94.</w:t>
      </w:r>
    </w:p>
    <w:p w:rsidR="00B35BF9" w:rsidRDefault="0099785B">
      <w:pPr>
        <w:pStyle w:val="a3"/>
        <w:spacing w:before="262" w:line="242" w:lineRule="auto"/>
        <w:ind w:left="249" w:right="252" w:firstLine="719"/>
        <w:jc w:val="both"/>
      </w:pPr>
      <w:r>
        <w:t>Бочкарев</w:t>
      </w:r>
      <w:r>
        <w:rPr>
          <w:spacing w:val="80"/>
        </w:rPr>
        <w:t xml:space="preserve"> </w:t>
      </w:r>
      <w:r>
        <w:t>В.</w:t>
      </w:r>
      <w:r>
        <w:rPr>
          <w:spacing w:val="79"/>
        </w:rPr>
        <w:t xml:space="preserve"> </w:t>
      </w:r>
      <w:r>
        <w:t>С.</w:t>
      </w:r>
      <w:r>
        <w:rPr>
          <w:spacing w:val="79"/>
        </w:rPr>
        <w:t xml:space="preserve"> </w:t>
      </w:r>
      <w:r>
        <w:t>К</w:t>
      </w:r>
      <w:r>
        <w:rPr>
          <w:spacing w:val="80"/>
        </w:rPr>
        <w:t xml:space="preserve"> </w:t>
      </w:r>
      <w:r>
        <w:t>стратиграфии</w:t>
      </w:r>
      <w:r>
        <w:rPr>
          <w:spacing w:val="80"/>
        </w:rPr>
        <w:t xml:space="preserve"> </w:t>
      </w:r>
      <w:r>
        <w:t>палеозоя</w:t>
      </w:r>
      <w:r>
        <w:rPr>
          <w:spacing w:val="79"/>
        </w:rPr>
        <w:t xml:space="preserve"> </w:t>
      </w:r>
      <w:r>
        <w:t>Западной</w:t>
      </w:r>
      <w:r>
        <w:rPr>
          <w:spacing w:val="80"/>
        </w:rPr>
        <w:t xml:space="preserve"> </w:t>
      </w:r>
      <w:r>
        <w:t>Сибири</w:t>
      </w:r>
      <w:r>
        <w:rPr>
          <w:spacing w:val="80"/>
        </w:rPr>
        <w:t xml:space="preserve"> </w:t>
      </w:r>
      <w:r>
        <w:t>/</w:t>
      </w:r>
      <w:r>
        <w:rPr>
          <w:spacing w:val="80"/>
        </w:rPr>
        <w:t xml:space="preserve"> </w:t>
      </w:r>
      <w:r>
        <w:t>В.</w:t>
      </w:r>
      <w:r>
        <w:rPr>
          <w:spacing w:val="77"/>
        </w:rPr>
        <w:t xml:space="preserve"> </w:t>
      </w:r>
      <w:r>
        <w:t>С.</w:t>
      </w:r>
      <w:r>
        <w:rPr>
          <w:spacing w:val="79"/>
        </w:rPr>
        <w:t xml:space="preserve"> </w:t>
      </w:r>
      <w:r>
        <w:t xml:space="preserve">Бочкарев, Г. М. Татьянин, Б. И. </w:t>
      </w:r>
      <w:proofErr w:type="spellStart"/>
      <w:r>
        <w:t>Чувашов</w:t>
      </w:r>
      <w:proofErr w:type="spellEnd"/>
      <w:r>
        <w:t xml:space="preserve"> // Горные ведомости. – 2014. – № 6. – С. 26–33.</w:t>
      </w:r>
    </w:p>
    <w:p w:rsidR="00B35BF9" w:rsidRPr="0099785B" w:rsidRDefault="0099785B">
      <w:pPr>
        <w:pStyle w:val="a3"/>
        <w:spacing w:before="254"/>
        <w:ind w:right="250"/>
        <w:jc w:val="right"/>
        <w:rPr>
          <w:lang w:val="en-US"/>
        </w:rPr>
      </w:pPr>
      <w:proofErr w:type="spellStart"/>
      <w:r w:rsidRPr="0099785B">
        <w:rPr>
          <w:lang w:val="en-US"/>
        </w:rPr>
        <w:t>Bazyl</w:t>
      </w:r>
      <w:proofErr w:type="spellEnd"/>
      <w:r w:rsidRPr="0099785B">
        <w:rPr>
          <w:spacing w:val="5"/>
          <w:lang w:val="en-US"/>
        </w:rPr>
        <w:t xml:space="preserve"> </w:t>
      </w:r>
      <w:r w:rsidRPr="0099785B">
        <w:rPr>
          <w:lang w:val="en-US"/>
        </w:rPr>
        <w:t>O.</w:t>
      </w:r>
      <w:r w:rsidRPr="0099785B">
        <w:rPr>
          <w:spacing w:val="5"/>
          <w:lang w:val="en-US"/>
        </w:rPr>
        <w:t xml:space="preserve"> </w:t>
      </w:r>
      <w:r w:rsidRPr="0099785B">
        <w:rPr>
          <w:lang w:val="en-US"/>
        </w:rPr>
        <w:t>K.</w:t>
      </w:r>
      <w:r w:rsidRPr="0099785B">
        <w:rPr>
          <w:spacing w:val="7"/>
          <w:lang w:val="en-US"/>
        </w:rPr>
        <w:t xml:space="preserve"> </w:t>
      </w:r>
      <w:proofErr w:type="spellStart"/>
      <w:r w:rsidRPr="0099785B">
        <w:rPr>
          <w:lang w:val="en-US"/>
        </w:rPr>
        <w:t>Photophysical</w:t>
      </w:r>
      <w:proofErr w:type="spellEnd"/>
      <w:r w:rsidRPr="0099785B">
        <w:rPr>
          <w:spacing w:val="6"/>
          <w:lang w:val="en-US"/>
        </w:rPr>
        <w:t xml:space="preserve"> </w:t>
      </w:r>
      <w:r w:rsidRPr="0099785B">
        <w:rPr>
          <w:lang w:val="en-US"/>
        </w:rPr>
        <w:t>processes</w:t>
      </w:r>
      <w:r w:rsidRPr="0099785B">
        <w:rPr>
          <w:spacing w:val="6"/>
          <w:lang w:val="en-US"/>
        </w:rPr>
        <w:t xml:space="preserve"> </w:t>
      </w:r>
      <w:r w:rsidRPr="0099785B">
        <w:rPr>
          <w:lang w:val="en-US"/>
        </w:rPr>
        <w:t>in</w:t>
      </w:r>
      <w:r w:rsidRPr="0099785B">
        <w:rPr>
          <w:spacing w:val="6"/>
          <w:lang w:val="en-US"/>
        </w:rPr>
        <w:t xml:space="preserve"> </w:t>
      </w:r>
      <w:r w:rsidRPr="0099785B">
        <w:rPr>
          <w:lang w:val="en-US"/>
        </w:rPr>
        <w:t>dimers</w:t>
      </w:r>
      <w:r w:rsidRPr="0099785B">
        <w:rPr>
          <w:spacing w:val="6"/>
          <w:lang w:val="en-US"/>
        </w:rPr>
        <w:t xml:space="preserve"> </w:t>
      </w:r>
      <w:r w:rsidRPr="0099785B">
        <w:rPr>
          <w:lang w:val="en-US"/>
        </w:rPr>
        <w:t>of</w:t>
      </w:r>
      <w:r w:rsidRPr="0099785B">
        <w:rPr>
          <w:spacing w:val="7"/>
          <w:lang w:val="en-US"/>
        </w:rPr>
        <w:t xml:space="preserve"> </w:t>
      </w:r>
      <w:proofErr w:type="spellStart"/>
      <w:r w:rsidRPr="0099785B">
        <w:rPr>
          <w:lang w:val="en-US"/>
        </w:rPr>
        <w:t>thiacarbocyanine</w:t>
      </w:r>
      <w:proofErr w:type="spellEnd"/>
      <w:r w:rsidRPr="0099785B">
        <w:rPr>
          <w:spacing w:val="7"/>
          <w:lang w:val="en-US"/>
        </w:rPr>
        <w:t xml:space="preserve"> </w:t>
      </w:r>
      <w:r w:rsidRPr="0099785B">
        <w:rPr>
          <w:lang w:val="en-US"/>
        </w:rPr>
        <w:t>cations</w:t>
      </w:r>
      <w:r w:rsidRPr="0099785B">
        <w:rPr>
          <w:spacing w:val="8"/>
          <w:lang w:val="en-US"/>
        </w:rPr>
        <w:t xml:space="preserve"> </w:t>
      </w:r>
      <w:r w:rsidRPr="0099785B">
        <w:rPr>
          <w:lang w:val="en-US"/>
        </w:rPr>
        <w:t>/</w:t>
      </w:r>
      <w:r w:rsidRPr="0099785B">
        <w:rPr>
          <w:spacing w:val="6"/>
          <w:lang w:val="en-US"/>
        </w:rPr>
        <w:t xml:space="preserve"> </w:t>
      </w:r>
      <w:r w:rsidRPr="0099785B">
        <w:rPr>
          <w:lang w:val="en-US"/>
        </w:rPr>
        <w:t>O.</w:t>
      </w:r>
      <w:r w:rsidRPr="0099785B">
        <w:rPr>
          <w:spacing w:val="5"/>
          <w:lang w:val="en-US"/>
        </w:rPr>
        <w:t xml:space="preserve"> </w:t>
      </w:r>
      <w:r w:rsidRPr="0099785B">
        <w:rPr>
          <w:lang w:val="en-US"/>
        </w:rPr>
        <w:t>K.</w:t>
      </w:r>
      <w:r w:rsidRPr="0099785B">
        <w:rPr>
          <w:spacing w:val="7"/>
          <w:lang w:val="en-US"/>
        </w:rPr>
        <w:t xml:space="preserve"> </w:t>
      </w:r>
      <w:proofErr w:type="spellStart"/>
      <w:r w:rsidRPr="0099785B">
        <w:rPr>
          <w:spacing w:val="-2"/>
          <w:lang w:val="en-US"/>
        </w:rPr>
        <w:t>Bazyl</w:t>
      </w:r>
      <w:proofErr w:type="spellEnd"/>
      <w:r w:rsidRPr="0099785B">
        <w:rPr>
          <w:spacing w:val="-2"/>
          <w:lang w:val="en-US"/>
        </w:rPr>
        <w:t>,</w:t>
      </w:r>
    </w:p>
    <w:p w:rsidR="00B35BF9" w:rsidRPr="0099785B" w:rsidRDefault="0099785B">
      <w:pPr>
        <w:pStyle w:val="a3"/>
        <w:spacing w:before="2"/>
        <w:ind w:right="274"/>
        <w:jc w:val="right"/>
        <w:rPr>
          <w:lang w:val="en-US"/>
        </w:rPr>
      </w:pPr>
      <w:r w:rsidRPr="0099785B">
        <w:rPr>
          <w:lang w:val="en-US"/>
        </w:rPr>
        <w:t>V.</w:t>
      </w:r>
      <w:r w:rsidRPr="0099785B">
        <w:rPr>
          <w:spacing w:val="-1"/>
          <w:lang w:val="en-US"/>
        </w:rPr>
        <w:t xml:space="preserve"> </w:t>
      </w:r>
      <w:proofErr w:type="spellStart"/>
      <w:r w:rsidRPr="0099785B">
        <w:rPr>
          <w:lang w:val="en-US"/>
        </w:rPr>
        <w:t>Ya</w:t>
      </w:r>
      <w:proofErr w:type="spellEnd"/>
      <w:r w:rsidRPr="0099785B">
        <w:rPr>
          <w:lang w:val="en-US"/>
        </w:rPr>
        <w:t xml:space="preserve">. </w:t>
      </w:r>
      <w:proofErr w:type="spellStart"/>
      <w:r w:rsidRPr="0099785B">
        <w:rPr>
          <w:lang w:val="en-US"/>
        </w:rPr>
        <w:t>Artyukhov</w:t>
      </w:r>
      <w:proofErr w:type="spellEnd"/>
      <w:r w:rsidRPr="0099785B">
        <w:rPr>
          <w:lang w:val="en-US"/>
        </w:rPr>
        <w:t>,</w:t>
      </w:r>
      <w:r w:rsidRPr="0099785B">
        <w:rPr>
          <w:spacing w:val="-1"/>
          <w:lang w:val="en-US"/>
        </w:rPr>
        <w:t xml:space="preserve"> </w:t>
      </w:r>
      <w:r w:rsidRPr="0099785B">
        <w:rPr>
          <w:lang w:val="en-US"/>
        </w:rPr>
        <w:t>G.</w:t>
      </w:r>
      <w:r w:rsidRPr="0099785B">
        <w:rPr>
          <w:spacing w:val="1"/>
          <w:lang w:val="en-US"/>
        </w:rPr>
        <w:t xml:space="preserve"> </w:t>
      </w:r>
      <w:r w:rsidRPr="0099785B">
        <w:rPr>
          <w:lang w:val="en-US"/>
        </w:rPr>
        <w:t>V.</w:t>
      </w:r>
      <w:r w:rsidRPr="0099785B">
        <w:rPr>
          <w:spacing w:val="1"/>
          <w:lang w:val="en-US"/>
        </w:rPr>
        <w:t xml:space="preserve"> </w:t>
      </w:r>
      <w:r w:rsidRPr="0099785B">
        <w:rPr>
          <w:lang w:val="en-US"/>
        </w:rPr>
        <w:t>Mayer</w:t>
      </w:r>
      <w:r w:rsidRPr="0099785B">
        <w:rPr>
          <w:spacing w:val="-1"/>
          <w:lang w:val="en-US"/>
        </w:rPr>
        <w:t xml:space="preserve"> </w:t>
      </w:r>
      <w:r w:rsidRPr="0099785B">
        <w:rPr>
          <w:lang w:val="en-US"/>
        </w:rPr>
        <w:t>// High Energy</w:t>
      </w:r>
      <w:r w:rsidRPr="0099785B">
        <w:rPr>
          <w:spacing w:val="-6"/>
          <w:lang w:val="en-US"/>
        </w:rPr>
        <w:t xml:space="preserve"> </w:t>
      </w:r>
      <w:r w:rsidRPr="0099785B">
        <w:rPr>
          <w:lang w:val="en-US"/>
        </w:rPr>
        <w:t>Chemistry.</w:t>
      </w:r>
      <w:r w:rsidRPr="0099785B">
        <w:rPr>
          <w:spacing w:val="3"/>
          <w:lang w:val="en-US"/>
        </w:rPr>
        <w:t xml:space="preserve"> </w:t>
      </w:r>
      <w:r w:rsidRPr="0099785B">
        <w:rPr>
          <w:lang w:val="en-US"/>
        </w:rPr>
        <w:t>–</w:t>
      </w:r>
      <w:r w:rsidRPr="0099785B">
        <w:rPr>
          <w:spacing w:val="-1"/>
          <w:lang w:val="en-US"/>
        </w:rPr>
        <w:t xml:space="preserve"> </w:t>
      </w:r>
      <w:r w:rsidRPr="0099785B">
        <w:rPr>
          <w:lang w:val="en-US"/>
        </w:rPr>
        <w:t>2010. – Vol.</w:t>
      </w:r>
      <w:r w:rsidRPr="0099785B">
        <w:rPr>
          <w:spacing w:val="-1"/>
          <w:lang w:val="en-US"/>
        </w:rPr>
        <w:t xml:space="preserve"> </w:t>
      </w:r>
      <w:proofErr w:type="gramStart"/>
      <w:r w:rsidRPr="0099785B">
        <w:rPr>
          <w:lang w:val="en-US"/>
        </w:rPr>
        <w:t>44,</w:t>
      </w:r>
      <w:proofErr w:type="gramEnd"/>
      <w:r w:rsidRPr="0099785B">
        <w:rPr>
          <w:lang w:val="en-US"/>
        </w:rPr>
        <w:t xml:space="preserve"> is. 2.</w:t>
      </w:r>
      <w:r w:rsidRPr="0099785B">
        <w:rPr>
          <w:spacing w:val="-1"/>
          <w:lang w:val="en-US"/>
        </w:rPr>
        <w:t xml:space="preserve"> </w:t>
      </w:r>
      <w:r w:rsidRPr="0099785B">
        <w:rPr>
          <w:lang w:val="en-US"/>
        </w:rPr>
        <w:t xml:space="preserve">– P. </w:t>
      </w:r>
      <w:r w:rsidRPr="0099785B">
        <w:rPr>
          <w:spacing w:val="-2"/>
          <w:lang w:val="en-US"/>
        </w:rPr>
        <w:t>113–120.</w:t>
      </w:r>
    </w:p>
    <w:p w:rsidR="00B35BF9" w:rsidRPr="0099785B" w:rsidRDefault="00B35BF9">
      <w:pPr>
        <w:pStyle w:val="a3"/>
        <w:jc w:val="right"/>
        <w:rPr>
          <w:lang w:val="en-US"/>
        </w:rPr>
        <w:sectPr w:rsidR="00B35BF9" w:rsidRPr="0099785B">
          <w:pgSz w:w="11900" w:h="16850"/>
          <w:pgMar w:top="1240" w:right="566" w:bottom="960" w:left="1417" w:header="0" w:footer="745" w:gutter="0"/>
          <w:cols w:space="720"/>
        </w:sectPr>
      </w:pPr>
    </w:p>
    <w:p w:rsidR="00B35BF9" w:rsidRDefault="0099785B">
      <w:pPr>
        <w:pStyle w:val="3"/>
        <w:spacing w:before="67"/>
      </w:pPr>
      <w:r>
        <w:lastRenderedPageBreak/>
        <w:t>статья</w:t>
      </w:r>
      <w:r>
        <w:rPr>
          <w:spacing w:val="-3"/>
        </w:rPr>
        <w:t xml:space="preserve"> </w:t>
      </w:r>
      <w:r>
        <w:t>четырех</w:t>
      </w:r>
      <w:r>
        <w:rPr>
          <w:spacing w:val="-2"/>
        </w:rPr>
        <w:t xml:space="preserve"> авторов</w:t>
      </w:r>
    </w:p>
    <w:p w:rsidR="00B35BF9" w:rsidRDefault="0099785B">
      <w:pPr>
        <w:pStyle w:val="a3"/>
        <w:spacing w:before="252"/>
        <w:ind w:left="249" w:right="238" w:firstLine="719"/>
        <w:jc w:val="both"/>
      </w:pPr>
      <w:r>
        <w:t>Кросс-культурное исследование психологической готовности студентов к инновационному</w:t>
      </w:r>
      <w:r>
        <w:rPr>
          <w:spacing w:val="40"/>
        </w:rPr>
        <w:t xml:space="preserve"> </w:t>
      </w:r>
      <w:r>
        <w:t>поведению</w:t>
      </w:r>
      <w:r>
        <w:rPr>
          <w:spacing w:val="40"/>
        </w:rPr>
        <w:t xml:space="preserve"> </w:t>
      </w:r>
      <w:r>
        <w:t>/</w:t>
      </w:r>
      <w:r>
        <w:rPr>
          <w:spacing w:val="40"/>
        </w:rPr>
        <w:t xml:space="preserve"> </w:t>
      </w:r>
      <w:r>
        <w:t>Э.</w:t>
      </w:r>
      <w:r>
        <w:rPr>
          <w:spacing w:val="40"/>
        </w:rPr>
        <w:t xml:space="preserve"> </w:t>
      </w:r>
      <w:r>
        <w:t>В.</w:t>
      </w:r>
      <w:r>
        <w:rPr>
          <w:spacing w:val="40"/>
        </w:rPr>
        <w:t xml:space="preserve"> </w:t>
      </w:r>
      <w:proofErr w:type="spellStart"/>
      <w:r>
        <w:t>Галажинский</w:t>
      </w:r>
      <w:proofErr w:type="spellEnd"/>
      <w:r>
        <w:t>,</w:t>
      </w:r>
      <w:r>
        <w:rPr>
          <w:spacing w:val="40"/>
        </w:rPr>
        <w:t xml:space="preserve"> </w:t>
      </w:r>
      <w:r>
        <w:t>В.</w:t>
      </w:r>
      <w:r>
        <w:rPr>
          <w:spacing w:val="40"/>
        </w:rPr>
        <w:t xml:space="preserve"> </w:t>
      </w:r>
      <w:r>
        <w:t>Е.</w:t>
      </w:r>
      <w:r>
        <w:rPr>
          <w:spacing w:val="40"/>
        </w:rPr>
        <w:t xml:space="preserve"> </w:t>
      </w:r>
      <w:r>
        <w:t>Клочко,</w:t>
      </w:r>
      <w:r>
        <w:rPr>
          <w:spacing w:val="40"/>
        </w:rPr>
        <w:t xml:space="preserve"> </w:t>
      </w:r>
      <w:r>
        <w:t>О.</w:t>
      </w:r>
      <w:r>
        <w:rPr>
          <w:spacing w:val="40"/>
        </w:rPr>
        <w:t xml:space="preserve"> </w:t>
      </w:r>
      <w:r>
        <w:t>М.</w:t>
      </w:r>
      <w:r>
        <w:rPr>
          <w:spacing w:val="40"/>
        </w:rPr>
        <w:t xml:space="preserve"> </w:t>
      </w:r>
      <w:proofErr w:type="spellStart"/>
      <w:r>
        <w:t>Краснорядцева</w:t>
      </w:r>
      <w:proofErr w:type="spellEnd"/>
      <w:r>
        <w:t>, И.</w:t>
      </w:r>
      <w:r>
        <w:rPr>
          <w:spacing w:val="-3"/>
        </w:rPr>
        <w:t xml:space="preserve"> </w:t>
      </w:r>
      <w:r>
        <w:t>А.</w:t>
      </w:r>
      <w:r>
        <w:rPr>
          <w:spacing w:val="-3"/>
        </w:rPr>
        <w:t xml:space="preserve"> </w:t>
      </w:r>
      <w:r>
        <w:t xml:space="preserve">Агеева // Теоретическая и экспериментальная психология. – 2013. – Т. 6, № 1. – С. </w:t>
      </w:r>
      <w:r>
        <w:rPr>
          <w:spacing w:val="-2"/>
        </w:rPr>
        <w:t>69–78.</w:t>
      </w:r>
    </w:p>
    <w:p w:rsidR="00B35BF9" w:rsidRDefault="00B35BF9">
      <w:pPr>
        <w:pStyle w:val="a3"/>
      </w:pPr>
    </w:p>
    <w:p w:rsidR="00B35BF9" w:rsidRDefault="0099785B">
      <w:pPr>
        <w:pStyle w:val="a3"/>
        <w:ind w:left="249" w:right="248" w:firstLine="719"/>
        <w:jc w:val="both"/>
      </w:pPr>
      <w:r>
        <w:t xml:space="preserve">Синтез </w:t>
      </w:r>
      <w:proofErr w:type="spellStart"/>
      <w:r>
        <w:t>узкодисперсных</w:t>
      </w:r>
      <w:proofErr w:type="spellEnd"/>
      <w:r>
        <w:t xml:space="preserve"> коллоидных частиц sio2 и пленок коллоидных кристаллов на их основе / С. О. </w:t>
      </w:r>
      <w:proofErr w:type="spellStart"/>
      <w:r>
        <w:t>Климонский</w:t>
      </w:r>
      <w:proofErr w:type="spellEnd"/>
      <w:r>
        <w:t xml:space="preserve">, Т. </w:t>
      </w:r>
      <w:proofErr w:type="spellStart"/>
      <w:r>
        <w:t>Бахия</w:t>
      </w:r>
      <w:proofErr w:type="spellEnd"/>
      <w:r>
        <w:t xml:space="preserve">, А. В. </w:t>
      </w:r>
      <w:proofErr w:type="spellStart"/>
      <w:r>
        <w:t>Кнотько</w:t>
      </w:r>
      <w:proofErr w:type="spellEnd"/>
      <w:r>
        <w:t xml:space="preserve">, А. В. </w:t>
      </w:r>
      <w:proofErr w:type="spellStart"/>
      <w:r>
        <w:t>Лукашин</w:t>
      </w:r>
      <w:proofErr w:type="spellEnd"/>
      <w:r>
        <w:t xml:space="preserve"> // Доклады Российской академии наук. – 2014. – Т. 457, № 1. – С. 50–52.</w:t>
      </w:r>
    </w:p>
    <w:p w:rsidR="00B35BF9" w:rsidRPr="0099785B" w:rsidRDefault="0099785B">
      <w:pPr>
        <w:pStyle w:val="a3"/>
        <w:spacing w:before="260" w:line="242" w:lineRule="auto"/>
        <w:ind w:left="249" w:right="242" w:firstLine="719"/>
        <w:jc w:val="both"/>
        <w:rPr>
          <w:lang w:val="en-US"/>
        </w:rPr>
      </w:pPr>
      <w:r w:rsidRPr="0099785B">
        <w:rPr>
          <w:lang w:val="en-US"/>
        </w:rPr>
        <w:t xml:space="preserve">Study of the Effect of UV Radiation on the Decomposition of 4-Chloro-2- </w:t>
      </w:r>
      <w:proofErr w:type="spellStart"/>
      <w:r w:rsidRPr="0099785B">
        <w:rPr>
          <w:lang w:val="en-US"/>
        </w:rPr>
        <w:t>Methylphenoxyacetic</w:t>
      </w:r>
      <w:proofErr w:type="spellEnd"/>
      <w:r w:rsidRPr="0099785B">
        <w:rPr>
          <w:lang w:val="en-US"/>
        </w:rPr>
        <w:t xml:space="preserve"> Acid / O. N. </w:t>
      </w:r>
      <w:proofErr w:type="spellStart"/>
      <w:r w:rsidRPr="0099785B">
        <w:rPr>
          <w:lang w:val="en-US"/>
        </w:rPr>
        <w:t>Tchaikovskaya</w:t>
      </w:r>
      <w:proofErr w:type="spellEnd"/>
      <w:r w:rsidRPr="0099785B">
        <w:rPr>
          <w:lang w:val="en-US"/>
        </w:rPr>
        <w:t xml:space="preserve">, E. A. </w:t>
      </w:r>
      <w:proofErr w:type="spellStart"/>
      <w:r w:rsidRPr="0099785B">
        <w:rPr>
          <w:lang w:val="en-US"/>
        </w:rPr>
        <w:t>Karetnikova</w:t>
      </w:r>
      <w:proofErr w:type="spellEnd"/>
      <w:r w:rsidRPr="0099785B">
        <w:rPr>
          <w:lang w:val="en-US"/>
        </w:rPr>
        <w:t xml:space="preserve">, I. V. </w:t>
      </w:r>
      <w:proofErr w:type="spellStart"/>
      <w:r w:rsidRPr="0099785B">
        <w:rPr>
          <w:lang w:val="en-US"/>
        </w:rPr>
        <w:t>Sokolova</w:t>
      </w:r>
      <w:proofErr w:type="spellEnd"/>
      <w:r w:rsidRPr="0099785B">
        <w:rPr>
          <w:lang w:val="en-US"/>
        </w:rPr>
        <w:t xml:space="preserve">, G. V. Mayer // Russian Physics Journal. – 2013. – Vol. </w:t>
      </w:r>
      <w:proofErr w:type="gramStart"/>
      <w:r w:rsidRPr="0099785B">
        <w:rPr>
          <w:lang w:val="en-US"/>
        </w:rPr>
        <w:t>56,</w:t>
      </w:r>
      <w:proofErr w:type="gramEnd"/>
      <w:r w:rsidRPr="0099785B">
        <w:rPr>
          <w:lang w:val="en-US"/>
        </w:rPr>
        <w:t xml:space="preserve"> is. 8. – P. 853–859.</w:t>
      </w:r>
    </w:p>
    <w:p w:rsidR="00B35BF9" w:rsidRDefault="0099785B">
      <w:pPr>
        <w:pStyle w:val="3"/>
        <w:spacing w:before="261"/>
      </w:pPr>
      <w:r>
        <w:t>статья</w:t>
      </w:r>
      <w:r>
        <w:rPr>
          <w:spacing w:val="-2"/>
        </w:rPr>
        <w:t xml:space="preserve"> </w:t>
      </w:r>
      <w:r>
        <w:t>более</w:t>
      </w:r>
      <w:r>
        <w:rPr>
          <w:spacing w:val="-3"/>
        </w:rPr>
        <w:t xml:space="preserve"> </w:t>
      </w:r>
      <w:r>
        <w:t>четырех</w:t>
      </w:r>
      <w:r>
        <w:rPr>
          <w:spacing w:val="-1"/>
        </w:rPr>
        <w:t xml:space="preserve"> </w:t>
      </w:r>
      <w:r>
        <w:rPr>
          <w:spacing w:val="-2"/>
        </w:rPr>
        <w:t>авторов</w:t>
      </w:r>
    </w:p>
    <w:p w:rsidR="00B35BF9" w:rsidRDefault="0099785B">
      <w:pPr>
        <w:pStyle w:val="a3"/>
        <w:spacing w:before="252"/>
        <w:ind w:left="249" w:right="246" w:firstLine="719"/>
        <w:jc w:val="both"/>
      </w:pPr>
      <w:r>
        <w:t>Система</w:t>
      </w:r>
      <w:r>
        <w:rPr>
          <w:spacing w:val="40"/>
        </w:rPr>
        <w:t xml:space="preserve"> </w:t>
      </w:r>
      <w:r>
        <w:t>планирования</w:t>
      </w:r>
      <w:r>
        <w:rPr>
          <w:spacing w:val="40"/>
        </w:rPr>
        <w:t xml:space="preserve"> </w:t>
      </w:r>
      <w:r>
        <w:t>и</w:t>
      </w:r>
      <w:r>
        <w:rPr>
          <w:spacing w:val="40"/>
        </w:rPr>
        <w:t xml:space="preserve"> </w:t>
      </w:r>
      <w:r>
        <w:t>подготовки</w:t>
      </w:r>
      <w:r>
        <w:rPr>
          <w:spacing w:val="40"/>
        </w:rPr>
        <w:t xml:space="preserve"> </w:t>
      </w:r>
      <w:r>
        <w:t>адаптивного</w:t>
      </w:r>
      <w:r>
        <w:rPr>
          <w:spacing w:val="40"/>
        </w:rPr>
        <w:t xml:space="preserve"> </w:t>
      </w:r>
      <w:r>
        <w:t>производства</w:t>
      </w:r>
      <w:r>
        <w:rPr>
          <w:spacing w:val="40"/>
        </w:rPr>
        <w:t xml:space="preserve"> </w:t>
      </w:r>
      <w:r>
        <w:t>/</w:t>
      </w:r>
      <w:r>
        <w:rPr>
          <w:spacing w:val="40"/>
        </w:rPr>
        <w:t xml:space="preserve"> </w:t>
      </w:r>
      <w:r>
        <w:t>В.</w:t>
      </w:r>
      <w:r>
        <w:rPr>
          <w:spacing w:val="40"/>
        </w:rPr>
        <w:t xml:space="preserve"> </w:t>
      </w:r>
      <w:r>
        <w:t>Г.</w:t>
      </w:r>
      <w:r>
        <w:rPr>
          <w:spacing w:val="40"/>
        </w:rPr>
        <w:t xml:space="preserve"> </w:t>
      </w:r>
      <w:proofErr w:type="spellStart"/>
      <w:r>
        <w:t>Засканов</w:t>
      </w:r>
      <w:proofErr w:type="spellEnd"/>
      <w:r>
        <w:t>, Г.</w:t>
      </w:r>
      <w:r>
        <w:rPr>
          <w:spacing w:val="-2"/>
        </w:rPr>
        <w:t xml:space="preserve"> </w:t>
      </w:r>
      <w:r>
        <w:t>М. Гришанов, И. Н. Хаймович [и др.] // Известия Самарского научного центра Российской академии наук. – 2018. – Т. 20, № 6. – С. 14–23.</w:t>
      </w:r>
    </w:p>
    <w:p w:rsidR="00B35BF9" w:rsidRPr="0099785B" w:rsidRDefault="0099785B">
      <w:pPr>
        <w:pStyle w:val="a3"/>
        <w:spacing w:before="259"/>
        <w:ind w:left="969"/>
        <w:rPr>
          <w:lang w:val="en-US"/>
        </w:rPr>
      </w:pPr>
      <w:r w:rsidRPr="0099785B">
        <w:rPr>
          <w:lang w:val="en-US"/>
        </w:rPr>
        <w:t>Strontium</w:t>
      </w:r>
      <w:r w:rsidRPr="0099785B">
        <w:rPr>
          <w:spacing w:val="38"/>
          <w:lang w:val="en-US"/>
        </w:rPr>
        <w:t xml:space="preserve"> </w:t>
      </w:r>
      <w:proofErr w:type="spellStart"/>
      <w:r w:rsidRPr="0099785B">
        <w:rPr>
          <w:lang w:val="en-US"/>
        </w:rPr>
        <w:t>vapour</w:t>
      </w:r>
      <w:proofErr w:type="spellEnd"/>
      <w:r w:rsidRPr="0099785B">
        <w:rPr>
          <w:spacing w:val="39"/>
          <w:lang w:val="en-US"/>
        </w:rPr>
        <w:t xml:space="preserve"> </w:t>
      </w:r>
      <w:r w:rsidRPr="0099785B">
        <w:rPr>
          <w:lang w:val="en-US"/>
        </w:rPr>
        <w:t>laser</w:t>
      </w:r>
      <w:r w:rsidRPr="0099785B">
        <w:rPr>
          <w:spacing w:val="41"/>
          <w:lang w:val="en-US"/>
        </w:rPr>
        <w:t xml:space="preserve"> </w:t>
      </w:r>
      <w:r w:rsidRPr="0099785B">
        <w:rPr>
          <w:lang w:val="en-US"/>
        </w:rPr>
        <w:t>with</w:t>
      </w:r>
      <w:r w:rsidRPr="0099785B">
        <w:rPr>
          <w:spacing w:val="41"/>
          <w:lang w:val="en-US"/>
        </w:rPr>
        <w:t xml:space="preserve"> </w:t>
      </w:r>
      <w:r w:rsidRPr="0099785B">
        <w:rPr>
          <w:lang w:val="en-US"/>
        </w:rPr>
        <w:t>a</w:t>
      </w:r>
      <w:r w:rsidRPr="0099785B">
        <w:rPr>
          <w:spacing w:val="39"/>
          <w:lang w:val="en-US"/>
        </w:rPr>
        <w:t xml:space="preserve"> </w:t>
      </w:r>
      <w:r w:rsidRPr="0099785B">
        <w:rPr>
          <w:lang w:val="en-US"/>
        </w:rPr>
        <w:t>pulse</w:t>
      </w:r>
      <w:r w:rsidRPr="0099785B">
        <w:rPr>
          <w:spacing w:val="39"/>
          <w:lang w:val="en-US"/>
        </w:rPr>
        <w:t xml:space="preserve"> </w:t>
      </w:r>
      <w:r w:rsidRPr="0099785B">
        <w:rPr>
          <w:lang w:val="en-US"/>
        </w:rPr>
        <w:t>repetition</w:t>
      </w:r>
      <w:r w:rsidRPr="0099785B">
        <w:rPr>
          <w:spacing w:val="40"/>
          <w:lang w:val="en-US"/>
        </w:rPr>
        <w:t xml:space="preserve"> </w:t>
      </w:r>
      <w:r w:rsidRPr="0099785B">
        <w:rPr>
          <w:lang w:val="en-US"/>
        </w:rPr>
        <w:t>rate</w:t>
      </w:r>
      <w:r w:rsidRPr="0099785B">
        <w:rPr>
          <w:spacing w:val="40"/>
          <w:lang w:val="en-US"/>
        </w:rPr>
        <w:t xml:space="preserve"> </w:t>
      </w:r>
      <w:r w:rsidRPr="0099785B">
        <w:rPr>
          <w:lang w:val="en-US"/>
        </w:rPr>
        <w:t>of</w:t>
      </w:r>
      <w:r w:rsidRPr="0099785B">
        <w:rPr>
          <w:spacing w:val="38"/>
          <w:lang w:val="en-US"/>
        </w:rPr>
        <w:t xml:space="preserve"> </w:t>
      </w:r>
      <w:r w:rsidRPr="0099785B">
        <w:rPr>
          <w:lang w:val="en-US"/>
        </w:rPr>
        <w:t>up</w:t>
      </w:r>
      <w:r w:rsidRPr="0099785B">
        <w:rPr>
          <w:spacing w:val="40"/>
          <w:lang w:val="en-US"/>
        </w:rPr>
        <w:t xml:space="preserve"> </w:t>
      </w:r>
      <w:r w:rsidRPr="0099785B">
        <w:rPr>
          <w:lang w:val="en-US"/>
        </w:rPr>
        <w:t>to</w:t>
      </w:r>
      <w:r w:rsidRPr="0099785B">
        <w:rPr>
          <w:spacing w:val="40"/>
          <w:lang w:val="en-US"/>
        </w:rPr>
        <w:t xml:space="preserve"> </w:t>
      </w:r>
      <w:r w:rsidRPr="0099785B">
        <w:rPr>
          <w:lang w:val="en-US"/>
        </w:rPr>
        <w:t>1</w:t>
      </w:r>
      <w:r w:rsidRPr="0099785B">
        <w:rPr>
          <w:spacing w:val="40"/>
          <w:lang w:val="en-US"/>
        </w:rPr>
        <w:t xml:space="preserve"> </w:t>
      </w:r>
      <w:r w:rsidRPr="0099785B">
        <w:rPr>
          <w:lang w:val="en-US"/>
        </w:rPr>
        <w:t>MHz</w:t>
      </w:r>
      <w:r w:rsidRPr="0099785B">
        <w:rPr>
          <w:spacing w:val="41"/>
          <w:lang w:val="en-US"/>
        </w:rPr>
        <w:t xml:space="preserve"> </w:t>
      </w:r>
      <w:r w:rsidRPr="0099785B">
        <w:rPr>
          <w:lang w:val="en-US"/>
        </w:rPr>
        <w:t>/</w:t>
      </w:r>
      <w:r w:rsidRPr="0099785B">
        <w:rPr>
          <w:spacing w:val="42"/>
          <w:lang w:val="en-US"/>
        </w:rPr>
        <w:t xml:space="preserve"> </w:t>
      </w:r>
      <w:r w:rsidRPr="0099785B">
        <w:rPr>
          <w:lang w:val="en-US"/>
        </w:rPr>
        <w:t>A.</w:t>
      </w:r>
      <w:r w:rsidRPr="0099785B">
        <w:rPr>
          <w:spacing w:val="40"/>
          <w:lang w:val="en-US"/>
        </w:rPr>
        <w:t xml:space="preserve"> </w:t>
      </w:r>
      <w:r w:rsidRPr="0099785B">
        <w:rPr>
          <w:lang w:val="en-US"/>
        </w:rPr>
        <w:t>N.</w:t>
      </w:r>
      <w:r w:rsidRPr="0099785B">
        <w:rPr>
          <w:spacing w:val="40"/>
          <w:lang w:val="en-US"/>
        </w:rPr>
        <w:t xml:space="preserve"> </w:t>
      </w:r>
      <w:proofErr w:type="spellStart"/>
      <w:r w:rsidRPr="0099785B">
        <w:rPr>
          <w:spacing w:val="-2"/>
          <w:lang w:val="en-US"/>
        </w:rPr>
        <w:t>Soldatov</w:t>
      </w:r>
      <w:proofErr w:type="spellEnd"/>
      <w:r w:rsidRPr="0099785B">
        <w:rPr>
          <w:spacing w:val="-2"/>
          <w:lang w:val="en-US"/>
        </w:rPr>
        <w:t>,</w:t>
      </w:r>
    </w:p>
    <w:p w:rsidR="00B35BF9" w:rsidRPr="0099785B" w:rsidRDefault="0099785B">
      <w:pPr>
        <w:pStyle w:val="a3"/>
        <w:spacing w:line="242" w:lineRule="auto"/>
        <w:ind w:left="249" w:right="250"/>
        <w:rPr>
          <w:lang w:val="en-US"/>
        </w:rPr>
      </w:pPr>
      <w:r w:rsidRPr="0099785B">
        <w:rPr>
          <w:lang w:val="en-US"/>
        </w:rPr>
        <w:t>A.</w:t>
      </w:r>
      <w:r w:rsidRPr="0099785B">
        <w:rPr>
          <w:spacing w:val="-3"/>
          <w:lang w:val="en-US"/>
        </w:rPr>
        <w:t xml:space="preserve"> </w:t>
      </w:r>
      <w:r w:rsidRPr="0099785B">
        <w:rPr>
          <w:lang w:val="en-US"/>
        </w:rPr>
        <w:t>V.</w:t>
      </w:r>
      <w:r w:rsidRPr="0099785B">
        <w:rPr>
          <w:spacing w:val="-3"/>
          <w:lang w:val="en-US"/>
        </w:rPr>
        <w:t xml:space="preserve"> </w:t>
      </w:r>
      <w:proofErr w:type="spellStart"/>
      <w:r w:rsidRPr="0099785B">
        <w:rPr>
          <w:lang w:val="en-US"/>
        </w:rPr>
        <w:t>Vasilieva</w:t>
      </w:r>
      <w:proofErr w:type="spellEnd"/>
      <w:r w:rsidRPr="0099785B">
        <w:rPr>
          <w:lang w:val="en-US"/>
        </w:rPr>
        <w:t xml:space="preserve">, E. A. </w:t>
      </w:r>
      <w:proofErr w:type="spellStart"/>
      <w:r w:rsidRPr="0099785B">
        <w:rPr>
          <w:lang w:val="en-US"/>
        </w:rPr>
        <w:t>Kolmakov</w:t>
      </w:r>
      <w:proofErr w:type="spellEnd"/>
      <w:r w:rsidRPr="0099785B">
        <w:rPr>
          <w:lang w:val="en-US"/>
        </w:rPr>
        <w:t xml:space="preserve"> [et al.] // Quantum electronics. – 2012. – Vol. </w:t>
      </w:r>
      <w:proofErr w:type="gramStart"/>
      <w:r w:rsidRPr="0099785B">
        <w:rPr>
          <w:lang w:val="en-US"/>
        </w:rPr>
        <w:t>42,</w:t>
      </w:r>
      <w:proofErr w:type="gramEnd"/>
      <w:r w:rsidRPr="0099785B">
        <w:rPr>
          <w:lang w:val="en-US"/>
        </w:rPr>
        <w:t xml:space="preserve"> is. 1. – P. 31– </w:t>
      </w:r>
      <w:r w:rsidRPr="0099785B">
        <w:rPr>
          <w:spacing w:val="-4"/>
          <w:lang w:val="en-US"/>
        </w:rPr>
        <w:t>33.</w:t>
      </w:r>
    </w:p>
    <w:p w:rsidR="00B35BF9" w:rsidRPr="0099785B" w:rsidRDefault="0099785B">
      <w:pPr>
        <w:pStyle w:val="a3"/>
        <w:spacing w:before="254" w:line="242" w:lineRule="auto"/>
        <w:ind w:left="249" w:right="251" w:firstLine="719"/>
        <w:jc w:val="both"/>
        <w:rPr>
          <w:lang w:val="en-US"/>
        </w:rPr>
      </w:pPr>
      <w:r w:rsidRPr="0099785B">
        <w:rPr>
          <w:lang w:val="en-US"/>
        </w:rPr>
        <w:t xml:space="preserve">On the tensile strength of spark plasma sintered AlMgB14 ceramics / P. </w:t>
      </w:r>
      <w:proofErr w:type="spellStart"/>
      <w:r w:rsidRPr="0099785B">
        <w:rPr>
          <w:lang w:val="en-US"/>
        </w:rPr>
        <w:t>Nikitin</w:t>
      </w:r>
      <w:proofErr w:type="spellEnd"/>
      <w:r w:rsidRPr="0099785B">
        <w:rPr>
          <w:lang w:val="en-US"/>
        </w:rPr>
        <w:t xml:space="preserve">, I. Zhukov, D. </w:t>
      </w:r>
      <w:proofErr w:type="spellStart"/>
      <w:r w:rsidRPr="0099785B">
        <w:rPr>
          <w:lang w:val="en-US"/>
        </w:rPr>
        <w:t>Tkachev</w:t>
      </w:r>
      <w:proofErr w:type="spellEnd"/>
      <w:r w:rsidRPr="0099785B">
        <w:rPr>
          <w:lang w:val="en-US"/>
        </w:rPr>
        <w:t xml:space="preserve"> [et al.] // Nanomaterials – 2022. – Vol. 12, № 21. – P. 3805.</w:t>
      </w:r>
    </w:p>
    <w:p w:rsidR="00B35BF9" w:rsidRDefault="0099785B">
      <w:pPr>
        <w:pStyle w:val="3"/>
        <w:spacing w:before="264"/>
      </w:pPr>
      <w:r>
        <w:t>статья</w:t>
      </w:r>
      <w:r>
        <w:rPr>
          <w:spacing w:val="-1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rPr>
          <w:spacing w:val="-4"/>
        </w:rPr>
        <w:t>газет</w:t>
      </w:r>
    </w:p>
    <w:p w:rsidR="00B35BF9" w:rsidRDefault="0099785B">
      <w:pPr>
        <w:pStyle w:val="a3"/>
        <w:spacing w:before="254" w:line="276" w:lineRule="auto"/>
        <w:ind w:left="249" w:right="240" w:firstLine="719"/>
        <w:jc w:val="both"/>
      </w:pPr>
      <w:r>
        <w:t xml:space="preserve">Дионисий в XXI </w:t>
      </w:r>
      <w:proofErr w:type="gramStart"/>
      <w:r>
        <w:t>веке :</w:t>
      </w:r>
      <w:proofErr w:type="gramEnd"/>
      <w:r>
        <w:t xml:space="preserve"> освоим ли грамматику культуры? // Литературная газета. – 2004. – 1–7 дек. – С. 5.</w:t>
      </w:r>
    </w:p>
    <w:p w:rsidR="00B35BF9" w:rsidRDefault="0099785B">
      <w:pPr>
        <w:pStyle w:val="a3"/>
        <w:spacing w:before="200" w:line="276" w:lineRule="auto"/>
        <w:ind w:left="249" w:right="243" w:firstLine="719"/>
        <w:jc w:val="both"/>
      </w:pPr>
      <w:proofErr w:type="spellStart"/>
      <w:r>
        <w:t>Янушкевич</w:t>
      </w:r>
      <w:proofErr w:type="spellEnd"/>
      <w:r>
        <w:t xml:space="preserve"> А. С. «Он – Пушкин и бессмертен он! ...</w:t>
      </w:r>
      <w:proofErr w:type="gramStart"/>
      <w:r>
        <w:t>» :</w:t>
      </w:r>
      <w:proofErr w:type="gramEnd"/>
      <w:r>
        <w:t xml:space="preserve"> Завтра Александру Сергеевичу – 200 лет // Томский вестник. – 1999. – 5 июня.</w:t>
      </w:r>
    </w:p>
    <w:p w:rsidR="00B35BF9" w:rsidRDefault="0099785B">
      <w:pPr>
        <w:pStyle w:val="2"/>
        <w:numPr>
          <w:ilvl w:val="2"/>
          <w:numId w:val="20"/>
        </w:numPr>
        <w:tabs>
          <w:tab w:val="left" w:pos="1497"/>
        </w:tabs>
        <w:spacing w:before="266"/>
        <w:ind w:left="1497"/>
        <w:jc w:val="left"/>
      </w:pPr>
      <w:bookmarkStart w:id="38" w:name="_bookmark38"/>
      <w:bookmarkEnd w:id="38"/>
      <w:r>
        <w:t>Материалы</w:t>
      </w:r>
      <w:r>
        <w:rPr>
          <w:spacing w:val="-2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государственных</w:t>
      </w:r>
      <w:r>
        <w:rPr>
          <w:spacing w:val="-5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личных</w:t>
      </w:r>
      <w:r>
        <w:rPr>
          <w:spacing w:val="1"/>
        </w:rPr>
        <w:t xml:space="preserve"> </w:t>
      </w:r>
      <w:r>
        <w:rPr>
          <w:spacing w:val="-2"/>
        </w:rPr>
        <w:t>архивов</w:t>
      </w:r>
    </w:p>
    <w:p w:rsidR="00B35BF9" w:rsidRDefault="0099785B">
      <w:pPr>
        <w:pStyle w:val="a3"/>
        <w:spacing w:before="252"/>
        <w:ind w:left="249" w:right="241" w:firstLine="719"/>
        <w:jc w:val="both"/>
      </w:pPr>
      <w:r>
        <w:t>Главное управление местами заключения Министерства юстиции Российского правительства. г. Омск (ноябрь 1918 – январь 1920 гг.) // Государственный архив Российской Федерации. – Ф. Р.827. – Оп. 8. – Д. 5, 7.</w:t>
      </w:r>
    </w:p>
    <w:p w:rsidR="00B35BF9" w:rsidRDefault="0099785B">
      <w:pPr>
        <w:pStyle w:val="a3"/>
        <w:spacing w:before="260" w:line="242" w:lineRule="auto"/>
        <w:ind w:left="249" w:right="238" w:firstLine="719"/>
        <w:jc w:val="both"/>
      </w:pPr>
      <w:r>
        <w:t>Томская губернская тюрьма // Государственный архив Томской области. – Ф. 300. – Оп. 1. – Д. 1, 2, 5, 9, 11, 20, 52.</w:t>
      </w:r>
    </w:p>
    <w:p w:rsidR="00B35BF9" w:rsidRDefault="0099785B">
      <w:pPr>
        <w:pStyle w:val="a3"/>
        <w:spacing w:before="258"/>
        <w:ind w:left="969"/>
      </w:pPr>
      <w:r>
        <w:t>Дело</w:t>
      </w:r>
      <w:r>
        <w:rPr>
          <w:spacing w:val="-2"/>
        </w:rPr>
        <w:t xml:space="preserve"> </w:t>
      </w:r>
      <w:r>
        <w:t>№</w:t>
      </w:r>
      <w:r>
        <w:rPr>
          <w:spacing w:val="-2"/>
        </w:rPr>
        <w:t xml:space="preserve"> </w:t>
      </w:r>
      <w:r>
        <w:t>1-77/12</w:t>
      </w:r>
      <w:r>
        <w:rPr>
          <w:spacing w:val="-1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t>Архив</w:t>
      </w:r>
      <w:r>
        <w:rPr>
          <w:spacing w:val="-2"/>
        </w:rPr>
        <w:t xml:space="preserve"> </w:t>
      </w:r>
      <w:r>
        <w:t>Томского</w:t>
      </w:r>
      <w:r>
        <w:rPr>
          <w:spacing w:val="-1"/>
        </w:rPr>
        <w:t xml:space="preserve"> </w:t>
      </w:r>
      <w:r>
        <w:t>областного</w:t>
      </w:r>
      <w:r>
        <w:rPr>
          <w:spacing w:val="-2"/>
        </w:rPr>
        <w:t xml:space="preserve"> </w:t>
      </w:r>
      <w:r>
        <w:t>суда.</w:t>
      </w:r>
      <w:r>
        <w:rPr>
          <w:spacing w:val="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rPr>
          <w:spacing w:val="-2"/>
        </w:rPr>
        <w:t>2012.</w:t>
      </w:r>
    </w:p>
    <w:p w:rsidR="00B35BF9" w:rsidRDefault="0099785B">
      <w:pPr>
        <w:pStyle w:val="a3"/>
        <w:spacing w:before="257" w:line="242" w:lineRule="auto"/>
        <w:ind w:left="249" w:right="247" w:firstLine="719"/>
        <w:jc w:val="both"/>
      </w:pPr>
      <w:r>
        <w:t>Об установлении порядка общения с несовершеннолетним ребенком // Архив Ленинского районного суда г. Томска. – 2004. – Д. 126.</w:t>
      </w:r>
    </w:p>
    <w:p w:rsidR="00B35BF9" w:rsidRDefault="0099785B">
      <w:pPr>
        <w:pStyle w:val="a3"/>
        <w:spacing w:before="254"/>
        <w:ind w:left="249" w:right="243" w:firstLine="719"/>
        <w:jc w:val="both"/>
      </w:pPr>
      <w:r>
        <w:t xml:space="preserve">Розанов И. Н. Как создавалась библиотека Исторического </w:t>
      </w:r>
      <w:proofErr w:type="gramStart"/>
      <w:r>
        <w:t>музея :</w:t>
      </w:r>
      <w:proofErr w:type="gramEnd"/>
      <w:r>
        <w:t xml:space="preserve"> доклад на заседании Ученого совета Государственной публичной исторической библиотеки ФСР 30 июня</w:t>
      </w:r>
      <w:r>
        <w:rPr>
          <w:spacing w:val="-3"/>
        </w:rPr>
        <w:t xml:space="preserve"> </w:t>
      </w:r>
      <w:r>
        <w:t>1939</w:t>
      </w:r>
      <w:r>
        <w:rPr>
          <w:spacing w:val="-3"/>
        </w:rPr>
        <w:t xml:space="preserve"> </w:t>
      </w:r>
      <w:r>
        <w:t>г.</w:t>
      </w:r>
      <w:r>
        <w:rPr>
          <w:spacing w:val="-3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Государственный</w:t>
      </w:r>
      <w:r>
        <w:rPr>
          <w:spacing w:val="-3"/>
        </w:rPr>
        <w:t xml:space="preserve"> </w:t>
      </w:r>
      <w:r>
        <w:t>архив</w:t>
      </w:r>
      <w:r>
        <w:rPr>
          <w:spacing w:val="-4"/>
        </w:rPr>
        <w:t xml:space="preserve"> </w:t>
      </w:r>
      <w:r>
        <w:t>Российской</w:t>
      </w:r>
      <w:r>
        <w:rPr>
          <w:spacing w:val="-3"/>
        </w:rPr>
        <w:t xml:space="preserve"> </w:t>
      </w:r>
      <w:r>
        <w:t>Федерации. –</w:t>
      </w:r>
      <w:r>
        <w:rPr>
          <w:spacing w:val="-3"/>
        </w:rPr>
        <w:t xml:space="preserve"> </w:t>
      </w:r>
      <w:r>
        <w:t>Ф.</w:t>
      </w:r>
      <w:r>
        <w:rPr>
          <w:spacing w:val="-3"/>
        </w:rPr>
        <w:t xml:space="preserve"> </w:t>
      </w:r>
      <w:r>
        <w:t>А-513.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Оп.</w:t>
      </w:r>
      <w:r>
        <w:rPr>
          <w:spacing w:val="-3"/>
        </w:rPr>
        <w:t xml:space="preserve"> </w:t>
      </w:r>
      <w:r>
        <w:t>1.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Д.</w:t>
      </w:r>
      <w:r>
        <w:rPr>
          <w:spacing w:val="-3"/>
        </w:rPr>
        <w:t xml:space="preserve"> </w:t>
      </w:r>
      <w:r>
        <w:t>12. – Л. 14.</w:t>
      </w:r>
    </w:p>
    <w:p w:rsidR="00B35BF9" w:rsidRDefault="00B35BF9">
      <w:pPr>
        <w:pStyle w:val="a3"/>
        <w:jc w:val="both"/>
        <w:sectPr w:rsidR="00B35BF9">
          <w:pgSz w:w="11900" w:h="16850"/>
          <w:pgMar w:top="980" w:right="566" w:bottom="940" w:left="1417" w:header="0" w:footer="745" w:gutter="0"/>
          <w:cols w:space="720"/>
        </w:sectPr>
      </w:pPr>
    </w:p>
    <w:p w:rsidR="00B35BF9" w:rsidRDefault="0099785B">
      <w:pPr>
        <w:pStyle w:val="a3"/>
        <w:spacing w:before="60" w:line="242" w:lineRule="auto"/>
        <w:ind w:left="249" w:right="237" w:firstLine="719"/>
        <w:jc w:val="both"/>
      </w:pPr>
      <w:r>
        <w:lastRenderedPageBreak/>
        <w:t xml:space="preserve">Респондент Юрий, 1953 год </w:t>
      </w:r>
      <w:proofErr w:type="gramStart"/>
      <w:r>
        <w:t>рождения :</w:t>
      </w:r>
      <w:proofErr w:type="gramEnd"/>
      <w:r>
        <w:t xml:space="preserve"> [интервью]. – Томск, 2019. – 1 </w:t>
      </w:r>
      <w:proofErr w:type="spellStart"/>
      <w:r>
        <w:t>флеш</w:t>
      </w:r>
      <w:proofErr w:type="spellEnd"/>
      <w:r>
        <w:t>- накопитель. – Личный архив автора.</w:t>
      </w:r>
    </w:p>
    <w:p w:rsidR="00B35BF9" w:rsidRDefault="0099785B">
      <w:pPr>
        <w:pStyle w:val="a3"/>
        <w:spacing w:before="254" w:line="242" w:lineRule="auto"/>
        <w:ind w:left="249" w:right="240" w:firstLine="719"/>
        <w:jc w:val="both"/>
      </w:pPr>
      <w:r>
        <w:t xml:space="preserve">Респондент Александр И., 1954 год </w:t>
      </w:r>
      <w:proofErr w:type="gramStart"/>
      <w:r>
        <w:t>рождения :</w:t>
      </w:r>
      <w:proofErr w:type="gramEnd"/>
      <w:r>
        <w:t xml:space="preserve"> [интервью]. – Томск, 2020. – 1</w:t>
      </w:r>
      <w:r>
        <w:rPr>
          <w:spacing w:val="80"/>
        </w:rPr>
        <w:t xml:space="preserve"> </w:t>
      </w:r>
      <w:proofErr w:type="spellStart"/>
      <w:r>
        <w:t>флеш</w:t>
      </w:r>
      <w:proofErr w:type="spellEnd"/>
      <w:r>
        <w:t>- накопитель. – Личный архив автора.</w:t>
      </w:r>
    </w:p>
    <w:p w:rsidR="00B35BF9" w:rsidRDefault="0099785B">
      <w:pPr>
        <w:pStyle w:val="2"/>
        <w:numPr>
          <w:ilvl w:val="1"/>
          <w:numId w:val="20"/>
        </w:numPr>
        <w:tabs>
          <w:tab w:val="left" w:pos="1317"/>
        </w:tabs>
        <w:spacing w:before="261"/>
        <w:ind w:left="1317"/>
        <w:jc w:val="left"/>
      </w:pPr>
      <w:bookmarkStart w:id="39" w:name="_bookmark39"/>
      <w:bookmarkEnd w:id="39"/>
      <w:r>
        <w:t>Электронные</w:t>
      </w:r>
      <w:r>
        <w:rPr>
          <w:spacing w:val="-7"/>
        </w:rPr>
        <w:t xml:space="preserve"> </w:t>
      </w:r>
      <w:r>
        <w:rPr>
          <w:spacing w:val="-2"/>
        </w:rPr>
        <w:t>ресурсы</w:t>
      </w:r>
    </w:p>
    <w:p w:rsidR="00B35BF9" w:rsidRDefault="0099785B">
      <w:pPr>
        <w:pStyle w:val="2"/>
        <w:numPr>
          <w:ilvl w:val="2"/>
          <w:numId w:val="20"/>
        </w:numPr>
        <w:tabs>
          <w:tab w:val="left" w:pos="1497"/>
        </w:tabs>
        <w:spacing w:before="261"/>
        <w:ind w:left="1497"/>
        <w:jc w:val="left"/>
      </w:pPr>
      <w:bookmarkStart w:id="40" w:name="_bookmark40"/>
      <w:bookmarkEnd w:id="40"/>
      <w:r>
        <w:t>Сайт в</w:t>
      </w:r>
      <w:r>
        <w:rPr>
          <w:spacing w:val="-1"/>
        </w:rPr>
        <w:t xml:space="preserve"> </w:t>
      </w:r>
      <w:r>
        <w:rPr>
          <w:spacing w:val="-2"/>
        </w:rPr>
        <w:t>целом</w:t>
      </w:r>
    </w:p>
    <w:p w:rsidR="00B35BF9" w:rsidRDefault="0099785B">
      <w:pPr>
        <w:pStyle w:val="a3"/>
        <w:spacing w:before="252" w:line="242" w:lineRule="auto"/>
        <w:ind w:left="249" w:right="238" w:firstLine="719"/>
        <w:jc w:val="both"/>
      </w:pPr>
      <w:r>
        <w:t xml:space="preserve">Президент России / Администрация Президента Рос. Федерации. – [М.], 2023. – URL: </w:t>
      </w:r>
      <w:hyperlink r:id="rId32">
        <w:r>
          <w:t>http://www.kremlin.ru/</w:t>
        </w:r>
      </w:hyperlink>
      <w:r>
        <w:t xml:space="preserve"> (дата обращения: 25.01.2023).</w:t>
      </w:r>
    </w:p>
    <w:p w:rsidR="00B35BF9" w:rsidRDefault="0099785B">
      <w:pPr>
        <w:pStyle w:val="a3"/>
        <w:spacing w:before="255" w:line="242" w:lineRule="auto"/>
        <w:ind w:left="249" w:right="239" w:firstLine="719"/>
        <w:jc w:val="both"/>
      </w:pPr>
      <w:r>
        <w:t xml:space="preserve">Все о </w:t>
      </w:r>
      <w:proofErr w:type="gramStart"/>
      <w:r>
        <w:t>праве :</w:t>
      </w:r>
      <w:proofErr w:type="gramEnd"/>
      <w:r>
        <w:t xml:space="preserve"> компас в мире юриспруденции : </w:t>
      </w:r>
      <w:proofErr w:type="spellStart"/>
      <w:r>
        <w:t>информ</w:t>
      </w:r>
      <w:proofErr w:type="spellEnd"/>
      <w:r>
        <w:t xml:space="preserve">.-образовательный </w:t>
      </w:r>
      <w:proofErr w:type="spellStart"/>
      <w:r>
        <w:t>юрид</w:t>
      </w:r>
      <w:proofErr w:type="spellEnd"/>
      <w:r>
        <w:t xml:space="preserve">. портал. – [Б. м.], 2003–2020. – URL: </w:t>
      </w:r>
      <w:hyperlink r:id="rId33">
        <w:r>
          <w:t>http://www.allpravo.ru/</w:t>
        </w:r>
      </w:hyperlink>
      <w:r>
        <w:t xml:space="preserve"> (дата обращения: 26.09.2020).</w:t>
      </w:r>
    </w:p>
    <w:p w:rsidR="00B35BF9" w:rsidRDefault="0099785B">
      <w:pPr>
        <w:pStyle w:val="a3"/>
        <w:spacing w:before="256" w:line="242" w:lineRule="auto"/>
        <w:ind w:left="249" w:right="240" w:firstLine="719"/>
        <w:jc w:val="both"/>
      </w:pPr>
      <w:r>
        <w:t xml:space="preserve">Законодательная дума Томской области. – [Томск], 2023. – URL: </w:t>
      </w:r>
      <w:hyperlink r:id="rId34">
        <w:r>
          <w:t>http://duma</w:t>
        </w:r>
      </w:hyperlink>
      <w:r>
        <w:t>. tomsk.ru/ (дата обращения: 26.01.2023).</w:t>
      </w:r>
    </w:p>
    <w:p w:rsidR="00B35BF9" w:rsidRDefault="0099785B">
      <w:pPr>
        <w:pStyle w:val="a3"/>
        <w:spacing w:before="254" w:line="242" w:lineRule="auto"/>
        <w:ind w:left="249" w:right="241" w:firstLine="719"/>
        <w:jc w:val="both"/>
      </w:pPr>
      <w:r>
        <w:t xml:space="preserve">Научная библиотека Томского государственного университета. – Томск, 1997–2023. – URL: </w:t>
      </w:r>
      <w:hyperlink r:id="rId35">
        <w:r>
          <w:t>http://www.lib.tsu.ru/index.php</w:t>
        </w:r>
      </w:hyperlink>
      <w:r>
        <w:t xml:space="preserve"> (дата обращения: 26.01.2023).</w:t>
      </w:r>
    </w:p>
    <w:p w:rsidR="00B35BF9" w:rsidRDefault="0099785B">
      <w:pPr>
        <w:pStyle w:val="a3"/>
        <w:spacing w:before="253" w:line="242" w:lineRule="auto"/>
        <w:ind w:left="249" w:right="244" w:firstLine="719"/>
        <w:jc w:val="both"/>
      </w:pPr>
      <w:proofErr w:type="spellStart"/>
      <w:r>
        <w:t>Минобрнауки</w:t>
      </w:r>
      <w:proofErr w:type="spellEnd"/>
      <w:r>
        <w:t xml:space="preserve"> </w:t>
      </w:r>
      <w:proofErr w:type="gramStart"/>
      <w:r>
        <w:t>России :</w:t>
      </w:r>
      <w:proofErr w:type="gramEnd"/>
      <w:r>
        <w:t xml:space="preserve"> [</w:t>
      </w:r>
      <w:proofErr w:type="spellStart"/>
      <w:r>
        <w:t>Rutube</w:t>
      </w:r>
      <w:proofErr w:type="spellEnd"/>
      <w:r>
        <w:t xml:space="preserve"> канал]. – [M.], 2021–2025. – URL: https://rutube.ru/channel/23626410/ (дата обращения: 10.04.2025).</w:t>
      </w:r>
    </w:p>
    <w:p w:rsidR="00B35BF9" w:rsidRDefault="0099785B">
      <w:pPr>
        <w:pStyle w:val="a3"/>
        <w:spacing w:before="257"/>
        <w:ind w:left="249" w:right="244" w:firstLine="719"/>
        <w:jc w:val="both"/>
      </w:pPr>
      <w:r>
        <w:t>Научная</w:t>
      </w:r>
      <w:r>
        <w:rPr>
          <w:spacing w:val="-3"/>
        </w:rPr>
        <w:t xml:space="preserve"> </w:t>
      </w:r>
      <w:r>
        <w:t>библиотека</w:t>
      </w:r>
      <w:r>
        <w:rPr>
          <w:spacing w:val="-3"/>
        </w:rPr>
        <w:t xml:space="preserve"> </w:t>
      </w:r>
      <w:r>
        <w:t>ТГУ</w:t>
      </w:r>
      <w:r>
        <w:rPr>
          <w:spacing w:val="-1"/>
        </w:rPr>
        <w:t xml:space="preserve"> </w:t>
      </w:r>
      <w:r>
        <w:t>|</w:t>
      </w:r>
      <w:r>
        <w:rPr>
          <w:spacing w:val="-6"/>
        </w:rPr>
        <w:t xml:space="preserve"> </w:t>
      </w:r>
      <w:proofErr w:type="gramStart"/>
      <w:r>
        <w:t>Томск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[сообщество</w:t>
      </w:r>
      <w:r>
        <w:rPr>
          <w:spacing w:val="-3"/>
        </w:rPr>
        <w:t xml:space="preserve"> </w:t>
      </w:r>
      <w:proofErr w:type="spellStart"/>
      <w:r>
        <w:t>ВКонтакте</w:t>
      </w:r>
      <w:proofErr w:type="spellEnd"/>
      <w:r>
        <w:t>]. –</w:t>
      </w:r>
      <w:r>
        <w:rPr>
          <w:spacing w:val="-3"/>
        </w:rPr>
        <w:t xml:space="preserve"> </w:t>
      </w:r>
      <w:r>
        <w:t>[Томск],</w:t>
      </w:r>
      <w:r>
        <w:rPr>
          <w:spacing w:val="-6"/>
        </w:rPr>
        <w:t xml:space="preserve"> </w:t>
      </w:r>
      <w:r>
        <w:t>2025.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URL: https://vk.com/libtsu/ (дата обращения: 10.04.2025).</w:t>
      </w:r>
    </w:p>
    <w:p w:rsidR="00B35BF9" w:rsidRDefault="0099785B">
      <w:pPr>
        <w:pStyle w:val="2"/>
        <w:numPr>
          <w:ilvl w:val="2"/>
          <w:numId w:val="20"/>
        </w:numPr>
        <w:tabs>
          <w:tab w:val="left" w:pos="1497"/>
        </w:tabs>
        <w:spacing w:before="266"/>
        <w:ind w:left="1497"/>
        <w:jc w:val="left"/>
      </w:pPr>
      <w:bookmarkStart w:id="41" w:name="_bookmark41"/>
      <w:bookmarkEnd w:id="41"/>
      <w:r>
        <w:t>Составная</w:t>
      </w:r>
      <w:r>
        <w:rPr>
          <w:spacing w:val="-5"/>
        </w:rPr>
        <w:t xml:space="preserve"> </w:t>
      </w:r>
      <w:r>
        <w:t>часть</w:t>
      </w:r>
      <w:r>
        <w:rPr>
          <w:spacing w:val="-4"/>
        </w:rPr>
        <w:t xml:space="preserve"> сайта</w:t>
      </w:r>
    </w:p>
    <w:p w:rsidR="00B35BF9" w:rsidRDefault="0099785B">
      <w:pPr>
        <w:pStyle w:val="2"/>
        <w:numPr>
          <w:ilvl w:val="3"/>
          <w:numId w:val="20"/>
        </w:numPr>
        <w:tabs>
          <w:tab w:val="left" w:pos="1677"/>
        </w:tabs>
        <w:spacing w:before="259"/>
      </w:pPr>
      <w:bookmarkStart w:id="42" w:name="_bookmark42"/>
      <w:bookmarkEnd w:id="42"/>
      <w:r>
        <w:t>«</w:t>
      </w:r>
      <w:proofErr w:type="spellStart"/>
      <w:r>
        <w:t>КонсультантПлюс</w:t>
      </w:r>
      <w:proofErr w:type="spellEnd"/>
      <w:r>
        <w:t>»</w:t>
      </w:r>
      <w:r>
        <w:rPr>
          <w:spacing w:val="-8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rPr>
          <w:spacing w:val="-2"/>
        </w:rPr>
        <w:t>«Гарант»</w:t>
      </w:r>
    </w:p>
    <w:p w:rsidR="00B35BF9" w:rsidRDefault="0099785B">
      <w:pPr>
        <w:pStyle w:val="a3"/>
        <w:spacing w:before="252"/>
        <w:ind w:left="249" w:right="243" w:firstLine="580"/>
        <w:jc w:val="both"/>
      </w:pPr>
      <w:r>
        <w:t xml:space="preserve">Конституция Российской </w:t>
      </w:r>
      <w:proofErr w:type="gramStart"/>
      <w:r>
        <w:t>Федерации :</w:t>
      </w:r>
      <w:proofErr w:type="gramEnd"/>
      <w:r>
        <w:t xml:space="preserve"> принята </w:t>
      </w:r>
      <w:proofErr w:type="spellStart"/>
      <w:r>
        <w:t>всенар</w:t>
      </w:r>
      <w:proofErr w:type="spellEnd"/>
      <w:r>
        <w:t>. голосованием 12 дек. 1993 г. : (с</w:t>
      </w:r>
      <w:r>
        <w:rPr>
          <w:spacing w:val="3"/>
        </w:rPr>
        <w:t xml:space="preserve"> </w:t>
      </w:r>
      <w:r>
        <w:t>изм.</w:t>
      </w:r>
      <w:r>
        <w:rPr>
          <w:spacing w:val="8"/>
        </w:rPr>
        <w:t xml:space="preserve"> </w:t>
      </w:r>
      <w:r>
        <w:t>от</w:t>
      </w:r>
      <w:r>
        <w:rPr>
          <w:spacing w:val="9"/>
        </w:rPr>
        <w:t xml:space="preserve"> </w:t>
      </w:r>
      <w:r>
        <w:t>1</w:t>
      </w:r>
      <w:r>
        <w:rPr>
          <w:spacing w:val="8"/>
        </w:rPr>
        <w:t xml:space="preserve"> </w:t>
      </w:r>
      <w:r>
        <w:t>июля</w:t>
      </w:r>
      <w:r>
        <w:rPr>
          <w:spacing w:val="8"/>
        </w:rPr>
        <w:t xml:space="preserve"> </w:t>
      </w:r>
      <w:r>
        <w:t>2020</w:t>
      </w:r>
      <w:r>
        <w:rPr>
          <w:spacing w:val="9"/>
        </w:rPr>
        <w:t xml:space="preserve"> </w:t>
      </w:r>
      <w:r>
        <w:t>г.)</w:t>
      </w:r>
      <w:r>
        <w:rPr>
          <w:spacing w:val="7"/>
        </w:rPr>
        <w:t xml:space="preserve"> </w:t>
      </w:r>
      <w:r>
        <w:t>//</w:t>
      </w:r>
      <w:r>
        <w:rPr>
          <w:spacing w:val="9"/>
        </w:rPr>
        <w:t xml:space="preserve"> </w:t>
      </w:r>
      <w:proofErr w:type="spellStart"/>
      <w:r>
        <w:t>КонсультантПлюс</w:t>
      </w:r>
      <w:proofErr w:type="spellEnd"/>
      <w:r>
        <w:rPr>
          <w:spacing w:val="7"/>
        </w:rPr>
        <w:t xml:space="preserve"> </w:t>
      </w:r>
      <w:r>
        <w:t>:</w:t>
      </w:r>
      <w:r>
        <w:rPr>
          <w:spacing w:val="8"/>
        </w:rPr>
        <w:t xml:space="preserve"> </w:t>
      </w:r>
      <w:r>
        <w:t>надежная</w:t>
      </w:r>
      <w:r>
        <w:rPr>
          <w:spacing w:val="7"/>
        </w:rPr>
        <w:t xml:space="preserve"> </w:t>
      </w:r>
      <w:r>
        <w:t>правовая</w:t>
      </w:r>
      <w:r>
        <w:rPr>
          <w:spacing w:val="8"/>
        </w:rPr>
        <w:t xml:space="preserve"> </w:t>
      </w:r>
      <w:r>
        <w:t>поддержка.</w:t>
      </w:r>
      <w:r>
        <w:rPr>
          <w:spacing w:val="17"/>
        </w:rPr>
        <w:t xml:space="preserve"> </w:t>
      </w:r>
      <w:r>
        <w:t>–</w:t>
      </w:r>
      <w:r>
        <w:rPr>
          <w:spacing w:val="8"/>
        </w:rPr>
        <w:t xml:space="preserve"> </w:t>
      </w:r>
      <w:r>
        <w:t>М.,</w:t>
      </w:r>
      <w:r>
        <w:rPr>
          <w:spacing w:val="8"/>
        </w:rPr>
        <w:t xml:space="preserve"> </w:t>
      </w:r>
      <w:r>
        <w:rPr>
          <w:spacing w:val="-4"/>
        </w:rPr>
        <w:t>2023.</w:t>
      </w:r>
    </w:p>
    <w:p w:rsidR="00B35BF9" w:rsidRPr="0099785B" w:rsidRDefault="0099785B">
      <w:pPr>
        <w:pStyle w:val="a4"/>
        <w:numPr>
          <w:ilvl w:val="0"/>
          <w:numId w:val="10"/>
        </w:numPr>
        <w:tabs>
          <w:tab w:val="left" w:pos="594"/>
        </w:tabs>
        <w:spacing w:before="1" w:line="242" w:lineRule="auto"/>
        <w:ind w:right="248" w:firstLine="0"/>
        <w:jc w:val="both"/>
        <w:rPr>
          <w:sz w:val="24"/>
          <w:lang w:val="en-US"/>
        </w:rPr>
      </w:pPr>
      <w:r w:rsidRPr="0099785B">
        <w:rPr>
          <w:sz w:val="24"/>
          <w:lang w:val="en-US"/>
        </w:rPr>
        <w:t xml:space="preserve">URL: </w:t>
      </w:r>
      <w:hyperlink r:id="rId36">
        <w:r w:rsidRPr="0099785B">
          <w:rPr>
            <w:sz w:val="24"/>
            <w:lang w:val="en-US"/>
          </w:rPr>
          <w:t>http://www.consultant.ru/cons/cgi/online.cgi?req=doc&amp;ts=1528286831080343719647</w:t>
        </w:r>
      </w:hyperlink>
      <w:r w:rsidRPr="0099785B">
        <w:rPr>
          <w:sz w:val="24"/>
          <w:lang w:val="en-US"/>
        </w:rPr>
        <w:t xml:space="preserve"> </w:t>
      </w:r>
      <w:r w:rsidRPr="0099785B">
        <w:rPr>
          <w:spacing w:val="-2"/>
          <w:sz w:val="24"/>
          <w:lang w:val="en-US"/>
        </w:rPr>
        <w:t xml:space="preserve">90532&amp;cacheid=918FB292311CDA6FADEE7E1B468D739B&amp;mode=splus&amp;base=LAW&amp;n=28 </w:t>
      </w:r>
      <w:r w:rsidRPr="0099785B">
        <w:rPr>
          <w:sz w:val="24"/>
          <w:lang w:val="en-US"/>
        </w:rPr>
        <w:t>75&amp;</w:t>
      </w:r>
      <w:proofErr w:type="gramStart"/>
      <w:r w:rsidRPr="0099785B">
        <w:rPr>
          <w:sz w:val="24"/>
          <w:lang w:val="en-US"/>
        </w:rPr>
        <w:t>dst=</w:t>
      </w:r>
      <w:proofErr w:type="gramEnd"/>
      <w:r w:rsidRPr="0099785B">
        <w:rPr>
          <w:sz w:val="24"/>
          <w:lang w:val="en-US"/>
        </w:rPr>
        <w:t>100067&amp;rnd=0.4508234398233#2ash5rv9gva (</w:t>
      </w:r>
      <w:r>
        <w:rPr>
          <w:sz w:val="24"/>
        </w:rPr>
        <w:t>дата</w:t>
      </w:r>
      <w:r w:rsidRPr="0099785B">
        <w:rPr>
          <w:sz w:val="24"/>
          <w:lang w:val="en-US"/>
        </w:rPr>
        <w:t xml:space="preserve"> </w:t>
      </w:r>
      <w:r>
        <w:rPr>
          <w:sz w:val="24"/>
        </w:rPr>
        <w:t>обращения</w:t>
      </w:r>
      <w:r w:rsidRPr="0099785B">
        <w:rPr>
          <w:sz w:val="24"/>
          <w:lang w:val="en-US"/>
        </w:rPr>
        <w:t>: 08.08.2023).</w:t>
      </w:r>
    </w:p>
    <w:p w:rsidR="00B35BF9" w:rsidRDefault="0099785B">
      <w:pPr>
        <w:pStyle w:val="a3"/>
        <w:spacing w:before="254"/>
        <w:ind w:left="249" w:right="244" w:firstLine="719"/>
        <w:jc w:val="both"/>
      </w:pPr>
      <w:r>
        <w:t>Гражданский кодекс Российской Федерации (часть первая</w:t>
      </w:r>
      <w:proofErr w:type="gramStart"/>
      <w:r>
        <w:t>) :</w:t>
      </w:r>
      <w:proofErr w:type="gramEnd"/>
      <w:r>
        <w:t xml:space="preserve"> </w:t>
      </w:r>
      <w:proofErr w:type="spellStart"/>
      <w:r>
        <w:t>федер</w:t>
      </w:r>
      <w:proofErr w:type="spellEnd"/>
      <w:r>
        <w:t xml:space="preserve">. закон от 30 </w:t>
      </w:r>
      <w:proofErr w:type="spellStart"/>
      <w:r>
        <w:t>нояб</w:t>
      </w:r>
      <w:proofErr w:type="spellEnd"/>
      <w:r>
        <w:t>.</w:t>
      </w:r>
      <w:r>
        <w:rPr>
          <w:spacing w:val="6"/>
        </w:rPr>
        <w:t xml:space="preserve"> </w:t>
      </w:r>
      <w:r>
        <w:t>1994</w:t>
      </w:r>
      <w:r>
        <w:rPr>
          <w:spacing w:val="8"/>
        </w:rPr>
        <w:t xml:space="preserve"> </w:t>
      </w:r>
      <w:r>
        <w:t>г.</w:t>
      </w:r>
      <w:r>
        <w:rPr>
          <w:spacing w:val="8"/>
        </w:rPr>
        <w:t xml:space="preserve"> </w:t>
      </w:r>
      <w:r>
        <w:t>№</w:t>
      </w:r>
      <w:r>
        <w:rPr>
          <w:spacing w:val="8"/>
        </w:rPr>
        <w:t xml:space="preserve"> </w:t>
      </w:r>
      <w:r>
        <w:t>51-</w:t>
      </w:r>
      <w:proofErr w:type="gramStart"/>
      <w:r>
        <w:t>ФЗ</w:t>
      </w:r>
      <w:r>
        <w:rPr>
          <w:spacing w:val="8"/>
        </w:rPr>
        <w:t xml:space="preserve"> </w:t>
      </w:r>
      <w:r>
        <w:t>:</w:t>
      </w:r>
      <w:proofErr w:type="gramEnd"/>
      <w:r>
        <w:rPr>
          <w:spacing w:val="8"/>
        </w:rPr>
        <w:t xml:space="preserve"> </w:t>
      </w:r>
      <w:r>
        <w:t>(ред.</w:t>
      </w:r>
      <w:r>
        <w:rPr>
          <w:spacing w:val="9"/>
        </w:rPr>
        <w:t xml:space="preserve"> </w:t>
      </w:r>
      <w:r>
        <w:t>от</w:t>
      </w:r>
      <w:r>
        <w:rPr>
          <w:spacing w:val="9"/>
        </w:rPr>
        <w:t xml:space="preserve"> </w:t>
      </w:r>
      <w:r>
        <w:t>14</w:t>
      </w:r>
      <w:r>
        <w:rPr>
          <w:spacing w:val="8"/>
        </w:rPr>
        <w:t xml:space="preserve"> </w:t>
      </w:r>
      <w:r>
        <w:t>апр.</w:t>
      </w:r>
      <w:r>
        <w:rPr>
          <w:spacing w:val="9"/>
        </w:rPr>
        <w:t xml:space="preserve"> </w:t>
      </w:r>
      <w:r>
        <w:t>2023</w:t>
      </w:r>
      <w:r>
        <w:rPr>
          <w:spacing w:val="8"/>
        </w:rPr>
        <w:t xml:space="preserve"> </w:t>
      </w:r>
      <w:r>
        <w:t>г.)</w:t>
      </w:r>
      <w:r>
        <w:rPr>
          <w:spacing w:val="7"/>
        </w:rPr>
        <w:t xml:space="preserve"> </w:t>
      </w:r>
      <w:r>
        <w:t>//</w:t>
      </w:r>
      <w:r>
        <w:rPr>
          <w:spacing w:val="10"/>
        </w:rPr>
        <w:t xml:space="preserve"> </w:t>
      </w:r>
      <w:r>
        <w:t>Гарант</w:t>
      </w:r>
      <w:r>
        <w:rPr>
          <w:spacing w:val="9"/>
        </w:rPr>
        <w:t xml:space="preserve"> </w:t>
      </w:r>
      <w:r>
        <w:t>:</w:t>
      </w:r>
      <w:r>
        <w:rPr>
          <w:spacing w:val="8"/>
        </w:rPr>
        <w:t xml:space="preserve"> </w:t>
      </w:r>
      <w:proofErr w:type="spellStart"/>
      <w:r>
        <w:t>информ</w:t>
      </w:r>
      <w:proofErr w:type="spellEnd"/>
      <w:r>
        <w:t>.-правовое</w:t>
      </w:r>
      <w:r>
        <w:rPr>
          <w:spacing w:val="8"/>
        </w:rPr>
        <w:t xml:space="preserve"> </w:t>
      </w:r>
      <w:r>
        <w:rPr>
          <w:spacing w:val="-2"/>
        </w:rPr>
        <w:t>обеспечение.</w:t>
      </w:r>
    </w:p>
    <w:p w:rsidR="00B35BF9" w:rsidRDefault="0099785B">
      <w:pPr>
        <w:pStyle w:val="a4"/>
        <w:numPr>
          <w:ilvl w:val="0"/>
          <w:numId w:val="10"/>
        </w:numPr>
        <w:tabs>
          <w:tab w:val="left" w:pos="532"/>
        </w:tabs>
        <w:spacing w:line="242" w:lineRule="auto"/>
        <w:ind w:right="244" w:firstLine="0"/>
        <w:rPr>
          <w:sz w:val="24"/>
        </w:rPr>
      </w:pPr>
      <w:r>
        <w:rPr>
          <w:sz w:val="24"/>
        </w:rPr>
        <w:t>М.,</w:t>
      </w:r>
      <w:r>
        <w:rPr>
          <w:spacing w:val="80"/>
          <w:sz w:val="24"/>
        </w:rPr>
        <w:t xml:space="preserve"> </w:t>
      </w:r>
      <w:r>
        <w:rPr>
          <w:sz w:val="24"/>
        </w:rPr>
        <w:t>2023.</w:t>
      </w:r>
      <w:r>
        <w:rPr>
          <w:spacing w:val="80"/>
          <w:sz w:val="24"/>
        </w:rPr>
        <w:t xml:space="preserve"> </w:t>
      </w:r>
      <w:r>
        <w:rPr>
          <w:sz w:val="24"/>
        </w:rPr>
        <w:t>–</w:t>
      </w:r>
      <w:r>
        <w:rPr>
          <w:spacing w:val="80"/>
          <w:sz w:val="24"/>
        </w:rPr>
        <w:t xml:space="preserve"> </w:t>
      </w:r>
      <w:r>
        <w:rPr>
          <w:sz w:val="24"/>
        </w:rPr>
        <w:t>URL:</w:t>
      </w:r>
      <w:r>
        <w:rPr>
          <w:spacing w:val="80"/>
          <w:sz w:val="24"/>
        </w:rPr>
        <w:t xml:space="preserve"> </w:t>
      </w:r>
      <w:r>
        <w:rPr>
          <w:sz w:val="24"/>
        </w:rPr>
        <w:t>https://base.garant.ru/10164072/b89690251be5277812a78962f6302560/ (дата обращения: 08.04.2023).</w:t>
      </w:r>
    </w:p>
    <w:p w:rsidR="00B35BF9" w:rsidRDefault="0099785B">
      <w:pPr>
        <w:pStyle w:val="2"/>
        <w:numPr>
          <w:ilvl w:val="3"/>
          <w:numId w:val="20"/>
        </w:numPr>
        <w:tabs>
          <w:tab w:val="left" w:pos="1677"/>
        </w:tabs>
        <w:spacing w:before="260"/>
      </w:pPr>
      <w:bookmarkStart w:id="43" w:name="_bookmark43"/>
      <w:bookmarkEnd w:id="43"/>
      <w:r>
        <w:t>Документы</w:t>
      </w:r>
      <w:r>
        <w:rPr>
          <w:spacing w:val="-4"/>
        </w:rPr>
        <w:t xml:space="preserve"> </w:t>
      </w:r>
      <w:r>
        <w:t>с</w:t>
      </w:r>
      <w:r>
        <w:rPr>
          <w:spacing w:val="-6"/>
        </w:rPr>
        <w:t xml:space="preserve"> </w:t>
      </w:r>
      <w:r>
        <w:t>сайтов</w:t>
      </w:r>
      <w:r>
        <w:rPr>
          <w:spacing w:val="-7"/>
        </w:rPr>
        <w:t xml:space="preserve"> </w:t>
      </w:r>
      <w:r>
        <w:t>нормативно-правовой</w:t>
      </w:r>
      <w:r>
        <w:rPr>
          <w:spacing w:val="-3"/>
        </w:rPr>
        <w:t xml:space="preserve"> </w:t>
      </w:r>
      <w:r>
        <w:rPr>
          <w:spacing w:val="-2"/>
        </w:rPr>
        <w:t>информации</w:t>
      </w:r>
    </w:p>
    <w:p w:rsidR="00B35BF9" w:rsidRDefault="0099785B">
      <w:pPr>
        <w:pStyle w:val="a3"/>
        <w:spacing w:before="253" w:line="242" w:lineRule="auto"/>
        <w:ind w:left="249" w:right="240" w:firstLine="719"/>
        <w:jc w:val="both"/>
      </w:pPr>
      <w:r>
        <w:t xml:space="preserve">Решение Арбитражного суда Томской области от 15 февр. 2018 г. по делу № А67- 8214/2017 // Судебные и нормативные акты РФ. – [Б. м.], 2023. – URL: </w:t>
      </w:r>
      <w:hyperlink r:id="rId37">
        <w:r>
          <w:t>http://sudact.ru/</w:t>
        </w:r>
      </w:hyperlink>
      <w:r>
        <w:t xml:space="preserve"> </w:t>
      </w:r>
      <w:proofErr w:type="spellStart"/>
      <w:r>
        <w:t>arbitral</w:t>
      </w:r>
      <w:proofErr w:type="spellEnd"/>
      <w:r>
        <w:t>/</w:t>
      </w:r>
      <w:proofErr w:type="spellStart"/>
      <w:r>
        <w:t>doc</w:t>
      </w:r>
      <w:proofErr w:type="spellEnd"/>
      <w:r>
        <w:t>/6GpwqmZVjWmw/ (дата обращения: 23.01.2023).</w:t>
      </w:r>
    </w:p>
    <w:p w:rsidR="00B35BF9" w:rsidRDefault="0099785B">
      <w:pPr>
        <w:pStyle w:val="a3"/>
        <w:spacing w:before="253"/>
        <w:ind w:left="249" w:right="240" w:firstLine="719"/>
        <w:jc w:val="both"/>
      </w:pPr>
      <w:r>
        <w:t xml:space="preserve">Апелляционное постановление Верховного Суда Республики Крым № 22К- 3571/2017 3/2-813/2017 от 12 дек. 2017 г. по делу № 22К-3571/2017 // Судебные и нормативные акты РФ. – [Б. м.], 2023. – URL: </w:t>
      </w:r>
      <w:hyperlink r:id="rId38">
        <w:r>
          <w:t>https://sudact.ru/regular/doc/pm4sAHrRtQ6u/</w:t>
        </w:r>
      </w:hyperlink>
      <w:r>
        <w:t xml:space="preserve"> (дата обращения: 15.06.2023).</w:t>
      </w:r>
    </w:p>
    <w:p w:rsidR="00B35BF9" w:rsidRDefault="00B35BF9">
      <w:pPr>
        <w:pStyle w:val="a3"/>
        <w:jc w:val="both"/>
        <w:sectPr w:rsidR="00B35BF9">
          <w:pgSz w:w="11900" w:h="16850"/>
          <w:pgMar w:top="980" w:right="566" w:bottom="960" w:left="1417" w:header="0" w:footer="745" w:gutter="0"/>
          <w:cols w:space="720"/>
        </w:sectPr>
      </w:pPr>
    </w:p>
    <w:p w:rsidR="00B35BF9" w:rsidRDefault="0099785B">
      <w:pPr>
        <w:pStyle w:val="a3"/>
        <w:spacing w:before="60"/>
        <w:ind w:left="249" w:right="237" w:firstLine="719"/>
        <w:jc w:val="both"/>
      </w:pPr>
      <w:r>
        <w:lastRenderedPageBreak/>
        <w:t xml:space="preserve">Умные (SMART) стандарты. Общие </w:t>
      </w:r>
      <w:proofErr w:type="gramStart"/>
      <w:r>
        <w:t>положения :</w:t>
      </w:r>
      <w:proofErr w:type="gramEnd"/>
      <w:r>
        <w:t xml:space="preserve"> предварительный Национальный стандарт Российской Федерации (проект) // Электронный фонд правовых и нормативно- технических документов. – М., 2022. – URL:</w:t>
      </w:r>
      <w:r>
        <w:rPr>
          <w:spacing w:val="-2"/>
        </w:rPr>
        <w:t xml:space="preserve"> </w:t>
      </w:r>
      <w:hyperlink r:id="rId39">
        <w:r>
          <w:t>https://docs.cntd.ru/document/728306620</w:t>
        </w:r>
      </w:hyperlink>
      <w:r>
        <w:t xml:space="preserve"> (дата обращения: 03.10.2022).</w:t>
      </w:r>
    </w:p>
    <w:p w:rsidR="00B35BF9" w:rsidRPr="0099785B" w:rsidRDefault="0099785B">
      <w:pPr>
        <w:pStyle w:val="a3"/>
        <w:spacing w:before="259"/>
        <w:ind w:left="249" w:right="238" w:firstLine="719"/>
        <w:jc w:val="both"/>
        <w:rPr>
          <w:lang w:val="en-US"/>
        </w:rPr>
      </w:pPr>
      <w:r w:rsidRPr="0099785B">
        <w:rPr>
          <w:lang w:val="en-US"/>
        </w:rPr>
        <w:t xml:space="preserve">Case of </w:t>
      </w:r>
      <w:proofErr w:type="spellStart"/>
      <w:r w:rsidRPr="0099785B">
        <w:rPr>
          <w:lang w:val="en-US"/>
        </w:rPr>
        <w:t>Posevini</w:t>
      </w:r>
      <w:proofErr w:type="spellEnd"/>
      <w:r w:rsidRPr="0099785B">
        <w:rPr>
          <w:lang w:val="en-US"/>
        </w:rPr>
        <w:t xml:space="preserve"> v. </w:t>
      </w:r>
      <w:proofErr w:type="gramStart"/>
      <w:r w:rsidRPr="0099785B">
        <w:rPr>
          <w:lang w:val="en-US"/>
        </w:rPr>
        <w:t>Bulgaria :</w:t>
      </w:r>
      <w:proofErr w:type="gramEnd"/>
      <w:r w:rsidRPr="0099785B">
        <w:rPr>
          <w:lang w:val="en-US"/>
        </w:rPr>
        <w:t xml:space="preserve"> (application no. 63638/14) : judgment, Strasbourg 19 January</w:t>
      </w:r>
      <w:r w:rsidRPr="0099785B">
        <w:rPr>
          <w:spacing w:val="80"/>
          <w:w w:val="150"/>
          <w:lang w:val="en-US"/>
        </w:rPr>
        <w:t xml:space="preserve"> </w:t>
      </w:r>
      <w:r w:rsidRPr="0099785B">
        <w:rPr>
          <w:lang w:val="en-US"/>
        </w:rPr>
        <w:t>2017</w:t>
      </w:r>
      <w:r w:rsidRPr="0099785B">
        <w:rPr>
          <w:spacing w:val="80"/>
          <w:w w:val="150"/>
          <w:lang w:val="en-US"/>
        </w:rPr>
        <w:t xml:space="preserve"> </w:t>
      </w:r>
      <w:r w:rsidRPr="0099785B">
        <w:rPr>
          <w:lang w:val="en-US"/>
        </w:rPr>
        <w:t>//</w:t>
      </w:r>
      <w:r w:rsidRPr="0099785B">
        <w:rPr>
          <w:spacing w:val="80"/>
          <w:w w:val="150"/>
          <w:lang w:val="en-US"/>
        </w:rPr>
        <w:t xml:space="preserve"> </w:t>
      </w:r>
      <w:r w:rsidRPr="0099785B">
        <w:rPr>
          <w:lang w:val="en-US"/>
        </w:rPr>
        <w:t>HUDOC.</w:t>
      </w:r>
      <w:r w:rsidRPr="0099785B">
        <w:rPr>
          <w:spacing w:val="80"/>
          <w:w w:val="150"/>
          <w:lang w:val="en-US"/>
        </w:rPr>
        <w:t xml:space="preserve"> </w:t>
      </w:r>
      <w:r w:rsidRPr="0099785B">
        <w:rPr>
          <w:lang w:val="en-US"/>
        </w:rPr>
        <w:t>European</w:t>
      </w:r>
      <w:r w:rsidRPr="0099785B">
        <w:rPr>
          <w:spacing w:val="80"/>
          <w:w w:val="150"/>
          <w:lang w:val="en-US"/>
        </w:rPr>
        <w:t xml:space="preserve"> </w:t>
      </w:r>
      <w:r w:rsidRPr="0099785B">
        <w:rPr>
          <w:lang w:val="en-US"/>
        </w:rPr>
        <w:t>Court</w:t>
      </w:r>
      <w:r w:rsidRPr="0099785B">
        <w:rPr>
          <w:spacing w:val="80"/>
          <w:w w:val="150"/>
          <w:lang w:val="en-US"/>
        </w:rPr>
        <w:t xml:space="preserve"> </w:t>
      </w:r>
      <w:r w:rsidRPr="0099785B">
        <w:rPr>
          <w:lang w:val="en-US"/>
        </w:rPr>
        <w:t>of</w:t>
      </w:r>
      <w:r w:rsidRPr="0099785B">
        <w:rPr>
          <w:spacing w:val="80"/>
          <w:w w:val="150"/>
          <w:lang w:val="en-US"/>
        </w:rPr>
        <w:t xml:space="preserve"> </w:t>
      </w:r>
      <w:r w:rsidRPr="0099785B">
        <w:rPr>
          <w:lang w:val="en-US"/>
        </w:rPr>
        <w:t>Human</w:t>
      </w:r>
      <w:r w:rsidRPr="0099785B">
        <w:rPr>
          <w:spacing w:val="80"/>
          <w:w w:val="150"/>
          <w:lang w:val="en-US"/>
        </w:rPr>
        <w:t xml:space="preserve"> </w:t>
      </w:r>
      <w:r w:rsidRPr="0099785B">
        <w:rPr>
          <w:lang w:val="en-US"/>
        </w:rPr>
        <w:t>Rights.</w:t>
      </w:r>
      <w:r w:rsidRPr="0099785B">
        <w:rPr>
          <w:spacing w:val="80"/>
          <w:w w:val="150"/>
          <w:lang w:val="en-US"/>
        </w:rPr>
        <w:t xml:space="preserve"> </w:t>
      </w:r>
      <w:r w:rsidRPr="0099785B">
        <w:rPr>
          <w:lang w:val="en-US"/>
        </w:rPr>
        <w:t>–</w:t>
      </w:r>
      <w:r w:rsidRPr="0099785B">
        <w:rPr>
          <w:spacing w:val="80"/>
          <w:w w:val="150"/>
          <w:lang w:val="en-US"/>
        </w:rPr>
        <w:t xml:space="preserve"> </w:t>
      </w:r>
      <w:r w:rsidRPr="0099785B">
        <w:rPr>
          <w:lang w:val="en-US"/>
        </w:rPr>
        <w:t>[S.</w:t>
      </w:r>
      <w:r w:rsidRPr="0099785B">
        <w:rPr>
          <w:spacing w:val="80"/>
          <w:w w:val="150"/>
          <w:lang w:val="en-US"/>
        </w:rPr>
        <w:t xml:space="preserve"> </w:t>
      </w:r>
      <w:r w:rsidRPr="0099785B">
        <w:rPr>
          <w:lang w:val="en-US"/>
        </w:rPr>
        <w:t>l.],</w:t>
      </w:r>
      <w:r w:rsidRPr="0099785B">
        <w:rPr>
          <w:spacing w:val="80"/>
          <w:w w:val="150"/>
          <w:lang w:val="en-US"/>
        </w:rPr>
        <w:t xml:space="preserve"> </w:t>
      </w:r>
      <w:r w:rsidRPr="0099785B">
        <w:rPr>
          <w:lang w:val="en-US"/>
        </w:rPr>
        <w:t>2023.</w:t>
      </w:r>
      <w:r w:rsidRPr="0099785B">
        <w:rPr>
          <w:spacing w:val="80"/>
          <w:w w:val="150"/>
          <w:lang w:val="en-US"/>
        </w:rPr>
        <w:t xml:space="preserve"> </w:t>
      </w:r>
      <w:r w:rsidRPr="0099785B">
        <w:rPr>
          <w:lang w:val="en-US"/>
        </w:rPr>
        <w:t>–</w:t>
      </w:r>
      <w:r w:rsidRPr="0099785B">
        <w:rPr>
          <w:spacing w:val="40"/>
          <w:lang w:val="en-US"/>
        </w:rPr>
        <w:t xml:space="preserve"> </w:t>
      </w:r>
      <w:r w:rsidRPr="0099785B">
        <w:rPr>
          <w:lang w:val="en-US"/>
        </w:rPr>
        <w:t xml:space="preserve">URL: </w:t>
      </w:r>
      <w:hyperlink r:id="rId40">
        <w:r w:rsidRPr="0099785B">
          <w:rPr>
            <w:lang w:val="en-US"/>
          </w:rPr>
          <w:t>http://hudoc.echr.coe.int/eng?i=001-170371</w:t>
        </w:r>
      </w:hyperlink>
      <w:r w:rsidRPr="0099785B">
        <w:rPr>
          <w:lang w:val="en-US"/>
        </w:rPr>
        <w:t xml:space="preserve"> (access date: 14.01.2023).</w:t>
      </w:r>
    </w:p>
    <w:p w:rsidR="00B35BF9" w:rsidRDefault="0099785B">
      <w:pPr>
        <w:pStyle w:val="2"/>
        <w:numPr>
          <w:ilvl w:val="3"/>
          <w:numId w:val="20"/>
        </w:numPr>
        <w:tabs>
          <w:tab w:val="left" w:pos="1677"/>
        </w:tabs>
        <w:spacing w:before="267"/>
      </w:pPr>
      <w:bookmarkStart w:id="44" w:name="_bookmark44"/>
      <w:bookmarkEnd w:id="44"/>
      <w:r>
        <w:t>Статьи</w:t>
      </w:r>
      <w:r>
        <w:rPr>
          <w:spacing w:val="-2"/>
        </w:rPr>
        <w:t xml:space="preserve"> </w:t>
      </w:r>
      <w:r>
        <w:t>с</w:t>
      </w:r>
      <w:r>
        <w:rPr>
          <w:spacing w:val="-2"/>
        </w:rPr>
        <w:t xml:space="preserve"> сайта</w:t>
      </w:r>
    </w:p>
    <w:p w:rsidR="00B35BF9" w:rsidRDefault="0099785B">
      <w:pPr>
        <w:pStyle w:val="a3"/>
        <w:spacing w:before="254" w:line="242" w:lineRule="auto"/>
        <w:ind w:left="249" w:right="238" w:firstLine="719"/>
        <w:jc w:val="both"/>
      </w:pPr>
      <w:r>
        <w:t xml:space="preserve">Томский государственный университет // </w:t>
      </w:r>
      <w:proofErr w:type="gramStart"/>
      <w:r>
        <w:t>Википедия :</w:t>
      </w:r>
      <w:proofErr w:type="gramEnd"/>
      <w:r>
        <w:t xml:space="preserve"> свободная энциклопедия. – [Б.</w:t>
      </w:r>
      <w:r>
        <w:rPr>
          <w:spacing w:val="-3"/>
        </w:rPr>
        <w:t xml:space="preserve"> </w:t>
      </w:r>
      <w:r>
        <w:t xml:space="preserve">м.], 2023. – URL: </w:t>
      </w:r>
      <w:hyperlink r:id="rId41">
        <w:r>
          <w:t>http://ru.wikipedia.org/wiki/Томский_государственный_университет</w:t>
        </w:r>
      </w:hyperlink>
      <w:r>
        <w:t xml:space="preserve"> (дата обращения: 08.05.2023).</w:t>
      </w:r>
    </w:p>
    <w:p w:rsidR="00B35BF9" w:rsidRDefault="0099785B">
      <w:pPr>
        <w:pStyle w:val="a3"/>
        <w:spacing w:before="252"/>
        <w:ind w:left="249" w:right="241" w:firstLine="719"/>
        <w:jc w:val="both"/>
      </w:pPr>
      <w:r>
        <w:t xml:space="preserve">Васяев А. А. Письменная правовая позиция адвоката-защитника как способ реагирования относительно производимых следователем, дознавателем, судом процессуальных действий // Международная Ассоциация Содействия Правосудию. – [Б. м.], 2010. – URL: </w:t>
      </w:r>
      <w:hyperlink r:id="rId42">
        <w:r>
          <w:t>http://www.iuaj.net/node/411</w:t>
        </w:r>
      </w:hyperlink>
      <w:r>
        <w:t xml:space="preserve"> (дата обращения: 15.10.2022).</w:t>
      </w:r>
    </w:p>
    <w:p w:rsidR="00B35BF9" w:rsidRDefault="0099785B">
      <w:pPr>
        <w:pStyle w:val="a3"/>
        <w:spacing w:before="259"/>
        <w:ind w:left="249" w:right="242" w:firstLine="719"/>
        <w:jc w:val="both"/>
      </w:pPr>
      <w:r>
        <w:t>Положение о Центре совместных образовательных программ структурного подразделения Томского государственного университета // Центр Совместных образовательных программ / Томский государственный университет. – Томск, 2015. –</w:t>
      </w:r>
      <w:r>
        <w:rPr>
          <w:spacing w:val="40"/>
        </w:rPr>
        <w:t xml:space="preserve"> </w:t>
      </w:r>
      <w:r>
        <w:t xml:space="preserve">URL: </w:t>
      </w:r>
      <w:hyperlink r:id="rId43">
        <w:r>
          <w:t>http://cjiap.tsu.ru/sites/default/files/положение%20ЦСОП.pdf</w:t>
        </w:r>
      </w:hyperlink>
      <w:r>
        <w:t xml:space="preserve"> (дата обращения: </w:t>
      </w:r>
      <w:r>
        <w:rPr>
          <w:spacing w:val="-2"/>
        </w:rPr>
        <w:t>10.06.2021).</w:t>
      </w:r>
    </w:p>
    <w:p w:rsidR="00B35BF9" w:rsidRDefault="0099785B">
      <w:pPr>
        <w:pStyle w:val="a3"/>
        <w:spacing w:before="1"/>
        <w:ind w:left="249" w:right="241" w:firstLine="719"/>
        <w:jc w:val="both"/>
      </w:pPr>
      <w:proofErr w:type="spellStart"/>
      <w:r>
        <w:t>Гуремина</w:t>
      </w:r>
      <w:proofErr w:type="spellEnd"/>
      <w:r>
        <w:rPr>
          <w:spacing w:val="40"/>
        </w:rPr>
        <w:t xml:space="preserve"> </w:t>
      </w:r>
      <w:r>
        <w:t>Н.</w:t>
      </w:r>
      <w:r>
        <w:rPr>
          <w:spacing w:val="40"/>
        </w:rPr>
        <w:t xml:space="preserve"> </w:t>
      </w:r>
      <w:r>
        <w:t>В.</w:t>
      </w:r>
      <w:r>
        <w:rPr>
          <w:spacing w:val="40"/>
        </w:rPr>
        <w:t xml:space="preserve"> </w:t>
      </w:r>
      <w:r>
        <w:t>Анализ</w:t>
      </w:r>
      <w:r>
        <w:rPr>
          <w:spacing w:val="40"/>
        </w:rPr>
        <w:t xml:space="preserve"> </w:t>
      </w:r>
      <w:r>
        <w:t>мотивационных</w:t>
      </w:r>
      <w:r>
        <w:rPr>
          <w:spacing w:val="40"/>
        </w:rPr>
        <w:t xml:space="preserve"> </w:t>
      </w:r>
      <w:r>
        <w:t>потребностей</w:t>
      </w:r>
      <w:r>
        <w:rPr>
          <w:spacing w:val="75"/>
        </w:rPr>
        <w:t xml:space="preserve"> </w:t>
      </w:r>
      <w:r>
        <w:t>по</w:t>
      </w:r>
      <w:r>
        <w:rPr>
          <w:spacing w:val="40"/>
        </w:rPr>
        <w:t xml:space="preserve"> </w:t>
      </w:r>
      <w:r>
        <w:t>методике</w:t>
      </w:r>
      <w:r>
        <w:rPr>
          <w:spacing w:val="40"/>
        </w:rPr>
        <w:t xml:space="preserve"> </w:t>
      </w:r>
      <w:r>
        <w:t>Ш.</w:t>
      </w:r>
      <w:r>
        <w:rPr>
          <w:spacing w:val="40"/>
        </w:rPr>
        <w:t xml:space="preserve"> </w:t>
      </w:r>
      <w:r>
        <w:t>Ричи</w:t>
      </w:r>
      <w:r>
        <w:rPr>
          <w:spacing w:val="40"/>
        </w:rPr>
        <w:t xml:space="preserve"> </w:t>
      </w:r>
      <w:r>
        <w:t>и</w:t>
      </w:r>
      <w:r>
        <w:rPr>
          <w:spacing w:val="40"/>
        </w:rPr>
        <w:t xml:space="preserve"> </w:t>
      </w:r>
      <w:r>
        <w:t>П.</w:t>
      </w:r>
      <w:r>
        <w:rPr>
          <w:spacing w:val="-4"/>
        </w:rPr>
        <w:t xml:space="preserve"> </w:t>
      </w:r>
      <w:r>
        <w:t>Мартина /</w:t>
      </w:r>
      <w:r>
        <w:rPr>
          <w:spacing w:val="-1"/>
        </w:rPr>
        <w:t xml:space="preserve"> </w:t>
      </w:r>
      <w:r>
        <w:t xml:space="preserve">Н. В. </w:t>
      </w:r>
      <w:proofErr w:type="spellStart"/>
      <w:r>
        <w:t>Гуремина</w:t>
      </w:r>
      <w:proofErr w:type="spellEnd"/>
      <w:r>
        <w:t xml:space="preserve">, А. И. </w:t>
      </w:r>
      <w:proofErr w:type="spellStart"/>
      <w:r>
        <w:t>Бажанская</w:t>
      </w:r>
      <w:proofErr w:type="spellEnd"/>
      <w:r>
        <w:t xml:space="preserve"> //</w:t>
      </w:r>
      <w:r>
        <w:rPr>
          <w:spacing w:val="-1"/>
        </w:rPr>
        <w:t xml:space="preserve"> </w:t>
      </w:r>
      <w:r>
        <w:t xml:space="preserve">Студенческий научный форум. – М., 2021. – URL: </w:t>
      </w:r>
      <w:hyperlink r:id="rId44">
        <w:r>
          <w:t>http://www.scienceforum.ru/2014/633/6719</w:t>
        </w:r>
      </w:hyperlink>
      <w:r>
        <w:t xml:space="preserve"> (дата обращения: 15.01.2021).</w:t>
      </w:r>
    </w:p>
    <w:p w:rsidR="00B35BF9" w:rsidRDefault="0099785B">
      <w:pPr>
        <w:pStyle w:val="a3"/>
        <w:spacing w:before="259"/>
        <w:ind w:left="249" w:right="241" w:firstLine="719"/>
        <w:jc w:val="both"/>
      </w:pPr>
      <w:proofErr w:type="spellStart"/>
      <w:r>
        <w:t>Наночастицы</w:t>
      </w:r>
      <w:proofErr w:type="spellEnd"/>
      <w:r>
        <w:t xml:space="preserve"> позволяют эффективно и </w:t>
      </w:r>
      <w:proofErr w:type="spellStart"/>
      <w:r>
        <w:t>экологично</w:t>
      </w:r>
      <w:proofErr w:type="spellEnd"/>
      <w:r>
        <w:t xml:space="preserve"> добывать нефть // Томский государственный университет | </w:t>
      </w:r>
      <w:proofErr w:type="gramStart"/>
      <w:r>
        <w:t>ТГУ :</w:t>
      </w:r>
      <w:proofErr w:type="gramEnd"/>
      <w:r>
        <w:t xml:space="preserve"> [</w:t>
      </w:r>
      <w:proofErr w:type="spellStart"/>
      <w:r>
        <w:t>Telegram</w:t>
      </w:r>
      <w:proofErr w:type="spellEnd"/>
      <w:r>
        <w:t>-канал]. – [Томск], 2025. – URL: https://t.me/tomskuniversity/8341 (дата обращения: 10.04.2025).</w:t>
      </w:r>
    </w:p>
    <w:p w:rsidR="00B35BF9" w:rsidRDefault="0099785B">
      <w:pPr>
        <w:pStyle w:val="a3"/>
        <w:spacing w:before="262" w:line="242" w:lineRule="auto"/>
        <w:ind w:left="249" w:right="241" w:firstLine="719"/>
        <w:jc w:val="both"/>
      </w:pPr>
      <w:r>
        <w:t xml:space="preserve">Николай </w:t>
      </w:r>
      <w:proofErr w:type="gramStart"/>
      <w:r>
        <w:t>Титов :</w:t>
      </w:r>
      <w:proofErr w:type="gramEnd"/>
      <w:r>
        <w:t xml:space="preserve"> интервью // Томский государственный университет | ТГУ : [</w:t>
      </w:r>
      <w:proofErr w:type="spellStart"/>
      <w:r>
        <w:t>Rutube</w:t>
      </w:r>
      <w:proofErr w:type="spellEnd"/>
      <w:r>
        <w:t xml:space="preserve"> канал]. – [Томск], 2025. – URL:</w:t>
      </w:r>
      <w:r>
        <w:rPr>
          <w:spacing w:val="-4"/>
        </w:rPr>
        <w:t xml:space="preserve"> </w:t>
      </w:r>
      <w:r>
        <w:t>https://rutube.ru/video/b80c88482f71ccdfb248df428008d94d/ (дата обращения: 10.04.2025).</w:t>
      </w:r>
    </w:p>
    <w:p w:rsidR="00B35BF9" w:rsidRDefault="0099785B">
      <w:pPr>
        <w:pStyle w:val="a3"/>
        <w:spacing w:before="251"/>
        <w:ind w:left="249" w:right="239" w:firstLine="719"/>
        <w:jc w:val="both"/>
      </w:pPr>
      <w:r>
        <w:t>КС «Специалист по организационному и документационному обеспечению управления организацией</w:t>
      </w:r>
      <w:proofErr w:type="gramStart"/>
      <w:r>
        <w:t>»</w:t>
      </w:r>
      <w:r>
        <w:rPr>
          <w:spacing w:val="-5"/>
        </w:rPr>
        <w:t xml:space="preserve"> </w:t>
      </w:r>
      <w:r>
        <w:t>:</w:t>
      </w:r>
      <w:proofErr w:type="gramEnd"/>
      <w:r>
        <w:t xml:space="preserve"> [видеотрансляция] // ВНИИДАД : [</w:t>
      </w:r>
      <w:proofErr w:type="spellStart"/>
      <w:r>
        <w:t>Rutube</w:t>
      </w:r>
      <w:proofErr w:type="spellEnd"/>
      <w:r>
        <w:t xml:space="preserve"> канал]. – [М.], 2022. – URL: https://rutube.ru/video/8b63c085137b4c9ccf3e6e3c0f0666b9/ (дата обращения: </w:t>
      </w:r>
      <w:r>
        <w:rPr>
          <w:spacing w:val="-2"/>
        </w:rPr>
        <w:t>24.03.2022).</w:t>
      </w:r>
    </w:p>
    <w:p w:rsidR="00B35BF9" w:rsidRDefault="0099785B">
      <w:pPr>
        <w:pStyle w:val="a3"/>
        <w:spacing w:before="259"/>
        <w:ind w:left="249" w:right="240" w:firstLine="719"/>
        <w:jc w:val="both"/>
      </w:pPr>
      <w:r>
        <w:t xml:space="preserve">Экскурсия </w:t>
      </w:r>
      <w:proofErr w:type="spellStart"/>
      <w:r>
        <w:t>Научка</w:t>
      </w:r>
      <w:proofErr w:type="spellEnd"/>
      <w:r>
        <w:t xml:space="preserve"> и пустота // Научная библиотека </w:t>
      </w:r>
      <w:proofErr w:type="gramStart"/>
      <w:r>
        <w:t>ТГУ :</w:t>
      </w:r>
      <w:proofErr w:type="gramEnd"/>
      <w:r>
        <w:t xml:space="preserve"> [канал VK Видео]. – [Томск], 2020. – URL: https://vkvideo.ru/video-41635155_456239084 (дата обращения: </w:t>
      </w:r>
      <w:r>
        <w:rPr>
          <w:spacing w:val="-2"/>
        </w:rPr>
        <w:t>02.02.2021).</w:t>
      </w:r>
    </w:p>
    <w:p w:rsidR="00B35BF9" w:rsidRPr="0099785B" w:rsidRDefault="0099785B">
      <w:pPr>
        <w:pStyle w:val="a3"/>
        <w:spacing w:before="262" w:line="242" w:lineRule="auto"/>
        <w:ind w:left="249" w:right="244" w:firstLine="719"/>
        <w:jc w:val="both"/>
        <w:rPr>
          <w:lang w:val="en-US"/>
        </w:rPr>
      </w:pPr>
      <w:r>
        <w:t xml:space="preserve">Культурный </w:t>
      </w:r>
      <w:proofErr w:type="gramStart"/>
      <w:r>
        <w:t>подтекст :</w:t>
      </w:r>
      <w:proofErr w:type="gramEnd"/>
      <w:r>
        <w:t xml:space="preserve"> профессор из Сибири француженка Мишель </w:t>
      </w:r>
      <w:proofErr w:type="spellStart"/>
      <w:r>
        <w:t>Дебренн</w:t>
      </w:r>
      <w:proofErr w:type="spellEnd"/>
      <w:r>
        <w:t xml:space="preserve"> // Научная библиотека ТГУ | Томск : [сообщество </w:t>
      </w:r>
      <w:proofErr w:type="spellStart"/>
      <w:r>
        <w:t>ВКонтакте</w:t>
      </w:r>
      <w:proofErr w:type="spellEnd"/>
      <w:r>
        <w:t xml:space="preserve">]. – [Томск], 2025. </w:t>
      </w:r>
      <w:r w:rsidRPr="0099785B">
        <w:rPr>
          <w:lang w:val="en-US"/>
        </w:rPr>
        <w:t xml:space="preserve">URL: </w:t>
      </w:r>
      <w:hyperlink r:id="rId45">
        <w:r w:rsidRPr="0099785B">
          <w:rPr>
            <w:lang w:val="en-US"/>
          </w:rPr>
          <w:t>https://vk.com/@-41635155-kulturnyi-podtekst</w:t>
        </w:r>
      </w:hyperlink>
      <w:r w:rsidRPr="0099785B">
        <w:rPr>
          <w:lang w:val="en-US"/>
        </w:rPr>
        <w:t xml:space="preserve"> (</w:t>
      </w:r>
      <w:r>
        <w:t>дата</w:t>
      </w:r>
      <w:r w:rsidRPr="0099785B">
        <w:rPr>
          <w:lang w:val="en-US"/>
        </w:rPr>
        <w:t xml:space="preserve"> </w:t>
      </w:r>
      <w:r>
        <w:t>обращения</w:t>
      </w:r>
      <w:r w:rsidRPr="0099785B">
        <w:rPr>
          <w:lang w:val="en-US"/>
        </w:rPr>
        <w:t>: 10.04.2025).</w:t>
      </w:r>
    </w:p>
    <w:p w:rsidR="00B35BF9" w:rsidRPr="0099785B" w:rsidRDefault="0099785B">
      <w:pPr>
        <w:pStyle w:val="a3"/>
        <w:spacing w:before="252" w:line="242" w:lineRule="auto"/>
        <w:ind w:left="249" w:right="238" w:firstLine="719"/>
        <w:jc w:val="both"/>
        <w:rPr>
          <w:lang w:val="en-US"/>
        </w:rPr>
      </w:pPr>
      <w:r w:rsidRPr="0099785B">
        <w:rPr>
          <w:lang w:val="en-US"/>
        </w:rPr>
        <w:t>Online</w:t>
      </w:r>
      <w:r w:rsidRPr="0099785B">
        <w:rPr>
          <w:spacing w:val="-2"/>
          <w:lang w:val="en-US"/>
        </w:rPr>
        <w:t xml:space="preserve"> </w:t>
      </w:r>
      <w:r w:rsidRPr="0099785B">
        <w:rPr>
          <w:lang w:val="en-US"/>
        </w:rPr>
        <w:t>Diagram &amp;</w:t>
      </w:r>
      <w:r w:rsidRPr="0099785B">
        <w:rPr>
          <w:spacing w:val="-1"/>
          <w:lang w:val="en-US"/>
        </w:rPr>
        <w:t xml:space="preserve"> </w:t>
      </w:r>
      <w:r w:rsidRPr="0099785B">
        <w:rPr>
          <w:lang w:val="en-US"/>
        </w:rPr>
        <w:t>Flowchart</w:t>
      </w:r>
      <w:r w:rsidRPr="0099785B">
        <w:rPr>
          <w:spacing w:val="-2"/>
          <w:lang w:val="en-US"/>
        </w:rPr>
        <w:t xml:space="preserve"> </w:t>
      </w:r>
      <w:r w:rsidRPr="0099785B">
        <w:rPr>
          <w:lang w:val="en-US"/>
        </w:rPr>
        <w:t>Software</w:t>
      </w:r>
      <w:r w:rsidRPr="0099785B">
        <w:rPr>
          <w:spacing w:val="-3"/>
          <w:lang w:val="en-US"/>
        </w:rPr>
        <w:t xml:space="preserve"> </w:t>
      </w:r>
      <w:r w:rsidRPr="0099785B">
        <w:rPr>
          <w:lang w:val="en-US"/>
        </w:rPr>
        <w:t xml:space="preserve">// </w:t>
      </w:r>
      <w:proofErr w:type="spellStart"/>
      <w:r w:rsidRPr="0099785B">
        <w:rPr>
          <w:lang w:val="en-US"/>
        </w:rPr>
        <w:t>Lucidchart</w:t>
      </w:r>
      <w:proofErr w:type="spellEnd"/>
      <w:r w:rsidRPr="0099785B">
        <w:rPr>
          <w:spacing w:val="-2"/>
          <w:lang w:val="en-US"/>
        </w:rPr>
        <w:t xml:space="preserve"> </w:t>
      </w:r>
      <w:r w:rsidRPr="0099785B">
        <w:rPr>
          <w:lang w:val="en-US"/>
        </w:rPr>
        <w:t>/ Lucid</w:t>
      </w:r>
      <w:r w:rsidRPr="0099785B">
        <w:rPr>
          <w:spacing w:val="-1"/>
          <w:lang w:val="en-US"/>
        </w:rPr>
        <w:t xml:space="preserve"> </w:t>
      </w:r>
      <w:r w:rsidRPr="0099785B">
        <w:rPr>
          <w:lang w:val="en-US"/>
        </w:rPr>
        <w:t>Software In. – [S.</w:t>
      </w:r>
      <w:r w:rsidRPr="0099785B">
        <w:rPr>
          <w:spacing w:val="-1"/>
          <w:lang w:val="en-US"/>
        </w:rPr>
        <w:t xml:space="preserve"> </w:t>
      </w:r>
      <w:r w:rsidRPr="0099785B">
        <w:rPr>
          <w:lang w:val="en-US"/>
        </w:rPr>
        <w:t>l.],</w:t>
      </w:r>
      <w:r w:rsidRPr="0099785B">
        <w:rPr>
          <w:spacing w:val="-1"/>
          <w:lang w:val="en-US"/>
        </w:rPr>
        <w:t xml:space="preserve"> </w:t>
      </w:r>
      <w:r w:rsidRPr="0099785B">
        <w:rPr>
          <w:lang w:val="en-US"/>
        </w:rPr>
        <w:t xml:space="preserve">2018. – URL: </w:t>
      </w:r>
      <w:hyperlink r:id="rId46">
        <w:r w:rsidRPr="0099785B">
          <w:rPr>
            <w:lang w:val="en-US"/>
          </w:rPr>
          <w:t>http://www.lucidchart.com</w:t>
        </w:r>
      </w:hyperlink>
      <w:r w:rsidRPr="0099785B">
        <w:rPr>
          <w:lang w:val="en-US"/>
        </w:rPr>
        <w:t xml:space="preserve"> (access date: 12.03.2018).</w:t>
      </w:r>
    </w:p>
    <w:p w:rsidR="00B35BF9" w:rsidRPr="0099785B" w:rsidRDefault="00B35BF9">
      <w:pPr>
        <w:pStyle w:val="a3"/>
        <w:spacing w:line="242" w:lineRule="auto"/>
        <w:jc w:val="both"/>
        <w:rPr>
          <w:lang w:val="en-US"/>
        </w:rPr>
        <w:sectPr w:rsidR="00B35BF9" w:rsidRPr="0099785B">
          <w:pgSz w:w="11900" w:h="16850"/>
          <w:pgMar w:top="980" w:right="566" w:bottom="960" w:left="1417" w:header="0" w:footer="745" w:gutter="0"/>
          <w:cols w:space="720"/>
        </w:sectPr>
      </w:pPr>
    </w:p>
    <w:p w:rsidR="00B35BF9" w:rsidRPr="0099785B" w:rsidRDefault="0099785B">
      <w:pPr>
        <w:pStyle w:val="a3"/>
        <w:spacing w:before="60"/>
        <w:ind w:left="249" w:right="241" w:firstLine="719"/>
        <w:jc w:val="both"/>
        <w:rPr>
          <w:lang w:val="en-US"/>
        </w:rPr>
      </w:pPr>
      <w:proofErr w:type="spellStart"/>
      <w:r w:rsidRPr="0099785B">
        <w:rPr>
          <w:lang w:val="en-US"/>
        </w:rPr>
        <w:lastRenderedPageBreak/>
        <w:t>Gesetz</w:t>
      </w:r>
      <w:proofErr w:type="spellEnd"/>
      <w:r w:rsidRPr="0099785B">
        <w:rPr>
          <w:lang w:val="en-US"/>
        </w:rPr>
        <w:t xml:space="preserve"> </w:t>
      </w:r>
      <w:proofErr w:type="spellStart"/>
      <w:r w:rsidRPr="0099785B">
        <w:rPr>
          <w:lang w:val="en-US"/>
        </w:rPr>
        <w:t>uber</w:t>
      </w:r>
      <w:proofErr w:type="spellEnd"/>
      <w:r w:rsidRPr="0099785B">
        <w:rPr>
          <w:lang w:val="en-US"/>
        </w:rPr>
        <w:t xml:space="preserve"> den </w:t>
      </w:r>
      <w:proofErr w:type="spellStart"/>
      <w:r w:rsidRPr="0099785B">
        <w:rPr>
          <w:lang w:val="en-US"/>
        </w:rPr>
        <w:t>Aufenthalt</w:t>
      </w:r>
      <w:proofErr w:type="spellEnd"/>
      <w:r w:rsidRPr="0099785B">
        <w:rPr>
          <w:lang w:val="en-US"/>
        </w:rPr>
        <w:t xml:space="preserve">, die </w:t>
      </w:r>
      <w:proofErr w:type="spellStart"/>
      <w:r w:rsidRPr="0099785B">
        <w:rPr>
          <w:lang w:val="en-US"/>
        </w:rPr>
        <w:t>Erwerbstatigkeit</w:t>
      </w:r>
      <w:proofErr w:type="spellEnd"/>
      <w:r w:rsidRPr="0099785B">
        <w:rPr>
          <w:lang w:val="en-US"/>
        </w:rPr>
        <w:t xml:space="preserve"> und die Integration von </w:t>
      </w:r>
      <w:proofErr w:type="spellStart"/>
      <w:r w:rsidRPr="0099785B">
        <w:rPr>
          <w:lang w:val="en-US"/>
        </w:rPr>
        <w:t>Auslandern</w:t>
      </w:r>
      <w:proofErr w:type="spellEnd"/>
      <w:r w:rsidRPr="0099785B">
        <w:rPr>
          <w:lang w:val="en-US"/>
        </w:rPr>
        <w:t xml:space="preserve"> </w:t>
      </w:r>
      <w:proofErr w:type="spellStart"/>
      <w:r w:rsidRPr="0099785B">
        <w:rPr>
          <w:lang w:val="en-US"/>
        </w:rPr>
        <w:t>im</w:t>
      </w:r>
      <w:proofErr w:type="spellEnd"/>
      <w:r w:rsidRPr="0099785B">
        <w:rPr>
          <w:lang w:val="en-US"/>
        </w:rPr>
        <w:t xml:space="preserve"> </w:t>
      </w:r>
      <w:proofErr w:type="spellStart"/>
      <w:r w:rsidRPr="0099785B">
        <w:rPr>
          <w:lang w:val="en-US"/>
        </w:rPr>
        <w:t>Bundesgebiet</w:t>
      </w:r>
      <w:proofErr w:type="spellEnd"/>
      <w:r w:rsidRPr="0099785B">
        <w:rPr>
          <w:lang w:val="en-US"/>
        </w:rPr>
        <w:t xml:space="preserve"> (</w:t>
      </w:r>
      <w:proofErr w:type="spellStart"/>
      <w:r w:rsidRPr="0099785B">
        <w:rPr>
          <w:lang w:val="en-US"/>
        </w:rPr>
        <w:t>Aufenthaltsgesetz</w:t>
      </w:r>
      <w:proofErr w:type="spellEnd"/>
      <w:r w:rsidRPr="0099785B">
        <w:rPr>
          <w:lang w:val="en-US"/>
        </w:rPr>
        <w:t xml:space="preserve"> – </w:t>
      </w:r>
      <w:proofErr w:type="spellStart"/>
      <w:r w:rsidRPr="0099785B">
        <w:rPr>
          <w:lang w:val="en-US"/>
        </w:rPr>
        <w:t>AufenthG</w:t>
      </w:r>
      <w:proofErr w:type="spellEnd"/>
      <w:r w:rsidRPr="0099785B">
        <w:rPr>
          <w:lang w:val="en-US"/>
        </w:rPr>
        <w:t xml:space="preserve">) // </w:t>
      </w:r>
      <w:proofErr w:type="spellStart"/>
      <w:r w:rsidRPr="0099785B">
        <w:rPr>
          <w:lang w:val="en-US"/>
        </w:rPr>
        <w:t>Bundesministerium</w:t>
      </w:r>
      <w:proofErr w:type="spellEnd"/>
      <w:r w:rsidRPr="0099785B">
        <w:rPr>
          <w:lang w:val="en-US"/>
        </w:rPr>
        <w:t xml:space="preserve"> der </w:t>
      </w:r>
      <w:proofErr w:type="spellStart"/>
      <w:r w:rsidRPr="0099785B">
        <w:rPr>
          <w:lang w:val="en-US"/>
        </w:rPr>
        <w:t>Justiz</w:t>
      </w:r>
      <w:proofErr w:type="spellEnd"/>
      <w:r w:rsidRPr="0099785B">
        <w:rPr>
          <w:lang w:val="en-US"/>
        </w:rPr>
        <w:t xml:space="preserve"> und fur </w:t>
      </w:r>
      <w:proofErr w:type="spellStart"/>
      <w:r w:rsidRPr="0099785B">
        <w:rPr>
          <w:lang w:val="en-US"/>
        </w:rPr>
        <w:t>Verbraucherschutz</w:t>
      </w:r>
      <w:proofErr w:type="spellEnd"/>
      <w:r w:rsidRPr="0099785B">
        <w:rPr>
          <w:lang w:val="en-US"/>
        </w:rPr>
        <w:t>.</w:t>
      </w:r>
      <w:r w:rsidRPr="0099785B">
        <w:rPr>
          <w:spacing w:val="-4"/>
          <w:lang w:val="en-US"/>
        </w:rPr>
        <w:t xml:space="preserve"> </w:t>
      </w:r>
      <w:r w:rsidRPr="0099785B">
        <w:rPr>
          <w:lang w:val="en-US"/>
        </w:rPr>
        <w:t>–</w:t>
      </w:r>
      <w:r w:rsidRPr="0099785B">
        <w:rPr>
          <w:spacing w:val="-5"/>
          <w:lang w:val="en-US"/>
        </w:rPr>
        <w:t xml:space="preserve"> </w:t>
      </w:r>
      <w:r w:rsidRPr="0099785B">
        <w:rPr>
          <w:lang w:val="en-US"/>
        </w:rPr>
        <w:t>[S.</w:t>
      </w:r>
      <w:r w:rsidRPr="0099785B">
        <w:rPr>
          <w:spacing w:val="-5"/>
          <w:lang w:val="en-US"/>
        </w:rPr>
        <w:t xml:space="preserve"> </w:t>
      </w:r>
      <w:r w:rsidRPr="0099785B">
        <w:rPr>
          <w:lang w:val="en-US"/>
        </w:rPr>
        <w:t>l.],</w:t>
      </w:r>
      <w:r w:rsidRPr="0099785B">
        <w:rPr>
          <w:spacing w:val="-5"/>
          <w:lang w:val="en-US"/>
        </w:rPr>
        <w:t xml:space="preserve"> </w:t>
      </w:r>
      <w:r w:rsidRPr="0099785B">
        <w:rPr>
          <w:lang w:val="en-US"/>
        </w:rPr>
        <w:t>2004.</w:t>
      </w:r>
      <w:r w:rsidRPr="0099785B">
        <w:rPr>
          <w:spacing w:val="-5"/>
          <w:lang w:val="en-US"/>
        </w:rPr>
        <w:t xml:space="preserve"> </w:t>
      </w:r>
      <w:r w:rsidRPr="0099785B">
        <w:rPr>
          <w:lang w:val="en-US"/>
        </w:rPr>
        <w:t>–</w:t>
      </w:r>
      <w:r w:rsidRPr="0099785B">
        <w:rPr>
          <w:spacing w:val="-5"/>
          <w:lang w:val="en-US"/>
        </w:rPr>
        <w:t xml:space="preserve"> </w:t>
      </w:r>
      <w:r w:rsidRPr="0099785B">
        <w:rPr>
          <w:lang w:val="en-US"/>
        </w:rPr>
        <w:t>URL:</w:t>
      </w:r>
      <w:r w:rsidRPr="0099785B">
        <w:rPr>
          <w:spacing w:val="-5"/>
          <w:lang w:val="en-US"/>
        </w:rPr>
        <w:t xml:space="preserve"> </w:t>
      </w:r>
      <w:hyperlink r:id="rId47">
        <w:r w:rsidRPr="0099785B">
          <w:rPr>
            <w:lang w:val="en-US"/>
          </w:rPr>
          <w:t>http://www.gesetze-im-internet.de/aufenthg_2004</w:t>
        </w:r>
      </w:hyperlink>
      <w:r w:rsidRPr="0099785B">
        <w:rPr>
          <w:spacing w:val="-1"/>
          <w:lang w:val="en-US"/>
        </w:rPr>
        <w:t xml:space="preserve"> </w:t>
      </w:r>
      <w:r w:rsidRPr="0099785B">
        <w:rPr>
          <w:lang w:val="en-US"/>
        </w:rPr>
        <w:t xml:space="preserve">(das datum des </w:t>
      </w:r>
      <w:proofErr w:type="spellStart"/>
      <w:r w:rsidRPr="0099785B">
        <w:rPr>
          <w:lang w:val="en-US"/>
        </w:rPr>
        <w:t>zuganges</w:t>
      </w:r>
      <w:proofErr w:type="spellEnd"/>
      <w:r w:rsidRPr="0099785B">
        <w:rPr>
          <w:lang w:val="en-US"/>
        </w:rPr>
        <w:t>: 04.06.2018).</w:t>
      </w:r>
    </w:p>
    <w:p w:rsidR="00B35BF9" w:rsidRDefault="0099785B">
      <w:pPr>
        <w:pStyle w:val="2"/>
        <w:numPr>
          <w:ilvl w:val="3"/>
          <w:numId w:val="20"/>
        </w:numPr>
        <w:tabs>
          <w:tab w:val="left" w:pos="1677"/>
        </w:tabs>
        <w:spacing w:before="267"/>
      </w:pPr>
      <w:bookmarkStart w:id="45" w:name="_bookmark45"/>
      <w:bookmarkEnd w:id="45"/>
      <w:r>
        <w:t>Печатный</w:t>
      </w:r>
      <w:r>
        <w:rPr>
          <w:spacing w:val="-7"/>
        </w:rPr>
        <w:t xml:space="preserve"> </w:t>
      </w:r>
      <w:r>
        <w:t>документ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электронном</w:t>
      </w:r>
      <w:r>
        <w:rPr>
          <w:spacing w:val="-4"/>
        </w:rPr>
        <w:t xml:space="preserve"> виде</w:t>
      </w:r>
    </w:p>
    <w:p w:rsidR="00B35BF9" w:rsidRDefault="0099785B">
      <w:pPr>
        <w:pStyle w:val="a3"/>
        <w:spacing w:before="252"/>
        <w:ind w:left="249" w:right="242" w:firstLine="719"/>
        <w:jc w:val="both"/>
      </w:pPr>
      <w:r>
        <w:t xml:space="preserve">Лосев А. Ф. История античной </w:t>
      </w:r>
      <w:proofErr w:type="gramStart"/>
      <w:r>
        <w:t>эстетики :</w:t>
      </w:r>
      <w:proofErr w:type="gramEnd"/>
      <w:r>
        <w:t xml:space="preserve"> в 3 т. / А. Ф. Лосев. – </w:t>
      </w:r>
      <w:proofErr w:type="gramStart"/>
      <w:r>
        <w:t>М. :</w:t>
      </w:r>
      <w:proofErr w:type="gramEnd"/>
      <w:r>
        <w:t xml:space="preserve"> Искусство,</w:t>
      </w:r>
      <w:r>
        <w:rPr>
          <w:spacing w:val="40"/>
        </w:rPr>
        <w:t xml:space="preserve"> </w:t>
      </w:r>
      <w:r>
        <w:t xml:space="preserve">1969. – Т. </w:t>
      </w:r>
      <w:proofErr w:type="gramStart"/>
      <w:r>
        <w:t>2 :</w:t>
      </w:r>
      <w:proofErr w:type="gramEnd"/>
      <w:r>
        <w:t xml:space="preserve"> Софисты. Сократ. Платон. – 850 с. – URL: </w:t>
      </w:r>
      <w:hyperlink r:id="rId48">
        <w:r>
          <w:t>https://www.gumer.info/-</w:t>
        </w:r>
      </w:hyperlink>
      <w:r>
        <w:t xml:space="preserve"> </w:t>
      </w:r>
      <w:hyperlink r:id="rId49">
        <w:proofErr w:type="spellStart"/>
        <w:r>
          <w:t>bibliotek_Buks</w:t>
        </w:r>
        <w:proofErr w:type="spellEnd"/>
        <w:r>
          <w:t>/</w:t>
        </w:r>
        <w:proofErr w:type="spellStart"/>
        <w:r>
          <w:t>Culture</w:t>
        </w:r>
        <w:proofErr w:type="spellEnd"/>
        <w:r>
          <w:t>/</w:t>
        </w:r>
        <w:proofErr w:type="spellStart"/>
        <w:r>
          <w:t>Losev</w:t>
        </w:r>
        <w:proofErr w:type="spellEnd"/>
        <w:r>
          <w:t>/</w:t>
        </w:r>
        <w:proofErr w:type="spellStart"/>
        <w:r>
          <w:t>estteorplat.php</w:t>
        </w:r>
        <w:proofErr w:type="spellEnd"/>
      </w:hyperlink>
      <w:r>
        <w:t xml:space="preserve"> (дата обращения: 17.01.2021).</w:t>
      </w:r>
    </w:p>
    <w:p w:rsidR="00B35BF9" w:rsidRDefault="0099785B">
      <w:pPr>
        <w:pStyle w:val="a3"/>
        <w:spacing w:before="261" w:line="242" w:lineRule="auto"/>
        <w:ind w:left="249" w:right="238" w:firstLine="719"/>
        <w:jc w:val="both"/>
      </w:pPr>
      <w:r>
        <w:t xml:space="preserve">Обжаловать // Толковый словарь русского </w:t>
      </w:r>
      <w:proofErr w:type="gramStart"/>
      <w:r>
        <w:t>языка :</w:t>
      </w:r>
      <w:proofErr w:type="gramEnd"/>
      <w:r>
        <w:t xml:space="preserve"> 72500 слов и 7500 фразеологических</w:t>
      </w:r>
      <w:r>
        <w:rPr>
          <w:spacing w:val="80"/>
          <w:w w:val="150"/>
        </w:rPr>
        <w:t xml:space="preserve"> </w:t>
      </w:r>
      <w:r>
        <w:t>выражений</w:t>
      </w:r>
      <w:r>
        <w:rPr>
          <w:spacing w:val="80"/>
          <w:w w:val="150"/>
        </w:rPr>
        <w:t xml:space="preserve"> </w:t>
      </w:r>
      <w:r>
        <w:t>/</w:t>
      </w:r>
      <w:r>
        <w:rPr>
          <w:spacing w:val="80"/>
          <w:w w:val="150"/>
        </w:rPr>
        <w:t xml:space="preserve"> </w:t>
      </w:r>
      <w:r>
        <w:t>С.</w:t>
      </w:r>
      <w:r>
        <w:rPr>
          <w:spacing w:val="80"/>
          <w:w w:val="150"/>
        </w:rPr>
        <w:t xml:space="preserve"> </w:t>
      </w:r>
      <w:r>
        <w:t>И.</w:t>
      </w:r>
      <w:r>
        <w:rPr>
          <w:spacing w:val="80"/>
          <w:w w:val="150"/>
        </w:rPr>
        <w:t xml:space="preserve"> </w:t>
      </w:r>
      <w:r>
        <w:t>Ожегов,</w:t>
      </w:r>
      <w:r>
        <w:rPr>
          <w:spacing w:val="80"/>
          <w:w w:val="150"/>
        </w:rPr>
        <w:t xml:space="preserve"> </w:t>
      </w:r>
      <w:r>
        <w:t>Н.</w:t>
      </w:r>
      <w:r>
        <w:rPr>
          <w:spacing w:val="80"/>
          <w:w w:val="150"/>
        </w:rPr>
        <w:t xml:space="preserve"> </w:t>
      </w:r>
      <w:r>
        <w:t>Ю.</w:t>
      </w:r>
      <w:r>
        <w:rPr>
          <w:spacing w:val="80"/>
          <w:w w:val="150"/>
        </w:rPr>
        <w:t xml:space="preserve"> </w:t>
      </w:r>
      <w:r>
        <w:t>Шведова.</w:t>
      </w:r>
      <w:r>
        <w:rPr>
          <w:spacing w:val="80"/>
          <w:w w:val="150"/>
        </w:rPr>
        <w:t xml:space="preserve"> </w:t>
      </w:r>
      <w:r>
        <w:t>–</w:t>
      </w:r>
      <w:r>
        <w:rPr>
          <w:spacing w:val="80"/>
          <w:w w:val="150"/>
        </w:rPr>
        <w:t xml:space="preserve"> </w:t>
      </w:r>
      <w:r>
        <w:t>М.,</w:t>
      </w:r>
      <w:r>
        <w:rPr>
          <w:spacing w:val="80"/>
          <w:w w:val="150"/>
        </w:rPr>
        <w:t xml:space="preserve"> </w:t>
      </w:r>
      <w:r>
        <w:t>1992.</w:t>
      </w:r>
      <w:r>
        <w:rPr>
          <w:spacing w:val="80"/>
          <w:w w:val="150"/>
        </w:rPr>
        <w:t xml:space="preserve"> </w:t>
      </w:r>
      <w:r>
        <w:t xml:space="preserve">– URL: </w:t>
      </w:r>
      <w:hyperlink r:id="rId50">
        <w:r>
          <w:t>https://dic.academic.ru/dic.nsf/ogegova/130294</w:t>
        </w:r>
      </w:hyperlink>
      <w:r>
        <w:t xml:space="preserve"> (дата обращения: 03.12.2022).</w:t>
      </w:r>
    </w:p>
    <w:p w:rsidR="00B35BF9" w:rsidRDefault="0099785B">
      <w:pPr>
        <w:pStyle w:val="a3"/>
        <w:spacing w:before="252"/>
        <w:ind w:left="249" w:right="240" w:firstLine="719"/>
        <w:jc w:val="both"/>
      </w:pPr>
      <w:r>
        <w:t>Нагорная М. ФСИН приостановила предоставление свиданий заключенным в</w:t>
      </w:r>
      <w:r>
        <w:rPr>
          <w:spacing w:val="80"/>
        </w:rPr>
        <w:t xml:space="preserve"> </w:t>
      </w:r>
      <w:r>
        <w:t>СИЗО</w:t>
      </w:r>
      <w:r>
        <w:rPr>
          <w:spacing w:val="-3"/>
        </w:rPr>
        <w:t xml:space="preserve"> </w:t>
      </w:r>
      <w:r>
        <w:t xml:space="preserve">// Адвокатская газета. – М., 2020. – URL: </w:t>
      </w:r>
      <w:hyperlink r:id="rId51">
        <w:r>
          <w:t>https://www.advgazeta.ru/novosti/fsin-</w:t>
        </w:r>
      </w:hyperlink>
      <w:r>
        <w:t xml:space="preserve"> </w:t>
      </w:r>
      <w:hyperlink r:id="rId52">
        <w:proofErr w:type="spellStart"/>
        <w:r>
          <w:t>priostanovil</w:t>
        </w:r>
        <w:proofErr w:type="spellEnd"/>
        <w:r>
          <w:t>-</w:t>
        </w:r>
        <w:proofErr w:type="spellStart"/>
        <w:r>
          <w:t>predostavlenie</w:t>
        </w:r>
        <w:proofErr w:type="spellEnd"/>
        <w:r>
          <w:t>-</w:t>
        </w:r>
        <w:proofErr w:type="spellStart"/>
        <w:r>
          <w:t>svidaniy</w:t>
        </w:r>
        <w:proofErr w:type="spellEnd"/>
        <w:r>
          <w:t>-</w:t>
        </w:r>
        <w:proofErr w:type="spellStart"/>
        <w:r>
          <w:t>zaklyuchennym</w:t>
        </w:r>
        <w:proofErr w:type="spellEnd"/>
        <w:r>
          <w:t>-v-</w:t>
        </w:r>
        <w:proofErr w:type="spellStart"/>
        <w:r>
          <w:t>sizo</w:t>
        </w:r>
        <w:proofErr w:type="spellEnd"/>
        <w:r>
          <w:t>/</w:t>
        </w:r>
      </w:hyperlink>
      <w:r>
        <w:t xml:space="preserve"> (дата обращения: 25.10.2022).</w:t>
      </w:r>
    </w:p>
    <w:p w:rsidR="00B35BF9" w:rsidRDefault="0099785B">
      <w:pPr>
        <w:pStyle w:val="a3"/>
        <w:spacing w:before="259"/>
        <w:ind w:left="249" w:right="242" w:firstLine="719"/>
        <w:jc w:val="both"/>
      </w:pPr>
      <w:r>
        <w:t>Елисеев С. А. Зарубежная криминологическая мысль о причинах имущественной преступности:</w:t>
      </w:r>
      <w:r>
        <w:rPr>
          <w:spacing w:val="-1"/>
        </w:rPr>
        <w:t xml:space="preserve"> </w:t>
      </w:r>
      <w:r>
        <w:t>очерк</w:t>
      </w:r>
      <w:r>
        <w:rPr>
          <w:spacing w:val="-1"/>
        </w:rPr>
        <w:t xml:space="preserve"> </w:t>
      </w:r>
      <w:r>
        <w:t>истории //</w:t>
      </w:r>
      <w:r>
        <w:rPr>
          <w:spacing w:val="-3"/>
        </w:rPr>
        <w:t xml:space="preserve"> </w:t>
      </w:r>
      <w:r>
        <w:t>Сибирский юридический вестник –</w:t>
      </w:r>
      <w:r>
        <w:rPr>
          <w:spacing w:val="-1"/>
        </w:rPr>
        <w:t xml:space="preserve"> </w:t>
      </w:r>
      <w:r>
        <w:t>2012.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№</w:t>
      </w:r>
      <w:r>
        <w:rPr>
          <w:spacing w:val="-2"/>
        </w:rPr>
        <w:t xml:space="preserve"> </w:t>
      </w:r>
      <w:r>
        <w:t>1.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С.</w:t>
      </w:r>
      <w:r>
        <w:rPr>
          <w:spacing w:val="-1"/>
        </w:rPr>
        <w:t xml:space="preserve"> </w:t>
      </w:r>
      <w:r>
        <w:t xml:space="preserve">73–79. – URL: http://vital.lib.tsu.ru/vital/access/manager/Repository/vtls:000431867 (дата обращения: </w:t>
      </w:r>
      <w:r>
        <w:rPr>
          <w:spacing w:val="-2"/>
        </w:rPr>
        <w:t>20.09.2020).</w:t>
      </w:r>
    </w:p>
    <w:p w:rsidR="00B35BF9" w:rsidRDefault="00B35BF9">
      <w:pPr>
        <w:pStyle w:val="a3"/>
      </w:pPr>
    </w:p>
    <w:p w:rsidR="00B35BF9" w:rsidRDefault="0099785B">
      <w:pPr>
        <w:pStyle w:val="a3"/>
        <w:spacing w:before="1"/>
        <w:ind w:left="249" w:right="240" w:firstLine="719"/>
        <w:jc w:val="both"/>
      </w:pPr>
      <w:r>
        <w:t xml:space="preserve">Кривонос В. А. Административное и хозяйственно-бытовое устройство </w:t>
      </w:r>
      <w:proofErr w:type="spellStart"/>
      <w:r>
        <w:t>спецпоселенцев</w:t>
      </w:r>
      <w:proofErr w:type="spellEnd"/>
      <w:r>
        <w:t xml:space="preserve"> в Сибири, 1930-1933 гг. (на материалах </w:t>
      </w:r>
      <w:proofErr w:type="spellStart"/>
      <w:r>
        <w:t>Чаинского</w:t>
      </w:r>
      <w:proofErr w:type="spellEnd"/>
      <w:r>
        <w:t xml:space="preserve"> района</w:t>
      </w:r>
      <w:proofErr w:type="gramStart"/>
      <w:r>
        <w:t>) :</w:t>
      </w:r>
      <w:proofErr w:type="gramEnd"/>
      <w:r>
        <w:t xml:space="preserve"> выпускная бакалаврская</w:t>
      </w:r>
      <w:r>
        <w:rPr>
          <w:spacing w:val="80"/>
        </w:rPr>
        <w:t xml:space="preserve">  </w:t>
      </w:r>
      <w:r>
        <w:t>работа</w:t>
      </w:r>
      <w:r>
        <w:rPr>
          <w:spacing w:val="80"/>
        </w:rPr>
        <w:t xml:space="preserve">  </w:t>
      </w:r>
      <w:r>
        <w:t>/</w:t>
      </w:r>
      <w:r>
        <w:rPr>
          <w:spacing w:val="80"/>
        </w:rPr>
        <w:t xml:space="preserve">  </w:t>
      </w:r>
      <w:r>
        <w:t>В.</w:t>
      </w:r>
      <w:r>
        <w:rPr>
          <w:spacing w:val="80"/>
        </w:rPr>
        <w:t xml:space="preserve">  </w:t>
      </w:r>
      <w:r>
        <w:t>А.</w:t>
      </w:r>
      <w:r>
        <w:rPr>
          <w:spacing w:val="80"/>
        </w:rPr>
        <w:t xml:space="preserve">  </w:t>
      </w:r>
      <w:r>
        <w:t>Кривонос.</w:t>
      </w:r>
      <w:r>
        <w:rPr>
          <w:spacing w:val="80"/>
        </w:rPr>
        <w:t xml:space="preserve">  </w:t>
      </w:r>
      <w:proofErr w:type="gramStart"/>
      <w:r>
        <w:t>–</w:t>
      </w:r>
      <w:r>
        <w:rPr>
          <w:spacing w:val="80"/>
        </w:rPr>
        <w:t xml:space="preserve">  </w:t>
      </w:r>
      <w:r>
        <w:t>Томск</w:t>
      </w:r>
      <w:proofErr w:type="gramEnd"/>
      <w:r>
        <w:t>,</w:t>
      </w:r>
      <w:r>
        <w:rPr>
          <w:spacing w:val="80"/>
        </w:rPr>
        <w:t xml:space="preserve">  </w:t>
      </w:r>
      <w:r>
        <w:t>2022.</w:t>
      </w:r>
      <w:r>
        <w:rPr>
          <w:spacing w:val="80"/>
        </w:rPr>
        <w:t xml:space="preserve">  </w:t>
      </w:r>
      <w:r>
        <w:t>–</w:t>
      </w:r>
      <w:r>
        <w:rPr>
          <w:spacing w:val="80"/>
        </w:rPr>
        <w:t xml:space="preserve">  </w:t>
      </w:r>
      <w:r>
        <w:t>70</w:t>
      </w:r>
      <w:r>
        <w:rPr>
          <w:spacing w:val="80"/>
        </w:rPr>
        <w:t xml:space="preserve">  </w:t>
      </w:r>
      <w:r>
        <w:t>с.</w:t>
      </w:r>
      <w:r>
        <w:rPr>
          <w:spacing w:val="80"/>
        </w:rPr>
        <w:t xml:space="preserve">  </w:t>
      </w:r>
      <w:r>
        <w:t>– URL:</w:t>
      </w:r>
      <w:r>
        <w:rPr>
          <w:spacing w:val="-4"/>
        </w:rPr>
        <w:t xml:space="preserve"> </w:t>
      </w:r>
      <w:r>
        <w:t>https://vital.lib.tsu.rU/vital/access/manager/Repository/vital:16549</w:t>
      </w:r>
      <w:r>
        <w:rPr>
          <w:spacing w:val="40"/>
        </w:rPr>
        <w:t xml:space="preserve"> </w:t>
      </w:r>
      <w:r>
        <w:t>(дата</w:t>
      </w:r>
      <w:r>
        <w:rPr>
          <w:spacing w:val="40"/>
        </w:rPr>
        <w:t xml:space="preserve"> </w:t>
      </w:r>
      <w:r>
        <w:t xml:space="preserve">обращения: </w:t>
      </w:r>
      <w:r>
        <w:rPr>
          <w:spacing w:val="-2"/>
        </w:rPr>
        <w:t>15.03.2023).</w:t>
      </w:r>
    </w:p>
    <w:p w:rsidR="00B35BF9" w:rsidRDefault="0099785B">
      <w:pPr>
        <w:pStyle w:val="a3"/>
        <w:spacing w:before="259"/>
        <w:ind w:left="249" w:right="240" w:firstLine="719"/>
        <w:jc w:val="both"/>
      </w:pPr>
      <w:r>
        <w:t xml:space="preserve">Соловьева А. С. Музеи под открытым небом Сибири как форма сохранения историко-культурного </w:t>
      </w:r>
      <w:proofErr w:type="gramStart"/>
      <w:r>
        <w:t>наследия :</w:t>
      </w:r>
      <w:proofErr w:type="gramEnd"/>
      <w:r>
        <w:t xml:space="preserve"> магистерская </w:t>
      </w:r>
      <w:proofErr w:type="spellStart"/>
      <w:r>
        <w:t>дис</w:t>
      </w:r>
      <w:proofErr w:type="spellEnd"/>
      <w:r>
        <w:t>. / А. С. Соловьева. – Томск, 2022. – 120 с. – URL:</w:t>
      </w:r>
      <w:r>
        <w:rPr>
          <w:spacing w:val="-4"/>
        </w:rPr>
        <w:t xml:space="preserve"> </w:t>
      </w:r>
      <w:r>
        <w:t xml:space="preserve">https://vital.lib.tsu.ru/vital/access/manager/Repository/vital:17413 (дата обращения: </w:t>
      </w:r>
      <w:r>
        <w:rPr>
          <w:spacing w:val="-2"/>
        </w:rPr>
        <w:t>15.03.2023).</w:t>
      </w:r>
    </w:p>
    <w:p w:rsidR="00B35BF9" w:rsidRPr="0099785B" w:rsidRDefault="0099785B">
      <w:pPr>
        <w:pStyle w:val="a3"/>
        <w:spacing w:before="262"/>
        <w:ind w:left="969"/>
        <w:rPr>
          <w:lang w:val="en-US"/>
        </w:rPr>
      </w:pPr>
      <w:r w:rsidRPr="0099785B">
        <w:rPr>
          <w:lang w:val="en-US"/>
        </w:rPr>
        <w:t>Simpson</w:t>
      </w:r>
      <w:r w:rsidRPr="0099785B">
        <w:rPr>
          <w:spacing w:val="55"/>
          <w:w w:val="150"/>
          <w:lang w:val="en-US"/>
        </w:rPr>
        <w:t xml:space="preserve"> </w:t>
      </w:r>
      <w:r w:rsidRPr="0099785B">
        <w:rPr>
          <w:lang w:val="en-US"/>
        </w:rPr>
        <w:t>B.</w:t>
      </w:r>
      <w:r w:rsidRPr="0099785B">
        <w:rPr>
          <w:spacing w:val="59"/>
          <w:w w:val="150"/>
          <w:lang w:val="en-US"/>
        </w:rPr>
        <w:t xml:space="preserve"> </w:t>
      </w:r>
      <w:r w:rsidRPr="0099785B">
        <w:rPr>
          <w:lang w:val="en-US"/>
        </w:rPr>
        <w:t>Information</w:t>
      </w:r>
      <w:r w:rsidRPr="0099785B">
        <w:rPr>
          <w:spacing w:val="57"/>
          <w:w w:val="150"/>
          <w:lang w:val="en-US"/>
        </w:rPr>
        <w:t xml:space="preserve"> </w:t>
      </w:r>
      <w:r w:rsidRPr="0099785B">
        <w:rPr>
          <w:lang w:val="en-US"/>
        </w:rPr>
        <w:t>and</w:t>
      </w:r>
      <w:r w:rsidRPr="0099785B">
        <w:rPr>
          <w:spacing w:val="59"/>
          <w:w w:val="150"/>
          <w:lang w:val="en-US"/>
        </w:rPr>
        <w:t xml:space="preserve"> </w:t>
      </w:r>
      <w:r w:rsidRPr="0099785B">
        <w:rPr>
          <w:lang w:val="en-US"/>
        </w:rPr>
        <w:t>communications</w:t>
      </w:r>
      <w:r w:rsidRPr="0099785B">
        <w:rPr>
          <w:spacing w:val="57"/>
          <w:w w:val="150"/>
          <w:lang w:val="en-US"/>
        </w:rPr>
        <w:t xml:space="preserve"> </w:t>
      </w:r>
      <w:r w:rsidRPr="0099785B">
        <w:rPr>
          <w:lang w:val="en-US"/>
        </w:rPr>
        <w:t>technology</w:t>
      </w:r>
      <w:r w:rsidRPr="0099785B">
        <w:rPr>
          <w:spacing w:val="52"/>
          <w:w w:val="150"/>
          <w:lang w:val="en-US"/>
        </w:rPr>
        <w:t xml:space="preserve"> </w:t>
      </w:r>
      <w:r w:rsidRPr="0099785B">
        <w:rPr>
          <w:lang w:val="en-US"/>
        </w:rPr>
        <w:t>law</w:t>
      </w:r>
      <w:r w:rsidRPr="0099785B">
        <w:rPr>
          <w:spacing w:val="64"/>
          <w:w w:val="150"/>
          <w:lang w:val="en-US"/>
        </w:rPr>
        <w:t xml:space="preserve"> </w:t>
      </w:r>
      <w:r w:rsidRPr="0099785B">
        <w:rPr>
          <w:lang w:val="en-US"/>
        </w:rPr>
        <w:t>in</w:t>
      </w:r>
      <w:r w:rsidRPr="0099785B">
        <w:rPr>
          <w:spacing w:val="58"/>
          <w:w w:val="150"/>
          <w:lang w:val="en-US"/>
        </w:rPr>
        <w:t xml:space="preserve"> </w:t>
      </w:r>
      <w:r w:rsidRPr="0099785B">
        <w:rPr>
          <w:lang w:val="en-US"/>
        </w:rPr>
        <w:t>changing</w:t>
      </w:r>
      <w:r w:rsidRPr="0099785B">
        <w:rPr>
          <w:spacing w:val="57"/>
          <w:w w:val="150"/>
          <w:lang w:val="en-US"/>
        </w:rPr>
        <w:t xml:space="preserve"> </w:t>
      </w:r>
      <w:r w:rsidRPr="0099785B">
        <w:rPr>
          <w:lang w:val="en-US"/>
        </w:rPr>
        <w:t>times</w:t>
      </w:r>
      <w:r w:rsidRPr="0099785B">
        <w:rPr>
          <w:spacing w:val="57"/>
          <w:w w:val="150"/>
          <w:lang w:val="en-US"/>
        </w:rPr>
        <w:t xml:space="preserve"> </w:t>
      </w:r>
      <w:r w:rsidRPr="0099785B">
        <w:rPr>
          <w:spacing w:val="-10"/>
          <w:lang w:val="en-US"/>
        </w:rPr>
        <w:t>/</w:t>
      </w:r>
    </w:p>
    <w:p w:rsidR="00B35BF9" w:rsidRPr="0099785B" w:rsidRDefault="0099785B">
      <w:pPr>
        <w:pStyle w:val="a3"/>
        <w:tabs>
          <w:tab w:val="left" w:pos="1595"/>
          <w:tab w:val="left" w:pos="2862"/>
          <w:tab w:val="left" w:pos="4089"/>
          <w:tab w:val="left" w:pos="5256"/>
          <w:tab w:val="left" w:pos="6496"/>
          <w:tab w:val="left" w:pos="7961"/>
          <w:tab w:val="left" w:pos="9128"/>
        </w:tabs>
        <w:ind w:left="249" w:right="240"/>
        <w:rPr>
          <w:lang w:val="en-US"/>
        </w:rPr>
      </w:pPr>
      <w:r w:rsidRPr="0099785B">
        <w:rPr>
          <w:lang w:val="en-US"/>
        </w:rPr>
        <w:t>B.</w:t>
      </w:r>
      <w:r w:rsidRPr="0099785B">
        <w:rPr>
          <w:spacing w:val="-3"/>
          <w:lang w:val="en-US"/>
        </w:rPr>
        <w:t xml:space="preserve"> </w:t>
      </w:r>
      <w:r w:rsidRPr="0099785B">
        <w:rPr>
          <w:lang w:val="en-US"/>
        </w:rPr>
        <w:t>Simpson,</w:t>
      </w:r>
      <w:r w:rsidRPr="0099785B">
        <w:rPr>
          <w:spacing w:val="27"/>
          <w:lang w:val="en-US"/>
        </w:rPr>
        <w:t xml:space="preserve"> </w:t>
      </w:r>
      <w:r w:rsidRPr="0099785B">
        <w:rPr>
          <w:lang w:val="en-US"/>
        </w:rPr>
        <w:t>L.</w:t>
      </w:r>
      <w:r w:rsidRPr="0099785B">
        <w:rPr>
          <w:spacing w:val="24"/>
          <w:lang w:val="en-US"/>
        </w:rPr>
        <w:t xml:space="preserve"> </w:t>
      </w:r>
      <w:r w:rsidRPr="0099785B">
        <w:rPr>
          <w:lang w:val="en-US"/>
        </w:rPr>
        <w:t>Collingwood</w:t>
      </w:r>
      <w:r w:rsidRPr="0099785B">
        <w:rPr>
          <w:spacing w:val="24"/>
          <w:lang w:val="en-US"/>
        </w:rPr>
        <w:t xml:space="preserve"> </w:t>
      </w:r>
      <w:r w:rsidRPr="0099785B">
        <w:rPr>
          <w:lang w:val="en-US"/>
        </w:rPr>
        <w:t>//</w:t>
      </w:r>
      <w:r w:rsidRPr="0099785B">
        <w:rPr>
          <w:spacing w:val="25"/>
          <w:lang w:val="en-US"/>
        </w:rPr>
        <w:t xml:space="preserve"> </w:t>
      </w:r>
      <w:r w:rsidRPr="0099785B">
        <w:rPr>
          <w:lang w:val="en-US"/>
        </w:rPr>
        <w:t>Information</w:t>
      </w:r>
      <w:r w:rsidRPr="0099785B">
        <w:rPr>
          <w:spacing w:val="25"/>
          <w:lang w:val="en-US"/>
        </w:rPr>
        <w:t xml:space="preserve"> </w:t>
      </w:r>
      <w:r w:rsidRPr="0099785B">
        <w:rPr>
          <w:lang w:val="en-US"/>
        </w:rPr>
        <w:t>&amp;</w:t>
      </w:r>
      <w:r w:rsidRPr="0099785B">
        <w:rPr>
          <w:spacing w:val="25"/>
          <w:lang w:val="en-US"/>
        </w:rPr>
        <w:t xml:space="preserve"> </w:t>
      </w:r>
      <w:r w:rsidRPr="0099785B">
        <w:rPr>
          <w:lang w:val="en-US"/>
        </w:rPr>
        <w:t>communications</w:t>
      </w:r>
      <w:r w:rsidRPr="0099785B">
        <w:rPr>
          <w:spacing w:val="24"/>
          <w:lang w:val="en-US"/>
        </w:rPr>
        <w:t xml:space="preserve"> </w:t>
      </w:r>
      <w:r w:rsidRPr="0099785B">
        <w:rPr>
          <w:lang w:val="en-US"/>
        </w:rPr>
        <w:t>technology law.</w:t>
      </w:r>
      <w:r w:rsidRPr="0099785B">
        <w:rPr>
          <w:spacing w:val="31"/>
          <w:lang w:val="en-US"/>
        </w:rPr>
        <w:t xml:space="preserve"> </w:t>
      </w:r>
      <w:r w:rsidRPr="0099785B">
        <w:rPr>
          <w:lang w:val="en-US"/>
        </w:rPr>
        <w:t>–</w:t>
      </w:r>
      <w:r w:rsidRPr="0099785B">
        <w:rPr>
          <w:spacing w:val="24"/>
          <w:lang w:val="en-US"/>
        </w:rPr>
        <w:t xml:space="preserve"> </w:t>
      </w:r>
      <w:r w:rsidRPr="0099785B">
        <w:rPr>
          <w:lang w:val="en-US"/>
        </w:rPr>
        <w:t>2021.</w:t>
      </w:r>
      <w:r w:rsidRPr="0099785B">
        <w:rPr>
          <w:spacing w:val="24"/>
          <w:lang w:val="en-US"/>
        </w:rPr>
        <w:t xml:space="preserve"> </w:t>
      </w:r>
      <w:r w:rsidRPr="0099785B">
        <w:rPr>
          <w:lang w:val="en-US"/>
        </w:rPr>
        <w:t>–</w:t>
      </w:r>
      <w:r w:rsidRPr="0099785B">
        <w:rPr>
          <w:spacing w:val="25"/>
          <w:lang w:val="en-US"/>
        </w:rPr>
        <w:t xml:space="preserve"> </w:t>
      </w:r>
      <w:r w:rsidRPr="0099785B">
        <w:rPr>
          <w:lang w:val="en-US"/>
        </w:rPr>
        <w:t xml:space="preserve">Vol. </w:t>
      </w:r>
      <w:proofErr w:type="gramStart"/>
      <w:r w:rsidRPr="0099785B">
        <w:rPr>
          <w:spacing w:val="-5"/>
          <w:lang w:val="en-US"/>
        </w:rPr>
        <w:t>30,</w:t>
      </w:r>
      <w:proofErr w:type="gramEnd"/>
      <w:r w:rsidRPr="0099785B">
        <w:rPr>
          <w:lang w:val="en-US"/>
        </w:rPr>
        <w:tab/>
      </w:r>
      <w:r w:rsidRPr="0099785B">
        <w:rPr>
          <w:spacing w:val="-5"/>
          <w:lang w:val="en-US"/>
        </w:rPr>
        <w:t>is.</w:t>
      </w:r>
      <w:r w:rsidRPr="0099785B">
        <w:rPr>
          <w:lang w:val="en-US"/>
        </w:rPr>
        <w:tab/>
      </w:r>
      <w:r w:rsidRPr="0099785B">
        <w:rPr>
          <w:spacing w:val="-5"/>
          <w:lang w:val="en-US"/>
        </w:rPr>
        <w:t>1.</w:t>
      </w:r>
      <w:r w:rsidRPr="0099785B">
        <w:rPr>
          <w:lang w:val="en-US"/>
        </w:rPr>
        <w:tab/>
      </w:r>
      <w:r w:rsidRPr="0099785B">
        <w:rPr>
          <w:spacing w:val="-10"/>
          <w:lang w:val="en-US"/>
        </w:rPr>
        <w:t>–</w:t>
      </w:r>
      <w:r w:rsidRPr="0099785B">
        <w:rPr>
          <w:lang w:val="en-US"/>
        </w:rPr>
        <w:tab/>
      </w:r>
      <w:r w:rsidRPr="0099785B">
        <w:rPr>
          <w:spacing w:val="-5"/>
          <w:lang w:val="en-US"/>
        </w:rPr>
        <w:t>P.</w:t>
      </w:r>
      <w:r w:rsidRPr="0099785B">
        <w:rPr>
          <w:lang w:val="en-US"/>
        </w:rPr>
        <w:tab/>
      </w:r>
      <w:r w:rsidRPr="0099785B">
        <w:rPr>
          <w:spacing w:val="-4"/>
          <w:lang w:val="en-US"/>
        </w:rPr>
        <w:t>1–2.</w:t>
      </w:r>
      <w:r w:rsidRPr="0099785B">
        <w:rPr>
          <w:lang w:val="en-US"/>
        </w:rPr>
        <w:tab/>
      </w:r>
      <w:r w:rsidRPr="0099785B">
        <w:rPr>
          <w:spacing w:val="-10"/>
          <w:lang w:val="en-US"/>
        </w:rPr>
        <w:t>–</w:t>
      </w:r>
      <w:r w:rsidRPr="0099785B">
        <w:rPr>
          <w:lang w:val="en-US"/>
        </w:rPr>
        <w:tab/>
      </w:r>
      <w:r w:rsidRPr="0099785B">
        <w:rPr>
          <w:spacing w:val="-4"/>
          <w:lang w:val="en-US"/>
        </w:rPr>
        <w:t>URL:</w:t>
      </w:r>
    </w:p>
    <w:p w:rsidR="00B35BF9" w:rsidRPr="0099785B" w:rsidRDefault="0099785B">
      <w:pPr>
        <w:pStyle w:val="a3"/>
        <w:tabs>
          <w:tab w:val="left" w:pos="7832"/>
          <w:tab w:val="left" w:pos="9204"/>
        </w:tabs>
        <w:spacing w:line="242" w:lineRule="auto"/>
        <w:ind w:left="249" w:right="242"/>
        <w:rPr>
          <w:lang w:val="en-US"/>
        </w:rPr>
      </w:pPr>
      <w:hyperlink r:id="rId53">
        <w:r w:rsidRPr="0099785B">
          <w:rPr>
            <w:spacing w:val="-2"/>
            <w:lang w:val="en-US"/>
          </w:rPr>
          <w:t>https://www.tandfonline.com/doi/full/10.1080/13600834.2020.1807135</w:t>
        </w:r>
      </w:hyperlink>
      <w:r w:rsidRPr="0099785B">
        <w:rPr>
          <w:lang w:val="en-US"/>
        </w:rPr>
        <w:tab/>
      </w:r>
      <w:r w:rsidRPr="0099785B">
        <w:rPr>
          <w:spacing w:val="-2"/>
          <w:lang w:val="en-US"/>
        </w:rPr>
        <w:t>(access</w:t>
      </w:r>
      <w:r w:rsidRPr="0099785B">
        <w:rPr>
          <w:lang w:val="en-US"/>
        </w:rPr>
        <w:tab/>
      </w:r>
      <w:r w:rsidRPr="0099785B">
        <w:rPr>
          <w:spacing w:val="-2"/>
          <w:lang w:val="en-US"/>
        </w:rPr>
        <w:t>date: 14.01.2021).</w:t>
      </w:r>
    </w:p>
    <w:p w:rsidR="00B35BF9" w:rsidRPr="0099785B" w:rsidRDefault="0099785B">
      <w:pPr>
        <w:pStyle w:val="a3"/>
        <w:spacing w:before="254"/>
        <w:ind w:left="249" w:right="241" w:firstLine="719"/>
        <w:jc w:val="both"/>
        <w:rPr>
          <w:lang w:val="en-US"/>
        </w:rPr>
      </w:pPr>
      <w:r w:rsidRPr="0099785B">
        <w:rPr>
          <w:lang w:val="en-US"/>
        </w:rPr>
        <w:t>Neurodegeneration,</w:t>
      </w:r>
      <w:r w:rsidRPr="0099785B">
        <w:rPr>
          <w:spacing w:val="-1"/>
          <w:lang w:val="en-US"/>
        </w:rPr>
        <w:t xml:space="preserve"> </w:t>
      </w:r>
      <w:r w:rsidRPr="0099785B">
        <w:rPr>
          <w:lang w:val="en-US"/>
        </w:rPr>
        <w:t>Myelin Loss</w:t>
      </w:r>
      <w:r w:rsidRPr="0099785B">
        <w:rPr>
          <w:spacing w:val="-1"/>
          <w:lang w:val="en-US"/>
        </w:rPr>
        <w:t xml:space="preserve"> </w:t>
      </w:r>
      <w:r w:rsidRPr="0099785B">
        <w:rPr>
          <w:lang w:val="en-US"/>
        </w:rPr>
        <w:t>and</w:t>
      </w:r>
      <w:r w:rsidRPr="0099785B">
        <w:rPr>
          <w:spacing w:val="-1"/>
          <w:lang w:val="en-US"/>
        </w:rPr>
        <w:t xml:space="preserve"> </w:t>
      </w:r>
      <w:r w:rsidRPr="0099785B">
        <w:rPr>
          <w:lang w:val="en-US"/>
        </w:rPr>
        <w:t>Glial</w:t>
      </w:r>
      <w:r w:rsidRPr="0099785B">
        <w:rPr>
          <w:spacing w:val="-1"/>
          <w:lang w:val="en-US"/>
        </w:rPr>
        <w:t xml:space="preserve"> </w:t>
      </w:r>
      <w:r w:rsidRPr="0099785B">
        <w:rPr>
          <w:lang w:val="en-US"/>
        </w:rPr>
        <w:t>Response</w:t>
      </w:r>
      <w:r w:rsidRPr="0099785B">
        <w:rPr>
          <w:spacing w:val="-2"/>
          <w:lang w:val="en-US"/>
        </w:rPr>
        <w:t xml:space="preserve"> </w:t>
      </w:r>
      <w:r w:rsidRPr="0099785B">
        <w:rPr>
          <w:lang w:val="en-US"/>
        </w:rPr>
        <w:t>in</w:t>
      </w:r>
      <w:r w:rsidRPr="0099785B">
        <w:rPr>
          <w:spacing w:val="-1"/>
          <w:lang w:val="en-US"/>
        </w:rPr>
        <w:t xml:space="preserve"> </w:t>
      </w:r>
      <w:r w:rsidRPr="0099785B">
        <w:rPr>
          <w:lang w:val="en-US"/>
        </w:rPr>
        <w:t>the</w:t>
      </w:r>
      <w:r w:rsidRPr="0099785B">
        <w:rPr>
          <w:spacing w:val="-2"/>
          <w:lang w:val="en-US"/>
        </w:rPr>
        <w:t xml:space="preserve"> </w:t>
      </w:r>
      <w:r w:rsidRPr="0099785B">
        <w:rPr>
          <w:lang w:val="en-US"/>
        </w:rPr>
        <w:t xml:space="preserve">Three-Vessel Global Ischemia Model in Rat / T. </w:t>
      </w:r>
      <w:proofErr w:type="spellStart"/>
      <w:r w:rsidRPr="0099785B">
        <w:rPr>
          <w:lang w:val="en-US"/>
        </w:rPr>
        <w:t>Anan'ina</w:t>
      </w:r>
      <w:proofErr w:type="spellEnd"/>
      <w:r w:rsidRPr="0099785B">
        <w:rPr>
          <w:lang w:val="en-US"/>
        </w:rPr>
        <w:t xml:space="preserve">, A. </w:t>
      </w:r>
      <w:proofErr w:type="spellStart"/>
      <w:r w:rsidRPr="0099785B">
        <w:rPr>
          <w:lang w:val="en-US"/>
        </w:rPr>
        <w:t>Kisel</w:t>
      </w:r>
      <w:proofErr w:type="spellEnd"/>
      <w:r w:rsidRPr="0099785B">
        <w:rPr>
          <w:lang w:val="en-US"/>
        </w:rPr>
        <w:t xml:space="preserve">, M. </w:t>
      </w:r>
      <w:proofErr w:type="spellStart"/>
      <w:r w:rsidRPr="0099785B">
        <w:rPr>
          <w:lang w:val="en-US"/>
        </w:rPr>
        <w:t>Kudabaeva</w:t>
      </w:r>
      <w:proofErr w:type="spellEnd"/>
      <w:r w:rsidRPr="0099785B">
        <w:rPr>
          <w:lang w:val="en-US"/>
        </w:rPr>
        <w:t xml:space="preserve"> [et al.] // International journal of molecular sciences. – 2020. – Vol. </w:t>
      </w:r>
      <w:proofErr w:type="gramStart"/>
      <w:r w:rsidRPr="0099785B">
        <w:rPr>
          <w:lang w:val="en-US"/>
        </w:rPr>
        <w:t>21,</w:t>
      </w:r>
      <w:proofErr w:type="gramEnd"/>
      <w:r w:rsidRPr="0099785B">
        <w:rPr>
          <w:lang w:val="en-US"/>
        </w:rPr>
        <w:t xml:space="preserve"> is. 17. – URL: </w:t>
      </w:r>
      <w:hyperlink r:id="rId54">
        <w:r w:rsidRPr="0099785B">
          <w:rPr>
            <w:lang w:val="en-US"/>
          </w:rPr>
          <w:t>https://www.mdpi.com/1422-</w:t>
        </w:r>
      </w:hyperlink>
      <w:r w:rsidRPr="0099785B">
        <w:rPr>
          <w:lang w:val="en-US"/>
        </w:rPr>
        <w:t>0067/21/17/6246/pdf (access date: 14.09.2020).</w:t>
      </w:r>
    </w:p>
    <w:p w:rsidR="00B35BF9" w:rsidRPr="0099785B" w:rsidRDefault="0099785B">
      <w:pPr>
        <w:pStyle w:val="a3"/>
        <w:spacing w:before="259"/>
        <w:ind w:left="249" w:right="241" w:firstLine="719"/>
        <w:jc w:val="both"/>
        <w:rPr>
          <w:lang w:val="en-US"/>
        </w:rPr>
      </w:pPr>
      <w:proofErr w:type="spellStart"/>
      <w:r w:rsidRPr="0099785B">
        <w:rPr>
          <w:lang w:val="en-US"/>
        </w:rPr>
        <w:t>Merkert</w:t>
      </w:r>
      <w:proofErr w:type="spellEnd"/>
      <w:r w:rsidRPr="0099785B">
        <w:rPr>
          <w:lang w:val="en-US"/>
        </w:rPr>
        <w:t xml:space="preserve"> A. </w:t>
      </w:r>
      <w:proofErr w:type="spellStart"/>
      <w:r w:rsidRPr="0099785B">
        <w:rPr>
          <w:lang w:val="en-US"/>
        </w:rPr>
        <w:t>Sprachkompetenz</w:t>
      </w:r>
      <w:proofErr w:type="spellEnd"/>
      <w:r w:rsidRPr="0099785B">
        <w:rPr>
          <w:lang w:val="en-US"/>
        </w:rPr>
        <w:t xml:space="preserve"> und </w:t>
      </w:r>
      <w:proofErr w:type="spellStart"/>
      <w:r w:rsidRPr="0099785B">
        <w:rPr>
          <w:lang w:val="en-US"/>
        </w:rPr>
        <w:t>fachliche</w:t>
      </w:r>
      <w:proofErr w:type="spellEnd"/>
      <w:r w:rsidRPr="0099785B">
        <w:rPr>
          <w:lang w:val="en-US"/>
        </w:rPr>
        <w:t xml:space="preserve"> </w:t>
      </w:r>
      <w:proofErr w:type="spellStart"/>
      <w:r w:rsidRPr="0099785B">
        <w:rPr>
          <w:lang w:val="en-US"/>
        </w:rPr>
        <w:t>Leistung</w:t>
      </w:r>
      <w:proofErr w:type="spellEnd"/>
      <w:r w:rsidRPr="0099785B">
        <w:rPr>
          <w:lang w:val="en-US"/>
        </w:rPr>
        <w:t xml:space="preserve"> / A. </w:t>
      </w:r>
      <w:proofErr w:type="spellStart"/>
      <w:r w:rsidRPr="0099785B">
        <w:rPr>
          <w:lang w:val="en-US"/>
        </w:rPr>
        <w:t>Merkert</w:t>
      </w:r>
      <w:proofErr w:type="spellEnd"/>
      <w:r w:rsidRPr="0099785B">
        <w:rPr>
          <w:lang w:val="en-US"/>
        </w:rPr>
        <w:t xml:space="preserve">, D. </w:t>
      </w:r>
      <w:proofErr w:type="spellStart"/>
      <w:r w:rsidRPr="0099785B">
        <w:rPr>
          <w:lang w:val="en-US"/>
        </w:rPr>
        <w:t>Leiss</w:t>
      </w:r>
      <w:proofErr w:type="spellEnd"/>
      <w:r w:rsidRPr="0099785B">
        <w:rPr>
          <w:lang w:val="en-US"/>
        </w:rPr>
        <w:t xml:space="preserve">, G. </w:t>
      </w:r>
      <w:proofErr w:type="spellStart"/>
      <w:r w:rsidRPr="0099785B">
        <w:rPr>
          <w:lang w:val="en-US"/>
        </w:rPr>
        <w:t>Lenske</w:t>
      </w:r>
      <w:proofErr w:type="spellEnd"/>
      <w:r w:rsidRPr="0099785B">
        <w:rPr>
          <w:lang w:val="en-US"/>
        </w:rPr>
        <w:t xml:space="preserve"> // </w:t>
      </w:r>
      <w:proofErr w:type="spellStart"/>
      <w:r w:rsidRPr="0099785B">
        <w:rPr>
          <w:lang w:val="en-US"/>
        </w:rPr>
        <w:t>Zeitschrift</w:t>
      </w:r>
      <w:proofErr w:type="spellEnd"/>
      <w:r w:rsidRPr="0099785B">
        <w:rPr>
          <w:lang w:val="en-US"/>
        </w:rPr>
        <w:t xml:space="preserve"> </w:t>
      </w:r>
      <w:proofErr w:type="spellStart"/>
      <w:r w:rsidRPr="0099785B">
        <w:rPr>
          <w:lang w:val="en-US"/>
        </w:rPr>
        <w:t>für</w:t>
      </w:r>
      <w:proofErr w:type="spellEnd"/>
      <w:r w:rsidRPr="0099785B">
        <w:rPr>
          <w:lang w:val="en-US"/>
        </w:rPr>
        <w:t xml:space="preserve"> </w:t>
      </w:r>
      <w:proofErr w:type="spellStart"/>
      <w:r w:rsidRPr="0099785B">
        <w:rPr>
          <w:lang w:val="en-US"/>
        </w:rPr>
        <w:t>Bildungsforschung</w:t>
      </w:r>
      <w:proofErr w:type="spellEnd"/>
      <w:r w:rsidRPr="0099785B">
        <w:rPr>
          <w:lang w:val="en-US"/>
        </w:rPr>
        <w:t xml:space="preserve">. – 2023. – Bd. 13. – S. 385–411. – URL: https://link.springer.com/article/10.1007/s35834-023-00403-8 (das datum des </w:t>
      </w:r>
      <w:proofErr w:type="spellStart"/>
      <w:r w:rsidRPr="0099785B">
        <w:rPr>
          <w:lang w:val="en-US"/>
        </w:rPr>
        <w:t>zuganges</w:t>
      </w:r>
      <w:proofErr w:type="spellEnd"/>
      <w:r w:rsidRPr="0099785B">
        <w:rPr>
          <w:lang w:val="en-US"/>
        </w:rPr>
        <w:t xml:space="preserve"> </w:t>
      </w:r>
      <w:r w:rsidRPr="0099785B">
        <w:rPr>
          <w:spacing w:val="-2"/>
          <w:lang w:val="en-US"/>
        </w:rPr>
        <w:t>10.04.2025).</w:t>
      </w:r>
    </w:p>
    <w:p w:rsidR="00B35BF9" w:rsidRPr="0099785B" w:rsidRDefault="0099785B">
      <w:pPr>
        <w:pStyle w:val="a3"/>
        <w:spacing w:before="262"/>
        <w:ind w:left="249" w:right="240" w:firstLine="719"/>
        <w:jc w:val="both"/>
        <w:rPr>
          <w:lang w:val="en-US"/>
        </w:rPr>
      </w:pPr>
      <w:r w:rsidRPr="0099785B">
        <w:rPr>
          <w:lang w:val="en-US"/>
        </w:rPr>
        <w:t>T.</w:t>
      </w:r>
      <w:r w:rsidRPr="0099785B">
        <w:rPr>
          <w:spacing w:val="40"/>
          <w:lang w:val="en-US"/>
        </w:rPr>
        <w:t xml:space="preserve"> </w:t>
      </w:r>
      <w:r w:rsidRPr="0099785B">
        <w:rPr>
          <w:lang w:val="en-US"/>
        </w:rPr>
        <w:t>Lefebvre</w:t>
      </w:r>
      <w:r w:rsidRPr="0099785B">
        <w:rPr>
          <w:spacing w:val="40"/>
          <w:lang w:val="en-US"/>
        </w:rPr>
        <w:t xml:space="preserve"> </w:t>
      </w:r>
      <w:proofErr w:type="spellStart"/>
      <w:r w:rsidRPr="0099785B">
        <w:rPr>
          <w:lang w:val="en-US"/>
        </w:rPr>
        <w:t>Une</w:t>
      </w:r>
      <w:proofErr w:type="spellEnd"/>
      <w:r w:rsidRPr="0099785B">
        <w:rPr>
          <w:spacing w:val="40"/>
          <w:lang w:val="en-US"/>
        </w:rPr>
        <w:t xml:space="preserve"> </w:t>
      </w:r>
      <w:r w:rsidRPr="0099785B">
        <w:rPr>
          <w:lang w:val="en-US"/>
        </w:rPr>
        <w:t>histoire</w:t>
      </w:r>
      <w:r w:rsidRPr="0099785B">
        <w:rPr>
          <w:spacing w:val="40"/>
          <w:lang w:val="en-US"/>
        </w:rPr>
        <w:t xml:space="preserve"> </w:t>
      </w:r>
      <w:r w:rsidRPr="0099785B">
        <w:rPr>
          <w:lang w:val="en-US"/>
        </w:rPr>
        <w:t>de</w:t>
      </w:r>
      <w:r w:rsidRPr="0099785B">
        <w:rPr>
          <w:spacing w:val="40"/>
          <w:lang w:val="en-US"/>
        </w:rPr>
        <w:t xml:space="preserve"> </w:t>
      </w:r>
      <w:r w:rsidRPr="0099785B">
        <w:rPr>
          <w:lang w:val="en-US"/>
        </w:rPr>
        <w:t>timbres</w:t>
      </w:r>
      <w:r w:rsidRPr="0099785B">
        <w:rPr>
          <w:spacing w:val="40"/>
          <w:lang w:val="en-US"/>
        </w:rPr>
        <w:t xml:space="preserve"> </w:t>
      </w:r>
      <w:r w:rsidRPr="0099785B">
        <w:rPr>
          <w:lang w:val="en-US"/>
        </w:rPr>
        <w:t>//</w:t>
      </w:r>
      <w:r w:rsidRPr="0099785B">
        <w:rPr>
          <w:spacing w:val="40"/>
          <w:lang w:val="en-US"/>
        </w:rPr>
        <w:t xml:space="preserve"> </w:t>
      </w:r>
      <w:r w:rsidRPr="0099785B">
        <w:rPr>
          <w:lang w:val="en-US"/>
        </w:rPr>
        <w:t>Revue</w:t>
      </w:r>
      <w:r w:rsidRPr="0099785B">
        <w:rPr>
          <w:spacing w:val="40"/>
          <w:lang w:val="en-US"/>
        </w:rPr>
        <w:t xml:space="preserve"> </w:t>
      </w:r>
      <w:proofErr w:type="spellStart"/>
      <w:r w:rsidRPr="0099785B">
        <w:rPr>
          <w:lang w:val="en-US"/>
        </w:rPr>
        <w:t>d'Histoire</w:t>
      </w:r>
      <w:proofErr w:type="spellEnd"/>
      <w:r w:rsidRPr="0099785B">
        <w:rPr>
          <w:spacing w:val="40"/>
          <w:lang w:val="en-US"/>
        </w:rPr>
        <w:t xml:space="preserve"> </w:t>
      </w:r>
      <w:r w:rsidRPr="0099785B">
        <w:rPr>
          <w:lang w:val="en-US"/>
        </w:rPr>
        <w:t>de</w:t>
      </w:r>
      <w:r w:rsidRPr="0099785B">
        <w:rPr>
          <w:spacing w:val="40"/>
          <w:lang w:val="en-US"/>
        </w:rPr>
        <w:t xml:space="preserve"> </w:t>
      </w:r>
      <w:r w:rsidRPr="0099785B">
        <w:rPr>
          <w:lang w:val="en-US"/>
        </w:rPr>
        <w:t>la</w:t>
      </w:r>
      <w:r w:rsidRPr="0099785B">
        <w:rPr>
          <w:spacing w:val="40"/>
          <w:lang w:val="en-US"/>
        </w:rPr>
        <w:t xml:space="preserve"> </w:t>
      </w:r>
      <w:proofErr w:type="spellStart"/>
      <w:r w:rsidRPr="0099785B">
        <w:rPr>
          <w:lang w:val="en-US"/>
        </w:rPr>
        <w:t>Pharmacie</w:t>
      </w:r>
      <w:proofErr w:type="spellEnd"/>
      <w:r w:rsidRPr="0099785B">
        <w:rPr>
          <w:lang w:val="en-US"/>
        </w:rPr>
        <w:t>.</w:t>
      </w:r>
      <w:r w:rsidRPr="0099785B">
        <w:rPr>
          <w:spacing w:val="40"/>
          <w:lang w:val="en-US"/>
        </w:rPr>
        <w:t xml:space="preserve"> </w:t>
      </w:r>
      <w:r w:rsidRPr="0099785B">
        <w:rPr>
          <w:lang w:val="en-US"/>
        </w:rPr>
        <w:t>–</w:t>
      </w:r>
      <w:r w:rsidRPr="0099785B">
        <w:rPr>
          <w:spacing w:val="40"/>
          <w:lang w:val="en-US"/>
        </w:rPr>
        <w:t xml:space="preserve"> </w:t>
      </w:r>
      <w:r w:rsidRPr="0099785B">
        <w:rPr>
          <w:lang w:val="en-US"/>
        </w:rPr>
        <w:t>2019.</w:t>
      </w:r>
      <w:r w:rsidRPr="0099785B">
        <w:rPr>
          <w:spacing w:val="40"/>
          <w:lang w:val="en-US"/>
        </w:rPr>
        <w:t xml:space="preserve"> </w:t>
      </w:r>
      <w:r w:rsidRPr="0099785B">
        <w:rPr>
          <w:lang w:val="en-US"/>
        </w:rPr>
        <w:t>– Vol.</w:t>
      </w:r>
      <w:r w:rsidRPr="0099785B">
        <w:rPr>
          <w:spacing w:val="-2"/>
          <w:lang w:val="en-US"/>
        </w:rPr>
        <w:t xml:space="preserve"> </w:t>
      </w:r>
      <w:r w:rsidRPr="0099785B">
        <w:rPr>
          <w:lang w:val="en-US"/>
        </w:rPr>
        <w:t>402. – P. 340–344. – URL: https:/</w:t>
      </w:r>
      <w:hyperlink r:id="rId55">
        <w:r w:rsidRPr="0099785B">
          <w:rPr>
            <w:lang w:val="en-US"/>
          </w:rPr>
          <w:t>/www.persee.fr/doc/pharm_0035-</w:t>
        </w:r>
      </w:hyperlink>
      <w:r w:rsidRPr="0099785B">
        <w:rPr>
          <w:lang w:val="en-US"/>
        </w:rPr>
        <w:t xml:space="preserve"> 2349_2019_num_106_402_23863 (date </w:t>
      </w:r>
      <w:proofErr w:type="spellStart"/>
      <w:r w:rsidRPr="0099785B">
        <w:rPr>
          <w:lang w:val="en-US"/>
        </w:rPr>
        <w:t>d´accès</w:t>
      </w:r>
      <w:proofErr w:type="spellEnd"/>
      <w:r w:rsidRPr="0099785B">
        <w:rPr>
          <w:lang w:val="en-US"/>
        </w:rPr>
        <w:t xml:space="preserve"> 10.04.2025).</w:t>
      </w:r>
    </w:p>
    <w:p w:rsidR="00B35BF9" w:rsidRPr="0099785B" w:rsidRDefault="00B35BF9">
      <w:pPr>
        <w:pStyle w:val="a3"/>
        <w:jc w:val="both"/>
        <w:rPr>
          <w:lang w:val="en-US"/>
        </w:rPr>
        <w:sectPr w:rsidR="00B35BF9" w:rsidRPr="0099785B">
          <w:pgSz w:w="11900" w:h="16850"/>
          <w:pgMar w:top="980" w:right="566" w:bottom="960" w:left="1417" w:header="0" w:footer="745" w:gutter="0"/>
          <w:cols w:space="720"/>
        </w:sectPr>
      </w:pPr>
    </w:p>
    <w:p w:rsidR="00B35BF9" w:rsidRDefault="0099785B">
      <w:pPr>
        <w:pStyle w:val="2"/>
        <w:numPr>
          <w:ilvl w:val="2"/>
          <w:numId w:val="20"/>
        </w:numPr>
        <w:tabs>
          <w:tab w:val="left" w:pos="1669"/>
          <w:tab w:val="left" w:pos="3384"/>
          <w:tab w:val="left" w:pos="4508"/>
          <w:tab w:val="left" w:pos="6367"/>
          <w:tab w:val="left" w:pos="7446"/>
          <w:tab w:val="left" w:pos="8015"/>
          <w:tab w:val="left" w:pos="9254"/>
        </w:tabs>
        <w:spacing w:before="64" w:line="242" w:lineRule="auto"/>
        <w:ind w:left="957" w:right="250" w:firstLine="0"/>
        <w:jc w:val="left"/>
      </w:pPr>
      <w:bookmarkStart w:id="46" w:name="_bookmark46"/>
      <w:bookmarkEnd w:id="46"/>
      <w:r>
        <w:rPr>
          <w:spacing w:val="-2"/>
        </w:rPr>
        <w:lastRenderedPageBreak/>
        <w:t>Электронные</w:t>
      </w:r>
      <w:r>
        <w:tab/>
      </w:r>
      <w:r>
        <w:rPr>
          <w:spacing w:val="-2"/>
        </w:rPr>
        <w:t>ресурсы</w:t>
      </w:r>
      <w:r>
        <w:tab/>
      </w:r>
      <w:r>
        <w:rPr>
          <w:spacing w:val="-2"/>
        </w:rPr>
        <w:t>ограниченного</w:t>
      </w:r>
      <w:r>
        <w:tab/>
      </w:r>
      <w:r>
        <w:rPr>
          <w:spacing w:val="-2"/>
        </w:rPr>
        <w:t>доступа</w:t>
      </w:r>
      <w:proofErr w:type="gramStart"/>
      <w:r>
        <w:tab/>
      </w:r>
      <w:r>
        <w:rPr>
          <w:spacing w:val="-4"/>
        </w:rPr>
        <w:t>(</w:t>
      </w:r>
      <w:proofErr w:type="gramEnd"/>
      <w:r>
        <w:rPr>
          <w:spacing w:val="-4"/>
        </w:rPr>
        <w:t>по</w:t>
      </w:r>
      <w:r>
        <w:tab/>
      </w:r>
      <w:r>
        <w:rPr>
          <w:spacing w:val="-2"/>
        </w:rPr>
        <w:t>подписке</w:t>
      </w:r>
      <w:r>
        <w:tab/>
      </w:r>
      <w:r>
        <w:rPr>
          <w:spacing w:val="-4"/>
        </w:rPr>
        <w:t xml:space="preserve">или </w:t>
      </w:r>
      <w:r>
        <w:rPr>
          <w:spacing w:val="-2"/>
        </w:rPr>
        <w:t>регистрации)</w:t>
      </w:r>
    </w:p>
    <w:p w:rsidR="00B35BF9" w:rsidRDefault="0099785B">
      <w:pPr>
        <w:pStyle w:val="2"/>
        <w:numPr>
          <w:ilvl w:val="3"/>
          <w:numId w:val="20"/>
        </w:numPr>
        <w:tabs>
          <w:tab w:val="left" w:pos="1677"/>
        </w:tabs>
        <w:spacing w:before="257"/>
      </w:pPr>
      <w:bookmarkStart w:id="47" w:name="_bookmark47"/>
      <w:bookmarkEnd w:id="47"/>
      <w:r>
        <w:t>«</w:t>
      </w:r>
      <w:proofErr w:type="spellStart"/>
      <w:r>
        <w:t>КонсультантПлюс</w:t>
      </w:r>
      <w:proofErr w:type="spellEnd"/>
      <w:r>
        <w:t>»</w:t>
      </w:r>
      <w:r>
        <w:rPr>
          <w:spacing w:val="-8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rPr>
          <w:spacing w:val="-2"/>
        </w:rPr>
        <w:t>«Гарант»</w:t>
      </w:r>
    </w:p>
    <w:p w:rsidR="00B35BF9" w:rsidRDefault="0099785B">
      <w:pPr>
        <w:pStyle w:val="a3"/>
        <w:spacing w:before="252"/>
        <w:ind w:left="969"/>
      </w:pPr>
      <w:r>
        <w:t>Конституция</w:t>
      </w:r>
      <w:r>
        <w:rPr>
          <w:spacing w:val="4"/>
        </w:rPr>
        <w:t xml:space="preserve"> </w:t>
      </w:r>
      <w:r>
        <w:t>Российской</w:t>
      </w:r>
      <w:r>
        <w:rPr>
          <w:spacing w:val="7"/>
        </w:rPr>
        <w:t xml:space="preserve"> </w:t>
      </w:r>
      <w:proofErr w:type="gramStart"/>
      <w:r>
        <w:t>Федерации</w:t>
      </w:r>
      <w:r>
        <w:rPr>
          <w:spacing w:val="6"/>
        </w:rPr>
        <w:t xml:space="preserve"> </w:t>
      </w:r>
      <w:r>
        <w:t>:</w:t>
      </w:r>
      <w:proofErr w:type="gramEnd"/>
      <w:r>
        <w:rPr>
          <w:spacing w:val="9"/>
        </w:rPr>
        <w:t xml:space="preserve"> </w:t>
      </w:r>
      <w:r>
        <w:t>принята</w:t>
      </w:r>
      <w:r>
        <w:rPr>
          <w:spacing w:val="5"/>
        </w:rPr>
        <w:t xml:space="preserve"> </w:t>
      </w:r>
      <w:proofErr w:type="spellStart"/>
      <w:r>
        <w:t>всенар</w:t>
      </w:r>
      <w:proofErr w:type="spellEnd"/>
      <w:r>
        <w:t>.</w:t>
      </w:r>
      <w:r>
        <w:rPr>
          <w:spacing w:val="6"/>
        </w:rPr>
        <w:t xml:space="preserve"> </w:t>
      </w:r>
      <w:r>
        <w:t>голосованием</w:t>
      </w:r>
      <w:r>
        <w:rPr>
          <w:spacing w:val="7"/>
        </w:rPr>
        <w:t xml:space="preserve"> </w:t>
      </w:r>
      <w:r>
        <w:t>12</w:t>
      </w:r>
      <w:r>
        <w:rPr>
          <w:spacing w:val="6"/>
        </w:rPr>
        <w:t xml:space="preserve"> </w:t>
      </w:r>
      <w:r>
        <w:t>дек.</w:t>
      </w:r>
      <w:r>
        <w:rPr>
          <w:spacing w:val="6"/>
        </w:rPr>
        <w:t xml:space="preserve"> </w:t>
      </w:r>
      <w:r>
        <w:t>1993</w:t>
      </w:r>
      <w:r>
        <w:rPr>
          <w:spacing w:val="7"/>
        </w:rPr>
        <w:t xml:space="preserve"> </w:t>
      </w:r>
      <w:r>
        <w:rPr>
          <w:spacing w:val="-5"/>
        </w:rPr>
        <w:t>г.</w:t>
      </w:r>
    </w:p>
    <w:p w:rsidR="00B35BF9" w:rsidRDefault="0099785B">
      <w:pPr>
        <w:pStyle w:val="a3"/>
        <w:spacing w:line="242" w:lineRule="auto"/>
        <w:ind w:left="249" w:right="325"/>
      </w:pPr>
      <w:r>
        <w:t xml:space="preserve">: (с изм. от 1 июля 2020 г.) // </w:t>
      </w:r>
      <w:proofErr w:type="spellStart"/>
      <w:proofErr w:type="gramStart"/>
      <w:r>
        <w:t>КонсультантПлюс</w:t>
      </w:r>
      <w:proofErr w:type="spellEnd"/>
      <w:r>
        <w:t xml:space="preserve"> :</w:t>
      </w:r>
      <w:proofErr w:type="gramEnd"/>
      <w:r>
        <w:t xml:space="preserve"> справ. правовая система.</w:t>
      </w:r>
      <w:r>
        <w:rPr>
          <w:spacing w:val="16"/>
        </w:rPr>
        <w:t xml:space="preserve"> </w:t>
      </w:r>
      <w:r>
        <w:t>– Версия Проф.</w:t>
      </w:r>
      <w:r>
        <w:rPr>
          <w:spacing w:val="40"/>
        </w:rPr>
        <w:t xml:space="preserve"> </w:t>
      </w:r>
      <w:r>
        <w:t>– М., 2025. – Режим доступа: локальная сеть Науч. б-ки Том. гос. ун-та.</w:t>
      </w:r>
    </w:p>
    <w:p w:rsidR="00B35BF9" w:rsidRDefault="0099785B">
      <w:pPr>
        <w:pStyle w:val="a3"/>
        <w:spacing w:before="256"/>
        <w:ind w:left="249" w:right="241" w:firstLine="719"/>
        <w:jc w:val="both"/>
      </w:pPr>
      <w:r>
        <w:t>Гражданский кодекс Российской Федерации (часть первая</w:t>
      </w:r>
      <w:proofErr w:type="gramStart"/>
      <w:r>
        <w:t>) :</w:t>
      </w:r>
      <w:proofErr w:type="gramEnd"/>
      <w:r>
        <w:t xml:space="preserve"> </w:t>
      </w:r>
      <w:proofErr w:type="spellStart"/>
      <w:r>
        <w:t>федер</w:t>
      </w:r>
      <w:proofErr w:type="spellEnd"/>
      <w:r>
        <w:t xml:space="preserve">. закон от 30 </w:t>
      </w:r>
      <w:proofErr w:type="spellStart"/>
      <w:r>
        <w:t>нояб</w:t>
      </w:r>
      <w:proofErr w:type="spellEnd"/>
      <w:r>
        <w:t>. 1994 г. № 51-</w:t>
      </w:r>
      <w:proofErr w:type="gramStart"/>
      <w:r>
        <w:t>ФЗ :</w:t>
      </w:r>
      <w:proofErr w:type="gramEnd"/>
      <w:r>
        <w:t xml:space="preserve"> (ред. от 14 апр. 2023 г.) // </w:t>
      </w:r>
      <w:proofErr w:type="spellStart"/>
      <w:r>
        <w:t>КонсультантПлюс</w:t>
      </w:r>
      <w:proofErr w:type="spellEnd"/>
      <w:r>
        <w:t xml:space="preserve"> : справ. правовая система. – Версия Проф. – М., 2025. – Режим доступа: локальная сеть Науч. б-ки Том. гос. </w:t>
      </w:r>
      <w:r>
        <w:rPr>
          <w:spacing w:val="-2"/>
        </w:rPr>
        <w:t>ун-та.</w:t>
      </w:r>
    </w:p>
    <w:p w:rsidR="00B35BF9" w:rsidRDefault="0099785B">
      <w:pPr>
        <w:pStyle w:val="a3"/>
        <w:spacing w:before="260"/>
        <w:ind w:left="249" w:right="243" w:firstLine="719"/>
        <w:jc w:val="both"/>
      </w:pPr>
      <w:r>
        <w:t>О</w:t>
      </w:r>
      <w:r>
        <w:rPr>
          <w:spacing w:val="-2"/>
        </w:rPr>
        <w:t xml:space="preserve"> </w:t>
      </w:r>
      <w:r>
        <w:t xml:space="preserve">государственной гражданской службе Томской </w:t>
      </w:r>
      <w:proofErr w:type="gramStart"/>
      <w:r>
        <w:t>области :</w:t>
      </w:r>
      <w:proofErr w:type="gramEnd"/>
      <w:r>
        <w:rPr>
          <w:spacing w:val="-1"/>
        </w:rPr>
        <w:t xml:space="preserve"> </w:t>
      </w:r>
      <w:r>
        <w:t>закон Том.</w:t>
      </w:r>
      <w:r>
        <w:rPr>
          <w:spacing w:val="-1"/>
        </w:rPr>
        <w:t xml:space="preserve"> </w:t>
      </w:r>
      <w:r>
        <w:t>обл.</w:t>
      </w:r>
      <w:r>
        <w:rPr>
          <w:spacing w:val="-1"/>
        </w:rPr>
        <w:t xml:space="preserve"> </w:t>
      </w:r>
      <w:r>
        <w:t>от</w:t>
      </w:r>
      <w:r>
        <w:rPr>
          <w:spacing w:val="-1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дек. 2005</w:t>
      </w:r>
      <w:r>
        <w:rPr>
          <w:spacing w:val="-1"/>
        </w:rPr>
        <w:t xml:space="preserve"> </w:t>
      </w:r>
      <w:r>
        <w:t>г.</w:t>
      </w:r>
      <w:r>
        <w:rPr>
          <w:spacing w:val="-1"/>
        </w:rPr>
        <w:t xml:space="preserve"> </w:t>
      </w:r>
      <w:r>
        <w:t>№</w:t>
      </w:r>
      <w:r>
        <w:rPr>
          <w:spacing w:val="-2"/>
        </w:rPr>
        <w:t xml:space="preserve"> </w:t>
      </w:r>
      <w:r>
        <w:t>231-ОЗ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(ред.</w:t>
      </w:r>
      <w:r>
        <w:rPr>
          <w:spacing w:val="-1"/>
        </w:rPr>
        <w:t xml:space="preserve"> </w:t>
      </w:r>
      <w:r>
        <w:t>от</w:t>
      </w:r>
      <w:r>
        <w:rPr>
          <w:spacing w:val="-1"/>
        </w:rPr>
        <w:t xml:space="preserve"> </w:t>
      </w:r>
      <w:r>
        <w:t>12</w:t>
      </w:r>
      <w:r>
        <w:rPr>
          <w:spacing w:val="-3"/>
        </w:rPr>
        <w:t xml:space="preserve"> </w:t>
      </w:r>
      <w:r>
        <w:t>дек.</w:t>
      </w:r>
      <w:r>
        <w:rPr>
          <w:spacing w:val="-1"/>
        </w:rPr>
        <w:t xml:space="preserve"> </w:t>
      </w:r>
      <w:r>
        <w:t>2023</w:t>
      </w:r>
      <w:r>
        <w:rPr>
          <w:spacing w:val="-1"/>
        </w:rPr>
        <w:t xml:space="preserve"> </w:t>
      </w:r>
      <w:r>
        <w:t>г.)</w:t>
      </w:r>
      <w:r>
        <w:rPr>
          <w:spacing w:val="-4"/>
        </w:rPr>
        <w:t xml:space="preserve"> </w:t>
      </w:r>
      <w:r>
        <w:t>//</w:t>
      </w:r>
      <w:r>
        <w:rPr>
          <w:spacing w:val="-3"/>
        </w:rPr>
        <w:t xml:space="preserve"> </w:t>
      </w:r>
      <w:proofErr w:type="spellStart"/>
      <w:r>
        <w:t>КонсультантПлюс</w:t>
      </w:r>
      <w:proofErr w:type="spellEnd"/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справ.</w:t>
      </w:r>
      <w:r>
        <w:rPr>
          <w:spacing w:val="-2"/>
        </w:rPr>
        <w:t xml:space="preserve"> </w:t>
      </w:r>
      <w:r>
        <w:t>правовая</w:t>
      </w:r>
      <w:r>
        <w:rPr>
          <w:spacing w:val="-1"/>
        </w:rPr>
        <w:t xml:space="preserve"> </w:t>
      </w:r>
      <w:r>
        <w:t>система. – Версия Проф. – М., 2025. – Режим доступа: локальная сеть Науч. б-ки Том. гос. ун-та.</w:t>
      </w:r>
    </w:p>
    <w:p w:rsidR="00B35BF9" w:rsidRDefault="0099785B">
      <w:pPr>
        <w:pStyle w:val="a3"/>
        <w:spacing w:before="259"/>
        <w:ind w:left="249" w:right="240" w:firstLine="719"/>
        <w:jc w:val="both"/>
      </w:pPr>
      <w:r>
        <w:t xml:space="preserve">О награждении государственными наградами Российской </w:t>
      </w:r>
      <w:proofErr w:type="gramStart"/>
      <w:r>
        <w:t>Федерации :</w:t>
      </w:r>
      <w:proofErr w:type="gramEnd"/>
      <w:r>
        <w:t xml:space="preserve"> указ Президента Рос. Федерации от 15 апр. 2002 г. № 390 // </w:t>
      </w:r>
      <w:proofErr w:type="gramStart"/>
      <w:r>
        <w:t>Гарант :</w:t>
      </w:r>
      <w:proofErr w:type="gramEnd"/>
      <w:r>
        <w:t xml:space="preserve"> </w:t>
      </w:r>
      <w:proofErr w:type="spellStart"/>
      <w:r>
        <w:t>информ</w:t>
      </w:r>
      <w:proofErr w:type="spellEnd"/>
      <w:r>
        <w:t>.-правовое обеспечение. – М., 2025. – Режим доступа: локальная сеть Науч. б-ки Том. гос. ун-та.</w:t>
      </w:r>
    </w:p>
    <w:p w:rsidR="00B35BF9" w:rsidRDefault="0099785B">
      <w:pPr>
        <w:pStyle w:val="a3"/>
        <w:spacing w:before="264" w:line="237" w:lineRule="auto"/>
        <w:ind w:left="249" w:right="241" w:firstLine="719"/>
        <w:jc w:val="both"/>
      </w:pPr>
      <w:r>
        <w:t xml:space="preserve">О некоторых вопросах судебной практики назначения и исполнения уголовного </w:t>
      </w:r>
      <w:proofErr w:type="gramStart"/>
      <w:r>
        <w:t>наказания</w:t>
      </w:r>
      <w:r>
        <w:rPr>
          <w:spacing w:val="29"/>
        </w:rPr>
        <w:t xml:space="preserve"> </w:t>
      </w:r>
      <w:r>
        <w:t>:</w:t>
      </w:r>
      <w:proofErr w:type="gramEnd"/>
      <w:r>
        <w:rPr>
          <w:spacing w:val="29"/>
        </w:rPr>
        <w:t xml:space="preserve"> </w:t>
      </w:r>
      <w:r>
        <w:t>постановление</w:t>
      </w:r>
      <w:r>
        <w:rPr>
          <w:spacing w:val="31"/>
        </w:rPr>
        <w:t xml:space="preserve"> </w:t>
      </w:r>
      <w:r>
        <w:t>Пленума</w:t>
      </w:r>
      <w:r>
        <w:rPr>
          <w:spacing w:val="32"/>
        </w:rPr>
        <w:t xml:space="preserve"> </w:t>
      </w:r>
      <w:r>
        <w:t>Верховного</w:t>
      </w:r>
      <w:r>
        <w:rPr>
          <w:spacing w:val="31"/>
        </w:rPr>
        <w:t xml:space="preserve"> </w:t>
      </w:r>
      <w:r>
        <w:t>Суда</w:t>
      </w:r>
      <w:r>
        <w:rPr>
          <w:spacing w:val="31"/>
        </w:rPr>
        <w:t xml:space="preserve"> </w:t>
      </w:r>
      <w:r>
        <w:t>Рос.</w:t>
      </w:r>
      <w:r>
        <w:rPr>
          <w:spacing w:val="31"/>
        </w:rPr>
        <w:t xml:space="preserve"> </w:t>
      </w:r>
      <w:r>
        <w:t>Федерации</w:t>
      </w:r>
      <w:r>
        <w:rPr>
          <w:spacing w:val="32"/>
        </w:rPr>
        <w:t xml:space="preserve"> </w:t>
      </w:r>
      <w:r>
        <w:t>от</w:t>
      </w:r>
      <w:r>
        <w:rPr>
          <w:spacing w:val="33"/>
        </w:rPr>
        <w:t xml:space="preserve"> </w:t>
      </w:r>
      <w:r>
        <w:t>29</w:t>
      </w:r>
      <w:r>
        <w:rPr>
          <w:spacing w:val="31"/>
        </w:rPr>
        <w:t xml:space="preserve"> </w:t>
      </w:r>
      <w:r>
        <w:t>окт.</w:t>
      </w:r>
      <w:r>
        <w:rPr>
          <w:spacing w:val="32"/>
        </w:rPr>
        <w:t xml:space="preserve"> </w:t>
      </w:r>
      <w:r>
        <w:t>2009</w:t>
      </w:r>
      <w:r>
        <w:rPr>
          <w:spacing w:val="32"/>
        </w:rPr>
        <w:t xml:space="preserve"> </w:t>
      </w:r>
      <w:r>
        <w:rPr>
          <w:spacing w:val="-5"/>
        </w:rPr>
        <w:t>г.</w:t>
      </w:r>
    </w:p>
    <w:p w:rsidR="00B35BF9" w:rsidRDefault="0099785B">
      <w:pPr>
        <w:pStyle w:val="a3"/>
        <w:spacing w:before="2" w:line="242" w:lineRule="auto"/>
        <w:ind w:left="249"/>
      </w:pPr>
      <w:r>
        <w:t>№</w:t>
      </w:r>
      <w:r>
        <w:rPr>
          <w:spacing w:val="-3"/>
        </w:rPr>
        <w:t xml:space="preserve"> </w:t>
      </w:r>
      <w:proofErr w:type="gramStart"/>
      <w:r>
        <w:t>20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30"/>
        </w:rPr>
        <w:t xml:space="preserve"> </w:t>
      </w:r>
      <w:r>
        <w:t>(ред.</w:t>
      </w:r>
      <w:r>
        <w:rPr>
          <w:spacing w:val="32"/>
        </w:rPr>
        <w:t xml:space="preserve"> </w:t>
      </w:r>
      <w:r>
        <w:t>от</w:t>
      </w:r>
      <w:r>
        <w:rPr>
          <w:spacing w:val="31"/>
        </w:rPr>
        <w:t xml:space="preserve"> </w:t>
      </w:r>
      <w:r>
        <w:t>18</w:t>
      </w:r>
      <w:r>
        <w:rPr>
          <w:spacing w:val="30"/>
        </w:rPr>
        <w:t xml:space="preserve"> </w:t>
      </w:r>
      <w:r>
        <w:t>дек.</w:t>
      </w:r>
      <w:r>
        <w:rPr>
          <w:spacing w:val="30"/>
        </w:rPr>
        <w:t xml:space="preserve"> </w:t>
      </w:r>
      <w:r>
        <w:t>2018</w:t>
      </w:r>
      <w:r>
        <w:rPr>
          <w:spacing w:val="30"/>
        </w:rPr>
        <w:t xml:space="preserve"> </w:t>
      </w:r>
      <w:r>
        <w:t>г.)</w:t>
      </w:r>
      <w:r>
        <w:rPr>
          <w:spacing w:val="31"/>
        </w:rPr>
        <w:t xml:space="preserve"> </w:t>
      </w:r>
      <w:r>
        <w:t>//</w:t>
      </w:r>
      <w:r>
        <w:rPr>
          <w:spacing w:val="31"/>
        </w:rPr>
        <w:t xml:space="preserve"> </w:t>
      </w:r>
      <w:proofErr w:type="spellStart"/>
      <w:r>
        <w:t>КонсультантПлюс</w:t>
      </w:r>
      <w:proofErr w:type="spellEnd"/>
      <w:r>
        <w:rPr>
          <w:spacing w:val="30"/>
        </w:rPr>
        <w:t xml:space="preserve"> </w:t>
      </w:r>
      <w:r>
        <w:t>:</w:t>
      </w:r>
      <w:r>
        <w:rPr>
          <w:spacing w:val="30"/>
        </w:rPr>
        <w:t xml:space="preserve"> </w:t>
      </w:r>
      <w:r>
        <w:t>справ.</w:t>
      </w:r>
      <w:r>
        <w:rPr>
          <w:spacing w:val="32"/>
        </w:rPr>
        <w:t xml:space="preserve"> </w:t>
      </w:r>
      <w:r>
        <w:t>правовая</w:t>
      </w:r>
      <w:r>
        <w:rPr>
          <w:spacing w:val="30"/>
        </w:rPr>
        <w:t xml:space="preserve"> </w:t>
      </w:r>
      <w:r>
        <w:t>система.</w:t>
      </w:r>
      <w:r>
        <w:rPr>
          <w:spacing w:val="39"/>
        </w:rPr>
        <w:t xml:space="preserve"> </w:t>
      </w:r>
      <w:r>
        <w:t>–</w:t>
      </w:r>
      <w:r>
        <w:rPr>
          <w:spacing w:val="33"/>
        </w:rPr>
        <w:t xml:space="preserve"> </w:t>
      </w:r>
      <w:r>
        <w:t>Версия Проф. – М., 2025. – Режим доступа: локальная сеть Науч. б-ки Том. гос. ун-та.</w:t>
      </w:r>
    </w:p>
    <w:p w:rsidR="00B35BF9" w:rsidRDefault="0099785B">
      <w:pPr>
        <w:pStyle w:val="a3"/>
        <w:spacing w:before="256"/>
        <w:ind w:left="249" w:right="240" w:firstLine="719"/>
        <w:jc w:val="both"/>
      </w:pPr>
      <w:r>
        <w:t xml:space="preserve">О практике рассмотрения судами жалоб в порядке статьи 125 </w:t>
      </w:r>
      <w:proofErr w:type="spellStart"/>
      <w:r>
        <w:t>Уголовнопроцессуального</w:t>
      </w:r>
      <w:proofErr w:type="spellEnd"/>
      <w:r>
        <w:t xml:space="preserve"> кодекса Российской </w:t>
      </w:r>
      <w:proofErr w:type="gramStart"/>
      <w:r>
        <w:t>Федерации :</w:t>
      </w:r>
      <w:proofErr w:type="gramEnd"/>
      <w:r>
        <w:t xml:space="preserve"> постановление Пленума Верховного Суда РФ от 10 февр. 2009 г. №1 : (ред. от 28 июня 2022 г.) // Гарант : </w:t>
      </w:r>
      <w:proofErr w:type="spellStart"/>
      <w:r>
        <w:t>информ</w:t>
      </w:r>
      <w:proofErr w:type="spellEnd"/>
      <w:r>
        <w:t>.- правовое обеспечение. – М., 2025. – Режим доступа: локальная сеть Науч. б-ки Том. гос.</w:t>
      </w:r>
      <w:r>
        <w:rPr>
          <w:spacing w:val="40"/>
        </w:rPr>
        <w:t xml:space="preserve"> </w:t>
      </w:r>
      <w:r>
        <w:rPr>
          <w:spacing w:val="-2"/>
        </w:rPr>
        <w:t>ун-та.</w:t>
      </w:r>
    </w:p>
    <w:p w:rsidR="00B35BF9" w:rsidRDefault="0099785B">
      <w:pPr>
        <w:pStyle w:val="a3"/>
        <w:spacing w:before="259"/>
        <w:ind w:left="249" w:right="246" w:firstLine="719"/>
        <w:jc w:val="both"/>
      </w:pPr>
      <w:proofErr w:type="spellStart"/>
      <w:r>
        <w:t>Шпачева</w:t>
      </w:r>
      <w:proofErr w:type="spellEnd"/>
      <w:r>
        <w:t xml:space="preserve"> Т. В. Обобщение судебной практики по применению исковой давности // </w:t>
      </w:r>
      <w:proofErr w:type="gramStart"/>
      <w:r>
        <w:t>Арбитражные</w:t>
      </w:r>
      <w:r>
        <w:rPr>
          <w:spacing w:val="43"/>
        </w:rPr>
        <w:t xml:space="preserve">  </w:t>
      </w:r>
      <w:r>
        <w:t>споры</w:t>
      </w:r>
      <w:proofErr w:type="gramEnd"/>
      <w:r>
        <w:t>.</w:t>
      </w:r>
      <w:r>
        <w:rPr>
          <w:spacing w:val="46"/>
        </w:rPr>
        <w:t xml:space="preserve">  </w:t>
      </w:r>
      <w:r>
        <w:t>–</w:t>
      </w:r>
      <w:r>
        <w:rPr>
          <w:spacing w:val="46"/>
        </w:rPr>
        <w:t xml:space="preserve">  </w:t>
      </w:r>
      <w:r>
        <w:t>2007.</w:t>
      </w:r>
      <w:r>
        <w:rPr>
          <w:spacing w:val="46"/>
        </w:rPr>
        <w:t xml:space="preserve">  </w:t>
      </w:r>
      <w:r>
        <w:t>–</w:t>
      </w:r>
      <w:r>
        <w:rPr>
          <w:spacing w:val="46"/>
        </w:rPr>
        <w:t xml:space="preserve">  </w:t>
      </w:r>
      <w:r>
        <w:t>№</w:t>
      </w:r>
      <w:r>
        <w:rPr>
          <w:spacing w:val="45"/>
        </w:rPr>
        <w:t xml:space="preserve">  </w:t>
      </w:r>
      <w:r>
        <w:t>2.</w:t>
      </w:r>
      <w:r>
        <w:rPr>
          <w:spacing w:val="46"/>
        </w:rPr>
        <w:t xml:space="preserve">  </w:t>
      </w:r>
      <w:proofErr w:type="gramStart"/>
      <w:r>
        <w:t>–</w:t>
      </w:r>
      <w:r>
        <w:rPr>
          <w:spacing w:val="46"/>
        </w:rPr>
        <w:t xml:space="preserve">  </w:t>
      </w:r>
      <w:r>
        <w:t>Доступ</w:t>
      </w:r>
      <w:proofErr w:type="gramEnd"/>
      <w:r>
        <w:rPr>
          <w:spacing w:val="47"/>
        </w:rPr>
        <w:t xml:space="preserve">  </w:t>
      </w:r>
      <w:r>
        <w:t>из</w:t>
      </w:r>
      <w:r>
        <w:rPr>
          <w:spacing w:val="46"/>
        </w:rPr>
        <w:t xml:space="preserve">  </w:t>
      </w:r>
      <w:r>
        <w:t>справ.</w:t>
      </w:r>
      <w:r>
        <w:rPr>
          <w:spacing w:val="45"/>
        </w:rPr>
        <w:t xml:space="preserve">  </w:t>
      </w:r>
      <w:proofErr w:type="gramStart"/>
      <w:r>
        <w:t>правовой</w:t>
      </w:r>
      <w:r>
        <w:rPr>
          <w:spacing w:val="47"/>
        </w:rPr>
        <w:t xml:space="preserve">  </w:t>
      </w:r>
      <w:r>
        <w:rPr>
          <w:spacing w:val="-2"/>
        </w:rPr>
        <w:t>системы</w:t>
      </w:r>
      <w:proofErr w:type="gramEnd"/>
    </w:p>
    <w:p w:rsidR="00B35BF9" w:rsidRDefault="0099785B">
      <w:pPr>
        <w:pStyle w:val="a3"/>
        <w:spacing w:before="1"/>
        <w:ind w:left="249"/>
      </w:pPr>
      <w:r>
        <w:t>«</w:t>
      </w:r>
      <w:proofErr w:type="spellStart"/>
      <w:r>
        <w:t>КонсультантПлюс</w:t>
      </w:r>
      <w:proofErr w:type="spellEnd"/>
      <w:r>
        <w:t>».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Режим</w:t>
      </w:r>
      <w:r>
        <w:rPr>
          <w:spacing w:val="-5"/>
        </w:rPr>
        <w:t xml:space="preserve"> </w:t>
      </w:r>
      <w:r>
        <w:t>доступа:</w:t>
      </w:r>
      <w:r>
        <w:rPr>
          <w:spacing w:val="-4"/>
        </w:rPr>
        <w:t xml:space="preserve"> </w:t>
      </w:r>
      <w:r>
        <w:t>локальная</w:t>
      </w:r>
      <w:r>
        <w:rPr>
          <w:spacing w:val="-4"/>
        </w:rPr>
        <w:t xml:space="preserve"> </w:t>
      </w:r>
      <w:r>
        <w:t>сеть</w:t>
      </w:r>
      <w:r>
        <w:rPr>
          <w:spacing w:val="-3"/>
        </w:rPr>
        <w:t xml:space="preserve"> </w:t>
      </w:r>
      <w:r>
        <w:t>Науч.</w:t>
      </w:r>
      <w:r>
        <w:rPr>
          <w:spacing w:val="-4"/>
        </w:rPr>
        <w:t xml:space="preserve"> </w:t>
      </w:r>
      <w:r>
        <w:t>б-ки</w:t>
      </w:r>
      <w:r>
        <w:rPr>
          <w:spacing w:val="-4"/>
        </w:rPr>
        <w:t xml:space="preserve"> </w:t>
      </w:r>
      <w:r>
        <w:t>Том.</w:t>
      </w:r>
      <w:r>
        <w:rPr>
          <w:spacing w:val="-3"/>
        </w:rPr>
        <w:t xml:space="preserve"> </w:t>
      </w:r>
      <w:r>
        <w:t>гос. ун-</w:t>
      </w:r>
      <w:r>
        <w:rPr>
          <w:spacing w:val="-5"/>
        </w:rPr>
        <w:t>та.</w:t>
      </w:r>
    </w:p>
    <w:p w:rsidR="00B35BF9" w:rsidRDefault="0099785B">
      <w:pPr>
        <w:pStyle w:val="a3"/>
        <w:spacing w:before="276"/>
        <w:ind w:left="249" w:right="242" w:firstLine="719"/>
        <w:jc w:val="both"/>
      </w:pPr>
      <w:r>
        <w:t>Рыжаков А. П. Комментарий к Федеральному закону от 25 июня 2012 года № 86-</w:t>
      </w:r>
      <w:r>
        <w:rPr>
          <w:spacing w:val="40"/>
        </w:rPr>
        <w:t xml:space="preserve"> </w:t>
      </w:r>
      <w:r>
        <w:t>ФЗ «О внесении изменений в Арбитражный процессуальный кодекс Российской Федерации в связи с совершенствованием упрощенного производства» //</w:t>
      </w:r>
      <w:r>
        <w:rPr>
          <w:spacing w:val="40"/>
        </w:rPr>
        <w:t xml:space="preserve"> </w:t>
      </w:r>
      <w:proofErr w:type="spellStart"/>
      <w:proofErr w:type="gramStart"/>
      <w:r>
        <w:t>КонсультантПлюс</w:t>
      </w:r>
      <w:proofErr w:type="spellEnd"/>
      <w:r>
        <w:t xml:space="preserve"> :</w:t>
      </w:r>
      <w:proofErr w:type="gramEnd"/>
      <w:r>
        <w:t xml:space="preserve"> справ. правовая система. – Версия Проф. – М., 2025. – Режим доступа: локальная сеть Науч. б-ки Том. гос. ун-та.</w:t>
      </w:r>
    </w:p>
    <w:p w:rsidR="00B35BF9" w:rsidRDefault="0099785B">
      <w:pPr>
        <w:pStyle w:val="a3"/>
        <w:spacing w:before="259"/>
        <w:ind w:left="249" w:right="243" w:firstLine="719"/>
        <w:jc w:val="both"/>
      </w:pPr>
      <w:r>
        <w:t>Обзор судебной практики Верховного Суда Российской Федерации за 4 квартал 2011</w:t>
      </w:r>
      <w:r>
        <w:rPr>
          <w:spacing w:val="-3"/>
        </w:rPr>
        <w:t xml:space="preserve"> </w:t>
      </w:r>
      <w:proofErr w:type="gramStart"/>
      <w:r>
        <w:t>г. :</w:t>
      </w:r>
      <w:proofErr w:type="gramEnd"/>
      <w:r>
        <w:t xml:space="preserve"> судебная практика по уголовным делам // </w:t>
      </w:r>
      <w:proofErr w:type="spellStart"/>
      <w:r>
        <w:t>КонсультантПлюс</w:t>
      </w:r>
      <w:proofErr w:type="spellEnd"/>
      <w:r>
        <w:t xml:space="preserve"> : справ. правовая система. – Версия Проф. – М., 2025. – Режим доступа: локальная сеть Науч. б-ки Том. гос. </w:t>
      </w:r>
      <w:r>
        <w:rPr>
          <w:spacing w:val="-2"/>
        </w:rPr>
        <w:t>ун-та.</w:t>
      </w:r>
    </w:p>
    <w:p w:rsidR="00B35BF9" w:rsidRDefault="0099785B">
      <w:pPr>
        <w:pStyle w:val="a3"/>
        <w:spacing w:before="262"/>
        <w:ind w:left="249" w:right="243" w:firstLine="719"/>
        <w:jc w:val="both"/>
      </w:pPr>
      <w:r>
        <w:t xml:space="preserve">Определение Высшего Арбитражного Суда Российской Федерации от 22 янв. 2007 г. № 15355/06 по делу № А62-1807/2006 // </w:t>
      </w:r>
      <w:proofErr w:type="spellStart"/>
      <w:proofErr w:type="gramStart"/>
      <w:r>
        <w:t>КонсультантПлюс</w:t>
      </w:r>
      <w:proofErr w:type="spellEnd"/>
      <w:r>
        <w:t xml:space="preserve"> :</w:t>
      </w:r>
      <w:proofErr w:type="gramEnd"/>
      <w:r>
        <w:t xml:space="preserve"> справ. правовая система. – Версия Проф. – М., 2025. – Режим доступа: локальная сеть Науч. б-ки Том. гос. ун-та.</w:t>
      </w:r>
    </w:p>
    <w:p w:rsidR="00B35BF9" w:rsidRDefault="00B35BF9">
      <w:pPr>
        <w:pStyle w:val="a3"/>
        <w:jc w:val="both"/>
        <w:sectPr w:rsidR="00B35BF9">
          <w:pgSz w:w="11900" w:h="16850"/>
          <w:pgMar w:top="980" w:right="566" w:bottom="960" w:left="1417" w:header="0" w:footer="745" w:gutter="0"/>
          <w:cols w:space="720"/>
        </w:sectPr>
      </w:pPr>
    </w:p>
    <w:p w:rsidR="00B35BF9" w:rsidRDefault="0099785B">
      <w:pPr>
        <w:pStyle w:val="a3"/>
        <w:spacing w:before="60"/>
        <w:ind w:left="249" w:right="242" w:firstLine="719"/>
        <w:jc w:val="both"/>
      </w:pPr>
      <w:r>
        <w:lastRenderedPageBreak/>
        <w:t xml:space="preserve">По вопросу передачи </w:t>
      </w:r>
      <w:proofErr w:type="gramStart"/>
      <w:r>
        <w:t>отходов :</w:t>
      </w:r>
      <w:proofErr w:type="gramEnd"/>
      <w:r>
        <w:t xml:space="preserve"> письмо </w:t>
      </w:r>
      <w:proofErr w:type="spellStart"/>
      <w:r>
        <w:t>Федер</w:t>
      </w:r>
      <w:proofErr w:type="spellEnd"/>
      <w:r>
        <w:t>. службы по надзору в сфере природопользования</w:t>
      </w:r>
      <w:r>
        <w:rPr>
          <w:spacing w:val="-3"/>
        </w:rPr>
        <w:t xml:space="preserve"> </w:t>
      </w:r>
      <w:r>
        <w:t>от</w:t>
      </w:r>
      <w:r>
        <w:rPr>
          <w:spacing w:val="-5"/>
        </w:rPr>
        <w:t xml:space="preserve"> </w:t>
      </w:r>
      <w:r>
        <w:t>28</w:t>
      </w:r>
      <w:r>
        <w:rPr>
          <w:spacing w:val="-3"/>
        </w:rPr>
        <w:t xml:space="preserve"> </w:t>
      </w:r>
      <w:proofErr w:type="spellStart"/>
      <w:r>
        <w:t>нояб</w:t>
      </w:r>
      <w:proofErr w:type="spellEnd"/>
      <w:r>
        <w:t>.</w:t>
      </w:r>
      <w:r>
        <w:rPr>
          <w:spacing w:val="-3"/>
        </w:rPr>
        <w:t xml:space="preserve"> </w:t>
      </w:r>
      <w:r>
        <w:t>2012</w:t>
      </w:r>
      <w:r>
        <w:rPr>
          <w:spacing w:val="-3"/>
        </w:rPr>
        <w:t xml:space="preserve"> </w:t>
      </w:r>
      <w:r>
        <w:t>г.</w:t>
      </w:r>
      <w:r>
        <w:rPr>
          <w:spacing w:val="-1"/>
        </w:rPr>
        <w:t xml:space="preserve"> </w:t>
      </w:r>
      <w:r>
        <w:t>№</w:t>
      </w:r>
      <w:r>
        <w:rPr>
          <w:spacing w:val="-2"/>
        </w:rPr>
        <w:t xml:space="preserve"> </w:t>
      </w:r>
      <w:r>
        <w:t>ВК-03-03-36/16141.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Доступ из</w:t>
      </w:r>
      <w:r>
        <w:rPr>
          <w:spacing w:val="-3"/>
        </w:rPr>
        <w:t xml:space="preserve"> </w:t>
      </w:r>
      <w:r>
        <w:t>справ.</w:t>
      </w:r>
      <w:r>
        <w:rPr>
          <w:spacing w:val="-3"/>
        </w:rPr>
        <w:t xml:space="preserve"> </w:t>
      </w:r>
      <w:r>
        <w:t>правовой системы «</w:t>
      </w:r>
      <w:proofErr w:type="spellStart"/>
      <w:r>
        <w:t>КонсультантПлюс</w:t>
      </w:r>
      <w:proofErr w:type="spellEnd"/>
      <w:r>
        <w:t xml:space="preserve">». – Режим доступа: локальная сеть Науч. б-ки Том. гос. ун-та. – Док. </w:t>
      </w:r>
      <w:proofErr w:type="spellStart"/>
      <w:r>
        <w:t>опубл</w:t>
      </w:r>
      <w:proofErr w:type="spellEnd"/>
      <w:r>
        <w:t>. не был.</w:t>
      </w:r>
    </w:p>
    <w:p w:rsidR="00B35BF9" w:rsidRDefault="0099785B">
      <w:pPr>
        <w:pStyle w:val="a3"/>
        <w:spacing w:before="259"/>
        <w:ind w:left="249" w:right="244" w:firstLine="719"/>
        <w:jc w:val="both"/>
      </w:pPr>
      <w:r>
        <w:t xml:space="preserve">Закон о прокуратуре СССР от 30 </w:t>
      </w:r>
      <w:proofErr w:type="spellStart"/>
      <w:r>
        <w:t>нояб</w:t>
      </w:r>
      <w:proofErr w:type="spellEnd"/>
      <w:r>
        <w:t xml:space="preserve">. 1979 г. № 1162-Х // </w:t>
      </w:r>
      <w:proofErr w:type="spellStart"/>
      <w:proofErr w:type="gramStart"/>
      <w:r>
        <w:t>КонсультантПлюс</w:t>
      </w:r>
      <w:proofErr w:type="spellEnd"/>
      <w:r>
        <w:t xml:space="preserve"> :</w:t>
      </w:r>
      <w:proofErr w:type="gramEnd"/>
      <w:r>
        <w:t xml:space="preserve"> справ. правовая система. – Версия Проф. – М., 2025. – Режим доступа: локальная сеть Науч. б-ки Том. гос. ун-та. – Утратил силу.</w:t>
      </w:r>
    </w:p>
    <w:p w:rsidR="00B35BF9" w:rsidRDefault="0099785B">
      <w:pPr>
        <w:pStyle w:val="2"/>
        <w:numPr>
          <w:ilvl w:val="3"/>
          <w:numId w:val="9"/>
        </w:numPr>
        <w:tabs>
          <w:tab w:val="left" w:pos="1677"/>
        </w:tabs>
        <w:spacing w:before="267"/>
      </w:pPr>
      <w:bookmarkStart w:id="48" w:name="_bookmark48"/>
      <w:bookmarkEnd w:id="48"/>
      <w:r>
        <w:t xml:space="preserve">Из баз </w:t>
      </w:r>
      <w:r>
        <w:rPr>
          <w:spacing w:val="-2"/>
        </w:rPr>
        <w:t>данных</w:t>
      </w:r>
    </w:p>
    <w:p w:rsidR="00B35BF9" w:rsidRDefault="0099785B">
      <w:pPr>
        <w:pStyle w:val="a3"/>
        <w:spacing w:before="254"/>
        <w:ind w:left="249" w:right="239" w:firstLine="719"/>
        <w:jc w:val="both"/>
      </w:pPr>
      <w:proofErr w:type="spellStart"/>
      <w:r>
        <w:t>Пахнутова</w:t>
      </w:r>
      <w:proofErr w:type="spellEnd"/>
      <w:r>
        <w:t xml:space="preserve"> Е. А. Адсорбционные свойства поверхности силикагеля с привитыми комплексами </w:t>
      </w:r>
      <w:proofErr w:type="spellStart"/>
      <w:r>
        <w:t>ацетилацетонатов</w:t>
      </w:r>
      <w:proofErr w:type="spellEnd"/>
      <w:r>
        <w:t xml:space="preserve"> переходных металлов / Е. А. </w:t>
      </w:r>
      <w:proofErr w:type="spellStart"/>
      <w:r>
        <w:t>Пахнутова</w:t>
      </w:r>
      <w:proofErr w:type="spellEnd"/>
      <w:r>
        <w:t xml:space="preserve">, Ж. В. </w:t>
      </w:r>
      <w:proofErr w:type="spellStart"/>
      <w:r>
        <w:t>Фаустова</w:t>
      </w:r>
      <w:proofErr w:type="spellEnd"/>
      <w:r>
        <w:t>, Ю.</w:t>
      </w:r>
      <w:r>
        <w:rPr>
          <w:spacing w:val="-2"/>
        </w:rPr>
        <w:t xml:space="preserve"> </w:t>
      </w:r>
      <w:r>
        <w:t>Г.</w:t>
      </w:r>
      <w:r>
        <w:rPr>
          <w:spacing w:val="40"/>
        </w:rPr>
        <w:t xml:space="preserve"> </w:t>
      </w:r>
      <w:proofErr w:type="spellStart"/>
      <w:r>
        <w:t>Слижов</w:t>
      </w:r>
      <w:proofErr w:type="spellEnd"/>
      <w:r>
        <w:rPr>
          <w:spacing w:val="40"/>
        </w:rPr>
        <w:t xml:space="preserve"> </w:t>
      </w:r>
      <w:r>
        <w:t>//</w:t>
      </w:r>
      <w:r>
        <w:rPr>
          <w:spacing w:val="40"/>
        </w:rPr>
        <w:t xml:space="preserve"> </w:t>
      </w:r>
      <w:r>
        <w:t>Журнал</w:t>
      </w:r>
      <w:r>
        <w:rPr>
          <w:spacing w:val="40"/>
        </w:rPr>
        <w:t xml:space="preserve"> </w:t>
      </w:r>
      <w:r>
        <w:t>физической</w:t>
      </w:r>
      <w:r>
        <w:rPr>
          <w:spacing w:val="40"/>
        </w:rPr>
        <w:t xml:space="preserve"> </w:t>
      </w:r>
      <w:r>
        <w:t>химии.</w:t>
      </w:r>
      <w:r>
        <w:rPr>
          <w:spacing w:val="40"/>
        </w:rPr>
        <w:t xml:space="preserve"> </w:t>
      </w:r>
      <w:r>
        <w:t>–</w:t>
      </w:r>
      <w:r>
        <w:rPr>
          <w:spacing w:val="40"/>
        </w:rPr>
        <w:t xml:space="preserve"> </w:t>
      </w:r>
      <w:r>
        <w:t>2018.</w:t>
      </w:r>
      <w:r>
        <w:rPr>
          <w:spacing w:val="40"/>
        </w:rPr>
        <w:t xml:space="preserve"> </w:t>
      </w:r>
      <w:r>
        <w:t>–</w:t>
      </w:r>
      <w:r>
        <w:rPr>
          <w:spacing w:val="40"/>
        </w:rPr>
        <w:t xml:space="preserve"> </w:t>
      </w:r>
      <w:r>
        <w:t>Т.</w:t>
      </w:r>
      <w:r>
        <w:rPr>
          <w:spacing w:val="40"/>
        </w:rPr>
        <w:t xml:space="preserve"> </w:t>
      </w:r>
      <w:r>
        <w:t>91,</w:t>
      </w:r>
      <w:r>
        <w:rPr>
          <w:spacing w:val="40"/>
        </w:rPr>
        <w:t xml:space="preserve"> </w:t>
      </w:r>
      <w:r>
        <w:t>№</w:t>
      </w:r>
      <w:r>
        <w:rPr>
          <w:spacing w:val="40"/>
        </w:rPr>
        <w:t xml:space="preserve"> </w:t>
      </w:r>
      <w:r>
        <w:t>1.</w:t>
      </w:r>
      <w:r>
        <w:rPr>
          <w:spacing w:val="40"/>
        </w:rPr>
        <w:t xml:space="preserve"> </w:t>
      </w:r>
      <w:r>
        <w:t>–</w:t>
      </w:r>
      <w:r>
        <w:rPr>
          <w:spacing w:val="40"/>
        </w:rPr>
        <w:t xml:space="preserve"> </w:t>
      </w:r>
      <w:r>
        <w:t>С.</w:t>
      </w:r>
      <w:r>
        <w:rPr>
          <w:spacing w:val="40"/>
        </w:rPr>
        <w:t xml:space="preserve"> </w:t>
      </w:r>
      <w:r>
        <w:t>135-142.</w:t>
      </w:r>
      <w:r>
        <w:rPr>
          <w:spacing w:val="40"/>
        </w:rPr>
        <w:t xml:space="preserve"> </w:t>
      </w:r>
      <w:r>
        <w:t>–</w:t>
      </w:r>
      <w:r>
        <w:rPr>
          <w:spacing w:val="40"/>
        </w:rPr>
        <w:t xml:space="preserve"> </w:t>
      </w:r>
      <w:r>
        <w:t>URL:</w:t>
      </w:r>
      <w:r>
        <w:rPr>
          <w:spacing w:val="-5"/>
        </w:rPr>
        <w:t xml:space="preserve"> </w:t>
      </w:r>
      <w:hyperlink r:id="rId56">
        <w:r>
          <w:t>https://www.elibrary.ru/download/elibrary_32286056_51836984.pdf</w:t>
        </w:r>
      </w:hyperlink>
      <w:r>
        <w:rPr>
          <w:spacing w:val="40"/>
        </w:rPr>
        <w:t xml:space="preserve"> </w:t>
      </w:r>
      <w:r>
        <w:t xml:space="preserve">(дата обращения: 12.04.2023). – Режим доступа: для </w:t>
      </w:r>
      <w:proofErr w:type="spellStart"/>
      <w:r>
        <w:t>зарегистр</w:t>
      </w:r>
      <w:proofErr w:type="spellEnd"/>
      <w:r>
        <w:t>. пользователей.</w:t>
      </w:r>
    </w:p>
    <w:p w:rsidR="00B35BF9" w:rsidRDefault="0099785B">
      <w:pPr>
        <w:pStyle w:val="a3"/>
        <w:spacing w:before="260"/>
        <w:ind w:left="249" w:right="240" w:firstLine="719"/>
        <w:jc w:val="both"/>
      </w:pPr>
      <w:proofErr w:type="spellStart"/>
      <w:r>
        <w:t>Галажинский</w:t>
      </w:r>
      <w:proofErr w:type="spellEnd"/>
      <w:r>
        <w:t xml:space="preserve"> Э. В. Перспектива развития творческой личности </w:t>
      </w:r>
      <w:proofErr w:type="spellStart"/>
      <w:r>
        <w:t>трансфессионала</w:t>
      </w:r>
      <w:proofErr w:type="spellEnd"/>
      <w:r>
        <w:t xml:space="preserve"> в условиях</w:t>
      </w:r>
      <w:r>
        <w:rPr>
          <w:spacing w:val="40"/>
        </w:rPr>
        <w:t xml:space="preserve"> </w:t>
      </w:r>
      <w:r>
        <w:t>смены</w:t>
      </w:r>
      <w:r>
        <w:rPr>
          <w:spacing w:val="40"/>
        </w:rPr>
        <w:t xml:space="preserve"> </w:t>
      </w:r>
      <w:r>
        <w:t>научно-образовательной</w:t>
      </w:r>
      <w:r>
        <w:rPr>
          <w:spacing w:val="40"/>
        </w:rPr>
        <w:t xml:space="preserve"> </w:t>
      </w:r>
      <w:r>
        <w:t>парадигмы</w:t>
      </w:r>
      <w:r>
        <w:rPr>
          <w:spacing w:val="40"/>
        </w:rPr>
        <w:t xml:space="preserve"> </w:t>
      </w:r>
      <w:r>
        <w:t>университета</w:t>
      </w:r>
      <w:r>
        <w:rPr>
          <w:spacing w:val="40"/>
        </w:rPr>
        <w:t xml:space="preserve"> </w:t>
      </w:r>
      <w:r>
        <w:t>/</w:t>
      </w:r>
      <w:r>
        <w:rPr>
          <w:spacing w:val="40"/>
        </w:rPr>
        <w:t xml:space="preserve"> </w:t>
      </w:r>
      <w:r>
        <w:t>Э.</w:t>
      </w:r>
      <w:r>
        <w:rPr>
          <w:spacing w:val="40"/>
        </w:rPr>
        <w:t xml:space="preserve"> </w:t>
      </w:r>
      <w:r>
        <w:t>В.</w:t>
      </w:r>
      <w:r>
        <w:rPr>
          <w:spacing w:val="40"/>
        </w:rPr>
        <w:t xml:space="preserve"> </w:t>
      </w:r>
      <w:proofErr w:type="spellStart"/>
      <w:r>
        <w:t>Галажинский</w:t>
      </w:r>
      <w:proofErr w:type="spellEnd"/>
      <w:r>
        <w:t>, В.</w:t>
      </w:r>
      <w:r>
        <w:rPr>
          <w:spacing w:val="-2"/>
        </w:rPr>
        <w:t xml:space="preserve"> </w:t>
      </w:r>
      <w:r>
        <w:t xml:space="preserve">И. </w:t>
      </w:r>
      <w:proofErr w:type="spellStart"/>
      <w:r>
        <w:t>Кабрин</w:t>
      </w:r>
      <w:proofErr w:type="spellEnd"/>
      <w:r>
        <w:t xml:space="preserve"> // Вестник Томского государственного университета. – 2019. – № 447. – С. 207–214. – URL: </w:t>
      </w:r>
      <w:hyperlink r:id="rId57">
        <w:r>
          <w:t>https://elibrary.ru/download/elibrary_41436626_57832772.pdf</w:t>
        </w:r>
      </w:hyperlink>
      <w:r>
        <w:t xml:space="preserve"> (дата обращения: 21.01.2023). – Режим доступа: для </w:t>
      </w:r>
      <w:proofErr w:type="spellStart"/>
      <w:r>
        <w:t>зарегистр</w:t>
      </w:r>
      <w:proofErr w:type="spellEnd"/>
      <w:r>
        <w:t>. пользователей.</w:t>
      </w:r>
    </w:p>
    <w:p w:rsidR="00B35BF9" w:rsidRDefault="0099785B">
      <w:pPr>
        <w:pStyle w:val="a3"/>
        <w:spacing w:before="259"/>
        <w:ind w:left="249" w:right="243" w:firstLine="719"/>
        <w:jc w:val="both"/>
      </w:pPr>
      <w:r>
        <w:t>Луков Е. В. Законодательные акты Западно-Сибирского комиссариата и</w:t>
      </w:r>
      <w:r>
        <w:rPr>
          <w:spacing w:val="40"/>
        </w:rPr>
        <w:t xml:space="preserve"> </w:t>
      </w:r>
      <w:r>
        <w:t>Временного Сибирского правительства как источник по истории гражданской войны в Сибири,</w:t>
      </w:r>
      <w:r>
        <w:rPr>
          <w:spacing w:val="9"/>
        </w:rPr>
        <w:t xml:space="preserve"> </w:t>
      </w:r>
      <w:r>
        <w:t>конец</w:t>
      </w:r>
      <w:r>
        <w:rPr>
          <w:spacing w:val="11"/>
        </w:rPr>
        <w:t xml:space="preserve"> </w:t>
      </w:r>
      <w:r>
        <w:t>мая</w:t>
      </w:r>
      <w:r>
        <w:rPr>
          <w:spacing w:val="13"/>
        </w:rPr>
        <w:t xml:space="preserve"> </w:t>
      </w:r>
      <w:r>
        <w:t>–</w:t>
      </w:r>
      <w:r>
        <w:rPr>
          <w:spacing w:val="8"/>
        </w:rPr>
        <w:t xml:space="preserve"> </w:t>
      </w:r>
      <w:r>
        <w:t>начало</w:t>
      </w:r>
      <w:r>
        <w:rPr>
          <w:spacing w:val="10"/>
        </w:rPr>
        <w:t xml:space="preserve"> </w:t>
      </w:r>
      <w:r>
        <w:t>ноября</w:t>
      </w:r>
      <w:r>
        <w:rPr>
          <w:spacing w:val="11"/>
        </w:rPr>
        <w:t xml:space="preserve"> </w:t>
      </w:r>
      <w:r>
        <w:t>1918</w:t>
      </w:r>
      <w:r>
        <w:rPr>
          <w:spacing w:val="10"/>
        </w:rPr>
        <w:t xml:space="preserve"> </w:t>
      </w:r>
      <w:proofErr w:type="gramStart"/>
      <w:r>
        <w:t>г.</w:t>
      </w:r>
      <w:r>
        <w:rPr>
          <w:spacing w:val="10"/>
        </w:rPr>
        <w:t xml:space="preserve"> </w:t>
      </w:r>
      <w:r>
        <w:t>:</w:t>
      </w:r>
      <w:proofErr w:type="gramEnd"/>
      <w:r>
        <w:rPr>
          <w:spacing w:val="7"/>
        </w:rPr>
        <w:t xml:space="preserve"> </w:t>
      </w:r>
      <w:proofErr w:type="spellStart"/>
      <w:r>
        <w:t>дис</w:t>
      </w:r>
      <w:proofErr w:type="spellEnd"/>
      <w:r>
        <w:rPr>
          <w:spacing w:val="65"/>
        </w:rPr>
        <w:t xml:space="preserve">   </w:t>
      </w:r>
      <w:r>
        <w:t>канд.</w:t>
      </w:r>
      <w:r>
        <w:rPr>
          <w:spacing w:val="8"/>
        </w:rPr>
        <w:t xml:space="preserve"> </w:t>
      </w:r>
      <w:r>
        <w:t>ист.</w:t>
      </w:r>
      <w:r>
        <w:rPr>
          <w:spacing w:val="9"/>
        </w:rPr>
        <w:t xml:space="preserve"> </w:t>
      </w:r>
      <w:r>
        <w:t>наук</w:t>
      </w:r>
      <w:r>
        <w:rPr>
          <w:spacing w:val="11"/>
        </w:rPr>
        <w:t xml:space="preserve"> </w:t>
      </w:r>
      <w:r>
        <w:t>/</w:t>
      </w:r>
      <w:r>
        <w:rPr>
          <w:spacing w:val="13"/>
        </w:rPr>
        <w:t xml:space="preserve"> </w:t>
      </w:r>
      <w:r>
        <w:t>Е.</w:t>
      </w:r>
      <w:r>
        <w:rPr>
          <w:spacing w:val="9"/>
        </w:rPr>
        <w:t xml:space="preserve"> </w:t>
      </w:r>
      <w:r>
        <w:t>В.</w:t>
      </w:r>
      <w:r>
        <w:rPr>
          <w:spacing w:val="10"/>
        </w:rPr>
        <w:t xml:space="preserve"> </w:t>
      </w:r>
      <w:r>
        <w:t>Луков.</w:t>
      </w:r>
      <w:r>
        <w:rPr>
          <w:spacing w:val="17"/>
        </w:rPr>
        <w:t xml:space="preserve"> </w:t>
      </w:r>
      <w:r>
        <w:t>–</w:t>
      </w:r>
      <w:r>
        <w:rPr>
          <w:spacing w:val="11"/>
        </w:rPr>
        <w:t xml:space="preserve"> </w:t>
      </w:r>
      <w:r>
        <w:rPr>
          <w:spacing w:val="-2"/>
        </w:rPr>
        <w:t>Томск,</w:t>
      </w:r>
    </w:p>
    <w:p w:rsidR="00B35BF9" w:rsidRDefault="0099785B">
      <w:pPr>
        <w:pStyle w:val="a3"/>
        <w:spacing w:before="1" w:line="242" w:lineRule="auto"/>
        <w:ind w:left="249" w:right="238"/>
        <w:jc w:val="both"/>
      </w:pPr>
      <w:r>
        <w:t xml:space="preserve">1999. – 224 с. – URL: </w:t>
      </w:r>
      <w:hyperlink r:id="rId58">
        <w:r>
          <w:t>https://dlib.rsl.ru/01000212743</w:t>
        </w:r>
      </w:hyperlink>
      <w:r>
        <w:t xml:space="preserve"> (дата обращения: 13.03.2023). – Режим доступа: локальная сеть Науч. б-ки Том. гос. ун-та.</w:t>
      </w:r>
    </w:p>
    <w:p w:rsidR="00B35BF9" w:rsidRDefault="0099785B">
      <w:pPr>
        <w:pStyle w:val="a3"/>
        <w:spacing w:before="254"/>
        <w:ind w:left="249" w:right="241" w:firstLine="719"/>
        <w:jc w:val="both"/>
      </w:pPr>
      <w:r>
        <w:t xml:space="preserve">Зиновьев В. П. Конференция «Сибирское общество в период социальных трансформаций XX века» // Гуманитарные науки в Сибири. – 2006. – № 2. – С. 109–110. – URL: </w:t>
      </w:r>
      <w:hyperlink r:id="rId59">
        <w:r>
          <w:t>https://dlib.eastview.com/browse/doc/10049072</w:t>
        </w:r>
      </w:hyperlink>
      <w:r>
        <w:t xml:space="preserve"> (дата обращения: 21.01.2021). – Режим доступа: для </w:t>
      </w:r>
      <w:proofErr w:type="spellStart"/>
      <w:r>
        <w:t>зарегистр</w:t>
      </w:r>
      <w:proofErr w:type="spellEnd"/>
      <w:r>
        <w:t>. пользователей.</w:t>
      </w:r>
    </w:p>
    <w:p w:rsidR="00B35BF9" w:rsidRDefault="0099785B">
      <w:pPr>
        <w:pStyle w:val="a3"/>
        <w:spacing w:before="261"/>
        <w:ind w:left="249" w:right="238" w:firstLine="719"/>
        <w:jc w:val="both"/>
      </w:pPr>
      <w:r>
        <w:t xml:space="preserve">Основы экономической </w:t>
      </w:r>
      <w:proofErr w:type="gramStart"/>
      <w:r>
        <w:t>теории :</w:t>
      </w:r>
      <w:proofErr w:type="gramEnd"/>
      <w:r>
        <w:t xml:space="preserve"> учеб. и практикум для СПО / С. А. Толкачев, В. В. Андреева, К. Н. Андрианов [и др.]. – 2-е изд., </w:t>
      </w:r>
      <w:proofErr w:type="spellStart"/>
      <w:r>
        <w:t>перераб</w:t>
      </w:r>
      <w:proofErr w:type="spellEnd"/>
      <w:r>
        <w:t xml:space="preserve">. и доп. – </w:t>
      </w:r>
      <w:proofErr w:type="gramStart"/>
      <w:r>
        <w:t>М. :</w:t>
      </w:r>
      <w:proofErr w:type="gramEnd"/>
      <w:r>
        <w:t xml:space="preserve"> </w:t>
      </w:r>
      <w:proofErr w:type="spellStart"/>
      <w:r>
        <w:t>Юрайт</w:t>
      </w:r>
      <w:proofErr w:type="spellEnd"/>
      <w:r>
        <w:t xml:space="preserve">, 2018. – 410 с. – URL: </w:t>
      </w:r>
      <w:hyperlink r:id="rId60">
        <w:r>
          <w:t>https://urait-ru.ez.lib.tsu.ru/viewer/osnovy-ekonomicheskoy-teorii-450915</w:t>
        </w:r>
      </w:hyperlink>
      <w:r>
        <w:t xml:space="preserve"> (дата обращения: 20.09.2020). – Режим доступа: для </w:t>
      </w:r>
      <w:proofErr w:type="spellStart"/>
      <w:r>
        <w:t>зарегистр</w:t>
      </w:r>
      <w:proofErr w:type="spellEnd"/>
      <w:r>
        <w:t>. пользователей.</w:t>
      </w:r>
    </w:p>
    <w:p w:rsidR="00B35BF9" w:rsidRDefault="0099785B">
      <w:pPr>
        <w:pStyle w:val="a3"/>
        <w:spacing w:before="260"/>
        <w:ind w:left="249" w:right="240" w:firstLine="719"/>
        <w:jc w:val="both"/>
      </w:pPr>
      <w:proofErr w:type="spellStart"/>
      <w:r>
        <w:t>Буянова</w:t>
      </w:r>
      <w:proofErr w:type="spellEnd"/>
      <w:r>
        <w:t xml:space="preserve"> Л. Ю. Терминологическая деривация в языке науки: </w:t>
      </w:r>
      <w:proofErr w:type="spellStart"/>
      <w:r>
        <w:t>когнитивность</w:t>
      </w:r>
      <w:proofErr w:type="spellEnd"/>
      <w:r>
        <w:t xml:space="preserve">, </w:t>
      </w:r>
      <w:proofErr w:type="spellStart"/>
      <w:r>
        <w:t>семиотичность</w:t>
      </w:r>
      <w:proofErr w:type="spellEnd"/>
      <w:r>
        <w:t xml:space="preserve">, </w:t>
      </w:r>
      <w:proofErr w:type="gramStart"/>
      <w:r>
        <w:t>функциональность :</w:t>
      </w:r>
      <w:proofErr w:type="gramEnd"/>
      <w:r>
        <w:t xml:space="preserve"> монография / Л. Ю. </w:t>
      </w:r>
      <w:proofErr w:type="spellStart"/>
      <w:r>
        <w:t>Буянова</w:t>
      </w:r>
      <w:proofErr w:type="spellEnd"/>
      <w:r>
        <w:t xml:space="preserve">. – 2-е изд., стереотип. – </w:t>
      </w:r>
      <w:proofErr w:type="gramStart"/>
      <w:r>
        <w:t>М.</w:t>
      </w:r>
      <w:r>
        <w:rPr>
          <w:spacing w:val="-3"/>
        </w:rPr>
        <w:t xml:space="preserve"> </w:t>
      </w:r>
      <w:r>
        <w:t>:</w:t>
      </w:r>
      <w:proofErr w:type="gramEnd"/>
      <w:r>
        <w:t xml:space="preserve"> Флинта, 2011. – 389 с. – URL: </w:t>
      </w:r>
      <w:hyperlink r:id="rId61">
        <w:r>
          <w:t>https://znanium.com/catalog/product/405928</w:t>
        </w:r>
      </w:hyperlink>
      <w:r>
        <w:t xml:space="preserve"> (дата обращения: 11.02.2023). – Режим доступа: для </w:t>
      </w:r>
      <w:proofErr w:type="spellStart"/>
      <w:r>
        <w:t>зарегистр</w:t>
      </w:r>
      <w:proofErr w:type="spellEnd"/>
      <w:r>
        <w:t>. пользователей.</w:t>
      </w:r>
    </w:p>
    <w:p w:rsidR="00B35BF9" w:rsidRPr="0099785B" w:rsidRDefault="0099785B">
      <w:pPr>
        <w:pStyle w:val="a3"/>
        <w:spacing w:before="260"/>
        <w:ind w:left="249" w:right="243" w:firstLine="719"/>
        <w:jc w:val="both"/>
        <w:rPr>
          <w:lang w:val="en-US"/>
        </w:rPr>
      </w:pPr>
      <w:r w:rsidRPr="0099785B">
        <w:rPr>
          <w:lang w:val="en-US"/>
        </w:rPr>
        <w:t xml:space="preserve">Marshall B. Australia: Inconsistencies in the Treatment of Optional Choice of Court Agreements // Optional Choice of Court Agreements in Private International Law / ed. M. Keyes. – [S. l.], 2020. – P. 51–86. – URL: </w:t>
      </w:r>
      <w:hyperlink r:id="rId62">
        <w:r w:rsidRPr="0099785B">
          <w:rPr>
            <w:lang w:val="en-US"/>
          </w:rPr>
          <w:t>https://link.springer.com/book/10.1007/978-3-030- 23914-5</w:t>
        </w:r>
      </w:hyperlink>
      <w:r w:rsidRPr="0099785B">
        <w:rPr>
          <w:lang w:val="en-US"/>
        </w:rPr>
        <w:t xml:space="preserve"> (access date: 14.01.2023). – Access mode: for registered users.</w:t>
      </w:r>
    </w:p>
    <w:p w:rsidR="00B35BF9" w:rsidRPr="0099785B" w:rsidRDefault="0099785B">
      <w:pPr>
        <w:pStyle w:val="a3"/>
        <w:spacing w:before="262"/>
        <w:ind w:left="249" w:right="241" w:firstLine="719"/>
        <w:jc w:val="both"/>
        <w:rPr>
          <w:lang w:val="en-US"/>
        </w:rPr>
      </w:pPr>
      <w:r w:rsidRPr="0099785B">
        <w:rPr>
          <w:lang w:val="en-US"/>
        </w:rPr>
        <w:t>Neurodegeneration,</w:t>
      </w:r>
      <w:r w:rsidRPr="0099785B">
        <w:rPr>
          <w:spacing w:val="-1"/>
          <w:lang w:val="en-US"/>
        </w:rPr>
        <w:t xml:space="preserve"> </w:t>
      </w:r>
      <w:r w:rsidRPr="0099785B">
        <w:rPr>
          <w:lang w:val="en-US"/>
        </w:rPr>
        <w:t>Myelin Loss</w:t>
      </w:r>
      <w:r w:rsidRPr="0099785B">
        <w:rPr>
          <w:spacing w:val="-1"/>
          <w:lang w:val="en-US"/>
        </w:rPr>
        <w:t xml:space="preserve"> </w:t>
      </w:r>
      <w:r w:rsidRPr="0099785B">
        <w:rPr>
          <w:lang w:val="en-US"/>
        </w:rPr>
        <w:t>and</w:t>
      </w:r>
      <w:r w:rsidRPr="0099785B">
        <w:rPr>
          <w:spacing w:val="-1"/>
          <w:lang w:val="en-US"/>
        </w:rPr>
        <w:t xml:space="preserve"> </w:t>
      </w:r>
      <w:r w:rsidRPr="0099785B">
        <w:rPr>
          <w:lang w:val="en-US"/>
        </w:rPr>
        <w:t>Glial</w:t>
      </w:r>
      <w:r w:rsidRPr="0099785B">
        <w:rPr>
          <w:spacing w:val="-1"/>
          <w:lang w:val="en-US"/>
        </w:rPr>
        <w:t xml:space="preserve"> </w:t>
      </w:r>
      <w:r w:rsidRPr="0099785B">
        <w:rPr>
          <w:lang w:val="en-US"/>
        </w:rPr>
        <w:t>Response</w:t>
      </w:r>
      <w:r w:rsidRPr="0099785B">
        <w:rPr>
          <w:spacing w:val="-2"/>
          <w:lang w:val="en-US"/>
        </w:rPr>
        <w:t xml:space="preserve"> </w:t>
      </w:r>
      <w:r w:rsidRPr="0099785B">
        <w:rPr>
          <w:lang w:val="en-US"/>
        </w:rPr>
        <w:t>in</w:t>
      </w:r>
      <w:r w:rsidRPr="0099785B">
        <w:rPr>
          <w:spacing w:val="-1"/>
          <w:lang w:val="en-US"/>
        </w:rPr>
        <w:t xml:space="preserve"> </w:t>
      </w:r>
      <w:r w:rsidRPr="0099785B">
        <w:rPr>
          <w:lang w:val="en-US"/>
        </w:rPr>
        <w:t>the</w:t>
      </w:r>
      <w:r w:rsidRPr="0099785B">
        <w:rPr>
          <w:spacing w:val="-2"/>
          <w:lang w:val="en-US"/>
        </w:rPr>
        <w:t xml:space="preserve"> </w:t>
      </w:r>
      <w:r w:rsidRPr="0099785B">
        <w:rPr>
          <w:lang w:val="en-US"/>
        </w:rPr>
        <w:t xml:space="preserve">Three-Vessel Global Ischemia Model in Rat / T. </w:t>
      </w:r>
      <w:proofErr w:type="spellStart"/>
      <w:r w:rsidRPr="0099785B">
        <w:rPr>
          <w:lang w:val="en-US"/>
        </w:rPr>
        <w:t>Anan'ina</w:t>
      </w:r>
      <w:proofErr w:type="spellEnd"/>
      <w:r w:rsidRPr="0099785B">
        <w:rPr>
          <w:lang w:val="en-US"/>
        </w:rPr>
        <w:t xml:space="preserve">, A. </w:t>
      </w:r>
      <w:proofErr w:type="spellStart"/>
      <w:r w:rsidRPr="0099785B">
        <w:rPr>
          <w:lang w:val="en-US"/>
        </w:rPr>
        <w:t>Kisel</w:t>
      </w:r>
      <w:proofErr w:type="spellEnd"/>
      <w:r w:rsidRPr="0099785B">
        <w:rPr>
          <w:lang w:val="en-US"/>
        </w:rPr>
        <w:t xml:space="preserve">, M. </w:t>
      </w:r>
      <w:proofErr w:type="spellStart"/>
      <w:r w:rsidRPr="0099785B">
        <w:rPr>
          <w:lang w:val="en-US"/>
        </w:rPr>
        <w:t>Kudabaeva</w:t>
      </w:r>
      <w:proofErr w:type="spellEnd"/>
      <w:r w:rsidRPr="0099785B">
        <w:rPr>
          <w:lang w:val="en-US"/>
        </w:rPr>
        <w:t xml:space="preserve"> [et al.] // International journal of molecular sciences. – 2020. – Vol. </w:t>
      </w:r>
      <w:proofErr w:type="gramStart"/>
      <w:r w:rsidRPr="0099785B">
        <w:rPr>
          <w:lang w:val="en-US"/>
        </w:rPr>
        <w:t>21,</w:t>
      </w:r>
      <w:proofErr w:type="gramEnd"/>
      <w:r w:rsidRPr="0099785B">
        <w:rPr>
          <w:lang w:val="en-US"/>
        </w:rPr>
        <w:t xml:space="preserve"> is. 17. – URL: </w:t>
      </w:r>
      <w:hyperlink r:id="rId63">
        <w:r w:rsidRPr="0099785B">
          <w:rPr>
            <w:lang w:val="en-US"/>
          </w:rPr>
          <w:t>https://www.mdpi.com/1422-</w:t>
        </w:r>
      </w:hyperlink>
      <w:r w:rsidRPr="0099785B">
        <w:rPr>
          <w:lang w:val="en-US"/>
        </w:rPr>
        <w:t>0067/21/17/6246/pdf (access date: 14.09.2023). – Access mode: for registered users.</w:t>
      </w:r>
    </w:p>
    <w:p w:rsidR="00B35BF9" w:rsidRPr="0099785B" w:rsidRDefault="00B35BF9">
      <w:pPr>
        <w:pStyle w:val="a3"/>
        <w:jc w:val="both"/>
        <w:rPr>
          <w:lang w:val="en-US"/>
        </w:rPr>
        <w:sectPr w:rsidR="00B35BF9" w:rsidRPr="0099785B">
          <w:pgSz w:w="11900" w:h="16850"/>
          <w:pgMar w:top="980" w:right="566" w:bottom="960" w:left="1417" w:header="0" w:footer="745" w:gutter="0"/>
          <w:cols w:space="720"/>
        </w:sectPr>
      </w:pPr>
    </w:p>
    <w:p w:rsidR="00B35BF9" w:rsidRPr="0099785B" w:rsidRDefault="0099785B">
      <w:pPr>
        <w:pStyle w:val="a3"/>
        <w:spacing w:before="60"/>
        <w:ind w:left="969"/>
        <w:jc w:val="both"/>
        <w:rPr>
          <w:lang w:val="en-US"/>
        </w:rPr>
      </w:pPr>
      <w:r w:rsidRPr="0099785B">
        <w:rPr>
          <w:lang w:val="en-US"/>
        </w:rPr>
        <w:lastRenderedPageBreak/>
        <w:t>Core</w:t>
      </w:r>
      <w:r w:rsidRPr="0099785B">
        <w:rPr>
          <w:spacing w:val="42"/>
          <w:lang w:val="en-US"/>
        </w:rPr>
        <w:t xml:space="preserve"> </w:t>
      </w:r>
      <w:r w:rsidRPr="0099785B">
        <w:rPr>
          <w:lang w:val="en-US"/>
        </w:rPr>
        <w:t>Concepts</w:t>
      </w:r>
      <w:r w:rsidRPr="0099785B">
        <w:rPr>
          <w:spacing w:val="46"/>
          <w:lang w:val="en-US"/>
        </w:rPr>
        <w:t xml:space="preserve"> </w:t>
      </w:r>
      <w:r w:rsidRPr="0099785B">
        <w:rPr>
          <w:lang w:val="en-US"/>
        </w:rPr>
        <w:t>in</w:t>
      </w:r>
      <w:r w:rsidRPr="0099785B">
        <w:rPr>
          <w:spacing w:val="47"/>
          <w:lang w:val="en-US"/>
        </w:rPr>
        <w:t xml:space="preserve"> </w:t>
      </w:r>
      <w:r w:rsidRPr="0099785B">
        <w:rPr>
          <w:lang w:val="en-US"/>
        </w:rPr>
        <w:t>Criminal</w:t>
      </w:r>
      <w:r w:rsidRPr="0099785B">
        <w:rPr>
          <w:spacing w:val="48"/>
          <w:lang w:val="en-US"/>
        </w:rPr>
        <w:t xml:space="preserve"> </w:t>
      </w:r>
      <w:r w:rsidRPr="0099785B">
        <w:rPr>
          <w:lang w:val="en-US"/>
        </w:rPr>
        <w:t>Law</w:t>
      </w:r>
      <w:r w:rsidRPr="0099785B">
        <w:rPr>
          <w:spacing w:val="45"/>
          <w:lang w:val="en-US"/>
        </w:rPr>
        <w:t xml:space="preserve"> </w:t>
      </w:r>
      <w:r w:rsidRPr="0099785B">
        <w:rPr>
          <w:lang w:val="en-US"/>
        </w:rPr>
        <w:t>and</w:t>
      </w:r>
      <w:r w:rsidRPr="0099785B">
        <w:rPr>
          <w:spacing w:val="46"/>
          <w:lang w:val="en-US"/>
        </w:rPr>
        <w:t xml:space="preserve"> </w:t>
      </w:r>
      <w:r w:rsidRPr="0099785B">
        <w:rPr>
          <w:lang w:val="en-US"/>
        </w:rPr>
        <w:t>Criminal</w:t>
      </w:r>
      <w:r w:rsidRPr="0099785B">
        <w:rPr>
          <w:spacing w:val="46"/>
          <w:lang w:val="en-US"/>
        </w:rPr>
        <w:t xml:space="preserve"> </w:t>
      </w:r>
      <w:r w:rsidRPr="0099785B">
        <w:rPr>
          <w:lang w:val="en-US"/>
        </w:rPr>
        <w:t>Justice:</w:t>
      </w:r>
      <w:r w:rsidRPr="0099785B">
        <w:rPr>
          <w:spacing w:val="46"/>
          <w:lang w:val="en-US"/>
        </w:rPr>
        <w:t xml:space="preserve"> </w:t>
      </w:r>
      <w:r w:rsidRPr="0099785B">
        <w:rPr>
          <w:lang w:val="en-US"/>
        </w:rPr>
        <w:t>Anglo-German</w:t>
      </w:r>
      <w:r w:rsidRPr="0099785B">
        <w:rPr>
          <w:spacing w:val="49"/>
          <w:lang w:val="en-US"/>
        </w:rPr>
        <w:t xml:space="preserve"> </w:t>
      </w:r>
      <w:r w:rsidRPr="0099785B">
        <w:rPr>
          <w:lang w:val="en-US"/>
        </w:rPr>
        <w:t>Dialogues</w:t>
      </w:r>
      <w:r w:rsidRPr="0099785B">
        <w:rPr>
          <w:spacing w:val="46"/>
          <w:lang w:val="en-US"/>
        </w:rPr>
        <w:t xml:space="preserve"> </w:t>
      </w:r>
      <w:r w:rsidRPr="0099785B">
        <w:rPr>
          <w:lang w:val="en-US"/>
        </w:rPr>
        <w:t>/</w:t>
      </w:r>
      <w:r w:rsidRPr="0099785B">
        <w:rPr>
          <w:spacing w:val="47"/>
          <w:lang w:val="en-US"/>
        </w:rPr>
        <w:t xml:space="preserve"> </w:t>
      </w:r>
      <w:proofErr w:type="gramStart"/>
      <w:r w:rsidRPr="0099785B">
        <w:rPr>
          <w:spacing w:val="-5"/>
          <w:lang w:val="en-US"/>
        </w:rPr>
        <w:t>ed</w:t>
      </w:r>
      <w:proofErr w:type="gramEnd"/>
      <w:r w:rsidRPr="0099785B">
        <w:rPr>
          <w:spacing w:val="-5"/>
          <w:lang w:val="en-US"/>
        </w:rPr>
        <w:t>.</w:t>
      </w:r>
    </w:p>
    <w:p w:rsidR="00B35BF9" w:rsidRPr="0099785B" w:rsidRDefault="0099785B">
      <w:pPr>
        <w:pStyle w:val="a3"/>
        <w:ind w:left="249" w:right="242"/>
        <w:jc w:val="both"/>
        <w:rPr>
          <w:lang w:val="en-US"/>
        </w:rPr>
      </w:pPr>
      <w:r w:rsidRPr="0099785B">
        <w:rPr>
          <w:lang w:val="en-US"/>
        </w:rPr>
        <w:t>K.</w:t>
      </w:r>
      <w:r w:rsidRPr="0099785B">
        <w:rPr>
          <w:spacing w:val="-3"/>
          <w:lang w:val="en-US"/>
        </w:rPr>
        <w:t xml:space="preserve"> </w:t>
      </w:r>
      <w:r w:rsidRPr="0099785B">
        <w:rPr>
          <w:lang w:val="en-US"/>
        </w:rPr>
        <w:t xml:space="preserve">Ambos [et al.]. – </w:t>
      </w:r>
      <w:proofErr w:type="gramStart"/>
      <w:r w:rsidRPr="0099785B">
        <w:rPr>
          <w:lang w:val="en-US"/>
        </w:rPr>
        <w:t>Cambridge :</w:t>
      </w:r>
      <w:proofErr w:type="gramEnd"/>
      <w:r w:rsidRPr="0099785B">
        <w:rPr>
          <w:lang w:val="en-US"/>
        </w:rPr>
        <w:t xml:space="preserve"> Cambridge University Press, 2020. – Vol. </w:t>
      </w:r>
      <w:proofErr w:type="gramStart"/>
      <w:r w:rsidRPr="0099785B">
        <w:rPr>
          <w:lang w:val="en-US"/>
        </w:rPr>
        <w:t>1 :</w:t>
      </w:r>
      <w:proofErr w:type="gramEnd"/>
      <w:r w:rsidRPr="0099785B">
        <w:rPr>
          <w:lang w:val="en-US"/>
        </w:rPr>
        <w:t xml:space="preserve"> Anglo-German Dialogues. – 483 p. – URL: </w:t>
      </w:r>
      <w:hyperlink r:id="rId64">
        <w:r w:rsidRPr="0099785B">
          <w:rPr>
            <w:lang w:val="en-US"/>
          </w:rPr>
          <w:t>https://www.cambridge.org/core/books/core-concepts-in- criminal-</w:t>
        </w:r>
      </w:hyperlink>
      <w:r w:rsidRPr="0099785B">
        <w:rPr>
          <w:lang w:val="en-US"/>
        </w:rPr>
        <w:t xml:space="preserve"> </w:t>
      </w:r>
      <w:hyperlink r:id="rId65">
        <w:r w:rsidRPr="0099785B">
          <w:rPr>
            <w:lang w:val="en-US"/>
          </w:rPr>
          <w:t>law-and-criminal-justice/7C79E4E5E842E5F5C0DEF9404E824393</w:t>
        </w:r>
      </w:hyperlink>
      <w:r w:rsidRPr="0099785B">
        <w:rPr>
          <w:lang w:val="en-US"/>
        </w:rPr>
        <w:t xml:space="preserve"> (access date: 14.12.2022). – Access mode: for registered users.</w:t>
      </w:r>
    </w:p>
    <w:p w:rsidR="00B35BF9" w:rsidRDefault="0099785B">
      <w:pPr>
        <w:pStyle w:val="3"/>
        <w:spacing w:before="264"/>
        <w:jc w:val="both"/>
      </w:pPr>
      <w:r>
        <w:t>с</w:t>
      </w:r>
      <w:r>
        <w:rPr>
          <w:spacing w:val="-3"/>
        </w:rPr>
        <w:t xml:space="preserve"> </w:t>
      </w:r>
      <w:r>
        <w:t>указанием</w:t>
      </w:r>
      <w:r>
        <w:rPr>
          <w:spacing w:val="-2"/>
        </w:rPr>
        <w:t xml:space="preserve"> </w:t>
      </w:r>
      <w:r>
        <w:rPr>
          <w:spacing w:val="-5"/>
        </w:rPr>
        <w:t>DOI</w:t>
      </w:r>
    </w:p>
    <w:p w:rsidR="00B35BF9" w:rsidRDefault="0099785B">
      <w:pPr>
        <w:pStyle w:val="a3"/>
        <w:spacing w:before="115"/>
        <w:ind w:left="249" w:right="241" w:firstLine="719"/>
        <w:jc w:val="both"/>
      </w:pPr>
      <w:proofErr w:type="spellStart"/>
      <w:r>
        <w:t>Пахнутова</w:t>
      </w:r>
      <w:proofErr w:type="spellEnd"/>
      <w:r>
        <w:t xml:space="preserve"> Е. А. Адсорбционные свойства поверхности силикагеля с привитыми комплексами </w:t>
      </w:r>
      <w:proofErr w:type="spellStart"/>
      <w:r>
        <w:t>ацетилацетонатов</w:t>
      </w:r>
      <w:proofErr w:type="spellEnd"/>
      <w:r>
        <w:t xml:space="preserve"> переходных металлов / Е. А. </w:t>
      </w:r>
      <w:proofErr w:type="spellStart"/>
      <w:r>
        <w:t>Пахнутова</w:t>
      </w:r>
      <w:proofErr w:type="spellEnd"/>
      <w:r>
        <w:t xml:space="preserve">, Ж. В. </w:t>
      </w:r>
      <w:proofErr w:type="spellStart"/>
      <w:r>
        <w:t>Фаустова</w:t>
      </w:r>
      <w:proofErr w:type="spellEnd"/>
      <w:r>
        <w:t>, Ю.</w:t>
      </w:r>
      <w:r>
        <w:rPr>
          <w:spacing w:val="-3"/>
        </w:rPr>
        <w:t xml:space="preserve"> </w:t>
      </w:r>
      <w:r>
        <w:t xml:space="preserve">Г. </w:t>
      </w:r>
      <w:proofErr w:type="spellStart"/>
      <w:r>
        <w:t>Слижов</w:t>
      </w:r>
      <w:proofErr w:type="spellEnd"/>
      <w:r>
        <w:t>. – DOI: 10.7868/S0044453718010181 // Журнал физической химии. – 2018. – Т.</w:t>
      </w:r>
      <w:r>
        <w:rPr>
          <w:spacing w:val="-2"/>
        </w:rPr>
        <w:t xml:space="preserve"> </w:t>
      </w:r>
      <w:r>
        <w:t xml:space="preserve">91, № 1. – С. 135–142. – URL: </w:t>
      </w:r>
      <w:hyperlink r:id="rId66">
        <w:r>
          <w:t>https://www.elibrary.ru/download/elibrary_32286056_</w:t>
        </w:r>
      </w:hyperlink>
      <w:r>
        <w:t xml:space="preserve"> 51836984.pdf (дата обращения: 12.08.2023). – Режим доступа: для </w:t>
      </w:r>
      <w:proofErr w:type="spellStart"/>
      <w:r>
        <w:t>зарегистр</w:t>
      </w:r>
      <w:proofErr w:type="spellEnd"/>
      <w:r>
        <w:t>.</w:t>
      </w:r>
      <w:r>
        <w:rPr>
          <w:spacing w:val="80"/>
        </w:rPr>
        <w:t xml:space="preserve"> </w:t>
      </w:r>
      <w:r>
        <w:rPr>
          <w:spacing w:val="-2"/>
        </w:rPr>
        <w:t>пользователей.</w:t>
      </w:r>
    </w:p>
    <w:p w:rsidR="00B35BF9" w:rsidRPr="0099785B" w:rsidRDefault="0099785B">
      <w:pPr>
        <w:pStyle w:val="a3"/>
        <w:spacing w:before="260"/>
        <w:ind w:left="249" w:right="238" w:firstLine="719"/>
        <w:jc w:val="both"/>
        <w:rPr>
          <w:lang w:val="en-US"/>
        </w:rPr>
      </w:pPr>
      <w:r w:rsidRPr="0099785B">
        <w:rPr>
          <w:lang w:val="en-US"/>
        </w:rPr>
        <w:t xml:space="preserve">Dynamics of the spatial orientation of the </w:t>
      </w:r>
      <w:proofErr w:type="spellStart"/>
      <w:r w:rsidRPr="0099785B">
        <w:rPr>
          <w:lang w:val="en-US"/>
        </w:rPr>
        <w:t>pericentromeric</w:t>
      </w:r>
      <w:proofErr w:type="spellEnd"/>
      <w:r w:rsidRPr="0099785B">
        <w:rPr>
          <w:lang w:val="en-US"/>
        </w:rPr>
        <w:t xml:space="preserve"> heterochromatin regions in the </w:t>
      </w:r>
      <w:proofErr w:type="spellStart"/>
      <w:r w:rsidRPr="0099785B">
        <w:rPr>
          <w:lang w:val="en-US"/>
        </w:rPr>
        <w:t>polytene</w:t>
      </w:r>
      <w:proofErr w:type="spellEnd"/>
      <w:r w:rsidRPr="0099785B">
        <w:rPr>
          <w:lang w:val="en-US"/>
        </w:rPr>
        <w:t xml:space="preserve"> chromosomes of ovarian nurse cells in the Drosophila melanogaster (</w:t>
      </w:r>
      <w:proofErr w:type="spellStart"/>
      <w:r w:rsidRPr="0099785B">
        <w:rPr>
          <w:lang w:val="en-US"/>
        </w:rPr>
        <w:t>Diptera</w:t>
      </w:r>
      <w:proofErr w:type="spellEnd"/>
      <w:r w:rsidRPr="0099785B">
        <w:rPr>
          <w:lang w:val="en-US"/>
        </w:rPr>
        <w:t xml:space="preserve">: </w:t>
      </w:r>
      <w:proofErr w:type="spellStart"/>
      <w:r w:rsidRPr="0099785B">
        <w:rPr>
          <w:lang w:val="en-US"/>
        </w:rPr>
        <w:t>Drosophilidae</w:t>
      </w:r>
      <w:proofErr w:type="spellEnd"/>
      <w:r w:rsidRPr="0099785B">
        <w:rPr>
          <w:lang w:val="en-US"/>
        </w:rPr>
        <w:t>)</w:t>
      </w:r>
      <w:r w:rsidRPr="0099785B">
        <w:rPr>
          <w:spacing w:val="40"/>
          <w:lang w:val="en-US"/>
        </w:rPr>
        <w:t xml:space="preserve"> </w:t>
      </w:r>
      <w:r w:rsidRPr="0099785B">
        <w:rPr>
          <w:lang w:val="en-US"/>
        </w:rPr>
        <w:t>oogenesis</w:t>
      </w:r>
      <w:r w:rsidRPr="0099785B">
        <w:rPr>
          <w:spacing w:val="40"/>
          <w:lang w:val="en-US"/>
        </w:rPr>
        <w:t xml:space="preserve"> </w:t>
      </w:r>
      <w:r w:rsidRPr="0099785B">
        <w:rPr>
          <w:lang w:val="en-US"/>
        </w:rPr>
        <w:t>/</w:t>
      </w:r>
      <w:r w:rsidRPr="0099785B">
        <w:rPr>
          <w:spacing w:val="40"/>
          <w:lang w:val="en-US"/>
        </w:rPr>
        <w:t xml:space="preserve"> </w:t>
      </w:r>
      <w:r w:rsidRPr="0099785B">
        <w:rPr>
          <w:lang w:val="en-US"/>
        </w:rPr>
        <w:t>I.</w:t>
      </w:r>
      <w:r w:rsidRPr="0099785B">
        <w:rPr>
          <w:spacing w:val="40"/>
          <w:lang w:val="en-US"/>
        </w:rPr>
        <w:t xml:space="preserve"> </w:t>
      </w:r>
      <w:r w:rsidRPr="0099785B">
        <w:rPr>
          <w:lang w:val="en-US"/>
        </w:rPr>
        <w:t>E.</w:t>
      </w:r>
      <w:r w:rsidRPr="0099785B">
        <w:rPr>
          <w:spacing w:val="40"/>
          <w:lang w:val="en-US"/>
        </w:rPr>
        <w:t xml:space="preserve"> </w:t>
      </w:r>
      <w:proofErr w:type="spellStart"/>
      <w:r w:rsidRPr="0099785B">
        <w:rPr>
          <w:lang w:val="en-US"/>
        </w:rPr>
        <w:t>Wasserlauf</w:t>
      </w:r>
      <w:proofErr w:type="spellEnd"/>
      <w:r w:rsidRPr="0099785B">
        <w:rPr>
          <w:lang w:val="en-US"/>
        </w:rPr>
        <w:t>,</w:t>
      </w:r>
      <w:r w:rsidRPr="0099785B">
        <w:rPr>
          <w:spacing w:val="40"/>
          <w:lang w:val="en-US"/>
        </w:rPr>
        <w:t xml:space="preserve"> </w:t>
      </w:r>
      <w:r w:rsidRPr="0099785B">
        <w:rPr>
          <w:lang w:val="en-US"/>
        </w:rPr>
        <w:t>K.</w:t>
      </w:r>
      <w:r w:rsidRPr="0099785B">
        <w:rPr>
          <w:spacing w:val="40"/>
          <w:lang w:val="en-US"/>
        </w:rPr>
        <w:t xml:space="preserve"> </w:t>
      </w:r>
      <w:r w:rsidRPr="0099785B">
        <w:rPr>
          <w:lang w:val="en-US"/>
        </w:rPr>
        <w:t>E.</w:t>
      </w:r>
      <w:r w:rsidRPr="0099785B">
        <w:rPr>
          <w:spacing w:val="40"/>
          <w:lang w:val="en-US"/>
        </w:rPr>
        <w:t xml:space="preserve"> </w:t>
      </w:r>
      <w:proofErr w:type="spellStart"/>
      <w:r w:rsidRPr="0099785B">
        <w:rPr>
          <w:lang w:val="en-US"/>
        </w:rPr>
        <w:t>Usov</w:t>
      </w:r>
      <w:proofErr w:type="spellEnd"/>
      <w:r w:rsidRPr="0099785B">
        <w:rPr>
          <w:lang w:val="en-US"/>
        </w:rPr>
        <w:t>,</w:t>
      </w:r>
      <w:r w:rsidRPr="0099785B">
        <w:rPr>
          <w:spacing w:val="40"/>
          <w:lang w:val="en-US"/>
        </w:rPr>
        <w:t xml:space="preserve"> </w:t>
      </w:r>
      <w:r w:rsidRPr="0099785B">
        <w:rPr>
          <w:lang w:val="en-US"/>
        </w:rPr>
        <w:t>A.</w:t>
      </w:r>
      <w:r w:rsidRPr="0099785B">
        <w:rPr>
          <w:spacing w:val="40"/>
          <w:lang w:val="en-US"/>
        </w:rPr>
        <w:t xml:space="preserve"> </w:t>
      </w:r>
      <w:r w:rsidRPr="0099785B">
        <w:rPr>
          <w:lang w:val="en-US"/>
        </w:rPr>
        <w:t>K.</w:t>
      </w:r>
      <w:r w:rsidRPr="0099785B">
        <w:rPr>
          <w:spacing w:val="40"/>
          <w:lang w:val="en-US"/>
        </w:rPr>
        <w:t xml:space="preserve"> </w:t>
      </w:r>
      <w:proofErr w:type="spellStart"/>
      <w:r w:rsidRPr="0099785B">
        <w:rPr>
          <w:lang w:val="en-US"/>
        </w:rPr>
        <w:t>Sibataev</w:t>
      </w:r>
      <w:proofErr w:type="spellEnd"/>
      <w:r w:rsidRPr="0099785B">
        <w:rPr>
          <w:lang w:val="en-US"/>
        </w:rPr>
        <w:t>,</w:t>
      </w:r>
      <w:r w:rsidRPr="0099785B">
        <w:rPr>
          <w:spacing w:val="40"/>
          <w:lang w:val="en-US"/>
        </w:rPr>
        <w:t xml:space="preserve"> </w:t>
      </w:r>
      <w:r w:rsidRPr="0099785B">
        <w:rPr>
          <w:lang w:val="en-US"/>
        </w:rPr>
        <w:t>V.</w:t>
      </w:r>
      <w:r w:rsidRPr="0099785B">
        <w:rPr>
          <w:spacing w:val="40"/>
          <w:lang w:val="en-US"/>
        </w:rPr>
        <w:t xml:space="preserve"> </w:t>
      </w:r>
      <w:r w:rsidRPr="0099785B">
        <w:rPr>
          <w:lang w:val="en-US"/>
        </w:rPr>
        <w:t>N.</w:t>
      </w:r>
      <w:r w:rsidRPr="0099785B">
        <w:rPr>
          <w:spacing w:val="40"/>
          <w:lang w:val="en-US"/>
        </w:rPr>
        <w:t xml:space="preserve"> </w:t>
      </w:r>
      <w:proofErr w:type="spellStart"/>
      <w:r w:rsidRPr="0099785B">
        <w:rPr>
          <w:lang w:val="en-US"/>
        </w:rPr>
        <w:t>Stegniy</w:t>
      </w:r>
      <w:proofErr w:type="spellEnd"/>
      <w:r w:rsidRPr="0099785B">
        <w:rPr>
          <w:lang w:val="en-US"/>
        </w:rPr>
        <w:t>.</w:t>
      </w:r>
      <w:r w:rsidRPr="0099785B">
        <w:rPr>
          <w:spacing w:val="40"/>
          <w:lang w:val="en-US"/>
        </w:rPr>
        <w:t xml:space="preserve"> </w:t>
      </w:r>
      <w:r w:rsidRPr="0099785B">
        <w:rPr>
          <w:lang w:val="en-US"/>
        </w:rPr>
        <w:t>– DOI:</w:t>
      </w:r>
      <w:r w:rsidRPr="0099785B">
        <w:rPr>
          <w:spacing w:val="-1"/>
          <w:lang w:val="en-US"/>
        </w:rPr>
        <w:t xml:space="preserve"> </w:t>
      </w:r>
      <w:r w:rsidRPr="0099785B">
        <w:rPr>
          <w:lang w:val="en-US"/>
        </w:rPr>
        <w:t>10.1007/s13237-019-00275-2</w:t>
      </w:r>
      <w:r w:rsidRPr="0099785B">
        <w:rPr>
          <w:spacing w:val="75"/>
          <w:w w:val="150"/>
          <w:lang w:val="en-US"/>
        </w:rPr>
        <w:t xml:space="preserve"> </w:t>
      </w:r>
      <w:r w:rsidRPr="0099785B">
        <w:rPr>
          <w:lang w:val="en-US"/>
        </w:rPr>
        <w:t>//</w:t>
      </w:r>
      <w:r w:rsidRPr="0099785B">
        <w:rPr>
          <w:spacing w:val="75"/>
          <w:w w:val="150"/>
          <w:lang w:val="en-US"/>
        </w:rPr>
        <w:t xml:space="preserve"> </w:t>
      </w:r>
      <w:r w:rsidRPr="0099785B">
        <w:rPr>
          <w:lang w:val="en-US"/>
        </w:rPr>
        <w:t>Nucleus.</w:t>
      </w:r>
      <w:r w:rsidRPr="0099785B">
        <w:rPr>
          <w:spacing w:val="79"/>
          <w:w w:val="150"/>
          <w:lang w:val="en-US"/>
        </w:rPr>
        <w:t xml:space="preserve"> </w:t>
      </w:r>
      <w:r w:rsidRPr="0099785B">
        <w:rPr>
          <w:lang w:val="en-US"/>
        </w:rPr>
        <w:t>–</w:t>
      </w:r>
      <w:r w:rsidRPr="0099785B">
        <w:rPr>
          <w:spacing w:val="75"/>
          <w:w w:val="150"/>
          <w:lang w:val="en-US"/>
        </w:rPr>
        <w:t xml:space="preserve"> </w:t>
      </w:r>
      <w:r w:rsidRPr="0099785B">
        <w:rPr>
          <w:lang w:val="en-US"/>
        </w:rPr>
        <w:t>2020.</w:t>
      </w:r>
      <w:r w:rsidRPr="0099785B">
        <w:rPr>
          <w:spacing w:val="74"/>
          <w:w w:val="150"/>
          <w:lang w:val="en-US"/>
        </w:rPr>
        <w:t xml:space="preserve"> </w:t>
      </w:r>
      <w:r w:rsidRPr="0099785B">
        <w:rPr>
          <w:lang w:val="en-US"/>
        </w:rPr>
        <w:t>–</w:t>
      </w:r>
      <w:r w:rsidRPr="0099785B">
        <w:rPr>
          <w:spacing w:val="75"/>
          <w:w w:val="150"/>
          <w:lang w:val="en-US"/>
        </w:rPr>
        <w:t xml:space="preserve"> </w:t>
      </w:r>
      <w:r w:rsidRPr="0099785B">
        <w:rPr>
          <w:lang w:val="en-US"/>
        </w:rPr>
        <w:t>Vol.</w:t>
      </w:r>
      <w:r w:rsidRPr="0099785B">
        <w:rPr>
          <w:spacing w:val="74"/>
          <w:w w:val="150"/>
          <w:lang w:val="en-US"/>
        </w:rPr>
        <w:t xml:space="preserve"> </w:t>
      </w:r>
      <w:proofErr w:type="gramStart"/>
      <w:r w:rsidRPr="0099785B">
        <w:rPr>
          <w:lang w:val="en-US"/>
        </w:rPr>
        <w:t>63,</w:t>
      </w:r>
      <w:proofErr w:type="gramEnd"/>
      <w:r w:rsidRPr="0099785B">
        <w:rPr>
          <w:spacing w:val="77"/>
          <w:w w:val="150"/>
          <w:lang w:val="en-US"/>
        </w:rPr>
        <w:t xml:space="preserve"> </w:t>
      </w:r>
      <w:r w:rsidRPr="0099785B">
        <w:rPr>
          <w:lang w:val="en-US"/>
        </w:rPr>
        <w:t>is.</w:t>
      </w:r>
      <w:r w:rsidRPr="0099785B">
        <w:rPr>
          <w:spacing w:val="75"/>
          <w:w w:val="150"/>
          <w:lang w:val="en-US"/>
        </w:rPr>
        <w:t xml:space="preserve"> </w:t>
      </w:r>
      <w:r w:rsidRPr="0099785B">
        <w:rPr>
          <w:lang w:val="en-US"/>
        </w:rPr>
        <w:t>1.</w:t>
      </w:r>
      <w:r w:rsidRPr="0099785B">
        <w:rPr>
          <w:spacing w:val="77"/>
          <w:w w:val="150"/>
          <w:lang w:val="en-US"/>
        </w:rPr>
        <w:t xml:space="preserve"> </w:t>
      </w:r>
      <w:r w:rsidRPr="0099785B">
        <w:rPr>
          <w:lang w:val="en-US"/>
        </w:rPr>
        <w:t>–</w:t>
      </w:r>
      <w:r w:rsidRPr="0099785B">
        <w:rPr>
          <w:spacing w:val="74"/>
          <w:w w:val="150"/>
          <w:lang w:val="en-US"/>
        </w:rPr>
        <w:t xml:space="preserve"> </w:t>
      </w:r>
      <w:r w:rsidRPr="0099785B">
        <w:rPr>
          <w:lang w:val="en-US"/>
        </w:rPr>
        <w:t>P.</w:t>
      </w:r>
      <w:r w:rsidRPr="0099785B">
        <w:rPr>
          <w:spacing w:val="75"/>
          <w:w w:val="150"/>
          <w:lang w:val="en-US"/>
        </w:rPr>
        <w:t xml:space="preserve"> </w:t>
      </w:r>
      <w:r w:rsidRPr="0099785B">
        <w:rPr>
          <w:lang w:val="en-US"/>
        </w:rPr>
        <w:t>7–15.</w:t>
      </w:r>
      <w:r w:rsidRPr="0099785B">
        <w:rPr>
          <w:spacing w:val="76"/>
          <w:w w:val="150"/>
          <w:lang w:val="en-US"/>
        </w:rPr>
        <w:t xml:space="preserve"> </w:t>
      </w:r>
      <w:r w:rsidRPr="0099785B">
        <w:rPr>
          <w:spacing w:val="-10"/>
          <w:lang w:val="en-US"/>
        </w:rPr>
        <w:t>–</w:t>
      </w:r>
    </w:p>
    <w:p w:rsidR="00B35BF9" w:rsidRPr="0099785B" w:rsidRDefault="0099785B">
      <w:pPr>
        <w:pStyle w:val="a3"/>
        <w:spacing w:line="242" w:lineRule="auto"/>
        <w:ind w:left="249" w:right="238"/>
        <w:jc w:val="both"/>
        <w:rPr>
          <w:lang w:val="en-US"/>
        </w:rPr>
      </w:pPr>
      <w:r w:rsidRPr="0099785B">
        <w:rPr>
          <w:lang w:val="en-US"/>
        </w:rPr>
        <w:t>URL:</w:t>
      </w:r>
      <w:r w:rsidRPr="0099785B">
        <w:rPr>
          <w:spacing w:val="-5"/>
          <w:lang w:val="en-US"/>
        </w:rPr>
        <w:t xml:space="preserve"> </w:t>
      </w:r>
      <w:hyperlink r:id="rId67">
        <w:r w:rsidRPr="0099785B">
          <w:rPr>
            <w:lang w:val="en-US"/>
          </w:rPr>
          <w:t>https://link.springer.com/article/10.1007/s13237-019-00275-2</w:t>
        </w:r>
      </w:hyperlink>
      <w:r w:rsidRPr="0099785B">
        <w:rPr>
          <w:lang w:val="en-US"/>
        </w:rPr>
        <w:t xml:space="preserve"> (access date: 14.09.2020). – Access mode: for registered users.</w:t>
      </w:r>
    </w:p>
    <w:p w:rsidR="00B35BF9" w:rsidRDefault="0099785B">
      <w:pPr>
        <w:pStyle w:val="2"/>
        <w:numPr>
          <w:ilvl w:val="1"/>
          <w:numId w:val="20"/>
        </w:numPr>
        <w:tabs>
          <w:tab w:val="left" w:pos="1317"/>
        </w:tabs>
        <w:spacing w:before="261"/>
        <w:ind w:left="1317"/>
        <w:jc w:val="left"/>
      </w:pPr>
      <w:bookmarkStart w:id="49" w:name="_bookmark49"/>
      <w:bookmarkEnd w:id="49"/>
      <w:r>
        <w:t>Описание</w:t>
      </w:r>
      <w:r>
        <w:rPr>
          <w:spacing w:val="-5"/>
        </w:rPr>
        <w:t xml:space="preserve"> </w:t>
      </w:r>
      <w:r>
        <w:t>документов</w:t>
      </w:r>
      <w:r>
        <w:rPr>
          <w:spacing w:val="-3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китайском</w:t>
      </w:r>
      <w:r>
        <w:rPr>
          <w:spacing w:val="-4"/>
        </w:rPr>
        <w:t xml:space="preserve"> языке</w:t>
      </w:r>
    </w:p>
    <w:p w:rsidR="00B35BF9" w:rsidRDefault="0099785B">
      <w:pPr>
        <w:pStyle w:val="3"/>
        <w:spacing w:before="262"/>
        <w:ind w:left="7"/>
        <w:jc w:val="center"/>
      </w:pPr>
      <w:r>
        <w:rPr>
          <w:spacing w:val="-2"/>
        </w:rPr>
        <w:t>книги</w:t>
      </w:r>
    </w:p>
    <w:p w:rsidR="00B35BF9" w:rsidRDefault="0099785B">
      <w:pPr>
        <w:pStyle w:val="a3"/>
        <w:spacing w:before="260" w:line="244" w:lineRule="auto"/>
        <w:ind w:left="249" w:right="240" w:firstLine="719"/>
        <w:jc w:val="both"/>
      </w:pPr>
      <w:proofErr w:type="spellStart"/>
      <w:r>
        <w:rPr>
          <w:rFonts w:ascii="SimSun" w:eastAsia="SimSun" w:hAnsi="SimSun"/>
          <w:spacing w:val="-5"/>
        </w:rPr>
        <w:t>中华成语故事</w:t>
      </w:r>
      <w:proofErr w:type="spellEnd"/>
      <w:r>
        <w:rPr>
          <w:rFonts w:ascii="SimSun" w:eastAsia="SimSun" w:hAnsi="SimSun"/>
          <w:spacing w:val="-5"/>
        </w:rPr>
        <w:t xml:space="preserve"> </w:t>
      </w:r>
      <w:r>
        <w:t>[Истории</w:t>
      </w:r>
      <w:r>
        <w:rPr>
          <w:spacing w:val="-15"/>
        </w:rPr>
        <w:t xml:space="preserve"> </w:t>
      </w:r>
      <w:r>
        <w:t xml:space="preserve">китайских идиом] / </w:t>
      </w:r>
      <w:proofErr w:type="spellStart"/>
      <w:r>
        <w:rPr>
          <w:rFonts w:ascii="SimSun" w:eastAsia="SimSun" w:hAnsi="SimSun"/>
        </w:rPr>
        <w:t>吴兆基编</w:t>
      </w:r>
      <w:proofErr w:type="spellEnd"/>
      <w:r>
        <w:t xml:space="preserve">. – </w:t>
      </w:r>
      <w:proofErr w:type="spellStart"/>
      <w:proofErr w:type="gramStart"/>
      <w:r>
        <w:rPr>
          <w:rFonts w:ascii="SimSun" w:eastAsia="SimSun" w:hAnsi="SimSun"/>
          <w:spacing w:val="-10"/>
        </w:rPr>
        <w:t>北京</w:t>
      </w:r>
      <w:proofErr w:type="spellEnd"/>
      <w:r>
        <w:rPr>
          <w:rFonts w:ascii="SimSun" w:eastAsia="SimSun" w:hAnsi="SimSun"/>
          <w:spacing w:val="-10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ascii="SimSun" w:eastAsia="SimSun" w:hAnsi="SimSun"/>
        </w:rPr>
        <w:t>京华出版社</w:t>
      </w:r>
      <w:proofErr w:type="spellEnd"/>
      <w:r>
        <w:t xml:space="preserve">, 2002. – 556 </w:t>
      </w:r>
      <w:r>
        <w:rPr>
          <w:rFonts w:ascii="SimSun" w:eastAsia="SimSun" w:hAnsi="SimSun"/>
        </w:rPr>
        <w:t>页</w:t>
      </w:r>
      <w:r>
        <w:t>.</w:t>
      </w:r>
    </w:p>
    <w:p w:rsidR="00B35BF9" w:rsidRDefault="0099785B">
      <w:pPr>
        <w:pStyle w:val="a3"/>
        <w:spacing w:before="256"/>
        <w:ind w:left="969"/>
        <w:jc w:val="both"/>
      </w:pPr>
      <w:proofErr w:type="spellStart"/>
      <w:r>
        <w:rPr>
          <w:rFonts w:ascii="SimSun" w:eastAsia="SimSun" w:hAnsi="SimSun"/>
          <w:spacing w:val="-6"/>
        </w:rPr>
        <w:t>俄汉谚语俗语词典</w:t>
      </w:r>
      <w:proofErr w:type="spellEnd"/>
      <w:r>
        <w:rPr>
          <w:rFonts w:ascii="SimSun" w:eastAsia="SimSun" w:hAnsi="SimSun"/>
          <w:spacing w:val="-6"/>
        </w:rPr>
        <w:t xml:space="preserve"> </w:t>
      </w:r>
      <w:r>
        <w:t>[Словарь</w:t>
      </w:r>
      <w:r>
        <w:rPr>
          <w:spacing w:val="9"/>
        </w:rPr>
        <w:t xml:space="preserve"> </w:t>
      </w:r>
      <w:r>
        <w:t>русско-китайских</w:t>
      </w:r>
      <w:r>
        <w:rPr>
          <w:spacing w:val="11"/>
        </w:rPr>
        <w:t xml:space="preserve"> </w:t>
      </w:r>
      <w:r>
        <w:t>пословиц</w:t>
      </w:r>
      <w:r>
        <w:rPr>
          <w:spacing w:val="10"/>
        </w:rPr>
        <w:t xml:space="preserve"> </w:t>
      </w:r>
      <w:r>
        <w:t>и</w:t>
      </w:r>
      <w:r>
        <w:rPr>
          <w:spacing w:val="10"/>
        </w:rPr>
        <w:t xml:space="preserve"> </w:t>
      </w:r>
      <w:r>
        <w:t>поговорок]</w:t>
      </w:r>
      <w:r>
        <w:rPr>
          <w:spacing w:val="9"/>
        </w:rPr>
        <w:t xml:space="preserve"> / </w:t>
      </w:r>
      <w:proofErr w:type="spellStart"/>
      <w:r>
        <w:rPr>
          <w:rFonts w:ascii="SimSun" w:eastAsia="SimSun" w:hAnsi="SimSun"/>
        </w:rPr>
        <w:t>叶芳来编</w:t>
      </w:r>
      <w:proofErr w:type="spellEnd"/>
      <w:r>
        <w:t>. –</w:t>
      </w:r>
    </w:p>
    <w:p w:rsidR="00B35BF9" w:rsidRDefault="0099785B">
      <w:pPr>
        <w:pStyle w:val="a3"/>
        <w:spacing w:before="7"/>
        <w:ind w:left="249"/>
        <w:jc w:val="both"/>
      </w:pPr>
      <w:proofErr w:type="spellStart"/>
      <w:proofErr w:type="gramStart"/>
      <w:r>
        <w:rPr>
          <w:rFonts w:ascii="SimSun" w:eastAsia="SimSun" w:hAnsi="SimSun"/>
          <w:spacing w:val="-21"/>
        </w:rPr>
        <w:t>北京</w:t>
      </w:r>
      <w:proofErr w:type="spellEnd"/>
      <w:r>
        <w:rPr>
          <w:rFonts w:ascii="SimSun" w:eastAsia="SimSun" w:hAnsi="SimSun"/>
          <w:spacing w:val="-21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ascii="SimSun" w:eastAsia="SimSun" w:hAnsi="SimSun"/>
        </w:rPr>
        <w:t>商务印书</w:t>
      </w:r>
      <w:proofErr w:type="spellEnd"/>
      <w:r>
        <w:t xml:space="preserve">, 2005. – 375 </w:t>
      </w:r>
      <w:r>
        <w:rPr>
          <w:rFonts w:ascii="SimSun" w:eastAsia="SimSun" w:hAnsi="SimSun"/>
        </w:rPr>
        <w:t>页</w:t>
      </w:r>
      <w:r>
        <w:rPr>
          <w:spacing w:val="-10"/>
        </w:rPr>
        <w:t>.</w:t>
      </w:r>
    </w:p>
    <w:p w:rsidR="00B35BF9" w:rsidRDefault="0099785B">
      <w:pPr>
        <w:pStyle w:val="3"/>
        <w:spacing w:before="258"/>
        <w:ind w:left="6"/>
        <w:jc w:val="center"/>
      </w:pPr>
      <w:r>
        <w:t>статьи</w:t>
      </w:r>
      <w:r>
        <w:rPr>
          <w:spacing w:val="-1"/>
        </w:rPr>
        <w:t xml:space="preserve"> </w:t>
      </w:r>
      <w:r>
        <w:t>из</w:t>
      </w:r>
      <w:r>
        <w:rPr>
          <w:spacing w:val="-2"/>
        </w:rPr>
        <w:t xml:space="preserve"> журнала</w:t>
      </w:r>
    </w:p>
    <w:p w:rsidR="00B35BF9" w:rsidRDefault="00B35BF9">
      <w:pPr>
        <w:pStyle w:val="a3"/>
        <w:spacing w:before="6"/>
        <w:rPr>
          <w:b/>
          <w:i/>
        </w:rPr>
      </w:pPr>
    </w:p>
    <w:p w:rsidR="00B35BF9" w:rsidRDefault="0099785B">
      <w:pPr>
        <w:pStyle w:val="a3"/>
        <w:spacing w:line="244" w:lineRule="auto"/>
        <w:ind w:left="249" w:right="245" w:firstLine="719"/>
        <w:jc w:val="both"/>
      </w:pPr>
      <w:proofErr w:type="spellStart"/>
      <w:r>
        <w:rPr>
          <w:rFonts w:ascii="SimSun" w:eastAsia="SimSun" w:hAnsi="SimSun"/>
        </w:rPr>
        <w:t>牛子煜</w:t>
      </w:r>
      <w:proofErr w:type="spellEnd"/>
      <w:r>
        <w:t xml:space="preserve">. </w:t>
      </w:r>
      <w:proofErr w:type="spellStart"/>
      <w:r>
        <w:rPr>
          <w:rFonts w:ascii="SimSun" w:eastAsia="SimSun" w:hAnsi="SimSun"/>
        </w:rPr>
        <w:t>浅析文化教育类节目的创新与升级</w:t>
      </w:r>
      <w:proofErr w:type="spellEnd"/>
      <w:r>
        <w:rPr>
          <w:rFonts w:ascii="SimSun" w:eastAsia="SimSun" w:hAnsi="SimSun"/>
        </w:rPr>
        <w:t xml:space="preserve"> </w:t>
      </w:r>
      <w:r>
        <w:t xml:space="preserve">[Анализ инноваций и моделирования культурно-просветительских программ] // </w:t>
      </w:r>
      <w:proofErr w:type="spellStart"/>
      <w:r>
        <w:rPr>
          <w:rFonts w:ascii="SimSun" w:eastAsia="SimSun" w:hAnsi="SimSun"/>
        </w:rPr>
        <w:t>电视指南</w:t>
      </w:r>
      <w:proofErr w:type="spellEnd"/>
      <w:r>
        <w:t>. – 2017. – № 18. –</w:t>
      </w:r>
      <w:r>
        <w:rPr>
          <w:rFonts w:ascii="SimSun" w:eastAsia="SimSun" w:hAnsi="SimSun"/>
        </w:rPr>
        <w:t>页</w:t>
      </w:r>
      <w:r>
        <w:t>. 234–235.</w:t>
      </w:r>
    </w:p>
    <w:p w:rsidR="00B35BF9" w:rsidRDefault="0099785B">
      <w:pPr>
        <w:pStyle w:val="a3"/>
        <w:spacing w:before="256" w:line="242" w:lineRule="auto"/>
        <w:ind w:left="249" w:right="240" w:firstLine="719"/>
        <w:jc w:val="both"/>
      </w:pPr>
      <w:proofErr w:type="spellStart"/>
      <w:r>
        <w:rPr>
          <w:rFonts w:ascii="SimSun" w:eastAsia="SimSun" w:hAnsi="SimSun"/>
        </w:rPr>
        <w:t>张薇薇</w:t>
      </w:r>
      <w:proofErr w:type="spellEnd"/>
      <w:r>
        <w:t xml:space="preserve">. </w:t>
      </w:r>
      <w:proofErr w:type="spellStart"/>
      <w:r>
        <w:rPr>
          <w:rFonts w:ascii="SimSun" w:eastAsia="SimSun" w:hAnsi="SimSun"/>
        </w:rPr>
        <w:t>网络评论可信度影响因素研究述评</w:t>
      </w:r>
      <w:proofErr w:type="spellEnd"/>
      <w:r>
        <w:rPr>
          <w:rFonts w:ascii="SimSun" w:eastAsia="SimSun" w:hAnsi="SimSun"/>
        </w:rPr>
        <w:t xml:space="preserve"> </w:t>
      </w:r>
      <w:r>
        <w:t>[Обзор исследований факторов, влияющих</w:t>
      </w:r>
      <w:r>
        <w:rPr>
          <w:spacing w:val="-15"/>
        </w:rPr>
        <w:t xml:space="preserve"> </w:t>
      </w:r>
      <w:r>
        <w:t>на</w:t>
      </w:r>
      <w:r>
        <w:rPr>
          <w:spacing w:val="-15"/>
        </w:rPr>
        <w:t xml:space="preserve"> </w:t>
      </w:r>
      <w:r>
        <w:t>доверие</w:t>
      </w:r>
      <w:r>
        <w:rPr>
          <w:spacing w:val="-3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 xml:space="preserve">онлайн-обзорам] / </w:t>
      </w:r>
      <w:proofErr w:type="spellStart"/>
      <w:r>
        <w:rPr>
          <w:rFonts w:ascii="SimSun" w:eastAsia="SimSun" w:hAnsi="SimSun"/>
        </w:rPr>
        <w:t>张薇薇</w:t>
      </w:r>
      <w:proofErr w:type="spellEnd"/>
      <w:r>
        <w:rPr>
          <w:spacing w:val="-1"/>
        </w:rPr>
        <w:t xml:space="preserve">, </w:t>
      </w:r>
      <w:proofErr w:type="spellStart"/>
      <w:r>
        <w:rPr>
          <w:rFonts w:ascii="SimSun" w:eastAsia="SimSun" w:hAnsi="SimSun"/>
          <w:spacing w:val="-10"/>
        </w:rPr>
        <w:t>柏露</w:t>
      </w:r>
      <w:proofErr w:type="spellEnd"/>
      <w:r>
        <w:rPr>
          <w:rFonts w:ascii="SimSun" w:eastAsia="SimSun" w:hAnsi="SimSun"/>
          <w:spacing w:val="-10"/>
        </w:rPr>
        <w:t xml:space="preserve"> </w:t>
      </w:r>
      <w:r>
        <w:rPr>
          <w:spacing w:val="-1"/>
        </w:rPr>
        <w:t xml:space="preserve">// </w:t>
      </w:r>
      <w:proofErr w:type="spellStart"/>
      <w:r>
        <w:rPr>
          <w:rFonts w:ascii="SimSun" w:eastAsia="SimSun" w:hAnsi="SimSun"/>
        </w:rPr>
        <w:t>情报理论与实践</w:t>
      </w:r>
      <w:proofErr w:type="spellEnd"/>
      <w:r>
        <w:rPr>
          <w:spacing w:val="-1"/>
        </w:rPr>
        <w:t xml:space="preserve">. – </w:t>
      </w:r>
      <w:r>
        <w:t>2016.</w:t>
      </w:r>
      <w:r>
        <w:rPr>
          <w:spacing w:val="-2"/>
        </w:rPr>
        <w:t xml:space="preserve"> – № </w:t>
      </w:r>
      <w:r>
        <w:t>6. –</w:t>
      </w:r>
      <w:r>
        <w:rPr>
          <w:rFonts w:ascii="SimSun" w:eastAsia="SimSun" w:hAnsi="SimSun"/>
        </w:rPr>
        <w:t>页</w:t>
      </w:r>
      <w:r>
        <w:t>. 135–142.</w:t>
      </w:r>
    </w:p>
    <w:p w:rsidR="00B35BF9" w:rsidRDefault="0099785B">
      <w:pPr>
        <w:pStyle w:val="3"/>
        <w:spacing w:before="258"/>
        <w:ind w:left="4"/>
        <w:jc w:val="center"/>
      </w:pPr>
      <w:r>
        <w:t>составная</w:t>
      </w:r>
      <w:r>
        <w:rPr>
          <w:spacing w:val="-4"/>
        </w:rPr>
        <w:t xml:space="preserve"> </w:t>
      </w:r>
      <w:r>
        <w:t>часть</w:t>
      </w:r>
      <w:r>
        <w:rPr>
          <w:spacing w:val="-2"/>
        </w:rPr>
        <w:t xml:space="preserve"> сайта</w:t>
      </w:r>
    </w:p>
    <w:p w:rsidR="00B35BF9" w:rsidRDefault="00B35BF9">
      <w:pPr>
        <w:pStyle w:val="a3"/>
        <w:spacing w:before="42"/>
        <w:rPr>
          <w:b/>
          <w:i/>
        </w:rPr>
      </w:pPr>
    </w:p>
    <w:p w:rsidR="00B35BF9" w:rsidRDefault="0099785B">
      <w:pPr>
        <w:pStyle w:val="a3"/>
        <w:spacing w:line="306" w:lineRule="exact"/>
        <w:ind w:left="969"/>
      </w:pPr>
      <w:proofErr w:type="spellStart"/>
      <w:r>
        <w:rPr>
          <w:rFonts w:ascii="SimSun" w:eastAsia="SimSun" w:hAnsi="SimSun"/>
          <w:spacing w:val="-1"/>
        </w:rPr>
        <w:t>我们赖以生存的隐喻</w:t>
      </w:r>
      <w:proofErr w:type="spellEnd"/>
      <w:r>
        <w:rPr>
          <w:rFonts w:ascii="SimSun" w:eastAsia="SimSun" w:hAnsi="SimSun"/>
          <w:spacing w:val="-1"/>
        </w:rPr>
        <w:t xml:space="preserve"> </w:t>
      </w:r>
      <w:r>
        <w:t>[Метафоры,</w:t>
      </w:r>
      <w:r>
        <w:rPr>
          <w:spacing w:val="52"/>
        </w:rPr>
        <w:t xml:space="preserve"> </w:t>
      </w:r>
      <w:r>
        <w:t>которыми</w:t>
      </w:r>
      <w:r>
        <w:rPr>
          <w:spacing w:val="52"/>
        </w:rPr>
        <w:t xml:space="preserve"> </w:t>
      </w:r>
      <w:r>
        <w:t>мы</w:t>
      </w:r>
      <w:r>
        <w:rPr>
          <w:spacing w:val="52"/>
        </w:rPr>
        <w:t xml:space="preserve"> </w:t>
      </w:r>
      <w:r>
        <w:t>живем</w:t>
      </w:r>
      <w:r>
        <w:rPr>
          <w:spacing w:val="21"/>
        </w:rPr>
        <w:t xml:space="preserve">] // </w:t>
      </w:r>
      <w:proofErr w:type="spellStart"/>
      <w:r>
        <w:t>Baidu</w:t>
      </w:r>
      <w:proofErr w:type="spellEnd"/>
      <w:r>
        <w:t>.</w:t>
      </w:r>
      <w:r>
        <w:rPr>
          <w:spacing w:val="36"/>
        </w:rPr>
        <w:t xml:space="preserve"> – </w:t>
      </w:r>
      <w:proofErr w:type="spellStart"/>
      <w:r>
        <w:rPr>
          <w:rFonts w:ascii="SimSun" w:eastAsia="SimSun" w:hAnsi="SimSun"/>
        </w:rPr>
        <w:t>北京</w:t>
      </w:r>
      <w:proofErr w:type="spellEnd"/>
      <w:r>
        <w:rPr>
          <w:spacing w:val="26"/>
        </w:rPr>
        <w:t xml:space="preserve">, </w:t>
      </w:r>
      <w:r>
        <w:t>2023.</w:t>
      </w:r>
      <w:r>
        <w:rPr>
          <w:spacing w:val="22"/>
        </w:rPr>
        <w:t xml:space="preserve"> –</w:t>
      </w:r>
    </w:p>
    <w:p w:rsidR="00B35BF9" w:rsidRPr="0099785B" w:rsidRDefault="0099785B">
      <w:pPr>
        <w:pStyle w:val="a3"/>
        <w:spacing w:line="274" w:lineRule="exact"/>
        <w:ind w:left="249"/>
        <w:rPr>
          <w:lang w:val="en-US"/>
        </w:rPr>
      </w:pPr>
      <w:r w:rsidRPr="0099785B">
        <w:rPr>
          <w:spacing w:val="-4"/>
          <w:lang w:val="en-US"/>
        </w:rPr>
        <w:t>URL:</w:t>
      </w:r>
    </w:p>
    <w:p w:rsidR="00B35BF9" w:rsidRPr="0099785B" w:rsidRDefault="0099785B">
      <w:pPr>
        <w:pStyle w:val="a3"/>
        <w:tabs>
          <w:tab w:val="left" w:pos="8323"/>
        </w:tabs>
        <w:spacing w:line="247" w:lineRule="auto"/>
        <w:ind w:left="249" w:right="241"/>
        <w:rPr>
          <w:lang w:val="en-US"/>
        </w:rPr>
      </w:pPr>
      <w:r w:rsidRPr="0099785B">
        <w:rPr>
          <w:spacing w:val="-2"/>
          <w:lang w:val="en-US"/>
        </w:rPr>
        <w:t>https://baike.baidu.com/item/%E6%88%91%E4%BB%AC%E8%B5%96%E4%BB%A5%E7%9 4%9F%E5%AD%98%E7%9A%84%E9%9A%90%E5%96%BB/22414218#1</w:t>
      </w:r>
      <w:r w:rsidRPr="0099785B">
        <w:rPr>
          <w:lang w:val="en-US"/>
        </w:rPr>
        <w:tab/>
        <w:t>(</w:t>
      </w:r>
      <w:proofErr w:type="spellStart"/>
      <w:r>
        <w:rPr>
          <w:rFonts w:ascii="SimSun" w:eastAsia="SimSun"/>
        </w:rPr>
        <w:t>浏览的日期</w:t>
      </w:r>
      <w:proofErr w:type="spellEnd"/>
      <w:r w:rsidRPr="0099785B">
        <w:rPr>
          <w:spacing w:val="-10"/>
          <w:lang w:val="en-US"/>
        </w:rPr>
        <w:t>:</w:t>
      </w:r>
    </w:p>
    <w:p w:rsidR="00B35BF9" w:rsidRDefault="0099785B">
      <w:pPr>
        <w:pStyle w:val="a3"/>
        <w:spacing w:line="263" w:lineRule="exact"/>
        <w:ind w:left="249"/>
      </w:pPr>
      <w:r>
        <w:rPr>
          <w:spacing w:val="-2"/>
        </w:rPr>
        <w:t>25.04.2023).</w:t>
      </w:r>
    </w:p>
    <w:p w:rsidR="00B35BF9" w:rsidRDefault="0099785B">
      <w:pPr>
        <w:pStyle w:val="a3"/>
        <w:spacing w:before="267" w:line="242" w:lineRule="auto"/>
        <w:ind w:left="249" w:firstLine="719"/>
      </w:pPr>
      <w:proofErr w:type="spellStart"/>
      <w:r>
        <w:rPr>
          <w:rFonts w:ascii="SimSun" w:eastAsia="SimSun" w:hAnsi="SimSun"/>
          <w:spacing w:val="-6"/>
        </w:rPr>
        <w:t>围炉夜话</w:t>
      </w:r>
      <w:proofErr w:type="spellEnd"/>
      <w:r>
        <w:rPr>
          <w:rFonts w:ascii="SimSun" w:eastAsia="SimSun" w:hAnsi="SimSun"/>
          <w:spacing w:val="-6"/>
        </w:rPr>
        <w:t xml:space="preserve"> </w:t>
      </w:r>
      <w:r>
        <w:t>[Ночная</w:t>
      </w:r>
      <w:r>
        <w:rPr>
          <w:spacing w:val="25"/>
        </w:rPr>
        <w:t xml:space="preserve"> </w:t>
      </w:r>
      <w:r>
        <w:t>беседа</w:t>
      </w:r>
      <w:r>
        <w:rPr>
          <w:spacing w:val="27"/>
        </w:rPr>
        <w:t xml:space="preserve"> </w:t>
      </w:r>
      <w:r>
        <w:t>вокруг</w:t>
      </w:r>
      <w:r>
        <w:rPr>
          <w:spacing w:val="27"/>
        </w:rPr>
        <w:t xml:space="preserve"> </w:t>
      </w:r>
      <w:r>
        <w:t>огонька</w:t>
      </w:r>
      <w:r>
        <w:rPr>
          <w:spacing w:val="11"/>
        </w:rPr>
        <w:t xml:space="preserve">] // </w:t>
      </w:r>
      <w:proofErr w:type="spellStart"/>
      <w:r>
        <w:rPr>
          <w:rFonts w:ascii="SimSun" w:eastAsia="SimSun" w:hAnsi="SimSun"/>
        </w:rPr>
        <w:t>古诗文网</w:t>
      </w:r>
      <w:proofErr w:type="spellEnd"/>
      <w:r>
        <w:rPr>
          <w:spacing w:val="10"/>
        </w:rPr>
        <w:t>. – [</w:t>
      </w:r>
      <w:proofErr w:type="spellStart"/>
      <w:r>
        <w:rPr>
          <w:rFonts w:ascii="SimSun" w:eastAsia="SimSun" w:hAnsi="SimSun"/>
        </w:rPr>
        <w:t>没有地点</w:t>
      </w:r>
      <w:proofErr w:type="spellEnd"/>
      <w:r>
        <w:rPr>
          <w:spacing w:val="9"/>
        </w:rPr>
        <w:t xml:space="preserve">], </w:t>
      </w:r>
      <w:r>
        <w:t>2023.</w:t>
      </w:r>
      <w:r>
        <w:rPr>
          <w:spacing w:val="18"/>
        </w:rPr>
        <w:t xml:space="preserve"> – </w:t>
      </w:r>
      <w:r>
        <w:t>URL: https:/</w:t>
      </w:r>
      <w:hyperlink r:id="rId68">
        <w:r>
          <w:t>/www.gushiwen.org/guwen/weilu.aspx</w:t>
        </w:r>
      </w:hyperlink>
      <w:r>
        <w:t xml:space="preserve"> (</w:t>
      </w:r>
      <w:proofErr w:type="spellStart"/>
      <w:r>
        <w:rPr>
          <w:rFonts w:ascii="SimSun" w:eastAsia="SimSun" w:hAnsi="SimSun"/>
        </w:rPr>
        <w:t>浏览的日期</w:t>
      </w:r>
      <w:proofErr w:type="spellEnd"/>
      <w:r>
        <w:t>: 25.04.2023).</w:t>
      </w:r>
    </w:p>
    <w:p w:rsidR="00B35BF9" w:rsidRDefault="00B35BF9">
      <w:pPr>
        <w:pStyle w:val="a3"/>
        <w:spacing w:line="242" w:lineRule="auto"/>
        <w:sectPr w:rsidR="00B35BF9">
          <w:pgSz w:w="11900" w:h="16850"/>
          <w:pgMar w:top="980" w:right="566" w:bottom="960" w:left="1417" w:header="0" w:footer="745" w:gutter="0"/>
          <w:cols w:space="720"/>
        </w:sectPr>
      </w:pPr>
    </w:p>
    <w:p w:rsidR="00B35BF9" w:rsidRDefault="0099785B">
      <w:pPr>
        <w:pStyle w:val="1"/>
        <w:spacing w:before="64"/>
        <w:ind w:left="1559"/>
        <w:jc w:val="left"/>
      </w:pPr>
      <w:bookmarkStart w:id="50" w:name="_bookmark50"/>
      <w:bookmarkEnd w:id="50"/>
      <w:r>
        <w:lastRenderedPageBreak/>
        <w:t>СПИСОК</w:t>
      </w:r>
      <w:r>
        <w:rPr>
          <w:spacing w:val="-6"/>
        </w:rPr>
        <w:t xml:space="preserve"> </w:t>
      </w:r>
      <w:r>
        <w:t>ИСПОЛЬЗОВАННЫХ</w:t>
      </w:r>
      <w:r>
        <w:rPr>
          <w:spacing w:val="-5"/>
        </w:rPr>
        <w:t xml:space="preserve"> </w:t>
      </w:r>
      <w:r>
        <w:t>ИСТОЧНИКОВ</w:t>
      </w:r>
      <w:r>
        <w:rPr>
          <w:spacing w:val="-4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rPr>
          <w:spacing w:val="-2"/>
        </w:rPr>
        <w:t>ЛИТЕРАТУРЫ</w:t>
      </w:r>
    </w:p>
    <w:p w:rsidR="00B35BF9" w:rsidRDefault="00B35BF9">
      <w:pPr>
        <w:pStyle w:val="a3"/>
        <w:rPr>
          <w:b/>
        </w:rPr>
      </w:pPr>
    </w:p>
    <w:p w:rsidR="00B35BF9" w:rsidRDefault="00B35BF9">
      <w:pPr>
        <w:pStyle w:val="a3"/>
        <w:spacing w:before="163"/>
        <w:rPr>
          <w:b/>
        </w:rPr>
      </w:pPr>
    </w:p>
    <w:p w:rsidR="00B35BF9" w:rsidRDefault="0099785B">
      <w:pPr>
        <w:pStyle w:val="a4"/>
        <w:numPr>
          <w:ilvl w:val="0"/>
          <w:numId w:val="8"/>
        </w:numPr>
        <w:tabs>
          <w:tab w:val="left" w:pos="1205"/>
        </w:tabs>
        <w:spacing w:line="360" w:lineRule="auto"/>
        <w:ind w:right="241" w:firstLine="707"/>
        <w:jc w:val="both"/>
        <w:rPr>
          <w:sz w:val="24"/>
        </w:rPr>
      </w:pPr>
      <w:r>
        <w:rPr>
          <w:sz w:val="24"/>
        </w:rPr>
        <w:t xml:space="preserve">О техническом </w:t>
      </w:r>
      <w:proofErr w:type="gramStart"/>
      <w:r>
        <w:rPr>
          <w:sz w:val="24"/>
        </w:rPr>
        <w:t>регулировании :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федер</w:t>
      </w:r>
      <w:proofErr w:type="spellEnd"/>
      <w:r>
        <w:rPr>
          <w:sz w:val="24"/>
        </w:rPr>
        <w:t xml:space="preserve">. закон от 27 дек. 2002 г. № 184-ФЗ : (с изм. 22 дек. 2020 г.) // </w:t>
      </w:r>
      <w:proofErr w:type="spellStart"/>
      <w:r>
        <w:rPr>
          <w:sz w:val="24"/>
        </w:rPr>
        <w:t>КонсультантПлюс</w:t>
      </w:r>
      <w:proofErr w:type="spellEnd"/>
      <w:r>
        <w:rPr>
          <w:sz w:val="24"/>
        </w:rPr>
        <w:t xml:space="preserve"> : справ. правовая система. − Версия Проф. − М., 2020.</w:t>
      </w:r>
      <w:r>
        <w:rPr>
          <w:spacing w:val="40"/>
          <w:sz w:val="24"/>
        </w:rPr>
        <w:t xml:space="preserve"> </w:t>
      </w:r>
      <w:r>
        <w:rPr>
          <w:sz w:val="24"/>
        </w:rPr>
        <w:t>– Режим доступа: локальная сеть Науч. б-ки Том. гос. ун-та.</w:t>
      </w:r>
    </w:p>
    <w:p w:rsidR="00B35BF9" w:rsidRDefault="0099785B">
      <w:pPr>
        <w:pStyle w:val="a4"/>
        <w:numPr>
          <w:ilvl w:val="0"/>
          <w:numId w:val="8"/>
        </w:numPr>
        <w:tabs>
          <w:tab w:val="left" w:pos="1205"/>
        </w:tabs>
        <w:spacing w:line="360" w:lineRule="auto"/>
        <w:ind w:right="241" w:firstLine="707"/>
        <w:jc w:val="both"/>
        <w:rPr>
          <w:sz w:val="24"/>
        </w:rPr>
      </w:pPr>
      <w:r>
        <w:rPr>
          <w:sz w:val="24"/>
        </w:rPr>
        <w:t xml:space="preserve">Положение о порядке проведения государственной итоговой аттестации по образовательным программам высшего образования – программам </w:t>
      </w:r>
      <w:proofErr w:type="spellStart"/>
      <w:r>
        <w:rPr>
          <w:sz w:val="24"/>
        </w:rPr>
        <w:t>бакалавриата</w:t>
      </w:r>
      <w:proofErr w:type="spellEnd"/>
      <w:r>
        <w:rPr>
          <w:sz w:val="24"/>
        </w:rPr>
        <w:t xml:space="preserve">, программам </w:t>
      </w:r>
      <w:proofErr w:type="spellStart"/>
      <w:r>
        <w:rPr>
          <w:sz w:val="24"/>
        </w:rPr>
        <w:t>специалитета</w:t>
      </w:r>
      <w:proofErr w:type="spellEnd"/>
      <w:r>
        <w:rPr>
          <w:sz w:val="24"/>
        </w:rPr>
        <w:t xml:space="preserve"> и программам магистратуры в Национальном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исследовательском Томском государственном </w:t>
      </w:r>
      <w:proofErr w:type="gramStart"/>
      <w:r>
        <w:rPr>
          <w:sz w:val="24"/>
        </w:rPr>
        <w:t>университете :</w:t>
      </w:r>
      <w:proofErr w:type="gramEnd"/>
      <w:r>
        <w:rPr>
          <w:sz w:val="24"/>
        </w:rPr>
        <w:t xml:space="preserve"> утверждено приказом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ректора от 31 дек. 2020 г. № 1209/ОД. – URL: </w:t>
      </w:r>
      <w:hyperlink r:id="rId69">
        <w:r>
          <w:rPr>
            <w:sz w:val="24"/>
          </w:rPr>
          <w:t>http://www.tsu.ru/upload/</w:t>
        </w:r>
      </w:hyperlink>
      <w:r>
        <w:rPr>
          <w:sz w:val="24"/>
        </w:rPr>
        <w:t xml:space="preserve"> </w:t>
      </w:r>
      <w:proofErr w:type="spellStart"/>
      <w:r>
        <w:rPr>
          <w:sz w:val="24"/>
        </w:rPr>
        <w:t>medialibrary</w:t>
      </w:r>
      <w:proofErr w:type="spellEnd"/>
      <w:r>
        <w:rPr>
          <w:sz w:val="24"/>
        </w:rPr>
        <w:t>/be4/polozhenie-o-gia-v-ni-tgu_skan.pdf (дата обращения: 05.04.2021).</w:t>
      </w:r>
    </w:p>
    <w:p w:rsidR="00B35BF9" w:rsidRPr="0099785B" w:rsidRDefault="0099785B">
      <w:pPr>
        <w:pStyle w:val="a4"/>
        <w:numPr>
          <w:ilvl w:val="0"/>
          <w:numId w:val="8"/>
        </w:numPr>
        <w:tabs>
          <w:tab w:val="left" w:pos="1205"/>
        </w:tabs>
        <w:spacing w:line="360" w:lineRule="auto"/>
        <w:ind w:right="244" w:firstLine="707"/>
        <w:jc w:val="both"/>
        <w:rPr>
          <w:sz w:val="24"/>
          <w:lang w:val="en-US"/>
        </w:rPr>
      </w:pPr>
      <w:r>
        <w:rPr>
          <w:sz w:val="24"/>
        </w:rPr>
        <w:t xml:space="preserve">Положение об основной образовательной программе высшего образования в НИ </w:t>
      </w:r>
      <w:proofErr w:type="gramStart"/>
      <w:r>
        <w:rPr>
          <w:sz w:val="24"/>
        </w:rPr>
        <w:t>ТГУ :</w:t>
      </w:r>
      <w:proofErr w:type="gramEnd"/>
      <w:r>
        <w:rPr>
          <w:sz w:val="24"/>
        </w:rPr>
        <w:t xml:space="preserve"> утверждено приказом ректора от 27 марта 2018 г. № 284/ОД. – URL: </w:t>
      </w:r>
      <w:hyperlink r:id="rId70">
        <w:r>
          <w:rPr>
            <w:sz w:val="24"/>
          </w:rPr>
          <w:t>http://www.</w:t>
        </w:r>
      </w:hyperlink>
      <w:r>
        <w:rPr>
          <w:sz w:val="24"/>
        </w:rPr>
        <w:t xml:space="preserve"> </w:t>
      </w:r>
      <w:r w:rsidRPr="0099785B">
        <w:rPr>
          <w:sz w:val="24"/>
          <w:lang w:val="en-US"/>
        </w:rPr>
        <w:t>tsu.ru/upload/medialibrary/8c3/polozhenie_ob_osnovnoy_obrazovatelnoy_programme.pdf (</w:t>
      </w:r>
      <w:r>
        <w:rPr>
          <w:sz w:val="24"/>
        </w:rPr>
        <w:t>дата</w:t>
      </w:r>
      <w:r w:rsidRPr="0099785B">
        <w:rPr>
          <w:sz w:val="24"/>
          <w:lang w:val="en-US"/>
        </w:rPr>
        <w:t xml:space="preserve"> </w:t>
      </w:r>
      <w:r>
        <w:rPr>
          <w:sz w:val="24"/>
        </w:rPr>
        <w:t>обращения</w:t>
      </w:r>
      <w:r w:rsidRPr="0099785B">
        <w:rPr>
          <w:sz w:val="24"/>
          <w:lang w:val="en-US"/>
        </w:rPr>
        <w:t>: 05.04.2021).</w:t>
      </w:r>
    </w:p>
    <w:p w:rsidR="00B35BF9" w:rsidRDefault="0099785B">
      <w:pPr>
        <w:pStyle w:val="a4"/>
        <w:numPr>
          <w:ilvl w:val="0"/>
          <w:numId w:val="8"/>
        </w:numPr>
        <w:tabs>
          <w:tab w:val="left" w:pos="1205"/>
        </w:tabs>
        <w:spacing w:before="1" w:line="360" w:lineRule="auto"/>
        <w:ind w:right="244" w:firstLine="707"/>
        <w:jc w:val="both"/>
        <w:rPr>
          <w:sz w:val="24"/>
        </w:rPr>
      </w:pPr>
      <w:r>
        <w:rPr>
          <w:sz w:val="24"/>
        </w:rPr>
        <w:t xml:space="preserve">К оформлению результатов научно-исследовательских работ и иных отчетных материалов обучающихся в рамках учебного </w:t>
      </w:r>
      <w:proofErr w:type="gramStart"/>
      <w:r>
        <w:rPr>
          <w:sz w:val="24"/>
        </w:rPr>
        <w:t>процесса :</w:t>
      </w:r>
      <w:proofErr w:type="gramEnd"/>
      <w:r>
        <w:rPr>
          <w:sz w:val="24"/>
        </w:rPr>
        <w:t xml:space="preserve"> метод. указания : утверждено протоколом дистанционного заседания метод. совета ТГУ от</w:t>
      </w:r>
      <w:r>
        <w:rPr>
          <w:spacing w:val="40"/>
          <w:sz w:val="24"/>
        </w:rPr>
        <w:t xml:space="preserve"> </w:t>
      </w:r>
      <w:r>
        <w:rPr>
          <w:sz w:val="24"/>
        </w:rPr>
        <w:t>22 апр. 2021 г. № 4. – Томск 2021. – 39 с. – URL: https:/</w:t>
      </w:r>
      <w:hyperlink r:id="rId71">
        <w:r>
          <w:rPr>
            <w:sz w:val="24"/>
          </w:rPr>
          <w:t>/www.tsu.ru/upload/medialibrary/9ff/metodicheskie-ukazaniya-k-</w:t>
        </w:r>
      </w:hyperlink>
      <w:r>
        <w:rPr>
          <w:sz w:val="24"/>
        </w:rPr>
        <w:t xml:space="preserve"> oformleniyu-rabot-obuchayushchikhsya-ni-tgu.pdf </w:t>
      </w:r>
      <w:proofErr w:type="spellStart"/>
      <w:r>
        <w:rPr>
          <w:sz w:val="24"/>
        </w:rPr>
        <w:t>pdf</w:t>
      </w:r>
      <w:proofErr w:type="spellEnd"/>
      <w:r>
        <w:rPr>
          <w:sz w:val="24"/>
        </w:rPr>
        <w:t xml:space="preserve"> (дата обращения: 05.04.2021).</w:t>
      </w:r>
    </w:p>
    <w:p w:rsidR="00B35BF9" w:rsidRDefault="0099785B">
      <w:pPr>
        <w:pStyle w:val="a4"/>
        <w:numPr>
          <w:ilvl w:val="0"/>
          <w:numId w:val="8"/>
        </w:numPr>
        <w:tabs>
          <w:tab w:val="left" w:pos="1205"/>
        </w:tabs>
        <w:spacing w:line="360" w:lineRule="auto"/>
        <w:ind w:right="245" w:firstLine="707"/>
        <w:jc w:val="both"/>
        <w:rPr>
          <w:sz w:val="24"/>
        </w:rPr>
      </w:pPr>
      <w:r>
        <w:rPr>
          <w:sz w:val="24"/>
        </w:rPr>
        <w:t xml:space="preserve">ГОСТ Р 7.0.5–2008. Библиографическая ссылка. Общие требования и правила составления. </w:t>
      </w:r>
      <w:r>
        <w:rPr>
          <w:sz w:val="28"/>
        </w:rPr>
        <w:t xml:space="preserve">– </w:t>
      </w:r>
      <w:proofErr w:type="spellStart"/>
      <w:r>
        <w:rPr>
          <w:sz w:val="24"/>
        </w:rPr>
        <w:t>Введ</w:t>
      </w:r>
      <w:proofErr w:type="spellEnd"/>
      <w:r>
        <w:rPr>
          <w:sz w:val="24"/>
        </w:rPr>
        <w:t xml:space="preserve">. 2009–01–01. </w:t>
      </w:r>
      <w:r>
        <w:rPr>
          <w:sz w:val="28"/>
        </w:rPr>
        <w:t xml:space="preserve">– </w:t>
      </w:r>
      <w:proofErr w:type="gramStart"/>
      <w:r>
        <w:rPr>
          <w:sz w:val="24"/>
        </w:rPr>
        <w:t>М. :</w:t>
      </w:r>
      <w:proofErr w:type="gramEnd"/>
      <w:r>
        <w:rPr>
          <w:sz w:val="24"/>
        </w:rPr>
        <w:t xml:space="preserve"> Стандарт </w:t>
      </w:r>
      <w:proofErr w:type="spellStart"/>
      <w:r>
        <w:rPr>
          <w:sz w:val="24"/>
        </w:rPr>
        <w:t>информ</w:t>
      </w:r>
      <w:proofErr w:type="spellEnd"/>
      <w:r>
        <w:rPr>
          <w:sz w:val="24"/>
        </w:rPr>
        <w:t>, 2008. – 18 с.</w:t>
      </w:r>
    </w:p>
    <w:p w:rsidR="00B35BF9" w:rsidRDefault="0099785B">
      <w:pPr>
        <w:pStyle w:val="a4"/>
        <w:numPr>
          <w:ilvl w:val="0"/>
          <w:numId w:val="8"/>
        </w:numPr>
        <w:tabs>
          <w:tab w:val="left" w:pos="1205"/>
        </w:tabs>
        <w:spacing w:line="360" w:lineRule="auto"/>
        <w:ind w:right="243" w:firstLine="707"/>
        <w:jc w:val="both"/>
        <w:rPr>
          <w:sz w:val="24"/>
        </w:rPr>
      </w:pPr>
      <w:r>
        <w:rPr>
          <w:sz w:val="24"/>
        </w:rPr>
        <w:t>ГОСТ 7.11–2004. Библиографическая запись. Сокращение слов и словосочетаний на иностранных европейских языках. – Взамен ГОСТ 7.11–</w:t>
      </w:r>
      <w:proofErr w:type="gramStart"/>
      <w:r>
        <w:rPr>
          <w:sz w:val="24"/>
        </w:rPr>
        <w:t>78 ;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введ</w:t>
      </w:r>
      <w:proofErr w:type="spellEnd"/>
      <w:r>
        <w:rPr>
          <w:sz w:val="24"/>
        </w:rPr>
        <w:t xml:space="preserve">. 2005–09–01. – </w:t>
      </w:r>
      <w:proofErr w:type="gramStart"/>
      <w:r>
        <w:rPr>
          <w:sz w:val="24"/>
        </w:rPr>
        <w:t>М. :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Стандартинформ</w:t>
      </w:r>
      <w:proofErr w:type="spellEnd"/>
      <w:r>
        <w:rPr>
          <w:sz w:val="24"/>
        </w:rPr>
        <w:t>, 2005. – 82 с.</w:t>
      </w:r>
    </w:p>
    <w:p w:rsidR="00B35BF9" w:rsidRDefault="0099785B">
      <w:pPr>
        <w:pStyle w:val="a4"/>
        <w:numPr>
          <w:ilvl w:val="0"/>
          <w:numId w:val="8"/>
        </w:numPr>
        <w:tabs>
          <w:tab w:val="left" w:pos="1205"/>
        </w:tabs>
        <w:spacing w:before="1" w:line="360" w:lineRule="auto"/>
        <w:ind w:right="242" w:firstLine="707"/>
        <w:jc w:val="both"/>
        <w:rPr>
          <w:sz w:val="24"/>
        </w:rPr>
      </w:pPr>
      <w:r>
        <w:rPr>
          <w:sz w:val="24"/>
        </w:rPr>
        <w:t>ГОСТ 7.60–2003. Издания. Основные виды, термины и определения. – Взамен ГОСТ 7.60–</w:t>
      </w:r>
      <w:proofErr w:type="gramStart"/>
      <w:r>
        <w:rPr>
          <w:sz w:val="24"/>
        </w:rPr>
        <w:t>90 ;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введ</w:t>
      </w:r>
      <w:proofErr w:type="spellEnd"/>
      <w:r>
        <w:rPr>
          <w:sz w:val="24"/>
        </w:rPr>
        <w:t xml:space="preserve">. 2004–07–01. – </w:t>
      </w:r>
      <w:proofErr w:type="gramStart"/>
      <w:r>
        <w:rPr>
          <w:sz w:val="24"/>
        </w:rPr>
        <w:t>Минск :</w:t>
      </w:r>
      <w:proofErr w:type="gramEnd"/>
      <w:r>
        <w:rPr>
          <w:sz w:val="24"/>
        </w:rPr>
        <w:t xml:space="preserve"> Изд-во стандартов, 2004. – 41 с.</w:t>
      </w:r>
    </w:p>
    <w:p w:rsidR="00B35BF9" w:rsidRDefault="0099785B">
      <w:pPr>
        <w:pStyle w:val="a4"/>
        <w:numPr>
          <w:ilvl w:val="0"/>
          <w:numId w:val="8"/>
        </w:numPr>
        <w:tabs>
          <w:tab w:val="left" w:pos="1205"/>
        </w:tabs>
        <w:spacing w:line="360" w:lineRule="auto"/>
        <w:ind w:right="240" w:firstLine="707"/>
        <w:jc w:val="both"/>
        <w:rPr>
          <w:sz w:val="24"/>
        </w:rPr>
      </w:pPr>
      <w:r>
        <w:rPr>
          <w:sz w:val="24"/>
        </w:rPr>
        <w:t>ГОСТ Р 7.0.100–2018 Библиографическая запись. Библиографическое описание. Общие</w:t>
      </w:r>
      <w:r>
        <w:rPr>
          <w:spacing w:val="34"/>
          <w:sz w:val="24"/>
        </w:rPr>
        <w:t xml:space="preserve"> </w:t>
      </w:r>
      <w:r>
        <w:rPr>
          <w:sz w:val="24"/>
        </w:rPr>
        <w:t>требования</w:t>
      </w:r>
      <w:r>
        <w:rPr>
          <w:spacing w:val="32"/>
          <w:sz w:val="24"/>
        </w:rPr>
        <w:t xml:space="preserve"> </w:t>
      </w:r>
      <w:r>
        <w:rPr>
          <w:sz w:val="24"/>
        </w:rPr>
        <w:t>и</w:t>
      </w:r>
      <w:r>
        <w:rPr>
          <w:spacing w:val="36"/>
          <w:sz w:val="24"/>
        </w:rPr>
        <w:t xml:space="preserve"> </w:t>
      </w:r>
      <w:r>
        <w:rPr>
          <w:sz w:val="24"/>
        </w:rPr>
        <w:t>правила</w:t>
      </w:r>
      <w:r>
        <w:rPr>
          <w:spacing w:val="34"/>
          <w:sz w:val="24"/>
        </w:rPr>
        <w:t xml:space="preserve"> </w:t>
      </w:r>
      <w:r>
        <w:rPr>
          <w:sz w:val="24"/>
        </w:rPr>
        <w:t>составления.</w:t>
      </w:r>
      <w:r>
        <w:rPr>
          <w:spacing w:val="38"/>
          <w:sz w:val="24"/>
        </w:rPr>
        <w:t xml:space="preserve"> </w:t>
      </w:r>
      <w:r>
        <w:rPr>
          <w:sz w:val="24"/>
        </w:rPr>
        <w:t>–</w:t>
      </w:r>
      <w:r>
        <w:rPr>
          <w:spacing w:val="35"/>
          <w:sz w:val="24"/>
        </w:rPr>
        <w:t xml:space="preserve"> </w:t>
      </w:r>
      <w:r>
        <w:rPr>
          <w:sz w:val="24"/>
        </w:rPr>
        <w:t>Взамен</w:t>
      </w:r>
      <w:r>
        <w:rPr>
          <w:spacing w:val="36"/>
          <w:sz w:val="24"/>
        </w:rPr>
        <w:t xml:space="preserve"> </w:t>
      </w:r>
      <w:r>
        <w:rPr>
          <w:sz w:val="24"/>
        </w:rPr>
        <w:t>ГОСТ</w:t>
      </w:r>
      <w:r>
        <w:rPr>
          <w:spacing w:val="34"/>
          <w:sz w:val="24"/>
        </w:rPr>
        <w:t xml:space="preserve"> </w:t>
      </w:r>
      <w:r>
        <w:rPr>
          <w:sz w:val="24"/>
        </w:rPr>
        <w:t>7.1–</w:t>
      </w:r>
      <w:proofErr w:type="gramStart"/>
      <w:r>
        <w:rPr>
          <w:sz w:val="24"/>
        </w:rPr>
        <w:t>03</w:t>
      </w:r>
      <w:r>
        <w:rPr>
          <w:spacing w:val="35"/>
          <w:sz w:val="24"/>
        </w:rPr>
        <w:t xml:space="preserve"> </w:t>
      </w:r>
      <w:r>
        <w:rPr>
          <w:sz w:val="24"/>
        </w:rPr>
        <w:t>;</w:t>
      </w:r>
      <w:proofErr w:type="gramEnd"/>
      <w:r>
        <w:rPr>
          <w:spacing w:val="33"/>
          <w:sz w:val="24"/>
        </w:rPr>
        <w:t xml:space="preserve"> </w:t>
      </w:r>
      <w:proofErr w:type="spellStart"/>
      <w:r>
        <w:rPr>
          <w:sz w:val="24"/>
        </w:rPr>
        <w:t>введ</w:t>
      </w:r>
      <w:proofErr w:type="spellEnd"/>
      <w:r>
        <w:rPr>
          <w:sz w:val="24"/>
        </w:rPr>
        <w:t>.</w:t>
      </w:r>
      <w:r>
        <w:rPr>
          <w:spacing w:val="35"/>
          <w:sz w:val="24"/>
        </w:rPr>
        <w:t xml:space="preserve"> </w:t>
      </w:r>
      <w:r>
        <w:rPr>
          <w:sz w:val="24"/>
        </w:rPr>
        <w:t>2019–07–01.</w:t>
      </w:r>
      <w:r>
        <w:rPr>
          <w:spacing w:val="35"/>
          <w:sz w:val="24"/>
        </w:rPr>
        <w:t xml:space="preserve"> </w:t>
      </w:r>
      <w:r>
        <w:rPr>
          <w:sz w:val="24"/>
        </w:rPr>
        <w:t xml:space="preserve">– </w:t>
      </w:r>
      <w:proofErr w:type="gramStart"/>
      <w:r>
        <w:rPr>
          <w:sz w:val="24"/>
        </w:rPr>
        <w:t>М. :</w:t>
      </w:r>
      <w:proofErr w:type="gramEnd"/>
      <w:r>
        <w:rPr>
          <w:sz w:val="24"/>
        </w:rPr>
        <w:t xml:space="preserve"> Изд-во стандартов, 2018. – 128 с.</w:t>
      </w:r>
    </w:p>
    <w:p w:rsidR="00B35BF9" w:rsidRDefault="00B35BF9">
      <w:pPr>
        <w:pStyle w:val="a4"/>
        <w:spacing w:line="360" w:lineRule="auto"/>
        <w:jc w:val="both"/>
        <w:rPr>
          <w:sz w:val="24"/>
        </w:rPr>
        <w:sectPr w:rsidR="00B35BF9">
          <w:pgSz w:w="11900" w:h="16850"/>
          <w:pgMar w:top="1060" w:right="566" w:bottom="960" w:left="1417" w:header="0" w:footer="745" w:gutter="0"/>
          <w:cols w:space="720"/>
        </w:sectPr>
      </w:pPr>
    </w:p>
    <w:p w:rsidR="00B35BF9" w:rsidRDefault="0099785B">
      <w:pPr>
        <w:pStyle w:val="a4"/>
        <w:numPr>
          <w:ilvl w:val="0"/>
          <w:numId w:val="8"/>
        </w:numPr>
        <w:tabs>
          <w:tab w:val="left" w:pos="1205"/>
        </w:tabs>
        <w:spacing w:before="60" w:line="360" w:lineRule="auto"/>
        <w:ind w:right="243" w:firstLine="707"/>
        <w:jc w:val="both"/>
        <w:rPr>
          <w:sz w:val="24"/>
        </w:rPr>
      </w:pPr>
      <w:r>
        <w:rPr>
          <w:sz w:val="24"/>
        </w:rPr>
        <w:lastRenderedPageBreak/>
        <w:t xml:space="preserve">ГОСТ 7.83–2001. Электронные издания. Основные виды и выходные сведения. </w:t>
      </w:r>
      <w:r>
        <w:rPr>
          <w:sz w:val="28"/>
        </w:rPr>
        <w:t xml:space="preserve">– </w:t>
      </w:r>
      <w:proofErr w:type="spellStart"/>
      <w:r>
        <w:rPr>
          <w:sz w:val="24"/>
        </w:rPr>
        <w:t>Введ</w:t>
      </w:r>
      <w:proofErr w:type="spellEnd"/>
      <w:r>
        <w:rPr>
          <w:sz w:val="24"/>
        </w:rPr>
        <w:t xml:space="preserve">. 2001–07–02. </w:t>
      </w:r>
      <w:r>
        <w:rPr>
          <w:sz w:val="28"/>
        </w:rPr>
        <w:t xml:space="preserve">– </w:t>
      </w:r>
      <w:proofErr w:type="gramStart"/>
      <w:r>
        <w:rPr>
          <w:sz w:val="24"/>
        </w:rPr>
        <w:t>М. :</w:t>
      </w:r>
      <w:proofErr w:type="gramEnd"/>
      <w:r>
        <w:rPr>
          <w:sz w:val="24"/>
        </w:rPr>
        <w:t xml:space="preserve"> Изд-во стандартов ; Минск : </w:t>
      </w:r>
      <w:proofErr w:type="spellStart"/>
      <w:r>
        <w:rPr>
          <w:sz w:val="24"/>
        </w:rPr>
        <w:t>Межгос</w:t>
      </w:r>
      <w:proofErr w:type="spellEnd"/>
      <w:r>
        <w:rPr>
          <w:sz w:val="24"/>
        </w:rPr>
        <w:t xml:space="preserve">. совет по стандартизации, метрологии и сертификации, [2002]. </w:t>
      </w:r>
      <w:r>
        <w:rPr>
          <w:sz w:val="28"/>
        </w:rPr>
        <w:t xml:space="preserve">– </w:t>
      </w:r>
      <w:r>
        <w:rPr>
          <w:sz w:val="24"/>
        </w:rPr>
        <w:t>13 с.</w:t>
      </w:r>
    </w:p>
    <w:p w:rsidR="00B35BF9" w:rsidRDefault="0099785B">
      <w:pPr>
        <w:pStyle w:val="a4"/>
        <w:numPr>
          <w:ilvl w:val="0"/>
          <w:numId w:val="8"/>
        </w:numPr>
        <w:tabs>
          <w:tab w:val="left" w:pos="1325"/>
        </w:tabs>
        <w:spacing w:before="2" w:line="360" w:lineRule="auto"/>
        <w:ind w:right="244" w:firstLine="707"/>
        <w:jc w:val="both"/>
        <w:rPr>
          <w:sz w:val="24"/>
        </w:rPr>
      </w:pPr>
      <w:r>
        <w:rPr>
          <w:sz w:val="24"/>
        </w:rPr>
        <w:t>ГОСТ 7.32–2017. Отчет о научно-исследовательской работе. Структура и правила оформления. – Взамен ГОСТ 7.32–</w:t>
      </w:r>
      <w:proofErr w:type="gramStart"/>
      <w:r>
        <w:rPr>
          <w:sz w:val="24"/>
        </w:rPr>
        <w:t>2001 ;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введ</w:t>
      </w:r>
      <w:proofErr w:type="spellEnd"/>
      <w:r>
        <w:rPr>
          <w:sz w:val="24"/>
        </w:rPr>
        <w:t xml:space="preserve">. 2018–07–01. – </w:t>
      </w:r>
      <w:proofErr w:type="gramStart"/>
      <w:r>
        <w:rPr>
          <w:sz w:val="24"/>
        </w:rPr>
        <w:t>М. :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Стандартинформ</w:t>
      </w:r>
      <w:proofErr w:type="spellEnd"/>
      <w:r>
        <w:rPr>
          <w:sz w:val="24"/>
        </w:rPr>
        <w:t>, 2017. – 27 с.</w:t>
      </w:r>
    </w:p>
    <w:p w:rsidR="00B35BF9" w:rsidRDefault="0099785B">
      <w:pPr>
        <w:pStyle w:val="a4"/>
        <w:numPr>
          <w:ilvl w:val="0"/>
          <w:numId w:val="8"/>
        </w:numPr>
        <w:tabs>
          <w:tab w:val="left" w:pos="1325"/>
        </w:tabs>
        <w:spacing w:before="2" w:line="360" w:lineRule="auto"/>
        <w:ind w:right="247" w:firstLine="707"/>
        <w:jc w:val="both"/>
        <w:rPr>
          <w:sz w:val="24"/>
        </w:rPr>
      </w:pPr>
      <w:r>
        <w:rPr>
          <w:sz w:val="24"/>
        </w:rPr>
        <w:t xml:space="preserve">ГОСТ 7.80–2000. Библиографическая запись. Заголовок. Общие требования и правила составления. – </w:t>
      </w:r>
      <w:proofErr w:type="spellStart"/>
      <w:r>
        <w:rPr>
          <w:sz w:val="24"/>
        </w:rPr>
        <w:t>Введ</w:t>
      </w:r>
      <w:proofErr w:type="spellEnd"/>
      <w:r>
        <w:rPr>
          <w:sz w:val="24"/>
        </w:rPr>
        <w:t xml:space="preserve">. 2001–07–01. – </w:t>
      </w:r>
      <w:proofErr w:type="gramStart"/>
      <w:r>
        <w:rPr>
          <w:sz w:val="24"/>
        </w:rPr>
        <w:t>М. :</w:t>
      </w:r>
      <w:proofErr w:type="gramEnd"/>
      <w:r>
        <w:rPr>
          <w:sz w:val="24"/>
        </w:rPr>
        <w:t xml:space="preserve"> Изд-во стандартов, 2000. – 7 с.</w:t>
      </w:r>
    </w:p>
    <w:p w:rsidR="00B35BF9" w:rsidRDefault="0099785B">
      <w:pPr>
        <w:pStyle w:val="a4"/>
        <w:numPr>
          <w:ilvl w:val="0"/>
          <w:numId w:val="8"/>
        </w:numPr>
        <w:tabs>
          <w:tab w:val="left" w:pos="1325"/>
        </w:tabs>
        <w:spacing w:line="360" w:lineRule="auto"/>
        <w:ind w:right="240" w:firstLine="707"/>
        <w:jc w:val="both"/>
        <w:rPr>
          <w:sz w:val="24"/>
        </w:rPr>
      </w:pPr>
      <w:r>
        <w:rPr>
          <w:sz w:val="24"/>
        </w:rPr>
        <w:t xml:space="preserve">ГОСТ Р 2.105-2019. Единая система конструкторской документации. Общие требования к текстовым документам. </w:t>
      </w:r>
      <w:r>
        <w:rPr>
          <w:sz w:val="28"/>
        </w:rPr>
        <w:t>–</w:t>
      </w:r>
      <w:r>
        <w:rPr>
          <w:spacing w:val="-6"/>
          <w:sz w:val="28"/>
        </w:rPr>
        <w:t xml:space="preserve"> </w:t>
      </w:r>
      <w:r>
        <w:rPr>
          <w:sz w:val="24"/>
        </w:rPr>
        <w:t>Взамен ГОСТ 2.105-</w:t>
      </w:r>
      <w:proofErr w:type="gramStart"/>
      <w:r>
        <w:rPr>
          <w:sz w:val="24"/>
        </w:rPr>
        <w:t>95 ;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введ</w:t>
      </w:r>
      <w:proofErr w:type="spellEnd"/>
      <w:r>
        <w:rPr>
          <w:sz w:val="24"/>
        </w:rPr>
        <w:t xml:space="preserve">. 20-02-01. </w:t>
      </w:r>
      <w:r>
        <w:rPr>
          <w:sz w:val="28"/>
        </w:rPr>
        <w:t>–</w:t>
      </w:r>
      <w:r>
        <w:rPr>
          <w:spacing w:val="-6"/>
          <w:sz w:val="28"/>
        </w:rPr>
        <w:t xml:space="preserve"> </w:t>
      </w:r>
      <w:proofErr w:type="gramStart"/>
      <w:r>
        <w:rPr>
          <w:sz w:val="24"/>
        </w:rPr>
        <w:t>М. :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Изд</w:t>
      </w:r>
      <w:proofErr w:type="spellEnd"/>
      <w:r>
        <w:rPr>
          <w:sz w:val="28"/>
        </w:rPr>
        <w:t xml:space="preserve">- </w:t>
      </w:r>
      <w:r>
        <w:rPr>
          <w:sz w:val="24"/>
        </w:rPr>
        <w:t>во стандартов, 2019. – 35 с.</w:t>
      </w:r>
    </w:p>
    <w:p w:rsidR="00B35BF9" w:rsidRDefault="0099785B">
      <w:pPr>
        <w:pStyle w:val="a4"/>
        <w:numPr>
          <w:ilvl w:val="0"/>
          <w:numId w:val="8"/>
        </w:numPr>
        <w:tabs>
          <w:tab w:val="left" w:pos="1326"/>
        </w:tabs>
        <w:spacing w:line="320" w:lineRule="exact"/>
        <w:ind w:left="1326" w:hanging="367"/>
        <w:jc w:val="both"/>
        <w:rPr>
          <w:sz w:val="28"/>
        </w:rPr>
      </w:pPr>
      <w:r>
        <w:rPr>
          <w:sz w:val="24"/>
        </w:rPr>
        <w:t>ГОСТ</w:t>
      </w:r>
      <w:r>
        <w:rPr>
          <w:spacing w:val="23"/>
          <w:sz w:val="24"/>
        </w:rPr>
        <w:t xml:space="preserve"> </w:t>
      </w:r>
      <w:r>
        <w:rPr>
          <w:sz w:val="24"/>
        </w:rPr>
        <w:t>7.9–95.</w:t>
      </w:r>
      <w:r>
        <w:rPr>
          <w:spacing w:val="25"/>
          <w:sz w:val="24"/>
        </w:rPr>
        <w:t xml:space="preserve"> </w:t>
      </w:r>
      <w:r>
        <w:rPr>
          <w:sz w:val="24"/>
        </w:rPr>
        <w:t>Реферат</w:t>
      </w:r>
      <w:r>
        <w:rPr>
          <w:spacing w:val="24"/>
          <w:sz w:val="24"/>
        </w:rPr>
        <w:t xml:space="preserve"> </w:t>
      </w:r>
      <w:r>
        <w:rPr>
          <w:sz w:val="24"/>
        </w:rPr>
        <w:t>и</w:t>
      </w:r>
      <w:r>
        <w:rPr>
          <w:spacing w:val="26"/>
          <w:sz w:val="24"/>
        </w:rPr>
        <w:t xml:space="preserve"> </w:t>
      </w:r>
      <w:r>
        <w:rPr>
          <w:sz w:val="24"/>
        </w:rPr>
        <w:t>аннотация.</w:t>
      </w:r>
      <w:r>
        <w:rPr>
          <w:spacing w:val="27"/>
          <w:sz w:val="24"/>
        </w:rPr>
        <w:t xml:space="preserve"> </w:t>
      </w:r>
      <w:r>
        <w:rPr>
          <w:sz w:val="24"/>
        </w:rPr>
        <w:t>–</w:t>
      </w:r>
      <w:r>
        <w:rPr>
          <w:spacing w:val="23"/>
          <w:sz w:val="24"/>
        </w:rPr>
        <w:t xml:space="preserve"> </w:t>
      </w:r>
      <w:r>
        <w:rPr>
          <w:sz w:val="24"/>
        </w:rPr>
        <w:t>Взамен</w:t>
      </w:r>
      <w:r>
        <w:rPr>
          <w:spacing w:val="25"/>
          <w:sz w:val="24"/>
        </w:rPr>
        <w:t xml:space="preserve"> </w:t>
      </w:r>
      <w:r>
        <w:rPr>
          <w:sz w:val="24"/>
        </w:rPr>
        <w:t>ГОСТ</w:t>
      </w:r>
      <w:r>
        <w:rPr>
          <w:spacing w:val="24"/>
          <w:sz w:val="24"/>
        </w:rPr>
        <w:t xml:space="preserve"> </w:t>
      </w:r>
      <w:r>
        <w:rPr>
          <w:sz w:val="24"/>
        </w:rPr>
        <w:t>7.9–</w:t>
      </w:r>
      <w:proofErr w:type="gramStart"/>
      <w:r>
        <w:rPr>
          <w:sz w:val="24"/>
        </w:rPr>
        <w:t>77</w:t>
      </w:r>
      <w:r>
        <w:rPr>
          <w:spacing w:val="24"/>
          <w:sz w:val="24"/>
        </w:rPr>
        <w:t xml:space="preserve"> </w:t>
      </w:r>
      <w:r>
        <w:rPr>
          <w:sz w:val="24"/>
        </w:rPr>
        <w:t>;</w:t>
      </w:r>
      <w:proofErr w:type="gramEnd"/>
      <w:r>
        <w:rPr>
          <w:spacing w:val="25"/>
          <w:sz w:val="24"/>
        </w:rPr>
        <w:t xml:space="preserve"> </w:t>
      </w:r>
      <w:proofErr w:type="spellStart"/>
      <w:r>
        <w:rPr>
          <w:sz w:val="24"/>
        </w:rPr>
        <w:t>введ</w:t>
      </w:r>
      <w:proofErr w:type="spellEnd"/>
      <w:r>
        <w:rPr>
          <w:sz w:val="24"/>
        </w:rPr>
        <w:t>.</w:t>
      </w:r>
      <w:r>
        <w:rPr>
          <w:spacing w:val="24"/>
          <w:sz w:val="24"/>
        </w:rPr>
        <w:t xml:space="preserve"> </w:t>
      </w:r>
      <w:r>
        <w:rPr>
          <w:sz w:val="24"/>
        </w:rPr>
        <w:t>97–07–01.</w:t>
      </w:r>
      <w:r>
        <w:rPr>
          <w:spacing w:val="25"/>
          <w:sz w:val="24"/>
        </w:rPr>
        <w:t xml:space="preserve"> </w:t>
      </w:r>
      <w:r>
        <w:rPr>
          <w:spacing w:val="-10"/>
          <w:sz w:val="28"/>
        </w:rPr>
        <w:t>–</w:t>
      </w:r>
    </w:p>
    <w:p w:rsidR="00B35BF9" w:rsidRDefault="0099785B">
      <w:pPr>
        <w:pStyle w:val="a3"/>
        <w:spacing w:before="161"/>
        <w:ind w:left="251"/>
        <w:jc w:val="both"/>
      </w:pPr>
      <w:proofErr w:type="gramStart"/>
      <w:r>
        <w:t>Минск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Изд-во</w:t>
      </w:r>
      <w:r>
        <w:rPr>
          <w:spacing w:val="-1"/>
        </w:rPr>
        <w:t xml:space="preserve"> </w:t>
      </w:r>
      <w:r>
        <w:t>стандартов,</w:t>
      </w:r>
      <w:r>
        <w:rPr>
          <w:spacing w:val="-2"/>
        </w:rPr>
        <w:t xml:space="preserve"> </w:t>
      </w:r>
      <w:r>
        <w:t xml:space="preserve">1996. </w:t>
      </w:r>
      <w:r>
        <w:rPr>
          <w:sz w:val="28"/>
        </w:rPr>
        <w:t>–</w:t>
      </w:r>
      <w:r>
        <w:rPr>
          <w:spacing w:val="-10"/>
          <w:sz w:val="28"/>
        </w:rPr>
        <w:t xml:space="preserve"> </w:t>
      </w:r>
      <w:r>
        <w:t>7</w:t>
      </w:r>
      <w:r>
        <w:rPr>
          <w:spacing w:val="-1"/>
        </w:rPr>
        <w:t xml:space="preserve"> </w:t>
      </w:r>
      <w:r>
        <w:rPr>
          <w:spacing w:val="-5"/>
        </w:rPr>
        <w:t>с.</w:t>
      </w:r>
    </w:p>
    <w:p w:rsidR="00B35BF9" w:rsidRDefault="0099785B">
      <w:pPr>
        <w:pStyle w:val="a4"/>
        <w:numPr>
          <w:ilvl w:val="0"/>
          <w:numId w:val="8"/>
        </w:numPr>
        <w:tabs>
          <w:tab w:val="left" w:pos="1325"/>
        </w:tabs>
        <w:spacing w:before="162" w:line="360" w:lineRule="auto"/>
        <w:ind w:right="242" w:firstLine="707"/>
        <w:jc w:val="both"/>
        <w:rPr>
          <w:sz w:val="24"/>
        </w:rPr>
      </w:pPr>
      <w:r>
        <w:rPr>
          <w:sz w:val="24"/>
        </w:rPr>
        <w:t xml:space="preserve">ГОСТ 7.0.12–2011. Библиографическая запись. Сокращение слов и словосочетаний на русском языке. Общие требования и правила. – </w:t>
      </w:r>
      <w:proofErr w:type="gramStart"/>
      <w:r>
        <w:rPr>
          <w:sz w:val="24"/>
        </w:rPr>
        <w:t>М. :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Стандартинформ</w:t>
      </w:r>
      <w:proofErr w:type="spellEnd"/>
      <w:r>
        <w:rPr>
          <w:sz w:val="24"/>
        </w:rPr>
        <w:t>, 2012. – 24 с.</w:t>
      </w:r>
    </w:p>
    <w:p w:rsidR="00B35BF9" w:rsidRDefault="0099785B">
      <w:pPr>
        <w:pStyle w:val="a4"/>
        <w:numPr>
          <w:ilvl w:val="0"/>
          <w:numId w:val="8"/>
        </w:numPr>
        <w:tabs>
          <w:tab w:val="left" w:pos="1325"/>
        </w:tabs>
        <w:spacing w:before="1" w:line="360" w:lineRule="auto"/>
        <w:ind w:right="241" w:firstLine="707"/>
        <w:jc w:val="both"/>
        <w:rPr>
          <w:sz w:val="24"/>
        </w:rPr>
      </w:pPr>
      <w:r>
        <w:rPr>
          <w:sz w:val="24"/>
        </w:rPr>
        <w:t xml:space="preserve">Аналитико-синтетическая переработка информации // Электронные документы: содержание и использование в публичных </w:t>
      </w:r>
      <w:proofErr w:type="gramStart"/>
      <w:r>
        <w:rPr>
          <w:sz w:val="24"/>
        </w:rPr>
        <w:t>библиотеках :</w:t>
      </w:r>
      <w:proofErr w:type="gramEnd"/>
      <w:r>
        <w:rPr>
          <w:sz w:val="24"/>
        </w:rPr>
        <w:t xml:space="preserve"> справочник. – </w:t>
      </w:r>
      <w:proofErr w:type="gramStart"/>
      <w:r>
        <w:rPr>
          <w:sz w:val="24"/>
        </w:rPr>
        <w:t>СПб.,</w:t>
      </w:r>
      <w:proofErr w:type="gramEnd"/>
      <w:r>
        <w:rPr>
          <w:sz w:val="24"/>
        </w:rPr>
        <w:t xml:space="preserve"> 2007. – С. </w:t>
      </w:r>
      <w:r>
        <w:rPr>
          <w:spacing w:val="-2"/>
          <w:sz w:val="24"/>
        </w:rPr>
        <w:t>418–467.</w:t>
      </w:r>
    </w:p>
    <w:p w:rsidR="00B35BF9" w:rsidRDefault="0099785B">
      <w:pPr>
        <w:pStyle w:val="a4"/>
        <w:numPr>
          <w:ilvl w:val="0"/>
          <w:numId w:val="8"/>
        </w:numPr>
        <w:tabs>
          <w:tab w:val="left" w:pos="1325"/>
        </w:tabs>
        <w:spacing w:line="360" w:lineRule="auto"/>
        <w:ind w:right="243" w:firstLine="707"/>
        <w:jc w:val="both"/>
        <w:rPr>
          <w:sz w:val="24"/>
        </w:rPr>
      </w:pPr>
      <w:r>
        <w:rPr>
          <w:sz w:val="24"/>
        </w:rPr>
        <w:t xml:space="preserve">Диссертация // Энциклопедический словарь / Ф. А. Брокгауз, И. А. </w:t>
      </w:r>
      <w:proofErr w:type="spellStart"/>
      <w:r>
        <w:rPr>
          <w:sz w:val="24"/>
        </w:rPr>
        <w:t>Ефрон</w:t>
      </w:r>
      <w:proofErr w:type="spellEnd"/>
      <w:r>
        <w:rPr>
          <w:sz w:val="24"/>
        </w:rPr>
        <w:t xml:space="preserve">. – </w:t>
      </w:r>
      <w:proofErr w:type="gramStart"/>
      <w:r>
        <w:rPr>
          <w:sz w:val="24"/>
        </w:rPr>
        <w:t>СПб.,</w:t>
      </w:r>
      <w:proofErr w:type="gramEnd"/>
      <w:r>
        <w:rPr>
          <w:sz w:val="24"/>
        </w:rPr>
        <w:t xml:space="preserve"> 1893. – Т. 10 а. – С. 7.</w:t>
      </w:r>
    </w:p>
    <w:p w:rsidR="00B35BF9" w:rsidRDefault="0099785B">
      <w:pPr>
        <w:pStyle w:val="a4"/>
        <w:numPr>
          <w:ilvl w:val="0"/>
          <w:numId w:val="8"/>
        </w:numPr>
        <w:tabs>
          <w:tab w:val="left" w:pos="1325"/>
        </w:tabs>
        <w:spacing w:line="360" w:lineRule="auto"/>
        <w:ind w:right="240" w:firstLine="707"/>
        <w:jc w:val="both"/>
        <w:rPr>
          <w:sz w:val="24"/>
        </w:rPr>
      </w:pPr>
      <w:r>
        <w:rPr>
          <w:sz w:val="24"/>
        </w:rPr>
        <w:t xml:space="preserve">Содержание и оглавление // Справочник издателя и </w:t>
      </w:r>
      <w:proofErr w:type="gramStart"/>
      <w:r>
        <w:rPr>
          <w:sz w:val="24"/>
        </w:rPr>
        <w:t>автора :</w:t>
      </w:r>
      <w:proofErr w:type="gramEnd"/>
      <w:r>
        <w:rPr>
          <w:sz w:val="24"/>
        </w:rPr>
        <w:t xml:space="preserve"> ред.-изд. оформление издания / А. Э. </w:t>
      </w:r>
      <w:proofErr w:type="spellStart"/>
      <w:r>
        <w:rPr>
          <w:sz w:val="24"/>
        </w:rPr>
        <w:t>Мильчин</w:t>
      </w:r>
      <w:proofErr w:type="spellEnd"/>
      <w:r>
        <w:rPr>
          <w:sz w:val="24"/>
        </w:rPr>
        <w:t xml:space="preserve">, Л. К. Чельцова. – 2-е изд., </w:t>
      </w:r>
      <w:proofErr w:type="spellStart"/>
      <w:r>
        <w:rPr>
          <w:sz w:val="24"/>
        </w:rPr>
        <w:t>испр</w:t>
      </w:r>
      <w:proofErr w:type="spellEnd"/>
      <w:proofErr w:type="gramStart"/>
      <w:r>
        <w:rPr>
          <w:sz w:val="24"/>
        </w:rPr>
        <w:t>.</w:t>
      </w:r>
      <w:proofErr w:type="gramEnd"/>
      <w:r>
        <w:rPr>
          <w:sz w:val="24"/>
        </w:rPr>
        <w:t xml:space="preserve"> и доп. – М., 2005. – С. 347–378.</w:t>
      </w:r>
    </w:p>
    <w:p w:rsidR="00B35BF9" w:rsidRDefault="00B35BF9">
      <w:pPr>
        <w:pStyle w:val="a4"/>
        <w:spacing w:line="360" w:lineRule="auto"/>
        <w:jc w:val="both"/>
        <w:rPr>
          <w:sz w:val="24"/>
        </w:rPr>
        <w:sectPr w:rsidR="00B35BF9">
          <w:pgSz w:w="11900" w:h="16850"/>
          <w:pgMar w:top="1060" w:right="566" w:bottom="960" w:left="1417" w:header="0" w:footer="745" w:gutter="0"/>
          <w:cols w:space="720"/>
        </w:sectPr>
      </w:pPr>
    </w:p>
    <w:p w:rsidR="00B35BF9" w:rsidRDefault="0099785B">
      <w:pPr>
        <w:pStyle w:val="1"/>
        <w:spacing w:line="274" w:lineRule="exact"/>
        <w:ind w:left="2"/>
      </w:pPr>
      <w:bookmarkStart w:id="51" w:name="_bookmark51"/>
      <w:bookmarkEnd w:id="51"/>
      <w:r>
        <w:lastRenderedPageBreak/>
        <w:t>ПРИЛОЖЕНИЕ</w:t>
      </w:r>
      <w:r>
        <w:rPr>
          <w:spacing w:val="-3"/>
        </w:rPr>
        <w:t xml:space="preserve"> </w:t>
      </w:r>
      <w:r>
        <w:rPr>
          <w:spacing w:val="-10"/>
        </w:rPr>
        <w:t>А</w:t>
      </w:r>
    </w:p>
    <w:p w:rsidR="00B35BF9" w:rsidRDefault="0099785B">
      <w:pPr>
        <w:pStyle w:val="a3"/>
        <w:spacing w:line="274" w:lineRule="exact"/>
        <w:jc w:val="center"/>
      </w:pPr>
      <w:r>
        <w:t>Шаблоны</w:t>
      </w:r>
      <w:r>
        <w:rPr>
          <w:spacing w:val="-5"/>
        </w:rPr>
        <w:t xml:space="preserve"> </w:t>
      </w:r>
      <w:r>
        <w:t>титульных</w:t>
      </w:r>
      <w:r>
        <w:rPr>
          <w:spacing w:val="-4"/>
        </w:rPr>
        <w:t xml:space="preserve"> </w:t>
      </w:r>
      <w:r>
        <w:rPr>
          <w:spacing w:val="-2"/>
        </w:rPr>
        <w:t>листов</w:t>
      </w:r>
    </w:p>
    <w:p w:rsidR="00B35BF9" w:rsidRDefault="00B35BF9">
      <w:pPr>
        <w:pStyle w:val="a3"/>
        <w:spacing w:before="221"/>
      </w:pPr>
    </w:p>
    <w:p w:rsidR="00B35BF9" w:rsidRDefault="0099785B">
      <w:pPr>
        <w:pStyle w:val="a3"/>
        <w:ind w:left="1427" w:right="1426"/>
        <w:jc w:val="center"/>
      </w:pPr>
      <w:r>
        <w:t>Министерство</w:t>
      </w:r>
      <w:r>
        <w:rPr>
          <w:spacing w:val="-7"/>
        </w:rPr>
        <w:t xml:space="preserve"> </w:t>
      </w:r>
      <w:r>
        <w:t>науки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высшего</w:t>
      </w:r>
      <w:r>
        <w:rPr>
          <w:spacing w:val="-7"/>
        </w:rPr>
        <w:t xml:space="preserve"> </w:t>
      </w:r>
      <w:r>
        <w:t>образования</w:t>
      </w:r>
      <w:r>
        <w:rPr>
          <w:spacing w:val="-7"/>
        </w:rPr>
        <w:t xml:space="preserve"> </w:t>
      </w:r>
      <w:r>
        <w:t>Российской</w:t>
      </w:r>
      <w:r>
        <w:rPr>
          <w:spacing w:val="-7"/>
        </w:rPr>
        <w:t xml:space="preserve"> </w:t>
      </w:r>
      <w:r>
        <w:t>Федерации НАЦИОНАЛЬНЫЙ ИССЛЕДОВАТЕЛЬСКИЙ</w:t>
      </w:r>
    </w:p>
    <w:p w:rsidR="00B35BF9" w:rsidRDefault="0099785B">
      <w:pPr>
        <w:pStyle w:val="a3"/>
        <w:ind w:right="1"/>
        <w:jc w:val="center"/>
      </w:pPr>
      <w:r>
        <w:t>ТОМСКИЙ</w:t>
      </w:r>
      <w:r>
        <w:rPr>
          <w:spacing w:val="-7"/>
        </w:rPr>
        <w:t xml:space="preserve"> </w:t>
      </w:r>
      <w:r>
        <w:t>ГОСУДАРСТВЕННЫЙ</w:t>
      </w:r>
      <w:r>
        <w:rPr>
          <w:spacing w:val="-5"/>
        </w:rPr>
        <w:t xml:space="preserve"> </w:t>
      </w:r>
      <w:r>
        <w:t>УНИВЕРСИТЕТ</w:t>
      </w:r>
      <w:r>
        <w:rPr>
          <w:spacing w:val="-5"/>
        </w:rPr>
        <w:t xml:space="preserve"> </w:t>
      </w:r>
      <w:r>
        <w:t>(НИ</w:t>
      </w:r>
      <w:r>
        <w:rPr>
          <w:spacing w:val="-4"/>
        </w:rPr>
        <w:t xml:space="preserve"> ТГУ)</w:t>
      </w:r>
    </w:p>
    <w:p w:rsidR="00B35BF9" w:rsidRDefault="0099785B">
      <w:pPr>
        <w:pStyle w:val="a3"/>
        <w:ind w:left="2"/>
        <w:jc w:val="center"/>
      </w:pPr>
      <w:r>
        <w:t>Наименование</w:t>
      </w:r>
      <w:r>
        <w:rPr>
          <w:spacing w:val="-6"/>
        </w:rPr>
        <w:t xml:space="preserve"> </w:t>
      </w:r>
      <w:r>
        <w:t>учебного</w:t>
      </w:r>
      <w:r>
        <w:rPr>
          <w:spacing w:val="-6"/>
        </w:rPr>
        <w:t xml:space="preserve"> </w:t>
      </w:r>
      <w:r>
        <w:t>структурного</w:t>
      </w:r>
      <w:r>
        <w:rPr>
          <w:spacing w:val="-4"/>
        </w:rPr>
        <w:t xml:space="preserve"> </w:t>
      </w:r>
      <w:r>
        <w:rPr>
          <w:spacing w:val="-2"/>
        </w:rPr>
        <w:t>подразделения</w:t>
      </w:r>
    </w:p>
    <w:p w:rsidR="00B35BF9" w:rsidRDefault="00B35BF9">
      <w:pPr>
        <w:pStyle w:val="a3"/>
      </w:pPr>
    </w:p>
    <w:p w:rsidR="00B35BF9" w:rsidRDefault="00B35BF9">
      <w:pPr>
        <w:pStyle w:val="a3"/>
      </w:pPr>
    </w:p>
    <w:p w:rsidR="00B35BF9" w:rsidRDefault="00B35BF9">
      <w:pPr>
        <w:pStyle w:val="a3"/>
      </w:pPr>
    </w:p>
    <w:p w:rsidR="00B35BF9" w:rsidRDefault="00B35BF9">
      <w:pPr>
        <w:pStyle w:val="a3"/>
      </w:pPr>
    </w:p>
    <w:p w:rsidR="00B35BF9" w:rsidRDefault="00B35BF9">
      <w:pPr>
        <w:pStyle w:val="a3"/>
      </w:pPr>
    </w:p>
    <w:p w:rsidR="00B35BF9" w:rsidRDefault="00B35BF9">
      <w:pPr>
        <w:pStyle w:val="a3"/>
      </w:pPr>
    </w:p>
    <w:p w:rsidR="00B35BF9" w:rsidRDefault="00B35BF9">
      <w:pPr>
        <w:pStyle w:val="a3"/>
      </w:pPr>
    </w:p>
    <w:p w:rsidR="00B35BF9" w:rsidRDefault="00B35BF9">
      <w:pPr>
        <w:pStyle w:val="a3"/>
      </w:pPr>
    </w:p>
    <w:p w:rsidR="00B35BF9" w:rsidRDefault="00B35BF9">
      <w:pPr>
        <w:pStyle w:val="a3"/>
      </w:pPr>
    </w:p>
    <w:p w:rsidR="00B35BF9" w:rsidRDefault="00B35BF9">
      <w:pPr>
        <w:pStyle w:val="a3"/>
        <w:spacing w:before="1"/>
      </w:pPr>
    </w:p>
    <w:p w:rsidR="00B35BF9" w:rsidRDefault="0099785B">
      <w:pPr>
        <w:pStyle w:val="a3"/>
        <w:jc w:val="center"/>
      </w:pPr>
      <w:r>
        <w:rPr>
          <w:spacing w:val="-2"/>
        </w:rPr>
        <w:t>РЕФЕРАТ</w:t>
      </w:r>
    </w:p>
    <w:p w:rsidR="00B35BF9" w:rsidRDefault="0099785B">
      <w:pPr>
        <w:pStyle w:val="a3"/>
        <w:spacing w:line="480" w:lineRule="auto"/>
        <w:ind w:left="2324" w:right="2319"/>
        <w:jc w:val="center"/>
      </w:pPr>
      <w:r>
        <w:t>по</w:t>
      </w:r>
      <w:r>
        <w:rPr>
          <w:spacing w:val="-13"/>
        </w:rPr>
        <w:t xml:space="preserve"> </w:t>
      </w:r>
      <w:r>
        <w:t>дисциплине</w:t>
      </w:r>
      <w:r>
        <w:rPr>
          <w:spacing w:val="-12"/>
        </w:rPr>
        <w:t xml:space="preserve"> </w:t>
      </w:r>
      <w:r>
        <w:t>«Наименование</w:t>
      </w:r>
      <w:r>
        <w:rPr>
          <w:spacing w:val="-14"/>
        </w:rPr>
        <w:t xml:space="preserve"> </w:t>
      </w:r>
      <w:r>
        <w:t>дисциплины» ТЕМА РЕФЕРАТА</w:t>
      </w:r>
    </w:p>
    <w:p w:rsidR="00B35BF9" w:rsidRDefault="0099785B">
      <w:pPr>
        <w:pStyle w:val="a3"/>
        <w:jc w:val="center"/>
      </w:pPr>
      <w:r>
        <w:t>Фамилия</w:t>
      </w:r>
      <w:r>
        <w:rPr>
          <w:spacing w:val="-3"/>
        </w:rPr>
        <w:t xml:space="preserve"> </w:t>
      </w:r>
      <w:r>
        <w:t>Имя</w:t>
      </w:r>
      <w:r>
        <w:rPr>
          <w:spacing w:val="-2"/>
        </w:rPr>
        <w:t xml:space="preserve"> </w:t>
      </w:r>
      <w:r>
        <w:t xml:space="preserve">Отчество </w:t>
      </w:r>
      <w:r>
        <w:rPr>
          <w:spacing w:val="-2"/>
        </w:rPr>
        <w:t>обучающегося</w:t>
      </w:r>
    </w:p>
    <w:p w:rsidR="00B35BF9" w:rsidRDefault="00B35BF9">
      <w:pPr>
        <w:pStyle w:val="a3"/>
        <w:spacing w:before="1"/>
      </w:pPr>
    </w:p>
    <w:p w:rsidR="00B35BF9" w:rsidRDefault="0099785B">
      <w:pPr>
        <w:pStyle w:val="a3"/>
        <w:ind w:left="1173" w:right="1170" w:hanging="1"/>
        <w:jc w:val="center"/>
      </w:pPr>
      <w:r>
        <w:t>Направление подготовки Код Наименование направления подготовки Направленность</w:t>
      </w:r>
      <w:r>
        <w:rPr>
          <w:spacing w:val="-9"/>
        </w:rPr>
        <w:t xml:space="preserve"> </w:t>
      </w:r>
      <w:r>
        <w:t>(профиль)</w:t>
      </w:r>
      <w:r>
        <w:rPr>
          <w:spacing w:val="-9"/>
        </w:rPr>
        <w:t xml:space="preserve"> </w:t>
      </w:r>
      <w:r>
        <w:t>«Наименование</w:t>
      </w:r>
      <w:r>
        <w:rPr>
          <w:spacing w:val="-11"/>
        </w:rPr>
        <w:t xml:space="preserve"> </w:t>
      </w:r>
      <w:r>
        <w:t>образовательной</w:t>
      </w:r>
      <w:r>
        <w:rPr>
          <w:spacing w:val="-10"/>
        </w:rPr>
        <w:t xml:space="preserve"> </w:t>
      </w:r>
      <w:r>
        <w:t>программы»</w:t>
      </w:r>
    </w:p>
    <w:p w:rsidR="00B35BF9" w:rsidRDefault="00B35BF9">
      <w:pPr>
        <w:pStyle w:val="a3"/>
      </w:pPr>
    </w:p>
    <w:p w:rsidR="00B35BF9" w:rsidRDefault="00B35BF9">
      <w:pPr>
        <w:pStyle w:val="a3"/>
      </w:pPr>
    </w:p>
    <w:p w:rsidR="00B35BF9" w:rsidRDefault="00B35BF9">
      <w:pPr>
        <w:pStyle w:val="a3"/>
      </w:pPr>
    </w:p>
    <w:p w:rsidR="00B35BF9" w:rsidRDefault="00B35BF9">
      <w:pPr>
        <w:pStyle w:val="a3"/>
      </w:pPr>
    </w:p>
    <w:p w:rsidR="00B35BF9" w:rsidRDefault="00B35BF9">
      <w:pPr>
        <w:pStyle w:val="a3"/>
      </w:pPr>
    </w:p>
    <w:p w:rsidR="00B35BF9" w:rsidRDefault="0099785B">
      <w:pPr>
        <w:pStyle w:val="a3"/>
        <w:ind w:left="5674" w:right="1642"/>
      </w:pPr>
      <w:r>
        <w:t>Руководитель работы ученая</w:t>
      </w:r>
      <w:r>
        <w:rPr>
          <w:spacing w:val="-15"/>
        </w:rPr>
        <w:t xml:space="preserve"> </w:t>
      </w:r>
      <w:r>
        <w:t>степень,</w:t>
      </w:r>
      <w:r>
        <w:rPr>
          <w:spacing w:val="-15"/>
        </w:rPr>
        <w:t xml:space="preserve"> </w:t>
      </w:r>
      <w:r>
        <w:t>звание</w:t>
      </w:r>
    </w:p>
    <w:p w:rsidR="00B35BF9" w:rsidRDefault="0099785B">
      <w:pPr>
        <w:pStyle w:val="a3"/>
        <w:tabs>
          <w:tab w:val="left" w:pos="7593"/>
        </w:tabs>
        <w:spacing w:before="121"/>
        <w:ind w:left="5674"/>
      </w:pPr>
      <w:r>
        <w:rPr>
          <w:u w:val="single"/>
        </w:rPr>
        <w:tab/>
      </w:r>
      <w:r>
        <w:t>И.О.</w:t>
      </w:r>
      <w:r>
        <w:rPr>
          <w:spacing w:val="-1"/>
        </w:rPr>
        <w:t xml:space="preserve"> </w:t>
      </w:r>
      <w:r>
        <w:rPr>
          <w:spacing w:val="-2"/>
        </w:rPr>
        <w:t>Фамилия</w:t>
      </w:r>
    </w:p>
    <w:p w:rsidR="00B35BF9" w:rsidRDefault="0099785B">
      <w:pPr>
        <w:spacing w:before="1" w:line="230" w:lineRule="exact"/>
        <w:ind w:left="6175"/>
        <w:rPr>
          <w:i/>
          <w:sz w:val="20"/>
        </w:rPr>
      </w:pPr>
      <w:r>
        <w:rPr>
          <w:i/>
          <w:spacing w:val="-2"/>
          <w:sz w:val="20"/>
        </w:rPr>
        <w:t>подпись</w:t>
      </w:r>
    </w:p>
    <w:p w:rsidR="00B35BF9" w:rsidRDefault="0099785B">
      <w:pPr>
        <w:pStyle w:val="a3"/>
        <w:tabs>
          <w:tab w:val="left" w:pos="6395"/>
          <w:tab w:val="left" w:pos="8547"/>
          <w:tab w:val="left" w:pos="9267"/>
        </w:tabs>
        <w:spacing w:line="276" w:lineRule="exact"/>
        <w:ind w:left="5674"/>
      </w:pPr>
      <w:r>
        <w:rPr>
          <w:spacing w:val="-10"/>
        </w:rPr>
        <w:t>«</w:t>
      </w:r>
      <w:r>
        <w:rPr>
          <w:u w:val="single"/>
        </w:rPr>
        <w:tab/>
      </w:r>
      <w:r>
        <w:t xml:space="preserve">» </w:t>
      </w:r>
      <w:r>
        <w:rPr>
          <w:u w:val="single"/>
        </w:rPr>
        <w:tab/>
      </w:r>
      <w:r>
        <w:t xml:space="preserve">20 </w:t>
      </w:r>
      <w:r>
        <w:rPr>
          <w:u w:val="single"/>
        </w:rPr>
        <w:tab/>
      </w:r>
      <w:r>
        <w:rPr>
          <w:spacing w:val="-5"/>
        </w:rPr>
        <w:t>г.</w:t>
      </w:r>
    </w:p>
    <w:p w:rsidR="00B35BF9" w:rsidRDefault="00B35BF9">
      <w:pPr>
        <w:pStyle w:val="a3"/>
      </w:pPr>
    </w:p>
    <w:p w:rsidR="00B35BF9" w:rsidRDefault="00B35BF9">
      <w:pPr>
        <w:pStyle w:val="a3"/>
      </w:pPr>
    </w:p>
    <w:p w:rsidR="00B35BF9" w:rsidRDefault="0099785B">
      <w:pPr>
        <w:pStyle w:val="a3"/>
        <w:ind w:left="5674"/>
      </w:pPr>
      <w:r>
        <w:t>Автор</w:t>
      </w:r>
      <w:r>
        <w:rPr>
          <w:spacing w:val="-2"/>
        </w:rPr>
        <w:t xml:space="preserve"> работы</w:t>
      </w:r>
    </w:p>
    <w:p w:rsidR="00B35BF9" w:rsidRDefault="0099785B">
      <w:pPr>
        <w:pStyle w:val="a3"/>
        <w:tabs>
          <w:tab w:val="left" w:pos="9245"/>
        </w:tabs>
        <w:ind w:left="5674"/>
      </w:pPr>
      <w:r>
        <w:t xml:space="preserve">студент группы № </w:t>
      </w:r>
      <w:r>
        <w:rPr>
          <w:u w:val="single"/>
        </w:rPr>
        <w:tab/>
      </w:r>
    </w:p>
    <w:p w:rsidR="00B35BF9" w:rsidRDefault="00B35BF9">
      <w:pPr>
        <w:pStyle w:val="a3"/>
      </w:pPr>
    </w:p>
    <w:p w:rsidR="00B35BF9" w:rsidRDefault="0099785B">
      <w:pPr>
        <w:pStyle w:val="a3"/>
        <w:tabs>
          <w:tab w:val="left" w:pos="7648"/>
        </w:tabs>
        <w:ind w:left="5674"/>
      </w:pPr>
      <w:r>
        <w:rPr>
          <w:u w:val="single"/>
        </w:rPr>
        <w:tab/>
      </w:r>
      <w:r>
        <w:t>И.О.</w:t>
      </w:r>
      <w:r>
        <w:rPr>
          <w:spacing w:val="-1"/>
        </w:rPr>
        <w:t xml:space="preserve"> </w:t>
      </w:r>
      <w:r>
        <w:rPr>
          <w:spacing w:val="-2"/>
        </w:rPr>
        <w:t>Фамилия</w:t>
      </w:r>
    </w:p>
    <w:p w:rsidR="00B35BF9" w:rsidRDefault="0099785B">
      <w:pPr>
        <w:spacing w:before="1" w:line="228" w:lineRule="exact"/>
        <w:ind w:left="6175"/>
        <w:rPr>
          <w:i/>
          <w:sz w:val="20"/>
        </w:rPr>
      </w:pPr>
      <w:r>
        <w:rPr>
          <w:i/>
          <w:spacing w:val="-2"/>
          <w:sz w:val="20"/>
        </w:rPr>
        <w:t>подпись</w:t>
      </w:r>
    </w:p>
    <w:p w:rsidR="00B35BF9" w:rsidRDefault="0099785B">
      <w:pPr>
        <w:pStyle w:val="a3"/>
        <w:tabs>
          <w:tab w:val="left" w:pos="6456"/>
          <w:tab w:val="left" w:pos="8608"/>
          <w:tab w:val="left" w:pos="9328"/>
        </w:tabs>
        <w:spacing w:line="274" w:lineRule="exact"/>
        <w:ind w:left="5738"/>
      </w:pPr>
      <w:r>
        <w:rPr>
          <w:spacing w:val="-10"/>
        </w:rPr>
        <w:t>«</w:t>
      </w:r>
      <w:r>
        <w:rPr>
          <w:u w:val="single"/>
        </w:rPr>
        <w:tab/>
      </w:r>
      <w:r>
        <w:t xml:space="preserve">» </w:t>
      </w:r>
      <w:r>
        <w:rPr>
          <w:u w:val="single"/>
        </w:rPr>
        <w:tab/>
      </w:r>
      <w:r>
        <w:t xml:space="preserve">20 </w:t>
      </w:r>
      <w:r>
        <w:rPr>
          <w:u w:val="single"/>
        </w:rPr>
        <w:tab/>
      </w:r>
      <w:r>
        <w:rPr>
          <w:spacing w:val="-5"/>
        </w:rPr>
        <w:t>г.</w:t>
      </w:r>
    </w:p>
    <w:p w:rsidR="00B35BF9" w:rsidRDefault="00B35BF9">
      <w:pPr>
        <w:pStyle w:val="a3"/>
      </w:pPr>
    </w:p>
    <w:p w:rsidR="00B35BF9" w:rsidRDefault="00B35BF9">
      <w:pPr>
        <w:pStyle w:val="a3"/>
      </w:pPr>
    </w:p>
    <w:p w:rsidR="00B35BF9" w:rsidRDefault="00B35BF9">
      <w:pPr>
        <w:pStyle w:val="a3"/>
      </w:pPr>
    </w:p>
    <w:p w:rsidR="00B35BF9" w:rsidRDefault="00B35BF9">
      <w:pPr>
        <w:pStyle w:val="a3"/>
      </w:pPr>
    </w:p>
    <w:p w:rsidR="00B35BF9" w:rsidRDefault="00B35BF9">
      <w:pPr>
        <w:pStyle w:val="a3"/>
      </w:pPr>
    </w:p>
    <w:p w:rsidR="00B35BF9" w:rsidRDefault="00B35BF9">
      <w:pPr>
        <w:pStyle w:val="a3"/>
        <w:spacing w:before="1"/>
      </w:pPr>
    </w:p>
    <w:p w:rsidR="00B35BF9" w:rsidRDefault="0099785B">
      <w:pPr>
        <w:pStyle w:val="a3"/>
        <w:tabs>
          <w:tab w:val="left" w:pos="1474"/>
        </w:tabs>
        <w:ind w:left="58"/>
        <w:jc w:val="center"/>
      </w:pPr>
      <w:r>
        <w:t>Томск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rPr>
          <w:spacing w:val="-5"/>
        </w:rPr>
        <w:t>20</w:t>
      </w:r>
      <w:r>
        <w:rPr>
          <w:u w:val="single"/>
        </w:rPr>
        <w:tab/>
      </w:r>
    </w:p>
    <w:p w:rsidR="00B35BF9" w:rsidRDefault="00B35BF9">
      <w:pPr>
        <w:pStyle w:val="a3"/>
        <w:jc w:val="center"/>
        <w:sectPr w:rsidR="00B35BF9">
          <w:pgSz w:w="11900" w:h="16850"/>
          <w:pgMar w:top="1060" w:right="566" w:bottom="960" w:left="1417" w:header="0" w:footer="745" w:gutter="0"/>
          <w:cols w:space="720"/>
        </w:sectPr>
      </w:pPr>
    </w:p>
    <w:p w:rsidR="00B35BF9" w:rsidRDefault="0099785B">
      <w:pPr>
        <w:pStyle w:val="a3"/>
        <w:spacing w:before="64"/>
        <w:ind w:left="1427" w:right="1426"/>
        <w:jc w:val="center"/>
      </w:pPr>
      <w:r>
        <w:lastRenderedPageBreak/>
        <w:t>Министерство</w:t>
      </w:r>
      <w:r>
        <w:rPr>
          <w:spacing w:val="-7"/>
        </w:rPr>
        <w:t xml:space="preserve"> </w:t>
      </w:r>
      <w:r>
        <w:t>науки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высшего</w:t>
      </w:r>
      <w:r>
        <w:rPr>
          <w:spacing w:val="-7"/>
        </w:rPr>
        <w:t xml:space="preserve"> </w:t>
      </w:r>
      <w:r>
        <w:t>образования</w:t>
      </w:r>
      <w:r>
        <w:rPr>
          <w:spacing w:val="-7"/>
        </w:rPr>
        <w:t xml:space="preserve"> </w:t>
      </w:r>
      <w:r>
        <w:t>Российской</w:t>
      </w:r>
      <w:r>
        <w:rPr>
          <w:spacing w:val="-7"/>
        </w:rPr>
        <w:t xml:space="preserve"> </w:t>
      </w:r>
      <w:r>
        <w:t>Федерации НАЦИОНАЛЬНЫЙ ИССЛЕДОВАТЕЛЬСКИЙ</w:t>
      </w:r>
    </w:p>
    <w:p w:rsidR="00B35BF9" w:rsidRDefault="0099785B">
      <w:pPr>
        <w:pStyle w:val="a3"/>
        <w:ind w:right="1"/>
        <w:jc w:val="center"/>
      </w:pPr>
      <w:r>
        <w:t>ТОМСКИЙ</w:t>
      </w:r>
      <w:r>
        <w:rPr>
          <w:spacing w:val="-7"/>
        </w:rPr>
        <w:t xml:space="preserve"> </w:t>
      </w:r>
      <w:r>
        <w:t>ГОСУДАРСТВЕННЫЙ</w:t>
      </w:r>
      <w:r>
        <w:rPr>
          <w:spacing w:val="-5"/>
        </w:rPr>
        <w:t xml:space="preserve"> </w:t>
      </w:r>
      <w:r>
        <w:t>УНИВЕРСИТЕТ</w:t>
      </w:r>
      <w:r>
        <w:rPr>
          <w:spacing w:val="-5"/>
        </w:rPr>
        <w:t xml:space="preserve"> </w:t>
      </w:r>
      <w:r>
        <w:t>(НИ</w:t>
      </w:r>
      <w:r>
        <w:rPr>
          <w:spacing w:val="-4"/>
        </w:rPr>
        <w:t xml:space="preserve"> ТГУ)</w:t>
      </w:r>
    </w:p>
    <w:p w:rsidR="00B35BF9" w:rsidRDefault="0099785B">
      <w:pPr>
        <w:pStyle w:val="a3"/>
        <w:jc w:val="center"/>
      </w:pPr>
      <w:r>
        <w:t>Наименование</w:t>
      </w:r>
      <w:r>
        <w:rPr>
          <w:spacing w:val="-6"/>
        </w:rPr>
        <w:t xml:space="preserve"> </w:t>
      </w:r>
      <w:r>
        <w:t>учебного</w:t>
      </w:r>
      <w:r>
        <w:rPr>
          <w:spacing w:val="-6"/>
        </w:rPr>
        <w:t xml:space="preserve"> </w:t>
      </w:r>
      <w:r>
        <w:t>структурного</w:t>
      </w:r>
      <w:r>
        <w:rPr>
          <w:spacing w:val="-6"/>
        </w:rPr>
        <w:t xml:space="preserve"> </w:t>
      </w:r>
      <w:r>
        <w:rPr>
          <w:spacing w:val="-2"/>
        </w:rPr>
        <w:t>подразделения</w:t>
      </w:r>
    </w:p>
    <w:p w:rsidR="00B35BF9" w:rsidRDefault="00B35BF9">
      <w:pPr>
        <w:pStyle w:val="a3"/>
      </w:pPr>
    </w:p>
    <w:p w:rsidR="00B35BF9" w:rsidRDefault="00B35BF9">
      <w:pPr>
        <w:pStyle w:val="a3"/>
      </w:pPr>
    </w:p>
    <w:p w:rsidR="00B35BF9" w:rsidRDefault="00B35BF9">
      <w:pPr>
        <w:pStyle w:val="a3"/>
      </w:pPr>
    </w:p>
    <w:p w:rsidR="00B35BF9" w:rsidRDefault="00B35BF9">
      <w:pPr>
        <w:pStyle w:val="a3"/>
      </w:pPr>
    </w:p>
    <w:p w:rsidR="00B35BF9" w:rsidRDefault="00B35BF9">
      <w:pPr>
        <w:pStyle w:val="a3"/>
      </w:pPr>
    </w:p>
    <w:p w:rsidR="00B35BF9" w:rsidRDefault="00B35BF9">
      <w:pPr>
        <w:pStyle w:val="a3"/>
      </w:pPr>
    </w:p>
    <w:p w:rsidR="00B35BF9" w:rsidRDefault="00B35BF9">
      <w:pPr>
        <w:pStyle w:val="a3"/>
      </w:pPr>
    </w:p>
    <w:p w:rsidR="00B35BF9" w:rsidRDefault="00B35BF9">
      <w:pPr>
        <w:pStyle w:val="a3"/>
      </w:pPr>
    </w:p>
    <w:p w:rsidR="00B35BF9" w:rsidRDefault="00B35BF9">
      <w:pPr>
        <w:pStyle w:val="a3"/>
      </w:pPr>
    </w:p>
    <w:p w:rsidR="00B35BF9" w:rsidRDefault="00B35BF9">
      <w:pPr>
        <w:pStyle w:val="a3"/>
      </w:pPr>
    </w:p>
    <w:p w:rsidR="00B35BF9" w:rsidRDefault="00B35BF9">
      <w:pPr>
        <w:pStyle w:val="a3"/>
        <w:spacing w:before="1"/>
      </w:pPr>
    </w:p>
    <w:p w:rsidR="00B35BF9" w:rsidRDefault="0099785B">
      <w:pPr>
        <w:pStyle w:val="a3"/>
        <w:spacing w:line="480" w:lineRule="auto"/>
        <w:ind w:left="3504" w:right="3499"/>
        <w:jc w:val="center"/>
      </w:pPr>
      <w:r>
        <w:t>КУРСОВАЯ</w:t>
      </w:r>
      <w:r>
        <w:rPr>
          <w:spacing w:val="-15"/>
        </w:rPr>
        <w:t xml:space="preserve"> </w:t>
      </w:r>
      <w:r>
        <w:t>РАБОТА ТЕМА РАБОТЫ</w:t>
      </w:r>
    </w:p>
    <w:p w:rsidR="00B35BF9" w:rsidRDefault="0099785B">
      <w:pPr>
        <w:pStyle w:val="a3"/>
        <w:jc w:val="center"/>
      </w:pPr>
      <w:r>
        <w:t>Фамилия</w:t>
      </w:r>
      <w:r>
        <w:rPr>
          <w:spacing w:val="-3"/>
        </w:rPr>
        <w:t xml:space="preserve"> </w:t>
      </w:r>
      <w:r>
        <w:t>Имя</w:t>
      </w:r>
      <w:r>
        <w:rPr>
          <w:spacing w:val="-2"/>
        </w:rPr>
        <w:t xml:space="preserve"> </w:t>
      </w:r>
      <w:r>
        <w:t xml:space="preserve">Отчество </w:t>
      </w:r>
      <w:r>
        <w:rPr>
          <w:spacing w:val="-2"/>
        </w:rPr>
        <w:t>обучающегося</w:t>
      </w:r>
    </w:p>
    <w:p w:rsidR="00B35BF9" w:rsidRDefault="00B35BF9">
      <w:pPr>
        <w:pStyle w:val="a3"/>
      </w:pPr>
    </w:p>
    <w:p w:rsidR="00B35BF9" w:rsidRDefault="0099785B">
      <w:pPr>
        <w:pStyle w:val="a3"/>
        <w:ind w:left="1173" w:right="1170" w:hanging="1"/>
        <w:jc w:val="center"/>
      </w:pPr>
      <w:r>
        <w:t>Направление подготовки Код Наименование направления подготовки Направленность</w:t>
      </w:r>
      <w:r>
        <w:rPr>
          <w:spacing w:val="-9"/>
        </w:rPr>
        <w:t xml:space="preserve"> </w:t>
      </w:r>
      <w:r>
        <w:t>(профиль)</w:t>
      </w:r>
      <w:r>
        <w:rPr>
          <w:spacing w:val="-9"/>
        </w:rPr>
        <w:t xml:space="preserve"> </w:t>
      </w:r>
      <w:r>
        <w:t>«Наименование</w:t>
      </w:r>
      <w:r>
        <w:rPr>
          <w:spacing w:val="-11"/>
        </w:rPr>
        <w:t xml:space="preserve"> </w:t>
      </w:r>
      <w:r>
        <w:t>образовательной</w:t>
      </w:r>
      <w:r>
        <w:rPr>
          <w:spacing w:val="-10"/>
        </w:rPr>
        <w:t xml:space="preserve"> </w:t>
      </w:r>
      <w:r>
        <w:t>программы»</w:t>
      </w:r>
    </w:p>
    <w:p w:rsidR="00B35BF9" w:rsidRDefault="00B35BF9">
      <w:pPr>
        <w:pStyle w:val="a3"/>
      </w:pPr>
    </w:p>
    <w:p w:rsidR="00B35BF9" w:rsidRDefault="00B35BF9">
      <w:pPr>
        <w:pStyle w:val="a3"/>
      </w:pPr>
    </w:p>
    <w:p w:rsidR="00B35BF9" w:rsidRDefault="00B35BF9">
      <w:pPr>
        <w:pStyle w:val="a3"/>
      </w:pPr>
    </w:p>
    <w:p w:rsidR="00B35BF9" w:rsidRDefault="00B35BF9">
      <w:pPr>
        <w:pStyle w:val="a3"/>
      </w:pPr>
    </w:p>
    <w:p w:rsidR="00B35BF9" w:rsidRDefault="00B35BF9">
      <w:pPr>
        <w:pStyle w:val="a3"/>
        <w:spacing w:before="1"/>
      </w:pPr>
    </w:p>
    <w:p w:rsidR="00B35BF9" w:rsidRDefault="0099785B">
      <w:pPr>
        <w:pStyle w:val="a3"/>
        <w:ind w:left="5674" w:right="1642"/>
      </w:pPr>
      <w:r>
        <w:t>Руководитель работы ученая</w:t>
      </w:r>
      <w:r>
        <w:rPr>
          <w:spacing w:val="-15"/>
        </w:rPr>
        <w:t xml:space="preserve"> </w:t>
      </w:r>
      <w:r>
        <w:t>степень,</w:t>
      </w:r>
      <w:r>
        <w:rPr>
          <w:spacing w:val="-15"/>
        </w:rPr>
        <w:t xml:space="preserve"> </w:t>
      </w:r>
      <w:r>
        <w:t>звание</w:t>
      </w:r>
    </w:p>
    <w:p w:rsidR="00B35BF9" w:rsidRDefault="0099785B">
      <w:pPr>
        <w:pStyle w:val="a3"/>
        <w:tabs>
          <w:tab w:val="left" w:pos="7593"/>
        </w:tabs>
        <w:spacing w:before="120"/>
        <w:ind w:left="5674"/>
      </w:pPr>
      <w:r>
        <w:rPr>
          <w:u w:val="single"/>
        </w:rPr>
        <w:tab/>
      </w:r>
      <w:r>
        <w:t>И.О.</w:t>
      </w:r>
      <w:r>
        <w:rPr>
          <w:spacing w:val="-1"/>
        </w:rPr>
        <w:t xml:space="preserve"> </w:t>
      </w:r>
      <w:r>
        <w:rPr>
          <w:spacing w:val="-2"/>
        </w:rPr>
        <w:t>Фамилия</w:t>
      </w:r>
    </w:p>
    <w:p w:rsidR="00B35BF9" w:rsidRDefault="0099785B">
      <w:pPr>
        <w:spacing w:before="1" w:line="230" w:lineRule="exact"/>
        <w:ind w:left="6175"/>
        <w:rPr>
          <w:i/>
          <w:sz w:val="20"/>
        </w:rPr>
      </w:pPr>
      <w:r>
        <w:rPr>
          <w:i/>
          <w:spacing w:val="-2"/>
          <w:sz w:val="20"/>
        </w:rPr>
        <w:t>подпись</w:t>
      </w:r>
    </w:p>
    <w:p w:rsidR="00B35BF9" w:rsidRDefault="0099785B">
      <w:pPr>
        <w:pStyle w:val="a3"/>
        <w:tabs>
          <w:tab w:val="left" w:pos="6456"/>
          <w:tab w:val="left" w:pos="8608"/>
          <w:tab w:val="left" w:pos="9328"/>
        </w:tabs>
        <w:spacing w:line="276" w:lineRule="exact"/>
        <w:ind w:left="5738"/>
      </w:pPr>
      <w:r>
        <w:rPr>
          <w:spacing w:val="-10"/>
        </w:rPr>
        <w:t>«</w:t>
      </w:r>
      <w:r>
        <w:rPr>
          <w:u w:val="single"/>
        </w:rPr>
        <w:tab/>
      </w:r>
      <w:r>
        <w:t xml:space="preserve">» </w:t>
      </w:r>
      <w:r>
        <w:rPr>
          <w:u w:val="single"/>
        </w:rPr>
        <w:tab/>
      </w:r>
      <w:r>
        <w:t xml:space="preserve">20 </w:t>
      </w:r>
      <w:r>
        <w:rPr>
          <w:u w:val="single"/>
        </w:rPr>
        <w:tab/>
      </w:r>
      <w:r>
        <w:rPr>
          <w:spacing w:val="-5"/>
        </w:rPr>
        <w:t>г.</w:t>
      </w:r>
    </w:p>
    <w:p w:rsidR="00B35BF9" w:rsidRDefault="00B35BF9">
      <w:pPr>
        <w:pStyle w:val="a3"/>
      </w:pPr>
    </w:p>
    <w:p w:rsidR="00B35BF9" w:rsidRDefault="00B35BF9">
      <w:pPr>
        <w:pStyle w:val="a3"/>
        <w:spacing w:before="1"/>
      </w:pPr>
    </w:p>
    <w:p w:rsidR="00B35BF9" w:rsidRDefault="0099785B">
      <w:pPr>
        <w:pStyle w:val="a3"/>
        <w:ind w:left="5674"/>
      </w:pPr>
      <w:r>
        <w:t>Автор</w:t>
      </w:r>
      <w:r>
        <w:rPr>
          <w:spacing w:val="-2"/>
        </w:rPr>
        <w:t xml:space="preserve"> работы</w:t>
      </w:r>
    </w:p>
    <w:p w:rsidR="00B35BF9" w:rsidRDefault="0099785B">
      <w:pPr>
        <w:pStyle w:val="a3"/>
        <w:tabs>
          <w:tab w:val="left" w:pos="9245"/>
        </w:tabs>
        <w:ind w:left="5674"/>
      </w:pPr>
      <w:r>
        <w:t xml:space="preserve">студент группы № </w:t>
      </w:r>
      <w:r>
        <w:rPr>
          <w:u w:val="single"/>
        </w:rPr>
        <w:tab/>
      </w:r>
    </w:p>
    <w:p w:rsidR="00B35BF9" w:rsidRDefault="00B35BF9">
      <w:pPr>
        <w:pStyle w:val="a3"/>
      </w:pPr>
    </w:p>
    <w:p w:rsidR="00B35BF9" w:rsidRDefault="0099785B">
      <w:pPr>
        <w:pStyle w:val="a3"/>
        <w:tabs>
          <w:tab w:val="left" w:pos="7648"/>
        </w:tabs>
        <w:ind w:left="5674"/>
      </w:pPr>
      <w:r>
        <w:rPr>
          <w:u w:val="single"/>
        </w:rPr>
        <w:tab/>
      </w:r>
      <w:r>
        <w:t>И.О.</w:t>
      </w:r>
      <w:r>
        <w:rPr>
          <w:spacing w:val="-1"/>
        </w:rPr>
        <w:t xml:space="preserve"> </w:t>
      </w:r>
      <w:r>
        <w:rPr>
          <w:spacing w:val="-2"/>
        </w:rPr>
        <w:t>Фамилия</w:t>
      </w:r>
    </w:p>
    <w:p w:rsidR="00B35BF9" w:rsidRDefault="0099785B">
      <w:pPr>
        <w:spacing w:before="1" w:line="230" w:lineRule="exact"/>
        <w:ind w:left="6175"/>
        <w:rPr>
          <w:i/>
          <w:sz w:val="20"/>
        </w:rPr>
      </w:pPr>
      <w:r>
        <w:rPr>
          <w:i/>
          <w:spacing w:val="-2"/>
          <w:sz w:val="20"/>
        </w:rPr>
        <w:t>подпись</w:t>
      </w:r>
    </w:p>
    <w:p w:rsidR="00B35BF9" w:rsidRDefault="0099785B">
      <w:pPr>
        <w:pStyle w:val="a3"/>
        <w:tabs>
          <w:tab w:val="left" w:pos="6456"/>
          <w:tab w:val="left" w:pos="8608"/>
          <w:tab w:val="left" w:pos="9328"/>
        </w:tabs>
        <w:spacing w:line="276" w:lineRule="exact"/>
        <w:ind w:left="5738"/>
      </w:pPr>
      <w:r>
        <w:rPr>
          <w:spacing w:val="-10"/>
        </w:rPr>
        <w:t>«</w:t>
      </w:r>
      <w:r>
        <w:rPr>
          <w:u w:val="single"/>
        </w:rPr>
        <w:tab/>
      </w:r>
      <w:r>
        <w:t xml:space="preserve">» </w:t>
      </w:r>
      <w:r>
        <w:rPr>
          <w:u w:val="single"/>
        </w:rPr>
        <w:tab/>
      </w:r>
      <w:r>
        <w:t xml:space="preserve">20 </w:t>
      </w:r>
      <w:r>
        <w:rPr>
          <w:u w:val="single"/>
        </w:rPr>
        <w:tab/>
      </w:r>
      <w:r>
        <w:rPr>
          <w:spacing w:val="-5"/>
        </w:rPr>
        <w:t>г.</w:t>
      </w:r>
    </w:p>
    <w:p w:rsidR="00B35BF9" w:rsidRDefault="00B35BF9">
      <w:pPr>
        <w:pStyle w:val="a3"/>
        <w:spacing w:line="276" w:lineRule="exact"/>
        <w:sectPr w:rsidR="00B35BF9">
          <w:footerReference w:type="default" r:id="rId72"/>
          <w:pgSz w:w="11900" w:h="16850"/>
          <w:pgMar w:top="1060" w:right="566" w:bottom="1580" w:left="1417" w:header="0" w:footer="1399" w:gutter="0"/>
          <w:cols w:space="720"/>
        </w:sectPr>
      </w:pPr>
    </w:p>
    <w:p w:rsidR="00B35BF9" w:rsidRDefault="0099785B">
      <w:pPr>
        <w:pStyle w:val="a3"/>
        <w:spacing w:before="64"/>
        <w:ind w:left="1427" w:right="1422"/>
        <w:jc w:val="center"/>
      </w:pPr>
      <w:r>
        <w:lastRenderedPageBreak/>
        <w:t>Министерство</w:t>
      </w:r>
      <w:r>
        <w:rPr>
          <w:spacing w:val="-7"/>
        </w:rPr>
        <w:t xml:space="preserve"> </w:t>
      </w:r>
      <w:r>
        <w:t>науки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высшего</w:t>
      </w:r>
      <w:r>
        <w:rPr>
          <w:spacing w:val="-7"/>
        </w:rPr>
        <w:t xml:space="preserve"> </w:t>
      </w:r>
      <w:r>
        <w:t>образования</w:t>
      </w:r>
      <w:r>
        <w:rPr>
          <w:spacing w:val="-4"/>
        </w:rPr>
        <w:t xml:space="preserve"> </w:t>
      </w:r>
      <w:r>
        <w:t>Российской</w:t>
      </w:r>
      <w:r>
        <w:rPr>
          <w:spacing w:val="-7"/>
        </w:rPr>
        <w:t xml:space="preserve"> </w:t>
      </w:r>
      <w:r>
        <w:t>Федерации НАЦИОНАЛЬНЫЙ ИССЛЕДОВАТЕЛЬСКИЙ</w:t>
      </w:r>
    </w:p>
    <w:p w:rsidR="00B35BF9" w:rsidRDefault="0099785B">
      <w:pPr>
        <w:pStyle w:val="a3"/>
        <w:ind w:right="1"/>
        <w:jc w:val="center"/>
      </w:pPr>
      <w:r>
        <w:t>ТОМСКИЙ</w:t>
      </w:r>
      <w:r>
        <w:rPr>
          <w:spacing w:val="-7"/>
        </w:rPr>
        <w:t xml:space="preserve"> </w:t>
      </w:r>
      <w:r>
        <w:t>ГОСУДАРСТВЕННЫЙ</w:t>
      </w:r>
      <w:r>
        <w:rPr>
          <w:spacing w:val="-5"/>
        </w:rPr>
        <w:t xml:space="preserve"> </w:t>
      </w:r>
      <w:r>
        <w:t>УНИВЕРСИТЕТ</w:t>
      </w:r>
      <w:r>
        <w:rPr>
          <w:spacing w:val="-5"/>
        </w:rPr>
        <w:t xml:space="preserve"> </w:t>
      </w:r>
      <w:r>
        <w:t>(НИ</w:t>
      </w:r>
      <w:r>
        <w:rPr>
          <w:spacing w:val="-4"/>
        </w:rPr>
        <w:t xml:space="preserve"> ТГУ)</w:t>
      </w:r>
    </w:p>
    <w:p w:rsidR="00B35BF9" w:rsidRDefault="0099785B">
      <w:pPr>
        <w:pStyle w:val="a3"/>
        <w:jc w:val="center"/>
      </w:pPr>
      <w:r>
        <w:t>Наименование</w:t>
      </w:r>
      <w:r>
        <w:rPr>
          <w:spacing w:val="-6"/>
        </w:rPr>
        <w:t xml:space="preserve"> </w:t>
      </w:r>
      <w:r>
        <w:t>учебного</w:t>
      </w:r>
      <w:r>
        <w:rPr>
          <w:spacing w:val="-6"/>
        </w:rPr>
        <w:t xml:space="preserve"> </w:t>
      </w:r>
      <w:r>
        <w:t>структурного</w:t>
      </w:r>
      <w:r>
        <w:rPr>
          <w:spacing w:val="-6"/>
        </w:rPr>
        <w:t xml:space="preserve"> </w:t>
      </w:r>
      <w:r>
        <w:rPr>
          <w:spacing w:val="-2"/>
        </w:rPr>
        <w:t>подразделения</w:t>
      </w:r>
    </w:p>
    <w:p w:rsidR="00B35BF9" w:rsidRDefault="00B35BF9">
      <w:pPr>
        <w:pStyle w:val="a3"/>
      </w:pPr>
    </w:p>
    <w:p w:rsidR="00B35BF9" w:rsidRDefault="00B35BF9">
      <w:pPr>
        <w:pStyle w:val="a3"/>
      </w:pPr>
    </w:p>
    <w:p w:rsidR="00B35BF9" w:rsidRDefault="00B35BF9">
      <w:pPr>
        <w:pStyle w:val="a3"/>
      </w:pPr>
    </w:p>
    <w:p w:rsidR="00B35BF9" w:rsidRDefault="00B35BF9">
      <w:pPr>
        <w:pStyle w:val="a3"/>
      </w:pPr>
    </w:p>
    <w:p w:rsidR="00B35BF9" w:rsidRDefault="00B35BF9">
      <w:pPr>
        <w:pStyle w:val="a3"/>
      </w:pPr>
    </w:p>
    <w:p w:rsidR="00B35BF9" w:rsidRDefault="00B35BF9">
      <w:pPr>
        <w:pStyle w:val="a3"/>
      </w:pPr>
    </w:p>
    <w:p w:rsidR="00B35BF9" w:rsidRDefault="00B35BF9">
      <w:pPr>
        <w:pStyle w:val="a3"/>
      </w:pPr>
    </w:p>
    <w:p w:rsidR="00B35BF9" w:rsidRDefault="00B35BF9">
      <w:pPr>
        <w:pStyle w:val="a3"/>
      </w:pPr>
    </w:p>
    <w:p w:rsidR="00B35BF9" w:rsidRDefault="00B35BF9">
      <w:pPr>
        <w:pStyle w:val="a3"/>
      </w:pPr>
    </w:p>
    <w:p w:rsidR="00B35BF9" w:rsidRDefault="00B35BF9">
      <w:pPr>
        <w:pStyle w:val="a3"/>
      </w:pPr>
    </w:p>
    <w:p w:rsidR="00B35BF9" w:rsidRDefault="00B35BF9">
      <w:pPr>
        <w:pStyle w:val="a3"/>
        <w:spacing w:before="1"/>
      </w:pPr>
    </w:p>
    <w:p w:rsidR="00B35BF9" w:rsidRDefault="0099785B">
      <w:pPr>
        <w:pStyle w:val="a3"/>
        <w:spacing w:line="480" w:lineRule="auto"/>
        <w:ind w:left="3504" w:right="3499"/>
        <w:jc w:val="center"/>
      </w:pPr>
      <w:r>
        <w:t>КУРСОВОЙ</w:t>
      </w:r>
      <w:r>
        <w:rPr>
          <w:spacing w:val="-15"/>
        </w:rPr>
        <w:t xml:space="preserve"> </w:t>
      </w:r>
      <w:r>
        <w:t>ПРОЕКТ ТЕМА РАБОТЫ</w:t>
      </w:r>
    </w:p>
    <w:p w:rsidR="00B35BF9" w:rsidRDefault="0099785B">
      <w:pPr>
        <w:pStyle w:val="a3"/>
        <w:jc w:val="center"/>
      </w:pPr>
      <w:r>
        <w:t>Фамилия</w:t>
      </w:r>
      <w:r>
        <w:rPr>
          <w:spacing w:val="-3"/>
        </w:rPr>
        <w:t xml:space="preserve"> </w:t>
      </w:r>
      <w:r>
        <w:t>Имя</w:t>
      </w:r>
      <w:r>
        <w:rPr>
          <w:spacing w:val="-2"/>
        </w:rPr>
        <w:t xml:space="preserve"> </w:t>
      </w:r>
      <w:r>
        <w:t xml:space="preserve">Отчество </w:t>
      </w:r>
      <w:r>
        <w:rPr>
          <w:spacing w:val="-2"/>
        </w:rPr>
        <w:t>обучающегося</w:t>
      </w:r>
    </w:p>
    <w:p w:rsidR="00B35BF9" w:rsidRDefault="00B35BF9">
      <w:pPr>
        <w:pStyle w:val="a3"/>
      </w:pPr>
    </w:p>
    <w:p w:rsidR="00B35BF9" w:rsidRDefault="0099785B">
      <w:pPr>
        <w:pStyle w:val="a3"/>
        <w:ind w:left="1173" w:right="1170" w:firstLine="1"/>
        <w:jc w:val="center"/>
      </w:pPr>
      <w:r>
        <w:t>Направление подготовки Код Наименование направления подготовки Направленность</w:t>
      </w:r>
      <w:r>
        <w:rPr>
          <w:spacing w:val="-9"/>
        </w:rPr>
        <w:t xml:space="preserve"> </w:t>
      </w:r>
      <w:r>
        <w:t>(профиль)</w:t>
      </w:r>
      <w:r>
        <w:rPr>
          <w:spacing w:val="-9"/>
        </w:rPr>
        <w:t xml:space="preserve"> </w:t>
      </w:r>
      <w:r>
        <w:t>«Наименование</w:t>
      </w:r>
      <w:r>
        <w:rPr>
          <w:spacing w:val="-11"/>
        </w:rPr>
        <w:t xml:space="preserve"> </w:t>
      </w:r>
      <w:r>
        <w:t>образовательной</w:t>
      </w:r>
      <w:r>
        <w:rPr>
          <w:spacing w:val="-10"/>
        </w:rPr>
        <w:t xml:space="preserve"> </w:t>
      </w:r>
      <w:r>
        <w:t>программы»</w:t>
      </w:r>
    </w:p>
    <w:p w:rsidR="00B35BF9" w:rsidRDefault="00B35BF9">
      <w:pPr>
        <w:pStyle w:val="a3"/>
      </w:pPr>
    </w:p>
    <w:p w:rsidR="00B35BF9" w:rsidRDefault="00B35BF9">
      <w:pPr>
        <w:pStyle w:val="a3"/>
      </w:pPr>
    </w:p>
    <w:p w:rsidR="00B35BF9" w:rsidRDefault="00B35BF9">
      <w:pPr>
        <w:pStyle w:val="a3"/>
      </w:pPr>
    </w:p>
    <w:p w:rsidR="00B35BF9" w:rsidRDefault="00B35BF9">
      <w:pPr>
        <w:pStyle w:val="a3"/>
      </w:pPr>
    </w:p>
    <w:p w:rsidR="00B35BF9" w:rsidRDefault="00B35BF9">
      <w:pPr>
        <w:pStyle w:val="a3"/>
      </w:pPr>
    </w:p>
    <w:p w:rsidR="00B35BF9" w:rsidRDefault="00B35BF9">
      <w:pPr>
        <w:pStyle w:val="a3"/>
        <w:spacing w:before="1"/>
      </w:pPr>
    </w:p>
    <w:p w:rsidR="00B35BF9" w:rsidRDefault="0099785B">
      <w:pPr>
        <w:pStyle w:val="a3"/>
        <w:ind w:left="5674" w:right="1642"/>
      </w:pPr>
      <w:r>
        <w:t>Руководитель работы ученая</w:t>
      </w:r>
      <w:r>
        <w:rPr>
          <w:spacing w:val="-15"/>
        </w:rPr>
        <w:t xml:space="preserve"> </w:t>
      </w:r>
      <w:r>
        <w:t>степень,</w:t>
      </w:r>
      <w:r>
        <w:rPr>
          <w:spacing w:val="-15"/>
        </w:rPr>
        <w:t xml:space="preserve"> </w:t>
      </w:r>
      <w:r>
        <w:t>звание</w:t>
      </w:r>
    </w:p>
    <w:p w:rsidR="00B35BF9" w:rsidRDefault="0099785B">
      <w:pPr>
        <w:pStyle w:val="a3"/>
        <w:tabs>
          <w:tab w:val="left" w:pos="7593"/>
        </w:tabs>
        <w:spacing w:before="120"/>
        <w:ind w:left="5674"/>
      </w:pPr>
      <w:r>
        <w:rPr>
          <w:u w:val="single"/>
        </w:rPr>
        <w:tab/>
      </w:r>
      <w:r>
        <w:t>И.О.</w:t>
      </w:r>
      <w:r>
        <w:rPr>
          <w:spacing w:val="-1"/>
        </w:rPr>
        <w:t xml:space="preserve"> </w:t>
      </w:r>
      <w:r>
        <w:rPr>
          <w:spacing w:val="-2"/>
        </w:rPr>
        <w:t>Фамилия</w:t>
      </w:r>
    </w:p>
    <w:p w:rsidR="00B35BF9" w:rsidRDefault="0099785B">
      <w:pPr>
        <w:spacing w:before="1" w:line="230" w:lineRule="exact"/>
        <w:ind w:left="6175"/>
        <w:rPr>
          <w:i/>
          <w:sz w:val="20"/>
        </w:rPr>
      </w:pPr>
      <w:r>
        <w:rPr>
          <w:i/>
          <w:spacing w:val="-2"/>
          <w:sz w:val="20"/>
        </w:rPr>
        <w:t>подпись</w:t>
      </w:r>
    </w:p>
    <w:p w:rsidR="00B35BF9" w:rsidRDefault="0099785B">
      <w:pPr>
        <w:pStyle w:val="a3"/>
        <w:tabs>
          <w:tab w:val="left" w:pos="6456"/>
          <w:tab w:val="left" w:pos="8608"/>
          <w:tab w:val="left" w:pos="9328"/>
        </w:tabs>
        <w:spacing w:line="276" w:lineRule="exact"/>
        <w:ind w:left="5738"/>
      </w:pPr>
      <w:r>
        <w:rPr>
          <w:spacing w:val="-10"/>
        </w:rPr>
        <w:t>«</w:t>
      </w:r>
      <w:r>
        <w:rPr>
          <w:u w:val="single"/>
        </w:rPr>
        <w:tab/>
      </w:r>
      <w:r>
        <w:t xml:space="preserve">» </w:t>
      </w:r>
      <w:r>
        <w:rPr>
          <w:u w:val="single"/>
        </w:rPr>
        <w:tab/>
      </w:r>
      <w:r>
        <w:t xml:space="preserve">20 </w:t>
      </w:r>
      <w:r>
        <w:rPr>
          <w:u w:val="single"/>
        </w:rPr>
        <w:tab/>
      </w:r>
      <w:r>
        <w:rPr>
          <w:spacing w:val="-5"/>
        </w:rPr>
        <w:t>г.</w:t>
      </w:r>
    </w:p>
    <w:p w:rsidR="00B35BF9" w:rsidRDefault="00B35BF9">
      <w:pPr>
        <w:pStyle w:val="a3"/>
      </w:pPr>
    </w:p>
    <w:p w:rsidR="00B35BF9" w:rsidRDefault="00B35BF9">
      <w:pPr>
        <w:pStyle w:val="a3"/>
        <w:spacing w:before="1"/>
      </w:pPr>
    </w:p>
    <w:p w:rsidR="00B35BF9" w:rsidRDefault="0099785B">
      <w:pPr>
        <w:pStyle w:val="a3"/>
        <w:ind w:left="5674"/>
      </w:pPr>
      <w:r>
        <w:t>Автор</w:t>
      </w:r>
      <w:r>
        <w:rPr>
          <w:spacing w:val="-2"/>
        </w:rPr>
        <w:t xml:space="preserve"> работы</w:t>
      </w:r>
    </w:p>
    <w:p w:rsidR="00B35BF9" w:rsidRDefault="0099785B">
      <w:pPr>
        <w:pStyle w:val="a3"/>
        <w:tabs>
          <w:tab w:val="left" w:pos="9246"/>
        </w:tabs>
        <w:ind w:left="5674"/>
      </w:pPr>
      <w:r>
        <w:t xml:space="preserve">студент группы № </w:t>
      </w:r>
      <w:r>
        <w:rPr>
          <w:u w:val="single"/>
        </w:rPr>
        <w:tab/>
      </w:r>
    </w:p>
    <w:p w:rsidR="00B35BF9" w:rsidRDefault="00B35BF9">
      <w:pPr>
        <w:pStyle w:val="a3"/>
      </w:pPr>
    </w:p>
    <w:p w:rsidR="00B35BF9" w:rsidRDefault="0099785B">
      <w:pPr>
        <w:pStyle w:val="a3"/>
        <w:tabs>
          <w:tab w:val="left" w:pos="7648"/>
        </w:tabs>
        <w:ind w:left="5674"/>
      </w:pPr>
      <w:r>
        <w:rPr>
          <w:u w:val="single"/>
        </w:rPr>
        <w:tab/>
      </w:r>
      <w:r>
        <w:t>И.О.</w:t>
      </w:r>
      <w:r>
        <w:rPr>
          <w:spacing w:val="-1"/>
        </w:rPr>
        <w:t xml:space="preserve"> </w:t>
      </w:r>
      <w:r>
        <w:rPr>
          <w:spacing w:val="-2"/>
        </w:rPr>
        <w:t>Фамилия</w:t>
      </w:r>
    </w:p>
    <w:p w:rsidR="00B35BF9" w:rsidRDefault="0099785B">
      <w:pPr>
        <w:spacing w:before="1" w:line="230" w:lineRule="exact"/>
        <w:ind w:left="6175"/>
        <w:rPr>
          <w:i/>
          <w:sz w:val="20"/>
        </w:rPr>
      </w:pPr>
      <w:r>
        <w:rPr>
          <w:i/>
          <w:spacing w:val="-2"/>
          <w:sz w:val="20"/>
        </w:rPr>
        <w:t>подпись</w:t>
      </w:r>
    </w:p>
    <w:p w:rsidR="00B35BF9" w:rsidRDefault="0099785B">
      <w:pPr>
        <w:pStyle w:val="a3"/>
        <w:tabs>
          <w:tab w:val="left" w:pos="6456"/>
          <w:tab w:val="left" w:pos="8608"/>
          <w:tab w:val="left" w:pos="9328"/>
        </w:tabs>
        <w:spacing w:line="276" w:lineRule="exact"/>
        <w:ind w:left="5738"/>
      </w:pPr>
      <w:r>
        <w:rPr>
          <w:spacing w:val="-10"/>
        </w:rPr>
        <w:t>«</w:t>
      </w:r>
      <w:r>
        <w:rPr>
          <w:u w:val="single"/>
        </w:rPr>
        <w:tab/>
      </w:r>
      <w:r>
        <w:t xml:space="preserve">» </w:t>
      </w:r>
      <w:r>
        <w:rPr>
          <w:u w:val="single"/>
        </w:rPr>
        <w:tab/>
      </w:r>
      <w:r>
        <w:t xml:space="preserve">20 </w:t>
      </w:r>
      <w:r>
        <w:rPr>
          <w:u w:val="single"/>
        </w:rPr>
        <w:tab/>
      </w:r>
      <w:r>
        <w:rPr>
          <w:spacing w:val="-5"/>
        </w:rPr>
        <w:t>г.</w:t>
      </w:r>
    </w:p>
    <w:p w:rsidR="00B35BF9" w:rsidRDefault="00B35BF9">
      <w:pPr>
        <w:pStyle w:val="a3"/>
        <w:spacing w:line="276" w:lineRule="exact"/>
        <w:sectPr w:rsidR="00B35BF9">
          <w:pgSz w:w="11900" w:h="16850"/>
          <w:pgMar w:top="1060" w:right="566" w:bottom="1580" w:left="1417" w:header="0" w:footer="1399" w:gutter="0"/>
          <w:cols w:space="720"/>
        </w:sectPr>
      </w:pPr>
    </w:p>
    <w:p w:rsidR="00B35BF9" w:rsidRDefault="0099785B">
      <w:pPr>
        <w:pStyle w:val="a3"/>
        <w:spacing w:before="64"/>
        <w:ind w:left="1427" w:right="1426"/>
        <w:jc w:val="center"/>
      </w:pPr>
      <w:r>
        <w:lastRenderedPageBreak/>
        <w:t>Министерство</w:t>
      </w:r>
      <w:r>
        <w:rPr>
          <w:spacing w:val="-7"/>
        </w:rPr>
        <w:t xml:space="preserve"> </w:t>
      </w:r>
      <w:r>
        <w:t>науки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высшего</w:t>
      </w:r>
      <w:r>
        <w:rPr>
          <w:spacing w:val="-7"/>
        </w:rPr>
        <w:t xml:space="preserve"> </w:t>
      </w:r>
      <w:r>
        <w:t>образования</w:t>
      </w:r>
      <w:r>
        <w:rPr>
          <w:spacing w:val="-7"/>
        </w:rPr>
        <w:t xml:space="preserve"> </w:t>
      </w:r>
      <w:r>
        <w:t>Российской</w:t>
      </w:r>
      <w:r>
        <w:rPr>
          <w:spacing w:val="-7"/>
        </w:rPr>
        <w:t xml:space="preserve"> </w:t>
      </w:r>
      <w:r>
        <w:t>Федерации НАЦИОНАЛЬНЫЙ ИССЛЕДОВАТЕЛЬСКИЙ</w:t>
      </w:r>
    </w:p>
    <w:p w:rsidR="00B35BF9" w:rsidRDefault="0099785B">
      <w:pPr>
        <w:pStyle w:val="a3"/>
        <w:jc w:val="center"/>
      </w:pPr>
      <w:r>
        <w:t>ТОМСКИЙ</w:t>
      </w:r>
      <w:r>
        <w:rPr>
          <w:spacing w:val="-7"/>
        </w:rPr>
        <w:t xml:space="preserve"> </w:t>
      </w:r>
      <w:r>
        <w:t>ГОСУДАРСТВЕННЫЙ</w:t>
      </w:r>
      <w:r>
        <w:rPr>
          <w:spacing w:val="-4"/>
        </w:rPr>
        <w:t xml:space="preserve"> </w:t>
      </w:r>
      <w:r>
        <w:t>УНИВЕРСИТЕТ</w:t>
      </w:r>
      <w:r>
        <w:rPr>
          <w:spacing w:val="-4"/>
        </w:rPr>
        <w:t xml:space="preserve"> </w:t>
      </w:r>
      <w:r>
        <w:t>(НИ</w:t>
      </w:r>
      <w:r>
        <w:rPr>
          <w:spacing w:val="-4"/>
        </w:rPr>
        <w:t xml:space="preserve"> ТГУ)</w:t>
      </w:r>
    </w:p>
    <w:p w:rsidR="00B35BF9" w:rsidRDefault="0099785B">
      <w:pPr>
        <w:pStyle w:val="a3"/>
        <w:jc w:val="center"/>
      </w:pPr>
      <w:r>
        <w:t>Наименование</w:t>
      </w:r>
      <w:r>
        <w:rPr>
          <w:spacing w:val="-6"/>
        </w:rPr>
        <w:t xml:space="preserve"> </w:t>
      </w:r>
      <w:r>
        <w:t>учебного</w:t>
      </w:r>
      <w:r>
        <w:rPr>
          <w:spacing w:val="-6"/>
        </w:rPr>
        <w:t xml:space="preserve"> </w:t>
      </w:r>
      <w:r>
        <w:t>структурного</w:t>
      </w:r>
      <w:r>
        <w:rPr>
          <w:spacing w:val="-6"/>
        </w:rPr>
        <w:t xml:space="preserve"> </w:t>
      </w:r>
      <w:r>
        <w:rPr>
          <w:spacing w:val="-2"/>
        </w:rPr>
        <w:t>подразделения</w:t>
      </w:r>
    </w:p>
    <w:p w:rsidR="00B35BF9" w:rsidRDefault="00B35BF9">
      <w:pPr>
        <w:pStyle w:val="a3"/>
      </w:pPr>
    </w:p>
    <w:p w:rsidR="00B35BF9" w:rsidRDefault="00B35BF9">
      <w:pPr>
        <w:pStyle w:val="a3"/>
      </w:pPr>
    </w:p>
    <w:p w:rsidR="00B35BF9" w:rsidRDefault="00B35BF9">
      <w:pPr>
        <w:pStyle w:val="a3"/>
      </w:pPr>
    </w:p>
    <w:p w:rsidR="00B35BF9" w:rsidRDefault="00B35BF9">
      <w:pPr>
        <w:pStyle w:val="a3"/>
      </w:pPr>
    </w:p>
    <w:p w:rsidR="00B35BF9" w:rsidRDefault="00B35BF9">
      <w:pPr>
        <w:pStyle w:val="a3"/>
      </w:pPr>
    </w:p>
    <w:p w:rsidR="00B35BF9" w:rsidRDefault="00B35BF9">
      <w:pPr>
        <w:pStyle w:val="a3"/>
      </w:pPr>
    </w:p>
    <w:p w:rsidR="00B35BF9" w:rsidRDefault="00B35BF9">
      <w:pPr>
        <w:pStyle w:val="a3"/>
      </w:pPr>
    </w:p>
    <w:p w:rsidR="00B35BF9" w:rsidRDefault="00B35BF9">
      <w:pPr>
        <w:pStyle w:val="a3"/>
      </w:pPr>
    </w:p>
    <w:p w:rsidR="00B35BF9" w:rsidRDefault="00B35BF9">
      <w:pPr>
        <w:pStyle w:val="a3"/>
      </w:pPr>
    </w:p>
    <w:p w:rsidR="00B35BF9" w:rsidRDefault="00B35BF9">
      <w:pPr>
        <w:pStyle w:val="a3"/>
      </w:pPr>
    </w:p>
    <w:p w:rsidR="00B35BF9" w:rsidRDefault="00B35BF9">
      <w:pPr>
        <w:pStyle w:val="a3"/>
        <w:spacing w:before="1"/>
      </w:pPr>
    </w:p>
    <w:p w:rsidR="00B35BF9" w:rsidRDefault="0099785B">
      <w:pPr>
        <w:pStyle w:val="a3"/>
        <w:jc w:val="center"/>
      </w:pPr>
      <w:r>
        <w:t>ОТЧЕТ</w:t>
      </w:r>
      <w:r>
        <w:rPr>
          <w:spacing w:val="-3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ЛАБОРАТОРНОЙ</w:t>
      </w:r>
      <w:r>
        <w:rPr>
          <w:spacing w:val="-3"/>
        </w:rPr>
        <w:t xml:space="preserve"> </w:t>
      </w:r>
      <w:r>
        <w:rPr>
          <w:spacing w:val="-2"/>
        </w:rPr>
        <w:t>РАБОТЕ</w:t>
      </w:r>
    </w:p>
    <w:p w:rsidR="00B35BF9" w:rsidRDefault="0099785B">
      <w:pPr>
        <w:pStyle w:val="a3"/>
        <w:spacing w:line="480" w:lineRule="auto"/>
        <w:ind w:left="2421" w:right="2417" w:firstLine="1"/>
        <w:jc w:val="center"/>
      </w:pPr>
      <w:r>
        <w:t>по дисциплине «Наименование дисциплины» НАИМЕНОВАНИЕ</w:t>
      </w:r>
      <w:r>
        <w:rPr>
          <w:spacing w:val="-15"/>
        </w:rPr>
        <w:t xml:space="preserve"> </w:t>
      </w:r>
      <w:r>
        <w:t>ЛАБОРАТОРНОЙ</w:t>
      </w:r>
      <w:r>
        <w:rPr>
          <w:spacing w:val="-15"/>
        </w:rPr>
        <w:t xml:space="preserve"> </w:t>
      </w:r>
      <w:r>
        <w:t>РАБОТЫ</w:t>
      </w:r>
    </w:p>
    <w:p w:rsidR="00B35BF9" w:rsidRDefault="0099785B">
      <w:pPr>
        <w:pStyle w:val="a3"/>
        <w:jc w:val="center"/>
      </w:pPr>
      <w:r>
        <w:t>Фамилия</w:t>
      </w:r>
      <w:r>
        <w:rPr>
          <w:spacing w:val="-3"/>
        </w:rPr>
        <w:t xml:space="preserve"> </w:t>
      </w:r>
      <w:r>
        <w:t>Имя</w:t>
      </w:r>
      <w:r>
        <w:rPr>
          <w:spacing w:val="-2"/>
        </w:rPr>
        <w:t xml:space="preserve"> </w:t>
      </w:r>
      <w:r>
        <w:t xml:space="preserve">Отчество </w:t>
      </w:r>
      <w:r>
        <w:rPr>
          <w:spacing w:val="-2"/>
        </w:rPr>
        <w:t>обучающегося</w:t>
      </w:r>
    </w:p>
    <w:p w:rsidR="00B35BF9" w:rsidRDefault="00B35BF9">
      <w:pPr>
        <w:pStyle w:val="a3"/>
      </w:pPr>
    </w:p>
    <w:p w:rsidR="00B35BF9" w:rsidRDefault="0099785B">
      <w:pPr>
        <w:pStyle w:val="a3"/>
        <w:ind w:left="1173" w:right="1170" w:firstLine="2"/>
        <w:jc w:val="center"/>
      </w:pPr>
      <w:r>
        <w:t>Направление подготовки Код Наименование направления подготовки Направленность</w:t>
      </w:r>
      <w:r>
        <w:rPr>
          <w:spacing w:val="-9"/>
        </w:rPr>
        <w:t xml:space="preserve"> </w:t>
      </w:r>
      <w:r>
        <w:t>(профиль)</w:t>
      </w:r>
      <w:r>
        <w:rPr>
          <w:spacing w:val="-9"/>
        </w:rPr>
        <w:t xml:space="preserve"> </w:t>
      </w:r>
      <w:r>
        <w:t>«Наименование</w:t>
      </w:r>
      <w:r>
        <w:rPr>
          <w:spacing w:val="-11"/>
        </w:rPr>
        <w:t xml:space="preserve"> </w:t>
      </w:r>
      <w:r>
        <w:t>образовательной</w:t>
      </w:r>
      <w:r>
        <w:rPr>
          <w:spacing w:val="-10"/>
        </w:rPr>
        <w:t xml:space="preserve"> </w:t>
      </w:r>
      <w:r>
        <w:t>программы»</w:t>
      </w:r>
    </w:p>
    <w:p w:rsidR="00B35BF9" w:rsidRDefault="00B35BF9">
      <w:pPr>
        <w:pStyle w:val="a3"/>
      </w:pPr>
    </w:p>
    <w:p w:rsidR="00B35BF9" w:rsidRDefault="00B35BF9">
      <w:pPr>
        <w:pStyle w:val="a3"/>
      </w:pPr>
    </w:p>
    <w:p w:rsidR="00B35BF9" w:rsidRDefault="00B35BF9">
      <w:pPr>
        <w:pStyle w:val="a3"/>
      </w:pPr>
    </w:p>
    <w:p w:rsidR="00B35BF9" w:rsidRDefault="00B35BF9">
      <w:pPr>
        <w:pStyle w:val="a3"/>
      </w:pPr>
    </w:p>
    <w:p w:rsidR="00B35BF9" w:rsidRDefault="00B35BF9">
      <w:pPr>
        <w:pStyle w:val="a3"/>
        <w:spacing w:before="1"/>
      </w:pPr>
    </w:p>
    <w:p w:rsidR="00B35BF9" w:rsidRDefault="0099785B">
      <w:pPr>
        <w:pStyle w:val="a3"/>
        <w:ind w:left="5674" w:right="1642"/>
      </w:pPr>
      <w:r>
        <w:t>Руководитель работы ученая</w:t>
      </w:r>
      <w:r>
        <w:rPr>
          <w:spacing w:val="-15"/>
        </w:rPr>
        <w:t xml:space="preserve"> </w:t>
      </w:r>
      <w:r>
        <w:t>степень,</w:t>
      </w:r>
      <w:r>
        <w:rPr>
          <w:spacing w:val="-15"/>
        </w:rPr>
        <w:t xml:space="preserve"> </w:t>
      </w:r>
      <w:r>
        <w:t>звание</w:t>
      </w:r>
    </w:p>
    <w:p w:rsidR="00B35BF9" w:rsidRDefault="0099785B">
      <w:pPr>
        <w:pStyle w:val="a3"/>
        <w:tabs>
          <w:tab w:val="left" w:pos="7593"/>
        </w:tabs>
        <w:spacing w:before="120"/>
        <w:ind w:left="5674"/>
      </w:pPr>
      <w:r>
        <w:rPr>
          <w:u w:val="single"/>
        </w:rPr>
        <w:tab/>
      </w:r>
      <w:r>
        <w:t>И.О.</w:t>
      </w:r>
      <w:r>
        <w:rPr>
          <w:spacing w:val="-1"/>
        </w:rPr>
        <w:t xml:space="preserve"> </w:t>
      </w:r>
      <w:r>
        <w:rPr>
          <w:spacing w:val="-2"/>
        </w:rPr>
        <w:t>Фамилия</w:t>
      </w:r>
    </w:p>
    <w:p w:rsidR="00B35BF9" w:rsidRDefault="0099785B">
      <w:pPr>
        <w:spacing w:before="1" w:line="230" w:lineRule="exact"/>
        <w:ind w:left="6175"/>
        <w:rPr>
          <w:i/>
          <w:sz w:val="20"/>
        </w:rPr>
      </w:pPr>
      <w:r>
        <w:rPr>
          <w:i/>
          <w:spacing w:val="-2"/>
          <w:sz w:val="20"/>
        </w:rPr>
        <w:t>подпись</w:t>
      </w:r>
    </w:p>
    <w:p w:rsidR="00B35BF9" w:rsidRDefault="0099785B">
      <w:pPr>
        <w:pStyle w:val="a3"/>
        <w:tabs>
          <w:tab w:val="left" w:pos="6456"/>
          <w:tab w:val="left" w:pos="8608"/>
          <w:tab w:val="left" w:pos="9328"/>
        </w:tabs>
        <w:spacing w:line="276" w:lineRule="exact"/>
        <w:ind w:left="5738"/>
      </w:pPr>
      <w:r>
        <w:rPr>
          <w:spacing w:val="-10"/>
        </w:rPr>
        <w:t>«</w:t>
      </w:r>
      <w:r>
        <w:rPr>
          <w:u w:val="single"/>
        </w:rPr>
        <w:tab/>
      </w:r>
      <w:r>
        <w:t xml:space="preserve">» </w:t>
      </w:r>
      <w:r>
        <w:rPr>
          <w:u w:val="single"/>
        </w:rPr>
        <w:tab/>
      </w:r>
      <w:r>
        <w:t xml:space="preserve">20 </w:t>
      </w:r>
      <w:r>
        <w:rPr>
          <w:u w:val="single"/>
        </w:rPr>
        <w:tab/>
      </w:r>
      <w:r>
        <w:rPr>
          <w:spacing w:val="-5"/>
        </w:rPr>
        <w:t>г.</w:t>
      </w:r>
    </w:p>
    <w:p w:rsidR="00B35BF9" w:rsidRDefault="00B35BF9">
      <w:pPr>
        <w:pStyle w:val="a3"/>
      </w:pPr>
    </w:p>
    <w:p w:rsidR="00B35BF9" w:rsidRDefault="00B35BF9">
      <w:pPr>
        <w:pStyle w:val="a3"/>
        <w:spacing w:before="1"/>
      </w:pPr>
    </w:p>
    <w:p w:rsidR="00B35BF9" w:rsidRDefault="0099785B">
      <w:pPr>
        <w:pStyle w:val="a3"/>
        <w:ind w:left="5674"/>
      </w:pPr>
      <w:r>
        <w:t>Автор</w:t>
      </w:r>
      <w:r>
        <w:rPr>
          <w:spacing w:val="-2"/>
        </w:rPr>
        <w:t xml:space="preserve"> работы</w:t>
      </w:r>
    </w:p>
    <w:p w:rsidR="00B35BF9" w:rsidRDefault="0099785B">
      <w:pPr>
        <w:pStyle w:val="a3"/>
        <w:tabs>
          <w:tab w:val="left" w:pos="9247"/>
        </w:tabs>
        <w:ind w:left="5674"/>
      </w:pPr>
      <w:r>
        <w:t xml:space="preserve">студент группы № </w:t>
      </w:r>
      <w:r>
        <w:rPr>
          <w:u w:val="single"/>
        </w:rPr>
        <w:tab/>
      </w:r>
    </w:p>
    <w:p w:rsidR="00B35BF9" w:rsidRDefault="00B35BF9">
      <w:pPr>
        <w:pStyle w:val="a3"/>
      </w:pPr>
    </w:p>
    <w:p w:rsidR="00B35BF9" w:rsidRDefault="0099785B">
      <w:pPr>
        <w:pStyle w:val="a3"/>
        <w:tabs>
          <w:tab w:val="left" w:pos="7648"/>
        </w:tabs>
        <w:ind w:left="5674"/>
      </w:pPr>
      <w:r>
        <w:rPr>
          <w:u w:val="single"/>
        </w:rPr>
        <w:tab/>
      </w:r>
      <w:r>
        <w:t>И.О.</w:t>
      </w:r>
      <w:r>
        <w:rPr>
          <w:spacing w:val="-1"/>
        </w:rPr>
        <w:t xml:space="preserve"> </w:t>
      </w:r>
      <w:r>
        <w:rPr>
          <w:spacing w:val="-2"/>
        </w:rPr>
        <w:t>Фамилия</w:t>
      </w:r>
    </w:p>
    <w:p w:rsidR="00B35BF9" w:rsidRDefault="0099785B">
      <w:pPr>
        <w:spacing w:before="1" w:line="230" w:lineRule="exact"/>
        <w:ind w:left="6175"/>
        <w:rPr>
          <w:i/>
          <w:sz w:val="20"/>
        </w:rPr>
      </w:pPr>
      <w:r>
        <w:rPr>
          <w:i/>
          <w:spacing w:val="-2"/>
          <w:sz w:val="20"/>
        </w:rPr>
        <w:t>подпись</w:t>
      </w:r>
    </w:p>
    <w:p w:rsidR="00B35BF9" w:rsidRDefault="0099785B">
      <w:pPr>
        <w:pStyle w:val="a3"/>
        <w:tabs>
          <w:tab w:val="left" w:pos="6456"/>
          <w:tab w:val="left" w:pos="8608"/>
          <w:tab w:val="left" w:pos="9328"/>
        </w:tabs>
        <w:spacing w:line="276" w:lineRule="exact"/>
        <w:ind w:left="5738"/>
      </w:pPr>
      <w:r>
        <w:rPr>
          <w:spacing w:val="-10"/>
        </w:rPr>
        <w:t>«</w:t>
      </w:r>
      <w:r>
        <w:rPr>
          <w:u w:val="single"/>
        </w:rPr>
        <w:tab/>
      </w:r>
      <w:r>
        <w:t xml:space="preserve">» </w:t>
      </w:r>
      <w:r>
        <w:rPr>
          <w:u w:val="single"/>
        </w:rPr>
        <w:tab/>
      </w:r>
      <w:r>
        <w:t xml:space="preserve">20 </w:t>
      </w:r>
      <w:r>
        <w:rPr>
          <w:u w:val="single"/>
        </w:rPr>
        <w:tab/>
      </w:r>
      <w:r>
        <w:rPr>
          <w:spacing w:val="-5"/>
        </w:rPr>
        <w:t>г.</w:t>
      </w:r>
    </w:p>
    <w:p w:rsidR="00B35BF9" w:rsidRDefault="00B35BF9">
      <w:pPr>
        <w:pStyle w:val="a3"/>
        <w:spacing w:line="276" w:lineRule="exact"/>
        <w:sectPr w:rsidR="00B35BF9">
          <w:pgSz w:w="11900" w:h="16850"/>
          <w:pgMar w:top="1060" w:right="566" w:bottom="1580" w:left="1417" w:header="0" w:footer="1399" w:gutter="0"/>
          <w:cols w:space="720"/>
        </w:sectPr>
      </w:pPr>
    </w:p>
    <w:p w:rsidR="00B35BF9" w:rsidRDefault="0099785B">
      <w:pPr>
        <w:pStyle w:val="a3"/>
        <w:spacing w:before="64"/>
        <w:ind w:left="1427" w:right="1426"/>
        <w:jc w:val="center"/>
      </w:pPr>
      <w:r>
        <w:lastRenderedPageBreak/>
        <w:t>Министерство</w:t>
      </w:r>
      <w:r>
        <w:rPr>
          <w:spacing w:val="-7"/>
        </w:rPr>
        <w:t xml:space="preserve"> </w:t>
      </w:r>
      <w:r>
        <w:t>науки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высшего</w:t>
      </w:r>
      <w:r>
        <w:rPr>
          <w:spacing w:val="-7"/>
        </w:rPr>
        <w:t xml:space="preserve"> </w:t>
      </w:r>
      <w:r>
        <w:t>образования</w:t>
      </w:r>
      <w:r>
        <w:rPr>
          <w:spacing w:val="-7"/>
        </w:rPr>
        <w:t xml:space="preserve"> </w:t>
      </w:r>
      <w:r>
        <w:t>Российской</w:t>
      </w:r>
      <w:r>
        <w:rPr>
          <w:spacing w:val="-7"/>
        </w:rPr>
        <w:t xml:space="preserve"> </w:t>
      </w:r>
      <w:r>
        <w:t>Федерации НАЦИОНАЛЬНЫЙ ИССЛЕДОВАТЕЛЬСКИЙ</w:t>
      </w:r>
    </w:p>
    <w:p w:rsidR="00B35BF9" w:rsidRDefault="0099785B">
      <w:pPr>
        <w:pStyle w:val="a3"/>
        <w:ind w:left="2"/>
        <w:jc w:val="center"/>
      </w:pPr>
      <w:r>
        <w:t>ТОМСКИЙ</w:t>
      </w:r>
      <w:r>
        <w:rPr>
          <w:spacing w:val="-5"/>
        </w:rPr>
        <w:t xml:space="preserve"> </w:t>
      </w:r>
      <w:r>
        <w:t>ГОСУДАРСТВЕННЫЙ</w:t>
      </w:r>
      <w:r>
        <w:rPr>
          <w:spacing w:val="-5"/>
        </w:rPr>
        <w:t xml:space="preserve"> </w:t>
      </w:r>
      <w:r>
        <w:t>УНИВЕРСИТЕТ</w:t>
      </w:r>
      <w:r>
        <w:rPr>
          <w:spacing w:val="-5"/>
        </w:rPr>
        <w:t xml:space="preserve"> </w:t>
      </w:r>
      <w:r>
        <w:t>(НИ</w:t>
      </w:r>
      <w:r>
        <w:rPr>
          <w:spacing w:val="-4"/>
        </w:rPr>
        <w:t xml:space="preserve"> ТГУ)</w:t>
      </w:r>
    </w:p>
    <w:p w:rsidR="00B35BF9" w:rsidRDefault="0099785B">
      <w:pPr>
        <w:pStyle w:val="a3"/>
        <w:jc w:val="center"/>
      </w:pPr>
      <w:r>
        <w:t>Наименование</w:t>
      </w:r>
      <w:r>
        <w:rPr>
          <w:spacing w:val="-6"/>
        </w:rPr>
        <w:t xml:space="preserve"> </w:t>
      </w:r>
      <w:r>
        <w:t>учебного</w:t>
      </w:r>
      <w:r>
        <w:rPr>
          <w:spacing w:val="-6"/>
        </w:rPr>
        <w:t xml:space="preserve"> </w:t>
      </w:r>
      <w:r>
        <w:t>структурного</w:t>
      </w:r>
      <w:r>
        <w:rPr>
          <w:spacing w:val="-6"/>
        </w:rPr>
        <w:t xml:space="preserve"> </w:t>
      </w:r>
      <w:r>
        <w:rPr>
          <w:spacing w:val="-2"/>
        </w:rPr>
        <w:t>подразделения</w:t>
      </w:r>
    </w:p>
    <w:p w:rsidR="00B35BF9" w:rsidRDefault="00B35BF9">
      <w:pPr>
        <w:pStyle w:val="a3"/>
      </w:pPr>
    </w:p>
    <w:p w:rsidR="00B35BF9" w:rsidRDefault="00B35BF9">
      <w:pPr>
        <w:pStyle w:val="a3"/>
      </w:pPr>
    </w:p>
    <w:p w:rsidR="00B35BF9" w:rsidRDefault="00B35BF9">
      <w:pPr>
        <w:pStyle w:val="a3"/>
      </w:pPr>
    </w:p>
    <w:p w:rsidR="00B35BF9" w:rsidRDefault="00B35BF9">
      <w:pPr>
        <w:pStyle w:val="a3"/>
      </w:pPr>
    </w:p>
    <w:p w:rsidR="00B35BF9" w:rsidRDefault="00B35BF9">
      <w:pPr>
        <w:pStyle w:val="a3"/>
      </w:pPr>
    </w:p>
    <w:p w:rsidR="00B35BF9" w:rsidRDefault="00B35BF9">
      <w:pPr>
        <w:pStyle w:val="a3"/>
      </w:pPr>
    </w:p>
    <w:p w:rsidR="00B35BF9" w:rsidRDefault="00B35BF9">
      <w:pPr>
        <w:pStyle w:val="a3"/>
      </w:pPr>
    </w:p>
    <w:p w:rsidR="00B35BF9" w:rsidRDefault="00B35BF9">
      <w:pPr>
        <w:pStyle w:val="a3"/>
      </w:pPr>
    </w:p>
    <w:p w:rsidR="00B35BF9" w:rsidRDefault="00B35BF9">
      <w:pPr>
        <w:pStyle w:val="a3"/>
      </w:pPr>
    </w:p>
    <w:p w:rsidR="00B35BF9" w:rsidRDefault="00B35BF9">
      <w:pPr>
        <w:pStyle w:val="a3"/>
      </w:pPr>
    </w:p>
    <w:p w:rsidR="00B35BF9" w:rsidRDefault="00B35BF9">
      <w:pPr>
        <w:pStyle w:val="a3"/>
        <w:spacing w:before="1"/>
      </w:pPr>
    </w:p>
    <w:p w:rsidR="00B35BF9" w:rsidRDefault="0099785B">
      <w:pPr>
        <w:pStyle w:val="a3"/>
        <w:ind w:left="2"/>
        <w:jc w:val="center"/>
      </w:pPr>
      <w:r>
        <w:t>ОТЧЕТ</w:t>
      </w:r>
      <w:r>
        <w:rPr>
          <w:spacing w:val="-1"/>
        </w:rPr>
        <w:t xml:space="preserve"> </w:t>
      </w:r>
      <w:r>
        <w:t>ПО</w:t>
      </w:r>
      <w:r>
        <w:rPr>
          <w:spacing w:val="-2"/>
        </w:rPr>
        <w:t xml:space="preserve"> ПРАКТИКЕ</w:t>
      </w:r>
    </w:p>
    <w:p w:rsidR="00B35BF9" w:rsidRDefault="00B35BF9">
      <w:pPr>
        <w:pStyle w:val="a3"/>
      </w:pPr>
    </w:p>
    <w:p w:rsidR="00B35BF9" w:rsidRDefault="0099785B">
      <w:pPr>
        <w:pStyle w:val="a3"/>
        <w:ind w:left="4074" w:right="4072"/>
        <w:jc w:val="center"/>
      </w:pPr>
      <w:r>
        <w:t>Вид</w:t>
      </w:r>
      <w:r>
        <w:rPr>
          <w:spacing w:val="-15"/>
        </w:rPr>
        <w:t xml:space="preserve"> </w:t>
      </w:r>
      <w:r>
        <w:t>практики Тип</w:t>
      </w:r>
      <w:r>
        <w:rPr>
          <w:spacing w:val="-3"/>
        </w:rPr>
        <w:t xml:space="preserve"> </w:t>
      </w:r>
      <w:r>
        <w:rPr>
          <w:spacing w:val="-2"/>
        </w:rPr>
        <w:t>практики</w:t>
      </w:r>
    </w:p>
    <w:p w:rsidR="00B35BF9" w:rsidRDefault="00B35BF9">
      <w:pPr>
        <w:pStyle w:val="a3"/>
      </w:pPr>
    </w:p>
    <w:p w:rsidR="00B35BF9" w:rsidRDefault="0099785B">
      <w:pPr>
        <w:pStyle w:val="a3"/>
        <w:jc w:val="center"/>
      </w:pPr>
      <w:r>
        <w:t>Фамилия</w:t>
      </w:r>
      <w:r>
        <w:rPr>
          <w:spacing w:val="-3"/>
        </w:rPr>
        <w:t xml:space="preserve"> </w:t>
      </w:r>
      <w:r>
        <w:t>Имя</w:t>
      </w:r>
      <w:r>
        <w:rPr>
          <w:spacing w:val="-2"/>
        </w:rPr>
        <w:t xml:space="preserve"> </w:t>
      </w:r>
      <w:r>
        <w:t xml:space="preserve">Отчество </w:t>
      </w:r>
      <w:r>
        <w:rPr>
          <w:spacing w:val="-2"/>
        </w:rPr>
        <w:t>обучающегося</w:t>
      </w:r>
    </w:p>
    <w:p w:rsidR="00B35BF9" w:rsidRDefault="00B35BF9">
      <w:pPr>
        <w:pStyle w:val="a3"/>
      </w:pPr>
    </w:p>
    <w:p w:rsidR="00B35BF9" w:rsidRDefault="0099785B">
      <w:pPr>
        <w:pStyle w:val="a3"/>
        <w:ind w:left="1173" w:right="1167" w:hanging="5"/>
        <w:jc w:val="center"/>
      </w:pPr>
      <w:r>
        <w:t>Направление подготовки Код Наименование направления подготовки Направленность</w:t>
      </w:r>
      <w:r>
        <w:rPr>
          <w:spacing w:val="-9"/>
        </w:rPr>
        <w:t xml:space="preserve"> </w:t>
      </w:r>
      <w:r>
        <w:t>(профиль)</w:t>
      </w:r>
      <w:r>
        <w:rPr>
          <w:spacing w:val="-9"/>
        </w:rPr>
        <w:t xml:space="preserve"> </w:t>
      </w:r>
      <w:r>
        <w:t>«Наименование</w:t>
      </w:r>
      <w:r>
        <w:rPr>
          <w:spacing w:val="-8"/>
        </w:rPr>
        <w:t xml:space="preserve"> </w:t>
      </w:r>
      <w:r>
        <w:t>образовательной</w:t>
      </w:r>
      <w:r>
        <w:rPr>
          <w:spacing w:val="-10"/>
        </w:rPr>
        <w:t xml:space="preserve"> </w:t>
      </w:r>
      <w:r>
        <w:t>программы»</w:t>
      </w:r>
    </w:p>
    <w:p w:rsidR="00B35BF9" w:rsidRDefault="00B35BF9">
      <w:pPr>
        <w:pStyle w:val="a3"/>
      </w:pPr>
    </w:p>
    <w:p w:rsidR="00B35BF9" w:rsidRDefault="00B35BF9">
      <w:pPr>
        <w:pStyle w:val="a3"/>
      </w:pPr>
    </w:p>
    <w:p w:rsidR="00B35BF9" w:rsidRDefault="00B35BF9">
      <w:pPr>
        <w:pStyle w:val="a3"/>
      </w:pPr>
    </w:p>
    <w:p w:rsidR="00B35BF9" w:rsidRDefault="0099785B">
      <w:pPr>
        <w:pStyle w:val="a3"/>
        <w:spacing w:before="1"/>
        <w:ind w:left="5674"/>
      </w:pPr>
      <w:r>
        <w:t>Руководитель</w:t>
      </w:r>
      <w:r>
        <w:rPr>
          <w:spacing w:val="-10"/>
        </w:rPr>
        <w:t xml:space="preserve"> </w:t>
      </w:r>
      <w:r>
        <w:t>практики</w:t>
      </w:r>
      <w:r>
        <w:rPr>
          <w:spacing w:val="-11"/>
        </w:rPr>
        <w:t xml:space="preserve"> </w:t>
      </w:r>
      <w:r>
        <w:t>от</w:t>
      </w:r>
      <w:r>
        <w:rPr>
          <w:spacing w:val="-10"/>
        </w:rPr>
        <w:t xml:space="preserve"> </w:t>
      </w:r>
      <w:r>
        <w:t>НИ</w:t>
      </w:r>
      <w:r>
        <w:rPr>
          <w:spacing w:val="-11"/>
        </w:rPr>
        <w:t xml:space="preserve"> </w:t>
      </w:r>
      <w:r>
        <w:t>ТГУ ученая степень, звание</w:t>
      </w:r>
    </w:p>
    <w:p w:rsidR="00B35BF9" w:rsidRDefault="0099785B">
      <w:pPr>
        <w:pStyle w:val="a3"/>
        <w:tabs>
          <w:tab w:val="left" w:pos="7593"/>
        </w:tabs>
        <w:spacing w:before="120"/>
        <w:ind w:left="5674"/>
      </w:pPr>
      <w:r>
        <w:rPr>
          <w:u w:val="single"/>
        </w:rPr>
        <w:tab/>
      </w:r>
      <w:r>
        <w:t>И.О.</w:t>
      </w:r>
      <w:r>
        <w:rPr>
          <w:spacing w:val="-1"/>
        </w:rPr>
        <w:t xml:space="preserve"> </w:t>
      </w:r>
      <w:r>
        <w:rPr>
          <w:spacing w:val="-2"/>
        </w:rPr>
        <w:t>Фамилия</w:t>
      </w:r>
    </w:p>
    <w:p w:rsidR="00B35BF9" w:rsidRDefault="0099785B">
      <w:pPr>
        <w:spacing w:before="1" w:line="230" w:lineRule="exact"/>
        <w:ind w:right="3058"/>
        <w:jc w:val="right"/>
        <w:rPr>
          <w:i/>
          <w:sz w:val="20"/>
        </w:rPr>
      </w:pPr>
      <w:r>
        <w:rPr>
          <w:i/>
          <w:spacing w:val="-2"/>
          <w:sz w:val="20"/>
        </w:rPr>
        <w:t>подпись</w:t>
      </w:r>
    </w:p>
    <w:p w:rsidR="00B35BF9" w:rsidRDefault="0099785B">
      <w:pPr>
        <w:pStyle w:val="a3"/>
        <w:tabs>
          <w:tab w:val="left" w:pos="6456"/>
          <w:tab w:val="left" w:pos="8608"/>
          <w:tab w:val="left" w:pos="9328"/>
        </w:tabs>
        <w:spacing w:line="276" w:lineRule="exact"/>
        <w:ind w:left="5738"/>
      </w:pPr>
      <w:r>
        <w:rPr>
          <w:spacing w:val="-10"/>
        </w:rPr>
        <w:t>«</w:t>
      </w:r>
      <w:r>
        <w:rPr>
          <w:u w:val="single"/>
        </w:rPr>
        <w:tab/>
      </w:r>
      <w:r>
        <w:t xml:space="preserve">» </w:t>
      </w:r>
      <w:r>
        <w:rPr>
          <w:u w:val="single"/>
        </w:rPr>
        <w:tab/>
      </w:r>
      <w:r>
        <w:t xml:space="preserve">20 </w:t>
      </w:r>
      <w:r>
        <w:rPr>
          <w:u w:val="single"/>
        </w:rPr>
        <w:tab/>
      </w:r>
      <w:r>
        <w:rPr>
          <w:spacing w:val="-5"/>
        </w:rPr>
        <w:t>г.</w:t>
      </w:r>
    </w:p>
    <w:p w:rsidR="00B35BF9" w:rsidRDefault="00B35BF9">
      <w:pPr>
        <w:pStyle w:val="a3"/>
      </w:pPr>
    </w:p>
    <w:p w:rsidR="00B35BF9" w:rsidRDefault="0099785B">
      <w:pPr>
        <w:pStyle w:val="a3"/>
        <w:ind w:left="5674" w:right="325"/>
      </w:pPr>
      <w:r>
        <w:t>Руководитель</w:t>
      </w:r>
      <w:r>
        <w:rPr>
          <w:spacing w:val="-15"/>
        </w:rPr>
        <w:t xml:space="preserve"> </w:t>
      </w:r>
      <w:r>
        <w:t>практики</w:t>
      </w:r>
      <w:r>
        <w:rPr>
          <w:spacing w:val="-15"/>
        </w:rPr>
        <w:t xml:space="preserve"> </w:t>
      </w:r>
      <w:r>
        <w:t>от профильной организации</w:t>
      </w:r>
    </w:p>
    <w:p w:rsidR="00B35BF9" w:rsidRDefault="0099785B">
      <w:pPr>
        <w:pStyle w:val="a3"/>
        <w:spacing w:before="1"/>
        <w:ind w:left="5674"/>
      </w:pPr>
      <w:r>
        <w:t>ученая</w:t>
      </w:r>
      <w:r>
        <w:rPr>
          <w:spacing w:val="-11"/>
        </w:rPr>
        <w:t xml:space="preserve"> </w:t>
      </w:r>
      <w:r>
        <w:t>степень,</w:t>
      </w:r>
      <w:r>
        <w:rPr>
          <w:spacing w:val="-11"/>
        </w:rPr>
        <w:t xml:space="preserve"> </w:t>
      </w:r>
      <w:r>
        <w:t>звание,</w:t>
      </w:r>
      <w:r>
        <w:rPr>
          <w:spacing w:val="-11"/>
        </w:rPr>
        <w:t xml:space="preserve"> </w:t>
      </w:r>
      <w:r>
        <w:t>место</w:t>
      </w:r>
      <w:r>
        <w:rPr>
          <w:spacing w:val="-11"/>
        </w:rPr>
        <w:t xml:space="preserve"> </w:t>
      </w:r>
      <w:r>
        <w:t xml:space="preserve">работы, </w:t>
      </w:r>
      <w:r>
        <w:rPr>
          <w:spacing w:val="-2"/>
        </w:rPr>
        <w:t>должность</w:t>
      </w:r>
    </w:p>
    <w:p w:rsidR="00B35BF9" w:rsidRDefault="00B35BF9">
      <w:pPr>
        <w:pStyle w:val="a3"/>
      </w:pPr>
    </w:p>
    <w:p w:rsidR="00B35BF9" w:rsidRDefault="0099785B">
      <w:pPr>
        <w:pStyle w:val="a3"/>
        <w:tabs>
          <w:tab w:val="left" w:pos="7593"/>
        </w:tabs>
        <w:ind w:left="5674"/>
      </w:pPr>
      <w:r>
        <w:rPr>
          <w:u w:val="single"/>
        </w:rPr>
        <w:tab/>
      </w:r>
      <w:r>
        <w:t>И.О.</w:t>
      </w:r>
      <w:r>
        <w:rPr>
          <w:spacing w:val="-1"/>
        </w:rPr>
        <w:t xml:space="preserve"> </w:t>
      </w:r>
      <w:r>
        <w:rPr>
          <w:spacing w:val="-2"/>
        </w:rPr>
        <w:t>Фамилия</w:t>
      </w:r>
    </w:p>
    <w:p w:rsidR="00B35BF9" w:rsidRDefault="0099785B">
      <w:pPr>
        <w:tabs>
          <w:tab w:val="left" w:pos="1802"/>
        </w:tabs>
        <w:spacing w:before="1" w:line="230" w:lineRule="exact"/>
        <w:ind w:right="3034"/>
        <w:jc w:val="right"/>
        <w:rPr>
          <w:i/>
          <w:sz w:val="20"/>
        </w:rPr>
      </w:pPr>
      <w:r>
        <w:rPr>
          <w:spacing w:val="-4"/>
          <w:sz w:val="20"/>
        </w:rPr>
        <w:t>М.П.</w:t>
      </w:r>
      <w:r>
        <w:rPr>
          <w:sz w:val="20"/>
        </w:rPr>
        <w:tab/>
      </w:r>
      <w:r>
        <w:rPr>
          <w:i/>
          <w:spacing w:val="-2"/>
          <w:sz w:val="20"/>
        </w:rPr>
        <w:t>подпись</w:t>
      </w:r>
    </w:p>
    <w:p w:rsidR="00B35BF9" w:rsidRDefault="0099785B">
      <w:pPr>
        <w:pStyle w:val="a3"/>
        <w:tabs>
          <w:tab w:val="left" w:pos="6395"/>
          <w:tab w:val="left" w:pos="8547"/>
          <w:tab w:val="left" w:pos="9267"/>
        </w:tabs>
        <w:spacing w:line="276" w:lineRule="exact"/>
        <w:ind w:left="5674"/>
      </w:pPr>
      <w:r>
        <w:rPr>
          <w:spacing w:val="-10"/>
        </w:rPr>
        <w:t>«</w:t>
      </w:r>
      <w:r>
        <w:rPr>
          <w:u w:val="single"/>
        </w:rPr>
        <w:tab/>
      </w:r>
      <w:r>
        <w:t xml:space="preserve">» </w:t>
      </w:r>
      <w:r>
        <w:rPr>
          <w:u w:val="single"/>
        </w:rPr>
        <w:tab/>
      </w:r>
      <w:r>
        <w:t xml:space="preserve">20 </w:t>
      </w:r>
      <w:r>
        <w:rPr>
          <w:u w:val="single"/>
        </w:rPr>
        <w:tab/>
      </w:r>
      <w:r>
        <w:rPr>
          <w:spacing w:val="-5"/>
        </w:rPr>
        <w:t>г.</w:t>
      </w:r>
    </w:p>
    <w:p w:rsidR="00B35BF9" w:rsidRDefault="00B35BF9">
      <w:pPr>
        <w:pStyle w:val="a3"/>
      </w:pPr>
    </w:p>
    <w:p w:rsidR="00B35BF9" w:rsidRDefault="0099785B">
      <w:pPr>
        <w:pStyle w:val="a3"/>
        <w:ind w:left="5674"/>
      </w:pPr>
      <w:r>
        <w:t>Составитель</w:t>
      </w:r>
      <w:r>
        <w:rPr>
          <w:spacing w:val="-7"/>
        </w:rPr>
        <w:t xml:space="preserve"> </w:t>
      </w:r>
      <w:r>
        <w:rPr>
          <w:spacing w:val="-2"/>
        </w:rPr>
        <w:t>отчета</w:t>
      </w:r>
    </w:p>
    <w:p w:rsidR="00B35BF9" w:rsidRDefault="0099785B">
      <w:pPr>
        <w:pStyle w:val="a3"/>
        <w:tabs>
          <w:tab w:val="left" w:pos="9245"/>
        </w:tabs>
        <w:ind w:left="5674"/>
      </w:pPr>
      <w:r>
        <w:t xml:space="preserve">студент группы № </w:t>
      </w:r>
      <w:r>
        <w:rPr>
          <w:u w:val="single"/>
        </w:rPr>
        <w:tab/>
      </w:r>
    </w:p>
    <w:p w:rsidR="00B35BF9" w:rsidRDefault="00B35BF9">
      <w:pPr>
        <w:pStyle w:val="a3"/>
      </w:pPr>
    </w:p>
    <w:p w:rsidR="00B35BF9" w:rsidRDefault="0099785B">
      <w:pPr>
        <w:pStyle w:val="a3"/>
        <w:tabs>
          <w:tab w:val="left" w:pos="7648"/>
        </w:tabs>
        <w:ind w:left="5674"/>
      </w:pPr>
      <w:r>
        <w:rPr>
          <w:u w:val="single"/>
        </w:rPr>
        <w:tab/>
      </w:r>
      <w:r>
        <w:t>И.О.</w:t>
      </w:r>
      <w:r>
        <w:rPr>
          <w:spacing w:val="-1"/>
        </w:rPr>
        <w:t xml:space="preserve"> </w:t>
      </w:r>
      <w:r>
        <w:rPr>
          <w:spacing w:val="-2"/>
        </w:rPr>
        <w:t>Фамилия</w:t>
      </w:r>
    </w:p>
    <w:p w:rsidR="00B35BF9" w:rsidRDefault="0099785B">
      <w:pPr>
        <w:spacing w:before="2" w:line="230" w:lineRule="exact"/>
        <w:ind w:left="6175"/>
        <w:rPr>
          <w:i/>
          <w:sz w:val="20"/>
        </w:rPr>
      </w:pPr>
      <w:r>
        <w:rPr>
          <w:i/>
          <w:spacing w:val="-2"/>
          <w:sz w:val="20"/>
        </w:rPr>
        <w:t>подпись</w:t>
      </w:r>
    </w:p>
    <w:p w:rsidR="00B35BF9" w:rsidRDefault="0099785B">
      <w:pPr>
        <w:pStyle w:val="a3"/>
        <w:tabs>
          <w:tab w:val="left" w:pos="6456"/>
          <w:tab w:val="left" w:pos="8608"/>
          <w:tab w:val="left" w:pos="9328"/>
        </w:tabs>
        <w:spacing w:line="276" w:lineRule="exact"/>
        <w:ind w:left="5738"/>
      </w:pPr>
      <w:r>
        <w:rPr>
          <w:spacing w:val="-10"/>
        </w:rPr>
        <w:t>«</w:t>
      </w:r>
      <w:r>
        <w:rPr>
          <w:u w:val="single"/>
        </w:rPr>
        <w:tab/>
      </w:r>
      <w:r>
        <w:t xml:space="preserve">» </w:t>
      </w:r>
      <w:r>
        <w:rPr>
          <w:u w:val="single"/>
        </w:rPr>
        <w:tab/>
      </w:r>
      <w:r>
        <w:t xml:space="preserve">20 </w:t>
      </w:r>
      <w:r>
        <w:rPr>
          <w:u w:val="single"/>
        </w:rPr>
        <w:tab/>
      </w:r>
      <w:r>
        <w:rPr>
          <w:spacing w:val="-5"/>
        </w:rPr>
        <w:t>г.</w:t>
      </w:r>
    </w:p>
    <w:p w:rsidR="00B35BF9" w:rsidRDefault="00B35BF9">
      <w:pPr>
        <w:pStyle w:val="a3"/>
        <w:spacing w:line="276" w:lineRule="exact"/>
        <w:sectPr w:rsidR="00B35BF9">
          <w:pgSz w:w="11900" w:h="16850"/>
          <w:pgMar w:top="1060" w:right="566" w:bottom="1640" w:left="1417" w:header="0" w:footer="1399" w:gutter="0"/>
          <w:cols w:space="720"/>
        </w:sectPr>
      </w:pPr>
    </w:p>
    <w:p w:rsidR="00B35BF9" w:rsidRDefault="0099785B">
      <w:pPr>
        <w:pStyle w:val="a3"/>
        <w:spacing w:before="64"/>
        <w:ind w:left="1427" w:right="1426"/>
        <w:jc w:val="center"/>
      </w:pPr>
      <w:r>
        <w:lastRenderedPageBreak/>
        <w:t>Министерство</w:t>
      </w:r>
      <w:r>
        <w:rPr>
          <w:spacing w:val="-7"/>
        </w:rPr>
        <w:t xml:space="preserve"> </w:t>
      </w:r>
      <w:r>
        <w:t>науки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высшего</w:t>
      </w:r>
      <w:r>
        <w:rPr>
          <w:spacing w:val="-7"/>
        </w:rPr>
        <w:t xml:space="preserve"> </w:t>
      </w:r>
      <w:r>
        <w:t>образования</w:t>
      </w:r>
      <w:r>
        <w:rPr>
          <w:spacing w:val="-7"/>
        </w:rPr>
        <w:t xml:space="preserve"> </w:t>
      </w:r>
      <w:r>
        <w:t>Российской</w:t>
      </w:r>
      <w:r>
        <w:rPr>
          <w:spacing w:val="-7"/>
        </w:rPr>
        <w:t xml:space="preserve"> </w:t>
      </w:r>
      <w:r>
        <w:t>Федерации НАЦИОНАЛЬНЫЙ ИССЛЕДОВАТЕЛЬСКИЙ</w:t>
      </w:r>
    </w:p>
    <w:p w:rsidR="00B35BF9" w:rsidRDefault="0099785B">
      <w:pPr>
        <w:pStyle w:val="a3"/>
        <w:ind w:right="1"/>
        <w:jc w:val="center"/>
      </w:pPr>
      <w:r>
        <w:t>ТОМСКИЙ</w:t>
      </w:r>
      <w:r>
        <w:rPr>
          <w:spacing w:val="-7"/>
        </w:rPr>
        <w:t xml:space="preserve"> </w:t>
      </w:r>
      <w:r>
        <w:t>ГОСУДАРСТВЕННЫЙ</w:t>
      </w:r>
      <w:r>
        <w:rPr>
          <w:spacing w:val="-5"/>
        </w:rPr>
        <w:t xml:space="preserve"> </w:t>
      </w:r>
      <w:r>
        <w:t>УНИВЕРСИТЕТ</w:t>
      </w:r>
      <w:r>
        <w:rPr>
          <w:spacing w:val="-5"/>
        </w:rPr>
        <w:t xml:space="preserve"> </w:t>
      </w:r>
      <w:r>
        <w:t>(НИ</w:t>
      </w:r>
      <w:r>
        <w:rPr>
          <w:spacing w:val="-4"/>
        </w:rPr>
        <w:t xml:space="preserve"> ТГУ)</w:t>
      </w:r>
    </w:p>
    <w:p w:rsidR="00B35BF9" w:rsidRDefault="0099785B">
      <w:pPr>
        <w:pStyle w:val="a3"/>
        <w:jc w:val="center"/>
      </w:pPr>
      <w:r>
        <w:t>Наименование</w:t>
      </w:r>
      <w:r>
        <w:rPr>
          <w:spacing w:val="-6"/>
        </w:rPr>
        <w:t xml:space="preserve"> </w:t>
      </w:r>
      <w:r>
        <w:t>учебного</w:t>
      </w:r>
      <w:r>
        <w:rPr>
          <w:spacing w:val="-6"/>
        </w:rPr>
        <w:t xml:space="preserve"> </w:t>
      </w:r>
      <w:r>
        <w:t>структурного</w:t>
      </w:r>
      <w:r>
        <w:rPr>
          <w:spacing w:val="-6"/>
        </w:rPr>
        <w:t xml:space="preserve"> </w:t>
      </w:r>
      <w:r>
        <w:rPr>
          <w:spacing w:val="-2"/>
        </w:rPr>
        <w:t>подразделения</w:t>
      </w:r>
    </w:p>
    <w:p w:rsidR="00B35BF9" w:rsidRDefault="00B35BF9">
      <w:pPr>
        <w:pStyle w:val="a3"/>
      </w:pPr>
    </w:p>
    <w:p w:rsidR="00B35BF9" w:rsidRDefault="00B35BF9">
      <w:pPr>
        <w:pStyle w:val="a3"/>
      </w:pPr>
    </w:p>
    <w:p w:rsidR="00B35BF9" w:rsidRDefault="0099785B">
      <w:pPr>
        <w:pStyle w:val="a3"/>
        <w:ind w:left="5674"/>
      </w:pPr>
      <w:r>
        <w:t>ДОПУСТИТЬ</w:t>
      </w:r>
      <w:r>
        <w:rPr>
          <w:spacing w:val="-5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ЗАЩИТЕ</w:t>
      </w:r>
      <w:r>
        <w:rPr>
          <w:spacing w:val="-2"/>
        </w:rPr>
        <w:t xml:space="preserve"> </w:t>
      </w:r>
      <w:r>
        <w:t>В</w:t>
      </w:r>
      <w:r>
        <w:rPr>
          <w:spacing w:val="-5"/>
        </w:rPr>
        <w:t xml:space="preserve"> ГЭК</w:t>
      </w:r>
    </w:p>
    <w:p w:rsidR="00B35BF9" w:rsidRDefault="0099785B">
      <w:pPr>
        <w:pStyle w:val="a3"/>
        <w:ind w:left="5674" w:right="1642"/>
      </w:pPr>
      <w:r>
        <w:t>Руководитель ООП ученая</w:t>
      </w:r>
      <w:r>
        <w:rPr>
          <w:spacing w:val="-15"/>
        </w:rPr>
        <w:t xml:space="preserve"> </w:t>
      </w:r>
      <w:r>
        <w:t>степень,</w:t>
      </w:r>
      <w:r>
        <w:rPr>
          <w:spacing w:val="-15"/>
        </w:rPr>
        <w:t xml:space="preserve"> </w:t>
      </w:r>
      <w:r>
        <w:t>звание</w:t>
      </w:r>
    </w:p>
    <w:p w:rsidR="00B35BF9" w:rsidRDefault="0099785B">
      <w:pPr>
        <w:pStyle w:val="a3"/>
        <w:tabs>
          <w:tab w:val="left" w:pos="7408"/>
        </w:tabs>
        <w:spacing w:before="120"/>
        <w:ind w:left="5674"/>
      </w:pPr>
      <w:r>
        <w:rPr>
          <w:u w:val="single"/>
        </w:rPr>
        <w:tab/>
      </w:r>
      <w:r>
        <w:t>И.О.</w:t>
      </w:r>
      <w:r>
        <w:rPr>
          <w:spacing w:val="-1"/>
        </w:rPr>
        <w:t xml:space="preserve"> </w:t>
      </w:r>
      <w:r>
        <w:rPr>
          <w:spacing w:val="-2"/>
        </w:rPr>
        <w:t>Фамилия</w:t>
      </w:r>
    </w:p>
    <w:p w:rsidR="00B35BF9" w:rsidRDefault="0099785B">
      <w:pPr>
        <w:spacing w:before="2" w:line="230" w:lineRule="exact"/>
        <w:ind w:left="6175"/>
        <w:rPr>
          <w:i/>
          <w:sz w:val="20"/>
        </w:rPr>
      </w:pPr>
      <w:r>
        <w:rPr>
          <w:i/>
          <w:spacing w:val="-2"/>
          <w:sz w:val="20"/>
        </w:rPr>
        <w:t>подпись</w:t>
      </w:r>
    </w:p>
    <w:p w:rsidR="00B35BF9" w:rsidRDefault="0099785B">
      <w:pPr>
        <w:pStyle w:val="a3"/>
        <w:tabs>
          <w:tab w:val="left" w:pos="6395"/>
          <w:tab w:val="left" w:pos="8367"/>
          <w:tab w:val="left" w:pos="9027"/>
        </w:tabs>
        <w:spacing w:line="276" w:lineRule="exact"/>
        <w:ind w:left="5674"/>
      </w:pPr>
      <w:r>
        <w:rPr>
          <w:spacing w:val="-10"/>
        </w:rPr>
        <w:t>«</w:t>
      </w:r>
      <w:r>
        <w:rPr>
          <w:u w:val="single"/>
        </w:rPr>
        <w:tab/>
      </w:r>
      <w:r>
        <w:rPr>
          <w:spacing w:val="-10"/>
        </w:rPr>
        <w:t>»</w:t>
      </w:r>
      <w:r>
        <w:rPr>
          <w:u w:val="single"/>
        </w:rPr>
        <w:tab/>
      </w:r>
      <w:r>
        <w:rPr>
          <w:spacing w:val="-5"/>
        </w:rPr>
        <w:t>20</w:t>
      </w:r>
      <w:r>
        <w:rPr>
          <w:u w:val="single"/>
        </w:rPr>
        <w:tab/>
      </w:r>
      <w:r>
        <w:rPr>
          <w:spacing w:val="-5"/>
        </w:rPr>
        <w:t>г.</w:t>
      </w:r>
    </w:p>
    <w:p w:rsidR="00B35BF9" w:rsidRDefault="00B35BF9">
      <w:pPr>
        <w:pStyle w:val="a3"/>
      </w:pPr>
    </w:p>
    <w:p w:rsidR="00B35BF9" w:rsidRDefault="00B35BF9">
      <w:pPr>
        <w:pStyle w:val="a3"/>
      </w:pPr>
    </w:p>
    <w:p w:rsidR="00B35BF9" w:rsidRDefault="00B35BF9">
      <w:pPr>
        <w:pStyle w:val="a3"/>
      </w:pPr>
    </w:p>
    <w:p w:rsidR="00B35BF9" w:rsidRDefault="00B35BF9">
      <w:pPr>
        <w:pStyle w:val="a3"/>
      </w:pPr>
    </w:p>
    <w:p w:rsidR="00B35BF9" w:rsidRDefault="00B35BF9">
      <w:pPr>
        <w:pStyle w:val="a3"/>
      </w:pPr>
    </w:p>
    <w:p w:rsidR="00B35BF9" w:rsidRDefault="00B35BF9">
      <w:pPr>
        <w:pStyle w:val="a3"/>
      </w:pPr>
    </w:p>
    <w:p w:rsidR="00B35BF9" w:rsidRDefault="00B35BF9">
      <w:pPr>
        <w:pStyle w:val="a3"/>
      </w:pPr>
    </w:p>
    <w:p w:rsidR="00B35BF9" w:rsidRDefault="0099785B">
      <w:pPr>
        <w:pStyle w:val="a3"/>
        <w:spacing w:line="480" w:lineRule="auto"/>
        <w:ind w:left="1291" w:right="1294"/>
        <w:jc w:val="center"/>
      </w:pPr>
      <w:r>
        <w:t>ВЫПУСКНАЯ</w:t>
      </w:r>
      <w:r>
        <w:rPr>
          <w:spacing w:val="-14"/>
        </w:rPr>
        <w:t xml:space="preserve"> </w:t>
      </w:r>
      <w:r>
        <w:t>КВАЛИФИКАЦИОННАЯ</w:t>
      </w:r>
      <w:r>
        <w:rPr>
          <w:spacing w:val="-14"/>
        </w:rPr>
        <w:t xml:space="preserve"> </w:t>
      </w:r>
      <w:r>
        <w:t>РАБОТА</w:t>
      </w:r>
      <w:r>
        <w:rPr>
          <w:spacing w:val="-15"/>
        </w:rPr>
        <w:t xml:space="preserve"> </w:t>
      </w:r>
      <w:r>
        <w:t>БАКАЛАВРА ТЕМА РАБОТЫ</w:t>
      </w:r>
    </w:p>
    <w:p w:rsidR="00B35BF9" w:rsidRDefault="0099785B">
      <w:pPr>
        <w:pStyle w:val="a3"/>
        <w:spacing w:before="1"/>
        <w:ind w:left="1194" w:right="1188" w:hanging="8"/>
        <w:jc w:val="center"/>
      </w:pPr>
      <w:r>
        <w:t>по</w:t>
      </w:r>
      <w:r>
        <w:rPr>
          <w:spacing w:val="-2"/>
        </w:rPr>
        <w:t xml:space="preserve"> </w:t>
      </w:r>
      <w:r>
        <w:t>направлению</w:t>
      </w:r>
      <w:r>
        <w:rPr>
          <w:spacing w:val="-4"/>
        </w:rPr>
        <w:t xml:space="preserve"> </w:t>
      </w:r>
      <w:r>
        <w:t>подготовки</w:t>
      </w:r>
      <w:r>
        <w:rPr>
          <w:spacing w:val="-1"/>
        </w:rPr>
        <w:t xml:space="preserve"> </w:t>
      </w:r>
      <w:r>
        <w:t>Код</w:t>
      </w:r>
      <w:r>
        <w:rPr>
          <w:spacing w:val="-2"/>
        </w:rPr>
        <w:t xml:space="preserve"> </w:t>
      </w:r>
      <w:r>
        <w:t>Наименование</w:t>
      </w:r>
      <w:r>
        <w:rPr>
          <w:spacing w:val="-3"/>
        </w:rPr>
        <w:t xml:space="preserve"> </w:t>
      </w:r>
      <w:r>
        <w:t>направления</w:t>
      </w:r>
      <w:r>
        <w:rPr>
          <w:spacing w:val="-2"/>
        </w:rPr>
        <w:t xml:space="preserve"> </w:t>
      </w:r>
      <w:r>
        <w:t>подготовки направленность</w:t>
      </w:r>
      <w:r>
        <w:rPr>
          <w:spacing w:val="-7"/>
        </w:rPr>
        <w:t xml:space="preserve"> </w:t>
      </w:r>
      <w:r>
        <w:t>(профиль)</w:t>
      </w:r>
      <w:r>
        <w:rPr>
          <w:spacing w:val="-5"/>
        </w:rPr>
        <w:t xml:space="preserve"> </w:t>
      </w:r>
      <w:r>
        <w:t>«Наименование</w:t>
      </w:r>
      <w:r>
        <w:rPr>
          <w:spacing w:val="-5"/>
        </w:rPr>
        <w:t xml:space="preserve"> </w:t>
      </w:r>
      <w:r>
        <w:t>образовательной</w:t>
      </w:r>
      <w:r>
        <w:rPr>
          <w:spacing w:val="-7"/>
        </w:rPr>
        <w:t xml:space="preserve"> </w:t>
      </w:r>
      <w:r>
        <w:rPr>
          <w:spacing w:val="-2"/>
        </w:rPr>
        <w:t>программы»</w:t>
      </w:r>
    </w:p>
    <w:p w:rsidR="00B35BF9" w:rsidRDefault="00B35BF9">
      <w:pPr>
        <w:pStyle w:val="a3"/>
      </w:pPr>
    </w:p>
    <w:p w:rsidR="00B35BF9" w:rsidRDefault="0099785B">
      <w:pPr>
        <w:pStyle w:val="a3"/>
        <w:jc w:val="center"/>
      </w:pPr>
      <w:r>
        <w:t>Фамилия</w:t>
      </w:r>
      <w:r>
        <w:rPr>
          <w:spacing w:val="-3"/>
        </w:rPr>
        <w:t xml:space="preserve"> </w:t>
      </w:r>
      <w:r>
        <w:t>Имя</w:t>
      </w:r>
      <w:r>
        <w:rPr>
          <w:spacing w:val="-2"/>
        </w:rPr>
        <w:t xml:space="preserve"> </w:t>
      </w:r>
      <w:r>
        <w:t xml:space="preserve">Отчество </w:t>
      </w:r>
      <w:r>
        <w:rPr>
          <w:spacing w:val="-2"/>
        </w:rPr>
        <w:t>обучающегося</w:t>
      </w:r>
    </w:p>
    <w:p w:rsidR="00B35BF9" w:rsidRDefault="00B35BF9">
      <w:pPr>
        <w:pStyle w:val="a3"/>
      </w:pPr>
    </w:p>
    <w:p w:rsidR="00B35BF9" w:rsidRDefault="00B35BF9">
      <w:pPr>
        <w:pStyle w:val="a3"/>
      </w:pPr>
    </w:p>
    <w:p w:rsidR="00B35BF9" w:rsidRDefault="00B35BF9">
      <w:pPr>
        <w:pStyle w:val="a3"/>
      </w:pPr>
    </w:p>
    <w:p w:rsidR="00B35BF9" w:rsidRDefault="00B35BF9">
      <w:pPr>
        <w:pStyle w:val="a3"/>
      </w:pPr>
    </w:p>
    <w:p w:rsidR="00B35BF9" w:rsidRDefault="0099785B">
      <w:pPr>
        <w:pStyle w:val="a3"/>
        <w:ind w:left="5674" w:right="1642"/>
      </w:pPr>
      <w:r>
        <w:t>Руководитель ВКР ученая</w:t>
      </w:r>
      <w:r>
        <w:rPr>
          <w:spacing w:val="-15"/>
        </w:rPr>
        <w:t xml:space="preserve"> </w:t>
      </w:r>
      <w:r>
        <w:t>степень,</w:t>
      </w:r>
      <w:r>
        <w:rPr>
          <w:spacing w:val="-15"/>
        </w:rPr>
        <w:t xml:space="preserve"> </w:t>
      </w:r>
      <w:r>
        <w:t>звание</w:t>
      </w:r>
    </w:p>
    <w:p w:rsidR="00B35BF9" w:rsidRDefault="0099785B">
      <w:pPr>
        <w:pStyle w:val="a3"/>
        <w:tabs>
          <w:tab w:val="left" w:pos="7593"/>
        </w:tabs>
        <w:spacing w:before="120"/>
        <w:ind w:left="5674"/>
      </w:pPr>
      <w:r>
        <w:rPr>
          <w:u w:val="single"/>
        </w:rPr>
        <w:tab/>
      </w:r>
      <w:r>
        <w:t>И.О.</w:t>
      </w:r>
      <w:r>
        <w:rPr>
          <w:spacing w:val="-1"/>
        </w:rPr>
        <w:t xml:space="preserve"> </w:t>
      </w:r>
      <w:r>
        <w:rPr>
          <w:spacing w:val="-2"/>
        </w:rPr>
        <w:t>Фамилия</w:t>
      </w:r>
    </w:p>
    <w:p w:rsidR="00B35BF9" w:rsidRDefault="0099785B">
      <w:pPr>
        <w:spacing w:before="2" w:line="230" w:lineRule="exact"/>
        <w:ind w:left="6175"/>
        <w:rPr>
          <w:i/>
          <w:sz w:val="20"/>
        </w:rPr>
      </w:pPr>
      <w:r>
        <w:rPr>
          <w:i/>
          <w:spacing w:val="-2"/>
          <w:sz w:val="20"/>
        </w:rPr>
        <w:t>подпись</w:t>
      </w:r>
    </w:p>
    <w:p w:rsidR="00B35BF9" w:rsidRDefault="0099785B">
      <w:pPr>
        <w:pStyle w:val="a3"/>
        <w:tabs>
          <w:tab w:val="left" w:pos="6456"/>
          <w:tab w:val="left" w:pos="8608"/>
          <w:tab w:val="left" w:pos="9328"/>
        </w:tabs>
        <w:spacing w:line="276" w:lineRule="exact"/>
        <w:ind w:left="5738"/>
      </w:pPr>
      <w:r>
        <w:rPr>
          <w:spacing w:val="-10"/>
        </w:rPr>
        <w:t>«</w:t>
      </w:r>
      <w:r>
        <w:rPr>
          <w:u w:val="single"/>
        </w:rPr>
        <w:tab/>
      </w:r>
      <w:r>
        <w:t xml:space="preserve">» </w:t>
      </w:r>
      <w:r>
        <w:rPr>
          <w:u w:val="single"/>
        </w:rPr>
        <w:tab/>
      </w:r>
      <w:r>
        <w:t xml:space="preserve">20 </w:t>
      </w:r>
      <w:r>
        <w:rPr>
          <w:u w:val="single"/>
        </w:rPr>
        <w:tab/>
      </w:r>
      <w:r>
        <w:rPr>
          <w:spacing w:val="-5"/>
        </w:rPr>
        <w:t>г.</w:t>
      </w:r>
    </w:p>
    <w:p w:rsidR="00B35BF9" w:rsidRDefault="00B35BF9">
      <w:pPr>
        <w:pStyle w:val="a3"/>
      </w:pPr>
    </w:p>
    <w:p w:rsidR="00B35BF9" w:rsidRDefault="00B35BF9">
      <w:pPr>
        <w:pStyle w:val="a3"/>
      </w:pPr>
    </w:p>
    <w:p w:rsidR="00B35BF9" w:rsidRDefault="0099785B">
      <w:pPr>
        <w:pStyle w:val="a3"/>
        <w:ind w:left="5674"/>
      </w:pPr>
      <w:r>
        <w:t>Автор</w:t>
      </w:r>
      <w:r>
        <w:rPr>
          <w:spacing w:val="-2"/>
        </w:rPr>
        <w:t xml:space="preserve"> работы</w:t>
      </w:r>
    </w:p>
    <w:p w:rsidR="00B35BF9" w:rsidRDefault="0099785B">
      <w:pPr>
        <w:pStyle w:val="a3"/>
        <w:tabs>
          <w:tab w:val="left" w:pos="9245"/>
        </w:tabs>
        <w:ind w:left="5674"/>
      </w:pPr>
      <w:r>
        <w:t xml:space="preserve">студент группы № </w:t>
      </w:r>
      <w:r>
        <w:rPr>
          <w:u w:val="single"/>
        </w:rPr>
        <w:tab/>
      </w:r>
    </w:p>
    <w:p w:rsidR="00B35BF9" w:rsidRDefault="0099785B">
      <w:pPr>
        <w:pStyle w:val="a3"/>
        <w:tabs>
          <w:tab w:val="left" w:pos="7648"/>
        </w:tabs>
        <w:spacing w:before="120"/>
        <w:ind w:left="5674"/>
      </w:pPr>
      <w:r>
        <w:rPr>
          <w:u w:val="single"/>
        </w:rPr>
        <w:tab/>
      </w:r>
      <w:r>
        <w:t xml:space="preserve">И.О. </w:t>
      </w:r>
      <w:r>
        <w:rPr>
          <w:spacing w:val="-2"/>
        </w:rPr>
        <w:t>Фамилия</w:t>
      </w:r>
    </w:p>
    <w:p w:rsidR="00B35BF9" w:rsidRDefault="0099785B">
      <w:pPr>
        <w:spacing w:before="2" w:line="230" w:lineRule="exact"/>
        <w:ind w:left="6175"/>
        <w:rPr>
          <w:i/>
          <w:sz w:val="20"/>
        </w:rPr>
      </w:pPr>
      <w:r>
        <w:rPr>
          <w:i/>
          <w:spacing w:val="-2"/>
          <w:sz w:val="20"/>
        </w:rPr>
        <w:t>подпись</w:t>
      </w:r>
    </w:p>
    <w:p w:rsidR="00B35BF9" w:rsidRDefault="0099785B">
      <w:pPr>
        <w:pStyle w:val="a3"/>
        <w:tabs>
          <w:tab w:val="left" w:pos="6456"/>
          <w:tab w:val="left" w:pos="8608"/>
          <w:tab w:val="left" w:pos="9328"/>
        </w:tabs>
        <w:spacing w:line="276" w:lineRule="exact"/>
        <w:ind w:left="5738"/>
      </w:pPr>
      <w:r>
        <w:rPr>
          <w:spacing w:val="-10"/>
        </w:rPr>
        <w:t>«</w:t>
      </w:r>
      <w:r>
        <w:rPr>
          <w:u w:val="single"/>
        </w:rPr>
        <w:tab/>
      </w:r>
      <w:r>
        <w:t xml:space="preserve">» </w:t>
      </w:r>
      <w:r>
        <w:rPr>
          <w:u w:val="single"/>
        </w:rPr>
        <w:tab/>
      </w:r>
      <w:r>
        <w:t xml:space="preserve">20 </w:t>
      </w:r>
      <w:r>
        <w:rPr>
          <w:u w:val="single"/>
        </w:rPr>
        <w:tab/>
      </w:r>
      <w:r>
        <w:rPr>
          <w:spacing w:val="-5"/>
        </w:rPr>
        <w:t>г.</w:t>
      </w:r>
    </w:p>
    <w:p w:rsidR="00B35BF9" w:rsidRDefault="00B35BF9">
      <w:pPr>
        <w:pStyle w:val="a3"/>
        <w:spacing w:line="276" w:lineRule="exact"/>
        <w:sectPr w:rsidR="00B35BF9">
          <w:pgSz w:w="11900" w:h="16850"/>
          <w:pgMar w:top="1060" w:right="566" w:bottom="1680" w:left="1417" w:header="0" w:footer="1399" w:gutter="0"/>
          <w:cols w:space="720"/>
        </w:sectPr>
      </w:pPr>
    </w:p>
    <w:p w:rsidR="00B35BF9" w:rsidRDefault="0099785B">
      <w:pPr>
        <w:pStyle w:val="a3"/>
        <w:spacing w:before="64"/>
        <w:ind w:left="1427" w:right="1426"/>
        <w:jc w:val="center"/>
      </w:pPr>
      <w:r>
        <w:lastRenderedPageBreak/>
        <w:t>Министерство</w:t>
      </w:r>
      <w:r>
        <w:rPr>
          <w:spacing w:val="-7"/>
        </w:rPr>
        <w:t xml:space="preserve"> </w:t>
      </w:r>
      <w:r>
        <w:t>науки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высшего</w:t>
      </w:r>
      <w:r>
        <w:rPr>
          <w:spacing w:val="-7"/>
        </w:rPr>
        <w:t xml:space="preserve"> </w:t>
      </w:r>
      <w:r>
        <w:t>образования</w:t>
      </w:r>
      <w:r>
        <w:rPr>
          <w:spacing w:val="-7"/>
        </w:rPr>
        <w:t xml:space="preserve"> </w:t>
      </w:r>
      <w:r>
        <w:t>Российской</w:t>
      </w:r>
      <w:r>
        <w:rPr>
          <w:spacing w:val="-7"/>
        </w:rPr>
        <w:t xml:space="preserve"> </w:t>
      </w:r>
      <w:r>
        <w:t>Федерации НАЦИОНАЛЬНЫЙ ИССЛЕДОВАТЕЛЬСКИЙ</w:t>
      </w:r>
    </w:p>
    <w:p w:rsidR="00B35BF9" w:rsidRDefault="0099785B">
      <w:pPr>
        <w:pStyle w:val="a3"/>
        <w:ind w:right="1"/>
        <w:jc w:val="center"/>
      </w:pPr>
      <w:r>
        <w:t>ТОМСКИЙ</w:t>
      </w:r>
      <w:r>
        <w:rPr>
          <w:spacing w:val="-7"/>
        </w:rPr>
        <w:t xml:space="preserve"> </w:t>
      </w:r>
      <w:r>
        <w:t>ГОСУДАРСТВЕННЫЙ</w:t>
      </w:r>
      <w:r>
        <w:rPr>
          <w:spacing w:val="-5"/>
        </w:rPr>
        <w:t xml:space="preserve"> </w:t>
      </w:r>
      <w:r>
        <w:t>УНИВЕРСИТЕТ</w:t>
      </w:r>
      <w:r>
        <w:rPr>
          <w:spacing w:val="-5"/>
        </w:rPr>
        <w:t xml:space="preserve"> </w:t>
      </w:r>
      <w:r>
        <w:t>(НИ</w:t>
      </w:r>
      <w:r>
        <w:rPr>
          <w:spacing w:val="-4"/>
        </w:rPr>
        <w:t xml:space="preserve"> ТГУ)</w:t>
      </w:r>
    </w:p>
    <w:p w:rsidR="00B35BF9" w:rsidRDefault="0099785B">
      <w:pPr>
        <w:pStyle w:val="a3"/>
        <w:ind w:left="2"/>
        <w:jc w:val="center"/>
      </w:pPr>
      <w:r>
        <w:t>Наименование</w:t>
      </w:r>
      <w:r>
        <w:rPr>
          <w:spacing w:val="-6"/>
        </w:rPr>
        <w:t xml:space="preserve"> </w:t>
      </w:r>
      <w:r>
        <w:t>учебного</w:t>
      </w:r>
      <w:r>
        <w:rPr>
          <w:spacing w:val="-6"/>
        </w:rPr>
        <w:t xml:space="preserve"> </w:t>
      </w:r>
      <w:r>
        <w:t>структурного</w:t>
      </w:r>
      <w:r>
        <w:rPr>
          <w:spacing w:val="-4"/>
        </w:rPr>
        <w:t xml:space="preserve"> </w:t>
      </w:r>
      <w:r>
        <w:rPr>
          <w:spacing w:val="-2"/>
        </w:rPr>
        <w:t>подразделения</w:t>
      </w:r>
    </w:p>
    <w:p w:rsidR="00B35BF9" w:rsidRDefault="00B35BF9">
      <w:pPr>
        <w:pStyle w:val="a3"/>
      </w:pPr>
    </w:p>
    <w:p w:rsidR="00B35BF9" w:rsidRDefault="00B35BF9">
      <w:pPr>
        <w:pStyle w:val="a3"/>
      </w:pPr>
    </w:p>
    <w:p w:rsidR="00B35BF9" w:rsidRDefault="0099785B">
      <w:pPr>
        <w:pStyle w:val="a3"/>
        <w:ind w:left="5674"/>
      </w:pPr>
      <w:r>
        <w:t>ДОПУСТИТЬ</w:t>
      </w:r>
      <w:r>
        <w:rPr>
          <w:spacing w:val="-5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ЗАЩИТЕ</w:t>
      </w:r>
      <w:r>
        <w:rPr>
          <w:spacing w:val="-2"/>
        </w:rPr>
        <w:t xml:space="preserve"> </w:t>
      </w:r>
      <w:r>
        <w:t>В</w:t>
      </w:r>
      <w:r>
        <w:rPr>
          <w:spacing w:val="-5"/>
        </w:rPr>
        <w:t xml:space="preserve"> ГЭК</w:t>
      </w:r>
    </w:p>
    <w:p w:rsidR="00B35BF9" w:rsidRDefault="0099785B">
      <w:pPr>
        <w:pStyle w:val="a3"/>
        <w:ind w:left="5674" w:right="1642"/>
      </w:pPr>
      <w:r>
        <w:t>Руководитель ООП ученая</w:t>
      </w:r>
      <w:r>
        <w:rPr>
          <w:spacing w:val="-15"/>
        </w:rPr>
        <w:t xml:space="preserve"> </w:t>
      </w:r>
      <w:r>
        <w:t>степень,</w:t>
      </w:r>
      <w:r>
        <w:rPr>
          <w:spacing w:val="-15"/>
        </w:rPr>
        <w:t xml:space="preserve"> </w:t>
      </w:r>
      <w:r>
        <w:t>звание</w:t>
      </w:r>
    </w:p>
    <w:p w:rsidR="00B35BF9" w:rsidRDefault="0099785B">
      <w:pPr>
        <w:pStyle w:val="a3"/>
        <w:tabs>
          <w:tab w:val="left" w:pos="7408"/>
        </w:tabs>
        <w:spacing w:before="120"/>
        <w:ind w:left="5674"/>
      </w:pPr>
      <w:r>
        <w:rPr>
          <w:u w:val="single"/>
        </w:rPr>
        <w:tab/>
      </w:r>
      <w:r>
        <w:t>И.О.</w:t>
      </w:r>
      <w:r>
        <w:rPr>
          <w:spacing w:val="-1"/>
        </w:rPr>
        <w:t xml:space="preserve"> </w:t>
      </w:r>
      <w:r>
        <w:rPr>
          <w:spacing w:val="-2"/>
        </w:rPr>
        <w:t>Фамилия</w:t>
      </w:r>
    </w:p>
    <w:p w:rsidR="00B35BF9" w:rsidRDefault="0099785B">
      <w:pPr>
        <w:spacing w:before="2" w:line="230" w:lineRule="exact"/>
        <w:ind w:left="6175"/>
        <w:rPr>
          <w:i/>
          <w:sz w:val="20"/>
        </w:rPr>
      </w:pPr>
      <w:r>
        <w:rPr>
          <w:i/>
          <w:spacing w:val="-2"/>
          <w:sz w:val="20"/>
        </w:rPr>
        <w:t>подпись</w:t>
      </w:r>
    </w:p>
    <w:p w:rsidR="00B35BF9" w:rsidRDefault="0099785B">
      <w:pPr>
        <w:pStyle w:val="a3"/>
        <w:tabs>
          <w:tab w:val="left" w:pos="6395"/>
          <w:tab w:val="left" w:pos="8367"/>
          <w:tab w:val="left" w:pos="9027"/>
        </w:tabs>
        <w:spacing w:line="276" w:lineRule="exact"/>
        <w:ind w:left="5674"/>
      </w:pPr>
      <w:r>
        <w:rPr>
          <w:spacing w:val="-10"/>
        </w:rPr>
        <w:t>«</w:t>
      </w:r>
      <w:r>
        <w:rPr>
          <w:u w:val="single"/>
        </w:rPr>
        <w:tab/>
      </w:r>
      <w:r>
        <w:rPr>
          <w:spacing w:val="-10"/>
        </w:rPr>
        <w:t>»</w:t>
      </w:r>
      <w:r>
        <w:rPr>
          <w:u w:val="single"/>
        </w:rPr>
        <w:tab/>
      </w:r>
      <w:r>
        <w:rPr>
          <w:spacing w:val="-5"/>
        </w:rPr>
        <w:t>20</w:t>
      </w:r>
      <w:r>
        <w:rPr>
          <w:u w:val="single"/>
        </w:rPr>
        <w:tab/>
      </w:r>
      <w:r>
        <w:rPr>
          <w:spacing w:val="-5"/>
        </w:rPr>
        <w:t>г.</w:t>
      </w:r>
    </w:p>
    <w:p w:rsidR="00B35BF9" w:rsidRDefault="00B35BF9">
      <w:pPr>
        <w:pStyle w:val="a3"/>
      </w:pPr>
    </w:p>
    <w:p w:rsidR="00B35BF9" w:rsidRDefault="00B35BF9">
      <w:pPr>
        <w:pStyle w:val="a3"/>
      </w:pPr>
    </w:p>
    <w:p w:rsidR="00B35BF9" w:rsidRDefault="00B35BF9">
      <w:pPr>
        <w:pStyle w:val="a3"/>
      </w:pPr>
    </w:p>
    <w:p w:rsidR="00B35BF9" w:rsidRDefault="00B35BF9">
      <w:pPr>
        <w:pStyle w:val="a3"/>
      </w:pPr>
    </w:p>
    <w:p w:rsidR="00B35BF9" w:rsidRDefault="00B35BF9">
      <w:pPr>
        <w:pStyle w:val="a3"/>
      </w:pPr>
    </w:p>
    <w:p w:rsidR="00B35BF9" w:rsidRDefault="00B35BF9">
      <w:pPr>
        <w:pStyle w:val="a3"/>
      </w:pPr>
    </w:p>
    <w:p w:rsidR="00B35BF9" w:rsidRDefault="00B35BF9">
      <w:pPr>
        <w:pStyle w:val="a3"/>
      </w:pPr>
    </w:p>
    <w:p w:rsidR="00B35BF9" w:rsidRDefault="0099785B">
      <w:pPr>
        <w:pStyle w:val="a3"/>
        <w:ind w:left="1360" w:right="1360"/>
        <w:jc w:val="center"/>
      </w:pPr>
      <w:r>
        <w:t>ВЫПУСКНАЯ</w:t>
      </w:r>
      <w:r>
        <w:rPr>
          <w:spacing w:val="-14"/>
        </w:rPr>
        <w:t xml:space="preserve"> </w:t>
      </w:r>
      <w:r>
        <w:t>КВАЛИФИКАЦИОННАЯ</w:t>
      </w:r>
      <w:r>
        <w:rPr>
          <w:spacing w:val="-14"/>
        </w:rPr>
        <w:t xml:space="preserve"> </w:t>
      </w:r>
      <w:r>
        <w:t>РАБОТА</w:t>
      </w:r>
      <w:r>
        <w:rPr>
          <w:spacing w:val="-15"/>
        </w:rPr>
        <w:t xml:space="preserve"> </w:t>
      </w:r>
      <w:r>
        <w:t>СПЕЦИАЛИСТА (ДИПЛОМНАЯ РАБОТА)</w:t>
      </w:r>
    </w:p>
    <w:p w:rsidR="00B35BF9" w:rsidRDefault="00B35BF9">
      <w:pPr>
        <w:pStyle w:val="a3"/>
      </w:pPr>
    </w:p>
    <w:p w:rsidR="00B35BF9" w:rsidRDefault="0099785B">
      <w:pPr>
        <w:pStyle w:val="a3"/>
        <w:ind w:right="1"/>
        <w:jc w:val="center"/>
      </w:pPr>
      <w:r>
        <w:t>ТЕМА</w:t>
      </w:r>
      <w:r>
        <w:rPr>
          <w:spacing w:val="-4"/>
        </w:rPr>
        <w:t xml:space="preserve"> </w:t>
      </w:r>
      <w:r>
        <w:rPr>
          <w:spacing w:val="-2"/>
        </w:rPr>
        <w:t>РАБОТЫ</w:t>
      </w:r>
    </w:p>
    <w:p w:rsidR="00B35BF9" w:rsidRDefault="00B35BF9">
      <w:pPr>
        <w:pStyle w:val="a3"/>
        <w:spacing w:before="1"/>
      </w:pPr>
    </w:p>
    <w:p w:rsidR="00B35BF9" w:rsidRDefault="0099785B">
      <w:pPr>
        <w:pStyle w:val="a3"/>
        <w:ind w:left="1799" w:right="1794" w:hanging="5"/>
        <w:jc w:val="center"/>
      </w:pPr>
      <w:r>
        <w:t>по специальности Код Наименование специальности специализация</w:t>
      </w:r>
      <w:r>
        <w:rPr>
          <w:spacing w:val="-11"/>
        </w:rPr>
        <w:t xml:space="preserve"> </w:t>
      </w:r>
      <w:r>
        <w:t>«Наименование</w:t>
      </w:r>
      <w:r>
        <w:rPr>
          <w:spacing w:val="-13"/>
        </w:rPr>
        <w:t xml:space="preserve"> </w:t>
      </w:r>
      <w:r>
        <w:t>образовательной</w:t>
      </w:r>
      <w:r>
        <w:rPr>
          <w:spacing w:val="-13"/>
        </w:rPr>
        <w:t xml:space="preserve"> </w:t>
      </w:r>
      <w:r>
        <w:t>программы»</w:t>
      </w:r>
    </w:p>
    <w:p w:rsidR="00B35BF9" w:rsidRDefault="00B35BF9">
      <w:pPr>
        <w:pStyle w:val="a3"/>
      </w:pPr>
    </w:p>
    <w:p w:rsidR="00B35BF9" w:rsidRDefault="0099785B">
      <w:pPr>
        <w:pStyle w:val="a3"/>
        <w:jc w:val="center"/>
      </w:pPr>
      <w:r>
        <w:t>Фамилия</w:t>
      </w:r>
      <w:r>
        <w:rPr>
          <w:spacing w:val="-3"/>
        </w:rPr>
        <w:t xml:space="preserve"> </w:t>
      </w:r>
      <w:r>
        <w:t>Имя</w:t>
      </w:r>
      <w:r>
        <w:rPr>
          <w:spacing w:val="-2"/>
        </w:rPr>
        <w:t xml:space="preserve"> </w:t>
      </w:r>
      <w:r>
        <w:t xml:space="preserve">Отчество </w:t>
      </w:r>
      <w:r>
        <w:rPr>
          <w:spacing w:val="-2"/>
        </w:rPr>
        <w:t>обучающегося</w:t>
      </w:r>
    </w:p>
    <w:p w:rsidR="00B35BF9" w:rsidRDefault="00B35BF9">
      <w:pPr>
        <w:pStyle w:val="a3"/>
      </w:pPr>
    </w:p>
    <w:p w:rsidR="00B35BF9" w:rsidRDefault="00B35BF9">
      <w:pPr>
        <w:pStyle w:val="a3"/>
      </w:pPr>
    </w:p>
    <w:p w:rsidR="00B35BF9" w:rsidRDefault="00B35BF9">
      <w:pPr>
        <w:pStyle w:val="a3"/>
      </w:pPr>
    </w:p>
    <w:p w:rsidR="00B35BF9" w:rsidRDefault="00B35BF9">
      <w:pPr>
        <w:pStyle w:val="a3"/>
      </w:pPr>
    </w:p>
    <w:p w:rsidR="00B35BF9" w:rsidRDefault="0099785B">
      <w:pPr>
        <w:pStyle w:val="a3"/>
        <w:ind w:left="5674" w:right="1642"/>
      </w:pPr>
      <w:r>
        <w:t>Руководитель ВКР ученая</w:t>
      </w:r>
      <w:r>
        <w:rPr>
          <w:spacing w:val="-15"/>
        </w:rPr>
        <w:t xml:space="preserve"> </w:t>
      </w:r>
      <w:r>
        <w:t>степень,</w:t>
      </w:r>
      <w:r>
        <w:rPr>
          <w:spacing w:val="-15"/>
        </w:rPr>
        <w:t xml:space="preserve"> </w:t>
      </w:r>
      <w:r>
        <w:t>звание</w:t>
      </w:r>
    </w:p>
    <w:p w:rsidR="00B35BF9" w:rsidRDefault="0099785B">
      <w:pPr>
        <w:pStyle w:val="a3"/>
        <w:tabs>
          <w:tab w:val="left" w:pos="7593"/>
        </w:tabs>
        <w:spacing w:before="121"/>
        <w:ind w:left="5674"/>
      </w:pPr>
      <w:r>
        <w:rPr>
          <w:u w:val="single"/>
        </w:rPr>
        <w:tab/>
      </w:r>
      <w:r>
        <w:t>И.О.</w:t>
      </w:r>
      <w:r>
        <w:rPr>
          <w:spacing w:val="-1"/>
        </w:rPr>
        <w:t xml:space="preserve"> </w:t>
      </w:r>
      <w:r>
        <w:rPr>
          <w:spacing w:val="-2"/>
        </w:rPr>
        <w:t>Фамилия</w:t>
      </w:r>
    </w:p>
    <w:p w:rsidR="00B35BF9" w:rsidRDefault="0099785B">
      <w:pPr>
        <w:spacing w:before="1" w:line="230" w:lineRule="exact"/>
        <w:ind w:left="6175"/>
        <w:rPr>
          <w:i/>
          <w:sz w:val="20"/>
        </w:rPr>
      </w:pPr>
      <w:r>
        <w:rPr>
          <w:i/>
          <w:spacing w:val="-2"/>
          <w:sz w:val="20"/>
        </w:rPr>
        <w:t>подпись</w:t>
      </w:r>
    </w:p>
    <w:p w:rsidR="00B35BF9" w:rsidRDefault="0099785B">
      <w:pPr>
        <w:pStyle w:val="a3"/>
        <w:tabs>
          <w:tab w:val="left" w:pos="6456"/>
          <w:tab w:val="left" w:pos="8608"/>
          <w:tab w:val="left" w:pos="9329"/>
        </w:tabs>
        <w:spacing w:line="276" w:lineRule="exact"/>
        <w:ind w:left="5738"/>
      </w:pPr>
      <w:r>
        <w:rPr>
          <w:spacing w:val="-10"/>
        </w:rPr>
        <w:t>«</w:t>
      </w:r>
      <w:r>
        <w:rPr>
          <w:u w:val="single"/>
        </w:rPr>
        <w:tab/>
      </w:r>
      <w:r>
        <w:t xml:space="preserve">» </w:t>
      </w:r>
      <w:r>
        <w:rPr>
          <w:u w:val="single"/>
        </w:rPr>
        <w:tab/>
      </w:r>
      <w:r>
        <w:t xml:space="preserve">20 </w:t>
      </w:r>
      <w:r>
        <w:rPr>
          <w:u w:val="single"/>
        </w:rPr>
        <w:tab/>
      </w:r>
      <w:r>
        <w:rPr>
          <w:spacing w:val="-5"/>
        </w:rPr>
        <w:t>г.</w:t>
      </w:r>
    </w:p>
    <w:p w:rsidR="00B35BF9" w:rsidRDefault="00B35BF9">
      <w:pPr>
        <w:pStyle w:val="a3"/>
      </w:pPr>
    </w:p>
    <w:p w:rsidR="00B35BF9" w:rsidRDefault="00B35BF9">
      <w:pPr>
        <w:pStyle w:val="a3"/>
      </w:pPr>
    </w:p>
    <w:p w:rsidR="00B35BF9" w:rsidRDefault="0099785B">
      <w:pPr>
        <w:pStyle w:val="a3"/>
        <w:ind w:left="5674"/>
      </w:pPr>
      <w:r>
        <w:t>Автор</w:t>
      </w:r>
      <w:r>
        <w:rPr>
          <w:spacing w:val="-2"/>
        </w:rPr>
        <w:t xml:space="preserve"> работы</w:t>
      </w:r>
    </w:p>
    <w:p w:rsidR="00B35BF9" w:rsidRDefault="0099785B">
      <w:pPr>
        <w:pStyle w:val="a3"/>
        <w:tabs>
          <w:tab w:val="left" w:pos="9245"/>
        </w:tabs>
        <w:ind w:left="5674"/>
      </w:pPr>
      <w:r>
        <w:t xml:space="preserve">студент группы № </w:t>
      </w:r>
      <w:r>
        <w:rPr>
          <w:u w:val="single"/>
        </w:rPr>
        <w:tab/>
      </w:r>
    </w:p>
    <w:p w:rsidR="00B35BF9" w:rsidRDefault="0099785B">
      <w:pPr>
        <w:pStyle w:val="a3"/>
        <w:tabs>
          <w:tab w:val="left" w:pos="7648"/>
        </w:tabs>
        <w:spacing w:before="120"/>
        <w:ind w:left="5674"/>
      </w:pPr>
      <w:r>
        <w:rPr>
          <w:u w:val="single"/>
        </w:rPr>
        <w:tab/>
      </w:r>
      <w:r>
        <w:t>И.О.</w:t>
      </w:r>
      <w:r>
        <w:rPr>
          <w:spacing w:val="-1"/>
        </w:rPr>
        <w:t xml:space="preserve"> </w:t>
      </w:r>
      <w:r>
        <w:rPr>
          <w:spacing w:val="-2"/>
        </w:rPr>
        <w:t>Фамилия</w:t>
      </w:r>
    </w:p>
    <w:p w:rsidR="00B35BF9" w:rsidRDefault="0099785B">
      <w:pPr>
        <w:spacing w:before="2" w:line="230" w:lineRule="exact"/>
        <w:ind w:left="6175"/>
        <w:rPr>
          <w:i/>
          <w:sz w:val="20"/>
        </w:rPr>
      </w:pPr>
      <w:r>
        <w:rPr>
          <w:i/>
          <w:spacing w:val="-2"/>
          <w:sz w:val="20"/>
        </w:rPr>
        <w:t>подпись</w:t>
      </w:r>
    </w:p>
    <w:p w:rsidR="00B35BF9" w:rsidRDefault="0099785B">
      <w:pPr>
        <w:pStyle w:val="a3"/>
        <w:tabs>
          <w:tab w:val="left" w:pos="6456"/>
          <w:tab w:val="left" w:pos="8608"/>
          <w:tab w:val="left" w:pos="9328"/>
        </w:tabs>
        <w:spacing w:line="276" w:lineRule="exact"/>
        <w:ind w:left="5738"/>
      </w:pPr>
      <w:r>
        <w:rPr>
          <w:spacing w:val="-10"/>
        </w:rPr>
        <w:t>«</w:t>
      </w:r>
      <w:r>
        <w:rPr>
          <w:u w:val="single"/>
        </w:rPr>
        <w:tab/>
      </w:r>
      <w:r>
        <w:t xml:space="preserve">» </w:t>
      </w:r>
      <w:r>
        <w:rPr>
          <w:u w:val="single"/>
        </w:rPr>
        <w:tab/>
      </w:r>
      <w:r>
        <w:t xml:space="preserve">20 </w:t>
      </w:r>
      <w:r>
        <w:rPr>
          <w:u w:val="single"/>
        </w:rPr>
        <w:tab/>
      </w:r>
      <w:r>
        <w:rPr>
          <w:spacing w:val="-5"/>
        </w:rPr>
        <w:t>г.</w:t>
      </w:r>
    </w:p>
    <w:p w:rsidR="00B35BF9" w:rsidRDefault="00B35BF9">
      <w:pPr>
        <w:pStyle w:val="a3"/>
        <w:spacing w:line="276" w:lineRule="exact"/>
        <w:sectPr w:rsidR="00B35BF9">
          <w:pgSz w:w="11900" w:h="16850"/>
          <w:pgMar w:top="1060" w:right="566" w:bottom="1680" w:left="1417" w:header="0" w:footer="1399" w:gutter="0"/>
          <w:cols w:space="720"/>
        </w:sectPr>
      </w:pPr>
    </w:p>
    <w:p w:rsidR="00B35BF9" w:rsidRDefault="0099785B">
      <w:pPr>
        <w:pStyle w:val="a3"/>
        <w:spacing w:before="64"/>
        <w:ind w:left="1427" w:right="1426"/>
        <w:jc w:val="center"/>
      </w:pPr>
      <w:r>
        <w:lastRenderedPageBreak/>
        <w:t>Министерство</w:t>
      </w:r>
      <w:r>
        <w:rPr>
          <w:spacing w:val="-7"/>
        </w:rPr>
        <w:t xml:space="preserve"> </w:t>
      </w:r>
      <w:r>
        <w:t>науки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высшего</w:t>
      </w:r>
      <w:r>
        <w:rPr>
          <w:spacing w:val="-7"/>
        </w:rPr>
        <w:t xml:space="preserve"> </w:t>
      </w:r>
      <w:r>
        <w:t>образования</w:t>
      </w:r>
      <w:r>
        <w:rPr>
          <w:spacing w:val="-7"/>
        </w:rPr>
        <w:t xml:space="preserve"> </w:t>
      </w:r>
      <w:r>
        <w:t>Российской</w:t>
      </w:r>
      <w:r>
        <w:rPr>
          <w:spacing w:val="-7"/>
        </w:rPr>
        <w:t xml:space="preserve"> </w:t>
      </w:r>
      <w:r>
        <w:t>Федерации НАЦИОНАЛЬНЫЙ ИССЛЕДОВАТЕЛЬСКИЙ</w:t>
      </w:r>
    </w:p>
    <w:p w:rsidR="00B35BF9" w:rsidRDefault="0099785B">
      <w:pPr>
        <w:pStyle w:val="a3"/>
        <w:jc w:val="center"/>
      </w:pPr>
      <w:r>
        <w:t>ТОМСКИЙ</w:t>
      </w:r>
      <w:r>
        <w:rPr>
          <w:spacing w:val="-7"/>
        </w:rPr>
        <w:t xml:space="preserve"> </w:t>
      </w:r>
      <w:r>
        <w:t>ГОСУДАРСТВЕННЫЙ</w:t>
      </w:r>
      <w:r>
        <w:rPr>
          <w:spacing w:val="-4"/>
        </w:rPr>
        <w:t xml:space="preserve"> </w:t>
      </w:r>
      <w:r>
        <w:t>УНИВЕРСИТЕТ</w:t>
      </w:r>
      <w:r>
        <w:rPr>
          <w:spacing w:val="-5"/>
        </w:rPr>
        <w:t xml:space="preserve"> </w:t>
      </w:r>
      <w:r>
        <w:t>(НИ</w:t>
      </w:r>
      <w:r>
        <w:rPr>
          <w:spacing w:val="-4"/>
        </w:rPr>
        <w:t xml:space="preserve"> ТГУ)</w:t>
      </w:r>
    </w:p>
    <w:p w:rsidR="00B35BF9" w:rsidRDefault="0099785B">
      <w:pPr>
        <w:pStyle w:val="a3"/>
        <w:jc w:val="center"/>
      </w:pPr>
      <w:r>
        <w:t>Наименование</w:t>
      </w:r>
      <w:r>
        <w:rPr>
          <w:spacing w:val="-6"/>
        </w:rPr>
        <w:t xml:space="preserve"> </w:t>
      </w:r>
      <w:r>
        <w:t>учебного</w:t>
      </w:r>
      <w:r>
        <w:rPr>
          <w:spacing w:val="-6"/>
        </w:rPr>
        <w:t xml:space="preserve"> </w:t>
      </w:r>
      <w:r>
        <w:t>структурного</w:t>
      </w:r>
      <w:r>
        <w:rPr>
          <w:spacing w:val="-6"/>
        </w:rPr>
        <w:t xml:space="preserve"> </w:t>
      </w:r>
      <w:r>
        <w:rPr>
          <w:spacing w:val="-2"/>
        </w:rPr>
        <w:t>подразделения</w:t>
      </w:r>
    </w:p>
    <w:p w:rsidR="00B35BF9" w:rsidRDefault="00B35BF9">
      <w:pPr>
        <w:pStyle w:val="a3"/>
      </w:pPr>
    </w:p>
    <w:p w:rsidR="00B35BF9" w:rsidRDefault="00B35BF9">
      <w:pPr>
        <w:pStyle w:val="a3"/>
      </w:pPr>
    </w:p>
    <w:p w:rsidR="00B35BF9" w:rsidRDefault="0099785B">
      <w:pPr>
        <w:pStyle w:val="a3"/>
        <w:ind w:left="5674"/>
      </w:pPr>
      <w:r>
        <w:t>ДОПУСТИТЬ</w:t>
      </w:r>
      <w:r>
        <w:rPr>
          <w:spacing w:val="-5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ЗАЩИТЕ</w:t>
      </w:r>
      <w:r>
        <w:rPr>
          <w:spacing w:val="-2"/>
        </w:rPr>
        <w:t xml:space="preserve"> </w:t>
      </w:r>
      <w:r>
        <w:t>В</w:t>
      </w:r>
      <w:r>
        <w:rPr>
          <w:spacing w:val="-5"/>
        </w:rPr>
        <w:t xml:space="preserve"> ГЭК</w:t>
      </w:r>
    </w:p>
    <w:p w:rsidR="00B35BF9" w:rsidRDefault="0099785B">
      <w:pPr>
        <w:pStyle w:val="a3"/>
        <w:ind w:left="5674" w:right="1642"/>
      </w:pPr>
      <w:r>
        <w:t>Руководитель ООП ученая</w:t>
      </w:r>
      <w:r>
        <w:rPr>
          <w:spacing w:val="-15"/>
        </w:rPr>
        <w:t xml:space="preserve"> </w:t>
      </w:r>
      <w:r>
        <w:t>степень,</w:t>
      </w:r>
      <w:r>
        <w:rPr>
          <w:spacing w:val="-15"/>
        </w:rPr>
        <w:t xml:space="preserve"> </w:t>
      </w:r>
      <w:r>
        <w:t>звание</w:t>
      </w:r>
    </w:p>
    <w:p w:rsidR="00B35BF9" w:rsidRDefault="0099785B">
      <w:pPr>
        <w:pStyle w:val="a3"/>
        <w:tabs>
          <w:tab w:val="left" w:pos="7408"/>
        </w:tabs>
        <w:spacing w:before="120"/>
        <w:ind w:left="5674"/>
      </w:pPr>
      <w:r>
        <w:rPr>
          <w:u w:val="single"/>
        </w:rPr>
        <w:tab/>
      </w:r>
      <w:r>
        <w:t>И.О.</w:t>
      </w:r>
      <w:r>
        <w:rPr>
          <w:spacing w:val="-1"/>
        </w:rPr>
        <w:t xml:space="preserve"> </w:t>
      </w:r>
      <w:r>
        <w:rPr>
          <w:spacing w:val="-2"/>
        </w:rPr>
        <w:t>Фамилия</w:t>
      </w:r>
    </w:p>
    <w:p w:rsidR="00B35BF9" w:rsidRDefault="0099785B">
      <w:pPr>
        <w:spacing w:before="2" w:line="230" w:lineRule="exact"/>
        <w:ind w:left="6175"/>
        <w:rPr>
          <w:i/>
          <w:sz w:val="20"/>
        </w:rPr>
      </w:pPr>
      <w:r>
        <w:rPr>
          <w:i/>
          <w:spacing w:val="-2"/>
          <w:sz w:val="20"/>
        </w:rPr>
        <w:t>подпись</w:t>
      </w:r>
    </w:p>
    <w:p w:rsidR="00B35BF9" w:rsidRDefault="0099785B">
      <w:pPr>
        <w:pStyle w:val="a3"/>
        <w:tabs>
          <w:tab w:val="left" w:pos="6456"/>
          <w:tab w:val="left" w:pos="8428"/>
          <w:tab w:val="left" w:pos="9088"/>
        </w:tabs>
        <w:spacing w:line="276" w:lineRule="exact"/>
        <w:ind w:left="5738"/>
      </w:pPr>
      <w:r>
        <w:rPr>
          <w:spacing w:val="-10"/>
        </w:rPr>
        <w:t>«</w:t>
      </w:r>
      <w:r>
        <w:rPr>
          <w:u w:val="single"/>
        </w:rPr>
        <w:tab/>
      </w:r>
      <w:r>
        <w:rPr>
          <w:spacing w:val="-10"/>
        </w:rPr>
        <w:t>»</w:t>
      </w:r>
      <w:r>
        <w:rPr>
          <w:u w:val="single"/>
        </w:rPr>
        <w:tab/>
      </w:r>
      <w:r>
        <w:rPr>
          <w:spacing w:val="-5"/>
        </w:rPr>
        <w:t>20</w:t>
      </w:r>
      <w:r>
        <w:rPr>
          <w:u w:val="single"/>
        </w:rPr>
        <w:tab/>
      </w:r>
      <w:r>
        <w:rPr>
          <w:spacing w:val="-5"/>
        </w:rPr>
        <w:t>г.</w:t>
      </w:r>
    </w:p>
    <w:p w:rsidR="00B35BF9" w:rsidRDefault="00B35BF9">
      <w:pPr>
        <w:pStyle w:val="a3"/>
      </w:pPr>
    </w:p>
    <w:p w:rsidR="00B35BF9" w:rsidRDefault="00B35BF9">
      <w:pPr>
        <w:pStyle w:val="a3"/>
      </w:pPr>
    </w:p>
    <w:p w:rsidR="00B35BF9" w:rsidRDefault="00B35BF9">
      <w:pPr>
        <w:pStyle w:val="a3"/>
      </w:pPr>
    </w:p>
    <w:p w:rsidR="00B35BF9" w:rsidRDefault="00B35BF9">
      <w:pPr>
        <w:pStyle w:val="a3"/>
      </w:pPr>
    </w:p>
    <w:p w:rsidR="00B35BF9" w:rsidRDefault="00B35BF9">
      <w:pPr>
        <w:pStyle w:val="a3"/>
      </w:pPr>
    </w:p>
    <w:p w:rsidR="00B35BF9" w:rsidRDefault="00B35BF9">
      <w:pPr>
        <w:pStyle w:val="a3"/>
      </w:pPr>
    </w:p>
    <w:p w:rsidR="00B35BF9" w:rsidRDefault="00B35BF9">
      <w:pPr>
        <w:pStyle w:val="a3"/>
      </w:pPr>
    </w:p>
    <w:p w:rsidR="00B35BF9" w:rsidRDefault="0099785B">
      <w:pPr>
        <w:pStyle w:val="a3"/>
        <w:ind w:left="1612" w:right="1608"/>
        <w:jc w:val="center"/>
      </w:pPr>
      <w:r>
        <w:t>ВЫПУСКНАЯ</w:t>
      </w:r>
      <w:r>
        <w:rPr>
          <w:spacing w:val="-13"/>
        </w:rPr>
        <w:t xml:space="preserve"> </w:t>
      </w:r>
      <w:r>
        <w:t>КВАЛИФИКАЦИОННАЯ</w:t>
      </w:r>
      <w:r>
        <w:rPr>
          <w:spacing w:val="-13"/>
        </w:rPr>
        <w:t xml:space="preserve"> </w:t>
      </w:r>
      <w:r>
        <w:t>РАБОТА</w:t>
      </w:r>
      <w:r>
        <w:rPr>
          <w:spacing w:val="-14"/>
        </w:rPr>
        <w:t xml:space="preserve"> </w:t>
      </w:r>
      <w:r>
        <w:t>МАГИСТРА (МАГИСТЕРСКАЯ ДИССЕРТАЦИЯ)</w:t>
      </w:r>
    </w:p>
    <w:p w:rsidR="00B35BF9" w:rsidRDefault="00B35BF9">
      <w:pPr>
        <w:pStyle w:val="a3"/>
      </w:pPr>
    </w:p>
    <w:p w:rsidR="00B35BF9" w:rsidRDefault="0099785B">
      <w:pPr>
        <w:pStyle w:val="a3"/>
        <w:ind w:right="1"/>
        <w:jc w:val="center"/>
      </w:pPr>
      <w:r>
        <w:t>ТЕМА</w:t>
      </w:r>
      <w:r>
        <w:rPr>
          <w:spacing w:val="-4"/>
        </w:rPr>
        <w:t xml:space="preserve"> </w:t>
      </w:r>
      <w:r>
        <w:rPr>
          <w:spacing w:val="-2"/>
        </w:rPr>
        <w:t>РАБОТЫ</w:t>
      </w:r>
    </w:p>
    <w:p w:rsidR="00B35BF9" w:rsidRDefault="00B35BF9">
      <w:pPr>
        <w:pStyle w:val="a3"/>
        <w:spacing w:before="1"/>
      </w:pPr>
    </w:p>
    <w:p w:rsidR="00B35BF9" w:rsidRDefault="0099785B">
      <w:pPr>
        <w:pStyle w:val="a3"/>
        <w:ind w:left="1194" w:right="1192" w:hanging="5"/>
        <w:jc w:val="center"/>
      </w:pPr>
      <w:r>
        <w:t>по</w:t>
      </w:r>
      <w:r>
        <w:rPr>
          <w:spacing w:val="-4"/>
        </w:rPr>
        <w:t xml:space="preserve"> </w:t>
      </w:r>
      <w:r>
        <w:t>направлению</w:t>
      </w:r>
      <w:r>
        <w:rPr>
          <w:spacing w:val="-5"/>
        </w:rPr>
        <w:t xml:space="preserve"> </w:t>
      </w:r>
      <w:r>
        <w:t>подготовки</w:t>
      </w:r>
      <w:r>
        <w:rPr>
          <w:spacing w:val="-3"/>
        </w:rPr>
        <w:t xml:space="preserve"> </w:t>
      </w:r>
      <w:r>
        <w:t>Код</w:t>
      </w:r>
      <w:r>
        <w:rPr>
          <w:spacing w:val="-4"/>
        </w:rPr>
        <w:t xml:space="preserve"> </w:t>
      </w:r>
      <w:r>
        <w:t>Наименование</w:t>
      </w:r>
      <w:r>
        <w:rPr>
          <w:spacing w:val="-4"/>
        </w:rPr>
        <w:t xml:space="preserve"> </w:t>
      </w:r>
      <w:r>
        <w:t>направления</w:t>
      </w:r>
      <w:r>
        <w:rPr>
          <w:spacing w:val="-4"/>
        </w:rPr>
        <w:t xml:space="preserve"> </w:t>
      </w:r>
      <w:r>
        <w:t>подготовки направленность</w:t>
      </w:r>
      <w:r>
        <w:rPr>
          <w:spacing w:val="-9"/>
        </w:rPr>
        <w:t xml:space="preserve"> </w:t>
      </w:r>
      <w:r>
        <w:t>(профиль)</w:t>
      </w:r>
      <w:r>
        <w:rPr>
          <w:spacing w:val="-5"/>
        </w:rPr>
        <w:t xml:space="preserve"> </w:t>
      </w:r>
      <w:r>
        <w:t>«Наименование</w:t>
      </w:r>
      <w:r>
        <w:rPr>
          <w:spacing w:val="-8"/>
        </w:rPr>
        <w:t xml:space="preserve"> </w:t>
      </w:r>
      <w:r>
        <w:t>образовательной</w:t>
      </w:r>
      <w:r>
        <w:rPr>
          <w:spacing w:val="-7"/>
        </w:rPr>
        <w:t xml:space="preserve"> </w:t>
      </w:r>
      <w:r>
        <w:rPr>
          <w:spacing w:val="-2"/>
        </w:rPr>
        <w:t>программы»</w:t>
      </w:r>
    </w:p>
    <w:p w:rsidR="00B35BF9" w:rsidRDefault="00B35BF9">
      <w:pPr>
        <w:pStyle w:val="a3"/>
      </w:pPr>
    </w:p>
    <w:p w:rsidR="00B35BF9" w:rsidRDefault="0099785B">
      <w:pPr>
        <w:pStyle w:val="a3"/>
        <w:jc w:val="center"/>
      </w:pPr>
      <w:r>
        <w:t>Фамилия</w:t>
      </w:r>
      <w:r>
        <w:rPr>
          <w:spacing w:val="-3"/>
        </w:rPr>
        <w:t xml:space="preserve"> </w:t>
      </w:r>
      <w:r>
        <w:t>Имя</w:t>
      </w:r>
      <w:r>
        <w:rPr>
          <w:spacing w:val="-2"/>
        </w:rPr>
        <w:t xml:space="preserve"> </w:t>
      </w:r>
      <w:r>
        <w:t xml:space="preserve">Отчество </w:t>
      </w:r>
      <w:r>
        <w:rPr>
          <w:spacing w:val="-2"/>
        </w:rPr>
        <w:t>обучающегося</w:t>
      </w:r>
    </w:p>
    <w:p w:rsidR="00B35BF9" w:rsidRDefault="00B35BF9">
      <w:pPr>
        <w:pStyle w:val="a3"/>
      </w:pPr>
    </w:p>
    <w:p w:rsidR="00B35BF9" w:rsidRDefault="00B35BF9">
      <w:pPr>
        <w:pStyle w:val="a3"/>
      </w:pPr>
    </w:p>
    <w:p w:rsidR="00B35BF9" w:rsidRDefault="00B35BF9">
      <w:pPr>
        <w:pStyle w:val="a3"/>
      </w:pPr>
    </w:p>
    <w:p w:rsidR="00B35BF9" w:rsidRDefault="00B35BF9">
      <w:pPr>
        <w:pStyle w:val="a3"/>
      </w:pPr>
    </w:p>
    <w:p w:rsidR="00B35BF9" w:rsidRDefault="0099785B">
      <w:pPr>
        <w:pStyle w:val="a3"/>
        <w:ind w:left="5674" w:right="1642"/>
      </w:pPr>
      <w:r>
        <w:t>Руководитель ВКР ученая</w:t>
      </w:r>
      <w:r>
        <w:rPr>
          <w:spacing w:val="-15"/>
        </w:rPr>
        <w:t xml:space="preserve"> </w:t>
      </w:r>
      <w:r>
        <w:t>степень,</w:t>
      </w:r>
      <w:r>
        <w:rPr>
          <w:spacing w:val="-15"/>
        </w:rPr>
        <w:t xml:space="preserve"> </w:t>
      </w:r>
      <w:r>
        <w:t>звание</w:t>
      </w:r>
    </w:p>
    <w:p w:rsidR="00B35BF9" w:rsidRDefault="0099785B">
      <w:pPr>
        <w:pStyle w:val="a3"/>
        <w:tabs>
          <w:tab w:val="left" w:pos="7593"/>
        </w:tabs>
        <w:spacing w:before="121"/>
        <w:ind w:left="5674"/>
      </w:pPr>
      <w:r>
        <w:rPr>
          <w:u w:val="single"/>
        </w:rPr>
        <w:tab/>
      </w:r>
      <w:r>
        <w:t>И.О.</w:t>
      </w:r>
      <w:r>
        <w:rPr>
          <w:spacing w:val="-1"/>
        </w:rPr>
        <w:t xml:space="preserve"> </w:t>
      </w:r>
      <w:r>
        <w:rPr>
          <w:spacing w:val="-2"/>
        </w:rPr>
        <w:t>Фамилия</w:t>
      </w:r>
    </w:p>
    <w:p w:rsidR="00B35BF9" w:rsidRDefault="0099785B">
      <w:pPr>
        <w:spacing w:before="1" w:line="230" w:lineRule="exact"/>
        <w:ind w:left="6175"/>
        <w:rPr>
          <w:i/>
          <w:sz w:val="20"/>
        </w:rPr>
      </w:pPr>
      <w:r>
        <w:rPr>
          <w:i/>
          <w:spacing w:val="-2"/>
          <w:sz w:val="20"/>
        </w:rPr>
        <w:t>подпись</w:t>
      </w:r>
    </w:p>
    <w:p w:rsidR="00B35BF9" w:rsidRDefault="0099785B">
      <w:pPr>
        <w:pStyle w:val="a3"/>
        <w:tabs>
          <w:tab w:val="left" w:pos="6456"/>
          <w:tab w:val="left" w:pos="8608"/>
          <w:tab w:val="left" w:pos="9328"/>
        </w:tabs>
        <w:spacing w:line="276" w:lineRule="exact"/>
        <w:ind w:left="5738"/>
      </w:pPr>
      <w:r>
        <w:rPr>
          <w:spacing w:val="-10"/>
        </w:rPr>
        <w:t>«</w:t>
      </w:r>
      <w:r>
        <w:rPr>
          <w:u w:val="single"/>
        </w:rPr>
        <w:tab/>
      </w:r>
      <w:r>
        <w:t xml:space="preserve">» </w:t>
      </w:r>
      <w:r>
        <w:rPr>
          <w:u w:val="single"/>
        </w:rPr>
        <w:tab/>
      </w:r>
      <w:r>
        <w:t xml:space="preserve">20 </w:t>
      </w:r>
      <w:r>
        <w:rPr>
          <w:u w:val="single"/>
        </w:rPr>
        <w:tab/>
      </w:r>
      <w:r>
        <w:rPr>
          <w:spacing w:val="-5"/>
        </w:rPr>
        <w:t>г.</w:t>
      </w:r>
    </w:p>
    <w:p w:rsidR="00B35BF9" w:rsidRDefault="00B35BF9">
      <w:pPr>
        <w:pStyle w:val="a3"/>
      </w:pPr>
    </w:p>
    <w:p w:rsidR="00B35BF9" w:rsidRDefault="00B35BF9">
      <w:pPr>
        <w:pStyle w:val="a3"/>
      </w:pPr>
    </w:p>
    <w:p w:rsidR="00B35BF9" w:rsidRDefault="0099785B">
      <w:pPr>
        <w:pStyle w:val="a3"/>
        <w:ind w:left="5674"/>
      </w:pPr>
      <w:r>
        <w:t>Автор</w:t>
      </w:r>
      <w:r>
        <w:rPr>
          <w:spacing w:val="-2"/>
        </w:rPr>
        <w:t xml:space="preserve"> работы</w:t>
      </w:r>
    </w:p>
    <w:p w:rsidR="00B35BF9" w:rsidRDefault="0099785B">
      <w:pPr>
        <w:pStyle w:val="a3"/>
        <w:tabs>
          <w:tab w:val="left" w:pos="9245"/>
        </w:tabs>
        <w:ind w:left="5674"/>
      </w:pPr>
      <w:r>
        <w:t xml:space="preserve">студент группы № </w:t>
      </w:r>
      <w:r>
        <w:rPr>
          <w:u w:val="single"/>
        </w:rPr>
        <w:tab/>
      </w:r>
    </w:p>
    <w:p w:rsidR="00B35BF9" w:rsidRDefault="0099785B">
      <w:pPr>
        <w:pStyle w:val="a3"/>
        <w:tabs>
          <w:tab w:val="left" w:pos="7648"/>
        </w:tabs>
        <w:spacing w:before="120"/>
        <w:ind w:left="5674"/>
      </w:pPr>
      <w:r>
        <w:rPr>
          <w:u w:val="single"/>
        </w:rPr>
        <w:tab/>
      </w:r>
      <w:r>
        <w:t>И.О.</w:t>
      </w:r>
      <w:r>
        <w:rPr>
          <w:spacing w:val="-1"/>
        </w:rPr>
        <w:t xml:space="preserve"> </w:t>
      </w:r>
      <w:r>
        <w:rPr>
          <w:spacing w:val="-2"/>
        </w:rPr>
        <w:t>Фамилия</w:t>
      </w:r>
    </w:p>
    <w:p w:rsidR="00B35BF9" w:rsidRDefault="0099785B">
      <w:pPr>
        <w:spacing w:before="2" w:line="230" w:lineRule="exact"/>
        <w:ind w:left="6175"/>
        <w:rPr>
          <w:i/>
          <w:sz w:val="20"/>
        </w:rPr>
      </w:pPr>
      <w:r>
        <w:rPr>
          <w:i/>
          <w:spacing w:val="-2"/>
          <w:sz w:val="20"/>
        </w:rPr>
        <w:t>подпись</w:t>
      </w:r>
    </w:p>
    <w:p w:rsidR="00B35BF9" w:rsidRDefault="0099785B">
      <w:pPr>
        <w:pStyle w:val="a3"/>
        <w:tabs>
          <w:tab w:val="left" w:pos="6456"/>
          <w:tab w:val="left" w:pos="8608"/>
          <w:tab w:val="left" w:pos="9328"/>
        </w:tabs>
        <w:spacing w:line="276" w:lineRule="exact"/>
        <w:ind w:left="5738"/>
      </w:pPr>
      <w:r>
        <w:rPr>
          <w:spacing w:val="-10"/>
        </w:rPr>
        <w:t>«</w:t>
      </w:r>
      <w:r>
        <w:rPr>
          <w:u w:val="single"/>
        </w:rPr>
        <w:tab/>
      </w:r>
      <w:r>
        <w:t xml:space="preserve">» </w:t>
      </w:r>
      <w:r>
        <w:rPr>
          <w:u w:val="single"/>
        </w:rPr>
        <w:tab/>
      </w:r>
      <w:r>
        <w:t xml:space="preserve">20 </w:t>
      </w:r>
      <w:r>
        <w:rPr>
          <w:u w:val="single"/>
        </w:rPr>
        <w:tab/>
      </w:r>
      <w:r>
        <w:rPr>
          <w:spacing w:val="-5"/>
        </w:rPr>
        <w:t>г.</w:t>
      </w:r>
    </w:p>
    <w:p w:rsidR="00B35BF9" w:rsidRDefault="00B35BF9">
      <w:pPr>
        <w:pStyle w:val="a3"/>
      </w:pPr>
    </w:p>
    <w:p w:rsidR="00B35BF9" w:rsidRDefault="00B35BF9">
      <w:pPr>
        <w:pStyle w:val="a3"/>
      </w:pPr>
    </w:p>
    <w:p w:rsidR="00B35BF9" w:rsidRDefault="00B35BF9">
      <w:pPr>
        <w:pStyle w:val="a3"/>
      </w:pPr>
    </w:p>
    <w:p w:rsidR="00B35BF9" w:rsidRDefault="00B35BF9">
      <w:pPr>
        <w:pStyle w:val="a3"/>
      </w:pPr>
    </w:p>
    <w:p w:rsidR="00B35BF9" w:rsidRDefault="00B35BF9">
      <w:pPr>
        <w:pStyle w:val="a3"/>
      </w:pPr>
    </w:p>
    <w:p w:rsidR="00B35BF9" w:rsidRDefault="0099785B">
      <w:pPr>
        <w:pStyle w:val="a3"/>
        <w:tabs>
          <w:tab w:val="left" w:pos="2180"/>
        </w:tabs>
        <w:ind w:left="764"/>
        <w:jc w:val="center"/>
      </w:pPr>
      <w:bookmarkStart w:id="52" w:name="_bookmark52"/>
      <w:bookmarkEnd w:id="52"/>
      <w:r>
        <w:t>Томск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rPr>
          <w:spacing w:val="-5"/>
        </w:rPr>
        <w:t>20</w:t>
      </w:r>
      <w:r>
        <w:rPr>
          <w:u w:val="single"/>
        </w:rPr>
        <w:tab/>
      </w:r>
    </w:p>
    <w:p w:rsidR="00B35BF9" w:rsidRDefault="00B35BF9">
      <w:pPr>
        <w:pStyle w:val="a3"/>
        <w:jc w:val="center"/>
        <w:sectPr w:rsidR="00B35BF9">
          <w:footerReference w:type="default" r:id="rId73"/>
          <w:pgSz w:w="11900" w:h="16850"/>
          <w:pgMar w:top="1060" w:right="566" w:bottom="960" w:left="1417" w:header="0" w:footer="774" w:gutter="0"/>
          <w:cols w:space="720"/>
        </w:sectPr>
      </w:pPr>
    </w:p>
    <w:p w:rsidR="00B35BF9" w:rsidRDefault="0099785B">
      <w:pPr>
        <w:pStyle w:val="1"/>
        <w:spacing w:line="274" w:lineRule="exact"/>
      </w:pPr>
      <w:bookmarkStart w:id="53" w:name="_bookmark53"/>
      <w:bookmarkStart w:id="54" w:name="_GoBack"/>
      <w:bookmarkEnd w:id="53"/>
      <w:bookmarkEnd w:id="54"/>
      <w:r>
        <w:lastRenderedPageBreak/>
        <w:t>ПРИЛОЖЕНИЕ</w:t>
      </w:r>
      <w:r>
        <w:rPr>
          <w:spacing w:val="-5"/>
        </w:rPr>
        <w:t xml:space="preserve"> </w:t>
      </w:r>
      <w:r>
        <w:rPr>
          <w:spacing w:val="-10"/>
        </w:rPr>
        <w:t>Б</w:t>
      </w:r>
    </w:p>
    <w:p w:rsidR="00B35BF9" w:rsidRDefault="0099785B">
      <w:pPr>
        <w:pStyle w:val="a3"/>
        <w:spacing w:line="274" w:lineRule="exact"/>
        <w:jc w:val="center"/>
      </w:pPr>
      <w:r>
        <w:t>Шаблон</w:t>
      </w:r>
      <w:r>
        <w:rPr>
          <w:spacing w:val="-2"/>
        </w:rPr>
        <w:t xml:space="preserve"> </w:t>
      </w:r>
      <w:r>
        <w:t>задания</w:t>
      </w:r>
      <w:r>
        <w:rPr>
          <w:spacing w:val="-6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выполнению</w:t>
      </w:r>
      <w:r>
        <w:rPr>
          <w:spacing w:val="-2"/>
        </w:rPr>
        <w:t xml:space="preserve"> </w:t>
      </w:r>
      <w:r>
        <w:rPr>
          <w:spacing w:val="-5"/>
        </w:rPr>
        <w:t>ВКР</w:t>
      </w:r>
    </w:p>
    <w:p w:rsidR="00B35BF9" w:rsidRDefault="0099785B">
      <w:pPr>
        <w:pStyle w:val="a3"/>
        <w:spacing w:before="221"/>
        <w:jc w:val="center"/>
      </w:pPr>
      <w:r>
        <w:t>Министерство</w:t>
      </w:r>
      <w:r>
        <w:rPr>
          <w:spacing w:val="-5"/>
        </w:rPr>
        <w:t xml:space="preserve"> </w:t>
      </w:r>
      <w:r>
        <w:t>науки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высшего</w:t>
      </w:r>
      <w:r>
        <w:rPr>
          <w:spacing w:val="-3"/>
        </w:rPr>
        <w:t xml:space="preserve"> </w:t>
      </w:r>
      <w:r>
        <w:t>образования</w:t>
      </w:r>
      <w:r>
        <w:rPr>
          <w:spacing w:val="-3"/>
        </w:rPr>
        <w:t xml:space="preserve"> </w:t>
      </w:r>
      <w:r>
        <w:t>Российской</w:t>
      </w:r>
      <w:r>
        <w:rPr>
          <w:spacing w:val="-3"/>
        </w:rPr>
        <w:t xml:space="preserve"> </w:t>
      </w:r>
      <w:r>
        <w:rPr>
          <w:spacing w:val="-2"/>
        </w:rPr>
        <w:t>Федерации.</w:t>
      </w:r>
    </w:p>
    <w:p w:rsidR="00B35BF9" w:rsidRDefault="0099785B">
      <w:pPr>
        <w:pStyle w:val="a3"/>
        <w:ind w:left="1665" w:right="1642" w:firstLine="862"/>
      </w:pPr>
      <w:r>
        <w:t>НАЦИОНАЛЬНЫЙ ИССЛЕДОВАТЕЛЬСКИЙ ТОМСКИЙ</w:t>
      </w:r>
      <w:r>
        <w:rPr>
          <w:spacing w:val="-10"/>
        </w:rPr>
        <w:t xml:space="preserve"> </w:t>
      </w:r>
      <w:r>
        <w:t>ГОСУДАРСТВЕННЫЙ</w:t>
      </w:r>
      <w:r>
        <w:rPr>
          <w:spacing w:val="-11"/>
        </w:rPr>
        <w:t xml:space="preserve"> </w:t>
      </w:r>
      <w:r>
        <w:t>УНИВЕРСИТЕТ</w:t>
      </w:r>
      <w:r>
        <w:rPr>
          <w:spacing w:val="-10"/>
        </w:rPr>
        <w:t xml:space="preserve"> </w:t>
      </w:r>
      <w:r>
        <w:t>(НИ</w:t>
      </w:r>
      <w:r>
        <w:rPr>
          <w:spacing w:val="-10"/>
        </w:rPr>
        <w:t xml:space="preserve"> </w:t>
      </w:r>
      <w:r>
        <w:t>ТГУ)</w:t>
      </w:r>
    </w:p>
    <w:p w:rsidR="00B35BF9" w:rsidRDefault="0099785B">
      <w:pPr>
        <w:pStyle w:val="a3"/>
        <w:jc w:val="center"/>
      </w:pPr>
      <w:r>
        <w:t>Наименование</w:t>
      </w:r>
      <w:r>
        <w:rPr>
          <w:spacing w:val="-6"/>
        </w:rPr>
        <w:t xml:space="preserve"> </w:t>
      </w:r>
      <w:r>
        <w:t>учебного</w:t>
      </w:r>
      <w:r>
        <w:rPr>
          <w:spacing w:val="-6"/>
        </w:rPr>
        <w:t xml:space="preserve"> </w:t>
      </w:r>
      <w:r>
        <w:t>структурного</w:t>
      </w:r>
      <w:r>
        <w:rPr>
          <w:spacing w:val="-6"/>
        </w:rPr>
        <w:t xml:space="preserve"> </w:t>
      </w:r>
      <w:r>
        <w:rPr>
          <w:spacing w:val="-2"/>
        </w:rPr>
        <w:t>подразделения</w:t>
      </w:r>
    </w:p>
    <w:p w:rsidR="00B35BF9" w:rsidRDefault="00B35BF9">
      <w:pPr>
        <w:pStyle w:val="a3"/>
      </w:pPr>
    </w:p>
    <w:p w:rsidR="00B35BF9" w:rsidRDefault="0099785B">
      <w:pPr>
        <w:pStyle w:val="a3"/>
        <w:ind w:left="5674"/>
      </w:pPr>
      <w:r>
        <w:rPr>
          <w:spacing w:val="-2"/>
        </w:rPr>
        <w:t>УТВЕРЖДАЮ</w:t>
      </w:r>
    </w:p>
    <w:p w:rsidR="00B35BF9" w:rsidRDefault="0099785B">
      <w:pPr>
        <w:pStyle w:val="a3"/>
        <w:ind w:left="5674" w:right="1642"/>
      </w:pPr>
      <w:r>
        <w:t>Руководитель ООП ученая</w:t>
      </w:r>
      <w:r>
        <w:rPr>
          <w:spacing w:val="-15"/>
        </w:rPr>
        <w:t xml:space="preserve"> </w:t>
      </w:r>
      <w:r>
        <w:t>степень,</w:t>
      </w:r>
      <w:r>
        <w:rPr>
          <w:spacing w:val="-15"/>
        </w:rPr>
        <w:t xml:space="preserve"> </w:t>
      </w:r>
      <w:r>
        <w:t>звание</w:t>
      </w:r>
    </w:p>
    <w:p w:rsidR="00B35BF9" w:rsidRDefault="0099785B">
      <w:pPr>
        <w:pStyle w:val="a3"/>
        <w:tabs>
          <w:tab w:val="left" w:pos="7408"/>
        </w:tabs>
        <w:spacing w:before="120"/>
        <w:ind w:left="5674"/>
      </w:pPr>
      <w:r>
        <w:rPr>
          <w:u w:val="single"/>
        </w:rPr>
        <w:tab/>
      </w:r>
      <w:r>
        <w:t>И.О.</w:t>
      </w:r>
      <w:r>
        <w:rPr>
          <w:spacing w:val="-1"/>
        </w:rPr>
        <w:t xml:space="preserve"> </w:t>
      </w:r>
      <w:r>
        <w:rPr>
          <w:spacing w:val="-2"/>
        </w:rPr>
        <w:t>Фамилия</w:t>
      </w:r>
    </w:p>
    <w:p w:rsidR="00B35BF9" w:rsidRDefault="0099785B">
      <w:pPr>
        <w:spacing w:before="2" w:line="230" w:lineRule="exact"/>
        <w:ind w:left="6175"/>
        <w:rPr>
          <w:i/>
          <w:sz w:val="20"/>
        </w:rPr>
      </w:pPr>
      <w:r>
        <w:rPr>
          <w:i/>
          <w:spacing w:val="-2"/>
          <w:sz w:val="20"/>
        </w:rPr>
        <w:t>подпись</w:t>
      </w:r>
    </w:p>
    <w:p w:rsidR="00B35BF9" w:rsidRDefault="0099785B">
      <w:pPr>
        <w:pStyle w:val="a3"/>
        <w:tabs>
          <w:tab w:val="left" w:pos="6456"/>
          <w:tab w:val="left" w:pos="8428"/>
          <w:tab w:val="left" w:pos="9088"/>
        </w:tabs>
        <w:spacing w:line="276" w:lineRule="exact"/>
        <w:ind w:left="5738"/>
      </w:pPr>
      <w:r>
        <w:rPr>
          <w:spacing w:val="-10"/>
        </w:rPr>
        <w:t>«</w:t>
      </w:r>
      <w:r>
        <w:rPr>
          <w:u w:val="single"/>
        </w:rPr>
        <w:tab/>
      </w:r>
      <w:r>
        <w:rPr>
          <w:spacing w:val="-10"/>
        </w:rPr>
        <w:t>»</w:t>
      </w:r>
      <w:r>
        <w:rPr>
          <w:u w:val="single"/>
        </w:rPr>
        <w:tab/>
      </w:r>
      <w:r>
        <w:rPr>
          <w:spacing w:val="-5"/>
        </w:rPr>
        <w:t>20</w:t>
      </w:r>
      <w:r>
        <w:rPr>
          <w:u w:val="single"/>
        </w:rPr>
        <w:tab/>
      </w:r>
      <w:r>
        <w:rPr>
          <w:spacing w:val="-5"/>
        </w:rPr>
        <w:t>г.</w:t>
      </w:r>
    </w:p>
    <w:p w:rsidR="00B35BF9" w:rsidRDefault="0099785B">
      <w:pPr>
        <w:pStyle w:val="a3"/>
        <w:spacing w:before="120"/>
        <w:ind w:right="1"/>
        <w:jc w:val="center"/>
      </w:pPr>
      <w:r>
        <w:rPr>
          <w:spacing w:val="-2"/>
        </w:rPr>
        <w:t>ЗАДАНИЕ</w:t>
      </w:r>
    </w:p>
    <w:p w:rsidR="00B35BF9" w:rsidRDefault="0099785B">
      <w:pPr>
        <w:pStyle w:val="a3"/>
        <w:spacing w:before="120"/>
        <w:ind w:left="285"/>
      </w:pPr>
      <w:r>
        <w:t>по</w:t>
      </w:r>
      <w:r>
        <w:rPr>
          <w:spacing w:val="-5"/>
        </w:rPr>
        <w:t xml:space="preserve"> </w:t>
      </w:r>
      <w:r>
        <w:t>выполнению</w:t>
      </w:r>
      <w:r>
        <w:rPr>
          <w:spacing w:val="-5"/>
        </w:rPr>
        <w:t xml:space="preserve"> </w:t>
      </w:r>
      <w:r>
        <w:t>выпускной</w:t>
      </w:r>
      <w:r>
        <w:rPr>
          <w:spacing w:val="-5"/>
        </w:rPr>
        <w:t xml:space="preserve"> </w:t>
      </w:r>
      <w:r>
        <w:t>квалификационной</w:t>
      </w:r>
      <w:r>
        <w:rPr>
          <w:spacing w:val="-7"/>
        </w:rPr>
        <w:t xml:space="preserve"> </w:t>
      </w:r>
      <w:r>
        <w:t>работы</w:t>
      </w:r>
      <w:r>
        <w:rPr>
          <w:spacing w:val="-5"/>
        </w:rPr>
        <w:t xml:space="preserve"> </w:t>
      </w:r>
      <w:r>
        <w:t>бакалавра</w:t>
      </w:r>
      <w:r>
        <w:rPr>
          <w:spacing w:val="-7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специалиста</w:t>
      </w:r>
      <w:r>
        <w:rPr>
          <w:spacing w:val="-5"/>
        </w:rPr>
        <w:t xml:space="preserve"> </w:t>
      </w:r>
      <w:r>
        <w:t xml:space="preserve">/магистра </w:t>
      </w:r>
      <w:r>
        <w:rPr>
          <w:spacing w:val="-2"/>
        </w:rPr>
        <w:t>обучающемуся</w:t>
      </w:r>
    </w:p>
    <w:p w:rsidR="00B35BF9" w:rsidRDefault="0099785B">
      <w:pPr>
        <w:pStyle w:val="a3"/>
        <w:spacing w:before="30"/>
        <w:rPr>
          <w:sz w:val="20"/>
        </w:rPr>
      </w:pPr>
      <w:r>
        <w:rPr>
          <w:noProof/>
          <w:sz w:val="20"/>
          <w:lang w:eastAsia="ru-RU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925372</wp:posOffset>
                </wp:positionH>
                <wp:positionV relativeFrom="paragraph">
                  <wp:posOffset>180893</wp:posOffset>
                </wp:positionV>
                <wp:extent cx="5944870" cy="635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48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4870" h="6350">
                              <a:moveTo>
                                <a:pt x="5944870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944870" y="6096"/>
                              </a:lnTo>
                              <a:lnTo>
                                <a:pt x="59448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4EAA2F" id="Graphic 13" o:spid="_x0000_s1026" style="position:absolute;margin-left:72.85pt;margin-top:14.25pt;width:468.1pt;height:.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487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6q2MQIAAOMEAAAOAAAAZHJzL2Uyb0RvYy54bWysVE1v2zAMvQ/YfxB0X+x+Za0RpxhatBhQ&#10;dAWaYWdFlmNjsqhRSuz8+1GylXrbacNykCnxiXrkI7O6HTrNDgpdC6bkZ4ucM2UkVK3Zlfzr5uHD&#10;NWfOC1MJDUaV/Kgcv12/f7fqbaHOoQFdKWQUxLiityVvvLdFljnZqE64BVhlyFkDdsLTFndZhaKn&#10;6J3OzvN8mfWAlUWQyjk6vR+dfB3j17WS/ktdO+WZLjlx83HFuG7Dmq1XotihsE0rJxriH1h0ojX0&#10;6CnUvfCC7bH9I1TXSgQHtV9I6DKo61aqmANlc5b/ls1rI6yKuVBxnD2Vyf2/sPL58IKsrUi7C86M&#10;6Eijx6kcdELl6a0rCPVqXzAk6OwTyO+OHNkvnrBxE2aosQtYSo8NsdbHU63V4Jmkw6uby8vrjySJ&#10;JN/y4ipKkYki3ZV75x8VxDji8OT8qFSVLNEkSw4mmUh6B6V1VNpzRkojZ6T0dlTaCh/uBXLBZP2M&#10;SDPxCM4ODmoDEeZDCie2KRFi+obRZo6lnGao5EtfG+ONmGV+swy8KFhyp+8Imz/7V+BUzRROanBq&#10;fCnkHZ881YKen1fbgW6rh1brkL7D3fZOIzuIMEDxNzGewWInjOKHNthCdaSm6qmNSu5+7AUqzvRn&#10;Q20bRjAZmIxtMtDrO4iDGiuPzm+GbwIts2SW3FPvPEMaClGktiD+ATBiw00Dn/Ye6jb0TOQ2Mpo2&#10;NEkx/2nqw6jO9xH19t+0/gkAAP//AwBQSwMEFAAGAAgAAAAhADfZQ0neAAAACgEAAA8AAABkcnMv&#10;ZG93bnJldi54bWxMj8FOwkAQhu8mvsNmTLzJtsRqKd0SQsJJYwKaeF26Q1vozrbdBapP73DC4z/z&#10;5Z9v8sVoW3HGwTeOFMSTCARS6UxDlYKvz/VTCsIHTUa3jlDBD3pYFPd3uc6Mu9AGz9tQCS4hn2kF&#10;dQhdJqUva7TaT1yHxLu9G6wOHIdKmkFfuNy2chpFL9LqhvhCrTtc1VgetyergFZyrPo37Jr3Q++/&#10;N/GH/+1RqceHcTkHEXAMNxiu+qwOBTvt3ImMFy3n5+SVUQXTNAFxBaI0noHY8WSWgCxy+f+F4g8A&#10;AP//AwBQSwECLQAUAAYACAAAACEAtoM4kv4AAADhAQAAEwAAAAAAAAAAAAAAAAAAAAAAW0NvbnRl&#10;bnRfVHlwZXNdLnhtbFBLAQItABQABgAIAAAAIQA4/SH/1gAAAJQBAAALAAAAAAAAAAAAAAAAAC8B&#10;AABfcmVscy8ucmVsc1BLAQItABQABgAIAAAAIQAz06q2MQIAAOMEAAAOAAAAAAAAAAAAAAAAAC4C&#10;AABkcnMvZTJvRG9jLnhtbFBLAQItABQABgAIAAAAIQA32UNJ3gAAAAoBAAAPAAAAAAAAAAAAAAAA&#10;AIsEAABkcnMvZG93bnJldi54bWxQSwUGAAAAAAQABADzAAAAlgUAAAAA&#10;" path="m5944870,l,,,6096r5944870,l5944870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B35BF9" w:rsidRDefault="0099785B">
      <w:pPr>
        <w:spacing w:line="223" w:lineRule="exact"/>
        <w:jc w:val="center"/>
        <w:rPr>
          <w:i/>
          <w:sz w:val="20"/>
        </w:rPr>
      </w:pPr>
      <w:r>
        <w:rPr>
          <w:i/>
          <w:sz w:val="20"/>
        </w:rPr>
        <w:t>Фамилия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Имя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Отчество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обучающегося</w:t>
      </w:r>
    </w:p>
    <w:p w:rsidR="00B35BF9" w:rsidRDefault="0099785B">
      <w:pPr>
        <w:pStyle w:val="a3"/>
        <w:ind w:left="285"/>
      </w:pPr>
      <w:r>
        <w:t>по</w:t>
      </w:r>
      <w:r>
        <w:rPr>
          <w:spacing w:val="-6"/>
        </w:rPr>
        <w:t xml:space="preserve"> </w:t>
      </w:r>
      <w:r>
        <w:t>направлению</w:t>
      </w:r>
      <w:r>
        <w:rPr>
          <w:spacing w:val="-8"/>
        </w:rPr>
        <w:t xml:space="preserve"> </w:t>
      </w:r>
      <w:r>
        <w:t>подготовки</w:t>
      </w:r>
      <w:r>
        <w:rPr>
          <w:spacing w:val="-5"/>
        </w:rPr>
        <w:t xml:space="preserve"> </w:t>
      </w:r>
      <w:r>
        <w:t>Код</w:t>
      </w:r>
      <w:r>
        <w:rPr>
          <w:spacing w:val="-6"/>
        </w:rPr>
        <w:t xml:space="preserve"> </w:t>
      </w:r>
      <w:r>
        <w:t>Наименование</w:t>
      </w:r>
      <w:r>
        <w:rPr>
          <w:spacing w:val="-7"/>
        </w:rPr>
        <w:t xml:space="preserve"> </w:t>
      </w:r>
      <w:r>
        <w:t>направления</w:t>
      </w:r>
      <w:r>
        <w:rPr>
          <w:spacing w:val="-6"/>
        </w:rPr>
        <w:t xml:space="preserve"> </w:t>
      </w:r>
      <w:r>
        <w:t>подготовки,</w:t>
      </w:r>
      <w:r>
        <w:rPr>
          <w:spacing w:val="-6"/>
        </w:rPr>
        <w:t xml:space="preserve"> </w:t>
      </w:r>
      <w:r>
        <w:t>направленность (профиль) «Наименование образовательной программы»</w:t>
      </w:r>
    </w:p>
    <w:p w:rsidR="00B35BF9" w:rsidRDefault="0099785B">
      <w:pPr>
        <w:pStyle w:val="a4"/>
        <w:numPr>
          <w:ilvl w:val="0"/>
          <w:numId w:val="7"/>
        </w:numPr>
        <w:tabs>
          <w:tab w:val="left" w:pos="465"/>
        </w:tabs>
        <w:spacing w:before="119"/>
        <w:rPr>
          <w:sz w:val="24"/>
        </w:rPr>
      </w:pPr>
      <w:r>
        <w:rPr>
          <w:sz w:val="24"/>
        </w:rPr>
        <w:t>Тема</w:t>
      </w:r>
      <w:r>
        <w:rPr>
          <w:spacing w:val="-10"/>
          <w:sz w:val="24"/>
        </w:rPr>
        <w:t xml:space="preserve"> </w:t>
      </w:r>
      <w:r>
        <w:rPr>
          <w:sz w:val="24"/>
        </w:rPr>
        <w:t>выпускной</w:t>
      </w:r>
      <w:r>
        <w:rPr>
          <w:spacing w:val="-6"/>
          <w:sz w:val="24"/>
        </w:rPr>
        <w:t xml:space="preserve"> </w:t>
      </w:r>
      <w:r>
        <w:rPr>
          <w:sz w:val="24"/>
        </w:rPr>
        <w:t>квалификационной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работы</w:t>
      </w:r>
    </w:p>
    <w:p w:rsidR="00B35BF9" w:rsidRDefault="0099785B">
      <w:pPr>
        <w:pStyle w:val="a3"/>
        <w:spacing w:before="31"/>
        <w:rPr>
          <w:sz w:val="20"/>
        </w:rPr>
      </w:pPr>
      <w:r>
        <w:rPr>
          <w:noProof/>
          <w:sz w:val="20"/>
          <w:lang w:eastAsia="ru-RU"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934516</wp:posOffset>
                </wp:positionH>
                <wp:positionV relativeFrom="paragraph">
                  <wp:posOffset>181020</wp:posOffset>
                </wp:positionV>
                <wp:extent cx="5935980" cy="6350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598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5980" h="6350">
                              <a:moveTo>
                                <a:pt x="5935725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935725" y="6095"/>
                              </a:lnTo>
                              <a:lnTo>
                                <a:pt x="59357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131D4E" id="Graphic 14" o:spid="_x0000_s1026" style="position:absolute;margin-left:73.6pt;margin-top:14.25pt;width:467.4pt;height:.5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598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Ly6NQIAAOMEAAAOAAAAZHJzL2Uyb0RvYy54bWysVMFu2zAMvQ/YPwi6L07TJWuMOMXQosWA&#10;oivQDDsrshwbk0VNVGL370fJVupupw3LQabEJ+qRj8zmum81OymHDZiCX8zmnCkjoWzMoeDfdncf&#10;rjhDL0wpNBhV8BeF/Hr7/t2ms7laQA26VI5REIN5Zwtee2/zLENZq1bgDKwy5KzAtcLT1h2y0omO&#10;orc6W8znq6wDV1oHUiHS6e3g5NsYv6qU9F+rCpVnuuDEzcfVxXUf1my7EfnBCVs3cqQh/oFFKxpD&#10;j55D3Qov2NE1f4RqG+kAofIzCW0GVdVIFXOgbC7mv2XzXAurYi5UHLTnMuH/CysfT0+ONSVp95Ez&#10;I1rS6H4sB51QeTqLOaGe7ZMLCaJ9APkDyZG98YQNjpi+cm3AUnqsj7V+Odda9Z5JOlyuL5frK5JE&#10;km91uYxSZCJPd+UR/b2CGEecHtAPSpXJEnWyZG+S6UjvoLSOSnvOSGnHGSm9H5S2wod7gVwwWTch&#10;Uo88grOFk9pBhPmQQmD7abHkLCVCTF8x2kyxlNMElXzpa2O8AbOar5eBFwVL7vQdYNNn/wqcqpnC&#10;SQ2ohpdC3vHJcy3o+Wm1EXRT3jVah/TRHfY32rGTCAMUfyPjCSx2wiB+aIM9lC/UVB21UcHx51E4&#10;xZn+YqhtwwgmwyVjnwzn9Q3EQY2Vd+h3/XfhLLNkFtxT7zxCGgqRp7Yg/gEwYMNNA5+PHqom9Ezk&#10;NjAaNzRJMf9x6sOoTvcR9frftP0FAAD//wMAUEsDBBQABgAIAAAAIQAvQJ3O3QAAAAoBAAAPAAAA&#10;ZHJzL2Rvd25yZXYueG1sTI/BTsMwEETvSPyDtUjcqE1EaQhxqqqUE0KCFnF248WJiNdR7DTh79me&#10;4DizT7Mz5Xr2nTjhENtAGm4XCgRSHWxLTsPH4fkmBxGTIWu6QKjhByOsq8uL0hQ2TPSOp31ygkMo&#10;FkZDk1JfSBnrBr2Ji9Aj8e0rDN4kloOTdjATh/tOZkrdS29a4g+N6XHbYP29H70Gt2tX+CnHV9qq&#10;l6e2PmzcbnrT+vpq3jyCSDinPxjO9bk6VNzpGEayUXSs71YZoxqyfAniDKg843VHdh6WIKtS/p9Q&#10;/QIAAP//AwBQSwECLQAUAAYACAAAACEAtoM4kv4AAADhAQAAEwAAAAAAAAAAAAAAAAAAAAAAW0Nv&#10;bnRlbnRfVHlwZXNdLnhtbFBLAQItABQABgAIAAAAIQA4/SH/1gAAAJQBAAALAAAAAAAAAAAAAAAA&#10;AC8BAABfcmVscy8ucmVsc1BLAQItABQABgAIAAAAIQBuPLy6NQIAAOMEAAAOAAAAAAAAAAAAAAAA&#10;AC4CAABkcnMvZTJvRG9jLnhtbFBLAQItABQABgAIAAAAIQAvQJ3O3QAAAAoBAAAPAAAAAAAAAAAA&#10;AAAAAI8EAABkcnMvZG93bnJldi54bWxQSwUGAAAAAAQABADzAAAAmQUAAAAA&#10;" path="m5935725,l,,,6095r5935725,l5935725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  <w:lang w:eastAsia="ru-RU"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925372</wp:posOffset>
                </wp:positionH>
                <wp:positionV relativeFrom="paragraph">
                  <wp:posOffset>362376</wp:posOffset>
                </wp:positionV>
                <wp:extent cx="5944870" cy="635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48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4870" h="6350">
                              <a:moveTo>
                                <a:pt x="5944870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944870" y="6095"/>
                              </a:lnTo>
                              <a:lnTo>
                                <a:pt x="59448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71FA21" id="Graphic 15" o:spid="_x0000_s1026" style="position:absolute;margin-left:72.85pt;margin-top:28.55pt;width:468.1pt;height:.5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487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jKIMAIAAOMEAAAOAAAAZHJzL2Uyb0RvYy54bWysVMFu2zAMvQ/YPwi6L067JmuNOMXQosWA&#10;oivQDDsrshwbk0VNVGL370fJlutupw3zQabEJ5qPj/Tmum81OymHDZiCny2WnCkjoWzMoeDfdncf&#10;LjlDL0wpNBhV8BeF/Hr7/t2ms7k6hxp0qRyjIAbzzha89t7mWYayVq3ABVhlyFmBa4WnrTtkpRMd&#10;RW91dr5crrMOXGkdSIVIp7eDk29j/KpS0n+tKlSe6YJTbj6uLq77sGbbjcgPTti6kWMa4h+yaEVj&#10;6KNTqFvhBTu65o9QbSMdIFR+IaHNoKoaqSIHYnO2/I3Ncy2silyoOGinMuH/CysfT0+ONSVpt+LM&#10;iJY0uh/LQSdUns5iTqhn++QCQbQPIH8gObI3nrDBEdNXrg1Yosf6WOuXqdaq90zS4erq4uLyE0ki&#10;ybf+uIpSZCJPd+UR/b2CGEecHtAPSpXJEnWyZG+S6UjvoLSOSnvOSGnHGSm9H5S2wod7Iblgsm6W&#10;SD3mEZwtnNQOIswHClO2iQhl+orRZo4lTjNU8qW3jfEGzHp5FUtMwZI7vQfY/LN/BU7VTOGkBlRB&#10;s4H3ZMRa0OG82gi6Ke8arQN9dIf9jXbsJMIAxSdUkq7MYLETBvFDG+yhfKGm6qiNCo4/j8IpzvQX&#10;Q20bRjAZLhn7ZDivbyAOaqy8Q7/rvwtnmSWz4J565xHSUIg8tUUgNWHDTQOfjx6qJvRMzG3IaNzQ&#10;JEUC49SHUZ3vI+r137T9BQAA//8DAFBLAwQUAAYACAAAACEA0AwPUd4AAAAKAQAADwAAAGRycy9k&#10;b3ducmV2LnhtbEyPwU7DMAyG70i8Q2QkbizNxFhXmk7TJE4gpA2kXbPGtN0ap22yrfD0eCc4/van&#10;35/z5ehaccYhNJ40qEkCAqn0tqFKw+fHy0MKIkRD1rSeUMM3BlgWtze5yay/0AbP21gJLqGQGQ11&#10;jF0mZShrdCZMfIfEuy8/OBM5DpW0g7lwuWvlNEmepDMN8YXadLiusTxuT04DreVY9a/YNW+HPuw2&#10;6j389Kj1/d24egYRcYx/MFz1WR0Kdtr7E9kgWs6PszmjGmZzBeIKJKlagNjzJFUgi1z+f6H4BQAA&#10;//8DAFBLAQItABQABgAIAAAAIQC2gziS/gAAAOEBAAATAAAAAAAAAAAAAAAAAAAAAABbQ29udGVu&#10;dF9UeXBlc10ueG1sUEsBAi0AFAAGAAgAAAAhADj9If/WAAAAlAEAAAsAAAAAAAAAAAAAAAAALwEA&#10;AF9yZWxzLy5yZWxzUEsBAi0AFAAGAAgAAAAhAMT+MogwAgAA4wQAAA4AAAAAAAAAAAAAAAAALgIA&#10;AGRycy9lMm9Eb2MueG1sUEsBAi0AFAAGAAgAAAAhANAMD1HeAAAACgEAAA8AAAAAAAAAAAAAAAAA&#10;igQAAGRycy9kb3ducmV2LnhtbFBLBQYAAAAABAAEAPMAAACVBQAAAAA=&#10;" path="m5944870,l,,,6095r5944870,l5944870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B35BF9" w:rsidRDefault="00B35BF9">
      <w:pPr>
        <w:pStyle w:val="a3"/>
        <w:spacing w:before="22"/>
        <w:rPr>
          <w:sz w:val="20"/>
        </w:rPr>
      </w:pPr>
    </w:p>
    <w:p w:rsidR="00B35BF9" w:rsidRDefault="0099785B">
      <w:pPr>
        <w:pStyle w:val="a4"/>
        <w:numPr>
          <w:ilvl w:val="0"/>
          <w:numId w:val="7"/>
        </w:numPr>
        <w:tabs>
          <w:tab w:val="left" w:pos="465"/>
        </w:tabs>
        <w:spacing w:before="112"/>
        <w:rPr>
          <w:sz w:val="24"/>
        </w:rPr>
      </w:pPr>
      <w:r>
        <w:rPr>
          <w:sz w:val="24"/>
        </w:rPr>
        <w:t>Срок</w:t>
      </w:r>
      <w:r>
        <w:rPr>
          <w:spacing w:val="-8"/>
          <w:sz w:val="24"/>
        </w:rPr>
        <w:t xml:space="preserve"> </w:t>
      </w:r>
      <w:r>
        <w:rPr>
          <w:sz w:val="24"/>
        </w:rPr>
        <w:t>сдачи</w:t>
      </w:r>
      <w:r>
        <w:rPr>
          <w:spacing w:val="-5"/>
          <w:sz w:val="24"/>
        </w:rPr>
        <w:t xml:space="preserve"> </w:t>
      </w:r>
      <w:r>
        <w:rPr>
          <w:sz w:val="24"/>
        </w:rPr>
        <w:t>обучающимся</w:t>
      </w:r>
      <w:r>
        <w:rPr>
          <w:spacing w:val="-6"/>
          <w:sz w:val="24"/>
        </w:rPr>
        <w:t xml:space="preserve"> </w:t>
      </w:r>
      <w:r>
        <w:rPr>
          <w:sz w:val="24"/>
        </w:rPr>
        <w:t>выполненной</w:t>
      </w:r>
      <w:r>
        <w:rPr>
          <w:spacing w:val="-5"/>
          <w:sz w:val="24"/>
        </w:rPr>
        <w:t xml:space="preserve"> </w:t>
      </w:r>
      <w:r>
        <w:rPr>
          <w:sz w:val="24"/>
        </w:rPr>
        <w:t>выпускной</w:t>
      </w:r>
      <w:r>
        <w:rPr>
          <w:spacing w:val="-6"/>
          <w:sz w:val="24"/>
        </w:rPr>
        <w:t xml:space="preserve"> </w:t>
      </w:r>
      <w:r>
        <w:rPr>
          <w:sz w:val="24"/>
        </w:rPr>
        <w:t>квалификационной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работы:</w:t>
      </w:r>
    </w:p>
    <w:p w:rsidR="00B35BF9" w:rsidRDefault="0099785B">
      <w:pPr>
        <w:tabs>
          <w:tab w:val="left" w:pos="9497"/>
        </w:tabs>
        <w:ind w:left="7095"/>
        <w:rPr>
          <w:sz w:val="24"/>
        </w:rPr>
      </w:pP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15736832" behindDoc="0" locked="0" layoutInCell="1" allowOverlap="1">
                <wp:simplePos x="0" y="0"/>
                <wp:positionH relativeFrom="page">
                  <wp:posOffset>937818</wp:posOffset>
                </wp:positionH>
                <wp:positionV relativeFrom="paragraph">
                  <wp:posOffset>6449</wp:posOffset>
                </wp:positionV>
                <wp:extent cx="4401820" cy="168275"/>
                <wp:effectExtent l="0" t="0" r="0" b="0"/>
                <wp:wrapNone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01820" cy="168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388"/>
                              <w:gridCol w:w="2424"/>
                            </w:tblGrid>
                            <w:tr w:rsidR="0099785B">
                              <w:trPr>
                                <w:trHeight w:val="265"/>
                              </w:trPr>
                              <w:tc>
                                <w:tcPr>
                                  <w:tcW w:w="4388" w:type="dxa"/>
                                </w:tcPr>
                                <w:p w:rsidR="0099785B" w:rsidRDefault="0099785B">
                                  <w:pPr>
                                    <w:pStyle w:val="TableParagraph"/>
                                    <w:tabs>
                                      <w:tab w:val="left" w:pos="3290"/>
                                      <w:tab w:val="left" w:pos="5628"/>
                                    </w:tabs>
                                    <w:spacing w:line="246" w:lineRule="exact"/>
                                    <w:ind w:left="50" w:right="-125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а)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в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учебный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офис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/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деканат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–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sz w:val="24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2424" w:type="dxa"/>
                                </w:tcPr>
                                <w:p w:rsidR="0099785B" w:rsidRDefault="0099785B">
                                  <w:pPr>
                                    <w:pStyle w:val="TableParagraph"/>
                                    <w:spacing w:line="246" w:lineRule="exact"/>
                                    <w:ind w:left="130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б) в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ГЭК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–</w:t>
                                  </w:r>
                                </w:p>
                              </w:tc>
                            </w:tr>
                          </w:tbl>
                          <w:p w:rsidR="0099785B" w:rsidRDefault="0099785B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6" o:spid="_x0000_s1027" type="#_x0000_t202" style="position:absolute;left:0;text-align:left;margin-left:73.85pt;margin-top:.5pt;width:346.6pt;height:13.25pt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usRqwEAAEgDAAAOAAAAZHJzL2Uyb0RvYy54bWysU8Fu2zAMvQ/oPwi6N3aCLguMOMXaYsOA&#10;YhvQ7gNkWYqFWaImKrHz96PkOC22W9ELTYlP5Hskvb0dbc+OKqABV/PlouRMOQmtcfua/3r+cr3h&#10;DKNwrejBqZqfFPLb3dWH7eArtYIO+lYFRkkcVoOveRejr4oCZaeswAV45SioIVgR6Rj2RRvEQNlt&#10;X6zKcl0MEFofQCpEun2YgnyX82utZPyhNarI+poTt5htyLZJtthtRbUPwndGnmmIN7Cwwjgqekn1&#10;IKJgh2D+S2WNDICg40KCLUBrI1XWQGqW5T9qnjrhVdZCzUF/aRO+X1r5/fgzMNPS7NacOWFpRs9q&#10;jA2MjG6oPYPHilBPnnBxvIORoFkq+keQv5EgxSvM9AAJndox6mDTl4QyekgTOF26TlWYpMubm3K5&#10;WVFIUmy53qw+fUx1i5fXPmD8qsCy5NQ80FQzA3F8xDhBZ8iZzFQ/0YpjM076ZjENtCfSMtDQa45/&#10;DiIozvpvjrqaNmR2wuw0sxNifw95j5IkB58PEbTJBFKlKe+ZAI0rSzivVtqH1+eMevkBdn8BAAD/&#10;/wMAUEsDBBQABgAIAAAAIQB7MI/G3gAAAAgBAAAPAAAAZHJzL2Rvd25yZXYueG1sTI/BTsMwEETv&#10;SPyDtUjcqEPUkhLiVKio4oA4tFCpRzde4oh4HcVu6v49ywluO5rR7JtqlVwvJhxD50nB/SwDgdR4&#10;01Gr4PNjc7cEEaImo3tPqOCCAVb19VWlS+PPtMVpF1vBJRRKrcDGOJRShsai02HmByT2vvzodGQ5&#10;ttKM+szlrpd5lj1IpzviD1YPuLbYfO9OTsF+PWze0sHq92lhXl/yYnsZm6TU7U16fgIRMcW/MPzi&#10;MzrUzHT0JzJB9KznRcFRPngS+8t59gjiqCAvFiDrSv4fUP8AAAD//wMAUEsBAi0AFAAGAAgAAAAh&#10;ALaDOJL+AAAA4QEAABMAAAAAAAAAAAAAAAAAAAAAAFtDb250ZW50X1R5cGVzXS54bWxQSwECLQAU&#10;AAYACAAAACEAOP0h/9YAAACUAQAACwAAAAAAAAAAAAAAAAAvAQAAX3JlbHMvLnJlbHNQSwECLQAU&#10;AAYACAAAACEAzU7rEasBAABIAwAADgAAAAAAAAAAAAAAAAAuAgAAZHJzL2Uyb0RvYy54bWxQSwEC&#10;LQAUAAYACAAAACEAezCPxt4AAAAIAQAADwAAAAAAAAAAAAAAAAAFBAAAZHJzL2Rvd25yZXYueG1s&#10;UEsFBgAAAAAEAAQA8wAAABAFAAAAAA==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388"/>
                        <w:gridCol w:w="2424"/>
                      </w:tblGrid>
                      <w:tr w:rsidR="0099785B">
                        <w:trPr>
                          <w:trHeight w:val="265"/>
                        </w:trPr>
                        <w:tc>
                          <w:tcPr>
                            <w:tcW w:w="4388" w:type="dxa"/>
                          </w:tcPr>
                          <w:p w:rsidR="0099785B" w:rsidRDefault="0099785B">
                            <w:pPr>
                              <w:pStyle w:val="TableParagraph"/>
                              <w:tabs>
                                <w:tab w:val="left" w:pos="3290"/>
                                <w:tab w:val="left" w:pos="5628"/>
                              </w:tabs>
                              <w:spacing w:line="246" w:lineRule="exact"/>
                              <w:ind w:left="50" w:right="-125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а)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в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учебный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офис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/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деканат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–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u w:val="single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2424" w:type="dxa"/>
                          </w:tcPr>
                          <w:p w:rsidR="0099785B" w:rsidRDefault="0099785B">
                            <w:pPr>
                              <w:pStyle w:val="TableParagraph"/>
                              <w:spacing w:line="246" w:lineRule="exact"/>
                              <w:ind w:left="130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б) в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ГЭК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–</w:t>
                            </w:r>
                          </w:p>
                        </w:tc>
                      </w:tr>
                    </w:tbl>
                    <w:p w:rsidR="0099785B" w:rsidRDefault="0099785B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:rsidR="00B35BF9" w:rsidRDefault="0099785B">
      <w:pPr>
        <w:pStyle w:val="a4"/>
        <w:numPr>
          <w:ilvl w:val="0"/>
          <w:numId w:val="7"/>
        </w:numPr>
        <w:tabs>
          <w:tab w:val="left" w:pos="465"/>
        </w:tabs>
        <w:spacing w:before="129"/>
        <w:rPr>
          <w:sz w:val="24"/>
        </w:rPr>
      </w:pPr>
      <w:r>
        <w:rPr>
          <w:sz w:val="24"/>
        </w:rPr>
        <w:t>Исходные</w:t>
      </w:r>
      <w:r>
        <w:rPr>
          <w:spacing w:val="-3"/>
          <w:sz w:val="24"/>
        </w:rPr>
        <w:t xml:space="preserve"> </w:t>
      </w:r>
      <w:r>
        <w:rPr>
          <w:sz w:val="24"/>
        </w:rPr>
        <w:t>данные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к </w:t>
      </w:r>
      <w:r>
        <w:rPr>
          <w:spacing w:val="-2"/>
          <w:sz w:val="24"/>
        </w:rPr>
        <w:t>работе:</w:t>
      </w:r>
    </w:p>
    <w:p w:rsidR="00B35BF9" w:rsidRDefault="0099785B">
      <w:pPr>
        <w:tabs>
          <w:tab w:val="left" w:pos="6706"/>
        </w:tabs>
        <w:ind w:right="457"/>
        <w:jc w:val="right"/>
        <w:rPr>
          <w:sz w:val="24"/>
        </w:rPr>
      </w:pP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15737344" behindDoc="0" locked="0" layoutInCell="1" allowOverlap="1">
                <wp:simplePos x="0" y="0"/>
                <wp:positionH relativeFrom="page">
                  <wp:posOffset>937818</wp:posOffset>
                </wp:positionH>
                <wp:positionV relativeFrom="paragraph">
                  <wp:posOffset>6859</wp:posOffset>
                </wp:positionV>
                <wp:extent cx="1741805" cy="531495"/>
                <wp:effectExtent l="0" t="0" r="0" b="0"/>
                <wp:wrapNone/>
                <wp:docPr id="17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41805" cy="5314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623"/>
                            </w:tblGrid>
                            <w:tr w:rsidR="0099785B">
                              <w:trPr>
                                <w:trHeight w:val="275"/>
                              </w:trPr>
                              <w:tc>
                                <w:tcPr>
                                  <w:tcW w:w="2623" w:type="dxa"/>
                                </w:tcPr>
                                <w:p w:rsidR="0099785B" w:rsidRDefault="0099785B">
                                  <w:pPr>
                                    <w:pStyle w:val="TableParagraph"/>
                                    <w:spacing w:line="256" w:lineRule="exac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Объект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исследования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–</w:t>
                                  </w:r>
                                </w:p>
                              </w:tc>
                            </w:tr>
                            <w:tr w:rsidR="0099785B">
                              <w:trPr>
                                <w:trHeight w:val="286"/>
                              </w:trPr>
                              <w:tc>
                                <w:tcPr>
                                  <w:tcW w:w="2623" w:type="dxa"/>
                                </w:tcPr>
                                <w:p w:rsidR="0099785B" w:rsidRDefault="0099785B">
                                  <w:pPr>
                                    <w:pStyle w:val="TableParagraph"/>
                                    <w:spacing w:line="267" w:lineRule="exac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Предмет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исследования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–</w:t>
                                  </w:r>
                                </w:p>
                              </w:tc>
                            </w:tr>
                            <w:tr w:rsidR="0099785B">
                              <w:trPr>
                                <w:trHeight w:val="276"/>
                              </w:trPr>
                              <w:tc>
                                <w:tcPr>
                                  <w:tcW w:w="2623" w:type="dxa"/>
                                </w:tcPr>
                                <w:p w:rsidR="0099785B" w:rsidRDefault="0099785B">
                                  <w:pPr>
                                    <w:pStyle w:val="TableParagraph"/>
                                    <w:spacing w:before="1" w:line="256" w:lineRule="exact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Цель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исследования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–</w:t>
                                  </w:r>
                                </w:p>
                              </w:tc>
                            </w:tr>
                          </w:tbl>
                          <w:p w:rsidR="0099785B" w:rsidRDefault="0099785B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7" o:spid="_x0000_s1028" type="#_x0000_t202" style="position:absolute;left:0;text-align:left;margin-left:73.85pt;margin-top:.55pt;width:137.15pt;height:41.85pt;z-index:1573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w/mrQEAAEgDAAAOAAAAZHJzL2Uyb0RvYy54bWysU8Fu2zAMvQ/oPwi6N3ayZu2MOMXaYsOA&#10;Yh3Q7gNkWYqFWaImKrHz96PkOC2227CLTElPj++R9OZ2tD07qIAGXM2Xi5Iz5SS0xu1q/uPl8+UN&#10;ZxiFa0UPTtX8qJDfbi/ebQZfqRV00LcqMCJxWA2+5l2MvioKlJ2yAhfglaNLDcGKSNuwK9ogBmK3&#10;fbEqyw/FAKH1AaRCpNOH6ZJvM7/WSsYnrVFF1tectMW8hrw2aS22G1HtgvCdkScZ4h9UWGEcJT1T&#10;PYgo2D6Yv6iskQEQdFxIsAVobaTKHsjNsvzDzXMnvMpeqDjoz2XC/0crvx2+B2Za6t01Z05Y6tGL&#10;GmMDI6MTKs/gsSLUsydcHO9gJGi2iv4R5E8kSPEGMz1AQqdyjDrY9CWjjB5SB47nqlMWJhPb9dXy&#10;plxzJulu/X559XGd8havr33A+EWBZSmoeaCuZgXi8Ihxgs6Qk5gpf5IVx2bM/lazmQbaI3kZqOk1&#10;x197ERRn/VdHVU0TMgdhDpo5CLG/hzxHyZKDT/sI2mQBKdPEexJA7coWTqOV5uHtPqNef4DtbwAA&#10;AP//AwBQSwMEFAAGAAgAAAAhAFlEuv3eAAAACAEAAA8AAABkcnMvZG93bnJldi54bWxMj8FOwzAQ&#10;RO9I/IO1SNyo0yiQKI1ToaKKA+LQAhLHbezGEbEd2W7q/j3Lid52NKPZN806mZHNyofBWQHLRQZM&#10;2c7JwfYCPj+2DxWwENFKHJ1VAi4qwLq9vWmwlu5sd2rex55RiQ01CtAxTjXnodPKYFi4SVnyjs4b&#10;jCR9z6XHM5WbkedZ9sQNDpY+aJzURqvuZ38yAr420/YtfWt8nx/l60te7i6+S0Lc36XnFbCoUvwP&#10;wx8+oUNLTAd3sjKwkXRRlhSlYwmM/CLPadtBQFVUwNuGXw9ofwEAAP//AwBQSwECLQAUAAYACAAA&#10;ACEAtoM4kv4AAADhAQAAEwAAAAAAAAAAAAAAAAAAAAAAW0NvbnRlbnRfVHlwZXNdLnhtbFBLAQIt&#10;ABQABgAIAAAAIQA4/SH/1gAAAJQBAAALAAAAAAAAAAAAAAAAAC8BAABfcmVscy8ucmVsc1BLAQIt&#10;ABQABgAIAAAAIQDydw/mrQEAAEgDAAAOAAAAAAAAAAAAAAAAAC4CAABkcnMvZTJvRG9jLnhtbFBL&#10;AQItABQABgAIAAAAIQBZRLr93gAAAAgBAAAPAAAAAAAAAAAAAAAAAAcEAABkcnMvZG93bnJldi54&#10;bWxQSwUGAAAAAAQABADzAAAAEgUAAAAA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623"/>
                      </w:tblGrid>
                      <w:tr w:rsidR="0099785B">
                        <w:trPr>
                          <w:trHeight w:val="275"/>
                        </w:trPr>
                        <w:tc>
                          <w:tcPr>
                            <w:tcW w:w="2623" w:type="dxa"/>
                          </w:tcPr>
                          <w:p w:rsidR="0099785B" w:rsidRDefault="0099785B">
                            <w:pPr>
                              <w:pStyle w:val="TableParagraph"/>
                              <w:spacing w:line="256" w:lineRule="exac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Объект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исследования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–</w:t>
                            </w:r>
                          </w:p>
                        </w:tc>
                      </w:tr>
                      <w:tr w:rsidR="0099785B">
                        <w:trPr>
                          <w:trHeight w:val="286"/>
                        </w:trPr>
                        <w:tc>
                          <w:tcPr>
                            <w:tcW w:w="2623" w:type="dxa"/>
                          </w:tcPr>
                          <w:p w:rsidR="0099785B" w:rsidRDefault="0099785B">
                            <w:pPr>
                              <w:pStyle w:val="TableParagraph"/>
                              <w:spacing w:line="267" w:lineRule="exac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Предмет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исследования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–</w:t>
                            </w:r>
                          </w:p>
                        </w:tc>
                      </w:tr>
                      <w:tr w:rsidR="0099785B">
                        <w:trPr>
                          <w:trHeight w:val="276"/>
                        </w:trPr>
                        <w:tc>
                          <w:tcPr>
                            <w:tcW w:w="2623" w:type="dxa"/>
                          </w:tcPr>
                          <w:p w:rsidR="0099785B" w:rsidRDefault="0099785B">
                            <w:pPr>
                              <w:pStyle w:val="TableParagraph"/>
                              <w:spacing w:before="1" w:line="256" w:lineRule="exact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Цель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исследования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–</w:t>
                            </w:r>
                          </w:p>
                        </w:tc>
                      </w:tr>
                    </w:tbl>
                    <w:p w:rsidR="0099785B" w:rsidRDefault="0099785B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:rsidR="00B35BF9" w:rsidRDefault="0099785B">
      <w:pPr>
        <w:tabs>
          <w:tab w:val="left" w:pos="6567"/>
        </w:tabs>
        <w:spacing w:before="10"/>
        <w:ind w:right="457"/>
        <w:jc w:val="right"/>
        <w:rPr>
          <w:sz w:val="24"/>
        </w:rPr>
      </w:pP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:rsidR="00B35BF9" w:rsidRDefault="00B35BF9">
      <w:pPr>
        <w:pStyle w:val="a3"/>
        <w:spacing w:before="132"/>
      </w:pPr>
    </w:p>
    <w:p w:rsidR="00B35BF9" w:rsidRDefault="0099785B">
      <w:pPr>
        <w:pStyle w:val="a3"/>
        <w:ind w:left="285"/>
      </w:pPr>
      <w:r>
        <w:rPr>
          <w:spacing w:val="-2"/>
        </w:rPr>
        <w:t>Задачи:</w:t>
      </w:r>
    </w:p>
    <w:p w:rsidR="00B35BF9" w:rsidRDefault="0099785B">
      <w:pPr>
        <w:pStyle w:val="a3"/>
        <w:spacing w:before="30"/>
        <w:rPr>
          <w:sz w:val="20"/>
        </w:rPr>
      </w:pPr>
      <w:r>
        <w:rPr>
          <w:noProof/>
          <w:sz w:val="20"/>
          <w:lang w:eastAsia="ru-RU"/>
        </w:rPr>
        <mc:AlternateContent>
          <mc:Choice Requires="wps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934516</wp:posOffset>
                </wp:positionH>
                <wp:positionV relativeFrom="paragraph">
                  <wp:posOffset>180571</wp:posOffset>
                </wp:positionV>
                <wp:extent cx="5935980" cy="6350"/>
                <wp:effectExtent l="0" t="0" r="0" b="0"/>
                <wp:wrapTopAndBottom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598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5980" h="6350">
                              <a:moveTo>
                                <a:pt x="5935725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935725" y="6095"/>
                              </a:lnTo>
                              <a:lnTo>
                                <a:pt x="59357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54A0EB" id="Graphic 18" o:spid="_x0000_s1026" style="position:absolute;margin-left:73.6pt;margin-top:14.2pt;width:467.4pt;height:.5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598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Y8vNAIAAOMEAAAOAAAAZHJzL2Uyb0RvYy54bWysVMFu2zAMvQ/YPwi6L05TJGuMOMXQosWA&#10;oivQDDsrshwbk0WNUmLn70fJVuptpw3LQabEJ+qRj8zmtm81Oyl0DZiCX83mnCkjoWzMoeBfdw8f&#10;bjhzXphSaDCq4Gfl+O32/btNZ3O1gBp0qZBREOPyzha89t7mWeZkrVrhZmCVIWcF2ApPWzxkJYqO&#10;orc6W8znq6wDLC2CVM7R6f3g5NsYv6qU9F+qyinPdMGJm48rxnUf1my7EfkBha0bOdIQ/8CiFY2h&#10;Ry+h7oUX7IjNH6HaRiI4qPxMQptBVTVSxRwom6v5b9m81sKqmAsVx9lLmdz/CyufTy/ImpK0I6WM&#10;aEmjx7EcdELl6azLCfVqXzAk6OwTyO+OHNkvnrBxI6avsA1YSo/1sdbnS61V75mkw+X6erm+IUkk&#10;+VbXyyhFJvJ0Vx6df1QQ44jTk/ODUmWyRJ0s2ZtkIukdlNZRac8ZKY2ckdL7QWkrfLgXyAWTdRMi&#10;9cgjOFs4qR1EmA8pBLYfF0vOUiLE9A2jzRRLOU1QyZe+NsYbMKv5ehl4UbDkTt8BNn32r8Cpmimc&#10;1ODU8FLIOz55qQU9P622A92UD43WIX2Hh/2dRnYSYYDib2Q8gcVOGMQPbbCH8kxN1VEbFdz9OApU&#10;nOnPhto2jGAyMBn7ZKDXdxAHNVYend/13wRaZsksuKfeeYY0FCJPbUH8A2DAhpsGPh09VE3omcht&#10;YDRuaJJi/uPUh1Gd7iPq7b9p+xMAAP//AwBQSwMEFAAGAAgAAAAhAGjXj5ndAAAACgEAAA8AAABk&#10;cnMvZG93bnJldi54bWxMj8FOwzAQRO9I/IO1SNyoTRTRkMapqlJOCAlaxNmNt0lEvI5ipwl/z/ZE&#10;jzP7NDtTrGfXiTMOofWk4XGhQCBV3rZUa/g6vD5kIEI0ZE3nCTX8YoB1eXtTmNz6iT7xvI+14BAK&#10;udHQxNjnUoaqQWfCwvdIfDv5wZnIcqilHczE4a6TiVJP0pmW+ENjetw2WP3sR6eh3rVL/JbjO23V&#10;20tbHTb1bvrQ+v5u3qxARJzjPwyX+lwdSu509CPZIDrW6TJhVEOSpSAugMoSXndk5zkFWRbyekL5&#10;BwAA//8DAFBLAQItABQABgAIAAAAIQC2gziS/gAAAOEBAAATAAAAAAAAAAAAAAAAAAAAAABbQ29u&#10;dGVudF9UeXBlc10ueG1sUEsBAi0AFAAGAAgAAAAhADj9If/WAAAAlAEAAAsAAAAAAAAAAAAAAAAA&#10;LwEAAF9yZWxzLy5yZWxzUEsBAi0AFAAGAAgAAAAhAF0Bjy80AgAA4wQAAA4AAAAAAAAAAAAAAAAA&#10;LgIAAGRycy9lMm9Eb2MueG1sUEsBAi0AFAAGAAgAAAAhAGjXj5ndAAAACgEAAA8AAAAAAAAAAAAA&#10;AAAAjgQAAGRycy9kb3ducmV2LnhtbFBLBQYAAAAABAAEAPMAAACYBQAAAAA=&#10;" path="m5935725,l,,,6095r5935725,l5935725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  <w:lang w:eastAsia="ru-RU"/>
        </w:rPr>
        <mc:AlternateContent>
          <mc:Choice Requires="wps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925372</wp:posOffset>
                </wp:positionH>
                <wp:positionV relativeFrom="paragraph">
                  <wp:posOffset>362307</wp:posOffset>
                </wp:positionV>
                <wp:extent cx="5944870" cy="635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48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4870" h="6350">
                              <a:moveTo>
                                <a:pt x="5944870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944870" y="6096"/>
                              </a:lnTo>
                              <a:lnTo>
                                <a:pt x="59448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4E35C2" id="Graphic 19" o:spid="_x0000_s1026" style="position:absolute;margin-left:72.85pt;margin-top:28.55pt;width:468.1pt;height:.5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487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7iEMgIAAOMEAAAOAAAAZHJzL2Uyb0RvYy54bWysVMFu2zAMvQ/YPwi6L067NmuMOMXQosWA&#10;oivQDDsrshwbk0VNVGLn70fJVupupxbLQabEJ+qRj8zqum81OyiHDZiCn83mnCkjoWzMruA/Nnef&#10;rjhDL0wpNBhV8KNCfr3++GHV2VydQw26VI5REIN5Zwtee2/zLENZq1bgDKwy5KzAtcLT1u2y0omO&#10;orc6O5/PF1kHrrQOpEKk09vBydcxflUp6b9XFSrPdMGJm4+ri+s2rNl6JfKdE7Zu5EhDvINFKxpD&#10;j55C3Qov2N41/4RqG+kAofIzCW0GVdVIFXOgbM7mf2XzXAurYi5UHLSnMuH/CysfD0+ONSVpt+TM&#10;iJY0uh/LQSdUns5iTqhn++RCgmgfQP5CcmSvPGGDI6avXBuwlB7rY62Pp1qr3jNJh5fLi4urLySJ&#10;JN/i82WUIhN5uiv36O8VxDji8IB+UKpMlqiTJXuTTEd6B6V1VNpzRko7zkjp7aC0FT7cC+SCyboJ&#10;kXrkEZwtHNQGIsyHFE5sUyLE9AWjzRRLOU1QyZe+NsYbMIv5chF4UbDkTt8BNn32TeBUzRROakA1&#10;vBTyjk+eakHPT6uNoJvyrtE6pI9ut73Rjh1EGKD4GxlPYLETBvFDG2yhPFJTddRGBcffe+EUZ/qb&#10;obYNI5gMl4xtMpzXNxAHNVbeod/0P4WzzJJZcE+98whpKESe2oL4B8CADTcNfN17qJrQM5HbwGjc&#10;0CTF/MepD6M63UfUy3/T+g8AAAD//wMAUEsDBBQABgAIAAAAIQDQDA9R3gAAAAoBAAAPAAAAZHJz&#10;L2Rvd25yZXYueG1sTI/BTsMwDIbvSLxDZCRuLM3EWFeaTtMkTiCkDaRds8a03RqnbbKt8PR4Jzj+&#10;9qffn/Pl6FpxxiE0njSoSQICqfS2oUrD58fLQwoiREPWtJ5QwzcGWBa3N7nJrL/QBs/bWAkuoZAZ&#10;DXWMXSZlKGt0Jkx8h8S7Lz84EzkOlbSDuXC5a+U0SZ6kMw3xhdp0uK6xPG5PTgOt5Vj1r9g1b4c+&#10;7DbqPfz0qPX93bh6BhFxjH8wXPVZHQp22vsT2SBazo+zOaMaZnMF4gokqVqA2PMkVSCLXP5/ofgF&#10;AAD//wMAUEsBAi0AFAAGAAgAAAAhALaDOJL+AAAA4QEAABMAAAAAAAAAAAAAAAAAAAAAAFtDb250&#10;ZW50X1R5cGVzXS54bWxQSwECLQAUAAYACAAAACEAOP0h/9YAAACUAQAACwAAAAAAAAAAAAAAAAAv&#10;AQAAX3JlbHMvLnJlbHNQSwECLQAUAAYACAAAACEAufO4hDICAADjBAAADgAAAAAAAAAAAAAAAAAu&#10;AgAAZHJzL2Uyb0RvYy54bWxQSwECLQAUAAYACAAAACEA0AwPUd4AAAAKAQAADwAAAAAAAAAAAAAA&#10;AACMBAAAZHJzL2Rvd25yZXYueG1sUEsFBgAAAAAEAAQA8wAAAJcFAAAAAA==&#10;" path="m5944870,l,,,6096r5944870,l5944870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B35BF9" w:rsidRDefault="00B35BF9">
      <w:pPr>
        <w:pStyle w:val="a3"/>
        <w:spacing w:before="22"/>
        <w:rPr>
          <w:sz w:val="20"/>
        </w:rPr>
      </w:pPr>
    </w:p>
    <w:p w:rsidR="00B35BF9" w:rsidRDefault="0099785B">
      <w:pPr>
        <w:pStyle w:val="a3"/>
        <w:spacing w:before="112"/>
        <w:ind w:left="285"/>
      </w:pPr>
      <w:r>
        <w:t>Методы</w:t>
      </w:r>
      <w:r>
        <w:rPr>
          <w:spacing w:val="-1"/>
        </w:rPr>
        <w:t xml:space="preserve"> </w:t>
      </w:r>
      <w:r>
        <w:rPr>
          <w:spacing w:val="-2"/>
        </w:rPr>
        <w:t>исследования:</w:t>
      </w:r>
    </w:p>
    <w:p w:rsidR="00B35BF9" w:rsidRDefault="0099785B">
      <w:pPr>
        <w:pStyle w:val="a3"/>
        <w:spacing w:before="30"/>
        <w:rPr>
          <w:sz w:val="20"/>
        </w:rPr>
      </w:pPr>
      <w:r>
        <w:rPr>
          <w:noProof/>
          <w:sz w:val="20"/>
          <w:lang w:eastAsia="ru-RU"/>
        </w:rPr>
        <mc:AlternateContent>
          <mc:Choice Requires="wps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934516</wp:posOffset>
                </wp:positionH>
                <wp:positionV relativeFrom="paragraph">
                  <wp:posOffset>180355</wp:posOffset>
                </wp:positionV>
                <wp:extent cx="5935980" cy="6350"/>
                <wp:effectExtent l="0" t="0" r="0" b="0"/>
                <wp:wrapTopAndBottom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598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5980" h="6350">
                              <a:moveTo>
                                <a:pt x="5935725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935725" y="6095"/>
                              </a:lnTo>
                              <a:lnTo>
                                <a:pt x="59357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ECF3E1" id="Graphic 20" o:spid="_x0000_s1026" style="position:absolute;margin-left:73.6pt;margin-top:14.2pt;width:467.4pt;height:.5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598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8jLNQIAAOMEAAAOAAAAZHJzL2Uyb0RvYy54bWysVMFu2zAMvQ/YPwi6L05TJGuMOMXQosWA&#10;oivQDDsrshwbk0VNVGLn70fJVuptpw3LQabEJ/I9ksrmtm81OymHDZiCX83mnCkjoWzMoeBfdw8f&#10;bjhDL0wpNBhV8LNCfrt9/27T2VwtoAZdKscoiMG8swWvvbd5lqGsVStwBlYZclbgWuFp6w5Z6URH&#10;0VudLebzVdaBK60DqRDp9H5w8m2MX1VK+i9VhcozXXDi5uPq4roPa7bdiPzghK0bOdIQ/8CiFY2h&#10;pJdQ98ILdnTNH6HaRjpAqPxMQptBVTVSRQ2k5mr+m5rXWlgVtVBx0F7KhP8vrHw+vTjWlAVfUHmM&#10;aKlHj2M56ITK01nMCfVqX1wQiPYJ5HckR/aLJ2xwxPSVawOW5LE+1vp8qbXqPZN0uFxfL9c3lFOS&#10;b3W9jLkykae78oj+UUGMI05P6IdOlckSdbJkb5LpqN+h0zp22nNGnXacUaf3Q6et8OFeIBdM1k2I&#10;1COP4GzhpHYQYT5ICGw/LpacJSHE9A2jzRRLmiao5EtfG+MNmNV8vQy8KFhyp+8Am6b9K3CqZgon&#10;NaAaMgXdMeWlFpR+Wm0E3ZQPjdZBPrrD/k47dhLhAcXfyHgCi5MwND+MwR7KMw1VR2NUcPxxFE5x&#10;pj8bGlvS7ZPhkrFPhvP6DuJDjZV36Hf9N+Ess2QW3NPsPEN6FCJPY0H8A2DAhpsGPh09VE2Ymcht&#10;YDRu6CVF/eOrD091uo+ot/+m7U8AAAD//wMAUEsDBBQABgAIAAAAIQBo14+Z3QAAAAoBAAAPAAAA&#10;ZHJzL2Rvd25yZXYueG1sTI/BTsMwEETvSPyDtUjcqE0U0ZDGqapSTggJWsTZjbdJRLyOYqcJf8/2&#10;RI8z+zQ7U6xn14kzDqH1pOFxoUAgVd62VGv4Orw+ZCBCNGRN5wk1/GKAdXl7U5jc+ok+8byPteAQ&#10;CrnR0MTY51KGqkFnwsL3SHw7+cGZyHKopR3MxOGuk4lST9KZlvhDY3rcNlj97Eenod61S/yW4ztt&#10;1dtLWx029W760Pr+bt6sQESc4z8Ml/pcHUrudPQj2SA61ukyYVRDkqUgLoDKEl53ZOc5BVkW8npC&#10;+QcAAP//AwBQSwECLQAUAAYACAAAACEAtoM4kv4AAADhAQAAEwAAAAAAAAAAAAAAAAAAAAAAW0Nv&#10;bnRlbnRfVHlwZXNdLnhtbFBLAQItABQABgAIAAAAIQA4/SH/1gAAAJQBAAALAAAAAAAAAAAAAAAA&#10;AC8BAABfcmVscy8ucmVsc1BLAQItABQABgAIAAAAIQB6Q8jLNQIAAOMEAAAOAAAAAAAAAAAAAAAA&#10;AC4CAABkcnMvZTJvRG9jLnhtbFBLAQItABQABgAIAAAAIQBo14+Z3QAAAAoBAAAPAAAAAAAAAAAA&#10;AAAAAI8EAABkcnMvZG93bnJldi54bWxQSwUGAAAAAAQABADzAAAAmQUAAAAA&#10;" path="m5935725,l,,,6095r5935725,l5935725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  <w:lang w:eastAsia="ru-RU"/>
        </w:rPr>
        <mc:AlternateContent>
          <mc:Choice Requires="wps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925372</wp:posOffset>
                </wp:positionH>
                <wp:positionV relativeFrom="paragraph">
                  <wp:posOffset>361710</wp:posOffset>
                </wp:positionV>
                <wp:extent cx="5944870" cy="6350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48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4870" h="6350">
                              <a:moveTo>
                                <a:pt x="5944870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944870" y="6096"/>
                              </a:lnTo>
                              <a:lnTo>
                                <a:pt x="59448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FE0B8B" id="Graphic 21" o:spid="_x0000_s1026" style="position:absolute;margin-left:72.85pt;margin-top:28.5pt;width:468.1pt;height:.5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487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f9gMgIAAOMEAAAOAAAAZHJzL2Uyb0RvYy54bWysVE1v2zAMvQ/YfxB0X5xkbdYacYqhRYsB&#10;RVegGXZWZDk2JouaqMTOvx8lW6m7nTYsB5kSn6j3+JH1Td9qdlQOGzAFX8zmnCkjoWzMvuDftvcf&#10;rjhDL0wpNBhV8JNCfrN5/27d2VwtoQZdKscoiMG8swWvvbd5lqGsVStwBlYZclbgWuFp6/ZZ6URH&#10;0VudLefzVdaBK60DqRDp9G5w8k2MX1VK+q9VhcozXXDi5uPq4roLa7ZZi3zvhK0bOdIQ/8CiFY2h&#10;R8+h7oQX7OCaP0K1jXSAUPmZhDaDqmqkihpIzWL+m5qXWlgVtVBy0J7ThP8vrHw6PjvWlAVfLjgz&#10;oqUaPYzpoBNKT2cxJ9SLfXZBINpHkD+QHNkbT9jgiOkr1wYsyWN9zPXpnGvVeybp8PL64uLqE5VE&#10;km/18TKWIhN5uisP6B8UxDji+Ih+qFSZLFEnS/YmmY7qHSqtY6U9Z1RpxxlVejdU2gof7gVywWTd&#10;hEg98gjOFo5qCxHmg4Qz2ySEmL5itJliSdMElXzpa2O8AbOaX68CLwqW3Ok7wKbP/hU4ZTOFkxpQ&#10;DS8F3fHJcy7o+Wm2EXRT3jdaB/no9rtb7dhRhAGKv5HxBBY7YSh+aIMdlCdqqo7aqOD48yCc4kx/&#10;MdS2YQST4ZKxS4bz+hbioMbMO/Tb/rtwllkyC+6pd54gDYXIU1sQ/wAYsOGmgc8HD1UTeiZyGxiN&#10;G5qkqH+c+jCq031Evf43bX4BAAD//wMAUEsDBBQABgAIAAAAIQCXmx0G3gAAAAoBAAAPAAAAZHJz&#10;L2Rvd25yZXYueG1sTI/BTsMwEETvSP0Haytxo3YQpWmIU6FKnECVWpB6deMlCcTrJHbb0K9ne4Lj&#10;zD7NzuSr0bXihENoPGlIZgoEUultQ5WGj/eXuxREiIasaT2hhh8MsComN7nJrD/TFk+7WAkOoZAZ&#10;DXWMXSZlKGt0Jsx8h8S3Tz84E1kOlbSDOXO4a+W9Uo/SmYb4Q206XNdYfu+OTgOt5Vj1r9g1b199&#10;2G+TTbj0qPXtdHx+AhFxjH8wXOtzdSi408EfyQbRsn6YLxjVMF/wpiug0mQJ4sBOqkAWufw/ofgF&#10;AAD//wMAUEsBAi0AFAAGAAgAAAAhALaDOJL+AAAA4QEAABMAAAAAAAAAAAAAAAAAAAAAAFtDb250&#10;ZW50X1R5cGVzXS54bWxQSwECLQAUAAYACAAAACEAOP0h/9YAAACUAQAACwAAAAAAAAAAAAAAAAAv&#10;AQAAX3JlbHMvLnJlbHNQSwECLQAUAAYACAAAACEAnrH/YDICAADjBAAADgAAAAAAAAAAAAAAAAAu&#10;AgAAZHJzL2Uyb0RvYy54bWxQSwECLQAUAAYACAAAACEAl5sdBt4AAAAKAQAADwAAAAAAAAAAAAAA&#10;AACMBAAAZHJzL2Rvd25yZXYueG1sUEsFBgAAAAAEAAQA8wAAAJcFAAAAAA==&#10;" path="m5944870,l,,,6096r5944870,l5944870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B35BF9" w:rsidRDefault="00B35BF9">
      <w:pPr>
        <w:pStyle w:val="a3"/>
        <w:spacing w:before="22"/>
        <w:rPr>
          <w:sz w:val="20"/>
        </w:rPr>
      </w:pPr>
    </w:p>
    <w:p w:rsidR="00B35BF9" w:rsidRDefault="0099785B">
      <w:pPr>
        <w:pStyle w:val="a3"/>
        <w:spacing w:before="112"/>
        <w:ind w:left="285"/>
      </w:pPr>
      <w:r>
        <w:t>Организация</w:t>
      </w:r>
      <w:r>
        <w:rPr>
          <w:spacing w:val="-8"/>
        </w:rPr>
        <w:t xml:space="preserve"> </w:t>
      </w:r>
      <w:r>
        <w:t>или</w:t>
      </w:r>
      <w:r>
        <w:rPr>
          <w:spacing w:val="-2"/>
        </w:rPr>
        <w:t xml:space="preserve"> </w:t>
      </w:r>
      <w:r>
        <w:t>отрасль,</w:t>
      </w:r>
      <w:r>
        <w:rPr>
          <w:spacing w:val="-3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тематике</w:t>
      </w:r>
      <w:r>
        <w:rPr>
          <w:spacing w:val="-4"/>
        </w:rPr>
        <w:t xml:space="preserve"> </w:t>
      </w:r>
      <w:r>
        <w:t>которой</w:t>
      </w:r>
      <w:r>
        <w:rPr>
          <w:spacing w:val="-3"/>
        </w:rPr>
        <w:t xml:space="preserve"> </w:t>
      </w:r>
      <w:r>
        <w:t>выполняется</w:t>
      </w:r>
      <w:r>
        <w:rPr>
          <w:spacing w:val="-2"/>
        </w:rPr>
        <w:t xml:space="preserve"> </w:t>
      </w:r>
      <w:r>
        <w:t>работа,</w:t>
      </w:r>
      <w:r>
        <w:rPr>
          <w:spacing w:val="2"/>
        </w:rPr>
        <w:t xml:space="preserve"> </w:t>
      </w:r>
      <w:r>
        <w:rPr>
          <w:spacing w:val="-10"/>
        </w:rPr>
        <w:t>–</w:t>
      </w:r>
    </w:p>
    <w:p w:rsidR="00B35BF9" w:rsidRDefault="0099785B">
      <w:pPr>
        <w:pStyle w:val="a3"/>
        <w:spacing w:before="30"/>
        <w:rPr>
          <w:sz w:val="20"/>
        </w:rPr>
      </w:pPr>
      <w:r>
        <w:rPr>
          <w:noProof/>
          <w:sz w:val="20"/>
          <w:lang w:eastAsia="ru-RU"/>
        </w:rPr>
        <mc:AlternateContent>
          <mc:Choice Requires="wps">
            <w:drawing>
              <wp:anchor distT="0" distB="0" distL="0" distR="0" simplePos="0" relativeHeight="487594496" behindDoc="1" locked="0" layoutInCell="1" allowOverlap="1">
                <wp:simplePos x="0" y="0"/>
                <wp:positionH relativeFrom="page">
                  <wp:posOffset>925372</wp:posOffset>
                </wp:positionH>
                <wp:positionV relativeFrom="paragraph">
                  <wp:posOffset>180354</wp:posOffset>
                </wp:positionV>
                <wp:extent cx="5944870" cy="6350"/>
                <wp:effectExtent l="0" t="0" r="0" b="0"/>
                <wp:wrapTopAndBottom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48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4870" h="6350">
                              <a:moveTo>
                                <a:pt x="5944870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944870" y="6096"/>
                              </a:lnTo>
                              <a:lnTo>
                                <a:pt x="59448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00A678" id="Graphic 22" o:spid="_x0000_s1026" style="position:absolute;margin-left:72.85pt;margin-top:14.2pt;width:468.1pt;height:.5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487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NfeMgIAAOMEAAAOAAAAZHJzL2Uyb0RvYy54bWysVE1v2zAMvQ/YfxB0X5xmbdYacYqhRYsB&#10;RVegGXZWZDk2JosapcTOvx8lW6m7nVosB5kSn6j3+JHVdd9qdlDoGjAFP5vNOVNGQtmYXcF/bO4+&#10;XXLmvDCl0GBUwY/K8ev1xw+rzuZqATXoUiGjIMblnS147b3Ns8zJWrXCzcAqQ84KsBWetrjLShQd&#10;RW91tpjPl1kHWFoEqZyj09vBydcxflUp6b9XlVOe6YITNx9XjOs2rNl6JfIdCls3cqQh3sGiFY2h&#10;R0+hboUXbI/NP6HaRiI4qPxMQptBVTVSRQ2k5mz+l5rnWlgVtVBynD2lyf2/sPLx8ISsKQu+WHBm&#10;REs1uh/TQSeUns66nFDP9gmDQGcfQP5y5MheecLGjZi+wjZgSR7rY66Pp1yr3jNJhxdX5+eXX6gk&#10;knzLzxexFJnI0125d/5eQYwjDg/OD5UqkyXqZMneJBOp3qHSOlbac0aVRs6o0tuh0lb4cC+QCybr&#10;JkTqkUdwtnBQG4gwHySc2CYhxPQFo80US5omqORLXxvjDZjl/GoZeFGw5E7fATZ99k3glM0UTmpw&#10;angp6I5PnnJBz0+z7UA35V2jdZDvcLe90cgOIgxQ/I2MJ7DYCUPxQxtsoTxSU3XURgV3v/cCFWf6&#10;m6G2DSOYDEzGNhno9Q3EQY2ZR+c3/U+BllkyC+6pdx4hDYXIU1sQ/wAYsOGmga97D1UTeiZyGxiN&#10;G5qkqH+c+jCq031Evfw3rf8AAAD//wMAUEsDBBQABgAIAAAAIQBwTlEe3gAAAAoBAAAPAAAAZHJz&#10;L2Rvd25yZXYueG1sTI/BTsJAEIbvJrzDZki8ybakaindEkPiSUMCmnhdukNb7c623QWqT89wwuM/&#10;8+Wfb/LVaFtxwsE3jhTEswgEUulMQ5WCz4/XhxSED5qMbh2hgl/0sComd7nOjDvTFk+7UAkuIZ9p&#10;BXUIXSalL2u02s9ch8S7gxusDhyHSppBn7nctnIeRU/S6ob4Qq07XNdY/uyOVgGt5Vj1b9g179+9&#10;/9rGG//Xo1L30/FlCSLgGG4wXPVZHQp22rsjGS9azsnjM6MK5mkC4gpEabwAsefJIgFZ5PL/C8UF&#10;AAD//wMAUEsBAi0AFAAGAAgAAAAhALaDOJL+AAAA4QEAABMAAAAAAAAAAAAAAAAAAAAAAFtDb250&#10;ZW50X1R5cGVzXS54bWxQSwECLQAUAAYACAAAACEAOP0h/9YAAACUAQAACwAAAAAAAAAAAAAAAAAv&#10;AQAAX3JlbHMvLnJlbHNQSwECLQAUAAYACAAAACEAYrzX3jICAADjBAAADgAAAAAAAAAAAAAAAAAu&#10;AgAAZHJzL2Uyb0RvYy54bWxQSwECLQAUAAYACAAAACEAcE5RHt4AAAAKAQAADwAAAAAAAAAAAAAA&#10;AACMBAAAZHJzL2Rvd25yZXYueG1sUEsFBgAAAAAEAAQA8wAAAJcFAAAAAA==&#10;" path="m5944870,l,,,6096r5944870,l5944870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B35BF9" w:rsidRDefault="0099785B">
      <w:pPr>
        <w:pStyle w:val="a4"/>
        <w:numPr>
          <w:ilvl w:val="0"/>
          <w:numId w:val="7"/>
        </w:numPr>
        <w:tabs>
          <w:tab w:val="left" w:pos="465"/>
        </w:tabs>
        <w:spacing w:before="112"/>
        <w:rPr>
          <w:sz w:val="24"/>
        </w:rPr>
      </w:pPr>
      <w:r>
        <w:rPr>
          <w:sz w:val="24"/>
        </w:rPr>
        <w:t>Краткое</w:t>
      </w:r>
      <w:r>
        <w:rPr>
          <w:spacing w:val="-3"/>
          <w:sz w:val="24"/>
        </w:rPr>
        <w:t xml:space="preserve"> </w:t>
      </w:r>
      <w:r>
        <w:rPr>
          <w:sz w:val="24"/>
        </w:rPr>
        <w:t>содержание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работы</w:t>
      </w:r>
    </w:p>
    <w:p w:rsidR="00B35BF9" w:rsidRDefault="0099785B">
      <w:pPr>
        <w:pStyle w:val="a3"/>
        <w:spacing w:before="30"/>
        <w:rPr>
          <w:sz w:val="20"/>
        </w:rPr>
      </w:pPr>
      <w:r>
        <w:rPr>
          <w:noProof/>
          <w:sz w:val="20"/>
          <w:lang w:eastAsia="ru-RU"/>
        </w:rPr>
        <mc:AlternateContent>
          <mc:Choice Requires="wps">
            <w:drawing>
              <wp:anchor distT="0" distB="0" distL="0" distR="0" simplePos="0" relativeHeight="487595008" behindDoc="1" locked="0" layoutInCell="1" allowOverlap="1">
                <wp:simplePos x="0" y="0"/>
                <wp:positionH relativeFrom="page">
                  <wp:posOffset>934516</wp:posOffset>
                </wp:positionH>
                <wp:positionV relativeFrom="paragraph">
                  <wp:posOffset>180355</wp:posOffset>
                </wp:positionV>
                <wp:extent cx="5935980" cy="6350"/>
                <wp:effectExtent l="0" t="0" r="0" b="0"/>
                <wp:wrapTopAndBottom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598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5980" h="6350">
                              <a:moveTo>
                                <a:pt x="5935725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935725" y="6095"/>
                              </a:lnTo>
                              <a:lnTo>
                                <a:pt x="59357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847E4B" id="Graphic 23" o:spid="_x0000_s1026" style="position:absolute;margin-left:73.6pt;margin-top:14.2pt;width:467.4pt;height:.5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598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uB1NQIAAOMEAAAOAAAAZHJzL2Uyb0RvYy54bWysVE1v2zAMvQ/YfxB0X5wmSNYYcYqhRYsB&#10;RVegGXZWZDk2JosapcTuvx8lW6m3nTYsB5kSn6j3+JHtTd9qdlboGjAFv5rNOVNGQtmYY8G/7u8/&#10;XHPmvDCl0GBUwV+V4ze79++2nc3VAmrQpUJGQYzLO1vw2nubZ5mTtWqFm4FVhpwVYCs8bfGYlSg6&#10;it7qbDGfr7MOsLQIUjlHp3eDk+9i/KpS0n+pKqc80wUnbj6uGNdDWLPdVuRHFLZu5EhD/AOLVjSG&#10;Hr2EuhNesBM2f4RqG4ngoPIzCW0GVdVIFTWQmqv5b2peamFV1ELJcfaSJvf/wsqn8zOypiz4YsmZ&#10;ES3V6GFMB51QejrrckK92GcMAp19BPndkSP7xRM2bsT0FbYBS/JYH3P9esm16j2TdLjaLFebayqJ&#10;JN96uYqlyESe7sqT8w8KYhxxfnR+qFSZLFEnS/YmmUj1DpXWsdKeM6o0ckaVPgyVtsKHe4FcMFk3&#10;IVKPPIKzhbPaQ4T5ICGw/bhYcZaEENM3jDZTLGmaoJIvfW2MN2DW880q8KJgyZ2+A2z67F+BUzZT&#10;OKnBqeGloDs+eckFPT/NtgPdlPeN1kG+w+PhViM7izBA8TcynsBiJwzFD21wgPKVmqqjNiq4+3ES&#10;qDjTnw21bRjBZGAyDslAr28hDmrMPDq/778JtMySWXBPvfMEaShEntqC+AfAgA03DXw6eaia0DOR&#10;28Bo3NAkRf3j1IdRne4j6u2/afcTAAD//wMAUEsDBBQABgAIAAAAIQBo14+Z3QAAAAoBAAAPAAAA&#10;ZHJzL2Rvd25yZXYueG1sTI/BTsMwEETvSPyDtUjcqE0U0ZDGqapSTggJWsTZjbdJRLyOYqcJf8/2&#10;RI8z+zQ7U6xn14kzDqH1pOFxoUAgVd62VGv4Orw+ZCBCNGRN5wk1/GKAdXl7U5jc+ok+8byPteAQ&#10;CrnR0MTY51KGqkFnwsL3SHw7+cGZyHKopR3MxOGuk4lST9KZlvhDY3rcNlj97Eenod61S/yW4ztt&#10;1dtLWx029W760Pr+bt6sQESc4z8Ml/pcHUrudPQj2SA61ukyYVRDkqUgLoDKEl53ZOc5BVkW8npC&#10;+QcAAP//AwBQSwECLQAUAAYACAAAACEAtoM4kv4AAADhAQAAEwAAAAAAAAAAAAAAAAAAAAAAW0Nv&#10;bnRlbnRfVHlwZXNdLnhtbFBLAQItABQABgAIAAAAIQA4/SH/1gAAAJQBAAALAAAAAAAAAAAAAAAA&#10;AC8BAABfcmVscy8ucmVsc1BLAQItABQABgAIAAAAIQCGTuB1NQIAAOMEAAAOAAAAAAAAAAAAAAAA&#10;AC4CAABkcnMvZTJvRG9jLnhtbFBLAQItABQABgAIAAAAIQBo14+Z3QAAAAoBAAAPAAAAAAAAAAAA&#10;AAAAAI8EAABkcnMvZG93bnJldi54bWxQSwUGAAAAAAQABADzAAAAmQUAAAAA&#10;" path="m5935725,l,,,6095r5935725,l5935725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  <w:lang w:eastAsia="ru-RU"/>
        </w:rPr>
        <mc:AlternateContent>
          <mc:Choice Requires="wps">
            <w:drawing>
              <wp:anchor distT="0" distB="0" distL="0" distR="0" simplePos="0" relativeHeight="487595520" behindDoc="1" locked="0" layoutInCell="1" allowOverlap="1">
                <wp:simplePos x="0" y="0"/>
                <wp:positionH relativeFrom="page">
                  <wp:posOffset>925372</wp:posOffset>
                </wp:positionH>
                <wp:positionV relativeFrom="paragraph">
                  <wp:posOffset>363235</wp:posOffset>
                </wp:positionV>
                <wp:extent cx="5944870" cy="6350"/>
                <wp:effectExtent l="0" t="0" r="0" b="0"/>
                <wp:wrapTopAndBottom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48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4870" h="6350">
                              <a:moveTo>
                                <a:pt x="5944870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944870" y="6095"/>
                              </a:lnTo>
                              <a:lnTo>
                                <a:pt x="59448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CF0173" id="Graphic 24" o:spid="_x0000_s1026" style="position:absolute;margin-left:72.85pt;margin-top:28.6pt;width:468.1pt;height:.5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487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U/gMgIAAOMEAAAOAAAAZHJzL2Uyb0RvYy54bWysVE1v2zAMvQ/YfxB0X5xmSdYacYqhRYsB&#10;RVegGXZWZDk2JosapcTuvx8lW6m7nTYsB5kSn6j3+JHNdd9qdlLoGjAFv5jNOVNGQtmYQ8G/7e4+&#10;XHLmvDCl0GBUwV+U49fb9+82nc3VAmrQpUJGQYzLO1vw2nubZ5mTtWqFm4FVhpwVYCs8bfGQlSg6&#10;it7qbDGfr7MOsLQIUjlHp7eDk29j/KpS0n+tKqc80wUnbj6uGNd9WLPtRuQHFLZu5EhD/AOLVjSG&#10;Hj2HuhVesCM2f4RqG4ngoPIzCW0GVdVIFTWQmov5b2qea2FV1ELJcfacJvf/wsrH0xOypiz4YsmZ&#10;ES3V6H5MB51QejrrckI92ycMAp19APnDkSN74wkbN2L6CtuAJXmsj7l+Oeda9Z5JOlxdLZeXn6gk&#10;knzrj6tYikzk6a48On+vIMYRpwfnh0qVyRJ1smRvkolU71BpHSvtOaNKI2dU6f1QaSt8uBfIBZN1&#10;EyL1yCM4WzipHUSYDxLObJMQYvqK0WaKJU0TVPKlr43xBsx6frUKvChYcqfvAJs++1fglM0UTmpw&#10;angp6I5PnnNBz0+z7UA35V2jdZDv8LC/0chOIgxQ/I2MJ7DYCUPxQxvsoXyhpuqojQrufh4FKs70&#10;F0NtG0YwGZiMfTLQ6xuIgxozj87v+u8CLbNkFtxT7zxCGgqRp7Yg/gEwYMNNA5+PHqom9EzkNjAa&#10;NzRJUf849WFUp/uIev1v2v4CAAD//wMAUEsDBBQABgAIAAAAIQAZtTio3gAAAAoBAAAPAAAAZHJz&#10;L2Rvd25yZXYueG1sTI/BTsJAEIbvJLzDZky8wbaNSKndEkLiSWMCmnhdukNb7c623QWqT+9wwuM/&#10;8+Wfb/L1aFtxxsE3jhTE8wgEUulMQ5WCj/fnWQrCB01Gt45QwQ96WBfTSa4z4y60w/M+VIJLyGda&#10;QR1Cl0npyxqt9nPXIfHu6AarA8ehkmbQFy63rUyi6FFa3RBfqHWH2xrL7/3JKqCtHKv+Bbvm9av3&#10;n7v4zf/2qNT93bh5AhFwDDcYrvqsDgU7HdyJjBct54fFklEFi2UC4gpEabwCceBJmoAscvn/heIP&#10;AAD//wMAUEsBAi0AFAAGAAgAAAAhALaDOJL+AAAA4QEAABMAAAAAAAAAAAAAAAAAAAAAAFtDb250&#10;ZW50X1R5cGVzXS54bWxQSwECLQAUAAYACAAAACEAOP0h/9YAAACUAQAACwAAAAAAAAAAAAAAAAAv&#10;AQAAX3JlbHMvLnJlbHNQSwECLQAUAAYACAAAACEAlZFP4DICAADjBAAADgAAAAAAAAAAAAAAAAAu&#10;AgAAZHJzL2Uyb0RvYy54bWxQSwECLQAUAAYACAAAACEAGbU4qN4AAAAKAQAADwAAAAAAAAAAAAAA&#10;AACMBAAAZHJzL2Rvd25yZXYueG1sUEsFBgAAAAAEAAQA8wAAAJcFAAAAAA==&#10;" path="m5944870,l,,,6095r5944870,l5944870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B35BF9" w:rsidRDefault="00B35BF9">
      <w:pPr>
        <w:pStyle w:val="a3"/>
        <w:spacing w:before="24"/>
        <w:rPr>
          <w:sz w:val="20"/>
        </w:rPr>
      </w:pPr>
    </w:p>
    <w:p w:rsidR="00B35BF9" w:rsidRDefault="0099785B">
      <w:pPr>
        <w:pStyle w:val="a3"/>
        <w:spacing w:before="112" w:after="11"/>
        <w:ind w:left="285"/>
      </w:pPr>
      <w:r>
        <w:t>Руководитель</w:t>
      </w:r>
      <w:r>
        <w:rPr>
          <w:spacing w:val="-9"/>
        </w:rPr>
        <w:t xml:space="preserve"> </w:t>
      </w:r>
      <w:r>
        <w:t>выпускной</w:t>
      </w:r>
      <w:r>
        <w:rPr>
          <w:spacing w:val="-8"/>
        </w:rPr>
        <w:t xml:space="preserve"> </w:t>
      </w:r>
      <w:r>
        <w:t>квалификационной</w:t>
      </w:r>
      <w:r>
        <w:rPr>
          <w:spacing w:val="-10"/>
        </w:rPr>
        <w:t xml:space="preserve"> </w:t>
      </w:r>
      <w:r>
        <w:rPr>
          <w:spacing w:val="-2"/>
        </w:rPr>
        <w:t>работы</w:t>
      </w:r>
    </w:p>
    <w:tbl>
      <w:tblPr>
        <w:tblStyle w:val="TableNormal"/>
        <w:tblW w:w="0" w:type="auto"/>
        <w:tblInd w:w="62" w:type="dxa"/>
        <w:tblLayout w:type="fixed"/>
        <w:tblLook w:val="01E0" w:firstRow="1" w:lastRow="1" w:firstColumn="1" w:lastColumn="1" w:noHBand="0" w:noVBand="0"/>
      </w:tblPr>
      <w:tblGrid>
        <w:gridCol w:w="4256"/>
        <w:gridCol w:w="3187"/>
        <w:gridCol w:w="1571"/>
      </w:tblGrid>
      <w:tr w:rsidR="00B35BF9">
        <w:trPr>
          <w:trHeight w:val="273"/>
        </w:trPr>
        <w:tc>
          <w:tcPr>
            <w:tcW w:w="4256" w:type="dxa"/>
            <w:tcBorders>
              <w:bottom w:val="single" w:sz="4" w:space="0" w:color="000000"/>
            </w:tcBorders>
          </w:tcPr>
          <w:p w:rsidR="00B35BF9" w:rsidRDefault="00B35BF9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187" w:type="dxa"/>
          </w:tcPr>
          <w:p w:rsidR="00B35BF9" w:rsidRDefault="0099785B">
            <w:pPr>
              <w:pStyle w:val="TableParagraph"/>
              <w:tabs>
                <w:tab w:val="left" w:pos="2927"/>
                <w:tab w:val="left" w:pos="5146"/>
              </w:tabs>
              <w:spacing w:line="254" w:lineRule="exact"/>
              <w:ind w:left="1072" w:right="-1973"/>
              <w:rPr>
                <w:sz w:val="24"/>
              </w:rPr>
            </w:pP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/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1571" w:type="dxa"/>
          </w:tcPr>
          <w:p w:rsidR="00B35BF9" w:rsidRDefault="00B35BF9">
            <w:pPr>
              <w:pStyle w:val="TableParagraph"/>
              <w:ind w:left="0"/>
              <w:rPr>
                <w:sz w:val="20"/>
              </w:rPr>
            </w:pPr>
          </w:p>
        </w:tc>
      </w:tr>
      <w:tr w:rsidR="00B35BF9">
        <w:trPr>
          <w:trHeight w:val="222"/>
        </w:trPr>
        <w:tc>
          <w:tcPr>
            <w:tcW w:w="4256" w:type="dxa"/>
            <w:tcBorders>
              <w:top w:val="single" w:sz="4" w:space="0" w:color="000000"/>
            </w:tcBorders>
          </w:tcPr>
          <w:p w:rsidR="00B35BF9" w:rsidRDefault="0099785B">
            <w:pPr>
              <w:pStyle w:val="TableParagraph"/>
              <w:spacing w:line="203" w:lineRule="exact"/>
              <w:ind w:left="938"/>
              <w:rPr>
                <w:i/>
                <w:sz w:val="20"/>
              </w:rPr>
            </w:pPr>
            <w:r>
              <w:rPr>
                <w:i/>
                <w:sz w:val="20"/>
              </w:rPr>
              <w:t>должность,</w:t>
            </w:r>
            <w:r>
              <w:rPr>
                <w:i/>
                <w:spacing w:val="-10"/>
                <w:sz w:val="20"/>
              </w:rPr>
              <w:t xml:space="preserve"> </w:t>
            </w:r>
            <w:r>
              <w:rPr>
                <w:i/>
                <w:sz w:val="20"/>
              </w:rPr>
              <w:t>место</w:t>
            </w:r>
            <w:r>
              <w:rPr>
                <w:i/>
                <w:spacing w:val="-9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работы</w:t>
            </w:r>
          </w:p>
        </w:tc>
        <w:tc>
          <w:tcPr>
            <w:tcW w:w="3187" w:type="dxa"/>
          </w:tcPr>
          <w:p w:rsidR="00B35BF9" w:rsidRDefault="0099785B">
            <w:pPr>
              <w:pStyle w:val="TableParagraph"/>
              <w:spacing w:line="203" w:lineRule="exact"/>
              <w:ind w:left="1639"/>
              <w:rPr>
                <w:i/>
                <w:sz w:val="20"/>
              </w:rPr>
            </w:pPr>
            <w:r>
              <w:rPr>
                <w:i/>
                <w:spacing w:val="-2"/>
                <w:sz w:val="20"/>
              </w:rPr>
              <w:t>подпись</w:t>
            </w:r>
          </w:p>
        </w:tc>
        <w:tc>
          <w:tcPr>
            <w:tcW w:w="1571" w:type="dxa"/>
          </w:tcPr>
          <w:p w:rsidR="00B35BF9" w:rsidRDefault="0099785B">
            <w:pPr>
              <w:pStyle w:val="TableParagraph"/>
              <w:spacing w:line="203" w:lineRule="exact"/>
              <w:ind w:left="312"/>
              <w:rPr>
                <w:i/>
                <w:sz w:val="20"/>
              </w:rPr>
            </w:pPr>
            <w:r>
              <w:rPr>
                <w:i/>
                <w:sz w:val="20"/>
              </w:rPr>
              <w:t>И.О.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Фамилия</w:t>
            </w:r>
          </w:p>
        </w:tc>
      </w:tr>
    </w:tbl>
    <w:p w:rsidR="00B35BF9" w:rsidRDefault="0099785B">
      <w:pPr>
        <w:pStyle w:val="a3"/>
        <w:spacing w:before="121" w:after="10"/>
        <w:ind w:left="285"/>
      </w:pPr>
      <w:r>
        <w:t>Задание</w:t>
      </w:r>
      <w:r>
        <w:rPr>
          <w:spacing w:val="-3"/>
        </w:rPr>
        <w:t xml:space="preserve"> </w:t>
      </w:r>
      <w:r>
        <w:t>принял</w:t>
      </w:r>
      <w:r>
        <w:rPr>
          <w:spacing w:val="-4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rPr>
          <w:spacing w:val="-2"/>
        </w:rPr>
        <w:t>исполнению</w:t>
      </w:r>
    </w:p>
    <w:tbl>
      <w:tblPr>
        <w:tblStyle w:val="TableNormal"/>
        <w:tblW w:w="0" w:type="auto"/>
        <w:tblInd w:w="62" w:type="dxa"/>
        <w:tblLayout w:type="fixed"/>
        <w:tblLook w:val="01E0" w:firstRow="1" w:lastRow="1" w:firstColumn="1" w:lastColumn="1" w:noHBand="0" w:noVBand="0"/>
      </w:tblPr>
      <w:tblGrid>
        <w:gridCol w:w="4256"/>
        <w:gridCol w:w="3187"/>
        <w:gridCol w:w="1571"/>
      </w:tblGrid>
      <w:tr w:rsidR="00B35BF9">
        <w:trPr>
          <w:trHeight w:val="273"/>
        </w:trPr>
        <w:tc>
          <w:tcPr>
            <w:tcW w:w="4256" w:type="dxa"/>
            <w:tcBorders>
              <w:bottom w:val="single" w:sz="4" w:space="0" w:color="000000"/>
            </w:tcBorders>
          </w:tcPr>
          <w:p w:rsidR="00B35BF9" w:rsidRDefault="00B35BF9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187" w:type="dxa"/>
          </w:tcPr>
          <w:p w:rsidR="00B35BF9" w:rsidRDefault="0099785B">
            <w:pPr>
              <w:pStyle w:val="TableParagraph"/>
              <w:tabs>
                <w:tab w:val="left" w:pos="2927"/>
                <w:tab w:val="left" w:pos="5146"/>
              </w:tabs>
              <w:spacing w:line="254" w:lineRule="exact"/>
              <w:ind w:left="1072" w:right="-1973"/>
              <w:rPr>
                <w:sz w:val="24"/>
              </w:rPr>
            </w:pP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/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1571" w:type="dxa"/>
          </w:tcPr>
          <w:p w:rsidR="00B35BF9" w:rsidRDefault="00B35BF9">
            <w:pPr>
              <w:pStyle w:val="TableParagraph"/>
              <w:ind w:left="0"/>
              <w:rPr>
                <w:sz w:val="20"/>
              </w:rPr>
            </w:pPr>
          </w:p>
        </w:tc>
      </w:tr>
      <w:tr w:rsidR="00B35BF9">
        <w:trPr>
          <w:trHeight w:val="222"/>
        </w:trPr>
        <w:tc>
          <w:tcPr>
            <w:tcW w:w="4256" w:type="dxa"/>
            <w:tcBorders>
              <w:top w:val="single" w:sz="4" w:space="0" w:color="000000"/>
            </w:tcBorders>
          </w:tcPr>
          <w:p w:rsidR="00B35BF9" w:rsidRDefault="0099785B">
            <w:pPr>
              <w:pStyle w:val="TableParagraph"/>
              <w:spacing w:line="203" w:lineRule="exact"/>
              <w:ind w:left="938"/>
              <w:rPr>
                <w:i/>
                <w:sz w:val="20"/>
              </w:rPr>
            </w:pPr>
            <w:r>
              <w:rPr>
                <w:i/>
                <w:sz w:val="20"/>
              </w:rPr>
              <w:t>должность,</w:t>
            </w:r>
            <w:r>
              <w:rPr>
                <w:i/>
                <w:spacing w:val="-10"/>
                <w:sz w:val="20"/>
              </w:rPr>
              <w:t xml:space="preserve"> </w:t>
            </w:r>
            <w:r>
              <w:rPr>
                <w:i/>
                <w:sz w:val="20"/>
              </w:rPr>
              <w:t>место</w:t>
            </w:r>
            <w:r>
              <w:rPr>
                <w:i/>
                <w:spacing w:val="-9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работы</w:t>
            </w:r>
          </w:p>
        </w:tc>
        <w:tc>
          <w:tcPr>
            <w:tcW w:w="3187" w:type="dxa"/>
          </w:tcPr>
          <w:p w:rsidR="00B35BF9" w:rsidRDefault="0099785B">
            <w:pPr>
              <w:pStyle w:val="TableParagraph"/>
              <w:spacing w:line="203" w:lineRule="exact"/>
              <w:ind w:left="1639"/>
              <w:rPr>
                <w:i/>
                <w:sz w:val="20"/>
              </w:rPr>
            </w:pPr>
            <w:r>
              <w:rPr>
                <w:i/>
                <w:spacing w:val="-2"/>
                <w:sz w:val="20"/>
              </w:rPr>
              <w:t>подпись</w:t>
            </w:r>
          </w:p>
        </w:tc>
        <w:tc>
          <w:tcPr>
            <w:tcW w:w="1571" w:type="dxa"/>
          </w:tcPr>
          <w:p w:rsidR="00B35BF9" w:rsidRDefault="0099785B">
            <w:pPr>
              <w:pStyle w:val="TableParagraph"/>
              <w:spacing w:line="203" w:lineRule="exact"/>
              <w:ind w:left="312"/>
              <w:rPr>
                <w:i/>
                <w:sz w:val="20"/>
              </w:rPr>
            </w:pPr>
            <w:r>
              <w:rPr>
                <w:i/>
                <w:sz w:val="20"/>
              </w:rPr>
              <w:t>И.О.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Фамилия</w:t>
            </w:r>
          </w:p>
        </w:tc>
      </w:tr>
    </w:tbl>
    <w:p w:rsidR="00B35BF9" w:rsidRDefault="00B35BF9">
      <w:pPr>
        <w:pStyle w:val="TableParagraph"/>
        <w:spacing w:line="203" w:lineRule="exact"/>
        <w:rPr>
          <w:i/>
          <w:sz w:val="20"/>
        </w:rPr>
        <w:sectPr w:rsidR="00B35BF9">
          <w:pgSz w:w="11900" w:h="16850"/>
          <w:pgMar w:top="1060" w:right="566" w:bottom="960" w:left="1417" w:header="0" w:footer="774" w:gutter="0"/>
          <w:cols w:space="720"/>
        </w:sectPr>
      </w:pPr>
    </w:p>
    <w:p w:rsidR="00B35BF9" w:rsidRDefault="0099785B">
      <w:pPr>
        <w:pStyle w:val="1"/>
        <w:spacing w:before="71"/>
        <w:ind w:left="5"/>
      </w:pPr>
      <w:bookmarkStart w:id="55" w:name="_bookmark54"/>
      <w:bookmarkEnd w:id="55"/>
      <w:r>
        <w:lastRenderedPageBreak/>
        <w:t>ПРИЛОЖЕНИЕ</w:t>
      </w:r>
      <w:r>
        <w:rPr>
          <w:spacing w:val="-4"/>
        </w:rPr>
        <w:t xml:space="preserve"> </w:t>
      </w:r>
      <w:r>
        <w:rPr>
          <w:spacing w:val="-10"/>
        </w:rPr>
        <w:t>В</w:t>
      </w:r>
    </w:p>
    <w:p w:rsidR="00B35BF9" w:rsidRDefault="0099785B">
      <w:pPr>
        <w:pStyle w:val="a3"/>
        <w:spacing w:before="39"/>
        <w:ind w:left="1"/>
        <w:jc w:val="center"/>
      </w:pPr>
      <w:r>
        <w:t>Пример</w:t>
      </w:r>
      <w:r>
        <w:rPr>
          <w:spacing w:val="-3"/>
        </w:rPr>
        <w:t xml:space="preserve"> </w:t>
      </w:r>
      <w:r>
        <w:t>оформления</w:t>
      </w:r>
      <w:r>
        <w:rPr>
          <w:spacing w:val="-2"/>
        </w:rPr>
        <w:t xml:space="preserve"> оглавлений</w:t>
      </w:r>
    </w:p>
    <w:p w:rsidR="00B35BF9" w:rsidRDefault="00B35BF9">
      <w:pPr>
        <w:pStyle w:val="a3"/>
        <w:spacing w:before="84"/>
      </w:pPr>
    </w:p>
    <w:p w:rsidR="00B35BF9" w:rsidRDefault="0099785B">
      <w:pPr>
        <w:pStyle w:val="1"/>
        <w:spacing w:before="0"/>
        <w:ind w:left="1"/>
      </w:pPr>
      <w:r>
        <w:rPr>
          <w:spacing w:val="-2"/>
        </w:rPr>
        <w:t>ОГЛАВЛЕНИЕ</w:t>
      </w:r>
    </w:p>
    <w:p w:rsidR="00B35BF9" w:rsidRDefault="0099785B">
      <w:pPr>
        <w:pStyle w:val="a3"/>
        <w:tabs>
          <w:tab w:val="right" w:pos="9335"/>
        </w:tabs>
        <w:spacing w:before="319"/>
        <w:ind w:right="8"/>
        <w:jc w:val="center"/>
      </w:pPr>
      <w:r>
        <w:rPr>
          <w:spacing w:val="-2"/>
        </w:rPr>
        <w:t>Введение</w:t>
      </w:r>
      <w:r>
        <w:tab/>
      </w:r>
      <w:r>
        <w:rPr>
          <w:spacing w:val="-10"/>
        </w:rPr>
        <w:t>4</w:t>
      </w:r>
    </w:p>
    <w:p w:rsidR="00B35BF9" w:rsidRDefault="0099785B">
      <w:pPr>
        <w:pStyle w:val="a4"/>
        <w:numPr>
          <w:ilvl w:val="0"/>
          <w:numId w:val="6"/>
        </w:numPr>
        <w:tabs>
          <w:tab w:val="left" w:pos="465"/>
          <w:tab w:val="right" w:pos="9620"/>
        </w:tabs>
        <w:spacing w:before="139"/>
        <w:rPr>
          <w:sz w:val="24"/>
        </w:rPr>
      </w:pPr>
      <w:r>
        <w:rPr>
          <w:sz w:val="24"/>
        </w:rPr>
        <w:t xml:space="preserve">Обзор </w:t>
      </w:r>
      <w:r>
        <w:rPr>
          <w:spacing w:val="-2"/>
          <w:sz w:val="24"/>
        </w:rPr>
        <w:t>литературы</w:t>
      </w:r>
      <w:r>
        <w:rPr>
          <w:sz w:val="24"/>
        </w:rPr>
        <w:tab/>
      </w:r>
      <w:r>
        <w:rPr>
          <w:spacing w:val="-10"/>
          <w:sz w:val="24"/>
        </w:rPr>
        <w:t>8</w:t>
      </w:r>
    </w:p>
    <w:p w:rsidR="00B35BF9" w:rsidRDefault="0099785B">
      <w:pPr>
        <w:pStyle w:val="a4"/>
        <w:numPr>
          <w:ilvl w:val="0"/>
          <w:numId w:val="6"/>
        </w:numPr>
        <w:tabs>
          <w:tab w:val="left" w:pos="465"/>
        </w:tabs>
        <w:spacing w:before="137"/>
        <w:rPr>
          <w:sz w:val="24"/>
        </w:rPr>
      </w:pPr>
      <w:r>
        <w:rPr>
          <w:sz w:val="24"/>
        </w:rPr>
        <w:t>Разработка</w:t>
      </w:r>
      <w:r>
        <w:rPr>
          <w:spacing w:val="-5"/>
          <w:sz w:val="24"/>
        </w:rPr>
        <w:t xml:space="preserve"> </w:t>
      </w:r>
      <w:r>
        <w:rPr>
          <w:sz w:val="24"/>
        </w:rPr>
        <w:t>способа</w:t>
      </w:r>
      <w:r>
        <w:rPr>
          <w:spacing w:val="-3"/>
          <w:sz w:val="24"/>
        </w:rPr>
        <w:t xml:space="preserve"> </w:t>
      </w:r>
      <w:r>
        <w:rPr>
          <w:sz w:val="24"/>
        </w:rPr>
        <w:t>получения</w:t>
      </w:r>
      <w:r>
        <w:rPr>
          <w:spacing w:val="-2"/>
          <w:sz w:val="24"/>
        </w:rPr>
        <w:t xml:space="preserve"> </w:t>
      </w:r>
      <w:r>
        <w:rPr>
          <w:sz w:val="24"/>
        </w:rPr>
        <w:t>ингибитора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В-30</w:t>
      </w:r>
      <w:r>
        <w:rPr>
          <w:spacing w:val="-3"/>
          <w:sz w:val="24"/>
        </w:rPr>
        <w:t xml:space="preserve"> </w:t>
      </w:r>
      <w:r>
        <w:rPr>
          <w:sz w:val="24"/>
        </w:rPr>
        <w:t>для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комплексной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защиты</w:t>
      </w:r>
    </w:p>
    <w:p w:rsidR="00B35BF9" w:rsidRDefault="0099785B">
      <w:pPr>
        <w:pStyle w:val="a3"/>
        <w:tabs>
          <w:tab w:val="right" w:pos="9598"/>
        </w:tabs>
        <w:spacing w:before="139"/>
        <w:ind w:left="426"/>
      </w:pPr>
      <w:r>
        <w:t>черных</w:t>
      </w:r>
      <w:r>
        <w:rPr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 xml:space="preserve">цветных </w:t>
      </w:r>
      <w:r>
        <w:rPr>
          <w:spacing w:val="-2"/>
        </w:rPr>
        <w:t>металлов</w:t>
      </w:r>
      <w:r>
        <w:tab/>
      </w:r>
      <w:r>
        <w:rPr>
          <w:spacing w:val="-5"/>
        </w:rPr>
        <w:t>10</w:t>
      </w:r>
    </w:p>
    <w:p w:rsidR="00B35BF9" w:rsidRDefault="0099785B">
      <w:pPr>
        <w:pStyle w:val="a4"/>
        <w:numPr>
          <w:ilvl w:val="1"/>
          <w:numId w:val="6"/>
        </w:numPr>
        <w:tabs>
          <w:tab w:val="left" w:pos="786"/>
          <w:tab w:val="right" w:pos="9598"/>
        </w:tabs>
        <w:spacing w:before="138"/>
        <w:rPr>
          <w:sz w:val="24"/>
        </w:rPr>
      </w:pPr>
      <w:r>
        <w:rPr>
          <w:sz w:val="24"/>
        </w:rPr>
        <w:t>Уточнение</w:t>
      </w:r>
      <w:r>
        <w:rPr>
          <w:spacing w:val="-4"/>
          <w:sz w:val="24"/>
        </w:rPr>
        <w:t xml:space="preserve"> </w:t>
      </w:r>
      <w:r>
        <w:rPr>
          <w:sz w:val="24"/>
        </w:rPr>
        <w:t>показателей</w:t>
      </w:r>
      <w:r>
        <w:rPr>
          <w:spacing w:val="-2"/>
          <w:sz w:val="24"/>
        </w:rPr>
        <w:t xml:space="preserve"> </w:t>
      </w:r>
      <w:r>
        <w:rPr>
          <w:sz w:val="24"/>
        </w:rPr>
        <w:t>процесса</w:t>
      </w:r>
      <w:r>
        <w:rPr>
          <w:spacing w:val="-3"/>
          <w:sz w:val="24"/>
        </w:rPr>
        <w:t xml:space="preserve"> </w:t>
      </w:r>
      <w:r>
        <w:rPr>
          <w:sz w:val="24"/>
        </w:rPr>
        <w:t>синтеза</w:t>
      </w:r>
      <w:r>
        <w:rPr>
          <w:spacing w:val="-3"/>
          <w:sz w:val="24"/>
        </w:rPr>
        <w:t xml:space="preserve"> </w:t>
      </w:r>
      <w:r>
        <w:rPr>
          <w:sz w:val="24"/>
        </w:rPr>
        <w:t>4.4-диаминод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2"/>
          <w:sz w:val="24"/>
        </w:rPr>
        <w:t>фениметана</w:t>
      </w:r>
      <w:proofErr w:type="spellEnd"/>
      <w:r>
        <w:rPr>
          <w:sz w:val="24"/>
        </w:rPr>
        <w:tab/>
      </w:r>
      <w:r>
        <w:rPr>
          <w:spacing w:val="-5"/>
          <w:sz w:val="24"/>
        </w:rPr>
        <w:t>12</w:t>
      </w:r>
    </w:p>
    <w:p w:rsidR="00B35BF9" w:rsidRDefault="0099785B">
      <w:pPr>
        <w:pStyle w:val="a4"/>
        <w:numPr>
          <w:ilvl w:val="1"/>
          <w:numId w:val="6"/>
        </w:numPr>
        <w:tabs>
          <w:tab w:val="left" w:pos="785"/>
          <w:tab w:val="right" w:pos="9598"/>
        </w:tabs>
        <w:spacing w:before="139"/>
        <w:ind w:left="785" w:hanging="359"/>
        <w:rPr>
          <w:sz w:val="24"/>
        </w:rPr>
      </w:pPr>
      <w:r>
        <w:rPr>
          <w:sz w:val="24"/>
        </w:rPr>
        <w:t>Получение</w:t>
      </w:r>
      <w:r>
        <w:rPr>
          <w:spacing w:val="-5"/>
          <w:sz w:val="24"/>
        </w:rPr>
        <w:t xml:space="preserve"> </w:t>
      </w:r>
      <w:r>
        <w:rPr>
          <w:sz w:val="24"/>
        </w:rPr>
        <w:t>показателей</w:t>
      </w:r>
      <w:r>
        <w:rPr>
          <w:spacing w:val="-5"/>
          <w:sz w:val="24"/>
        </w:rPr>
        <w:t xml:space="preserve"> </w:t>
      </w:r>
      <w:r>
        <w:rPr>
          <w:sz w:val="24"/>
        </w:rPr>
        <w:t>процесса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гидрирования</w:t>
      </w:r>
      <w:r>
        <w:rPr>
          <w:sz w:val="24"/>
        </w:rPr>
        <w:tab/>
      </w:r>
      <w:r>
        <w:rPr>
          <w:spacing w:val="-5"/>
          <w:sz w:val="24"/>
        </w:rPr>
        <w:t>15</w:t>
      </w:r>
    </w:p>
    <w:p w:rsidR="00B35BF9" w:rsidRDefault="0099785B">
      <w:pPr>
        <w:pStyle w:val="a4"/>
        <w:numPr>
          <w:ilvl w:val="1"/>
          <w:numId w:val="6"/>
        </w:numPr>
        <w:tabs>
          <w:tab w:val="left" w:pos="786"/>
          <w:tab w:val="right" w:pos="9598"/>
        </w:tabs>
        <w:spacing w:before="137"/>
        <w:rPr>
          <w:sz w:val="24"/>
        </w:rPr>
      </w:pPr>
      <w:r>
        <w:rPr>
          <w:sz w:val="24"/>
        </w:rPr>
        <w:t>Получение</w:t>
      </w:r>
      <w:r>
        <w:rPr>
          <w:spacing w:val="-7"/>
          <w:sz w:val="24"/>
        </w:rPr>
        <w:t xml:space="preserve"> </w:t>
      </w:r>
      <w:r>
        <w:rPr>
          <w:sz w:val="24"/>
        </w:rPr>
        <w:t>показателей</w:t>
      </w:r>
      <w:r>
        <w:rPr>
          <w:spacing w:val="-4"/>
          <w:sz w:val="24"/>
        </w:rPr>
        <w:t xml:space="preserve"> </w:t>
      </w:r>
      <w:r>
        <w:rPr>
          <w:sz w:val="24"/>
        </w:rPr>
        <w:t>процесса</w:t>
      </w:r>
      <w:r>
        <w:rPr>
          <w:spacing w:val="-4"/>
          <w:sz w:val="24"/>
        </w:rPr>
        <w:t xml:space="preserve"> </w:t>
      </w:r>
      <w:r>
        <w:rPr>
          <w:sz w:val="24"/>
        </w:rPr>
        <w:t>синтеза</w:t>
      </w:r>
      <w:r>
        <w:rPr>
          <w:spacing w:val="-5"/>
          <w:sz w:val="24"/>
        </w:rPr>
        <w:t xml:space="preserve"> </w:t>
      </w:r>
      <w:r>
        <w:rPr>
          <w:sz w:val="24"/>
        </w:rPr>
        <w:t>ингибитора</w:t>
      </w:r>
      <w:r>
        <w:rPr>
          <w:spacing w:val="-3"/>
          <w:sz w:val="24"/>
        </w:rPr>
        <w:t xml:space="preserve"> </w:t>
      </w:r>
      <w:r>
        <w:rPr>
          <w:sz w:val="24"/>
        </w:rPr>
        <w:t>В-</w:t>
      </w:r>
      <w:r>
        <w:rPr>
          <w:spacing w:val="-5"/>
          <w:sz w:val="24"/>
        </w:rPr>
        <w:t>30</w:t>
      </w:r>
      <w:r>
        <w:rPr>
          <w:sz w:val="24"/>
        </w:rPr>
        <w:tab/>
      </w:r>
      <w:r>
        <w:rPr>
          <w:spacing w:val="-5"/>
          <w:sz w:val="24"/>
        </w:rPr>
        <w:t>17</w:t>
      </w:r>
    </w:p>
    <w:p w:rsidR="00B35BF9" w:rsidRDefault="0099785B">
      <w:pPr>
        <w:pStyle w:val="a3"/>
        <w:tabs>
          <w:tab w:val="right" w:pos="9598"/>
        </w:tabs>
        <w:spacing w:before="139"/>
        <w:ind w:left="285"/>
      </w:pPr>
      <w:r>
        <w:rPr>
          <w:spacing w:val="-2"/>
        </w:rPr>
        <w:t>Выводы</w:t>
      </w:r>
      <w:r>
        <w:tab/>
      </w:r>
      <w:r>
        <w:rPr>
          <w:spacing w:val="-5"/>
        </w:rPr>
        <w:t>23</w:t>
      </w:r>
    </w:p>
    <w:p w:rsidR="00B35BF9" w:rsidRDefault="0099785B">
      <w:pPr>
        <w:pStyle w:val="a3"/>
        <w:tabs>
          <w:tab w:val="right" w:pos="9598"/>
        </w:tabs>
        <w:spacing w:before="137"/>
        <w:ind w:left="285"/>
      </w:pPr>
      <w:r>
        <w:t>Список</w:t>
      </w:r>
      <w:r>
        <w:rPr>
          <w:spacing w:val="-8"/>
        </w:rPr>
        <w:t xml:space="preserve"> </w:t>
      </w:r>
      <w:r>
        <w:t>использованной</w:t>
      </w:r>
      <w:r>
        <w:rPr>
          <w:spacing w:val="-5"/>
        </w:rPr>
        <w:t xml:space="preserve"> </w:t>
      </w:r>
      <w:r>
        <w:rPr>
          <w:spacing w:val="-2"/>
        </w:rPr>
        <w:t>литературы</w:t>
      </w:r>
      <w:r>
        <w:tab/>
      </w:r>
      <w:r>
        <w:rPr>
          <w:spacing w:val="-5"/>
        </w:rPr>
        <w:t>28</w:t>
      </w:r>
    </w:p>
    <w:p w:rsidR="00B35BF9" w:rsidRDefault="0099785B">
      <w:pPr>
        <w:pStyle w:val="a3"/>
        <w:tabs>
          <w:tab w:val="right" w:pos="9598"/>
        </w:tabs>
        <w:spacing w:before="137"/>
        <w:ind w:left="285"/>
      </w:pPr>
      <w:r>
        <w:t>Приложение</w:t>
      </w:r>
      <w:r>
        <w:rPr>
          <w:spacing w:val="-3"/>
        </w:rPr>
        <w:t xml:space="preserve"> </w:t>
      </w:r>
      <w:r>
        <w:t>А</w:t>
      </w:r>
      <w:r>
        <w:rPr>
          <w:spacing w:val="-3"/>
        </w:rPr>
        <w:t xml:space="preserve"> </w:t>
      </w:r>
      <w:r>
        <w:t>Протокол</w:t>
      </w:r>
      <w:r>
        <w:rPr>
          <w:spacing w:val="-1"/>
        </w:rPr>
        <w:t xml:space="preserve"> </w:t>
      </w:r>
      <w:r>
        <w:rPr>
          <w:spacing w:val="-2"/>
        </w:rPr>
        <w:t>испытаний</w:t>
      </w:r>
      <w:r>
        <w:tab/>
      </w:r>
      <w:r>
        <w:rPr>
          <w:spacing w:val="-5"/>
        </w:rPr>
        <w:t>32</w:t>
      </w:r>
    </w:p>
    <w:p w:rsidR="00B35BF9" w:rsidRDefault="0099785B">
      <w:pPr>
        <w:pStyle w:val="a3"/>
        <w:tabs>
          <w:tab w:val="right" w:pos="9598"/>
        </w:tabs>
        <w:spacing w:before="139"/>
        <w:ind w:left="285"/>
      </w:pPr>
      <w:r>
        <w:t>Приложение</w:t>
      </w:r>
      <w:r>
        <w:rPr>
          <w:spacing w:val="-3"/>
        </w:rPr>
        <w:t xml:space="preserve"> </w:t>
      </w:r>
      <w:r>
        <w:t>Б</w:t>
      </w:r>
      <w:r>
        <w:rPr>
          <w:spacing w:val="-4"/>
        </w:rPr>
        <w:t xml:space="preserve"> </w:t>
      </w:r>
      <w:r>
        <w:t>Отчет</w:t>
      </w:r>
      <w:r>
        <w:rPr>
          <w:spacing w:val="-2"/>
        </w:rPr>
        <w:t xml:space="preserve"> </w:t>
      </w:r>
      <w:r>
        <w:t>о</w:t>
      </w:r>
      <w:r>
        <w:rPr>
          <w:spacing w:val="-2"/>
        </w:rPr>
        <w:t xml:space="preserve"> </w:t>
      </w:r>
      <w:r>
        <w:t>патентных</w:t>
      </w:r>
      <w:r>
        <w:rPr>
          <w:spacing w:val="-3"/>
        </w:rPr>
        <w:t xml:space="preserve"> </w:t>
      </w:r>
      <w:r>
        <w:rPr>
          <w:spacing w:val="-2"/>
        </w:rPr>
        <w:t>исследованиях</w:t>
      </w:r>
      <w:r>
        <w:tab/>
      </w:r>
      <w:r>
        <w:rPr>
          <w:spacing w:val="-5"/>
        </w:rPr>
        <w:t>34</w:t>
      </w:r>
    </w:p>
    <w:p w:rsidR="00B35BF9" w:rsidRDefault="00B35BF9">
      <w:pPr>
        <w:pStyle w:val="a3"/>
        <w:sectPr w:rsidR="00B35BF9">
          <w:pgSz w:w="11900" w:h="16850"/>
          <w:pgMar w:top="1060" w:right="566" w:bottom="960" w:left="1417" w:header="0" w:footer="774" w:gutter="0"/>
          <w:cols w:space="720"/>
        </w:sectPr>
      </w:pPr>
    </w:p>
    <w:p w:rsidR="00B35BF9" w:rsidRDefault="0099785B">
      <w:pPr>
        <w:spacing w:before="68"/>
        <w:ind w:left="1"/>
        <w:jc w:val="center"/>
        <w:rPr>
          <w:b/>
          <w:sz w:val="24"/>
        </w:rPr>
      </w:pPr>
      <w:r>
        <w:rPr>
          <w:b/>
          <w:spacing w:val="-2"/>
          <w:sz w:val="24"/>
        </w:rPr>
        <w:lastRenderedPageBreak/>
        <w:t>ОГЛАВЛЕНИЕ</w:t>
      </w:r>
    </w:p>
    <w:p w:rsidR="00B35BF9" w:rsidRDefault="0099785B">
      <w:pPr>
        <w:pStyle w:val="a3"/>
        <w:tabs>
          <w:tab w:val="left" w:pos="9620"/>
        </w:tabs>
        <w:spacing w:before="274"/>
        <w:ind w:left="285"/>
      </w:pPr>
      <w:r>
        <w:rPr>
          <w:spacing w:val="-2"/>
        </w:rPr>
        <w:t>Введение</w:t>
      </w:r>
      <w:r>
        <w:tab/>
      </w:r>
      <w:r>
        <w:rPr>
          <w:spacing w:val="-10"/>
        </w:rPr>
        <w:t>2</w:t>
      </w:r>
    </w:p>
    <w:p w:rsidR="00B35BF9" w:rsidRDefault="0099785B">
      <w:pPr>
        <w:pStyle w:val="a4"/>
        <w:numPr>
          <w:ilvl w:val="0"/>
          <w:numId w:val="5"/>
        </w:numPr>
        <w:tabs>
          <w:tab w:val="left" w:pos="465"/>
          <w:tab w:val="left" w:pos="9500"/>
        </w:tabs>
        <w:spacing w:before="140"/>
        <w:rPr>
          <w:sz w:val="24"/>
        </w:rPr>
      </w:pPr>
      <w:r>
        <w:rPr>
          <w:sz w:val="24"/>
        </w:rPr>
        <w:t>Методика</w:t>
      </w:r>
      <w:r>
        <w:rPr>
          <w:spacing w:val="-2"/>
          <w:sz w:val="24"/>
        </w:rPr>
        <w:t xml:space="preserve"> исследования</w:t>
      </w:r>
      <w:r>
        <w:rPr>
          <w:sz w:val="24"/>
        </w:rPr>
        <w:tab/>
      </w:r>
      <w:r>
        <w:rPr>
          <w:spacing w:val="-5"/>
          <w:sz w:val="24"/>
        </w:rPr>
        <w:t>10</w:t>
      </w:r>
    </w:p>
    <w:p w:rsidR="00B35BF9" w:rsidRDefault="0099785B">
      <w:pPr>
        <w:pStyle w:val="a4"/>
        <w:numPr>
          <w:ilvl w:val="0"/>
          <w:numId w:val="5"/>
        </w:numPr>
        <w:tabs>
          <w:tab w:val="left" w:pos="426"/>
          <w:tab w:val="left" w:pos="464"/>
          <w:tab w:val="left" w:pos="9500"/>
        </w:tabs>
        <w:spacing w:before="137" w:line="360" w:lineRule="auto"/>
        <w:ind w:left="426" w:right="173" w:hanging="142"/>
        <w:rPr>
          <w:sz w:val="24"/>
        </w:rPr>
      </w:pPr>
      <w:r>
        <w:rPr>
          <w:sz w:val="24"/>
        </w:rPr>
        <w:t>Этимологический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разбор имен прилагательных, объединенных общностью </w:t>
      </w:r>
      <w:r>
        <w:rPr>
          <w:spacing w:val="-2"/>
          <w:sz w:val="24"/>
        </w:rPr>
        <w:t>происхождения</w:t>
      </w:r>
      <w:r>
        <w:rPr>
          <w:sz w:val="24"/>
        </w:rPr>
        <w:tab/>
      </w:r>
      <w:r>
        <w:rPr>
          <w:spacing w:val="-5"/>
          <w:sz w:val="24"/>
        </w:rPr>
        <w:t>19</w:t>
      </w:r>
    </w:p>
    <w:p w:rsidR="00B35BF9" w:rsidRDefault="0099785B">
      <w:pPr>
        <w:pStyle w:val="a4"/>
        <w:numPr>
          <w:ilvl w:val="1"/>
          <w:numId w:val="5"/>
        </w:numPr>
        <w:tabs>
          <w:tab w:val="left" w:pos="786"/>
          <w:tab w:val="left" w:pos="9500"/>
        </w:tabs>
        <w:rPr>
          <w:sz w:val="24"/>
        </w:rPr>
      </w:pPr>
      <w:r>
        <w:rPr>
          <w:sz w:val="24"/>
        </w:rPr>
        <w:t>Этимологический</w:t>
      </w:r>
      <w:r>
        <w:rPr>
          <w:spacing w:val="-5"/>
          <w:sz w:val="24"/>
        </w:rPr>
        <w:t xml:space="preserve"> </w:t>
      </w:r>
      <w:r>
        <w:rPr>
          <w:sz w:val="24"/>
        </w:rPr>
        <w:t>разбор</w:t>
      </w:r>
      <w:r>
        <w:rPr>
          <w:spacing w:val="-4"/>
          <w:sz w:val="24"/>
        </w:rPr>
        <w:t xml:space="preserve"> </w:t>
      </w:r>
      <w:r>
        <w:rPr>
          <w:sz w:val="24"/>
        </w:rPr>
        <w:t>исконных</w:t>
      </w:r>
      <w:r>
        <w:rPr>
          <w:spacing w:val="-4"/>
          <w:sz w:val="24"/>
        </w:rPr>
        <w:t xml:space="preserve"> </w:t>
      </w:r>
      <w:r>
        <w:rPr>
          <w:sz w:val="24"/>
        </w:rPr>
        <w:t>имен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прилагательных</w:t>
      </w:r>
      <w:r>
        <w:rPr>
          <w:sz w:val="24"/>
        </w:rPr>
        <w:tab/>
      </w:r>
      <w:r>
        <w:rPr>
          <w:spacing w:val="-5"/>
          <w:sz w:val="24"/>
        </w:rPr>
        <w:t>25</w:t>
      </w:r>
    </w:p>
    <w:p w:rsidR="00B35BF9" w:rsidRDefault="0099785B">
      <w:pPr>
        <w:pStyle w:val="a4"/>
        <w:numPr>
          <w:ilvl w:val="2"/>
          <w:numId w:val="5"/>
        </w:numPr>
        <w:tabs>
          <w:tab w:val="left" w:pos="1391"/>
          <w:tab w:val="left" w:pos="9500"/>
        </w:tabs>
        <w:spacing w:before="139"/>
        <w:rPr>
          <w:sz w:val="24"/>
        </w:rPr>
      </w:pPr>
      <w:r>
        <w:rPr>
          <w:sz w:val="24"/>
        </w:rPr>
        <w:t>Имена</w:t>
      </w:r>
      <w:r>
        <w:rPr>
          <w:spacing w:val="-6"/>
          <w:sz w:val="24"/>
        </w:rPr>
        <w:t xml:space="preserve"> </w:t>
      </w:r>
      <w:r>
        <w:rPr>
          <w:sz w:val="24"/>
        </w:rPr>
        <w:t>прилагательные</w:t>
      </w:r>
      <w:r>
        <w:rPr>
          <w:spacing w:val="-5"/>
          <w:sz w:val="24"/>
        </w:rPr>
        <w:t xml:space="preserve"> </w:t>
      </w:r>
      <w:r>
        <w:rPr>
          <w:sz w:val="24"/>
        </w:rPr>
        <w:t>с</w:t>
      </w:r>
      <w:r>
        <w:rPr>
          <w:spacing w:val="-4"/>
          <w:sz w:val="24"/>
        </w:rPr>
        <w:t xml:space="preserve"> </w:t>
      </w:r>
      <w:r>
        <w:rPr>
          <w:sz w:val="24"/>
        </w:rPr>
        <w:t>непроизводной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основой</w:t>
      </w:r>
      <w:r>
        <w:rPr>
          <w:sz w:val="24"/>
        </w:rPr>
        <w:tab/>
      </w:r>
      <w:r>
        <w:rPr>
          <w:spacing w:val="-5"/>
          <w:sz w:val="24"/>
        </w:rPr>
        <w:t>28</w:t>
      </w:r>
    </w:p>
    <w:p w:rsidR="00B35BF9" w:rsidRDefault="0099785B">
      <w:pPr>
        <w:pStyle w:val="a4"/>
        <w:numPr>
          <w:ilvl w:val="2"/>
          <w:numId w:val="5"/>
        </w:numPr>
        <w:tabs>
          <w:tab w:val="left" w:pos="1391"/>
          <w:tab w:val="left" w:pos="9500"/>
        </w:tabs>
        <w:spacing w:before="137"/>
        <w:rPr>
          <w:sz w:val="24"/>
        </w:rPr>
      </w:pPr>
      <w:r>
        <w:rPr>
          <w:sz w:val="24"/>
        </w:rPr>
        <w:t>Имена</w:t>
      </w:r>
      <w:r>
        <w:rPr>
          <w:spacing w:val="-7"/>
          <w:sz w:val="24"/>
        </w:rPr>
        <w:t xml:space="preserve"> </w:t>
      </w:r>
      <w:r>
        <w:rPr>
          <w:sz w:val="24"/>
        </w:rPr>
        <w:t>прилагательные</w:t>
      </w:r>
      <w:r>
        <w:rPr>
          <w:spacing w:val="-5"/>
          <w:sz w:val="24"/>
        </w:rPr>
        <w:t xml:space="preserve"> </w:t>
      </w:r>
      <w:r>
        <w:rPr>
          <w:sz w:val="24"/>
        </w:rPr>
        <w:t>с</w:t>
      </w:r>
      <w:r>
        <w:rPr>
          <w:spacing w:val="-4"/>
          <w:sz w:val="24"/>
        </w:rPr>
        <w:t xml:space="preserve"> </w:t>
      </w:r>
      <w:r>
        <w:rPr>
          <w:sz w:val="24"/>
        </w:rPr>
        <w:t>этимологически</w:t>
      </w:r>
      <w:r>
        <w:rPr>
          <w:spacing w:val="-5"/>
          <w:sz w:val="24"/>
        </w:rPr>
        <w:t xml:space="preserve"> </w:t>
      </w:r>
      <w:r>
        <w:rPr>
          <w:sz w:val="24"/>
        </w:rPr>
        <w:t>производной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основой</w:t>
      </w:r>
      <w:r>
        <w:rPr>
          <w:sz w:val="24"/>
        </w:rPr>
        <w:tab/>
      </w:r>
      <w:r>
        <w:rPr>
          <w:spacing w:val="-5"/>
          <w:sz w:val="24"/>
        </w:rPr>
        <w:t>34</w:t>
      </w:r>
    </w:p>
    <w:p w:rsidR="00B35BF9" w:rsidRDefault="0099785B">
      <w:pPr>
        <w:pStyle w:val="a4"/>
        <w:numPr>
          <w:ilvl w:val="3"/>
          <w:numId w:val="5"/>
        </w:numPr>
        <w:tabs>
          <w:tab w:val="left" w:pos="2137"/>
          <w:tab w:val="left" w:pos="9500"/>
        </w:tabs>
        <w:spacing w:before="139"/>
        <w:rPr>
          <w:sz w:val="24"/>
        </w:rPr>
      </w:pPr>
      <w:proofErr w:type="spellStart"/>
      <w:r>
        <w:rPr>
          <w:sz w:val="24"/>
        </w:rPr>
        <w:t>Отсубстативные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имена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прилагательные</w:t>
      </w:r>
      <w:r>
        <w:rPr>
          <w:sz w:val="24"/>
        </w:rPr>
        <w:tab/>
      </w:r>
      <w:r>
        <w:rPr>
          <w:spacing w:val="-5"/>
          <w:sz w:val="24"/>
        </w:rPr>
        <w:t>36</w:t>
      </w:r>
    </w:p>
    <w:p w:rsidR="00B35BF9" w:rsidRDefault="0099785B">
      <w:pPr>
        <w:pStyle w:val="a4"/>
        <w:numPr>
          <w:ilvl w:val="3"/>
          <w:numId w:val="5"/>
        </w:numPr>
        <w:tabs>
          <w:tab w:val="left" w:pos="2137"/>
          <w:tab w:val="left" w:pos="9500"/>
        </w:tabs>
        <w:spacing w:before="137"/>
        <w:rPr>
          <w:sz w:val="24"/>
        </w:rPr>
      </w:pPr>
      <w:r>
        <w:rPr>
          <w:sz w:val="24"/>
        </w:rPr>
        <w:t>Отглагольные</w:t>
      </w:r>
      <w:r>
        <w:rPr>
          <w:spacing w:val="-8"/>
          <w:sz w:val="24"/>
        </w:rPr>
        <w:t xml:space="preserve"> </w:t>
      </w:r>
      <w:r>
        <w:rPr>
          <w:sz w:val="24"/>
        </w:rPr>
        <w:t>имена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прилагательные</w:t>
      </w:r>
      <w:r>
        <w:rPr>
          <w:sz w:val="24"/>
        </w:rPr>
        <w:tab/>
      </w:r>
      <w:r>
        <w:rPr>
          <w:spacing w:val="-5"/>
          <w:sz w:val="24"/>
        </w:rPr>
        <w:t>40</w:t>
      </w:r>
    </w:p>
    <w:p w:rsidR="00B35BF9" w:rsidRDefault="0099785B">
      <w:pPr>
        <w:pStyle w:val="a4"/>
        <w:numPr>
          <w:ilvl w:val="1"/>
          <w:numId w:val="5"/>
        </w:numPr>
        <w:tabs>
          <w:tab w:val="left" w:pos="786"/>
          <w:tab w:val="left" w:pos="9500"/>
        </w:tabs>
        <w:spacing w:before="139"/>
        <w:rPr>
          <w:sz w:val="24"/>
        </w:rPr>
      </w:pPr>
      <w:r>
        <w:rPr>
          <w:sz w:val="24"/>
        </w:rPr>
        <w:t>Заимствованные</w:t>
      </w:r>
      <w:r>
        <w:rPr>
          <w:spacing w:val="-5"/>
          <w:sz w:val="24"/>
        </w:rPr>
        <w:t xml:space="preserve"> </w:t>
      </w:r>
      <w:r>
        <w:rPr>
          <w:sz w:val="24"/>
        </w:rPr>
        <w:t>имена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прилагательные</w:t>
      </w:r>
      <w:r>
        <w:rPr>
          <w:sz w:val="24"/>
        </w:rPr>
        <w:tab/>
      </w:r>
      <w:r>
        <w:rPr>
          <w:spacing w:val="-5"/>
          <w:sz w:val="24"/>
        </w:rPr>
        <w:t>59</w:t>
      </w:r>
    </w:p>
    <w:p w:rsidR="00B35BF9" w:rsidRDefault="0099785B">
      <w:pPr>
        <w:pStyle w:val="a4"/>
        <w:numPr>
          <w:ilvl w:val="2"/>
          <w:numId w:val="5"/>
        </w:numPr>
        <w:tabs>
          <w:tab w:val="left" w:pos="1391"/>
          <w:tab w:val="left" w:pos="9500"/>
        </w:tabs>
        <w:spacing w:before="137"/>
        <w:rPr>
          <w:sz w:val="24"/>
        </w:rPr>
      </w:pPr>
      <w:r>
        <w:rPr>
          <w:sz w:val="24"/>
        </w:rPr>
        <w:t>Заимствованные</w:t>
      </w:r>
      <w:r>
        <w:rPr>
          <w:spacing w:val="-8"/>
          <w:sz w:val="24"/>
        </w:rPr>
        <w:t xml:space="preserve"> </w:t>
      </w:r>
      <w:r>
        <w:rPr>
          <w:sz w:val="24"/>
        </w:rPr>
        <w:t>имена</w:t>
      </w:r>
      <w:r>
        <w:rPr>
          <w:spacing w:val="-5"/>
          <w:sz w:val="24"/>
        </w:rPr>
        <w:t xml:space="preserve"> </w:t>
      </w:r>
      <w:r>
        <w:rPr>
          <w:sz w:val="24"/>
        </w:rPr>
        <w:t>прилагательные</w:t>
      </w:r>
      <w:r>
        <w:rPr>
          <w:spacing w:val="-6"/>
          <w:sz w:val="24"/>
        </w:rPr>
        <w:t xml:space="preserve"> </w:t>
      </w:r>
      <w:r>
        <w:rPr>
          <w:sz w:val="24"/>
        </w:rPr>
        <w:t>с</w:t>
      </w:r>
      <w:r>
        <w:rPr>
          <w:spacing w:val="-5"/>
          <w:sz w:val="24"/>
        </w:rPr>
        <w:t xml:space="preserve"> </w:t>
      </w:r>
      <w:r>
        <w:rPr>
          <w:sz w:val="24"/>
        </w:rPr>
        <w:t>греческой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основой</w:t>
      </w:r>
      <w:r>
        <w:rPr>
          <w:sz w:val="24"/>
        </w:rPr>
        <w:tab/>
      </w:r>
      <w:r>
        <w:rPr>
          <w:spacing w:val="-5"/>
          <w:sz w:val="24"/>
        </w:rPr>
        <w:t>67</w:t>
      </w:r>
    </w:p>
    <w:p w:rsidR="00B35BF9" w:rsidRDefault="0099785B">
      <w:pPr>
        <w:pStyle w:val="a4"/>
        <w:numPr>
          <w:ilvl w:val="2"/>
          <w:numId w:val="5"/>
        </w:numPr>
        <w:tabs>
          <w:tab w:val="left" w:pos="1391"/>
          <w:tab w:val="left" w:pos="9500"/>
        </w:tabs>
        <w:spacing w:before="140"/>
        <w:rPr>
          <w:sz w:val="24"/>
        </w:rPr>
      </w:pPr>
      <w:r>
        <w:rPr>
          <w:sz w:val="24"/>
        </w:rPr>
        <w:t>Заимствованные</w:t>
      </w:r>
      <w:r>
        <w:rPr>
          <w:spacing w:val="-8"/>
          <w:sz w:val="24"/>
        </w:rPr>
        <w:t xml:space="preserve"> </w:t>
      </w:r>
      <w:r>
        <w:rPr>
          <w:sz w:val="24"/>
        </w:rPr>
        <w:t>имена</w:t>
      </w:r>
      <w:r>
        <w:rPr>
          <w:spacing w:val="-4"/>
          <w:sz w:val="24"/>
        </w:rPr>
        <w:t xml:space="preserve"> </w:t>
      </w:r>
      <w:r>
        <w:rPr>
          <w:sz w:val="24"/>
        </w:rPr>
        <w:t>прилагательные</w:t>
      </w:r>
      <w:r>
        <w:rPr>
          <w:spacing w:val="-5"/>
          <w:sz w:val="24"/>
        </w:rPr>
        <w:t xml:space="preserve"> </w:t>
      </w:r>
      <w:r>
        <w:rPr>
          <w:sz w:val="24"/>
        </w:rPr>
        <w:t>с</w:t>
      </w:r>
      <w:r>
        <w:rPr>
          <w:spacing w:val="-4"/>
          <w:sz w:val="24"/>
        </w:rPr>
        <w:t xml:space="preserve"> </w:t>
      </w:r>
      <w:r>
        <w:rPr>
          <w:sz w:val="24"/>
        </w:rPr>
        <w:t>основой</w:t>
      </w:r>
      <w:r>
        <w:rPr>
          <w:spacing w:val="-3"/>
          <w:sz w:val="24"/>
        </w:rPr>
        <w:t xml:space="preserve"> </w:t>
      </w:r>
      <w:r>
        <w:rPr>
          <w:sz w:val="24"/>
        </w:rPr>
        <w:t>из</w:t>
      </w:r>
      <w:r>
        <w:rPr>
          <w:spacing w:val="-3"/>
          <w:sz w:val="24"/>
        </w:rPr>
        <w:t xml:space="preserve"> </w:t>
      </w:r>
      <w:r>
        <w:rPr>
          <w:sz w:val="24"/>
        </w:rPr>
        <w:t>латинского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языка</w:t>
      </w:r>
      <w:r>
        <w:rPr>
          <w:sz w:val="24"/>
        </w:rPr>
        <w:tab/>
      </w:r>
      <w:r>
        <w:rPr>
          <w:spacing w:val="-5"/>
          <w:sz w:val="24"/>
        </w:rPr>
        <w:t>71</w:t>
      </w:r>
    </w:p>
    <w:p w:rsidR="00B35BF9" w:rsidRDefault="0099785B">
      <w:pPr>
        <w:pStyle w:val="a4"/>
        <w:numPr>
          <w:ilvl w:val="1"/>
          <w:numId w:val="5"/>
        </w:numPr>
        <w:tabs>
          <w:tab w:val="left" w:pos="786"/>
          <w:tab w:val="left" w:pos="9358"/>
        </w:tabs>
        <w:spacing w:before="136"/>
        <w:rPr>
          <w:sz w:val="24"/>
        </w:rPr>
      </w:pPr>
      <w:r>
        <w:rPr>
          <w:sz w:val="24"/>
        </w:rPr>
        <w:t>Имена</w:t>
      </w:r>
      <w:r>
        <w:rPr>
          <w:spacing w:val="-7"/>
          <w:sz w:val="24"/>
        </w:rPr>
        <w:t xml:space="preserve"> </w:t>
      </w:r>
      <w:r>
        <w:rPr>
          <w:sz w:val="24"/>
        </w:rPr>
        <w:t>прилагательные</w:t>
      </w:r>
      <w:r>
        <w:rPr>
          <w:spacing w:val="-5"/>
          <w:sz w:val="24"/>
        </w:rPr>
        <w:t xml:space="preserve"> </w:t>
      </w:r>
      <w:r>
        <w:rPr>
          <w:sz w:val="24"/>
        </w:rPr>
        <w:t>с</w:t>
      </w:r>
      <w:r>
        <w:rPr>
          <w:spacing w:val="-5"/>
          <w:sz w:val="24"/>
        </w:rPr>
        <w:t xml:space="preserve"> </w:t>
      </w:r>
      <w:r>
        <w:rPr>
          <w:sz w:val="24"/>
        </w:rPr>
        <w:t>невыясненной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этимологией</w:t>
      </w:r>
      <w:r>
        <w:rPr>
          <w:sz w:val="24"/>
        </w:rPr>
        <w:tab/>
      </w:r>
      <w:r>
        <w:rPr>
          <w:spacing w:val="-5"/>
          <w:sz w:val="24"/>
        </w:rPr>
        <w:t>100</w:t>
      </w:r>
    </w:p>
    <w:p w:rsidR="00B35BF9" w:rsidRDefault="0099785B">
      <w:pPr>
        <w:pStyle w:val="a4"/>
        <w:numPr>
          <w:ilvl w:val="0"/>
          <w:numId w:val="5"/>
        </w:numPr>
        <w:tabs>
          <w:tab w:val="left" w:pos="465"/>
          <w:tab w:val="left" w:pos="9358"/>
        </w:tabs>
        <w:spacing w:before="140"/>
        <w:rPr>
          <w:sz w:val="24"/>
        </w:rPr>
      </w:pPr>
      <w:r>
        <w:rPr>
          <w:sz w:val="24"/>
        </w:rPr>
        <w:t>Этимологический</w:t>
      </w:r>
      <w:r>
        <w:rPr>
          <w:spacing w:val="-6"/>
          <w:sz w:val="24"/>
        </w:rPr>
        <w:t xml:space="preserve"> </w:t>
      </w:r>
      <w:r>
        <w:rPr>
          <w:sz w:val="24"/>
        </w:rPr>
        <w:t>разбор</w:t>
      </w:r>
      <w:r>
        <w:rPr>
          <w:spacing w:val="-6"/>
          <w:sz w:val="24"/>
        </w:rPr>
        <w:t xml:space="preserve"> </w:t>
      </w:r>
      <w:r>
        <w:rPr>
          <w:sz w:val="24"/>
        </w:rPr>
        <w:t>имен</w:t>
      </w:r>
      <w:r>
        <w:rPr>
          <w:spacing w:val="-5"/>
          <w:sz w:val="24"/>
        </w:rPr>
        <w:t xml:space="preserve"> </w:t>
      </w:r>
      <w:r>
        <w:rPr>
          <w:sz w:val="24"/>
        </w:rPr>
        <w:t>прилагательных,</w:t>
      </w:r>
      <w:r>
        <w:rPr>
          <w:spacing w:val="-6"/>
          <w:sz w:val="24"/>
        </w:rPr>
        <w:t xml:space="preserve"> </w:t>
      </w:r>
      <w:r>
        <w:rPr>
          <w:sz w:val="24"/>
        </w:rPr>
        <w:t>обозначающих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цвет</w:t>
      </w:r>
      <w:r>
        <w:rPr>
          <w:sz w:val="24"/>
        </w:rPr>
        <w:tab/>
      </w:r>
      <w:r>
        <w:rPr>
          <w:spacing w:val="-5"/>
          <w:sz w:val="24"/>
        </w:rPr>
        <w:t>109</w:t>
      </w:r>
    </w:p>
    <w:p w:rsidR="00B35BF9" w:rsidRDefault="0099785B">
      <w:pPr>
        <w:pStyle w:val="a3"/>
        <w:tabs>
          <w:tab w:val="left" w:pos="9358"/>
        </w:tabs>
        <w:spacing w:before="137"/>
        <w:ind w:left="285"/>
      </w:pPr>
      <w:r>
        <w:rPr>
          <w:spacing w:val="-2"/>
        </w:rPr>
        <w:t>Заключение</w:t>
      </w:r>
      <w:r>
        <w:tab/>
      </w:r>
      <w:r>
        <w:rPr>
          <w:spacing w:val="-5"/>
        </w:rPr>
        <w:t>117</w:t>
      </w:r>
    </w:p>
    <w:p w:rsidR="00B35BF9" w:rsidRDefault="0099785B">
      <w:pPr>
        <w:pStyle w:val="a3"/>
        <w:tabs>
          <w:tab w:val="left" w:pos="9358"/>
        </w:tabs>
        <w:spacing w:before="139"/>
        <w:ind w:left="285"/>
      </w:pPr>
      <w:r>
        <w:t>Список</w:t>
      </w:r>
      <w:r>
        <w:rPr>
          <w:spacing w:val="-8"/>
        </w:rPr>
        <w:t xml:space="preserve"> </w:t>
      </w:r>
      <w:r>
        <w:t>использованной</w:t>
      </w:r>
      <w:r>
        <w:rPr>
          <w:spacing w:val="-5"/>
        </w:rPr>
        <w:t xml:space="preserve"> </w:t>
      </w:r>
      <w:r>
        <w:rPr>
          <w:spacing w:val="-2"/>
        </w:rPr>
        <w:t>литературы</w:t>
      </w:r>
      <w:r>
        <w:tab/>
      </w:r>
      <w:r>
        <w:rPr>
          <w:spacing w:val="-5"/>
        </w:rPr>
        <w:t>125</w:t>
      </w:r>
    </w:p>
    <w:p w:rsidR="00B35BF9" w:rsidRDefault="00B35BF9">
      <w:pPr>
        <w:pStyle w:val="a3"/>
        <w:sectPr w:rsidR="00B35BF9">
          <w:pgSz w:w="11900" w:h="16850"/>
          <w:pgMar w:top="1060" w:right="566" w:bottom="960" w:left="1417" w:header="0" w:footer="774" w:gutter="0"/>
          <w:cols w:space="720"/>
        </w:sectPr>
      </w:pPr>
    </w:p>
    <w:p w:rsidR="00B35BF9" w:rsidRDefault="0099785B">
      <w:pPr>
        <w:pStyle w:val="1"/>
        <w:ind w:left="2"/>
      </w:pPr>
      <w:r>
        <w:rPr>
          <w:spacing w:val="-2"/>
        </w:rPr>
        <w:lastRenderedPageBreak/>
        <w:t>ОГЛАВЛЕНИЕ</w:t>
      </w:r>
    </w:p>
    <w:p w:rsidR="00B35BF9" w:rsidRDefault="0099785B">
      <w:pPr>
        <w:pStyle w:val="a3"/>
        <w:tabs>
          <w:tab w:val="left" w:pos="9500"/>
        </w:tabs>
        <w:spacing w:before="274"/>
        <w:ind w:left="285"/>
      </w:pPr>
      <w:r>
        <w:rPr>
          <w:spacing w:val="-2"/>
        </w:rPr>
        <w:t>Введение</w:t>
      </w:r>
      <w:r>
        <w:tab/>
      </w:r>
      <w:r>
        <w:rPr>
          <w:spacing w:val="-10"/>
        </w:rPr>
        <w:t>3</w:t>
      </w:r>
    </w:p>
    <w:p w:rsidR="00B35BF9" w:rsidRDefault="0099785B">
      <w:pPr>
        <w:pStyle w:val="a4"/>
        <w:numPr>
          <w:ilvl w:val="0"/>
          <w:numId w:val="4"/>
        </w:numPr>
        <w:tabs>
          <w:tab w:val="left" w:pos="465"/>
          <w:tab w:val="left" w:pos="9500"/>
        </w:tabs>
        <w:spacing w:before="140"/>
        <w:rPr>
          <w:sz w:val="24"/>
        </w:rPr>
      </w:pPr>
      <w:r>
        <w:rPr>
          <w:sz w:val="24"/>
        </w:rPr>
        <w:t>Становление</w:t>
      </w:r>
      <w:r>
        <w:rPr>
          <w:spacing w:val="-6"/>
          <w:sz w:val="24"/>
        </w:rPr>
        <w:t xml:space="preserve"> </w:t>
      </w:r>
      <w:r>
        <w:rPr>
          <w:sz w:val="24"/>
        </w:rPr>
        <w:t>института</w:t>
      </w:r>
      <w:r>
        <w:rPr>
          <w:spacing w:val="-4"/>
          <w:sz w:val="24"/>
        </w:rPr>
        <w:t xml:space="preserve"> </w:t>
      </w:r>
      <w:r>
        <w:rPr>
          <w:sz w:val="24"/>
        </w:rPr>
        <w:t>подозреваемого</w:t>
      </w:r>
      <w:r>
        <w:rPr>
          <w:spacing w:val="-4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уголовном</w:t>
      </w:r>
      <w:r>
        <w:rPr>
          <w:spacing w:val="-5"/>
          <w:sz w:val="24"/>
        </w:rPr>
        <w:t xml:space="preserve"> </w:t>
      </w:r>
      <w:r>
        <w:rPr>
          <w:sz w:val="24"/>
        </w:rPr>
        <w:t>процессе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России</w:t>
      </w:r>
      <w:r>
        <w:rPr>
          <w:sz w:val="24"/>
        </w:rPr>
        <w:tab/>
      </w:r>
      <w:r>
        <w:rPr>
          <w:spacing w:val="-10"/>
          <w:sz w:val="24"/>
        </w:rPr>
        <w:t>7</w:t>
      </w:r>
    </w:p>
    <w:p w:rsidR="00B35BF9" w:rsidRDefault="0099785B">
      <w:pPr>
        <w:pStyle w:val="a4"/>
        <w:numPr>
          <w:ilvl w:val="1"/>
          <w:numId w:val="4"/>
        </w:numPr>
        <w:tabs>
          <w:tab w:val="left" w:pos="824"/>
          <w:tab w:val="left" w:pos="851"/>
          <w:tab w:val="left" w:pos="9500"/>
        </w:tabs>
        <w:spacing w:before="137" w:line="360" w:lineRule="auto"/>
        <w:ind w:right="293" w:hanging="387"/>
        <w:rPr>
          <w:sz w:val="24"/>
        </w:rPr>
      </w:pPr>
      <w:r>
        <w:rPr>
          <w:sz w:val="24"/>
        </w:rPr>
        <w:t>Правовое регулирование процессуального положения подозреваемого в дореволюционный период</w:t>
      </w:r>
      <w:r>
        <w:rPr>
          <w:sz w:val="24"/>
        </w:rPr>
        <w:tab/>
      </w:r>
      <w:r>
        <w:rPr>
          <w:spacing w:val="-10"/>
          <w:sz w:val="24"/>
        </w:rPr>
        <w:t>7</w:t>
      </w:r>
    </w:p>
    <w:p w:rsidR="00B35BF9" w:rsidRDefault="0099785B">
      <w:pPr>
        <w:pStyle w:val="a4"/>
        <w:numPr>
          <w:ilvl w:val="1"/>
          <w:numId w:val="4"/>
        </w:numPr>
        <w:tabs>
          <w:tab w:val="left" w:pos="825"/>
        </w:tabs>
        <w:ind w:left="825"/>
        <w:rPr>
          <w:sz w:val="24"/>
        </w:rPr>
      </w:pPr>
      <w:r>
        <w:rPr>
          <w:sz w:val="24"/>
        </w:rPr>
        <w:t>Правовое</w:t>
      </w:r>
      <w:r>
        <w:rPr>
          <w:spacing w:val="-6"/>
          <w:sz w:val="24"/>
        </w:rPr>
        <w:t xml:space="preserve"> </w:t>
      </w:r>
      <w:r>
        <w:rPr>
          <w:sz w:val="24"/>
        </w:rPr>
        <w:t>регулирование</w:t>
      </w:r>
      <w:r>
        <w:rPr>
          <w:spacing w:val="-5"/>
          <w:sz w:val="24"/>
        </w:rPr>
        <w:t xml:space="preserve"> </w:t>
      </w:r>
      <w:r>
        <w:rPr>
          <w:sz w:val="24"/>
        </w:rPr>
        <w:t>процессуального</w:t>
      </w:r>
      <w:r>
        <w:rPr>
          <w:spacing w:val="-5"/>
          <w:sz w:val="24"/>
        </w:rPr>
        <w:t xml:space="preserve"> </w:t>
      </w:r>
      <w:r>
        <w:rPr>
          <w:sz w:val="24"/>
        </w:rPr>
        <w:t>положения</w:t>
      </w:r>
      <w:r>
        <w:rPr>
          <w:spacing w:val="-7"/>
          <w:sz w:val="24"/>
        </w:rPr>
        <w:t xml:space="preserve"> </w:t>
      </w:r>
      <w:r>
        <w:rPr>
          <w:sz w:val="24"/>
        </w:rPr>
        <w:t>подозреваемого</w:t>
      </w:r>
      <w:r>
        <w:rPr>
          <w:spacing w:val="-4"/>
          <w:sz w:val="24"/>
        </w:rPr>
        <w:t xml:space="preserve"> </w:t>
      </w:r>
      <w:r>
        <w:rPr>
          <w:spacing w:val="-10"/>
          <w:sz w:val="24"/>
        </w:rPr>
        <w:t>в</w:t>
      </w:r>
    </w:p>
    <w:p w:rsidR="00B35BF9" w:rsidRDefault="0099785B">
      <w:pPr>
        <w:pStyle w:val="a3"/>
        <w:tabs>
          <w:tab w:val="left" w:pos="9358"/>
        </w:tabs>
        <w:spacing w:before="139"/>
        <w:ind w:left="851"/>
      </w:pPr>
      <w:r>
        <w:t>советское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постсоветское</w:t>
      </w:r>
      <w:r>
        <w:rPr>
          <w:spacing w:val="-3"/>
        </w:rPr>
        <w:t xml:space="preserve"> </w:t>
      </w:r>
      <w:r>
        <w:rPr>
          <w:spacing w:val="-4"/>
        </w:rPr>
        <w:t>время</w:t>
      </w:r>
      <w:r>
        <w:tab/>
      </w:r>
      <w:r>
        <w:rPr>
          <w:spacing w:val="-7"/>
        </w:rPr>
        <w:t>12</w:t>
      </w:r>
    </w:p>
    <w:p w:rsidR="00B35BF9" w:rsidRDefault="0099785B">
      <w:pPr>
        <w:pStyle w:val="a4"/>
        <w:numPr>
          <w:ilvl w:val="0"/>
          <w:numId w:val="4"/>
        </w:numPr>
        <w:tabs>
          <w:tab w:val="left" w:pos="465"/>
          <w:tab w:val="left" w:pos="9358"/>
        </w:tabs>
        <w:spacing w:before="137"/>
        <w:rPr>
          <w:sz w:val="24"/>
        </w:rPr>
      </w:pPr>
      <w:r>
        <w:rPr>
          <w:sz w:val="24"/>
        </w:rPr>
        <w:t>Понятие</w:t>
      </w:r>
      <w:r>
        <w:rPr>
          <w:spacing w:val="-6"/>
          <w:sz w:val="24"/>
        </w:rPr>
        <w:t xml:space="preserve"> </w:t>
      </w:r>
      <w:r>
        <w:rPr>
          <w:sz w:val="24"/>
        </w:rPr>
        <w:t>«подозреваемого»</w:t>
      </w:r>
      <w:r>
        <w:rPr>
          <w:spacing w:val="-9"/>
          <w:sz w:val="24"/>
        </w:rPr>
        <w:t xml:space="preserve"> </w:t>
      </w:r>
      <w:r>
        <w:rPr>
          <w:sz w:val="24"/>
        </w:rPr>
        <w:t>в</w:t>
      </w:r>
      <w:r>
        <w:rPr>
          <w:spacing w:val="-5"/>
          <w:sz w:val="24"/>
        </w:rPr>
        <w:t xml:space="preserve"> </w:t>
      </w:r>
      <w:r>
        <w:rPr>
          <w:sz w:val="24"/>
        </w:rPr>
        <w:t>современном</w:t>
      </w:r>
      <w:r>
        <w:rPr>
          <w:spacing w:val="-2"/>
          <w:sz w:val="24"/>
        </w:rPr>
        <w:t xml:space="preserve"> </w:t>
      </w:r>
      <w:r>
        <w:rPr>
          <w:sz w:val="24"/>
        </w:rPr>
        <w:t>уголовном</w:t>
      </w:r>
      <w:r>
        <w:rPr>
          <w:spacing w:val="-5"/>
          <w:sz w:val="24"/>
        </w:rPr>
        <w:t xml:space="preserve"> </w:t>
      </w:r>
      <w:r>
        <w:rPr>
          <w:sz w:val="24"/>
        </w:rPr>
        <w:t>процессе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России</w:t>
      </w:r>
      <w:r>
        <w:rPr>
          <w:sz w:val="24"/>
        </w:rPr>
        <w:tab/>
      </w:r>
      <w:r>
        <w:rPr>
          <w:spacing w:val="-5"/>
          <w:sz w:val="24"/>
        </w:rPr>
        <w:t>24</w:t>
      </w:r>
    </w:p>
    <w:p w:rsidR="00B35BF9" w:rsidRDefault="0099785B">
      <w:pPr>
        <w:pStyle w:val="a4"/>
        <w:numPr>
          <w:ilvl w:val="1"/>
          <w:numId w:val="4"/>
        </w:numPr>
        <w:tabs>
          <w:tab w:val="left" w:pos="825"/>
          <w:tab w:val="left" w:pos="9358"/>
        </w:tabs>
        <w:spacing w:before="139"/>
        <w:ind w:left="825"/>
        <w:rPr>
          <w:sz w:val="24"/>
        </w:rPr>
      </w:pPr>
      <w:r>
        <w:rPr>
          <w:sz w:val="24"/>
        </w:rPr>
        <w:t>Подозрение</w:t>
      </w:r>
      <w:r>
        <w:rPr>
          <w:spacing w:val="-4"/>
          <w:sz w:val="24"/>
        </w:rPr>
        <w:t xml:space="preserve"> </w:t>
      </w:r>
      <w:r>
        <w:rPr>
          <w:sz w:val="24"/>
        </w:rPr>
        <w:t>как</w:t>
      </w:r>
      <w:r>
        <w:rPr>
          <w:spacing w:val="-2"/>
          <w:sz w:val="24"/>
        </w:rPr>
        <w:t xml:space="preserve"> </w:t>
      </w:r>
      <w:r>
        <w:rPr>
          <w:sz w:val="24"/>
        </w:rPr>
        <w:t>предположение</w:t>
      </w:r>
      <w:r>
        <w:rPr>
          <w:spacing w:val="-4"/>
          <w:sz w:val="24"/>
        </w:rPr>
        <w:t xml:space="preserve"> </w:t>
      </w:r>
      <w:r>
        <w:rPr>
          <w:sz w:val="24"/>
        </w:rPr>
        <w:t>о</w:t>
      </w:r>
      <w:r>
        <w:rPr>
          <w:spacing w:val="-2"/>
          <w:sz w:val="24"/>
        </w:rPr>
        <w:t xml:space="preserve"> </w:t>
      </w:r>
      <w:r>
        <w:rPr>
          <w:sz w:val="24"/>
        </w:rPr>
        <w:t>причастности</w:t>
      </w:r>
      <w:r>
        <w:rPr>
          <w:spacing w:val="-2"/>
          <w:sz w:val="24"/>
        </w:rPr>
        <w:t xml:space="preserve"> </w:t>
      </w:r>
      <w:r>
        <w:rPr>
          <w:sz w:val="24"/>
        </w:rPr>
        <w:t>к</w:t>
      </w:r>
      <w:r>
        <w:rPr>
          <w:spacing w:val="-2"/>
          <w:sz w:val="24"/>
        </w:rPr>
        <w:t xml:space="preserve"> преступлению</w:t>
      </w:r>
      <w:r>
        <w:rPr>
          <w:sz w:val="24"/>
        </w:rPr>
        <w:tab/>
      </w:r>
      <w:r>
        <w:rPr>
          <w:spacing w:val="-5"/>
          <w:sz w:val="24"/>
        </w:rPr>
        <w:t>24</w:t>
      </w:r>
    </w:p>
    <w:p w:rsidR="00B35BF9" w:rsidRDefault="0099785B">
      <w:pPr>
        <w:pStyle w:val="a4"/>
        <w:numPr>
          <w:ilvl w:val="1"/>
          <w:numId w:val="4"/>
        </w:numPr>
        <w:tabs>
          <w:tab w:val="left" w:pos="825"/>
          <w:tab w:val="left" w:pos="9358"/>
        </w:tabs>
        <w:spacing w:before="137"/>
        <w:ind w:left="825"/>
        <w:rPr>
          <w:sz w:val="24"/>
        </w:rPr>
      </w:pPr>
      <w:r>
        <w:rPr>
          <w:sz w:val="24"/>
        </w:rPr>
        <w:t>Основания</w:t>
      </w:r>
      <w:r>
        <w:rPr>
          <w:spacing w:val="-5"/>
          <w:sz w:val="24"/>
        </w:rPr>
        <w:t xml:space="preserve"> </w:t>
      </w:r>
      <w:r>
        <w:rPr>
          <w:sz w:val="24"/>
        </w:rPr>
        <w:t>признания</w:t>
      </w:r>
      <w:r>
        <w:rPr>
          <w:spacing w:val="-4"/>
          <w:sz w:val="24"/>
        </w:rPr>
        <w:t xml:space="preserve"> </w:t>
      </w:r>
      <w:r>
        <w:rPr>
          <w:sz w:val="24"/>
        </w:rPr>
        <w:t>лица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подозреваемым</w:t>
      </w:r>
      <w:r>
        <w:rPr>
          <w:sz w:val="24"/>
        </w:rPr>
        <w:tab/>
      </w:r>
      <w:r>
        <w:rPr>
          <w:spacing w:val="-5"/>
          <w:sz w:val="24"/>
        </w:rPr>
        <w:t>27</w:t>
      </w:r>
    </w:p>
    <w:p w:rsidR="00B35BF9" w:rsidRDefault="0099785B">
      <w:pPr>
        <w:pStyle w:val="a4"/>
        <w:numPr>
          <w:ilvl w:val="0"/>
          <w:numId w:val="4"/>
        </w:numPr>
        <w:tabs>
          <w:tab w:val="left" w:pos="465"/>
          <w:tab w:val="left" w:pos="9358"/>
        </w:tabs>
        <w:spacing w:before="139"/>
        <w:rPr>
          <w:sz w:val="24"/>
        </w:rPr>
      </w:pPr>
      <w:r>
        <w:rPr>
          <w:sz w:val="24"/>
        </w:rPr>
        <w:t>Правовой</w:t>
      </w:r>
      <w:r>
        <w:rPr>
          <w:spacing w:val="-4"/>
          <w:sz w:val="24"/>
        </w:rPr>
        <w:t xml:space="preserve"> </w:t>
      </w:r>
      <w:r>
        <w:rPr>
          <w:sz w:val="24"/>
        </w:rPr>
        <w:t>статус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подозреваемого</w:t>
      </w:r>
      <w:r>
        <w:rPr>
          <w:sz w:val="24"/>
        </w:rPr>
        <w:tab/>
      </w:r>
      <w:r>
        <w:rPr>
          <w:spacing w:val="-5"/>
          <w:sz w:val="24"/>
        </w:rPr>
        <w:t>46</w:t>
      </w:r>
    </w:p>
    <w:p w:rsidR="00B35BF9" w:rsidRDefault="0099785B">
      <w:pPr>
        <w:pStyle w:val="a3"/>
        <w:tabs>
          <w:tab w:val="left" w:pos="9358"/>
        </w:tabs>
        <w:spacing w:before="137"/>
        <w:ind w:left="285"/>
      </w:pPr>
      <w:r>
        <w:rPr>
          <w:spacing w:val="-2"/>
        </w:rPr>
        <w:t>Заключение</w:t>
      </w:r>
      <w:r>
        <w:tab/>
      </w:r>
      <w:r>
        <w:rPr>
          <w:spacing w:val="-5"/>
        </w:rPr>
        <w:t>59</w:t>
      </w:r>
    </w:p>
    <w:p w:rsidR="00B35BF9" w:rsidRDefault="0099785B">
      <w:pPr>
        <w:pStyle w:val="a3"/>
        <w:tabs>
          <w:tab w:val="left" w:pos="9358"/>
        </w:tabs>
        <w:spacing w:before="140"/>
        <w:ind w:left="285"/>
      </w:pPr>
      <w:r>
        <w:t>Список</w:t>
      </w:r>
      <w:r>
        <w:rPr>
          <w:spacing w:val="-8"/>
        </w:rPr>
        <w:t xml:space="preserve"> </w:t>
      </w:r>
      <w:r>
        <w:t>использованных</w:t>
      </w:r>
      <w:r>
        <w:rPr>
          <w:spacing w:val="-3"/>
        </w:rPr>
        <w:t xml:space="preserve"> </w:t>
      </w:r>
      <w:r>
        <w:t>источников</w:t>
      </w:r>
      <w:r>
        <w:rPr>
          <w:spacing w:val="-6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rPr>
          <w:spacing w:val="-2"/>
        </w:rPr>
        <w:t>литературы</w:t>
      </w:r>
      <w:r>
        <w:tab/>
      </w:r>
      <w:r>
        <w:rPr>
          <w:spacing w:val="-5"/>
        </w:rPr>
        <w:t>64</w:t>
      </w:r>
    </w:p>
    <w:p w:rsidR="00B35BF9" w:rsidRDefault="0099785B">
      <w:pPr>
        <w:pStyle w:val="a3"/>
        <w:tabs>
          <w:tab w:val="left" w:pos="9358"/>
        </w:tabs>
        <w:spacing w:before="136" w:line="360" w:lineRule="auto"/>
        <w:ind w:left="285" w:right="315"/>
      </w:pPr>
      <w:r>
        <w:t>Приложение А Основные нарушения, допускаемые следователями и дознавателями Октябрьского района г. Новосибирска при реализации прав подозреваемого</w:t>
      </w:r>
      <w:r>
        <w:tab/>
      </w:r>
      <w:r>
        <w:rPr>
          <w:spacing w:val="-6"/>
        </w:rPr>
        <w:t>70</w:t>
      </w:r>
    </w:p>
    <w:p w:rsidR="00B35BF9" w:rsidRDefault="00B35BF9">
      <w:pPr>
        <w:pStyle w:val="a3"/>
        <w:spacing w:line="360" w:lineRule="auto"/>
        <w:sectPr w:rsidR="00B35BF9">
          <w:pgSz w:w="11900" w:h="16850"/>
          <w:pgMar w:top="1060" w:right="566" w:bottom="960" w:left="1417" w:header="0" w:footer="774" w:gutter="0"/>
          <w:cols w:space="720"/>
        </w:sectPr>
      </w:pPr>
    </w:p>
    <w:p w:rsidR="00B35BF9" w:rsidRDefault="0099785B">
      <w:pPr>
        <w:spacing w:before="71"/>
        <w:ind w:left="3"/>
        <w:jc w:val="center"/>
        <w:rPr>
          <w:b/>
          <w:sz w:val="24"/>
        </w:rPr>
      </w:pPr>
      <w:bookmarkStart w:id="56" w:name="_bookmark55"/>
      <w:bookmarkEnd w:id="56"/>
      <w:r>
        <w:rPr>
          <w:b/>
          <w:sz w:val="24"/>
        </w:rPr>
        <w:lastRenderedPageBreak/>
        <w:t>ПРИЛОЖЕНИЕ</w:t>
      </w:r>
      <w:r>
        <w:rPr>
          <w:b/>
          <w:spacing w:val="-5"/>
          <w:sz w:val="24"/>
        </w:rPr>
        <w:t xml:space="preserve"> </w:t>
      </w:r>
      <w:r>
        <w:rPr>
          <w:b/>
          <w:spacing w:val="-10"/>
          <w:sz w:val="24"/>
        </w:rPr>
        <w:t>Г</w:t>
      </w:r>
    </w:p>
    <w:p w:rsidR="00B35BF9" w:rsidRDefault="0099785B">
      <w:pPr>
        <w:pStyle w:val="a3"/>
        <w:spacing w:before="39"/>
        <w:ind w:left="1"/>
        <w:jc w:val="center"/>
      </w:pPr>
      <w:r>
        <w:t>Пример</w:t>
      </w:r>
      <w:r>
        <w:rPr>
          <w:spacing w:val="-2"/>
        </w:rPr>
        <w:t xml:space="preserve"> </w:t>
      </w:r>
      <w:r>
        <w:t>оформления</w:t>
      </w:r>
      <w:r>
        <w:rPr>
          <w:spacing w:val="-2"/>
        </w:rPr>
        <w:t xml:space="preserve"> </w:t>
      </w:r>
      <w:r>
        <w:t>таблиц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rPr>
          <w:spacing w:val="-2"/>
        </w:rPr>
        <w:t>Приложении</w:t>
      </w:r>
    </w:p>
    <w:p w:rsidR="00B35BF9" w:rsidRDefault="00B35BF9">
      <w:pPr>
        <w:pStyle w:val="a3"/>
        <w:spacing w:before="79"/>
      </w:pPr>
    </w:p>
    <w:p w:rsidR="00B35BF9" w:rsidRDefault="0099785B">
      <w:pPr>
        <w:pStyle w:val="a3"/>
        <w:spacing w:after="8"/>
        <w:ind w:left="143"/>
      </w:pPr>
      <w:r>
        <w:t>Таблица</w:t>
      </w:r>
      <w:r>
        <w:rPr>
          <w:spacing w:val="80"/>
        </w:rPr>
        <w:t xml:space="preserve"> </w:t>
      </w:r>
      <w:r>
        <w:t>Г.1</w:t>
      </w:r>
      <w:r>
        <w:rPr>
          <w:spacing w:val="80"/>
        </w:rPr>
        <w:t xml:space="preserve"> </w:t>
      </w:r>
      <w:r>
        <w:t>–</w:t>
      </w:r>
      <w:r>
        <w:rPr>
          <w:spacing w:val="80"/>
        </w:rPr>
        <w:t xml:space="preserve"> </w:t>
      </w:r>
      <w:r>
        <w:t>Производные</w:t>
      </w:r>
      <w:r>
        <w:rPr>
          <w:spacing w:val="80"/>
        </w:rPr>
        <w:t xml:space="preserve"> </w:t>
      </w:r>
      <w:r>
        <w:t>единицы</w:t>
      </w:r>
      <w:r>
        <w:rPr>
          <w:spacing w:val="80"/>
        </w:rPr>
        <w:t xml:space="preserve"> </w:t>
      </w:r>
      <w:r>
        <w:t>СИ,</w:t>
      </w:r>
      <w:r>
        <w:rPr>
          <w:spacing w:val="80"/>
        </w:rPr>
        <w:t xml:space="preserve"> </w:t>
      </w:r>
      <w:r>
        <w:t>имеющие</w:t>
      </w:r>
      <w:r>
        <w:rPr>
          <w:spacing w:val="80"/>
        </w:rPr>
        <w:t xml:space="preserve"> </w:t>
      </w:r>
      <w:r>
        <w:t>специальные</w:t>
      </w:r>
      <w:r>
        <w:rPr>
          <w:spacing w:val="80"/>
        </w:rPr>
        <w:t xml:space="preserve"> </w:t>
      </w:r>
      <w:r>
        <w:t>наименования</w:t>
      </w:r>
      <w:r>
        <w:rPr>
          <w:spacing w:val="80"/>
        </w:rPr>
        <w:t xml:space="preserve"> </w:t>
      </w:r>
      <w:r>
        <w:t>и</w:t>
      </w:r>
      <w:r>
        <w:rPr>
          <w:spacing w:val="80"/>
          <w:w w:val="150"/>
        </w:rPr>
        <w:t xml:space="preserve"> </w:t>
      </w:r>
      <w:r>
        <w:rPr>
          <w:spacing w:val="-2"/>
        </w:rPr>
        <w:t>обозначения</w:t>
      </w:r>
    </w:p>
    <w:tbl>
      <w:tblPr>
        <w:tblStyle w:val="TableNormal"/>
        <w:tblW w:w="0" w:type="auto"/>
        <w:tblInd w:w="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04"/>
        <w:gridCol w:w="1621"/>
        <w:gridCol w:w="1801"/>
        <w:gridCol w:w="959"/>
        <w:gridCol w:w="790"/>
        <w:gridCol w:w="1594"/>
      </w:tblGrid>
      <w:tr w:rsidR="00B35BF9">
        <w:trPr>
          <w:trHeight w:val="462"/>
        </w:trPr>
        <w:tc>
          <w:tcPr>
            <w:tcW w:w="4425" w:type="dxa"/>
            <w:gridSpan w:val="2"/>
          </w:tcPr>
          <w:p w:rsidR="00B35BF9" w:rsidRDefault="0099785B">
            <w:pPr>
              <w:pStyle w:val="TableParagraph"/>
              <w:spacing w:before="85"/>
              <w:ind w:left="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Величина</w:t>
            </w:r>
          </w:p>
        </w:tc>
        <w:tc>
          <w:tcPr>
            <w:tcW w:w="5144" w:type="dxa"/>
            <w:gridSpan w:val="4"/>
          </w:tcPr>
          <w:p w:rsidR="00B35BF9" w:rsidRDefault="0099785B">
            <w:pPr>
              <w:pStyle w:val="TableParagraph"/>
              <w:spacing w:before="85"/>
              <w:ind w:lef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Единица</w:t>
            </w:r>
          </w:p>
        </w:tc>
      </w:tr>
      <w:tr w:rsidR="00B35BF9">
        <w:trPr>
          <w:trHeight w:val="275"/>
        </w:trPr>
        <w:tc>
          <w:tcPr>
            <w:tcW w:w="2804" w:type="dxa"/>
            <w:vMerge w:val="restart"/>
          </w:tcPr>
          <w:p w:rsidR="00B35BF9" w:rsidRDefault="00B35BF9">
            <w:pPr>
              <w:pStyle w:val="TableParagraph"/>
              <w:ind w:left="0"/>
              <w:rPr>
                <w:sz w:val="24"/>
              </w:rPr>
            </w:pPr>
          </w:p>
          <w:p w:rsidR="00B35BF9" w:rsidRDefault="00B35BF9">
            <w:pPr>
              <w:pStyle w:val="TableParagraph"/>
              <w:spacing w:before="20"/>
              <w:ind w:left="0"/>
              <w:rPr>
                <w:sz w:val="24"/>
              </w:rPr>
            </w:pPr>
          </w:p>
          <w:p w:rsidR="00B35BF9" w:rsidRDefault="0099785B">
            <w:pPr>
              <w:pStyle w:val="TableParagraph"/>
              <w:ind w:left="652"/>
              <w:rPr>
                <w:sz w:val="24"/>
              </w:rPr>
            </w:pPr>
            <w:r>
              <w:rPr>
                <w:spacing w:val="-2"/>
                <w:sz w:val="24"/>
              </w:rPr>
              <w:t>Наименование</w:t>
            </w:r>
          </w:p>
        </w:tc>
        <w:tc>
          <w:tcPr>
            <w:tcW w:w="1621" w:type="dxa"/>
            <w:vMerge w:val="restart"/>
          </w:tcPr>
          <w:p w:rsidR="00B35BF9" w:rsidRDefault="00B35BF9">
            <w:pPr>
              <w:pStyle w:val="TableParagraph"/>
              <w:ind w:left="0"/>
              <w:rPr>
                <w:sz w:val="24"/>
              </w:rPr>
            </w:pPr>
          </w:p>
          <w:p w:rsidR="00B35BF9" w:rsidRDefault="00B35BF9">
            <w:pPr>
              <w:pStyle w:val="TableParagraph"/>
              <w:spacing w:before="20"/>
              <w:ind w:left="0"/>
              <w:rPr>
                <w:sz w:val="24"/>
              </w:rPr>
            </w:pPr>
          </w:p>
          <w:p w:rsidR="00B35BF9" w:rsidRDefault="0099785B">
            <w:pPr>
              <w:pStyle w:val="TableParagraph"/>
              <w:ind w:left="167"/>
              <w:rPr>
                <w:sz w:val="24"/>
              </w:rPr>
            </w:pPr>
            <w:r>
              <w:rPr>
                <w:spacing w:val="-2"/>
                <w:sz w:val="24"/>
              </w:rPr>
              <w:t>Размерность</w:t>
            </w:r>
          </w:p>
        </w:tc>
        <w:tc>
          <w:tcPr>
            <w:tcW w:w="1801" w:type="dxa"/>
            <w:vMerge w:val="restart"/>
          </w:tcPr>
          <w:p w:rsidR="00B35BF9" w:rsidRDefault="00B35BF9">
            <w:pPr>
              <w:pStyle w:val="TableParagraph"/>
              <w:ind w:left="0"/>
              <w:rPr>
                <w:sz w:val="24"/>
              </w:rPr>
            </w:pPr>
          </w:p>
          <w:p w:rsidR="00B35BF9" w:rsidRDefault="00B35BF9">
            <w:pPr>
              <w:pStyle w:val="TableParagraph"/>
              <w:spacing w:before="20"/>
              <w:ind w:left="0"/>
              <w:rPr>
                <w:sz w:val="24"/>
              </w:rPr>
            </w:pPr>
          </w:p>
          <w:p w:rsidR="00B35BF9" w:rsidRDefault="0099785B">
            <w:pPr>
              <w:pStyle w:val="TableParagraph"/>
              <w:ind w:left="147"/>
              <w:rPr>
                <w:sz w:val="24"/>
              </w:rPr>
            </w:pPr>
            <w:r>
              <w:rPr>
                <w:spacing w:val="-2"/>
                <w:sz w:val="24"/>
              </w:rPr>
              <w:t>Наименование</w:t>
            </w:r>
          </w:p>
        </w:tc>
        <w:tc>
          <w:tcPr>
            <w:tcW w:w="1749" w:type="dxa"/>
            <w:gridSpan w:val="2"/>
          </w:tcPr>
          <w:p w:rsidR="00B35BF9" w:rsidRDefault="0099785B">
            <w:pPr>
              <w:pStyle w:val="TableParagraph"/>
              <w:spacing w:line="256" w:lineRule="exact"/>
              <w:ind w:left="199"/>
              <w:rPr>
                <w:sz w:val="24"/>
              </w:rPr>
            </w:pPr>
            <w:r>
              <w:rPr>
                <w:spacing w:val="-2"/>
                <w:sz w:val="24"/>
              </w:rPr>
              <w:t>Обозначение</w:t>
            </w:r>
          </w:p>
        </w:tc>
        <w:tc>
          <w:tcPr>
            <w:tcW w:w="1594" w:type="dxa"/>
            <w:vMerge w:val="restart"/>
          </w:tcPr>
          <w:p w:rsidR="00B35BF9" w:rsidRDefault="0099785B">
            <w:pPr>
              <w:pStyle w:val="TableParagraph"/>
              <w:spacing w:before="20"/>
              <w:ind w:left="121" w:right="115" w:hanging="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Выражение через </w:t>
            </w:r>
            <w:r>
              <w:rPr>
                <w:sz w:val="24"/>
              </w:rPr>
              <w:t xml:space="preserve">основные и </w:t>
            </w:r>
            <w:r>
              <w:rPr>
                <w:spacing w:val="-2"/>
                <w:sz w:val="24"/>
              </w:rPr>
              <w:t xml:space="preserve">производные </w:t>
            </w:r>
            <w:r>
              <w:rPr>
                <w:sz w:val="24"/>
              </w:rPr>
              <w:t>единицы СИ</w:t>
            </w:r>
          </w:p>
        </w:tc>
      </w:tr>
      <w:tr w:rsidR="00B35BF9">
        <w:trPr>
          <w:trHeight w:val="1152"/>
        </w:trPr>
        <w:tc>
          <w:tcPr>
            <w:tcW w:w="2804" w:type="dxa"/>
            <w:vMerge/>
            <w:tcBorders>
              <w:top w:val="nil"/>
            </w:tcBorders>
          </w:tcPr>
          <w:p w:rsidR="00B35BF9" w:rsidRDefault="00B35BF9">
            <w:pPr>
              <w:rPr>
                <w:sz w:val="2"/>
                <w:szCs w:val="2"/>
              </w:rPr>
            </w:pPr>
          </w:p>
        </w:tc>
        <w:tc>
          <w:tcPr>
            <w:tcW w:w="1621" w:type="dxa"/>
            <w:vMerge/>
            <w:tcBorders>
              <w:top w:val="nil"/>
            </w:tcBorders>
          </w:tcPr>
          <w:p w:rsidR="00B35BF9" w:rsidRDefault="00B35BF9"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  <w:vMerge/>
            <w:tcBorders>
              <w:top w:val="nil"/>
            </w:tcBorders>
          </w:tcPr>
          <w:p w:rsidR="00B35BF9" w:rsidRDefault="00B35BF9">
            <w:pPr>
              <w:rPr>
                <w:sz w:val="2"/>
                <w:szCs w:val="2"/>
              </w:rPr>
            </w:pPr>
          </w:p>
        </w:tc>
        <w:tc>
          <w:tcPr>
            <w:tcW w:w="959" w:type="dxa"/>
          </w:tcPr>
          <w:p w:rsidR="00B35BF9" w:rsidRDefault="0099785B">
            <w:pPr>
              <w:pStyle w:val="TableParagraph"/>
              <w:spacing w:before="155"/>
              <w:ind w:left="175" w:right="106" w:hanging="65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Между народ </w:t>
            </w:r>
            <w:proofErr w:type="spellStart"/>
            <w:r>
              <w:rPr>
                <w:spacing w:val="-4"/>
                <w:sz w:val="24"/>
              </w:rPr>
              <w:t>ное</w:t>
            </w:r>
            <w:proofErr w:type="spellEnd"/>
          </w:p>
        </w:tc>
        <w:tc>
          <w:tcPr>
            <w:tcW w:w="790" w:type="dxa"/>
          </w:tcPr>
          <w:p w:rsidR="00B35BF9" w:rsidRDefault="00B35BF9">
            <w:pPr>
              <w:pStyle w:val="TableParagraph"/>
              <w:spacing w:before="15"/>
              <w:ind w:left="0"/>
              <w:rPr>
                <w:sz w:val="24"/>
              </w:rPr>
            </w:pPr>
          </w:p>
          <w:p w:rsidR="00B35BF9" w:rsidRDefault="0099785B">
            <w:pPr>
              <w:pStyle w:val="TableParagraph"/>
              <w:ind w:left="167" w:right="159" w:firstLine="9"/>
              <w:rPr>
                <w:sz w:val="24"/>
              </w:rPr>
            </w:pPr>
            <w:proofErr w:type="gramStart"/>
            <w:r>
              <w:rPr>
                <w:spacing w:val="-4"/>
                <w:sz w:val="24"/>
              </w:rPr>
              <w:t xml:space="preserve">рус- </w:t>
            </w:r>
            <w:proofErr w:type="spellStart"/>
            <w:r>
              <w:rPr>
                <w:spacing w:val="-4"/>
                <w:sz w:val="24"/>
              </w:rPr>
              <w:t>ское</w:t>
            </w:r>
            <w:proofErr w:type="spellEnd"/>
            <w:proofErr w:type="gramEnd"/>
          </w:p>
        </w:tc>
        <w:tc>
          <w:tcPr>
            <w:tcW w:w="1594" w:type="dxa"/>
            <w:vMerge/>
            <w:tcBorders>
              <w:top w:val="nil"/>
            </w:tcBorders>
          </w:tcPr>
          <w:p w:rsidR="00B35BF9" w:rsidRDefault="00B35BF9">
            <w:pPr>
              <w:rPr>
                <w:sz w:val="2"/>
                <w:szCs w:val="2"/>
              </w:rPr>
            </w:pPr>
          </w:p>
        </w:tc>
      </w:tr>
      <w:tr w:rsidR="00B35BF9">
        <w:trPr>
          <w:trHeight w:val="275"/>
        </w:trPr>
        <w:tc>
          <w:tcPr>
            <w:tcW w:w="2804" w:type="dxa"/>
          </w:tcPr>
          <w:p w:rsidR="00B35BF9" w:rsidRDefault="0099785B">
            <w:pPr>
              <w:pStyle w:val="TableParagraph"/>
              <w:spacing w:line="256" w:lineRule="exact"/>
              <w:ind w:left="115"/>
              <w:rPr>
                <w:sz w:val="24"/>
              </w:rPr>
            </w:pPr>
            <w:r>
              <w:rPr>
                <w:sz w:val="24"/>
              </w:rPr>
              <w:t>Плоский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угол</w:t>
            </w:r>
          </w:p>
        </w:tc>
        <w:tc>
          <w:tcPr>
            <w:tcW w:w="1621" w:type="dxa"/>
          </w:tcPr>
          <w:p w:rsidR="00B35BF9" w:rsidRDefault="0099785B">
            <w:pPr>
              <w:pStyle w:val="TableParagraph"/>
              <w:spacing w:line="256" w:lineRule="exact"/>
              <w:ind w:left="114"/>
              <w:rPr>
                <w:sz w:val="24"/>
              </w:rPr>
            </w:pPr>
            <w:r>
              <w:rPr>
                <w:spacing w:val="-10"/>
                <w:sz w:val="24"/>
              </w:rPr>
              <w:t>ι</w:t>
            </w:r>
          </w:p>
        </w:tc>
        <w:tc>
          <w:tcPr>
            <w:tcW w:w="1801" w:type="dxa"/>
          </w:tcPr>
          <w:p w:rsidR="00B35BF9" w:rsidRDefault="0099785B">
            <w:pPr>
              <w:pStyle w:val="TableParagraph"/>
              <w:spacing w:line="256" w:lineRule="exact"/>
              <w:ind w:left="4" w:righ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Радиан</w:t>
            </w:r>
          </w:p>
        </w:tc>
        <w:tc>
          <w:tcPr>
            <w:tcW w:w="959" w:type="dxa"/>
          </w:tcPr>
          <w:p w:rsidR="00B35BF9" w:rsidRDefault="0099785B"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Rad</w:t>
            </w:r>
            <w:proofErr w:type="spellEnd"/>
          </w:p>
        </w:tc>
        <w:tc>
          <w:tcPr>
            <w:tcW w:w="790" w:type="dxa"/>
          </w:tcPr>
          <w:p w:rsidR="00B35BF9" w:rsidRDefault="0099785B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Рад</w:t>
            </w:r>
          </w:p>
        </w:tc>
        <w:tc>
          <w:tcPr>
            <w:tcW w:w="1594" w:type="dxa"/>
          </w:tcPr>
          <w:p w:rsidR="00B35BF9" w:rsidRDefault="0099785B">
            <w:pPr>
              <w:pStyle w:val="TableParagraph"/>
              <w:spacing w:line="256" w:lineRule="exact"/>
              <w:ind w:left="111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m∙m¹</w:t>
            </w:r>
            <w:r>
              <w:rPr>
                <w:spacing w:val="-2"/>
                <w:sz w:val="24"/>
                <w:szCs w:val="24"/>
                <w:rtl/>
              </w:rPr>
              <w:t>ֿ</w:t>
            </w:r>
            <w:r>
              <w:rPr>
                <w:spacing w:val="-2"/>
                <w:sz w:val="24"/>
                <w:szCs w:val="24"/>
              </w:rPr>
              <w:t>=1</w:t>
            </w:r>
          </w:p>
        </w:tc>
      </w:tr>
      <w:tr w:rsidR="00B35BF9">
        <w:trPr>
          <w:trHeight w:val="275"/>
        </w:trPr>
        <w:tc>
          <w:tcPr>
            <w:tcW w:w="2804" w:type="dxa"/>
          </w:tcPr>
          <w:p w:rsidR="00B35BF9" w:rsidRDefault="0099785B">
            <w:pPr>
              <w:pStyle w:val="TableParagraph"/>
              <w:spacing w:line="256" w:lineRule="exact"/>
              <w:ind w:left="115"/>
              <w:rPr>
                <w:sz w:val="24"/>
              </w:rPr>
            </w:pPr>
            <w:r>
              <w:rPr>
                <w:sz w:val="24"/>
              </w:rPr>
              <w:t>Телесный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угол</w:t>
            </w:r>
          </w:p>
        </w:tc>
        <w:tc>
          <w:tcPr>
            <w:tcW w:w="1621" w:type="dxa"/>
          </w:tcPr>
          <w:p w:rsidR="00B35BF9" w:rsidRDefault="0099785B">
            <w:pPr>
              <w:pStyle w:val="TableParagraph"/>
              <w:spacing w:line="256" w:lineRule="exact"/>
              <w:ind w:left="114"/>
              <w:rPr>
                <w:sz w:val="24"/>
              </w:rPr>
            </w:pPr>
            <w:r>
              <w:rPr>
                <w:spacing w:val="-10"/>
                <w:sz w:val="24"/>
              </w:rPr>
              <w:t>ι</w:t>
            </w:r>
          </w:p>
        </w:tc>
        <w:tc>
          <w:tcPr>
            <w:tcW w:w="1801" w:type="dxa"/>
          </w:tcPr>
          <w:p w:rsidR="00B35BF9" w:rsidRDefault="0099785B">
            <w:pPr>
              <w:pStyle w:val="TableParagraph"/>
              <w:spacing w:line="256" w:lineRule="exact"/>
              <w:ind w:left="2" w:righ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Стерадиан</w:t>
            </w:r>
          </w:p>
        </w:tc>
        <w:tc>
          <w:tcPr>
            <w:tcW w:w="959" w:type="dxa"/>
          </w:tcPr>
          <w:p w:rsidR="00B35BF9" w:rsidRDefault="0099785B"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Sr</w:t>
            </w:r>
            <w:proofErr w:type="spellEnd"/>
          </w:p>
        </w:tc>
        <w:tc>
          <w:tcPr>
            <w:tcW w:w="790" w:type="dxa"/>
          </w:tcPr>
          <w:p w:rsidR="00B35BF9" w:rsidRDefault="0099785B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Ср</w:t>
            </w:r>
          </w:p>
        </w:tc>
        <w:tc>
          <w:tcPr>
            <w:tcW w:w="1594" w:type="dxa"/>
          </w:tcPr>
          <w:p w:rsidR="00B35BF9" w:rsidRDefault="0099785B">
            <w:pPr>
              <w:pStyle w:val="TableParagraph"/>
              <w:spacing w:line="256" w:lineRule="exact"/>
              <w:ind w:left="111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M²∙m²</w:t>
            </w:r>
            <w:r>
              <w:rPr>
                <w:spacing w:val="-2"/>
                <w:sz w:val="24"/>
                <w:szCs w:val="24"/>
                <w:rtl/>
              </w:rPr>
              <w:t>ֿ</w:t>
            </w:r>
            <w:r>
              <w:rPr>
                <w:spacing w:val="-2"/>
                <w:sz w:val="24"/>
                <w:szCs w:val="24"/>
              </w:rPr>
              <w:t>=1</w:t>
            </w:r>
          </w:p>
        </w:tc>
      </w:tr>
      <w:tr w:rsidR="00B35BF9">
        <w:trPr>
          <w:trHeight w:val="275"/>
        </w:trPr>
        <w:tc>
          <w:tcPr>
            <w:tcW w:w="2804" w:type="dxa"/>
          </w:tcPr>
          <w:p w:rsidR="00B35BF9" w:rsidRDefault="0099785B">
            <w:pPr>
              <w:pStyle w:val="TableParagraph"/>
              <w:spacing w:line="256" w:lineRule="exact"/>
              <w:ind w:left="115"/>
              <w:rPr>
                <w:sz w:val="24"/>
              </w:rPr>
            </w:pPr>
            <w:r>
              <w:rPr>
                <w:spacing w:val="-2"/>
                <w:sz w:val="24"/>
              </w:rPr>
              <w:t>Частота</w:t>
            </w:r>
          </w:p>
        </w:tc>
        <w:tc>
          <w:tcPr>
            <w:tcW w:w="1621" w:type="dxa"/>
          </w:tcPr>
          <w:p w:rsidR="00B35BF9" w:rsidRDefault="0099785B">
            <w:pPr>
              <w:pStyle w:val="TableParagraph"/>
              <w:spacing w:line="256" w:lineRule="exact"/>
              <w:ind w:left="114"/>
              <w:rPr>
                <w:sz w:val="24"/>
                <w:szCs w:val="24"/>
              </w:rPr>
            </w:pPr>
            <w:r>
              <w:rPr>
                <w:spacing w:val="-5"/>
                <w:sz w:val="24"/>
                <w:szCs w:val="24"/>
              </w:rPr>
              <w:t>Т</w:t>
            </w:r>
            <w:r>
              <w:rPr>
                <w:spacing w:val="-5"/>
                <w:sz w:val="24"/>
                <w:szCs w:val="24"/>
                <w:rtl/>
              </w:rPr>
              <w:t>ֿ</w:t>
            </w:r>
            <w:r>
              <w:rPr>
                <w:spacing w:val="-5"/>
                <w:sz w:val="24"/>
                <w:szCs w:val="24"/>
              </w:rPr>
              <w:t>¹</w:t>
            </w:r>
          </w:p>
        </w:tc>
        <w:tc>
          <w:tcPr>
            <w:tcW w:w="1801" w:type="dxa"/>
          </w:tcPr>
          <w:p w:rsidR="00B35BF9" w:rsidRDefault="0099785B">
            <w:pPr>
              <w:pStyle w:val="TableParagraph"/>
              <w:spacing w:line="256" w:lineRule="exact"/>
              <w:ind w:left="3" w:right="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Герц</w:t>
            </w:r>
          </w:p>
        </w:tc>
        <w:tc>
          <w:tcPr>
            <w:tcW w:w="959" w:type="dxa"/>
          </w:tcPr>
          <w:p w:rsidR="00B35BF9" w:rsidRDefault="0099785B"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Hz</w:t>
            </w:r>
            <w:proofErr w:type="spellEnd"/>
          </w:p>
        </w:tc>
        <w:tc>
          <w:tcPr>
            <w:tcW w:w="790" w:type="dxa"/>
          </w:tcPr>
          <w:p w:rsidR="00B35BF9" w:rsidRDefault="0099785B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Гц</w:t>
            </w:r>
          </w:p>
        </w:tc>
        <w:tc>
          <w:tcPr>
            <w:tcW w:w="1594" w:type="dxa"/>
          </w:tcPr>
          <w:p w:rsidR="00B35BF9" w:rsidRDefault="0099785B">
            <w:pPr>
              <w:pStyle w:val="TableParagraph"/>
              <w:spacing w:line="256" w:lineRule="exact"/>
              <w:ind w:left="111"/>
              <w:rPr>
                <w:sz w:val="24"/>
                <w:szCs w:val="24"/>
              </w:rPr>
            </w:pPr>
            <w:r>
              <w:rPr>
                <w:spacing w:val="-5"/>
                <w:sz w:val="24"/>
                <w:szCs w:val="24"/>
              </w:rPr>
              <w:t>S¹</w:t>
            </w:r>
            <w:r>
              <w:rPr>
                <w:spacing w:val="-5"/>
                <w:sz w:val="24"/>
                <w:szCs w:val="24"/>
                <w:rtl/>
              </w:rPr>
              <w:t>ֿ</w:t>
            </w:r>
          </w:p>
        </w:tc>
      </w:tr>
      <w:tr w:rsidR="00B35BF9">
        <w:trPr>
          <w:trHeight w:val="275"/>
        </w:trPr>
        <w:tc>
          <w:tcPr>
            <w:tcW w:w="2804" w:type="dxa"/>
          </w:tcPr>
          <w:p w:rsidR="00B35BF9" w:rsidRDefault="0099785B">
            <w:pPr>
              <w:pStyle w:val="TableParagraph"/>
              <w:spacing w:line="256" w:lineRule="exact"/>
              <w:ind w:left="115"/>
              <w:rPr>
                <w:sz w:val="24"/>
              </w:rPr>
            </w:pPr>
            <w:r>
              <w:rPr>
                <w:spacing w:val="-4"/>
                <w:sz w:val="24"/>
              </w:rPr>
              <w:t>Сила</w:t>
            </w:r>
          </w:p>
        </w:tc>
        <w:tc>
          <w:tcPr>
            <w:tcW w:w="1621" w:type="dxa"/>
          </w:tcPr>
          <w:p w:rsidR="00B35BF9" w:rsidRDefault="0099785B">
            <w:pPr>
              <w:pStyle w:val="TableParagraph"/>
              <w:spacing w:line="256" w:lineRule="exact"/>
              <w:ind w:left="114"/>
              <w:rPr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LMT</w:t>
            </w:r>
            <w:r>
              <w:rPr>
                <w:spacing w:val="-4"/>
                <w:sz w:val="24"/>
                <w:szCs w:val="24"/>
                <w:rtl/>
              </w:rPr>
              <w:t>ֿ</w:t>
            </w:r>
            <w:r>
              <w:rPr>
                <w:spacing w:val="-4"/>
                <w:sz w:val="24"/>
                <w:szCs w:val="24"/>
              </w:rPr>
              <w:t>²</w:t>
            </w:r>
          </w:p>
        </w:tc>
        <w:tc>
          <w:tcPr>
            <w:tcW w:w="1801" w:type="dxa"/>
          </w:tcPr>
          <w:p w:rsidR="00B35BF9" w:rsidRDefault="0099785B">
            <w:pPr>
              <w:pStyle w:val="TableParagraph"/>
              <w:spacing w:line="256" w:lineRule="exact"/>
              <w:ind w:left="4" w:righ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Ньютон</w:t>
            </w:r>
          </w:p>
        </w:tc>
        <w:tc>
          <w:tcPr>
            <w:tcW w:w="959" w:type="dxa"/>
          </w:tcPr>
          <w:p w:rsidR="00B35BF9" w:rsidRDefault="0099785B"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spacing w:val="-10"/>
                <w:sz w:val="24"/>
              </w:rPr>
              <w:t>N</w:t>
            </w:r>
          </w:p>
        </w:tc>
        <w:tc>
          <w:tcPr>
            <w:tcW w:w="790" w:type="dxa"/>
          </w:tcPr>
          <w:p w:rsidR="00B35BF9" w:rsidRDefault="0099785B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Н</w:t>
            </w:r>
          </w:p>
        </w:tc>
        <w:tc>
          <w:tcPr>
            <w:tcW w:w="1594" w:type="dxa"/>
          </w:tcPr>
          <w:p w:rsidR="00B35BF9" w:rsidRDefault="0099785B">
            <w:pPr>
              <w:pStyle w:val="TableParagraph"/>
              <w:spacing w:line="256" w:lineRule="exact"/>
              <w:ind w:left="111"/>
              <w:rPr>
                <w:sz w:val="24"/>
                <w:szCs w:val="24"/>
              </w:rPr>
            </w:pPr>
            <w:proofErr w:type="spellStart"/>
            <w:r>
              <w:rPr>
                <w:spacing w:val="-2"/>
                <w:sz w:val="24"/>
                <w:szCs w:val="24"/>
              </w:rPr>
              <w:t>m∙kg∙s</w:t>
            </w:r>
            <w:proofErr w:type="spellEnd"/>
            <w:r>
              <w:rPr>
                <w:spacing w:val="-2"/>
                <w:sz w:val="24"/>
                <w:szCs w:val="24"/>
                <w:rtl/>
              </w:rPr>
              <w:t>ֿ</w:t>
            </w:r>
            <w:r>
              <w:rPr>
                <w:spacing w:val="-2"/>
                <w:sz w:val="24"/>
                <w:szCs w:val="24"/>
              </w:rPr>
              <w:t>²</w:t>
            </w:r>
          </w:p>
        </w:tc>
      </w:tr>
      <w:tr w:rsidR="00B35BF9">
        <w:trPr>
          <w:trHeight w:val="278"/>
        </w:trPr>
        <w:tc>
          <w:tcPr>
            <w:tcW w:w="2804" w:type="dxa"/>
          </w:tcPr>
          <w:p w:rsidR="00B35BF9" w:rsidRDefault="0099785B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pacing w:val="-2"/>
                <w:sz w:val="24"/>
              </w:rPr>
              <w:t>Давление</w:t>
            </w:r>
          </w:p>
        </w:tc>
        <w:tc>
          <w:tcPr>
            <w:tcW w:w="1621" w:type="dxa"/>
          </w:tcPr>
          <w:p w:rsidR="00B35BF9" w:rsidRDefault="0099785B">
            <w:pPr>
              <w:pStyle w:val="TableParagraph"/>
              <w:spacing w:line="258" w:lineRule="exact"/>
              <w:ind w:left="114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L</w:t>
            </w:r>
            <w:r>
              <w:rPr>
                <w:spacing w:val="-2"/>
                <w:sz w:val="24"/>
                <w:szCs w:val="24"/>
                <w:rtl/>
              </w:rPr>
              <w:t>ֿ</w:t>
            </w:r>
            <w:r>
              <w:rPr>
                <w:spacing w:val="-2"/>
                <w:sz w:val="24"/>
                <w:szCs w:val="24"/>
              </w:rPr>
              <w:t>¹MT</w:t>
            </w:r>
            <w:r>
              <w:rPr>
                <w:spacing w:val="-2"/>
                <w:sz w:val="24"/>
                <w:szCs w:val="24"/>
                <w:rtl/>
              </w:rPr>
              <w:t>ֿ</w:t>
            </w:r>
            <w:r>
              <w:rPr>
                <w:spacing w:val="-2"/>
                <w:sz w:val="24"/>
                <w:szCs w:val="24"/>
              </w:rPr>
              <w:t>²</w:t>
            </w:r>
          </w:p>
        </w:tc>
        <w:tc>
          <w:tcPr>
            <w:tcW w:w="1801" w:type="dxa"/>
          </w:tcPr>
          <w:p w:rsidR="00B35BF9" w:rsidRDefault="0099785B">
            <w:pPr>
              <w:pStyle w:val="TableParagraph"/>
              <w:spacing w:line="258" w:lineRule="exact"/>
              <w:ind w:left="2" w:right="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Паскаль</w:t>
            </w:r>
          </w:p>
        </w:tc>
        <w:tc>
          <w:tcPr>
            <w:tcW w:w="959" w:type="dxa"/>
          </w:tcPr>
          <w:p w:rsidR="00B35BF9" w:rsidRDefault="0099785B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Ра</w:t>
            </w:r>
          </w:p>
        </w:tc>
        <w:tc>
          <w:tcPr>
            <w:tcW w:w="790" w:type="dxa"/>
          </w:tcPr>
          <w:p w:rsidR="00B35BF9" w:rsidRDefault="0099785B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Па</w:t>
            </w:r>
          </w:p>
        </w:tc>
        <w:tc>
          <w:tcPr>
            <w:tcW w:w="1594" w:type="dxa"/>
          </w:tcPr>
          <w:p w:rsidR="00B35BF9" w:rsidRDefault="0099785B">
            <w:pPr>
              <w:pStyle w:val="TableParagraph"/>
              <w:spacing w:line="258" w:lineRule="exact"/>
              <w:ind w:left="111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m¹</w:t>
            </w:r>
            <w:r>
              <w:rPr>
                <w:spacing w:val="-2"/>
                <w:sz w:val="24"/>
                <w:szCs w:val="24"/>
                <w:rtl/>
              </w:rPr>
              <w:t>ֿ</w:t>
            </w:r>
            <w:proofErr w:type="spellStart"/>
            <w:r>
              <w:rPr>
                <w:spacing w:val="-2"/>
                <w:sz w:val="24"/>
                <w:szCs w:val="24"/>
              </w:rPr>
              <w:t>kg∙s</w:t>
            </w:r>
            <w:proofErr w:type="spellEnd"/>
            <w:r>
              <w:rPr>
                <w:spacing w:val="-2"/>
                <w:sz w:val="24"/>
                <w:szCs w:val="24"/>
                <w:rtl/>
              </w:rPr>
              <w:t>ֿ</w:t>
            </w:r>
            <w:r>
              <w:rPr>
                <w:spacing w:val="-2"/>
                <w:sz w:val="24"/>
                <w:szCs w:val="24"/>
              </w:rPr>
              <w:t>²</w:t>
            </w:r>
          </w:p>
        </w:tc>
      </w:tr>
      <w:tr w:rsidR="00B35BF9">
        <w:trPr>
          <w:trHeight w:val="551"/>
        </w:trPr>
        <w:tc>
          <w:tcPr>
            <w:tcW w:w="2804" w:type="dxa"/>
          </w:tcPr>
          <w:p w:rsidR="00B35BF9" w:rsidRDefault="0099785B">
            <w:pPr>
              <w:pStyle w:val="TableParagraph"/>
              <w:spacing w:line="268" w:lineRule="exact"/>
              <w:ind w:left="115"/>
              <w:rPr>
                <w:sz w:val="24"/>
              </w:rPr>
            </w:pPr>
            <w:r>
              <w:rPr>
                <w:sz w:val="24"/>
              </w:rPr>
              <w:t>Энергия,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работа,</w:t>
            </w:r>
          </w:p>
          <w:p w:rsidR="00B35BF9" w:rsidRDefault="0099785B">
            <w:pPr>
              <w:pStyle w:val="TableParagraph"/>
              <w:spacing w:line="264" w:lineRule="exact"/>
              <w:ind w:left="115"/>
              <w:rPr>
                <w:sz w:val="24"/>
              </w:rPr>
            </w:pPr>
            <w:r>
              <w:rPr>
                <w:sz w:val="24"/>
              </w:rPr>
              <w:t>количество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теплоты</w:t>
            </w:r>
          </w:p>
        </w:tc>
        <w:tc>
          <w:tcPr>
            <w:tcW w:w="1621" w:type="dxa"/>
          </w:tcPr>
          <w:p w:rsidR="00B35BF9" w:rsidRDefault="0099785B">
            <w:pPr>
              <w:pStyle w:val="TableParagraph"/>
              <w:spacing w:before="128"/>
              <w:ind w:left="114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L²MT</w:t>
            </w:r>
            <w:r>
              <w:rPr>
                <w:spacing w:val="-2"/>
                <w:sz w:val="24"/>
                <w:szCs w:val="24"/>
                <w:rtl/>
              </w:rPr>
              <w:t>ֿ</w:t>
            </w:r>
            <w:r>
              <w:rPr>
                <w:spacing w:val="-2"/>
                <w:sz w:val="24"/>
                <w:szCs w:val="24"/>
              </w:rPr>
              <w:t>²</w:t>
            </w:r>
          </w:p>
        </w:tc>
        <w:tc>
          <w:tcPr>
            <w:tcW w:w="1801" w:type="dxa"/>
          </w:tcPr>
          <w:p w:rsidR="00B35BF9" w:rsidRDefault="0099785B">
            <w:pPr>
              <w:pStyle w:val="TableParagraph"/>
              <w:spacing w:before="128"/>
              <w:ind w:left="2" w:right="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Джоуль</w:t>
            </w:r>
          </w:p>
        </w:tc>
        <w:tc>
          <w:tcPr>
            <w:tcW w:w="959" w:type="dxa"/>
          </w:tcPr>
          <w:p w:rsidR="00B35BF9" w:rsidRDefault="0099785B">
            <w:pPr>
              <w:pStyle w:val="TableParagraph"/>
              <w:spacing w:before="128"/>
              <w:ind w:left="110"/>
              <w:rPr>
                <w:sz w:val="24"/>
              </w:rPr>
            </w:pPr>
            <w:r>
              <w:rPr>
                <w:spacing w:val="-10"/>
                <w:sz w:val="24"/>
              </w:rPr>
              <w:t>J</w:t>
            </w:r>
          </w:p>
        </w:tc>
        <w:tc>
          <w:tcPr>
            <w:tcW w:w="790" w:type="dxa"/>
          </w:tcPr>
          <w:p w:rsidR="00B35BF9" w:rsidRDefault="0099785B">
            <w:pPr>
              <w:pStyle w:val="TableParagraph"/>
              <w:spacing w:before="128"/>
              <w:rPr>
                <w:sz w:val="24"/>
              </w:rPr>
            </w:pPr>
            <w:r>
              <w:rPr>
                <w:spacing w:val="-5"/>
                <w:sz w:val="24"/>
              </w:rPr>
              <w:t>Дж</w:t>
            </w:r>
          </w:p>
        </w:tc>
        <w:tc>
          <w:tcPr>
            <w:tcW w:w="1594" w:type="dxa"/>
          </w:tcPr>
          <w:p w:rsidR="00B35BF9" w:rsidRDefault="0099785B">
            <w:pPr>
              <w:pStyle w:val="TableParagraph"/>
              <w:spacing w:before="128"/>
              <w:ind w:left="111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M²∙kg∙s</w:t>
            </w:r>
            <w:r>
              <w:rPr>
                <w:spacing w:val="-2"/>
                <w:sz w:val="24"/>
                <w:szCs w:val="24"/>
                <w:rtl/>
              </w:rPr>
              <w:t>ֿ</w:t>
            </w:r>
            <w:r>
              <w:rPr>
                <w:spacing w:val="-2"/>
                <w:sz w:val="24"/>
                <w:szCs w:val="24"/>
              </w:rPr>
              <w:t>²</w:t>
            </w:r>
          </w:p>
        </w:tc>
      </w:tr>
      <w:tr w:rsidR="00B35BF9">
        <w:trPr>
          <w:trHeight w:val="275"/>
        </w:trPr>
        <w:tc>
          <w:tcPr>
            <w:tcW w:w="2804" w:type="dxa"/>
          </w:tcPr>
          <w:p w:rsidR="00B35BF9" w:rsidRDefault="0099785B">
            <w:pPr>
              <w:pStyle w:val="TableParagraph"/>
              <w:spacing w:line="256" w:lineRule="exact"/>
              <w:ind w:left="115"/>
              <w:rPr>
                <w:sz w:val="24"/>
              </w:rPr>
            </w:pPr>
            <w:r>
              <w:rPr>
                <w:spacing w:val="-2"/>
                <w:sz w:val="24"/>
              </w:rPr>
              <w:t>Мощность</w:t>
            </w:r>
          </w:p>
        </w:tc>
        <w:tc>
          <w:tcPr>
            <w:tcW w:w="1621" w:type="dxa"/>
          </w:tcPr>
          <w:p w:rsidR="00B35BF9" w:rsidRDefault="0099785B">
            <w:pPr>
              <w:pStyle w:val="TableParagraph"/>
              <w:spacing w:line="256" w:lineRule="exact"/>
              <w:ind w:left="114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L²MT</w:t>
            </w:r>
            <w:r>
              <w:rPr>
                <w:spacing w:val="-2"/>
                <w:sz w:val="24"/>
                <w:szCs w:val="24"/>
                <w:rtl/>
              </w:rPr>
              <w:t>ֿ</w:t>
            </w:r>
            <w:r>
              <w:rPr>
                <w:spacing w:val="-2"/>
                <w:sz w:val="24"/>
                <w:szCs w:val="24"/>
              </w:rPr>
              <w:t>³</w:t>
            </w:r>
          </w:p>
        </w:tc>
        <w:tc>
          <w:tcPr>
            <w:tcW w:w="1801" w:type="dxa"/>
          </w:tcPr>
          <w:p w:rsidR="00B35BF9" w:rsidRDefault="0099785B">
            <w:pPr>
              <w:pStyle w:val="TableParagraph"/>
              <w:spacing w:line="256" w:lineRule="exact"/>
              <w:ind w:left="2" w:right="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Ватт</w:t>
            </w:r>
          </w:p>
        </w:tc>
        <w:tc>
          <w:tcPr>
            <w:tcW w:w="959" w:type="dxa"/>
          </w:tcPr>
          <w:p w:rsidR="00B35BF9" w:rsidRDefault="0099785B"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spacing w:val="-10"/>
                <w:sz w:val="24"/>
              </w:rPr>
              <w:t>W</w:t>
            </w:r>
          </w:p>
        </w:tc>
        <w:tc>
          <w:tcPr>
            <w:tcW w:w="790" w:type="dxa"/>
          </w:tcPr>
          <w:p w:rsidR="00B35BF9" w:rsidRDefault="0099785B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Вт</w:t>
            </w:r>
          </w:p>
        </w:tc>
        <w:tc>
          <w:tcPr>
            <w:tcW w:w="1594" w:type="dxa"/>
          </w:tcPr>
          <w:p w:rsidR="00B35BF9" w:rsidRDefault="0099785B">
            <w:pPr>
              <w:pStyle w:val="TableParagraph"/>
              <w:spacing w:line="256" w:lineRule="exact"/>
              <w:ind w:left="111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M²∙kg∙s</w:t>
            </w:r>
            <w:r>
              <w:rPr>
                <w:spacing w:val="-2"/>
                <w:sz w:val="24"/>
                <w:szCs w:val="24"/>
                <w:rtl/>
              </w:rPr>
              <w:t>ֿ</w:t>
            </w:r>
            <w:r>
              <w:rPr>
                <w:spacing w:val="-2"/>
                <w:sz w:val="24"/>
                <w:szCs w:val="24"/>
              </w:rPr>
              <w:t>³</w:t>
            </w:r>
          </w:p>
        </w:tc>
      </w:tr>
      <w:tr w:rsidR="00B35BF9">
        <w:trPr>
          <w:trHeight w:val="827"/>
        </w:trPr>
        <w:tc>
          <w:tcPr>
            <w:tcW w:w="2804" w:type="dxa"/>
          </w:tcPr>
          <w:p w:rsidR="00B35BF9" w:rsidRDefault="0099785B">
            <w:pPr>
              <w:pStyle w:val="TableParagraph"/>
              <w:spacing w:line="268" w:lineRule="exact"/>
              <w:ind w:left="115"/>
              <w:rPr>
                <w:sz w:val="24"/>
              </w:rPr>
            </w:pPr>
            <w:r>
              <w:rPr>
                <w:sz w:val="24"/>
              </w:rPr>
              <w:t>Электрический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заряд,</w:t>
            </w:r>
          </w:p>
          <w:p w:rsidR="00B35BF9" w:rsidRDefault="0099785B">
            <w:pPr>
              <w:pStyle w:val="TableParagraph"/>
              <w:spacing w:line="270" w:lineRule="atLeast"/>
              <w:ind w:left="115" w:right="136"/>
              <w:rPr>
                <w:sz w:val="24"/>
              </w:rPr>
            </w:pPr>
            <w:r>
              <w:rPr>
                <w:spacing w:val="-2"/>
                <w:sz w:val="24"/>
              </w:rPr>
              <w:t>количество электричества</w:t>
            </w:r>
          </w:p>
        </w:tc>
        <w:tc>
          <w:tcPr>
            <w:tcW w:w="1621" w:type="dxa"/>
          </w:tcPr>
          <w:p w:rsidR="00B35BF9" w:rsidRDefault="0099785B">
            <w:pPr>
              <w:pStyle w:val="TableParagraph"/>
              <w:spacing w:before="267"/>
              <w:ind w:left="114"/>
              <w:rPr>
                <w:sz w:val="24"/>
              </w:rPr>
            </w:pPr>
            <w:r>
              <w:rPr>
                <w:spacing w:val="-5"/>
                <w:sz w:val="24"/>
              </w:rPr>
              <w:t>ТI</w:t>
            </w:r>
          </w:p>
        </w:tc>
        <w:tc>
          <w:tcPr>
            <w:tcW w:w="1801" w:type="dxa"/>
          </w:tcPr>
          <w:p w:rsidR="00B35BF9" w:rsidRDefault="0099785B">
            <w:pPr>
              <w:pStyle w:val="TableParagraph"/>
              <w:spacing w:before="267"/>
              <w:ind w:left="2" w:right="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Кулон</w:t>
            </w:r>
          </w:p>
        </w:tc>
        <w:tc>
          <w:tcPr>
            <w:tcW w:w="959" w:type="dxa"/>
          </w:tcPr>
          <w:p w:rsidR="00B35BF9" w:rsidRDefault="0099785B">
            <w:pPr>
              <w:pStyle w:val="TableParagraph"/>
              <w:spacing w:before="267"/>
              <w:ind w:left="110"/>
              <w:rPr>
                <w:sz w:val="24"/>
              </w:rPr>
            </w:pPr>
            <w:r>
              <w:rPr>
                <w:spacing w:val="-10"/>
                <w:sz w:val="24"/>
              </w:rPr>
              <w:t>С</w:t>
            </w:r>
          </w:p>
        </w:tc>
        <w:tc>
          <w:tcPr>
            <w:tcW w:w="790" w:type="dxa"/>
          </w:tcPr>
          <w:p w:rsidR="00B35BF9" w:rsidRDefault="0099785B">
            <w:pPr>
              <w:pStyle w:val="TableParagraph"/>
              <w:spacing w:before="267"/>
              <w:rPr>
                <w:sz w:val="24"/>
              </w:rPr>
            </w:pPr>
            <w:r>
              <w:rPr>
                <w:spacing w:val="-5"/>
                <w:sz w:val="24"/>
              </w:rPr>
              <w:t>Кл</w:t>
            </w:r>
          </w:p>
        </w:tc>
        <w:tc>
          <w:tcPr>
            <w:tcW w:w="1594" w:type="dxa"/>
          </w:tcPr>
          <w:p w:rsidR="00B35BF9" w:rsidRDefault="0099785B">
            <w:pPr>
              <w:pStyle w:val="TableParagraph"/>
              <w:spacing w:before="267"/>
              <w:ind w:left="111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s∙А</w:t>
            </w:r>
            <w:proofErr w:type="spellEnd"/>
          </w:p>
        </w:tc>
      </w:tr>
      <w:tr w:rsidR="00B35BF9">
        <w:trPr>
          <w:trHeight w:val="1655"/>
        </w:trPr>
        <w:tc>
          <w:tcPr>
            <w:tcW w:w="2804" w:type="dxa"/>
          </w:tcPr>
          <w:p w:rsidR="00B35BF9" w:rsidRDefault="0099785B">
            <w:pPr>
              <w:pStyle w:val="TableParagraph"/>
              <w:ind w:left="115" w:right="136"/>
              <w:rPr>
                <w:sz w:val="24"/>
              </w:rPr>
            </w:pPr>
            <w:r>
              <w:rPr>
                <w:sz w:val="24"/>
              </w:rPr>
              <w:t>Электрическое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напряже</w:t>
            </w:r>
            <w:proofErr w:type="spellEnd"/>
            <w:r>
              <w:rPr>
                <w:sz w:val="24"/>
              </w:rPr>
              <w:t xml:space="preserve">- </w:t>
            </w:r>
            <w:proofErr w:type="spellStart"/>
            <w:r>
              <w:rPr>
                <w:sz w:val="24"/>
              </w:rPr>
              <w:t>ние</w:t>
            </w:r>
            <w:proofErr w:type="spellEnd"/>
            <w:proofErr w:type="gramEnd"/>
            <w:r>
              <w:rPr>
                <w:sz w:val="24"/>
              </w:rPr>
              <w:t xml:space="preserve">, электрический потенциал, разность </w:t>
            </w:r>
            <w:r>
              <w:rPr>
                <w:spacing w:val="-2"/>
                <w:sz w:val="24"/>
              </w:rPr>
              <w:t>электрических потенциалов,</w:t>
            </w:r>
          </w:p>
          <w:p w:rsidR="00B35BF9" w:rsidRDefault="0099785B">
            <w:pPr>
              <w:pStyle w:val="TableParagraph"/>
              <w:spacing w:line="264" w:lineRule="exact"/>
              <w:ind w:left="115"/>
              <w:rPr>
                <w:sz w:val="24"/>
              </w:rPr>
            </w:pPr>
            <w:r>
              <w:rPr>
                <w:sz w:val="24"/>
              </w:rPr>
              <w:t>электродвижущая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сила</w:t>
            </w:r>
          </w:p>
        </w:tc>
        <w:tc>
          <w:tcPr>
            <w:tcW w:w="1621" w:type="dxa"/>
          </w:tcPr>
          <w:p w:rsidR="00B35BF9" w:rsidRDefault="00B35BF9">
            <w:pPr>
              <w:pStyle w:val="TableParagraph"/>
              <w:ind w:left="0"/>
              <w:rPr>
                <w:sz w:val="24"/>
              </w:rPr>
            </w:pPr>
          </w:p>
          <w:p w:rsidR="00B35BF9" w:rsidRDefault="00B35BF9">
            <w:pPr>
              <w:pStyle w:val="TableParagraph"/>
              <w:spacing w:before="130"/>
              <w:ind w:left="0"/>
              <w:rPr>
                <w:sz w:val="24"/>
              </w:rPr>
            </w:pPr>
          </w:p>
          <w:p w:rsidR="00B35BF9" w:rsidRDefault="0099785B">
            <w:pPr>
              <w:pStyle w:val="TableParagraph"/>
              <w:spacing w:before="1"/>
              <w:ind w:left="114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L²MT</w:t>
            </w:r>
            <w:r>
              <w:rPr>
                <w:spacing w:val="-2"/>
                <w:sz w:val="24"/>
                <w:szCs w:val="24"/>
                <w:rtl/>
              </w:rPr>
              <w:t>ֿ</w:t>
            </w:r>
            <w:r>
              <w:rPr>
                <w:spacing w:val="-2"/>
                <w:sz w:val="24"/>
                <w:szCs w:val="24"/>
              </w:rPr>
              <w:t>³I</w:t>
            </w:r>
            <w:r>
              <w:rPr>
                <w:spacing w:val="-2"/>
                <w:sz w:val="24"/>
                <w:szCs w:val="24"/>
                <w:rtl/>
              </w:rPr>
              <w:t>ֿ</w:t>
            </w:r>
            <w:r>
              <w:rPr>
                <w:spacing w:val="-2"/>
                <w:sz w:val="24"/>
                <w:szCs w:val="24"/>
              </w:rPr>
              <w:t>¹</w:t>
            </w:r>
          </w:p>
        </w:tc>
        <w:tc>
          <w:tcPr>
            <w:tcW w:w="1801" w:type="dxa"/>
          </w:tcPr>
          <w:p w:rsidR="00B35BF9" w:rsidRDefault="00B35BF9">
            <w:pPr>
              <w:pStyle w:val="TableParagraph"/>
              <w:ind w:left="0"/>
              <w:rPr>
                <w:sz w:val="24"/>
              </w:rPr>
            </w:pPr>
          </w:p>
          <w:p w:rsidR="00B35BF9" w:rsidRDefault="00B35BF9">
            <w:pPr>
              <w:pStyle w:val="TableParagraph"/>
              <w:spacing w:before="130"/>
              <w:ind w:left="0"/>
              <w:rPr>
                <w:sz w:val="24"/>
              </w:rPr>
            </w:pPr>
          </w:p>
          <w:p w:rsidR="00B35BF9" w:rsidRDefault="0099785B">
            <w:pPr>
              <w:pStyle w:val="TableParagraph"/>
              <w:spacing w:before="1"/>
              <w:ind w:left="3" w:right="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Вольт</w:t>
            </w:r>
          </w:p>
        </w:tc>
        <w:tc>
          <w:tcPr>
            <w:tcW w:w="959" w:type="dxa"/>
          </w:tcPr>
          <w:p w:rsidR="00B35BF9" w:rsidRDefault="00B35BF9">
            <w:pPr>
              <w:pStyle w:val="TableParagraph"/>
              <w:ind w:left="0"/>
              <w:rPr>
                <w:sz w:val="24"/>
              </w:rPr>
            </w:pPr>
          </w:p>
          <w:p w:rsidR="00B35BF9" w:rsidRDefault="00B35BF9">
            <w:pPr>
              <w:pStyle w:val="TableParagraph"/>
              <w:spacing w:before="130"/>
              <w:ind w:left="0"/>
              <w:rPr>
                <w:sz w:val="24"/>
              </w:rPr>
            </w:pPr>
          </w:p>
          <w:p w:rsidR="00B35BF9" w:rsidRDefault="0099785B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pacing w:val="-10"/>
                <w:sz w:val="24"/>
              </w:rPr>
              <w:t>V</w:t>
            </w:r>
          </w:p>
        </w:tc>
        <w:tc>
          <w:tcPr>
            <w:tcW w:w="790" w:type="dxa"/>
          </w:tcPr>
          <w:p w:rsidR="00B35BF9" w:rsidRDefault="00B35BF9">
            <w:pPr>
              <w:pStyle w:val="TableParagraph"/>
              <w:ind w:left="0"/>
              <w:rPr>
                <w:sz w:val="24"/>
              </w:rPr>
            </w:pPr>
          </w:p>
          <w:p w:rsidR="00B35BF9" w:rsidRDefault="00B35BF9">
            <w:pPr>
              <w:pStyle w:val="TableParagraph"/>
              <w:spacing w:before="130"/>
              <w:ind w:left="0"/>
              <w:rPr>
                <w:sz w:val="24"/>
              </w:rPr>
            </w:pPr>
          </w:p>
          <w:p w:rsidR="00B35BF9" w:rsidRDefault="0099785B">
            <w:pPr>
              <w:pStyle w:val="TableParagraph"/>
              <w:spacing w:before="1"/>
              <w:rPr>
                <w:sz w:val="24"/>
              </w:rPr>
            </w:pPr>
            <w:r>
              <w:rPr>
                <w:spacing w:val="-10"/>
                <w:sz w:val="24"/>
              </w:rPr>
              <w:t>В</w:t>
            </w:r>
          </w:p>
        </w:tc>
        <w:tc>
          <w:tcPr>
            <w:tcW w:w="1594" w:type="dxa"/>
          </w:tcPr>
          <w:p w:rsidR="00B35BF9" w:rsidRDefault="00B35BF9">
            <w:pPr>
              <w:pStyle w:val="TableParagraph"/>
              <w:ind w:left="0"/>
              <w:rPr>
                <w:sz w:val="24"/>
              </w:rPr>
            </w:pPr>
          </w:p>
          <w:p w:rsidR="00B35BF9" w:rsidRDefault="00B35BF9">
            <w:pPr>
              <w:pStyle w:val="TableParagraph"/>
              <w:spacing w:before="130"/>
              <w:ind w:left="0"/>
              <w:rPr>
                <w:sz w:val="24"/>
              </w:rPr>
            </w:pPr>
          </w:p>
          <w:p w:rsidR="00B35BF9" w:rsidRDefault="0099785B">
            <w:pPr>
              <w:pStyle w:val="TableParagraph"/>
              <w:spacing w:before="1"/>
              <w:ind w:left="111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M²∙kg∙s³</w:t>
            </w:r>
            <w:r>
              <w:rPr>
                <w:spacing w:val="-2"/>
                <w:sz w:val="24"/>
                <w:szCs w:val="24"/>
                <w:rtl/>
              </w:rPr>
              <w:t>ֿ</w:t>
            </w:r>
            <w:proofErr w:type="gramStart"/>
            <w:r>
              <w:rPr>
                <w:spacing w:val="-2"/>
                <w:sz w:val="24"/>
                <w:szCs w:val="24"/>
              </w:rPr>
              <w:t>А</w:t>
            </w:r>
            <w:proofErr w:type="gramEnd"/>
            <w:r>
              <w:rPr>
                <w:spacing w:val="-2"/>
                <w:sz w:val="24"/>
                <w:szCs w:val="24"/>
                <w:rtl/>
              </w:rPr>
              <w:t>ֿ</w:t>
            </w:r>
            <w:r>
              <w:rPr>
                <w:spacing w:val="-2"/>
                <w:sz w:val="24"/>
                <w:szCs w:val="24"/>
              </w:rPr>
              <w:t>¹</w:t>
            </w:r>
          </w:p>
        </w:tc>
      </w:tr>
      <w:tr w:rsidR="00B35BF9">
        <w:trPr>
          <w:trHeight w:val="551"/>
        </w:trPr>
        <w:tc>
          <w:tcPr>
            <w:tcW w:w="2804" w:type="dxa"/>
          </w:tcPr>
          <w:p w:rsidR="00B35BF9" w:rsidRDefault="0099785B">
            <w:pPr>
              <w:pStyle w:val="TableParagraph"/>
              <w:spacing w:line="268" w:lineRule="exact"/>
              <w:ind w:left="115"/>
              <w:rPr>
                <w:sz w:val="24"/>
              </w:rPr>
            </w:pPr>
            <w:r>
              <w:rPr>
                <w:spacing w:val="-2"/>
                <w:sz w:val="24"/>
              </w:rPr>
              <w:t>Электрическая</w:t>
            </w:r>
          </w:p>
          <w:p w:rsidR="00B35BF9" w:rsidRDefault="0099785B">
            <w:pPr>
              <w:pStyle w:val="TableParagraph"/>
              <w:spacing w:line="264" w:lineRule="exact"/>
              <w:ind w:left="115"/>
              <w:rPr>
                <w:sz w:val="24"/>
              </w:rPr>
            </w:pPr>
            <w:r>
              <w:rPr>
                <w:spacing w:val="-2"/>
                <w:sz w:val="24"/>
              </w:rPr>
              <w:t>Емкость</w:t>
            </w:r>
          </w:p>
        </w:tc>
        <w:tc>
          <w:tcPr>
            <w:tcW w:w="1621" w:type="dxa"/>
          </w:tcPr>
          <w:p w:rsidR="00B35BF9" w:rsidRDefault="0099785B">
            <w:pPr>
              <w:pStyle w:val="TableParagraph"/>
              <w:spacing w:before="131"/>
              <w:ind w:left="114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L</w:t>
            </w:r>
            <w:r>
              <w:rPr>
                <w:spacing w:val="-2"/>
                <w:sz w:val="24"/>
                <w:szCs w:val="24"/>
                <w:rtl/>
              </w:rPr>
              <w:t>ֿ</w:t>
            </w:r>
            <w:r>
              <w:rPr>
                <w:spacing w:val="-2"/>
                <w:sz w:val="24"/>
                <w:szCs w:val="24"/>
              </w:rPr>
              <w:t>²M</w:t>
            </w:r>
            <w:r>
              <w:rPr>
                <w:spacing w:val="-2"/>
                <w:sz w:val="24"/>
                <w:szCs w:val="24"/>
                <w:rtl/>
              </w:rPr>
              <w:t>ֿ</w:t>
            </w:r>
            <w:r>
              <w:rPr>
                <w:spacing w:val="-2"/>
                <w:sz w:val="24"/>
                <w:szCs w:val="24"/>
              </w:rPr>
              <w:t>¹T</w:t>
            </w:r>
            <w:r>
              <w:rPr>
                <w:spacing w:val="-2"/>
                <w:sz w:val="24"/>
                <w:szCs w:val="24"/>
                <w:vertAlign w:val="superscript"/>
              </w:rPr>
              <w:t>4</w:t>
            </w:r>
            <w:r>
              <w:rPr>
                <w:spacing w:val="-2"/>
                <w:sz w:val="24"/>
                <w:szCs w:val="24"/>
              </w:rPr>
              <w:t>I²</w:t>
            </w:r>
          </w:p>
        </w:tc>
        <w:tc>
          <w:tcPr>
            <w:tcW w:w="1801" w:type="dxa"/>
          </w:tcPr>
          <w:p w:rsidR="00B35BF9" w:rsidRDefault="0099785B">
            <w:pPr>
              <w:pStyle w:val="TableParagraph"/>
              <w:spacing w:before="131"/>
              <w:ind w:left="2" w:righ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Фарад</w:t>
            </w:r>
          </w:p>
        </w:tc>
        <w:tc>
          <w:tcPr>
            <w:tcW w:w="959" w:type="dxa"/>
          </w:tcPr>
          <w:p w:rsidR="00B35BF9" w:rsidRDefault="0099785B">
            <w:pPr>
              <w:pStyle w:val="TableParagraph"/>
              <w:spacing w:before="131"/>
              <w:ind w:left="110"/>
              <w:rPr>
                <w:sz w:val="24"/>
              </w:rPr>
            </w:pPr>
            <w:r>
              <w:rPr>
                <w:spacing w:val="-10"/>
                <w:sz w:val="24"/>
              </w:rPr>
              <w:t>F</w:t>
            </w:r>
          </w:p>
        </w:tc>
        <w:tc>
          <w:tcPr>
            <w:tcW w:w="790" w:type="dxa"/>
          </w:tcPr>
          <w:p w:rsidR="00B35BF9" w:rsidRDefault="0099785B">
            <w:pPr>
              <w:pStyle w:val="TableParagraph"/>
              <w:spacing w:before="131"/>
              <w:rPr>
                <w:sz w:val="24"/>
              </w:rPr>
            </w:pPr>
            <w:r>
              <w:rPr>
                <w:spacing w:val="-10"/>
                <w:sz w:val="24"/>
              </w:rPr>
              <w:t>Ф</w:t>
            </w:r>
          </w:p>
        </w:tc>
        <w:tc>
          <w:tcPr>
            <w:tcW w:w="1594" w:type="dxa"/>
          </w:tcPr>
          <w:p w:rsidR="00B35BF9" w:rsidRDefault="0099785B">
            <w:pPr>
              <w:pStyle w:val="TableParagraph"/>
              <w:spacing w:before="131"/>
              <w:ind w:left="111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m²</w:t>
            </w:r>
            <w:r>
              <w:rPr>
                <w:spacing w:val="-2"/>
                <w:sz w:val="24"/>
                <w:szCs w:val="24"/>
                <w:rtl/>
              </w:rPr>
              <w:t>ֿ</w:t>
            </w:r>
            <w:r>
              <w:rPr>
                <w:spacing w:val="-2"/>
                <w:sz w:val="24"/>
                <w:szCs w:val="24"/>
              </w:rPr>
              <w:t>∙</w:t>
            </w:r>
            <w:proofErr w:type="spellStart"/>
            <w:r>
              <w:rPr>
                <w:spacing w:val="-2"/>
                <w:sz w:val="24"/>
                <w:szCs w:val="24"/>
              </w:rPr>
              <w:t>kg</w:t>
            </w:r>
            <w:proofErr w:type="spellEnd"/>
            <w:r>
              <w:rPr>
                <w:spacing w:val="-2"/>
                <w:sz w:val="24"/>
                <w:szCs w:val="24"/>
                <w:rtl/>
              </w:rPr>
              <w:t>ֿ</w:t>
            </w:r>
            <w:r>
              <w:rPr>
                <w:spacing w:val="-2"/>
                <w:sz w:val="24"/>
                <w:szCs w:val="24"/>
              </w:rPr>
              <w:t>¹∙s</w:t>
            </w:r>
            <w:r>
              <w:rPr>
                <w:spacing w:val="-2"/>
                <w:sz w:val="24"/>
                <w:szCs w:val="24"/>
                <w:vertAlign w:val="superscript"/>
              </w:rPr>
              <w:t>4</w:t>
            </w:r>
            <w:r>
              <w:rPr>
                <w:spacing w:val="-2"/>
                <w:sz w:val="24"/>
                <w:szCs w:val="24"/>
              </w:rPr>
              <w:t>∙А</w:t>
            </w:r>
          </w:p>
        </w:tc>
      </w:tr>
      <w:tr w:rsidR="00B35BF9">
        <w:trPr>
          <w:trHeight w:val="551"/>
        </w:trPr>
        <w:tc>
          <w:tcPr>
            <w:tcW w:w="2804" w:type="dxa"/>
          </w:tcPr>
          <w:p w:rsidR="00B35BF9" w:rsidRDefault="0099785B">
            <w:pPr>
              <w:pStyle w:val="TableParagraph"/>
              <w:spacing w:line="268" w:lineRule="exact"/>
              <w:ind w:left="115"/>
              <w:rPr>
                <w:sz w:val="24"/>
              </w:rPr>
            </w:pPr>
            <w:r>
              <w:rPr>
                <w:spacing w:val="-2"/>
                <w:sz w:val="24"/>
              </w:rPr>
              <w:t>Электрическое</w:t>
            </w:r>
          </w:p>
          <w:p w:rsidR="00B35BF9" w:rsidRDefault="0099785B">
            <w:pPr>
              <w:pStyle w:val="TableParagraph"/>
              <w:spacing w:line="264" w:lineRule="exact"/>
              <w:ind w:left="115"/>
              <w:rPr>
                <w:sz w:val="24"/>
              </w:rPr>
            </w:pPr>
            <w:r>
              <w:rPr>
                <w:spacing w:val="-2"/>
                <w:sz w:val="24"/>
              </w:rPr>
              <w:t>Сопротивление</w:t>
            </w:r>
          </w:p>
        </w:tc>
        <w:tc>
          <w:tcPr>
            <w:tcW w:w="1621" w:type="dxa"/>
          </w:tcPr>
          <w:p w:rsidR="00B35BF9" w:rsidRDefault="0099785B">
            <w:pPr>
              <w:pStyle w:val="TableParagraph"/>
              <w:spacing w:before="131"/>
              <w:ind w:left="114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L²MT</w:t>
            </w:r>
            <w:r>
              <w:rPr>
                <w:spacing w:val="-2"/>
                <w:sz w:val="24"/>
                <w:szCs w:val="24"/>
                <w:rtl/>
              </w:rPr>
              <w:t>ֿ</w:t>
            </w:r>
            <w:r>
              <w:rPr>
                <w:spacing w:val="-2"/>
                <w:sz w:val="24"/>
                <w:szCs w:val="24"/>
              </w:rPr>
              <w:t>³I</w:t>
            </w:r>
            <w:r>
              <w:rPr>
                <w:spacing w:val="-2"/>
                <w:sz w:val="24"/>
                <w:szCs w:val="24"/>
                <w:rtl/>
              </w:rPr>
              <w:t>ֿ</w:t>
            </w:r>
            <w:r>
              <w:rPr>
                <w:spacing w:val="-2"/>
                <w:sz w:val="24"/>
                <w:szCs w:val="24"/>
              </w:rPr>
              <w:t>²</w:t>
            </w:r>
          </w:p>
        </w:tc>
        <w:tc>
          <w:tcPr>
            <w:tcW w:w="1801" w:type="dxa"/>
          </w:tcPr>
          <w:p w:rsidR="00B35BF9" w:rsidRDefault="0099785B">
            <w:pPr>
              <w:pStyle w:val="TableParagraph"/>
              <w:spacing w:before="131"/>
              <w:ind w:left="2" w:right="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Ом</w:t>
            </w:r>
          </w:p>
        </w:tc>
        <w:tc>
          <w:tcPr>
            <w:tcW w:w="959" w:type="dxa"/>
          </w:tcPr>
          <w:p w:rsidR="00B35BF9" w:rsidRDefault="0099785B">
            <w:pPr>
              <w:pStyle w:val="TableParagraph"/>
              <w:spacing w:before="131"/>
              <w:ind w:left="110"/>
              <w:rPr>
                <w:sz w:val="24"/>
              </w:rPr>
            </w:pPr>
            <w:r>
              <w:rPr>
                <w:spacing w:val="-10"/>
                <w:sz w:val="24"/>
              </w:rPr>
              <w:t>Ω</w:t>
            </w:r>
          </w:p>
        </w:tc>
        <w:tc>
          <w:tcPr>
            <w:tcW w:w="790" w:type="dxa"/>
          </w:tcPr>
          <w:p w:rsidR="00B35BF9" w:rsidRDefault="0099785B">
            <w:pPr>
              <w:pStyle w:val="TableParagraph"/>
              <w:spacing w:before="131"/>
              <w:rPr>
                <w:sz w:val="24"/>
              </w:rPr>
            </w:pPr>
            <w:r>
              <w:rPr>
                <w:spacing w:val="-5"/>
                <w:sz w:val="24"/>
              </w:rPr>
              <w:t>Ом</w:t>
            </w:r>
          </w:p>
        </w:tc>
        <w:tc>
          <w:tcPr>
            <w:tcW w:w="1594" w:type="dxa"/>
          </w:tcPr>
          <w:p w:rsidR="00B35BF9" w:rsidRDefault="0099785B">
            <w:pPr>
              <w:pStyle w:val="TableParagraph"/>
              <w:spacing w:before="131"/>
              <w:ind w:left="111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M²∙kg∙s³</w:t>
            </w:r>
            <w:r>
              <w:rPr>
                <w:spacing w:val="-2"/>
                <w:sz w:val="24"/>
                <w:szCs w:val="24"/>
                <w:rtl/>
              </w:rPr>
              <w:t>ֿ</w:t>
            </w:r>
            <w:r>
              <w:rPr>
                <w:spacing w:val="-2"/>
                <w:sz w:val="24"/>
                <w:szCs w:val="24"/>
              </w:rPr>
              <w:t>∙А</w:t>
            </w:r>
            <w:r>
              <w:rPr>
                <w:spacing w:val="-2"/>
                <w:sz w:val="24"/>
                <w:szCs w:val="24"/>
                <w:rtl/>
              </w:rPr>
              <w:t>ֿ</w:t>
            </w:r>
            <w:r>
              <w:rPr>
                <w:spacing w:val="-2"/>
                <w:sz w:val="24"/>
                <w:szCs w:val="24"/>
              </w:rPr>
              <w:t>²</w:t>
            </w:r>
          </w:p>
        </w:tc>
      </w:tr>
      <w:tr w:rsidR="00B35BF9">
        <w:trPr>
          <w:trHeight w:val="554"/>
        </w:trPr>
        <w:tc>
          <w:tcPr>
            <w:tcW w:w="2804" w:type="dxa"/>
          </w:tcPr>
          <w:p w:rsidR="00B35BF9" w:rsidRDefault="0099785B">
            <w:pPr>
              <w:pStyle w:val="TableParagraph"/>
              <w:spacing w:line="270" w:lineRule="exact"/>
              <w:ind w:left="115"/>
              <w:rPr>
                <w:sz w:val="24"/>
              </w:rPr>
            </w:pPr>
            <w:r>
              <w:rPr>
                <w:spacing w:val="-2"/>
                <w:sz w:val="24"/>
              </w:rPr>
              <w:t>Электрическая</w:t>
            </w:r>
          </w:p>
          <w:p w:rsidR="00B35BF9" w:rsidRDefault="0099785B">
            <w:pPr>
              <w:pStyle w:val="TableParagraph"/>
              <w:spacing w:line="264" w:lineRule="exact"/>
              <w:ind w:left="115"/>
              <w:rPr>
                <w:sz w:val="24"/>
              </w:rPr>
            </w:pPr>
            <w:r>
              <w:rPr>
                <w:spacing w:val="-2"/>
                <w:sz w:val="24"/>
              </w:rPr>
              <w:t>проводимость</w:t>
            </w:r>
          </w:p>
        </w:tc>
        <w:tc>
          <w:tcPr>
            <w:tcW w:w="1621" w:type="dxa"/>
          </w:tcPr>
          <w:p w:rsidR="00B35BF9" w:rsidRDefault="0099785B">
            <w:pPr>
              <w:pStyle w:val="TableParagraph"/>
              <w:spacing w:before="131"/>
              <w:ind w:left="114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L</w:t>
            </w:r>
            <w:r>
              <w:rPr>
                <w:spacing w:val="-2"/>
                <w:sz w:val="24"/>
                <w:szCs w:val="24"/>
                <w:rtl/>
              </w:rPr>
              <w:t>ֿ</w:t>
            </w:r>
            <w:r>
              <w:rPr>
                <w:spacing w:val="-2"/>
                <w:sz w:val="24"/>
                <w:szCs w:val="24"/>
              </w:rPr>
              <w:t>²M</w:t>
            </w:r>
            <w:r>
              <w:rPr>
                <w:spacing w:val="-2"/>
                <w:sz w:val="24"/>
                <w:szCs w:val="24"/>
                <w:rtl/>
              </w:rPr>
              <w:t>ֿ</w:t>
            </w:r>
            <w:r>
              <w:rPr>
                <w:spacing w:val="-2"/>
                <w:sz w:val="24"/>
                <w:szCs w:val="24"/>
              </w:rPr>
              <w:t>¹T³I²</w:t>
            </w:r>
          </w:p>
        </w:tc>
        <w:tc>
          <w:tcPr>
            <w:tcW w:w="1801" w:type="dxa"/>
          </w:tcPr>
          <w:p w:rsidR="00B35BF9" w:rsidRDefault="0099785B">
            <w:pPr>
              <w:pStyle w:val="TableParagraph"/>
              <w:spacing w:before="131"/>
              <w:ind w:left="4" w:righ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Сименс</w:t>
            </w:r>
          </w:p>
        </w:tc>
        <w:tc>
          <w:tcPr>
            <w:tcW w:w="959" w:type="dxa"/>
          </w:tcPr>
          <w:p w:rsidR="00B35BF9" w:rsidRDefault="0099785B">
            <w:pPr>
              <w:pStyle w:val="TableParagraph"/>
              <w:spacing w:before="131"/>
              <w:ind w:left="110"/>
              <w:rPr>
                <w:sz w:val="24"/>
              </w:rPr>
            </w:pPr>
            <w:r>
              <w:rPr>
                <w:spacing w:val="-10"/>
                <w:sz w:val="24"/>
              </w:rPr>
              <w:t>S</w:t>
            </w:r>
          </w:p>
        </w:tc>
        <w:tc>
          <w:tcPr>
            <w:tcW w:w="790" w:type="dxa"/>
          </w:tcPr>
          <w:p w:rsidR="00B35BF9" w:rsidRDefault="0099785B">
            <w:pPr>
              <w:pStyle w:val="TableParagraph"/>
              <w:spacing w:before="131"/>
              <w:rPr>
                <w:sz w:val="24"/>
              </w:rPr>
            </w:pPr>
            <w:r>
              <w:rPr>
                <w:spacing w:val="-5"/>
                <w:sz w:val="24"/>
              </w:rPr>
              <w:t>См</w:t>
            </w:r>
          </w:p>
        </w:tc>
        <w:tc>
          <w:tcPr>
            <w:tcW w:w="1594" w:type="dxa"/>
          </w:tcPr>
          <w:p w:rsidR="00B35BF9" w:rsidRDefault="0099785B">
            <w:pPr>
              <w:pStyle w:val="TableParagraph"/>
              <w:spacing w:before="131"/>
              <w:ind w:left="111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m²</w:t>
            </w:r>
            <w:r>
              <w:rPr>
                <w:spacing w:val="-2"/>
                <w:sz w:val="24"/>
                <w:szCs w:val="24"/>
                <w:rtl/>
              </w:rPr>
              <w:t>ֿ</w:t>
            </w:r>
            <w:r>
              <w:rPr>
                <w:spacing w:val="-2"/>
                <w:sz w:val="24"/>
                <w:szCs w:val="24"/>
              </w:rPr>
              <w:t>∙</w:t>
            </w:r>
            <w:proofErr w:type="spellStart"/>
            <w:r>
              <w:rPr>
                <w:spacing w:val="-2"/>
                <w:sz w:val="24"/>
                <w:szCs w:val="24"/>
              </w:rPr>
              <w:t>kg</w:t>
            </w:r>
            <w:proofErr w:type="spellEnd"/>
            <w:r>
              <w:rPr>
                <w:spacing w:val="-2"/>
                <w:sz w:val="24"/>
                <w:szCs w:val="24"/>
                <w:rtl/>
              </w:rPr>
              <w:t>ֿ</w:t>
            </w:r>
            <w:r>
              <w:rPr>
                <w:spacing w:val="-2"/>
                <w:sz w:val="24"/>
                <w:szCs w:val="24"/>
              </w:rPr>
              <w:t>¹∙s³∙А²</w:t>
            </w:r>
          </w:p>
        </w:tc>
      </w:tr>
      <w:tr w:rsidR="00B35BF9">
        <w:trPr>
          <w:trHeight w:val="551"/>
        </w:trPr>
        <w:tc>
          <w:tcPr>
            <w:tcW w:w="2804" w:type="dxa"/>
          </w:tcPr>
          <w:p w:rsidR="00B35BF9" w:rsidRDefault="0099785B">
            <w:pPr>
              <w:pStyle w:val="TableParagraph"/>
              <w:spacing w:line="268" w:lineRule="exact"/>
              <w:ind w:left="115"/>
              <w:rPr>
                <w:sz w:val="24"/>
              </w:rPr>
            </w:pPr>
            <w:r>
              <w:rPr>
                <w:sz w:val="24"/>
              </w:rPr>
              <w:t>Поток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магнитной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индук</w:t>
            </w:r>
            <w:proofErr w:type="spellEnd"/>
            <w:r>
              <w:rPr>
                <w:spacing w:val="-2"/>
                <w:sz w:val="24"/>
              </w:rPr>
              <w:t>-</w:t>
            </w:r>
          </w:p>
          <w:p w:rsidR="00B35BF9" w:rsidRDefault="0099785B">
            <w:pPr>
              <w:pStyle w:val="TableParagraph"/>
              <w:spacing w:line="264" w:lineRule="exact"/>
              <w:ind w:left="115"/>
              <w:rPr>
                <w:sz w:val="24"/>
              </w:rPr>
            </w:pPr>
            <w:proofErr w:type="spellStart"/>
            <w:r>
              <w:rPr>
                <w:sz w:val="24"/>
              </w:rPr>
              <w:t>ции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магнитный</w:t>
            </w:r>
            <w:r>
              <w:rPr>
                <w:spacing w:val="-4"/>
                <w:sz w:val="24"/>
              </w:rPr>
              <w:t xml:space="preserve"> поток</w:t>
            </w:r>
          </w:p>
        </w:tc>
        <w:tc>
          <w:tcPr>
            <w:tcW w:w="1621" w:type="dxa"/>
          </w:tcPr>
          <w:p w:rsidR="00B35BF9" w:rsidRDefault="0099785B">
            <w:pPr>
              <w:pStyle w:val="TableParagraph"/>
              <w:spacing w:before="128"/>
              <w:ind w:left="114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L²MT</w:t>
            </w:r>
            <w:r>
              <w:rPr>
                <w:spacing w:val="-2"/>
                <w:sz w:val="24"/>
                <w:szCs w:val="24"/>
                <w:rtl/>
              </w:rPr>
              <w:t>ֿ</w:t>
            </w:r>
            <w:r>
              <w:rPr>
                <w:spacing w:val="-2"/>
                <w:sz w:val="24"/>
                <w:szCs w:val="24"/>
              </w:rPr>
              <w:t>²I</w:t>
            </w:r>
            <w:r>
              <w:rPr>
                <w:spacing w:val="-2"/>
                <w:sz w:val="24"/>
                <w:szCs w:val="24"/>
                <w:rtl/>
              </w:rPr>
              <w:t>ֿ</w:t>
            </w:r>
            <w:r>
              <w:rPr>
                <w:spacing w:val="-2"/>
                <w:sz w:val="24"/>
                <w:szCs w:val="24"/>
              </w:rPr>
              <w:t>¹</w:t>
            </w:r>
          </w:p>
        </w:tc>
        <w:tc>
          <w:tcPr>
            <w:tcW w:w="1801" w:type="dxa"/>
          </w:tcPr>
          <w:p w:rsidR="00B35BF9" w:rsidRDefault="0099785B">
            <w:pPr>
              <w:pStyle w:val="TableParagraph"/>
              <w:spacing w:before="128"/>
              <w:ind w:left="2" w:righ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Вебер</w:t>
            </w:r>
          </w:p>
        </w:tc>
        <w:tc>
          <w:tcPr>
            <w:tcW w:w="959" w:type="dxa"/>
          </w:tcPr>
          <w:p w:rsidR="00B35BF9" w:rsidRDefault="0099785B">
            <w:pPr>
              <w:pStyle w:val="TableParagraph"/>
              <w:spacing w:before="128"/>
              <w:ind w:left="110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Wb</w:t>
            </w:r>
            <w:proofErr w:type="spellEnd"/>
          </w:p>
        </w:tc>
        <w:tc>
          <w:tcPr>
            <w:tcW w:w="790" w:type="dxa"/>
          </w:tcPr>
          <w:p w:rsidR="00B35BF9" w:rsidRDefault="0099785B">
            <w:pPr>
              <w:pStyle w:val="TableParagraph"/>
              <w:spacing w:before="128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Вб</w:t>
            </w:r>
            <w:proofErr w:type="spellEnd"/>
          </w:p>
        </w:tc>
        <w:tc>
          <w:tcPr>
            <w:tcW w:w="1594" w:type="dxa"/>
          </w:tcPr>
          <w:p w:rsidR="00B35BF9" w:rsidRDefault="0099785B">
            <w:pPr>
              <w:pStyle w:val="TableParagraph"/>
              <w:spacing w:before="128"/>
              <w:ind w:left="111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M²∙kg∙s²</w:t>
            </w:r>
            <w:r>
              <w:rPr>
                <w:spacing w:val="-2"/>
                <w:sz w:val="24"/>
                <w:szCs w:val="24"/>
                <w:rtl/>
              </w:rPr>
              <w:t>ֿ</w:t>
            </w:r>
            <w:r>
              <w:rPr>
                <w:spacing w:val="-2"/>
                <w:sz w:val="24"/>
                <w:szCs w:val="24"/>
              </w:rPr>
              <w:t>∙A</w:t>
            </w:r>
            <w:r>
              <w:rPr>
                <w:spacing w:val="-2"/>
                <w:sz w:val="24"/>
                <w:szCs w:val="24"/>
                <w:rtl/>
              </w:rPr>
              <w:t>ֿ</w:t>
            </w:r>
            <w:r>
              <w:rPr>
                <w:spacing w:val="-2"/>
                <w:sz w:val="24"/>
                <w:szCs w:val="24"/>
              </w:rPr>
              <w:t>¹</w:t>
            </w:r>
          </w:p>
        </w:tc>
      </w:tr>
      <w:tr w:rsidR="00B35BF9">
        <w:trPr>
          <w:trHeight w:val="827"/>
        </w:trPr>
        <w:tc>
          <w:tcPr>
            <w:tcW w:w="2804" w:type="dxa"/>
          </w:tcPr>
          <w:p w:rsidR="00B35BF9" w:rsidRDefault="0099785B">
            <w:pPr>
              <w:pStyle w:val="TableParagraph"/>
              <w:ind w:left="115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Плотность </w:t>
            </w:r>
            <w:proofErr w:type="spellStart"/>
            <w:r>
              <w:rPr>
                <w:spacing w:val="-2"/>
                <w:sz w:val="24"/>
              </w:rPr>
              <w:t>магнитногопотока</w:t>
            </w:r>
            <w:proofErr w:type="spellEnd"/>
            <w:r>
              <w:rPr>
                <w:spacing w:val="-2"/>
                <w:sz w:val="24"/>
              </w:rPr>
              <w:t>,</w:t>
            </w:r>
          </w:p>
          <w:p w:rsidR="00B35BF9" w:rsidRDefault="0099785B">
            <w:pPr>
              <w:pStyle w:val="TableParagraph"/>
              <w:spacing w:line="264" w:lineRule="exact"/>
              <w:ind w:left="115"/>
              <w:rPr>
                <w:sz w:val="24"/>
              </w:rPr>
            </w:pPr>
            <w:r>
              <w:rPr>
                <w:sz w:val="24"/>
              </w:rPr>
              <w:t>магнитная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индукция</w:t>
            </w:r>
          </w:p>
        </w:tc>
        <w:tc>
          <w:tcPr>
            <w:tcW w:w="1621" w:type="dxa"/>
          </w:tcPr>
          <w:p w:rsidR="00B35BF9" w:rsidRDefault="0099785B">
            <w:pPr>
              <w:pStyle w:val="TableParagraph"/>
              <w:spacing w:before="267"/>
              <w:ind w:left="114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MT</w:t>
            </w:r>
            <w:r>
              <w:rPr>
                <w:spacing w:val="-2"/>
                <w:sz w:val="24"/>
                <w:szCs w:val="24"/>
                <w:rtl/>
              </w:rPr>
              <w:t>ֿ</w:t>
            </w:r>
            <w:r>
              <w:rPr>
                <w:spacing w:val="-2"/>
                <w:sz w:val="24"/>
                <w:szCs w:val="24"/>
              </w:rPr>
              <w:t>²I</w:t>
            </w:r>
            <w:r>
              <w:rPr>
                <w:spacing w:val="-2"/>
                <w:sz w:val="24"/>
                <w:szCs w:val="24"/>
                <w:rtl/>
              </w:rPr>
              <w:t>ֿ</w:t>
            </w:r>
            <w:r>
              <w:rPr>
                <w:spacing w:val="-2"/>
                <w:sz w:val="24"/>
                <w:szCs w:val="24"/>
              </w:rPr>
              <w:t>¹</w:t>
            </w:r>
          </w:p>
        </w:tc>
        <w:tc>
          <w:tcPr>
            <w:tcW w:w="1801" w:type="dxa"/>
          </w:tcPr>
          <w:p w:rsidR="00B35BF9" w:rsidRDefault="0099785B">
            <w:pPr>
              <w:pStyle w:val="TableParagraph"/>
              <w:spacing w:before="267"/>
              <w:ind w:left="2" w:right="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Тесла</w:t>
            </w:r>
          </w:p>
        </w:tc>
        <w:tc>
          <w:tcPr>
            <w:tcW w:w="959" w:type="dxa"/>
          </w:tcPr>
          <w:p w:rsidR="00B35BF9" w:rsidRDefault="0099785B">
            <w:pPr>
              <w:pStyle w:val="TableParagraph"/>
              <w:spacing w:before="267"/>
              <w:ind w:left="110"/>
              <w:rPr>
                <w:sz w:val="24"/>
              </w:rPr>
            </w:pPr>
            <w:r>
              <w:rPr>
                <w:spacing w:val="-10"/>
                <w:sz w:val="24"/>
              </w:rPr>
              <w:t>Т</w:t>
            </w:r>
          </w:p>
        </w:tc>
        <w:tc>
          <w:tcPr>
            <w:tcW w:w="790" w:type="dxa"/>
          </w:tcPr>
          <w:p w:rsidR="00B35BF9" w:rsidRDefault="0099785B">
            <w:pPr>
              <w:pStyle w:val="TableParagraph"/>
              <w:spacing w:before="267"/>
              <w:rPr>
                <w:sz w:val="24"/>
              </w:rPr>
            </w:pPr>
            <w:r>
              <w:rPr>
                <w:spacing w:val="-5"/>
                <w:sz w:val="24"/>
              </w:rPr>
              <w:t>Тл</w:t>
            </w:r>
          </w:p>
        </w:tc>
        <w:tc>
          <w:tcPr>
            <w:tcW w:w="1594" w:type="dxa"/>
          </w:tcPr>
          <w:p w:rsidR="00B35BF9" w:rsidRDefault="0099785B">
            <w:pPr>
              <w:pStyle w:val="TableParagraph"/>
              <w:spacing w:before="267"/>
              <w:ind w:left="111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Kg∙s²</w:t>
            </w:r>
            <w:r>
              <w:rPr>
                <w:spacing w:val="-2"/>
                <w:sz w:val="24"/>
                <w:szCs w:val="24"/>
                <w:rtl/>
              </w:rPr>
              <w:t>ֿ</w:t>
            </w:r>
            <w:r>
              <w:rPr>
                <w:spacing w:val="-2"/>
                <w:sz w:val="24"/>
                <w:szCs w:val="24"/>
              </w:rPr>
              <w:t>∙A</w:t>
            </w:r>
            <w:r>
              <w:rPr>
                <w:spacing w:val="-2"/>
                <w:sz w:val="24"/>
                <w:szCs w:val="24"/>
                <w:rtl/>
              </w:rPr>
              <w:t>ֿ</w:t>
            </w:r>
            <w:r>
              <w:rPr>
                <w:spacing w:val="-2"/>
                <w:sz w:val="24"/>
                <w:szCs w:val="24"/>
              </w:rPr>
              <w:t>¹</w:t>
            </w:r>
          </w:p>
        </w:tc>
      </w:tr>
      <w:tr w:rsidR="00B35BF9">
        <w:trPr>
          <w:trHeight w:val="551"/>
        </w:trPr>
        <w:tc>
          <w:tcPr>
            <w:tcW w:w="2804" w:type="dxa"/>
          </w:tcPr>
          <w:p w:rsidR="00B35BF9" w:rsidRDefault="0099785B">
            <w:pPr>
              <w:pStyle w:val="TableParagraph"/>
              <w:spacing w:line="268" w:lineRule="exact"/>
              <w:ind w:left="115"/>
              <w:rPr>
                <w:sz w:val="24"/>
              </w:rPr>
            </w:pPr>
            <w:r>
              <w:rPr>
                <w:sz w:val="24"/>
              </w:rPr>
              <w:t>Индуктивность,</w:t>
            </w:r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взаим</w:t>
            </w:r>
            <w:proofErr w:type="spellEnd"/>
            <w:r>
              <w:rPr>
                <w:spacing w:val="-2"/>
                <w:sz w:val="24"/>
              </w:rPr>
              <w:t>-</w:t>
            </w:r>
          </w:p>
          <w:p w:rsidR="00B35BF9" w:rsidRDefault="0099785B">
            <w:pPr>
              <w:pStyle w:val="TableParagraph"/>
              <w:spacing w:line="264" w:lineRule="exact"/>
              <w:ind w:left="115"/>
              <w:rPr>
                <w:sz w:val="24"/>
              </w:rPr>
            </w:pPr>
            <w:proofErr w:type="spellStart"/>
            <w:r>
              <w:rPr>
                <w:sz w:val="24"/>
              </w:rPr>
              <w:t>ная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индуктивность</w:t>
            </w:r>
          </w:p>
        </w:tc>
        <w:tc>
          <w:tcPr>
            <w:tcW w:w="1621" w:type="dxa"/>
          </w:tcPr>
          <w:p w:rsidR="00B35BF9" w:rsidRDefault="0099785B">
            <w:pPr>
              <w:pStyle w:val="TableParagraph"/>
              <w:spacing w:before="128"/>
              <w:ind w:left="114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L²MT</w:t>
            </w:r>
            <w:r>
              <w:rPr>
                <w:spacing w:val="-2"/>
                <w:sz w:val="24"/>
                <w:szCs w:val="24"/>
                <w:rtl/>
              </w:rPr>
              <w:t>ֿ</w:t>
            </w:r>
            <w:r>
              <w:rPr>
                <w:spacing w:val="-2"/>
                <w:sz w:val="24"/>
                <w:szCs w:val="24"/>
              </w:rPr>
              <w:t>²I</w:t>
            </w:r>
            <w:r>
              <w:rPr>
                <w:spacing w:val="-2"/>
                <w:sz w:val="24"/>
                <w:szCs w:val="24"/>
                <w:rtl/>
              </w:rPr>
              <w:t>ֿ</w:t>
            </w:r>
            <w:r>
              <w:rPr>
                <w:spacing w:val="-2"/>
                <w:sz w:val="24"/>
                <w:szCs w:val="24"/>
              </w:rPr>
              <w:t>²</w:t>
            </w:r>
          </w:p>
        </w:tc>
        <w:tc>
          <w:tcPr>
            <w:tcW w:w="1801" w:type="dxa"/>
          </w:tcPr>
          <w:p w:rsidR="00B35BF9" w:rsidRDefault="0099785B">
            <w:pPr>
              <w:pStyle w:val="TableParagraph"/>
              <w:spacing w:before="128"/>
              <w:ind w:left="2" w:righ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Генри</w:t>
            </w:r>
          </w:p>
        </w:tc>
        <w:tc>
          <w:tcPr>
            <w:tcW w:w="959" w:type="dxa"/>
          </w:tcPr>
          <w:p w:rsidR="00B35BF9" w:rsidRDefault="0099785B">
            <w:pPr>
              <w:pStyle w:val="TableParagraph"/>
              <w:spacing w:before="128"/>
              <w:ind w:left="110"/>
              <w:rPr>
                <w:sz w:val="24"/>
              </w:rPr>
            </w:pPr>
            <w:r>
              <w:rPr>
                <w:spacing w:val="-10"/>
                <w:sz w:val="24"/>
              </w:rPr>
              <w:t>Н</w:t>
            </w:r>
          </w:p>
        </w:tc>
        <w:tc>
          <w:tcPr>
            <w:tcW w:w="790" w:type="dxa"/>
          </w:tcPr>
          <w:p w:rsidR="00B35BF9" w:rsidRDefault="0099785B">
            <w:pPr>
              <w:pStyle w:val="TableParagraph"/>
              <w:spacing w:before="128"/>
              <w:rPr>
                <w:sz w:val="24"/>
              </w:rPr>
            </w:pPr>
            <w:r>
              <w:rPr>
                <w:spacing w:val="-5"/>
                <w:sz w:val="24"/>
              </w:rPr>
              <w:t>Гн</w:t>
            </w:r>
          </w:p>
        </w:tc>
        <w:tc>
          <w:tcPr>
            <w:tcW w:w="1594" w:type="dxa"/>
          </w:tcPr>
          <w:p w:rsidR="00B35BF9" w:rsidRDefault="0099785B">
            <w:pPr>
              <w:pStyle w:val="TableParagraph"/>
              <w:spacing w:before="128"/>
              <w:ind w:left="111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M²∙kg∙s²</w:t>
            </w:r>
            <w:r>
              <w:rPr>
                <w:spacing w:val="-2"/>
                <w:sz w:val="24"/>
                <w:szCs w:val="24"/>
                <w:rtl/>
              </w:rPr>
              <w:t>ֿ</w:t>
            </w:r>
            <w:r>
              <w:rPr>
                <w:spacing w:val="-2"/>
                <w:sz w:val="24"/>
                <w:szCs w:val="24"/>
              </w:rPr>
              <w:t>∙A</w:t>
            </w:r>
            <w:r>
              <w:rPr>
                <w:spacing w:val="-2"/>
                <w:sz w:val="24"/>
                <w:szCs w:val="24"/>
                <w:rtl/>
              </w:rPr>
              <w:t>ֿ</w:t>
            </w:r>
            <w:r>
              <w:rPr>
                <w:spacing w:val="-2"/>
                <w:sz w:val="24"/>
                <w:szCs w:val="24"/>
              </w:rPr>
              <w:t>²</w:t>
            </w:r>
          </w:p>
        </w:tc>
      </w:tr>
      <w:tr w:rsidR="00B35BF9">
        <w:trPr>
          <w:trHeight w:val="551"/>
        </w:trPr>
        <w:tc>
          <w:tcPr>
            <w:tcW w:w="2804" w:type="dxa"/>
          </w:tcPr>
          <w:p w:rsidR="00B35BF9" w:rsidRDefault="0099785B">
            <w:pPr>
              <w:pStyle w:val="TableParagraph"/>
              <w:spacing w:line="268" w:lineRule="exact"/>
              <w:ind w:left="115"/>
              <w:rPr>
                <w:sz w:val="24"/>
              </w:rPr>
            </w:pPr>
            <w:r>
              <w:rPr>
                <w:sz w:val="24"/>
              </w:rPr>
              <w:t>Температура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Цельсия</w:t>
            </w:r>
          </w:p>
        </w:tc>
        <w:tc>
          <w:tcPr>
            <w:tcW w:w="1621" w:type="dxa"/>
          </w:tcPr>
          <w:p w:rsidR="00B35BF9" w:rsidRDefault="0099785B">
            <w:pPr>
              <w:pStyle w:val="TableParagraph"/>
              <w:spacing w:before="131"/>
              <w:ind w:left="114"/>
              <w:rPr>
                <w:sz w:val="24"/>
              </w:rPr>
            </w:pPr>
            <w:r>
              <w:rPr>
                <w:spacing w:val="-10"/>
                <w:sz w:val="24"/>
              </w:rPr>
              <w:t>Θ</w:t>
            </w:r>
          </w:p>
        </w:tc>
        <w:tc>
          <w:tcPr>
            <w:tcW w:w="1801" w:type="dxa"/>
          </w:tcPr>
          <w:p w:rsidR="00B35BF9" w:rsidRDefault="0099785B">
            <w:pPr>
              <w:pStyle w:val="TableParagraph"/>
              <w:spacing w:line="268" w:lineRule="exact"/>
              <w:ind w:left="560"/>
              <w:rPr>
                <w:sz w:val="24"/>
              </w:rPr>
            </w:pPr>
            <w:r>
              <w:rPr>
                <w:spacing w:val="-2"/>
                <w:sz w:val="24"/>
              </w:rPr>
              <w:t>градус</w:t>
            </w:r>
          </w:p>
          <w:p w:rsidR="00B35BF9" w:rsidRDefault="0099785B">
            <w:pPr>
              <w:pStyle w:val="TableParagraph"/>
              <w:spacing w:line="264" w:lineRule="exact"/>
              <w:ind w:left="469"/>
              <w:rPr>
                <w:sz w:val="24"/>
              </w:rPr>
            </w:pPr>
            <w:r>
              <w:rPr>
                <w:spacing w:val="-2"/>
                <w:sz w:val="24"/>
              </w:rPr>
              <w:t>Цельсия</w:t>
            </w:r>
          </w:p>
        </w:tc>
        <w:tc>
          <w:tcPr>
            <w:tcW w:w="959" w:type="dxa"/>
          </w:tcPr>
          <w:p w:rsidR="00B35BF9" w:rsidRDefault="0099785B">
            <w:pPr>
              <w:pStyle w:val="TableParagraph"/>
              <w:spacing w:before="131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°С</w:t>
            </w:r>
          </w:p>
        </w:tc>
        <w:tc>
          <w:tcPr>
            <w:tcW w:w="790" w:type="dxa"/>
          </w:tcPr>
          <w:p w:rsidR="00B35BF9" w:rsidRDefault="0099785B">
            <w:pPr>
              <w:pStyle w:val="TableParagraph"/>
              <w:spacing w:before="131"/>
              <w:rPr>
                <w:sz w:val="24"/>
              </w:rPr>
            </w:pPr>
            <w:r>
              <w:rPr>
                <w:spacing w:val="-5"/>
                <w:sz w:val="24"/>
              </w:rPr>
              <w:t>°С</w:t>
            </w:r>
          </w:p>
        </w:tc>
        <w:tc>
          <w:tcPr>
            <w:tcW w:w="1594" w:type="dxa"/>
          </w:tcPr>
          <w:p w:rsidR="00B35BF9" w:rsidRDefault="0099785B">
            <w:pPr>
              <w:pStyle w:val="TableParagraph"/>
              <w:spacing w:before="131"/>
              <w:ind w:left="111"/>
              <w:rPr>
                <w:sz w:val="24"/>
              </w:rPr>
            </w:pPr>
            <w:r>
              <w:rPr>
                <w:spacing w:val="-10"/>
                <w:sz w:val="24"/>
              </w:rPr>
              <w:t>К</w:t>
            </w:r>
          </w:p>
        </w:tc>
      </w:tr>
    </w:tbl>
    <w:p w:rsidR="00B35BF9" w:rsidRDefault="00B35BF9">
      <w:pPr>
        <w:pStyle w:val="TableParagraph"/>
        <w:rPr>
          <w:sz w:val="24"/>
        </w:rPr>
        <w:sectPr w:rsidR="00B35BF9">
          <w:pgSz w:w="11900" w:h="16850"/>
          <w:pgMar w:top="1060" w:right="566" w:bottom="960" w:left="1417" w:header="0" w:footer="774" w:gutter="0"/>
          <w:cols w:space="720"/>
        </w:sectPr>
      </w:pPr>
    </w:p>
    <w:p w:rsidR="00B35BF9" w:rsidRDefault="0099785B">
      <w:pPr>
        <w:pStyle w:val="a3"/>
        <w:tabs>
          <w:tab w:val="left" w:pos="1356"/>
          <w:tab w:val="left" w:pos="1890"/>
          <w:tab w:val="left" w:pos="2224"/>
          <w:tab w:val="left" w:pos="3350"/>
          <w:tab w:val="left" w:pos="5173"/>
          <w:tab w:val="left" w:pos="6177"/>
          <w:tab w:val="left" w:pos="8083"/>
          <w:tab w:val="left" w:pos="8764"/>
        </w:tabs>
        <w:spacing w:before="64" w:after="8"/>
        <w:ind w:left="285" w:right="284"/>
      </w:pPr>
      <w:r>
        <w:rPr>
          <w:spacing w:val="-2"/>
        </w:rPr>
        <w:lastRenderedPageBreak/>
        <w:t>Таблица</w:t>
      </w:r>
      <w:r>
        <w:tab/>
      </w:r>
      <w:r>
        <w:rPr>
          <w:spacing w:val="-4"/>
        </w:rPr>
        <w:t>Г.2</w:t>
      </w:r>
      <w:r>
        <w:tab/>
      </w:r>
      <w:r>
        <w:rPr>
          <w:spacing w:val="-10"/>
        </w:rPr>
        <w:t>–</w:t>
      </w:r>
      <w:r>
        <w:tab/>
      </w:r>
      <w:r>
        <w:rPr>
          <w:spacing w:val="-2"/>
        </w:rPr>
        <w:t>Матрица</w:t>
      </w:r>
      <w:r>
        <w:tab/>
      </w:r>
      <w:r>
        <w:rPr>
          <w:spacing w:val="-2"/>
        </w:rPr>
        <w:t>сравнительного</w:t>
      </w:r>
      <w:r>
        <w:tab/>
      </w:r>
      <w:r>
        <w:rPr>
          <w:spacing w:val="-2"/>
        </w:rPr>
        <w:t>анализа</w:t>
      </w:r>
      <w:proofErr w:type="gramStart"/>
      <w:r>
        <w:tab/>
      </w:r>
      <w:r>
        <w:rPr>
          <w:spacing w:val="-2"/>
        </w:rPr>
        <w:t>(</w:t>
      </w:r>
      <w:proofErr w:type="gramEnd"/>
      <w:r>
        <w:rPr>
          <w:spacing w:val="-2"/>
        </w:rPr>
        <w:t>идентификации</w:t>
      </w:r>
      <w:r>
        <w:tab/>
      </w:r>
      <w:r>
        <w:rPr>
          <w:spacing w:val="-4"/>
        </w:rPr>
        <w:t>типа</w:t>
      </w:r>
      <w:r>
        <w:tab/>
      </w:r>
      <w:r>
        <w:rPr>
          <w:spacing w:val="-2"/>
        </w:rPr>
        <w:t xml:space="preserve">системы </w:t>
      </w:r>
      <w:r>
        <w:t>управления в организации)</w:t>
      </w:r>
    </w:p>
    <w:tbl>
      <w:tblPr>
        <w:tblStyle w:val="TableNormal"/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2727"/>
        <w:gridCol w:w="2293"/>
        <w:gridCol w:w="2319"/>
      </w:tblGrid>
      <w:tr w:rsidR="00B35BF9">
        <w:trPr>
          <w:trHeight w:val="436"/>
        </w:trPr>
        <w:tc>
          <w:tcPr>
            <w:tcW w:w="2127" w:type="dxa"/>
            <w:vMerge w:val="restart"/>
          </w:tcPr>
          <w:p w:rsidR="00B35BF9" w:rsidRDefault="0099785B">
            <w:pPr>
              <w:pStyle w:val="TableParagraph"/>
              <w:spacing w:before="217"/>
              <w:ind w:left="175" w:right="130" w:hanging="41"/>
              <w:rPr>
                <w:sz w:val="24"/>
              </w:rPr>
            </w:pPr>
            <w:r>
              <w:rPr>
                <w:sz w:val="24"/>
              </w:rPr>
              <w:t>Критерии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анализа </w:t>
            </w:r>
            <w:r>
              <w:rPr>
                <w:spacing w:val="-2"/>
                <w:sz w:val="24"/>
              </w:rPr>
              <w:t>(идентификации)</w:t>
            </w:r>
          </w:p>
        </w:tc>
        <w:tc>
          <w:tcPr>
            <w:tcW w:w="7339" w:type="dxa"/>
            <w:gridSpan w:val="3"/>
          </w:tcPr>
          <w:p w:rsidR="00B35BF9" w:rsidRDefault="0099785B">
            <w:pPr>
              <w:pStyle w:val="TableParagraph"/>
              <w:spacing w:before="73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Тип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системы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управления</w:t>
            </w:r>
          </w:p>
        </w:tc>
      </w:tr>
      <w:tr w:rsidR="00B35BF9">
        <w:trPr>
          <w:trHeight w:val="551"/>
        </w:trPr>
        <w:tc>
          <w:tcPr>
            <w:tcW w:w="2127" w:type="dxa"/>
            <w:vMerge/>
            <w:tcBorders>
              <w:top w:val="nil"/>
            </w:tcBorders>
          </w:tcPr>
          <w:p w:rsidR="00B35BF9" w:rsidRDefault="00B35BF9">
            <w:pPr>
              <w:rPr>
                <w:sz w:val="2"/>
                <w:szCs w:val="2"/>
              </w:rPr>
            </w:pPr>
          </w:p>
        </w:tc>
        <w:tc>
          <w:tcPr>
            <w:tcW w:w="2727" w:type="dxa"/>
          </w:tcPr>
          <w:p w:rsidR="00B35BF9" w:rsidRDefault="0099785B">
            <w:pPr>
              <w:pStyle w:val="TableParagraph"/>
              <w:spacing w:before="131"/>
              <w:ind w:left="278"/>
              <w:rPr>
                <w:sz w:val="24"/>
              </w:rPr>
            </w:pPr>
            <w:r>
              <w:rPr>
                <w:sz w:val="24"/>
              </w:rPr>
              <w:t>Техническая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система</w:t>
            </w:r>
          </w:p>
        </w:tc>
        <w:tc>
          <w:tcPr>
            <w:tcW w:w="2293" w:type="dxa"/>
          </w:tcPr>
          <w:p w:rsidR="00B35BF9" w:rsidRDefault="0099785B">
            <w:pPr>
              <w:pStyle w:val="TableParagraph"/>
              <w:spacing w:line="268" w:lineRule="exact"/>
              <w:ind w:left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Социотехническая</w:t>
            </w:r>
          </w:p>
          <w:p w:rsidR="00B35BF9" w:rsidRDefault="0099785B">
            <w:pPr>
              <w:pStyle w:val="TableParagraph"/>
              <w:spacing w:line="264" w:lineRule="exact"/>
              <w:ind w:left="6" w:right="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система</w:t>
            </w:r>
          </w:p>
        </w:tc>
        <w:tc>
          <w:tcPr>
            <w:tcW w:w="2319" w:type="dxa"/>
          </w:tcPr>
          <w:p w:rsidR="00B35BF9" w:rsidRDefault="0099785B">
            <w:pPr>
              <w:pStyle w:val="TableParagraph"/>
              <w:spacing w:line="268" w:lineRule="exact"/>
              <w:ind w:left="5" w:right="2"/>
              <w:jc w:val="center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Социогуманитарная</w:t>
            </w:r>
            <w:proofErr w:type="spellEnd"/>
          </w:p>
          <w:p w:rsidR="00B35BF9" w:rsidRDefault="0099785B">
            <w:pPr>
              <w:pStyle w:val="TableParagraph"/>
              <w:spacing w:line="264" w:lineRule="exact"/>
              <w:ind w:left="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система</w:t>
            </w:r>
          </w:p>
        </w:tc>
      </w:tr>
      <w:tr w:rsidR="00B35BF9">
        <w:trPr>
          <w:trHeight w:val="2210"/>
        </w:trPr>
        <w:tc>
          <w:tcPr>
            <w:tcW w:w="2127" w:type="dxa"/>
          </w:tcPr>
          <w:p w:rsidR="00B35BF9" w:rsidRDefault="00B35BF9">
            <w:pPr>
              <w:pStyle w:val="TableParagraph"/>
              <w:ind w:left="0"/>
              <w:rPr>
                <w:sz w:val="24"/>
              </w:rPr>
            </w:pPr>
          </w:p>
          <w:p w:rsidR="00B35BF9" w:rsidRDefault="00B35BF9">
            <w:pPr>
              <w:pStyle w:val="TableParagraph"/>
              <w:spacing w:before="270"/>
              <w:ind w:left="0"/>
              <w:rPr>
                <w:sz w:val="24"/>
              </w:rPr>
            </w:pPr>
          </w:p>
          <w:p w:rsidR="00B35BF9" w:rsidRDefault="0099785B">
            <w:pPr>
              <w:pStyle w:val="TableParagraph"/>
              <w:ind w:right="275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1.Постановка </w:t>
            </w:r>
            <w:r>
              <w:rPr>
                <w:sz w:val="24"/>
              </w:rPr>
              <w:t>цели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управления</w:t>
            </w:r>
          </w:p>
        </w:tc>
        <w:tc>
          <w:tcPr>
            <w:tcW w:w="2727" w:type="dxa"/>
          </w:tcPr>
          <w:p w:rsidR="00B35BF9" w:rsidRDefault="00B35BF9">
            <w:pPr>
              <w:pStyle w:val="TableParagraph"/>
              <w:spacing w:before="270"/>
              <w:ind w:left="0"/>
              <w:rPr>
                <w:sz w:val="24"/>
              </w:rPr>
            </w:pPr>
          </w:p>
          <w:p w:rsidR="00B35BF9" w:rsidRDefault="0099785B">
            <w:pPr>
              <w:pStyle w:val="TableParagraph"/>
              <w:ind w:left="114" w:right="334"/>
              <w:rPr>
                <w:sz w:val="24"/>
              </w:rPr>
            </w:pPr>
            <w:r>
              <w:rPr>
                <w:sz w:val="24"/>
              </w:rPr>
              <w:t>Постановка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директив: положения </w:t>
            </w:r>
            <w:proofErr w:type="gramStart"/>
            <w:r>
              <w:rPr>
                <w:sz w:val="24"/>
              </w:rPr>
              <w:t>о новых постановлений</w:t>
            </w:r>
            <w:proofErr w:type="gramEnd"/>
            <w:r>
              <w:rPr>
                <w:sz w:val="24"/>
              </w:rPr>
              <w:t xml:space="preserve"> из банков, приказов</w:t>
            </w:r>
          </w:p>
        </w:tc>
        <w:tc>
          <w:tcPr>
            <w:tcW w:w="2293" w:type="dxa"/>
          </w:tcPr>
          <w:p w:rsidR="00B35BF9" w:rsidRDefault="0099785B">
            <w:pPr>
              <w:pStyle w:val="TableParagraph"/>
              <w:ind w:left="114" w:right="196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Реализация </w:t>
            </w:r>
            <w:r>
              <w:rPr>
                <w:sz w:val="24"/>
              </w:rPr>
              <w:t>собственных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целей </w:t>
            </w:r>
            <w:r>
              <w:rPr>
                <w:spacing w:val="-2"/>
                <w:sz w:val="24"/>
              </w:rPr>
              <w:t xml:space="preserve">организации: </w:t>
            </w:r>
            <w:r>
              <w:rPr>
                <w:sz w:val="24"/>
              </w:rPr>
              <w:t xml:space="preserve">взыскание суммы </w:t>
            </w:r>
            <w:r>
              <w:rPr>
                <w:spacing w:val="-2"/>
                <w:sz w:val="24"/>
              </w:rPr>
              <w:t xml:space="preserve">задолженности </w:t>
            </w:r>
            <w:r>
              <w:rPr>
                <w:spacing w:val="-4"/>
                <w:sz w:val="24"/>
              </w:rPr>
              <w:t xml:space="preserve">выше </w:t>
            </w:r>
            <w:r>
              <w:rPr>
                <w:spacing w:val="-2"/>
                <w:sz w:val="24"/>
              </w:rPr>
              <w:t>поставленного</w:t>
            </w:r>
          </w:p>
          <w:p w:rsidR="00B35BF9" w:rsidRDefault="0099785B">
            <w:pPr>
              <w:pStyle w:val="TableParagraph"/>
              <w:spacing w:line="264" w:lineRule="exact"/>
              <w:ind w:left="114"/>
              <w:rPr>
                <w:sz w:val="24"/>
              </w:rPr>
            </w:pPr>
            <w:r>
              <w:rPr>
                <w:spacing w:val="-4"/>
                <w:sz w:val="24"/>
              </w:rPr>
              <w:t>плана</w:t>
            </w:r>
          </w:p>
        </w:tc>
        <w:tc>
          <w:tcPr>
            <w:tcW w:w="2319" w:type="dxa"/>
          </w:tcPr>
          <w:p w:rsidR="00B35BF9" w:rsidRDefault="0099785B">
            <w:pPr>
              <w:pStyle w:val="TableParagraph"/>
              <w:ind w:left="114" w:right="129"/>
              <w:rPr>
                <w:sz w:val="24"/>
              </w:rPr>
            </w:pPr>
            <w:r>
              <w:rPr>
                <w:spacing w:val="-2"/>
                <w:sz w:val="24"/>
              </w:rPr>
              <w:t>Постоянно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меняется </w:t>
            </w:r>
            <w:r>
              <w:rPr>
                <w:sz w:val="24"/>
              </w:rPr>
              <w:t>постановка цели, т.е. все время конкретизируется,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в связи с новой информацией из</w:t>
            </w:r>
          </w:p>
          <w:p w:rsidR="00B35BF9" w:rsidRDefault="0099785B">
            <w:pPr>
              <w:pStyle w:val="TableParagraph"/>
              <w:spacing w:line="264" w:lineRule="exact"/>
              <w:ind w:left="114"/>
              <w:rPr>
                <w:sz w:val="24"/>
              </w:rPr>
            </w:pPr>
            <w:r>
              <w:rPr>
                <w:spacing w:val="-4"/>
                <w:sz w:val="24"/>
              </w:rPr>
              <w:t>банка</w:t>
            </w:r>
          </w:p>
        </w:tc>
      </w:tr>
      <w:tr w:rsidR="00B35BF9">
        <w:trPr>
          <w:trHeight w:val="551"/>
        </w:trPr>
        <w:tc>
          <w:tcPr>
            <w:tcW w:w="2127" w:type="dxa"/>
          </w:tcPr>
          <w:p w:rsidR="00B35BF9" w:rsidRDefault="0099785B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2.Субъект</w:t>
            </w:r>
          </w:p>
          <w:p w:rsidR="00B35BF9" w:rsidRDefault="0099785B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управления</w:t>
            </w:r>
          </w:p>
        </w:tc>
        <w:tc>
          <w:tcPr>
            <w:tcW w:w="2727" w:type="dxa"/>
          </w:tcPr>
          <w:p w:rsidR="00B35BF9" w:rsidRDefault="0099785B"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pacing w:val="-2"/>
                <w:sz w:val="24"/>
              </w:rPr>
              <w:t>Административные</w:t>
            </w:r>
          </w:p>
          <w:p w:rsidR="00B35BF9" w:rsidRDefault="0099785B">
            <w:pPr>
              <w:pStyle w:val="TableParagraph"/>
              <w:spacing w:line="264" w:lineRule="exact"/>
              <w:ind w:left="114"/>
              <w:rPr>
                <w:sz w:val="24"/>
              </w:rPr>
            </w:pPr>
            <w:r>
              <w:rPr>
                <w:spacing w:val="-2"/>
                <w:sz w:val="24"/>
              </w:rPr>
              <w:t>группы</w:t>
            </w:r>
          </w:p>
        </w:tc>
        <w:tc>
          <w:tcPr>
            <w:tcW w:w="2293" w:type="dxa"/>
          </w:tcPr>
          <w:p w:rsidR="00B35BF9" w:rsidRDefault="0099785B"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Создание</w:t>
            </w:r>
            <w:r>
              <w:rPr>
                <w:spacing w:val="-2"/>
                <w:sz w:val="24"/>
              </w:rPr>
              <w:t xml:space="preserve"> команд:</w:t>
            </w:r>
          </w:p>
          <w:p w:rsidR="00B35BF9" w:rsidRDefault="0099785B">
            <w:pPr>
              <w:pStyle w:val="TableParagraph"/>
              <w:spacing w:line="264" w:lineRule="exact"/>
              <w:ind w:left="114"/>
              <w:rPr>
                <w:sz w:val="24"/>
              </w:rPr>
            </w:pPr>
            <w:r>
              <w:rPr>
                <w:sz w:val="24"/>
              </w:rPr>
              <w:t>лидеры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групп</w:t>
            </w:r>
          </w:p>
        </w:tc>
        <w:tc>
          <w:tcPr>
            <w:tcW w:w="2319" w:type="dxa"/>
          </w:tcPr>
          <w:p w:rsidR="00B35BF9" w:rsidRDefault="0099785B">
            <w:pPr>
              <w:pStyle w:val="TableParagraph"/>
              <w:spacing w:before="128"/>
              <w:ind w:left="114"/>
              <w:rPr>
                <w:sz w:val="24"/>
              </w:rPr>
            </w:pPr>
            <w:r>
              <w:rPr>
                <w:sz w:val="24"/>
              </w:rPr>
              <w:t>Лидеры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групп</w:t>
            </w:r>
          </w:p>
        </w:tc>
      </w:tr>
      <w:tr w:rsidR="00B35BF9">
        <w:trPr>
          <w:trHeight w:val="1655"/>
        </w:trPr>
        <w:tc>
          <w:tcPr>
            <w:tcW w:w="2127" w:type="dxa"/>
          </w:tcPr>
          <w:p w:rsidR="00B35BF9" w:rsidRDefault="00B35BF9">
            <w:pPr>
              <w:pStyle w:val="TableParagraph"/>
              <w:spacing w:before="267"/>
              <w:ind w:left="0"/>
              <w:rPr>
                <w:sz w:val="24"/>
              </w:rPr>
            </w:pPr>
          </w:p>
          <w:p w:rsidR="00B35BF9" w:rsidRDefault="0099785B">
            <w:pPr>
              <w:pStyle w:val="TableParagraph"/>
              <w:ind w:right="130"/>
              <w:rPr>
                <w:sz w:val="24"/>
              </w:rPr>
            </w:pPr>
            <w:r>
              <w:rPr>
                <w:spacing w:val="-2"/>
                <w:sz w:val="24"/>
              </w:rPr>
              <w:t>3.Объект управления</w:t>
            </w:r>
          </w:p>
        </w:tc>
        <w:tc>
          <w:tcPr>
            <w:tcW w:w="2727" w:type="dxa"/>
          </w:tcPr>
          <w:p w:rsidR="00B35BF9" w:rsidRDefault="0099785B">
            <w:pPr>
              <w:pStyle w:val="TableParagraph"/>
              <w:ind w:left="114" w:right="334"/>
              <w:rPr>
                <w:sz w:val="24"/>
              </w:rPr>
            </w:pPr>
            <w:r>
              <w:rPr>
                <w:sz w:val="24"/>
              </w:rPr>
              <w:t xml:space="preserve">Создание и </w:t>
            </w:r>
            <w:r>
              <w:rPr>
                <w:spacing w:val="-2"/>
                <w:sz w:val="24"/>
              </w:rPr>
              <w:t xml:space="preserve">поддерживание </w:t>
            </w:r>
            <w:r>
              <w:rPr>
                <w:sz w:val="24"/>
              </w:rPr>
              <w:t>порядков,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норм: </w:t>
            </w:r>
            <w:r>
              <w:rPr>
                <w:spacing w:val="-2"/>
                <w:sz w:val="24"/>
              </w:rPr>
              <w:t>соблюдение сотрудниками</w:t>
            </w:r>
          </w:p>
          <w:p w:rsidR="00B35BF9" w:rsidRDefault="0099785B">
            <w:pPr>
              <w:pStyle w:val="TableParagraph"/>
              <w:spacing w:line="264" w:lineRule="exact"/>
              <w:ind w:left="114"/>
              <w:rPr>
                <w:sz w:val="24"/>
              </w:rPr>
            </w:pPr>
            <w:r>
              <w:rPr>
                <w:sz w:val="24"/>
              </w:rPr>
              <w:t>принятых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норм</w:t>
            </w:r>
          </w:p>
        </w:tc>
        <w:tc>
          <w:tcPr>
            <w:tcW w:w="2293" w:type="dxa"/>
          </w:tcPr>
          <w:p w:rsidR="00B35BF9" w:rsidRDefault="0099785B">
            <w:pPr>
              <w:pStyle w:val="TableParagraph"/>
              <w:spacing w:before="128"/>
              <w:ind w:left="114" w:right="147"/>
              <w:rPr>
                <w:sz w:val="24"/>
              </w:rPr>
            </w:pPr>
            <w:r>
              <w:rPr>
                <w:sz w:val="24"/>
              </w:rPr>
              <w:t>Создание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проектов, </w:t>
            </w:r>
            <w:r>
              <w:rPr>
                <w:spacing w:val="-2"/>
                <w:sz w:val="24"/>
              </w:rPr>
              <w:t xml:space="preserve">способствующих большей </w:t>
            </w:r>
            <w:r>
              <w:rPr>
                <w:sz w:val="24"/>
              </w:rPr>
              <w:t xml:space="preserve">реализации по </w:t>
            </w:r>
            <w:r>
              <w:rPr>
                <w:spacing w:val="-2"/>
                <w:sz w:val="24"/>
              </w:rPr>
              <w:t>взысканию</w:t>
            </w:r>
          </w:p>
        </w:tc>
        <w:tc>
          <w:tcPr>
            <w:tcW w:w="2319" w:type="dxa"/>
          </w:tcPr>
          <w:p w:rsidR="00B35BF9" w:rsidRDefault="0099785B">
            <w:pPr>
              <w:pStyle w:val="TableParagraph"/>
              <w:spacing w:before="128"/>
              <w:ind w:left="114" w:right="407"/>
              <w:rPr>
                <w:sz w:val="24"/>
              </w:rPr>
            </w:pPr>
            <w:r>
              <w:rPr>
                <w:sz w:val="24"/>
              </w:rPr>
              <w:t xml:space="preserve">Условия для </w:t>
            </w:r>
            <w:r>
              <w:rPr>
                <w:spacing w:val="-2"/>
                <w:sz w:val="24"/>
              </w:rPr>
              <w:t xml:space="preserve">самоорганизации сотрудников </w:t>
            </w:r>
            <w:r>
              <w:rPr>
                <w:sz w:val="24"/>
              </w:rPr>
              <w:t>создаются в меньшей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степени</w:t>
            </w:r>
          </w:p>
        </w:tc>
      </w:tr>
      <w:tr w:rsidR="00B35BF9">
        <w:trPr>
          <w:trHeight w:val="1656"/>
        </w:trPr>
        <w:tc>
          <w:tcPr>
            <w:tcW w:w="2127" w:type="dxa"/>
          </w:tcPr>
          <w:p w:rsidR="00B35BF9" w:rsidRDefault="00B35BF9">
            <w:pPr>
              <w:pStyle w:val="TableParagraph"/>
              <w:spacing w:before="128"/>
              <w:ind w:left="0"/>
              <w:rPr>
                <w:sz w:val="24"/>
              </w:rPr>
            </w:pPr>
          </w:p>
          <w:p w:rsidR="00B35BF9" w:rsidRDefault="0099785B">
            <w:pPr>
              <w:pStyle w:val="TableParagraph"/>
              <w:spacing w:before="1"/>
              <w:ind w:right="770"/>
              <w:rPr>
                <w:sz w:val="24"/>
              </w:rPr>
            </w:pPr>
            <w:r>
              <w:rPr>
                <w:sz w:val="24"/>
              </w:rPr>
              <w:t>4.Процесс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и </w:t>
            </w:r>
            <w:r>
              <w:rPr>
                <w:spacing w:val="-2"/>
                <w:sz w:val="24"/>
              </w:rPr>
              <w:t>ресурсы управления</w:t>
            </w:r>
          </w:p>
        </w:tc>
        <w:tc>
          <w:tcPr>
            <w:tcW w:w="2727" w:type="dxa"/>
          </w:tcPr>
          <w:p w:rsidR="00B35BF9" w:rsidRDefault="0099785B">
            <w:pPr>
              <w:pStyle w:val="TableParagraph"/>
              <w:ind w:left="114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Тривеализирующий</w:t>
            </w:r>
            <w:proofErr w:type="spellEnd"/>
            <w:r>
              <w:rPr>
                <w:spacing w:val="-2"/>
                <w:sz w:val="24"/>
              </w:rPr>
              <w:t xml:space="preserve">: </w:t>
            </w:r>
            <w:r>
              <w:rPr>
                <w:sz w:val="24"/>
              </w:rPr>
              <w:t>нормы и приказы агентских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договоров </w:t>
            </w:r>
            <w:r>
              <w:rPr>
                <w:spacing w:val="-2"/>
                <w:sz w:val="24"/>
              </w:rPr>
              <w:t xml:space="preserve">представляются </w:t>
            </w:r>
            <w:r>
              <w:rPr>
                <w:sz w:val="24"/>
              </w:rPr>
              <w:t>сотрудникам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более</w:t>
            </w:r>
          </w:p>
          <w:p w:rsidR="00B35BF9" w:rsidRDefault="0099785B">
            <w:pPr>
              <w:pStyle w:val="TableParagraph"/>
              <w:spacing w:line="264" w:lineRule="exact"/>
              <w:ind w:left="114"/>
              <w:rPr>
                <w:sz w:val="24"/>
              </w:rPr>
            </w:pPr>
            <w:r>
              <w:rPr>
                <w:sz w:val="24"/>
              </w:rPr>
              <w:t>упрощенной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форме</w:t>
            </w:r>
          </w:p>
        </w:tc>
        <w:tc>
          <w:tcPr>
            <w:tcW w:w="2293" w:type="dxa"/>
          </w:tcPr>
          <w:p w:rsidR="00B35BF9" w:rsidRDefault="0099785B">
            <w:pPr>
              <w:pStyle w:val="TableParagraph"/>
              <w:spacing w:before="267"/>
              <w:ind w:left="114" w:right="202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Создаются </w:t>
            </w:r>
            <w:r>
              <w:rPr>
                <w:sz w:val="24"/>
              </w:rPr>
              <w:t xml:space="preserve">проекты, которые </w:t>
            </w:r>
            <w:r>
              <w:rPr>
                <w:spacing w:val="-2"/>
                <w:sz w:val="24"/>
              </w:rPr>
              <w:t xml:space="preserve">способствуют </w:t>
            </w:r>
            <w:r>
              <w:rPr>
                <w:sz w:val="24"/>
              </w:rPr>
              <w:t>данной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реализации</w:t>
            </w:r>
          </w:p>
        </w:tc>
        <w:tc>
          <w:tcPr>
            <w:tcW w:w="2319" w:type="dxa"/>
          </w:tcPr>
          <w:p w:rsidR="00B35BF9" w:rsidRDefault="00B35BF9">
            <w:pPr>
              <w:pStyle w:val="TableParagraph"/>
              <w:spacing w:before="128"/>
              <w:ind w:left="0"/>
              <w:rPr>
                <w:sz w:val="24"/>
              </w:rPr>
            </w:pPr>
          </w:p>
          <w:p w:rsidR="00B35BF9" w:rsidRDefault="0099785B">
            <w:pPr>
              <w:pStyle w:val="TableParagraph"/>
              <w:spacing w:before="1"/>
              <w:ind w:left="114" w:right="813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Преобладают человеческие ресурсы</w:t>
            </w:r>
          </w:p>
        </w:tc>
      </w:tr>
      <w:tr w:rsidR="00B35BF9">
        <w:trPr>
          <w:trHeight w:val="1103"/>
        </w:trPr>
        <w:tc>
          <w:tcPr>
            <w:tcW w:w="2127" w:type="dxa"/>
          </w:tcPr>
          <w:p w:rsidR="00B35BF9" w:rsidRDefault="0099785B">
            <w:pPr>
              <w:pStyle w:val="TableParagraph"/>
              <w:spacing w:before="267"/>
              <w:ind w:right="130"/>
              <w:rPr>
                <w:sz w:val="24"/>
              </w:rPr>
            </w:pPr>
            <w:r>
              <w:rPr>
                <w:spacing w:val="-2"/>
                <w:sz w:val="24"/>
              </w:rPr>
              <w:t>5.Содержание управления</w:t>
            </w:r>
          </w:p>
        </w:tc>
        <w:tc>
          <w:tcPr>
            <w:tcW w:w="2727" w:type="dxa"/>
          </w:tcPr>
          <w:p w:rsidR="00B35BF9" w:rsidRDefault="0099785B">
            <w:pPr>
              <w:pStyle w:val="TableParagraph"/>
              <w:spacing w:before="131"/>
              <w:ind w:left="114" w:right="169"/>
              <w:rPr>
                <w:sz w:val="24"/>
              </w:rPr>
            </w:pPr>
            <w:r>
              <w:rPr>
                <w:sz w:val="24"/>
              </w:rPr>
              <w:t>В данной организации действует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поддержание порядка, контроль</w:t>
            </w:r>
          </w:p>
        </w:tc>
        <w:tc>
          <w:tcPr>
            <w:tcW w:w="2293" w:type="dxa"/>
          </w:tcPr>
          <w:p w:rsidR="00B35BF9" w:rsidRDefault="0099785B">
            <w:pPr>
              <w:pStyle w:val="TableParagraph"/>
              <w:spacing w:before="267"/>
              <w:ind w:left="114" w:right="451"/>
              <w:rPr>
                <w:sz w:val="24"/>
              </w:rPr>
            </w:pPr>
            <w:r>
              <w:rPr>
                <w:sz w:val="24"/>
              </w:rPr>
              <w:t>Данные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проекты </w:t>
            </w:r>
            <w:r>
              <w:rPr>
                <w:spacing w:val="-2"/>
                <w:sz w:val="24"/>
              </w:rPr>
              <w:t>реализуются</w:t>
            </w:r>
          </w:p>
        </w:tc>
        <w:tc>
          <w:tcPr>
            <w:tcW w:w="2319" w:type="dxa"/>
          </w:tcPr>
          <w:p w:rsidR="00B35BF9" w:rsidRDefault="0099785B">
            <w:pPr>
              <w:pStyle w:val="TableParagraph"/>
              <w:ind w:left="114" w:right="129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Коммуникации, </w:t>
            </w:r>
            <w:r>
              <w:rPr>
                <w:sz w:val="24"/>
              </w:rPr>
              <w:t>самоанализ и</w:t>
            </w:r>
          </w:p>
          <w:p w:rsidR="00B35BF9" w:rsidRDefault="0099785B">
            <w:pPr>
              <w:pStyle w:val="TableParagraph"/>
              <w:spacing w:line="270" w:lineRule="atLeast"/>
              <w:ind w:left="114" w:right="129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самонаблюдение </w:t>
            </w:r>
            <w:r>
              <w:rPr>
                <w:sz w:val="24"/>
              </w:rPr>
              <w:t>развиты слабо</w:t>
            </w:r>
          </w:p>
        </w:tc>
      </w:tr>
      <w:tr w:rsidR="00B35BF9">
        <w:trPr>
          <w:trHeight w:val="2208"/>
        </w:trPr>
        <w:tc>
          <w:tcPr>
            <w:tcW w:w="2127" w:type="dxa"/>
          </w:tcPr>
          <w:p w:rsidR="00B35BF9" w:rsidRDefault="00B35BF9">
            <w:pPr>
              <w:pStyle w:val="TableParagraph"/>
              <w:ind w:left="0"/>
              <w:rPr>
                <w:sz w:val="24"/>
              </w:rPr>
            </w:pPr>
          </w:p>
          <w:p w:rsidR="00B35BF9" w:rsidRDefault="00B35BF9">
            <w:pPr>
              <w:pStyle w:val="TableParagraph"/>
              <w:spacing w:before="268"/>
              <w:ind w:left="0"/>
              <w:rPr>
                <w:sz w:val="24"/>
              </w:rPr>
            </w:pPr>
          </w:p>
          <w:p w:rsidR="00B35BF9" w:rsidRDefault="0099785B">
            <w:pPr>
              <w:pStyle w:val="TableParagraph"/>
              <w:ind w:right="130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6.Взаимодействие </w:t>
            </w:r>
            <w:r>
              <w:rPr>
                <w:sz w:val="24"/>
              </w:rPr>
              <w:t>с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внешней</w:t>
            </w:r>
            <w:r>
              <w:rPr>
                <w:spacing w:val="-2"/>
                <w:sz w:val="24"/>
              </w:rPr>
              <w:t xml:space="preserve"> средой</w:t>
            </w:r>
          </w:p>
        </w:tc>
        <w:tc>
          <w:tcPr>
            <w:tcW w:w="2727" w:type="dxa"/>
          </w:tcPr>
          <w:p w:rsidR="00B35BF9" w:rsidRDefault="0099785B">
            <w:pPr>
              <w:pStyle w:val="TableParagraph"/>
              <w:ind w:left="114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Напрямую </w:t>
            </w:r>
            <w:r>
              <w:rPr>
                <w:sz w:val="24"/>
              </w:rPr>
              <w:t>взаимодействует с физическими и юридическими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лицами (коммерческие банки, сотовые операторы,</w:t>
            </w:r>
          </w:p>
          <w:p w:rsidR="00B35BF9" w:rsidRDefault="0099785B">
            <w:pPr>
              <w:pStyle w:val="TableParagraph"/>
              <w:spacing w:line="270" w:lineRule="atLeast"/>
              <w:ind w:left="114"/>
              <w:rPr>
                <w:sz w:val="24"/>
              </w:rPr>
            </w:pPr>
            <w:r>
              <w:rPr>
                <w:sz w:val="24"/>
              </w:rPr>
              <w:t>страховые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компании,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и </w:t>
            </w:r>
            <w:r>
              <w:rPr>
                <w:spacing w:val="-2"/>
                <w:sz w:val="24"/>
              </w:rPr>
              <w:t>т.д.)</w:t>
            </w:r>
          </w:p>
        </w:tc>
        <w:tc>
          <w:tcPr>
            <w:tcW w:w="2293" w:type="dxa"/>
          </w:tcPr>
          <w:p w:rsidR="00B35BF9" w:rsidRDefault="00B35BF9">
            <w:pPr>
              <w:pStyle w:val="TableParagraph"/>
              <w:spacing w:before="130"/>
              <w:ind w:left="0"/>
              <w:rPr>
                <w:sz w:val="24"/>
              </w:rPr>
            </w:pPr>
          </w:p>
          <w:p w:rsidR="00B35BF9" w:rsidRDefault="0099785B">
            <w:pPr>
              <w:pStyle w:val="TableParagraph"/>
              <w:ind w:left="114" w:right="53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Высокодинамичны</w:t>
            </w:r>
            <w:proofErr w:type="spellEnd"/>
            <w:r>
              <w:rPr>
                <w:spacing w:val="-2"/>
                <w:sz w:val="24"/>
              </w:rPr>
              <w:t xml:space="preserve">, </w:t>
            </w:r>
            <w:r>
              <w:rPr>
                <w:sz w:val="24"/>
              </w:rPr>
              <w:t xml:space="preserve">чувствительны к решению проблем, возникающих в </w:t>
            </w:r>
            <w:r>
              <w:rPr>
                <w:spacing w:val="-4"/>
                <w:sz w:val="24"/>
              </w:rPr>
              <w:t>среде</w:t>
            </w:r>
          </w:p>
        </w:tc>
        <w:tc>
          <w:tcPr>
            <w:tcW w:w="2319" w:type="dxa"/>
          </w:tcPr>
          <w:p w:rsidR="00B35BF9" w:rsidRDefault="00B35BF9">
            <w:pPr>
              <w:pStyle w:val="TableParagraph"/>
              <w:ind w:left="0"/>
              <w:rPr>
                <w:sz w:val="24"/>
              </w:rPr>
            </w:pPr>
          </w:p>
          <w:p w:rsidR="00B35BF9" w:rsidRDefault="00B35BF9">
            <w:pPr>
              <w:pStyle w:val="TableParagraph"/>
              <w:ind w:left="0"/>
              <w:rPr>
                <w:sz w:val="24"/>
              </w:rPr>
            </w:pPr>
          </w:p>
          <w:p w:rsidR="00B35BF9" w:rsidRDefault="00B35BF9">
            <w:pPr>
              <w:pStyle w:val="TableParagraph"/>
              <w:spacing w:before="131"/>
              <w:ind w:left="0"/>
              <w:rPr>
                <w:sz w:val="24"/>
              </w:rPr>
            </w:pPr>
          </w:p>
          <w:p w:rsidR="00B35BF9" w:rsidRDefault="0099785B">
            <w:pPr>
              <w:pStyle w:val="TableParagraph"/>
              <w:ind w:left="114"/>
              <w:rPr>
                <w:sz w:val="24"/>
              </w:rPr>
            </w:pPr>
            <w:r>
              <w:rPr>
                <w:spacing w:val="-2"/>
                <w:sz w:val="24"/>
              </w:rPr>
              <w:t>Открытое</w:t>
            </w:r>
          </w:p>
        </w:tc>
      </w:tr>
      <w:tr w:rsidR="00B35BF9">
        <w:trPr>
          <w:trHeight w:val="2208"/>
        </w:trPr>
        <w:tc>
          <w:tcPr>
            <w:tcW w:w="2127" w:type="dxa"/>
          </w:tcPr>
          <w:p w:rsidR="00B35BF9" w:rsidRDefault="00B35BF9">
            <w:pPr>
              <w:pStyle w:val="TableParagraph"/>
              <w:ind w:left="0"/>
              <w:rPr>
                <w:sz w:val="24"/>
              </w:rPr>
            </w:pPr>
          </w:p>
          <w:p w:rsidR="00B35BF9" w:rsidRDefault="00B35BF9">
            <w:pPr>
              <w:pStyle w:val="TableParagraph"/>
              <w:spacing w:before="267"/>
              <w:ind w:left="0"/>
              <w:rPr>
                <w:sz w:val="24"/>
              </w:rPr>
            </w:pPr>
          </w:p>
          <w:p w:rsidR="00B35BF9" w:rsidRDefault="0099785B">
            <w:pPr>
              <w:pStyle w:val="TableParagraph"/>
              <w:ind w:right="598"/>
              <w:rPr>
                <w:sz w:val="24"/>
              </w:rPr>
            </w:pPr>
            <w:r>
              <w:rPr>
                <w:sz w:val="24"/>
              </w:rPr>
              <w:t>7.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Результаты </w:t>
            </w:r>
            <w:r>
              <w:rPr>
                <w:spacing w:val="-2"/>
                <w:sz w:val="24"/>
              </w:rPr>
              <w:t>управления</w:t>
            </w:r>
          </w:p>
        </w:tc>
        <w:tc>
          <w:tcPr>
            <w:tcW w:w="2727" w:type="dxa"/>
          </w:tcPr>
          <w:p w:rsidR="00B35BF9" w:rsidRDefault="00B35BF9">
            <w:pPr>
              <w:pStyle w:val="TableParagraph"/>
              <w:spacing w:before="267"/>
              <w:ind w:left="0"/>
              <w:rPr>
                <w:sz w:val="24"/>
              </w:rPr>
            </w:pPr>
          </w:p>
          <w:p w:rsidR="00B35BF9" w:rsidRDefault="0099785B">
            <w:pPr>
              <w:pStyle w:val="TableParagraph"/>
              <w:ind w:left="114"/>
              <w:rPr>
                <w:sz w:val="24"/>
              </w:rPr>
            </w:pPr>
            <w:r>
              <w:rPr>
                <w:spacing w:val="-2"/>
                <w:sz w:val="24"/>
              </w:rPr>
              <w:t>Дисциплинированность</w:t>
            </w:r>
          </w:p>
          <w:p w:rsidR="00B35BF9" w:rsidRDefault="0099785B"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: создается порядок и исполнение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изданных </w:t>
            </w:r>
            <w:r>
              <w:rPr>
                <w:spacing w:val="-2"/>
                <w:sz w:val="24"/>
              </w:rPr>
              <w:t>приказах</w:t>
            </w:r>
          </w:p>
        </w:tc>
        <w:tc>
          <w:tcPr>
            <w:tcW w:w="2293" w:type="dxa"/>
          </w:tcPr>
          <w:p w:rsidR="00B35BF9" w:rsidRDefault="0099785B">
            <w:pPr>
              <w:pStyle w:val="TableParagraph"/>
              <w:ind w:left="114" w:right="404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Выработка результатов, </w:t>
            </w:r>
            <w:r>
              <w:rPr>
                <w:sz w:val="24"/>
              </w:rPr>
              <w:t>основой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которых было взыскание </w:t>
            </w:r>
            <w:r>
              <w:rPr>
                <w:spacing w:val="-2"/>
                <w:sz w:val="24"/>
              </w:rPr>
              <w:t>задолженности, превышающие ожидание</w:t>
            </w:r>
          </w:p>
          <w:p w:rsidR="00B35BF9" w:rsidRDefault="0099785B">
            <w:pPr>
              <w:pStyle w:val="TableParagraph"/>
              <w:spacing w:line="264" w:lineRule="exact"/>
              <w:ind w:left="114"/>
              <w:rPr>
                <w:sz w:val="24"/>
              </w:rPr>
            </w:pPr>
            <w:r>
              <w:rPr>
                <w:spacing w:val="-2"/>
                <w:sz w:val="24"/>
              </w:rPr>
              <w:t>организации</w:t>
            </w:r>
          </w:p>
        </w:tc>
        <w:tc>
          <w:tcPr>
            <w:tcW w:w="2319" w:type="dxa"/>
          </w:tcPr>
          <w:p w:rsidR="00B35BF9" w:rsidRDefault="0099785B">
            <w:pPr>
              <w:pStyle w:val="TableParagraph"/>
              <w:spacing w:before="131"/>
              <w:ind w:left="114" w:right="214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Становление профессиональных </w:t>
            </w:r>
            <w:r>
              <w:rPr>
                <w:sz w:val="24"/>
              </w:rPr>
              <w:t>сообществ, в качестве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субъектов </w:t>
            </w:r>
            <w:r>
              <w:rPr>
                <w:spacing w:val="-2"/>
                <w:sz w:val="24"/>
              </w:rPr>
              <w:t>управления (становление лидером)</w:t>
            </w:r>
          </w:p>
        </w:tc>
      </w:tr>
    </w:tbl>
    <w:p w:rsidR="00B35BF9" w:rsidRDefault="00B35BF9">
      <w:pPr>
        <w:pStyle w:val="TableParagraph"/>
        <w:rPr>
          <w:sz w:val="24"/>
        </w:rPr>
        <w:sectPr w:rsidR="00B35BF9">
          <w:pgSz w:w="11900" w:h="16850"/>
          <w:pgMar w:top="1060" w:right="566" w:bottom="960" w:left="1417" w:header="0" w:footer="774" w:gutter="0"/>
          <w:cols w:space="720"/>
        </w:sectPr>
      </w:pPr>
    </w:p>
    <w:p w:rsidR="00B35BF9" w:rsidRDefault="0099785B">
      <w:pPr>
        <w:pStyle w:val="a3"/>
        <w:spacing w:before="64" w:after="8"/>
        <w:ind w:left="285"/>
      </w:pPr>
      <w:r>
        <w:lastRenderedPageBreak/>
        <w:t>Окончание</w:t>
      </w:r>
      <w:r>
        <w:rPr>
          <w:spacing w:val="-6"/>
        </w:rPr>
        <w:t xml:space="preserve"> </w:t>
      </w:r>
      <w:r>
        <w:t>таблицы</w:t>
      </w:r>
      <w:r>
        <w:rPr>
          <w:spacing w:val="-4"/>
        </w:rPr>
        <w:t xml:space="preserve"> </w:t>
      </w:r>
      <w:r>
        <w:rPr>
          <w:spacing w:val="-5"/>
        </w:rPr>
        <w:t>Г.2</w:t>
      </w:r>
    </w:p>
    <w:tbl>
      <w:tblPr>
        <w:tblStyle w:val="TableNormal"/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8"/>
        <w:gridCol w:w="2724"/>
        <w:gridCol w:w="2259"/>
        <w:gridCol w:w="2316"/>
      </w:tblGrid>
      <w:tr w:rsidR="00B35BF9">
        <w:trPr>
          <w:trHeight w:val="420"/>
        </w:trPr>
        <w:tc>
          <w:tcPr>
            <w:tcW w:w="2158" w:type="dxa"/>
            <w:vMerge w:val="restart"/>
          </w:tcPr>
          <w:p w:rsidR="00B35BF9" w:rsidRDefault="0099785B">
            <w:pPr>
              <w:pStyle w:val="TableParagraph"/>
              <w:spacing w:before="208"/>
              <w:ind w:left="189" w:hanging="39"/>
              <w:rPr>
                <w:sz w:val="24"/>
              </w:rPr>
            </w:pPr>
            <w:r>
              <w:rPr>
                <w:sz w:val="24"/>
              </w:rPr>
              <w:t>Критерии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анализа </w:t>
            </w:r>
            <w:r>
              <w:rPr>
                <w:spacing w:val="-2"/>
                <w:sz w:val="24"/>
              </w:rPr>
              <w:t>(идентификации)</w:t>
            </w:r>
          </w:p>
        </w:tc>
        <w:tc>
          <w:tcPr>
            <w:tcW w:w="7299" w:type="dxa"/>
            <w:gridSpan w:val="3"/>
          </w:tcPr>
          <w:p w:rsidR="00B35BF9" w:rsidRDefault="0099785B">
            <w:pPr>
              <w:pStyle w:val="TableParagraph"/>
              <w:spacing w:before="64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Тип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системы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управления</w:t>
            </w:r>
          </w:p>
        </w:tc>
      </w:tr>
      <w:tr w:rsidR="00B35BF9">
        <w:trPr>
          <w:trHeight w:val="551"/>
        </w:trPr>
        <w:tc>
          <w:tcPr>
            <w:tcW w:w="2158" w:type="dxa"/>
            <w:vMerge/>
            <w:tcBorders>
              <w:top w:val="nil"/>
            </w:tcBorders>
          </w:tcPr>
          <w:p w:rsidR="00B35BF9" w:rsidRDefault="00B35BF9">
            <w:pPr>
              <w:rPr>
                <w:sz w:val="2"/>
                <w:szCs w:val="2"/>
              </w:rPr>
            </w:pPr>
          </w:p>
        </w:tc>
        <w:tc>
          <w:tcPr>
            <w:tcW w:w="2724" w:type="dxa"/>
          </w:tcPr>
          <w:p w:rsidR="00B35BF9" w:rsidRDefault="0099785B">
            <w:pPr>
              <w:pStyle w:val="TableParagraph"/>
              <w:spacing w:before="128"/>
              <w:ind w:left="275"/>
              <w:rPr>
                <w:sz w:val="24"/>
              </w:rPr>
            </w:pPr>
            <w:r>
              <w:rPr>
                <w:sz w:val="24"/>
              </w:rPr>
              <w:t>Техническая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система</w:t>
            </w:r>
          </w:p>
        </w:tc>
        <w:tc>
          <w:tcPr>
            <w:tcW w:w="2259" w:type="dxa"/>
          </w:tcPr>
          <w:p w:rsidR="00B35BF9" w:rsidRDefault="0099785B">
            <w:pPr>
              <w:pStyle w:val="TableParagraph"/>
              <w:spacing w:line="268" w:lineRule="exact"/>
              <w:ind w:left="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Социотехническая</w:t>
            </w:r>
          </w:p>
          <w:p w:rsidR="00B35BF9" w:rsidRDefault="0099785B">
            <w:pPr>
              <w:pStyle w:val="TableParagraph"/>
              <w:spacing w:line="264" w:lineRule="exact"/>
              <w:ind w:left="8" w:right="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система</w:t>
            </w:r>
          </w:p>
        </w:tc>
        <w:tc>
          <w:tcPr>
            <w:tcW w:w="2316" w:type="dxa"/>
          </w:tcPr>
          <w:p w:rsidR="00B35BF9" w:rsidRDefault="0099785B">
            <w:pPr>
              <w:pStyle w:val="TableParagraph"/>
              <w:spacing w:line="268" w:lineRule="exact"/>
              <w:ind w:left="8"/>
              <w:jc w:val="center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Социогуманитарная</w:t>
            </w:r>
            <w:proofErr w:type="spellEnd"/>
          </w:p>
          <w:p w:rsidR="00B35BF9" w:rsidRDefault="0099785B">
            <w:pPr>
              <w:pStyle w:val="TableParagraph"/>
              <w:spacing w:line="264" w:lineRule="exact"/>
              <w:ind w:left="8" w:righ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система</w:t>
            </w:r>
          </w:p>
        </w:tc>
      </w:tr>
      <w:tr w:rsidR="00B35BF9">
        <w:trPr>
          <w:trHeight w:val="1655"/>
        </w:trPr>
        <w:tc>
          <w:tcPr>
            <w:tcW w:w="2158" w:type="dxa"/>
          </w:tcPr>
          <w:p w:rsidR="00B35BF9" w:rsidRDefault="00B35BF9">
            <w:pPr>
              <w:pStyle w:val="TableParagraph"/>
              <w:spacing w:before="130"/>
              <w:ind w:left="0"/>
              <w:rPr>
                <w:sz w:val="24"/>
              </w:rPr>
            </w:pPr>
          </w:p>
          <w:p w:rsidR="00B35BF9" w:rsidRDefault="0099785B">
            <w:pPr>
              <w:pStyle w:val="TableParagraph"/>
              <w:spacing w:before="1"/>
              <w:ind w:right="436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8.Последствия </w:t>
            </w:r>
            <w:r>
              <w:rPr>
                <w:sz w:val="24"/>
              </w:rPr>
              <w:t>управления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для </w:t>
            </w:r>
            <w:r>
              <w:rPr>
                <w:spacing w:val="-2"/>
                <w:sz w:val="24"/>
              </w:rPr>
              <w:t>персонала</w:t>
            </w:r>
          </w:p>
        </w:tc>
        <w:tc>
          <w:tcPr>
            <w:tcW w:w="2724" w:type="dxa"/>
          </w:tcPr>
          <w:p w:rsidR="00B35BF9" w:rsidRDefault="0099785B">
            <w:pPr>
              <w:pStyle w:val="TableParagraph"/>
              <w:ind w:right="134"/>
              <w:rPr>
                <w:sz w:val="24"/>
              </w:rPr>
            </w:pPr>
            <w:r>
              <w:rPr>
                <w:sz w:val="24"/>
              </w:rPr>
              <w:t>Последствий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нет,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так как все требования </w:t>
            </w:r>
            <w:r>
              <w:rPr>
                <w:spacing w:val="-2"/>
                <w:sz w:val="24"/>
              </w:rPr>
              <w:t xml:space="preserve">организации </w:t>
            </w:r>
            <w:r>
              <w:rPr>
                <w:sz w:val="24"/>
              </w:rPr>
              <w:t xml:space="preserve">вырабатываются для </w:t>
            </w:r>
            <w:r>
              <w:rPr>
                <w:spacing w:val="-2"/>
                <w:sz w:val="24"/>
              </w:rPr>
              <w:t>преодоления</w:t>
            </w:r>
          </w:p>
          <w:p w:rsidR="00B35BF9" w:rsidRDefault="0099785B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рассогласований</w:t>
            </w:r>
          </w:p>
        </w:tc>
        <w:tc>
          <w:tcPr>
            <w:tcW w:w="2259" w:type="dxa"/>
          </w:tcPr>
          <w:p w:rsidR="00B35BF9" w:rsidRDefault="0099785B">
            <w:pPr>
              <w:pStyle w:val="TableParagraph"/>
              <w:spacing w:before="131"/>
              <w:ind w:left="115" w:right="313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Завышенные </w:t>
            </w:r>
            <w:r>
              <w:rPr>
                <w:sz w:val="24"/>
              </w:rPr>
              <w:t>требования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могут повлиять на результат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работы </w:t>
            </w:r>
            <w:r>
              <w:rPr>
                <w:spacing w:val="-2"/>
                <w:sz w:val="24"/>
              </w:rPr>
              <w:t>сотрудников</w:t>
            </w:r>
          </w:p>
        </w:tc>
        <w:tc>
          <w:tcPr>
            <w:tcW w:w="2316" w:type="dxa"/>
          </w:tcPr>
          <w:p w:rsidR="00B35BF9" w:rsidRDefault="0099785B">
            <w:pPr>
              <w:pStyle w:val="TableParagraph"/>
              <w:spacing w:before="267"/>
              <w:ind w:left="115" w:right="88"/>
              <w:rPr>
                <w:sz w:val="24"/>
              </w:rPr>
            </w:pPr>
            <w:r>
              <w:rPr>
                <w:sz w:val="24"/>
              </w:rPr>
              <w:t>Сложно выявить трудности,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так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как </w:t>
            </w:r>
            <w:r>
              <w:rPr>
                <w:spacing w:val="-2"/>
                <w:sz w:val="24"/>
              </w:rPr>
              <w:t>система слаборазвита</w:t>
            </w:r>
          </w:p>
        </w:tc>
      </w:tr>
    </w:tbl>
    <w:p w:rsidR="00B35BF9" w:rsidRDefault="00B35BF9">
      <w:pPr>
        <w:pStyle w:val="TableParagraph"/>
        <w:rPr>
          <w:sz w:val="24"/>
        </w:rPr>
        <w:sectPr w:rsidR="00B35BF9">
          <w:pgSz w:w="11900" w:h="16850"/>
          <w:pgMar w:top="1060" w:right="566" w:bottom="960" w:left="1417" w:header="0" w:footer="774" w:gutter="0"/>
          <w:cols w:space="720"/>
        </w:sectPr>
      </w:pPr>
    </w:p>
    <w:p w:rsidR="00B35BF9" w:rsidRDefault="0099785B">
      <w:pPr>
        <w:pStyle w:val="1"/>
        <w:spacing w:before="71"/>
        <w:ind w:left="3"/>
      </w:pPr>
      <w:bookmarkStart w:id="57" w:name="_bookmark56"/>
      <w:bookmarkEnd w:id="57"/>
      <w:r>
        <w:lastRenderedPageBreak/>
        <w:t>ПРИЛОЖЕНИЕ</w:t>
      </w:r>
      <w:r>
        <w:rPr>
          <w:spacing w:val="-3"/>
        </w:rPr>
        <w:t xml:space="preserve"> </w:t>
      </w:r>
      <w:r>
        <w:rPr>
          <w:spacing w:val="-10"/>
        </w:rPr>
        <w:t>Д</w:t>
      </w:r>
    </w:p>
    <w:p w:rsidR="00B35BF9" w:rsidRDefault="0099785B">
      <w:pPr>
        <w:pStyle w:val="a3"/>
        <w:spacing w:before="39"/>
        <w:ind w:left="1"/>
        <w:jc w:val="center"/>
      </w:pPr>
      <w:r>
        <w:t>Пример</w:t>
      </w:r>
      <w:r>
        <w:rPr>
          <w:spacing w:val="-4"/>
        </w:rPr>
        <w:t xml:space="preserve"> </w:t>
      </w:r>
      <w:r>
        <w:t>оформления</w:t>
      </w:r>
      <w:r>
        <w:rPr>
          <w:spacing w:val="-3"/>
        </w:rPr>
        <w:t xml:space="preserve"> </w:t>
      </w:r>
      <w:r>
        <w:t>иллюстраций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rPr>
          <w:spacing w:val="-2"/>
        </w:rPr>
        <w:t>Приложении</w:t>
      </w:r>
    </w:p>
    <w:p w:rsidR="00B35BF9" w:rsidRDefault="00B35BF9">
      <w:pPr>
        <w:pStyle w:val="a3"/>
        <w:rPr>
          <w:sz w:val="20"/>
        </w:rPr>
      </w:pPr>
    </w:p>
    <w:p w:rsidR="00B35BF9" w:rsidRDefault="00B35BF9">
      <w:pPr>
        <w:pStyle w:val="a3"/>
        <w:rPr>
          <w:sz w:val="20"/>
        </w:rPr>
      </w:pPr>
    </w:p>
    <w:p w:rsidR="00B35BF9" w:rsidRDefault="0099785B">
      <w:pPr>
        <w:pStyle w:val="a3"/>
        <w:spacing w:before="30"/>
        <w:rPr>
          <w:sz w:val="20"/>
        </w:rPr>
      </w:pPr>
      <w:r>
        <w:rPr>
          <w:noProof/>
          <w:sz w:val="20"/>
          <w:lang w:eastAsia="ru-RU"/>
        </w:rPr>
        <mc:AlternateContent>
          <mc:Choice Requires="wpg">
            <w:drawing>
              <wp:anchor distT="0" distB="0" distL="0" distR="0" simplePos="0" relativeHeight="487597056" behindDoc="1" locked="0" layoutInCell="1" allowOverlap="1">
                <wp:simplePos x="0" y="0"/>
                <wp:positionH relativeFrom="page">
                  <wp:posOffset>1068324</wp:posOffset>
                </wp:positionH>
                <wp:positionV relativeFrom="paragraph">
                  <wp:posOffset>180648</wp:posOffset>
                </wp:positionV>
                <wp:extent cx="5923915" cy="6504940"/>
                <wp:effectExtent l="0" t="0" r="0" b="0"/>
                <wp:wrapTopAndBottom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23915" cy="6504940"/>
                          <a:chOff x="0" y="0"/>
                          <a:chExt cx="5923915" cy="650494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4051172" y="1895094"/>
                            <a:ext cx="238760" cy="3009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760" h="3009900">
                                <a:moveTo>
                                  <a:pt x="0" y="0"/>
                                </a:moveTo>
                                <a:lnTo>
                                  <a:pt x="0" y="3009900"/>
                                </a:lnTo>
                                <a:lnTo>
                                  <a:pt x="238632" y="3009900"/>
                                </a:lnTo>
                              </a:path>
                              <a:path w="238760" h="3009900">
                                <a:moveTo>
                                  <a:pt x="0" y="0"/>
                                </a:moveTo>
                                <a:lnTo>
                                  <a:pt x="0" y="1873250"/>
                                </a:lnTo>
                                <a:lnTo>
                                  <a:pt x="238632" y="1873250"/>
                                </a:lnTo>
                              </a:path>
                              <a:path w="238760" h="3009900">
                                <a:moveTo>
                                  <a:pt x="0" y="0"/>
                                </a:moveTo>
                                <a:lnTo>
                                  <a:pt x="0" y="736473"/>
                                </a:lnTo>
                                <a:lnTo>
                                  <a:pt x="238632" y="736473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9BBA5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2762504" y="758444"/>
                            <a:ext cx="1925320" cy="336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5320" h="336550">
                                <a:moveTo>
                                  <a:pt x="0" y="0"/>
                                </a:moveTo>
                                <a:lnTo>
                                  <a:pt x="0" y="168148"/>
                                </a:lnTo>
                                <a:lnTo>
                                  <a:pt x="1925066" y="168148"/>
                                </a:lnTo>
                                <a:lnTo>
                                  <a:pt x="1925066" y="336169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BE50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126107" y="1895094"/>
                            <a:ext cx="238760" cy="4147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760" h="4147185">
                                <a:moveTo>
                                  <a:pt x="0" y="0"/>
                                </a:moveTo>
                                <a:lnTo>
                                  <a:pt x="0" y="4146677"/>
                                </a:lnTo>
                                <a:lnTo>
                                  <a:pt x="238632" y="4146677"/>
                                </a:lnTo>
                              </a:path>
                              <a:path w="238760" h="4147185">
                                <a:moveTo>
                                  <a:pt x="0" y="0"/>
                                </a:moveTo>
                                <a:lnTo>
                                  <a:pt x="0" y="3009900"/>
                                </a:lnTo>
                                <a:lnTo>
                                  <a:pt x="238632" y="3009900"/>
                                </a:lnTo>
                              </a:path>
                              <a:path w="238760" h="4147185">
                                <a:moveTo>
                                  <a:pt x="0" y="0"/>
                                </a:moveTo>
                                <a:lnTo>
                                  <a:pt x="0" y="1873250"/>
                                </a:lnTo>
                                <a:lnTo>
                                  <a:pt x="238632" y="1873250"/>
                                </a:lnTo>
                              </a:path>
                              <a:path w="238760" h="4147185">
                                <a:moveTo>
                                  <a:pt x="0" y="0"/>
                                </a:moveTo>
                                <a:lnTo>
                                  <a:pt x="0" y="736473"/>
                                </a:lnTo>
                                <a:lnTo>
                                  <a:pt x="238632" y="736473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9BBA5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2762504" y="758444"/>
                            <a:ext cx="1270" cy="336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36550">
                                <a:moveTo>
                                  <a:pt x="0" y="0"/>
                                </a:moveTo>
                                <a:lnTo>
                                  <a:pt x="0" y="336169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BE50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201028" y="1895094"/>
                            <a:ext cx="238760" cy="3009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760" h="3009900">
                                <a:moveTo>
                                  <a:pt x="0" y="0"/>
                                </a:moveTo>
                                <a:lnTo>
                                  <a:pt x="0" y="3009900"/>
                                </a:lnTo>
                                <a:lnTo>
                                  <a:pt x="238645" y="3009900"/>
                                </a:lnTo>
                              </a:path>
                              <a:path w="238760" h="3009900">
                                <a:moveTo>
                                  <a:pt x="0" y="0"/>
                                </a:moveTo>
                                <a:lnTo>
                                  <a:pt x="0" y="1873250"/>
                                </a:lnTo>
                                <a:lnTo>
                                  <a:pt x="238645" y="1873250"/>
                                </a:lnTo>
                              </a:path>
                              <a:path w="238760" h="3009900">
                                <a:moveTo>
                                  <a:pt x="0" y="0"/>
                                </a:moveTo>
                                <a:lnTo>
                                  <a:pt x="0" y="736473"/>
                                </a:lnTo>
                                <a:lnTo>
                                  <a:pt x="238645" y="736473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9BBA5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837438" y="758444"/>
                            <a:ext cx="1925320" cy="336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5320" h="336550">
                                <a:moveTo>
                                  <a:pt x="1925065" y="0"/>
                                </a:moveTo>
                                <a:lnTo>
                                  <a:pt x="1925065" y="168148"/>
                                </a:lnTo>
                                <a:lnTo>
                                  <a:pt x="0" y="168148"/>
                                </a:lnTo>
                                <a:lnTo>
                                  <a:pt x="0" y="336169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BE50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Image 32"/>
                          <pic:cNvPicPr/>
                        </pic:nvPicPr>
                        <pic:blipFill>
                          <a:blip r:embed="rId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77339" y="0"/>
                            <a:ext cx="2371343" cy="82448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" name="Image 33"/>
                          <pic:cNvPicPr/>
                        </pic:nvPicPr>
                        <pic:blipFill>
                          <a:blip r:embed="rId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19503" y="19138"/>
                            <a:ext cx="2286889" cy="73968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" name="Image 34"/>
                          <pic:cNvPicPr/>
                        </pic:nvPicPr>
                        <pic:blipFill>
                          <a:blip r:embed="rId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072896"/>
                            <a:ext cx="1676400" cy="8854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443" y="1095095"/>
                            <a:ext cx="1590929" cy="8005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" name="Image 36"/>
                          <pic:cNvPicPr/>
                        </pic:nvPicPr>
                        <pic:blipFill>
                          <a:blip r:embed="rId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7763" y="2209800"/>
                            <a:ext cx="1676400" cy="88544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7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0181" y="2231745"/>
                            <a:ext cx="1590929" cy="8005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" name="Image 38"/>
                          <pic:cNvPicPr/>
                        </pic:nvPicPr>
                        <pic:blipFill>
                          <a:blip r:embed="rId7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7763" y="3345179"/>
                            <a:ext cx="1676400" cy="88696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7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0181" y="3368522"/>
                            <a:ext cx="1590929" cy="8005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" name="Image 40"/>
                          <pic:cNvPicPr/>
                        </pic:nvPicPr>
                        <pic:blipFill>
                          <a:blip r:embed="rId7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7763" y="4482084"/>
                            <a:ext cx="1676400" cy="88696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" name="Image 41"/>
                          <pic:cNvPicPr/>
                        </pic:nvPicPr>
                        <pic:blipFill>
                          <a:blip r:embed="rId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0181" y="4505172"/>
                            <a:ext cx="1590929" cy="8005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" name="Image 42"/>
                          <pic:cNvPicPr/>
                        </pic:nvPicPr>
                        <pic:blipFill>
                          <a:blip r:embed="rId8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24811" y="1072896"/>
                            <a:ext cx="1676400" cy="8854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" name="Image 43"/>
                          <pic:cNvPicPr/>
                        </pic:nvPicPr>
                        <pic:blipFill>
                          <a:blip r:embed="rId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67483" y="1095095"/>
                            <a:ext cx="1590929" cy="8005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" name="Image 44"/>
                          <pic:cNvPicPr/>
                        </pic:nvPicPr>
                        <pic:blipFill>
                          <a:blip r:embed="rId8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22576" y="2209800"/>
                            <a:ext cx="1676400" cy="88544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" name="Image 45"/>
                          <pic:cNvPicPr/>
                        </pic:nvPicPr>
                        <pic:blipFill>
                          <a:blip r:embed="rId7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65248" y="2231745"/>
                            <a:ext cx="1590928" cy="8005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" name="Image 46"/>
                          <pic:cNvPicPr/>
                        </pic:nvPicPr>
                        <pic:blipFill>
                          <a:blip r:embed="rId8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22576" y="3345179"/>
                            <a:ext cx="1676400" cy="88696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7" name="Image 47"/>
                          <pic:cNvPicPr/>
                        </pic:nvPicPr>
                        <pic:blipFill>
                          <a:blip r:embed="rId7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65248" y="3368522"/>
                            <a:ext cx="1590928" cy="8005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" name="Image 48"/>
                          <pic:cNvPicPr/>
                        </pic:nvPicPr>
                        <pic:blipFill>
                          <a:blip r:embed="rId8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22576" y="4482084"/>
                            <a:ext cx="1676400" cy="88696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" name="Image 49"/>
                          <pic:cNvPicPr/>
                        </pic:nvPicPr>
                        <pic:blipFill>
                          <a:blip r:embed="rId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65248" y="4505172"/>
                            <a:ext cx="1590928" cy="8005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0" name="Image 50"/>
                          <pic:cNvPicPr/>
                        </pic:nvPicPr>
                        <pic:blipFill>
                          <a:blip r:embed="rId8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22576" y="5618988"/>
                            <a:ext cx="1676400" cy="8854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1" name="Image 51"/>
                          <pic:cNvPicPr/>
                        </pic:nvPicPr>
                        <pic:blipFill>
                          <a:blip r:embed="rId7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65248" y="5641949"/>
                            <a:ext cx="1590928" cy="8005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2" name="Image 52"/>
                          <pic:cNvPicPr/>
                        </pic:nvPicPr>
                        <pic:blipFill>
                          <a:blip r:embed="rId8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49623" y="1072896"/>
                            <a:ext cx="1676400" cy="8854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" name="Image 53"/>
                          <pic:cNvPicPr/>
                        </pic:nvPicPr>
                        <pic:blipFill>
                          <a:blip r:embed="rId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92550" y="1095095"/>
                            <a:ext cx="1590928" cy="8005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4" name="Image 54"/>
                          <pic:cNvPicPr/>
                        </pic:nvPicPr>
                        <pic:blipFill>
                          <a:blip r:embed="rId8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47388" y="2209800"/>
                            <a:ext cx="1676399" cy="88544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5" name="Image 55"/>
                          <pic:cNvPicPr/>
                        </pic:nvPicPr>
                        <pic:blipFill>
                          <a:blip r:embed="rId7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90314" y="2231745"/>
                            <a:ext cx="1590929" cy="8005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6" name="Image 56"/>
                          <pic:cNvPicPr/>
                        </pic:nvPicPr>
                        <pic:blipFill>
                          <a:blip r:embed="rId8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47388" y="3345179"/>
                            <a:ext cx="1676399" cy="88696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7" name="Image 57"/>
                          <pic:cNvPicPr/>
                        </pic:nvPicPr>
                        <pic:blipFill>
                          <a:blip r:embed="rId7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90314" y="3368522"/>
                            <a:ext cx="1590929" cy="8005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" name="Image 58"/>
                          <pic:cNvPicPr/>
                        </pic:nvPicPr>
                        <pic:blipFill>
                          <a:blip r:embed="rId8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47388" y="4482084"/>
                            <a:ext cx="1676399" cy="88696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" name="Image 59"/>
                          <pic:cNvPicPr/>
                        </pic:nvPicPr>
                        <pic:blipFill>
                          <a:blip r:embed="rId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90314" y="4505172"/>
                            <a:ext cx="1590929" cy="8005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Textbox 60"/>
                        <wps:cNvSpPr txBox="1"/>
                        <wps:spPr>
                          <a:xfrm>
                            <a:off x="2365248" y="5641949"/>
                            <a:ext cx="1591310" cy="8007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9785B" w:rsidRDefault="0099785B">
                              <w:pPr>
                                <w:spacing w:before="12" w:line="213" w:lineRule="auto"/>
                                <w:ind w:left="565" w:right="561" w:hanging="1"/>
                                <w:jc w:val="center"/>
                                <w:rPr>
                                  <w:rFonts w:ascii="Calibri" w:hAnsi="Calibri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sz w:val="20"/>
                                </w:rPr>
                                <w:t xml:space="preserve">Совместно с </w:t>
                              </w:r>
                              <w:proofErr w:type="spellStart"/>
                              <w:r>
                                <w:rPr>
                                  <w:rFonts w:ascii="Calibri" w:hAnsi="Calibri"/>
                                  <w:b/>
                                  <w:spacing w:val="-2"/>
                                  <w:sz w:val="20"/>
                                </w:rPr>
                                <w:t>руководитлями</w:t>
                              </w:r>
                              <w:proofErr w:type="spellEnd"/>
                              <w:r>
                                <w:rPr>
                                  <w:rFonts w:ascii="Calibri" w:hAnsi="Calibri"/>
                                  <w:b/>
                                  <w:spacing w:val="-2"/>
                                  <w:sz w:val="20"/>
                                </w:rPr>
                                <w:t xml:space="preserve"> подразделений</w:t>
                              </w:r>
                            </w:p>
                            <w:p w:rsidR="0099785B" w:rsidRDefault="0099785B">
                              <w:pPr>
                                <w:spacing w:line="218" w:lineRule="exact"/>
                                <w:ind w:left="113" w:right="113" w:firstLine="8"/>
                                <w:jc w:val="center"/>
                                <w:rPr>
                                  <w:rFonts w:ascii="Calibri" w:hAnsi="Calibri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sz w:val="20"/>
                                </w:rPr>
                                <w:t>разработать систему оценки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20"/>
                                </w:rPr>
                                <w:t>для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20"/>
                                </w:rPr>
                                <w:t>необходимых им кандидатов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4290314" y="4505172"/>
                            <a:ext cx="1591310" cy="8007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9785B" w:rsidRDefault="0099785B">
                              <w:pPr>
                                <w:spacing w:before="74"/>
                                <w:rPr>
                                  <w:sz w:val="20"/>
                                </w:rPr>
                              </w:pPr>
                            </w:p>
                            <w:p w:rsidR="0099785B" w:rsidRDefault="0099785B">
                              <w:pPr>
                                <w:spacing w:line="213" w:lineRule="auto"/>
                                <w:ind w:left="3" w:right="3"/>
                                <w:jc w:val="center"/>
                                <w:rPr>
                                  <w:rFonts w:ascii="Calibri" w:hAnsi="Calibri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sz w:val="20"/>
                                </w:rPr>
                                <w:t>Обратить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20"/>
                                </w:rPr>
                                <w:t>внимание руководства на</w:t>
                              </w:r>
                            </w:p>
                            <w:p w:rsidR="0099785B" w:rsidRDefault="0099785B">
                              <w:pPr>
                                <w:spacing w:line="223" w:lineRule="exact"/>
                                <w:ind w:right="3"/>
                                <w:jc w:val="center"/>
                                <w:rPr>
                                  <w:rFonts w:ascii="Calibri" w:hAnsi="Calibri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spacing w:val="-2"/>
                                  <w:sz w:val="20"/>
                                </w:rPr>
                                <w:t>возникающие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2"/>
                                  <w:sz w:val="20"/>
                                </w:rPr>
                                <w:t>сложности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2365248" y="4505172"/>
                            <a:ext cx="1591310" cy="8007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9785B" w:rsidRDefault="0099785B">
                              <w:pPr>
                                <w:spacing w:before="74"/>
                                <w:rPr>
                                  <w:sz w:val="20"/>
                                </w:rPr>
                              </w:pPr>
                            </w:p>
                            <w:p w:rsidR="0099785B" w:rsidRDefault="0099785B">
                              <w:pPr>
                                <w:spacing w:line="213" w:lineRule="auto"/>
                                <w:ind w:left="3" w:right="3"/>
                                <w:jc w:val="center"/>
                                <w:rPr>
                                  <w:rFonts w:ascii="Calibri" w:hAnsi="Calibri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sz w:val="20"/>
                                </w:rPr>
                                <w:t>Детальная проработка планов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20"/>
                                </w:rPr>
                                <w:t>для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20"/>
                                </w:rPr>
                                <w:t>каждого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20"/>
                                </w:rPr>
                                <w:t>этапа развития организации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440181" y="4505172"/>
                            <a:ext cx="1591310" cy="8007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9785B" w:rsidRDefault="0099785B">
                              <w:pPr>
                                <w:spacing w:before="53"/>
                                <w:rPr>
                                  <w:sz w:val="20"/>
                                </w:rPr>
                              </w:pPr>
                            </w:p>
                            <w:p w:rsidR="0099785B" w:rsidRDefault="0099785B">
                              <w:pPr>
                                <w:spacing w:line="231" w:lineRule="exact"/>
                                <w:ind w:left="3" w:right="3"/>
                                <w:jc w:val="center"/>
                                <w:rPr>
                                  <w:rFonts w:ascii="Calibri" w:hAnsi="Calibri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sz w:val="20"/>
                                </w:rPr>
                                <w:t>Подбор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2"/>
                                  <w:sz w:val="20"/>
                                </w:rPr>
                                <w:t>методик</w:t>
                              </w:r>
                            </w:p>
                            <w:p w:rsidR="0099785B" w:rsidRDefault="0099785B">
                              <w:pPr>
                                <w:spacing w:before="10" w:line="211" w:lineRule="auto"/>
                                <w:ind w:right="3"/>
                                <w:jc w:val="center"/>
                                <w:rPr>
                                  <w:rFonts w:ascii="Calibri" w:hAnsi="Calibri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sz w:val="20"/>
                                </w:rPr>
                                <w:t>подходящих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20"/>
                                </w:rPr>
                                <w:t>под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20"/>
                                </w:rPr>
                                <w:t xml:space="preserve">специфику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2"/>
                                  <w:sz w:val="20"/>
                                </w:rPr>
                                <w:t>компании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4290314" y="3368522"/>
                            <a:ext cx="1591310" cy="8007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9785B" w:rsidRDefault="0099785B">
                              <w:pPr>
                                <w:spacing w:before="73"/>
                                <w:rPr>
                                  <w:sz w:val="20"/>
                                </w:rPr>
                              </w:pPr>
                            </w:p>
                            <w:p w:rsidR="0099785B" w:rsidRDefault="0099785B">
                              <w:pPr>
                                <w:spacing w:before="1" w:line="213" w:lineRule="auto"/>
                                <w:ind w:left="241" w:right="240" w:hanging="3"/>
                                <w:jc w:val="center"/>
                                <w:rPr>
                                  <w:rFonts w:ascii="Calibri" w:hAnsi="Calibri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sz w:val="20"/>
                                </w:rPr>
                                <w:t>Вовлечение линейных менеджеров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20"/>
                                </w:rPr>
                                <w:t>в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20"/>
                                </w:rPr>
                                <w:t xml:space="preserve">процесс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2"/>
                                  <w:sz w:val="20"/>
                                </w:rPr>
                                <w:t>планирования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2365248" y="3368522"/>
                            <a:ext cx="1591310" cy="8007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9785B" w:rsidRDefault="0099785B">
                              <w:pPr>
                                <w:spacing w:before="73"/>
                                <w:rPr>
                                  <w:sz w:val="20"/>
                                </w:rPr>
                              </w:pPr>
                            </w:p>
                            <w:p w:rsidR="0099785B" w:rsidRDefault="0099785B">
                              <w:pPr>
                                <w:spacing w:before="1" w:line="213" w:lineRule="auto"/>
                                <w:ind w:left="17" w:right="17"/>
                                <w:jc w:val="center"/>
                                <w:rPr>
                                  <w:rFonts w:ascii="Calibri" w:hAnsi="Calibri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sz w:val="20"/>
                                </w:rPr>
                                <w:t>Проведение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20"/>
                                </w:rPr>
                                <w:t>мероприятий по развитие лояльности, формированию команды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440181" y="3368522"/>
                            <a:ext cx="1591310" cy="8007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9785B" w:rsidRDefault="0099785B">
                              <w:pPr>
                                <w:spacing w:before="193" w:line="213" w:lineRule="auto"/>
                                <w:ind w:left="3" w:right="3"/>
                                <w:jc w:val="center"/>
                                <w:rPr>
                                  <w:rFonts w:ascii="Calibri" w:hAnsi="Calibri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sz w:val="20"/>
                                </w:rPr>
                                <w:t>Предоставить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20"/>
                                </w:rPr>
                                <w:t xml:space="preserve">сотрудникам некоторую свободу в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2"/>
                                  <w:sz w:val="20"/>
                                </w:rPr>
                                <w:t>решении</w:t>
                              </w:r>
                            </w:p>
                            <w:p w:rsidR="0099785B" w:rsidRDefault="0099785B">
                              <w:pPr>
                                <w:spacing w:line="227" w:lineRule="exact"/>
                                <w:ind w:left="2" w:right="3"/>
                                <w:jc w:val="center"/>
                                <w:rPr>
                                  <w:rFonts w:ascii="Calibri" w:hAnsi="Calibri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spacing w:val="-2"/>
                                  <w:sz w:val="20"/>
                                </w:rPr>
                                <w:t>производственных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4"/>
                                  <w:sz w:val="20"/>
                                </w:rPr>
                                <w:t>задач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4290314" y="2231745"/>
                            <a:ext cx="1591310" cy="8007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9785B" w:rsidRDefault="0099785B">
                              <w:pPr>
                                <w:spacing w:before="85" w:line="213" w:lineRule="auto"/>
                                <w:ind w:left="207" w:right="198" w:firstLine="120"/>
                                <w:rPr>
                                  <w:rFonts w:ascii="Calibri" w:hAnsi="Calibri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sz w:val="20"/>
                                </w:rPr>
                                <w:t>Разработать системы взаимодействие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20"/>
                                </w:rPr>
                                <w:t>между подразделениями по</w:t>
                              </w:r>
                            </w:p>
                            <w:p w:rsidR="0099785B" w:rsidRDefault="0099785B">
                              <w:pPr>
                                <w:spacing w:before="5" w:line="211" w:lineRule="auto"/>
                                <w:ind w:left="663" w:hanging="516"/>
                                <w:rPr>
                                  <w:rFonts w:ascii="Calibri" w:hAnsi="Calibri"/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hAnsi="Calibri"/>
                                  <w:b/>
                                  <w:sz w:val="20"/>
                                </w:rPr>
                                <w:t>воросам</w:t>
                              </w:r>
                              <w:proofErr w:type="spellEnd"/>
                              <w:r>
                                <w:rPr>
                                  <w:rFonts w:ascii="Calibri" w:hAnsi="Calibri"/>
                                  <w:b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20"/>
                                </w:rPr>
                                <w:t>планирования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20"/>
                                </w:rPr>
                                <w:t>и др. вопросам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2365248" y="2231745"/>
                            <a:ext cx="1591310" cy="8007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9785B" w:rsidRDefault="0099785B">
                              <w:pPr>
                                <w:spacing w:before="181"/>
                                <w:rPr>
                                  <w:sz w:val="20"/>
                                </w:rPr>
                              </w:pPr>
                            </w:p>
                            <w:p w:rsidR="0099785B" w:rsidRDefault="0099785B">
                              <w:pPr>
                                <w:spacing w:line="213" w:lineRule="auto"/>
                                <w:ind w:left="188" w:right="178" w:firstLine="45"/>
                                <w:rPr>
                                  <w:rFonts w:ascii="Calibri" w:hAnsi="Calibri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sz w:val="20"/>
                                </w:rPr>
                                <w:t>Донести до коллектива важность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20"/>
                                </w:rPr>
                                <w:t>планирования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440181" y="2231745"/>
                            <a:ext cx="1591310" cy="8007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9785B" w:rsidRDefault="0099785B">
                              <w:pPr>
                                <w:spacing w:before="181"/>
                                <w:rPr>
                                  <w:sz w:val="20"/>
                                </w:rPr>
                              </w:pPr>
                            </w:p>
                            <w:p w:rsidR="0099785B" w:rsidRDefault="0099785B">
                              <w:pPr>
                                <w:spacing w:line="213" w:lineRule="auto"/>
                                <w:ind w:left="869" w:right="289" w:hanging="574"/>
                                <w:rPr>
                                  <w:rFonts w:ascii="Calibri" w:hAnsi="Calibri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sz w:val="20"/>
                                </w:rPr>
                                <w:t>Учитывать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20"/>
                                </w:rPr>
                                <w:t xml:space="preserve">специфику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2"/>
                                  <w:sz w:val="20"/>
                                </w:rPr>
                                <w:t>филиала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3899471" y="1095095"/>
                            <a:ext cx="1584325" cy="8007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9785B" w:rsidRDefault="0099785B">
                              <w:pPr>
                                <w:spacing w:before="190" w:line="216" w:lineRule="auto"/>
                                <w:ind w:left="47" w:firstLine="379"/>
                                <w:rPr>
                                  <w:rFonts w:ascii="Calibri" w:hAnsi="Calibri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sz w:val="20"/>
                                </w:rPr>
                                <w:t>Введение штатной единицы,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20"/>
                                </w:rPr>
                                <w:t>ответственной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20"/>
                                </w:rPr>
                                <w:t>за</w:t>
                              </w:r>
                            </w:p>
                            <w:p w:rsidR="0099785B" w:rsidRDefault="0099785B">
                              <w:pPr>
                                <w:spacing w:before="4" w:line="211" w:lineRule="auto"/>
                                <w:ind w:left="609" w:hanging="222"/>
                                <w:rPr>
                                  <w:rFonts w:ascii="Calibri" w:hAnsi="Calibri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sz w:val="20"/>
                                </w:rPr>
                                <w:t>процесс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20"/>
                                </w:rPr>
                                <w:t xml:space="preserve">кадрового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2"/>
                                  <w:sz w:val="20"/>
                                </w:rPr>
                                <w:t>планирования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1967483" y="1095095"/>
                            <a:ext cx="1591310" cy="8007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9785B" w:rsidRDefault="0099785B">
                              <w:pPr>
                                <w:spacing w:before="41" w:line="229" w:lineRule="exact"/>
                                <w:ind w:left="207"/>
                                <w:rPr>
                                  <w:rFonts w:ascii="Calibri" w:hAnsi="Calibri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spacing w:val="-2"/>
                                  <w:sz w:val="20"/>
                                </w:rPr>
                                <w:t>Разработка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2"/>
                                  <w:sz w:val="20"/>
                                </w:rPr>
                                <w:t>положений,</w:t>
                              </w:r>
                            </w:p>
                            <w:p w:rsidR="0099785B" w:rsidRDefault="0099785B">
                              <w:pPr>
                                <w:spacing w:before="10" w:line="213" w:lineRule="auto"/>
                                <w:ind w:left="61" w:firstLine="494"/>
                                <w:rPr>
                                  <w:rFonts w:ascii="Calibri" w:hAnsi="Calibri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spacing w:val="-2"/>
                                  <w:sz w:val="24"/>
                                </w:rPr>
                                <w:t>регламентов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2"/>
                                  <w:sz w:val="20"/>
                                </w:rPr>
                                <w:t xml:space="preserve">,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20"/>
                                </w:rPr>
                                <w:t>инструкций,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20"/>
                                </w:rPr>
                                <w:t>которые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20"/>
                                </w:rPr>
                                <w:t>чётко</w:t>
                              </w:r>
                            </w:p>
                            <w:p w:rsidR="0099785B" w:rsidRDefault="0099785B">
                              <w:pPr>
                                <w:spacing w:before="3" w:line="213" w:lineRule="auto"/>
                                <w:ind w:left="488" w:right="188" w:hanging="291"/>
                                <w:rPr>
                                  <w:rFonts w:ascii="Calibri" w:hAnsi="Calibri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sz w:val="20"/>
                                </w:rPr>
                                <w:t>определят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20"/>
                                </w:rPr>
                                <w:t>направления кадровой работы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42443" y="1095095"/>
                            <a:ext cx="1584325" cy="8007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9785B" w:rsidRDefault="0099785B">
                              <w:pPr>
                                <w:spacing w:before="63" w:line="232" w:lineRule="exact"/>
                                <w:ind w:left="7"/>
                                <w:jc w:val="center"/>
                                <w:rPr>
                                  <w:rFonts w:ascii="Calibri" w:hAnsi="Calibri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spacing w:val="-2"/>
                                  <w:sz w:val="20"/>
                                </w:rPr>
                                <w:t>Упорядочение</w:t>
                              </w:r>
                            </w:p>
                            <w:p w:rsidR="0099785B" w:rsidRDefault="0099785B">
                              <w:pPr>
                                <w:spacing w:line="219" w:lineRule="exact"/>
                                <w:ind w:left="7"/>
                                <w:jc w:val="center"/>
                                <w:rPr>
                                  <w:rFonts w:ascii="Calibri" w:hAnsi="Calibri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sz w:val="20"/>
                                </w:rPr>
                                <w:t>документооборота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2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10"/>
                                  <w:sz w:val="20"/>
                                </w:rPr>
                                <w:t>и</w:t>
                              </w:r>
                            </w:p>
                            <w:p w:rsidR="0099785B" w:rsidRDefault="0099785B">
                              <w:pPr>
                                <w:spacing w:before="10" w:line="211" w:lineRule="auto"/>
                                <w:ind w:left="7"/>
                                <w:jc w:val="center"/>
                                <w:rPr>
                                  <w:rFonts w:ascii="Calibri" w:hAnsi="Calibri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sz w:val="20"/>
                                </w:rPr>
                                <w:t>системы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20"/>
                                </w:rPr>
                                <w:t>отчётности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20"/>
                                </w:rPr>
                                <w:t xml:space="preserve">между головной компанией и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2"/>
                                  <w:sz w:val="20"/>
                                </w:rPr>
                                <w:t>подразделениями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1626438" y="19138"/>
                            <a:ext cx="2273300" cy="739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9785B" w:rsidRDefault="0099785B">
                              <w:pPr>
                                <w:spacing w:before="24"/>
                                <w:rPr>
                                  <w:sz w:val="20"/>
                                </w:rPr>
                              </w:pPr>
                            </w:p>
                            <w:p w:rsidR="0099785B" w:rsidRDefault="0099785B">
                              <w:pPr>
                                <w:spacing w:line="213" w:lineRule="auto"/>
                                <w:ind w:left="166" w:firstLine="213"/>
                                <w:rPr>
                                  <w:rFonts w:ascii="Calibri" w:hAnsi="Calibri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sz w:val="20"/>
                                </w:rPr>
                                <w:t>Интеграция процесса кадрового планирования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20"/>
                                </w:rPr>
                                <w:t>в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20"/>
                                </w:rPr>
                                <w:t>стратегический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20"/>
                                </w:rPr>
                                <w:t>план</w:t>
                              </w:r>
                            </w:p>
                            <w:p w:rsidR="0099785B" w:rsidRDefault="0099785B">
                              <w:pPr>
                                <w:spacing w:line="221" w:lineRule="exact"/>
                                <w:ind w:left="1346"/>
                                <w:rPr>
                                  <w:rFonts w:ascii="Calibri" w:hAnsi="Calibri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spacing w:val="-2"/>
                                  <w:sz w:val="20"/>
                                </w:rPr>
                                <w:t>компании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5" o:spid="_x0000_s1029" style="position:absolute;margin-left:84.1pt;margin-top:14.2pt;width:466.45pt;height:512.2pt;z-index:-15719424;mso-wrap-distance-left:0;mso-wrap-distance-right:0;mso-position-horizontal-relative:page" coordsize="59239,650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jgbzAQoAAN1vAAAOAAAAZHJzL2Uyb0RvYy54bWzsXVtv20YTfS/Q/0Do&#10;vRHvFyFO0dRtEKDoF7Qp+kxRlERUElmStpR//53Z5a54ky3ZJs3KfEi8FFfkcGb2zOyZ5er9j4ft&#10;RrkP0yyKdzcT7Z06UcJdEC+i3epm8tfXX39wJ0qW+7uFv4l34c3kW5hNfvzw/Xfv98ks1ON1vFmE&#10;qYKL7LLZPrmZrPM8mU2nWbAOt372Lk7CHU4u43Tr5zhMV9NF6u9x9e1mqquqPd3H6SJJ4yDMMnx6&#10;y09OPrDrL5dhkP9vuczCXNncTCBbzv5P2f9z+n/64b0/W6V+so6CQgz/CVJs/WiHm8pL3fq5r9yl&#10;UeNS2yhI4yxe5u+CeDuNl8soCNkz4Gk0tfY0n9L4LmHPsprtV4lUE1Rb09OTLxv8fv8lVaLFzUS3&#10;JsrO38JG7LYKjqGcfbKaoc+nNPkz+ZLyJ0Tztzj4J8Ppaf08Ha+OnQ/LdEtfwoMqB6b1b1Lr4SFX&#10;Anxoebrhabh7gHO2pZqeWdglWMN4je8F618e+ebUn/EbM/GkOPsEPpYd1Zg9T41/rv0kZNbJSEVC&#10;jfZRjdyrdJsrkvUiLTK1ZrOsUGhNR6ZqaZqjTxRoQ3M9S/VM7qVCX7rhOjZ8mdRlqKrnqUxd8qH9&#10;WXCX5Z/CmGnev/8ty7mXL0TLX4tWcNiJZoqxQqNkw0ZJPlEwStKJglEy5/dP/Jy+R+akprKHzxSi&#10;rI+S0OltfB9+jVnHvGY+SHk8u9k1e1WfSPQQfxN2PdzWNriG2rrjHiRgx4JqrmPollC9EFD8bQja&#10;1r0fQR3DNh2DbIj7CfnE34acLb2lmEWDOQHaZTfb7Jg/WCackRSfxZto8Wu02bCDdDX/eZMq9z78&#10;y/v48SfLLcSpdEvSLL/1szXvx05JqRnUiDFDA3keL75hyO0B3TeT7N87Pw0nyubzDoOacF40UtGY&#10;i0aab36OWTRgDoJ7fj387aeJQre/meQYZr/HYmz7MzF+6NllX/rmLv7pLo+XEQ0u4IyQqDgAzhB4&#10;9gE4TgNwHFIb3Ryw9Djg6I4NPzYZ4DiWa5o1vNE83TJ0ATiGbUmnF8hVdgShL4TCl8cbKQoBDpeE&#10;THFEFO7OkFWEGZjteLbq9LyXZruaKdxRdBB/+eXorqoNXCdEvqw7hNRsT3oxwV0xiGTjeaPp4y8w&#10;3e04mli2eFEWJIZ4MU5E+Ea+KrKgInwz5zh/NGm6rakYk+eEb1MzHc1liRbcovfhVArfQpLnDidc&#10;x7YdBkB4IjGOxN9GtGnrLgdIa57xUoK2JQ5HgRuCtnXvR9C2xOEBQdu69yNoS+bwgJwtvaWYReN5&#10;yDjmGaV59Esgo9dARhbYzkfGx/IM3Xn9JOPlEosx9P/HEmkD3lcN/fjkokQaDI6O/OGcyF+NJ68Z&#10;+YUkz4384jo0HTrifjPym2B6oKG27jIAtEZ+8Y3nCtoWIY8CHyN/IWhb934EbQmRD8jZ0luKWTTG&#10;gEq+M5SJu6E18Ea7CG9cwzENjjfXMW/nE22OD4JYOzV7L/c9Y1J+9mSfdxyD98sF7yQKZvhXVC/Q&#10;atDuj1d58K38jhg+XinannWNrZ/+c5f8gEIL6OBoHm2i/BsrGoGhJKF291+igIoadHBk8IlZ5nnA&#10;562/ChUcI6aJPvQNCnGNC8w3USIIT2oXooJFr9VqWp6W14Fu4+BuG+5yXthKww2kjnfZOkoysPGz&#10;cDsPUadJPy8AHAGKajlqNUka7XKSD5RrnoZ5wGjvJYjXP8Dn81gsTzChj3LSI5woQmiW4xgGMn5E&#10;ajYS/dmx/OBohmnw+oOrm6YruGWRxRBPSuWHglGlwgLjhAU1SNGo6FIokkvBxINQXNlo/HdcBuqo&#10;uAxTCemX3GoILgOf7tplbA3FKiiC0l9PQ2BiXindRndt14VHUdnKMTzbZWUx+MIbdhuQ7hW3Ycz7&#10;kNyGhnm3SFMEZtXRXY95xBFpNNuxqZ7EXMZ1raIy8bZdBtlRxWUYeTwkl4FPd+wyJoJOgTMq1ceZ&#10;CkpuY3mqpxdI46oqajcERW/bbeSqhCKnYSoZktt0jzSG5zg29xtdVz14RjVCNeFmTGwMWVwu/IZV&#10;dobkN8DDruHGVDUXKTfyFl03NAe8UCWz0Ua8ac6hZBm18BuWDQ7JbwCIHftNCW8Mw7Q0h5VLSnGq&#10;mt7Yni3Kpm84I5ZFpsJvmM6G5De94g1oKNfSGf9Q8psRbxp4gxWjlbSYryAdkt/0ijcgZXTVra/j&#10;GvGm6TeSg+d4YzIGfkh+gwSs4zhlHvMb08LiY6w9HvMbG4wlucEJjtisccQ4hs6G5DdIwDr2G1Rg&#10;TFfjiTFWvI38zTnFBSIuyvwNjgfmON3zNxoyXaoaMKZ4ZHDOq0phVXbVcQbHFXePOLqh65bDF2KP&#10;FM6Z5UxaxlJBnMExxt1PqXS8K4Bg9RiHQx4MlmfkjNkLgWaNM8bxwEIVcfzdVqfKiDOSOOciTo00&#10;Nt8gaVxGnAdYnBFxyitvCKEroWpwrHG/iDPSOOciTo02NgdHG3dP45QR5wEeZ0ScMuLgVdYK4vBX&#10;W4fE42i0/qW/JMeyseeAW1u71ayMs8nnm15RYdWYYxwPLDvud1pl2abmcdytl6pGyKlATo06tgZH&#10;HROn2zHkGK7p2bqgAEfu+KyF6VaNO8bxwCCne+7YcLEZA0VtWmV8mjseIacCOTXu2Bocd9wD5GDV&#10;qGMgs+HruE6s/zM8muERB0jLjcf1f1aNPMbxwCCn+yzH1D3V0DCExgWA579EZdXIYxwPzHG07l+J&#10;KUPOSfa4BDnjEkC832bV2GMcD8xz+oWcB9hjEavGdxxoA0tsKlflcgbHHvcMOSfp4xFyBMPHtz61&#10;avQxjgcGOd3Tx+Us5wH6uFvIob2EOt+hlfZO5VWmr3g5dR4fFHwCe5c2MlLyw8cYW9PK/RhOvCZd&#10;5txPEWCawShcvq7AMVgC/WTmlGTkslArP8wPrFTPJir0yQvtijmULTJsSbJKU0mTFHtbnmuqc/y7&#10;D1Oxqfc1mkrSmtJUjNikR73QVOVRdQqK+jAVG6rXaCrJI0pTSQC50FRnrB3vw1JscnmNlpLEnbSU&#10;xI9LLVViMU5NKfowFZvNXaOpJFMmTSXx40JTlfHvNU3F5k/XaCrJTUlTSQC50FQl/HtNS7H5yjVa&#10;SnJB0lISPy61VAn/Tr3G3Qf+YTJQzDWuLVeX9Iu0lQSQC21VBsBXtZWcbFybrSThIW0lIeRCW5UQ&#10;8FVNJScbV2Yq2hO5ylbgk6exFaide9hv/qHauWviN02KCqiqdsRWaHK2cW22atAV0PbTbHXOO3K9&#10;hCs537g2WzX4Cv7eM2VRl0LgY/tR9TOq5HTj2izVoCv4rxk9wVKardtiy9zWPQqx6aXYcA57FDpO&#10;J2ytJmcb/VmK/RIafkOO7YNW/N4d/Uhd+Rjt8q/yffg/AAAA//8DAFBLAwQKAAAAAAAAACEAFV0D&#10;F9EFAADRBQAAFAAAAGRycy9tZWRpYS9pbWFnZTkucG5niVBORw0KGgoAAAANSUhEUgAAAW8AAADC&#10;CAYAAACGyUOQAAAABmJLR0QA/wD/AP+gvaeTAAAACXBIWXMAAA7EAAAOxAGVKw4bAAAFcUlEQVR4&#10;nO3dXW/qRhSG0e0kPen//7Vt+HAv8ISxwYAJR+2rriWNTAI4XD3aGgwZxnEsALK8/dsvAIDtPrY8&#10;eBiG4Xe9EID/u3HDVshw77FXgi3gAK83i/G9kK9O3l20144AvM7YH1uC1yJ+dfJehHttAfAa4411&#10;NeAX8V6E+61b/c/t/v4IwOPGxe1jdzwufr4I+Nq2SR/q98XqY14l3gDP6LdJWqQP09pP9x3r1NiL&#10;yXsW72nqbquF+4/pce3YB7xKvAGe1cLdR3tf5w7vq9sD76fve5P3x7Q+q+rXtPqA2/8GeE6/r32o&#10;qt20vrr7j939M9/xXtnrbpP3Z7dawE3fAM/pt0za1P1V53C3LZS29z1U1TgMw9Cm7+XkvbZt8quq&#10;/pzWZ11O3wBss5y63+vU034L5VDzLj+8bdIC/lGngPfTt3gDPK/Fe1/ncB/rvHVyc2v6WryX2yct&#10;3u1Ny191fvPSvjfAdm2CPta5oy3kD10Ycmvybsdrlw22mIs3wHZ9vNtxeSn2zcuxb30x1fITlW8r&#10;S7wBtumv215r6s22PvKtgsuT+Lg8wGvc6utNm74SttbDLd4A2z3dUf+MASCQeAMEEm+AQOINEEi8&#10;AQKJN0Ag8QYIJN4AgcQbIJB4AwQSb4BA4g0QSLwBAok3QCDxBggk3gCBxBsgkHgDBBJvgEDiDRBI&#10;vAECiTdAIPEGCCTeAIHEGyCQeAMEEm+AQOINEEi8AQKJN0Ag8QYIJN4AgcQbIJB4AwQSb4BA4g0Q&#10;SLwBAok3QCDxBggk3gCBxBsgkHgDBBJvgEDiDRBIvAECiTdAIPEGCCTeAIHEGyCQeAMEEm+AQOIN&#10;EEi8AQKJN0Ag8QYIJN4AgcQbIJB4AwQSb4BA4g0QSLwBAok3QCDxBggk3gCBxBsgkHgDBBJvgEDi&#10;DRBIvAECiTdAIPEGCCTeAIHEGyCQeAMEEm+AQOINEEi8AQKJN0Ag8QYIJN4AgcQbIJB4AwQSb4BA&#10;4g0QSLwBAok3QCDxBggk3gCBxBsgkHgDBBJvgEDiDRBIvAECiTdAIPEGCCTeAIHEGyCQeAMEEm+A&#10;QOINEEi8AQKJN0Ag8QYIJN4AgcQbIJB4AwQSb4BA4g0QSLwBAok3QCDxBggk3gCBxBsgkHgDBBJv&#10;gEDiDRBIvAECiTdAIPEGCCTeAIHEGyCQeAMEEm+AQOINEEi8AQKJN0Ag8QYIJN4AgcQbIJB4AwQS&#10;b4BA4g0QSLwBAok3QCDxBggk3gCBxBsgkHgDBBJvgEDiDRBIvAECiTdAIPEGCCTeAIHEGyCQeAME&#10;Em+AQOINEEi8AQKJN0Ag8QYIJN4AgcQbIJB4AwQSb4BA4g0QSLwBAok3QCDxBggk3gCBPh54zHhn&#10;AbDN2B2fauutePcnaLePi1VVNUwLgMe0ti6beq27V63Fu39yO+mhOx6m+99KvAG26uPdmtp39ljz&#10;Dl+4Fu9r03Y7+a6q3rvnDiXeAFv1nd3Xqa276XYL+HIKn7k1efcT976qvuoU7mH6nXgDPGc5ee+r&#10;6u+aB7yP+IVlvJcb5n242xbJsU4Rf6/z1SriDfC4fqJund1V1V916u2uLifwWcTvTd7thC3Sxzpv&#10;ndjvBviZazscbQJ/bPIex3EchmGo+dQ9TCdpf2Q/PeetTN0AP7Xcot7VfP97tvc9juN3yNfesOzf&#10;qGy/O9R54jZ1A/zccpu6rbU3Lr/N4r2Yvmt6cn/iPtp9uEUc4HHj4va1z9L0/Z1N3VVXJu8p4Ms/&#10;MNY82mIN8DqbP8k+LGJ+vuNc8D7Wpm2A11tez706cTer8a6aBfz7Vz98gQCsmwV5LdxVd+I9e+Bl&#10;yAF4sVvB7j0cbwD+O3yfN0CgfwDxyGJXFTGfIQAAAABJRU5ErkJgglBLAwQKAAAAAAAAACEAUSic&#10;9toFAADaBQAAFQAAAGRycy9tZWRpYS9pbWFnZTEwLnBuZ4lQTkcNChoKAAAADUlIRFIAAAFvAAAA&#10;wggGAAAAhslDkAAAAAZiS0dEAP8A/wD/oL2nkwAAAAlwSFlzAAAOxAAADsQBlSsOGwAABXpJREFU&#10;eJzt3dFu2kgYhuHfabfd+7/bJgTvAR4YDxgMTbX7aZ9HGjmAY+Xo7a/B0Gme5wIgy9u//QcA8Lzv&#10;z5w8TdP0p/4QgP+7+YmtkOnRuTeCLeAAX+8qxvdivhnvLtpbRwC+znzruBXwm/Eewr21APgac12i&#10;fewebwb8Kt5DuN+GNXXH6s4D4Hn9lH3sjsfh8VXAt96w7MP9bVh9yKvEG+BV/YR9rKrPZR2W1491&#10;auzV5L2K9zJ1t9XC/ddyXjv2Aa8Sb4BX9eE+dKt1+LC8XtM0rabvR5P392X9rKofy+oDbv8b4DX9&#10;1P1ZVR/Leu9eP3avr5zjvbHX3Sbvn91qATd9A7ym3+tuWyXvdQl320Jpe99TVc3TNE1t+h4n761t&#10;kx9V9feyftZ6+m6/B8A+Y7w/6tTUqdb73p+17vLubZMW8Lbn3abvtv8t3gDP6+N9qEu4j3XZOrm7&#10;NX0r3uP2SR/vNoX38bbvDfCc/p7u1tG5TuHedWPIvcm7HW/dNtjeyBRvgOf18W7H/nbsvqu7J+9m&#10;/ETl+IGd/n5v8QbYr79v+15TN9u651sFx4/E+7g8wNd41NdNT30l7I0LizfA617uqP+MASCQeAME&#10;Em+AQOINEEi8AQKJN0Ag8QYIJN4AgcQbIJB4AwQSb4BA4g0QSLwBAok3QCDxBggk3gCBxBsgkHgD&#10;BBJvgEDiDRBIvAECiTdAIPEGCCTeAIHEGyCQeAMEEm+AQOINEEi8AQKJN0Ag8QYIJN4AgcQbIJB4&#10;AwQSb4BA4g0QSLwBAok3QCDxBggk3gCBxBsgkHgDBBJvgEDiDRBIvAECiTdAIPEGCCTeAIHEGyCQ&#10;eAMEEm+AQOINEEi8AQKJN0Ag8QYIJN4AgcQbIJB4AwQSb4BA4g0QSLwBAok3QCDxBggk3gCBxBsg&#10;kHgDBBJvgEDiDRBIvAECiTdAIPEGCCTeAIHEGyCQeAMEEm+AQOINEEi8AQKJN0Ag8QYIJN4AgcQb&#10;IJB4AwQSb4BA4g0QSLwBAok3QCDxBggk3gCBxBsgkHgDBBJvgEDiDRBIvAECiTdAIPEGCCTeAIHE&#10;GyCQeAMEEm+AQOINEEi8AQKJN0Ag8QYIJN4AgcQbIJB4AwQSb4BA4g0QSLwBAok3QCDxBggk3gCB&#10;xBsgkHgDBBJvgEDiDRBIvAECiTdAIPEGCCTeAIHEGyCQeAMEEm+AQOINEEi8AQKJN0Ag8QYIJN4A&#10;gcQbIJB4AwQSb4BA4g0QSLwBAok3QCDxBggk3gCBxBsgkHgDBBJvgEDiDRBIvAECiTdAIPEGCCTe&#10;AIHEGyCQeAMEEm+AQOINEEi8AQKJN0Ag8QYIJN4AgcQbIJB4AwQSb4BA4g0QSLwBAok3QCDxBggk&#10;3gCBvu88b76zAHjO3B1f6uqjePcXGi9+XJ6flgXAPq2rx7od7ocR34r3eJFjtz6XNS2viTfAc/p4&#10;t6b2nX04id+K961ot4sfljWGW7wB9hvj3drah3wcolceTd79hT+q6r1OoT4uz72VcAO8qjX2o6p+&#10;LccW8THgK2O8xz3tPty/6hLuj6r6Vpe7VQQcYL9+om6dfa/7AV9F/N7k3f+L8NY9f6hLuG2bADxv&#10;3J5u2ya/6hLwPt5XzvGe53mepqntZY/xbs8flt/p4w3Aa/r3FlvA35fVpu/z1D3P8znkeybv9viz&#10;TtEewy3gAK/ph+U+4OO2yZVVvJfpuz1s93G3i3/WKdr9dkkj4AD7zcPPfWePtb51cK5TnnfveVet&#10;N8unut7jFm2A33PrE5abb1Q20xDz05Pd+F33gy3eAL9nvJf76v7ucequ2oj3+cXriNedxwA8b4zw&#10;+fGtaDd3430+aR1xAP6ge9FudsUbgP8W3+cNEOgf3dJpMYRPo6EAAAAASUVORK5CYIJQSwMECgAA&#10;AAAAAAAhAE0oz6rpBQAA6QUAABUAAABkcnMvbWVkaWEvaW1hZ2UxMi5wbmeJUE5HDQoaCgAAAA1J&#10;SERSAAABbwAAAMIIBgAAAIbJQ5AAAAAGYktHRAD/AP8A/6C9p5MAAAAJcEhZcwAADsQAAA7EAZUr&#10;DhsAAAWJSURBVHic7d3RbuJWFIbR7YR02vd/2TYB3As44djYBANV+6trSZZhIEyuvtnaGGYYx7EA&#10;yPL2b/8CAGy32/LkYRiGf+oXAfi/GzesQoafnrsQbAEHeL1JjH8K+erk3UV77QzA64z9uSV4LeKL&#10;k/cs3GsHAK8x3jgWA34V71m437rzW3e/D7iQA2w3zm4fu/Nxdv8q4Gtrkz7Y77Ojj3iVeAM8ol+T&#10;tEgfzsf+/NixTo29mrwn8V5Yl7yfn/NxPrejBbw9F4DtWrj7aO/r0uB9dTvwfvpemrzbD7Wp+6Oq&#10;fuuOj7pM4PbfAI/p99qHqvo6H5/d48fu8YnveC9M3S3euzpF+4+q+lWneH+U6RvgUf3KpE3dn3UJ&#10;d1uhtN33UFXjMAxDm77nk/f8zco+3r+q6ve6BLyfvgHYZj51v9epp/0K5VDTi0Rurk2qpm9Ytp13&#10;H/DfSrwBntHiva9LuI91WZ3cXE2v7bzbub/ipEW8He2NS3tvgG3aBH2sS0dbyHc1vbKvaqGxtybv&#10;du6v8W4R7686EW+Abfp4t/P8Uuybl2Pf+mKq+Q/3L7r0oR0A7tNft/1Wy0292dZ7vlVw6ROVPi4P&#10;8Lxbfb1p01fC1nq4xRtgu4c76j9jAAgk3gCBxBsgkHgDBBJvgEDiDRBIvAECiTdAIPEGCCTeAIHE&#10;GyCQeAMEEm+AQOINEEi8AQKJN0Ag8QYIJN4AgcQbIJB4AwQSb4BA4g0QSLwBAok3QCDxBggk3gCB&#10;xBsgkHgDBBJvgEDiDRBIvAECiTdAIPEGCCTeAIHEGyCQeAMEEm+AQOINEEi8AQKJN0Ag8QYIJN4A&#10;gcQbIJB4AwQSb4BA4g0QSLwBAok3QCDxBggk3gCBxBsgkHgDBBJvgEDiDRBIvAECiTdAIPEGCCTe&#10;AIHEGyCQeAMEEm+AQOINEEi8AQKJN0Ag8QYIJN4AgcQbIJB4AwQSb4BA4g0QSLwBAok3QCDxBggk&#10;3gCBxBsgkHgDBBJvgEDiDRBIvAECiTdAIPEGCCTeAIHEGyCQeAMEEm+AQOINEEi8AQKJN0Ag8QYI&#10;JN4AgcQbIJB4AwQSb4BA4g0QSLwBAok3QCDxBggk3gCBxBsgkHgDBBJvgEDiDRBIvAECiTdAIPEG&#10;CCTeAIHEGyCQeAMEEm+AQOINEEi8AQKJN0Ag8QYIJN4AgcQbIJB4AwQSb4BA4g0QSLwBAok3QCDx&#10;Bggk3gCBxBsgkHgDBBJvgEDiDRBIvAECiTdAIPEGCCTeAIHEGyCQeAMEEm+AQOINEEi8AQKJN0Ag&#10;8QYIJN4AgcQbIJB4AwQSb4BA4g0QSLwBAok3QCDxBggk3gCBxBsgkHgDBBJvgEDiDRBIvAECiTdA&#10;IPEGCCTeAIHEGyCQeAMEEm+AQOINEEi8AQKJN0Cg3R3PGX84ANhm7M4PtfVWvPsXaLePs6Oqajgf&#10;ANyntXXe1KXuLlqLd//Dx5qG+3A+qk5rF/EG2KaPd2vqsTsfa9rhK0vxXpq2D1W1r6qvqnqvU6x3&#10;dQm3eAPcr+9sa+vX+XYL+HwKn7g1effh/qqqz7qE+1jiDfCo+eS9r6q/ahrwPuJX5vEe6xTipYn7&#10;sy7hbhN4u1pFvAHu10/UfWf/rFNrv+p6Ap9EfG1tMo/35/mxNoXvyr4b4Fn9e4mttW0Cv2/yHsdx&#10;HIahhXi+MqnuflufmLoBnjO/GOSrpvvvye57HMfvkE8m73PA2932Yv1fsK9TtE3dAM/rVyKH7lh7&#10;4/LbT29YHmr6L8NQy+EWcYD7jbPbS5+lOdTK1F21EO9ufdJi3b+oq0sAXm/zJ9mHWcwvD1z2J/3Z&#10;tA3wevPruVcn7mY13lWTgH//0ZO/IADrJkFeC3fVD/GePPE65AC82K1g9+6ONwD/Hb7PGyDQ32tG&#10;aC49mljYAAAAAElFTkSuQmCCUEsDBBQABgAIAAAAIQDmud8N4QAAAAwBAAAPAAAAZHJzL2Rvd25y&#10;ZXYueG1sTI/BasMwDIbvg76DUWG31Xa2lpDFKaVsO5XB2sHYTY3VJDS2Q+wm6dvPPa03/ejj16d8&#10;PZmWDdT7xlkFciGAkS2dbmyl4Pvw/pQC8wGtxtZZUnAlD+ti9pBjpt1ov2jYh4rFEuszVFCH0GWc&#10;+7Img37hOrJxd3K9wRBjX3Hd4xjLTcsTIVbcYGPjhRo72tZUnvcXo+BjxHHzLN+G3fm0vf4elp8/&#10;O0lKPc6nzSuwQFP4h+GmH9WhiE5Hd7HaszbmVZpEVEGSvgC7AVJICewYJ7FMUuBFzu+fKP4AAAD/&#10;/wMAUEsDBBQABgAIAAAAIQB9FATdBwEAANMGAAAZAAAAZHJzL19yZWxzL2Uyb0RvYy54bWwucmVs&#10;c7zVTWrDMBAF4H2hdzCzr2U5iZOUyNmUQrYlPYCwx7KI9YOklub2FZRCA0HdzVISevPxFtLh+GWW&#10;6hND1M4K4HUDFdrBjdoqAe/n16cdVDFJO8rFWRRwxQjH/vHh8IaLTPlSnLWPVU6xUcCckn9mLA4z&#10;Ghlr59Hmk8kFI1NeBsW8HC5SIWubpmPhbwb0N5nVaRQQTmOef776PPn/bDdNesAXN3wYtOnOCKZN&#10;np0DZVCYBBgctfzZ3NXeKmD3DSsaw6pk2NIYtiUDb2kQvC0piBBFAycqotRDR2PoSgZOVQQvKTY0&#10;TWxKBp5fToqHijclxZoGsS4Z9jSG/a+B3XxF/TcAAAD//wMAUEsDBAoAAAAAAAAAIQDEvQPs/gUA&#10;AP4FAAAVAAAAZHJzL21lZGlhL2ltYWdlMTEucG5niVBORw0KGgoAAAANSUhEUgAAAW8AAADCCAYA&#10;AACGyUOQAAAABmJLR0QA/wD/AP+gvaeTAAAACXBIWXMAAA7EAAAOxAGVKw4bAAAFnklEQVR4nO3d&#10;3VLbSBSF0aMEyLz/006CjXJhNWo3kpGB1MyurFXVJX5s49x8OdVuwzTPcwGQ5dt//QQAuN/D0RtO&#10;0zT9yScCQNV8cDtkunW7jWALOMCfcxXkWyHfjXcX7v7ax1vIAb7GvHGdq/YDvrltMoR7qsve+DSs&#10;q7t8+CkD/H3GIM97q+V4jPibeHfhbsH+tqzv9Tbkr3f73L8D4K8yDx+39dKt887tq2r/BcsW5+/d&#10;eliuLeZbEzgAx43hPlfVaVlVa8jnaZqmfvq+ivcydfdbJS3aj91qMW/HDAUc4GP6aftcVc+1Dsf9&#10;baYapu/XeA8nS/p4P1bVj6p6Wtbjcj/TN8Dn9OE+VdWvWgfjfiKfapi+t7ZNtibvp6r6Z1lPtW6h&#10;7L2ACcC+/lRJC3ebuqvWoJ9rp69jvPtTJuO2yY+6xPtHrdO3eAPcr8W7n7p/dl/rY953dnvPuzNO&#10;34+1bpu0LRTxBviYMd7Py+fn2j4c8sbetkm77r1w+dQ9uHgD3KePdztZcivcbxp7a/Ju163z3i3m&#10;4g1wvz7e7dqf5LsZ7qrbv5iqj3I/hY9LvAHu0x/72+vpzbYe+ZWw49vitxYAx42Bvrurh38l7MEn&#10;AsD7Nt94cw9/jAEgkHgDBBJvgEDiDRBIvAECiTdAIPEGCCTeAIHEGyCQeAMEEm+AQOINEEi8AQKJ&#10;N0Ag8QYIJN4AgcQbIJB4AwQSb4BA4g0QSLwBAok3QCDxBggk3gCBxBsgkHgDBBJvgEDiDRBIvAEC&#10;iTdAIPEGCCTeAIHEGyCQeAMEEm+AQOINEEi8AQKJN0Ag8QYIJN4AgcQbIJB4AwQSb4BA4g0QSLwB&#10;Aok3QCDxBggk3gCBxBsgkHgDBBJvgEDiDRBIvAECiTdAIPEGCCTeAIHEGyCQeAMEEm+AQOINEEi8&#10;AQKJN0Ag8QYIJN4AgcQbIJB4AwQSb4BA4g0QSLwBAok3QCDxBggk3gCBxBsgkHgDBBJvgEDiDRBI&#10;vAECiTdAIPEGCCTeAIHEGyCQeAMEEm+AQOINEEi8AQKJN0Ag8QYIJN4AgcQbIJB4AwQSb4BA4g0Q&#10;SLwBAok3QCDxBggk3gCBxBsgkHgDBBJvgEDiDRBIvAECiTdAIPEGCCTeAIHEGyCQeAMEEm+AQOIN&#10;EEi8AQKJN0Ag8QYIJN4AgcQbIJB4AwQSb4BA4g0QSLwBAok3QCDxBggk3gCBxBsgkHgDBBJvgEDi&#10;DRBIvAECiTdAIPEGCCTeAIHEGyCQeAMEEm+AQOINEEi8AQKJN0Ag8QYIJN4AgcQbIJB4AwQSb4BA&#10;4g0QSLwBAok3QCDxBggk3gCBxBsgkHgDBBJvgEDiDRBIvAECiTdAIPEGCCTeAIHEGyCQeAMEEm+A&#10;QOINEEi8AQKJN0Ag8QYI9PBFjzN/0eMA/C0+1c0jk/d8YAFw3NxdP9TVW5N3/wDt45dhVVVNywLg&#10;mNbWsalb3d20F+/+zi91He7zsqouk7t4A9ynj/ep1q6e6zrk/W2vbMV7a9o+Lz/guaq+1yXWD7WG&#10;W7wBjuvjfa5LW0+1hvzdgN+avPtwP1fVr1rD/VLiDfBRY7xPVfWz1ohvBfzKGO+5LiHemrh/1hru&#10;fgIXb4D79BN139l/6zIoP9ca8M0XMfe2TcZ4/1q+18L9UPa7AT6rfy2xtbZN4H2833iN9zzP8zRN&#10;LcTjlkl1n7ftk3bMULwBPmY8DPLcrVMNJ1DmeX4N+dXkvQS8fdoerP8Bp7pE29QN8Hn9lkg/gff7&#10;3ptHBt97wfJc1/8zTLUdbhEHOG4ePt56L825dqbuqo14d9snLdb9g+69QCneAMeNk/Td72Kfhpiv&#10;31j3T/qraRvg643nuXcn7mY33lVXAX/90iefIAD7roK8F+6qd+J9dcO3IQfgi90Kdu9wvAH4//DH&#10;GAAC/QadQGRBh52ELQAAAABJRU5ErkJgglBLAwQKAAAAAAAAACEASdNyOvsFAAD7BQAAFAAAAGRy&#10;cy9tZWRpYS9pbWFnZTgucG5niVBORw0KGgoAAAANSUhEUgAAAW8AAADCCAYAAACGyUOQAAAABmJL&#10;R0QA/wD/AP+gvaeTAAAACXBIWXMAAA7EAAAOxAGVKw4bAAAFm0lEQVR4nO3d3W7bRhSF0UP/pX3/&#10;l21iyeyFOOaIJiXSdtBuZC1gQEWWGF19OBhS9jCOYwGQ5eG//gAAHPe094XDMAy/84MAUDXu3A4Z&#10;br1uJdgCDvD7XAX5Vsg3492Fe6g52n28hRzge4wrx7FqO+Cr2yZTuO+tq7d85VMD/GGWQR63Vpuj&#10;lxH/EO+VcD9U1eN0fKj1gIs3wH7j4nFbb906b7y+qhbxXtkqeZzWU/f4sbYncAD2W4b7XFWnaVXN&#10;IR+HYRj66Xtt22Q5cT9362labQpvrwfguH7aPlfVa807HP1rhlpM3+/xvjF1P1fVj6p6mdZzzdso&#10;pm+Az+vDfaqqXzUPxv1EPtRi+t66z7tN3k91ifVLVf1Vl4j/KNsnAF/R31XSwt2m7qo56Ofa6Osy&#10;3suLlW2/+6Uu0f57OrbtE/EGOK7Fu5+6f3bP9THvO3tzz7tqnrzbvncLeIt42/8Wb4DjlvF+nf59&#10;rvkGkf4Ovw+2Lli2Y3/hsr94+VL2vQE+q493u7PkVrg/NPbW5N2O/QTeh7zddSLeAMf08W7H1ta7&#10;4a66/Yupll+L70PeL/EGOKa/7W+rpzfbuudXwh79qjwAty0Dfbiru38l7M4PAsB9q1+8OcIfYwAI&#10;JN4AgcQbIJB4AwQSb4BA4g0QSLwBAok3QCDxBggk3gCBxBsgkHgDBBJvgEDiDRBIvAECiTdAIPEG&#10;CCTeAIHEGyCQeAMEEm+AQOINEEi8AQKJN0Ag8QYIJN4AgcQbIJB4AwQSb4BA4g0QSLwBAok3QCDx&#10;Bggk3gCBxBsgkHgDBBJvgEDiDRBIvAECiTdAIPEGCCTeAIHEGyCQeAMEEm+AQOINEEi8AQKJN0Ag&#10;8QYIJN4AgcQbIJB4AwQSb4BA4g0QSLwBAok3QCDxBggk3gCBxBsgkHgDBBJvgEDiDRBIvAECiTdA&#10;IPEGCCTeAIHEGyCQeAMEEm+AQOINEEi8AQKJN0Ag8QYIJN4AgcQbIJB4AwQSb4BA4g0QSLwBAok3&#10;QCDxBggk3gCBxBsgkHgDBBJvgEDiDRBIvAECiTdAIPEGCCTeAIHEGyCQeAMEEm+AQOINEEi8AQKJ&#10;N0Ag8QYIJN4AgcQbIJB4AwQSb4BA4g0QSLwBAok3QCDxBggk3gCBxBsgkHgDBBJvgEDiDRBIvAEC&#10;iTdAIPEGCCTeAIHEGyCQeAMEEm+AQOINEEi8AQKJN0Ag8QYIJN4AgcQbIJB4AwQSb4BA4g0QSLwB&#10;Aok3QCDxBggk3gCBxBsgkHgDBBJvgEDiDRBIvAECiTdAIPEGCCTeAIHEGyCQeAMEEm+AQOINEEi8&#10;AQKJN0Ag8QYIJN4AgcQbIJB4AwQSb4BA4g0QSLwBAok3QCDxBggk3gCBxBsgkHgDBBJvgEDiDRBI&#10;vAECPX3TecZvOg/An+JL3dwzeY87FgD7jd3xU129NXn3J2iP3xarqmqYFgD7tLYum7rW3VVb8e7f&#10;3E567o7n6ecPJd4AR/XxPtXc1dbZt7ru8Adr8V6btttJX6vqsXvvUOINcFQf79bWU80hvxvwW5N3&#10;P3GfqupXXcI9TM+JN8DnLON9qqqfNUd8LeBXlvFebpj34W4XN9/qEvEWcvEGOKafqFtnX6vqn7r0&#10;9rXmgK9exLw3ebcT9uE+1SXc9rsBvmZth6NN4H28P3iP9ziO4zAMQ11P3cN0kvafnKb3PNQcdPEG&#10;+JzlFvVrt061uANlHMf3kG9dsOwvVLbnzmW7BOA79Vsi/QTe73uv3jJ4Fe/F9F3Tm/tJvN8q6cMt&#10;4gD7jYvHa9+l6ft7NXVXrUzeU8D7p1r5h9qeuMUbYL/lJH34W+zDIubzD+aC97E2bQN8v+X93JsT&#10;d7MZ76qrgL8/9cUPCMC2qyBvhbvqTryvXvgx5AB8s1vB7u2ONwD/H/4YA0CgfwHadV5n319xiQAA&#10;AABJRU5ErkJgglBLAwQKAAAAAAAAACEAfaOiA9cFAADXBQAAFAAAAGRycy9tZWRpYS9pbWFnZTYu&#10;cG5niVBORw0KGgoAAAANSUhEUgAAAW8AAADCCAYAAACGyUOQAAAABmJLR0QA/wD/AP+gvaeTAAAA&#10;CXBIWXMAAA7EAAAOxAGVKw4bAAAFd0lEQVR4nO3d21LjRhSG0S0gQ97/bQPYyoXVuNVIPo1TyV9Z&#10;q6pLPggPV9/satlmmue5AMjy8m//AgDc7+2ek6dpmv6pXwTg/26+YytkunbuRrAFHOD5VjG+FvLd&#10;ybuL9t4RgOeZ+2NL8F7ENyfvIdx7C4DnmC+szYD/iPcQ7pdu9ffb8/0RgNvNw/G4rLm73e7/CPje&#10;tkkf6tdh9TGvEm+AR/TxbqE+dKs51rAfXjXEe5m622rh/mM5rx37gFeJN8Ajxon7UFVfVfW5HFfn&#10;TdO0mr6vTd5vy3qvql/L6gNu/xvgMW1Puw/3R50H4/75/cl7Z6+7Td7v3WoBN30DPGacuvtwT7We&#10;xl+W8+dpmqY2fY+T9962ya+q+nNZ7/Vz+gbgPuPU/Vqnns7L/a9a73C056rq9guWb3UKeD99izfA&#10;4/p4fyyPHeu057315pCVrXiP2yct3u2i5a86X7y07w1wv34/u12cbOHe2tn40dhLk3c7br1tsMVc&#10;vAHu18e7luM4bV98O/alL6YaP1H5srPEG+A+35+erP2mXmzrLd8qOL6Ij8sDPMelvl5011fC1n64&#10;xRvgfg931B9jAAgk3gCBxBsgkHgDBBJvgEDiDRBIvAECiTdAIPEGCCTeAIHEGyCQeAMEEm+AQOIN&#10;EEi8AQKJN0Ag8QYIJN4AgcQbIJB4AwQSb4BA4g0QSLwBAok3QCDxBggk3gCBxBsgkHgDBBJvgEDi&#10;DRBIvAECiTdAIPEGCCTeAIHEGyCQeAMEEm+AQOINEEi8AQKJN0Ag8QYIJN4AgcQbIJB4AwQSb4BA&#10;4g0QSLwBAok3QCDxBggk3gCBxBsgkHgDBBJvgEDiDRBIvAECiTdAIPEGCCTeAIHEGyCQeAMEEm+A&#10;QOINEEi8AQKJN0Ag8QYIJN4AgcQbIJB4AwQSb4BA4g0QSLwBAok3QCDxBggk3gCBxBsgkHgDBBJv&#10;gEDiDRBIvAECiTdAIPEGCCTeAIHEGyCQeAMEEm+AQOINEEi8AQKJN0Ag8QYIJN4AgcQbIJB4AwQS&#10;b4BA4g0QSLwBAok3QCDxBggk3gCBxBsgkHgDBBJvgEDiDRBIvAECiTdAIPEGCCTeAIHEGyCQeAME&#10;Em+AQOINEEi8AQKJN0Ag8QYIJN4AgcQbIJB4AwQSb4BA4g0QSLwBAok3QCDxBggk3gCBxBsgkHgD&#10;BBJvgEDiDRBIvAECiTdAIPEGCCTeAIHEGyCQeAMEEm+AQOINEEi8AQKJN0Ag8QYIJN4AgcQbIJB4&#10;AwQSb4BA4g0QSLwBAok3QCDxBggk3gCBxBsgkHgDBBJvgEDiDRBIvAECiTdAIPEGCCTeAIHEGyCQ&#10;eAMEEm+AQOINEEi8AQKJN0CgtxvOma8sAO5zratX23op3v0LtNvHYVVVTcsC4DZ7Td3q7qa9ePc/&#10;3F700B0Py/MvJd4A9+rj3Zrad7aFvGon4Fvx3pq224t/VtVr97NTiTfAvfrtka86tfWz1iEfp/CV&#10;S5N3P3F/VdVHncI9LY+JN8Bjxni3xn4st7cm8JUx3uOGeR/utkVyrFPEX+v8bhXxBrhdC3K/s/FR&#10;VX/VOuC7FzGvTd5tnG+RPtZ568R+N8Djxq3pzzpP35916u/1yXue53mapqnWU/e0vEjVOeZvdQq3&#10;qRvgcf303fq6tf/9PXXP8/wd8r0Llv3/Bu2xQ50nblM3wO8b3zLYgt3ve2++ZXAV72H6rlpX/1Dr&#10;aPfhFnGA283D7a2Ir8LdT91VG5P3EvDxH5hrHW2xBnierU9Ytg9CzmO4q6qmjcdOT5wL3sfatA3w&#10;XOMU3o6bE3ezG++qVcC/H/qNXxCAy1ZB3gt31ZV4r078GXIAnuxSsHs3xxuA/w7f5w0Q6G/EA2xZ&#10;Q96a+AAAAABJRU5ErkJgglBLAwQKAAAAAAAAACEA78TiB+YFAADmBQAAFAAAAGRycy9tZWRpYS9p&#10;bWFnZTEucG5niVBORw0KGgoAAAANSUhEUgAAAgcAAAC0CAYAAAAAYI/JAAAABmJLR0QA/wD/AP+g&#10;vaeTAAAACXBIWXMAAA7EAAAOxAGVKw4bAAAFhklEQVR4nO3d227bOBhG0V9Opp33f9upY2suJNr8&#10;JMoNpiiqYNYCCLk+JXfcoSh1mue5AACay5/+BQCAc3n/7BunaZp+5y8CAPxe8ydPF0yv3jcIAoEA&#10;AF9TTPivQuEwDrowODoCAF/DPDoeBcIwDjZhMNWyN2HqRnWvAwDnM28et3HvHg8DYbfnYA2Dflw2&#10;YxQJAMD5bKPgXsv8/QiEaZp2gRBxsNljMFXV22D0kQAAnFcfBbfBmKuW+b8PhNHVCv1qwdv6nr/W&#10;0f7dryAAAOfTrxh81BID13W016ueqwgPjzg42GfwVksUfOvGez1XEMQBAJxTC4NbLXHwo57zdr/3&#10;YKrl9MJj9eDoPgd9HLzXEgV/V9X3WmLB6gEAnNd21eBazxsf9qcY7qMPb+NguxGxj4PvtQTCt1oC&#10;oZ16AADOp+01uNYyn7fnPtaxvcjg5Z6DqnEgtNMLbfXgrawcAMAZtZWDWz3/kG97DvqtAcM5/GhD&#10;YjtuA6GNFgf2HQDA+bRTCpd6RsJ2z+DhzQ1frRy046UyEraXNYoDADiXttGwaj9n93P3p1cOmm1V&#10;vLopEgBwHv1tkkc3MHy5LeAz/yvj9o6JowEAnMt/nrddbQAABHEAAARxAAAEcQAABHEAAARxAAAE&#10;cQAABHEAAARxAAAEcQAABHEAAARxAAAEcQAABHEAAARxAAAEcQAABHEAAARxAAAEcQAABHEAAARx&#10;AAAEcQAABHEAAARxAAAEcQAABHEAAARxAAAEcQAABHEAAARxAAAEcQAABHEAAARxAAAEcQAABHEA&#10;AARxAAAEcQAABHEAAARxAAAEcQAABHEAAARxAAAEcQAABHEAAARxAAAEcQAABHEAAARxAAAEcQAA&#10;BHEAAARxAAAEcQAABHEAAARxAAAEcQAABHEAAARxAAAEcQAABHEAAARxAAAEcQAABHEAAARxAAAE&#10;cQAABHEAAARxAAAEcQAABHEAAARxAAAEcQAABHEAAARxAAAEcQAABHEAAARxAAAEcQAABHEAAARx&#10;AAAEcQAABHEAAARxAAAEcQAABHEAAARxAAAEcQAABHEAAARxAAAEcQAABHEAAARxAAAEcQAABHEA&#10;AARxAAAEcQAABHEAAARxAAAEcQAABHEAAARxAAAEcQAABHEAAARxAAAEcQAABHEAAARxAAAEcQAA&#10;BHEAAARxAAAEcQAABHEAAARxAAAEcQAABHEAAARxAAAEcQAABHEAAARxAAAEcQAABHEAAARxAAAE&#10;cQAABHEAAARxAAAEcQAABHEAAARxAAAEcQAABHEAAARxAAAEcQAABHEAAARxAAAEcQAABHEAAARx&#10;AAAEcQAABHEAAARxAAAEcQAABHEAAARxAAAEcQAABHEAAARxAAAEcQAABHEAAARxAACE90+8Z/7J&#10;AADO5Zfm7ldx0H9B/4X3dUzra9P+owDAH9TP1/fah8HLSDiKg/7D9+5460Z7XRwAwLmM5u1+Pu/n&#10;+Z1RHGyron35xzreagmCtnogDgDgXNoc3s/fH5WRcBgIr1YOtmFwrSUMan3+UjY0AsBZtVMK16r6&#10;sR6PAiFs42C7t6CFwY96hsBt/QGXsnIAAGfUz+XtD/x/apnPR4EQkfBq5WAbB1XPAnmrZxwAAOcz&#10;mstHcbDziIN5nudpmqbarxxcux/ysX7GqgEAnNt29aDN6dcanFqY5/kRCkcbEu/r4/6qhFs9Vwys&#10;GgDA+fWXNN5qf/XCcPVg6kJheWJZPejHZTP61wCA8xrdp2h374N5EwO7OKh6BEJVBsIoCgQCAJzT&#10;vHncR8LwdEIzjIOqXSCMjgDA17C9p8FhGFS9iIOqCITHU7/62wEAf0RM+EdhUPWTOIg37kMBAPhC&#10;XgVB79NxAAD8P7j9MQAQ/gVMMlYvsqk22QAAAABJRU5ErkJgglBLAwQKAAAAAAAAACEAHLkPbCoD&#10;AAAqAwAAFAAAAGRycy9tZWRpYS9pbWFnZTIucG5niVBORw0KGgoAAAANSUhEUgAAAeEAAACbCAYA&#10;AABVhCMdAAAABmJLR0QA/wD/AP+gvaeTAAAACXBIWXMAAA7EAAAOxAGVKw4bAAACyklEQVR4nO3c&#10;wRECQQwDwYVSUqRGhGS1ZME86I7gfip57Xu83p97AICfe9YfAAD/SggDQEQIA0BECANARAgDQEQI&#10;A0Bk57hQAoCCJgwAESEMABEhDACRPeovAIA/pQkDQEQIA0BECANAxJ0wAEQ0YQCICGEAiAhhAIgI&#10;YQCI+FkHAERsRwNAxDgaACJCGAAiQhgAIkIYACJCGAAiQhgAIkIYACJCGAAiO9fPOgCgoAkDQMRv&#10;KwEgogkDQGSKMAA0jKMBIGIcDQARIQwAkV13wgCQ0IQBIGIxCwAimjAARNwJA0DEOBoAIsbRABAR&#10;wgAQcScMABFNGAAiFrMAIKIJA0DEnTAARIyjASBiHA0AESEMABHjaACIzL86AKChCQNAxJswAESE&#10;MABEdjwKA0BCEwaAiBAGgIjtaACIuBMGgIgmDAARb8IAEBHCABBxJwwAEU0YACJCGAAitqMBIOJO&#10;GAAimjAARLwJA0BECANAxJ0wAEQ0YQCICGEAiNiOBoCIO2EAiBhHA0BECANAxJswAETcCQNAxDga&#10;ACJCGAAiQhgAIrvehAEgoQkDQEQIA0DEnTAARCaDAaBhHA0AEeNoAIhowgAQ0YQBIKIJA0BkfpgF&#10;AA3jaACIGEcDQEQIA0Bkx6MwACQ0YQCIWMwCgIgmDAARd8IAEDGOBoCIcTQARIQwAETcCQNARBMG&#10;gIjFLACIaMIAEHEnDAAR42gAiBhHA0BECANAxJ0wAEQ0YQCIWMwCgIgmDAARd8IAEDGOBoCIcTQA&#10;RIQwAETcCQNARBMGgIjFLACIaMIAEHEnDAAR42gAiBhHA0BECANAxJ0wAEQ0YQCICGEAiNiOBoCI&#10;JgwAkV2LWQCQ0IQBICKEASBiMQsAIpPBANAwjgaAiHE0AEQ0YQCIuBMGgIgmDAARIQwAEYtZABBx&#10;JwwAEeNoAIgYRwNARBMGgIgQBoDIF6uiYNnyt+qpAAAAAElFTkSuQmCCUEsDBAoAAAAAAAAAIQCQ&#10;Y4jk+AUAAPgFAAAUAAAAZHJzL21lZGlhL2ltYWdlMy5wbmeJUE5HDQoaCgAAAA1JSERSAAABbwAA&#10;AMIIBgAAAIbJQ5AAAAAGYktHRAD/AP8A/6C9p5MAAAAJcEhZcwAADsQAAA7EAZUrDhsAAAWYSURB&#10;VHic7d3dTuNYEIXRMn898/5P24TgubAPOXbs4ACtma1ZSzpKFEKUq49SOcAwjmMBkOXh334DANzv&#10;6egTh2EY/uQbAaBqPLgOGW49byPYAg7w5yyCfCvku/Huwj3UJdp9vIUc4PvGjftju78X8M21yRzu&#10;z87iW776rgH+h9ZBHvfOMAybAb+K90a4H6rqcb59qO2AizfAcetpu533+Zzn26qq2gr4It4bq5LH&#10;+Tx19x9rfwIH4Lg+3OfuDN39qmkCH/qAb61N1hP3c3ee5tOm8PZ8AO7TQtym7bf5nOrS1TaND7Va&#10;tXzE+8bU/VxVv6rqZT7PdVmjmL4BvqZflZxrivZrXQbj9+45Q62m773PebfJ+6mmWL9U1V81RfxX&#10;WZ8AfMfWuuR3LcPd9t6bfV3He32xsu27X2qK9t/zbVufiDfA/fp4t3VJH+63uh6QF6uTzybvtvdu&#10;AW8Rb/tv8Qa43zrep7pM4ae6/oTflb0Llu22v3DZX7x8KXtvgK/q991t4j7XtPPeautVY29N3u22&#10;n8D7kLdPnYg3wH36eFct+7qeuA9P3s26+n3I+yPeAPf5+PX32u/pzbYe+auC9/6qPAC3rQN9d1cP&#10;/0nYg28EgM99+7/g+GcMAIHEGyCQeAMEEm+AQOINEEi8AQKJN0Ag8QYIJN4AgcQbIJB4AwQSb4BA&#10;4g0QSLwBAok3QCDxBggk3gCBxBsgkHgDBBJvgEDiDRBIvAECiTdAIPEGCCTeAIHEGyCQeAMEEm+A&#10;QOINEEi8AQKJN0Ag8QYIJN4AgcQbIJB4AwQSb4BA4g0QSLwBAok3QCDxBggk3gCBxBsgkHgDBBJv&#10;gEDiDRBIvAECiTdAIPEGCCTeAIHEGyCQeAMEEm+AQOINEEi8AQKJN0Ag8QYIJN4AgcQbIJB4AwQS&#10;b4BA4g0QSLwBAok3QCDxBggk3gCBxBsgkHgDBBJvgEDiDRBIvAECiTdAIPEGCCTeAIHEGyCQeAME&#10;Em+AQOINEEi8AQKJN0Ag8QYIJN4AgcQbIJB4AwQSb4BA4g0QSLwBAok3QCDxBggk3gCBxBsgkHgD&#10;BBJvgEDiDRBIvAECiTdAIPEGCCTeAIHEGyCQeAMEEm+AQOINEEi8AQKJN0Ag8QYIJN4AgcQbIJB4&#10;AwQSb4BA4g0QSLwBAok3QCDxBggk3gCBxBsgkHgDBBJvgEDiDRBIvAECiTdAIPEGCCTeAIHEGyCQ&#10;eAMEEm+AQOINEEi8AQKJN0Ag8QYIJN4AgcQbIJB4AwQSb4BA4g0QSLwBAok3QCDxBggk3gCBxBsg&#10;kHgDBBJvgEDiDRBIvAECiTdAIPEGCCTeAIHEGyCQeAMEEm+AQOINEEi8AQKJN0Ag8QYIJN4AgcQb&#10;IJB4AwQSb4BA4g0QSLwBAok3QKCnH3qd8YdeB4ADjkze44EDwHHf7uqtybt/gXb/fXWqqob5AHDM&#10;XlO3urtpL979N7cXPXe35/nrDyXeAPfq492a2ne2hbxqJ+Bb8d6attuLn6rqsfveocQb4F79euSt&#10;praeahny9RS+cGvy7ifut6p6rSncw/yYeAN8zTrerbGv8/2tCXxhHe/1wrwPd7u4+V5TxFvIxRvg&#10;PuvOnqvq93z6gO9exPxs8m7jfB/ut5rCbd8N8HXr1fSpLtP3qabWfj55j+M4DsMw1PKnwTC/SNUl&#10;3E81hbsFXbwB7tei3NYjbX2y3n9/TN3jOH6EfO+CZf/ToD12LusSgJ+0tT5p6+qtC5cfFvFeTd9V&#10;y+qfa7kq6cMt4gDHjav76899X4W7n7qrNibvOeD9Q+0FhtqfuMUb4Lj1JH3zty3X4a6qGjYem75w&#10;KXgfa9M2wM9aT+HtdnPibnbjXbUI+MdD33iDANy2CPJeuKs+iffiidchB+CH3Qp273C8Afjv8M8Y&#10;AAL9AwLJcVx/pdQnAAAAAElFTkSuQmCCUEsDBAoAAAAAAAAAIQC3Yhhw+gIAAPoCAAAUAAAAZHJz&#10;L21lZGlhL2ltYWdlNC5wbmeJUE5HDQoaCgAAAA1JSERSAAABTgAAAKkIBgAAAERl1OcAAAAGYktH&#10;RAD/AP8A/6C9p5MAAAAJcEhZcwAADsQAAA7EAZUrDhsAAAKaSURBVHic7d2xDcMwDERROeBMKbJ/&#10;l6GYFfIrw8B7E6Q6HCXKub6f9x4A/va6+wcAPI3gBIgEJ0AkOAEiwQkQjSt1gEbjBIgEJ0AkOAEi&#10;wQkQCU6AaM513f0bAB5F4wSIBCdAJDgBIi+HACKNEyASnACR4ASIBCdAJDgBIi+HACKNEyCyxwkQ&#10;aZwAkeAEiAQnQCQ4ASLBCRAJToBIcAJE9jgBIo0TIBKcAJFRHSDSOAEiwQkQCU6AyBknQKRxAkSz&#10;KidAonECRHOOyglQuBwCiIzqAJHgBIiM6gCRxgkQ2eMEiDROgEhwAkSzFuABEo0TIBKcAJE9ToBI&#10;4wSIBCdAZAEeINI4ASKXQwCRxgkQ+esMgMioDhAZ1QEiwQkQGdUBonE3BNAY1QEiwQkQOeMEiCzA&#10;A0QaJ0DkjBMgEpwAkQ8ZA0QaJ0AkOAEit+oAkcYJEM1agAdINE6ASHACRPY4ASKNEyASnACRPU6A&#10;SOMEiAQnQGRUB4g0ToDIk0uASOMEiEbhBGhcDgFERnWASHACRIITIHLGCRBpnACR4ASIZn0CHiDR&#10;OAEil0MAkcYJEAlOgMioDhBpnACR4ASIxhonQDPHl4wBEqM6QORWHSDSOAEijRMg0jgBIsEJENnj&#10;BIg0ToBIcAJEs14OASQaJ0BkjxMg0jgBIsEJEAlOgMgCPECkcQJEghMgsgAPEGmcAJHgBIi8HAKI&#10;NE6ASHACRBbgASKNEyByOQQQaZwAkeAEiDy5BIg0ToBIcAJE9jgBIo0TILLHCRBpnACR4ASIBCdA&#10;ZAEeINI4ASLBCRBZgAeINE6ASHACRF4OAUQaJ0AkOAEiozpANMfLIYDEHidA5IwTIBKcAJHLIYBI&#10;4wSIBCdAZFQHiDROgEhwAkQ/M2ZSuUoCAnUAAAAASUVORK5CYIJQSwMECgAAAAAAAAAhAJcWeDMB&#10;AwAAAQMAABQAAABkcnMvbWVkaWEvaW1hZ2U1LnBuZ4lQTkcNChoKAAAADUlIRFIAAAFOAAAAqAgG&#10;AAAAjzkHQgAAAAZiS0dEAP8A/wD/oL2nkwAAAAlwSFlzAAAOxAAADsQBlSsOGwAAAqFJREFUeJzt&#10;3cENAjEMRFEvcms0ST30FVrgn1YrvVcBp9E4cZbr832fAeBvr7t/AMDTCE6ASHACRIITIBKcAJHg&#10;BIgEJ0AkOAEiwQkQ7Xg3BJBonACR4ASIBCdAJDgBIsEJEK1LdYBmZ667fwPAoxjVASLBCRAJToDI&#10;k0uASOMEiAQnQCQ4ASLBCRAJToBIcAJEghMgEpwAkeAEiAQnQOTJJUDkQ8YAkVEdIBKcANEeszpA&#10;onECRG7VASKNEyDao3ICJEZ1gMioDhAJToDIHidApHECRC6HACKNEyCyxwkQGdUBIh8yBoiccQJE&#10;RnWASOMEiJxxAkQaJ0C047E6QKJxAkSCEyDyWTmASOMEiCzAA0QaJ0BkAR4gsscJEGmcAJEzToDI&#10;rTpApHECRF4OAUQaJ0AkOAEie5wAkT1OgMioDhAJToDIAjxA5IwTIDKqA0RGdYBoR3ICJN6qA0TO&#10;OAEiwQkQuRwCiOxxAkRGdYDIqA4Q7ZGcAInGCRA54wSIBCdA5MklQKRxAkSCEyASnADRHoecAInG&#10;CRAJToDIyyGAyGflACKjOkBkVAeINE6AyB4nQKRxAkSCEyDyWTmASOMEiAQnQGSPEyDy5BIg2nE7&#10;BJA44wSIBCdA5IwTIHKrDhAZ1QEiwQkQeasOEO045ARIjOoAkVEdINI4ASJ7nACRxgkQeXIJEPms&#10;HEBkVAeIBCdAZI8TINI4ASJ7nACRxgkQ2eMEiDROgMgCPECkcQJEzjgBIutIAJHGCRA54wSIjOoA&#10;kb8HBoh8HQkgcsYJEAlOgMjlEECkcQJEFuABIqM6QGSPEyByxgkQWYAHiDROgEhwAkSCEyByxgkQ&#10;aZwAkb8HBog0ToDIW3WAyFt1gEjjBIiccQJERnWASOMEiAQnQPQDpRJqJefC4HIAAAAASUVORK5C&#10;YIJQSwMECgAAAAAAAAAhAGXprr8EAwAABAMAABQAAABkcnMvbWVkaWEvaW1hZ2U3LnBuZ4lQTkcN&#10;ChoKAAAADUlIRFIAAAFOAAAAqQgGAAAARGXU5wAAAAZiS0dEAP8A/wD/oL2nkwAAAAlwSFlzAAAO&#10;xAAADsQBlSsOGwAAAqRJREFUeJzt3cENAjEMRFEvcms0ST30FVrgn1YrvVcBp9E464Tr832fAeBv&#10;r7t/AMDTCE6ASHACRIITIBKcAJHgBIgEJ0AkOAEiwQkQ7bg3BJBonACR4ASIBCdAJDgBIsEJEK2P&#10;6gDNzlx3/waARzGqA0SCEyASnACRK5cAkcYJEAlOgEhwAkSCEyASnACR4ASIBCdAJDgBIsEJEAlO&#10;gMiVS4DIQ8YAkVEdIBKcANEeszpAonECRIITILKOBBDtkZwAicYJEDnjBIgEJ0BkjxMg0jgBIsEJ&#10;EPmqDhDZ4wSINE6AyBknQOQFeIDIqA4QGdUBIsEJEDnjBIh2XFYHSIzqAJHgBIg8KwcQaZwAkeAE&#10;iNwcAojscQJE9jgBImecAJFRHSDycQggMqoDRIITIHLlEiDSOAEie5wAkcYJENnjBIg0ToDIAjxA&#10;pHECRM44ASKjOkC0IzkBEmecAJG76gCRxgkQCU6AyFd1gMgeJ0CkcQJEzjgBoj0qJ0BiVAeIjOoA&#10;keAEiFy5BIg0ToBIcAJEghMg2uOQEyDROAEiC/AAkcYJEHlWDiAyqgNERnWASHACRPY4ASKNEyAS&#10;nACRZ+UAIo0TILLHCRBpnACRK5cA0Y6vQwCJUR0gEpwAkTNOgMg6EkBkVAeIBCdA5K46QLTjkBMg&#10;0TgBImecAJHgBIjscQJEbg4BREZ1gMizcgCRxgkQ2eMEiDROgEhwAkT2OAEijRMgsgAPEGmcAJEF&#10;eIBI4wSInHECRNaRACKNEyByxgkQGdUBIn8PDBB5Vg4gcsYJEAlOgMjHIYDIHidAZFQHiIzqAJE9&#10;ToDIHidA5IwTIBKcAJHgBIgEJ0Dk4xBApHECRP4eGCDSOAEij3wARO6qA0QaJ0DkjBMgMqoDRBon&#10;QCQ4AaIf7BFqJ9ol/cwAAAAASUVORK5CYIJQSwECLQAUAAYACAAAACEAsYJntgoBAAATAgAAEwAA&#10;AAAAAAAAAAAAAAAAAAAAW0NvbnRlbnRfVHlwZXNdLnhtbFBLAQItABQABgAIAAAAIQA4/SH/1gAA&#10;AJQBAAALAAAAAAAAAAAAAAAAADsBAABfcmVscy8ucmVsc1BLAQItABQABgAIAAAAIQAfjgbzAQoA&#10;AN1vAAAOAAAAAAAAAAAAAAAAADoCAABkcnMvZTJvRG9jLnhtbFBLAQItAAoAAAAAAAAAIQAVXQMX&#10;0QUAANEFAAAUAAAAAAAAAAAAAAAAAGcMAABkcnMvbWVkaWEvaW1hZ2U5LnBuZ1BLAQItAAoAAAAA&#10;AAAAIQBRKJz22gUAANoFAAAVAAAAAAAAAAAAAAAAAGoSAABkcnMvbWVkaWEvaW1hZ2UxMC5wbmdQ&#10;SwECLQAKAAAAAAAAACEATSjPqukFAADpBQAAFQAAAAAAAAAAAAAAAAB3GAAAZHJzL21lZGlhL2lt&#10;YWdlMTIucG5nUEsBAi0AFAAGAAgAAAAhAOa53w3hAAAADAEAAA8AAAAAAAAAAAAAAAAAkx4AAGRy&#10;cy9kb3ducmV2LnhtbFBLAQItABQABgAIAAAAIQB9FATdBwEAANMGAAAZAAAAAAAAAAAAAAAAAKEf&#10;AABkcnMvX3JlbHMvZTJvRG9jLnhtbC5yZWxzUEsBAi0ACgAAAAAAAAAhAMS9A+z+BQAA/gUAABUA&#10;AAAAAAAAAAAAAAAA3yAAAGRycy9tZWRpYS9pbWFnZTExLnBuZ1BLAQItAAoAAAAAAAAAIQBJ03I6&#10;+wUAAPsFAAAUAAAAAAAAAAAAAAAAABAnAABkcnMvbWVkaWEvaW1hZ2U4LnBuZ1BLAQItAAoAAAAA&#10;AAAAIQB9o6ID1wUAANcFAAAUAAAAAAAAAAAAAAAAAD0tAABkcnMvbWVkaWEvaW1hZ2U2LnBuZ1BL&#10;AQItAAoAAAAAAAAAIQDvxOIH5gUAAOYFAAAUAAAAAAAAAAAAAAAAAEYzAABkcnMvbWVkaWEvaW1h&#10;Z2UxLnBuZ1BLAQItAAoAAAAAAAAAIQAcuQ9sKgMAACoDAAAUAAAAAAAAAAAAAAAAAF45AABkcnMv&#10;bWVkaWEvaW1hZ2UyLnBuZ1BLAQItAAoAAAAAAAAAIQCQY4jk+AUAAPgFAAAUAAAAAAAAAAAAAAAA&#10;ALo8AABkcnMvbWVkaWEvaW1hZ2UzLnBuZ1BLAQItAAoAAAAAAAAAIQC3Yhhw+gIAAPoCAAAUAAAA&#10;AAAAAAAAAAAAAORCAABkcnMvbWVkaWEvaW1hZ2U0LnBuZ1BLAQItAAoAAAAAAAAAIQCXFngzAQMA&#10;AAEDAAAUAAAAAAAAAAAAAAAAABBGAABkcnMvbWVkaWEvaW1hZ2U1LnBuZ1BLAQItAAoAAAAAAAAA&#10;IQBl6a6/BAMAAAQDAAAUAAAAAAAAAAAAAAAAAENJAABkcnMvbWVkaWEvaW1hZ2U3LnBuZ1BLBQYA&#10;AAAAEQARAFUEAAB5TAAAAAA=&#10;">
                <v:shape id="Graphic 26" o:spid="_x0000_s1030" style="position:absolute;left:40511;top:18950;width:2388;height:30099;visibility:visible;mso-wrap-style:square;v-text-anchor:top" coordsize="238760,3009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wRscEA&#10;AADbAAAADwAAAGRycy9kb3ducmV2LnhtbESPT6vCMBDE74LfIazgTVM9qFSjPARF8OQ/8Lg0+5q+&#10;12xqE7X66Y0geBxm5zc7s0VjS3Gj2heOFQz6CQjizOmCcwXHw6o3AeEDssbSMSl4kIfFvN2aYard&#10;nXd024dcRAj7FBWYEKpUSp8Zsuj7riKO3q+rLYYo61zqGu8Rbks5TJKRtFhwbDBY0dJQ9r+/2vgG&#10;I20H/mEuu0qeJs/x33h9PijV7TQ/UxCBmvA9/qQ3WsFwBO8tEQBy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bMEbHBAAAA2wAAAA8AAAAAAAAAAAAAAAAAmAIAAGRycy9kb3du&#10;cmV2LnhtbFBLBQYAAAAABAAEAPUAAACGAwAAAAA=&#10;" path="m,l,3009900r238632,em,l,1873250r238632,em,l,736473r238632,e" filled="f" strokecolor="#9bba58" strokeweight="2pt">
                  <v:path arrowok="t"/>
                </v:shape>
                <v:shape id="Graphic 27" o:spid="_x0000_s1031" style="position:absolute;left:27625;top:7584;width:19253;height:3365;visibility:visible;mso-wrap-style:square;v-text-anchor:top" coordsize="1925320,336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Y/o8MA&#10;AADbAAAADwAAAGRycy9kb3ducmV2LnhtbESPwWrDMBBE74X8g9hCbo3cYNzEjRKCoST01CYh50Xa&#10;WKbWyliq7fx9VSj0OMzMG2azm1wrBupD41nB8yIDQay9abhWcDm/Pa1AhIhssPVMCu4UYLedPWyw&#10;NH7kTxpOsRYJwqFEBTbGrpQyaEsOw8J3xMm7+d5hTLKvpelxTHDXymWWFdJhw2nBYkeVJf11+naJ&#10;8s7rg13fdF6dP6prftVdYYJS88dp/woi0hT/w3/to1GwfIHfL+kHyO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EY/o8MAAADbAAAADwAAAAAAAAAAAAAAAACYAgAAZHJzL2Rv&#10;d25yZXYueG1sUEsFBgAAAAAEAAQA9QAAAIgDAAAAAA==&#10;" path="m,l,168148r1925066,l1925066,336169e" filled="f" strokecolor="#be504d" strokeweight="2pt">
                  <v:path arrowok="t"/>
                </v:shape>
                <v:shape id="Graphic 28" o:spid="_x0000_s1032" style="position:absolute;left:21261;top:18950;width:2387;height:41472;visibility:visible;mso-wrap-style:square;v-text-anchor:top" coordsize="238760,41471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jDHsEA&#10;AADbAAAADwAAAGRycy9kb3ducmV2LnhtbERPy2rCQBTdC/7DcIXuzMQUiqQZRQRBumlqbbu9Zm4e&#10;mLkTM1Mz/fvOotDl4byLbTC9uNPoOssKVkkKgriyuuNGwfn9sFyDcB5ZY2+ZFPyQg+1mPisw13bi&#10;N7qffCNiCLscFbTeD7mUrmrJoEvsQBy52o4GfYRjI/WIUww3vczS9Eka7Dg2tDjQvqXqevo2Cj53&#10;Xf/1EupH8tlrKNe3gy4vH0o9LMLuGYSn4P/Ff+6jVpDFsfFL/AFy8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T4wx7BAAAA2wAAAA8AAAAAAAAAAAAAAAAAmAIAAGRycy9kb3du&#10;cmV2LnhtbFBLBQYAAAAABAAEAPUAAACGAwAAAAA=&#10;" path="m,l,4146677r238632,em,l,3009900r238632,em,l,1873250r238632,em,l,736473r238632,e" filled="f" strokecolor="#9bba58" strokeweight="2pt">
                  <v:path arrowok="t"/>
                </v:shape>
                <v:shape id="Graphic 29" o:spid="_x0000_s1033" style="position:absolute;left:27625;top:7584;width:12;height:3365;visibility:visible;mso-wrap-style:square;v-text-anchor:top" coordsize="1270,336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lBpMUA&#10;AADbAAAADwAAAGRycy9kb3ducmV2LnhtbESPQWvCQBSE70L/w/IK3uqmOcQ2dQ2loRARwVqh10f2&#10;mQSzb0N2G6O/3hUEj8PMfMMsstG0YqDeNZYVvM4iEMSl1Q1XCva/3y9vIJxH1thaJgVncpAtnyYL&#10;TLU98Q8NO1+JAGGXooLa+y6V0pU1GXQz2xEH72B7gz7IvpK6x1OAm1bGUZRIgw2HhRo7+qqpPO7+&#10;jQK/38rNZZ7HyWadR6viKNu//KDU9Hn8/ADhafSP8L1daAXxO9y+hB8gl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uUGkxQAAANsAAAAPAAAAAAAAAAAAAAAAAJgCAABkcnMv&#10;ZG93bnJldi54bWxQSwUGAAAAAAQABAD1AAAAigMAAAAA&#10;" path="m,l,336169e" filled="f" strokecolor="#be504d" strokeweight="2pt">
                  <v:path arrowok="t"/>
                </v:shape>
                <v:shape id="Graphic 30" o:spid="_x0000_s1034" style="position:absolute;left:2010;top:18950;width:2387;height:30099;visibility:visible;mso-wrap-style:square;v-text-anchor:top" coordsize="238760,3009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C6g8MA&#10;AADbAAAADwAAAGRycy9kb3ducmV2LnhtbESPTWsCQQyG7wX/wxChtzprC1VWRxGhRfDkF3gMO3Fn&#10;dSez3Rl19dc3h0KP4c375Ml03vla3aiNVWADw0EGirgItuLSwH739TYGFROyxTowGXhQhPms9zLF&#10;3IY7b+i2TaUSCMccDbiUmlzrWDjyGAehIZbsFFqPSca21LbFu8B9rd+z7FN7rFguOGxo6ai4bK9e&#10;NBhpPYwP97Np9GH8HJ1H38edMa/9bjEBlahL/8t/7ZU18CH28osAQM9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7C6g8MAAADbAAAADwAAAAAAAAAAAAAAAACYAgAAZHJzL2Rv&#10;d25yZXYueG1sUEsFBgAAAAAEAAQA9QAAAIgDAAAAAA==&#10;" path="m,l,3009900r238645,em,l,1873250r238645,em,l,736473r238645,e" filled="f" strokecolor="#9bba58" strokeweight="2pt">
                  <v:path arrowok="t"/>
                </v:shape>
                <v:shape id="Graphic 31" o:spid="_x0000_s1035" style="position:absolute;left:8374;top:7584;width:19253;height:3365;visibility:visible;mso-wrap-style:square;v-text-anchor:top" coordsize="1925320,336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qUkcMA&#10;AADbAAAADwAAAGRycy9kb3ducmV2LnhtbESPwWrDMBBE74X+g9hCb42cxJjGjRKCIaT0lCYl50Xa&#10;WKbWyliK7f59VQj0OMzMG2a9nVwrBupD41nBfJaBINbeNFwr+DrvX15BhIhssPVMCn4owHbz+LDG&#10;0viRP2k4xVokCIcSFdgYu1LKoC05DDPfESfv6nuHMcm+lqbHMcFdKxdZVkiHDacFix1VlvT36eYS&#10;5YNXB7u66rw6H6tLftFdYYJSz0/T7g1EpCn+h+/td6NgOYe/L+kH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qUkcMAAADbAAAADwAAAAAAAAAAAAAAAACYAgAAZHJzL2Rv&#10;d25yZXYueG1sUEsFBgAAAAAEAAQA9QAAAIgDAAAAAA==&#10;" path="m1925065,r,168148l,168148,,336169e" filled="f" strokecolor="#be504d" strokeweight="2pt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2" o:spid="_x0000_s1036" type="#_x0000_t75" style="position:absolute;left:15773;width:23713;height:82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MBg+/AAAA2wAAAA8AAABkcnMvZG93bnJldi54bWxEj0sLwjAQhO+C/yGs4M2mPhCpRhHBInjy&#10;cfG2NGtbbDalibX+eyMIHoeZ+YZZbTpTiZYaV1pWMI5iEMSZ1SXnCq6X/WgBwnlkjZVlUvAmB5t1&#10;v7fCRNsXn6g9+1wECLsEFRTe14mULivIoItsTRy8u20M+iCbXOoGXwFuKjmJ47k0WHJYKLCmXUHZ&#10;4/w0Co43MtO4NU5f0ryajefpEd+pUsNBt12C8NT5f/jXPmgF0wl8v4QfINcf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XjAYPvwAAANsAAAAPAAAAAAAAAAAAAAAAAJ8CAABk&#10;cnMvZG93bnJldi54bWxQSwUGAAAAAAQABAD3AAAAiwMAAAAA&#10;">
                  <v:imagedata r:id="rId86" o:title=""/>
                </v:shape>
                <v:shape id="Image 33" o:spid="_x0000_s1037" type="#_x0000_t75" style="position:absolute;left:16195;top:191;width:22868;height:73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aATq3EAAAA2wAAAA8AAABkcnMvZG93bnJldi54bWxEj0FrwkAUhO8F/8PyCr3ppqZIia5SlYL0&#10;pqagt2f2JRubfRuyW03/vSsIPQ4z8w0zW/S2ERfqfO1YwesoAUFcOF1zpSDffw7fQfiArLFxTAr+&#10;yMNiPniaYabdlbd02YVKRAj7DBWYENpMSl8YsuhHriWOXuk6iyHKrpK6w2uE20aOk2QiLdYcFwy2&#10;tDJU/Ox+rYLJ9zkvN2/LYykP+ddhvV2edGqUennuP6YgAvXhP/xob7SCNIX7l/gD5PwG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aATq3EAAAA2wAAAA8AAAAAAAAAAAAAAAAA&#10;nwIAAGRycy9kb3ducmV2LnhtbFBLBQYAAAAABAAEAPcAAACQAwAAAAA=&#10;">
                  <v:imagedata r:id="rId87" o:title=""/>
                </v:shape>
                <v:shape id="Image 34" o:spid="_x0000_s1038" type="#_x0000_t75" style="position:absolute;top:10728;width:16764;height:88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DNeATEAAAA2wAAAA8AAABkcnMvZG93bnJldi54bWxEj0trwzAQhO+F/gexhdwaOc0TJ0oIgZRC&#10;Ls2LXDfWxja1VkZSHfXfR4VCj8PMfMMsVtE0oiPna8sKBv0MBHFhdc2lgtNx+zoD4QOyxsYyKfgh&#10;D6vl89MCc23vvKfuEEqRIOxzVFCF0OZS+qIig75vW+Lk3awzGJJ0pdQO7wluGvmWZRNpsOa0UGFL&#10;m4qKr8O3URCv/rIejbkYT9vdOQ7eXXf6nCrVe4nrOYhAMfyH/9ofWsFwBL9f0g+Qyw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DNeATEAAAA2wAAAA8AAAAAAAAAAAAAAAAA&#10;nwIAAGRycy9kb3ducmV2LnhtbFBLBQYAAAAABAAEAPcAAACQAwAAAAA=&#10;">
                  <v:imagedata r:id="rId88" o:title=""/>
                </v:shape>
                <v:shape id="Image 35" o:spid="_x0000_s1039" type="#_x0000_t75" style="position:absolute;left:424;top:10950;width:15909;height:80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0MvJDBAAAA2wAAAA8AAABkcnMvZG93bnJldi54bWxEj92KwjAUhO8F3yEcYe801UWRrlEWRVzE&#10;G38e4NCcNt1tTtoman37jSB4OczMN8xi1dlK3Kj1pWMF41ECgjhzuuRCweW8Hc5B+ICssXJMCh7k&#10;YbXs9xaYanfnI91OoRARwj5FBSaEOpXSZ4Ys+pGriaOXu9ZiiLItpG7xHuG2kpMkmUmLJccFgzWt&#10;DWV/p6tVkNsDXx7VpiHTmPw34Wa9o71SH4Pu+wtEoC68w6/2j1bwOYXnl/gD5PI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0MvJDBAAAA2wAAAA8AAAAAAAAAAAAAAAAAnwIA&#10;AGRycy9kb3ducmV2LnhtbFBLBQYAAAAABAAEAPcAAACNAwAAAAA=&#10;">
                  <v:imagedata r:id="rId89" o:title=""/>
                </v:shape>
                <v:shape id="Image 36" o:spid="_x0000_s1040" type="#_x0000_t75" style="position:absolute;left:3977;top:22098;width:16764;height:88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9TQ+jEAAAA2wAAAA8AAABkcnMvZG93bnJldi54bWxEj09rAjEUxO+C3yE8oTfNav3H1ihSaBF6&#10;sdbS63Pzuru4eVmSdI3f3hQEj8PM/IZZbaJpREfO15YVjEcZCOLC6ppLBcevt+EShA/IGhvLpOBK&#10;Hjbrfm+FubYX/qTuEEqRIOxzVFCF0OZS+qIig35kW+Lk/VpnMCTpSqkdXhLcNHKSZXNpsOa0UGFL&#10;rxUV58OfURBP/mc7nXExW7Qf33H87rrjfqHU0yBuX0AEiuERvrd3WsHzHP6/pB8g1z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9TQ+jEAAAA2wAAAA8AAAAAAAAAAAAAAAAA&#10;nwIAAGRycy9kb3ducmV2LnhtbFBLBQYAAAAABAAEAPcAAACQAwAAAAA=&#10;">
                  <v:imagedata r:id="rId88" o:title=""/>
                </v:shape>
                <v:shape id="Image 37" o:spid="_x0000_s1041" type="#_x0000_t75" style="position:absolute;left:4401;top:22317;width:15910;height:8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YJQsDFAAAA2wAAAA8AAABkcnMvZG93bnJldi54bWxEj09rAjEUxO8Fv0N4greaVUsrW6OIKBTr&#10;xT+018fmdXd187Ik6W789k2h0OMwM79hFqtoGtGR87VlBZNxBoK4sLrmUsHlvHucg/ABWWNjmRTc&#10;ycNqOXhYYK5tz0fqTqEUCcI+RwVVCG0upS8qMujHtiVO3pd1BkOSrpTaYZ/gppHTLHuWBmtOCxW2&#10;tKmouJ2+jYLu6X783PP09j7vr9uP/SFGd4hKjYZx/QoiUAz/4b/2m1Ywe4HfL+kHyOUP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2CULAxQAAANsAAAAPAAAAAAAAAAAAAAAA&#10;AJ8CAABkcnMvZG93bnJldi54bWxQSwUGAAAAAAQABAD3AAAAkQMAAAAA&#10;">
                  <v:imagedata r:id="rId90" o:title=""/>
                </v:shape>
                <v:shape id="Image 38" o:spid="_x0000_s1042" type="#_x0000_t75" style="position:absolute;left:3977;top:33451;width:16764;height:88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Ald4y+AAAA2wAAAA8AAABkcnMvZG93bnJldi54bWxET8mKwkAQvQv+Q1OCN+2MwjBkbGUQxAUG&#10;GZd7ka4sTLo6pEsT/94+CB4fb1+selerO7Wh8mzgY5qAIs68rbgwcDlvJl+ggiBbrD2TgQcFWC2H&#10;gwWm1nf8R/eTFCqGcEjRQCnSpFqHrCSHYeob4sjlvnUoEbaFti12MdzVepYkn9phxbGhxIbWJWX/&#10;p5sz0F3Xx3lO+fa3kH0mh4R2xxsZMx71P9+ghHp5i1/unTUwj2Pjl/gD9PIJ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GAld4y+AAAA2wAAAA8AAAAAAAAAAAAAAAAAnwIAAGRy&#10;cy9kb3ducmV2LnhtbFBLBQYAAAAABAAEAPcAAACKAwAAAAA=&#10;">
                  <v:imagedata r:id="rId91" o:title=""/>
                </v:shape>
                <v:shape id="Image 39" o:spid="_x0000_s1043" type="#_x0000_t75" style="position:absolute;left:4401;top:33685;width:15910;height:8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jacynEAAAA2wAAAA8AAABkcnMvZG93bnJldi54bWxEj0FrAjEUhO8F/0N4grea1YrYrVGktCDq&#10;RVva62Pzurt187IkcTf+eyMUehxm5htmuY6mER05X1tWMBlnIIgLq2suFXx+vD8uQPiArLGxTAqu&#10;5GG9GjwsMde25yN1p1CKBGGfo4IqhDaX0hcVGfRj2xIn78c6gyFJV0rtsE9w08hpls2lwZrTQoUt&#10;vVZUnE8Xo6CbXY/fO56e94v+9+1rd4jRHaJSo2HcvIAIFMN/+K+91QqenuH+Jf0Aubo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jacynEAAAA2wAAAA8AAAAAAAAAAAAAAAAA&#10;nwIAAGRycy9kb3ducmV2LnhtbFBLBQYAAAAABAAEAPcAAACQAwAAAAA=&#10;">
                  <v:imagedata r:id="rId90" o:title=""/>
                </v:shape>
                <v:shape id="Image 40" o:spid="_x0000_s1044" type="#_x0000_t75" style="position:absolute;left:3977;top:44820;width:16764;height:88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ZVCPe/AAAA2wAAAA8AAABkcnMvZG93bnJldi54bWxET0trwkAQvgv+h2UEb7qpllKiqxRB1EIR&#10;U70P2ckDs7MhO5r033cPhR4/vvd6O7hGPakLtWcDL/MEFHHubc2lgev3fvYOKgiyxcYzGfihANvN&#10;eLTG1PqeL/TMpFQxhEOKBiqRNtU65BU5DHPfEkeu8J1DibArte2wj+Gu0YskedMOa44NFba0qyi/&#10;Zw9noL/tzsuCisNXKadcPhM6nh9kzHQyfKxACQ3yL/5zH62B17g+fok/QG9+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GVQj3vwAAANsAAAAPAAAAAAAAAAAAAAAAAJ8CAABk&#10;cnMvZG93bnJldi54bWxQSwUGAAAAAAQABAD3AAAAiwMAAAAA&#10;">
                  <v:imagedata r:id="rId91" o:title=""/>
                </v:shape>
                <v:shape id="Image 41" o:spid="_x0000_s1045" type="#_x0000_t75" style="position:absolute;left:4401;top:45051;width:15910;height:8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5olZvFAAAA2wAAAA8AAABkcnMvZG93bnJldi54bWxEj1uLwjAUhN8X/A/hCPuyaOpu8VKNInsB&#10;QRS8ID4emmNbbE5Kk6313xthYR+HmfmGmS1aU4qGaldYVjDoRyCIU6sLzhQcDz+9MQjnkTWWlknB&#10;nRws5p2XGSba3nhHzd5nIkDYJagg975KpHRpTgZd31bEwbvY2qAPss6krvEW4KaU71E0lAYLDgs5&#10;VvSZU3rd/xoF2Zq336vJVzx6o83o47Q+n+PGKvXabZdTEJ5a/x/+a6+0gngAzy/hB8j5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OaJWbxQAAANsAAAAPAAAAAAAAAAAAAAAA&#10;AJ8CAABkcnMvZG93bnJldi54bWxQSwUGAAAAAAQABAD3AAAAkQMAAAAA&#10;">
                  <v:imagedata r:id="rId92" o:title=""/>
                </v:shape>
                <v:shape id="Image 42" o:spid="_x0000_s1046" type="#_x0000_t75" style="position:absolute;left:19248;top:10728;width:16764;height:88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TPDDHEAAAA2wAAAA8AAABkcnMvZG93bnJldi54bWxEj0FrAjEUhO8F/0N4Qm81W6lFVqOUVkGo&#10;l6qHHl83z93F5GVJ4rrbX28EweMwM98w82VnjWjJh9qxgtdRBoK4cLrmUsFhv36ZgggRWaNxTAp6&#10;CrBcDJ7mmGt34R9qd7EUCcIhRwVVjE0uZSgqshhGriFO3tF5izFJX0rt8ZLg1shxlr1LizWnhQob&#10;+qyoOO3OVsHvtt2WZvNlV/3EFKe//+9V3XulnofdxwxEpC4+wvf2Rit4G8PtS/oBcnE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TPDDHEAAAA2wAAAA8AAAAAAAAAAAAAAAAA&#10;nwIAAGRycy9kb3ducmV2LnhtbFBLBQYAAAAABAAEAPcAAACQAwAAAAA=&#10;">
                  <v:imagedata r:id="rId93" o:title=""/>
                </v:shape>
                <v:shape id="Image 43" o:spid="_x0000_s1047" type="#_x0000_t75" style="position:absolute;left:19674;top:10950;width:15910;height:80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Wv8gLBAAAA2wAAAA8AAABkcnMvZG93bnJldi54bWxEj92KwjAUhO8F3yEcYe801RWRrlEWRVzE&#10;G38e4NCcNt1tTtoman37jSB4OczMN8xi1dlK3Kj1pWMF41ECgjhzuuRCweW8Hc5B+ICssXJMCh7k&#10;YbXs9xaYanfnI91OoRARwj5FBSaEOpXSZ4Ys+pGriaOXu9ZiiLItpG7xHuG2kpMkmUmLJccFgzWt&#10;DWV/p6tVkNsDXx7VpiHTmPw34Wa9o71SH4Pu+wtEoC68w6/2j1Yw/YTnl/gD5PI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Wv8gLBAAAA2wAAAA8AAAAAAAAAAAAAAAAAnwIA&#10;AGRycy9kb3ducmV2LnhtbFBLBQYAAAAABAAEAPcAAACNAwAAAAA=&#10;">
                  <v:imagedata r:id="rId89" o:title=""/>
                </v:shape>
                <v:shape id="Image 44" o:spid="_x0000_s1048" type="#_x0000_t75" style="position:absolute;left:23225;top:22098;width:16764;height:88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RqMd7EAAAA2wAAAA8AAABkcnMvZG93bnJldi54bWxEj0FrAjEUhO8F/0N4Qm8126JFVqOU1oKg&#10;l6qHHl83z93F5GVJ0nXXX28EweMwM98w82VnjWjJh9qxgtdRBoK4cLrmUsFh//0yBREiskbjmBT0&#10;FGC5GDzNMdfuzD/U7mIpEoRDjgqqGJtcylBUZDGMXEOcvKPzFmOSvpTa4znBrZFvWfYuLdacFips&#10;6LOi4rT7twp+t+22NOsvu+onpjj9XTaruvdKPQ+7jxmISF18hO/ttVYwHsPtS/oBcnE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RqMd7EAAAA2wAAAA8AAAAAAAAAAAAAAAAA&#10;nwIAAGRycy9kb3ducmV2LnhtbFBLBQYAAAAABAAEAPcAAACQAwAAAAA=&#10;">
                  <v:imagedata r:id="rId93" o:title=""/>
                </v:shape>
                <v:shape id="Image 45" o:spid="_x0000_s1049" type="#_x0000_t75" style="position:absolute;left:23652;top:22317;width:15909;height:8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GRClHEAAAA2wAAAA8AAABkcnMvZG93bnJldi54bWxEj0FrAjEUhO8F/0N4Qm81W7Eiq1GKWCjW&#10;i7bU62Pz3F3dvCxJuhv/vRGEHoeZ+YZZrKJpREfO15YVvI4yEMSF1TWXCn6+P15mIHxA1thYJgVX&#10;8rBaDp4WmGvb8566QyhFgrDPUUEVQptL6YuKDPqRbYmTd7LOYEjSlVI77BPcNHKcZVNpsOa0UGFL&#10;64qKy+HPKOgm1/1xy+PL16w/b363uxjdLir1PIzvcxCBYvgPP9qfWsHkDe5f0g+Qyx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GRClHEAAAA2wAAAA8AAAAAAAAAAAAAAAAA&#10;nwIAAGRycy9kb3ducmV2LnhtbFBLBQYAAAAABAAEAPcAAACQAwAAAAA=&#10;">
                  <v:imagedata r:id="rId90" o:title=""/>
                </v:shape>
                <v:shape id="Image 46" o:spid="_x0000_s1050" type="#_x0000_t75" style="position:absolute;left:23225;top:33451;width:16764;height:88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JVuMDEAAAA2wAAAA8AAABkcnMvZG93bnJldi54bWxEj19rwkAQxN8LfodjBd/qxWBDiZ5SBWuf&#10;CrUV8W3Jbf7Q3G7IXWP67XuFQh+HmfkNs96OrlUD9b4RNrCYJ6CIC7ENVwY+3g/3j6B8QLbYCpOB&#10;b/Kw3Uzu1phbufEbDadQqQhhn6OBOoQu19oXNTn0c+mIo1dK7zBE2Vfa9niLcNfqNEky7bDhuFBj&#10;R/uais/TlzPwfJUxXOghfT2mZbs7lzJkRzFmNh2fVqACjeE//Nd+sQaWGfx+iT9Ab3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JVuMDEAAAA2wAAAA8AAAAAAAAAAAAAAAAA&#10;nwIAAGRycy9kb3ducmV2LnhtbFBLBQYAAAAABAAEAPcAAACQAwAAAAA=&#10;">
                  <v:imagedata r:id="rId94" o:title=""/>
                </v:shape>
                <v:shape id="Image 47" o:spid="_x0000_s1051" type="#_x0000_t75" style="position:absolute;left:23652;top:33685;width:15909;height:8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4PMb3EAAAA2wAAAA8AAABkcnMvZG93bnJldi54bWxEj0FrAjEUhO8F/0N4Qm81W5Eqq1GKWCjW&#10;i7bU62Pz3F3dvCxJuhv/vRGEHoeZ+YZZrKJpREfO15YVvI4yEMSF1TWXCn6+P15mIHxA1thYJgVX&#10;8rBaDp4WmGvb8566QyhFgrDPUUEVQptL6YuKDPqRbYmTd7LOYEjSlVI77BPcNHKcZW/SYM1pocKW&#10;1hUVl8OfUdBNrvvjlseXr1l/3vxudzG6XVTqeRjf5yACxfAffrQ/tYLJFO5f0g+Qyx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4PMb3EAAAA2wAAAA8AAAAAAAAAAAAAAAAA&#10;nwIAAGRycy9kb3ducmV2LnhtbFBLBQYAAAAABAAEAPcAAACQAwAAAAA=&#10;">
                  <v:imagedata r:id="rId90" o:title=""/>
                </v:shape>
                <v:shape id="Image 48" o:spid="_x0000_s1052" type="#_x0000_t75" style="position:absolute;left:23225;top:44820;width:16764;height:88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yGiSnAAAAA2wAAAA8AAABkcnMvZG93bnJldi54bWxET0trwkAQvhf8D8sUvNVNgxWJrlIFqyeh&#10;ainehuzkQbMzIbuN8d93D0KPH997uR5co3rqfC1s4HWSgCLOxdZcGricdy9zUD4gW2yEycCdPKxX&#10;o6clZlZu/En9KZQqhrDP0EAVQptp7fOKHPqJtMSRK6RzGCLsSm07vMVw1+g0SWbaYc2xocKWthXl&#10;P6dfZ+DjKkP4prf0uE+LZvNVSD/bizHj5+F9ASrQEP7FD/fBGpjGsfFL/AF69Q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XIaJKcAAAADbAAAADwAAAAAAAAAAAAAAAACfAgAA&#10;ZHJzL2Rvd25yZXYueG1sUEsFBgAAAAAEAAQA9wAAAIwDAAAAAA==&#10;">
                  <v:imagedata r:id="rId94" o:title=""/>
                </v:shape>
                <v:shape id="Image 49" o:spid="_x0000_s1053" type="#_x0000_t75" style="position:absolute;left:23652;top:45051;width:15909;height:8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AemZ3GAAAA2wAAAA8AAABkcnMvZG93bnJldi54bWxEj1trwkAUhN+F/oflFHwpuqmGqqmrFC8g&#10;SAUvFB8P2dMkNHs2ZNcY/70rFHwcZuYbZjpvTSkaql1hWcF7PwJBnFpdcKbgdFz3xiCcR9ZYWiYF&#10;N3Iwn710pphoe+U9NQefiQBhl6CC3PsqkdKlORl0fVsRB+/X1gZ9kHUmdY3XADelHETRhzRYcFjI&#10;saJFTunf4WIUZFverTaTZTx6o+/R8Gd7PseNVar72n59gvDU+mf4v73RCuIJPL6EHyBnd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sB6ZncYAAADbAAAADwAAAAAAAAAAAAAA&#10;AACfAgAAZHJzL2Rvd25yZXYueG1sUEsFBgAAAAAEAAQA9wAAAJIDAAAAAA==&#10;">
                  <v:imagedata r:id="rId92" o:title=""/>
                </v:shape>
                <v:shape id="Image 50" o:spid="_x0000_s1054" type="#_x0000_t75" style="position:absolute;left:23225;top:56189;width:16764;height:88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vqQqG/AAAA2wAAAA8AAABkcnMvZG93bnJldi54bWxET82KwjAQvi/4DmEEL4um1rVINYoILp4W&#10;tvoAQzO2xWZSkljrPr05CHv8+P43u8G0oifnG8sK5rMEBHFpdcOVgsv5OF2B8AFZY2uZFDzJw247&#10;+thgru2Df6kvQiViCPscFdQhdLmUvqzJoJ/ZjjhyV+sMhghdJbXDRww3rUyTJJMGG44NNXZ0qKm8&#10;FXejgL6yReHSLP17uuVCY//5fcp+lJqMh/0aRKAh/Ivf7pNWsIzr45f4A+T2B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r6kKhvwAAANsAAAAPAAAAAAAAAAAAAAAAAJ8CAABk&#10;cnMvZG93bnJldi54bWxQSwUGAAAAAAQABAD3AAAAiwMAAAAA&#10;">
                  <v:imagedata r:id="rId95" o:title=""/>
                </v:shape>
                <v:shape id="Image 51" o:spid="_x0000_s1055" type="#_x0000_t75" style="position:absolute;left:23652;top:56419;width:15909;height:8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tzmo/EAAAA2wAAAA8AAABkcnMvZG93bnJldi54bWxEj0FrAjEUhO+C/yE8oTfNKrXI1igiLYh6&#10;0Yq9Pjavu1s3L0sSd+O/bwqFHoeZ+YZZrqNpREfO15YVTCcZCOLC6ppLBZeP9/EChA/IGhvLpOBB&#10;Htar4WCJubY9n6g7h1IkCPscFVQhtLmUvqjIoJ/Yljh5X9YZDEm6UmqHfYKbRs6y7EUarDktVNjS&#10;tqLidr4bBd3z4/S559ntsOi/3677Y4zuGJV6GsXNK4hAMfyH/9o7rWA+hd8v6QfI1Q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tzmo/EAAAA2wAAAA8AAAAAAAAAAAAAAAAA&#10;nwIAAGRycy9kb3ducmV2LnhtbFBLBQYAAAAABAAEAPcAAACQAwAAAAA=&#10;">
                  <v:imagedata r:id="rId90" o:title=""/>
                </v:shape>
                <v:shape id="Image 52" o:spid="_x0000_s1056" type="#_x0000_t75" style="position:absolute;left:38496;top:10728;width:16764;height:88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WXLp/EAAAA2wAAAA8AAABkcnMvZG93bnJldi54bWxEj0FrwkAUhO8F/8PyhF6K2Si0SnSVUlAE&#10;e2kigrdH9iUbzL4N2VXTf98tCB6HmfmGWW0G24ob9b5xrGCapCCIS6cbrhUci+1kAcIHZI2tY1Lw&#10;Sx4269HLCjPt7vxDtzzUIkLYZ6jAhNBlUvrSkEWfuI44epXrLYYo+1rqHu8Rbls5S9MPabHhuGCw&#10;oy9D5SW/WgU1yv1lfnC77+PZtOHNzYtTdVDqdTx8LkEEGsIz/GjvtYL3Gfx/iT9Arv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WXLp/EAAAA2wAAAA8AAAAAAAAAAAAAAAAA&#10;nwIAAGRycy9kb3ducmV2LnhtbFBLBQYAAAAABAAEAPcAAACQAwAAAAA=&#10;">
                  <v:imagedata r:id="rId96" o:title=""/>
                </v:shape>
                <v:shape id="Image 53" o:spid="_x0000_s1057" type="#_x0000_t75" style="position:absolute;left:38925;top:10950;width:15909;height:80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B2ZN/BAAAA2wAAAA8AAABkcnMvZG93bnJldi54bWxEj92KwjAUhO8F3yEcYe801UWRrlEWRVzE&#10;G38e4NCcNt1tTtoman37jSB4OczMN8xi1dlK3Kj1pWMF41ECgjhzuuRCweW8Hc5B+ICssXJMCh7k&#10;YbXs9xaYanfnI91OoRARwj5FBSaEOpXSZ4Ys+pGriaOXu9ZiiLItpG7xHuG2kpMkmUmLJccFgzWt&#10;DWV/p6tVkNsDXx7VpiHTmPw34Wa9o71SH4Pu+wtEoC68w6/2j1Yw/YTnl/gD5PI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B2ZN/BAAAA2wAAAA8AAAAAAAAAAAAAAAAAnwIA&#10;AGRycy9kb3ducmV2LnhtbFBLBQYAAAAABAAEAPcAAACNAwAAAAA=&#10;">
                  <v:imagedata r:id="rId89" o:title=""/>
                </v:shape>
                <v:shape id="Image 54" o:spid="_x0000_s1058" type="#_x0000_t75" style="position:absolute;left:42473;top:22098;width:16764;height:88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UyE3DFAAAA2wAAAA8AAABkcnMvZG93bnJldi54bWxEj0FrwkAUhO+C/2F5gpdSN5a2ltQ1iFAJ&#10;pBejFHp7ZJ/ZYPZtyK4m/ffdQsHjMDPfMOtstK24Ue8bxwqWiwQEceV0w7WC0/Hj8Q2ED8gaW8ek&#10;4Ic8ZJvpZI2pdgMf6FaGWkQI+xQVmBC6VEpfGbLoF64jjt7Z9RZDlH0tdY9DhNtWPiXJq7TYcFww&#10;2NHOUHUpr1ZBjTK/rAq3/zx9mzY8uNXx61woNZ+N23cQgcZwD/+3c63g5Rn+vsQfIDe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1MhNwxQAAANsAAAAPAAAAAAAAAAAAAAAA&#10;AJ8CAABkcnMvZG93bnJldi54bWxQSwUGAAAAAAQABAD3AAAAkQMAAAAA&#10;">
                  <v:imagedata r:id="rId96" o:title=""/>
                </v:shape>
                <v:shape id="Image 55" o:spid="_x0000_s1059" type="#_x0000_t75" style="position:absolute;left:42903;top:22317;width:15909;height:8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RInIzEAAAA2wAAAA8AAABkcnMvZG93bnJldi54bWxEj0FrAjEUhO8F/0N4Qm81W6llWY1SxEKx&#10;XtRSr4/Nc3d187Ik6W78902h4HGYmW+YxSqaVvTkfGNZwfMkA0FcWt1wpeDr+P6Ug/ABWWNrmRTc&#10;yMNqOXpYYKHtwHvqD6ESCcK+QAV1CF0hpS9rMugntiNO3tk6gyFJV0ntcEhw08pplr1Kgw2nhRo7&#10;WtdUXg8/RkH/ctuftjy9fubDZfO93cXodlGpx3F8m4MIFMM9/N/+0ApmM/j7kn6AXP4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RInIzEAAAA2wAAAA8AAAAAAAAAAAAAAAAA&#10;nwIAAGRycy9kb3ducmV2LnhtbFBLBQYAAAAABAAEAPcAAACQAwAAAAA=&#10;">
                  <v:imagedata r:id="rId90" o:title=""/>
                </v:shape>
                <v:shape id="Image 56" o:spid="_x0000_s1060" type="#_x0000_t75" style="position:absolute;left:42473;top:33451;width:16764;height:88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/AUJTDAAAA2wAAAA8AAABkcnMvZG93bnJldi54bWxEj0+LwjAUxO/CfofwFvamqS6KVKNIQbuy&#10;J//g+dE822rzUpKo9dtvhAWPw8z8hpkvO9OIOzlfW1YwHCQgiAuray4VHA/r/hSED8gaG8uk4Eke&#10;louP3hxTbR+8o/s+lCJC2KeooAqhTaX0RUUG/cC2xNE7W2cwROlKqR0+Itw0cpQkE2mw5rhQYUtZ&#10;RcV1fzMKvn/dZnM8j2VZb/PcX7JRnj1PSn19dqsZiEBdeIf/2z9awXgCry/xB8jF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f8BQlMMAAADbAAAADwAAAAAAAAAAAAAAAACf&#10;AgAAZHJzL2Rvd25yZXYueG1sUEsFBgAAAAAEAAQA9wAAAI8DAAAAAA==&#10;">
                  <v:imagedata r:id="rId97" o:title=""/>
                </v:shape>
                <v:shape id="Image 57" o:spid="_x0000_s1061" type="#_x0000_t75" style="position:absolute;left:42903;top:33685;width:15909;height:8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vWp2DFAAAA2wAAAA8AAABkcnMvZG93bnJldi54bWxEj09rAjEUxO8Fv0N4greaVWwrW6OIKBTr&#10;xT+018fmdXd187Ik6W789k2h0OMwM79hFqtoGtGR87VlBZNxBoK4sLrmUsHlvHucg/ABWWNjmRTc&#10;ycNqOXhYYK5tz0fqTqEUCcI+RwVVCG0upS8qMujHtiVO3pd1BkOSrpTaYZ/gppHTLHuWBmtOCxW2&#10;tKmouJ2+jYJudj9+7nl6e5/31+3H/hCjO0SlRsO4fgURKIb/8F/7TSt4eoHfL+kHyOUP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r1qdgxQAAANsAAAAPAAAAAAAAAAAAAAAA&#10;AJ8CAABkcnMvZG93bnJldi54bWxQSwUGAAAAAAQABAD3AAAAkQMAAAAA&#10;">
                  <v:imagedata r:id="rId90" o:title=""/>
                </v:shape>
                <v:shape id="Image 58" o:spid="_x0000_s1062" type="#_x0000_t75" style="position:absolute;left:42473;top:44820;width:16764;height:88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ETYX2/AAAA2wAAAA8AAABkcnMvZG93bnJldi54bWxET02LwjAQvQv7H8IseNN0FUW6RlkKaxVP&#10;Vtnz0IxttZmUJKv135uD4PHxvpfr3rTiRs43lhV8jRMQxKXVDVcKTsff0QKED8gaW8uk4EEe1quP&#10;wRJTbe98oFsRKhFD2KeooA6hS6X0ZU0G/dh2xJE7W2cwROgqqR3eY7hp5SRJ5tJgw7Ghxo6ymspr&#10;8W8UTPduszmdZ7JqdnnuL9kkzx5/Sg0/+59vEIH68Ba/3FutYBbHxi/xB8jVE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hE2F9vwAAANsAAAAPAAAAAAAAAAAAAAAAAJ8CAABk&#10;cnMvZG93bnJldi54bWxQSwUGAAAAAAQABAD3AAAAiwMAAAAA&#10;">
                  <v:imagedata r:id="rId97" o:title=""/>
                </v:shape>
                <v:shape id="Image 59" o:spid="_x0000_s1063" type="#_x0000_t75" style="position:absolute;left:42903;top:45051;width:15909;height:8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XHD0DGAAAA2wAAAA8AAABkcnMvZG93bnJldi54bWxEj0FrwkAUhO+C/2F5Qi+lbqy2aswqpbUg&#10;SAu1RXJ8ZJ9JMPs2ZLcx/ntXEDwOM/MNk6w6U4mWGldaVjAaRiCIM6tLzhX8/X4+zUA4j6yxskwK&#10;zuRgtez3Eoy1PfEPtTufiwBhF6OCwvs6ltJlBRl0Q1sTB+9gG4M+yCaXusFTgJtKPkfRqzRYclgo&#10;sKb3grLj7t8oyLf8vd7MPybTR/qajvfbNJ20VqmHQfe2AOGp8/fwrb3RCl7mcP0SfoBcXg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NccPQMYAAADbAAAADwAAAAAAAAAAAAAA&#10;AACfAgAAZHJzL2Rvd25yZXYueG1sUEsFBgAAAAAEAAQA9wAAAJIDAAAAAA==&#10;">
                  <v:imagedata r:id="rId92" o:title=""/>
                </v:shape>
                <v:shape id="Textbox 60" o:spid="_x0000_s1064" type="#_x0000_t202" style="position:absolute;left:23652;top:56419;width:15913;height:8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/RysAA&#10;AADbAAAADwAAAGRycy9kb3ducmV2LnhtbERPTYvCMBC9C/6HMMLeNNVD0WoUEQVhYdnaPexxbMY2&#10;2ExqE7X77zcHwePjfa82vW3EgzpvHCuYThIQxKXThisFP8VhPAfhA7LGxjEp+CMPm/VwsMJMuyfn&#10;9DiFSsQQ9hkqqENoMyl9WZNFP3EtceQurrMYIuwqqTt8xnDbyFmSpNKi4dhQY0u7msrr6W4VbH85&#10;35vb1/k7v+SmKBYJf6ZXpT5G/XYJIlAf3uKX+6gVpHF9/BJ/gF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/RysAAAADbAAAADwAAAAAAAAAAAAAAAACYAgAAZHJzL2Rvd25y&#10;ZXYueG1sUEsFBgAAAAAEAAQA9QAAAIUDAAAAAA==&#10;" filled="f" stroked="f">
                  <v:textbox inset="0,0,0,0">
                    <w:txbxContent>
                      <w:p w:rsidR="0099785B" w:rsidRDefault="0099785B">
                        <w:pPr>
                          <w:spacing w:before="12" w:line="213" w:lineRule="auto"/>
                          <w:ind w:left="565" w:right="561" w:hanging="1"/>
                          <w:jc w:val="center"/>
                          <w:rPr>
                            <w:rFonts w:ascii="Calibri" w:hAns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b/>
                            <w:sz w:val="20"/>
                          </w:rPr>
                          <w:t xml:space="preserve">Совместно с </w:t>
                        </w:r>
                        <w:proofErr w:type="spellStart"/>
                        <w:r>
                          <w:rPr>
                            <w:rFonts w:ascii="Calibri" w:hAnsi="Calibri"/>
                            <w:b/>
                            <w:spacing w:val="-2"/>
                            <w:sz w:val="20"/>
                          </w:rPr>
                          <w:t>руководитлями</w:t>
                        </w:r>
                        <w:proofErr w:type="spellEnd"/>
                        <w:r>
                          <w:rPr>
                            <w:rFonts w:ascii="Calibri" w:hAnsi="Calibri"/>
                            <w:b/>
                            <w:spacing w:val="-2"/>
                            <w:sz w:val="20"/>
                          </w:rPr>
                          <w:t xml:space="preserve"> подразделений</w:t>
                        </w:r>
                      </w:p>
                      <w:p w:rsidR="0099785B" w:rsidRDefault="0099785B">
                        <w:pPr>
                          <w:spacing w:line="218" w:lineRule="exact"/>
                          <w:ind w:left="113" w:right="113" w:firstLine="8"/>
                          <w:jc w:val="center"/>
                          <w:rPr>
                            <w:rFonts w:ascii="Calibri" w:hAns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b/>
                            <w:sz w:val="20"/>
                          </w:rPr>
                          <w:t>разработать систему оценки</w:t>
                        </w:r>
                        <w:r>
                          <w:rPr>
                            <w:rFonts w:ascii="Calibri" w:hAnsi="Calibri"/>
                            <w:b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sz w:val="20"/>
                          </w:rPr>
                          <w:t>для</w:t>
                        </w:r>
                        <w:r>
                          <w:rPr>
                            <w:rFonts w:ascii="Calibri" w:hAnsi="Calibri"/>
                            <w:b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sz w:val="20"/>
                          </w:rPr>
                          <w:t>необходимых им кандидатов</w:t>
                        </w:r>
                      </w:p>
                    </w:txbxContent>
                  </v:textbox>
                </v:shape>
                <v:shape id="Textbox 61" o:spid="_x0000_s1065" type="#_x0000_t202" style="position:absolute;left:42903;top:45051;width:15913;height:80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N0UcQA&#10;AADbAAAADwAAAGRycy9kb3ducmV2LnhtbESPQWvCQBSE70L/w/KE3swmPYQaXUWkhUKhNMaDx2f2&#10;mSxm36bZbUz/fbdQ8DjMzDfMejvZTow0eONYQZakIIhrpw03Co7V6+IZhA/IGjvHpOCHPGw3D7M1&#10;FtrduKTxEBoRIewLVNCG0BdS+roliz5xPXH0Lm6wGKIcGqkHvEW47eRTmubSouG40GJP+5bq6+Hb&#10;KtiduHwxXx/nz/JSmqpapvyeX5V6nE+7FYhAU7iH/9tvWkGewd+X+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zdFHEAAAA2wAAAA8AAAAAAAAAAAAAAAAAmAIAAGRycy9k&#10;b3ducmV2LnhtbFBLBQYAAAAABAAEAPUAAACJAwAAAAA=&#10;" filled="f" stroked="f">
                  <v:textbox inset="0,0,0,0">
                    <w:txbxContent>
                      <w:p w:rsidR="0099785B" w:rsidRDefault="0099785B">
                        <w:pPr>
                          <w:spacing w:before="74"/>
                          <w:rPr>
                            <w:sz w:val="20"/>
                          </w:rPr>
                        </w:pPr>
                      </w:p>
                      <w:p w:rsidR="0099785B" w:rsidRDefault="0099785B">
                        <w:pPr>
                          <w:spacing w:line="213" w:lineRule="auto"/>
                          <w:ind w:left="3" w:right="3"/>
                          <w:jc w:val="center"/>
                          <w:rPr>
                            <w:rFonts w:ascii="Calibri" w:hAns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b/>
                            <w:sz w:val="20"/>
                          </w:rPr>
                          <w:t>Обратить</w:t>
                        </w:r>
                        <w:r>
                          <w:rPr>
                            <w:rFonts w:ascii="Calibri" w:hAnsi="Calibri"/>
                            <w:b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sz w:val="20"/>
                          </w:rPr>
                          <w:t>внимание руководства на</w:t>
                        </w:r>
                      </w:p>
                      <w:p w:rsidR="0099785B" w:rsidRDefault="0099785B">
                        <w:pPr>
                          <w:spacing w:line="223" w:lineRule="exact"/>
                          <w:ind w:right="3"/>
                          <w:jc w:val="center"/>
                          <w:rPr>
                            <w:rFonts w:ascii="Calibri" w:hAns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b/>
                            <w:spacing w:val="-2"/>
                            <w:sz w:val="20"/>
                          </w:rPr>
                          <w:t>возникающие</w:t>
                        </w:r>
                        <w:r>
                          <w:rPr>
                            <w:rFonts w:ascii="Calibri" w:hAnsi="Calibri"/>
                            <w:b/>
                            <w:spacing w:val="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spacing w:val="-2"/>
                            <w:sz w:val="20"/>
                          </w:rPr>
                          <w:t>сложности</w:t>
                        </w:r>
                      </w:p>
                    </w:txbxContent>
                  </v:textbox>
                </v:shape>
                <v:shape id="Textbox 62" o:spid="_x0000_s1066" type="#_x0000_t202" style="position:absolute;left:23652;top:45051;width:15913;height:80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HqJsMA&#10;AADbAAAADwAAAGRycy9kb3ducmV2LnhtbESPQWvCQBSE74L/YXmCN93oIdToKiIWCoI0pocen9ln&#10;sph9G7Orpv++Wyh4HGbmG2a16W0jHtR541jBbJqAIC6dNlwp+CreJ28gfEDW2DgmBT/kYbMeDlaY&#10;affknB6nUIkIYZ+hgjqENpPSlzVZ9FPXEkfv4jqLIcqukrrDZ4TbRs6TJJUWDceFGlva1VReT3er&#10;YPvN+d7cjufP/JKbolgkfEivSo1H/XYJIlAfXuH/9odWkM7h70v8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qHqJsMAAADbAAAADwAAAAAAAAAAAAAAAACYAgAAZHJzL2Rv&#10;d25yZXYueG1sUEsFBgAAAAAEAAQA9QAAAIgDAAAAAA==&#10;" filled="f" stroked="f">
                  <v:textbox inset="0,0,0,0">
                    <w:txbxContent>
                      <w:p w:rsidR="0099785B" w:rsidRDefault="0099785B">
                        <w:pPr>
                          <w:spacing w:before="74"/>
                          <w:rPr>
                            <w:sz w:val="20"/>
                          </w:rPr>
                        </w:pPr>
                      </w:p>
                      <w:p w:rsidR="0099785B" w:rsidRDefault="0099785B">
                        <w:pPr>
                          <w:spacing w:line="213" w:lineRule="auto"/>
                          <w:ind w:left="3" w:right="3"/>
                          <w:jc w:val="center"/>
                          <w:rPr>
                            <w:rFonts w:ascii="Calibri" w:hAns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b/>
                            <w:sz w:val="20"/>
                          </w:rPr>
                          <w:t>Детальная проработка планов</w:t>
                        </w:r>
                        <w:r>
                          <w:rPr>
                            <w:rFonts w:ascii="Calibri" w:hAnsi="Calibri"/>
                            <w:b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sz w:val="20"/>
                          </w:rPr>
                          <w:t>для</w:t>
                        </w:r>
                        <w:r>
                          <w:rPr>
                            <w:rFonts w:ascii="Calibri" w:hAnsi="Calibri"/>
                            <w:b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sz w:val="20"/>
                          </w:rPr>
                          <w:t>каждого</w:t>
                        </w:r>
                        <w:r>
                          <w:rPr>
                            <w:rFonts w:ascii="Calibri" w:hAnsi="Calibri"/>
                            <w:b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sz w:val="20"/>
                          </w:rPr>
                          <w:t>этапа развития организации</w:t>
                        </w:r>
                      </w:p>
                    </w:txbxContent>
                  </v:textbox>
                </v:shape>
                <v:shape id="Textbox 63" o:spid="_x0000_s1067" type="#_x0000_t202" style="position:absolute;left:4401;top:45051;width:15913;height:80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1PvcQA&#10;AADbAAAADwAAAGRycy9kb3ducmV2LnhtbESPQWvCQBSE7wX/w/KE3urGFkIb3YhIC0KhGOPB4zP7&#10;kixm36bZVdN/3xUKPQ4z8w2zXI22E1cavHGsYD5LQBBXThtuFBzKj6dXED4ga+wck4If8rDKJw9L&#10;zLS7cUHXfWhEhLDPUEEbQp9J6auWLPqZ64mjV7vBYohyaKQe8BbhtpPPSZJKi4bjQos9bVqqzvuL&#10;VbA+cvFuvr9Ou6IuTFm+JfyZnpV6nI7rBYhAY/gP/7W3WkH6A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tT73EAAAA2wAAAA8AAAAAAAAAAAAAAAAAmAIAAGRycy9k&#10;b3ducmV2LnhtbFBLBQYAAAAABAAEAPUAAACJAwAAAAA=&#10;" filled="f" stroked="f">
                  <v:textbox inset="0,0,0,0">
                    <w:txbxContent>
                      <w:p w:rsidR="0099785B" w:rsidRDefault="0099785B">
                        <w:pPr>
                          <w:spacing w:before="53"/>
                          <w:rPr>
                            <w:sz w:val="20"/>
                          </w:rPr>
                        </w:pPr>
                      </w:p>
                      <w:p w:rsidR="0099785B" w:rsidRDefault="0099785B">
                        <w:pPr>
                          <w:spacing w:line="231" w:lineRule="exact"/>
                          <w:ind w:left="3" w:right="3"/>
                          <w:jc w:val="center"/>
                          <w:rPr>
                            <w:rFonts w:ascii="Calibri" w:hAns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b/>
                            <w:sz w:val="20"/>
                          </w:rPr>
                          <w:t>Подбор</w:t>
                        </w:r>
                        <w:r>
                          <w:rPr>
                            <w:rFonts w:ascii="Calibri" w:hAnsi="Calibri"/>
                            <w:b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spacing w:val="-2"/>
                            <w:sz w:val="20"/>
                          </w:rPr>
                          <w:t>методик</w:t>
                        </w:r>
                      </w:p>
                      <w:p w:rsidR="0099785B" w:rsidRDefault="0099785B">
                        <w:pPr>
                          <w:spacing w:before="10" w:line="211" w:lineRule="auto"/>
                          <w:ind w:right="3"/>
                          <w:jc w:val="center"/>
                          <w:rPr>
                            <w:rFonts w:ascii="Calibri" w:hAns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b/>
                            <w:sz w:val="20"/>
                          </w:rPr>
                          <w:t>подходящих</w:t>
                        </w:r>
                        <w:r>
                          <w:rPr>
                            <w:rFonts w:ascii="Calibri" w:hAnsi="Calibri"/>
                            <w:b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sz w:val="20"/>
                          </w:rPr>
                          <w:t>под</w:t>
                        </w:r>
                        <w:r>
                          <w:rPr>
                            <w:rFonts w:ascii="Calibri" w:hAnsi="Calibri"/>
                            <w:b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sz w:val="20"/>
                          </w:rPr>
                          <w:t xml:space="preserve">специфику </w:t>
                        </w:r>
                        <w:r>
                          <w:rPr>
                            <w:rFonts w:ascii="Calibri" w:hAnsi="Calibri"/>
                            <w:b/>
                            <w:spacing w:val="-2"/>
                            <w:sz w:val="20"/>
                          </w:rPr>
                          <w:t>компании</w:t>
                        </w:r>
                      </w:p>
                    </w:txbxContent>
                  </v:textbox>
                </v:shape>
                <v:shape id="Textbox 64" o:spid="_x0000_s1068" type="#_x0000_t202" style="position:absolute;left:42903;top:33685;width:15913;height:8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TXycQA&#10;AADbAAAADwAAAGRycy9kb3ducmV2LnhtbESPQWvCQBSE7wX/w/KE3urGUkIb3YhIC0KhGOPB4zP7&#10;kixm36bZVdN/3xUKPQ4z8w2zXI22E1cavHGsYD5LQBBXThtuFBzKj6dXED4ga+wck4If8rDKJw9L&#10;zLS7cUHXfWhEhLDPUEEbQp9J6auWLPqZ64mjV7vBYohyaKQe8BbhtpPPSZJKi4bjQos9bVqqzvuL&#10;VbA+cvFuvr9Ou6IuTFm+JfyZnpV6nI7rBYhAY/gP/7W3WkH6A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E18nEAAAA2wAAAA8AAAAAAAAAAAAAAAAAmAIAAGRycy9k&#10;b3ducmV2LnhtbFBLBQYAAAAABAAEAPUAAACJAwAAAAA=&#10;" filled="f" stroked="f">
                  <v:textbox inset="0,0,0,0">
                    <w:txbxContent>
                      <w:p w:rsidR="0099785B" w:rsidRDefault="0099785B">
                        <w:pPr>
                          <w:spacing w:before="73"/>
                          <w:rPr>
                            <w:sz w:val="20"/>
                          </w:rPr>
                        </w:pPr>
                      </w:p>
                      <w:p w:rsidR="0099785B" w:rsidRDefault="0099785B">
                        <w:pPr>
                          <w:spacing w:before="1" w:line="213" w:lineRule="auto"/>
                          <w:ind w:left="241" w:right="240" w:hanging="3"/>
                          <w:jc w:val="center"/>
                          <w:rPr>
                            <w:rFonts w:ascii="Calibri" w:hAns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b/>
                            <w:sz w:val="20"/>
                          </w:rPr>
                          <w:t>Вовлечение линейных менеджеров</w:t>
                        </w:r>
                        <w:r>
                          <w:rPr>
                            <w:rFonts w:ascii="Calibri" w:hAnsi="Calibri"/>
                            <w:b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sz w:val="20"/>
                          </w:rPr>
                          <w:t>в</w:t>
                        </w:r>
                        <w:r>
                          <w:rPr>
                            <w:rFonts w:ascii="Calibri" w:hAnsi="Calibri"/>
                            <w:b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sz w:val="20"/>
                          </w:rPr>
                          <w:t xml:space="preserve">процесс </w:t>
                        </w:r>
                        <w:r>
                          <w:rPr>
                            <w:rFonts w:ascii="Calibri" w:hAnsi="Calibri"/>
                            <w:b/>
                            <w:spacing w:val="-2"/>
                            <w:sz w:val="20"/>
                          </w:rPr>
                          <w:t>планирования</w:t>
                        </w:r>
                      </w:p>
                    </w:txbxContent>
                  </v:textbox>
                </v:shape>
                <v:shape id="Textbox 65" o:spid="_x0000_s1069" type="#_x0000_t202" style="position:absolute;left:23652;top:33685;width:15913;height:8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hyUsQA&#10;AADbAAAADwAAAGRycy9kb3ducmV2LnhtbESPQWvCQBSE7wX/w/KE3urGQkMb3YhIC0KhGOPB4zP7&#10;kixm36bZVdN/3xUKPQ4z8w2zXI22E1cavHGsYD5LQBBXThtuFBzKj6dXED4ga+wck4If8rDKJw9L&#10;zLS7cUHXfWhEhLDPUEEbQp9J6auWLPqZ64mjV7vBYohyaKQe8BbhtpPPSZJKi4bjQos9bVqqzvuL&#10;VbA+cvFuvr9Ou6IuTFm+JfyZnpV6nI7rBYhAY/gP/7W3WkH6A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1IclLEAAAA2wAAAA8AAAAAAAAAAAAAAAAAmAIAAGRycy9k&#10;b3ducmV2LnhtbFBLBQYAAAAABAAEAPUAAACJAwAAAAA=&#10;" filled="f" stroked="f">
                  <v:textbox inset="0,0,0,0">
                    <w:txbxContent>
                      <w:p w:rsidR="0099785B" w:rsidRDefault="0099785B">
                        <w:pPr>
                          <w:spacing w:before="73"/>
                          <w:rPr>
                            <w:sz w:val="20"/>
                          </w:rPr>
                        </w:pPr>
                      </w:p>
                      <w:p w:rsidR="0099785B" w:rsidRDefault="0099785B">
                        <w:pPr>
                          <w:spacing w:before="1" w:line="213" w:lineRule="auto"/>
                          <w:ind w:left="17" w:right="17"/>
                          <w:jc w:val="center"/>
                          <w:rPr>
                            <w:rFonts w:ascii="Calibri" w:hAns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b/>
                            <w:sz w:val="20"/>
                          </w:rPr>
                          <w:t>Проведение</w:t>
                        </w:r>
                        <w:r>
                          <w:rPr>
                            <w:rFonts w:ascii="Calibri" w:hAnsi="Calibri"/>
                            <w:b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sz w:val="20"/>
                          </w:rPr>
                          <w:t>мероприятий по развитие лояльности, формированию команды</w:t>
                        </w:r>
                      </w:p>
                    </w:txbxContent>
                  </v:textbox>
                </v:shape>
                <v:shape id="Textbox 66" o:spid="_x0000_s1070" type="#_x0000_t202" style="position:absolute;left:4401;top:33685;width:15913;height:8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rsJcQA&#10;AADbAAAADwAAAGRycy9kb3ducmV2LnhtbESPQWvCQBSE74X+h+UJ3pqNPQRNXUWkhUJBjPHQ4zP7&#10;TBazb9PsVuO/dwXB4zAz3zDz5WBbcabeG8cKJkkKgrhy2nCtYF9+vU1B+ICssXVMCq7kYbl4fZlj&#10;rt2FCzrvQi0ihH2OCpoQulxKXzVk0SeuI47e0fUWQ5R9LXWPlwi3rXxP00xaNBwXGuxo3VB12v1b&#10;BatfLj7N3+awLY6FKctZyj/ZSanxaFh9gAg0hGf40f7WCrIM7l/iD5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2a7CXEAAAA2wAAAA8AAAAAAAAAAAAAAAAAmAIAAGRycy9k&#10;b3ducmV2LnhtbFBLBQYAAAAABAAEAPUAAACJAwAAAAA=&#10;" filled="f" stroked="f">
                  <v:textbox inset="0,0,0,0">
                    <w:txbxContent>
                      <w:p w:rsidR="0099785B" w:rsidRDefault="0099785B">
                        <w:pPr>
                          <w:spacing w:before="193" w:line="213" w:lineRule="auto"/>
                          <w:ind w:left="3" w:right="3"/>
                          <w:jc w:val="center"/>
                          <w:rPr>
                            <w:rFonts w:ascii="Calibri" w:hAns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b/>
                            <w:sz w:val="20"/>
                          </w:rPr>
                          <w:t>Предоставить</w:t>
                        </w:r>
                        <w:r>
                          <w:rPr>
                            <w:rFonts w:ascii="Calibri" w:hAnsi="Calibri"/>
                            <w:b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sz w:val="20"/>
                          </w:rPr>
                          <w:t xml:space="preserve">сотрудникам некоторую свободу в </w:t>
                        </w:r>
                        <w:r>
                          <w:rPr>
                            <w:rFonts w:ascii="Calibri" w:hAnsi="Calibri"/>
                            <w:b/>
                            <w:spacing w:val="-2"/>
                            <w:sz w:val="20"/>
                          </w:rPr>
                          <w:t>решении</w:t>
                        </w:r>
                      </w:p>
                      <w:p w:rsidR="0099785B" w:rsidRDefault="0099785B">
                        <w:pPr>
                          <w:spacing w:line="227" w:lineRule="exact"/>
                          <w:ind w:left="2" w:right="3"/>
                          <w:jc w:val="center"/>
                          <w:rPr>
                            <w:rFonts w:ascii="Calibri" w:hAns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b/>
                            <w:spacing w:val="-2"/>
                            <w:sz w:val="20"/>
                          </w:rPr>
                          <w:t>производственных</w:t>
                        </w:r>
                        <w:r>
                          <w:rPr>
                            <w:rFonts w:ascii="Calibri" w:hAnsi="Calibri"/>
                            <w:b/>
                            <w:spacing w:val="1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spacing w:val="-4"/>
                            <w:sz w:val="20"/>
                          </w:rPr>
                          <w:t>задач</w:t>
                        </w:r>
                      </w:p>
                    </w:txbxContent>
                  </v:textbox>
                </v:shape>
                <v:shape id="Textbox 67" o:spid="_x0000_s1071" type="#_x0000_t202" style="position:absolute;left:42903;top:22317;width:15913;height:8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ZJvsUA&#10;AADbAAAADwAAAGRycy9kb3ducmV2LnhtbESPQWvCQBSE7wX/w/KE3upGD2kb3YhIBaFQGuPB4zP7&#10;kixm36bZVdN/3y0Uehxm5htmtR5tJ240eONYwXyWgCCunDbcKDiWu6cXED4ga+wck4Jv8rDOJw8r&#10;zLS7c0G3Q2hEhLDPUEEbQp9J6auWLPqZ64mjV7vBYohyaKQe8B7htpOLJEmlRcNxocWeti1Vl8PV&#10;KticuHgzXx/nz6IuTFm+JvyeXpR6nI6bJYhAY/gP/7X3WkH6DL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1km+xQAAANsAAAAPAAAAAAAAAAAAAAAAAJgCAABkcnMv&#10;ZG93bnJldi54bWxQSwUGAAAAAAQABAD1AAAAigMAAAAA&#10;" filled="f" stroked="f">
                  <v:textbox inset="0,0,0,0">
                    <w:txbxContent>
                      <w:p w:rsidR="0099785B" w:rsidRDefault="0099785B">
                        <w:pPr>
                          <w:spacing w:before="85" w:line="213" w:lineRule="auto"/>
                          <w:ind w:left="207" w:right="198" w:firstLine="120"/>
                          <w:rPr>
                            <w:rFonts w:ascii="Calibri" w:hAns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b/>
                            <w:sz w:val="20"/>
                          </w:rPr>
                          <w:t>Разработать системы взаимодействие</w:t>
                        </w:r>
                        <w:r>
                          <w:rPr>
                            <w:rFonts w:ascii="Calibri" w:hAnsi="Calibri"/>
                            <w:b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sz w:val="20"/>
                          </w:rPr>
                          <w:t>между подразделениями по</w:t>
                        </w:r>
                      </w:p>
                      <w:p w:rsidR="0099785B" w:rsidRDefault="0099785B">
                        <w:pPr>
                          <w:spacing w:before="5" w:line="211" w:lineRule="auto"/>
                          <w:ind w:left="663" w:hanging="516"/>
                          <w:rPr>
                            <w:rFonts w:ascii="Calibri" w:hAnsi="Calibri"/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alibri" w:hAnsi="Calibri"/>
                            <w:b/>
                            <w:sz w:val="20"/>
                          </w:rPr>
                          <w:t>воросам</w:t>
                        </w:r>
                        <w:proofErr w:type="spellEnd"/>
                        <w:r>
                          <w:rPr>
                            <w:rFonts w:ascii="Calibri" w:hAnsi="Calibri"/>
                            <w:b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sz w:val="20"/>
                          </w:rPr>
                          <w:t>планирования</w:t>
                        </w:r>
                        <w:r>
                          <w:rPr>
                            <w:rFonts w:ascii="Calibri" w:hAnsi="Calibri"/>
                            <w:b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sz w:val="20"/>
                          </w:rPr>
                          <w:t>и др. вопросам</w:t>
                        </w:r>
                      </w:p>
                    </w:txbxContent>
                  </v:textbox>
                </v:shape>
                <v:shape id="Textbox 68" o:spid="_x0000_s1072" type="#_x0000_t202" style="position:absolute;left:23652;top:22317;width:15913;height:8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ndzMAA&#10;AADbAAAADwAAAGRycy9kb3ducmV2LnhtbERPTYvCMBC9C/6HMMLeNNVD0WoUEQVhYdnaPexxbMY2&#10;2ExqE7X77zcHwePjfa82vW3EgzpvHCuYThIQxKXThisFP8VhPAfhA7LGxjEp+CMPm/VwsMJMuyfn&#10;9DiFSsQQ9hkqqENoMyl9WZNFP3EtceQurrMYIuwqqTt8xnDbyFmSpNKi4dhQY0u7msrr6W4VbH85&#10;35vb1/k7v+SmKBYJf6ZXpT5G/XYJIlAf3uKX+6gVpHFs/BJ/gF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0ndzMAAAADbAAAADwAAAAAAAAAAAAAAAACYAgAAZHJzL2Rvd25y&#10;ZXYueG1sUEsFBgAAAAAEAAQA9QAAAIUDAAAAAA==&#10;" filled="f" stroked="f">
                  <v:textbox inset="0,0,0,0">
                    <w:txbxContent>
                      <w:p w:rsidR="0099785B" w:rsidRDefault="0099785B">
                        <w:pPr>
                          <w:spacing w:before="181"/>
                          <w:rPr>
                            <w:sz w:val="20"/>
                          </w:rPr>
                        </w:pPr>
                      </w:p>
                      <w:p w:rsidR="0099785B" w:rsidRDefault="0099785B">
                        <w:pPr>
                          <w:spacing w:line="213" w:lineRule="auto"/>
                          <w:ind w:left="188" w:right="178" w:firstLine="45"/>
                          <w:rPr>
                            <w:rFonts w:ascii="Calibri" w:hAns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b/>
                            <w:sz w:val="20"/>
                          </w:rPr>
                          <w:t>Донести до коллектива важность</w:t>
                        </w:r>
                        <w:r>
                          <w:rPr>
                            <w:rFonts w:ascii="Calibri" w:hAnsi="Calibri"/>
                            <w:b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sz w:val="20"/>
                          </w:rPr>
                          <w:t>планирования</w:t>
                        </w:r>
                      </w:p>
                    </w:txbxContent>
                  </v:textbox>
                </v:shape>
                <v:shape id="Textbox 69" o:spid="_x0000_s1073" type="#_x0000_t202" style="position:absolute;left:4401;top:22317;width:15913;height:8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V4V8MA&#10;AADbAAAADwAAAGRycy9kb3ducmV2LnhtbESPQWvCQBSE74L/YXmCN93YQ6jRVUQsCEJpjAePz+wz&#10;Wcy+jdlV03/fLRR6HGbmG2a57m0jntR541jBbJqAIC6dNlwpOBUfk3cQPiBrbByTgm/ysF4NB0vM&#10;tHtxTs9jqESEsM9QQR1Cm0npy5os+qlriaN3dZ3FEGVXSd3hK8JtI9+SJJUWDceFGlva1lTejg+r&#10;YHPmfGfun5ev/JqbopgnfEhvSo1H/WYBIlAf/sN/7b1WkM7h90v8AXL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AV4V8MAAADbAAAADwAAAAAAAAAAAAAAAACYAgAAZHJzL2Rv&#10;d25yZXYueG1sUEsFBgAAAAAEAAQA9QAAAIgDAAAAAA==&#10;" filled="f" stroked="f">
                  <v:textbox inset="0,0,0,0">
                    <w:txbxContent>
                      <w:p w:rsidR="0099785B" w:rsidRDefault="0099785B">
                        <w:pPr>
                          <w:spacing w:before="181"/>
                          <w:rPr>
                            <w:sz w:val="20"/>
                          </w:rPr>
                        </w:pPr>
                      </w:p>
                      <w:p w:rsidR="0099785B" w:rsidRDefault="0099785B">
                        <w:pPr>
                          <w:spacing w:line="213" w:lineRule="auto"/>
                          <w:ind w:left="869" w:right="289" w:hanging="574"/>
                          <w:rPr>
                            <w:rFonts w:ascii="Calibri" w:hAns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b/>
                            <w:sz w:val="20"/>
                          </w:rPr>
                          <w:t>Учитывать</w:t>
                        </w:r>
                        <w:r>
                          <w:rPr>
                            <w:rFonts w:ascii="Calibri" w:hAnsi="Calibri"/>
                            <w:b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sz w:val="20"/>
                          </w:rPr>
                          <w:t xml:space="preserve">специфику </w:t>
                        </w:r>
                        <w:r>
                          <w:rPr>
                            <w:rFonts w:ascii="Calibri" w:hAnsi="Calibri"/>
                            <w:b/>
                            <w:spacing w:val="-2"/>
                            <w:sz w:val="20"/>
                          </w:rPr>
                          <w:t>филиала</w:t>
                        </w:r>
                      </w:p>
                    </w:txbxContent>
                  </v:textbox>
                </v:shape>
                <v:shape id="Textbox 70" o:spid="_x0000_s1074" type="#_x0000_t202" style="position:absolute;left:38994;top:10950;width:15843;height:80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ZHF8IA&#10;AADbAAAADwAAAGRycy9kb3ducmV2LnhtbERPz2vCMBS+C/sfwhO82VQPnXZGkTFhIIy13WHHt+bZ&#10;BpuXrslq998vh4HHj+/37jDZTow0eONYwSpJQRDXThtuFHxUp+UGhA/IGjvHpOCXPBz2D7Md5trd&#10;uKCxDI2IIexzVNCG0OdS+roliz5xPXHkLm6wGCIcGqkHvMVw28l1mmbSouHY0GJPzy3V1/LHKjh+&#10;cvFivt++3otLYapqm/I5uyq1mE/HJxCBpnAX/7tftYLHuD5+iT9A7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5kcXwgAAANsAAAAPAAAAAAAAAAAAAAAAAJgCAABkcnMvZG93&#10;bnJldi54bWxQSwUGAAAAAAQABAD1AAAAhwMAAAAA&#10;" filled="f" stroked="f">
                  <v:textbox inset="0,0,0,0">
                    <w:txbxContent>
                      <w:p w:rsidR="0099785B" w:rsidRDefault="0099785B">
                        <w:pPr>
                          <w:spacing w:before="190" w:line="216" w:lineRule="auto"/>
                          <w:ind w:left="47" w:firstLine="379"/>
                          <w:rPr>
                            <w:rFonts w:ascii="Calibri" w:hAns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b/>
                            <w:sz w:val="20"/>
                          </w:rPr>
                          <w:t>Введение штатной единицы,</w:t>
                        </w:r>
                        <w:r>
                          <w:rPr>
                            <w:rFonts w:ascii="Calibri" w:hAnsi="Calibri"/>
                            <w:b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sz w:val="20"/>
                          </w:rPr>
                          <w:t>ответственной</w:t>
                        </w:r>
                        <w:r>
                          <w:rPr>
                            <w:rFonts w:ascii="Calibri" w:hAnsi="Calibri"/>
                            <w:b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sz w:val="20"/>
                          </w:rPr>
                          <w:t>за</w:t>
                        </w:r>
                      </w:p>
                      <w:p w:rsidR="0099785B" w:rsidRDefault="0099785B">
                        <w:pPr>
                          <w:spacing w:before="4" w:line="211" w:lineRule="auto"/>
                          <w:ind w:left="609" w:hanging="222"/>
                          <w:rPr>
                            <w:rFonts w:ascii="Calibri" w:hAns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b/>
                            <w:sz w:val="20"/>
                          </w:rPr>
                          <w:t>процесс</w:t>
                        </w:r>
                        <w:r>
                          <w:rPr>
                            <w:rFonts w:ascii="Calibri" w:hAnsi="Calibri"/>
                            <w:b/>
                            <w:spacing w:val="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sz w:val="20"/>
                          </w:rPr>
                          <w:t xml:space="preserve">кадрового </w:t>
                        </w:r>
                        <w:r>
                          <w:rPr>
                            <w:rFonts w:ascii="Calibri" w:hAnsi="Calibri"/>
                            <w:b/>
                            <w:spacing w:val="-2"/>
                            <w:sz w:val="20"/>
                          </w:rPr>
                          <w:t>планирования</w:t>
                        </w:r>
                      </w:p>
                    </w:txbxContent>
                  </v:textbox>
                </v:shape>
                <v:shape id="Textbox 71" o:spid="_x0000_s1075" type="#_x0000_t202" style="position:absolute;left:19674;top:10950;width:15913;height:80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rijMQA&#10;AADbAAAADwAAAGRycy9kb3ducmV2LnhtbESPQWvCQBSE74X+h+UJ3upGD9pGNyJFoSCUxvTg8Zl9&#10;Jkuyb2N2q+m/dwsFj8PMfMOs1oNtxZV6bxwrmE4SEMSl04YrBd/F7uUVhA/IGlvHpOCXPKyz56cV&#10;ptrdOKfrIVQiQtinqKAOoUul9GVNFv3EdcTRO7veYoiyr6Tu8RbhtpWzJJlLi4bjQo0dvddUNocf&#10;q2Bz5HxrLp+nr/ycm6J4S3g/b5Qaj4bNEkSgITzC/+0PrWAxhb8v8QfI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q4ozEAAAA2wAAAA8AAAAAAAAAAAAAAAAAmAIAAGRycy9k&#10;b3ducmV2LnhtbFBLBQYAAAAABAAEAPUAAACJAwAAAAA=&#10;" filled="f" stroked="f">
                  <v:textbox inset="0,0,0,0">
                    <w:txbxContent>
                      <w:p w:rsidR="0099785B" w:rsidRDefault="0099785B">
                        <w:pPr>
                          <w:spacing w:before="41" w:line="229" w:lineRule="exact"/>
                          <w:ind w:left="207"/>
                          <w:rPr>
                            <w:rFonts w:ascii="Calibri" w:hAns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b/>
                            <w:spacing w:val="-2"/>
                            <w:sz w:val="20"/>
                          </w:rPr>
                          <w:t>Разработка</w:t>
                        </w:r>
                        <w:r>
                          <w:rPr>
                            <w:rFonts w:ascii="Calibri" w:hAnsi="Calibri"/>
                            <w:b/>
                            <w:spacing w:val="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spacing w:val="-2"/>
                            <w:sz w:val="20"/>
                          </w:rPr>
                          <w:t>положений,</w:t>
                        </w:r>
                      </w:p>
                      <w:p w:rsidR="0099785B" w:rsidRDefault="0099785B">
                        <w:pPr>
                          <w:spacing w:before="10" w:line="213" w:lineRule="auto"/>
                          <w:ind w:left="61" w:firstLine="494"/>
                          <w:rPr>
                            <w:rFonts w:ascii="Calibri" w:hAns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b/>
                            <w:spacing w:val="-2"/>
                            <w:sz w:val="24"/>
                          </w:rPr>
                          <w:t>регламентов</w:t>
                        </w:r>
                        <w:r>
                          <w:rPr>
                            <w:rFonts w:ascii="Calibri" w:hAnsi="Calibri"/>
                            <w:b/>
                            <w:spacing w:val="-2"/>
                            <w:sz w:val="20"/>
                          </w:rPr>
                          <w:t xml:space="preserve">, </w:t>
                        </w:r>
                        <w:r>
                          <w:rPr>
                            <w:rFonts w:ascii="Calibri" w:hAnsi="Calibri"/>
                            <w:b/>
                            <w:sz w:val="20"/>
                          </w:rPr>
                          <w:t>инструкций,</w:t>
                        </w:r>
                        <w:r>
                          <w:rPr>
                            <w:rFonts w:ascii="Calibri" w:hAnsi="Calibri"/>
                            <w:b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sz w:val="20"/>
                          </w:rPr>
                          <w:t>которые</w:t>
                        </w:r>
                        <w:r>
                          <w:rPr>
                            <w:rFonts w:ascii="Calibri" w:hAnsi="Calibri"/>
                            <w:b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sz w:val="20"/>
                          </w:rPr>
                          <w:t>чётко</w:t>
                        </w:r>
                      </w:p>
                      <w:p w:rsidR="0099785B" w:rsidRDefault="0099785B">
                        <w:pPr>
                          <w:spacing w:before="3" w:line="213" w:lineRule="auto"/>
                          <w:ind w:left="488" w:right="188" w:hanging="291"/>
                          <w:rPr>
                            <w:rFonts w:ascii="Calibri" w:hAns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b/>
                            <w:sz w:val="20"/>
                          </w:rPr>
                          <w:t>определят</w:t>
                        </w:r>
                        <w:r>
                          <w:rPr>
                            <w:rFonts w:ascii="Calibri" w:hAnsi="Calibri"/>
                            <w:b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sz w:val="20"/>
                          </w:rPr>
                          <w:t>направления кадровой работы</w:t>
                        </w:r>
                      </w:p>
                    </w:txbxContent>
                  </v:textbox>
                </v:shape>
                <v:shape id="Textbox 72" o:spid="_x0000_s1076" type="#_x0000_t202" style="position:absolute;left:424;top:10950;width:15843;height:80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h8+8QA&#10;AADbAAAADwAAAGRycy9kb3ducmV2LnhtbESPQWvCQBSE74L/YXlCb7rRg63RVURaKBTEGA8en9ln&#10;sph9G7Nbjf++KxQ8DjPzDbNYdbYWN2q9caxgPEpAEBdOGy4VHPKv4QcIH5A11o5JwYM8rJb93gJT&#10;7e6c0W0fShEh7FNUUIXQpFL6oiKLfuQa4uidXWsxRNmWUrd4j3Bby0mSTKVFw3GhwoY2FRWX/a9V&#10;sD5y9mmu29MuO2cmz2cJ/0wvSr0NuvUcRKAuvML/7W+t4H0Cz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4fPvEAAAA2wAAAA8AAAAAAAAAAAAAAAAAmAIAAGRycy9k&#10;b3ducmV2LnhtbFBLBQYAAAAABAAEAPUAAACJAwAAAAA=&#10;" filled="f" stroked="f">
                  <v:textbox inset="0,0,0,0">
                    <w:txbxContent>
                      <w:p w:rsidR="0099785B" w:rsidRDefault="0099785B">
                        <w:pPr>
                          <w:spacing w:before="63" w:line="232" w:lineRule="exact"/>
                          <w:ind w:left="7"/>
                          <w:jc w:val="center"/>
                          <w:rPr>
                            <w:rFonts w:ascii="Calibri" w:hAns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b/>
                            <w:spacing w:val="-2"/>
                            <w:sz w:val="20"/>
                          </w:rPr>
                          <w:t>Упорядочение</w:t>
                        </w:r>
                      </w:p>
                      <w:p w:rsidR="0099785B" w:rsidRDefault="0099785B">
                        <w:pPr>
                          <w:spacing w:line="219" w:lineRule="exact"/>
                          <w:ind w:left="7"/>
                          <w:jc w:val="center"/>
                          <w:rPr>
                            <w:rFonts w:ascii="Calibri" w:hAns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b/>
                            <w:sz w:val="20"/>
                          </w:rPr>
                          <w:t>документооборота</w:t>
                        </w:r>
                        <w:r>
                          <w:rPr>
                            <w:rFonts w:ascii="Calibri" w:hAnsi="Calibri"/>
                            <w:b/>
                            <w:spacing w:val="2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spacing w:val="-10"/>
                            <w:sz w:val="20"/>
                          </w:rPr>
                          <w:t>и</w:t>
                        </w:r>
                      </w:p>
                      <w:p w:rsidR="0099785B" w:rsidRDefault="0099785B">
                        <w:pPr>
                          <w:spacing w:before="10" w:line="211" w:lineRule="auto"/>
                          <w:ind w:left="7"/>
                          <w:jc w:val="center"/>
                          <w:rPr>
                            <w:rFonts w:ascii="Calibri" w:hAns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b/>
                            <w:sz w:val="20"/>
                          </w:rPr>
                          <w:t>системы</w:t>
                        </w:r>
                        <w:r>
                          <w:rPr>
                            <w:rFonts w:ascii="Calibri" w:hAnsi="Calibri"/>
                            <w:b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sz w:val="20"/>
                          </w:rPr>
                          <w:t>отчётности</w:t>
                        </w:r>
                        <w:r>
                          <w:rPr>
                            <w:rFonts w:ascii="Calibri" w:hAnsi="Calibri"/>
                            <w:b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sz w:val="20"/>
                          </w:rPr>
                          <w:t xml:space="preserve">между головной компанией и </w:t>
                        </w:r>
                        <w:r>
                          <w:rPr>
                            <w:rFonts w:ascii="Calibri" w:hAnsi="Calibri"/>
                            <w:b/>
                            <w:spacing w:val="-2"/>
                            <w:sz w:val="20"/>
                          </w:rPr>
                          <w:t>подразделениями</w:t>
                        </w:r>
                      </w:p>
                    </w:txbxContent>
                  </v:textbox>
                </v:shape>
                <v:shape id="Textbox 73" o:spid="_x0000_s1077" type="#_x0000_t202" style="position:absolute;left:16264;top:191;width:22733;height:73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TZYMUA&#10;AADbAAAADwAAAGRycy9kb3ducmV2LnhtbESPQWvCQBSE70L/w/IK3nRTBW3TrCKlhYJQjOmhx9fs&#10;S7KYfRuzW43/visIHoeZ+YbJ1oNtxYl6bxwreJomIIhLpw3XCr6Lj8kzCB+QNbaOScGFPKxXD6MM&#10;U+3OnNNpH2oRIexTVNCE0KVS+rIhi37qOuLoVa63GKLsa6l7PEe4beUsSRbSouG40GBHbw2Vh/2f&#10;VbD54fzdHL9+d3mVm6J4SXi7OCg1fhw2ryACDeEevrU/tYLlHK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NNlgxQAAANsAAAAPAAAAAAAAAAAAAAAAAJgCAABkcnMv&#10;ZG93bnJldi54bWxQSwUGAAAAAAQABAD1AAAAigMAAAAA&#10;" filled="f" stroked="f">
                  <v:textbox inset="0,0,0,0">
                    <w:txbxContent>
                      <w:p w:rsidR="0099785B" w:rsidRDefault="0099785B">
                        <w:pPr>
                          <w:spacing w:before="24"/>
                          <w:rPr>
                            <w:sz w:val="20"/>
                          </w:rPr>
                        </w:pPr>
                      </w:p>
                      <w:p w:rsidR="0099785B" w:rsidRDefault="0099785B">
                        <w:pPr>
                          <w:spacing w:line="213" w:lineRule="auto"/>
                          <w:ind w:left="166" w:firstLine="213"/>
                          <w:rPr>
                            <w:rFonts w:ascii="Calibri" w:hAns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b/>
                            <w:sz w:val="20"/>
                          </w:rPr>
                          <w:t>Интеграция процесса кадрового планирования</w:t>
                        </w:r>
                        <w:r>
                          <w:rPr>
                            <w:rFonts w:ascii="Calibri" w:hAnsi="Calibri"/>
                            <w:b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sz w:val="20"/>
                          </w:rPr>
                          <w:t>в</w:t>
                        </w:r>
                        <w:r>
                          <w:rPr>
                            <w:rFonts w:ascii="Calibri" w:hAnsi="Calibri"/>
                            <w:b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sz w:val="20"/>
                          </w:rPr>
                          <w:t>стратегический</w:t>
                        </w:r>
                        <w:r>
                          <w:rPr>
                            <w:rFonts w:ascii="Calibri" w:hAnsi="Calibri"/>
                            <w:b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sz w:val="20"/>
                          </w:rPr>
                          <w:t>план</w:t>
                        </w:r>
                      </w:p>
                      <w:p w:rsidR="0099785B" w:rsidRDefault="0099785B">
                        <w:pPr>
                          <w:spacing w:line="221" w:lineRule="exact"/>
                          <w:ind w:left="1346"/>
                          <w:rPr>
                            <w:rFonts w:ascii="Calibri" w:hAns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b/>
                            <w:spacing w:val="-2"/>
                            <w:sz w:val="20"/>
                          </w:rPr>
                          <w:t>компании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B35BF9" w:rsidRDefault="00B35BF9">
      <w:pPr>
        <w:pStyle w:val="a3"/>
      </w:pPr>
    </w:p>
    <w:p w:rsidR="00B35BF9" w:rsidRDefault="00B35BF9">
      <w:pPr>
        <w:pStyle w:val="a3"/>
        <w:spacing w:before="10"/>
      </w:pPr>
    </w:p>
    <w:p w:rsidR="00B35BF9" w:rsidRDefault="0099785B">
      <w:pPr>
        <w:pStyle w:val="a3"/>
        <w:jc w:val="center"/>
      </w:pPr>
      <w:r>
        <w:t>Рисунок</w:t>
      </w:r>
      <w:r>
        <w:rPr>
          <w:spacing w:val="-5"/>
        </w:rPr>
        <w:t xml:space="preserve"> </w:t>
      </w:r>
      <w:r>
        <w:t>Д.1</w:t>
      </w:r>
      <w:r>
        <w:rPr>
          <w:spacing w:val="-2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«Дерево</w:t>
      </w:r>
      <w:r>
        <w:rPr>
          <w:spacing w:val="-2"/>
        </w:rPr>
        <w:t xml:space="preserve"> </w:t>
      </w:r>
      <w:r>
        <w:t>целей»</w:t>
      </w:r>
      <w:r>
        <w:rPr>
          <w:spacing w:val="-10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управлении</w:t>
      </w:r>
      <w:r>
        <w:rPr>
          <w:spacing w:val="-3"/>
        </w:rPr>
        <w:t xml:space="preserve"> </w:t>
      </w:r>
      <w:r>
        <w:t>кадровым</w:t>
      </w:r>
      <w:r>
        <w:rPr>
          <w:spacing w:val="-3"/>
        </w:rPr>
        <w:t xml:space="preserve"> </w:t>
      </w:r>
      <w:r>
        <w:rPr>
          <w:spacing w:val="-2"/>
        </w:rPr>
        <w:t>планированием</w:t>
      </w:r>
    </w:p>
    <w:p w:rsidR="00B35BF9" w:rsidRDefault="00B35BF9">
      <w:pPr>
        <w:pStyle w:val="a3"/>
        <w:jc w:val="center"/>
        <w:sectPr w:rsidR="00B35BF9">
          <w:pgSz w:w="11900" w:h="16850"/>
          <w:pgMar w:top="1060" w:right="566" w:bottom="960" w:left="1417" w:header="0" w:footer="774" w:gutter="0"/>
          <w:cols w:space="720"/>
        </w:sectPr>
      </w:pPr>
    </w:p>
    <w:p w:rsidR="00B35BF9" w:rsidRDefault="0099785B">
      <w:pPr>
        <w:pStyle w:val="1"/>
        <w:spacing w:line="274" w:lineRule="exact"/>
        <w:ind w:left="3"/>
      </w:pPr>
      <w:bookmarkStart w:id="58" w:name="_bookmark57"/>
      <w:bookmarkEnd w:id="58"/>
      <w:r>
        <w:lastRenderedPageBreak/>
        <w:t>ПРИЛОЖЕНИЕ</w:t>
      </w:r>
      <w:r>
        <w:rPr>
          <w:spacing w:val="-3"/>
        </w:rPr>
        <w:t xml:space="preserve"> </w:t>
      </w:r>
      <w:r>
        <w:rPr>
          <w:spacing w:val="-10"/>
        </w:rPr>
        <w:t>Е</w:t>
      </w:r>
    </w:p>
    <w:p w:rsidR="00B35BF9" w:rsidRDefault="0099785B">
      <w:pPr>
        <w:pStyle w:val="a3"/>
        <w:ind w:left="1302" w:right="1301"/>
        <w:jc w:val="center"/>
      </w:pPr>
      <w:r>
        <w:t>Сокращение</w:t>
      </w:r>
      <w:r>
        <w:rPr>
          <w:spacing w:val="-9"/>
        </w:rPr>
        <w:t xml:space="preserve"> </w:t>
      </w:r>
      <w:r>
        <w:t>русских</w:t>
      </w:r>
      <w:r>
        <w:rPr>
          <w:spacing w:val="-6"/>
        </w:rPr>
        <w:t xml:space="preserve"> </w:t>
      </w:r>
      <w:r>
        <w:t>слов,</w:t>
      </w:r>
      <w:r>
        <w:rPr>
          <w:spacing w:val="-8"/>
        </w:rPr>
        <w:t xml:space="preserve"> </w:t>
      </w:r>
      <w:r>
        <w:t>часто</w:t>
      </w:r>
      <w:r>
        <w:rPr>
          <w:spacing w:val="-3"/>
        </w:rPr>
        <w:t xml:space="preserve"> </w:t>
      </w:r>
      <w:r>
        <w:t>употребляемых</w:t>
      </w:r>
      <w:r>
        <w:rPr>
          <w:spacing w:val="-6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 xml:space="preserve">библиографическом </w:t>
      </w:r>
      <w:bookmarkStart w:id="59" w:name="_bookmark58"/>
      <w:bookmarkEnd w:id="59"/>
      <w:r>
        <w:t>описании документов</w:t>
      </w:r>
    </w:p>
    <w:p w:rsidR="00B35BF9" w:rsidRDefault="00B35BF9">
      <w:pPr>
        <w:pStyle w:val="a3"/>
        <w:spacing w:before="41"/>
      </w:pPr>
    </w:p>
    <w:p w:rsidR="00B35BF9" w:rsidRDefault="0099785B">
      <w:pPr>
        <w:pStyle w:val="a3"/>
        <w:spacing w:before="1" w:after="8"/>
        <w:ind w:left="285"/>
      </w:pPr>
      <w:r>
        <w:t>Таблица</w:t>
      </w:r>
      <w:r>
        <w:rPr>
          <w:spacing w:val="40"/>
        </w:rPr>
        <w:t xml:space="preserve"> </w:t>
      </w:r>
      <w:r>
        <w:t>Е.1</w:t>
      </w:r>
      <w:r>
        <w:rPr>
          <w:spacing w:val="40"/>
        </w:rPr>
        <w:t xml:space="preserve"> </w:t>
      </w:r>
      <w:r>
        <w:t>–</w:t>
      </w:r>
      <w:r>
        <w:rPr>
          <w:spacing w:val="40"/>
        </w:rPr>
        <w:t xml:space="preserve"> </w:t>
      </w:r>
      <w:r>
        <w:t>Сокращение</w:t>
      </w:r>
      <w:r>
        <w:rPr>
          <w:spacing w:val="40"/>
        </w:rPr>
        <w:t xml:space="preserve"> </w:t>
      </w:r>
      <w:r>
        <w:t>русских</w:t>
      </w:r>
      <w:r>
        <w:rPr>
          <w:spacing w:val="40"/>
        </w:rPr>
        <w:t xml:space="preserve"> </w:t>
      </w:r>
      <w:r>
        <w:t>слов,</w:t>
      </w:r>
      <w:r>
        <w:rPr>
          <w:spacing w:val="40"/>
        </w:rPr>
        <w:t xml:space="preserve"> </w:t>
      </w:r>
      <w:r>
        <w:t>часто</w:t>
      </w:r>
      <w:r>
        <w:rPr>
          <w:spacing w:val="40"/>
        </w:rPr>
        <w:t xml:space="preserve"> </w:t>
      </w:r>
      <w:r>
        <w:t>употребляемых</w:t>
      </w:r>
      <w:r>
        <w:rPr>
          <w:spacing w:val="40"/>
        </w:rPr>
        <w:t xml:space="preserve"> </w:t>
      </w:r>
      <w:r>
        <w:t>в</w:t>
      </w:r>
      <w:r>
        <w:rPr>
          <w:spacing w:val="40"/>
        </w:rPr>
        <w:t xml:space="preserve"> </w:t>
      </w:r>
      <w:r>
        <w:t>библиографическом описании документов [14]</w:t>
      </w:r>
    </w:p>
    <w:tbl>
      <w:tblPr>
        <w:tblStyle w:val="TableNormal"/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82"/>
        <w:gridCol w:w="1822"/>
        <w:gridCol w:w="3061"/>
        <w:gridCol w:w="1794"/>
      </w:tblGrid>
      <w:tr w:rsidR="00B35BF9">
        <w:trPr>
          <w:trHeight w:val="465"/>
        </w:trPr>
        <w:tc>
          <w:tcPr>
            <w:tcW w:w="2782" w:type="dxa"/>
          </w:tcPr>
          <w:p w:rsidR="00B35BF9" w:rsidRDefault="0099785B">
            <w:pPr>
              <w:pStyle w:val="TableParagraph"/>
              <w:spacing w:before="87"/>
              <w:ind w:lef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Слово</w:t>
            </w:r>
          </w:p>
        </w:tc>
        <w:tc>
          <w:tcPr>
            <w:tcW w:w="1822" w:type="dxa"/>
          </w:tcPr>
          <w:p w:rsidR="00B35BF9" w:rsidRDefault="0099785B">
            <w:pPr>
              <w:pStyle w:val="TableParagraph"/>
              <w:spacing w:before="87"/>
              <w:ind w:left="268"/>
              <w:rPr>
                <w:sz w:val="24"/>
              </w:rPr>
            </w:pPr>
            <w:r>
              <w:rPr>
                <w:spacing w:val="-2"/>
                <w:sz w:val="24"/>
              </w:rPr>
              <w:t>Сокращение</w:t>
            </w:r>
          </w:p>
        </w:tc>
        <w:tc>
          <w:tcPr>
            <w:tcW w:w="3061" w:type="dxa"/>
          </w:tcPr>
          <w:p w:rsidR="00B35BF9" w:rsidRDefault="0099785B">
            <w:pPr>
              <w:pStyle w:val="TableParagraph"/>
              <w:spacing w:before="87"/>
              <w:ind w:left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Слово</w:t>
            </w:r>
          </w:p>
        </w:tc>
        <w:tc>
          <w:tcPr>
            <w:tcW w:w="1794" w:type="dxa"/>
          </w:tcPr>
          <w:p w:rsidR="00B35BF9" w:rsidRDefault="0099785B">
            <w:pPr>
              <w:pStyle w:val="TableParagraph"/>
              <w:spacing w:before="87"/>
              <w:ind w:left="256"/>
              <w:rPr>
                <w:sz w:val="24"/>
              </w:rPr>
            </w:pPr>
            <w:r>
              <w:rPr>
                <w:spacing w:val="-2"/>
                <w:sz w:val="24"/>
              </w:rPr>
              <w:t>Сокращение</w:t>
            </w:r>
          </w:p>
        </w:tc>
      </w:tr>
      <w:tr w:rsidR="00B35BF9">
        <w:trPr>
          <w:trHeight w:val="11593"/>
        </w:trPr>
        <w:tc>
          <w:tcPr>
            <w:tcW w:w="2782" w:type="dxa"/>
          </w:tcPr>
          <w:p w:rsidR="00B35BF9" w:rsidRDefault="0099785B">
            <w:pPr>
              <w:pStyle w:val="TableParagraph"/>
              <w:ind w:right="882"/>
              <w:rPr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Август </w:t>
            </w:r>
            <w:r>
              <w:rPr>
                <w:spacing w:val="-2"/>
                <w:sz w:val="24"/>
              </w:rPr>
              <w:t>автобиография автограф автономный автор автореферат азербайджанский академик академия алфавитный американский аннотация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апрель</w:t>
            </w:r>
          </w:p>
          <w:p w:rsidR="00B35BF9" w:rsidRDefault="0099785B">
            <w:pPr>
              <w:pStyle w:val="TableParagraph"/>
              <w:ind w:right="1032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арабский армянский </w:t>
            </w:r>
            <w:r>
              <w:rPr>
                <w:spacing w:val="-4"/>
                <w:sz w:val="24"/>
              </w:rPr>
              <w:t>архив</w:t>
            </w:r>
          </w:p>
          <w:p w:rsidR="00B35BF9" w:rsidRDefault="0099785B">
            <w:pPr>
              <w:pStyle w:val="TableParagraph"/>
              <w:spacing w:before="274" w:line="27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без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года</w:t>
            </w:r>
          </w:p>
          <w:p w:rsidR="00B35BF9" w:rsidRDefault="0099785B">
            <w:pPr>
              <w:pStyle w:val="TableParagraph"/>
              <w:ind w:right="947"/>
              <w:rPr>
                <w:sz w:val="24"/>
              </w:rPr>
            </w:pPr>
            <w:r>
              <w:rPr>
                <w:sz w:val="24"/>
              </w:rPr>
              <w:t>без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издательства без места </w:t>
            </w:r>
            <w:r>
              <w:rPr>
                <w:spacing w:val="-2"/>
                <w:sz w:val="24"/>
              </w:rPr>
              <w:t>библиография библиотека</w:t>
            </w:r>
          </w:p>
          <w:p w:rsidR="00B35BF9" w:rsidRDefault="0099785B">
            <w:pPr>
              <w:pStyle w:val="TableParagraph"/>
              <w:ind w:right="208"/>
              <w:rPr>
                <w:sz w:val="24"/>
              </w:rPr>
            </w:pPr>
            <w:r>
              <w:rPr>
                <w:sz w:val="24"/>
              </w:rPr>
              <w:t>Библиотека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Российской Академии Наук </w:t>
            </w:r>
            <w:r>
              <w:rPr>
                <w:spacing w:val="-2"/>
                <w:sz w:val="24"/>
              </w:rPr>
              <w:t>биологический биография</w:t>
            </w:r>
          </w:p>
          <w:p w:rsidR="00B35BF9" w:rsidRDefault="0099785B">
            <w:pPr>
              <w:pStyle w:val="TableParagraph"/>
              <w:ind w:right="1032"/>
              <w:rPr>
                <w:sz w:val="24"/>
              </w:rPr>
            </w:pPr>
            <w:r>
              <w:rPr>
                <w:spacing w:val="-2"/>
                <w:sz w:val="24"/>
              </w:rPr>
              <w:t>брошюра бюллетень</w:t>
            </w:r>
          </w:p>
          <w:p w:rsidR="00B35BF9" w:rsidRDefault="00B35BF9">
            <w:pPr>
              <w:pStyle w:val="TableParagraph"/>
              <w:spacing w:before="3"/>
              <w:ind w:left="0"/>
              <w:rPr>
                <w:sz w:val="24"/>
              </w:rPr>
            </w:pPr>
          </w:p>
          <w:p w:rsidR="00B35BF9" w:rsidRDefault="0099785B">
            <w:pPr>
              <w:pStyle w:val="TableParagraph"/>
              <w:ind w:right="853"/>
              <w:rPr>
                <w:sz w:val="24"/>
              </w:rPr>
            </w:pPr>
            <w:r>
              <w:rPr>
                <w:b/>
                <w:spacing w:val="-2"/>
                <w:sz w:val="24"/>
              </w:rPr>
              <w:t>введение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вестник ветеринарный включительно военный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вопросы восточный вспомогательный выпуск</w:t>
            </w:r>
          </w:p>
          <w:p w:rsidR="00B35BF9" w:rsidRDefault="0099785B">
            <w:pPr>
              <w:pStyle w:val="TableParagraph"/>
              <w:ind w:right="699"/>
              <w:rPr>
                <w:sz w:val="24"/>
              </w:rPr>
            </w:pPr>
            <w:r>
              <w:rPr>
                <w:sz w:val="24"/>
              </w:rPr>
              <w:t>выпускные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данные </w:t>
            </w:r>
            <w:r>
              <w:rPr>
                <w:spacing w:val="-2"/>
                <w:sz w:val="24"/>
              </w:rPr>
              <w:t>высший</w:t>
            </w:r>
          </w:p>
          <w:p w:rsidR="00B35BF9" w:rsidRDefault="0099785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выходные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данные</w:t>
            </w:r>
          </w:p>
        </w:tc>
        <w:tc>
          <w:tcPr>
            <w:tcW w:w="1822" w:type="dxa"/>
          </w:tcPr>
          <w:p w:rsidR="00B35BF9" w:rsidRDefault="0099785B">
            <w:pPr>
              <w:pStyle w:val="TableParagraph"/>
              <w:ind w:right="603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авг. </w:t>
            </w:r>
            <w:proofErr w:type="spellStart"/>
            <w:r>
              <w:rPr>
                <w:spacing w:val="-2"/>
                <w:sz w:val="24"/>
              </w:rPr>
              <w:t>автобиогр</w:t>
            </w:r>
            <w:proofErr w:type="spellEnd"/>
            <w:r>
              <w:rPr>
                <w:spacing w:val="-2"/>
                <w:sz w:val="24"/>
              </w:rPr>
              <w:t xml:space="preserve">. </w:t>
            </w:r>
            <w:proofErr w:type="spellStart"/>
            <w:r>
              <w:rPr>
                <w:spacing w:val="-2"/>
                <w:sz w:val="24"/>
              </w:rPr>
              <w:t>автогр</w:t>
            </w:r>
            <w:proofErr w:type="spellEnd"/>
            <w:r>
              <w:rPr>
                <w:spacing w:val="-2"/>
                <w:sz w:val="24"/>
              </w:rPr>
              <w:t>.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авт.</w:t>
            </w:r>
          </w:p>
          <w:p w:rsidR="00B35BF9" w:rsidRDefault="0099785B">
            <w:pPr>
              <w:pStyle w:val="TableParagraph"/>
              <w:ind w:right="811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авт. </w:t>
            </w:r>
            <w:proofErr w:type="spellStart"/>
            <w:r>
              <w:rPr>
                <w:spacing w:val="-2"/>
                <w:sz w:val="24"/>
              </w:rPr>
              <w:t>автореф</w:t>
            </w:r>
            <w:proofErr w:type="spellEnd"/>
            <w:r>
              <w:rPr>
                <w:spacing w:val="-2"/>
                <w:sz w:val="24"/>
              </w:rPr>
              <w:t xml:space="preserve">. азерб. </w:t>
            </w:r>
            <w:r>
              <w:rPr>
                <w:spacing w:val="-4"/>
                <w:sz w:val="24"/>
              </w:rPr>
              <w:t xml:space="preserve">акад. акад. </w:t>
            </w:r>
            <w:proofErr w:type="spellStart"/>
            <w:r>
              <w:rPr>
                <w:spacing w:val="-4"/>
                <w:sz w:val="24"/>
              </w:rPr>
              <w:t>алф</w:t>
            </w:r>
            <w:proofErr w:type="spellEnd"/>
            <w:r>
              <w:rPr>
                <w:spacing w:val="-4"/>
                <w:sz w:val="24"/>
              </w:rPr>
              <w:t xml:space="preserve">. амер. </w:t>
            </w:r>
            <w:proofErr w:type="spellStart"/>
            <w:r>
              <w:rPr>
                <w:spacing w:val="-2"/>
                <w:sz w:val="24"/>
              </w:rPr>
              <w:t>аннот</w:t>
            </w:r>
            <w:proofErr w:type="spellEnd"/>
            <w:r>
              <w:rPr>
                <w:spacing w:val="-2"/>
                <w:sz w:val="24"/>
              </w:rPr>
              <w:t xml:space="preserve">. </w:t>
            </w:r>
            <w:r>
              <w:rPr>
                <w:spacing w:val="-4"/>
                <w:sz w:val="24"/>
              </w:rPr>
              <w:t xml:space="preserve">апр. араб. </w:t>
            </w:r>
            <w:proofErr w:type="spellStart"/>
            <w:r>
              <w:rPr>
                <w:spacing w:val="-4"/>
                <w:sz w:val="24"/>
              </w:rPr>
              <w:t>арм</w:t>
            </w:r>
            <w:proofErr w:type="spellEnd"/>
            <w:r>
              <w:rPr>
                <w:spacing w:val="-4"/>
                <w:sz w:val="24"/>
              </w:rPr>
              <w:t>.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арх.</w:t>
            </w:r>
          </w:p>
          <w:p w:rsidR="00B35BF9" w:rsidRDefault="0099785B">
            <w:pPr>
              <w:pStyle w:val="TableParagraph"/>
              <w:spacing w:before="269"/>
              <w:rPr>
                <w:sz w:val="24"/>
              </w:rPr>
            </w:pPr>
            <w:r>
              <w:rPr>
                <w:sz w:val="24"/>
              </w:rPr>
              <w:t xml:space="preserve">б. </w:t>
            </w:r>
            <w:r>
              <w:rPr>
                <w:spacing w:val="-5"/>
                <w:sz w:val="24"/>
              </w:rPr>
              <w:t>г.</w:t>
            </w:r>
          </w:p>
          <w:p w:rsidR="00B35BF9" w:rsidRDefault="0099785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б. </w:t>
            </w:r>
            <w:r>
              <w:rPr>
                <w:spacing w:val="-5"/>
                <w:sz w:val="24"/>
              </w:rPr>
              <w:t>и.</w:t>
            </w:r>
          </w:p>
          <w:p w:rsidR="00B35BF9" w:rsidRDefault="0099785B">
            <w:pPr>
              <w:pStyle w:val="TableParagraph"/>
              <w:ind w:right="675"/>
              <w:rPr>
                <w:sz w:val="24"/>
              </w:rPr>
            </w:pPr>
            <w:r>
              <w:rPr>
                <w:sz w:val="24"/>
              </w:rPr>
              <w:t xml:space="preserve">б. м. </w:t>
            </w:r>
            <w:proofErr w:type="spellStart"/>
            <w:r>
              <w:rPr>
                <w:spacing w:val="-2"/>
                <w:sz w:val="24"/>
              </w:rPr>
              <w:t>библиогр</w:t>
            </w:r>
            <w:proofErr w:type="spellEnd"/>
            <w:r>
              <w:rPr>
                <w:spacing w:val="-2"/>
                <w:sz w:val="24"/>
              </w:rPr>
              <w:t xml:space="preserve">. </w:t>
            </w:r>
            <w:r>
              <w:rPr>
                <w:spacing w:val="-4"/>
                <w:sz w:val="24"/>
              </w:rPr>
              <w:t>б-ка</w:t>
            </w:r>
          </w:p>
          <w:p w:rsidR="00B35BF9" w:rsidRDefault="00B35BF9">
            <w:pPr>
              <w:pStyle w:val="TableParagraph"/>
              <w:ind w:left="0"/>
              <w:rPr>
                <w:sz w:val="24"/>
              </w:rPr>
            </w:pPr>
          </w:p>
          <w:p w:rsidR="00B35BF9" w:rsidRDefault="0099785B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БАН</w:t>
            </w:r>
          </w:p>
          <w:p w:rsidR="00B35BF9" w:rsidRDefault="0099785B">
            <w:pPr>
              <w:pStyle w:val="TableParagraph"/>
              <w:ind w:right="1043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биол. </w:t>
            </w:r>
            <w:proofErr w:type="spellStart"/>
            <w:r>
              <w:rPr>
                <w:spacing w:val="-2"/>
                <w:sz w:val="24"/>
              </w:rPr>
              <w:t>биогр</w:t>
            </w:r>
            <w:proofErr w:type="spellEnd"/>
            <w:r>
              <w:rPr>
                <w:spacing w:val="-2"/>
                <w:sz w:val="24"/>
              </w:rPr>
              <w:t xml:space="preserve">. </w:t>
            </w:r>
            <w:proofErr w:type="spellStart"/>
            <w:r>
              <w:rPr>
                <w:spacing w:val="-4"/>
                <w:sz w:val="24"/>
              </w:rPr>
              <w:t>бр</w:t>
            </w:r>
            <w:proofErr w:type="spellEnd"/>
            <w:r>
              <w:rPr>
                <w:spacing w:val="-4"/>
                <w:sz w:val="24"/>
              </w:rPr>
              <w:t xml:space="preserve">. </w:t>
            </w:r>
            <w:proofErr w:type="spellStart"/>
            <w:r>
              <w:rPr>
                <w:spacing w:val="-4"/>
                <w:sz w:val="24"/>
              </w:rPr>
              <w:t>бюл</w:t>
            </w:r>
            <w:proofErr w:type="spellEnd"/>
            <w:r>
              <w:rPr>
                <w:spacing w:val="-4"/>
                <w:sz w:val="24"/>
              </w:rPr>
              <w:t>.</w:t>
            </w:r>
          </w:p>
          <w:p w:rsidR="00B35BF9" w:rsidRDefault="00B35BF9">
            <w:pPr>
              <w:pStyle w:val="TableParagraph"/>
              <w:spacing w:before="1"/>
              <w:ind w:left="0"/>
              <w:rPr>
                <w:sz w:val="24"/>
              </w:rPr>
            </w:pPr>
          </w:p>
          <w:p w:rsidR="00B35BF9" w:rsidRDefault="0099785B">
            <w:pPr>
              <w:pStyle w:val="TableParagraph"/>
              <w:ind w:right="605"/>
              <w:rPr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введ</w:t>
            </w:r>
            <w:proofErr w:type="spellEnd"/>
            <w:r>
              <w:rPr>
                <w:spacing w:val="-4"/>
                <w:sz w:val="24"/>
              </w:rPr>
              <w:t xml:space="preserve">. </w:t>
            </w:r>
            <w:proofErr w:type="spellStart"/>
            <w:r>
              <w:rPr>
                <w:spacing w:val="-2"/>
                <w:sz w:val="24"/>
              </w:rPr>
              <w:t>вестн</w:t>
            </w:r>
            <w:proofErr w:type="spellEnd"/>
            <w:r>
              <w:rPr>
                <w:spacing w:val="-2"/>
                <w:sz w:val="24"/>
              </w:rPr>
              <w:t xml:space="preserve">. ветеринар. </w:t>
            </w:r>
            <w:proofErr w:type="spellStart"/>
            <w:r>
              <w:rPr>
                <w:spacing w:val="-2"/>
                <w:sz w:val="24"/>
              </w:rPr>
              <w:t>включ</w:t>
            </w:r>
            <w:proofErr w:type="spellEnd"/>
            <w:r>
              <w:rPr>
                <w:spacing w:val="-2"/>
                <w:sz w:val="24"/>
              </w:rPr>
              <w:t xml:space="preserve">. </w:t>
            </w:r>
            <w:r>
              <w:rPr>
                <w:spacing w:val="-4"/>
                <w:sz w:val="24"/>
              </w:rPr>
              <w:t>воен.</w:t>
            </w:r>
            <w:r>
              <w:rPr>
                <w:spacing w:val="40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вопр</w:t>
            </w:r>
            <w:proofErr w:type="spellEnd"/>
            <w:r>
              <w:rPr>
                <w:spacing w:val="-2"/>
                <w:sz w:val="24"/>
              </w:rPr>
              <w:t>.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вост. </w:t>
            </w:r>
            <w:proofErr w:type="spellStart"/>
            <w:r>
              <w:rPr>
                <w:spacing w:val="-2"/>
                <w:sz w:val="24"/>
              </w:rPr>
              <w:t>вспом</w:t>
            </w:r>
            <w:proofErr w:type="spellEnd"/>
            <w:r>
              <w:rPr>
                <w:spacing w:val="-2"/>
                <w:sz w:val="24"/>
              </w:rPr>
              <w:t xml:space="preserve">. </w:t>
            </w:r>
            <w:proofErr w:type="spellStart"/>
            <w:r>
              <w:rPr>
                <w:spacing w:val="-4"/>
                <w:sz w:val="24"/>
              </w:rPr>
              <w:t>вып</w:t>
            </w:r>
            <w:proofErr w:type="spellEnd"/>
            <w:r>
              <w:rPr>
                <w:spacing w:val="-4"/>
                <w:sz w:val="24"/>
              </w:rPr>
              <w:t>.</w:t>
            </w:r>
          </w:p>
          <w:p w:rsidR="00B35BF9" w:rsidRDefault="0099785B">
            <w:pPr>
              <w:pStyle w:val="TableParagraph"/>
              <w:ind w:right="754"/>
              <w:rPr>
                <w:sz w:val="24"/>
              </w:rPr>
            </w:pPr>
            <w:proofErr w:type="spellStart"/>
            <w:r>
              <w:rPr>
                <w:sz w:val="24"/>
              </w:rPr>
              <w:t>вып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дан. </w:t>
            </w:r>
            <w:proofErr w:type="spellStart"/>
            <w:r>
              <w:rPr>
                <w:spacing w:val="-4"/>
                <w:sz w:val="24"/>
              </w:rPr>
              <w:t>высш</w:t>
            </w:r>
            <w:proofErr w:type="spellEnd"/>
            <w:r>
              <w:rPr>
                <w:spacing w:val="-4"/>
                <w:sz w:val="24"/>
              </w:rPr>
              <w:t xml:space="preserve">. </w:t>
            </w:r>
            <w:proofErr w:type="spellStart"/>
            <w:r>
              <w:rPr>
                <w:sz w:val="24"/>
              </w:rPr>
              <w:t>вых</w:t>
            </w:r>
            <w:proofErr w:type="spellEnd"/>
            <w:proofErr w:type="gramStart"/>
            <w:r>
              <w:rPr>
                <w:sz w:val="24"/>
              </w:rPr>
              <w:t>.</w:t>
            </w:r>
            <w:proofErr w:type="gramEnd"/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дан.</w:t>
            </w:r>
          </w:p>
        </w:tc>
        <w:tc>
          <w:tcPr>
            <w:tcW w:w="3061" w:type="dxa"/>
          </w:tcPr>
          <w:p w:rsidR="00B35BF9" w:rsidRDefault="0099785B">
            <w:pPr>
              <w:pStyle w:val="TableParagraph"/>
              <w:spacing w:line="273" w:lineRule="exact"/>
              <w:ind w:left="11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газета</w:t>
            </w:r>
          </w:p>
          <w:p w:rsidR="00B35BF9" w:rsidRDefault="0099785B">
            <w:pPr>
              <w:pStyle w:val="TableParagraph"/>
              <w:spacing w:line="274" w:lineRule="exact"/>
              <w:ind w:left="115"/>
              <w:rPr>
                <w:sz w:val="24"/>
              </w:rPr>
            </w:pPr>
            <w:r>
              <w:rPr>
                <w:spacing w:val="-2"/>
                <w:sz w:val="24"/>
              </w:rPr>
              <w:t>географический</w:t>
            </w:r>
          </w:p>
          <w:p w:rsidR="00B35BF9" w:rsidRDefault="0099785B">
            <w:pPr>
              <w:pStyle w:val="TableParagraph"/>
              <w:ind w:left="115"/>
              <w:rPr>
                <w:sz w:val="24"/>
              </w:rPr>
            </w:pPr>
            <w:r>
              <w:rPr>
                <w:spacing w:val="-2"/>
                <w:sz w:val="24"/>
              </w:rPr>
              <w:t>геолого-минералогический глава</w:t>
            </w:r>
          </w:p>
          <w:p w:rsidR="00B35BF9" w:rsidRDefault="0099785B">
            <w:pPr>
              <w:pStyle w:val="TableParagraph"/>
              <w:ind w:left="115" w:right="1881"/>
              <w:rPr>
                <w:sz w:val="24"/>
              </w:rPr>
            </w:pPr>
            <w:r>
              <w:rPr>
                <w:spacing w:val="-2"/>
                <w:sz w:val="24"/>
              </w:rPr>
              <w:t>город городской</w:t>
            </w:r>
          </w:p>
          <w:p w:rsidR="00B35BF9" w:rsidRDefault="0099785B">
            <w:pPr>
              <w:pStyle w:val="TableParagraph"/>
              <w:ind w:left="115" w:right="122"/>
              <w:rPr>
                <w:sz w:val="24"/>
              </w:rPr>
            </w:pPr>
            <w:r>
              <w:rPr>
                <w:spacing w:val="-2"/>
                <w:sz w:val="24"/>
              </w:rPr>
              <w:t>Государственная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публичная научно- техническая библиотека Сибирского отделения Российской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Академии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наук </w:t>
            </w:r>
            <w:r>
              <w:rPr>
                <w:spacing w:val="-2"/>
                <w:sz w:val="24"/>
              </w:rPr>
              <w:t>Государственная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публичная научно- техническая библиотека Российской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Академии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наук </w:t>
            </w:r>
            <w:r>
              <w:rPr>
                <w:spacing w:val="-2"/>
                <w:sz w:val="24"/>
              </w:rPr>
              <w:t>государственный</w:t>
            </w:r>
          </w:p>
          <w:p w:rsidR="00B35BF9" w:rsidRDefault="0099785B">
            <w:pPr>
              <w:pStyle w:val="TableParagraph"/>
              <w:spacing w:line="274" w:lineRule="exact"/>
              <w:ind w:left="115"/>
              <w:rPr>
                <w:sz w:val="24"/>
              </w:rPr>
            </w:pPr>
            <w:r>
              <w:rPr>
                <w:spacing w:val="-2"/>
                <w:sz w:val="24"/>
              </w:rPr>
              <w:t>график</w:t>
            </w:r>
          </w:p>
          <w:p w:rsidR="00B35BF9" w:rsidRDefault="00B35BF9">
            <w:pPr>
              <w:pStyle w:val="TableParagraph"/>
              <w:spacing w:before="5"/>
              <w:ind w:left="0"/>
              <w:rPr>
                <w:sz w:val="24"/>
              </w:rPr>
            </w:pPr>
          </w:p>
          <w:p w:rsidR="00B35BF9" w:rsidRDefault="0099785B">
            <w:pPr>
              <w:pStyle w:val="TableParagraph"/>
              <w:ind w:left="115" w:right="1162"/>
              <w:rPr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декабрь </w:t>
            </w:r>
            <w:r>
              <w:rPr>
                <w:spacing w:val="-2"/>
                <w:sz w:val="24"/>
              </w:rPr>
              <w:t>депонированный дефектный деятель дискуссия диссертация добавление доклад</w:t>
            </w:r>
          </w:p>
          <w:p w:rsidR="00B35BF9" w:rsidRDefault="0099785B">
            <w:pPr>
              <w:pStyle w:val="TableParagraph"/>
              <w:ind w:left="115" w:right="1560"/>
              <w:rPr>
                <w:sz w:val="24"/>
              </w:rPr>
            </w:pPr>
            <w:r>
              <w:rPr>
                <w:spacing w:val="-2"/>
                <w:sz w:val="24"/>
              </w:rPr>
              <w:t>доктор документ дополнение доцент</w:t>
            </w:r>
          </w:p>
          <w:p w:rsidR="00B35BF9" w:rsidRDefault="00B35BF9">
            <w:pPr>
              <w:pStyle w:val="TableParagraph"/>
              <w:spacing w:before="3"/>
              <w:ind w:left="0"/>
              <w:rPr>
                <w:sz w:val="24"/>
              </w:rPr>
            </w:pPr>
          </w:p>
          <w:p w:rsidR="00B35BF9" w:rsidRDefault="0099785B">
            <w:pPr>
              <w:pStyle w:val="TableParagraph"/>
              <w:spacing w:line="237" w:lineRule="auto"/>
              <w:ind w:left="115" w:right="1245"/>
              <w:rPr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ежедневный </w:t>
            </w:r>
            <w:r>
              <w:rPr>
                <w:sz w:val="24"/>
              </w:rPr>
              <w:t>железная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дорога </w:t>
            </w:r>
            <w:r>
              <w:rPr>
                <w:spacing w:val="-2"/>
                <w:sz w:val="24"/>
              </w:rPr>
              <w:t>журнал</w:t>
            </w:r>
          </w:p>
          <w:p w:rsidR="00B35BF9" w:rsidRDefault="00B35BF9">
            <w:pPr>
              <w:pStyle w:val="TableParagraph"/>
              <w:spacing w:before="6"/>
              <w:ind w:left="0"/>
              <w:rPr>
                <w:sz w:val="24"/>
              </w:rPr>
            </w:pPr>
          </w:p>
          <w:p w:rsidR="00B35BF9" w:rsidRDefault="0099785B">
            <w:pPr>
              <w:pStyle w:val="TableParagraph"/>
              <w:spacing w:before="1"/>
              <w:ind w:left="115" w:right="1560"/>
              <w:rPr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заведующий </w:t>
            </w:r>
            <w:r>
              <w:rPr>
                <w:spacing w:val="-4"/>
                <w:sz w:val="24"/>
              </w:rPr>
              <w:t xml:space="preserve">завод </w:t>
            </w:r>
            <w:r>
              <w:rPr>
                <w:spacing w:val="-2"/>
                <w:sz w:val="24"/>
              </w:rPr>
              <w:t>заглавие заместитель западный</w:t>
            </w:r>
          </w:p>
        </w:tc>
        <w:tc>
          <w:tcPr>
            <w:tcW w:w="1794" w:type="dxa"/>
          </w:tcPr>
          <w:p w:rsidR="00B35BF9" w:rsidRDefault="0099785B">
            <w:pPr>
              <w:pStyle w:val="TableParagraph"/>
              <w:ind w:left="114" w:right="1058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газ. </w:t>
            </w:r>
            <w:r>
              <w:rPr>
                <w:spacing w:val="-2"/>
                <w:sz w:val="24"/>
              </w:rPr>
              <w:t>геогр.</w:t>
            </w:r>
          </w:p>
          <w:p w:rsidR="00B35BF9" w:rsidRDefault="0099785B">
            <w:pPr>
              <w:pStyle w:val="TableParagraph"/>
              <w:ind w:left="114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геол.-минерал. </w:t>
            </w:r>
            <w:r>
              <w:rPr>
                <w:spacing w:val="-4"/>
                <w:sz w:val="24"/>
              </w:rPr>
              <w:t>гл.</w:t>
            </w:r>
          </w:p>
          <w:p w:rsidR="00B35BF9" w:rsidRDefault="0099785B">
            <w:pPr>
              <w:pStyle w:val="TableParagraph"/>
              <w:ind w:left="114" w:right="1267"/>
              <w:rPr>
                <w:sz w:val="24"/>
              </w:rPr>
            </w:pPr>
            <w:r>
              <w:rPr>
                <w:spacing w:val="-6"/>
                <w:sz w:val="24"/>
              </w:rPr>
              <w:t xml:space="preserve">г. </w:t>
            </w:r>
            <w:r>
              <w:rPr>
                <w:spacing w:val="-4"/>
                <w:sz w:val="24"/>
              </w:rPr>
              <w:t>гор.</w:t>
            </w:r>
          </w:p>
          <w:p w:rsidR="00B35BF9" w:rsidRDefault="00B35BF9">
            <w:pPr>
              <w:pStyle w:val="TableParagraph"/>
              <w:ind w:left="0"/>
              <w:rPr>
                <w:sz w:val="24"/>
              </w:rPr>
            </w:pPr>
          </w:p>
          <w:p w:rsidR="00B35BF9" w:rsidRDefault="00B35BF9">
            <w:pPr>
              <w:pStyle w:val="TableParagraph"/>
              <w:ind w:left="0"/>
              <w:rPr>
                <w:sz w:val="24"/>
              </w:rPr>
            </w:pPr>
          </w:p>
          <w:p w:rsidR="00B35BF9" w:rsidRDefault="00B35BF9">
            <w:pPr>
              <w:pStyle w:val="TableParagraph"/>
              <w:spacing w:before="273"/>
              <w:ind w:left="0"/>
              <w:rPr>
                <w:sz w:val="24"/>
              </w:rPr>
            </w:pPr>
          </w:p>
          <w:p w:rsidR="00B35BF9" w:rsidRDefault="0099785B">
            <w:pPr>
              <w:pStyle w:val="TableParagraph"/>
              <w:spacing w:line="237" w:lineRule="auto"/>
              <w:ind w:left="114" w:right="501"/>
              <w:rPr>
                <w:sz w:val="24"/>
              </w:rPr>
            </w:pPr>
            <w:r>
              <w:rPr>
                <w:sz w:val="24"/>
              </w:rPr>
              <w:t>ГПНТБ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СО </w:t>
            </w:r>
            <w:r>
              <w:rPr>
                <w:spacing w:val="-4"/>
                <w:sz w:val="24"/>
              </w:rPr>
              <w:t>РАН</w:t>
            </w:r>
          </w:p>
          <w:p w:rsidR="00B35BF9" w:rsidRDefault="00B35BF9">
            <w:pPr>
              <w:pStyle w:val="TableParagraph"/>
              <w:ind w:left="0"/>
              <w:rPr>
                <w:sz w:val="24"/>
              </w:rPr>
            </w:pPr>
          </w:p>
          <w:p w:rsidR="00B35BF9" w:rsidRDefault="00B35BF9">
            <w:pPr>
              <w:pStyle w:val="TableParagraph"/>
              <w:ind w:left="0"/>
              <w:rPr>
                <w:sz w:val="24"/>
              </w:rPr>
            </w:pPr>
          </w:p>
          <w:p w:rsidR="00B35BF9" w:rsidRDefault="00B35BF9">
            <w:pPr>
              <w:pStyle w:val="TableParagraph"/>
              <w:ind w:left="0"/>
              <w:rPr>
                <w:sz w:val="24"/>
              </w:rPr>
            </w:pPr>
          </w:p>
          <w:p w:rsidR="00B35BF9" w:rsidRDefault="00B35BF9">
            <w:pPr>
              <w:pStyle w:val="TableParagraph"/>
              <w:spacing w:before="1"/>
              <w:ind w:left="0"/>
              <w:rPr>
                <w:sz w:val="24"/>
              </w:rPr>
            </w:pPr>
          </w:p>
          <w:p w:rsidR="00B35BF9" w:rsidRDefault="0099785B"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ГПНТБ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РАН</w:t>
            </w:r>
          </w:p>
          <w:p w:rsidR="00B35BF9" w:rsidRDefault="0099785B">
            <w:pPr>
              <w:pStyle w:val="TableParagraph"/>
              <w:ind w:left="114" w:right="1119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гос. </w:t>
            </w:r>
            <w:r>
              <w:rPr>
                <w:spacing w:val="-2"/>
                <w:sz w:val="24"/>
              </w:rPr>
              <w:t>граф.</w:t>
            </w:r>
          </w:p>
          <w:p w:rsidR="00B35BF9" w:rsidRDefault="00B35BF9">
            <w:pPr>
              <w:pStyle w:val="TableParagraph"/>
              <w:ind w:left="0"/>
              <w:rPr>
                <w:sz w:val="24"/>
              </w:rPr>
            </w:pPr>
          </w:p>
          <w:p w:rsidR="00B35BF9" w:rsidRDefault="0099785B">
            <w:pPr>
              <w:pStyle w:val="TableParagraph"/>
              <w:ind w:left="114" w:right="903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дек. </w:t>
            </w:r>
            <w:proofErr w:type="spellStart"/>
            <w:r>
              <w:rPr>
                <w:spacing w:val="-4"/>
                <w:sz w:val="24"/>
              </w:rPr>
              <w:t>деп</w:t>
            </w:r>
            <w:proofErr w:type="spellEnd"/>
            <w:r>
              <w:rPr>
                <w:spacing w:val="-4"/>
                <w:sz w:val="24"/>
              </w:rPr>
              <w:t xml:space="preserve">. </w:t>
            </w:r>
            <w:proofErr w:type="spellStart"/>
            <w:r>
              <w:rPr>
                <w:spacing w:val="-4"/>
                <w:sz w:val="24"/>
              </w:rPr>
              <w:t>деф</w:t>
            </w:r>
            <w:proofErr w:type="spellEnd"/>
            <w:r>
              <w:rPr>
                <w:spacing w:val="-4"/>
                <w:sz w:val="24"/>
              </w:rPr>
              <w:t xml:space="preserve">. </w:t>
            </w:r>
            <w:proofErr w:type="spellStart"/>
            <w:r>
              <w:rPr>
                <w:spacing w:val="-2"/>
                <w:sz w:val="24"/>
              </w:rPr>
              <w:t>деят</w:t>
            </w:r>
            <w:proofErr w:type="spellEnd"/>
            <w:r>
              <w:rPr>
                <w:spacing w:val="-2"/>
                <w:sz w:val="24"/>
              </w:rPr>
              <w:t xml:space="preserve">. </w:t>
            </w:r>
            <w:proofErr w:type="spellStart"/>
            <w:r>
              <w:rPr>
                <w:spacing w:val="-2"/>
                <w:sz w:val="24"/>
              </w:rPr>
              <w:t>дискус</w:t>
            </w:r>
            <w:proofErr w:type="spellEnd"/>
            <w:r>
              <w:rPr>
                <w:spacing w:val="-2"/>
                <w:sz w:val="24"/>
              </w:rPr>
              <w:t xml:space="preserve">. </w:t>
            </w:r>
            <w:proofErr w:type="spellStart"/>
            <w:r>
              <w:rPr>
                <w:spacing w:val="-4"/>
                <w:sz w:val="24"/>
              </w:rPr>
              <w:t>дис</w:t>
            </w:r>
            <w:proofErr w:type="spellEnd"/>
            <w:r>
              <w:rPr>
                <w:spacing w:val="-4"/>
                <w:sz w:val="24"/>
              </w:rPr>
              <w:t xml:space="preserve">. доб. </w:t>
            </w:r>
            <w:proofErr w:type="spellStart"/>
            <w:r>
              <w:rPr>
                <w:spacing w:val="-4"/>
                <w:sz w:val="24"/>
              </w:rPr>
              <w:t>докл</w:t>
            </w:r>
            <w:proofErr w:type="spellEnd"/>
            <w:r>
              <w:rPr>
                <w:spacing w:val="-4"/>
                <w:sz w:val="24"/>
              </w:rPr>
              <w:t>.</w:t>
            </w:r>
          </w:p>
          <w:p w:rsidR="00B35BF9" w:rsidRDefault="0099785B">
            <w:pPr>
              <w:pStyle w:val="TableParagraph"/>
              <w:spacing w:before="1"/>
              <w:ind w:left="114" w:right="1058"/>
              <w:rPr>
                <w:sz w:val="24"/>
              </w:rPr>
            </w:pPr>
            <w:r>
              <w:rPr>
                <w:spacing w:val="-4"/>
                <w:sz w:val="24"/>
              </w:rPr>
              <w:t>д-р док. доп. доц.</w:t>
            </w:r>
          </w:p>
          <w:p w:rsidR="00B35BF9" w:rsidRDefault="00B35BF9">
            <w:pPr>
              <w:pStyle w:val="TableParagraph"/>
              <w:ind w:left="0"/>
              <w:rPr>
                <w:sz w:val="24"/>
              </w:rPr>
            </w:pPr>
          </w:p>
          <w:p w:rsidR="00B35BF9" w:rsidRDefault="0099785B">
            <w:pPr>
              <w:pStyle w:val="TableParagraph"/>
              <w:ind w:left="114" w:right="972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ежедн</w:t>
            </w:r>
            <w:proofErr w:type="spellEnd"/>
            <w:r>
              <w:rPr>
                <w:spacing w:val="-2"/>
                <w:sz w:val="24"/>
              </w:rPr>
              <w:t xml:space="preserve">. </w:t>
            </w:r>
            <w:r>
              <w:rPr>
                <w:sz w:val="24"/>
              </w:rPr>
              <w:t xml:space="preserve">ж. д. </w:t>
            </w:r>
            <w:r>
              <w:rPr>
                <w:spacing w:val="-4"/>
                <w:sz w:val="24"/>
              </w:rPr>
              <w:t>журн.</w:t>
            </w:r>
          </w:p>
          <w:p w:rsidR="00B35BF9" w:rsidRDefault="00B35BF9">
            <w:pPr>
              <w:pStyle w:val="TableParagraph"/>
              <w:ind w:left="0"/>
              <w:rPr>
                <w:sz w:val="24"/>
              </w:rPr>
            </w:pPr>
          </w:p>
          <w:p w:rsidR="00B35BF9" w:rsidRDefault="0099785B">
            <w:pPr>
              <w:pStyle w:val="TableParagraph"/>
              <w:ind w:left="114" w:right="1187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зав. з-д </w:t>
            </w:r>
            <w:proofErr w:type="spellStart"/>
            <w:r>
              <w:rPr>
                <w:spacing w:val="-2"/>
                <w:sz w:val="24"/>
              </w:rPr>
              <w:t>загл</w:t>
            </w:r>
            <w:proofErr w:type="spellEnd"/>
            <w:r>
              <w:rPr>
                <w:spacing w:val="-2"/>
                <w:sz w:val="24"/>
              </w:rPr>
              <w:t>.</w:t>
            </w:r>
          </w:p>
          <w:p w:rsidR="00B35BF9" w:rsidRDefault="0099785B">
            <w:pPr>
              <w:pStyle w:val="TableParagraph"/>
              <w:spacing w:line="270" w:lineRule="atLeast"/>
              <w:ind w:left="114" w:right="1252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зам. </w:t>
            </w:r>
            <w:proofErr w:type="spellStart"/>
            <w:r>
              <w:rPr>
                <w:spacing w:val="-4"/>
                <w:sz w:val="24"/>
              </w:rPr>
              <w:t>зап.</w:t>
            </w:r>
            <w:proofErr w:type="spellEnd"/>
          </w:p>
        </w:tc>
      </w:tr>
    </w:tbl>
    <w:p w:rsidR="00B35BF9" w:rsidRDefault="00B35BF9">
      <w:pPr>
        <w:pStyle w:val="TableParagraph"/>
        <w:spacing w:line="270" w:lineRule="atLeast"/>
        <w:rPr>
          <w:sz w:val="24"/>
        </w:rPr>
        <w:sectPr w:rsidR="00B35BF9">
          <w:pgSz w:w="11900" w:h="16850"/>
          <w:pgMar w:top="1060" w:right="566" w:bottom="960" w:left="1417" w:header="0" w:footer="774" w:gutter="0"/>
          <w:cols w:space="720"/>
        </w:sectPr>
      </w:pPr>
    </w:p>
    <w:p w:rsidR="00B35BF9" w:rsidRDefault="0099785B">
      <w:pPr>
        <w:pStyle w:val="a3"/>
        <w:spacing w:before="64" w:after="8"/>
        <w:ind w:left="285"/>
      </w:pPr>
      <w:r>
        <w:lastRenderedPageBreak/>
        <w:t>Продолжение</w:t>
      </w:r>
      <w:r>
        <w:rPr>
          <w:spacing w:val="-4"/>
        </w:rPr>
        <w:t xml:space="preserve"> </w:t>
      </w:r>
      <w:r>
        <w:t>таблицы</w:t>
      </w:r>
      <w:r>
        <w:rPr>
          <w:spacing w:val="-5"/>
        </w:rPr>
        <w:t xml:space="preserve"> Е.1</w:t>
      </w:r>
    </w:p>
    <w:tbl>
      <w:tblPr>
        <w:tblStyle w:val="TableNormal"/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85"/>
        <w:gridCol w:w="1825"/>
        <w:gridCol w:w="3056"/>
        <w:gridCol w:w="1793"/>
      </w:tblGrid>
      <w:tr w:rsidR="00B35BF9">
        <w:trPr>
          <w:trHeight w:val="420"/>
        </w:trPr>
        <w:tc>
          <w:tcPr>
            <w:tcW w:w="2785" w:type="dxa"/>
          </w:tcPr>
          <w:p w:rsidR="00B35BF9" w:rsidRDefault="0099785B">
            <w:pPr>
              <w:pStyle w:val="TableParagraph"/>
              <w:spacing w:before="64"/>
              <w:ind w:left="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Слово</w:t>
            </w:r>
          </w:p>
        </w:tc>
        <w:tc>
          <w:tcPr>
            <w:tcW w:w="1825" w:type="dxa"/>
          </w:tcPr>
          <w:p w:rsidR="00B35BF9" w:rsidRDefault="0099785B">
            <w:pPr>
              <w:pStyle w:val="TableParagraph"/>
              <w:spacing w:before="64"/>
              <w:ind w:left="270"/>
              <w:rPr>
                <w:sz w:val="24"/>
              </w:rPr>
            </w:pPr>
            <w:r>
              <w:rPr>
                <w:spacing w:val="-2"/>
                <w:sz w:val="24"/>
              </w:rPr>
              <w:t>Сокращение</w:t>
            </w:r>
          </w:p>
        </w:tc>
        <w:tc>
          <w:tcPr>
            <w:tcW w:w="3056" w:type="dxa"/>
          </w:tcPr>
          <w:p w:rsidR="00B35BF9" w:rsidRDefault="0099785B">
            <w:pPr>
              <w:pStyle w:val="TableParagraph"/>
              <w:spacing w:before="64"/>
              <w:ind w:left="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Слово</w:t>
            </w:r>
          </w:p>
        </w:tc>
        <w:tc>
          <w:tcPr>
            <w:tcW w:w="1793" w:type="dxa"/>
          </w:tcPr>
          <w:p w:rsidR="00B35BF9" w:rsidRDefault="0099785B">
            <w:pPr>
              <w:pStyle w:val="TableParagraph"/>
              <w:spacing w:before="64"/>
              <w:ind w:left="252"/>
              <w:rPr>
                <w:sz w:val="24"/>
              </w:rPr>
            </w:pPr>
            <w:r>
              <w:rPr>
                <w:spacing w:val="-2"/>
                <w:sz w:val="24"/>
              </w:rPr>
              <w:t>Сокращение</w:t>
            </w:r>
          </w:p>
        </w:tc>
      </w:tr>
      <w:tr w:rsidR="00B35BF9">
        <w:trPr>
          <w:trHeight w:val="11593"/>
        </w:trPr>
        <w:tc>
          <w:tcPr>
            <w:tcW w:w="2785" w:type="dxa"/>
          </w:tcPr>
          <w:p w:rsidR="00B35BF9" w:rsidRDefault="0099785B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Записки</w:t>
            </w:r>
          </w:p>
          <w:p w:rsidR="00B35BF9" w:rsidRDefault="00B35BF9">
            <w:pPr>
              <w:pStyle w:val="TableParagraph"/>
              <w:spacing w:before="4"/>
              <w:ind w:left="0"/>
              <w:rPr>
                <w:sz w:val="24"/>
              </w:rPr>
            </w:pPr>
          </w:p>
          <w:p w:rsidR="00B35BF9" w:rsidRDefault="0099785B">
            <w:pPr>
              <w:pStyle w:val="TableParagraph"/>
              <w:spacing w:before="1"/>
              <w:ind w:right="1393"/>
              <w:rPr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известия </w:t>
            </w:r>
            <w:r>
              <w:rPr>
                <w:spacing w:val="-2"/>
                <w:sz w:val="24"/>
              </w:rPr>
              <w:t>извлечения издание издатель изд-во изложение изобретение</w:t>
            </w:r>
          </w:p>
          <w:p w:rsidR="00B35BF9" w:rsidRDefault="0099785B">
            <w:pPr>
              <w:pStyle w:val="TableParagraph"/>
              <w:ind w:right="1189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иллюстрации </w:t>
            </w:r>
            <w:r>
              <w:rPr>
                <w:spacing w:val="-4"/>
                <w:sz w:val="24"/>
              </w:rPr>
              <w:t xml:space="preserve">имени </w:t>
            </w:r>
            <w:r>
              <w:rPr>
                <w:spacing w:val="-2"/>
                <w:sz w:val="24"/>
              </w:rPr>
              <w:t>инженер</w:t>
            </w:r>
          </w:p>
          <w:p w:rsidR="00B35BF9" w:rsidRDefault="0099785B">
            <w:pPr>
              <w:pStyle w:val="TableParagraph"/>
              <w:ind w:right="333"/>
              <w:rPr>
                <w:sz w:val="24"/>
              </w:rPr>
            </w:pPr>
            <w:r>
              <w:rPr>
                <w:sz w:val="24"/>
              </w:rPr>
              <w:t>Институт научной информации по общественным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наукам </w:t>
            </w:r>
            <w:r>
              <w:rPr>
                <w:spacing w:val="-2"/>
                <w:sz w:val="24"/>
              </w:rPr>
              <w:t>институт информационный информация исполнитель исправление исследование исторический итальянский</w:t>
            </w:r>
          </w:p>
          <w:p w:rsidR="00B35BF9" w:rsidRDefault="00B35BF9">
            <w:pPr>
              <w:pStyle w:val="TableParagraph"/>
              <w:spacing w:before="1"/>
              <w:ind w:left="0"/>
              <w:rPr>
                <w:sz w:val="24"/>
              </w:rPr>
            </w:pPr>
          </w:p>
          <w:p w:rsidR="00B35BF9" w:rsidRDefault="0099785B">
            <w:pPr>
              <w:pStyle w:val="TableParagraph"/>
              <w:ind w:right="1393"/>
              <w:rPr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кабинет </w:t>
            </w:r>
            <w:r>
              <w:rPr>
                <w:spacing w:val="-2"/>
                <w:sz w:val="24"/>
              </w:rPr>
              <w:t xml:space="preserve">кандидат </w:t>
            </w:r>
            <w:r>
              <w:rPr>
                <w:spacing w:val="-4"/>
                <w:sz w:val="24"/>
              </w:rPr>
              <w:t xml:space="preserve">карта </w:t>
            </w:r>
            <w:r>
              <w:rPr>
                <w:spacing w:val="-2"/>
                <w:sz w:val="24"/>
              </w:rPr>
              <w:t>каталог кафедра квартал киргизский</w:t>
            </w:r>
          </w:p>
          <w:p w:rsidR="00B35BF9" w:rsidRDefault="0099785B">
            <w:pPr>
              <w:pStyle w:val="TableParagraph"/>
              <w:ind w:right="1189"/>
              <w:rPr>
                <w:sz w:val="24"/>
              </w:rPr>
            </w:pPr>
            <w:r>
              <w:rPr>
                <w:spacing w:val="-2"/>
                <w:sz w:val="24"/>
              </w:rPr>
              <w:t>кишиневский класс</w:t>
            </w:r>
          </w:p>
          <w:p w:rsidR="00B35BF9" w:rsidRDefault="0099785B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книга</w:t>
            </w:r>
          </w:p>
          <w:p w:rsidR="00B35BF9" w:rsidRDefault="0099785B">
            <w:pPr>
              <w:pStyle w:val="TableParagraph"/>
              <w:ind w:right="366"/>
              <w:rPr>
                <w:sz w:val="24"/>
              </w:rPr>
            </w:pPr>
            <w:r>
              <w:rPr>
                <w:sz w:val="24"/>
              </w:rPr>
              <w:t>книжное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издательство </w:t>
            </w:r>
            <w:r>
              <w:rPr>
                <w:spacing w:val="-2"/>
                <w:sz w:val="24"/>
              </w:rPr>
              <w:t>комитет</w:t>
            </w:r>
          </w:p>
          <w:p w:rsidR="00B35BF9" w:rsidRDefault="0099785B">
            <w:pPr>
              <w:pStyle w:val="TableParagraph"/>
              <w:ind w:right="1189"/>
              <w:rPr>
                <w:sz w:val="24"/>
              </w:rPr>
            </w:pPr>
            <w:r>
              <w:rPr>
                <w:spacing w:val="-2"/>
                <w:sz w:val="24"/>
              </w:rPr>
              <w:t>конгресс конференция</w:t>
            </w:r>
          </w:p>
          <w:p w:rsidR="00B35BF9" w:rsidRDefault="00B35BF9">
            <w:pPr>
              <w:pStyle w:val="TableParagraph"/>
              <w:spacing w:before="1"/>
              <w:ind w:left="0"/>
              <w:rPr>
                <w:sz w:val="24"/>
              </w:rPr>
            </w:pPr>
          </w:p>
          <w:p w:rsidR="00B35BF9" w:rsidRDefault="0099785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лаборатория</w:t>
            </w:r>
          </w:p>
        </w:tc>
        <w:tc>
          <w:tcPr>
            <w:tcW w:w="1825" w:type="dxa"/>
          </w:tcPr>
          <w:p w:rsidR="00B35BF9" w:rsidRDefault="0099785B"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зап.</w:t>
            </w:r>
            <w:proofErr w:type="spellEnd"/>
          </w:p>
          <w:p w:rsidR="00B35BF9" w:rsidRDefault="00B35BF9">
            <w:pPr>
              <w:pStyle w:val="TableParagraph"/>
              <w:ind w:left="0"/>
              <w:rPr>
                <w:sz w:val="24"/>
              </w:rPr>
            </w:pPr>
          </w:p>
          <w:p w:rsidR="00B35BF9" w:rsidRDefault="0099785B">
            <w:pPr>
              <w:pStyle w:val="TableParagraph"/>
              <w:ind w:left="114" w:right="954"/>
              <w:rPr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изв</w:t>
            </w:r>
            <w:proofErr w:type="spellEnd"/>
            <w:r>
              <w:rPr>
                <w:spacing w:val="-4"/>
                <w:sz w:val="24"/>
              </w:rPr>
              <w:t xml:space="preserve">. </w:t>
            </w:r>
            <w:proofErr w:type="spellStart"/>
            <w:r>
              <w:rPr>
                <w:spacing w:val="-2"/>
                <w:sz w:val="24"/>
              </w:rPr>
              <w:t>извлеч</w:t>
            </w:r>
            <w:proofErr w:type="spellEnd"/>
            <w:r>
              <w:rPr>
                <w:spacing w:val="-2"/>
                <w:sz w:val="24"/>
              </w:rPr>
              <w:t xml:space="preserve">. </w:t>
            </w:r>
            <w:r>
              <w:rPr>
                <w:spacing w:val="-4"/>
                <w:sz w:val="24"/>
              </w:rPr>
              <w:t xml:space="preserve">изд. изд. </w:t>
            </w:r>
            <w:r>
              <w:rPr>
                <w:spacing w:val="-2"/>
                <w:sz w:val="24"/>
              </w:rPr>
              <w:t xml:space="preserve">изд-во </w:t>
            </w:r>
            <w:proofErr w:type="spellStart"/>
            <w:r>
              <w:rPr>
                <w:spacing w:val="-2"/>
                <w:sz w:val="24"/>
              </w:rPr>
              <w:t>излож</w:t>
            </w:r>
            <w:proofErr w:type="spellEnd"/>
            <w:r>
              <w:rPr>
                <w:spacing w:val="-2"/>
                <w:sz w:val="24"/>
              </w:rPr>
              <w:t>.</w:t>
            </w:r>
          </w:p>
          <w:p w:rsidR="00B35BF9" w:rsidRDefault="0099785B">
            <w:pPr>
              <w:pStyle w:val="TableParagraph"/>
              <w:ind w:left="114" w:right="830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изобрет</w:t>
            </w:r>
            <w:proofErr w:type="spellEnd"/>
            <w:r>
              <w:rPr>
                <w:spacing w:val="-2"/>
                <w:sz w:val="24"/>
              </w:rPr>
              <w:t xml:space="preserve">. </w:t>
            </w:r>
            <w:r>
              <w:rPr>
                <w:spacing w:val="-4"/>
                <w:sz w:val="24"/>
              </w:rPr>
              <w:t>ил.</w:t>
            </w:r>
          </w:p>
          <w:p w:rsidR="00B35BF9" w:rsidRDefault="0099785B">
            <w:pPr>
              <w:pStyle w:val="TableParagraph"/>
              <w:spacing w:before="1"/>
              <w:ind w:left="114" w:right="954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им. </w:t>
            </w:r>
            <w:proofErr w:type="spellStart"/>
            <w:r>
              <w:rPr>
                <w:spacing w:val="-4"/>
                <w:sz w:val="24"/>
              </w:rPr>
              <w:t>инж</w:t>
            </w:r>
            <w:proofErr w:type="spellEnd"/>
            <w:r>
              <w:rPr>
                <w:spacing w:val="-4"/>
                <w:sz w:val="24"/>
              </w:rPr>
              <w:t>.</w:t>
            </w:r>
          </w:p>
          <w:p w:rsidR="00B35BF9" w:rsidRDefault="00B35BF9">
            <w:pPr>
              <w:pStyle w:val="TableParagraph"/>
              <w:spacing w:before="275"/>
              <w:ind w:left="0"/>
              <w:rPr>
                <w:sz w:val="24"/>
              </w:rPr>
            </w:pPr>
          </w:p>
          <w:p w:rsidR="00B35BF9" w:rsidRDefault="0099785B">
            <w:pPr>
              <w:pStyle w:val="TableParagraph"/>
              <w:spacing w:before="1"/>
              <w:ind w:left="114"/>
              <w:rPr>
                <w:sz w:val="24"/>
              </w:rPr>
            </w:pPr>
            <w:r>
              <w:rPr>
                <w:spacing w:val="-2"/>
                <w:sz w:val="24"/>
              </w:rPr>
              <w:t>ИНИОН</w:t>
            </w:r>
          </w:p>
          <w:p w:rsidR="00B35BF9" w:rsidRDefault="0099785B">
            <w:pPr>
              <w:pStyle w:val="TableParagraph"/>
              <w:ind w:left="114" w:right="830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ин-т </w:t>
            </w:r>
            <w:proofErr w:type="spellStart"/>
            <w:r>
              <w:rPr>
                <w:spacing w:val="-2"/>
                <w:sz w:val="24"/>
              </w:rPr>
              <w:t>информ</w:t>
            </w:r>
            <w:proofErr w:type="spellEnd"/>
            <w:r>
              <w:rPr>
                <w:spacing w:val="-2"/>
                <w:sz w:val="24"/>
              </w:rPr>
              <w:t xml:space="preserve">. </w:t>
            </w:r>
            <w:proofErr w:type="spellStart"/>
            <w:r>
              <w:rPr>
                <w:spacing w:val="-2"/>
                <w:sz w:val="24"/>
              </w:rPr>
              <w:t>информ</w:t>
            </w:r>
            <w:proofErr w:type="spellEnd"/>
            <w:r>
              <w:rPr>
                <w:spacing w:val="-2"/>
                <w:sz w:val="24"/>
              </w:rPr>
              <w:t xml:space="preserve">. </w:t>
            </w:r>
            <w:proofErr w:type="spellStart"/>
            <w:r>
              <w:rPr>
                <w:spacing w:val="-2"/>
                <w:sz w:val="24"/>
              </w:rPr>
              <w:t>исполн</w:t>
            </w:r>
            <w:proofErr w:type="spellEnd"/>
            <w:r>
              <w:rPr>
                <w:spacing w:val="-2"/>
                <w:sz w:val="24"/>
              </w:rPr>
              <w:t xml:space="preserve">. </w:t>
            </w:r>
            <w:proofErr w:type="spellStart"/>
            <w:r>
              <w:rPr>
                <w:spacing w:val="-2"/>
                <w:sz w:val="24"/>
              </w:rPr>
              <w:t>испр</w:t>
            </w:r>
            <w:proofErr w:type="spellEnd"/>
            <w:r>
              <w:rPr>
                <w:spacing w:val="-2"/>
                <w:sz w:val="24"/>
              </w:rPr>
              <w:t xml:space="preserve">. </w:t>
            </w:r>
            <w:proofErr w:type="spellStart"/>
            <w:r>
              <w:rPr>
                <w:spacing w:val="-2"/>
                <w:sz w:val="24"/>
              </w:rPr>
              <w:t>исслед</w:t>
            </w:r>
            <w:proofErr w:type="spellEnd"/>
            <w:r>
              <w:rPr>
                <w:spacing w:val="-2"/>
                <w:sz w:val="24"/>
              </w:rPr>
              <w:t xml:space="preserve">. </w:t>
            </w:r>
            <w:r>
              <w:rPr>
                <w:spacing w:val="-4"/>
                <w:sz w:val="24"/>
              </w:rPr>
              <w:t xml:space="preserve">ист. </w:t>
            </w:r>
            <w:r>
              <w:rPr>
                <w:spacing w:val="-2"/>
                <w:sz w:val="24"/>
              </w:rPr>
              <w:t>итал.</w:t>
            </w:r>
          </w:p>
          <w:p w:rsidR="00B35BF9" w:rsidRDefault="00B35BF9">
            <w:pPr>
              <w:pStyle w:val="TableParagraph"/>
              <w:ind w:left="0"/>
              <w:rPr>
                <w:sz w:val="24"/>
              </w:rPr>
            </w:pPr>
          </w:p>
          <w:p w:rsidR="00B35BF9" w:rsidRDefault="0099785B">
            <w:pPr>
              <w:pStyle w:val="TableParagraph"/>
              <w:ind w:left="114" w:right="1157"/>
              <w:rPr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каб</w:t>
            </w:r>
            <w:proofErr w:type="spellEnd"/>
            <w:r>
              <w:rPr>
                <w:spacing w:val="-4"/>
                <w:sz w:val="24"/>
              </w:rPr>
              <w:t xml:space="preserve">. </w:t>
            </w:r>
            <w:r>
              <w:rPr>
                <w:spacing w:val="-2"/>
                <w:sz w:val="24"/>
              </w:rPr>
              <w:t>канд.</w:t>
            </w:r>
          </w:p>
          <w:p w:rsidR="00B35BF9" w:rsidRDefault="0099785B"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к.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(при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цифрах) </w:t>
            </w:r>
            <w:r>
              <w:rPr>
                <w:spacing w:val="-4"/>
                <w:sz w:val="24"/>
              </w:rPr>
              <w:t>кат.</w:t>
            </w:r>
          </w:p>
          <w:p w:rsidR="00B35BF9" w:rsidRDefault="0099785B">
            <w:pPr>
              <w:pStyle w:val="TableParagraph"/>
              <w:ind w:left="114" w:right="1167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каф. кв. </w:t>
            </w:r>
            <w:proofErr w:type="spellStart"/>
            <w:r>
              <w:rPr>
                <w:spacing w:val="-2"/>
                <w:sz w:val="24"/>
              </w:rPr>
              <w:t>кирг</w:t>
            </w:r>
            <w:proofErr w:type="spellEnd"/>
            <w:r>
              <w:rPr>
                <w:spacing w:val="-2"/>
                <w:sz w:val="24"/>
              </w:rPr>
              <w:t>.</w:t>
            </w:r>
          </w:p>
          <w:p w:rsidR="00B35BF9" w:rsidRDefault="0099785B">
            <w:pPr>
              <w:pStyle w:val="TableParagraph"/>
              <w:ind w:left="114" w:right="730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кишинев</w:t>
            </w:r>
            <w:proofErr w:type="spellEnd"/>
            <w:r>
              <w:rPr>
                <w:spacing w:val="-2"/>
                <w:sz w:val="24"/>
              </w:rPr>
              <w:t xml:space="preserve">. </w:t>
            </w:r>
            <w:proofErr w:type="spellStart"/>
            <w:r>
              <w:rPr>
                <w:spacing w:val="-4"/>
                <w:sz w:val="24"/>
              </w:rPr>
              <w:t>кл</w:t>
            </w:r>
            <w:proofErr w:type="spellEnd"/>
            <w:r>
              <w:rPr>
                <w:spacing w:val="-4"/>
                <w:sz w:val="24"/>
              </w:rPr>
              <w:t>.</w:t>
            </w:r>
          </w:p>
          <w:p w:rsidR="00B35BF9" w:rsidRDefault="0099785B">
            <w:pPr>
              <w:pStyle w:val="TableParagraph"/>
              <w:spacing w:before="1"/>
              <w:ind w:left="114"/>
              <w:rPr>
                <w:sz w:val="24"/>
              </w:rPr>
            </w:pPr>
            <w:r>
              <w:rPr>
                <w:spacing w:val="-5"/>
                <w:sz w:val="24"/>
              </w:rPr>
              <w:t>кн.</w:t>
            </w:r>
          </w:p>
          <w:p w:rsidR="00B35BF9" w:rsidRDefault="0099785B">
            <w:pPr>
              <w:pStyle w:val="TableParagraph"/>
              <w:ind w:left="114" w:right="672"/>
              <w:rPr>
                <w:sz w:val="24"/>
              </w:rPr>
            </w:pPr>
            <w:r>
              <w:rPr>
                <w:sz w:val="24"/>
              </w:rPr>
              <w:t>кн.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изд-во </w:t>
            </w:r>
            <w:r>
              <w:rPr>
                <w:spacing w:val="-4"/>
                <w:sz w:val="24"/>
              </w:rPr>
              <w:t xml:space="preserve">ком. </w:t>
            </w:r>
            <w:proofErr w:type="spellStart"/>
            <w:r>
              <w:rPr>
                <w:spacing w:val="-2"/>
                <w:sz w:val="24"/>
              </w:rPr>
              <w:t>конгр</w:t>
            </w:r>
            <w:proofErr w:type="spellEnd"/>
            <w:r>
              <w:rPr>
                <w:spacing w:val="-2"/>
                <w:sz w:val="24"/>
              </w:rPr>
              <w:t xml:space="preserve">. </w:t>
            </w:r>
            <w:proofErr w:type="spellStart"/>
            <w:r>
              <w:rPr>
                <w:spacing w:val="-2"/>
                <w:sz w:val="24"/>
              </w:rPr>
              <w:t>конф</w:t>
            </w:r>
            <w:proofErr w:type="spellEnd"/>
            <w:r>
              <w:rPr>
                <w:spacing w:val="-2"/>
                <w:sz w:val="24"/>
              </w:rPr>
              <w:t>.</w:t>
            </w:r>
          </w:p>
          <w:p w:rsidR="00B35BF9" w:rsidRDefault="00B35BF9">
            <w:pPr>
              <w:pStyle w:val="TableParagraph"/>
              <w:ind w:left="0"/>
              <w:rPr>
                <w:sz w:val="24"/>
              </w:rPr>
            </w:pPr>
          </w:p>
          <w:p w:rsidR="00B35BF9" w:rsidRDefault="0099785B">
            <w:pPr>
              <w:pStyle w:val="TableParagraph"/>
              <w:ind w:left="114"/>
              <w:rPr>
                <w:sz w:val="24"/>
              </w:rPr>
            </w:pPr>
            <w:r>
              <w:rPr>
                <w:spacing w:val="-4"/>
                <w:sz w:val="24"/>
              </w:rPr>
              <w:t>лаб.</w:t>
            </w:r>
          </w:p>
        </w:tc>
        <w:tc>
          <w:tcPr>
            <w:tcW w:w="3056" w:type="dxa"/>
          </w:tcPr>
          <w:p w:rsidR="00B35BF9" w:rsidRDefault="0099785B">
            <w:pPr>
              <w:pStyle w:val="TableParagraph"/>
              <w:ind w:left="111" w:right="1173"/>
              <w:rPr>
                <w:sz w:val="24"/>
              </w:rPr>
            </w:pPr>
            <w:r>
              <w:rPr>
                <w:spacing w:val="-2"/>
                <w:sz w:val="24"/>
              </w:rPr>
              <w:t>Ленинград Ленинградский государственный университет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лист</w:t>
            </w:r>
          </w:p>
          <w:p w:rsidR="00B35BF9" w:rsidRDefault="0099785B">
            <w:pPr>
              <w:pStyle w:val="TableParagraph"/>
              <w:ind w:left="111" w:right="1079"/>
              <w:rPr>
                <w:sz w:val="24"/>
              </w:rPr>
            </w:pPr>
            <w:r>
              <w:rPr>
                <w:spacing w:val="-2"/>
                <w:sz w:val="24"/>
              </w:rPr>
              <w:t>литература литография</w:t>
            </w:r>
          </w:p>
          <w:p w:rsidR="00B35BF9" w:rsidRDefault="0099785B">
            <w:pPr>
              <w:pStyle w:val="TableParagraph"/>
              <w:spacing w:before="272"/>
              <w:ind w:left="111" w:right="1079"/>
              <w:rPr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математический </w:t>
            </w:r>
            <w:r>
              <w:rPr>
                <w:spacing w:val="-2"/>
                <w:sz w:val="24"/>
              </w:rPr>
              <w:t xml:space="preserve">медицинский месяц микрофильм микрофиша министерство младший монография Москва Московский государственный </w:t>
            </w:r>
            <w:r>
              <w:rPr>
                <w:sz w:val="24"/>
              </w:rPr>
              <w:t xml:space="preserve">университет им. </w:t>
            </w:r>
            <w:proofErr w:type="spellStart"/>
            <w:r>
              <w:rPr>
                <w:spacing w:val="-2"/>
                <w:sz w:val="24"/>
              </w:rPr>
              <w:t>М.В.Ломоносова</w:t>
            </w:r>
            <w:proofErr w:type="spellEnd"/>
          </w:p>
          <w:p w:rsidR="00B35BF9" w:rsidRDefault="00B35BF9">
            <w:pPr>
              <w:pStyle w:val="TableParagraph"/>
              <w:spacing w:before="2"/>
              <w:ind w:left="0"/>
              <w:rPr>
                <w:sz w:val="24"/>
              </w:rPr>
            </w:pPr>
          </w:p>
          <w:p w:rsidR="00B35BF9" w:rsidRDefault="0099785B">
            <w:pPr>
              <w:pStyle w:val="TableParagraph"/>
              <w:ind w:left="111" w:right="1178"/>
              <w:rPr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надзаголовок</w:t>
            </w:r>
            <w:proofErr w:type="spellEnd"/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название научный национальный немецкий</w:t>
            </w:r>
          </w:p>
          <w:p w:rsidR="00B35BF9" w:rsidRDefault="0099785B">
            <w:pPr>
              <w:pStyle w:val="TableParagraph"/>
              <w:ind w:left="111" w:right="1029"/>
              <w:rPr>
                <w:sz w:val="24"/>
              </w:rPr>
            </w:pPr>
            <w:r>
              <w:rPr>
                <w:sz w:val="24"/>
              </w:rPr>
              <w:t>Нижний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Новгород </w:t>
            </w:r>
            <w:r>
              <w:rPr>
                <w:spacing w:val="-2"/>
                <w:sz w:val="24"/>
              </w:rPr>
              <w:t>ноябрь</w:t>
            </w:r>
          </w:p>
          <w:p w:rsidR="00B35BF9" w:rsidRDefault="00B35BF9">
            <w:pPr>
              <w:pStyle w:val="TableParagraph"/>
              <w:ind w:left="0"/>
              <w:rPr>
                <w:sz w:val="24"/>
              </w:rPr>
            </w:pPr>
          </w:p>
          <w:p w:rsidR="00B35BF9" w:rsidRDefault="0099785B">
            <w:pPr>
              <w:pStyle w:val="TableParagraph"/>
              <w:ind w:left="111" w:right="1600"/>
              <w:rPr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областной </w:t>
            </w:r>
            <w:r>
              <w:rPr>
                <w:spacing w:val="-2"/>
                <w:sz w:val="24"/>
              </w:rPr>
              <w:t>область обложка общество общий объединение оглавление округ октябрь</w:t>
            </w:r>
          </w:p>
          <w:p w:rsidR="00B35BF9" w:rsidRDefault="0099785B">
            <w:pPr>
              <w:pStyle w:val="TableParagraph"/>
              <w:ind w:left="111" w:right="1079"/>
              <w:rPr>
                <w:sz w:val="24"/>
              </w:rPr>
            </w:pPr>
            <w:r>
              <w:rPr>
                <w:spacing w:val="-2"/>
                <w:sz w:val="24"/>
              </w:rPr>
              <w:t>опубликованный организация</w:t>
            </w:r>
          </w:p>
          <w:p w:rsidR="00B35BF9" w:rsidRDefault="0099785B">
            <w:pPr>
              <w:pStyle w:val="TableParagraph"/>
              <w:spacing w:line="264" w:lineRule="exact"/>
              <w:ind w:left="111"/>
              <w:rPr>
                <w:sz w:val="24"/>
              </w:rPr>
            </w:pPr>
            <w:r>
              <w:rPr>
                <w:spacing w:val="-2"/>
                <w:sz w:val="24"/>
              </w:rPr>
              <w:t>оригинал</w:t>
            </w:r>
          </w:p>
        </w:tc>
        <w:tc>
          <w:tcPr>
            <w:tcW w:w="1793" w:type="dxa"/>
          </w:tcPr>
          <w:p w:rsidR="00B35BF9" w:rsidRDefault="0099785B">
            <w:pPr>
              <w:pStyle w:val="TableParagraph"/>
              <w:spacing w:line="268" w:lineRule="exact"/>
              <w:ind w:left="113"/>
              <w:rPr>
                <w:sz w:val="24"/>
              </w:rPr>
            </w:pPr>
            <w:r>
              <w:rPr>
                <w:spacing w:val="-5"/>
                <w:sz w:val="24"/>
              </w:rPr>
              <w:t>Л.</w:t>
            </w:r>
          </w:p>
          <w:p w:rsidR="00B35BF9" w:rsidRDefault="00B35BF9">
            <w:pPr>
              <w:pStyle w:val="TableParagraph"/>
              <w:ind w:left="0"/>
              <w:rPr>
                <w:sz w:val="24"/>
              </w:rPr>
            </w:pPr>
          </w:p>
          <w:p w:rsidR="00B35BF9" w:rsidRDefault="00B35BF9">
            <w:pPr>
              <w:pStyle w:val="TableParagraph"/>
              <w:ind w:left="0"/>
              <w:rPr>
                <w:sz w:val="24"/>
              </w:rPr>
            </w:pPr>
          </w:p>
          <w:p w:rsidR="00B35BF9" w:rsidRDefault="0099785B">
            <w:pPr>
              <w:pStyle w:val="TableParagraph"/>
              <w:ind w:left="113"/>
              <w:rPr>
                <w:sz w:val="24"/>
              </w:rPr>
            </w:pPr>
            <w:r>
              <w:rPr>
                <w:spacing w:val="-5"/>
                <w:sz w:val="24"/>
              </w:rPr>
              <w:t>ЛГУ</w:t>
            </w:r>
          </w:p>
          <w:p w:rsidR="00B35BF9" w:rsidRDefault="0099785B">
            <w:pPr>
              <w:pStyle w:val="TableParagraph"/>
              <w:ind w:left="113" w:right="1252"/>
              <w:rPr>
                <w:sz w:val="24"/>
              </w:rPr>
            </w:pPr>
            <w:r>
              <w:rPr>
                <w:spacing w:val="-6"/>
                <w:sz w:val="24"/>
              </w:rPr>
              <w:t xml:space="preserve">л. </w:t>
            </w:r>
            <w:r>
              <w:rPr>
                <w:spacing w:val="-4"/>
                <w:sz w:val="24"/>
              </w:rPr>
              <w:t>лит.</w:t>
            </w:r>
          </w:p>
          <w:p w:rsidR="00B35BF9" w:rsidRDefault="0099785B">
            <w:pPr>
              <w:pStyle w:val="TableParagraph"/>
              <w:ind w:left="113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литогр</w:t>
            </w:r>
            <w:proofErr w:type="spellEnd"/>
            <w:r>
              <w:rPr>
                <w:spacing w:val="-2"/>
                <w:sz w:val="24"/>
              </w:rPr>
              <w:t>.</w:t>
            </w:r>
          </w:p>
          <w:p w:rsidR="00B35BF9" w:rsidRDefault="00B35BF9">
            <w:pPr>
              <w:pStyle w:val="TableParagraph"/>
              <w:ind w:left="0"/>
              <w:rPr>
                <w:sz w:val="24"/>
              </w:rPr>
            </w:pPr>
          </w:p>
          <w:p w:rsidR="00B35BF9" w:rsidRDefault="0099785B">
            <w:pPr>
              <w:pStyle w:val="TableParagraph"/>
              <w:ind w:left="113" w:right="868"/>
              <w:rPr>
                <w:sz w:val="24"/>
              </w:rPr>
            </w:pPr>
            <w:r>
              <w:rPr>
                <w:spacing w:val="-4"/>
                <w:sz w:val="24"/>
              </w:rPr>
              <w:t>мат. мед. мес.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мф. </w:t>
            </w:r>
            <w:proofErr w:type="spellStart"/>
            <w:r>
              <w:rPr>
                <w:spacing w:val="-2"/>
                <w:sz w:val="24"/>
              </w:rPr>
              <w:t>мфиша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м-во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мл. </w:t>
            </w:r>
            <w:proofErr w:type="spellStart"/>
            <w:r>
              <w:rPr>
                <w:spacing w:val="-2"/>
                <w:sz w:val="24"/>
              </w:rPr>
              <w:t>моногр</w:t>
            </w:r>
            <w:proofErr w:type="spellEnd"/>
            <w:r>
              <w:rPr>
                <w:spacing w:val="-2"/>
                <w:sz w:val="24"/>
              </w:rPr>
              <w:t xml:space="preserve">. </w:t>
            </w:r>
            <w:r>
              <w:rPr>
                <w:spacing w:val="-6"/>
                <w:sz w:val="24"/>
              </w:rPr>
              <w:t>М.</w:t>
            </w:r>
          </w:p>
          <w:p w:rsidR="00B35BF9" w:rsidRDefault="00B35BF9">
            <w:pPr>
              <w:pStyle w:val="TableParagraph"/>
              <w:ind w:left="0"/>
              <w:rPr>
                <w:sz w:val="24"/>
              </w:rPr>
            </w:pPr>
          </w:p>
          <w:p w:rsidR="00B35BF9" w:rsidRDefault="00B35BF9">
            <w:pPr>
              <w:pStyle w:val="TableParagraph"/>
              <w:ind w:left="0"/>
              <w:rPr>
                <w:sz w:val="24"/>
              </w:rPr>
            </w:pPr>
          </w:p>
          <w:p w:rsidR="00B35BF9" w:rsidRDefault="00B35BF9">
            <w:pPr>
              <w:pStyle w:val="TableParagraph"/>
              <w:spacing w:before="1"/>
              <w:ind w:left="0"/>
              <w:rPr>
                <w:sz w:val="24"/>
              </w:rPr>
            </w:pPr>
          </w:p>
          <w:p w:rsidR="00B35BF9" w:rsidRDefault="0099785B">
            <w:pPr>
              <w:pStyle w:val="TableParagraph"/>
              <w:ind w:left="113"/>
              <w:rPr>
                <w:sz w:val="24"/>
              </w:rPr>
            </w:pPr>
            <w:r>
              <w:rPr>
                <w:spacing w:val="-5"/>
                <w:sz w:val="24"/>
              </w:rPr>
              <w:t>МГУ</w:t>
            </w:r>
          </w:p>
          <w:p w:rsidR="00B35BF9" w:rsidRDefault="00B35BF9">
            <w:pPr>
              <w:pStyle w:val="TableParagraph"/>
              <w:ind w:left="0"/>
              <w:rPr>
                <w:sz w:val="24"/>
              </w:rPr>
            </w:pPr>
          </w:p>
          <w:p w:rsidR="00B35BF9" w:rsidRDefault="0099785B">
            <w:pPr>
              <w:pStyle w:val="TableParagraph"/>
              <w:ind w:left="113" w:right="1124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надз</w:t>
            </w:r>
            <w:proofErr w:type="spellEnd"/>
            <w:r>
              <w:rPr>
                <w:spacing w:val="-2"/>
                <w:sz w:val="24"/>
              </w:rPr>
              <w:t xml:space="preserve">. назв. науч. </w:t>
            </w:r>
            <w:r>
              <w:rPr>
                <w:spacing w:val="-4"/>
                <w:sz w:val="24"/>
              </w:rPr>
              <w:t>нац. нем.</w:t>
            </w:r>
          </w:p>
          <w:p w:rsidR="00B35BF9" w:rsidRDefault="0099785B">
            <w:pPr>
              <w:pStyle w:val="TableParagraph"/>
              <w:ind w:left="113" w:right="384"/>
              <w:rPr>
                <w:sz w:val="24"/>
              </w:rPr>
            </w:pPr>
            <w:r>
              <w:rPr>
                <w:sz w:val="24"/>
              </w:rPr>
              <w:t>Н.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Новгород </w:t>
            </w:r>
            <w:proofErr w:type="spellStart"/>
            <w:r>
              <w:rPr>
                <w:spacing w:val="-2"/>
                <w:sz w:val="24"/>
              </w:rPr>
              <w:t>нояб</w:t>
            </w:r>
            <w:proofErr w:type="spellEnd"/>
            <w:r>
              <w:rPr>
                <w:spacing w:val="-2"/>
                <w:sz w:val="24"/>
              </w:rPr>
              <w:t>.</w:t>
            </w:r>
          </w:p>
          <w:p w:rsidR="00B35BF9" w:rsidRDefault="00B35BF9">
            <w:pPr>
              <w:pStyle w:val="TableParagraph"/>
              <w:ind w:left="0"/>
              <w:rPr>
                <w:sz w:val="24"/>
              </w:rPr>
            </w:pPr>
          </w:p>
          <w:p w:rsidR="00B35BF9" w:rsidRDefault="0099785B">
            <w:pPr>
              <w:pStyle w:val="TableParagraph"/>
              <w:ind w:left="113" w:right="978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обл. обл. обл. </w:t>
            </w:r>
            <w:r>
              <w:rPr>
                <w:spacing w:val="-2"/>
                <w:sz w:val="24"/>
              </w:rPr>
              <w:t xml:space="preserve">об-во </w:t>
            </w:r>
            <w:r>
              <w:rPr>
                <w:spacing w:val="-4"/>
                <w:sz w:val="24"/>
              </w:rPr>
              <w:t xml:space="preserve">общ. </w:t>
            </w:r>
            <w:r>
              <w:rPr>
                <w:spacing w:val="-2"/>
                <w:sz w:val="24"/>
              </w:rPr>
              <w:t>об-</w:t>
            </w:r>
            <w:proofErr w:type="spellStart"/>
            <w:r>
              <w:rPr>
                <w:spacing w:val="-2"/>
                <w:sz w:val="24"/>
              </w:rPr>
              <w:t>ние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pacing w:val="-4"/>
                <w:sz w:val="24"/>
              </w:rPr>
              <w:t>огл</w:t>
            </w:r>
            <w:proofErr w:type="spellEnd"/>
            <w:r>
              <w:rPr>
                <w:spacing w:val="-4"/>
                <w:sz w:val="24"/>
              </w:rPr>
              <w:t xml:space="preserve">. </w:t>
            </w:r>
            <w:proofErr w:type="spellStart"/>
            <w:r>
              <w:rPr>
                <w:spacing w:val="-4"/>
                <w:sz w:val="24"/>
              </w:rPr>
              <w:t>окр</w:t>
            </w:r>
            <w:proofErr w:type="spellEnd"/>
            <w:r>
              <w:rPr>
                <w:spacing w:val="-4"/>
                <w:sz w:val="24"/>
              </w:rPr>
              <w:t xml:space="preserve">. окт. </w:t>
            </w:r>
            <w:proofErr w:type="spellStart"/>
            <w:r>
              <w:rPr>
                <w:spacing w:val="-2"/>
                <w:sz w:val="24"/>
              </w:rPr>
              <w:t>опубл</w:t>
            </w:r>
            <w:proofErr w:type="spellEnd"/>
            <w:r>
              <w:rPr>
                <w:spacing w:val="-2"/>
                <w:sz w:val="24"/>
              </w:rPr>
              <w:t xml:space="preserve">. </w:t>
            </w:r>
            <w:r>
              <w:rPr>
                <w:spacing w:val="-4"/>
                <w:sz w:val="24"/>
              </w:rPr>
              <w:t>орг.</w:t>
            </w:r>
          </w:p>
          <w:p w:rsidR="00B35BF9" w:rsidRDefault="0099785B">
            <w:pPr>
              <w:pStyle w:val="TableParagraph"/>
              <w:spacing w:before="1" w:line="264" w:lineRule="exact"/>
              <w:ind w:left="113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ориг</w:t>
            </w:r>
            <w:proofErr w:type="spellEnd"/>
            <w:r>
              <w:rPr>
                <w:spacing w:val="-2"/>
                <w:sz w:val="24"/>
              </w:rPr>
              <w:t>.</w:t>
            </w:r>
          </w:p>
        </w:tc>
      </w:tr>
    </w:tbl>
    <w:p w:rsidR="00B35BF9" w:rsidRDefault="00B35BF9">
      <w:pPr>
        <w:pStyle w:val="TableParagraph"/>
        <w:spacing w:line="264" w:lineRule="exact"/>
        <w:rPr>
          <w:sz w:val="24"/>
        </w:rPr>
        <w:sectPr w:rsidR="00B35BF9">
          <w:pgSz w:w="11900" w:h="16850"/>
          <w:pgMar w:top="1060" w:right="566" w:bottom="960" w:left="1417" w:header="0" w:footer="774" w:gutter="0"/>
          <w:cols w:space="720"/>
        </w:sectPr>
      </w:pPr>
    </w:p>
    <w:p w:rsidR="00B35BF9" w:rsidRDefault="0099785B">
      <w:pPr>
        <w:pStyle w:val="a3"/>
        <w:spacing w:before="64" w:after="8"/>
        <w:ind w:left="285"/>
      </w:pPr>
      <w:r>
        <w:lastRenderedPageBreak/>
        <w:t>Продолжение</w:t>
      </w:r>
      <w:r>
        <w:rPr>
          <w:spacing w:val="-4"/>
        </w:rPr>
        <w:t xml:space="preserve"> </w:t>
      </w:r>
      <w:r>
        <w:t>таблицы</w:t>
      </w:r>
      <w:r>
        <w:rPr>
          <w:spacing w:val="-5"/>
        </w:rPr>
        <w:t xml:space="preserve"> Е.1</w:t>
      </w:r>
    </w:p>
    <w:tbl>
      <w:tblPr>
        <w:tblStyle w:val="TableNormal"/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77"/>
        <w:gridCol w:w="1817"/>
        <w:gridCol w:w="3077"/>
        <w:gridCol w:w="1786"/>
      </w:tblGrid>
      <w:tr w:rsidR="00B35BF9">
        <w:trPr>
          <w:trHeight w:val="420"/>
        </w:trPr>
        <w:tc>
          <w:tcPr>
            <w:tcW w:w="2777" w:type="dxa"/>
          </w:tcPr>
          <w:p w:rsidR="00B35BF9" w:rsidRDefault="0099785B">
            <w:pPr>
              <w:pStyle w:val="TableParagraph"/>
              <w:spacing w:before="64"/>
              <w:ind w:left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Слово</w:t>
            </w:r>
          </w:p>
        </w:tc>
        <w:tc>
          <w:tcPr>
            <w:tcW w:w="1817" w:type="dxa"/>
          </w:tcPr>
          <w:p w:rsidR="00B35BF9" w:rsidRDefault="0099785B">
            <w:pPr>
              <w:pStyle w:val="TableParagraph"/>
              <w:spacing w:before="64"/>
              <w:ind w:left="268"/>
              <w:rPr>
                <w:sz w:val="24"/>
              </w:rPr>
            </w:pPr>
            <w:r>
              <w:rPr>
                <w:spacing w:val="-2"/>
                <w:sz w:val="24"/>
              </w:rPr>
              <w:t>Сокращение</w:t>
            </w:r>
          </w:p>
        </w:tc>
        <w:tc>
          <w:tcPr>
            <w:tcW w:w="3077" w:type="dxa"/>
          </w:tcPr>
          <w:p w:rsidR="00B35BF9" w:rsidRDefault="0099785B">
            <w:pPr>
              <w:pStyle w:val="TableParagraph"/>
              <w:spacing w:before="64"/>
              <w:ind w:left="1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Слово</w:t>
            </w:r>
          </w:p>
        </w:tc>
        <w:tc>
          <w:tcPr>
            <w:tcW w:w="1786" w:type="dxa"/>
          </w:tcPr>
          <w:p w:rsidR="00B35BF9" w:rsidRDefault="0099785B">
            <w:pPr>
              <w:pStyle w:val="TableParagraph"/>
              <w:spacing w:before="64"/>
              <w:ind w:left="252"/>
              <w:rPr>
                <w:sz w:val="24"/>
              </w:rPr>
            </w:pPr>
            <w:r>
              <w:rPr>
                <w:spacing w:val="-2"/>
                <w:sz w:val="24"/>
              </w:rPr>
              <w:t>Сокращение</w:t>
            </w:r>
          </w:p>
        </w:tc>
      </w:tr>
      <w:tr w:rsidR="00B35BF9">
        <w:trPr>
          <w:trHeight w:val="12697"/>
        </w:trPr>
        <w:tc>
          <w:tcPr>
            <w:tcW w:w="2777" w:type="dxa"/>
          </w:tcPr>
          <w:p w:rsidR="00B35BF9" w:rsidRDefault="0099785B">
            <w:pPr>
              <w:pStyle w:val="TableParagraph"/>
              <w:ind w:right="1086"/>
              <w:rPr>
                <w:sz w:val="24"/>
              </w:rPr>
            </w:pPr>
            <w:r>
              <w:rPr>
                <w:spacing w:val="-2"/>
                <w:sz w:val="24"/>
              </w:rPr>
              <w:t>ответственный отдел отделение оттиск оформление</w:t>
            </w:r>
          </w:p>
          <w:p w:rsidR="00B35BF9" w:rsidRDefault="0099785B">
            <w:pPr>
              <w:pStyle w:val="TableParagraph"/>
              <w:spacing w:before="272"/>
              <w:ind w:right="721"/>
              <w:rPr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патент </w:t>
            </w:r>
            <w:r>
              <w:rPr>
                <w:spacing w:val="-2"/>
                <w:sz w:val="24"/>
              </w:rPr>
              <w:t xml:space="preserve">педагогический перевод </w:t>
            </w:r>
            <w:proofErr w:type="spellStart"/>
            <w:r>
              <w:rPr>
                <w:spacing w:val="-2"/>
                <w:sz w:val="24"/>
              </w:rPr>
              <w:t>периздание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перпечатка</w:t>
            </w:r>
            <w:proofErr w:type="spellEnd"/>
            <w:r>
              <w:rPr>
                <w:spacing w:val="-2"/>
                <w:sz w:val="24"/>
              </w:rPr>
              <w:t xml:space="preserve"> переплет переработка печатный</w:t>
            </w:r>
          </w:p>
          <w:p w:rsidR="00B35BF9" w:rsidRDefault="0099785B">
            <w:pPr>
              <w:pStyle w:val="TableParagraph"/>
              <w:ind w:right="676"/>
              <w:rPr>
                <w:sz w:val="24"/>
              </w:rPr>
            </w:pPr>
            <w:r>
              <w:rPr>
                <w:spacing w:val="-4"/>
                <w:sz w:val="24"/>
              </w:rPr>
              <w:t>план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политический популярный поселок послесловие предисловие препринт приложение примечание производственный производство промышленность промышленный профессиональный профессор псевдоним психологический публикация</w:t>
            </w:r>
          </w:p>
          <w:p w:rsidR="00B35BF9" w:rsidRDefault="00B35BF9">
            <w:pPr>
              <w:pStyle w:val="TableParagraph"/>
              <w:spacing w:before="5"/>
              <w:ind w:left="0"/>
              <w:rPr>
                <w:sz w:val="24"/>
              </w:rPr>
            </w:pPr>
          </w:p>
          <w:p w:rsidR="00B35BF9" w:rsidRDefault="0099785B">
            <w:pPr>
              <w:pStyle w:val="TableParagraph"/>
              <w:spacing w:line="237" w:lineRule="auto"/>
              <w:ind w:right="1734"/>
              <w:rPr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раздел </w:t>
            </w:r>
            <w:r>
              <w:rPr>
                <w:spacing w:val="-4"/>
                <w:sz w:val="24"/>
              </w:rPr>
              <w:t xml:space="preserve">район </w:t>
            </w:r>
            <w:r>
              <w:rPr>
                <w:spacing w:val="-2"/>
                <w:sz w:val="24"/>
              </w:rPr>
              <w:t>редактор</w:t>
            </w:r>
          </w:p>
          <w:p w:rsidR="00B35BF9" w:rsidRDefault="0099785B">
            <w:pPr>
              <w:pStyle w:val="TableParagraph"/>
              <w:spacing w:before="1"/>
              <w:ind w:right="187"/>
              <w:rPr>
                <w:sz w:val="24"/>
              </w:rPr>
            </w:pPr>
            <w:r>
              <w:rPr>
                <w:sz w:val="24"/>
              </w:rPr>
              <w:t>редакционная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коллегия, </w:t>
            </w:r>
            <w:r>
              <w:rPr>
                <w:spacing w:val="-2"/>
                <w:sz w:val="24"/>
              </w:rPr>
              <w:t>редколлегия</w:t>
            </w:r>
          </w:p>
          <w:p w:rsidR="00B35BF9" w:rsidRDefault="0099785B">
            <w:pPr>
              <w:pStyle w:val="TableParagraph"/>
              <w:ind w:right="354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резюме ретроспективный реферат </w:t>
            </w:r>
            <w:r>
              <w:rPr>
                <w:sz w:val="24"/>
              </w:rPr>
              <w:t>реферативный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журнал </w:t>
            </w:r>
            <w:r>
              <w:rPr>
                <w:spacing w:val="-2"/>
                <w:sz w:val="24"/>
              </w:rPr>
              <w:t>референт</w:t>
            </w:r>
          </w:p>
          <w:p w:rsidR="00B35BF9" w:rsidRDefault="0099785B">
            <w:pPr>
              <w:pStyle w:val="TableParagraph"/>
              <w:spacing w:before="1"/>
              <w:ind w:right="1086"/>
              <w:rPr>
                <w:sz w:val="24"/>
              </w:rPr>
            </w:pPr>
            <w:r>
              <w:rPr>
                <w:spacing w:val="-2"/>
                <w:sz w:val="24"/>
              </w:rPr>
              <w:t>рецензия рисунок</w:t>
            </w:r>
          </w:p>
        </w:tc>
        <w:tc>
          <w:tcPr>
            <w:tcW w:w="1817" w:type="dxa"/>
          </w:tcPr>
          <w:p w:rsidR="00B35BF9" w:rsidRDefault="0099785B">
            <w:pPr>
              <w:pStyle w:val="TableParagraph"/>
              <w:ind w:left="115" w:right="895"/>
              <w:rPr>
                <w:sz w:val="24"/>
              </w:rPr>
            </w:pPr>
            <w:r>
              <w:rPr>
                <w:spacing w:val="-4"/>
                <w:sz w:val="24"/>
              </w:rPr>
              <w:t>отв.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отд. </w:t>
            </w:r>
            <w:proofErr w:type="spellStart"/>
            <w:r>
              <w:rPr>
                <w:spacing w:val="-2"/>
                <w:sz w:val="24"/>
              </w:rPr>
              <w:t>отд-ние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pacing w:val="-4"/>
                <w:sz w:val="24"/>
              </w:rPr>
              <w:t>отт</w:t>
            </w:r>
            <w:proofErr w:type="spellEnd"/>
            <w:r>
              <w:rPr>
                <w:spacing w:val="-4"/>
                <w:sz w:val="24"/>
              </w:rPr>
              <w:t xml:space="preserve">. </w:t>
            </w:r>
            <w:proofErr w:type="spellStart"/>
            <w:r>
              <w:rPr>
                <w:spacing w:val="-2"/>
                <w:sz w:val="24"/>
              </w:rPr>
              <w:t>оформ</w:t>
            </w:r>
            <w:proofErr w:type="spellEnd"/>
            <w:r>
              <w:rPr>
                <w:spacing w:val="-2"/>
                <w:sz w:val="24"/>
              </w:rPr>
              <w:t>.</w:t>
            </w:r>
          </w:p>
          <w:p w:rsidR="00B35BF9" w:rsidRDefault="0099785B">
            <w:pPr>
              <w:pStyle w:val="TableParagraph"/>
              <w:spacing w:before="268"/>
              <w:ind w:left="115" w:right="814"/>
              <w:rPr>
                <w:sz w:val="24"/>
              </w:rPr>
            </w:pPr>
            <w:r>
              <w:rPr>
                <w:spacing w:val="-4"/>
                <w:sz w:val="24"/>
              </w:rPr>
              <w:t>пат.</w:t>
            </w:r>
            <w:r>
              <w:rPr>
                <w:spacing w:val="80"/>
                <w:sz w:val="24"/>
              </w:rPr>
              <w:t xml:space="preserve"> </w:t>
            </w:r>
            <w:proofErr w:type="spellStart"/>
            <w:r>
              <w:rPr>
                <w:spacing w:val="-4"/>
                <w:sz w:val="24"/>
              </w:rPr>
              <w:t>пед</w:t>
            </w:r>
            <w:proofErr w:type="spellEnd"/>
            <w:r>
              <w:rPr>
                <w:spacing w:val="-4"/>
                <w:sz w:val="24"/>
              </w:rPr>
              <w:t>.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пер. </w:t>
            </w:r>
            <w:proofErr w:type="spellStart"/>
            <w:r>
              <w:rPr>
                <w:spacing w:val="-2"/>
                <w:sz w:val="24"/>
              </w:rPr>
              <w:t>переизд</w:t>
            </w:r>
            <w:proofErr w:type="spellEnd"/>
            <w:r>
              <w:rPr>
                <w:spacing w:val="-2"/>
                <w:sz w:val="24"/>
              </w:rPr>
              <w:t xml:space="preserve">. </w:t>
            </w:r>
            <w:proofErr w:type="spellStart"/>
            <w:r>
              <w:rPr>
                <w:spacing w:val="-2"/>
                <w:sz w:val="24"/>
              </w:rPr>
              <w:t>перепеч</w:t>
            </w:r>
            <w:proofErr w:type="spellEnd"/>
            <w:r>
              <w:rPr>
                <w:spacing w:val="-2"/>
                <w:sz w:val="24"/>
              </w:rPr>
              <w:t xml:space="preserve">. </w:t>
            </w:r>
            <w:r>
              <w:rPr>
                <w:spacing w:val="-4"/>
                <w:sz w:val="24"/>
              </w:rPr>
              <w:t xml:space="preserve">пер. </w:t>
            </w:r>
            <w:proofErr w:type="spellStart"/>
            <w:r>
              <w:rPr>
                <w:spacing w:val="-2"/>
                <w:sz w:val="24"/>
              </w:rPr>
              <w:t>перераб</w:t>
            </w:r>
            <w:proofErr w:type="spellEnd"/>
            <w:r>
              <w:rPr>
                <w:spacing w:val="-2"/>
                <w:sz w:val="24"/>
              </w:rPr>
              <w:t xml:space="preserve">. </w:t>
            </w:r>
            <w:proofErr w:type="spellStart"/>
            <w:r>
              <w:rPr>
                <w:spacing w:val="-4"/>
                <w:sz w:val="24"/>
              </w:rPr>
              <w:t>печ</w:t>
            </w:r>
            <w:proofErr w:type="spellEnd"/>
            <w:r>
              <w:rPr>
                <w:spacing w:val="-4"/>
                <w:sz w:val="24"/>
              </w:rPr>
              <w:t>.</w:t>
            </w:r>
          </w:p>
          <w:p w:rsidR="00B35BF9" w:rsidRDefault="0099785B">
            <w:pPr>
              <w:pStyle w:val="TableParagraph"/>
              <w:ind w:left="115" w:right="823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пл. </w:t>
            </w:r>
            <w:r>
              <w:rPr>
                <w:spacing w:val="-2"/>
                <w:sz w:val="24"/>
              </w:rPr>
              <w:t xml:space="preserve">полит. </w:t>
            </w:r>
            <w:proofErr w:type="spellStart"/>
            <w:r>
              <w:rPr>
                <w:spacing w:val="-2"/>
                <w:sz w:val="24"/>
              </w:rPr>
              <w:t>попул</w:t>
            </w:r>
            <w:proofErr w:type="spellEnd"/>
            <w:r>
              <w:rPr>
                <w:spacing w:val="-2"/>
                <w:sz w:val="24"/>
              </w:rPr>
              <w:t xml:space="preserve">. </w:t>
            </w:r>
            <w:r>
              <w:rPr>
                <w:spacing w:val="-4"/>
                <w:sz w:val="24"/>
              </w:rPr>
              <w:t xml:space="preserve">пос. </w:t>
            </w:r>
            <w:proofErr w:type="spellStart"/>
            <w:r>
              <w:rPr>
                <w:spacing w:val="-2"/>
                <w:sz w:val="24"/>
              </w:rPr>
              <w:t>послесл</w:t>
            </w:r>
            <w:proofErr w:type="spellEnd"/>
            <w:r>
              <w:rPr>
                <w:spacing w:val="-2"/>
                <w:sz w:val="24"/>
              </w:rPr>
              <w:t xml:space="preserve">. </w:t>
            </w:r>
            <w:proofErr w:type="spellStart"/>
            <w:r>
              <w:rPr>
                <w:spacing w:val="-2"/>
                <w:sz w:val="24"/>
              </w:rPr>
              <w:t>предис</w:t>
            </w:r>
            <w:proofErr w:type="spellEnd"/>
            <w:r>
              <w:rPr>
                <w:spacing w:val="-2"/>
                <w:sz w:val="24"/>
              </w:rPr>
              <w:t xml:space="preserve">. </w:t>
            </w:r>
            <w:r>
              <w:rPr>
                <w:spacing w:val="-4"/>
                <w:sz w:val="24"/>
              </w:rPr>
              <w:t xml:space="preserve">преп. </w:t>
            </w:r>
            <w:r>
              <w:rPr>
                <w:spacing w:val="-2"/>
                <w:sz w:val="24"/>
              </w:rPr>
              <w:t xml:space="preserve">прил. примеч. произв. пр-во </w:t>
            </w:r>
            <w:proofErr w:type="spellStart"/>
            <w:r>
              <w:rPr>
                <w:spacing w:val="-2"/>
                <w:sz w:val="24"/>
              </w:rPr>
              <w:t>пром-ть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пром</w:t>
            </w:r>
            <w:proofErr w:type="spellEnd"/>
            <w:r>
              <w:rPr>
                <w:spacing w:val="-2"/>
                <w:sz w:val="24"/>
              </w:rPr>
              <w:t xml:space="preserve">. проф. проф. </w:t>
            </w:r>
            <w:proofErr w:type="spellStart"/>
            <w:r>
              <w:rPr>
                <w:spacing w:val="-2"/>
                <w:sz w:val="24"/>
              </w:rPr>
              <w:t>псевд</w:t>
            </w:r>
            <w:proofErr w:type="spellEnd"/>
            <w:r>
              <w:rPr>
                <w:spacing w:val="-2"/>
                <w:sz w:val="24"/>
              </w:rPr>
              <w:t xml:space="preserve">. психол. </w:t>
            </w:r>
            <w:proofErr w:type="spellStart"/>
            <w:r>
              <w:rPr>
                <w:spacing w:val="-2"/>
                <w:sz w:val="24"/>
              </w:rPr>
              <w:t>публ</w:t>
            </w:r>
            <w:proofErr w:type="spellEnd"/>
            <w:r>
              <w:rPr>
                <w:spacing w:val="-2"/>
                <w:sz w:val="24"/>
              </w:rPr>
              <w:t>.</w:t>
            </w:r>
          </w:p>
          <w:p w:rsidR="00B35BF9" w:rsidRDefault="00B35BF9">
            <w:pPr>
              <w:pStyle w:val="TableParagraph"/>
              <w:spacing w:before="2"/>
              <w:ind w:left="0"/>
              <w:rPr>
                <w:sz w:val="24"/>
              </w:rPr>
            </w:pPr>
          </w:p>
          <w:p w:rsidR="00B35BF9" w:rsidRDefault="0099785B">
            <w:pPr>
              <w:pStyle w:val="TableParagraph"/>
              <w:ind w:left="115" w:right="1186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разд. </w:t>
            </w:r>
            <w:r>
              <w:rPr>
                <w:spacing w:val="-4"/>
                <w:sz w:val="24"/>
              </w:rPr>
              <w:t>р-н ред.</w:t>
            </w:r>
          </w:p>
          <w:p w:rsidR="00B35BF9" w:rsidRDefault="00B35BF9">
            <w:pPr>
              <w:pStyle w:val="TableParagraph"/>
              <w:ind w:left="0"/>
              <w:rPr>
                <w:sz w:val="24"/>
              </w:rPr>
            </w:pPr>
          </w:p>
          <w:p w:rsidR="00B35BF9" w:rsidRDefault="0099785B">
            <w:pPr>
              <w:pStyle w:val="TableParagraph"/>
              <w:ind w:left="115" w:right="821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редкол</w:t>
            </w:r>
            <w:proofErr w:type="spellEnd"/>
            <w:r>
              <w:rPr>
                <w:spacing w:val="-2"/>
                <w:sz w:val="24"/>
              </w:rPr>
              <w:t xml:space="preserve">. </w:t>
            </w:r>
            <w:r>
              <w:rPr>
                <w:spacing w:val="-4"/>
                <w:sz w:val="24"/>
              </w:rPr>
              <w:t xml:space="preserve">рез. </w:t>
            </w:r>
            <w:proofErr w:type="spellStart"/>
            <w:r>
              <w:rPr>
                <w:spacing w:val="-2"/>
                <w:sz w:val="24"/>
              </w:rPr>
              <w:t>ретросп</w:t>
            </w:r>
            <w:proofErr w:type="spellEnd"/>
            <w:r>
              <w:rPr>
                <w:spacing w:val="-2"/>
                <w:sz w:val="24"/>
              </w:rPr>
              <w:t xml:space="preserve">. </w:t>
            </w:r>
            <w:proofErr w:type="spellStart"/>
            <w:r>
              <w:rPr>
                <w:spacing w:val="-4"/>
                <w:sz w:val="24"/>
              </w:rPr>
              <w:t>реф</w:t>
            </w:r>
            <w:proofErr w:type="spellEnd"/>
            <w:r>
              <w:rPr>
                <w:spacing w:val="-4"/>
                <w:sz w:val="24"/>
              </w:rPr>
              <w:t>.</w:t>
            </w:r>
          </w:p>
          <w:p w:rsidR="00B35BF9" w:rsidRDefault="0099785B">
            <w:pPr>
              <w:pStyle w:val="TableParagraph"/>
              <w:ind w:left="115"/>
              <w:rPr>
                <w:sz w:val="24"/>
              </w:rPr>
            </w:pPr>
            <w:r>
              <w:rPr>
                <w:spacing w:val="-5"/>
                <w:sz w:val="24"/>
              </w:rPr>
              <w:t>РЖ</w:t>
            </w:r>
          </w:p>
          <w:p w:rsidR="00B35BF9" w:rsidRDefault="0099785B">
            <w:pPr>
              <w:pStyle w:val="TableParagraph"/>
              <w:ind w:left="115" w:right="1248"/>
              <w:jc w:val="both"/>
              <w:rPr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реф</w:t>
            </w:r>
            <w:proofErr w:type="spellEnd"/>
            <w:r>
              <w:rPr>
                <w:spacing w:val="-4"/>
                <w:sz w:val="24"/>
              </w:rPr>
              <w:t xml:space="preserve">. </w:t>
            </w:r>
            <w:proofErr w:type="spellStart"/>
            <w:r>
              <w:rPr>
                <w:spacing w:val="-4"/>
                <w:sz w:val="24"/>
              </w:rPr>
              <w:t>рец</w:t>
            </w:r>
            <w:proofErr w:type="spellEnd"/>
            <w:r>
              <w:rPr>
                <w:spacing w:val="-4"/>
                <w:sz w:val="24"/>
              </w:rPr>
              <w:t>. рис.</w:t>
            </w:r>
          </w:p>
        </w:tc>
        <w:tc>
          <w:tcPr>
            <w:tcW w:w="3077" w:type="dxa"/>
          </w:tcPr>
          <w:p w:rsidR="00B35BF9" w:rsidRDefault="0099785B">
            <w:pPr>
              <w:pStyle w:val="TableParagraph"/>
              <w:ind w:left="115" w:right="788"/>
              <w:rPr>
                <w:sz w:val="24"/>
              </w:rPr>
            </w:pPr>
            <w:r>
              <w:rPr>
                <w:sz w:val="24"/>
              </w:rPr>
              <w:t>российская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академия </w:t>
            </w:r>
            <w:r>
              <w:rPr>
                <w:spacing w:val="-4"/>
                <w:sz w:val="24"/>
              </w:rPr>
              <w:t>наук</w:t>
            </w:r>
          </w:p>
          <w:p w:rsidR="00B35BF9" w:rsidRDefault="0099785B">
            <w:pPr>
              <w:pStyle w:val="TableParagraph"/>
              <w:ind w:left="115" w:right="1199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Ростов-на-Дону </w:t>
            </w:r>
            <w:r>
              <w:rPr>
                <w:spacing w:val="-4"/>
                <w:sz w:val="24"/>
              </w:rPr>
              <w:t xml:space="preserve">рубль </w:t>
            </w:r>
            <w:r>
              <w:rPr>
                <w:spacing w:val="-2"/>
                <w:sz w:val="24"/>
              </w:rPr>
              <w:t>руководитель руководство румынский</w:t>
            </w:r>
          </w:p>
          <w:p w:rsidR="00B35BF9" w:rsidRDefault="0099785B">
            <w:pPr>
              <w:pStyle w:val="TableParagraph"/>
              <w:spacing w:before="275" w:line="237" w:lineRule="auto"/>
              <w:ind w:left="115" w:right="800"/>
              <w:rPr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Санкт-Петербург </w:t>
            </w:r>
            <w:r>
              <w:rPr>
                <w:spacing w:val="-2"/>
                <w:sz w:val="24"/>
              </w:rPr>
              <w:t>санкт-петербургский сборник</w:t>
            </w:r>
          </w:p>
          <w:p w:rsidR="00B35BF9" w:rsidRDefault="0099785B">
            <w:pPr>
              <w:pStyle w:val="TableParagraph"/>
              <w:spacing w:before="2"/>
              <w:ind w:left="115"/>
              <w:rPr>
                <w:sz w:val="24"/>
              </w:rPr>
            </w:pPr>
            <w:r>
              <w:rPr>
                <w:spacing w:val="-2"/>
                <w:sz w:val="24"/>
              </w:rPr>
              <w:t>северный сельскохозяйственный сентябрь</w:t>
            </w:r>
          </w:p>
          <w:p w:rsidR="00B35BF9" w:rsidRDefault="0099785B">
            <w:pPr>
              <w:pStyle w:val="TableParagraph"/>
              <w:ind w:left="115" w:right="1199"/>
              <w:rPr>
                <w:sz w:val="24"/>
              </w:rPr>
            </w:pPr>
            <w:r>
              <w:rPr>
                <w:spacing w:val="-4"/>
                <w:sz w:val="24"/>
              </w:rPr>
              <w:t>серия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симпозиум систематический словарь</w:t>
            </w:r>
          </w:p>
          <w:p w:rsidR="00B35BF9" w:rsidRDefault="0099785B">
            <w:pPr>
              <w:pStyle w:val="TableParagraph"/>
              <w:ind w:left="115" w:right="1329"/>
              <w:rPr>
                <w:sz w:val="24"/>
              </w:rPr>
            </w:pPr>
            <w:r>
              <w:rPr>
                <w:spacing w:val="-2"/>
                <w:sz w:val="24"/>
              </w:rPr>
              <w:t>смотри собрание совещание содержание соискание сокращение сообщение составитель</w:t>
            </w:r>
          </w:p>
          <w:p w:rsidR="00B35BF9" w:rsidRDefault="0099785B">
            <w:pPr>
              <w:pStyle w:val="TableParagraph"/>
              <w:ind w:left="115" w:right="937"/>
              <w:rPr>
                <w:sz w:val="24"/>
              </w:rPr>
            </w:pPr>
            <w:r>
              <w:rPr>
                <w:spacing w:val="-2"/>
                <w:sz w:val="24"/>
              </w:rPr>
              <w:t>социологический сочинение справочник старший статистический степень</w:t>
            </w:r>
          </w:p>
          <w:p w:rsidR="00B35BF9" w:rsidRDefault="0099785B">
            <w:pPr>
              <w:pStyle w:val="TableParagraph"/>
              <w:spacing w:before="1"/>
              <w:ind w:left="115" w:right="1329"/>
              <w:rPr>
                <w:sz w:val="24"/>
              </w:rPr>
            </w:pPr>
            <w:r>
              <w:rPr>
                <w:spacing w:val="-2"/>
                <w:sz w:val="24"/>
              </w:rPr>
              <w:t>столбец страница строительный строительство</w:t>
            </w:r>
          </w:p>
          <w:p w:rsidR="00B35BF9" w:rsidRDefault="00B35BF9">
            <w:pPr>
              <w:pStyle w:val="TableParagraph"/>
              <w:spacing w:before="5"/>
              <w:ind w:left="0"/>
              <w:rPr>
                <w:sz w:val="24"/>
              </w:rPr>
            </w:pPr>
          </w:p>
          <w:p w:rsidR="00B35BF9" w:rsidRDefault="0099785B">
            <w:pPr>
              <w:pStyle w:val="TableParagraph"/>
              <w:ind w:left="115" w:right="1321"/>
              <w:rPr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таблица </w:t>
            </w:r>
            <w:r>
              <w:rPr>
                <w:spacing w:val="-2"/>
                <w:sz w:val="24"/>
              </w:rPr>
              <w:t xml:space="preserve">таджикский тезисы технический типография </w:t>
            </w:r>
            <w:r>
              <w:rPr>
                <w:sz w:val="24"/>
              </w:rPr>
              <w:t>титульный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лист </w:t>
            </w:r>
            <w:r>
              <w:rPr>
                <w:spacing w:val="-4"/>
                <w:sz w:val="24"/>
              </w:rPr>
              <w:t>том</w:t>
            </w:r>
          </w:p>
          <w:p w:rsidR="00B35BF9" w:rsidRDefault="0099785B">
            <w:pPr>
              <w:pStyle w:val="TableParagraph"/>
              <w:spacing w:line="272" w:lineRule="exact"/>
              <w:ind w:left="115"/>
              <w:rPr>
                <w:sz w:val="24"/>
              </w:rPr>
            </w:pPr>
            <w:r>
              <w:rPr>
                <w:spacing w:val="-4"/>
                <w:sz w:val="24"/>
              </w:rPr>
              <w:t>труды</w:t>
            </w:r>
          </w:p>
        </w:tc>
        <w:tc>
          <w:tcPr>
            <w:tcW w:w="1786" w:type="dxa"/>
          </w:tcPr>
          <w:p w:rsidR="00B35BF9" w:rsidRDefault="0099785B">
            <w:pPr>
              <w:pStyle w:val="TableParagraph"/>
              <w:spacing w:before="267"/>
              <w:ind w:left="115"/>
              <w:rPr>
                <w:sz w:val="24"/>
              </w:rPr>
            </w:pPr>
            <w:r>
              <w:rPr>
                <w:spacing w:val="-5"/>
                <w:sz w:val="24"/>
              </w:rPr>
              <w:t>РАН</w:t>
            </w:r>
          </w:p>
          <w:p w:rsidR="00B35BF9" w:rsidRDefault="0099785B">
            <w:pPr>
              <w:pStyle w:val="TableParagraph"/>
              <w:ind w:left="115" w:right="480"/>
              <w:jc w:val="both"/>
              <w:rPr>
                <w:sz w:val="24"/>
              </w:rPr>
            </w:pPr>
            <w:r>
              <w:rPr>
                <w:sz w:val="24"/>
              </w:rPr>
              <w:t>Ростов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н/Д. </w:t>
            </w:r>
            <w:r>
              <w:rPr>
                <w:spacing w:val="-6"/>
                <w:sz w:val="24"/>
              </w:rPr>
              <w:t>р.</w:t>
            </w:r>
          </w:p>
          <w:p w:rsidR="00B35BF9" w:rsidRDefault="0099785B">
            <w:pPr>
              <w:pStyle w:val="TableParagraph"/>
              <w:spacing w:before="1"/>
              <w:ind w:left="115" w:right="1209"/>
              <w:jc w:val="both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рук. рук. </w:t>
            </w:r>
            <w:proofErr w:type="spellStart"/>
            <w:r>
              <w:rPr>
                <w:spacing w:val="-4"/>
                <w:sz w:val="24"/>
              </w:rPr>
              <w:t>рум</w:t>
            </w:r>
            <w:proofErr w:type="spellEnd"/>
            <w:r>
              <w:rPr>
                <w:spacing w:val="-4"/>
                <w:sz w:val="24"/>
              </w:rPr>
              <w:t>.</w:t>
            </w:r>
          </w:p>
          <w:p w:rsidR="00B35BF9" w:rsidRDefault="0099785B">
            <w:pPr>
              <w:pStyle w:val="TableParagraph"/>
              <w:spacing w:before="276"/>
              <w:ind w:left="115"/>
              <w:rPr>
                <w:sz w:val="24"/>
              </w:rPr>
            </w:pPr>
            <w:r>
              <w:rPr>
                <w:spacing w:val="-4"/>
                <w:sz w:val="24"/>
              </w:rPr>
              <w:t>СПб.</w:t>
            </w:r>
          </w:p>
          <w:p w:rsidR="00B35BF9" w:rsidRDefault="0099785B">
            <w:pPr>
              <w:pStyle w:val="TableParagraph"/>
              <w:ind w:left="115" w:right="429"/>
              <w:rPr>
                <w:sz w:val="24"/>
              </w:rPr>
            </w:pPr>
            <w:r>
              <w:rPr>
                <w:spacing w:val="-2"/>
                <w:sz w:val="24"/>
              </w:rPr>
              <w:t>с.-</w:t>
            </w:r>
            <w:proofErr w:type="spellStart"/>
            <w:r>
              <w:rPr>
                <w:spacing w:val="-2"/>
                <w:sz w:val="24"/>
              </w:rPr>
              <w:t>петерб</w:t>
            </w:r>
            <w:proofErr w:type="spellEnd"/>
            <w:r>
              <w:rPr>
                <w:spacing w:val="-2"/>
                <w:sz w:val="24"/>
              </w:rPr>
              <w:t xml:space="preserve">. </w:t>
            </w:r>
            <w:r>
              <w:rPr>
                <w:spacing w:val="-4"/>
                <w:sz w:val="24"/>
              </w:rPr>
              <w:t>сб.</w:t>
            </w:r>
          </w:p>
          <w:p w:rsidR="00B35BF9" w:rsidRDefault="0099785B">
            <w:pPr>
              <w:pStyle w:val="TableParagraph"/>
              <w:ind w:left="115" w:right="1082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сев. с.-х </w:t>
            </w:r>
            <w:r>
              <w:rPr>
                <w:spacing w:val="-2"/>
                <w:sz w:val="24"/>
              </w:rPr>
              <w:t xml:space="preserve">сент. </w:t>
            </w:r>
            <w:r>
              <w:rPr>
                <w:spacing w:val="-4"/>
                <w:sz w:val="24"/>
              </w:rPr>
              <w:t xml:space="preserve">сер. </w:t>
            </w:r>
            <w:proofErr w:type="spellStart"/>
            <w:r>
              <w:rPr>
                <w:spacing w:val="-4"/>
                <w:sz w:val="24"/>
              </w:rPr>
              <w:t>симп</w:t>
            </w:r>
            <w:proofErr w:type="spellEnd"/>
            <w:r>
              <w:rPr>
                <w:spacing w:val="-4"/>
                <w:sz w:val="24"/>
              </w:rPr>
              <w:t xml:space="preserve">. </w:t>
            </w:r>
            <w:proofErr w:type="spellStart"/>
            <w:r>
              <w:rPr>
                <w:spacing w:val="-4"/>
                <w:sz w:val="24"/>
              </w:rPr>
              <w:t>сист</w:t>
            </w:r>
            <w:proofErr w:type="spellEnd"/>
            <w:r>
              <w:rPr>
                <w:spacing w:val="-4"/>
                <w:sz w:val="24"/>
              </w:rPr>
              <w:t xml:space="preserve">. </w:t>
            </w:r>
            <w:r>
              <w:rPr>
                <w:spacing w:val="-2"/>
                <w:sz w:val="24"/>
              </w:rPr>
              <w:t xml:space="preserve">слов. </w:t>
            </w:r>
            <w:r>
              <w:rPr>
                <w:spacing w:val="-4"/>
                <w:sz w:val="24"/>
              </w:rPr>
              <w:t xml:space="preserve">см. </w:t>
            </w:r>
            <w:r>
              <w:rPr>
                <w:spacing w:val="-2"/>
                <w:sz w:val="24"/>
              </w:rPr>
              <w:t>собр.</w:t>
            </w:r>
          </w:p>
          <w:p w:rsidR="00B35BF9" w:rsidRDefault="0099785B">
            <w:pPr>
              <w:pStyle w:val="TableParagraph"/>
              <w:ind w:left="115" w:right="858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совещ</w:t>
            </w:r>
            <w:proofErr w:type="spellEnd"/>
            <w:r>
              <w:rPr>
                <w:spacing w:val="-2"/>
                <w:sz w:val="24"/>
              </w:rPr>
              <w:t xml:space="preserve">. </w:t>
            </w:r>
            <w:proofErr w:type="spellStart"/>
            <w:r>
              <w:rPr>
                <w:spacing w:val="-2"/>
                <w:sz w:val="24"/>
              </w:rPr>
              <w:t>содерж</w:t>
            </w:r>
            <w:proofErr w:type="spellEnd"/>
            <w:r>
              <w:rPr>
                <w:spacing w:val="-2"/>
                <w:sz w:val="24"/>
              </w:rPr>
              <w:t xml:space="preserve">. </w:t>
            </w:r>
            <w:proofErr w:type="spellStart"/>
            <w:r>
              <w:rPr>
                <w:spacing w:val="-2"/>
                <w:sz w:val="24"/>
              </w:rPr>
              <w:t>соиск</w:t>
            </w:r>
            <w:proofErr w:type="spellEnd"/>
            <w:r>
              <w:rPr>
                <w:spacing w:val="-2"/>
                <w:sz w:val="24"/>
              </w:rPr>
              <w:t xml:space="preserve">. сокр. </w:t>
            </w:r>
            <w:proofErr w:type="spellStart"/>
            <w:r>
              <w:rPr>
                <w:spacing w:val="-2"/>
                <w:sz w:val="24"/>
              </w:rPr>
              <w:t>сообщ</w:t>
            </w:r>
            <w:proofErr w:type="spellEnd"/>
            <w:r>
              <w:rPr>
                <w:spacing w:val="-2"/>
                <w:sz w:val="24"/>
              </w:rPr>
              <w:t xml:space="preserve">. </w:t>
            </w:r>
            <w:r>
              <w:rPr>
                <w:spacing w:val="-4"/>
                <w:sz w:val="24"/>
              </w:rPr>
              <w:t xml:space="preserve">сост. </w:t>
            </w:r>
            <w:proofErr w:type="spellStart"/>
            <w:r>
              <w:rPr>
                <w:spacing w:val="-2"/>
                <w:sz w:val="24"/>
              </w:rPr>
              <w:t>социол</w:t>
            </w:r>
            <w:proofErr w:type="spellEnd"/>
            <w:r>
              <w:rPr>
                <w:spacing w:val="-2"/>
                <w:sz w:val="24"/>
              </w:rPr>
              <w:t xml:space="preserve">. </w:t>
            </w:r>
            <w:r>
              <w:rPr>
                <w:spacing w:val="-4"/>
                <w:sz w:val="24"/>
              </w:rPr>
              <w:t xml:space="preserve">соч. </w:t>
            </w:r>
            <w:r>
              <w:rPr>
                <w:spacing w:val="-2"/>
                <w:sz w:val="24"/>
              </w:rPr>
              <w:t xml:space="preserve">справ. </w:t>
            </w:r>
            <w:r>
              <w:rPr>
                <w:spacing w:val="-4"/>
                <w:sz w:val="24"/>
              </w:rPr>
              <w:t>ст.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стат. степ. </w:t>
            </w:r>
            <w:proofErr w:type="spellStart"/>
            <w:r>
              <w:rPr>
                <w:spacing w:val="-4"/>
                <w:sz w:val="24"/>
              </w:rPr>
              <w:t>стб</w:t>
            </w:r>
            <w:proofErr w:type="spellEnd"/>
            <w:r>
              <w:rPr>
                <w:spacing w:val="-4"/>
                <w:sz w:val="24"/>
              </w:rPr>
              <w:t>.</w:t>
            </w:r>
          </w:p>
          <w:p w:rsidR="00B35BF9" w:rsidRDefault="0099785B">
            <w:pPr>
              <w:pStyle w:val="TableParagraph"/>
              <w:spacing w:before="2"/>
              <w:ind w:left="115" w:right="912"/>
              <w:rPr>
                <w:sz w:val="24"/>
              </w:rPr>
            </w:pPr>
            <w:r>
              <w:rPr>
                <w:spacing w:val="-6"/>
                <w:sz w:val="24"/>
              </w:rPr>
              <w:t xml:space="preserve">с. </w:t>
            </w:r>
            <w:r>
              <w:rPr>
                <w:spacing w:val="-2"/>
                <w:sz w:val="24"/>
              </w:rPr>
              <w:t xml:space="preserve">строит. </w:t>
            </w:r>
            <w:proofErr w:type="spellStart"/>
            <w:r>
              <w:rPr>
                <w:spacing w:val="-2"/>
                <w:sz w:val="24"/>
              </w:rPr>
              <w:t>стр</w:t>
            </w:r>
            <w:proofErr w:type="spellEnd"/>
            <w:r>
              <w:rPr>
                <w:spacing w:val="-2"/>
                <w:sz w:val="24"/>
              </w:rPr>
              <w:t>-во</w:t>
            </w:r>
          </w:p>
          <w:p w:rsidR="00B35BF9" w:rsidRDefault="00B35BF9">
            <w:pPr>
              <w:pStyle w:val="TableParagraph"/>
              <w:ind w:left="0"/>
              <w:rPr>
                <w:sz w:val="24"/>
              </w:rPr>
            </w:pPr>
          </w:p>
          <w:p w:rsidR="00B35BF9" w:rsidRDefault="0099785B">
            <w:pPr>
              <w:pStyle w:val="TableParagraph"/>
              <w:ind w:left="115" w:right="1075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табл. </w:t>
            </w:r>
            <w:proofErr w:type="spellStart"/>
            <w:r>
              <w:rPr>
                <w:spacing w:val="-2"/>
                <w:sz w:val="24"/>
              </w:rPr>
              <w:t>тадж</w:t>
            </w:r>
            <w:proofErr w:type="spellEnd"/>
            <w:r>
              <w:rPr>
                <w:spacing w:val="-2"/>
                <w:sz w:val="24"/>
              </w:rPr>
              <w:t xml:space="preserve">. </w:t>
            </w:r>
            <w:r>
              <w:rPr>
                <w:spacing w:val="-4"/>
                <w:sz w:val="24"/>
              </w:rPr>
              <w:t xml:space="preserve">тез. </w:t>
            </w:r>
            <w:proofErr w:type="spellStart"/>
            <w:r>
              <w:rPr>
                <w:spacing w:val="-4"/>
                <w:sz w:val="24"/>
              </w:rPr>
              <w:t>техн</w:t>
            </w:r>
            <w:proofErr w:type="spellEnd"/>
            <w:r>
              <w:rPr>
                <w:spacing w:val="-4"/>
                <w:sz w:val="24"/>
              </w:rPr>
              <w:t xml:space="preserve">. тип. </w:t>
            </w:r>
            <w:proofErr w:type="spellStart"/>
            <w:r>
              <w:rPr>
                <w:spacing w:val="-2"/>
                <w:sz w:val="24"/>
              </w:rPr>
              <w:t>тит.л</w:t>
            </w:r>
            <w:proofErr w:type="spellEnd"/>
            <w:r>
              <w:rPr>
                <w:spacing w:val="-2"/>
                <w:sz w:val="24"/>
              </w:rPr>
              <w:t xml:space="preserve">. </w:t>
            </w:r>
            <w:r>
              <w:rPr>
                <w:spacing w:val="-6"/>
                <w:sz w:val="24"/>
              </w:rPr>
              <w:t>т.</w:t>
            </w:r>
          </w:p>
          <w:p w:rsidR="00B35BF9" w:rsidRDefault="0099785B">
            <w:pPr>
              <w:pStyle w:val="TableParagraph"/>
              <w:ind w:left="115"/>
              <w:rPr>
                <w:sz w:val="24"/>
              </w:rPr>
            </w:pPr>
            <w:r>
              <w:rPr>
                <w:spacing w:val="-5"/>
                <w:sz w:val="24"/>
              </w:rPr>
              <w:t>тр.</w:t>
            </w:r>
          </w:p>
        </w:tc>
      </w:tr>
    </w:tbl>
    <w:p w:rsidR="00B35BF9" w:rsidRDefault="00B35BF9">
      <w:pPr>
        <w:pStyle w:val="TableParagraph"/>
        <w:rPr>
          <w:sz w:val="24"/>
        </w:rPr>
        <w:sectPr w:rsidR="00B35BF9">
          <w:pgSz w:w="11900" w:h="16850"/>
          <w:pgMar w:top="1060" w:right="566" w:bottom="960" w:left="1417" w:header="0" w:footer="774" w:gutter="0"/>
          <w:cols w:space="720"/>
        </w:sectPr>
      </w:pPr>
    </w:p>
    <w:p w:rsidR="00B35BF9" w:rsidRDefault="0099785B">
      <w:pPr>
        <w:pStyle w:val="a3"/>
        <w:spacing w:before="64" w:after="8"/>
        <w:ind w:left="285"/>
      </w:pPr>
      <w:r>
        <w:lastRenderedPageBreak/>
        <w:t>Окончание</w:t>
      </w:r>
      <w:r>
        <w:rPr>
          <w:spacing w:val="-6"/>
        </w:rPr>
        <w:t xml:space="preserve"> </w:t>
      </w:r>
      <w:r>
        <w:t>таблицы</w:t>
      </w:r>
      <w:r>
        <w:rPr>
          <w:spacing w:val="-4"/>
        </w:rPr>
        <w:t xml:space="preserve"> </w:t>
      </w:r>
      <w:r>
        <w:rPr>
          <w:spacing w:val="-5"/>
        </w:rPr>
        <w:t>Е.1</w:t>
      </w:r>
    </w:p>
    <w:tbl>
      <w:tblPr>
        <w:tblStyle w:val="TableNormal"/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80"/>
        <w:gridCol w:w="1820"/>
        <w:gridCol w:w="3068"/>
        <w:gridCol w:w="1791"/>
      </w:tblGrid>
      <w:tr w:rsidR="00B35BF9">
        <w:trPr>
          <w:trHeight w:val="436"/>
        </w:trPr>
        <w:tc>
          <w:tcPr>
            <w:tcW w:w="2780" w:type="dxa"/>
          </w:tcPr>
          <w:p w:rsidR="00B35BF9" w:rsidRDefault="0099785B">
            <w:pPr>
              <w:pStyle w:val="TableParagraph"/>
              <w:spacing w:before="73"/>
              <w:ind w:left="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Слово</w:t>
            </w:r>
          </w:p>
        </w:tc>
        <w:tc>
          <w:tcPr>
            <w:tcW w:w="1820" w:type="dxa"/>
          </w:tcPr>
          <w:p w:rsidR="00B35BF9" w:rsidRDefault="0099785B">
            <w:pPr>
              <w:pStyle w:val="TableParagraph"/>
              <w:spacing w:before="73"/>
              <w:ind w:left="268"/>
              <w:rPr>
                <w:sz w:val="24"/>
              </w:rPr>
            </w:pPr>
            <w:r>
              <w:rPr>
                <w:spacing w:val="-2"/>
                <w:sz w:val="24"/>
              </w:rPr>
              <w:t>Сокращение</w:t>
            </w:r>
          </w:p>
        </w:tc>
        <w:tc>
          <w:tcPr>
            <w:tcW w:w="3068" w:type="dxa"/>
          </w:tcPr>
          <w:p w:rsidR="00B35BF9" w:rsidRDefault="0099785B">
            <w:pPr>
              <w:pStyle w:val="TableParagraph"/>
              <w:spacing w:before="73"/>
              <w:ind w:left="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Слово</w:t>
            </w:r>
          </w:p>
        </w:tc>
        <w:tc>
          <w:tcPr>
            <w:tcW w:w="1791" w:type="dxa"/>
          </w:tcPr>
          <w:p w:rsidR="00B35BF9" w:rsidRDefault="0099785B">
            <w:pPr>
              <w:pStyle w:val="TableParagraph"/>
              <w:spacing w:before="73"/>
              <w:ind w:left="250"/>
              <w:rPr>
                <w:sz w:val="24"/>
              </w:rPr>
            </w:pPr>
            <w:r>
              <w:rPr>
                <w:spacing w:val="-2"/>
                <w:sz w:val="24"/>
              </w:rPr>
              <w:t>Сокращение</w:t>
            </w:r>
          </w:p>
        </w:tc>
      </w:tr>
      <w:tr w:rsidR="00B35BF9">
        <w:trPr>
          <w:trHeight w:val="6348"/>
        </w:trPr>
        <w:tc>
          <w:tcPr>
            <w:tcW w:w="2780" w:type="dxa"/>
          </w:tcPr>
          <w:p w:rsidR="00B35BF9" w:rsidRDefault="0099785B">
            <w:pPr>
              <w:pStyle w:val="TableParagraph"/>
              <w:ind w:right="727"/>
              <w:rPr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Указатель </w:t>
            </w:r>
            <w:r>
              <w:rPr>
                <w:spacing w:val="-2"/>
                <w:sz w:val="24"/>
              </w:rPr>
              <w:t>украинский универсальная десятичная классификация университет университетский управление утверждение</w:t>
            </w:r>
          </w:p>
          <w:p w:rsidR="00B35BF9" w:rsidRDefault="0099785B">
            <w:pPr>
              <w:pStyle w:val="TableParagraph"/>
              <w:spacing w:before="273"/>
              <w:ind w:right="727"/>
              <w:rPr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фабрика </w:t>
            </w:r>
            <w:r>
              <w:rPr>
                <w:spacing w:val="-2"/>
                <w:sz w:val="24"/>
              </w:rPr>
              <w:t>факультет фармацевтический февраль физический</w:t>
            </w:r>
          </w:p>
          <w:p w:rsidR="00B35BF9" w:rsidRDefault="0099785B">
            <w:pPr>
              <w:pStyle w:val="TableParagraph"/>
              <w:ind w:right="187"/>
              <w:rPr>
                <w:sz w:val="24"/>
              </w:rPr>
            </w:pPr>
            <w:r>
              <w:rPr>
                <w:spacing w:val="-2"/>
                <w:sz w:val="24"/>
              </w:rPr>
              <w:t>физико-математический филиал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филологический философский фотография</w:t>
            </w:r>
          </w:p>
          <w:p w:rsidR="00B35BF9" w:rsidRDefault="0099785B">
            <w:pPr>
              <w:pStyle w:val="TableParagraph"/>
              <w:spacing w:line="276" w:lineRule="exact"/>
              <w:ind w:right="727"/>
              <w:rPr>
                <w:sz w:val="24"/>
              </w:rPr>
            </w:pPr>
            <w:r>
              <w:rPr>
                <w:spacing w:val="-2"/>
                <w:sz w:val="24"/>
              </w:rPr>
              <w:t>фотокопия французский фронтиспис</w:t>
            </w:r>
          </w:p>
        </w:tc>
        <w:tc>
          <w:tcPr>
            <w:tcW w:w="1820" w:type="dxa"/>
          </w:tcPr>
          <w:p w:rsidR="00B35BF9" w:rsidRDefault="0099785B">
            <w:pPr>
              <w:pStyle w:val="TableParagraph"/>
              <w:ind w:right="1147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указ. </w:t>
            </w:r>
            <w:proofErr w:type="spellStart"/>
            <w:r>
              <w:rPr>
                <w:spacing w:val="-4"/>
                <w:sz w:val="24"/>
              </w:rPr>
              <w:t>укр</w:t>
            </w:r>
            <w:proofErr w:type="spellEnd"/>
            <w:r>
              <w:rPr>
                <w:spacing w:val="-4"/>
                <w:sz w:val="24"/>
              </w:rPr>
              <w:t>.</w:t>
            </w:r>
          </w:p>
          <w:p w:rsidR="00B35BF9" w:rsidRDefault="00B35BF9">
            <w:pPr>
              <w:pStyle w:val="TableParagraph"/>
              <w:spacing w:before="267"/>
              <w:ind w:left="0"/>
              <w:rPr>
                <w:sz w:val="24"/>
              </w:rPr>
            </w:pPr>
          </w:p>
          <w:p w:rsidR="00B35BF9" w:rsidRDefault="0099785B">
            <w:pPr>
              <w:pStyle w:val="TableParagraph"/>
              <w:spacing w:before="1"/>
              <w:rPr>
                <w:sz w:val="24"/>
              </w:rPr>
            </w:pPr>
            <w:r>
              <w:rPr>
                <w:spacing w:val="-5"/>
                <w:sz w:val="24"/>
              </w:rPr>
              <w:t>УДК</w:t>
            </w:r>
          </w:p>
          <w:p w:rsidR="00B35BF9" w:rsidRDefault="0099785B">
            <w:pPr>
              <w:pStyle w:val="TableParagraph"/>
              <w:ind w:right="1147"/>
              <w:rPr>
                <w:sz w:val="24"/>
              </w:rPr>
            </w:pPr>
            <w:r>
              <w:rPr>
                <w:spacing w:val="-4"/>
                <w:sz w:val="24"/>
              </w:rPr>
              <w:t>ун-т унив. упр. утв.</w:t>
            </w:r>
          </w:p>
          <w:p w:rsidR="00B35BF9" w:rsidRDefault="00B35BF9">
            <w:pPr>
              <w:pStyle w:val="TableParagraph"/>
              <w:ind w:left="0"/>
              <w:rPr>
                <w:sz w:val="24"/>
              </w:rPr>
            </w:pPr>
          </w:p>
          <w:p w:rsidR="00B35BF9" w:rsidRDefault="0099785B">
            <w:pPr>
              <w:pStyle w:val="TableParagraph"/>
              <w:ind w:right="1147"/>
              <w:rPr>
                <w:sz w:val="24"/>
              </w:rPr>
            </w:pPr>
            <w:r>
              <w:rPr>
                <w:spacing w:val="-4"/>
                <w:sz w:val="24"/>
              </w:rPr>
              <w:t>ф-ка фак.</w:t>
            </w:r>
          </w:p>
          <w:p w:rsidR="00B35BF9" w:rsidRDefault="0099785B">
            <w:pPr>
              <w:pStyle w:val="TableParagraph"/>
              <w:ind w:right="49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фармацевт. </w:t>
            </w:r>
            <w:r>
              <w:rPr>
                <w:spacing w:val="-4"/>
                <w:sz w:val="24"/>
              </w:rPr>
              <w:t>февр.</w:t>
            </w:r>
          </w:p>
          <w:p w:rsidR="00B35BF9" w:rsidRDefault="0099785B">
            <w:pPr>
              <w:pStyle w:val="TableParagraph"/>
              <w:ind w:right="753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физ. </w:t>
            </w:r>
            <w:r>
              <w:rPr>
                <w:spacing w:val="-2"/>
                <w:sz w:val="24"/>
              </w:rPr>
              <w:t xml:space="preserve">физ.-мат. </w:t>
            </w:r>
            <w:r>
              <w:rPr>
                <w:spacing w:val="-4"/>
                <w:sz w:val="24"/>
              </w:rPr>
              <w:t xml:space="preserve">фил. </w:t>
            </w:r>
            <w:proofErr w:type="spellStart"/>
            <w:r>
              <w:rPr>
                <w:spacing w:val="-2"/>
                <w:sz w:val="24"/>
              </w:rPr>
              <w:t>филол</w:t>
            </w:r>
            <w:proofErr w:type="spellEnd"/>
            <w:r>
              <w:rPr>
                <w:spacing w:val="-2"/>
                <w:sz w:val="24"/>
              </w:rPr>
              <w:t xml:space="preserve">. филос. </w:t>
            </w:r>
            <w:r>
              <w:rPr>
                <w:spacing w:val="-4"/>
                <w:sz w:val="24"/>
              </w:rPr>
              <w:t xml:space="preserve">фот. </w:t>
            </w:r>
            <w:proofErr w:type="spellStart"/>
            <w:r>
              <w:rPr>
                <w:spacing w:val="-2"/>
                <w:sz w:val="24"/>
              </w:rPr>
              <w:t>фотокоп</w:t>
            </w:r>
            <w:proofErr w:type="spellEnd"/>
            <w:r>
              <w:rPr>
                <w:spacing w:val="-2"/>
                <w:sz w:val="24"/>
              </w:rPr>
              <w:t xml:space="preserve">. </w:t>
            </w:r>
            <w:r>
              <w:rPr>
                <w:spacing w:val="-4"/>
                <w:sz w:val="24"/>
              </w:rPr>
              <w:t>фр.</w:t>
            </w:r>
          </w:p>
          <w:p w:rsidR="00B35BF9" w:rsidRDefault="0099785B">
            <w:pPr>
              <w:pStyle w:val="TableParagraph"/>
              <w:spacing w:before="1"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фронт.</w:t>
            </w:r>
          </w:p>
        </w:tc>
        <w:tc>
          <w:tcPr>
            <w:tcW w:w="3068" w:type="dxa"/>
          </w:tcPr>
          <w:p w:rsidR="00B35BF9" w:rsidRDefault="0099785B">
            <w:pPr>
              <w:pStyle w:val="TableParagraph"/>
              <w:ind w:left="114" w:right="438"/>
              <w:rPr>
                <w:sz w:val="24"/>
              </w:rPr>
            </w:pPr>
            <w:r>
              <w:rPr>
                <w:spacing w:val="-2"/>
                <w:sz w:val="24"/>
              </w:rPr>
              <w:t>Химический хозяйственный хозяйство</w:t>
            </w:r>
          </w:p>
          <w:p w:rsidR="00B35BF9" w:rsidRDefault="0099785B">
            <w:pPr>
              <w:pStyle w:val="TableParagraph"/>
              <w:spacing w:before="275" w:line="237" w:lineRule="auto"/>
              <w:ind w:left="114" w:right="2211"/>
              <w:rPr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часть </w:t>
            </w:r>
            <w:r>
              <w:rPr>
                <w:spacing w:val="-2"/>
                <w:sz w:val="24"/>
              </w:rPr>
              <w:t xml:space="preserve">чертеж </w:t>
            </w:r>
            <w:r>
              <w:rPr>
                <w:spacing w:val="-4"/>
                <w:sz w:val="24"/>
              </w:rPr>
              <w:t xml:space="preserve">член </w:t>
            </w:r>
            <w:r>
              <w:rPr>
                <w:spacing w:val="-2"/>
                <w:sz w:val="24"/>
              </w:rPr>
              <w:t>школа</w:t>
            </w:r>
          </w:p>
          <w:p w:rsidR="00B35BF9" w:rsidRDefault="00B35BF9">
            <w:pPr>
              <w:pStyle w:val="TableParagraph"/>
              <w:spacing w:before="9"/>
              <w:ind w:left="0"/>
              <w:rPr>
                <w:sz w:val="24"/>
              </w:rPr>
            </w:pPr>
          </w:p>
          <w:p w:rsidR="00B35BF9" w:rsidRDefault="0099785B">
            <w:pPr>
              <w:pStyle w:val="TableParagraph"/>
              <w:ind w:left="114" w:right="438"/>
              <w:rPr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экземпляр </w:t>
            </w:r>
            <w:r>
              <w:rPr>
                <w:spacing w:val="-2"/>
                <w:sz w:val="24"/>
              </w:rPr>
              <w:t>экономический энциклопедия энциклопедический юридический</w:t>
            </w:r>
          </w:p>
          <w:p w:rsidR="00B35BF9" w:rsidRDefault="00B35BF9">
            <w:pPr>
              <w:pStyle w:val="TableParagraph"/>
              <w:spacing w:before="2"/>
              <w:ind w:left="0"/>
              <w:rPr>
                <w:sz w:val="24"/>
              </w:rPr>
            </w:pPr>
          </w:p>
          <w:p w:rsidR="00B35BF9" w:rsidRDefault="0099785B">
            <w:pPr>
              <w:pStyle w:val="TableParagraph"/>
              <w:spacing w:line="237" w:lineRule="auto"/>
              <w:ind w:left="114" w:right="1972"/>
              <w:rPr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язык </w:t>
            </w:r>
            <w:r>
              <w:rPr>
                <w:spacing w:val="-2"/>
                <w:sz w:val="24"/>
              </w:rPr>
              <w:t>январь японский</w:t>
            </w:r>
          </w:p>
        </w:tc>
        <w:tc>
          <w:tcPr>
            <w:tcW w:w="1791" w:type="dxa"/>
          </w:tcPr>
          <w:p w:rsidR="00B35BF9" w:rsidRDefault="0099785B">
            <w:pPr>
              <w:pStyle w:val="TableParagraph"/>
              <w:ind w:left="111" w:right="1017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хим. хоз. </w:t>
            </w:r>
            <w:r>
              <w:rPr>
                <w:spacing w:val="-2"/>
                <w:sz w:val="24"/>
              </w:rPr>
              <w:t>хоз-во</w:t>
            </w:r>
          </w:p>
          <w:p w:rsidR="00B35BF9" w:rsidRDefault="0099785B">
            <w:pPr>
              <w:pStyle w:val="TableParagraph"/>
              <w:spacing w:before="268"/>
              <w:ind w:left="111" w:right="1147"/>
              <w:rPr>
                <w:sz w:val="24"/>
              </w:rPr>
            </w:pPr>
            <w:r>
              <w:rPr>
                <w:spacing w:val="-6"/>
                <w:sz w:val="24"/>
              </w:rPr>
              <w:t xml:space="preserve">ч. </w:t>
            </w:r>
            <w:r>
              <w:rPr>
                <w:spacing w:val="-2"/>
                <w:sz w:val="24"/>
              </w:rPr>
              <w:t xml:space="preserve">черт. </w:t>
            </w:r>
            <w:r>
              <w:rPr>
                <w:spacing w:val="-4"/>
                <w:sz w:val="24"/>
              </w:rPr>
              <w:t>чл.</w:t>
            </w:r>
          </w:p>
          <w:p w:rsidR="00B35BF9" w:rsidRDefault="0099785B">
            <w:pPr>
              <w:pStyle w:val="TableParagraph"/>
              <w:ind w:left="111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шк</w:t>
            </w:r>
            <w:proofErr w:type="spellEnd"/>
            <w:r>
              <w:rPr>
                <w:spacing w:val="-5"/>
                <w:sz w:val="24"/>
              </w:rPr>
              <w:t>.</w:t>
            </w:r>
          </w:p>
          <w:p w:rsidR="00B35BF9" w:rsidRDefault="00B35BF9">
            <w:pPr>
              <w:pStyle w:val="TableParagraph"/>
              <w:ind w:left="0"/>
              <w:rPr>
                <w:sz w:val="24"/>
              </w:rPr>
            </w:pPr>
          </w:p>
          <w:p w:rsidR="00B35BF9" w:rsidRDefault="0099785B">
            <w:pPr>
              <w:pStyle w:val="TableParagraph"/>
              <w:ind w:left="111" w:right="879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экз. </w:t>
            </w:r>
            <w:proofErr w:type="spellStart"/>
            <w:r>
              <w:rPr>
                <w:spacing w:val="-4"/>
                <w:sz w:val="24"/>
              </w:rPr>
              <w:t>экон</w:t>
            </w:r>
            <w:proofErr w:type="spellEnd"/>
            <w:r>
              <w:rPr>
                <w:spacing w:val="-4"/>
                <w:sz w:val="24"/>
              </w:rPr>
              <w:t xml:space="preserve">. </w:t>
            </w:r>
            <w:proofErr w:type="spellStart"/>
            <w:r>
              <w:rPr>
                <w:spacing w:val="-2"/>
                <w:sz w:val="24"/>
              </w:rPr>
              <w:t>энцикл</w:t>
            </w:r>
            <w:proofErr w:type="spellEnd"/>
            <w:r>
              <w:rPr>
                <w:spacing w:val="-2"/>
                <w:sz w:val="24"/>
              </w:rPr>
              <w:t xml:space="preserve">. </w:t>
            </w:r>
            <w:proofErr w:type="spellStart"/>
            <w:r>
              <w:rPr>
                <w:spacing w:val="-2"/>
                <w:sz w:val="24"/>
              </w:rPr>
              <w:t>энцикл</w:t>
            </w:r>
            <w:proofErr w:type="spellEnd"/>
            <w:r>
              <w:rPr>
                <w:spacing w:val="-2"/>
                <w:sz w:val="24"/>
              </w:rPr>
              <w:t xml:space="preserve">. </w:t>
            </w:r>
            <w:proofErr w:type="spellStart"/>
            <w:r>
              <w:rPr>
                <w:spacing w:val="-2"/>
                <w:sz w:val="24"/>
              </w:rPr>
              <w:t>юрид</w:t>
            </w:r>
            <w:proofErr w:type="spellEnd"/>
            <w:r>
              <w:rPr>
                <w:spacing w:val="-2"/>
                <w:sz w:val="24"/>
              </w:rPr>
              <w:t>.</w:t>
            </w:r>
          </w:p>
          <w:p w:rsidR="00B35BF9" w:rsidRDefault="00B35BF9">
            <w:pPr>
              <w:pStyle w:val="TableParagraph"/>
              <w:ind w:left="0"/>
              <w:rPr>
                <w:sz w:val="24"/>
              </w:rPr>
            </w:pPr>
          </w:p>
          <w:p w:rsidR="00B35BF9" w:rsidRDefault="0099785B">
            <w:pPr>
              <w:pStyle w:val="TableParagraph"/>
              <w:ind w:left="111" w:right="1253"/>
              <w:rPr>
                <w:sz w:val="24"/>
              </w:rPr>
            </w:pPr>
            <w:r>
              <w:rPr>
                <w:spacing w:val="-4"/>
                <w:sz w:val="24"/>
              </w:rPr>
              <w:t>яз. янв. яп.</w:t>
            </w:r>
          </w:p>
        </w:tc>
      </w:tr>
      <w:tr w:rsidR="00B35BF9">
        <w:trPr>
          <w:trHeight w:val="585"/>
        </w:trPr>
        <w:tc>
          <w:tcPr>
            <w:tcW w:w="9459" w:type="dxa"/>
            <w:gridSpan w:val="4"/>
          </w:tcPr>
          <w:p w:rsidR="00B35BF9" w:rsidRDefault="0099785B">
            <w:pPr>
              <w:pStyle w:val="TableParagraph"/>
              <w:ind w:right="118" w:firstLine="707"/>
              <w:rPr>
                <w:sz w:val="20"/>
              </w:rPr>
            </w:pPr>
            <w:r>
              <w:rPr>
                <w:sz w:val="20"/>
              </w:rPr>
              <w:t>Примечание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Дополнительную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информацию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сокращению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русских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слов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словосочетаний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см.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в ГОСТ 7.12</w:t>
            </w:r>
          </w:p>
        </w:tc>
      </w:tr>
    </w:tbl>
    <w:p w:rsidR="00B35BF9" w:rsidRDefault="00B35BF9">
      <w:pPr>
        <w:pStyle w:val="TableParagraph"/>
        <w:rPr>
          <w:sz w:val="20"/>
        </w:rPr>
        <w:sectPr w:rsidR="00B35BF9">
          <w:pgSz w:w="11900" w:h="16850"/>
          <w:pgMar w:top="1060" w:right="566" w:bottom="960" w:left="1417" w:header="0" w:footer="774" w:gutter="0"/>
          <w:cols w:space="720"/>
        </w:sectPr>
      </w:pPr>
    </w:p>
    <w:p w:rsidR="00B35BF9" w:rsidRDefault="0099785B">
      <w:pPr>
        <w:pStyle w:val="a3"/>
        <w:spacing w:before="64"/>
        <w:ind w:left="2"/>
        <w:jc w:val="center"/>
      </w:pPr>
      <w:bookmarkStart w:id="60" w:name="_bookmark59"/>
      <w:bookmarkEnd w:id="60"/>
      <w:r>
        <w:lastRenderedPageBreak/>
        <w:t>ПРИЛОЖЕНИЕ</w:t>
      </w:r>
      <w:r>
        <w:rPr>
          <w:spacing w:val="-3"/>
        </w:rPr>
        <w:t xml:space="preserve"> </w:t>
      </w:r>
      <w:r>
        <w:rPr>
          <w:spacing w:val="-10"/>
        </w:rPr>
        <w:t>Ж</w:t>
      </w:r>
    </w:p>
    <w:p w:rsidR="00B35BF9" w:rsidRDefault="0099785B">
      <w:pPr>
        <w:pStyle w:val="a3"/>
        <w:ind w:left="817" w:right="325" w:firstLine="691"/>
      </w:pPr>
      <w:r>
        <w:t xml:space="preserve">Сокращение слов, часто употребляемых в описании документов на </w:t>
      </w:r>
      <w:bookmarkStart w:id="61" w:name="_bookmark60"/>
      <w:bookmarkEnd w:id="61"/>
      <w:r>
        <w:t>английском,</w:t>
      </w:r>
      <w:r>
        <w:rPr>
          <w:spacing w:val="-5"/>
        </w:rPr>
        <w:t xml:space="preserve"> </w:t>
      </w:r>
      <w:r>
        <w:t>немецком</w:t>
      </w:r>
      <w:r>
        <w:rPr>
          <w:spacing w:val="-8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французском</w:t>
      </w:r>
      <w:r>
        <w:rPr>
          <w:spacing w:val="-6"/>
        </w:rPr>
        <w:t xml:space="preserve"> </w:t>
      </w:r>
      <w:r>
        <w:t>языках.</w:t>
      </w:r>
      <w:r>
        <w:rPr>
          <w:spacing w:val="-7"/>
        </w:rPr>
        <w:t xml:space="preserve"> </w:t>
      </w:r>
      <w:r>
        <w:t>Сокращение</w:t>
      </w:r>
      <w:r>
        <w:rPr>
          <w:spacing w:val="-6"/>
        </w:rPr>
        <w:t xml:space="preserve"> </w:t>
      </w:r>
      <w:r>
        <w:t>общих</w:t>
      </w:r>
      <w:r>
        <w:rPr>
          <w:spacing w:val="-3"/>
        </w:rPr>
        <w:t xml:space="preserve"> </w:t>
      </w:r>
      <w:r>
        <w:t>терминов</w:t>
      </w:r>
      <w:r>
        <w:rPr>
          <w:spacing w:val="-6"/>
        </w:rPr>
        <w:t xml:space="preserve"> </w:t>
      </w:r>
      <w:r>
        <w:t>для</w:t>
      </w:r>
    </w:p>
    <w:p w:rsidR="00B35BF9" w:rsidRDefault="0099785B">
      <w:pPr>
        <w:pStyle w:val="a3"/>
        <w:ind w:left="2702"/>
      </w:pPr>
      <w:bookmarkStart w:id="62" w:name="_bookmark61"/>
      <w:bookmarkEnd w:id="62"/>
      <w:r>
        <w:t>языков,</w:t>
      </w:r>
      <w:r>
        <w:rPr>
          <w:spacing w:val="-4"/>
        </w:rPr>
        <w:t xml:space="preserve"> </w:t>
      </w:r>
      <w:r>
        <w:t>пользующихся</w:t>
      </w:r>
      <w:r>
        <w:rPr>
          <w:spacing w:val="-4"/>
        </w:rPr>
        <w:t xml:space="preserve"> </w:t>
      </w:r>
      <w:r>
        <w:t>латинской</w:t>
      </w:r>
      <w:r>
        <w:rPr>
          <w:spacing w:val="-4"/>
        </w:rPr>
        <w:t xml:space="preserve"> </w:t>
      </w:r>
      <w:r>
        <w:rPr>
          <w:spacing w:val="-2"/>
        </w:rPr>
        <w:t>графикой</w:t>
      </w:r>
    </w:p>
    <w:p w:rsidR="00B35BF9" w:rsidRDefault="00B35BF9">
      <w:pPr>
        <w:pStyle w:val="a3"/>
        <w:spacing w:before="43"/>
      </w:pPr>
    </w:p>
    <w:p w:rsidR="00B35BF9" w:rsidRDefault="0099785B">
      <w:pPr>
        <w:pStyle w:val="a3"/>
        <w:spacing w:after="9"/>
        <w:ind w:left="143"/>
      </w:pPr>
      <w:r>
        <w:t>Таблица</w:t>
      </w:r>
      <w:r>
        <w:rPr>
          <w:spacing w:val="80"/>
        </w:rPr>
        <w:t xml:space="preserve"> </w:t>
      </w:r>
      <w:r>
        <w:t>Ж.1</w:t>
      </w:r>
      <w:r>
        <w:rPr>
          <w:spacing w:val="80"/>
        </w:rPr>
        <w:t xml:space="preserve"> </w:t>
      </w:r>
      <w:r>
        <w:t>–</w:t>
      </w:r>
      <w:r>
        <w:rPr>
          <w:spacing w:val="80"/>
        </w:rPr>
        <w:t xml:space="preserve"> </w:t>
      </w:r>
      <w:r>
        <w:t>Сокращение</w:t>
      </w:r>
      <w:r>
        <w:rPr>
          <w:spacing w:val="80"/>
        </w:rPr>
        <w:t xml:space="preserve"> </w:t>
      </w:r>
      <w:r>
        <w:t>слов,</w:t>
      </w:r>
      <w:r>
        <w:rPr>
          <w:spacing w:val="80"/>
        </w:rPr>
        <w:t xml:space="preserve"> </w:t>
      </w:r>
      <w:r>
        <w:t>часто</w:t>
      </w:r>
      <w:r>
        <w:rPr>
          <w:spacing w:val="80"/>
        </w:rPr>
        <w:t xml:space="preserve"> </w:t>
      </w:r>
      <w:r>
        <w:t>употребляемых</w:t>
      </w:r>
      <w:r>
        <w:rPr>
          <w:spacing w:val="80"/>
        </w:rPr>
        <w:t xml:space="preserve"> </w:t>
      </w:r>
      <w:r>
        <w:t>в</w:t>
      </w:r>
      <w:r>
        <w:rPr>
          <w:spacing w:val="80"/>
        </w:rPr>
        <w:t xml:space="preserve"> </w:t>
      </w:r>
      <w:r>
        <w:t>описании</w:t>
      </w:r>
      <w:r>
        <w:rPr>
          <w:spacing w:val="80"/>
        </w:rPr>
        <w:t xml:space="preserve"> </w:t>
      </w:r>
      <w:r>
        <w:t>документов</w:t>
      </w:r>
      <w:r>
        <w:rPr>
          <w:spacing w:val="80"/>
        </w:rPr>
        <w:t xml:space="preserve"> </w:t>
      </w:r>
      <w:r>
        <w:t>на английском, немецком и французском языках [6]</w:t>
      </w:r>
    </w:p>
    <w:tbl>
      <w:tblPr>
        <w:tblStyle w:val="TableNormal"/>
        <w:tblW w:w="0" w:type="auto"/>
        <w:tblInd w:w="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7"/>
        <w:gridCol w:w="2377"/>
        <w:gridCol w:w="2377"/>
        <w:gridCol w:w="2377"/>
      </w:tblGrid>
      <w:tr w:rsidR="00B35BF9">
        <w:trPr>
          <w:trHeight w:val="275"/>
        </w:trPr>
        <w:tc>
          <w:tcPr>
            <w:tcW w:w="2377" w:type="dxa"/>
          </w:tcPr>
          <w:p w:rsidR="00B35BF9" w:rsidRDefault="0099785B">
            <w:pPr>
              <w:pStyle w:val="TableParagraph"/>
              <w:spacing w:line="256" w:lineRule="exact"/>
              <w:ind w:left="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Слово</w:t>
            </w:r>
          </w:p>
        </w:tc>
        <w:tc>
          <w:tcPr>
            <w:tcW w:w="7131" w:type="dxa"/>
            <w:gridSpan w:val="3"/>
          </w:tcPr>
          <w:p w:rsidR="00B35BF9" w:rsidRDefault="0099785B">
            <w:pPr>
              <w:pStyle w:val="TableParagraph"/>
              <w:spacing w:line="256" w:lineRule="exact"/>
              <w:ind w:left="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Сокращение</w:t>
            </w:r>
          </w:p>
        </w:tc>
      </w:tr>
      <w:tr w:rsidR="00B35BF9">
        <w:trPr>
          <w:trHeight w:val="275"/>
        </w:trPr>
        <w:tc>
          <w:tcPr>
            <w:tcW w:w="2377" w:type="dxa"/>
          </w:tcPr>
          <w:p w:rsidR="00B35BF9" w:rsidRDefault="0099785B">
            <w:pPr>
              <w:pStyle w:val="TableParagraph"/>
              <w:spacing w:line="256" w:lineRule="exact"/>
              <w:ind w:left="496"/>
              <w:rPr>
                <w:sz w:val="24"/>
              </w:rPr>
            </w:pPr>
            <w:r>
              <w:rPr>
                <w:sz w:val="24"/>
              </w:rPr>
              <w:t>Русский</w:t>
            </w:r>
            <w:r>
              <w:rPr>
                <w:spacing w:val="-4"/>
                <w:sz w:val="24"/>
              </w:rPr>
              <w:t xml:space="preserve"> язык</w:t>
            </w:r>
          </w:p>
        </w:tc>
        <w:tc>
          <w:tcPr>
            <w:tcW w:w="2377" w:type="dxa"/>
          </w:tcPr>
          <w:p w:rsidR="00B35BF9" w:rsidRDefault="0099785B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Английский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язык</w:t>
            </w:r>
          </w:p>
        </w:tc>
        <w:tc>
          <w:tcPr>
            <w:tcW w:w="2377" w:type="dxa"/>
          </w:tcPr>
          <w:p w:rsidR="00B35BF9" w:rsidRDefault="0099785B">
            <w:pPr>
              <w:pStyle w:val="TableParagraph"/>
              <w:spacing w:line="256" w:lineRule="exact"/>
              <w:ind w:left="111"/>
              <w:rPr>
                <w:sz w:val="24"/>
              </w:rPr>
            </w:pPr>
            <w:r>
              <w:rPr>
                <w:sz w:val="24"/>
              </w:rPr>
              <w:t>Немецкий</w:t>
            </w:r>
            <w:r>
              <w:rPr>
                <w:spacing w:val="-4"/>
                <w:sz w:val="24"/>
              </w:rPr>
              <w:t xml:space="preserve"> язык</w:t>
            </w:r>
          </w:p>
        </w:tc>
        <w:tc>
          <w:tcPr>
            <w:tcW w:w="2377" w:type="dxa"/>
          </w:tcPr>
          <w:p w:rsidR="00B35BF9" w:rsidRDefault="0099785B">
            <w:pPr>
              <w:pStyle w:val="TableParagraph"/>
              <w:spacing w:line="256" w:lineRule="exact"/>
              <w:ind w:left="111"/>
              <w:rPr>
                <w:sz w:val="24"/>
              </w:rPr>
            </w:pPr>
            <w:r>
              <w:rPr>
                <w:sz w:val="24"/>
              </w:rPr>
              <w:t>Французский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язык</w:t>
            </w:r>
          </w:p>
        </w:tc>
      </w:tr>
      <w:tr w:rsidR="00B35BF9">
        <w:trPr>
          <w:trHeight w:val="272"/>
        </w:trPr>
        <w:tc>
          <w:tcPr>
            <w:tcW w:w="2377" w:type="dxa"/>
            <w:tcBorders>
              <w:bottom w:val="nil"/>
            </w:tcBorders>
          </w:tcPr>
          <w:p w:rsidR="00B35BF9" w:rsidRDefault="0099785B">
            <w:pPr>
              <w:pStyle w:val="TableParagraph"/>
              <w:spacing w:line="253" w:lineRule="exact"/>
              <w:ind w:left="115"/>
              <w:rPr>
                <w:sz w:val="24"/>
              </w:rPr>
            </w:pPr>
            <w:r>
              <w:rPr>
                <w:spacing w:val="-2"/>
                <w:sz w:val="24"/>
              </w:rPr>
              <w:t>Выпуск</w:t>
            </w:r>
          </w:p>
        </w:tc>
        <w:tc>
          <w:tcPr>
            <w:tcW w:w="2377" w:type="dxa"/>
            <w:tcBorders>
              <w:bottom w:val="nil"/>
            </w:tcBorders>
          </w:tcPr>
          <w:p w:rsidR="00B35BF9" w:rsidRDefault="0099785B">
            <w:pPr>
              <w:pStyle w:val="TableParagraph"/>
              <w:spacing w:line="253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fasc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fascicle</w:t>
            </w:r>
            <w:proofErr w:type="spellEnd"/>
          </w:p>
        </w:tc>
        <w:tc>
          <w:tcPr>
            <w:tcW w:w="2377" w:type="dxa"/>
            <w:tcBorders>
              <w:bottom w:val="nil"/>
            </w:tcBorders>
          </w:tcPr>
          <w:p w:rsidR="00B35BF9" w:rsidRDefault="0099785B">
            <w:pPr>
              <w:pStyle w:val="TableParagraph"/>
              <w:spacing w:line="253" w:lineRule="exact"/>
              <w:ind w:left="111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lfg</w:t>
            </w:r>
            <w:proofErr w:type="spellEnd"/>
            <w:r>
              <w:rPr>
                <w:sz w:val="24"/>
              </w:rPr>
              <w:t>.–</w:t>
            </w:r>
            <w:proofErr w:type="gramEnd"/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lieferung</w:t>
            </w:r>
            <w:proofErr w:type="spellEnd"/>
          </w:p>
        </w:tc>
        <w:tc>
          <w:tcPr>
            <w:tcW w:w="2377" w:type="dxa"/>
            <w:tcBorders>
              <w:bottom w:val="nil"/>
            </w:tcBorders>
          </w:tcPr>
          <w:p w:rsidR="00B35BF9" w:rsidRDefault="0099785B">
            <w:pPr>
              <w:pStyle w:val="TableParagraph"/>
              <w:spacing w:line="253" w:lineRule="exact"/>
              <w:ind w:left="111"/>
              <w:rPr>
                <w:sz w:val="24"/>
              </w:rPr>
            </w:pPr>
            <w:proofErr w:type="spellStart"/>
            <w:r>
              <w:rPr>
                <w:sz w:val="24"/>
              </w:rPr>
              <w:t>fasc</w:t>
            </w:r>
            <w:proofErr w:type="spellEnd"/>
            <w:r>
              <w:rPr>
                <w:sz w:val="24"/>
              </w:rPr>
              <w:t>.–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fascicule</w:t>
            </w:r>
            <w:proofErr w:type="spellEnd"/>
          </w:p>
        </w:tc>
      </w:tr>
      <w:tr w:rsidR="00B35BF9">
        <w:trPr>
          <w:trHeight w:val="276"/>
        </w:trPr>
        <w:tc>
          <w:tcPr>
            <w:tcW w:w="2377" w:type="dxa"/>
            <w:tcBorders>
              <w:top w:val="nil"/>
              <w:bottom w:val="nil"/>
            </w:tcBorders>
          </w:tcPr>
          <w:p w:rsidR="00B35BF9" w:rsidRDefault="0099785B">
            <w:pPr>
              <w:pStyle w:val="TableParagraph"/>
              <w:spacing w:line="256" w:lineRule="exact"/>
              <w:ind w:left="115"/>
              <w:rPr>
                <w:sz w:val="24"/>
              </w:rPr>
            </w:pPr>
            <w:r>
              <w:rPr>
                <w:sz w:val="24"/>
              </w:rPr>
              <w:t xml:space="preserve">и </w:t>
            </w:r>
            <w:r>
              <w:rPr>
                <w:spacing w:val="-2"/>
                <w:sz w:val="24"/>
              </w:rPr>
              <w:t>другие</w:t>
            </w:r>
          </w:p>
        </w:tc>
        <w:tc>
          <w:tcPr>
            <w:tcW w:w="2377" w:type="dxa"/>
            <w:tcBorders>
              <w:top w:val="nil"/>
              <w:bottom w:val="nil"/>
            </w:tcBorders>
          </w:tcPr>
          <w:p w:rsidR="00B35BF9" w:rsidRDefault="0099785B">
            <w:pPr>
              <w:pStyle w:val="TableParagraph"/>
              <w:spacing w:line="256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et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al</w:t>
            </w:r>
            <w:proofErr w:type="spellEnd"/>
            <w:r>
              <w:rPr>
                <w:sz w:val="24"/>
              </w:rPr>
              <w:t>. –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and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others</w:t>
            </w:r>
            <w:proofErr w:type="spellEnd"/>
          </w:p>
        </w:tc>
        <w:tc>
          <w:tcPr>
            <w:tcW w:w="2377" w:type="dxa"/>
            <w:tcBorders>
              <w:top w:val="nil"/>
              <w:bottom w:val="nil"/>
            </w:tcBorders>
          </w:tcPr>
          <w:p w:rsidR="00B35BF9" w:rsidRDefault="0099785B">
            <w:pPr>
              <w:pStyle w:val="TableParagraph"/>
              <w:spacing w:line="256" w:lineRule="exact"/>
              <w:ind w:left="111"/>
              <w:rPr>
                <w:sz w:val="24"/>
              </w:rPr>
            </w:pPr>
            <w:r>
              <w:rPr>
                <w:sz w:val="24"/>
              </w:rPr>
              <w:t>u.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a. – </w:t>
            </w:r>
            <w:proofErr w:type="spellStart"/>
            <w:r>
              <w:rPr>
                <w:sz w:val="24"/>
              </w:rPr>
              <w:t>und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andere</w:t>
            </w:r>
            <w:proofErr w:type="spellEnd"/>
          </w:p>
        </w:tc>
        <w:tc>
          <w:tcPr>
            <w:tcW w:w="2377" w:type="dxa"/>
            <w:tcBorders>
              <w:top w:val="nil"/>
              <w:bottom w:val="nil"/>
            </w:tcBorders>
          </w:tcPr>
          <w:p w:rsidR="00B35BF9" w:rsidRDefault="0099785B">
            <w:pPr>
              <w:pStyle w:val="TableParagraph"/>
              <w:spacing w:line="256" w:lineRule="exact"/>
              <w:ind w:left="111"/>
              <w:rPr>
                <w:sz w:val="24"/>
              </w:rPr>
            </w:pPr>
            <w:proofErr w:type="spellStart"/>
            <w:r>
              <w:rPr>
                <w:sz w:val="24"/>
              </w:rPr>
              <w:t>et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al</w:t>
            </w:r>
            <w:proofErr w:type="spellEnd"/>
            <w:r>
              <w:rPr>
                <w:sz w:val="24"/>
              </w:rPr>
              <w:t>. –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autres</w:t>
            </w:r>
            <w:proofErr w:type="spellEnd"/>
          </w:p>
        </w:tc>
      </w:tr>
      <w:tr w:rsidR="00B35BF9">
        <w:trPr>
          <w:trHeight w:val="276"/>
        </w:trPr>
        <w:tc>
          <w:tcPr>
            <w:tcW w:w="2377" w:type="dxa"/>
            <w:tcBorders>
              <w:top w:val="nil"/>
              <w:bottom w:val="nil"/>
            </w:tcBorders>
          </w:tcPr>
          <w:p w:rsidR="00B35BF9" w:rsidRDefault="0099785B">
            <w:pPr>
              <w:pStyle w:val="TableParagraph"/>
              <w:spacing w:line="256" w:lineRule="exact"/>
              <w:ind w:left="115"/>
              <w:rPr>
                <w:sz w:val="24"/>
              </w:rPr>
            </w:pPr>
            <w:r>
              <w:rPr>
                <w:spacing w:val="-2"/>
                <w:sz w:val="24"/>
              </w:rPr>
              <w:t>издание</w:t>
            </w:r>
          </w:p>
        </w:tc>
        <w:tc>
          <w:tcPr>
            <w:tcW w:w="2377" w:type="dxa"/>
            <w:tcBorders>
              <w:top w:val="nil"/>
              <w:bottom w:val="nil"/>
            </w:tcBorders>
          </w:tcPr>
          <w:p w:rsidR="00B35BF9" w:rsidRDefault="0099785B">
            <w:pPr>
              <w:pStyle w:val="TableParagraph"/>
              <w:spacing w:line="256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ed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– </w:t>
            </w:r>
            <w:proofErr w:type="spellStart"/>
            <w:r>
              <w:rPr>
                <w:spacing w:val="-2"/>
                <w:sz w:val="24"/>
              </w:rPr>
              <w:t>edition</w:t>
            </w:r>
            <w:proofErr w:type="spellEnd"/>
          </w:p>
        </w:tc>
        <w:tc>
          <w:tcPr>
            <w:tcW w:w="2377" w:type="dxa"/>
            <w:tcBorders>
              <w:top w:val="nil"/>
              <w:bottom w:val="nil"/>
            </w:tcBorders>
          </w:tcPr>
          <w:p w:rsidR="00B35BF9" w:rsidRDefault="0099785B">
            <w:pPr>
              <w:pStyle w:val="TableParagraph"/>
              <w:spacing w:line="256" w:lineRule="exact"/>
              <w:ind w:left="111"/>
              <w:rPr>
                <w:sz w:val="24"/>
              </w:rPr>
            </w:pPr>
            <w:proofErr w:type="spellStart"/>
            <w:r>
              <w:rPr>
                <w:sz w:val="24"/>
              </w:rPr>
              <w:t>aufl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– </w:t>
            </w:r>
            <w:proofErr w:type="spellStart"/>
            <w:r>
              <w:rPr>
                <w:spacing w:val="-2"/>
                <w:sz w:val="24"/>
              </w:rPr>
              <w:t>auflage</w:t>
            </w:r>
            <w:proofErr w:type="spellEnd"/>
          </w:p>
        </w:tc>
        <w:tc>
          <w:tcPr>
            <w:tcW w:w="2377" w:type="dxa"/>
            <w:tcBorders>
              <w:top w:val="nil"/>
              <w:bottom w:val="nil"/>
            </w:tcBorders>
          </w:tcPr>
          <w:p w:rsidR="00B35BF9" w:rsidRDefault="0099785B">
            <w:pPr>
              <w:pStyle w:val="TableParagraph"/>
              <w:spacing w:line="256" w:lineRule="exact"/>
              <w:ind w:left="111"/>
              <w:rPr>
                <w:sz w:val="24"/>
              </w:rPr>
            </w:pPr>
            <w:proofErr w:type="spellStart"/>
            <w:r>
              <w:rPr>
                <w:sz w:val="24"/>
              </w:rPr>
              <w:t>ed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– </w:t>
            </w:r>
            <w:proofErr w:type="spellStart"/>
            <w:r>
              <w:rPr>
                <w:spacing w:val="-2"/>
                <w:sz w:val="24"/>
              </w:rPr>
              <w:t>edition</w:t>
            </w:r>
            <w:proofErr w:type="spellEnd"/>
          </w:p>
        </w:tc>
      </w:tr>
      <w:tr w:rsidR="00B35BF9">
        <w:trPr>
          <w:trHeight w:val="276"/>
        </w:trPr>
        <w:tc>
          <w:tcPr>
            <w:tcW w:w="2377" w:type="dxa"/>
            <w:tcBorders>
              <w:top w:val="nil"/>
              <w:bottom w:val="nil"/>
            </w:tcBorders>
          </w:tcPr>
          <w:p w:rsidR="00B35BF9" w:rsidRDefault="0099785B">
            <w:pPr>
              <w:pStyle w:val="TableParagraph"/>
              <w:spacing w:line="256" w:lineRule="exact"/>
              <w:ind w:left="115"/>
              <w:rPr>
                <w:sz w:val="24"/>
              </w:rPr>
            </w:pPr>
            <w:r>
              <w:rPr>
                <w:spacing w:val="-2"/>
                <w:sz w:val="24"/>
              </w:rPr>
              <w:t>иллюстрация</w:t>
            </w:r>
          </w:p>
        </w:tc>
        <w:tc>
          <w:tcPr>
            <w:tcW w:w="2377" w:type="dxa"/>
            <w:tcBorders>
              <w:top w:val="nil"/>
              <w:bottom w:val="nil"/>
            </w:tcBorders>
          </w:tcPr>
          <w:p w:rsidR="00B35BF9" w:rsidRDefault="0099785B">
            <w:pPr>
              <w:pStyle w:val="TableParagraph"/>
              <w:spacing w:line="256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ill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– </w:t>
            </w:r>
            <w:proofErr w:type="spellStart"/>
            <w:r>
              <w:rPr>
                <w:spacing w:val="-2"/>
                <w:sz w:val="24"/>
              </w:rPr>
              <w:t>illustration</w:t>
            </w:r>
            <w:proofErr w:type="spellEnd"/>
          </w:p>
        </w:tc>
        <w:tc>
          <w:tcPr>
            <w:tcW w:w="2377" w:type="dxa"/>
            <w:tcBorders>
              <w:top w:val="nil"/>
              <w:bottom w:val="nil"/>
            </w:tcBorders>
          </w:tcPr>
          <w:p w:rsidR="00B35BF9" w:rsidRDefault="0099785B">
            <w:pPr>
              <w:pStyle w:val="TableParagraph"/>
              <w:spacing w:line="256" w:lineRule="exact"/>
              <w:ind w:left="111"/>
              <w:rPr>
                <w:sz w:val="24"/>
              </w:rPr>
            </w:pPr>
            <w:proofErr w:type="spellStart"/>
            <w:r>
              <w:rPr>
                <w:sz w:val="24"/>
              </w:rPr>
              <w:t>ill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– </w:t>
            </w:r>
            <w:proofErr w:type="spellStart"/>
            <w:r>
              <w:rPr>
                <w:spacing w:val="-2"/>
                <w:sz w:val="24"/>
              </w:rPr>
              <w:t>illustration</w:t>
            </w:r>
            <w:proofErr w:type="spellEnd"/>
          </w:p>
        </w:tc>
        <w:tc>
          <w:tcPr>
            <w:tcW w:w="2377" w:type="dxa"/>
            <w:tcBorders>
              <w:top w:val="nil"/>
              <w:bottom w:val="nil"/>
            </w:tcBorders>
          </w:tcPr>
          <w:p w:rsidR="00B35BF9" w:rsidRDefault="0099785B">
            <w:pPr>
              <w:pStyle w:val="TableParagraph"/>
              <w:spacing w:line="256" w:lineRule="exact"/>
              <w:ind w:left="111"/>
              <w:rPr>
                <w:sz w:val="24"/>
              </w:rPr>
            </w:pPr>
            <w:proofErr w:type="spellStart"/>
            <w:r>
              <w:rPr>
                <w:sz w:val="24"/>
              </w:rPr>
              <w:t>ill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– </w:t>
            </w:r>
            <w:proofErr w:type="spellStart"/>
            <w:r>
              <w:rPr>
                <w:spacing w:val="-2"/>
                <w:sz w:val="24"/>
              </w:rPr>
              <w:t>illustration</w:t>
            </w:r>
            <w:proofErr w:type="spellEnd"/>
          </w:p>
        </w:tc>
      </w:tr>
      <w:tr w:rsidR="00B35BF9">
        <w:trPr>
          <w:trHeight w:val="276"/>
        </w:trPr>
        <w:tc>
          <w:tcPr>
            <w:tcW w:w="2377" w:type="dxa"/>
            <w:tcBorders>
              <w:top w:val="nil"/>
              <w:bottom w:val="nil"/>
            </w:tcBorders>
          </w:tcPr>
          <w:p w:rsidR="00B35BF9" w:rsidRDefault="0099785B">
            <w:pPr>
              <w:pStyle w:val="TableParagraph"/>
              <w:spacing w:line="256" w:lineRule="exact"/>
              <w:ind w:left="115"/>
              <w:rPr>
                <w:sz w:val="24"/>
              </w:rPr>
            </w:pPr>
            <w:r>
              <w:rPr>
                <w:spacing w:val="-4"/>
                <w:sz w:val="24"/>
              </w:rPr>
              <w:t>карта</w:t>
            </w:r>
          </w:p>
        </w:tc>
        <w:tc>
          <w:tcPr>
            <w:tcW w:w="2377" w:type="dxa"/>
            <w:tcBorders>
              <w:top w:val="nil"/>
              <w:bottom w:val="nil"/>
            </w:tcBorders>
          </w:tcPr>
          <w:p w:rsidR="00B35BF9" w:rsidRDefault="0099785B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 xml:space="preserve">m. – </w:t>
            </w:r>
            <w:proofErr w:type="spellStart"/>
            <w:r>
              <w:rPr>
                <w:spacing w:val="-5"/>
                <w:sz w:val="24"/>
              </w:rPr>
              <w:t>map</w:t>
            </w:r>
            <w:proofErr w:type="spellEnd"/>
          </w:p>
        </w:tc>
        <w:tc>
          <w:tcPr>
            <w:tcW w:w="2377" w:type="dxa"/>
            <w:tcBorders>
              <w:top w:val="nil"/>
              <w:bottom w:val="nil"/>
            </w:tcBorders>
          </w:tcPr>
          <w:p w:rsidR="00B35BF9" w:rsidRDefault="0099785B">
            <w:pPr>
              <w:pStyle w:val="TableParagraph"/>
              <w:spacing w:line="256" w:lineRule="exact"/>
              <w:ind w:left="111"/>
              <w:rPr>
                <w:sz w:val="24"/>
              </w:rPr>
            </w:pPr>
            <w:r>
              <w:rPr>
                <w:sz w:val="24"/>
              </w:rPr>
              <w:t xml:space="preserve">k. – </w:t>
            </w:r>
            <w:proofErr w:type="spellStart"/>
            <w:r>
              <w:rPr>
                <w:spacing w:val="-2"/>
                <w:sz w:val="24"/>
              </w:rPr>
              <w:t>karte</w:t>
            </w:r>
            <w:proofErr w:type="spellEnd"/>
          </w:p>
        </w:tc>
        <w:tc>
          <w:tcPr>
            <w:tcW w:w="2377" w:type="dxa"/>
            <w:tcBorders>
              <w:top w:val="nil"/>
              <w:bottom w:val="nil"/>
            </w:tcBorders>
          </w:tcPr>
          <w:p w:rsidR="00B35BF9" w:rsidRDefault="0099785B">
            <w:pPr>
              <w:pStyle w:val="TableParagraph"/>
              <w:spacing w:line="256" w:lineRule="exact"/>
              <w:ind w:left="111"/>
              <w:rPr>
                <w:sz w:val="24"/>
              </w:rPr>
            </w:pPr>
            <w:r>
              <w:rPr>
                <w:sz w:val="24"/>
              </w:rPr>
              <w:t>c.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– </w:t>
            </w:r>
            <w:proofErr w:type="spellStart"/>
            <w:r>
              <w:rPr>
                <w:spacing w:val="-2"/>
                <w:sz w:val="24"/>
              </w:rPr>
              <w:t>carte</w:t>
            </w:r>
            <w:proofErr w:type="spellEnd"/>
          </w:p>
        </w:tc>
      </w:tr>
      <w:tr w:rsidR="00B35BF9">
        <w:trPr>
          <w:trHeight w:val="275"/>
        </w:trPr>
        <w:tc>
          <w:tcPr>
            <w:tcW w:w="2377" w:type="dxa"/>
            <w:tcBorders>
              <w:top w:val="nil"/>
              <w:bottom w:val="nil"/>
            </w:tcBorders>
          </w:tcPr>
          <w:p w:rsidR="00B35BF9" w:rsidRDefault="0099785B">
            <w:pPr>
              <w:pStyle w:val="TableParagraph"/>
              <w:spacing w:line="256" w:lineRule="exact"/>
              <w:ind w:left="115"/>
              <w:rPr>
                <w:sz w:val="24"/>
              </w:rPr>
            </w:pPr>
            <w:r>
              <w:rPr>
                <w:spacing w:val="-4"/>
                <w:sz w:val="24"/>
              </w:rPr>
              <w:t>лист</w:t>
            </w:r>
          </w:p>
        </w:tc>
        <w:tc>
          <w:tcPr>
            <w:tcW w:w="2377" w:type="dxa"/>
            <w:tcBorders>
              <w:top w:val="nil"/>
              <w:bottom w:val="nil"/>
            </w:tcBorders>
          </w:tcPr>
          <w:p w:rsidR="00B35BF9" w:rsidRDefault="0099785B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 xml:space="preserve">l. – </w:t>
            </w:r>
            <w:proofErr w:type="spellStart"/>
            <w:r>
              <w:rPr>
                <w:spacing w:val="-4"/>
                <w:sz w:val="24"/>
              </w:rPr>
              <w:t>list</w:t>
            </w:r>
            <w:proofErr w:type="spellEnd"/>
          </w:p>
        </w:tc>
        <w:tc>
          <w:tcPr>
            <w:tcW w:w="2377" w:type="dxa"/>
            <w:tcBorders>
              <w:top w:val="nil"/>
              <w:bottom w:val="nil"/>
            </w:tcBorders>
          </w:tcPr>
          <w:p w:rsidR="00B35BF9" w:rsidRDefault="0099785B">
            <w:pPr>
              <w:pStyle w:val="TableParagraph"/>
              <w:spacing w:line="256" w:lineRule="exact"/>
              <w:ind w:left="111"/>
              <w:rPr>
                <w:sz w:val="24"/>
              </w:rPr>
            </w:pPr>
            <w:proofErr w:type="spellStart"/>
            <w:r>
              <w:rPr>
                <w:sz w:val="24"/>
              </w:rPr>
              <w:t>bl</w:t>
            </w:r>
            <w:proofErr w:type="spellEnd"/>
            <w:r>
              <w:rPr>
                <w:sz w:val="24"/>
              </w:rPr>
              <w:t xml:space="preserve">. – </w:t>
            </w:r>
            <w:proofErr w:type="spellStart"/>
            <w:r>
              <w:rPr>
                <w:spacing w:val="-2"/>
                <w:sz w:val="24"/>
              </w:rPr>
              <w:t>blatt</w:t>
            </w:r>
            <w:proofErr w:type="spellEnd"/>
          </w:p>
        </w:tc>
        <w:tc>
          <w:tcPr>
            <w:tcW w:w="2377" w:type="dxa"/>
            <w:tcBorders>
              <w:top w:val="nil"/>
              <w:bottom w:val="nil"/>
            </w:tcBorders>
          </w:tcPr>
          <w:p w:rsidR="00B35BF9" w:rsidRDefault="0099785B">
            <w:pPr>
              <w:pStyle w:val="TableParagraph"/>
              <w:spacing w:line="256" w:lineRule="exact"/>
              <w:ind w:left="111"/>
              <w:rPr>
                <w:sz w:val="24"/>
              </w:rPr>
            </w:pPr>
            <w:r>
              <w:rPr>
                <w:sz w:val="24"/>
              </w:rPr>
              <w:t>f.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– </w:t>
            </w:r>
            <w:proofErr w:type="spellStart"/>
            <w:r>
              <w:rPr>
                <w:spacing w:val="-2"/>
                <w:sz w:val="24"/>
              </w:rPr>
              <w:t>feuille</w:t>
            </w:r>
            <w:proofErr w:type="spellEnd"/>
          </w:p>
        </w:tc>
      </w:tr>
      <w:tr w:rsidR="00B35BF9">
        <w:trPr>
          <w:trHeight w:val="276"/>
        </w:trPr>
        <w:tc>
          <w:tcPr>
            <w:tcW w:w="2377" w:type="dxa"/>
            <w:tcBorders>
              <w:top w:val="nil"/>
              <w:bottom w:val="nil"/>
            </w:tcBorders>
          </w:tcPr>
          <w:p w:rsidR="00B35BF9" w:rsidRDefault="0099785B">
            <w:pPr>
              <w:pStyle w:val="TableParagraph"/>
              <w:spacing w:line="256" w:lineRule="exact"/>
              <w:ind w:left="115"/>
              <w:rPr>
                <w:sz w:val="24"/>
              </w:rPr>
            </w:pPr>
            <w:r>
              <w:rPr>
                <w:spacing w:val="-2"/>
                <w:sz w:val="24"/>
              </w:rPr>
              <w:t>редактор</w:t>
            </w:r>
          </w:p>
        </w:tc>
        <w:tc>
          <w:tcPr>
            <w:tcW w:w="2377" w:type="dxa"/>
            <w:tcBorders>
              <w:top w:val="nil"/>
              <w:bottom w:val="nil"/>
            </w:tcBorders>
          </w:tcPr>
          <w:p w:rsidR="00B35BF9" w:rsidRDefault="0099785B">
            <w:pPr>
              <w:pStyle w:val="TableParagraph"/>
              <w:spacing w:line="256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ed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– </w:t>
            </w:r>
            <w:proofErr w:type="spellStart"/>
            <w:r>
              <w:rPr>
                <w:spacing w:val="-2"/>
                <w:sz w:val="24"/>
              </w:rPr>
              <w:t>editor</w:t>
            </w:r>
            <w:proofErr w:type="spellEnd"/>
          </w:p>
        </w:tc>
        <w:tc>
          <w:tcPr>
            <w:tcW w:w="2377" w:type="dxa"/>
            <w:tcBorders>
              <w:top w:val="nil"/>
              <w:bottom w:val="nil"/>
            </w:tcBorders>
          </w:tcPr>
          <w:p w:rsidR="00B35BF9" w:rsidRDefault="0099785B">
            <w:pPr>
              <w:pStyle w:val="TableParagraph"/>
              <w:spacing w:line="256" w:lineRule="exact"/>
              <w:ind w:left="111"/>
              <w:rPr>
                <w:sz w:val="24"/>
              </w:rPr>
            </w:pPr>
            <w:proofErr w:type="spellStart"/>
            <w:r>
              <w:rPr>
                <w:sz w:val="24"/>
              </w:rPr>
              <w:t>hrsg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herausgeber</w:t>
            </w:r>
            <w:proofErr w:type="spellEnd"/>
          </w:p>
        </w:tc>
        <w:tc>
          <w:tcPr>
            <w:tcW w:w="2377" w:type="dxa"/>
            <w:tcBorders>
              <w:top w:val="nil"/>
              <w:bottom w:val="nil"/>
            </w:tcBorders>
          </w:tcPr>
          <w:p w:rsidR="00B35BF9" w:rsidRDefault="0099785B">
            <w:pPr>
              <w:pStyle w:val="TableParagraph"/>
              <w:spacing w:line="256" w:lineRule="exact"/>
              <w:ind w:left="111"/>
              <w:rPr>
                <w:sz w:val="24"/>
              </w:rPr>
            </w:pPr>
            <w:proofErr w:type="spellStart"/>
            <w:r>
              <w:rPr>
                <w:sz w:val="24"/>
              </w:rPr>
              <w:t>red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redacteur</w:t>
            </w:r>
            <w:proofErr w:type="spellEnd"/>
          </w:p>
        </w:tc>
      </w:tr>
      <w:tr w:rsidR="00B35BF9">
        <w:trPr>
          <w:trHeight w:val="275"/>
        </w:trPr>
        <w:tc>
          <w:tcPr>
            <w:tcW w:w="2377" w:type="dxa"/>
            <w:tcBorders>
              <w:top w:val="nil"/>
              <w:bottom w:val="nil"/>
            </w:tcBorders>
          </w:tcPr>
          <w:p w:rsidR="00B35BF9" w:rsidRDefault="0099785B">
            <w:pPr>
              <w:pStyle w:val="TableParagraph"/>
              <w:spacing w:line="256" w:lineRule="exact"/>
              <w:ind w:left="115"/>
              <w:rPr>
                <w:sz w:val="24"/>
              </w:rPr>
            </w:pPr>
            <w:r>
              <w:rPr>
                <w:spacing w:val="-2"/>
                <w:sz w:val="24"/>
              </w:rPr>
              <w:t>страница</w:t>
            </w:r>
          </w:p>
        </w:tc>
        <w:tc>
          <w:tcPr>
            <w:tcW w:w="2377" w:type="dxa"/>
            <w:tcBorders>
              <w:top w:val="nil"/>
              <w:bottom w:val="nil"/>
            </w:tcBorders>
          </w:tcPr>
          <w:p w:rsidR="00B35BF9" w:rsidRDefault="0099785B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 xml:space="preserve">p. – </w:t>
            </w:r>
            <w:proofErr w:type="spellStart"/>
            <w:r>
              <w:rPr>
                <w:spacing w:val="-4"/>
                <w:sz w:val="24"/>
              </w:rPr>
              <w:t>page</w:t>
            </w:r>
            <w:proofErr w:type="spellEnd"/>
          </w:p>
        </w:tc>
        <w:tc>
          <w:tcPr>
            <w:tcW w:w="2377" w:type="dxa"/>
            <w:tcBorders>
              <w:top w:val="nil"/>
              <w:bottom w:val="nil"/>
            </w:tcBorders>
          </w:tcPr>
          <w:p w:rsidR="00B35BF9" w:rsidRDefault="0099785B">
            <w:pPr>
              <w:pStyle w:val="TableParagraph"/>
              <w:spacing w:line="256" w:lineRule="exact"/>
              <w:ind w:left="111"/>
              <w:rPr>
                <w:sz w:val="24"/>
              </w:rPr>
            </w:pPr>
            <w:r>
              <w:rPr>
                <w:sz w:val="24"/>
              </w:rPr>
              <w:t xml:space="preserve">s. – </w:t>
            </w:r>
            <w:proofErr w:type="spellStart"/>
            <w:r>
              <w:rPr>
                <w:spacing w:val="-2"/>
                <w:sz w:val="24"/>
              </w:rPr>
              <w:t>seite</w:t>
            </w:r>
            <w:proofErr w:type="spellEnd"/>
          </w:p>
        </w:tc>
        <w:tc>
          <w:tcPr>
            <w:tcW w:w="2377" w:type="dxa"/>
            <w:tcBorders>
              <w:top w:val="nil"/>
              <w:bottom w:val="nil"/>
            </w:tcBorders>
          </w:tcPr>
          <w:p w:rsidR="00B35BF9" w:rsidRDefault="0099785B">
            <w:pPr>
              <w:pStyle w:val="TableParagraph"/>
              <w:spacing w:line="256" w:lineRule="exact"/>
              <w:ind w:left="111"/>
              <w:rPr>
                <w:sz w:val="24"/>
              </w:rPr>
            </w:pPr>
            <w:r>
              <w:rPr>
                <w:sz w:val="24"/>
              </w:rPr>
              <w:t xml:space="preserve">p. – </w:t>
            </w:r>
            <w:proofErr w:type="spellStart"/>
            <w:r>
              <w:rPr>
                <w:spacing w:val="-4"/>
                <w:sz w:val="24"/>
              </w:rPr>
              <w:t>page</w:t>
            </w:r>
            <w:proofErr w:type="spellEnd"/>
          </w:p>
        </w:tc>
      </w:tr>
      <w:tr w:rsidR="00B35BF9">
        <w:trPr>
          <w:trHeight w:val="275"/>
        </w:trPr>
        <w:tc>
          <w:tcPr>
            <w:tcW w:w="2377" w:type="dxa"/>
            <w:tcBorders>
              <w:top w:val="nil"/>
              <w:bottom w:val="nil"/>
            </w:tcBorders>
          </w:tcPr>
          <w:p w:rsidR="00B35BF9" w:rsidRDefault="0099785B">
            <w:pPr>
              <w:pStyle w:val="TableParagraph"/>
              <w:spacing w:line="256" w:lineRule="exact"/>
              <w:ind w:left="115"/>
              <w:rPr>
                <w:sz w:val="24"/>
              </w:rPr>
            </w:pPr>
            <w:r>
              <w:rPr>
                <w:spacing w:val="-2"/>
                <w:sz w:val="24"/>
              </w:rPr>
              <w:t>таблица</w:t>
            </w:r>
          </w:p>
        </w:tc>
        <w:tc>
          <w:tcPr>
            <w:tcW w:w="2377" w:type="dxa"/>
            <w:tcBorders>
              <w:top w:val="nil"/>
              <w:bottom w:val="nil"/>
            </w:tcBorders>
          </w:tcPr>
          <w:p w:rsidR="00B35BF9" w:rsidRDefault="0099785B">
            <w:pPr>
              <w:pStyle w:val="TableParagraph"/>
              <w:spacing w:line="256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tab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– </w:t>
            </w:r>
            <w:proofErr w:type="spellStart"/>
            <w:r>
              <w:rPr>
                <w:spacing w:val="-2"/>
                <w:sz w:val="24"/>
              </w:rPr>
              <w:t>table</w:t>
            </w:r>
            <w:proofErr w:type="spellEnd"/>
          </w:p>
        </w:tc>
        <w:tc>
          <w:tcPr>
            <w:tcW w:w="2377" w:type="dxa"/>
            <w:tcBorders>
              <w:top w:val="nil"/>
              <w:bottom w:val="nil"/>
            </w:tcBorders>
          </w:tcPr>
          <w:p w:rsidR="00B35BF9" w:rsidRDefault="0099785B">
            <w:pPr>
              <w:pStyle w:val="TableParagraph"/>
              <w:spacing w:line="256" w:lineRule="exact"/>
              <w:ind w:left="111"/>
              <w:rPr>
                <w:sz w:val="24"/>
              </w:rPr>
            </w:pPr>
            <w:proofErr w:type="spellStart"/>
            <w:r>
              <w:rPr>
                <w:sz w:val="24"/>
              </w:rPr>
              <w:t>taf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tafel</w:t>
            </w:r>
            <w:proofErr w:type="spellEnd"/>
          </w:p>
        </w:tc>
        <w:tc>
          <w:tcPr>
            <w:tcW w:w="2377" w:type="dxa"/>
            <w:tcBorders>
              <w:top w:val="nil"/>
              <w:bottom w:val="nil"/>
            </w:tcBorders>
          </w:tcPr>
          <w:p w:rsidR="00B35BF9" w:rsidRDefault="0099785B">
            <w:pPr>
              <w:pStyle w:val="TableParagraph"/>
              <w:spacing w:line="256" w:lineRule="exact"/>
              <w:ind w:left="111"/>
              <w:rPr>
                <w:sz w:val="24"/>
              </w:rPr>
            </w:pPr>
            <w:proofErr w:type="spellStart"/>
            <w:r>
              <w:rPr>
                <w:sz w:val="24"/>
              </w:rPr>
              <w:t>pl</w:t>
            </w:r>
            <w:proofErr w:type="spellEnd"/>
            <w:r>
              <w:rPr>
                <w:sz w:val="24"/>
              </w:rPr>
              <w:t xml:space="preserve">. – </w:t>
            </w:r>
            <w:proofErr w:type="spellStart"/>
            <w:r>
              <w:rPr>
                <w:spacing w:val="-2"/>
                <w:sz w:val="24"/>
              </w:rPr>
              <w:t>plache</w:t>
            </w:r>
            <w:proofErr w:type="spellEnd"/>
          </w:p>
        </w:tc>
      </w:tr>
      <w:tr w:rsidR="00B35BF9">
        <w:trPr>
          <w:trHeight w:val="276"/>
        </w:trPr>
        <w:tc>
          <w:tcPr>
            <w:tcW w:w="2377" w:type="dxa"/>
            <w:tcBorders>
              <w:top w:val="nil"/>
              <w:bottom w:val="nil"/>
            </w:tcBorders>
          </w:tcPr>
          <w:p w:rsidR="00B35BF9" w:rsidRDefault="0099785B">
            <w:pPr>
              <w:pStyle w:val="TableParagraph"/>
              <w:spacing w:line="256" w:lineRule="exact"/>
              <w:ind w:left="115"/>
              <w:rPr>
                <w:sz w:val="24"/>
              </w:rPr>
            </w:pPr>
            <w:r>
              <w:rPr>
                <w:spacing w:val="-5"/>
                <w:sz w:val="24"/>
              </w:rPr>
              <w:t>том</w:t>
            </w:r>
          </w:p>
        </w:tc>
        <w:tc>
          <w:tcPr>
            <w:tcW w:w="2377" w:type="dxa"/>
            <w:tcBorders>
              <w:top w:val="nil"/>
              <w:bottom w:val="nil"/>
            </w:tcBorders>
          </w:tcPr>
          <w:p w:rsidR="00B35BF9" w:rsidRDefault="0099785B">
            <w:pPr>
              <w:pStyle w:val="TableParagraph"/>
              <w:spacing w:line="256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vol</w:t>
            </w:r>
            <w:proofErr w:type="spellEnd"/>
            <w:r>
              <w:rPr>
                <w:sz w:val="24"/>
              </w:rPr>
              <w:t xml:space="preserve">. – </w:t>
            </w:r>
            <w:proofErr w:type="spellStart"/>
            <w:r>
              <w:rPr>
                <w:spacing w:val="-2"/>
                <w:sz w:val="24"/>
              </w:rPr>
              <w:t>volume</w:t>
            </w:r>
            <w:proofErr w:type="spellEnd"/>
          </w:p>
        </w:tc>
        <w:tc>
          <w:tcPr>
            <w:tcW w:w="2377" w:type="dxa"/>
            <w:tcBorders>
              <w:top w:val="nil"/>
              <w:bottom w:val="nil"/>
            </w:tcBorders>
          </w:tcPr>
          <w:p w:rsidR="00B35BF9" w:rsidRDefault="0099785B">
            <w:pPr>
              <w:pStyle w:val="TableParagraph"/>
              <w:spacing w:line="256" w:lineRule="exact"/>
              <w:ind w:left="111"/>
              <w:rPr>
                <w:sz w:val="24"/>
              </w:rPr>
            </w:pPr>
            <w:proofErr w:type="spellStart"/>
            <w:r>
              <w:rPr>
                <w:sz w:val="24"/>
              </w:rPr>
              <w:t>bd</w:t>
            </w:r>
            <w:proofErr w:type="spellEnd"/>
            <w:r>
              <w:rPr>
                <w:sz w:val="24"/>
              </w:rPr>
              <w:t xml:space="preserve">. – </w:t>
            </w:r>
            <w:proofErr w:type="spellStart"/>
            <w:r>
              <w:rPr>
                <w:spacing w:val="-4"/>
                <w:sz w:val="24"/>
              </w:rPr>
              <w:t>band</w:t>
            </w:r>
            <w:proofErr w:type="spellEnd"/>
          </w:p>
        </w:tc>
        <w:tc>
          <w:tcPr>
            <w:tcW w:w="2377" w:type="dxa"/>
            <w:tcBorders>
              <w:top w:val="nil"/>
              <w:bottom w:val="nil"/>
            </w:tcBorders>
          </w:tcPr>
          <w:p w:rsidR="00B35BF9" w:rsidRDefault="0099785B">
            <w:pPr>
              <w:pStyle w:val="TableParagraph"/>
              <w:spacing w:line="256" w:lineRule="exact"/>
              <w:ind w:left="111"/>
              <w:rPr>
                <w:sz w:val="24"/>
              </w:rPr>
            </w:pPr>
            <w:proofErr w:type="spellStart"/>
            <w:r>
              <w:rPr>
                <w:sz w:val="24"/>
              </w:rPr>
              <w:t>vol</w:t>
            </w:r>
            <w:proofErr w:type="spellEnd"/>
            <w:r>
              <w:rPr>
                <w:sz w:val="24"/>
              </w:rPr>
              <w:t xml:space="preserve">. – </w:t>
            </w:r>
            <w:proofErr w:type="spellStart"/>
            <w:r>
              <w:rPr>
                <w:spacing w:val="-2"/>
                <w:sz w:val="24"/>
              </w:rPr>
              <w:t>volume</w:t>
            </w:r>
            <w:proofErr w:type="spellEnd"/>
          </w:p>
        </w:tc>
      </w:tr>
      <w:tr w:rsidR="00B35BF9">
        <w:trPr>
          <w:trHeight w:val="275"/>
        </w:trPr>
        <w:tc>
          <w:tcPr>
            <w:tcW w:w="2377" w:type="dxa"/>
            <w:tcBorders>
              <w:top w:val="nil"/>
              <w:bottom w:val="nil"/>
            </w:tcBorders>
          </w:tcPr>
          <w:p w:rsidR="00B35BF9" w:rsidRDefault="0099785B">
            <w:pPr>
              <w:pStyle w:val="TableParagraph"/>
              <w:spacing w:line="256" w:lineRule="exact"/>
              <w:ind w:left="115"/>
              <w:rPr>
                <w:sz w:val="24"/>
              </w:rPr>
            </w:pPr>
            <w:r>
              <w:rPr>
                <w:spacing w:val="-2"/>
                <w:sz w:val="24"/>
              </w:rPr>
              <w:t>часть</w:t>
            </w:r>
          </w:p>
        </w:tc>
        <w:tc>
          <w:tcPr>
            <w:tcW w:w="2377" w:type="dxa"/>
            <w:tcBorders>
              <w:top w:val="nil"/>
              <w:bottom w:val="nil"/>
            </w:tcBorders>
          </w:tcPr>
          <w:p w:rsidR="00B35BF9" w:rsidRDefault="0099785B">
            <w:pPr>
              <w:pStyle w:val="TableParagraph"/>
              <w:spacing w:line="256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pt</w:t>
            </w:r>
            <w:proofErr w:type="spellEnd"/>
            <w:r>
              <w:rPr>
                <w:sz w:val="24"/>
              </w:rPr>
              <w:t xml:space="preserve">. – </w:t>
            </w:r>
            <w:proofErr w:type="spellStart"/>
            <w:r>
              <w:rPr>
                <w:spacing w:val="-4"/>
                <w:sz w:val="24"/>
              </w:rPr>
              <w:t>part</w:t>
            </w:r>
            <w:proofErr w:type="spellEnd"/>
          </w:p>
        </w:tc>
        <w:tc>
          <w:tcPr>
            <w:tcW w:w="2377" w:type="dxa"/>
            <w:tcBorders>
              <w:top w:val="nil"/>
              <w:bottom w:val="nil"/>
            </w:tcBorders>
          </w:tcPr>
          <w:p w:rsidR="00B35BF9" w:rsidRDefault="0099785B">
            <w:pPr>
              <w:pStyle w:val="TableParagraph"/>
              <w:spacing w:line="256" w:lineRule="exact"/>
              <w:ind w:left="111"/>
              <w:rPr>
                <w:sz w:val="24"/>
              </w:rPr>
            </w:pPr>
            <w:r>
              <w:rPr>
                <w:sz w:val="24"/>
              </w:rPr>
              <w:t xml:space="preserve">t. – </w:t>
            </w:r>
            <w:proofErr w:type="spellStart"/>
            <w:r>
              <w:rPr>
                <w:spacing w:val="-4"/>
                <w:sz w:val="24"/>
              </w:rPr>
              <w:t>teil</w:t>
            </w:r>
            <w:proofErr w:type="spellEnd"/>
          </w:p>
        </w:tc>
        <w:tc>
          <w:tcPr>
            <w:tcW w:w="2377" w:type="dxa"/>
            <w:tcBorders>
              <w:top w:val="nil"/>
              <w:bottom w:val="nil"/>
            </w:tcBorders>
          </w:tcPr>
          <w:p w:rsidR="00B35BF9" w:rsidRDefault="0099785B">
            <w:pPr>
              <w:pStyle w:val="TableParagraph"/>
              <w:spacing w:line="256" w:lineRule="exact"/>
              <w:ind w:left="111"/>
              <w:rPr>
                <w:sz w:val="24"/>
              </w:rPr>
            </w:pPr>
            <w:proofErr w:type="spellStart"/>
            <w:r>
              <w:rPr>
                <w:sz w:val="24"/>
              </w:rPr>
              <w:t>pt</w:t>
            </w:r>
            <w:proofErr w:type="spellEnd"/>
            <w:r>
              <w:rPr>
                <w:sz w:val="24"/>
              </w:rPr>
              <w:t xml:space="preserve">. – </w:t>
            </w:r>
            <w:proofErr w:type="spellStart"/>
            <w:r>
              <w:rPr>
                <w:spacing w:val="-2"/>
                <w:sz w:val="24"/>
              </w:rPr>
              <w:t>partie</w:t>
            </w:r>
            <w:proofErr w:type="spellEnd"/>
          </w:p>
        </w:tc>
      </w:tr>
      <w:tr w:rsidR="00B35BF9">
        <w:trPr>
          <w:trHeight w:val="278"/>
        </w:trPr>
        <w:tc>
          <w:tcPr>
            <w:tcW w:w="2377" w:type="dxa"/>
            <w:tcBorders>
              <w:top w:val="nil"/>
            </w:tcBorders>
          </w:tcPr>
          <w:p w:rsidR="00B35BF9" w:rsidRDefault="0099785B">
            <w:pPr>
              <w:pStyle w:val="TableParagraph"/>
              <w:spacing w:line="259" w:lineRule="exact"/>
              <w:ind w:left="115"/>
              <w:rPr>
                <w:sz w:val="24"/>
              </w:rPr>
            </w:pPr>
            <w:r>
              <w:rPr>
                <w:spacing w:val="-2"/>
                <w:sz w:val="24"/>
              </w:rPr>
              <w:t>чертеж</w:t>
            </w:r>
          </w:p>
        </w:tc>
        <w:tc>
          <w:tcPr>
            <w:tcW w:w="2377" w:type="dxa"/>
            <w:tcBorders>
              <w:top w:val="nil"/>
            </w:tcBorders>
          </w:tcPr>
          <w:p w:rsidR="00B35BF9" w:rsidRDefault="0099785B">
            <w:pPr>
              <w:pStyle w:val="TableParagraph"/>
              <w:spacing w:line="259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des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– </w:t>
            </w:r>
            <w:proofErr w:type="spellStart"/>
            <w:r>
              <w:rPr>
                <w:spacing w:val="-2"/>
                <w:sz w:val="24"/>
              </w:rPr>
              <w:t>design</w:t>
            </w:r>
            <w:proofErr w:type="spellEnd"/>
          </w:p>
        </w:tc>
        <w:tc>
          <w:tcPr>
            <w:tcW w:w="2377" w:type="dxa"/>
            <w:tcBorders>
              <w:top w:val="nil"/>
            </w:tcBorders>
          </w:tcPr>
          <w:p w:rsidR="00B35BF9" w:rsidRDefault="0099785B">
            <w:pPr>
              <w:pStyle w:val="TableParagraph"/>
              <w:spacing w:line="259" w:lineRule="exact"/>
              <w:ind w:left="111"/>
              <w:rPr>
                <w:sz w:val="24"/>
              </w:rPr>
            </w:pPr>
            <w:proofErr w:type="spellStart"/>
            <w:r>
              <w:rPr>
                <w:sz w:val="24"/>
              </w:rPr>
              <w:t>zeichn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– </w:t>
            </w:r>
            <w:proofErr w:type="spellStart"/>
            <w:r>
              <w:rPr>
                <w:spacing w:val="-2"/>
                <w:sz w:val="24"/>
              </w:rPr>
              <w:t>zeichnung</w:t>
            </w:r>
            <w:proofErr w:type="spellEnd"/>
          </w:p>
        </w:tc>
        <w:tc>
          <w:tcPr>
            <w:tcW w:w="2377" w:type="dxa"/>
            <w:tcBorders>
              <w:top w:val="nil"/>
            </w:tcBorders>
          </w:tcPr>
          <w:p w:rsidR="00B35BF9" w:rsidRDefault="0099785B">
            <w:pPr>
              <w:pStyle w:val="TableParagraph"/>
              <w:spacing w:line="259" w:lineRule="exact"/>
              <w:ind w:left="111"/>
              <w:rPr>
                <w:sz w:val="24"/>
              </w:rPr>
            </w:pPr>
            <w:proofErr w:type="spellStart"/>
            <w:r>
              <w:rPr>
                <w:sz w:val="24"/>
              </w:rPr>
              <w:t>dess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– </w:t>
            </w:r>
            <w:proofErr w:type="spellStart"/>
            <w:r>
              <w:rPr>
                <w:spacing w:val="-2"/>
                <w:sz w:val="24"/>
              </w:rPr>
              <w:t>dessin</w:t>
            </w:r>
            <w:proofErr w:type="spellEnd"/>
          </w:p>
        </w:tc>
      </w:tr>
      <w:tr w:rsidR="00B35BF9">
        <w:trPr>
          <w:trHeight w:val="556"/>
        </w:trPr>
        <w:tc>
          <w:tcPr>
            <w:tcW w:w="9508" w:type="dxa"/>
            <w:gridSpan w:val="4"/>
          </w:tcPr>
          <w:p w:rsidR="00B35BF9" w:rsidRDefault="0099785B">
            <w:pPr>
              <w:pStyle w:val="TableParagraph"/>
              <w:ind w:left="115" w:right="116" w:firstLine="707"/>
              <w:rPr>
                <w:sz w:val="20"/>
              </w:rPr>
            </w:pPr>
            <w:r>
              <w:rPr>
                <w:sz w:val="20"/>
              </w:rPr>
              <w:t>Примечание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Дополнительную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информацию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сокращению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слов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словосочетаний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иностранных европейских языках ГОСТ 7.11−2004</w:t>
            </w:r>
          </w:p>
        </w:tc>
      </w:tr>
    </w:tbl>
    <w:p w:rsidR="00B35BF9" w:rsidRDefault="00B35BF9">
      <w:pPr>
        <w:pStyle w:val="a3"/>
        <w:spacing w:before="6"/>
      </w:pPr>
    </w:p>
    <w:p w:rsidR="00B35BF9" w:rsidRDefault="0099785B">
      <w:pPr>
        <w:pStyle w:val="a3"/>
        <w:spacing w:before="1" w:after="9" w:line="237" w:lineRule="auto"/>
        <w:ind w:left="285"/>
      </w:pPr>
      <w:r>
        <w:t>Таблица</w:t>
      </w:r>
      <w:r>
        <w:rPr>
          <w:spacing w:val="80"/>
        </w:rPr>
        <w:t xml:space="preserve"> </w:t>
      </w:r>
      <w:r>
        <w:t>Ж.2</w:t>
      </w:r>
      <w:r>
        <w:rPr>
          <w:spacing w:val="80"/>
        </w:rPr>
        <w:t xml:space="preserve"> </w:t>
      </w:r>
      <w:r>
        <w:t>–</w:t>
      </w:r>
      <w:r>
        <w:rPr>
          <w:spacing w:val="80"/>
        </w:rPr>
        <w:t xml:space="preserve"> </w:t>
      </w:r>
      <w:r>
        <w:t>Сокращение</w:t>
      </w:r>
      <w:r>
        <w:rPr>
          <w:spacing w:val="80"/>
        </w:rPr>
        <w:t xml:space="preserve"> </w:t>
      </w:r>
      <w:r>
        <w:t>общих</w:t>
      </w:r>
      <w:r>
        <w:rPr>
          <w:spacing w:val="80"/>
        </w:rPr>
        <w:t xml:space="preserve"> </w:t>
      </w:r>
      <w:r>
        <w:t>терминов</w:t>
      </w:r>
      <w:r>
        <w:rPr>
          <w:spacing w:val="80"/>
        </w:rPr>
        <w:t xml:space="preserve"> </w:t>
      </w:r>
      <w:r>
        <w:t>для</w:t>
      </w:r>
      <w:r>
        <w:rPr>
          <w:spacing w:val="80"/>
        </w:rPr>
        <w:t xml:space="preserve"> </w:t>
      </w:r>
      <w:r>
        <w:t>языков,</w:t>
      </w:r>
      <w:r>
        <w:rPr>
          <w:spacing w:val="80"/>
        </w:rPr>
        <w:t xml:space="preserve"> </w:t>
      </w:r>
      <w:r>
        <w:t>пользующихся</w:t>
      </w:r>
      <w:r>
        <w:rPr>
          <w:spacing w:val="80"/>
        </w:rPr>
        <w:t xml:space="preserve"> </w:t>
      </w:r>
      <w:r>
        <w:t xml:space="preserve">латинской </w:t>
      </w:r>
      <w:r>
        <w:rPr>
          <w:spacing w:val="-2"/>
        </w:rPr>
        <w:t>графикой</w:t>
      </w:r>
    </w:p>
    <w:tbl>
      <w:tblPr>
        <w:tblStyle w:val="TableNormal"/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17"/>
        <w:gridCol w:w="4727"/>
      </w:tblGrid>
      <w:tr w:rsidR="00B35BF9">
        <w:trPr>
          <w:trHeight w:val="433"/>
        </w:trPr>
        <w:tc>
          <w:tcPr>
            <w:tcW w:w="4717" w:type="dxa"/>
          </w:tcPr>
          <w:p w:rsidR="00B35BF9" w:rsidRDefault="0099785B">
            <w:pPr>
              <w:pStyle w:val="TableParagraph"/>
              <w:spacing w:before="71"/>
              <w:ind w:lef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Слово</w:t>
            </w:r>
          </w:p>
        </w:tc>
        <w:tc>
          <w:tcPr>
            <w:tcW w:w="4727" w:type="dxa"/>
          </w:tcPr>
          <w:p w:rsidR="00B35BF9" w:rsidRDefault="0099785B">
            <w:pPr>
              <w:pStyle w:val="TableParagraph"/>
              <w:spacing w:before="71"/>
              <w:ind w:left="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Сокращение</w:t>
            </w:r>
          </w:p>
        </w:tc>
      </w:tr>
      <w:tr w:rsidR="00B35BF9">
        <w:trPr>
          <w:trHeight w:val="2208"/>
        </w:trPr>
        <w:tc>
          <w:tcPr>
            <w:tcW w:w="4717" w:type="dxa"/>
          </w:tcPr>
          <w:p w:rsidR="00B35BF9" w:rsidRDefault="0099785B">
            <w:pPr>
              <w:pStyle w:val="TableParagraph"/>
              <w:ind w:right="2882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библиография </w:t>
            </w:r>
            <w:r>
              <w:rPr>
                <w:sz w:val="24"/>
              </w:rPr>
              <w:t>без года</w:t>
            </w:r>
          </w:p>
          <w:p w:rsidR="00B35BF9" w:rsidRDefault="0099785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без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места</w:t>
            </w:r>
          </w:p>
          <w:p w:rsidR="00B35BF9" w:rsidRDefault="0099785B">
            <w:pPr>
              <w:pStyle w:val="TableParagraph"/>
              <w:ind w:right="2882"/>
              <w:rPr>
                <w:sz w:val="24"/>
              </w:rPr>
            </w:pPr>
            <w:r>
              <w:rPr>
                <w:sz w:val="24"/>
              </w:rPr>
              <w:t>без года и места без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издательства и так далее </w:t>
            </w:r>
            <w:r>
              <w:rPr>
                <w:spacing w:val="-2"/>
                <w:sz w:val="24"/>
              </w:rPr>
              <w:t>портрет</w:t>
            </w:r>
          </w:p>
          <w:p w:rsidR="00B35BF9" w:rsidRDefault="0099785B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соавтор</w:t>
            </w:r>
          </w:p>
        </w:tc>
        <w:tc>
          <w:tcPr>
            <w:tcW w:w="4727" w:type="dxa"/>
          </w:tcPr>
          <w:p w:rsidR="00B35BF9" w:rsidRPr="0099785B" w:rsidRDefault="0099785B">
            <w:pPr>
              <w:pStyle w:val="TableParagraph"/>
              <w:spacing w:line="268" w:lineRule="exact"/>
              <w:rPr>
                <w:sz w:val="24"/>
                <w:lang w:val="en-US"/>
              </w:rPr>
            </w:pPr>
            <w:proofErr w:type="spellStart"/>
            <w:proofErr w:type="gramStart"/>
            <w:r w:rsidRPr="0099785B">
              <w:rPr>
                <w:sz w:val="24"/>
                <w:lang w:val="en-US"/>
              </w:rPr>
              <w:t>bibliogr</w:t>
            </w:r>
            <w:proofErr w:type="spellEnd"/>
            <w:proofErr w:type="gramEnd"/>
            <w:r w:rsidRPr="0099785B">
              <w:rPr>
                <w:sz w:val="24"/>
                <w:lang w:val="en-US"/>
              </w:rPr>
              <w:t>.</w:t>
            </w:r>
            <w:r w:rsidRPr="0099785B">
              <w:rPr>
                <w:spacing w:val="-2"/>
                <w:sz w:val="24"/>
                <w:lang w:val="en-US"/>
              </w:rPr>
              <w:t xml:space="preserve"> </w:t>
            </w:r>
            <w:r w:rsidRPr="0099785B">
              <w:rPr>
                <w:sz w:val="24"/>
                <w:lang w:val="en-US"/>
              </w:rPr>
              <w:t>–</w:t>
            </w:r>
            <w:r w:rsidRPr="0099785B">
              <w:rPr>
                <w:spacing w:val="-1"/>
                <w:sz w:val="24"/>
                <w:lang w:val="en-US"/>
              </w:rPr>
              <w:t xml:space="preserve"> </w:t>
            </w:r>
            <w:proofErr w:type="spellStart"/>
            <w:r w:rsidRPr="0099785B">
              <w:rPr>
                <w:spacing w:val="-2"/>
                <w:sz w:val="24"/>
                <w:lang w:val="en-US"/>
              </w:rPr>
              <w:t>bibliografia</w:t>
            </w:r>
            <w:proofErr w:type="spellEnd"/>
          </w:p>
          <w:p w:rsidR="00B35BF9" w:rsidRPr="0099785B" w:rsidRDefault="0099785B">
            <w:pPr>
              <w:pStyle w:val="TableParagraph"/>
              <w:rPr>
                <w:sz w:val="24"/>
                <w:lang w:val="en-US"/>
              </w:rPr>
            </w:pPr>
            <w:r w:rsidRPr="0099785B">
              <w:rPr>
                <w:sz w:val="24"/>
                <w:lang w:val="en-US"/>
              </w:rPr>
              <w:t>s.</w:t>
            </w:r>
            <w:r w:rsidRPr="0099785B">
              <w:rPr>
                <w:spacing w:val="-3"/>
                <w:sz w:val="24"/>
                <w:lang w:val="en-US"/>
              </w:rPr>
              <w:t xml:space="preserve"> </w:t>
            </w:r>
            <w:r w:rsidRPr="0099785B">
              <w:rPr>
                <w:sz w:val="24"/>
                <w:lang w:val="en-US"/>
              </w:rPr>
              <w:t xml:space="preserve">a. – sine </w:t>
            </w:r>
            <w:r w:rsidRPr="0099785B">
              <w:rPr>
                <w:spacing w:val="-4"/>
                <w:sz w:val="24"/>
                <w:lang w:val="en-US"/>
              </w:rPr>
              <w:t>anno</w:t>
            </w:r>
          </w:p>
          <w:p w:rsidR="00B35BF9" w:rsidRPr="0099785B" w:rsidRDefault="0099785B">
            <w:pPr>
              <w:pStyle w:val="TableParagraph"/>
              <w:rPr>
                <w:sz w:val="24"/>
                <w:lang w:val="en-US"/>
              </w:rPr>
            </w:pPr>
            <w:r w:rsidRPr="0099785B">
              <w:rPr>
                <w:sz w:val="24"/>
                <w:lang w:val="en-US"/>
              </w:rPr>
              <w:t xml:space="preserve">s. l.– sine </w:t>
            </w:r>
            <w:r w:rsidRPr="0099785B">
              <w:rPr>
                <w:spacing w:val="-4"/>
                <w:sz w:val="24"/>
                <w:lang w:val="en-US"/>
              </w:rPr>
              <w:t>loco</w:t>
            </w:r>
          </w:p>
          <w:p w:rsidR="00B35BF9" w:rsidRPr="0099785B" w:rsidRDefault="0099785B">
            <w:pPr>
              <w:pStyle w:val="TableParagraph"/>
              <w:rPr>
                <w:sz w:val="24"/>
                <w:lang w:val="en-US"/>
              </w:rPr>
            </w:pPr>
            <w:r w:rsidRPr="0099785B">
              <w:rPr>
                <w:sz w:val="24"/>
                <w:lang w:val="en-US"/>
              </w:rPr>
              <w:t>s.</w:t>
            </w:r>
            <w:r w:rsidRPr="0099785B">
              <w:rPr>
                <w:spacing w:val="-1"/>
                <w:sz w:val="24"/>
                <w:lang w:val="en-US"/>
              </w:rPr>
              <w:t xml:space="preserve"> </w:t>
            </w:r>
            <w:r w:rsidRPr="0099785B">
              <w:rPr>
                <w:sz w:val="24"/>
                <w:lang w:val="en-US"/>
              </w:rPr>
              <w:t>l. et</w:t>
            </w:r>
            <w:r w:rsidRPr="0099785B">
              <w:rPr>
                <w:spacing w:val="-1"/>
                <w:sz w:val="24"/>
                <w:lang w:val="en-US"/>
              </w:rPr>
              <w:t xml:space="preserve"> </w:t>
            </w:r>
            <w:r w:rsidRPr="0099785B">
              <w:rPr>
                <w:sz w:val="24"/>
                <w:lang w:val="en-US"/>
              </w:rPr>
              <w:t>a. – sine</w:t>
            </w:r>
            <w:r w:rsidRPr="0099785B">
              <w:rPr>
                <w:spacing w:val="-1"/>
                <w:sz w:val="24"/>
                <w:lang w:val="en-US"/>
              </w:rPr>
              <w:t xml:space="preserve"> </w:t>
            </w:r>
            <w:r w:rsidRPr="0099785B">
              <w:rPr>
                <w:sz w:val="24"/>
                <w:lang w:val="en-US"/>
              </w:rPr>
              <w:t xml:space="preserve">loco et </w:t>
            </w:r>
            <w:r w:rsidRPr="0099785B">
              <w:rPr>
                <w:spacing w:val="-4"/>
                <w:sz w:val="24"/>
                <w:lang w:val="en-US"/>
              </w:rPr>
              <w:t>anno</w:t>
            </w:r>
          </w:p>
          <w:p w:rsidR="00B35BF9" w:rsidRPr="0099785B" w:rsidRDefault="0099785B">
            <w:pPr>
              <w:pStyle w:val="TableParagraph"/>
              <w:ind w:right="2712"/>
              <w:rPr>
                <w:sz w:val="24"/>
                <w:lang w:val="en-US"/>
              </w:rPr>
            </w:pPr>
            <w:r w:rsidRPr="0099785B">
              <w:rPr>
                <w:sz w:val="24"/>
                <w:lang w:val="en-US"/>
              </w:rPr>
              <w:t>s.</w:t>
            </w:r>
            <w:r w:rsidRPr="0099785B">
              <w:rPr>
                <w:spacing w:val="-10"/>
                <w:sz w:val="24"/>
                <w:lang w:val="en-US"/>
              </w:rPr>
              <w:t xml:space="preserve"> </w:t>
            </w:r>
            <w:r w:rsidRPr="0099785B">
              <w:rPr>
                <w:sz w:val="24"/>
                <w:lang w:val="en-US"/>
              </w:rPr>
              <w:t>n.</w:t>
            </w:r>
            <w:r w:rsidRPr="0099785B">
              <w:rPr>
                <w:spacing w:val="-10"/>
                <w:sz w:val="24"/>
                <w:lang w:val="en-US"/>
              </w:rPr>
              <w:t xml:space="preserve"> </w:t>
            </w:r>
            <w:r w:rsidRPr="0099785B">
              <w:rPr>
                <w:sz w:val="24"/>
                <w:lang w:val="en-US"/>
              </w:rPr>
              <w:t>–</w:t>
            </w:r>
            <w:r w:rsidRPr="0099785B">
              <w:rPr>
                <w:spacing w:val="-10"/>
                <w:sz w:val="24"/>
                <w:lang w:val="en-US"/>
              </w:rPr>
              <w:t xml:space="preserve"> </w:t>
            </w:r>
            <w:r w:rsidRPr="0099785B">
              <w:rPr>
                <w:sz w:val="24"/>
                <w:lang w:val="en-US"/>
              </w:rPr>
              <w:t>sine</w:t>
            </w:r>
            <w:r w:rsidRPr="0099785B">
              <w:rPr>
                <w:spacing w:val="-10"/>
                <w:sz w:val="24"/>
                <w:lang w:val="en-US"/>
              </w:rPr>
              <w:t xml:space="preserve"> </w:t>
            </w:r>
            <w:r w:rsidRPr="0099785B">
              <w:rPr>
                <w:sz w:val="24"/>
                <w:lang w:val="en-US"/>
              </w:rPr>
              <w:t xml:space="preserve">nomine etc. – et cetera </w:t>
            </w:r>
            <w:proofErr w:type="spellStart"/>
            <w:r w:rsidRPr="0099785B">
              <w:rPr>
                <w:sz w:val="24"/>
                <w:lang w:val="en-US"/>
              </w:rPr>
              <w:t>portr</w:t>
            </w:r>
            <w:proofErr w:type="spellEnd"/>
            <w:r w:rsidRPr="0099785B">
              <w:rPr>
                <w:sz w:val="24"/>
                <w:lang w:val="en-US"/>
              </w:rPr>
              <w:t>. – portrait</w:t>
            </w:r>
          </w:p>
          <w:p w:rsidR="00B35BF9" w:rsidRDefault="0099785B">
            <w:pPr>
              <w:pStyle w:val="TableParagraph"/>
              <w:spacing w:line="264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coaut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coautore</w:t>
            </w:r>
            <w:proofErr w:type="spellEnd"/>
          </w:p>
        </w:tc>
      </w:tr>
    </w:tbl>
    <w:p w:rsidR="00B35BF9" w:rsidRDefault="00B35BF9">
      <w:pPr>
        <w:pStyle w:val="TableParagraph"/>
        <w:spacing w:line="264" w:lineRule="exact"/>
        <w:rPr>
          <w:sz w:val="24"/>
        </w:rPr>
        <w:sectPr w:rsidR="00B35BF9">
          <w:pgSz w:w="11900" w:h="16850"/>
          <w:pgMar w:top="1060" w:right="566" w:bottom="960" w:left="1417" w:header="0" w:footer="774" w:gutter="0"/>
          <w:cols w:space="720"/>
        </w:sectPr>
      </w:pPr>
    </w:p>
    <w:p w:rsidR="00B35BF9" w:rsidRDefault="0099785B">
      <w:pPr>
        <w:pStyle w:val="1"/>
        <w:spacing w:before="71"/>
        <w:ind w:left="1"/>
      </w:pPr>
      <w:bookmarkStart w:id="63" w:name="_bookmark62"/>
      <w:bookmarkEnd w:id="63"/>
      <w:r>
        <w:lastRenderedPageBreak/>
        <w:t>ПРИЛОЖЕНИЕ</w:t>
      </w:r>
      <w:r>
        <w:rPr>
          <w:spacing w:val="-3"/>
        </w:rPr>
        <w:t xml:space="preserve"> </w:t>
      </w:r>
      <w:r>
        <w:rPr>
          <w:spacing w:val="-10"/>
        </w:rPr>
        <w:t>И</w:t>
      </w:r>
    </w:p>
    <w:p w:rsidR="00B35BF9" w:rsidRDefault="0099785B">
      <w:pPr>
        <w:pStyle w:val="a3"/>
        <w:spacing w:before="39"/>
        <w:ind w:right="1"/>
        <w:jc w:val="center"/>
      </w:pPr>
      <w:r>
        <w:t>Варианты</w:t>
      </w:r>
      <w:r>
        <w:rPr>
          <w:spacing w:val="-6"/>
        </w:rPr>
        <w:t xml:space="preserve"> </w:t>
      </w:r>
      <w:r>
        <w:t>расположения</w:t>
      </w:r>
      <w:r>
        <w:rPr>
          <w:spacing w:val="-1"/>
        </w:rPr>
        <w:t xml:space="preserve"> </w:t>
      </w:r>
      <w:r>
        <w:t>документов</w:t>
      </w:r>
      <w:r>
        <w:rPr>
          <w:spacing w:val="-5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списке</w:t>
      </w:r>
      <w:r>
        <w:rPr>
          <w:spacing w:val="-2"/>
        </w:rPr>
        <w:t xml:space="preserve"> литературы</w:t>
      </w:r>
    </w:p>
    <w:p w:rsidR="00B35BF9" w:rsidRDefault="00B35BF9">
      <w:pPr>
        <w:pStyle w:val="a3"/>
        <w:spacing w:before="79"/>
      </w:pPr>
    </w:p>
    <w:p w:rsidR="00B35BF9" w:rsidRDefault="0099785B">
      <w:pPr>
        <w:ind w:left="285"/>
        <w:rPr>
          <w:i/>
          <w:sz w:val="24"/>
        </w:rPr>
      </w:pPr>
      <w:r>
        <w:rPr>
          <w:i/>
          <w:spacing w:val="-2"/>
          <w:sz w:val="24"/>
        </w:rPr>
        <w:t>систематическое</w:t>
      </w:r>
    </w:p>
    <w:p w:rsidR="00B35BF9" w:rsidRDefault="00B35BF9">
      <w:pPr>
        <w:pStyle w:val="a3"/>
        <w:spacing w:before="9"/>
        <w:rPr>
          <w:i/>
        </w:rPr>
      </w:pPr>
    </w:p>
    <w:p w:rsidR="00B35BF9" w:rsidRDefault="0099785B">
      <w:pPr>
        <w:pStyle w:val="1"/>
        <w:spacing w:before="1"/>
        <w:ind w:right="2"/>
      </w:pPr>
      <w:r>
        <w:t>СПИСОК</w:t>
      </w:r>
      <w:r>
        <w:rPr>
          <w:spacing w:val="-6"/>
        </w:rPr>
        <w:t xml:space="preserve"> </w:t>
      </w:r>
      <w:r>
        <w:t>ИСПОЛЬЗОВАННЫХ</w:t>
      </w:r>
      <w:r>
        <w:rPr>
          <w:spacing w:val="-5"/>
        </w:rPr>
        <w:t xml:space="preserve"> </w:t>
      </w:r>
      <w:r>
        <w:t>ИСТОЧНИКОВ</w:t>
      </w:r>
      <w:r>
        <w:rPr>
          <w:spacing w:val="-4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rPr>
          <w:spacing w:val="-2"/>
        </w:rPr>
        <w:t>ЛИТЕРАТУРЫ</w:t>
      </w:r>
    </w:p>
    <w:p w:rsidR="00B35BF9" w:rsidRDefault="00B35BF9">
      <w:pPr>
        <w:pStyle w:val="a3"/>
        <w:spacing w:before="2"/>
        <w:rPr>
          <w:b/>
        </w:rPr>
      </w:pPr>
    </w:p>
    <w:p w:rsidR="00B35BF9" w:rsidRDefault="0099785B">
      <w:pPr>
        <w:pStyle w:val="a4"/>
        <w:numPr>
          <w:ilvl w:val="0"/>
          <w:numId w:val="3"/>
        </w:numPr>
        <w:tabs>
          <w:tab w:val="left" w:pos="1364"/>
        </w:tabs>
        <w:spacing w:line="360" w:lineRule="auto"/>
        <w:ind w:right="279" w:firstLine="707"/>
        <w:jc w:val="both"/>
        <w:rPr>
          <w:sz w:val="24"/>
        </w:rPr>
      </w:pPr>
      <w:r>
        <w:rPr>
          <w:sz w:val="24"/>
        </w:rPr>
        <w:t xml:space="preserve">Конституция Российской </w:t>
      </w:r>
      <w:proofErr w:type="gramStart"/>
      <w:r>
        <w:rPr>
          <w:sz w:val="24"/>
        </w:rPr>
        <w:t>Федерации :</w:t>
      </w:r>
      <w:proofErr w:type="gramEnd"/>
      <w:r>
        <w:rPr>
          <w:sz w:val="24"/>
        </w:rPr>
        <w:t xml:space="preserve"> принята </w:t>
      </w:r>
      <w:proofErr w:type="spellStart"/>
      <w:r>
        <w:rPr>
          <w:sz w:val="24"/>
        </w:rPr>
        <w:t>всенар</w:t>
      </w:r>
      <w:proofErr w:type="spellEnd"/>
      <w:r>
        <w:rPr>
          <w:sz w:val="24"/>
        </w:rPr>
        <w:t>. голосованием 12 дек. 1993 г. :</w:t>
      </w:r>
      <w:r>
        <w:rPr>
          <w:spacing w:val="-2"/>
          <w:sz w:val="24"/>
        </w:rPr>
        <w:t xml:space="preserve"> </w:t>
      </w:r>
      <w:r>
        <w:rPr>
          <w:sz w:val="24"/>
        </w:rPr>
        <w:t>(с</w:t>
      </w:r>
      <w:r>
        <w:rPr>
          <w:spacing w:val="-2"/>
          <w:sz w:val="24"/>
        </w:rPr>
        <w:t xml:space="preserve"> </w:t>
      </w:r>
      <w:r>
        <w:rPr>
          <w:sz w:val="24"/>
        </w:rPr>
        <w:t>изм.</w:t>
      </w:r>
      <w:r>
        <w:rPr>
          <w:spacing w:val="-3"/>
          <w:sz w:val="24"/>
        </w:rPr>
        <w:t xml:space="preserve"> </w:t>
      </w:r>
      <w:r>
        <w:rPr>
          <w:sz w:val="24"/>
        </w:rPr>
        <w:t>от 1</w:t>
      </w:r>
      <w:r>
        <w:rPr>
          <w:spacing w:val="-3"/>
          <w:sz w:val="24"/>
        </w:rPr>
        <w:t xml:space="preserve"> </w:t>
      </w:r>
      <w:r>
        <w:rPr>
          <w:sz w:val="24"/>
        </w:rPr>
        <w:t>июля 2020 г.)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// </w:t>
      </w:r>
      <w:proofErr w:type="spellStart"/>
      <w:r>
        <w:rPr>
          <w:sz w:val="24"/>
        </w:rPr>
        <w:t>КонсультантПлюс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справ.</w:t>
      </w:r>
      <w:r>
        <w:rPr>
          <w:spacing w:val="-1"/>
          <w:sz w:val="24"/>
        </w:rPr>
        <w:t xml:space="preserve"> </w:t>
      </w:r>
      <w:r>
        <w:rPr>
          <w:sz w:val="24"/>
        </w:rPr>
        <w:t>правовая система. −</w:t>
      </w:r>
      <w:r>
        <w:rPr>
          <w:spacing w:val="-1"/>
          <w:sz w:val="24"/>
        </w:rPr>
        <w:t xml:space="preserve"> </w:t>
      </w:r>
      <w:r>
        <w:rPr>
          <w:sz w:val="24"/>
        </w:rPr>
        <w:t>Версия Проф. − М., 2020. – Режим доступа: локальная сеть Науч. б-ки Том. гос. ун-та.</w:t>
      </w:r>
    </w:p>
    <w:p w:rsidR="00B35BF9" w:rsidRDefault="0099785B">
      <w:pPr>
        <w:pStyle w:val="a4"/>
        <w:numPr>
          <w:ilvl w:val="0"/>
          <w:numId w:val="3"/>
        </w:numPr>
        <w:tabs>
          <w:tab w:val="left" w:pos="1364"/>
        </w:tabs>
        <w:spacing w:line="360" w:lineRule="auto"/>
        <w:ind w:right="281" w:firstLine="707"/>
        <w:jc w:val="both"/>
        <w:rPr>
          <w:sz w:val="24"/>
        </w:rPr>
      </w:pPr>
      <w:r>
        <w:rPr>
          <w:sz w:val="24"/>
        </w:rPr>
        <w:t xml:space="preserve">О развитии малого и среднего предпринимательства в Российской </w:t>
      </w:r>
      <w:proofErr w:type="gramStart"/>
      <w:r>
        <w:rPr>
          <w:sz w:val="24"/>
        </w:rPr>
        <w:t>Федерации :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федер</w:t>
      </w:r>
      <w:proofErr w:type="spellEnd"/>
      <w:r>
        <w:rPr>
          <w:sz w:val="24"/>
        </w:rPr>
        <w:t xml:space="preserve">. закон от 24 июля 2007 г. № 209-ФЗ : (ред. от 30 дек. 2020 г.) // </w:t>
      </w:r>
      <w:proofErr w:type="spellStart"/>
      <w:r>
        <w:rPr>
          <w:sz w:val="24"/>
        </w:rPr>
        <w:t>КонсультантПлюс</w:t>
      </w:r>
      <w:proofErr w:type="spellEnd"/>
      <w:r>
        <w:rPr>
          <w:sz w:val="24"/>
        </w:rPr>
        <w:t xml:space="preserve"> : справ. правовая система. − Версия Проф. − М., 2020. – Режим доступа: локальная сеть Науч. б-ки Том. гос. ун-та.</w:t>
      </w:r>
    </w:p>
    <w:p w:rsidR="00B35BF9" w:rsidRDefault="0099785B">
      <w:pPr>
        <w:pStyle w:val="a4"/>
        <w:numPr>
          <w:ilvl w:val="0"/>
          <w:numId w:val="3"/>
        </w:numPr>
        <w:tabs>
          <w:tab w:val="left" w:pos="1416"/>
        </w:tabs>
        <w:spacing w:line="360" w:lineRule="auto"/>
        <w:ind w:right="281" w:firstLine="707"/>
        <w:jc w:val="both"/>
        <w:rPr>
          <w:sz w:val="24"/>
        </w:rPr>
      </w:pPr>
      <w:r>
        <w:rPr>
          <w:sz w:val="24"/>
        </w:rPr>
        <w:t xml:space="preserve">Алексеева М. М. Планирование деятельности </w:t>
      </w:r>
      <w:proofErr w:type="gramStart"/>
      <w:r>
        <w:rPr>
          <w:sz w:val="24"/>
        </w:rPr>
        <w:t>фирмы :</w:t>
      </w:r>
      <w:proofErr w:type="gramEnd"/>
      <w:r>
        <w:rPr>
          <w:sz w:val="24"/>
        </w:rPr>
        <w:t xml:space="preserve"> учеб.-метод. пособие / М. М. Алексеева. – </w:t>
      </w:r>
      <w:proofErr w:type="gramStart"/>
      <w:r>
        <w:rPr>
          <w:sz w:val="24"/>
        </w:rPr>
        <w:t>М. :</w:t>
      </w:r>
      <w:proofErr w:type="gramEnd"/>
      <w:r>
        <w:rPr>
          <w:sz w:val="24"/>
        </w:rPr>
        <w:t xml:space="preserve"> Финансы и статистика, 2017. – 248 с.</w:t>
      </w:r>
    </w:p>
    <w:p w:rsidR="00B35BF9" w:rsidRDefault="0099785B">
      <w:pPr>
        <w:pStyle w:val="a4"/>
        <w:numPr>
          <w:ilvl w:val="0"/>
          <w:numId w:val="3"/>
        </w:numPr>
        <w:tabs>
          <w:tab w:val="left" w:pos="1416"/>
        </w:tabs>
        <w:spacing w:line="360" w:lineRule="auto"/>
        <w:ind w:right="284" w:firstLine="707"/>
        <w:jc w:val="both"/>
        <w:rPr>
          <w:sz w:val="24"/>
        </w:rPr>
      </w:pPr>
      <w:proofErr w:type="spellStart"/>
      <w:r>
        <w:rPr>
          <w:sz w:val="24"/>
        </w:rPr>
        <w:t>Аткина</w:t>
      </w:r>
      <w:proofErr w:type="spellEnd"/>
      <w:r>
        <w:rPr>
          <w:sz w:val="24"/>
        </w:rPr>
        <w:t xml:space="preserve"> Н. А. Стратегическое планирование использования рыночного потенциала предприятия / Н. А. </w:t>
      </w:r>
      <w:proofErr w:type="spellStart"/>
      <w:r>
        <w:rPr>
          <w:sz w:val="24"/>
        </w:rPr>
        <w:t>Аткина</w:t>
      </w:r>
      <w:proofErr w:type="spellEnd"/>
      <w:r>
        <w:rPr>
          <w:sz w:val="24"/>
        </w:rPr>
        <w:t>, В. Л. Ханжина // Менеджмент в России и за рубежом. – 2017. – № 2. – С. 251.</w:t>
      </w:r>
    </w:p>
    <w:p w:rsidR="00B35BF9" w:rsidRDefault="0099785B">
      <w:pPr>
        <w:pStyle w:val="a4"/>
        <w:numPr>
          <w:ilvl w:val="0"/>
          <w:numId w:val="3"/>
        </w:numPr>
        <w:tabs>
          <w:tab w:val="left" w:pos="1416"/>
        </w:tabs>
        <w:spacing w:line="360" w:lineRule="auto"/>
        <w:ind w:right="288" w:firstLine="707"/>
        <w:jc w:val="both"/>
        <w:rPr>
          <w:sz w:val="24"/>
        </w:rPr>
      </w:pPr>
      <w:proofErr w:type="spellStart"/>
      <w:r>
        <w:rPr>
          <w:sz w:val="24"/>
        </w:rPr>
        <w:t>Жамьянова</w:t>
      </w:r>
      <w:proofErr w:type="spellEnd"/>
      <w:r>
        <w:rPr>
          <w:sz w:val="24"/>
        </w:rPr>
        <w:t xml:space="preserve"> С. Ц. Планирование прибыли на предприятии // Инновационная наука – 2016. – № 5. – С. 67–68.</w:t>
      </w:r>
    </w:p>
    <w:p w:rsidR="00B35BF9" w:rsidRDefault="0099785B">
      <w:pPr>
        <w:pStyle w:val="a4"/>
        <w:numPr>
          <w:ilvl w:val="0"/>
          <w:numId w:val="3"/>
        </w:numPr>
        <w:tabs>
          <w:tab w:val="left" w:pos="1416"/>
        </w:tabs>
        <w:spacing w:line="360" w:lineRule="auto"/>
        <w:ind w:right="285" w:firstLine="707"/>
        <w:jc w:val="both"/>
        <w:rPr>
          <w:sz w:val="24"/>
        </w:rPr>
      </w:pPr>
      <w:r>
        <w:rPr>
          <w:sz w:val="24"/>
        </w:rPr>
        <w:t>Кротова С. Г. Методы управления финансовыми результатами предприятия // Молодой ученый. – 2017. – № 46. – С. 140–142. – URL https://moluch.ru/archive/180/46527/ (дата обращения: 06.04.2020).</w:t>
      </w:r>
    </w:p>
    <w:p w:rsidR="00B35BF9" w:rsidRDefault="0099785B">
      <w:pPr>
        <w:pStyle w:val="a4"/>
        <w:numPr>
          <w:ilvl w:val="0"/>
          <w:numId w:val="3"/>
        </w:numPr>
        <w:tabs>
          <w:tab w:val="left" w:pos="1416"/>
        </w:tabs>
        <w:spacing w:line="360" w:lineRule="auto"/>
        <w:ind w:right="276" w:firstLine="707"/>
        <w:jc w:val="both"/>
        <w:rPr>
          <w:sz w:val="24"/>
        </w:rPr>
      </w:pPr>
      <w:proofErr w:type="spellStart"/>
      <w:r>
        <w:rPr>
          <w:sz w:val="24"/>
        </w:rPr>
        <w:t>Липчиу</w:t>
      </w:r>
      <w:proofErr w:type="spellEnd"/>
      <w:r>
        <w:rPr>
          <w:sz w:val="24"/>
        </w:rPr>
        <w:t xml:space="preserve"> Н. В. Проблемы формирования конечных финансовых результатов деятельности организации / Н. В. </w:t>
      </w:r>
      <w:proofErr w:type="spellStart"/>
      <w:r>
        <w:rPr>
          <w:sz w:val="24"/>
        </w:rPr>
        <w:t>Липчиу</w:t>
      </w:r>
      <w:proofErr w:type="spellEnd"/>
      <w:r>
        <w:rPr>
          <w:sz w:val="24"/>
        </w:rPr>
        <w:t>, Ю. В. Шевченко // Экономический анализ. – 2017. – № 7. – С. 13–16.</w:t>
      </w:r>
    </w:p>
    <w:p w:rsidR="00B35BF9" w:rsidRDefault="0099785B">
      <w:pPr>
        <w:pStyle w:val="a4"/>
        <w:numPr>
          <w:ilvl w:val="0"/>
          <w:numId w:val="3"/>
        </w:numPr>
        <w:tabs>
          <w:tab w:val="left" w:pos="1416"/>
        </w:tabs>
        <w:spacing w:line="360" w:lineRule="auto"/>
        <w:ind w:right="282" w:firstLine="707"/>
        <w:jc w:val="both"/>
        <w:rPr>
          <w:sz w:val="24"/>
        </w:rPr>
      </w:pPr>
      <w:r>
        <w:rPr>
          <w:sz w:val="24"/>
        </w:rPr>
        <w:t xml:space="preserve">Павлова Л. Н. Финансы </w:t>
      </w:r>
      <w:proofErr w:type="gramStart"/>
      <w:r>
        <w:rPr>
          <w:sz w:val="24"/>
        </w:rPr>
        <w:t>предприятий :</w:t>
      </w:r>
      <w:proofErr w:type="gramEnd"/>
      <w:r>
        <w:rPr>
          <w:sz w:val="24"/>
        </w:rPr>
        <w:t xml:space="preserve"> учеб. для вузов / Л. Н. Павлова. – </w:t>
      </w:r>
      <w:proofErr w:type="gramStart"/>
      <w:r>
        <w:rPr>
          <w:sz w:val="24"/>
        </w:rPr>
        <w:t>М. :</w:t>
      </w:r>
      <w:proofErr w:type="gramEnd"/>
      <w:r>
        <w:rPr>
          <w:sz w:val="24"/>
        </w:rPr>
        <w:t xml:space="preserve"> Финансы : ЮНИТИ, 2015. – 639 с.</w:t>
      </w:r>
    </w:p>
    <w:p w:rsidR="00B35BF9" w:rsidRDefault="0099785B">
      <w:pPr>
        <w:pStyle w:val="a4"/>
        <w:numPr>
          <w:ilvl w:val="0"/>
          <w:numId w:val="3"/>
        </w:numPr>
        <w:tabs>
          <w:tab w:val="left" w:pos="1417"/>
        </w:tabs>
        <w:ind w:left="1417" w:hanging="424"/>
        <w:jc w:val="both"/>
        <w:rPr>
          <w:sz w:val="24"/>
        </w:rPr>
      </w:pPr>
      <w:r>
        <w:rPr>
          <w:sz w:val="24"/>
        </w:rPr>
        <w:t>Савицкая</w:t>
      </w:r>
      <w:r>
        <w:rPr>
          <w:spacing w:val="8"/>
          <w:sz w:val="24"/>
        </w:rPr>
        <w:t xml:space="preserve"> </w:t>
      </w:r>
      <w:r>
        <w:rPr>
          <w:sz w:val="24"/>
        </w:rPr>
        <w:t>Г.</w:t>
      </w:r>
      <w:r>
        <w:rPr>
          <w:spacing w:val="10"/>
          <w:sz w:val="24"/>
        </w:rPr>
        <w:t xml:space="preserve"> </w:t>
      </w:r>
      <w:r>
        <w:rPr>
          <w:sz w:val="24"/>
        </w:rPr>
        <w:t>В.</w:t>
      </w:r>
      <w:r>
        <w:rPr>
          <w:spacing w:val="11"/>
          <w:sz w:val="24"/>
        </w:rPr>
        <w:t xml:space="preserve"> </w:t>
      </w:r>
      <w:r>
        <w:rPr>
          <w:sz w:val="24"/>
        </w:rPr>
        <w:t>Комплексный</w:t>
      </w:r>
      <w:r>
        <w:rPr>
          <w:spacing w:val="14"/>
          <w:sz w:val="24"/>
        </w:rPr>
        <w:t xml:space="preserve"> </w:t>
      </w:r>
      <w:r>
        <w:rPr>
          <w:sz w:val="24"/>
        </w:rPr>
        <w:t>анализ</w:t>
      </w:r>
      <w:r>
        <w:rPr>
          <w:spacing w:val="9"/>
          <w:sz w:val="24"/>
        </w:rPr>
        <w:t xml:space="preserve"> </w:t>
      </w:r>
      <w:r>
        <w:rPr>
          <w:sz w:val="24"/>
        </w:rPr>
        <w:t>хозяйственной</w:t>
      </w:r>
      <w:r>
        <w:rPr>
          <w:spacing w:val="11"/>
          <w:sz w:val="24"/>
        </w:rPr>
        <w:t xml:space="preserve"> </w:t>
      </w:r>
      <w:r>
        <w:rPr>
          <w:sz w:val="24"/>
        </w:rPr>
        <w:t>деятельности</w:t>
      </w:r>
      <w:r>
        <w:rPr>
          <w:spacing w:val="12"/>
          <w:sz w:val="24"/>
        </w:rPr>
        <w:t xml:space="preserve"> </w:t>
      </w:r>
      <w:r>
        <w:rPr>
          <w:spacing w:val="-2"/>
          <w:sz w:val="24"/>
        </w:rPr>
        <w:t>предприятия</w:t>
      </w:r>
    </w:p>
    <w:p w:rsidR="00B35BF9" w:rsidRDefault="0099785B">
      <w:pPr>
        <w:pStyle w:val="a3"/>
        <w:spacing w:before="139"/>
        <w:ind w:left="285"/>
      </w:pPr>
      <w:r>
        <w:t>/</w:t>
      </w:r>
      <w:r>
        <w:rPr>
          <w:spacing w:val="-1"/>
        </w:rPr>
        <w:t xml:space="preserve"> </w:t>
      </w:r>
      <w:r>
        <w:t>Г.</w:t>
      </w:r>
      <w:r>
        <w:rPr>
          <w:spacing w:val="-1"/>
        </w:rPr>
        <w:t xml:space="preserve"> </w:t>
      </w:r>
      <w:r>
        <w:t>В.</w:t>
      </w:r>
      <w:r>
        <w:rPr>
          <w:spacing w:val="-1"/>
        </w:rPr>
        <w:t xml:space="preserve"> </w:t>
      </w:r>
      <w:r>
        <w:t>Савицкая.</w:t>
      </w:r>
      <w:r>
        <w:rPr>
          <w:spacing w:val="1"/>
        </w:rPr>
        <w:t xml:space="preserve"> </w:t>
      </w:r>
      <w:r>
        <w:t>–</w:t>
      </w:r>
      <w:r>
        <w:rPr>
          <w:spacing w:val="-1"/>
        </w:rPr>
        <w:t xml:space="preserve"> </w:t>
      </w:r>
      <w:proofErr w:type="gramStart"/>
      <w:r>
        <w:t>М.</w:t>
      </w:r>
      <w:r>
        <w:rPr>
          <w:spacing w:val="-1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Инфра-М, 2017.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 xml:space="preserve">608 </w:t>
      </w:r>
      <w:r>
        <w:rPr>
          <w:spacing w:val="-5"/>
        </w:rPr>
        <w:t>с.</w:t>
      </w:r>
    </w:p>
    <w:p w:rsidR="00B35BF9" w:rsidRDefault="0099785B">
      <w:pPr>
        <w:pStyle w:val="a4"/>
        <w:numPr>
          <w:ilvl w:val="0"/>
          <w:numId w:val="3"/>
        </w:numPr>
        <w:tabs>
          <w:tab w:val="left" w:pos="1416"/>
        </w:tabs>
        <w:spacing w:before="137" w:line="360" w:lineRule="auto"/>
        <w:ind w:right="285" w:firstLine="707"/>
        <w:jc w:val="both"/>
        <w:rPr>
          <w:sz w:val="24"/>
        </w:rPr>
      </w:pPr>
      <w:proofErr w:type="spellStart"/>
      <w:r>
        <w:rPr>
          <w:sz w:val="24"/>
        </w:rPr>
        <w:t>Шимширт</w:t>
      </w:r>
      <w:proofErr w:type="spellEnd"/>
      <w:r>
        <w:rPr>
          <w:sz w:val="24"/>
        </w:rPr>
        <w:t xml:space="preserve"> Н. Д. Современная теория практика финансового менеджмента на </w:t>
      </w:r>
      <w:proofErr w:type="gramStart"/>
      <w:r>
        <w:rPr>
          <w:sz w:val="24"/>
        </w:rPr>
        <w:t>предприятии :</w:t>
      </w:r>
      <w:proofErr w:type="gramEnd"/>
      <w:r>
        <w:rPr>
          <w:sz w:val="24"/>
        </w:rPr>
        <w:t xml:space="preserve"> учебник / Н. Д. </w:t>
      </w:r>
      <w:proofErr w:type="spellStart"/>
      <w:r>
        <w:rPr>
          <w:sz w:val="24"/>
        </w:rPr>
        <w:t>Шимширт</w:t>
      </w:r>
      <w:proofErr w:type="spellEnd"/>
      <w:r>
        <w:rPr>
          <w:sz w:val="24"/>
        </w:rPr>
        <w:t xml:space="preserve">. – </w:t>
      </w:r>
      <w:proofErr w:type="gramStart"/>
      <w:r>
        <w:rPr>
          <w:sz w:val="24"/>
        </w:rPr>
        <w:t>Томск :</w:t>
      </w:r>
      <w:proofErr w:type="gramEnd"/>
      <w:r>
        <w:rPr>
          <w:sz w:val="24"/>
        </w:rPr>
        <w:t xml:space="preserve"> Изд-во Том. ун-та, 2011. – 348 с.</w:t>
      </w:r>
    </w:p>
    <w:p w:rsidR="00B35BF9" w:rsidRDefault="00B35BF9">
      <w:pPr>
        <w:pStyle w:val="a4"/>
        <w:spacing w:line="360" w:lineRule="auto"/>
        <w:jc w:val="both"/>
        <w:rPr>
          <w:sz w:val="24"/>
        </w:rPr>
        <w:sectPr w:rsidR="00B35BF9">
          <w:pgSz w:w="11900" w:h="16850"/>
          <w:pgMar w:top="1060" w:right="566" w:bottom="960" w:left="1417" w:header="0" w:footer="774" w:gutter="0"/>
          <w:cols w:space="720"/>
        </w:sectPr>
      </w:pPr>
    </w:p>
    <w:p w:rsidR="00B35BF9" w:rsidRDefault="0099785B">
      <w:pPr>
        <w:spacing w:before="64"/>
        <w:ind w:left="285"/>
        <w:rPr>
          <w:i/>
          <w:sz w:val="24"/>
        </w:rPr>
      </w:pPr>
      <w:r>
        <w:rPr>
          <w:i/>
          <w:spacing w:val="-2"/>
          <w:sz w:val="24"/>
        </w:rPr>
        <w:lastRenderedPageBreak/>
        <w:t>алфавитное</w:t>
      </w:r>
    </w:p>
    <w:p w:rsidR="00B35BF9" w:rsidRDefault="00B35BF9">
      <w:pPr>
        <w:pStyle w:val="a3"/>
        <w:spacing w:before="9"/>
        <w:rPr>
          <w:i/>
        </w:rPr>
      </w:pPr>
    </w:p>
    <w:p w:rsidR="00B35BF9" w:rsidRDefault="0099785B">
      <w:pPr>
        <w:pStyle w:val="1"/>
        <w:spacing w:before="1"/>
      </w:pPr>
      <w:r>
        <w:t>СПИСОК</w:t>
      </w:r>
      <w:r>
        <w:rPr>
          <w:spacing w:val="-5"/>
        </w:rPr>
        <w:t xml:space="preserve"> </w:t>
      </w:r>
      <w:r>
        <w:t>ИСПОЛЬЗОВАННОЙ</w:t>
      </w:r>
      <w:r>
        <w:rPr>
          <w:spacing w:val="-6"/>
        </w:rPr>
        <w:t xml:space="preserve"> </w:t>
      </w:r>
      <w:r>
        <w:rPr>
          <w:spacing w:val="-2"/>
        </w:rPr>
        <w:t>ЛИТЕРАТУРЫ</w:t>
      </w:r>
    </w:p>
    <w:p w:rsidR="00B35BF9" w:rsidRDefault="00B35BF9">
      <w:pPr>
        <w:pStyle w:val="a3"/>
        <w:spacing w:before="2"/>
        <w:rPr>
          <w:b/>
        </w:rPr>
      </w:pPr>
    </w:p>
    <w:p w:rsidR="00B35BF9" w:rsidRDefault="0099785B">
      <w:pPr>
        <w:pStyle w:val="a4"/>
        <w:numPr>
          <w:ilvl w:val="0"/>
          <w:numId w:val="2"/>
        </w:numPr>
        <w:tabs>
          <w:tab w:val="left" w:pos="1364"/>
        </w:tabs>
        <w:spacing w:line="360" w:lineRule="auto"/>
        <w:ind w:right="279" w:firstLine="707"/>
        <w:jc w:val="both"/>
        <w:rPr>
          <w:sz w:val="24"/>
        </w:rPr>
      </w:pPr>
      <w:proofErr w:type="spellStart"/>
      <w:r>
        <w:rPr>
          <w:sz w:val="24"/>
        </w:rPr>
        <w:t>Ашофф</w:t>
      </w:r>
      <w:proofErr w:type="spellEnd"/>
      <w:r>
        <w:rPr>
          <w:sz w:val="24"/>
        </w:rPr>
        <w:t xml:space="preserve"> Ю. Биологические </w:t>
      </w:r>
      <w:proofErr w:type="gramStart"/>
      <w:r>
        <w:rPr>
          <w:sz w:val="24"/>
        </w:rPr>
        <w:t>ритмы :</w:t>
      </w:r>
      <w:proofErr w:type="gramEnd"/>
      <w:r>
        <w:rPr>
          <w:sz w:val="24"/>
        </w:rPr>
        <w:t xml:space="preserve"> в 2 т. / Ю. </w:t>
      </w:r>
      <w:proofErr w:type="spellStart"/>
      <w:r>
        <w:rPr>
          <w:sz w:val="24"/>
        </w:rPr>
        <w:t>Ашофф</w:t>
      </w:r>
      <w:proofErr w:type="spellEnd"/>
      <w:r>
        <w:rPr>
          <w:sz w:val="24"/>
        </w:rPr>
        <w:t>.</w:t>
      </w:r>
      <w:r>
        <w:rPr>
          <w:spacing w:val="13"/>
          <w:sz w:val="24"/>
        </w:rPr>
        <w:t xml:space="preserve"> </w:t>
      </w:r>
      <w:r>
        <w:rPr>
          <w:sz w:val="24"/>
        </w:rPr>
        <w:t xml:space="preserve">– </w:t>
      </w:r>
      <w:proofErr w:type="gramStart"/>
      <w:r>
        <w:rPr>
          <w:sz w:val="24"/>
        </w:rPr>
        <w:t>М. :</w:t>
      </w:r>
      <w:proofErr w:type="gramEnd"/>
      <w:r>
        <w:rPr>
          <w:sz w:val="24"/>
        </w:rPr>
        <w:t xml:space="preserve"> Мир, 1984. – Т. 1.</w:t>
      </w:r>
      <w:r>
        <w:rPr>
          <w:spacing w:val="40"/>
          <w:sz w:val="24"/>
        </w:rPr>
        <w:t xml:space="preserve"> </w:t>
      </w:r>
      <w:r>
        <w:rPr>
          <w:sz w:val="24"/>
        </w:rPr>
        <w:t>– 410 с.</w:t>
      </w:r>
    </w:p>
    <w:p w:rsidR="00B35BF9" w:rsidRDefault="0099785B">
      <w:pPr>
        <w:pStyle w:val="a4"/>
        <w:numPr>
          <w:ilvl w:val="0"/>
          <w:numId w:val="2"/>
        </w:numPr>
        <w:tabs>
          <w:tab w:val="left" w:pos="1364"/>
        </w:tabs>
        <w:spacing w:line="360" w:lineRule="auto"/>
        <w:ind w:right="282" w:firstLine="707"/>
        <w:jc w:val="both"/>
        <w:rPr>
          <w:sz w:val="24"/>
        </w:rPr>
      </w:pPr>
      <w:r>
        <w:rPr>
          <w:sz w:val="24"/>
        </w:rPr>
        <w:t xml:space="preserve">Гипертонические кризы в Туве: околосуточная, многодневная, сезонная и многолетняя периодичность динамики / Л. П. </w:t>
      </w:r>
      <w:proofErr w:type="spellStart"/>
      <w:r>
        <w:rPr>
          <w:sz w:val="24"/>
        </w:rPr>
        <w:t>Агулова</w:t>
      </w:r>
      <w:proofErr w:type="spellEnd"/>
      <w:r>
        <w:rPr>
          <w:sz w:val="24"/>
        </w:rPr>
        <w:t xml:space="preserve">, А. Г. Наумова, И. Ю. </w:t>
      </w:r>
      <w:proofErr w:type="spellStart"/>
      <w:r>
        <w:rPr>
          <w:sz w:val="24"/>
        </w:rPr>
        <w:t>Стукс</w:t>
      </w:r>
      <w:proofErr w:type="spellEnd"/>
      <w:r>
        <w:rPr>
          <w:sz w:val="24"/>
        </w:rPr>
        <w:t xml:space="preserve">, К. А. </w:t>
      </w:r>
      <w:proofErr w:type="spellStart"/>
      <w:r>
        <w:rPr>
          <w:sz w:val="24"/>
        </w:rPr>
        <w:t>Цыплухин</w:t>
      </w:r>
      <w:proofErr w:type="spellEnd"/>
      <w:r>
        <w:rPr>
          <w:sz w:val="24"/>
        </w:rPr>
        <w:t xml:space="preserve"> // Кардиология. – 1995. – Т. 35, № 12. – С. 78.</w:t>
      </w:r>
    </w:p>
    <w:p w:rsidR="00B35BF9" w:rsidRDefault="0099785B">
      <w:pPr>
        <w:pStyle w:val="a4"/>
        <w:numPr>
          <w:ilvl w:val="0"/>
          <w:numId w:val="2"/>
        </w:numPr>
        <w:tabs>
          <w:tab w:val="left" w:pos="1364"/>
        </w:tabs>
        <w:spacing w:line="362" w:lineRule="auto"/>
        <w:ind w:right="288" w:firstLine="707"/>
        <w:jc w:val="both"/>
        <w:rPr>
          <w:sz w:val="24"/>
        </w:rPr>
      </w:pPr>
      <w:proofErr w:type="spellStart"/>
      <w:r>
        <w:rPr>
          <w:sz w:val="24"/>
        </w:rPr>
        <w:t>Дабровски</w:t>
      </w:r>
      <w:proofErr w:type="spellEnd"/>
      <w:r>
        <w:rPr>
          <w:sz w:val="24"/>
        </w:rPr>
        <w:t xml:space="preserve"> А. Суточное </w:t>
      </w:r>
      <w:proofErr w:type="spellStart"/>
      <w:r>
        <w:rPr>
          <w:sz w:val="24"/>
        </w:rPr>
        <w:t>мониторирование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ЭКГ :</w:t>
      </w:r>
      <w:proofErr w:type="gramEnd"/>
      <w:r>
        <w:rPr>
          <w:sz w:val="24"/>
        </w:rPr>
        <w:t xml:space="preserve"> пер. с англ. / А. </w:t>
      </w:r>
      <w:proofErr w:type="spellStart"/>
      <w:r>
        <w:rPr>
          <w:sz w:val="24"/>
        </w:rPr>
        <w:t>Дабровски</w:t>
      </w:r>
      <w:proofErr w:type="spellEnd"/>
      <w:r>
        <w:rPr>
          <w:sz w:val="24"/>
        </w:rPr>
        <w:t xml:space="preserve">, Б. </w:t>
      </w:r>
      <w:proofErr w:type="spellStart"/>
      <w:r>
        <w:rPr>
          <w:sz w:val="24"/>
        </w:rPr>
        <w:t>Дабровски</w:t>
      </w:r>
      <w:proofErr w:type="spellEnd"/>
      <w:r>
        <w:rPr>
          <w:sz w:val="24"/>
        </w:rPr>
        <w:t xml:space="preserve">, Р. Пиотрович. – </w:t>
      </w:r>
      <w:proofErr w:type="gramStart"/>
      <w:r>
        <w:rPr>
          <w:sz w:val="24"/>
        </w:rPr>
        <w:t>М. :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Медпрактика</w:t>
      </w:r>
      <w:proofErr w:type="spellEnd"/>
      <w:r>
        <w:rPr>
          <w:sz w:val="24"/>
        </w:rPr>
        <w:t>, 1998. – 204 с.</w:t>
      </w:r>
    </w:p>
    <w:p w:rsidR="00B35BF9" w:rsidRDefault="0099785B">
      <w:pPr>
        <w:pStyle w:val="a4"/>
        <w:numPr>
          <w:ilvl w:val="0"/>
          <w:numId w:val="2"/>
        </w:numPr>
        <w:tabs>
          <w:tab w:val="left" w:pos="1364"/>
        </w:tabs>
        <w:spacing w:line="360" w:lineRule="auto"/>
        <w:ind w:right="276" w:firstLine="707"/>
        <w:jc w:val="both"/>
        <w:rPr>
          <w:sz w:val="24"/>
        </w:rPr>
      </w:pPr>
      <w:proofErr w:type="spellStart"/>
      <w:r>
        <w:rPr>
          <w:sz w:val="24"/>
        </w:rPr>
        <w:t>Ердаков</w:t>
      </w:r>
      <w:proofErr w:type="spellEnd"/>
      <w:r>
        <w:rPr>
          <w:sz w:val="24"/>
        </w:rPr>
        <w:t xml:space="preserve"> Л. Н. Биологические ритмы и принципы синхронизации в экологических системах (</w:t>
      </w:r>
      <w:proofErr w:type="spellStart"/>
      <w:r>
        <w:rPr>
          <w:sz w:val="24"/>
        </w:rPr>
        <w:t>хроноэкология</w:t>
      </w:r>
      <w:proofErr w:type="spellEnd"/>
      <w:r>
        <w:rPr>
          <w:sz w:val="24"/>
        </w:rPr>
        <w:t xml:space="preserve">) / Л. Н. </w:t>
      </w:r>
      <w:proofErr w:type="spellStart"/>
      <w:r>
        <w:rPr>
          <w:sz w:val="24"/>
        </w:rPr>
        <w:t>Ердаков</w:t>
      </w:r>
      <w:proofErr w:type="spellEnd"/>
      <w:r>
        <w:rPr>
          <w:sz w:val="24"/>
        </w:rPr>
        <w:t xml:space="preserve">. – </w:t>
      </w:r>
      <w:proofErr w:type="gramStart"/>
      <w:r>
        <w:rPr>
          <w:sz w:val="24"/>
        </w:rPr>
        <w:t>Томск :</w:t>
      </w:r>
      <w:proofErr w:type="gramEnd"/>
      <w:r>
        <w:rPr>
          <w:sz w:val="24"/>
        </w:rPr>
        <w:t xml:space="preserve"> Изд-во ТГУ, 1991. – 202 с.</w:t>
      </w:r>
    </w:p>
    <w:p w:rsidR="00B35BF9" w:rsidRDefault="0099785B">
      <w:pPr>
        <w:pStyle w:val="a4"/>
        <w:numPr>
          <w:ilvl w:val="0"/>
          <w:numId w:val="2"/>
        </w:numPr>
        <w:tabs>
          <w:tab w:val="left" w:pos="1364"/>
        </w:tabs>
        <w:spacing w:line="360" w:lineRule="auto"/>
        <w:ind w:right="279" w:firstLine="707"/>
        <w:jc w:val="both"/>
        <w:rPr>
          <w:sz w:val="24"/>
        </w:rPr>
      </w:pPr>
      <w:proofErr w:type="spellStart"/>
      <w:r>
        <w:rPr>
          <w:sz w:val="24"/>
        </w:rPr>
        <w:t>Жемайтите</w:t>
      </w:r>
      <w:proofErr w:type="spellEnd"/>
      <w:r>
        <w:rPr>
          <w:sz w:val="24"/>
        </w:rPr>
        <w:t xml:space="preserve"> Д. Изменение сердечно-сосудистой функции у здоровых и больных ишемической болезнью сердца во время сна / Д. </w:t>
      </w:r>
      <w:proofErr w:type="spellStart"/>
      <w:r>
        <w:rPr>
          <w:sz w:val="24"/>
        </w:rPr>
        <w:t>Жемайтите</w:t>
      </w:r>
      <w:proofErr w:type="spellEnd"/>
      <w:r>
        <w:rPr>
          <w:sz w:val="24"/>
        </w:rPr>
        <w:t>, Г. Воронецкая // Физиология человека. – 2000. – Т. 26, № 6. – С. 50–61.</w:t>
      </w:r>
    </w:p>
    <w:p w:rsidR="00B35BF9" w:rsidRDefault="0099785B">
      <w:pPr>
        <w:pStyle w:val="a4"/>
        <w:numPr>
          <w:ilvl w:val="0"/>
          <w:numId w:val="2"/>
        </w:numPr>
        <w:tabs>
          <w:tab w:val="left" w:pos="1364"/>
        </w:tabs>
        <w:spacing w:line="360" w:lineRule="auto"/>
        <w:ind w:right="284" w:firstLine="707"/>
        <w:jc w:val="both"/>
        <w:rPr>
          <w:sz w:val="24"/>
        </w:rPr>
      </w:pPr>
      <w:proofErr w:type="spellStart"/>
      <w:r>
        <w:rPr>
          <w:sz w:val="24"/>
        </w:rPr>
        <w:t>Земцовский</w:t>
      </w:r>
      <w:proofErr w:type="spellEnd"/>
      <w:r>
        <w:rPr>
          <w:sz w:val="24"/>
        </w:rPr>
        <w:t xml:space="preserve"> Э. В. О частоте и характере нарушений сердечного ритма у </w:t>
      </w:r>
      <w:proofErr w:type="spellStart"/>
      <w:r>
        <w:rPr>
          <w:sz w:val="24"/>
        </w:rPr>
        <w:t>cпортсменов</w:t>
      </w:r>
      <w:proofErr w:type="spellEnd"/>
      <w:r>
        <w:rPr>
          <w:sz w:val="24"/>
        </w:rPr>
        <w:t xml:space="preserve"> // Вопросы спортивной кардиологии. – М., 1977. – С. 60–67.</w:t>
      </w:r>
    </w:p>
    <w:p w:rsidR="00B35BF9" w:rsidRDefault="0099785B">
      <w:pPr>
        <w:pStyle w:val="a4"/>
        <w:numPr>
          <w:ilvl w:val="0"/>
          <w:numId w:val="2"/>
        </w:numPr>
        <w:tabs>
          <w:tab w:val="left" w:pos="1364"/>
        </w:tabs>
        <w:spacing w:line="360" w:lineRule="auto"/>
        <w:ind w:right="280" w:firstLine="707"/>
        <w:jc w:val="both"/>
        <w:rPr>
          <w:sz w:val="24"/>
        </w:rPr>
      </w:pPr>
      <w:r>
        <w:rPr>
          <w:sz w:val="24"/>
        </w:rPr>
        <w:t xml:space="preserve">Орлов В. Н. Руководство по электрокардиографии / В. Н. Орлов. – </w:t>
      </w:r>
      <w:proofErr w:type="gramStart"/>
      <w:r>
        <w:rPr>
          <w:sz w:val="24"/>
        </w:rPr>
        <w:t>М. :</w:t>
      </w:r>
      <w:proofErr w:type="gramEnd"/>
      <w:r>
        <w:rPr>
          <w:sz w:val="24"/>
        </w:rPr>
        <w:t xml:space="preserve"> Мед. </w:t>
      </w:r>
      <w:proofErr w:type="spellStart"/>
      <w:r>
        <w:rPr>
          <w:sz w:val="24"/>
        </w:rPr>
        <w:t>информ</w:t>
      </w:r>
      <w:proofErr w:type="spellEnd"/>
      <w:r>
        <w:rPr>
          <w:sz w:val="24"/>
        </w:rPr>
        <w:t>. агентство, 1997. – 528 с.</w:t>
      </w:r>
    </w:p>
    <w:p w:rsidR="00B35BF9" w:rsidRDefault="0099785B">
      <w:pPr>
        <w:pStyle w:val="a4"/>
        <w:numPr>
          <w:ilvl w:val="0"/>
          <w:numId w:val="2"/>
        </w:numPr>
        <w:tabs>
          <w:tab w:val="left" w:pos="1364"/>
        </w:tabs>
        <w:spacing w:line="360" w:lineRule="auto"/>
        <w:ind w:right="276" w:firstLine="707"/>
        <w:jc w:val="both"/>
        <w:rPr>
          <w:sz w:val="24"/>
        </w:rPr>
      </w:pPr>
      <w:r>
        <w:rPr>
          <w:sz w:val="24"/>
        </w:rPr>
        <w:t xml:space="preserve">Сердечно-дыхательный синхронизм у человека / В. М. Покровский, В. Г. </w:t>
      </w:r>
      <w:proofErr w:type="spellStart"/>
      <w:r>
        <w:rPr>
          <w:sz w:val="24"/>
        </w:rPr>
        <w:t>Абушкевич</w:t>
      </w:r>
      <w:proofErr w:type="spellEnd"/>
      <w:r>
        <w:rPr>
          <w:sz w:val="24"/>
        </w:rPr>
        <w:t xml:space="preserve">, И. И. Борисова [и др.] // Физиология человека. – 2002. – Т. 28, № 6. – C. 116– </w:t>
      </w:r>
      <w:r>
        <w:rPr>
          <w:spacing w:val="-4"/>
          <w:sz w:val="24"/>
        </w:rPr>
        <w:t>119.</w:t>
      </w:r>
    </w:p>
    <w:p w:rsidR="00B35BF9" w:rsidRDefault="0099785B">
      <w:pPr>
        <w:pStyle w:val="a4"/>
        <w:numPr>
          <w:ilvl w:val="0"/>
          <w:numId w:val="2"/>
        </w:numPr>
        <w:tabs>
          <w:tab w:val="left" w:pos="1365"/>
        </w:tabs>
        <w:spacing w:line="273" w:lineRule="exact"/>
        <w:ind w:left="1365"/>
        <w:jc w:val="both"/>
        <w:rPr>
          <w:sz w:val="24"/>
        </w:rPr>
      </w:pPr>
      <w:r>
        <w:rPr>
          <w:sz w:val="24"/>
        </w:rPr>
        <w:t>Шмидт</w:t>
      </w:r>
      <w:r>
        <w:rPr>
          <w:spacing w:val="-1"/>
          <w:sz w:val="24"/>
        </w:rPr>
        <w:t xml:space="preserve"> </w:t>
      </w:r>
      <w:r>
        <w:rPr>
          <w:sz w:val="24"/>
        </w:rPr>
        <w:t>Р.</w:t>
      </w:r>
      <w:r>
        <w:rPr>
          <w:spacing w:val="-1"/>
          <w:sz w:val="24"/>
        </w:rPr>
        <w:t xml:space="preserve"> </w:t>
      </w:r>
      <w:r>
        <w:rPr>
          <w:sz w:val="24"/>
        </w:rPr>
        <w:t>Физиология</w:t>
      </w:r>
      <w:r>
        <w:rPr>
          <w:spacing w:val="-4"/>
          <w:sz w:val="24"/>
        </w:rPr>
        <w:t xml:space="preserve"> </w:t>
      </w:r>
      <w:r>
        <w:rPr>
          <w:sz w:val="24"/>
        </w:rPr>
        <w:t>человека</w:t>
      </w:r>
      <w:r>
        <w:rPr>
          <w:spacing w:val="-2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r>
        <w:rPr>
          <w:sz w:val="24"/>
        </w:rPr>
        <w:t>Р.</w:t>
      </w:r>
      <w:r>
        <w:rPr>
          <w:spacing w:val="-1"/>
          <w:sz w:val="24"/>
        </w:rPr>
        <w:t xml:space="preserve"> </w:t>
      </w:r>
      <w:r>
        <w:rPr>
          <w:sz w:val="24"/>
        </w:rPr>
        <w:t>Шмидт,</w:t>
      </w:r>
      <w:r>
        <w:rPr>
          <w:spacing w:val="-1"/>
          <w:sz w:val="24"/>
        </w:rPr>
        <w:t xml:space="preserve"> </w:t>
      </w:r>
      <w:r>
        <w:rPr>
          <w:sz w:val="24"/>
        </w:rPr>
        <w:t>Г.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Тевс</w:t>
      </w:r>
      <w:proofErr w:type="spellEnd"/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М.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Мир,</w:t>
      </w:r>
      <w:r>
        <w:rPr>
          <w:spacing w:val="-1"/>
          <w:sz w:val="24"/>
        </w:rPr>
        <w:t xml:space="preserve"> </w:t>
      </w:r>
      <w:r>
        <w:rPr>
          <w:sz w:val="24"/>
        </w:rPr>
        <w:t>1996.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358 </w:t>
      </w:r>
      <w:r>
        <w:rPr>
          <w:spacing w:val="-5"/>
          <w:sz w:val="24"/>
        </w:rPr>
        <w:t>с.</w:t>
      </w:r>
    </w:p>
    <w:p w:rsidR="00B35BF9" w:rsidRPr="0099785B" w:rsidRDefault="0099785B">
      <w:pPr>
        <w:pStyle w:val="a4"/>
        <w:numPr>
          <w:ilvl w:val="0"/>
          <w:numId w:val="2"/>
        </w:numPr>
        <w:tabs>
          <w:tab w:val="left" w:pos="1364"/>
        </w:tabs>
        <w:spacing w:before="137" w:line="360" w:lineRule="auto"/>
        <w:ind w:right="287" w:firstLine="707"/>
        <w:jc w:val="both"/>
        <w:rPr>
          <w:sz w:val="24"/>
          <w:lang w:val="en-US"/>
        </w:rPr>
      </w:pPr>
      <w:proofErr w:type="spellStart"/>
      <w:r w:rsidRPr="0099785B">
        <w:rPr>
          <w:sz w:val="24"/>
          <w:lang w:val="en-US"/>
        </w:rPr>
        <w:t>Brouha</w:t>
      </w:r>
      <w:proofErr w:type="spellEnd"/>
      <w:r w:rsidRPr="0099785B">
        <w:rPr>
          <w:sz w:val="24"/>
          <w:lang w:val="en-US"/>
        </w:rPr>
        <w:t xml:space="preserve"> L. The step test: A simple method of measuring physical fitness for hard muscular work in adult men / L. </w:t>
      </w:r>
      <w:proofErr w:type="spellStart"/>
      <w:r w:rsidRPr="0099785B">
        <w:rPr>
          <w:sz w:val="24"/>
          <w:lang w:val="en-US"/>
        </w:rPr>
        <w:t>Brouha</w:t>
      </w:r>
      <w:proofErr w:type="spellEnd"/>
      <w:r w:rsidRPr="0099785B">
        <w:rPr>
          <w:sz w:val="24"/>
          <w:lang w:val="en-US"/>
        </w:rPr>
        <w:t xml:space="preserve">, A. </w:t>
      </w:r>
      <w:proofErr w:type="spellStart"/>
      <w:r w:rsidRPr="0099785B">
        <w:rPr>
          <w:sz w:val="24"/>
          <w:lang w:val="en-US"/>
        </w:rPr>
        <w:t>Craybiel</w:t>
      </w:r>
      <w:proofErr w:type="spellEnd"/>
      <w:r w:rsidRPr="0099785B">
        <w:rPr>
          <w:sz w:val="24"/>
          <w:lang w:val="en-US"/>
        </w:rPr>
        <w:t xml:space="preserve">, C. Heath // Revue </w:t>
      </w:r>
      <w:proofErr w:type="spellStart"/>
      <w:r w:rsidRPr="0099785B">
        <w:rPr>
          <w:sz w:val="24"/>
          <w:lang w:val="en-US"/>
        </w:rPr>
        <w:t>canadienne</w:t>
      </w:r>
      <w:proofErr w:type="spellEnd"/>
      <w:r w:rsidRPr="0099785B">
        <w:rPr>
          <w:sz w:val="24"/>
          <w:lang w:val="en-US"/>
        </w:rPr>
        <w:t xml:space="preserve"> de </w:t>
      </w:r>
      <w:proofErr w:type="spellStart"/>
      <w:r w:rsidRPr="0099785B">
        <w:rPr>
          <w:sz w:val="24"/>
          <w:lang w:val="en-US"/>
        </w:rPr>
        <w:t>biologie</w:t>
      </w:r>
      <w:proofErr w:type="spellEnd"/>
      <w:r w:rsidRPr="0099785B">
        <w:rPr>
          <w:sz w:val="24"/>
          <w:lang w:val="en-US"/>
        </w:rPr>
        <w:t>. – 1943. – Vol. 2. – P. 86–92.</w:t>
      </w:r>
    </w:p>
    <w:p w:rsidR="00B35BF9" w:rsidRPr="0099785B" w:rsidRDefault="0099785B">
      <w:pPr>
        <w:pStyle w:val="a4"/>
        <w:numPr>
          <w:ilvl w:val="0"/>
          <w:numId w:val="2"/>
        </w:numPr>
        <w:tabs>
          <w:tab w:val="left" w:pos="1364"/>
        </w:tabs>
        <w:spacing w:line="360" w:lineRule="auto"/>
        <w:ind w:right="284" w:firstLine="707"/>
        <w:jc w:val="both"/>
        <w:rPr>
          <w:sz w:val="24"/>
          <w:lang w:val="en-US"/>
        </w:rPr>
      </w:pPr>
      <w:r w:rsidRPr="0099785B">
        <w:rPr>
          <w:sz w:val="24"/>
          <w:lang w:val="en-US"/>
        </w:rPr>
        <w:t xml:space="preserve">Davis J. A. Anaerobic threshold: review of the concept and directions for future research // Medicine &amp; Science in Sports &amp; Exercise. – 1985. – Vol. 17, № 17. – </w:t>
      </w:r>
      <w:proofErr w:type="gramStart"/>
      <w:r>
        <w:rPr>
          <w:sz w:val="24"/>
        </w:rPr>
        <w:t>Р</w:t>
      </w:r>
      <w:r w:rsidRPr="0099785B">
        <w:rPr>
          <w:sz w:val="24"/>
          <w:lang w:val="en-US"/>
        </w:rPr>
        <w:t>. 6</w:t>
      </w:r>
      <w:proofErr w:type="gramEnd"/>
      <w:r w:rsidRPr="0099785B">
        <w:rPr>
          <w:sz w:val="24"/>
          <w:lang w:val="en-US"/>
        </w:rPr>
        <w:t>–18.</w:t>
      </w:r>
    </w:p>
    <w:p w:rsidR="00B35BF9" w:rsidRPr="0099785B" w:rsidRDefault="00B35BF9">
      <w:pPr>
        <w:pStyle w:val="a4"/>
        <w:spacing w:line="360" w:lineRule="auto"/>
        <w:jc w:val="both"/>
        <w:rPr>
          <w:sz w:val="24"/>
          <w:lang w:val="en-US"/>
        </w:rPr>
        <w:sectPr w:rsidR="00B35BF9" w:rsidRPr="0099785B">
          <w:pgSz w:w="11900" w:h="16850"/>
          <w:pgMar w:top="1060" w:right="566" w:bottom="960" w:left="1417" w:header="0" w:footer="774" w:gutter="0"/>
          <w:cols w:space="720"/>
        </w:sectPr>
      </w:pPr>
    </w:p>
    <w:p w:rsidR="00B35BF9" w:rsidRDefault="0099785B">
      <w:pPr>
        <w:spacing w:before="64"/>
        <w:ind w:left="285"/>
        <w:rPr>
          <w:i/>
          <w:sz w:val="24"/>
        </w:rPr>
      </w:pPr>
      <w:r>
        <w:rPr>
          <w:i/>
          <w:sz w:val="24"/>
        </w:rPr>
        <w:lastRenderedPageBreak/>
        <w:t>в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порядке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первого</w:t>
      </w:r>
      <w:r>
        <w:rPr>
          <w:i/>
          <w:spacing w:val="-1"/>
          <w:sz w:val="24"/>
        </w:rPr>
        <w:t xml:space="preserve"> </w:t>
      </w:r>
      <w:r>
        <w:rPr>
          <w:i/>
          <w:spacing w:val="-2"/>
          <w:sz w:val="24"/>
        </w:rPr>
        <w:t>упоминания</w:t>
      </w:r>
    </w:p>
    <w:p w:rsidR="00B35BF9" w:rsidRDefault="00B35BF9">
      <w:pPr>
        <w:pStyle w:val="a3"/>
        <w:spacing w:before="9"/>
        <w:rPr>
          <w:i/>
        </w:rPr>
      </w:pPr>
    </w:p>
    <w:p w:rsidR="00B35BF9" w:rsidRDefault="0099785B">
      <w:pPr>
        <w:pStyle w:val="1"/>
        <w:spacing w:before="1"/>
        <w:ind w:right="1"/>
      </w:pPr>
      <w:r>
        <w:rPr>
          <w:spacing w:val="-2"/>
        </w:rPr>
        <w:t>ЛИТЕРАТУРА</w:t>
      </w:r>
    </w:p>
    <w:p w:rsidR="00B35BF9" w:rsidRDefault="0099785B">
      <w:pPr>
        <w:pStyle w:val="a4"/>
        <w:numPr>
          <w:ilvl w:val="0"/>
          <w:numId w:val="1"/>
        </w:numPr>
        <w:tabs>
          <w:tab w:val="left" w:pos="1277"/>
        </w:tabs>
        <w:spacing w:before="273" w:line="360" w:lineRule="auto"/>
        <w:ind w:right="283" w:firstLine="707"/>
        <w:rPr>
          <w:sz w:val="24"/>
        </w:rPr>
      </w:pPr>
      <w:r>
        <w:rPr>
          <w:sz w:val="24"/>
        </w:rPr>
        <w:t>Ушакова</w:t>
      </w:r>
      <w:r>
        <w:rPr>
          <w:spacing w:val="-3"/>
          <w:sz w:val="24"/>
        </w:rPr>
        <w:t xml:space="preserve"> </w:t>
      </w:r>
      <w:r>
        <w:rPr>
          <w:sz w:val="24"/>
        </w:rPr>
        <w:t>Т.</w:t>
      </w:r>
      <w:r>
        <w:rPr>
          <w:spacing w:val="-3"/>
          <w:sz w:val="24"/>
        </w:rPr>
        <w:t xml:space="preserve"> </w:t>
      </w:r>
      <w:r>
        <w:rPr>
          <w:sz w:val="24"/>
        </w:rPr>
        <w:t>Н.</w:t>
      </w:r>
      <w:r>
        <w:rPr>
          <w:spacing w:val="-3"/>
          <w:sz w:val="24"/>
        </w:rPr>
        <w:t xml:space="preserve"> </w:t>
      </w:r>
      <w:r>
        <w:rPr>
          <w:sz w:val="24"/>
        </w:rPr>
        <w:t>Познание,</w:t>
      </w:r>
      <w:r>
        <w:rPr>
          <w:spacing w:val="-2"/>
          <w:sz w:val="24"/>
        </w:rPr>
        <w:t xml:space="preserve"> </w:t>
      </w:r>
      <w:r>
        <w:rPr>
          <w:sz w:val="24"/>
        </w:rPr>
        <w:t>речь,</w:t>
      </w:r>
      <w:r>
        <w:rPr>
          <w:spacing w:val="-2"/>
          <w:sz w:val="24"/>
        </w:rPr>
        <w:t xml:space="preserve"> </w:t>
      </w:r>
      <w:r>
        <w:rPr>
          <w:sz w:val="24"/>
        </w:rPr>
        <w:t>язык</w:t>
      </w:r>
      <w:r>
        <w:rPr>
          <w:spacing w:val="-2"/>
          <w:sz w:val="24"/>
        </w:rPr>
        <w:t xml:space="preserve"> </w:t>
      </w:r>
      <w:r>
        <w:rPr>
          <w:sz w:val="24"/>
        </w:rPr>
        <w:t>//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Когнитивные </w:t>
      </w:r>
      <w:proofErr w:type="gramStart"/>
      <w:r>
        <w:rPr>
          <w:sz w:val="24"/>
        </w:rPr>
        <w:t>исследования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сб.</w:t>
      </w:r>
      <w:r>
        <w:rPr>
          <w:spacing w:val="-4"/>
          <w:sz w:val="24"/>
        </w:rPr>
        <w:t xml:space="preserve"> </w:t>
      </w:r>
      <w:r>
        <w:rPr>
          <w:sz w:val="24"/>
        </w:rPr>
        <w:t>науч.</w:t>
      </w:r>
      <w:r>
        <w:rPr>
          <w:spacing w:val="-2"/>
          <w:sz w:val="24"/>
        </w:rPr>
        <w:t xml:space="preserve"> </w:t>
      </w:r>
      <w:r>
        <w:rPr>
          <w:sz w:val="24"/>
        </w:rPr>
        <w:t>тр.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/ под ред. В. Д. Соловьева. – М., 2006. – </w:t>
      </w:r>
      <w:proofErr w:type="spellStart"/>
      <w:r>
        <w:rPr>
          <w:sz w:val="24"/>
        </w:rPr>
        <w:t>Вып</w:t>
      </w:r>
      <w:proofErr w:type="spellEnd"/>
      <w:r>
        <w:rPr>
          <w:sz w:val="24"/>
        </w:rPr>
        <w:t>. 1. – С. 13–28.</w:t>
      </w:r>
    </w:p>
    <w:p w:rsidR="00B35BF9" w:rsidRDefault="0099785B">
      <w:pPr>
        <w:pStyle w:val="a4"/>
        <w:numPr>
          <w:ilvl w:val="0"/>
          <w:numId w:val="1"/>
        </w:numPr>
        <w:tabs>
          <w:tab w:val="left" w:pos="1277"/>
        </w:tabs>
        <w:spacing w:line="360" w:lineRule="auto"/>
        <w:ind w:right="286" w:firstLine="707"/>
        <w:rPr>
          <w:sz w:val="24"/>
        </w:rPr>
      </w:pPr>
      <w:r>
        <w:rPr>
          <w:sz w:val="24"/>
        </w:rPr>
        <w:t>Клочко</w:t>
      </w:r>
      <w:r>
        <w:rPr>
          <w:spacing w:val="80"/>
          <w:sz w:val="24"/>
        </w:rPr>
        <w:t xml:space="preserve"> </w:t>
      </w:r>
      <w:r>
        <w:rPr>
          <w:sz w:val="24"/>
        </w:rPr>
        <w:t>В.</w:t>
      </w:r>
      <w:r>
        <w:rPr>
          <w:spacing w:val="80"/>
          <w:sz w:val="24"/>
        </w:rPr>
        <w:t xml:space="preserve"> </w:t>
      </w:r>
      <w:r>
        <w:rPr>
          <w:sz w:val="24"/>
        </w:rPr>
        <w:t>Е.</w:t>
      </w:r>
      <w:r>
        <w:rPr>
          <w:spacing w:val="80"/>
          <w:sz w:val="24"/>
        </w:rPr>
        <w:t xml:space="preserve"> </w:t>
      </w:r>
      <w:r>
        <w:rPr>
          <w:sz w:val="24"/>
        </w:rPr>
        <w:t>Системная</w:t>
      </w:r>
      <w:r>
        <w:rPr>
          <w:spacing w:val="80"/>
          <w:sz w:val="24"/>
        </w:rPr>
        <w:t xml:space="preserve"> </w:t>
      </w:r>
      <w:r>
        <w:rPr>
          <w:sz w:val="24"/>
        </w:rPr>
        <w:t>антропологическая</w:t>
      </w:r>
      <w:r>
        <w:rPr>
          <w:spacing w:val="80"/>
          <w:sz w:val="24"/>
        </w:rPr>
        <w:t xml:space="preserve"> </w:t>
      </w:r>
      <w:r>
        <w:rPr>
          <w:sz w:val="24"/>
        </w:rPr>
        <w:t>психология</w:t>
      </w:r>
      <w:r>
        <w:rPr>
          <w:spacing w:val="80"/>
          <w:sz w:val="24"/>
        </w:rPr>
        <w:t xml:space="preserve"> </w:t>
      </w:r>
      <w:r>
        <w:rPr>
          <w:sz w:val="24"/>
        </w:rPr>
        <w:t>и</w:t>
      </w:r>
      <w:r>
        <w:rPr>
          <w:spacing w:val="80"/>
          <w:sz w:val="24"/>
        </w:rPr>
        <w:t xml:space="preserve"> </w:t>
      </w:r>
      <w:r>
        <w:rPr>
          <w:sz w:val="24"/>
        </w:rPr>
        <w:t>образовательная практика // Психология обучения. – 2008. – № 8. – С. 9–21.</w:t>
      </w:r>
    </w:p>
    <w:p w:rsidR="00B35BF9" w:rsidRPr="0099785B" w:rsidRDefault="0099785B">
      <w:pPr>
        <w:pStyle w:val="a4"/>
        <w:numPr>
          <w:ilvl w:val="0"/>
          <w:numId w:val="1"/>
        </w:numPr>
        <w:tabs>
          <w:tab w:val="left" w:pos="1206"/>
        </w:tabs>
        <w:ind w:left="1206" w:hanging="213"/>
        <w:rPr>
          <w:sz w:val="24"/>
          <w:lang w:val="en-US"/>
        </w:rPr>
      </w:pPr>
      <w:proofErr w:type="spellStart"/>
      <w:r w:rsidRPr="0099785B">
        <w:rPr>
          <w:sz w:val="24"/>
          <w:lang w:val="en-US"/>
        </w:rPr>
        <w:t>Blier</w:t>
      </w:r>
      <w:proofErr w:type="spellEnd"/>
      <w:r w:rsidRPr="0099785B">
        <w:rPr>
          <w:spacing w:val="15"/>
          <w:sz w:val="24"/>
          <w:lang w:val="en-US"/>
        </w:rPr>
        <w:t xml:space="preserve"> </w:t>
      </w:r>
      <w:r w:rsidRPr="0099785B">
        <w:rPr>
          <w:sz w:val="24"/>
          <w:lang w:val="en-US"/>
        </w:rPr>
        <w:t>M.</w:t>
      </w:r>
      <w:r w:rsidRPr="0099785B">
        <w:rPr>
          <w:spacing w:val="19"/>
          <w:sz w:val="24"/>
          <w:lang w:val="en-US"/>
        </w:rPr>
        <w:t xml:space="preserve"> </w:t>
      </w:r>
      <w:r w:rsidRPr="0099785B">
        <w:rPr>
          <w:sz w:val="24"/>
          <w:lang w:val="en-US"/>
        </w:rPr>
        <w:t>J.</w:t>
      </w:r>
      <w:r w:rsidRPr="0099785B">
        <w:rPr>
          <w:spacing w:val="17"/>
          <w:sz w:val="24"/>
          <w:lang w:val="en-US"/>
        </w:rPr>
        <w:t xml:space="preserve"> </w:t>
      </w:r>
      <w:r w:rsidRPr="0099785B">
        <w:rPr>
          <w:sz w:val="24"/>
          <w:lang w:val="en-US"/>
        </w:rPr>
        <w:t>Gender</w:t>
      </w:r>
      <w:r w:rsidRPr="0099785B">
        <w:rPr>
          <w:spacing w:val="18"/>
          <w:sz w:val="24"/>
          <w:lang w:val="en-US"/>
        </w:rPr>
        <w:t xml:space="preserve"> </w:t>
      </w:r>
      <w:r w:rsidRPr="0099785B">
        <w:rPr>
          <w:sz w:val="24"/>
          <w:lang w:val="en-US"/>
        </w:rPr>
        <w:t>differences</w:t>
      </w:r>
      <w:r w:rsidRPr="0099785B">
        <w:rPr>
          <w:spacing w:val="18"/>
          <w:sz w:val="24"/>
          <w:lang w:val="en-US"/>
        </w:rPr>
        <w:t xml:space="preserve"> </w:t>
      </w:r>
      <w:r w:rsidRPr="0099785B">
        <w:rPr>
          <w:sz w:val="24"/>
          <w:lang w:val="en-US"/>
        </w:rPr>
        <w:t>in</w:t>
      </w:r>
      <w:r w:rsidRPr="0099785B">
        <w:rPr>
          <w:spacing w:val="19"/>
          <w:sz w:val="24"/>
          <w:lang w:val="en-US"/>
        </w:rPr>
        <w:t xml:space="preserve"> </w:t>
      </w:r>
      <w:r w:rsidRPr="0099785B">
        <w:rPr>
          <w:sz w:val="24"/>
          <w:lang w:val="en-US"/>
        </w:rPr>
        <w:t>self-rated</w:t>
      </w:r>
      <w:r w:rsidRPr="0099785B">
        <w:rPr>
          <w:spacing w:val="17"/>
          <w:sz w:val="24"/>
          <w:lang w:val="en-US"/>
        </w:rPr>
        <w:t xml:space="preserve"> </w:t>
      </w:r>
      <w:r w:rsidRPr="0099785B">
        <w:rPr>
          <w:sz w:val="24"/>
          <w:lang w:val="en-US"/>
        </w:rPr>
        <w:t>emotional</w:t>
      </w:r>
      <w:r w:rsidRPr="0099785B">
        <w:rPr>
          <w:spacing w:val="18"/>
          <w:sz w:val="24"/>
          <w:lang w:val="en-US"/>
        </w:rPr>
        <w:t xml:space="preserve"> </w:t>
      </w:r>
      <w:r w:rsidRPr="0099785B">
        <w:rPr>
          <w:sz w:val="24"/>
          <w:lang w:val="en-US"/>
        </w:rPr>
        <w:t>expressiveness</w:t>
      </w:r>
      <w:r w:rsidRPr="0099785B">
        <w:rPr>
          <w:spacing w:val="18"/>
          <w:sz w:val="24"/>
          <w:lang w:val="en-US"/>
        </w:rPr>
        <w:t xml:space="preserve"> </w:t>
      </w:r>
      <w:r w:rsidRPr="0099785B">
        <w:rPr>
          <w:sz w:val="24"/>
          <w:lang w:val="en-US"/>
        </w:rPr>
        <w:t>/</w:t>
      </w:r>
      <w:r w:rsidRPr="0099785B">
        <w:rPr>
          <w:spacing w:val="19"/>
          <w:sz w:val="24"/>
          <w:lang w:val="en-US"/>
        </w:rPr>
        <w:t xml:space="preserve"> </w:t>
      </w:r>
      <w:r w:rsidRPr="0099785B">
        <w:rPr>
          <w:sz w:val="24"/>
          <w:lang w:val="en-US"/>
        </w:rPr>
        <w:t>M.</w:t>
      </w:r>
      <w:r w:rsidRPr="0099785B">
        <w:rPr>
          <w:spacing w:val="18"/>
          <w:sz w:val="24"/>
          <w:lang w:val="en-US"/>
        </w:rPr>
        <w:t xml:space="preserve"> </w:t>
      </w:r>
      <w:r w:rsidRPr="0099785B">
        <w:rPr>
          <w:sz w:val="24"/>
          <w:lang w:val="en-US"/>
        </w:rPr>
        <w:t>J.</w:t>
      </w:r>
      <w:r w:rsidRPr="0099785B">
        <w:rPr>
          <w:spacing w:val="18"/>
          <w:sz w:val="24"/>
          <w:lang w:val="en-US"/>
        </w:rPr>
        <w:t xml:space="preserve"> </w:t>
      </w:r>
      <w:proofErr w:type="spellStart"/>
      <w:r w:rsidRPr="0099785B">
        <w:rPr>
          <w:sz w:val="24"/>
          <w:lang w:val="en-US"/>
        </w:rPr>
        <w:t>Blier</w:t>
      </w:r>
      <w:proofErr w:type="spellEnd"/>
      <w:r w:rsidRPr="0099785B">
        <w:rPr>
          <w:sz w:val="24"/>
          <w:lang w:val="en-US"/>
        </w:rPr>
        <w:t>,</w:t>
      </w:r>
      <w:r w:rsidRPr="0099785B">
        <w:rPr>
          <w:spacing w:val="20"/>
          <w:sz w:val="24"/>
          <w:lang w:val="en-US"/>
        </w:rPr>
        <w:t xml:space="preserve"> </w:t>
      </w:r>
      <w:r w:rsidRPr="0099785B">
        <w:rPr>
          <w:spacing w:val="-5"/>
          <w:sz w:val="24"/>
          <w:lang w:val="en-US"/>
        </w:rPr>
        <w:t>L.</w:t>
      </w:r>
    </w:p>
    <w:p w:rsidR="00B35BF9" w:rsidRPr="0099785B" w:rsidRDefault="0099785B">
      <w:pPr>
        <w:pStyle w:val="a3"/>
        <w:spacing w:before="140"/>
        <w:ind w:left="285"/>
        <w:jc w:val="both"/>
        <w:rPr>
          <w:lang w:val="en-US"/>
        </w:rPr>
      </w:pPr>
      <w:r w:rsidRPr="0099785B">
        <w:rPr>
          <w:lang w:val="en-US"/>
        </w:rPr>
        <w:t>A.</w:t>
      </w:r>
      <w:r w:rsidRPr="0099785B">
        <w:rPr>
          <w:spacing w:val="-1"/>
          <w:lang w:val="en-US"/>
        </w:rPr>
        <w:t xml:space="preserve"> </w:t>
      </w:r>
      <w:proofErr w:type="spellStart"/>
      <w:r w:rsidRPr="0099785B">
        <w:rPr>
          <w:lang w:val="en-US"/>
        </w:rPr>
        <w:t>Blier</w:t>
      </w:r>
      <w:proofErr w:type="spellEnd"/>
      <w:r w:rsidRPr="0099785B">
        <w:rPr>
          <w:lang w:val="en-US"/>
        </w:rPr>
        <w:t>-Wilson</w:t>
      </w:r>
      <w:r w:rsidRPr="0099785B">
        <w:rPr>
          <w:spacing w:val="-1"/>
          <w:lang w:val="en-US"/>
        </w:rPr>
        <w:t xml:space="preserve"> </w:t>
      </w:r>
      <w:r w:rsidRPr="0099785B">
        <w:rPr>
          <w:lang w:val="en-US"/>
        </w:rPr>
        <w:t>// Sex</w:t>
      </w:r>
      <w:r w:rsidRPr="0099785B">
        <w:rPr>
          <w:spacing w:val="1"/>
          <w:lang w:val="en-US"/>
        </w:rPr>
        <w:t xml:space="preserve"> </w:t>
      </w:r>
      <w:r w:rsidRPr="0099785B">
        <w:rPr>
          <w:lang w:val="en-US"/>
        </w:rPr>
        <w:t>Roles.</w:t>
      </w:r>
      <w:r w:rsidRPr="0099785B">
        <w:rPr>
          <w:spacing w:val="1"/>
          <w:lang w:val="en-US"/>
        </w:rPr>
        <w:t xml:space="preserve"> </w:t>
      </w:r>
      <w:r w:rsidRPr="0099785B">
        <w:rPr>
          <w:lang w:val="en-US"/>
        </w:rPr>
        <w:t>–</w:t>
      </w:r>
      <w:r w:rsidRPr="0099785B">
        <w:rPr>
          <w:spacing w:val="-1"/>
          <w:lang w:val="en-US"/>
        </w:rPr>
        <w:t xml:space="preserve"> </w:t>
      </w:r>
      <w:r w:rsidRPr="0099785B">
        <w:rPr>
          <w:lang w:val="en-US"/>
        </w:rPr>
        <w:t>1989.</w:t>
      </w:r>
      <w:r w:rsidRPr="0099785B">
        <w:rPr>
          <w:spacing w:val="-1"/>
          <w:lang w:val="en-US"/>
        </w:rPr>
        <w:t xml:space="preserve"> </w:t>
      </w:r>
      <w:r w:rsidRPr="0099785B">
        <w:rPr>
          <w:lang w:val="en-US"/>
        </w:rPr>
        <w:t>– Vol.</w:t>
      </w:r>
      <w:r w:rsidRPr="0099785B">
        <w:rPr>
          <w:spacing w:val="-1"/>
          <w:lang w:val="en-US"/>
        </w:rPr>
        <w:t xml:space="preserve"> </w:t>
      </w:r>
      <w:r w:rsidRPr="0099785B">
        <w:rPr>
          <w:lang w:val="en-US"/>
        </w:rPr>
        <w:t>21. –</w:t>
      </w:r>
      <w:r w:rsidRPr="0099785B">
        <w:rPr>
          <w:spacing w:val="-1"/>
          <w:lang w:val="en-US"/>
        </w:rPr>
        <w:t xml:space="preserve"> </w:t>
      </w:r>
      <w:r w:rsidRPr="0099785B">
        <w:rPr>
          <w:lang w:val="en-US"/>
        </w:rPr>
        <w:t xml:space="preserve">P. </w:t>
      </w:r>
      <w:r w:rsidRPr="0099785B">
        <w:rPr>
          <w:spacing w:val="-2"/>
          <w:lang w:val="en-US"/>
        </w:rPr>
        <w:t>287–295.</w:t>
      </w:r>
    </w:p>
    <w:p w:rsidR="00B35BF9" w:rsidRDefault="0099785B">
      <w:pPr>
        <w:pStyle w:val="a4"/>
        <w:numPr>
          <w:ilvl w:val="0"/>
          <w:numId w:val="1"/>
        </w:numPr>
        <w:tabs>
          <w:tab w:val="left" w:pos="1277"/>
        </w:tabs>
        <w:spacing w:before="137" w:line="360" w:lineRule="auto"/>
        <w:ind w:right="288" w:firstLine="707"/>
        <w:jc w:val="both"/>
        <w:rPr>
          <w:sz w:val="24"/>
        </w:rPr>
      </w:pPr>
      <w:proofErr w:type="spellStart"/>
      <w:r>
        <w:rPr>
          <w:sz w:val="24"/>
        </w:rPr>
        <w:t>Бурлакова</w:t>
      </w:r>
      <w:proofErr w:type="spellEnd"/>
      <w:r>
        <w:rPr>
          <w:sz w:val="24"/>
        </w:rPr>
        <w:t xml:space="preserve"> П. С. К обоснованию метода диалогического анализа случая / П. С. </w:t>
      </w:r>
      <w:proofErr w:type="spellStart"/>
      <w:r>
        <w:rPr>
          <w:sz w:val="24"/>
        </w:rPr>
        <w:t>Бурлакова</w:t>
      </w:r>
      <w:proofErr w:type="spellEnd"/>
      <w:r>
        <w:rPr>
          <w:sz w:val="24"/>
        </w:rPr>
        <w:t>, Е. Т. Соколова // Вопросы психологии. – 1997. – № 2. – С. 10–12.</w:t>
      </w:r>
    </w:p>
    <w:p w:rsidR="00B35BF9" w:rsidRDefault="0099785B">
      <w:pPr>
        <w:pStyle w:val="a4"/>
        <w:numPr>
          <w:ilvl w:val="0"/>
          <w:numId w:val="1"/>
        </w:numPr>
        <w:tabs>
          <w:tab w:val="left" w:pos="1278"/>
        </w:tabs>
        <w:ind w:left="1278" w:hanging="285"/>
        <w:jc w:val="both"/>
        <w:rPr>
          <w:sz w:val="24"/>
        </w:rPr>
      </w:pPr>
      <w:r>
        <w:rPr>
          <w:sz w:val="24"/>
        </w:rPr>
        <w:t>Буш</w:t>
      </w:r>
      <w:r>
        <w:rPr>
          <w:spacing w:val="-1"/>
          <w:sz w:val="24"/>
        </w:rPr>
        <w:t xml:space="preserve"> </w:t>
      </w:r>
      <w:r>
        <w:rPr>
          <w:sz w:val="24"/>
        </w:rPr>
        <w:t>Г.</w:t>
      </w:r>
      <w:r>
        <w:rPr>
          <w:spacing w:val="-1"/>
          <w:sz w:val="24"/>
        </w:rPr>
        <w:t xml:space="preserve"> </w:t>
      </w:r>
      <w:r>
        <w:rPr>
          <w:sz w:val="24"/>
        </w:rPr>
        <w:t>Я.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Диалогика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творчество /</w:t>
      </w:r>
      <w:r>
        <w:rPr>
          <w:spacing w:val="-1"/>
          <w:sz w:val="24"/>
        </w:rPr>
        <w:t xml:space="preserve"> </w:t>
      </w:r>
      <w:r>
        <w:rPr>
          <w:sz w:val="24"/>
        </w:rPr>
        <w:t>Г.</w:t>
      </w:r>
      <w:r>
        <w:rPr>
          <w:spacing w:val="-1"/>
          <w:sz w:val="24"/>
        </w:rPr>
        <w:t xml:space="preserve"> </w:t>
      </w:r>
      <w:r>
        <w:rPr>
          <w:sz w:val="24"/>
        </w:rPr>
        <w:t>Я.</w:t>
      </w:r>
      <w:r>
        <w:rPr>
          <w:spacing w:val="-1"/>
          <w:sz w:val="24"/>
        </w:rPr>
        <w:t xml:space="preserve"> </w:t>
      </w:r>
      <w:r>
        <w:rPr>
          <w:sz w:val="24"/>
        </w:rPr>
        <w:t>Буш.</w:t>
      </w:r>
      <w:r>
        <w:rPr>
          <w:spacing w:val="4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Рига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Авотс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1995.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316 </w:t>
      </w:r>
      <w:r>
        <w:rPr>
          <w:spacing w:val="-5"/>
          <w:sz w:val="24"/>
        </w:rPr>
        <w:t>с.</w:t>
      </w:r>
    </w:p>
    <w:p w:rsidR="00B35BF9" w:rsidRDefault="0099785B">
      <w:pPr>
        <w:pStyle w:val="a4"/>
        <w:numPr>
          <w:ilvl w:val="0"/>
          <w:numId w:val="1"/>
        </w:numPr>
        <w:tabs>
          <w:tab w:val="left" w:pos="1277"/>
        </w:tabs>
        <w:spacing w:before="139" w:line="360" w:lineRule="auto"/>
        <w:ind w:right="283" w:firstLine="707"/>
        <w:jc w:val="both"/>
        <w:rPr>
          <w:sz w:val="24"/>
        </w:rPr>
      </w:pPr>
      <w:proofErr w:type="spellStart"/>
      <w:r>
        <w:rPr>
          <w:sz w:val="24"/>
        </w:rPr>
        <w:t>Здравомыслова</w:t>
      </w:r>
      <w:proofErr w:type="spellEnd"/>
      <w:r>
        <w:rPr>
          <w:sz w:val="24"/>
        </w:rPr>
        <w:t xml:space="preserve"> Е. А. Социальное конструирование гендера: феминистская теория</w:t>
      </w:r>
      <w:r>
        <w:rPr>
          <w:spacing w:val="-1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r>
        <w:rPr>
          <w:sz w:val="24"/>
        </w:rPr>
        <w:t>Е.</w:t>
      </w:r>
      <w:r>
        <w:rPr>
          <w:spacing w:val="-2"/>
          <w:sz w:val="24"/>
        </w:rPr>
        <w:t xml:space="preserve"> </w:t>
      </w:r>
      <w:r>
        <w:rPr>
          <w:sz w:val="24"/>
        </w:rPr>
        <w:t>А.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Здравомыслова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А.</w:t>
      </w:r>
      <w:r>
        <w:rPr>
          <w:spacing w:val="-2"/>
          <w:sz w:val="24"/>
        </w:rPr>
        <w:t xml:space="preserve"> </w:t>
      </w:r>
      <w:r>
        <w:rPr>
          <w:sz w:val="24"/>
        </w:rPr>
        <w:t>А.</w:t>
      </w:r>
      <w:r>
        <w:rPr>
          <w:spacing w:val="-2"/>
          <w:sz w:val="24"/>
        </w:rPr>
        <w:t xml:space="preserve"> </w:t>
      </w:r>
      <w:r>
        <w:rPr>
          <w:sz w:val="24"/>
        </w:rPr>
        <w:t>Темкина</w:t>
      </w:r>
      <w:r>
        <w:rPr>
          <w:spacing w:val="-2"/>
          <w:sz w:val="24"/>
        </w:rPr>
        <w:t xml:space="preserve"> </w:t>
      </w:r>
      <w:r>
        <w:rPr>
          <w:sz w:val="24"/>
        </w:rPr>
        <w:t>//</w:t>
      </w:r>
      <w:r>
        <w:rPr>
          <w:spacing w:val="-1"/>
          <w:sz w:val="24"/>
        </w:rPr>
        <w:t xml:space="preserve"> </w:t>
      </w:r>
      <w:r>
        <w:rPr>
          <w:sz w:val="24"/>
        </w:rPr>
        <w:t>Введение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гендерные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исследования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z w:val="24"/>
        </w:rPr>
        <w:t xml:space="preserve"> учеб. пособие / под ред. И. </w:t>
      </w:r>
      <w:proofErr w:type="spellStart"/>
      <w:r>
        <w:rPr>
          <w:sz w:val="24"/>
        </w:rPr>
        <w:t>Жеребкиной</w:t>
      </w:r>
      <w:proofErr w:type="spellEnd"/>
      <w:r>
        <w:rPr>
          <w:sz w:val="24"/>
        </w:rPr>
        <w:t>. – Харьков, 2001. – Ч. 1. – С. 147–173.</w:t>
      </w:r>
    </w:p>
    <w:p w:rsidR="00B35BF9" w:rsidRPr="0099785B" w:rsidRDefault="0099785B">
      <w:pPr>
        <w:pStyle w:val="a4"/>
        <w:numPr>
          <w:ilvl w:val="0"/>
          <w:numId w:val="1"/>
        </w:numPr>
        <w:tabs>
          <w:tab w:val="left" w:pos="1265"/>
        </w:tabs>
        <w:spacing w:line="360" w:lineRule="auto"/>
        <w:ind w:right="288" w:firstLine="707"/>
        <w:jc w:val="both"/>
        <w:rPr>
          <w:sz w:val="24"/>
          <w:lang w:val="en-US"/>
        </w:rPr>
      </w:pPr>
      <w:r w:rsidRPr="0099785B">
        <w:rPr>
          <w:sz w:val="24"/>
          <w:lang w:val="en-US"/>
        </w:rPr>
        <w:t>Barker L. A model of Intrapersonal Communication / L. Barker, G. Wiseman // The Journal of Communication. – 1966. – Vol. 16, № 3. – P. 172–179.</w:t>
      </w:r>
    </w:p>
    <w:p w:rsidR="00B35BF9" w:rsidRDefault="0099785B">
      <w:pPr>
        <w:pStyle w:val="a4"/>
        <w:numPr>
          <w:ilvl w:val="0"/>
          <w:numId w:val="1"/>
        </w:numPr>
        <w:tabs>
          <w:tab w:val="left" w:pos="1277"/>
        </w:tabs>
        <w:spacing w:line="360" w:lineRule="auto"/>
        <w:ind w:right="285" w:firstLine="707"/>
        <w:jc w:val="both"/>
        <w:rPr>
          <w:sz w:val="24"/>
        </w:rPr>
      </w:pPr>
      <w:r>
        <w:rPr>
          <w:sz w:val="24"/>
        </w:rPr>
        <w:t xml:space="preserve">Зинченко В. П. Человек развивающийся. Очерки российской психологии / В. П. Зинченко, Е. Б. Моргунов. – </w:t>
      </w:r>
      <w:proofErr w:type="gramStart"/>
      <w:r>
        <w:rPr>
          <w:sz w:val="24"/>
        </w:rPr>
        <w:t>М. :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Тривола</w:t>
      </w:r>
      <w:proofErr w:type="spellEnd"/>
      <w:r>
        <w:rPr>
          <w:sz w:val="24"/>
        </w:rPr>
        <w:t>, 1994. – 304 с.</w:t>
      </w:r>
    </w:p>
    <w:sectPr w:rsidR="00B35BF9">
      <w:pgSz w:w="11900" w:h="16850"/>
      <w:pgMar w:top="1060" w:right="566" w:bottom="960" w:left="1417" w:header="0" w:footer="77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06CA" w:rsidRDefault="00D906CA">
      <w:r>
        <w:separator/>
      </w:r>
    </w:p>
  </w:endnote>
  <w:endnote w:type="continuationSeparator" w:id="0">
    <w:p w:rsidR="00D906CA" w:rsidRDefault="00D906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785B" w:rsidRDefault="0099785B">
    <w:pPr>
      <w:pStyle w:val="a3"/>
      <w:spacing w:line="14" w:lineRule="auto"/>
      <w:rPr>
        <w:sz w:val="20"/>
      </w:rPr>
    </w:pPr>
    <w:r>
      <w:rPr>
        <w:noProof/>
        <w:sz w:val="20"/>
        <w:lang w:eastAsia="ru-RU"/>
      </w:rPr>
      <mc:AlternateContent>
        <mc:Choice Requires="wps">
          <w:drawing>
            <wp:anchor distT="0" distB="0" distL="0" distR="0" simplePos="0" relativeHeight="485877248" behindDoc="1" locked="0" layoutInCell="1" allowOverlap="1">
              <wp:simplePos x="0" y="0"/>
              <wp:positionH relativeFrom="page">
                <wp:posOffset>3963289</wp:posOffset>
              </wp:positionH>
              <wp:positionV relativeFrom="page">
                <wp:posOffset>10062490</wp:posOffset>
              </wp:positionV>
              <wp:extent cx="170180" cy="18097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0180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99785B" w:rsidRDefault="0099785B">
                          <w:pPr>
                            <w:spacing w:before="11"/>
                            <w:ind w:left="26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 w:rsidR="00135CAC">
                            <w:rPr>
                              <w:noProof/>
                              <w:spacing w:val="-5"/>
                            </w:rPr>
                            <w:t>43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78" type="#_x0000_t202" style="position:absolute;margin-left:312.05pt;margin-top:792.3pt;width:13.4pt;height:14.25pt;z-index:-17439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caOowEAAD4DAAAOAAAAZHJzL2Uyb0RvYy54bWysUsFu2zAMvQ/YPwi6L3IKdO2MOMXWYsOA&#10;YhvQ9gNkWYqFWaImKrHz96NkJy3WW7GLTJlPj++R3NxMbmAHHdGCb/h6VXGmvYLO+l3Dnx6/frjm&#10;DJP0nRzA64YfNfKb7ft3mzHU+gJ6GDodGZF4rMfQ8D6lUAuBqtdO4gqC9pQ0EJ1MdI070UU5Ersb&#10;xEVVfRQjxC5EUBqR/t7NSb4t/MZolX4agzqxoeGkLZUzlrPNp9huZL2LMvRWLTLkG1Q4aT0VPVPd&#10;ySTZPtpXVM6qCAgmrRQ4AcZYpYsHcrOu/nHz0MugixdqDoZzm/D/0aofh1+R2Y5mx5mXjkb0qKfU&#10;wsTWuTljwJowD4FQafoCUwZmoxjuQf1GgogXmPkBEjpjJhNd/pJNRg+p/8dzz6kIU5ntqlpfU0ZR&#10;ioJPV5e5rHh+HCKmbxocy0HDI420CJCHe0wz9ARZtMzls6o0tdNiooXuSB5GGnXD8c9eRs3Z8N1T&#10;L/NenIJ4CtpTENNwC2V7shUPn/cJjC2Vc4mZd6lMQyral4XKW/DyXlDPa7/9CwAA//8DAFBLAwQU&#10;AAYACAAAACEA1OozKOIAAAANAQAADwAAAGRycy9kb3ducmV2LnhtbEyPwU7DMAyG70i8Q2Qkbixt&#10;WcMoTSc0NHFAHDZA4ug1oalokqrJuuztMSc42v+n35/rdbIDm/UUeu8k5IsMmHatV73rJLy/bW9W&#10;wEJEp3DwTks46wDr5vKixkr5k9vpeR87RiUuVCjBxDhWnIfWaIth4UftKPvyk8VI49RxNeGJyu3A&#10;iywT3GLv6ILBUW+Mbr/3RyvhYzNuX9Knwde5VM9Pxd3uPLVJyuur9PgALOoU/2D41Sd1aMjp4I9O&#10;BTZIEMUyJ5SCcrUUwAgRZXYP7EArkd/mwJua//+i+QEAAP//AwBQSwECLQAUAAYACAAAACEAtoM4&#10;kv4AAADhAQAAEwAAAAAAAAAAAAAAAAAAAAAAW0NvbnRlbnRfVHlwZXNdLnhtbFBLAQItABQABgAI&#10;AAAAIQA4/SH/1gAAAJQBAAALAAAAAAAAAAAAAAAAAC8BAABfcmVscy8ucmVsc1BLAQItABQABgAI&#10;AAAAIQBIAcaOowEAAD4DAAAOAAAAAAAAAAAAAAAAAC4CAABkcnMvZTJvRG9jLnhtbFBLAQItABQA&#10;BgAIAAAAIQDU6jMo4gAAAA0BAAAPAAAAAAAAAAAAAAAAAP0DAABkcnMvZG93bnJldi54bWxQSwUG&#10;AAAAAAQABADzAAAADAUAAAAA&#10;" filled="f" stroked="f">
              <v:path arrowok="t"/>
              <v:textbox inset="0,0,0,0">
                <w:txbxContent>
                  <w:p w:rsidR="0099785B" w:rsidRDefault="0099785B">
                    <w:pPr>
                      <w:spacing w:before="11"/>
                      <w:ind w:left="26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 w:rsidR="00135CAC">
                      <w:rPr>
                        <w:noProof/>
                        <w:spacing w:val="-5"/>
                      </w:rPr>
                      <w:t>43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785B" w:rsidRDefault="0099785B">
    <w:pPr>
      <w:pStyle w:val="a3"/>
      <w:spacing w:line="14" w:lineRule="auto"/>
      <w:rPr>
        <w:sz w:val="20"/>
      </w:rPr>
    </w:pPr>
    <w:r>
      <w:rPr>
        <w:noProof/>
        <w:sz w:val="20"/>
        <w:lang w:eastAsia="ru-RU"/>
      </w:rPr>
      <mc:AlternateContent>
        <mc:Choice Requires="wps">
          <w:drawing>
            <wp:anchor distT="0" distB="0" distL="0" distR="0" simplePos="0" relativeHeight="485877760" behindDoc="1" locked="0" layoutInCell="1" allowOverlap="1">
              <wp:simplePos x="0" y="0"/>
              <wp:positionH relativeFrom="page">
                <wp:posOffset>3604386</wp:posOffset>
              </wp:positionH>
              <wp:positionV relativeFrom="page">
                <wp:posOffset>9666054</wp:posOffset>
              </wp:positionV>
              <wp:extent cx="925194" cy="194310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25194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99785B" w:rsidRDefault="0099785B">
                          <w:pPr>
                            <w:pStyle w:val="a3"/>
                            <w:tabs>
                              <w:tab w:val="left" w:pos="1436"/>
                            </w:tabs>
                            <w:spacing w:before="10"/>
                            <w:ind w:left="20"/>
                          </w:pPr>
                          <w:r>
                            <w:t>Томск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–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20</w:t>
                          </w:r>
                          <w:r>
                            <w:rPr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0" o:spid="_x0000_s1079" type="#_x0000_t202" style="position:absolute;margin-left:283.8pt;margin-top:761.1pt;width:72.85pt;height:15.3pt;z-index:-17438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nLPqAEAAEcDAAAOAAAAZHJzL2Uyb0RvYy54bWysUsFuGyEQvVfKPyDuMbbTVs3K66hN1KpS&#10;1EZK+gEsC16UhaEM9q7/vgPrdaL2VuUCAzxm3nszm5vR9eygI1rwNV8tlpxpr6C1flfzX09fLz9x&#10;hkn6Vvbgdc2PGvnN9uLdZgiVXkMHfasjoyQeqyHUvEspVEKg6rSTuICgPT0aiE4mOsadaKMcKLvr&#10;xXq5/CgGiG2IoDQi3d5Nj3xb8hujVfppDOrE+poTt1TWWNYmr2K7kdUuytBZdaIh/4OFk9ZT0XOq&#10;O5kk20f7TypnVQQEkxYKnABjrNJFA6lZLf9S89jJoIsWMgfD2SZ8u7Tqx+EhMttS78geLx316EmP&#10;qYGR0Q3ZMwSsCPUYCJfGLzAStEjFcA/qGQkiXmGmD0jobMdooss7CWX0kUocz65TFabo8nr9YXX9&#10;njNFTxRcTWXFy+cQMX3T4FgOah6pqYWAPNxjyuVlNUNOXKbymVUam3GSN2tpoD2SlIF6XnP8vZdR&#10;c9Z/92RqHpA5iHPQzEFM/S2UMcqKPHzeJzC2EMiVprwnAtStwus0WXkcXp8L6mX+t38AAAD//wMA&#10;UEsDBBQABgAIAAAAIQD3/jSE4gAAAA0BAAAPAAAAZHJzL2Rvd25yZXYueG1sTI/BTsMwDIbvSLxD&#10;ZCRuLF2mtlNpOqGhiQPisAESR68JTUWTVE3WZW+Pd4Kj/X/6/bneJDuwWU+h907CcpEB0671qned&#10;hI/33cMaWIjoFA7eaQkXHWDT3N7UWCl/dns9H2LHqMSFCiWYGMeK89AabTEs/KgdZd9+shhpnDqu&#10;JjxTuR24yLKCW+wdXTA46q3R7c/hZCV8bsfda/oy+Dbn6uVZlPvL1CYp7+/S0yOwqFP8g+GqT+rQ&#10;kNPRn5wKbJCQF2VBKAW5EAIYIeVytQJ2vK5ysQbe1Pz/F80vAAAA//8DAFBLAQItABQABgAIAAAA&#10;IQC2gziS/gAAAOEBAAATAAAAAAAAAAAAAAAAAAAAAABbQ29udGVudF9UeXBlc10ueG1sUEsBAi0A&#10;FAAGAAgAAAAhADj9If/WAAAAlAEAAAsAAAAAAAAAAAAAAAAALwEAAF9yZWxzLy5yZWxzUEsBAi0A&#10;FAAGAAgAAAAhAA3ics+oAQAARwMAAA4AAAAAAAAAAAAAAAAALgIAAGRycy9lMm9Eb2MueG1sUEsB&#10;Ai0AFAAGAAgAAAAhAPf+NITiAAAADQEAAA8AAAAAAAAAAAAAAAAAAgQAAGRycy9kb3ducmV2Lnht&#10;bFBLBQYAAAAABAAEAPMAAAARBQAAAAA=&#10;" filled="f" stroked="f">
              <v:path arrowok="t"/>
              <v:textbox inset="0,0,0,0">
                <w:txbxContent>
                  <w:p w:rsidR="0099785B" w:rsidRDefault="0099785B">
                    <w:pPr>
                      <w:pStyle w:val="a3"/>
                      <w:tabs>
                        <w:tab w:val="left" w:pos="1436"/>
                      </w:tabs>
                      <w:spacing w:before="10"/>
                      <w:ind w:left="20"/>
                    </w:pPr>
                    <w:r>
                      <w:t>Томск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–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spacing w:val="-5"/>
                      </w:rPr>
                      <w:t>20</w:t>
                    </w:r>
                    <w:r>
                      <w:rPr>
                        <w:u w:val="single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eastAsia="ru-RU"/>
      </w:rPr>
      <mc:AlternateContent>
        <mc:Choice Requires="wps">
          <w:drawing>
            <wp:anchor distT="0" distB="0" distL="0" distR="0" simplePos="0" relativeHeight="485878272" behindDoc="1" locked="0" layoutInCell="1" allowOverlap="1">
              <wp:simplePos x="0" y="0"/>
              <wp:positionH relativeFrom="page">
                <wp:posOffset>3940428</wp:posOffset>
              </wp:positionH>
              <wp:positionV relativeFrom="page">
                <wp:posOffset>10062490</wp:posOffset>
              </wp:positionV>
              <wp:extent cx="229235" cy="180975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923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99785B" w:rsidRDefault="0099785B">
                          <w:pPr>
                            <w:spacing w:before="11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 w:rsidR="00135CAC">
                            <w:rPr>
                              <w:noProof/>
                              <w:spacing w:val="-5"/>
                            </w:rPr>
                            <w:t>49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1" o:spid="_x0000_s1080" type="#_x0000_t202" style="position:absolute;margin-left:310.25pt;margin-top:792.3pt;width:18.05pt;height:14.25pt;z-index:-17438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3B6qwEAAEcDAAAOAAAAZHJzL2Uyb0RvYy54bWysUsFu3CAQvVfKPyDuWXsdpU2s9UZtolaV&#10;ojZS0g/AGNaohqEMu/b+fQe83kTtreoFBni8eW9mNneTHdhBBTTgGr5elZwpJ6EzbtfwHy+fL284&#10;wyhcJwZwquFHhfxue/FuM/paVdDD0KnAiMRhPfqG9zH6uihQ9soKXIFXjh41BCsiHcOu6IIYid0O&#10;RVWW74sRQucDSIVItw/zI99mfq2VjN+1RhXZ0HDSFvMa8tqmtdhuRL0LwvdGnmSIf1BhhXGU9Ez1&#10;IKJg+2D+orJGBkDQcSXBFqC1kSp7IDfr8g83z73wKnuh4qA/lwn/H638dngKzHTUuzVnTljq0Yua&#10;YgsToxsqz+ixJtSzJ1ycPsFE0GwV/SPIn0iQ4g1m/oCETuWYdLBpJ6OMPlIHjueqUxYm6bKqbqur&#10;a84kPa1vytsP1ylt8frZB4xfFFiWgoYHamoWIA6PGGfoAjlpmdMnVXFqp2yvWry00B3Jykg9bzj+&#10;2ougOBu+OipqGpAlCEvQLkGIwz3kMUqOHHzcR9AmC0iZZt6TAOpWtnCarDQOb88Z9Tr/298AAAD/&#10;/wMAUEsDBBQABgAIAAAAIQAEaf9b4gAAAA0BAAAPAAAAZHJzL2Rvd25yZXYueG1sTI/BTsMwEETv&#10;SPyDtUjcqJNA3CrEqVBRxQFxaKESRzde4ojYjmI3df+e5QS33Z3R7Jt6nezAZpxC752EfJEBQ9d6&#10;3btOwsf79m4FLETltBq8QwkXDLBurq9qVWl/djuc97FjFOJCpSSYGMeK89AatCos/IiOtC8/WRVp&#10;nTquJ3WmcDvwIssEt6p39MGoETcG2+/9yUo4bMbta/o06m0u9ctzsdxdpjZJeXuTnh6BRUzxzwy/&#10;+IQODTEd/cnpwAYJoshKspJQrh4EMLKIUtBwpJPI73PgTc3/t2h+AAAA//8DAFBLAQItABQABgAI&#10;AAAAIQC2gziS/gAAAOEBAAATAAAAAAAAAAAAAAAAAAAAAABbQ29udGVudF9UeXBlc10ueG1sUEsB&#10;Ai0AFAAGAAgAAAAhADj9If/WAAAAlAEAAAsAAAAAAAAAAAAAAAAALwEAAF9yZWxzLy5yZWxzUEsB&#10;Ai0AFAAGAAgAAAAhACqPcHqrAQAARwMAAA4AAAAAAAAAAAAAAAAALgIAAGRycy9lMm9Eb2MueG1s&#10;UEsBAi0AFAAGAAgAAAAhAARp/1viAAAADQEAAA8AAAAAAAAAAAAAAAAABQQAAGRycy9kb3ducmV2&#10;LnhtbFBLBQYAAAAABAAEAPMAAAAUBQAAAAA=&#10;" filled="f" stroked="f">
              <v:path arrowok="t"/>
              <v:textbox inset="0,0,0,0">
                <w:txbxContent>
                  <w:p w:rsidR="0099785B" w:rsidRDefault="0099785B">
                    <w:pPr>
                      <w:spacing w:before="11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 w:rsidR="00135CAC">
                      <w:rPr>
                        <w:noProof/>
                        <w:spacing w:val="-5"/>
                      </w:rPr>
                      <w:t>49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785B" w:rsidRDefault="0099785B">
    <w:pPr>
      <w:pStyle w:val="a3"/>
      <w:spacing w:line="14" w:lineRule="auto"/>
      <w:rPr>
        <w:sz w:val="20"/>
      </w:rPr>
    </w:pPr>
    <w:r>
      <w:rPr>
        <w:noProof/>
        <w:sz w:val="20"/>
        <w:lang w:eastAsia="ru-RU"/>
      </w:rPr>
      <mc:AlternateContent>
        <mc:Choice Requires="wps">
          <w:drawing>
            <wp:anchor distT="0" distB="0" distL="0" distR="0" simplePos="0" relativeHeight="485878784" behindDoc="1" locked="0" layoutInCell="1" allowOverlap="1">
              <wp:simplePos x="0" y="0"/>
              <wp:positionH relativeFrom="page">
                <wp:posOffset>3940428</wp:posOffset>
              </wp:positionH>
              <wp:positionV relativeFrom="page">
                <wp:posOffset>10062490</wp:posOffset>
              </wp:positionV>
              <wp:extent cx="229235" cy="180975"/>
              <wp:effectExtent l="0" t="0" r="0" b="0"/>
              <wp:wrapNone/>
              <wp:docPr id="12" name="Text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923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99785B" w:rsidRDefault="0099785B">
                          <w:pPr>
                            <w:spacing w:before="11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 w:rsidR="00135CAC">
                            <w:rPr>
                              <w:noProof/>
                              <w:spacing w:val="-5"/>
                            </w:rPr>
                            <w:t>59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2" o:spid="_x0000_s1081" type="#_x0000_t202" style="position:absolute;margin-left:310.25pt;margin-top:792.3pt;width:18.05pt;height:14.25pt;z-index:-17437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aWNqwEAAEcDAAAOAAAAZHJzL2Uyb0RvYy54bWysUsFu3CAQvVfqPyDuWXsdJU2s9UZNo0aV&#10;orZS0g/AGNaohqEMu/b+fQe83kTtreoFBni8eW9mNneTHdhBBTTgGr5elZwpJ6EzbtfwHy+fL244&#10;wyhcJwZwquFHhfxu+/7dZvS1qqCHoVOBEYnDevQN72P0dVGg7JUVuAKvHD1qCFZEOoZd0QUxErsd&#10;iqosr4sRQucDSIVItw/zI99mfq2VjN+0RhXZ0HDSFvMa8tqmtdhuRL0LwvdGnmSIf1BhhXGU9Ez1&#10;IKJg+2D+orJGBkDQcSXBFqC1kSp7IDfr8g83z73wKnuh4qA/lwn/H638evgemOmodxVnTljq0Yua&#10;YgsToxsqz+ixJtSzJ1yc7mEiaLaK/gnkTyRI8QYzf0BCp3JMOti0k1FGH6kDx3PVKQuTdFlVt9Xl&#10;FWeSntY35e2Hq5S2eP3sA8ZHBZaloOGBmpoFiMMTxhm6QE5a5vRJVZzaKdu7XLy00B3Jykg9bzj+&#10;2ougOBu+OCpqGpAlCEvQLkGIwyfIY5QcOfi4j6BNFpAyzbwnAdStbOE0WWkc3p4z6nX+t78BAAD/&#10;/wMAUEsDBBQABgAIAAAAIQAEaf9b4gAAAA0BAAAPAAAAZHJzL2Rvd25yZXYueG1sTI/BTsMwEETv&#10;SPyDtUjcqJNA3CrEqVBRxQFxaKESRzde4ojYjmI3df+e5QS33Z3R7Jt6nezAZpxC752EfJEBQ9d6&#10;3btOwsf79m4FLETltBq8QwkXDLBurq9qVWl/djuc97FjFOJCpSSYGMeK89AatCos/IiOtC8/WRVp&#10;nTquJ3WmcDvwIssEt6p39MGoETcG2+/9yUo4bMbta/o06m0u9ctzsdxdpjZJeXuTnh6BRUzxzwy/&#10;+IQODTEd/cnpwAYJoshKspJQrh4EMLKIUtBwpJPI73PgTc3/t2h+AAAA//8DAFBLAQItABQABgAI&#10;AAAAIQC2gziS/gAAAOEBAAATAAAAAAAAAAAAAAAAAAAAAABbQ29udGVudF9UeXBlc10ueG1sUEsB&#10;Ai0AFAAGAAgAAAAhADj9If/WAAAAlAEAAAsAAAAAAAAAAAAAAAAALwEAAF9yZWxzLy5yZWxzUEsB&#10;Ai0AFAAGAAgAAAAhALuVpY2rAQAARwMAAA4AAAAAAAAAAAAAAAAALgIAAGRycy9lMm9Eb2MueG1s&#10;UEsBAi0AFAAGAAgAAAAhAARp/1viAAAADQEAAA8AAAAAAAAAAAAAAAAABQQAAGRycy9kb3ducmV2&#10;LnhtbFBLBQYAAAAABAAEAPMAAAAUBQAAAAA=&#10;" filled="f" stroked="f">
              <v:path arrowok="t"/>
              <v:textbox inset="0,0,0,0">
                <w:txbxContent>
                  <w:p w:rsidR="0099785B" w:rsidRDefault="0099785B">
                    <w:pPr>
                      <w:spacing w:before="11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 w:rsidR="00135CAC">
                      <w:rPr>
                        <w:noProof/>
                        <w:spacing w:val="-5"/>
                      </w:rPr>
                      <w:t>59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06CA" w:rsidRDefault="00D906CA">
      <w:r>
        <w:separator/>
      </w:r>
    </w:p>
  </w:footnote>
  <w:footnote w:type="continuationSeparator" w:id="0">
    <w:p w:rsidR="00D906CA" w:rsidRDefault="00D906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34C49"/>
    <w:multiLevelType w:val="hybridMultilevel"/>
    <w:tmpl w:val="BD2E3330"/>
    <w:lvl w:ilvl="0" w:tplc="2EDADA8E">
      <w:start w:val="1"/>
      <w:numFmt w:val="decimal"/>
      <w:lvlText w:val="%1."/>
      <w:lvlJc w:val="left"/>
      <w:pPr>
        <w:ind w:left="285" w:hanging="37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3C2E1582">
      <w:numFmt w:val="bullet"/>
      <w:lvlText w:val="•"/>
      <w:lvlJc w:val="left"/>
      <w:pPr>
        <w:ind w:left="1243" w:hanging="372"/>
      </w:pPr>
      <w:rPr>
        <w:rFonts w:hint="default"/>
        <w:lang w:val="ru-RU" w:eastAsia="en-US" w:bidi="ar-SA"/>
      </w:rPr>
    </w:lvl>
    <w:lvl w:ilvl="2" w:tplc="949468F4">
      <w:numFmt w:val="bullet"/>
      <w:lvlText w:val="•"/>
      <w:lvlJc w:val="left"/>
      <w:pPr>
        <w:ind w:left="2207" w:hanging="372"/>
      </w:pPr>
      <w:rPr>
        <w:rFonts w:hint="default"/>
        <w:lang w:val="ru-RU" w:eastAsia="en-US" w:bidi="ar-SA"/>
      </w:rPr>
    </w:lvl>
    <w:lvl w:ilvl="3" w:tplc="F506A6FA">
      <w:numFmt w:val="bullet"/>
      <w:lvlText w:val="•"/>
      <w:lvlJc w:val="left"/>
      <w:pPr>
        <w:ind w:left="3170" w:hanging="372"/>
      </w:pPr>
      <w:rPr>
        <w:rFonts w:hint="default"/>
        <w:lang w:val="ru-RU" w:eastAsia="en-US" w:bidi="ar-SA"/>
      </w:rPr>
    </w:lvl>
    <w:lvl w:ilvl="4" w:tplc="53E25D4C">
      <w:numFmt w:val="bullet"/>
      <w:lvlText w:val="•"/>
      <w:lvlJc w:val="left"/>
      <w:pPr>
        <w:ind w:left="4134" w:hanging="372"/>
      </w:pPr>
      <w:rPr>
        <w:rFonts w:hint="default"/>
        <w:lang w:val="ru-RU" w:eastAsia="en-US" w:bidi="ar-SA"/>
      </w:rPr>
    </w:lvl>
    <w:lvl w:ilvl="5" w:tplc="AA9A75AE">
      <w:numFmt w:val="bullet"/>
      <w:lvlText w:val="•"/>
      <w:lvlJc w:val="left"/>
      <w:pPr>
        <w:ind w:left="5098" w:hanging="372"/>
      </w:pPr>
      <w:rPr>
        <w:rFonts w:hint="default"/>
        <w:lang w:val="ru-RU" w:eastAsia="en-US" w:bidi="ar-SA"/>
      </w:rPr>
    </w:lvl>
    <w:lvl w:ilvl="6" w:tplc="34003AE8">
      <w:numFmt w:val="bullet"/>
      <w:lvlText w:val="•"/>
      <w:lvlJc w:val="left"/>
      <w:pPr>
        <w:ind w:left="6061" w:hanging="372"/>
      </w:pPr>
      <w:rPr>
        <w:rFonts w:hint="default"/>
        <w:lang w:val="ru-RU" w:eastAsia="en-US" w:bidi="ar-SA"/>
      </w:rPr>
    </w:lvl>
    <w:lvl w:ilvl="7" w:tplc="618CD6E0">
      <w:numFmt w:val="bullet"/>
      <w:lvlText w:val="•"/>
      <w:lvlJc w:val="left"/>
      <w:pPr>
        <w:ind w:left="7025" w:hanging="372"/>
      </w:pPr>
      <w:rPr>
        <w:rFonts w:hint="default"/>
        <w:lang w:val="ru-RU" w:eastAsia="en-US" w:bidi="ar-SA"/>
      </w:rPr>
    </w:lvl>
    <w:lvl w:ilvl="8" w:tplc="F300FA5E">
      <w:numFmt w:val="bullet"/>
      <w:lvlText w:val="•"/>
      <w:lvlJc w:val="left"/>
      <w:pPr>
        <w:ind w:left="7988" w:hanging="372"/>
      </w:pPr>
      <w:rPr>
        <w:rFonts w:hint="default"/>
        <w:lang w:val="ru-RU" w:eastAsia="en-US" w:bidi="ar-SA"/>
      </w:rPr>
    </w:lvl>
  </w:abstractNum>
  <w:abstractNum w:abstractNumId="1" w15:restartNumberingAfterBreak="0">
    <w:nsid w:val="0A81297E"/>
    <w:multiLevelType w:val="hybridMultilevel"/>
    <w:tmpl w:val="FB2C709E"/>
    <w:lvl w:ilvl="0" w:tplc="F2A2D684">
      <w:numFmt w:val="bullet"/>
      <w:lvlText w:val="–"/>
      <w:lvlJc w:val="left"/>
      <w:pPr>
        <w:ind w:left="249" w:hanging="34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14E866C6">
      <w:numFmt w:val="bullet"/>
      <w:lvlText w:val="•"/>
      <w:lvlJc w:val="left"/>
      <w:pPr>
        <w:ind w:left="1207" w:hanging="346"/>
      </w:pPr>
      <w:rPr>
        <w:rFonts w:hint="default"/>
        <w:lang w:val="ru-RU" w:eastAsia="en-US" w:bidi="ar-SA"/>
      </w:rPr>
    </w:lvl>
    <w:lvl w:ilvl="2" w:tplc="39A86982">
      <w:numFmt w:val="bullet"/>
      <w:lvlText w:val="•"/>
      <w:lvlJc w:val="left"/>
      <w:pPr>
        <w:ind w:left="2175" w:hanging="346"/>
      </w:pPr>
      <w:rPr>
        <w:rFonts w:hint="default"/>
        <w:lang w:val="ru-RU" w:eastAsia="en-US" w:bidi="ar-SA"/>
      </w:rPr>
    </w:lvl>
    <w:lvl w:ilvl="3" w:tplc="2CD0A68C">
      <w:numFmt w:val="bullet"/>
      <w:lvlText w:val="•"/>
      <w:lvlJc w:val="left"/>
      <w:pPr>
        <w:ind w:left="3142" w:hanging="346"/>
      </w:pPr>
      <w:rPr>
        <w:rFonts w:hint="default"/>
        <w:lang w:val="ru-RU" w:eastAsia="en-US" w:bidi="ar-SA"/>
      </w:rPr>
    </w:lvl>
    <w:lvl w:ilvl="4" w:tplc="D1D2E362">
      <w:numFmt w:val="bullet"/>
      <w:lvlText w:val="•"/>
      <w:lvlJc w:val="left"/>
      <w:pPr>
        <w:ind w:left="4110" w:hanging="346"/>
      </w:pPr>
      <w:rPr>
        <w:rFonts w:hint="default"/>
        <w:lang w:val="ru-RU" w:eastAsia="en-US" w:bidi="ar-SA"/>
      </w:rPr>
    </w:lvl>
    <w:lvl w:ilvl="5" w:tplc="E0083178">
      <w:numFmt w:val="bullet"/>
      <w:lvlText w:val="•"/>
      <w:lvlJc w:val="left"/>
      <w:pPr>
        <w:ind w:left="5078" w:hanging="346"/>
      </w:pPr>
      <w:rPr>
        <w:rFonts w:hint="default"/>
        <w:lang w:val="ru-RU" w:eastAsia="en-US" w:bidi="ar-SA"/>
      </w:rPr>
    </w:lvl>
    <w:lvl w:ilvl="6" w:tplc="3112EB12">
      <w:numFmt w:val="bullet"/>
      <w:lvlText w:val="•"/>
      <w:lvlJc w:val="left"/>
      <w:pPr>
        <w:ind w:left="6045" w:hanging="346"/>
      </w:pPr>
      <w:rPr>
        <w:rFonts w:hint="default"/>
        <w:lang w:val="ru-RU" w:eastAsia="en-US" w:bidi="ar-SA"/>
      </w:rPr>
    </w:lvl>
    <w:lvl w:ilvl="7" w:tplc="A32A0C84">
      <w:numFmt w:val="bullet"/>
      <w:lvlText w:val="•"/>
      <w:lvlJc w:val="left"/>
      <w:pPr>
        <w:ind w:left="7013" w:hanging="346"/>
      </w:pPr>
      <w:rPr>
        <w:rFonts w:hint="default"/>
        <w:lang w:val="ru-RU" w:eastAsia="en-US" w:bidi="ar-SA"/>
      </w:rPr>
    </w:lvl>
    <w:lvl w:ilvl="8" w:tplc="7B6AFC9A">
      <w:numFmt w:val="bullet"/>
      <w:lvlText w:val="•"/>
      <w:lvlJc w:val="left"/>
      <w:pPr>
        <w:ind w:left="7980" w:hanging="346"/>
      </w:pPr>
      <w:rPr>
        <w:rFonts w:hint="default"/>
        <w:lang w:val="ru-RU" w:eastAsia="en-US" w:bidi="ar-SA"/>
      </w:rPr>
    </w:lvl>
  </w:abstractNum>
  <w:abstractNum w:abstractNumId="2" w15:restartNumberingAfterBreak="0">
    <w:nsid w:val="0AB33968"/>
    <w:multiLevelType w:val="multilevel"/>
    <w:tmpl w:val="D3D2AA8C"/>
    <w:lvl w:ilvl="0">
      <w:start w:val="1"/>
      <w:numFmt w:val="decimal"/>
      <w:lvlText w:val="%1"/>
      <w:lvlJc w:val="left"/>
      <w:pPr>
        <w:ind w:left="431" w:hanging="180"/>
        <w:jc w:val="left"/>
      </w:pPr>
      <w:rPr>
        <w:rFonts w:hint="default"/>
        <w:spacing w:val="0"/>
        <w:w w:val="100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611" w:hanging="360"/>
        <w:jc w:val="left"/>
      </w:pPr>
      <w:rPr>
        <w:rFonts w:hint="default"/>
        <w:spacing w:val="0"/>
        <w:w w:val="100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031" w:hanging="540"/>
        <w:jc w:val="left"/>
      </w:pPr>
      <w:rPr>
        <w:rFonts w:hint="default"/>
        <w:spacing w:val="0"/>
        <w:w w:val="100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455" w:hanging="72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000FF"/>
        <w:spacing w:val="0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2668" w:hanging="72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876" w:hanging="72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084" w:hanging="72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292" w:hanging="72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00" w:hanging="725"/>
      </w:pPr>
      <w:rPr>
        <w:rFonts w:hint="default"/>
        <w:lang w:val="ru-RU" w:eastAsia="en-US" w:bidi="ar-SA"/>
      </w:rPr>
    </w:lvl>
  </w:abstractNum>
  <w:abstractNum w:abstractNumId="3" w15:restartNumberingAfterBreak="0">
    <w:nsid w:val="10BC395F"/>
    <w:multiLevelType w:val="hybridMultilevel"/>
    <w:tmpl w:val="7C80E074"/>
    <w:lvl w:ilvl="0" w:tplc="700286BA">
      <w:numFmt w:val="bullet"/>
      <w:lvlText w:val="•"/>
      <w:lvlJc w:val="left"/>
      <w:pPr>
        <w:ind w:left="249" w:hanging="356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9"/>
        <w:sz w:val="19"/>
        <w:szCs w:val="19"/>
        <w:lang w:val="ru-RU" w:eastAsia="en-US" w:bidi="ar-SA"/>
      </w:rPr>
    </w:lvl>
    <w:lvl w:ilvl="1" w:tplc="1778A0F4">
      <w:numFmt w:val="bullet"/>
      <w:lvlText w:val="•"/>
      <w:lvlJc w:val="left"/>
      <w:pPr>
        <w:ind w:left="1207" w:hanging="356"/>
      </w:pPr>
      <w:rPr>
        <w:rFonts w:hint="default"/>
        <w:lang w:val="ru-RU" w:eastAsia="en-US" w:bidi="ar-SA"/>
      </w:rPr>
    </w:lvl>
    <w:lvl w:ilvl="2" w:tplc="20C45FA0">
      <w:numFmt w:val="bullet"/>
      <w:lvlText w:val="•"/>
      <w:lvlJc w:val="left"/>
      <w:pPr>
        <w:ind w:left="2175" w:hanging="356"/>
      </w:pPr>
      <w:rPr>
        <w:rFonts w:hint="default"/>
        <w:lang w:val="ru-RU" w:eastAsia="en-US" w:bidi="ar-SA"/>
      </w:rPr>
    </w:lvl>
    <w:lvl w:ilvl="3" w:tplc="0534FC56">
      <w:numFmt w:val="bullet"/>
      <w:lvlText w:val="•"/>
      <w:lvlJc w:val="left"/>
      <w:pPr>
        <w:ind w:left="3142" w:hanging="356"/>
      </w:pPr>
      <w:rPr>
        <w:rFonts w:hint="default"/>
        <w:lang w:val="ru-RU" w:eastAsia="en-US" w:bidi="ar-SA"/>
      </w:rPr>
    </w:lvl>
    <w:lvl w:ilvl="4" w:tplc="385C8A3C">
      <w:numFmt w:val="bullet"/>
      <w:lvlText w:val="•"/>
      <w:lvlJc w:val="left"/>
      <w:pPr>
        <w:ind w:left="4110" w:hanging="356"/>
      </w:pPr>
      <w:rPr>
        <w:rFonts w:hint="default"/>
        <w:lang w:val="ru-RU" w:eastAsia="en-US" w:bidi="ar-SA"/>
      </w:rPr>
    </w:lvl>
    <w:lvl w:ilvl="5" w:tplc="88545E42">
      <w:numFmt w:val="bullet"/>
      <w:lvlText w:val="•"/>
      <w:lvlJc w:val="left"/>
      <w:pPr>
        <w:ind w:left="5078" w:hanging="356"/>
      </w:pPr>
      <w:rPr>
        <w:rFonts w:hint="default"/>
        <w:lang w:val="ru-RU" w:eastAsia="en-US" w:bidi="ar-SA"/>
      </w:rPr>
    </w:lvl>
    <w:lvl w:ilvl="6" w:tplc="668A1430">
      <w:numFmt w:val="bullet"/>
      <w:lvlText w:val="•"/>
      <w:lvlJc w:val="left"/>
      <w:pPr>
        <w:ind w:left="6045" w:hanging="356"/>
      </w:pPr>
      <w:rPr>
        <w:rFonts w:hint="default"/>
        <w:lang w:val="ru-RU" w:eastAsia="en-US" w:bidi="ar-SA"/>
      </w:rPr>
    </w:lvl>
    <w:lvl w:ilvl="7" w:tplc="DD547AA8">
      <w:numFmt w:val="bullet"/>
      <w:lvlText w:val="•"/>
      <w:lvlJc w:val="left"/>
      <w:pPr>
        <w:ind w:left="7013" w:hanging="356"/>
      </w:pPr>
      <w:rPr>
        <w:rFonts w:hint="default"/>
        <w:lang w:val="ru-RU" w:eastAsia="en-US" w:bidi="ar-SA"/>
      </w:rPr>
    </w:lvl>
    <w:lvl w:ilvl="8" w:tplc="10F04A0A">
      <w:numFmt w:val="bullet"/>
      <w:lvlText w:val="•"/>
      <w:lvlJc w:val="left"/>
      <w:pPr>
        <w:ind w:left="7980" w:hanging="356"/>
      </w:pPr>
      <w:rPr>
        <w:rFonts w:hint="default"/>
        <w:lang w:val="ru-RU" w:eastAsia="en-US" w:bidi="ar-SA"/>
      </w:rPr>
    </w:lvl>
  </w:abstractNum>
  <w:abstractNum w:abstractNumId="4" w15:restartNumberingAfterBreak="0">
    <w:nsid w:val="12B27A22"/>
    <w:multiLevelType w:val="multilevel"/>
    <w:tmpl w:val="4412B4C0"/>
    <w:lvl w:ilvl="0">
      <w:start w:val="7"/>
      <w:numFmt w:val="decimal"/>
      <w:lvlText w:val="%1"/>
      <w:lvlJc w:val="left"/>
      <w:pPr>
        <w:ind w:left="1451" w:hanging="720"/>
        <w:jc w:val="left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451" w:hanging="720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451" w:hanging="720"/>
        <w:jc w:val="left"/>
      </w:pPr>
      <w:rPr>
        <w:rFonts w:hint="default"/>
        <w:lang w:val="ru-RU" w:eastAsia="en-US" w:bidi="ar-SA"/>
      </w:rPr>
    </w:lvl>
    <w:lvl w:ilvl="3">
      <w:start w:val="2"/>
      <w:numFmt w:val="decimal"/>
      <w:lvlText w:val="%1.%2.%3.%4"/>
      <w:lvlJc w:val="left"/>
      <w:pPr>
        <w:ind w:left="1451" w:hanging="7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000FF"/>
        <w:spacing w:val="0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842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88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33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79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24" w:hanging="720"/>
      </w:pPr>
      <w:rPr>
        <w:rFonts w:hint="default"/>
        <w:lang w:val="ru-RU" w:eastAsia="en-US" w:bidi="ar-SA"/>
      </w:rPr>
    </w:lvl>
  </w:abstractNum>
  <w:abstractNum w:abstractNumId="5" w15:restartNumberingAfterBreak="0">
    <w:nsid w:val="15017B96"/>
    <w:multiLevelType w:val="hybridMultilevel"/>
    <w:tmpl w:val="EB58521E"/>
    <w:lvl w:ilvl="0" w:tplc="C98C9AF8">
      <w:numFmt w:val="bullet"/>
      <w:lvlText w:val="-"/>
      <w:lvlJc w:val="left"/>
      <w:pPr>
        <w:ind w:left="549" w:hanging="2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96B8AAE4">
      <w:numFmt w:val="bullet"/>
      <w:lvlText w:val="•"/>
      <w:lvlJc w:val="left"/>
      <w:pPr>
        <w:ind w:left="1477" w:hanging="267"/>
      </w:pPr>
      <w:rPr>
        <w:rFonts w:hint="default"/>
        <w:lang w:val="ru-RU" w:eastAsia="en-US" w:bidi="ar-SA"/>
      </w:rPr>
    </w:lvl>
    <w:lvl w:ilvl="2" w:tplc="8F10D3BE">
      <w:numFmt w:val="bullet"/>
      <w:lvlText w:val="•"/>
      <w:lvlJc w:val="left"/>
      <w:pPr>
        <w:ind w:left="2415" w:hanging="267"/>
      </w:pPr>
      <w:rPr>
        <w:rFonts w:hint="default"/>
        <w:lang w:val="ru-RU" w:eastAsia="en-US" w:bidi="ar-SA"/>
      </w:rPr>
    </w:lvl>
    <w:lvl w:ilvl="3" w:tplc="A7B2D196">
      <w:numFmt w:val="bullet"/>
      <w:lvlText w:val="•"/>
      <w:lvlJc w:val="left"/>
      <w:pPr>
        <w:ind w:left="3352" w:hanging="267"/>
      </w:pPr>
      <w:rPr>
        <w:rFonts w:hint="default"/>
        <w:lang w:val="ru-RU" w:eastAsia="en-US" w:bidi="ar-SA"/>
      </w:rPr>
    </w:lvl>
    <w:lvl w:ilvl="4" w:tplc="FB30E48E">
      <w:numFmt w:val="bullet"/>
      <w:lvlText w:val="•"/>
      <w:lvlJc w:val="left"/>
      <w:pPr>
        <w:ind w:left="4290" w:hanging="267"/>
      </w:pPr>
      <w:rPr>
        <w:rFonts w:hint="default"/>
        <w:lang w:val="ru-RU" w:eastAsia="en-US" w:bidi="ar-SA"/>
      </w:rPr>
    </w:lvl>
    <w:lvl w:ilvl="5" w:tplc="BFB043D0">
      <w:numFmt w:val="bullet"/>
      <w:lvlText w:val="•"/>
      <w:lvlJc w:val="left"/>
      <w:pPr>
        <w:ind w:left="5228" w:hanging="267"/>
      </w:pPr>
      <w:rPr>
        <w:rFonts w:hint="default"/>
        <w:lang w:val="ru-RU" w:eastAsia="en-US" w:bidi="ar-SA"/>
      </w:rPr>
    </w:lvl>
    <w:lvl w:ilvl="6" w:tplc="D8A6F932">
      <w:numFmt w:val="bullet"/>
      <w:lvlText w:val="•"/>
      <w:lvlJc w:val="left"/>
      <w:pPr>
        <w:ind w:left="6165" w:hanging="267"/>
      </w:pPr>
      <w:rPr>
        <w:rFonts w:hint="default"/>
        <w:lang w:val="ru-RU" w:eastAsia="en-US" w:bidi="ar-SA"/>
      </w:rPr>
    </w:lvl>
    <w:lvl w:ilvl="7" w:tplc="A4D4D844">
      <w:numFmt w:val="bullet"/>
      <w:lvlText w:val="•"/>
      <w:lvlJc w:val="left"/>
      <w:pPr>
        <w:ind w:left="7103" w:hanging="267"/>
      </w:pPr>
      <w:rPr>
        <w:rFonts w:hint="default"/>
        <w:lang w:val="ru-RU" w:eastAsia="en-US" w:bidi="ar-SA"/>
      </w:rPr>
    </w:lvl>
    <w:lvl w:ilvl="8" w:tplc="21FC1212">
      <w:numFmt w:val="bullet"/>
      <w:lvlText w:val="•"/>
      <w:lvlJc w:val="left"/>
      <w:pPr>
        <w:ind w:left="8040" w:hanging="267"/>
      </w:pPr>
      <w:rPr>
        <w:rFonts w:hint="default"/>
        <w:lang w:val="ru-RU" w:eastAsia="en-US" w:bidi="ar-SA"/>
      </w:rPr>
    </w:lvl>
  </w:abstractNum>
  <w:abstractNum w:abstractNumId="6" w15:restartNumberingAfterBreak="0">
    <w:nsid w:val="1CB924B8"/>
    <w:multiLevelType w:val="hybridMultilevel"/>
    <w:tmpl w:val="BE0EBDA8"/>
    <w:lvl w:ilvl="0" w:tplc="524CC586">
      <w:numFmt w:val="bullet"/>
      <w:lvlText w:val="-"/>
      <w:lvlJc w:val="left"/>
      <w:pPr>
        <w:ind w:left="249" w:hanging="19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31FA8A38">
      <w:numFmt w:val="bullet"/>
      <w:lvlText w:val="•"/>
      <w:lvlJc w:val="left"/>
      <w:pPr>
        <w:ind w:left="1207" w:hanging="192"/>
      </w:pPr>
      <w:rPr>
        <w:rFonts w:hint="default"/>
        <w:lang w:val="ru-RU" w:eastAsia="en-US" w:bidi="ar-SA"/>
      </w:rPr>
    </w:lvl>
    <w:lvl w:ilvl="2" w:tplc="06787484">
      <w:numFmt w:val="bullet"/>
      <w:lvlText w:val="•"/>
      <w:lvlJc w:val="left"/>
      <w:pPr>
        <w:ind w:left="2175" w:hanging="192"/>
      </w:pPr>
      <w:rPr>
        <w:rFonts w:hint="default"/>
        <w:lang w:val="ru-RU" w:eastAsia="en-US" w:bidi="ar-SA"/>
      </w:rPr>
    </w:lvl>
    <w:lvl w:ilvl="3" w:tplc="58D0AE50">
      <w:numFmt w:val="bullet"/>
      <w:lvlText w:val="•"/>
      <w:lvlJc w:val="left"/>
      <w:pPr>
        <w:ind w:left="3142" w:hanging="192"/>
      </w:pPr>
      <w:rPr>
        <w:rFonts w:hint="default"/>
        <w:lang w:val="ru-RU" w:eastAsia="en-US" w:bidi="ar-SA"/>
      </w:rPr>
    </w:lvl>
    <w:lvl w:ilvl="4" w:tplc="D646B496">
      <w:numFmt w:val="bullet"/>
      <w:lvlText w:val="•"/>
      <w:lvlJc w:val="left"/>
      <w:pPr>
        <w:ind w:left="4110" w:hanging="192"/>
      </w:pPr>
      <w:rPr>
        <w:rFonts w:hint="default"/>
        <w:lang w:val="ru-RU" w:eastAsia="en-US" w:bidi="ar-SA"/>
      </w:rPr>
    </w:lvl>
    <w:lvl w:ilvl="5" w:tplc="561836CC">
      <w:numFmt w:val="bullet"/>
      <w:lvlText w:val="•"/>
      <w:lvlJc w:val="left"/>
      <w:pPr>
        <w:ind w:left="5078" w:hanging="192"/>
      </w:pPr>
      <w:rPr>
        <w:rFonts w:hint="default"/>
        <w:lang w:val="ru-RU" w:eastAsia="en-US" w:bidi="ar-SA"/>
      </w:rPr>
    </w:lvl>
    <w:lvl w:ilvl="6" w:tplc="86B8D596">
      <w:numFmt w:val="bullet"/>
      <w:lvlText w:val="•"/>
      <w:lvlJc w:val="left"/>
      <w:pPr>
        <w:ind w:left="6045" w:hanging="192"/>
      </w:pPr>
      <w:rPr>
        <w:rFonts w:hint="default"/>
        <w:lang w:val="ru-RU" w:eastAsia="en-US" w:bidi="ar-SA"/>
      </w:rPr>
    </w:lvl>
    <w:lvl w:ilvl="7" w:tplc="5420E836">
      <w:numFmt w:val="bullet"/>
      <w:lvlText w:val="•"/>
      <w:lvlJc w:val="left"/>
      <w:pPr>
        <w:ind w:left="7013" w:hanging="192"/>
      </w:pPr>
      <w:rPr>
        <w:rFonts w:hint="default"/>
        <w:lang w:val="ru-RU" w:eastAsia="en-US" w:bidi="ar-SA"/>
      </w:rPr>
    </w:lvl>
    <w:lvl w:ilvl="8" w:tplc="2174E782">
      <w:numFmt w:val="bullet"/>
      <w:lvlText w:val="•"/>
      <w:lvlJc w:val="left"/>
      <w:pPr>
        <w:ind w:left="7980" w:hanging="192"/>
      </w:pPr>
      <w:rPr>
        <w:rFonts w:hint="default"/>
        <w:lang w:val="ru-RU" w:eastAsia="en-US" w:bidi="ar-SA"/>
      </w:rPr>
    </w:lvl>
  </w:abstractNum>
  <w:abstractNum w:abstractNumId="7" w15:restartNumberingAfterBreak="0">
    <w:nsid w:val="29850F65"/>
    <w:multiLevelType w:val="multilevel"/>
    <w:tmpl w:val="9C3A0308"/>
    <w:lvl w:ilvl="0">
      <w:start w:val="7"/>
      <w:numFmt w:val="decimal"/>
      <w:lvlText w:val="%1"/>
      <w:lvlJc w:val="left"/>
      <w:pPr>
        <w:ind w:left="1677" w:hanging="720"/>
        <w:jc w:val="left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677" w:hanging="720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677" w:hanging="720"/>
        <w:jc w:val="left"/>
      </w:pPr>
      <w:rPr>
        <w:rFonts w:hint="default"/>
        <w:lang w:val="ru-RU" w:eastAsia="en-US" w:bidi="ar-SA"/>
      </w:rPr>
    </w:lvl>
    <w:lvl w:ilvl="3">
      <w:start w:val="2"/>
      <w:numFmt w:val="decimal"/>
      <w:lvlText w:val="%1.%2.%3.%4"/>
      <w:lvlJc w:val="left"/>
      <w:pPr>
        <w:ind w:left="1677" w:hanging="72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974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98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21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45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68" w:hanging="720"/>
      </w:pPr>
      <w:rPr>
        <w:rFonts w:hint="default"/>
        <w:lang w:val="ru-RU" w:eastAsia="en-US" w:bidi="ar-SA"/>
      </w:rPr>
    </w:lvl>
  </w:abstractNum>
  <w:abstractNum w:abstractNumId="8" w15:restartNumberingAfterBreak="0">
    <w:nsid w:val="2C1555DF"/>
    <w:multiLevelType w:val="hybridMultilevel"/>
    <w:tmpl w:val="023E73E6"/>
    <w:lvl w:ilvl="0" w:tplc="C7DCE9BE">
      <w:start w:val="1"/>
      <w:numFmt w:val="decimal"/>
      <w:lvlText w:val="%1."/>
      <w:lvlJc w:val="left"/>
      <w:pPr>
        <w:ind w:left="251" w:hanging="24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E5A21200">
      <w:numFmt w:val="bullet"/>
      <w:lvlText w:val="•"/>
      <w:lvlJc w:val="left"/>
      <w:pPr>
        <w:ind w:left="1225" w:hanging="248"/>
      </w:pPr>
      <w:rPr>
        <w:rFonts w:hint="default"/>
        <w:lang w:val="ru-RU" w:eastAsia="en-US" w:bidi="ar-SA"/>
      </w:rPr>
    </w:lvl>
    <w:lvl w:ilvl="2" w:tplc="E29AB010">
      <w:numFmt w:val="bullet"/>
      <w:lvlText w:val="•"/>
      <w:lvlJc w:val="left"/>
      <w:pPr>
        <w:ind w:left="2191" w:hanging="248"/>
      </w:pPr>
      <w:rPr>
        <w:rFonts w:hint="default"/>
        <w:lang w:val="ru-RU" w:eastAsia="en-US" w:bidi="ar-SA"/>
      </w:rPr>
    </w:lvl>
    <w:lvl w:ilvl="3" w:tplc="0B12F670">
      <w:numFmt w:val="bullet"/>
      <w:lvlText w:val="•"/>
      <w:lvlJc w:val="left"/>
      <w:pPr>
        <w:ind w:left="3156" w:hanging="248"/>
      </w:pPr>
      <w:rPr>
        <w:rFonts w:hint="default"/>
        <w:lang w:val="ru-RU" w:eastAsia="en-US" w:bidi="ar-SA"/>
      </w:rPr>
    </w:lvl>
    <w:lvl w:ilvl="4" w:tplc="CE564770">
      <w:numFmt w:val="bullet"/>
      <w:lvlText w:val="•"/>
      <w:lvlJc w:val="left"/>
      <w:pPr>
        <w:ind w:left="4122" w:hanging="248"/>
      </w:pPr>
      <w:rPr>
        <w:rFonts w:hint="default"/>
        <w:lang w:val="ru-RU" w:eastAsia="en-US" w:bidi="ar-SA"/>
      </w:rPr>
    </w:lvl>
    <w:lvl w:ilvl="5" w:tplc="2ADEFE66">
      <w:numFmt w:val="bullet"/>
      <w:lvlText w:val="•"/>
      <w:lvlJc w:val="left"/>
      <w:pPr>
        <w:ind w:left="5088" w:hanging="248"/>
      </w:pPr>
      <w:rPr>
        <w:rFonts w:hint="default"/>
        <w:lang w:val="ru-RU" w:eastAsia="en-US" w:bidi="ar-SA"/>
      </w:rPr>
    </w:lvl>
    <w:lvl w:ilvl="6" w:tplc="285EEE82">
      <w:numFmt w:val="bullet"/>
      <w:lvlText w:val="•"/>
      <w:lvlJc w:val="left"/>
      <w:pPr>
        <w:ind w:left="6053" w:hanging="248"/>
      </w:pPr>
      <w:rPr>
        <w:rFonts w:hint="default"/>
        <w:lang w:val="ru-RU" w:eastAsia="en-US" w:bidi="ar-SA"/>
      </w:rPr>
    </w:lvl>
    <w:lvl w:ilvl="7" w:tplc="AC48F34A">
      <w:numFmt w:val="bullet"/>
      <w:lvlText w:val="•"/>
      <w:lvlJc w:val="left"/>
      <w:pPr>
        <w:ind w:left="7019" w:hanging="248"/>
      </w:pPr>
      <w:rPr>
        <w:rFonts w:hint="default"/>
        <w:lang w:val="ru-RU" w:eastAsia="en-US" w:bidi="ar-SA"/>
      </w:rPr>
    </w:lvl>
    <w:lvl w:ilvl="8" w:tplc="0C9E49D2">
      <w:numFmt w:val="bullet"/>
      <w:lvlText w:val="•"/>
      <w:lvlJc w:val="left"/>
      <w:pPr>
        <w:ind w:left="7984" w:hanging="248"/>
      </w:pPr>
      <w:rPr>
        <w:rFonts w:hint="default"/>
        <w:lang w:val="ru-RU" w:eastAsia="en-US" w:bidi="ar-SA"/>
      </w:rPr>
    </w:lvl>
  </w:abstractNum>
  <w:abstractNum w:abstractNumId="9" w15:restartNumberingAfterBreak="0">
    <w:nsid w:val="380C58D8"/>
    <w:multiLevelType w:val="hybridMultilevel"/>
    <w:tmpl w:val="2B4C6182"/>
    <w:lvl w:ilvl="0" w:tplc="41E68ABC">
      <w:start w:val="1"/>
      <w:numFmt w:val="decimal"/>
      <w:lvlText w:val="%1."/>
      <w:lvlJc w:val="left"/>
      <w:pPr>
        <w:ind w:left="285" w:hanging="37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D6D2C43C">
      <w:numFmt w:val="bullet"/>
      <w:lvlText w:val="•"/>
      <w:lvlJc w:val="left"/>
      <w:pPr>
        <w:ind w:left="1243" w:hanging="372"/>
      </w:pPr>
      <w:rPr>
        <w:rFonts w:hint="default"/>
        <w:lang w:val="ru-RU" w:eastAsia="en-US" w:bidi="ar-SA"/>
      </w:rPr>
    </w:lvl>
    <w:lvl w:ilvl="2" w:tplc="B5761B1C">
      <w:numFmt w:val="bullet"/>
      <w:lvlText w:val="•"/>
      <w:lvlJc w:val="left"/>
      <w:pPr>
        <w:ind w:left="2207" w:hanging="372"/>
      </w:pPr>
      <w:rPr>
        <w:rFonts w:hint="default"/>
        <w:lang w:val="ru-RU" w:eastAsia="en-US" w:bidi="ar-SA"/>
      </w:rPr>
    </w:lvl>
    <w:lvl w:ilvl="3" w:tplc="612C559E">
      <w:numFmt w:val="bullet"/>
      <w:lvlText w:val="•"/>
      <w:lvlJc w:val="left"/>
      <w:pPr>
        <w:ind w:left="3170" w:hanging="372"/>
      </w:pPr>
      <w:rPr>
        <w:rFonts w:hint="default"/>
        <w:lang w:val="ru-RU" w:eastAsia="en-US" w:bidi="ar-SA"/>
      </w:rPr>
    </w:lvl>
    <w:lvl w:ilvl="4" w:tplc="E4F8A830">
      <w:numFmt w:val="bullet"/>
      <w:lvlText w:val="•"/>
      <w:lvlJc w:val="left"/>
      <w:pPr>
        <w:ind w:left="4134" w:hanging="372"/>
      </w:pPr>
      <w:rPr>
        <w:rFonts w:hint="default"/>
        <w:lang w:val="ru-RU" w:eastAsia="en-US" w:bidi="ar-SA"/>
      </w:rPr>
    </w:lvl>
    <w:lvl w:ilvl="5" w:tplc="E3E8E5CC">
      <w:numFmt w:val="bullet"/>
      <w:lvlText w:val="•"/>
      <w:lvlJc w:val="left"/>
      <w:pPr>
        <w:ind w:left="5098" w:hanging="372"/>
      </w:pPr>
      <w:rPr>
        <w:rFonts w:hint="default"/>
        <w:lang w:val="ru-RU" w:eastAsia="en-US" w:bidi="ar-SA"/>
      </w:rPr>
    </w:lvl>
    <w:lvl w:ilvl="6" w:tplc="82D21564">
      <w:numFmt w:val="bullet"/>
      <w:lvlText w:val="•"/>
      <w:lvlJc w:val="left"/>
      <w:pPr>
        <w:ind w:left="6061" w:hanging="372"/>
      </w:pPr>
      <w:rPr>
        <w:rFonts w:hint="default"/>
        <w:lang w:val="ru-RU" w:eastAsia="en-US" w:bidi="ar-SA"/>
      </w:rPr>
    </w:lvl>
    <w:lvl w:ilvl="7" w:tplc="19F4189A">
      <w:numFmt w:val="bullet"/>
      <w:lvlText w:val="•"/>
      <w:lvlJc w:val="left"/>
      <w:pPr>
        <w:ind w:left="7025" w:hanging="372"/>
      </w:pPr>
      <w:rPr>
        <w:rFonts w:hint="default"/>
        <w:lang w:val="ru-RU" w:eastAsia="en-US" w:bidi="ar-SA"/>
      </w:rPr>
    </w:lvl>
    <w:lvl w:ilvl="8" w:tplc="401CF228">
      <w:numFmt w:val="bullet"/>
      <w:lvlText w:val="•"/>
      <w:lvlJc w:val="left"/>
      <w:pPr>
        <w:ind w:left="7988" w:hanging="372"/>
      </w:pPr>
      <w:rPr>
        <w:rFonts w:hint="default"/>
        <w:lang w:val="ru-RU" w:eastAsia="en-US" w:bidi="ar-SA"/>
      </w:rPr>
    </w:lvl>
  </w:abstractNum>
  <w:abstractNum w:abstractNumId="10" w15:restartNumberingAfterBreak="0">
    <w:nsid w:val="3CF25EA3"/>
    <w:multiLevelType w:val="hybridMultilevel"/>
    <w:tmpl w:val="A0542F7C"/>
    <w:lvl w:ilvl="0" w:tplc="1B3C2504">
      <w:start w:val="1"/>
      <w:numFmt w:val="decimal"/>
      <w:lvlText w:val="%1"/>
      <w:lvlJc w:val="left"/>
      <w:pPr>
        <w:ind w:left="285" w:hanging="28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8696C760">
      <w:numFmt w:val="bullet"/>
      <w:lvlText w:val="•"/>
      <w:lvlJc w:val="left"/>
      <w:pPr>
        <w:ind w:left="1243" w:hanging="286"/>
      </w:pPr>
      <w:rPr>
        <w:rFonts w:hint="default"/>
        <w:lang w:val="ru-RU" w:eastAsia="en-US" w:bidi="ar-SA"/>
      </w:rPr>
    </w:lvl>
    <w:lvl w:ilvl="2" w:tplc="22045CCE">
      <w:numFmt w:val="bullet"/>
      <w:lvlText w:val="•"/>
      <w:lvlJc w:val="left"/>
      <w:pPr>
        <w:ind w:left="2207" w:hanging="286"/>
      </w:pPr>
      <w:rPr>
        <w:rFonts w:hint="default"/>
        <w:lang w:val="ru-RU" w:eastAsia="en-US" w:bidi="ar-SA"/>
      </w:rPr>
    </w:lvl>
    <w:lvl w:ilvl="3" w:tplc="A3EC417A">
      <w:numFmt w:val="bullet"/>
      <w:lvlText w:val="•"/>
      <w:lvlJc w:val="left"/>
      <w:pPr>
        <w:ind w:left="3170" w:hanging="286"/>
      </w:pPr>
      <w:rPr>
        <w:rFonts w:hint="default"/>
        <w:lang w:val="ru-RU" w:eastAsia="en-US" w:bidi="ar-SA"/>
      </w:rPr>
    </w:lvl>
    <w:lvl w:ilvl="4" w:tplc="59B4E424">
      <w:numFmt w:val="bullet"/>
      <w:lvlText w:val="•"/>
      <w:lvlJc w:val="left"/>
      <w:pPr>
        <w:ind w:left="4134" w:hanging="286"/>
      </w:pPr>
      <w:rPr>
        <w:rFonts w:hint="default"/>
        <w:lang w:val="ru-RU" w:eastAsia="en-US" w:bidi="ar-SA"/>
      </w:rPr>
    </w:lvl>
    <w:lvl w:ilvl="5" w:tplc="DE8663A8">
      <w:numFmt w:val="bullet"/>
      <w:lvlText w:val="•"/>
      <w:lvlJc w:val="left"/>
      <w:pPr>
        <w:ind w:left="5098" w:hanging="286"/>
      </w:pPr>
      <w:rPr>
        <w:rFonts w:hint="default"/>
        <w:lang w:val="ru-RU" w:eastAsia="en-US" w:bidi="ar-SA"/>
      </w:rPr>
    </w:lvl>
    <w:lvl w:ilvl="6" w:tplc="81E6E570">
      <w:numFmt w:val="bullet"/>
      <w:lvlText w:val="•"/>
      <w:lvlJc w:val="left"/>
      <w:pPr>
        <w:ind w:left="6061" w:hanging="286"/>
      </w:pPr>
      <w:rPr>
        <w:rFonts w:hint="default"/>
        <w:lang w:val="ru-RU" w:eastAsia="en-US" w:bidi="ar-SA"/>
      </w:rPr>
    </w:lvl>
    <w:lvl w:ilvl="7" w:tplc="9006B990">
      <w:numFmt w:val="bullet"/>
      <w:lvlText w:val="•"/>
      <w:lvlJc w:val="left"/>
      <w:pPr>
        <w:ind w:left="7025" w:hanging="286"/>
      </w:pPr>
      <w:rPr>
        <w:rFonts w:hint="default"/>
        <w:lang w:val="ru-RU" w:eastAsia="en-US" w:bidi="ar-SA"/>
      </w:rPr>
    </w:lvl>
    <w:lvl w:ilvl="8" w:tplc="3DE28328">
      <w:numFmt w:val="bullet"/>
      <w:lvlText w:val="•"/>
      <w:lvlJc w:val="left"/>
      <w:pPr>
        <w:ind w:left="7988" w:hanging="286"/>
      </w:pPr>
      <w:rPr>
        <w:rFonts w:hint="default"/>
        <w:lang w:val="ru-RU" w:eastAsia="en-US" w:bidi="ar-SA"/>
      </w:rPr>
    </w:lvl>
  </w:abstractNum>
  <w:abstractNum w:abstractNumId="11" w15:restartNumberingAfterBreak="0">
    <w:nsid w:val="42D52706"/>
    <w:multiLevelType w:val="hybridMultilevel"/>
    <w:tmpl w:val="9EF83E7C"/>
    <w:lvl w:ilvl="0" w:tplc="6818E908">
      <w:start w:val="1"/>
      <w:numFmt w:val="decimal"/>
      <w:lvlText w:val="%1"/>
      <w:lvlJc w:val="left"/>
      <w:pPr>
        <w:ind w:left="465" w:hanging="18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956CC328">
      <w:numFmt w:val="bullet"/>
      <w:lvlText w:val="•"/>
      <w:lvlJc w:val="left"/>
      <w:pPr>
        <w:ind w:left="1405" w:hanging="180"/>
      </w:pPr>
      <w:rPr>
        <w:rFonts w:hint="default"/>
        <w:lang w:val="ru-RU" w:eastAsia="en-US" w:bidi="ar-SA"/>
      </w:rPr>
    </w:lvl>
    <w:lvl w:ilvl="2" w:tplc="83EEA076">
      <w:numFmt w:val="bullet"/>
      <w:lvlText w:val="•"/>
      <w:lvlJc w:val="left"/>
      <w:pPr>
        <w:ind w:left="2351" w:hanging="180"/>
      </w:pPr>
      <w:rPr>
        <w:rFonts w:hint="default"/>
        <w:lang w:val="ru-RU" w:eastAsia="en-US" w:bidi="ar-SA"/>
      </w:rPr>
    </w:lvl>
    <w:lvl w:ilvl="3" w:tplc="4D3A122E">
      <w:numFmt w:val="bullet"/>
      <w:lvlText w:val="•"/>
      <w:lvlJc w:val="left"/>
      <w:pPr>
        <w:ind w:left="3296" w:hanging="180"/>
      </w:pPr>
      <w:rPr>
        <w:rFonts w:hint="default"/>
        <w:lang w:val="ru-RU" w:eastAsia="en-US" w:bidi="ar-SA"/>
      </w:rPr>
    </w:lvl>
    <w:lvl w:ilvl="4" w:tplc="D54EB4D2">
      <w:numFmt w:val="bullet"/>
      <w:lvlText w:val="•"/>
      <w:lvlJc w:val="left"/>
      <w:pPr>
        <w:ind w:left="4242" w:hanging="180"/>
      </w:pPr>
      <w:rPr>
        <w:rFonts w:hint="default"/>
        <w:lang w:val="ru-RU" w:eastAsia="en-US" w:bidi="ar-SA"/>
      </w:rPr>
    </w:lvl>
    <w:lvl w:ilvl="5" w:tplc="8752DD20">
      <w:numFmt w:val="bullet"/>
      <w:lvlText w:val="•"/>
      <w:lvlJc w:val="left"/>
      <w:pPr>
        <w:ind w:left="5188" w:hanging="180"/>
      </w:pPr>
      <w:rPr>
        <w:rFonts w:hint="default"/>
        <w:lang w:val="ru-RU" w:eastAsia="en-US" w:bidi="ar-SA"/>
      </w:rPr>
    </w:lvl>
    <w:lvl w:ilvl="6" w:tplc="A42CC3D0">
      <w:numFmt w:val="bullet"/>
      <w:lvlText w:val="•"/>
      <w:lvlJc w:val="left"/>
      <w:pPr>
        <w:ind w:left="6133" w:hanging="180"/>
      </w:pPr>
      <w:rPr>
        <w:rFonts w:hint="default"/>
        <w:lang w:val="ru-RU" w:eastAsia="en-US" w:bidi="ar-SA"/>
      </w:rPr>
    </w:lvl>
    <w:lvl w:ilvl="7" w:tplc="B4E8C55E">
      <w:numFmt w:val="bullet"/>
      <w:lvlText w:val="•"/>
      <w:lvlJc w:val="left"/>
      <w:pPr>
        <w:ind w:left="7079" w:hanging="180"/>
      </w:pPr>
      <w:rPr>
        <w:rFonts w:hint="default"/>
        <w:lang w:val="ru-RU" w:eastAsia="en-US" w:bidi="ar-SA"/>
      </w:rPr>
    </w:lvl>
    <w:lvl w:ilvl="8" w:tplc="4A005904">
      <w:numFmt w:val="bullet"/>
      <w:lvlText w:val="•"/>
      <w:lvlJc w:val="left"/>
      <w:pPr>
        <w:ind w:left="8024" w:hanging="180"/>
      </w:pPr>
      <w:rPr>
        <w:rFonts w:hint="default"/>
        <w:lang w:val="ru-RU" w:eastAsia="en-US" w:bidi="ar-SA"/>
      </w:rPr>
    </w:lvl>
  </w:abstractNum>
  <w:abstractNum w:abstractNumId="12" w15:restartNumberingAfterBreak="0">
    <w:nsid w:val="461E2748"/>
    <w:multiLevelType w:val="hybridMultilevel"/>
    <w:tmpl w:val="3F2284F2"/>
    <w:lvl w:ilvl="0" w:tplc="9DA8B554">
      <w:numFmt w:val="bullet"/>
      <w:lvlText w:val="-"/>
      <w:lvlJc w:val="left"/>
      <w:pPr>
        <w:ind w:left="1566" w:hanging="26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E1C03EBA">
      <w:numFmt w:val="bullet"/>
      <w:lvlText w:val="•"/>
      <w:lvlJc w:val="left"/>
      <w:pPr>
        <w:ind w:left="2395" w:hanging="269"/>
      </w:pPr>
      <w:rPr>
        <w:rFonts w:hint="default"/>
        <w:lang w:val="ru-RU" w:eastAsia="en-US" w:bidi="ar-SA"/>
      </w:rPr>
    </w:lvl>
    <w:lvl w:ilvl="2" w:tplc="B71C2D56">
      <w:numFmt w:val="bullet"/>
      <w:lvlText w:val="•"/>
      <w:lvlJc w:val="left"/>
      <w:pPr>
        <w:ind w:left="3231" w:hanging="269"/>
      </w:pPr>
      <w:rPr>
        <w:rFonts w:hint="default"/>
        <w:lang w:val="ru-RU" w:eastAsia="en-US" w:bidi="ar-SA"/>
      </w:rPr>
    </w:lvl>
    <w:lvl w:ilvl="3" w:tplc="ABF8CC5C">
      <w:numFmt w:val="bullet"/>
      <w:lvlText w:val="•"/>
      <w:lvlJc w:val="left"/>
      <w:pPr>
        <w:ind w:left="4066" w:hanging="269"/>
      </w:pPr>
      <w:rPr>
        <w:rFonts w:hint="default"/>
        <w:lang w:val="ru-RU" w:eastAsia="en-US" w:bidi="ar-SA"/>
      </w:rPr>
    </w:lvl>
    <w:lvl w:ilvl="4" w:tplc="76784C02">
      <w:numFmt w:val="bullet"/>
      <w:lvlText w:val="•"/>
      <w:lvlJc w:val="left"/>
      <w:pPr>
        <w:ind w:left="4902" w:hanging="269"/>
      </w:pPr>
      <w:rPr>
        <w:rFonts w:hint="default"/>
        <w:lang w:val="ru-RU" w:eastAsia="en-US" w:bidi="ar-SA"/>
      </w:rPr>
    </w:lvl>
    <w:lvl w:ilvl="5" w:tplc="674AFEDC">
      <w:numFmt w:val="bullet"/>
      <w:lvlText w:val="•"/>
      <w:lvlJc w:val="left"/>
      <w:pPr>
        <w:ind w:left="5738" w:hanging="269"/>
      </w:pPr>
      <w:rPr>
        <w:rFonts w:hint="default"/>
        <w:lang w:val="ru-RU" w:eastAsia="en-US" w:bidi="ar-SA"/>
      </w:rPr>
    </w:lvl>
    <w:lvl w:ilvl="6" w:tplc="CD26E76A">
      <w:numFmt w:val="bullet"/>
      <w:lvlText w:val="•"/>
      <w:lvlJc w:val="left"/>
      <w:pPr>
        <w:ind w:left="6573" w:hanging="269"/>
      </w:pPr>
      <w:rPr>
        <w:rFonts w:hint="default"/>
        <w:lang w:val="ru-RU" w:eastAsia="en-US" w:bidi="ar-SA"/>
      </w:rPr>
    </w:lvl>
    <w:lvl w:ilvl="7" w:tplc="4B2AE9EA">
      <w:numFmt w:val="bullet"/>
      <w:lvlText w:val="•"/>
      <w:lvlJc w:val="left"/>
      <w:pPr>
        <w:ind w:left="7409" w:hanging="269"/>
      </w:pPr>
      <w:rPr>
        <w:rFonts w:hint="default"/>
        <w:lang w:val="ru-RU" w:eastAsia="en-US" w:bidi="ar-SA"/>
      </w:rPr>
    </w:lvl>
    <w:lvl w:ilvl="8" w:tplc="7ED2D3C6">
      <w:numFmt w:val="bullet"/>
      <w:lvlText w:val="•"/>
      <w:lvlJc w:val="left"/>
      <w:pPr>
        <w:ind w:left="8244" w:hanging="269"/>
      </w:pPr>
      <w:rPr>
        <w:rFonts w:hint="default"/>
        <w:lang w:val="ru-RU" w:eastAsia="en-US" w:bidi="ar-SA"/>
      </w:rPr>
    </w:lvl>
  </w:abstractNum>
  <w:abstractNum w:abstractNumId="13" w15:restartNumberingAfterBreak="0">
    <w:nsid w:val="49947DE8"/>
    <w:multiLevelType w:val="multilevel"/>
    <w:tmpl w:val="9B36158A"/>
    <w:lvl w:ilvl="0">
      <w:start w:val="1"/>
      <w:numFmt w:val="decimal"/>
      <w:lvlText w:val="%1"/>
      <w:lvlJc w:val="left"/>
      <w:pPr>
        <w:ind w:left="465" w:hanging="18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5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860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992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124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256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388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520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52" w:hanging="360"/>
      </w:pPr>
      <w:rPr>
        <w:rFonts w:hint="default"/>
        <w:lang w:val="ru-RU" w:eastAsia="en-US" w:bidi="ar-SA"/>
      </w:rPr>
    </w:lvl>
  </w:abstractNum>
  <w:abstractNum w:abstractNumId="14" w15:restartNumberingAfterBreak="0">
    <w:nsid w:val="4DED3C4A"/>
    <w:multiLevelType w:val="hybridMultilevel"/>
    <w:tmpl w:val="2130BA0A"/>
    <w:lvl w:ilvl="0" w:tplc="B9A438CE">
      <w:start w:val="1"/>
      <w:numFmt w:val="decimal"/>
      <w:lvlText w:val="%1"/>
      <w:lvlJc w:val="left"/>
      <w:pPr>
        <w:ind w:left="995" w:hanging="16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B366EF72">
      <w:numFmt w:val="bullet"/>
      <w:lvlText w:val="•"/>
      <w:lvlJc w:val="left"/>
      <w:pPr>
        <w:ind w:left="1858" w:hanging="166"/>
      </w:pPr>
      <w:rPr>
        <w:rFonts w:hint="default"/>
        <w:lang w:val="ru-RU" w:eastAsia="en-US" w:bidi="ar-SA"/>
      </w:rPr>
    </w:lvl>
    <w:lvl w:ilvl="2" w:tplc="ADC639B6">
      <w:numFmt w:val="bullet"/>
      <w:lvlText w:val="•"/>
      <w:lvlJc w:val="left"/>
      <w:pPr>
        <w:ind w:left="2716" w:hanging="166"/>
      </w:pPr>
      <w:rPr>
        <w:rFonts w:hint="default"/>
        <w:lang w:val="ru-RU" w:eastAsia="en-US" w:bidi="ar-SA"/>
      </w:rPr>
    </w:lvl>
    <w:lvl w:ilvl="3" w:tplc="49328A88">
      <w:numFmt w:val="bullet"/>
      <w:lvlText w:val="•"/>
      <w:lvlJc w:val="left"/>
      <w:pPr>
        <w:ind w:left="3574" w:hanging="166"/>
      </w:pPr>
      <w:rPr>
        <w:rFonts w:hint="default"/>
        <w:lang w:val="ru-RU" w:eastAsia="en-US" w:bidi="ar-SA"/>
      </w:rPr>
    </w:lvl>
    <w:lvl w:ilvl="4" w:tplc="1F8C8838">
      <w:numFmt w:val="bullet"/>
      <w:lvlText w:val="•"/>
      <w:lvlJc w:val="left"/>
      <w:pPr>
        <w:ind w:left="4432" w:hanging="166"/>
      </w:pPr>
      <w:rPr>
        <w:rFonts w:hint="default"/>
        <w:lang w:val="ru-RU" w:eastAsia="en-US" w:bidi="ar-SA"/>
      </w:rPr>
    </w:lvl>
    <w:lvl w:ilvl="5" w:tplc="66BA8B50">
      <w:numFmt w:val="bullet"/>
      <w:lvlText w:val="•"/>
      <w:lvlJc w:val="left"/>
      <w:pPr>
        <w:ind w:left="5291" w:hanging="166"/>
      </w:pPr>
      <w:rPr>
        <w:rFonts w:hint="default"/>
        <w:lang w:val="ru-RU" w:eastAsia="en-US" w:bidi="ar-SA"/>
      </w:rPr>
    </w:lvl>
    <w:lvl w:ilvl="6" w:tplc="27949BBA">
      <w:numFmt w:val="bullet"/>
      <w:lvlText w:val="•"/>
      <w:lvlJc w:val="left"/>
      <w:pPr>
        <w:ind w:left="6149" w:hanging="166"/>
      </w:pPr>
      <w:rPr>
        <w:rFonts w:hint="default"/>
        <w:lang w:val="ru-RU" w:eastAsia="en-US" w:bidi="ar-SA"/>
      </w:rPr>
    </w:lvl>
    <w:lvl w:ilvl="7" w:tplc="C1DE0CFA">
      <w:numFmt w:val="bullet"/>
      <w:lvlText w:val="•"/>
      <w:lvlJc w:val="left"/>
      <w:pPr>
        <w:ind w:left="7007" w:hanging="166"/>
      </w:pPr>
      <w:rPr>
        <w:rFonts w:hint="default"/>
        <w:lang w:val="ru-RU" w:eastAsia="en-US" w:bidi="ar-SA"/>
      </w:rPr>
    </w:lvl>
    <w:lvl w:ilvl="8" w:tplc="18780C7A">
      <w:numFmt w:val="bullet"/>
      <w:lvlText w:val="•"/>
      <w:lvlJc w:val="left"/>
      <w:pPr>
        <w:ind w:left="7865" w:hanging="166"/>
      </w:pPr>
      <w:rPr>
        <w:rFonts w:hint="default"/>
        <w:lang w:val="ru-RU" w:eastAsia="en-US" w:bidi="ar-SA"/>
      </w:rPr>
    </w:lvl>
  </w:abstractNum>
  <w:abstractNum w:abstractNumId="15" w15:restartNumberingAfterBreak="0">
    <w:nsid w:val="5C2C4738"/>
    <w:multiLevelType w:val="multilevel"/>
    <w:tmpl w:val="A9FE19B4"/>
    <w:lvl w:ilvl="0">
      <w:start w:val="1"/>
      <w:numFmt w:val="decimal"/>
      <w:lvlText w:val="%1"/>
      <w:lvlJc w:val="left"/>
      <w:pPr>
        <w:ind w:left="465" w:hanging="18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86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391" w:hanging="5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2137" w:hanging="7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3250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361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72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583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94" w:hanging="720"/>
      </w:pPr>
      <w:rPr>
        <w:rFonts w:hint="default"/>
        <w:lang w:val="ru-RU" w:eastAsia="en-US" w:bidi="ar-SA"/>
      </w:rPr>
    </w:lvl>
  </w:abstractNum>
  <w:abstractNum w:abstractNumId="16" w15:restartNumberingAfterBreak="0">
    <w:nsid w:val="68195E68"/>
    <w:multiLevelType w:val="hybridMultilevel"/>
    <w:tmpl w:val="08E44EE8"/>
    <w:lvl w:ilvl="0" w:tplc="8C4CD5E0">
      <w:numFmt w:val="bullet"/>
      <w:lvlText w:val="-"/>
      <w:lvlJc w:val="left"/>
      <w:pPr>
        <w:ind w:left="138" w:hanging="27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8B8C0E8A">
      <w:numFmt w:val="bullet"/>
      <w:lvlText w:val="•"/>
      <w:lvlJc w:val="left"/>
      <w:pPr>
        <w:ind w:left="1117" w:hanging="274"/>
      </w:pPr>
      <w:rPr>
        <w:rFonts w:hint="default"/>
        <w:lang w:val="ru-RU" w:eastAsia="en-US" w:bidi="ar-SA"/>
      </w:rPr>
    </w:lvl>
    <w:lvl w:ilvl="2" w:tplc="1812DD6C">
      <w:numFmt w:val="bullet"/>
      <w:lvlText w:val="•"/>
      <w:lvlJc w:val="left"/>
      <w:pPr>
        <w:ind w:left="2095" w:hanging="274"/>
      </w:pPr>
      <w:rPr>
        <w:rFonts w:hint="default"/>
        <w:lang w:val="ru-RU" w:eastAsia="en-US" w:bidi="ar-SA"/>
      </w:rPr>
    </w:lvl>
    <w:lvl w:ilvl="3" w:tplc="FE743018">
      <w:numFmt w:val="bullet"/>
      <w:lvlText w:val="•"/>
      <w:lvlJc w:val="left"/>
      <w:pPr>
        <w:ind w:left="3072" w:hanging="274"/>
      </w:pPr>
      <w:rPr>
        <w:rFonts w:hint="default"/>
        <w:lang w:val="ru-RU" w:eastAsia="en-US" w:bidi="ar-SA"/>
      </w:rPr>
    </w:lvl>
    <w:lvl w:ilvl="4" w:tplc="7D5A64F2">
      <w:numFmt w:val="bullet"/>
      <w:lvlText w:val="•"/>
      <w:lvlJc w:val="left"/>
      <w:pPr>
        <w:ind w:left="4050" w:hanging="274"/>
      </w:pPr>
      <w:rPr>
        <w:rFonts w:hint="default"/>
        <w:lang w:val="ru-RU" w:eastAsia="en-US" w:bidi="ar-SA"/>
      </w:rPr>
    </w:lvl>
    <w:lvl w:ilvl="5" w:tplc="FC1A0424">
      <w:numFmt w:val="bullet"/>
      <w:lvlText w:val="•"/>
      <w:lvlJc w:val="left"/>
      <w:pPr>
        <w:ind w:left="5028" w:hanging="274"/>
      </w:pPr>
      <w:rPr>
        <w:rFonts w:hint="default"/>
        <w:lang w:val="ru-RU" w:eastAsia="en-US" w:bidi="ar-SA"/>
      </w:rPr>
    </w:lvl>
    <w:lvl w:ilvl="6" w:tplc="196CB4B4">
      <w:numFmt w:val="bullet"/>
      <w:lvlText w:val="•"/>
      <w:lvlJc w:val="left"/>
      <w:pPr>
        <w:ind w:left="6005" w:hanging="274"/>
      </w:pPr>
      <w:rPr>
        <w:rFonts w:hint="default"/>
        <w:lang w:val="ru-RU" w:eastAsia="en-US" w:bidi="ar-SA"/>
      </w:rPr>
    </w:lvl>
    <w:lvl w:ilvl="7" w:tplc="0818F3B2">
      <w:numFmt w:val="bullet"/>
      <w:lvlText w:val="•"/>
      <w:lvlJc w:val="left"/>
      <w:pPr>
        <w:ind w:left="6983" w:hanging="274"/>
      </w:pPr>
      <w:rPr>
        <w:rFonts w:hint="default"/>
        <w:lang w:val="ru-RU" w:eastAsia="en-US" w:bidi="ar-SA"/>
      </w:rPr>
    </w:lvl>
    <w:lvl w:ilvl="8" w:tplc="B238BE3E">
      <w:numFmt w:val="bullet"/>
      <w:lvlText w:val="•"/>
      <w:lvlJc w:val="left"/>
      <w:pPr>
        <w:ind w:left="7960" w:hanging="274"/>
      </w:pPr>
      <w:rPr>
        <w:rFonts w:hint="default"/>
        <w:lang w:val="ru-RU" w:eastAsia="en-US" w:bidi="ar-SA"/>
      </w:rPr>
    </w:lvl>
  </w:abstractNum>
  <w:abstractNum w:abstractNumId="17" w15:restartNumberingAfterBreak="0">
    <w:nsid w:val="6FBB1A06"/>
    <w:multiLevelType w:val="hybridMultilevel"/>
    <w:tmpl w:val="26EC6EEC"/>
    <w:lvl w:ilvl="0" w:tplc="F3C8C740">
      <w:numFmt w:val="bullet"/>
      <w:lvlText w:val="•"/>
      <w:lvlJc w:val="left"/>
      <w:pPr>
        <w:ind w:left="138" w:hanging="245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9"/>
        <w:sz w:val="19"/>
        <w:szCs w:val="19"/>
        <w:lang w:val="ru-RU" w:eastAsia="en-US" w:bidi="ar-SA"/>
      </w:rPr>
    </w:lvl>
    <w:lvl w:ilvl="1" w:tplc="8FCE3D30">
      <w:numFmt w:val="bullet"/>
      <w:lvlText w:val="•"/>
      <w:lvlJc w:val="left"/>
      <w:pPr>
        <w:ind w:left="1117" w:hanging="245"/>
      </w:pPr>
      <w:rPr>
        <w:rFonts w:hint="default"/>
        <w:lang w:val="ru-RU" w:eastAsia="en-US" w:bidi="ar-SA"/>
      </w:rPr>
    </w:lvl>
    <w:lvl w:ilvl="2" w:tplc="B2CA9EF0">
      <w:numFmt w:val="bullet"/>
      <w:lvlText w:val="•"/>
      <w:lvlJc w:val="left"/>
      <w:pPr>
        <w:ind w:left="2095" w:hanging="245"/>
      </w:pPr>
      <w:rPr>
        <w:rFonts w:hint="default"/>
        <w:lang w:val="ru-RU" w:eastAsia="en-US" w:bidi="ar-SA"/>
      </w:rPr>
    </w:lvl>
    <w:lvl w:ilvl="3" w:tplc="FC2A97DC">
      <w:numFmt w:val="bullet"/>
      <w:lvlText w:val="•"/>
      <w:lvlJc w:val="left"/>
      <w:pPr>
        <w:ind w:left="3072" w:hanging="245"/>
      </w:pPr>
      <w:rPr>
        <w:rFonts w:hint="default"/>
        <w:lang w:val="ru-RU" w:eastAsia="en-US" w:bidi="ar-SA"/>
      </w:rPr>
    </w:lvl>
    <w:lvl w:ilvl="4" w:tplc="417EDD00">
      <w:numFmt w:val="bullet"/>
      <w:lvlText w:val="•"/>
      <w:lvlJc w:val="left"/>
      <w:pPr>
        <w:ind w:left="4050" w:hanging="245"/>
      </w:pPr>
      <w:rPr>
        <w:rFonts w:hint="default"/>
        <w:lang w:val="ru-RU" w:eastAsia="en-US" w:bidi="ar-SA"/>
      </w:rPr>
    </w:lvl>
    <w:lvl w:ilvl="5" w:tplc="02C0BACA">
      <w:numFmt w:val="bullet"/>
      <w:lvlText w:val="•"/>
      <w:lvlJc w:val="left"/>
      <w:pPr>
        <w:ind w:left="5028" w:hanging="245"/>
      </w:pPr>
      <w:rPr>
        <w:rFonts w:hint="default"/>
        <w:lang w:val="ru-RU" w:eastAsia="en-US" w:bidi="ar-SA"/>
      </w:rPr>
    </w:lvl>
    <w:lvl w:ilvl="6" w:tplc="5A945334">
      <w:numFmt w:val="bullet"/>
      <w:lvlText w:val="•"/>
      <w:lvlJc w:val="left"/>
      <w:pPr>
        <w:ind w:left="6005" w:hanging="245"/>
      </w:pPr>
      <w:rPr>
        <w:rFonts w:hint="default"/>
        <w:lang w:val="ru-RU" w:eastAsia="en-US" w:bidi="ar-SA"/>
      </w:rPr>
    </w:lvl>
    <w:lvl w:ilvl="7" w:tplc="50BA880A">
      <w:numFmt w:val="bullet"/>
      <w:lvlText w:val="•"/>
      <w:lvlJc w:val="left"/>
      <w:pPr>
        <w:ind w:left="6983" w:hanging="245"/>
      </w:pPr>
      <w:rPr>
        <w:rFonts w:hint="default"/>
        <w:lang w:val="ru-RU" w:eastAsia="en-US" w:bidi="ar-SA"/>
      </w:rPr>
    </w:lvl>
    <w:lvl w:ilvl="8" w:tplc="48BA7840">
      <w:numFmt w:val="bullet"/>
      <w:lvlText w:val="•"/>
      <w:lvlJc w:val="left"/>
      <w:pPr>
        <w:ind w:left="7960" w:hanging="245"/>
      </w:pPr>
      <w:rPr>
        <w:rFonts w:hint="default"/>
        <w:lang w:val="ru-RU" w:eastAsia="en-US" w:bidi="ar-SA"/>
      </w:rPr>
    </w:lvl>
  </w:abstractNum>
  <w:abstractNum w:abstractNumId="18" w15:restartNumberingAfterBreak="0">
    <w:nsid w:val="70E434F1"/>
    <w:multiLevelType w:val="hybridMultilevel"/>
    <w:tmpl w:val="75F4B366"/>
    <w:lvl w:ilvl="0" w:tplc="EDD46F6C">
      <w:numFmt w:val="bullet"/>
      <w:lvlText w:val="-"/>
      <w:lvlJc w:val="left"/>
      <w:pPr>
        <w:ind w:left="249" w:hanging="26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F99EBD26">
      <w:numFmt w:val="bullet"/>
      <w:lvlText w:val="•"/>
      <w:lvlJc w:val="left"/>
      <w:pPr>
        <w:ind w:left="1207" w:hanging="262"/>
      </w:pPr>
      <w:rPr>
        <w:rFonts w:hint="default"/>
        <w:lang w:val="ru-RU" w:eastAsia="en-US" w:bidi="ar-SA"/>
      </w:rPr>
    </w:lvl>
    <w:lvl w:ilvl="2" w:tplc="D862DAF6">
      <w:numFmt w:val="bullet"/>
      <w:lvlText w:val="•"/>
      <w:lvlJc w:val="left"/>
      <w:pPr>
        <w:ind w:left="2175" w:hanging="262"/>
      </w:pPr>
      <w:rPr>
        <w:rFonts w:hint="default"/>
        <w:lang w:val="ru-RU" w:eastAsia="en-US" w:bidi="ar-SA"/>
      </w:rPr>
    </w:lvl>
    <w:lvl w:ilvl="3" w:tplc="9EC2EF8A">
      <w:numFmt w:val="bullet"/>
      <w:lvlText w:val="•"/>
      <w:lvlJc w:val="left"/>
      <w:pPr>
        <w:ind w:left="3142" w:hanging="262"/>
      </w:pPr>
      <w:rPr>
        <w:rFonts w:hint="default"/>
        <w:lang w:val="ru-RU" w:eastAsia="en-US" w:bidi="ar-SA"/>
      </w:rPr>
    </w:lvl>
    <w:lvl w:ilvl="4" w:tplc="3D96FB4E">
      <w:numFmt w:val="bullet"/>
      <w:lvlText w:val="•"/>
      <w:lvlJc w:val="left"/>
      <w:pPr>
        <w:ind w:left="4110" w:hanging="262"/>
      </w:pPr>
      <w:rPr>
        <w:rFonts w:hint="default"/>
        <w:lang w:val="ru-RU" w:eastAsia="en-US" w:bidi="ar-SA"/>
      </w:rPr>
    </w:lvl>
    <w:lvl w:ilvl="5" w:tplc="651C718E">
      <w:numFmt w:val="bullet"/>
      <w:lvlText w:val="•"/>
      <w:lvlJc w:val="left"/>
      <w:pPr>
        <w:ind w:left="5078" w:hanging="262"/>
      </w:pPr>
      <w:rPr>
        <w:rFonts w:hint="default"/>
        <w:lang w:val="ru-RU" w:eastAsia="en-US" w:bidi="ar-SA"/>
      </w:rPr>
    </w:lvl>
    <w:lvl w:ilvl="6" w:tplc="B50C2FD8">
      <w:numFmt w:val="bullet"/>
      <w:lvlText w:val="•"/>
      <w:lvlJc w:val="left"/>
      <w:pPr>
        <w:ind w:left="6045" w:hanging="262"/>
      </w:pPr>
      <w:rPr>
        <w:rFonts w:hint="default"/>
        <w:lang w:val="ru-RU" w:eastAsia="en-US" w:bidi="ar-SA"/>
      </w:rPr>
    </w:lvl>
    <w:lvl w:ilvl="7" w:tplc="F0AEEB3E">
      <w:numFmt w:val="bullet"/>
      <w:lvlText w:val="•"/>
      <w:lvlJc w:val="left"/>
      <w:pPr>
        <w:ind w:left="7013" w:hanging="262"/>
      </w:pPr>
      <w:rPr>
        <w:rFonts w:hint="default"/>
        <w:lang w:val="ru-RU" w:eastAsia="en-US" w:bidi="ar-SA"/>
      </w:rPr>
    </w:lvl>
    <w:lvl w:ilvl="8" w:tplc="31003094">
      <w:numFmt w:val="bullet"/>
      <w:lvlText w:val="•"/>
      <w:lvlJc w:val="left"/>
      <w:pPr>
        <w:ind w:left="7980" w:hanging="262"/>
      </w:pPr>
      <w:rPr>
        <w:rFonts w:hint="default"/>
        <w:lang w:val="ru-RU" w:eastAsia="en-US" w:bidi="ar-SA"/>
      </w:rPr>
    </w:lvl>
  </w:abstractNum>
  <w:abstractNum w:abstractNumId="19" w15:restartNumberingAfterBreak="0">
    <w:nsid w:val="73CE00B8"/>
    <w:multiLevelType w:val="multilevel"/>
    <w:tmpl w:val="66DC68D0"/>
    <w:lvl w:ilvl="0">
      <w:start w:val="1"/>
      <w:numFmt w:val="decimal"/>
      <w:lvlText w:val="%1"/>
      <w:lvlJc w:val="left"/>
      <w:pPr>
        <w:ind w:left="1026" w:hanging="18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06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386" w:hanging="54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677" w:hanging="72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1500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1680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3327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4974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621" w:hanging="720"/>
      </w:pPr>
      <w:rPr>
        <w:rFonts w:hint="default"/>
        <w:lang w:val="ru-RU" w:eastAsia="en-US" w:bidi="ar-SA"/>
      </w:rPr>
    </w:lvl>
  </w:abstractNum>
  <w:abstractNum w:abstractNumId="20" w15:restartNumberingAfterBreak="0">
    <w:nsid w:val="7B64056E"/>
    <w:multiLevelType w:val="multilevel"/>
    <w:tmpl w:val="691844BC"/>
    <w:lvl w:ilvl="0">
      <w:start w:val="1"/>
      <w:numFmt w:val="decimal"/>
      <w:lvlText w:val="%1"/>
      <w:lvlJc w:val="left"/>
      <w:pPr>
        <w:ind w:left="465" w:hanging="18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86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1795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810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25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4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55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70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85" w:hanging="360"/>
      </w:pPr>
      <w:rPr>
        <w:rFonts w:hint="default"/>
        <w:lang w:val="ru-RU" w:eastAsia="en-US" w:bidi="ar-SA"/>
      </w:rPr>
    </w:lvl>
  </w:abstractNum>
  <w:abstractNum w:abstractNumId="21" w15:restartNumberingAfterBreak="0">
    <w:nsid w:val="7F6B7382"/>
    <w:multiLevelType w:val="multilevel"/>
    <w:tmpl w:val="67D61E0A"/>
    <w:lvl w:ilvl="0">
      <w:start w:val="1"/>
      <w:numFmt w:val="decimal"/>
      <w:lvlText w:val="%1"/>
      <w:lvlJc w:val="left"/>
      <w:pPr>
        <w:ind w:left="138" w:hanging="216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8" w:hanging="399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095" w:hanging="39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72" w:hanging="39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50" w:hanging="39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28" w:hanging="39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05" w:hanging="39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83" w:hanging="39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60" w:hanging="399"/>
      </w:pPr>
      <w:rPr>
        <w:rFonts w:hint="default"/>
        <w:lang w:val="ru-RU" w:eastAsia="en-US" w:bidi="ar-SA"/>
      </w:rPr>
    </w:lvl>
  </w:abstractNum>
  <w:num w:numId="1">
    <w:abstractNumId w:val="10"/>
  </w:num>
  <w:num w:numId="2">
    <w:abstractNumId w:val="0"/>
  </w:num>
  <w:num w:numId="3">
    <w:abstractNumId w:val="9"/>
  </w:num>
  <w:num w:numId="4">
    <w:abstractNumId w:val="13"/>
  </w:num>
  <w:num w:numId="5">
    <w:abstractNumId w:val="15"/>
  </w:num>
  <w:num w:numId="6">
    <w:abstractNumId w:val="20"/>
  </w:num>
  <w:num w:numId="7">
    <w:abstractNumId w:val="11"/>
  </w:num>
  <w:num w:numId="8">
    <w:abstractNumId w:val="8"/>
  </w:num>
  <w:num w:numId="9">
    <w:abstractNumId w:val="7"/>
  </w:num>
  <w:num w:numId="10">
    <w:abstractNumId w:val="1"/>
  </w:num>
  <w:num w:numId="11">
    <w:abstractNumId w:val="6"/>
  </w:num>
  <w:num w:numId="12">
    <w:abstractNumId w:val="3"/>
  </w:num>
  <w:num w:numId="13">
    <w:abstractNumId w:val="18"/>
  </w:num>
  <w:num w:numId="14">
    <w:abstractNumId w:val="5"/>
  </w:num>
  <w:num w:numId="15">
    <w:abstractNumId w:val="14"/>
  </w:num>
  <w:num w:numId="16">
    <w:abstractNumId w:val="21"/>
  </w:num>
  <w:num w:numId="17">
    <w:abstractNumId w:val="12"/>
  </w:num>
  <w:num w:numId="18">
    <w:abstractNumId w:val="17"/>
  </w:num>
  <w:num w:numId="19">
    <w:abstractNumId w:val="16"/>
  </w:num>
  <w:num w:numId="20">
    <w:abstractNumId w:val="19"/>
  </w:num>
  <w:num w:numId="21">
    <w:abstractNumId w:val="4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35BF9"/>
    <w:rsid w:val="00135CAC"/>
    <w:rsid w:val="00154543"/>
    <w:rsid w:val="00440F49"/>
    <w:rsid w:val="004A3694"/>
    <w:rsid w:val="0099785B"/>
    <w:rsid w:val="00AE6933"/>
    <w:rsid w:val="00B35BF9"/>
    <w:rsid w:val="00D906CA"/>
    <w:rsid w:val="00D97A26"/>
    <w:rsid w:val="00F30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5ED1FB3-136B-40A1-94A6-E84209320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68"/>
      <w:jc w:val="center"/>
      <w:outlineLvl w:val="0"/>
    </w:pPr>
    <w:rPr>
      <w:b/>
      <w:bCs/>
      <w:sz w:val="24"/>
      <w:szCs w:val="24"/>
    </w:rPr>
  </w:style>
  <w:style w:type="paragraph" w:styleId="2">
    <w:name w:val="heading 2"/>
    <w:basedOn w:val="a"/>
    <w:uiPriority w:val="1"/>
    <w:qFormat/>
    <w:pPr>
      <w:ind w:left="1497" w:hanging="540"/>
      <w:outlineLvl w:val="1"/>
    </w:pPr>
    <w:rPr>
      <w:b/>
      <w:bCs/>
      <w:sz w:val="24"/>
      <w:szCs w:val="24"/>
    </w:rPr>
  </w:style>
  <w:style w:type="paragraph" w:styleId="3">
    <w:name w:val="heading 3"/>
    <w:basedOn w:val="a"/>
    <w:uiPriority w:val="1"/>
    <w:qFormat/>
    <w:pPr>
      <w:spacing w:before="125"/>
      <w:ind w:left="969"/>
      <w:outlineLvl w:val="2"/>
    </w:pPr>
    <w:rPr>
      <w:b/>
      <w:bCs/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ind w:left="611" w:hanging="360"/>
    </w:pPr>
    <w:rPr>
      <w:sz w:val="24"/>
      <w:szCs w:val="24"/>
    </w:rPr>
  </w:style>
  <w:style w:type="paragraph" w:styleId="20">
    <w:name w:val="toc 2"/>
    <w:basedOn w:val="a"/>
    <w:uiPriority w:val="1"/>
    <w:qFormat/>
    <w:pPr>
      <w:ind w:left="1031" w:hanging="540"/>
    </w:pPr>
    <w:rPr>
      <w:sz w:val="24"/>
      <w:szCs w:val="24"/>
    </w:rPr>
  </w:style>
  <w:style w:type="paragraph" w:styleId="30">
    <w:name w:val="toc 3"/>
    <w:basedOn w:val="a"/>
    <w:uiPriority w:val="1"/>
    <w:qFormat/>
    <w:pPr>
      <w:ind w:left="1451" w:hanging="720"/>
    </w:pPr>
    <w:rPr>
      <w:sz w:val="24"/>
      <w:szCs w:val="24"/>
    </w:r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285" w:hanging="540"/>
    </w:pPr>
  </w:style>
  <w:style w:type="paragraph" w:customStyle="1" w:styleId="TableParagraph">
    <w:name w:val="Table Paragraph"/>
    <w:basedOn w:val="a"/>
    <w:uiPriority w:val="1"/>
    <w:qFormat/>
    <w:pPr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consultant.ru/cons/cgi/online.cgi?req=doc&amp;ts=80324289704822223324002328&amp;cacheid=351EA702CC" TargetMode="External"/><Relationship Id="rId21" Type="http://schemas.openxmlformats.org/officeDocument/2006/relationships/hyperlink" Target="https://www.lib.tsu.ru/ru/udalennyy-dostup-k-elektronnym-resursam-dlya-chitateley-vne-seti-tgu" TargetMode="External"/><Relationship Id="rId34" Type="http://schemas.openxmlformats.org/officeDocument/2006/relationships/hyperlink" Target="http://duma/" TargetMode="External"/><Relationship Id="rId42" Type="http://schemas.openxmlformats.org/officeDocument/2006/relationships/hyperlink" Target="http://www.iuaj.net/node/411" TargetMode="External"/><Relationship Id="rId47" Type="http://schemas.openxmlformats.org/officeDocument/2006/relationships/hyperlink" Target="http://www.gesetze-im-internet.de/aufenthg_2004" TargetMode="External"/><Relationship Id="rId50" Type="http://schemas.openxmlformats.org/officeDocument/2006/relationships/hyperlink" Target="https://dic.academic.ru/dic.nsf/ogegova/130294" TargetMode="External"/><Relationship Id="rId55" Type="http://schemas.openxmlformats.org/officeDocument/2006/relationships/hyperlink" Target="http://www.persee.fr/doc/pharm_0035-" TargetMode="External"/><Relationship Id="rId63" Type="http://schemas.openxmlformats.org/officeDocument/2006/relationships/hyperlink" Target="https://www.mdpi.com/1422-" TargetMode="External"/><Relationship Id="rId68" Type="http://schemas.openxmlformats.org/officeDocument/2006/relationships/hyperlink" Target="http://www.gushiwen.org/guwen/weilu.aspx" TargetMode="External"/><Relationship Id="rId76" Type="http://schemas.openxmlformats.org/officeDocument/2006/relationships/image" Target="media/image7.png"/><Relationship Id="rId84" Type="http://schemas.openxmlformats.org/officeDocument/2006/relationships/image" Target="media/image15.png"/><Relationship Id="rId89" Type="http://schemas.openxmlformats.org/officeDocument/2006/relationships/image" Target="media/image20.png"/><Relationship Id="rId97" Type="http://schemas.openxmlformats.org/officeDocument/2006/relationships/image" Target="media/image28.png"/><Relationship Id="rId7" Type="http://schemas.openxmlformats.org/officeDocument/2006/relationships/endnotes" Target="endnotes.xml"/><Relationship Id="rId71" Type="http://schemas.openxmlformats.org/officeDocument/2006/relationships/hyperlink" Target="http://www.tsu.ru/upload/medialibrary/9ff/metodicheskie-ukazaniya-k-" TargetMode="External"/><Relationship Id="rId92" Type="http://schemas.openxmlformats.org/officeDocument/2006/relationships/image" Target="media/image23.png"/><Relationship Id="rId2" Type="http://schemas.openxmlformats.org/officeDocument/2006/relationships/numbering" Target="numbering.xml"/><Relationship Id="rId16" Type="http://schemas.openxmlformats.org/officeDocument/2006/relationships/hyperlink" Target="http://www.tsu.ru/education/magistratura/magisterskie_programmy.php" TargetMode="External"/><Relationship Id="rId29" Type="http://schemas.openxmlformats.org/officeDocument/2006/relationships/hyperlink" Target="http://ru.wikipedia.org/wiki/&#1058;&#1086;&#1084;&#1089;&#1082;&#1080;&#1081;_&#1075;&#1086;&#1089;&#1091;&#1076;&#1072;&#1088;&#1089;&#1090;&#1074;&#1077;&#1085;&#1085;&#1099;&#1081;_&#1091;&#1085;&#1080;&#1074;&#1077;&#1088;&#1089;&#1080;&#1090;&#1077;&#1090;" TargetMode="External"/><Relationship Id="rId11" Type="http://schemas.openxmlformats.org/officeDocument/2006/relationships/hyperlink" Target="mailto:schubert@lib.tsu.ru" TargetMode="External"/><Relationship Id="rId24" Type="http://schemas.openxmlformats.org/officeDocument/2006/relationships/image" Target="media/image3.jpeg"/><Relationship Id="rId32" Type="http://schemas.openxmlformats.org/officeDocument/2006/relationships/hyperlink" Target="http://www.kremlin.ru/" TargetMode="External"/><Relationship Id="rId37" Type="http://schemas.openxmlformats.org/officeDocument/2006/relationships/hyperlink" Target="http://sudact.ru/" TargetMode="External"/><Relationship Id="rId40" Type="http://schemas.openxmlformats.org/officeDocument/2006/relationships/hyperlink" Target="http://hudoc.echr.coe.int/eng?i=001-170371" TargetMode="External"/><Relationship Id="rId45" Type="http://schemas.openxmlformats.org/officeDocument/2006/relationships/hyperlink" Target="https://vk.com/%40-41635155-kulturnyi-podtekst" TargetMode="External"/><Relationship Id="rId53" Type="http://schemas.openxmlformats.org/officeDocument/2006/relationships/hyperlink" Target="https://www.tandfonline.com/doi/full/10.1080/13600834.2020.1807135" TargetMode="External"/><Relationship Id="rId58" Type="http://schemas.openxmlformats.org/officeDocument/2006/relationships/hyperlink" Target="https://dlib.rsl.ru/01000212743" TargetMode="External"/><Relationship Id="rId66" Type="http://schemas.openxmlformats.org/officeDocument/2006/relationships/hyperlink" Target="https://www.elibrary.ru/download/elibrary_32286056_" TargetMode="External"/><Relationship Id="rId74" Type="http://schemas.openxmlformats.org/officeDocument/2006/relationships/image" Target="media/image5.png"/><Relationship Id="rId79" Type="http://schemas.openxmlformats.org/officeDocument/2006/relationships/image" Target="media/image10.png"/><Relationship Id="rId87" Type="http://schemas.openxmlformats.org/officeDocument/2006/relationships/image" Target="media/image18.png"/><Relationship Id="rId5" Type="http://schemas.openxmlformats.org/officeDocument/2006/relationships/webSettings" Target="webSettings.xml"/><Relationship Id="rId61" Type="http://schemas.openxmlformats.org/officeDocument/2006/relationships/hyperlink" Target="https://znanium.com/catalog/product/405928" TargetMode="External"/><Relationship Id="rId82" Type="http://schemas.openxmlformats.org/officeDocument/2006/relationships/image" Target="media/image13.png"/><Relationship Id="rId90" Type="http://schemas.openxmlformats.org/officeDocument/2006/relationships/image" Target="media/image21.png"/><Relationship Id="rId95" Type="http://schemas.openxmlformats.org/officeDocument/2006/relationships/image" Target="media/image26.png"/><Relationship Id="rId19" Type="http://schemas.openxmlformats.org/officeDocument/2006/relationships/hyperlink" Target="http://vital.lib.tsu.ru/vital/access/manager/Index" TargetMode="External"/><Relationship Id="rId14" Type="http://schemas.openxmlformats.org/officeDocument/2006/relationships/footer" Target="footer1.xml"/><Relationship Id="rId22" Type="http://schemas.openxmlformats.org/officeDocument/2006/relationships/image" Target="media/image1.jpeg"/><Relationship Id="rId27" Type="http://schemas.openxmlformats.org/officeDocument/2006/relationships/hyperlink" Target="http://hrliga.com/index.php?module=profession&amp;op=view&amp;id=832" TargetMode="External"/><Relationship Id="rId30" Type="http://schemas.openxmlformats.org/officeDocument/2006/relationships/hyperlink" Target="http://www.iuaj.net/node/411" TargetMode="External"/><Relationship Id="rId35" Type="http://schemas.openxmlformats.org/officeDocument/2006/relationships/hyperlink" Target="http://www.lib.tsu.ru/index.php" TargetMode="External"/><Relationship Id="rId43" Type="http://schemas.openxmlformats.org/officeDocument/2006/relationships/hyperlink" Target="http://cjiap.tsu.ru/sites/default/files/%d0%bf%d0%be%d0%bb%d0%be%d0%b6%d0%b5%d0%bd%d0%b8%d0%b5%20%d0%a6%d0%a1%d0%9e%d0%9f.pdf" TargetMode="External"/><Relationship Id="rId48" Type="http://schemas.openxmlformats.org/officeDocument/2006/relationships/hyperlink" Target="https://www.gumer.info/-bibliotek_Buks/Culture/Losev/estteorplat.php" TargetMode="External"/><Relationship Id="rId56" Type="http://schemas.openxmlformats.org/officeDocument/2006/relationships/hyperlink" Target="https://www.elibrary.ru/download/elibrary_32286056_51836984.pdf" TargetMode="External"/><Relationship Id="rId64" Type="http://schemas.openxmlformats.org/officeDocument/2006/relationships/hyperlink" Target="https://www.cambridge.org/core/books/core-concepts-in-criminal-law-and-criminal-justice/7C79E4E5E842E5F5C0DEF9404E824393" TargetMode="External"/><Relationship Id="rId69" Type="http://schemas.openxmlformats.org/officeDocument/2006/relationships/hyperlink" Target="http://www.tsu.ru/upload/" TargetMode="External"/><Relationship Id="rId77" Type="http://schemas.openxmlformats.org/officeDocument/2006/relationships/image" Target="media/image8.png"/><Relationship Id="rId8" Type="http://schemas.openxmlformats.org/officeDocument/2006/relationships/hyperlink" Target="https://www.lib.tsu.ru/ru/oformlenie-rabot-i-spiskov-literatury" TargetMode="External"/><Relationship Id="rId51" Type="http://schemas.openxmlformats.org/officeDocument/2006/relationships/hyperlink" Target="https://www.advgazeta.ru/novosti/fsin-priostanovil-predostavlenie-svidaniy-zaklyuchennym-v-sizo/" TargetMode="External"/><Relationship Id="rId72" Type="http://schemas.openxmlformats.org/officeDocument/2006/relationships/footer" Target="footer2.xml"/><Relationship Id="rId80" Type="http://schemas.openxmlformats.org/officeDocument/2006/relationships/image" Target="media/image11.png"/><Relationship Id="rId85" Type="http://schemas.openxmlformats.org/officeDocument/2006/relationships/image" Target="media/image16.png"/><Relationship Id="rId93" Type="http://schemas.openxmlformats.org/officeDocument/2006/relationships/image" Target="media/image24.png"/><Relationship Id="rId98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mailto:alena@lib.tsu.ru" TargetMode="External"/><Relationship Id="rId17" Type="http://schemas.openxmlformats.org/officeDocument/2006/relationships/hyperlink" Target="https://tsu.ru/education/speciality/programs_speciality.php" TargetMode="External"/><Relationship Id="rId25" Type="http://schemas.openxmlformats.org/officeDocument/2006/relationships/image" Target="media/image4.jpeg"/><Relationship Id="rId33" Type="http://schemas.openxmlformats.org/officeDocument/2006/relationships/hyperlink" Target="http://www.allpravo.ru/" TargetMode="External"/><Relationship Id="rId38" Type="http://schemas.openxmlformats.org/officeDocument/2006/relationships/hyperlink" Target="https://sudact.ru/regular/doc/pm4sAHrRtQ6u/" TargetMode="External"/><Relationship Id="rId46" Type="http://schemas.openxmlformats.org/officeDocument/2006/relationships/hyperlink" Target="http://www.lucidchart.com/" TargetMode="External"/><Relationship Id="rId59" Type="http://schemas.openxmlformats.org/officeDocument/2006/relationships/hyperlink" Target="https://dlib.eastview.com/browse/doc/10049072" TargetMode="External"/><Relationship Id="rId67" Type="http://schemas.openxmlformats.org/officeDocument/2006/relationships/hyperlink" Target="https://link.springer.com/article/10.1007/s13237-019-00275-2" TargetMode="External"/><Relationship Id="rId20" Type="http://schemas.openxmlformats.org/officeDocument/2006/relationships/hyperlink" Target="http://lib.tsu.ru/sp/subjects/guide.php?subject=VSE" TargetMode="External"/><Relationship Id="rId41" Type="http://schemas.openxmlformats.org/officeDocument/2006/relationships/hyperlink" Target="http://ru.wikipedia.org/wiki/%d0%a2%d0%be%d0%bc%d1%81%d0%ba%d0%b8%d0%b9_%d0%b3%d0%be%d1%81%d1%83%d0%b4%d0%b0%d1%80%d1%81%d1%82%d0%b2%d0%b5%d0%bd%d0%bd%d1%8b%d0%b9_%d1%83%d0%bd%d0%b8%d0%b2%d0%b5%d1%80%d1%81%d0%b8%d1%82%d0%b5%d1%82" TargetMode="External"/><Relationship Id="rId54" Type="http://schemas.openxmlformats.org/officeDocument/2006/relationships/hyperlink" Target="https://www.mdpi.com/1422-" TargetMode="External"/><Relationship Id="rId62" Type="http://schemas.openxmlformats.org/officeDocument/2006/relationships/hyperlink" Target="https://link.springer.com/book/10.1007/978-3-030-23914-5" TargetMode="External"/><Relationship Id="rId70" Type="http://schemas.openxmlformats.org/officeDocument/2006/relationships/hyperlink" Target="http://www/" TargetMode="External"/><Relationship Id="rId75" Type="http://schemas.openxmlformats.org/officeDocument/2006/relationships/image" Target="media/image6.png"/><Relationship Id="rId83" Type="http://schemas.openxmlformats.org/officeDocument/2006/relationships/image" Target="media/image14.png"/><Relationship Id="rId88" Type="http://schemas.openxmlformats.org/officeDocument/2006/relationships/image" Target="media/image19.png"/><Relationship Id="rId91" Type="http://schemas.openxmlformats.org/officeDocument/2006/relationships/image" Target="media/image22.png"/><Relationship Id="rId96" Type="http://schemas.openxmlformats.org/officeDocument/2006/relationships/image" Target="media/image2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ww.tsu.ru/education/bacalavr/scroll_bacalavr.php" TargetMode="External"/><Relationship Id="rId23" Type="http://schemas.openxmlformats.org/officeDocument/2006/relationships/image" Target="media/image2.jpeg"/><Relationship Id="rId28" Type="http://schemas.openxmlformats.org/officeDocument/2006/relationships/hyperlink" Target="http://www.knigafund.ru/books/24415" TargetMode="External"/><Relationship Id="rId36" Type="http://schemas.openxmlformats.org/officeDocument/2006/relationships/hyperlink" Target="http://www.consultant.ru/cons/cgi/online.cgi?req=doc&amp;ts=1528286831080343719647" TargetMode="External"/><Relationship Id="rId49" Type="http://schemas.openxmlformats.org/officeDocument/2006/relationships/hyperlink" Target="https://www.gumer.info/-bibliotek_Buks/Culture/Losev/estteorplat.php" TargetMode="External"/><Relationship Id="rId57" Type="http://schemas.openxmlformats.org/officeDocument/2006/relationships/hyperlink" Target="https://elibrary.ru/download/elibrary_41436626_57832772.pdf" TargetMode="External"/><Relationship Id="rId10" Type="http://schemas.openxmlformats.org/officeDocument/2006/relationships/hyperlink" Target="https://www.lib.tsu.ru/ru/uchebnyy-centr" TargetMode="External"/><Relationship Id="rId31" Type="http://schemas.openxmlformats.org/officeDocument/2006/relationships/hyperlink" Target="https://elibrary.ru/item.asp?id=27645174" TargetMode="External"/><Relationship Id="rId44" Type="http://schemas.openxmlformats.org/officeDocument/2006/relationships/hyperlink" Target="http://www.scienceforum.ru/2014/633/6719" TargetMode="External"/><Relationship Id="rId52" Type="http://schemas.openxmlformats.org/officeDocument/2006/relationships/hyperlink" Target="https://www.advgazeta.ru/novosti/fsin-priostanovil-predostavlenie-svidaniy-zaklyuchennym-v-sizo/" TargetMode="External"/><Relationship Id="rId60" Type="http://schemas.openxmlformats.org/officeDocument/2006/relationships/hyperlink" Target="https://urait-ru.ez.lib.tsu.ru/viewer/osnovy-ekonomicheskoy-teorii-450915" TargetMode="External"/><Relationship Id="rId65" Type="http://schemas.openxmlformats.org/officeDocument/2006/relationships/hyperlink" Target="https://www.cambridge.org/core/books/core-concepts-in-criminal-law-and-criminal-justice/7C79E4E5E842E5F5C0DEF9404E824393" TargetMode="External"/><Relationship Id="rId73" Type="http://schemas.openxmlformats.org/officeDocument/2006/relationships/footer" Target="footer3.xml"/><Relationship Id="rId78" Type="http://schemas.openxmlformats.org/officeDocument/2006/relationships/image" Target="media/image9.png"/><Relationship Id="rId81" Type="http://schemas.openxmlformats.org/officeDocument/2006/relationships/image" Target="media/image12.png"/><Relationship Id="rId86" Type="http://schemas.openxmlformats.org/officeDocument/2006/relationships/image" Target="media/image17.png"/><Relationship Id="rId94" Type="http://schemas.openxmlformats.org/officeDocument/2006/relationships/image" Target="media/image25.png"/><Relationship Id="rId9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lib.tsu.ru/ru/oformlenie-rabot-i-spiskov-literatury" TargetMode="External"/><Relationship Id="rId13" Type="http://schemas.openxmlformats.org/officeDocument/2006/relationships/hyperlink" Target="http://service.lib.tsu.ru/digital-services-students" TargetMode="External"/><Relationship Id="rId18" Type="http://schemas.openxmlformats.org/officeDocument/2006/relationships/hyperlink" Target="https://koha.lib.tsu.ru/" TargetMode="External"/><Relationship Id="rId39" Type="http://schemas.openxmlformats.org/officeDocument/2006/relationships/hyperlink" Target="https://docs.cntd.ru/document/7283066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2C7390-2525-4B5A-9BA4-6198D8190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66</Pages>
  <Words>18743</Words>
  <Characters>106838</Characters>
  <Application>Microsoft Office Word</Application>
  <DocSecurity>0</DocSecurity>
  <Lines>890</Lines>
  <Paragraphs>250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Слава</dc:creator>
  <cp:lastModifiedBy>Аня</cp:lastModifiedBy>
  <cp:revision>2</cp:revision>
  <dcterms:created xsi:type="dcterms:W3CDTF">2025-04-30T14:40:00Z</dcterms:created>
  <dcterms:modified xsi:type="dcterms:W3CDTF">2025-04-30T16:13:00Z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2025-04-30T00:00:00Z</vt:filetime>
  </property>
  <property fmtid="{D5CDD505-2E9C-101B-9397-08002B2CF9AE}" pid="5" name="Producer">
    <vt:lpwstr>Microsoft® Word 2010</vt:lpwstr>
  </property>
</Properties>
</file>