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E3217F" w14:textId="387ED801" w:rsidR="00FB0ACC" w:rsidRDefault="00FB0ACC" w:rsidP="008E61FC">
      <w:pPr>
        <w:spacing w:line="276" w:lineRule="auto"/>
        <w:rPr>
          <w:b/>
        </w:rPr>
      </w:pPr>
      <w:r w:rsidRPr="00FB0ACC">
        <w:rPr>
          <w:b/>
          <w:noProof/>
        </w:rPr>
        <w:drawing>
          <wp:inline distT="0" distB="0" distL="0" distR="0" wp14:anchorId="600F8029" wp14:editId="1D9422BD">
            <wp:extent cx="6480810" cy="9848714"/>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810" cy="9848714"/>
                    </a:xfrm>
                    <a:prstGeom prst="rect">
                      <a:avLst/>
                    </a:prstGeom>
                    <a:noFill/>
                    <a:ln>
                      <a:noFill/>
                    </a:ln>
                  </pic:spPr>
                </pic:pic>
              </a:graphicData>
            </a:graphic>
          </wp:inline>
        </w:drawing>
      </w:r>
      <w:r>
        <w:rPr>
          <w:b/>
        </w:rPr>
        <w:br w:type="page"/>
      </w:r>
    </w:p>
    <w:p w14:paraId="0634575C" w14:textId="16B71667" w:rsidR="008E61FC" w:rsidRPr="00177F76" w:rsidRDefault="00D24D33" w:rsidP="008E61FC">
      <w:pPr>
        <w:spacing w:line="276" w:lineRule="auto"/>
        <w:rPr>
          <w:b/>
        </w:rPr>
      </w:pPr>
      <w:r w:rsidRPr="00177F76">
        <w:rPr>
          <w:noProof/>
        </w:rPr>
        <w:lastRenderedPageBreak/>
        <w:drawing>
          <wp:anchor distT="0" distB="0" distL="114300" distR="114300" simplePos="0" relativeHeight="251662848" behindDoc="1" locked="0" layoutInCell="1" allowOverlap="1" wp14:anchorId="42A37366" wp14:editId="760480E3">
            <wp:simplePos x="0" y="0"/>
            <wp:positionH relativeFrom="column">
              <wp:posOffset>3290570</wp:posOffset>
            </wp:positionH>
            <wp:positionV relativeFrom="paragraph">
              <wp:posOffset>99060</wp:posOffset>
            </wp:positionV>
            <wp:extent cx="902335" cy="676910"/>
            <wp:effectExtent l="0" t="0" r="0" b="889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2335" cy="676910"/>
                    </a:xfrm>
                    <a:prstGeom prst="rect">
                      <a:avLst/>
                    </a:prstGeom>
                    <a:noFill/>
                  </pic:spPr>
                </pic:pic>
              </a:graphicData>
            </a:graphic>
            <wp14:sizeRelH relativeFrom="page">
              <wp14:pctWidth>0</wp14:pctWidth>
            </wp14:sizeRelH>
            <wp14:sizeRelV relativeFrom="page">
              <wp14:pctHeight>0</wp14:pctHeight>
            </wp14:sizeRelV>
          </wp:anchor>
        </w:drawing>
      </w:r>
      <w:r w:rsidR="008E61FC" w:rsidRPr="00177F76">
        <w:rPr>
          <w:b/>
        </w:rPr>
        <w:t>Разработчик(и):</w:t>
      </w:r>
    </w:p>
    <w:p w14:paraId="21080E62" w14:textId="3A21C36F" w:rsidR="008E61FC" w:rsidRPr="00177F76" w:rsidRDefault="00D24D33" w:rsidP="008E61FC">
      <w:pPr>
        <w:spacing w:line="276" w:lineRule="auto"/>
      </w:pPr>
      <w:r w:rsidRPr="00177F76">
        <w:t xml:space="preserve">  </w:t>
      </w:r>
    </w:p>
    <w:p w14:paraId="4D1C94A7" w14:textId="7586ED3E" w:rsidR="008E61FC" w:rsidRPr="00177F76" w:rsidRDefault="008E61FC" w:rsidP="008E61FC">
      <w:pPr>
        <w:spacing w:line="276" w:lineRule="auto"/>
      </w:pPr>
      <w:r w:rsidRPr="00177F76">
        <w:t>Доцент, к.э.н.</w:t>
      </w:r>
      <w:r w:rsidRPr="00177F76">
        <w:tab/>
      </w:r>
      <w:r w:rsidRPr="00177F76">
        <w:tab/>
      </w:r>
      <w:r w:rsidRPr="00177F76">
        <w:tab/>
      </w:r>
      <w:r w:rsidRPr="00177F76">
        <w:tab/>
        <w:t xml:space="preserve"> </w:t>
      </w:r>
      <w:r w:rsidR="00D24D33" w:rsidRPr="00177F76">
        <w:t xml:space="preserve">                                       </w:t>
      </w:r>
      <w:r w:rsidRPr="00177F76">
        <w:t xml:space="preserve">        </w:t>
      </w:r>
      <w:r w:rsidR="00D24D33" w:rsidRPr="00177F76">
        <w:t xml:space="preserve">                       </w:t>
      </w:r>
      <w:r w:rsidRPr="00177F76">
        <w:t>/С.В. Болотников/</w:t>
      </w:r>
    </w:p>
    <w:p w14:paraId="5C7F9658" w14:textId="77777777" w:rsidR="008E61FC" w:rsidRPr="00177F76" w:rsidRDefault="008E61FC" w:rsidP="008E61FC">
      <w:pPr>
        <w:spacing w:line="276" w:lineRule="auto"/>
      </w:pPr>
    </w:p>
    <w:p w14:paraId="25B79958" w14:textId="77777777" w:rsidR="008E61FC" w:rsidRPr="00177F76" w:rsidRDefault="008E61FC" w:rsidP="008E61FC">
      <w:pPr>
        <w:spacing w:line="276" w:lineRule="auto"/>
      </w:pPr>
    </w:p>
    <w:p w14:paraId="0F82839D" w14:textId="03718048" w:rsidR="008E61FC" w:rsidRPr="00177F76" w:rsidRDefault="008E61FC" w:rsidP="008E61FC">
      <w:pPr>
        <w:spacing w:line="276" w:lineRule="auto"/>
      </w:pPr>
    </w:p>
    <w:p w14:paraId="1CFFCBD2" w14:textId="0BAA0D24" w:rsidR="008E61FC" w:rsidRPr="00177F76" w:rsidRDefault="00D14099" w:rsidP="008E61FC">
      <w:pPr>
        <w:spacing w:line="276" w:lineRule="auto"/>
        <w:rPr>
          <w:b/>
        </w:rPr>
      </w:pPr>
      <w:r>
        <w:rPr>
          <w:rFonts w:ascii="Calibri" w:eastAsia="Calibri" w:hAnsi="Calibri" w:cs="Calibri"/>
          <w:noProof/>
          <w:sz w:val="22"/>
        </w:rPr>
        <mc:AlternateContent>
          <mc:Choice Requires="wpg">
            <w:drawing>
              <wp:anchor distT="0" distB="0" distL="114300" distR="114300" simplePos="0" relativeHeight="251664896" behindDoc="1" locked="0" layoutInCell="1" allowOverlap="1" wp14:anchorId="2621032E" wp14:editId="670FF733">
                <wp:simplePos x="0" y="0"/>
                <wp:positionH relativeFrom="column">
                  <wp:posOffset>3203575</wp:posOffset>
                </wp:positionH>
                <wp:positionV relativeFrom="paragraph">
                  <wp:posOffset>19022</wp:posOffset>
                </wp:positionV>
                <wp:extent cx="1304290" cy="779780"/>
                <wp:effectExtent l="0" t="0" r="0" b="0"/>
                <wp:wrapNone/>
                <wp:docPr id="31075" name="Group 31075"/>
                <wp:cNvGraphicFramePr/>
                <a:graphic xmlns:a="http://schemas.openxmlformats.org/drawingml/2006/main">
                  <a:graphicData uri="http://schemas.microsoft.com/office/word/2010/wordprocessingGroup">
                    <wpg:wgp>
                      <wpg:cNvGrpSpPr/>
                      <wpg:grpSpPr>
                        <a:xfrm>
                          <a:off x="0" y="0"/>
                          <a:ext cx="1304290" cy="779780"/>
                          <a:chOff x="0" y="0"/>
                          <a:chExt cx="1304544" cy="780288"/>
                        </a:xfrm>
                      </wpg:grpSpPr>
                      <wps:wsp>
                        <wps:cNvPr id="57" name="Rectangle 57"/>
                        <wps:cNvSpPr/>
                        <wps:spPr>
                          <a:xfrm>
                            <a:off x="235585" y="393293"/>
                            <a:ext cx="50673" cy="224380"/>
                          </a:xfrm>
                          <a:prstGeom prst="rect">
                            <a:avLst/>
                          </a:prstGeom>
                          <a:ln>
                            <a:noFill/>
                          </a:ln>
                        </wps:spPr>
                        <wps:txbx>
                          <w:txbxContent>
                            <w:p w14:paraId="3CF55C5B" w14:textId="77777777" w:rsidR="00507E9C" w:rsidRDefault="00507E9C" w:rsidP="00D14099">
                              <w:pPr>
                                <w:spacing w:after="160" w:line="259" w:lineRule="auto"/>
                              </w:pPr>
                              <w:r>
                                <w:t xml:space="preserve"> </w:t>
                              </w:r>
                            </w:p>
                          </w:txbxContent>
                        </wps:txbx>
                        <wps:bodyPr horzOverflow="overflow" vert="horz" lIns="0" tIns="0" rIns="0" bIns="0" rtlCol="0">
                          <a:noAutofit/>
                        </wps:bodyPr>
                      </wps:wsp>
                      <wps:wsp>
                        <wps:cNvPr id="58" name="Rectangle 58"/>
                        <wps:cNvSpPr/>
                        <wps:spPr>
                          <a:xfrm>
                            <a:off x="685165" y="393293"/>
                            <a:ext cx="50673" cy="224380"/>
                          </a:xfrm>
                          <a:prstGeom prst="rect">
                            <a:avLst/>
                          </a:prstGeom>
                          <a:ln>
                            <a:noFill/>
                          </a:ln>
                        </wps:spPr>
                        <wps:txbx>
                          <w:txbxContent>
                            <w:p w14:paraId="07885413" w14:textId="77777777" w:rsidR="00507E9C" w:rsidRDefault="00507E9C" w:rsidP="00D14099">
                              <w:pPr>
                                <w:spacing w:after="160" w:line="259" w:lineRule="auto"/>
                              </w:pPr>
                              <w:r>
                                <w:t xml:space="preserve"> </w:t>
                              </w:r>
                            </w:p>
                          </w:txbxContent>
                        </wps:txbx>
                        <wps:bodyPr horzOverflow="overflow" vert="horz" lIns="0" tIns="0" rIns="0" bIns="0" rtlCol="0">
                          <a:noAutofit/>
                        </wps:bodyPr>
                      </wps:wsp>
                      <wps:wsp>
                        <wps:cNvPr id="59" name="Rectangle 59"/>
                        <wps:cNvSpPr/>
                        <wps:spPr>
                          <a:xfrm>
                            <a:off x="1134745" y="393293"/>
                            <a:ext cx="50673" cy="224380"/>
                          </a:xfrm>
                          <a:prstGeom prst="rect">
                            <a:avLst/>
                          </a:prstGeom>
                          <a:ln>
                            <a:noFill/>
                          </a:ln>
                        </wps:spPr>
                        <wps:txbx>
                          <w:txbxContent>
                            <w:p w14:paraId="7C9C93A1" w14:textId="77777777" w:rsidR="00507E9C" w:rsidRDefault="00507E9C" w:rsidP="00D14099">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68" name="Picture 68"/>
                          <pic:cNvPicPr/>
                        </pic:nvPicPr>
                        <pic:blipFill>
                          <a:blip r:embed="rId10"/>
                          <a:stretch>
                            <a:fillRect/>
                          </a:stretch>
                        </pic:blipFill>
                        <pic:spPr>
                          <a:xfrm>
                            <a:off x="0" y="0"/>
                            <a:ext cx="1304544" cy="780288"/>
                          </a:xfrm>
                          <a:prstGeom prst="rect">
                            <a:avLst/>
                          </a:prstGeom>
                        </pic:spPr>
                      </pic:pic>
                    </wpg:wgp>
                  </a:graphicData>
                </a:graphic>
              </wp:anchor>
            </w:drawing>
          </mc:Choice>
          <mc:Fallback>
            <w:pict>
              <v:group w14:anchorId="2621032E" id="Group 31075" o:spid="_x0000_s1026" style="position:absolute;margin-left:252.25pt;margin-top:1.5pt;width:102.7pt;height:61.4pt;z-index:-251651584" coordsize="13045,7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">
                <v:rect id="Rectangle 57" o:spid="_x0000_s1027" style="position:absolute;left:2355;top:3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14:paraId="3CF55C5B" w14:textId="77777777" w:rsidR="00507E9C" w:rsidRDefault="00507E9C" w:rsidP="00D14099">
                        <w:pPr>
                          <w:spacing w:after="160" w:line="259" w:lineRule="auto"/>
                        </w:pPr>
                        <w:r>
                          <w:t xml:space="preserve"> </w:t>
                        </w:r>
                      </w:p>
                    </w:txbxContent>
                  </v:textbox>
                </v:rect>
                <v:rect id="Rectangle 58" o:spid="_x0000_s1028" style="position:absolute;left:6851;top:3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14:paraId="07885413" w14:textId="77777777" w:rsidR="00507E9C" w:rsidRDefault="00507E9C" w:rsidP="00D14099">
                        <w:pPr>
                          <w:spacing w:after="160" w:line="259" w:lineRule="auto"/>
                        </w:pPr>
                        <w:r>
                          <w:t xml:space="preserve"> </w:t>
                        </w:r>
                      </w:p>
                    </w:txbxContent>
                  </v:textbox>
                </v:rect>
                <v:rect id="Rectangle 59" o:spid="_x0000_s1029" style="position:absolute;left:11347;top:3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14:paraId="7C9C93A1" w14:textId="77777777" w:rsidR="00507E9C" w:rsidRDefault="00507E9C" w:rsidP="00D14099">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30" type="#_x0000_t75" style="position:absolute;width:13045;height:7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hU53BAAAA2wAAAA8AAABkcnMvZG93bnJldi54bWxET01rg0AQvQfyH5Yp5BKatTlIY1xFAoWk&#10;l1IT0uvgTlTqzoq7UdNf3z0Ueny87zSfTSdGGlxrWcHLJgJBXFndcq3gcn57fgXhPLLGzjIpeJCD&#10;PFsuUky0nfiTxtLXIoSwS1BB432fSOmqhgy6je2JA3ezg0Ef4FBLPeAUwk0nt1EUS4Mth4YGezo0&#10;VH2Xd6OAXe2+fu6T/CjW42n3uL5PdkSlVk9zsQfhafb/4j/3USuIw9jwJfwAmf0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fhU53BAAAA2wAAAA8AAAAAAAAAAAAAAAAAnwIA&#10;AGRycy9kb3ducmV2LnhtbFBLBQYAAAAABAAEAPcAAACNAwAAAAA=&#10;">
                  <v:imagedata r:id="rId11" o:title=""/>
                </v:shape>
              </v:group>
            </w:pict>
          </mc:Fallback>
        </mc:AlternateContent>
      </w:r>
      <w:r w:rsidR="008E61FC" w:rsidRPr="00177F76">
        <w:rPr>
          <w:b/>
        </w:rPr>
        <w:t>Согласовано:</w:t>
      </w:r>
    </w:p>
    <w:p w14:paraId="1C3AEA18" w14:textId="369BA231" w:rsidR="008E61FC" w:rsidRPr="00177F76" w:rsidRDefault="008E61FC" w:rsidP="008E61FC">
      <w:pPr>
        <w:spacing w:line="276" w:lineRule="auto"/>
      </w:pPr>
      <w:r w:rsidRPr="00177F76">
        <w:t>Заведующий кафедрой «</w:t>
      </w:r>
      <w:r w:rsidRPr="00177F76">
        <w:rPr>
          <w:u w:val="single"/>
        </w:rPr>
        <w:t>Менеджмент</w:t>
      </w:r>
      <w:r w:rsidRPr="00177F76">
        <w:t>»,</w:t>
      </w:r>
      <w:r w:rsidR="00D14099" w:rsidRPr="00D14099">
        <w:rPr>
          <w:rFonts w:ascii="Calibri" w:eastAsia="Calibri" w:hAnsi="Calibri" w:cs="Calibri"/>
          <w:noProof/>
          <w:sz w:val="22"/>
        </w:rPr>
        <w:t xml:space="preserve"> </w:t>
      </w:r>
    </w:p>
    <w:p w14:paraId="1B33540B" w14:textId="2A7D7F4C" w:rsidR="008E61FC" w:rsidRPr="00177F76" w:rsidRDefault="008E61FC" w:rsidP="008E61FC">
      <w:pPr>
        <w:spacing w:line="276" w:lineRule="auto"/>
      </w:pPr>
      <w:r w:rsidRPr="00177F76">
        <w:t>к.э.н.,доцент</w:t>
      </w:r>
      <w:r w:rsidRPr="00177F76">
        <w:tab/>
      </w:r>
      <w:r w:rsidRPr="00177F76">
        <w:tab/>
      </w:r>
      <w:r w:rsidRPr="00177F76">
        <w:tab/>
      </w:r>
      <w:r w:rsidRPr="00177F76">
        <w:tab/>
      </w:r>
      <w:r w:rsidRPr="00177F76">
        <w:tab/>
      </w:r>
      <w:r w:rsidRPr="00177F76">
        <w:tab/>
      </w:r>
      <w:r w:rsidRPr="00177F76">
        <w:tab/>
        <w:t xml:space="preserve">         </w:t>
      </w:r>
      <w:r w:rsidRPr="00177F76">
        <w:tab/>
      </w:r>
      <w:r w:rsidRPr="00177F76">
        <w:tab/>
        <w:t xml:space="preserve">               /Е.Э.Аленина/</w:t>
      </w:r>
    </w:p>
    <w:p w14:paraId="1B2BDBC0" w14:textId="77777777" w:rsidR="008E61FC" w:rsidRPr="00177F76" w:rsidRDefault="008E61FC" w:rsidP="008E61FC">
      <w:pPr>
        <w:spacing w:line="276" w:lineRule="auto"/>
      </w:pPr>
    </w:p>
    <w:p w14:paraId="1DECE86C" w14:textId="77777777" w:rsidR="00FB0ACC" w:rsidRDefault="00FB0ACC" w:rsidP="008E61FC">
      <w:pPr>
        <w:jc w:val="center"/>
        <w:rPr>
          <w:b/>
          <w:szCs w:val="28"/>
        </w:rPr>
      </w:pPr>
      <w:r>
        <w:rPr>
          <w:b/>
          <w:szCs w:val="28"/>
        </w:rPr>
        <w:br w:type="page"/>
      </w:r>
    </w:p>
    <w:p w14:paraId="6D0E616E" w14:textId="3237B379" w:rsidR="008E61FC" w:rsidRPr="00177F76" w:rsidRDefault="008E61FC" w:rsidP="008E61FC">
      <w:pPr>
        <w:jc w:val="center"/>
        <w:rPr>
          <w:b/>
          <w:szCs w:val="28"/>
        </w:rPr>
      </w:pPr>
      <w:r w:rsidRPr="00177F76">
        <w:rPr>
          <w:b/>
          <w:noProof/>
          <w:szCs w:val="28"/>
        </w:rPr>
        <mc:AlternateContent>
          <mc:Choice Requires="wps">
            <w:drawing>
              <wp:anchor distT="0" distB="0" distL="114300" distR="114300" simplePos="0" relativeHeight="251661824" behindDoc="0" locked="0" layoutInCell="1" allowOverlap="1" wp14:anchorId="26750F57" wp14:editId="73DA4E46">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2637F71C" id="Прямоугольник 1" o:spid="_x0000_s1026" style="position:absolute;margin-left:223.95pt;margin-top:-41.5pt;width:34.5pt;height:30.7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" fillcolor="white [3212]" strokecolor="white [3212]" strokeweight="1pt"/>
            </w:pict>
          </mc:Fallback>
        </mc:AlternateContent>
      </w:r>
      <w:r w:rsidRPr="00177F76">
        <w:rPr>
          <w:b/>
          <w:szCs w:val="28"/>
        </w:rPr>
        <w:t>Содержание</w:t>
      </w:r>
    </w:p>
    <w:p w14:paraId="5BBCA681" w14:textId="77777777" w:rsidR="008E61FC" w:rsidRPr="00177F76" w:rsidRDefault="008E61FC" w:rsidP="008E61FC">
      <w:pPr>
        <w:rPr>
          <w:szCs w:val="28"/>
        </w:rPr>
      </w:pPr>
    </w:p>
    <w:p w14:paraId="6F4C9247" w14:textId="7A12F415" w:rsidR="008E61FC" w:rsidRPr="00177F76" w:rsidRDefault="008E61FC" w:rsidP="008E61FC">
      <w:pPr>
        <w:pStyle w:val="13"/>
        <w:tabs>
          <w:tab w:val="left" w:pos="709"/>
          <w:tab w:val="right" w:leader="dot" w:pos="9628"/>
        </w:tabs>
        <w:rPr>
          <w:rFonts w:asciiTheme="minorHAnsi" w:eastAsiaTheme="minorEastAsia" w:hAnsiTheme="minorHAnsi" w:cstheme="minorBidi"/>
          <w:noProof/>
          <w:sz w:val="22"/>
          <w:szCs w:val="22"/>
        </w:rPr>
      </w:pPr>
      <w:r w:rsidRPr="00177F76">
        <w:fldChar w:fldCharType="begin"/>
      </w:r>
      <w:r w:rsidRPr="00177F76">
        <w:instrText xml:space="preserve"> TOC \o "1-3" \h \z \u </w:instrText>
      </w:r>
      <w:r w:rsidRPr="00177F76">
        <w:fldChar w:fldCharType="separate"/>
      </w:r>
      <w:hyperlink w:anchor="_Toc129078174" w:history="1">
        <w:r w:rsidRPr="00177F76">
          <w:rPr>
            <w:rStyle w:val="a7"/>
            <w:noProof/>
            <w:color w:val="auto"/>
          </w:rPr>
          <w:t>1.</w:t>
        </w:r>
        <w:r w:rsidRPr="00177F76">
          <w:rPr>
            <w:rFonts w:asciiTheme="minorHAnsi" w:eastAsiaTheme="minorEastAsia" w:hAnsiTheme="minorHAnsi" w:cstheme="minorBidi"/>
            <w:noProof/>
            <w:sz w:val="22"/>
            <w:szCs w:val="22"/>
          </w:rPr>
          <w:tab/>
        </w:r>
        <w:r w:rsidRPr="00177F76">
          <w:rPr>
            <w:rStyle w:val="a7"/>
            <w:noProof/>
            <w:color w:val="auto"/>
          </w:rPr>
          <w:t>Цели, задачи и планируемые результаты обучения по дисциплине</w:t>
        </w:r>
        <w:r w:rsidRPr="00177F76">
          <w:rPr>
            <w:noProof/>
            <w:webHidden/>
          </w:rPr>
          <w:tab/>
        </w:r>
      </w:hyperlink>
      <w:r w:rsidR="00BC0F27">
        <w:rPr>
          <w:noProof/>
        </w:rPr>
        <w:t>4</w:t>
      </w:r>
    </w:p>
    <w:p w14:paraId="6794B1D1" w14:textId="3793AD4E" w:rsidR="008E61FC" w:rsidRPr="00177F76" w:rsidRDefault="00EE595A"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75" w:history="1">
        <w:r w:rsidR="008E61FC" w:rsidRPr="00177F76">
          <w:rPr>
            <w:rStyle w:val="a7"/>
            <w:noProof/>
            <w:color w:val="auto"/>
          </w:rPr>
          <w:t>2.</w:t>
        </w:r>
        <w:r w:rsidR="008E61FC" w:rsidRPr="00177F76">
          <w:rPr>
            <w:rFonts w:asciiTheme="minorHAnsi" w:eastAsiaTheme="minorEastAsia" w:hAnsiTheme="minorHAnsi" w:cstheme="minorBidi"/>
            <w:noProof/>
            <w:sz w:val="22"/>
            <w:szCs w:val="22"/>
          </w:rPr>
          <w:tab/>
        </w:r>
        <w:r w:rsidR="008E61FC" w:rsidRPr="00177F76">
          <w:rPr>
            <w:rStyle w:val="a7"/>
            <w:noProof/>
            <w:color w:val="auto"/>
          </w:rPr>
          <w:t>Место дисциплины в структуре образовательной программы</w:t>
        </w:r>
        <w:r w:rsidR="008E61FC" w:rsidRPr="00177F76">
          <w:rPr>
            <w:noProof/>
            <w:webHidden/>
          </w:rPr>
          <w:tab/>
        </w:r>
      </w:hyperlink>
      <w:r w:rsidR="00BC0F27">
        <w:rPr>
          <w:noProof/>
        </w:rPr>
        <w:t>5</w:t>
      </w:r>
    </w:p>
    <w:p w14:paraId="4E767ADD" w14:textId="5051531E" w:rsidR="008E61FC" w:rsidRPr="00177F76" w:rsidRDefault="00EE595A"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76" w:history="1">
        <w:r w:rsidR="008E61FC" w:rsidRPr="00177F76">
          <w:rPr>
            <w:rStyle w:val="a7"/>
            <w:noProof/>
            <w:color w:val="auto"/>
          </w:rPr>
          <w:t>3.</w:t>
        </w:r>
        <w:r w:rsidR="008E61FC" w:rsidRPr="00177F76">
          <w:rPr>
            <w:rFonts w:asciiTheme="minorHAnsi" w:eastAsiaTheme="minorEastAsia" w:hAnsiTheme="minorHAnsi" w:cstheme="minorBidi"/>
            <w:noProof/>
            <w:sz w:val="22"/>
            <w:szCs w:val="22"/>
          </w:rPr>
          <w:tab/>
        </w:r>
        <w:r w:rsidR="008E61FC" w:rsidRPr="00177F76">
          <w:rPr>
            <w:rStyle w:val="a7"/>
            <w:noProof/>
            <w:color w:val="auto"/>
          </w:rPr>
          <w:t>Структура и содержание дисциплины</w:t>
        </w:r>
        <w:r w:rsidR="008E61FC" w:rsidRPr="00177F76">
          <w:rPr>
            <w:noProof/>
            <w:webHidden/>
          </w:rPr>
          <w:tab/>
        </w:r>
      </w:hyperlink>
      <w:r w:rsidR="00BC0F27">
        <w:rPr>
          <w:noProof/>
        </w:rPr>
        <w:t>5</w:t>
      </w:r>
    </w:p>
    <w:p w14:paraId="32544541" w14:textId="15BA52F9" w:rsidR="008E61FC" w:rsidRPr="00177F76" w:rsidRDefault="00EE595A" w:rsidP="008E61FC">
      <w:pPr>
        <w:pStyle w:val="2"/>
        <w:rPr>
          <w:rFonts w:asciiTheme="minorHAnsi" w:eastAsiaTheme="minorEastAsia" w:hAnsiTheme="minorHAnsi" w:cstheme="minorBidi"/>
          <w:noProof/>
          <w:sz w:val="22"/>
          <w:szCs w:val="22"/>
        </w:rPr>
      </w:pPr>
      <w:hyperlink w:anchor="_Toc129078177" w:history="1">
        <w:r w:rsidR="008E61FC" w:rsidRPr="00177F76">
          <w:rPr>
            <w:rStyle w:val="a7"/>
            <w:noProof/>
            <w:color w:val="auto"/>
          </w:rPr>
          <w:t>3.1.</w:t>
        </w:r>
        <w:r w:rsidR="008E61FC" w:rsidRPr="00177F76">
          <w:rPr>
            <w:rFonts w:asciiTheme="minorHAnsi" w:eastAsiaTheme="minorEastAsia" w:hAnsiTheme="minorHAnsi" w:cstheme="minorBidi"/>
            <w:noProof/>
            <w:sz w:val="22"/>
            <w:szCs w:val="22"/>
          </w:rPr>
          <w:tab/>
        </w:r>
        <w:r w:rsidR="008E61FC" w:rsidRPr="00177F76">
          <w:rPr>
            <w:rStyle w:val="a7"/>
            <w:noProof/>
            <w:color w:val="auto"/>
          </w:rPr>
          <w:t>Виды учебной работы и трудоемкость</w:t>
        </w:r>
        <w:r w:rsidR="008E61FC" w:rsidRPr="00177F76">
          <w:rPr>
            <w:noProof/>
            <w:webHidden/>
          </w:rPr>
          <w:tab/>
        </w:r>
      </w:hyperlink>
      <w:r w:rsidR="00BC0F27">
        <w:rPr>
          <w:noProof/>
        </w:rPr>
        <w:t>6</w:t>
      </w:r>
    </w:p>
    <w:p w14:paraId="65F1A7B3" w14:textId="77761EAA" w:rsidR="008E61FC" w:rsidRPr="00177F76" w:rsidRDefault="00EE595A" w:rsidP="008E61FC">
      <w:pPr>
        <w:pStyle w:val="2"/>
        <w:rPr>
          <w:rFonts w:asciiTheme="minorHAnsi" w:eastAsiaTheme="minorEastAsia" w:hAnsiTheme="minorHAnsi" w:cstheme="minorBidi"/>
          <w:noProof/>
          <w:sz w:val="22"/>
          <w:szCs w:val="22"/>
        </w:rPr>
      </w:pPr>
      <w:hyperlink w:anchor="_Toc129078178" w:history="1">
        <w:r w:rsidR="008E61FC" w:rsidRPr="00177F76">
          <w:rPr>
            <w:rStyle w:val="a7"/>
            <w:noProof/>
            <w:color w:val="auto"/>
          </w:rPr>
          <w:t>3.2.</w:t>
        </w:r>
        <w:r w:rsidR="008E61FC" w:rsidRPr="00177F76">
          <w:rPr>
            <w:rFonts w:asciiTheme="minorHAnsi" w:eastAsiaTheme="minorEastAsia" w:hAnsiTheme="minorHAnsi" w:cstheme="minorBidi"/>
            <w:noProof/>
            <w:sz w:val="22"/>
            <w:szCs w:val="22"/>
          </w:rPr>
          <w:tab/>
        </w:r>
        <w:r w:rsidR="008E61FC" w:rsidRPr="00177F76">
          <w:rPr>
            <w:rStyle w:val="a7"/>
            <w:noProof/>
            <w:color w:val="auto"/>
          </w:rPr>
          <w:t>Тематический план изучения дисциплины</w:t>
        </w:r>
        <w:r w:rsidR="008E61FC" w:rsidRPr="00177F76">
          <w:rPr>
            <w:noProof/>
            <w:webHidden/>
          </w:rPr>
          <w:tab/>
        </w:r>
      </w:hyperlink>
      <w:r w:rsidR="00BC0F27">
        <w:rPr>
          <w:noProof/>
        </w:rPr>
        <w:t>6</w:t>
      </w:r>
    </w:p>
    <w:p w14:paraId="02BB7D1C" w14:textId="5E18C622" w:rsidR="008E61FC" w:rsidRPr="00177F76" w:rsidRDefault="00EE595A" w:rsidP="008E61FC">
      <w:pPr>
        <w:pStyle w:val="2"/>
        <w:rPr>
          <w:rFonts w:asciiTheme="minorHAnsi" w:eastAsiaTheme="minorEastAsia" w:hAnsiTheme="minorHAnsi" w:cstheme="minorBidi"/>
          <w:noProof/>
          <w:sz w:val="22"/>
          <w:szCs w:val="22"/>
        </w:rPr>
      </w:pPr>
      <w:hyperlink w:anchor="_Toc129078179" w:history="1">
        <w:r w:rsidR="008E61FC" w:rsidRPr="00177F76">
          <w:rPr>
            <w:rStyle w:val="a7"/>
            <w:noProof/>
            <w:color w:val="auto"/>
          </w:rPr>
          <w:t>3.3.</w:t>
        </w:r>
        <w:r w:rsidR="008E61FC" w:rsidRPr="00177F76">
          <w:rPr>
            <w:rFonts w:asciiTheme="minorHAnsi" w:eastAsiaTheme="minorEastAsia" w:hAnsiTheme="minorHAnsi" w:cstheme="minorBidi"/>
            <w:noProof/>
            <w:sz w:val="22"/>
            <w:szCs w:val="22"/>
          </w:rPr>
          <w:tab/>
        </w:r>
        <w:r w:rsidR="008E61FC" w:rsidRPr="00177F76">
          <w:rPr>
            <w:rStyle w:val="a7"/>
            <w:noProof/>
            <w:color w:val="auto"/>
          </w:rPr>
          <w:t>Содержание дисциплины</w:t>
        </w:r>
        <w:r w:rsidR="008E61FC" w:rsidRPr="00177F76">
          <w:rPr>
            <w:noProof/>
            <w:webHidden/>
          </w:rPr>
          <w:tab/>
        </w:r>
      </w:hyperlink>
      <w:r w:rsidR="00BC0F27">
        <w:rPr>
          <w:noProof/>
        </w:rPr>
        <w:t>9</w:t>
      </w:r>
    </w:p>
    <w:p w14:paraId="6DBB510B" w14:textId="61486A15" w:rsidR="008E61FC" w:rsidRPr="00177F76" w:rsidRDefault="00EE595A" w:rsidP="008E61FC">
      <w:pPr>
        <w:pStyle w:val="2"/>
        <w:rPr>
          <w:rFonts w:asciiTheme="minorHAnsi" w:eastAsiaTheme="minorEastAsia" w:hAnsiTheme="minorHAnsi" w:cstheme="minorBidi"/>
          <w:noProof/>
          <w:sz w:val="22"/>
          <w:szCs w:val="22"/>
        </w:rPr>
      </w:pPr>
      <w:hyperlink w:anchor="_Toc129078180" w:history="1">
        <w:r w:rsidR="008E61FC" w:rsidRPr="00177F76">
          <w:rPr>
            <w:rStyle w:val="a7"/>
            <w:noProof/>
            <w:color w:val="auto"/>
          </w:rPr>
          <w:t>3.4.</w:t>
        </w:r>
        <w:r w:rsidR="008E61FC" w:rsidRPr="00177F76">
          <w:rPr>
            <w:rFonts w:asciiTheme="minorHAnsi" w:eastAsiaTheme="minorEastAsia" w:hAnsiTheme="minorHAnsi" w:cstheme="minorBidi"/>
            <w:noProof/>
            <w:sz w:val="22"/>
            <w:szCs w:val="22"/>
          </w:rPr>
          <w:tab/>
        </w:r>
        <w:r w:rsidR="008E61FC" w:rsidRPr="00177F76">
          <w:rPr>
            <w:rStyle w:val="a7"/>
            <w:noProof/>
            <w:color w:val="auto"/>
          </w:rPr>
          <w:t>Тематика семинарских/практических и лабораторных занятий</w:t>
        </w:r>
        <w:r w:rsidR="008E61FC" w:rsidRPr="00177F76">
          <w:rPr>
            <w:noProof/>
            <w:webHidden/>
          </w:rPr>
          <w:tab/>
        </w:r>
        <w:r w:rsidR="00AC5EA7" w:rsidRPr="00177F76">
          <w:rPr>
            <w:noProof/>
            <w:webHidden/>
          </w:rPr>
          <w:t>10</w:t>
        </w:r>
      </w:hyperlink>
    </w:p>
    <w:p w14:paraId="7B9D2EC9" w14:textId="33D54F2F" w:rsidR="008E61FC" w:rsidRPr="00177F76" w:rsidRDefault="00EE595A"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82" w:history="1">
        <w:r w:rsidR="008E61FC" w:rsidRPr="00177F76">
          <w:rPr>
            <w:rStyle w:val="a7"/>
            <w:noProof/>
            <w:color w:val="auto"/>
          </w:rPr>
          <w:t>4.</w:t>
        </w:r>
        <w:r w:rsidR="008E61FC" w:rsidRPr="00177F76">
          <w:rPr>
            <w:rFonts w:asciiTheme="minorHAnsi" w:eastAsiaTheme="minorEastAsia" w:hAnsiTheme="minorHAnsi" w:cstheme="minorBidi"/>
            <w:noProof/>
            <w:sz w:val="22"/>
            <w:szCs w:val="22"/>
          </w:rPr>
          <w:tab/>
        </w:r>
        <w:r w:rsidR="008E61FC" w:rsidRPr="00177F76">
          <w:rPr>
            <w:rStyle w:val="a7"/>
            <w:noProof/>
            <w:color w:val="auto"/>
          </w:rPr>
          <w:t>Учебно-методическое и информационное обеспечение</w:t>
        </w:r>
        <w:r w:rsidR="008E61FC" w:rsidRPr="00177F76">
          <w:rPr>
            <w:noProof/>
            <w:webHidden/>
          </w:rPr>
          <w:tab/>
        </w:r>
        <w:r w:rsidR="00AC5EA7" w:rsidRPr="00177F76">
          <w:rPr>
            <w:noProof/>
            <w:webHidden/>
          </w:rPr>
          <w:t>11</w:t>
        </w:r>
      </w:hyperlink>
    </w:p>
    <w:p w14:paraId="5818D37F" w14:textId="262D52FC" w:rsidR="008E61FC" w:rsidRPr="00177F76" w:rsidRDefault="00EE595A" w:rsidP="008E61FC">
      <w:pPr>
        <w:pStyle w:val="2"/>
        <w:rPr>
          <w:rFonts w:asciiTheme="minorHAnsi" w:eastAsiaTheme="minorEastAsia" w:hAnsiTheme="minorHAnsi" w:cstheme="minorBidi"/>
          <w:noProof/>
          <w:sz w:val="22"/>
          <w:szCs w:val="22"/>
        </w:rPr>
      </w:pPr>
      <w:hyperlink w:anchor="_Toc129078183" w:history="1">
        <w:r w:rsidR="008E61FC" w:rsidRPr="00177F76">
          <w:rPr>
            <w:rStyle w:val="a7"/>
            <w:noProof/>
            <w:color w:val="auto"/>
          </w:rPr>
          <w:t>4.1.</w:t>
        </w:r>
        <w:r w:rsidR="008E61FC" w:rsidRPr="00177F76">
          <w:rPr>
            <w:rFonts w:asciiTheme="minorHAnsi" w:eastAsiaTheme="minorEastAsia" w:hAnsiTheme="minorHAnsi" w:cstheme="minorBidi"/>
            <w:noProof/>
            <w:sz w:val="22"/>
            <w:szCs w:val="22"/>
          </w:rPr>
          <w:tab/>
        </w:r>
        <w:r w:rsidR="008E61FC" w:rsidRPr="00177F76">
          <w:rPr>
            <w:rStyle w:val="a7"/>
            <w:noProof/>
            <w:color w:val="auto"/>
          </w:rPr>
          <w:t>Нормативные документы и ГОСТы</w:t>
        </w:r>
        <w:r w:rsidR="008E61FC" w:rsidRPr="00177F76">
          <w:rPr>
            <w:noProof/>
            <w:webHidden/>
          </w:rPr>
          <w:tab/>
        </w:r>
        <w:r w:rsidR="00AC5EA7" w:rsidRPr="00177F76">
          <w:rPr>
            <w:noProof/>
            <w:webHidden/>
          </w:rPr>
          <w:t>11</w:t>
        </w:r>
      </w:hyperlink>
    </w:p>
    <w:p w14:paraId="4B76A05A" w14:textId="04BC35ED" w:rsidR="008E61FC" w:rsidRPr="00177F76" w:rsidRDefault="00EE595A" w:rsidP="008E61FC">
      <w:pPr>
        <w:pStyle w:val="2"/>
        <w:rPr>
          <w:rFonts w:asciiTheme="minorHAnsi" w:eastAsiaTheme="minorEastAsia" w:hAnsiTheme="minorHAnsi" w:cstheme="minorBidi"/>
          <w:noProof/>
          <w:sz w:val="22"/>
          <w:szCs w:val="22"/>
        </w:rPr>
      </w:pPr>
      <w:hyperlink w:anchor="_Toc129078184" w:history="1">
        <w:r w:rsidR="008E61FC" w:rsidRPr="00177F76">
          <w:rPr>
            <w:rStyle w:val="a7"/>
            <w:noProof/>
            <w:color w:val="auto"/>
          </w:rPr>
          <w:t>4.2.</w:t>
        </w:r>
        <w:r w:rsidR="008E61FC" w:rsidRPr="00177F76">
          <w:rPr>
            <w:rFonts w:asciiTheme="minorHAnsi" w:eastAsiaTheme="minorEastAsia" w:hAnsiTheme="minorHAnsi" w:cstheme="minorBidi"/>
            <w:noProof/>
            <w:sz w:val="22"/>
            <w:szCs w:val="22"/>
          </w:rPr>
          <w:tab/>
        </w:r>
        <w:r w:rsidR="008E61FC" w:rsidRPr="00177F76">
          <w:rPr>
            <w:rStyle w:val="a7"/>
            <w:noProof/>
            <w:color w:val="auto"/>
          </w:rPr>
          <w:t>Основная литература</w:t>
        </w:r>
        <w:r w:rsidR="008E61FC" w:rsidRPr="00177F76">
          <w:rPr>
            <w:noProof/>
            <w:webHidden/>
          </w:rPr>
          <w:tab/>
        </w:r>
        <w:r w:rsidR="00AC5EA7" w:rsidRPr="00177F76">
          <w:rPr>
            <w:noProof/>
            <w:webHidden/>
          </w:rPr>
          <w:t>12</w:t>
        </w:r>
      </w:hyperlink>
    </w:p>
    <w:p w14:paraId="20F28825" w14:textId="5716CF56" w:rsidR="008E61FC" w:rsidRPr="00177F76" w:rsidRDefault="00EE595A" w:rsidP="008E61FC">
      <w:pPr>
        <w:pStyle w:val="2"/>
        <w:rPr>
          <w:rFonts w:asciiTheme="minorHAnsi" w:eastAsiaTheme="minorEastAsia" w:hAnsiTheme="minorHAnsi" w:cstheme="minorBidi"/>
          <w:noProof/>
          <w:sz w:val="22"/>
          <w:szCs w:val="22"/>
        </w:rPr>
      </w:pPr>
      <w:hyperlink w:anchor="_Toc129078185" w:history="1">
        <w:r w:rsidR="008E61FC" w:rsidRPr="00177F76">
          <w:rPr>
            <w:rStyle w:val="a7"/>
            <w:noProof/>
            <w:color w:val="auto"/>
          </w:rPr>
          <w:t>4.3.</w:t>
        </w:r>
        <w:r w:rsidR="008E61FC" w:rsidRPr="00177F76">
          <w:rPr>
            <w:rFonts w:asciiTheme="minorHAnsi" w:eastAsiaTheme="minorEastAsia" w:hAnsiTheme="minorHAnsi" w:cstheme="minorBidi"/>
            <w:noProof/>
            <w:sz w:val="22"/>
            <w:szCs w:val="22"/>
          </w:rPr>
          <w:tab/>
        </w:r>
        <w:r w:rsidR="008E61FC" w:rsidRPr="00177F76">
          <w:rPr>
            <w:rStyle w:val="a7"/>
            <w:noProof/>
            <w:color w:val="auto"/>
          </w:rPr>
          <w:t>Дополнительная литература</w:t>
        </w:r>
        <w:r w:rsidR="008E61FC" w:rsidRPr="00177F76">
          <w:rPr>
            <w:noProof/>
            <w:webHidden/>
          </w:rPr>
          <w:tab/>
        </w:r>
        <w:r w:rsidR="00AC5EA7" w:rsidRPr="00177F76">
          <w:rPr>
            <w:noProof/>
            <w:webHidden/>
          </w:rPr>
          <w:t>12</w:t>
        </w:r>
      </w:hyperlink>
    </w:p>
    <w:p w14:paraId="135DB90E" w14:textId="31754C73" w:rsidR="008E61FC" w:rsidRPr="00177F76" w:rsidRDefault="00EE595A" w:rsidP="008E61FC">
      <w:pPr>
        <w:pStyle w:val="2"/>
        <w:rPr>
          <w:rFonts w:asciiTheme="minorHAnsi" w:eastAsiaTheme="minorEastAsia" w:hAnsiTheme="minorHAnsi" w:cstheme="minorBidi"/>
          <w:noProof/>
          <w:sz w:val="22"/>
          <w:szCs w:val="22"/>
        </w:rPr>
      </w:pPr>
      <w:hyperlink w:anchor="_Toc129078186" w:history="1">
        <w:r w:rsidR="008E61FC" w:rsidRPr="00177F76">
          <w:rPr>
            <w:rStyle w:val="a7"/>
            <w:noProof/>
            <w:color w:val="auto"/>
          </w:rPr>
          <w:t>4.4.</w:t>
        </w:r>
        <w:r w:rsidR="008E61FC" w:rsidRPr="00177F76">
          <w:rPr>
            <w:rFonts w:asciiTheme="minorHAnsi" w:eastAsiaTheme="minorEastAsia" w:hAnsiTheme="minorHAnsi" w:cstheme="minorBidi"/>
            <w:noProof/>
            <w:sz w:val="22"/>
            <w:szCs w:val="22"/>
          </w:rPr>
          <w:tab/>
        </w:r>
        <w:r w:rsidR="008E61FC" w:rsidRPr="00177F76">
          <w:rPr>
            <w:rStyle w:val="a7"/>
            <w:noProof/>
            <w:color w:val="auto"/>
          </w:rPr>
          <w:t>Электронные образовательные ресурсы</w:t>
        </w:r>
        <w:r w:rsidR="008E61FC" w:rsidRPr="00177F76">
          <w:rPr>
            <w:noProof/>
            <w:webHidden/>
          </w:rPr>
          <w:tab/>
        </w:r>
        <w:r w:rsidR="00AC5EA7" w:rsidRPr="00177F76">
          <w:rPr>
            <w:noProof/>
            <w:webHidden/>
          </w:rPr>
          <w:t>12</w:t>
        </w:r>
      </w:hyperlink>
    </w:p>
    <w:p w14:paraId="0D90F7C0" w14:textId="2A1CE476" w:rsidR="008E61FC" w:rsidRPr="00177F76" w:rsidRDefault="00EE595A" w:rsidP="008E61FC">
      <w:pPr>
        <w:pStyle w:val="2"/>
        <w:rPr>
          <w:rFonts w:asciiTheme="minorHAnsi" w:eastAsiaTheme="minorEastAsia" w:hAnsiTheme="minorHAnsi" w:cstheme="minorBidi"/>
          <w:noProof/>
          <w:sz w:val="22"/>
          <w:szCs w:val="22"/>
        </w:rPr>
      </w:pPr>
      <w:hyperlink w:anchor="_Toc129078187" w:history="1">
        <w:r w:rsidR="008E61FC" w:rsidRPr="00177F76">
          <w:rPr>
            <w:rStyle w:val="a7"/>
            <w:noProof/>
            <w:color w:val="auto"/>
          </w:rPr>
          <w:t>4.5.</w:t>
        </w:r>
        <w:r w:rsidR="008E61FC" w:rsidRPr="00177F76">
          <w:rPr>
            <w:rFonts w:asciiTheme="minorHAnsi" w:eastAsiaTheme="minorEastAsia" w:hAnsiTheme="minorHAnsi" w:cstheme="minorBidi"/>
            <w:noProof/>
            <w:sz w:val="22"/>
            <w:szCs w:val="22"/>
          </w:rPr>
          <w:tab/>
        </w:r>
        <w:r w:rsidR="008E61FC" w:rsidRPr="00177F76">
          <w:rPr>
            <w:rStyle w:val="a7"/>
            <w:noProof/>
            <w:color w:val="auto"/>
          </w:rPr>
          <w:t>Лицензионное и свободно распространяемое программное обеспечение</w:t>
        </w:r>
        <w:r w:rsidR="008E61FC" w:rsidRPr="00177F76">
          <w:rPr>
            <w:noProof/>
            <w:webHidden/>
          </w:rPr>
          <w:tab/>
        </w:r>
        <w:r w:rsidR="00AC5EA7" w:rsidRPr="00177F76">
          <w:rPr>
            <w:noProof/>
            <w:webHidden/>
          </w:rPr>
          <w:t>12</w:t>
        </w:r>
      </w:hyperlink>
    </w:p>
    <w:p w14:paraId="0D7D33EE" w14:textId="79E8EFD4" w:rsidR="008E61FC" w:rsidRPr="00177F76" w:rsidRDefault="00EE595A" w:rsidP="008E61FC">
      <w:pPr>
        <w:pStyle w:val="2"/>
        <w:rPr>
          <w:rFonts w:asciiTheme="minorHAnsi" w:eastAsiaTheme="minorEastAsia" w:hAnsiTheme="minorHAnsi" w:cstheme="minorBidi"/>
          <w:noProof/>
          <w:sz w:val="22"/>
          <w:szCs w:val="22"/>
        </w:rPr>
      </w:pPr>
      <w:hyperlink w:anchor="_Toc129078188" w:history="1">
        <w:r w:rsidR="008E61FC" w:rsidRPr="00177F76">
          <w:rPr>
            <w:rStyle w:val="a7"/>
            <w:noProof/>
            <w:color w:val="auto"/>
          </w:rPr>
          <w:t>4.6.</w:t>
        </w:r>
        <w:r w:rsidR="008E61FC" w:rsidRPr="00177F76">
          <w:rPr>
            <w:rFonts w:asciiTheme="minorHAnsi" w:eastAsiaTheme="minorEastAsia" w:hAnsiTheme="minorHAnsi" w:cstheme="minorBidi"/>
            <w:noProof/>
            <w:sz w:val="22"/>
            <w:szCs w:val="22"/>
          </w:rPr>
          <w:tab/>
        </w:r>
        <w:r w:rsidR="008E61FC" w:rsidRPr="00177F76">
          <w:rPr>
            <w:rStyle w:val="a7"/>
            <w:noProof/>
            <w:color w:val="auto"/>
          </w:rPr>
          <w:t>Современные профессиональные базы данных и информационные справочные системы</w:t>
        </w:r>
        <w:r w:rsidR="008E61FC" w:rsidRPr="00177F76">
          <w:rPr>
            <w:noProof/>
            <w:webHidden/>
          </w:rPr>
          <w:tab/>
        </w:r>
        <w:r w:rsidR="00281EE6" w:rsidRPr="00177F76">
          <w:rPr>
            <w:noProof/>
            <w:webHidden/>
          </w:rPr>
          <w:t>……………………………………………………………………………………………</w:t>
        </w:r>
        <w:r w:rsidR="00AC5EA7" w:rsidRPr="00177F76">
          <w:rPr>
            <w:noProof/>
            <w:webHidden/>
          </w:rPr>
          <w:t>12</w:t>
        </w:r>
      </w:hyperlink>
    </w:p>
    <w:p w14:paraId="173DE743" w14:textId="610E548B" w:rsidR="008E61FC" w:rsidRPr="00177F76" w:rsidRDefault="00EE595A"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89" w:history="1">
        <w:r w:rsidR="008E61FC" w:rsidRPr="00177F76">
          <w:rPr>
            <w:rStyle w:val="a7"/>
            <w:noProof/>
            <w:color w:val="auto"/>
          </w:rPr>
          <w:t>5.</w:t>
        </w:r>
        <w:r w:rsidR="008E61FC" w:rsidRPr="00177F76">
          <w:rPr>
            <w:rFonts w:asciiTheme="minorHAnsi" w:eastAsiaTheme="minorEastAsia" w:hAnsiTheme="minorHAnsi" w:cstheme="minorBidi"/>
            <w:noProof/>
            <w:sz w:val="22"/>
            <w:szCs w:val="22"/>
          </w:rPr>
          <w:tab/>
        </w:r>
        <w:r w:rsidR="008E61FC" w:rsidRPr="00177F76">
          <w:rPr>
            <w:rStyle w:val="a7"/>
            <w:noProof/>
            <w:color w:val="auto"/>
          </w:rPr>
          <w:t>Материально-техническое обеспечение</w:t>
        </w:r>
        <w:r w:rsidR="008E61FC" w:rsidRPr="00177F76">
          <w:rPr>
            <w:noProof/>
            <w:webHidden/>
          </w:rPr>
          <w:tab/>
        </w:r>
        <w:r w:rsidR="00281EE6" w:rsidRPr="00177F76">
          <w:rPr>
            <w:noProof/>
            <w:webHidden/>
          </w:rPr>
          <w:t>12</w:t>
        </w:r>
      </w:hyperlink>
    </w:p>
    <w:p w14:paraId="3CDDB8DA" w14:textId="4B23DC4D" w:rsidR="008E61FC" w:rsidRPr="00177F76" w:rsidRDefault="00EE595A"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90" w:history="1">
        <w:r w:rsidR="008E61FC" w:rsidRPr="00177F76">
          <w:rPr>
            <w:rStyle w:val="a7"/>
            <w:noProof/>
            <w:color w:val="auto"/>
          </w:rPr>
          <w:t>6.</w:t>
        </w:r>
        <w:r w:rsidR="008E61FC" w:rsidRPr="00177F76">
          <w:rPr>
            <w:rFonts w:asciiTheme="minorHAnsi" w:eastAsiaTheme="minorEastAsia" w:hAnsiTheme="minorHAnsi" w:cstheme="minorBidi"/>
            <w:noProof/>
            <w:sz w:val="22"/>
            <w:szCs w:val="22"/>
          </w:rPr>
          <w:tab/>
        </w:r>
        <w:r w:rsidR="008E61FC" w:rsidRPr="00177F76">
          <w:rPr>
            <w:rStyle w:val="a7"/>
            <w:noProof/>
            <w:color w:val="auto"/>
          </w:rPr>
          <w:t>Методические рекомендации</w:t>
        </w:r>
        <w:r w:rsidR="008E61FC" w:rsidRPr="00177F76">
          <w:rPr>
            <w:noProof/>
            <w:webHidden/>
          </w:rPr>
          <w:tab/>
        </w:r>
        <w:r w:rsidR="00281EE6" w:rsidRPr="00177F76">
          <w:rPr>
            <w:noProof/>
            <w:webHidden/>
          </w:rPr>
          <w:t>13</w:t>
        </w:r>
      </w:hyperlink>
    </w:p>
    <w:p w14:paraId="21094FED" w14:textId="4A0649D3" w:rsidR="008E61FC" w:rsidRPr="00177F76" w:rsidRDefault="00EE595A" w:rsidP="008E61FC">
      <w:pPr>
        <w:pStyle w:val="2"/>
        <w:rPr>
          <w:rFonts w:asciiTheme="minorHAnsi" w:eastAsiaTheme="minorEastAsia" w:hAnsiTheme="minorHAnsi" w:cstheme="minorBidi"/>
          <w:noProof/>
          <w:sz w:val="22"/>
          <w:szCs w:val="22"/>
        </w:rPr>
      </w:pPr>
      <w:hyperlink w:anchor="_Toc129078191" w:history="1">
        <w:r w:rsidR="008E61FC" w:rsidRPr="00177F76">
          <w:rPr>
            <w:rStyle w:val="a7"/>
            <w:noProof/>
            <w:color w:val="auto"/>
          </w:rPr>
          <w:t>6.1.</w:t>
        </w:r>
        <w:r w:rsidR="008E61FC" w:rsidRPr="00177F76">
          <w:rPr>
            <w:rFonts w:asciiTheme="minorHAnsi" w:eastAsiaTheme="minorEastAsia" w:hAnsiTheme="minorHAnsi" w:cstheme="minorBidi"/>
            <w:noProof/>
            <w:sz w:val="22"/>
            <w:szCs w:val="22"/>
          </w:rPr>
          <w:tab/>
        </w:r>
        <w:r w:rsidR="008E61FC" w:rsidRPr="00177F76">
          <w:rPr>
            <w:rStyle w:val="a7"/>
            <w:noProof/>
            <w:color w:val="auto"/>
          </w:rPr>
          <w:t>Методические рекомендации для преподавателя по организации обучения</w:t>
        </w:r>
        <w:r w:rsidR="008E61FC" w:rsidRPr="00177F76">
          <w:rPr>
            <w:noProof/>
            <w:webHidden/>
          </w:rPr>
          <w:tab/>
        </w:r>
        <w:r w:rsidR="00281EE6" w:rsidRPr="00177F76">
          <w:rPr>
            <w:noProof/>
            <w:webHidden/>
          </w:rPr>
          <w:t>13</w:t>
        </w:r>
      </w:hyperlink>
    </w:p>
    <w:p w14:paraId="7D4BEA92" w14:textId="4D368498" w:rsidR="008E61FC" w:rsidRPr="00177F76" w:rsidRDefault="00EE595A" w:rsidP="008E61FC">
      <w:pPr>
        <w:pStyle w:val="2"/>
        <w:rPr>
          <w:rFonts w:asciiTheme="minorHAnsi" w:eastAsiaTheme="minorEastAsia" w:hAnsiTheme="minorHAnsi" w:cstheme="minorBidi"/>
          <w:noProof/>
          <w:sz w:val="22"/>
          <w:szCs w:val="22"/>
        </w:rPr>
      </w:pPr>
      <w:hyperlink w:anchor="_Toc129078192" w:history="1">
        <w:r w:rsidR="008E61FC" w:rsidRPr="00177F76">
          <w:rPr>
            <w:rStyle w:val="a7"/>
            <w:noProof/>
            <w:color w:val="auto"/>
          </w:rPr>
          <w:t>6.2.</w:t>
        </w:r>
        <w:r w:rsidR="008E61FC" w:rsidRPr="00177F76">
          <w:rPr>
            <w:rFonts w:asciiTheme="minorHAnsi" w:eastAsiaTheme="minorEastAsia" w:hAnsiTheme="minorHAnsi" w:cstheme="minorBidi"/>
            <w:noProof/>
            <w:sz w:val="22"/>
            <w:szCs w:val="22"/>
          </w:rPr>
          <w:tab/>
        </w:r>
        <w:r w:rsidR="008E61FC" w:rsidRPr="00177F76">
          <w:rPr>
            <w:rStyle w:val="a7"/>
            <w:noProof/>
            <w:color w:val="auto"/>
          </w:rPr>
          <w:t>Методические указания для обучающихся по освоению дисциплины</w:t>
        </w:r>
        <w:r w:rsidR="008E61FC" w:rsidRPr="00177F76">
          <w:rPr>
            <w:noProof/>
            <w:webHidden/>
          </w:rPr>
          <w:tab/>
        </w:r>
        <w:r w:rsidR="00281EE6" w:rsidRPr="00177F76">
          <w:rPr>
            <w:noProof/>
            <w:webHidden/>
          </w:rPr>
          <w:t>13</w:t>
        </w:r>
      </w:hyperlink>
    </w:p>
    <w:p w14:paraId="6472DB13" w14:textId="1AC3C229" w:rsidR="008E61FC" w:rsidRPr="00177F76" w:rsidRDefault="00EE595A"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93" w:history="1">
        <w:r w:rsidR="008E61FC" w:rsidRPr="00177F76">
          <w:rPr>
            <w:rStyle w:val="a7"/>
            <w:noProof/>
            <w:color w:val="auto"/>
          </w:rPr>
          <w:t>7.</w:t>
        </w:r>
        <w:r w:rsidR="008E61FC" w:rsidRPr="00177F76">
          <w:rPr>
            <w:rFonts w:asciiTheme="minorHAnsi" w:eastAsiaTheme="minorEastAsia" w:hAnsiTheme="minorHAnsi" w:cstheme="minorBidi"/>
            <w:noProof/>
            <w:sz w:val="22"/>
            <w:szCs w:val="22"/>
          </w:rPr>
          <w:tab/>
        </w:r>
        <w:r w:rsidR="008E61FC" w:rsidRPr="00177F76">
          <w:rPr>
            <w:rStyle w:val="a7"/>
            <w:noProof/>
            <w:color w:val="auto"/>
          </w:rPr>
          <w:t>Фонд оценочных средств</w:t>
        </w:r>
        <w:r w:rsidR="008E61FC" w:rsidRPr="00177F76">
          <w:rPr>
            <w:noProof/>
            <w:webHidden/>
          </w:rPr>
          <w:tab/>
        </w:r>
        <w:r w:rsidR="00281EE6" w:rsidRPr="00177F76">
          <w:rPr>
            <w:noProof/>
            <w:webHidden/>
          </w:rPr>
          <w:t>16</w:t>
        </w:r>
      </w:hyperlink>
    </w:p>
    <w:p w14:paraId="254B4172" w14:textId="06B703C1" w:rsidR="008E61FC" w:rsidRPr="00177F76" w:rsidRDefault="00EE595A" w:rsidP="008E61FC">
      <w:pPr>
        <w:pStyle w:val="2"/>
        <w:rPr>
          <w:rFonts w:asciiTheme="minorHAnsi" w:eastAsiaTheme="minorEastAsia" w:hAnsiTheme="minorHAnsi" w:cstheme="minorBidi"/>
          <w:noProof/>
          <w:sz w:val="22"/>
          <w:szCs w:val="22"/>
        </w:rPr>
      </w:pPr>
      <w:hyperlink w:anchor="_Toc129078194" w:history="1">
        <w:r w:rsidR="008E61FC" w:rsidRPr="00177F76">
          <w:rPr>
            <w:rStyle w:val="a7"/>
            <w:noProof/>
            <w:color w:val="auto"/>
          </w:rPr>
          <w:t>7.1.</w:t>
        </w:r>
        <w:r w:rsidR="008E61FC" w:rsidRPr="00177F76">
          <w:rPr>
            <w:rFonts w:asciiTheme="minorHAnsi" w:eastAsiaTheme="minorEastAsia" w:hAnsiTheme="minorHAnsi" w:cstheme="minorBidi"/>
            <w:noProof/>
            <w:sz w:val="22"/>
            <w:szCs w:val="22"/>
          </w:rPr>
          <w:tab/>
        </w:r>
        <w:r w:rsidR="008E61FC" w:rsidRPr="00177F76">
          <w:rPr>
            <w:rStyle w:val="a7"/>
            <w:noProof/>
            <w:color w:val="auto"/>
          </w:rPr>
          <w:t>Методы контроля и оценивания результатов обучения</w:t>
        </w:r>
        <w:r w:rsidR="008E61FC" w:rsidRPr="00177F76">
          <w:rPr>
            <w:noProof/>
            <w:webHidden/>
          </w:rPr>
          <w:tab/>
        </w:r>
        <w:r w:rsidR="00281EE6" w:rsidRPr="00177F76">
          <w:rPr>
            <w:noProof/>
            <w:webHidden/>
          </w:rPr>
          <w:t>16</w:t>
        </w:r>
      </w:hyperlink>
    </w:p>
    <w:p w14:paraId="531A6836" w14:textId="46DB8F7E" w:rsidR="008E61FC" w:rsidRPr="00177F76" w:rsidRDefault="00EE595A" w:rsidP="008E61FC">
      <w:pPr>
        <w:pStyle w:val="2"/>
        <w:rPr>
          <w:rFonts w:asciiTheme="minorHAnsi" w:eastAsiaTheme="minorEastAsia" w:hAnsiTheme="minorHAnsi" w:cstheme="minorBidi"/>
          <w:noProof/>
          <w:sz w:val="22"/>
          <w:szCs w:val="22"/>
        </w:rPr>
      </w:pPr>
      <w:hyperlink w:anchor="_Toc129078195" w:history="1">
        <w:r w:rsidR="008E61FC" w:rsidRPr="00177F76">
          <w:rPr>
            <w:rStyle w:val="a7"/>
            <w:noProof/>
            <w:color w:val="auto"/>
          </w:rPr>
          <w:t>7.2.</w:t>
        </w:r>
        <w:r w:rsidR="008E61FC" w:rsidRPr="00177F76">
          <w:rPr>
            <w:rFonts w:asciiTheme="minorHAnsi" w:eastAsiaTheme="minorEastAsia" w:hAnsiTheme="minorHAnsi" w:cstheme="minorBidi"/>
            <w:noProof/>
            <w:sz w:val="22"/>
            <w:szCs w:val="22"/>
          </w:rPr>
          <w:tab/>
        </w:r>
        <w:r w:rsidR="008E61FC" w:rsidRPr="00177F76">
          <w:rPr>
            <w:rStyle w:val="a7"/>
            <w:noProof/>
            <w:color w:val="auto"/>
          </w:rPr>
          <w:t>Шкала и критерии оценивания результатов обучения</w:t>
        </w:r>
        <w:r w:rsidR="008E61FC" w:rsidRPr="00177F76">
          <w:rPr>
            <w:noProof/>
            <w:webHidden/>
          </w:rPr>
          <w:tab/>
        </w:r>
        <w:r w:rsidR="00281EE6" w:rsidRPr="00177F76">
          <w:rPr>
            <w:noProof/>
            <w:webHidden/>
          </w:rPr>
          <w:t>18</w:t>
        </w:r>
      </w:hyperlink>
    </w:p>
    <w:p w14:paraId="371CC97E" w14:textId="1821462D" w:rsidR="008E61FC" w:rsidRPr="00177F76" w:rsidRDefault="00EE595A" w:rsidP="008E61FC">
      <w:pPr>
        <w:pStyle w:val="2"/>
        <w:rPr>
          <w:rFonts w:asciiTheme="minorHAnsi" w:eastAsiaTheme="minorEastAsia" w:hAnsiTheme="minorHAnsi" w:cstheme="minorBidi"/>
          <w:noProof/>
          <w:sz w:val="22"/>
          <w:szCs w:val="22"/>
        </w:rPr>
      </w:pPr>
      <w:hyperlink w:anchor="_Toc129078196" w:history="1">
        <w:r w:rsidR="008E61FC" w:rsidRPr="00177F76">
          <w:rPr>
            <w:rStyle w:val="a7"/>
            <w:noProof/>
            <w:color w:val="auto"/>
          </w:rPr>
          <w:t>7.3.</w:t>
        </w:r>
        <w:r w:rsidR="008E61FC" w:rsidRPr="00177F76">
          <w:rPr>
            <w:rFonts w:asciiTheme="minorHAnsi" w:eastAsiaTheme="minorEastAsia" w:hAnsiTheme="minorHAnsi" w:cstheme="minorBidi"/>
            <w:noProof/>
            <w:sz w:val="22"/>
            <w:szCs w:val="22"/>
          </w:rPr>
          <w:tab/>
        </w:r>
        <w:r w:rsidR="008E61FC" w:rsidRPr="00177F76">
          <w:rPr>
            <w:rStyle w:val="a7"/>
            <w:noProof/>
            <w:color w:val="auto"/>
          </w:rPr>
          <w:t>Оценочные средства</w:t>
        </w:r>
        <w:r w:rsidR="008E61FC" w:rsidRPr="00177F76">
          <w:rPr>
            <w:noProof/>
            <w:webHidden/>
          </w:rPr>
          <w:tab/>
        </w:r>
        <w:r w:rsidR="00281EE6" w:rsidRPr="00177F76">
          <w:rPr>
            <w:noProof/>
            <w:webHidden/>
          </w:rPr>
          <w:t>23</w:t>
        </w:r>
      </w:hyperlink>
    </w:p>
    <w:p w14:paraId="246AC2CD" w14:textId="666AB37F" w:rsidR="002C0E3F" w:rsidRPr="00177F76" w:rsidRDefault="008E61FC" w:rsidP="008E61FC">
      <w:pPr>
        <w:autoSpaceDE w:val="0"/>
        <w:autoSpaceDN w:val="0"/>
        <w:adjustRightInd w:val="0"/>
        <w:ind w:left="-1418"/>
        <w:jc w:val="center"/>
        <w:rPr>
          <w:b/>
          <w:sz w:val="32"/>
          <w:szCs w:val="32"/>
        </w:rPr>
      </w:pPr>
      <w:r w:rsidRPr="00177F76">
        <w:fldChar w:fldCharType="end"/>
      </w:r>
    </w:p>
    <w:p w14:paraId="6C1DA661" w14:textId="77777777" w:rsidR="008E61FC" w:rsidRPr="00177F76" w:rsidRDefault="008E61FC" w:rsidP="002C0E3F">
      <w:pPr>
        <w:autoSpaceDE w:val="0"/>
        <w:autoSpaceDN w:val="0"/>
        <w:adjustRightInd w:val="0"/>
        <w:ind w:left="-1418"/>
        <w:jc w:val="center"/>
        <w:rPr>
          <w:b/>
          <w:sz w:val="32"/>
          <w:szCs w:val="32"/>
        </w:rPr>
      </w:pPr>
    </w:p>
    <w:p w14:paraId="4884D378" w14:textId="77777777" w:rsidR="008E61FC" w:rsidRPr="00177F76" w:rsidRDefault="008E61FC" w:rsidP="002C0E3F">
      <w:pPr>
        <w:autoSpaceDE w:val="0"/>
        <w:autoSpaceDN w:val="0"/>
        <w:adjustRightInd w:val="0"/>
        <w:ind w:left="-1418"/>
        <w:jc w:val="center"/>
        <w:rPr>
          <w:b/>
          <w:sz w:val="32"/>
          <w:szCs w:val="32"/>
        </w:rPr>
      </w:pPr>
    </w:p>
    <w:p w14:paraId="2AB182BA" w14:textId="77777777" w:rsidR="008E61FC" w:rsidRPr="00177F76" w:rsidRDefault="008E61FC" w:rsidP="002C0E3F">
      <w:pPr>
        <w:autoSpaceDE w:val="0"/>
        <w:autoSpaceDN w:val="0"/>
        <w:adjustRightInd w:val="0"/>
        <w:ind w:left="-1418"/>
        <w:jc w:val="center"/>
        <w:rPr>
          <w:b/>
          <w:sz w:val="32"/>
          <w:szCs w:val="32"/>
        </w:rPr>
      </w:pPr>
    </w:p>
    <w:p w14:paraId="76F0F521" w14:textId="77777777" w:rsidR="008E61FC" w:rsidRPr="00177F76" w:rsidRDefault="008E61FC" w:rsidP="002C0E3F">
      <w:pPr>
        <w:autoSpaceDE w:val="0"/>
        <w:autoSpaceDN w:val="0"/>
        <w:adjustRightInd w:val="0"/>
        <w:ind w:left="-1418"/>
        <w:jc w:val="center"/>
        <w:rPr>
          <w:b/>
          <w:sz w:val="32"/>
          <w:szCs w:val="32"/>
        </w:rPr>
      </w:pPr>
    </w:p>
    <w:p w14:paraId="14F8F1D8" w14:textId="77777777" w:rsidR="008E61FC" w:rsidRPr="00177F76" w:rsidRDefault="008E61FC" w:rsidP="002C0E3F">
      <w:pPr>
        <w:autoSpaceDE w:val="0"/>
        <w:autoSpaceDN w:val="0"/>
        <w:adjustRightInd w:val="0"/>
        <w:ind w:left="-1418"/>
        <w:jc w:val="center"/>
        <w:rPr>
          <w:b/>
          <w:sz w:val="32"/>
          <w:szCs w:val="32"/>
        </w:rPr>
      </w:pPr>
    </w:p>
    <w:p w14:paraId="2D62B2E0" w14:textId="77777777" w:rsidR="008E61FC" w:rsidRPr="00177F76" w:rsidRDefault="008E61FC" w:rsidP="002C0E3F">
      <w:pPr>
        <w:autoSpaceDE w:val="0"/>
        <w:autoSpaceDN w:val="0"/>
        <w:adjustRightInd w:val="0"/>
        <w:ind w:left="-1418"/>
        <w:jc w:val="center"/>
        <w:rPr>
          <w:b/>
          <w:sz w:val="32"/>
          <w:szCs w:val="32"/>
        </w:rPr>
      </w:pPr>
    </w:p>
    <w:p w14:paraId="3E751930" w14:textId="77777777" w:rsidR="008E61FC" w:rsidRPr="00177F76" w:rsidRDefault="008E61FC" w:rsidP="002C0E3F">
      <w:pPr>
        <w:autoSpaceDE w:val="0"/>
        <w:autoSpaceDN w:val="0"/>
        <w:adjustRightInd w:val="0"/>
        <w:ind w:left="-1418"/>
        <w:jc w:val="center"/>
        <w:rPr>
          <w:b/>
          <w:sz w:val="32"/>
          <w:szCs w:val="32"/>
        </w:rPr>
      </w:pPr>
    </w:p>
    <w:p w14:paraId="2D5409CD" w14:textId="77777777" w:rsidR="008E61FC" w:rsidRPr="00177F76" w:rsidRDefault="008E61FC" w:rsidP="002C0E3F">
      <w:pPr>
        <w:autoSpaceDE w:val="0"/>
        <w:autoSpaceDN w:val="0"/>
        <w:adjustRightInd w:val="0"/>
        <w:ind w:left="-1418"/>
        <w:jc w:val="center"/>
        <w:rPr>
          <w:b/>
          <w:sz w:val="32"/>
          <w:szCs w:val="32"/>
        </w:rPr>
      </w:pPr>
    </w:p>
    <w:p w14:paraId="0C08BC44" w14:textId="77777777" w:rsidR="008E61FC" w:rsidRPr="00177F76" w:rsidRDefault="008E61FC" w:rsidP="002C0E3F">
      <w:pPr>
        <w:autoSpaceDE w:val="0"/>
        <w:autoSpaceDN w:val="0"/>
        <w:adjustRightInd w:val="0"/>
        <w:ind w:left="-1418"/>
        <w:jc w:val="center"/>
        <w:rPr>
          <w:b/>
          <w:sz w:val="32"/>
          <w:szCs w:val="32"/>
        </w:rPr>
      </w:pPr>
    </w:p>
    <w:p w14:paraId="462B386C" w14:textId="77777777" w:rsidR="008E61FC" w:rsidRPr="00177F76" w:rsidRDefault="008E61FC" w:rsidP="002C0E3F">
      <w:pPr>
        <w:autoSpaceDE w:val="0"/>
        <w:autoSpaceDN w:val="0"/>
        <w:adjustRightInd w:val="0"/>
        <w:ind w:left="-1418"/>
        <w:jc w:val="center"/>
        <w:rPr>
          <w:b/>
          <w:sz w:val="32"/>
          <w:szCs w:val="32"/>
        </w:rPr>
      </w:pPr>
    </w:p>
    <w:p w14:paraId="03205829" w14:textId="77777777" w:rsidR="008E61FC" w:rsidRPr="00177F76" w:rsidRDefault="008E61FC" w:rsidP="002C0E3F">
      <w:pPr>
        <w:autoSpaceDE w:val="0"/>
        <w:autoSpaceDN w:val="0"/>
        <w:adjustRightInd w:val="0"/>
        <w:ind w:left="-1418"/>
        <w:jc w:val="center"/>
        <w:rPr>
          <w:b/>
          <w:sz w:val="32"/>
          <w:szCs w:val="32"/>
        </w:rPr>
      </w:pPr>
    </w:p>
    <w:p w14:paraId="0AE2D6F8" w14:textId="77777777" w:rsidR="008E61FC" w:rsidRPr="00177F76" w:rsidRDefault="008E61FC" w:rsidP="002C0E3F">
      <w:pPr>
        <w:autoSpaceDE w:val="0"/>
        <w:autoSpaceDN w:val="0"/>
        <w:adjustRightInd w:val="0"/>
        <w:ind w:left="-1418"/>
        <w:jc w:val="center"/>
        <w:rPr>
          <w:b/>
          <w:sz w:val="32"/>
          <w:szCs w:val="32"/>
        </w:rPr>
      </w:pPr>
    </w:p>
    <w:p w14:paraId="3B5D92CE" w14:textId="77777777" w:rsidR="008E61FC" w:rsidRPr="00177F76" w:rsidRDefault="008E61FC" w:rsidP="002C0E3F">
      <w:pPr>
        <w:autoSpaceDE w:val="0"/>
        <w:autoSpaceDN w:val="0"/>
        <w:adjustRightInd w:val="0"/>
        <w:ind w:left="-1418"/>
        <w:jc w:val="center"/>
        <w:rPr>
          <w:b/>
          <w:sz w:val="32"/>
          <w:szCs w:val="32"/>
        </w:rPr>
      </w:pPr>
    </w:p>
    <w:p w14:paraId="0FD5C7D7" w14:textId="77777777" w:rsidR="008E61FC" w:rsidRPr="00177F76" w:rsidRDefault="008E61FC" w:rsidP="002C0E3F">
      <w:pPr>
        <w:autoSpaceDE w:val="0"/>
        <w:autoSpaceDN w:val="0"/>
        <w:adjustRightInd w:val="0"/>
        <w:ind w:left="-1418"/>
        <w:jc w:val="center"/>
        <w:rPr>
          <w:b/>
          <w:sz w:val="32"/>
          <w:szCs w:val="32"/>
        </w:rPr>
      </w:pPr>
    </w:p>
    <w:p w14:paraId="17603396" w14:textId="77777777" w:rsidR="008E61FC" w:rsidRPr="00177F76" w:rsidRDefault="008E61FC" w:rsidP="002C0E3F">
      <w:pPr>
        <w:autoSpaceDE w:val="0"/>
        <w:autoSpaceDN w:val="0"/>
        <w:adjustRightInd w:val="0"/>
        <w:ind w:left="-1418"/>
        <w:jc w:val="center"/>
        <w:rPr>
          <w:b/>
          <w:sz w:val="32"/>
          <w:szCs w:val="32"/>
        </w:rPr>
      </w:pPr>
    </w:p>
    <w:p w14:paraId="60A7C8F9" w14:textId="77777777" w:rsidR="008E61FC" w:rsidRPr="00177F76" w:rsidRDefault="008E61FC" w:rsidP="002C0E3F">
      <w:pPr>
        <w:autoSpaceDE w:val="0"/>
        <w:autoSpaceDN w:val="0"/>
        <w:adjustRightInd w:val="0"/>
        <w:ind w:left="-1418"/>
        <w:jc w:val="center"/>
        <w:rPr>
          <w:b/>
          <w:sz w:val="32"/>
          <w:szCs w:val="32"/>
        </w:rPr>
      </w:pPr>
    </w:p>
    <w:p w14:paraId="36A4E3A3" w14:textId="65097828" w:rsidR="00820D03" w:rsidRPr="00177F76" w:rsidRDefault="00820D03" w:rsidP="00820D03">
      <w:pPr>
        <w:keepNext/>
        <w:spacing w:line="216" w:lineRule="auto"/>
        <w:jc w:val="center"/>
        <w:outlineLvl w:val="2"/>
        <w:rPr>
          <w:b/>
          <w:bCs/>
          <w:sz w:val="28"/>
          <w:szCs w:val="26"/>
        </w:rPr>
      </w:pPr>
      <w:bookmarkStart w:id="0" w:name="_Toc129078174"/>
      <w:r w:rsidRPr="00177F76">
        <w:rPr>
          <w:b/>
          <w:bCs/>
          <w:sz w:val="28"/>
          <w:szCs w:val="26"/>
        </w:rPr>
        <w:t>1. Цели, задачи и планируемые результаты обучения по дисциплине</w:t>
      </w:r>
      <w:bookmarkEnd w:id="0"/>
      <w:r w:rsidRPr="00177F76">
        <w:rPr>
          <w:b/>
          <w:bCs/>
          <w:sz w:val="28"/>
          <w:szCs w:val="26"/>
        </w:rPr>
        <w:t>.</w:t>
      </w:r>
    </w:p>
    <w:p w14:paraId="1FD5DD3D" w14:textId="77777777" w:rsidR="008E61FC" w:rsidRPr="00177F76" w:rsidRDefault="008E61FC" w:rsidP="002C0E3F">
      <w:pPr>
        <w:autoSpaceDE w:val="0"/>
        <w:autoSpaceDN w:val="0"/>
        <w:adjustRightInd w:val="0"/>
        <w:ind w:left="-1418"/>
        <w:jc w:val="center"/>
        <w:rPr>
          <w:b/>
          <w:sz w:val="32"/>
          <w:szCs w:val="32"/>
        </w:rPr>
      </w:pPr>
    </w:p>
    <w:p w14:paraId="568C7760" w14:textId="77777777" w:rsidR="005D4917" w:rsidRPr="00177F76" w:rsidRDefault="005D4917" w:rsidP="005D4917">
      <w:pPr>
        <w:ind w:firstLine="709"/>
        <w:jc w:val="both"/>
        <w:rPr>
          <w:sz w:val="28"/>
          <w:szCs w:val="28"/>
        </w:rPr>
      </w:pPr>
      <w:r w:rsidRPr="00177F76">
        <w:rPr>
          <w:sz w:val="28"/>
          <w:szCs w:val="28"/>
        </w:rPr>
        <w:t>Дисциплина «Управление бизнес-процессами» предназначена для изложения современной концепции управления фирмой (предприятием), функционирующей в сложных экономических условиях.</w:t>
      </w:r>
    </w:p>
    <w:p w14:paraId="65CC76AA" w14:textId="77777777" w:rsidR="005D4917" w:rsidRPr="00177F76" w:rsidRDefault="005D4917" w:rsidP="005D4917">
      <w:pPr>
        <w:ind w:firstLine="708"/>
        <w:jc w:val="both"/>
        <w:rPr>
          <w:sz w:val="28"/>
          <w:szCs w:val="28"/>
        </w:rPr>
      </w:pPr>
      <w:r w:rsidRPr="00177F76">
        <w:rPr>
          <w:sz w:val="28"/>
          <w:szCs w:val="28"/>
        </w:rPr>
        <w:t xml:space="preserve">К </w:t>
      </w:r>
      <w:r w:rsidRPr="00177F76">
        <w:rPr>
          <w:b/>
          <w:sz w:val="28"/>
          <w:szCs w:val="28"/>
        </w:rPr>
        <w:t>основным целям</w:t>
      </w:r>
      <w:r w:rsidRPr="00177F76">
        <w:rPr>
          <w:sz w:val="28"/>
          <w:szCs w:val="28"/>
        </w:rPr>
        <w:t xml:space="preserve"> освоения дисциплины «Управление бизнес-процессами» следует отнести:</w:t>
      </w:r>
    </w:p>
    <w:p w14:paraId="6FF13AF6" w14:textId="77777777" w:rsidR="005D4917" w:rsidRPr="00177F76" w:rsidRDefault="005D4917" w:rsidP="005D4917">
      <w:pPr>
        <w:ind w:firstLine="708"/>
        <w:jc w:val="both"/>
        <w:rPr>
          <w:sz w:val="28"/>
          <w:szCs w:val="28"/>
        </w:rPr>
      </w:pPr>
      <w:r w:rsidRPr="00177F76">
        <w:rPr>
          <w:sz w:val="28"/>
          <w:szCs w:val="28"/>
        </w:rPr>
        <w:t xml:space="preserve">- представление студентам о проблемах и перспективах эффективной организации производственных и операционных процессов, </w:t>
      </w:r>
    </w:p>
    <w:p w14:paraId="146FDC17" w14:textId="77777777" w:rsidR="005D4917" w:rsidRPr="00177F76" w:rsidRDefault="005D4917" w:rsidP="005D4917">
      <w:pPr>
        <w:ind w:firstLine="708"/>
        <w:jc w:val="both"/>
        <w:rPr>
          <w:sz w:val="28"/>
          <w:szCs w:val="28"/>
        </w:rPr>
      </w:pPr>
      <w:r w:rsidRPr="00177F76">
        <w:rPr>
          <w:sz w:val="28"/>
          <w:szCs w:val="28"/>
        </w:rPr>
        <w:t>- сформировать теоретические знания и практические навыки по основным принципам производственного (операционного) управления с целью повышения конкурентоспособности предприятия</w:t>
      </w:r>
    </w:p>
    <w:p w14:paraId="225B276A" w14:textId="77777777" w:rsidR="005D4917" w:rsidRPr="00177F76" w:rsidRDefault="005D4917" w:rsidP="005D4917">
      <w:pPr>
        <w:ind w:firstLine="708"/>
        <w:jc w:val="both"/>
        <w:rPr>
          <w:sz w:val="28"/>
          <w:szCs w:val="28"/>
        </w:rPr>
      </w:pPr>
      <w:r w:rsidRPr="00177F76">
        <w:rPr>
          <w:bCs/>
          <w:iCs/>
          <w:sz w:val="28"/>
          <w:szCs w:val="28"/>
        </w:rPr>
        <w:t>К</w:t>
      </w:r>
      <w:r w:rsidRPr="00177F76">
        <w:rPr>
          <w:b/>
          <w:bCs/>
          <w:iCs/>
          <w:sz w:val="28"/>
          <w:szCs w:val="28"/>
        </w:rPr>
        <w:t xml:space="preserve"> основным задачам </w:t>
      </w:r>
      <w:r w:rsidRPr="00177F76">
        <w:rPr>
          <w:sz w:val="28"/>
          <w:szCs w:val="28"/>
        </w:rPr>
        <w:t>освоения дисциплины «Управление бизнес-процессами» следует отнести:</w:t>
      </w:r>
    </w:p>
    <w:p w14:paraId="1E03C4CF"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определение видов операционной деятельности и существенных взаимосвязей между ними;</w:t>
      </w:r>
    </w:p>
    <w:p w14:paraId="11A1EEA0"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рассмотрение современных проблем управления операциями на основе исследования основ формирования и функционирования операционной системы организации;</w:t>
      </w:r>
    </w:p>
    <w:p w14:paraId="0C4C3729"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изучение этапов жизненного цикла операционных систем с выделением характерных особенностей каждого этапа и определением основных подходов к решению свойственных им операционных задач;</w:t>
      </w:r>
    </w:p>
    <w:p w14:paraId="62ECDADC"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исследование мотивов создания и условий осуществления выбора нового продукта на основе современных стратегических подходов;</w:t>
      </w:r>
    </w:p>
    <w:p w14:paraId="33952841"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приобретение практических навыков по разработке процесса создания нового продукта в организации, в том числе навыков по формированию сервисных планов организаций, занятых в сфере услуг;</w:t>
      </w:r>
    </w:p>
    <w:p w14:paraId="7C360287"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рассмотрение теоретических основ построения производственных процессов и определение возможностей использования конкретных стратегий процессов на основе наиболее влияющих факторов;</w:t>
      </w:r>
    </w:p>
    <w:p w14:paraId="3F0BE8BC"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овладение навыками проектирования производственных процессов с использованием современных инструментов планирования производственного потока и на основе изучения условий выбора метода предоставления услуг;</w:t>
      </w:r>
    </w:p>
    <w:p w14:paraId="46EC3928" w14:textId="77777777" w:rsidR="005D4917" w:rsidRPr="00177F76" w:rsidRDefault="005D4917" w:rsidP="005D4917">
      <w:pPr>
        <w:tabs>
          <w:tab w:val="left" w:pos="360"/>
        </w:tabs>
        <w:autoSpaceDE w:val="0"/>
        <w:autoSpaceDN w:val="0"/>
        <w:adjustRightInd w:val="0"/>
        <w:ind w:firstLine="567"/>
        <w:jc w:val="both"/>
        <w:rPr>
          <w:sz w:val="28"/>
          <w:szCs w:val="28"/>
        </w:rPr>
      </w:pPr>
      <w:r w:rsidRPr="00177F76">
        <w:rPr>
          <w:sz w:val="28"/>
          <w:szCs w:val="28"/>
        </w:rPr>
        <w:t>- определение направлений улучшения операционной деятельности современных организаций.</w:t>
      </w:r>
    </w:p>
    <w:p w14:paraId="7F64D9F0" w14:textId="77777777" w:rsidR="00820D03" w:rsidRPr="00177F76" w:rsidRDefault="00820D03" w:rsidP="00820D03">
      <w:pPr>
        <w:jc w:val="both"/>
        <w:rPr>
          <w:sz w:val="28"/>
          <w:szCs w:val="28"/>
        </w:rPr>
      </w:pPr>
    </w:p>
    <w:p w14:paraId="7BB83CBA" w14:textId="77777777" w:rsidR="00820D03" w:rsidRPr="00177F76" w:rsidRDefault="00820D03" w:rsidP="00820D03">
      <w:pPr>
        <w:ind w:firstLine="709"/>
        <w:jc w:val="both"/>
        <w:rPr>
          <w:b/>
          <w:kern w:val="3"/>
          <w:sz w:val="28"/>
          <w:szCs w:val="28"/>
        </w:rPr>
      </w:pPr>
      <w:r w:rsidRPr="00177F76">
        <w:rPr>
          <w:b/>
          <w:kern w:val="3"/>
          <w:sz w:val="28"/>
          <w:szCs w:val="28"/>
        </w:rPr>
        <w:t>Перечень планируемых результатов обучения по дисциплине (модулю), соотнесенные с планируемыми результатами освоения программы профессиональной подготовки.</w:t>
      </w:r>
    </w:p>
    <w:p w14:paraId="65FEA8C6" w14:textId="77777777" w:rsidR="00820D03" w:rsidRPr="00177F76" w:rsidRDefault="00820D03" w:rsidP="00820D03">
      <w:pPr>
        <w:ind w:firstLine="709"/>
        <w:jc w:val="both"/>
        <w:rPr>
          <w:sz w:val="28"/>
          <w:szCs w:val="28"/>
        </w:rPr>
      </w:pPr>
      <w:r w:rsidRPr="00177F76">
        <w:rPr>
          <w:sz w:val="28"/>
          <w:szCs w:val="28"/>
        </w:rPr>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14:paraId="759DA1D9" w14:textId="77777777" w:rsidR="00820D03" w:rsidRPr="00177F76" w:rsidRDefault="00820D03" w:rsidP="00820D03">
      <w:pPr>
        <w:ind w:firstLine="709"/>
        <w:jc w:val="both"/>
        <w:rPr>
          <w:b/>
          <w:kern w:val="3"/>
          <w:sz w:val="28"/>
          <w:szCs w:val="28"/>
        </w:rPr>
      </w:pPr>
    </w:p>
    <w:tbl>
      <w:tblPr>
        <w:tblpPr w:leftFromText="180" w:rightFromText="180" w:bottomFromText="200" w:vertAnchor="text" w:horzAnchor="margin" w:tblpXSpec="center" w:tblpY="20"/>
        <w:tblW w:w="48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918"/>
        <w:gridCol w:w="2950"/>
        <w:gridCol w:w="6026"/>
      </w:tblGrid>
      <w:tr w:rsidR="008D5031" w:rsidRPr="00177F76" w14:paraId="3ADFE88D" w14:textId="77777777" w:rsidTr="008D5031">
        <w:trPr>
          <w:trHeight w:val="834"/>
        </w:trPr>
        <w:tc>
          <w:tcPr>
            <w:tcW w:w="456" w:type="pct"/>
            <w:tcBorders>
              <w:top w:val="single" w:sz="4" w:space="0" w:color="auto"/>
              <w:left w:val="single" w:sz="4" w:space="0" w:color="auto"/>
              <w:bottom w:val="single" w:sz="4" w:space="0" w:color="auto"/>
              <w:right w:val="single" w:sz="4" w:space="0" w:color="auto"/>
            </w:tcBorders>
            <w:hideMark/>
          </w:tcPr>
          <w:p w14:paraId="71312444" w14:textId="77777777" w:rsidR="008D5031" w:rsidRPr="00177F76" w:rsidRDefault="008D5031" w:rsidP="008D5031">
            <w:pPr>
              <w:jc w:val="center"/>
              <w:rPr>
                <w:lang w:eastAsia="en-US"/>
              </w:rPr>
            </w:pPr>
            <w:r w:rsidRPr="00177F76">
              <w:rPr>
                <w:b/>
              </w:rPr>
              <w:t>Шифр</w:t>
            </w:r>
          </w:p>
        </w:tc>
        <w:tc>
          <w:tcPr>
            <w:tcW w:w="1495" w:type="pct"/>
            <w:tcBorders>
              <w:top w:val="single" w:sz="4" w:space="0" w:color="auto"/>
              <w:left w:val="single" w:sz="4" w:space="0" w:color="auto"/>
              <w:bottom w:val="single" w:sz="4" w:space="0" w:color="auto"/>
              <w:right w:val="single" w:sz="4" w:space="0" w:color="auto"/>
            </w:tcBorders>
            <w:hideMark/>
          </w:tcPr>
          <w:p w14:paraId="05493613" w14:textId="77777777" w:rsidR="008D5031" w:rsidRPr="00177F76" w:rsidRDefault="008D5031" w:rsidP="008D5031">
            <w:pPr>
              <w:jc w:val="center"/>
              <w:rPr>
                <w:lang w:eastAsia="en-US"/>
              </w:rPr>
            </w:pPr>
            <w:r w:rsidRPr="00177F76">
              <w:rPr>
                <w:b/>
              </w:rPr>
              <w:t>Наименование</w:t>
            </w:r>
          </w:p>
        </w:tc>
        <w:tc>
          <w:tcPr>
            <w:tcW w:w="3049" w:type="pct"/>
            <w:tcBorders>
              <w:top w:val="single" w:sz="4" w:space="0" w:color="auto"/>
              <w:left w:val="single" w:sz="4" w:space="0" w:color="auto"/>
              <w:bottom w:val="single" w:sz="4" w:space="0" w:color="auto"/>
              <w:right w:val="single" w:sz="4" w:space="0" w:color="auto"/>
            </w:tcBorders>
            <w:vAlign w:val="center"/>
            <w:hideMark/>
          </w:tcPr>
          <w:p w14:paraId="64AC23A2" w14:textId="77777777" w:rsidR="008D5031" w:rsidRPr="00177F76" w:rsidRDefault="008D5031" w:rsidP="008D5031">
            <w:pPr>
              <w:jc w:val="center"/>
              <w:rPr>
                <w:lang w:eastAsia="en-US"/>
              </w:rPr>
            </w:pPr>
            <w:r w:rsidRPr="00177F76">
              <w:rPr>
                <w:b/>
              </w:rPr>
              <w:t>Код и наименование индикатора достижения компетенции</w:t>
            </w:r>
          </w:p>
        </w:tc>
      </w:tr>
      <w:tr w:rsidR="008D5031" w:rsidRPr="00177F76" w14:paraId="1320CB5D" w14:textId="77777777" w:rsidTr="008D5031">
        <w:trPr>
          <w:trHeight w:val="2629"/>
        </w:trPr>
        <w:tc>
          <w:tcPr>
            <w:tcW w:w="456" w:type="pct"/>
            <w:tcBorders>
              <w:top w:val="single" w:sz="4" w:space="0" w:color="auto"/>
              <w:left w:val="single" w:sz="4" w:space="0" w:color="auto"/>
              <w:bottom w:val="single" w:sz="4" w:space="0" w:color="auto"/>
              <w:right w:val="single" w:sz="4" w:space="0" w:color="auto"/>
            </w:tcBorders>
            <w:hideMark/>
          </w:tcPr>
          <w:p w14:paraId="3AE935E0" w14:textId="77777777" w:rsidR="008D5031" w:rsidRPr="00177F76" w:rsidRDefault="008D5031" w:rsidP="008D5031">
            <w:pPr>
              <w:jc w:val="center"/>
              <w:rPr>
                <w:lang w:eastAsia="en-US"/>
              </w:rPr>
            </w:pPr>
            <w:r w:rsidRPr="00177F76">
              <w:t>ОПК-4</w:t>
            </w:r>
          </w:p>
        </w:tc>
        <w:tc>
          <w:tcPr>
            <w:tcW w:w="1495" w:type="pct"/>
            <w:tcBorders>
              <w:top w:val="single" w:sz="4" w:space="0" w:color="auto"/>
              <w:left w:val="single" w:sz="4" w:space="0" w:color="auto"/>
              <w:bottom w:val="single" w:sz="4" w:space="0" w:color="auto"/>
              <w:right w:val="single" w:sz="4" w:space="0" w:color="auto"/>
            </w:tcBorders>
          </w:tcPr>
          <w:p w14:paraId="1FC4A53F" w14:textId="77777777" w:rsidR="008D5031" w:rsidRPr="00177F76" w:rsidRDefault="008D5031" w:rsidP="008D5031">
            <w:pPr>
              <w:autoSpaceDE w:val="0"/>
              <w:autoSpaceDN w:val="0"/>
              <w:adjustRightInd w:val="0"/>
              <w:rPr>
                <w:lang w:eastAsia="en-US"/>
              </w:rPr>
            </w:pPr>
            <w:r w:rsidRPr="00177F76">
              <w:t>Способен выявлять и оценивать новые рыночные возможности, разрабатывать бизнес-планы создания и развития новых направлений деятельности и организаций</w:t>
            </w:r>
          </w:p>
        </w:tc>
        <w:tc>
          <w:tcPr>
            <w:tcW w:w="3049" w:type="pct"/>
            <w:tcBorders>
              <w:top w:val="single" w:sz="4" w:space="0" w:color="auto"/>
              <w:left w:val="single" w:sz="4" w:space="0" w:color="auto"/>
              <w:bottom w:val="single" w:sz="4" w:space="0" w:color="auto"/>
              <w:right w:val="single" w:sz="4" w:space="0" w:color="auto"/>
            </w:tcBorders>
            <w:vAlign w:val="center"/>
          </w:tcPr>
          <w:p w14:paraId="560437AE" w14:textId="77777777" w:rsidR="008D5031" w:rsidRPr="00177F76" w:rsidRDefault="008D5031" w:rsidP="008D5031">
            <w:pPr>
              <w:autoSpaceDE w:val="0"/>
              <w:autoSpaceDN w:val="0"/>
              <w:adjustRightInd w:val="0"/>
              <w:jc w:val="both"/>
              <w:rPr>
                <w:rFonts w:eastAsia="Calibri"/>
                <w:highlight w:val="yellow"/>
                <w:lang w:eastAsia="en-US"/>
              </w:rPr>
            </w:pPr>
            <w:r w:rsidRPr="00177F76">
              <w:rPr>
                <w:rFonts w:eastAsia="Calibri"/>
                <w:lang w:eastAsia="en-US"/>
              </w:rPr>
              <w:t>ИОПК-4.1. Знает методы выявления и оценки новых рыночных возможностей, разработки бизнес-планов создания и развития новых направлений деятельности организаций.</w:t>
            </w:r>
          </w:p>
          <w:p w14:paraId="7AD8E739" w14:textId="77777777" w:rsidR="008D5031" w:rsidRPr="00177F76" w:rsidRDefault="008D5031" w:rsidP="008D5031">
            <w:pPr>
              <w:autoSpaceDE w:val="0"/>
              <w:autoSpaceDN w:val="0"/>
              <w:adjustRightInd w:val="0"/>
              <w:jc w:val="both"/>
              <w:rPr>
                <w:rFonts w:eastAsia="Calibri"/>
                <w:highlight w:val="yellow"/>
                <w:lang w:eastAsia="en-US"/>
              </w:rPr>
            </w:pPr>
            <w:r w:rsidRPr="00177F76">
              <w:rPr>
                <w:rFonts w:eastAsia="Calibri"/>
                <w:lang w:eastAsia="en-US"/>
              </w:rPr>
              <w:t>ИОПК-4.2. Умеет выявлять и оценивать новые рыночные возможности, разрабатывать бизнес-планы создания и развития новых направлений деятельности организаций.</w:t>
            </w:r>
          </w:p>
          <w:p w14:paraId="6E2B6DD1" w14:textId="77777777" w:rsidR="008D5031" w:rsidRPr="00177F76" w:rsidRDefault="008D5031" w:rsidP="008D5031">
            <w:pPr>
              <w:autoSpaceDE w:val="0"/>
              <w:autoSpaceDN w:val="0"/>
              <w:adjustRightInd w:val="0"/>
              <w:jc w:val="both"/>
            </w:pPr>
            <w:r w:rsidRPr="00177F76">
              <w:rPr>
                <w:rFonts w:eastAsia="Calibri"/>
                <w:lang w:eastAsia="en-US"/>
              </w:rPr>
              <w:t>ИОПК-4.3. 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w:t>
            </w:r>
          </w:p>
        </w:tc>
      </w:tr>
    </w:tbl>
    <w:p w14:paraId="3FD53B4A" w14:textId="20156E31" w:rsidR="00820D03" w:rsidRPr="00177F76" w:rsidRDefault="00820D03" w:rsidP="00127B9A">
      <w:pPr>
        <w:jc w:val="both"/>
        <w:rPr>
          <w:sz w:val="28"/>
          <w:szCs w:val="28"/>
        </w:rPr>
      </w:pPr>
    </w:p>
    <w:p w14:paraId="54B35603" w14:textId="0E2503A2" w:rsidR="00085790" w:rsidRPr="00177F76" w:rsidRDefault="006C614C" w:rsidP="00127B9A">
      <w:pPr>
        <w:contextualSpacing/>
        <w:jc w:val="center"/>
        <w:rPr>
          <w:b/>
          <w:bCs/>
          <w:sz w:val="28"/>
          <w:szCs w:val="28"/>
        </w:rPr>
      </w:pPr>
      <w:r w:rsidRPr="00177F76">
        <w:rPr>
          <w:b/>
          <w:sz w:val="28"/>
          <w:szCs w:val="28"/>
        </w:rPr>
        <w:t>2. Место дисциплины в структуре образовательной программы</w:t>
      </w:r>
    </w:p>
    <w:p w14:paraId="7EF79BC9" w14:textId="77777777" w:rsidR="00085790" w:rsidRPr="00177F76" w:rsidRDefault="00085790" w:rsidP="00127B9A">
      <w:pPr>
        <w:ind w:firstLine="709"/>
        <w:jc w:val="both"/>
        <w:rPr>
          <w:sz w:val="28"/>
          <w:szCs w:val="28"/>
          <w:shd w:val="clear" w:color="auto" w:fill="FFFFFF"/>
        </w:rPr>
      </w:pPr>
      <w:bookmarkStart w:id="1" w:name="_Hlk499507868"/>
    </w:p>
    <w:bookmarkEnd w:id="1"/>
    <w:p w14:paraId="134D7219" w14:textId="77777777" w:rsidR="00127B9A" w:rsidRPr="00177F76" w:rsidRDefault="00127B9A" w:rsidP="00127B9A">
      <w:pPr>
        <w:ind w:firstLine="568"/>
        <w:jc w:val="both"/>
        <w:rPr>
          <w:sz w:val="28"/>
          <w:szCs w:val="28"/>
        </w:rPr>
      </w:pPr>
      <w:r w:rsidRPr="00177F76">
        <w:rPr>
          <w:sz w:val="28"/>
          <w:szCs w:val="28"/>
        </w:rPr>
        <w:t xml:space="preserve">Дисциплина «Управление бизнес-процессами» относится к числу обязательных дисциплин цикла (Б1.1) образовательной программы бакалавриата. </w:t>
      </w:r>
    </w:p>
    <w:p w14:paraId="1D1ED3F2" w14:textId="77777777" w:rsidR="00127B9A" w:rsidRPr="00177F76" w:rsidRDefault="00127B9A" w:rsidP="00127B9A">
      <w:pPr>
        <w:jc w:val="both"/>
        <w:rPr>
          <w:sz w:val="28"/>
          <w:szCs w:val="28"/>
        </w:rPr>
      </w:pPr>
      <w:r w:rsidRPr="00177F76">
        <w:rPr>
          <w:sz w:val="28"/>
          <w:szCs w:val="28"/>
        </w:rPr>
        <w:t>Дисциплина «Управление бизнес-процессами» взаимосвязана логически и содержательно-методически со следующими дисциплинами и практиками ОП:</w:t>
      </w:r>
    </w:p>
    <w:p w14:paraId="42B59A7E" w14:textId="77777777" w:rsidR="00127B9A" w:rsidRPr="00177F76" w:rsidRDefault="00127B9A" w:rsidP="00127B9A">
      <w:pPr>
        <w:ind w:firstLine="708"/>
        <w:contextualSpacing/>
        <w:jc w:val="both"/>
        <w:rPr>
          <w:i/>
          <w:sz w:val="28"/>
          <w:szCs w:val="28"/>
        </w:rPr>
      </w:pPr>
      <w:r w:rsidRPr="00177F76">
        <w:rPr>
          <w:i/>
          <w:sz w:val="28"/>
          <w:szCs w:val="28"/>
        </w:rPr>
        <w:t>В базовой части (Б1.1):</w:t>
      </w:r>
    </w:p>
    <w:p w14:paraId="4BF4BAB9" w14:textId="77777777" w:rsidR="00127B9A" w:rsidRPr="00177F76" w:rsidRDefault="00127B9A" w:rsidP="00127B9A">
      <w:pPr>
        <w:ind w:firstLine="708"/>
        <w:contextualSpacing/>
        <w:jc w:val="both"/>
        <w:rPr>
          <w:sz w:val="28"/>
          <w:szCs w:val="28"/>
        </w:rPr>
      </w:pPr>
      <w:r w:rsidRPr="00177F76">
        <w:rPr>
          <w:i/>
          <w:sz w:val="28"/>
          <w:szCs w:val="28"/>
        </w:rPr>
        <w:t xml:space="preserve">- </w:t>
      </w:r>
      <w:r w:rsidRPr="00177F76">
        <w:rPr>
          <w:sz w:val="28"/>
          <w:szCs w:val="28"/>
        </w:rPr>
        <w:t>Введение в проектную деятельность;</w:t>
      </w:r>
    </w:p>
    <w:p w14:paraId="06AC3B14" w14:textId="77777777" w:rsidR="00127B9A" w:rsidRPr="00177F76" w:rsidRDefault="00127B9A" w:rsidP="00127B9A">
      <w:pPr>
        <w:ind w:firstLine="708"/>
        <w:contextualSpacing/>
        <w:jc w:val="both"/>
        <w:rPr>
          <w:sz w:val="28"/>
          <w:szCs w:val="28"/>
        </w:rPr>
      </w:pPr>
      <w:r w:rsidRPr="00177F76">
        <w:rPr>
          <w:i/>
          <w:sz w:val="28"/>
          <w:szCs w:val="28"/>
        </w:rPr>
        <w:t xml:space="preserve">- </w:t>
      </w:r>
      <w:r w:rsidRPr="00177F76">
        <w:rPr>
          <w:sz w:val="28"/>
          <w:szCs w:val="28"/>
        </w:rPr>
        <w:t>Управление жизненным циклом организации</w:t>
      </w:r>
    </w:p>
    <w:p w14:paraId="18632903" w14:textId="77777777" w:rsidR="00127B9A" w:rsidRPr="00177F76" w:rsidRDefault="00127B9A" w:rsidP="00127B9A">
      <w:pPr>
        <w:ind w:firstLine="708"/>
        <w:contextualSpacing/>
        <w:jc w:val="both"/>
        <w:rPr>
          <w:i/>
          <w:sz w:val="28"/>
          <w:szCs w:val="28"/>
        </w:rPr>
      </w:pPr>
      <w:r w:rsidRPr="00177F76">
        <w:rPr>
          <w:i/>
          <w:sz w:val="28"/>
          <w:szCs w:val="28"/>
        </w:rPr>
        <w:t>В части, формируемой участниками образовательных отношений (Б.1.2):</w:t>
      </w:r>
    </w:p>
    <w:p w14:paraId="2F291B27" w14:textId="77777777" w:rsidR="00127B9A" w:rsidRPr="00177F76" w:rsidRDefault="00127B9A" w:rsidP="00127B9A">
      <w:pPr>
        <w:ind w:firstLine="708"/>
        <w:contextualSpacing/>
        <w:jc w:val="both"/>
        <w:rPr>
          <w:sz w:val="28"/>
          <w:szCs w:val="28"/>
        </w:rPr>
      </w:pPr>
      <w:r w:rsidRPr="00177F76">
        <w:rPr>
          <w:sz w:val="28"/>
          <w:szCs w:val="28"/>
        </w:rPr>
        <w:t>- Проектная деятельность;</w:t>
      </w:r>
    </w:p>
    <w:p w14:paraId="57037072" w14:textId="77777777" w:rsidR="00127B9A" w:rsidRPr="00177F76" w:rsidRDefault="00127B9A" w:rsidP="00127B9A">
      <w:pPr>
        <w:ind w:firstLine="708"/>
        <w:contextualSpacing/>
        <w:jc w:val="both"/>
        <w:rPr>
          <w:sz w:val="28"/>
          <w:szCs w:val="28"/>
        </w:rPr>
      </w:pPr>
      <w:r w:rsidRPr="00177F76">
        <w:rPr>
          <w:sz w:val="28"/>
          <w:szCs w:val="28"/>
        </w:rPr>
        <w:t>- Инструменты управления бизнес-процессами;</w:t>
      </w:r>
    </w:p>
    <w:p w14:paraId="39FDB7FB" w14:textId="77777777" w:rsidR="00127B9A" w:rsidRPr="00177F76" w:rsidRDefault="00127B9A" w:rsidP="00127B9A">
      <w:pPr>
        <w:ind w:firstLine="708"/>
        <w:contextualSpacing/>
        <w:jc w:val="both"/>
        <w:rPr>
          <w:sz w:val="28"/>
          <w:szCs w:val="28"/>
        </w:rPr>
      </w:pPr>
      <w:r w:rsidRPr="00177F76">
        <w:rPr>
          <w:sz w:val="28"/>
          <w:szCs w:val="28"/>
        </w:rPr>
        <w:t>- Реинжиниринг бизнес-процессов;</w:t>
      </w:r>
    </w:p>
    <w:p w14:paraId="5587E79B" w14:textId="77777777" w:rsidR="00127B9A" w:rsidRPr="00177F76" w:rsidRDefault="00127B9A" w:rsidP="00127B9A">
      <w:pPr>
        <w:ind w:firstLine="708"/>
        <w:contextualSpacing/>
        <w:jc w:val="both"/>
        <w:rPr>
          <w:sz w:val="28"/>
          <w:szCs w:val="28"/>
        </w:rPr>
      </w:pPr>
      <w:r w:rsidRPr="00177F76">
        <w:rPr>
          <w:sz w:val="28"/>
          <w:szCs w:val="28"/>
        </w:rPr>
        <w:t xml:space="preserve">- Системное управление бизнес-процессами. </w:t>
      </w:r>
    </w:p>
    <w:p w14:paraId="69C09956" w14:textId="77777777" w:rsidR="006C614C" w:rsidRPr="00177F76" w:rsidRDefault="006C614C" w:rsidP="006C614C">
      <w:pPr>
        <w:jc w:val="both"/>
        <w:rPr>
          <w:sz w:val="28"/>
          <w:szCs w:val="28"/>
        </w:rPr>
      </w:pPr>
    </w:p>
    <w:p w14:paraId="15B8D7C4" w14:textId="77777777" w:rsidR="00EA7250" w:rsidRPr="00177F76" w:rsidRDefault="000C3A9B" w:rsidP="0014384F">
      <w:pPr>
        <w:pStyle w:val="a6"/>
        <w:numPr>
          <w:ilvl w:val="0"/>
          <w:numId w:val="8"/>
        </w:numPr>
        <w:spacing w:before="0" w:beforeAutospacing="0" w:after="0" w:afterAutospacing="0"/>
        <w:jc w:val="center"/>
        <w:rPr>
          <w:b/>
          <w:sz w:val="28"/>
          <w:szCs w:val="28"/>
        </w:rPr>
      </w:pPr>
      <w:r w:rsidRPr="00177F76">
        <w:rPr>
          <w:b/>
          <w:sz w:val="28"/>
          <w:szCs w:val="28"/>
        </w:rPr>
        <w:t>Структура и содержание дисциплины.</w:t>
      </w:r>
    </w:p>
    <w:p w14:paraId="65E8E4B9" w14:textId="47423388" w:rsidR="00085790" w:rsidRPr="00177F76" w:rsidRDefault="006C614C" w:rsidP="006C614C">
      <w:pPr>
        <w:pStyle w:val="a6"/>
        <w:spacing w:before="0" w:beforeAutospacing="0" w:after="0" w:afterAutospacing="0"/>
        <w:jc w:val="both"/>
        <w:rPr>
          <w:sz w:val="28"/>
          <w:szCs w:val="28"/>
        </w:rPr>
      </w:pPr>
      <w:r w:rsidRPr="00177F76">
        <w:rPr>
          <w:sz w:val="28"/>
          <w:szCs w:val="28"/>
        </w:rPr>
        <w:t>Общая трудоемкость дисциплины составляет _</w:t>
      </w:r>
      <w:r w:rsidR="00BC0F27">
        <w:rPr>
          <w:sz w:val="28"/>
          <w:szCs w:val="28"/>
          <w:u w:val="single"/>
        </w:rPr>
        <w:t>5</w:t>
      </w:r>
      <w:r w:rsidRPr="00177F76">
        <w:rPr>
          <w:sz w:val="28"/>
          <w:szCs w:val="28"/>
        </w:rPr>
        <w:t>_ зачетных(е) единиц(ы) (</w:t>
      </w:r>
      <w:r w:rsidR="00BC0F27">
        <w:rPr>
          <w:sz w:val="28"/>
          <w:szCs w:val="28"/>
        </w:rPr>
        <w:t>180</w:t>
      </w:r>
      <w:r w:rsidRPr="00177F76">
        <w:rPr>
          <w:sz w:val="28"/>
          <w:szCs w:val="28"/>
        </w:rPr>
        <w:t xml:space="preserve"> часов).</w:t>
      </w:r>
    </w:p>
    <w:p w14:paraId="6BEEC4BD" w14:textId="68E12C2A" w:rsidR="006C614C" w:rsidRPr="00177F76" w:rsidRDefault="006C614C" w:rsidP="006C614C">
      <w:pPr>
        <w:keepNext/>
        <w:numPr>
          <w:ilvl w:val="1"/>
          <w:numId w:val="0"/>
        </w:numPr>
        <w:ind w:firstLine="709"/>
        <w:outlineLvl w:val="3"/>
        <w:rPr>
          <w:b/>
          <w:bCs/>
          <w:sz w:val="28"/>
        </w:rPr>
      </w:pPr>
      <w:bookmarkStart w:id="2" w:name="_Toc129078177"/>
      <w:r w:rsidRPr="00177F76">
        <w:rPr>
          <w:b/>
          <w:bCs/>
          <w:sz w:val="28"/>
        </w:rPr>
        <w:t>3.1. Виды учебной работы и трудоемкость</w:t>
      </w:r>
      <w:bookmarkEnd w:id="2"/>
      <w:r w:rsidRPr="00177F76">
        <w:rPr>
          <w:b/>
          <w:bCs/>
          <w:sz w:val="28"/>
        </w:rPr>
        <w:t xml:space="preserve"> </w:t>
      </w:r>
    </w:p>
    <w:p w14:paraId="41FE722F" w14:textId="77777777" w:rsidR="006C614C" w:rsidRPr="00177F76" w:rsidRDefault="006C614C" w:rsidP="006C614C">
      <w:pPr>
        <w:ind w:firstLine="709"/>
        <w:rPr>
          <w:sz w:val="28"/>
        </w:rPr>
      </w:pPr>
      <w:r w:rsidRPr="00177F76">
        <w:rPr>
          <w:sz w:val="28"/>
        </w:rPr>
        <w:t>(по формам обучения)</w:t>
      </w:r>
    </w:p>
    <w:p w14:paraId="596F41BA" w14:textId="77777777" w:rsidR="006C614C" w:rsidRPr="00177F76" w:rsidRDefault="006C614C" w:rsidP="006C614C">
      <w:pPr>
        <w:ind w:firstLine="709"/>
        <w:rPr>
          <w:b/>
          <w:sz w:val="28"/>
        </w:rPr>
      </w:pPr>
    </w:p>
    <w:p w14:paraId="1C394F72" w14:textId="77777777" w:rsidR="006C614C" w:rsidRPr="00177F76" w:rsidRDefault="006C614C" w:rsidP="006C614C">
      <w:pPr>
        <w:ind w:firstLine="709"/>
        <w:rPr>
          <w:bCs/>
          <w:iCs/>
          <w:sz w:val="28"/>
        </w:rPr>
      </w:pPr>
      <w:r w:rsidRPr="00177F76">
        <w:rPr>
          <w:bCs/>
          <w:iCs/>
          <w:sz w:val="28"/>
        </w:rPr>
        <w:t>3.1.1. Очная форма обучения</w:t>
      </w:r>
    </w:p>
    <w:p w14:paraId="5DA977D8" w14:textId="77777777" w:rsidR="006C614C" w:rsidRPr="00177F76" w:rsidRDefault="006C614C" w:rsidP="006C614C">
      <w:pPr>
        <w:ind w:firstLine="709"/>
        <w:rPr>
          <w:bCs/>
          <w:iCs/>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177F76" w:rsidRPr="00177F76" w14:paraId="5DA4FA22" w14:textId="77777777" w:rsidTr="006C614C">
        <w:trPr>
          <w:trHeight w:val="20"/>
          <w:jc w:val="center"/>
        </w:trPr>
        <w:tc>
          <w:tcPr>
            <w:tcW w:w="675" w:type="dxa"/>
            <w:vMerge w:val="restart"/>
          </w:tcPr>
          <w:p w14:paraId="4967727C" w14:textId="77777777" w:rsidR="006C614C" w:rsidRPr="00177F76" w:rsidRDefault="006C614C" w:rsidP="006C614C">
            <w:pPr>
              <w:jc w:val="center"/>
              <w:rPr>
                <w:b/>
              </w:rPr>
            </w:pPr>
            <w:r w:rsidRPr="00177F76">
              <w:rPr>
                <w:b/>
              </w:rPr>
              <w:t>№ п/п</w:t>
            </w:r>
          </w:p>
        </w:tc>
        <w:tc>
          <w:tcPr>
            <w:tcW w:w="4523" w:type="dxa"/>
            <w:vMerge w:val="restart"/>
            <w:vAlign w:val="center"/>
          </w:tcPr>
          <w:p w14:paraId="209FD0CC" w14:textId="77777777" w:rsidR="006C614C" w:rsidRPr="00177F76" w:rsidRDefault="006C614C" w:rsidP="006C614C">
            <w:pPr>
              <w:jc w:val="center"/>
              <w:rPr>
                <w:b/>
              </w:rPr>
            </w:pPr>
            <w:r w:rsidRPr="00177F76">
              <w:rPr>
                <w:b/>
              </w:rPr>
              <w:t>Вид учебной работы</w:t>
            </w:r>
          </w:p>
        </w:tc>
        <w:tc>
          <w:tcPr>
            <w:tcW w:w="1523" w:type="dxa"/>
            <w:vMerge w:val="restart"/>
            <w:shd w:val="clear" w:color="auto" w:fill="auto"/>
            <w:vAlign w:val="center"/>
          </w:tcPr>
          <w:p w14:paraId="2E19DC1B" w14:textId="77777777" w:rsidR="006C614C" w:rsidRPr="00177F76" w:rsidRDefault="006C614C" w:rsidP="006C614C">
            <w:pPr>
              <w:jc w:val="center"/>
              <w:rPr>
                <w:b/>
              </w:rPr>
            </w:pPr>
            <w:r w:rsidRPr="00177F76">
              <w:rPr>
                <w:b/>
              </w:rPr>
              <w:t xml:space="preserve">Количество </w:t>
            </w:r>
            <w:r w:rsidRPr="00177F76">
              <w:rPr>
                <w:b/>
              </w:rPr>
              <w:br/>
              <w:t>часов</w:t>
            </w:r>
          </w:p>
        </w:tc>
        <w:tc>
          <w:tcPr>
            <w:tcW w:w="3032" w:type="dxa"/>
            <w:gridSpan w:val="2"/>
            <w:shd w:val="clear" w:color="auto" w:fill="auto"/>
            <w:vAlign w:val="center"/>
          </w:tcPr>
          <w:p w14:paraId="311DC1EA" w14:textId="77777777" w:rsidR="006C614C" w:rsidRPr="00177F76" w:rsidRDefault="006C614C" w:rsidP="006C614C">
            <w:pPr>
              <w:jc w:val="center"/>
              <w:rPr>
                <w:b/>
              </w:rPr>
            </w:pPr>
            <w:r w:rsidRPr="00177F76">
              <w:rPr>
                <w:b/>
              </w:rPr>
              <w:t>Семестры</w:t>
            </w:r>
          </w:p>
        </w:tc>
      </w:tr>
      <w:tr w:rsidR="00177F76" w:rsidRPr="00177F76" w14:paraId="597F2A10" w14:textId="77777777" w:rsidTr="006C614C">
        <w:trPr>
          <w:trHeight w:val="20"/>
          <w:jc w:val="center"/>
        </w:trPr>
        <w:tc>
          <w:tcPr>
            <w:tcW w:w="675" w:type="dxa"/>
            <w:vMerge/>
          </w:tcPr>
          <w:p w14:paraId="1D1CD92C" w14:textId="77777777" w:rsidR="006C614C" w:rsidRPr="00177F76" w:rsidRDefault="006C614C" w:rsidP="006C614C">
            <w:pPr>
              <w:jc w:val="center"/>
              <w:rPr>
                <w:b/>
              </w:rPr>
            </w:pPr>
          </w:p>
        </w:tc>
        <w:tc>
          <w:tcPr>
            <w:tcW w:w="4523" w:type="dxa"/>
            <w:vMerge/>
          </w:tcPr>
          <w:p w14:paraId="76C43942" w14:textId="77777777" w:rsidR="006C614C" w:rsidRPr="00177F76" w:rsidRDefault="006C614C" w:rsidP="006C614C">
            <w:pPr>
              <w:jc w:val="center"/>
              <w:rPr>
                <w:b/>
              </w:rPr>
            </w:pPr>
          </w:p>
        </w:tc>
        <w:tc>
          <w:tcPr>
            <w:tcW w:w="1523" w:type="dxa"/>
            <w:vMerge/>
            <w:shd w:val="clear" w:color="auto" w:fill="auto"/>
          </w:tcPr>
          <w:p w14:paraId="60D595BB" w14:textId="77777777" w:rsidR="006C614C" w:rsidRPr="00177F76" w:rsidRDefault="006C614C" w:rsidP="006C614C">
            <w:pPr>
              <w:jc w:val="center"/>
              <w:rPr>
                <w:b/>
              </w:rPr>
            </w:pPr>
          </w:p>
        </w:tc>
        <w:tc>
          <w:tcPr>
            <w:tcW w:w="1559" w:type="dxa"/>
            <w:shd w:val="clear" w:color="auto" w:fill="auto"/>
          </w:tcPr>
          <w:p w14:paraId="7CDE1167" w14:textId="61D6658C" w:rsidR="006C614C" w:rsidRPr="00177F76" w:rsidRDefault="00943C2E" w:rsidP="006C614C">
            <w:pPr>
              <w:jc w:val="center"/>
              <w:rPr>
                <w:b/>
              </w:rPr>
            </w:pPr>
            <w:r w:rsidRPr="00177F76">
              <w:rPr>
                <w:b/>
              </w:rPr>
              <w:t>2</w:t>
            </w:r>
          </w:p>
        </w:tc>
        <w:tc>
          <w:tcPr>
            <w:tcW w:w="1473" w:type="dxa"/>
            <w:shd w:val="clear" w:color="auto" w:fill="auto"/>
          </w:tcPr>
          <w:p w14:paraId="6E4EA0E4" w14:textId="0487440D" w:rsidR="006C614C" w:rsidRPr="00177F76" w:rsidRDefault="00160401" w:rsidP="006C614C">
            <w:pPr>
              <w:jc w:val="center"/>
              <w:rPr>
                <w:b/>
              </w:rPr>
            </w:pPr>
            <w:r w:rsidRPr="00177F76">
              <w:rPr>
                <w:b/>
              </w:rPr>
              <w:t>-</w:t>
            </w:r>
          </w:p>
        </w:tc>
      </w:tr>
      <w:tr w:rsidR="00177F76" w:rsidRPr="00177F76" w14:paraId="74B49261" w14:textId="77777777" w:rsidTr="006C614C">
        <w:trPr>
          <w:trHeight w:val="20"/>
          <w:jc w:val="center"/>
        </w:trPr>
        <w:tc>
          <w:tcPr>
            <w:tcW w:w="675" w:type="dxa"/>
          </w:tcPr>
          <w:p w14:paraId="7E7D7C8E" w14:textId="77777777" w:rsidR="00160401" w:rsidRPr="00177F76" w:rsidRDefault="00160401" w:rsidP="006C614C">
            <w:pPr>
              <w:jc w:val="center"/>
              <w:rPr>
                <w:b/>
              </w:rPr>
            </w:pPr>
            <w:r w:rsidRPr="00177F76">
              <w:rPr>
                <w:b/>
              </w:rPr>
              <w:t>1</w:t>
            </w:r>
          </w:p>
        </w:tc>
        <w:tc>
          <w:tcPr>
            <w:tcW w:w="4523" w:type="dxa"/>
          </w:tcPr>
          <w:p w14:paraId="2F203E23" w14:textId="77777777" w:rsidR="00160401" w:rsidRPr="00177F76" w:rsidRDefault="00160401" w:rsidP="006C614C">
            <w:pPr>
              <w:rPr>
                <w:b/>
              </w:rPr>
            </w:pPr>
            <w:r w:rsidRPr="00177F76">
              <w:rPr>
                <w:b/>
              </w:rPr>
              <w:t xml:space="preserve">Аудиторные занятия </w:t>
            </w:r>
          </w:p>
        </w:tc>
        <w:tc>
          <w:tcPr>
            <w:tcW w:w="1523" w:type="dxa"/>
            <w:shd w:val="clear" w:color="auto" w:fill="auto"/>
          </w:tcPr>
          <w:p w14:paraId="02FC8395" w14:textId="12701061" w:rsidR="00160401" w:rsidRPr="00F13E93" w:rsidRDefault="00F13E93" w:rsidP="006C614C">
            <w:pPr>
              <w:jc w:val="center"/>
              <w:rPr>
                <w:b/>
                <w:lang w:val="en-US"/>
              </w:rPr>
            </w:pPr>
            <w:r>
              <w:rPr>
                <w:b/>
                <w:lang w:val="en-US"/>
              </w:rPr>
              <w:t>72</w:t>
            </w:r>
          </w:p>
        </w:tc>
        <w:tc>
          <w:tcPr>
            <w:tcW w:w="1559" w:type="dxa"/>
            <w:shd w:val="clear" w:color="auto" w:fill="auto"/>
          </w:tcPr>
          <w:p w14:paraId="2C50ADD1" w14:textId="02EAAA88" w:rsidR="00160401" w:rsidRPr="00F13E93" w:rsidRDefault="00F13E93" w:rsidP="006C614C">
            <w:pPr>
              <w:jc w:val="center"/>
              <w:rPr>
                <w:lang w:val="en-US"/>
              </w:rPr>
            </w:pPr>
            <w:r>
              <w:rPr>
                <w:b/>
                <w:lang w:val="en-US"/>
              </w:rPr>
              <w:t>72</w:t>
            </w:r>
          </w:p>
        </w:tc>
        <w:tc>
          <w:tcPr>
            <w:tcW w:w="1473" w:type="dxa"/>
            <w:shd w:val="clear" w:color="auto" w:fill="auto"/>
          </w:tcPr>
          <w:p w14:paraId="2E28F7BB" w14:textId="544A6A4F" w:rsidR="00160401" w:rsidRPr="00177F76" w:rsidRDefault="00160401" w:rsidP="006C614C">
            <w:pPr>
              <w:jc w:val="center"/>
            </w:pPr>
            <w:r w:rsidRPr="00177F76">
              <w:t>-</w:t>
            </w:r>
          </w:p>
        </w:tc>
      </w:tr>
      <w:tr w:rsidR="00177F76" w:rsidRPr="00177F76" w14:paraId="3442A305" w14:textId="77777777" w:rsidTr="006C614C">
        <w:trPr>
          <w:trHeight w:val="20"/>
          <w:jc w:val="center"/>
        </w:trPr>
        <w:tc>
          <w:tcPr>
            <w:tcW w:w="675" w:type="dxa"/>
          </w:tcPr>
          <w:p w14:paraId="4E607E16" w14:textId="77777777" w:rsidR="00160401" w:rsidRPr="00177F76" w:rsidRDefault="00160401" w:rsidP="006C614C">
            <w:pPr>
              <w:jc w:val="center"/>
            </w:pPr>
          </w:p>
        </w:tc>
        <w:tc>
          <w:tcPr>
            <w:tcW w:w="4523" w:type="dxa"/>
          </w:tcPr>
          <w:p w14:paraId="66D1ECBA" w14:textId="77777777" w:rsidR="00160401" w:rsidRPr="00177F76" w:rsidRDefault="00160401" w:rsidP="006C614C">
            <w:r w:rsidRPr="00177F76">
              <w:t>В том числе:</w:t>
            </w:r>
          </w:p>
        </w:tc>
        <w:tc>
          <w:tcPr>
            <w:tcW w:w="1523" w:type="dxa"/>
            <w:shd w:val="clear" w:color="auto" w:fill="auto"/>
          </w:tcPr>
          <w:p w14:paraId="1E739A80" w14:textId="77777777" w:rsidR="00160401" w:rsidRPr="00177F76" w:rsidRDefault="00160401" w:rsidP="006C614C">
            <w:pPr>
              <w:jc w:val="center"/>
            </w:pPr>
          </w:p>
        </w:tc>
        <w:tc>
          <w:tcPr>
            <w:tcW w:w="1559" w:type="dxa"/>
            <w:shd w:val="clear" w:color="auto" w:fill="auto"/>
          </w:tcPr>
          <w:p w14:paraId="53FAEECD" w14:textId="77777777" w:rsidR="00160401" w:rsidRPr="00177F76" w:rsidRDefault="00160401" w:rsidP="006C614C">
            <w:pPr>
              <w:jc w:val="center"/>
            </w:pPr>
          </w:p>
        </w:tc>
        <w:tc>
          <w:tcPr>
            <w:tcW w:w="1473" w:type="dxa"/>
            <w:shd w:val="clear" w:color="auto" w:fill="auto"/>
          </w:tcPr>
          <w:p w14:paraId="5CA80131" w14:textId="45DD2C65" w:rsidR="00160401" w:rsidRPr="00177F76" w:rsidRDefault="00160401" w:rsidP="006C614C">
            <w:pPr>
              <w:jc w:val="center"/>
            </w:pPr>
            <w:r w:rsidRPr="00177F76">
              <w:t>-</w:t>
            </w:r>
          </w:p>
        </w:tc>
      </w:tr>
      <w:tr w:rsidR="00177F76" w:rsidRPr="00177F76" w14:paraId="6EC4B079" w14:textId="77777777" w:rsidTr="006C614C">
        <w:trPr>
          <w:trHeight w:val="20"/>
          <w:jc w:val="center"/>
        </w:trPr>
        <w:tc>
          <w:tcPr>
            <w:tcW w:w="675" w:type="dxa"/>
          </w:tcPr>
          <w:p w14:paraId="7B74D812" w14:textId="77777777" w:rsidR="00160401" w:rsidRPr="00177F76" w:rsidRDefault="00160401" w:rsidP="006C614C">
            <w:pPr>
              <w:jc w:val="center"/>
            </w:pPr>
            <w:r w:rsidRPr="00177F76">
              <w:t>1.1</w:t>
            </w:r>
          </w:p>
        </w:tc>
        <w:tc>
          <w:tcPr>
            <w:tcW w:w="4523" w:type="dxa"/>
          </w:tcPr>
          <w:p w14:paraId="4C9221E6" w14:textId="77777777" w:rsidR="00160401" w:rsidRPr="00177F76" w:rsidRDefault="00160401" w:rsidP="006C614C">
            <w:r w:rsidRPr="00177F76">
              <w:t>Лекции</w:t>
            </w:r>
          </w:p>
        </w:tc>
        <w:tc>
          <w:tcPr>
            <w:tcW w:w="1523" w:type="dxa"/>
            <w:shd w:val="clear" w:color="auto" w:fill="auto"/>
          </w:tcPr>
          <w:p w14:paraId="1D2B5C08" w14:textId="0B31F586" w:rsidR="00160401" w:rsidRPr="00F13E93" w:rsidRDefault="00F13E93" w:rsidP="006C614C">
            <w:pPr>
              <w:jc w:val="center"/>
              <w:rPr>
                <w:lang w:val="en-US"/>
              </w:rPr>
            </w:pPr>
            <w:r>
              <w:rPr>
                <w:lang w:val="en-US"/>
              </w:rPr>
              <w:t>36</w:t>
            </w:r>
          </w:p>
        </w:tc>
        <w:tc>
          <w:tcPr>
            <w:tcW w:w="1559" w:type="dxa"/>
            <w:shd w:val="clear" w:color="auto" w:fill="auto"/>
          </w:tcPr>
          <w:p w14:paraId="237672D4" w14:textId="4E1C362E" w:rsidR="00160401" w:rsidRPr="00F13E93" w:rsidRDefault="00F13E93" w:rsidP="006C614C">
            <w:pPr>
              <w:jc w:val="center"/>
              <w:rPr>
                <w:lang w:val="en-US"/>
              </w:rPr>
            </w:pPr>
            <w:r>
              <w:rPr>
                <w:lang w:val="en-US"/>
              </w:rPr>
              <w:t>36</w:t>
            </w:r>
          </w:p>
        </w:tc>
        <w:tc>
          <w:tcPr>
            <w:tcW w:w="1473" w:type="dxa"/>
            <w:shd w:val="clear" w:color="auto" w:fill="auto"/>
          </w:tcPr>
          <w:p w14:paraId="121FF347" w14:textId="50FCF469" w:rsidR="00160401" w:rsidRPr="00177F76" w:rsidRDefault="00160401" w:rsidP="006C614C">
            <w:pPr>
              <w:jc w:val="center"/>
            </w:pPr>
            <w:r w:rsidRPr="00177F76">
              <w:t>-</w:t>
            </w:r>
          </w:p>
        </w:tc>
      </w:tr>
      <w:tr w:rsidR="00177F76" w:rsidRPr="00177F76" w14:paraId="4ECDA9C2" w14:textId="77777777" w:rsidTr="006C614C">
        <w:trPr>
          <w:trHeight w:val="20"/>
          <w:jc w:val="center"/>
        </w:trPr>
        <w:tc>
          <w:tcPr>
            <w:tcW w:w="675" w:type="dxa"/>
          </w:tcPr>
          <w:p w14:paraId="0AB30F51" w14:textId="77777777" w:rsidR="00160401" w:rsidRPr="00177F76" w:rsidRDefault="00160401" w:rsidP="006C614C">
            <w:pPr>
              <w:jc w:val="center"/>
            </w:pPr>
            <w:r w:rsidRPr="00177F76">
              <w:t>1.2</w:t>
            </w:r>
          </w:p>
        </w:tc>
        <w:tc>
          <w:tcPr>
            <w:tcW w:w="4523" w:type="dxa"/>
          </w:tcPr>
          <w:p w14:paraId="125F458F" w14:textId="77777777" w:rsidR="00160401" w:rsidRPr="00177F76" w:rsidRDefault="00160401" w:rsidP="006C614C">
            <w:r w:rsidRPr="00177F76">
              <w:t>Семинарские/практические занятия</w:t>
            </w:r>
          </w:p>
        </w:tc>
        <w:tc>
          <w:tcPr>
            <w:tcW w:w="1523" w:type="dxa"/>
            <w:shd w:val="clear" w:color="auto" w:fill="auto"/>
          </w:tcPr>
          <w:p w14:paraId="6BFC3C17" w14:textId="39755929" w:rsidR="00160401" w:rsidRPr="00177F76" w:rsidRDefault="00160401" w:rsidP="006C614C">
            <w:pPr>
              <w:jc w:val="center"/>
            </w:pPr>
            <w:r w:rsidRPr="00177F76">
              <w:t>36</w:t>
            </w:r>
          </w:p>
        </w:tc>
        <w:tc>
          <w:tcPr>
            <w:tcW w:w="1559" w:type="dxa"/>
            <w:shd w:val="clear" w:color="auto" w:fill="auto"/>
          </w:tcPr>
          <w:p w14:paraId="469A2096" w14:textId="05E43C85" w:rsidR="00160401" w:rsidRPr="00177F76" w:rsidRDefault="00160401" w:rsidP="006C614C">
            <w:pPr>
              <w:jc w:val="center"/>
            </w:pPr>
            <w:r w:rsidRPr="00177F76">
              <w:t>36</w:t>
            </w:r>
          </w:p>
        </w:tc>
        <w:tc>
          <w:tcPr>
            <w:tcW w:w="1473" w:type="dxa"/>
            <w:shd w:val="clear" w:color="auto" w:fill="auto"/>
          </w:tcPr>
          <w:p w14:paraId="21E0F96E" w14:textId="13393232" w:rsidR="00160401" w:rsidRPr="00177F76" w:rsidRDefault="00160401" w:rsidP="006C614C">
            <w:pPr>
              <w:jc w:val="center"/>
            </w:pPr>
            <w:r w:rsidRPr="00177F76">
              <w:t>-</w:t>
            </w:r>
          </w:p>
        </w:tc>
      </w:tr>
      <w:tr w:rsidR="00177F76" w:rsidRPr="00177F76" w14:paraId="32BACC0B" w14:textId="77777777" w:rsidTr="006C614C">
        <w:trPr>
          <w:trHeight w:val="20"/>
          <w:jc w:val="center"/>
        </w:trPr>
        <w:tc>
          <w:tcPr>
            <w:tcW w:w="675" w:type="dxa"/>
          </w:tcPr>
          <w:p w14:paraId="42F6452D" w14:textId="77777777" w:rsidR="00160401" w:rsidRPr="00177F76" w:rsidRDefault="00160401" w:rsidP="006C614C">
            <w:pPr>
              <w:jc w:val="center"/>
            </w:pPr>
            <w:r w:rsidRPr="00177F76">
              <w:t>1.3</w:t>
            </w:r>
          </w:p>
        </w:tc>
        <w:tc>
          <w:tcPr>
            <w:tcW w:w="4523" w:type="dxa"/>
          </w:tcPr>
          <w:p w14:paraId="7CC8B70C" w14:textId="77777777" w:rsidR="00160401" w:rsidRPr="00177F76" w:rsidRDefault="00160401" w:rsidP="006C614C">
            <w:r w:rsidRPr="00177F76">
              <w:t>Лабораторные занятия</w:t>
            </w:r>
          </w:p>
        </w:tc>
        <w:tc>
          <w:tcPr>
            <w:tcW w:w="1523" w:type="dxa"/>
            <w:shd w:val="clear" w:color="auto" w:fill="auto"/>
          </w:tcPr>
          <w:p w14:paraId="3B23302F" w14:textId="65EA42F3" w:rsidR="00160401" w:rsidRPr="00177F76" w:rsidRDefault="00160401" w:rsidP="006C614C">
            <w:pPr>
              <w:jc w:val="center"/>
            </w:pPr>
            <w:r w:rsidRPr="00177F76">
              <w:t>-</w:t>
            </w:r>
          </w:p>
        </w:tc>
        <w:tc>
          <w:tcPr>
            <w:tcW w:w="1559" w:type="dxa"/>
            <w:shd w:val="clear" w:color="auto" w:fill="auto"/>
          </w:tcPr>
          <w:p w14:paraId="4FFC5969" w14:textId="1FF2798F" w:rsidR="00160401" w:rsidRPr="00177F76" w:rsidRDefault="00160401" w:rsidP="006C614C">
            <w:pPr>
              <w:jc w:val="center"/>
            </w:pPr>
            <w:r w:rsidRPr="00177F76">
              <w:t>-</w:t>
            </w:r>
          </w:p>
        </w:tc>
        <w:tc>
          <w:tcPr>
            <w:tcW w:w="1473" w:type="dxa"/>
            <w:shd w:val="clear" w:color="auto" w:fill="auto"/>
          </w:tcPr>
          <w:p w14:paraId="1EFEDEEC" w14:textId="144757AC" w:rsidR="00160401" w:rsidRPr="00177F76" w:rsidRDefault="00160401" w:rsidP="006C614C">
            <w:pPr>
              <w:jc w:val="center"/>
            </w:pPr>
            <w:r w:rsidRPr="00177F76">
              <w:t>-</w:t>
            </w:r>
          </w:p>
        </w:tc>
      </w:tr>
      <w:tr w:rsidR="00177F76" w:rsidRPr="00177F76" w14:paraId="34817776" w14:textId="77777777" w:rsidTr="006C614C">
        <w:trPr>
          <w:trHeight w:val="20"/>
          <w:jc w:val="center"/>
        </w:trPr>
        <w:tc>
          <w:tcPr>
            <w:tcW w:w="675" w:type="dxa"/>
          </w:tcPr>
          <w:p w14:paraId="43328056" w14:textId="77777777" w:rsidR="00943C2E" w:rsidRPr="00177F76" w:rsidRDefault="00943C2E" w:rsidP="00943C2E">
            <w:pPr>
              <w:jc w:val="center"/>
              <w:rPr>
                <w:b/>
              </w:rPr>
            </w:pPr>
            <w:r w:rsidRPr="00177F76">
              <w:rPr>
                <w:b/>
              </w:rPr>
              <w:t>2</w:t>
            </w:r>
          </w:p>
        </w:tc>
        <w:tc>
          <w:tcPr>
            <w:tcW w:w="4523" w:type="dxa"/>
          </w:tcPr>
          <w:p w14:paraId="037241E1" w14:textId="77777777" w:rsidR="00943C2E" w:rsidRPr="00177F76" w:rsidRDefault="00943C2E" w:rsidP="00943C2E">
            <w:pPr>
              <w:rPr>
                <w:b/>
              </w:rPr>
            </w:pPr>
            <w:r w:rsidRPr="00177F76">
              <w:rPr>
                <w:b/>
              </w:rPr>
              <w:t>Самостоятельная работа</w:t>
            </w:r>
          </w:p>
        </w:tc>
        <w:tc>
          <w:tcPr>
            <w:tcW w:w="1523" w:type="dxa"/>
            <w:shd w:val="clear" w:color="auto" w:fill="auto"/>
          </w:tcPr>
          <w:p w14:paraId="51561806" w14:textId="775DAE28" w:rsidR="00943C2E" w:rsidRPr="00BC0F27" w:rsidRDefault="00BC0F27" w:rsidP="00943C2E">
            <w:pPr>
              <w:jc w:val="center"/>
              <w:rPr>
                <w:b/>
              </w:rPr>
            </w:pPr>
            <w:r>
              <w:rPr>
                <w:b/>
              </w:rPr>
              <w:t>108</w:t>
            </w:r>
          </w:p>
        </w:tc>
        <w:tc>
          <w:tcPr>
            <w:tcW w:w="1559" w:type="dxa"/>
            <w:shd w:val="clear" w:color="auto" w:fill="auto"/>
          </w:tcPr>
          <w:p w14:paraId="6EE47C5D" w14:textId="31B09970" w:rsidR="00943C2E" w:rsidRPr="00BC0F27" w:rsidRDefault="00BC0F27" w:rsidP="00943C2E">
            <w:pPr>
              <w:jc w:val="center"/>
              <w:rPr>
                <w:bCs/>
              </w:rPr>
            </w:pPr>
            <w:r>
              <w:rPr>
                <w:b/>
              </w:rPr>
              <w:t>108</w:t>
            </w:r>
          </w:p>
        </w:tc>
        <w:tc>
          <w:tcPr>
            <w:tcW w:w="1473" w:type="dxa"/>
            <w:shd w:val="clear" w:color="auto" w:fill="auto"/>
          </w:tcPr>
          <w:p w14:paraId="4E83E1FD" w14:textId="0FFB1B1C" w:rsidR="00943C2E" w:rsidRPr="00177F76" w:rsidRDefault="00943C2E" w:rsidP="00943C2E">
            <w:pPr>
              <w:jc w:val="center"/>
            </w:pPr>
            <w:r w:rsidRPr="00177F76">
              <w:t>-</w:t>
            </w:r>
          </w:p>
        </w:tc>
      </w:tr>
      <w:tr w:rsidR="00177F76" w:rsidRPr="00177F76" w14:paraId="6080B175" w14:textId="77777777" w:rsidTr="006C614C">
        <w:trPr>
          <w:trHeight w:val="20"/>
          <w:jc w:val="center"/>
        </w:trPr>
        <w:tc>
          <w:tcPr>
            <w:tcW w:w="675" w:type="dxa"/>
          </w:tcPr>
          <w:p w14:paraId="7A63EAF8" w14:textId="77777777" w:rsidR="00943C2E" w:rsidRPr="00177F76" w:rsidRDefault="00943C2E" w:rsidP="00943C2E">
            <w:pPr>
              <w:jc w:val="center"/>
              <w:rPr>
                <w:b/>
              </w:rPr>
            </w:pPr>
            <w:r w:rsidRPr="00177F76">
              <w:rPr>
                <w:b/>
              </w:rPr>
              <w:t>3</w:t>
            </w:r>
          </w:p>
        </w:tc>
        <w:tc>
          <w:tcPr>
            <w:tcW w:w="4523" w:type="dxa"/>
          </w:tcPr>
          <w:p w14:paraId="663A1C8F" w14:textId="77777777" w:rsidR="00943C2E" w:rsidRPr="00177F76" w:rsidRDefault="00943C2E" w:rsidP="00943C2E">
            <w:pPr>
              <w:rPr>
                <w:b/>
              </w:rPr>
            </w:pPr>
            <w:r w:rsidRPr="00177F76">
              <w:rPr>
                <w:b/>
              </w:rPr>
              <w:t>Промежуточная аттестация</w:t>
            </w:r>
          </w:p>
        </w:tc>
        <w:tc>
          <w:tcPr>
            <w:tcW w:w="1523" w:type="dxa"/>
            <w:shd w:val="clear" w:color="auto" w:fill="auto"/>
          </w:tcPr>
          <w:p w14:paraId="5E668C83" w14:textId="3DB2CB8D" w:rsidR="00943C2E" w:rsidRPr="00177F76" w:rsidRDefault="00943C2E" w:rsidP="00943C2E">
            <w:pPr>
              <w:jc w:val="center"/>
              <w:rPr>
                <w:b/>
              </w:rPr>
            </w:pPr>
            <w:r w:rsidRPr="00177F76">
              <w:rPr>
                <w:b/>
              </w:rPr>
              <w:t>-</w:t>
            </w:r>
          </w:p>
        </w:tc>
        <w:tc>
          <w:tcPr>
            <w:tcW w:w="1559" w:type="dxa"/>
            <w:shd w:val="clear" w:color="auto" w:fill="auto"/>
          </w:tcPr>
          <w:p w14:paraId="1F297361" w14:textId="1F01E8F6" w:rsidR="00943C2E" w:rsidRPr="00177F76" w:rsidRDefault="00943C2E" w:rsidP="00943C2E">
            <w:pPr>
              <w:jc w:val="center"/>
            </w:pPr>
            <w:r w:rsidRPr="00177F76">
              <w:rPr>
                <w:b/>
              </w:rPr>
              <w:t>-</w:t>
            </w:r>
          </w:p>
        </w:tc>
        <w:tc>
          <w:tcPr>
            <w:tcW w:w="1473" w:type="dxa"/>
            <w:shd w:val="clear" w:color="auto" w:fill="auto"/>
          </w:tcPr>
          <w:p w14:paraId="143C1866" w14:textId="2F4BA870" w:rsidR="00943C2E" w:rsidRPr="00177F76" w:rsidRDefault="00943C2E" w:rsidP="00943C2E">
            <w:pPr>
              <w:jc w:val="center"/>
            </w:pPr>
            <w:r w:rsidRPr="00177F76">
              <w:t>-</w:t>
            </w:r>
          </w:p>
        </w:tc>
      </w:tr>
      <w:tr w:rsidR="00177F76" w:rsidRPr="00177F76" w14:paraId="1F686332" w14:textId="77777777" w:rsidTr="006C614C">
        <w:trPr>
          <w:trHeight w:val="20"/>
          <w:jc w:val="center"/>
        </w:trPr>
        <w:tc>
          <w:tcPr>
            <w:tcW w:w="675" w:type="dxa"/>
          </w:tcPr>
          <w:p w14:paraId="4424BC61" w14:textId="77777777" w:rsidR="00943C2E" w:rsidRPr="00177F76" w:rsidRDefault="00943C2E" w:rsidP="00943C2E">
            <w:pPr>
              <w:jc w:val="center"/>
              <w:rPr>
                <w:b/>
              </w:rPr>
            </w:pPr>
          </w:p>
        </w:tc>
        <w:tc>
          <w:tcPr>
            <w:tcW w:w="4523" w:type="dxa"/>
          </w:tcPr>
          <w:p w14:paraId="505BBE23" w14:textId="77777777" w:rsidR="00943C2E" w:rsidRPr="00177F76" w:rsidRDefault="00943C2E" w:rsidP="00943C2E">
            <w:pPr>
              <w:rPr>
                <w:b/>
              </w:rPr>
            </w:pPr>
            <w:r w:rsidRPr="00177F76">
              <w:t xml:space="preserve">Зачет/диф.зачет/экзамен </w:t>
            </w:r>
          </w:p>
        </w:tc>
        <w:tc>
          <w:tcPr>
            <w:tcW w:w="1523" w:type="dxa"/>
            <w:shd w:val="clear" w:color="auto" w:fill="auto"/>
          </w:tcPr>
          <w:p w14:paraId="6A9A29F1" w14:textId="2C5DCDA2" w:rsidR="00943C2E" w:rsidRPr="00177F76" w:rsidRDefault="00A87B07" w:rsidP="00943C2E">
            <w:pPr>
              <w:jc w:val="center"/>
              <w:rPr>
                <w:b/>
              </w:rPr>
            </w:pPr>
            <w:r>
              <w:rPr>
                <w:b/>
              </w:rPr>
              <w:t>экзамен</w:t>
            </w:r>
          </w:p>
        </w:tc>
        <w:tc>
          <w:tcPr>
            <w:tcW w:w="1559" w:type="dxa"/>
            <w:shd w:val="clear" w:color="auto" w:fill="auto"/>
          </w:tcPr>
          <w:p w14:paraId="3747EB9A" w14:textId="608A8434" w:rsidR="00943C2E" w:rsidRPr="00177F76" w:rsidRDefault="00A87B07" w:rsidP="00943C2E">
            <w:pPr>
              <w:jc w:val="center"/>
            </w:pPr>
            <w:r>
              <w:rPr>
                <w:b/>
              </w:rPr>
              <w:t>экзамен</w:t>
            </w:r>
          </w:p>
        </w:tc>
        <w:tc>
          <w:tcPr>
            <w:tcW w:w="1473" w:type="dxa"/>
            <w:shd w:val="clear" w:color="auto" w:fill="auto"/>
          </w:tcPr>
          <w:p w14:paraId="5D263FBF" w14:textId="04898B10" w:rsidR="00943C2E" w:rsidRPr="00177F76" w:rsidRDefault="00943C2E" w:rsidP="00943C2E">
            <w:pPr>
              <w:jc w:val="center"/>
            </w:pPr>
            <w:r w:rsidRPr="00177F76">
              <w:t>-</w:t>
            </w:r>
          </w:p>
        </w:tc>
      </w:tr>
      <w:tr w:rsidR="00177F76" w:rsidRPr="00177F76" w14:paraId="11461386" w14:textId="77777777" w:rsidTr="006C614C">
        <w:trPr>
          <w:trHeight w:val="20"/>
          <w:jc w:val="center"/>
        </w:trPr>
        <w:tc>
          <w:tcPr>
            <w:tcW w:w="675" w:type="dxa"/>
          </w:tcPr>
          <w:p w14:paraId="02B242B8" w14:textId="77777777" w:rsidR="00943C2E" w:rsidRPr="00177F76" w:rsidRDefault="00943C2E" w:rsidP="00943C2E">
            <w:pPr>
              <w:jc w:val="center"/>
              <w:rPr>
                <w:b/>
              </w:rPr>
            </w:pPr>
          </w:p>
        </w:tc>
        <w:tc>
          <w:tcPr>
            <w:tcW w:w="4523" w:type="dxa"/>
          </w:tcPr>
          <w:p w14:paraId="0BB64040" w14:textId="77777777" w:rsidR="00943C2E" w:rsidRPr="00177F76" w:rsidRDefault="00943C2E" w:rsidP="00943C2E">
            <w:pPr>
              <w:jc w:val="right"/>
            </w:pPr>
            <w:r w:rsidRPr="00177F76">
              <w:rPr>
                <w:b/>
              </w:rPr>
              <w:t>Итого</w:t>
            </w:r>
          </w:p>
        </w:tc>
        <w:tc>
          <w:tcPr>
            <w:tcW w:w="1523" w:type="dxa"/>
            <w:shd w:val="clear" w:color="auto" w:fill="auto"/>
          </w:tcPr>
          <w:p w14:paraId="69CB7B97" w14:textId="38B1294F" w:rsidR="00943C2E" w:rsidRPr="00177F76" w:rsidRDefault="00943C2E" w:rsidP="00BC0F27">
            <w:pPr>
              <w:jc w:val="center"/>
              <w:rPr>
                <w:b/>
              </w:rPr>
            </w:pPr>
            <w:r w:rsidRPr="00177F76">
              <w:rPr>
                <w:b/>
              </w:rPr>
              <w:t>1</w:t>
            </w:r>
            <w:r w:rsidR="00BC0F27">
              <w:rPr>
                <w:b/>
              </w:rPr>
              <w:t>80</w:t>
            </w:r>
          </w:p>
        </w:tc>
        <w:tc>
          <w:tcPr>
            <w:tcW w:w="1559" w:type="dxa"/>
            <w:shd w:val="clear" w:color="auto" w:fill="auto"/>
          </w:tcPr>
          <w:p w14:paraId="3E51445C" w14:textId="00A09771" w:rsidR="00943C2E" w:rsidRPr="00177F76" w:rsidRDefault="00943C2E" w:rsidP="00943C2E">
            <w:pPr>
              <w:jc w:val="center"/>
            </w:pPr>
            <w:r w:rsidRPr="00177F76">
              <w:rPr>
                <w:b/>
              </w:rPr>
              <w:t>1</w:t>
            </w:r>
            <w:r w:rsidR="00BC0F27">
              <w:rPr>
                <w:b/>
              </w:rPr>
              <w:t>80</w:t>
            </w:r>
          </w:p>
        </w:tc>
        <w:tc>
          <w:tcPr>
            <w:tcW w:w="1473" w:type="dxa"/>
            <w:shd w:val="clear" w:color="auto" w:fill="auto"/>
          </w:tcPr>
          <w:p w14:paraId="4EB85949" w14:textId="2BA88509" w:rsidR="00943C2E" w:rsidRPr="00177F76" w:rsidRDefault="00943C2E" w:rsidP="00943C2E">
            <w:pPr>
              <w:jc w:val="center"/>
            </w:pPr>
            <w:r w:rsidRPr="00177F76">
              <w:t>-</w:t>
            </w:r>
          </w:p>
        </w:tc>
      </w:tr>
    </w:tbl>
    <w:p w14:paraId="4867B287" w14:textId="77777777" w:rsidR="006C614C" w:rsidRPr="00177F76" w:rsidRDefault="006C614C" w:rsidP="006C614C">
      <w:pPr>
        <w:ind w:firstLine="709"/>
        <w:rPr>
          <w:bCs/>
          <w:iCs/>
        </w:rPr>
      </w:pPr>
    </w:p>
    <w:p w14:paraId="4D38BD62" w14:textId="77777777" w:rsidR="006C614C" w:rsidRPr="00177F76" w:rsidRDefault="006C614C" w:rsidP="006C614C">
      <w:pPr>
        <w:ind w:firstLine="709"/>
        <w:rPr>
          <w:bCs/>
          <w:iCs/>
          <w:sz w:val="28"/>
        </w:rPr>
      </w:pPr>
      <w:r w:rsidRPr="00177F76">
        <w:rPr>
          <w:bCs/>
          <w:iCs/>
          <w:sz w:val="28"/>
        </w:rPr>
        <w:t>3.1.2. Очно-заочная форма обучения</w:t>
      </w:r>
    </w:p>
    <w:p w14:paraId="14C6385D" w14:textId="77777777" w:rsidR="006C614C" w:rsidRPr="00177F76" w:rsidRDefault="006C614C" w:rsidP="006C614C">
      <w:pPr>
        <w:ind w:firstLine="709"/>
        <w:rPr>
          <w:bCs/>
          <w:iCs/>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177F76" w:rsidRPr="00177F76" w14:paraId="77404960" w14:textId="77777777" w:rsidTr="006C614C">
        <w:trPr>
          <w:trHeight w:val="20"/>
          <w:jc w:val="center"/>
        </w:trPr>
        <w:tc>
          <w:tcPr>
            <w:tcW w:w="675" w:type="dxa"/>
            <w:vMerge w:val="restart"/>
          </w:tcPr>
          <w:p w14:paraId="136D0082" w14:textId="77777777" w:rsidR="006C614C" w:rsidRPr="00177F76" w:rsidRDefault="006C614C" w:rsidP="006C614C">
            <w:pPr>
              <w:jc w:val="center"/>
              <w:rPr>
                <w:b/>
              </w:rPr>
            </w:pPr>
            <w:r w:rsidRPr="00177F76">
              <w:rPr>
                <w:b/>
              </w:rPr>
              <w:t>№ п/п</w:t>
            </w:r>
          </w:p>
        </w:tc>
        <w:tc>
          <w:tcPr>
            <w:tcW w:w="4523" w:type="dxa"/>
            <w:vMerge w:val="restart"/>
            <w:vAlign w:val="center"/>
          </w:tcPr>
          <w:p w14:paraId="57B941F5" w14:textId="77777777" w:rsidR="006C614C" w:rsidRPr="00177F76" w:rsidRDefault="006C614C" w:rsidP="006C614C">
            <w:pPr>
              <w:jc w:val="center"/>
              <w:rPr>
                <w:b/>
              </w:rPr>
            </w:pPr>
            <w:r w:rsidRPr="00177F76">
              <w:rPr>
                <w:b/>
              </w:rPr>
              <w:t>Вид учебной работы</w:t>
            </w:r>
          </w:p>
        </w:tc>
        <w:tc>
          <w:tcPr>
            <w:tcW w:w="1523" w:type="dxa"/>
            <w:vMerge w:val="restart"/>
            <w:shd w:val="clear" w:color="auto" w:fill="auto"/>
            <w:vAlign w:val="center"/>
          </w:tcPr>
          <w:p w14:paraId="79243FD3" w14:textId="77777777" w:rsidR="006C614C" w:rsidRPr="00177F76" w:rsidRDefault="006C614C" w:rsidP="006C614C">
            <w:pPr>
              <w:jc w:val="center"/>
              <w:rPr>
                <w:b/>
              </w:rPr>
            </w:pPr>
            <w:r w:rsidRPr="00177F76">
              <w:rPr>
                <w:b/>
              </w:rPr>
              <w:t xml:space="preserve">Количество </w:t>
            </w:r>
            <w:r w:rsidRPr="00177F76">
              <w:rPr>
                <w:b/>
              </w:rPr>
              <w:br/>
              <w:t>часов</w:t>
            </w:r>
          </w:p>
        </w:tc>
        <w:tc>
          <w:tcPr>
            <w:tcW w:w="3032" w:type="dxa"/>
            <w:gridSpan w:val="2"/>
            <w:shd w:val="clear" w:color="auto" w:fill="auto"/>
            <w:vAlign w:val="center"/>
          </w:tcPr>
          <w:p w14:paraId="7EB16A19" w14:textId="77777777" w:rsidR="006C614C" w:rsidRPr="00177F76" w:rsidRDefault="006C614C" w:rsidP="006C614C">
            <w:pPr>
              <w:jc w:val="center"/>
              <w:rPr>
                <w:b/>
              </w:rPr>
            </w:pPr>
            <w:r w:rsidRPr="00177F76">
              <w:rPr>
                <w:b/>
              </w:rPr>
              <w:t>Семестры</w:t>
            </w:r>
          </w:p>
        </w:tc>
      </w:tr>
      <w:tr w:rsidR="00177F76" w:rsidRPr="00177F76" w14:paraId="5C2BF346" w14:textId="77777777" w:rsidTr="006C614C">
        <w:trPr>
          <w:trHeight w:val="20"/>
          <w:jc w:val="center"/>
        </w:trPr>
        <w:tc>
          <w:tcPr>
            <w:tcW w:w="675" w:type="dxa"/>
            <w:vMerge/>
          </w:tcPr>
          <w:p w14:paraId="784BD14C" w14:textId="77777777" w:rsidR="006C614C" w:rsidRPr="00177F76" w:rsidRDefault="006C614C" w:rsidP="006C614C">
            <w:pPr>
              <w:jc w:val="center"/>
              <w:rPr>
                <w:b/>
              </w:rPr>
            </w:pPr>
          </w:p>
        </w:tc>
        <w:tc>
          <w:tcPr>
            <w:tcW w:w="4523" w:type="dxa"/>
            <w:vMerge/>
          </w:tcPr>
          <w:p w14:paraId="0FA94055" w14:textId="77777777" w:rsidR="006C614C" w:rsidRPr="00177F76" w:rsidRDefault="006C614C" w:rsidP="006C614C">
            <w:pPr>
              <w:jc w:val="center"/>
              <w:rPr>
                <w:b/>
              </w:rPr>
            </w:pPr>
          </w:p>
        </w:tc>
        <w:tc>
          <w:tcPr>
            <w:tcW w:w="1523" w:type="dxa"/>
            <w:vMerge/>
            <w:shd w:val="clear" w:color="auto" w:fill="auto"/>
          </w:tcPr>
          <w:p w14:paraId="6B15A9C2" w14:textId="77777777" w:rsidR="006C614C" w:rsidRPr="00177F76" w:rsidRDefault="006C614C" w:rsidP="006C614C">
            <w:pPr>
              <w:jc w:val="center"/>
              <w:rPr>
                <w:b/>
              </w:rPr>
            </w:pPr>
          </w:p>
        </w:tc>
        <w:tc>
          <w:tcPr>
            <w:tcW w:w="1559" w:type="dxa"/>
            <w:shd w:val="clear" w:color="auto" w:fill="auto"/>
          </w:tcPr>
          <w:p w14:paraId="391E701D" w14:textId="38DCA197" w:rsidR="006C614C" w:rsidRPr="00177F76" w:rsidRDefault="00F7724B" w:rsidP="006C614C">
            <w:pPr>
              <w:jc w:val="center"/>
              <w:rPr>
                <w:b/>
              </w:rPr>
            </w:pPr>
            <w:r w:rsidRPr="00177F76">
              <w:rPr>
                <w:b/>
              </w:rPr>
              <w:t>2</w:t>
            </w:r>
          </w:p>
        </w:tc>
        <w:tc>
          <w:tcPr>
            <w:tcW w:w="1473" w:type="dxa"/>
            <w:shd w:val="clear" w:color="auto" w:fill="auto"/>
          </w:tcPr>
          <w:p w14:paraId="5FBFCD18" w14:textId="0DE58966" w:rsidR="006C614C" w:rsidRPr="00177F76" w:rsidRDefault="00160401" w:rsidP="006C614C">
            <w:pPr>
              <w:jc w:val="center"/>
              <w:rPr>
                <w:b/>
              </w:rPr>
            </w:pPr>
            <w:r w:rsidRPr="00177F76">
              <w:rPr>
                <w:b/>
              </w:rPr>
              <w:t>-</w:t>
            </w:r>
          </w:p>
        </w:tc>
      </w:tr>
      <w:tr w:rsidR="00177F76" w:rsidRPr="00177F76" w14:paraId="3625891F" w14:textId="77777777" w:rsidTr="006C614C">
        <w:trPr>
          <w:trHeight w:val="20"/>
          <w:jc w:val="center"/>
        </w:trPr>
        <w:tc>
          <w:tcPr>
            <w:tcW w:w="675" w:type="dxa"/>
          </w:tcPr>
          <w:p w14:paraId="1D20B14E" w14:textId="77777777" w:rsidR="00F7724B" w:rsidRPr="00177F76" w:rsidRDefault="00F7724B" w:rsidP="00F7724B">
            <w:pPr>
              <w:jc w:val="center"/>
              <w:rPr>
                <w:b/>
              </w:rPr>
            </w:pPr>
            <w:r w:rsidRPr="00177F76">
              <w:rPr>
                <w:b/>
              </w:rPr>
              <w:t>1</w:t>
            </w:r>
          </w:p>
        </w:tc>
        <w:tc>
          <w:tcPr>
            <w:tcW w:w="4523" w:type="dxa"/>
          </w:tcPr>
          <w:p w14:paraId="0A3EADE5" w14:textId="77777777" w:rsidR="00F7724B" w:rsidRPr="00177F76" w:rsidRDefault="00F7724B" w:rsidP="00F7724B">
            <w:pPr>
              <w:rPr>
                <w:b/>
              </w:rPr>
            </w:pPr>
            <w:r w:rsidRPr="00177F76">
              <w:rPr>
                <w:b/>
              </w:rPr>
              <w:t xml:space="preserve">Аудиторные занятия </w:t>
            </w:r>
          </w:p>
        </w:tc>
        <w:tc>
          <w:tcPr>
            <w:tcW w:w="1523" w:type="dxa"/>
            <w:shd w:val="clear" w:color="auto" w:fill="auto"/>
          </w:tcPr>
          <w:p w14:paraId="21A1D248" w14:textId="188801EE" w:rsidR="00F7724B" w:rsidRPr="00F13E93" w:rsidRDefault="00F13E93" w:rsidP="00F7724B">
            <w:pPr>
              <w:jc w:val="center"/>
              <w:rPr>
                <w:b/>
                <w:lang w:val="en-US"/>
              </w:rPr>
            </w:pPr>
            <w:r>
              <w:rPr>
                <w:b/>
                <w:lang w:val="en-US"/>
              </w:rPr>
              <w:t>54</w:t>
            </w:r>
          </w:p>
        </w:tc>
        <w:tc>
          <w:tcPr>
            <w:tcW w:w="1559" w:type="dxa"/>
            <w:shd w:val="clear" w:color="auto" w:fill="auto"/>
          </w:tcPr>
          <w:p w14:paraId="580CCE73" w14:textId="700827A1" w:rsidR="00F7724B" w:rsidRPr="00F13E93" w:rsidRDefault="00F13E93" w:rsidP="00F7724B">
            <w:pPr>
              <w:jc w:val="center"/>
              <w:rPr>
                <w:lang w:val="en-US"/>
              </w:rPr>
            </w:pPr>
            <w:r>
              <w:rPr>
                <w:b/>
                <w:lang w:val="en-US"/>
              </w:rPr>
              <w:t>54</w:t>
            </w:r>
          </w:p>
        </w:tc>
        <w:tc>
          <w:tcPr>
            <w:tcW w:w="1473" w:type="dxa"/>
            <w:shd w:val="clear" w:color="auto" w:fill="auto"/>
          </w:tcPr>
          <w:p w14:paraId="7E58F7C0" w14:textId="39D4C0DB" w:rsidR="00F7724B" w:rsidRPr="00177F76" w:rsidRDefault="00F7724B" w:rsidP="00F7724B">
            <w:pPr>
              <w:jc w:val="center"/>
            </w:pPr>
            <w:r w:rsidRPr="00177F76">
              <w:t>-</w:t>
            </w:r>
          </w:p>
        </w:tc>
      </w:tr>
      <w:tr w:rsidR="00177F76" w:rsidRPr="00177F76" w14:paraId="33231ACD" w14:textId="77777777" w:rsidTr="006C614C">
        <w:trPr>
          <w:trHeight w:val="20"/>
          <w:jc w:val="center"/>
        </w:trPr>
        <w:tc>
          <w:tcPr>
            <w:tcW w:w="675" w:type="dxa"/>
          </w:tcPr>
          <w:p w14:paraId="590A3437" w14:textId="77777777" w:rsidR="00F7724B" w:rsidRPr="00177F76" w:rsidRDefault="00F7724B" w:rsidP="00F7724B">
            <w:pPr>
              <w:jc w:val="center"/>
            </w:pPr>
          </w:p>
        </w:tc>
        <w:tc>
          <w:tcPr>
            <w:tcW w:w="4523" w:type="dxa"/>
          </w:tcPr>
          <w:p w14:paraId="77820688" w14:textId="77777777" w:rsidR="00F7724B" w:rsidRPr="00177F76" w:rsidRDefault="00F7724B" w:rsidP="00F7724B">
            <w:r w:rsidRPr="00177F76">
              <w:t>В том числе:</w:t>
            </w:r>
          </w:p>
        </w:tc>
        <w:tc>
          <w:tcPr>
            <w:tcW w:w="1523" w:type="dxa"/>
            <w:shd w:val="clear" w:color="auto" w:fill="auto"/>
          </w:tcPr>
          <w:p w14:paraId="52418677" w14:textId="77777777" w:rsidR="00F7724B" w:rsidRPr="00177F76" w:rsidRDefault="00F7724B" w:rsidP="00F7724B">
            <w:pPr>
              <w:jc w:val="center"/>
            </w:pPr>
          </w:p>
        </w:tc>
        <w:tc>
          <w:tcPr>
            <w:tcW w:w="1559" w:type="dxa"/>
            <w:shd w:val="clear" w:color="auto" w:fill="auto"/>
          </w:tcPr>
          <w:p w14:paraId="36D07533" w14:textId="77777777" w:rsidR="00F7724B" w:rsidRPr="00177F76" w:rsidRDefault="00F7724B" w:rsidP="00F7724B">
            <w:pPr>
              <w:jc w:val="center"/>
            </w:pPr>
          </w:p>
        </w:tc>
        <w:tc>
          <w:tcPr>
            <w:tcW w:w="1473" w:type="dxa"/>
            <w:shd w:val="clear" w:color="auto" w:fill="auto"/>
          </w:tcPr>
          <w:p w14:paraId="762CE391" w14:textId="31F7713E" w:rsidR="00F7724B" w:rsidRPr="00177F76" w:rsidRDefault="00F7724B" w:rsidP="00F7724B">
            <w:pPr>
              <w:jc w:val="center"/>
            </w:pPr>
            <w:r w:rsidRPr="00177F76">
              <w:t>-</w:t>
            </w:r>
          </w:p>
        </w:tc>
      </w:tr>
      <w:tr w:rsidR="00177F76" w:rsidRPr="00177F76" w14:paraId="2C1DCA8E" w14:textId="77777777" w:rsidTr="006C614C">
        <w:trPr>
          <w:trHeight w:val="20"/>
          <w:jc w:val="center"/>
        </w:trPr>
        <w:tc>
          <w:tcPr>
            <w:tcW w:w="675" w:type="dxa"/>
          </w:tcPr>
          <w:p w14:paraId="64C7FE51" w14:textId="77777777" w:rsidR="00F7724B" w:rsidRPr="00177F76" w:rsidRDefault="00F7724B" w:rsidP="00F7724B">
            <w:pPr>
              <w:jc w:val="center"/>
            </w:pPr>
            <w:r w:rsidRPr="00177F76">
              <w:t>1.1</w:t>
            </w:r>
          </w:p>
        </w:tc>
        <w:tc>
          <w:tcPr>
            <w:tcW w:w="4523" w:type="dxa"/>
          </w:tcPr>
          <w:p w14:paraId="67744D14" w14:textId="77777777" w:rsidR="00F7724B" w:rsidRPr="00177F76" w:rsidRDefault="00F7724B" w:rsidP="00F7724B">
            <w:r w:rsidRPr="00177F76">
              <w:t>Лекции</w:t>
            </w:r>
          </w:p>
        </w:tc>
        <w:tc>
          <w:tcPr>
            <w:tcW w:w="1523" w:type="dxa"/>
            <w:shd w:val="clear" w:color="auto" w:fill="auto"/>
          </w:tcPr>
          <w:p w14:paraId="73BDE86E" w14:textId="0C07A5A0" w:rsidR="00F7724B" w:rsidRPr="00177F76" w:rsidRDefault="00F7724B" w:rsidP="00F7724B">
            <w:pPr>
              <w:jc w:val="center"/>
            </w:pPr>
            <w:r w:rsidRPr="00177F76">
              <w:t>18</w:t>
            </w:r>
          </w:p>
        </w:tc>
        <w:tc>
          <w:tcPr>
            <w:tcW w:w="1559" w:type="dxa"/>
            <w:shd w:val="clear" w:color="auto" w:fill="auto"/>
          </w:tcPr>
          <w:p w14:paraId="578AC0F1" w14:textId="4D4FBA0D" w:rsidR="00F7724B" w:rsidRPr="00177F76" w:rsidRDefault="00F7724B" w:rsidP="00F7724B">
            <w:pPr>
              <w:jc w:val="center"/>
            </w:pPr>
            <w:r w:rsidRPr="00177F76">
              <w:t>18</w:t>
            </w:r>
          </w:p>
        </w:tc>
        <w:tc>
          <w:tcPr>
            <w:tcW w:w="1473" w:type="dxa"/>
            <w:shd w:val="clear" w:color="auto" w:fill="auto"/>
          </w:tcPr>
          <w:p w14:paraId="0118B67F" w14:textId="7CC02FA3" w:rsidR="00F7724B" w:rsidRPr="00177F76" w:rsidRDefault="00F7724B" w:rsidP="00F7724B">
            <w:pPr>
              <w:jc w:val="center"/>
            </w:pPr>
            <w:r w:rsidRPr="00177F76">
              <w:t>-</w:t>
            </w:r>
          </w:p>
        </w:tc>
      </w:tr>
      <w:tr w:rsidR="00177F76" w:rsidRPr="00177F76" w14:paraId="7367519D" w14:textId="77777777" w:rsidTr="006C614C">
        <w:trPr>
          <w:trHeight w:val="20"/>
          <w:jc w:val="center"/>
        </w:trPr>
        <w:tc>
          <w:tcPr>
            <w:tcW w:w="675" w:type="dxa"/>
          </w:tcPr>
          <w:p w14:paraId="0DF067B5" w14:textId="77777777" w:rsidR="00F7724B" w:rsidRPr="00177F76" w:rsidRDefault="00F7724B" w:rsidP="00F7724B">
            <w:pPr>
              <w:jc w:val="center"/>
            </w:pPr>
            <w:r w:rsidRPr="00177F76">
              <w:t>1.2</w:t>
            </w:r>
          </w:p>
        </w:tc>
        <w:tc>
          <w:tcPr>
            <w:tcW w:w="4523" w:type="dxa"/>
          </w:tcPr>
          <w:p w14:paraId="5AC7399F" w14:textId="77777777" w:rsidR="00F7724B" w:rsidRPr="00177F76" w:rsidRDefault="00F7724B" w:rsidP="00F7724B">
            <w:r w:rsidRPr="00177F76">
              <w:t>Семинарские/практические занятия</w:t>
            </w:r>
          </w:p>
        </w:tc>
        <w:tc>
          <w:tcPr>
            <w:tcW w:w="1523" w:type="dxa"/>
            <w:shd w:val="clear" w:color="auto" w:fill="auto"/>
          </w:tcPr>
          <w:p w14:paraId="27FA6710" w14:textId="3209AC71" w:rsidR="00F7724B" w:rsidRPr="00F13E93" w:rsidRDefault="00F13E93" w:rsidP="00F7724B">
            <w:pPr>
              <w:jc w:val="center"/>
              <w:rPr>
                <w:lang w:val="en-US"/>
              </w:rPr>
            </w:pPr>
            <w:r>
              <w:rPr>
                <w:lang w:val="en-US"/>
              </w:rPr>
              <w:t>36</w:t>
            </w:r>
          </w:p>
        </w:tc>
        <w:tc>
          <w:tcPr>
            <w:tcW w:w="1559" w:type="dxa"/>
            <w:shd w:val="clear" w:color="auto" w:fill="auto"/>
          </w:tcPr>
          <w:p w14:paraId="4C5087F6" w14:textId="7D97DC01" w:rsidR="00F7724B" w:rsidRPr="00F13E93" w:rsidRDefault="00F13E93" w:rsidP="00F7724B">
            <w:pPr>
              <w:jc w:val="center"/>
              <w:rPr>
                <w:lang w:val="en-US"/>
              </w:rPr>
            </w:pPr>
            <w:r>
              <w:rPr>
                <w:lang w:val="en-US"/>
              </w:rPr>
              <w:t>36</w:t>
            </w:r>
          </w:p>
        </w:tc>
        <w:tc>
          <w:tcPr>
            <w:tcW w:w="1473" w:type="dxa"/>
            <w:shd w:val="clear" w:color="auto" w:fill="auto"/>
          </w:tcPr>
          <w:p w14:paraId="487CB638" w14:textId="73F0716E" w:rsidR="00F7724B" w:rsidRPr="00177F76" w:rsidRDefault="00F7724B" w:rsidP="00F7724B">
            <w:pPr>
              <w:jc w:val="center"/>
            </w:pPr>
            <w:r w:rsidRPr="00177F76">
              <w:t>-</w:t>
            </w:r>
          </w:p>
        </w:tc>
      </w:tr>
      <w:tr w:rsidR="00177F76" w:rsidRPr="00177F76" w14:paraId="006F3A6E" w14:textId="77777777" w:rsidTr="006C614C">
        <w:trPr>
          <w:trHeight w:val="20"/>
          <w:jc w:val="center"/>
        </w:trPr>
        <w:tc>
          <w:tcPr>
            <w:tcW w:w="675" w:type="dxa"/>
          </w:tcPr>
          <w:p w14:paraId="5DB2FAFB" w14:textId="77777777" w:rsidR="00F7724B" w:rsidRPr="00177F76" w:rsidRDefault="00F7724B" w:rsidP="00F7724B">
            <w:pPr>
              <w:jc w:val="center"/>
            </w:pPr>
            <w:r w:rsidRPr="00177F76">
              <w:t>1.3</w:t>
            </w:r>
          </w:p>
        </w:tc>
        <w:tc>
          <w:tcPr>
            <w:tcW w:w="4523" w:type="dxa"/>
          </w:tcPr>
          <w:p w14:paraId="36534E45" w14:textId="77777777" w:rsidR="00F7724B" w:rsidRPr="00177F76" w:rsidRDefault="00F7724B" w:rsidP="00F7724B">
            <w:r w:rsidRPr="00177F76">
              <w:t>Лабораторные занятия</w:t>
            </w:r>
          </w:p>
        </w:tc>
        <w:tc>
          <w:tcPr>
            <w:tcW w:w="1523" w:type="dxa"/>
            <w:shd w:val="clear" w:color="auto" w:fill="auto"/>
          </w:tcPr>
          <w:p w14:paraId="34EE73CD" w14:textId="1E5A6490" w:rsidR="00F7724B" w:rsidRPr="00177F76" w:rsidRDefault="00F7724B" w:rsidP="00F7724B">
            <w:pPr>
              <w:jc w:val="center"/>
            </w:pPr>
            <w:r w:rsidRPr="00177F76">
              <w:t>-</w:t>
            </w:r>
          </w:p>
        </w:tc>
        <w:tc>
          <w:tcPr>
            <w:tcW w:w="1559" w:type="dxa"/>
            <w:shd w:val="clear" w:color="auto" w:fill="auto"/>
          </w:tcPr>
          <w:p w14:paraId="3ADD44EF" w14:textId="2D943D5B" w:rsidR="00F7724B" w:rsidRPr="00177F76" w:rsidRDefault="00F7724B" w:rsidP="00F7724B">
            <w:pPr>
              <w:jc w:val="center"/>
            </w:pPr>
            <w:r w:rsidRPr="00177F76">
              <w:t>-</w:t>
            </w:r>
          </w:p>
        </w:tc>
        <w:tc>
          <w:tcPr>
            <w:tcW w:w="1473" w:type="dxa"/>
            <w:shd w:val="clear" w:color="auto" w:fill="auto"/>
          </w:tcPr>
          <w:p w14:paraId="55AA46E9" w14:textId="6A3C747B" w:rsidR="00F7724B" w:rsidRPr="00177F76" w:rsidRDefault="00F7724B" w:rsidP="00F7724B">
            <w:pPr>
              <w:jc w:val="center"/>
            </w:pPr>
            <w:r w:rsidRPr="00177F76">
              <w:t>-</w:t>
            </w:r>
          </w:p>
        </w:tc>
      </w:tr>
      <w:tr w:rsidR="00177F76" w:rsidRPr="00177F76" w14:paraId="09534141" w14:textId="77777777" w:rsidTr="006C614C">
        <w:trPr>
          <w:trHeight w:val="20"/>
          <w:jc w:val="center"/>
        </w:trPr>
        <w:tc>
          <w:tcPr>
            <w:tcW w:w="675" w:type="dxa"/>
          </w:tcPr>
          <w:p w14:paraId="46214303" w14:textId="77777777" w:rsidR="00F7724B" w:rsidRPr="00177F76" w:rsidRDefault="00F7724B" w:rsidP="00F7724B">
            <w:pPr>
              <w:jc w:val="center"/>
              <w:rPr>
                <w:b/>
              </w:rPr>
            </w:pPr>
            <w:r w:rsidRPr="00177F76">
              <w:rPr>
                <w:b/>
              </w:rPr>
              <w:t>2</w:t>
            </w:r>
          </w:p>
        </w:tc>
        <w:tc>
          <w:tcPr>
            <w:tcW w:w="4523" w:type="dxa"/>
          </w:tcPr>
          <w:p w14:paraId="051494A6" w14:textId="77777777" w:rsidR="00F7724B" w:rsidRPr="00177F76" w:rsidRDefault="00F7724B" w:rsidP="00F7724B">
            <w:pPr>
              <w:rPr>
                <w:b/>
              </w:rPr>
            </w:pPr>
            <w:r w:rsidRPr="00177F76">
              <w:rPr>
                <w:b/>
              </w:rPr>
              <w:t>Самостоятельная работа</w:t>
            </w:r>
          </w:p>
        </w:tc>
        <w:tc>
          <w:tcPr>
            <w:tcW w:w="1523" w:type="dxa"/>
            <w:shd w:val="clear" w:color="auto" w:fill="auto"/>
          </w:tcPr>
          <w:p w14:paraId="019758FC" w14:textId="4B994ABF" w:rsidR="00F7724B" w:rsidRPr="00BC0F27" w:rsidRDefault="00BC0F27" w:rsidP="00F7724B">
            <w:pPr>
              <w:jc w:val="center"/>
              <w:rPr>
                <w:b/>
              </w:rPr>
            </w:pPr>
            <w:r>
              <w:rPr>
                <w:b/>
              </w:rPr>
              <w:t>126</w:t>
            </w:r>
          </w:p>
        </w:tc>
        <w:tc>
          <w:tcPr>
            <w:tcW w:w="1559" w:type="dxa"/>
            <w:shd w:val="clear" w:color="auto" w:fill="auto"/>
          </w:tcPr>
          <w:p w14:paraId="263D6343" w14:textId="37854792" w:rsidR="00F7724B" w:rsidRPr="00BC0F27" w:rsidRDefault="00BC0F27" w:rsidP="00F7724B">
            <w:pPr>
              <w:jc w:val="center"/>
            </w:pPr>
            <w:r>
              <w:rPr>
                <w:b/>
              </w:rPr>
              <w:t>126</w:t>
            </w:r>
          </w:p>
        </w:tc>
        <w:tc>
          <w:tcPr>
            <w:tcW w:w="1473" w:type="dxa"/>
            <w:shd w:val="clear" w:color="auto" w:fill="auto"/>
          </w:tcPr>
          <w:p w14:paraId="1C15BF29" w14:textId="2C4D85B3" w:rsidR="00F7724B" w:rsidRPr="00177F76" w:rsidRDefault="00F7724B" w:rsidP="00F7724B">
            <w:pPr>
              <w:jc w:val="center"/>
            </w:pPr>
            <w:r w:rsidRPr="00177F76">
              <w:t>-</w:t>
            </w:r>
          </w:p>
        </w:tc>
      </w:tr>
      <w:tr w:rsidR="00177F76" w:rsidRPr="00177F76" w14:paraId="21BFECD9" w14:textId="77777777" w:rsidTr="006C614C">
        <w:trPr>
          <w:trHeight w:val="20"/>
          <w:jc w:val="center"/>
        </w:trPr>
        <w:tc>
          <w:tcPr>
            <w:tcW w:w="675" w:type="dxa"/>
          </w:tcPr>
          <w:p w14:paraId="79BBEDD5" w14:textId="77777777" w:rsidR="00F7724B" w:rsidRPr="00177F76" w:rsidRDefault="00F7724B" w:rsidP="00F7724B">
            <w:pPr>
              <w:jc w:val="center"/>
              <w:rPr>
                <w:b/>
              </w:rPr>
            </w:pPr>
            <w:r w:rsidRPr="00177F76">
              <w:rPr>
                <w:b/>
              </w:rPr>
              <w:t>3</w:t>
            </w:r>
          </w:p>
        </w:tc>
        <w:tc>
          <w:tcPr>
            <w:tcW w:w="4523" w:type="dxa"/>
          </w:tcPr>
          <w:p w14:paraId="399FEE1A" w14:textId="77777777" w:rsidR="00F7724B" w:rsidRPr="00177F76" w:rsidRDefault="00F7724B" w:rsidP="00F7724B">
            <w:pPr>
              <w:rPr>
                <w:b/>
              </w:rPr>
            </w:pPr>
            <w:r w:rsidRPr="00177F76">
              <w:rPr>
                <w:b/>
              </w:rPr>
              <w:t>Промежуточная аттестация</w:t>
            </w:r>
          </w:p>
        </w:tc>
        <w:tc>
          <w:tcPr>
            <w:tcW w:w="1523" w:type="dxa"/>
            <w:shd w:val="clear" w:color="auto" w:fill="auto"/>
          </w:tcPr>
          <w:p w14:paraId="477E40AC" w14:textId="0CD0B0C6" w:rsidR="00F7724B" w:rsidRPr="00177F76" w:rsidRDefault="00F7724B" w:rsidP="00F7724B">
            <w:pPr>
              <w:jc w:val="center"/>
              <w:rPr>
                <w:b/>
              </w:rPr>
            </w:pPr>
            <w:r w:rsidRPr="00177F76">
              <w:rPr>
                <w:b/>
              </w:rPr>
              <w:t>-</w:t>
            </w:r>
          </w:p>
        </w:tc>
        <w:tc>
          <w:tcPr>
            <w:tcW w:w="1559" w:type="dxa"/>
            <w:shd w:val="clear" w:color="auto" w:fill="auto"/>
          </w:tcPr>
          <w:p w14:paraId="5183EF88" w14:textId="29FC50B5" w:rsidR="00F7724B" w:rsidRPr="00177F76" w:rsidRDefault="00F7724B" w:rsidP="00F7724B">
            <w:pPr>
              <w:jc w:val="center"/>
            </w:pPr>
            <w:r w:rsidRPr="00177F76">
              <w:rPr>
                <w:b/>
              </w:rPr>
              <w:t>-</w:t>
            </w:r>
          </w:p>
        </w:tc>
        <w:tc>
          <w:tcPr>
            <w:tcW w:w="1473" w:type="dxa"/>
            <w:shd w:val="clear" w:color="auto" w:fill="auto"/>
          </w:tcPr>
          <w:p w14:paraId="4D892792" w14:textId="350EF6E6" w:rsidR="00F7724B" w:rsidRPr="00177F76" w:rsidRDefault="00F7724B" w:rsidP="00F7724B">
            <w:pPr>
              <w:jc w:val="center"/>
            </w:pPr>
            <w:r w:rsidRPr="00177F76">
              <w:t>-</w:t>
            </w:r>
          </w:p>
        </w:tc>
      </w:tr>
      <w:tr w:rsidR="00177F76" w:rsidRPr="00177F76" w14:paraId="410C8379" w14:textId="77777777" w:rsidTr="006C614C">
        <w:trPr>
          <w:trHeight w:val="20"/>
          <w:jc w:val="center"/>
        </w:trPr>
        <w:tc>
          <w:tcPr>
            <w:tcW w:w="675" w:type="dxa"/>
          </w:tcPr>
          <w:p w14:paraId="5AEE0E62" w14:textId="77777777" w:rsidR="00F7724B" w:rsidRPr="00177F76" w:rsidRDefault="00F7724B" w:rsidP="00F7724B">
            <w:pPr>
              <w:jc w:val="center"/>
              <w:rPr>
                <w:b/>
              </w:rPr>
            </w:pPr>
          </w:p>
        </w:tc>
        <w:tc>
          <w:tcPr>
            <w:tcW w:w="4523" w:type="dxa"/>
          </w:tcPr>
          <w:p w14:paraId="79AA9F5D" w14:textId="77777777" w:rsidR="00F7724B" w:rsidRPr="00177F76" w:rsidRDefault="00F7724B" w:rsidP="00F7724B">
            <w:pPr>
              <w:rPr>
                <w:b/>
              </w:rPr>
            </w:pPr>
            <w:r w:rsidRPr="00177F76">
              <w:t xml:space="preserve">Зачет/диф.зачет/экзамен </w:t>
            </w:r>
          </w:p>
        </w:tc>
        <w:tc>
          <w:tcPr>
            <w:tcW w:w="1523" w:type="dxa"/>
            <w:shd w:val="clear" w:color="auto" w:fill="auto"/>
          </w:tcPr>
          <w:p w14:paraId="21B0A3DB" w14:textId="7DABD36D" w:rsidR="00F7724B" w:rsidRPr="00177F76" w:rsidRDefault="00A87B07" w:rsidP="00F7724B">
            <w:pPr>
              <w:jc w:val="center"/>
              <w:rPr>
                <w:b/>
              </w:rPr>
            </w:pPr>
            <w:r>
              <w:rPr>
                <w:b/>
              </w:rPr>
              <w:t>экзамен</w:t>
            </w:r>
          </w:p>
        </w:tc>
        <w:tc>
          <w:tcPr>
            <w:tcW w:w="1559" w:type="dxa"/>
            <w:shd w:val="clear" w:color="auto" w:fill="auto"/>
          </w:tcPr>
          <w:p w14:paraId="108ABFC9" w14:textId="4032D7E6" w:rsidR="00F7724B" w:rsidRPr="00177F76" w:rsidRDefault="00A87B07" w:rsidP="00F7724B">
            <w:pPr>
              <w:jc w:val="center"/>
            </w:pPr>
            <w:r>
              <w:rPr>
                <w:b/>
              </w:rPr>
              <w:t>экзамен</w:t>
            </w:r>
          </w:p>
        </w:tc>
        <w:tc>
          <w:tcPr>
            <w:tcW w:w="1473" w:type="dxa"/>
            <w:shd w:val="clear" w:color="auto" w:fill="auto"/>
          </w:tcPr>
          <w:p w14:paraId="35EC307A" w14:textId="1A22AB5A" w:rsidR="00F7724B" w:rsidRPr="00177F76" w:rsidRDefault="00F7724B" w:rsidP="00F7724B">
            <w:pPr>
              <w:jc w:val="center"/>
            </w:pPr>
            <w:r w:rsidRPr="00177F76">
              <w:t>-</w:t>
            </w:r>
          </w:p>
        </w:tc>
      </w:tr>
      <w:tr w:rsidR="00177F76" w:rsidRPr="00177F76" w14:paraId="1C387FFA" w14:textId="77777777" w:rsidTr="006C614C">
        <w:trPr>
          <w:trHeight w:val="20"/>
          <w:jc w:val="center"/>
        </w:trPr>
        <w:tc>
          <w:tcPr>
            <w:tcW w:w="675" w:type="dxa"/>
          </w:tcPr>
          <w:p w14:paraId="181C99EB" w14:textId="77777777" w:rsidR="00160401" w:rsidRPr="00177F76" w:rsidRDefault="00160401" w:rsidP="006C614C">
            <w:pPr>
              <w:jc w:val="center"/>
              <w:rPr>
                <w:b/>
              </w:rPr>
            </w:pPr>
          </w:p>
        </w:tc>
        <w:tc>
          <w:tcPr>
            <w:tcW w:w="4523" w:type="dxa"/>
          </w:tcPr>
          <w:p w14:paraId="1C49817F" w14:textId="77777777" w:rsidR="00160401" w:rsidRPr="00177F76" w:rsidRDefault="00160401" w:rsidP="006C614C">
            <w:pPr>
              <w:jc w:val="right"/>
            </w:pPr>
            <w:r w:rsidRPr="00177F76">
              <w:rPr>
                <w:b/>
              </w:rPr>
              <w:t>Итого</w:t>
            </w:r>
          </w:p>
        </w:tc>
        <w:tc>
          <w:tcPr>
            <w:tcW w:w="1523" w:type="dxa"/>
            <w:shd w:val="clear" w:color="auto" w:fill="auto"/>
          </w:tcPr>
          <w:p w14:paraId="4AF9B6A9" w14:textId="381E1342" w:rsidR="00160401" w:rsidRPr="00177F76" w:rsidRDefault="00BC0F27" w:rsidP="006C614C">
            <w:pPr>
              <w:jc w:val="center"/>
              <w:rPr>
                <w:b/>
              </w:rPr>
            </w:pPr>
            <w:r>
              <w:rPr>
                <w:b/>
              </w:rPr>
              <w:t>180</w:t>
            </w:r>
          </w:p>
        </w:tc>
        <w:tc>
          <w:tcPr>
            <w:tcW w:w="1559" w:type="dxa"/>
            <w:shd w:val="clear" w:color="auto" w:fill="auto"/>
          </w:tcPr>
          <w:p w14:paraId="68E13CD8" w14:textId="2A91F7BC" w:rsidR="00160401" w:rsidRPr="00177F76" w:rsidRDefault="00BC0F27" w:rsidP="006C614C">
            <w:pPr>
              <w:jc w:val="center"/>
            </w:pPr>
            <w:r>
              <w:rPr>
                <w:b/>
              </w:rPr>
              <w:t>180</w:t>
            </w:r>
          </w:p>
        </w:tc>
        <w:tc>
          <w:tcPr>
            <w:tcW w:w="1473" w:type="dxa"/>
            <w:shd w:val="clear" w:color="auto" w:fill="auto"/>
          </w:tcPr>
          <w:p w14:paraId="23E8274D" w14:textId="77777777" w:rsidR="00160401" w:rsidRPr="00177F76" w:rsidRDefault="00160401" w:rsidP="006C614C">
            <w:pPr>
              <w:jc w:val="center"/>
            </w:pPr>
          </w:p>
        </w:tc>
      </w:tr>
    </w:tbl>
    <w:p w14:paraId="5563330B" w14:textId="77777777" w:rsidR="006C614C" w:rsidRPr="00177F76" w:rsidRDefault="006C614C" w:rsidP="006C614C">
      <w:pPr>
        <w:pStyle w:val="a6"/>
        <w:spacing w:before="0" w:beforeAutospacing="0" w:after="0" w:afterAutospacing="0"/>
        <w:jc w:val="both"/>
        <w:rPr>
          <w:sz w:val="28"/>
          <w:szCs w:val="28"/>
        </w:rPr>
      </w:pPr>
    </w:p>
    <w:p w14:paraId="09E8E321" w14:textId="75225CAB" w:rsidR="003E051F" w:rsidRPr="00177F76" w:rsidRDefault="003E051F" w:rsidP="003E051F">
      <w:pPr>
        <w:keepNext/>
        <w:numPr>
          <w:ilvl w:val="1"/>
          <w:numId w:val="0"/>
        </w:numPr>
        <w:ind w:firstLine="709"/>
        <w:outlineLvl w:val="3"/>
        <w:rPr>
          <w:b/>
          <w:bCs/>
          <w:sz w:val="28"/>
          <w:szCs w:val="28"/>
        </w:rPr>
      </w:pPr>
      <w:bookmarkStart w:id="3" w:name="_Toc129078178"/>
      <w:r w:rsidRPr="00177F76">
        <w:rPr>
          <w:b/>
          <w:bCs/>
          <w:sz w:val="28"/>
          <w:szCs w:val="28"/>
        </w:rPr>
        <w:t>3.2. Тематический план изучения дисциплины</w:t>
      </w:r>
      <w:bookmarkEnd w:id="3"/>
      <w:r w:rsidRPr="00177F76">
        <w:rPr>
          <w:b/>
          <w:bCs/>
          <w:sz w:val="28"/>
          <w:szCs w:val="28"/>
        </w:rPr>
        <w:t xml:space="preserve"> </w:t>
      </w:r>
    </w:p>
    <w:p w14:paraId="465E206F" w14:textId="77777777" w:rsidR="003E051F" w:rsidRPr="00177F76" w:rsidRDefault="003E051F" w:rsidP="003E051F">
      <w:pPr>
        <w:ind w:firstLine="709"/>
        <w:rPr>
          <w:sz w:val="28"/>
          <w:szCs w:val="28"/>
        </w:rPr>
      </w:pPr>
      <w:r w:rsidRPr="00177F76">
        <w:rPr>
          <w:sz w:val="28"/>
          <w:szCs w:val="28"/>
        </w:rPr>
        <w:t>(по формам обучения)</w:t>
      </w:r>
    </w:p>
    <w:p w14:paraId="240F2C0D" w14:textId="77777777" w:rsidR="003E051F" w:rsidRPr="00177F76" w:rsidRDefault="003E051F" w:rsidP="003E051F">
      <w:pPr>
        <w:ind w:firstLine="709"/>
        <w:rPr>
          <w:bCs/>
          <w:iCs/>
          <w:sz w:val="28"/>
          <w:szCs w:val="28"/>
        </w:rPr>
      </w:pPr>
    </w:p>
    <w:p w14:paraId="7519AD82" w14:textId="670C1CD9" w:rsidR="003E051F" w:rsidRPr="00177F76" w:rsidRDefault="003E051F" w:rsidP="003E051F">
      <w:pPr>
        <w:ind w:firstLine="709"/>
        <w:rPr>
          <w:bCs/>
          <w:iCs/>
          <w:sz w:val="28"/>
          <w:szCs w:val="28"/>
        </w:rPr>
      </w:pPr>
      <w:r w:rsidRPr="00177F76">
        <w:rPr>
          <w:bCs/>
          <w:iCs/>
          <w:sz w:val="28"/>
          <w:szCs w:val="28"/>
        </w:rPr>
        <w:t>3.2.1. Очная форма обучения.</w:t>
      </w:r>
    </w:p>
    <w:p w14:paraId="0EE1EC9F" w14:textId="77777777" w:rsidR="002F173C" w:rsidRPr="00177F76" w:rsidRDefault="002F173C" w:rsidP="003E051F">
      <w:pPr>
        <w:ind w:firstLine="709"/>
        <w:rPr>
          <w:bCs/>
          <w:iCs/>
          <w:sz w:val="28"/>
          <w:szCs w:val="28"/>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67"/>
        <w:gridCol w:w="3876"/>
        <w:gridCol w:w="980"/>
        <w:gridCol w:w="994"/>
        <w:gridCol w:w="857"/>
        <w:gridCol w:w="855"/>
        <w:gridCol w:w="871"/>
        <w:gridCol w:w="986"/>
      </w:tblGrid>
      <w:tr w:rsidR="00177F76" w:rsidRPr="00177F76" w14:paraId="0DC9D698" w14:textId="77777777" w:rsidTr="00933E44">
        <w:trPr>
          <w:cantSplit/>
          <w:trHeight w:val="384"/>
        </w:trPr>
        <w:tc>
          <w:tcPr>
            <w:tcW w:w="330" w:type="pct"/>
            <w:vMerge w:val="restart"/>
          </w:tcPr>
          <w:p w14:paraId="29F0082D" w14:textId="6EA25D64" w:rsidR="001B289F" w:rsidRPr="00177F76" w:rsidRDefault="001B289F" w:rsidP="00933E44">
            <w:pPr>
              <w:pStyle w:val="a8"/>
              <w:spacing w:line="216" w:lineRule="auto"/>
              <w:jc w:val="center"/>
              <w:rPr>
                <w:rFonts w:ascii="Times New Roman" w:hAnsi="Times New Roman"/>
                <w:b/>
                <w:sz w:val="24"/>
                <w:szCs w:val="24"/>
              </w:rPr>
            </w:pPr>
            <w:r w:rsidRPr="00177F76">
              <w:rPr>
                <w:rFonts w:ascii="Times New Roman" w:hAnsi="Times New Roman"/>
                <w:b/>
                <w:sz w:val="24"/>
                <w:szCs w:val="24"/>
              </w:rPr>
              <w:t>№</w:t>
            </w:r>
          </w:p>
        </w:tc>
        <w:tc>
          <w:tcPr>
            <w:tcW w:w="1921" w:type="pct"/>
            <w:vMerge w:val="restart"/>
            <w:vAlign w:val="center"/>
          </w:tcPr>
          <w:p w14:paraId="09931D10" w14:textId="77777777" w:rsidR="00602FCE" w:rsidRPr="00177F76" w:rsidRDefault="00602FCE" w:rsidP="00933E44">
            <w:pPr>
              <w:spacing w:line="216" w:lineRule="auto"/>
              <w:jc w:val="center"/>
              <w:rPr>
                <w:rFonts w:eastAsia="Calibri"/>
                <w:b/>
                <w:lang w:eastAsia="en-US"/>
              </w:rPr>
            </w:pPr>
            <w:r w:rsidRPr="00177F76">
              <w:rPr>
                <w:rFonts w:eastAsia="Calibri"/>
                <w:b/>
                <w:lang w:eastAsia="en-US"/>
              </w:rPr>
              <w:t>Разделы/темы</w:t>
            </w:r>
          </w:p>
          <w:p w14:paraId="1A9EA41D" w14:textId="6BCEAEE0" w:rsidR="001B289F" w:rsidRPr="00177F76" w:rsidRDefault="00602FCE" w:rsidP="00933E44">
            <w:pPr>
              <w:pStyle w:val="a8"/>
              <w:spacing w:line="216" w:lineRule="auto"/>
              <w:jc w:val="center"/>
              <w:rPr>
                <w:rFonts w:ascii="Times New Roman" w:hAnsi="Times New Roman"/>
                <w:b/>
                <w:sz w:val="24"/>
                <w:szCs w:val="24"/>
              </w:rPr>
            </w:pPr>
            <w:r w:rsidRPr="00177F76">
              <w:rPr>
                <w:rFonts w:ascii="Times New Roman" w:hAnsi="Times New Roman"/>
                <w:b/>
                <w:sz w:val="24"/>
                <w:szCs w:val="24"/>
              </w:rPr>
              <w:t>дисциплины</w:t>
            </w:r>
          </w:p>
        </w:tc>
        <w:tc>
          <w:tcPr>
            <w:tcW w:w="2749" w:type="pct"/>
            <w:gridSpan w:val="6"/>
          </w:tcPr>
          <w:p w14:paraId="530ABEA8" w14:textId="3A5FEDBD" w:rsidR="001B289F" w:rsidRPr="00177F76" w:rsidRDefault="001B289F" w:rsidP="00933E44">
            <w:pPr>
              <w:pStyle w:val="a8"/>
              <w:spacing w:line="216" w:lineRule="auto"/>
              <w:jc w:val="center"/>
              <w:rPr>
                <w:rFonts w:ascii="Times New Roman" w:hAnsi="Times New Roman"/>
                <w:b/>
                <w:sz w:val="24"/>
                <w:szCs w:val="24"/>
              </w:rPr>
            </w:pPr>
            <w:r w:rsidRPr="00177F76">
              <w:rPr>
                <w:rFonts w:ascii="Times New Roman" w:hAnsi="Times New Roman"/>
                <w:b/>
                <w:sz w:val="24"/>
                <w:szCs w:val="24"/>
              </w:rPr>
              <w:t>Трудоемкость, час</w:t>
            </w:r>
          </w:p>
        </w:tc>
      </w:tr>
      <w:tr w:rsidR="00177F76" w:rsidRPr="00177F76" w14:paraId="6A0B8387" w14:textId="77777777" w:rsidTr="00316934">
        <w:trPr>
          <w:cantSplit/>
          <w:trHeight w:val="275"/>
        </w:trPr>
        <w:tc>
          <w:tcPr>
            <w:tcW w:w="330" w:type="pct"/>
            <w:vMerge/>
          </w:tcPr>
          <w:p w14:paraId="6FD71190" w14:textId="77777777" w:rsidR="00602FCE" w:rsidRPr="00177F76" w:rsidRDefault="00602FCE" w:rsidP="00933E44">
            <w:pPr>
              <w:pStyle w:val="a8"/>
              <w:spacing w:line="216" w:lineRule="auto"/>
              <w:jc w:val="center"/>
              <w:rPr>
                <w:rFonts w:ascii="Times New Roman" w:hAnsi="Times New Roman"/>
                <w:b/>
                <w:sz w:val="24"/>
                <w:szCs w:val="24"/>
              </w:rPr>
            </w:pPr>
          </w:p>
        </w:tc>
        <w:tc>
          <w:tcPr>
            <w:tcW w:w="1921" w:type="pct"/>
            <w:vMerge/>
          </w:tcPr>
          <w:p w14:paraId="28C9AFE9" w14:textId="77777777" w:rsidR="00602FCE" w:rsidRPr="00177F76" w:rsidRDefault="00602FCE" w:rsidP="00933E44">
            <w:pPr>
              <w:pStyle w:val="a8"/>
              <w:spacing w:line="216" w:lineRule="auto"/>
              <w:rPr>
                <w:rFonts w:ascii="Times New Roman" w:hAnsi="Times New Roman"/>
                <w:b/>
                <w:sz w:val="24"/>
                <w:szCs w:val="24"/>
              </w:rPr>
            </w:pPr>
          </w:p>
        </w:tc>
        <w:tc>
          <w:tcPr>
            <w:tcW w:w="486" w:type="pct"/>
            <w:vMerge w:val="restart"/>
            <w:textDirection w:val="btLr"/>
            <w:vAlign w:val="center"/>
          </w:tcPr>
          <w:p w14:paraId="5C6E3504" w14:textId="64F94B8E" w:rsidR="00602FCE" w:rsidRPr="00177F76" w:rsidRDefault="00602FCE" w:rsidP="00933E44">
            <w:pPr>
              <w:pStyle w:val="a8"/>
              <w:spacing w:line="216" w:lineRule="auto"/>
              <w:ind w:left="113" w:right="113"/>
              <w:jc w:val="center"/>
              <w:rPr>
                <w:rFonts w:ascii="Times New Roman" w:hAnsi="Times New Roman"/>
                <w:b/>
                <w:sz w:val="24"/>
                <w:szCs w:val="24"/>
              </w:rPr>
            </w:pPr>
            <w:r w:rsidRPr="00177F76">
              <w:rPr>
                <w:rFonts w:ascii="Times New Roman" w:hAnsi="Times New Roman"/>
                <w:b/>
                <w:sz w:val="24"/>
                <w:szCs w:val="24"/>
              </w:rPr>
              <w:t>Всего</w:t>
            </w:r>
          </w:p>
        </w:tc>
        <w:tc>
          <w:tcPr>
            <w:tcW w:w="1774" w:type="pct"/>
            <w:gridSpan w:val="4"/>
          </w:tcPr>
          <w:p w14:paraId="3FD21811" w14:textId="06A57148" w:rsidR="00602FCE" w:rsidRPr="00177F76" w:rsidRDefault="00602FCE" w:rsidP="00933E44">
            <w:pPr>
              <w:pStyle w:val="a8"/>
              <w:spacing w:line="216" w:lineRule="auto"/>
              <w:jc w:val="center"/>
              <w:rPr>
                <w:rFonts w:ascii="Times New Roman" w:hAnsi="Times New Roman"/>
                <w:b/>
                <w:sz w:val="24"/>
                <w:szCs w:val="24"/>
              </w:rPr>
            </w:pPr>
            <w:r w:rsidRPr="00177F76">
              <w:rPr>
                <w:rFonts w:ascii="Times New Roman" w:hAnsi="Times New Roman"/>
                <w:b/>
                <w:sz w:val="24"/>
                <w:szCs w:val="24"/>
              </w:rPr>
              <w:t>Аудиторная работа</w:t>
            </w:r>
          </w:p>
        </w:tc>
        <w:tc>
          <w:tcPr>
            <w:tcW w:w="489" w:type="pct"/>
            <w:vMerge w:val="restart"/>
            <w:textDirection w:val="btLr"/>
            <w:vAlign w:val="center"/>
          </w:tcPr>
          <w:p w14:paraId="0AF4BD36" w14:textId="7BA33D2F" w:rsidR="00602FCE" w:rsidRPr="00177F76" w:rsidRDefault="00602FCE" w:rsidP="00933E44">
            <w:pPr>
              <w:pStyle w:val="a8"/>
              <w:spacing w:line="216" w:lineRule="auto"/>
              <w:ind w:left="113" w:right="113"/>
              <w:jc w:val="center"/>
              <w:rPr>
                <w:rFonts w:ascii="Times New Roman" w:hAnsi="Times New Roman"/>
                <w:b/>
                <w:sz w:val="24"/>
                <w:szCs w:val="24"/>
              </w:rPr>
            </w:pPr>
            <w:r w:rsidRPr="00177F76">
              <w:rPr>
                <w:rFonts w:ascii="Times New Roman" w:hAnsi="Times New Roman"/>
                <w:b/>
                <w:sz w:val="24"/>
                <w:szCs w:val="24"/>
              </w:rPr>
              <w:t>Самостоятельная работа</w:t>
            </w:r>
          </w:p>
        </w:tc>
      </w:tr>
      <w:tr w:rsidR="00177F76" w:rsidRPr="00177F76" w14:paraId="57648029" w14:textId="77777777" w:rsidTr="00316934">
        <w:trPr>
          <w:cantSplit/>
          <w:trHeight w:val="1714"/>
        </w:trPr>
        <w:tc>
          <w:tcPr>
            <w:tcW w:w="330" w:type="pct"/>
            <w:vMerge/>
          </w:tcPr>
          <w:p w14:paraId="70B61DFC" w14:textId="77777777" w:rsidR="00602FCE" w:rsidRPr="00177F76" w:rsidRDefault="00602FCE" w:rsidP="00933E44">
            <w:pPr>
              <w:pStyle w:val="a8"/>
              <w:spacing w:line="216" w:lineRule="auto"/>
              <w:rPr>
                <w:rFonts w:ascii="Times New Roman" w:hAnsi="Times New Roman"/>
                <w:b/>
                <w:sz w:val="24"/>
                <w:szCs w:val="24"/>
              </w:rPr>
            </w:pPr>
          </w:p>
        </w:tc>
        <w:tc>
          <w:tcPr>
            <w:tcW w:w="1921" w:type="pct"/>
            <w:vMerge/>
          </w:tcPr>
          <w:p w14:paraId="3C1F3C05" w14:textId="787662B8" w:rsidR="00602FCE" w:rsidRPr="00177F76" w:rsidRDefault="00602FCE" w:rsidP="00933E44">
            <w:pPr>
              <w:pStyle w:val="a8"/>
              <w:spacing w:line="216" w:lineRule="auto"/>
              <w:rPr>
                <w:rFonts w:ascii="Times New Roman" w:hAnsi="Times New Roman"/>
                <w:b/>
                <w:sz w:val="24"/>
                <w:szCs w:val="24"/>
              </w:rPr>
            </w:pPr>
          </w:p>
        </w:tc>
        <w:tc>
          <w:tcPr>
            <w:tcW w:w="486" w:type="pct"/>
            <w:vMerge/>
            <w:tcBorders>
              <w:bottom w:val="single" w:sz="4" w:space="0" w:color="auto"/>
            </w:tcBorders>
          </w:tcPr>
          <w:p w14:paraId="391EE2CC" w14:textId="77777777" w:rsidR="00602FCE" w:rsidRPr="00177F76" w:rsidRDefault="00602FCE" w:rsidP="00933E44">
            <w:pPr>
              <w:pStyle w:val="a8"/>
              <w:spacing w:line="216" w:lineRule="auto"/>
              <w:jc w:val="center"/>
              <w:rPr>
                <w:rFonts w:ascii="Times New Roman" w:hAnsi="Times New Roman"/>
                <w:b/>
                <w:sz w:val="24"/>
                <w:szCs w:val="24"/>
              </w:rPr>
            </w:pPr>
          </w:p>
        </w:tc>
        <w:tc>
          <w:tcPr>
            <w:tcW w:w="493" w:type="pct"/>
            <w:textDirection w:val="btLr"/>
            <w:vAlign w:val="center"/>
          </w:tcPr>
          <w:p w14:paraId="154E53DD" w14:textId="12738633" w:rsidR="00602FCE" w:rsidRPr="00177F76" w:rsidRDefault="00602FCE" w:rsidP="00933E44">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Лекция</w:t>
            </w:r>
          </w:p>
        </w:tc>
        <w:tc>
          <w:tcPr>
            <w:tcW w:w="425" w:type="pct"/>
            <w:textDirection w:val="btLr"/>
            <w:vAlign w:val="center"/>
          </w:tcPr>
          <w:p w14:paraId="78F3FE61" w14:textId="5813A851" w:rsidR="00602FCE" w:rsidRPr="00177F76" w:rsidRDefault="00602FCE" w:rsidP="00933E44">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Семинарские / практические занятия</w:t>
            </w:r>
          </w:p>
        </w:tc>
        <w:tc>
          <w:tcPr>
            <w:tcW w:w="424" w:type="pct"/>
            <w:textDirection w:val="btLr"/>
            <w:vAlign w:val="center"/>
          </w:tcPr>
          <w:p w14:paraId="4372B8D0" w14:textId="052D0EC9" w:rsidR="00602FCE" w:rsidRPr="00177F76" w:rsidRDefault="00602FCE" w:rsidP="00933E44">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Лабораторные занятия</w:t>
            </w:r>
          </w:p>
        </w:tc>
        <w:tc>
          <w:tcPr>
            <w:tcW w:w="432" w:type="pct"/>
            <w:textDirection w:val="btLr"/>
            <w:vAlign w:val="center"/>
          </w:tcPr>
          <w:p w14:paraId="2328DADB" w14:textId="19BB6B62" w:rsidR="00602FCE" w:rsidRPr="00177F76" w:rsidRDefault="00602FCE" w:rsidP="00933E44">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Практическая подготовка</w:t>
            </w:r>
          </w:p>
        </w:tc>
        <w:tc>
          <w:tcPr>
            <w:tcW w:w="489" w:type="pct"/>
            <w:vMerge/>
            <w:textDirection w:val="btLr"/>
            <w:vAlign w:val="center"/>
          </w:tcPr>
          <w:p w14:paraId="7160CE7C" w14:textId="5C35163E" w:rsidR="00602FCE" w:rsidRPr="00177F76" w:rsidRDefault="00602FCE" w:rsidP="00933E44">
            <w:pPr>
              <w:pStyle w:val="a8"/>
              <w:spacing w:line="216" w:lineRule="auto"/>
              <w:ind w:left="113" w:right="113"/>
              <w:jc w:val="center"/>
              <w:rPr>
                <w:rFonts w:ascii="Times New Roman" w:hAnsi="Times New Roman"/>
                <w:i/>
                <w:sz w:val="24"/>
                <w:szCs w:val="24"/>
              </w:rPr>
            </w:pPr>
          </w:p>
        </w:tc>
      </w:tr>
      <w:tr w:rsidR="00177F76" w:rsidRPr="00177F76" w14:paraId="616FE5D2" w14:textId="77777777" w:rsidTr="00316934">
        <w:tc>
          <w:tcPr>
            <w:tcW w:w="330" w:type="pct"/>
          </w:tcPr>
          <w:p w14:paraId="16D06317" w14:textId="65E5C17B" w:rsidR="00933E44" w:rsidRPr="00177F76" w:rsidRDefault="00933E44" w:rsidP="00933E44">
            <w:pPr>
              <w:pStyle w:val="3"/>
              <w:shd w:val="clear" w:color="auto" w:fill="FFFFFF"/>
              <w:spacing w:before="0" w:line="216" w:lineRule="auto"/>
              <w:jc w:val="both"/>
              <w:rPr>
                <w:rFonts w:ascii="Times New Roman" w:hAnsi="Times New Roman" w:cs="Times New Roman"/>
                <w:bCs w:val="0"/>
                <w:color w:val="auto"/>
              </w:rPr>
            </w:pPr>
            <w:r w:rsidRPr="00177F76">
              <w:rPr>
                <w:rFonts w:ascii="Times New Roman" w:hAnsi="Times New Roman" w:cs="Times New Roman"/>
                <w:bCs w:val="0"/>
                <w:color w:val="auto"/>
              </w:rPr>
              <w:t>1</w:t>
            </w:r>
          </w:p>
        </w:tc>
        <w:tc>
          <w:tcPr>
            <w:tcW w:w="1921" w:type="pct"/>
            <w:tcBorders>
              <w:right w:val="single" w:sz="4" w:space="0" w:color="auto"/>
            </w:tcBorders>
          </w:tcPr>
          <w:p w14:paraId="15F4A3E6" w14:textId="49965F67" w:rsidR="00933E44" w:rsidRPr="00177F76" w:rsidRDefault="00BD5248" w:rsidP="00933E44">
            <w:pPr>
              <w:pStyle w:val="3"/>
              <w:shd w:val="clear" w:color="auto" w:fill="FFFFFF"/>
              <w:spacing w:before="0" w:line="216" w:lineRule="auto"/>
              <w:jc w:val="both"/>
              <w:rPr>
                <w:rFonts w:ascii="Times New Roman" w:hAnsi="Times New Roman" w:cs="Times New Roman"/>
                <w:color w:val="auto"/>
              </w:rPr>
            </w:pPr>
            <w:r w:rsidRPr="00BD5248">
              <w:rPr>
                <w:rFonts w:ascii="Times New Roman" w:hAnsi="Times New Roman" w:cs="Times New Roman"/>
                <w:color w:val="auto"/>
                <w:szCs w:val="28"/>
              </w:rPr>
              <w:t>Тема 1</w:t>
            </w:r>
            <w:r>
              <w:rPr>
                <w:rFonts w:ascii="Times New Roman" w:hAnsi="Times New Roman" w:cs="Times New Roman"/>
                <w:color w:val="auto"/>
                <w:szCs w:val="28"/>
              </w:rPr>
              <w:t>.</w:t>
            </w:r>
            <w:r w:rsidRPr="00BD5248">
              <w:rPr>
                <w:rFonts w:ascii="Times New Roman" w:hAnsi="Times New Roman" w:cs="Times New Roman"/>
                <w:color w:val="auto"/>
                <w:szCs w:val="28"/>
              </w:rPr>
              <w:t xml:space="preserve"> Основные подходы к оптимизации бизнес-процессов</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2E771E06" w14:textId="45B5C8BB" w:rsidR="00933E44" w:rsidRPr="00177F76" w:rsidRDefault="00BC0F27" w:rsidP="00933E44">
            <w:pPr>
              <w:spacing w:line="216" w:lineRule="auto"/>
              <w:jc w:val="center"/>
            </w:pPr>
            <w:r>
              <w:t>20</w:t>
            </w:r>
          </w:p>
        </w:tc>
        <w:tc>
          <w:tcPr>
            <w:tcW w:w="493" w:type="pct"/>
            <w:tcBorders>
              <w:left w:val="single" w:sz="4" w:space="0" w:color="auto"/>
            </w:tcBorders>
            <w:vAlign w:val="center"/>
          </w:tcPr>
          <w:p w14:paraId="65406F5E" w14:textId="67FB3DA1" w:rsidR="00933E44" w:rsidRPr="00177F76" w:rsidRDefault="00316934" w:rsidP="00933E44">
            <w:pPr>
              <w:spacing w:line="216" w:lineRule="auto"/>
              <w:jc w:val="center"/>
            </w:pPr>
            <w:r>
              <w:t>4</w:t>
            </w:r>
          </w:p>
        </w:tc>
        <w:tc>
          <w:tcPr>
            <w:tcW w:w="425" w:type="pct"/>
            <w:vAlign w:val="center"/>
          </w:tcPr>
          <w:p w14:paraId="73FD478E" w14:textId="2499BD96" w:rsidR="00933E44" w:rsidRPr="00177F76" w:rsidRDefault="00933E44" w:rsidP="00933E44">
            <w:pPr>
              <w:spacing w:line="216" w:lineRule="auto"/>
              <w:jc w:val="center"/>
            </w:pPr>
            <w:r w:rsidRPr="00177F76">
              <w:t>4</w:t>
            </w:r>
          </w:p>
        </w:tc>
        <w:tc>
          <w:tcPr>
            <w:tcW w:w="424" w:type="pct"/>
            <w:vAlign w:val="center"/>
          </w:tcPr>
          <w:p w14:paraId="56AF0DB1" w14:textId="5E879522" w:rsidR="00933E44" w:rsidRPr="00177F76" w:rsidRDefault="00933E44" w:rsidP="00933E44">
            <w:pPr>
              <w:spacing w:line="216" w:lineRule="auto"/>
              <w:jc w:val="center"/>
            </w:pPr>
            <w:r w:rsidRPr="00177F76">
              <w:t>-</w:t>
            </w:r>
          </w:p>
        </w:tc>
        <w:tc>
          <w:tcPr>
            <w:tcW w:w="432" w:type="pct"/>
            <w:shd w:val="clear" w:color="auto" w:fill="auto"/>
            <w:vAlign w:val="center"/>
          </w:tcPr>
          <w:p w14:paraId="14AD29ED" w14:textId="7281C724" w:rsidR="00933E44" w:rsidRPr="00177F76" w:rsidRDefault="00933E44" w:rsidP="00933E44">
            <w:pPr>
              <w:spacing w:line="216" w:lineRule="auto"/>
              <w:jc w:val="center"/>
            </w:pPr>
            <w:r w:rsidRPr="00177F76">
              <w:t>-</w:t>
            </w:r>
          </w:p>
        </w:tc>
        <w:tc>
          <w:tcPr>
            <w:tcW w:w="489" w:type="pct"/>
            <w:vAlign w:val="center"/>
          </w:tcPr>
          <w:p w14:paraId="522E2EC8" w14:textId="2663BC48" w:rsidR="00933E44" w:rsidRPr="00177F76" w:rsidRDefault="00BC0F27" w:rsidP="00933E44">
            <w:pPr>
              <w:spacing w:line="216" w:lineRule="auto"/>
              <w:jc w:val="center"/>
            </w:pPr>
            <w:r>
              <w:t>12</w:t>
            </w:r>
          </w:p>
        </w:tc>
      </w:tr>
      <w:tr w:rsidR="00177F76" w:rsidRPr="00177F76" w14:paraId="51379345" w14:textId="77777777" w:rsidTr="00316934">
        <w:tc>
          <w:tcPr>
            <w:tcW w:w="330" w:type="pct"/>
          </w:tcPr>
          <w:p w14:paraId="7944DA9F" w14:textId="3A3C8B23" w:rsidR="00933E44" w:rsidRPr="00177F76" w:rsidRDefault="00933E44" w:rsidP="00933E44">
            <w:pPr>
              <w:pStyle w:val="3"/>
              <w:shd w:val="clear" w:color="auto" w:fill="FFFFFF"/>
              <w:spacing w:before="0" w:line="216" w:lineRule="auto"/>
              <w:jc w:val="both"/>
              <w:rPr>
                <w:rFonts w:ascii="Times New Roman" w:hAnsi="Times New Roman" w:cs="Times New Roman"/>
                <w:color w:val="auto"/>
              </w:rPr>
            </w:pPr>
            <w:r w:rsidRPr="00177F76">
              <w:rPr>
                <w:rFonts w:ascii="Times New Roman" w:hAnsi="Times New Roman" w:cs="Times New Roman"/>
                <w:color w:val="auto"/>
              </w:rPr>
              <w:t>2</w:t>
            </w:r>
          </w:p>
        </w:tc>
        <w:tc>
          <w:tcPr>
            <w:tcW w:w="1921" w:type="pct"/>
            <w:tcBorders>
              <w:right w:val="single" w:sz="4" w:space="0" w:color="auto"/>
            </w:tcBorders>
          </w:tcPr>
          <w:p w14:paraId="06F87284" w14:textId="798403D0" w:rsidR="00933E44" w:rsidRPr="00177F76" w:rsidRDefault="00BD5248" w:rsidP="00933E44">
            <w:pPr>
              <w:pStyle w:val="3"/>
              <w:shd w:val="clear" w:color="auto" w:fill="FFFFFF"/>
              <w:spacing w:before="0" w:line="216" w:lineRule="auto"/>
              <w:jc w:val="both"/>
              <w:rPr>
                <w:rFonts w:ascii="Times New Roman" w:hAnsi="Times New Roman" w:cs="Times New Roman"/>
                <w:color w:val="auto"/>
              </w:rPr>
            </w:pPr>
            <w:r w:rsidRPr="00BD5248">
              <w:rPr>
                <w:rFonts w:ascii="Times New Roman" w:hAnsi="Times New Roman" w:cs="Times New Roman"/>
                <w:color w:val="auto"/>
                <w:szCs w:val="28"/>
              </w:rPr>
              <w:t>Тема 2</w:t>
            </w:r>
            <w:r>
              <w:rPr>
                <w:rFonts w:ascii="Times New Roman" w:hAnsi="Times New Roman" w:cs="Times New Roman"/>
                <w:color w:val="auto"/>
                <w:szCs w:val="28"/>
              </w:rPr>
              <w:t>.</w:t>
            </w:r>
            <w:r w:rsidRPr="00BD5248">
              <w:rPr>
                <w:rFonts w:ascii="Times New Roman" w:hAnsi="Times New Roman" w:cs="Times New Roman"/>
                <w:color w:val="auto"/>
                <w:szCs w:val="28"/>
              </w:rPr>
              <w:t xml:space="preserve"> Моделирование бизнес-процессов</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43761653" w14:textId="4FFD8C85" w:rsidR="00933E44" w:rsidRPr="00177F76" w:rsidRDefault="00BC0F27" w:rsidP="00933E44">
            <w:pPr>
              <w:spacing w:line="216" w:lineRule="auto"/>
              <w:jc w:val="center"/>
            </w:pPr>
            <w:r>
              <w:t>20</w:t>
            </w:r>
          </w:p>
        </w:tc>
        <w:tc>
          <w:tcPr>
            <w:tcW w:w="493" w:type="pct"/>
            <w:tcBorders>
              <w:left w:val="single" w:sz="4" w:space="0" w:color="auto"/>
            </w:tcBorders>
            <w:vAlign w:val="center"/>
          </w:tcPr>
          <w:p w14:paraId="044DEDE6" w14:textId="2C78255A" w:rsidR="00933E44" w:rsidRPr="00177F76" w:rsidRDefault="00316934" w:rsidP="00933E44">
            <w:pPr>
              <w:spacing w:line="216" w:lineRule="auto"/>
              <w:jc w:val="center"/>
            </w:pPr>
            <w:r>
              <w:t>4</w:t>
            </w:r>
          </w:p>
        </w:tc>
        <w:tc>
          <w:tcPr>
            <w:tcW w:w="425" w:type="pct"/>
            <w:vAlign w:val="center"/>
          </w:tcPr>
          <w:p w14:paraId="3CAC5005" w14:textId="72BAAAF8" w:rsidR="00933E44" w:rsidRPr="00177F76" w:rsidRDefault="00316934" w:rsidP="00933E44">
            <w:pPr>
              <w:spacing w:line="216" w:lineRule="auto"/>
              <w:jc w:val="center"/>
            </w:pPr>
            <w:r>
              <w:t>4</w:t>
            </w:r>
          </w:p>
        </w:tc>
        <w:tc>
          <w:tcPr>
            <w:tcW w:w="424" w:type="pct"/>
            <w:vAlign w:val="center"/>
          </w:tcPr>
          <w:p w14:paraId="3986A3E3" w14:textId="12712BC5" w:rsidR="00933E44" w:rsidRPr="00177F76" w:rsidRDefault="00933E44" w:rsidP="00933E44">
            <w:pPr>
              <w:spacing w:line="216" w:lineRule="auto"/>
              <w:jc w:val="center"/>
            </w:pPr>
            <w:r w:rsidRPr="00177F76">
              <w:t>-</w:t>
            </w:r>
          </w:p>
        </w:tc>
        <w:tc>
          <w:tcPr>
            <w:tcW w:w="432" w:type="pct"/>
            <w:vAlign w:val="center"/>
          </w:tcPr>
          <w:p w14:paraId="7D4A0DA8" w14:textId="6A54CED8" w:rsidR="00933E44" w:rsidRPr="00177F76" w:rsidRDefault="00933E44" w:rsidP="00933E44">
            <w:pPr>
              <w:spacing w:line="216" w:lineRule="auto"/>
              <w:jc w:val="center"/>
            </w:pPr>
            <w:r w:rsidRPr="00177F76">
              <w:t>-</w:t>
            </w:r>
          </w:p>
        </w:tc>
        <w:tc>
          <w:tcPr>
            <w:tcW w:w="489" w:type="pct"/>
            <w:vAlign w:val="center"/>
          </w:tcPr>
          <w:p w14:paraId="1CFAF034" w14:textId="3E407830" w:rsidR="00933E44" w:rsidRPr="00177F76" w:rsidRDefault="00BC0F27" w:rsidP="00933E44">
            <w:pPr>
              <w:spacing w:line="216" w:lineRule="auto"/>
              <w:jc w:val="center"/>
            </w:pPr>
            <w:r>
              <w:t>12</w:t>
            </w:r>
          </w:p>
        </w:tc>
      </w:tr>
      <w:tr w:rsidR="00177F76" w:rsidRPr="00177F76" w14:paraId="25420B5D" w14:textId="77777777" w:rsidTr="00316934">
        <w:tc>
          <w:tcPr>
            <w:tcW w:w="330" w:type="pct"/>
          </w:tcPr>
          <w:p w14:paraId="1D95AC8E" w14:textId="3FB2966E" w:rsidR="00933E44" w:rsidRPr="00177F76" w:rsidRDefault="00933E44" w:rsidP="00933E44">
            <w:pPr>
              <w:pStyle w:val="3"/>
              <w:shd w:val="clear" w:color="auto" w:fill="FFFFFF"/>
              <w:spacing w:before="0" w:line="216" w:lineRule="auto"/>
              <w:jc w:val="both"/>
              <w:rPr>
                <w:rFonts w:ascii="Times New Roman" w:hAnsi="Times New Roman" w:cs="Times New Roman"/>
                <w:color w:val="auto"/>
              </w:rPr>
            </w:pPr>
            <w:r w:rsidRPr="00177F76">
              <w:rPr>
                <w:rFonts w:ascii="Times New Roman" w:hAnsi="Times New Roman" w:cs="Times New Roman"/>
                <w:color w:val="auto"/>
              </w:rPr>
              <w:t>3</w:t>
            </w:r>
          </w:p>
        </w:tc>
        <w:tc>
          <w:tcPr>
            <w:tcW w:w="1921" w:type="pct"/>
            <w:tcBorders>
              <w:right w:val="single" w:sz="4" w:space="0" w:color="auto"/>
            </w:tcBorders>
          </w:tcPr>
          <w:p w14:paraId="5D63EB43" w14:textId="3BEB23AD" w:rsidR="00933E44" w:rsidRPr="00177F76" w:rsidRDefault="00316934" w:rsidP="00933E44">
            <w:pPr>
              <w:pStyle w:val="3"/>
              <w:shd w:val="clear" w:color="auto" w:fill="FFFFFF"/>
              <w:spacing w:before="0" w:line="216" w:lineRule="auto"/>
              <w:jc w:val="both"/>
              <w:rPr>
                <w:rFonts w:ascii="Times New Roman" w:hAnsi="Times New Roman" w:cs="Times New Roman"/>
                <w:color w:val="auto"/>
              </w:rPr>
            </w:pPr>
            <w:r w:rsidRPr="00316934">
              <w:rPr>
                <w:rFonts w:ascii="Times New Roman" w:hAnsi="Times New Roman" w:cs="Times New Roman"/>
                <w:color w:val="auto"/>
                <w:szCs w:val="28"/>
              </w:rPr>
              <w:t>Тема 3 «Методологии IDEF»</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41818BBA" w14:textId="31794069" w:rsidR="00933E44" w:rsidRPr="00177F76" w:rsidRDefault="00BC0F27" w:rsidP="00933E44">
            <w:pPr>
              <w:spacing w:line="216" w:lineRule="auto"/>
              <w:jc w:val="center"/>
            </w:pPr>
            <w:r>
              <w:t>20</w:t>
            </w:r>
          </w:p>
        </w:tc>
        <w:tc>
          <w:tcPr>
            <w:tcW w:w="493" w:type="pct"/>
            <w:tcBorders>
              <w:left w:val="single" w:sz="4" w:space="0" w:color="auto"/>
            </w:tcBorders>
            <w:vAlign w:val="center"/>
          </w:tcPr>
          <w:p w14:paraId="5D454D38" w14:textId="183DBBB3" w:rsidR="00933E44" w:rsidRPr="00177F76" w:rsidRDefault="00316934" w:rsidP="00933E44">
            <w:pPr>
              <w:spacing w:line="216" w:lineRule="auto"/>
              <w:jc w:val="center"/>
            </w:pPr>
            <w:r>
              <w:t>4</w:t>
            </w:r>
          </w:p>
        </w:tc>
        <w:tc>
          <w:tcPr>
            <w:tcW w:w="425" w:type="pct"/>
            <w:vAlign w:val="center"/>
          </w:tcPr>
          <w:p w14:paraId="46B03C0E" w14:textId="7E3DE0C1" w:rsidR="00933E44" w:rsidRPr="00177F76" w:rsidRDefault="00316934" w:rsidP="00933E44">
            <w:pPr>
              <w:spacing w:line="216" w:lineRule="auto"/>
              <w:jc w:val="center"/>
            </w:pPr>
            <w:r>
              <w:t>4</w:t>
            </w:r>
          </w:p>
        </w:tc>
        <w:tc>
          <w:tcPr>
            <w:tcW w:w="424" w:type="pct"/>
            <w:vAlign w:val="center"/>
          </w:tcPr>
          <w:p w14:paraId="71FCAF56" w14:textId="39766EAE" w:rsidR="00933E44" w:rsidRPr="00177F76" w:rsidRDefault="00933E44" w:rsidP="00933E44">
            <w:pPr>
              <w:spacing w:line="216" w:lineRule="auto"/>
              <w:jc w:val="center"/>
            </w:pPr>
            <w:r w:rsidRPr="00177F76">
              <w:t>-</w:t>
            </w:r>
          </w:p>
        </w:tc>
        <w:tc>
          <w:tcPr>
            <w:tcW w:w="432" w:type="pct"/>
            <w:vAlign w:val="center"/>
          </w:tcPr>
          <w:p w14:paraId="05DF76AC" w14:textId="0186790E" w:rsidR="00933E44" w:rsidRPr="00177F76" w:rsidRDefault="00933E44" w:rsidP="00933E44">
            <w:pPr>
              <w:spacing w:line="216" w:lineRule="auto"/>
              <w:jc w:val="center"/>
            </w:pPr>
            <w:r w:rsidRPr="00177F76">
              <w:t>-</w:t>
            </w:r>
          </w:p>
        </w:tc>
        <w:tc>
          <w:tcPr>
            <w:tcW w:w="489" w:type="pct"/>
            <w:vAlign w:val="center"/>
          </w:tcPr>
          <w:p w14:paraId="68D864D8" w14:textId="3143831D" w:rsidR="00933E44" w:rsidRPr="00177F76" w:rsidRDefault="00BC0F27" w:rsidP="00933E44">
            <w:pPr>
              <w:spacing w:line="216" w:lineRule="auto"/>
              <w:jc w:val="center"/>
            </w:pPr>
            <w:r>
              <w:t>12</w:t>
            </w:r>
          </w:p>
        </w:tc>
      </w:tr>
      <w:tr w:rsidR="00177F76" w:rsidRPr="00177F76" w14:paraId="66BA1477" w14:textId="77777777" w:rsidTr="00316934">
        <w:tc>
          <w:tcPr>
            <w:tcW w:w="330" w:type="pct"/>
          </w:tcPr>
          <w:p w14:paraId="140EE59C" w14:textId="4141D633" w:rsidR="00933E44" w:rsidRPr="00177F76" w:rsidRDefault="00933E44" w:rsidP="00933E44">
            <w:pPr>
              <w:pStyle w:val="3"/>
              <w:shd w:val="clear" w:color="auto" w:fill="FFFFFF"/>
              <w:spacing w:before="0" w:line="216" w:lineRule="auto"/>
              <w:jc w:val="both"/>
              <w:rPr>
                <w:rFonts w:ascii="Times New Roman" w:hAnsi="Times New Roman" w:cs="Times New Roman"/>
                <w:color w:val="auto"/>
              </w:rPr>
            </w:pPr>
            <w:r w:rsidRPr="00177F76">
              <w:rPr>
                <w:rFonts w:ascii="Times New Roman" w:hAnsi="Times New Roman" w:cs="Times New Roman"/>
                <w:color w:val="auto"/>
              </w:rPr>
              <w:t>4</w:t>
            </w:r>
          </w:p>
        </w:tc>
        <w:tc>
          <w:tcPr>
            <w:tcW w:w="1921" w:type="pct"/>
            <w:tcBorders>
              <w:right w:val="single" w:sz="4" w:space="0" w:color="auto"/>
            </w:tcBorders>
          </w:tcPr>
          <w:p w14:paraId="41B10E8D" w14:textId="0912EB76" w:rsidR="00933E44" w:rsidRPr="00177F76" w:rsidRDefault="00316934" w:rsidP="00933E44">
            <w:pPr>
              <w:pStyle w:val="3"/>
              <w:shd w:val="clear" w:color="auto" w:fill="FFFFFF"/>
              <w:spacing w:before="0" w:line="216" w:lineRule="auto"/>
              <w:jc w:val="both"/>
              <w:rPr>
                <w:rFonts w:ascii="Times New Roman" w:hAnsi="Times New Roman" w:cs="Times New Roman"/>
                <w:color w:val="auto"/>
              </w:rPr>
            </w:pPr>
            <w:r w:rsidRPr="00316934">
              <w:rPr>
                <w:rFonts w:ascii="Times New Roman" w:hAnsi="Times New Roman" w:cs="Times New Roman"/>
                <w:color w:val="auto"/>
                <w:szCs w:val="28"/>
              </w:rPr>
              <w:t>Тема 4 «Методология ARIS»</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4923834D" w14:textId="4AB63FFB" w:rsidR="00933E44" w:rsidRPr="00177F76" w:rsidRDefault="00BC0F27" w:rsidP="00933E44">
            <w:pPr>
              <w:spacing w:line="216" w:lineRule="auto"/>
              <w:jc w:val="center"/>
            </w:pPr>
            <w:r>
              <w:t>20</w:t>
            </w:r>
          </w:p>
        </w:tc>
        <w:tc>
          <w:tcPr>
            <w:tcW w:w="493" w:type="pct"/>
            <w:tcBorders>
              <w:left w:val="single" w:sz="4" w:space="0" w:color="auto"/>
            </w:tcBorders>
            <w:vAlign w:val="center"/>
          </w:tcPr>
          <w:p w14:paraId="40880DD7" w14:textId="135678E1" w:rsidR="00933E44" w:rsidRPr="00177F76" w:rsidRDefault="00316934" w:rsidP="00933E44">
            <w:pPr>
              <w:spacing w:line="216" w:lineRule="auto"/>
              <w:jc w:val="center"/>
            </w:pPr>
            <w:r>
              <w:t>4</w:t>
            </w:r>
          </w:p>
        </w:tc>
        <w:tc>
          <w:tcPr>
            <w:tcW w:w="425" w:type="pct"/>
            <w:vAlign w:val="center"/>
          </w:tcPr>
          <w:p w14:paraId="3E87CA0C" w14:textId="26E44546" w:rsidR="00933E44" w:rsidRPr="00177F76" w:rsidRDefault="00316934" w:rsidP="00933E44">
            <w:pPr>
              <w:spacing w:line="216" w:lineRule="auto"/>
              <w:jc w:val="center"/>
            </w:pPr>
            <w:r>
              <w:t>4</w:t>
            </w:r>
          </w:p>
        </w:tc>
        <w:tc>
          <w:tcPr>
            <w:tcW w:w="424" w:type="pct"/>
            <w:vAlign w:val="center"/>
          </w:tcPr>
          <w:p w14:paraId="7A5EF922" w14:textId="0F80EAB2" w:rsidR="00933E44" w:rsidRPr="00177F76" w:rsidRDefault="00933E44" w:rsidP="00933E44">
            <w:pPr>
              <w:spacing w:line="216" w:lineRule="auto"/>
              <w:jc w:val="center"/>
              <w:rPr>
                <w:highlight w:val="yellow"/>
              </w:rPr>
            </w:pPr>
            <w:r w:rsidRPr="00177F76">
              <w:t>-</w:t>
            </w:r>
          </w:p>
        </w:tc>
        <w:tc>
          <w:tcPr>
            <w:tcW w:w="432" w:type="pct"/>
            <w:vAlign w:val="center"/>
          </w:tcPr>
          <w:p w14:paraId="28889832" w14:textId="651027D3" w:rsidR="00933E44" w:rsidRPr="00177F76" w:rsidRDefault="00933E44" w:rsidP="00933E44">
            <w:pPr>
              <w:spacing w:line="216" w:lineRule="auto"/>
              <w:jc w:val="center"/>
            </w:pPr>
            <w:r w:rsidRPr="00177F76">
              <w:t>-</w:t>
            </w:r>
          </w:p>
        </w:tc>
        <w:tc>
          <w:tcPr>
            <w:tcW w:w="489" w:type="pct"/>
            <w:vAlign w:val="center"/>
          </w:tcPr>
          <w:p w14:paraId="1B437FF9" w14:textId="4CC5B6B1" w:rsidR="00933E44" w:rsidRPr="00177F76" w:rsidRDefault="00BC0F27" w:rsidP="00933E44">
            <w:pPr>
              <w:spacing w:line="216" w:lineRule="auto"/>
              <w:jc w:val="center"/>
            </w:pPr>
            <w:r>
              <w:t>12</w:t>
            </w:r>
          </w:p>
        </w:tc>
      </w:tr>
      <w:tr w:rsidR="00177F76" w:rsidRPr="00177F76" w14:paraId="5116EC0E" w14:textId="77777777" w:rsidTr="00316934">
        <w:tc>
          <w:tcPr>
            <w:tcW w:w="330" w:type="pct"/>
          </w:tcPr>
          <w:p w14:paraId="7001C545" w14:textId="216F8D18" w:rsidR="00933E44" w:rsidRPr="00177F76" w:rsidRDefault="00933E44" w:rsidP="00933E44">
            <w:pPr>
              <w:pStyle w:val="3"/>
              <w:shd w:val="clear" w:color="auto" w:fill="FFFFFF"/>
              <w:spacing w:before="0" w:line="216" w:lineRule="auto"/>
              <w:jc w:val="both"/>
              <w:rPr>
                <w:rFonts w:ascii="Times New Roman" w:hAnsi="Times New Roman" w:cs="Times New Roman"/>
                <w:color w:val="auto"/>
              </w:rPr>
            </w:pPr>
            <w:r w:rsidRPr="00177F76">
              <w:rPr>
                <w:rFonts w:ascii="Times New Roman" w:hAnsi="Times New Roman" w:cs="Times New Roman"/>
                <w:color w:val="auto"/>
              </w:rPr>
              <w:t>5</w:t>
            </w:r>
          </w:p>
        </w:tc>
        <w:tc>
          <w:tcPr>
            <w:tcW w:w="1921" w:type="pct"/>
            <w:tcBorders>
              <w:right w:val="single" w:sz="4" w:space="0" w:color="auto"/>
            </w:tcBorders>
          </w:tcPr>
          <w:p w14:paraId="7C42BAB6" w14:textId="0D7B7C88" w:rsidR="00933E44" w:rsidRPr="00177F76" w:rsidRDefault="00316934" w:rsidP="00933E44">
            <w:pPr>
              <w:pStyle w:val="3"/>
              <w:shd w:val="clear" w:color="auto" w:fill="FFFFFF"/>
              <w:spacing w:before="0" w:line="216" w:lineRule="auto"/>
              <w:jc w:val="both"/>
              <w:rPr>
                <w:rFonts w:ascii="Times New Roman" w:hAnsi="Times New Roman" w:cs="Times New Roman"/>
                <w:color w:val="auto"/>
              </w:rPr>
            </w:pPr>
            <w:r w:rsidRPr="00316934">
              <w:rPr>
                <w:rFonts w:ascii="Times New Roman" w:hAnsi="Times New Roman" w:cs="Times New Roman"/>
                <w:color w:val="auto"/>
                <w:szCs w:val="28"/>
              </w:rPr>
              <w:t>Тема 5 «Концепция управления бизнес-процессами ВРМ»</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7615EF6B" w14:textId="36328911" w:rsidR="00933E44" w:rsidRPr="00177F76" w:rsidRDefault="00BC0F27" w:rsidP="00933E44">
            <w:pPr>
              <w:spacing w:line="216" w:lineRule="auto"/>
              <w:jc w:val="center"/>
            </w:pPr>
            <w:r>
              <w:t>20</w:t>
            </w:r>
          </w:p>
        </w:tc>
        <w:tc>
          <w:tcPr>
            <w:tcW w:w="493" w:type="pct"/>
            <w:tcBorders>
              <w:left w:val="single" w:sz="4" w:space="0" w:color="auto"/>
            </w:tcBorders>
            <w:vAlign w:val="center"/>
          </w:tcPr>
          <w:p w14:paraId="2701CD02" w14:textId="776801B6" w:rsidR="00933E44" w:rsidRPr="00177F76" w:rsidRDefault="00316934" w:rsidP="00933E44">
            <w:pPr>
              <w:spacing w:line="216" w:lineRule="auto"/>
              <w:jc w:val="center"/>
            </w:pPr>
            <w:r>
              <w:t>4</w:t>
            </w:r>
          </w:p>
        </w:tc>
        <w:tc>
          <w:tcPr>
            <w:tcW w:w="425" w:type="pct"/>
            <w:vAlign w:val="center"/>
          </w:tcPr>
          <w:p w14:paraId="0B2286FE" w14:textId="1E425D55" w:rsidR="00933E44" w:rsidRPr="00177F76" w:rsidRDefault="00316934" w:rsidP="00933E44">
            <w:pPr>
              <w:spacing w:line="216" w:lineRule="auto"/>
              <w:jc w:val="center"/>
            </w:pPr>
            <w:r>
              <w:t>4</w:t>
            </w:r>
          </w:p>
        </w:tc>
        <w:tc>
          <w:tcPr>
            <w:tcW w:w="424" w:type="pct"/>
            <w:vAlign w:val="center"/>
          </w:tcPr>
          <w:p w14:paraId="46A179C4" w14:textId="5FB86E34" w:rsidR="00933E44" w:rsidRPr="00177F76" w:rsidRDefault="00933E44" w:rsidP="00933E44">
            <w:pPr>
              <w:spacing w:line="216" w:lineRule="auto"/>
              <w:jc w:val="center"/>
              <w:rPr>
                <w:highlight w:val="yellow"/>
              </w:rPr>
            </w:pPr>
            <w:r w:rsidRPr="00177F76">
              <w:t>-</w:t>
            </w:r>
          </w:p>
        </w:tc>
        <w:tc>
          <w:tcPr>
            <w:tcW w:w="432" w:type="pct"/>
            <w:vAlign w:val="center"/>
          </w:tcPr>
          <w:p w14:paraId="3BC93696" w14:textId="77C28A2D" w:rsidR="00933E44" w:rsidRPr="00177F76" w:rsidRDefault="00933E44" w:rsidP="00933E44">
            <w:pPr>
              <w:spacing w:line="216" w:lineRule="auto"/>
              <w:jc w:val="center"/>
            </w:pPr>
            <w:r w:rsidRPr="00177F76">
              <w:t>-</w:t>
            </w:r>
          </w:p>
        </w:tc>
        <w:tc>
          <w:tcPr>
            <w:tcW w:w="489" w:type="pct"/>
            <w:vAlign w:val="center"/>
          </w:tcPr>
          <w:p w14:paraId="313FDEED" w14:textId="674A495C" w:rsidR="00933E44" w:rsidRPr="00177F76" w:rsidRDefault="00BC0F27" w:rsidP="00933E44">
            <w:pPr>
              <w:spacing w:line="216" w:lineRule="auto"/>
              <w:jc w:val="center"/>
            </w:pPr>
            <w:r>
              <w:t>12</w:t>
            </w:r>
          </w:p>
        </w:tc>
      </w:tr>
      <w:tr w:rsidR="00177F76" w:rsidRPr="00177F76" w14:paraId="6739DF83" w14:textId="77777777" w:rsidTr="00316934">
        <w:tc>
          <w:tcPr>
            <w:tcW w:w="330" w:type="pct"/>
          </w:tcPr>
          <w:p w14:paraId="230B9F81" w14:textId="22286DC4" w:rsidR="00933E44" w:rsidRPr="00177F76" w:rsidRDefault="00933E44" w:rsidP="00933E44">
            <w:pPr>
              <w:shd w:val="clear" w:color="auto" w:fill="FFFFFF"/>
              <w:spacing w:line="216" w:lineRule="auto"/>
              <w:jc w:val="both"/>
              <w:outlineLvl w:val="2"/>
              <w:rPr>
                <w:b/>
                <w:bCs/>
              </w:rPr>
            </w:pPr>
            <w:r w:rsidRPr="00177F76">
              <w:rPr>
                <w:b/>
                <w:bCs/>
              </w:rPr>
              <w:t>6</w:t>
            </w:r>
          </w:p>
        </w:tc>
        <w:tc>
          <w:tcPr>
            <w:tcW w:w="1921" w:type="pct"/>
            <w:tcBorders>
              <w:right w:val="single" w:sz="4" w:space="0" w:color="auto"/>
            </w:tcBorders>
          </w:tcPr>
          <w:p w14:paraId="5588ABF4" w14:textId="28B7EC06" w:rsidR="00933E44" w:rsidRPr="00177F76" w:rsidRDefault="00316934" w:rsidP="00933E44">
            <w:pPr>
              <w:shd w:val="clear" w:color="auto" w:fill="FFFFFF"/>
              <w:spacing w:line="216" w:lineRule="auto"/>
              <w:jc w:val="both"/>
              <w:outlineLvl w:val="2"/>
              <w:rPr>
                <w:b/>
                <w:bCs/>
              </w:rPr>
            </w:pPr>
            <w:r w:rsidRPr="00316934">
              <w:rPr>
                <w:b/>
                <w:bCs/>
              </w:rPr>
              <w:t>Тема 6 «Методы анализа бизнес-процессов»</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7B19B39D" w14:textId="6C47B1C2" w:rsidR="00933E44" w:rsidRPr="00177F76" w:rsidRDefault="00BC0F27" w:rsidP="00933E44">
            <w:pPr>
              <w:spacing w:line="216" w:lineRule="auto"/>
              <w:jc w:val="center"/>
            </w:pPr>
            <w:r>
              <w:t>20</w:t>
            </w:r>
          </w:p>
        </w:tc>
        <w:tc>
          <w:tcPr>
            <w:tcW w:w="493" w:type="pct"/>
            <w:tcBorders>
              <w:left w:val="single" w:sz="4" w:space="0" w:color="auto"/>
            </w:tcBorders>
            <w:vAlign w:val="center"/>
          </w:tcPr>
          <w:p w14:paraId="77399F0E" w14:textId="6C16A93D" w:rsidR="00933E44" w:rsidRPr="00177F76" w:rsidRDefault="00316934" w:rsidP="00933E44">
            <w:pPr>
              <w:spacing w:line="216" w:lineRule="auto"/>
              <w:jc w:val="center"/>
            </w:pPr>
            <w:r>
              <w:t>4</w:t>
            </w:r>
          </w:p>
        </w:tc>
        <w:tc>
          <w:tcPr>
            <w:tcW w:w="425" w:type="pct"/>
            <w:vAlign w:val="center"/>
          </w:tcPr>
          <w:p w14:paraId="7897E01B" w14:textId="7303439E" w:rsidR="00933E44" w:rsidRPr="00177F76" w:rsidRDefault="00316934" w:rsidP="00933E44">
            <w:pPr>
              <w:spacing w:line="216" w:lineRule="auto"/>
              <w:jc w:val="center"/>
            </w:pPr>
            <w:r>
              <w:t>4</w:t>
            </w:r>
          </w:p>
        </w:tc>
        <w:tc>
          <w:tcPr>
            <w:tcW w:w="424" w:type="pct"/>
            <w:vAlign w:val="center"/>
          </w:tcPr>
          <w:p w14:paraId="757D6E1B" w14:textId="41689BEE" w:rsidR="00933E44" w:rsidRPr="00177F76" w:rsidRDefault="00933E44" w:rsidP="00933E44">
            <w:pPr>
              <w:spacing w:line="216" w:lineRule="auto"/>
              <w:jc w:val="center"/>
              <w:rPr>
                <w:highlight w:val="yellow"/>
              </w:rPr>
            </w:pPr>
            <w:r w:rsidRPr="00177F76">
              <w:t>-</w:t>
            </w:r>
          </w:p>
        </w:tc>
        <w:tc>
          <w:tcPr>
            <w:tcW w:w="432" w:type="pct"/>
            <w:vAlign w:val="center"/>
          </w:tcPr>
          <w:p w14:paraId="67F5FD37" w14:textId="7CE315D0" w:rsidR="00933E44" w:rsidRPr="00177F76" w:rsidRDefault="00933E44" w:rsidP="00933E44">
            <w:pPr>
              <w:spacing w:line="216" w:lineRule="auto"/>
              <w:jc w:val="center"/>
            </w:pPr>
            <w:r w:rsidRPr="00177F76">
              <w:t>-</w:t>
            </w:r>
          </w:p>
        </w:tc>
        <w:tc>
          <w:tcPr>
            <w:tcW w:w="489" w:type="pct"/>
            <w:vAlign w:val="center"/>
          </w:tcPr>
          <w:p w14:paraId="6300071D" w14:textId="3B661A8B" w:rsidR="00933E44" w:rsidRPr="00177F76" w:rsidRDefault="00BC0F27" w:rsidP="00933E44">
            <w:pPr>
              <w:spacing w:line="216" w:lineRule="auto"/>
              <w:jc w:val="center"/>
            </w:pPr>
            <w:r>
              <w:t>12</w:t>
            </w:r>
          </w:p>
        </w:tc>
      </w:tr>
      <w:tr w:rsidR="00177F76" w:rsidRPr="00177F76" w14:paraId="556478EA" w14:textId="77777777" w:rsidTr="00316934">
        <w:tc>
          <w:tcPr>
            <w:tcW w:w="330" w:type="pct"/>
          </w:tcPr>
          <w:p w14:paraId="734119D0" w14:textId="350D06FD" w:rsidR="00933E44" w:rsidRPr="00177F76" w:rsidRDefault="00933E44" w:rsidP="00933E44">
            <w:pPr>
              <w:shd w:val="clear" w:color="auto" w:fill="FFFFFF"/>
              <w:spacing w:line="216" w:lineRule="auto"/>
              <w:jc w:val="both"/>
              <w:outlineLvl w:val="2"/>
              <w:rPr>
                <w:b/>
                <w:bCs/>
              </w:rPr>
            </w:pPr>
            <w:r w:rsidRPr="00177F76">
              <w:rPr>
                <w:b/>
                <w:bCs/>
              </w:rPr>
              <w:t>7</w:t>
            </w:r>
          </w:p>
        </w:tc>
        <w:tc>
          <w:tcPr>
            <w:tcW w:w="1921" w:type="pct"/>
            <w:tcBorders>
              <w:right w:val="single" w:sz="4" w:space="0" w:color="auto"/>
            </w:tcBorders>
          </w:tcPr>
          <w:p w14:paraId="6FF42B7C" w14:textId="4A7FBACE" w:rsidR="00933E44" w:rsidRPr="00177F76" w:rsidRDefault="00316934" w:rsidP="00933E44">
            <w:pPr>
              <w:shd w:val="clear" w:color="auto" w:fill="FFFFFF"/>
              <w:spacing w:line="216" w:lineRule="auto"/>
              <w:jc w:val="both"/>
              <w:outlineLvl w:val="2"/>
              <w:rPr>
                <w:b/>
                <w:bCs/>
              </w:rPr>
            </w:pPr>
            <w:r w:rsidRPr="00316934">
              <w:rPr>
                <w:b/>
                <w:bCs/>
                <w:szCs w:val="28"/>
              </w:rPr>
              <w:t>Тема 7 «Основные подходы к оптимизации бизнес-процессов»</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120F9C98" w14:textId="787D7450" w:rsidR="00933E44" w:rsidRPr="00177F76" w:rsidRDefault="00BC0F27" w:rsidP="00933E44">
            <w:pPr>
              <w:spacing w:line="216" w:lineRule="auto"/>
              <w:jc w:val="center"/>
            </w:pPr>
            <w:r>
              <w:t>20</w:t>
            </w:r>
          </w:p>
        </w:tc>
        <w:tc>
          <w:tcPr>
            <w:tcW w:w="493" w:type="pct"/>
            <w:tcBorders>
              <w:left w:val="single" w:sz="4" w:space="0" w:color="auto"/>
            </w:tcBorders>
            <w:vAlign w:val="center"/>
          </w:tcPr>
          <w:p w14:paraId="0535165B" w14:textId="3C676865" w:rsidR="00933E44" w:rsidRPr="00177F76" w:rsidRDefault="00316934" w:rsidP="00933E44">
            <w:pPr>
              <w:spacing w:line="216" w:lineRule="auto"/>
              <w:jc w:val="center"/>
            </w:pPr>
            <w:r>
              <w:t>4</w:t>
            </w:r>
          </w:p>
        </w:tc>
        <w:tc>
          <w:tcPr>
            <w:tcW w:w="425" w:type="pct"/>
            <w:vAlign w:val="center"/>
          </w:tcPr>
          <w:p w14:paraId="60A76085" w14:textId="5F45F803" w:rsidR="00933E44" w:rsidRPr="00177F76" w:rsidRDefault="00316934" w:rsidP="00933E44">
            <w:pPr>
              <w:spacing w:line="216" w:lineRule="auto"/>
              <w:jc w:val="center"/>
            </w:pPr>
            <w:r>
              <w:t>4</w:t>
            </w:r>
          </w:p>
        </w:tc>
        <w:tc>
          <w:tcPr>
            <w:tcW w:w="424" w:type="pct"/>
            <w:vAlign w:val="center"/>
          </w:tcPr>
          <w:p w14:paraId="102EC8C1" w14:textId="6532C789" w:rsidR="00933E44" w:rsidRPr="00177F76" w:rsidRDefault="00933E44" w:rsidP="00933E44">
            <w:pPr>
              <w:spacing w:line="216" w:lineRule="auto"/>
              <w:jc w:val="center"/>
              <w:rPr>
                <w:highlight w:val="yellow"/>
              </w:rPr>
            </w:pPr>
            <w:r w:rsidRPr="00177F76">
              <w:t>-</w:t>
            </w:r>
          </w:p>
        </w:tc>
        <w:tc>
          <w:tcPr>
            <w:tcW w:w="432" w:type="pct"/>
            <w:vAlign w:val="center"/>
          </w:tcPr>
          <w:p w14:paraId="6DD83FF2" w14:textId="65B82BBA" w:rsidR="00933E44" w:rsidRPr="00177F76" w:rsidRDefault="00933E44" w:rsidP="00933E44">
            <w:pPr>
              <w:spacing w:line="216" w:lineRule="auto"/>
              <w:jc w:val="center"/>
            </w:pPr>
            <w:r w:rsidRPr="00177F76">
              <w:t>-</w:t>
            </w:r>
          </w:p>
        </w:tc>
        <w:tc>
          <w:tcPr>
            <w:tcW w:w="489" w:type="pct"/>
            <w:vAlign w:val="center"/>
          </w:tcPr>
          <w:p w14:paraId="1C1A0AB9" w14:textId="33C39398" w:rsidR="00933E44" w:rsidRPr="00177F76" w:rsidRDefault="00BC0F27" w:rsidP="00933E44">
            <w:pPr>
              <w:spacing w:line="216" w:lineRule="auto"/>
              <w:jc w:val="center"/>
            </w:pPr>
            <w:r>
              <w:t>12</w:t>
            </w:r>
          </w:p>
        </w:tc>
      </w:tr>
      <w:tr w:rsidR="00177F76" w:rsidRPr="00177F76" w14:paraId="517A8EED" w14:textId="77777777" w:rsidTr="00316934">
        <w:trPr>
          <w:trHeight w:val="322"/>
        </w:trPr>
        <w:tc>
          <w:tcPr>
            <w:tcW w:w="330" w:type="pct"/>
          </w:tcPr>
          <w:p w14:paraId="3D4ECF32" w14:textId="4FD1E11D" w:rsidR="00933E44" w:rsidRPr="00177F76" w:rsidRDefault="00933E44" w:rsidP="00933E44">
            <w:pPr>
              <w:shd w:val="clear" w:color="auto" w:fill="FFFFFF"/>
              <w:spacing w:line="216" w:lineRule="auto"/>
              <w:jc w:val="both"/>
              <w:outlineLvl w:val="2"/>
              <w:rPr>
                <w:b/>
                <w:bCs/>
              </w:rPr>
            </w:pPr>
            <w:r w:rsidRPr="00177F76">
              <w:rPr>
                <w:b/>
                <w:bCs/>
              </w:rPr>
              <w:t>8</w:t>
            </w:r>
          </w:p>
        </w:tc>
        <w:tc>
          <w:tcPr>
            <w:tcW w:w="1921" w:type="pct"/>
            <w:tcBorders>
              <w:right w:val="single" w:sz="4" w:space="0" w:color="auto"/>
            </w:tcBorders>
          </w:tcPr>
          <w:p w14:paraId="594A0AD0" w14:textId="17DD8F51" w:rsidR="00933E44" w:rsidRPr="00177F76" w:rsidRDefault="00316934" w:rsidP="00933E44">
            <w:pPr>
              <w:shd w:val="clear" w:color="auto" w:fill="FFFFFF"/>
              <w:spacing w:line="216" w:lineRule="auto"/>
              <w:jc w:val="both"/>
              <w:outlineLvl w:val="2"/>
              <w:rPr>
                <w:b/>
                <w:bCs/>
              </w:rPr>
            </w:pPr>
            <w:r w:rsidRPr="00316934">
              <w:rPr>
                <w:b/>
                <w:bCs/>
                <w:szCs w:val="28"/>
              </w:rPr>
              <w:t>Тема 8 «Анализ рисков бизнес-процессов»</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56D8C6B3" w14:textId="451D4CE0" w:rsidR="00933E44" w:rsidRPr="00177F76" w:rsidRDefault="00BC0F27" w:rsidP="00933E44">
            <w:pPr>
              <w:spacing w:line="216" w:lineRule="auto"/>
              <w:jc w:val="center"/>
            </w:pPr>
            <w:r>
              <w:t>20</w:t>
            </w:r>
          </w:p>
        </w:tc>
        <w:tc>
          <w:tcPr>
            <w:tcW w:w="493" w:type="pct"/>
            <w:tcBorders>
              <w:left w:val="single" w:sz="4" w:space="0" w:color="auto"/>
            </w:tcBorders>
            <w:vAlign w:val="center"/>
          </w:tcPr>
          <w:p w14:paraId="088DB172" w14:textId="661CBF6F" w:rsidR="00933E44" w:rsidRPr="00177F76" w:rsidRDefault="00316934" w:rsidP="00933E44">
            <w:pPr>
              <w:spacing w:line="216" w:lineRule="auto"/>
              <w:jc w:val="center"/>
            </w:pPr>
            <w:r>
              <w:t>4</w:t>
            </w:r>
          </w:p>
        </w:tc>
        <w:tc>
          <w:tcPr>
            <w:tcW w:w="425" w:type="pct"/>
            <w:vAlign w:val="center"/>
          </w:tcPr>
          <w:p w14:paraId="3EDD1AC3" w14:textId="1A486F6C" w:rsidR="00933E44" w:rsidRPr="00177F76" w:rsidRDefault="00316934" w:rsidP="00933E44">
            <w:pPr>
              <w:spacing w:line="216" w:lineRule="auto"/>
              <w:jc w:val="center"/>
            </w:pPr>
            <w:r>
              <w:t>4</w:t>
            </w:r>
          </w:p>
        </w:tc>
        <w:tc>
          <w:tcPr>
            <w:tcW w:w="424" w:type="pct"/>
            <w:vAlign w:val="center"/>
          </w:tcPr>
          <w:p w14:paraId="43587518" w14:textId="681DB6F2" w:rsidR="00933E44" w:rsidRPr="00177F76" w:rsidRDefault="00933E44" w:rsidP="00933E44">
            <w:pPr>
              <w:spacing w:line="216" w:lineRule="auto"/>
              <w:jc w:val="center"/>
              <w:rPr>
                <w:highlight w:val="yellow"/>
              </w:rPr>
            </w:pPr>
            <w:r w:rsidRPr="00177F76">
              <w:t>-</w:t>
            </w:r>
          </w:p>
        </w:tc>
        <w:tc>
          <w:tcPr>
            <w:tcW w:w="432" w:type="pct"/>
            <w:vAlign w:val="center"/>
          </w:tcPr>
          <w:p w14:paraId="3390F3C9" w14:textId="72F2350F" w:rsidR="00933E44" w:rsidRPr="00177F76" w:rsidRDefault="00933E44" w:rsidP="00933E44">
            <w:pPr>
              <w:spacing w:line="216" w:lineRule="auto"/>
              <w:jc w:val="center"/>
            </w:pPr>
            <w:r w:rsidRPr="00177F76">
              <w:t>-</w:t>
            </w:r>
          </w:p>
        </w:tc>
        <w:tc>
          <w:tcPr>
            <w:tcW w:w="489" w:type="pct"/>
            <w:vAlign w:val="center"/>
          </w:tcPr>
          <w:p w14:paraId="5AE5263B" w14:textId="74D3009A" w:rsidR="00933E44" w:rsidRPr="00177F76" w:rsidRDefault="00BC0F27" w:rsidP="00933E44">
            <w:pPr>
              <w:spacing w:line="216" w:lineRule="auto"/>
              <w:jc w:val="center"/>
            </w:pPr>
            <w:r>
              <w:t>12</w:t>
            </w:r>
          </w:p>
        </w:tc>
      </w:tr>
      <w:tr w:rsidR="00177F76" w:rsidRPr="00177F76" w14:paraId="05AC7F0F" w14:textId="77777777" w:rsidTr="00316934">
        <w:trPr>
          <w:trHeight w:val="322"/>
        </w:trPr>
        <w:tc>
          <w:tcPr>
            <w:tcW w:w="330" w:type="pct"/>
          </w:tcPr>
          <w:p w14:paraId="07D43B1C" w14:textId="459325BC" w:rsidR="00933E44" w:rsidRPr="00177F76" w:rsidRDefault="00933E44" w:rsidP="00933E44">
            <w:pPr>
              <w:shd w:val="clear" w:color="auto" w:fill="FFFFFF"/>
              <w:spacing w:line="216" w:lineRule="auto"/>
              <w:jc w:val="both"/>
              <w:outlineLvl w:val="2"/>
              <w:rPr>
                <w:b/>
                <w:bCs/>
              </w:rPr>
            </w:pPr>
            <w:r w:rsidRPr="00177F76">
              <w:rPr>
                <w:b/>
                <w:bCs/>
              </w:rPr>
              <w:t>9</w:t>
            </w:r>
          </w:p>
        </w:tc>
        <w:tc>
          <w:tcPr>
            <w:tcW w:w="1921" w:type="pct"/>
            <w:tcBorders>
              <w:right w:val="single" w:sz="4" w:space="0" w:color="auto"/>
            </w:tcBorders>
          </w:tcPr>
          <w:p w14:paraId="73EC6401" w14:textId="52DD84E1" w:rsidR="00933E44" w:rsidRPr="00177F76" w:rsidRDefault="00316934" w:rsidP="00933E44">
            <w:pPr>
              <w:shd w:val="clear" w:color="auto" w:fill="FFFFFF"/>
              <w:spacing w:line="216" w:lineRule="auto"/>
              <w:jc w:val="both"/>
              <w:outlineLvl w:val="2"/>
              <w:rPr>
                <w:b/>
                <w:bCs/>
              </w:rPr>
            </w:pPr>
            <w:r w:rsidRPr="00316934">
              <w:rPr>
                <w:b/>
                <w:bCs/>
                <w:szCs w:val="28"/>
              </w:rPr>
              <w:t>Тема 9 «Система показателей управления эффективностью бизнес-процессов»</w:t>
            </w:r>
          </w:p>
        </w:tc>
        <w:tc>
          <w:tcPr>
            <w:tcW w:w="486" w:type="pct"/>
            <w:tcBorders>
              <w:top w:val="single" w:sz="4" w:space="0" w:color="auto"/>
              <w:left w:val="single" w:sz="4" w:space="0" w:color="auto"/>
              <w:bottom w:val="single" w:sz="4" w:space="0" w:color="auto"/>
              <w:right w:val="single" w:sz="4" w:space="0" w:color="auto"/>
            </w:tcBorders>
            <w:shd w:val="clear" w:color="auto" w:fill="auto"/>
            <w:vAlign w:val="center"/>
          </w:tcPr>
          <w:p w14:paraId="4EC57B77" w14:textId="43B1DEA7" w:rsidR="00933E44" w:rsidRPr="00177F76" w:rsidRDefault="00BC0F27" w:rsidP="00933E44">
            <w:pPr>
              <w:spacing w:line="216" w:lineRule="auto"/>
              <w:jc w:val="center"/>
            </w:pPr>
            <w:r>
              <w:t>20</w:t>
            </w:r>
          </w:p>
        </w:tc>
        <w:tc>
          <w:tcPr>
            <w:tcW w:w="493" w:type="pct"/>
            <w:tcBorders>
              <w:left w:val="single" w:sz="4" w:space="0" w:color="auto"/>
            </w:tcBorders>
            <w:vAlign w:val="center"/>
          </w:tcPr>
          <w:p w14:paraId="091E5CE0" w14:textId="77E8EFDF" w:rsidR="00933E44" w:rsidRPr="00177F76" w:rsidRDefault="00316934" w:rsidP="00933E44">
            <w:pPr>
              <w:spacing w:line="216" w:lineRule="auto"/>
              <w:jc w:val="center"/>
            </w:pPr>
            <w:r>
              <w:t>4</w:t>
            </w:r>
          </w:p>
        </w:tc>
        <w:tc>
          <w:tcPr>
            <w:tcW w:w="425" w:type="pct"/>
            <w:vAlign w:val="center"/>
          </w:tcPr>
          <w:p w14:paraId="6CDDAC47" w14:textId="67E73E06" w:rsidR="00933E44" w:rsidRPr="00177F76" w:rsidRDefault="00316934" w:rsidP="00933E44">
            <w:pPr>
              <w:spacing w:line="216" w:lineRule="auto"/>
              <w:jc w:val="center"/>
            </w:pPr>
            <w:r>
              <w:t>4</w:t>
            </w:r>
          </w:p>
        </w:tc>
        <w:tc>
          <w:tcPr>
            <w:tcW w:w="424" w:type="pct"/>
            <w:vAlign w:val="center"/>
          </w:tcPr>
          <w:p w14:paraId="0F2714C2" w14:textId="77777777" w:rsidR="00933E44" w:rsidRPr="00177F76" w:rsidRDefault="00933E44" w:rsidP="00933E44">
            <w:pPr>
              <w:spacing w:line="216" w:lineRule="auto"/>
              <w:jc w:val="center"/>
            </w:pPr>
          </w:p>
        </w:tc>
        <w:tc>
          <w:tcPr>
            <w:tcW w:w="432" w:type="pct"/>
            <w:vAlign w:val="center"/>
          </w:tcPr>
          <w:p w14:paraId="69541EC8" w14:textId="77777777" w:rsidR="00933E44" w:rsidRPr="00177F76" w:rsidRDefault="00933E44" w:rsidP="00933E44">
            <w:pPr>
              <w:spacing w:line="216" w:lineRule="auto"/>
              <w:jc w:val="center"/>
            </w:pPr>
          </w:p>
        </w:tc>
        <w:tc>
          <w:tcPr>
            <w:tcW w:w="489" w:type="pct"/>
            <w:vAlign w:val="center"/>
          </w:tcPr>
          <w:p w14:paraId="5B2DC35C" w14:textId="7D82A9B3" w:rsidR="00933E44" w:rsidRPr="00177F76" w:rsidRDefault="00BC0F27" w:rsidP="00933E44">
            <w:pPr>
              <w:spacing w:line="216" w:lineRule="auto"/>
              <w:jc w:val="center"/>
            </w:pPr>
            <w:r>
              <w:t>12</w:t>
            </w:r>
          </w:p>
        </w:tc>
      </w:tr>
      <w:tr w:rsidR="00177F76" w:rsidRPr="00177F76" w14:paraId="76747965" w14:textId="77777777" w:rsidTr="00316934">
        <w:trPr>
          <w:trHeight w:val="322"/>
        </w:trPr>
        <w:tc>
          <w:tcPr>
            <w:tcW w:w="330" w:type="pct"/>
          </w:tcPr>
          <w:p w14:paraId="7D2C7979" w14:textId="77777777" w:rsidR="00602FCE" w:rsidRPr="00177F76" w:rsidRDefault="00602FCE" w:rsidP="00933E44">
            <w:pPr>
              <w:shd w:val="clear" w:color="auto" w:fill="FFFFFF"/>
              <w:spacing w:line="216" w:lineRule="auto"/>
              <w:jc w:val="both"/>
              <w:outlineLvl w:val="2"/>
              <w:rPr>
                <w:b/>
                <w:bCs/>
              </w:rPr>
            </w:pPr>
          </w:p>
        </w:tc>
        <w:tc>
          <w:tcPr>
            <w:tcW w:w="1921" w:type="pct"/>
            <w:vAlign w:val="center"/>
          </w:tcPr>
          <w:p w14:paraId="2E3D0B19" w14:textId="6D621EC9" w:rsidR="00602FCE" w:rsidRPr="00177F76" w:rsidRDefault="00602FCE" w:rsidP="00933E44">
            <w:pPr>
              <w:shd w:val="clear" w:color="auto" w:fill="FFFFFF"/>
              <w:spacing w:line="216" w:lineRule="auto"/>
              <w:jc w:val="right"/>
              <w:outlineLvl w:val="2"/>
              <w:rPr>
                <w:b/>
                <w:bCs/>
              </w:rPr>
            </w:pPr>
            <w:r w:rsidRPr="00177F76">
              <w:rPr>
                <w:b/>
                <w:bCs/>
              </w:rPr>
              <w:t>Итого</w:t>
            </w:r>
          </w:p>
        </w:tc>
        <w:tc>
          <w:tcPr>
            <w:tcW w:w="486" w:type="pct"/>
            <w:tcBorders>
              <w:top w:val="single" w:sz="4" w:space="0" w:color="auto"/>
            </w:tcBorders>
          </w:tcPr>
          <w:p w14:paraId="76DF8689" w14:textId="310CB949" w:rsidR="00602FCE" w:rsidRPr="00177F76" w:rsidRDefault="00BC0F27" w:rsidP="00933E44">
            <w:pPr>
              <w:spacing w:line="216" w:lineRule="auto"/>
              <w:jc w:val="center"/>
              <w:rPr>
                <w:sz w:val="26"/>
                <w:szCs w:val="26"/>
              </w:rPr>
            </w:pPr>
            <w:r>
              <w:rPr>
                <w:sz w:val="26"/>
                <w:szCs w:val="26"/>
              </w:rPr>
              <w:t>180</w:t>
            </w:r>
          </w:p>
        </w:tc>
        <w:tc>
          <w:tcPr>
            <w:tcW w:w="493" w:type="pct"/>
            <w:vAlign w:val="center"/>
          </w:tcPr>
          <w:p w14:paraId="78392868" w14:textId="1F4FF8D1" w:rsidR="00602FCE" w:rsidRPr="00177F76" w:rsidRDefault="00316934" w:rsidP="00933E44">
            <w:pPr>
              <w:spacing w:line="216" w:lineRule="auto"/>
              <w:jc w:val="center"/>
              <w:rPr>
                <w:sz w:val="26"/>
                <w:szCs w:val="26"/>
              </w:rPr>
            </w:pPr>
            <w:r>
              <w:rPr>
                <w:sz w:val="26"/>
                <w:szCs w:val="26"/>
              </w:rPr>
              <w:t>36</w:t>
            </w:r>
          </w:p>
        </w:tc>
        <w:tc>
          <w:tcPr>
            <w:tcW w:w="425" w:type="pct"/>
            <w:vAlign w:val="center"/>
          </w:tcPr>
          <w:p w14:paraId="43D01AB0" w14:textId="4950EE1D" w:rsidR="00602FCE" w:rsidRPr="00177F76" w:rsidRDefault="002F173C" w:rsidP="00933E44">
            <w:pPr>
              <w:spacing w:line="216" w:lineRule="auto"/>
              <w:jc w:val="center"/>
              <w:rPr>
                <w:sz w:val="26"/>
                <w:szCs w:val="26"/>
              </w:rPr>
            </w:pPr>
            <w:r w:rsidRPr="00177F76">
              <w:rPr>
                <w:sz w:val="26"/>
                <w:szCs w:val="26"/>
              </w:rPr>
              <w:t>36</w:t>
            </w:r>
          </w:p>
        </w:tc>
        <w:tc>
          <w:tcPr>
            <w:tcW w:w="424" w:type="pct"/>
            <w:vAlign w:val="center"/>
          </w:tcPr>
          <w:p w14:paraId="219CA3FC" w14:textId="77777777" w:rsidR="00602FCE" w:rsidRPr="00177F76" w:rsidRDefault="00602FCE" w:rsidP="00933E44">
            <w:pPr>
              <w:spacing w:line="216" w:lineRule="auto"/>
              <w:ind w:firstLine="709"/>
              <w:jc w:val="center"/>
              <w:rPr>
                <w:sz w:val="26"/>
                <w:szCs w:val="26"/>
                <w:highlight w:val="yellow"/>
              </w:rPr>
            </w:pPr>
          </w:p>
        </w:tc>
        <w:tc>
          <w:tcPr>
            <w:tcW w:w="432" w:type="pct"/>
            <w:vAlign w:val="center"/>
          </w:tcPr>
          <w:p w14:paraId="114BD06B" w14:textId="77777777" w:rsidR="00602FCE" w:rsidRPr="00177F76" w:rsidRDefault="00602FCE" w:rsidP="00933E44">
            <w:pPr>
              <w:spacing w:line="216" w:lineRule="auto"/>
              <w:jc w:val="center"/>
              <w:rPr>
                <w:sz w:val="26"/>
                <w:szCs w:val="26"/>
              </w:rPr>
            </w:pPr>
          </w:p>
        </w:tc>
        <w:tc>
          <w:tcPr>
            <w:tcW w:w="489" w:type="pct"/>
            <w:vAlign w:val="center"/>
          </w:tcPr>
          <w:p w14:paraId="2487527E" w14:textId="4F36262E" w:rsidR="00602FCE" w:rsidRPr="00177F76" w:rsidRDefault="00BC0F27" w:rsidP="00933E44">
            <w:pPr>
              <w:spacing w:line="216" w:lineRule="auto"/>
              <w:jc w:val="center"/>
              <w:rPr>
                <w:sz w:val="26"/>
                <w:szCs w:val="26"/>
              </w:rPr>
            </w:pPr>
            <w:r>
              <w:rPr>
                <w:sz w:val="26"/>
                <w:szCs w:val="26"/>
              </w:rPr>
              <w:t>108</w:t>
            </w:r>
          </w:p>
        </w:tc>
      </w:tr>
    </w:tbl>
    <w:p w14:paraId="0C5BF3DA" w14:textId="77777777" w:rsidR="00F52667" w:rsidRPr="00177F76" w:rsidRDefault="00F52667" w:rsidP="00D724E6">
      <w:pPr>
        <w:jc w:val="center"/>
        <w:rPr>
          <w:b/>
          <w:sz w:val="28"/>
          <w:szCs w:val="28"/>
        </w:rPr>
      </w:pPr>
    </w:p>
    <w:p w14:paraId="7BBFF403" w14:textId="020E1882" w:rsidR="008D1548" w:rsidRPr="00177F76" w:rsidRDefault="008D1548" w:rsidP="008D1548">
      <w:pPr>
        <w:ind w:firstLine="709"/>
        <w:rPr>
          <w:bCs/>
          <w:iCs/>
          <w:sz w:val="28"/>
          <w:szCs w:val="28"/>
        </w:rPr>
      </w:pPr>
      <w:r w:rsidRPr="00177F76">
        <w:rPr>
          <w:bCs/>
          <w:iCs/>
          <w:sz w:val="28"/>
          <w:szCs w:val="28"/>
        </w:rPr>
        <w:t>3.2.1. Очно-заочная форма обучения</w:t>
      </w:r>
    </w:p>
    <w:p w14:paraId="3CC94DA6" w14:textId="77777777" w:rsidR="00160401" w:rsidRPr="00177F76" w:rsidRDefault="00160401" w:rsidP="008D1548">
      <w:pPr>
        <w:rPr>
          <w:b/>
          <w:sz w:val="28"/>
          <w:szCs w:val="28"/>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63"/>
        <w:gridCol w:w="3876"/>
        <w:gridCol w:w="980"/>
        <w:gridCol w:w="994"/>
        <w:gridCol w:w="857"/>
        <w:gridCol w:w="855"/>
        <w:gridCol w:w="871"/>
        <w:gridCol w:w="990"/>
      </w:tblGrid>
      <w:tr w:rsidR="00177F76" w:rsidRPr="00177F76" w14:paraId="6C3DBB6C" w14:textId="77777777" w:rsidTr="00C0598B">
        <w:trPr>
          <w:cantSplit/>
          <w:trHeight w:val="384"/>
        </w:trPr>
        <w:tc>
          <w:tcPr>
            <w:tcW w:w="328" w:type="pct"/>
            <w:vMerge w:val="restart"/>
          </w:tcPr>
          <w:p w14:paraId="40CF2F72" w14:textId="77777777" w:rsidR="008D1548" w:rsidRPr="00177F76" w:rsidRDefault="008D1548" w:rsidP="004F27F3">
            <w:pPr>
              <w:pStyle w:val="a8"/>
              <w:jc w:val="center"/>
              <w:rPr>
                <w:rFonts w:ascii="Times New Roman" w:hAnsi="Times New Roman"/>
                <w:b/>
                <w:sz w:val="24"/>
                <w:szCs w:val="24"/>
              </w:rPr>
            </w:pPr>
            <w:r w:rsidRPr="00177F76">
              <w:rPr>
                <w:rFonts w:ascii="Times New Roman" w:hAnsi="Times New Roman"/>
                <w:b/>
                <w:sz w:val="24"/>
                <w:szCs w:val="24"/>
              </w:rPr>
              <w:t>№</w:t>
            </w:r>
          </w:p>
        </w:tc>
        <w:tc>
          <w:tcPr>
            <w:tcW w:w="1921" w:type="pct"/>
            <w:vMerge w:val="restart"/>
            <w:vAlign w:val="center"/>
          </w:tcPr>
          <w:p w14:paraId="675C00FA" w14:textId="77777777" w:rsidR="008D1548" w:rsidRPr="00177F76" w:rsidRDefault="008D1548" w:rsidP="004F27F3">
            <w:pPr>
              <w:jc w:val="center"/>
              <w:rPr>
                <w:rFonts w:eastAsia="Calibri"/>
                <w:b/>
                <w:lang w:eastAsia="en-US"/>
              </w:rPr>
            </w:pPr>
            <w:r w:rsidRPr="00177F76">
              <w:rPr>
                <w:rFonts w:eastAsia="Calibri"/>
                <w:b/>
                <w:lang w:eastAsia="en-US"/>
              </w:rPr>
              <w:t>Разделы/темы</w:t>
            </w:r>
          </w:p>
          <w:p w14:paraId="4F9E6B7C" w14:textId="77777777" w:rsidR="008D1548" w:rsidRPr="00177F76" w:rsidRDefault="008D1548" w:rsidP="004F27F3">
            <w:pPr>
              <w:pStyle w:val="a8"/>
              <w:jc w:val="center"/>
              <w:rPr>
                <w:rFonts w:ascii="Times New Roman" w:hAnsi="Times New Roman"/>
                <w:b/>
                <w:sz w:val="24"/>
                <w:szCs w:val="24"/>
              </w:rPr>
            </w:pPr>
            <w:r w:rsidRPr="00177F76">
              <w:rPr>
                <w:rFonts w:ascii="Times New Roman" w:hAnsi="Times New Roman"/>
                <w:b/>
                <w:sz w:val="24"/>
                <w:szCs w:val="24"/>
              </w:rPr>
              <w:t>дисциплины</w:t>
            </w:r>
          </w:p>
        </w:tc>
        <w:tc>
          <w:tcPr>
            <w:tcW w:w="2751" w:type="pct"/>
            <w:gridSpan w:val="6"/>
          </w:tcPr>
          <w:p w14:paraId="0B8E46C5" w14:textId="77777777" w:rsidR="008D1548" w:rsidRPr="00177F76" w:rsidRDefault="008D1548" w:rsidP="004F27F3">
            <w:pPr>
              <w:pStyle w:val="a8"/>
              <w:jc w:val="center"/>
              <w:rPr>
                <w:rFonts w:ascii="Times New Roman" w:hAnsi="Times New Roman"/>
                <w:b/>
                <w:sz w:val="24"/>
                <w:szCs w:val="24"/>
              </w:rPr>
            </w:pPr>
            <w:r w:rsidRPr="00177F76">
              <w:rPr>
                <w:rFonts w:ascii="Times New Roman" w:hAnsi="Times New Roman"/>
                <w:b/>
                <w:sz w:val="24"/>
                <w:szCs w:val="24"/>
              </w:rPr>
              <w:t>Трудоемкость, час</w:t>
            </w:r>
          </w:p>
        </w:tc>
      </w:tr>
      <w:tr w:rsidR="00177F76" w:rsidRPr="00177F76" w14:paraId="35962112" w14:textId="77777777" w:rsidTr="00316934">
        <w:trPr>
          <w:cantSplit/>
          <w:trHeight w:val="275"/>
        </w:trPr>
        <w:tc>
          <w:tcPr>
            <w:tcW w:w="328" w:type="pct"/>
            <w:vMerge/>
          </w:tcPr>
          <w:p w14:paraId="174BFF7E" w14:textId="77777777" w:rsidR="008D1548" w:rsidRPr="00177F76" w:rsidRDefault="008D1548" w:rsidP="004F27F3">
            <w:pPr>
              <w:pStyle w:val="a8"/>
              <w:jc w:val="center"/>
              <w:rPr>
                <w:rFonts w:ascii="Times New Roman" w:hAnsi="Times New Roman"/>
                <w:b/>
                <w:sz w:val="24"/>
                <w:szCs w:val="24"/>
              </w:rPr>
            </w:pPr>
          </w:p>
        </w:tc>
        <w:tc>
          <w:tcPr>
            <w:tcW w:w="1921" w:type="pct"/>
            <w:vMerge/>
          </w:tcPr>
          <w:p w14:paraId="599555EB" w14:textId="77777777" w:rsidR="008D1548" w:rsidRPr="00177F76" w:rsidRDefault="008D1548" w:rsidP="004F27F3">
            <w:pPr>
              <w:pStyle w:val="a8"/>
              <w:rPr>
                <w:rFonts w:ascii="Times New Roman" w:hAnsi="Times New Roman"/>
                <w:b/>
                <w:sz w:val="24"/>
                <w:szCs w:val="24"/>
              </w:rPr>
            </w:pPr>
          </w:p>
        </w:tc>
        <w:tc>
          <w:tcPr>
            <w:tcW w:w="486" w:type="pct"/>
            <w:vMerge w:val="restart"/>
            <w:textDirection w:val="btLr"/>
            <w:vAlign w:val="center"/>
          </w:tcPr>
          <w:p w14:paraId="510E0DB5" w14:textId="77777777" w:rsidR="008D1548" w:rsidRPr="00177F76" w:rsidRDefault="008D1548" w:rsidP="004F27F3">
            <w:pPr>
              <w:pStyle w:val="a8"/>
              <w:ind w:left="113" w:right="113"/>
              <w:jc w:val="center"/>
              <w:rPr>
                <w:rFonts w:ascii="Times New Roman" w:hAnsi="Times New Roman"/>
                <w:b/>
                <w:sz w:val="24"/>
                <w:szCs w:val="24"/>
              </w:rPr>
            </w:pPr>
            <w:r w:rsidRPr="00177F76">
              <w:rPr>
                <w:rFonts w:ascii="Times New Roman" w:hAnsi="Times New Roman"/>
                <w:b/>
                <w:sz w:val="24"/>
                <w:szCs w:val="24"/>
              </w:rPr>
              <w:t>Всего</w:t>
            </w:r>
          </w:p>
        </w:tc>
        <w:tc>
          <w:tcPr>
            <w:tcW w:w="1774" w:type="pct"/>
            <w:gridSpan w:val="4"/>
          </w:tcPr>
          <w:p w14:paraId="2330C3D4" w14:textId="77777777" w:rsidR="008D1548" w:rsidRPr="00177F76" w:rsidRDefault="008D1548" w:rsidP="004F27F3">
            <w:pPr>
              <w:pStyle w:val="a8"/>
              <w:jc w:val="center"/>
              <w:rPr>
                <w:rFonts w:ascii="Times New Roman" w:hAnsi="Times New Roman"/>
                <w:b/>
                <w:sz w:val="24"/>
                <w:szCs w:val="24"/>
              </w:rPr>
            </w:pPr>
            <w:r w:rsidRPr="00177F76">
              <w:rPr>
                <w:rFonts w:ascii="Times New Roman" w:hAnsi="Times New Roman"/>
                <w:b/>
                <w:sz w:val="24"/>
                <w:szCs w:val="24"/>
              </w:rPr>
              <w:t>Аудиторная работа</w:t>
            </w:r>
          </w:p>
        </w:tc>
        <w:tc>
          <w:tcPr>
            <w:tcW w:w="491" w:type="pct"/>
            <w:vMerge w:val="restart"/>
            <w:textDirection w:val="btLr"/>
            <w:vAlign w:val="center"/>
          </w:tcPr>
          <w:p w14:paraId="20D56526" w14:textId="77777777" w:rsidR="008D1548" w:rsidRPr="00177F76" w:rsidRDefault="008D1548" w:rsidP="004F27F3">
            <w:pPr>
              <w:pStyle w:val="a8"/>
              <w:spacing w:line="216" w:lineRule="auto"/>
              <w:ind w:left="113" w:right="113"/>
              <w:jc w:val="center"/>
              <w:rPr>
                <w:rFonts w:ascii="Times New Roman" w:hAnsi="Times New Roman"/>
                <w:b/>
                <w:sz w:val="24"/>
                <w:szCs w:val="24"/>
              </w:rPr>
            </w:pPr>
            <w:r w:rsidRPr="00177F76">
              <w:rPr>
                <w:rFonts w:ascii="Times New Roman" w:hAnsi="Times New Roman"/>
                <w:b/>
                <w:sz w:val="24"/>
                <w:szCs w:val="24"/>
              </w:rPr>
              <w:t>Самостоятельная работа</w:t>
            </w:r>
          </w:p>
        </w:tc>
      </w:tr>
      <w:tr w:rsidR="00177F76" w:rsidRPr="00177F76" w14:paraId="545CFA5D" w14:textId="77777777" w:rsidTr="00316934">
        <w:trPr>
          <w:cantSplit/>
          <w:trHeight w:val="1714"/>
        </w:trPr>
        <w:tc>
          <w:tcPr>
            <w:tcW w:w="328" w:type="pct"/>
            <w:vMerge/>
          </w:tcPr>
          <w:p w14:paraId="5B7F8734" w14:textId="77777777" w:rsidR="008D1548" w:rsidRPr="00177F76" w:rsidRDefault="008D1548" w:rsidP="004F27F3">
            <w:pPr>
              <w:pStyle w:val="a8"/>
              <w:rPr>
                <w:rFonts w:ascii="Times New Roman" w:hAnsi="Times New Roman"/>
                <w:b/>
                <w:sz w:val="24"/>
                <w:szCs w:val="24"/>
              </w:rPr>
            </w:pPr>
          </w:p>
        </w:tc>
        <w:tc>
          <w:tcPr>
            <w:tcW w:w="1921" w:type="pct"/>
            <w:vMerge/>
          </w:tcPr>
          <w:p w14:paraId="4672C3A9" w14:textId="77777777" w:rsidR="008D1548" w:rsidRPr="00177F76" w:rsidRDefault="008D1548" w:rsidP="004F27F3">
            <w:pPr>
              <w:pStyle w:val="a8"/>
              <w:rPr>
                <w:rFonts w:ascii="Times New Roman" w:hAnsi="Times New Roman"/>
                <w:b/>
                <w:sz w:val="24"/>
                <w:szCs w:val="24"/>
              </w:rPr>
            </w:pPr>
          </w:p>
        </w:tc>
        <w:tc>
          <w:tcPr>
            <w:tcW w:w="486" w:type="pct"/>
            <w:vMerge/>
            <w:tcBorders>
              <w:bottom w:val="single" w:sz="4" w:space="0" w:color="auto"/>
            </w:tcBorders>
          </w:tcPr>
          <w:p w14:paraId="3BC90835" w14:textId="77777777" w:rsidR="008D1548" w:rsidRPr="00177F76" w:rsidRDefault="008D1548" w:rsidP="004F27F3">
            <w:pPr>
              <w:pStyle w:val="a8"/>
              <w:jc w:val="center"/>
              <w:rPr>
                <w:rFonts w:ascii="Times New Roman" w:hAnsi="Times New Roman"/>
                <w:b/>
                <w:sz w:val="24"/>
                <w:szCs w:val="24"/>
              </w:rPr>
            </w:pPr>
          </w:p>
        </w:tc>
        <w:tc>
          <w:tcPr>
            <w:tcW w:w="493" w:type="pct"/>
            <w:textDirection w:val="btLr"/>
            <w:vAlign w:val="center"/>
          </w:tcPr>
          <w:p w14:paraId="2A4C9C9E" w14:textId="77777777" w:rsidR="008D1548" w:rsidRPr="00177F76" w:rsidRDefault="008D1548" w:rsidP="004F27F3">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Лекция</w:t>
            </w:r>
          </w:p>
        </w:tc>
        <w:tc>
          <w:tcPr>
            <w:tcW w:w="425" w:type="pct"/>
            <w:textDirection w:val="btLr"/>
            <w:vAlign w:val="center"/>
          </w:tcPr>
          <w:p w14:paraId="58211830" w14:textId="77777777" w:rsidR="008D1548" w:rsidRPr="00177F76" w:rsidRDefault="008D1548" w:rsidP="004F27F3">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Семинарские / практические занятия</w:t>
            </w:r>
          </w:p>
        </w:tc>
        <w:tc>
          <w:tcPr>
            <w:tcW w:w="424" w:type="pct"/>
            <w:textDirection w:val="btLr"/>
            <w:vAlign w:val="center"/>
          </w:tcPr>
          <w:p w14:paraId="08A9CB86" w14:textId="77777777" w:rsidR="008D1548" w:rsidRPr="00177F76" w:rsidRDefault="008D1548" w:rsidP="004F27F3">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Лабораторные занятия</w:t>
            </w:r>
          </w:p>
        </w:tc>
        <w:tc>
          <w:tcPr>
            <w:tcW w:w="432" w:type="pct"/>
            <w:textDirection w:val="btLr"/>
            <w:vAlign w:val="center"/>
          </w:tcPr>
          <w:p w14:paraId="74F17E3C" w14:textId="77777777" w:rsidR="008D1548" w:rsidRPr="00177F76" w:rsidRDefault="008D1548" w:rsidP="004F27F3">
            <w:pPr>
              <w:pStyle w:val="a8"/>
              <w:spacing w:line="216" w:lineRule="auto"/>
              <w:ind w:left="113" w:right="113"/>
              <w:jc w:val="center"/>
              <w:rPr>
                <w:rFonts w:ascii="Times New Roman" w:hAnsi="Times New Roman"/>
                <w:sz w:val="24"/>
                <w:szCs w:val="24"/>
              </w:rPr>
            </w:pPr>
            <w:r w:rsidRPr="00177F76">
              <w:rPr>
                <w:rFonts w:ascii="Times New Roman" w:hAnsi="Times New Roman"/>
                <w:sz w:val="24"/>
                <w:szCs w:val="24"/>
              </w:rPr>
              <w:t>Практическая подготовка</w:t>
            </w:r>
          </w:p>
        </w:tc>
        <w:tc>
          <w:tcPr>
            <w:tcW w:w="491" w:type="pct"/>
            <w:vMerge/>
            <w:textDirection w:val="btLr"/>
            <w:vAlign w:val="center"/>
          </w:tcPr>
          <w:p w14:paraId="6F84CA97" w14:textId="77777777" w:rsidR="008D1548" w:rsidRPr="00177F76" w:rsidRDefault="008D1548" w:rsidP="004F27F3">
            <w:pPr>
              <w:pStyle w:val="a8"/>
              <w:spacing w:line="216" w:lineRule="auto"/>
              <w:ind w:left="113" w:right="113"/>
              <w:jc w:val="center"/>
              <w:rPr>
                <w:rFonts w:ascii="Times New Roman" w:hAnsi="Times New Roman"/>
                <w:i/>
                <w:sz w:val="24"/>
                <w:szCs w:val="24"/>
              </w:rPr>
            </w:pPr>
          </w:p>
        </w:tc>
      </w:tr>
      <w:tr w:rsidR="00316934" w:rsidRPr="00177F76" w14:paraId="3602F9A7" w14:textId="77777777" w:rsidTr="00316934">
        <w:tc>
          <w:tcPr>
            <w:tcW w:w="328" w:type="pct"/>
          </w:tcPr>
          <w:p w14:paraId="0DFDB733" w14:textId="77777777" w:rsidR="00316934" w:rsidRPr="00177F76" w:rsidRDefault="00316934" w:rsidP="00316934">
            <w:pPr>
              <w:pStyle w:val="3"/>
              <w:shd w:val="clear" w:color="auto" w:fill="FFFFFF"/>
              <w:spacing w:before="0"/>
              <w:jc w:val="both"/>
              <w:rPr>
                <w:rFonts w:ascii="Times New Roman" w:hAnsi="Times New Roman" w:cs="Times New Roman"/>
                <w:bCs w:val="0"/>
                <w:color w:val="auto"/>
              </w:rPr>
            </w:pPr>
            <w:r w:rsidRPr="00177F76">
              <w:rPr>
                <w:rFonts w:ascii="Times New Roman" w:hAnsi="Times New Roman" w:cs="Times New Roman"/>
                <w:bCs w:val="0"/>
                <w:color w:val="auto"/>
              </w:rPr>
              <w:t>1</w:t>
            </w:r>
          </w:p>
        </w:tc>
        <w:tc>
          <w:tcPr>
            <w:tcW w:w="1921" w:type="pct"/>
            <w:tcBorders>
              <w:right w:val="single" w:sz="4" w:space="0" w:color="auto"/>
            </w:tcBorders>
          </w:tcPr>
          <w:p w14:paraId="5969EB34" w14:textId="77FF7F3C" w:rsidR="00316934" w:rsidRPr="00177F76" w:rsidRDefault="00316934" w:rsidP="00316934">
            <w:pPr>
              <w:pStyle w:val="3"/>
              <w:shd w:val="clear" w:color="auto" w:fill="FFFFFF"/>
              <w:spacing w:before="0"/>
              <w:jc w:val="both"/>
              <w:rPr>
                <w:rFonts w:ascii="Times New Roman" w:hAnsi="Times New Roman" w:cs="Times New Roman"/>
                <w:color w:val="auto"/>
              </w:rPr>
            </w:pPr>
            <w:r w:rsidRPr="00BD5248">
              <w:rPr>
                <w:rFonts w:ascii="Times New Roman" w:hAnsi="Times New Roman" w:cs="Times New Roman"/>
                <w:color w:val="auto"/>
                <w:szCs w:val="28"/>
              </w:rPr>
              <w:t>Тема 1</w:t>
            </w:r>
            <w:r>
              <w:rPr>
                <w:rFonts w:ascii="Times New Roman" w:hAnsi="Times New Roman" w:cs="Times New Roman"/>
                <w:color w:val="auto"/>
                <w:szCs w:val="28"/>
              </w:rPr>
              <w:t>.</w:t>
            </w:r>
            <w:r w:rsidRPr="00BD5248">
              <w:rPr>
                <w:rFonts w:ascii="Times New Roman" w:hAnsi="Times New Roman" w:cs="Times New Roman"/>
                <w:color w:val="auto"/>
                <w:szCs w:val="28"/>
              </w:rPr>
              <w:t xml:space="preserve"> Основные подходы к оптимизации бизнес-процессов</w:t>
            </w:r>
          </w:p>
        </w:tc>
        <w:tc>
          <w:tcPr>
            <w:tcW w:w="486" w:type="pct"/>
            <w:tcBorders>
              <w:top w:val="single" w:sz="4" w:space="0" w:color="auto"/>
              <w:left w:val="nil"/>
              <w:bottom w:val="single" w:sz="4" w:space="0" w:color="auto"/>
              <w:right w:val="single" w:sz="4" w:space="0" w:color="auto"/>
            </w:tcBorders>
            <w:shd w:val="clear" w:color="auto" w:fill="auto"/>
            <w:vAlign w:val="center"/>
          </w:tcPr>
          <w:p w14:paraId="4F711543" w14:textId="76837F3B"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40499058" w14:textId="2B76DE1A" w:rsidR="00316934" w:rsidRPr="00177F76" w:rsidRDefault="00F80EAA" w:rsidP="00316934">
            <w:pPr>
              <w:jc w:val="center"/>
              <w:rPr>
                <w:sz w:val="26"/>
                <w:szCs w:val="26"/>
              </w:rPr>
            </w:pPr>
            <w:r>
              <w:rPr>
                <w:sz w:val="26"/>
                <w:szCs w:val="26"/>
              </w:rPr>
              <w:t>2</w:t>
            </w:r>
          </w:p>
        </w:tc>
        <w:tc>
          <w:tcPr>
            <w:tcW w:w="425" w:type="pct"/>
            <w:vAlign w:val="center"/>
          </w:tcPr>
          <w:p w14:paraId="6133541D" w14:textId="62A032F3" w:rsidR="00316934" w:rsidRPr="00177F76" w:rsidRDefault="00FE05D2" w:rsidP="00316934">
            <w:pPr>
              <w:jc w:val="center"/>
              <w:rPr>
                <w:sz w:val="26"/>
                <w:szCs w:val="26"/>
              </w:rPr>
            </w:pPr>
            <w:r>
              <w:rPr>
                <w:sz w:val="26"/>
                <w:szCs w:val="26"/>
              </w:rPr>
              <w:t>4</w:t>
            </w:r>
          </w:p>
        </w:tc>
        <w:tc>
          <w:tcPr>
            <w:tcW w:w="424" w:type="pct"/>
            <w:vAlign w:val="center"/>
          </w:tcPr>
          <w:p w14:paraId="092EB5B4" w14:textId="77777777" w:rsidR="00316934" w:rsidRPr="00177F76" w:rsidRDefault="00316934" w:rsidP="00316934">
            <w:pPr>
              <w:jc w:val="center"/>
              <w:rPr>
                <w:sz w:val="26"/>
                <w:szCs w:val="26"/>
              </w:rPr>
            </w:pPr>
            <w:r w:rsidRPr="00177F76">
              <w:rPr>
                <w:sz w:val="26"/>
                <w:szCs w:val="26"/>
              </w:rPr>
              <w:t>-</w:t>
            </w:r>
          </w:p>
        </w:tc>
        <w:tc>
          <w:tcPr>
            <w:tcW w:w="432" w:type="pct"/>
            <w:shd w:val="clear" w:color="auto" w:fill="auto"/>
            <w:vAlign w:val="center"/>
          </w:tcPr>
          <w:p w14:paraId="5FFD73B6" w14:textId="77777777" w:rsidR="00316934" w:rsidRPr="00177F76" w:rsidRDefault="00316934" w:rsidP="00316934">
            <w:pPr>
              <w:jc w:val="center"/>
              <w:rPr>
                <w:sz w:val="26"/>
                <w:szCs w:val="26"/>
              </w:rPr>
            </w:pPr>
            <w:r w:rsidRPr="00177F76">
              <w:rPr>
                <w:sz w:val="26"/>
                <w:szCs w:val="26"/>
              </w:rPr>
              <w:t>-</w:t>
            </w:r>
          </w:p>
        </w:tc>
        <w:tc>
          <w:tcPr>
            <w:tcW w:w="49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94CE53C" w14:textId="2A4908E3" w:rsidR="00316934" w:rsidRPr="00177F76" w:rsidRDefault="00F80EAA" w:rsidP="00BC0F27">
            <w:pPr>
              <w:jc w:val="center"/>
              <w:rPr>
                <w:sz w:val="26"/>
                <w:szCs w:val="26"/>
              </w:rPr>
            </w:pPr>
            <w:r>
              <w:rPr>
                <w:sz w:val="26"/>
                <w:szCs w:val="26"/>
              </w:rPr>
              <w:t>1</w:t>
            </w:r>
            <w:r w:rsidR="00BC0F27">
              <w:rPr>
                <w:sz w:val="26"/>
                <w:szCs w:val="26"/>
              </w:rPr>
              <w:t>4</w:t>
            </w:r>
          </w:p>
        </w:tc>
      </w:tr>
      <w:tr w:rsidR="00316934" w:rsidRPr="00177F76" w14:paraId="0530BCD6" w14:textId="77777777" w:rsidTr="00316934">
        <w:tc>
          <w:tcPr>
            <w:tcW w:w="328" w:type="pct"/>
          </w:tcPr>
          <w:p w14:paraId="2B3040C1" w14:textId="77777777" w:rsidR="00316934" w:rsidRPr="00177F76" w:rsidRDefault="00316934" w:rsidP="00316934">
            <w:pPr>
              <w:pStyle w:val="3"/>
              <w:shd w:val="clear" w:color="auto" w:fill="FFFFFF"/>
              <w:spacing w:before="0"/>
              <w:jc w:val="both"/>
              <w:rPr>
                <w:rFonts w:ascii="Times New Roman" w:hAnsi="Times New Roman" w:cs="Times New Roman"/>
                <w:color w:val="auto"/>
              </w:rPr>
            </w:pPr>
            <w:r w:rsidRPr="00177F76">
              <w:rPr>
                <w:rFonts w:ascii="Times New Roman" w:hAnsi="Times New Roman" w:cs="Times New Roman"/>
                <w:color w:val="auto"/>
              </w:rPr>
              <w:t>2</w:t>
            </w:r>
          </w:p>
        </w:tc>
        <w:tc>
          <w:tcPr>
            <w:tcW w:w="1921" w:type="pct"/>
            <w:tcBorders>
              <w:right w:val="single" w:sz="4" w:space="0" w:color="auto"/>
            </w:tcBorders>
          </w:tcPr>
          <w:p w14:paraId="7530F1B8" w14:textId="4D55A32E" w:rsidR="00316934" w:rsidRPr="00177F76" w:rsidRDefault="00316934" w:rsidP="00316934">
            <w:pPr>
              <w:pStyle w:val="3"/>
              <w:shd w:val="clear" w:color="auto" w:fill="FFFFFF"/>
              <w:spacing w:before="0"/>
              <w:jc w:val="both"/>
              <w:rPr>
                <w:rFonts w:ascii="Times New Roman" w:hAnsi="Times New Roman" w:cs="Times New Roman"/>
                <w:color w:val="auto"/>
              </w:rPr>
            </w:pPr>
            <w:bookmarkStart w:id="4" w:name="_Hlk162807554"/>
            <w:r w:rsidRPr="00BD5248">
              <w:rPr>
                <w:rFonts w:ascii="Times New Roman" w:hAnsi="Times New Roman" w:cs="Times New Roman"/>
                <w:color w:val="auto"/>
                <w:szCs w:val="28"/>
              </w:rPr>
              <w:t>Тема 2</w:t>
            </w:r>
            <w:r>
              <w:rPr>
                <w:rFonts w:ascii="Times New Roman" w:hAnsi="Times New Roman" w:cs="Times New Roman"/>
                <w:color w:val="auto"/>
                <w:szCs w:val="28"/>
              </w:rPr>
              <w:t>.</w:t>
            </w:r>
            <w:r w:rsidRPr="00BD5248">
              <w:rPr>
                <w:rFonts w:ascii="Times New Roman" w:hAnsi="Times New Roman" w:cs="Times New Roman"/>
                <w:color w:val="auto"/>
                <w:szCs w:val="28"/>
              </w:rPr>
              <w:t xml:space="preserve"> Моделирование бизнес-процессов</w:t>
            </w:r>
            <w:bookmarkEnd w:id="4"/>
          </w:p>
        </w:tc>
        <w:tc>
          <w:tcPr>
            <w:tcW w:w="486" w:type="pct"/>
            <w:tcBorders>
              <w:top w:val="single" w:sz="4" w:space="0" w:color="auto"/>
              <w:left w:val="nil"/>
              <w:bottom w:val="single" w:sz="4" w:space="0" w:color="auto"/>
              <w:right w:val="single" w:sz="4" w:space="0" w:color="auto"/>
            </w:tcBorders>
            <w:shd w:val="clear" w:color="auto" w:fill="auto"/>
            <w:vAlign w:val="center"/>
          </w:tcPr>
          <w:p w14:paraId="71B6163A" w14:textId="11C6BF23"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717FAEF8" w14:textId="0A3358B3" w:rsidR="00316934" w:rsidRPr="00177F76" w:rsidRDefault="00F80EAA" w:rsidP="00316934">
            <w:pPr>
              <w:jc w:val="center"/>
              <w:rPr>
                <w:sz w:val="26"/>
                <w:szCs w:val="26"/>
              </w:rPr>
            </w:pPr>
            <w:r>
              <w:rPr>
                <w:sz w:val="26"/>
                <w:szCs w:val="26"/>
              </w:rPr>
              <w:t>2</w:t>
            </w:r>
          </w:p>
        </w:tc>
        <w:tc>
          <w:tcPr>
            <w:tcW w:w="425" w:type="pct"/>
            <w:vAlign w:val="center"/>
          </w:tcPr>
          <w:p w14:paraId="4A6862B2" w14:textId="36CF9096" w:rsidR="00316934" w:rsidRPr="00177F76" w:rsidRDefault="00FE05D2" w:rsidP="00316934">
            <w:pPr>
              <w:jc w:val="center"/>
              <w:rPr>
                <w:sz w:val="26"/>
                <w:szCs w:val="26"/>
              </w:rPr>
            </w:pPr>
            <w:r>
              <w:rPr>
                <w:sz w:val="26"/>
                <w:szCs w:val="26"/>
              </w:rPr>
              <w:t>4</w:t>
            </w:r>
          </w:p>
        </w:tc>
        <w:tc>
          <w:tcPr>
            <w:tcW w:w="424" w:type="pct"/>
            <w:vAlign w:val="center"/>
          </w:tcPr>
          <w:p w14:paraId="219F1138" w14:textId="77777777" w:rsidR="00316934" w:rsidRPr="00177F76" w:rsidRDefault="00316934" w:rsidP="00316934">
            <w:pPr>
              <w:jc w:val="center"/>
              <w:rPr>
                <w:sz w:val="26"/>
                <w:szCs w:val="26"/>
              </w:rPr>
            </w:pPr>
            <w:r w:rsidRPr="00177F76">
              <w:rPr>
                <w:sz w:val="26"/>
                <w:szCs w:val="26"/>
              </w:rPr>
              <w:t>-</w:t>
            </w:r>
          </w:p>
        </w:tc>
        <w:tc>
          <w:tcPr>
            <w:tcW w:w="432" w:type="pct"/>
            <w:vAlign w:val="center"/>
          </w:tcPr>
          <w:p w14:paraId="6E6460EA" w14:textId="77777777" w:rsidR="00316934" w:rsidRPr="00177F76" w:rsidRDefault="00316934" w:rsidP="00316934">
            <w:pPr>
              <w:jc w:val="center"/>
              <w:rPr>
                <w:sz w:val="26"/>
                <w:szCs w:val="26"/>
              </w:rPr>
            </w:pPr>
            <w:r w:rsidRPr="00177F76">
              <w:rPr>
                <w:sz w:val="26"/>
                <w:szCs w:val="26"/>
              </w:rPr>
              <w:t>-</w:t>
            </w:r>
          </w:p>
        </w:tc>
        <w:tc>
          <w:tcPr>
            <w:tcW w:w="491" w:type="pct"/>
            <w:tcBorders>
              <w:top w:val="nil"/>
              <w:left w:val="single" w:sz="8" w:space="0" w:color="000000"/>
              <w:bottom w:val="single" w:sz="8" w:space="0" w:color="000000"/>
              <w:right w:val="single" w:sz="8" w:space="0" w:color="000000"/>
            </w:tcBorders>
            <w:shd w:val="clear" w:color="auto" w:fill="auto"/>
            <w:vAlign w:val="center"/>
          </w:tcPr>
          <w:p w14:paraId="1BE6ED77" w14:textId="01FA0210" w:rsidR="00316934" w:rsidRPr="00177F76" w:rsidRDefault="00F80EAA" w:rsidP="00BC0F27">
            <w:pPr>
              <w:jc w:val="center"/>
              <w:rPr>
                <w:sz w:val="26"/>
                <w:szCs w:val="26"/>
              </w:rPr>
            </w:pPr>
            <w:r>
              <w:rPr>
                <w:sz w:val="26"/>
                <w:szCs w:val="26"/>
              </w:rPr>
              <w:t>1</w:t>
            </w:r>
            <w:r w:rsidR="00BC0F27">
              <w:rPr>
                <w:sz w:val="26"/>
                <w:szCs w:val="26"/>
              </w:rPr>
              <w:t>4</w:t>
            </w:r>
          </w:p>
        </w:tc>
      </w:tr>
      <w:tr w:rsidR="00316934" w:rsidRPr="00177F76" w14:paraId="64036BF7" w14:textId="77777777" w:rsidTr="00316934">
        <w:tc>
          <w:tcPr>
            <w:tcW w:w="328" w:type="pct"/>
          </w:tcPr>
          <w:p w14:paraId="39C8FF9C" w14:textId="77777777" w:rsidR="00316934" w:rsidRPr="00177F76" w:rsidRDefault="00316934" w:rsidP="00316934">
            <w:pPr>
              <w:pStyle w:val="3"/>
              <w:shd w:val="clear" w:color="auto" w:fill="FFFFFF"/>
              <w:spacing w:before="0"/>
              <w:jc w:val="both"/>
              <w:rPr>
                <w:rFonts w:ascii="Times New Roman" w:hAnsi="Times New Roman" w:cs="Times New Roman"/>
                <w:color w:val="auto"/>
              </w:rPr>
            </w:pPr>
            <w:r w:rsidRPr="00177F76">
              <w:rPr>
                <w:rFonts w:ascii="Times New Roman" w:hAnsi="Times New Roman" w:cs="Times New Roman"/>
                <w:color w:val="auto"/>
              </w:rPr>
              <w:t>3</w:t>
            </w:r>
          </w:p>
        </w:tc>
        <w:tc>
          <w:tcPr>
            <w:tcW w:w="1921" w:type="pct"/>
            <w:tcBorders>
              <w:right w:val="single" w:sz="4" w:space="0" w:color="auto"/>
            </w:tcBorders>
          </w:tcPr>
          <w:p w14:paraId="6F02E168" w14:textId="6EE7CA73" w:rsidR="00316934" w:rsidRPr="00177F76" w:rsidRDefault="00316934" w:rsidP="00316934">
            <w:pPr>
              <w:pStyle w:val="3"/>
              <w:shd w:val="clear" w:color="auto" w:fill="FFFFFF"/>
              <w:spacing w:before="0"/>
              <w:jc w:val="both"/>
              <w:rPr>
                <w:rFonts w:ascii="Times New Roman" w:hAnsi="Times New Roman" w:cs="Times New Roman"/>
                <w:color w:val="auto"/>
              </w:rPr>
            </w:pPr>
            <w:r w:rsidRPr="00316934">
              <w:rPr>
                <w:rFonts w:ascii="Times New Roman" w:hAnsi="Times New Roman" w:cs="Times New Roman"/>
                <w:color w:val="auto"/>
                <w:szCs w:val="28"/>
              </w:rPr>
              <w:t>Тема 3 «Методологии IDEF»</w:t>
            </w:r>
          </w:p>
        </w:tc>
        <w:tc>
          <w:tcPr>
            <w:tcW w:w="486" w:type="pct"/>
            <w:tcBorders>
              <w:top w:val="single" w:sz="4" w:space="0" w:color="auto"/>
              <w:left w:val="nil"/>
              <w:bottom w:val="single" w:sz="4" w:space="0" w:color="auto"/>
              <w:right w:val="single" w:sz="4" w:space="0" w:color="auto"/>
            </w:tcBorders>
            <w:shd w:val="clear" w:color="auto" w:fill="auto"/>
            <w:vAlign w:val="center"/>
          </w:tcPr>
          <w:p w14:paraId="5C8E3589" w14:textId="0D78E3D9"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56A8B231" w14:textId="6EDE88EA" w:rsidR="00316934" w:rsidRPr="00177F76" w:rsidRDefault="00F80EAA" w:rsidP="00316934">
            <w:pPr>
              <w:jc w:val="center"/>
              <w:rPr>
                <w:sz w:val="26"/>
                <w:szCs w:val="26"/>
              </w:rPr>
            </w:pPr>
            <w:r>
              <w:rPr>
                <w:sz w:val="26"/>
                <w:szCs w:val="26"/>
              </w:rPr>
              <w:t>2</w:t>
            </w:r>
          </w:p>
        </w:tc>
        <w:tc>
          <w:tcPr>
            <w:tcW w:w="425" w:type="pct"/>
            <w:vAlign w:val="center"/>
          </w:tcPr>
          <w:p w14:paraId="20C8F172" w14:textId="53EA8B14" w:rsidR="00316934" w:rsidRPr="00177F76" w:rsidRDefault="00FE05D2" w:rsidP="00316934">
            <w:pPr>
              <w:jc w:val="center"/>
              <w:rPr>
                <w:sz w:val="26"/>
                <w:szCs w:val="26"/>
              </w:rPr>
            </w:pPr>
            <w:r>
              <w:rPr>
                <w:sz w:val="26"/>
                <w:szCs w:val="26"/>
              </w:rPr>
              <w:t>4</w:t>
            </w:r>
          </w:p>
        </w:tc>
        <w:tc>
          <w:tcPr>
            <w:tcW w:w="424" w:type="pct"/>
            <w:vAlign w:val="center"/>
          </w:tcPr>
          <w:p w14:paraId="57E36E9D" w14:textId="77777777" w:rsidR="00316934" w:rsidRPr="00177F76" w:rsidRDefault="00316934" w:rsidP="00316934">
            <w:pPr>
              <w:jc w:val="center"/>
              <w:rPr>
                <w:sz w:val="26"/>
                <w:szCs w:val="26"/>
              </w:rPr>
            </w:pPr>
            <w:r w:rsidRPr="00177F76">
              <w:rPr>
                <w:sz w:val="26"/>
                <w:szCs w:val="26"/>
              </w:rPr>
              <w:t>-</w:t>
            </w:r>
          </w:p>
        </w:tc>
        <w:tc>
          <w:tcPr>
            <w:tcW w:w="432" w:type="pct"/>
            <w:vAlign w:val="center"/>
          </w:tcPr>
          <w:p w14:paraId="4B1772D2" w14:textId="77777777" w:rsidR="00316934" w:rsidRPr="00177F76" w:rsidRDefault="00316934" w:rsidP="00316934">
            <w:pPr>
              <w:jc w:val="center"/>
              <w:rPr>
                <w:sz w:val="26"/>
                <w:szCs w:val="26"/>
              </w:rPr>
            </w:pPr>
            <w:r w:rsidRPr="00177F76">
              <w:rPr>
                <w:sz w:val="26"/>
                <w:szCs w:val="26"/>
              </w:rPr>
              <w:t>-</w:t>
            </w:r>
          </w:p>
        </w:tc>
        <w:tc>
          <w:tcPr>
            <w:tcW w:w="491" w:type="pct"/>
            <w:tcBorders>
              <w:top w:val="nil"/>
              <w:left w:val="single" w:sz="8" w:space="0" w:color="000000"/>
              <w:bottom w:val="single" w:sz="8" w:space="0" w:color="000000"/>
              <w:right w:val="single" w:sz="8" w:space="0" w:color="000000"/>
            </w:tcBorders>
            <w:shd w:val="clear" w:color="auto" w:fill="auto"/>
            <w:vAlign w:val="center"/>
          </w:tcPr>
          <w:p w14:paraId="5D9CD0CF" w14:textId="4988CCA8" w:rsidR="00316934" w:rsidRPr="00177F76" w:rsidRDefault="00F80EAA" w:rsidP="00BC0F27">
            <w:pPr>
              <w:jc w:val="center"/>
              <w:rPr>
                <w:sz w:val="26"/>
                <w:szCs w:val="26"/>
              </w:rPr>
            </w:pPr>
            <w:r>
              <w:rPr>
                <w:sz w:val="26"/>
                <w:szCs w:val="26"/>
              </w:rPr>
              <w:t>1</w:t>
            </w:r>
            <w:r w:rsidR="00BC0F27">
              <w:rPr>
                <w:sz w:val="26"/>
                <w:szCs w:val="26"/>
              </w:rPr>
              <w:t>4</w:t>
            </w:r>
          </w:p>
        </w:tc>
      </w:tr>
      <w:tr w:rsidR="00316934" w:rsidRPr="00177F76" w14:paraId="08966FDF" w14:textId="77777777" w:rsidTr="00316934">
        <w:tc>
          <w:tcPr>
            <w:tcW w:w="328" w:type="pct"/>
          </w:tcPr>
          <w:p w14:paraId="7251C99B" w14:textId="77777777" w:rsidR="00316934" w:rsidRPr="00177F76" w:rsidRDefault="00316934" w:rsidP="00316934">
            <w:pPr>
              <w:pStyle w:val="3"/>
              <w:shd w:val="clear" w:color="auto" w:fill="FFFFFF"/>
              <w:spacing w:before="0"/>
              <w:jc w:val="both"/>
              <w:rPr>
                <w:rFonts w:ascii="Times New Roman" w:hAnsi="Times New Roman" w:cs="Times New Roman"/>
                <w:color w:val="auto"/>
              </w:rPr>
            </w:pPr>
            <w:r w:rsidRPr="00177F76">
              <w:rPr>
                <w:rFonts w:ascii="Times New Roman" w:hAnsi="Times New Roman" w:cs="Times New Roman"/>
                <w:color w:val="auto"/>
              </w:rPr>
              <w:t>4</w:t>
            </w:r>
          </w:p>
        </w:tc>
        <w:tc>
          <w:tcPr>
            <w:tcW w:w="1921" w:type="pct"/>
            <w:tcBorders>
              <w:right w:val="single" w:sz="4" w:space="0" w:color="auto"/>
            </w:tcBorders>
          </w:tcPr>
          <w:p w14:paraId="6F035E7B" w14:textId="5CE70E4E" w:rsidR="00316934" w:rsidRPr="00177F76" w:rsidRDefault="00316934" w:rsidP="00316934">
            <w:pPr>
              <w:pStyle w:val="3"/>
              <w:shd w:val="clear" w:color="auto" w:fill="FFFFFF"/>
              <w:spacing w:before="0"/>
              <w:jc w:val="both"/>
              <w:rPr>
                <w:rFonts w:ascii="Times New Roman" w:hAnsi="Times New Roman" w:cs="Times New Roman"/>
                <w:color w:val="auto"/>
              </w:rPr>
            </w:pPr>
            <w:r w:rsidRPr="00316934">
              <w:rPr>
                <w:rFonts w:ascii="Times New Roman" w:hAnsi="Times New Roman" w:cs="Times New Roman"/>
                <w:color w:val="auto"/>
                <w:szCs w:val="28"/>
              </w:rPr>
              <w:t>Тема 4 «Методология ARIS»</w:t>
            </w:r>
          </w:p>
        </w:tc>
        <w:tc>
          <w:tcPr>
            <w:tcW w:w="486" w:type="pct"/>
            <w:tcBorders>
              <w:top w:val="single" w:sz="4" w:space="0" w:color="auto"/>
              <w:left w:val="nil"/>
              <w:bottom w:val="single" w:sz="4" w:space="0" w:color="auto"/>
              <w:right w:val="single" w:sz="4" w:space="0" w:color="auto"/>
            </w:tcBorders>
            <w:shd w:val="clear" w:color="auto" w:fill="auto"/>
            <w:vAlign w:val="center"/>
          </w:tcPr>
          <w:p w14:paraId="6F4C7DBB" w14:textId="4BED2677"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6480623F" w14:textId="6A377A8E" w:rsidR="00316934" w:rsidRPr="00177F76" w:rsidRDefault="00F80EAA" w:rsidP="00316934">
            <w:pPr>
              <w:jc w:val="center"/>
              <w:rPr>
                <w:sz w:val="26"/>
                <w:szCs w:val="26"/>
              </w:rPr>
            </w:pPr>
            <w:r>
              <w:rPr>
                <w:sz w:val="26"/>
                <w:szCs w:val="26"/>
              </w:rPr>
              <w:t>2</w:t>
            </w:r>
          </w:p>
        </w:tc>
        <w:tc>
          <w:tcPr>
            <w:tcW w:w="425" w:type="pct"/>
            <w:vAlign w:val="center"/>
          </w:tcPr>
          <w:p w14:paraId="2C45F9B5" w14:textId="67E66E22" w:rsidR="00316934" w:rsidRPr="00177F76" w:rsidRDefault="00FE05D2" w:rsidP="00316934">
            <w:pPr>
              <w:jc w:val="center"/>
              <w:rPr>
                <w:sz w:val="26"/>
                <w:szCs w:val="26"/>
              </w:rPr>
            </w:pPr>
            <w:r>
              <w:rPr>
                <w:sz w:val="26"/>
                <w:szCs w:val="26"/>
              </w:rPr>
              <w:t>4</w:t>
            </w:r>
          </w:p>
        </w:tc>
        <w:tc>
          <w:tcPr>
            <w:tcW w:w="424" w:type="pct"/>
            <w:vAlign w:val="center"/>
          </w:tcPr>
          <w:p w14:paraId="13896109" w14:textId="77777777" w:rsidR="00316934" w:rsidRPr="00177F76" w:rsidRDefault="00316934" w:rsidP="00316934">
            <w:pPr>
              <w:jc w:val="center"/>
              <w:rPr>
                <w:sz w:val="26"/>
                <w:szCs w:val="26"/>
                <w:highlight w:val="yellow"/>
              </w:rPr>
            </w:pPr>
            <w:r w:rsidRPr="00177F76">
              <w:rPr>
                <w:sz w:val="26"/>
                <w:szCs w:val="26"/>
              </w:rPr>
              <w:t>-</w:t>
            </w:r>
          </w:p>
        </w:tc>
        <w:tc>
          <w:tcPr>
            <w:tcW w:w="432" w:type="pct"/>
            <w:vAlign w:val="center"/>
          </w:tcPr>
          <w:p w14:paraId="185C464D" w14:textId="77777777" w:rsidR="00316934" w:rsidRPr="00177F76" w:rsidRDefault="00316934" w:rsidP="00316934">
            <w:pPr>
              <w:jc w:val="center"/>
              <w:rPr>
                <w:sz w:val="26"/>
                <w:szCs w:val="26"/>
              </w:rPr>
            </w:pPr>
            <w:r w:rsidRPr="00177F76">
              <w:rPr>
                <w:sz w:val="26"/>
                <w:szCs w:val="26"/>
              </w:rPr>
              <w:t>-</w:t>
            </w:r>
          </w:p>
        </w:tc>
        <w:tc>
          <w:tcPr>
            <w:tcW w:w="491" w:type="pct"/>
            <w:tcBorders>
              <w:top w:val="nil"/>
              <w:left w:val="single" w:sz="8" w:space="0" w:color="000000"/>
              <w:bottom w:val="single" w:sz="8" w:space="0" w:color="000000"/>
              <w:right w:val="single" w:sz="8" w:space="0" w:color="000000"/>
            </w:tcBorders>
            <w:shd w:val="clear" w:color="auto" w:fill="auto"/>
            <w:vAlign w:val="center"/>
          </w:tcPr>
          <w:p w14:paraId="2701BC02" w14:textId="0A8226B9" w:rsidR="00316934" w:rsidRPr="00177F76" w:rsidRDefault="00F80EAA" w:rsidP="00BC0F27">
            <w:pPr>
              <w:jc w:val="center"/>
              <w:rPr>
                <w:sz w:val="26"/>
                <w:szCs w:val="26"/>
              </w:rPr>
            </w:pPr>
            <w:r>
              <w:rPr>
                <w:sz w:val="26"/>
                <w:szCs w:val="26"/>
              </w:rPr>
              <w:t>1</w:t>
            </w:r>
            <w:r w:rsidR="00BC0F27">
              <w:rPr>
                <w:sz w:val="26"/>
                <w:szCs w:val="26"/>
              </w:rPr>
              <w:t>4</w:t>
            </w:r>
          </w:p>
        </w:tc>
      </w:tr>
      <w:tr w:rsidR="00316934" w:rsidRPr="00177F76" w14:paraId="514553C5" w14:textId="77777777" w:rsidTr="00316934">
        <w:tc>
          <w:tcPr>
            <w:tcW w:w="328" w:type="pct"/>
          </w:tcPr>
          <w:p w14:paraId="0E4E7B02" w14:textId="77777777" w:rsidR="00316934" w:rsidRPr="00177F76" w:rsidRDefault="00316934" w:rsidP="00316934">
            <w:pPr>
              <w:pStyle w:val="3"/>
              <w:shd w:val="clear" w:color="auto" w:fill="FFFFFF"/>
              <w:spacing w:before="0"/>
              <w:jc w:val="both"/>
              <w:rPr>
                <w:rFonts w:ascii="Times New Roman" w:hAnsi="Times New Roman" w:cs="Times New Roman"/>
                <w:color w:val="auto"/>
              </w:rPr>
            </w:pPr>
            <w:r w:rsidRPr="00177F76">
              <w:rPr>
                <w:rFonts w:ascii="Times New Roman" w:hAnsi="Times New Roman" w:cs="Times New Roman"/>
                <w:color w:val="auto"/>
              </w:rPr>
              <w:t>5</w:t>
            </w:r>
          </w:p>
        </w:tc>
        <w:tc>
          <w:tcPr>
            <w:tcW w:w="1921" w:type="pct"/>
            <w:tcBorders>
              <w:right w:val="single" w:sz="4" w:space="0" w:color="auto"/>
            </w:tcBorders>
          </w:tcPr>
          <w:p w14:paraId="73D1A9A8" w14:textId="11EBBC7F" w:rsidR="00316934" w:rsidRPr="00177F76" w:rsidRDefault="00316934" w:rsidP="00316934">
            <w:pPr>
              <w:pStyle w:val="3"/>
              <w:shd w:val="clear" w:color="auto" w:fill="FFFFFF"/>
              <w:spacing w:before="0"/>
              <w:jc w:val="both"/>
              <w:rPr>
                <w:rFonts w:ascii="Times New Roman" w:hAnsi="Times New Roman" w:cs="Times New Roman"/>
                <w:color w:val="auto"/>
              </w:rPr>
            </w:pPr>
            <w:bookmarkStart w:id="5" w:name="_Hlk162807586"/>
            <w:r w:rsidRPr="00316934">
              <w:rPr>
                <w:rFonts w:ascii="Times New Roman" w:hAnsi="Times New Roman" w:cs="Times New Roman"/>
                <w:color w:val="auto"/>
                <w:szCs w:val="28"/>
              </w:rPr>
              <w:t>Тема 5 «Концепция управления бизнес-процессами ВРМ»</w:t>
            </w:r>
            <w:bookmarkEnd w:id="5"/>
          </w:p>
        </w:tc>
        <w:tc>
          <w:tcPr>
            <w:tcW w:w="486" w:type="pct"/>
            <w:tcBorders>
              <w:top w:val="single" w:sz="4" w:space="0" w:color="auto"/>
              <w:left w:val="nil"/>
              <w:bottom w:val="single" w:sz="4" w:space="0" w:color="auto"/>
              <w:right w:val="single" w:sz="4" w:space="0" w:color="auto"/>
            </w:tcBorders>
            <w:shd w:val="clear" w:color="auto" w:fill="auto"/>
            <w:vAlign w:val="center"/>
          </w:tcPr>
          <w:p w14:paraId="4D667922" w14:textId="601DE977"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6F41E4CA" w14:textId="6D659C09" w:rsidR="00316934" w:rsidRPr="00177F76" w:rsidRDefault="00F80EAA" w:rsidP="00316934">
            <w:pPr>
              <w:jc w:val="center"/>
              <w:rPr>
                <w:sz w:val="26"/>
                <w:szCs w:val="26"/>
              </w:rPr>
            </w:pPr>
            <w:r>
              <w:rPr>
                <w:sz w:val="26"/>
                <w:szCs w:val="26"/>
              </w:rPr>
              <w:t>2</w:t>
            </w:r>
          </w:p>
        </w:tc>
        <w:tc>
          <w:tcPr>
            <w:tcW w:w="425" w:type="pct"/>
            <w:vAlign w:val="center"/>
          </w:tcPr>
          <w:p w14:paraId="4DF3189C" w14:textId="0E1BEF76" w:rsidR="00316934" w:rsidRPr="00177F76" w:rsidRDefault="00FE05D2" w:rsidP="00316934">
            <w:pPr>
              <w:jc w:val="center"/>
              <w:rPr>
                <w:sz w:val="26"/>
                <w:szCs w:val="26"/>
              </w:rPr>
            </w:pPr>
            <w:r>
              <w:rPr>
                <w:sz w:val="26"/>
                <w:szCs w:val="26"/>
              </w:rPr>
              <w:t>4</w:t>
            </w:r>
          </w:p>
        </w:tc>
        <w:tc>
          <w:tcPr>
            <w:tcW w:w="424" w:type="pct"/>
            <w:vAlign w:val="center"/>
          </w:tcPr>
          <w:p w14:paraId="02040300" w14:textId="77777777" w:rsidR="00316934" w:rsidRPr="00177F76" w:rsidRDefault="00316934" w:rsidP="00316934">
            <w:pPr>
              <w:jc w:val="center"/>
              <w:rPr>
                <w:sz w:val="26"/>
                <w:szCs w:val="26"/>
                <w:highlight w:val="yellow"/>
              </w:rPr>
            </w:pPr>
            <w:r w:rsidRPr="00177F76">
              <w:rPr>
                <w:sz w:val="26"/>
                <w:szCs w:val="26"/>
              </w:rPr>
              <w:t>-</w:t>
            </w:r>
          </w:p>
        </w:tc>
        <w:tc>
          <w:tcPr>
            <w:tcW w:w="432" w:type="pct"/>
            <w:vAlign w:val="center"/>
          </w:tcPr>
          <w:p w14:paraId="6EF3C0CF" w14:textId="77777777" w:rsidR="00316934" w:rsidRPr="00177F76" w:rsidRDefault="00316934" w:rsidP="00316934">
            <w:pPr>
              <w:jc w:val="center"/>
              <w:rPr>
                <w:sz w:val="26"/>
                <w:szCs w:val="26"/>
              </w:rPr>
            </w:pPr>
            <w:r w:rsidRPr="00177F76">
              <w:rPr>
                <w:sz w:val="26"/>
                <w:szCs w:val="26"/>
              </w:rPr>
              <w:t>-</w:t>
            </w:r>
          </w:p>
        </w:tc>
        <w:tc>
          <w:tcPr>
            <w:tcW w:w="491" w:type="pct"/>
            <w:tcBorders>
              <w:top w:val="nil"/>
              <w:left w:val="single" w:sz="8" w:space="0" w:color="000000"/>
              <w:bottom w:val="single" w:sz="8" w:space="0" w:color="000000"/>
              <w:right w:val="single" w:sz="8" w:space="0" w:color="000000"/>
            </w:tcBorders>
            <w:shd w:val="clear" w:color="auto" w:fill="auto"/>
            <w:vAlign w:val="center"/>
          </w:tcPr>
          <w:p w14:paraId="1838ACAE" w14:textId="2AE248D0" w:rsidR="00316934" w:rsidRPr="00177F76" w:rsidRDefault="00F80EAA" w:rsidP="00BC0F27">
            <w:pPr>
              <w:jc w:val="center"/>
              <w:rPr>
                <w:sz w:val="26"/>
                <w:szCs w:val="26"/>
              </w:rPr>
            </w:pPr>
            <w:r>
              <w:rPr>
                <w:sz w:val="26"/>
                <w:szCs w:val="26"/>
              </w:rPr>
              <w:t>1</w:t>
            </w:r>
            <w:r w:rsidR="00BC0F27">
              <w:rPr>
                <w:sz w:val="26"/>
                <w:szCs w:val="26"/>
              </w:rPr>
              <w:t>4</w:t>
            </w:r>
          </w:p>
        </w:tc>
      </w:tr>
      <w:tr w:rsidR="00316934" w:rsidRPr="00177F76" w14:paraId="7C3B915C" w14:textId="77777777" w:rsidTr="00316934">
        <w:tc>
          <w:tcPr>
            <w:tcW w:w="328" w:type="pct"/>
          </w:tcPr>
          <w:p w14:paraId="6BAB8E1F" w14:textId="77777777" w:rsidR="00316934" w:rsidRPr="00177F76" w:rsidRDefault="00316934" w:rsidP="00316934">
            <w:pPr>
              <w:shd w:val="clear" w:color="auto" w:fill="FFFFFF"/>
              <w:jc w:val="both"/>
              <w:outlineLvl w:val="2"/>
              <w:rPr>
                <w:b/>
                <w:bCs/>
              </w:rPr>
            </w:pPr>
            <w:r w:rsidRPr="00177F76">
              <w:rPr>
                <w:b/>
                <w:bCs/>
              </w:rPr>
              <w:t>6</w:t>
            </w:r>
          </w:p>
        </w:tc>
        <w:tc>
          <w:tcPr>
            <w:tcW w:w="1921" w:type="pct"/>
            <w:tcBorders>
              <w:right w:val="single" w:sz="4" w:space="0" w:color="auto"/>
            </w:tcBorders>
          </w:tcPr>
          <w:p w14:paraId="2F782822" w14:textId="09F9D31A" w:rsidR="00316934" w:rsidRPr="00177F76" w:rsidRDefault="00316934" w:rsidP="00316934">
            <w:pPr>
              <w:shd w:val="clear" w:color="auto" w:fill="FFFFFF"/>
              <w:jc w:val="both"/>
              <w:outlineLvl w:val="2"/>
              <w:rPr>
                <w:b/>
                <w:bCs/>
              </w:rPr>
            </w:pPr>
            <w:bookmarkStart w:id="6" w:name="_Hlk162807597"/>
            <w:r w:rsidRPr="00316934">
              <w:rPr>
                <w:b/>
                <w:bCs/>
              </w:rPr>
              <w:t>Тема 6 «Методы анализа бизнес-процессов»</w:t>
            </w:r>
            <w:bookmarkEnd w:id="6"/>
          </w:p>
        </w:tc>
        <w:tc>
          <w:tcPr>
            <w:tcW w:w="486" w:type="pct"/>
            <w:tcBorders>
              <w:top w:val="single" w:sz="4" w:space="0" w:color="auto"/>
              <w:left w:val="nil"/>
              <w:bottom w:val="single" w:sz="4" w:space="0" w:color="auto"/>
              <w:right w:val="single" w:sz="4" w:space="0" w:color="auto"/>
            </w:tcBorders>
            <w:shd w:val="clear" w:color="auto" w:fill="auto"/>
            <w:vAlign w:val="center"/>
          </w:tcPr>
          <w:p w14:paraId="2FA87758" w14:textId="6AB519E9"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6CF74062" w14:textId="6E1FE82C" w:rsidR="00316934" w:rsidRPr="00177F76" w:rsidRDefault="00F80EAA" w:rsidP="00316934">
            <w:pPr>
              <w:jc w:val="center"/>
              <w:rPr>
                <w:sz w:val="26"/>
                <w:szCs w:val="26"/>
              </w:rPr>
            </w:pPr>
            <w:r>
              <w:rPr>
                <w:sz w:val="26"/>
                <w:szCs w:val="26"/>
              </w:rPr>
              <w:t>2</w:t>
            </w:r>
          </w:p>
        </w:tc>
        <w:tc>
          <w:tcPr>
            <w:tcW w:w="425" w:type="pct"/>
            <w:vAlign w:val="center"/>
          </w:tcPr>
          <w:p w14:paraId="646DF280" w14:textId="60BE44ED" w:rsidR="00316934" w:rsidRPr="00177F76" w:rsidRDefault="00FE05D2" w:rsidP="00316934">
            <w:pPr>
              <w:jc w:val="center"/>
              <w:rPr>
                <w:sz w:val="26"/>
                <w:szCs w:val="26"/>
              </w:rPr>
            </w:pPr>
            <w:r>
              <w:rPr>
                <w:sz w:val="26"/>
                <w:szCs w:val="26"/>
              </w:rPr>
              <w:t>4</w:t>
            </w:r>
          </w:p>
        </w:tc>
        <w:tc>
          <w:tcPr>
            <w:tcW w:w="424" w:type="pct"/>
            <w:vAlign w:val="center"/>
          </w:tcPr>
          <w:p w14:paraId="68FCFEED" w14:textId="77777777" w:rsidR="00316934" w:rsidRPr="00177F76" w:rsidRDefault="00316934" w:rsidP="00316934">
            <w:pPr>
              <w:jc w:val="center"/>
              <w:rPr>
                <w:sz w:val="26"/>
                <w:szCs w:val="26"/>
                <w:highlight w:val="yellow"/>
              </w:rPr>
            </w:pPr>
            <w:r w:rsidRPr="00177F76">
              <w:rPr>
                <w:sz w:val="26"/>
                <w:szCs w:val="26"/>
              </w:rPr>
              <w:t>-</w:t>
            </w:r>
          </w:p>
        </w:tc>
        <w:tc>
          <w:tcPr>
            <w:tcW w:w="432" w:type="pct"/>
            <w:vAlign w:val="center"/>
          </w:tcPr>
          <w:p w14:paraId="4CCCAF8D" w14:textId="77777777" w:rsidR="00316934" w:rsidRPr="00177F76" w:rsidRDefault="00316934" w:rsidP="00316934">
            <w:pPr>
              <w:jc w:val="center"/>
              <w:rPr>
                <w:sz w:val="26"/>
                <w:szCs w:val="26"/>
              </w:rPr>
            </w:pPr>
            <w:r w:rsidRPr="00177F76">
              <w:rPr>
                <w:sz w:val="26"/>
                <w:szCs w:val="26"/>
              </w:rPr>
              <w:t>-</w:t>
            </w:r>
          </w:p>
        </w:tc>
        <w:tc>
          <w:tcPr>
            <w:tcW w:w="491" w:type="pct"/>
            <w:tcBorders>
              <w:top w:val="nil"/>
              <w:left w:val="single" w:sz="8" w:space="0" w:color="000000"/>
              <w:bottom w:val="single" w:sz="8" w:space="0" w:color="000000"/>
              <w:right w:val="single" w:sz="8" w:space="0" w:color="000000"/>
            </w:tcBorders>
            <w:shd w:val="clear" w:color="auto" w:fill="auto"/>
            <w:vAlign w:val="center"/>
          </w:tcPr>
          <w:p w14:paraId="63778BD0" w14:textId="0F312422" w:rsidR="00316934" w:rsidRPr="00177F76" w:rsidRDefault="00F80EAA" w:rsidP="00BC0F27">
            <w:pPr>
              <w:jc w:val="center"/>
              <w:rPr>
                <w:sz w:val="26"/>
                <w:szCs w:val="26"/>
              </w:rPr>
            </w:pPr>
            <w:r>
              <w:rPr>
                <w:sz w:val="26"/>
                <w:szCs w:val="26"/>
              </w:rPr>
              <w:t>1</w:t>
            </w:r>
            <w:r w:rsidR="00BC0F27">
              <w:rPr>
                <w:sz w:val="26"/>
                <w:szCs w:val="26"/>
              </w:rPr>
              <w:t>4</w:t>
            </w:r>
          </w:p>
        </w:tc>
      </w:tr>
      <w:tr w:rsidR="00316934" w:rsidRPr="00177F76" w14:paraId="27B1D582" w14:textId="77777777" w:rsidTr="00316934">
        <w:tc>
          <w:tcPr>
            <w:tcW w:w="328" w:type="pct"/>
          </w:tcPr>
          <w:p w14:paraId="14447EB8" w14:textId="77777777" w:rsidR="00316934" w:rsidRPr="00177F76" w:rsidRDefault="00316934" w:rsidP="00316934">
            <w:pPr>
              <w:shd w:val="clear" w:color="auto" w:fill="FFFFFF"/>
              <w:jc w:val="both"/>
              <w:outlineLvl w:val="2"/>
              <w:rPr>
                <w:b/>
                <w:bCs/>
              </w:rPr>
            </w:pPr>
            <w:r w:rsidRPr="00177F76">
              <w:rPr>
                <w:b/>
                <w:bCs/>
              </w:rPr>
              <w:t>7</w:t>
            </w:r>
          </w:p>
        </w:tc>
        <w:tc>
          <w:tcPr>
            <w:tcW w:w="1921" w:type="pct"/>
            <w:tcBorders>
              <w:right w:val="single" w:sz="4" w:space="0" w:color="auto"/>
            </w:tcBorders>
          </w:tcPr>
          <w:p w14:paraId="22BE1BE8" w14:textId="1864C18A" w:rsidR="00316934" w:rsidRPr="00177F76" w:rsidRDefault="00316934" w:rsidP="00316934">
            <w:pPr>
              <w:shd w:val="clear" w:color="auto" w:fill="FFFFFF"/>
              <w:jc w:val="both"/>
              <w:outlineLvl w:val="2"/>
              <w:rPr>
                <w:b/>
                <w:bCs/>
              </w:rPr>
            </w:pPr>
            <w:r w:rsidRPr="00316934">
              <w:rPr>
                <w:b/>
                <w:bCs/>
                <w:szCs w:val="28"/>
              </w:rPr>
              <w:t>Тема 7 «Основные подходы к оптимизации бизнес-процессов»</w:t>
            </w:r>
          </w:p>
        </w:tc>
        <w:tc>
          <w:tcPr>
            <w:tcW w:w="486" w:type="pct"/>
            <w:tcBorders>
              <w:top w:val="single" w:sz="4" w:space="0" w:color="auto"/>
              <w:left w:val="nil"/>
              <w:bottom w:val="single" w:sz="4" w:space="0" w:color="auto"/>
              <w:right w:val="single" w:sz="4" w:space="0" w:color="auto"/>
            </w:tcBorders>
            <w:shd w:val="clear" w:color="auto" w:fill="auto"/>
            <w:vAlign w:val="center"/>
          </w:tcPr>
          <w:p w14:paraId="72415C8F" w14:textId="3845188B"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5088CC84" w14:textId="591AD732" w:rsidR="00316934" w:rsidRPr="00177F76" w:rsidRDefault="00F80EAA" w:rsidP="00316934">
            <w:pPr>
              <w:jc w:val="center"/>
              <w:rPr>
                <w:sz w:val="26"/>
                <w:szCs w:val="26"/>
              </w:rPr>
            </w:pPr>
            <w:r>
              <w:rPr>
                <w:sz w:val="26"/>
                <w:szCs w:val="26"/>
              </w:rPr>
              <w:t>2</w:t>
            </w:r>
          </w:p>
        </w:tc>
        <w:tc>
          <w:tcPr>
            <w:tcW w:w="425" w:type="pct"/>
            <w:vAlign w:val="center"/>
          </w:tcPr>
          <w:p w14:paraId="2B1AB374" w14:textId="7E6727BD" w:rsidR="00316934" w:rsidRPr="00177F76" w:rsidRDefault="00FE05D2" w:rsidP="00316934">
            <w:pPr>
              <w:jc w:val="center"/>
              <w:rPr>
                <w:sz w:val="26"/>
                <w:szCs w:val="26"/>
              </w:rPr>
            </w:pPr>
            <w:r>
              <w:rPr>
                <w:sz w:val="26"/>
                <w:szCs w:val="26"/>
              </w:rPr>
              <w:t>4</w:t>
            </w:r>
          </w:p>
        </w:tc>
        <w:tc>
          <w:tcPr>
            <w:tcW w:w="424" w:type="pct"/>
            <w:vAlign w:val="center"/>
          </w:tcPr>
          <w:p w14:paraId="3A633844" w14:textId="77777777" w:rsidR="00316934" w:rsidRPr="00177F76" w:rsidRDefault="00316934" w:rsidP="00316934">
            <w:pPr>
              <w:jc w:val="center"/>
              <w:rPr>
                <w:sz w:val="26"/>
                <w:szCs w:val="26"/>
                <w:highlight w:val="yellow"/>
              </w:rPr>
            </w:pPr>
            <w:r w:rsidRPr="00177F76">
              <w:rPr>
                <w:sz w:val="26"/>
                <w:szCs w:val="26"/>
              </w:rPr>
              <w:t>-</w:t>
            </w:r>
          </w:p>
        </w:tc>
        <w:tc>
          <w:tcPr>
            <w:tcW w:w="432" w:type="pct"/>
            <w:vAlign w:val="center"/>
          </w:tcPr>
          <w:p w14:paraId="0B725B5A" w14:textId="77777777" w:rsidR="00316934" w:rsidRPr="00177F76" w:rsidRDefault="00316934" w:rsidP="00316934">
            <w:pPr>
              <w:jc w:val="center"/>
              <w:rPr>
                <w:sz w:val="26"/>
                <w:szCs w:val="26"/>
              </w:rPr>
            </w:pPr>
            <w:r w:rsidRPr="00177F76">
              <w:rPr>
                <w:sz w:val="26"/>
                <w:szCs w:val="26"/>
              </w:rPr>
              <w:t>-</w:t>
            </w:r>
          </w:p>
        </w:tc>
        <w:tc>
          <w:tcPr>
            <w:tcW w:w="491" w:type="pct"/>
            <w:tcBorders>
              <w:top w:val="nil"/>
              <w:left w:val="single" w:sz="8" w:space="0" w:color="000000"/>
              <w:bottom w:val="single" w:sz="8" w:space="0" w:color="000000"/>
              <w:right w:val="single" w:sz="8" w:space="0" w:color="000000"/>
            </w:tcBorders>
            <w:shd w:val="clear" w:color="auto" w:fill="auto"/>
            <w:vAlign w:val="center"/>
          </w:tcPr>
          <w:p w14:paraId="3D274C95" w14:textId="71A2AB7D" w:rsidR="00316934" w:rsidRPr="00177F76" w:rsidRDefault="00F80EAA" w:rsidP="00BC0F27">
            <w:pPr>
              <w:jc w:val="center"/>
              <w:rPr>
                <w:sz w:val="26"/>
                <w:szCs w:val="26"/>
              </w:rPr>
            </w:pPr>
            <w:r>
              <w:rPr>
                <w:sz w:val="26"/>
                <w:szCs w:val="26"/>
              </w:rPr>
              <w:t>1</w:t>
            </w:r>
            <w:r w:rsidR="00BC0F27">
              <w:rPr>
                <w:sz w:val="26"/>
                <w:szCs w:val="26"/>
              </w:rPr>
              <w:t>4</w:t>
            </w:r>
          </w:p>
        </w:tc>
      </w:tr>
      <w:tr w:rsidR="00316934" w:rsidRPr="00177F76" w14:paraId="0CCEF424" w14:textId="77777777" w:rsidTr="00316934">
        <w:trPr>
          <w:trHeight w:val="322"/>
        </w:trPr>
        <w:tc>
          <w:tcPr>
            <w:tcW w:w="328" w:type="pct"/>
          </w:tcPr>
          <w:p w14:paraId="6C58ACD9" w14:textId="77777777" w:rsidR="00316934" w:rsidRPr="00177F76" w:rsidRDefault="00316934" w:rsidP="00316934">
            <w:pPr>
              <w:shd w:val="clear" w:color="auto" w:fill="FFFFFF"/>
              <w:jc w:val="both"/>
              <w:outlineLvl w:val="2"/>
              <w:rPr>
                <w:b/>
                <w:bCs/>
              </w:rPr>
            </w:pPr>
            <w:bookmarkStart w:id="7" w:name="_Hlk162807624"/>
            <w:r w:rsidRPr="00177F76">
              <w:rPr>
                <w:b/>
                <w:bCs/>
              </w:rPr>
              <w:t>8</w:t>
            </w:r>
          </w:p>
        </w:tc>
        <w:tc>
          <w:tcPr>
            <w:tcW w:w="1921" w:type="pct"/>
            <w:tcBorders>
              <w:right w:val="single" w:sz="4" w:space="0" w:color="auto"/>
            </w:tcBorders>
          </w:tcPr>
          <w:p w14:paraId="20EBEBC2" w14:textId="7676337C" w:rsidR="00316934" w:rsidRPr="00177F76" w:rsidRDefault="00316934" w:rsidP="00316934">
            <w:pPr>
              <w:shd w:val="clear" w:color="auto" w:fill="FFFFFF"/>
              <w:jc w:val="both"/>
              <w:outlineLvl w:val="2"/>
              <w:rPr>
                <w:b/>
                <w:bCs/>
              </w:rPr>
            </w:pPr>
            <w:r w:rsidRPr="00316934">
              <w:rPr>
                <w:b/>
                <w:bCs/>
                <w:szCs w:val="28"/>
              </w:rPr>
              <w:t>Тема 8 «Анализ рисков бизнес-процессов»</w:t>
            </w:r>
          </w:p>
        </w:tc>
        <w:tc>
          <w:tcPr>
            <w:tcW w:w="486" w:type="pct"/>
            <w:tcBorders>
              <w:top w:val="single" w:sz="4" w:space="0" w:color="auto"/>
              <w:left w:val="nil"/>
              <w:bottom w:val="single" w:sz="4" w:space="0" w:color="auto"/>
              <w:right w:val="single" w:sz="4" w:space="0" w:color="auto"/>
            </w:tcBorders>
            <w:shd w:val="clear" w:color="auto" w:fill="auto"/>
            <w:vAlign w:val="center"/>
          </w:tcPr>
          <w:p w14:paraId="15C02CBF" w14:textId="0DCE922E" w:rsidR="00316934" w:rsidRPr="00177F76" w:rsidRDefault="00BC0F27" w:rsidP="00316934">
            <w:pPr>
              <w:jc w:val="center"/>
              <w:rPr>
                <w:szCs w:val="26"/>
              </w:rPr>
            </w:pPr>
            <w:r>
              <w:rPr>
                <w:szCs w:val="26"/>
              </w:rPr>
              <w:t>20</w:t>
            </w:r>
          </w:p>
        </w:tc>
        <w:tc>
          <w:tcPr>
            <w:tcW w:w="493" w:type="pct"/>
            <w:tcBorders>
              <w:left w:val="single" w:sz="4" w:space="0" w:color="auto"/>
            </w:tcBorders>
            <w:vAlign w:val="center"/>
          </w:tcPr>
          <w:p w14:paraId="088168DE" w14:textId="75BE72B3" w:rsidR="00316934" w:rsidRPr="00177F76" w:rsidRDefault="00F80EAA" w:rsidP="00316934">
            <w:pPr>
              <w:jc w:val="center"/>
              <w:rPr>
                <w:sz w:val="26"/>
                <w:szCs w:val="26"/>
              </w:rPr>
            </w:pPr>
            <w:r>
              <w:rPr>
                <w:sz w:val="26"/>
                <w:szCs w:val="26"/>
              </w:rPr>
              <w:t>2</w:t>
            </w:r>
          </w:p>
        </w:tc>
        <w:tc>
          <w:tcPr>
            <w:tcW w:w="425" w:type="pct"/>
            <w:vAlign w:val="center"/>
          </w:tcPr>
          <w:p w14:paraId="67A0B914" w14:textId="566C7039" w:rsidR="00316934" w:rsidRPr="00177F76" w:rsidRDefault="00FE05D2" w:rsidP="00316934">
            <w:pPr>
              <w:jc w:val="center"/>
              <w:rPr>
                <w:sz w:val="26"/>
                <w:szCs w:val="26"/>
              </w:rPr>
            </w:pPr>
            <w:r>
              <w:rPr>
                <w:sz w:val="26"/>
                <w:szCs w:val="26"/>
              </w:rPr>
              <w:t>4</w:t>
            </w:r>
          </w:p>
        </w:tc>
        <w:tc>
          <w:tcPr>
            <w:tcW w:w="424" w:type="pct"/>
            <w:vAlign w:val="center"/>
          </w:tcPr>
          <w:p w14:paraId="1BE92975" w14:textId="77777777" w:rsidR="00316934" w:rsidRPr="00177F76" w:rsidRDefault="00316934" w:rsidP="00316934">
            <w:pPr>
              <w:jc w:val="center"/>
              <w:rPr>
                <w:sz w:val="26"/>
                <w:szCs w:val="26"/>
                <w:highlight w:val="yellow"/>
              </w:rPr>
            </w:pPr>
            <w:r w:rsidRPr="00177F76">
              <w:rPr>
                <w:sz w:val="26"/>
                <w:szCs w:val="26"/>
              </w:rPr>
              <w:t>-</w:t>
            </w:r>
          </w:p>
        </w:tc>
        <w:tc>
          <w:tcPr>
            <w:tcW w:w="432" w:type="pct"/>
            <w:vAlign w:val="center"/>
          </w:tcPr>
          <w:p w14:paraId="5AE82446" w14:textId="77777777" w:rsidR="00316934" w:rsidRPr="00177F76" w:rsidRDefault="00316934" w:rsidP="00316934">
            <w:pPr>
              <w:jc w:val="center"/>
              <w:rPr>
                <w:sz w:val="26"/>
                <w:szCs w:val="26"/>
              </w:rPr>
            </w:pPr>
            <w:r w:rsidRPr="00177F76">
              <w:rPr>
                <w:sz w:val="26"/>
                <w:szCs w:val="26"/>
              </w:rPr>
              <w:t>-</w:t>
            </w:r>
          </w:p>
        </w:tc>
        <w:tc>
          <w:tcPr>
            <w:tcW w:w="491" w:type="pct"/>
            <w:tcBorders>
              <w:top w:val="nil"/>
              <w:left w:val="single" w:sz="8" w:space="0" w:color="000000"/>
              <w:bottom w:val="single" w:sz="8" w:space="0" w:color="000000"/>
              <w:right w:val="single" w:sz="8" w:space="0" w:color="000000"/>
            </w:tcBorders>
            <w:shd w:val="clear" w:color="auto" w:fill="auto"/>
            <w:vAlign w:val="center"/>
          </w:tcPr>
          <w:p w14:paraId="16C4892B" w14:textId="27392AD1" w:rsidR="00316934" w:rsidRPr="00177F76" w:rsidRDefault="00F80EAA" w:rsidP="00BC0F27">
            <w:pPr>
              <w:jc w:val="center"/>
              <w:rPr>
                <w:sz w:val="26"/>
                <w:szCs w:val="26"/>
              </w:rPr>
            </w:pPr>
            <w:r>
              <w:rPr>
                <w:sz w:val="26"/>
                <w:szCs w:val="26"/>
              </w:rPr>
              <w:t>1</w:t>
            </w:r>
            <w:r w:rsidR="00BC0F27">
              <w:rPr>
                <w:sz w:val="26"/>
                <w:szCs w:val="26"/>
              </w:rPr>
              <w:t>4</w:t>
            </w:r>
          </w:p>
        </w:tc>
      </w:tr>
      <w:bookmarkEnd w:id="7"/>
      <w:tr w:rsidR="00316934" w:rsidRPr="00177F76" w14:paraId="07DE31AD" w14:textId="77777777" w:rsidTr="00316934">
        <w:trPr>
          <w:trHeight w:val="322"/>
        </w:trPr>
        <w:tc>
          <w:tcPr>
            <w:tcW w:w="328" w:type="pct"/>
          </w:tcPr>
          <w:p w14:paraId="78676FDE" w14:textId="72246AEC" w:rsidR="00316934" w:rsidRPr="00177F76" w:rsidRDefault="00316934" w:rsidP="00316934">
            <w:pPr>
              <w:shd w:val="clear" w:color="auto" w:fill="FFFFFF"/>
              <w:jc w:val="both"/>
              <w:outlineLvl w:val="2"/>
              <w:rPr>
                <w:b/>
                <w:bCs/>
              </w:rPr>
            </w:pPr>
            <w:r w:rsidRPr="00177F76">
              <w:rPr>
                <w:b/>
                <w:bCs/>
              </w:rPr>
              <w:t>9</w:t>
            </w:r>
          </w:p>
        </w:tc>
        <w:tc>
          <w:tcPr>
            <w:tcW w:w="1921" w:type="pct"/>
            <w:tcBorders>
              <w:right w:val="single" w:sz="4" w:space="0" w:color="auto"/>
            </w:tcBorders>
          </w:tcPr>
          <w:p w14:paraId="333B82E0" w14:textId="758ABE61" w:rsidR="00316934" w:rsidRPr="00177F76" w:rsidRDefault="00316934" w:rsidP="00316934">
            <w:pPr>
              <w:shd w:val="clear" w:color="auto" w:fill="FFFFFF"/>
              <w:jc w:val="both"/>
              <w:outlineLvl w:val="2"/>
              <w:rPr>
                <w:b/>
                <w:bCs/>
              </w:rPr>
            </w:pPr>
            <w:bookmarkStart w:id="8" w:name="_Hlk162807633"/>
            <w:r w:rsidRPr="00316934">
              <w:rPr>
                <w:b/>
                <w:bCs/>
                <w:szCs w:val="28"/>
              </w:rPr>
              <w:t>Тема 9 «Система показателей управления эффективностью бизнес-процессов»</w:t>
            </w:r>
            <w:bookmarkEnd w:id="8"/>
          </w:p>
        </w:tc>
        <w:tc>
          <w:tcPr>
            <w:tcW w:w="486" w:type="pct"/>
            <w:tcBorders>
              <w:top w:val="single" w:sz="4" w:space="0" w:color="auto"/>
              <w:left w:val="nil"/>
              <w:bottom w:val="single" w:sz="4" w:space="0" w:color="auto"/>
              <w:right w:val="single" w:sz="4" w:space="0" w:color="auto"/>
            </w:tcBorders>
            <w:shd w:val="clear" w:color="auto" w:fill="auto"/>
            <w:vAlign w:val="center"/>
          </w:tcPr>
          <w:p w14:paraId="0D189316" w14:textId="55674D14" w:rsidR="00316934" w:rsidRPr="00177F76" w:rsidRDefault="00BC0F27" w:rsidP="00316934">
            <w:pPr>
              <w:jc w:val="center"/>
              <w:rPr>
                <w:szCs w:val="22"/>
              </w:rPr>
            </w:pPr>
            <w:r>
              <w:rPr>
                <w:szCs w:val="22"/>
              </w:rPr>
              <w:t>20</w:t>
            </w:r>
          </w:p>
        </w:tc>
        <w:tc>
          <w:tcPr>
            <w:tcW w:w="493" w:type="pct"/>
            <w:tcBorders>
              <w:left w:val="single" w:sz="4" w:space="0" w:color="auto"/>
            </w:tcBorders>
            <w:vAlign w:val="center"/>
          </w:tcPr>
          <w:p w14:paraId="02CF5FF4" w14:textId="26433F8E" w:rsidR="00316934" w:rsidRPr="00177F76" w:rsidRDefault="00F80EAA" w:rsidP="00316934">
            <w:pPr>
              <w:jc w:val="center"/>
              <w:rPr>
                <w:sz w:val="26"/>
                <w:szCs w:val="26"/>
              </w:rPr>
            </w:pPr>
            <w:r>
              <w:rPr>
                <w:sz w:val="26"/>
                <w:szCs w:val="26"/>
              </w:rPr>
              <w:t>2</w:t>
            </w:r>
          </w:p>
        </w:tc>
        <w:tc>
          <w:tcPr>
            <w:tcW w:w="425" w:type="pct"/>
            <w:vAlign w:val="center"/>
          </w:tcPr>
          <w:p w14:paraId="68A0C684" w14:textId="191A3092" w:rsidR="00316934" w:rsidRPr="00177F76" w:rsidRDefault="00FE05D2" w:rsidP="00316934">
            <w:pPr>
              <w:jc w:val="center"/>
              <w:rPr>
                <w:sz w:val="26"/>
                <w:szCs w:val="26"/>
              </w:rPr>
            </w:pPr>
            <w:r>
              <w:rPr>
                <w:sz w:val="26"/>
                <w:szCs w:val="26"/>
              </w:rPr>
              <w:t>4</w:t>
            </w:r>
          </w:p>
        </w:tc>
        <w:tc>
          <w:tcPr>
            <w:tcW w:w="424" w:type="pct"/>
            <w:vAlign w:val="center"/>
          </w:tcPr>
          <w:p w14:paraId="7AEC9C9B" w14:textId="77777777" w:rsidR="00316934" w:rsidRPr="00177F76" w:rsidRDefault="00316934" w:rsidP="00316934">
            <w:pPr>
              <w:jc w:val="center"/>
              <w:rPr>
                <w:sz w:val="26"/>
                <w:szCs w:val="26"/>
              </w:rPr>
            </w:pPr>
          </w:p>
        </w:tc>
        <w:tc>
          <w:tcPr>
            <w:tcW w:w="432" w:type="pct"/>
            <w:vAlign w:val="center"/>
          </w:tcPr>
          <w:p w14:paraId="6240D14E" w14:textId="77777777" w:rsidR="00316934" w:rsidRPr="00177F76" w:rsidRDefault="00316934" w:rsidP="00316934">
            <w:pPr>
              <w:jc w:val="center"/>
              <w:rPr>
                <w:sz w:val="26"/>
                <w:szCs w:val="26"/>
              </w:rPr>
            </w:pPr>
          </w:p>
        </w:tc>
        <w:tc>
          <w:tcPr>
            <w:tcW w:w="491" w:type="pct"/>
            <w:tcBorders>
              <w:top w:val="nil"/>
              <w:left w:val="single" w:sz="8" w:space="0" w:color="000000"/>
              <w:bottom w:val="single" w:sz="8" w:space="0" w:color="000000"/>
              <w:right w:val="single" w:sz="8" w:space="0" w:color="000000"/>
            </w:tcBorders>
            <w:shd w:val="clear" w:color="auto" w:fill="auto"/>
            <w:vAlign w:val="center"/>
          </w:tcPr>
          <w:p w14:paraId="6BAA85DC" w14:textId="5C6521EE" w:rsidR="00316934" w:rsidRPr="00177F76" w:rsidRDefault="00F80EAA" w:rsidP="00BC0F27">
            <w:pPr>
              <w:jc w:val="center"/>
              <w:rPr>
                <w:sz w:val="26"/>
                <w:szCs w:val="26"/>
              </w:rPr>
            </w:pPr>
            <w:r>
              <w:rPr>
                <w:sz w:val="26"/>
                <w:szCs w:val="26"/>
              </w:rPr>
              <w:t>1</w:t>
            </w:r>
            <w:r w:rsidR="00BC0F27">
              <w:rPr>
                <w:sz w:val="26"/>
                <w:szCs w:val="26"/>
              </w:rPr>
              <w:t>4</w:t>
            </w:r>
          </w:p>
        </w:tc>
      </w:tr>
      <w:tr w:rsidR="00177F76" w:rsidRPr="00177F76" w14:paraId="2EACFCD6" w14:textId="77777777" w:rsidTr="00316934">
        <w:trPr>
          <w:trHeight w:val="322"/>
        </w:trPr>
        <w:tc>
          <w:tcPr>
            <w:tcW w:w="328" w:type="pct"/>
          </w:tcPr>
          <w:p w14:paraId="7A78C16C" w14:textId="77777777" w:rsidR="008D1548" w:rsidRPr="00177F76" w:rsidRDefault="008D1548" w:rsidP="004F27F3">
            <w:pPr>
              <w:shd w:val="clear" w:color="auto" w:fill="FFFFFF"/>
              <w:jc w:val="both"/>
              <w:outlineLvl w:val="2"/>
              <w:rPr>
                <w:b/>
                <w:bCs/>
              </w:rPr>
            </w:pPr>
          </w:p>
        </w:tc>
        <w:tc>
          <w:tcPr>
            <w:tcW w:w="1921" w:type="pct"/>
            <w:vAlign w:val="center"/>
          </w:tcPr>
          <w:p w14:paraId="05A13CDB" w14:textId="77777777" w:rsidR="008D1548" w:rsidRPr="00177F76" w:rsidRDefault="008D1548" w:rsidP="004F27F3">
            <w:pPr>
              <w:shd w:val="clear" w:color="auto" w:fill="FFFFFF"/>
              <w:jc w:val="right"/>
              <w:outlineLvl w:val="2"/>
              <w:rPr>
                <w:b/>
                <w:bCs/>
              </w:rPr>
            </w:pPr>
            <w:r w:rsidRPr="00177F76">
              <w:rPr>
                <w:b/>
                <w:bCs/>
              </w:rPr>
              <w:t>Итого</w:t>
            </w:r>
          </w:p>
        </w:tc>
        <w:tc>
          <w:tcPr>
            <w:tcW w:w="486" w:type="pct"/>
            <w:tcBorders>
              <w:top w:val="single" w:sz="4" w:space="0" w:color="auto"/>
            </w:tcBorders>
          </w:tcPr>
          <w:p w14:paraId="15A85156" w14:textId="1ECE735B" w:rsidR="008D1548" w:rsidRPr="00177F76" w:rsidRDefault="00BC0F27" w:rsidP="004F27F3">
            <w:pPr>
              <w:jc w:val="center"/>
              <w:rPr>
                <w:sz w:val="26"/>
                <w:szCs w:val="26"/>
              </w:rPr>
            </w:pPr>
            <w:r>
              <w:rPr>
                <w:sz w:val="26"/>
                <w:szCs w:val="26"/>
              </w:rPr>
              <w:t>180</w:t>
            </w:r>
          </w:p>
        </w:tc>
        <w:tc>
          <w:tcPr>
            <w:tcW w:w="493" w:type="pct"/>
            <w:vAlign w:val="center"/>
          </w:tcPr>
          <w:p w14:paraId="7545176C" w14:textId="77777777" w:rsidR="008D1548" w:rsidRPr="00177F76" w:rsidRDefault="008D1548" w:rsidP="004F27F3">
            <w:pPr>
              <w:jc w:val="center"/>
              <w:rPr>
                <w:sz w:val="26"/>
                <w:szCs w:val="26"/>
              </w:rPr>
            </w:pPr>
            <w:r w:rsidRPr="00177F76">
              <w:rPr>
                <w:sz w:val="26"/>
                <w:szCs w:val="26"/>
              </w:rPr>
              <w:t>18</w:t>
            </w:r>
          </w:p>
        </w:tc>
        <w:tc>
          <w:tcPr>
            <w:tcW w:w="425" w:type="pct"/>
            <w:vAlign w:val="center"/>
          </w:tcPr>
          <w:p w14:paraId="76A07980" w14:textId="32940028" w:rsidR="008D1548" w:rsidRPr="00177F76" w:rsidRDefault="00FE05D2" w:rsidP="004F27F3">
            <w:pPr>
              <w:jc w:val="center"/>
              <w:rPr>
                <w:sz w:val="26"/>
                <w:szCs w:val="26"/>
              </w:rPr>
            </w:pPr>
            <w:r>
              <w:rPr>
                <w:sz w:val="26"/>
                <w:szCs w:val="26"/>
              </w:rPr>
              <w:t>36</w:t>
            </w:r>
          </w:p>
        </w:tc>
        <w:tc>
          <w:tcPr>
            <w:tcW w:w="424" w:type="pct"/>
            <w:vAlign w:val="center"/>
          </w:tcPr>
          <w:p w14:paraId="056219AA" w14:textId="77777777" w:rsidR="008D1548" w:rsidRPr="00177F76" w:rsidRDefault="008D1548" w:rsidP="004F27F3">
            <w:pPr>
              <w:ind w:firstLine="709"/>
              <w:jc w:val="center"/>
              <w:rPr>
                <w:sz w:val="26"/>
                <w:szCs w:val="26"/>
                <w:highlight w:val="yellow"/>
              </w:rPr>
            </w:pPr>
          </w:p>
        </w:tc>
        <w:tc>
          <w:tcPr>
            <w:tcW w:w="432" w:type="pct"/>
            <w:vAlign w:val="center"/>
          </w:tcPr>
          <w:p w14:paraId="1F7F5378" w14:textId="77777777" w:rsidR="008D1548" w:rsidRPr="00177F76" w:rsidRDefault="008D1548" w:rsidP="004F27F3">
            <w:pPr>
              <w:jc w:val="center"/>
              <w:rPr>
                <w:sz w:val="26"/>
                <w:szCs w:val="26"/>
              </w:rPr>
            </w:pPr>
          </w:p>
        </w:tc>
        <w:tc>
          <w:tcPr>
            <w:tcW w:w="491" w:type="pct"/>
            <w:vAlign w:val="center"/>
          </w:tcPr>
          <w:p w14:paraId="72B1EBB9" w14:textId="406BBF15" w:rsidR="008D1548" w:rsidRPr="00177F76" w:rsidRDefault="00BC0F27" w:rsidP="004F27F3">
            <w:pPr>
              <w:jc w:val="center"/>
              <w:rPr>
                <w:sz w:val="26"/>
                <w:szCs w:val="26"/>
              </w:rPr>
            </w:pPr>
            <w:r>
              <w:rPr>
                <w:sz w:val="26"/>
                <w:szCs w:val="26"/>
              </w:rPr>
              <w:t>126</w:t>
            </w:r>
          </w:p>
        </w:tc>
      </w:tr>
    </w:tbl>
    <w:p w14:paraId="11B4B28C" w14:textId="77777777" w:rsidR="00160401" w:rsidRPr="00177F76" w:rsidRDefault="00160401" w:rsidP="008D1548">
      <w:pPr>
        <w:rPr>
          <w:b/>
          <w:sz w:val="28"/>
          <w:szCs w:val="28"/>
        </w:rPr>
      </w:pPr>
    </w:p>
    <w:p w14:paraId="461DDE50" w14:textId="02E68466" w:rsidR="00113FB7" w:rsidRPr="00177F76" w:rsidRDefault="00113FB7" w:rsidP="00113FB7">
      <w:pPr>
        <w:keepNext/>
        <w:numPr>
          <w:ilvl w:val="1"/>
          <w:numId w:val="0"/>
        </w:numPr>
        <w:ind w:firstLine="709"/>
        <w:outlineLvl w:val="3"/>
        <w:rPr>
          <w:b/>
          <w:bCs/>
          <w:sz w:val="28"/>
          <w:szCs w:val="26"/>
        </w:rPr>
      </w:pPr>
      <w:r w:rsidRPr="00177F76">
        <w:rPr>
          <w:b/>
          <w:bCs/>
          <w:sz w:val="28"/>
          <w:szCs w:val="26"/>
        </w:rPr>
        <w:t>3.3. Содержание дисциплины</w:t>
      </w:r>
    </w:p>
    <w:p w14:paraId="5C326525" w14:textId="77777777" w:rsidR="00160401" w:rsidRPr="00177F76" w:rsidRDefault="00160401" w:rsidP="00D724E6">
      <w:pPr>
        <w:jc w:val="center"/>
        <w:rPr>
          <w:b/>
          <w:sz w:val="28"/>
          <w:szCs w:val="28"/>
        </w:rPr>
      </w:pPr>
    </w:p>
    <w:p w14:paraId="7EB010F9" w14:textId="77777777" w:rsidR="0031011F" w:rsidRPr="0031011F" w:rsidRDefault="0031011F" w:rsidP="00BC624E">
      <w:pPr>
        <w:ind w:firstLine="708"/>
        <w:jc w:val="both"/>
        <w:rPr>
          <w:b/>
          <w:bCs/>
          <w:sz w:val="28"/>
          <w:szCs w:val="28"/>
        </w:rPr>
      </w:pPr>
      <w:r w:rsidRPr="0031011F">
        <w:rPr>
          <w:b/>
          <w:bCs/>
          <w:sz w:val="28"/>
          <w:szCs w:val="28"/>
        </w:rPr>
        <w:t xml:space="preserve">Тема 1. Основные подходы к оптимизации бизнес-процессов </w:t>
      </w:r>
    </w:p>
    <w:p w14:paraId="5066BBA5" w14:textId="07C383C7" w:rsidR="00FE05D2" w:rsidRPr="00FE05D2" w:rsidRDefault="00FE05D2" w:rsidP="00FE05D2">
      <w:pPr>
        <w:ind w:firstLine="708"/>
        <w:jc w:val="both"/>
        <w:rPr>
          <w:sz w:val="28"/>
          <w:szCs w:val="28"/>
        </w:rPr>
      </w:pPr>
      <w:r w:rsidRPr="00FE05D2">
        <w:rPr>
          <w:sz w:val="28"/>
          <w:szCs w:val="28"/>
        </w:rPr>
        <w:t xml:space="preserve"> Бизнес-процессы. Основные определения. Подпроцесс. Функция. Характерные признаки бизнес-процессов. Элементы бизнес-процесса. Схема бизнес-процесса. Классификация бизнес-процессов. Основные бизнес-процессы. Вспомогательные бизнес-процессы. </w:t>
      </w:r>
      <w:r w:rsidR="00140360">
        <w:rPr>
          <w:sz w:val="28"/>
          <w:szCs w:val="28"/>
        </w:rPr>
        <w:t xml:space="preserve">Циклы </w:t>
      </w:r>
      <w:r w:rsidRPr="00FE05D2">
        <w:rPr>
          <w:sz w:val="28"/>
          <w:szCs w:val="28"/>
        </w:rPr>
        <w:t>DMAIC</w:t>
      </w:r>
      <w:r w:rsidR="00140360">
        <w:rPr>
          <w:sz w:val="28"/>
          <w:szCs w:val="28"/>
        </w:rPr>
        <w:t>.</w:t>
      </w:r>
      <w:r w:rsidRPr="00FE05D2">
        <w:rPr>
          <w:sz w:val="28"/>
          <w:szCs w:val="28"/>
        </w:rPr>
        <w:t xml:space="preserve"> DMADV</w:t>
      </w:r>
    </w:p>
    <w:p w14:paraId="76882D2B" w14:textId="10399A29" w:rsidR="00BC624E" w:rsidRDefault="00BC624E" w:rsidP="00BC624E">
      <w:pPr>
        <w:jc w:val="both"/>
        <w:rPr>
          <w:rStyle w:val="af5"/>
          <w:rFonts w:ascii="Arial" w:hAnsi="Arial" w:cs="Arial"/>
          <w:color w:val="343A40"/>
          <w:sz w:val="23"/>
          <w:szCs w:val="23"/>
          <w:shd w:val="clear" w:color="auto" w:fill="FFFFFF"/>
        </w:rPr>
      </w:pPr>
    </w:p>
    <w:p w14:paraId="076CA2EA" w14:textId="77777777" w:rsidR="0031011F" w:rsidRDefault="0031011F" w:rsidP="00BC624E">
      <w:pPr>
        <w:ind w:firstLine="708"/>
        <w:jc w:val="both"/>
        <w:rPr>
          <w:b/>
          <w:sz w:val="28"/>
          <w:szCs w:val="28"/>
        </w:rPr>
      </w:pPr>
      <w:r w:rsidRPr="0031011F">
        <w:rPr>
          <w:b/>
          <w:sz w:val="28"/>
          <w:szCs w:val="28"/>
        </w:rPr>
        <w:t xml:space="preserve">Тема 2. Моделирование бизнес-процессов </w:t>
      </w:r>
    </w:p>
    <w:p w14:paraId="0122D6AC" w14:textId="14B5C8D3" w:rsidR="00140360" w:rsidRPr="00140360" w:rsidRDefault="00140360" w:rsidP="00140360">
      <w:pPr>
        <w:ind w:firstLine="708"/>
        <w:jc w:val="both"/>
        <w:rPr>
          <w:sz w:val="28"/>
          <w:szCs w:val="28"/>
        </w:rPr>
      </w:pPr>
      <w:r w:rsidRPr="00140360">
        <w:rPr>
          <w:sz w:val="28"/>
          <w:szCs w:val="28"/>
        </w:rPr>
        <w:t xml:space="preserve">Цели и задачи моделирования бизнес-процессов. Универсальные цели описания бизнес-процессов. Способы описания бизнес-процессов: текстовое; табличное; графическое.  Базовые методологии моделирования бизнес-процессов. Диаграмма потоков данных (DFD).  Методология WFD. </w:t>
      </w:r>
    </w:p>
    <w:p w14:paraId="5916085A" w14:textId="3092321E" w:rsidR="00BC624E" w:rsidRPr="00BC624E" w:rsidRDefault="00BC624E" w:rsidP="00BC624E">
      <w:pPr>
        <w:ind w:firstLine="708"/>
        <w:jc w:val="both"/>
        <w:rPr>
          <w:sz w:val="28"/>
          <w:szCs w:val="28"/>
        </w:rPr>
      </w:pPr>
    </w:p>
    <w:p w14:paraId="3AFD2657" w14:textId="7A10D634" w:rsidR="0031011F" w:rsidRDefault="0031011F" w:rsidP="00BC624E">
      <w:pPr>
        <w:ind w:firstLine="708"/>
        <w:jc w:val="both"/>
        <w:rPr>
          <w:b/>
          <w:bCs/>
          <w:sz w:val="28"/>
          <w:szCs w:val="28"/>
        </w:rPr>
      </w:pPr>
      <w:r w:rsidRPr="0031011F">
        <w:rPr>
          <w:b/>
          <w:bCs/>
          <w:sz w:val="28"/>
          <w:szCs w:val="28"/>
        </w:rPr>
        <w:t>Тема 3 Методологии IDEF</w:t>
      </w:r>
    </w:p>
    <w:p w14:paraId="72931842" w14:textId="22F14E60" w:rsidR="004854B5" w:rsidRPr="00B52F30" w:rsidRDefault="00B52F30" w:rsidP="00BC624E">
      <w:pPr>
        <w:ind w:firstLine="708"/>
        <w:jc w:val="both"/>
        <w:rPr>
          <w:sz w:val="28"/>
          <w:szCs w:val="28"/>
        </w:rPr>
      </w:pPr>
      <w:r w:rsidRPr="00B52F30">
        <w:rPr>
          <w:sz w:val="28"/>
          <w:szCs w:val="28"/>
        </w:rPr>
        <w:t xml:space="preserve">Метод структурного анализа и проектирования. Методология SADT. Методологии группы IDEF. Стандарт представления диаграммы IDEF0. Контекстная диаграмма. Диаграмма верхнего уровня. Родительская диаграмма. Дочерняя диаграмма. Методология IDEF3. </w:t>
      </w:r>
    </w:p>
    <w:p w14:paraId="5B225F76" w14:textId="77777777" w:rsidR="00B52F30" w:rsidRDefault="00B52F30" w:rsidP="00BC624E">
      <w:pPr>
        <w:ind w:firstLine="708"/>
        <w:jc w:val="both"/>
        <w:rPr>
          <w:b/>
          <w:bCs/>
          <w:sz w:val="28"/>
          <w:szCs w:val="28"/>
        </w:rPr>
      </w:pPr>
    </w:p>
    <w:p w14:paraId="03177931" w14:textId="7F1410D1" w:rsidR="0031011F" w:rsidRDefault="0031011F" w:rsidP="00BC624E">
      <w:pPr>
        <w:ind w:firstLine="708"/>
        <w:jc w:val="both"/>
        <w:rPr>
          <w:b/>
          <w:bCs/>
          <w:sz w:val="28"/>
          <w:szCs w:val="28"/>
        </w:rPr>
      </w:pPr>
      <w:r w:rsidRPr="0031011F">
        <w:rPr>
          <w:b/>
          <w:bCs/>
          <w:sz w:val="28"/>
          <w:szCs w:val="28"/>
        </w:rPr>
        <w:t>Тема 4</w:t>
      </w:r>
      <w:r w:rsidR="0093735A">
        <w:rPr>
          <w:b/>
          <w:bCs/>
          <w:sz w:val="28"/>
          <w:szCs w:val="28"/>
        </w:rPr>
        <w:t>.</w:t>
      </w:r>
      <w:r w:rsidRPr="0031011F">
        <w:rPr>
          <w:b/>
          <w:bCs/>
          <w:sz w:val="28"/>
          <w:szCs w:val="28"/>
        </w:rPr>
        <w:t xml:space="preserve"> Методология ARIS</w:t>
      </w:r>
    </w:p>
    <w:p w14:paraId="072C86BE" w14:textId="3B634A6A" w:rsidR="00BC624E" w:rsidRPr="006C1BC5" w:rsidRDefault="006C1BC5" w:rsidP="00BC624E">
      <w:pPr>
        <w:ind w:firstLine="708"/>
        <w:jc w:val="both"/>
        <w:rPr>
          <w:bCs/>
          <w:sz w:val="28"/>
          <w:szCs w:val="28"/>
        </w:rPr>
      </w:pPr>
      <w:r w:rsidRPr="006C1BC5">
        <w:rPr>
          <w:bCs/>
          <w:sz w:val="28"/>
          <w:szCs w:val="28"/>
        </w:rPr>
        <w:t xml:space="preserve"> Основные модели ARIS. Основные элементы моделей в ARIS. Назначение методологии ARIS. Преимущества методологии ARIS. Основные модели ARIS. Процессно-событийная модель (Extended Event-Driven Process Chain — еЕРС). </w:t>
      </w:r>
    </w:p>
    <w:p w14:paraId="5C06D9A4" w14:textId="77777777" w:rsidR="006C1BC5" w:rsidRDefault="006C1BC5" w:rsidP="00BC624E">
      <w:pPr>
        <w:ind w:firstLine="708"/>
        <w:jc w:val="both"/>
        <w:rPr>
          <w:b/>
          <w:bCs/>
          <w:sz w:val="28"/>
          <w:szCs w:val="28"/>
        </w:rPr>
      </w:pPr>
    </w:p>
    <w:p w14:paraId="188A345F" w14:textId="490011F7" w:rsidR="0031011F" w:rsidRDefault="0031011F" w:rsidP="00BC624E">
      <w:pPr>
        <w:ind w:firstLine="708"/>
        <w:jc w:val="both"/>
        <w:rPr>
          <w:b/>
          <w:bCs/>
          <w:sz w:val="28"/>
          <w:szCs w:val="28"/>
        </w:rPr>
      </w:pPr>
      <w:r w:rsidRPr="0031011F">
        <w:rPr>
          <w:b/>
          <w:bCs/>
          <w:sz w:val="28"/>
          <w:szCs w:val="28"/>
        </w:rPr>
        <w:t>Тема 5</w:t>
      </w:r>
      <w:r w:rsidR="0093735A">
        <w:rPr>
          <w:b/>
          <w:bCs/>
          <w:sz w:val="28"/>
          <w:szCs w:val="28"/>
        </w:rPr>
        <w:t>.</w:t>
      </w:r>
      <w:r w:rsidRPr="0031011F">
        <w:rPr>
          <w:b/>
          <w:bCs/>
          <w:sz w:val="28"/>
          <w:szCs w:val="28"/>
        </w:rPr>
        <w:t xml:space="preserve"> Концепция управления бизнес-процессами ВРМ</w:t>
      </w:r>
    </w:p>
    <w:p w14:paraId="580624A8" w14:textId="2F4D93FB" w:rsidR="00BC624E" w:rsidRDefault="00DE6E3F" w:rsidP="00BC624E">
      <w:pPr>
        <w:ind w:firstLine="708"/>
        <w:jc w:val="both"/>
        <w:rPr>
          <w:bCs/>
          <w:sz w:val="28"/>
          <w:szCs w:val="28"/>
        </w:rPr>
      </w:pPr>
      <w:r w:rsidRPr="00DE6E3F">
        <w:rPr>
          <w:bCs/>
          <w:sz w:val="28"/>
          <w:szCs w:val="28"/>
        </w:rPr>
        <w:t>Сущность и основные понятия концепции BPM. Сфера</w:t>
      </w:r>
      <w:r w:rsidRPr="0065653A">
        <w:rPr>
          <w:bCs/>
          <w:sz w:val="28"/>
          <w:szCs w:val="28"/>
          <w:lang w:val="en-US"/>
        </w:rPr>
        <w:t xml:space="preserve"> </w:t>
      </w:r>
      <w:r w:rsidRPr="00DE6E3F">
        <w:rPr>
          <w:bCs/>
          <w:sz w:val="28"/>
          <w:szCs w:val="28"/>
        </w:rPr>
        <w:t>применения</w:t>
      </w:r>
      <w:r w:rsidRPr="0065653A">
        <w:rPr>
          <w:bCs/>
          <w:sz w:val="28"/>
          <w:szCs w:val="28"/>
          <w:lang w:val="en-US"/>
        </w:rPr>
        <w:t xml:space="preserve"> BPM. BPMN (Business Process Model and Notation). </w:t>
      </w:r>
      <w:r w:rsidRPr="00DE6E3F">
        <w:rPr>
          <w:bCs/>
          <w:sz w:val="28"/>
          <w:szCs w:val="28"/>
        </w:rPr>
        <w:t xml:space="preserve">Применение концепции BPM. Основные элементы диаграммы процесса в нотации BPMN. </w:t>
      </w:r>
    </w:p>
    <w:p w14:paraId="72DFC864" w14:textId="77777777" w:rsidR="00DE6E3F" w:rsidRPr="00DE6E3F" w:rsidRDefault="00DE6E3F" w:rsidP="00BC624E">
      <w:pPr>
        <w:ind w:firstLine="708"/>
        <w:jc w:val="both"/>
        <w:rPr>
          <w:bCs/>
          <w:sz w:val="28"/>
          <w:szCs w:val="28"/>
        </w:rPr>
      </w:pPr>
    </w:p>
    <w:p w14:paraId="33DD6A45" w14:textId="70F005F7" w:rsidR="0031011F" w:rsidRDefault="0031011F" w:rsidP="00BC624E">
      <w:pPr>
        <w:ind w:firstLine="708"/>
        <w:jc w:val="both"/>
        <w:rPr>
          <w:b/>
          <w:bCs/>
          <w:sz w:val="28"/>
          <w:szCs w:val="28"/>
        </w:rPr>
      </w:pPr>
      <w:r w:rsidRPr="0031011F">
        <w:rPr>
          <w:b/>
          <w:bCs/>
          <w:sz w:val="28"/>
          <w:szCs w:val="28"/>
        </w:rPr>
        <w:t>Тема 6</w:t>
      </w:r>
      <w:r w:rsidR="0093735A">
        <w:rPr>
          <w:b/>
          <w:bCs/>
          <w:sz w:val="28"/>
          <w:szCs w:val="28"/>
        </w:rPr>
        <w:t>.</w:t>
      </w:r>
      <w:r w:rsidRPr="0031011F">
        <w:rPr>
          <w:b/>
          <w:bCs/>
          <w:sz w:val="28"/>
          <w:szCs w:val="28"/>
        </w:rPr>
        <w:t xml:space="preserve"> Методы анализа бизнес-процессов</w:t>
      </w:r>
    </w:p>
    <w:p w14:paraId="42DCD4EA" w14:textId="1BAD4D27" w:rsidR="000C167A" w:rsidRPr="000C167A" w:rsidRDefault="000C167A" w:rsidP="000C167A">
      <w:pPr>
        <w:ind w:firstLine="708"/>
        <w:jc w:val="both"/>
        <w:rPr>
          <w:bCs/>
          <w:sz w:val="28"/>
          <w:szCs w:val="28"/>
        </w:rPr>
      </w:pPr>
      <w:r w:rsidRPr="000C167A">
        <w:rPr>
          <w:bCs/>
          <w:sz w:val="28"/>
          <w:szCs w:val="28"/>
        </w:rPr>
        <w:t>Анализ бизнес-процессов как составная часть по их доработки и оптимизации. Виды анализа бизнес-процессов. Анализ непрерывности процесса. Анализ ресурсного обеспечения процесса. Анализ соблюдения требований к реализации процесса. SWOТ-анализ. Анализ результатов мониторинга выполнения процесса. Анализ результатов имитацион</w:t>
      </w:r>
      <w:r w:rsidRPr="000C167A">
        <w:rPr>
          <w:bCs/>
          <w:sz w:val="28"/>
          <w:szCs w:val="28"/>
        </w:rPr>
        <w:softHyphen/>
        <w:t xml:space="preserve">ного моделирования. </w:t>
      </w:r>
    </w:p>
    <w:p w14:paraId="7C9BA315" w14:textId="77777777" w:rsidR="0093735A" w:rsidRDefault="0093735A" w:rsidP="000C167A">
      <w:pPr>
        <w:ind w:firstLine="708"/>
        <w:jc w:val="both"/>
        <w:rPr>
          <w:b/>
          <w:bCs/>
          <w:sz w:val="28"/>
          <w:szCs w:val="28"/>
        </w:rPr>
      </w:pPr>
    </w:p>
    <w:p w14:paraId="112D33E3" w14:textId="22BE131D" w:rsidR="0031011F" w:rsidRDefault="0031011F" w:rsidP="000C167A">
      <w:pPr>
        <w:ind w:firstLine="708"/>
        <w:jc w:val="both"/>
        <w:rPr>
          <w:b/>
          <w:bCs/>
          <w:sz w:val="28"/>
          <w:szCs w:val="28"/>
        </w:rPr>
      </w:pPr>
      <w:r w:rsidRPr="0031011F">
        <w:rPr>
          <w:b/>
          <w:bCs/>
          <w:sz w:val="28"/>
          <w:szCs w:val="28"/>
        </w:rPr>
        <w:t>Тема 7</w:t>
      </w:r>
      <w:r w:rsidR="0093735A">
        <w:rPr>
          <w:b/>
          <w:bCs/>
          <w:sz w:val="28"/>
          <w:szCs w:val="28"/>
        </w:rPr>
        <w:t>.</w:t>
      </w:r>
      <w:r w:rsidRPr="0031011F">
        <w:rPr>
          <w:b/>
          <w:bCs/>
          <w:sz w:val="28"/>
          <w:szCs w:val="28"/>
        </w:rPr>
        <w:t xml:space="preserve"> Основные подходы к оптимизации бизнес-процессов</w:t>
      </w:r>
    </w:p>
    <w:p w14:paraId="42257751" w14:textId="5A875E84" w:rsidR="00BC624E" w:rsidRPr="0093735A" w:rsidRDefault="0093735A" w:rsidP="00BC624E">
      <w:pPr>
        <w:ind w:firstLine="708"/>
        <w:jc w:val="both"/>
        <w:rPr>
          <w:bCs/>
          <w:sz w:val="28"/>
          <w:szCs w:val="28"/>
        </w:rPr>
      </w:pPr>
      <w:r w:rsidRPr="0093735A">
        <w:rPr>
          <w:bCs/>
          <w:sz w:val="28"/>
          <w:szCs w:val="28"/>
        </w:rPr>
        <w:t>Основные подходы к оптимизации бизнес-процессов. Оптимально выстроенный бизнес-процесс. Порядок работ по совершенствованию бизнес-процессов. Вертикальное сжатие бизнес-процесса. Горизонтальное сжатие бизнес-процесса.</w:t>
      </w:r>
      <w:r>
        <w:rPr>
          <w:bCs/>
          <w:sz w:val="28"/>
          <w:szCs w:val="28"/>
        </w:rPr>
        <w:t xml:space="preserve"> </w:t>
      </w:r>
      <w:r w:rsidRPr="0093735A">
        <w:rPr>
          <w:bCs/>
          <w:sz w:val="28"/>
          <w:szCs w:val="28"/>
        </w:rPr>
        <w:t>Увеличение гибкости процесса. Сокращение избыточных бизнес-процессов.</w:t>
      </w:r>
    </w:p>
    <w:p w14:paraId="31BE75C8" w14:textId="77777777" w:rsidR="0093735A" w:rsidRDefault="0093735A" w:rsidP="00BC624E">
      <w:pPr>
        <w:ind w:firstLine="708"/>
        <w:jc w:val="both"/>
        <w:rPr>
          <w:b/>
          <w:bCs/>
          <w:sz w:val="28"/>
          <w:szCs w:val="28"/>
        </w:rPr>
      </w:pPr>
    </w:p>
    <w:p w14:paraId="2F87B40E" w14:textId="4321CB0B" w:rsidR="0031011F" w:rsidRDefault="0031011F" w:rsidP="00BC624E">
      <w:pPr>
        <w:ind w:firstLine="708"/>
        <w:jc w:val="both"/>
        <w:rPr>
          <w:b/>
          <w:bCs/>
          <w:sz w:val="28"/>
          <w:szCs w:val="28"/>
        </w:rPr>
      </w:pPr>
      <w:r w:rsidRPr="0031011F">
        <w:rPr>
          <w:b/>
          <w:bCs/>
          <w:sz w:val="28"/>
          <w:szCs w:val="28"/>
        </w:rPr>
        <w:t>Тема 8</w:t>
      </w:r>
      <w:r w:rsidR="0093735A">
        <w:rPr>
          <w:b/>
          <w:bCs/>
          <w:sz w:val="28"/>
          <w:szCs w:val="28"/>
        </w:rPr>
        <w:t>.</w:t>
      </w:r>
      <w:r w:rsidRPr="0031011F">
        <w:rPr>
          <w:b/>
          <w:bCs/>
          <w:sz w:val="28"/>
          <w:szCs w:val="28"/>
        </w:rPr>
        <w:t xml:space="preserve"> Анализ рисков бизнес-процессов</w:t>
      </w:r>
    </w:p>
    <w:p w14:paraId="044D491A" w14:textId="1BBB8D36" w:rsidR="00BC624E" w:rsidRPr="0093735A" w:rsidRDefault="0093735A" w:rsidP="00BC624E">
      <w:pPr>
        <w:ind w:firstLine="708"/>
        <w:jc w:val="both"/>
        <w:rPr>
          <w:bCs/>
          <w:sz w:val="28"/>
          <w:szCs w:val="28"/>
        </w:rPr>
      </w:pPr>
      <w:r w:rsidRPr="0093735A">
        <w:rPr>
          <w:bCs/>
          <w:sz w:val="28"/>
          <w:szCs w:val="28"/>
        </w:rPr>
        <w:t xml:space="preserve">Методы анализа рисков бизнес-процессов. Анализ рисков бизнес-процессов верхнего уровня. Принципиальная схема соотношения понятий «неопределенность» и «риск». Матрица рисков бизнес-процессов. Мероприятия по управлению рисками бизнес-процессов.  Методы управления рисками. </w:t>
      </w:r>
    </w:p>
    <w:p w14:paraId="209781F0" w14:textId="77777777" w:rsidR="0093735A" w:rsidRPr="00BC624E" w:rsidRDefault="0093735A" w:rsidP="00BC624E">
      <w:pPr>
        <w:ind w:firstLine="708"/>
        <w:jc w:val="both"/>
        <w:rPr>
          <w:bCs/>
          <w:sz w:val="28"/>
          <w:szCs w:val="28"/>
        </w:rPr>
      </w:pPr>
    </w:p>
    <w:p w14:paraId="14334BCE" w14:textId="027737A5" w:rsidR="0031011F" w:rsidRDefault="0031011F" w:rsidP="00BC624E">
      <w:pPr>
        <w:ind w:firstLine="708"/>
        <w:jc w:val="both"/>
        <w:rPr>
          <w:b/>
          <w:bCs/>
          <w:sz w:val="28"/>
          <w:szCs w:val="28"/>
        </w:rPr>
      </w:pPr>
      <w:r w:rsidRPr="0031011F">
        <w:rPr>
          <w:b/>
          <w:bCs/>
          <w:sz w:val="28"/>
          <w:szCs w:val="28"/>
        </w:rPr>
        <w:t>Тема 9 «Система показателей управления эффективностью бизнес-процессов</w:t>
      </w:r>
    </w:p>
    <w:p w14:paraId="2E674858" w14:textId="21BF7E48" w:rsidR="00BC624E" w:rsidRPr="00230291" w:rsidRDefault="00230291" w:rsidP="00230291">
      <w:pPr>
        <w:ind w:firstLine="708"/>
        <w:jc w:val="both"/>
        <w:rPr>
          <w:bCs/>
          <w:sz w:val="28"/>
          <w:szCs w:val="28"/>
        </w:rPr>
      </w:pPr>
      <w:r w:rsidRPr="00230291">
        <w:rPr>
          <w:bCs/>
          <w:sz w:val="28"/>
          <w:szCs w:val="28"/>
        </w:rPr>
        <w:t> Концепция управления эффективностью деятельности компании. Цикл управления эффективностью компании. Элементы управления эффективностью деятельности организации. Система сбалансированных показателей. Компоненты сбалансированной системы показателей. Внутренние бизнес-процессы и система KPI. Операционные процессы в цепочке стоимости. Формирование KPI и определение ответственных исполнителей</w:t>
      </w:r>
    </w:p>
    <w:p w14:paraId="7AC72E8B" w14:textId="77777777" w:rsidR="00855B6F" w:rsidRPr="00177F76" w:rsidRDefault="00855B6F" w:rsidP="00767629">
      <w:pPr>
        <w:jc w:val="both"/>
        <w:rPr>
          <w:sz w:val="28"/>
          <w:szCs w:val="28"/>
        </w:rPr>
      </w:pPr>
    </w:p>
    <w:p w14:paraId="7FE2600C" w14:textId="4211C5EE" w:rsidR="00113FB7" w:rsidRPr="00177F76" w:rsidRDefault="00113FB7" w:rsidP="00113FB7">
      <w:pPr>
        <w:keepNext/>
        <w:numPr>
          <w:ilvl w:val="1"/>
          <w:numId w:val="0"/>
        </w:numPr>
        <w:ind w:firstLine="709"/>
        <w:outlineLvl w:val="3"/>
        <w:rPr>
          <w:b/>
          <w:bCs/>
          <w:sz w:val="28"/>
          <w:szCs w:val="26"/>
        </w:rPr>
      </w:pPr>
      <w:bookmarkStart w:id="9" w:name="_Toc129078180"/>
      <w:r w:rsidRPr="00177F76">
        <w:rPr>
          <w:b/>
          <w:bCs/>
          <w:sz w:val="28"/>
          <w:szCs w:val="26"/>
        </w:rPr>
        <w:t>3.4.Тематика семинарских/практических и лабораторных занятий</w:t>
      </w:r>
      <w:bookmarkEnd w:id="9"/>
    </w:p>
    <w:tbl>
      <w:tblPr>
        <w:tblpPr w:leftFromText="180" w:rightFromText="180" w:vertAnchor="text" w:horzAnchor="margin" w:tblpY="777"/>
        <w:tblW w:w="49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952"/>
        <w:gridCol w:w="2027"/>
        <w:gridCol w:w="2078"/>
      </w:tblGrid>
      <w:tr w:rsidR="0031011F" w:rsidRPr="00177F76" w14:paraId="2941FFBA" w14:textId="77777777" w:rsidTr="0031011F">
        <w:tc>
          <w:tcPr>
            <w:tcW w:w="2959" w:type="pct"/>
          </w:tcPr>
          <w:p w14:paraId="0B0DE795" w14:textId="407D4FE1" w:rsidR="0031011F" w:rsidRPr="00177F76" w:rsidRDefault="0031011F" w:rsidP="0031011F">
            <w:pPr>
              <w:pStyle w:val="3"/>
              <w:shd w:val="clear" w:color="auto" w:fill="FFFFFF"/>
              <w:spacing w:before="0"/>
              <w:jc w:val="both"/>
              <w:rPr>
                <w:rFonts w:ascii="Times New Roman" w:hAnsi="Times New Roman" w:cs="Times New Roman"/>
                <w:b w:val="0"/>
                <w:i/>
                <w:color w:val="auto"/>
              </w:rPr>
            </w:pPr>
            <w:r w:rsidRPr="00BD5248">
              <w:rPr>
                <w:rFonts w:ascii="Times New Roman" w:hAnsi="Times New Roman" w:cs="Times New Roman"/>
                <w:color w:val="auto"/>
                <w:szCs w:val="28"/>
              </w:rPr>
              <w:t>Тема 1</w:t>
            </w:r>
            <w:r>
              <w:rPr>
                <w:rFonts w:ascii="Times New Roman" w:hAnsi="Times New Roman" w:cs="Times New Roman"/>
                <w:color w:val="auto"/>
                <w:szCs w:val="28"/>
              </w:rPr>
              <w:t>.</w:t>
            </w:r>
            <w:r w:rsidRPr="00BD5248">
              <w:rPr>
                <w:rFonts w:ascii="Times New Roman" w:hAnsi="Times New Roman" w:cs="Times New Roman"/>
                <w:color w:val="auto"/>
                <w:szCs w:val="28"/>
              </w:rPr>
              <w:t xml:space="preserve"> Основные подходы к оптимизации бизнес-процессов</w:t>
            </w:r>
          </w:p>
        </w:tc>
        <w:tc>
          <w:tcPr>
            <w:tcW w:w="1008" w:type="pct"/>
            <w:vAlign w:val="center"/>
          </w:tcPr>
          <w:p w14:paraId="2F79E665" w14:textId="33D5C993"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Практическое занятие 1</w:t>
            </w:r>
          </w:p>
        </w:tc>
        <w:tc>
          <w:tcPr>
            <w:tcW w:w="1033" w:type="pct"/>
            <w:vAlign w:val="center"/>
          </w:tcPr>
          <w:p w14:paraId="72886B0F"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76800B64" w14:textId="41AD8178" w:rsidR="0031011F" w:rsidRPr="00177F76" w:rsidRDefault="0031011F" w:rsidP="0031011F">
            <w:pPr>
              <w:jc w:val="center"/>
            </w:pPr>
            <w:r w:rsidRPr="00177F76">
              <w:t>1</w:t>
            </w:r>
          </w:p>
        </w:tc>
      </w:tr>
      <w:tr w:rsidR="0031011F" w:rsidRPr="00177F76" w14:paraId="5F992C0A" w14:textId="77777777" w:rsidTr="0031011F">
        <w:tc>
          <w:tcPr>
            <w:tcW w:w="2959" w:type="pct"/>
          </w:tcPr>
          <w:p w14:paraId="63FC5AE9" w14:textId="226E4B8C" w:rsidR="0031011F" w:rsidRPr="00177F76" w:rsidRDefault="0031011F" w:rsidP="0031011F">
            <w:pPr>
              <w:pStyle w:val="3"/>
              <w:shd w:val="clear" w:color="auto" w:fill="FFFFFF"/>
              <w:spacing w:before="0"/>
              <w:jc w:val="both"/>
              <w:rPr>
                <w:rFonts w:ascii="Times New Roman" w:hAnsi="Times New Roman" w:cs="Times New Roman"/>
                <w:b w:val="0"/>
                <w:i/>
                <w:color w:val="auto"/>
              </w:rPr>
            </w:pPr>
            <w:r w:rsidRPr="00BD5248">
              <w:rPr>
                <w:rFonts w:ascii="Times New Roman" w:hAnsi="Times New Roman" w:cs="Times New Roman"/>
                <w:color w:val="auto"/>
                <w:szCs w:val="28"/>
              </w:rPr>
              <w:t>Тема 2</w:t>
            </w:r>
            <w:r>
              <w:rPr>
                <w:rFonts w:ascii="Times New Roman" w:hAnsi="Times New Roman" w:cs="Times New Roman"/>
                <w:color w:val="auto"/>
                <w:szCs w:val="28"/>
              </w:rPr>
              <w:t>.</w:t>
            </w:r>
            <w:r w:rsidRPr="00BD5248">
              <w:rPr>
                <w:rFonts w:ascii="Times New Roman" w:hAnsi="Times New Roman" w:cs="Times New Roman"/>
                <w:color w:val="auto"/>
                <w:szCs w:val="28"/>
              </w:rPr>
              <w:t xml:space="preserve"> Моделирование бизнес-процессов</w:t>
            </w:r>
          </w:p>
        </w:tc>
        <w:tc>
          <w:tcPr>
            <w:tcW w:w="1008" w:type="pct"/>
            <w:vAlign w:val="center"/>
          </w:tcPr>
          <w:p w14:paraId="63387C67" w14:textId="6BC8067A"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Практическое занятие 2</w:t>
            </w:r>
          </w:p>
        </w:tc>
        <w:tc>
          <w:tcPr>
            <w:tcW w:w="1033" w:type="pct"/>
            <w:vAlign w:val="center"/>
          </w:tcPr>
          <w:p w14:paraId="2D9677FE"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46E1CD98" w14:textId="6665B28A" w:rsidR="0031011F" w:rsidRPr="0031011F" w:rsidRDefault="0031011F" w:rsidP="0031011F">
            <w:pPr>
              <w:jc w:val="center"/>
              <w:rPr>
                <w:rFonts w:eastAsiaTheme="majorEastAsia"/>
              </w:rPr>
            </w:pPr>
            <w:r w:rsidRPr="0031011F">
              <w:rPr>
                <w:rFonts w:eastAsiaTheme="majorEastAsia"/>
              </w:rPr>
              <w:t>2</w:t>
            </w:r>
          </w:p>
        </w:tc>
      </w:tr>
      <w:tr w:rsidR="0031011F" w:rsidRPr="00177F76" w14:paraId="324CD270" w14:textId="77777777" w:rsidTr="0031011F">
        <w:tc>
          <w:tcPr>
            <w:tcW w:w="2959" w:type="pct"/>
          </w:tcPr>
          <w:p w14:paraId="123B6416" w14:textId="7C550768" w:rsidR="0031011F" w:rsidRPr="00177F76" w:rsidRDefault="0031011F" w:rsidP="0031011F">
            <w:pPr>
              <w:pStyle w:val="3"/>
              <w:shd w:val="clear" w:color="auto" w:fill="FFFFFF"/>
              <w:spacing w:before="0"/>
              <w:jc w:val="both"/>
              <w:rPr>
                <w:rFonts w:ascii="Times New Roman" w:hAnsi="Times New Roman" w:cs="Times New Roman"/>
                <w:b w:val="0"/>
                <w:i/>
                <w:color w:val="auto"/>
              </w:rPr>
            </w:pPr>
            <w:r w:rsidRPr="00316934">
              <w:rPr>
                <w:rFonts w:ascii="Times New Roman" w:hAnsi="Times New Roman" w:cs="Times New Roman"/>
                <w:color w:val="auto"/>
                <w:szCs w:val="28"/>
              </w:rPr>
              <w:t>Тема 3 «Методологии IDEF»</w:t>
            </w:r>
          </w:p>
        </w:tc>
        <w:tc>
          <w:tcPr>
            <w:tcW w:w="1008" w:type="pct"/>
            <w:vAlign w:val="center"/>
          </w:tcPr>
          <w:p w14:paraId="0B7B5B6A" w14:textId="6A825695"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Практическое занятие 3</w:t>
            </w:r>
          </w:p>
        </w:tc>
        <w:tc>
          <w:tcPr>
            <w:tcW w:w="1033" w:type="pct"/>
            <w:vAlign w:val="center"/>
          </w:tcPr>
          <w:p w14:paraId="3336D322"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2DF88681" w14:textId="3DF3F259" w:rsidR="0031011F" w:rsidRPr="0031011F" w:rsidRDefault="0031011F" w:rsidP="0031011F">
            <w:pPr>
              <w:jc w:val="center"/>
              <w:rPr>
                <w:rFonts w:eastAsiaTheme="majorEastAsia"/>
              </w:rPr>
            </w:pPr>
            <w:r w:rsidRPr="0031011F">
              <w:rPr>
                <w:rFonts w:eastAsiaTheme="majorEastAsia"/>
              </w:rPr>
              <w:t>3</w:t>
            </w:r>
          </w:p>
        </w:tc>
      </w:tr>
      <w:tr w:rsidR="0031011F" w:rsidRPr="00177F76" w14:paraId="5836A99D" w14:textId="77777777" w:rsidTr="0031011F">
        <w:tc>
          <w:tcPr>
            <w:tcW w:w="2959" w:type="pct"/>
          </w:tcPr>
          <w:p w14:paraId="4831E8C8" w14:textId="650A20E8" w:rsidR="0031011F" w:rsidRPr="00177F76" w:rsidRDefault="0031011F" w:rsidP="0031011F">
            <w:pPr>
              <w:pStyle w:val="3"/>
              <w:shd w:val="clear" w:color="auto" w:fill="FFFFFF"/>
              <w:spacing w:before="0"/>
              <w:jc w:val="both"/>
              <w:rPr>
                <w:rFonts w:ascii="Times New Roman" w:hAnsi="Times New Roman" w:cs="Times New Roman"/>
                <w:b w:val="0"/>
                <w:i/>
                <w:color w:val="auto"/>
              </w:rPr>
            </w:pPr>
            <w:r w:rsidRPr="00316934">
              <w:rPr>
                <w:rFonts w:ascii="Times New Roman" w:hAnsi="Times New Roman" w:cs="Times New Roman"/>
                <w:color w:val="auto"/>
                <w:szCs w:val="28"/>
              </w:rPr>
              <w:t>Тема 4 «Методология ARIS»</w:t>
            </w:r>
          </w:p>
        </w:tc>
        <w:tc>
          <w:tcPr>
            <w:tcW w:w="1008" w:type="pct"/>
            <w:vAlign w:val="center"/>
          </w:tcPr>
          <w:p w14:paraId="3DBC0F2E" w14:textId="3996946A" w:rsidR="0031011F" w:rsidRPr="00177F76" w:rsidRDefault="0031011F" w:rsidP="0031011F">
            <w:pPr>
              <w:pStyle w:val="3"/>
              <w:shd w:val="clear" w:color="auto" w:fill="FFFFFF"/>
              <w:spacing w:before="0"/>
              <w:jc w:val="center"/>
              <w:rPr>
                <w:rFonts w:ascii="Times New Roman" w:hAnsi="Times New Roman" w:cs="Times New Roman"/>
                <w:b w:val="0"/>
                <w:bCs w:val="0"/>
                <w:color w:val="auto"/>
                <w:szCs w:val="28"/>
              </w:rPr>
            </w:pPr>
            <w:r w:rsidRPr="00177F76">
              <w:rPr>
                <w:rFonts w:ascii="Times New Roman" w:hAnsi="Times New Roman" w:cs="Times New Roman"/>
                <w:b w:val="0"/>
                <w:bCs w:val="0"/>
                <w:color w:val="auto"/>
                <w:szCs w:val="28"/>
              </w:rPr>
              <w:t>Практическое занятие 4</w:t>
            </w:r>
          </w:p>
        </w:tc>
        <w:tc>
          <w:tcPr>
            <w:tcW w:w="1033" w:type="pct"/>
            <w:vAlign w:val="center"/>
          </w:tcPr>
          <w:p w14:paraId="368BB328"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624DA819" w14:textId="2009FCC4" w:rsidR="0031011F" w:rsidRPr="0031011F" w:rsidRDefault="0031011F" w:rsidP="0031011F">
            <w:pPr>
              <w:jc w:val="center"/>
              <w:rPr>
                <w:rFonts w:eastAsiaTheme="majorEastAsia"/>
              </w:rPr>
            </w:pPr>
            <w:r w:rsidRPr="0031011F">
              <w:rPr>
                <w:rFonts w:eastAsiaTheme="majorEastAsia"/>
              </w:rPr>
              <w:t>4</w:t>
            </w:r>
          </w:p>
        </w:tc>
      </w:tr>
      <w:tr w:rsidR="0031011F" w:rsidRPr="00177F76" w14:paraId="56CD4749" w14:textId="77777777" w:rsidTr="0031011F">
        <w:tc>
          <w:tcPr>
            <w:tcW w:w="2959" w:type="pct"/>
          </w:tcPr>
          <w:p w14:paraId="18B6D24D" w14:textId="509D557F" w:rsidR="0031011F" w:rsidRPr="0031011F" w:rsidRDefault="0031011F" w:rsidP="0031011F">
            <w:pPr>
              <w:pStyle w:val="3"/>
              <w:shd w:val="clear" w:color="auto" w:fill="FFFFFF"/>
              <w:spacing w:before="0"/>
              <w:jc w:val="both"/>
              <w:rPr>
                <w:rFonts w:ascii="Times New Roman" w:hAnsi="Times New Roman" w:cs="Times New Roman"/>
                <w:color w:val="auto"/>
                <w:szCs w:val="28"/>
              </w:rPr>
            </w:pPr>
            <w:r w:rsidRPr="00316934">
              <w:rPr>
                <w:rFonts w:ascii="Times New Roman" w:hAnsi="Times New Roman" w:cs="Times New Roman"/>
                <w:color w:val="auto"/>
                <w:szCs w:val="28"/>
              </w:rPr>
              <w:t>Тема 5 «Концепция управления бизнес-процессами ВРМ»</w:t>
            </w:r>
          </w:p>
        </w:tc>
        <w:tc>
          <w:tcPr>
            <w:tcW w:w="1008" w:type="pct"/>
            <w:vAlign w:val="center"/>
          </w:tcPr>
          <w:p w14:paraId="38AE9A8E" w14:textId="755A0106" w:rsidR="0031011F" w:rsidRPr="00177F76" w:rsidRDefault="0031011F" w:rsidP="0031011F">
            <w:pPr>
              <w:pStyle w:val="3"/>
              <w:shd w:val="clear" w:color="auto" w:fill="FFFFFF"/>
              <w:spacing w:before="0"/>
              <w:jc w:val="center"/>
              <w:rPr>
                <w:rFonts w:ascii="Times New Roman" w:hAnsi="Times New Roman" w:cs="Times New Roman"/>
                <w:b w:val="0"/>
                <w:bCs w:val="0"/>
                <w:color w:val="auto"/>
                <w:szCs w:val="28"/>
              </w:rPr>
            </w:pPr>
            <w:r w:rsidRPr="00177F76">
              <w:rPr>
                <w:rFonts w:ascii="Times New Roman" w:hAnsi="Times New Roman" w:cs="Times New Roman"/>
                <w:b w:val="0"/>
                <w:bCs w:val="0"/>
                <w:color w:val="auto"/>
                <w:szCs w:val="28"/>
              </w:rPr>
              <w:t xml:space="preserve">Практическое занятие </w:t>
            </w:r>
            <w:r>
              <w:rPr>
                <w:rFonts w:ascii="Times New Roman" w:hAnsi="Times New Roman" w:cs="Times New Roman"/>
                <w:b w:val="0"/>
                <w:bCs w:val="0"/>
                <w:color w:val="auto"/>
                <w:szCs w:val="28"/>
              </w:rPr>
              <w:t>5</w:t>
            </w:r>
          </w:p>
        </w:tc>
        <w:tc>
          <w:tcPr>
            <w:tcW w:w="1033" w:type="pct"/>
            <w:vAlign w:val="center"/>
          </w:tcPr>
          <w:p w14:paraId="40D73150"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1D6C1779" w14:textId="45CCEA8D" w:rsidR="0031011F" w:rsidRPr="0031011F" w:rsidRDefault="0031011F" w:rsidP="0031011F">
            <w:pPr>
              <w:pStyle w:val="3"/>
              <w:shd w:val="clear" w:color="auto" w:fill="FFFFFF"/>
              <w:spacing w:before="0"/>
              <w:jc w:val="center"/>
              <w:rPr>
                <w:rFonts w:ascii="Times New Roman" w:hAnsi="Times New Roman" w:cs="Times New Roman"/>
                <w:b w:val="0"/>
                <w:bCs w:val="0"/>
                <w:color w:val="auto"/>
              </w:rPr>
            </w:pPr>
            <w:r w:rsidRPr="0031011F">
              <w:rPr>
                <w:rFonts w:ascii="Times New Roman" w:hAnsi="Times New Roman" w:cs="Times New Roman"/>
                <w:b w:val="0"/>
                <w:bCs w:val="0"/>
                <w:color w:val="auto"/>
              </w:rPr>
              <w:t>5</w:t>
            </w:r>
          </w:p>
        </w:tc>
      </w:tr>
      <w:tr w:rsidR="0031011F" w:rsidRPr="00177F76" w14:paraId="5728730F" w14:textId="77777777" w:rsidTr="0031011F">
        <w:tc>
          <w:tcPr>
            <w:tcW w:w="2959" w:type="pct"/>
          </w:tcPr>
          <w:p w14:paraId="1085C69F" w14:textId="3EE5D496" w:rsidR="0031011F" w:rsidRPr="0031011F" w:rsidRDefault="0031011F" w:rsidP="0031011F">
            <w:pPr>
              <w:pStyle w:val="3"/>
              <w:shd w:val="clear" w:color="auto" w:fill="FFFFFF"/>
              <w:spacing w:before="0"/>
              <w:jc w:val="both"/>
              <w:rPr>
                <w:rFonts w:ascii="Times New Roman" w:hAnsi="Times New Roman" w:cs="Times New Roman"/>
                <w:color w:val="auto"/>
                <w:szCs w:val="28"/>
              </w:rPr>
            </w:pPr>
            <w:r w:rsidRPr="0031011F">
              <w:rPr>
                <w:rFonts w:ascii="Times New Roman" w:hAnsi="Times New Roman" w:cs="Times New Roman"/>
                <w:color w:val="auto"/>
                <w:szCs w:val="28"/>
              </w:rPr>
              <w:t>Тема 6 «Методы анализа бизнес-процессов»</w:t>
            </w:r>
          </w:p>
        </w:tc>
        <w:tc>
          <w:tcPr>
            <w:tcW w:w="1008" w:type="pct"/>
            <w:vAlign w:val="center"/>
          </w:tcPr>
          <w:p w14:paraId="77218C63" w14:textId="51E818A0" w:rsidR="0031011F" w:rsidRPr="00177F76" w:rsidRDefault="0031011F" w:rsidP="0031011F">
            <w:pPr>
              <w:pStyle w:val="3"/>
              <w:shd w:val="clear" w:color="auto" w:fill="FFFFFF"/>
              <w:spacing w:before="0"/>
              <w:jc w:val="center"/>
              <w:rPr>
                <w:rFonts w:ascii="Times New Roman" w:hAnsi="Times New Roman" w:cs="Times New Roman"/>
                <w:b w:val="0"/>
                <w:bCs w:val="0"/>
                <w:color w:val="auto"/>
                <w:szCs w:val="28"/>
              </w:rPr>
            </w:pPr>
            <w:r w:rsidRPr="00177F76">
              <w:rPr>
                <w:rFonts w:ascii="Times New Roman" w:hAnsi="Times New Roman" w:cs="Times New Roman"/>
                <w:b w:val="0"/>
                <w:bCs w:val="0"/>
                <w:color w:val="auto"/>
                <w:szCs w:val="28"/>
              </w:rPr>
              <w:t xml:space="preserve">Практическое занятие </w:t>
            </w:r>
            <w:r>
              <w:rPr>
                <w:rFonts w:ascii="Times New Roman" w:hAnsi="Times New Roman" w:cs="Times New Roman"/>
                <w:b w:val="0"/>
                <w:bCs w:val="0"/>
                <w:color w:val="auto"/>
                <w:szCs w:val="28"/>
              </w:rPr>
              <w:t>6</w:t>
            </w:r>
          </w:p>
        </w:tc>
        <w:tc>
          <w:tcPr>
            <w:tcW w:w="1033" w:type="pct"/>
            <w:vAlign w:val="center"/>
          </w:tcPr>
          <w:p w14:paraId="7AA88040"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5D13AEDE" w14:textId="2F1297B1" w:rsidR="0031011F" w:rsidRPr="0031011F" w:rsidRDefault="0031011F" w:rsidP="0031011F">
            <w:pPr>
              <w:pStyle w:val="3"/>
              <w:shd w:val="clear" w:color="auto" w:fill="FFFFFF"/>
              <w:spacing w:before="0"/>
              <w:jc w:val="center"/>
              <w:rPr>
                <w:rFonts w:ascii="Times New Roman" w:hAnsi="Times New Roman" w:cs="Times New Roman"/>
                <w:b w:val="0"/>
                <w:bCs w:val="0"/>
                <w:color w:val="auto"/>
              </w:rPr>
            </w:pPr>
            <w:r w:rsidRPr="0031011F">
              <w:rPr>
                <w:rFonts w:ascii="Times New Roman" w:hAnsi="Times New Roman" w:cs="Times New Roman"/>
                <w:b w:val="0"/>
                <w:bCs w:val="0"/>
                <w:color w:val="auto"/>
              </w:rPr>
              <w:t>6</w:t>
            </w:r>
          </w:p>
        </w:tc>
      </w:tr>
      <w:tr w:rsidR="0031011F" w:rsidRPr="00177F76" w14:paraId="53248251" w14:textId="77777777" w:rsidTr="0031011F">
        <w:tc>
          <w:tcPr>
            <w:tcW w:w="2959" w:type="pct"/>
          </w:tcPr>
          <w:p w14:paraId="3ACD9287" w14:textId="1219441B" w:rsidR="0031011F" w:rsidRPr="0031011F" w:rsidRDefault="0031011F" w:rsidP="0031011F">
            <w:pPr>
              <w:pStyle w:val="3"/>
              <w:shd w:val="clear" w:color="auto" w:fill="FFFFFF"/>
              <w:spacing w:before="0"/>
              <w:jc w:val="both"/>
              <w:rPr>
                <w:rFonts w:ascii="Times New Roman" w:hAnsi="Times New Roman" w:cs="Times New Roman"/>
                <w:color w:val="auto"/>
                <w:szCs w:val="28"/>
              </w:rPr>
            </w:pPr>
            <w:r w:rsidRPr="0031011F">
              <w:rPr>
                <w:rFonts w:ascii="Times New Roman" w:hAnsi="Times New Roman" w:cs="Times New Roman"/>
                <w:color w:val="auto"/>
                <w:szCs w:val="28"/>
              </w:rPr>
              <w:t>Тема 7 «Основные подходы к оптимизации бизнес-процессов»</w:t>
            </w:r>
          </w:p>
        </w:tc>
        <w:tc>
          <w:tcPr>
            <w:tcW w:w="1008" w:type="pct"/>
            <w:vAlign w:val="center"/>
          </w:tcPr>
          <w:p w14:paraId="7B7B204D" w14:textId="0069EDD0" w:rsidR="0031011F" w:rsidRPr="00177F76" w:rsidRDefault="0031011F" w:rsidP="0031011F">
            <w:pPr>
              <w:pStyle w:val="3"/>
              <w:shd w:val="clear" w:color="auto" w:fill="FFFFFF"/>
              <w:spacing w:before="0"/>
              <w:jc w:val="center"/>
              <w:rPr>
                <w:rFonts w:ascii="Times New Roman" w:hAnsi="Times New Roman" w:cs="Times New Roman"/>
                <w:b w:val="0"/>
                <w:bCs w:val="0"/>
                <w:color w:val="auto"/>
                <w:szCs w:val="28"/>
              </w:rPr>
            </w:pPr>
            <w:r w:rsidRPr="00177F76">
              <w:rPr>
                <w:rFonts w:ascii="Times New Roman" w:hAnsi="Times New Roman" w:cs="Times New Roman"/>
                <w:b w:val="0"/>
                <w:bCs w:val="0"/>
                <w:color w:val="auto"/>
                <w:szCs w:val="28"/>
              </w:rPr>
              <w:t xml:space="preserve">Практическое занятие </w:t>
            </w:r>
            <w:r>
              <w:rPr>
                <w:rFonts w:ascii="Times New Roman" w:hAnsi="Times New Roman" w:cs="Times New Roman"/>
                <w:b w:val="0"/>
                <w:bCs w:val="0"/>
                <w:color w:val="auto"/>
                <w:szCs w:val="28"/>
              </w:rPr>
              <w:t>7</w:t>
            </w:r>
          </w:p>
        </w:tc>
        <w:tc>
          <w:tcPr>
            <w:tcW w:w="1033" w:type="pct"/>
            <w:vAlign w:val="center"/>
          </w:tcPr>
          <w:p w14:paraId="7FF44132"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3D933351" w14:textId="26E1FAB4" w:rsidR="0031011F" w:rsidRPr="0031011F" w:rsidRDefault="0031011F" w:rsidP="0031011F">
            <w:pPr>
              <w:pStyle w:val="3"/>
              <w:shd w:val="clear" w:color="auto" w:fill="FFFFFF"/>
              <w:spacing w:before="0"/>
              <w:jc w:val="center"/>
              <w:rPr>
                <w:rFonts w:ascii="Times New Roman" w:hAnsi="Times New Roman" w:cs="Times New Roman"/>
                <w:b w:val="0"/>
                <w:bCs w:val="0"/>
                <w:color w:val="auto"/>
              </w:rPr>
            </w:pPr>
            <w:r w:rsidRPr="0031011F">
              <w:rPr>
                <w:rFonts w:ascii="Times New Roman" w:hAnsi="Times New Roman" w:cs="Times New Roman"/>
                <w:b w:val="0"/>
                <w:bCs w:val="0"/>
                <w:color w:val="auto"/>
              </w:rPr>
              <w:t>7</w:t>
            </w:r>
          </w:p>
        </w:tc>
      </w:tr>
      <w:tr w:rsidR="0031011F" w:rsidRPr="00177F76" w14:paraId="058F61EE" w14:textId="77777777" w:rsidTr="0031011F">
        <w:tc>
          <w:tcPr>
            <w:tcW w:w="2959" w:type="pct"/>
          </w:tcPr>
          <w:p w14:paraId="57C9CF57" w14:textId="6E566977" w:rsidR="0031011F" w:rsidRPr="0031011F" w:rsidRDefault="0031011F" w:rsidP="0031011F">
            <w:pPr>
              <w:pStyle w:val="3"/>
              <w:shd w:val="clear" w:color="auto" w:fill="FFFFFF"/>
              <w:spacing w:before="0"/>
              <w:jc w:val="both"/>
              <w:rPr>
                <w:rFonts w:ascii="Times New Roman" w:hAnsi="Times New Roman" w:cs="Times New Roman"/>
                <w:color w:val="auto"/>
                <w:szCs w:val="28"/>
              </w:rPr>
            </w:pPr>
            <w:r w:rsidRPr="0031011F">
              <w:rPr>
                <w:rFonts w:ascii="Times New Roman" w:hAnsi="Times New Roman" w:cs="Times New Roman"/>
                <w:color w:val="auto"/>
                <w:szCs w:val="28"/>
              </w:rPr>
              <w:t>Тема 8 «Анализ рисков бизнес-процессов»</w:t>
            </w:r>
          </w:p>
        </w:tc>
        <w:tc>
          <w:tcPr>
            <w:tcW w:w="1008" w:type="pct"/>
            <w:vAlign w:val="center"/>
          </w:tcPr>
          <w:p w14:paraId="7424322A" w14:textId="546AE9C4" w:rsidR="0031011F" w:rsidRPr="00177F76" w:rsidRDefault="0031011F" w:rsidP="0031011F">
            <w:pPr>
              <w:pStyle w:val="3"/>
              <w:shd w:val="clear" w:color="auto" w:fill="FFFFFF"/>
              <w:spacing w:before="0"/>
              <w:jc w:val="center"/>
              <w:rPr>
                <w:rFonts w:ascii="Times New Roman" w:hAnsi="Times New Roman" w:cs="Times New Roman"/>
                <w:b w:val="0"/>
                <w:bCs w:val="0"/>
                <w:color w:val="auto"/>
                <w:szCs w:val="28"/>
              </w:rPr>
            </w:pPr>
            <w:r w:rsidRPr="00177F76">
              <w:rPr>
                <w:rFonts w:ascii="Times New Roman" w:hAnsi="Times New Roman" w:cs="Times New Roman"/>
                <w:b w:val="0"/>
                <w:bCs w:val="0"/>
                <w:color w:val="auto"/>
                <w:szCs w:val="28"/>
              </w:rPr>
              <w:t xml:space="preserve">Практическое занятие </w:t>
            </w:r>
            <w:r>
              <w:rPr>
                <w:rFonts w:ascii="Times New Roman" w:hAnsi="Times New Roman" w:cs="Times New Roman"/>
                <w:b w:val="0"/>
                <w:bCs w:val="0"/>
                <w:color w:val="auto"/>
                <w:szCs w:val="28"/>
              </w:rPr>
              <w:t>8</w:t>
            </w:r>
          </w:p>
        </w:tc>
        <w:tc>
          <w:tcPr>
            <w:tcW w:w="1033" w:type="pct"/>
            <w:vAlign w:val="center"/>
          </w:tcPr>
          <w:p w14:paraId="4321F835"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2BA5753D" w14:textId="415DC275" w:rsidR="0031011F" w:rsidRPr="0031011F" w:rsidRDefault="0031011F" w:rsidP="0031011F">
            <w:pPr>
              <w:pStyle w:val="3"/>
              <w:shd w:val="clear" w:color="auto" w:fill="FFFFFF"/>
              <w:spacing w:before="0"/>
              <w:jc w:val="center"/>
              <w:rPr>
                <w:rFonts w:ascii="Times New Roman" w:hAnsi="Times New Roman" w:cs="Times New Roman"/>
                <w:b w:val="0"/>
                <w:bCs w:val="0"/>
                <w:color w:val="auto"/>
              </w:rPr>
            </w:pPr>
            <w:r w:rsidRPr="0031011F">
              <w:rPr>
                <w:rFonts w:ascii="Times New Roman" w:hAnsi="Times New Roman" w:cs="Times New Roman"/>
                <w:b w:val="0"/>
                <w:bCs w:val="0"/>
                <w:color w:val="auto"/>
              </w:rPr>
              <w:t>8</w:t>
            </w:r>
          </w:p>
        </w:tc>
      </w:tr>
      <w:tr w:rsidR="0031011F" w:rsidRPr="00177F76" w14:paraId="2BB69BE7" w14:textId="77777777" w:rsidTr="0031011F">
        <w:tc>
          <w:tcPr>
            <w:tcW w:w="2959" w:type="pct"/>
          </w:tcPr>
          <w:p w14:paraId="4086E94E" w14:textId="0418FA23" w:rsidR="0031011F" w:rsidRPr="0031011F" w:rsidRDefault="0031011F" w:rsidP="0031011F">
            <w:pPr>
              <w:pStyle w:val="3"/>
              <w:shd w:val="clear" w:color="auto" w:fill="FFFFFF"/>
              <w:spacing w:before="0"/>
              <w:jc w:val="both"/>
              <w:rPr>
                <w:rFonts w:ascii="Times New Roman" w:hAnsi="Times New Roman" w:cs="Times New Roman"/>
                <w:color w:val="auto"/>
                <w:szCs w:val="28"/>
              </w:rPr>
            </w:pPr>
            <w:r w:rsidRPr="0031011F">
              <w:rPr>
                <w:rFonts w:ascii="Times New Roman" w:hAnsi="Times New Roman" w:cs="Times New Roman"/>
                <w:color w:val="auto"/>
                <w:szCs w:val="28"/>
              </w:rPr>
              <w:t>Тема 9 «Система показателей управления эффективностью бизнес-процессов»</w:t>
            </w:r>
          </w:p>
        </w:tc>
        <w:tc>
          <w:tcPr>
            <w:tcW w:w="1008" w:type="pct"/>
            <w:vAlign w:val="center"/>
          </w:tcPr>
          <w:p w14:paraId="12B11D92" w14:textId="4CB407F1" w:rsidR="0031011F" w:rsidRPr="00177F76" w:rsidRDefault="0031011F" w:rsidP="0031011F">
            <w:pPr>
              <w:pStyle w:val="3"/>
              <w:shd w:val="clear" w:color="auto" w:fill="FFFFFF"/>
              <w:spacing w:before="0"/>
              <w:jc w:val="center"/>
              <w:rPr>
                <w:rFonts w:ascii="Times New Roman" w:hAnsi="Times New Roman" w:cs="Times New Roman"/>
                <w:b w:val="0"/>
                <w:bCs w:val="0"/>
                <w:color w:val="auto"/>
                <w:szCs w:val="28"/>
              </w:rPr>
            </w:pPr>
            <w:r w:rsidRPr="00177F76">
              <w:rPr>
                <w:rFonts w:ascii="Times New Roman" w:hAnsi="Times New Roman" w:cs="Times New Roman"/>
                <w:b w:val="0"/>
                <w:bCs w:val="0"/>
                <w:color w:val="auto"/>
                <w:szCs w:val="28"/>
              </w:rPr>
              <w:t xml:space="preserve">Практическое занятие </w:t>
            </w:r>
            <w:r>
              <w:rPr>
                <w:rFonts w:ascii="Times New Roman" w:hAnsi="Times New Roman" w:cs="Times New Roman"/>
                <w:b w:val="0"/>
                <w:bCs w:val="0"/>
                <w:color w:val="auto"/>
                <w:szCs w:val="28"/>
              </w:rPr>
              <w:t>9</w:t>
            </w:r>
          </w:p>
        </w:tc>
        <w:tc>
          <w:tcPr>
            <w:tcW w:w="1033" w:type="pct"/>
            <w:vAlign w:val="center"/>
          </w:tcPr>
          <w:p w14:paraId="5947841B" w14:textId="77777777" w:rsidR="0031011F" w:rsidRPr="00177F76" w:rsidRDefault="0031011F" w:rsidP="0031011F">
            <w:pPr>
              <w:pStyle w:val="3"/>
              <w:shd w:val="clear" w:color="auto" w:fill="FFFFFF"/>
              <w:spacing w:before="0"/>
              <w:jc w:val="center"/>
              <w:rPr>
                <w:rFonts w:ascii="Times New Roman" w:hAnsi="Times New Roman" w:cs="Times New Roman"/>
                <w:b w:val="0"/>
                <w:bCs w:val="0"/>
                <w:color w:val="auto"/>
              </w:rPr>
            </w:pPr>
            <w:r w:rsidRPr="00177F76">
              <w:rPr>
                <w:rFonts w:ascii="Times New Roman" w:hAnsi="Times New Roman" w:cs="Times New Roman"/>
                <w:b w:val="0"/>
                <w:bCs w:val="0"/>
                <w:color w:val="auto"/>
              </w:rPr>
              <w:t>Тестовые задания</w:t>
            </w:r>
          </w:p>
          <w:p w14:paraId="2FC8216A" w14:textId="3DACCE7D" w:rsidR="0031011F" w:rsidRPr="0031011F" w:rsidRDefault="0031011F" w:rsidP="0031011F">
            <w:pPr>
              <w:pStyle w:val="3"/>
              <w:shd w:val="clear" w:color="auto" w:fill="FFFFFF"/>
              <w:spacing w:before="0"/>
              <w:jc w:val="center"/>
              <w:rPr>
                <w:rFonts w:ascii="Times New Roman" w:hAnsi="Times New Roman" w:cs="Times New Roman"/>
                <w:b w:val="0"/>
                <w:bCs w:val="0"/>
                <w:color w:val="auto"/>
              </w:rPr>
            </w:pPr>
            <w:r w:rsidRPr="0031011F">
              <w:rPr>
                <w:rFonts w:ascii="Times New Roman" w:hAnsi="Times New Roman" w:cs="Times New Roman"/>
                <w:b w:val="0"/>
                <w:bCs w:val="0"/>
                <w:color w:val="auto"/>
              </w:rPr>
              <w:t>9</w:t>
            </w:r>
          </w:p>
        </w:tc>
      </w:tr>
    </w:tbl>
    <w:p w14:paraId="4CAC9020" w14:textId="5F9469F9" w:rsidR="00744C6F" w:rsidRPr="00177F76" w:rsidRDefault="00113FB7" w:rsidP="00744C6F">
      <w:pPr>
        <w:pStyle w:val="a5"/>
        <w:spacing w:after="0" w:line="240" w:lineRule="auto"/>
        <w:rPr>
          <w:rFonts w:ascii="Times New Roman" w:hAnsi="Times New Roman"/>
          <w:sz w:val="28"/>
          <w:szCs w:val="28"/>
        </w:rPr>
      </w:pPr>
      <w:r w:rsidRPr="00177F76">
        <w:rPr>
          <w:rFonts w:ascii="Times New Roman" w:hAnsi="Times New Roman"/>
          <w:sz w:val="28"/>
          <w:szCs w:val="28"/>
        </w:rPr>
        <w:t xml:space="preserve">3.4.1. Семинарские / Практические занятия. </w:t>
      </w:r>
    </w:p>
    <w:p w14:paraId="68767517" w14:textId="77777777" w:rsidR="00843931" w:rsidRPr="00177F76" w:rsidRDefault="00843931" w:rsidP="00325A72">
      <w:pPr>
        <w:ind w:firstLine="709"/>
        <w:jc w:val="center"/>
        <w:rPr>
          <w:b/>
          <w:bCs/>
          <w:sz w:val="28"/>
          <w:szCs w:val="28"/>
        </w:rPr>
      </w:pPr>
    </w:p>
    <w:p w14:paraId="796B6D4A" w14:textId="7B125015" w:rsidR="00493D32" w:rsidRPr="00177F76" w:rsidRDefault="00493D32" w:rsidP="00493D32">
      <w:pPr>
        <w:keepNext/>
        <w:ind w:firstLine="709"/>
        <w:jc w:val="center"/>
        <w:outlineLvl w:val="2"/>
        <w:rPr>
          <w:b/>
          <w:bCs/>
          <w:sz w:val="28"/>
          <w:szCs w:val="26"/>
        </w:rPr>
      </w:pPr>
      <w:bookmarkStart w:id="10" w:name="_Toc129078182"/>
      <w:r w:rsidRPr="00177F76">
        <w:rPr>
          <w:b/>
          <w:bCs/>
          <w:sz w:val="28"/>
          <w:szCs w:val="26"/>
        </w:rPr>
        <w:t>4. Учебно-методическое и информационное обеспечение</w:t>
      </w:r>
      <w:bookmarkEnd w:id="10"/>
    </w:p>
    <w:p w14:paraId="139B1F61" w14:textId="77777777" w:rsidR="00113FB7" w:rsidRPr="00177F76" w:rsidRDefault="00113FB7" w:rsidP="00325A72">
      <w:pPr>
        <w:ind w:firstLine="709"/>
        <w:jc w:val="center"/>
        <w:rPr>
          <w:b/>
          <w:bCs/>
          <w:sz w:val="28"/>
          <w:szCs w:val="28"/>
        </w:rPr>
      </w:pPr>
    </w:p>
    <w:p w14:paraId="601C5C50" w14:textId="0525A478" w:rsidR="00493D32" w:rsidRPr="00177F76" w:rsidRDefault="00493D32" w:rsidP="00493D32">
      <w:pPr>
        <w:tabs>
          <w:tab w:val="left" w:pos="0"/>
        </w:tabs>
        <w:ind w:firstLine="709"/>
        <w:jc w:val="both"/>
        <w:rPr>
          <w:sz w:val="28"/>
          <w:szCs w:val="28"/>
        </w:rPr>
      </w:pPr>
      <w:r w:rsidRPr="00177F76">
        <w:rPr>
          <w:b/>
          <w:sz w:val="28"/>
          <w:szCs w:val="28"/>
        </w:rPr>
        <w:t>4.1. Основная литература:</w:t>
      </w:r>
      <w:r w:rsidRPr="00177F76">
        <w:rPr>
          <w:sz w:val="28"/>
          <w:szCs w:val="28"/>
        </w:rPr>
        <w:t xml:space="preserve"> </w:t>
      </w:r>
    </w:p>
    <w:p w14:paraId="1ED97CFF" w14:textId="77777777" w:rsidR="00300B29" w:rsidRPr="00177F76" w:rsidRDefault="00300B29" w:rsidP="00300B29">
      <w:pPr>
        <w:pStyle w:val="a3"/>
        <w:ind w:firstLine="567"/>
        <w:jc w:val="both"/>
        <w:rPr>
          <w:b/>
          <w:bCs/>
          <w:i w:val="0"/>
          <w:iCs w:val="0"/>
          <w:sz w:val="28"/>
          <w:szCs w:val="28"/>
        </w:rPr>
      </w:pPr>
      <w:r w:rsidRPr="00177F76">
        <w:rPr>
          <w:b/>
          <w:bCs/>
          <w:i w:val="0"/>
          <w:iCs w:val="0"/>
          <w:sz w:val="28"/>
          <w:szCs w:val="28"/>
        </w:rPr>
        <w:t>а) основная литература:</w:t>
      </w:r>
    </w:p>
    <w:p w14:paraId="04D6506E" w14:textId="2A1E0AF9" w:rsidR="00347447" w:rsidRDefault="00300B29" w:rsidP="00347447">
      <w:pPr>
        <w:pStyle w:val="a3"/>
        <w:ind w:firstLine="567"/>
        <w:jc w:val="both"/>
        <w:rPr>
          <w:i w:val="0"/>
          <w:iCs w:val="0"/>
          <w:sz w:val="28"/>
          <w:szCs w:val="28"/>
        </w:rPr>
      </w:pPr>
      <w:r w:rsidRPr="00177F76">
        <w:rPr>
          <w:i w:val="0"/>
          <w:iCs w:val="0"/>
          <w:sz w:val="28"/>
          <w:szCs w:val="28"/>
        </w:rPr>
        <w:t xml:space="preserve">1) Долганова, О. И.  Моделирование бизнес-процессов: учебник и практикум для вузов / О. И. Долганова, Е. В. Виноградова, А. М. Лобанова; под редакцией О. И. Долгановой. — </w:t>
      </w:r>
      <w:r w:rsidR="00FB0ACC">
        <w:rPr>
          <w:i w:val="0"/>
          <w:iCs w:val="0"/>
          <w:sz w:val="28"/>
          <w:szCs w:val="28"/>
        </w:rPr>
        <w:t>Москва: Издательство Юрайт, 2023</w:t>
      </w:r>
      <w:r w:rsidRPr="00177F76">
        <w:rPr>
          <w:i w:val="0"/>
          <w:iCs w:val="0"/>
          <w:sz w:val="28"/>
          <w:szCs w:val="28"/>
        </w:rPr>
        <w:t>. — 289 с. — (Высшее образование). — ISBN 978-5-534-00866-1. — Текст: электронный // Образовательная платформа Юрайт [сайт]. — URL: </w:t>
      </w:r>
      <w:hyperlink r:id="rId12" w:history="1">
        <w:r w:rsidR="00347447" w:rsidRPr="009554F5">
          <w:rPr>
            <w:rStyle w:val="a7"/>
            <w:i w:val="0"/>
            <w:iCs w:val="0"/>
            <w:sz w:val="28"/>
            <w:szCs w:val="28"/>
          </w:rPr>
          <w:t>https://urait.ru/bcode/468913</w:t>
        </w:r>
      </w:hyperlink>
      <w:r w:rsidRPr="00177F76">
        <w:rPr>
          <w:i w:val="0"/>
          <w:iCs w:val="0"/>
          <w:sz w:val="28"/>
          <w:szCs w:val="28"/>
        </w:rPr>
        <w:t> </w:t>
      </w:r>
    </w:p>
    <w:p w14:paraId="2C542D29" w14:textId="77777777" w:rsidR="00493D32" w:rsidRPr="00177F76" w:rsidRDefault="00493D32" w:rsidP="00493D32">
      <w:pPr>
        <w:pStyle w:val="a5"/>
        <w:widowControl w:val="0"/>
        <w:spacing w:after="0" w:line="240" w:lineRule="auto"/>
        <w:ind w:left="709"/>
        <w:jc w:val="both"/>
        <w:rPr>
          <w:rFonts w:ascii="Times New Roman" w:hAnsi="Times New Roman"/>
          <w:b/>
          <w:sz w:val="28"/>
          <w:szCs w:val="28"/>
        </w:rPr>
      </w:pPr>
      <w:bookmarkStart w:id="11" w:name="_GoBack"/>
      <w:bookmarkEnd w:id="11"/>
    </w:p>
    <w:p w14:paraId="34554B12" w14:textId="75E3B757" w:rsidR="00493D32" w:rsidRPr="00177F76" w:rsidRDefault="00493D32" w:rsidP="00493D32">
      <w:pPr>
        <w:pStyle w:val="a5"/>
        <w:widowControl w:val="0"/>
        <w:spacing w:after="0" w:line="240" w:lineRule="auto"/>
        <w:ind w:left="709"/>
        <w:jc w:val="both"/>
        <w:rPr>
          <w:rFonts w:ascii="Times New Roman" w:hAnsi="Times New Roman"/>
          <w:b/>
          <w:sz w:val="28"/>
          <w:szCs w:val="28"/>
          <w:lang w:eastAsia="ru-RU"/>
        </w:rPr>
      </w:pPr>
      <w:r w:rsidRPr="00177F76">
        <w:rPr>
          <w:rFonts w:ascii="Times New Roman" w:hAnsi="Times New Roman"/>
          <w:b/>
          <w:sz w:val="28"/>
          <w:szCs w:val="28"/>
        </w:rPr>
        <w:t>4.2. Дополнительная литература:</w:t>
      </w:r>
    </w:p>
    <w:p w14:paraId="1B57FFA6" w14:textId="4C1519B1" w:rsidR="00347447" w:rsidRDefault="00347447" w:rsidP="00347447">
      <w:pPr>
        <w:pStyle w:val="a3"/>
        <w:ind w:firstLine="567"/>
        <w:jc w:val="both"/>
        <w:rPr>
          <w:i w:val="0"/>
          <w:iCs w:val="0"/>
          <w:sz w:val="28"/>
          <w:szCs w:val="28"/>
        </w:rPr>
      </w:pPr>
      <w:r>
        <w:rPr>
          <w:i w:val="0"/>
          <w:iCs w:val="0"/>
          <w:sz w:val="28"/>
          <w:szCs w:val="28"/>
        </w:rPr>
        <w:t xml:space="preserve">1) </w:t>
      </w:r>
      <w:r w:rsidRPr="00177F76">
        <w:rPr>
          <w:i w:val="0"/>
          <w:iCs w:val="0"/>
          <w:sz w:val="28"/>
          <w:szCs w:val="28"/>
        </w:rPr>
        <w:t>Громов, А. И.  Управление бизнес-процессами: современные методы: монография / А. И. Громов, А. Фляйшман, В. Шмидт; под редакцией А. И. Громова. — Москва: Издательство Юрайт, 2023. — 367 с. — (Актуальные монографии). — ISBN 978-5-534-03094-5. — Текст: электронный // Образовательная платформа Юрайт [сайт]. — URL</w:t>
      </w:r>
      <w:r>
        <w:rPr>
          <w:i w:val="0"/>
          <w:iCs w:val="0"/>
          <w:sz w:val="28"/>
          <w:szCs w:val="28"/>
        </w:rPr>
        <w:t xml:space="preserve">: </w:t>
      </w:r>
      <w:hyperlink r:id="rId13" w:history="1">
        <w:r w:rsidRPr="009554F5">
          <w:rPr>
            <w:rStyle w:val="a7"/>
            <w:i w:val="0"/>
            <w:iCs w:val="0"/>
            <w:sz w:val="28"/>
            <w:szCs w:val="28"/>
          </w:rPr>
          <w:t>https://urait.ru/bcode/511132</w:t>
        </w:r>
      </w:hyperlink>
    </w:p>
    <w:p w14:paraId="19F74133" w14:textId="46EAE028" w:rsidR="00347447" w:rsidRDefault="00347447" w:rsidP="00347447">
      <w:pPr>
        <w:pStyle w:val="a3"/>
        <w:ind w:firstLine="567"/>
        <w:jc w:val="both"/>
        <w:rPr>
          <w:i w:val="0"/>
          <w:iCs w:val="0"/>
          <w:sz w:val="28"/>
          <w:szCs w:val="28"/>
        </w:rPr>
      </w:pPr>
      <w:r>
        <w:rPr>
          <w:i w:val="0"/>
          <w:iCs w:val="0"/>
          <w:sz w:val="28"/>
          <w:szCs w:val="28"/>
        </w:rPr>
        <w:t>2</w:t>
      </w:r>
      <w:r w:rsidRPr="00177F76">
        <w:rPr>
          <w:i w:val="0"/>
          <w:iCs w:val="0"/>
          <w:sz w:val="28"/>
          <w:szCs w:val="28"/>
        </w:rPr>
        <w:t>) Фролов, Ю. В.  Стратегический менеджмент. Формирование стратегии и проектирование бизнес-процессов: учебное пособие для вузов / Ю. В. Фролов, Р. В. Серышев ; под редакцией Ю. В. Фролова. — 2-е изд., испр. и доп. — Москва : Издательство Юрайт, 2022. — 154 с. — (Высшее образование). — ISBN 978-5-534-09015-4. — Текст: электронный // Образовательная платформа Юрайт [сайт]. — URL: </w:t>
      </w:r>
      <w:hyperlink r:id="rId14" w:history="1">
        <w:r w:rsidRPr="009554F5">
          <w:rPr>
            <w:rStyle w:val="a7"/>
            <w:i w:val="0"/>
            <w:iCs w:val="0"/>
            <w:sz w:val="28"/>
            <w:szCs w:val="28"/>
          </w:rPr>
          <w:t>https://urait.ru/bcode/491863</w:t>
        </w:r>
      </w:hyperlink>
    </w:p>
    <w:p w14:paraId="7AF5E000" w14:textId="77777777" w:rsidR="00493D32" w:rsidRPr="00177F76" w:rsidRDefault="00493D32" w:rsidP="00493D32">
      <w:pPr>
        <w:tabs>
          <w:tab w:val="left" w:pos="0"/>
        </w:tabs>
        <w:ind w:firstLine="709"/>
        <w:jc w:val="both"/>
        <w:rPr>
          <w:b/>
          <w:sz w:val="28"/>
          <w:szCs w:val="28"/>
        </w:rPr>
      </w:pPr>
    </w:p>
    <w:p w14:paraId="44370F9B" w14:textId="042C45A8" w:rsidR="00493D32" w:rsidRPr="00177F76" w:rsidRDefault="00493D32" w:rsidP="00493D32">
      <w:pPr>
        <w:shd w:val="clear" w:color="auto" w:fill="FFFFFF"/>
        <w:tabs>
          <w:tab w:val="left" w:pos="993"/>
        </w:tabs>
        <w:ind w:firstLine="709"/>
        <w:jc w:val="both"/>
        <w:rPr>
          <w:b/>
          <w:sz w:val="28"/>
          <w:szCs w:val="28"/>
        </w:rPr>
      </w:pPr>
      <w:r w:rsidRPr="00177F76">
        <w:rPr>
          <w:b/>
          <w:sz w:val="28"/>
          <w:szCs w:val="28"/>
        </w:rPr>
        <w:t>4.3</w:t>
      </w:r>
      <w:r w:rsidRPr="00177F76">
        <w:rPr>
          <w:b/>
          <w:sz w:val="28"/>
          <w:szCs w:val="28"/>
        </w:rPr>
        <w:tab/>
        <w:t>Электронные образовательные ресурсы:</w:t>
      </w:r>
    </w:p>
    <w:p w14:paraId="1996F2E9" w14:textId="454F77DE" w:rsidR="00A722F2" w:rsidRPr="00347447" w:rsidRDefault="009F58BF" w:rsidP="00347447">
      <w:pPr>
        <w:shd w:val="clear" w:color="auto" w:fill="FFFFFF"/>
        <w:tabs>
          <w:tab w:val="left" w:pos="993"/>
        </w:tabs>
        <w:jc w:val="both"/>
        <w:rPr>
          <w:sz w:val="28"/>
          <w:szCs w:val="28"/>
        </w:rPr>
      </w:pPr>
      <w:r w:rsidRPr="00347447">
        <w:rPr>
          <w:sz w:val="28"/>
          <w:szCs w:val="28"/>
        </w:rPr>
        <w:t>При изучении дисциплины предусмотрено использование ЭОРа:</w:t>
      </w:r>
    </w:p>
    <w:p w14:paraId="320148AE" w14:textId="3E8A6AC3" w:rsidR="009F58BF" w:rsidRPr="00347447" w:rsidRDefault="00EE595A" w:rsidP="00347447">
      <w:pPr>
        <w:shd w:val="clear" w:color="auto" w:fill="FFFFFF"/>
        <w:tabs>
          <w:tab w:val="left" w:pos="993"/>
        </w:tabs>
        <w:jc w:val="both"/>
        <w:rPr>
          <w:sz w:val="28"/>
          <w:szCs w:val="28"/>
        </w:rPr>
      </w:pPr>
      <w:hyperlink r:id="rId15" w:history="1">
        <w:r w:rsidR="009F58BF" w:rsidRPr="00347447">
          <w:rPr>
            <w:rStyle w:val="a7"/>
            <w:sz w:val="28"/>
            <w:szCs w:val="28"/>
          </w:rPr>
          <w:t>https://online.mospolytech.ru/course/view.php?id=9920</w:t>
        </w:r>
      </w:hyperlink>
    </w:p>
    <w:p w14:paraId="5D6C7777" w14:textId="77777777" w:rsidR="009F58BF" w:rsidRPr="00347447" w:rsidRDefault="009F58BF" w:rsidP="00347447">
      <w:pPr>
        <w:shd w:val="clear" w:color="auto" w:fill="FFFFFF"/>
        <w:tabs>
          <w:tab w:val="left" w:pos="993"/>
        </w:tabs>
        <w:jc w:val="both"/>
        <w:rPr>
          <w:sz w:val="28"/>
          <w:szCs w:val="28"/>
        </w:rPr>
      </w:pPr>
    </w:p>
    <w:p w14:paraId="07741E4D" w14:textId="7662B7E8" w:rsidR="00493D32" w:rsidRPr="00177F76" w:rsidRDefault="00493D32" w:rsidP="00493D32">
      <w:pPr>
        <w:tabs>
          <w:tab w:val="left" w:pos="709"/>
        </w:tabs>
        <w:ind w:firstLine="709"/>
        <w:jc w:val="both"/>
        <w:rPr>
          <w:b/>
          <w:sz w:val="28"/>
          <w:szCs w:val="28"/>
        </w:rPr>
      </w:pPr>
      <w:r w:rsidRPr="00177F76">
        <w:rPr>
          <w:b/>
          <w:sz w:val="28"/>
          <w:szCs w:val="28"/>
        </w:rPr>
        <w:t>4.4. Лицензионное и свободно распространяемое программное обеспечение.</w:t>
      </w:r>
    </w:p>
    <w:p w14:paraId="0CBB15AA" w14:textId="77777777" w:rsidR="00493D32" w:rsidRPr="00177F76" w:rsidRDefault="00493D32" w:rsidP="00493D32">
      <w:pPr>
        <w:shd w:val="clear" w:color="auto" w:fill="FFFFFF"/>
        <w:tabs>
          <w:tab w:val="left" w:pos="993"/>
        </w:tabs>
        <w:ind w:left="709"/>
        <w:jc w:val="both"/>
        <w:rPr>
          <w:sz w:val="28"/>
          <w:szCs w:val="28"/>
        </w:rPr>
      </w:pPr>
      <w:r w:rsidRPr="00177F76">
        <w:rPr>
          <w:sz w:val="28"/>
          <w:szCs w:val="28"/>
        </w:rPr>
        <w:t>Офисные</w:t>
      </w:r>
      <w:r w:rsidRPr="00177F76">
        <w:rPr>
          <w:sz w:val="28"/>
          <w:szCs w:val="28"/>
          <w:lang w:val="en-US"/>
        </w:rPr>
        <w:t xml:space="preserve"> </w:t>
      </w:r>
      <w:r w:rsidRPr="00177F76">
        <w:rPr>
          <w:sz w:val="28"/>
          <w:szCs w:val="28"/>
        </w:rPr>
        <w:t>приложения</w:t>
      </w:r>
      <w:r w:rsidRPr="00177F76">
        <w:rPr>
          <w:sz w:val="28"/>
          <w:szCs w:val="28"/>
          <w:lang w:val="en-US"/>
        </w:rPr>
        <w:t>, Microsoft Office 2013 (</w:t>
      </w:r>
      <w:r w:rsidRPr="00177F76">
        <w:rPr>
          <w:sz w:val="28"/>
          <w:szCs w:val="28"/>
        </w:rPr>
        <w:t>или</w:t>
      </w:r>
      <w:r w:rsidRPr="00177F76">
        <w:rPr>
          <w:sz w:val="28"/>
          <w:szCs w:val="28"/>
          <w:lang w:val="en-US"/>
        </w:rPr>
        <w:t xml:space="preserve"> </w:t>
      </w:r>
      <w:r w:rsidRPr="00177F76">
        <w:rPr>
          <w:sz w:val="28"/>
          <w:szCs w:val="28"/>
        </w:rPr>
        <w:t>ниже</w:t>
      </w:r>
      <w:r w:rsidRPr="00177F76">
        <w:rPr>
          <w:sz w:val="28"/>
          <w:szCs w:val="28"/>
          <w:lang w:val="en-US"/>
        </w:rPr>
        <w:t xml:space="preserve">) – Microsoft Open License. </w:t>
      </w:r>
      <w:r w:rsidRPr="00177F76">
        <w:rPr>
          <w:sz w:val="28"/>
          <w:szCs w:val="28"/>
        </w:rPr>
        <w:t>Лицензия № 61984042</w:t>
      </w:r>
    </w:p>
    <w:p w14:paraId="3178EEF6" w14:textId="77777777" w:rsidR="00493D32" w:rsidRPr="00177F76" w:rsidRDefault="00493D32" w:rsidP="00493D32">
      <w:pPr>
        <w:ind w:firstLine="708"/>
        <w:jc w:val="both"/>
        <w:rPr>
          <w:sz w:val="28"/>
          <w:szCs w:val="28"/>
        </w:rPr>
      </w:pPr>
    </w:p>
    <w:p w14:paraId="5B323643" w14:textId="064D8784" w:rsidR="00493D32" w:rsidRPr="00177F76" w:rsidRDefault="00493D32" w:rsidP="00493D32">
      <w:pPr>
        <w:shd w:val="clear" w:color="auto" w:fill="FFFFFF"/>
        <w:tabs>
          <w:tab w:val="left" w:pos="993"/>
        </w:tabs>
        <w:ind w:firstLine="709"/>
        <w:jc w:val="both"/>
        <w:rPr>
          <w:b/>
          <w:sz w:val="28"/>
          <w:szCs w:val="28"/>
        </w:rPr>
      </w:pPr>
      <w:r w:rsidRPr="00177F76">
        <w:rPr>
          <w:b/>
          <w:sz w:val="28"/>
          <w:szCs w:val="28"/>
        </w:rPr>
        <w:t>4.5. Современные профессиональные базы данных и информационные справочные системы</w:t>
      </w:r>
    </w:p>
    <w:p w14:paraId="097BA79C"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709" w:firstLine="0"/>
        <w:jc w:val="both"/>
        <w:rPr>
          <w:rFonts w:ascii="Times New Roman" w:hAnsi="Times New Roman"/>
          <w:sz w:val="28"/>
          <w:szCs w:val="28"/>
        </w:rPr>
      </w:pPr>
      <w:hyperlink r:id="rId16" w:history="1">
        <w:r w:rsidR="00493D32" w:rsidRPr="00177F76">
          <w:rPr>
            <w:rStyle w:val="a7"/>
            <w:rFonts w:ascii="Times New Roman" w:hAnsi="Times New Roman"/>
            <w:color w:val="auto"/>
            <w:sz w:val="28"/>
            <w:szCs w:val="28"/>
          </w:rPr>
          <w:t>http://www.gov.ru</w:t>
        </w:r>
      </w:hyperlink>
      <w:r w:rsidR="00493D32" w:rsidRPr="00177F76">
        <w:rPr>
          <w:rFonts w:ascii="Times New Roman" w:hAnsi="Times New Roman"/>
          <w:sz w:val="28"/>
          <w:szCs w:val="28"/>
        </w:rPr>
        <w:t xml:space="preserve"> Сервер органов государственной власти Российской Федерации.</w:t>
      </w:r>
    </w:p>
    <w:p w14:paraId="67D9C4B1"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17" w:history="1">
        <w:r w:rsidR="00493D32" w:rsidRPr="00177F76">
          <w:rPr>
            <w:rStyle w:val="a7"/>
            <w:rFonts w:ascii="Times New Roman" w:hAnsi="Times New Roman"/>
            <w:color w:val="auto"/>
            <w:sz w:val="28"/>
            <w:szCs w:val="28"/>
          </w:rPr>
          <w:t>http://www.mos.ru</w:t>
        </w:r>
      </w:hyperlink>
      <w:r w:rsidR="00493D32" w:rsidRPr="00177F76">
        <w:rPr>
          <w:rFonts w:ascii="Times New Roman" w:hAnsi="Times New Roman"/>
          <w:sz w:val="28"/>
          <w:szCs w:val="28"/>
        </w:rPr>
        <w:t xml:space="preserve">   Официальный сервер Правительства Москвы.</w:t>
      </w:r>
    </w:p>
    <w:p w14:paraId="285B9CE8"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18" w:history="1">
        <w:r w:rsidR="00493D32" w:rsidRPr="00177F76">
          <w:rPr>
            <w:rStyle w:val="a7"/>
            <w:rFonts w:ascii="Times New Roman" w:hAnsi="Times New Roman"/>
            <w:color w:val="auto"/>
            <w:sz w:val="28"/>
            <w:szCs w:val="28"/>
          </w:rPr>
          <w:t>http://www.minfin.ru</w:t>
        </w:r>
      </w:hyperlink>
      <w:r w:rsidR="00493D32" w:rsidRPr="00177F76">
        <w:rPr>
          <w:rFonts w:ascii="Times New Roman" w:hAnsi="Times New Roman"/>
          <w:sz w:val="28"/>
          <w:szCs w:val="28"/>
        </w:rPr>
        <w:t xml:space="preserve">  Министерство финансов РФ.</w:t>
      </w:r>
    </w:p>
    <w:p w14:paraId="5D9F4B9E"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19" w:history="1">
        <w:r w:rsidR="00493D32" w:rsidRPr="00177F76">
          <w:rPr>
            <w:rStyle w:val="a7"/>
            <w:rFonts w:ascii="Times New Roman" w:hAnsi="Times New Roman"/>
            <w:color w:val="auto"/>
            <w:sz w:val="28"/>
            <w:szCs w:val="28"/>
          </w:rPr>
          <w:t>http://www.garant.ru</w:t>
        </w:r>
      </w:hyperlink>
      <w:r w:rsidR="00493D32" w:rsidRPr="00177F76">
        <w:rPr>
          <w:rFonts w:ascii="Times New Roman" w:hAnsi="Times New Roman"/>
          <w:sz w:val="28"/>
          <w:szCs w:val="28"/>
        </w:rPr>
        <w:t xml:space="preserve">   ГАРАНТ  Законодательство с комментариями.</w:t>
      </w:r>
    </w:p>
    <w:p w14:paraId="4324D659"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20" w:history="1">
        <w:r w:rsidR="00493D32" w:rsidRPr="00177F76">
          <w:rPr>
            <w:rStyle w:val="a7"/>
            <w:rFonts w:ascii="Times New Roman" w:hAnsi="Times New Roman"/>
            <w:color w:val="auto"/>
            <w:sz w:val="28"/>
            <w:szCs w:val="28"/>
          </w:rPr>
          <w:t>http://www.gks.ru</w:t>
        </w:r>
      </w:hyperlink>
      <w:r w:rsidR="00493D32" w:rsidRPr="00177F76">
        <w:rPr>
          <w:rFonts w:ascii="Times New Roman" w:hAnsi="Times New Roman"/>
          <w:sz w:val="28"/>
          <w:szCs w:val="28"/>
        </w:rPr>
        <w:t xml:space="preserve">    Федеральная служба государственной статистики.</w:t>
      </w:r>
    </w:p>
    <w:p w14:paraId="773FE806"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21" w:history="1">
        <w:r w:rsidR="00493D32" w:rsidRPr="00177F76">
          <w:rPr>
            <w:rStyle w:val="a7"/>
            <w:rFonts w:ascii="Times New Roman" w:hAnsi="Times New Roman"/>
            <w:color w:val="auto"/>
            <w:sz w:val="28"/>
            <w:szCs w:val="28"/>
          </w:rPr>
          <w:t>http://www.rg.ru</w:t>
        </w:r>
      </w:hyperlink>
      <w:r w:rsidR="00493D32" w:rsidRPr="00177F76">
        <w:rPr>
          <w:rFonts w:ascii="Times New Roman" w:hAnsi="Times New Roman"/>
          <w:sz w:val="28"/>
          <w:szCs w:val="28"/>
        </w:rPr>
        <w:t xml:space="preserve">       Российская газета.</w:t>
      </w:r>
    </w:p>
    <w:p w14:paraId="69B52A42"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709" w:firstLine="0"/>
        <w:jc w:val="both"/>
        <w:rPr>
          <w:rFonts w:ascii="Times New Roman" w:hAnsi="Times New Roman"/>
          <w:sz w:val="28"/>
          <w:szCs w:val="28"/>
        </w:rPr>
      </w:pPr>
      <w:hyperlink r:id="rId22" w:history="1">
        <w:r w:rsidR="00493D32" w:rsidRPr="00177F76">
          <w:rPr>
            <w:rStyle w:val="a7"/>
            <w:rFonts w:ascii="Times New Roman" w:hAnsi="Times New Roman"/>
            <w:color w:val="auto"/>
            <w:sz w:val="28"/>
            <w:szCs w:val="28"/>
          </w:rPr>
          <w:t>http://www.prime-tass.ru</w:t>
        </w:r>
      </w:hyperlink>
      <w:r w:rsidR="00493D32" w:rsidRPr="00177F76">
        <w:rPr>
          <w:rFonts w:ascii="Times New Roman" w:hAnsi="Times New Roman"/>
          <w:sz w:val="28"/>
          <w:szCs w:val="28"/>
        </w:rPr>
        <w:t xml:space="preserve">  ПРАЙМ-ТАСС  Агентство экономической информации.</w:t>
      </w:r>
    </w:p>
    <w:p w14:paraId="66231E62"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23" w:history="1">
        <w:r w:rsidR="00493D32" w:rsidRPr="00177F76">
          <w:rPr>
            <w:rStyle w:val="a7"/>
            <w:rFonts w:ascii="Times New Roman" w:hAnsi="Times New Roman"/>
            <w:color w:val="auto"/>
            <w:sz w:val="28"/>
            <w:szCs w:val="28"/>
          </w:rPr>
          <w:t>http://www.rbc.ru</w:t>
        </w:r>
      </w:hyperlink>
      <w:r w:rsidR="00493D32" w:rsidRPr="00177F76">
        <w:rPr>
          <w:rFonts w:ascii="Times New Roman" w:hAnsi="Times New Roman"/>
          <w:sz w:val="28"/>
          <w:szCs w:val="28"/>
        </w:rPr>
        <w:t xml:space="preserve">      РБК (РосБизнесКонсалтинг).</w:t>
      </w:r>
    </w:p>
    <w:p w14:paraId="6C5191D5" w14:textId="77777777" w:rsidR="00493D32" w:rsidRPr="00177F76" w:rsidRDefault="00EE595A" w:rsidP="0014384F">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24" w:history="1">
        <w:r w:rsidR="00493D32" w:rsidRPr="00177F76">
          <w:rPr>
            <w:rStyle w:val="a7"/>
            <w:rFonts w:ascii="Times New Roman" w:hAnsi="Times New Roman"/>
            <w:color w:val="auto"/>
            <w:sz w:val="28"/>
            <w:szCs w:val="28"/>
          </w:rPr>
          <w:t>http://www.businesspress.ru</w:t>
        </w:r>
      </w:hyperlink>
      <w:r w:rsidR="00493D32" w:rsidRPr="00177F76">
        <w:rPr>
          <w:rFonts w:ascii="Times New Roman" w:hAnsi="Times New Roman"/>
          <w:sz w:val="28"/>
          <w:szCs w:val="28"/>
        </w:rPr>
        <w:t xml:space="preserve"> Деловая пресса.</w:t>
      </w:r>
    </w:p>
    <w:p w14:paraId="1054785E"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25" w:history="1">
        <w:r w:rsidR="00493D32" w:rsidRPr="00177F76">
          <w:rPr>
            <w:rStyle w:val="a7"/>
            <w:rFonts w:ascii="Times New Roman" w:hAnsi="Times New Roman"/>
            <w:color w:val="auto"/>
            <w:sz w:val="28"/>
            <w:szCs w:val="28"/>
          </w:rPr>
          <w:t>http://www.ereport.ru</w:t>
        </w:r>
      </w:hyperlink>
      <w:r w:rsidR="00493D32" w:rsidRPr="00177F76">
        <w:rPr>
          <w:rFonts w:ascii="Times New Roman" w:hAnsi="Times New Roman"/>
          <w:sz w:val="28"/>
          <w:szCs w:val="28"/>
        </w:rPr>
        <w:t xml:space="preserve">     Мировая экономика.</w:t>
      </w:r>
    </w:p>
    <w:p w14:paraId="139A557D" w14:textId="77777777" w:rsidR="00493D32" w:rsidRPr="00177F76" w:rsidRDefault="00EE595A" w:rsidP="0014384F">
      <w:pPr>
        <w:pStyle w:val="a5"/>
        <w:numPr>
          <w:ilvl w:val="0"/>
          <w:numId w:val="6"/>
        </w:numPr>
        <w:tabs>
          <w:tab w:val="left" w:pos="709"/>
          <w:tab w:val="left" w:pos="851"/>
          <w:tab w:val="left" w:pos="945"/>
          <w:tab w:val="left" w:pos="993"/>
          <w:tab w:val="left" w:pos="1134"/>
        </w:tabs>
        <w:spacing w:after="0" w:line="240" w:lineRule="auto"/>
        <w:ind w:left="709" w:firstLine="0"/>
        <w:jc w:val="both"/>
        <w:rPr>
          <w:rFonts w:ascii="Times New Roman" w:hAnsi="Times New Roman"/>
          <w:sz w:val="28"/>
          <w:szCs w:val="28"/>
        </w:rPr>
      </w:pPr>
      <w:hyperlink r:id="rId26" w:history="1">
        <w:r w:rsidR="00493D32" w:rsidRPr="00177F76">
          <w:rPr>
            <w:rStyle w:val="a7"/>
            <w:rFonts w:ascii="Times New Roman" w:hAnsi="Times New Roman"/>
            <w:color w:val="auto"/>
            <w:sz w:val="28"/>
            <w:szCs w:val="28"/>
          </w:rPr>
          <w:t>http://uisrussia.msu.ru</w:t>
        </w:r>
      </w:hyperlink>
      <w:r w:rsidR="00493D32" w:rsidRPr="00177F76">
        <w:rPr>
          <w:rFonts w:ascii="Times New Roman" w:hAnsi="Times New Roman"/>
          <w:sz w:val="28"/>
          <w:szCs w:val="28"/>
        </w:rPr>
        <w:t xml:space="preserve">  Университетская информационная система России.</w:t>
      </w:r>
    </w:p>
    <w:p w14:paraId="22CE5DC0"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709" w:firstLine="0"/>
        <w:jc w:val="both"/>
        <w:rPr>
          <w:rFonts w:ascii="Times New Roman" w:hAnsi="Times New Roman"/>
          <w:sz w:val="28"/>
          <w:szCs w:val="28"/>
        </w:rPr>
      </w:pPr>
      <w:hyperlink r:id="rId27" w:history="1">
        <w:r w:rsidR="00493D32" w:rsidRPr="00177F76">
          <w:rPr>
            <w:rStyle w:val="a7"/>
            <w:rFonts w:ascii="Times New Roman" w:hAnsi="Times New Roman"/>
            <w:color w:val="auto"/>
            <w:sz w:val="28"/>
            <w:szCs w:val="28"/>
          </w:rPr>
          <w:t>http://www.forecast.ru</w:t>
        </w:r>
      </w:hyperlink>
      <w:r w:rsidR="00493D32" w:rsidRPr="00177F76">
        <w:rPr>
          <w:rFonts w:ascii="Times New Roman" w:hAnsi="Times New Roman"/>
          <w:sz w:val="28"/>
          <w:szCs w:val="28"/>
        </w:rPr>
        <w:t xml:space="preserve">  ЦМАКП (Центр Макроэкономического Анализа и Краткосрочного Прогнозирования).</w:t>
      </w:r>
    </w:p>
    <w:p w14:paraId="61EF5136"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28" w:history="1">
        <w:r w:rsidR="00493D32" w:rsidRPr="00177F76">
          <w:rPr>
            <w:rStyle w:val="a7"/>
            <w:rFonts w:ascii="Times New Roman" w:hAnsi="Times New Roman"/>
            <w:color w:val="auto"/>
            <w:sz w:val="28"/>
            <w:szCs w:val="28"/>
          </w:rPr>
          <w:t>http://www.cfin.ru</w:t>
        </w:r>
      </w:hyperlink>
      <w:r w:rsidR="00493D32" w:rsidRPr="00177F76">
        <w:rPr>
          <w:rFonts w:ascii="Times New Roman" w:hAnsi="Times New Roman"/>
          <w:sz w:val="28"/>
          <w:szCs w:val="28"/>
        </w:rPr>
        <w:t xml:space="preserve">   Корпоративный менеджмент.</w:t>
      </w:r>
    </w:p>
    <w:p w14:paraId="350B62E1"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29" w:history="1">
        <w:r w:rsidR="00493D32" w:rsidRPr="00177F76">
          <w:rPr>
            <w:rStyle w:val="a7"/>
            <w:rFonts w:ascii="Times New Roman" w:hAnsi="Times New Roman"/>
            <w:color w:val="auto"/>
            <w:sz w:val="28"/>
            <w:szCs w:val="28"/>
          </w:rPr>
          <w:t>http://www.fin-izdat.ru</w:t>
        </w:r>
      </w:hyperlink>
      <w:r w:rsidR="00493D32" w:rsidRPr="00177F76">
        <w:rPr>
          <w:rFonts w:ascii="Times New Roman" w:hAnsi="Times New Roman"/>
          <w:sz w:val="28"/>
          <w:szCs w:val="28"/>
        </w:rPr>
        <w:t xml:space="preserve">  Издательский дом  «Финансы и кредит»</w:t>
      </w:r>
    </w:p>
    <w:p w14:paraId="10DD188C"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0" w:history="1">
        <w:r w:rsidR="00493D32" w:rsidRPr="00177F76">
          <w:rPr>
            <w:rStyle w:val="a7"/>
            <w:rFonts w:ascii="Times New Roman" w:hAnsi="Times New Roman"/>
            <w:color w:val="auto"/>
            <w:sz w:val="28"/>
            <w:szCs w:val="28"/>
          </w:rPr>
          <w:t>http://economist.com.ru</w:t>
        </w:r>
      </w:hyperlink>
      <w:r w:rsidR="00493D32" w:rsidRPr="00177F76">
        <w:rPr>
          <w:rFonts w:ascii="Times New Roman" w:hAnsi="Times New Roman"/>
          <w:sz w:val="28"/>
          <w:szCs w:val="28"/>
        </w:rPr>
        <w:t xml:space="preserve">  Журнал «Экономист».</w:t>
      </w:r>
    </w:p>
    <w:p w14:paraId="0D037F4A"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1" w:history="1">
        <w:r w:rsidR="00493D32" w:rsidRPr="00177F76">
          <w:rPr>
            <w:rStyle w:val="a7"/>
            <w:rFonts w:ascii="Times New Roman" w:hAnsi="Times New Roman"/>
            <w:color w:val="auto"/>
            <w:sz w:val="28"/>
            <w:szCs w:val="28"/>
          </w:rPr>
          <w:t>http://www.vopreco.ru</w:t>
        </w:r>
      </w:hyperlink>
      <w:r w:rsidR="00493D32" w:rsidRPr="00177F76">
        <w:rPr>
          <w:rFonts w:ascii="Times New Roman" w:hAnsi="Times New Roman"/>
          <w:sz w:val="28"/>
          <w:szCs w:val="28"/>
        </w:rPr>
        <w:t xml:space="preserve">    Журнал «Вопросы экономики».</w:t>
      </w:r>
    </w:p>
    <w:p w14:paraId="5A36F7D9"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2" w:history="1">
        <w:r w:rsidR="00493D32" w:rsidRPr="00177F76">
          <w:rPr>
            <w:rStyle w:val="a7"/>
            <w:rFonts w:ascii="Times New Roman" w:hAnsi="Times New Roman"/>
            <w:color w:val="auto"/>
            <w:sz w:val="28"/>
            <w:szCs w:val="28"/>
          </w:rPr>
          <w:t>http://www.mevriz.ru</w:t>
        </w:r>
      </w:hyperlink>
      <w:r w:rsidR="00493D32" w:rsidRPr="00177F76">
        <w:rPr>
          <w:rFonts w:ascii="Times New Roman" w:hAnsi="Times New Roman"/>
          <w:sz w:val="28"/>
          <w:szCs w:val="28"/>
        </w:rPr>
        <w:t xml:space="preserve">      Журнал «Менеджмент в России и за рубежом»</w:t>
      </w:r>
    </w:p>
    <w:p w14:paraId="09CF21FE" w14:textId="77777777" w:rsidR="00493D32" w:rsidRPr="00177F76" w:rsidRDefault="00EE595A" w:rsidP="0014384F">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3" w:history="1">
        <w:r w:rsidR="00493D32" w:rsidRPr="00177F76">
          <w:rPr>
            <w:rStyle w:val="a7"/>
            <w:rFonts w:ascii="Times New Roman" w:hAnsi="Times New Roman"/>
            <w:color w:val="auto"/>
            <w:sz w:val="28"/>
            <w:szCs w:val="28"/>
          </w:rPr>
          <w:t>http://systems-analysis.ru/</w:t>
        </w:r>
      </w:hyperlink>
      <w:r w:rsidR="00493D32" w:rsidRPr="00177F76">
        <w:rPr>
          <w:rFonts w:ascii="Times New Roman" w:hAnsi="Times New Roman"/>
          <w:sz w:val="28"/>
          <w:szCs w:val="28"/>
        </w:rPr>
        <w:t xml:space="preserve"> Лаборатория системного анализа</w:t>
      </w:r>
    </w:p>
    <w:p w14:paraId="6A57BECC" w14:textId="77777777" w:rsidR="00493D32" w:rsidRPr="00177F76" w:rsidRDefault="00EE595A" w:rsidP="0014384F">
      <w:pPr>
        <w:pStyle w:val="a5"/>
        <w:numPr>
          <w:ilvl w:val="0"/>
          <w:numId w:val="6"/>
        </w:numPr>
        <w:shd w:val="clear" w:color="auto" w:fill="FFFFFF"/>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4" w:history="1">
        <w:r w:rsidR="00493D32" w:rsidRPr="00177F76">
          <w:rPr>
            <w:rStyle w:val="a7"/>
            <w:rFonts w:ascii="Times New Roman" w:hAnsi="Times New Roman"/>
            <w:color w:val="auto"/>
            <w:sz w:val="28"/>
            <w:szCs w:val="28"/>
          </w:rPr>
          <w:t>https://gtmarket.ru/concepts/7111</w:t>
        </w:r>
      </w:hyperlink>
      <w:r w:rsidR="00493D32" w:rsidRPr="00177F76">
        <w:rPr>
          <w:rFonts w:ascii="Times New Roman" w:hAnsi="Times New Roman"/>
          <w:sz w:val="28"/>
          <w:szCs w:val="28"/>
        </w:rPr>
        <w:t xml:space="preserve"> Системный анализ</w:t>
      </w:r>
    </w:p>
    <w:p w14:paraId="433F9AC9" w14:textId="77777777" w:rsidR="00493D32" w:rsidRPr="00177F76" w:rsidRDefault="00EE595A" w:rsidP="0014384F">
      <w:pPr>
        <w:pStyle w:val="a5"/>
        <w:numPr>
          <w:ilvl w:val="0"/>
          <w:numId w:val="6"/>
        </w:numPr>
        <w:shd w:val="clear" w:color="auto" w:fill="FFFFFF"/>
        <w:tabs>
          <w:tab w:val="left" w:pos="540"/>
          <w:tab w:val="left" w:pos="709"/>
          <w:tab w:val="left" w:pos="851"/>
          <w:tab w:val="left" w:pos="945"/>
          <w:tab w:val="left" w:pos="993"/>
          <w:tab w:val="left" w:pos="1134"/>
        </w:tabs>
        <w:spacing w:after="0" w:line="240" w:lineRule="auto"/>
        <w:ind w:left="709" w:firstLine="0"/>
        <w:jc w:val="both"/>
        <w:rPr>
          <w:rFonts w:ascii="Times New Roman" w:hAnsi="Times New Roman"/>
          <w:sz w:val="28"/>
          <w:szCs w:val="28"/>
        </w:rPr>
      </w:pPr>
      <w:hyperlink r:id="rId35" w:history="1">
        <w:r w:rsidR="00493D32" w:rsidRPr="00177F76">
          <w:rPr>
            <w:rStyle w:val="a7"/>
            <w:rFonts w:ascii="Times New Roman" w:hAnsi="Times New Roman"/>
            <w:color w:val="auto"/>
            <w:sz w:val="28"/>
            <w:szCs w:val="28"/>
          </w:rPr>
          <w:t>http://minpromtorg.gov.ru/</w:t>
        </w:r>
      </w:hyperlink>
      <w:r w:rsidR="00493D32" w:rsidRPr="00177F76">
        <w:rPr>
          <w:rFonts w:ascii="Times New Roman" w:hAnsi="Times New Roman"/>
          <w:sz w:val="28"/>
          <w:szCs w:val="28"/>
        </w:rPr>
        <w:t xml:space="preserve">  Министерство промышленности и торговли Российской Федерации.</w:t>
      </w:r>
    </w:p>
    <w:p w14:paraId="7A21E277" w14:textId="77777777" w:rsidR="00493D32" w:rsidRPr="00177F76" w:rsidRDefault="00EE595A" w:rsidP="0014384F">
      <w:pPr>
        <w:pStyle w:val="a5"/>
        <w:numPr>
          <w:ilvl w:val="0"/>
          <w:numId w:val="6"/>
        </w:numPr>
        <w:shd w:val="clear" w:color="auto" w:fill="FFFFFF"/>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6" w:history="1">
        <w:r w:rsidR="00493D32" w:rsidRPr="00177F76">
          <w:rPr>
            <w:rStyle w:val="a7"/>
            <w:rFonts w:ascii="Times New Roman" w:hAnsi="Times New Roman"/>
            <w:color w:val="auto"/>
            <w:sz w:val="28"/>
            <w:szCs w:val="28"/>
          </w:rPr>
          <w:t>http://www.rg.ru</w:t>
        </w:r>
      </w:hyperlink>
      <w:r w:rsidR="00493D32" w:rsidRPr="00177F76">
        <w:rPr>
          <w:rFonts w:ascii="Times New Roman" w:hAnsi="Times New Roman"/>
          <w:sz w:val="28"/>
          <w:szCs w:val="28"/>
        </w:rPr>
        <w:t xml:space="preserve"> Российская газета.</w:t>
      </w:r>
    </w:p>
    <w:p w14:paraId="410F96A4" w14:textId="77777777" w:rsidR="00113FB7" w:rsidRPr="00177F76" w:rsidRDefault="00113FB7" w:rsidP="00493D32">
      <w:pPr>
        <w:rPr>
          <w:b/>
          <w:bCs/>
          <w:sz w:val="28"/>
          <w:szCs w:val="28"/>
        </w:rPr>
      </w:pPr>
    </w:p>
    <w:p w14:paraId="1DC4B358" w14:textId="18AB2D03" w:rsidR="005D001A" w:rsidRPr="00177F76" w:rsidRDefault="005D001A" w:rsidP="005D001A">
      <w:pPr>
        <w:tabs>
          <w:tab w:val="num" w:pos="780"/>
        </w:tabs>
        <w:autoSpaceDE w:val="0"/>
        <w:autoSpaceDN w:val="0"/>
        <w:adjustRightInd w:val="0"/>
        <w:ind w:firstLine="709"/>
        <w:jc w:val="center"/>
        <w:rPr>
          <w:bCs/>
          <w:sz w:val="28"/>
          <w:szCs w:val="28"/>
        </w:rPr>
      </w:pPr>
      <w:r w:rsidRPr="00177F76">
        <w:rPr>
          <w:b/>
          <w:bCs/>
          <w:sz w:val="28"/>
          <w:szCs w:val="28"/>
        </w:rPr>
        <w:t>5.</w:t>
      </w:r>
      <w:r w:rsidRPr="00177F76">
        <w:rPr>
          <w:bCs/>
          <w:sz w:val="28"/>
          <w:szCs w:val="28"/>
        </w:rPr>
        <w:t xml:space="preserve"> </w:t>
      </w:r>
      <w:r w:rsidRPr="00177F76">
        <w:rPr>
          <w:b/>
          <w:bCs/>
          <w:sz w:val="28"/>
          <w:szCs w:val="28"/>
        </w:rPr>
        <w:t>Материально-техническое обеспечение дисциплины.</w:t>
      </w:r>
    </w:p>
    <w:p w14:paraId="1E210100" w14:textId="77777777" w:rsidR="005D001A" w:rsidRPr="00177F76" w:rsidRDefault="005D001A" w:rsidP="005D001A">
      <w:pPr>
        <w:tabs>
          <w:tab w:val="left" w:pos="360"/>
        </w:tabs>
        <w:autoSpaceDE w:val="0"/>
        <w:autoSpaceDN w:val="0"/>
        <w:adjustRightInd w:val="0"/>
        <w:ind w:firstLine="709"/>
        <w:jc w:val="both"/>
        <w:rPr>
          <w:sz w:val="28"/>
          <w:szCs w:val="28"/>
        </w:rPr>
      </w:pPr>
    </w:p>
    <w:p w14:paraId="73302228" w14:textId="77777777" w:rsidR="005D001A" w:rsidRPr="00177F76" w:rsidRDefault="005D001A" w:rsidP="005D001A">
      <w:pPr>
        <w:tabs>
          <w:tab w:val="left" w:pos="360"/>
        </w:tabs>
        <w:autoSpaceDE w:val="0"/>
        <w:autoSpaceDN w:val="0"/>
        <w:adjustRightInd w:val="0"/>
        <w:ind w:firstLine="709"/>
        <w:jc w:val="both"/>
        <w:rPr>
          <w:sz w:val="28"/>
          <w:szCs w:val="28"/>
        </w:rPr>
      </w:pPr>
      <w:r w:rsidRPr="00177F76">
        <w:rPr>
          <w:sz w:val="28"/>
          <w:szCs w:val="28"/>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203BBECE" w14:textId="77777777" w:rsidR="005D001A" w:rsidRPr="00177F76" w:rsidRDefault="005D001A" w:rsidP="00325A72">
      <w:pPr>
        <w:ind w:firstLine="567"/>
        <w:jc w:val="both"/>
        <w:rPr>
          <w:b/>
          <w:bCs/>
          <w:sz w:val="28"/>
          <w:szCs w:val="28"/>
        </w:rPr>
      </w:pPr>
    </w:p>
    <w:p w14:paraId="2D4EB4FA" w14:textId="23592A6C" w:rsidR="006824BD" w:rsidRPr="00177F76" w:rsidRDefault="006824BD" w:rsidP="006824BD">
      <w:pPr>
        <w:keepNext/>
        <w:jc w:val="center"/>
        <w:outlineLvl w:val="2"/>
        <w:rPr>
          <w:b/>
          <w:bCs/>
          <w:sz w:val="28"/>
          <w:szCs w:val="28"/>
        </w:rPr>
      </w:pPr>
      <w:bookmarkStart w:id="12" w:name="_Toc129078190"/>
      <w:r w:rsidRPr="00177F76">
        <w:rPr>
          <w:b/>
          <w:bCs/>
          <w:sz w:val="28"/>
          <w:szCs w:val="28"/>
        </w:rPr>
        <w:t>6. Методические рекомендации</w:t>
      </w:r>
      <w:bookmarkEnd w:id="12"/>
    </w:p>
    <w:p w14:paraId="250EDDE4" w14:textId="77777777" w:rsidR="006824BD" w:rsidRPr="00177F76" w:rsidRDefault="006824BD" w:rsidP="006824BD">
      <w:pPr>
        <w:keepNext/>
        <w:jc w:val="center"/>
        <w:outlineLvl w:val="2"/>
        <w:rPr>
          <w:b/>
          <w:bCs/>
          <w:sz w:val="28"/>
          <w:szCs w:val="28"/>
        </w:rPr>
      </w:pPr>
    </w:p>
    <w:p w14:paraId="6A6A7231" w14:textId="5C1270B4" w:rsidR="006824BD" w:rsidRPr="00177F76" w:rsidRDefault="006824BD" w:rsidP="006824BD">
      <w:pPr>
        <w:keepNext/>
        <w:numPr>
          <w:ilvl w:val="1"/>
          <w:numId w:val="0"/>
        </w:numPr>
        <w:ind w:firstLine="709"/>
        <w:outlineLvl w:val="3"/>
        <w:rPr>
          <w:b/>
          <w:bCs/>
          <w:sz w:val="28"/>
          <w:szCs w:val="28"/>
        </w:rPr>
      </w:pPr>
      <w:bookmarkStart w:id="13" w:name="_Toc129078191"/>
      <w:r w:rsidRPr="00177F76">
        <w:rPr>
          <w:b/>
          <w:bCs/>
          <w:sz w:val="28"/>
          <w:szCs w:val="28"/>
        </w:rPr>
        <w:t>6.1. Методические рекомендации для преподавателя по организации обучения</w:t>
      </w:r>
      <w:bookmarkEnd w:id="13"/>
      <w:r w:rsidRPr="00177F76">
        <w:rPr>
          <w:b/>
          <w:bCs/>
          <w:sz w:val="28"/>
          <w:szCs w:val="28"/>
        </w:rPr>
        <w:t xml:space="preserve">. </w:t>
      </w:r>
    </w:p>
    <w:p w14:paraId="5DA6026B" w14:textId="709B4EBB" w:rsidR="00465F5F" w:rsidRPr="00177F76" w:rsidRDefault="00325A72" w:rsidP="00465F5F">
      <w:pPr>
        <w:ind w:firstLine="709"/>
        <w:jc w:val="both"/>
        <w:rPr>
          <w:sz w:val="28"/>
          <w:szCs w:val="28"/>
        </w:rPr>
      </w:pPr>
      <w:r w:rsidRPr="00177F76">
        <w:rPr>
          <w:sz w:val="28"/>
          <w:szCs w:val="28"/>
        </w:rPr>
        <w:t xml:space="preserve">Текущий контроль (осуществляется лектором и преподавателем): </w:t>
      </w:r>
      <w:r w:rsidR="00465F5F" w:rsidRPr="00177F76">
        <w:rPr>
          <w:sz w:val="28"/>
          <w:szCs w:val="28"/>
        </w:rPr>
        <w:t xml:space="preserve">правильность ответов на вопросы по пройденным темам; </w:t>
      </w:r>
      <w:r w:rsidRPr="00177F76">
        <w:rPr>
          <w:bCs/>
          <w:sz w:val="28"/>
          <w:szCs w:val="28"/>
        </w:rPr>
        <w:t xml:space="preserve">оценка существующих мнений и подходов к решению конкретных задач; </w:t>
      </w:r>
      <w:r w:rsidR="00465F5F" w:rsidRPr="00177F76">
        <w:rPr>
          <w:sz w:val="28"/>
          <w:szCs w:val="28"/>
        </w:rPr>
        <w:t>подготовка эссе</w:t>
      </w:r>
      <w:r w:rsidRPr="00177F76">
        <w:rPr>
          <w:sz w:val="28"/>
          <w:szCs w:val="28"/>
        </w:rPr>
        <w:t>; промежуточное тестирование по</w:t>
      </w:r>
      <w:r w:rsidR="00465F5F" w:rsidRPr="00177F76">
        <w:rPr>
          <w:sz w:val="28"/>
          <w:szCs w:val="28"/>
        </w:rPr>
        <w:t xml:space="preserve"> отдельным разделам дисциплины.</w:t>
      </w:r>
    </w:p>
    <w:p w14:paraId="186BBA6F" w14:textId="190C65CE" w:rsidR="00DA2178" w:rsidRPr="00177F76" w:rsidRDefault="00DA2178" w:rsidP="00DA2178">
      <w:pPr>
        <w:pStyle w:val="a8"/>
        <w:ind w:firstLine="709"/>
        <w:jc w:val="both"/>
        <w:rPr>
          <w:rFonts w:ascii="Times New Roman" w:hAnsi="Times New Roman"/>
          <w:sz w:val="28"/>
          <w:szCs w:val="28"/>
        </w:rPr>
      </w:pPr>
      <w:r w:rsidRPr="00177F76">
        <w:rPr>
          <w:rFonts w:ascii="Times New Roman" w:hAnsi="Times New Roman"/>
          <w:sz w:val="28"/>
          <w:szCs w:val="28"/>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w:t>
      </w:r>
      <w:r w:rsidR="00347447">
        <w:rPr>
          <w:rFonts w:ascii="Times New Roman" w:hAnsi="Times New Roman"/>
          <w:sz w:val="28"/>
          <w:szCs w:val="28"/>
        </w:rPr>
        <w:t>тся в СДО Московского Политеха.</w:t>
      </w:r>
    </w:p>
    <w:p w14:paraId="77DBF536" w14:textId="77777777" w:rsidR="00DA2178" w:rsidRPr="00177F76" w:rsidRDefault="00DA2178" w:rsidP="00DA2178">
      <w:pPr>
        <w:pStyle w:val="a8"/>
        <w:ind w:firstLine="709"/>
        <w:jc w:val="both"/>
        <w:rPr>
          <w:rFonts w:ascii="Times New Roman" w:hAnsi="Times New Roman"/>
          <w:sz w:val="28"/>
          <w:szCs w:val="28"/>
        </w:rPr>
      </w:pPr>
      <w:r w:rsidRPr="00177F76">
        <w:rPr>
          <w:rFonts w:ascii="Times New Roman" w:hAnsi="Times New Roman"/>
          <w:sz w:val="28"/>
          <w:szCs w:val="28"/>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4A11F2DF" w14:textId="77777777" w:rsidR="00325A72" w:rsidRPr="00177F76" w:rsidRDefault="00325A72" w:rsidP="00325A72">
      <w:pPr>
        <w:tabs>
          <w:tab w:val="left" w:pos="0"/>
        </w:tabs>
        <w:jc w:val="both"/>
        <w:rPr>
          <w:sz w:val="28"/>
          <w:szCs w:val="28"/>
        </w:rPr>
      </w:pPr>
    </w:p>
    <w:p w14:paraId="373A1B3F" w14:textId="39917596" w:rsidR="006824BD" w:rsidRPr="00177F76" w:rsidRDefault="006824BD" w:rsidP="006824BD">
      <w:pPr>
        <w:keepNext/>
        <w:numPr>
          <w:ilvl w:val="1"/>
          <w:numId w:val="0"/>
        </w:numPr>
        <w:ind w:firstLine="709"/>
        <w:jc w:val="both"/>
        <w:outlineLvl w:val="3"/>
        <w:rPr>
          <w:b/>
          <w:bCs/>
          <w:sz w:val="28"/>
          <w:szCs w:val="26"/>
        </w:rPr>
      </w:pPr>
      <w:bookmarkStart w:id="14" w:name="_Toc129078192"/>
      <w:r w:rsidRPr="00177F76">
        <w:rPr>
          <w:b/>
          <w:bCs/>
          <w:sz w:val="28"/>
          <w:szCs w:val="26"/>
        </w:rPr>
        <w:t>6.2. Методические указания для обучающихся по освоению дисциплины</w:t>
      </w:r>
      <w:bookmarkEnd w:id="14"/>
      <w:r w:rsidRPr="00177F76">
        <w:rPr>
          <w:b/>
          <w:bCs/>
          <w:sz w:val="28"/>
          <w:szCs w:val="26"/>
        </w:rPr>
        <w:t>.</w:t>
      </w:r>
    </w:p>
    <w:p w14:paraId="3E16209A" w14:textId="77777777" w:rsidR="007825EB" w:rsidRPr="00177F76" w:rsidRDefault="007825EB" w:rsidP="007825EB">
      <w:pPr>
        <w:shd w:val="clear" w:color="auto" w:fill="FFFFFF"/>
        <w:tabs>
          <w:tab w:val="left" w:pos="993"/>
        </w:tabs>
        <w:ind w:firstLine="709"/>
        <w:jc w:val="both"/>
        <w:rPr>
          <w:sz w:val="28"/>
          <w:szCs w:val="28"/>
        </w:rPr>
      </w:pPr>
      <w:r w:rsidRPr="00177F76">
        <w:rPr>
          <w:sz w:val="28"/>
          <w:szCs w:val="28"/>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71ED8F94" w14:textId="77777777" w:rsidR="007825EB" w:rsidRPr="00177F76" w:rsidRDefault="007825EB" w:rsidP="007825EB">
      <w:pPr>
        <w:shd w:val="clear" w:color="auto" w:fill="FFFFFF"/>
        <w:tabs>
          <w:tab w:val="left" w:pos="993"/>
        </w:tabs>
        <w:ind w:firstLine="709"/>
        <w:jc w:val="both"/>
        <w:rPr>
          <w:sz w:val="28"/>
          <w:szCs w:val="28"/>
        </w:rPr>
      </w:pPr>
      <w:r w:rsidRPr="00177F76">
        <w:rPr>
          <w:sz w:val="28"/>
          <w:szCs w:val="28"/>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41AA2696" w14:textId="204C4A10" w:rsidR="007825EB" w:rsidRPr="00177F76" w:rsidRDefault="007825EB" w:rsidP="007825EB">
      <w:pPr>
        <w:shd w:val="clear" w:color="auto" w:fill="FFFFFF"/>
        <w:tabs>
          <w:tab w:val="left" w:pos="993"/>
        </w:tabs>
        <w:ind w:firstLine="709"/>
        <w:jc w:val="both"/>
        <w:rPr>
          <w:sz w:val="28"/>
          <w:szCs w:val="28"/>
        </w:rPr>
      </w:pPr>
      <w:r w:rsidRPr="00177F76">
        <w:rPr>
          <w:sz w:val="28"/>
          <w:szCs w:val="28"/>
          <w:bdr w:val="none" w:sz="0" w:space="0" w:color="auto" w:frame="1"/>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w:t>
      </w:r>
      <w:r w:rsidR="00347447">
        <w:rPr>
          <w:sz w:val="28"/>
          <w:szCs w:val="28"/>
          <w:bdr w:val="none" w:sz="0" w:space="0" w:color="auto" w:frame="1"/>
        </w:rPr>
        <w:t xml:space="preserve">нии лекций по дисциплине могут </w:t>
      </w:r>
      <w:r w:rsidRPr="00177F76">
        <w:rPr>
          <w:sz w:val="28"/>
          <w:szCs w:val="28"/>
          <w:bdr w:val="none" w:sz="0" w:space="0" w:color="auto" w:frame="1"/>
        </w:rPr>
        <w:t>использоваться электронные мультимедийные презентации.</w:t>
      </w:r>
    </w:p>
    <w:p w14:paraId="37973238" w14:textId="0EC068F7" w:rsidR="007825EB" w:rsidRPr="00177F76" w:rsidRDefault="007825EB" w:rsidP="007825EB">
      <w:pPr>
        <w:shd w:val="clear" w:color="auto" w:fill="FFFFFF"/>
        <w:tabs>
          <w:tab w:val="left" w:pos="993"/>
        </w:tabs>
        <w:ind w:firstLine="709"/>
        <w:jc w:val="both"/>
        <w:rPr>
          <w:sz w:val="28"/>
          <w:szCs w:val="28"/>
        </w:rPr>
      </w:pPr>
      <w:r w:rsidRPr="00177F76">
        <w:rPr>
          <w:b/>
          <w:bCs/>
          <w:sz w:val="28"/>
          <w:szCs w:val="28"/>
          <w:bdr w:val="none" w:sz="0" w:space="0" w:color="auto" w:frame="1"/>
        </w:rPr>
        <w:t>Методические указания для обучающихся при работе на семинаре</w:t>
      </w:r>
      <w:r w:rsidR="00684E2F" w:rsidRPr="00177F76">
        <w:rPr>
          <w:b/>
          <w:bCs/>
          <w:sz w:val="28"/>
          <w:szCs w:val="28"/>
          <w:bdr w:val="none" w:sz="0" w:space="0" w:color="auto" w:frame="1"/>
        </w:rPr>
        <w:t>.</w:t>
      </w:r>
    </w:p>
    <w:p w14:paraId="3E6E4D22" w14:textId="77777777" w:rsidR="007825EB" w:rsidRPr="00177F76" w:rsidRDefault="007825EB" w:rsidP="007825EB">
      <w:pPr>
        <w:shd w:val="clear" w:color="auto" w:fill="FFFFFF"/>
        <w:tabs>
          <w:tab w:val="left" w:pos="993"/>
        </w:tabs>
        <w:ind w:firstLine="709"/>
        <w:jc w:val="both"/>
        <w:rPr>
          <w:sz w:val="28"/>
          <w:szCs w:val="28"/>
        </w:rPr>
      </w:pPr>
      <w:r w:rsidRPr="00177F76">
        <w:rPr>
          <w:sz w:val="28"/>
          <w:szCs w:val="28"/>
          <w:bdr w:val="none" w:sz="0" w:space="0" w:color="auto" w:frame="1"/>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2891F36F" w14:textId="77777777" w:rsidR="007825EB" w:rsidRPr="00177F76" w:rsidRDefault="007825EB" w:rsidP="007825EB">
      <w:pPr>
        <w:shd w:val="clear" w:color="auto" w:fill="FFFFFF"/>
        <w:tabs>
          <w:tab w:val="left" w:pos="993"/>
        </w:tabs>
        <w:ind w:firstLine="709"/>
        <w:jc w:val="both"/>
        <w:rPr>
          <w:sz w:val="28"/>
          <w:szCs w:val="28"/>
        </w:rPr>
      </w:pPr>
      <w:r w:rsidRPr="00177F76">
        <w:rPr>
          <w:sz w:val="28"/>
          <w:szCs w:val="28"/>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234BA40" w14:textId="068A9D47" w:rsidR="007825EB" w:rsidRPr="00177F76" w:rsidRDefault="007825EB" w:rsidP="007825EB">
      <w:pPr>
        <w:shd w:val="clear" w:color="auto" w:fill="FFFFFF"/>
        <w:tabs>
          <w:tab w:val="left" w:pos="993"/>
        </w:tabs>
        <w:ind w:firstLine="709"/>
        <w:jc w:val="both"/>
        <w:rPr>
          <w:sz w:val="28"/>
          <w:szCs w:val="28"/>
        </w:rPr>
      </w:pPr>
      <w:r w:rsidRPr="00177F76">
        <w:rPr>
          <w:b/>
          <w:bCs/>
          <w:sz w:val="28"/>
          <w:szCs w:val="28"/>
          <w:bdr w:val="none" w:sz="0" w:space="0" w:color="auto" w:frame="1"/>
        </w:rPr>
        <w:t>Методические указания для обучающихся по организации самостоятельной работы</w:t>
      </w:r>
      <w:r w:rsidR="00684E2F" w:rsidRPr="00177F76">
        <w:rPr>
          <w:b/>
          <w:bCs/>
          <w:sz w:val="28"/>
          <w:szCs w:val="28"/>
          <w:bdr w:val="none" w:sz="0" w:space="0" w:color="auto" w:frame="1"/>
        </w:rPr>
        <w:t>.</w:t>
      </w:r>
    </w:p>
    <w:p w14:paraId="3BD9E352" w14:textId="77777777" w:rsidR="007825EB" w:rsidRPr="00177F76" w:rsidRDefault="007825EB" w:rsidP="007825EB">
      <w:pPr>
        <w:shd w:val="clear" w:color="auto" w:fill="FFFFFF"/>
        <w:tabs>
          <w:tab w:val="left" w:pos="993"/>
        </w:tabs>
        <w:ind w:firstLine="709"/>
        <w:jc w:val="both"/>
        <w:rPr>
          <w:sz w:val="28"/>
          <w:szCs w:val="28"/>
          <w:bdr w:val="none" w:sz="0" w:space="0" w:color="auto" w:frame="1"/>
        </w:rPr>
      </w:pPr>
      <w:r w:rsidRPr="00177F76">
        <w:rPr>
          <w:sz w:val="28"/>
          <w:szCs w:val="28"/>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30F291DD" w14:textId="77777777" w:rsidR="007825EB" w:rsidRPr="00177F76" w:rsidRDefault="007825EB" w:rsidP="007825EB">
      <w:pPr>
        <w:shd w:val="clear" w:color="auto" w:fill="FFFFFF"/>
        <w:tabs>
          <w:tab w:val="left" w:pos="993"/>
        </w:tabs>
        <w:ind w:firstLine="709"/>
        <w:jc w:val="both"/>
        <w:rPr>
          <w:b/>
          <w:sz w:val="28"/>
          <w:szCs w:val="28"/>
        </w:rPr>
      </w:pPr>
      <w:r w:rsidRPr="00177F76">
        <w:rPr>
          <w:sz w:val="28"/>
          <w:szCs w:val="28"/>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3CFEDE70" w14:textId="7754AD55" w:rsidR="00684E2F" w:rsidRPr="00177F76" w:rsidRDefault="00684E2F" w:rsidP="00684E2F">
      <w:pPr>
        <w:shd w:val="clear" w:color="auto" w:fill="FFFFFF"/>
        <w:tabs>
          <w:tab w:val="left" w:pos="4334"/>
        </w:tabs>
        <w:ind w:firstLine="709"/>
        <w:jc w:val="both"/>
        <w:rPr>
          <w:sz w:val="28"/>
          <w:szCs w:val="28"/>
        </w:rPr>
      </w:pPr>
      <w:r w:rsidRPr="00177F76">
        <w:rPr>
          <w:b/>
          <w:bCs/>
          <w:sz w:val="28"/>
          <w:szCs w:val="28"/>
        </w:rPr>
        <w:t>Методические рекомендации по составлению презентаций.</w:t>
      </w:r>
    </w:p>
    <w:p w14:paraId="18A84130"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09D98164"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Мультимедийная компьютерная презентация – это:</w:t>
      </w:r>
    </w:p>
    <w:p w14:paraId="7845A095" w14:textId="77777777" w:rsidR="00684E2F" w:rsidRPr="00177F76" w:rsidRDefault="00684E2F" w:rsidP="0014384F">
      <w:pPr>
        <w:numPr>
          <w:ilvl w:val="0"/>
          <w:numId w:val="1"/>
        </w:numPr>
        <w:shd w:val="clear" w:color="auto" w:fill="FFFFFF"/>
        <w:tabs>
          <w:tab w:val="left" w:pos="993"/>
        </w:tabs>
        <w:ind w:left="0" w:firstLine="709"/>
        <w:jc w:val="both"/>
        <w:rPr>
          <w:sz w:val="28"/>
          <w:szCs w:val="28"/>
        </w:rPr>
      </w:pPr>
      <w:r w:rsidRPr="00177F76">
        <w:rPr>
          <w:sz w:val="28"/>
          <w:szCs w:val="28"/>
        </w:rPr>
        <w:t>динамический синтез текста, изображения, звука;</w:t>
      </w:r>
    </w:p>
    <w:p w14:paraId="222E6A5E" w14:textId="77777777" w:rsidR="00684E2F" w:rsidRPr="00177F76" w:rsidRDefault="00684E2F" w:rsidP="0014384F">
      <w:pPr>
        <w:numPr>
          <w:ilvl w:val="0"/>
          <w:numId w:val="1"/>
        </w:numPr>
        <w:shd w:val="clear" w:color="auto" w:fill="FFFFFF"/>
        <w:tabs>
          <w:tab w:val="left" w:pos="993"/>
        </w:tabs>
        <w:ind w:left="0" w:firstLine="709"/>
        <w:jc w:val="both"/>
        <w:rPr>
          <w:sz w:val="28"/>
          <w:szCs w:val="28"/>
        </w:rPr>
      </w:pPr>
      <w:r w:rsidRPr="00177F76">
        <w:rPr>
          <w:sz w:val="28"/>
          <w:szCs w:val="28"/>
        </w:rPr>
        <w:t>самые современные программные технологии интерфейса;</w:t>
      </w:r>
    </w:p>
    <w:p w14:paraId="69B363E6" w14:textId="77777777" w:rsidR="00684E2F" w:rsidRPr="00177F76" w:rsidRDefault="00684E2F" w:rsidP="0014384F">
      <w:pPr>
        <w:numPr>
          <w:ilvl w:val="0"/>
          <w:numId w:val="1"/>
        </w:numPr>
        <w:shd w:val="clear" w:color="auto" w:fill="FFFFFF"/>
        <w:tabs>
          <w:tab w:val="left" w:pos="993"/>
        </w:tabs>
        <w:ind w:left="0" w:firstLine="709"/>
        <w:jc w:val="both"/>
        <w:rPr>
          <w:sz w:val="28"/>
          <w:szCs w:val="28"/>
        </w:rPr>
      </w:pPr>
      <w:r w:rsidRPr="00177F76">
        <w:rPr>
          <w:sz w:val="28"/>
          <w:szCs w:val="28"/>
        </w:rPr>
        <w:t>интерактивный контакт докладчика с демонстрационным материалом;</w:t>
      </w:r>
    </w:p>
    <w:p w14:paraId="220C60E6" w14:textId="77777777" w:rsidR="00684E2F" w:rsidRPr="00177F76" w:rsidRDefault="00684E2F" w:rsidP="0014384F">
      <w:pPr>
        <w:numPr>
          <w:ilvl w:val="0"/>
          <w:numId w:val="1"/>
        </w:numPr>
        <w:shd w:val="clear" w:color="auto" w:fill="FFFFFF"/>
        <w:tabs>
          <w:tab w:val="left" w:pos="993"/>
        </w:tabs>
        <w:ind w:left="0" w:firstLine="709"/>
        <w:jc w:val="both"/>
        <w:rPr>
          <w:sz w:val="28"/>
          <w:szCs w:val="28"/>
        </w:rPr>
      </w:pPr>
      <w:r w:rsidRPr="00177F76">
        <w:rPr>
          <w:sz w:val="28"/>
          <w:szCs w:val="28"/>
        </w:rPr>
        <w:t>мобильность и компактность информационных носителей и оборудования;</w:t>
      </w:r>
    </w:p>
    <w:p w14:paraId="4FEE1213" w14:textId="77777777" w:rsidR="00684E2F" w:rsidRPr="00177F76" w:rsidRDefault="00684E2F" w:rsidP="0014384F">
      <w:pPr>
        <w:numPr>
          <w:ilvl w:val="0"/>
          <w:numId w:val="1"/>
        </w:numPr>
        <w:shd w:val="clear" w:color="auto" w:fill="FFFFFF"/>
        <w:tabs>
          <w:tab w:val="left" w:pos="993"/>
        </w:tabs>
        <w:ind w:left="0" w:firstLine="709"/>
        <w:jc w:val="both"/>
        <w:rPr>
          <w:sz w:val="28"/>
          <w:szCs w:val="28"/>
        </w:rPr>
      </w:pPr>
      <w:r w:rsidRPr="00177F76">
        <w:rPr>
          <w:sz w:val="28"/>
          <w:szCs w:val="28"/>
        </w:rPr>
        <w:t>способность к обновлению, дополнению и адаптации информации;</w:t>
      </w:r>
    </w:p>
    <w:p w14:paraId="7B38376B" w14:textId="77777777" w:rsidR="00684E2F" w:rsidRPr="00177F76" w:rsidRDefault="00684E2F" w:rsidP="0014384F">
      <w:pPr>
        <w:numPr>
          <w:ilvl w:val="0"/>
          <w:numId w:val="1"/>
        </w:numPr>
        <w:shd w:val="clear" w:color="auto" w:fill="FFFFFF"/>
        <w:tabs>
          <w:tab w:val="left" w:pos="993"/>
        </w:tabs>
        <w:ind w:left="0" w:firstLine="709"/>
        <w:jc w:val="both"/>
        <w:rPr>
          <w:sz w:val="28"/>
          <w:szCs w:val="28"/>
        </w:rPr>
      </w:pPr>
      <w:r w:rsidRPr="00177F76">
        <w:rPr>
          <w:sz w:val="28"/>
          <w:szCs w:val="28"/>
        </w:rPr>
        <w:t>невысокая стоимость.</w:t>
      </w:r>
    </w:p>
    <w:p w14:paraId="36B2FFE1"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Правила оформления компьютерных презентаций</w:t>
      </w:r>
    </w:p>
    <w:p w14:paraId="0C0F25E5"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Общие правила дизайна</w:t>
      </w:r>
    </w:p>
    <w:p w14:paraId="3C2D7CC9"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38190682"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331B7AC0"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Правила шрифтового оформления:</w:t>
      </w:r>
    </w:p>
    <w:p w14:paraId="4040E334"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Шрифты с засечками читаются легче, чем гротески (шрифты без засечек);</w:t>
      </w:r>
    </w:p>
    <w:p w14:paraId="1459185C"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Для основного текста не рекомендуется использовать прописные буквы.</w:t>
      </w:r>
    </w:p>
    <w:p w14:paraId="39084C6D"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Шрифтовой контраст можно создать посредством: размера шрифта, толщины шрифта, начертания, формы, направления и цвета.</w:t>
      </w:r>
    </w:p>
    <w:p w14:paraId="0E68C49F"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Правила выбора цветовой гаммы.</w:t>
      </w:r>
    </w:p>
    <w:p w14:paraId="644BC520"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Цветовая гамма должна состоять не более чем из двух-трех цветов.</w:t>
      </w:r>
    </w:p>
    <w:p w14:paraId="49D653C3"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Существуют не сочетаемые комбинации цветов.</w:t>
      </w:r>
    </w:p>
    <w:p w14:paraId="3E583256"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Черный цвет имеет негативный (мрачный) подтекст.</w:t>
      </w:r>
    </w:p>
    <w:p w14:paraId="588FE68E" w14:textId="77777777" w:rsidR="00684E2F" w:rsidRPr="00177F76" w:rsidRDefault="00684E2F" w:rsidP="0014384F">
      <w:pPr>
        <w:numPr>
          <w:ilvl w:val="0"/>
          <w:numId w:val="2"/>
        </w:numPr>
        <w:shd w:val="clear" w:color="auto" w:fill="FFFFFF"/>
        <w:tabs>
          <w:tab w:val="left" w:pos="993"/>
        </w:tabs>
        <w:ind w:left="0" w:firstLine="709"/>
        <w:jc w:val="both"/>
        <w:rPr>
          <w:sz w:val="28"/>
          <w:szCs w:val="28"/>
        </w:rPr>
      </w:pPr>
      <w:r w:rsidRPr="00177F76">
        <w:rPr>
          <w:sz w:val="28"/>
          <w:szCs w:val="28"/>
        </w:rPr>
        <w:t>Белый текст на черном фоне читается плохо (инверсия плохо читается).</w:t>
      </w:r>
    </w:p>
    <w:p w14:paraId="238CC335"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Рекомендации по дизайну презентации</w:t>
      </w:r>
    </w:p>
    <w:p w14:paraId="6A299820"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58BDF597"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0A838643"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Рассмотрим рекомендации по оформлению и представлению на экране материалов различного вида.</w:t>
      </w:r>
    </w:p>
    <w:p w14:paraId="72C27B19"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Оформление текстовой информации:</w:t>
      </w:r>
    </w:p>
    <w:p w14:paraId="29F96838" w14:textId="77777777" w:rsidR="00684E2F" w:rsidRPr="00177F76" w:rsidRDefault="00684E2F" w:rsidP="0014384F">
      <w:pPr>
        <w:numPr>
          <w:ilvl w:val="0"/>
          <w:numId w:val="3"/>
        </w:numPr>
        <w:shd w:val="clear" w:color="auto" w:fill="FFFFFF"/>
        <w:tabs>
          <w:tab w:val="left" w:pos="993"/>
        </w:tabs>
        <w:ind w:left="0" w:firstLine="709"/>
        <w:jc w:val="both"/>
        <w:rPr>
          <w:sz w:val="28"/>
          <w:szCs w:val="28"/>
        </w:rPr>
      </w:pPr>
      <w:r w:rsidRPr="00177F76">
        <w:rPr>
          <w:sz w:val="28"/>
          <w:szCs w:val="28"/>
        </w:rPr>
        <w:t>размер шрифта: 24–54 пункта (заголовок), 18–36 пунктов (обычный текст);</w:t>
      </w:r>
    </w:p>
    <w:p w14:paraId="601FE2D1" w14:textId="77777777" w:rsidR="00684E2F" w:rsidRPr="00177F76" w:rsidRDefault="00684E2F" w:rsidP="0014384F">
      <w:pPr>
        <w:numPr>
          <w:ilvl w:val="0"/>
          <w:numId w:val="3"/>
        </w:numPr>
        <w:shd w:val="clear" w:color="auto" w:fill="FFFFFF"/>
        <w:tabs>
          <w:tab w:val="left" w:pos="993"/>
        </w:tabs>
        <w:ind w:left="0" w:firstLine="709"/>
        <w:jc w:val="both"/>
        <w:rPr>
          <w:sz w:val="28"/>
          <w:szCs w:val="28"/>
        </w:rPr>
      </w:pPr>
      <w:r w:rsidRPr="00177F76">
        <w:rPr>
          <w:sz w:val="28"/>
          <w:szCs w:val="28"/>
        </w:rPr>
        <w:t>цвет шрифта и цвет фона должны контрастировать (текст должен хорошо читаться), но не резать глаза;</w:t>
      </w:r>
    </w:p>
    <w:p w14:paraId="424D47CA" w14:textId="77777777" w:rsidR="00684E2F" w:rsidRPr="00177F76" w:rsidRDefault="00684E2F" w:rsidP="0014384F">
      <w:pPr>
        <w:numPr>
          <w:ilvl w:val="0"/>
          <w:numId w:val="3"/>
        </w:numPr>
        <w:shd w:val="clear" w:color="auto" w:fill="FFFFFF"/>
        <w:tabs>
          <w:tab w:val="left" w:pos="993"/>
        </w:tabs>
        <w:ind w:left="0" w:firstLine="709"/>
        <w:jc w:val="both"/>
        <w:rPr>
          <w:sz w:val="28"/>
          <w:szCs w:val="28"/>
        </w:rPr>
      </w:pPr>
      <w:r w:rsidRPr="00177F76">
        <w:rPr>
          <w:sz w:val="28"/>
          <w:szCs w:val="28"/>
        </w:rPr>
        <w:t>тип шрифта: для основного текста гладкий шрифт без засечек (Arial, Tahoma, Verdana), для заголовка можно использовать декоративный шрифт, если он хорошо читаем;</w:t>
      </w:r>
    </w:p>
    <w:p w14:paraId="29C7DE63" w14:textId="77777777" w:rsidR="00684E2F" w:rsidRPr="00177F76" w:rsidRDefault="00684E2F" w:rsidP="0014384F">
      <w:pPr>
        <w:numPr>
          <w:ilvl w:val="0"/>
          <w:numId w:val="3"/>
        </w:numPr>
        <w:shd w:val="clear" w:color="auto" w:fill="FFFFFF"/>
        <w:tabs>
          <w:tab w:val="left" w:pos="993"/>
        </w:tabs>
        <w:ind w:left="0" w:firstLine="709"/>
        <w:jc w:val="both"/>
        <w:rPr>
          <w:sz w:val="28"/>
          <w:szCs w:val="28"/>
        </w:rPr>
      </w:pPr>
      <w:r w:rsidRPr="00177F76">
        <w:rPr>
          <w:sz w:val="28"/>
          <w:szCs w:val="28"/>
        </w:rPr>
        <w:t>курсив, подчеркивание, жирный шрифт, прописные буквы рекомендуется использовать только для смыслового выделения фрагмента текста.</w:t>
      </w:r>
    </w:p>
    <w:p w14:paraId="73AB32CF"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Оформление графической информации:</w:t>
      </w:r>
    </w:p>
    <w:p w14:paraId="09C92DE8" w14:textId="77777777" w:rsidR="00684E2F" w:rsidRPr="00177F76" w:rsidRDefault="00684E2F" w:rsidP="0014384F">
      <w:pPr>
        <w:numPr>
          <w:ilvl w:val="0"/>
          <w:numId w:val="4"/>
        </w:numPr>
        <w:shd w:val="clear" w:color="auto" w:fill="FFFFFF"/>
        <w:tabs>
          <w:tab w:val="left" w:pos="993"/>
        </w:tabs>
        <w:ind w:left="0" w:firstLine="709"/>
        <w:jc w:val="both"/>
        <w:rPr>
          <w:sz w:val="28"/>
          <w:szCs w:val="28"/>
        </w:rPr>
      </w:pPr>
      <w:r w:rsidRPr="00177F76">
        <w:rPr>
          <w:sz w:val="28"/>
          <w:szCs w:val="28"/>
        </w:rPr>
        <w:t>рисунки, фотографии, диаграммы призваны дополнить текстовую информацию или передать ее в более наглядном виде;</w:t>
      </w:r>
    </w:p>
    <w:p w14:paraId="05F2D6C1" w14:textId="77777777" w:rsidR="00684E2F" w:rsidRPr="00177F76" w:rsidRDefault="00684E2F" w:rsidP="0014384F">
      <w:pPr>
        <w:numPr>
          <w:ilvl w:val="0"/>
          <w:numId w:val="4"/>
        </w:numPr>
        <w:shd w:val="clear" w:color="auto" w:fill="FFFFFF"/>
        <w:tabs>
          <w:tab w:val="left" w:pos="993"/>
        </w:tabs>
        <w:ind w:left="0" w:firstLine="709"/>
        <w:jc w:val="both"/>
        <w:rPr>
          <w:sz w:val="28"/>
          <w:szCs w:val="28"/>
        </w:rPr>
      </w:pPr>
      <w:r w:rsidRPr="00177F76">
        <w:rPr>
          <w:sz w:val="28"/>
          <w:szCs w:val="28"/>
        </w:rPr>
        <w:t>желательно избегать в презентации рисунков, не несущих смысловой нагрузки, если они не являются частью стилевого оформления;</w:t>
      </w:r>
    </w:p>
    <w:p w14:paraId="502569CD" w14:textId="77777777" w:rsidR="00684E2F" w:rsidRPr="00177F76" w:rsidRDefault="00684E2F" w:rsidP="0014384F">
      <w:pPr>
        <w:numPr>
          <w:ilvl w:val="0"/>
          <w:numId w:val="4"/>
        </w:numPr>
        <w:shd w:val="clear" w:color="auto" w:fill="FFFFFF"/>
        <w:tabs>
          <w:tab w:val="left" w:pos="993"/>
        </w:tabs>
        <w:ind w:left="0" w:firstLine="709"/>
        <w:jc w:val="both"/>
        <w:rPr>
          <w:sz w:val="28"/>
          <w:szCs w:val="28"/>
        </w:rPr>
      </w:pPr>
      <w:r w:rsidRPr="00177F76">
        <w:rPr>
          <w:sz w:val="28"/>
          <w:szCs w:val="28"/>
        </w:rPr>
        <w:t>цвет графических изображений не должен резко контрастировать с общим стилевым оформлением слайда;</w:t>
      </w:r>
    </w:p>
    <w:p w14:paraId="4658C672" w14:textId="77777777" w:rsidR="00684E2F" w:rsidRPr="00177F76" w:rsidRDefault="00684E2F" w:rsidP="0014384F">
      <w:pPr>
        <w:numPr>
          <w:ilvl w:val="0"/>
          <w:numId w:val="4"/>
        </w:numPr>
        <w:shd w:val="clear" w:color="auto" w:fill="FFFFFF"/>
        <w:tabs>
          <w:tab w:val="left" w:pos="993"/>
        </w:tabs>
        <w:ind w:left="0" w:firstLine="709"/>
        <w:jc w:val="both"/>
        <w:rPr>
          <w:sz w:val="28"/>
          <w:szCs w:val="28"/>
        </w:rPr>
      </w:pPr>
      <w:r w:rsidRPr="00177F76">
        <w:rPr>
          <w:sz w:val="28"/>
          <w:szCs w:val="28"/>
        </w:rPr>
        <w:t>иллюстрации рекомендуется сопровождать пояснительным текстом;</w:t>
      </w:r>
    </w:p>
    <w:p w14:paraId="56C1EF9C" w14:textId="77777777" w:rsidR="00684E2F" w:rsidRPr="00177F76" w:rsidRDefault="00684E2F" w:rsidP="0014384F">
      <w:pPr>
        <w:numPr>
          <w:ilvl w:val="0"/>
          <w:numId w:val="4"/>
        </w:numPr>
        <w:shd w:val="clear" w:color="auto" w:fill="FFFFFF"/>
        <w:tabs>
          <w:tab w:val="left" w:pos="993"/>
        </w:tabs>
        <w:ind w:left="0" w:firstLine="709"/>
        <w:jc w:val="both"/>
        <w:rPr>
          <w:sz w:val="28"/>
          <w:szCs w:val="28"/>
        </w:rPr>
      </w:pPr>
      <w:r w:rsidRPr="00177F76">
        <w:rPr>
          <w:sz w:val="28"/>
          <w:szCs w:val="28"/>
        </w:rPr>
        <w:t>если графическое изображение используется в качестве фона, то текст на этом фоне должен быть хорошо читаем.</w:t>
      </w:r>
    </w:p>
    <w:p w14:paraId="69121899"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Содержание и расположение информационных блоков на слайде:</w:t>
      </w:r>
    </w:p>
    <w:p w14:paraId="7646991E" w14:textId="77777777" w:rsidR="00684E2F" w:rsidRPr="00177F76" w:rsidRDefault="00684E2F" w:rsidP="0014384F">
      <w:pPr>
        <w:numPr>
          <w:ilvl w:val="0"/>
          <w:numId w:val="5"/>
        </w:numPr>
        <w:shd w:val="clear" w:color="auto" w:fill="FFFFFF"/>
        <w:tabs>
          <w:tab w:val="left" w:pos="993"/>
        </w:tabs>
        <w:ind w:left="0" w:firstLine="709"/>
        <w:jc w:val="both"/>
        <w:rPr>
          <w:sz w:val="28"/>
          <w:szCs w:val="28"/>
        </w:rPr>
      </w:pPr>
      <w:r w:rsidRPr="00177F76">
        <w:rPr>
          <w:sz w:val="28"/>
          <w:szCs w:val="28"/>
        </w:rPr>
        <w:t>информационных блоков не должно быть слишком много (3-6);</w:t>
      </w:r>
    </w:p>
    <w:p w14:paraId="0D6D178D" w14:textId="77777777" w:rsidR="00684E2F" w:rsidRPr="00177F76" w:rsidRDefault="00684E2F" w:rsidP="0014384F">
      <w:pPr>
        <w:numPr>
          <w:ilvl w:val="0"/>
          <w:numId w:val="5"/>
        </w:numPr>
        <w:shd w:val="clear" w:color="auto" w:fill="FFFFFF"/>
        <w:tabs>
          <w:tab w:val="left" w:pos="993"/>
        </w:tabs>
        <w:ind w:left="0" w:firstLine="709"/>
        <w:jc w:val="both"/>
        <w:rPr>
          <w:sz w:val="28"/>
          <w:szCs w:val="28"/>
        </w:rPr>
      </w:pPr>
      <w:r w:rsidRPr="00177F76">
        <w:rPr>
          <w:sz w:val="28"/>
          <w:szCs w:val="28"/>
        </w:rPr>
        <w:t>рекомендуемый размер одного информационного блока — не более 1/2 размера слайда;</w:t>
      </w:r>
    </w:p>
    <w:p w14:paraId="2D2D353F" w14:textId="77777777" w:rsidR="00684E2F" w:rsidRPr="00177F76" w:rsidRDefault="00684E2F" w:rsidP="0014384F">
      <w:pPr>
        <w:numPr>
          <w:ilvl w:val="0"/>
          <w:numId w:val="5"/>
        </w:numPr>
        <w:shd w:val="clear" w:color="auto" w:fill="FFFFFF"/>
        <w:tabs>
          <w:tab w:val="left" w:pos="993"/>
        </w:tabs>
        <w:ind w:left="0" w:firstLine="709"/>
        <w:jc w:val="both"/>
        <w:rPr>
          <w:sz w:val="28"/>
          <w:szCs w:val="28"/>
        </w:rPr>
      </w:pPr>
      <w:r w:rsidRPr="00177F76">
        <w:rPr>
          <w:sz w:val="28"/>
          <w:szCs w:val="28"/>
        </w:rPr>
        <w:t>желательно присутствие на странице блоков с разнотипной информацией (текст, графики, диаграммы, таблицы, рисунки), дополняющей друг друга;</w:t>
      </w:r>
    </w:p>
    <w:p w14:paraId="3A606E21" w14:textId="77777777" w:rsidR="00684E2F" w:rsidRPr="00177F76" w:rsidRDefault="00684E2F" w:rsidP="0014384F">
      <w:pPr>
        <w:numPr>
          <w:ilvl w:val="0"/>
          <w:numId w:val="5"/>
        </w:numPr>
        <w:shd w:val="clear" w:color="auto" w:fill="FFFFFF"/>
        <w:tabs>
          <w:tab w:val="left" w:pos="993"/>
        </w:tabs>
        <w:ind w:left="0" w:firstLine="709"/>
        <w:jc w:val="both"/>
        <w:rPr>
          <w:sz w:val="28"/>
          <w:szCs w:val="28"/>
        </w:rPr>
      </w:pPr>
      <w:r w:rsidRPr="00177F76">
        <w:rPr>
          <w:sz w:val="28"/>
          <w:szCs w:val="28"/>
        </w:rPr>
        <w:t>ключевые слова в информационном блоке необходимо выделить;</w:t>
      </w:r>
    </w:p>
    <w:p w14:paraId="206DC354" w14:textId="77777777" w:rsidR="00684E2F" w:rsidRPr="00177F76" w:rsidRDefault="00684E2F" w:rsidP="0014384F">
      <w:pPr>
        <w:numPr>
          <w:ilvl w:val="0"/>
          <w:numId w:val="5"/>
        </w:numPr>
        <w:shd w:val="clear" w:color="auto" w:fill="FFFFFF"/>
        <w:tabs>
          <w:tab w:val="left" w:pos="993"/>
        </w:tabs>
        <w:ind w:left="0" w:firstLine="709"/>
        <w:jc w:val="both"/>
        <w:rPr>
          <w:sz w:val="28"/>
          <w:szCs w:val="28"/>
        </w:rPr>
      </w:pPr>
      <w:r w:rsidRPr="00177F76">
        <w:rPr>
          <w:sz w:val="28"/>
          <w:szCs w:val="28"/>
        </w:rPr>
        <w:t>информационные блоки лучше располагать горизонтально, связанные по смыслу блоки — слева направо;</w:t>
      </w:r>
    </w:p>
    <w:p w14:paraId="2DEB311A" w14:textId="77777777" w:rsidR="00684E2F" w:rsidRPr="00177F76" w:rsidRDefault="00684E2F" w:rsidP="0014384F">
      <w:pPr>
        <w:numPr>
          <w:ilvl w:val="0"/>
          <w:numId w:val="5"/>
        </w:numPr>
        <w:shd w:val="clear" w:color="auto" w:fill="FFFFFF"/>
        <w:tabs>
          <w:tab w:val="left" w:pos="993"/>
        </w:tabs>
        <w:ind w:left="0" w:firstLine="709"/>
        <w:jc w:val="both"/>
        <w:rPr>
          <w:sz w:val="28"/>
          <w:szCs w:val="28"/>
        </w:rPr>
      </w:pPr>
      <w:r w:rsidRPr="00177F76">
        <w:rPr>
          <w:sz w:val="28"/>
          <w:szCs w:val="28"/>
        </w:rPr>
        <w:t>наиболее важную информацию следует поместить в центр слайда;</w:t>
      </w:r>
    </w:p>
    <w:p w14:paraId="32C78624" w14:textId="77777777" w:rsidR="00684E2F" w:rsidRPr="00177F76" w:rsidRDefault="00684E2F" w:rsidP="0014384F">
      <w:pPr>
        <w:numPr>
          <w:ilvl w:val="0"/>
          <w:numId w:val="5"/>
        </w:numPr>
        <w:shd w:val="clear" w:color="auto" w:fill="FFFFFF"/>
        <w:tabs>
          <w:tab w:val="left" w:pos="993"/>
        </w:tabs>
        <w:ind w:left="0" w:firstLine="709"/>
        <w:jc w:val="both"/>
        <w:rPr>
          <w:sz w:val="28"/>
          <w:szCs w:val="28"/>
        </w:rPr>
      </w:pPr>
      <w:r w:rsidRPr="00177F76">
        <w:rPr>
          <w:sz w:val="28"/>
          <w:szCs w:val="28"/>
        </w:rPr>
        <w:t>логика предъявления информации на слайдах и в презентации должна соответствовать логике ее изложения.</w:t>
      </w:r>
    </w:p>
    <w:p w14:paraId="2B71E8CC"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4BFCAC28" w14:textId="77777777" w:rsidR="00684E2F" w:rsidRPr="00177F76" w:rsidRDefault="00684E2F" w:rsidP="00684E2F">
      <w:pPr>
        <w:shd w:val="clear" w:color="auto" w:fill="FFFFFF"/>
        <w:tabs>
          <w:tab w:val="left" w:pos="993"/>
        </w:tabs>
        <w:ind w:firstLine="709"/>
        <w:jc w:val="both"/>
        <w:rPr>
          <w:sz w:val="28"/>
          <w:szCs w:val="28"/>
        </w:rPr>
      </w:pPr>
      <w:r w:rsidRPr="00177F76">
        <w:rPr>
          <w:sz w:val="28"/>
          <w:szCs w:val="28"/>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37655066" w14:textId="77777777" w:rsidR="00684E2F" w:rsidRPr="00177F76" w:rsidRDefault="00684E2F" w:rsidP="00684E2F">
      <w:pPr>
        <w:ind w:firstLine="708"/>
        <w:jc w:val="both"/>
        <w:rPr>
          <w:iCs/>
          <w:sz w:val="28"/>
          <w:szCs w:val="28"/>
        </w:rPr>
      </w:pPr>
    </w:p>
    <w:p w14:paraId="09A80B16" w14:textId="3CCC5933" w:rsidR="00DB6AD0" w:rsidRPr="00177F76" w:rsidRDefault="00DB6AD0" w:rsidP="00DB6AD0">
      <w:pPr>
        <w:keepNext/>
        <w:jc w:val="center"/>
        <w:outlineLvl w:val="2"/>
        <w:rPr>
          <w:b/>
          <w:bCs/>
          <w:sz w:val="28"/>
          <w:szCs w:val="28"/>
        </w:rPr>
      </w:pPr>
      <w:bookmarkStart w:id="15" w:name="_Toc129078193"/>
      <w:r w:rsidRPr="00177F76">
        <w:rPr>
          <w:b/>
          <w:bCs/>
          <w:sz w:val="28"/>
          <w:szCs w:val="28"/>
        </w:rPr>
        <w:t>7. Фонд оценочных средств</w:t>
      </w:r>
      <w:bookmarkEnd w:id="15"/>
    </w:p>
    <w:p w14:paraId="0EBDFA80" w14:textId="77777777" w:rsidR="00DB6AD0" w:rsidRPr="00177F76" w:rsidRDefault="00DB6AD0" w:rsidP="00DB6AD0">
      <w:pPr>
        <w:ind w:firstLine="709"/>
        <w:jc w:val="center"/>
        <w:rPr>
          <w:sz w:val="28"/>
          <w:szCs w:val="28"/>
        </w:rPr>
      </w:pPr>
    </w:p>
    <w:p w14:paraId="293FBA1F" w14:textId="1ACE4854" w:rsidR="00DB6AD0" w:rsidRPr="00177F76" w:rsidRDefault="00DB6AD0" w:rsidP="00DB6AD0">
      <w:pPr>
        <w:keepNext/>
        <w:numPr>
          <w:ilvl w:val="1"/>
          <w:numId w:val="0"/>
        </w:numPr>
        <w:jc w:val="center"/>
        <w:outlineLvl w:val="3"/>
        <w:rPr>
          <w:b/>
          <w:bCs/>
          <w:sz w:val="28"/>
          <w:szCs w:val="28"/>
        </w:rPr>
      </w:pPr>
      <w:bookmarkStart w:id="16" w:name="_Toc126918676"/>
      <w:bookmarkStart w:id="17" w:name="_Toc129078194"/>
      <w:r w:rsidRPr="00177F76">
        <w:rPr>
          <w:b/>
          <w:bCs/>
          <w:sz w:val="28"/>
          <w:szCs w:val="28"/>
        </w:rPr>
        <w:t>7.1. Методы контроля и оценивания результатов обучения</w:t>
      </w:r>
      <w:bookmarkEnd w:id="16"/>
      <w:bookmarkEnd w:id="17"/>
    </w:p>
    <w:p w14:paraId="5DC38FD3" w14:textId="77777777" w:rsidR="001F4A60" w:rsidRPr="00177F76" w:rsidRDefault="001F4A60" w:rsidP="001F4A60">
      <w:pPr>
        <w:widowControl w:val="0"/>
        <w:rPr>
          <w:b/>
          <w:bCs/>
          <w:sz w:val="32"/>
          <w:szCs w:val="28"/>
        </w:rPr>
      </w:pPr>
    </w:p>
    <w:p w14:paraId="67F2B2A8" w14:textId="26491BFD" w:rsidR="001F4A60" w:rsidRPr="00177F76" w:rsidRDefault="001F4A60" w:rsidP="001F4A60">
      <w:pPr>
        <w:widowControl w:val="0"/>
        <w:jc w:val="both"/>
        <w:rPr>
          <w:sz w:val="28"/>
        </w:rPr>
      </w:pPr>
      <w:r w:rsidRPr="00177F76">
        <w:rPr>
          <w:sz w:val="28"/>
        </w:rPr>
        <w:t>В процессе освоения данной дисциплины студент формирует и демонстрирует следующие компетенции:</w:t>
      </w:r>
    </w:p>
    <w:p w14:paraId="32718677" w14:textId="77777777" w:rsidR="001F4A60" w:rsidRPr="00177F76" w:rsidRDefault="001F4A60" w:rsidP="001F4A60">
      <w:pPr>
        <w:widowControl w:val="0"/>
        <w:jc w:val="both"/>
        <w:rPr>
          <w:sz w:val="28"/>
        </w:rPr>
      </w:pPr>
    </w:p>
    <w:tbl>
      <w:tblPr>
        <w:tblW w:w="101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
        <w:gridCol w:w="1853"/>
        <w:gridCol w:w="3250"/>
        <w:gridCol w:w="1417"/>
        <w:gridCol w:w="993"/>
        <w:gridCol w:w="1851"/>
      </w:tblGrid>
      <w:tr w:rsidR="00177F76" w:rsidRPr="00177F76" w14:paraId="182F8DE1" w14:textId="77777777" w:rsidTr="00347447">
        <w:trPr>
          <w:trHeight w:hRule="exact" w:val="287"/>
        </w:trPr>
        <w:tc>
          <w:tcPr>
            <w:tcW w:w="2591" w:type="dxa"/>
            <w:gridSpan w:val="2"/>
            <w:shd w:val="clear" w:color="auto" w:fill="auto"/>
          </w:tcPr>
          <w:p w14:paraId="774C44DF" w14:textId="77777777" w:rsidR="00DB6AD0" w:rsidRPr="00177F76" w:rsidRDefault="00DB6AD0" w:rsidP="00ED7D63">
            <w:pPr>
              <w:widowControl w:val="0"/>
              <w:jc w:val="center"/>
              <w:rPr>
                <w:b/>
              </w:rPr>
            </w:pPr>
            <w:r w:rsidRPr="00177F76">
              <w:rPr>
                <w:b/>
              </w:rPr>
              <w:t>КОМПЕТЕНЦИИ</w:t>
            </w:r>
          </w:p>
        </w:tc>
        <w:tc>
          <w:tcPr>
            <w:tcW w:w="3250" w:type="dxa"/>
            <w:vMerge w:val="restart"/>
            <w:shd w:val="clear" w:color="auto" w:fill="auto"/>
          </w:tcPr>
          <w:p w14:paraId="43FB1A32" w14:textId="77777777" w:rsidR="00DB6AD0" w:rsidRPr="00177F76" w:rsidRDefault="00DB6AD0" w:rsidP="00ED7D63">
            <w:pPr>
              <w:widowControl w:val="0"/>
              <w:ind w:right="108"/>
              <w:jc w:val="center"/>
              <w:rPr>
                <w:b/>
              </w:rPr>
            </w:pPr>
            <w:r w:rsidRPr="00177F76">
              <w:rPr>
                <w:b/>
              </w:rPr>
              <w:t>Перечень компонентов</w:t>
            </w:r>
          </w:p>
        </w:tc>
        <w:tc>
          <w:tcPr>
            <w:tcW w:w="1417" w:type="dxa"/>
            <w:vMerge w:val="restart"/>
            <w:shd w:val="clear" w:color="auto" w:fill="auto"/>
          </w:tcPr>
          <w:p w14:paraId="1328BB52" w14:textId="77777777" w:rsidR="00DB6AD0" w:rsidRPr="00177F76" w:rsidRDefault="00DB6AD0" w:rsidP="00ED7D63">
            <w:pPr>
              <w:jc w:val="center"/>
              <w:rPr>
                <w:rFonts w:eastAsia="Calibri"/>
                <w:b/>
                <w:sz w:val="20"/>
                <w:szCs w:val="20"/>
                <w:lang w:eastAsia="en-US"/>
              </w:rPr>
            </w:pPr>
            <w:r w:rsidRPr="00177F76">
              <w:rPr>
                <w:rFonts w:eastAsia="Calibri"/>
                <w:b/>
                <w:sz w:val="20"/>
                <w:szCs w:val="20"/>
                <w:lang w:eastAsia="en-US"/>
              </w:rPr>
              <w:t>Технология формирования компетенций</w:t>
            </w:r>
          </w:p>
        </w:tc>
        <w:tc>
          <w:tcPr>
            <w:tcW w:w="993" w:type="dxa"/>
            <w:vMerge w:val="restart"/>
            <w:shd w:val="clear" w:color="auto" w:fill="auto"/>
          </w:tcPr>
          <w:p w14:paraId="1CA6F363" w14:textId="77777777" w:rsidR="00DB6AD0" w:rsidRPr="00177F76" w:rsidRDefault="00DB6AD0" w:rsidP="00ED7D63">
            <w:pPr>
              <w:jc w:val="center"/>
              <w:rPr>
                <w:rFonts w:eastAsia="Calibri"/>
                <w:b/>
                <w:sz w:val="20"/>
                <w:szCs w:val="20"/>
                <w:lang w:eastAsia="en-US"/>
              </w:rPr>
            </w:pPr>
            <w:r w:rsidRPr="00177F76">
              <w:rPr>
                <w:rFonts w:eastAsia="Calibri"/>
                <w:b/>
                <w:sz w:val="20"/>
                <w:szCs w:val="20"/>
                <w:lang w:eastAsia="en-US"/>
              </w:rPr>
              <w:t>Форма оценочного средства**</w:t>
            </w:r>
          </w:p>
        </w:tc>
        <w:tc>
          <w:tcPr>
            <w:tcW w:w="1851" w:type="dxa"/>
            <w:vMerge w:val="restart"/>
            <w:shd w:val="clear" w:color="auto" w:fill="auto"/>
          </w:tcPr>
          <w:p w14:paraId="4BD3D217" w14:textId="77777777" w:rsidR="00DB6AD0" w:rsidRPr="00177F76" w:rsidRDefault="00DB6AD0" w:rsidP="00ED7D63">
            <w:pPr>
              <w:jc w:val="center"/>
              <w:rPr>
                <w:rFonts w:eastAsia="Calibri"/>
                <w:b/>
                <w:sz w:val="20"/>
                <w:szCs w:val="20"/>
                <w:lang w:eastAsia="en-US"/>
              </w:rPr>
            </w:pPr>
            <w:r w:rsidRPr="00177F76">
              <w:rPr>
                <w:rFonts w:eastAsia="Calibri"/>
                <w:b/>
                <w:sz w:val="20"/>
                <w:szCs w:val="20"/>
                <w:lang w:eastAsia="en-US"/>
              </w:rPr>
              <w:t>Степени уровней освоения компетенций</w:t>
            </w:r>
          </w:p>
        </w:tc>
      </w:tr>
      <w:tr w:rsidR="00177F76" w:rsidRPr="00177F76" w14:paraId="21A6A1C8" w14:textId="77777777" w:rsidTr="00347447">
        <w:trPr>
          <w:trHeight w:hRule="exact" w:val="1428"/>
        </w:trPr>
        <w:tc>
          <w:tcPr>
            <w:tcW w:w="738" w:type="dxa"/>
            <w:shd w:val="clear" w:color="auto" w:fill="auto"/>
          </w:tcPr>
          <w:p w14:paraId="7362BC30" w14:textId="77777777" w:rsidR="00DB6AD0" w:rsidRPr="00177F76" w:rsidRDefault="00DB6AD0" w:rsidP="00ED7D63">
            <w:pPr>
              <w:widowControl w:val="0"/>
              <w:jc w:val="center"/>
              <w:rPr>
                <w:b/>
                <w:lang w:val="en-US"/>
              </w:rPr>
            </w:pPr>
            <w:r w:rsidRPr="00177F76">
              <w:rPr>
                <w:b/>
                <w:lang w:val="en-US"/>
              </w:rPr>
              <w:t xml:space="preserve">ИН- </w:t>
            </w:r>
            <w:r w:rsidRPr="00177F76">
              <w:rPr>
                <w:b/>
                <w:w w:val="95"/>
                <w:lang w:val="en-US"/>
              </w:rPr>
              <w:t>ДЕКС</w:t>
            </w:r>
          </w:p>
        </w:tc>
        <w:tc>
          <w:tcPr>
            <w:tcW w:w="1853" w:type="dxa"/>
            <w:shd w:val="clear" w:color="auto" w:fill="auto"/>
          </w:tcPr>
          <w:p w14:paraId="2DDA7A45" w14:textId="77777777" w:rsidR="00DB6AD0" w:rsidRPr="00177F76" w:rsidRDefault="00DB6AD0" w:rsidP="00ED7D63">
            <w:pPr>
              <w:widowControl w:val="0"/>
              <w:ind w:right="254"/>
              <w:jc w:val="center"/>
              <w:rPr>
                <w:b/>
                <w:lang w:val="en-US"/>
              </w:rPr>
            </w:pPr>
            <w:r w:rsidRPr="00177F76">
              <w:rPr>
                <w:b/>
                <w:lang w:val="en-US"/>
              </w:rPr>
              <w:t>ФОРМУЛИ</w:t>
            </w:r>
            <w:r w:rsidRPr="00177F76">
              <w:rPr>
                <w:b/>
              </w:rPr>
              <w:t>-</w:t>
            </w:r>
            <w:r w:rsidRPr="00177F76">
              <w:rPr>
                <w:b/>
                <w:lang w:val="en-US"/>
              </w:rPr>
              <w:t>РОВКА</w:t>
            </w:r>
          </w:p>
        </w:tc>
        <w:tc>
          <w:tcPr>
            <w:tcW w:w="3250" w:type="dxa"/>
            <w:vMerge/>
            <w:shd w:val="clear" w:color="auto" w:fill="auto"/>
          </w:tcPr>
          <w:p w14:paraId="31917438" w14:textId="77777777" w:rsidR="00DB6AD0" w:rsidRPr="00177F76" w:rsidRDefault="00DB6AD0" w:rsidP="00ED7D63">
            <w:pPr>
              <w:widowControl w:val="0"/>
              <w:jc w:val="center"/>
            </w:pPr>
          </w:p>
        </w:tc>
        <w:tc>
          <w:tcPr>
            <w:tcW w:w="1417" w:type="dxa"/>
            <w:vMerge/>
            <w:shd w:val="clear" w:color="auto" w:fill="auto"/>
          </w:tcPr>
          <w:p w14:paraId="3424694D" w14:textId="77777777" w:rsidR="00DB6AD0" w:rsidRPr="00177F76" w:rsidRDefault="00DB6AD0" w:rsidP="00ED7D63">
            <w:pPr>
              <w:widowControl w:val="0"/>
              <w:jc w:val="center"/>
            </w:pPr>
          </w:p>
        </w:tc>
        <w:tc>
          <w:tcPr>
            <w:tcW w:w="993" w:type="dxa"/>
            <w:vMerge/>
            <w:shd w:val="clear" w:color="auto" w:fill="auto"/>
          </w:tcPr>
          <w:p w14:paraId="73E88A75" w14:textId="77777777" w:rsidR="00DB6AD0" w:rsidRPr="00177F76" w:rsidRDefault="00DB6AD0" w:rsidP="00ED7D63">
            <w:pPr>
              <w:widowControl w:val="0"/>
              <w:jc w:val="center"/>
            </w:pPr>
          </w:p>
        </w:tc>
        <w:tc>
          <w:tcPr>
            <w:tcW w:w="1851" w:type="dxa"/>
            <w:vMerge/>
            <w:shd w:val="clear" w:color="auto" w:fill="auto"/>
          </w:tcPr>
          <w:p w14:paraId="3B14A264" w14:textId="77777777" w:rsidR="00DB6AD0" w:rsidRPr="00177F76" w:rsidRDefault="00DB6AD0" w:rsidP="00ED7D63">
            <w:pPr>
              <w:widowControl w:val="0"/>
              <w:jc w:val="center"/>
            </w:pPr>
          </w:p>
        </w:tc>
      </w:tr>
      <w:tr w:rsidR="00347447" w:rsidRPr="00177F76" w14:paraId="43869461" w14:textId="77777777" w:rsidTr="00347447">
        <w:trPr>
          <w:trHeight w:hRule="exact" w:val="5673"/>
        </w:trPr>
        <w:tc>
          <w:tcPr>
            <w:tcW w:w="738" w:type="dxa"/>
            <w:shd w:val="clear" w:color="auto" w:fill="auto"/>
          </w:tcPr>
          <w:p w14:paraId="6162B278" w14:textId="2552F5FB" w:rsidR="00347447" w:rsidRPr="00177F76" w:rsidRDefault="00347447" w:rsidP="00ED7D63">
            <w:pPr>
              <w:widowControl w:val="0"/>
              <w:jc w:val="center"/>
              <w:rPr>
                <w:b/>
                <w:lang w:val="en-US"/>
              </w:rPr>
            </w:pPr>
            <w:r w:rsidRPr="00177F76">
              <w:rPr>
                <w:sz w:val="20"/>
                <w:szCs w:val="20"/>
              </w:rPr>
              <w:t>ОПК-4</w:t>
            </w:r>
          </w:p>
        </w:tc>
        <w:tc>
          <w:tcPr>
            <w:tcW w:w="1853" w:type="dxa"/>
            <w:shd w:val="clear" w:color="auto" w:fill="auto"/>
          </w:tcPr>
          <w:p w14:paraId="2265A07A" w14:textId="3CA997B6" w:rsidR="00347447" w:rsidRPr="00347447" w:rsidRDefault="00347447" w:rsidP="00347447">
            <w:pPr>
              <w:widowControl w:val="0"/>
              <w:ind w:right="254"/>
              <w:jc w:val="center"/>
              <w:rPr>
                <w:b/>
              </w:rPr>
            </w:pPr>
            <w:r w:rsidRPr="00177F76">
              <w:t>Способен выявлять и оценивать новые рыночные возможности</w:t>
            </w:r>
            <w:r>
              <w:t>,</w:t>
            </w:r>
            <w:r w:rsidRPr="00177F76">
              <w:t xml:space="preserve"> разрабатывать бизнес-планы создания и развития новых н</w:t>
            </w:r>
            <w:r>
              <w:t>аправлений деятельности организации.</w:t>
            </w:r>
          </w:p>
        </w:tc>
        <w:tc>
          <w:tcPr>
            <w:tcW w:w="3250" w:type="dxa"/>
            <w:shd w:val="clear" w:color="auto" w:fill="auto"/>
          </w:tcPr>
          <w:p w14:paraId="4B3FE7F9" w14:textId="77777777" w:rsidR="00347447" w:rsidRPr="00177F76" w:rsidRDefault="00347447" w:rsidP="00347447">
            <w:pPr>
              <w:autoSpaceDE w:val="0"/>
              <w:autoSpaceDN w:val="0"/>
              <w:adjustRightInd w:val="0"/>
              <w:jc w:val="both"/>
              <w:rPr>
                <w:szCs w:val="20"/>
                <w:lang w:eastAsia="en-US"/>
              </w:rPr>
            </w:pPr>
            <w:r w:rsidRPr="00177F76">
              <w:rPr>
                <w:szCs w:val="20"/>
                <w:lang w:eastAsia="en-US"/>
              </w:rPr>
              <w:t>ИОПК-4.1. Знает методы выявления и оценки новых рыночных возможностей, разработки бизнес-планов создания и развития новых направлений деятельности организаций.</w:t>
            </w:r>
          </w:p>
          <w:p w14:paraId="6DB32AB9" w14:textId="77777777" w:rsidR="00347447" w:rsidRPr="00177F76" w:rsidRDefault="00347447" w:rsidP="00347447">
            <w:pPr>
              <w:autoSpaceDE w:val="0"/>
              <w:autoSpaceDN w:val="0"/>
              <w:adjustRightInd w:val="0"/>
              <w:jc w:val="both"/>
              <w:rPr>
                <w:szCs w:val="20"/>
                <w:lang w:eastAsia="en-US"/>
              </w:rPr>
            </w:pPr>
            <w:r w:rsidRPr="00177F76">
              <w:rPr>
                <w:szCs w:val="20"/>
                <w:lang w:eastAsia="en-US"/>
              </w:rPr>
              <w:t>ИОПК-4.2. Умеет выявлять и оценивать новые рыночные возможности, разрабатывать бизнес-планы создания и развития новых направлений деятельности организаций.</w:t>
            </w:r>
          </w:p>
          <w:p w14:paraId="2FCA3DF7" w14:textId="0D7AF14C" w:rsidR="00347447" w:rsidRPr="00177F76" w:rsidRDefault="00347447" w:rsidP="00347447">
            <w:pPr>
              <w:widowControl w:val="0"/>
              <w:jc w:val="center"/>
            </w:pPr>
            <w:r w:rsidRPr="00177F76">
              <w:rPr>
                <w:szCs w:val="20"/>
                <w:lang w:eastAsia="en-US"/>
              </w:rPr>
              <w:t>ИОПК-4.3. 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w:t>
            </w:r>
          </w:p>
        </w:tc>
        <w:tc>
          <w:tcPr>
            <w:tcW w:w="1417" w:type="dxa"/>
            <w:shd w:val="clear" w:color="auto" w:fill="auto"/>
          </w:tcPr>
          <w:p w14:paraId="7CB7F7CE" w14:textId="144AE148" w:rsidR="00347447" w:rsidRPr="00177F76" w:rsidRDefault="00347447" w:rsidP="00ED7D63">
            <w:pPr>
              <w:widowControl w:val="0"/>
              <w:jc w:val="center"/>
            </w:pPr>
            <w:r w:rsidRPr="00177F76">
              <w:rPr>
                <w:szCs w:val="20"/>
              </w:rPr>
              <w:t>лекция, самостоятельная работа, семинарские занятия</w:t>
            </w:r>
          </w:p>
        </w:tc>
        <w:tc>
          <w:tcPr>
            <w:tcW w:w="993" w:type="dxa"/>
            <w:shd w:val="clear" w:color="auto" w:fill="auto"/>
          </w:tcPr>
          <w:p w14:paraId="58D80366" w14:textId="77777777" w:rsidR="00347447" w:rsidRPr="00177F76" w:rsidRDefault="00347447" w:rsidP="00347447">
            <w:pPr>
              <w:pStyle w:val="a8"/>
              <w:rPr>
                <w:sz w:val="24"/>
                <w:szCs w:val="20"/>
              </w:rPr>
            </w:pPr>
          </w:p>
          <w:p w14:paraId="38AA9A30" w14:textId="72074AC0" w:rsidR="00347447" w:rsidRPr="00177F76" w:rsidRDefault="00347447" w:rsidP="00347447">
            <w:pPr>
              <w:widowControl w:val="0"/>
              <w:jc w:val="center"/>
            </w:pPr>
            <w:r w:rsidRPr="00177F76">
              <w:rPr>
                <w:szCs w:val="20"/>
              </w:rPr>
              <w:t>ДС, Т, К-З, экзамен</w:t>
            </w:r>
          </w:p>
        </w:tc>
        <w:tc>
          <w:tcPr>
            <w:tcW w:w="1851" w:type="dxa"/>
            <w:shd w:val="clear" w:color="auto" w:fill="auto"/>
          </w:tcPr>
          <w:p w14:paraId="7DC71E42" w14:textId="77777777" w:rsidR="00347447" w:rsidRPr="00177F76" w:rsidRDefault="00347447" w:rsidP="00347447">
            <w:pPr>
              <w:pStyle w:val="a8"/>
              <w:rPr>
                <w:rFonts w:ascii="Times New Roman" w:hAnsi="Times New Roman"/>
                <w:szCs w:val="24"/>
              </w:rPr>
            </w:pPr>
            <w:r w:rsidRPr="00177F76">
              <w:rPr>
                <w:rFonts w:ascii="Times New Roman" w:hAnsi="Times New Roman"/>
                <w:szCs w:val="24"/>
              </w:rPr>
              <w:t>Базовый уровень</w:t>
            </w:r>
          </w:p>
          <w:p w14:paraId="5AE0B51F" w14:textId="77777777" w:rsidR="00347447" w:rsidRPr="00177F76" w:rsidRDefault="00347447" w:rsidP="00347447">
            <w:pPr>
              <w:pStyle w:val="a8"/>
              <w:rPr>
                <w:rFonts w:ascii="Times New Roman" w:hAnsi="Times New Roman"/>
                <w:szCs w:val="24"/>
              </w:rPr>
            </w:pPr>
            <w:r w:rsidRPr="00177F76">
              <w:rPr>
                <w:rFonts w:ascii="Times New Roman" w:hAnsi="Times New Roman"/>
                <w:szCs w:val="24"/>
              </w:rPr>
              <w:t>- владеет навыками работы с моделями прогнозирования вероятности банкротства на предприятии.</w:t>
            </w:r>
          </w:p>
          <w:p w14:paraId="58A4C574" w14:textId="77777777" w:rsidR="00347447" w:rsidRPr="00177F76" w:rsidRDefault="00347447" w:rsidP="00347447">
            <w:pPr>
              <w:pStyle w:val="a8"/>
              <w:rPr>
                <w:rFonts w:ascii="Times New Roman" w:hAnsi="Times New Roman"/>
                <w:szCs w:val="24"/>
              </w:rPr>
            </w:pPr>
            <w:r w:rsidRPr="00177F76">
              <w:rPr>
                <w:rFonts w:ascii="Times New Roman" w:hAnsi="Times New Roman"/>
                <w:szCs w:val="24"/>
              </w:rPr>
              <w:t>Повышенный уровень</w:t>
            </w:r>
          </w:p>
          <w:p w14:paraId="4437E974" w14:textId="77777777" w:rsidR="00347447" w:rsidRPr="00177F76" w:rsidRDefault="00347447" w:rsidP="00347447">
            <w:pPr>
              <w:pStyle w:val="a8"/>
              <w:rPr>
                <w:rFonts w:ascii="Times New Roman" w:hAnsi="Times New Roman"/>
                <w:szCs w:val="24"/>
              </w:rPr>
            </w:pPr>
            <w:r w:rsidRPr="00177F76">
              <w:rPr>
                <w:rFonts w:ascii="Times New Roman" w:hAnsi="Times New Roman"/>
                <w:szCs w:val="24"/>
              </w:rPr>
              <w:t>- владеет навыками работы с методиками анализа и моделирования бизнес-процессов.</w:t>
            </w:r>
          </w:p>
          <w:p w14:paraId="03EA0320" w14:textId="2F42F0EF" w:rsidR="00347447" w:rsidRPr="00177F76" w:rsidRDefault="00347447" w:rsidP="00347447">
            <w:pPr>
              <w:pStyle w:val="a8"/>
            </w:pPr>
            <w:r w:rsidRPr="00177F76">
              <w:rPr>
                <w:rFonts w:ascii="Times New Roman" w:hAnsi="Times New Roman"/>
                <w:szCs w:val="24"/>
              </w:rPr>
              <w:t xml:space="preserve">   Обучающийся способен применять данные навыки </w:t>
            </w:r>
            <w:r>
              <w:rPr>
                <w:rFonts w:ascii="Times New Roman" w:hAnsi="Times New Roman"/>
                <w:szCs w:val="24"/>
              </w:rPr>
              <w:t>в новых нестандартных ситуациях.</w:t>
            </w:r>
          </w:p>
        </w:tc>
      </w:tr>
    </w:tbl>
    <w:p w14:paraId="30885375" w14:textId="77777777" w:rsidR="00DA2178" w:rsidRPr="00177F76" w:rsidRDefault="00DA2178" w:rsidP="00325A72">
      <w:pPr>
        <w:tabs>
          <w:tab w:val="left" w:pos="0"/>
        </w:tabs>
        <w:jc w:val="both"/>
        <w:rPr>
          <w:sz w:val="28"/>
          <w:szCs w:val="28"/>
        </w:rPr>
      </w:pPr>
    </w:p>
    <w:p w14:paraId="61487638" w14:textId="33EC28C6" w:rsidR="00910905" w:rsidRPr="00177F76" w:rsidRDefault="00910905" w:rsidP="00910905">
      <w:pPr>
        <w:keepNext/>
        <w:numPr>
          <w:ilvl w:val="1"/>
          <w:numId w:val="0"/>
        </w:numPr>
        <w:ind w:firstLine="709"/>
        <w:jc w:val="center"/>
        <w:outlineLvl w:val="3"/>
        <w:rPr>
          <w:b/>
          <w:bCs/>
          <w:sz w:val="28"/>
          <w:szCs w:val="26"/>
        </w:rPr>
      </w:pPr>
      <w:bookmarkStart w:id="18" w:name="_Toc126918677"/>
      <w:bookmarkStart w:id="19" w:name="_Toc129078195"/>
      <w:r w:rsidRPr="00177F76">
        <w:rPr>
          <w:b/>
          <w:bCs/>
          <w:sz w:val="28"/>
          <w:szCs w:val="26"/>
        </w:rPr>
        <w:t>7.2. Шкала и критерии оценивания</w:t>
      </w:r>
      <w:bookmarkEnd w:id="18"/>
      <w:r w:rsidRPr="00177F76">
        <w:rPr>
          <w:b/>
          <w:bCs/>
          <w:sz w:val="28"/>
          <w:szCs w:val="26"/>
        </w:rPr>
        <w:t xml:space="preserve"> результатов обучения</w:t>
      </w:r>
      <w:bookmarkEnd w:id="19"/>
    </w:p>
    <w:p w14:paraId="3CD29ACD" w14:textId="77777777" w:rsidR="00DB6AD0" w:rsidRPr="00177F76" w:rsidRDefault="00DB6AD0" w:rsidP="00325A72">
      <w:pPr>
        <w:tabs>
          <w:tab w:val="left" w:pos="0"/>
        </w:tabs>
        <w:jc w:val="both"/>
        <w:rPr>
          <w:sz w:val="28"/>
          <w:szCs w:val="28"/>
        </w:rPr>
      </w:pPr>
    </w:p>
    <w:p w14:paraId="462F3B41" w14:textId="6DB278CC" w:rsidR="00325A72" w:rsidRPr="00177F76" w:rsidRDefault="00325A72" w:rsidP="00910905">
      <w:pPr>
        <w:ind w:firstLine="709"/>
        <w:jc w:val="both"/>
        <w:rPr>
          <w:sz w:val="28"/>
          <w:szCs w:val="28"/>
        </w:rPr>
      </w:pPr>
      <w:r w:rsidRPr="00177F76">
        <w:rPr>
          <w:sz w:val="28"/>
          <w:szCs w:val="28"/>
        </w:rPr>
        <w:t>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4AFCC657" w14:textId="77777777" w:rsidR="00325A72" w:rsidRPr="00177F76" w:rsidRDefault="00325A72" w:rsidP="00325A72">
      <w:pPr>
        <w:ind w:firstLine="708"/>
        <w:jc w:val="both"/>
        <w:rPr>
          <w:sz w:val="28"/>
          <w:szCs w:val="28"/>
        </w:rPr>
      </w:pPr>
      <w:r w:rsidRPr="00177F76">
        <w:rPr>
          <w:sz w:val="28"/>
          <w:szCs w:val="28"/>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7C11CB23" w14:textId="77777777" w:rsidR="00632896" w:rsidRPr="00177F76" w:rsidRDefault="00632896" w:rsidP="00325A72">
      <w:pPr>
        <w:ind w:firstLine="708"/>
        <w:jc w:val="both"/>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033"/>
        <w:gridCol w:w="2031"/>
        <w:gridCol w:w="2068"/>
        <w:gridCol w:w="2031"/>
        <w:gridCol w:w="2033"/>
      </w:tblGrid>
      <w:tr w:rsidR="00177F76" w:rsidRPr="00177F76" w14:paraId="0101A000" w14:textId="77777777" w:rsidTr="00507E9C">
        <w:trPr>
          <w:trHeight w:val="90"/>
        </w:trPr>
        <w:tc>
          <w:tcPr>
            <w:tcW w:w="5000" w:type="pct"/>
            <w:gridSpan w:val="5"/>
            <w:tcBorders>
              <w:top w:val="single" w:sz="4" w:space="0" w:color="auto"/>
              <w:left w:val="single" w:sz="4" w:space="0" w:color="auto"/>
              <w:bottom w:val="single" w:sz="4" w:space="0" w:color="auto"/>
              <w:right w:val="single" w:sz="4" w:space="0" w:color="auto"/>
            </w:tcBorders>
          </w:tcPr>
          <w:p w14:paraId="0207D1A0" w14:textId="77777777" w:rsidR="00632896" w:rsidRPr="00177F76" w:rsidRDefault="00632896" w:rsidP="00632896">
            <w:pPr>
              <w:pStyle w:val="a8"/>
              <w:jc w:val="both"/>
              <w:rPr>
                <w:rFonts w:ascii="Times New Roman" w:hAnsi="Times New Roman"/>
                <w:b/>
                <w:sz w:val="24"/>
                <w:szCs w:val="20"/>
              </w:rPr>
            </w:pPr>
            <w:r w:rsidRPr="00177F76">
              <w:rPr>
                <w:rFonts w:ascii="Times New Roman" w:hAnsi="Times New Roman"/>
                <w:b/>
                <w:bCs/>
                <w:sz w:val="24"/>
                <w:szCs w:val="20"/>
              </w:rPr>
              <w:t>ОПК-4</w:t>
            </w:r>
            <w:r w:rsidRPr="00177F76">
              <w:rPr>
                <w:rFonts w:ascii="Times New Roman" w:hAnsi="Times New Roman"/>
                <w:b/>
                <w:sz w:val="24"/>
                <w:szCs w:val="20"/>
              </w:rPr>
              <w:t xml:space="preserve"> </w:t>
            </w:r>
            <w:r w:rsidRPr="00177F76">
              <w:rPr>
                <w:rFonts w:ascii="Times New Roman" w:hAnsi="Times New Roman"/>
                <w:b/>
                <w:sz w:val="24"/>
              </w:rPr>
              <w:t>Способен выявлять и оценивать новые рыночные возможности, разрабатывать бизнес-планы создания и развития новых направлений деятельности и организаций</w:t>
            </w:r>
          </w:p>
        </w:tc>
      </w:tr>
      <w:tr w:rsidR="00177F76" w:rsidRPr="00177F76" w14:paraId="59A98AE6" w14:textId="77777777" w:rsidTr="00507E9C">
        <w:trPr>
          <w:trHeight w:val="90"/>
        </w:trPr>
        <w:tc>
          <w:tcPr>
            <w:tcW w:w="997" w:type="pct"/>
            <w:tcBorders>
              <w:top w:val="single" w:sz="4" w:space="0" w:color="auto"/>
              <w:left w:val="single" w:sz="4" w:space="0" w:color="auto"/>
              <w:bottom w:val="single" w:sz="4" w:space="0" w:color="auto"/>
              <w:right w:val="single" w:sz="4" w:space="0" w:color="auto"/>
            </w:tcBorders>
          </w:tcPr>
          <w:p w14:paraId="3663CE4F" w14:textId="77777777" w:rsidR="00632896" w:rsidRPr="00177F76" w:rsidRDefault="00632896" w:rsidP="00507E9C">
            <w:pPr>
              <w:autoSpaceDE w:val="0"/>
              <w:autoSpaceDN w:val="0"/>
              <w:adjustRightInd w:val="0"/>
              <w:rPr>
                <w:rFonts w:eastAsia="Calibri"/>
                <w:sz w:val="20"/>
                <w:highlight w:val="yellow"/>
                <w:lang w:eastAsia="en-US"/>
              </w:rPr>
            </w:pPr>
            <w:r w:rsidRPr="00177F76">
              <w:rPr>
                <w:rFonts w:eastAsia="Calibri"/>
                <w:b/>
                <w:sz w:val="20"/>
                <w:lang w:eastAsia="en-US"/>
              </w:rPr>
              <w:t xml:space="preserve">ИОПК-4.1. </w:t>
            </w:r>
            <w:r w:rsidRPr="00177F76">
              <w:rPr>
                <w:rFonts w:eastAsia="Calibri"/>
                <w:sz w:val="20"/>
                <w:lang w:eastAsia="en-US"/>
              </w:rPr>
              <w:t>Знает методы выявления и оценки новых рыночных возможностей, разработки бизнес-планов создания и развития новых направлений деятельности организаций.</w:t>
            </w:r>
          </w:p>
          <w:p w14:paraId="2DEE80EA" w14:textId="77777777" w:rsidR="00632896" w:rsidRPr="00177F76" w:rsidRDefault="00632896" w:rsidP="00507E9C">
            <w:pPr>
              <w:pStyle w:val="a8"/>
              <w:rPr>
                <w:rFonts w:ascii="Times New Roman" w:hAnsi="Times New Roman"/>
                <w:sz w:val="20"/>
                <w:szCs w:val="20"/>
              </w:rPr>
            </w:pPr>
          </w:p>
        </w:tc>
        <w:tc>
          <w:tcPr>
            <w:tcW w:w="996" w:type="pct"/>
            <w:tcBorders>
              <w:top w:val="single" w:sz="4" w:space="0" w:color="auto"/>
              <w:left w:val="single" w:sz="4" w:space="0" w:color="auto"/>
              <w:bottom w:val="single" w:sz="4" w:space="0" w:color="auto"/>
              <w:right w:val="single" w:sz="4" w:space="0" w:color="auto"/>
            </w:tcBorders>
          </w:tcPr>
          <w:p w14:paraId="31D45E09"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демонстрирует полное отсутствие или недостаточное соответствие следующих знаний: методы выявления и оценки новых рыночных возможностей, разработки бизнес-планов создания и развития новых направлений деятельности организаций.</w:t>
            </w:r>
          </w:p>
        </w:tc>
        <w:tc>
          <w:tcPr>
            <w:tcW w:w="1014" w:type="pct"/>
            <w:tcBorders>
              <w:top w:val="single" w:sz="4" w:space="0" w:color="auto"/>
              <w:left w:val="single" w:sz="4" w:space="0" w:color="auto"/>
              <w:bottom w:val="single" w:sz="4" w:space="0" w:color="auto"/>
              <w:right w:val="single" w:sz="4" w:space="0" w:color="auto"/>
            </w:tcBorders>
          </w:tcPr>
          <w:p w14:paraId="3B284E9F"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демонстрирует неполное соответствие следующих знаний: методы выявления и оценки новых рыночных возможностей, разработки бизнес-планов создания и развития новых направлений деятельности организаций.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996" w:type="pct"/>
            <w:tcBorders>
              <w:top w:val="single" w:sz="4" w:space="0" w:color="auto"/>
              <w:left w:val="single" w:sz="4" w:space="0" w:color="auto"/>
              <w:bottom w:val="single" w:sz="4" w:space="0" w:color="auto"/>
              <w:right w:val="single" w:sz="4" w:space="0" w:color="auto"/>
            </w:tcBorders>
          </w:tcPr>
          <w:p w14:paraId="145CEAF4"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демонстрирует частичное соответствие следующих знаний: методы выявления и оценки новых рыночных возможностей, разработки бизнес-планов создания и развития новых направлений деятельности организаций, но допускаются незначительные ошибки, неточности, затруднения при аналитических операциях.</w:t>
            </w:r>
          </w:p>
          <w:p w14:paraId="4BAE472A" w14:textId="77777777" w:rsidR="00632896" w:rsidRPr="00177F76" w:rsidRDefault="00632896" w:rsidP="00507E9C">
            <w:pPr>
              <w:pStyle w:val="a8"/>
              <w:rPr>
                <w:rFonts w:ascii="Times New Roman" w:hAnsi="Times New Roman"/>
                <w:sz w:val="20"/>
                <w:szCs w:val="20"/>
              </w:rPr>
            </w:pPr>
          </w:p>
        </w:tc>
        <w:tc>
          <w:tcPr>
            <w:tcW w:w="996" w:type="pct"/>
            <w:tcBorders>
              <w:top w:val="single" w:sz="4" w:space="0" w:color="auto"/>
              <w:left w:val="single" w:sz="4" w:space="0" w:color="auto"/>
              <w:bottom w:val="single" w:sz="4" w:space="0" w:color="auto"/>
              <w:right w:val="single" w:sz="4" w:space="0" w:color="auto"/>
            </w:tcBorders>
          </w:tcPr>
          <w:p w14:paraId="77ECFCC2"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 xml:space="preserve">Обучающийся демонстрирует полное соответствие следующих знаний: методы выявления и оценки новых рыночных возможностей, разработки бизнес-планов создания и развития новых направлений деятельности организаций, свободно оперирует приобретенными знаниями. </w:t>
            </w:r>
          </w:p>
        </w:tc>
      </w:tr>
      <w:tr w:rsidR="00177F76" w:rsidRPr="00177F76" w14:paraId="575B1226" w14:textId="77777777" w:rsidTr="00507E9C">
        <w:trPr>
          <w:trHeight w:val="90"/>
        </w:trPr>
        <w:tc>
          <w:tcPr>
            <w:tcW w:w="997" w:type="pct"/>
            <w:tcBorders>
              <w:top w:val="single" w:sz="4" w:space="0" w:color="auto"/>
              <w:left w:val="single" w:sz="4" w:space="0" w:color="auto"/>
              <w:bottom w:val="single" w:sz="4" w:space="0" w:color="auto"/>
              <w:right w:val="single" w:sz="4" w:space="0" w:color="auto"/>
            </w:tcBorders>
          </w:tcPr>
          <w:p w14:paraId="58426D19" w14:textId="77777777" w:rsidR="00632896" w:rsidRPr="00177F76" w:rsidRDefault="00632896" w:rsidP="00507E9C">
            <w:pPr>
              <w:pStyle w:val="a8"/>
              <w:rPr>
                <w:rFonts w:ascii="Times New Roman" w:hAnsi="Times New Roman"/>
                <w:sz w:val="20"/>
                <w:szCs w:val="20"/>
              </w:rPr>
            </w:pPr>
            <w:r w:rsidRPr="00177F76">
              <w:rPr>
                <w:rFonts w:ascii="Times New Roman" w:hAnsi="Times New Roman"/>
                <w:b/>
                <w:bCs/>
                <w:sz w:val="20"/>
                <w:szCs w:val="20"/>
              </w:rPr>
              <w:t xml:space="preserve">ИОПК-4.2. </w:t>
            </w:r>
            <w:r w:rsidRPr="00177F76">
              <w:rPr>
                <w:rFonts w:ascii="Times New Roman" w:hAnsi="Times New Roman"/>
                <w:bCs/>
                <w:sz w:val="20"/>
                <w:szCs w:val="20"/>
              </w:rPr>
              <w:t>Умеет выявлять и оценивать новые рыночные возможности, разрабатывать бизнес-планы создания и развития новых направлений деятельности организаций.</w:t>
            </w:r>
          </w:p>
        </w:tc>
        <w:tc>
          <w:tcPr>
            <w:tcW w:w="996" w:type="pct"/>
            <w:tcBorders>
              <w:top w:val="single" w:sz="4" w:space="0" w:color="auto"/>
              <w:left w:val="single" w:sz="4" w:space="0" w:color="auto"/>
              <w:bottom w:val="single" w:sz="4" w:space="0" w:color="auto"/>
              <w:right w:val="single" w:sz="4" w:space="0" w:color="auto"/>
            </w:tcBorders>
          </w:tcPr>
          <w:p w14:paraId="0760463B"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 xml:space="preserve">Обучающийся не умеет или в недостаточной степени умеет выявлять и оценивать новые рыночные возможности, разрабатывать бизнес-планы создания и развития новых направлений деятельности организаций </w:t>
            </w:r>
          </w:p>
        </w:tc>
        <w:tc>
          <w:tcPr>
            <w:tcW w:w="1014" w:type="pct"/>
            <w:tcBorders>
              <w:top w:val="single" w:sz="4" w:space="0" w:color="auto"/>
              <w:left w:val="single" w:sz="4" w:space="0" w:color="auto"/>
              <w:bottom w:val="single" w:sz="4" w:space="0" w:color="auto"/>
              <w:right w:val="single" w:sz="4" w:space="0" w:color="auto"/>
            </w:tcBorders>
          </w:tcPr>
          <w:p w14:paraId="1372F95D"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демонстрирует неполное соответствие следующих умений: выявлять и оценивать новые рыночные возможности, разрабатывать бизнес-планы создания и развития новых направлений деятельности организаций.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996" w:type="pct"/>
            <w:tcBorders>
              <w:top w:val="single" w:sz="4" w:space="0" w:color="auto"/>
              <w:left w:val="single" w:sz="4" w:space="0" w:color="auto"/>
              <w:bottom w:val="single" w:sz="4" w:space="0" w:color="auto"/>
              <w:right w:val="single" w:sz="4" w:space="0" w:color="auto"/>
            </w:tcBorders>
          </w:tcPr>
          <w:p w14:paraId="3CD5138A"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демонстрирует частичное соответствие следующих умений: выявлять и оценивать новые рыночные возможности, разрабатывать бизнес-планы создания и развития новых направлений деятельности организаций.</w:t>
            </w:r>
          </w:p>
          <w:p w14:paraId="555B7C29"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31B7015E" w14:textId="77777777" w:rsidR="00632896" w:rsidRPr="00177F76" w:rsidRDefault="00632896" w:rsidP="00507E9C">
            <w:pPr>
              <w:pStyle w:val="a8"/>
              <w:rPr>
                <w:rFonts w:ascii="Times New Roman" w:hAnsi="Times New Roman"/>
                <w:sz w:val="20"/>
                <w:szCs w:val="20"/>
              </w:rPr>
            </w:pPr>
          </w:p>
        </w:tc>
        <w:tc>
          <w:tcPr>
            <w:tcW w:w="996" w:type="pct"/>
            <w:tcBorders>
              <w:top w:val="single" w:sz="4" w:space="0" w:color="auto"/>
              <w:left w:val="single" w:sz="4" w:space="0" w:color="auto"/>
              <w:bottom w:val="single" w:sz="4" w:space="0" w:color="auto"/>
              <w:right w:val="single" w:sz="4" w:space="0" w:color="auto"/>
            </w:tcBorders>
          </w:tcPr>
          <w:p w14:paraId="54BC5022"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демонстрирует полное соответствие следующих умений: выявлять и оценивать новые рыночные возможности, разрабатывать бизнес-планы создания и развития новых направлений деятельности организаций. Свободно оперирует приобретенными умениями, применяет их в ситуациях повышенной сложности.</w:t>
            </w:r>
          </w:p>
        </w:tc>
      </w:tr>
      <w:tr w:rsidR="00177F76" w:rsidRPr="00177F76" w14:paraId="299EBA4A" w14:textId="77777777" w:rsidTr="00507E9C">
        <w:trPr>
          <w:trHeight w:val="90"/>
        </w:trPr>
        <w:tc>
          <w:tcPr>
            <w:tcW w:w="997" w:type="pct"/>
            <w:tcBorders>
              <w:top w:val="single" w:sz="4" w:space="0" w:color="auto"/>
              <w:left w:val="single" w:sz="4" w:space="0" w:color="auto"/>
              <w:bottom w:val="single" w:sz="4" w:space="0" w:color="auto"/>
              <w:right w:val="single" w:sz="4" w:space="0" w:color="auto"/>
            </w:tcBorders>
          </w:tcPr>
          <w:p w14:paraId="5BD427ED" w14:textId="77777777" w:rsidR="00632896" w:rsidRPr="00177F76" w:rsidRDefault="00632896" w:rsidP="00507E9C">
            <w:pPr>
              <w:pStyle w:val="a8"/>
              <w:rPr>
                <w:rFonts w:ascii="Times New Roman" w:hAnsi="Times New Roman"/>
                <w:sz w:val="20"/>
                <w:szCs w:val="20"/>
              </w:rPr>
            </w:pPr>
            <w:r w:rsidRPr="00177F76">
              <w:rPr>
                <w:rFonts w:ascii="Times New Roman" w:hAnsi="Times New Roman"/>
                <w:b/>
                <w:bCs/>
                <w:sz w:val="20"/>
                <w:szCs w:val="20"/>
              </w:rPr>
              <w:t xml:space="preserve">ИОПК-4.3. </w:t>
            </w:r>
            <w:r w:rsidRPr="00177F76">
              <w:rPr>
                <w:rFonts w:ascii="Times New Roman" w:hAnsi="Times New Roman"/>
                <w:bCs/>
                <w:sz w:val="20"/>
                <w:szCs w:val="20"/>
              </w:rPr>
              <w:t>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w:t>
            </w:r>
          </w:p>
        </w:tc>
        <w:tc>
          <w:tcPr>
            <w:tcW w:w="996" w:type="pct"/>
            <w:tcBorders>
              <w:top w:val="single" w:sz="4" w:space="0" w:color="auto"/>
              <w:left w:val="single" w:sz="4" w:space="0" w:color="auto"/>
              <w:bottom w:val="single" w:sz="4" w:space="0" w:color="auto"/>
              <w:right w:val="single" w:sz="4" w:space="0" w:color="auto"/>
            </w:tcBorders>
          </w:tcPr>
          <w:p w14:paraId="750C8D0E"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не владеет или в недостаточной степени 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w:t>
            </w:r>
          </w:p>
        </w:tc>
        <w:tc>
          <w:tcPr>
            <w:tcW w:w="1014" w:type="pct"/>
            <w:tcBorders>
              <w:top w:val="single" w:sz="4" w:space="0" w:color="auto"/>
              <w:left w:val="single" w:sz="4" w:space="0" w:color="auto"/>
              <w:bottom w:val="single" w:sz="4" w:space="0" w:color="auto"/>
              <w:right w:val="single" w:sz="4" w:space="0" w:color="auto"/>
            </w:tcBorders>
          </w:tcPr>
          <w:p w14:paraId="7D8C49BE"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 в неполном объеме, 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996" w:type="pct"/>
            <w:tcBorders>
              <w:top w:val="single" w:sz="4" w:space="0" w:color="auto"/>
              <w:left w:val="single" w:sz="4" w:space="0" w:color="auto"/>
              <w:bottom w:val="single" w:sz="4" w:space="0" w:color="auto"/>
              <w:right w:val="single" w:sz="4" w:space="0" w:color="auto"/>
            </w:tcBorders>
          </w:tcPr>
          <w:p w14:paraId="09F60160"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частично 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w:t>
            </w:r>
          </w:p>
          <w:p w14:paraId="3D9F8363"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2B8039B1" w14:textId="77777777" w:rsidR="00632896" w:rsidRPr="00177F76" w:rsidRDefault="00632896" w:rsidP="00507E9C">
            <w:pPr>
              <w:pStyle w:val="a8"/>
              <w:rPr>
                <w:rFonts w:ascii="Times New Roman" w:hAnsi="Times New Roman"/>
                <w:sz w:val="20"/>
                <w:szCs w:val="20"/>
              </w:rPr>
            </w:pPr>
          </w:p>
        </w:tc>
        <w:tc>
          <w:tcPr>
            <w:tcW w:w="996" w:type="pct"/>
            <w:tcBorders>
              <w:top w:val="single" w:sz="4" w:space="0" w:color="auto"/>
              <w:left w:val="single" w:sz="4" w:space="0" w:color="auto"/>
              <w:bottom w:val="single" w:sz="4" w:space="0" w:color="auto"/>
              <w:right w:val="single" w:sz="4" w:space="0" w:color="auto"/>
            </w:tcBorders>
          </w:tcPr>
          <w:p w14:paraId="71321523" w14:textId="77777777" w:rsidR="00632896" w:rsidRPr="00177F76" w:rsidRDefault="00632896" w:rsidP="00507E9C">
            <w:pPr>
              <w:pStyle w:val="a8"/>
              <w:rPr>
                <w:rFonts w:ascii="Times New Roman" w:hAnsi="Times New Roman"/>
                <w:sz w:val="20"/>
                <w:szCs w:val="20"/>
              </w:rPr>
            </w:pPr>
            <w:r w:rsidRPr="00177F76">
              <w:rPr>
                <w:rFonts w:ascii="Times New Roman" w:hAnsi="Times New Roman"/>
                <w:sz w:val="20"/>
                <w:szCs w:val="20"/>
              </w:rPr>
              <w:t>Обучающийся в 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 свободно применяет полученные навыки в ситуациях повышенной сложности.</w:t>
            </w:r>
          </w:p>
          <w:p w14:paraId="2961D7C0" w14:textId="77777777" w:rsidR="00632896" w:rsidRPr="00177F76" w:rsidRDefault="00632896" w:rsidP="00507E9C">
            <w:pPr>
              <w:pStyle w:val="a8"/>
              <w:rPr>
                <w:rFonts w:ascii="Times New Roman" w:hAnsi="Times New Roman"/>
                <w:sz w:val="20"/>
                <w:szCs w:val="20"/>
              </w:rPr>
            </w:pPr>
          </w:p>
        </w:tc>
      </w:tr>
    </w:tbl>
    <w:p w14:paraId="31CBF44B" w14:textId="77777777" w:rsidR="0071313D" w:rsidRPr="00177F76" w:rsidRDefault="0071313D" w:rsidP="00ED56E8">
      <w:pPr>
        <w:jc w:val="both"/>
        <w:rPr>
          <w:sz w:val="28"/>
          <w:szCs w:val="28"/>
        </w:rPr>
      </w:pPr>
    </w:p>
    <w:p w14:paraId="130B7ABE" w14:textId="77777777" w:rsidR="000A2F96" w:rsidRPr="00177F76" w:rsidRDefault="000A2F96" w:rsidP="000A2F96">
      <w:pPr>
        <w:spacing w:line="276" w:lineRule="auto"/>
        <w:jc w:val="both"/>
        <w:rPr>
          <w:i/>
          <w:sz w:val="28"/>
          <w:szCs w:val="28"/>
        </w:rPr>
      </w:pPr>
      <w:r w:rsidRPr="00177F76">
        <w:rPr>
          <w:b/>
          <w:i/>
          <w:sz w:val="28"/>
          <w:szCs w:val="28"/>
        </w:rPr>
        <w:t xml:space="preserve">Форма промежуточной аттестации: экзамен. </w:t>
      </w:r>
    </w:p>
    <w:p w14:paraId="3A70829F" w14:textId="77777777" w:rsidR="000A2F96" w:rsidRPr="00177F76" w:rsidRDefault="000A2F96" w:rsidP="000A2F96">
      <w:pPr>
        <w:pStyle w:val="a3"/>
        <w:ind w:firstLine="567"/>
        <w:jc w:val="both"/>
        <w:rPr>
          <w:i w:val="0"/>
          <w:sz w:val="28"/>
          <w:szCs w:val="28"/>
        </w:rPr>
      </w:pPr>
      <w:r w:rsidRPr="00177F76">
        <w:rPr>
          <w:i w:val="0"/>
          <w:sz w:val="28"/>
          <w:szCs w:val="28"/>
        </w:rPr>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w:t>
      </w:r>
      <w:r w:rsidRPr="00177F76">
        <w:rPr>
          <w:b/>
          <w:bCs/>
          <w:i w:val="0"/>
          <w:iCs w:val="0"/>
          <w:sz w:val="28"/>
          <w:szCs w:val="28"/>
        </w:rPr>
        <w:t>успеваемости</w:t>
      </w:r>
      <w:r w:rsidRPr="00177F76">
        <w:rPr>
          <w:i w:val="0"/>
          <w:sz w:val="28"/>
          <w:szCs w:val="28"/>
        </w:rPr>
        <w:t xml:space="preserve"> в течение семестра. </w:t>
      </w:r>
    </w:p>
    <w:p w14:paraId="094FDF10" w14:textId="77777777" w:rsidR="000A2F96" w:rsidRPr="00177F76" w:rsidRDefault="000A2F96" w:rsidP="000A2F96">
      <w:pPr>
        <w:spacing w:line="276" w:lineRule="auto"/>
        <w:jc w:val="both"/>
        <w:rPr>
          <w:sz w:val="28"/>
          <w:szCs w:val="28"/>
        </w:rPr>
      </w:pPr>
      <w:r w:rsidRPr="00177F76">
        <w:rPr>
          <w:sz w:val="28"/>
          <w:szCs w:val="28"/>
        </w:rPr>
        <w:t>К промежуточной аттестации допускаются только студенты, выполнившие все виды учебной работы, предусмотренные рабочей программой по дисциплине (тесты, доклады).</w:t>
      </w:r>
    </w:p>
    <w:p w14:paraId="582D1F5C" w14:textId="77777777" w:rsidR="000A2F96" w:rsidRPr="00177F76" w:rsidRDefault="000A2F96" w:rsidP="000A2F96">
      <w:pPr>
        <w:spacing w:line="276" w:lineRule="auto"/>
        <w:jc w:val="both"/>
        <w:rPr>
          <w:i/>
          <w:sz w:val="28"/>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915"/>
        <w:gridCol w:w="6441"/>
      </w:tblGrid>
      <w:tr w:rsidR="00177F76" w:rsidRPr="00177F76" w14:paraId="1D5F715C" w14:textId="77777777" w:rsidTr="00507E9C">
        <w:trPr>
          <w:trHeight w:val="451"/>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5618EF40" w14:textId="77777777" w:rsidR="000A2F96" w:rsidRPr="00177F76" w:rsidRDefault="000A2F96" w:rsidP="000A2F96">
            <w:pPr>
              <w:jc w:val="center"/>
              <w:rPr>
                <w:i/>
                <w:sz w:val="28"/>
                <w:szCs w:val="28"/>
                <w:lang w:eastAsia="en-US"/>
              </w:rPr>
            </w:pPr>
            <w:r w:rsidRPr="00177F76">
              <w:rPr>
                <w:b/>
                <w:i/>
                <w:sz w:val="28"/>
                <w:szCs w:val="28"/>
                <w:lang w:eastAsia="en-US"/>
              </w:rPr>
              <w:t>Шкала оценивания</w:t>
            </w:r>
          </w:p>
        </w:tc>
        <w:tc>
          <w:tcPr>
            <w:tcW w:w="6826" w:type="dxa"/>
            <w:tcBorders>
              <w:top w:val="single" w:sz="4" w:space="0" w:color="auto"/>
              <w:left w:val="single" w:sz="4" w:space="0" w:color="auto"/>
              <w:bottom w:val="single" w:sz="4" w:space="0" w:color="auto"/>
              <w:right w:val="single" w:sz="4" w:space="0" w:color="auto"/>
            </w:tcBorders>
            <w:vAlign w:val="center"/>
            <w:hideMark/>
          </w:tcPr>
          <w:p w14:paraId="159F5A7F" w14:textId="77777777" w:rsidR="000A2F96" w:rsidRPr="00177F76" w:rsidRDefault="000A2F96" w:rsidP="000A2F96">
            <w:pPr>
              <w:jc w:val="center"/>
              <w:rPr>
                <w:i/>
                <w:sz w:val="28"/>
                <w:szCs w:val="28"/>
                <w:lang w:eastAsia="en-US"/>
              </w:rPr>
            </w:pPr>
            <w:r w:rsidRPr="00177F76">
              <w:rPr>
                <w:b/>
                <w:i/>
                <w:sz w:val="28"/>
                <w:szCs w:val="28"/>
                <w:lang w:eastAsia="en-US"/>
              </w:rPr>
              <w:t>Описание</w:t>
            </w:r>
          </w:p>
        </w:tc>
      </w:tr>
      <w:tr w:rsidR="00177F76" w:rsidRPr="00177F76" w14:paraId="4FFBB1E1" w14:textId="77777777" w:rsidTr="00507E9C">
        <w:trPr>
          <w:trHeight w:val="945"/>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718CAB3D" w14:textId="77777777" w:rsidR="000A2F96" w:rsidRPr="00177F76" w:rsidRDefault="000A2F96" w:rsidP="000A2F96">
            <w:pPr>
              <w:jc w:val="center"/>
              <w:rPr>
                <w:i/>
                <w:sz w:val="28"/>
                <w:szCs w:val="28"/>
                <w:lang w:eastAsia="en-US"/>
              </w:rPr>
            </w:pPr>
            <w:r w:rsidRPr="00177F76">
              <w:rPr>
                <w:i/>
                <w:sz w:val="28"/>
                <w:szCs w:val="28"/>
                <w:lang w:eastAsia="en-US"/>
              </w:rPr>
              <w:t xml:space="preserve">Отлично </w:t>
            </w:r>
          </w:p>
        </w:tc>
        <w:tc>
          <w:tcPr>
            <w:tcW w:w="6826" w:type="dxa"/>
            <w:tcBorders>
              <w:top w:val="single" w:sz="4" w:space="0" w:color="auto"/>
              <w:left w:val="single" w:sz="4" w:space="0" w:color="auto"/>
              <w:bottom w:val="single" w:sz="4" w:space="0" w:color="auto"/>
              <w:right w:val="single" w:sz="4" w:space="0" w:color="auto"/>
            </w:tcBorders>
            <w:vAlign w:val="center"/>
            <w:hideMark/>
          </w:tcPr>
          <w:p w14:paraId="3C9234AD" w14:textId="77777777" w:rsidR="000A2F96" w:rsidRPr="00177F76" w:rsidRDefault="000A2F96" w:rsidP="000A2F96">
            <w:pPr>
              <w:jc w:val="both"/>
              <w:rPr>
                <w:i/>
                <w:sz w:val="28"/>
                <w:szCs w:val="28"/>
                <w:lang w:eastAsia="en-US"/>
              </w:rPr>
            </w:pPr>
            <w:r w:rsidRPr="00177F76">
              <w:rPr>
                <w:i/>
                <w:sz w:val="28"/>
                <w:szCs w:val="28"/>
                <w:lang w:eastAsia="en-US"/>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показателям, согласно критерию оценки «5».</w:t>
            </w:r>
          </w:p>
        </w:tc>
      </w:tr>
      <w:tr w:rsidR="00177F76" w:rsidRPr="00177F76" w14:paraId="2F1F2481" w14:textId="77777777" w:rsidTr="00507E9C">
        <w:trPr>
          <w:trHeight w:val="945"/>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05E3E733" w14:textId="77777777" w:rsidR="000A2F96" w:rsidRPr="00177F76" w:rsidRDefault="000A2F96" w:rsidP="000A2F96">
            <w:pPr>
              <w:jc w:val="center"/>
              <w:rPr>
                <w:i/>
                <w:sz w:val="28"/>
                <w:lang w:eastAsia="en-US"/>
              </w:rPr>
            </w:pPr>
            <w:r w:rsidRPr="00177F76">
              <w:rPr>
                <w:i/>
                <w:sz w:val="28"/>
                <w:lang w:eastAsia="en-US"/>
              </w:rPr>
              <w:t xml:space="preserve">Хорошо </w:t>
            </w:r>
          </w:p>
        </w:tc>
        <w:tc>
          <w:tcPr>
            <w:tcW w:w="6826" w:type="dxa"/>
            <w:tcBorders>
              <w:top w:val="single" w:sz="4" w:space="0" w:color="auto"/>
              <w:left w:val="single" w:sz="4" w:space="0" w:color="auto"/>
              <w:bottom w:val="single" w:sz="4" w:space="0" w:color="auto"/>
              <w:right w:val="single" w:sz="4" w:space="0" w:color="auto"/>
            </w:tcBorders>
            <w:vAlign w:val="center"/>
          </w:tcPr>
          <w:p w14:paraId="13293691" w14:textId="77777777" w:rsidR="000A2F96" w:rsidRPr="00177F76" w:rsidRDefault="000A2F96" w:rsidP="000A2F96">
            <w:pPr>
              <w:jc w:val="both"/>
              <w:rPr>
                <w:i/>
                <w:sz w:val="28"/>
                <w:lang w:eastAsia="en-US"/>
              </w:rPr>
            </w:pPr>
            <w:r w:rsidRPr="00177F76">
              <w:rPr>
                <w:i/>
                <w:sz w:val="28"/>
                <w:lang w:eastAsia="en-US"/>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показателям согласно критерию оценки «4»</w:t>
            </w:r>
          </w:p>
        </w:tc>
      </w:tr>
      <w:tr w:rsidR="00177F76" w:rsidRPr="00177F76" w14:paraId="0B4DC244" w14:textId="77777777" w:rsidTr="00507E9C">
        <w:trPr>
          <w:trHeight w:val="945"/>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58C83BCF" w14:textId="77777777" w:rsidR="000A2F96" w:rsidRPr="00177F76" w:rsidRDefault="000A2F96" w:rsidP="000A2F96">
            <w:pPr>
              <w:jc w:val="center"/>
              <w:rPr>
                <w:i/>
                <w:sz w:val="28"/>
                <w:lang w:eastAsia="en-US"/>
              </w:rPr>
            </w:pPr>
            <w:r w:rsidRPr="00177F76">
              <w:rPr>
                <w:i/>
                <w:sz w:val="28"/>
                <w:lang w:eastAsia="en-US"/>
              </w:rPr>
              <w:t xml:space="preserve">Удовлетворительно </w:t>
            </w:r>
          </w:p>
        </w:tc>
        <w:tc>
          <w:tcPr>
            <w:tcW w:w="6826" w:type="dxa"/>
            <w:tcBorders>
              <w:top w:val="single" w:sz="4" w:space="0" w:color="auto"/>
              <w:left w:val="single" w:sz="4" w:space="0" w:color="auto"/>
              <w:bottom w:val="single" w:sz="4" w:space="0" w:color="auto"/>
              <w:right w:val="single" w:sz="4" w:space="0" w:color="auto"/>
            </w:tcBorders>
            <w:vAlign w:val="center"/>
          </w:tcPr>
          <w:p w14:paraId="14AB50F7" w14:textId="77777777" w:rsidR="000A2F96" w:rsidRPr="00177F76" w:rsidRDefault="000A2F96" w:rsidP="000A2F96">
            <w:pPr>
              <w:jc w:val="both"/>
              <w:rPr>
                <w:i/>
                <w:sz w:val="28"/>
                <w:lang w:eastAsia="en-US"/>
              </w:rPr>
            </w:pPr>
            <w:r w:rsidRPr="00177F76">
              <w:rPr>
                <w:i/>
                <w:sz w:val="28"/>
                <w:lang w:eastAsia="en-US"/>
              </w:rPr>
              <w:t>Выполнены все виды учебной работы, предусмотренные учебным планом. Студент демонстрирует соответствие знаний, умений, навыков критерию оценки «3»</w:t>
            </w:r>
          </w:p>
        </w:tc>
      </w:tr>
      <w:tr w:rsidR="00177F76" w:rsidRPr="00177F76" w14:paraId="2555DA41" w14:textId="77777777" w:rsidTr="00507E9C">
        <w:trPr>
          <w:trHeight w:val="1599"/>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41225676" w14:textId="77777777" w:rsidR="000A2F96" w:rsidRPr="00177F76" w:rsidRDefault="000A2F96" w:rsidP="000A2F96">
            <w:pPr>
              <w:jc w:val="center"/>
              <w:rPr>
                <w:i/>
                <w:sz w:val="28"/>
                <w:szCs w:val="28"/>
                <w:lang w:eastAsia="en-US"/>
              </w:rPr>
            </w:pPr>
            <w:r w:rsidRPr="00177F76">
              <w:rPr>
                <w:i/>
                <w:sz w:val="28"/>
                <w:szCs w:val="28"/>
                <w:lang w:eastAsia="en-US"/>
              </w:rPr>
              <w:t>Неудовлетворительно</w:t>
            </w:r>
          </w:p>
        </w:tc>
        <w:tc>
          <w:tcPr>
            <w:tcW w:w="6826" w:type="dxa"/>
            <w:tcBorders>
              <w:top w:val="single" w:sz="4" w:space="0" w:color="auto"/>
              <w:left w:val="single" w:sz="4" w:space="0" w:color="auto"/>
              <w:bottom w:val="single" w:sz="4" w:space="0" w:color="auto"/>
              <w:right w:val="single" w:sz="4" w:space="0" w:color="auto"/>
            </w:tcBorders>
            <w:vAlign w:val="center"/>
            <w:hideMark/>
          </w:tcPr>
          <w:p w14:paraId="5D5BC9B4" w14:textId="77777777" w:rsidR="000A2F96" w:rsidRPr="00177F76" w:rsidRDefault="000A2F96" w:rsidP="000A2F96">
            <w:pPr>
              <w:jc w:val="both"/>
              <w:rPr>
                <w:i/>
                <w:sz w:val="28"/>
                <w:szCs w:val="28"/>
                <w:lang w:eastAsia="en-US"/>
              </w:rPr>
            </w:pPr>
            <w:r w:rsidRPr="00177F76">
              <w:rPr>
                <w:i/>
                <w:sz w:val="28"/>
                <w:szCs w:val="28"/>
                <w:lang w:eastAsia="en-US"/>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пороговому уровню– согласно критерию оценки «2»</w:t>
            </w:r>
          </w:p>
        </w:tc>
      </w:tr>
    </w:tbl>
    <w:p w14:paraId="15A76F89" w14:textId="77777777" w:rsidR="005C0057" w:rsidRPr="00177F76" w:rsidRDefault="005C0057" w:rsidP="00D24D33">
      <w:pPr>
        <w:jc w:val="center"/>
        <w:rPr>
          <w:b/>
          <w:sz w:val="32"/>
          <w:szCs w:val="28"/>
        </w:rPr>
      </w:pPr>
      <w:bookmarkStart w:id="20" w:name="_Toc126918678"/>
      <w:bookmarkStart w:id="21" w:name="_Toc129078196"/>
    </w:p>
    <w:p w14:paraId="527AE719" w14:textId="77777777" w:rsidR="00D24D33" w:rsidRPr="00177F76" w:rsidRDefault="00D24D33" w:rsidP="00D24D33">
      <w:pPr>
        <w:jc w:val="center"/>
        <w:rPr>
          <w:b/>
          <w:sz w:val="28"/>
        </w:rPr>
      </w:pPr>
      <w:r w:rsidRPr="00177F76">
        <w:rPr>
          <w:b/>
          <w:bCs/>
          <w:sz w:val="28"/>
        </w:rPr>
        <w:t>7.3. Оценочные средства</w:t>
      </w:r>
      <w:bookmarkEnd w:id="20"/>
      <w:bookmarkEnd w:id="21"/>
      <w:r w:rsidRPr="00177F76">
        <w:rPr>
          <w:b/>
          <w:bCs/>
          <w:sz w:val="28"/>
        </w:rPr>
        <w:t xml:space="preserve"> </w:t>
      </w:r>
      <w:r w:rsidRPr="00177F76">
        <w:rPr>
          <w:b/>
          <w:sz w:val="28"/>
        </w:rPr>
        <w:t xml:space="preserve">по дисциплине </w:t>
      </w:r>
    </w:p>
    <w:p w14:paraId="50008F76" w14:textId="4BBC6625" w:rsidR="00D24D33" w:rsidRPr="00177F76" w:rsidRDefault="00D24D33" w:rsidP="00D24D33">
      <w:pPr>
        <w:jc w:val="center"/>
        <w:rPr>
          <w:b/>
          <w:sz w:val="28"/>
        </w:rPr>
      </w:pPr>
      <w:r w:rsidRPr="00177F76">
        <w:rPr>
          <w:b/>
          <w:sz w:val="28"/>
        </w:rPr>
        <w:t xml:space="preserve">«Управление </w:t>
      </w:r>
      <w:r w:rsidR="005C0057" w:rsidRPr="00177F76">
        <w:rPr>
          <w:b/>
          <w:sz w:val="28"/>
        </w:rPr>
        <w:t>бизнес-процессами</w:t>
      </w:r>
      <w:r w:rsidRPr="00177F76">
        <w:rPr>
          <w:b/>
          <w:sz w:val="28"/>
        </w:rPr>
        <w:t xml:space="preserve">» </w:t>
      </w:r>
    </w:p>
    <w:p w14:paraId="5CE9D6E1" w14:textId="77777777" w:rsidR="004173AD" w:rsidRPr="00177F76" w:rsidRDefault="004173AD" w:rsidP="004173AD"/>
    <w:tbl>
      <w:tblPr>
        <w:tblW w:w="10143"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2165"/>
        <w:gridCol w:w="4554"/>
        <w:gridCol w:w="2828"/>
      </w:tblGrid>
      <w:tr w:rsidR="005C0057" w:rsidRPr="00177F76" w14:paraId="61017D56" w14:textId="77777777" w:rsidTr="00507E9C">
        <w:trPr>
          <w:trHeight w:hRule="exact" w:val="838"/>
        </w:trPr>
        <w:tc>
          <w:tcPr>
            <w:tcW w:w="596" w:type="dxa"/>
            <w:shd w:val="clear" w:color="auto" w:fill="auto"/>
            <w:vAlign w:val="center"/>
          </w:tcPr>
          <w:p w14:paraId="536EA94B" w14:textId="77777777" w:rsidR="005C0057" w:rsidRPr="00177F76" w:rsidRDefault="005C0057" w:rsidP="00507E9C">
            <w:pPr>
              <w:pStyle w:val="TableParagraph"/>
              <w:spacing w:before="131"/>
              <w:ind w:left="0" w:right="108"/>
              <w:jc w:val="center"/>
              <w:rPr>
                <w:sz w:val="24"/>
                <w:szCs w:val="24"/>
                <w:lang w:val="ru-RU"/>
              </w:rPr>
            </w:pPr>
            <w:r w:rsidRPr="00177F76">
              <w:rPr>
                <w:sz w:val="24"/>
                <w:szCs w:val="24"/>
                <w:lang w:val="ru-RU"/>
              </w:rPr>
              <w:t>№ ОС</w:t>
            </w:r>
          </w:p>
        </w:tc>
        <w:tc>
          <w:tcPr>
            <w:tcW w:w="2165" w:type="dxa"/>
            <w:shd w:val="clear" w:color="auto" w:fill="auto"/>
            <w:vAlign w:val="center"/>
          </w:tcPr>
          <w:p w14:paraId="576189DF" w14:textId="77777777" w:rsidR="005C0057" w:rsidRPr="00177F76" w:rsidRDefault="005C0057" w:rsidP="00507E9C">
            <w:pPr>
              <w:pStyle w:val="TableParagraph"/>
              <w:ind w:left="0" w:right="326"/>
              <w:jc w:val="center"/>
              <w:rPr>
                <w:sz w:val="24"/>
                <w:szCs w:val="24"/>
                <w:lang w:val="ru-RU"/>
              </w:rPr>
            </w:pPr>
            <w:r w:rsidRPr="00177F76">
              <w:rPr>
                <w:sz w:val="24"/>
                <w:szCs w:val="24"/>
                <w:lang w:val="ru-RU"/>
              </w:rPr>
              <w:t>Наименование оценочного средства</w:t>
            </w:r>
          </w:p>
        </w:tc>
        <w:tc>
          <w:tcPr>
            <w:tcW w:w="4554" w:type="dxa"/>
            <w:shd w:val="clear" w:color="auto" w:fill="auto"/>
            <w:vAlign w:val="center"/>
          </w:tcPr>
          <w:p w14:paraId="53F311DE" w14:textId="77777777" w:rsidR="005C0057" w:rsidRPr="00177F76" w:rsidRDefault="005C0057" w:rsidP="00507E9C">
            <w:pPr>
              <w:pStyle w:val="TableParagraph"/>
              <w:spacing w:before="131"/>
              <w:ind w:left="0" w:right="390"/>
              <w:jc w:val="center"/>
              <w:rPr>
                <w:sz w:val="24"/>
                <w:szCs w:val="24"/>
                <w:lang w:val="ru-RU"/>
              </w:rPr>
            </w:pPr>
            <w:r w:rsidRPr="00177F76">
              <w:rPr>
                <w:sz w:val="24"/>
                <w:szCs w:val="24"/>
                <w:lang w:val="ru-RU"/>
              </w:rPr>
              <w:t>Краткая характеристика оценочного средства</w:t>
            </w:r>
          </w:p>
        </w:tc>
        <w:tc>
          <w:tcPr>
            <w:tcW w:w="2828" w:type="dxa"/>
            <w:shd w:val="clear" w:color="auto" w:fill="auto"/>
            <w:vAlign w:val="center"/>
          </w:tcPr>
          <w:p w14:paraId="2F015408" w14:textId="77777777" w:rsidR="005C0057" w:rsidRPr="00177F76" w:rsidRDefault="005C0057" w:rsidP="00507E9C">
            <w:pPr>
              <w:pStyle w:val="TableParagraph"/>
              <w:ind w:left="0" w:right="253"/>
              <w:jc w:val="center"/>
              <w:rPr>
                <w:sz w:val="24"/>
                <w:szCs w:val="24"/>
                <w:lang w:val="ru-RU"/>
              </w:rPr>
            </w:pPr>
            <w:r w:rsidRPr="00177F76">
              <w:rPr>
                <w:sz w:val="24"/>
                <w:szCs w:val="24"/>
                <w:lang w:val="ru-RU"/>
              </w:rPr>
              <w:t>Представление оценочного средства в ФОС</w:t>
            </w:r>
          </w:p>
        </w:tc>
      </w:tr>
      <w:tr w:rsidR="005C0057" w:rsidRPr="00177F76" w14:paraId="4BD1F2E5" w14:textId="77777777" w:rsidTr="00507E9C">
        <w:trPr>
          <w:trHeight w:hRule="exact" w:val="1114"/>
        </w:trPr>
        <w:tc>
          <w:tcPr>
            <w:tcW w:w="596" w:type="dxa"/>
            <w:shd w:val="clear" w:color="auto" w:fill="auto"/>
            <w:vAlign w:val="center"/>
          </w:tcPr>
          <w:p w14:paraId="1132428F" w14:textId="77777777" w:rsidR="005C0057" w:rsidRPr="00177F76" w:rsidRDefault="005C0057" w:rsidP="00507E9C">
            <w:pPr>
              <w:pStyle w:val="TableParagraph"/>
              <w:spacing w:line="262" w:lineRule="exact"/>
              <w:ind w:left="0" w:right="164"/>
              <w:jc w:val="center"/>
              <w:rPr>
                <w:sz w:val="24"/>
                <w:szCs w:val="24"/>
                <w:lang w:val="ru-RU"/>
              </w:rPr>
            </w:pPr>
            <w:r w:rsidRPr="00177F76">
              <w:rPr>
                <w:sz w:val="24"/>
                <w:szCs w:val="24"/>
                <w:lang w:val="ru-RU"/>
              </w:rPr>
              <w:t>2</w:t>
            </w:r>
          </w:p>
        </w:tc>
        <w:tc>
          <w:tcPr>
            <w:tcW w:w="2165" w:type="dxa"/>
            <w:shd w:val="clear" w:color="auto" w:fill="auto"/>
            <w:vAlign w:val="center"/>
          </w:tcPr>
          <w:p w14:paraId="50301428" w14:textId="77777777" w:rsidR="005C0057" w:rsidRPr="00177F76" w:rsidRDefault="005C0057" w:rsidP="00507E9C">
            <w:pPr>
              <w:pStyle w:val="TableParagraph"/>
              <w:tabs>
                <w:tab w:val="left" w:pos="2165"/>
              </w:tabs>
              <w:spacing w:line="262" w:lineRule="exact"/>
              <w:ind w:left="0"/>
              <w:jc w:val="center"/>
              <w:rPr>
                <w:sz w:val="24"/>
                <w:szCs w:val="24"/>
                <w:lang w:val="ru-RU"/>
              </w:rPr>
            </w:pPr>
            <w:r w:rsidRPr="00177F76">
              <w:rPr>
                <w:sz w:val="24"/>
                <w:szCs w:val="24"/>
              </w:rPr>
              <w:t>Тест</w:t>
            </w:r>
          </w:p>
          <w:p w14:paraId="5F8222D0" w14:textId="77777777" w:rsidR="005C0057" w:rsidRPr="00177F76" w:rsidRDefault="005C0057" w:rsidP="00507E9C">
            <w:pPr>
              <w:pStyle w:val="TableParagraph"/>
              <w:tabs>
                <w:tab w:val="left" w:pos="2165"/>
              </w:tabs>
              <w:spacing w:line="262" w:lineRule="exact"/>
              <w:ind w:left="0"/>
              <w:jc w:val="center"/>
              <w:rPr>
                <w:sz w:val="24"/>
                <w:szCs w:val="24"/>
                <w:lang w:val="ru-RU"/>
              </w:rPr>
            </w:pPr>
            <w:r w:rsidRPr="00177F76">
              <w:rPr>
                <w:sz w:val="24"/>
                <w:szCs w:val="24"/>
                <w:lang w:val="ru-RU"/>
              </w:rPr>
              <w:t>(Т)</w:t>
            </w:r>
          </w:p>
        </w:tc>
        <w:tc>
          <w:tcPr>
            <w:tcW w:w="4554" w:type="dxa"/>
            <w:shd w:val="clear" w:color="auto" w:fill="auto"/>
            <w:vAlign w:val="center"/>
          </w:tcPr>
          <w:p w14:paraId="1E7E6F10" w14:textId="77777777" w:rsidR="005C0057" w:rsidRPr="00177F76" w:rsidRDefault="005C0057" w:rsidP="00507E9C">
            <w:pPr>
              <w:pStyle w:val="TableParagraph"/>
              <w:tabs>
                <w:tab w:val="left" w:pos="2584"/>
              </w:tabs>
              <w:ind w:left="0" w:right="125"/>
              <w:jc w:val="both"/>
              <w:rPr>
                <w:sz w:val="24"/>
                <w:szCs w:val="24"/>
                <w:lang w:val="ru-RU"/>
              </w:rPr>
            </w:pPr>
            <w:r w:rsidRPr="00177F76">
              <w:rPr>
                <w:sz w:val="24"/>
                <w:szCs w:val="24"/>
                <w:lang w:val="ru-RU"/>
              </w:rPr>
              <w:t>Система стандартизированных заданий, позволяющая</w:t>
            </w:r>
            <w:r w:rsidRPr="00177F76">
              <w:rPr>
                <w:sz w:val="24"/>
                <w:szCs w:val="24"/>
                <w:lang w:val="ru-RU"/>
              </w:rPr>
              <w:tab/>
            </w:r>
            <w:r w:rsidRPr="00177F76">
              <w:rPr>
                <w:spacing w:val="-1"/>
                <w:sz w:val="24"/>
                <w:szCs w:val="24"/>
                <w:lang w:val="ru-RU"/>
              </w:rPr>
              <w:t xml:space="preserve">автоматизировать </w:t>
            </w:r>
            <w:r w:rsidRPr="00177F76">
              <w:rPr>
                <w:sz w:val="24"/>
                <w:szCs w:val="24"/>
                <w:lang w:val="ru-RU"/>
              </w:rPr>
              <w:t>процедуру измерения уровня знаний и умений обучающегося.</w:t>
            </w:r>
          </w:p>
        </w:tc>
        <w:tc>
          <w:tcPr>
            <w:tcW w:w="2828" w:type="dxa"/>
            <w:shd w:val="clear" w:color="auto" w:fill="auto"/>
            <w:vAlign w:val="center"/>
          </w:tcPr>
          <w:p w14:paraId="7377890F" w14:textId="77777777" w:rsidR="005C0057" w:rsidRPr="00177F76" w:rsidRDefault="005C0057" w:rsidP="00507E9C">
            <w:pPr>
              <w:pStyle w:val="TableParagraph"/>
              <w:tabs>
                <w:tab w:val="left" w:pos="2796"/>
              </w:tabs>
              <w:spacing w:line="262" w:lineRule="exact"/>
              <w:ind w:left="0" w:right="32"/>
              <w:jc w:val="center"/>
              <w:rPr>
                <w:sz w:val="24"/>
                <w:szCs w:val="24"/>
              </w:rPr>
            </w:pPr>
            <w:r w:rsidRPr="00177F76">
              <w:rPr>
                <w:sz w:val="24"/>
                <w:szCs w:val="24"/>
              </w:rPr>
              <w:t>Фонд тестовых заданий</w:t>
            </w:r>
          </w:p>
        </w:tc>
      </w:tr>
      <w:tr w:rsidR="005C0057" w:rsidRPr="00177F76" w14:paraId="4764916B" w14:textId="77777777" w:rsidTr="00507E9C">
        <w:trPr>
          <w:trHeight w:hRule="exact" w:val="1114"/>
        </w:trPr>
        <w:tc>
          <w:tcPr>
            <w:tcW w:w="596" w:type="dxa"/>
            <w:shd w:val="clear" w:color="auto" w:fill="auto"/>
            <w:vAlign w:val="center"/>
          </w:tcPr>
          <w:p w14:paraId="50600B24" w14:textId="77777777" w:rsidR="005C0057" w:rsidRPr="00177F76" w:rsidRDefault="005C0057" w:rsidP="00507E9C">
            <w:pPr>
              <w:pStyle w:val="TableParagraph"/>
              <w:spacing w:line="262" w:lineRule="exact"/>
              <w:ind w:left="0" w:right="164"/>
              <w:jc w:val="center"/>
              <w:rPr>
                <w:sz w:val="24"/>
                <w:szCs w:val="24"/>
                <w:lang w:val="ru-RU"/>
              </w:rPr>
            </w:pPr>
            <w:r w:rsidRPr="00177F76">
              <w:rPr>
                <w:sz w:val="24"/>
                <w:szCs w:val="24"/>
                <w:lang w:val="ru-RU"/>
              </w:rPr>
              <w:t>3</w:t>
            </w:r>
          </w:p>
        </w:tc>
        <w:tc>
          <w:tcPr>
            <w:tcW w:w="2165" w:type="dxa"/>
            <w:shd w:val="clear" w:color="auto" w:fill="auto"/>
            <w:vAlign w:val="center"/>
          </w:tcPr>
          <w:p w14:paraId="0F9836A7" w14:textId="77777777" w:rsidR="005C0057" w:rsidRPr="00177F76" w:rsidRDefault="005C0057" w:rsidP="00507E9C">
            <w:pPr>
              <w:pStyle w:val="TableParagraph"/>
              <w:tabs>
                <w:tab w:val="left" w:pos="2165"/>
              </w:tabs>
              <w:spacing w:line="262" w:lineRule="exact"/>
              <w:ind w:left="0"/>
              <w:jc w:val="center"/>
              <w:rPr>
                <w:sz w:val="24"/>
                <w:szCs w:val="24"/>
              </w:rPr>
            </w:pPr>
            <w:r w:rsidRPr="00177F76">
              <w:rPr>
                <w:sz w:val="24"/>
                <w:szCs w:val="24"/>
              </w:rPr>
              <w:t>Доклад,</w:t>
            </w:r>
          </w:p>
          <w:p w14:paraId="5D755E96" w14:textId="77777777" w:rsidR="005C0057" w:rsidRPr="00177F76" w:rsidRDefault="005C0057" w:rsidP="00507E9C">
            <w:pPr>
              <w:pStyle w:val="TableParagraph"/>
              <w:tabs>
                <w:tab w:val="left" w:pos="2165"/>
              </w:tabs>
              <w:spacing w:line="265" w:lineRule="exact"/>
              <w:ind w:left="0"/>
              <w:jc w:val="center"/>
              <w:rPr>
                <w:sz w:val="24"/>
                <w:szCs w:val="24"/>
                <w:lang w:val="ru-RU"/>
              </w:rPr>
            </w:pPr>
            <w:r w:rsidRPr="00177F76">
              <w:rPr>
                <w:sz w:val="24"/>
                <w:szCs w:val="24"/>
              </w:rPr>
              <w:t>сообщение</w:t>
            </w:r>
          </w:p>
          <w:p w14:paraId="7ABA89FD" w14:textId="77777777" w:rsidR="005C0057" w:rsidRPr="00177F76" w:rsidRDefault="005C0057" w:rsidP="00507E9C">
            <w:pPr>
              <w:pStyle w:val="TableParagraph"/>
              <w:tabs>
                <w:tab w:val="left" w:pos="2165"/>
              </w:tabs>
              <w:spacing w:line="265" w:lineRule="exact"/>
              <w:ind w:left="0"/>
              <w:jc w:val="center"/>
              <w:rPr>
                <w:sz w:val="24"/>
                <w:szCs w:val="24"/>
                <w:lang w:val="ru-RU"/>
              </w:rPr>
            </w:pPr>
            <w:r w:rsidRPr="00177F76">
              <w:rPr>
                <w:sz w:val="24"/>
                <w:szCs w:val="24"/>
                <w:lang w:val="ru-RU"/>
              </w:rPr>
              <w:t>(ДС)</w:t>
            </w:r>
          </w:p>
        </w:tc>
        <w:tc>
          <w:tcPr>
            <w:tcW w:w="4554" w:type="dxa"/>
            <w:shd w:val="clear" w:color="auto" w:fill="auto"/>
            <w:vAlign w:val="center"/>
          </w:tcPr>
          <w:p w14:paraId="614CA585" w14:textId="77777777" w:rsidR="005C0057" w:rsidRPr="00177F76" w:rsidRDefault="005C0057" w:rsidP="00507E9C">
            <w:pPr>
              <w:pStyle w:val="TableParagraph"/>
              <w:tabs>
                <w:tab w:val="left" w:pos="1458"/>
                <w:tab w:val="left" w:pos="3683"/>
              </w:tabs>
              <w:spacing w:line="262" w:lineRule="exact"/>
              <w:ind w:left="0"/>
              <w:jc w:val="both"/>
              <w:rPr>
                <w:sz w:val="24"/>
                <w:szCs w:val="24"/>
                <w:lang w:val="ru-RU"/>
              </w:rPr>
            </w:pPr>
            <w:r w:rsidRPr="00177F76">
              <w:rPr>
                <w:sz w:val="24"/>
                <w:szCs w:val="24"/>
                <w:lang w:val="ru-RU"/>
              </w:rPr>
              <w:t>Продукт</w:t>
            </w:r>
            <w:r w:rsidRPr="00177F76">
              <w:rPr>
                <w:sz w:val="24"/>
                <w:szCs w:val="24"/>
                <w:lang w:val="ru-RU"/>
              </w:rPr>
              <w:tab/>
              <w:t>самостоятельной</w:t>
            </w:r>
            <w:r w:rsidRPr="00177F76">
              <w:rPr>
                <w:sz w:val="24"/>
                <w:szCs w:val="24"/>
                <w:lang w:val="ru-RU"/>
              </w:rPr>
              <w:tab/>
              <w:t>работы</w:t>
            </w:r>
          </w:p>
          <w:p w14:paraId="5476CDD6" w14:textId="77777777" w:rsidR="005C0057" w:rsidRPr="00177F76" w:rsidRDefault="005C0057" w:rsidP="00507E9C">
            <w:pPr>
              <w:pStyle w:val="TableParagraph"/>
              <w:tabs>
                <w:tab w:val="left" w:pos="2019"/>
                <w:tab w:val="left" w:pos="4166"/>
              </w:tabs>
              <w:ind w:left="0" w:right="122"/>
              <w:rPr>
                <w:sz w:val="24"/>
                <w:szCs w:val="24"/>
                <w:lang w:val="ru-RU"/>
              </w:rPr>
            </w:pPr>
            <w:r w:rsidRPr="00177F76">
              <w:rPr>
                <w:sz w:val="24"/>
                <w:szCs w:val="24"/>
                <w:lang w:val="ru-RU"/>
              </w:rPr>
              <w:t>студента, представляющий собой публичное</w:t>
            </w:r>
            <w:r w:rsidRPr="00177F76">
              <w:rPr>
                <w:sz w:val="24"/>
                <w:szCs w:val="24"/>
                <w:lang w:val="ru-RU"/>
              </w:rPr>
              <w:tab/>
              <w:t>выступление</w:t>
            </w:r>
            <w:r w:rsidRPr="00177F76">
              <w:rPr>
                <w:sz w:val="24"/>
                <w:szCs w:val="24"/>
                <w:lang w:val="ru-RU"/>
              </w:rPr>
              <w:tab/>
              <w:t>по представлению полученных результатов решения определенной учебно- практической, учебно-исследовательской или научнойтемы</w:t>
            </w:r>
          </w:p>
        </w:tc>
        <w:tc>
          <w:tcPr>
            <w:tcW w:w="2828" w:type="dxa"/>
            <w:shd w:val="clear" w:color="auto" w:fill="auto"/>
            <w:vAlign w:val="center"/>
          </w:tcPr>
          <w:p w14:paraId="6CC36182" w14:textId="77777777" w:rsidR="005C0057" w:rsidRPr="00177F76" w:rsidRDefault="005C0057" w:rsidP="00507E9C">
            <w:pPr>
              <w:pStyle w:val="TableParagraph"/>
              <w:tabs>
                <w:tab w:val="left" w:pos="1710"/>
                <w:tab w:val="left" w:pos="2796"/>
              </w:tabs>
              <w:spacing w:line="262" w:lineRule="exact"/>
              <w:ind w:left="0" w:right="32"/>
              <w:jc w:val="center"/>
              <w:rPr>
                <w:sz w:val="24"/>
                <w:szCs w:val="24"/>
              </w:rPr>
            </w:pPr>
            <w:r w:rsidRPr="00177F76">
              <w:rPr>
                <w:sz w:val="24"/>
                <w:szCs w:val="24"/>
              </w:rPr>
              <w:t>Темы</w:t>
            </w:r>
            <w:r w:rsidRPr="00177F76">
              <w:rPr>
                <w:sz w:val="24"/>
                <w:szCs w:val="24"/>
                <w:lang w:val="ru-RU"/>
              </w:rPr>
              <w:t xml:space="preserve"> </w:t>
            </w:r>
            <w:r w:rsidRPr="00177F76">
              <w:rPr>
                <w:sz w:val="24"/>
                <w:szCs w:val="24"/>
              </w:rPr>
              <w:t>докладов,</w:t>
            </w:r>
          </w:p>
          <w:p w14:paraId="1E809F1B" w14:textId="77777777" w:rsidR="005C0057" w:rsidRPr="00177F76" w:rsidRDefault="005C0057" w:rsidP="00507E9C">
            <w:pPr>
              <w:pStyle w:val="TableParagraph"/>
              <w:tabs>
                <w:tab w:val="left" w:pos="2796"/>
              </w:tabs>
              <w:spacing w:line="265" w:lineRule="exact"/>
              <w:ind w:left="0" w:right="32"/>
              <w:jc w:val="center"/>
              <w:rPr>
                <w:sz w:val="24"/>
                <w:szCs w:val="24"/>
              </w:rPr>
            </w:pPr>
            <w:r w:rsidRPr="00177F76">
              <w:rPr>
                <w:sz w:val="24"/>
                <w:szCs w:val="24"/>
                <w:lang w:val="ru-RU"/>
              </w:rPr>
              <w:t>с</w:t>
            </w:r>
            <w:r w:rsidRPr="00177F76">
              <w:rPr>
                <w:sz w:val="24"/>
                <w:szCs w:val="24"/>
              </w:rPr>
              <w:t>ообщений</w:t>
            </w:r>
          </w:p>
        </w:tc>
      </w:tr>
      <w:tr w:rsidR="005C0057" w:rsidRPr="00177F76" w14:paraId="6AAB6393" w14:textId="77777777" w:rsidTr="00507E9C">
        <w:trPr>
          <w:trHeight w:hRule="exact" w:val="1639"/>
        </w:trPr>
        <w:tc>
          <w:tcPr>
            <w:tcW w:w="596" w:type="dxa"/>
            <w:shd w:val="clear" w:color="auto" w:fill="auto"/>
            <w:vAlign w:val="center"/>
          </w:tcPr>
          <w:p w14:paraId="782BA210" w14:textId="77777777" w:rsidR="005C0057" w:rsidRPr="00177F76" w:rsidRDefault="005C0057" w:rsidP="00507E9C">
            <w:pPr>
              <w:pStyle w:val="TableParagraph"/>
              <w:spacing w:line="262" w:lineRule="exact"/>
              <w:ind w:left="0" w:right="164"/>
              <w:jc w:val="center"/>
              <w:rPr>
                <w:sz w:val="24"/>
                <w:szCs w:val="24"/>
                <w:lang w:val="ru-RU"/>
              </w:rPr>
            </w:pPr>
            <w:r w:rsidRPr="00177F76">
              <w:rPr>
                <w:sz w:val="24"/>
                <w:szCs w:val="24"/>
                <w:lang w:val="ru-RU"/>
              </w:rPr>
              <w:t>4</w:t>
            </w:r>
          </w:p>
        </w:tc>
        <w:tc>
          <w:tcPr>
            <w:tcW w:w="2165" w:type="dxa"/>
            <w:shd w:val="clear" w:color="auto" w:fill="auto"/>
            <w:vAlign w:val="center"/>
          </w:tcPr>
          <w:p w14:paraId="3CF54B1B" w14:textId="77777777" w:rsidR="005C0057" w:rsidRPr="00177F76" w:rsidRDefault="005C0057" w:rsidP="00507E9C">
            <w:pPr>
              <w:pStyle w:val="TableParagraph"/>
              <w:tabs>
                <w:tab w:val="left" w:pos="2165"/>
              </w:tabs>
              <w:spacing w:line="262" w:lineRule="exact"/>
              <w:ind w:left="0"/>
              <w:jc w:val="center"/>
              <w:rPr>
                <w:sz w:val="24"/>
                <w:szCs w:val="24"/>
                <w:lang w:val="ru-RU"/>
              </w:rPr>
            </w:pPr>
            <w:r w:rsidRPr="00177F76">
              <w:rPr>
                <w:sz w:val="24"/>
                <w:szCs w:val="24"/>
                <w:lang w:val="ru-RU"/>
              </w:rPr>
              <w:t>Кейс-Задача (К-З)</w:t>
            </w:r>
          </w:p>
        </w:tc>
        <w:tc>
          <w:tcPr>
            <w:tcW w:w="4554" w:type="dxa"/>
            <w:shd w:val="clear" w:color="auto" w:fill="auto"/>
            <w:vAlign w:val="center"/>
          </w:tcPr>
          <w:p w14:paraId="294F1810" w14:textId="77777777" w:rsidR="005C0057" w:rsidRPr="00177F76" w:rsidRDefault="005C0057" w:rsidP="00507E9C">
            <w:pPr>
              <w:pStyle w:val="TableParagraph"/>
              <w:tabs>
                <w:tab w:val="left" w:pos="1458"/>
                <w:tab w:val="left" w:pos="3683"/>
              </w:tabs>
              <w:spacing w:line="262" w:lineRule="exact"/>
              <w:ind w:left="0"/>
              <w:jc w:val="both"/>
              <w:rPr>
                <w:sz w:val="24"/>
                <w:szCs w:val="24"/>
                <w:lang w:val="ru-RU"/>
              </w:rPr>
            </w:pPr>
            <w:r w:rsidRPr="00177F76">
              <w:rPr>
                <w:sz w:val="24"/>
                <w:szCs w:val="24"/>
                <w:lang w:val="ru-RU"/>
              </w:rPr>
              <w:t xml:space="preserve">Практико-ориентированная задача на решение частного вопроса бизнес-процесса. Предполагает анализ ситуации, использование инструмента управления бизнес-процессом. </w:t>
            </w:r>
          </w:p>
        </w:tc>
        <w:tc>
          <w:tcPr>
            <w:tcW w:w="2828" w:type="dxa"/>
            <w:shd w:val="clear" w:color="auto" w:fill="auto"/>
            <w:vAlign w:val="center"/>
          </w:tcPr>
          <w:p w14:paraId="5A5ADBB4" w14:textId="77777777" w:rsidR="005C0057" w:rsidRPr="00177F76" w:rsidRDefault="005C0057" w:rsidP="00507E9C">
            <w:pPr>
              <w:pStyle w:val="TableParagraph"/>
              <w:tabs>
                <w:tab w:val="left" w:pos="1710"/>
                <w:tab w:val="left" w:pos="2796"/>
              </w:tabs>
              <w:spacing w:line="262" w:lineRule="exact"/>
              <w:ind w:left="0" w:right="32"/>
              <w:jc w:val="center"/>
              <w:rPr>
                <w:sz w:val="24"/>
                <w:szCs w:val="24"/>
                <w:lang w:val="ru-RU"/>
              </w:rPr>
            </w:pPr>
            <w:r w:rsidRPr="00177F76">
              <w:rPr>
                <w:sz w:val="24"/>
                <w:szCs w:val="24"/>
                <w:lang w:val="ru-RU"/>
              </w:rPr>
              <w:t>Перечень кейс-задач</w:t>
            </w:r>
          </w:p>
        </w:tc>
      </w:tr>
      <w:tr w:rsidR="00177F76" w:rsidRPr="00177F76" w14:paraId="0A7C12CB" w14:textId="77777777" w:rsidTr="00507E9C">
        <w:trPr>
          <w:trHeight w:hRule="exact" w:val="1114"/>
        </w:trPr>
        <w:tc>
          <w:tcPr>
            <w:tcW w:w="596" w:type="dxa"/>
            <w:shd w:val="clear" w:color="auto" w:fill="auto"/>
            <w:vAlign w:val="center"/>
          </w:tcPr>
          <w:p w14:paraId="4C1800C7" w14:textId="77777777" w:rsidR="005C0057" w:rsidRPr="00177F76" w:rsidRDefault="005C0057" w:rsidP="00507E9C">
            <w:pPr>
              <w:pStyle w:val="TableParagraph"/>
              <w:spacing w:line="262" w:lineRule="exact"/>
              <w:ind w:left="0" w:right="164"/>
              <w:jc w:val="center"/>
              <w:rPr>
                <w:sz w:val="24"/>
                <w:szCs w:val="24"/>
                <w:lang w:val="ru-RU"/>
              </w:rPr>
            </w:pPr>
            <w:r w:rsidRPr="00177F76">
              <w:rPr>
                <w:sz w:val="24"/>
                <w:szCs w:val="24"/>
                <w:lang w:val="ru-RU"/>
              </w:rPr>
              <w:t>5</w:t>
            </w:r>
          </w:p>
        </w:tc>
        <w:tc>
          <w:tcPr>
            <w:tcW w:w="2165" w:type="dxa"/>
            <w:shd w:val="clear" w:color="auto" w:fill="auto"/>
            <w:vAlign w:val="center"/>
          </w:tcPr>
          <w:p w14:paraId="4FE2AE3B" w14:textId="77777777" w:rsidR="005C0057" w:rsidRPr="00177F76" w:rsidRDefault="005C0057" w:rsidP="00507E9C">
            <w:pPr>
              <w:pStyle w:val="TableParagraph"/>
              <w:ind w:left="0"/>
              <w:jc w:val="center"/>
              <w:rPr>
                <w:sz w:val="24"/>
                <w:szCs w:val="24"/>
                <w:lang w:val="ru-RU"/>
              </w:rPr>
            </w:pPr>
            <w:r w:rsidRPr="00177F76">
              <w:rPr>
                <w:sz w:val="24"/>
                <w:szCs w:val="24"/>
                <w:lang w:val="ru-RU"/>
              </w:rPr>
              <w:t>Экзамен</w:t>
            </w:r>
          </w:p>
          <w:p w14:paraId="4642E267" w14:textId="77777777" w:rsidR="005C0057" w:rsidRPr="00177F76" w:rsidRDefault="005C0057" w:rsidP="00507E9C">
            <w:pPr>
              <w:pStyle w:val="TableParagraph"/>
              <w:ind w:left="0"/>
              <w:jc w:val="center"/>
              <w:rPr>
                <w:sz w:val="24"/>
                <w:szCs w:val="24"/>
                <w:lang w:val="ru-RU"/>
              </w:rPr>
            </w:pPr>
            <w:r w:rsidRPr="00177F76">
              <w:rPr>
                <w:sz w:val="24"/>
                <w:szCs w:val="24"/>
                <w:lang w:val="ru-RU"/>
              </w:rPr>
              <w:t>(Э)</w:t>
            </w:r>
          </w:p>
        </w:tc>
        <w:tc>
          <w:tcPr>
            <w:tcW w:w="4554" w:type="dxa"/>
            <w:shd w:val="clear" w:color="auto" w:fill="auto"/>
            <w:vAlign w:val="center"/>
          </w:tcPr>
          <w:p w14:paraId="0EF46283" w14:textId="77777777" w:rsidR="005C0057" w:rsidRPr="00177F76" w:rsidRDefault="005C0057" w:rsidP="00507E9C">
            <w:pPr>
              <w:pStyle w:val="TableParagraph"/>
              <w:ind w:left="0"/>
              <w:jc w:val="both"/>
              <w:rPr>
                <w:sz w:val="24"/>
                <w:szCs w:val="24"/>
                <w:lang w:val="ru-RU"/>
              </w:rPr>
            </w:pPr>
            <w:r w:rsidRPr="00177F76">
              <w:rPr>
                <w:sz w:val="24"/>
                <w:szCs w:val="24"/>
                <w:lang w:val="ru-RU"/>
              </w:rPr>
              <w:t>Итоговая форма оценки знаний. В высших учебных заведениях проводятся во время сессии.</w:t>
            </w:r>
          </w:p>
        </w:tc>
        <w:tc>
          <w:tcPr>
            <w:tcW w:w="2828" w:type="dxa"/>
            <w:shd w:val="clear" w:color="auto" w:fill="auto"/>
            <w:vAlign w:val="center"/>
          </w:tcPr>
          <w:p w14:paraId="5073EDF1" w14:textId="77777777" w:rsidR="005C0057" w:rsidRPr="00177F76" w:rsidRDefault="005C0057" w:rsidP="00507E9C">
            <w:pPr>
              <w:pStyle w:val="TableParagraph"/>
              <w:tabs>
                <w:tab w:val="left" w:pos="2796"/>
              </w:tabs>
              <w:ind w:left="0"/>
              <w:jc w:val="center"/>
              <w:rPr>
                <w:sz w:val="24"/>
                <w:szCs w:val="24"/>
                <w:lang w:val="ru-RU"/>
              </w:rPr>
            </w:pPr>
            <w:r w:rsidRPr="00177F76">
              <w:rPr>
                <w:sz w:val="24"/>
                <w:szCs w:val="24"/>
              </w:rPr>
              <w:t xml:space="preserve">Вопросы к </w:t>
            </w:r>
            <w:r w:rsidRPr="00177F76">
              <w:rPr>
                <w:sz w:val="24"/>
                <w:szCs w:val="24"/>
                <w:lang w:val="ru-RU"/>
              </w:rPr>
              <w:t>экзамену</w:t>
            </w:r>
          </w:p>
        </w:tc>
      </w:tr>
    </w:tbl>
    <w:p w14:paraId="74E707C2" w14:textId="5E2194FC" w:rsidR="0055371F" w:rsidRPr="00177F76" w:rsidRDefault="00D24D33" w:rsidP="0055371F">
      <w:pPr>
        <w:jc w:val="center"/>
        <w:rPr>
          <w:sz w:val="28"/>
        </w:rPr>
      </w:pPr>
      <w:r w:rsidRPr="00177F76">
        <w:rPr>
          <w:sz w:val="28"/>
        </w:rPr>
        <w:t>7.3.1. Текущий контроль</w:t>
      </w:r>
    </w:p>
    <w:p w14:paraId="14AC6E70" w14:textId="77777777" w:rsidR="00D24D33" w:rsidRPr="00177F76" w:rsidRDefault="00D24D33" w:rsidP="004173AD">
      <w:pPr>
        <w:jc w:val="center"/>
        <w:rPr>
          <w:rFonts w:eastAsia="Calibri"/>
          <w:b/>
          <w:sz w:val="28"/>
          <w:szCs w:val="28"/>
        </w:rPr>
      </w:pPr>
    </w:p>
    <w:p w14:paraId="373106DF" w14:textId="77777777" w:rsidR="0014384F" w:rsidRPr="0014384F" w:rsidRDefault="0014384F" w:rsidP="0014384F">
      <w:pPr>
        <w:tabs>
          <w:tab w:val="left" w:pos="426"/>
        </w:tabs>
        <w:jc w:val="center"/>
        <w:rPr>
          <w:b/>
          <w:iCs/>
          <w:sz w:val="28"/>
          <w:szCs w:val="28"/>
        </w:rPr>
      </w:pPr>
      <w:r w:rsidRPr="0014384F">
        <w:rPr>
          <w:b/>
          <w:iCs/>
          <w:sz w:val="28"/>
          <w:szCs w:val="28"/>
        </w:rPr>
        <w:t>КЕЙС-ЗАДАЧИ</w:t>
      </w:r>
    </w:p>
    <w:p w14:paraId="6EE15E8B" w14:textId="77777777" w:rsidR="0014384F" w:rsidRPr="0014384F" w:rsidRDefault="0014384F" w:rsidP="0014384F">
      <w:pPr>
        <w:tabs>
          <w:tab w:val="left" w:pos="426"/>
        </w:tabs>
        <w:jc w:val="center"/>
        <w:rPr>
          <w:b/>
          <w:iCs/>
          <w:sz w:val="28"/>
          <w:szCs w:val="28"/>
        </w:rPr>
      </w:pPr>
      <w:r w:rsidRPr="0014384F">
        <w:rPr>
          <w:b/>
          <w:iCs/>
          <w:sz w:val="28"/>
          <w:szCs w:val="28"/>
        </w:rPr>
        <w:t>по дисциплине «Управление бизнес-процессами»</w:t>
      </w:r>
    </w:p>
    <w:p w14:paraId="56F4E9EA" w14:textId="77777777" w:rsidR="0014384F" w:rsidRPr="0014384F" w:rsidRDefault="0014384F" w:rsidP="0014384F">
      <w:pPr>
        <w:tabs>
          <w:tab w:val="left" w:pos="426"/>
        </w:tabs>
        <w:jc w:val="center"/>
        <w:rPr>
          <w:b/>
          <w:iCs/>
          <w:sz w:val="28"/>
          <w:szCs w:val="28"/>
        </w:rPr>
      </w:pPr>
      <w:r w:rsidRPr="0014384F">
        <w:rPr>
          <w:b/>
          <w:iCs/>
          <w:sz w:val="28"/>
          <w:szCs w:val="28"/>
        </w:rPr>
        <w:t>(формирование компетенции ОПК-4)</w:t>
      </w:r>
    </w:p>
    <w:p w14:paraId="0CBE93BF" w14:textId="77777777" w:rsidR="0014384F" w:rsidRPr="0014384F" w:rsidRDefault="0014384F" w:rsidP="0014384F">
      <w:pPr>
        <w:tabs>
          <w:tab w:val="left" w:pos="426"/>
        </w:tabs>
        <w:jc w:val="center"/>
        <w:rPr>
          <w:rFonts w:eastAsia="Calibri"/>
          <w:b/>
          <w:sz w:val="28"/>
          <w:szCs w:val="28"/>
          <w:lang w:eastAsia="en-US"/>
        </w:rPr>
      </w:pPr>
    </w:p>
    <w:p w14:paraId="0636C2C8" w14:textId="77777777" w:rsidR="0014384F" w:rsidRPr="0014384F" w:rsidRDefault="0014384F" w:rsidP="0014384F">
      <w:pPr>
        <w:tabs>
          <w:tab w:val="left" w:pos="426"/>
        </w:tabs>
        <w:jc w:val="center"/>
        <w:rPr>
          <w:rFonts w:eastAsia="Calibri"/>
          <w:b/>
          <w:sz w:val="28"/>
          <w:szCs w:val="28"/>
          <w:lang w:eastAsia="en-US"/>
        </w:rPr>
      </w:pPr>
      <w:r w:rsidRPr="0014384F">
        <w:rPr>
          <w:rFonts w:eastAsia="Calibri"/>
          <w:b/>
          <w:sz w:val="28"/>
          <w:szCs w:val="28"/>
          <w:lang w:eastAsia="en-US"/>
        </w:rPr>
        <w:t>Кейс-задача 1.</w:t>
      </w:r>
    </w:p>
    <w:p w14:paraId="7DDB3590" w14:textId="77777777" w:rsidR="0014384F" w:rsidRPr="0014384F" w:rsidRDefault="0014384F" w:rsidP="0014384F">
      <w:pPr>
        <w:tabs>
          <w:tab w:val="left" w:pos="426"/>
        </w:tabs>
        <w:jc w:val="both"/>
        <w:rPr>
          <w:rFonts w:eastAsia="Calibri"/>
          <w:b/>
          <w:sz w:val="28"/>
          <w:szCs w:val="28"/>
          <w:lang w:eastAsia="en-US"/>
        </w:rPr>
      </w:pPr>
    </w:p>
    <w:p w14:paraId="5DA2DD61" w14:textId="77777777" w:rsidR="0014384F" w:rsidRPr="0014384F" w:rsidRDefault="0014384F" w:rsidP="0014384F">
      <w:pPr>
        <w:jc w:val="both"/>
        <w:rPr>
          <w:sz w:val="28"/>
          <w:szCs w:val="28"/>
        </w:rPr>
      </w:pPr>
      <w:r w:rsidRPr="0014384F">
        <w:rPr>
          <w:b/>
          <w:sz w:val="28"/>
          <w:szCs w:val="28"/>
        </w:rPr>
        <w:t>Тема 8: Организация бизнес-процессов в пространстве. Графическое моделирование бизнес-процессов. Формирование сетевого календарного графика и оперограммы выбранного процесса.</w:t>
      </w:r>
      <w:r w:rsidRPr="0014384F">
        <w:rPr>
          <w:sz w:val="28"/>
          <w:szCs w:val="28"/>
        </w:rPr>
        <w:t xml:space="preserve"> </w:t>
      </w:r>
    </w:p>
    <w:p w14:paraId="4C13CD0C" w14:textId="77777777" w:rsidR="0014384F" w:rsidRPr="0014384F" w:rsidRDefault="0014384F" w:rsidP="0014384F">
      <w:pPr>
        <w:rPr>
          <w:sz w:val="28"/>
          <w:szCs w:val="28"/>
        </w:rPr>
      </w:pPr>
    </w:p>
    <w:p w14:paraId="2EAE1409" w14:textId="77777777" w:rsidR="0014384F" w:rsidRPr="0014384F" w:rsidRDefault="0014384F" w:rsidP="0014384F">
      <w:pPr>
        <w:jc w:val="both"/>
        <w:rPr>
          <w:sz w:val="28"/>
          <w:szCs w:val="28"/>
        </w:rPr>
      </w:pPr>
      <w:r w:rsidRPr="0014384F">
        <w:rPr>
          <w:sz w:val="28"/>
          <w:szCs w:val="28"/>
        </w:rPr>
        <w:t xml:space="preserve">Организация хочет спроектировать производственный бизнес-процесс. Результатом станет запуск нового производственного участка и выпуск высокотехнологичной продукции. </w:t>
      </w:r>
    </w:p>
    <w:p w14:paraId="67436C77" w14:textId="77777777" w:rsidR="0014384F" w:rsidRPr="0014384F" w:rsidRDefault="0014384F" w:rsidP="0014384F">
      <w:pPr>
        <w:jc w:val="both"/>
        <w:rPr>
          <w:sz w:val="28"/>
          <w:szCs w:val="28"/>
        </w:rPr>
      </w:pPr>
      <w:r w:rsidRPr="0014384F">
        <w:rPr>
          <w:sz w:val="28"/>
          <w:szCs w:val="28"/>
        </w:rPr>
        <w:t xml:space="preserve">В рамках подготовки к запуску были выделены основные операции (работы), которые должны быть проделаны в рамках запуска всей системы: </w:t>
      </w:r>
    </w:p>
    <w:p w14:paraId="20A51136" w14:textId="77777777" w:rsidR="0014384F" w:rsidRPr="0014384F" w:rsidRDefault="0014384F" w:rsidP="0014384F">
      <w:pPr>
        <w:rPr>
          <w:sz w:val="28"/>
        </w:rPr>
      </w:pPr>
    </w:p>
    <w:p w14:paraId="77920162" w14:textId="77777777" w:rsidR="0014384F" w:rsidRPr="0014384F" w:rsidRDefault="0014384F" w:rsidP="0014384F">
      <w:pPr>
        <w:autoSpaceDE w:val="0"/>
        <w:autoSpaceDN w:val="0"/>
        <w:adjustRightInd w:val="0"/>
        <w:rPr>
          <w:rFonts w:eastAsia="Helvetica-Oblique"/>
          <w:b/>
          <w:sz w:val="28"/>
          <w:szCs w:val="28"/>
        </w:rPr>
      </w:pPr>
      <w:r w:rsidRPr="0014384F">
        <w:rPr>
          <w:rFonts w:eastAsia="Helvetica-Oblique"/>
          <w:b/>
          <w:iCs/>
          <w:sz w:val="28"/>
          <w:szCs w:val="28"/>
        </w:rPr>
        <w:t>Операции процесса:</w:t>
      </w:r>
    </w:p>
    <w:p w14:paraId="374BF25B" w14:textId="77777777" w:rsidR="0014384F" w:rsidRPr="0014384F" w:rsidRDefault="0014384F" w:rsidP="0014384F">
      <w:pPr>
        <w:numPr>
          <w:ilvl w:val="0"/>
          <w:numId w:val="10"/>
        </w:numPr>
        <w:autoSpaceDE w:val="0"/>
        <w:autoSpaceDN w:val="0"/>
        <w:adjustRightInd w:val="0"/>
        <w:contextualSpacing/>
        <w:jc w:val="both"/>
        <w:rPr>
          <w:rFonts w:eastAsia="Helvetica-Oblique"/>
          <w:sz w:val="28"/>
          <w:szCs w:val="28"/>
        </w:rPr>
      </w:pPr>
      <w:r w:rsidRPr="0014384F">
        <w:rPr>
          <w:rFonts w:eastAsia="Helvetica-Oblique"/>
          <w:sz w:val="28"/>
          <w:szCs w:val="28"/>
        </w:rPr>
        <w:t>Анализ методических документов по планируемым операциям, продолжительностью 3,75 дней;</w:t>
      </w:r>
    </w:p>
    <w:p w14:paraId="779D5A4E" w14:textId="77777777" w:rsidR="0014384F" w:rsidRPr="0014384F" w:rsidRDefault="0014384F" w:rsidP="0014384F">
      <w:pPr>
        <w:numPr>
          <w:ilvl w:val="0"/>
          <w:numId w:val="10"/>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Уточнение нормативов производственного процесса, 6,75 дней; </w:t>
      </w:r>
    </w:p>
    <w:p w14:paraId="6A9E6CF3" w14:textId="77777777" w:rsidR="0014384F" w:rsidRPr="0014384F" w:rsidRDefault="0014384F" w:rsidP="0014384F">
      <w:pPr>
        <w:numPr>
          <w:ilvl w:val="0"/>
          <w:numId w:val="10"/>
        </w:numPr>
        <w:autoSpaceDE w:val="0"/>
        <w:autoSpaceDN w:val="0"/>
        <w:adjustRightInd w:val="0"/>
        <w:contextualSpacing/>
        <w:jc w:val="both"/>
        <w:rPr>
          <w:rFonts w:eastAsia="Helvetica-Oblique"/>
          <w:sz w:val="28"/>
          <w:szCs w:val="28"/>
        </w:rPr>
      </w:pPr>
      <w:r w:rsidRPr="0014384F">
        <w:rPr>
          <w:rFonts w:eastAsia="Helvetica-Oblique"/>
          <w:iCs/>
          <w:sz w:val="28"/>
          <w:szCs w:val="28"/>
        </w:rPr>
        <w:t>Р</w:t>
      </w:r>
      <w:r w:rsidRPr="0014384F">
        <w:rPr>
          <w:rFonts w:eastAsia="Helvetica-Oblique"/>
          <w:sz w:val="28"/>
          <w:szCs w:val="28"/>
        </w:rPr>
        <w:t>асчет основных параметров производственного процесса на участке, 5,25 дней;</w:t>
      </w:r>
    </w:p>
    <w:p w14:paraId="5AC6A7FA" w14:textId="77777777" w:rsidR="0014384F" w:rsidRPr="0014384F" w:rsidRDefault="0014384F" w:rsidP="0014384F">
      <w:pPr>
        <w:numPr>
          <w:ilvl w:val="0"/>
          <w:numId w:val="10"/>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Комбинирование оборудования на участке на основе методической документации техпроцесса, 4,5 дней; </w:t>
      </w:r>
    </w:p>
    <w:p w14:paraId="12270BC6" w14:textId="77777777" w:rsidR="0014384F" w:rsidRPr="0014384F" w:rsidRDefault="0014384F" w:rsidP="0014384F">
      <w:pPr>
        <w:numPr>
          <w:ilvl w:val="0"/>
          <w:numId w:val="10"/>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Организации движения предметов труда на участке на основе нормативных значений -  3,75 дней; </w:t>
      </w:r>
    </w:p>
    <w:p w14:paraId="7EFB5842" w14:textId="77777777" w:rsidR="0014384F" w:rsidRPr="0014384F" w:rsidRDefault="0014384F" w:rsidP="0014384F">
      <w:pPr>
        <w:numPr>
          <w:ilvl w:val="0"/>
          <w:numId w:val="10"/>
        </w:numPr>
        <w:autoSpaceDE w:val="0"/>
        <w:autoSpaceDN w:val="0"/>
        <w:adjustRightInd w:val="0"/>
        <w:contextualSpacing/>
        <w:jc w:val="both"/>
        <w:rPr>
          <w:rFonts w:eastAsia="Helvetica-Oblique"/>
          <w:sz w:val="28"/>
          <w:szCs w:val="28"/>
        </w:rPr>
      </w:pPr>
      <w:r w:rsidRPr="0014384F">
        <w:rPr>
          <w:rFonts w:eastAsia="Helvetica-Oblique"/>
          <w:iCs/>
          <w:sz w:val="28"/>
          <w:szCs w:val="28"/>
        </w:rPr>
        <w:t>О</w:t>
      </w:r>
      <w:r w:rsidRPr="0014384F">
        <w:rPr>
          <w:rFonts w:eastAsia="Helvetica-Oblique"/>
          <w:sz w:val="28"/>
          <w:szCs w:val="28"/>
        </w:rPr>
        <w:t xml:space="preserve">рганизации движения предметов труда на участке на основе проведенных расчетов характеристик участка, 6 дней; </w:t>
      </w:r>
    </w:p>
    <w:p w14:paraId="0B75D810" w14:textId="77777777" w:rsidR="0014384F" w:rsidRPr="0014384F" w:rsidRDefault="0014384F" w:rsidP="0014384F">
      <w:pPr>
        <w:numPr>
          <w:ilvl w:val="0"/>
          <w:numId w:val="10"/>
        </w:numPr>
        <w:autoSpaceDE w:val="0"/>
        <w:autoSpaceDN w:val="0"/>
        <w:adjustRightInd w:val="0"/>
        <w:contextualSpacing/>
        <w:jc w:val="both"/>
        <w:rPr>
          <w:rFonts w:eastAsia="Helvetica-Oblique"/>
          <w:i/>
          <w:iCs/>
          <w:sz w:val="28"/>
          <w:szCs w:val="28"/>
        </w:rPr>
      </w:pPr>
      <w:r w:rsidRPr="0014384F">
        <w:rPr>
          <w:rFonts w:eastAsia="Helvetica-Oblique"/>
          <w:sz w:val="28"/>
          <w:szCs w:val="28"/>
        </w:rPr>
        <w:t xml:space="preserve">Расчет эффективности и результативности участка на основе схемы комбинирования оборудования на участке, 4,5 дней; </w:t>
      </w:r>
    </w:p>
    <w:p w14:paraId="42EE897F" w14:textId="77777777" w:rsidR="0014384F" w:rsidRPr="0014384F" w:rsidRDefault="0014384F" w:rsidP="0014384F">
      <w:pPr>
        <w:numPr>
          <w:ilvl w:val="0"/>
          <w:numId w:val="10"/>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Расчет эффективности и результативности участка на основе схемы движения предметов труда на участке, 3,75 дней. </w:t>
      </w:r>
    </w:p>
    <w:p w14:paraId="541DA301" w14:textId="77777777" w:rsidR="0014384F" w:rsidRPr="0014384F" w:rsidRDefault="0014384F" w:rsidP="0014384F">
      <w:pPr>
        <w:autoSpaceDE w:val="0"/>
        <w:autoSpaceDN w:val="0"/>
        <w:adjustRightInd w:val="0"/>
        <w:rPr>
          <w:rFonts w:eastAsia="Helvetica-Oblique"/>
          <w:sz w:val="28"/>
          <w:szCs w:val="28"/>
        </w:rPr>
      </w:pPr>
    </w:p>
    <w:p w14:paraId="10033D5A" w14:textId="77777777" w:rsidR="0014384F" w:rsidRPr="0014384F" w:rsidRDefault="0014384F" w:rsidP="0014384F">
      <w:pPr>
        <w:autoSpaceDE w:val="0"/>
        <w:autoSpaceDN w:val="0"/>
        <w:adjustRightInd w:val="0"/>
        <w:rPr>
          <w:rFonts w:eastAsia="Helvetica-Oblique"/>
          <w:sz w:val="28"/>
          <w:szCs w:val="28"/>
        </w:rPr>
      </w:pPr>
      <w:r w:rsidRPr="0014384F">
        <w:rPr>
          <w:rFonts w:eastAsia="Helvetica-Oblique"/>
          <w:b/>
          <w:sz w:val="28"/>
          <w:szCs w:val="28"/>
        </w:rPr>
        <w:t>Задача</w:t>
      </w:r>
      <w:r w:rsidRPr="0014384F">
        <w:rPr>
          <w:rFonts w:eastAsia="Helvetica-Oblique"/>
          <w:sz w:val="28"/>
          <w:szCs w:val="28"/>
        </w:rPr>
        <w:t>:</w:t>
      </w:r>
    </w:p>
    <w:p w14:paraId="67554CF5" w14:textId="77777777" w:rsidR="0014384F" w:rsidRPr="0014384F" w:rsidRDefault="0014384F" w:rsidP="0014384F">
      <w:pPr>
        <w:numPr>
          <w:ilvl w:val="0"/>
          <w:numId w:val="11"/>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Опираясь на описание основных операций процесса составить сетевой календарный график запуска нового производственного участка. Отметить на графике: </w:t>
      </w:r>
    </w:p>
    <w:p w14:paraId="4E7633BC"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основные события в процессе;</w:t>
      </w:r>
    </w:p>
    <w:p w14:paraId="27ABA03F"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основные работы в процессе;</w:t>
      </w:r>
    </w:p>
    <w:p w14:paraId="7E2F4868"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распределить события и работы, исходя из логики их взаимозависимости с другими;</w:t>
      </w:r>
    </w:p>
    <w:p w14:paraId="76F9AE78"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на каждую работу нанести временную метрику;</w:t>
      </w:r>
    </w:p>
    <w:p w14:paraId="63A738FD"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сформировать несколько параллельных путей в рамках сетевого графика (принцип параллельность процесса);</w:t>
      </w:r>
    </w:p>
    <w:p w14:paraId="21422471"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рассчитать длительность всех путей внутри данного процесса во времени;</w:t>
      </w:r>
    </w:p>
    <w:p w14:paraId="017CD76D"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выделить критический путь в графике;</w:t>
      </w:r>
    </w:p>
    <w:p w14:paraId="2D6111F1" w14:textId="77777777" w:rsidR="0014384F" w:rsidRPr="0014384F" w:rsidRDefault="0014384F" w:rsidP="0014384F">
      <w:pPr>
        <w:numPr>
          <w:ilvl w:val="0"/>
          <w:numId w:val="12"/>
        </w:numPr>
        <w:autoSpaceDE w:val="0"/>
        <w:autoSpaceDN w:val="0"/>
        <w:adjustRightInd w:val="0"/>
        <w:contextualSpacing/>
        <w:jc w:val="both"/>
        <w:rPr>
          <w:rFonts w:eastAsia="Helvetica-Oblique"/>
          <w:sz w:val="28"/>
          <w:szCs w:val="28"/>
        </w:rPr>
      </w:pPr>
      <w:r w:rsidRPr="0014384F">
        <w:rPr>
          <w:rFonts w:eastAsia="Helvetica-Oblique"/>
          <w:sz w:val="28"/>
          <w:szCs w:val="28"/>
        </w:rPr>
        <w:t>на основе длительности критического пути рассчитать размер резерва времени для других путей.</w:t>
      </w:r>
    </w:p>
    <w:p w14:paraId="7FFA1DDE" w14:textId="77777777" w:rsidR="0014384F" w:rsidRPr="0014384F" w:rsidRDefault="0014384F" w:rsidP="0014384F">
      <w:pPr>
        <w:autoSpaceDE w:val="0"/>
        <w:autoSpaceDN w:val="0"/>
        <w:adjustRightInd w:val="0"/>
        <w:ind w:left="1080"/>
        <w:rPr>
          <w:rFonts w:eastAsia="Helvetica-Oblique"/>
          <w:sz w:val="28"/>
          <w:szCs w:val="28"/>
        </w:rPr>
      </w:pPr>
    </w:p>
    <w:p w14:paraId="3958D8C1" w14:textId="77777777" w:rsidR="0014384F" w:rsidRPr="0014384F" w:rsidRDefault="0014384F" w:rsidP="0014384F">
      <w:pPr>
        <w:numPr>
          <w:ilvl w:val="0"/>
          <w:numId w:val="11"/>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Опираясь структуру сетевого календарного графика и на сроки окончания работ, сформируйте простую координатную оперограмму для данного бизнес-процесса. </w:t>
      </w:r>
    </w:p>
    <w:p w14:paraId="2080332A" w14:textId="77777777" w:rsidR="0014384F" w:rsidRPr="0014384F" w:rsidRDefault="0014384F" w:rsidP="0014384F">
      <w:pPr>
        <w:autoSpaceDE w:val="0"/>
        <w:autoSpaceDN w:val="0"/>
        <w:adjustRightInd w:val="0"/>
        <w:ind w:left="720"/>
        <w:contextualSpacing/>
        <w:rPr>
          <w:rFonts w:eastAsia="Helvetica-Oblique"/>
          <w:sz w:val="28"/>
          <w:szCs w:val="28"/>
        </w:rPr>
      </w:pPr>
      <w:r w:rsidRPr="0014384F">
        <w:rPr>
          <w:rFonts w:eastAsia="Helvetica-Oblique"/>
          <w:sz w:val="28"/>
          <w:szCs w:val="28"/>
        </w:rPr>
        <w:t>В рамках построения оперограммы:</w:t>
      </w:r>
    </w:p>
    <w:p w14:paraId="71379DEF" w14:textId="77777777" w:rsidR="0014384F" w:rsidRPr="0014384F" w:rsidRDefault="0014384F" w:rsidP="0014384F">
      <w:pPr>
        <w:numPr>
          <w:ilvl w:val="0"/>
          <w:numId w:val="13"/>
        </w:numPr>
        <w:autoSpaceDE w:val="0"/>
        <w:autoSpaceDN w:val="0"/>
        <w:adjustRightInd w:val="0"/>
        <w:contextualSpacing/>
        <w:jc w:val="both"/>
        <w:rPr>
          <w:rFonts w:eastAsia="Helvetica-Oblique"/>
          <w:sz w:val="28"/>
          <w:szCs w:val="28"/>
        </w:rPr>
      </w:pPr>
      <w:r w:rsidRPr="0014384F">
        <w:rPr>
          <w:rFonts w:eastAsia="Helvetica-Oblique"/>
          <w:sz w:val="28"/>
          <w:szCs w:val="28"/>
        </w:rPr>
        <w:t>обеспечить, чтобы на каждую работу было не менее 1 ответственного исполнителя и 1 соисполнителя.</w:t>
      </w:r>
    </w:p>
    <w:p w14:paraId="7DB2C531" w14:textId="77777777" w:rsidR="0014384F" w:rsidRPr="0014384F" w:rsidRDefault="0014384F" w:rsidP="0014384F">
      <w:pPr>
        <w:numPr>
          <w:ilvl w:val="0"/>
          <w:numId w:val="13"/>
        </w:numPr>
        <w:autoSpaceDE w:val="0"/>
        <w:autoSpaceDN w:val="0"/>
        <w:adjustRightInd w:val="0"/>
        <w:contextualSpacing/>
        <w:jc w:val="both"/>
        <w:rPr>
          <w:rFonts w:eastAsia="Helvetica-Oblique"/>
          <w:sz w:val="28"/>
          <w:szCs w:val="28"/>
        </w:rPr>
      </w:pPr>
      <w:r w:rsidRPr="0014384F">
        <w:rPr>
          <w:rFonts w:eastAsia="Helvetica-Oblique"/>
          <w:sz w:val="28"/>
          <w:szCs w:val="28"/>
        </w:rPr>
        <w:t>обеспечить для работ на критическом пути не менее 1 дополнительного работника, страхующего работу от невыполнения.</w:t>
      </w:r>
    </w:p>
    <w:p w14:paraId="4E43F43E" w14:textId="77777777" w:rsidR="0014384F" w:rsidRPr="0014384F" w:rsidRDefault="0014384F" w:rsidP="0014384F">
      <w:pPr>
        <w:autoSpaceDE w:val="0"/>
        <w:autoSpaceDN w:val="0"/>
        <w:adjustRightInd w:val="0"/>
        <w:rPr>
          <w:rFonts w:eastAsia="Helvetica-Oblique"/>
          <w:sz w:val="28"/>
          <w:szCs w:val="28"/>
        </w:rPr>
      </w:pPr>
    </w:p>
    <w:p w14:paraId="1FFDC9B7" w14:textId="77777777" w:rsidR="0014384F" w:rsidRPr="0014384F" w:rsidRDefault="0014384F" w:rsidP="0014384F">
      <w:pPr>
        <w:numPr>
          <w:ilvl w:val="0"/>
          <w:numId w:val="11"/>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Ответить на вопросы: </w:t>
      </w:r>
    </w:p>
    <w:p w14:paraId="66302721" w14:textId="77777777" w:rsidR="0014384F" w:rsidRPr="0014384F" w:rsidRDefault="0014384F" w:rsidP="0014384F">
      <w:pPr>
        <w:numPr>
          <w:ilvl w:val="0"/>
          <w:numId w:val="14"/>
        </w:numPr>
        <w:autoSpaceDE w:val="0"/>
        <w:autoSpaceDN w:val="0"/>
        <w:adjustRightInd w:val="0"/>
        <w:contextualSpacing/>
        <w:jc w:val="both"/>
        <w:rPr>
          <w:rFonts w:eastAsia="Helvetica-Oblique"/>
          <w:sz w:val="28"/>
          <w:szCs w:val="28"/>
        </w:rPr>
      </w:pPr>
      <w:r w:rsidRPr="0014384F">
        <w:rPr>
          <w:rFonts w:eastAsia="Helvetica-Oblique"/>
          <w:sz w:val="28"/>
          <w:szCs w:val="28"/>
        </w:rPr>
        <w:t>какова итоговая длина получившегося процесса?</w:t>
      </w:r>
    </w:p>
    <w:p w14:paraId="6059F8EC" w14:textId="77777777" w:rsidR="0014384F" w:rsidRPr="0014384F" w:rsidRDefault="0014384F" w:rsidP="0014384F">
      <w:pPr>
        <w:numPr>
          <w:ilvl w:val="0"/>
          <w:numId w:val="14"/>
        </w:numPr>
        <w:autoSpaceDE w:val="0"/>
        <w:autoSpaceDN w:val="0"/>
        <w:adjustRightInd w:val="0"/>
        <w:contextualSpacing/>
        <w:jc w:val="both"/>
        <w:rPr>
          <w:rFonts w:eastAsia="Helvetica-Oblique"/>
          <w:sz w:val="28"/>
          <w:szCs w:val="28"/>
        </w:rPr>
      </w:pPr>
      <w:r w:rsidRPr="0014384F">
        <w:rPr>
          <w:rFonts w:eastAsia="Helvetica-Oblique"/>
          <w:sz w:val="28"/>
          <w:szCs w:val="28"/>
        </w:rPr>
        <w:t xml:space="preserve">сколько человек потребовалось, чтобы обеспечить исполнителями данный процесс? </w:t>
      </w:r>
    </w:p>
    <w:p w14:paraId="76AF7110" w14:textId="77777777" w:rsidR="0014384F" w:rsidRPr="0014384F" w:rsidRDefault="0014384F" w:rsidP="0014384F">
      <w:pPr>
        <w:autoSpaceDE w:val="0"/>
        <w:autoSpaceDN w:val="0"/>
        <w:adjustRightInd w:val="0"/>
        <w:ind w:left="1080"/>
        <w:jc w:val="both"/>
        <w:rPr>
          <w:rFonts w:eastAsia="Helvetica-Oblique"/>
          <w:sz w:val="28"/>
          <w:szCs w:val="28"/>
        </w:rPr>
      </w:pPr>
    </w:p>
    <w:p w14:paraId="43917244" w14:textId="77777777" w:rsidR="0014384F" w:rsidRPr="0014384F" w:rsidRDefault="0014384F" w:rsidP="0014384F">
      <w:pPr>
        <w:jc w:val="both"/>
        <w:rPr>
          <w:sz w:val="28"/>
          <w:szCs w:val="28"/>
        </w:rPr>
      </w:pPr>
      <w:r w:rsidRPr="0014384F">
        <w:rPr>
          <w:sz w:val="28"/>
          <w:szCs w:val="28"/>
        </w:rPr>
        <w:t xml:space="preserve">Готовый бизнес-процесс в виде схемы-структуры загрузите в систему лмс в раздел «задание».  </w:t>
      </w:r>
    </w:p>
    <w:p w14:paraId="3DD9737E" w14:textId="77777777" w:rsidR="0014384F" w:rsidRPr="0014384F" w:rsidRDefault="0014384F" w:rsidP="0014384F">
      <w:pPr>
        <w:autoSpaceDE w:val="0"/>
        <w:autoSpaceDN w:val="0"/>
        <w:adjustRightInd w:val="0"/>
        <w:ind w:left="1080"/>
        <w:jc w:val="both"/>
        <w:rPr>
          <w:rFonts w:eastAsia="Helvetica-Oblique"/>
          <w:sz w:val="28"/>
          <w:szCs w:val="28"/>
        </w:rPr>
      </w:pPr>
    </w:p>
    <w:p w14:paraId="5A308BFA" w14:textId="77777777" w:rsidR="0014384F" w:rsidRPr="0014384F" w:rsidRDefault="0014384F" w:rsidP="0014384F">
      <w:pPr>
        <w:tabs>
          <w:tab w:val="left" w:pos="426"/>
        </w:tabs>
        <w:jc w:val="center"/>
        <w:rPr>
          <w:rFonts w:eastAsia="Calibri"/>
          <w:b/>
          <w:sz w:val="28"/>
          <w:szCs w:val="28"/>
          <w:lang w:eastAsia="en-US"/>
        </w:rPr>
      </w:pPr>
      <w:r w:rsidRPr="0014384F">
        <w:rPr>
          <w:rFonts w:eastAsia="Calibri"/>
          <w:b/>
          <w:sz w:val="28"/>
          <w:szCs w:val="28"/>
          <w:lang w:eastAsia="en-US"/>
        </w:rPr>
        <w:t>Кейс-задача 2.</w:t>
      </w:r>
    </w:p>
    <w:p w14:paraId="1376E28B" w14:textId="77777777" w:rsidR="0014384F" w:rsidRPr="0014384F" w:rsidRDefault="0014384F" w:rsidP="0014384F">
      <w:pPr>
        <w:tabs>
          <w:tab w:val="left" w:pos="426"/>
        </w:tabs>
        <w:jc w:val="center"/>
        <w:rPr>
          <w:rFonts w:eastAsia="Calibri"/>
          <w:b/>
          <w:sz w:val="28"/>
          <w:szCs w:val="28"/>
          <w:lang w:eastAsia="en-US"/>
        </w:rPr>
      </w:pPr>
    </w:p>
    <w:p w14:paraId="52DDB77A" w14:textId="77777777" w:rsidR="0014384F" w:rsidRPr="0014384F" w:rsidRDefault="0014384F" w:rsidP="0014384F">
      <w:pPr>
        <w:jc w:val="both"/>
        <w:rPr>
          <w:sz w:val="28"/>
          <w:szCs w:val="28"/>
        </w:rPr>
      </w:pPr>
      <w:r w:rsidRPr="0014384F">
        <w:rPr>
          <w:b/>
          <w:sz w:val="28"/>
          <w:szCs w:val="28"/>
        </w:rPr>
        <w:t xml:space="preserve">Тема 8: Организация бизнес-процессов в пространстве. Графическое моделирование бизнес-процессов. Графическое моделирование процессов в нотации </w:t>
      </w:r>
      <w:r w:rsidRPr="0014384F">
        <w:rPr>
          <w:b/>
          <w:sz w:val="28"/>
          <w:szCs w:val="28"/>
          <w:lang w:val="en-US"/>
        </w:rPr>
        <w:t>BPMN</w:t>
      </w:r>
      <w:r w:rsidRPr="0014384F">
        <w:rPr>
          <w:b/>
          <w:sz w:val="28"/>
          <w:szCs w:val="28"/>
        </w:rPr>
        <w:t>.</w:t>
      </w:r>
      <w:r w:rsidRPr="0014384F">
        <w:rPr>
          <w:sz w:val="28"/>
          <w:szCs w:val="28"/>
        </w:rPr>
        <w:t xml:space="preserve"> </w:t>
      </w:r>
    </w:p>
    <w:p w14:paraId="1ED49A04" w14:textId="77777777" w:rsidR="0014384F" w:rsidRPr="0014384F" w:rsidRDefault="0014384F" w:rsidP="0014384F">
      <w:pPr>
        <w:tabs>
          <w:tab w:val="left" w:pos="426"/>
        </w:tabs>
        <w:jc w:val="center"/>
        <w:rPr>
          <w:rFonts w:eastAsia="Calibri"/>
          <w:b/>
          <w:sz w:val="28"/>
          <w:szCs w:val="28"/>
          <w:lang w:eastAsia="en-US"/>
        </w:rPr>
      </w:pPr>
    </w:p>
    <w:p w14:paraId="5D2544FF" w14:textId="77777777" w:rsidR="0014384F" w:rsidRPr="0014384F" w:rsidRDefault="0014384F" w:rsidP="0014384F">
      <w:pPr>
        <w:jc w:val="both"/>
        <w:rPr>
          <w:sz w:val="28"/>
          <w:szCs w:val="28"/>
        </w:rPr>
      </w:pPr>
      <w:r w:rsidRPr="0014384F">
        <w:rPr>
          <w:sz w:val="28"/>
          <w:szCs w:val="28"/>
        </w:rPr>
        <w:t>Организация определила объем и характеристику работ в своей коммерческой деятельности. Суть процесса – закупка сырья у поставщиков. После изучения организационной структуры, штатного расписания и регламентов можно выделить следующие данные:</w:t>
      </w:r>
    </w:p>
    <w:p w14:paraId="79D4D7A7" w14:textId="77777777" w:rsidR="0014384F" w:rsidRPr="0014384F" w:rsidRDefault="0014384F" w:rsidP="0014384F">
      <w:pPr>
        <w:numPr>
          <w:ilvl w:val="0"/>
          <w:numId w:val="15"/>
        </w:numPr>
        <w:contextualSpacing/>
        <w:jc w:val="both"/>
        <w:rPr>
          <w:sz w:val="28"/>
          <w:szCs w:val="28"/>
        </w:rPr>
      </w:pPr>
      <w:r w:rsidRPr="0014384F">
        <w:rPr>
          <w:sz w:val="28"/>
          <w:szCs w:val="28"/>
        </w:rPr>
        <w:t>Название исследуемого процесса: «Закупка ТМЦ и услуг».</w:t>
      </w:r>
    </w:p>
    <w:p w14:paraId="75622CE2" w14:textId="77777777" w:rsidR="0014384F" w:rsidRPr="0014384F" w:rsidRDefault="0014384F" w:rsidP="0014384F">
      <w:pPr>
        <w:numPr>
          <w:ilvl w:val="0"/>
          <w:numId w:val="15"/>
        </w:numPr>
        <w:contextualSpacing/>
        <w:jc w:val="both"/>
        <w:rPr>
          <w:sz w:val="28"/>
          <w:szCs w:val="28"/>
        </w:rPr>
      </w:pPr>
      <w:r w:rsidRPr="0014384F">
        <w:rPr>
          <w:sz w:val="28"/>
          <w:szCs w:val="28"/>
        </w:rPr>
        <w:t>Процесс осуществляется отделом снабжения.</w:t>
      </w:r>
    </w:p>
    <w:p w14:paraId="5260C6D2" w14:textId="77777777" w:rsidR="0014384F" w:rsidRPr="0014384F" w:rsidRDefault="0014384F" w:rsidP="0014384F">
      <w:pPr>
        <w:numPr>
          <w:ilvl w:val="0"/>
          <w:numId w:val="15"/>
        </w:numPr>
        <w:contextualSpacing/>
        <w:jc w:val="both"/>
        <w:rPr>
          <w:sz w:val="28"/>
          <w:szCs w:val="28"/>
        </w:rPr>
      </w:pPr>
      <w:r w:rsidRPr="0014384F">
        <w:rPr>
          <w:sz w:val="28"/>
          <w:szCs w:val="28"/>
        </w:rPr>
        <w:t>Владельцем процесса является начальник отдела снабжения.</w:t>
      </w:r>
    </w:p>
    <w:p w14:paraId="65B855B5" w14:textId="77777777" w:rsidR="0014384F" w:rsidRPr="0014384F" w:rsidRDefault="0014384F" w:rsidP="0014384F">
      <w:pPr>
        <w:numPr>
          <w:ilvl w:val="0"/>
          <w:numId w:val="15"/>
        </w:numPr>
        <w:contextualSpacing/>
        <w:jc w:val="both"/>
        <w:rPr>
          <w:sz w:val="28"/>
          <w:szCs w:val="28"/>
        </w:rPr>
      </w:pPr>
      <w:r w:rsidRPr="0014384F">
        <w:rPr>
          <w:sz w:val="28"/>
          <w:szCs w:val="28"/>
        </w:rPr>
        <w:t>В подчинении у начальника отдела снабжения 2 менеджера снабжения.</w:t>
      </w:r>
    </w:p>
    <w:p w14:paraId="6BBCDE69" w14:textId="77777777" w:rsidR="0014384F" w:rsidRPr="0014384F" w:rsidRDefault="0014384F" w:rsidP="0014384F">
      <w:pPr>
        <w:numPr>
          <w:ilvl w:val="0"/>
          <w:numId w:val="15"/>
        </w:numPr>
        <w:contextualSpacing/>
        <w:jc w:val="both"/>
        <w:rPr>
          <w:sz w:val="28"/>
          <w:szCs w:val="28"/>
        </w:rPr>
      </w:pPr>
      <w:r w:rsidRPr="0014384F">
        <w:rPr>
          <w:sz w:val="28"/>
          <w:szCs w:val="28"/>
        </w:rPr>
        <w:t>Ресурсы, необходимые для осуществления процесса: рабочее время сотрудников отдела снабжения, компьютеры, программное обеспечение (1C, Microsoft office), средства на расчетном счету для проведения взаиморасчетов.</w:t>
      </w:r>
    </w:p>
    <w:p w14:paraId="47AD644B" w14:textId="77777777" w:rsidR="0014384F" w:rsidRPr="0014384F" w:rsidRDefault="0014384F" w:rsidP="0014384F">
      <w:pPr>
        <w:numPr>
          <w:ilvl w:val="0"/>
          <w:numId w:val="15"/>
        </w:numPr>
        <w:contextualSpacing/>
        <w:jc w:val="both"/>
        <w:rPr>
          <w:sz w:val="28"/>
          <w:szCs w:val="28"/>
        </w:rPr>
      </w:pPr>
      <w:r w:rsidRPr="0014384F">
        <w:rPr>
          <w:sz w:val="28"/>
          <w:szCs w:val="28"/>
        </w:rPr>
        <w:t>Вход процесса: 1-ый – наступление даты закупки по ранее утвержденному плану, 2-ой – получение заявки от инициатора из другого отдела организации.</w:t>
      </w:r>
    </w:p>
    <w:p w14:paraId="61ED7EB7" w14:textId="77777777" w:rsidR="0014384F" w:rsidRPr="0014384F" w:rsidRDefault="0014384F" w:rsidP="0014384F">
      <w:pPr>
        <w:numPr>
          <w:ilvl w:val="0"/>
          <w:numId w:val="15"/>
        </w:numPr>
        <w:contextualSpacing/>
        <w:jc w:val="both"/>
        <w:rPr>
          <w:sz w:val="28"/>
          <w:szCs w:val="28"/>
        </w:rPr>
      </w:pPr>
      <w:r w:rsidRPr="0014384F">
        <w:rPr>
          <w:sz w:val="28"/>
          <w:szCs w:val="28"/>
        </w:rPr>
        <w:t>Выход процесса: ТМЦ или услуга закуплены (оформлен документ «поступление товаров и услуг»).</w:t>
      </w:r>
    </w:p>
    <w:p w14:paraId="6F231AC7" w14:textId="77777777" w:rsidR="0014384F" w:rsidRPr="0014384F" w:rsidRDefault="0014384F" w:rsidP="0014384F">
      <w:pPr>
        <w:numPr>
          <w:ilvl w:val="0"/>
          <w:numId w:val="15"/>
        </w:numPr>
        <w:contextualSpacing/>
        <w:jc w:val="both"/>
        <w:rPr>
          <w:sz w:val="28"/>
          <w:szCs w:val="28"/>
        </w:rPr>
      </w:pPr>
      <w:r w:rsidRPr="0014384F">
        <w:rPr>
          <w:sz w:val="28"/>
          <w:szCs w:val="28"/>
        </w:rPr>
        <w:t>Показатели эффективности: % задублированной номенклатуры, % надежных поставщиков, % своевременных закупок.</w:t>
      </w:r>
    </w:p>
    <w:p w14:paraId="30C73E81" w14:textId="77777777" w:rsidR="0014384F" w:rsidRPr="0014384F" w:rsidRDefault="0014384F" w:rsidP="0014384F">
      <w:pPr>
        <w:numPr>
          <w:ilvl w:val="0"/>
          <w:numId w:val="15"/>
        </w:numPr>
        <w:contextualSpacing/>
        <w:jc w:val="both"/>
        <w:rPr>
          <w:sz w:val="28"/>
          <w:szCs w:val="28"/>
        </w:rPr>
      </w:pPr>
      <w:r w:rsidRPr="0014384F">
        <w:rPr>
          <w:sz w:val="28"/>
          <w:szCs w:val="28"/>
        </w:rPr>
        <w:t>На основании параметров процесса были выделены следующие действия.</w:t>
      </w:r>
    </w:p>
    <w:p w14:paraId="66B5983A" w14:textId="77777777" w:rsidR="0014384F" w:rsidRPr="0014384F" w:rsidRDefault="0014384F" w:rsidP="0014384F">
      <w:pPr>
        <w:jc w:val="both"/>
        <w:rPr>
          <w:sz w:val="28"/>
          <w:szCs w:val="28"/>
        </w:rPr>
      </w:pPr>
    </w:p>
    <w:p w14:paraId="5F9DE034" w14:textId="77777777" w:rsidR="0014384F" w:rsidRPr="0014384F" w:rsidRDefault="0014384F" w:rsidP="0014384F">
      <w:pPr>
        <w:jc w:val="center"/>
        <w:rPr>
          <w:sz w:val="28"/>
          <w:szCs w:val="28"/>
        </w:rPr>
      </w:pPr>
      <w:r w:rsidRPr="0014384F">
        <w:rPr>
          <w:sz w:val="28"/>
          <w:szCs w:val="28"/>
        </w:rPr>
        <w:t>Таблица 1 – Возможные действия в бизнес-процессе закупок.</w:t>
      </w:r>
    </w:p>
    <w:p w14:paraId="46AF23C0" w14:textId="77777777" w:rsidR="0014384F" w:rsidRPr="0014384F" w:rsidRDefault="0014384F" w:rsidP="0014384F">
      <w:pPr>
        <w:jc w:val="center"/>
        <w:rPr>
          <w:sz w:val="28"/>
          <w:szCs w:val="28"/>
        </w:rPr>
      </w:pPr>
    </w:p>
    <w:tbl>
      <w:tblPr>
        <w:tblStyle w:val="14"/>
        <w:tblW w:w="9351" w:type="dxa"/>
        <w:jc w:val="center"/>
        <w:tblLook w:val="04A0" w:firstRow="1" w:lastRow="0" w:firstColumn="1" w:lastColumn="0" w:noHBand="0" w:noVBand="1"/>
      </w:tblPr>
      <w:tblGrid>
        <w:gridCol w:w="4957"/>
        <w:gridCol w:w="4394"/>
      </w:tblGrid>
      <w:tr w:rsidR="00177F76" w:rsidRPr="00177F76" w14:paraId="72D51F32"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47FB5610" w14:textId="77777777" w:rsidR="0014384F" w:rsidRPr="0014384F" w:rsidRDefault="0014384F" w:rsidP="0014384F">
            <w:pPr>
              <w:jc w:val="center"/>
            </w:pPr>
            <w:r w:rsidRPr="0014384F">
              <w:t>Действия</w:t>
            </w:r>
          </w:p>
        </w:tc>
        <w:tc>
          <w:tcPr>
            <w:tcW w:w="4394" w:type="dxa"/>
            <w:tcBorders>
              <w:top w:val="single" w:sz="4" w:space="0" w:color="auto"/>
              <w:left w:val="single" w:sz="4" w:space="0" w:color="auto"/>
              <w:bottom w:val="single" w:sz="4" w:space="0" w:color="auto"/>
              <w:right w:val="single" w:sz="4" w:space="0" w:color="auto"/>
            </w:tcBorders>
            <w:hideMark/>
          </w:tcPr>
          <w:p w14:paraId="10219170" w14:textId="77777777" w:rsidR="0014384F" w:rsidRPr="0014384F" w:rsidRDefault="0014384F" w:rsidP="0014384F">
            <w:pPr>
              <w:jc w:val="center"/>
            </w:pPr>
            <w:r w:rsidRPr="0014384F">
              <w:t>Ответственный</w:t>
            </w:r>
          </w:p>
        </w:tc>
      </w:tr>
      <w:tr w:rsidR="00177F76" w:rsidRPr="00177F76" w14:paraId="4B7B0E66"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751AB321" w14:textId="77777777" w:rsidR="0014384F" w:rsidRPr="0014384F" w:rsidRDefault="0014384F" w:rsidP="0014384F">
            <w:pPr>
              <w:jc w:val="both"/>
            </w:pPr>
            <w:r w:rsidRPr="0014384F">
              <w:t xml:space="preserve">Обработать заявку первично </w:t>
            </w:r>
          </w:p>
        </w:tc>
        <w:tc>
          <w:tcPr>
            <w:tcW w:w="4394" w:type="dxa"/>
            <w:tcBorders>
              <w:top w:val="single" w:sz="4" w:space="0" w:color="auto"/>
              <w:left w:val="single" w:sz="4" w:space="0" w:color="auto"/>
              <w:bottom w:val="single" w:sz="4" w:space="0" w:color="auto"/>
              <w:right w:val="single" w:sz="4" w:space="0" w:color="auto"/>
            </w:tcBorders>
            <w:hideMark/>
          </w:tcPr>
          <w:p w14:paraId="1C56DD78" w14:textId="77777777" w:rsidR="0014384F" w:rsidRPr="0014384F" w:rsidRDefault="0014384F" w:rsidP="0014384F">
            <w:pPr>
              <w:jc w:val="both"/>
            </w:pPr>
            <w:r w:rsidRPr="0014384F">
              <w:t>Начальник отдела снабжения</w:t>
            </w:r>
          </w:p>
        </w:tc>
      </w:tr>
      <w:tr w:rsidR="00177F76" w:rsidRPr="00177F76" w14:paraId="070D8061"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4AE435AC" w14:textId="77777777" w:rsidR="0014384F" w:rsidRPr="0014384F" w:rsidRDefault="0014384F" w:rsidP="0014384F">
            <w:pPr>
              <w:jc w:val="both"/>
            </w:pPr>
            <w:r w:rsidRPr="0014384F">
              <w:t xml:space="preserve">Назначить исполнителя </w:t>
            </w:r>
          </w:p>
        </w:tc>
        <w:tc>
          <w:tcPr>
            <w:tcW w:w="4394" w:type="dxa"/>
            <w:tcBorders>
              <w:top w:val="single" w:sz="4" w:space="0" w:color="auto"/>
              <w:left w:val="single" w:sz="4" w:space="0" w:color="auto"/>
              <w:bottom w:val="single" w:sz="4" w:space="0" w:color="auto"/>
              <w:right w:val="single" w:sz="4" w:space="0" w:color="auto"/>
            </w:tcBorders>
            <w:hideMark/>
          </w:tcPr>
          <w:p w14:paraId="2FEBE06D" w14:textId="77777777" w:rsidR="0014384F" w:rsidRPr="0014384F" w:rsidRDefault="0014384F" w:rsidP="0014384F">
            <w:pPr>
              <w:jc w:val="both"/>
            </w:pPr>
            <w:r w:rsidRPr="0014384F">
              <w:t>Начальник отдела снабжения</w:t>
            </w:r>
          </w:p>
        </w:tc>
      </w:tr>
      <w:tr w:rsidR="00177F76" w:rsidRPr="00177F76" w14:paraId="73E59007"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2C02C75B" w14:textId="77777777" w:rsidR="0014384F" w:rsidRPr="0014384F" w:rsidRDefault="0014384F" w:rsidP="0014384F">
            <w:pPr>
              <w:jc w:val="both"/>
            </w:pPr>
            <w:r w:rsidRPr="0014384F">
              <w:t>Обработать документ основание</w:t>
            </w:r>
          </w:p>
        </w:tc>
        <w:tc>
          <w:tcPr>
            <w:tcW w:w="4394" w:type="dxa"/>
            <w:tcBorders>
              <w:top w:val="single" w:sz="4" w:space="0" w:color="auto"/>
              <w:left w:val="single" w:sz="4" w:space="0" w:color="auto"/>
              <w:bottom w:val="single" w:sz="4" w:space="0" w:color="auto"/>
              <w:right w:val="single" w:sz="4" w:space="0" w:color="auto"/>
            </w:tcBorders>
            <w:hideMark/>
          </w:tcPr>
          <w:p w14:paraId="01A6B7CB" w14:textId="77777777" w:rsidR="0014384F" w:rsidRPr="0014384F" w:rsidRDefault="0014384F" w:rsidP="0014384F">
            <w:pPr>
              <w:jc w:val="both"/>
            </w:pPr>
            <w:r w:rsidRPr="0014384F">
              <w:t>Менеджер отдела снабжения</w:t>
            </w:r>
          </w:p>
        </w:tc>
      </w:tr>
      <w:tr w:rsidR="00177F76" w:rsidRPr="00177F76" w14:paraId="0450D73A"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48D35FF8" w14:textId="77777777" w:rsidR="0014384F" w:rsidRPr="0014384F" w:rsidRDefault="0014384F" w:rsidP="0014384F">
            <w:pPr>
              <w:jc w:val="both"/>
            </w:pPr>
            <w:r w:rsidRPr="0014384F">
              <w:t>Запросить ТМЦ или услуги у поставщиков</w:t>
            </w:r>
          </w:p>
        </w:tc>
        <w:tc>
          <w:tcPr>
            <w:tcW w:w="4394" w:type="dxa"/>
            <w:tcBorders>
              <w:top w:val="single" w:sz="4" w:space="0" w:color="auto"/>
              <w:left w:val="single" w:sz="4" w:space="0" w:color="auto"/>
              <w:bottom w:val="single" w:sz="4" w:space="0" w:color="auto"/>
              <w:right w:val="single" w:sz="4" w:space="0" w:color="auto"/>
            </w:tcBorders>
            <w:hideMark/>
          </w:tcPr>
          <w:p w14:paraId="70158309" w14:textId="77777777" w:rsidR="0014384F" w:rsidRPr="0014384F" w:rsidRDefault="0014384F" w:rsidP="0014384F">
            <w:pPr>
              <w:jc w:val="both"/>
            </w:pPr>
            <w:r w:rsidRPr="0014384F">
              <w:t>Менеджер отдела снабжения</w:t>
            </w:r>
          </w:p>
        </w:tc>
      </w:tr>
      <w:tr w:rsidR="00177F76" w:rsidRPr="00177F76" w14:paraId="0C72B56A"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2C5D6F5D" w14:textId="77777777" w:rsidR="0014384F" w:rsidRPr="0014384F" w:rsidRDefault="0014384F" w:rsidP="0014384F">
            <w:pPr>
              <w:jc w:val="both"/>
            </w:pPr>
            <w:r w:rsidRPr="0014384F">
              <w:t>Выбрать поставщика по критериям</w:t>
            </w:r>
          </w:p>
        </w:tc>
        <w:tc>
          <w:tcPr>
            <w:tcW w:w="4394" w:type="dxa"/>
            <w:tcBorders>
              <w:top w:val="single" w:sz="4" w:space="0" w:color="auto"/>
              <w:left w:val="single" w:sz="4" w:space="0" w:color="auto"/>
              <w:bottom w:val="single" w:sz="4" w:space="0" w:color="auto"/>
              <w:right w:val="single" w:sz="4" w:space="0" w:color="auto"/>
            </w:tcBorders>
            <w:hideMark/>
          </w:tcPr>
          <w:p w14:paraId="17860B78" w14:textId="77777777" w:rsidR="0014384F" w:rsidRPr="0014384F" w:rsidRDefault="0014384F" w:rsidP="0014384F">
            <w:pPr>
              <w:jc w:val="both"/>
              <w:rPr>
                <w:highlight w:val="yellow"/>
              </w:rPr>
            </w:pPr>
            <w:r w:rsidRPr="0014384F">
              <w:t>Менеджер отдела снабжения</w:t>
            </w:r>
          </w:p>
        </w:tc>
      </w:tr>
      <w:tr w:rsidR="00177F76" w:rsidRPr="00177F76" w14:paraId="407565D3"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27A66D8A" w14:textId="77777777" w:rsidR="0014384F" w:rsidRPr="0014384F" w:rsidRDefault="0014384F" w:rsidP="0014384F">
            <w:pPr>
              <w:jc w:val="both"/>
            </w:pPr>
            <w:r w:rsidRPr="0014384F">
              <w:t>Согласование выбора поставщиков</w:t>
            </w:r>
          </w:p>
        </w:tc>
        <w:tc>
          <w:tcPr>
            <w:tcW w:w="4394" w:type="dxa"/>
            <w:tcBorders>
              <w:top w:val="single" w:sz="4" w:space="0" w:color="auto"/>
              <w:left w:val="single" w:sz="4" w:space="0" w:color="auto"/>
              <w:bottom w:val="single" w:sz="4" w:space="0" w:color="auto"/>
              <w:right w:val="single" w:sz="4" w:space="0" w:color="auto"/>
            </w:tcBorders>
            <w:hideMark/>
          </w:tcPr>
          <w:p w14:paraId="36C50C4B" w14:textId="77777777" w:rsidR="0014384F" w:rsidRPr="0014384F" w:rsidRDefault="0014384F" w:rsidP="0014384F">
            <w:pPr>
              <w:jc w:val="both"/>
              <w:rPr>
                <w:highlight w:val="yellow"/>
              </w:rPr>
            </w:pPr>
            <w:r w:rsidRPr="0014384F">
              <w:t>Начальник отдела снабжения</w:t>
            </w:r>
          </w:p>
        </w:tc>
      </w:tr>
      <w:tr w:rsidR="00177F76" w:rsidRPr="00177F76" w14:paraId="75C03723"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72D01B8D" w14:textId="77777777" w:rsidR="0014384F" w:rsidRPr="0014384F" w:rsidRDefault="0014384F" w:rsidP="0014384F">
            <w:pPr>
              <w:jc w:val="both"/>
            </w:pPr>
            <w:r w:rsidRPr="0014384F">
              <w:t>Оформить заказ</w:t>
            </w:r>
          </w:p>
        </w:tc>
        <w:tc>
          <w:tcPr>
            <w:tcW w:w="4394" w:type="dxa"/>
            <w:tcBorders>
              <w:top w:val="single" w:sz="4" w:space="0" w:color="auto"/>
              <w:left w:val="single" w:sz="4" w:space="0" w:color="auto"/>
              <w:bottom w:val="single" w:sz="4" w:space="0" w:color="auto"/>
              <w:right w:val="single" w:sz="4" w:space="0" w:color="auto"/>
            </w:tcBorders>
            <w:hideMark/>
          </w:tcPr>
          <w:p w14:paraId="34BDF080" w14:textId="77777777" w:rsidR="0014384F" w:rsidRPr="0014384F" w:rsidRDefault="0014384F" w:rsidP="0014384F">
            <w:pPr>
              <w:jc w:val="both"/>
            </w:pPr>
            <w:r w:rsidRPr="0014384F">
              <w:t>Менеджер отдела снабжения</w:t>
            </w:r>
          </w:p>
        </w:tc>
      </w:tr>
      <w:tr w:rsidR="00177F76" w:rsidRPr="00177F76" w14:paraId="1DE809CD"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6A103558" w14:textId="77777777" w:rsidR="0014384F" w:rsidRPr="0014384F" w:rsidRDefault="0014384F" w:rsidP="0014384F">
            <w:pPr>
              <w:jc w:val="both"/>
            </w:pPr>
            <w:r w:rsidRPr="0014384F">
              <w:t>Зарегистрировать счет</w:t>
            </w:r>
          </w:p>
        </w:tc>
        <w:tc>
          <w:tcPr>
            <w:tcW w:w="4394" w:type="dxa"/>
            <w:tcBorders>
              <w:top w:val="single" w:sz="4" w:space="0" w:color="auto"/>
              <w:left w:val="single" w:sz="4" w:space="0" w:color="auto"/>
              <w:bottom w:val="single" w:sz="4" w:space="0" w:color="auto"/>
              <w:right w:val="single" w:sz="4" w:space="0" w:color="auto"/>
            </w:tcBorders>
            <w:hideMark/>
          </w:tcPr>
          <w:p w14:paraId="0ADB6616" w14:textId="77777777" w:rsidR="0014384F" w:rsidRPr="0014384F" w:rsidRDefault="0014384F" w:rsidP="0014384F">
            <w:pPr>
              <w:jc w:val="both"/>
              <w:rPr>
                <w:highlight w:val="yellow"/>
              </w:rPr>
            </w:pPr>
            <w:r w:rsidRPr="0014384F">
              <w:t>Менеджер отдела снабжения</w:t>
            </w:r>
          </w:p>
        </w:tc>
      </w:tr>
      <w:tr w:rsidR="00177F76" w:rsidRPr="00177F76" w14:paraId="4E87E502"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69CCAC9A" w14:textId="77777777" w:rsidR="0014384F" w:rsidRPr="0014384F" w:rsidRDefault="0014384F" w:rsidP="0014384F">
            <w:pPr>
              <w:jc w:val="both"/>
            </w:pPr>
            <w:r w:rsidRPr="0014384F">
              <w:t>Обработать уведомление об отгрузке</w:t>
            </w:r>
          </w:p>
        </w:tc>
        <w:tc>
          <w:tcPr>
            <w:tcW w:w="4394" w:type="dxa"/>
            <w:tcBorders>
              <w:top w:val="single" w:sz="4" w:space="0" w:color="auto"/>
              <w:left w:val="single" w:sz="4" w:space="0" w:color="auto"/>
              <w:bottom w:val="single" w:sz="4" w:space="0" w:color="auto"/>
              <w:right w:val="single" w:sz="4" w:space="0" w:color="auto"/>
            </w:tcBorders>
            <w:hideMark/>
          </w:tcPr>
          <w:p w14:paraId="6C067373" w14:textId="77777777" w:rsidR="0014384F" w:rsidRPr="0014384F" w:rsidRDefault="0014384F" w:rsidP="0014384F">
            <w:pPr>
              <w:jc w:val="both"/>
              <w:rPr>
                <w:highlight w:val="yellow"/>
              </w:rPr>
            </w:pPr>
            <w:r w:rsidRPr="0014384F">
              <w:t>Менеджер отдела снабжения</w:t>
            </w:r>
          </w:p>
        </w:tc>
      </w:tr>
      <w:tr w:rsidR="00177F76" w:rsidRPr="00177F76" w14:paraId="21137B4A" w14:textId="77777777" w:rsidTr="0014384F">
        <w:trPr>
          <w:jc w:val="center"/>
        </w:trPr>
        <w:tc>
          <w:tcPr>
            <w:tcW w:w="4957" w:type="dxa"/>
            <w:tcBorders>
              <w:top w:val="single" w:sz="4" w:space="0" w:color="auto"/>
              <w:left w:val="single" w:sz="4" w:space="0" w:color="auto"/>
              <w:bottom w:val="single" w:sz="4" w:space="0" w:color="auto"/>
              <w:right w:val="single" w:sz="4" w:space="0" w:color="auto"/>
            </w:tcBorders>
            <w:hideMark/>
          </w:tcPr>
          <w:p w14:paraId="4E695CA9" w14:textId="77777777" w:rsidR="0014384F" w:rsidRPr="0014384F" w:rsidRDefault="0014384F" w:rsidP="0014384F">
            <w:pPr>
              <w:jc w:val="both"/>
            </w:pPr>
            <w:r w:rsidRPr="0014384F">
              <w:t>Сформировать поступление товаров и услуг</w:t>
            </w:r>
          </w:p>
        </w:tc>
        <w:tc>
          <w:tcPr>
            <w:tcW w:w="4394" w:type="dxa"/>
            <w:tcBorders>
              <w:top w:val="single" w:sz="4" w:space="0" w:color="auto"/>
              <w:left w:val="single" w:sz="4" w:space="0" w:color="auto"/>
              <w:bottom w:val="single" w:sz="4" w:space="0" w:color="auto"/>
              <w:right w:val="single" w:sz="4" w:space="0" w:color="auto"/>
            </w:tcBorders>
            <w:hideMark/>
          </w:tcPr>
          <w:p w14:paraId="3B149E8E" w14:textId="77777777" w:rsidR="0014384F" w:rsidRPr="0014384F" w:rsidRDefault="0014384F" w:rsidP="0014384F">
            <w:pPr>
              <w:jc w:val="both"/>
            </w:pPr>
            <w:r w:rsidRPr="0014384F">
              <w:t>Менеджер отдела снабжения</w:t>
            </w:r>
          </w:p>
        </w:tc>
      </w:tr>
    </w:tbl>
    <w:p w14:paraId="036D8739" w14:textId="77777777" w:rsidR="0014384F" w:rsidRPr="0014384F" w:rsidRDefault="0014384F" w:rsidP="0014384F">
      <w:pPr>
        <w:jc w:val="both"/>
        <w:rPr>
          <w:sz w:val="28"/>
          <w:szCs w:val="28"/>
        </w:rPr>
      </w:pPr>
    </w:p>
    <w:p w14:paraId="1BE9582C" w14:textId="77777777" w:rsidR="0014384F" w:rsidRPr="0014384F" w:rsidRDefault="0014384F" w:rsidP="0014384F">
      <w:pPr>
        <w:jc w:val="both"/>
        <w:rPr>
          <w:sz w:val="28"/>
          <w:szCs w:val="28"/>
        </w:rPr>
      </w:pPr>
      <w:r w:rsidRPr="0014384F">
        <w:rPr>
          <w:sz w:val="28"/>
          <w:szCs w:val="28"/>
        </w:rPr>
        <w:t xml:space="preserve">Исследуемый параметр процесса – время выполнения действия/события, количественная характеристика – минуты, часы, дни. После тайминга по каждой операции все полученные данные были сведены в таблицу: </w:t>
      </w:r>
    </w:p>
    <w:p w14:paraId="0E31D66C" w14:textId="77777777" w:rsidR="0014384F" w:rsidRPr="00177F76" w:rsidRDefault="0014384F" w:rsidP="0014384F">
      <w:pPr>
        <w:jc w:val="center"/>
        <w:rPr>
          <w:sz w:val="28"/>
          <w:szCs w:val="28"/>
        </w:rPr>
      </w:pPr>
    </w:p>
    <w:p w14:paraId="61E847E1" w14:textId="77777777" w:rsidR="0014384F" w:rsidRPr="0014384F" w:rsidRDefault="0014384F" w:rsidP="0014384F">
      <w:pPr>
        <w:jc w:val="center"/>
        <w:rPr>
          <w:sz w:val="28"/>
          <w:szCs w:val="28"/>
        </w:rPr>
      </w:pPr>
      <w:r w:rsidRPr="0014384F">
        <w:rPr>
          <w:sz w:val="28"/>
          <w:szCs w:val="28"/>
        </w:rPr>
        <w:t>Таблица 2 – Описание бизнес-процесса закупки товарно-материальных ценностях.</w:t>
      </w:r>
    </w:p>
    <w:tbl>
      <w:tblPr>
        <w:tblStyle w:val="14"/>
        <w:tblW w:w="0" w:type="dxa"/>
        <w:jc w:val="center"/>
        <w:tblLayout w:type="fixed"/>
        <w:tblLook w:val="04A0" w:firstRow="1" w:lastRow="0" w:firstColumn="1" w:lastColumn="0" w:noHBand="0" w:noVBand="1"/>
      </w:tblPr>
      <w:tblGrid>
        <w:gridCol w:w="4390"/>
        <w:gridCol w:w="1701"/>
        <w:gridCol w:w="1417"/>
        <w:gridCol w:w="1837"/>
      </w:tblGrid>
      <w:tr w:rsidR="00177F76" w:rsidRPr="00177F76" w14:paraId="12B27CBB"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0F4A8000" w14:textId="77777777" w:rsidR="0014384F" w:rsidRPr="00177F76" w:rsidRDefault="0014384F" w:rsidP="0014384F">
            <w:pPr>
              <w:jc w:val="both"/>
            </w:pPr>
            <w:r w:rsidRPr="0014384F">
              <w:t>Действия, операции(О) и условия (У)</w:t>
            </w:r>
          </w:p>
          <w:p w14:paraId="271A6FE9" w14:textId="77777777" w:rsidR="0014384F" w:rsidRPr="0014384F" w:rsidRDefault="0014384F" w:rsidP="0014384F">
            <w:pPr>
              <w:jc w:val="both"/>
            </w:pPr>
          </w:p>
        </w:tc>
        <w:tc>
          <w:tcPr>
            <w:tcW w:w="1701" w:type="dxa"/>
            <w:tcBorders>
              <w:top w:val="single" w:sz="4" w:space="0" w:color="auto"/>
              <w:left w:val="single" w:sz="4" w:space="0" w:color="auto"/>
              <w:bottom w:val="single" w:sz="4" w:space="0" w:color="auto"/>
              <w:right w:val="single" w:sz="4" w:space="0" w:color="auto"/>
            </w:tcBorders>
            <w:hideMark/>
          </w:tcPr>
          <w:p w14:paraId="3C440A12" w14:textId="77777777" w:rsidR="0014384F" w:rsidRPr="0014384F" w:rsidRDefault="0014384F" w:rsidP="0014384F">
            <w:pPr>
              <w:jc w:val="both"/>
            </w:pPr>
            <w:r w:rsidRPr="0014384F">
              <w:t>Исполнитель</w:t>
            </w:r>
          </w:p>
        </w:tc>
        <w:tc>
          <w:tcPr>
            <w:tcW w:w="1417" w:type="dxa"/>
            <w:tcBorders>
              <w:top w:val="single" w:sz="4" w:space="0" w:color="auto"/>
              <w:left w:val="single" w:sz="4" w:space="0" w:color="auto"/>
              <w:bottom w:val="single" w:sz="4" w:space="0" w:color="auto"/>
              <w:right w:val="single" w:sz="4" w:space="0" w:color="auto"/>
            </w:tcBorders>
            <w:hideMark/>
          </w:tcPr>
          <w:p w14:paraId="194338DF" w14:textId="77777777" w:rsidR="0014384F" w:rsidRPr="0014384F" w:rsidRDefault="0014384F" w:rsidP="0014384F">
            <w:pPr>
              <w:jc w:val="both"/>
            </w:pPr>
            <w:r w:rsidRPr="0014384F">
              <w:t>Время, мин</w:t>
            </w:r>
          </w:p>
        </w:tc>
        <w:tc>
          <w:tcPr>
            <w:tcW w:w="1837" w:type="dxa"/>
            <w:tcBorders>
              <w:top w:val="single" w:sz="4" w:space="0" w:color="auto"/>
              <w:left w:val="single" w:sz="4" w:space="0" w:color="auto"/>
              <w:bottom w:val="single" w:sz="4" w:space="0" w:color="auto"/>
              <w:right w:val="single" w:sz="4" w:space="0" w:color="auto"/>
            </w:tcBorders>
            <w:hideMark/>
          </w:tcPr>
          <w:p w14:paraId="42E97ECE" w14:textId="77777777" w:rsidR="0014384F" w:rsidRPr="0014384F" w:rsidRDefault="0014384F" w:rsidP="0014384F">
            <w:pPr>
              <w:jc w:val="both"/>
            </w:pPr>
            <w:r w:rsidRPr="0014384F">
              <w:t>Стоим-ть, руб.</w:t>
            </w:r>
          </w:p>
        </w:tc>
      </w:tr>
      <w:tr w:rsidR="00177F76" w:rsidRPr="00177F76" w14:paraId="7C6BFA8C"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hideMark/>
          </w:tcPr>
          <w:p w14:paraId="6467C7E1" w14:textId="77777777" w:rsidR="0014384F" w:rsidRPr="0014384F" w:rsidRDefault="0014384F" w:rsidP="0014384F">
            <w:pPr>
              <w:jc w:val="both"/>
            </w:pPr>
            <w:r w:rsidRPr="0014384F">
              <w:t>1.Обработать заявку первично</w:t>
            </w:r>
          </w:p>
        </w:tc>
      </w:tr>
      <w:tr w:rsidR="00177F76" w:rsidRPr="00177F76" w14:paraId="6A32C4D1"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5577B7B5" w14:textId="77777777" w:rsidR="0014384F" w:rsidRPr="0014384F" w:rsidRDefault="0014384F" w:rsidP="0014384F">
            <w:pPr>
              <w:jc w:val="both"/>
            </w:pPr>
            <w:r w:rsidRPr="0014384F">
              <w:t>О1.1 Установить соответствие заявки требованиям</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6CCF757D" w14:textId="77777777" w:rsidR="0014384F" w:rsidRPr="0014384F" w:rsidRDefault="0014384F" w:rsidP="0014384F">
            <w:pPr>
              <w:jc w:val="both"/>
            </w:pPr>
            <w:r w:rsidRPr="0014384F">
              <w:t>Нач. отдела снабжения</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DDB3B56" w14:textId="77777777" w:rsidR="0014384F" w:rsidRPr="0014384F" w:rsidRDefault="0014384F" w:rsidP="0014384F">
            <w:pPr>
              <w:jc w:val="center"/>
            </w:pPr>
            <w:r w:rsidRPr="0014384F">
              <w:t>1,1</w:t>
            </w:r>
          </w:p>
        </w:tc>
        <w:tc>
          <w:tcPr>
            <w:tcW w:w="1837" w:type="dxa"/>
            <w:tcBorders>
              <w:top w:val="single" w:sz="4" w:space="0" w:color="auto"/>
              <w:left w:val="single" w:sz="4" w:space="0" w:color="auto"/>
              <w:bottom w:val="single" w:sz="4" w:space="0" w:color="auto"/>
              <w:right w:val="single" w:sz="4" w:space="0" w:color="auto"/>
            </w:tcBorders>
            <w:vAlign w:val="center"/>
            <w:hideMark/>
          </w:tcPr>
          <w:p w14:paraId="0E80470F" w14:textId="77777777" w:rsidR="0014384F" w:rsidRPr="0014384F" w:rsidRDefault="0014384F" w:rsidP="0014384F">
            <w:pPr>
              <w:jc w:val="center"/>
            </w:pPr>
            <w:r w:rsidRPr="0014384F">
              <w:t>9,74</w:t>
            </w:r>
          </w:p>
        </w:tc>
      </w:tr>
      <w:tr w:rsidR="00177F76" w:rsidRPr="00177F76" w14:paraId="3AA5E0CF" w14:textId="77777777" w:rsidTr="0014384F">
        <w:trPr>
          <w:trHeight w:val="450"/>
          <w:jc w:val="center"/>
        </w:trPr>
        <w:tc>
          <w:tcPr>
            <w:tcW w:w="4390" w:type="dxa"/>
            <w:tcBorders>
              <w:top w:val="single" w:sz="4" w:space="0" w:color="auto"/>
              <w:left w:val="single" w:sz="4" w:space="0" w:color="auto"/>
              <w:bottom w:val="single" w:sz="4" w:space="0" w:color="auto"/>
              <w:right w:val="single" w:sz="4" w:space="0" w:color="auto"/>
            </w:tcBorders>
            <w:hideMark/>
          </w:tcPr>
          <w:p w14:paraId="38B572DF" w14:textId="77777777" w:rsidR="0014384F" w:rsidRPr="0014384F" w:rsidRDefault="0014384F" w:rsidP="0014384F">
            <w:pPr>
              <w:jc w:val="both"/>
            </w:pPr>
            <w:r w:rsidRPr="0014384F">
              <w:t>У1.1 Некорректная заявка– отказ (р=0,1)</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404B2E6"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634FEBE2" w14:textId="77777777" w:rsidR="0014384F" w:rsidRPr="0014384F" w:rsidRDefault="0014384F" w:rsidP="0014384F">
            <w:pPr>
              <w:jc w:val="center"/>
            </w:pPr>
            <w:r w:rsidRPr="0014384F">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0C191E23" w14:textId="77777777" w:rsidR="0014384F" w:rsidRPr="0014384F" w:rsidRDefault="0014384F" w:rsidP="0014384F">
            <w:pPr>
              <w:jc w:val="center"/>
            </w:pPr>
            <w:r w:rsidRPr="0014384F">
              <w:t>-</w:t>
            </w:r>
          </w:p>
        </w:tc>
      </w:tr>
      <w:tr w:rsidR="00177F76" w:rsidRPr="00177F76" w14:paraId="5BE7249B" w14:textId="77777777" w:rsidTr="0014384F">
        <w:trPr>
          <w:trHeight w:val="465"/>
          <w:jc w:val="center"/>
        </w:trPr>
        <w:tc>
          <w:tcPr>
            <w:tcW w:w="4390" w:type="dxa"/>
            <w:tcBorders>
              <w:top w:val="single" w:sz="4" w:space="0" w:color="auto"/>
              <w:left w:val="single" w:sz="4" w:space="0" w:color="auto"/>
              <w:bottom w:val="single" w:sz="4" w:space="0" w:color="auto"/>
              <w:right w:val="single" w:sz="4" w:space="0" w:color="auto"/>
            </w:tcBorders>
            <w:hideMark/>
          </w:tcPr>
          <w:p w14:paraId="08AE329B" w14:textId="77777777" w:rsidR="0014384F" w:rsidRPr="0014384F" w:rsidRDefault="0014384F" w:rsidP="0014384F">
            <w:pPr>
              <w:jc w:val="both"/>
            </w:pPr>
            <w:r w:rsidRPr="0014384F">
              <w:t>У1.2 Корректная заявка – О2.1 (р=0,9)</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DD809C6"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03FBC3E1" w14:textId="77777777" w:rsidR="0014384F" w:rsidRPr="0014384F" w:rsidRDefault="0014384F" w:rsidP="0014384F">
            <w:pPr>
              <w:jc w:val="center"/>
            </w:pPr>
            <w:r w:rsidRPr="0014384F">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6C964522" w14:textId="77777777" w:rsidR="0014384F" w:rsidRPr="0014384F" w:rsidRDefault="0014384F" w:rsidP="0014384F">
            <w:pPr>
              <w:jc w:val="center"/>
            </w:pPr>
            <w:r w:rsidRPr="0014384F">
              <w:t>-</w:t>
            </w:r>
          </w:p>
        </w:tc>
      </w:tr>
      <w:tr w:rsidR="00177F76" w:rsidRPr="00177F76" w14:paraId="00CF9675"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4D7446DE" w14:textId="77777777" w:rsidR="0014384F" w:rsidRPr="0014384F" w:rsidRDefault="0014384F" w:rsidP="0014384F">
            <w:pPr>
              <w:jc w:val="both"/>
            </w:pPr>
            <w:r w:rsidRPr="0014384F">
              <w:t>2. Назначить исполнителя</w:t>
            </w:r>
          </w:p>
        </w:tc>
      </w:tr>
      <w:tr w:rsidR="00177F76" w:rsidRPr="00177F76" w14:paraId="47D8DC8E"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36CBB7E2" w14:textId="77777777" w:rsidR="0014384F" w:rsidRPr="0014384F" w:rsidRDefault="0014384F" w:rsidP="0014384F">
            <w:pPr>
              <w:jc w:val="both"/>
            </w:pPr>
            <w:r w:rsidRPr="0014384F">
              <w:t>О2.1.Установить загруженность сотрудника</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405A277A" w14:textId="77777777" w:rsidR="0014384F" w:rsidRPr="0014384F" w:rsidRDefault="0014384F" w:rsidP="0014384F">
            <w:pPr>
              <w:jc w:val="both"/>
            </w:pPr>
            <w:r w:rsidRPr="0014384F">
              <w:t>Нач. отдела снабжения</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DA95879" w14:textId="77777777" w:rsidR="0014384F" w:rsidRPr="0014384F" w:rsidRDefault="0014384F" w:rsidP="0014384F">
            <w:pPr>
              <w:jc w:val="center"/>
            </w:pPr>
            <w:r w:rsidRPr="0014384F">
              <w:t>2</w:t>
            </w:r>
          </w:p>
        </w:tc>
        <w:tc>
          <w:tcPr>
            <w:tcW w:w="1837" w:type="dxa"/>
            <w:tcBorders>
              <w:top w:val="single" w:sz="4" w:space="0" w:color="auto"/>
              <w:left w:val="single" w:sz="4" w:space="0" w:color="auto"/>
              <w:bottom w:val="single" w:sz="4" w:space="0" w:color="auto"/>
              <w:right w:val="single" w:sz="4" w:space="0" w:color="auto"/>
            </w:tcBorders>
            <w:vAlign w:val="center"/>
            <w:hideMark/>
          </w:tcPr>
          <w:p w14:paraId="44B3FC0A" w14:textId="77777777" w:rsidR="0014384F" w:rsidRPr="0014384F" w:rsidRDefault="0014384F" w:rsidP="0014384F">
            <w:pPr>
              <w:jc w:val="center"/>
            </w:pPr>
            <w:r w:rsidRPr="0014384F">
              <w:t>17,70</w:t>
            </w:r>
          </w:p>
        </w:tc>
      </w:tr>
      <w:tr w:rsidR="00177F76" w:rsidRPr="00177F76" w14:paraId="33622829"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65921404" w14:textId="77777777" w:rsidR="0014384F" w:rsidRPr="0014384F" w:rsidRDefault="0014384F" w:rsidP="0014384F">
            <w:pPr>
              <w:jc w:val="both"/>
            </w:pPr>
            <w:r w:rsidRPr="0014384F">
              <w:t>О2.2. Отправить документ-основание</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3016D4E4"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76F1F6D5" w14:textId="77777777" w:rsidR="0014384F" w:rsidRPr="0014384F" w:rsidRDefault="0014384F" w:rsidP="0014384F">
            <w:pPr>
              <w:jc w:val="center"/>
            </w:pPr>
            <w:r w:rsidRPr="0014384F">
              <w:t>1</w:t>
            </w:r>
          </w:p>
        </w:tc>
        <w:tc>
          <w:tcPr>
            <w:tcW w:w="1837" w:type="dxa"/>
            <w:tcBorders>
              <w:top w:val="single" w:sz="4" w:space="0" w:color="auto"/>
              <w:left w:val="single" w:sz="4" w:space="0" w:color="auto"/>
              <w:bottom w:val="single" w:sz="4" w:space="0" w:color="auto"/>
              <w:right w:val="single" w:sz="4" w:space="0" w:color="auto"/>
            </w:tcBorders>
            <w:vAlign w:val="center"/>
            <w:hideMark/>
          </w:tcPr>
          <w:p w14:paraId="3B973893" w14:textId="77777777" w:rsidR="0014384F" w:rsidRPr="0014384F" w:rsidRDefault="0014384F" w:rsidP="0014384F">
            <w:pPr>
              <w:jc w:val="center"/>
            </w:pPr>
            <w:r w:rsidRPr="0014384F">
              <w:t>8,85</w:t>
            </w:r>
          </w:p>
        </w:tc>
      </w:tr>
      <w:tr w:rsidR="00177F76" w:rsidRPr="00177F76" w14:paraId="66C1F57B"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57AB6EAE" w14:textId="77777777" w:rsidR="0014384F" w:rsidRPr="0014384F" w:rsidRDefault="0014384F" w:rsidP="0014384F">
            <w:pPr>
              <w:jc w:val="both"/>
            </w:pPr>
            <w:r w:rsidRPr="0014384F">
              <w:t>3.Обработать документ-основание</w:t>
            </w:r>
          </w:p>
        </w:tc>
      </w:tr>
      <w:tr w:rsidR="00177F76" w:rsidRPr="00177F76" w14:paraId="13B2FF07"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39F35B95" w14:textId="77777777" w:rsidR="0014384F" w:rsidRPr="0014384F" w:rsidRDefault="0014384F" w:rsidP="0014384F">
            <w:pPr>
              <w:jc w:val="both"/>
            </w:pPr>
            <w:r w:rsidRPr="0014384F">
              <w:t>О3.1. Проверить свободные остатки на складе</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480D2C2F" w14:textId="77777777" w:rsidR="0014384F" w:rsidRPr="0014384F" w:rsidRDefault="0014384F" w:rsidP="0014384F">
            <w:pPr>
              <w:jc w:val="both"/>
            </w:pPr>
            <w:r w:rsidRPr="0014384F">
              <w:t>Менеджер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C64E4BC" w14:textId="77777777" w:rsidR="0014384F" w:rsidRPr="0014384F" w:rsidRDefault="0014384F" w:rsidP="0014384F">
            <w:pPr>
              <w:jc w:val="center"/>
            </w:pPr>
            <w:r w:rsidRPr="0014384F">
              <w:t>10,41</w:t>
            </w:r>
          </w:p>
        </w:tc>
        <w:tc>
          <w:tcPr>
            <w:tcW w:w="1837" w:type="dxa"/>
            <w:tcBorders>
              <w:top w:val="single" w:sz="4" w:space="0" w:color="auto"/>
              <w:left w:val="single" w:sz="4" w:space="0" w:color="auto"/>
              <w:bottom w:val="single" w:sz="4" w:space="0" w:color="auto"/>
              <w:right w:val="single" w:sz="4" w:space="0" w:color="auto"/>
            </w:tcBorders>
            <w:vAlign w:val="center"/>
            <w:hideMark/>
          </w:tcPr>
          <w:p w14:paraId="05A7DC17" w14:textId="77777777" w:rsidR="0014384F" w:rsidRPr="0014384F" w:rsidRDefault="0014384F" w:rsidP="0014384F">
            <w:pPr>
              <w:jc w:val="center"/>
            </w:pPr>
            <w:r w:rsidRPr="0014384F">
              <w:t>71,83</w:t>
            </w:r>
          </w:p>
        </w:tc>
      </w:tr>
      <w:tr w:rsidR="00177F76" w:rsidRPr="00177F76" w14:paraId="52BE49AE"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54EE6A83" w14:textId="77777777" w:rsidR="0014384F" w:rsidRPr="0014384F" w:rsidRDefault="0014384F" w:rsidP="0014384F">
            <w:pPr>
              <w:jc w:val="both"/>
            </w:pPr>
            <w:r w:rsidRPr="0014384F">
              <w:t>О3.2. Проверить на повторность закупки</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978FB8E"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115759DE" w14:textId="77777777" w:rsidR="0014384F" w:rsidRPr="0014384F" w:rsidRDefault="0014384F" w:rsidP="0014384F">
            <w:pPr>
              <w:jc w:val="center"/>
            </w:pPr>
            <w:r w:rsidRPr="0014384F">
              <w:t>15,24</w:t>
            </w:r>
          </w:p>
        </w:tc>
        <w:tc>
          <w:tcPr>
            <w:tcW w:w="1837" w:type="dxa"/>
            <w:tcBorders>
              <w:top w:val="single" w:sz="4" w:space="0" w:color="auto"/>
              <w:left w:val="single" w:sz="4" w:space="0" w:color="auto"/>
              <w:bottom w:val="single" w:sz="4" w:space="0" w:color="auto"/>
              <w:right w:val="single" w:sz="4" w:space="0" w:color="auto"/>
            </w:tcBorders>
            <w:vAlign w:val="center"/>
            <w:hideMark/>
          </w:tcPr>
          <w:p w14:paraId="5F1F66F9" w14:textId="77777777" w:rsidR="0014384F" w:rsidRPr="0014384F" w:rsidRDefault="0014384F" w:rsidP="0014384F">
            <w:pPr>
              <w:jc w:val="center"/>
            </w:pPr>
            <w:r w:rsidRPr="0014384F">
              <w:t>104,52</w:t>
            </w:r>
          </w:p>
        </w:tc>
      </w:tr>
      <w:tr w:rsidR="00177F76" w:rsidRPr="00177F76" w14:paraId="552285A8"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691D6F47" w14:textId="77777777" w:rsidR="0014384F" w:rsidRPr="0014384F" w:rsidRDefault="0014384F" w:rsidP="0014384F">
            <w:pPr>
              <w:jc w:val="both"/>
            </w:pPr>
            <w:r w:rsidRPr="0014384F">
              <w:t>У3.1. Повторная закупка – О7.1 (р=0,7)</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942D32E"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03AC6421" w14:textId="77777777" w:rsidR="0014384F" w:rsidRPr="0014384F" w:rsidRDefault="0014384F" w:rsidP="0014384F">
            <w:pPr>
              <w:jc w:val="center"/>
            </w:pPr>
            <w:r w:rsidRPr="0014384F">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078A065B" w14:textId="77777777" w:rsidR="0014384F" w:rsidRPr="0014384F" w:rsidRDefault="0014384F" w:rsidP="0014384F">
            <w:pPr>
              <w:jc w:val="center"/>
            </w:pPr>
            <w:r w:rsidRPr="0014384F">
              <w:t>-</w:t>
            </w:r>
          </w:p>
        </w:tc>
      </w:tr>
      <w:tr w:rsidR="00177F76" w:rsidRPr="00177F76" w14:paraId="23C12F6F"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286E6B81" w14:textId="77777777" w:rsidR="0014384F" w:rsidRPr="0014384F" w:rsidRDefault="0014384F" w:rsidP="0014384F">
            <w:pPr>
              <w:jc w:val="both"/>
            </w:pPr>
            <w:r w:rsidRPr="0014384F">
              <w:t>У3.2 Новая закупка – О4.1 (р=0,3)</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F1EF5CD"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51C88D51" w14:textId="77777777" w:rsidR="0014384F" w:rsidRPr="0014384F" w:rsidRDefault="0014384F" w:rsidP="0014384F">
            <w:pPr>
              <w:jc w:val="center"/>
            </w:pPr>
            <w:r w:rsidRPr="0014384F">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15E24015" w14:textId="77777777" w:rsidR="0014384F" w:rsidRPr="0014384F" w:rsidRDefault="0014384F" w:rsidP="0014384F">
            <w:pPr>
              <w:jc w:val="center"/>
            </w:pPr>
            <w:r w:rsidRPr="0014384F">
              <w:t>-</w:t>
            </w:r>
          </w:p>
        </w:tc>
      </w:tr>
      <w:tr w:rsidR="00177F76" w:rsidRPr="00177F76" w14:paraId="1816757E"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45458BF1" w14:textId="77777777" w:rsidR="0014384F" w:rsidRPr="0014384F" w:rsidRDefault="0014384F" w:rsidP="0014384F">
            <w:pPr>
              <w:jc w:val="both"/>
            </w:pPr>
            <w:r w:rsidRPr="0014384F">
              <w:t>4. Запросить ТМЦ / услуги у поставщиков</w:t>
            </w:r>
          </w:p>
        </w:tc>
      </w:tr>
      <w:tr w:rsidR="00177F76" w:rsidRPr="00177F76" w14:paraId="2045DCC8"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30A62D8E" w14:textId="77777777" w:rsidR="0014384F" w:rsidRPr="0014384F" w:rsidRDefault="0014384F" w:rsidP="0014384F">
            <w:pPr>
              <w:jc w:val="both"/>
              <w:rPr>
                <w:lang w:val="en-US"/>
              </w:rPr>
            </w:pPr>
            <w:r w:rsidRPr="0014384F">
              <w:t>О4.1 Поиск поставщиков</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722E5EB3" w14:textId="77777777" w:rsidR="0014384F" w:rsidRPr="0014384F" w:rsidRDefault="0014384F" w:rsidP="0014384F">
            <w:pPr>
              <w:jc w:val="both"/>
            </w:pPr>
            <w:r w:rsidRPr="0014384F">
              <w:t>Менеджер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7F3E91E" w14:textId="77777777" w:rsidR="0014384F" w:rsidRPr="0014384F" w:rsidRDefault="0014384F" w:rsidP="0014384F">
            <w:pPr>
              <w:jc w:val="center"/>
            </w:pPr>
            <w:r w:rsidRPr="0014384F">
              <w:t>196,17</w:t>
            </w:r>
          </w:p>
        </w:tc>
        <w:tc>
          <w:tcPr>
            <w:tcW w:w="1837" w:type="dxa"/>
            <w:tcBorders>
              <w:top w:val="single" w:sz="4" w:space="0" w:color="auto"/>
              <w:left w:val="single" w:sz="4" w:space="0" w:color="auto"/>
              <w:bottom w:val="single" w:sz="4" w:space="0" w:color="auto"/>
              <w:right w:val="single" w:sz="4" w:space="0" w:color="auto"/>
            </w:tcBorders>
            <w:vAlign w:val="center"/>
            <w:hideMark/>
          </w:tcPr>
          <w:p w14:paraId="634319E9" w14:textId="77777777" w:rsidR="0014384F" w:rsidRPr="0014384F" w:rsidRDefault="0014384F" w:rsidP="0014384F">
            <w:pPr>
              <w:jc w:val="center"/>
            </w:pPr>
            <w:r w:rsidRPr="0014384F">
              <w:t>1328,07</w:t>
            </w:r>
          </w:p>
        </w:tc>
      </w:tr>
      <w:tr w:rsidR="00177F76" w:rsidRPr="00177F76" w14:paraId="4998DCAF"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3333B608" w14:textId="77777777" w:rsidR="0014384F" w:rsidRPr="0014384F" w:rsidRDefault="0014384F" w:rsidP="0014384F">
            <w:pPr>
              <w:jc w:val="both"/>
            </w:pPr>
            <w:r w:rsidRPr="0014384F">
              <w:t>О4.2 Проверка надежности поставщиков</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1DB0E6C"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2BC523F2" w14:textId="77777777" w:rsidR="0014384F" w:rsidRPr="0014384F" w:rsidRDefault="0014384F" w:rsidP="0014384F">
            <w:pPr>
              <w:jc w:val="center"/>
            </w:pPr>
            <w:r w:rsidRPr="0014384F">
              <w:t>35,4</w:t>
            </w:r>
          </w:p>
        </w:tc>
        <w:tc>
          <w:tcPr>
            <w:tcW w:w="1837" w:type="dxa"/>
            <w:tcBorders>
              <w:top w:val="single" w:sz="4" w:space="0" w:color="auto"/>
              <w:left w:val="single" w:sz="4" w:space="0" w:color="auto"/>
              <w:bottom w:val="single" w:sz="4" w:space="0" w:color="auto"/>
              <w:right w:val="single" w:sz="4" w:space="0" w:color="auto"/>
            </w:tcBorders>
            <w:vAlign w:val="center"/>
            <w:hideMark/>
          </w:tcPr>
          <w:p w14:paraId="4500C52B" w14:textId="77777777" w:rsidR="0014384F" w:rsidRPr="0014384F" w:rsidRDefault="0014384F" w:rsidP="0014384F">
            <w:pPr>
              <w:jc w:val="center"/>
            </w:pPr>
            <w:r w:rsidRPr="0014384F">
              <w:t>239,66</w:t>
            </w:r>
          </w:p>
        </w:tc>
      </w:tr>
      <w:tr w:rsidR="00177F76" w:rsidRPr="00177F76" w14:paraId="0E7A0133"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08570C28" w14:textId="77777777" w:rsidR="0014384F" w:rsidRPr="0014384F" w:rsidRDefault="0014384F" w:rsidP="0014384F">
            <w:pPr>
              <w:jc w:val="both"/>
            </w:pPr>
            <w:r w:rsidRPr="0014384F">
              <w:t>5.Выбрать поставщика по критериям</w:t>
            </w:r>
          </w:p>
        </w:tc>
      </w:tr>
      <w:tr w:rsidR="00177F76" w:rsidRPr="00177F76" w14:paraId="6E3E87A2"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798CAA83" w14:textId="77777777" w:rsidR="0014384F" w:rsidRPr="0014384F" w:rsidRDefault="0014384F" w:rsidP="0014384F">
            <w:pPr>
              <w:jc w:val="both"/>
            </w:pPr>
            <w:r w:rsidRPr="0014384F">
              <w:t>О5.1 Отобрать подходящие предложения</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24764B25" w14:textId="77777777" w:rsidR="0014384F" w:rsidRPr="0014384F" w:rsidRDefault="0014384F" w:rsidP="0014384F">
            <w:pPr>
              <w:jc w:val="both"/>
            </w:pPr>
            <w:r w:rsidRPr="0014384F">
              <w:t>Менеджер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92D7F1D" w14:textId="77777777" w:rsidR="0014384F" w:rsidRPr="0014384F" w:rsidRDefault="0014384F" w:rsidP="0014384F">
            <w:pPr>
              <w:jc w:val="center"/>
            </w:pPr>
            <w:r w:rsidRPr="0014384F">
              <w:t>18,23</w:t>
            </w:r>
          </w:p>
        </w:tc>
        <w:tc>
          <w:tcPr>
            <w:tcW w:w="1837" w:type="dxa"/>
            <w:tcBorders>
              <w:top w:val="single" w:sz="4" w:space="0" w:color="auto"/>
              <w:left w:val="single" w:sz="4" w:space="0" w:color="auto"/>
              <w:bottom w:val="single" w:sz="4" w:space="0" w:color="auto"/>
              <w:right w:val="single" w:sz="4" w:space="0" w:color="auto"/>
            </w:tcBorders>
            <w:vAlign w:val="center"/>
            <w:hideMark/>
          </w:tcPr>
          <w:p w14:paraId="11726FFA" w14:textId="77777777" w:rsidR="0014384F" w:rsidRPr="0014384F" w:rsidRDefault="0014384F" w:rsidP="0014384F">
            <w:pPr>
              <w:jc w:val="center"/>
            </w:pPr>
            <w:r w:rsidRPr="0014384F">
              <w:t>123,42</w:t>
            </w:r>
          </w:p>
        </w:tc>
      </w:tr>
      <w:tr w:rsidR="00177F76" w:rsidRPr="00177F76" w14:paraId="3C4B1F4A"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6FE64C6F" w14:textId="77777777" w:rsidR="0014384F" w:rsidRPr="0014384F" w:rsidRDefault="0014384F" w:rsidP="0014384F">
            <w:pPr>
              <w:jc w:val="both"/>
            </w:pPr>
            <w:r w:rsidRPr="0014384F">
              <w:t xml:space="preserve">О5.2 Заполнить форму согласования </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710F1E74"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6C104A24" w14:textId="77777777" w:rsidR="0014384F" w:rsidRPr="0014384F" w:rsidRDefault="0014384F" w:rsidP="0014384F">
            <w:pPr>
              <w:jc w:val="center"/>
            </w:pPr>
            <w:r w:rsidRPr="0014384F">
              <w:t>37,8</w:t>
            </w:r>
          </w:p>
        </w:tc>
        <w:tc>
          <w:tcPr>
            <w:tcW w:w="1837" w:type="dxa"/>
            <w:tcBorders>
              <w:top w:val="single" w:sz="4" w:space="0" w:color="auto"/>
              <w:left w:val="single" w:sz="4" w:space="0" w:color="auto"/>
              <w:bottom w:val="single" w:sz="4" w:space="0" w:color="auto"/>
              <w:right w:val="single" w:sz="4" w:space="0" w:color="auto"/>
            </w:tcBorders>
            <w:vAlign w:val="center"/>
            <w:hideMark/>
          </w:tcPr>
          <w:p w14:paraId="47F9269D" w14:textId="77777777" w:rsidR="0014384F" w:rsidRPr="0014384F" w:rsidRDefault="0014384F" w:rsidP="0014384F">
            <w:pPr>
              <w:jc w:val="center"/>
            </w:pPr>
            <w:r w:rsidRPr="0014384F">
              <w:t>255,91</w:t>
            </w:r>
          </w:p>
        </w:tc>
      </w:tr>
      <w:tr w:rsidR="00177F76" w:rsidRPr="00177F76" w14:paraId="6E61B17D"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28FC33F3" w14:textId="77777777" w:rsidR="0014384F" w:rsidRPr="0014384F" w:rsidRDefault="0014384F" w:rsidP="0014384F">
            <w:pPr>
              <w:jc w:val="both"/>
            </w:pPr>
            <w:r w:rsidRPr="0014384F">
              <w:t>6.Согласование выбора поставщиков</w:t>
            </w:r>
          </w:p>
        </w:tc>
      </w:tr>
      <w:tr w:rsidR="00177F76" w:rsidRPr="00177F76" w14:paraId="52D5BCC7"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34E2FBCD" w14:textId="77777777" w:rsidR="0014384F" w:rsidRPr="0014384F" w:rsidRDefault="0014384F" w:rsidP="0014384F">
            <w:pPr>
              <w:jc w:val="both"/>
            </w:pPr>
            <w:r w:rsidRPr="0014384F">
              <w:t>О6.1 Установить соответствие выбора критериям</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02E2B6D3" w14:textId="77777777" w:rsidR="0014384F" w:rsidRPr="0014384F" w:rsidRDefault="0014384F" w:rsidP="0014384F">
            <w:pPr>
              <w:jc w:val="both"/>
            </w:pPr>
            <w:r w:rsidRPr="0014384F">
              <w:t>Нач. отдела снабжения</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8C7DD7" w14:textId="77777777" w:rsidR="0014384F" w:rsidRPr="0014384F" w:rsidRDefault="0014384F" w:rsidP="0014384F">
            <w:pPr>
              <w:jc w:val="center"/>
            </w:pPr>
            <w:r w:rsidRPr="0014384F">
              <w:t>2,14</w:t>
            </w:r>
          </w:p>
        </w:tc>
        <w:tc>
          <w:tcPr>
            <w:tcW w:w="1837" w:type="dxa"/>
            <w:tcBorders>
              <w:top w:val="single" w:sz="4" w:space="0" w:color="auto"/>
              <w:left w:val="single" w:sz="4" w:space="0" w:color="auto"/>
              <w:bottom w:val="single" w:sz="4" w:space="0" w:color="auto"/>
              <w:right w:val="single" w:sz="4" w:space="0" w:color="auto"/>
            </w:tcBorders>
            <w:vAlign w:val="center"/>
            <w:hideMark/>
          </w:tcPr>
          <w:p w14:paraId="7EC47BFE" w14:textId="77777777" w:rsidR="0014384F" w:rsidRPr="0014384F" w:rsidRDefault="0014384F" w:rsidP="0014384F">
            <w:pPr>
              <w:jc w:val="center"/>
            </w:pPr>
            <w:r w:rsidRPr="0014384F">
              <w:t>18,94</w:t>
            </w:r>
          </w:p>
        </w:tc>
      </w:tr>
      <w:tr w:rsidR="00177F76" w:rsidRPr="00177F76" w14:paraId="5994139E"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6CB801B8" w14:textId="77777777" w:rsidR="0014384F" w:rsidRPr="0014384F" w:rsidRDefault="0014384F" w:rsidP="0014384F">
            <w:pPr>
              <w:jc w:val="both"/>
            </w:pPr>
            <w:r w:rsidRPr="0014384F">
              <w:t>О6.2 Проверить остатки и повторность закупки</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A26F178"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730A6BB9" w14:textId="77777777" w:rsidR="0014384F" w:rsidRPr="0014384F" w:rsidRDefault="0014384F" w:rsidP="0014384F">
            <w:pPr>
              <w:jc w:val="center"/>
            </w:pPr>
            <w:r w:rsidRPr="0014384F">
              <w:t>13,41</w:t>
            </w:r>
          </w:p>
        </w:tc>
        <w:tc>
          <w:tcPr>
            <w:tcW w:w="1837" w:type="dxa"/>
            <w:tcBorders>
              <w:top w:val="single" w:sz="4" w:space="0" w:color="auto"/>
              <w:left w:val="single" w:sz="4" w:space="0" w:color="auto"/>
              <w:bottom w:val="single" w:sz="4" w:space="0" w:color="auto"/>
              <w:right w:val="single" w:sz="4" w:space="0" w:color="auto"/>
            </w:tcBorders>
            <w:vAlign w:val="center"/>
            <w:hideMark/>
          </w:tcPr>
          <w:p w14:paraId="71D37DF5" w14:textId="77777777" w:rsidR="0014384F" w:rsidRPr="0014384F" w:rsidRDefault="0014384F" w:rsidP="0014384F">
            <w:pPr>
              <w:jc w:val="center"/>
            </w:pPr>
            <w:r w:rsidRPr="0014384F">
              <w:t>118,68</w:t>
            </w:r>
          </w:p>
        </w:tc>
      </w:tr>
      <w:tr w:rsidR="00177F76" w:rsidRPr="00177F76" w14:paraId="6FAFA128"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20C178BB" w14:textId="77777777" w:rsidR="0014384F" w:rsidRPr="0014384F" w:rsidRDefault="0014384F" w:rsidP="0014384F">
            <w:pPr>
              <w:jc w:val="both"/>
            </w:pPr>
            <w:r w:rsidRPr="0014384F">
              <w:t>У6.1 Замечания к выбору есть – О4.1(р=0,2)</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394159BA"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1B1C0C77" w14:textId="77777777" w:rsidR="0014384F" w:rsidRPr="0014384F" w:rsidRDefault="0014384F" w:rsidP="0014384F">
            <w:pPr>
              <w:jc w:val="center"/>
            </w:pPr>
            <w:r w:rsidRPr="0014384F">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1E16E72E" w14:textId="77777777" w:rsidR="0014384F" w:rsidRPr="0014384F" w:rsidRDefault="0014384F" w:rsidP="0014384F">
            <w:pPr>
              <w:jc w:val="center"/>
            </w:pPr>
            <w:r w:rsidRPr="0014384F">
              <w:t>-</w:t>
            </w:r>
          </w:p>
        </w:tc>
      </w:tr>
      <w:tr w:rsidR="00177F76" w:rsidRPr="00177F76" w14:paraId="2830D36D"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3FC66661" w14:textId="77777777" w:rsidR="0014384F" w:rsidRPr="0014384F" w:rsidRDefault="0014384F" w:rsidP="0014384F">
            <w:pPr>
              <w:jc w:val="both"/>
            </w:pPr>
            <w:r w:rsidRPr="0014384F">
              <w:t>У6.2 Замечаний к выбору нет – О8.1(р=0,8)</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395271FA"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2AEB5C63" w14:textId="77777777" w:rsidR="0014384F" w:rsidRPr="0014384F" w:rsidRDefault="0014384F" w:rsidP="0014384F">
            <w:pPr>
              <w:jc w:val="center"/>
            </w:pPr>
            <w:r w:rsidRPr="0014384F">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22441044" w14:textId="77777777" w:rsidR="0014384F" w:rsidRPr="0014384F" w:rsidRDefault="0014384F" w:rsidP="0014384F">
            <w:pPr>
              <w:jc w:val="center"/>
            </w:pPr>
            <w:r w:rsidRPr="0014384F">
              <w:t>-</w:t>
            </w:r>
          </w:p>
        </w:tc>
      </w:tr>
      <w:tr w:rsidR="00177F76" w:rsidRPr="00177F76" w14:paraId="4E1C7766"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742BC473" w14:textId="77777777" w:rsidR="0014384F" w:rsidRPr="0014384F" w:rsidRDefault="0014384F" w:rsidP="0014384F">
            <w:pPr>
              <w:jc w:val="both"/>
            </w:pPr>
            <w:r w:rsidRPr="0014384F">
              <w:t>7.Оформить заказ</w:t>
            </w:r>
          </w:p>
        </w:tc>
      </w:tr>
      <w:tr w:rsidR="00177F76" w:rsidRPr="00177F76" w14:paraId="745382D9"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351D5534" w14:textId="77777777" w:rsidR="0014384F" w:rsidRPr="0014384F" w:rsidRDefault="0014384F" w:rsidP="0014384F">
            <w:pPr>
              <w:jc w:val="both"/>
            </w:pPr>
            <w:r w:rsidRPr="0014384F">
              <w:t>О7.1 Согласовать заказ у поставщика</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415A7ADE" w14:textId="77777777" w:rsidR="0014384F" w:rsidRPr="0014384F" w:rsidRDefault="0014384F" w:rsidP="0014384F">
            <w:pPr>
              <w:jc w:val="both"/>
            </w:pPr>
            <w:r w:rsidRPr="0014384F">
              <w:t>Менеджер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7285B5C" w14:textId="77777777" w:rsidR="0014384F" w:rsidRPr="0014384F" w:rsidRDefault="0014384F" w:rsidP="0014384F">
            <w:pPr>
              <w:jc w:val="center"/>
            </w:pPr>
            <w:r w:rsidRPr="0014384F">
              <w:t>9,45</w:t>
            </w:r>
          </w:p>
        </w:tc>
        <w:tc>
          <w:tcPr>
            <w:tcW w:w="1837" w:type="dxa"/>
            <w:tcBorders>
              <w:top w:val="single" w:sz="4" w:space="0" w:color="auto"/>
              <w:left w:val="single" w:sz="4" w:space="0" w:color="auto"/>
              <w:bottom w:val="single" w:sz="4" w:space="0" w:color="auto"/>
              <w:right w:val="single" w:sz="4" w:space="0" w:color="auto"/>
            </w:tcBorders>
            <w:vAlign w:val="center"/>
            <w:hideMark/>
          </w:tcPr>
          <w:p w14:paraId="7245A18D" w14:textId="77777777" w:rsidR="0014384F" w:rsidRPr="0014384F" w:rsidRDefault="0014384F" w:rsidP="0014384F">
            <w:pPr>
              <w:jc w:val="center"/>
            </w:pPr>
            <w:r w:rsidRPr="0014384F">
              <w:t>63,98</w:t>
            </w:r>
          </w:p>
        </w:tc>
      </w:tr>
      <w:tr w:rsidR="00177F76" w:rsidRPr="00177F76" w14:paraId="4920A5EB"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42CFBCF0" w14:textId="77777777" w:rsidR="0014384F" w:rsidRPr="0014384F" w:rsidRDefault="0014384F" w:rsidP="0014384F">
            <w:pPr>
              <w:jc w:val="both"/>
            </w:pPr>
            <w:r w:rsidRPr="0014384F">
              <w:t>О7.2 Оформить заказ в 1С</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369011A3"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50017ADF" w14:textId="77777777" w:rsidR="0014384F" w:rsidRPr="0014384F" w:rsidRDefault="0014384F" w:rsidP="0014384F">
            <w:pPr>
              <w:jc w:val="center"/>
            </w:pPr>
            <w:r w:rsidRPr="0014384F">
              <w:t>4,32</w:t>
            </w:r>
          </w:p>
        </w:tc>
        <w:tc>
          <w:tcPr>
            <w:tcW w:w="1837" w:type="dxa"/>
            <w:tcBorders>
              <w:top w:val="single" w:sz="4" w:space="0" w:color="auto"/>
              <w:left w:val="single" w:sz="4" w:space="0" w:color="auto"/>
              <w:bottom w:val="single" w:sz="4" w:space="0" w:color="auto"/>
              <w:right w:val="single" w:sz="4" w:space="0" w:color="auto"/>
            </w:tcBorders>
            <w:vAlign w:val="center"/>
            <w:hideMark/>
          </w:tcPr>
          <w:p w14:paraId="63D3A2FD" w14:textId="77777777" w:rsidR="0014384F" w:rsidRPr="0014384F" w:rsidRDefault="0014384F" w:rsidP="0014384F">
            <w:pPr>
              <w:jc w:val="center"/>
            </w:pPr>
            <w:r w:rsidRPr="0014384F">
              <w:t>29,25</w:t>
            </w:r>
          </w:p>
        </w:tc>
      </w:tr>
      <w:tr w:rsidR="00177F76" w:rsidRPr="00177F76" w14:paraId="3B223EB5"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0489F254" w14:textId="77777777" w:rsidR="0014384F" w:rsidRPr="0014384F" w:rsidRDefault="0014384F" w:rsidP="0014384F">
            <w:pPr>
              <w:jc w:val="both"/>
            </w:pPr>
            <w:r w:rsidRPr="0014384F">
              <w:t>8.Зарегистрировать счет</w:t>
            </w:r>
          </w:p>
        </w:tc>
      </w:tr>
      <w:tr w:rsidR="00177F76" w:rsidRPr="00177F76" w14:paraId="7FF7FEC5"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2BCC7674" w14:textId="77777777" w:rsidR="0014384F" w:rsidRPr="0014384F" w:rsidRDefault="0014384F" w:rsidP="0014384F">
            <w:pPr>
              <w:jc w:val="both"/>
            </w:pPr>
            <w:r w:rsidRPr="0014384F">
              <w:t>О8.1 Согласовать оплату в бухгалтерии</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5DE90BAB" w14:textId="77777777" w:rsidR="0014384F" w:rsidRPr="0014384F" w:rsidRDefault="0014384F" w:rsidP="0014384F">
            <w:pPr>
              <w:jc w:val="both"/>
            </w:pPr>
            <w:r w:rsidRPr="0014384F">
              <w:t>Менеджер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0717C8E" w14:textId="77777777" w:rsidR="0014384F" w:rsidRPr="0014384F" w:rsidRDefault="0014384F" w:rsidP="0014384F">
            <w:pPr>
              <w:jc w:val="center"/>
            </w:pPr>
            <w:r w:rsidRPr="0014384F">
              <w:t>6,14</w:t>
            </w:r>
          </w:p>
        </w:tc>
        <w:tc>
          <w:tcPr>
            <w:tcW w:w="1837" w:type="dxa"/>
            <w:tcBorders>
              <w:top w:val="single" w:sz="4" w:space="0" w:color="auto"/>
              <w:left w:val="single" w:sz="4" w:space="0" w:color="auto"/>
              <w:bottom w:val="single" w:sz="4" w:space="0" w:color="auto"/>
              <w:right w:val="single" w:sz="4" w:space="0" w:color="auto"/>
            </w:tcBorders>
            <w:vAlign w:val="center"/>
            <w:hideMark/>
          </w:tcPr>
          <w:p w14:paraId="2CC440D5" w14:textId="77777777" w:rsidR="0014384F" w:rsidRPr="0014384F" w:rsidRDefault="0014384F" w:rsidP="0014384F">
            <w:pPr>
              <w:jc w:val="center"/>
            </w:pPr>
            <w:r w:rsidRPr="0014384F">
              <w:t>41,57</w:t>
            </w:r>
          </w:p>
        </w:tc>
      </w:tr>
      <w:tr w:rsidR="00177F76" w:rsidRPr="00177F76" w14:paraId="6B836FF8"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67F5D223" w14:textId="77777777" w:rsidR="0014384F" w:rsidRPr="0014384F" w:rsidRDefault="0014384F" w:rsidP="0014384F">
            <w:pPr>
              <w:jc w:val="both"/>
            </w:pPr>
            <w:r w:rsidRPr="0014384F">
              <w:t>О8.2. Зарегистрировать счет</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C8B6B3E" w14:textId="77777777" w:rsidR="0014384F" w:rsidRPr="0014384F" w:rsidRDefault="0014384F" w:rsidP="0014384F"/>
        </w:tc>
        <w:tc>
          <w:tcPr>
            <w:tcW w:w="1417" w:type="dxa"/>
            <w:tcBorders>
              <w:top w:val="single" w:sz="4" w:space="0" w:color="auto"/>
              <w:left w:val="single" w:sz="4" w:space="0" w:color="auto"/>
              <w:bottom w:val="single" w:sz="4" w:space="0" w:color="auto"/>
              <w:right w:val="single" w:sz="4" w:space="0" w:color="auto"/>
            </w:tcBorders>
            <w:vAlign w:val="center"/>
            <w:hideMark/>
          </w:tcPr>
          <w:p w14:paraId="6B9E2441" w14:textId="77777777" w:rsidR="0014384F" w:rsidRPr="0014384F" w:rsidRDefault="0014384F" w:rsidP="0014384F">
            <w:pPr>
              <w:jc w:val="center"/>
            </w:pPr>
            <w:r w:rsidRPr="0014384F">
              <w:t>2,36</w:t>
            </w:r>
          </w:p>
        </w:tc>
        <w:tc>
          <w:tcPr>
            <w:tcW w:w="1837" w:type="dxa"/>
            <w:tcBorders>
              <w:top w:val="single" w:sz="4" w:space="0" w:color="auto"/>
              <w:left w:val="single" w:sz="4" w:space="0" w:color="auto"/>
              <w:bottom w:val="single" w:sz="4" w:space="0" w:color="auto"/>
              <w:right w:val="single" w:sz="4" w:space="0" w:color="auto"/>
            </w:tcBorders>
            <w:vAlign w:val="center"/>
            <w:hideMark/>
          </w:tcPr>
          <w:p w14:paraId="2CE1BFAF" w14:textId="77777777" w:rsidR="0014384F" w:rsidRPr="0014384F" w:rsidRDefault="0014384F" w:rsidP="0014384F">
            <w:pPr>
              <w:jc w:val="center"/>
            </w:pPr>
            <w:r w:rsidRPr="0014384F">
              <w:t>15,9</w:t>
            </w:r>
          </w:p>
        </w:tc>
      </w:tr>
      <w:tr w:rsidR="00177F76" w:rsidRPr="00177F76" w14:paraId="2DE73581"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2C6B5D4E" w14:textId="77777777" w:rsidR="0014384F" w:rsidRPr="0014384F" w:rsidRDefault="0014384F" w:rsidP="0014384F">
            <w:pPr>
              <w:jc w:val="both"/>
            </w:pPr>
            <w:r w:rsidRPr="0014384F">
              <w:t>9.Обработать уведомление об отгрузке</w:t>
            </w:r>
          </w:p>
        </w:tc>
      </w:tr>
      <w:tr w:rsidR="00177F76" w:rsidRPr="00177F76" w14:paraId="34FF82B7"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19FC6A3C" w14:textId="77777777" w:rsidR="0014384F" w:rsidRPr="0014384F" w:rsidRDefault="0014384F" w:rsidP="0014384F">
            <w:pPr>
              <w:jc w:val="both"/>
            </w:pPr>
            <w:r w:rsidRPr="0014384F">
              <w:t>О9.1 Согласовать дату и форму получения</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3844782" w14:textId="77777777" w:rsidR="0014384F" w:rsidRPr="0014384F" w:rsidRDefault="0014384F" w:rsidP="0014384F">
            <w:pPr>
              <w:jc w:val="both"/>
            </w:pPr>
            <w:r w:rsidRPr="0014384F">
              <w:t>Менеджер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4B7F330" w14:textId="77777777" w:rsidR="0014384F" w:rsidRPr="0014384F" w:rsidRDefault="0014384F" w:rsidP="0014384F">
            <w:pPr>
              <w:jc w:val="center"/>
            </w:pPr>
            <w:r w:rsidRPr="0014384F">
              <w:t>5,47</w:t>
            </w:r>
          </w:p>
        </w:tc>
        <w:tc>
          <w:tcPr>
            <w:tcW w:w="1837" w:type="dxa"/>
            <w:tcBorders>
              <w:top w:val="single" w:sz="4" w:space="0" w:color="auto"/>
              <w:left w:val="single" w:sz="4" w:space="0" w:color="auto"/>
              <w:bottom w:val="single" w:sz="4" w:space="0" w:color="auto"/>
              <w:right w:val="single" w:sz="4" w:space="0" w:color="auto"/>
            </w:tcBorders>
            <w:vAlign w:val="center"/>
            <w:hideMark/>
          </w:tcPr>
          <w:p w14:paraId="1FF92B51" w14:textId="77777777" w:rsidR="0014384F" w:rsidRPr="0014384F" w:rsidRDefault="0014384F" w:rsidP="0014384F">
            <w:pPr>
              <w:jc w:val="center"/>
            </w:pPr>
            <w:r w:rsidRPr="0014384F">
              <w:t>37,03</w:t>
            </w:r>
          </w:p>
        </w:tc>
      </w:tr>
      <w:tr w:rsidR="00177F76" w:rsidRPr="00177F76" w14:paraId="2FD5658D" w14:textId="77777777" w:rsidTr="0014384F">
        <w:trPr>
          <w:jc w:val="center"/>
        </w:trPr>
        <w:tc>
          <w:tcPr>
            <w:tcW w:w="9345" w:type="dxa"/>
            <w:gridSpan w:val="4"/>
            <w:tcBorders>
              <w:top w:val="single" w:sz="4" w:space="0" w:color="auto"/>
              <w:left w:val="single" w:sz="4" w:space="0" w:color="auto"/>
              <w:bottom w:val="single" w:sz="4" w:space="0" w:color="auto"/>
              <w:right w:val="single" w:sz="4" w:space="0" w:color="auto"/>
            </w:tcBorders>
            <w:vAlign w:val="center"/>
            <w:hideMark/>
          </w:tcPr>
          <w:p w14:paraId="49467A7A" w14:textId="77777777" w:rsidR="0014384F" w:rsidRPr="0014384F" w:rsidRDefault="0014384F" w:rsidP="0014384F">
            <w:pPr>
              <w:jc w:val="both"/>
            </w:pPr>
            <w:r w:rsidRPr="0014384F">
              <w:t>10.Сформировать поступление товаров и услуг</w:t>
            </w:r>
          </w:p>
        </w:tc>
      </w:tr>
      <w:tr w:rsidR="00177F76" w:rsidRPr="00177F76" w14:paraId="1E428414" w14:textId="77777777" w:rsidTr="0014384F">
        <w:trPr>
          <w:jc w:val="center"/>
        </w:trPr>
        <w:tc>
          <w:tcPr>
            <w:tcW w:w="4390" w:type="dxa"/>
            <w:tcBorders>
              <w:top w:val="single" w:sz="4" w:space="0" w:color="auto"/>
              <w:left w:val="single" w:sz="4" w:space="0" w:color="auto"/>
              <w:bottom w:val="single" w:sz="4" w:space="0" w:color="auto"/>
              <w:right w:val="single" w:sz="4" w:space="0" w:color="auto"/>
            </w:tcBorders>
            <w:hideMark/>
          </w:tcPr>
          <w:p w14:paraId="28A593C9" w14:textId="77777777" w:rsidR="0014384F" w:rsidRPr="0014384F" w:rsidRDefault="0014384F" w:rsidP="0014384F">
            <w:pPr>
              <w:jc w:val="both"/>
            </w:pPr>
            <w:r w:rsidRPr="0014384F">
              <w:t>О10.1 Внести документы в 1С</w:t>
            </w:r>
          </w:p>
        </w:tc>
        <w:tc>
          <w:tcPr>
            <w:tcW w:w="1701" w:type="dxa"/>
            <w:tcBorders>
              <w:top w:val="single" w:sz="4" w:space="0" w:color="auto"/>
              <w:left w:val="single" w:sz="4" w:space="0" w:color="auto"/>
              <w:bottom w:val="single" w:sz="4" w:space="0" w:color="auto"/>
              <w:right w:val="single" w:sz="4" w:space="0" w:color="auto"/>
            </w:tcBorders>
            <w:hideMark/>
          </w:tcPr>
          <w:p w14:paraId="73235D62" w14:textId="77777777" w:rsidR="0014384F" w:rsidRPr="0014384F" w:rsidRDefault="0014384F" w:rsidP="0014384F">
            <w:pPr>
              <w:jc w:val="both"/>
            </w:pPr>
            <w:r w:rsidRPr="0014384F">
              <w:t>Менеджер</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C270DD" w14:textId="77777777" w:rsidR="0014384F" w:rsidRPr="0014384F" w:rsidRDefault="0014384F" w:rsidP="0014384F">
            <w:pPr>
              <w:jc w:val="center"/>
            </w:pPr>
            <w:r w:rsidRPr="0014384F">
              <w:t>10,5</w:t>
            </w:r>
          </w:p>
        </w:tc>
        <w:tc>
          <w:tcPr>
            <w:tcW w:w="1837" w:type="dxa"/>
            <w:tcBorders>
              <w:top w:val="single" w:sz="4" w:space="0" w:color="auto"/>
              <w:left w:val="single" w:sz="4" w:space="0" w:color="auto"/>
              <w:bottom w:val="single" w:sz="4" w:space="0" w:color="auto"/>
              <w:right w:val="single" w:sz="4" w:space="0" w:color="auto"/>
            </w:tcBorders>
            <w:vAlign w:val="center"/>
            <w:hideMark/>
          </w:tcPr>
          <w:p w14:paraId="7470964A" w14:textId="77777777" w:rsidR="0014384F" w:rsidRPr="0014384F" w:rsidRDefault="0014384F" w:rsidP="0014384F">
            <w:pPr>
              <w:jc w:val="center"/>
            </w:pPr>
            <w:r w:rsidRPr="0014384F">
              <w:t>71,08</w:t>
            </w:r>
          </w:p>
        </w:tc>
      </w:tr>
    </w:tbl>
    <w:p w14:paraId="78D1BC05" w14:textId="77777777" w:rsidR="0014384F" w:rsidRPr="0014384F" w:rsidRDefault="0014384F" w:rsidP="0014384F">
      <w:pPr>
        <w:jc w:val="both"/>
        <w:rPr>
          <w:sz w:val="28"/>
          <w:szCs w:val="28"/>
          <w:lang w:val="en-US"/>
        </w:rPr>
      </w:pPr>
    </w:p>
    <w:p w14:paraId="2126F3F8" w14:textId="77777777" w:rsidR="0014384F" w:rsidRPr="0014384F" w:rsidRDefault="0014384F" w:rsidP="0014384F">
      <w:pPr>
        <w:jc w:val="both"/>
        <w:rPr>
          <w:sz w:val="28"/>
          <w:szCs w:val="28"/>
        </w:rPr>
      </w:pPr>
      <w:r w:rsidRPr="0014384F">
        <w:rPr>
          <w:b/>
          <w:sz w:val="28"/>
          <w:szCs w:val="28"/>
        </w:rPr>
        <w:t>В таблице</w:t>
      </w:r>
      <w:r w:rsidRPr="0014384F">
        <w:rPr>
          <w:sz w:val="28"/>
          <w:szCs w:val="28"/>
        </w:rPr>
        <w:t>: параметры помеченные как «У» (пример У1.1., У.1.2) – являются вариативными. Значение «</w:t>
      </w:r>
      <w:r w:rsidRPr="0014384F">
        <w:rPr>
          <w:sz w:val="28"/>
          <w:szCs w:val="28"/>
          <w:lang w:val="en-US"/>
        </w:rPr>
        <w:t>p</w:t>
      </w:r>
      <w:r w:rsidRPr="0014384F">
        <w:rPr>
          <w:sz w:val="28"/>
          <w:szCs w:val="28"/>
        </w:rPr>
        <w:t xml:space="preserve">» - показывает вероятность наступления данного события (1 – 100% вероятности), тип связи – мягкие. </w:t>
      </w:r>
    </w:p>
    <w:p w14:paraId="6E6A3726" w14:textId="77777777" w:rsidR="0014384F" w:rsidRPr="0014384F" w:rsidRDefault="0014384F" w:rsidP="0014384F">
      <w:pPr>
        <w:jc w:val="both"/>
        <w:rPr>
          <w:b/>
          <w:sz w:val="28"/>
          <w:szCs w:val="28"/>
        </w:rPr>
      </w:pPr>
    </w:p>
    <w:p w14:paraId="7BD2A6A3" w14:textId="77777777" w:rsidR="0014384F" w:rsidRPr="0014384F" w:rsidRDefault="0014384F" w:rsidP="0014384F">
      <w:pPr>
        <w:jc w:val="both"/>
        <w:rPr>
          <w:b/>
          <w:sz w:val="28"/>
          <w:szCs w:val="28"/>
        </w:rPr>
      </w:pPr>
      <w:r w:rsidRPr="0014384F">
        <w:rPr>
          <w:b/>
          <w:sz w:val="28"/>
          <w:szCs w:val="28"/>
        </w:rPr>
        <w:t xml:space="preserve">Задание: </w:t>
      </w:r>
    </w:p>
    <w:p w14:paraId="5B4FA28A" w14:textId="77777777" w:rsidR="0014384F" w:rsidRPr="0014384F" w:rsidRDefault="0014384F" w:rsidP="0014384F">
      <w:pPr>
        <w:numPr>
          <w:ilvl w:val="0"/>
          <w:numId w:val="16"/>
        </w:numPr>
        <w:spacing w:after="160" w:line="259" w:lineRule="auto"/>
        <w:contextualSpacing/>
        <w:jc w:val="both"/>
        <w:rPr>
          <w:sz w:val="28"/>
          <w:szCs w:val="28"/>
        </w:rPr>
      </w:pPr>
      <w:r w:rsidRPr="0014384F">
        <w:rPr>
          <w:sz w:val="28"/>
          <w:szCs w:val="28"/>
        </w:rPr>
        <w:t xml:space="preserve">Опираясь на комплексное описание бизнес-процесса в </w:t>
      </w:r>
      <w:r w:rsidRPr="0014384F">
        <w:rPr>
          <w:b/>
          <w:sz w:val="28"/>
          <w:szCs w:val="28"/>
        </w:rPr>
        <w:t>таблице 2</w:t>
      </w:r>
      <w:r w:rsidRPr="0014384F">
        <w:rPr>
          <w:sz w:val="28"/>
          <w:szCs w:val="28"/>
        </w:rPr>
        <w:t xml:space="preserve"> – смоделировать процесс в нотации </w:t>
      </w:r>
      <w:r w:rsidRPr="0014384F">
        <w:rPr>
          <w:sz w:val="28"/>
          <w:szCs w:val="28"/>
          <w:lang w:val="en-US"/>
        </w:rPr>
        <w:t>BPMN</w:t>
      </w:r>
      <w:r w:rsidRPr="0014384F">
        <w:rPr>
          <w:sz w:val="28"/>
          <w:szCs w:val="28"/>
        </w:rPr>
        <w:t xml:space="preserve"> 2.0, обрисовав его в виде комплексной схемы. </w:t>
      </w:r>
    </w:p>
    <w:p w14:paraId="191B748F" w14:textId="77777777" w:rsidR="0014384F" w:rsidRPr="0014384F" w:rsidRDefault="0014384F" w:rsidP="0014384F">
      <w:pPr>
        <w:numPr>
          <w:ilvl w:val="0"/>
          <w:numId w:val="16"/>
        </w:numPr>
        <w:spacing w:after="160" w:line="259" w:lineRule="auto"/>
        <w:contextualSpacing/>
        <w:jc w:val="both"/>
        <w:rPr>
          <w:sz w:val="28"/>
          <w:szCs w:val="28"/>
        </w:rPr>
      </w:pPr>
      <w:r w:rsidRPr="0014384F">
        <w:rPr>
          <w:sz w:val="28"/>
          <w:szCs w:val="28"/>
        </w:rPr>
        <w:t xml:space="preserve">В операциях, где имеется вариативность (пример У1.1., У.1.2) – следует разместить разветвители и определить как может разворачиваться процесс далее, в зависимости от каждого условия – куда и на какой этап процесс должен возвратиться либо быть полностью остановлен. </w:t>
      </w:r>
    </w:p>
    <w:p w14:paraId="4D533F0E" w14:textId="77777777" w:rsidR="0014384F" w:rsidRPr="0014384F" w:rsidRDefault="0014384F" w:rsidP="0014384F">
      <w:pPr>
        <w:numPr>
          <w:ilvl w:val="0"/>
          <w:numId w:val="16"/>
        </w:numPr>
        <w:spacing w:after="160" w:line="259" w:lineRule="auto"/>
        <w:contextualSpacing/>
        <w:jc w:val="both"/>
        <w:rPr>
          <w:sz w:val="28"/>
          <w:szCs w:val="28"/>
        </w:rPr>
      </w:pPr>
      <w:r w:rsidRPr="0014384F">
        <w:rPr>
          <w:sz w:val="28"/>
          <w:szCs w:val="28"/>
        </w:rPr>
        <w:t>Распределить операции бизнес процесса по исполнителям (ответственным ресурсам) - каждая операция должна быть в своей дорожке (</w:t>
      </w:r>
      <w:r w:rsidRPr="0014384F">
        <w:rPr>
          <w:sz w:val="28"/>
          <w:szCs w:val="28"/>
          <w:lang w:val="en-US"/>
        </w:rPr>
        <w:t>pool</w:t>
      </w:r>
      <w:r w:rsidRPr="0014384F">
        <w:rPr>
          <w:sz w:val="28"/>
          <w:szCs w:val="28"/>
        </w:rPr>
        <w:t>) и в своей роли.</w:t>
      </w:r>
    </w:p>
    <w:p w14:paraId="0DA6E344" w14:textId="77777777" w:rsidR="0014384F" w:rsidRPr="0014384F" w:rsidRDefault="0014384F" w:rsidP="0014384F">
      <w:pPr>
        <w:numPr>
          <w:ilvl w:val="0"/>
          <w:numId w:val="16"/>
        </w:numPr>
        <w:spacing w:after="160" w:line="259" w:lineRule="auto"/>
        <w:contextualSpacing/>
        <w:jc w:val="both"/>
        <w:rPr>
          <w:sz w:val="28"/>
          <w:szCs w:val="28"/>
        </w:rPr>
      </w:pPr>
      <w:r w:rsidRPr="0014384F">
        <w:rPr>
          <w:sz w:val="28"/>
          <w:szCs w:val="28"/>
        </w:rPr>
        <w:t>Нанести на каждую операцию и поток числовые данные из таблицы 2 по параметрам: время и стоимость.</w:t>
      </w:r>
    </w:p>
    <w:p w14:paraId="56695FC0" w14:textId="77777777" w:rsidR="0014384F" w:rsidRPr="0014384F" w:rsidRDefault="0014384F" w:rsidP="0014384F">
      <w:pPr>
        <w:jc w:val="both"/>
        <w:rPr>
          <w:sz w:val="28"/>
          <w:szCs w:val="28"/>
        </w:rPr>
      </w:pPr>
      <w:r w:rsidRPr="0014384F">
        <w:rPr>
          <w:sz w:val="28"/>
          <w:szCs w:val="28"/>
        </w:rPr>
        <w:t xml:space="preserve">Готовый бизнес-процесс в виде схемы-структуры загрузите в систему лмс в раздел «задание».  </w:t>
      </w:r>
    </w:p>
    <w:p w14:paraId="238B1D7F" w14:textId="77777777" w:rsidR="0014384F" w:rsidRPr="0014384F" w:rsidRDefault="0014384F" w:rsidP="0014384F">
      <w:pPr>
        <w:tabs>
          <w:tab w:val="left" w:pos="426"/>
        </w:tabs>
        <w:jc w:val="center"/>
        <w:rPr>
          <w:rFonts w:eastAsia="Calibri"/>
          <w:b/>
          <w:sz w:val="28"/>
          <w:szCs w:val="28"/>
          <w:lang w:eastAsia="en-US"/>
        </w:rPr>
      </w:pPr>
    </w:p>
    <w:p w14:paraId="381D40AA" w14:textId="77777777" w:rsidR="0014384F" w:rsidRPr="00177F76" w:rsidRDefault="0014384F" w:rsidP="0014384F">
      <w:pPr>
        <w:tabs>
          <w:tab w:val="left" w:pos="426"/>
        </w:tabs>
        <w:jc w:val="center"/>
        <w:rPr>
          <w:rFonts w:eastAsia="Calibri"/>
          <w:b/>
          <w:sz w:val="28"/>
          <w:szCs w:val="28"/>
          <w:lang w:eastAsia="en-US"/>
        </w:rPr>
      </w:pPr>
    </w:p>
    <w:p w14:paraId="2AF75553" w14:textId="77777777" w:rsidR="0014384F" w:rsidRPr="0014384F" w:rsidRDefault="0014384F" w:rsidP="0014384F">
      <w:pPr>
        <w:tabs>
          <w:tab w:val="left" w:pos="426"/>
        </w:tabs>
        <w:jc w:val="center"/>
        <w:rPr>
          <w:rFonts w:eastAsia="Calibri"/>
          <w:b/>
          <w:sz w:val="28"/>
          <w:szCs w:val="28"/>
          <w:lang w:eastAsia="en-US"/>
        </w:rPr>
      </w:pPr>
      <w:r w:rsidRPr="0014384F">
        <w:rPr>
          <w:rFonts w:eastAsia="Calibri"/>
          <w:b/>
          <w:sz w:val="28"/>
          <w:szCs w:val="28"/>
          <w:lang w:eastAsia="en-US"/>
        </w:rPr>
        <w:t>Кейс-задача 3.</w:t>
      </w:r>
    </w:p>
    <w:p w14:paraId="6D910FDD" w14:textId="77777777" w:rsidR="0014384F" w:rsidRPr="0014384F" w:rsidRDefault="0014384F" w:rsidP="0014384F">
      <w:pPr>
        <w:tabs>
          <w:tab w:val="left" w:pos="426"/>
        </w:tabs>
        <w:jc w:val="center"/>
        <w:rPr>
          <w:rFonts w:eastAsia="Calibri"/>
          <w:b/>
          <w:sz w:val="28"/>
          <w:szCs w:val="28"/>
          <w:lang w:eastAsia="en-US"/>
        </w:rPr>
      </w:pPr>
    </w:p>
    <w:p w14:paraId="711A92C2" w14:textId="77777777" w:rsidR="0014384F" w:rsidRPr="0014384F" w:rsidRDefault="0014384F" w:rsidP="0014384F">
      <w:pPr>
        <w:jc w:val="center"/>
        <w:rPr>
          <w:b/>
          <w:sz w:val="28"/>
          <w:szCs w:val="28"/>
        </w:rPr>
      </w:pPr>
      <w:r w:rsidRPr="0014384F">
        <w:rPr>
          <w:b/>
          <w:sz w:val="28"/>
          <w:szCs w:val="28"/>
        </w:rPr>
        <w:t xml:space="preserve">Тема 8: Организация бизнес-процессов в пространстве. Графическое моделирование бизнес-процессов. Графическое моделирование процессов в нотации </w:t>
      </w:r>
      <w:r w:rsidRPr="0014384F">
        <w:rPr>
          <w:b/>
          <w:sz w:val="28"/>
          <w:szCs w:val="28"/>
          <w:lang w:val="en-US"/>
        </w:rPr>
        <w:t>IDEF</w:t>
      </w:r>
      <w:r w:rsidRPr="0014384F">
        <w:rPr>
          <w:b/>
          <w:sz w:val="28"/>
          <w:szCs w:val="28"/>
        </w:rPr>
        <w:t xml:space="preserve">0 (методология </w:t>
      </w:r>
      <w:r w:rsidRPr="0014384F">
        <w:rPr>
          <w:b/>
          <w:sz w:val="28"/>
          <w:szCs w:val="28"/>
          <w:lang w:val="en-US"/>
        </w:rPr>
        <w:t>SADT</w:t>
      </w:r>
      <w:r w:rsidRPr="0014384F">
        <w:rPr>
          <w:b/>
          <w:sz w:val="28"/>
          <w:szCs w:val="28"/>
        </w:rPr>
        <w:t>).</w:t>
      </w:r>
    </w:p>
    <w:p w14:paraId="237D17E3" w14:textId="77777777" w:rsidR="0014384F" w:rsidRPr="0014384F" w:rsidRDefault="0014384F" w:rsidP="0014384F">
      <w:pPr>
        <w:jc w:val="both"/>
        <w:rPr>
          <w:sz w:val="28"/>
          <w:szCs w:val="28"/>
        </w:rPr>
      </w:pPr>
    </w:p>
    <w:p w14:paraId="110A193D" w14:textId="77777777" w:rsidR="0014384F" w:rsidRPr="0014384F" w:rsidRDefault="0014384F" w:rsidP="0014384F">
      <w:pPr>
        <w:ind w:firstLine="709"/>
        <w:jc w:val="both"/>
        <w:rPr>
          <w:sz w:val="28"/>
          <w:szCs w:val="28"/>
        </w:rPr>
      </w:pPr>
      <w:r w:rsidRPr="0014384F">
        <w:rPr>
          <w:sz w:val="28"/>
          <w:szCs w:val="28"/>
        </w:rPr>
        <w:t xml:space="preserve">Организация ООО «Деревянная мебель» запускает новый ключевой бизнес-процесс. Цель: производство и продажа мебели из натуральных материалов (сосна). Исполнять процесс будет отдел планирования, производственный отдел организации и отдел продаж. </w:t>
      </w:r>
    </w:p>
    <w:p w14:paraId="4B76EE5C" w14:textId="77777777" w:rsidR="0014384F" w:rsidRPr="0014384F" w:rsidRDefault="0014384F" w:rsidP="0014384F">
      <w:pPr>
        <w:ind w:firstLine="709"/>
        <w:jc w:val="both"/>
        <w:rPr>
          <w:sz w:val="28"/>
          <w:szCs w:val="28"/>
        </w:rPr>
      </w:pPr>
      <w:r w:rsidRPr="0014384F">
        <w:rPr>
          <w:b/>
          <w:sz w:val="28"/>
          <w:szCs w:val="28"/>
        </w:rPr>
        <w:t>Для того, чтобы процесс начал функционировать</w:t>
      </w:r>
      <w:r w:rsidRPr="0014384F">
        <w:rPr>
          <w:sz w:val="28"/>
          <w:szCs w:val="28"/>
        </w:rPr>
        <w:t xml:space="preserve">, необходимо закупить сырье у поставщиков, вложить средства, полученные от продаж (выручу от реализации за прошлый период). Должна быть организована воронка продаж и привлечены новые клиенты-покупатели. Чтобы рассчитать объем производства и продажи необходима информация о емкости рынка деревянной мебели. </w:t>
      </w:r>
    </w:p>
    <w:p w14:paraId="2CA317EA" w14:textId="77777777" w:rsidR="0014384F" w:rsidRPr="0014384F" w:rsidRDefault="0014384F" w:rsidP="0014384F">
      <w:pPr>
        <w:ind w:firstLine="709"/>
        <w:jc w:val="both"/>
        <w:rPr>
          <w:sz w:val="28"/>
          <w:szCs w:val="28"/>
        </w:rPr>
      </w:pPr>
      <w:r w:rsidRPr="0014384F">
        <w:rPr>
          <w:sz w:val="28"/>
          <w:szCs w:val="28"/>
        </w:rPr>
        <w:t xml:space="preserve">Результат работающего процесса должны стать три вида деревянной мебели (детская, кухонная, спальная). Для нормального функционирования каждый месяц фирма должна выплачивать поставщикам, платить налоги государственным органам власти. Отдел продаж также должен готовить рекламную информацию и коммерческие предложения для привлечения будущих клиентов, учитывать количество удовлетворенных клиентов за месяц для формирования </w:t>
      </w:r>
      <w:r w:rsidRPr="0014384F">
        <w:rPr>
          <w:sz w:val="28"/>
          <w:szCs w:val="28"/>
          <w:lang w:val="en-US"/>
        </w:rPr>
        <w:t>KPI</w:t>
      </w:r>
      <w:r w:rsidRPr="0014384F">
        <w:rPr>
          <w:sz w:val="28"/>
          <w:szCs w:val="28"/>
        </w:rPr>
        <w:t xml:space="preserve"> менеджерам по продажам. </w:t>
      </w:r>
    </w:p>
    <w:p w14:paraId="07D93358" w14:textId="77777777" w:rsidR="0014384F" w:rsidRPr="0014384F" w:rsidRDefault="0014384F" w:rsidP="0014384F">
      <w:pPr>
        <w:ind w:firstLine="709"/>
        <w:jc w:val="both"/>
        <w:rPr>
          <w:sz w:val="28"/>
          <w:szCs w:val="28"/>
        </w:rPr>
      </w:pPr>
      <w:r w:rsidRPr="0014384F">
        <w:rPr>
          <w:b/>
          <w:sz w:val="28"/>
          <w:szCs w:val="28"/>
        </w:rPr>
        <w:t>У организации имеются три собственника</w:t>
      </w:r>
      <w:r w:rsidRPr="0014384F">
        <w:rPr>
          <w:sz w:val="28"/>
          <w:szCs w:val="28"/>
        </w:rPr>
        <w:t xml:space="preserve">, которые выдвигают набор требований к качеству мебели. Также имеется ГОСТ3702.18 «Производство деревянной мебели», который определяет стандарт на такой вид деятельности. Работа процесса должна проходить строго в соответствии с законами Российской Федерации. </w:t>
      </w:r>
    </w:p>
    <w:p w14:paraId="32936773" w14:textId="77777777" w:rsidR="0014384F" w:rsidRPr="0014384F" w:rsidRDefault="0014384F" w:rsidP="0014384F">
      <w:pPr>
        <w:jc w:val="both"/>
        <w:rPr>
          <w:sz w:val="28"/>
          <w:szCs w:val="28"/>
        </w:rPr>
      </w:pPr>
    </w:p>
    <w:p w14:paraId="5BF46E42" w14:textId="77777777" w:rsidR="0014384F" w:rsidRPr="0014384F" w:rsidRDefault="0014384F" w:rsidP="0014384F">
      <w:pPr>
        <w:jc w:val="both"/>
        <w:rPr>
          <w:sz w:val="28"/>
          <w:szCs w:val="28"/>
        </w:rPr>
      </w:pPr>
      <w:r w:rsidRPr="0014384F">
        <w:rPr>
          <w:sz w:val="28"/>
          <w:szCs w:val="28"/>
        </w:rPr>
        <w:t>В целом, в бизнес процессе можно выделить 4 главные функции:</w:t>
      </w:r>
    </w:p>
    <w:p w14:paraId="4B36BEC1" w14:textId="77777777" w:rsidR="0014384F" w:rsidRPr="0014384F" w:rsidRDefault="0014384F" w:rsidP="0014384F">
      <w:pPr>
        <w:numPr>
          <w:ilvl w:val="0"/>
          <w:numId w:val="17"/>
        </w:numPr>
        <w:contextualSpacing/>
        <w:jc w:val="both"/>
        <w:rPr>
          <w:sz w:val="28"/>
          <w:szCs w:val="28"/>
        </w:rPr>
      </w:pPr>
      <w:r w:rsidRPr="0014384F">
        <w:rPr>
          <w:sz w:val="28"/>
          <w:szCs w:val="28"/>
        </w:rPr>
        <w:t>Планирование производства: занимается отдел планирования, результатом является план продаж, производственные планы и графики, на месяц.</w:t>
      </w:r>
    </w:p>
    <w:p w14:paraId="0E40D7B8" w14:textId="77777777" w:rsidR="0014384F" w:rsidRPr="0014384F" w:rsidRDefault="0014384F" w:rsidP="0014384F">
      <w:pPr>
        <w:numPr>
          <w:ilvl w:val="0"/>
          <w:numId w:val="17"/>
        </w:numPr>
        <w:contextualSpacing/>
        <w:jc w:val="both"/>
        <w:rPr>
          <w:sz w:val="28"/>
          <w:szCs w:val="28"/>
        </w:rPr>
      </w:pPr>
      <w:r w:rsidRPr="0014384F">
        <w:rPr>
          <w:sz w:val="28"/>
          <w:szCs w:val="28"/>
        </w:rPr>
        <w:t xml:space="preserve">Подготовка и обеспечение производства: занимается отдел производства, результатом является подготовленная инфраструктура и обработанные материалы для производства. </w:t>
      </w:r>
    </w:p>
    <w:p w14:paraId="68A06D02" w14:textId="77777777" w:rsidR="0014384F" w:rsidRPr="0014384F" w:rsidRDefault="0014384F" w:rsidP="0014384F">
      <w:pPr>
        <w:numPr>
          <w:ilvl w:val="0"/>
          <w:numId w:val="17"/>
        </w:numPr>
        <w:contextualSpacing/>
        <w:jc w:val="both"/>
        <w:rPr>
          <w:sz w:val="28"/>
          <w:szCs w:val="28"/>
        </w:rPr>
      </w:pPr>
      <w:r w:rsidRPr="0014384F">
        <w:rPr>
          <w:sz w:val="28"/>
          <w:szCs w:val="28"/>
        </w:rPr>
        <w:t xml:space="preserve">Производство мебели: занимается отдел производства, должен регламентироваться всеми плановыми документами, стандартами и законами, результатом является готовая мебель 3 видов (см. выше). </w:t>
      </w:r>
    </w:p>
    <w:p w14:paraId="6D82C449" w14:textId="77777777" w:rsidR="0014384F" w:rsidRPr="0014384F" w:rsidRDefault="0014384F" w:rsidP="0014384F">
      <w:pPr>
        <w:numPr>
          <w:ilvl w:val="0"/>
          <w:numId w:val="17"/>
        </w:numPr>
        <w:contextualSpacing/>
        <w:jc w:val="both"/>
        <w:rPr>
          <w:sz w:val="28"/>
          <w:szCs w:val="28"/>
        </w:rPr>
      </w:pPr>
      <w:r w:rsidRPr="0014384F">
        <w:rPr>
          <w:sz w:val="28"/>
          <w:szCs w:val="28"/>
        </w:rPr>
        <w:t xml:space="preserve">Продвижение и продажа мебели: занимается отдел продаж, работает на основе составленного плана продаж, привлекает клиентов, формирует рекламу и рассчитывает </w:t>
      </w:r>
      <w:r w:rsidRPr="0014384F">
        <w:rPr>
          <w:sz w:val="28"/>
          <w:szCs w:val="28"/>
          <w:lang w:val="en-US"/>
        </w:rPr>
        <w:t>KPI</w:t>
      </w:r>
      <w:r w:rsidRPr="0014384F">
        <w:rPr>
          <w:sz w:val="28"/>
          <w:szCs w:val="28"/>
        </w:rPr>
        <w:t xml:space="preserve"> для менеджеров. Результатом является мебель на продажу, а также информация о объеме продаж. </w:t>
      </w:r>
    </w:p>
    <w:p w14:paraId="4CB10733" w14:textId="77777777" w:rsidR="0014384F" w:rsidRPr="0014384F" w:rsidRDefault="0014384F" w:rsidP="0014384F">
      <w:pPr>
        <w:jc w:val="both"/>
        <w:rPr>
          <w:sz w:val="28"/>
          <w:szCs w:val="28"/>
        </w:rPr>
      </w:pPr>
      <w:r w:rsidRPr="0014384F">
        <w:rPr>
          <w:sz w:val="28"/>
          <w:szCs w:val="28"/>
        </w:rPr>
        <w:t>Ели рассматриваться последнюю функцию «Продвижение и продажа мебели», то в ней можно выделить 4 основных операции:</w:t>
      </w:r>
    </w:p>
    <w:p w14:paraId="3E6E11E9" w14:textId="77777777" w:rsidR="0014384F" w:rsidRPr="0014384F" w:rsidRDefault="0014384F" w:rsidP="0014384F">
      <w:pPr>
        <w:numPr>
          <w:ilvl w:val="0"/>
          <w:numId w:val="18"/>
        </w:numPr>
        <w:contextualSpacing/>
        <w:jc w:val="both"/>
        <w:rPr>
          <w:sz w:val="28"/>
          <w:szCs w:val="28"/>
        </w:rPr>
      </w:pPr>
      <w:r w:rsidRPr="0014384F">
        <w:rPr>
          <w:sz w:val="28"/>
          <w:szCs w:val="28"/>
        </w:rPr>
        <w:t xml:space="preserve">Фиксация обращения клиента в </w:t>
      </w:r>
      <w:r w:rsidRPr="0014384F">
        <w:rPr>
          <w:sz w:val="28"/>
          <w:szCs w:val="28"/>
          <w:lang w:val="en-US"/>
        </w:rPr>
        <w:t>CRM</w:t>
      </w:r>
      <w:r w:rsidRPr="0014384F">
        <w:rPr>
          <w:sz w:val="28"/>
          <w:szCs w:val="28"/>
        </w:rPr>
        <w:t xml:space="preserve"> – длительность 5 мин., выполняет менеджер-хантер.</w:t>
      </w:r>
    </w:p>
    <w:p w14:paraId="1FB1DE14" w14:textId="77777777" w:rsidR="0014384F" w:rsidRPr="0014384F" w:rsidRDefault="0014384F" w:rsidP="0014384F">
      <w:pPr>
        <w:numPr>
          <w:ilvl w:val="0"/>
          <w:numId w:val="18"/>
        </w:numPr>
        <w:contextualSpacing/>
        <w:jc w:val="both"/>
        <w:rPr>
          <w:sz w:val="28"/>
          <w:szCs w:val="28"/>
        </w:rPr>
      </w:pPr>
      <w:r w:rsidRPr="0014384F">
        <w:rPr>
          <w:sz w:val="28"/>
          <w:szCs w:val="28"/>
        </w:rPr>
        <w:t>Питч-сессия – представление клиенту коммерческого-предложения, длительность 12 мин., выполняет менеджмер-клозер.</w:t>
      </w:r>
    </w:p>
    <w:p w14:paraId="05A17538" w14:textId="77777777" w:rsidR="0014384F" w:rsidRPr="0014384F" w:rsidRDefault="0014384F" w:rsidP="0014384F">
      <w:pPr>
        <w:numPr>
          <w:ilvl w:val="0"/>
          <w:numId w:val="18"/>
        </w:numPr>
        <w:contextualSpacing/>
        <w:jc w:val="both"/>
        <w:rPr>
          <w:sz w:val="28"/>
          <w:szCs w:val="28"/>
        </w:rPr>
      </w:pPr>
      <w:r w:rsidRPr="0014384F">
        <w:rPr>
          <w:sz w:val="28"/>
          <w:szCs w:val="28"/>
        </w:rPr>
        <w:t xml:space="preserve">Оформление договора и выплата денег - длительность 25 мин, выполняет менеджмер-клозер. </w:t>
      </w:r>
    </w:p>
    <w:p w14:paraId="1E1A918E" w14:textId="77777777" w:rsidR="0014384F" w:rsidRPr="0014384F" w:rsidRDefault="0014384F" w:rsidP="0014384F">
      <w:pPr>
        <w:numPr>
          <w:ilvl w:val="0"/>
          <w:numId w:val="18"/>
        </w:numPr>
        <w:contextualSpacing/>
        <w:jc w:val="both"/>
        <w:rPr>
          <w:sz w:val="28"/>
          <w:szCs w:val="28"/>
        </w:rPr>
      </w:pPr>
      <w:r w:rsidRPr="0014384F">
        <w:rPr>
          <w:sz w:val="28"/>
          <w:szCs w:val="28"/>
        </w:rPr>
        <w:t xml:space="preserve">Формирование заявки на доставку – длительность 10 мин., выполняет менеджмер-кам. </w:t>
      </w:r>
    </w:p>
    <w:p w14:paraId="7C4EAE81" w14:textId="77777777" w:rsidR="0014384F" w:rsidRPr="0014384F" w:rsidRDefault="0014384F" w:rsidP="0014384F">
      <w:pPr>
        <w:jc w:val="both"/>
        <w:rPr>
          <w:sz w:val="28"/>
          <w:szCs w:val="28"/>
        </w:rPr>
      </w:pPr>
    </w:p>
    <w:p w14:paraId="7189745C" w14:textId="77777777" w:rsidR="0014384F" w:rsidRPr="0014384F" w:rsidRDefault="0014384F" w:rsidP="0014384F">
      <w:pPr>
        <w:jc w:val="both"/>
        <w:rPr>
          <w:sz w:val="28"/>
          <w:szCs w:val="28"/>
        </w:rPr>
      </w:pPr>
      <w:r w:rsidRPr="0014384F">
        <w:rPr>
          <w:sz w:val="28"/>
          <w:szCs w:val="28"/>
        </w:rPr>
        <w:t xml:space="preserve">Чтобы поддерживать нужный уровень качества, по результатам процесса собирается информация об объеме брака и используется для исправлений процесса на стадии «Подготовка и обеспечение производства». Также собирается информация об объеме продаж, для того, чтобы рассчитать эффективный </w:t>
      </w:r>
      <w:r w:rsidRPr="0014384F">
        <w:rPr>
          <w:sz w:val="28"/>
          <w:szCs w:val="28"/>
          <w:lang w:val="en-US"/>
        </w:rPr>
        <w:t>KPI</w:t>
      </w:r>
      <w:r w:rsidRPr="0014384F">
        <w:rPr>
          <w:sz w:val="28"/>
          <w:szCs w:val="28"/>
        </w:rPr>
        <w:t xml:space="preserve"> для менеджеров отдела продаж. </w:t>
      </w:r>
    </w:p>
    <w:p w14:paraId="4141E409" w14:textId="77777777" w:rsidR="0014384F" w:rsidRPr="0014384F" w:rsidRDefault="0014384F" w:rsidP="0014384F">
      <w:pPr>
        <w:jc w:val="both"/>
        <w:rPr>
          <w:sz w:val="28"/>
          <w:szCs w:val="28"/>
        </w:rPr>
      </w:pPr>
    </w:p>
    <w:p w14:paraId="17D5F56E" w14:textId="77777777" w:rsidR="0014384F" w:rsidRPr="0014384F" w:rsidRDefault="0014384F" w:rsidP="0014384F">
      <w:pPr>
        <w:jc w:val="both"/>
        <w:rPr>
          <w:sz w:val="28"/>
          <w:szCs w:val="28"/>
        </w:rPr>
      </w:pPr>
      <w:r w:rsidRPr="0014384F">
        <w:rPr>
          <w:sz w:val="28"/>
          <w:szCs w:val="28"/>
        </w:rPr>
        <w:t xml:space="preserve">Задача: опираясь на комплексное описание процесса составить полную графическую модель процесса в нотации </w:t>
      </w:r>
      <w:r w:rsidRPr="0014384F">
        <w:rPr>
          <w:sz w:val="28"/>
          <w:szCs w:val="28"/>
          <w:lang w:val="en-US"/>
        </w:rPr>
        <w:t>IDEF</w:t>
      </w:r>
      <w:r w:rsidRPr="0014384F">
        <w:rPr>
          <w:sz w:val="28"/>
          <w:szCs w:val="28"/>
        </w:rPr>
        <w:t>0.</w:t>
      </w:r>
    </w:p>
    <w:p w14:paraId="06352D5E" w14:textId="77777777" w:rsidR="0014384F" w:rsidRPr="0014384F" w:rsidRDefault="0014384F" w:rsidP="0014384F">
      <w:pPr>
        <w:jc w:val="both"/>
        <w:rPr>
          <w:sz w:val="28"/>
          <w:szCs w:val="28"/>
        </w:rPr>
      </w:pPr>
      <w:r w:rsidRPr="0014384F">
        <w:rPr>
          <w:sz w:val="28"/>
          <w:szCs w:val="28"/>
        </w:rPr>
        <w:t xml:space="preserve">В рамках нотации необходимо: </w:t>
      </w:r>
    </w:p>
    <w:p w14:paraId="411A2FA9" w14:textId="77777777" w:rsidR="0014384F" w:rsidRPr="0014384F" w:rsidRDefault="0014384F" w:rsidP="0014384F">
      <w:pPr>
        <w:numPr>
          <w:ilvl w:val="0"/>
          <w:numId w:val="19"/>
        </w:numPr>
        <w:contextualSpacing/>
        <w:jc w:val="both"/>
        <w:rPr>
          <w:sz w:val="28"/>
          <w:szCs w:val="28"/>
        </w:rPr>
      </w:pPr>
      <w:r w:rsidRPr="0014384F">
        <w:rPr>
          <w:sz w:val="28"/>
          <w:szCs w:val="28"/>
        </w:rPr>
        <w:t>Сформировать «черный ящик» процесса (контекстную диаграмму). Выделить все возможные потоки процесса: материальные, клиентские, финансовые, информационные, управления.</w:t>
      </w:r>
    </w:p>
    <w:p w14:paraId="24A34F4C" w14:textId="77777777" w:rsidR="0014384F" w:rsidRPr="0014384F" w:rsidRDefault="0014384F" w:rsidP="0014384F">
      <w:pPr>
        <w:numPr>
          <w:ilvl w:val="0"/>
          <w:numId w:val="19"/>
        </w:numPr>
        <w:contextualSpacing/>
        <w:jc w:val="both"/>
        <w:rPr>
          <w:sz w:val="28"/>
          <w:szCs w:val="28"/>
        </w:rPr>
      </w:pPr>
      <w:r w:rsidRPr="0014384F">
        <w:rPr>
          <w:sz w:val="28"/>
          <w:szCs w:val="28"/>
        </w:rPr>
        <w:t xml:space="preserve">Расположить потоки для «черного ящика»: вход, выход, управление, механизм. </w:t>
      </w:r>
    </w:p>
    <w:p w14:paraId="2825D57A" w14:textId="77777777" w:rsidR="0014384F" w:rsidRPr="0014384F" w:rsidRDefault="0014384F" w:rsidP="0014384F">
      <w:pPr>
        <w:numPr>
          <w:ilvl w:val="0"/>
          <w:numId w:val="19"/>
        </w:numPr>
        <w:contextualSpacing/>
        <w:jc w:val="both"/>
        <w:rPr>
          <w:sz w:val="28"/>
          <w:szCs w:val="28"/>
        </w:rPr>
      </w:pPr>
      <w:r w:rsidRPr="0014384F">
        <w:rPr>
          <w:sz w:val="28"/>
          <w:szCs w:val="28"/>
        </w:rPr>
        <w:t xml:space="preserve">Построить диаграмму декомпозиции на 1 уровень по 4 главным функциям: планирование, подготовка, производство, продвижение. </w:t>
      </w:r>
    </w:p>
    <w:p w14:paraId="4E7B6C02" w14:textId="77777777" w:rsidR="0014384F" w:rsidRPr="0014384F" w:rsidRDefault="0014384F" w:rsidP="0014384F">
      <w:pPr>
        <w:numPr>
          <w:ilvl w:val="0"/>
          <w:numId w:val="19"/>
        </w:numPr>
        <w:contextualSpacing/>
        <w:jc w:val="both"/>
        <w:rPr>
          <w:sz w:val="28"/>
          <w:szCs w:val="28"/>
        </w:rPr>
      </w:pPr>
      <w:r w:rsidRPr="0014384F">
        <w:rPr>
          <w:sz w:val="28"/>
          <w:szCs w:val="28"/>
        </w:rPr>
        <w:t xml:space="preserve">К каждой функции подвести имеющиеся потоки (соблюдать правила подведения потоков к блокам диаграммы). При необходимости добавить дополнительные потоки вход, выход, управление, механизм. </w:t>
      </w:r>
    </w:p>
    <w:p w14:paraId="6FEB5587" w14:textId="77777777" w:rsidR="0014384F" w:rsidRPr="0014384F" w:rsidRDefault="0014384F" w:rsidP="0014384F">
      <w:pPr>
        <w:numPr>
          <w:ilvl w:val="0"/>
          <w:numId w:val="19"/>
        </w:numPr>
        <w:contextualSpacing/>
        <w:jc w:val="both"/>
        <w:rPr>
          <w:sz w:val="28"/>
          <w:szCs w:val="28"/>
        </w:rPr>
      </w:pPr>
      <w:r w:rsidRPr="0014384F">
        <w:rPr>
          <w:sz w:val="28"/>
          <w:szCs w:val="28"/>
        </w:rPr>
        <w:t xml:space="preserve">Для функции «Продвижение и продажа мебели» построить диаграмму декомпозиции на 2 уровень по 4 основным операциям продаж: </w:t>
      </w:r>
      <w:r w:rsidRPr="0014384F">
        <w:rPr>
          <w:sz w:val="28"/>
          <w:szCs w:val="28"/>
          <w:lang w:val="en-US"/>
        </w:rPr>
        <w:t>CRM</w:t>
      </w:r>
      <w:r w:rsidRPr="0014384F">
        <w:rPr>
          <w:sz w:val="28"/>
          <w:szCs w:val="28"/>
        </w:rPr>
        <w:t xml:space="preserve">, питч-сессия, договор, заявка. </w:t>
      </w:r>
    </w:p>
    <w:p w14:paraId="323CFCDA" w14:textId="77777777" w:rsidR="0014384F" w:rsidRPr="0014384F" w:rsidRDefault="0014384F" w:rsidP="0014384F">
      <w:pPr>
        <w:numPr>
          <w:ilvl w:val="0"/>
          <w:numId w:val="19"/>
        </w:numPr>
        <w:contextualSpacing/>
        <w:jc w:val="both"/>
        <w:rPr>
          <w:sz w:val="28"/>
          <w:szCs w:val="28"/>
        </w:rPr>
      </w:pPr>
      <w:r w:rsidRPr="0014384F">
        <w:rPr>
          <w:sz w:val="28"/>
          <w:szCs w:val="28"/>
        </w:rPr>
        <w:t xml:space="preserve">К каждой операции подвести имеющиеся потоки (соблюдать правила подведения потоков к блокам диаграммы), детализировать потоки по ответственным. </w:t>
      </w:r>
    </w:p>
    <w:p w14:paraId="68BD04BE" w14:textId="77777777" w:rsidR="0014384F" w:rsidRPr="0014384F" w:rsidRDefault="0014384F" w:rsidP="0014384F">
      <w:pPr>
        <w:numPr>
          <w:ilvl w:val="0"/>
          <w:numId w:val="19"/>
        </w:numPr>
        <w:contextualSpacing/>
        <w:jc w:val="both"/>
        <w:rPr>
          <w:sz w:val="28"/>
          <w:szCs w:val="28"/>
        </w:rPr>
      </w:pPr>
      <w:r w:rsidRPr="0014384F">
        <w:rPr>
          <w:sz w:val="28"/>
          <w:szCs w:val="28"/>
        </w:rPr>
        <w:t xml:space="preserve">Для диаграммы 2 (декомпозиции на 1 уровень) нанести потоки обратной связи для данного процесса. </w:t>
      </w:r>
    </w:p>
    <w:p w14:paraId="366BED27" w14:textId="77777777" w:rsidR="0014384F" w:rsidRPr="0014384F" w:rsidRDefault="0014384F" w:rsidP="0014384F">
      <w:pPr>
        <w:numPr>
          <w:ilvl w:val="0"/>
          <w:numId w:val="19"/>
        </w:numPr>
        <w:contextualSpacing/>
        <w:jc w:val="both"/>
        <w:rPr>
          <w:sz w:val="28"/>
          <w:szCs w:val="28"/>
        </w:rPr>
      </w:pPr>
      <w:r w:rsidRPr="0014384F">
        <w:rPr>
          <w:sz w:val="28"/>
          <w:szCs w:val="28"/>
        </w:rPr>
        <w:t xml:space="preserve">Проанализировать получившиеся диаграммы уровня 1 и 2 на сбалансированность, ответить на вопрос – является ли данный процесс сбалансированный по функциям и по операциям. </w:t>
      </w:r>
    </w:p>
    <w:p w14:paraId="6575BBDF" w14:textId="77777777" w:rsidR="0014384F" w:rsidRPr="0014384F" w:rsidRDefault="0014384F" w:rsidP="0014384F">
      <w:pPr>
        <w:ind w:left="360"/>
        <w:jc w:val="both"/>
        <w:rPr>
          <w:sz w:val="28"/>
          <w:szCs w:val="28"/>
        </w:rPr>
      </w:pPr>
    </w:p>
    <w:p w14:paraId="70B53785" w14:textId="77777777" w:rsidR="0014384F" w:rsidRPr="0014384F" w:rsidRDefault="0014384F" w:rsidP="0014384F">
      <w:pPr>
        <w:tabs>
          <w:tab w:val="left" w:pos="426"/>
        </w:tabs>
        <w:jc w:val="both"/>
        <w:rPr>
          <w:rFonts w:eastAsia="Calibri"/>
          <w:b/>
          <w:sz w:val="28"/>
          <w:szCs w:val="28"/>
          <w:lang w:eastAsia="en-US"/>
        </w:rPr>
      </w:pPr>
      <w:r w:rsidRPr="0014384F">
        <w:rPr>
          <w:sz w:val="28"/>
          <w:szCs w:val="28"/>
        </w:rPr>
        <w:t xml:space="preserve">Готовый бизнес-процесс в виде схемы-структуры загрузите в систему лмс в раздел «задание».  </w:t>
      </w:r>
    </w:p>
    <w:p w14:paraId="731FDD87" w14:textId="77777777" w:rsidR="0014384F" w:rsidRPr="00177F76" w:rsidRDefault="0014384F" w:rsidP="0014384F">
      <w:pPr>
        <w:tabs>
          <w:tab w:val="left" w:pos="426"/>
        </w:tabs>
        <w:jc w:val="center"/>
        <w:rPr>
          <w:rFonts w:eastAsia="Calibri"/>
          <w:b/>
          <w:sz w:val="28"/>
          <w:szCs w:val="28"/>
          <w:lang w:eastAsia="en-US"/>
        </w:rPr>
      </w:pPr>
    </w:p>
    <w:p w14:paraId="3136473E" w14:textId="77777777" w:rsidR="0054290E" w:rsidRPr="00177F76" w:rsidRDefault="0054290E" w:rsidP="0014384F">
      <w:pPr>
        <w:tabs>
          <w:tab w:val="left" w:pos="426"/>
        </w:tabs>
        <w:jc w:val="center"/>
        <w:rPr>
          <w:rFonts w:eastAsia="Calibri"/>
          <w:b/>
          <w:sz w:val="28"/>
          <w:szCs w:val="28"/>
          <w:lang w:eastAsia="en-US"/>
        </w:rPr>
      </w:pPr>
    </w:p>
    <w:p w14:paraId="0A57D2D2" w14:textId="77777777" w:rsidR="0054290E" w:rsidRPr="0014384F" w:rsidRDefault="0054290E" w:rsidP="0014384F">
      <w:pPr>
        <w:tabs>
          <w:tab w:val="left" w:pos="426"/>
        </w:tabs>
        <w:jc w:val="center"/>
        <w:rPr>
          <w:rFonts w:eastAsia="Calibri"/>
          <w:b/>
          <w:sz w:val="28"/>
          <w:szCs w:val="28"/>
          <w:lang w:eastAsia="en-US"/>
        </w:rPr>
      </w:pPr>
    </w:p>
    <w:p w14:paraId="288279C2" w14:textId="77777777" w:rsidR="0014384F" w:rsidRPr="0014384F" w:rsidRDefault="0014384F" w:rsidP="0014384F">
      <w:pPr>
        <w:tabs>
          <w:tab w:val="left" w:pos="426"/>
        </w:tabs>
        <w:jc w:val="center"/>
        <w:rPr>
          <w:rFonts w:eastAsia="Calibri"/>
          <w:b/>
          <w:sz w:val="28"/>
          <w:szCs w:val="28"/>
          <w:lang w:eastAsia="en-US"/>
        </w:rPr>
      </w:pPr>
      <w:r w:rsidRPr="0014384F">
        <w:rPr>
          <w:rFonts w:eastAsia="Calibri"/>
          <w:b/>
          <w:sz w:val="28"/>
          <w:szCs w:val="28"/>
          <w:lang w:eastAsia="en-US"/>
        </w:rPr>
        <w:t>Кейс-задача 4.</w:t>
      </w:r>
    </w:p>
    <w:p w14:paraId="3085C8BE" w14:textId="77777777" w:rsidR="0014384F" w:rsidRPr="0014384F" w:rsidRDefault="0014384F" w:rsidP="0014384F">
      <w:pPr>
        <w:tabs>
          <w:tab w:val="left" w:pos="426"/>
        </w:tabs>
        <w:jc w:val="center"/>
        <w:rPr>
          <w:rFonts w:eastAsia="Calibri"/>
          <w:b/>
          <w:sz w:val="28"/>
          <w:szCs w:val="28"/>
          <w:lang w:eastAsia="en-US"/>
        </w:rPr>
      </w:pPr>
    </w:p>
    <w:p w14:paraId="1772DC85" w14:textId="77777777" w:rsidR="0014384F" w:rsidRPr="0014384F" w:rsidRDefault="0014384F" w:rsidP="0014384F">
      <w:pPr>
        <w:jc w:val="center"/>
        <w:rPr>
          <w:b/>
          <w:sz w:val="28"/>
          <w:szCs w:val="28"/>
        </w:rPr>
      </w:pPr>
      <w:r w:rsidRPr="0014384F">
        <w:rPr>
          <w:b/>
          <w:sz w:val="28"/>
          <w:szCs w:val="28"/>
        </w:rPr>
        <w:t xml:space="preserve">Тема 8: Организация бизнес-процессов в пространстве. Графическое моделирование бизнес-процессов. Графическое моделирование процессов в нотации </w:t>
      </w:r>
      <w:r w:rsidRPr="0014384F">
        <w:rPr>
          <w:b/>
          <w:sz w:val="28"/>
          <w:szCs w:val="28"/>
          <w:lang w:val="en-US"/>
        </w:rPr>
        <w:t>UML</w:t>
      </w:r>
      <w:r w:rsidRPr="0014384F">
        <w:rPr>
          <w:b/>
          <w:sz w:val="28"/>
          <w:szCs w:val="28"/>
        </w:rPr>
        <w:t>.</w:t>
      </w:r>
    </w:p>
    <w:p w14:paraId="2C829656" w14:textId="77777777" w:rsidR="0014384F" w:rsidRPr="0014384F" w:rsidRDefault="0014384F" w:rsidP="0014384F">
      <w:pPr>
        <w:shd w:val="clear" w:color="auto" w:fill="FFFFFF"/>
        <w:ind w:firstLine="709"/>
        <w:jc w:val="both"/>
        <w:rPr>
          <w:iCs/>
          <w:sz w:val="28"/>
          <w:szCs w:val="28"/>
        </w:rPr>
      </w:pPr>
    </w:p>
    <w:p w14:paraId="28CE27AD" w14:textId="77777777" w:rsidR="0014384F" w:rsidRPr="0014384F" w:rsidRDefault="0014384F" w:rsidP="0014384F">
      <w:pPr>
        <w:shd w:val="clear" w:color="auto" w:fill="FFFFFF"/>
        <w:ind w:firstLine="709"/>
        <w:jc w:val="both"/>
        <w:rPr>
          <w:iCs/>
          <w:sz w:val="28"/>
          <w:szCs w:val="28"/>
        </w:rPr>
      </w:pPr>
      <w:r w:rsidRPr="0014384F">
        <w:rPr>
          <w:iCs/>
          <w:sz w:val="28"/>
          <w:szCs w:val="28"/>
        </w:rPr>
        <w:t xml:space="preserve">В университете имеется значительное количество разнообразных процессов. Основой документооборота университета является формирование и движение приказов по основной деятельности. От успешности прохождения приказов зависит реализация основных функций организации. </w:t>
      </w:r>
    </w:p>
    <w:p w14:paraId="07D4E7CD" w14:textId="77777777" w:rsidR="0014384F" w:rsidRPr="0014384F" w:rsidRDefault="0014384F" w:rsidP="0014384F">
      <w:pPr>
        <w:shd w:val="clear" w:color="auto" w:fill="FFFFFF"/>
        <w:ind w:firstLine="709"/>
        <w:jc w:val="both"/>
        <w:rPr>
          <w:iCs/>
          <w:sz w:val="28"/>
          <w:szCs w:val="28"/>
        </w:rPr>
      </w:pPr>
      <w:r w:rsidRPr="0014384F">
        <w:rPr>
          <w:iCs/>
          <w:sz w:val="28"/>
          <w:szCs w:val="28"/>
        </w:rPr>
        <w:t>Ниже представлен регламент бизнес-процесса «Подготовка приказа ректора»:</w:t>
      </w:r>
    </w:p>
    <w:p w14:paraId="0DCD4FAF" w14:textId="77777777" w:rsidR="0014384F" w:rsidRPr="0014384F" w:rsidRDefault="0014384F" w:rsidP="0014384F">
      <w:pPr>
        <w:numPr>
          <w:ilvl w:val="0"/>
          <w:numId w:val="20"/>
        </w:numPr>
        <w:shd w:val="clear" w:color="auto" w:fill="FFFFFF"/>
        <w:ind w:left="993" w:hanging="633"/>
        <w:jc w:val="both"/>
        <w:rPr>
          <w:sz w:val="28"/>
          <w:szCs w:val="28"/>
        </w:rPr>
      </w:pPr>
      <w:bookmarkStart w:id="22" w:name="bookmark0"/>
      <w:bookmarkEnd w:id="22"/>
      <w:r w:rsidRPr="0014384F">
        <w:rPr>
          <w:sz w:val="28"/>
          <w:szCs w:val="28"/>
        </w:rPr>
        <w:t>Проекты приказов ректора разрабатываются работниками управлений по поручению лично ректора или по собственной инициативе.</w:t>
      </w:r>
    </w:p>
    <w:p w14:paraId="1876A67F" w14:textId="77777777" w:rsidR="0014384F" w:rsidRPr="0014384F" w:rsidRDefault="0014384F" w:rsidP="0014384F">
      <w:pPr>
        <w:numPr>
          <w:ilvl w:val="0"/>
          <w:numId w:val="20"/>
        </w:numPr>
        <w:shd w:val="clear" w:color="auto" w:fill="FFFFFF"/>
        <w:ind w:left="993" w:hanging="633"/>
        <w:jc w:val="both"/>
        <w:rPr>
          <w:sz w:val="28"/>
          <w:szCs w:val="28"/>
        </w:rPr>
      </w:pPr>
      <w:r w:rsidRPr="0014384F">
        <w:rPr>
          <w:sz w:val="28"/>
          <w:szCs w:val="28"/>
        </w:rPr>
        <w:t>Приказы подписываются лично ректором, в случае его отсутствия по причине отпуска - первым проректором. Приказы особой важности подписываются исключительно ректором.</w:t>
      </w:r>
    </w:p>
    <w:p w14:paraId="1ADE1946" w14:textId="77777777" w:rsidR="0014384F" w:rsidRPr="0014384F" w:rsidRDefault="0014384F" w:rsidP="0014384F">
      <w:pPr>
        <w:numPr>
          <w:ilvl w:val="0"/>
          <w:numId w:val="20"/>
        </w:numPr>
        <w:shd w:val="clear" w:color="auto" w:fill="FFFFFF"/>
        <w:ind w:left="993" w:hanging="633"/>
        <w:jc w:val="both"/>
        <w:rPr>
          <w:sz w:val="28"/>
          <w:szCs w:val="28"/>
        </w:rPr>
      </w:pPr>
      <w:r w:rsidRPr="0014384F">
        <w:rPr>
          <w:sz w:val="28"/>
          <w:szCs w:val="28"/>
        </w:rPr>
        <w:t>Контроль качества подготовки приказа входит в обязанности директоров управлений. Проект приказа направляется директору от исполнителя для контроля качества.</w:t>
      </w:r>
    </w:p>
    <w:p w14:paraId="557C62AD" w14:textId="77777777" w:rsidR="0014384F" w:rsidRPr="0014384F" w:rsidRDefault="0014384F" w:rsidP="0014384F">
      <w:pPr>
        <w:numPr>
          <w:ilvl w:val="0"/>
          <w:numId w:val="20"/>
        </w:numPr>
        <w:shd w:val="clear" w:color="auto" w:fill="FFFFFF"/>
        <w:ind w:left="993" w:hanging="633"/>
        <w:jc w:val="both"/>
        <w:rPr>
          <w:sz w:val="28"/>
          <w:szCs w:val="28"/>
        </w:rPr>
      </w:pPr>
      <w:r w:rsidRPr="0014384F">
        <w:rPr>
          <w:sz w:val="28"/>
          <w:szCs w:val="28"/>
        </w:rPr>
        <w:t>В случае наличия возражения у директоров управления, проект приказ возвращается исполнителю для доработки с приложением возражений в виде подписанного распоряжения с перечнем замечаний, подлежащих устранению.</w:t>
      </w:r>
    </w:p>
    <w:p w14:paraId="1FE2754B" w14:textId="77777777" w:rsidR="0014384F" w:rsidRPr="0014384F" w:rsidRDefault="0014384F" w:rsidP="0014384F">
      <w:pPr>
        <w:numPr>
          <w:ilvl w:val="0"/>
          <w:numId w:val="20"/>
        </w:numPr>
        <w:shd w:val="clear" w:color="auto" w:fill="FFFFFF"/>
        <w:ind w:left="993" w:hanging="633"/>
        <w:jc w:val="both"/>
        <w:rPr>
          <w:sz w:val="28"/>
          <w:szCs w:val="28"/>
        </w:rPr>
      </w:pPr>
      <w:r w:rsidRPr="0014384F">
        <w:rPr>
          <w:sz w:val="28"/>
          <w:szCs w:val="28"/>
        </w:rPr>
        <w:t>Правильность оформления приказов контролирует общий отдел, в случае отсутствия замечаний к правильности оформления, проект приказа визируется и направляется в правовую службу для экспертизы на соответствие законодательству;</w:t>
      </w:r>
    </w:p>
    <w:p w14:paraId="4DBA8E0B" w14:textId="77777777" w:rsidR="0014384F" w:rsidRPr="0014384F" w:rsidRDefault="0014384F" w:rsidP="0014384F">
      <w:pPr>
        <w:numPr>
          <w:ilvl w:val="0"/>
          <w:numId w:val="20"/>
        </w:numPr>
        <w:shd w:val="clear" w:color="auto" w:fill="FFFFFF"/>
        <w:ind w:left="993" w:hanging="633"/>
        <w:jc w:val="both"/>
        <w:rPr>
          <w:sz w:val="28"/>
          <w:szCs w:val="28"/>
        </w:rPr>
      </w:pPr>
      <w:r w:rsidRPr="0014384F">
        <w:rPr>
          <w:sz w:val="28"/>
          <w:szCs w:val="28"/>
        </w:rPr>
        <w:t>После прохождения согласований и проверок оформления, проводится проверка правовой службой университета, приказ направляется ректору на подпись. В случае, если приказ относится к числу регулярных (режим работы в праздничные дни, о проведении пересдачи) он направляется на подпись к первому проректору, в случае если приказ особой важности, исключительно ректору (см. пункт 2)</w:t>
      </w:r>
    </w:p>
    <w:p w14:paraId="08E826FF" w14:textId="77777777" w:rsidR="0014384F" w:rsidRPr="0014384F" w:rsidRDefault="0014384F" w:rsidP="0014384F">
      <w:pPr>
        <w:numPr>
          <w:ilvl w:val="0"/>
          <w:numId w:val="20"/>
        </w:numPr>
        <w:shd w:val="clear" w:color="auto" w:fill="FFFFFF"/>
        <w:ind w:left="993" w:hanging="633"/>
        <w:jc w:val="both"/>
        <w:rPr>
          <w:sz w:val="28"/>
          <w:szCs w:val="28"/>
        </w:rPr>
      </w:pPr>
      <w:bookmarkStart w:id="23" w:name="bookmark8"/>
      <w:bookmarkEnd w:id="23"/>
      <w:r w:rsidRPr="0014384F">
        <w:rPr>
          <w:sz w:val="28"/>
          <w:szCs w:val="28"/>
        </w:rPr>
        <w:t>Подписанный приказ ре</w:t>
      </w:r>
      <w:r w:rsidRPr="0014384F">
        <w:rPr>
          <w:sz w:val="28"/>
          <w:szCs w:val="28"/>
        </w:rPr>
        <w:softHyphen/>
        <w:t>гистрируется в архиве. Какие – либо изменения в приказе более не допускаются. Приказ по основной деятельности хранится в архиве не менее 10 лет, Приказ по личному составу хранится не менее 50 лет, по истечению срока хранения, приказ подлежит уничтожению.</w:t>
      </w:r>
    </w:p>
    <w:p w14:paraId="4D2CC6CC" w14:textId="77777777" w:rsidR="0014384F" w:rsidRPr="0014384F" w:rsidRDefault="0014384F" w:rsidP="0014384F">
      <w:pPr>
        <w:numPr>
          <w:ilvl w:val="0"/>
          <w:numId w:val="20"/>
        </w:numPr>
        <w:shd w:val="clear" w:color="auto" w:fill="FFFFFF"/>
        <w:ind w:left="993" w:hanging="633"/>
        <w:jc w:val="both"/>
        <w:rPr>
          <w:sz w:val="28"/>
          <w:szCs w:val="28"/>
        </w:rPr>
      </w:pPr>
      <w:r w:rsidRPr="0014384F">
        <w:rPr>
          <w:sz w:val="28"/>
          <w:szCs w:val="28"/>
        </w:rPr>
        <w:t>После регистрации приказ отправляется в управление информатизации для публикации на сайте университета.</w:t>
      </w:r>
    </w:p>
    <w:p w14:paraId="49D368DC" w14:textId="77777777" w:rsidR="0014384F" w:rsidRPr="0014384F" w:rsidRDefault="0014384F" w:rsidP="0014384F">
      <w:pPr>
        <w:jc w:val="both"/>
        <w:rPr>
          <w:sz w:val="28"/>
          <w:szCs w:val="28"/>
        </w:rPr>
      </w:pPr>
    </w:p>
    <w:p w14:paraId="4E6A9736" w14:textId="77777777" w:rsidR="0014384F" w:rsidRPr="0014384F" w:rsidRDefault="0014384F" w:rsidP="0014384F">
      <w:pPr>
        <w:jc w:val="both"/>
        <w:rPr>
          <w:sz w:val="28"/>
          <w:szCs w:val="28"/>
        </w:rPr>
      </w:pPr>
      <w:r w:rsidRPr="0014384F">
        <w:rPr>
          <w:b/>
          <w:sz w:val="28"/>
          <w:szCs w:val="28"/>
        </w:rPr>
        <w:t>Задача:</w:t>
      </w:r>
      <w:r w:rsidRPr="0014384F">
        <w:rPr>
          <w:sz w:val="28"/>
          <w:szCs w:val="28"/>
        </w:rPr>
        <w:t xml:space="preserve"> на основании регламента процесса провести его описание. В рамках задания необходимо: </w:t>
      </w:r>
    </w:p>
    <w:p w14:paraId="6A37E3E8" w14:textId="77777777" w:rsidR="0014384F" w:rsidRPr="0014384F" w:rsidRDefault="0014384F" w:rsidP="0014384F">
      <w:pPr>
        <w:numPr>
          <w:ilvl w:val="0"/>
          <w:numId w:val="21"/>
        </w:numPr>
        <w:contextualSpacing/>
        <w:jc w:val="both"/>
        <w:rPr>
          <w:sz w:val="28"/>
          <w:szCs w:val="28"/>
        </w:rPr>
      </w:pPr>
      <w:r w:rsidRPr="0014384F">
        <w:rPr>
          <w:sz w:val="28"/>
          <w:szCs w:val="28"/>
        </w:rPr>
        <w:t xml:space="preserve">Выделить и перечислить основные роли субъектов в данном процессе. </w:t>
      </w:r>
    </w:p>
    <w:p w14:paraId="7D2F2DB1" w14:textId="77777777" w:rsidR="0014384F" w:rsidRPr="0014384F" w:rsidRDefault="0014384F" w:rsidP="0014384F">
      <w:pPr>
        <w:numPr>
          <w:ilvl w:val="0"/>
          <w:numId w:val="21"/>
        </w:numPr>
        <w:contextualSpacing/>
        <w:jc w:val="both"/>
        <w:rPr>
          <w:sz w:val="28"/>
          <w:szCs w:val="28"/>
        </w:rPr>
      </w:pPr>
      <w:r w:rsidRPr="0014384F">
        <w:rPr>
          <w:sz w:val="28"/>
          <w:szCs w:val="28"/>
        </w:rPr>
        <w:t>Описать функционал каждой роли, опираясь на регламент бизнес-процесса.</w:t>
      </w:r>
    </w:p>
    <w:p w14:paraId="15F8ED85" w14:textId="77777777" w:rsidR="0014384F" w:rsidRPr="0014384F" w:rsidRDefault="0014384F" w:rsidP="0014384F">
      <w:pPr>
        <w:numPr>
          <w:ilvl w:val="0"/>
          <w:numId w:val="21"/>
        </w:numPr>
        <w:contextualSpacing/>
        <w:jc w:val="both"/>
        <w:rPr>
          <w:sz w:val="28"/>
          <w:szCs w:val="28"/>
        </w:rPr>
      </w:pPr>
      <w:r w:rsidRPr="0014384F">
        <w:rPr>
          <w:sz w:val="28"/>
          <w:szCs w:val="28"/>
        </w:rPr>
        <w:t>Выделить и перечислить основные события (операции) процесса.</w:t>
      </w:r>
    </w:p>
    <w:p w14:paraId="09BCB181" w14:textId="77777777" w:rsidR="0014384F" w:rsidRPr="0014384F" w:rsidRDefault="0014384F" w:rsidP="0014384F">
      <w:pPr>
        <w:numPr>
          <w:ilvl w:val="0"/>
          <w:numId w:val="21"/>
        </w:numPr>
        <w:contextualSpacing/>
        <w:jc w:val="both"/>
        <w:rPr>
          <w:sz w:val="28"/>
          <w:szCs w:val="28"/>
        </w:rPr>
      </w:pPr>
      <w:r w:rsidRPr="0014384F">
        <w:rPr>
          <w:sz w:val="28"/>
          <w:szCs w:val="28"/>
        </w:rPr>
        <w:t xml:space="preserve">Описать взаимодействие ролей в бизнес-процессе в нотации </w:t>
      </w:r>
      <w:r w:rsidRPr="0014384F">
        <w:rPr>
          <w:sz w:val="28"/>
          <w:szCs w:val="28"/>
          <w:lang w:val="en-US"/>
        </w:rPr>
        <w:t>UML</w:t>
      </w:r>
      <w:r w:rsidRPr="0014384F">
        <w:rPr>
          <w:sz w:val="28"/>
          <w:szCs w:val="28"/>
        </w:rPr>
        <w:t xml:space="preserve"> - диаграмма прецедентов (опираясь на материалы темы 3.2), включая выполнение следующих элементов: </w:t>
      </w:r>
    </w:p>
    <w:p w14:paraId="26F25F75" w14:textId="77777777" w:rsidR="0014384F" w:rsidRPr="0014384F" w:rsidRDefault="0014384F" w:rsidP="0014384F">
      <w:pPr>
        <w:numPr>
          <w:ilvl w:val="0"/>
          <w:numId w:val="22"/>
        </w:numPr>
        <w:contextualSpacing/>
        <w:jc w:val="both"/>
        <w:rPr>
          <w:sz w:val="28"/>
          <w:szCs w:val="28"/>
        </w:rPr>
      </w:pPr>
      <w:r w:rsidRPr="0014384F">
        <w:rPr>
          <w:sz w:val="28"/>
          <w:szCs w:val="28"/>
        </w:rPr>
        <w:t>разместить поле процесса (систему);</w:t>
      </w:r>
    </w:p>
    <w:p w14:paraId="3B44CAD2" w14:textId="77777777" w:rsidR="0014384F" w:rsidRPr="0014384F" w:rsidRDefault="0014384F" w:rsidP="0014384F">
      <w:pPr>
        <w:numPr>
          <w:ilvl w:val="0"/>
          <w:numId w:val="22"/>
        </w:numPr>
        <w:contextualSpacing/>
        <w:jc w:val="both"/>
        <w:rPr>
          <w:sz w:val="28"/>
          <w:szCs w:val="28"/>
        </w:rPr>
      </w:pPr>
      <w:r w:rsidRPr="0014384F">
        <w:rPr>
          <w:sz w:val="28"/>
          <w:szCs w:val="28"/>
        </w:rPr>
        <w:t xml:space="preserve">по краям поля процесса разместить основных акторов процесса в соответствии с их ролевым распределением; </w:t>
      </w:r>
    </w:p>
    <w:p w14:paraId="5925A06C" w14:textId="77777777" w:rsidR="0014384F" w:rsidRPr="0014384F" w:rsidRDefault="0014384F" w:rsidP="0014384F">
      <w:pPr>
        <w:numPr>
          <w:ilvl w:val="0"/>
          <w:numId w:val="22"/>
        </w:numPr>
        <w:contextualSpacing/>
        <w:jc w:val="both"/>
        <w:rPr>
          <w:sz w:val="28"/>
          <w:szCs w:val="28"/>
        </w:rPr>
      </w:pPr>
      <w:r w:rsidRPr="0014384F">
        <w:rPr>
          <w:sz w:val="28"/>
          <w:szCs w:val="28"/>
        </w:rPr>
        <w:t>в поле процесса проставить основные события процесса;</w:t>
      </w:r>
    </w:p>
    <w:p w14:paraId="138829AD" w14:textId="77777777" w:rsidR="0014384F" w:rsidRPr="0014384F" w:rsidRDefault="0014384F" w:rsidP="0014384F">
      <w:pPr>
        <w:numPr>
          <w:ilvl w:val="0"/>
          <w:numId w:val="22"/>
        </w:numPr>
        <w:contextualSpacing/>
        <w:jc w:val="both"/>
        <w:rPr>
          <w:sz w:val="28"/>
          <w:szCs w:val="28"/>
        </w:rPr>
      </w:pPr>
      <w:r w:rsidRPr="0014384F">
        <w:rPr>
          <w:sz w:val="28"/>
          <w:szCs w:val="28"/>
        </w:rPr>
        <w:t xml:space="preserve">связать основные события процесса с выполняющими их акторами; </w:t>
      </w:r>
    </w:p>
    <w:p w14:paraId="69B38E8A" w14:textId="77777777" w:rsidR="0014384F" w:rsidRPr="0014384F" w:rsidRDefault="0014384F" w:rsidP="0014384F">
      <w:pPr>
        <w:numPr>
          <w:ilvl w:val="0"/>
          <w:numId w:val="22"/>
        </w:numPr>
        <w:contextualSpacing/>
        <w:jc w:val="both"/>
        <w:rPr>
          <w:sz w:val="28"/>
          <w:szCs w:val="28"/>
        </w:rPr>
      </w:pPr>
      <w:r w:rsidRPr="0014384F">
        <w:rPr>
          <w:sz w:val="28"/>
          <w:szCs w:val="28"/>
        </w:rPr>
        <w:t xml:space="preserve">добавить (при необходимости) к основным событиям процесса расширенные событиями (функция </w:t>
      </w:r>
      <w:r w:rsidRPr="0014384F">
        <w:rPr>
          <w:sz w:val="28"/>
          <w:szCs w:val="28"/>
          <w:lang w:val="en-US"/>
        </w:rPr>
        <w:t>extend</w:t>
      </w:r>
      <w:r w:rsidRPr="0014384F">
        <w:rPr>
          <w:sz w:val="28"/>
          <w:szCs w:val="28"/>
        </w:rPr>
        <w:t xml:space="preserve">). Прописать условия срабатывания расширенных событий. </w:t>
      </w:r>
    </w:p>
    <w:p w14:paraId="287022EB" w14:textId="77777777" w:rsidR="0014384F" w:rsidRPr="0014384F" w:rsidRDefault="0014384F" w:rsidP="0014384F">
      <w:pPr>
        <w:numPr>
          <w:ilvl w:val="0"/>
          <w:numId w:val="22"/>
        </w:numPr>
        <w:contextualSpacing/>
        <w:jc w:val="both"/>
        <w:rPr>
          <w:sz w:val="28"/>
          <w:szCs w:val="28"/>
        </w:rPr>
      </w:pPr>
      <w:r w:rsidRPr="0014384F">
        <w:rPr>
          <w:sz w:val="28"/>
          <w:szCs w:val="28"/>
        </w:rPr>
        <w:t xml:space="preserve">добавить (при необходимости) к основным событиям процесса дополненные событиями (функция </w:t>
      </w:r>
      <w:r w:rsidRPr="0014384F">
        <w:rPr>
          <w:sz w:val="28"/>
          <w:szCs w:val="28"/>
          <w:lang w:val="en-US"/>
        </w:rPr>
        <w:t>include</w:t>
      </w:r>
      <w:r w:rsidRPr="0014384F">
        <w:rPr>
          <w:sz w:val="28"/>
          <w:szCs w:val="28"/>
        </w:rPr>
        <w:t>).</w:t>
      </w:r>
    </w:p>
    <w:p w14:paraId="70F86297" w14:textId="77777777" w:rsidR="0014384F" w:rsidRPr="0014384F" w:rsidRDefault="0014384F" w:rsidP="0014384F">
      <w:pPr>
        <w:numPr>
          <w:ilvl w:val="0"/>
          <w:numId w:val="22"/>
        </w:numPr>
        <w:contextualSpacing/>
        <w:jc w:val="both"/>
        <w:rPr>
          <w:sz w:val="28"/>
          <w:szCs w:val="28"/>
        </w:rPr>
      </w:pPr>
      <w:r w:rsidRPr="0014384F">
        <w:rPr>
          <w:sz w:val="28"/>
          <w:szCs w:val="28"/>
        </w:rPr>
        <w:t>связать события стрелками друг с другом в логике развертывания бизнес-процесса подготовка «приказа ректора».</w:t>
      </w:r>
    </w:p>
    <w:p w14:paraId="03EB372A" w14:textId="77777777" w:rsidR="0014384F" w:rsidRPr="0014384F" w:rsidRDefault="0014384F" w:rsidP="0014384F">
      <w:pPr>
        <w:jc w:val="both"/>
        <w:rPr>
          <w:sz w:val="28"/>
          <w:szCs w:val="28"/>
        </w:rPr>
      </w:pPr>
    </w:p>
    <w:p w14:paraId="71B006EB" w14:textId="77777777" w:rsidR="0014384F" w:rsidRPr="0014384F" w:rsidRDefault="0014384F" w:rsidP="0014384F">
      <w:pPr>
        <w:tabs>
          <w:tab w:val="left" w:pos="426"/>
        </w:tabs>
        <w:jc w:val="both"/>
        <w:rPr>
          <w:rFonts w:eastAsia="Calibri"/>
          <w:b/>
          <w:sz w:val="28"/>
          <w:szCs w:val="28"/>
          <w:lang w:eastAsia="en-US"/>
        </w:rPr>
      </w:pPr>
      <w:r w:rsidRPr="0014384F">
        <w:rPr>
          <w:sz w:val="28"/>
          <w:szCs w:val="28"/>
        </w:rPr>
        <w:t xml:space="preserve">Готовый бизнес-процесс в виде схемы-структуры загрузите в систему лмс в раздел «задание».  </w:t>
      </w:r>
    </w:p>
    <w:p w14:paraId="4DD76241" w14:textId="77777777" w:rsidR="0014384F" w:rsidRPr="00177F76" w:rsidRDefault="0014384F" w:rsidP="0054290E">
      <w:pPr>
        <w:rPr>
          <w:rFonts w:eastAsia="Calibri"/>
          <w:b/>
          <w:sz w:val="28"/>
          <w:szCs w:val="28"/>
        </w:rPr>
      </w:pPr>
    </w:p>
    <w:p w14:paraId="05EBF3F8" w14:textId="77777777" w:rsidR="0055371F" w:rsidRPr="00177F76" w:rsidRDefault="0055371F" w:rsidP="0055371F">
      <w:pPr>
        <w:tabs>
          <w:tab w:val="left" w:pos="426"/>
        </w:tabs>
        <w:jc w:val="center"/>
        <w:rPr>
          <w:b/>
          <w:iCs/>
          <w:sz w:val="28"/>
          <w:szCs w:val="28"/>
        </w:rPr>
      </w:pPr>
      <w:r w:rsidRPr="0055371F">
        <w:rPr>
          <w:b/>
          <w:sz w:val="28"/>
          <w:szCs w:val="28"/>
        </w:rPr>
        <w:t xml:space="preserve">Примерные темы докладов </w:t>
      </w:r>
      <w:r w:rsidRPr="0055371F">
        <w:rPr>
          <w:b/>
          <w:iCs/>
          <w:sz w:val="28"/>
          <w:szCs w:val="28"/>
        </w:rPr>
        <w:t xml:space="preserve">по дисциплине </w:t>
      </w:r>
    </w:p>
    <w:p w14:paraId="228FB50C" w14:textId="47FB1848" w:rsidR="0055371F" w:rsidRPr="0055371F" w:rsidRDefault="0055371F" w:rsidP="0055371F">
      <w:pPr>
        <w:tabs>
          <w:tab w:val="left" w:pos="426"/>
        </w:tabs>
        <w:jc w:val="center"/>
        <w:rPr>
          <w:rFonts w:eastAsia="Calibri"/>
          <w:b/>
          <w:sz w:val="28"/>
          <w:szCs w:val="28"/>
          <w:lang w:eastAsia="en-US"/>
        </w:rPr>
      </w:pPr>
      <w:r w:rsidRPr="0055371F">
        <w:rPr>
          <w:rFonts w:eastAsia="Calibri"/>
          <w:b/>
          <w:sz w:val="28"/>
          <w:szCs w:val="28"/>
          <w:lang w:eastAsia="en-US"/>
        </w:rPr>
        <w:t>«Управление бизнес-процессами»</w:t>
      </w:r>
    </w:p>
    <w:p w14:paraId="7E21525D" w14:textId="77777777" w:rsidR="0055371F" w:rsidRPr="00177F76" w:rsidRDefault="0055371F" w:rsidP="0055371F">
      <w:pPr>
        <w:tabs>
          <w:tab w:val="left" w:pos="426"/>
        </w:tabs>
        <w:jc w:val="center"/>
        <w:rPr>
          <w:b/>
          <w:iCs/>
          <w:sz w:val="28"/>
          <w:szCs w:val="28"/>
        </w:rPr>
      </w:pPr>
      <w:r w:rsidRPr="0055371F">
        <w:rPr>
          <w:b/>
          <w:iCs/>
          <w:sz w:val="28"/>
          <w:szCs w:val="28"/>
        </w:rPr>
        <w:t>формирование компетенции ОПК-4</w:t>
      </w:r>
    </w:p>
    <w:p w14:paraId="06DF5BED" w14:textId="77777777" w:rsidR="0055371F" w:rsidRPr="0055371F" w:rsidRDefault="0055371F" w:rsidP="0055371F">
      <w:pPr>
        <w:tabs>
          <w:tab w:val="left" w:pos="426"/>
        </w:tabs>
        <w:jc w:val="center"/>
        <w:rPr>
          <w:b/>
          <w:iCs/>
          <w:sz w:val="28"/>
          <w:szCs w:val="28"/>
        </w:rPr>
      </w:pPr>
    </w:p>
    <w:p w14:paraId="5F61C526" w14:textId="77777777" w:rsidR="0055371F" w:rsidRPr="0055371F" w:rsidRDefault="0055371F" w:rsidP="0055371F">
      <w:pPr>
        <w:numPr>
          <w:ilvl w:val="0"/>
          <w:numId w:val="24"/>
        </w:numPr>
        <w:contextualSpacing/>
        <w:jc w:val="both"/>
        <w:rPr>
          <w:sz w:val="28"/>
          <w:szCs w:val="28"/>
        </w:rPr>
      </w:pPr>
      <w:r w:rsidRPr="0055371F">
        <w:rPr>
          <w:sz w:val="28"/>
          <w:szCs w:val="28"/>
        </w:rPr>
        <w:t xml:space="preserve">Процессный подход на практике: проблемы внедрения. </w:t>
      </w:r>
    </w:p>
    <w:p w14:paraId="44D53D50" w14:textId="77777777" w:rsidR="0055371F" w:rsidRPr="0055371F" w:rsidRDefault="0055371F" w:rsidP="0055371F">
      <w:pPr>
        <w:numPr>
          <w:ilvl w:val="0"/>
          <w:numId w:val="24"/>
        </w:numPr>
        <w:contextualSpacing/>
        <w:jc w:val="both"/>
        <w:rPr>
          <w:sz w:val="28"/>
          <w:szCs w:val="28"/>
        </w:rPr>
      </w:pPr>
      <w:r w:rsidRPr="0055371F">
        <w:rPr>
          <w:sz w:val="28"/>
          <w:szCs w:val="28"/>
        </w:rPr>
        <w:t xml:space="preserve">Процессный подход: положительные тенденции.  </w:t>
      </w:r>
    </w:p>
    <w:p w14:paraId="439DFF3A" w14:textId="77777777" w:rsidR="0055371F" w:rsidRPr="0055371F" w:rsidRDefault="0055371F" w:rsidP="0055371F">
      <w:pPr>
        <w:numPr>
          <w:ilvl w:val="0"/>
          <w:numId w:val="24"/>
        </w:numPr>
        <w:contextualSpacing/>
        <w:jc w:val="both"/>
        <w:rPr>
          <w:sz w:val="28"/>
          <w:szCs w:val="28"/>
        </w:rPr>
      </w:pPr>
      <w:r w:rsidRPr="0055371F">
        <w:rPr>
          <w:sz w:val="28"/>
          <w:szCs w:val="28"/>
        </w:rPr>
        <w:t xml:space="preserve">Значение внедрения процессного подхода к управлению </w:t>
      </w:r>
    </w:p>
    <w:p w14:paraId="1F5533C2" w14:textId="77777777" w:rsidR="0055371F" w:rsidRPr="0055371F" w:rsidRDefault="0055371F" w:rsidP="0055371F">
      <w:pPr>
        <w:numPr>
          <w:ilvl w:val="0"/>
          <w:numId w:val="24"/>
        </w:numPr>
        <w:contextualSpacing/>
        <w:jc w:val="both"/>
        <w:rPr>
          <w:sz w:val="28"/>
          <w:szCs w:val="28"/>
        </w:rPr>
      </w:pPr>
      <w:r w:rsidRPr="0055371F">
        <w:rPr>
          <w:sz w:val="28"/>
          <w:szCs w:val="28"/>
        </w:rPr>
        <w:t xml:space="preserve">Детализация схем цепочек создания ценности.  </w:t>
      </w:r>
    </w:p>
    <w:p w14:paraId="22AF4B3B" w14:textId="77777777" w:rsidR="0055371F" w:rsidRPr="0055371F" w:rsidRDefault="0055371F" w:rsidP="0055371F">
      <w:pPr>
        <w:numPr>
          <w:ilvl w:val="0"/>
          <w:numId w:val="24"/>
        </w:numPr>
        <w:contextualSpacing/>
        <w:jc w:val="both"/>
        <w:rPr>
          <w:sz w:val="28"/>
          <w:szCs w:val="28"/>
        </w:rPr>
      </w:pPr>
      <w:r w:rsidRPr="0055371F">
        <w:rPr>
          <w:sz w:val="28"/>
          <w:szCs w:val="28"/>
        </w:rPr>
        <w:t xml:space="preserve">Особенности построения схем цепочек создания ценности.  </w:t>
      </w:r>
    </w:p>
    <w:p w14:paraId="39E5E14A" w14:textId="77777777" w:rsidR="0055371F" w:rsidRPr="0055371F" w:rsidRDefault="0055371F" w:rsidP="0055371F">
      <w:pPr>
        <w:numPr>
          <w:ilvl w:val="0"/>
          <w:numId w:val="24"/>
        </w:numPr>
        <w:contextualSpacing/>
        <w:jc w:val="both"/>
        <w:rPr>
          <w:sz w:val="28"/>
          <w:szCs w:val="28"/>
        </w:rPr>
      </w:pPr>
      <w:r w:rsidRPr="0055371F">
        <w:rPr>
          <w:sz w:val="28"/>
          <w:szCs w:val="28"/>
        </w:rPr>
        <w:t xml:space="preserve">Достоинства и недостатки методики построения схем цепочек создания ценности.  </w:t>
      </w:r>
    </w:p>
    <w:p w14:paraId="430098F8" w14:textId="77777777" w:rsidR="0055371F" w:rsidRPr="0055371F" w:rsidRDefault="0055371F" w:rsidP="0055371F">
      <w:pPr>
        <w:numPr>
          <w:ilvl w:val="0"/>
          <w:numId w:val="24"/>
        </w:numPr>
        <w:contextualSpacing/>
        <w:jc w:val="both"/>
        <w:rPr>
          <w:sz w:val="28"/>
          <w:szCs w:val="28"/>
        </w:rPr>
      </w:pPr>
      <w:r w:rsidRPr="0055371F">
        <w:rPr>
          <w:sz w:val="28"/>
          <w:szCs w:val="28"/>
        </w:rPr>
        <w:t xml:space="preserve">Анализ цепочек создания ценности и реорганизация бизнеса компаний </w:t>
      </w:r>
    </w:p>
    <w:p w14:paraId="08F927B5" w14:textId="77777777" w:rsidR="0055371F" w:rsidRPr="0055371F" w:rsidRDefault="0055371F" w:rsidP="0055371F">
      <w:pPr>
        <w:numPr>
          <w:ilvl w:val="0"/>
          <w:numId w:val="24"/>
        </w:numPr>
        <w:contextualSpacing/>
        <w:jc w:val="both"/>
        <w:rPr>
          <w:sz w:val="28"/>
          <w:szCs w:val="28"/>
        </w:rPr>
      </w:pPr>
      <w:r w:rsidRPr="0055371F">
        <w:rPr>
          <w:sz w:val="28"/>
          <w:szCs w:val="28"/>
        </w:rPr>
        <w:t xml:space="preserve">Оптимизация бизнес-модели компании.  </w:t>
      </w:r>
    </w:p>
    <w:p w14:paraId="5974F46A" w14:textId="77777777" w:rsidR="0055371F" w:rsidRPr="0055371F" w:rsidRDefault="0055371F" w:rsidP="0055371F">
      <w:pPr>
        <w:numPr>
          <w:ilvl w:val="0"/>
          <w:numId w:val="24"/>
        </w:numPr>
        <w:contextualSpacing/>
        <w:jc w:val="both"/>
        <w:rPr>
          <w:sz w:val="28"/>
          <w:szCs w:val="28"/>
        </w:rPr>
      </w:pPr>
      <w:r w:rsidRPr="0055371F">
        <w:rPr>
          <w:sz w:val="28"/>
          <w:szCs w:val="28"/>
        </w:rPr>
        <w:t xml:space="preserve">Обеспечение эффективного межфункционального взаимодействия подразделений.  </w:t>
      </w:r>
    </w:p>
    <w:p w14:paraId="76D1600B"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Регламентация и стандартизация деятельности в виде процессов.  </w:t>
      </w:r>
    </w:p>
    <w:p w14:paraId="595E8885"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Разработка системы показателей для управления процессами.  </w:t>
      </w:r>
    </w:p>
    <w:p w14:paraId="1AA84058" w14:textId="77777777" w:rsidR="0055371F" w:rsidRPr="0055371F" w:rsidRDefault="0055371F" w:rsidP="0055371F">
      <w:pPr>
        <w:numPr>
          <w:ilvl w:val="0"/>
          <w:numId w:val="24"/>
        </w:numPr>
        <w:contextualSpacing/>
        <w:jc w:val="both"/>
        <w:rPr>
          <w:sz w:val="28"/>
          <w:szCs w:val="28"/>
        </w:rPr>
      </w:pPr>
      <w:r w:rsidRPr="0055371F">
        <w:rPr>
          <w:sz w:val="28"/>
          <w:szCs w:val="28"/>
        </w:rPr>
        <w:t xml:space="preserve">Базовые принципы построения системы процессов.  </w:t>
      </w:r>
    </w:p>
    <w:p w14:paraId="43B92445" w14:textId="77777777" w:rsidR="0055371F" w:rsidRPr="0055371F" w:rsidRDefault="0055371F" w:rsidP="0055371F">
      <w:pPr>
        <w:numPr>
          <w:ilvl w:val="0"/>
          <w:numId w:val="24"/>
        </w:numPr>
        <w:contextualSpacing/>
        <w:jc w:val="both"/>
        <w:rPr>
          <w:sz w:val="28"/>
          <w:szCs w:val="28"/>
        </w:rPr>
      </w:pPr>
      <w:r w:rsidRPr="0055371F">
        <w:rPr>
          <w:sz w:val="28"/>
          <w:szCs w:val="28"/>
        </w:rPr>
        <w:t xml:space="preserve">Методика построения системы бизнес-процессов </w:t>
      </w:r>
    </w:p>
    <w:p w14:paraId="30B13CAA" w14:textId="77777777" w:rsidR="0055371F" w:rsidRPr="0055371F" w:rsidRDefault="0055371F" w:rsidP="0055371F">
      <w:pPr>
        <w:numPr>
          <w:ilvl w:val="0"/>
          <w:numId w:val="24"/>
        </w:numPr>
        <w:contextualSpacing/>
        <w:jc w:val="both"/>
        <w:rPr>
          <w:sz w:val="28"/>
          <w:szCs w:val="28"/>
        </w:rPr>
      </w:pPr>
      <w:r w:rsidRPr="0055371F">
        <w:rPr>
          <w:sz w:val="28"/>
          <w:szCs w:val="28"/>
        </w:rPr>
        <w:t xml:space="preserve">Методика разработки системы показателей.  </w:t>
      </w:r>
    </w:p>
    <w:p w14:paraId="1A71182E" w14:textId="77777777" w:rsidR="0055371F" w:rsidRPr="0055371F" w:rsidRDefault="0055371F" w:rsidP="0055371F">
      <w:pPr>
        <w:numPr>
          <w:ilvl w:val="0"/>
          <w:numId w:val="24"/>
        </w:numPr>
        <w:contextualSpacing/>
        <w:jc w:val="both"/>
        <w:rPr>
          <w:sz w:val="28"/>
          <w:szCs w:val="28"/>
        </w:rPr>
      </w:pPr>
      <w:r w:rsidRPr="0055371F">
        <w:rPr>
          <w:sz w:val="28"/>
          <w:szCs w:val="28"/>
        </w:rPr>
        <w:t xml:space="preserve">Информационно-коммуникационное обеспечение системы показателей </w:t>
      </w:r>
    </w:p>
    <w:p w14:paraId="7FB96F0E"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Регламентация процессов на различных уровнях управления.  </w:t>
      </w:r>
    </w:p>
    <w:p w14:paraId="07E65DD5" w14:textId="77777777" w:rsidR="0055371F" w:rsidRPr="0055371F" w:rsidRDefault="0055371F" w:rsidP="0055371F">
      <w:pPr>
        <w:numPr>
          <w:ilvl w:val="0"/>
          <w:numId w:val="24"/>
        </w:numPr>
        <w:contextualSpacing/>
        <w:jc w:val="both"/>
        <w:rPr>
          <w:sz w:val="28"/>
          <w:szCs w:val="28"/>
        </w:rPr>
      </w:pPr>
      <w:r w:rsidRPr="0055371F">
        <w:rPr>
          <w:sz w:val="28"/>
          <w:szCs w:val="28"/>
        </w:rPr>
        <w:t xml:space="preserve">Методика регламентации процессов.  </w:t>
      </w:r>
    </w:p>
    <w:p w14:paraId="2BAA5DAA"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Регламентация процессов управления компанией.  </w:t>
      </w:r>
    </w:p>
    <w:p w14:paraId="41D81FD2"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Регламентация деятельности структурных подразделений.  </w:t>
      </w:r>
    </w:p>
    <w:p w14:paraId="1B4985B2" w14:textId="77777777" w:rsidR="0055371F" w:rsidRPr="0055371F" w:rsidRDefault="0055371F" w:rsidP="0055371F">
      <w:pPr>
        <w:numPr>
          <w:ilvl w:val="0"/>
          <w:numId w:val="24"/>
        </w:numPr>
        <w:contextualSpacing/>
        <w:jc w:val="both"/>
        <w:rPr>
          <w:sz w:val="28"/>
          <w:szCs w:val="28"/>
        </w:rPr>
      </w:pPr>
      <w:r w:rsidRPr="0055371F">
        <w:rPr>
          <w:sz w:val="28"/>
          <w:szCs w:val="28"/>
        </w:rPr>
        <w:t xml:space="preserve">Делегирование полномочий.  </w:t>
      </w:r>
    </w:p>
    <w:p w14:paraId="6E9ABF4C"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Регулирование и улучшение процессов.  </w:t>
      </w:r>
    </w:p>
    <w:p w14:paraId="41A9CB4F" w14:textId="77777777" w:rsidR="0055371F" w:rsidRPr="0055371F" w:rsidRDefault="0055371F" w:rsidP="0055371F">
      <w:pPr>
        <w:numPr>
          <w:ilvl w:val="0"/>
          <w:numId w:val="24"/>
        </w:numPr>
        <w:contextualSpacing/>
        <w:jc w:val="both"/>
        <w:rPr>
          <w:sz w:val="28"/>
          <w:szCs w:val="28"/>
        </w:rPr>
      </w:pPr>
      <w:r w:rsidRPr="0055371F">
        <w:rPr>
          <w:sz w:val="28"/>
          <w:szCs w:val="28"/>
        </w:rPr>
        <w:t xml:space="preserve">Анализ процесса по отношению к заданным требованиям.  </w:t>
      </w:r>
    </w:p>
    <w:p w14:paraId="29E9638D" w14:textId="77777777" w:rsidR="0055371F" w:rsidRPr="0055371F" w:rsidRDefault="0055371F" w:rsidP="0055371F">
      <w:pPr>
        <w:numPr>
          <w:ilvl w:val="0"/>
          <w:numId w:val="24"/>
        </w:numPr>
        <w:contextualSpacing/>
        <w:jc w:val="both"/>
        <w:rPr>
          <w:sz w:val="28"/>
          <w:szCs w:val="28"/>
        </w:rPr>
      </w:pPr>
      <w:r w:rsidRPr="0055371F">
        <w:rPr>
          <w:sz w:val="28"/>
          <w:szCs w:val="28"/>
        </w:rPr>
        <w:t xml:space="preserve">Аутсорсинг управления процессом.  </w:t>
      </w:r>
    </w:p>
    <w:p w14:paraId="799CE77E" w14:textId="77777777" w:rsidR="0055371F" w:rsidRPr="0055371F" w:rsidRDefault="0055371F" w:rsidP="0055371F">
      <w:pPr>
        <w:numPr>
          <w:ilvl w:val="0"/>
          <w:numId w:val="24"/>
        </w:numPr>
        <w:contextualSpacing/>
        <w:jc w:val="both"/>
        <w:rPr>
          <w:sz w:val="28"/>
          <w:szCs w:val="28"/>
        </w:rPr>
      </w:pPr>
      <w:r w:rsidRPr="0055371F">
        <w:rPr>
          <w:sz w:val="28"/>
          <w:szCs w:val="28"/>
        </w:rPr>
        <w:t xml:space="preserve">Анализ выполнения процессов.  </w:t>
      </w:r>
    </w:p>
    <w:p w14:paraId="1369D3B9" w14:textId="77777777" w:rsidR="0055371F" w:rsidRPr="0055371F" w:rsidRDefault="0055371F" w:rsidP="0055371F">
      <w:pPr>
        <w:numPr>
          <w:ilvl w:val="0"/>
          <w:numId w:val="24"/>
        </w:numPr>
        <w:contextualSpacing/>
        <w:jc w:val="both"/>
        <w:rPr>
          <w:sz w:val="28"/>
          <w:szCs w:val="28"/>
        </w:rPr>
      </w:pPr>
      <w:r w:rsidRPr="0055371F">
        <w:rPr>
          <w:sz w:val="28"/>
          <w:szCs w:val="28"/>
        </w:rPr>
        <w:t xml:space="preserve">Изменение технологии выполнения процесса, ресурсов процесса, входов процесса.  </w:t>
      </w:r>
    </w:p>
    <w:p w14:paraId="5DEC18ED" w14:textId="77777777" w:rsidR="0055371F" w:rsidRPr="0055371F" w:rsidRDefault="0055371F" w:rsidP="0055371F">
      <w:pPr>
        <w:numPr>
          <w:ilvl w:val="0"/>
          <w:numId w:val="24"/>
        </w:numPr>
        <w:contextualSpacing/>
        <w:jc w:val="both"/>
        <w:rPr>
          <w:sz w:val="28"/>
          <w:szCs w:val="28"/>
        </w:rPr>
      </w:pPr>
      <w:r w:rsidRPr="0055371F">
        <w:rPr>
          <w:sz w:val="28"/>
          <w:szCs w:val="28"/>
        </w:rPr>
        <w:t xml:space="preserve">Бизнес-процесс как поток работ.  </w:t>
      </w:r>
    </w:p>
    <w:p w14:paraId="45852931" w14:textId="77777777" w:rsidR="0055371F" w:rsidRPr="0055371F" w:rsidRDefault="0055371F" w:rsidP="0055371F">
      <w:pPr>
        <w:numPr>
          <w:ilvl w:val="0"/>
          <w:numId w:val="24"/>
        </w:numPr>
        <w:contextualSpacing/>
        <w:jc w:val="both"/>
        <w:rPr>
          <w:sz w:val="28"/>
          <w:szCs w:val="28"/>
        </w:rPr>
      </w:pPr>
      <w:r w:rsidRPr="0055371F">
        <w:rPr>
          <w:sz w:val="28"/>
          <w:szCs w:val="28"/>
        </w:rPr>
        <w:t xml:space="preserve">Теоретические основы построения схем потоков работ.  </w:t>
      </w:r>
    </w:p>
    <w:p w14:paraId="208A28A0"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Различные формы представления схем потоков работ.  </w:t>
      </w:r>
    </w:p>
    <w:p w14:paraId="6F454436" w14:textId="77777777" w:rsidR="0055371F" w:rsidRPr="0055371F" w:rsidRDefault="0055371F" w:rsidP="0055371F">
      <w:pPr>
        <w:numPr>
          <w:ilvl w:val="0"/>
          <w:numId w:val="24"/>
        </w:numPr>
        <w:contextualSpacing/>
        <w:jc w:val="both"/>
        <w:rPr>
          <w:sz w:val="28"/>
          <w:szCs w:val="28"/>
        </w:rPr>
      </w:pPr>
      <w:r w:rsidRPr="0055371F">
        <w:rPr>
          <w:sz w:val="28"/>
          <w:szCs w:val="28"/>
        </w:rPr>
        <w:t xml:space="preserve">Простые схемы потоков работ.  </w:t>
      </w:r>
    </w:p>
    <w:p w14:paraId="4F56AD66" w14:textId="77777777" w:rsidR="0055371F" w:rsidRPr="0055371F" w:rsidRDefault="0055371F" w:rsidP="0055371F">
      <w:pPr>
        <w:numPr>
          <w:ilvl w:val="0"/>
          <w:numId w:val="24"/>
        </w:numPr>
        <w:contextualSpacing/>
        <w:jc w:val="both"/>
        <w:rPr>
          <w:sz w:val="28"/>
          <w:szCs w:val="28"/>
        </w:rPr>
      </w:pPr>
      <w:r w:rsidRPr="0055371F">
        <w:rPr>
          <w:sz w:val="28"/>
          <w:szCs w:val="28"/>
        </w:rPr>
        <w:t xml:space="preserve">Совмещение схемы с таблицей для описания потоков работ.  </w:t>
      </w:r>
    </w:p>
    <w:p w14:paraId="4B46FD8B" w14:textId="77777777" w:rsidR="0055371F" w:rsidRPr="0055371F" w:rsidRDefault="0055371F" w:rsidP="0055371F">
      <w:pPr>
        <w:numPr>
          <w:ilvl w:val="0"/>
          <w:numId w:val="24"/>
        </w:numPr>
        <w:contextualSpacing/>
        <w:jc w:val="both"/>
        <w:rPr>
          <w:sz w:val="28"/>
          <w:szCs w:val="28"/>
        </w:rPr>
      </w:pPr>
      <w:r w:rsidRPr="0055371F">
        <w:rPr>
          <w:sz w:val="28"/>
          <w:szCs w:val="28"/>
        </w:rPr>
        <w:t xml:space="preserve">Рекомендации по практическому применению схем потоков работ </w:t>
      </w:r>
    </w:p>
    <w:p w14:paraId="7D798F04" w14:textId="77777777" w:rsidR="0055371F" w:rsidRPr="0055371F" w:rsidRDefault="0055371F" w:rsidP="0055371F">
      <w:pPr>
        <w:numPr>
          <w:ilvl w:val="0"/>
          <w:numId w:val="24"/>
        </w:numPr>
        <w:contextualSpacing/>
        <w:jc w:val="both"/>
        <w:rPr>
          <w:sz w:val="28"/>
          <w:szCs w:val="28"/>
        </w:rPr>
      </w:pPr>
      <w:r w:rsidRPr="0055371F">
        <w:rPr>
          <w:sz w:val="28"/>
          <w:szCs w:val="28"/>
        </w:rPr>
        <w:t xml:space="preserve">Сбор, обработка, накопление и передача знаний о процессах.  </w:t>
      </w:r>
    </w:p>
    <w:p w14:paraId="3B707E45" w14:textId="77777777" w:rsidR="0055371F" w:rsidRPr="0055371F" w:rsidRDefault="0055371F" w:rsidP="0055371F">
      <w:pPr>
        <w:numPr>
          <w:ilvl w:val="0"/>
          <w:numId w:val="24"/>
        </w:numPr>
        <w:contextualSpacing/>
        <w:jc w:val="both"/>
        <w:rPr>
          <w:sz w:val="28"/>
          <w:szCs w:val="28"/>
        </w:rPr>
      </w:pPr>
      <w:r w:rsidRPr="0055371F">
        <w:rPr>
          <w:sz w:val="28"/>
          <w:szCs w:val="28"/>
        </w:rPr>
        <w:t>Препятствия эффективного обмена знаниями и способы их преодоления.</w:t>
      </w:r>
    </w:p>
    <w:p w14:paraId="65A8F39B" w14:textId="77777777" w:rsidR="0055371F" w:rsidRPr="0055371F" w:rsidRDefault="0055371F" w:rsidP="0055371F">
      <w:pPr>
        <w:jc w:val="center"/>
        <w:rPr>
          <w:b/>
        </w:rPr>
      </w:pPr>
      <w:r w:rsidRPr="0055371F">
        <w:rPr>
          <w:b/>
        </w:rPr>
        <w:t>Критерии оценки доклада</w:t>
      </w:r>
    </w:p>
    <w:tbl>
      <w:tblPr>
        <w:tblStyle w:val="20"/>
        <w:tblW w:w="0" w:type="auto"/>
        <w:jc w:val="center"/>
        <w:tblLayout w:type="fixed"/>
        <w:tblLook w:val="04A0" w:firstRow="1" w:lastRow="0" w:firstColumn="1" w:lastColumn="0" w:noHBand="0" w:noVBand="1"/>
      </w:tblPr>
      <w:tblGrid>
        <w:gridCol w:w="392"/>
        <w:gridCol w:w="1417"/>
        <w:gridCol w:w="1940"/>
        <w:gridCol w:w="2029"/>
        <w:gridCol w:w="1985"/>
        <w:gridCol w:w="1808"/>
      </w:tblGrid>
      <w:tr w:rsidR="00177F76" w:rsidRPr="00177F76" w14:paraId="07F835DF" w14:textId="77777777" w:rsidTr="0055371F">
        <w:trPr>
          <w:jc w:val="center"/>
        </w:trPr>
        <w:tc>
          <w:tcPr>
            <w:tcW w:w="392" w:type="dxa"/>
            <w:vMerge w:val="restart"/>
          </w:tcPr>
          <w:p w14:paraId="1D9679A5" w14:textId="77777777" w:rsidR="0055371F" w:rsidRPr="0055371F" w:rsidRDefault="0055371F" w:rsidP="0055371F">
            <w:pPr>
              <w:rPr>
                <w:sz w:val="20"/>
                <w:szCs w:val="20"/>
              </w:rPr>
            </w:pPr>
            <w:r w:rsidRPr="0055371F">
              <w:rPr>
                <w:sz w:val="20"/>
                <w:szCs w:val="20"/>
              </w:rPr>
              <w:t>№</w:t>
            </w:r>
          </w:p>
        </w:tc>
        <w:tc>
          <w:tcPr>
            <w:tcW w:w="1417" w:type="dxa"/>
            <w:vMerge w:val="restart"/>
          </w:tcPr>
          <w:p w14:paraId="30C57DD8" w14:textId="77777777" w:rsidR="0055371F" w:rsidRPr="0055371F" w:rsidRDefault="0055371F" w:rsidP="0055371F">
            <w:pPr>
              <w:rPr>
                <w:sz w:val="20"/>
                <w:szCs w:val="20"/>
              </w:rPr>
            </w:pPr>
            <w:r w:rsidRPr="0055371F">
              <w:rPr>
                <w:sz w:val="20"/>
                <w:szCs w:val="20"/>
              </w:rPr>
              <w:t>Критерий</w:t>
            </w:r>
          </w:p>
        </w:tc>
        <w:tc>
          <w:tcPr>
            <w:tcW w:w="7762" w:type="dxa"/>
            <w:gridSpan w:val="4"/>
          </w:tcPr>
          <w:p w14:paraId="23798536" w14:textId="77777777" w:rsidR="0055371F" w:rsidRPr="0055371F" w:rsidRDefault="0055371F" w:rsidP="0055371F">
            <w:pPr>
              <w:rPr>
                <w:sz w:val="20"/>
                <w:szCs w:val="20"/>
              </w:rPr>
            </w:pPr>
            <w:r w:rsidRPr="0055371F">
              <w:rPr>
                <w:sz w:val="20"/>
                <w:szCs w:val="20"/>
              </w:rPr>
              <w:t>Оценка</w:t>
            </w:r>
          </w:p>
        </w:tc>
      </w:tr>
      <w:tr w:rsidR="00177F76" w:rsidRPr="00177F76" w14:paraId="530640FF" w14:textId="77777777" w:rsidTr="0055371F">
        <w:trPr>
          <w:jc w:val="center"/>
        </w:trPr>
        <w:tc>
          <w:tcPr>
            <w:tcW w:w="392" w:type="dxa"/>
            <w:vMerge/>
          </w:tcPr>
          <w:p w14:paraId="583769E7" w14:textId="77777777" w:rsidR="0055371F" w:rsidRPr="0055371F" w:rsidRDefault="0055371F" w:rsidP="0055371F">
            <w:pPr>
              <w:rPr>
                <w:sz w:val="20"/>
                <w:szCs w:val="20"/>
              </w:rPr>
            </w:pPr>
          </w:p>
        </w:tc>
        <w:tc>
          <w:tcPr>
            <w:tcW w:w="1417" w:type="dxa"/>
            <w:vMerge/>
          </w:tcPr>
          <w:p w14:paraId="60E69E1B" w14:textId="77777777" w:rsidR="0055371F" w:rsidRPr="0055371F" w:rsidRDefault="0055371F" w:rsidP="0055371F">
            <w:pPr>
              <w:rPr>
                <w:sz w:val="20"/>
                <w:szCs w:val="20"/>
              </w:rPr>
            </w:pPr>
          </w:p>
        </w:tc>
        <w:tc>
          <w:tcPr>
            <w:tcW w:w="1940" w:type="dxa"/>
          </w:tcPr>
          <w:p w14:paraId="0A4C4DD3" w14:textId="77777777" w:rsidR="0055371F" w:rsidRPr="0055371F" w:rsidRDefault="0055371F" w:rsidP="0055371F">
            <w:pPr>
              <w:rPr>
                <w:sz w:val="20"/>
                <w:szCs w:val="20"/>
              </w:rPr>
            </w:pPr>
            <w:r w:rsidRPr="0055371F">
              <w:rPr>
                <w:sz w:val="20"/>
                <w:szCs w:val="20"/>
              </w:rPr>
              <w:t>отл.</w:t>
            </w:r>
          </w:p>
        </w:tc>
        <w:tc>
          <w:tcPr>
            <w:tcW w:w="2029" w:type="dxa"/>
          </w:tcPr>
          <w:p w14:paraId="2C524D3A" w14:textId="77777777" w:rsidR="0055371F" w:rsidRPr="0055371F" w:rsidRDefault="0055371F" w:rsidP="0055371F">
            <w:pPr>
              <w:rPr>
                <w:sz w:val="20"/>
                <w:szCs w:val="20"/>
              </w:rPr>
            </w:pPr>
            <w:r w:rsidRPr="0055371F">
              <w:rPr>
                <w:sz w:val="20"/>
                <w:szCs w:val="20"/>
              </w:rPr>
              <w:t>хор.</w:t>
            </w:r>
          </w:p>
        </w:tc>
        <w:tc>
          <w:tcPr>
            <w:tcW w:w="1985" w:type="dxa"/>
          </w:tcPr>
          <w:p w14:paraId="6C697F09" w14:textId="77777777" w:rsidR="0055371F" w:rsidRPr="0055371F" w:rsidRDefault="0055371F" w:rsidP="0055371F">
            <w:pPr>
              <w:rPr>
                <w:sz w:val="20"/>
                <w:szCs w:val="20"/>
              </w:rPr>
            </w:pPr>
            <w:r w:rsidRPr="0055371F">
              <w:rPr>
                <w:sz w:val="20"/>
                <w:szCs w:val="20"/>
              </w:rPr>
              <w:t>удовл.</w:t>
            </w:r>
          </w:p>
        </w:tc>
        <w:tc>
          <w:tcPr>
            <w:tcW w:w="1808" w:type="dxa"/>
          </w:tcPr>
          <w:p w14:paraId="263B7BB9" w14:textId="77777777" w:rsidR="0055371F" w:rsidRPr="0055371F" w:rsidRDefault="0055371F" w:rsidP="0055371F">
            <w:pPr>
              <w:rPr>
                <w:sz w:val="20"/>
                <w:szCs w:val="20"/>
              </w:rPr>
            </w:pPr>
            <w:r w:rsidRPr="0055371F">
              <w:rPr>
                <w:sz w:val="20"/>
                <w:szCs w:val="20"/>
              </w:rPr>
              <w:t>неудовл.</w:t>
            </w:r>
          </w:p>
        </w:tc>
      </w:tr>
      <w:tr w:rsidR="00177F76" w:rsidRPr="00177F76" w14:paraId="6EF9D777" w14:textId="77777777" w:rsidTr="0055371F">
        <w:trPr>
          <w:trHeight w:val="1620"/>
          <w:jc w:val="center"/>
        </w:trPr>
        <w:tc>
          <w:tcPr>
            <w:tcW w:w="392" w:type="dxa"/>
          </w:tcPr>
          <w:p w14:paraId="31F859D8" w14:textId="77777777" w:rsidR="0055371F" w:rsidRPr="0055371F" w:rsidRDefault="0055371F" w:rsidP="0055371F">
            <w:pPr>
              <w:rPr>
                <w:sz w:val="20"/>
                <w:szCs w:val="20"/>
              </w:rPr>
            </w:pPr>
            <w:r w:rsidRPr="0055371F">
              <w:rPr>
                <w:sz w:val="20"/>
                <w:szCs w:val="20"/>
              </w:rPr>
              <w:t>1</w:t>
            </w:r>
          </w:p>
        </w:tc>
        <w:tc>
          <w:tcPr>
            <w:tcW w:w="1417" w:type="dxa"/>
          </w:tcPr>
          <w:p w14:paraId="1F9B79D4" w14:textId="77777777" w:rsidR="0055371F" w:rsidRPr="0055371F" w:rsidRDefault="0055371F" w:rsidP="0055371F">
            <w:pPr>
              <w:rPr>
                <w:sz w:val="20"/>
                <w:szCs w:val="20"/>
              </w:rPr>
            </w:pPr>
            <w:r w:rsidRPr="0055371F">
              <w:rPr>
                <w:sz w:val="20"/>
                <w:szCs w:val="20"/>
              </w:rPr>
              <w:t>Структура доклада</w:t>
            </w:r>
          </w:p>
        </w:tc>
        <w:tc>
          <w:tcPr>
            <w:tcW w:w="1940" w:type="dxa"/>
          </w:tcPr>
          <w:p w14:paraId="2A9D82FF" w14:textId="77777777" w:rsidR="0055371F" w:rsidRPr="0055371F" w:rsidRDefault="0055371F" w:rsidP="0055371F">
            <w:pPr>
              <w:rPr>
                <w:sz w:val="20"/>
                <w:szCs w:val="20"/>
              </w:rPr>
            </w:pPr>
            <w:r w:rsidRPr="0055371F">
              <w:rPr>
                <w:sz w:val="20"/>
                <w:szCs w:val="20"/>
              </w:rPr>
              <w:t>В докладе присутствуют смысловые части, сбалансированные по  объему</w:t>
            </w:r>
          </w:p>
        </w:tc>
        <w:tc>
          <w:tcPr>
            <w:tcW w:w="2029" w:type="dxa"/>
          </w:tcPr>
          <w:p w14:paraId="77B74753" w14:textId="77777777" w:rsidR="0055371F" w:rsidRPr="0055371F" w:rsidRDefault="0055371F" w:rsidP="0055371F">
            <w:pPr>
              <w:rPr>
                <w:sz w:val="20"/>
                <w:szCs w:val="20"/>
              </w:rPr>
            </w:pPr>
            <w:r w:rsidRPr="0055371F">
              <w:rPr>
                <w:sz w:val="20"/>
                <w:szCs w:val="20"/>
              </w:rPr>
              <w:t>В докладе присутствуют три смысловые части, несбалансированные по объему</w:t>
            </w:r>
          </w:p>
        </w:tc>
        <w:tc>
          <w:tcPr>
            <w:tcW w:w="1985" w:type="dxa"/>
          </w:tcPr>
          <w:p w14:paraId="4D38416C" w14:textId="77777777" w:rsidR="0055371F" w:rsidRPr="0055371F" w:rsidRDefault="0055371F" w:rsidP="0055371F">
            <w:pPr>
              <w:rPr>
                <w:sz w:val="20"/>
                <w:szCs w:val="20"/>
              </w:rPr>
            </w:pPr>
            <w:r w:rsidRPr="0055371F">
              <w:rPr>
                <w:sz w:val="20"/>
                <w:szCs w:val="20"/>
              </w:rPr>
              <w:t>Одна из смысловых частей в докладе отсутствует</w:t>
            </w:r>
          </w:p>
        </w:tc>
        <w:tc>
          <w:tcPr>
            <w:tcW w:w="1808" w:type="dxa"/>
          </w:tcPr>
          <w:p w14:paraId="0232B942" w14:textId="77777777" w:rsidR="0055371F" w:rsidRPr="0055371F" w:rsidRDefault="0055371F" w:rsidP="0055371F">
            <w:pPr>
              <w:rPr>
                <w:sz w:val="20"/>
                <w:szCs w:val="20"/>
              </w:rPr>
            </w:pPr>
            <w:r w:rsidRPr="0055371F">
              <w:rPr>
                <w:sz w:val="20"/>
                <w:szCs w:val="20"/>
              </w:rPr>
              <w:t>В докладе не прослеживается наличие смысловых частей</w:t>
            </w:r>
          </w:p>
        </w:tc>
      </w:tr>
      <w:tr w:rsidR="00177F76" w:rsidRPr="00177F76" w14:paraId="6943471A" w14:textId="77777777" w:rsidTr="0055371F">
        <w:trPr>
          <w:jc w:val="center"/>
        </w:trPr>
        <w:tc>
          <w:tcPr>
            <w:tcW w:w="392" w:type="dxa"/>
          </w:tcPr>
          <w:p w14:paraId="01CBDCCF" w14:textId="77777777" w:rsidR="0055371F" w:rsidRPr="0055371F" w:rsidRDefault="0055371F" w:rsidP="0055371F">
            <w:pPr>
              <w:rPr>
                <w:sz w:val="20"/>
                <w:szCs w:val="20"/>
              </w:rPr>
            </w:pPr>
            <w:r w:rsidRPr="0055371F">
              <w:rPr>
                <w:sz w:val="20"/>
                <w:szCs w:val="20"/>
              </w:rPr>
              <w:t>2</w:t>
            </w:r>
          </w:p>
        </w:tc>
        <w:tc>
          <w:tcPr>
            <w:tcW w:w="1417" w:type="dxa"/>
          </w:tcPr>
          <w:p w14:paraId="04E29CE3" w14:textId="77777777" w:rsidR="0055371F" w:rsidRPr="0055371F" w:rsidRDefault="0055371F" w:rsidP="0055371F">
            <w:pPr>
              <w:rPr>
                <w:sz w:val="20"/>
                <w:szCs w:val="20"/>
              </w:rPr>
            </w:pPr>
            <w:r w:rsidRPr="0055371F">
              <w:rPr>
                <w:sz w:val="20"/>
                <w:szCs w:val="20"/>
              </w:rPr>
              <w:t>Содержание доклада</w:t>
            </w:r>
          </w:p>
        </w:tc>
        <w:tc>
          <w:tcPr>
            <w:tcW w:w="1940" w:type="dxa"/>
          </w:tcPr>
          <w:p w14:paraId="04A95FFA" w14:textId="77777777" w:rsidR="0055371F" w:rsidRPr="0055371F" w:rsidRDefault="0055371F" w:rsidP="0055371F">
            <w:pPr>
              <w:rPr>
                <w:sz w:val="20"/>
                <w:szCs w:val="20"/>
              </w:rPr>
            </w:pPr>
            <w:r w:rsidRPr="0055371F">
              <w:rPr>
                <w:sz w:val="20"/>
                <w:szCs w:val="20"/>
              </w:rPr>
              <w:t>Содержание отражает суть рассматриваем ой проблемы и основные полученные результаты</w:t>
            </w:r>
          </w:p>
        </w:tc>
        <w:tc>
          <w:tcPr>
            <w:tcW w:w="2029" w:type="dxa"/>
          </w:tcPr>
          <w:p w14:paraId="70D3A411" w14:textId="77777777" w:rsidR="0055371F" w:rsidRPr="0055371F" w:rsidRDefault="0055371F" w:rsidP="0055371F">
            <w:pPr>
              <w:rPr>
                <w:sz w:val="20"/>
                <w:szCs w:val="20"/>
              </w:rPr>
            </w:pPr>
            <w:r w:rsidRPr="0055371F">
              <w:rPr>
                <w:sz w:val="20"/>
                <w:szCs w:val="20"/>
              </w:rPr>
              <w:t>Содержание не в полной мере отражает суть рассматриваемой проблемы или основные полученные результаты</w:t>
            </w:r>
          </w:p>
        </w:tc>
        <w:tc>
          <w:tcPr>
            <w:tcW w:w="1985" w:type="dxa"/>
          </w:tcPr>
          <w:p w14:paraId="024A2235" w14:textId="77777777" w:rsidR="0055371F" w:rsidRPr="0055371F" w:rsidRDefault="0055371F" w:rsidP="0055371F">
            <w:pPr>
              <w:rPr>
                <w:sz w:val="20"/>
                <w:szCs w:val="20"/>
              </w:rPr>
            </w:pPr>
            <w:r w:rsidRPr="0055371F">
              <w:rPr>
                <w:sz w:val="20"/>
                <w:szCs w:val="20"/>
              </w:rPr>
              <w:t>Содержание не в полной мере отражает суть рассматриваемой проблемы и основные полученные результаты</w:t>
            </w:r>
          </w:p>
        </w:tc>
        <w:tc>
          <w:tcPr>
            <w:tcW w:w="1808" w:type="dxa"/>
          </w:tcPr>
          <w:p w14:paraId="710F0BC4" w14:textId="77777777" w:rsidR="0055371F" w:rsidRPr="0055371F" w:rsidRDefault="0055371F" w:rsidP="0055371F">
            <w:pPr>
              <w:rPr>
                <w:sz w:val="20"/>
                <w:szCs w:val="20"/>
              </w:rPr>
            </w:pPr>
            <w:r w:rsidRPr="0055371F">
              <w:rPr>
                <w:sz w:val="20"/>
                <w:szCs w:val="20"/>
              </w:rPr>
              <w:t>Содержание не отражает суть рассматриваемой проблемы или основные полученные результаты</w:t>
            </w:r>
          </w:p>
        </w:tc>
      </w:tr>
      <w:tr w:rsidR="00177F76" w:rsidRPr="00177F76" w14:paraId="0785206E" w14:textId="77777777" w:rsidTr="0055371F">
        <w:trPr>
          <w:jc w:val="center"/>
        </w:trPr>
        <w:tc>
          <w:tcPr>
            <w:tcW w:w="392" w:type="dxa"/>
          </w:tcPr>
          <w:p w14:paraId="550BACC0" w14:textId="77777777" w:rsidR="0055371F" w:rsidRPr="0055371F" w:rsidRDefault="0055371F" w:rsidP="0055371F">
            <w:pPr>
              <w:rPr>
                <w:sz w:val="20"/>
                <w:szCs w:val="20"/>
              </w:rPr>
            </w:pPr>
            <w:r w:rsidRPr="0055371F">
              <w:rPr>
                <w:sz w:val="20"/>
                <w:szCs w:val="20"/>
              </w:rPr>
              <w:t>3</w:t>
            </w:r>
          </w:p>
        </w:tc>
        <w:tc>
          <w:tcPr>
            <w:tcW w:w="1417" w:type="dxa"/>
          </w:tcPr>
          <w:p w14:paraId="3BEF28B4" w14:textId="77777777" w:rsidR="0055371F" w:rsidRPr="0055371F" w:rsidRDefault="0055371F" w:rsidP="0055371F">
            <w:pPr>
              <w:rPr>
                <w:sz w:val="20"/>
                <w:szCs w:val="20"/>
              </w:rPr>
            </w:pPr>
            <w:r w:rsidRPr="0055371F">
              <w:rPr>
                <w:sz w:val="20"/>
                <w:szCs w:val="20"/>
              </w:rPr>
              <w:t>Владение материалом</w:t>
            </w:r>
          </w:p>
        </w:tc>
        <w:tc>
          <w:tcPr>
            <w:tcW w:w="1940" w:type="dxa"/>
          </w:tcPr>
          <w:p w14:paraId="60F94AE5" w14:textId="77777777" w:rsidR="0055371F" w:rsidRPr="0055371F" w:rsidRDefault="0055371F" w:rsidP="0055371F">
            <w:pPr>
              <w:rPr>
                <w:sz w:val="20"/>
                <w:szCs w:val="20"/>
              </w:rPr>
            </w:pPr>
            <w:r w:rsidRPr="0055371F">
              <w:rPr>
                <w:sz w:val="20"/>
                <w:szCs w:val="20"/>
              </w:rPr>
              <w:t>Студент полностью владеет излагаемым материалом, ориентируется в проблеме, свободно отвечает на вопросы</w:t>
            </w:r>
          </w:p>
        </w:tc>
        <w:tc>
          <w:tcPr>
            <w:tcW w:w="2029" w:type="dxa"/>
          </w:tcPr>
          <w:p w14:paraId="56BB144C" w14:textId="77777777" w:rsidR="0055371F" w:rsidRPr="0055371F" w:rsidRDefault="0055371F" w:rsidP="0055371F">
            <w:pPr>
              <w:rPr>
                <w:sz w:val="20"/>
                <w:szCs w:val="20"/>
              </w:rPr>
            </w:pPr>
            <w:r w:rsidRPr="0055371F">
              <w:rPr>
                <w:sz w:val="20"/>
                <w:szCs w:val="20"/>
              </w:rPr>
              <w:t>Студент владеет излагаемым материалом, ориентируется в проблеме, затрудняется в ответах на некоторые вопросы</w:t>
            </w:r>
          </w:p>
        </w:tc>
        <w:tc>
          <w:tcPr>
            <w:tcW w:w="1985" w:type="dxa"/>
          </w:tcPr>
          <w:p w14:paraId="62069108" w14:textId="77777777" w:rsidR="0055371F" w:rsidRPr="0055371F" w:rsidRDefault="0055371F" w:rsidP="0055371F">
            <w:pPr>
              <w:rPr>
                <w:sz w:val="20"/>
                <w:szCs w:val="20"/>
              </w:rPr>
            </w:pPr>
            <w:r w:rsidRPr="0055371F">
              <w:rPr>
                <w:sz w:val="20"/>
                <w:szCs w:val="20"/>
              </w:rPr>
              <w:t>Студент недостаточно свободно владеет излагаемым материалом, слабо ориентируется в проблеме</w:t>
            </w:r>
          </w:p>
        </w:tc>
        <w:tc>
          <w:tcPr>
            <w:tcW w:w="1808" w:type="dxa"/>
          </w:tcPr>
          <w:p w14:paraId="30F6CF8D" w14:textId="77777777" w:rsidR="0055371F" w:rsidRPr="0055371F" w:rsidRDefault="0055371F" w:rsidP="0055371F">
            <w:pPr>
              <w:rPr>
                <w:sz w:val="20"/>
                <w:szCs w:val="20"/>
              </w:rPr>
            </w:pPr>
            <w:r w:rsidRPr="0055371F">
              <w:rPr>
                <w:sz w:val="20"/>
                <w:szCs w:val="20"/>
              </w:rPr>
              <w:t>Студент не владеет излагаемым материалом, слабо ориентируется в проблеме</w:t>
            </w:r>
          </w:p>
        </w:tc>
      </w:tr>
      <w:tr w:rsidR="00177F76" w:rsidRPr="00177F76" w14:paraId="4BEEF4B7" w14:textId="77777777" w:rsidTr="0055371F">
        <w:trPr>
          <w:jc w:val="center"/>
        </w:trPr>
        <w:tc>
          <w:tcPr>
            <w:tcW w:w="392" w:type="dxa"/>
          </w:tcPr>
          <w:p w14:paraId="1939C506" w14:textId="77777777" w:rsidR="0055371F" w:rsidRPr="0055371F" w:rsidRDefault="0055371F" w:rsidP="0055371F">
            <w:pPr>
              <w:rPr>
                <w:sz w:val="20"/>
                <w:szCs w:val="20"/>
              </w:rPr>
            </w:pPr>
            <w:r w:rsidRPr="0055371F">
              <w:rPr>
                <w:sz w:val="20"/>
                <w:szCs w:val="20"/>
              </w:rPr>
              <w:t>4</w:t>
            </w:r>
          </w:p>
        </w:tc>
        <w:tc>
          <w:tcPr>
            <w:tcW w:w="1417" w:type="dxa"/>
          </w:tcPr>
          <w:p w14:paraId="58483F56" w14:textId="77777777" w:rsidR="0055371F" w:rsidRPr="0055371F" w:rsidRDefault="0055371F" w:rsidP="0055371F">
            <w:pPr>
              <w:rPr>
                <w:sz w:val="20"/>
                <w:szCs w:val="20"/>
              </w:rPr>
            </w:pPr>
            <w:r w:rsidRPr="0055371F">
              <w:rPr>
                <w:sz w:val="20"/>
                <w:szCs w:val="20"/>
              </w:rPr>
              <w:t>Соответствие теме</w:t>
            </w:r>
          </w:p>
        </w:tc>
        <w:tc>
          <w:tcPr>
            <w:tcW w:w="1940" w:type="dxa"/>
          </w:tcPr>
          <w:p w14:paraId="66B29D02" w14:textId="77777777" w:rsidR="0055371F" w:rsidRPr="0055371F" w:rsidRDefault="0055371F" w:rsidP="0055371F">
            <w:pPr>
              <w:rPr>
                <w:sz w:val="20"/>
                <w:szCs w:val="20"/>
              </w:rPr>
            </w:pPr>
            <w:r w:rsidRPr="0055371F">
              <w:rPr>
                <w:sz w:val="20"/>
                <w:szCs w:val="20"/>
              </w:rPr>
              <w:t>Изложенный материал полностью соответствует заявленной теме</w:t>
            </w:r>
          </w:p>
        </w:tc>
        <w:tc>
          <w:tcPr>
            <w:tcW w:w="2029" w:type="dxa"/>
          </w:tcPr>
          <w:p w14:paraId="6D3E3C9A" w14:textId="77777777" w:rsidR="0055371F" w:rsidRPr="0055371F" w:rsidRDefault="0055371F" w:rsidP="0055371F">
            <w:pPr>
              <w:rPr>
                <w:sz w:val="20"/>
                <w:szCs w:val="20"/>
              </w:rPr>
            </w:pPr>
            <w:r w:rsidRPr="0055371F">
              <w:rPr>
                <w:sz w:val="20"/>
                <w:szCs w:val="20"/>
              </w:rPr>
              <w:t>Изложенный материал содержит элементы, не соответствующие теме</w:t>
            </w:r>
          </w:p>
        </w:tc>
        <w:tc>
          <w:tcPr>
            <w:tcW w:w="1985" w:type="dxa"/>
          </w:tcPr>
          <w:p w14:paraId="07A7C8D9" w14:textId="77777777" w:rsidR="0055371F" w:rsidRPr="0055371F" w:rsidRDefault="0055371F" w:rsidP="0055371F">
            <w:pPr>
              <w:rPr>
                <w:sz w:val="20"/>
                <w:szCs w:val="20"/>
              </w:rPr>
            </w:pPr>
            <w:r w:rsidRPr="0055371F">
              <w:rPr>
                <w:sz w:val="20"/>
                <w:szCs w:val="20"/>
              </w:rPr>
              <w:t>В изложенном материале присутствует большое количество элементов, не имеющих отношение к теме</w:t>
            </w:r>
          </w:p>
        </w:tc>
        <w:tc>
          <w:tcPr>
            <w:tcW w:w="1808" w:type="dxa"/>
          </w:tcPr>
          <w:p w14:paraId="4AD0EBB2" w14:textId="77777777" w:rsidR="0055371F" w:rsidRPr="0055371F" w:rsidRDefault="0055371F" w:rsidP="0055371F">
            <w:pPr>
              <w:rPr>
                <w:sz w:val="20"/>
                <w:szCs w:val="20"/>
              </w:rPr>
            </w:pPr>
            <w:r w:rsidRPr="0055371F">
              <w:rPr>
                <w:sz w:val="20"/>
                <w:szCs w:val="20"/>
              </w:rPr>
              <w:t>Изложенный материал в незначительной степени соответствует теме</w:t>
            </w:r>
          </w:p>
        </w:tc>
      </w:tr>
    </w:tbl>
    <w:p w14:paraId="292EDD49" w14:textId="77777777" w:rsidR="0055371F" w:rsidRPr="0055371F" w:rsidRDefault="0055371F" w:rsidP="0055371F">
      <w:pPr>
        <w:ind w:firstLine="709"/>
        <w:jc w:val="both"/>
        <w:rPr>
          <w:b/>
          <w:sz w:val="28"/>
          <w:szCs w:val="28"/>
        </w:rPr>
      </w:pPr>
    </w:p>
    <w:p w14:paraId="2245EE91" w14:textId="77777777" w:rsidR="00920518" w:rsidRPr="00177F76" w:rsidRDefault="00920518" w:rsidP="007C521F">
      <w:pPr>
        <w:jc w:val="center"/>
        <w:rPr>
          <w:rFonts w:eastAsia="Calibri"/>
          <w:b/>
          <w:sz w:val="28"/>
          <w:szCs w:val="28"/>
        </w:rPr>
      </w:pPr>
    </w:p>
    <w:p w14:paraId="4101D4B3" w14:textId="77777777" w:rsidR="007C521F" w:rsidRPr="00177F76" w:rsidRDefault="007C521F" w:rsidP="007C521F">
      <w:pPr>
        <w:jc w:val="center"/>
        <w:rPr>
          <w:sz w:val="28"/>
        </w:rPr>
      </w:pPr>
      <w:r w:rsidRPr="00177F76">
        <w:rPr>
          <w:sz w:val="28"/>
        </w:rPr>
        <w:t>7.3.2. Промежуточная аттестация</w:t>
      </w:r>
    </w:p>
    <w:p w14:paraId="78A42E58" w14:textId="77777777" w:rsidR="007C521F" w:rsidRPr="00177F76" w:rsidRDefault="007C521F" w:rsidP="004173AD">
      <w:pPr>
        <w:jc w:val="center"/>
        <w:rPr>
          <w:rFonts w:eastAsia="Calibri"/>
          <w:b/>
          <w:sz w:val="28"/>
          <w:szCs w:val="28"/>
        </w:rPr>
      </w:pPr>
    </w:p>
    <w:p w14:paraId="0A429961" w14:textId="77777777" w:rsidR="00D32402" w:rsidRPr="00D32402" w:rsidRDefault="00D32402" w:rsidP="00D32402">
      <w:pPr>
        <w:tabs>
          <w:tab w:val="left" w:pos="426"/>
        </w:tabs>
        <w:jc w:val="center"/>
        <w:rPr>
          <w:b/>
          <w:iCs/>
          <w:sz w:val="28"/>
          <w:szCs w:val="28"/>
        </w:rPr>
      </w:pPr>
      <w:r w:rsidRPr="00D32402">
        <w:rPr>
          <w:b/>
          <w:iCs/>
          <w:sz w:val="28"/>
          <w:szCs w:val="28"/>
        </w:rPr>
        <w:t>ВОПРОСЫ К ЭКЗАМЕНУ</w:t>
      </w:r>
    </w:p>
    <w:p w14:paraId="3802E4D2" w14:textId="77777777" w:rsidR="00D32402" w:rsidRPr="00D32402" w:rsidRDefault="00D32402" w:rsidP="00D32402">
      <w:pPr>
        <w:tabs>
          <w:tab w:val="left" w:pos="426"/>
        </w:tabs>
        <w:jc w:val="center"/>
        <w:rPr>
          <w:b/>
          <w:iCs/>
          <w:sz w:val="28"/>
          <w:szCs w:val="28"/>
        </w:rPr>
      </w:pPr>
      <w:r w:rsidRPr="00D32402">
        <w:rPr>
          <w:b/>
          <w:iCs/>
          <w:sz w:val="28"/>
          <w:szCs w:val="28"/>
        </w:rPr>
        <w:t>по дисциплине «Управление бизнес-процессами»</w:t>
      </w:r>
    </w:p>
    <w:p w14:paraId="62112A2C" w14:textId="77777777" w:rsidR="00D32402" w:rsidRPr="00D32402" w:rsidRDefault="00D32402" w:rsidP="00D32402">
      <w:pPr>
        <w:tabs>
          <w:tab w:val="left" w:pos="426"/>
        </w:tabs>
        <w:jc w:val="center"/>
        <w:rPr>
          <w:b/>
          <w:iCs/>
          <w:sz w:val="28"/>
          <w:szCs w:val="28"/>
        </w:rPr>
      </w:pPr>
      <w:r w:rsidRPr="00D32402">
        <w:rPr>
          <w:b/>
          <w:iCs/>
          <w:sz w:val="28"/>
          <w:szCs w:val="28"/>
        </w:rPr>
        <w:t>(формирование компетенции ОПК-4)</w:t>
      </w:r>
    </w:p>
    <w:p w14:paraId="478BCAAD" w14:textId="77777777" w:rsidR="00D32402" w:rsidRPr="00D32402" w:rsidRDefault="00D32402" w:rsidP="00D32402">
      <w:pPr>
        <w:spacing w:line="276" w:lineRule="auto"/>
        <w:jc w:val="both"/>
      </w:pPr>
    </w:p>
    <w:p w14:paraId="58EB2FE1"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Процессно-целевой подход в управлении и его особенности. </w:t>
      </w:r>
    </w:p>
    <w:p w14:paraId="5198AD31"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Основные термины и понятия бизнес-процесса: клиент процесса, владелец процесса, вход и выход процесса. </w:t>
      </w:r>
    </w:p>
    <w:p w14:paraId="69392490"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Субъекты бизнес-процесса и их роли в управлении процессом. </w:t>
      </w:r>
    </w:p>
    <w:p w14:paraId="503C9A81"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Понятие и законы развития бизнес-процессов: закон синергии.</w:t>
      </w:r>
    </w:p>
    <w:p w14:paraId="400019CF"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Понятие и законы развития бизнес-процессов: закон развития и его принципы.</w:t>
      </w:r>
    </w:p>
    <w:p w14:paraId="5EEAF6F5"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Основные уровни бизнес-процесса: уровень стратегический, уровень процессный и уровень операций. Функции субъектов на этих уровнях. </w:t>
      </w:r>
    </w:p>
    <w:p w14:paraId="77111042"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Самоуправление процесса и расчет доли самоуправления. </w:t>
      </w:r>
    </w:p>
    <w:p w14:paraId="64A9AC76"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Системный подход в управлении процессами. Бизнес-система как совокупность бизнес-процессов. </w:t>
      </w:r>
    </w:p>
    <w:p w14:paraId="5C4A07B4"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Входной и выходной процесс, выходная и выходная ситуация в системной модели процесса.</w:t>
      </w:r>
    </w:p>
    <w:p w14:paraId="1F166041"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Виды и категории бизнес-систем. </w:t>
      </w:r>
    </w:p>
    <w:p w14:paraId="38776B9D"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Управление процессами в бизнес системе: управленческий цикл. Возмущающие переменные, переменные обратной связи, результатирующие переменные. </w:t>
      </w:r>
    </w:p>
    <w:p w14:paraId="5868433F"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Качество бизнес-процессов и способы его оценки. Основные показатели качества бизнес-процесса.</w:t>
      </w:r>
    </w:p>
    <w:p w14:paraId="32E8A03A"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Цикл </w:t>
      </w:r>
      <w:r w:rsidRPr="00D32402">
        <w:rPr>
          <w:sz w:val="28"/>
          <w:szCs w:val="28"/>
          <w:lang w:val="en-US"/>
        </w:rPr>
        <w:t>PDCA</w:t>
      </w:r>
      <w:r w:rsidRPr="00D32402">
        <w:rPr>
          <w:sz w:val="28"/>
          <w:szCs w:val="28"/>
        </w:rPr>
        <w:t xml:space="preserve"> в управлении бизнес-процессами.</w:t>
      </w:r>
    </w:p>
    <w:p w14:paraId="2157B0D5"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Расчет нормативно-производственных, консументных и экономических показателей качества бизнес-процесса.   </w:t>
      </w:r>
    </w:p>
    <w:p w14:paraId="3C27941A"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Основные показатели и единицы измерения бизнес-процессов. </w:t>
      </w:r>
    </w:p>
    <w:p w14:paraId="5569702D"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Эффективность процесса, производительность процесса и качество процесса. </w:t>
      </w:r>
    </w:p>
    <w:p w14:paraId="49015A2B"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Структура управления процессами Г. Минцберга. </w:t>
      </w:r>
    </w:p>
    <w:p w14:paraId="53ED0C12"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Основные составляющие модели процессного управления Г.Минцберга: стратегический апекс и техноструктура, их роли и функции. </w:t>
      </w:r>
    </w:p>
    <w:p w14:paraId="47F4F052"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Основные составляющие модели процессного управления Г.Минцберга: операционное ядро и срединная линия, их роли и функции.</w:t>
      </w:r>
    </w:p>
    <w:p w14:paraId="1AB45534"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Принципы рациональной организации процессов: параллельность, пропорциональность, прямоточность, ритмичность. </w:t>
      </w:r>
    </w:p>
    <w:p w14:paraId="13357673"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Проектирование и расчет процессов параметров процесса: операция, операционный цикл.</w:t>
      </w:r>
    </w:p>
    <w:p w14:paraId="050DC2FE"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Операционный цикл и методы его расчета. Процессный цикл как совокупность операционных циклов. </w:t>
      </w:r>
    </w:p>
    <w:p w14:paraId="7BFE3A00"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Организация бизнес-процессов во времени расчеты бизнес-процесса: расчет ритмичности процесса, числа рабочих мест.</w:t>
      </w:r>
    </w:p>
    <w:p w14:paraId="630406E3"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23.</w:t>
      </w:r>
      <w:r w:rsidRPr="00D32402">
        <w:rPr>
          <w:sz w:val="28"/>
          <w:szCs w:val="28"/>
        </w:rPr>
        <w:tab/>
        <w:t xml:space="preserve">Организация бизнес-процессов во времени: расчет загруженности процесса. </w:t>
      </w:r>
    </w:p>
    <w:p w14:paraId="2C891A18"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Обеспечение процесса – формирование команды субъектов процесса. </w:t>
      </w:r>
    </w:p>
    <w:p w14:paraId="22BAC637"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Ролевое распределение внутри процесса. Субъектно-объектные отношения в бизнес-процессе. </w:t>
      </w:r>
    </w:p>
    <w:p w14:paraId="7252E7FF"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Управленческое программирование и формирование таблицы решений при моделировании мягких связей процесса. </w:t>
      </w:r>
    </w:p>
    <w:p w14:paraId="719B0E6E"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Сетевое календарное планирование бизнес-процесса – </w:t>
      </w:r>
      <w:r w:rsidRPr="00D32402">
        <w:rPr>
          <w:sz w:val="28"/>
          <w:szCs w:val="28"/>
          <w:lang w:val="en-US"/>
        </w:rPr>
        <w:t>PERT</w:t>
      </w:r>
      <w:r w:rsidRPr="00D32402">
        <w:rPr>
          <w:sz w:val="28"/>
          <w:szCs w:val="28"/>
        </w:rPr>
        <w:t xml:space="preserve">-метод в распределении работ процесса. </w:t>
      </w:r>
    </w:p>
    <w:p w14:paraId="64858845"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Построение координатной оперограммы в распределение субъектов процесса. </w:t>
      </w:r>
    </w:p>
    <w:p w14:paraId="71C9B813"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Построение символических оперограмм в распределение субъектов процесса. </w:t>
      </w:r>
    </w:p>
    <w:p w14:paraId="62A79827"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Описание и моделирование бизнес-процесса – нотация </w:t>
      </w:r>
      <w:r w:rsidRPr="00D32402">
        <w:rPr>
          <w:sz w:val="28"/>
          <w:szCs w:val="28"/>
          <w:lang w:val="en-US"/>
        </w:rPr>
        <w:t>BPMN</w:t>
      </w:r>
      <w:r w:rsidRPr="00D32402">
        <w:rPr>
          <w:sz w:val="28"/>
          <w:szCs w:val="28"/>
        </w:rPr>
        <w:t>.</w:t>
      </w:r>
    </w:p>
    <w:p w14:paraId="5284F5B2"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Описание и моделирование бизнес-процесса – нотация </w:t>
      </w:r>
      <w:r w:rsidRPr="00D32402">
        <w:rPr>
          <w:sz w:val="28"/>
          <w:szCs w:val="28"/>
          <w:lang w:val="en-US"/>
        </w:rPr>
        <w:t>UML</w:t>
      </w:r>
      <w:r w:rsidRPr="00D32402">
        <w:rPr>
          <w:sz w:val="28"/>
          <w:szCs w:val="28"/>
        </w:rPr>
        <w:t>.</w:t>
      </w:r>
    </w:p>
    <w:p w14:paraId="51D28C39"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Описание и моделирование бизнес-процесса – нотация </w:t>
      </w:r>
      <w:r w:rsidRPr="00D32402">
        <w:rPr>
          <w:sz w:val="28"/>
          <w:szCs w:val="28"/>
          <w:lang w:val="en-US"/>
        </w:rPr>
        <w:t>IFEF</w:t>
      </w:r>
      <w:r w:rsidRPr="00D32402">
        <w:rPr>
          <w:sz w:val="28"/>
          <w:szCs w:val="28"/>
        </w:rPr>
        <w:t>0 (</w:t>
      </w:r>
      <w:r w:rsidRPr="00D32402">
        <w:rPr>
          <w:sz w:val="28"/>
          <w:szCs w:val="28"/>
          <w:lang w:val="en-US"/>
        </w:rPr>
        <w:t>SADT</w:t>
      </w:r>
      <w:r w:rsidRPr="00D32402">
        <w:rPr>
          <w:sz w:val="28"/>
          <w:szCs w:val="28"/>
        </w:rPr>
        <w:t>-метод).</w:t>
      </w:r>
    </w:p>
    <w:p w14:paraId="155A4964"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Описание и моделирование бизнес-процесса – нотация </w:t>
      </w:r>
      <w:r w:rsidRPr="00D32402">
        <w:rPr>
          <w:sz w:val="28"/>
          <w:szCs w:val="28"/>
          <w:lang w:val="en-US"/>
        </w:rPr>
        <w:t>WMS</w:t>
      </w:r>
      <w:r w:rsidRPr="00D32402">
        <w:rPr>
          <w:sz w:val="28"/>
          <w:szCs w:val="28"/>
        </w:rPr>
        <w:t>.</w:t>
      </w:r>
    </w:p>
    <w:p w14:paraId="43BE3D45"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Построение диаграммы Гантта со связями в микропланировании бизнес-процесса. </w:t>
      </w:r>
    </w:p>
    <w:p w14:paraId="744165E4"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Алгоритм комплексного описания бизнес-процесса. </w:t>
      </w:r>
    </w:p>
    <w:p w14:paraId="0BEED644"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 xml:space="preserve">Реинжиниринг бизнес-процесса: методы и технологии реинжиниринга. </w:t>
      </w:r>
    </w:p>
    <w:p w14:paraId="649E9AAF"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Основные методы оптимизации бизнес-процесса: метод пяти вопросов – 5WH1 (почему-почему?), метод устранения временных разрывов.</w:t>
      </w:r>
    </w:p>
    <w:p w14:paraId="33A11D51"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Основные методы оптимизации бизнес-процесса: балансировка показателей бизнес-процесса, разработка нескольких вариантов бизнес-процесса, метод уменьшения количества входов и выходов бизнес-процесса.</w:t>
      </w:r>
    </w:p>
    <w:p w14:paraId="46EE7BED" w14:textId="77777777" w:rsidR="00D32402" w:rsidRPr="00D32402" w:rsidRDefault="00D32402" w:rsidP="00D32402">
      <w:pPr>
        <w:numPr>
          <w:ilvl w:val="0"/>
          <w:numId w:val="23"/>
        </w:numPr>
        <w:spacing w:line="276" w:lineRule="auto"/>
        <w:contextualSpacing/>
        <w:jc w:val="both"/>
        <w:rPr>
          <w:sz w:val="28"/>
          <w:szCs w:val="28"/>
        </w:rPr>
      </w:pPr>
      <w:r w:rsidRPr="00D32402">
        <w:rPr>
          <w:sz w:val="28"/>
          <w:szCs w:val="28"/>
        </w:rPr>
        <w:t>Основные методы оптимизации бизнес-процесса: согласование результатов процесса с требованиями, организация точек контроля.</w:t>
      </w:r>
    </w:p>
    <w:p w14:paraId="46150239" w14:textId="77777777" w:rsidR="00D32402" w:rsidRPr="00177F76" w:rsidRDefault="00D32402" w:rsidP="00D32402">
      <w:pPr>
        <w:tabs>
          <w:tab w:val="left" w:pos="426"/>
        </w:tabs>
        <w:jc w:val="center"/>
        <w:rPr>
          <w:rFonts w:eastAsia="Calibri"/>
          <w:b/>
          <w:sz w:val="28"/>
          <w:szCs w:val="28"/>
          <w:lang w:eastAsia="en-US"/>
        </w:rPr>
      </w:pPr>
    </w:p>
    <w:p w14:paraId="590E0C7D" w14:textId="77777777" w:rsidR="00920518" w:rsidRPr="00920518" w:rsidRDefault="00920518" w:rsidP="00920518">
      <w:pPr>
        <w:tabs>
          <w:tab w:val="left" w:pos="426"/>
        </w:tabs>
        <w:jc w:val="center"/>
        <w:rPr>
          <w:rFonts w:eastAsia="Calibri"/>
          <w:b/>
          <w:sz w:val="28"/>
          <w:szCs w:val="28"/>
          <w:lang w:eastAsia="en-US"/>
        </w:rPr>
      </w:pPr>
      <w:r w:rsidRPr="00920518">
        <w:rPr>
          <w:rFonts w:eastAsia="Calibri"/>
          <w:b/>
          <w:sz w:val="28"/>
          <w:szCs w:val="28"/>
          <w:lang w:eastAsia="en-US"/>
        </w:rPr>
        <w:t xml:space="preserve">Пример тестовых заданий </w:t>
      </w:r>
      <w:r w:rsidRPr="00920518">
        <w:rPr>
          <w:b/>
          <w:iCs/>
          <w:sz w:val="28"/>
          <w:szCs w:val="28"/>
        </w:rPr>
        <w:t xml:space="preserve">по дисциплине </w:t>
      </w:r>
      <w:r w:rsidRPr="00920518">
        <w:rPr>
          <w:rFonts w:eastAsia="Calibri"/>
          <w:b/>
          <w:sz w:val="28"/>
          <w:szCs w:val="28"/>
          <w:lang w:eastAsia="en-US"/>
        </w:rPr>
        <w:t>«Управление бизнес-процессами организации»</w:t>
      </w:r>
    </w:p>
    <w:p w14:paraId="0B01F85F" w14:textId="77777777" w:rsidR="00920518" w:rsidRPr="00920518" w:rsidRDefault="00920518" w:rsidP="00920518">
      <w:pPr>
        <w:tabs>
          <w:tab w:val="left" w:pos="426"/>
        </w:tabs>
        <w:jc w:val="center"/>
        <w:rPr>
          <w:rFonts w:eastAsia="Calibri"/>
          <w:b/>
          <w:sz w:val="28"/>
          <w:szCs w:val="28"/>
          <w:lang w:eastAsia="en-US"/>
        </w:rPr>
      </w:pPr>
      <w:r w:rsidRPr="00920518">
        <w:rPr>
          <w:rFonts w:eastAsia="Calibri"/>
          <w:b/>
          <w:sz w:val="28"/>
          <w:szCs w:val="28"/>
          <w:lang w:eastAsia="en-US"/>
        </w:rPr>
        <w:t xml:space="preserve">(в формате </w:t>
      </w:r>
      <w:r w:rsidRPr="00920518">
        <w:rPr>
          <w:rFonts w:eastAsia="Calibri"/>
          <w:b/>
          <w:sz w:val="28"/>
          <w:szCs w:val="28"/>
          <w:lang w:val="en-US" w:eastAsia="en-US"/>
        </w:rPr>
        <w:t>GIFT</w:t>
      </w:r>
      <w:r w:rsidRPr="00920518">
        <w:rPr>
          <w:rFonts w:eastAsia="Calibri"/>
          <w:b/>
          <w:sz w:val="28"/>
          <w:szCs w:val="28"/>
          <w:lang w:eastAsia="en-US"/>
        </w:rPr>
        <w:t xml:space="preserve"> для загрузки в систему </w:t>
      </w:r>
      <w:r w:rsidRPr="00920518">
        <w:rPr>
          <w:rFonts w:eastAsia="Calibri"/>
          <w:b/>
          <w:sz w:val="28"/>
          <w:szCs w:val="28"/>
          <w:lang w:val="en-US" w:eastAsia="en-US"/>
        </w:rPr>
        <w:t>LMS</w:t>
      </w:r>
      <w:r w:rsidRPr="00920518">
        <w:rPr>
          <w:rFonts w:eastAsia="Calibri"/>
          <w:b/>
          <w:sz w:val="28"/>
          <w:szCs w:val="28"/>
          <w:lang w:eastAsia="en-US"/>
        </w:rPr>
        <w:t>)</w:t>
      </w:r>
    </w:p>
    <w:p w14:paraId="65A209A2" w14:textId="77777777" w:rsidR="00920518" w:rsidRPr="00920518" w:rsidRDefault="00920518" w:rsidP="00920518">
      <w:pPr>
        <w:tabs>
          <w:tab w:val="left" w:pos="426"/>
        </w:tabs>
        <w:jc w:val="center"/>
        <w:rPr>
          <w:b/>
          <w:iCs/>
          <w:sz w:val="28"/>
          <w:szCs w:val="28"/>
        </w:rPr>
      </w:pPr>
      <w:r w:rsidRPr="00920518">
        <w:rPr>
          <w:rFonts w:eastAsia="Calibri"/>
          <w:b/>
          <w:sz w:val="28"/>
          <w:szCs w:val="28"/>
          <w:lang w:eastAsia="en-US"/>
        </w:rPr>
        <w:t>(</w:t>
      </w:r>
      <w:r w:rsidRPr="00920518">
        <w:rPr>
          <w:b/>
          <w:iCs/>
          <w:sz w:val="28"/>
          <w:szCs w:val="28"/>
        </w:rPr>
        <w:t>формирование компетенции ОПК-4)</w:t>
      </w:r>
    </w:p>
    <w:p w14:paraId="145883BD" w14:textId="77777777" w:rsidR="00920518" w:rsidRPr="00920518" w:rsidRDefault="00920518" w:rsidP="00920518">
      <w:pPr>
        <w:jc w:val="center"/>
        <w:rPr>
          <w:rFonts w:eastAsia="Calibri"/>
          <w:b/>
          <w:sz w:val="28"/>
          <w:szCs w:val="28"/>
          <w:lang w:eastAsia="en-US"/>
        </w:rPr>
      </w:pPr>
    </w:p>
    <w:p w14:paraId="22C2B51D" w14:textId="77777777" w:rsidR="00920518" w:rsidRPr="00920518" w:rsidRDefault="00920518" w:rsidP="00920518">
      <w:pPr>
        <w:autoSpaceDE w:val="0"/>
        <w:autoSpaceDN w:val="0"/>
        <w:adjustRightInd w:val="0"/>
        <w:jc w:val="both"/>
        <w:rPr>
          <w:bCs/>
        </w:rPr>
      </w:pPr>
    </w:p>
    <w:p w14:paraId="22AAF001" w14:textId="77777777" w:rsidR="00920518" w:rsidRPr="00920518" w:rsidRDefault="00920518" w:rsidP="00920518">
      <w:pPr>
        <w:autoSpaceDE w:val="0"/>
        <w:autoSpaceDN w:val="0"/>
        <w:adjustRightInd w:val="0"/>
        <w:jc w:val="both"/>
        <w:rPr>
          <w:bCs/>
        </w:rPr>
      </w:pPr>
      <w:r w:rsidRPr="00920518">
        <w:rPr>
          <w:bCs/>
        </w:rPr>
        <w:t>1.В нотации BPMN разветвитель используют для характеристики типа связи в процессе:</w:t>
      </w:r>
    </w:p>
    <w:p w14:paraId="12C6215F" w14:textId="77777777" w:rsidR="00920518" w:rsidRPr="00920518" w:rsidRDefault="00920518" w:rsidP="00920518">
      <w:pPr>
        <w:autoSpaceDE w:val="0"/>
        <w:autoSpaceDN w:val="0"/>
        <w:adjustRightInd w:val="0"/>
        <w:jc w:val="both"/>
        <w:rPr>
          <w:bCs/>
        </w:rPr>
      </w:pPr>
      <w:r w:rsidRPr="00920518">
        <w:rPr>
          <w:bCs/>
        </w:rPr>
        <w:t>A) Жесткие связи процесса</w:t>
      </w:r>
    </w:p>
    <w:p w14:paraId="55FAE62B" w14:textId="77777777" w:rsidR="00920518" w:rsidRPr="00920518" w:rsidRDefault="00920518" w:rsidP="00920518">
      <w:pPr>
        <w:autoSpaceDE w:val="0"/>
        <w:autoSpaceDN w:val="0"/>
        <w:adjustRightInd w:val="0"/>
        <w:jc w:val="both"/>
        <w:rPr>
          <w:bCs/>
        </w:rPr>
      </w:pPr>
      <w:r w:rsidRPr="00920518">
        <w:rPr>
          <w:bCs/>
        </w:rPr>
        <w:t>B) Мягкие связи процесса</w:t>
      </w:r>
    </w:p>
    <w:p w14:paraId="155CE35B" w14:textId="77777777" w:rsidR="00920518" w:rsidRPr="00920518" w:rsidRDefault="00920518" w:rsidP="00920518">
      <w:pPr>
        <w:autoSpaceDE w:val="0"/>
        <w:autoSpaceDN w:val="0"/>
        <w:adjustRightInd w:val="0"/>
        <w:jc w:val="both"/>
        <w:rPr>
          <w:bCs/>
        </w:rPr>
      </w:pPr>
      <w:r w:rsidRPr="00920518">
        <w:rPr>
          <w:bCs/>
        </w:rPr>
        <w:t>C) Ресурсные связи</w:t>
      </w:r>
    </w:p>
    <w:p w14:paraId="278AC478" w14:textId="77777777" w:rsidR="00920518" w:rsidRPr="00920518" w:rsidRDefault="00920518" w:rsidP="00920518">
      <w:pPr>
        <w:autoSpaceDE w:val="0"/>
        <w:autoSpaceDN w:val="0"/>
        <w:adjustRightInd w:val="0"/>
        <w:jc w:val="both"/>
        <w:rPr>
          <w:bCs/>
        </w:rPr>
      </w:pPr>
      <w:r w:rsidRPr="00920518">
        <w:rPr>
          <w:bCs/>
        </w:rPr>
        <w:t>D) Информационные связи</w:t>
      </w:r>
    </w:p>
    <w:p w14:paraId="11A00218" w14:textId="77777777" w:rsidR="00920518" w:rsidRPr="00920518" w:rsidRDefault="00920518" w:rsidP="00920518">
      <w:pPr>
        <w:autoSpaceDE w:val="0"/>
        <w:autoSpaceDN w:val="0"/>
        <w:adjustRightInd w:val="0"/>
        <w:jc w:val="both"/>
        <w:rPr>
          <w:bCs/>
        </w:rPr>
      </w:pPr>
      <w:r w:rsidRPr="00920518">
        <w:rPr>
          <w:bCs/>
        </w:rPr>
        <w:t>ANSWER: B</w:t>
      </w:r>
    </w:p>
    <w:p w14:paraId="427D05AC" w14:textId="77777777" w:rsidR="00920518" w:rsidRPr="00920518" w:rsidRDefault="00920518" w:rsidP="00920518">
      <w:pPr>
        <w:autoSpaceDE w:val="0"/>
        <w:autoSpaceDN w:val="0"/>
        <w:adjustRightInd w:val="0"/>
        <w:jc w:val="both"/>
        <w:rPr>
          <w:bCs/>
        </w:rPr>
      </w:pPr>
    </w:p>
    <w:p w14:paraId="514F5EBE" w14:textId="77777777" w:rsidR="00920518" w:rsidRPr="00920518" w:rsidRDefault="00920518" w:rsidP="00920518">
      <w:pPr>
        <w:autoSpaceDE w:val="0"/>
        <w:autoSpaceDN w:val="0"/>
        <w:adjustRightInd w:val="0"/>
        <w:jc w:val="both"/>
        <w:rPr>
          <w:bCs/>
        </w:rPr>
      </w:pPr>
      <w:r w:rsidRPr="00920518">
        <w:rPr>
          <w:bCs/>
        </w:rPr>
        <w:t>2.В процессе 4 операции. Длительность операций (мин): 2-4-2-1. В процессе реализуется продукт А и продукт Б. Длительность их обработки одинаковая. Производственный план продукта А - 1 300 ед. в мес. Производственный план продукта Б - 4 000 ед. в мес. Сколько составит общий объем работ на линии в месяц в минутах? </w:t>
      </w:r>
    </w:p>
    <w:p w14:paraId="6CF26EE5" w14:textId="77777777" w:rsidR="00920518" w:rsidRPr="00920518" w:rsidRDefault="00920518" w:rsidP="00920518">
      <w:pPr>
        <w:autoSpaceDE w:val="0"/>
        <w:autoSpaceDN w:val="0"/>
        <w:adjustRightInd w:val="0"/>
        <w:jc w:val="both"/>
        <w:rPr>
          <w:bCs/>
          <w:lang w:val="en-US"/>
        </w:rPr>
      </w:pPr>
      <w:r w:rsidRPr="00920518">
        <w:rPr>
          <w:bCs/>
          <w:lang w:val="en-US"/>
        </w:rPr>
        <w:t>A) 45 320;</w:t>
      </w:r>
    </w:p>
    <w:p w14:paraId="2B953929" w14:textId="77777777" w:rsidR="00920518" w:rsidRPr="00920518" w:rsidRDefault="00920518" w:rsidP="00920518">
      <w:pPr>
        <w:autoSpaceDE w:val="0"/>
        <w:autoSpaceDN w:val="0"/>
        <w:adjustRightInd w:val="0"/>
        <w:jc w:val="both"/>
        <w:rPr>
          <w:bCs/>
          <w:lang w:val="en-US"/>
        </w:rPr>
      </w:pPr>
      <w:r w:rsidRPr="00920518">
        <w:rPr>
          <w:bCs/>
          <w:lang w:val="en-US"/>
        </w:rPr>
        <w:t>B) 47 700;</w:t>
      </w:r>
    </w:p>
    <w:p w14:paraId="16BE9803" w14:textId="77777777" w:rsidR="00920518" w:rsidRPr="00920518" w:rsidRDefault="00920518" w:rsidP="00920518">
      <w:pPr>
        <w:autoSpaceDE w:val="0"/>
        <w:autoSpaceDN w:val="0"/>
        <w:adjustRightInd w:val="0"/>
        <w:jc w:val="both"/>
        <w:rPr>
          <w:bCs/>
          <w:lang w:val="en-US"/>
        </w:rPr>
      </w:pPr>
      <w:r w:rsidRPr="00920518">
        <w:rPr>
          <w:bCs/>
          <w:lang w:val="en-US"/>
        </w:rPr>
        <w:t>C) 49 800;</w:t>
      </w:r>
    </w:p>
    <w:p w14:paraId="28DA74D2" w14:textId="77777777" w:rsidR="00920518" w:rsidRPr="00920518" w:rsidRDefault="00920518" w:rsidP="00920518">
      <w:pPr>
        <w:autoSpaceDE w:val="0"/>
        <w:autoSpaceDN w:val="0"/>
        <w:adjustRightInd w:val="0"/>
        <w:jc w:val="both"/>
        <w:rPr>
          <w:bCs/>
          <w:lang w:val="en-US"/>
        </w:rPr>
      </w:pPr>
      <w:r w:rsidRPr="00920518">
        <w:rPr>
          <w:bCs/>
          <w:lang w:val="en-US"/>
        </w:rPr>
        <w:t>D) 51 200.</w:t>
      </w:r>
    </w:p>
    <w:p w14:paraId="5FC06BF0" w14:textId="77777777" w:rsidR="00920518" w:rsidRPr="00920518" w:rsidRDefault="00920518" w:rsidP="00920518">
      <w:pPr>
        <w:autoSpaceDE w:val="0"/>
        <w:autoSpaceDN w:val="0"/>
        <w:adjustRightInd w:val="0"/>
        <w:jc w:val="both"/>
        <w:rPr>
          <w:bCs/>
          <w:lang w:val="en-US"/>
        </w:rPr>
      </w:pPr>
      <w:r w:rsidRPr="00920518">
        <w:rPr>
          <w:bCs/>
          <w:lang w:val="en-US"/>
        </w:rPr>
        <w:t>ANSWER: B</w:t>
      </w:r>
    </w:p>
    <w:p w14:paraId="73F9B33F" w14:textId="77777777" w:rsidR="00920518" w:rsidRPr="00920518" w:rsidRDefault="00920518" w:rsidP="00920518">
      <w:pPr>
        <w:autoSpaceDE w:val="0"/>
        <w:autoSpaceDN w:val="0"/>
        <w:adjustRightInd w:val="0"/>
        <w:jc w:val="both"/>
        <w:rPr>
          <w:bCs/>
          <w:lang w:val="en-US"/>
        </w:rPr>
      </w:pPr>
    </w:p>
    <w:p w14:paraId="4D5E68A7" w14:textId="77777777" w:rsidR="00920518" w:rsidRPr="00920518" w:rsidRDefault="00920518" w:rsidP="00920518">
      <w:pPr>
        <w:autoSpaceDE w:val="0"/>
        <w:autoSpaceDN w:val="0"/>
        <w:adjustRightInd w:val="0"/>
        <w:jc w:val="both"/>
        <w:rPr>
          <w:bCs/>
        </w:rPr>
      </w:pPr>
      <w:r w:rsidRPr="00920518">
        <w:rPr>
          <w:bCs/>
        </w:rPr>
        <w:t>3.Циклограмма процесса (по операциям) используется в рамках моделирования процессов для:</w:t>
      </w:r>
    </w:p>
    <w:p w14:paraId="39E1B6BE" w14:textId="77777777" w:rsidR="00920518" w:rsidRPr="00920518" w:rsidRDefault="00920518" w:rsidP="00920518">
      <w:pPr>
        <w:autoSpaceDE w:val="0"/>
        <w:autoSpaceDN w:val="0"/>
        <w:adjustRightInd w:val="0"/>
        <w:jc w:val="both"/>
        <w:rPr>
          <w:bCs/>
        </w:rPr>
      </w:pPr>
      <w:r w:rsidRPr="00920518">
        <w:rPr>
          <w:bCs/>
        </w:rPr>
        <w:t>A) распределения последовательности и время протекания каждой операции</w:t>
      </w:r>
    </w:p>
    <w:p w14:paraId="232C7C54" w14:textId="77777777" w:rsidR="00920518" w:rsidRPr="00920518" w:rsidRDefault="00920518" w:rsidP="00920518">
      <w:pPr>
        <w:autoSpaceDE w:val="0"/>
        <w:autoSpaceDN w:val="0"/>
        <w:adjustRightInd w:val="0"/>
        <w:jc w:val="both"/>
        <w:rPr>
          <w:bCs/>
        </w:rPr>
      </w:pPr>
      <w:r w:rsidRPr="00920518">
        <w:rPr>
          <w:bCs/>
        </w:rPr>
        <w:t>B) распределения ролей участников процесса</w:t>
      </w:r>
    </w:p>
    <w:p w14:paraId="7CAA6C2B" w14:textId="77777777" w:rsidR="00920518" w:rsidRPr="00920518" w:rsidRDefault="00920518" w:rsidP="00920518">
      <w:pPr>
        <w:autoSpaceDE w:val="0"/>
        <w:autoSpaceDN w:val="0"/>
        <w:adjustRightInd w:val="0"/>
        <w:jc w:val="both"/>
        <w:rPr>
          <w:bCs/>
        </w:rPr>
      </w:pPr>
      <w:r w:rsidRPr="00920518">
        <w:rPr>
          <w:bCs/>
        </w:rPr>
        <w:t>C) распределение ресурсов и логистики между операциями</w:t>
      </w:r>
    </w:p>
    <w:p w14:paraId="31049CAB" w14:textId="77777777" w:rsidR="00920518" w:rsidRPr="00920518" w:rsidRDefault="00920518" w:rsidP="00920518">
      <w:pPr>
        <w:autoSpaceDE w:val="0"/>
        <w:autoSpaceDN w:val="0"/>
        <w:adjustRightInd w:val="0"/>
        <w:jc w:val="both"/>
        <w:rPr>
          <w:bCs/>
        </w:rPr>
      </w:pPr>
      <w:r w:rsidRPr="00920518">
        <w:rPr>
          <w:bCs/>
        </w:rPr>
        <w:t>D) распределению операций по уровням</w:t>
      </w:r>
    </w:p>
    <w:p w14:paraId="18FB0718" w14:textId="77777777" w:rsidR="00920518" w:rsidRPr="00920518" w:rsidRDefault="00920518" w:rsidP="00920518">
      <w:pPr>
        <w:autoSpaceDE w:val="0"/>
        <w:autoSpaceDN w:val="0"/>
        <w:adjustRightInd w:val="0"/>
        <w:jc w:val="both"/>
        <w:rPr>
          <w:bCs/>
        </w:rPr>
      </w:pPr>
      <w:r w:rsidRPr="00920518">
        <w:rPr>
          <w:bCs/>
        </w:rPr>
        <w:t>ANSWER: A</w:t>
      </w:r>
    </w:p>
    <w:p w14:paraId="714BD552" w14:textId="77777777" w:rsidR="00920518" w:rsidRPr="00920518" w:rsidRDefault="00920518" w:rsidP="00920518">
      <w:pPr>
        <w:autoSpaceDE w:val="0"/>
        <w:autoSpaceDN w:val="0"/>
        <w:adjustRightInd w:val="0"/>
        <w:jc w:val="both"/>
        <w:rPr>
          <w:bCs/>
        </w:rPr>
      </w:pPr>
    </w:p>
    <w:p w14:paraId="05438E13" w14:textId="77777777" w:rsidR="00920518" w:rsidRPr="00920518" w:rsidRDefault="00920518" w:rsidP="00920518">
      <w:pPr>
        <w:autoSpaceDE w:val="0"/>
        <w:autoSpaceDN w:val="0"/>
        <w:adjustRightInd w:val="0"/>
        <w:jc w:val="both"/>
        <w:rPr>
          <w:bCs/>
        </w:rPr>
      </w:pPr>
      <w:r w:rsidRPr="00920518">
        <w:rPr>
          <w:bCs/>
        </w:rPr>
        <w:t>4.В графической модели процесса в нотации BPMN при характеристике мягких (вариативных) связей бизнес-процесса проставляется инструмент:</w:t>
      </w:r>
    </w:p>
    <w:p w14:paraId="0BAE15F2" w14:textId="77777777" w:rsidR="00920518" w:rsidRPr="00920518" w:rsidRDefault="00920518" w:rsidP="00920518">
      <w:pPr>
        <w:autoSpaceDE w:val="0"/>
        <w:autoSpaceDN w:val="0"/>
        <w:adjustRightInd w:val="0"/>
        <w:jc w:val="both"/>
        <w:rPr>
          <w:bCs/>
        </w:rPr>
      </w:pPr>
      <w:r w:rsidRPr="00920518">
        <w:rPr>
          <w:bCs/>
        </w:rPr>
        <w:t>A) Действие (событие)</w:t>
      </w:r>
    </w:p>
    <w:p w14:paraId="308C8A61" w14:textId="77777777" w:rsidR="00920518" w:rsidRPr="00920518" w:rsidRDefault="00920518" w:rsidP="00920518">
      <w:pPr>
        <w:autoSpaceDE w:val="0"/>
        <w:autoSpaceDN w:val="0"/>
        <w:adjustRightInd w:val="0"/>
        <w:jc w:val="both"/>
        <w:rPr>
          <w:bCs/>
        </w:rPr>
      </w:pPr>
      <w:r w:rsidRPr="00920518">
        <w:rPr>
          <w:bCs/>
        </w:rPr>
        <w:t>B) Субъект</w:t>
      </w:r>
    </w:p>
    <w:p w14:paraId="1AA57E30" w14:textId="77777777" w:rsidR="00920518" w:rsidRPr="00920518" w:rsidRDefault="00920518" w:rsidP="00920518">
      <w:pPr>
        <w:autoSpaceDE w:val="0"/>
        <w:autoSpaceDN w:val="0"/>
        <w:adjustRightInd w:val="0"/>
        <w:jc w:val="both"/>
        <w:rPr>
          <w:bCs/>
        </w:rPr>
      </w:pPr>
      <w:r w:rsidRPr="00920518">
        <w:rPr>
          <w:bCs/>
        </w:rPr>
        <w:t>C) Разветвитель (шлюз)</w:t>
      </w:r>
    </w:p>
    <w:p w14:paraId="59E6ADD6" w14:textId="77777777" w:rsidR="00920518" w:rsidRPr="00920518" w:rsidRDefault="00920518" w:rsidP="00920518">
      <w:pPr>
        <w:autoSpaceDE w:val="0"/>
        <w:autoSpaceDN w:val="0"/>
        <w:adjustRightInd w:val="0"/>
        <w:jc w:val="both"/>
        <w:rPr>
          <w:bCs/>
        </w:rPr>
      </w:pPr>
      <w:r w:rsidRPr="00920518">
        <w:rPr>
          <w:bCs/>
        </w:rPr>
        <w:t>D) Система</w:t>
      </w:r>
    </w:p>
    <w:p w14:paraId="01A7BFA4" w14:textId="77777777" w:rsidR="00920518" w:rsidRPr="00920518" w:rsidRDefault="00920518" w:rsidP="00920518">
      <w:pPr>
        <w:autoSpaceDE w:val="0"/>
        <w:autoSpaceDN w:val="0"/>
        <w:adjustRightInd w:val="0"/>
        <w:jc w:val="both"/>
        <w:rPr>
          <w:bCs/>
        </w:rPr>
      </w:pPr>
      <w:r w:rsidRPr="00920518">
        <w:rPr>
          <w:bCs/>
        </w:rPr>
        <w:t>ANSWER: C</w:t>
      </w:r>
    </w:p>
    <w:p w14:paraId="1B6FA257" w14:textId="77777777" w:rsidR="00920518" w:rsidRPr="00920518" w:rsidRDefault="00920518" w:rsidP="00920518">
      <w:pPr>
        <w:autoSpaceDE w:val="0"/>
        <w:autoSpaceDN w:val="0"/>
        <w:adjustRightInd w:val="0"/>
        <w:jc w:val="both"/>
        <w:rPr>
          <w:bCs/>
        </w:rPr>
      </w:pPr>
    </w:p>
    <w:p w14:paraId="24B39A15" w14:textId="77777777" w:rsidR="00920518" w:rsidRPr="00920518" w:rsidRDefault="00920518" w:rsidP="00920518">
      <w:pPr>
        <w:autoSpaceDE w:val="0"/>
        <w:autoSpaceDN w:val="0"/>
        <w:adjustRightInd w:val="0"/>
        <w:jc w:val="both"/>
        <w:rPr>
          <w:bCs/>
        </w:rPr>
      </w:pPr>
      <w:r w:rsidRPr="00920518">
        <w:rPr>
          <w:bCs/>
        </w:rPr>
        <w:t>5.При формировании графической модели процесса  в  нотации BPMN субъекты (акторы) процесса размещаются: </w:t>
      </w:r>
    </w:p>
    <w:p w14:paraId="192AD8A2" w14:textId="77777777" w:rsidR="00920518" w:rsidRPr="00920518" w:rsidRDefault="00920518" w:rsidP="00920518">
      <w:pPr>
        <w:autoSpaceDE w:val="0"/>
        <w:autoSpaceDN w:val="0"/>
        <w:adjustRightInd w:val="0"/>
        <w:jc w:val="both"/>
        <w:rPr>
          <w:bCs/>
        </w:rPr>
      </w:pPr>
      <w:r w:rsidRPr="00920518">
        <w:rPr>
          <w:bCs/>
        </w:rPr>
        <w:t>A) В виде фигур за пределами поля процесса</w:t>
      </w:r>
    </w:p>
    <w:p w14:paraId="1BC57524" w14:textId="77777777" w:rsidR="00920518" w:rsidRPr="00920518" w:rsidRDefault="00920518" w:rsidP="00920518">
      <w:pPr>
        <w:autoSpaceDE w:val="0"/>
        <w:autoSpaceDN w:val="0"/>
        <w:adjustRightInd w:val="0"/>
        <w:jc w:val="both"/>
        <w:rPr>
          <w:bCs/>
        </w:rPr>
      </w:pPr>
      <w:r w:rsidRPr="00920518">
        <w:rPr>
          <w:bCs/>
        </w:rPr>
        <w:t>B) В виде дорожек (pool) по горизонтали через поле процесса</w:t>
      </w:r>
    </w:p>
    <w:p w14:paraId="012B9D58" w14:textId="77777777" w:rsidR="00920518" w:rsidRPr="00920518" w:rsidRDefault="00920518" w:rsidP="00920518">
      <w:pPr>
        <w:autoSpaceDE w:val="0"/>
        <w:autoSpaceDN w:val="0"/>
        <w:adjustRightInd w:val="0"/>
        <w:jc w:val="both"/>
        <w:rPr>
          <w:bCs/>
        </w:rPr>
      </w:pPr>
      <w:r w:rsidRPr="00920518">
        <w:rPr>
          <w:bCs/>
        </w:rPr>
        <w:t>C) Субъекты размещаются внутри инструмента "действие"</w:t>
      </w:r>
    </w:p>
    <w:p w14:paraId="013FD7BB" w14:textId="77777777" w:rsidR="00920518" w:rsidRPr="00920518" w:rsidRDefault="00920518" w:rsidP="00920518">
      <w:pPr>
        <w:autoSpaceDE w:val="0"/>
        <w:autoSpaceDN w:val="0"/>
        <w:adjustRightInd w:val="0"/>
        <w:jc w:val="both"/>
        <w:rPr>
          <w:bCs/>
        </w:rPr>
      </w:pPr>
      <w:r w:rsidRPr="00920518">
        <w:rPr>
          <w:bCs/>
        </w:rPr>
        <w:t>D) Они подписываются под схемой структурой</w:t>
      </w:r>
    </w:p>
    <w:p w14:paraId="0943D6D9" w14:textId="77777777" w:rsidR="00920518" w:rsidRPr="00920518" w:rsidRDefault="00920518" w:rsidP="00920518">
      <w:pPr>
        <w:autoSpaceDE w:val="0"/>
        <w:autoSpaceDN w:val="0"/>
        <w:adjustRightInd w:val="0"/>
        <w:jc w:val="both"/>
        <w:rPr>
          <w:bCs/>
        </w:rPr>
      </w:pPr>
      <w:r w:rsidRPr="00920518">
        <w:rPr>
          <w:bCs/>
        </w:rPr>
        <w:t>ANSWER: B</w:t>
      </w:r>
    </w:p>
    <w:p w14:paraId="0A96091E" w14:textId="77777777" w:rsidR="00920518" w:rsidRPr="00920518" w:rsidRDefault="00920518" w:rsidP="00920518">
      <w:pPr>
        <w:autoSpaceDE w:val="0"/>
        <w:autoSpaceDN w:val="0"/>
        <w:adjustRightInd w:val="0"/>
        <w:jc w:val="both"/>
        <w:rPr>
          <w:bCs/>
        </w:rPr>
      </w:pPr>
    </w:p>
    <w:p w14:paraId="38E86EEB" w14:textId="77777777" w:rsidR="00920518" w:rsidRPr="00920518" w:rsidRDefault="00920518" w:rsidP="00920518">
      <w:pPr>
        <w:autoSpaceDE w:val="0"/>
        <w:autoSpaceDN w:val="0"/>
        <w:adjustRightInd w:val="0"/>
        <w:jc w:val="both"/>
        <w:rPr>
          <w:bCs/>
        </w:rPr>
      </w:pPr>
    </w:p>
    <w:p w14:paraId="47F3FA25" w14:textId="77777777" w:rsidR="00920518" w:rsidRPr="00920518" w:rsidRDefault="00920518" w:rsidP="00920518">
      <w:pPr>
        <w:autoSpaceDE w:val="0"/>
        <w:autoSpaceDN w:val="0"/>
        <w:adjustRightInd w:val="0"/>
        <w:jc w:val="both"/>
        <w:rPr>
          <w:bCs/>
        </w:rPr>
      </w:pPr>
      <w:r w:rsidRPr="00920518">
        <w:rPr>
          <w:bCs/>
        </w:rPr>
        <w:t>6.При формировании диаграммы прецедентов в нотации UML, в графическом моделировании процессов, функция "расширение (extend)" применяется к событиям, которые:</w:t>
      </w:r>
    </w:p>
    <w:p w14:paraId="75D036D4" w14:textId="77777777" w:rsidR="00920518" w:rsidRPr="00920518" w:rsidRDefault="00920518" w:rsidP="00920518">
      <w:pPr>
        <w:autoSpaceDE w:val="0"/>
        <w:autoSpaceDN w:val="0"/>
        <w:adjustRightInd w:val="0"/>
        <w:jc w:val="both"/>
        <w:rPr>
          <w:bCs/>
        </w:rPr>
      </w:pPr>
      <w:r w:rsidRPr="00920518">
        <w:rPr>
          <w:bCs/>
        </w:rPr>
        <w:t>A) Могут быть альтернативны друг другу</w:t>
      </w:r>
    </w:p>
    <w:p w14:paraId="4FD4579A" w14:textId="77777777" w:rsidR="00920518" w:rsidRPr="00920518" w:rsidRDefault="00920518" w:rsidP="00920518">
      <w:pPr>
        <w:autoSpaceDE w:val="0"/>
        <w:autoSpaceDN w:val="0"/>
        <w:adjustRightInd w:val="0"/>
        <w:jc w:val="both"/>
        <w:rPr>
          <w:bCs/>
        </w:rPr>
      </w:pPr>
      <w:r w:rsidRPr="00920518">
        <w:rPr>
          <w:bCs/>
        </w:rPr>
        <w:t>B) Являются опциями (необязательные) добавляются к событиям первого уровня (функция extend)</w:t>
      </w:r>
    </w:p>
    <w:p w14:paraId="2031A110" w14:textId="77777777" w:rsidR="00920518" w:rsidRPr="00920518" w:rsidRDefault="00920518" w:rsidP="00920518">
      <w:pPr>
        <w:autoSpaceDE w:val="0"/>
        <w:autoSpaceDN w:val="0"/>
        <w:adjustRightInd w:val="0"/>
        <w:jc w:val="both"/>
        <w:rPr>
          <w:bCs/>
        </w:rPr>
      </w:pPr>
      <w:r w:rsidRPr="00920518">
        <w:rPr>
          <w:bCs/>
        </w:rPr>
        <w:t>C) Могут быть событиями только первого уровня</w:t>
      </w:r>
    </w:p>
    <w:p w14:paraId="2AFCAECB" w14:textId="77777777" w:rsidR="00920518" w:rsidRPr="00920518" w:rsidRDefault="00920518" w:rsidP="00920518">
      <w:pPr>
        <w:autoSpaceDE w:val="0"/>
        <w:autoSpaceDN w:val="0"/>
        <w:adjustRightInd w:val="0"/>
        <w:jc w:val="both"/>
        <w:rPr>
          <w:bCs/>
        </w:rPr>
      </w:pPr>
      <w:r w:rsidRPr="00920518">
        <w:rPr>
          <w:bCs/>
        </w:rPr>
        <w:t>D) Объединяют два и более событий</w:t>
      </w:r>
    </w:p>
    <w:p w14:paraId="3ACA5C44" w14:textId="77777777" w:rsidR="00920518" w:rsidRPr="00920518" w:rsidRDefault="00920518" w:rsidP="00920518">
      <w:pPr>
        <w:autoSpaceDE w:val="0"/>
        <w:autoSpaceDN w:val="0"/>
        <w:adjustRightInd w:val="0"/>
        <w:jc w:val="both"/>
        <w:rPr>
          <w:bCs/>
        </w:rPr>
      </w:pPr>
      <w:r w:rsidRPr="00920518">
        <w:rPr>
          <w:bCs/>
        </w:rPr>
        <w:t>ANSWER: B</w:t>
      </w:r>
    </w:p>
    <w:p w14:paraId="0042713A" w14:textId="77777777" w:rsidR="00920518" w:rsidRPr="00920518" w:rsidRDefault="00920518" w:rsidP="00920518">
      <w:pPr>
        <w:autoSpaceDE w:val="0"/>
        <w:autoSpaceDN w:val="0"/>
        <w:adjustRightInd w:val="0"/>
        <w:jc w:val="both"/>
        <w:rPr>
          <w:bCs/>
        </w:rPr>
      </w:pPr>
    </w:p>
    <w:p w14:paraId="0FFE6D5A" w14:textId="77777777" w:rsidR="00920518" w:rsidRPr="00920518" w:rsidRDefault="00920518" w:rsidP="00920518">
      <w:pPr>
        <w:autoSpaceDE w:val="0"/>
        <w:autoSpaceDN w:val="0"/>
        <w:adjustRightInd w:val="0"/>
        <w:jc w:val="both"/>
        <w:rPr>
          <w:bCs/>
        </w:rPr>
      </w:pPr>
      <w:r w:rsidRPr="00920518">
        <w:rPr>
          <w:bCs/>
        </w:rPr>
        <w:t>7.Бизнес-процесс был разработан и запланирован на 8 месяцев (для его полной реализации). По плану процесс должен был реализовать 750 единиц готовой продукции. Фактически по истечении 8 мес. было реализовано только 698 единиц продукции. Можно ли считать данный производственный план адекватным и качественным:</w:t>
      </w:r>
    </w:p>
    <w:p w14:paraId="2EB5E0C7" w14:textId="77777777" w:rsidR="00920518" w:rsidRPr="00920518" w:rsidRDefault="00920518" w:rsidP="00920518">
      <w:pPr>
        <w:autoSpaceDE w:val="0"/>
        <w:autoSpaceDN w:val="0"/>
        <w:adjustRightInd w:val="0"/>
        <w:jc w:val="both"/>
        <w:rPr>
          <w:bCs/>
        </w:rPr>
      </w:pPr>
      <w:r w:rsidRPr="00920518">
        <w:rPr>
          <w:bCs/>
        </w:rPr>
        <w:t>A) Критерий качества планирования значительно превышен</w:t>
      </w:r>
    </w:p>
    <w:p w14:paraId="127CF44A" w14:textId="77777777" w:rsidR="00920518" w:rsidRPr="00920518" w:rsidRDefault="00920518" w:rsidP="00920518">
      <w:pPr>
        <w:autoSpaceDE w:val="0"/>
        <w:autoSpaceDN w:val="0"/>
        <w:adjustRightInd w:val="0"/>
        <w:jc w:val="both"/>
        <w:rPr>
          <w:bCs/>
        </w:rPr>
      </w:pPr>
      <w:r w:rsidRPr="00920518">
        <w:rPr>
          <w:bCs/>
        </w:rPr>
        <w:t>B) Критерий качества планирования незначительно превышен</w:t>
      </w:r>
    </w:p>
    <w:p w14:paraId="5EB47733" w14:textId="77777777" w:rsidR="00920518" w:rsidRPr="00920518" w:rsidRDefault="00920518" w:rsidP="00920518">
      <w:pPr>
        <w:autoSpaceDE w:val="0"/>
        <w:autoSpaceDN w:val="0"/>
        <w:adjustRightInd w:val="0"/>
        <w:jc w:val="both"/>
        <w:rPr>
          <w:bCs/>
        </w:rPr>
      </w:pPr>
      <w:r w:rsidRPr="00920518">
        <w:rPr>
          <w:bCs/>
        </w:rPr>
        <w:t>C) Критерий качества планирования значительно превышен</w:t>
      </w:r>
    </w:p>
    <w:p w14:paraId="4C4DC1D5" w14:textId="77777777" w:rsidR="00920518" w:rsidRPr="00920518" w:rsidRDefault="00920518" w:rsidP="00920518">
      <w:pPr>
        <w:autoSpaceDE w:val="0"/>
        <w:autoSpaceDN w:val="0"/>
        <w:adjustRightInd w:val="0"/>
        <w:jc w:val="both"/>
        <w:rPr>
          <w:bCs/>
        </w:rPr>
      </w:pPr>
      <w:r w:rsidRPr="00920518">
        <w:rPr>
          <w:bCs/>
        </w:rPr>
        <w:t>D) Данные показатели не влияют на качество лана процесса</w:t>
      </w:r>
    </w:p>
    <w:p w14:paraId="5E11EE34" w14:textId="77777777" w:rsidR="00920518" w:rsidRPr="00920518" w:rsidRDefault="00920518" w:rsidP="00920518">
      <w:pPr>
        <w:autoSpaceDE w:val="0"/>
        <w:autoSpaceDN w:val="0"/>
        <w:adjustRightInd w:val="0"/>
        <w:jc w:val="both"/>
        <w:rPr>
          <w:bCs/>
        </w:rPr>
      </w:pPr>
      <w:r w:rsidRPr="00920518">
        <w:rPr>
          <w:bCs/>
        </w:rPr>
        <w:t>ANSWER: B</w:t>
      </w:r>
    </w:p>
    <w:p w14:paraId="70EC3B52" w14:textId="77777777" w:rsidR="00920518" w:rsidRPr="00920518" w:rsidRDefault="00920518" w:rsidP="00920518">
      <w:pPr>
        <w:autoSpaceDE w:val="0"/>
        <w:autoSpaceDN w:val="0"/>
        <w:adjustRightInd w:val="0"/>
        <w:jc w:val="both"/>
        <w:rPr>
          <w:bCs/>
        </w:rPr>
      </w:pPr>
    </w:p>
    <w:p w14:paraId="31ACB15A" w14:textId="77777777" w:rsidR="00920518" w:rsidRPr="00920518" w:rsidRDefault="00920518" w:rsidP="00920518">
      <w:pPr>
        <w:autoSpaceDE w:val="0"/>
        <w:autoSpaceDN w:val="0"/>
        <w:adjustRightInd w:val="0"/>
        <w:jc w:val="both"/>
        <w:rPr>
          <w:bCs/>
        </w:rPr>
      </w:pPr>
      <w:r w:rsidRPr="00920518">
        <w:rPr>
          <w:bCs/>
        </w:rPr>
        <w:t>8.Принципу пропорциональности отвечает следующая компоновка бизнес-процесса:</w:t>
      </w:r>
    </w:p>
    <w:p w14:paraId="491C8736" w14:textId="77777777" w:rsidR="00920518" w:rsidRPr="00920518" w:rsidRDefault="00920518" w:rsidP="00920518">
      <w:pPr>
        <w:autoSpaceDE w:val="0"/>
        <w:autoSpaceDN w:val="0"/>
        <w:adjustRightInd w:val="0"/>
        <w:jc w:val="both"/>
        <w:rPr>
          <w:bCs/>
        </w:rPr>
      </w:pPr>
      <w:r w:rsidRPr="00920518">
        <w:rPr>
          <w:bCs/>
        </w:rPr>
        <w:t>A) Все межоперационные перерывы равны между собой</w:t>
      </w:r>
    </w:p>
    <w:p w14:paraId="667C0153" w14:textId="77777777" w:rsidR="00920518" w:rsidRPr="00920518" w:rsidRDefault="00920518" w:rsidP="00920518">
      <w:pPr>
        <w:autoSpaceDE w:val="0"/>
        <w:autoSpaceDN w:val="0"/>
        <w:adjustRightInd w:val="0"/>
        <w:jc w:val="both"/>
        <w:rPr>
          <w:bCs/>
        </w:rPr>
      </w:pPr>
      <w:r w:rsidRPr="00920518">
        <w:rPr>
          <w:bCs/>
        </w:rPr>
        <w:t>B) Все операции и потоки процесса равны между собой</w:t>
      </w:r>
    </w:p>
    <w:p w14:paraId="3E4BBDC5" w14:textId="77777777" w:rsidR="00920518" w:rsidRPr="00920518" w:rsidRDefault="00920518" w:rsidP="00920518">
      <w:pPr>
        <w:autoSpaceDE w:val="0"/>
        <w:autoSpaceDN w:val="0"/>
        <w:adjustRightInd w:val="0"/>
        <w:jc w:val="both"/>
        <w:rPr>
          <w:bCs/>
        </w:rPr>
      </w:pPr>
      <w:r w:rsidRPr="00920518">
        <w:rPr>
          <w:bCs/>
        </w:rPr>
        <w:t>C) Все операции равны межоперационным перерывам</w:t>
      </w:r>
    </w:p>
    <w:p w14:paraId="7ABC08A1" w14:textId="77777777" w:rsidR="00920518" w:rsidRPr="00920518" w:rsidRDefault="00920518" w:rsidP="00920518">
      <w:pPr>
        <w:autoSpaceDE w:val="0"/>
        <w:autoSpaceDN w:val="0"/>
        <w:adjustRightInd w:val="0"/>
        <w:jc w:val="both"/>
        <w:rPr>
          <w:bCs/>
        </w:rPr>
      </w:pPr>
      <w:r w:rsidRPr="00920518">
        <w:rPr>
          <w:bCs/>
        </w:rPr>
        <w:t>D) Все основные операции равны вспомогательным</w:t>
      </w:r>
    </w:p>
    <w:p w14:paraId="1AA3EF11" w14:textId="77777777" w:rsidR="00920518" w:rsidRPr="00920518" w:rsidRDefault="00920518" w:rsidP="00920518">
      <w:pPr>
        <w:autoSpaceDE w:val="0"/>
        <w:autoSpaceDN w:val="0"/>
        <w:adjustRightInd w:val="0"/>
        <w:jc w:val="both"/>
        <w:rPr>
          <w:bCs/>
        </w:rPr>
      </w:pPr>
      <w:r w:rsidRPr="00920518">
        <w:rPr>
          <w:bCs/>
        </w:rPr>
        <w:t>ANSWER: B</w:t>
      </w:r>
    </w:p>
    <w:p w14:paraId="1E172C48" w14:textId="77777777" w:rsidR="00920518" w:rsidRPr="00920518" w:rsidRDefault="00920518" w:rsidP="00920518">
      <w:pPr>
        <w:autoSpaceDE w:val="0"/>
        <w:autoSpaceDN w:val="0"/>
        <w:adjustRightInd w:val="0"/>
        <w:jc w:val="both"/>
        <w:rPr>
          <w:bCs/>
        </w:rPr>
      </w:pPr>
    </w:p>
    <w:p w14:paraId="7A0A761B" w14:textId="77777777" w:rsidR="00920518" w:rsidRPr="00920518" w:rsidRDefault="00920518" w:rsidP="00920518">
      <w:pPr>
        <w:autoSpaceDE w:val="0"/>
        <w:autoSpaceDN w:val="0"/>
        <w:adjustRightInd w:val="0"/>
        <w:jc w:val="both"/>
        <w:rPr>
          <w:bCs/>
        </w:rPr>
      </w:pPr>
      <w:r w:rsidRPr="00920518">
        <w:rPr>
          <w:bCs/>
        </w:rPr>
        <w:t>9.Каким образом можно обеспечить соблюдение принципа параллельность в основном бизнес-процессе:</w:t>
      </w:r>
    </w:p>
    <w:p w14:paraId="7E61F399" w14:textId="77777777" w:rsidR="00920518" w:rsidRPr="00920518" w:rsidRDefault="00920518" w:rsidP="00920518">
      <w:pPr>
        <w:autoSpaceDE w:val="0"/>
        <w:autoSpaceDN w:val="0"/>
        <w:adjustRightInd w:val="0"/>
        <w:jc w:val="both"/>
        <w:rPr>
          <w:bCs/>
        </w:rPr>
      </w:pPr>
      <w:r w:rsidRPr="00920518">
        <w:rPr>
          <w:bCs/>
        </w:rPr>
        <w:t>A) За счет использования информационной JIT-системы</w:t>
      </w:r>
    </w:p>
    <w:p w14:paraId="0ECB3649" w14:textId="77777777" w:rsidR="00920518" w:rsidRPr="00920518" w:rsidRDefault="00920518" w:rsidP="00920518">
      <w:pPr>
        <w:autoSpaceDE w:val="0"/>
        <w:autoSpaceDN w:val="0"/>
        <w:adjustRightInd w:val="0"/>
        <w:jc w:val="both"/>
        <w:rPr>
          <w:bCs/>
        </w:rPr>
      </w:pPr>
      <w:r w:rsidRPr="00920518">
        <w:rPr>
          <w:bCs/>
        </w:rPr>
        <w:t>B) За счет технологической компоновки производственных участков</w:t>
      </w:r>
    </w:p>
    <w:p w14:paraId="24EE522F" w14:textId="77777777" w:rsidR="00920518" w:rsidRPr="00920518" w:rsidRDefault="00920518" w:rsidP="00920518">
      <w:pPr>
        <w:autoSpaceDE w:val="0"/>
        <w:autoSpaceDN w:val="0"/>
        <w:adjustRightInd w:val="0"/>
        <w:jc w:val="both"/>
        <w:rPr>
          <w:bCs/>
        </w:rPr>
      </w:pPr>
      <w:r w:rsidRPr="00920518">
        <w:rPr>
          <w:bCs/>
        </w:rPr>
        <w:t>C) За счет одновременного выполнения операций</w:t>
      </w:r>
    </w:p>
    <w:p w14:paraId="65D3895F" w14:textId="77777777" w:rsidR="00920518" w:rsidRPr="00920518" w:rsidRDefault="00920518" w:rsidP="00920518">
      <w:pPr>
        <w:autoSpaceDE w:val="0"/>
        <w:autoSpaceDN w:val="0"/>
        <w:adjustRightInd w:val="0"/>
        <w:jc w:val="both"/>
        <w:rPr>
          <w:bCs/>
        </w:rPr>
      </w:pPr>
      <w:r w:rsidRPr="00920518">
        <w:rPr>
          <w:bCs/>
        </w:rPr>
        <w:t>D) За счет параллельно расположенных точек продаж</w:t>
      </w:r>
    </w:p>
    <w:p w14:paraId="7F49F978" w14:textId="77777777" w:rsidR="00920518" w:rsidRPr="00920518" w:rsidRDefault="00920518" w:rsidP="00920518">
      <w:pPr>
        <w:autoSpaceDE w:val="0"/>
        <w:autoSpaceDN w:val="0"/>
        <w:adjustRightInd w:val="0"/>
        <w:jc w:val="both"/>
        <w:rPr>
          <w:bCs/>
        </w:rPr>
      </w:pPr>
      <w:r w:rsidRPr="00920518">
        <w:rPr>
          <w:bCs/>
        </w:rPr>
        <w:t>ANSWER: C</w:t>
      </w:r>
    </w:p>
    <w:p w14:paraId="53F46961" w14:textId="77777777" w:rsidR="00920518" w:rsidRPr="00920518" w:rsidRDefault="00920518" w:rsidP="00920518">
      <w:pPr>
        <w:autoSpaceDE w:val="0"/>
        <w:autoSpaceDN w:val="0"/>
        <w:adjustRightInd w:val="0"/>
        <w:jc w:val="both"/>
        <w:rPr>
          <w:bCs/>
        </w:rPr>
      </w:pPr>
    </w:p>
    <w:p w14:paraId="627B8095" w14:textId="77777777" w:rsidR="00920518" w:rsidRPr="00920518" w:rsidRDefault="00920518" w:rsidP="00920518">
      <w:pPr>
        <w:autoSpaceDE w:val="0"/>
        <w:autoSpaceDN w:val="0"/>
        <w:adjustRightInd w:val="0"/>
        <w:jc w:val="both"/>
        <w:rPr>
          <w:bCs/>
        </w:rPr>
      </w:pPr>
      <w:r w:rsidRPr="00920518">
        <w:rPr>
          <w:bCs/>
        </w:rPr>
        <w:t>10.Наличие узких мест в бизнес-процессе в наибольшей степени негативно влияет на следующие показатели рациональной организации процесса:</w:t>
      </w:r>
    </w:p>
    <w:p w14:paraId="3700C5DF" w14:textId="77777777" w:rsidR="00920518" w:rsidRPr="00920518" w:rsidRDefault="00920518" w:rsidP="00920518">
      <w:pPr>
        <w:autoSpaceDE w:val="0"/>
        <w:autoSpaceDN w:val="0"/>
        <w:adjustRightInd w:val="0"/>
        <w:jc w:val="both"/>
        <w:rPr>
          <w:bCs/>
        </w:rPr>
      </w:pPr>
      <w:r w:rsidRPr="00920518">
        <w:rPr>
          <w:bCs/>
        </w:rPr>
        <w:t>A) Специализация</w:t>
      </w:r>
    </w:p>
    <w:p w14:paraId="33B3CB83" w14:textId="77777777" w:rsidR="00920518" w:rsidRPr="00920518" w:rsidRDefault="00920518" w:rsidP="00920518">
      <w:pPr>
        <w:autoSpaceDE w:val="0"/>
        <w:autoSpaceDN w:val="0"/>
        <w:adjustRightInd w:val="0"/>
        <w:jc w:val="both"/>
        <w:rPr>
          <w:bCs/>
        </w:rPr>
      </w:pPr>
      <w:r w:rsidRPr="00920518">
        <w:rPr>
          <w:bCs/>
        </w:rPr>
        <w:t>B) Интегративность</w:t>
      </w:r>
    </w:p>
    <w:p w14:paraId="13932FB8" w14:textId="77777777" w:rsidR="00920518" w:rsidRPr="00920518" w:rsidRDefault="00920518" w:rsidP="00920518">
      <w:pPr>
        <w:autoSpaceDE w:val="0"/>
        <w:autoSpaceDN w:val="0"/>
        <w:adjustRightInd w:val="0"/>
        <w:jc w:val="both"/>
        <w:rPr>
          <w:bCs/>
        </w:rPr>
      </w:pPr>
      <w:r w:rsidRPr="00920518">
        <w:rPr>
          <w:bCs/>
        </w:rPr>
        <w:t>C) Гибкость</w:t>
      </w:r>
    </w:p>
    <w:p w14:paraId="109A5221" w14:textId="77777777" w:rsidR="00920518" w:rsidRPr="00920518" w:rsidRDefault="00920518" w:rsidP="00920518">
      <w:pPr>
        <w:autoSpaceDE w:val="0"/>
        <w:autoSpaceDN w:val="0"/>
        <w:adjustRightInd w:val="0"/>
        <w:jc w:val="both"/>
        <w:rPr>
          <w:bCs/>
        </w:rPr>
      </w:pPr>
      <w:r w:rsidRPr="00920518">
        <w:rPr>
          <w:bCs/>
        </w:rPr>
        <w:t>D) Непрерывность</w:t>
      </w:r>
    </w:p>
    <w:p w14:paraId="0B4D7CE1" w14:textId="77777777" w:rsidR="00920518" w:rsidRPr="00920518" w:rsidRDefault="00920518" w:rsidP="00920518">
      <w:pPr>
        <w:autoSpaceDE w:val="0"/>
        <w:autoSpaceDN w:val="0"/>
        <w:adjustRightInd w:val="0"/>
        <w:jc w:val="both"/>
        <w:rPr>
          <w:bCs/>
        </w:rPr>
      </w:pPr>
      <w:r w:rsidRPr="00920518">
        <w:rPr>
          <w:bCs/>
        </w:rPr>
        <w:t>ANSWER: D</w:t>
      </w:r>
    </w:p>
    <w:p w14:paraId="36BC82C1" w14:textId="77777777" w:rsidR="00920518" w:rsidRPr="00920518" w:rsidRDefault="00920518" w:rsidP="00920518">
      <w:pPr>
        <w:autoSpaceDE w:val="0"/>
        <w:autoSpaceDN w:val="0"/>
        <w:adjustRightInd w:val="0"/>
        <w:jc w:val="both"/>
        <w:rPr>
          <w:bCs/>
        </w:rPr>
      </w:pPr>
    </w:p>
    <w:p w14:paraId="78F0F6BC" w14:textId="77777777" w:rsidR="00920518" w:rsidRPr="00920518" w:rsidRDefault="00920518" w:rsidP="00920518">
      <w:pPr>
        <w:autoSpaceDE w:val="0"/>
        <w:autoSpaceDN w:val="0"/>
        <w:adjustRightInd w:val="0"/>
        <w:jc w:val="both"/>
        <w:rPr>
          <w:bCs/>
        </w:rPr>
      </w:pPr>
      <w:r w:rsidRPr="00920518">
        <w:rPr>
          <w:bCs/>
        </w:rPr>
        <w:t>11.Операционный цикл бизнес-процесса рассчитывается как произведение:</w:t>
      </w:r>
    </w:p>
    <w:p w14:paraId="4F367538" w14:textId="77777777" w:rsidR="00920518" w:rsidRPr="00920518" w:rsidRDefault="00920518" w:rsidP="00920518">
      <w:pPr>
        <w:autoSpaceDE w:val="0"/>
        <w:autoSpaceDN w:val="0"/>
        <w:adjustRightInd w:val="0"/>
        <w:jc w:val="both"/>
        <w:rPr>
          <w:bCs/>
        </w:rPr>
      </w:pPr>
      <w:r w:rsidRPr="00920518">
        <w:rPr>
          <w:bCs/>
        </w:rPr>
        <w:t>A) запланированного объема на штучное время операции</w:t>
      </w:r>
    </w:p>
    <w:p w14:paraId="773BC6F9" w14:textId="77777777" w:rsidR="00920518" w:rsidRPr="00920518" w:rsidRDefault="00920518" w:rsidP="00920518">
      <w:pPr>
        <w:autoSpaceDE w:val="0"/>
        <w:autoSpaceDN w:val="0"/>
        <w:adjustRightInd w:val="0"/>
        <w:jc w:val="both"/>
        <w:rPr>
          <w:bCs/>
        </w:rPr>
      </w:pPr>
      <w:r w:rsidRPr="00920518">
        <w:rPr>
          <w:bCs/>
        </w:rPr>
        <w:t>B) запланированного объема продукта на количество рабочих мест</w:t>
      </w:r>
    </w:p>
    <w:p w14:paraId="4B4D324C" w14:textId="77777777" w:rsidR="00920518" w:rsidRPr="00920518" w:rsidRDefault="00920518" w:rsidP="00920518">
      <w:pPr>
        <w:autoSpaceDE w:val="0"/>
        <w:autoSpaceDN w:val="0"/>
        <w:adjustRightInd w:val="0"/>
        <w:jc w:val="both"/>
        <w:rPr>
          <w:bCs/>
        </w:rPr>
      </w:pPr>
      <w:r w:rsidRPr="00920518">
        <w:rPr>
          <w:bCs/>
        </w:rPr>
        <w:t>C) количества рабочих мест на объем затрат на процесс</w:t>
      </w:r>
    </w:p>
    <w:p w14:paraId="6B8F608D" w14:textId="77777777" w:rsidR="00920518" w:rsidRPr="00920518" w:rsidRDefault="00920518" w:rsidP="00920518">
      <w:pPr>
        <w:autoSpaceDE w:val="0"/>
        <w:autoSpaceDN w:val="0"/>
        <w:adjustRightInd w:val="0"/>
        <w:jc w:val="both"/>
        <w:rPr>
          <w:bCs/>
        </w:rPr>
      </w:pPr>
      <w:r w:rsidRPr="00920518">
        <w:rPr>
          <w:bCs/>
        </w:rPr>
        <w:t>D) количества рабочих мест на объем выпуска</w:t>
      </w:r>
    </w:p>
    <w:p w14:paraId="76780458" w14:textId="77777777" w:rsidR="00920518" w:rsidRPr="00920518" w:rsidRDefault="00920518" w:rsidP="00920518">
      <w:pPr>
        <w:autoSpaceDE w:val="0"/>
        <w:autoSpaceDN w:val="0"/>
        <w:adjustRightInd w:val="0"/>
        <w:jc w:val="both"/>
        <w:rPr>
          <w:bCs/>
        </w:rPr>
      </w:pPr>
      <w:r w:rsidRPr="00920518">
        <w:rPr>
          <w:bCs/>
        </w:rPr>
        <w:t>ANSWER: A</w:t>
      </w:r>
    </w:p>
    <w:p w14:paraId="754B9F5F" w14:textId="77777777" w:rsidR="00920518" w:rsidRPr="00920518" w:rsidRDefault="00920518" w:rsidP="00920518">
      <w:pPr>
        <w:autoSpaceDE w:val="0"/>
        <w:autoSpaceDN w:val="0"/>
        <w:adjustRightInd w:val="0"/>
        <w:jc w:val="both"/>
        <w:rPr>
          <w:bCs/>
        </w:rPr>
      </w:pPr>
    </w:p>
    <w:p w14:paraId="712E0601" w14:textId="77777777" w:rsidR="00920518" w:rsidRPr="00920518" w:rsidRDefault="00920518" w:rsidP="00920518">
      <w:pPr>
        <w:autoSpaceDE w:val="0"/>
        <w:autoSpaceDN w:val="0"/>
        <w:adjustRightInd w:val="0"/>
        <w:jc w:val="both"/>
        <w:rPr>
          <w:bCs/>
        </w:rPr>
      </w:pPr>
    </w:p>
    <w:p w14:paraId="0DA9565E" w14:textId="77777777" w:rsidR="00920518" w:rsidRPr="00920518" w:rsidRDefault="00920518" w:rsidP="00920518">
      <w:pPr>
        <w:autoSpaceDE w:val="0"/>
        <w:autoSpaceDN w:val="0"/>
        <w:adjustRightInd w:val="0"/>
        <w:jc w:val="both"/>
        <w:rPr>
          <w:bCs/>
        </w:rPr>
      </w:pPr>
      <w:r w:rsidRPr="00920518">
        <w:rPr>
          <w:bCs/>
        </w:rPr>
        <w:t>12.При последовательной форме движения предметов труда по операциям бизнес-процесса...:</w:t>
      </w:r>
    </w:p>
    <w:p w14:paraId="34630D52" w14:textId="77777777" w:rsidR="00920518" w:rsidRPr="00920518" w:rsidRDefault="00920518" w:rsidP="00920518">
      <w:pPr>
        <w:autoSpaceDE w:val="0"/>
        <w:autoSpaceDN w:val="0"/>
        <w:adjustRightInd w:val="0"/>
        <w:jc w:val="both"/>
        <w:rPr>
          <w:bCs/>
        </w:rPr>
      </w:pPr>
      <w:r w:rsidRPr="00920518">
        <w:rPr>
          <w:bCs/>
        </w:rPr>
        <w:t>A) ряд работ и операций в бизнес-процессе не зависят друг от друга и могут выполняться одновременно</w:t>
      </w:r>
    </w:p>
    <w:p w14:paraId="5702CCF8" w14:textId="77777777" w:rsidR="00920518" w:rsidRPr="00920518" w:rsidRDefault="00920518" w:rsidP="00920518">
      <w:pPr>
        <w:autoSpaceDE w:val="0"/>
        <w:autoSpaceDN w:val="0"/>
        <w:adjustRightInd w:val="0"/>
        <w:jc w:val="both"/>
        <w:rPr>
          <w:bCs/>
        </w:rPr>
      </w:pPr>
      <w:r w:rsidRPr="00920518">
        <w:rPr>
          <w:bCs/>
        </w:rPr>
        <w:t>B) каждая операция бизнес-процесса проводится над всей партией преобразовываемой продукции</w:t>
      </w:r>
    </w:p>
    <w:p w14:paraId="217E1931" w14:textId="77777777" w:rsidR="00920518" w:rsidRPr="00920518" w:rsidRDefault="00920518" w:rsidP="00920518">
      <w:pPr>
        <w:autoSpaceDE w:val="0"/>
        <w:autoSpaceDN w:val="0"/>
        <w:adjustRightInd w:val="0"/>
        <w:jc w:val="both"/>
        <w:rPr>
          <w:bCs/>
        </w:rPr>
      </w:pPr>
      <w:r w:rsidRPr="00920518">
        <w:rPr>
          <w:bCs/>
        </w:rPr>
        <w:t>C) продукция передается с операции на операцию передаточными партиями</w:t>
      </w:r>
    </w:p>
    <w:p w14:paraId="7D993122" w14:textId="77777777" w:rsidR="00920518" w:rsidRPr="00920518" w:rsidRDefault="00920518" w:rsidP="00920518">
      <w:pPr>
        <w:autoSpaceDE w:val="0"/>
        <w:autoSpaceDN w:val="0"/>
        <w:adjustRightInd w:val="0"/>
        <w:jc w:val="both"/>
        <w:rPr>
          <w:bCs/>
        </w:rPr>
      </w:pPr>
      <w:r w:rsidRPr="00920518">
        <w:rPr>
          <w:bCs/>
        </w:rPr>
        <w:t>D) часть продукции преобразуется целиком, часть в виде передаточной партии</w:t>
      </w:r>
    </w:p>
    <w:p w14:paraId="78FED85D" w14:textId="77777777" w:rsidR="00920518" w:rsidRPr="00920518" w:rsidRDefault="00920518" w:rsidP="00920518">
      <w:pPr>
        <w:autoSpaceDE w:val="0"/>
        <w:autoSpaceDN w:val="0"/>
        <w:adjustRightInd w:val="0"/>
        <w:jc w:val="both"/>
        <w:rPr>
          <w:bCs/>
        </w:rPr>
      </w:pPr>
      <w:r w:rsidRPr="00920518">
        <w:rPr>
          <w:bCs/>
        </w:rPr>
        <w:t>ANSWER: B</w:t>
      </w:r>
    </w:p>
    <w:p w14:paraId="63BF6118" w14:textId="77777777" w:rsidR="00920518" w:rsidRPr="00920518" w:rsidRDefault="00920518" w:rsidP="00920518">
      <w:pPr>
        <w:autoSpaceDE w:val="0"/>
        <w:autoSpaceDN w:val="0"/>
        <w:adjustRightInd w:val="0"/>
        <w:jc w:val="both"/>
        <w:rPr>
          <w:bCs/>
        </w:rPr>
      </w:pPr>
    </w:p>
    <w:p w14:paraId="3FFCB28E" w14:textId="77777777" w:rsidR="00920518" w:rsidRPr="00920518" w:rsidRDefault="00920518" w:rsidP="00920518">
      <w:pPr>
        <w:autoSpaceDE w:val="0"/>
        <w:autoSpaceDN w:val="0"/>
        <w:adjustRightInd w:val="0"/>
        <w:jc w:val="both"/>
        <w:rPr>
          <w:bCs/>
        </w:rPr>
      </w:pPr>
      <w:r w:rsidRPr="00920518">
        <w:rPr>
          <w:bCs/>
        </w:rPr>
        <w:t>13. В процессе 4 операции. Длительность операций (мин): 2-4-2-1. В процессе реализуется продукт А и продукт Б. Длительность их обработки одинаковая. план реализации продукта А - 1 300 ед. в мес. план реализации продукта Б - 4 000 ед. в мес. Сколько составит общий объем работ в процессе в месяц в минутах? </w:t>
      </w:r>
    </w:p>
    <w:p w14:paraId="5C5ACD72" w14:textId="77777777" w:rsidR="00920518" w:rsidRPr="00920518" w:rsidRDefault="00920518" w:rsidP="00920518">
      <w:pPr>
        <w:autoSpaceDE w:val="0"/>
        <w:autoSpaceDN w:val="0"/>
        <w:adjustRightInd w:val="0"/>
        <w:jc w:val="both"/>
        <w:rPr>
          <w:bCs/>
          <w:lang w:val="en-US"/>
        </w:rPr>
      </w:pPr>
      <w:r w:rsidRPr="00920518">
        <w:rPr>
          <w:bCs/>
          <w:lang w:val="en-US"/>
        </w:rPr>
        <w:t>A) 45 320;</w:t>
      </w:r>
    </w:p>
    <w:p w14:paraId="228882C8" w14:textId="77777777" w:rsidR="00920518" w:rsidRPr="00920518" w:rsidRDefault="00920518" w:rsidP="00920518">
      <w:pPr>
        <w:autoSpaceDE w:val="0"/>
        <w:autoSpaceDN w:val="0"/>
        <w:adjustRightInd w:val="0"/>
        <w:jc w:val="both"/>
        <w:rPr>
          <w:bCs/>
          <w:lang w:val="en-US"/>
        </w:rPr>
      </w:pPr>
      <w:r w:rsidRPr="00920518">
        <w:rPr>
          <w:bCs/>
          <w:lang w:val="en-US"/>
        </w:rPr>
        <w:t>B) 47 700;</w:t>
      </w:r>
    </w:p>
    <w:p w14:paraId="6A0DE980" w14:textId="77777777" w:rsidR="00920518" w:rsidRPr="00920518" w:rsidRDefault="00920518" w:rsidP="00920518">
      <w:pPr>
        <w:autoSpaceDE w:val="0"/>
        <w:autoSpaceDN w:val="0"/>
        <w:adjustRightInd w:val="0"/>
        <w:jc w:val="both"/>
        <w:rPr>
          <w:bCs/>
          <w:lang w:val="en-US"/>
        </w:rPr>
      </w:pPr>
      <w:r w:rsidRPr="00920518">
        <w:rPr>
          <w:bCs/>
          <w:lang w:val="en-US"/>
        </w:rPr>
        <w:t>C) 49 800;</w:t>
      </w:r>
    </w:p>
    <w:p w14:paraId="32C3D234" w14:textId="77777777" w:rsidR="00920518" w:rsidRPr="00920518" w:rsidRDefault="00920518" w:rsidP="00920518">
      <w:pPr>
        <w:autoSpaceDE w:val="0"/>
        <w:autoSpaceDN w:val="0"/>
        <w:adjustRightInd w:val="0"/>
        <w:jc w:val="both"/>
        <w:rPr>
          <w:bCs/>
          <w:lang w:val="en-US"/>
        </w:rPr>
      </w:pPr>
      <w:r w:rsidRPr="00920518">
        <w:rPr>
          <w:bCs/>
          <w:lang w:val="en-US"/>
        </w:rPr>
        <w:t>D) 51 200.</w:t>
      </w:r>
    </w:p>
    <w:p w14:paraId="1D63F4A7" w14:textId="77777777" w:rsidR="00920518" w:rsidRPr="00920518" w:rsidRDefault="00920518" w:rsidP="00920518">
      <w:pPr>
        <w:autoSpaceDE w:val="0"/>
        <w:autoSpaceDN w:val="0"/>
        <w:adjustRightInd w:val="0"/>
        <w:jc w:val="both"/>
        <w:rPr>
          <w:bCs/>
          <w:lang w:val="en-US"/>
        </w:rPr>
      </w:pPr>
      <w:r w:rsidRPr="00920518">
        <w:rPr>
          <w:bCs/>
          <w:lang w:val="en-US"/>
        </w:rPr>
        <w:t>ANSWER: B</w:t>
      </w:r>
    </w:p>
    <w:p w14:paraId="1EAD6364" w14:textId="77777777" w:rsidR="00920518" w:rsidRPr="00920518" w:rsidRDefault="00920518" w:rsidP="00920518">
      <w:pPr>
        <w:autoSpaceDE w:val="0"/>
        <w:autoSpaceDN w:val="0"/>
        <w:adjustRightInd w:val="0"/>
        <w:jc w:val="both"/>
        <w:rPr>
          <w:bCs/>
          <w:lang w:val="en-US"/>
        </w:rPr>
      </w:pPr>
    </w:p>
    <w:p w14:paraId="7CCABA0F" w14:textId="77777777" w:rsidR="00920518" w:rsidRPr="00920518" w:rsidRDefault="00920518" w:rsidP="00920518">
      <w:pPr>
        <w:autoSpaceDE w:val="0"/>
        <w:autoSpaceDN w:val="0"/>
        <w:adjustRightInd w:val="0"/>
        <w:jc w:val="both"/>
        <w:rPr>
          <w:bCs/>
        </w:rPr>
      </w:pPr>
      <w:r w:rsidRPr="00920518">
        <w:rPr>
          <w:bCs/>
        </w:rPr>
        <w:t>14.Дайте определение термину "производительность":</w:t>
      </w:r>
    </w:p>
    <w:p w14:paraId="0850BD46" w14:textId="77777777" w:rsidR="00920518" w:rsidRPr="00920518" w:rsidRDefault="00920518" w:rsidP="00920518">
      <w:pPr>
        <w:autoSpaceDE w:val="0"/>
        <w:autoSpaceDN w:val="0"/>
        <w:adjustRightInd w:val="0"/>
        <w:jc w:val="both"/>
        <w:rPr>
          <w:bCs/>
        </w:rPr>
      </w:pPr>
      <w:r w:rsidRPr="00920518">
        <w:rPr>
          <w:bCs/>
        </w:rPr>
        <w:t>A) Это общее число произведенных продуктов организации;</w:t>
      </w:r>
    </w:p>
    <w:p w14:paraId="1C79E898" w14:textId="77777777" w:rsidR="00920518" w:rsidRPr="00920518" w:rsidRDefault="00920518" w:rsidP="00920518">
      <w:pPr>
        <w:autoSpaceDE w:val="0"/>
        <w:autoSpaceDN w:val="0"/>
        <w:adjustRightInd w:val="0"/>
        <w:jc w:val="both"/>
        <w:rPr>
          <w:bCs/>
        </w:rPr>
      </w:pPr>
      <w:r w:rsidRPr="00920518">
        <w:rPr>
          <w:bCs/>
        </w:rPr>
        <w:t>B) Это общее число произведенных продуктов организации на единицу времени либо затрат ресурсов;</w:t>
      </w:r>
    </w:p>
    <w:p w14:paraId="0BDCD19C" w14:textId="77777777" w:rsidR="00920518" w:rsidRPr="00920518" w:rsidRDefault="00920518" w:rsidP="00920518">
      <w:pPr>
        <w:autoSpaceDE w:val="0"/>
        <w:autoSpaceDN w:val="0"/>
        <w:adjustRightInd w:val="0"/>
        <w:jc w:val="both"/>
        <w:rPr>
          <w:bCs/>
        </w:rPr>
      </w:pPr>
      <w:r w:rsidRPr="00920518">
        <w:rPr>
          <w:bCs/>
        </w:rPr>
        <w:t>C) Это совокупный объем ресурсов, загруженных в бизнес-систему;</w:t>
      </w:r>
    </w:p>
    <w:p w14:paraId="3161FE9A" w14:textId="77777777" w:rsidR="00920518" w:rsidRPr="00920518" w:rsidRDefault="00920518" w:rsidP="00920518">
      <w:pPr>
        <w:autoSpaceDE w:val="0"/>
        <w:autoSpaceDN w:val="0"/>
        <w:adjustRightInd w:val="0"/>
        <w:jc w:val="both"/>
        <w:rPr>
          <w:bCs/>
        </w:rPr>
      </w:pPr>
      <w:r w:rsidRPr="00920518">
        <w:rPr>
          <w:bCs/>
        </w:rPr>
        <w:t>D) Это объем человеко-часов затраченных на производство 1 ед. продукции.</w:t>
      </w:r>
    </w:p>
    <w:p w14:paraId="177124E0" w14:textId="77777777" w:rsidR="00920518" w:rsidRPr="00920518" w:rsidRDefault="00920518" w:rsidP="00920518">
      <w:pPr>
        <w:autoSpaceDE w:val="0"/>
        <w:autoSpaceDN w:val="0"/>
        <w:adjustRightInd w:val="0"/>
        <w:jc w:val="both"/>
        <w:rPr>
          <w:bCs/>
        </w:rPr>
      </w:pPr>
      <w:r w:rsidRPr="00920518">
        <w:rPr>
          <w:bCs/>
        </w:rPr>
        <w:t>ANSWER: B</w:t>
      </w:r>
    </w:p>
    <w:p w14:paraId="6AA0716D" w14:textId="77777777" w:rsidR="00920518" w:rsidRPr="00920518" w:rsidRDefault="00920518" w:rsidP="00920518">
      <w:pPr>
        <w:autoSpaceDE w:val="0"/>
        <w:autoSpaceDN w:val="0"/>
        <w:adjustRightInd w:val="0"/>
        <w:jc w:val="both"/>
        <w:rPr>
          <w:bCs/>
        </w:rPr>
      </w:pPr>
    </w:p>
    <w:p w14:paraId="282C4A73" w14:textId="77777777" w:rsidR="00920518" w:rsidRPr="00920518" w:rsidRDefault="00920518" w:rsidP="00920518">
      <w:pPr>
        <w:autoSpaceDE w:val="0"/>
        <w:autoSpaceDN w:val="0"/>
        <w:adjustRightInd w:val="0"/>
        <w:jc w:val="both"/>
        <w:rPr>
          <w:bCs/>
        </w:rPr>
      </w:pPr>
      <w:r w:rsidRPr="00920518">
        <w:rPr>
          <w:bCs/>
        </w:rPr>
        <w:t>15.Операционное ядро бизнес-процесса:</w:t>
      </w:r>
    </w:p>
    <w:p w14:paraId="4630EE2D" w14:textId="77777777" w:rsidR="00920518" w:rsidRPr="00920518" w:rsidRDefault="00920518" w:rsidP="00920518">
      <w:pPr>
        <w:autoSpaceDE w:val="0"/>
        <w:autoSpaceDN w:val="0"/>
        <w:adjustRightInd w:val="0"/>
        <w:jc w:val="both"/>
        <w:rPr>
          <w:bCs/>
        </w:rPr>
      </w:pPr>
      <w:r w:rsidRPr="00920518">
        <w:rPr>
          <w:bCs/>
        </w:rPr>
        <w:t>A) Обеспечивает всем необходимым основной процесс</w:t>
      </w:r>
    </w:p>
    <w:p w14:paraId="5E2E0A5D" w14:textId="77777777" w:rsidR="00920518" w:rsidRPr="00920518" w:rsidRDefault="00920518" w:rsidP="00920518">
      <w:pPr>
        <w:autoSpaceDE w:val="0"/>
        <w:autoSpaceDN w:val="0"/>
        <w:adjustRightInd w:val="0"/>
        <w:jc w:val="both"/>
        <w:rPr>
          <w:bCs/>
        </w:rPr>
      </w:pPr>
      <w:r w:rsidRPr="00920518">
        <w:rPr>
          <w:bCs/>
        </w:rPr>
        <w:t>B) Вырабатывает управленческое воздействие на основной процесс</w:t>
      </w:r>
    </w:p>
    <w:p w14:paraId="27507FB5" w14:textId="77777777" w:rsidR="00920518" w:rsidRPr="00920518" w:rsidRDefault="00920518" w:rsidP="00920518">
      <w:pPr>
        <w:autoSpaceDE w:val="0"/>
        <w:autoSpaceDN w:val="0"/>
        <w:adjustRightInd w:val="0"/>
        <w:jc w:val="both"/>
        <w:rPr>
          <w:bCs/>
        </w:rPr>
      </w:pPr>
      <w:r w:rsidRPr="00920518">
        <w:rPr>
          <w:bCs/>
        </w:rPr>
        <w:t>C) Ответа за доставку сырья и запасных частей точно в срок (ТВС)</w:t>
      </w:r>
    </w:p>
    <w:p w14:paraId="56400823" w14:textId="77777777" w:rsidR="00920518" w:rsidRPr="00920518" w:rsidRDefault="00920518" w:rsidP="00920518">
      <w:pPr>
        <w:autoSpaceDE w:val="0"/>
        <w:autoSpaceDN w:val="0"/>
        <w:adjustRightInd w:val="0"/>
        <w:jc w:val="both"/>
        <w:rPr>
          <w:bCs/>
        </w:rPr>
      </w:pPr>
      <w:r w:rsidRPr="00920518">
        <w:rPr>
          <w:bCs/>
        </w:rPr>
        <w:t>D) Обеспечивает преобразование сырья и запасов в готовую продукцию или услугу</w:t>
      </w:r>
    </w:p>
    <w:p w14:paraId="71850832" w14:textId="77777777" w:rsidR="00920518" w:rsidRPr="00920518" w:rsidRDefault="00920518" w:rsidP="00920518">
      <w:pPr>
        <w:autoSpaceDE w:val="0"/>
        <w:autoSpaceDN w:val="0"/>
        <w:adjustRightInd w:val="0"/>
        <w:jc w:val="both"/>
        <w:rPr>
          <w:bCs/>
        </w:rPr>
      </w:pPr>
      <w:r w:rsidRPr="00920518">
        <w:rPr>
          <w:bCs/>
        </w:rPr>
        <w:t>ANSWER: D</w:t>
      </w:r>
    </w:p>
    <w:p w14:paraId="17984C12" w14:textId="77777777" w:rsidR="00920518" w:rsidRPr="00920518" w:rsidRDefault="00920518" w:rsidP="00920518">
      <w:pPr>
        <w:autoSpaceDE w:val="0"/>
        <w:autoSpaceDN w:val="0"/>
        <w:adjustRightInd w:val="0"/>
        <w:jc w:val="both"/>
        <w:rPr>
          <w:bCs/>
        </w:rPr>
      </w:pPr>
    </w:p>
    <w:p w14:paraId="48AB0337" w14:textId="77777777" w:rsidR="00920518" w:rsidRPr="00920518" w:rsidRDefault="00920518" w:rsidP="00920518">
      <w:pPr>
        <w:autoSpaceDE w:val="0"/>
        <w:autoSpaceDN w:val="0"/>
        <w:adjustRightInd w:val="0"/>
        <w:jc w:val="both"/>
        <w:rPr>
          <w:bCs/>
        </w:rPr>
      </w:pPr>
      <w:r w:rsidRPr="00920518">
        <w:rPr>
          <w:bCs/>
        </w:rPr>
        <w:t>16.Что означает (timax/qimax) в формуле расчета длительности основного цикла процесса?:</w:t>
      </w:r>
    </w:p>
    <w:p w14:paraId="63A7230E" w14:textId="77777777" w:rsidR="00920518" w:rsidRPr="00920518" w:rsidRDefault="00920518" w:rsidP="00920518">
      <w:pPr>
        <w:autoSpaceDE w:val="0"/>
        <w:autoSpaceDN w:val="0"/>
        <w:adjustRightInd w:val="0"/>
        <w:jc w:val="both"/>
        <w:rPr>
          <w:bCs/>
        </w:rPr>
      </w:pPr>
      <w:r w:rsidRPr="00920518">
        <w:rPr>
          <w:bCs/>
        </w:rPr>
        <w:t>A) операция в бизнес-процессе, имеющая минимальную длительность</w:t>
      </w:r>
    </w:p>
    <w:p w14:paraId="1DF8B444" w14:textId="77777777" w:rsidR="00920518" w:rsidRPr="00920518" w:rsidRDefault="00920518" w:rsidP="00920518">
      <w:pPr>
        <w:autoSpaceDE w:val="0"/>
        <w:autoSpaceDN w:val="0"/>
        <w:adjustRightInd w:val="0"/>
        <w:jc w:val="both"/>
        <w:rPr>
          <w:bCs/>
        </w:rPr>
      </w:pPr>
      <w:r w:rsidRPr="00920518">
        <w:rPr>
          <w:bCs/>
        </w:rPr>
        <w:t>B) операция в бизнес-процессе, имеющая максимальную длительность</w:t>
      </w:r>
    </w:p>
    <w:p w14:paraId="692868EC" w14:textId="77777777" w:rsidR="00920518" w:rsidRPr="00920518" w:rsidRDefault="00920518" w:rsidP="00920518">
      <w:pPr>
        <w:autoSpaceDE w:val="0"/>
        <w:autoSpaceDN w:val="0"/>
        <w:adjustRightInd w:val="0"/>
        <w:jc w:val="both"/>
        <w:rPr>
          <w:bCs/>
        </w:rPr>
      </w:pPr>
      <w:r w:rsidRPr="00920518">
        <w:rPr>
          <w:bCs/>
        </w:rPr>
        <w:t>C) совокупность всех операций в бизнес-процессе</w:t>
      </w:r>
    </w:p>
    <w:p w14:paraId="4E4E05DE" w14:textId="77777777" w:rsidR="00920518" w:rsidRPr="00920518" w:rsidRDefault="00920518" w:rsidP="00920518">
      <w:pPr>
        <w:autoSpaceDE w:val="0"/>
        <w:autoSpaceDN w:val="0"/>
        <w:adjustRightInd w:val="0"/>
        <w:jc w:val="both"/>
        <w:rPr>
          <w:bCs/>
        </w:rPr>
      </w:pPr>
      <w:r w:rsidRPr="00920518">
        <w:rPr>
          <w:bCs/>
        </w:rPr>
        <w:t>D) совокупность все больших операций в бизнес-процессе</w:t>
      </w:r>
    </w:p>
    <w:p w14:paraId="2243F137" w14:textId="77777777" w:rsidR="00920518" w:rsidRPr="00920518" w:rsidRDefault="00920518" w:rsidP="00920518">
      <w:pPr>
        <w:autoSpaceDE w:val="0"/>
        <w:autoSpaceDN w:val="0"/>
        <w:adjustRightInd w:val="0"/>
        <w:jc w:val="both"/>
        <w:rPr>
          <w:bCs/>
        </w:rPr>
      </w:pPr>
      <w:r w:rsidRPr="00920518">
        <w:rPr>
          <w:bCs/>
        </w:rPr>
        <w:t>ANSWER: B</w:t>
      </w:r>
    </w:p>
    <w:p w14:paraId="23897D1C" w14:textId="77777777" w:rsidR="00920518" w:rsidRPr="00920518" w:rsidRDefault="00920518" w:rsidP="00920518">
      <w:pPr>
        <w:autoSpaceDE w:val="0"/>
        <w:autoSpaceDN w:val="0"/>
        <w:adjustRightInd w:val="0"/>
        <w:jc w:val="both"/>
        <w:rPr>
          <w:bCs/>
        </w:rPr>
      </w:pPr>
    </w:p>
    <w:p w14:paraId="6C916280" w14:textId="77777777" w:rsidR="00920518" w:rsidRPr="00920518" w:rsidRDefault="00920518" w:rsidP="00920518">
      <w:pPr>
        <w:autoSpaceDE w:val="0"/>
        <w:autoSpaceDN w:val="0"/>
        <w:adjustRightInd w:val="0"/>
        <w:jc w:val="both"/>
        <w:rPr>
          <w:bCs/>
        </w:rPr>
      </w:pPr>
      <w:r w:rsidRPr="00920518">
        <w:rPr>
          <w:bCs/>
        </w:rPr>
        <w:t>17. Что такое межоперационное время(tmo)?:</w:t>
      </w:r>
    </w:p>
    <w:p w14:paraId="207CC5B5" w14:textId="77777777" w:rsidR="00920518" w:rsidRPr="00920518" w:rsidRDefault="00920518" w:rsidP="00920518">
      <w:pPr>
        <w:autoSpaceDE w:val="0"/>
        <w:autoSpaceDN w:val="0"/>
        <w:adjustRightInd w:val="0"/>
        <w:jc w:val="both"/>
        <w:rPr>
          <w:bCs/>
        </w:rPr>
      </w:pPr>
      <w:r w:rsidRPr="00920518">
        <w:rPr>
          <w:bCs/>
        </w:rPr>
        <w:t>A) это время между запуском и остановкой процесса</w:t>
      </w:r>
    </w:p>
    <w:p w14:paraId="6DB9784F" w14:textId="77777777" w:rsidR="00920518" w:rsidRPr="00920518" w:rsidRDefault="00920518" w:rsidP="00920518">
      <w:pPr>
        <w:autoSpaceDE w:val="0"/>
        <w:autoSpaceDN w:val="0"/>
        <w:adjustRightInd w:val="0"/>
        <w:jc w:val="both"/>
        <w:rPr>
          <w:bCs/>
        </w:rPr>
      </w:pPr>
      <w:r w:rsidRPr="00920518">
        <w:rPr>
          <w:bCs/>
        </w:rPr>
        <w:t>B) это время между выпуском следующей одна за другой единицы продукции</w:t>
      </w:r>
    </w:p>
    <w:p w14:paraId="7F495A71" w14:textId="77777777" w:rsidR="00920518" w:rsidRPr="00920518" w:rsidRDefault="00920518" w:rsidP="00920518">
      <w:pPr>
        <w:autoSpaceDE w:val="0"/>
        <w:autoSpaceDN w:val="0"/>
        <w:adjustRightInd w:val="0"/>
        <w:jc w:val="both"/>
        <w:rPr>
          <w:bCs/>
        </w:rPr>
      </w:pPr>
      <w:r w:rsidRPr="00920518">
        <w:rPr>
          <w:bCs/>
        </w:rPr>
        <w:t>C) это время движения предметов труда между двумя соседними операциями</w:t>
      </w:r>
    </w:p>
    <w:p w14:paraId="3C1FA90C" w14:textId="77777777" w:rsidR="00920518" w:rsidRPr="00920518" w:rsidRDefault="00920518" w:rsidP="00920518">
      <w:pPr>
        <w:autoSpaceDE w:val="0"/>
        <w:autoSpaceDN w:val="0"/>
        <w:adjustRightInd w:val="0"/>
        <w:jc w:val="both"/>
        <w:rPr>
          <w:bCs/>
        </w:rPr>
      </w:pPr>
      <w:r w:rsidRPr="00920518">
        <w:rPr>
          <w:bCs/>
        </w:rPr>
        <w:t>D) это длительность основных операций</w:t>
      </w:r>
    </w:p>
    <w:p w14:paraId="25A4FEE9" w14:textId="77777777" w:rsidR="00920518" w:rsidRPr="00920518" w:rsidRDefault="00920518" w:rsidP="00920518">
      <w:pPr>
        <w:autoSpaceDE w:val="0"/>
        <w:autoSpaceDN w:val="0"/>
        <w:adjustRightInd w:val="0"/>
        <w:jc w:val="both"/>
        <w:rPr>
          <w:bCs/>
        </w:rPr>
      </w:pPr>
      <w:r w:rsidRPr="00920518">
        <w:rPr>
          <w:bCs/>
        </w:rPr>
        <w:t>ANSWER: C</w:t>
      </w:r>
    </w:p>
    <w:p w14:paraId="45D40A69" w14:textId="77777777" w:rsidR="00920518" w:rsidRPr="00920518" w:rsidRDefault="00920518" w:rsidP="00920518">
      <w:pPr>
        <w:autoSpaceDE w:val="0"/>
        <w:autoSpaceDN w:val="0"/>
        <w:adjustRightInd w:val="0"/>
        <w:jc w:val="both"/>
        <w:rPr>
          <w:bCs/>
        </w:rPr>
      </w:pPr>
    </w:p>
    <w:p w14:paraId="72A028D8" w14:textId="77777777" w:rsidR="00920518" w:rsidRPr="00920518" w:rsidRDefault="00920518" w:rsidP="00920518">
      <w:pPr>
        <w:autoSpaceDE w:val="0"/>
        <w:autoSpaceDN w:val="0"/>
        <w:adjustRightInd w:val="0"/>
        <w:jc w:val="both"/>
        <w:rPr>
          <w:bCs/>
        </w:rPr>
      </w:pPr>
    </w:p>
    <w:p w14:paraId="054BEA59" w14:textId="77777777" w:rsidR="00920518" w:rsidRPr="00920518" w:rsidRDefault="00920518" w:rsidP="00920518">
      <w:pPr>
        <w:autoSpaceDE w:val="0"/>
        <w:autoSpaceDN w:val="0"/>
        <w:adjustRightInd w:val="0"/>
        <w:jc w:val="both"/>
        <w:rPr>
          <w:bCs/>
        </w:rPr>
      </w:pPr>
      <w:r w:rsidRPr="00920518">
        <w:rPr>
          <w:bCs/>
        </w:rPr>
        <w:t>18.В процессе имеются три операции.Расчетное число рабочих мест для каждой операции составило: 1.- 2,72. - 1,13. - 3,6.После расчета фактических рабочих мест и коэффициента загрузки поточной линии можно сделать вывод, что по степени загруженности, данная линия:   </w:t>
      </w:r>
    </w:p>
    <w:p w14:paraId="4C69FFD2" w14:textId="77777777" w:rsidR="00920518" w:rsidRPr="00920518" w:rsidRDefault="00920518" w:rsidP="00920518">
      <w:pPr>
        <w:autoSpaceDE w:val="0"/>
        <w:autoSpaceDN w:val="0"/>
        <w:adjustRightInd w:val="0"/>
        <w:jc w:val="both"/>
        <w:rPr>
          <w:bCs/>
        </w:rPr>
      </w:pPr>
      <w:r w:rsidRPr="00920518">
        <w:rPr>
          <w:bCs/>
        </w:rPr>
        <w:t>A) Сильно перегружена;</w:t>
      </w:r>
    </w:p>
    <w:p w14:paraId="1987EA91" w14:textId="77777777" w:rsidR="00920518" w:rsidRPr="00920518" w:rsidRDefault="00920518" w:rsidP="00920518">
      <w:pPr>
        <w:autoSpaceDE w:val="0"/>
        <w:autoSpaceDN w:val="0"/>
        <w:adjustRightInd w:val="0"/>
        <w:jc w:val="both"/>
        <w:rPr>
          <w:bCs/>
        </w:rPr>
      </w:pPr>
      <w:r w:rsidRPr="00920518">
        <w:rPr>
          <w:bCs/>
        </w:rPr>
        <w:t>B) Несколько перегружена;</w:t>
      </w:r>
    </w:p>
    <w:p w14:paraId="0E3E76E6" w14:textId="77777777" w:rsidR="00920518" w:rsidRPr="00920518" w:rsidRDefault="00920518" w:rsidP="00920518">
      <w:pPr>
        <w:autoSpaceDE w:val="0"/>
        <w:autoSpaceDN w:val="0"/>
        <w:adjustRightInd w:val="0"/>
        <w:jc w:val="both"/>
        <w:rPr>
          <w:bCs/>
        </w:rPr>
      </w:pPr>
      <w:r w:rsidRPr="00920518">
        <w:rPr>
          <w:bCs/>
        </w:rPr>
        <w:t>C) Недозагружена;</w:t>
      </w:r>
    </w:p>
    <w:p w14:paraId="0D640E34" w14:textId="77777777" w:rsidR="00920518" w:rsidRPr="00920518" w:rsidRDefault="00920518" w:rsidP="00920518">
      <w:pPr>
        <w:autoSpaceDE w:val="0"/>
        <w:autoSpaceDN w:val="0"/>
        <w:adjustRightInd w:val="0"/>
        <w:jc w:val="both"/>
        <w:rPr>
          <w:bCs/>
        </w:rPr>
      </w:pPr>
      <w:r w:rsidRPr="00920518">
        <w:rPr>
          <w:bCs/>
        </w:rPr>
        <w:t>D) Практически загружена;</w:t>
      </w:r>
    </w:p>
    <w:p w14:paraId="5281A0A7" w14:textId="77777777" w:rsidR="00920518" w:rsidRPr="00920518" w:rsidRDefault="00920518" w:rsidP="00920518">
      <w:pPr>
        <w:autoSpaceDE w:val="0"/>
        <w:autoSpaceDN w:val="0"/>
        <w:adjustRightInd w:val="0"/>
        <w:jc w:val="both"/>
        <w:rPr>
          <w:bCs/>
        </w:rPr>
      </w:pPr>
      <w:r w:rsidRPr="00920518">
        <w:rPr>
          <w:bCs/>
        </w:rPr>
        <w:t>ANSWER: A</w:t>
      </w:r>
    </w:p>
    <w:p w14:paraId="51FD169C" w14:textId="77777777" w:rsidR="00920518" w:rsidRPr="00920518" w:rsidRDefault="00920518" w:rsidP="00920518">
      <w:pPr>
        <w:autoSpaceDE w:val="0"/>
        <w:autoSpaceDN w:val="0"/>
        <w:adjustRightInd w:val="0"/>
        <w:jc w:val="both"/>
        <w:rPr>
          <w:bCs/>
        </w:rPr>
      </w:pPr>
    </w:p>
    <w:p w14:paraId="755946BF" w14:textId="77777777" w:rsidR="00920518" w:rsidRPr="00920518" w:rsidRDefault="00920518" w:rsidP="00920518">
      <w:pPr>
        <w:autoSpaceDE w:val="0"/>
        <w:autoSpaceDN w:val="0"/>
        <w:adjustRightInd w:val="0"/>
        <w:jc w:val="both"/>
        <w:rPr>
          <w:bCs/>
        </w:rPr>
      </w:pPr>
      <w:r w:rsidRPr="00920518">
        <w:rPr>
          <w:bCs/>
        </w:rPr>
        <w:t>19.Кодировка 5OН + 3 дня в сложной диаграмме Ганта со связями может означать:</w:t>
      </w:r>
    </w:p>
    <w:p w14:paraId="7CFBF2B0" w14:textId="77777777" w:rsidR="00920518" w:rsidRPr="00920518" w:rsidRDefault="00920518" w:rsidP="00920518">
      <w:pPr>
        <w:autoSpaceDE w:val="0"/>
        <w:autoSpaceDN w:val="0"/>
        <w:adjustRightInd w:val="0"/>
        <w:jc w:val="both"/>
        <w:rPr>
          <w:bCs/>
        </w:rPr>
      </w:pPr>
      <w:r w:rsidRPr="00920518">
        <w:rPr>
          <w:bCs/>
        </w:rPr>
        <w:t>A) Текущая операция должна начаться через 3 дня после начала операции 5</w:t>
      </w:r>
    </w:p>
    <w:p w14:paraId="689A39F4" w14:textId="77777777" w:rsidR="00920518" w:rsidRPr="00920518" w:rsidRDefault="00920518" w:rsidP="00920518">
      <w:pPr>
        <w:autoSpaceDE w:val="0"/>
        <w:autoSpaceDN w:val="0"/>
        <w:adjustRightInd w:val="0"/>
        <w:jc w:val="both"/>
        <w:rPr>
          <w:bCs/>
        </w:rPr>
      </w:pPr>
      <w:r w:rsidRPr="00920518">
        <w:rPr>
          <w:bCs/>
        </w:rPr>
        <w:t>B) Текущая операция должна начаться через 5 дней после начала операции 3</w:t>
      </w:r>
    </w:p>
    <w:p w14:paraId="7FAE34C1" w14:textId="77777777" w:rsidR="00920518" w:rsidRPr="00920518" w:rsidRDefault="00920518" w:rsidP="00920518">
      <w:pPr>
        <w:autoSpaceDE w:val="0"/>
        <w:autoSpaceDN w:val="0"/>
        <w:adjustRightInd w:val="0"/>
        <w:jc w:val="both"/>
        <w:rPr>
          <w:bCs/>
        </w:rPr>
      </w:pPr>
      <w:r w:rsidRPr="00920518">
        <w:rPr>
          <w:bCs/>
        </w:rPr>
        <w:t>C) Текущая операция должна начаться через 3 дня после окончания операции 5</w:t>
      </w:r>
    </w:p>
    <w:p w14:paraId="592ADEA0" w14:textId="77777777" w:rsidR="00920518" w:rsidRPr="00920518" w:rsidRDefault="00920518" w:rsidP="00920518">
      <w:pPr>
        <w:autoSpaceDE w:val="0"/>
        <w:autoSpaceDN w:val="0"/>
        <w:adjustRightInd w:val="0"/>
        <w:jc w:val="both"/>
        <w:rPr>
          <w:bCs/>
        </w:rPr>
      </w:pPr>
      <w:r w:rsidRPr="00920518">
        <w:rPr>
          <w:bCs/>
        </w:rPr>
        <w:t>D) Текущая операция должна начаться через 5 дней после окончания операции 3</w:t>
      </w:r>
    </w:p>
    <w:p w14:paraId="5CAB8C8B" w14:textId="77777777" w:rsidR="00920518" w:rsidRPr="00920518" w:rsidRDefault="00920518" w:rsidP="00920518">
      <w:pPr>
        <w:autoSpaceDE w:val="0"/>
        <w:autoSpaceDN w:val="0"/>
        <w:adjustRightInd w:val="0"/>
        <w:jc w:val="both"/>
        <w:rPr>
          <w:bCs/>
        </w:rPr>
      </w:pPr>
      <w:r w:rsidRPr="00920518">
        <w:rPr>
          <w:bCs/>
        </w:rPr>
        <w:t>ANSWER: C</w:t>
      </w:r>
    </w:p>
    <w:p w14:paraId="3C3BAA54" w14:textId="77777777" w:rsidR="00920518" w:rsidRPr="00920518" w:rsidRDefault="00920518" w:rsidP="00920518">
      <w:pPr>
        <w:autoSpaceDE w:val="0"/>
        <w:autoSpaceDN w:val="0"/>
        <w:adjustRightInd w:val="0"/>
        <w:jc w:val="both"/>
        <w:rPr>
          <w:bCs/>
        </w:rPr>
      </w:pPr>
    </w:p>
    <w:p w14:paraId="58023FB1" w14:textId="77777777" w:rsidR="00920518" w:rsidRPr="00920518" w:rsidRDefault="00920518" w:rsidP="00920518">
      <w:pPr>
        <w:autoSpaceDE w:val="0"/>
        <w:autoSpaceDN w:val="0"/>
        <w:adjustRightInd w:val="0"/>
        <w:jc w:val="both"/>
        <w:rPr>
          <w:bCs/>
        </w:rPr>
      </w:pPr>
      <w:r w:rsidRPr="00920518">
        <w:rPr>
          <w:bCs/>
        </w:rPr>
        <w:t>20.Каким образом замена последовательной формы организации процесса во времени параллельной может повысить производительность процесса?:</w:t>
      </w:r>
    </w:p>
    <w:p w14:paraId="695247B5" w14:textId="77777777" w:rsidR="00920518" w:rsidRPr="00920518" w:rsidRDefault="00920518" w:rsidP="00920518">
      <w:pPr>
        <w:autoSpaceDE w:val="0"/>
        <w:autoSpaceDN w:val="0"/>
        <w:adjustRightInd w:val="0"/>
        <w:jc w:val="both"/>
        <w:rPr>
          <w:bCs/>
        </w:rPr>
      </w:pPr>
      <w:r w:rsidRPr="00920518">
        <w:rPr>
          <w:bCs/>
        </w:rPr>
        <w:t>A) за счет радикального уменьшения потерь времени на процесс</w:t>
      </w:r>
    </w:p>
    <w:p w14:paraId="1495E5DD" w14:textId="77777777" w:rsidR="00920518" w:rsidRPr="00920518" w:rsidRDefault="00920518" w:rsidP="00920518">
      <w:pPr>
        <w:autoSpaceDE w:val="0"/>
        <w:autoSpaceDN w:val="0"/>
        <w:adjustRightInd w:val="0"/>
        <w:jc w:val="both"/>
        <w:rPr>
          <w:bCs/>
        </w:rPr>
      </w:pPr>
      <w:r w:rsidRPr="00920518">
        <w:rPr>
          <w:bCs/>
        </w:rPr>
        <w:t>B) за счет уменьшение межоперационного времени</w:t>
      </w:r>
    </w:p>
    <w:p w14:paraId="55A01378" w14:textId="77777777" w:rsidR="00920518" w:rsidRPr="00920518" w:rsidRDefault="00920518" w:rsidP="00920518">
      <w:pPr>
        <w:autoSpaceDE w:val="0"/>
        <w:autoSpaceDN w:val="0"/>
        <w:adjustRightInd w:val="0"/>
        <w:jc w:val="both"/>
        <w:rPr>
          <w:bCs/>
        </w:rPr>
      </w:pPr>
      <w:r w:rsidRPr="00920518">
        <w:rPr>
          <w:bCs/>
        </w:rPr>
        <w:t>C) за счет ликвидации узких мест</w:t>
      </w:r>
    </w:p>
    <w:p w14:paraId="7917C7AB" w14:textId="77777777" w:rsidR="00920518" w:rsidRPr="00920518" w:rsidRDefault="00920518" w:rsidP="00920518">
      <w:pPr>
        <w:autoSpaceDE w:val="0"/>
        <w:autoSpaceDN w:val="0"/>
        <w:adjustRightInd w:val="0"/>
        <w:jc w:val="both"/>
        <w:rPr>
          <w:bCs/>
        </w:rPr>
      </w:pPr>
      <w:r w:rsidRPr="00920518">
        <w:rPr>
          <w:bCs/>
        </w:rPr>
        <w:t>D) за счет увеличения ритмичности</w:t>
      </w:r>
    </w:p>
    <w:p w14:paraId="2053EC99" w14:textId="77777777" w:rsidR="00920518" w:rsidRPr="00920518" w:rsidRDefault="00920518" w:rsidP="00920518">
      <w:pPr>
        <w:autoSpaceDE w:val="0"/>
        <w:autoSpaceDN w:val="0"/>
        <w:adjustRightInd w:val="0"/>
        <w:jc w:val="both"/>
        <w:rPr>
          <w:bCs/>
        </w:rPr>
      </w:pPr>
      <w:r w:rsidRPr="00920518">
        <w:rPr>
          <w:bCs/>
        </w:rPr>
        <w:t>ANSWER: A</w:t>
      </w:r>
    </w:p>
    <w:p w14:paraId="4EA87EA0" w14:textId="77777777" w:rsidR="00920518" w:rsidRPr="00920518" w:rsidRDefault="00920518" w:rsidP="00920518">
      <w:pPr>
        <w:autoSpaceDE w:val="0"/>
        <w:autoSpaceDN w:val="0"/>
        <w:adjustRightInd w:val="0"/>
        <w:jc w:val="both"/>
        <w:rPr>
          <w:bCs/>
        </w:rPr>
      </w:pPr>
    </w:p>
    <w:p w14:paraId="310EA02F" w14:textId="77777777" w:rsidR="00920518" w:rsidRPr="00920518" w:rsidRDefault="00920518" w:rsidP="00920518">
      <w:pPr>
        <w:autoSpaceDE w:val="0"/>
        <w:autoSpaceDN w:val="0"/>
        <w:adjustRightInd w:val="0"/>
        <w:jc w:val="both"/>
        <w:rPr>
          <w:bCs/>
        </w:rPr>
      </w:pPr>
      <w:r w:rsidRPr="00920518">
        <w:rPr>
          <w:bCs/>
        </w:rPr>
        <w:t>21.Высокотехнологичный бизнес-процесс это:</w:t>
      </w:r>
    </w:p>
    <w:p w14:paraId="1923FFAC" w14:textId="77777777" w:rsidR="00920518" w:rsidRPr="00920518" w:rsidRDefault="00920518" w:rsidP="00920518">
      <w:pPr>
        <w:autoSpaceDE w:val="0"/>
        <w:autoSpaceDN w:val="0"/>
        <w:adjustRightInd w:val="0"/>
        <w:jc w:val="both"/>
        <w:rPr>
          <w:bCs/>
        </w:rPr>
      </w:pPr>
      <w:r w:rsidRPr="00920518">
        <w:rPr>
          <w:bCs/>
        </w:rPr>
        <w:t>A) Процесс переработки сырья в результат имеющий ценность для потребителя.</w:t>
      </w:r>
    </w:p>
    <w:p w14:paraId="15141FBC" w14:textId="77777777" w:rsidR="00920518" w:rsidRPr="00920518" w:rsidRDefault="00920518" w:rsidP="00920518">
      <w:pPr>
        <w:autoSpaceDE w:val="0"/>
        <w:autoSpaceDN w:val="0"/>
        <w:adjustRightInd w:val="0"/>
        <w:jc w:val="both"/>
        <w:rPr>
          <w:bCs/>
        </w:rPr>
      </w:pPr>
      <w:r w:rsidRPr="00920518">
        <w:rPr>
          <w:bCs/>
        </w:rPr>
        <w:t>B) Процесс обеспечения деятельности организации;</w:t>
      </w:r>
    </w:p>
    <w:p w14:paraId="40123641" w14:textId="77777777" w:rsidR="00920518" w:rsidRPr="00920518" w:rsidRDefault="00920518" w:rsidP="00920518">
      <w:pPr>
        <w:autoSpaceDE w:val="0"/>
        <w:autoSpaceDN w:val="0"/>
        <w:adjustRightInd w:val="0"/>
        <w:jc w:val="both"/>
        <w:rPr>
          <w:bCs/>
        </w:rPr>
      </w:pPr>
      <w:r w:rsidRPr="00920518">
        <w:rPr>
          <w:bCs/>
        </w:rPr>
        <w:t>C) Процесс управления базовыми ресурсами организации;</w:t>
      </w:r>
    </w:p>
    <w:p w14:paraId="15B835FB" w14:textId="77777777" w:rsidR="00920518" w:rsidRPr="00920518" w:rsidRDefault="00920518" w:rsidP="00920518">
      <w:pPr>
        <w:autoSpaceDE w:val="0"/>
        <w:autoSpaceDN w:val="0"/>
        <w:adjustRightInd w:val="0"/>
        <w:jc w:val="both"/>
        <w:rPr>
          <w:bCs/>
        </w:rPr>
      </w:pPr>
      <w:r w:rsidRPr="00920518">
        <w:rPr>
          <w:bCs/>
        </w:rPr>
        <w:t>D) Процесс взаимоотношений между основными участниками системы управления. </w:t>
      </w:r>
    </w:p>
    <w:p w14:paraId="56FB93E8" w14:textId="77777777" w:rsidR="00920518" w:rsidRPr="00920518" w:rsidRDefault="00920518" w:rsidP="00920518">
      <w:pPr>
        <w:autoSpaceDE w:val="0"/>
        <w:autoSpaceDN w:val="0"/>
        <w:adjustRightInd w:val="0"/>
        <w:jc w:val="both"/>
        <w:rPr>
          <w:bCs/>
        </w:rPr>
      </w:pPr>
      <w:r w:rsidRPr="00920518">
        <w:rPr>
          <w:bCs/>
        </w:rPr>
        <w:t>ANSWER: A</w:t>
      </w:r>
    </w:p>
    <w:p w14:paraId="0C660E31" w14:textId="77777777" w:rsidR="00920518" w:rsidRPr="00920518" w:rsidRDefault="00920518" w:rsidP="00920518">
      <w:pPr>
        <w:autoSpaceDE w:val="0"/>
        <w:autoSpaceDN w:val="0"/>
        <w:adjustRightInd w:val="0"/>
        <w:jc w:val="both"/>
        <w:rPr>
          <w:bCs/>
        </w:rPr>
      </w:pPr>
    </w:p>
    <w:p w14:paraId="423B1849" w14:textId="77777777" w:rsidR="00920518" w:rsidRPr="00920518" w:rsidRDefault="00920518" w:rsidP="00920518">
      <w:pPr>
        <w:autoSpaceDE w:val="0"/>
        <w:autoSpaceDN w:val="0"/>
        <w:adjustRightInd w:val="0"/>
        <w:jc w:val="both"/>
        <w:rPr>
          <w:bCs/>
        </w:rPr>
      </w:pPr>
      <w:r w:rsidRPr="00920518">
        <w:rPr>
          <w:bCs/>
        </w:rPr>
        <w:t>22.Дайте определение понятию "качество бизнес-процессов":</w:t>
      </w:r>
    </w:p>
    <w:p w14:paraId="701F81FB" w14:textId="77777777" w:rsidR="00920518" w:rsidRPr="00920518" w:rsidRDefault="00920518" w:rsidP="00920518">
      <w:pPr>
        <w:autoSpaceDE w:val="0"/>
        <w:autoSpaceDN w:val="0"/>
        <w:adjustRightInd w:val="0"/>
        <w:jc w:val="both"/>
        <w:rPr>
          <w:bCs/>
        </w:rPr>
      </w:pPr>
      <w:r w:rsidRPr="00920518">
        <w:rPr>
          <w:bCs/>
        </w:rPr>
        <w:t>A) Это удовлетворение требованиям потребителей и нормам и стандартам для данного процесса;</w:t>
      </w:r>
    </w:p>
    <w:p w14:paraId="03CA75BF" w14:textId="77777777" w:rsidR="00920518" w:rsidRPr="00920518" w:rsidRDefault="00920518" w:rsidP="00920518">
      <w:pPr>
        <w:autoSpaceDE w:val="0"/>
        <w:autoSpaceDN w:val="0"/>
        <w:adjustRightInd w:val="0"/>
        <w:jc w:val="both"/>
        <w:rPr>
          <w:bCs/>
        </w:rPr>
      </w:pPr>
      <w:r w:rsidRPr="00920518">
        <w:rPr>
          <w:bCs/>
        </w:rPr>
        <w:t>B) Это реализация процесса на основе системы TQM;</w:t>
      </w:r>
    </w:p>
    <w:p w14:paraId="0913C1BC" w14:textId="77777777" w:rsidR="00920518" w:rsidRPr="00920518" w:rsidRDefault="00920518" w:rsidP="00920518">
      <w:pPr>
        <w:autoSpaceDE w:val="0"/>
        <w:autoSpaceDN w:val="0"/>
        <w:adjustRightInd w:val="0"/>
        <w:jc w:val="both"/>
        <w:rPr>
          <w:bCs/>
        </w:rPr>
      </w:pPr>
      <w:r w:rsidRPr="00920518">
        <w:rPr>
          <w:bCs/>
        </w:rPr>
        <w:t>C) Это формирование процесса с применением информационных систем управления;</w:t>
      </w:r>
    </w:p>
    <w:p w14:paraId="55FBF641" w14:textId="77777777" w:rsidR="00920518" w:rsidRPr="00920518" w:rsidRDefault="00920518" w:rsidP="00920518">
      <w:pPr>
        <w:autoSpaceDE w:val="0"/>
        <w:autoSpaceDN w:val="0"/>
        <w:adjustRightInd w:val="0"/>
        <w:jc w:val="both"/>
        <w:rPr>
          <w:bCs/>
        </w:rPr>
      </w:pPr>
      <w:r w:rsidRPr="00920518">
        <w:rPr>
          <w:bCs/>
        </w:rPr>
        <w:t>D) Это результат реинжиниринга бизнес-процесса.</w:t>
      </w:r>
    </w:p>
    <w:p w14:paraId="3E22F4DA" w14:textId="77777777" w:rsidR="00920518" w:rsidRPr="00920518" w:rsidRDefault="00920518" w:rsidP="00920518">
      <w:pPr>
        <w:autoSpaceDE w:val="0"/>
        <w:autoSpaceDN w:val="0"/>
        <w:adjustRightInd w:val="0"/>
        <w:jc w:val="both"/>
        <w:rPr>
          <w:bCs/>
        </w:rPr>
      </w:pPr>
      <w:r w:rsidRPr="00920518">
        <w:rPr>
          <w:bCs/>
        </w:rPr>
        <w:t>ANSWER: A</w:t>
      </w:r>
    </w:p>
    <w:p w14:paraId="5E1835D8" w14:textId="77777777" w:rsidR="00920518" w:rsidRPr="00920518" w:rsidRDefault="00920518" w:rsidP="00920518">
      <w:pPr>
        <w:autoSpaceDE w:val="0"/>
        <w:autoSpaceDN w:val="0"/>
        <w:adjustRightInd w:val="0"/>
        <w:jc w:val="both"/>
        <w:rPr>
          <w:bCs/>
        </w:rPr>
      </w:pPr>
    </w:p>
    <w:p w14:paraId="61D699D3" w14:textId="77777777" w:rsidR="00920518" w:rsidRPr="00920518" w:rsidRDefault="00920518" w:rsidP="00920518">
      <w:pPr>
        <w:autoSpaceDE w:val="0"/>
        <w:autoSpaceDN w:val="0"/>
        <w:adjustRightInd w:val="0"/>
        <w:jc w:val="both"/>
        <w:rPr>
          <w:bCs/>
        </w:rPr>
      </w:pPr>
      <w:r w:rsidRPr="00920518">
        <w:rPr>
          <w:bCs/>
        </w:rPr>
        <w:t>23.Описание бизнес-процесса, это...</w:t>
      </w:r>
    </w:p>
    <w:p w14:paraId="00D8253F" w14:textId="77777777" w:rsidR="00920518" w:rsidRPr="00920518" w:rsidRDefault="00920518" w:rsidP="00920518">
      <w:pPr>
        <w:autoSpaceDE w:val="0"/>
        <w:autoSpaceDN w:val="0"/>
        <w:adjustRightInd w:val="0"/>
        <w:jc w:val="both"/>
        <w:rPr>
          <w:bCs/>
        </w:rPr>
      </w:pPr>
      <w:r w:rsidRPr="00920518">
        <w:rPr>
          <w:bCs/>
        </w:rPr>
        <w:t>A) Характеристика его основных элементов количественными и графическими  методами; </w:t>
      </w:r>
    </w:p>
    <w:p w14:paraId="7F19A372" w14:textId="77777777" w:rsidR="00920518" w:rsidRPr="00920518" w:rsidRDefault="00920518" w:rsidP="00920518">
      <w:pPr>
        <w:autoSpaceDE w:val="0"/>
        <w:autoSpaceDN w:val="0"/>
        <w:adjustRightInd w:val="0"/>
        <w:jc w:val="both"/>
        <w:rPr>
          <w:bCs/>
        </w:rPr>
      </w:pPr>
      <w:r w:rsidRPr="00920518">
        <w:rPr>
          <w:bCs/>
        </w:rPr>
        <w:t>B) Характеристика бизнес-процесса графическими методами; </w:t>
      </w:r>
    </w:p>
    <w:p w14:paraId="15A04A26" w14:textId="77777777" w:rsidR="00920518" w:rsidRPr="00920518" w:rsidRDefault="00920518" w:rsidP="00920518">
      <w:pPr>
        <w:autoSpaceDE w:val="0"/>
        <w:autoSpaceDN w:val="0"/>
        <w:adjustRightInd w:val="0"/>
        <w:jc w:val="both"/>
        <w:rPr>
          <w:bCs/>
        </w:rPr>
      </w:pPr>
      <w:r w:rsidRPr="00920518">
        <w:rPr>
          <w:bCs/>
        </w:rPr>
        <w:t>C) Характеристика основных субъектов бизнес-процесса и его ролей;</w:t>
      </w:r>
    </w:p>
    <w:p w14:paraId="41494AE1" w14:textId="77777777" w:rsidR="00920518" w:rsidRPr="00920518" w:rsidRDefault="00920518" w:rsidP="00920518">
      <w:pPr>
        <w:autoSpaceDE w:val="0"/>
        <w:autoSpaceDN w:val="0"/>
        <w:adjustRightInd w:val="0"/>
        <w:jc w:val="both"/>
        <w:rPr>
          <w:bCs/>
        </w:rPr>
      </w:pPr>
      <w:r w:rsidRPr="00920518">
        <w:rPr>
          <w:bCs/>
        </w:rPr>
        <w:t>D) Качественная характеристика основных операций в процессе.</w:t>
      </w:r>
    </w:p>
    <w:p w14:paraId="33CA609F" w14:textId="77777777" w:rsidR="00920518" w:rsidRPr="00920518" w:rsidRDefault="00920518" w:rsidP="00920518">
      <w:pPr>
        <w:autoSpaceDE w:val="0"/>
        <w:autoSpaceDN w:val="0"/>
        <w:adjustRightInd w:val="0"/>
        <w:jc w:val="both"/>
        <w:rPr>
          <w:bCs/>
        </w:rPr>
      </w:pPr>
      <w:r w:rsidRPr="00920518">
        <w:rPr>
          <w:bCs/>
        </w:rPr>
        <w:t>ANSWER: A</w:t>
      </w:r>
    </w:p>
    <w:p w14:paraId="75E98727" w14:textId="77777777" w:rsidR="00920518" w:rsidRPr="00920518" w:rsidRDefault="00920518" w:rsidP="00920518">
      <w:pPr>
        <w:autoSpaceDE w:val="0"/>
        <w:autoSpaceDN w:val="0"/>
        <w:adjustRightInd w:val="0"/>
        <w:jc w:val="both"/>
        <w:rPr>
          <w:bCs/>
        </w:rPr>
      </w:pPr>
    </w:p>
    <w:p w14:paraId="1AF2E9BE" w14:textId="77777777" w:rsidR="00920518" w:rsidRPr="00920518" w:rsidRDefault="00920518" w:rsidP="00920518">
      <w:pPr>
        <w:autoSpaceDE w:val="0"/>
        <w:autoSpaceDN w:val="0"/>
        <w:adjustRightInd w:val="0"/>
        <w:jc w:val="both"/>
        <w:rPr>
          <w:bCs/>
        </w:rPr>
      </w:pPr>
    </w:p>
    <w:p w14:paraId="73FDDA30" w14:textId="77777777" w:rsidR="00920518" w:rsidRPr="00920518" w:rsidRDefault="00920518" w:rsidP="00920518">
      <w:pPr>
        <w:autoSpaceDE w:val="0"/>
        <w:autoSpaceDN w:val="0"/>
        <w:adjustRightInd w:val="0"/>
        <w:jc w:val="both"/>
        <w:rPr>
          <w:bCs/>
        </w:rPr>
      </w:pPr>
    </w:p>
    <w:p w14:paraId="6CA85E2B" w14:textId="77777777" w:rsidR="00920518" w:rsidRPr="00920518" w:rsidRDefault="00920518" w:rsidP="00920518">
      <w:pPr>
        <w:autoSpaceDE w:val="0"/>
        <w:autoSpaceDN w:val="0"/>
        <w:adjustRightInd w:val="0"/>
        <w:jc w:val="both"/>
        <w:rPr>
          <w:bCs/>
        </w:rPr>
      </w:pPr>
    </w:p>
    <w:p w14:paraId="123185D8" w14:textId="77777777" w:rsidR="00920518" w:rsidRPr="00920518" w:rsidRDefault="00920518" w:rsidP="00920518">
      <w:pPr>
        <w:autoSpaceDE w:val="0"/>
        <w:autoSpaceDN w:val="0"/>
        <w:adjustRightInd w:val="0"/>
        <w:jc w:val="both"/>
        <w:rPr>
          <w:bCs/>
        </w:rPr>
      </w:pPr>
    </w:p>
    <w:p w14:paraId="10E86A71" w14:textId="77777777" w:rsidR="00920518" w:rsidRPr="00920518" w:rsidRDefault="00920518" w:rsidP="00920518">
      <w:pPr>
        <w:autoSpaceDE w:val="0"/>
        <w:autoSpaceDN w:val="0"/>
        <w:adjustRightInd w:val="0"/>
        <w:jc w:val="both"/>
        <w:rPr>
          <w:bCs/>
        </w:rPr>
      </w:pPr>
      <w:r w:rsidRPr="00920518">
        <w:rPr>
          <w:bCs/>
        </w:rPr>
        <w:t>24.Назовите распространенную нотацию моделирования и описания бизнес-процессов организации:</w:t>
      </w:r>
    </w:p>
    <w:p w14:paraId="3F4822A7" w14:textId="77777777" w:rsidR="00920518" w:rsidRPr="00920518" w:rsidRDefault="00920518" w:rsidP="00920518">
      <w:pPr>
        <w:autoSpaceDE w:val="0"/>
        <w:autoSpaceDN w:val="0"/>
        <w:adjustRightInd w:val="0"/>
        <w:jc w:val="both"/>
        <w:rPr>
          <w:bCs/>
          <w:lang w:val="en-US"/>
        </w:rPr>
      </w:pPr>
      <w:r w:rsidRPr="00920518">
        <w:rPr>
          <w:bCs/>
          <w:lang w:val="en-US"/>
        </w:rPr>
        <w:t>A) FMEA</w:t>
      </w:r>
    </w:p>
    <w:p w14:paraId="4D6643F3" w14:textId="77777777" w:rsidR="00920518" w:rsidRPr="00920518" w:rsidRDefault="00920518" w:rsidP="00920518">
      <w:pPr>
        <w:autoSpaceDE w:val="0"/>
        <w:autoSpaceDN w:val="0"/>
        <w:adjustRightInd w:val="0"/>
        <w:jc w:val="both"/>
        <w:rPr>
          <w:bCs/>
          <w:lang w:val="en-US"/>
        </w:rPr>
      </w:pPr>
      <w:r w:rsidRPr="00920518">
        <w:rPr>
          <w:bCs/>
          <w:lang w:val="en-US"/>
        </w:rPr>
        <w:t>B) PDCA</w:t>
      </w:r>
    </w:p>
    <w:p w14:paraId="67498E9A" w14:textId="77777777" w:rsidR="00920518" w:rsidRPr="00920518" w:rsidRDefault="00920518" w:rsidP="00920518">
      <w:pPr>
        <w:autoSpaceDE w:val="0"/>
        <w:autoSpaceDN w:val="0"/>
        <w:adjustRightInd w:val="0"/>
        <w:jc w:val="both"/>
        <w:rPr>
          <w:bCs/>
          <w:lang w:val="en-US"/>
        </w:rPr>
      </w:pPr>
      <w:r w:rsidRPr="00920518">
        <w:rPr>
          <w:bCs/>
          <w:lang w:val="en-US"/>
        </w:rPr>
        <w:t>C) BPMN</w:t>
      </w:r>
    </w:p>
    <w:p w14:paraId="0BF0952C" w14:textId="77777777" w:rsidR="00920518" w:rsidRPr="008D7485" w:rsidRDefault="00920518" w:rsidP="00920518">
      <w:pPr>
        <w:autoSpaceDE w:val="0"/>
        <w:autoSpaceDN w:val="0"/>
        <w:adjustRightInd w:val="0"/>
        <w:jc w:val="both"/>
        <w:rPr>
          <w:bCs/>
        </w:rPr>
      </w:pPr>
      <w:r w:rsidRPr="00920518">
        <w:rPr>
          <w:bCs/>
          <w:lang w:val="en-US"/>
        </w:rPr>
        <w:t>D</w:t>
      </w:r>
      <w:r w:rsidRPr="008D7485">
        <w:rPr>
          <w:bCs/>
        </w:rPr>
        <w:t xml:space="preserve">) </w:t>
      </w:r>
      <w:r w:rsidRPr="00920518">
        <w:rPr>
          <w:bCs/>
          <w:lang w:val="en-US"/>
        </w:rPr>
        <w:t>DLL</w:t>
      </w:r>
    </w:p>
    <w:p w14:paraId="279769B1" w14:textId="77777777" w:rsidR="00920518" w:rsidRPr="008D7485" w:rsidRDefault="00920518" w:rsidP="00920518">
      <w:pPr>
        <w:autoSpaceDE w:val="0"/>
        <w:autoSpaceDN w:val="0"/>
        <w:adjustRightInd w:val="0"/>
        <w:jc w:val="both"/>
        <w:rPr>
          <w:bCs/>
        </w:rPr>
      </w:pPr>
      <w:r w:rsidRPr="00920518">
        <w:rPr>
          <w:bCs/>
          <w:lang w:val="en-US"/>
        </w:rPr>
        <w:t>ANSWER</w:t>
      </w:r>
      <w:r w:rsidRPr="008D7485">
        <w:rPr>
          <w:bCs/>
        </w:rPr>
        <w:t xml:space="preserve">: </w:t>
      </w:r>
      <w:r w:rsidRPr="00920518">
        <w:rPr>
          <w:bCs/>
          <w:lang w:val="en-US"/>
        </w:rPr>
        <w:t>C</w:t>
      </w:r>
    </w:p>
    <w:p w14:paraId="76BE6152" w14:textId="77777777" w:rsidR="00920518" w:rsidRPr="008D7485" w:rsidRDefault="00920518" w:rsidP="00920518">
      <w:pPr>
        <w:autoSpaceDE w:val="0"/>
        <w:autoSpaceDN w:val="0"/>
        <w:adjustRightInd w:val="0"/>
        <w:jc w:val="both"/>
        <w:rPr>
          <w:bCs/>
        </w:rPr>
      </w:pPr>
    </w:p>
    <w:p w14:paraId="00A88592" w14:textId="77777777" w:rsidR="00920518" w:rsidRPr="00920518" w:rsidRDefault="00920518" w:rsidP="00920518">
      <w:pPr>
        <w:autoSpaceDE w:val="0"/>
        <w:autoSpaceDN w:val="0"/>
        <w:adjustRightInd w:val="0"/>
        <w:jc w:val="both"/>
        <w:rPr>
          <w:bCs/>
        </w:rPr>
      </w:pPr>
      <w:r w:rsidRPr="00920518">
        <w:rPr>
          <w:bCs/>
        </w:rPr>
        <w:t>24.Использование распространенных нотаций моделирования бизнес-процессов должно отвечать на вопросы:</w:t>
      </w:r>
    </w:p>
    <w:p w14:paraId="5C18F267" w14:textId="77777777" w:rsidR="00920518" w:rsidRPr="00920518" w:rsidRDefault="00920518" w:rsidP="00920518">
      <w:pPr>
        <w:autoSpaceDE w:val="0"/>
        <w:autoSpaceDN w:val="0"/>
        <w:adjustRightInd w:val="0"/>
        <w:jc w:val="both"/>
        <w:rPr>
          <w:bCs/>
        </w:rPr>
      </w:pPr>
      <w:r w:rsidRPr="00920518">
        <w:rPr>
          <w:bCs/>
        </w:rPr>
        <w:t>A) можно ли использовать данный процесс для стратегического планирования?</w:t>
      </w:r>
    </w:p>
    <w:p w14:paraId="44183462" w14:textId="77777777" w:rsidR="00920518" w:rsidRPr="00920518" w:rsidRDefault="00920518" w:rsidP="00920518">
      <w:pPr>
        <w:autoSpaceDE w:val="0"/>
        <w:autoSpaceDN w:val="0"/>
        <w:adjustRightInd w:val="0"/>
        <w:jc w:val="both"/>
        <w:rPr>
          <w:bCs/>
        </w:rPr>
      </w:pPr>
      <w:r w:rsidRPr="00920518">
        <w:rPr>
          <w:bCs/>
        </w:rPr>
        <w:t>B) могут ли сразу быть обнаружены ошибки процесса?</w:t>
      </w:r>
    </w:p>
    <w:p w14:paraId="6F9E662C" w14:textId="77777777" w:rsidR="00920518" w:rsidRPr="00920518" w:rsidRDefault="00920518" w:rsidP="00920518">
      <w:pPr>
        <w:autoSpaceDE w:val="0"/>
        <w:autoSpaceDN w:val="0"/>
        <w:adjustRightInd w:val="0"/>
        <w:jc w:val="both"/>
        <w:rPr>
          <w:bCs/>
        </w:rPr>
      </w:pPr>
      <w:r w:rsidRPr="00920518">
        <w:rPr>
          <w:bCs/>
        </w:rPr>
        <w:t>C) можно ли получить прогнозные данные по развитию процесса в будущем?</w:t>
      </w:r>
    </w:p>
    <w:p w14:paraId="2AC28645" w14:textId="77777777" w:rsidR="00920518" w:rsidRPr="00920518" w:rsidRDefault="00920518" w:rsidP="00920518">
      <w:pPr>
        <w:autoSpaceDE w:val="0"/>
        <w:autoSpaceDN w:val="0"/>
        <w:adjustRightInd w:val="0"/>
        <w:jc w:val="both"/>
        <w:rPr>
          <w:bCs/>
        </w:rPr>
      </w:pPr>
      <w:r w:rsidRPr="00920518">
        <w:rPr>
          <w:bCs/>
        </w:rPr>
        <w:t>D) можно проанализировать ретроспективную информацию процесса?</w:t>
      </w:r>
    </w:p>
    <w:p w14:paraId="03A5C848" w14:textId="77777777" w:rsidR="00920518" w:rsidRPr="00920518" w:rsidRDefault="00920518" w:rsidP="00920518">
      <w:pPr>
        <w:autoSpaceDE w:val="0"/>
        <w:autoSpaceDN w:val="0"/>
        <w:adjustRightInd w:val="0"/>
        <w:jc w:val="both"/>
        <w:rPr>
          <w:bCs/>
        </w:rPr>
      </w:pPr>
      <w:r w:rsidRPr="00920518">
        <w:rPr>
          <w:bCs/>
        </w:rPr>
        <w:t>ANSWER: B</w:t>
      </w:r>
    </w:p>
    <w:p w14:paraId="0A012303" w14:textId="77777777" w:rsidR="00920518" w:rsidRPr="00920518" w:rsidRDefault="00920518" w:rsidP="00920518">
      <w:pPr>
        <w:autoSpaceDE w:val="0"/>
        <w:autoSpaceDN w:val="0"/>
        <w:adjustRightInd w:val="0"/>
        <w:jc w:val="both"/>
        <w:rPr>
          <w:bCs/>
        </w:rPr>
      </w:pPr>
    </w:p>
    <w:p w14:paraId="68A8EE0C" w14:textId="77777777" w:rsidR="00920518" w:rsidRPr="00920518" w:rsidRDefault="00920518" w:rsidP="00920518">
      <w:pPr>
        <w:autoSpaceDE w:val="0"/>
        <w:autoSpaceDN w:val="0"/>
        <w:adjustRightInd w:val="0"/>
        <w:jc w:val="both"/>
        <w:rPr>
          <w:bCs/>
        </w:rPr>
      </w:pPr>
      <w:r w:rsidRPr="00920518">
        <w:rPr>
          <w:bCs/>
        </w:rPr>
        <w:t>25.В рамках описания кооперации бизнес-процесса проектируются следующие элементы процесса:</w:t>
      </w:r>
    </w:p>
    <w:p w14:paraId="33C138E6" w14:textId="77777777" w:rsidR="00920518" w:rsidRPr="00920518" w:rsidRDefault="00920518" w:rsidP="00920518">
      <w:pPr>
        <w:autoSpaceDE w:val="0"/>
        <w:autoSpaceDN w:val="0"/>
        <w:adjustRightInd w:val="0"/>
        <w:jc w:val="both"/>
        <w:rPr>
          <w:bCs/>
        </w:rPr>
      </w:pPr>
      <w:r w:rsidRPr="00920518">
        <w:rPr>
          <w:bCs/>
        </w:rPr>
        <w:t>A) субъекты и объекты процесса</w:t>
      </w:r>
    </w:p>
    <w:p w14:paraId="16B090AC" w14:textId="77777777" w:rsidR="00920518" w:rsidRPr="00920518" w:rsidRDefault="00920518" w:rsidP="00920518">
      <w:pPr>
        <w:autoSpaceDE w:val="0"/>
        <w:autoSpaceDN w:val="0"/>
        <w:adjustRightInd w:val="0"/>
        <w:jc w:val="both"/>
        <w:rPr>
          <w:bCs/>
        </w:rPr>
      </w:pPr>
      <w:r w:rsidRPr="00920518">
        <w:rPr>
          <w:bCs/>
        </w:rPr>
        <w:t>B) вход и выход процесса</w:t>
      </w:r>
    </w:p>
    <w:p w14:paraId="0EAAC40B" w14:textId="77777777" w:rsidR="00920518" w:rsidRPr="00920518" w:rsidRDefault="00920518" w:rsidP="00920518">
      <w:pPr>
        <w:autoSpaceDE w:val="0"/>
        <w:autoSpaceDN w:val="0"/>
        <w:adjustRightInd w:val="0"/>
        <w:jc w:val="both"/>
        <w:rPr>
          <w:bCs/>
        </w:rPr>
      </w:pPr>
      <w:r w:rsidRPr="00920518">
        <w:rPr>
          <w:bCs/>
        </w:rPr>
        <w:t>C) основные операции процесса</w:t>
      </w:r>
    </w:p>
    <w:p w14:paraId="482F9E41" w14:textId="77777777" w:rsidR="00920518" w:rsidRPr="00920518" w:rsidRDefault="00920518" w:rsidP="00920518">
      <w:pPr>
        <w:autoSpaceDE w:val="0"/>
        <w:autoSpaceDN w:val="0"/>
        <w:adjustRightInd w:val="0"/>
        <w:jc w:val="both"/>
        <w:rPr>
          <w:bCs/>
        </w:rPr>
      </w:pPr>
      <w:r w:rsidRPr="00920518">
        <w:rPr>
          <w:bCs/>
        </w:rPr>
        <w:t>D) переменные обратной связи в процессе</w:t>
      </w:r>
    </w:p>
    <w:p w14:paraId="65D70FA8" w14:textId="77777777" w:rsidR="00920518" w:rsidRPr="00920518" w:rsidRDefault="00920518" w:rsidP="00920518">
      <w:pPr>
        <w:autoSpaceDE w:val="0"/>
        <w:autoSpaceDN w:val="0"/>
        <w:adjustRightInd w:val="0"/>
        <w:jc w:val="both"/>
        <w:rPr>
          <w:bCs/>
        </w:rPr>
      </w:pPr>
      <w:r w:rsidRPr="00920518">
        <w:rPr>
          <w:bCs/>
        </w:rPr>
        <w:t>ANSWER: B</w:t>
      </w:r>
    </w:p>
    <w:p w14:paraId="06809D64" w14:textId="77777777" w:rsidR="00920518" w:rsidRPr="00920518" w:rsidRDefault="00920518" w:rsidP="00920518">
      <w:pPr>
        <w:autoSpaceDE w:val="0"/>
        <w:autoSpaceDN w:val="0"/>
        <w:adjustRightInd w:val="0"/>
        <w:jc w:val="both"/>
        <w:rPr>
          <w:bCs/>
        </w:rPr>
      </w:pPr>
    </w:p>
    <w:p w14:paraId="0F22B463" w14:textId="77777777" w:rsidR="00920518" w:rsidRPr="00920518" w:rsidRDefault="00920518" w:rsidP="00920518">
      <w:pPr>
        <w:autoSpaceDE w:val="0"/>
        <w:autoSpaceDN w:val="0"/>
        <w:adjustRightInd w:val="0"/>
        <w:jc w:val="both"/>
        <w:rPr>
          <w:bCs/>
        </w:rPr>
      </w:pPr>
      <w:r w:rsidRPr="00920518">
        <w:rPr>
          <w:bCs/>
        </w:rPr>
        <w:t>26.При отсутствии регламентации в виде управленческих воздействие, возмущающие переменны воздействуют на бизнес-процесс:</w:t>
      </w:r>
    </w:p>
    <w:p w14:paraId="416EF023" w14:textId="77777777" w:rsidR="00920518" w:rsidRPr="00920518" w:rsidRDefault="00920518" w:rsidP="00920518">
      <w:pPr>
        <w:autoSpaceDE w:val="0"/>
        <w:autoSpaceDN w:val="0"/>
        <w:adjustRightInd w:val="0"/>
        <w:jc w:val="both"/>
        <w:rPr>
          <w:bCs/>
        </w:rPr>
      </w:pPr>
      <w:r w:rsidRPr="00920518">
        <w:rPr>
          <w:bCs/>
        </w:rPr>
        <w:t>A) положительно</w:t>
      </w:r>
    </w:p>
    <w:p w14:paraId="57FF5511" w14:textId="77777777" w:rsidR="00920518" w:rsidRPr="00920518" w:rsidRDefault="00920518" w:rsidP="00920518">
      <w:pPr>
        <w:autoSpaceDE w:val="0"/>
        <w:autoSpaceDN w:val="0"/>
        <w:adjustRightInd w:val="0"/>
        <w:jc w:val="both"/>
        <w:rPr>
          <w:bCs/>
        </w:rPr>
      </w:pPr>
      <w:r w:rsidRPr="00920518">
        <w:rPr>
          <w:bCs/>
        </w:rPr>
        <w:t>B) разрушительно</w:t>
      </w:r>
    </w:p>
    <w:p w14:paraId="796F4BA8" w14:textId="77777777" w:rsidR="00920518" w:rsidRPr="00920518" w:rsidRDefault="00920518" w:rsidP="00920518">
      <w:pPr>
        <w:autoSpaceDE w:val="0"/>
        <w:autoSpaceDN w:val="0"/>
        <w:adjustRightInd w:val="0"/>
        <w:jc w:val="both"/>
        <w:rPr>
          <w:bCs/>
        </w:rPr>
      </w:pPr>
      <w:r w:rsidRPr="00920518">
        <w:rPr>
          <w:bCs/>
        </w:rPr>
        <w:t>C) развивающие</w:t>
      </w:r>
    </w:p>
    <w:p w14:paraId="3DB66E1B" w14:textId="77777777" w:rsidR="00920518" w:rsidRPr="00920518" w:rsidRDefault="00920518" w:rsidP="00920518">
      <w:pPr>
        <w:autoSpaceDE w:val="0"/>
        <w:autoSpaceDN w:val="0"/>
        <w:adjustRightInd w:val="0"/>
        <w:jc w:val="both"/>
        <w:rPr>
          <w:bCs/>
        </w:rPr>
      </w:pPr>
      <w:r w:rsidRPr="00920518">
        <w:rPr>
          <w:bCs/>
        </w:rPr>
        <w:t>D) нейтрально</w:t>
      </w:r>
    </w:p>
    <w:p w14:paraId="1AAAE83D" w14:textId="77777777" w:rsidR="00920518" w:rsidRPr="00920518" w:rsidRDefault="00920518" w:rsidP="00920518">
      <w:pPr>
        <w:autoSpaceDE w:val="0"/>
        <w:autoSpaceDN w:val="0"/>
        <w:adjustRightInd w:val="0"/>
        <w:jc w:val="both"/>
        <w:rPr>
          <w:bCs/>
        </w:rPr>
      </w:pPr>
      <w:r w:rsidRPr="00920518">
        <w:rPr>
          <w:bCs/>
        </w:rPr>
        <w:t>ANSWER: B</w:t>
      </w:r>
    </w:p>
    <w:p w14:paraId="299C2B40" w14:textId="77777777" w:rsidR="00920518" w:rsidRPr="00920518" w:rsidRDefault="00920518" w:rsidP="00920518">
      <w:pPr>
        <w:autoSpaceDE w:val="0"/>
        <w:autoSpaceDN w:val="0"/>
        <w:adjustRightInd w:val="0"/>
        <w:jc w:val="both"/>
        <w:rPr>
          <w:bCs/>
        </w:rPr>
      </w:pPr>
    </w:p>
    <w:p w14:paraId="67340DD7" w14:textId="77777777" w:rsidR="00920518" w:rsidRPr="00920518" w:rsidRDefault="00920518" w:rsidP="00920518">
      <w:pPr>
        <w:autoSpaceDE w:val="0"/>
        <w:autoSpaceDN w:val="0"/>
        <w:adjustRightInd w:val="0"/>
        <w:jc w:val="both"/>
        <w:rPr>
          <w:bCs/>
        </w:rPr>
      </w:pPr>
      <w:r w:rsidRPr="00920518">
        <w:rPr>
          <w:bCs/>
        </w:rPr>
        <w:t>27.Сохраненные в виде статистики данные о реакции операций процесса на загрузку в них ресурсов, называются:</w:t>
      </w:r>
    </w:p>
    <w:p w14:paraId="5303D7E8" w14:textId="77777777" w:rsidR="00920518" w:rsidRPr="00920518" w:rsidRDefault="00920518" w:rsidP="00920518">
      <w:pPr>
        <w:autoSpaceDE w:val="0"/>
        <w:autoSpaceDN w:val="0"/>
        <w:adjustRightInd w:val="0"/>
        <w:jc w:val="both"/>
        <w:rPr>
          <w:bCs/>
        </w:rPr>
      </w:pPr>
      <w:r w:rsidRPr="00920518">
        <w:rPr>
          <w:bCs/>
        </w:rPr>
        <w:t>A) возмущающие переменные</w:t>
      </w:r>
    </w:p>
    <w:p w14:paraId="557EC136" w14:textId="77777777" w:rsidR="00920518" w:rsidRPr="00920518" w:rsidRDefault="00920518" w:rsidP="00920518">
      <w:pPr>
        <w:autoSpaceDE w:val="0"/>
        <w:autoSpaceDN w:val="0"/>
        <w:adjustRightInd w:val="0"/>
        <w:jc w:val="both"/>
        <w:rPr>
          <w:bCs/>
        </w:rPr>
      </w:pPr>
      <w:r w:rsidRPr="00920518">
        <w:rPr>
          <w:bCs/>
        </w:rPr>
        <w:t>B) переменные обратной связи</w:t>
      </w:r>
    </w:p>
    <w:p w14:paraId="7AC71DF7" w14:textId="77777777" w:rsidR="00920518" w:rsidRPr="00920518" w:rsidRDefault="00920518" w:rsidP="00920518">
      <w:pPr>
        <w:autoSpaceDE w:val="0"/>
        <w:autoSpaceDN w:val="0"/>
        <w:adjustRightInd w:val="0"/>
        <w:jc w:val="both"/>
        <w:rPr>
          <w:bCs/>
        </w:rPr>
      </w:pPr>
      <w:r w:rsidRPr="00920518">
        <w:rPr>
          <w:bCs/>
        </w:rPr>
        <w:t>C) результатирующие переменные</w:t>
      </w:r>
    </w:p>
    <w:p w14:paraId="43D57568" w14:textId="77777777" w:rsidR="00920518" w:rsidRPr="00920518" w:rsidRDefault="00920518" w:rsidP="00920518">
      <w:pPr>
        <w:autoSpaceDE w:val="0"/>
        <w:autoSpaceDN w:val="0"/>
        <w:adjustRightInd w:val="0"/>
        <w:jc w:val="both"/>
        <w:rPr>
          <w:bCs/>
        </w:rPr>
      </w:pPr>
      <w:r w:rsidRPr="00920518">
        <w:rPr>
          <w:bCs/>
        </w:rPr>
        <w:t>D) управленческие переменные</w:t>
      </w:r>
    </w:p>
    <w:p w14:paraId="6F05E72D" w14:textId="77777777" w:rsidR="00920518" w:rsidRPr="00920518" w:rsidRDefault="00920518" w:rsidP="00920518">
      <w:pPr>
        <w:autoSpaceDE w:val="0"/>
        <w:autoSpaceDN w:val="0"/>
        <w:adjustRightInd w:val="0"/>
        <w:jc w:val="both"/>
        <w:rPr>
          <w:bCs/>
        </w:rPr>
      </w:pPr>
      <w:r w:rsidRPr="00920518">
        <w:rPr>
          <w:bCs/>
        </w:rPr>
        <w:t>ANSWER: B</w:t>
      </w:r>
    </w:p>
    <w:p w14:paraId="5082A5BA" w14:textId="77777777" w:rsidR="00920518" w:rsidRPr="00920518" w:rsidRDefault="00920518" w:rsidP="00920518">
      <w:pPr>
        <w:autoSpaceDE w:val="0"/>
        <w:autoSpaceDN w:val="0"/>
        <w:adjustRightInd w:val="0"/>
        <w:jc w:val="both"/>
        <w:rPr>
          <w:bCs/>
        </w:rPr>
      </w:pPr>
    </w:p>
    <w:p w14:paraId="3F1CBE7E" w14:textId="77777777" w:rsidR="00920518" w:rsidRPr="00920518" w:rsidRDefault="00920518" w:rsidP="00920518">
      <w:pPr>
        <w:autoSpaceDE w:val="0"/>
        <w:autoSpaceDN w:val="0"/>
        <w:adjustRightInd w:val="0"/>
        <w:jc w:val="both"/>
        <w:rPr>
          <w:bCs/>
        </w:rPr>
      </w:pPr>
      <w:r w:rsidRPr="00920518">
        <w:rPr>
          <w:bCs/>
        </w:rPr>
        <w:t>28.Управленческие переменные реализуются в бизнес-процессе в виде:</w:t>
      </w:r>
    </w:p>
    <w:p w14:paraId="4CC4AD28" w14:textId="77777777" w:rsidR="00920518" w:rsidRPr="00920518" w:rsidRDefault="00920518" w:rsidP="00920518">
      <w:pPr>
        <w:autoSpaceDE w:val="0"/>
        <w:autoSpaceDN w:val="0"/>
        <w:adjustRightInd w:val="0"/>
        <w:jc w:val="both"/>
        <w:rPr>
          <w:bCs/>
        </w:rPr>
      </w:pPr>
      <w:r w:rsidRPr="00920518">
        <w:rPr>
          <w:bCs/>
        </w:rPr>
        <w:t>A) объема загруженных ресурсов</w:t>
      </w:r>
    </w:p>
    <w:p w14:paraId="3033B904" w14:textId="77777777" w:rsidR="00920518" w:rsidRPr="00920518" w:rsidRDefault="00920518" w:rsidP="00920518">
      <w:pPr>
        <w:autoSpaceDE w:val="0"/>
        <w:autoSpaceDN w:val="0"/>
        <w:adjustRightInd w:val="0"/>
        <w:jc w:val="both"/>
        <w:rPr>
          <w:bCs/>
        </w:rPr>
      </w:pPr>
      <w:r w:rsidRPr="00920518">
        <w:rPr>
          <w:bCs/>
        </w:rPr>
        <w:t>B) планов, программ выпуска</w:t>
      </w:r>
    </w:p>
    <w:p w14:paraId="4B4D8DFE" w14:textId="77777777" w:rsidR="00920518" w:rsidRPr="00920518" w:rsidRDefault="00920518" w:rsidP="00920518">
      <w:pPr>
        <w:autoSpaceDE w:val="0"/>
        <w:autoSpaceDN w:val="0"/>
        <w:adjustRightInd w:val="0"/>
        <w:jc w:val="both"/>
        <w:rPr>
          <w:bCs/>
        </w:rPr>
      </w:pPr>
      <w:r w:rsidRPr="00920518">
        <w:rPr>
          <w:bCs/>
        </w:rPr>
        <w:t>C) финансовых издержек процесса</w:t>
      </w:r>
    </w:p>
    <w:p w14:paraId="794D244F" w14:textId="77777777" w:rsidR="00920518" w:rsidRPr="00920518" w:rsidRDefault="00920518" w:rsidP="00920518">
      <w:pPr>
        <w:autoSpaceDE w:val="0"/>
        <w:autoSpaceDN w:val="0"/>
        <w:adjustRightInd w:val="0"/>
        <w:jc w:val="both"/>
        <w:rPr>
          <w:bCs/>
        </w:rPr>
      </w:pPr>
      <w:r w:rsidRPr="00920518">
        <w:rPr>
          <w:bCs/>
        </w:rPr>
        <w:t>D) данных контроллинга</w:t>
      </w:r>
    </w:p>
    <w:p w14:paraId="79CF5626" w14:textId="19E9476D" w:rsidR="00920518" w:rsidRPr="00920518" w:rsidRDefault="00920518" w:rsidP="00920518">
      <w:pPr>
        <w:autoSpaceDE w:val="0"/>
        <w:autoSpaceDN w:val="0"/>
        <w:adjustRightInd w:val="0"/>
        <w:jc w:val="both"/>
        <w:rPr>
          <w:bCs/>
        </w:rPr>
      </w:pPr>
      <w:r w:rsidRPr="00920518">
        <w:rPr>
          <w:bCs/>
        </w:rPr>
        <w:t>ANSWER: B</w:t>
      </w:r>
    </w:p>
    <w:p w14:paraId="2228EE10" w14:textId="77777777" w:rsidR="00920518" w:rsidRPr="00920518" w:rsidRDefault="00920518" w:rsidP="00920518">
      <w:pPr>
        <w:autoSpaceDE w:val="0"/>
        <w:autoSpaceDN w:val="0"/>
        <w:adjustRightInd w:val="0"/>
        <w:jc w:val="both"/>
        <w:rPr>
          <w:bCs/>
        </w:rPr>
      </w:pPr>
    </w:p>
    <w:p w14:paraId="174191D7" w14:textId="77777777" w:rsidR="00920518" w:rsidRPr="00920518" w:rsidRDefault="00920518" w:rsidP="00920518">
      <w:pPr>
        <w:autoSpaceDE w:val="0"/>
        <w:autoSpaceDN w:val="0"/>
        <w:adjustRightInd w:val="0"/>
        <w:jc w:val="both"/>
        <w:rPr>
          <w:bCs/>
        </w:rPr>
      </w:pPr>
      <w:r w:rsidRPr="00920518">
        <w:rPr>
          <w:bCs/>
        </w:rPr>
        <w:t>29.Итоговый результат функционирования бизнес-процесса находится в функциональной зависимости от следующих факторов:</w:t>
      </w:r>
    </w:p>
    <w:p w14:paraId="49849728" w14:textId="77777777" w:rsidR="00920518" w:rsidRPr="00920518" w:rsidRDefault="00920518" w:rsidP="00920518">
      <w:pPr>
        <w:autoSpaceDE w:val="0"/>
        <w:autoSpaceDN w:val="0"/>
        <w:adjustRightInd w:val="0"/>
        <w:jc w:val="both"/>
        <w:rPr>
          <w:bCs/>
        </w:rPr>
      </w:pPr>
      <w:r w:rsidRPr="00920518">
        <w:rPr>
          <w:bCs/>
        </w:rPr>
        <w:t>A) Вход, обратная связь, управленческое воздействие</w:t>
      </w:r>
    </w:p>
    <w:p w14:paraId="7EA7C041" w14:textId="77777777" w:rsidR="00920518" w:rsidRPr="00920518" w:rsidRDefault="00920518" w:rsidP="00920518">
      <w:pPr>
        <w:autoSpaceDE w:val="0"/>
        <w:autoSpaceDN w:val="0"/>
        <w:adjustRightInd w:val="0"/>
        <w:jc w:val="both"/>
        <w:rPr>
          <w:bCs/>
        </w:rPr>
      </w:pPr>
      <w:r w:rsidRPr="00920518">
        <w:rPr>
          <w:bCs/>
        </w:rPr>
        <w:t>B) Выход, контроллинг, управленческое воздействие</w:t>
      </w:r>
    </w:p>
    <w:p w14:paraId="04877EF2" w14:textId="77777777" w:rsidR="00920518" w:rsidRPr="00920518" w:rsidRDefault="00920518" w:rsidP="00920518">
      <w:pPr>
        <w:autoSpaceDE w:val="0"/>
        <w:autoSpaceDN w:val="0"/>
        <w:adjustRightInd w:val="0"/>
        <w:jc w:val="both"/>
        <w:rPr>
          <w:bCs/>
        </w:rPr>
      </w:pPr>
      <w:r w:rsidRPr="00920518">
        <w:rPr>
          <w:bCs/>
        </w:rPr>
        <w:t>C) стратегический апекс, обратная связь, выход</w:t>
      </w:r>
    </w:p>
    <w:p w14:paraId="5D1DAACE" w14:textId="77777777" w:rsidR="00920518" w:rsidRPr="00920518" w:rsidRDefault="00920518" w:rsidP="00920518">
      <w:pPr>
        <w:autoSpaceDE w:val="0"/>
        <w:autoSpaceDN w:val="0"/>
        <w:adjustRightInd w:val="0"/>
        <w:jc w:val="both"/>
        <w:rPr>
          <w:bCs/>
        </w:rPr>
      </w:pPr>
      <w:r w:rsidRPr="00920518">
        <w:rPr>
          <w:bCs/>
        </w:rPr>
        <w:t>D) операционное ядро, вход, обратная связь</w:t>
      </w:r>
    </w:p>
    <w:p w14:paraId="562E9712" w14:textId="77777777" w:rsidR="00920518" w:rsidRPr="00920518" w:rsidRDefault="00920518" w:rsidP="00920518">
      <w:pPr>
        <w:autoSpaceDE w:val="0"/>
        <w:autoSpaceDN w:val="0"/>
        <w:adjustRightInd w:val="0"/>
        <w:jc w:val="both"/>
        <w:rPr>
          <w:bCs/>
        </w:rPr>
      </w:pPr>
      <w:r w:rsidRPr="00920518">
        <w:rPr>
          <w:bCs/>
        </w:rPr>
        <w:t>ANSWER: A</w:t>
      </w:r>
    </w:p>
    <w:p w14:paraId="54667F81" w14:textId="77777777" w:rsidR="00920518" w:rsidRPr="00920518" w:rsidRDefault="00920518" w:rsidP="00920518">
      <w:pPr>
        <w:autoSpaceDE w:val="0"/>
        <w:autoSpaceDN w:val="0"/>
        <w:adjustRightInd w:val="0"/>
        <w:jc w:val="both"/>
        <w:rPr>
          <w:bCs/>
        </w:rPr>
      </w:pPr>
    </w:p>
    <w:p w14:paraId="7B365C44" w14:textId="77777777" w:rsidR="00920518" w:rsidRPr="00920518" w:rsidRDefault="00920518" w:rsidP="00920518">
      <w:pPr>
        <w:autoSpaceDE w:val="0"/>
        <w:autoSpaceDN w:val="0"/>
        <w:adjustRightInd w:val="0"/>
        <w:jc w:val="both"/>
        <w:rPr>
          <w:bCs/>
        </w:rPr>
      </w:pPr>
      <w:r w:rsidRPr="00920518">
        <w:rPr>
          <w:bCs/>
        </w:rPr>
        <w:t>30.Формулировка закона синергии в развитии бизнес-процессов звучит как:</w:t>
      </w:r>
    </w:p>
    <w:p w14:paraId="6F7E85D3" w14:textId="77777777" w:rsidR="00920518" w:rsidRPr="00920518" w:rsidRDefault="00920518" w:rsidP="00920518">
      <w:pPr>
        <w:autoSpaceDE w:val="0"/>
        <w:autoSpaceDN w:val="0"/>
        <w:adjustRightInd w:val="0"/>
        <w:jc w:val="both"/>
        <w:rPr>
          <w:bCs/>
        </w:rPr>
      </w:pPr>
      <w:r w:rsidRPr="00920518">
        <w:rPr>
          <w:bCs/>
        </w:rPr>
        <w:t>A) элементы процесса по отдельности дают больше, чем процесс в целом</w:t>
      </w:r>
    </w:p>
    <w:p w14:paraId="63E0E9DC" w14:textId="77777777" w:rsidR="00920518" w:rsidRPr="00920518" w:rsidRDefault="00920518" w:rsidP="00920518">
      <w:pPr>
        <w:autoSpaceDE w:val="0"/>
        <w:autoSpaceDN w:val="0"/>
        <w:adjustRightInd w:val="0"/>
        <w:jc w:val="both"/>
        <w:rPr>
          <w:bCs/>
        </w:rPr>
      </w:pPr>
      <w:r w:rsidRPr="00920518">
        <w:rPr>
          <w:bCs/>
        </w:rPr>
        <w:t>B) элементы процесса по отдельности дают меньше, чем процесс в целом</w:t>
      </w:r>
    </w:p>
    <w:p w14:paraId="467880A7" w14:textId="77777777" w:rsidR="00920518" w:rsidRPr="00920518" w:rsidRDefault="00920518" w:rsidP="00920518">
      <w:pPr>
        <w:autoSpaceDE w:val="0"/>
        <w:autoSpaceDN w:val="0"/>
        <w:adjustRightInd w:val="0"/>
        <w:jc w:val="both"/>
        <w:rPr>
          <w:bCs/>
        </w:rPr>
      </w:pPr>
      <w:r w:rsidRPr="00920518">
        <w:rPr>
          <w:bCs/>
        </w:rPr>
        <w:t>C) все элементы процесса могут быть агрегированы</w:t>
      </w:r>
    </w:p>
    <w:p w14:paraId="17EC5772" w14:textId="77777777" w:rsidR="00920518" w:rsidRPr="00920518" w:rsidRDefault="00920518" w:rsidP="00920518">
      <w:pPr>
        <w:autoSpaceDE w:val="0"/>
        <w:autoSpaceDN w:val="0"/>
        <w:adjustRightInd w:val="0"/>
        <w:jc w:val="both"/>
        <w:rPr>
          <w:bCs/>
        </w:rPr>
      </w:pPr>
      <w:r w:rsidRPr="00920518">
        <w:rPr>
          <w:bCs/>
        </w:rPr>
        <w:t>D) результат процессов есть совокупность его отдельных элементов</w:t>
      </w:r>
    </w:p>
    <w:p w14:paraId="60E35C8C" w14:textId="77777777" w:rsidR="00920518" w:rsidRPr="00920518" w:rsidRDefault="00920518" w:rsidP="00920518">
      <w:pPr>
        <w:autoSpaceDE w:val="0"/>
        <w:autoSpaceDN w:val="0"/>
        <w:adjustRightInd w:val="0"/>
        <w:jc w:val="both"/>
        <w:rPr>
          <w:bCs/>
        </w:rPr>
      </w:pPr>
      <w:r w:rsidRPr="00920518">
        <w:rPr>
          <w:bCs/>
        </w:rPr>
        <w:t>ANSWER: B</w:t>
      </w:r>
    </w:p>
    <w:p w14:paraId="0D62402D" w14:textId="77777777" w:rsidR="00920518" w:rsidRPr="00920518" w:rsidRDefault="00920518" w:rsidP="00920518">
      <w:pPr>
        <w:autoSpaceDE w:val="0"/>
        <w:autoSpaceDN w:val="0"/>
        <w:adjustRightInd w:val="0"/>
        <w:jc w:val="both"/>
        <w:rPr>
          <w:bCs/>
        </w:rPr>
      </w:pPr>
    </w:p>
    <w:p w14:paraId="0D44C59C" w14:textId="77777777" w:rsidR="00920518" w:rsidRPr="00920518" w:rsidRDefault="00920518" w:rsidP="00920518">
      <w:pPr>
        <w:autoSpaceDE w:val="0"/>
        <w:autoSpaceDN w:val="0"/>
        <w:adjustRightInd w:val="0"/>
        <w:jc w:val="both"/>
        <w:rPr>
          <w:bCs/>
        </w:rPr>
      </w:pPr>
      <w:r w:rsidRPr="00920518">
        <w:rPr>
          <w:bCs/>
        </w:rPr>
        <w:t>31.Значение уровня самосохранения процесса составило -40 ед. Что необходимо предпринять с процессом?:</w:t>
      </w:r>
    </w:p>
    <w:p w14:paraId="225D9B2F" w14:textId="77777777" w:rsidR="00920518" w:rsidRPr="00920518" w:rsidRDefault="00920518" w:rsidP="00920518">
      <w:pPr>
        <w:autoSpaceDE w:val="0"/>
        <w:autoSpaceDN w:val="0"/>
        <w:adjustRightInd w:val="0"/>
        <w:jc w:val="both"/>
        <w:rPr>
          <w:bCs/>
        </w:rPr>
      </w:pPr>
      <w:r w:rsidRPr="00920518">
        <w:rPr>
          <w:bCs/>
        </w:rPr>
        <w:t>A) ничего, процесс находится в состоянии развития</w:t>
      </w:r>
    </w:p>
    <w:p w14:paraId="7C1725AC" w14:textId="77777777" w:rsidR="00920518" w:rsidRPr="00920518" w:rsidRDefault="00920518" w:rsidP="00920518">
      <w:pPr>
        <w:autoSpaceDE w:val="0"/>
        <w:autoSpaceDN w:val="0"/>
        <w:adjustRightInd w:val="0"/>
        <w:jc w:val="both"/>
        <w:rPr>
          <w:bCs/>
        </w:rPr>
      </w:pPr>
      <w:r w:rsidRPr="00920518">
        <w:rPr>
          <w:bCs/>
        </w:rPr>
        <w:t>B) принятие решения о реорганизации процессов</w:t>
      </w:r>
    </w:p>
    <w:p w14:paraId="1F0D4241" w14:textId="77777777" w:rsidR="00920518" w:rsidRPr="00920518" w:rsidRDefault="00920518" w:rsidP="00920518">
      <w:pPr>
        <w:autoSpaceDE w:val="0"/>
        <w:autoSpaceDN w:val="0"/>
        <w:adjustRightInd w:val="0"/>
        <w:jc w:val="both"/>
        <w:rPr>
          <w:bCs/>
        </w:rPr>
      </w:pPr>
      <w:r w:rsidRPr="00920518">
        <w:rPr>
          <w:bCs/>
        </w:rPr>
        <w:t>C) процесс находится в искусственных, льготных условиях</w:t>
      </w:r>
    </w:p>
    <w:p w14:paraId="5AB37A60" w14:textId="77777777" w:rsidR="00920518" w:rsidRPr="00920518" w:rsidRDefault="00920518" w:rsidP="00920518">
      <w:pPr>
        <w:autoSpaceDE w:val="0"/>
        <w:autoSpaceDN w:val="0"/>
        <w:adjustRightInd w:val="0"/>
        <w:jc w:val="both"/>
        <w:rPr>
          <w:bCs/>
        </w:rPr>
      </w:pPr>
      <w:r w:rsidRPr="00920518">
        <w:rPr>
          <w:bCs/>
        </w:rPr>
        <w:t>D) cледует немедленно ликвидировать процесс</w:t>
      </w:r>
    </w:p>
    <w:p w14:paraId="326A88A5" w14:textId="77777777" w:rsidR="00920518" w:rsidRPr="00920518" w:rsidRDefault="00920518" w:rsidP="00920518">
      <w:pPr>
        <w:autoSpaceDE w:val="0"/>
        <w:autoSpaceDN w:val="0"/>
        <w:adjustRightInd w:val="0"/>
        <w:jc w:val="both"/>
        <w:rPr>
          <w:bCs/>
        </w:rPr>
      </w:pPr>
      <w:r w:rsidRPr="00920518">
        <w:rPr>
          <w:bCs/>
        </w:rPr>
        <w:t>ANSWER: B</w:t>
      </w:r>
    </w:p>
    <w:p w14:paraId="3C08FEA1" w14:textId="77777777" w:rsidR="00920518" w:rsidRPr="00920518" w:rsidRDefault="00920518" w:rsidP="00920518">
      <w:pPr>
        <w:autoSpaceDE w:val="0"/>
        <w:autoSpaceDN w:val="0"/>
        <w:adjustRightInd w:val="0"/>
        <w:jc w:val="both"/>
        <w:rPr>
          <w:bCs/>
        </w:rPr>
      </w:pPr>
    </w:p>
    <w:p w14:paraId="401D346A" w14:textId="77777777" w:rsidR="00920518" w:rsidRPr="00920518" w:rsidRDefault="00920518" w:rsidP="00920518">
      <w:pPr>
        <w:autoSpaceDE w:val="0"/>
        <w:autoSpaceDN w:val="0"/>
        <w:adjustRightInd w:val="0"/>
        <w:jc w:val="both"/>
        <w:rPr>
          <w:bCs/>
        </w:rPr>
      </w:pPr>
      <w:r w:rsidRPr="00920518">
        <w:rPr>
          <w:bCs/>
        </w:rPr>
        <w:t>32.Организация независимых операций бизнес-процессов в один и тот же период времени, является выражением принципа рациональной организации процесса:</w:t>
      </w:r>
    </w:p>
    <w:p w14:paraId="3B709CC0" w14:textId="77777777" w:rsidR="00920518" w:rsidRPr="00920518" w:rsidRDefault="00920518" w:rsidP="00920518">
      <w:pPr>
        <w:autoSpaceDE w:val="0"/>
        <w:autoSpaceDN w:val="0"/>
        <w:adjustRightInd w:val="0"/>
        <w:jc w:val="both"/>
        <w:rPr>
          <w:bCs/>
        </w:rPr>
      </w:pPr>
      <w:r w:rsidRPr="00920518">
        <w:rPr>
          <w:bCs/>
        </w:rPr>
        <w:t>A) принцип производительности</w:t>
      </w:r>
    </w:p>
    <w:p w14:paraId="6A3A4E36" w14:textId="77777777" w:rsidR="00920518" w:rsidRPr="00920518" w:rsidRDefault="00920518" w:rsidP="00920518">
      <w:pPr>
        <w:autoSpaceDE w:val="0"/>
        <w:autoSpaceDN w:val="0"/>
        <w:adjustRightInd w:val="0"/>
        <w:jc w:val="both"/>
        <w:rPr>
          <w:bCs/>
        </w:rPr>
      </w:pPr>
      <w:r w:rsidRPr="00920518">
        <w:rPr>
          <w:bCs/>
        </w:rPr>
        <w:t>B) принцип параллельности</w:t>
      </w:r>
    </w:p>
    <w:p w14:paraId="59D74D00" w14:textId="77777777" w:rsidR="00920518" w:rsidRPr="00920518" w:rsidRDefault="00920518" w:rsidP="00920518">
      <w:pPr>
        <w:autoSpaceDE w:val="0"/>
        <w:autoSpaceDN w:val="0"/>
        <w:adjustRightInd w:val="0"/>
        <w:jc w:val="both"/>
        <w:rPr>
          <w:bCs/>
        </w:rPr>
      </w:pPr>
      <w:r w:rsidRPr="00920518">
        <w:rPr>
          <w:bCs/>
        </w:rPr>
        <w:t>C) принцип пропорциональности</w:t>
      </w:r>
    </w:p>
    <w:p w14:paraId="33B1DB9B" w14:textId="77777777" w:rsidR="00920518" w:rsidRPr="00920518" w:rsidRDefault="00920518" w:rsidP="00920518">
      <w:pPr>
        <w:autoSpaceDE w:val="0"/>
        <w:autoSpaceDN w:val="0"/>
        <w:adjustRightInd w:val="0"/>
        <w:jc w:val="both"/>
        <w:rPr>
          <w:bCs/>
        </w:rPr>
      </w:pPr>
      <w:r w:rsidRPr="00920518">
        <w:rPr>
          <w:bCs/>
        </w:rPr>
        <w:t>D) принцип непрерывности</w:t>
      </w:r>
    </w:p>
    <w:p w14:paraId="4942A4A5" w14:textId="77777777" w:rsidR="00920518" w:rsidRPr="00920518" w:rsidRDefault="00920518" w:rsidP="00920518">
      <w:pPr>
        <w:autoSpaceDE w:val="0"/>
        <w:autoSpaceDN w:val="0"/>
        <w:adjustRightInd w:val="0"/>
        <w:jc w:val="both"/>
        <w:rPr>
          <w:bCs/>
        </w:rPr>
      </w:pPr>
      <w:r w:rsidRPr="00920518">
        <w:rPr>
          <w:bCs/>
        </w:rPr>
        <w:t>ANSWER: B</w:t>
      </w:r>
    </w:p>
    <w:p w14:paraId="1CB337E4" w14:textId="77777777" w:rsidR="00920518" w:rsidRPr="00920518" w:rsidRDefault="00920518" w:rsidP="00920518">
      <w:pPr>
        <w:autoSpaceDE w:val="0"/>
        <w:autoSpaceDN w:val="0"/>
        <w:adjustRightInd w:val="0"/>
        <w:jc w:val="both"/>
        <w:rPr>
          <w:bCs/>
        </w:rPr>
      </w:pPr>
    </w:p>
    <w:p w14:paraId="2273F986" w14:textId="77777777" w:rsidR="00920518" w:rsidRPr="00920518" w:rsidRDefault="00920518" w:rsidP="00920518">
      <w:pPr>
        <w:autoSpaceDE w:val="0"/>
        <w:autoSpaceDN w:val="0"/>
        <w:adjustRightInd w:val="0"/>
        <w:jc w:val="both"/>
        <w:rPr>
          <w:bCs/>
        </w:rPr>
      </w:pPr>
      <w:r w:rsidRPr="00920518">
        <w:rPr>
          <w:bCs/>
        </w:rPr>
        <w:t>33.В бизнес-процессе имеет 7 операций. Длительность каждой операции: 2 – 2,2 – 1,9 – 2 -17 – 2 – 2,1. Операция под номером 5 нарушает следующий принцип организации процесса:</w:t>
      </w:r>
    </w:p>
    <w:p w14:paraId="56385F66" w14:textId="77777777" w:rsidR="00920518" w:rsidRPr="00920518" w:rsidRDefault="00920518" w:rsidP="00920518">
      <w:pPr>
        <w:autoSpaceDE w:val="0"/>
        <w:autoSpaceDN w:val="0"/>
        <w:adjustRightInd w:val="0"/>
        <w:jc w:val="both"/>
        <w:rPr>
          <w:bCs/>
        </w:rPr>
      </w:pPr>
      <w:r w:rsidRPr="00920518">
        <w:rPr>
          <w:bCs/>
        </w:rPr>
        <w:t>A) принцип производительности</w:t>
      </w:r>
    </w:p>
    <w:p w14:paraId="4BB09E1A" w14:textId="77777777" w:rsidR="00920518" w:rsidRPr="00920518" w:rsidRDefault="00920518" w:rsidP="00920518">
      <w:pPr>
        <w:autoSpaceDE w:val="0"/>
        <w:autoSpaceDN w:val="0"/>
        <w:adjustRightInd w:val="0"/>
        <w:jc w:val="both"/>
        <w:rPr>
          <w:bCs/>
        </w:rPr>
      </w:pPr>
      <w:r w:rsidRPr="00920518">
        <w:rPr>
          <w:bCs/>
        </w:rPr>
        <w:t>B) принцип параллельности</w:t>
      </w:r>
    </w:p>
    <w:p w14:paraId="51AE2150" w14:textId="77777777" w:rsidR="00920518" w:rsidRPr="00920518" w:rsidRDefault="00920518" w:rsidP="00920518">
      <w:pPr>
        <w:autoSpaceDE w:val="0"/>
        <w:autoSpaceDN w:val="0"/>
        <w:adjustRightInd w:val="0"/>
        <w:jc w:val="both"/>
        <w:rPr>
          <w:bCs/>
        </w:rPr>
      </w:pPr>
      <w:r w:rsidRPr="00920518">
        <w:rPr>
          <w:bCs/>
        </w:rPr>
        <w:t>C) принцип пропорциональности</w:t>
      </w:r>
    </w:p>
    <w:p w14:paraId="2040DA0C" w14:textId="77777777" w:rsidR="00920518" w:rsidRPr="00920518" w:rsidRDefault="00920518" w:rsidP="00920518">
      <w:pPr>
        <w:autoSpaceDE w:val="0"/>
        <w:autoSpaceDN w:val="0"/>
        <w:adjustRightInd w:val="0"/>
        <w:jc w:val="both"/>
        <w:rPr>
          <w:bCs/>
        </w:rPr>
      </w:pPr>
      <w:r w:rsidRPr="00920518">
        <w:rPr>
          <w:bCs/>
        </w:rPr>
        <w:t>D) принцип непрерывности</w:t>
      </w:r>
    </w:p>
    <w:p w14:paraId="72F9CBFB" w14:textId="77777777" w:rsidR="00920518" w:rsidRPr="00920518" w:rsidRDefault="00920518" w:rsidP="00920518">
      <w:pPr>
        <w:autoSpaceDE w:val="0"/>
        <w:autoSpaceDN w:val="0"/>
        <w:adjustRightInd w:val="0"/>
        <w:jc w:val="both"/>
        <w:rPr>
          <w:bCs/>
        </w:rPr>
      </w:pPr>
      <w:r w:rsidRPr="00920518">
        <w:rPr>
          <w:bCs/>
        </w:rPr>
        <w:t>ANSWER: C</w:t>
      </w:r>
    </w:p>
    <w:p w14:paraId="74136347" w14:textId="77777777" w:rsidR="00920518" w:rsidRPr="00920518" w:rsidRDefault="00920518" w:rsidP="00920518">
      <w:pPr>
        <w:autoSpaceDE w:val="0"/>
        <w:autoSpaceDN w:val="0"/>
        <w:adjustRightInd w:val="0"/>
        <w:jc w:val="both"/>
        <w:rPr>
          <w:bCs/>
        </w:rPr>
      </w:pPr>
    </w:p>
    <w:p w14:paraId="26D487D1" w14:textId="77777777" w:rsidR="00920518" w:rsidRPr="00920518" w:rsidRDefault="00920518" w:rsidP="00920518">
      <w:pPr>
        <w:autoSpaceDE w:val="0"/>
        <w:autoSpaceDN w:val="0"/>
        <w:adjustRightInd w:val="0"/>
        <w:jc w:val="both"/>
        <w:rPr>
          <w:bCs/>
        </w:rPr>
      </w:pPr>
      <w:r w:rsidRPr="00920518">
        <w:rPr>
          <w:bCs/>
        </w:rPr>
        <w:t>34.Является ли следующее определение понятия качество корректным: "Качество - совокупность свойств объекта, отвечающих требованиям потребителя бизнес-процесса по соответствующим параметрам":</w:t>
      </w:r>
    </w:p>
    <w:p w14:paraId="426B1B7E" w14:textId="77777777" w:rsidR="00920518" w:rsidRPr="00920518" w:rsidRDefault="00920518" w:rsidP="00920518">
      <w:pPr>
        <w:autoSpaceDE w:val="0"/>
        <w:autoSpaceDN w:val="0"/>
        <w:adjustRightInd w:val="0"/>
        <w:jc w:val="both"/>
        <w:rPr>
          <w:bCs/>
        </w:rPr>
      </w:pPr>
      <w:r w:rsidRPr="00920518">
        <w:rPr>
          <w:bCs/>
        </w:rPr>
        <w:t>A) Определение является корректным</w:t>
      </w:r>
    </w:p>
    <w:p w14:paraId="220A7DF4" w14:textId="77777777" w:rsidR="00920518" w:rsidRPr="00920518" w:rsidRDefault="00920518" w:rsidP="00920518">
      <w:pPr>
        <w:autoSpaceDE w:val="0"/>
        <w:autoSpaceDN w:val="0"/>
        <w:adjustRightInd w:val="0"/>
        <w:jc w:val="both"/>
        <w:rPr>
          <w:bCs/>
        </w:rPr>
      </w:pPr>
      <w:r w:rsidRPr="00920518">
        <w:rPr>
          <w:bCs/>
        </w:rPr>
        <w:t>B) Определение полностью ошибочно</w:t>
      </w:r>
    </w:p>
    <w:p w14:paraId="078EB091" w14:textId="77777777" w:rsidR="00920518" w:rsidRPr="00920518" w:rsidRDefault="00920518" w:rsidP="00920518">
      <w:pPr>
        <w:autoSpaceDE w:val="0"/>
        <w:autoSpaceDN w:val="0"/>
        <w:adjustRightInd w:val="0"/>
        <w:jc w:val="both"/>
        <w:rPr>
          <w:bCs/>
        </w:rPr>
      </w:pPr>
      <w:r w:rsidRPr="00920518">
        <w:rPr>
          <w:bCs/>
        </w:rPr>
        <w:t>C) Определение является неполным</w:t>
      </w:r>
    </w:p>
    <w:p w14:paraId="081863A0" w14:textId="77777777" w:rsidR="00920518" w:rsidRPr="00920518" w:rsidRDefault="00920518" w:rsidP="00920518">
      <w:pPr>
        <w:autoSpaceDE w:val="0"/>
        <w:autoSpaceDN w:val="0"/>
        <w:adjustRightInd w:val="0"/>
        <w:jc w:val="both"/>
        <w:rPr>
          <w:bCs/>
        </w:rPr>
      </w:pPr>
      <w:r w:rsidRPr="00920518">
        <w:rPr>
          <w:bCs/>
        </w:rPr>
        <w:t>D) Определение достаточно полное, но есть некорректные термины</w:t>
      </w:r>
    </w:p>
    <w:p w14:paraId="2AB2A667" w14:textId="77777777" w:rsidR="00920518" w:rsidRPr="00920518" w:rsidRDefault="00920518" w:rsidP="00920518">
      <w:pPr>
        <w:autoSpaceDE w:val="0"/>
        <w:autoSpaceDN w:val="0"/>
        <w:adjustRightInd w:val="0"/>
        <w:jc w:val="both"/>
        <w:rPr>
          <w:bCs/>
        </w:rPr>
      </w:pPr>
      <w:r w:rsidRPr="00920518">
        <w:rPr>
          <w:bCs/>
        </w:rPr>
        <w:t>ANSWER: C</w:t>
      </w:r>
    </w:p>
    <w:p w14:paraId="4BBAD748" w14:textId="77777777" w:rsidR="00920518" w:rsidRPr="00920518" w:rsidRDefault="00920518" w:rsidP="00920518">
      <w:pPr>
        <w:autoSpaceDE w:val="0"/>
        <w:autoSpaceDN w:val="0"/>
        <w:adjustRightInd w:val="0"/>
        <w:jc w:val="both"/>
        <w:rPr>
          <w:bCs/>
        </w:rPr>
      </w:pPr>
    </w:p>
    <w:p w14:paraId="59E1B567" w14:textId="77777777" w:rsidR="00920518" w:rsidRPr="00920518" w:rsidRDefault="00920518" w:rsidP="00920518">
      <w:pPr>
        <w:autoSpaceDE w:val="0"/>
        <w:autoSpaceDN w:val="0"/>
        <w:adjustRightInd w:val="0"/>
        <w:jc w:val="both"/>
        <w:rPr>
          <w:bCs/>
        </w:rPr>
      </w:pPr>
      <w:r w:rsidRPr="00920518">
        <w:rPr>
          <w:bCs/>
        </w:rPr>
        <w:t>35.Процессы, связанные с анализом требований потребителя, относится к следующему стандарту менеджмента качества:</w:t>
      </w:r>
    </w:p>
    <w:p w14:paraId="42F91EDD" w14:textId="77777777" w:rsidR="00920518" w:rsidRPr="00920518" w:rsidRDefault="00920518" w:rsidP="00920518">
      <w:pPr>
        <w:autoSpaceDE w:val="0"/>
        <w:autoSpaceDN w:val="0"/>
        <w:adjustRightInd w:val="0"/>
        <w:jc w:val="both"/>
        <w:rPr>
          <w:bCs/>
        </w:rPr>
      </w:pPr>
      <w:r w:rsidRPr="00920518">
        <w:rPr>
          <w:bCs/>
        </w:rPr>
        <w:t>A) ISO 9000: «Системы менеджмента качества. Основные положения и словарь»</w:t>
      </w:r>
    </w:p>
    <w:p w14:paraId="6A21D415" w14:textId="77777777" w:rsidR="00920518" w:rsidRPr="00920518" w:rsidRDefault="00920518" w:rsidP="00920518">
      <w:pPr>
        <w:autoSpaceDE w:val="0"/>
        <w:autoSpaceDN w:val="0"/>
        <w:adjustRightInd w:val="0"/>
        <w:jc w:val="both"/>
        <w:rPr>
          <w:bCs/>
        </w:rPr>
      </w:pPr>
      <w:r w:rsidRPr="00920518">
        <w:rPr>
          <w:bCs/>
        </w:rPr>
        <w:t>B) ISO 9001: «Системы менеджмента качества. Требования»</w:t>
      </w:r>
    </w:p>
    <w:p w14:paraId="2ED214A1" w14:textId="77777777" w:rsidR="00920518" w:rsidRPr="00920518" w:rsidRDefault="00920518" w:rsidP="00920518">
      <w:pPr>
        <w:autoSpaceDE w:val="0"/>
        <w:autoSpaceDN w:val="0"/>
        <w:adjustRightInd w:val="0"/>
        <w:jc w:val="both"/>
        <w:rPr>
          <w:bCs/>
        </w:rPr>
      </w:pPr>
      <w:r w:rsidRPr="00920518">
        <w:rPr>
          <w:bCs/>
        </w:rPr>
        <w:t>C) ISO 9004: «Менеджмент в целях достижения устойчивого успеха организации. Подход на основе менеджмента качества»</w:t>
      </w:r>
    </w:p>
    <w:p w14:paraId="4C6E26A6" w14:textId="77777777" w:rsidR="00920518" w:rsidRPr="00920518" w:rsidRDefault="00920518" w:rsidP="00920518">
      <w:pPr>
        <w:autoSpaceDE w:val="0"/>
        <w:autoSpaceDN w:val="0"/>
        <w:adjustRightInd w:val="0"/>
        <w:jc w:val="both"/>
        <w:rPr>
          <w:bCs/>
        </w:rPr>
      </w:pPr>
      <w:r w:rsidRPr="00920518">
        <w:rPr>
          <w:bCs/>
        </w:rPr>
        <w:t>D) Национальный стандарт СМК в РФ - ГОСТ Р ИСО 9001-2015 «Системы менеджмента качества. Требования»</w:t>
      </w:r>
    </w:p>
    <w:p w14:paraId="38CD970E" w14:textId="77777777" w:rsidR="00920518" w:rsidRPr="00920518" w:rsidRDefault="00920518" w:rsidP="00920518">
      <w:pPr>
        <w:autoSpaceDE w:val="0"/>
        <w:autoSpaceDN w:val="0"/>
        <w:adjustRightInd w:val="0"/>
        <w:jc w:val="both"/>
        <w:rPr>
          <w:bCs/>
        </w:rPr>
      </w:pPr>
      <w:r w:rsidRPr="00920518">
        <w:rPr>
          <w:bCs/>
        </w:rPr>
        <w:t>ANSWER: B</w:t>
      </w:r>
    </w:p>
    <w:p w14:paraId="4228CB61" w14:textId="77777777" w:rsidR="00920518" w:rsidRPr="00920518" w:rsidRDefault="00920518" w:rsidP="00920518">
      <w:pPr>
        <w:autoSpaceDE w:val="0"/>
        <w:autoSpaceDN w:val="0"/>
        <w:adjustRightInd w:val="0"/>
        <w:jc w:val="both"/>
        <w:rPr>
          <w:bCs/>
        </w:rPr>
      </w:pPr>
    </w:p>
    <w:p w14:paraId="320F132B" w14:textId="77777777" w:rsidR="00920518" w:rsidRPr="00920518" w:rsidRDefault="00920518" w:rsidP="00920518">
      <w:pPr>
        <w:autoSpaceDE w:val="0"/>
        <w:autoSpaceDN w:val="0"/>
        <w:adjustRightInd w:val="0"/>
        <w:jc w:val="both"/>
        <w:rPr>
          <w:bCs/>
        </w:rPr>
      </w:pPr>
      <w:r w:rsidRPr="00920518">
        <w:rPr>
          <w:bCs/>
        </w:rPr>
        <w:t>36.Организация провела исследование рынка потребителей методом анкетного опроса и на основании результатов составила схему проектирование MVP. К какому типу процессов относились эти действия?:</w:t>
      </w:r>
    </w:p>
    <w:p w14:paraId="075F24AD" w14:textId="77777777" w:rsidR="00920518" w:rsidRPr="00920518" w:rsidRDefault="00920518" w:rsidP="00920518">
      <w:pPr>
        <w:autoSpaceDE w:val="0"/>
        <w:autoSpaceDN w:val="0"/>
        <w:adjustRightInd w:val="0"/>
        <w:jc w:val="both"/>
        <w:rPr>
          <w:bCs/>
        </w:rPr>
      </w:pPr>
      <w:r w:rsidRPr="00920518">
        <w:rPr>
          <w:bCs/>
        </w:rPr>
        <w:t>A) процессы управления деятельностью предприятия</w:t>
      </w:r>
    </w:p>
    <w:p w14:paraId="680EC255" w14:textId="77777777" w:rsidR="00920518" w:rsidRPr="00920518" w:rsidRDefault="00920518" w:rsidP="00920518">
      <w:pPr>
        <w:autoSpaceDE w:val="0"/>
        <w:autoSpaceDN w:val="0"/>
        <w:adjustRightInd w:val="0"/>
        <w:jc w:val="both"/>
        <w:rPr>
          <w:bCs/>
        </w:rPr>
      </w:pPr>
      <w:r w:rsidRPr="00920518">
        <w:rPr>
          <w:bCs/>
        </w:rPr>
        <w:t>B) процессы обеспечения ресурсами</w:t>
      </w:r>
    </w:p>
    <w:p w14:paraId="19422DA5" w14:textId="77777777" w:rsidR="00920518" w:rsidRPr="00920518" w:rsidRDefault="00920518" w:rsidP="00920518">
      <w:pPr>
        <w:autoSpaceDE w:val="0"/>
        <w:autoSpaceDN w:val="0"/>
        <w:adjustRightInd w:val="0"/>
        <w:jc w:val="both"/>
        <w:rPr>
          <w:bCs/>
        </w:rPr>
      </w:pPr>
      <w:r w:rsidRPr="00920518">
        <w:rPr>
          <w:bCs/>
        </w:rPr>
        <w:t>C) процессы жизненного цикла продукции</w:t>
      </w:r>
    </w:p>
    <w:p w14:paraId="1ADDC299" w14:textId="77777777" w:rsidR="00920518" w:rsidRPr="00920518" w:rsidRDefault="00920518" w:rsidP="00920518">
      <w:pPr>
        <w:autoSpaceDE w:val="0"/>
        <w:autoSpaceDN w:val="0"/>
        <w:adjustRightInd w:val="0"/>
        <w:jc w:val="both"/>
        <w:rPr>
          <w:bCs/>
        </w:rPr>
      </w:pPr>
      <w:r w:rsidRPr="00920518">
        <w:rPr>
          <w:bCs/>
        </w:rPr>
        <w:t>D) процессы измерения анализа и нарушений</w:t>
      </w:r>
    </w:p>
    <w:p w14:paraId="487F2F23" w14:textId="77777777" w:rsidR="00920518" w:rsidRPr="00920518" w:rsidRDefault="00920518" w:rsidP="00920518">
      <w:pPr>
        <w:autoSpaceDE w:val="0"/>
        <w:autoSpaceDN w:val="0"/>
        <w:adjustRightInd w:val="0"/>
        <w:jc w:val="both"/>
        <w:rPr>
          <w:bCs/>
        </w:rPr>
      </w:pPr>
      <w:r w:rsidRPr="00920518">
        <w:rPr>
          <w:bCs/>
        </w:rPr>
        <w:t>ANSWER: C</w:t>
      </w:r>
    </w:p>
    <w:p w14:paraId="52403D76" w14:textId="77777777" w:rsidR="00920518" w:rsidRPr="00920518" w:rsidRDefault="00920518" w:rsidP="00920518">
      <w:pPr>
        <w:autoSpaceDE w:val="0"/>
        <w:autoSpaceDN w:val="0"/>
        <w:adjustRightInd w:val="0"/>
        <w:jc w:val="both"/>
        <w:rPr>
          <w:bCs/>
        </w:rPr>
      </w:pPr>
    </w:p>
    <w:p w14:paraId="0582B95A" w14:textId="77777777" w:rsidR="00920518" w:rsidRPr="00920518" w:rsidRDefault="00920518" w:rsidP="00920518">
      <w:pPr>
        <w:autoSpaceDE w:val="0"/>
        <w:autoSpaceDN w:val="0"/>
        <w:adjustRightInd w:val="0"/>
        <w:jc w:val="both"/>
        <w:rPr>
          <w:bCs/>
        </w:rPr>
      </w:pPr>
      <w:r w:rsidRPr="00920518">
        <w:rPr>
          <w:bCs/>
        </w:rPr>
        <w:t>37.Что является переменными обратной связи в системе менеджмента качества?:</w:t>
      </w:r>
    </w:p>
    <w:p w14:paraId="030D713D" w14:textId="77777777" w:rsidR="00920518" w:rsidRPr="00920518" w:rsidRDefault="00920518" w:rsidP="00920518">
      <w:pPr>
        <w:autoSpaceDE w:val="0"/>
        <w:autoSpaceDN w:val="0"/>
        <w:adjustRightInd w:val="0"/>
        <w:jc w:val="both"/>
        <w:rPr>
          <w:bCs/>
        </w:rPr>
      </w:pPr>
      <w:r w:rsidRPr="00920518">
        <w:rPr>
          <w:bCs/>
        </w:rPr>
        <w:t>A) Менеджмент ресурсов</w:t>
      </w:r>
    </w:p>
    <w:p w14:paraId="35BDE5D6" w14:textId="77777777" w:rsidR="00920518" w:rsidRPr="00920518" w:rsidRDefault="00920518" w:rsidP="00920518">
      <w:pPr>
        <w:autoSpaceDE w:val="0"/>
        <w:autoSpaceDN w:val="0"/>
        <w:adjustRightInd w:val="0"/>
        <w:jc w:val="both"/>
        <w:rPr>
          <w:bCs/>
        </w:rPr>
      </w:pPr>
      <w:r w:rsidRPr="00920518">
        <w:rPr>
          <w:bCs/>
        </w:rPr>
        <w:t>B) Результаты измерения</w:t>
      </w:r>
    </w:p>
    <w:p w14:paraId="512710D2" w14:textId="77777777" w:rsidR="00920518" w:rsidRPr="00920518" w:rsidRDefault="00920518" w:rsidP="00920518">
      <w:pPr>
        <w:autoSpaceDE w:val="0"/>
        <w:autoSpaceDN w:val="0"/>
        <w:adjustRightInd w:val="0"/>
        <w:jc w:val="both"/>
        <w:rPr>
          <w:bCs/>
        </w:rPr>
      </w:pPr>
      <w:r w:rsidRPr="00920518">
        <w:rPr>
          <w:bCs/>
        </w:rPr>
        <w:t>C) Получение требований потребителя</w:t>
      </w:r>
    </w:p>
    <w:p w14:paraId="62BD1D1B" w14:textId="77777777" w:rsidR="00920518" w:rsidRPr="00920518" w:rsidRDefault="00920518" w:rsidP="00920518">
      <w:pPr>
        <w:autoSpaceDE w:val="0"/>
        <w:autoSpaceDN w:val="0"/>
        <w:adjustRightInd w:val="0"/>
        <w:jc w:val="both"/>
        <w:rPr>
          <w:bCs/>
        </w:rPr>
      </w:pPr>
      <w:r w:rsidRPr="00920518">
        <w:rPr>
          <w:bCs/>
        </w:rPr>
        <w:t>D) Удовлетворение требований потребителя</w:t>
      </w:r>
    </w:p>
    <w:p w14:paraId="0C128654" w14:textId="77777777" w:rsidR="00920518" w:rsidRPr="00920518" w:rsidRDefault="00920518" w:rsidP="00920518">
      <w:pPr>
        <w:autoSpaceDE w:val="0"/>
        <w:autoSpaceDN w:val="0"/>
        <w:adjustRightInd w:val="0"/>
        <w:jc w:val="both"/>
        <w:rPr>
          <w:bCs/>
        </w:rPr>
      </w:pPr>
      <w:r w:rsidRPr="00920518">
        <w:rPr>
          <w:bCs/>
        </w:rPr>
        <w:t>ANSWER: B</w:t>
      </w:r>
    </w:p>
    <w:p w14:paraId="3DB7FF1C" w14:textId="77777777" w:rsidR="00920518" w:rsidRPr="00920518" w:rsidRDefault="00920518" w:rsidP="00920518">
      <w:pPr>
        <w:autoSpaceDE w:val="0"/>
        <w:autoSpaceDN w:val="0"/>
        <w:adjustRightInd w:val="0"/>
        <w:jc w:val="both"/>
        <w:rPr>
          <w:bCs/>
        </w:rPr>
      </w:pPr>
    </w:p>
    <w:p w14:paraId="56C2B0A9" w14:textId="77777777" w:rsidR="00920518" w:rsidRPr="00920518" w:rsidRDefault="00920518" w:rsidP="00920518">
      <w:pPr>
        <w:autoSpaceDE w:val="0"/>
        <w:autoSpaceDN w:val="0"/>
        <w:adjustRightInd w:val="0"/>
        <w:jc w:val="both"/>
        <w:rPr>
          <w:bCs/>
        </w:rPr>
      </w:pPr>
      <w:r w:rsidRPr="00920518">
        <w:rPr>
          <w:bCs/>
        </w:rPr>
        <w:t>38.Затраты ресурсов разных видов в бизнес-процессе на конкретную временную точку (дату), например на 31.07.2023 формируют:</w:t>
      </w:r>
    </w:p>
    <w:p w14:paraId="060014EC" w14:textId="77777777" w:rsidR="00920518" w:rsidRPr="00920518" w:rsidRDefault="00920518" w:rsidP="00920518">
      <w:pPr>
        <w:autoSpaceDE w:val="0"/>
        <w:autoSpaceDN w:val="0"/>
        <w:adjustRightInd w:val="0"/>
        <w:jc w:val="both"/>
        <w:rPr>
          <w:bCs/>
        </w:rPr>
      </w:pPr>
      <w:r w:rsidRPr="00920518">
        <w:rPr>
          <w:bCs/>
        </w:rPr>
        <w:t>A) Выходную ситуацию</w:t>
      </w:r>
    </w:p>
    <w:p w14:paraId="4C2F46D3" w14:textId="77777777" w:rsidR="00920518" w:rsidRPr="00920518" w:rsidRDefault="00920518" w:rsidP="00920518">
      <w:pPr>
        <w:autoSpaceDE w:val="0"/>
        <w:autoSpaceDN w:val="0"/>
        <w:adjustRightInd w:val="0"/>
        <w:jc w:val="both"/>
        <w:rPr>
          <w:bCs/>
        </w:rPr>
      </w:pPr>
      <w:r w:rsidRPr="00920518">
        <w:rPr>
          <w:bCs/>
        </w:rPr>
        <w:t>B) Выходной процесс</w:t>
      </w:r>
    </w:p>
    <w:p w14:paraId="4CBCE31F" w14:textId="77777777" w:rsidR="00920518" w:rsidRPr="00920518" w:rsidRDefault="00920518" w:rsidP="00920518">
      <w:pPr>
        <w:autoSpaceDE w:val="0"/>
        <w:autoSpaceDN w:val="0"/>
        <w:adjustRightInd w:val="0"/>
        <w:jc w:val="both"/>
        <w:rPr>
          <w:bCs/>
        </w:rPr>
      </w:pPr>
      <w:r w:rsidRPr="00920518">
        <w:rPr>
          <w:bCs/>
        </w:rPr>
        <w:t>C) Входную ситуацию</w:t>
      </w:r>
    </w:p>
    <w:p w14:paraId="0561E745" w14:textId="77777777" w:rsidR="00920518" w:rsidRPr="00920518" w:rsidRDefault="00920518" w:rsidP="00920518">
      <w:pPr>
        <w:autoSpaceDE w:val="0"/>
        <w:autoSpaceDN w:val="0"/>
        <w:adjustRightInd w:val="0"/>
        <w:jc w:val="both"/>
        <w:rPr>
          <w:bCs/>
        </w:rPr>
      </w:pPr>
      <w:r w:rsidRPr="00920518">
        <w:rPr>
          <w:bCs/>
        </w:rPr>
        <w:t>D) Выходной процесс</w:t>
      </w:r>
    </w:p>
    <w:p w14:paraId="17F1EEBA" w14:textId="77777777" w:rsidR="00920518" w:rsidRPr="00920518" w:rsidRDefault="00920518" w:rsidP="00920518">
      <w:pPr>
        <w:autoSpaceDE w:val="0"/>
        <w:autoSpaceDN w:val="0"/>
        <w:adjustRightInd w:val="0"/>
        <w:jc w:val="both"/>
        <w:rPr>
          <w:bCs/>
        </w:rPr>
      </w:pPr>
      <w:r w:rsidRPr="00920518">
        <w:rPr>
          <w:bCs/>
        </w:rPr>
        <w:t>ANSWER: C</w:t>
      </w:r>
    </w:p>
    <w:p w14:paraId="376012F0" w14:textId="77777777" w:rsidR="00920518" w:rsidRPr="00920518" w:rsidRDefault="00920518" w:rsidP="00920518">
      <w:pPr>
        <w:autoSpaceDE w:val="0"/>
        <w:autoSpaceDN w:val="0"/>
        <w:adjustRightInd w:val="0"/>
        <w:jc w:val="both"/>
        <w:rPr>
          <w:bCs/>
        </w:rPr>
      </w:pPr>
    </w:p>
    <w:p w14:paraId="7BC351F5" w14:textId="77777777" w:rsidR="00920518" w:rsidRPr="00920518" w:rsidRDefault="00920518" w:rsidP="00920518">
      <w:pPr>
        <w:autoSpaceDE w:val="0"/>
        <w:autoSpaceDN w:val="0"/>
        <w:adjustRightInd w:val="0"/>
        <w:jc w:val="both"/>
        <w:rPr>
          <w:bCs/>
        </w:rPr>
      </w:pPr>
      <w:r w:rsidRPr="00920518">
        <w:rPr>
          <w:bCs/>
        </w:rPr>
        <w:t>39.Анализ обратной связи от потребителей, выявил 7 жалоб относительно качества продукции. Каков реальный ущерб, выраженный для организации в количестве потерянных заказов, в соответствии с законом "айсберга" в управление качеством организации?:</w:t>
      </w:r>
    </w:p>
    <w:p w14:paraId="0F2C1CDE" w14:textId="77777777" w:rsidR="00920518" w:rsidRPr="00920518" w:rsidRDefault="00920518" w:rsidP="00920518">
      <w:pPr>
        <w:autoSpaceDE w:val="0"/>
        <w:autoSpaceDN w:val="0"/>
        <w:adjustRightInd w:val="0"/>
        <w:jc w:val="both"/>
        <w:rPr>
          <w:bCs/>
          <w:lang w:val="en-US"/>
        </w:rPr>
      </w:pPr>
      <w:r w:rsidRPr="00920518">
        <w:rPr>
          <w:bCs/>
          <w:lang w:val="en-US"/>
        </w:rPr>
        <w:t>A) 1380</w:t>
      </w:r>
    </w:p>
    <w:p w14:paraId="2A5C23AD" w14:textId="77777777" w:rsidR="00920518" w:rsidRPr="00920518" w:rsidRDefault="00920518" w:rsidP="00920518">
      <w:pPr>
        <w:autoSpaceDE w:val="0"/>
        <w:autoSpaceDN w:val="0"/>
        <w:adjustRightInd w:val="0"/>
        <w:jc w:val="both"/>
        <w:rPr>
          <w:bCs/>
          <w:lang w:val="en-US"/>
        </w:rPr>
      </w:pPr>
      <w:r w:rsidRPr="00920518">
        <w:rPr>
          <w:bCs/>
          <w:lang w:val="en-US"/>
        </w:rPr>
        <w:t>B) 1750</w:t>
      </w:r>
    </w:p>
    <w:p w14:paraId="2BD17213" w14:textId="77777777" w:rsidR="00920518" w:rsidRPr="00920518" w:rsidRDefault="00920518" w:rsidP="00920518">
      <w:pPr>
        <w:autoSpaceDE w:val="0"/>
        <w:autoSpaceDN w:val="0"/>
        <w:adjustRightInd w:val="0"/>
        <w:jc w:val="both"/>
        <w:rPr>
          <w:bCs/>
          <w:lang w:val="en-US"/>
        </w:rPr>
      </w:pPr>
      <w:r w:rsidRPr="00920518">
        <w:rPr>
          <w:bCs/>
          <w:lang w:val="en-US"/>
        </w:rPr>
        <w:t>C) 1880</w:t>
      </w:r>
    </w:p>
    <w:p w14:paraId="1D120EA8" w14:textId="77777777" w:rsidR="00920518" w:rsidRPr="00920518" w:rsidRDefault="00920518" w:rsidP="00920518">
      <w:pPr>
        <w:autoSpaceDE w:val="0"/>
        <w:autoSpaceDN w:val="0"/>
        <w:adjustRightInd w:val="0"/>
        <w:jc w:val="both"/>
        <w:rPr>
          <w:bCs/>
          <w:lang w:val="en-US"/>
        </w:rPr>
      </w:pPr>
      <w:r w:rsidRPr="00920518">
        <w:rPr>
          <w:bCs/>
          <w:lang w:val="en-US"/>
        </w:rPr>
        <w:t>D) 2200</w:t>
      </w:r>
    </w:p>
    <w:p w14:paraId="58C90F02" w14:textId="77777777" w:rsidR="00920518" w:rsidRPr="00920518" w:rsidRDefault="00920518" w:rsidP="00920518">
      <w:pPr>
        <w:autoSpaceDE w:val="0"/>
        <w:autoSpaceDN w:val="0"/>
        <w:adjustRightInd w:val="0"/>
        <w:jc w:val="both"/>
        <w:rPr>
          <w:bCs/>
          <w:lang w:val="en-US"/>
        </w:rPr>
      </w:pPr>
      <w:r w:rsidRPr="00920518">
        <w:rPr>
          <w:bCs/>
          <w:lang w:val="en-US"/>
        </w:rPr>
        <w:t>ANSWER: B</w:t>
      </w:r>
    </w:p>
    <w:p w14:paraId="3451A09C" w14:textId="77777777" w:rsidR="00920518" w:rsidRPr="00920518" w:rsidRDefault="00920518" w:rsidP="00920518">
      <w:pPr>
        <w:autoSpaceDE w:val="0"/>
        <w:autoSpaceDN w:val="0"/>
        <w:adjustRightInd w:val="0"/>
        <w:jc w:val="both"/>
        <w:rPr>
          <w:bCs/>
          <w:lang w:val="en-US"/>
        </w:rPr>
      </w:pPr>
    </w:p>
    <w:p w14:paraId="3A8B5531" w14:textId="77777777" w:rsidR="00920518" w:rsidRPr="00920518" w:rsidRDefault="00920518" w:rsidP="00920518">
      <w:pPr>
        <w:autoSpaceDE w:val="0"/>
        <w:autoSpaceDN w:val="0"/>
        <w:adjustRightInd w:val="0"/>
        <w:jc w:val="both"/>
        <w:rPr>
          <w:bCs/>
        </w:rPr>
      </w:pPr>
      <w:r w:rsidRPr="00920518">
        <w:rPr>
          <w:bCs/>
        </w:rPr>
        <w:t>40.На стадии завершения уровень риска и возможность влиять на бизнес-процесс:</w:t>
      </w:r>
    </w:p>
    <w:p w14:paraId="0E500E72" w14:textId="77777777" w:rsidR="00920518" w:rsidRPr="00920518" w:rsidRDefault="00920518" w:rsidP="00920518">
      <w:pPr>
        <w:autoSpaceDE w:val="0"/>
        <w:autoSpaceDN w:val="0"/>
        <w:adjustRightInd w:val="0"/>
        <w:jc w:val="both"/>
        <w:rPr>
          <w:bCs/>
        </w:rPr>
      </w:pPr>
      <w:r w:rsidRPr="00920518">
        <w:rPr>
          <w:bCs/>
        </w:rPr>
        <w:t>A) Уровень риска максимален, возможность влияния максимальна</w:t>
      </w:r>
    </w:p>
    <w:p w14:paraId="3046F67E" w14:textId="77777777" w:rsidR="00920518" w:rsidRPr="00920518" w:rsidRDefault="00920518" w:rsidP="00920518">
      <w:pPr>
        <w:autoSpaceDE w:val="0"/>
        <w:autoSpaceDN w:val="0"/>
        <w:adjustRightInd w:val="0"/>
        <w:jc w:val="both"/>
        <w:rPr>
          <w:bCs/>
        </w:rPr>
      </w:pPr>
      <w:r w:rsidRPr="00920518">
        <w:rPr>
          <w:bCs/>
        </w:rPr>
        <w:t>B) Уровень риска минимален, возможность влияния максимальна</w:t>
      </w:r>
    </w:p>
    <w:p w14:paraId="2D6B19C4" w14:textId="77777777" w:rsidR="00920518" w:rsidRPr="00920518" w:rsidRDefault="00920518" w:rsidP="00920518">
      <w:pPr>
        <w:autoSpaceDE w:val="0"/>
        <w:autoSpaceDN w:val="0"/>
        <w:adjustRightInd w:val="0"/>
        <w:jc w:val="both"/>
        <w:rPr>
          <w:bCs/>
        </w:rPr>
      </w:pPr>
      <w:r w:rsidRPr="00920518">
        <w:rPr>
          <w:bCs/>
        </w:rPr>
        <w:t>C) Уровень риска минимален, возможность влияния минимальна</w:t>
      </w:r>
    </w:p>
    <w:p w14:paraId="00C82D74" w14:textId="77777777" w:rsidR="00920518" w:rsidRPr="00920518" w:rsidRDefault="00920518" w:rsidP="00920518">
      <w:pPr>
        <w:autoSpaceDE w:val="0"/>
        <w:autoSpaceDN w:val="0"/>
        <w:adjustRightInd w:val="0"/>
        <w:jc w:val="both"/>
        <w:rPr>
          <w:bCs/>
        </w:rPr>
      </w:pPr>
      <w:r w:rsidRPr="00920518">
        <w:rPr>
          <w:bCs/>
        </w:rPr>
        <w:t>D) Уровень риска максимален, возможность влияния минимальна</w:t>
      </w:r>
    </w:p>
    <w:p w14:paraId="1A8465ED" w14:textId="77777777" w:rsidR="00920518" w:rsidRPr="00920518" w:rsidRDefault="00920518" w:rsidP="00920518">
      <w:pPr>
        <w:autoSpaceDE w:val="0"/>
        <w:autoSpaceDN w:val="0"/>
        <w:adjustRightInd w:val="0"/>
        <w:jc w:val="both"/>
        <w:rPr>
          <w:bCs/>
        </w:rPr>
      </w:pPr>
      <w:r w:rsidRPr="00920518">
        <w:rPr>
          <w:bCs/>
        </w:rPr>
        <w:t>ANSWER: C</w:t>
      </w:r>
    </w:p>
    <w:p w14:paraId="64470412" w14:textId="77777777" w:rsidR="00920518" w:rsidRPr="00920518" w:rsidRDefault="00920518" w:rsidP="00920518">
      <w:pPr>
        <w:autoSpaceDE w:val="0"/>
        <w:autoSpaceDN w:val="0"/>
        <w:adjustRightInd w:val="0"/>
        <w:jc w:val="both"/>
        <w:rPr>
          <w:bCs/>
        </w:rPr>
      </w:pPr>
    </w:p>
    <w:p w14:paraId="13741D1E" w14:textId="77777777" w:rsidR="00920518" w:rsidRPr="00920518" w:rsidRDefault="00920518" w:rsidP="00920518">
      <w:pPr>
        <w:autoSpaceDE w:val="0"/>
        <w:autoSpaceDN w:val="0"/>
        <w:adjustRightInd w:val="0"/>
        <w:jc w:val="both"/>
        <w:rPr>
          <w:bCs/>
        </w:rPr>
      </w:pPr>
    </w:p>
    <w:p w14:paraId="688DB959" w14:textId="77777777" w:rsidR="00920518" w:rsidRPr="00920518" w:rsidRDefault="00920518" w:rsidP="00920518">
      <w:pPr>
        <w:autoSpaceDE w:val="0"/>
        <w:autoSpaceDN w:val="0"/>
        <w:adjustRightInd w:val="0"/>
        <w:jc w:val="both"/>
        <w:rPr>
          <w:bCs/>
        </w:rPr>
      </w:pPr>
      <w:r w:rsidRPr="00920518">
        <w:rPr>
          <w:bCs/>
        </w:rPr>
        <w:t>41.Что может быть примером естественных потерь времени в расчете производственного процесса?:</w:t>
      </w:r>
    </w:p>
    <w:p w14:paraId="200C870A" w14:textId="77777777" w:rsidR="00920518" w:rsidRPr="00920518" w:rsidRDefault="00920518" w:rsidP="00920518">
      <w:pPr>
        <w:autoSpaceDE w:val="0"/>
        <w:autoSpaceDN w:val="0"/>
        <w:adjustRightInd w:val="0"/>
        <w:jc w:val="both"/>
        <w:rPr>
          <w:bCs/>
        </w:rPr>
      </w:pPr>
      <w:r w:rsidRPr="00920518">
        <w:rPr>
          <w:bCs/>
        </w:rPr>
        <w:t>A) регламентированные перерывы на отдых для персонала</w:t>
      </w:r>
    </w:p>
    <w:p w14:paraId="1BA56034" w14:textId="77777777" w:rsidR="00920518" w:rsidRPr="00920518" w:rsidRDefault="00920518" w:rsidP="00920518">
      <w:pPr>
        <w:autoSpaceDE w:val="0"/>
        <w:autoSpaceDN w:val="0"/>
        <w:adjustRightInd w:val="0"/>
        <w:jc w:val="both"/>
        <w:rPr>
          <w:bCs/>
        </w:rPr>
      </w:pPr>
      <w:r w:rsidRPr="00920518">
        <w:rPr>
          <w:bCs/>
        </w:rPr>
        <w:t>B) обслуживание и ремонт оборудования</w:t>
      </w:r>
    </w:p>
    <w:p w14:paraId="32686F00" w14:textId="77777777" w:rsidR="00920518" w:rsidRPr="00920518" w:rsidRDefault="00920518" w:rsidP="00920518">
      <w:pPr>
        <w:autoSpaceDE w:val="0"/>
        <w:autoSpaceDN w:val="0"/>
        <w:adjustRightInd w:val="0"/>
        <w:jc w:val="both"/>
        <w:rPr>
          <w:bCs/>
        </w:rPr>
      </w:pPr>
      <w:r w:rsidRPr="00920518">
        <w:rPr>
          <w:bCs/>
        </w:rPr>
        <w:t>C) выявление брака в продукции</w:t>
      </w:r>
    </w:p>
    <w:p w14:paraId="6B77311C" w14:textId="77777777" w:rsidR="00920518" w:rsidRPr="00920518" w:rsidRDefault="00920518" w:rsidP="00920518">
      <w:pPr>
        <w:autoSpaceDE w:val="0"/>
        <w:autoSpaceDN w:val="0"/>
        <w:adjustRightInd w:val="0"/>
        <w:jc w:val="both"/>
        <w:rPr>
          <w:bCs/>
        </w:rPr>
      </w:pPr>
      <w:r w:rsidRPr="00920518">
        <w:rPr>
          <w:bCs/>
        </w:rPr>
        <w:t>D) движение сырья от операции к операции</w:t>
      </w:r>
    </w:p>
    <w:p w14:paraId="56A3DE68" w14:textId="77777777" w:rsidR="00920518" w:rsidRPr="00920518" w:rsidRDefault="00920518" w:rsidP="00920518">
      <w:pPr>
        <w:autoSpaceDE w:val="0"/>
        <w:autoSpaceDN w:val="0"/>
        <w:adjustRightInd w:val="0"/>
        <w:jc w:val="both"/>
        <w:rPr>
          <w:bCs/>
        </w:rPr>
      </w:pPr>
      <w:r w:rsidRPr="00920518">
        <w:rPr>
          <w:bCs/>
        </w:rPr>
        <w:t>ANSWER: A</w:t>
      </w:r>
    </w:p>
    <w:p w14:paraId="67981086" w14:textId="77777777" w:rsidR="00920518" w:rsidRPr="00920518" w:rsidRDefault="00920518" w:rsidP="00920518">
      <w:pPr>
        <w:autoSpaceDE w:val="0"/>
        <w:autoSpaceDN w:val="0"/>
        <w:adjustRightInd w:val="0"/>
        <w:jc w:val="both"/>
        <w:rPr>
          <w:bCs/>
        </w:rPr>
      </w:pPr>
    </w:p>
    <w:p w14:paraId="4FBECF3A" w14:textId="77777777" w:rsidR="00920518" w:rsidRPr="00920518" w:rsidRDefault="00920518" w:rsidP="00920518">
      <w:pPr>
        <w:autoSpaceDE w:val="0"/>
        <w:autoSpaceDN w:val="0"/>
        <w:adjustRightInd w:val="0"/>
        <w:jc w:val="both"/>
        <w:rPr>
          <w:bCs/>
        </w:rPr>
      </w:pPr>
      <w:r w:rsidRPr="00920518">
        <w:rPr>
          <w:bCs/>
        </w:rPr>
        <w:t>42.Формирование схемы процесса по отдельным потокам: финансовым, трудовых ресурсов, материальными, документальными относится к этапу описания инновационного процесса:</w:t>
      </w:r>
    </w:p>
    <w:p w14:paraId="6620C926" w14:textId="77777777" w:rsidR="00920518" w:rsidRPr="00920518" w:rsidRDefault="00920518" w:rsidP="00920518">
      <w:pPr>
        <w:autoSpaceDE w:val="0"/>
        <w:autoSpaceDN w:val="0"/>
        <w:adjustRightInd w:val="0"/>
        <w:jc w:val="both"/>
        <w:rPr>
          <w:bCs/>
        </w:rPr>
      </w:pPr>
      <w:r w:rsidRPr="00920518">
        <w:rPr>
          <w:bCs/>
        </w:rPr>
        <w:t>A) картирование бизнес-процесса</w:t>
      </w:r>
    </w:p>
    <w:p w14:paraId="12D191EC" w14:textId="77777777" w:rsidR="00920518" w:rsidRPr="00920518" w:rsidRDefault="00920518" w:rsidP="00920518">
      <w:pPr>
        <w:autoSpaceDE w:val="0"/>
        <w:autoSpaceDN w:val="0"/>
        <w:adjustRightInd w:val="0"/>
        <w:jc w:val="both"/>
        <w:rPr>
          <w:bCs/>
        </w:rPr>
      </w:pPr>
      <w:r w:rsidRPr="00920518">
        <w:rPr>
          <w:bCs/>
        </w:rPr>
        <w:t>B) пути бизнес-процесса</w:t>
      </w:r>
    </w:p>
    <w:p w14:paraId="0CD7B96B" w14:textId="77777777" w:rsidR="00920518" w:rsidRPr="00920518" w:rsidRDefault="00920518" w:rsidP="00920518">
      <w:pPr>
        <w:autoSpaceDE w:val="0"/>
        <w:autoSpaceDN w:val="0"/>
        <w:adjustRightInd w:val="0"/>
        <w:jc w:val="both"/>
        <w:rPr>
          <w:bCs/>
        </w:rPr>
      </w:pPr>
      <w:r w:rsidRPr="00920518">
        <w:rPr>
          <w:bCs/>
        </w:rPr>
        <w:t>C) таблица бизнес-процесса</w:t>
      </w:r>
    </w:p>
    <w:p w14:paraId="4AF0F791" w14:textId="77777777" w:rsidR="00920518" w:rsidRPr="00920518" w:rsidRDefault="00920518" w:rsidP="00920518">
      <w:pPr>
        <w:autoSpaceDE w:val="0"/>
        <w:autoSpaceDN w:val="0"/>
        <w:adjustRightInd w:val="0"/>
        <w:jc w:val="both"/>
        <w:rPr>
          <w:bCs/>
        </w:rPr>
      </w:pPr>
      <w:r w:rsidRPr="00920518">
        <w:rPr>
          <w:bCs/>
        </w:rPr>
        <w:t>D) схема-структура процесса</w:t>
      </w:r>
    </w:p>
    <w:p w14:paraId="19564A46" w14:textId="77777777" w:rsidR="00920518" w:rsidRPr="00920518" w:rsidRDefault="00920518" w:rsidP="00920518">
      <w:pPr>
        <w:autoSpaceDE w:val="0"/>
        <w:autoSpaceDN w:val="0"/>
        <w:adjustRightInd w:val="0"/>
        <w:jc w:val="both"/>
        <w:rPr>
          <w:bCs/>
        </w:rPr>
      </w:pPr>
      <w:r w:rsidRPr="00920518">
        <w:rPr>
          <w:bCs/>
        </w:rPr>
        <w:t>ANSWER: B</w:t>
      </w:r>
    </w:p>
    <w:p w14:paraId="1E6C15AE" w14:textId="77777777" w:rsidR="00920518" w:rsidRPr="00920518" w:rsidRDefault="00920518" w:rsidP="00920518">
      <w:pPr>
        <w:autoSpaceDE w:val="0"/>
        <w:autoSpaceDN w:val="0"/>
        <w:adjustRightInd w:val="0"/>
        <w:jc w:val="both"/>
        <w:rPr>
          <w:bCs/>
        </w:rPr>
      </w:pPr>
    </w:p>
    <w:p w14:paraId="33887B2B" w14:textId="77777777" w:rsidR="00920518" w:rsidRPr="00920518" w:rsidRDefault="00920518" w:rsidP="00920518">
      <w:pPr>
        <w:autoSpaceDE w:val="0"/>
        <w:autoSpaceDN w:val="0"/>
        <w:adjustRightInd w:val="0"/>
        <w:jc w:val="both"/>
        <w:rPr>
          <w:bCs/>
        </w:rPr>
      </w:pPr>
      <w:r w:rsidRPr="00920518">
        <w:rPr>
          <w:bCs/>
        </w:rPr>
        <w:t>43.Организация сформировала траекторию движения документов в электронной системе документооборота. На каком этапе описания и моделирования бизнес-процесса она сделала это действие?:</w:t>
      </w:r>
    </w:p>
    <w:p w14:paraId="15E9FAFD" w14:textId="77777777" w:rsidR="00920518" w:rsidRPr="00920518" w:rsidRDefault="00920518" w:rsidP="00920518">
      <w:pPr>
        <w:autoSpaceDE w:val="0"/>
        <w:autoSpaceDN w:val="0"/>
        <w:adjustRightInd w:val="0"/>
        <w:jc w:val="both"/>
        <w:rPr>
          <w:bCs/>
        </w:rPr>
      </w:pPr>
      <w:r w:rsidRPr="00920518">
        <w:rPr>
          <w:bCs/>
        </w:rPr>
        <w:t>A) картирование бизнес-процесса</w:t>
      </w:r>
    </w:p>
    <w:p w14:paraId="4C4E71A2" w14:textId="77777777" w:rsidR="00920518" w:rsidRPr="00920518" w:rsidRDefault="00920518" w:rsidP="00920518">
      <w:pPr>
        <w:autoSpaceDE w:val="0"/>
        <w:autoSpaceDN w:val="0"/>
        <w:adjustRightInd w:val="0"/>
        <w:jc w:val="both"/>
        <w:rPr>
          <w:bCs/>
        </w:rPr>
      </w:pPr>
      <w:r w:rsidRPr="00920518">
        <w:rPr>
          <w:bCs/>
        </w:rPr>
        <w:t>B) пути бизнес-процесса</w:t>
      </w:r>
    </w:p>
    <w:p w14:paraId="786A36C1" w14:textId="77777777" w:rsidR="00920518" w:rsidRPr="00920518" w:rsidRDefault="00920518" w:rsidP="00920518">
      <w:pPr>
        <w:autoSpaceDE w:val="0"/>
        <w:autoSpaceDN w:val="0"/>
        <w:adjustRightInd w:val="0"/>
        <w:jc w:val="both"/>
        <w:rPr>
          <w:bCs/>
        </w:rPr>
      </w:pPr>
      <w:r w:rsidRPr="00920518">
        <w:rPr>
          <w:bCs/>
        </w:rPr>
        <w:t>C) таблица бизнес-процесса</w:t>
      </w:r>
    </w:p>
    <w:p w14:paraId="1DC38154" w14:textId="77777777" w:rsidR="00920518" w:rsidRPr="00920518" w:rsidRDefault="00920518" w:rsidP="00920518">
      <w:pPr>
        <w:autoSpaceDE w:val="0"/>
        <w:autoSpaceDN w:val="0"/>
        <w:adjustRightInd w:val="0"/>
        <w:jc w:val="both"/>
        <w:rPr>
          <w:bCs/>
        </w:rPr>
      </w:pPr>
      <w:r w:rsidRPr="00920518">
        <w:rPr>
          <w:bCs/>
        </w:rPr>
        <w:t>D) схема-структура процесса</w:t>
      </w:r>
    </w:p>
    <w:p w14:paraId="704526B0" w14:textId="77777777" w:rsidR="00920518" w:rsidRPr="00920518" w:rsidRDefault="00920518" w:rsidP="00920518">
      <w:pPr>
        <w:autoSpaceDE w:val="0"/>
        <w:autoSpaceDN w:val="0"/>
        <w:adjustRightInd w:val="0"/>
        <w:jc w:val="both"/>
        <w:rPr>
          <w:bCs/>
        </w:rPr>
      </w:pPr>
      <w:r w:rsidRPr="00920518">
        <w:rPr>
          <w:bCs/>
        </w:rPr>
        <w:t>ANSWER: B</w:t>
      </w:r>
    </w:p>
    <w:p w14:paraId="27EA3077" w14:textId="77777777" w:rsidR="00920518" w:rsidRPr="00920518" w:rsidRDefault="00920518" w:rsidP="00920518">
      <w:pPr>
        <w:autoSpaceDE w:val="0"/>
        <w:autoSpaceDN w:val="0"/>
        <w:adjustRightInd w:val="0"/>
        <w:jc w:val="both"/>
        <w:rPr>
          <w:bCs/>
        </w:rPr>
      </w:pPr>
    </w:p>
    <w:p w14:paraId="5E5208E4" w14:textId="77777777" w:rsidR="00920518" w:rsidRPr="00920518" w:rsidRDefault="00920518" w:rsidP="00920518">
      <w:pPr>
        <w:autoSpaceDE w:val="0"/>
        <w:autoSpaceDN w:val="0"/>
        <w:adjustRightInd w:val="0"/>
        <w:jc w:val="both"/>
        <w:rPr>
          <w:bCs/>
        </w:rPr>
      </w:pPr>
      <w:r w:rsidRPr="00920518">
        <w:rPr>
          <w:bCs/>
        </w:rPr>
        <w:t>44.Значение уровня самосохранения процесса составило -40 ед. Что необходимо предпринять с процессом?:</w:t>
      </w:r>
    </w:p>
    <w:p w14:paraId="0C2BED7F" w14:textId="77777777" w:rsidR="00920518" w:rsidRPr="00920518" w:rsidRDefault="00920518" w:rsidP="00920518">
      <w:pPr>
        <w:autoSpaceDE w:val="0"/>
        <w:autoSpaceDN w:val="0"/>
        <w:adjustRightInd w:val="0"/>
        <w:jc w:val="both"/>
        <w:rPr>
          <w:bCs/>
        </w:rPr>
      </w:pPr>
      <w:r w:rsidRPr="00920518">
        <w:rPr>
          <w:bCs/>
        </w:rPr>
        <w:t>A) ничего, процесс находится в состоянии развития</w:t>
      </w:r>
    </w:p>
    <w:p w14:paraId="0C42CC60" w14:textId="77777777" w:rsidR="00920518" w:rsidRPr="00920518" w:rsidRDefault="00920518" w:rsidP="00920518">
      <w:pPr>
        <w:autoSpaceDE w:val="0"/>
        <w:autoSpaceDN w:val="0"/>
        <w:adjustRightInd w:val="0"/>
        <w:jc w:val="both"/>
        <w:rPr>
          <w:bCs/>
        </w:rPr>
      </w:pPr>
      <w:r w:rsidRPr="00920518">
        <w:rPr>
          <w:bCs/>
        </w:rPr>
        <w:t>B) принятие решения о реорганизации процессов</w:t>
      </w:r>
    </w:p>
    <w:p w14:paraId="79A72AEE" w14:textId="77777777" w:rsidR="00920518" w:rsidRPr="00920518" w:rsidRDefault="00920518" w:rsidP="00920518">
      <w:pPr>
        <w:autoSpaceDE w:val="0"/>
        <w:autoSpaceDN w:val="0"/>
        <w:adjustRightInd w:val="0"/>
        <w:jc w:val="both"/>
        <w:rPr>
          <w:bCs/>
        </w:rPr>
      </w:pPr>
      <w:r w:rsidRPr="00920518">
        <w:rPr>
          <w:bCs/>
        </w:rPr>
        <w:t>C) процесс находится в искусственных, льготных условиях</w:t>
      </w:r>
    </w:p>
    <w:p w14:paraId="1D26E52C" w14:textId="77777777" w:rsidR="00920518" w:rsidRPr="00920518" w:rsidRDefault="00920518" w:rsidP="00920518">
      <w:pPr>
        <w:autoSpaceDE w:val="0"/>
        <w:autoSpaceDN w:val="0"/>
        <w:adjustRightInd w:val="0"/>
        <w:jc w:val="both"/>
        <w:rPr>
          <w:bCs/>
        </w:rPr>
      </w:pPr>
      <w:r w:rsidRPr="00920518">
        <w:rPr>
          <w:bCs/>
        </w:rPr>
        <w:t>D) cледует немедленно ликвидировать процесс</w:t>
      </w:r>
    </w:p>
    <w:p w14:paraId="7832946F" w14:textId="77777777" w:rsidR="00920518" w:rsidRPr="00920518" w:rsidRDefault="00920518" w:rsidP="00920518">
      <w:pPr>
        <w:autoSpaceDE w:val="0"/>
        <w:autoSpaceDN w:val="0"/>
        <w:adjustRightInd w:val="0"/>
        <w:jc w:val="both"/>
        <w:rPr>
          <w:bCs/>
        </w:rPr>
      </w:pPr>
      <w:r w:rsidRPr="00920518">
        <w:rPr>
          <w:bCs/>
        </w:rPr>
        <w:t>ANSWER: B</w:t>
      </w:r>
    </w:p>
    <w:p w14:paraId="47756328" w14:textId="77777777" w:rsidR="00920518" w:rsidRPr="00920518" w:rsidRDefault="00920518" w:rsidP="00920518">
      <w:pPr>
        <w:autoSpaceDE w:val="0"/>
        <w:autoSpaceDN w:val="0"/>
        <w:adjustRightInd w:val="0"/>
        <w:jc w:val="both"/>
        <w:rPr>
          <w:bCs/>
        </w:rPr>
      </w:pPr>
    </w:p>
    <w:p w14:paraId="7D69C0AE" w14:textId="77777777" w:rsidR="00920518" w:rsidRPr="00920518" w:rsidRDefault="00920518" w:rsidP="00920518">
      <w:pPr>
        <w:autoSpaceDE w:val="0"/>
        <w:autoSpaceDN w:val="0"/>
        <w:adjustRightInd w:val="0"/>
        <w:jc w:val="both"/>
        <w:rPr>
          <w:bCs/>
        </w:rPr>
      </w:pPr>
      <w:r w:rsidRPr="00920518">
        <w:rPr>
          <w:bCs/>
        </w:rPr>
        <w:t>45.Квалиметрия относится к сфере управления качеством бизнес-процессов:</w:t>
      </w:r>
    </w:p>
    <w:p w14:paraId="5D11DA88" w14:textId="77777777" w:rsidR="00920518" w:rsidRPr="00920518" w:rsidRDefault="00920518" w:rsidP="00920518">
      <w:pPr>
        <w:autoSpaceDE w:val="0"/>
        <w:autoSpaceDN w:val="0"/>
        <w:adjustRightInd w:val="0"/>
        <w:jc w:val="both"/>
        <w:rPr>
          <w:bCs/>
        </w:rPr>
      </w:pPr>
      <w:r w:rsidRPr="00920518">
        <w:rPr>
          <w:bCs/>
        </w:rPr>
        <w:t>A) Обеспечение качества</w:t>
      </w:r>
    </w:p>
    <w:p w14:paraId="10F96F0C" w14:textId="77777777" w:rsidR="00920518" w:rsidRPr="00920518" w:rsidRDefault="00920518" w:rsidP="00920518">
      <w:pPr>
        <w:autoSpaceDE w:val="0"/>
        <w:autoSpaceDN w:val="0"/>
        <w:adjustRightInd w:val="0"/>
        <w:jc w:val="both"/>
        <w:rPr>
          <w:bCs/>
        </w:rPr>
      </w:pPr>
      <w:r w:rsidRPr="00920518">
        <w:rPr>
          <w:bCs/>
        </w:rPr>
        <w:t>B) Улучшение качества</w:t>
      </w:r>
    </w:p>
    <w:p w14:paraId="4C25D874" w14:textId="77777777" w:rsidR="00920518" w:rsidRPr="00920518" w:rsidRDefault="00920518" w:rsidP="00920518">
      <w:pPr>
        <w:autoSpaceDE w:val="0"/>
        <w:autoSpaceDN w:val="0"/>
        <w:adjustRightInd w:val="0"/>
        <w:jc w:val="both"/>
        <w:rPr>
          <w:bCs/>
        </w:rPr>
      </w:pPr>
      <w:r w:rsidRPr="00920518">
        <w:rPr>
          <w:bCs/>
        </w:rPr>
        <w:t>C) Оценка качества</w:t>
      </w:r>
    </w:p>
    <w:p w14:paraId="62EDC3B6" w14:textId="77777777" w:rsidR="00920518" w:rsidRPr="00920518" w:rsidRDefault="00920518" w:rsidP="00920518">
      <w:pPr>
        <w:autoSpaceDE w:val="0"/>
        <w:autoSpaceDN w:val="0"/>
        <w:adjustRightInd w:val="0"/>
        <w:jc w:val="both"/>
        <w:rPr>
          <w:bCs/>
        </w:rPr>
      </w:pPr>
      <w:r w:rsidRPr="00920518">
        <w:rPr>
          <w:bCs/>
        </w:rPr>
        <w:t>D) Реализация качества</w:t>
      </w:r>
    </w:p>
    <w:p w14:paraId="567A1AB2" w14:textId="77777777" w:rsidR="00920518" w:rsidRPr="00920518" w:rsidRDefault="00920518" w:rsidP="00920518">
      <w:pPr>
        <w:autoSpaceDE w:val="0"/>
        <w:autoSpaceDN w:val="0"/>
        <w:adjustRightInd w:val="0"/>
        <w:jc w:val="both"/>
        <w:rPr>
          <w:bCs/>
        </w:rPr>
      </w:pPr>
      <w:r w:rsidRPr="00920518">
        <w:rPr>
          <w:bCs/>
        </w:rPr>
        <w:t>ANSWER: C</w:t>
      </w:r>
    </w:p>
    <w:p w14:paraId="255F08FD" w14:textId="77777777" w:rsidR="00920518" w:rsidRPr="00920518" w:rsidRDefault="00920518" w:rsidP="00920518">
      <w:pPr>
        <w:autoSpaceDE w:val="0"/>
        <w:autoSpaceDN w:val="0"/>
        <w:adjustRightInd w:val="0"/>
        <w:jc w:val="both"/>
        <w:rPr>
          <w:bCs/>
        </w:rPr>
      </w:pPr>
    </w:p>
    <w:p w14:paraId="49E8A215" w14:textId="77777777" w:rsidR="00920518" w:rsidRPr="00920518" w:rsidRDefault="00920518" w:rsidP="00920518">
      <w:pPr>
        <w:autoSpaceDE w:val="0"/>
        <w:autoSpaceDN w:val="0"/>
        <w:adjustRightInd w:val="0"/>
        <w:jc w:val="both"/>
        <w:rPr>
          <w:bCs/>
        </w:rPr>
      </w:pPr>
      <w:r w:rsidRPr="00920518">
        <w:rPr>
          <w:bCs/>
        </w:rPr>
        <w:t>46.Элемент "Разветвитель (шлюз)" в графическом моделировании процессов в нотации BPMN2.0 выполняет следующую функцию:</w:t>
      </w:r>
    </w:p>
    <w:p w14:paraId="7C9EE71A" w14:textId="77777777" w:rsidR="00920518" w:rsidRPr="00920518" w:rsidRDefault="00920518" w:rsidP="00920518">
      <w:pPr>
        <w:autoSpaceDE w:val="0"/>
        <w:autoSpaceDN w:val="0"/>
        <w:adjustRightInd w:val="0"/>
        <w:jc w:val="both"/>
        <w:rPr>
          <w:bCs/>
        </w:rPr>
      </w:pPr>
      <w:r w:rsidRPr="00920518">
        <w:rPr>
          <w:bCs/>
        </w:rPr>
        <w:t>A) определяет развитие процесса в зависимости от конкретных условий</w:t>
      </w:r>
    </w:p>
    <w:p w14:paraId="7714CABA" w14:textId="77777777" w:rsidR="00920518" w:rsidRPr="00920518" w:rsidRDefault="00920518" w:rsidP="00920518">
      <w:pPr>
        <w:autoSpaceDE w:val="0"/>
        <w:autoSpaceDN w:val="0"/>
        <w:adjustRightInd w:val="0"/>
        <w:jc w:val="both"/>
        <w:rPr>
          <w:bCs/>
        </w:rPr>
      </w:pPr>
      <w:r w:rsidRPr="00920518">
        <w:rPr>
          <w:bCs/>
        </w:rPr>
        <w:t>B) это завершение процесса</w:t>
      </w:r>
    </w:p>
    <w:p w14:paraId="73B22C31" w14:textId="77777777" w:rsidR="00920518" w:rsidRPr="00920518" w:rsidRDefault="00920518" w:rsidP="00920518">
      <w:pPr>
        <w:autoSpaceDE w:val="0"/>
        <w:autoSpaceDN w:val="0"/>
        <w:adjustRightInd w:val="0"/>
        <w:jc w:val="both"/>
        <w:rPr>
          <w:bCs/>
        </w:rPr>
      </w:pPr>
      <w:r w:rsidRPr="00920518">
        <w:rPr>
          <w:bCs/>
        </w:rPr>
        <w:t>C) это место, где проставляются метрики процесса</w:t>
      </w:r>
    </w:p>
    <w:p w14:paraId="15563FED" w14:textId="77777777" w:rsidR="00920518" w:rsidRPr="00920518" w:rsidRDefault="00920518" w:rsidP="00920518">
      <w:pPr>
        <w:autoSpaceDE w:val="0"/>
        <w:autoSpaceDN w:val="0"/>
        <w:adjustRightInd w:val="0"/>
        <w:jc w:val="both"/>
        <w:rPr>
          <w:bCs/>
        </w:rPr>
      </w:pPr>
      <w:r w:rsidRPr="00920518">
        <w:rPr>
          <w:bCs/>
        </w:rPr>
        <w:t>D) характеризует операторов процесса</w:t>
      </w:r>
    </w:p>
    <w:p w14:paraId="28DF1EC5" w14:textId="77777777" w:rsidR="00920518" w:rsidRPr="00920518" w:rsidRDefault="00920518" w:rsidP="00920518">
      <w:pPr>
        <w:autoSpaceDE w:val="0"/>
        <w:autoSpaceDN w:val="0"/>
        <w:adjustRightInd w:val="0"/>
        <w:jc w:val="both"/>
        <w:rPr>
          <w:bCs/>
        </w:rPr>
      </w:pPr>
      <w:r w:rsidRPr="00920518">
        <w:rPr>
          <w:bCs/>
        </w:rPr>
        <w:t>ANSWER: A</w:t>
      </w:r>
    </w:p>
    <w:p w14:paraId="12AC43D6" w14:textId="77777777" w:rsidR="00920518" w:rsidRPr="00920518" w:rsidRDefault="00920518" w:rsidP="00920518">
      <w:pPr>
        <w:autoSpaceDE w:val="0"/>
        <w:autoSpaceDN w:val="0"/>
        <w:adjustRightInd w:val="0"/>
        <w:jc w:val="both"/>
        <w:rPr>
          <w:bCs/>
        </w:rPr>
      </w:pPr>
    </w:p>
    <w:p w14:paraId="75B31B2A" w14:textId="77777777" w:rsidR="00920518" w:rsidRPr="00920518" w:rsidRDefault="00920518" w:rsidP="00920518">
      <w:pPr>
        <w:autoSpaceDE w:val="0"/>
        <w:autoSpaceDN w:val="0"/>
        <w:adjustRightInd w:val="0"/>
        <w:jc w:val="both"/>
        <w:rPr>
          <w:bCs/>
        </w:rPr>
      </w:pPr>
      <w:r w:rsidRPr="00920518">
        <w:rPr>
          <w:bCs/>
        </w:rPr>
        <w:t>47.При моделировании процесса в нотации UML (инструмент диаграмма прецедентов) имеется следующая цепочка действий: "Если размер заказа больше имеющегося на складе - доставка откладывается". Событие "доставка откладывается" при этом является:</w:t>
      </w:r>
    </w:p>
    <w:p w14:paraId="732623D3" w14:textId="77777777" w:rsidR="00920518" w:rsidRPr="00920518" w:rsidRDefault="00920518" w:rsidP="00920518">
      <w:pPr>
        <w:autoSpaceDE w:val="0"/>
        <w:autoSpaceDN w:val="0"/>
        <w:adjustRightInd w:val="0"/>
        <w:jc w:val="both"/>
        <w:rPr>
          <w:bCs/>
        </w:rPr>
      </w:pPr>
      <w:r w:rsidRPr="00920518">
        <w:rPr>
          <w:bCs/>
        </w:rPr>
        <w:t>A) расширенным событием (extend)</w:t>
      </w:r>
    </w:p>
    <w:p w14:paraId="19394260" w14:textId="77777777" w:rsidR="00920518" w:rsidRPr="00920518" w:rsidRDefault="00920518" w:rsidP="00920518">
      <w:pPr>
        <w:autoSpaceDE w:val="0"/>
        <w:autoSpaceDN w:val="0"/>
        <w:adjustRightInd w:val="0"/>
        <w:jc w:val="both"/>
        <w:rPr>
          <w:bCs/>
        </w:rPr>
      </w:pPr>
      <w:r w:rsidRPr="00920518">
        <w:rPr>
          <w:bCs/>
        </w:rPr>
        <w:t>B) дополненным событием (include)</w:t>
      </w:r>
    </w:p>
    <w:p w14:paraId="44B425EE" w14:textId="77777777" w:rsidR="00920518" w:rsidRPr="00920518" w:rsidRDefault="00920518" w:rsidP="00920518">
      <w:pPr>
        <w:autoSpaceDE w:val="0"/>
        <w:autoSpaceDN w:val="0"/>
        <w:adjustRightInd w:val="0"/>
        <w:jc w:val="both"/>
        <w:rPr>
          <w:bCs/>
        </w:rPr>
      </w:pPr>
      <w:r w:rsidRPr="00920518">
        <w:rPr>
          <w:bCs/>
        </w:rPr>
        <w:t>C) обобщенным событием</w:t>
      </w:r>
    </w:p>
    <w:p w14:paraId="4E1FF91F" w14:textId="77777777" w:rsidR="00920518" w:rsidRPr="00920518" w:rsidRDefault="00920518" w:rsidP="00920518">
      <w:pPr>
        <w:autoSpaceDE w:val="0"/>
        <w:autoSpaceDN w:val="0"/>
        <w:adjustRightInd w:val="0"/>
        <w:jc w:val="both"/>
        <w:rPr>
          <w:bCs/>
        </w:rPr>
      </w:pPr>
      <w:r w:rsidRPr="00920518">
        <w:rPr>
          <w:bCs/>
        </w:rPr>
        <w:t>D) начальным событием</w:t>
      </w:r>
    </w:p>
    <w:p w14:paraId="3BA4F60D" w14:textId="77777777" w:rsidR="00920518" w:rsidRPr="00920518" w:rsidRDefault="00920518" w:rsidP="00920518">
      <w:pPr>
        <w:autoSpaceDE w:val="0"/>
        <w:autoSpaceDN w:val="0"/>
        <w:adjustRightInd w:val="0"/>
        <w:jc w:val="both"/>
        <w:rPr>
          <w:bCs/>
        </w:rPr>
      </w:pPr>
      <w:r w:rsidRPr="00920518">
        <w:rPr>
          <w:bCs/>
        </w:rPr>
        <w:t>ANSWER: A</w:t>
      </w:r>
    </w:p>
    <w:p w14:paraId="428017C1" w14:textId="77777777" w:rsidR="00920518" w:rsidRPr="00920518" w:rsidRDefault="00920518" w:rsidP="00920518">
      <w:pPr>
        <w:autoSpaceDE w:val="0"/>
        <w:autoSpaceDN w:val="0"/>
        <w:adjustRightInd w:val="0"/>
        <w:jc w:val="both"/>
        <w:rPr>
          <w:bCs/>
        </w:rPr>
      </w:pPr>
    </w:p>
    <w:p w14:paraId="471C2872" w14:textId="77777777" w:rsidR="00920518" w:rsidRPr="00920518" w:rsidRDefault="00920518" w:rsidP="00920518">
      <w:pPr>
        <w:autoSpaceDE w:val="0"/>
        <w:autoSpaceDN w:val="0"/>
        <w:adjustRightInd w:val="0"/>
        <w:jc w:val="both"/>
        <w:rPr>
          <w:bCs/>
        </w:rPr>
      </w:pPr>
      <w:r w:rsidRPr="00920518">
        <w:rPr>
          <w:bCs/>
        </w:rPr>
        <w:t>48.В процессе, описанного и смоделированного с помощью сетевого календарного графика (PERT-метод) имеется три пути: 1 путь - длина 19 дней, 2 путь - длина 14,5 дня., 3 путь - длина 16 дней. Какой из путей является критическим?:</w:t>
      </w:r>
    </w:p>
    <w:p w14:paraId="1E487562" w14:textId="77777777" w:rsidR="00920518" w:rsidRPr="00920518" w:rsidRDefault="00920518" w:rsidP="00920518">
      <w:pPr>
        <w:autoSpaceDE w:val="0"/>
        <w:autoSpaceDN w:val="0"/>
        <w:adjustRightInd w:val="0"/>
        <w:jc w:val="both"/>
        <w:rPr>
          <w:bCs/>
        </w:rPr>
      </w:pPr>
      <w:r w:rsidRPr="00920518">
        <w:rPr>
          <w:bCs/>
        </w:rPr>
        <w:t>A) путь 2</w:t>
      </w:r>
    </w:p>
    <w:p w14:paraId="5CCBED84" w14:textId="77777777" w:rsidR="00920518" w:rsidRPr="00920518" w:rsidRDefault="00920518" w:rsidP="00920518">
      <w:pPr>
        <w:autoSpaceDE w:val="0"/>
        <w:autoSpaceDN w:val="0"/>
        <w:adjustRightInd w:val="0"/>
        <w:jc w:val="both"/>
        <w:rPr>
          <w:bCs/>
        </w:rPr>
      </w:pPr>
      <w:r w:rsidRPr="00920518">
        <w:rPr>
          <w:bCs/>
        </w:rPr>
        <w:t>B) пути 1 и 3</w:t>
      </w:r>
    </w:p>
    <w:p w14:paraId="1663D4A5" w14:textId="77777777" w:rsidR="00920518" w:rsidRPr="00920518" w:rsidRDefault="00920518" w:rsidP="00920518">
      <w:pPr>
        <w:autoSpaceDE w:val="0"/>
        <w:autoSpaceDN w:val="0"/>
        <w:adjustRightInd w:val="0"/>
        <w:jc w:val="both"/>
        <w:rPr>
          <w:bCs/>
        </w:rPr>
      </w:pPr>
      <w:r w:rsidRPr="00920518">
        <w:rPr>
          <w:bCs/>
        </w:rPr>
        <w:t>C) путь 1</w:t>
      </w:r>
    </w:p>
    <w:p w14:paraId="0EE182CE" w14:textId="77777777" w:rsidR="00920518" w:rsidRPr="00920518" w:rsidRDefault="00920518" w:rsidP="00920518">
      <w:pPr>
        <w:autoSpaceDE w:val="0"/>
        <w:autoSpaceDN w:val="0"/>
        <w:adjustRightInd w:val="0"/>
        <w:jc w:val="both"/>
        <w:rPr>
          <w:bCs/>
        </w:rPr>
      </w:pPr>
      <w:r w:rsidRPr="00920518">
        <w:rPr>
          <w:bCs/>
        </w:rPr>
        <w:t>D) все пути ниже критического уровня</w:t>
      </w:r>
    </w:p>
    <w:p w14:paraId="7C63C989" w14:textId="77777777" w:rsidR="00920518" w:rsidRPr="00920518" w:rsidRDefault="00920518" w:rsidP="00920518">
      <w:pPr>
        <w:autoSpaceDE w:val="0"/>
        <w:autoSpaceDN w:val="0"/>
        <w:adjustRightInd w:val="0"/>
        <w:jc w:val="both"/>
        <w:rPr>
          <w:bCs/>
        </w:rPr>
      </w:pPr>
      <w:r w:rsidRPr="00920518">
        <w:rPr>
          <w:bCs/>
        </w:rPr>
        <w:t>ANSWER: C</w:t>
      </w:r>
    </w:p>
    <w:p w14:paraId="1B378F86" w14:textId="77777777" w:rsidR="00920518" w:rsidRPr="00920518" w:rsidRDefault="00920518" w:rsidP="00920518">
      <w:pPr>
        <w:autoSpaceDE w:val="0"/>
        <w:autoSpaceDN w:val="0"/>
        <w:adjustRightInd w:val="0"/>
        <w:jc w:val="both"/>
        <w:rPr>
          <w:bCs/>
        </w:rPr>
      </w:pPr>
    </w:p>
    <w:p w14:paraId="3D89B9CF" w14:textId="77777777" w:rsidR="00920518" w:rsidRPr="00920518" w:rsidRDefault="00920518" w:rsidP="00920518">
      <w:pPr>
        <w:autoSpaceDE w:val="0"/>
        <w:autoSpaceDN w:val="0"/>
        <w:adjustRightInd w:val="0"/>
        <w:jc w:val="both"/>
        <w:rPr>
          <w:bCs/>
        </w:rPr>
      </w:pPr>
      <w:r w:rsidRPr="00920518">
        <w:rPr>
          <w:bCs/>
        </w:rPr>
        <w:t>49.Операция (работа) помечена в диаграмме Ганта со связями как 5ОН+2. Определите характер связи ее с другими операциями:</w:t>
      </w:r>
    </w:p>
    <w:p w14:paraId="67AA0187" w14:textId="77777777" w:rsidR="00920518" w:rsidRPr="00920518" w:rsidRDefault="00920518" w:rsidP="00920518">
      <w:pPr>
        <w:autoSpaceDE w:val="0"/>
        <w:autoSpaceDN w:val="0"/>
        <w:adjustRightInd w:val="0"/>
        <w:jc w:val="both"/>
        <w:rPr>
          <w:bCs/>
        </w:rPr>
      </w:pPr>
      <w:r w:rsidRPr="00920518">
        <w:rPr>
          <w:bCs/>
        </w:rPr>
        <w:t>A) операция начнется после окончания операции 5 со сдвигом в 2 дня</w:t>
      </w:r>
    </w:p>
    <w:p w14:paraId="00099541" w14:textId="77777777" w:rsidR="00920518" w:rsidRPr="00920518" w:rsidRDefault="00920518" w:rsidP="00920518">
      <w:pPr>
        <w:autoSpaceDE w:val="0"/>
        <w:autoSpaceDN w:val="0"/>
        <w:adjustRightInd w:val="0"/>
        <w:jc w:val="both"/>
        <w:rPr>
          <w:bCs/>
        </w:rPr>
      </w:pPr>
      <w:r w:rsidRPr="00920518">
        <w:rPr>
          <w:bCs/>
        </w:rPr>
        <w:t>B) операция номер 5 начнется после окончания предыдущей со сдвигом 2 дня</w:t>
      </w:r>
    </w:p>
    <w:p w14:paraId="0AAF7FBC" w14:textId="77777777" w:rsidR="00920518" w:rsidRPr="00920518" w:rsidRDefault="00920518" w:rsidP="00920518">
      <w:pPr>
        <w:autoSpaceDE w:val="0"/>
        <w:autoSpaceDN w:val="0"/>
        <w:adjustRightInd w:val="0"/>
        <w:jc w:val="both"/>
        <w:rPr>
          <w:bCs/>
        </w:rPr>
      </w:pPr>
      <w:r w:rsidRPr="00920518">
        <w:rPr>
          <w:bCs/>
        </w:rPr>
        <w:t>C) операция начнется на два дня раньше, чем операция номер 5</w:t>
      </w:r>
    </w:p>
    <w:p w14:paraId="09C40DB8" w14:textId="77777777" w:rsidR="00920518" w:rsidRPr="00920518" w:rsidRDefault="00920518" w:rsidP="00920518">
      <w:pPr>
        <w:autoSpaceDE w:val="0"/>
        <w:autoSpaceDN w:val="0"/>
        <w:adjustRightInd w:val="0"/>
        <w:jc w:val="both"/>
        <w:rPr>
          <w:bCs/>
        </w:rPr>
      </w:pPr>
      <w:r w:rsidRPr="00920518">
        <w:rPr>
          <w:bCs/>
        </w:rPr>
        <w:t>D) операция должна окончится одновременно с операцией номер 5</w:t>
      </w:r>
    </w:p>
    <w:p w14:paraId="414EF260" w14:textId="77777777" w:rsidR="00920518" w:rsidRPr="00920518" w:rsidRDefault="00920518" w:rsidP="00920518">
      <w:pPr>
        <w:autoSpaceDE w:val="0"/>
        <w:autoSpaceDN w:val="0"/>
        <w:adjustRightInd w:val="0"/>
        <w:jc w:val="both"/>
        <w:rPr>
          <w:bCs/>
        </w:rPr>
      </w:pPr>
      <w:r w:rsidRPr="00920518">
        <w:rPr>
          <w:bCs/>
        </w:rPr>
        <w:t>ANSWER: A</w:t>
      </w:r>
    </w:p>
    <w:p w14:paraId="0CB52CCE" w14:textId="77777777" w:rsidR="00920518" w:rsidRPr="00920518" w:rsidRDefault="00920518" w:rsidP="00920518">
      <w:pPr>
        <w:autoSpaceDE w:val="0"/>
        <w:autoSpaceDN w:val="0"/>
        <w:adjustRightInd w:val="0"/>
        <w:jc w:val="both"/>
        <w:rPr>
          <w:bCs/>
        </w:rPr>
      </w:pPr>
    </w:p>
    <w:p w14:paraId="1D8499A1" w14:textId="77777777" w:rsidR="00920518" w:rsidRPr="00920518" w:rsidRDefault="00920518" w:rsidP="00920518">
      <w:pPr>
        <w:autoSpaceDE w:val="0"/>
        <w:autoSpaceDN w:val="0"/>
        <w:adjustRightInd w:val="0"/>
        <w:jc w:val="both"/>
        <w:rPr>
          <w:bCs/>
        </w:rPr>
      </w:pPr>
      <w:r w:rsidRPr="00920518">
        <w:rPr>
          <w:bCs/>
        </w:rPr>
        <w:t>50.Когда элементы системы выстраиваются по отдельным уровням некоторой системы и наблюдается подчиненность и соподчиненность элементов, это относится к свойству сложной системы:</w:t>
      </w:r>
    </w:p>
    <w:p w14:paraId="03067136" w14:textId="77777777" w:rsidR="00920518" w:rsidRPr="00920518" w:rsidRDefault="00920518" w:rsidP="00920518">
      <w:pPr>
        <w:autoSpaceDE w:val="0"/>
        <w:autoSpaceDN w:val="0"/>
        <w:adjustRightInd w:val="0"/>
        <w:jc w:val="both"/>
        <w:rPr>
          <w:bCs/>
        </w:rPr>
      </w:pPr>
      <w:r w:rsidRPr="00920518">
        <w:rPr>
          <w:bCs/>
        </w:rPr>
        <w:t>A) эмерджентость системы</w:t>
      </w:r>
    </w:p>
    <w:p w14:paraId="2931CF2E" w14:textId="77777777" w:rsidR="00920518" w:rsidRPr="00920518" w:rsidRDefault="00920518" w:rsidP="00920518">
      <w:pPr>
        <w:autoSpaceDE w:val="0"/>
        <w:autoSpaceDN w:val="0"/>
        <w:adjustRightInd w:val="0"/>
        <w:jc w:val="both"/>
        <w:rPr>
          <w:bCs/>
        </w:rPr>
      </w:pPr>
      <w:r w:rsidRPr="00920518">
        <w:rPr>
          <w:bCs/>
        </w:rPr>
        <w:t>B) иерархичность системы</w:t>
      </w:r>
    </w:p>
    <w:p w14:paraId="76E5D1C8" w14:textId="77777777" w:rsidR="00920518" w:rsidRPr="00920518" w:rsidRDefault="00920518" w:rsidP="00920518">
      <w:pPr>
        <w:autoSpaceDE w:val="0"/>
        <w:autoSpaceDN w:val="0"/>
        <w:adjustRightInd w:val="0"/>
        <w:jc w:val="both"/>
        <w:rPr>
          <w:bCs/>
        </w:rPr>
      </w:pPr>
      <w:r w:rsidRPr="00920518">
        <w:rPr>
          <w:bCs/>
        </w:rPr>
        <w:t>C) синергетичность системы</w:t>
      </w:r>
    </w:p>
    <w:p w14:paraId="69ADCDBB" w14:textId="77777777" w:rsidR="00920518" w:rsidRPr="00920518" w:rsidRDefault="00920518" w:rsidP="00920518">
      <w:pPr>
        <w:autoSpaceDE w:val="0"/>
        <w:autoSpaceDN w:val="0"/>
        <w:adjustRightInd w:val="0"/>
        <w:jc w:val="both"/>
        <w:rPr>
          <w:bCs/>
        </w:rPr>
      </w:pPr>
      <w:r w:rsidRPr="00920518">
        <w:rPr>
          <w:bCs/>
        </w:rPr>
        <w:t>D) эффективность системы</w:t>
      </w:r>
    </w:p>
    <w:p w14:paraId="4BBA6450" w14:textId="77777777" w:rsidR="00920518" w:rsidRPr="00920518" w:rsidRDefault="00920518" w:rsidP="00920518">
      <w:pPr>
        <w:autoSpaceDE w:val="0"/>
        <w:autoSpaceDN w:val="0"/>
        <w:adjustRightInd w:val="0"/>
        <w:jc w:val="both"/>
        <w:rPr>
          <w:bCs/>
        </w:rPr>
      </w:pPr>
      <w:r w:rsidRPr="00920518">
        <w:rPr>
          <w:bCs/>
        </w:rPr>
        <w:t>ANSWER: B</w:t>
      </w:r>
    </w:p>
    <w:p w14:paraId="48A721AF" w14:textId="77777777" w:rsidR="00920518" w:rsidRPr="00920518" w:rsidRDefault="00920518" w:rsidP="00920518">
      <w:pPr>
        <w:autoSpaceDE w:val="0"/>
        <w:autoSpaceDN w:val="0"/>
        <w:adjustRightInd w:val="0"/>
        <w:jc w:val="both"/>
        <w:rPr>
          <w:bCs/>
        </w:rPr>
      </w:pPr>
    </w:p>
    <w:p w14:paraId="4EC4217F" w14:textId="77777777" w:rsidR="00920518" w:rsidRPr="00920518" w:rsidRDefault="00920518" w:rsidP="00920518">
      <w:pPr>
        <w:autoSpaceDE w:val="0"/>
        <w:autoSpaceDN w:val="0"/>
        <w:adjustRightInd w:val="0"/>
        <w:jc w:val="both"/>
        <w:rPr>
          <w:bCs/>
        </w:rPr>
      </w:pPr>
      <w:r w:rsidRPr="00920518">
        <w:rPr>
          <w:bCs/>
        </w:rPr>
        <w:t>51.Зафиксировано, что при потере 4 элементов уровня 2 система перестает функционировать. Это является свойство сложной системы:</w:t>
      </w:r>
    </w:p>
    <w:p w14:paraId="5545E6B1" w14:textId="77777777" w:rsidR="00920518" w:rsidRPr="00920518" w:rsidRDefault="00920518" w:rsidP="00920518">
      <w:pPr>
        <w:autoSpaceDE w:val="0"/>
        <w:autoSpaceDN w:val="0"/>
        <w:adjustRightInd w:val="0"/>
        <w:jc w:val="both"/>
        <w:rPr>
          <w:bCs/>
        </w:rPr>
      </w:pPr>
      <w:r w:rsidRPr="00920518">
        <w:rPr>
          <w:bCs/>
        </w:rPr>
        <w:t>A) иерархичность системы</w:t>
      </w:r>
    </w:p>
    <w:p w14:paraId="75B0012B" w14:textId="77777777" w:rsidR="00920518" w:rsidRPr="00920518" w:rsidRDefault="00920518" w:rsidP="00920518">
      <w:pPr>
        <w:autoSpaceDE w:val="0"/>
        <w:autoSpaceDN w:val="0"/>
        <w:adjustRightInd w:val="0"/>
        <w:jc w:val="both"/>
        <w:rPr>
          <w:bCs/>
        </w:rPr>
      </w:pPr>
      <w:r w:rsidRPr="00920518">
        <w:rPr>
          <w:bCs/>
        </w:rPr>
        <w:t>B) синергетичность системы</w:t>
      </w:r>
    </w:p>
    <w:p w14:paraId="7C29CBE6" w14:textId="77777777" w:rsidR="00920518" w:rsidRPr="00920518" w:rsidRDefault="00920518" w:rsidP="00920518">
      <w:pPr>
        <w:autoSpaceDE w:val="0"/>
        <w:autoSpaceDN w:val="0"/>
        <w:adjustRightInd w:val="0"/>
        <w:jc w:val="both"/>
        <w:rPr>
          <w:bCs/>
        </w:rPr>
      </w:pPr>
      <w:r w:rsidRPr="00920518">
        <w:rPr>
          <w:bCs/>
        </w:rPr>
        <w:t>C) живучесть системы</w:t>
      </w:r>
    </w:p>
    <w:p w14:paraId="6A802B5E" w14:textId="77777777" w:rsidR="00920518" w:rsidRPr="00920518" w:rsidRDefault="00920518" w:rsidP="00920518">
      <w:pPr>
        <w:autoSpaceDE w:val="0"/>
        <w:autoSpaceDN w:val="0"/>
        <w:adjustRightInd w:val="0"/>
        <w:jc w:val="both"/>
        <w:rPr>
          <w:bCs/>
        </w:rPr>
      </w:pPr>
      <w:r w:rsidRPr="00920518">
        <w:rPr>
          <w:bCs/>
        </w:rPr>
        <w:t>D) сложность системы</w:t>
      </w:r>
    </w:p>
    <w:p w14:paraId="520C95E1" w14:textId="77777777" w:rsidR="00920518" w:rsidRPr="00920518" w:rsidRDefault="00920518" w:rsidP="00920518">
      <w:pPr>
        <w:autoSpaceDE w:val="0"/>
        <w:autoSpaceDN w:val="0"/>
        <w:adjustRightInd w:val="0"/>
        <w:jc w:val="both"/>
        <w:rPr>
          <w:bCs/>
        </w:rPr>
      </w:pPr>
      <w:r w:rsidRPr="00920518">
        <w:rPr>
          <w:bCs/>
        </w:rPr>
        <w:t>ANSWER: C</w:t>
      </w:r>
    </w:p>
    <w:p w14:paraId="47DEC5AF" w14:textId="77777777" w:rsidR="00920518" w:rsidRPr="00920518" w:rsidRDefault="00920518" w:rsidP="00920518">
      <w:pPr>
        <w:autoSpaceDE w:val="0"/>
        <w:autoSpaceDN w:val="0"/>
        <w:adjustRightInd w:val="0"/>
        <w:jc w:val="both"/>
        <w:rPr>
          <w:bCs/>
        </w:rPr>
      </w:pPr>
    </w:p>
    <w:p w14:paraId="4852A876" w14:textId="77777777" w:rsidR="00920518" w:rsidRPr="00920518" w:rsidRDefault="00920518" w:rsidP="00920518">
      <w:pPr>
        <w:autoSpaceDE w:val="0"/>
        <w:autoSpaceDN w:val="0"/>
        <w:adjustRightInd w:val="0"/>
        <w:jc w:val="both"/>
        <w:rPr>
          <w:bCs/>
        </w:rPr>
      </w:pPr>
      <w:r w:rsidRPr="00920518">
        <w:rPr>
          <w:bCs/>
        </w:rPr>
        <w:t>52.Принцип количественной определенности в системном анализе может быть выражен следующим образом:</w:t>
      </w:r>
    </w:p>
    <w:p w14:paraId="26158133" w14:textId="77777777" w:rsidR="00920518" w:rsidRPr="00920518" w:rsidRDefault="00920518" w:rsidP="00920518">
      <w:pPr>
        <w:autoSpaceDE w:val="0"/>
        <w:autoSpaceDN w:val="0"/>
        <w:adjustRightInd w:val="0"/>
        <w:jc w:val="both"/>
        <w:rPr>
          <w:bCs/>
        </w:rPr>
      </w:pPr>
      <w:r w:rsidRPr="00920518">
        <w:rPr>
          <w:bCs/>
        </w:rPr>
        <w:t>A) каждый элемент занимает определенный уровень в системе</w:t>
      </w:r>
    </w:p>
    <w:p w14:paraId="220A3C33" w14:textId="77777777" w:rsidR="00920518" w:rsidRPr="00920518" w:rsidRDefault="00920518" w:rsidP="00920518">
      <w:pPr>
        <w:autoSpaceDE w:val="0"/>
        <w:autoSpaceDN w:val="0"/>
        <w:adjustRightInd w:val="0"/>
        <w:jc w:val="both"/>
        <w:rPr>
          <w:bCs/>
        </w:rPr>
      </w:pPr>
      <w:r w:rsidRPr="00920518">
        <w:rPr>
          <w:bCs/>
        </w:rPr>
        <w:t>B) каждый элемент взаимодействует со средой</w:t>
      </w:r>
    </w:p>
    <w:p w14:paraId="7DB42C9E" w14:textId="77777777" w:rsidR="00920518" w:rsidRPr="00920518" w:rsidRDefault="00920518" w:rsidP="00920518">
      <w:pPr>
        <w:autoSpaceDE w:val="0"/>
        <w:autoSpaceDN w:val="0"/>
        <w:adjustRightInd w:val="0"/>
        <w:jc w:val="both"/>
        <w:rPr>
          <w:bCs/>
        </w:rPr>
      </w:pPr>
      <w:r w:rsidRPr="00920518">
        <w:rPr>
          <w:bCs/>
        </w:rPr>
        <w:t>C) каждый элемент может быть измерен</w:t>
      </w:r>
    </w:p>
    <w:p w14:paraId="04209D2B" w14:textId="77777777" w:rsidR="00920518" w:rsidRPr="00920518" w:rsidRDefault="00920518" w:rsidP="00920518">
      <w:pPr>
        <w:autoSpaceDE w:val="0"/>
        <w:autoSpaceDN w:val="0"/>
        <w:adjustRightInd w:val="0"/>
        <w:jc w:val="both"/>
        <w:rPr>
          <w:bCs/>
        </w:rPr>
      </w:pPr>
      <w:r w:rsidRPr="00920518">
        <w:rPr>
          <w:bCs/>
        </w:rPr>
        <w:t>D) каждый элемент альтернативен другим</w:t>
      </w:r>
    </w:p>
    <w:p w14:paraId="723A2028" w14:textId="77777777" w:rsidR="00920518" w:rsidRPr="00920518" w:rsidRDefault="00920518" w:rsidP="00920518">
      <w:pPr>
        <w:autoSpaceDE w:val="0"/>
        <w:autoSpaceDN w:val="0"/>
        <w:adjustRightInd w:val="0"/>
        <w:jc w:val="both"/>
        <w:rPr>
          <w:bCs/>
        </w:rPr>
      </w:pPr>
      <w:r w:rsidRPr="00920518">
        <w:rPr>
          <w:bCs/>
        </w:rPr>
        <w:t>ANSWER: C</w:t>
      </w:r>
    </w:p>
    <w:p w14:paraId="3AF09ECF" w14:textId="77777777" w:rsidR="00920518" w:rsidRPr="00920518" w:rsidRDefault="00920518" w:rsidP="00920518">
      <w:pPr>
        <w:autoSpaceDE w:val="0"/>
        <w:autoSpaceDN w:val="0"/>
        <w:adjustRightInd w:val="0"/>
        <w:jc w:val="both"/>
        <w:rPr>
          <w:bCs/>
        </w:rPr>
      </w:pPr>
      <w:r w:rsidRPr="00920518">
        <w:rPr>
          <w:bCs/>
        </w:rPr>
        <w:t>53.За период с 31.10.2023 по 31.10.2023 для функционирования процесса было затрачено 1700 ед. ресурсов. В данном примере характеризована:</w:t>
      </w:r>
    </w:p>
    <w:p w14:paraId="3C0943D7" w14:textId="77777777" w:rsidR="00920518" w:rsidRPr="00920518" w:rsidRDefault="00920518" w:rsidP="00920518">
      <w:pPr>
        <w:autoSpaceDE w:val="0"/>
        <w:autoSpaceDN w:val="0"/>
        <w:adjustRightInd w:val="0"/>
        <w:jc w:val="both"/>
        <w:rPr>
          <w:bCs/>
        </w:rPr>
      </w:pPr>
      <w:r w:rsidRPr="00920518">
        <w:rPr>
          <w:bCs/>
        </w:rPr>
        <w:t>A) выходная ситуация</w:t>
      </w:r>
    </w:p>
    <w:p w14:paraId="4A7C6460" w14:textId="77777777" w:rsidR="00920518" w:rsidRPr="00920518" w:rsidRDefault="00920518" w:rsidP="00920518">
      <w:pPr>
        <w:autoSpaceDE w:val="0"/>
        <w:autoSpaceDN w:val="0"/>
        <w:adjustRightInd w:val="0"/>
        <w:jc w:val="both"/>
        <w:rPr>
          <w:bCs/>
        </w:rPr>
      </w:pPr>
      <w:r w:rsidRPr="00920518">
        <w:rPr>
          <w:bCs/>
        </w:rPr>
        <w:t>B) входной процесс</w:t>
      </w:r>
    </w:p>
    <w:p w14:paraId="2123857A" w14:textId="77777777" w:rsidR="00920518" w:rsidRPr="00920518" w:rsidRDefault="00920518" w:rsidP="00920518">
      <w:pPr>
        <w:autoSpaceDE w:val="0"/>
        <w:autoSpaceDN w:val="0"/>
        <w:adjustRightInd w:val="0"/>
        <w:jc w:val="both"/>
        <w:rPr>
          <w:bCs/>
        </w:rPr>
      </w:pPr>
      <w:r w:rsidRPr="00920518">
        <w:rPr>
          <w:bCs/>
        </w:rPr>
        <w:t>C) выходной процесс</w:t>
      </w:r>
    </w:p>
    <w:p w14:paraId="6AC4618D" w14:textId="77777777" w:rsidR="00920518" w:rsidRPr="00920518" w:rsidRDefault="00920518" w:rsidP="00920518">
      <w:pPr>
        <w:autoSpaceDE w:val="0"/>
        <w:autoSpaceDN w:val="0"/>
        <w:adjustRightInd w:val="0"/>
        <w:jc w:val="both"/>
        <w:rPr>
          <w:bCs/>
        </w:rPr>
      </w:pPr>
      <w:r w:rsidRPr="00920518">
        <w:rPr>
          <w:bCs/>
        </w:rPr>
        <w:t>D) входная ситуация</w:t>
      </w:r>
    </w:p>
    <w:p w14:paraId="0ADF3BF6" w14:textId="77777777" w:rsidR="00920518" w:rsidRPr="00920518" w:rsidRDefault="00920518" w:rsidP="00920518">
      <w:pPr>
        <w:autoSpaceDE w:val="0"/>
        <w:autoSpaceDN w:val="0"/>
        <w:adjustRightInd w:val="0"/>
        <w:jc w:val="both"/>
        <w:rPr>
          <w:bCs/>
        </w:rPr>
      </w:pPr>
      <w:r w:rsidRPr="00920518">
        <w:rPr>
          <w:bCs/>
        </w:rPr>
        <w:t>ANSWER: B</w:t>
      </w:r>
    </w:p>
    <w:p w14:paraId="310C08D6" w14:textId="77777777" w:rsidR="00920518" w:rsidRPr="00920518" w:rsidRDefault="00920518" w:rsidP="00920518">
      <w:pPr>
        <w:autoSpaceDE w:val="0"/>
        <w:autoSpaceDN w:val="0"/>
        <w:adjustRightInd w:val="0"/>
        <w:jc w:val="both"/>
        <w:rPr>
          <w:bCs/>
        </w:rPr>
      </w:pPr>
    </w:p>
    <w:p w14:paraId="35BBC39F" w14:textId="77777777" w:rsidR="00920518" w:rsidRPr="00920518" w:rsidRDefault="00920518" w:rsidP="00920518">
      <w:pPr>
        <w:autoSpaceDE w:val="0"/>
        <w:autoSpaceDN w:val="0"/>
        <w:adjustRightInd w:val="0"/>
        <w:jc w:val="both"/>
        <w:rPr>
          <w:bCs/>
        </w:rPr>
      </w:pPr>
      <w:r w:rsidRPr="00920518">
        <w:rPr>
          <w:bCs/>
        </w:rPr>
        <w:t>54.Выработка регламентирующего воздействия, на основе переменных обратной связи – это функция данной подсистемы в системной циклической модели:</w:t>
      </w:r>
    </w:p>
    <w:p w14:paraId="7F4C8858" w14:textId="77777777" w:rsidR="00920518" w:rsidRPr="00920518" w:rsidRDefault="00920518" w:rsidP="00920518">
      <w:pPr>
        <w:autoSpaceDE w:val="0"/>
        <w:autoSpaceDN w:val="0"/>
        <w:adjustRightInd w:val="0"/>
        <w:jc w:val="both"/>
        <w:rPr>
          <w:bCs/>
        </w:rPr>
      </w:pPr>
      <w:r w:rsidRPr="00920518">
        <w:rPr>
          <w:bCs/>
        </w:rPr>
        <w:t>A) управляемая подсистема</w:t>
      </w:r>
    </w:p>
    <w:p w14:paraId="36179327" w14:textId="77777777" w:rsidR="00920518" w:rsidRPr="00920518" w:rsidRDefault="00920518" w:rsidP="00920518">
      <w:pPr>
        <w:autoSpaceDE w:val="0"/>
        <w:autoSpaceDN w:val="0"/>
        <w:adjustRightInd w:val="0"/>
        <w:jc w:val="both"/>
        <w:rPr>
          <w:bCs/>
        </w:rPr>
      </w:pPr>
      <w:r w:rsidRPr="00920518">
        <w:rPr>
          <w:bCs/>
        </w:rPr>
        <w:t>B) управляющая подсистема</w:t>
      </w:r>
    </w:p>
    <w:p w14:paraId="41750A52" w14:textId="77777777" w:rsidR="00920518" w:rsidRPr="00920518" w:rsidRDefault="00920518" w:rsidP="00920518">
      <w:pPr>
        <w:autoSpaceDE w:val="0"/>
        <w:autoSpaceDN w:val="0"/>
        <w:adjustRightInd w:val="0"/>
        <w:jc w:val="both"/>
        <w:rPr>
          <w:bCs/>
        </w:rPr>
      </w:pPr>
      <w:r w:rsidRPr="00920518">
        <w:rPr>
          <w:bCs/>
        </w:rPr>
        <w:t>C) входной полюс системы</w:t>
      </w:r>
    </w:p>
    <w:p w14:paraId="4219CCBF" w14:textId="77777777" w:rsidR="00920518" w:rsidRPr="00920518" w:rsidRDefault="00920518" w:rsidP="00920518">
      <w:pPr>
        <w:autoSpaceDE w:val="0"/>
        <w:autoSpaceDN w:val="0"/>
        <w:adjustRightInd w:val="0"/>
        <w:jc w:val="both"/>
        <w:rPr>
          <w:bCs/>
        </w:rPr>
      </w:pPr>
      <w:r w:rsidRPr="00920518">
        <w:rPr>
          <w:bCs/>
        </w:rPr>
        <w:t>D) выходной полюс системы</w:t>
      </w:r>
    </w:p>
    <w:p w14:paraId="72D096DF" w14:textId="77777777" w:rsidR="00920518" w:rsidRPr="00920518" w:rsidRDefault="00920518" w:rsidP="00920518">
      <w:pPr>
        <w:autoSpaceDE w:val="0"/>
        <w:autoSpaceDN w:val="0"/>
        <w:adjustRightInd w:val="0"/>
        <w:jc w:val="both"/>
        <w:rPr>
          <w:bCs/>
        </w:rPr>
      </w:pPr>
      <w:r w:rsidRPr="00920518">
        <w:rPr>
          <w:bCs/>
        </w:rPr>
        <w:t>ANSWER: B</w:t>
      </w:r>
    </w:p>
    <w:p w14:paraId="4738E0E6" w14:textId="77777777" w:rsidR="00920518" w:rsidRPr="00920518" w:rsidRDefault="00920518" w:rsidP="00920518">
      <w:pPr>
        <w:autoSpaceDE w:val="0"/>
        <w:autoSpaceDN w:val="0"/>
        <w:adjustRightInd w:val="0"/>
        <w:jc w:val="both"/>
        <w:rPr>
          <w:bCs/>
        </w:rPr>
      </w:pPr>
    </w:p>
    <w:p w14:paraId="6C18A301" w14:textId="77777777" w:rsidR="00920518" w:rsidRPr="00920518" w:rsidRDefault="00920518" w:rsidP="00920518">
      <w:pPr>
        <w:autoSpaceDE w:val="0"/>
        <w:autoSpaceDN w:val="0"/>
        <w:adjustRightInd w:val="0"/>
        <w:jc w:val="both"/>
        <w:rPr>
          <w:bCs/>
        </w:rPr>
      </w:pPr>
      <w:r w:rsidRPr="00920518">
        <w:rPr>
          <w:bCs/>
        </w:rPr>
        <w:t>55.Выходные переменные отображают результат деятельности системы, формируемый:</w:t>
      </w:r>
    </w:p>
    <w:p w14:paraId="08325A33" w14:textId="77777777" w:rsidR="00920518" w:rsidRPr="00920518" w:rsidRDefault="00920518" w:rsidP="00920518">
      <w:pPr>
        <w:autoSpaceDE w:val="0"/>
        <w:autoSpaceDN w:val="0"/>
        <w:adjustRightInd w:val="0"/>
        <w:jc w:val="both"/>
        <w:rPr>
          <w:bCs/>
        </w:rPr>
      </w:pPr>
      <w:r w:rsidRPr="00920518">
        <w:rPr>
          <w:bCs/>
        </w:rPr>
        <w:t>A) управляющей подсистемой</w:t>
      </w:r>
    </w:p>
    <w:p w14:paraId="0EBAFB52" w14:textId="77777777" w:rsidR="00920518" w:rsidRPr="00920518" w:rsidRDefault="00920518" w:rsidP="00920518">
      <w:pPr>
        <w:autoSpaceDE w:val="0"/>
        <w:autoSpaceDN w:val="0"/>
        <w:adjustRightInd w:val="0"/>
        <w:jc w:val="both"/>
        <w:rPr>
          <w:bCs/>
        </w:rPr>
      </w:pPr>
      <w:r w:rsidRPr="00920518">
        <w:rPr>
          <w:bCs/>
        </w:rPr>
        <w:t>B) входным полюсом системы</w:t>
      </w:r>
    </w:p>
    <w:p w14:paraId="36483362" w14:textId="77777777" w:rsidR="00920518" w:rsidRPr="00920518" w:rsidRDefault="00920518" w:rsidP="00920518">
      <w:pPr>
        <w:autoSpaceDE w:val="0"/>
        <w:autoSpaceDN w:val="0"/>
        <w:adjustRightInd w:val="0"/>
        <w:jc w:val="both"/>
        <w:rPr>
          <w:bCs/>
        </w:rPr>
      </w:pPr>
      <w:r w:rsidRPr="00920518">
        <w:rPr>
          <w:bCs/>
        </w:rPr>
        <w:t>C) выходным полюсом системы</w:t>
      </w:r>
    </w:p>
    <w:p w14:paraId="0AE81218" w14:textId="77777777" w:rsidR="00920518" w:rsidRPr="00920518" w:rsidRDefault="00920518" w:rsidP="00920518">
      <w:pPr>
        <w:autoSpaceDE w:val="0"/>
        <w:autoSpaceDN w:val="0"/>
        <w:adjustRightInd w:val="0"/>
        <w:jc w:val="both"/>
        <w:rPr>
          <w:bCs/>
        </w:rPr>
      </w:pPr>
      <w:r w:rsidRPr="00920518">
        <w:rPr>
          <w:bCs/>
        </w:rPr>
        <w:t>D) стратегическим апексом системы</w:t>
      </w:r>
    </w:p>
    <w:p w14:paraId="040ACDE2" w14:textId="77777777" w:rsidR="00920518" w:rsidRPr="00920518" w:rsidRDefault="00920518" w:rsidP="00920518">
      <w:pPr>
        <w:autoSpaceDE w:val="0"/>
        <w:autoSpaceDN w:val="0"/>
        <w:adjustRightInd w:val="0"/>
        <w:jc w:val="both"/>
        <w:rPr>
          <w:bCs/>
        </w:rPr>
      </w:pPr>
      <w:r w:rsidRPr="00920518">
        <w:rPr>
          <w:bCs/>
        </w:rPr>
        <w:t>ANSWER: C</w:t>
      </w:r>
    </w:p>
    <w:p w14:paraId="2D88FC31" w14:textId="77777777" w:rsidR="00920518" w:rsidRPr="00920518" w:rsidRDefault="00920518" w:rsidP="00920518">
      <w:pPr>
        <w:autoSpaceDE w:val="0"/>
        <w:autoSpaceDN w:val="0"/>
        <w:adjustRightInd w:val="0"/>
        <w:jc w:val="both"/>
        <w:rPr>
          <w:bCs/>
        </w:rPr>
      </w:pPr>
    </w:p>
    <w:p w14:paraId="7B3FBA44" w14:textId="77777777" w:rsidR="00920518" w:rsidRPr="00920518" w:rsidRDefault="00920518" w:rsidP="00920518">
      <w:pPr>
        <w:autoSpaceDE w:val="0"/>
        <w:autoSpaceDN w:val="0"/>
        <w:adjustRightInd w:val="0"/>
        <w:jc w:val="both"/>
        <w:rPr>
          <w:bCs/>
        </w:rPr>
      </w:pPr>
      <w:r w:rsidRPr="00920518">
        <w:rPr>
          <w:bCs/>
        </w:rPr>
        <w:t>56.Построена дорожная карта процесса, где каждый этап позиционирован по единой для карты временной шкале. Это пример формализации информации о системе:</w:t>
      </w:r>
    </w:p>
    <w:p w14:paraId="56D9B412" w14:textId="77777777" w:rsidR="00920518" w:rsidRPr="00920518" w:rsidRDefault="00920518" w:rsidP="00920518">
      <w:pPr>
        <w:autoSpaceDE w:val="0"/>
        <w:autoSpaceDN w:val="0"/>
        <w:adjustRightInd w:val="0"/>
        <w:jc w:val="both"/>
        <w:rPr>
          <w:bCs/>
        </w:rPr>
      </w:pPr>
      <w:r w:rsidRPr="00920518">
        <w:rPr>
          <w:bCs/>
        </w:rPr>
        <w:t>A) абстрактная формализация</w:t>
      </w:r>
    </w:p>
    <w:p w14:paraId="78DDE9A2" w14:textId="77777777" w:rsidR="00920518" w:rsidRPr="00920518" w:rsidRDefault="00920518" w:rsidP="00920518">
      <w:pPr>
        <w:autoSpaceDE w:val="0"/>
        <w:autoSpaceDN w:val="0"/>
        <w:adjustRightInd w:val="0"/>
        <w:jc w:val="both"/>
        <w:rPr>
          <w:bCs/>
        </w:rPr>
      </w:pPr>
      <w:r w:rsidRPr="00920518">
        <w:rPr>
          <w:bCs/>
        </w:rPr>
        <w:t>B) топологическая формализация</w:t>
      </w:r>
    </w:p>
    <w:p w14:paraId="7458D68C" w14:textId="77777777" w:rsidR="00920518" w:rsidRPr="00920518" w:rsidRDefault="00920518" w:rsidP="00920518">
      <w:pPr>
        <w:autoSpaceDE w:val="0"/>
        <w:autoSpaceDN w:val="0"/>
        <w:adjustRightInd w:val="0"/>
        <w:jc w:val="both"/>
        <w:rPr>
          <w:bCs/>
        </w:rPr>
      </w:pPr>
      <w:r w:rsidRPr="00920518">
        <w:rPr>
          <w:bCs/>
        </w:rPr>
        <w:t>C) параметрическая формализация</w:t>
      </w:r>
    </w:p>
    <w:p w14:paraId="0F2BABE1" w14:textId="77777777" w:rsidR="00920518" w:rsidRPr="00920518" w:rsidRDefault="00920518" w:rsidP="00920518">
      <w:pPr>
        <w:autoSpaceDE w:val="0"/>
        <w:autoSpaceDN w:val="0"/>
        <w:adjustRightInd w:val="0"/>
        <w:jc w:val="both"/>
        <w:rPr>
          <w:bCs/>
        </w:rPr>
      </w:pPr>
      <w:r w:rsidRPr="00920518">
        <w:rPr>
          <w:bCs/>
        </w:rPr>
        <w:t>D) системная формализация</w:t>
      </w:r>
    </w:p>
    <w:p w14:paraId="196D8353" w14:textId="77777777" w:rsidR="00920518" w:rsidRPr="00920518" w:rsidRDefault="00920518" w:rsidP="00920518">
      <w:pPr>
        <w:autoSpaceDE w:val="0"/>
        <w:autoSpaceDN w:val="0"/>
        <w:adjustRightInd w:val="0"/>
        <w:jc w:val="both"/>
        <w:rPr>
          <w:bCs/>
        </w:rPr>
      </w:pPr>
      <w:r w:rsidRPr="00920518">
        <w:rPr>
          <w:bCs/>
        </w:rPr>
        <w:t>ANSWER: B</w:t>
      </w:r>
    </w:p>
    <w:p w14:paraId="1953BD8E" w14:textId="77777777" w:rsidR="00920518" w:rsidRPr="00920518" w:rsidRDefault="00920518" w:rsidP="00920518">
      <w:pPr>
        <w:autoSpaceDE w:val="0"/>
        <w:autoSpaceDN w:val="0"/>
        <w:adjustRightInd w:val="0"/>
        <w:jc w:val="both"/>
        <w:rPr>
          <w:bCs/>
        </w:rPr>
      </w:pPr>
    </w:p>
    <w:p w14:paraId="3C9B9F1E" w14:textId="77777777" w:rsidR="00920518" w:rsidRPr="00920518" w:rsidRDefault="00920518" w:rsidP="00920518">
      <w:pPr>
        <w:autoSpaceDE w:val="0"/>
        <w:autoSpaceDN w:val="0"/>
        <w:adjustRightInd w:val="0"/>
        <w:jc w:val="both"/>
        <w:rPr>
          <w:bCs/>
        </w:rPr>
      </w:pPr>
      <w:r w:rsidRPr="00920518">
        <w:rPr>
          <w:bCs/>
        </w:rPr>
        <w:t>57.Работы, которые взаимосвязаны и в совокупности достигают поставленную цель какой либо системы или структуры – это определение бизнес-процесса:</w:t>
      </w:r>
    </w:p>
    <w:p w14:paraId="39341405" w14:textId="77777777" w:rsidR="00920518" w:rsidRPr="00920518" w:rsidRDefault="00920518" w:rsidP="00920518">
      <w:pPr>
        <w:autoSpaceDE w:val="0"/>
        <w:autoSpaceDN w:val="0"/>
        <w:adjustRightInd w:val="0"/>
        <w:jc w:val="both"/>
        <w:rPr>
          <w:bCs/>
        </w:rPr>
      </w:pPr>
      <w:r w:rsidRPr="00920518">
        <w:rPr>
          <w:bCs/>
        </w:rPr>
        <w:t>A) ISO 9000:2000</w:t>
      </w:r>
    </w:p>
    <w:p w14:paraId="1DF0E0A8" w14:textId="77777777" w:rsidR="00920518" w:rsidRPr="00920518" w:rsidRDefault="00920518" w:rsidP="00920518">
      <w:pPr>
        <w:autoSpaceDE w:val="0"/>
        <w:autoSpaceDN w:val="0"/>
        <w:adjustRightInd w:val="0"/>
        <w:jc w:val="both"/>
        <w:rPr>
          <w:bCs/>
        </w:rPr>
      </w:pPr>
      <w:r w:rsidRPr="00920518">
        <w:rPr>
          <w:bCs/>
        </w:rPr>
        <w:t>B) М. Хаммера, Д. Чампи</w:t>
      </w:r>
    </w:p>
    <w:p w14:paraId="3CE74288" w14:textId="77777777" w:rsidR="00920518" w:rsidRPr="00920518" w:rsidRDefault="00920518" w:rsidP="00920518">
      <w:pPr>
        <w:autoSpaceDE w:val="0"/>
        <w:autoSpaceDN w:val="0"/>
        <w:adjustRightInd w:val="0"/>
        <w:jc w:val="both"/>
        <w:rPr>
          <w:bCs/>
        </w:rPr>
      </w:pPr>
      <w:r w:rsidRPr="00920518">
        <w:rPr>
          <w:bCs/>
        </w:rPr>
        <w:t>C) PMBOOK</w:t>
      </w:r>
    </w:p>
    <w:p w14:paraId="0EF02969" w14:textId="77777777" w:rsidR="00920518" w:rsidRPr="00920518" w:rsidRDefault="00920518" w:rsidP="00920518">
      <w:pPr>
        <w:autoSpaceDE w:val="0"/>
        <w:autoSpaceDN w:val="0"/>
        <w:adjustRightInd w:val="0"/>
        <w:jc w:val="both"/>
        <w:rPr>
          <w:bCs/>
        </w:rPr>
      </w:pPr>
      <w:r w:rsidRPr="00920518">
        <w:rPr>
          <w:bCs/>
        </w:rPr>
        <w:t>D) не является определением бизнес-процесса</w:t>
      </w:r>
    </w:p>
    <w:p w14:paraId="2E7157FE" w14:textId="77777777" w:rsidR="00920518" w:rsidRPr="00920518" w:rsidRDefault="00920518" w:rsidP="00920518">
      <w:pPr>
        <w:autoSpaceDE w:val="0"/>
        <w:autoSpaceDN w:val="0"/>
        <w:adjustRightInd w:val="0"/>
        <w:jc w:val="both"/>
        <w:rPr>
          <w:bCs/>
        </w:rPr>
      </w:pPr>
      <w:r w:rsidRPr="00920518">
        <w:rPr>
          <w:bCs/>
        </w:rPr>
        <w:t>ANSWER: D</w:t>
      </w:r>
    </w:p>
    <w:p w14:paraId="4D49839D" w14:textId="77777777" w:rsidR="00920518" w:rsidRPr="00920518" w:rsidRDefault="00920518" w:rsidP="00920518">
      <w:pPr>
        <w:autoSpaceDE w:val="0"/>
        <w:autoSpaceDN w:val="0"/>
        <w:adjustRightInd w:val="0"/>
        <w:jc w:val="both"/>
        <w:rPr>
          <w:bCs/>
        </w:rPr>
      </w:pPr>
    </w:p>
    <w:p w14:paraId="184AFDCC" w14:textId="77777777" w:rsidR="00920518" w:rsidRPr="00920518" w:rsidRDefault="00920518" w:rsidP="00920518">
      <w:pPr>
        <w:autoSpaceDE w:val="0"/>
        <w:autoSpaceDN w:val="0"/>
        <w:adjustRightInd w:val="0"/>
        <w:jc w:val="both"/>
        <w:rPr>
          <w:bCs/>
        </w:rPr>
      </w:pPr>
      <w:r w:rsidRPr="00920518">
        <w:rPr>
          <w:bCs/>
        </w:rPr>
        <w:t>58.Объем ресурсов, загруженный в бизнес-процесс, характеризуется элементом процесса:</w:t>
      </w:r>
    </w:p>
    <w:p w14:paraId="0FF733D5" w14:textId="77777777" w:rsidR="00920518" w:rsidRPr="00920518" w:rsidRDefault="00920518" w:rsidP="00920518">
      <w:pPr>
        <w:autoSpaceDE w:val="0"/>
        <w:autoSpaceDN w:val="0"/>
        <w:adjustRightInd w:val="0"/>
        <w:jc w:val="both"/>
        <w:rPr>
          <w:bCs/>
        </w:rPr>
      </w:pPr>
      <w:r w:rsidRPr="00920518">
        <w:rPr>
          <w:bCs/>
        </w:rPr>
        <w:t>A) вход</w:t>
      </w:r>
    </w:p>
    <w:p w14:paraId="198C391D" w14:textId="77777777" w:rsidR="00920518" w:rsidRPr="00920518" w:rsidRDefault="00920518" w:rsidP="00920518">
      <w:pPr>
        <w:autoSpaceDE w:val="0"/>
        <w:autoSpaceDN w:val="0"/>
        <w:adjustRightInd w:val="0"/>
        <w:jc w:val="both"/>
        <w:rPr>
          <w:bCs/>
        </w:rPr>
      </w:pPr>
      <w:r w:rsidRPr="00920518">
        <w:rPr>
          <w:bCs/>
        </w:rPr>
        <w:t>B) выход</w:t>
      </w:r>
    </w:p>
    <w:p w14:paraId="3377D2FF" w14:textId="77777777" w:rsidR="00920518" w:rsidRPr="00920518" w:rsidRDefault="00920518" w:rsidP="00920518">
      <w:pPr>
        <w:autoSpaceDE w:val="0"/>
        <w:autoSpaceDN w:val="0"/>
        <w:adjustRightInd w:val="0"/>
        <w:jc w:val="both"/>
        <w:rPr>
          <w:bCs/>
        </w:rPr>
      </w:pPr>
      <w:r w:rsidRPr="00920518">
        <w:rPr>
          <w:bCs/>
        </w:rPr>
        <w:t>C) уровень</w:t>
      </w:r>
    </w:p>
    <w:p w14:paraId="16E642BA" w14:textId="77777777" w:rsidR="00920518" w:rsidRPr="00920518" w:rsidRDefault="00920518" w:rsidP="00920518">
      <w:pPr>
        <w:autoSpaceDE w:val="0"/>
        <w:autoSpaceDN w:val="0"/>
        <w:adjustRightInd w:val="0"/>
        <w:jc w:val="both"/>
        <w:rPr>
          <w:bCs/>
        </w:rPr>
      </w:pPr>
      <w:r w:rsidRPr="00920518">
        <w:rPr>
          <w:bCs/>
        </w:rPr>
        <w:t>D) операция</w:t>
      </w:r>
    </w:p>
    <w:p w14:paraId="1A9A94FE" w14:textId="77777777" w:rsidR="00920518" w:rsidRPr="00920518" w:rsidRDefault="00920518" w:rsidP="00920518">
      <w:pPr>
        <w:autoSpaceDE w:val="0"/>
        <w:autoSpaceDN w:val="0"/>
        <w:adjustRightInd w:val="0"/>
        <w:jc w:val="both"/>
        <w:rPr>
          <w:bCs/>
        </w:rPr>
      </w:pPr>
      <w:r w:rsidRPr="00920518">
        <w:rPr>
          <w:bCs/>
        </w:rPr>
        <w:t>ANSWER: D</w:t>
      </w:r>
    </w:p>
    <w:p w14:paraId="37528953" w14:textId="77777777" w:rsidR="00920518" w:rsidRPr="00920518" w:rsidRDefault="00920518" w:rsidP="00920518">
      <w:pPr>
        <w:autoSpaceDE w:val="0"/>
        <w:autoSpaceDN w:val="0"/>
        <w:adjustRightInd w:val="0"/>
        <w:jc w:val="both"/>
        <w:rPr>
          <w:bCs/>
        </w:rPr>
      </w:pPr>
    </w:p>
    <w:p w14:paraId="746AFFB4" w14:textId="77777777" w:rsidR="00920518" w:rsidRPr="00920518" w:rsidRDefault="00920518" w:rsidP="00920518">
      <w:pPr>
        <w:autoSpaceDE w:val="0"/>
        <w:autoSpaceDN w:val="0"/>
        <w:adjustRightInd w:val="0"/>
        <w:jc w:val="both"/>
        <w:rPr>
          <w:bCs/>
        </w:rPr>
      </w:pPr>
      <w:r w:rsidRPr="00920518">
        <w:rPr>
          <w:bCs/>
        </w:rPr>
        <w:t>59.Владелец бизнес-процесса – это лицо, которое:</w:t>
      </w:r>
    </w:p>
    <w:p w14:paraId="47E09254" w14:textId="77777777" w:rsidR="00920518" w:rsidRPr="00920518" w:rsidRDefault="00920518" w:rsidP="00920518">
      <w:pPr>
        <w:autoSpaceDE w:val="0"/>
        <w:autoSpaceDN w:val="0"/>
        <w:adjustRightInd w:val="0"/>
        <w:jc w:val="both"/>
        <w:rPr>
          <w:bCs/>
        </w:rPr>
      </w:pPr>
      <w:r w:rsidRPr="00920518">
        <w:rPr>
          <w:bCs/>
        </w:rPr>
        <w:t>A) является пользователем результатов процесса</w:t>
      </w:r>
    </w:p>
    <w:p w14:paraId="0D5A76C3" w14:textId="77777777" w:rsidR="00920518" w:rsidRPr="00920518" w:rsidRDefault="00920518" w:rsidP="00920518">
      <w:pPr>
        <w:autoSpaceDE w:val="0"/>
        <w:autoSpaceDN w:val="0"/>
        <w:adjustRightInd w:val="0"/>
        <w:jc w:val="both"/>
        <w:rPr>
          <w:bCs/>
        </w:rPr>
      </w:pPr>
      <w:r w:rsidRPr="00920518">
        <w:rPr>
          <w:bCs/>
        </w:rPr>
        <w:t>B) несет ответственность за выход процесса</w:t>
      </w:r>
    </w:p>
    <w:p w14:paraId="628ACCF0" w14:textId="77777777" w:rsidR="00920518" w:rsidRPr="00920518" w:rsidRDefault="00920518" w:rsidP="00920518">
      <w:pPr>
        <w:autoSpaceDE w:val="0"/>
        <w:autoSpaceDN w:val="0"/>
        <w:adjustRightInd w:val="0"/>
        <w:jc w:val="both"/>
        <w:rPr>
          <w:bCs/>
        </w:rPr>
      </w:pPr>
      <w:r w:rsidRPr="00920518">
        <w:rPr>
          <w:bCs/>
        </w:rPr>
        <w:t>C) контролирует выполнение конкретной операции</w:t>
      </w:r>
    </w:p>
    <w:p w14:paraId="01E4F293" w14:textId="77777777" w:rsidR="00920518" w:rsidRPr="00920518" w:rsidRDefault="00920518" w:rsidP="00920518">
      <w:pPr>
        <w:autoSpaceDE w:val="0"/>
        <w:autoSpaceDN w:val="0"/>
        <w:adjustRightInd w:val="0"/>
        <w:jc w:val="both"/>
        <w:rPr>
          <w:bCs/>
        </w:rPr>
      </w:pPr>
      <w:r w:rsidRPr="00920518">
        <w:rPr>
          <w:bCs/>
        </w:rPr>
        <w:t>D) загружает в процесс ресурсы</w:t>
      </w:r>
    </w:p>
    <w:p w14:paraId="473AADA5" w14:textId="77777777" w:rsidR="00920518" w:rsidRPr="00920518" w:rsidRDefault="00920518" w:rsidP="00920518">
      <w:pPr>
        <w:autoSpaceDE w:val="0"/>
        <w:autoSpaceDN w:val="0"/>
        <w:adjustRightInd w:val="0"/>
        <w:jc w:val="both"/>
        <w:rPr>
          <w:bCs/>
        </w:rPr>
      </w:pPr>
      <w:r w:rsidRPr="00920518">
        <w:rPr>
          <w:bCs/>
        </w:rPr>
        <w:t>ANSWER: D</w:t>
      </w:r>
    </w:p>
    <w:p w14:paraId="31246E48" w14:textId="77777777" w:rsidR="00920518" w:rsidRPr="00920518" w:rsidRDefault="00920518" w:rsidP="00920518">
      <w:pPr>
        <w:autoSpaceDE w:val="0"/>
        <w:autoSpaceDN w:val="0"/>
        <w:adjustRightInd w:val="0"/>
        <w:jc w:val="both"/>
        <w:rPr>
          <w:bCs/>
        </w:rPr>
      </w:pPr>
    </w:p>
    <w:p w14:paraId="5DA79ABE" w14:textId="77777777" w:rsidR="00920518" w:rsidRPr="00920518" w:rsidRDefault="00920518" w:rsidP="00920518">
      <w:pPr>
        <w:autoSpaceDE w:val="0"/>
        <w:autoSpaceDN w:val="0"/>
        <w:adjustRightInd w:val="0"/>
        <w:jc w:val="both"/>
        <w:rPr>
          <w:bCs/>
        </w:rPr>
      </w:pPr>
      <w:r w:rsidRPr="00920518">
        <w:rPr>
          <w:bCs/>
        </w:rPr>
        <w:t>60.Клиент бизнес-процесса – это лицо, которое:</w:t>
      </w:r>
    </w:p>
    <w:p w14:paraId="01E85C05" w14:textId="77777777" w:rsidR="00920518" w:rsidRPr="00920518" w:rsidRDefault="00920518" w:rsidP="00920518">
      <w:pPr>
        <w:autoSpaceDE w:val="0"/>
        <w:autoSpaceDN w:val="0"/>
        <w:adjustRightInd w:val="0"/>
        <w:jc w:val="both"/>
        <w:rPr>
          <w:bCs/>
        </w:rPr>
      </w:pPr>
      <w:r w:rsidRPr="00920518">
        <w:rPr>
          <w:bCs/>
        </w:rPr>
        <w:t>A) является пользователем результатов процесса</w:t>
      </w:r>
    </w:p>
    <w:p w14:paraId="4A1EDBFF" w14:textId="77777777" w:rsidR="00920518" w:rsidRPr="00920518" w:rsidRDefault="00920518" w:rsidP="00920518">
      <w:pPr>
        <w:autoSpaceDE w:val="0"/>
        <w:autoSpaceDN w:val="0"/>
        <w:adjustRightInd w:val="0"/>
        <w:jc w:val="both"/>
        <w:rPr>
          <w:bCs/>
        </w:rPr>
      </w:pPr>
      <w:r w:rsidRPr="00920518">
        <w:rPr>
          <w:bCs/>
        </w:rPr>
        <w:t>B) несет ответственность за выход процесса</w:t>
      </w:r>
    </w:p>
    <w:p w14:paraId="1CEA979D" w14:textId="77777777" w:rsidR="00920518" w:rsidRPr="00920518" w:rsidRDefault="00920518" w:rsidP="00920518">
      <w:pPr>
        <w:autoSpaceDE w:val="0"/>
        <w:autoSpaceDN w:val="0"/>
        <w:adjustRightInd w:val="0"/>
        <w:jc w:val="both"/>
        <w:rPr>
          <w:bCs/>
        </w:rPr>
      </w:pPr>
      <w:r w:rsidRPr="00920518">
        <w:rPr>
          <w:bCs/>
        </w:rPr>
        <w:t>C) контролирует выполнение конкретной операции</w:t>
      </w:r>
    </w:p>
    <w:p w14:paraId="6EC72192" w14:textId="77777777" w:rsidR="00920518" w:rsidRPr="00920518" w:rsidRDefault="00920518" w:rsidP="00920518">
      <w:pPr>
        <w:autoSpaceDE w:val="0"/>
        <w:autoSpaceDN w:val="0"/>
        <w:adjustRightInd w:val="0"/>
        <w:jc w:val="both"/>
        <w:rPr>
          <w:bCs/>
        </w:rPr>
      </w:pPr>
      <w:r w:rsidRPr="00920518">
        <w:rPr>
          <w:bCs/>
        </w:rPr>
        <w:t>D) загружает в процесс ресурсы</w:t>
      </w:r>
    </w:p>
    <w:p w14:paraId="685FDF70" w14:textId="77777777" w:rsidR="00920518" w:rsidRPr="00920518" w:rsidRDefault="00920518" w:rsidP="00920518">
      <w:pPr>
        <w:autoSpaceDE w:val="0"/>
        <w:autoSpaceDN w:val="0"/>
        <w:adjustRightInd w:val="0"/>
        <w:jc w:val="both"/>
        <w:rPr>
          <w:bCs/>
        </w:rPr>
      </w:pPr>
      <w:r w:rsidRPr="00920518">
        <w:rPr>
          <w:bCs/>
        </w:rPr>
        <w:t>ANSWER: D</w:t>
      </w:r>
    </w:p>
    <w:p w14:paraId="410BC034" w14:textId="77777777" w:rsidR="00920518" w:rsidRPr="00920518" w:rsidRDefault="00920518" w:rsidP="00920518">
      <w:pPr>
        <w:autoSpaceDE w:val="0"/>
        <w:autoSpaceDN w:val="0"/>
        <w:adjustRightInd w:val="0"/>
        <w:jc w:val="both"/>
        <w:rPr>
          <w:bCs/>
        </w:rPr>
      </w:pPr>
    </w:p>
    <w:p w14:paraId="7AD94FAC" w14:textId="77777777" w:rsidR="00920518" w:rsidRPr="00920518" w:rsidRDefault="00920518" w:rsidP="00920518">
      <w:pPr>
        <w:autoSpaceDE w:val="0"/>
        <w:autoSpaceDN w:val="0"/>
        <w:adjustRightInd w:val="0"/>
        <w:jc w:val="both"/>
        <w:rPr>
          <w:bCs/>
        </w:rPr>
      </w:pPr>
      <w:r w:rsidRPr="00920518">
        <w:rPr>
          <w:bCs/>
        </w:rPr>
        <w:t>61.Бизнес-процесс осуществляет техническую услугу для другого производственного отдела в той организации. В данном случае клиент бизнес-процесса является:</w:t>
      </w:r>
    </w:p>
    <w:p w14:paraId="7DD26FF1" w14:textId="77777777" w:rsidR="00920518" w:rsidRPr="00920518" w:rsidRDefault="00920518" w:rsidP="00920518">
      <w:pPr>
        <w:autoSpaceDE w:val="0"/>
        <w:autoSpaceDN w:val="0"/>
        <w:adjustRightInd w:val="0"/>
        <w:jc w:val="both"/>
        <w:rPr>
          <w:bCs/>
        </w:rPr>
      </w:pPr>
      <w:r w:rsidRPr="00920518">
        <w:rPr>
          <w:bCs/>
        </w:rPr>
        <w:t>A) стратегическим</w:t>
      </w:r>
    </w:p>
    <w:p w14:paraId="0D1D7780" w14:textId="77777777" w:rsidR="00920518" w:rsidRPr="00920518" w:rsidRDefault="00920518" w:rsidP="00920518">
      <w:pPr>
        <w:autoSpaceDE w:val="0"/>
        <w:autoSpaceDN w:val="0"/>
        <w:adjustRightInd w:val="0"/>
        <w:jc w:val="both"/>
        <w:rPr>
          <w:bCs/>
        </w:rPr>
      </w:pPr>
      <w:r w:rsidRPr="00920518">
        <w:rPr>
          <w:bCs/>
        </w:rPr>
        <w:t>B) оперативным</w:t>
      </w:r>
    </w:p>
    <w:p w14:paraId="3E7E2239" w14:textId="77777777" w:rsidR="00920518" w:rsidRPr="00920518" w:rsidRDefault="00920518" w:rsidP="00920518">
      <w:pPr>
        <w:autoSpaceDE w:val="0"/>
        <w:autoSpaceDN w:val="0"/>
        <w:adjustRightInd w:val="0"/>
        <w:jc w:val="both"/>
        <w:rPr>
          <w:bCs/>
        </w:rPr>
      </w:pPr>
      <w:r w:rsidRPr="00920518">
        <w:rPr>
          <w:bCs/>
        </w:rPr>
        <w:t>C) внутренним</w:t>
      </w:r>
    </w:p>
    <w:p w14:paraId="07F3AB71" w14:textId="77777777" w:rsidR="00920518" w:rsidRPr="00920518" w:rsidRDefault="00920518" w:rsidP="00920518">
      <w:pPr>
        <w:autoSpaceDE w:val="0"/>
        <w:autoSpaceDN w:val="0"/>
        <w:adjustRightInd w:val="0"/>
        <w:jc w:val="both"/>
        <w:rPr>
          <w:bCs/>
        </w:rPr>
      </w:pPr>
      <w:r w:rsidRPr="00920518">
        <w:rPr>
          <w:bCs/>
        </w:rPr>
        <w:t>D) внешним</w:t>
      </w:r>
    </w:p>
    <w:p w14:paraId="2A04D383" w14:textId="77777777" w:rsidR="00920518" w:rsidRPr="00920518" w:rsidRDefault="00920518" w:rsidP="00920518">
      <w:pPr>
        <w:autoSpaceDE w:val="0"/>
        <w:autoSpaceDN w:val="0"/>
        <w:adjustRightInd w:val="0"/>
        <w:jc w:val="both"/>
        <w:rPr>
          <w:bCs/>
        </w:rPr>
      </w:pPr>
      <w:r w:rsidRPr="00920518">
        <w:rPr>
          <w:bCs/>
        </w:rPr>
        <w:t>ANSWER: D</w:t>
      </w:r>
    </w:p>
    <w:p w14:paraId="16330AAE" w14:textId="77777777" w:rsidR="00920518" w:rsidRPr="00920518" w:rsidRDefault="00920518" w:rsidP="00920518">
      <w:pPr>
        <w:autoSpaceDE w:val="0"/>
        <w:autoSpaceDN w:val="0"/>
        <w:adjustRightInd w:val="0"/>
        <w:jc w:val="both"/>
        <w:rPr>
          <w:bCs/>
        </w:rPr>
      </w:pPr>
    </w:p>
    <w:p w14:paraId="3F2D70A1" w14:textId="77777777" w:rsidR="00920518" w:rsidRPr="00920518" w:rsidRDefault="00920518" w:rsidP="00920518">
      <w:pPr>
        <w:autoSpaceDE w:val="0"/>
        <w:autoSpaceDN w:val="0"/>
        <w:adjustRightInd w:val="0"/>
        <w:jc w:val="both"/>
        <w:rPr>
          <w:bCs/>
        </w:rPr>
      </w:pPr>
      <w:r w:rsidRPr="00920518">
        <w:rPr>
          <w:bCs/>
        </w:rPr>
        <w:t>62.Дайте определение понятию «функция бизнес-процесса»:</w:t>
      </w:r>
    </w:p>
    <w:p w14:paraId="4D46ABE6" w14:textId="77777777" w:rsidR="00920518" w:rsidRPr="00920518" w:rsidRDefault="00920518" w:rsidP="00920518">
      <w:pPr>
        <w:autoSpaceDE w:val="0"/>
        <w:autoSpaceDN w:val="0"/>
        <w:adjustRightInd w:val="0"/>
        <w:jc w:val="both"/>
        <w:rPr>
          <w:bCs/>
        </w:rPr>
      </w:pPr>
      <w:r w:rsidRPr="00920518">
        <w:rPr>
          <w:bCs/>
        </w:rPr>
        <w:t>A) это объем ресурсов, загруженный в процесс</w:t>
      </w:r>
    </w:p>
    <w:p w14:paraId="2B3D8779" w14:textId="77777777" w:rsidR="00920518" w:rsidRPr="00920518" w:rsidRDefault="00920518" w:rsidP="00920518">
      <w:pPr>
        <w:autoSpaceDE w:val="0"/>
        <w:autoSpaceDN w:val="0"/>
        <w:adjustRightInd w:val="0"/>
        <w:jc w:val="both"/>
        <w:rPr>
          <w:bCs/>
        </w:rPr>
      </w:pPr>
      <w:r w:rsidRPr="00920518">
        <w:rPr>
          <w:bCs/>
        </w:rPr>
        <w:t>B) это назначение каждого субъекта либо операции процесса, выполняемое для достижения целей</w:t>
      </w:r>
    </w:p>
    <w:p w14:paraId="7282FC87" w14:textId="77777777" w:rsidR="00920518" w:rsidRPr="00920518" w:rsidRDefault="00920518" w:rsidP="00920518">
      <w:pPr>
        <w:autoSpaceDE w:val="0"/>
        <w:autoSpaceDN w:val="0"/>
        <w:adjustRightInd w:val="0"/>
        <w:jc w:val="both"/>
        <w:rPr>
          <w:bCs/>
        </w:rPr>
      </w:pPr>
      <w:r w:rsidRPr="00920518">
        <w:rPr>
          <w:bCs/>
        </w:rPr>
        <w:t>C) это результат его работы, выраженный количественно</w:t>
      </w:r>
    </w:p>
    <w:p w14:paraId="261EC380" w14:textId="77777777" w:rsidR="00920518" w:rsidRPr="00920518" w:rsidRDefault="00920518" w:rsidP="00920518">
      <w:pPr>
        <w:autoSpaceDE w:val="0"/>
        <w:autoSpaceDN w:val="0"/>
        <w:adjustRightInd w:val="0"/>
        <w:jc w:val="both"/>
        <w:rPr>
          <w:bCs/>
        </w:rPr>
      </w:pPr>
      <w:r w:rsidRPr="00920518">
        <w:rPr>
          <w:bCs/>
        </w:rPr>
        <w:t>D) это зависимость процесса от сопредельных процессов</w:t>
      </w:r>
    </w:p>
    <w:p w14:paraId="053ED41B" w14:textId="77777777" w:rsidR="00920518" w:rsidRPr="00920518" w:rsidRDefault="00920518" w:rsidP="00920518">
      <w:pPr>
        <w:autoSpaceDE w:val="0"/>
        <w:autoSpaceDN w:val="0"/>
        <w:adjustRightInd w:val="0"/>
        <w:jc w:val="both"/>
        <w:rPr>
          <w:bCs/>
        </w:rPr>
      </w:pPr>
      <w:r w:rsidRPr="00920518">
        <w:rPr>
          <w:bCs/>
        </w:rPr>
        <w:t>ANSWER: D</w:t>
      </w:r>
    </w:p>
    <w:p w14:paraId="565BB1AD" w14:textId="77777777" w:rsidR="00920518" w:rsidRPr="00920518" w:rsidRDefault="00920518" w:rsidP="00920518">
      <w:pPr>
        <w:autoSpaceDE w:val="0"/>
        <w:autoSpaceDN w:val="0"/>
        <w:adjustRightInd w:val="0"/>
        <w:jc w:val="both"/>
        <w:rPr>
          <w:bCs/>
        </w:rPr>
      </w:pPr>
    </w:p>
    <w:p w14:paraId="16BC1796" w14:textId="77777777" w:rsidR="00920518" w:rsidRPr="00920518" w:rsidRDefault="00920518" w:rsidP="00920518">
      <w:pPr>
        <w:autoSpaceDE w:val="0"/>
        <w:autoSpaceDN w:val="0"/>
        <w:adjustRightInd w:val="0"/>
        <w:jc w:val="both"/>
        <w:rPr>
          <w:bCs/>
        </w:rPr>
      </w:pPr>
      <w:r w:rsidRPr="00920518">
        <w:rPr>
          <w:bCs/>
        </w:rPr>
        <w:t>63.Принятие управленческих решений, а также связь процесса с процессами более высокого уровня относится к категории бизнес-процессов:</w:t>
      </w:r>
    </w:p>
    <w:p w14:paraId="48E191E2" w14:textId="77777777" w:rsidR="00920518" w:rsidRPr="00920518" w:rsidRDefault="00920518" w:rsidP="00920518">
      <w:pPr>
        <w:autoSpaceDE w:val="0"/>
        <w:autoSpaceDN w:val="0"/>
        <w:adjustRightInd w:val="0"/>
        <w:jc w:val="both"/>
        <w:rPr>
          <w:bCs/>
        </w:rPr>
      </w:pPr>
      <w:r w:rsidRPr="00920518">
        <w:rPr>
          <w:bCs/>
        </w:rPr>
        <w:t>A) стратегическим</w:t>
      </w:r>
    </w:p>
    <w:p w14:paraId="10A67461" w14:textId="77777777" w:rsidR="00920518" w:rsidRPr="00920518" w:rsidRDefault="00920518" w:rsidP="00920518">
      <w:pPr>
        <w:autoSpaceDE w:val="0"/>
        <w:autoSpaceDN w:val="0"/>
        <w:adjustRightInd w:val="0"/>
        <w:jc w:val="both"/>
        <w:rPr>
          <w:bCs/>
        </w:rPr>
      </w:pPr>
      <w:r w:rsidRPr="00920518">
        <w:rPr>
          <w:bCs/>
        </w:rPr>
        <w:t>B) оперативным</w:t>
      </w:r>
    </w:p>
    <w:p w14:paraId="5CCB6894" w14:textId="77777777" w:rsidR="00920518" w:rsidRPr="00920518" w:rsidRDefault="00920518" w:rsidP="00920518">
      <w:pPr>
        <w:autoSpaceDE w:val="0"/>
        <w:autoSpaceDN w:val="0"/>
        <w:adjustRightInd w:val="0"/>
        <w:jc w:val="both"/>
        <w:rPr>
          <w:bCs/>
        </w:rPr>
      </w:pPr>
      <w:r w:rsidRPr="00920518">
        <w:rPr>
          <w:bCs/>
        </w:rPr>
        <w:t>C) основным</w:t>
      </w:r>
    </w:p>
    <w:p w14:paraId="0277F094" w14:textId="77777777" w:rsidR="00920518" w:rsidRPr="00920518" w:rsidRDefault="00920518" w:rsidP="00920518">
      <w:pPr>
        <w:autoSpaceDE w:val="0"/>
        <w:autoSpaceDN w:val="0"/>
        <w:adjustRightInd w:val="0"/>
        <w:jc w:val="both"/>
        <w:rPr>
          <w:bCs/>
        </w:rPr>
      </w:pPr>
      <w:r w:rsidRPr="00920518">
        <w:rPr>
          <w:bCs/>
        </w:rPr>
        <w:t>D) вспомогательным</w:t>
      </w:r>
    </w:p>
    <w:p w14:paraId="4E550614" w14:textId="77777777" w:rsidR="00920518" w:rsidRPr="00920518" w:rsidRDefault="00920518" w:rsidP="00920518">
      <w:pPr>
        <w:autoSpaceDE w:val="0"/>
        <w:autoSpaceDN w:val="0"/>
        <w:adjustRightInd w:val="0"/>
        <w:jc w:val="both"/>
        <w:rPr>
          <w:bCs/>
        </w:rPr>
      </w:pPr>
      <w:r w:rsidRPr="00920518">
        <w:rPr>
          <w:bCs/>
        </w:rPr>
        <w:t>ANSWER: A</w:t>
      </w:r>
    </w:p>
    <w:p w14:paraId="2ED6FC78" w14:textId="77777777" w:rsidR="00920518" w:rsidRPr="00920518" w:rsidRDefault="00920518" w:rsidP="00920518">
      <w:pPr>
        <w:autoSpaceDE w:val="0"/>
        <w:autoSpaceDN w:val="0"/>
        <w:adjustRightInd w:val="0"/>
        <w:jc w:val="both"/>
        <w:rPr>
          <w:bCs/>
        </w:rPr>
      </w:pPr>
    </w:p>
    <w:p w14:paraId="08A051DA" w14:textId="77777777" w:rsidR="00920518" w:rsidRPr="00920518" w:rsidRDefault="00920518" w:rsidP="00920518">
      <w:pPr>
        <w:autoSpaceDE w:val="0"/>
        <w:autoSpaceDN w:val="0"/>
        <w:adjustRightInd w:val="0"/>
        <w:jc w:val="both"/>
        <w:rPr>
          <w:bCs/>
        </w:rPr>
      </w:pPr>
      <w:r w:rsidRPr="00920518">
        <w:rPr>
          <w:bCs/>
        </w:rPr>
        <w:t>64.Дайте характеристику содержания входной ситуации бизнес-процесса:</w:t>
      </w:r>
    </w:p>
    <w:p w14:paraId="0970CBE6" w14:textId="77777777" w:rsidR="00920518" w:rsidRPr="00920518" w:rsidRDefault="00920518" w:rsidP="00920518">
      <w:pPr>
        <w:autoSpaceDE w:val="0"/>
        <w:autoSpaceDN w:val="0"/>
        <w:adjustRightInd w:val="0"/>
        <w:jc w:val="both"/>
        <w:rPr>
          <w:bCs/>
        </w:rPr>
      </w:pPr>
      <w:r w:rsidRPr="00920518">
        <w:rPr>
          <w:bCs/>
        </w:rPr>
        <w:t>A) издержки</w:t>
      </w:r>
    </w:p>
    <w:p w14:paraId="474AF6C5" w14:textId="77777777" w:rsidR="00920518" w:rsidRPr="00920518" w:rsidRDefault="00920518" w:rsidP="00920518">
      <w:pPr>
        <w:autoSpaceDE w:val="0"/>
        <w:autoSpaceDN w:val="0"/>
        <w:adjustRightInd w:val="0"/>
        <w:jc w:val="both"/>
        <w:rPr>
          <w:bCs/>
        </w:rPr>
      </w:pPr>
      <w:r w:rsidRPr="00920518">
        <w:rPr>
          <w:bCs/>
        </w:rPr>
        <w:t>B) материальные ресурсы</w:t>
      </w:r>
    </w:p>
    <w:p w14:paraId="21E9B098" w14:textId="77777777" w:rsidR="00920518" w:rsidRPr="00920518" w:rsidRDefault="00920518" w:rsidP="00920518">
      <w:pPr>
        <w:autoSpaceDE w:val="0"/>
        <w:autoSpaceDN w:val="0"/>
        <w:adjustRightInd w:val="0"/>
        <w:jc w:val="both"/>
        <w:rPr>
          <w:bCs/>
        </w:rPr>
      </w:pPr>
      <w:r w:rsidRPr="00920518">
        <w:rPr>
          <w:bCs/>
        </w:rPr>
        <w:t>C) переменные обратной связи</w:t>
      </w:r>
    </w:p>
    <w:p w14:paraId="1D288692" w14:textId="77777777" w:rsidR="00920518" w:rsidRPr="00920518" w:rsidRDefault="00920518" w:rsidP="00920518">
      <w:pPr>
        <w:autoSpaceDE w:val="0"/>
        <w:autoSpaceDN w:val="0"/>
        <w:adjustRightInd w:val="0"/>
        <w:jc w:val="both"/>
        <w:rPr>
          <w:bCs/>
        </w:rPr>
      </w:pPr>
      <w:r w:rsidRPr="00920518">
        <w:rPr>
          <w:bCs/>
        </w:rPr>
        <w:t>D) результаты контроллинга процесса</w:t>
      </w:r>
    </w:p>
    <w:p w14:paraId="36BF503A" w14:textId="77777777" w:rsidR="00920518" w:rsidRPr="00920518" w:rsidRDefault="00920518" w:rsidP="00920518">
      <w:pPr>
        <w:autoSpaceDE w:val="0"/>
        <w:autoSpaceDN w:val="0"/>
        <w:adjustRightInd w:val="0"/>
        <w:jc w:val="both"/>
        <w:rPr>
          <w:bCs/>
        </w:rPr>
      </w:pPr>
      <w:r w:rsidRPr="00920518">
        <w:rPr>
          <w:bCs/>
        </w:rPr>
        <w:t>ANSWER: D</w:t>
      </w:r>
    </w:p>
    <w:p w14:paraId="64759BF5" w14:textId="77777777" w:rsidR="00920518" w:rsidRPr="00920518" w:rsidRDefault="00920518" w:rsidP="00920518">
      <w:pPr>
        <w:autoSpaceDE w:val="0"/>
        <w:autoSpaceDN w:val="0"/>
        <w:adjustRightInd w:val="0"/>
        <w:jc w:val="both"/>
        <w:rPr>
          <w:bCs/>
        </w:rPr>
      </w:pPr>
    </w:p>
    <w:p w14:paraId="0EECEC82" w14:textId="77777777" w:rsidR="00920518" w:rsidRPr="00920518" w:rsidRDefault="00920518" w:rsidP="00920518">
      <w:pPr>
        <w:autoSpaceDE w:val="0"/>
        <w:autoSpaceDN w:val="0"/>
        <w:adjustRightInd w:val="0"/>
        <w:jc w:val="both"/>
        <w:rPr>
          <w:bCs/>
        </w:rPr>
      </w:pPr>
      <w:r w:rsidRPr="00920518">
        <w:rPr>
          <w:bCs/>
        </w:rPr>
        <w:t>65.В бизнес-системе, организованной по принципу «импульс-реакция», непосредственно реакцией является:</w:t>
      </w:r>
    </w:p>
    <w:p w14:paraId="3239FD49" w14:textId="77777777" w:rsidR="00920518" w:rsidRPr="00920518" w:rsidRDefault="00920518" w:rsidP="00920518">
      <w:pPr>
        <w:autoSpaceDE w:val="0"/>
        <w:autoSpaceDN w:val="0"/>
        <w:adjustRightInd w:val="0"/>
        <w:jc w:val="both"/>
        <w:rPr>
          <w:bCs/>
        </w:rPr>
      </w:pPr>
      <w:r w:rsidRPr="00920518">
        <w:rPr>
          <w:bCs/>
        </w:rPr>
        <w:t>A) остановка процесса</w:t>
      </w:r>
    </w:p>
    <w:p w14:paraId="75B6ACFD" w14:textId="77777777" w:rsidR="00920518" w:rsidRPr="00920518" w:rsidRDefault="00920518" w:rsidP="00920518">
      <w:pPr>
        <w:autoSpaceDE w:val="0"/>
        <w:autoSpaceDN w:val="0"/>
        <w:adjustRightInd w:val="0"/>
        <w:jc w:val="both"/>
        <w:rPr>
          <w:bCs/>
        </w:rPr>
      </w:pPr>
      <w:r w:rsidRPr="00920518">
        <w:rPr>
          <w:bCs/>
        </w:rPr>
        <w:t>B) нахождение в процессе брака</w:t>
      </w:r>
    </w:p>
    <w:p w14:paraId="7C174D15" w14:textId="77777777" w:rsidR="00920518" w:rsidRPr="00920518" w:rsidRDefault="00920518" w:rsidP="00920518">
      <w:pPr>
        <w:autoSpaceDE w:val="0"/>
        <w:autoSpaceDN w:val="0"/>
        <w:adjustRightInd w:val="0"/>
        <w:jc w:val="both"/>
        <w:rPr>
          <w:bCs/>
        </w:rPr>
      </w:pPr>
      <w:r w:rsidRPr="00920518">
        <w:rPr>
          <w:bCs/>
        </w:rPr>
        <w:t>C) изменение входной ситуации</w:t>
      </w:r>
    </w:p>
    <w:p w14:paraId="24F5237B" w14:textId="77777777" w:rsidR="00920518" w:rsidRPr="00920518" w:rsidRDefault="00920518" w:rsidP="00920518">
      <w:pPr>
        <w:autoSpaceDE w:val="0"/>
        <w:autoSpaceDN w:val="0"/>
        <w:adjustRightInd w:val="0"/>
        <w:jc w:val="both"/>
        <w:rPr>
          <w:bCs/>
        </w:rPr>
      </w:pPr>
      <w:r w:rsidRPr="00920518">
        <w:rPr>
          <w:bCs/>
        </w:rPr>
        <w:t>D) выходной процесс</w:t>
      </w:r>
    </w:p>
    <w:p w14:paraId="6B5EDB1B" w14:textId="77777777" w:rsidR="00920518" w:rsidRPr="00920518" w:rsidRDefault="00920518" w:rsidP="00920518">
      <w:pPr>
        <w:autoSpaceDE w:val="0"/>
        <w:autoSpaceDN w:val="0"/>
        <w:adjustRightInd w:val="0"/>
        <w:jc w:val="both"/>
        <w:rPr>
          <w:bCs/>
        </w:rPr>
      </w:pPr>
      <w:r w:rsidRPr="00920518">
        <w:rPr>
          <w:bCs/>
        </w:rPr>
        <w:t>ANSWER: C</w:t>
      </w:r>
    </w:p>
    <w:p w14:paraId="31088835" w14:textId="77777777" w:rsidR="00920518" w:rsidRPr="00920518" w:rsidRDefault="00920518" w:rsidP="00920518">
      <w:pPr>
        <w:autoSpaceDE w:val="0"/>
        <w:autoSpaceDN w:val="0"/>
        <w:adjustRightInd w:val="0"/>
        <w:jc w:val="both"/>
        <w:rPr>
          <w:bCs/>
        </w:rPr>
      </w:pPr>
    </w:p>
    <w:p w14:paraId="2F5E1439" w14:textId="77777777" w:rsidR="00920518" w:rsidRPr="00920518" w:rsidRDefault="00920518" w:rsidP="00920518">
      <w:pPr>
        <w:autoSpaceDE w:val="0"/>
        <w:autoSpaceDN w:val="0"/>
        <w:adjustRightInd w:val="0"/>
        <w:jc w:val="both"/>
        <w:rPr>
          <w:bCs/>
        </w:rPr>
      </w:pPr>
    </w:p>
    <w:p w14:paraId="473AA6AC" w14:textId="77777777" w:rsidR="00920518" w:rsidRPr="00920518" w:rsidRDefault="00920518" w:rsidP="00920518">
      <w:pPr>
        <w:autoSpaceDE w:val="0"/>
        <w:autoSpaceDN w:val="0"/>
        <w:adjustRightInd w:val="0"/>
        <w:jc w:val="both"/>
        <w:rPr>
          <w:bCs/>
        </w:rPr>
      </w:pPr>
    </w:p>
    <w:p w14:paraId="3018F7C4" w14:textId="77777777" w:rsidR="00920518" w:rsidRPr="00920518" w:rsidRDefault="00920518" w:rsidP="00920518">
      <w:pPr>
        <w:autoSpaceDE w:val="0"/>
        <w:autoSpaceDN w:val="0"/>
        <w:adjustRightInd w:val="0"/>
        <w:jc w:val="both"/>
        <w:rPr>
          <w:bCs/>
        </w:rPr>
      </w:pPr>
      <w:r w:rsidRPr="00920518">
        <w:rPr>
          <w:bCs/>
        </w:rPr>
        <w:t>66.Принятие управленческих решений, а также связь процесса с процессами более высокого уровня относится к категории бизнес-процессов:</w:t>
      </w:r>
    </w:p>
    <w:p w14:paraId="48E5E787" w14:textId="77777777" w:rsidR="00920518" w:rsidRPr="00920518" w:rsidRDefault="00920518" w:rsidP="00920518">
      <w:pPr>
        <w:autoSpaceDE w:val="0"/>
        <w:autoSpaceDN w:val="0"/>
        <w:adjustRightInd w:val="0"/>
        <w:jc w:val="both"/>
        <w:rPr>
          <w:bCs/>
        </w:rPr>
      </w:pPr>
      <w:r w:rsidRPr="00920518">
        <w:rPr>
          <w:bCs/>
        </w:rPr>
        <w:t>A) стратегическим</w:t>
      </w:r>
    </w:p>
    <w:p w14:paraId="36F01144" w14:textId="77777777" w:rsidR="00920518" w:rsidRPr="00920518" w:rsidRDefault="00920518" w:rsidP="00920518">
      <w:pPr>
        <w:autoSpaceDE w:val="0"/>
        <w:autoSpaceDN w:val="0"/>
        <w:adjustRightInd w:val="0"/>
        <w:jc w:val="both"/>
        <w:rPr>
          <w:bCs/>
        </w:rPr>
      </w:pPr>
      <w:r w:rsidRPr="00920518">
        <w:rPr>
          <w:bCs/>
        </w:rPr>
        <w:t>B) оперативным</w:t>
      </w:r>
    </w:p>
    <w:p w14:paraId="32D334C5" w14:textId="77777777" w:rsidR="00920518" w:rsidRPr="00920518" w:rsidRDefault="00920518" w:rsidP="00920518">
      <w:pPr>
        <w:autoSpaceDE w:val="0"/>
        <w:autoSpaceDN w:val="0"/>
        <w:adjustRightInd w:val="0"/>
        <w:jc w:val="both"/>
        <w:rPr>
          <w:bCs/>
        </w:rPr>
      </w:pPr>
      <w:r w:rsidRPr="00920518">
        <w:rPr>
          <w:bCs/>
        </w:rPr>
        <w:t>C) основным</w:t>
      </w:r>
    </w:p>
    <w:p w14:paraId="6B9C45F3" w14:textId="77777777" w:rsidR="00920518" w:rsidRPr="00920518" w:rsidRDefault="00920518" w:rsidP="00920518">
      <w:pPr>
        <w:autoSpaceDE w:val="0"/>
        <w:autoSpaceDN w:val="0"/>
        <w:adjustRightInd w:val="0"/>
        <w:jc w:val="both"/>
        <w:rPr>
          <w:bCs/>
        </w:rPr>
      </w:pPr>
      <w:r w:rsidRPr="00920518">
        <w:rPr>
          <w:bCs/>
        </w:rPr>
        <w:t>D) вспомогательным</w:t>
      </w:r>
    </w:p>
    <w:p w14:paraId="65347A0E" w14:textId="77777777" w:rsidR="00920518" w:rsidRPr="00920518" w:rsidRDefault="00920518" w:rsidP="00920518">
      <w:pPr>
        <w:autoSpaceDE w:val="0"/>
        <w:autoSpaceDN w:val="0"/>
        <w:adjustRightInd w:val="0"/>
        <w:jc w:val="both"/>
        <w:rPr>
          <w:bCs/>
        </w:rPr>
      </w:pPr>
      <w:r w:rsidRPr="00920518">
        <w:rPr>
          <w:bCs/>
        </w:rPr>
        <w:t>ANSWER: D</w:t>
      </w:r>
    </w:p>
    <w:p w14:paraId="293B51D0" w14:textId="77777777" w:rsidR="00920518" w:rsidRPr="00920518" w:rsidRDefault="00920518" w:rsidP="00920518">
      <w:pPr>
        <w:autoSpaceDE w:val="0"/>
        <w:autoSpaceDN w:val="0"/>
        <w:adjustRightInd w:val="0"/>
        <w:jc w:val="both"/>
        <w:rPr>
          <w:bCs/>
        </w:rPr>
      </w:pPr>
    </w:p>
    <w:p w14:paraId="63BE7386" w14:textId="77777777" w:rsidR="00920518" w:rsidRPr="00920518" w:rsidRDefault="00920518" w:rsidP="00920518">
      <w:pPr>
        <w:autoSpaceDE w:val="0"/>
        <w:autoSpaceDN w:val="0"/>
        <w:adjustRightInd w:val="0"/>
        <w:jc w:val="both"/>
        <w:rPr>
          <w:bCs/>
        </w:rPr>
      </w:pPr>
      <w:r w:rsidRPr="00920518">
        <w:rPr>
          <w:bCs/>
        </w:rPr>
        <w:t>67.Плановый ремонт высокотехнологичного оборудования, относится к категориям бизнес-процессов:</w:t>
      </w:r>
    </w:p>
    <w:p w14:paraId="1C62C927" w14:textId="77777777" w:rsidR="00920518" w:rsidRPr="00920518" w:rsidRDefault="00920518" w:rsidP="00920518">
      <w:pPr>
        <w:autoSpaceDE w:val="0"/>
        <w:autoSpaceDN w:val="0"/>
        <w:adjustRightInd w:val="0"/>
        <w:jc w:val="both"/>
        <w:rPr>
          <w:bCs/>
        </w:rPr>
      </w:pPr>
      <w:r w:rsidRPr="00920518">
        <w:rPr>
          <w:bCs/>
        </w:rPr>
        <w:t>A) основные</w:t>
      </w:r>
    </w:p>
    <w:p w14:paraId="14CB9F1C" w14:textId="77777777" w:rsidR="00920518" w:rsidRPr="00920518" w:rsidRDefault="00920518" w:rsidP="00920518">
      <w:pPr>
        <w:autoSpaceDE w:val="0"/>
        <w:autoSpaceDN w:val="0"/>
        <w:adjustRightInd w:val="0"/>
        <w:jc w:val="both"/>
        <w:rPr>
          <w:bCs/>
        </w:rPr>
      </w:pPr>
      <w:r w:rsidRPr="00920518">
        <w:rPr>
          <w:bCs/>
        </w:rPr>
        <w:t>B) вспомогательные</w:t>
      </w:r>
    </w:p>
    <w:p w14:paraId="62A3A2A7" w14:textId="77777777" w:rsidR="00920518" w:rsidRPr="00920518" w:rsidRDefault="00920518" w:rsidP="00920518">
      <w:pPr>
        <w:autoSpaceDE w:val="0"/>
        <w:autoSpaceDN w:val="0"/>
        <w:adjustRightInd w:val="0"/>
        <w:jc w:val="both"/>
        <w:rPr>
          <w:bCs/>
        </w:rPr>
      </w:pPr>
      <w:r w:rsidRPr="00920518">
        <w:rPr>
          <w:bCs/>
        </w:rPr>
        <w:t>C) обслуживающие</w:t>
      </w:r>
    </w:p>
    <w:p w14:paraId="3AA3C453" w14:textId="77777777" w:rsidR="00920518" w:rsidRPr="00920518" w:rsidRDefault="00920518" w:rsidP="00920518">
      <w:pPr>
        <w:autoSpaceDE w:val="0"/>
        <w:autoSpaceDN w:val="0"/>
        <w:adjustRightInd w:val="0"/>
        <w:jc w:val="both"/>
        <w:rPr>
          <w:bCs/>
        </w:rPr>
      </w:pPr>
      <w:r w:rsidRPr="00920518">
        <w:rPr>
          <w:bCs/>
        </w:rPr>
        <w:t>D) логистические</w:t>
      </w:r>
    </w:p>
    <w:p w14:paraId="37AF6DF5" w14:textId="77777777" w:rsidR="00920518" w:rsidRPr="00920518" w:rsidRDefault="00920518" w:rsidP="00920518">
      <w:pPr>
        <w:autoSpaceDE w:val="0"/>
        <w:autoSpaceDN w:val="0"/>
        <w:adjustRightInd w:val="0"/>
        <w:jc w:val="both"/>
        <w:rPr>
          <w:bCs/>
        </w:rPr>
      </w:pPr>
      <w:r w:rsidRPr="00920518">
        <w:rPr>
          <w:bCs/>
        </w:rPr>
        <w:t>ANSWER: D</w:t>
      </w:r>
    </w:p>
    <w:p w14:paraId="601A269F" w14:textId="77777777" w:rsidR="00920518" w:rsidRPr="00920518" w:rsidRDefault="00920518" w:rsidP="00920518">
      <w:pPr>
        <w:autoSpaceDE w:val="0"/>
        <w:autoSpaceDN w:val="0"/>
        <w:adjustRightInd w:val="0"/>
        <w:jc w:val="both"/>
        <w:rPr>
          <w:bCs/>
        </w:rPr>
      </w:pPr>
    </w:p>
    <w:p w14:paraId="66487AB3" w14:textId="77777777" w:rsidR="00920518" w:rsidRPr="00920518" w:rsidRDefault="00920518" w:rsidP="00920518">
      <w:pPr>
        <w:autoSpaceDE w:val="0"/>
        <w:autoSpaceDN w:val="0"/>
        <w:adjustRightInd w:val="0"/>
        <w:jc w:val="both"/>
        <w:rPr>
          <w:bCs/>
        </w:rPr>
      </w:pPr>
      <w:r w:rsidRPr="00920518">
        <w:rPr>
          <w:bCs/>
        </w:rPr>
        <w:t>68.Каким образом называется группа элементов процесса, непосредственно перерабатывающая ресурсы в полезный результат?:</w:t>
      </w:r>
    </w:p>
    <w:p w14:paraId="0598162C" w14:textId="77777777" w:rsidR="00920518" w:rsidRPr="00920518" w:rsidRDefault="00920518" w:rsidP="00920518">
      <w:pPr>
        <w:autoSpaceDE w:val="0"/>
        <w:autoSpaceDN w:val="0"/>
        <w:adjustRightInd w:val="0"/>
        <w:jc w:val="both"/>
        <w:rPr>
          <w:bCs/>
        </w:rPr>
      </w:pPr>
      <w:r w:rsidRPr="00920518">
        <w:rPr>
          <w:bCs/>
        </w:rPr>
        <w:t>A) стратегический апекс</w:t>
      </w:r>
    </w:p>
    <w:p w14:paraId="3697541A" w14:textId="77777777" w:rsidR="00920518" w:rsidRPr="00920518" w:rsidRDefault="00920518" w:rsidP="00920518">
      <w:pPr>
        <w:autoSpaceDE w:val="0"/>
        <w:autoSpaceDN w:val="0"/>
        <w:adjustRightInd w:val="0"/>
        <w:jc w:val="both"/>
        <w:rPr>
          <w:bCs/>
        </w:rPr>
      </w:pPr>
      <w:r w:rsidRPr="00920518">
        <w:rPr>
          <w:bCs/>
        </w:rPr>
        <w:t>B) операционное ядро</w:t>
      </w:r>
    </w:p>
    <w:p w14:paraId="6682332C" w14:textId="77777777" w:rsidR="00920518" w:rsidRPr="00920518" w:rsidRDefault="00920518" w:rsidP="00920518">
      <w:pPr>
        <w:autoSpaceDE w:val="0"/>
        <w:autoSpaceDN w:val="0"/>
        <w:adjustRightInd w:val="0"/>
        <w:jc w:val="both"/>
        <w:rPr>
          <w:bCs/>
        </w:rPr>
      </w:pPr>
      <w:r w:rsidRPr="00920518">
        <w:rPr>
          <w:bCs/>
        </w:rPr>
        <w:t>C) входной процесс</w:t>
      </w:r>
    </w:p>
    <w:p w14:paraId="2BF214FF" w14:textId="77777777" w:rsidR="00920518" w:rsidRPr="00920518" w:rsidRDefault="00920518" w:rsidP="00920518">
      <w:pPr>
        <w:autoSpaceDE w:val="0"/>
        <w:autoSpaceDN w:val="0"/>
        <w:adjustRightInd w:val="0"/>
        <w:jc w:val="both"/>
        <w:rPr>
          <w:bCs/>
        </w:rPr>
      </w:pPr>
      <w:r w:rsidRPr="00920518">
        <w:rPr>
          <w:bCs/>
        </w:rPr>
        <w:t>D) выходной процесс</w:t>
      </w:r>
    </w:p>
    <w:p w14:paraId="011C57B4" w14:textId="77777777" w:rsidR="00920518" w:rsidRPr="00920518" w:rsidRDefault="00920518" w:rsidP="00920518">
      <w:pPr>
        <w:autoSpaceDE w:val="0"/>
        <w:autoSpaceDN w:val="0"/>
        <w:adjustRightInd w:val="0"/>
        <w:jc w:val="both"/>
        <w:rPr>
          <w:bCs/>
        </w:rPr>
      </w:pPr>
      <w:r w:rsidRPr="00920518">
        <w:rPr>
          <w:bCs/>
        </w:rPr>
        <w:t>ANSWER: D</w:t>
      </w:r>
    </w:p>
    <w:p w14:paraId="375D386F" w14:textId="77777777" w:rsidR="00920518" w:rsidRPr="00920518" w:rsidRDefault="00920518" w:rsidP="00920518">
      <w:pPr>
        <w:autoSpaceDE w:val="0"/>
        <w:autoSpaceDN w:val="0"/>
        <w:adjustRightInd w:val="0"/>
        <w:jc w:val="both"/>
        <w:rPr>
          <w:bCs/>
        </w:rPr>
      </w:pPr>
    </w:p>
    <w:p w14:paraId="0E4ABBF7" w14:textId="77777777" w:rsidR="00920518" w:rsidRPr="00920518" w:rsidRDefault="00920518" w:rsidP="00920518">
      <w:pPr>
        <w:autoSpaceDE w:val="0"/>
        <w:autoSpaceDN w:val="0"/>
        <w:adjustRightInd w:val="0"/>
        <w:jc w:val="both"/>
        <w:rPr>
          <w:bCs/>
        </w:rPr>
      </w:pPr>
      <w:r w:rsidRPr="00920518">
        <w:rPr>
          <w:bCs/>
        </w:rPr>
        <w:t>69.Формирование схемы-структуры проектируемого бизнес-процесса относится к уровню управления:</w:t>
      </w:r>
    </w:p>
    <w:p w14:paraId="6419B62A" w14:textId="77777777" w:rsidR="00920518" w:rsidRPr="00920518" w:rsidRDefault="00920518" w:rsidP="00920518">
      <w:pPr>
        <w:autoSpaceDE w:val="0"/>
        <w:autoSpaceDN w:val="0"/>
        <w:adjustRightInd w:val="0"/>
        <w:jc w:val="both"/>
        <w:rPr>
          <w:bCs/>
        </w:rPr>
      </w:pPr>
      <w:r w:rsidRPr="00920518">
        <w:rPr>
          <w:bCs/>
        </w:rPr>
        <w:t>A) стратегический</w:t>
      </w:r>
    </w:p>
    <w:p w14:paraId="496E5561" w14:textId="77777777" w:rsidR="00920518" w:rsidRPr="00920518" w:rsidRDefault="00920518" w:rsidP="00920518">
      <w:pPr>
        <w:autoSpaceDE w:val="0"/>
        <w:autoSpaceDN w:val="0"/>
        <w:adjustRightInd w:val="0"/>
        <w:jc w:val="both"/>
        <w:rPr>
          <w:bCs/>
        </w:rPr>
      </w:pPr>
      <w:r w:rsidRPr="00920518">
        <w:rPr>
          <w:bCs/>
        </w:rPr>
        <w:t>B) оперативный</w:t>
      </w:r>
    </w:p>
    <w:p w14:paraId="28CE4833" w14:textId="77777777" w:rsidR="00920518" w:rsidRPr="00920518" w:rsidRDefault="00920518" w:rsidP="00920518">
      <w:pPr>
        <w:autoSpaceDE w:val="0"/>
        <w:autoSpaceDN w:val="0"/>
        <w:adjustRightInd w:val="0"/>
        <w:jc w:val="both"/>
        <w:rPr>
          <w:bCs/>
        </w:rPr>
      </w:pPr>
      <w:r w:rsidRPr="00920518">
        <w:rPr>
          <w:bCs/>
        </w:rPr>
        <w:t>C) тактический</w:t>
      </w:r>
    </w:p>
    <w:p w14:paraId="0CB49DD4" w14:textId="77777777" w:rsidR="00920518" w:rsidRPr="00920518" w:rsidRDefault="00920518" w:rsidP="00920518">
      <w:pPr>
        <w:autoSpaceDE w:val="0"/>
        <w:autoSpaceDN w:val="0"/>
        <w:adjustRightInd w:val="0"/>
        <w:jc w:val="both"/>
        <w:rPr>
          <w:bCs/>
        </w:rPr>
      </w:pPr>
      <w:r w:rsidRPr="00920518">
        <w:rPr>
          <w:bCs/>
        </w:rPr>
        <w:t>D) синергетический</w:t>
      </w:r>
    </w:p>
    <w:p w14:paraId="08178491" w14:textId="77777777" w:rsidR="00920518" w:rsidRPr="00920518" w:rsidRDefault="00920518" w:rsidP="00920518">
      <w:pPr>
        <w:autoSpaceDE w:val="0"/>
        <w:autoSpaceDN w:val="0"/>
        <w:adjustRightInd w:val="0"/>
        <w:jc w:val="both"/>
        <w:rPr>
          <w:bCs/>
        </w:rPr>
      </w:pPr>
      <w:r w:rsidRPr="00920518">
        <w:rPr>
          <w:bCs/>
        </w:rPr>
        <w:t>ANSWER: D</w:t>
      </w:r>
    </w:p>
    <w:p w14:paraId="09456B26" w14:textId="77777777" w:rsidR="00920518" w:rsidRPr="00920518" w:rsidRDefault="00920518" w:rsidP="00920518">
      <w:pPr>
        <w:autoSpaceDE w:val="0"/>
        <w:autoSpaceDN w:val="0"/>
        <w:adjustRightInd w:val="0"/>
        <w:jc w:val="both"/>
        <w:rPr>
          <w:bCs/>
        </w:rPr>
      </w:pPr>
    </w:p>
    <w:p w14:paraId="472C3452" w14:textId="77777777" w:rsidR="00920518" w:rsidRPr="00920518" w:rsidRDefault="00920518" w:rsidP="00920518">
      <w:pPr>
        <w:autoSpaceDE w:val="0"/>
        <w:autoSpaceDN w:val="0"/>
        <w:adjustRightInd w:val="0"/>
        <w:jc w:val="both"/>
        <w:rPr>
          <w:bCs/>
        </w:rPr>
      </w:pPr>
      <w:r w:rsidRPr="00920518">
        <w:rPr>
          <w:bCs/>
        </w:rPr>
        <w:t>70. Согласно концепции Г. Минцберга, структуру бизнес-процессов можно определить как:</w:t>
      </w:r>
    </w:p>
    <w:p w14:paraId="05E00B61" w14:textId="77777777" w:rsidR="00920518" w:rsidRPr="00920518" w:rsidRDefault="00920518" w:rsidP="00920518">
      <w:pPr>
        <w:autoSpaceDE w:val="0"/>
        <w:autoSpaceDN w:val="0"/>
        <w:adjustRightInd w:val="0"/>
        <w:jc w:val="both"/>
        <w:rPr>
          <w:bCs/>
        </w:rPr>
      </w:pPr>
      <w:r w:rsidRPr="00920518">
        <w:rPr>
          <w:bCs/>
        </w:rPr>
        <w:t>A) Совокупность способов разделения процесса на отдельные задачи</w:t>
      </w:r>
    </w:p>
    <w:p w14:paraId="7F2136B1" w14:textId="77777777" w:rsidR="00920518" w:rsidRPr="00920518" w:rsidRDefault="00920518" w:rsidP="00920518">
      <w:pPr>
        <w:autoSpaceDE w:val="0"/>
        <w:autoSpaceDN w:val="0"/>
        <w:adjustRightInd w:val="0"/>
        <w:jc w:val="both"/>
        <w:rPr>
          <w:bCs/>
        </w:rPr>
      </w:pPr>
      <w:r w:rsidRPr="00920518">
        <w:rPr>
          <w:bCs/>
        </w:rPr>
        <w:t>B) Совокупность затрат ресурсов процесса</w:t>
      </w:r>
    </w:p>
    <w:p w14:paraId="383C15D1" w14:textId="77777777" w:rsidR="00920518" w:rsidRPr="00920518" w:rsidRDefault="00920518" w:rsidP="00920518">
      <w:pPr>
        <w:autoSpaceDE w:val="0"/>
        <w:autoSpaceDN w:val="0"/>
        <w:adjustRightInd w:val="0"/>
        <w:jc w:val="both"/>
        <w:rPr>
          <w:bCs/>
        </w:rPr>
      </w:pPr>
      <w:r w:rsidRPr="00920518">
        <w:rPr>
          <w:bCs/>
        </w:rPr>
        <w:t>C) Совокупность исполнителей процесса и их синергию</w:t>
      </w:r>
    </w:p>
    <w:p w14:paraId="741DD3F4" w14:textId="77777777" w:rsidR="00920518" w:rsidRPr="00920518" w:rsidRDefault="00920518" w:rsidP="00920518">
      <w:pPr>
        <w:autoSpaceDE w:val="0"/>
        <w:autoSpaceDN w:val="0"/>
        <w:adjustRightInd w:val="0"/>
        <w:jc w:val="both"/>
        <w:rPr>
          <w:bCs/>
        </w:rPr>
      </w:pPr>
      <w:r w:rsidRPr="00920518">
        <w:rPr>
          <w:bCs/>
        </w:rPr>
        <w:t>D) Совокупность выхода и выхода отдельного процесса</w:t>
      </w:r>
    </w:p>
    <w:p w14:paraId="37594076" w14:textId="77777777" w:rsidR="00920518" w:rsidRPr="00920518" w:rsidRDefault="00920518" w:rsidP="00920518">
      <w:pPr>
        <w:autoSpaceDE w:val="0"/>
        <w:autoSpaceDN w:val="0"/>
        <w:adjustRightInd w:val="0"/>
        <w:jc w:val="both"/>
        <w:rPr>
          <w:bCs/>
        </w:rPr>
      </w:pPr>
      <w:r w:rsidRPr="00920518">
        <w:rPr>
          <w:bCs/>
        </w:rPr>
        <w:t>ANSWER: D</w:t>
      </w:r>
    </w:p>
    <w:p w14:paraId="760ABC6A" w14:textId="77777777" w:rsidR="00920518" w:rsidRPr="00920518" w:rsidRDefault="00920518" w:rsidP="00920518">
      <w:pPr>
        <w:autoSpaceDE w:val="0"/>
        <w:autoSpaceDN w:val="0"/>
        <w:adjustRightInd w:val="0"/>
        <w:jc w:val="both"/>
        <w:rPr>
          <w:bCs/>
        </w:rPr>
      </w:pPr>
    </w:p>
    <w:p w14:paraId="14EB2EA3" w14:textId="77777777" w:rsidR="00920518" w:rsidRPr="00920518" w:rsidRDefault="00920518" w:rsidP="00920518">
      <w:pPr>
        <w:autoSpaceDE w:val="0"/>
        <w:autoSpaceDN w:val="0"/>
        <w:adjustRightInd w:val="0"/>
        <w:jc w:val="both"/>
        <w:rPr>
          <w:bCs/>
        </w:rPr>
      </w:pPr>
      <w:r w:rsidRPr="00920518">
        <w:rPr>
          <w:bCs/>
        </w:rPr>
        <w:t>71.Передачу документов осуществляют курьеры организации. Для данного бизнес-процесса они выполняют роль:</w:t>
      </w:r>
    </w:p>
    <w:p w14:paraId="1D68EE12" w14:textId="77777777" w:rsidR="00920518" w:rsidRPr="00920518" w:rsidRDefault="00920518" w:rsidP="00920518">
      <w:pPr>
        <w:autoSpaceDE w:val="0"/>
        <w:autoSpaceDN w:val="0"/>
        <w:adjustRightInd w:val="0"/>
        <w:jc w:val="both"/>
        <w:rPr>
          <w:bCs/>
        </w:rPr>
      </w:pPr>
      <w:r w:rsidRPr="00920518">
        <w:rPr>
          <w:bCs/>
        </w:rPr>
        <w:t>A) стратегического апекса</w:t>
      </w:r>
    </w:p>
    <w:p w14:paraId="5D81ED9F" w14:textId="77777777" w:rsidR="00920518" w:rsidRPr="00920518" w:rsidRDefault="00920518" w:rsidP="00920518">
      <w:pPr>
        <w:autoSpaceDE w:val="0"/>
        <w:autoSpaceDN w:val="0"/>
        <w:adjustRightInd w:val="0"/>
        <w:jc w:val="both"/>
        <w:rPr>
          <w:bCs/>
        </w:rPr>
      </w:pPr>
      <w:r w:rsidRPr="00920518">
        <w:rPr>
          <w:bCs/>
        </w:rPr>
        <w:t>B) срединной линии</w:t>
      </w:r>
    </w:p>
    <w:p w14:paraId="5C85D8BB" w14:textId="77777777" w:rsidR="00920518" w:rsidRPr="00920518" w:rsidRDefault="00920518" w:rsidP="00920518">
      <w:pPr>
        <w:autoSpaceDE w:val="0"/>
        <w:autoSpaceDN w:val="0"/>
        <w:adjustRightInd w:val="0"/>
        <w:jc w:val="both"/>
        <w:rPr>
          <w:bCs/>
        </w:rPr>
      </w:pPr>
      <w:r w:rsidRPr="00920518">
        <w:rPr>
          <w:bCs/>
        </w:rPr>
        <w:t>C) вспомогательный персонал</w:t>
      </w:r>
    </w:p>
    <w:p w14:paraId="15D87453" w14:textId="77777777" w:rsidR="00920518" w:rsidRPr="00920518" w:rsidRDefault="00920518" w:rsidP="00920518">
      <w:pPr>
        <w:autoSpaceDE w:val="0"/>
        <w:autoSpaceDN w:val="0"/>
        <w:adjustRightInd w:val="0"/>
        <w:jc w:val="both"/>
        <w:rPr>
          <w:bCs/>
        </w:rPr>
      </w:pPr>
      <w:r w:rsidRPr="00920518">
        <w:rPr>
          <w:bCs/>
        </w:rPr>
        <w:t>D) техноструктура</w:t>
      </w:r>
    </w:p>
    <w:p w14:paraId="2BF34754" w14:textId="77777777" w:rsidR="00920518" w:rsidRPr="00920518" w:rsidRDefault="00920518" w:rsidP="00920518">
      <w:pPr>
        <w:autoSpaceDE w:val="0"/>
        <w:autoSpaceDN w:val="0"/>
        <w:adjustRightInd w:val="0"/>
        <w:jc w:val="both"/>
        <w:rPr>
          <w:bCs/>
        </w:rPr>
      </w:pPr>
      <w:r w:rsidRPr="00920518">
        <w:rPr>
          <w:bCs/>
        </w:rPr>
        <w:t>ANSWER: D</w:t>
      </w:r>
    </w:p>
    <w:p w14:paraId="2F043DAE" w14:textId="77777777" w:rsidR="00920518" w:rsidRPr="00920518" w:rsidRDefault="00920518" w:rsidP="00920518">
      <w:pPr>
        <w:autoSpaceDE w:val="0"/>
        <w:autoSpaceDN w:val="0"/>
        <w:adjustRightInd w:val="0"/>
        <w:jc w:val="both"/>
        <w:rPr>
          <w:bCs/>
        </w:rPr>
      </w:pPr>
    </w:p>
    <w:p w14:paraId="50BEFFB8" w14:textId="77777777" w:rsidR="00920518" w:rsidRPr="00920518" w:rsidRDefault="00920518" w:rsidP="00920518">
      <w:pPr>
        <w:autoSpaceDE w:val="0"/>
        <w:autoSpaceDN w:val="0"/>
        <w:adjustRightInd w:val="0"/>
        <w:jc w:val="both"/>
        <w:rPr>
          <w:bCs/>
        </w:rPr>
      </w:pPr>
      <w:r w:rsidRPr="00920518">
        <w:rPr>
          <w:bCs/>
        </w:rPr>
        <w:t>72. Чем занимаются субъекты бизнес-процесса, входящие в техноструктуру на нижнем уровне процесса?:</w:t>
      </w:r>
    </w:p>
    <w:p w14:paraId="4A6528EF" w14:textId="77777777" w:rsidR="00920518" w:rsidRPr="00920518" w:rsidRDefault="00920518" w:rsidP="00920518">
      <w:pPr>
        <w:autoSpaceDE w:val="0"/>
        <w:autoSpaceDN w:val="0"/>
        <w:adjustRightInd w:val="0"/>
        <w:jc w:val="both"/>
        <w:rPr>
          <w:bCs/>
        </w:rPr>
      </w:pPr>
      <w:r w:rsidRPr="00920518">
        <w:rPr>
          <w:bCs/>
        </w:rPr>
        <w:t>A) составляют графики, выполняя методико-временной анализ работы операторов, контролируют</w:t>
      </w:r>
    </w:p>
    <w:p w14:paraId="25E032AA" w14:textId="77777777" w:rsidR="00920518" w:rsidRPr="00920518" w:rsidRDefault="00920518" w:rsidP="00920518">
      <w:pPr>
        <w:autoSpaceDE w:val="0"/>
        <w:autoSpaceDN w:val="0"/>
        <w:adjustRightInd w:val="0"/>
        <w:jc w:val="both"/>
        <w:rPr>
          <w:bCs/>
        </w:rPr>
      </w:pPr>
      <w:r w:rsidRPr="00920518">
        <w:rPr>
          <w:bCs/>
        </w:rPr>
        <w:t>B) качество</w:t>
      </w:r>
    </w:p>
    <w:p w14:paraId="2504756E" w14:textId="77777777" w:rsidR="00920518" w:rsidRPr="00920518" w:rsidRDefault="00920518" w:rsidP="00920518">
      <w:pPr>
        <w:autoSpaceDE w:val="0"/>
        <w:autoSpaceDN w:val="0"/>
        <w:adjustRightInd w:val="0"/>
        <w:jc w:val="both"/>
        <w:rPr>
          <w:bCs/>
        </w:rPr>
      </w:pPr>
      <w:r w:rsidRPr="00920518">
        <w:rPr>
          <w:bCs/>
        </w:rPr>
        <w:t>C) разрабатывают системы стратегического планирования и контроля над выполнением целей</w:t>
      </w:r>
    </w:p>
    <w:p w14:paraId="3719D65A" w14:textId="77777777" w:rsidR="00920518" w:rsidRPr="00920518" w:rsidRDefault="00920518" w:rsidP="00920518">
      <w:pPr>
        <w:autoSpaceDE w:val="0"/>
        <w:autoSpaceDN w:val="0"/>
        <w:adjustRightInd w:val="0"/>
        <w:jc w:val="both"/>
        <w:rPr>
          <w:bCs/>
        </w:rPr>
      </w:pPr>
      <w:r w:rsidRPr="00920518">
        <w:rPr>
          <w:bCs/>
        </w:rPr>
        <w:t>D) контролируют выполнения заданий и мотивирует исполнителей</w:t>
      </w:r>
    </w:p>
    <w:p w14:paraId="754108EB" w14:textId="77777777" w:rsidR="00920518" w:rsidRPr="00920518" w:rsidRDefault="00920518" w:rsidP="00920518">
      <w:pPr>
        <w:autoSpaceDE w:val="0"/>
        <w:autoSpaceDN w:val="0"/>
        <w:adjustRightInd w:val="0"/>
        <w:jc w:val="both"/>
        <w:rPr>
          <w:bCs/>
        </w:rPr>
      </w:pPr>
      <w:r w:rsidRPr="00920518">
        <w:rPr>
          <w:bCs/>
        </w:rPr>
        <w:t>E) распределяют ресурсы, необходимые для обеспечения бизнес-процесса</w:t>
      </w:r>
    </w:p>
    <w:p w14:paraId="5B00117C" w14:textId="77777777" w:rsidR="00920518" w:rsidRPr="00920518" w:rsidRDefault="00920518" w:rsidP="00920518">
      <w:pPr>
        <w:autoSpaceDE w:val="0"/>
        <w:autoSpaceDN w:val="0"/>
        <w:adjustRightInd w:val="0"/>
        <w:jc w:val="both"/>
        <w:rPr>
          <w:bCs/>
        </w:rPr>
      </w:pPr>
      <w:r w:rsidRPr="00920518">
        <w:rPr>
          <w:bCs/>
        </w:rPr>
        <w:t>ANSWER: E</w:t>
      </w:r>
    </w:p>
    <w:p w14:paraId="2CABB477" w14:textId="77777777" w:rsidR="00920518" w:rsidRPr="00920518" w:rsidRDefault="00920518" w:rsidP="00920518">
      <w:pPr>
        <w:autoSpaceDE w:val="0"/>
        <w:autoSpaceDN w:val="0"/>
        <w:adjustRightInd w:val="0"/>
        <w:jc w:val="both"/>
        <w:rPr>
          <w:bCs/>
        </w:rPr>
      </w:pPr>
    </w:p>
    <w:p w14:paraId="5236FAB8" w14:textId="77777777" w:rsidR="00920518" w:rsidRPr="00920518" w:rsidRDefault="00920518" w:rsidP="00920518">
      <w:pPr>
        <w:autoSpaceDE w:val="0"/>
        <w:autoSpaceDN w:val="0"/>
        <w:adjustRightInd w:val="0"/>
        <w:jc w:val="both"/>
        <w:rPr>
          <w:bCs/>
        </w:rPr>
      </w:pPr>
      <w:r w:rsidRPr="00920518">
        <w:rPr>
          <w:bCs/>
        </w:rPr>
        <w:t>73.Дайте определение понятию «самоуправляемость процесса»:</w:t>
      </w:r>
    </w:p>
    <w:p w14:paraId="223D353E" w14:textId="77777777" w:rsidR="00920518" w:rsidRPr="00920518" w:rsidRDefault="00920518" w:rsidP="00920518">
      <w:pPr>
        <w:autoSpaceDE w:val="0"/>
        <w:autoSpaceDN w:val="0"/>
        <w:adjustRightInd w:val="0"/>
        <w:jc w:val="both"/>
        <w:rPr>
          <w:bCs/>
        </w:rPr>
      </w:pPr>
      <w:r w:rsidRPr="00920518">
        <w:rPr>
          <w:bCs/>
        </w:rPr>
        <w:t>A) это способность субъектов процесса автоматически выбирать цели деятельности</w:t>
      </w:r>
    </w:p>
    <w:p w14:paraId="2130618B" w14:textId="77777777" w:rsidR="00920518" w:rsidRPr="00920518" w:rsidRDefault="00920518" w:rsidP="00920518">
      <w:pPr>
        <w:autoSpaceDE w:val="0"/>
        <w:autoSpaceDN w:val="0"/>
        <w:adjustRightInd w:val="0"/>
        <w:jc w:val="both"/>
        <w:rPr>
          <w:bCs/>
        </w:rPr>
      </w:pPr>
      <w:r w:rsidRPr="00920518">
        <w:rPr>
          <w:bCs/>
        </w:rPr>
        <w:t>B) это способность субъектов процесса самостоятельно распределять ресурсы в рамках своих операций</w:t>
      </w:r>
    </w:p>
    <w:p w14:paraId="581AD90D" w14:textId="77777777" w:rsidR="00920518" w:rsidRPr="00920518" w:rsidRDefault="00920518" w:rsidP="00920518">
      <w:pPr>
        <w:autoSpaceDE w:val="0"/>
        <w:autoSpaceDN w:val="0"/>
        <w:adjustRightInd w:val="0"/>
        <w:jc w:val="both"/>
        <w:rPr>
          <w:bCs/>
        </w:rPr>
      </w:pPr>
      <w:r w:rsidRPr="00920518">
        <w:rPr>
          <w:bCs/>
        </w:rPr>
        <w:t>C) это способность субъектов процесса самостоятельно контролировать свои операции и выявлять ошибки и брак</w:t>
      </w:r>
    </w:p>
    <w:p w14:paraId="1905B379" w14:textId="77777777" w:rsidR="00920518" w:rsidRPr="00920518" w:rsidRDefault="00920518" w:rsidP="00920518">
      <w:pPr>
        <w:autoSpaceDE w:val="0"/>
        <w:autoSpaceDN w:val="0"/>
        <w:adjustRightInd w:val="0"/>
        <w:jc w:val="both"/>
        <w:rPr>
          <w:bCs/>
        </w:rPr>
      </w:pPr>
      <w:r w:rsidRPr="00920518">
        <w:rPr>
          <w:bCs/>
        </w:rPr>
        <w:t>D) это способность субъектов процесса самостоятельно организовывать процесс во времени и в пространстве</w:t>
      </w:r>
    </w:p>
    <w:p w14:paraId="0AC2E414" w14:textId="77777777" w:rsidR="00920518" w:rsidRPr="00920518" w:rsidRDefault="00920518" w:rsidP="00920518">
      <w:pPr>
        <w:autoSpaceDE w:val="0"/>
        <w:autoSpaceDN w:val="0"/>
        <w:adjustRightInd w:val="0"/>
        <w:jc w:val="both"/>
        <w:rPr>
          <w:bCs/>
        </w:rPr>
      </w:pPr>
      <w:r w:rsidRPr="00920518">
        <w:rPr>
          <w:bCs/>
        </w:rPr>
        <w:t>ANSWER: D</w:t>
      </w:r>
    </w:p>
    <w:p w14:paraId="0273C745" w14:textId="77777777" w:rsidR="00920518" w:rsidRPr="00D32402" w:rsidRDefault="00920518" w:rsidP="00D32402">
      <w:pPr>
        <w:tabs>
          <w:tab w:val="left" w:pos="426"/>
        </w:tabs>
        <w:jc w:val="center"/>
        <w:rPr>
          <w:rFonts w:eastAsia="Calibri"/>
          <w:b/>
          <w:sz w:val="28"/>
          <w:szCs w:val="28"/>
          <w:lang w:eastAsia="en-US"/>
        </w:rPr>
      </w:pPr>
    </w:p>
    <w:sectPr w:rsidR="00920518" w:rsidRPr="00D32402" w:rsidSect="000F0E74">
      <w:footerReference w:type="default" r:id="rId37"/>
      <w:pgSz w:w="11910" w:h="16840"/>
      <w:pgMar w:top="1134" w:right="570" w:bottom="0" w:left="1134" w:header="0" w:footer="992"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B82C2E" w14:textId="77777777" w:rsidR="00EE595A" w:rsidRDefault="00EE595A">
      <w:r>
        <w:separator/>
      </w:r>
    </w:p>
  </w:endnote>
  <w:endnote w:type="continuationSeparator" w:id="0">
    <w:p w14:paraId="7994CB8C" w14:textId="77777777" w:rsidR="00EE595A" w:rsidRDefault="00EE5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20002A87" w:usb1="00000000" w:usb2="00000000" w:usb3="00000000" w:csb0="000001FF" w:csb1="00000000"/>
  </w:font>
  <w:font w:name="Arial">
    <w:panose1 w:val="020B0604020202020204"/>
    <w:charset w:val="00"/>
    <w:family w:val="swiss"/>
    <w:pitch w:val="variable"/>
    <w:sig w:usb0="E0002AFF" w:usb1="C0007843" w:usb2="00000009" w:usb3="00000000" w:csb0="000001FF" w:csb1="00000000"/>
  </w:font>
  <w:font w:name="Helvetica-Oblique">
    <w:altName w:val="MS Gothic"/>
    <w:panose1 w:val="00000000000000000000"/>
    <w:charset w:val="80"/>
    <w:family w:val="swiss"/>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2845662"/>
      <w:docPartObj>
        <w:docPartGallery w:val="Page Numbers (Bottom of Page)"/>
        <w:docPartUnique/>
      </w:docPartObj>
    </w:sdtPr>
    <w:sdtEndPr>
      <w:rPr>
        <w:rFonts w:ascii="Times New Roman" w:hAnsi="Times New Roman"/>
        <w:sz w:val="24"/>
      </w:rPr>
    </w:sdtEndPr>
    <w:sdtContent>
      <w:p w14:paraId="2F89AF45" w14:textId="45DDFAF9" w:rsidR="00507E9C" w:rsidRPr="00D30E01" w:rsidRDefault="00507E9C">
        <w:pPr>
          <w:pStyle w:val="ac"/>
          <w:jc w:val="center"/>
          <w:rPr>
            <w:rFonts w:ascii="Times New Roman" w:hAnsi="Times New Roman"/>
            <w:sz w:val="24"/>
          </w:rPr>
        </w:pPr>
        <w:r w:rsidRPr="00D30E01">
          <w:rPr>
            <w:rFonts w:ascii="Times New Roman" w:hAnsi="Times New Roman"/>
            <w:sz w:val="24"/>
          </w:rPr>
          <w:fldChar w:fldCharType="begin"/>
        </w:r>
        <w:r w:rsidRPr="00D30E01">
          <w:rPr>
            <w:rFonts w:ascii="Times New Roman" w:hAnsi="Times New Roman"/>
            <w:sz w:val="24"/>
          </w:rPr>
          <w:instrText>PAGE   \* MERGEFORMAT</w:instrText>
        </w:r>
        <w:r w:rsidRPr="00D30E01">
          <w:rPr>
            <w:rFonts w:ascii="Times New Roman" w:hAnsi="Times New Roman"/>
            <w:sz w:val="24"/>
          </w:rPr>
          <w:fldChar w:fldCharType="separate"/>
        </w:r>
        <w:r w:rsidR="00EE595A">
          <w:rPr>
            <w:rFonts w:ascii="Times New Roman" w:hAnsi="Times New Roman"/>
            <w:noProof/>
            <w:sz w:val="24"/>
          </w:rPr>
          <w:t>1</w:t>
        </w:r>
        <w:r w:rsidRPr="00D30E01">
          <w:rPr>
            <w:rFonts w:ascii="Times New Roman" w:hAnsi="Times New Roman"/>
            <w:sz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8EB2C9" w14:textId="77777777" w:rsidR="00EE595A" w:rsidRDefault="00EE595A">
      <w:r>
        <w:separator/>
      </w:r>
    </w:p>
  </w:footnote>
  <w:footnote w:type="continuationSeparator" w:id="0">
    <w:p w14:paraId="79C0B51F" w14:textId="77777777" w:rsidR="00EE595A" w:rsidRDefault="00EE59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A1D7A"/>
    <w:multiLevelType w:val="hybridMultilevel"/>
    <w:tmpl w:val="06D0B0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D00730"/>
    <w:multiLevelType w:val="hybridMultilevel"/>
    <w:tmpl w:val="E67011D2"/>
    <w:lvl w:ilvl="0" w:tplc="4F9688B4">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B26505"/>
    <w:multiLevelType w:val="hybridMultilevel"/>
    <w:tmpl w:val="30C8E43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79846D7"/>
    <w:multiLevelType w:val="hybridMultilevel"/>
    <w:tmpl w:val="959041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E86D8C"/>
    <w:multiLevelType w:val="hybridMultilevel"/>
    <w:tmpl w:val="71BE1A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34371D"/>
    <w:multiLevelType w:val="hybridMultilevel"/>
    <w:tmpl w:val="35485BB4"/>
    <w:lvl w:ilvl="0" w:tplc="B69CF5A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AD15C5A"/>
    <w:multiLevelType w:val="hybridMultilevel"/>
    <w:tmpl w:val="A61E61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AE6C31"/>
    <w:multiLevelType w:val="hybridMultilevel"/>
    <w:tmpl w:val="B51A1D0E"/>
    <w:lvl w:ilvl="0" w:tplc="B69CF5A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D9B4194"/>
    <w:multiLevelType w:val="hybridMultilevel"/>
    <w:tmpl w:val="D080346A"/>
    <w:lvl w:ilvl="0" w:tplc="40A6920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7910268"/>
    <w:multiLevelType w:val="hybridMultilevel"/>
    <w:tmpl w:val="F4F28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B3B58"/>
    <w:multiLevelType w:val="hybridMultilevel"/>
    <w:tmpl w:val="E3A6DA50"/>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13" w15:restartNumberingAfterBreak="0">
    <w:nsid w:val="3EE507BD"/>
    <w:multiLevelType w:val="hybridMultilevel"/>
    <w:tmpl w:val="EEDE63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E42BF"/>
    <w:multiLevelType w:val="hybridMultilevel"/>
    <w:tmpl w:val="4CC203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04D69"/>
    <w:multiLevelType w:val="hybridMultilevel"/>
    <w:tmpl w:val="9DCC07A6"/>
    <w:lvl w:ilvl="0" w:tplc="9112FCEC">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0625C18"/>
    <w:multiLevelType w:val="hybridMultilevel"/>
    <w:tmpl w:val="80CA6C6E"/>
    <w:lvl w:ilvl="0" w:tplc="B69CF5A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60D46A77"/>
    <w:multiLevelType w:val="hybridMultilevel"/>
    <w:tmpl w:val="8CBA2C8E"/>
    <w:lvl w:ilvl="0" w:tplc="CA52601C">
      <w:start w:val="1"/>
      <w:numFmt w:val="decimal"/>
      <w:lvlText w:val="%1."/>
      <w:lvlJc w:val="left"/>
      <w:pPr>
        <w:ind w:left="1935" w:hanging="15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B545235"/>
    <w:multiLevelType w:val="hybridMultilevel"/>
    <w:tmpl w:val="EADC96A0"/>
    <w:lvl w:ilvl="0" w:tplc="B69CF5A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B110E9E"/>
    <w:multiLevelType w:val="hybridMultilevel"/>
    <w:tmpl w:val="47B0B3F2"/>
    <w:lvl w:ilvl="0" w:tplc="9112FCEC">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5"/>
  </w:num>
  <w:num w:numId="2">
    <w:abstractNumId w:val="10"/>
  </w:num>
  <w:num w:numId="3">
    <w:abstractNumId w:val="18"/>
  </w:num>
  <w:num w:numId="4">
    <w:abstractNumId w:val="17"/>
  </w:num>
  <w:num w:numId="5">
    <w:abstractNumId w:val="14"/>
  </w:num>
  <w:num w:numId="6">
    <w:abstractNumId w:val="12"/>
  </w:num>
  <w:num w:numId="7">
    <w:abstractNumId w:val="19"/>
  </w:num>
  <w:num w:numId="8">
    <w:abstractNumId w:val="23"/>
  </w:num>
  <w:num w:numId="9">
    <w:abstractNumId w:val="0"/>
  </w:num>
  <w:num w:numId="10">
    <w:abstractNumId w:val="9"/>
  </w:num>
  <w:num w:numId="11">
    <w:abstractNumId w:val="16"/>
  </w:num>
  <w:num w:numId="12">
    <w:abstractNumId w:val="20"/>
  </w:num>
  <w:num w:numId="13">
    <w:abstractNumId w:val="5"/>
  </w:num>
  <w:num w:numId="14">
    <w:abstractNumId w:val="7"/>
  </w:num>
  <w:num w:numId="15">
    <w:abstractNumId w:val="1"/>
  </w:num>
  <w:num w:numId="16">
    <w:abstractNumId w:val="8"/>
  </w:num>
  <w:num w:numId="17">
    <w:abstractNumId w:val="13"/>
  </w:num>
  <w:num w:numId="18">
    <w:abstractNumId w:val="3"/>
  </w:num>
  <w:num w:numId="19">
    <w:abstractNumId w:val="6"/>
  </w:num>
  <w:num w:numId="20">
    <w:abstractNumId w:val="21"/>
  </w:num>
  <w:num w:numId="21">
    <w:abstractNumId w:val="4"/>
  </w:num>
  <w:num w:numId="22">
    <w:abstractNumId w:val="22"/>
  </w:num>
  <w:num w:numId="23">
    <w:abstractNumId w:val="2"/>
  </w:num>
  <w:num w:numId="2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AFD"/>
    <w:rsid w:val="0000521F"/>
    <w:rsid w:val="00011AE6"/>
    <w:rsid w:val="00012E82"/>
    <w:rsid w:val="00042204"/>
    <w:rsid w:val="0006301F"/>
    <w:rsid w:val="00085790"/>
    <w:rsid w:val="00095ED7"/>
    <w:rsid w:val="00096AFD"/>
    <w:rsid w:val="000A26D9"/>
    <w:rsid w:val="000A2F96"/>
    <w:rsid w:val="000A3B4F"/>
    <w:rsid w:val="000C167A"/>
    <w:rsid w:val="000C388C"/>
    <w:rsid w:val="000C3A9B"/>
    <w:rsid w:val="000E597B"/>
    <w:rsid w:val="000F0E74"/>
    <w:rsid w:val="000F59F2"/>
    <w:rsid w:val="001063EE"/>
    <w:rsid w:val="00110844"/>
    <w:rsid w:val="00113FB7"/>
    <w:rsid w:val="00115442"/>
    <w:rsid w:val="00127B9A"/>
    <w:rsid w:val="00130049"/>
    <w:rsid w:val="00133982"/>
    <w:rsid w:val="00140360"/>
    <w:rsid w:val="0014384F"/>
    <w:rsid w:val="00151048"/>
    <w:rsid w:val="00151ADC"/>
    <w:rsid w:val="00152F2E"/>
    <w:rsid w:val="00160401"/>
    <w:rsid w:val="00162EB0"/>
    <w:rsid w:val="001631DD"/>
    <w:rsid w:val="00177F76"/>
    <w:rsid w:val="00187CCE"/>
    <w:rsid w:val="001A74B2"/>
    <w:rsid w:val="001B289F"/>
    <w:rsid w:val="001B3787"/>
    <w:rsid w:val="001C2032"/>
    <w:rsid w:val="001C21D7"/>
    <w:rsid w:val="001E5730"/>
    <w:rsid w:val="001F4A60"/>
    <w:rsid w:val="001F53E9"/>
    <w:rsid w:val="001F6D85"/>
    <w:rsid w:val="00200310"/>
    <w:rsid w:val="002153F8"/>
    <w:rsid w:val="00230291"/>
    <w:rsid w:val="00242A8F"/>
    <w:rsid w:val="00245E18"/>
    <w:rsid w:val="0025641A"/>
    <w:rsid w:val="00260E6C"/>
    <w:rsid w:val="00275CFA"/>
    <w:rsid w:val="00281EE6"/>
    <w:rsid w:val="00297E60"/>
    <w:rsid w:val="002B0437"/>
    <w:rsid w:val="002B3DD4"/>
    <w:rsid w:val="002B780C"/>
    <w:rsid w:val="002C0325"/>
    <w:rsid w:val="002C0E3F"/>
    <w:rsid w:val="002D34EF"/>
    <w:rsid w:val="002D4667"/>
    <w:rsid w:val="002E1D23"/>
    <w:rsid w:val="002F173C"/>
    <w:rsid w:val="002F6F12"/>
    <w:rsid w:val="00300B29"/>
    <w:rsid w:val="00304461"/>
    <w:rsid w:val="0031011F"/>
    <w:rsid w:val="0031640D"/>
    <w:rsid w:val="00316934"/>
    <w:rsid w:val="00325A72"/>
    <w:rsid w:val="00330595"/>
    <w:rsid w:val="00331A97"/>
    <w:rsid w:val="00335AB4"/>
    <w:rsid w:val="003378D5"/>
    <w:rsid w:val="00347447"/>
    <w:rsid w:val="003811FD"/>
    <w:rsid w:val="00396F74"/>
    <w:rsid w:val="003B36BA"/>
    <w:rsid w:val="003B452F"/>
    <w:rsid w:val="003D2EE5"/>
    <w:rsid w:val="003D76F1"/>
    <w:rsid w:val="003E051F"/>
    <w:rsid w:val="003F2375"/>
    <w:rsid w:val="003F30B4"/>
    <w:rsid w:val="004047D6"/>
    <w:rsid w:val="00410109"/>
    <w:rsid w:val="00416920"/>
    <w:rsid w:val="004173AD"/>
    <w:rsid w:val="00424AF3"/>
    <w:rsid w:val="00424D7F"/>
    <w:rsid w:val="004306D2"/>
    <w:rsid w:val="004454B0"/>
    <w:rsid w:val="0045343A"/>
    <w:rsid w:val="00461EF8"/>
    <w:rsid w:val="00465F5F"/>
    <w:rsid w:val="00466091"/>
    <w:rsid w:val="004743C9"/>
    <w:rsid w:val="004823A9"/>
    <w:rsid w:val="004854B5"/>
    <w:rsid w:val="00486008"/>
    <w:rsid w:val="004900A5"/>
    <w:rsid w:val="00493D32"/>
    <w:rsid w:val="004A3154"/>
    <w:rsid w:val="004A3832"/>
    <w:rsid w:val="004C22B5"/>
    <w:rsid w:val="004C3D99"/>
    <w:rsid w:val="004C6552"/>
    <w:rsid w:val="004D141A"/>
    <w:rsid w:val="004E5156"/>
    <w:rsid w:val="004F0683"/>
    <w:rsid w:val="004F1BB9"/>
    <w:rsid w:val="004F27F3"/>
    <w:rsid w:val="004F434C"/>
    <w:rsid w:val="004F5233"/>
    <w:rsid w:val="00506589"/>
    <w:rsid w:val="00507E9C"/>
    <w:rsid w:val="005164A5"/>
    <w:rsid w:val="00516B51"/>
    <w:rsid w:val="005400BE"/>
    <w:rsid w:val="0054290E"/>
    <w:rsid w:val="0055371F"/>
    <w:rsid w:val="00562B00"/>
    <w:rsid w:val="00571EE3"/>
    <w:rsid w:val="00571F7C"/>
    <w:rsid w:val="00575111"/>
    <w:rsid w:val="005810A6"/>
    <w:rsid w:val="005815D5"/>
    <w:rsid w:val="00592A19"/>
    <w:rsid w:val="00594871"/>
    <w:rsid w:val="005960A8"/>
    <w:rsid w:val="005A1B0D"/>
    <w:rsid w:val="005C0057"/>
    <w:rsid w:val="005C1AE6"/>
    <w:rsid w:val="005D001A"/>
    <w:rsid w:val="005D4917"/>
    <w:rsid w:val="005D5E46"/>
    <w:rsid w:val="005D7A62"/>
    <w:rsid w:val="005E282E"/>
    <w:rsid w:val="005F7CC5"/>
    <w:rsid w:val="00602FCE"/>
    <w:rsid w:val="00605544"/>
    <w:rsid w:val="00623419"/>
    <w:rsid w:val="00630EEB"/>
    <w:rsid w:val="00631A79"/>
    <w:rsid w:val="00632896"/>
    <w:rsid w:val="006525B4"/>
    <w:rsid w:val="00654565"/>
    <w:rsid w:val="00655416"/>
    <w:rsid w:val="0065653A"/>
    <w:rsid w:val="00663D5E"/>
    <w:rsid w:val="00676697"/>
    <w:rsid w:val="006824BD"/>
    <w:rsid w:val="006848B8"/>
    <w:rsid w:val="00684E2F"/>
    <w:rsid w:val="006A047D"/>
    <w:rsid w:val="006C1BC5"/>
    <w:rsid w:val="006C55DB"/>
    <w:rsid w:val="006C614C"/>
    <w:rsid w:val="006D1C18"/>
    <w:rsid w:val="006D6C6A"/>
    <w:rsid w:val="006E0680"/>
    <w:rsid w:val="006F5800"/>
    <w:rsid w:val="006F6686"/>
    <w:rsid w:val="0071313D"/>
    <w:rsid w:val="007277C9"/>
    <w:rsid w:val="00744C6F"/>
    <w:rsid w:val="00753509"/>
    <w:rsid w:val="0075467E"/>
    <w:rsid w:val="0075779C"/>
    <w:rsid w:val="00767629"/>
    <w:rsid w:val="00770D65"/>
    <w:rsid w:val="007723DB"/>
    <w:rsid w:val="0077668F"/>
    <w:rsid w:val="0078014B"/>
    <w:rsid w:val="007825EB"/>
    <w:rsid w:val="0079563A"/>
    <w:rsid w:val="00797D4E"/>
    <w:rsid w:val="007A3B22"/>
    <w:rsid w:val="007B1E31"/>
    <w:rsid w:val="007B3188"/>
    <w:rsid w:val="007C444F"/>
    <w:rsid w:val="007C521F"/>
    <w:rsid w:val="007C7C58"/>
    <w:rsid w:val="007C7E14"/>
    <w:rsid w:val="007E24A9"/>
    <w:rsid w:val="007F311D"/>
    <w:rsid w:val="007F51FE"/>
    <w:rsid w:val="007F5F7F"/>
    <w:rsid w:val="00802AF0"/>
    <w:rsid w:val="00820D03"/>
    <w:rsid w:val="00825A61"/>
    <w:rsid w:val="0082666B"/>
    <w:rsid w:val="008424FE"/>
    <w:rsid w:val="00843931"/>
    <w:rsid w:val="00847EBF"/>
    <w:rsid w:val="00855B6F"/>
    <w:rsid w:val="008613A3"/>
    <w:rsid w:val="0086369E"/>
    <w:rsid w:val="00863AB9"/>
    <w:rsid w:val="00872185"/>
    <w:rsid w:val="008B5D7F"/>
    <w:rsid w:val="008D1548"/>
    <w:rsid w:val="008D5031"/>
    <w:rsid w:val="008D7485"/>
    <w:rsid w:val="008E2B63"/>
    <w:rsid w:val="008E61FC"/>
    <w:rsid w:val="00910496"/>
    <w:rsid w:val="00910905"/>
    <w:rsid w:val="00920518"/>
    <w:rsid w:val="0092251B"/>
    <w:rsid w:val="00922BD2"/>
    <w:rsid w:val="00927C68"/>
    <w:rsid w:val="00933E44"/>
    <w:rsid w:val="0093735A"/>
    <w:rsid w:val="009422AA"/>
    <w:rsid w:val="00943C2E"/>
    <w:rsid w:val="009821AB"/>
    <w:rsid w:val="009915B3"/>
    <w:rsid w:val="009B0AF2"/>
    <w:rsid w:val="009B7C4B"/>
    <w:rsid w:val="009D3E77"/>
    <w:rsid w:val="009D639D"/>
    <w:rsid w:val="009F3B79"/>
    <w:rsid w:val="009F58BF"/>
    <w:rsid w:val="00A02B00"/>
    <w:rsid w:val="00A04BAA"/>
    <w:rsid w:val="00A04C86"/>
    <w:rsid w:val="00A235F6"/>
    <w:rsid w:val="00A32186"/>
    <w:rsid w:val="00A35AED"/>
    <w:rsid w:val="00A37943"/>
    <w:rsid w:val="00A44BC1"/>
    <w:rsid w:val="00A524EB"/>
    <w:rsid w:val="00A54931"/>
    <w:rsid w:val="00A65ADF"/>
    <w:rsid w:val="00A70E97"/>
    <w:rsid w:val="00A722F2"/>
    <w:rsid w:val="00A8065D"/>
    <w:rsid w:val="00A87B07"/>
    <w:rsid w:val="00A97E84"/>
    <w:rsid w:val="00AA0071"/>
    <w:rsid w:val="00AB0628"/>
    <w:rsid w:val="00AB09FD"/>
    <w:rsid w:val="00AB32B0"/>
    <w:rsid w:val="00AB3F2D"/>
    <w:rsid w:val="00AC5EA7"/>
    <w:rsid w:val="00AD548F"/>
    <w:rsid w:val="00B07851"/>
    <w:rsid w:val="00B111DB"/>
    <w:rsid w:val="00B16403"/>
    <w:rsid w:val="00B204F9"/>
    <w:rsid w:val="00B2742B"/>
    <w:rsid w:val="00B3068C"/>
    <w:rsid w:val="00B41578"/>
    <w:rsid w:val="00B41B94"/>
    <w:rsid w:val="00B50460"/>
    <w:rsid w:val="00B52F30"/>
    <w:rsid w:val="00B6302C"/>
    <w:rsid w:val="00B71222"/>
    <w:rsid w:val="00B96851"/>
    <w:rsid w:val="00B9689C"/>
    <w:rsid w:val="00BC0F27"/>
    <w:rsid w:val="00BC624E"/>
    <w:rsid w:val="00BC6C5D"/>
    <w:rsid w:val="00BD5248"/>
    <w:rsid w:val="00C01817"/>
    <w:rsid w:val="00C02E92"/>
    <w:rsid w:val="00C0598B"/>
    <w:rsid w:val="00C42BF5"/>
    <w:rsid w:val="00C45B92"/>
    <w:rsid w:val="00C46AAC"/>
    <w:rsid w:val="00C75853"/>
    <w:rsid w:val="00C77F23"/>
    <w:rsid w:val="00C8504D"/>
    <w:rsid w:val="00C930FE"/>
    <w:rsid w:val="00CA6338"/>
    <w:rsid w:val="00CC1455"/>
    <w:rsid w:val="00CC6BDA"/>
    <w:rsid w:val="00CC6E65"/>
    <w:rsid w:val="00CF5BF7"/>
    <w:rsid w:val="00D000DB"/>
    <w:rsid w:val="00D00E1C"/>
    <w:rsid w:val="00D02543"/>
    <w:rsid w:val="00D04376"/>
    <w:rsid w:val="00D10CF8"/>
    <w:rsid w:val="00D14099"/>
    <w:rsid w:val="00D24D33"/>
    <w:rsid w:val="00D30B46"/>
    <w:rsid w:val="00D32402"/>
    <w:rsid w:val="00D44732"/>
    <w:rsid w:val="00D460D4"/>
    <w:rsid w:val="00D51788"/>
    <w:rsid w:val="00D54E56"/>
    <w:rsid w:val="00D63384"/>
    <w:rsid w:val="00D63703"/>
    <w:rsid w:val="00D724E6"/>
    <w:rsid w:val="00D960A9"/>
    <w:rsid w:val="00DA2178"/>
    <w:rsid w:val="00DB0FDE"/>
    <w:rsid w:val="00DB6AD0"/>
    <w:rsid w:val="00DD137C"/>
    <w:rsid w:val="00DD581D"/>
    <w:rsid w:val="00DE0876"/>
    <w:rsid w:val="00DE6E3F"/>
    <w:rsid w:val="00E1056B"/>
    <w:rsid w:val="00E263B3"/>
    <w:rsid w:val="00E628C2"/>
    <w:rsid w:val="00E66E38"/>
    <w:rsid w:val="00E76C09"/>
    <w:rsid w:val="00E90368"/>
    <w:rsid w:val="00E97ED6"/>
    <w:rsid w:val="00EA255E"/>
    <w:rsid w:val="00EA7250"/>
    <w:rsid w:val="00EB59CD"/>
    <w:rsid w:val="00ED1AC4"/>
    <w:rsid w:val="00ED56E8"/>
    <w:rsid w:val="00ED7D63"/>
    <w:rsid w:val="00EE2976"/>
    <w:rsid w:val="00EE595A"/>
    <w:rsid w:val="00EF5F68"/>
    <w:rsid w:val="00F13E93"/>
    <w:rsid w:val="00F353BB"/>
    <w:rsid w:val="00F37512"/>
    <w:rsid w:val="00F412AB"/>
    <w:rsid w:val="00F52667"/>
    <w:rsid w:val="00F75F3A"/>
    <w:rsid w:val="00F7724B"/>
    <w:rsid w:val="00F80E56"/>
    <w:rsid w:val="00F80EAA"/>
    <w:rsid w:val="00F87107"/>
    <w:rsid w:val="00FA0A50"/>
    <w:rsid w:val="00FA2D86"/>
    <w:rsid w:val="00FA7862"/>
    <w:rsid w:val="00FB0ACC"/>
    <w:rsid w:val="00FD464C"/>
    <w:rsid w:val="00FD6EC2"/>
    <w:rsid w:val="00FE05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56BA"/>
  <w15:docId w15:val="{01B47EF7-D9A3-4E57-88B0-D65D5B77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0A5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325A72"/>
    <w:pPr>
      <w:spacing w:before="100" w:beforeAutospacing="1" w:after="100" w:afterAutospacing="1"/>
      <w:outlineLvl w:val="0"/>
    </w:pPr>
    <w:rPr>
      <w:b/>
      <w:bCs/>
      <w:kern w:val="36"/>
      <w:sz w:val="48"/>
      <w:szCs w:val="48"/>
    </w:rPr>
  </w:style>
  <w:style w:type="paragraph" w:styleId="3">
    <w:name w:val="heading 3"/>
    <w:basedOn w:val="a"/>
    <w:next w:val="a"/>
    <w:link w:val="30"/>
    <w:uiPriority w:val="9"/>
    <w:unhideWhenUsed/>
    <w:qFormat/>
    <w:rsid w:val="005A1B0D"/>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6C614C"/>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5A72"/>
    <w:rPr>
      <w:rFonts w:ascii="Times New Roman" w:eastAsia="Times New Roman" w:hAnsi="Times New Roman" w:cs="Times New Roman"/>
      <w:b/>
      <w:bCs/>
      <w:kern w:val="36"/>
      <w:sz w:val="48"/>
      <w:szCs w:val="48"/>
      <w:lang w:eastAsia="ru-RU"/>
    </w:rPr>
  </w:style>
  <w:style w:type="paragraph" w:styleId="a3">
    <w:name w:val="Body Text"/>
    <w:basedOn w:val="a"/>
    <w:link w:val="a4"/>
    <w:unhideWhenUsed/>
    <w:rsid w:val="00325A72"/>
    <w:pPr>
      <w:autoSpaceDE w:val="0"/>
      <w:autoSpaceDN w:val="0"/>
      <w:adjustRightInd w:val="0"/>
      <w:jc w:val="center"/>
    </w:pPr>
    <w:rPr>
      <w:i/>
      <w:iCs/>
    </w:rPr>
  </w:style>
  <w:style w:type="character" w:customStyle="1" w:styleId="a4">
    <w:name w:val="Основной текст Знак"/>
    <w:basedOn w:val="a0"/>
    <w:link w:val="a3"/>
    <w:rsid w:val="00325A72"/>
    <w:rPr>
      <w:rFonts w:ascii="Times New Roman" w:eastAsia="Times New Roman" w:hAnsi="Times New Roman" w:cs="Times New Roman"/>
      <w:i/>
      <w:iCs/>
      <w:sz w:val="24"/>
      <w:szCs w:val="24"/>
      <w:lang w:eastAsia="ru-RU"/>
    </w:rPr>
  </w:style>
  <w:style w:type="paragraph" w:styleId="a5">
    <w:name w:val="List Paragraph"/>
    <w:basedOn w:val="a"/>
    <w:uiPriority w:val="34"/>
    <w:qFormat/>
    <w:rsid w:val="00325A72"/>
    <w:pPr>
      <w:spacing w:after="200" w:line="276" w:lineRule="auto"/>
      <w:ind w:left="720"/>
      <w:contextualSpacing/>
    </w:pPr>
    <w:rPr>
      <w:rFonts w:ascii="Calibri" w:eastAsia="Calibri" w:hAnsi="Calibri"/>
      <w:sz w:val="22"/>
      <w:szCs w:val="22"/>
      <w:lang w:eastAsia="en-US"/>
    </w:rPr>
  </w:style>
  <w:style w:type="paragraph" w:styleId="a6">
    <w:name w:val="Normal (Web)"/>
    <w:basedOn w:val="a"/>
    <w:uiPriority w:val="99"/>
    <w:unhideWhenUsed/>
    <w:rsid w:val="00325A72"/>
    <w:pPr>
      <w:spacing w:before="100" w:beforeAutospacing="1" w:after="100" w:afterAutospacing="1"/>
    </w:pPr>
  </w:style>
  <w:style w:type="paragraph" w:customStyle="1" w:styleId="31">
    <w:name w:val="Îñíîâíîé òåêñò 3"/>
    <w:basedOn w:val="a"/>
    <w:rsid w:val="00325A72"/>
    <w:pPr>
      <w:widowControl w:val="0"/>
      <w:tabs>
        <w:tab w:val="left" w:pos="720"/>
        <w:tab w:val="left" w:pos="1872"/>
        <w:tab w:val="left" w:pos="4608"/>
      </w:tabs>
      <w:autoSpaceDE w:val="0"/>
      <w:autoSpaceDN w:val="0"/>
      <w:adjustRightInd w:val="0"/>
      <w:jc w:val="both"/>
    </w:pPr>
    <w:rPr>
      <w:sz w:val="26"/>
      <w:szCs w:val="26"/>
    </w:rPr>
  </w:style>
  <w:style w:type="character" w:styleId="a7">
    <w:name w:val="Hyperlink"/>
    <w:basedOn w:val="a0"/>
    <w:uiPriority w:val="99"/>
    <w:unhideWhenUsed/>
    <w:rsid w:val="00325A72"/>
    <w:rPr>
      <w:color w:val="0000FF"/>
      <w:u w:val="single"/>
    </w:rPr>
  </w:style>
  <w:style w:type="paragraph" w:styleId="a8">
    <w:name w:val="No Spacing"/>
    <w:uiPriority w:val="1"/>
    <w:qFormat/>
    <w:rsid w:val="00325A72"/>
    <w:pPr>
      <w:spacing w:after="0" w:line="240" w:lineRule="auto"/>
    </w:pPr>
    <w:rPr>
      <w:rFonts w:ascii="Calibri" w:eastAsia="Calibri" w:hAnsi="Calibri" w:cs="Times New Roman"/>
    </w:rPr>
  </w:style>
  <w:style w:type="paragraph" w:customStyle="1" w:styleId="11">
    <w:name w:val="Обычный1"/>
    <w:rsid w:val="00325A72"/>
    <w:pPr>
      <w:widowControl w:val="0"/>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basedOn w:val="a0"/>
    <w:rsid w:val="00325A72"/>
  </w:style>
  <w:style w:type="paragraph" w:customStyle="1" w:styleId="12">
    <w:name w:val="Стиль1"/>
    <w:basedOn w:val="a"/>
    <w:rsid w:val="00325A72"/>
    <w:pPr>
      <w:spacing w:line="360" w:lineRule="auto"/>
      <w:ind w:firstLine="709"/>
      <w:jc w:val="both"/>
    </w:pPr>
    <w:rPr>
      <w:sz w:val="28"/>
    </w:rPr>
  </w:style>
  <w:style w:type="paragraph" w:customStyle="1" w:styleId="p25">
    <w:name w:val="p25"/>
    <w:basedOn w:val="a"/>
    <w:rsid w:val="00325A72"/>
    <w:pPr>
      <w:spacing w:before="100" w:beforeAutospacing="1" w:after="100" w:afterAutospacing="1"/>
    </w:pPr>
  </w:style>
  <w:style w:type="paragraph" w:customStyle="1" w:styleId="p29">
    <w:name w:val="p29"/>
    <w:basedOn w:val="a"/>
    <w:rsid w:val="00325A72"/>
    <w:pPr>
      <w:spacing w:before="100" w:beforeAutospacing="1" w:after="100" w:afterAutospacing="1"/>
    </w:pPr>
  </w:style>
  <w:style w:type="paragraph" w:customStyle="1" w:styleId="p30">
    <w:name w:val="p30"/>
    <w:basedOn w:val="a"/>
    <w:rsid w:val="00325A72"/>
    <w:pPr>
      <w:spacing w:before="100" w:beforeAutospacing="1" w:after="100" w:afterAutospacing="1"/>
    </w:pPr>
  </w:style>
  <w:style w:type="character" w:customStyle="1" w:styleId="ft22">
    <w:name w:val="ft22"/>
    <w:basedOn w:val="a0"/>
    <w:rsid w:val="00325A72"/>
  </w:style>
  <w:style w:type="character" w:customStyle="1" w:styleId="ft23">
    <w:name w:val="ft23"/>
    <w:basedOn w:val="a0"/>
    <w:rsid w:val="00325A72"/>
  </w:style>
  <w:style w:type="paragraph" w:customStyle="1" w:styleId="p31">
    <w:name w:val="p31"/>
    <w:basedOn w:val="a"/>
    <w:rsid w:val="00325A72"/>
    <w:pPr>
      <w:spacing w:before="100" w:beforeAutospacing="1" w:after="100" w:afterAutospacing="1"/>
    </w:pPr>
  </w:style>
  <w:style w:type="character" w:customStyle="1" w:styleId="ft24">
    <w:name w:val="ft24"/>
    <w:basedOn w:val="a0"/>
    <w:rsid w:val="00325A72"/>
  </w:style>
  <w:style w:type="character" w:customStyle="1" w:styleId="ft25">
    <w:name w:val="ft25"/>
    <w:basedOn w:val="a0"/>
    <w:rsid w:val="00325A72"/>
  </w:style>
  <w:style w:type="paragraph" w:customStyle="1" w:styleId="p32">
    <w:name w:val="p32"/>
    <w:basedOn w:val="a"/>
    <w:rsid w:val="00325A72"/>
    <w:pPr>
      <w:spacing w:before="100" w:beforeAutospacing="1" w:after="100" w:afterAutospacing="1"/>
    </w:pPr>
  </w:style>
  <w:style w:type="paragraph" w:customStyle="1" w:styleId="p33">
    <w:name w:val="p33"/>
    <w:basedOn w:val="a"/>
    <w:rsid w:val="00325A72"/>
    <w:pPr>
      <w:spacing w:before="100" w:beforeAutospacing="1" w:after="100" w:afterAutospacing="1"/>
    </w:pPr>
  </w:style>
  <w:style w:type="paragraph" w:customStyle="1" w:styleId="p34">
    <w:name w:val="p34"/>
    <w:basedOn w:val="a"/>
    <w:rsid w:val="00325A72"/>
    <w:pPr>
      <w:spacing w:before="100" w:beforeAutospacing="1" w:after="100" w:afterAutospacing="1"/>
    </w:pPr>
  </w:style>
  <w:style w:type="paragraph" w:customStyle="1" w:styleId="p35">
    <w:name w:val="p35"/>
    <w:basedOn w:val="a"/>
    <w:rsid w:val="00325A72"/>
    <w:pPr>
      <w:spacing w:before="100" w:beforeAutospacing="1" w:after="100" w:afterAutospacing="1"/>
    </w:pPr>
  </w:style>
  <w:style w:type="paragraph" w:customStyle="1" w:styleId="p27">
    <w:name w:val="p27"/>
    <w:basedOn w:val="a"/>
    <w:rsid w:val="00325A72"/>
    <w:pPr>
      <w:spacing w:before="100" w:beforeAutospacing="1" w:after="100" w:afterAutospacing="1"/>
    </w:pPr>
  </w:style>
  <w:style w:type="paragraph" w:customStyle="1" w:styleId="p38">
    <w:name w:val="p38"/>
    <w:basedOn w:val="a"/>
    <w:rsid w:val="00325A72"/>
    <w:pPr>
      <w:spacing w:before="100" w:beforeAutospacing="1" w:after="100" w:afterAutospacing="1"/>
    </w:pPr>
  </w:style>
  <w:style w:type="paragraph" w:customStyle="1" w:styleId="p46">
    <w:name w:val="p46"/>
    <w:basedOn w:val="a"/>
    <w:rsid w:val="00325A72"/>
    <w:pPr>
      <w:spacing w:before="100" w:beforeAutospacing="1" w:after="100" w:afterAutospacing="1"/>
    </w:pPr>
  </w:style>
  <w:style w:type="paragraph" w:customStyle="1" w:styleId="p43">
    <w:name w:val="p43"/>
    <w:basedOn w:val="a"/>
    <w:rsid w:val="00325A72"/>
    <w:pPr>
      <w:spacing w:before="100" w:beforeAutospacing="1" w:after="100" w:afterAutospacing="1"/>
    </w:pPr>
  </w:style>
  <w:style w:type="paragraph" w:customStyle="1" w:styleId="p50">
    <w:name w:val="p50"/>
    <w:basedOn w:val="a"/>
    <w:rsid w:val="00325A72"/>
    <w:pPr>
      <w:spacing w:before="100" w:beforeAutospacing="1" w:after="100" w:afterAutospacing="1"/>
    </w:pPr>
  </w:style>
  <w:style w:type="paragraph" w:customStyle="1" w:styleId="p51">
    <w:name w:val="p51"/>
    <w:basedOn w:val="a"/>
    <w:rsid w:val="00325A72"/>
    <w:pPr>
      <w:spacing w:before="100" w:beforeAutospacing="1" w:after="100" w:afterAutospacing="1"/>
    </w:pPr>
  </w:style>
  <w:style w:type="paragraph" w:customStyle="1" w:styleId="p52">
    <w:name w:val="p52"/>
    <w:basedOn w:val="a"/>
    <w:rsid w:val="00325A72"/>
    <w:pPr>
      <w:spacing w:before="100" w:beforeAutospacing="1" w:after="100" w:afterAutospacing="1"/>
    </w:pPr>
  </w:style>
  <w:style w:type="paragraph" w:customStyle="1" w:styleId="p53">
    <w:name w:val="p53"/>
    <w:basedOn w:val="a"/>
    <w:rsid w:val="00325A72"/>
    <w:pPr>
      <w:spacing w:before="100" w:beforeAutospacing="1" w:after="100" w:afterAutospacing="1"/>
    </w:pPr>
  </w:style>
  <w:style w:type="paragraph" w:customStyle="1" w:styleId="p54">
    <w:name w:val="p54"/>
    <w:basedOn w:val="a"/>
    <w:rsid w:val="00325A72"/>
    <w:pPr>
      <w:spacing w:before="100" w:beforeAutospacing="1" w:after="100" w:afterAutospacing="1"/>
    </w:pPr>
  </w:style>
  <w:style w:type="paragraph" w:customStyle="1" w:styleId="p74">
    <w:name w:val="p74"/>
    <w:basedOn w:val="a"/>
    <w:rsid w:val="00325A72"/>
    <w:pPr>
      <w:spacing w:before="100" w:beforeAutospacing="1" w:after="100" w:afterAutospacing="1"/>
    </w:pPr>
  </w:style>
  <w:style w:type="paragraph" w:customStyle="1" w:styleId="p65">
    <w:name w:val="p65"/>
    <w:basedOn w:val="a"/>
    <w:rsid w:val="00325A72"/>
    <w:pPr>
      <w:spacing w:before="100" w:beforeAutospacing="1" w:after="100" w:afterAutospacing="1"/>
    </w:pPr>
  </w:style>
  <w:style w:type="paragraph" w:customStyle="1" w:styleId="p66">
    <w:name w:val="p66"/>
    <w:basedOn w:val="a"/>
    <w:rsid w:val="00325A72"/>
    <w:pPr>
      <w:spacing w:before="100" w:beforeAutospacing="1" w:after="100" w:afterAutospacing="1"/>
    </w:pPr>
  </w:style>
  <w:style w:type="paragraph" w:customStyle="1" w:styleId="p49">
    <w:name w:val="p49"/>
    <w:basedOn w:val="a"/>
    <w:rsid w:val="00325A72"/>
    <w:pPr>
      <w:spacing w:before="100" w:beforeAutospacing="1" w:after="100" w:afterAutospacing="1"/>
    </w:pPr>
  </w:style>
  <w:style w:type="paragraph" w:customStyle="1" w:styleId="p70">
    <w:name w:val="p70"/>
    <w:basedOn w:val="a"/>
    <w:rsid w:val="00325A72"/>
    <w:pPr>
      <w:spacing w:before="100" w:beforeAutospacing="1" w:after="100" w:afterAutospacing="1"/>
    </w:pPr>
  </w:style>
  <w:style w:type="paragraph" w:customStyle="1" w:styleId="p60">
    <w:name w:val="p60"/>
    <w:basedOn w:val="a"/>
    <w:rsid w:val="00325A72"/>
    <w:pPr>
      <w:spacing w:before="100" w:beforeAutospacing="1" w:after="100" w:afterAutospacing="1"/>
    </w:pPr>
  </w:style>
  <w:style w:type="paragraph" w:customStyle="1" w:styleId="p61">
    <w:name w:val="p61"/>
    <w:basedOn w:val="a"/>
    <w:rsid w:val="00325A72"/>
    <w:pPr>
      <w:spacing w:before="100" w:beforeAutospacing="1" w:after="100" w:afterAutospacing="1"/>
    </w:pPr>
  </w:style>
  <w:style w:type="paragraph" w:customStyle="1" w:styleId="p62">
    <w:name w:val="p62"/>
    <w:basedOn w:val="a"/>
    <w:rsid w:val="00325A72"/>
    <w:pPr>
      <w:spacing w:before="100" w:beforeAutospacing="1" w:after="100" w:afterAutospacing="1"/>
    </w:pPr>
  </w:style>
  <w:style w:type="paragraph" w:customStyle="1" w:styleId="p63">
    <w:name w:val="p63"/>
    <w:basedOn w:val="a"/>
    <w:rsid w:val="00325A72"/>
    <w:pPr>
      <w:spacing w:before="100" w:beforeAutospacing="1" w:after="100" w:afterAutospacing="1"/>
    </w:pPr>
  </w:style>
  <w:style w:type="paragraph" w:customStyle="1" w:styleId="p72">
    <w:name w:val="p72"/>
    <w:basedOn w:val="a"/>
    <w:rsid w:val="00325A72"/>
    <w:pPr>
      <w:spacing w:before="100" w:beforeAutospacing="1" w:after="100" w:afterAutospacing="1"/>
    </w:pPr>
  </w:style>
  <w:style w:type="paragraph" w:customStyle="1" w:styleId="p71">
    <w:name w:val="p71"/>
    <w:basedOn w:val="a"/>
    <w:rsid w:val="00325A72"/>
    <w:pPr>
      <w:spacing w:before="100" w:beforeAutospacing="1" w:after="100" w:afterAutospacing="1"/>
    </w:pPr>
  </w:style>
  <w:style w:type="paragraph" w:customStyle="1" w:styleId="p47">
    <w:name w:val="p47"/>
    <w:basedOn w:val="a"/>
    <w:rsid w:val="00325A72"/>
    <w:pPr>
      <w:spacing w:before="100" w:beforeAutospacing="1" w:after="100" w:afterAutospacing="1"/>
    </w:pPr>
  </w:style>
  <w:style w:type="paragraph" w:customStyle="1" w:styleId="p55">
    <w:name w:val="p55"/>
    <w:basedOn w:val="a"/>
    <w:rsid w:val="00325A72"/>
    <w:pPr>
      <w:spacing w:before="100" w:beforeAutospacing="1" w:after="100" w:afterAutospacing="1"/>
    </w:pPr>
  </w:style>
  <w:style w:type="table" w:styleId="a9">
    <w:name w:val="Table Grid"/>
    <w:basedOn w:val="a1"/>
    <w:uiPriority w:val="59"/>
    <w:rsid w:val="00325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325A72"/>
    <w:pPr>
      <w:tabs>
        <w:tab w:val="center" w:pos="4677"/>
        <w:tab w:val="right" w:pos="9355"/>
      </w:tabs>
    </w:pPr>
    <w:rPr>
      <w:rFonts w:ascii="Calibri" w:eastAsia="Calibri" w:hAnsi="Calibri"/>
      <w:sz w:val="22"/>
      <w:szCs w:val="22"/>
      <w:lang w:eastAsia="en-US"/>
    </w:rPr>
  </w:style>
  <w:style w:type="character" w:customStyle="1" w:styleId="ab">
    <w:name w:val="Верхний колонтитул Знак"/>
    <w:basedOn w:val="a0"/>
    <w:link w:val="aa"/>
    <w:uiPriority w:val="99"/>
    <w:rsid w:val="00325A72"/>
    <w:rPr>
      <w:rFonts w:ascii="Calibri" w:eastAsia="Calibri" w:hAnsi="Calibri" w:cs="Times New Roman"/>
    </w:rPr>
  </w:style>
  <w:style w:type="paragraph" w:styleId="ac">
    <w:name w:val="footer"/>
    <w:basedOn w:val="a"/>
    <w:link w:val="ad"/>
    <w:uiPriority w:val="99"/>
    <w:unhideWhenUsed/>
    <w:rsid w:val="00325A72"/>
    <w:pPr>
      <w:tabs>
        <w:tab w:val="center" w:pos="4677"/>
        <w:tab w:val="right" w:pos="9355"/>
      </w:tabs>
    </w:pPr>
    <w:rPr>
      <w:rFonts w:ascii="Calibri" w:eastAsia="Calibri" w:hAnsi="Calibri"/>
      <w:sz w:val="22"/>
      <w:szCs w:val="22"/>
      <w:lang w:eastAsia="en-US"/>
    </w:rPr>
  </w:style>
  <w:style w:type="character" w:customStyle="1" w:styleId="ad">
    <w:name w:val="Нижний колонтитул Знак"/>
    <w:basedOn w:val="a0"/>
    <w:link w:val="ac"/>
    <w:uiPriority w:val="99"/>
    <w:rsid w:val="00325A72"/>
    <w:rPr>
      <w:rFonts w:ascii="Calibri" w:eastAsia="Calibri" w:hAnsi="Calibri" w:cs="Times New Roman"/>
    </w:rPr>
  </w:style>
  <w:style w:type="paragraph" w:customStyle="1" w:styleId="TableParagraph">
    <w:name w:val="Table Paragraph"/>
    <w:basedOn w:val="a"/>
    <w:uiPriority w:val="1"/>
    <w:qFormat/>
    <w:rsid w:val="00325A72"/>
    <w:pPr>
      <w:widowControl w:val="0"/>
      <w:ind w:left="103"/>
    </w:pPr>
    <w:rPr>
      <w:sz w:val="22"/>
      <w:szCs w:val="22"/>
      <w:lang w:val="en-US" w:eastAsia="en-US"/>
    </w:rPr>
  </w:style>
  <w:style w:type="paragraph" w:customStyle="1" w:styleId="Default">
    <w:name w:val="Default"/>
    <w:rsid w:val="0020031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0">
    <w:name w:val="Заголовок 3 Знак"/>
    <w:basedOn w:val="a0"/>
    <w:link w:val="3"/>
    <w:uiPriority w:val="9"/>
    <w:rsid w:val="005A1B0D"/>
    <w:rPr>
      <w:rFonts w:asciiTheme="majorHAnsi" w:eastAsiaTheme="majorEastAsia" w:hAnsiTheme="majorHAnsi" w:cstheme="majorBidi"/>
      <w:b/>
      <w:bCs/>
      <w:color w:val="4472C4" w:themeColor="accent1"/>
      <w:sz w:val="24"/>
      <w:szCs w:val="24"/>
      <w:lang w:eastAsia="ru-RU"/>
    </w:rPr>
  </w:style>
  <w:style w:type="character" w:styleId="ae">
    <w:name w:val="annotation reference"/>
    <w:basedOn w:val="a0"/>
    <w:uiPriority w:val="99"/>
    <w:semiHidden/>
    <w:unhideWhenUsed/>
    <w:rsid w:val="00A44BC1"/>
    <w:rPr>
      <w:sz w:val="16"/>
      <w:szCs w:val="16"/>
    </w:rPr>
  </w:style>
  <w:style w:type="paragraph" w:styleId="af">
    <w:name w:val="annotation text"/>
    <w:basedOn w:val="a"/>
    <w:link w:val="af0"/>
    <w:uiPriority w:val="99"/>
    <w:semiHidden/>
    <w:unhideWhenUsed/>
    <w:rsid w:val="00A44BC1"/>
    <w:rPr>
      <w:sz w:val="20"/>
      <w:szCs w:val="20"/>
    </w:rPr>
  </w:style>
  <w:style w:type="character" w:customStyle="1" w:styleId="af0">
    <w:name w:val="Текст примечания Знак"/>
    <w:basedOn w:val="a0"/>
    <w:link w:val="af"/>
    <w:uiPriority w:val="99"/>
    <w:semiHidden/>
    <w:rsid w:val="00A44BC1"/>
    <w:rPr>
      <w:rFonts w:ascii="Times New Roman" w:eastAsia="Times New Roman" w:hAnsi="Times New Roman" w:cs="Times New Roman"/>
      <w:sz w:val="20"/>
      <w:szCs w:val="20"/>
      <w:lang w:eastAsia="ru-RU"/>
    </w:rPr>
  </w:style>
  <w:style w:type="paragraph" w:styleId="af1">
    <w:name w:val="annotation subject"/>
    <w:basedOn w:val="af"/>
    <w:next w:val="af"/>
    <w:link w:val="af2"/>
    <w:uiPriority w:val="99"/>
    <w:semiHidden/>
    <w:unhideWhenUsed/>
    <w:rsid w:val="00A44BC1"/>
    <w:rPr>
      <w:b/>
      <w:bCs/>
    </w:rPr>
  </w:style>
  <w:style w:type="character" w:customStyle="1" w:styleId="af2">
    <w:name w:val="Тема примечания Знак"/>
    <w:basedOn w:val="af0"/>
    <w:link w:val="af1"/>
    <w:uiPriority w:val="99"/>
    <w:semiHidden/>
    <w:rsid w:val="00A44BC1"/>
    <w:rPr>
      <w:rFonts w:ascii="Times New Roman" w:eastAsia="Times New Roman" w:hAnsi="Times New Roman" w:cs="Times New Roman"/>
      <w:b/>
      <w:bCs/>
      <w:sz w:val="20"/>
      <w:szCs w:val="20"/>
      <w:lang w:eastAsia="ru-RU"/>
    </w:rPr>
  </w:style>
  <w:style w:type="paragraph" w:styleId="af3">
    <w:name w:val="Balloon Text"/>
    <w:basedOn w:val="a"/>
    <w:link w:val="af4"/>
    <w:uiPriority w:val="99"/>
    <w:semiHidden/>
    <w:unhideWhenUsed/>
    <w:rsid w:val="00A44BC1"/>
    <w:rPr>
      <w:rFonts w:ascii="Segoe UI" w:hAnsi="Segoe UI" w:cs="Segoe UI"/>
      <w:sz w:val="18"/>
      <w:szCs w:val="18"/>
    </w:rPr>
  </w:style>
  <w:style w:type="character" w:customStyle="1" w:styleId="af4">
    <w:name w:val="Текст выноски Знак"/>
    <w:basedOn w:val="a0"/>
    <w:link w:val="af3"/>
    <w:uiPriority w:val="99"/>
    <w:semiHidden/>
    <w:rsid w:val="00A44BC1"/>
    <w:rPr>
      <w:rFonts w:ascii="Segoe UI" w:eastAsia="Times New Roman" w:hAnsi="Segoe UI" w:cs="Segoe UI"/>
      <w:sz w:val="18"/>
      <w:szCs w:val="18"/>
      <w:lang w:eastAsia="ru-RU"/>
    </w:rPr>
  </w:style>
  <w:style w:type="paragraph" w:customStyle="1" w:styleId="pboth">
    <w:name w:val="pboth"/>
    <w:basedOn w:val="a"/>
    <w:rsid w:val="00330595"/>
    <w:pPr>
      <w:spacing w:before="100" w:beforeAutospacing="1" w:after="100" w:afterAutospacing="1"/>
    </w:pPr>
  </w:style>
  <w:style w:type="paragraph" w:styleId="13">
    <w:name w:val="toc 1"/>
    <w:basedOn w:val="a"/>
    <w:next w:val="a"/>
    <w:autoRedefine/>
    <w:uiPriority w:val="39"/>
    <w:unhideWhenUsed/>
    <w:rsid w:val="008E61FC"/>
    <w:pPr>
      <w:spacing w:line="276" w:lineRule="auto"/>
    </w:pPr>
  </w:style>
  <w:style w:type="paragraph" w:styleId="2">
    <w:name w:val="toc 2"/>
    <w:basedOn w:val="a"/>
    <w:next w:val="a"/>
    <w:autoRedefine/>
    <w:uiPriority w:val="39"/>
    <w:unhideWhenUsed/>
    <w:rsid w:val="008E61FC"/>
    <w:pPr>
      <w:tabs>
        <w:tab w:val="left" w:pos="993"/>
        <w:tab w:val="right" w:leader="dot" w:pos="9627"/>
      </w:tabs>
      <w:spacing w:line="276" w:lineRule="auto"/>
      <w:ind w:left="709" w:hanging="277"/>
    </w:pPr>
  </w:style>
  <w:style w:type="character" w:customStyle="1" w:styleId="40">
    <w:name w:val="Заголовок 4 Знак"/>
    <w:basedOn w:val="a0"/>
    <w:link w:val="4"/>
    <w:uiPriority w:val="9"/>
    <w:semiHidden/>
    <w:rsid w:val="006C614C"/>
    <w:rPr>
      <w:rFonts w:asciiTheme="majorHAnsi" w:eastAsiaTheme="majorEastAsia" w:hAnsiTheme="majorHAnsi" w:cstheme="majorBidi"/>
      <w:b/>
      <w:bCs/>
      <w:i/>
      <w:iCs/>
      <w:color w:val="4472C4" w:themeColor="accent1"/>
      <w:sz w:val="24"/>
      <w:szCs w:val="24"/>
      <w:lang w:eastAsia="ru-RU"/>
    </w:rPr>
  </w:style>
  <w:style w:type="table" w:customStyle="1" w:styleId="14">
    <w:name w:val="Сетка таблицы1"/>
    <w:basedOn w:val="a1"/>
    <w:next w:val="a9"/>
    <w:uiPriority w:val="39"/>
    <w:rsid w:val="0014384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Сетка таблицы2"/>
    <w:basedOn w:val="a1"/>
    <w:next w:val="a9"/>
    <w:uiPriority w:val="39"/>
    <w:rsid w:val="0055371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FE05D2"/>
    <w:rPr>
      <w:b/>
      <w:bCs/>
    </w:rPr>
  </w:style>
  <w:style w:type="paragraph" w:customStyle="1" w:styleId="15">
    <w:name w:val="основнойтекст1"/>
    <w:basedOn w:val="a"/>
    <w:rsid w:val="00FE05D2"/>
    <w:pPr>
      <w:spacing w:before="100" w:beforeAutospacing="1" w:after="100" w:afterAutospacing="1"/>
    </w:pPr>
  </w:style>
  <w:style w:type="character" w:styleId="af6">
    <w:name w:val="Emphasis"/>
    <w:basedOn w:val="a0"/>
    <w:uiPriority w:val="20"/>
    <w:qFormat/>
    <w:rsid w:val="00140360"/>
    <w:rPr>
      <w:i/>
      <w:iCs/>
    </w:rPr>
  </w:style>
  <w:style w:type="character" w:customStyle="1" w:styleId="UnresolvedMention">
    <w:name w:val="Unresolved Mention"/>
    <w:basedOn w:val="a0"/>
    <w:uiPriority w:val="99"/>
    <w:semiHidden/>
    <w:unhideWhenUsed/>
    <w:rsid w:val="009F5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57358">
      <w:bodyDiv w:val="1"/>
      <w:marLeft w:val="0"/>
      <w:marRight w:val="0"/>
      <w:marTop w:val="0"/>
      <w:marBottom w:val="0"/>
      <w:divBdr>
        <w:top w:val="none" w:sz="0" w:space="0" w:color="auto"/>
        <w:left w:val="none" w:sz="0" w:space="0" w:color="auto"/>
        <w:bottom w:val="none" w:sz="0" w:space="0" w:color="auto"/>
        <w:right w:val="none" w:sz="0" w:space="0" w:color="auto"/>
      </w:divBdr>
    </w:div>
    <w:div w:id="25912947">
      <w:bodyDiv w:val="1"/>
      <w:marLeft w:val="0"/>
      <w:marRight w:val="0"/>
      <w:marTop w:val="0"/>
      <w:marBottom w:val="0"/>
      <w:divBdr>
        <w:top w:val="none" w:sz="0" w:space="0" w:color="auto"/>
        <w:left w:val="none" w:sz="0" w:space="0" w:color="auto"/>
        <w:bottom w:val="none" w:sz="0" w:space="0" w:color="auto"/>
        <w:right w:val="none" w:sz="0" w:space="0" w:color="auto"/>
      </w:divBdr>
    </w:div>
    <w:div w:id="128211868">
      <w:bodyDiv w:val="1"/>
      <w:marLeft w:val="0"/>
      <w:marRight w:val="0"/>
      <w:marTop w:val="0"/>
      <w:marBottom w:val="0"/>
      <w:divBdr>
        <w:top w:val="none" w:sz="0" w:space="0" w:color="auto"/>
        <w:left w:val="none" w:sz="0" w:space="0" w:color="auto"/>
        <w:bottom w:val="none" w:sz="0" w:space="0" w:color="auto"/>
        <w:right w:val="none" w:sz="0" w:space="0" w:color="auto"/>
      </w:divBdr>
    </w:div>
    <w:div w:id="144248419">
      <w:bodyDiv w:val="1"/>
      <w:marLeft w:val="0"/>
      <w:marRight w:val="0"/>
      <w:marTop w:val="0"/>
      <w:marBottom w:val="0"/>
      <w:divBdr>
        <w:top w:val="none" w:sz="0" w:space="0" w:color="auto"/>
        <w:left w:val="none" w:sz="0" w:space="0" w:color="auto"/>
        <w:bottom w:val="none" w:sz="0" w:space="0" w:color="auto"/>
        <w:right w:val="none" w:sz="0" w:space="0" w:color="auto"/>
      </w:divBdr>
    </w:div>
    <w:div w:id="261300852">
      <w:bodyDiv w:val="1"/>
      <w:marLeft w:val="0"/>
      <w:marRight w:val="0"/>
      <w:marTop w:val="0"/>
      <w:marBottom w:val="0"/>
      <w:divBdr>
        <w:top w:val="none" w:sz="0" w:space="0" w:color="auto"/>
        <w:left w:val="none" w:sz="0" w:space="0" w:color="auto"/>
        <w:bottom w:val="none" w:sz="0" w:space="0" w:color="auto"/>
        <w:right w:val="none" w:sz="0" w:space="0" w:color="auto"/>
      </w:divBdr>
    </w:div>
    <w:div w:id="376708488">
      <w:bodyDiv w:val="1"/>
      <w:marLeft w:val="0"/>
      <w:marRight w:val="0"/>
      <w:marTop w:val="0"/>
      <w:marBottom w:val="0"/>
      <w:divBdr>
        <w:top w:val="none" w:sz="0" w:space="0" w:color="auto"/>
        <w:left w:val="none" w:sz="0" w:space="0" w:color="auto"/>
        <w:bottom w:val="none" w:sz="0" w:space="0" w:color="auto"/>
        <w:right w:val="none" w:sz="0" w:space="0" w:color="auto"/>
      </w:divBdr>
    </w:div>
    <w:div w:id="421265824">
      <w:bodyDiv w:val="1"/>
      <w:marLeft w:val="0"/>
      <w:marRight w:val="0"/>
      <w:marTop w:val="0"/>
      <w:marBottom w:val="0"/>
      <w:divBdr>
        <w:top w:val="none" w:sz="0" w:space="0" w:color="auto"/>
        <w:left w:val="none" w:sz="0" w:space="0" w:color="auto"/>
        <w:bottom w:val="none" w:sz="0" w:space="0" w:color="auto"/>
        <w:right w:val="none" w:sz="0" w:space="0" w:color="auto"/>
      </w:divBdr>
    </w:div>
    <w:div w:id="972179244">
      <w:bodyDiv w:val="1"/>
      <w:marLeft w:val="0"/>
      <w:marRight w:val="0"/>
      <w:marTop w:val="0"/>
      <w:marBottom w:val="0"/>
      <w:divBdr>
        <w:top w:val="none" w:sz="0" w:space="0" w:color="auto"/>
        <w:left w:val="none" w:sz="0" w:space="0" w:color="auto"/>
        <w:bottom w:val="none" w:sz="0" w:space="0" w:color="auto"/>
        <w:right w:val="none" w:sz="0" w:space="0" w:color="auto"/>
      </w:divBdr>
    </w:div>
    <w:div w:id="990719592">
      <w:bodyDiv w:val="1"/>
      <w:marLeft w:val="0"/>
      <w:marRight w:val="0"/>
      <w:marTop w:val="0"/>
      <w:marBottom w:val="0"/>
      <w:divBdr>
        <w:top w:val="none" w:sz="0" w:space="0" w:color="auto"/>
        <w:left w:val="none" w:sz="0" w:space="0" w:color="auto"/>
        <w:bottom w:val="none" w:sz="0" w:space="0" w:color="auto"/>
        <w:right w:val="none" w:sz="0" w:space="0" w:color="auto"/>
      </w:divBdr>
    </w:div>
    <w:div w:id="1068528128">
      <w:bodyDiv w:val="1"/>
      <w:marLeft w:val="0"/>
      <w:marRight w:val="0"/>
      <w:marTop w:val="0"/>
      <w:marBottom w:val="0"/>
      <w:divBdr>
        <w:top w:val="none" w:sz="0" w:space="0" w:color="auto"/>
        <w:left w:val="none" w:sz="0" w:space="0" w:color="auto"/>
        <w:bottom w:val="none" w:sz="0" w:space="0" w:color="auto"/>
        <w:right w:val="none" w:sz="0" w:space="0" w:color="auto"/>
      </w:divBdr>
    </w:div>
    <w:div w:id="1082414225">
      <w:bodyDiv w:val="1"/>
      <w:marLeft w:val="0"/>
      <w:marRight w:val="0"/>
      <w:marTop w:val="0"/>
      <w:marBottom w:val="0"/>
      <w:divBdr>
        <w:top w:val="none" w:sz="0" w:space="0" w:color="auto"/>
        <w:left w:val="none" w:sz="0" w:space="0" w:color="auto"/>
        <w:bottom w:val="none" w:sz="0" w:space="0" w:color="auto"/>
        <w:right w:val="none" w:sz="0" w:space="0" w:color="auto"/>
      </w:divBdr>
    </w:div>
    <w:div w:id="1134103350">
      <w:bodyDiv w:val="1"/>
      <w:marLeft w:val="0"/>
      <w:marRight w:val="0"/>
      <w:marTop w:val="0"/>
      <w:marBottom w:val="0"/>
      <w:divBdr>
        <w:top w:val="none" w:sz="0" w:space="0" w:color="auto"/>
        <w:left w:val="none" w:sz="0" w:space="0" w:color="auto"/>
        <w:bottom w:val="none" w:sz="0" w:space="0" w:color="auto"/>
        <w:right w:val="none" w:sz="0" w:space="0" w:color="auto"/>
      </w:divBdr>
    </w:div>
    <w:div w:id="1202942534">
      <w:bodyDiv w:val="1"/>
      <w:marLeft w:val="0"/>
      <w:marRight w:val="0"/>
      <w:marTop w:val="0"/>
      <w:marBottom w:val="0"/>
      <w:divBdr>
        <w:top w:val="none" w:sz="0" w:space="0" w:color="auto"/>
        <w:left w:val="none" w:sz="0" w:space="0" w:color="auto"/>
        <w:bottom w:val="none" w:sz="0" w:space="0" w:color="auto"/>
        <w:right w:val="none" w:sz="0" w:space="0" w:color="auto"/>
      </w:divBdr>
    </w:div>
    <w:div w:id="1232235232">
      <w:bodyDiv w:val="1"/>
      <w:marLeft w:val="0"/>
      <w:marRight w:val="0"/>
      <w:marTop w:val="0"/>
      <w:marBottom w:val="0"/>
      <w:divBdr>
        <w:top w:val="none" w:sz="0" w:space="0" w:color="auto"/>
        <w:left w:val="none" w:sz="0" w:space="0" w:color="auto"/>
        <w:bottom w:val="none" w:sz="0" w:space="0" w:color="auto"/>
        <w:right w:val="none" w:sz="0" w:space="0" w:color="auto"/>
      </w:divBdr>
    </w:div>
    <w:div w:id="1296761507">
      <w:bodyDiv w:val="1"/>
      <w:marLeft w:val="0"/>
      <w:marRight w:val="0"/>
      <w:marTop w:val="0"/>
      <w:marBottom w:val="0"/>
      <w:divBdr>
        <w:top w:val="none" w:sz="0" w:space="0" w:color="auto"/>
        <w:left w:val="none" w:sz="0" w:space="0" w:color="auto"/>
        <w:bottom w:val="none" w:sz="0" w:space="0" w:color="auto"/>
        <w:right w:val="none" w:sz="0" w:space="0" w:color="auto"/>
      </w:divBdr>
    </w:div>
    <w:div w:id="1363745194">
      <w:bodyDiv w:val="1"/>
      <w:marLeft w:val="0"/>
      <w:marRight w:val="0"/>
      <w:marTop w:val="0"/>
      <w:marBottom w:val="0"/>
      <w:divBdr>
        <w:top w:val="none" w:sz="0" w:space="0" w:color="auto"/>
        <w:left w:val="none" w:sz="0" w:space="0" w:color="auto"/>
        <w:bottom w:val="none" w:sz="0" w:space="0" w:color="auto"/>
        <w:right w:val="none" w:sz="0" w:space="0" w:color="auto"/>
      </w:divBdr>
    </w:div>
    <w:div w:id="1369991407">
      <w:bodyDiv w:val="1"/>
      <w:marLeft w:val="0"/>
      <w:marRight w:val="0"/>
      <w:marTop w:val="0"/>
      <w:marBottom w:val="0"/>
      <w:divBdr>
        <w:top w:val="none" w:sz="0" w:space="0" w:color="auto"/>
        <w:left w:val="none" w:sz="0" w:space="0" w:color="auto"/>
        <w:bottom w:val="none" w:sz="0" w:space="0" w:color="auto"/>
        <w:right w:val="none" w:sz="0" w:space="0" w:color="auto"/>
      </w:divBdr>
    </w:div>
    <w:div w:id="1473988382">
      <w:bodyDiv w:val="1"/>
      <w:marLeft w:val="0"/>
      <w:marRight w:val="0"/>
      <w:marTop w:val="0"/>
      <w:marBottom w:val="0"/>
      <w:divBdr>
        <w:top w:val="none" w:sz="0" w:space="0" w:color="auto"/>
        <w:left w:val="none" w:sz="0" w:space="0" w:color="auto"/>
        <w:bottom w:val="none" w:sz="0" w:space="0" w:color="auto"/>
        <w:right w:val="none" w:sz="0" w:space="0" w:color="auto"/>
      </w:divBdr>
      <w:divsChild>
        <w:div w:id="915627197">
          <w:marLeft w:val="0"/>
          <w:marRight w:val="0"/>
          <w:marTop w:val="0"/>
          <w:marBottom w:val="0"/>
          <w:divBdr>
            <w:top w:val="none" w:sz="0" w:space="0" w:color="auto"/>
            <w:left w:val="none" w:sz="0" w:space="0" w:color="auto"/>
            <w:bottom w:val="none" w:sz="0" w:space="0" w:color="auto"/>
            <w:right w:val="none" w:sz="0" w:space="0" w:color="auto"/>
          </w:divBdr>
        </w:div>
        <w:div w:id="1543908993">
          <w:marLeft w:val="0"/>
          <w:marRight w:val="0"/>
          <w:marTop w:val="0"/>
          <w:marBottom w:val="0"/>
          <w:divBdr>
            <w:top w:val="none" w:sz="0" w:space="0" w:color="auto"/>
            <w:left w:val="none" w:sz="0" w:space="0" w:color="auto"/>
            <w:bottom w:val="none" w:sz="0" w:space="0" w:color="auto"/>
            <w:right w:val="none" w:sz="0" w:space="0" w:color="auto"/>
          </w:divBdr>
        </w:div>
        <w:div w:id="724182702">
          <w:marLeft w:val="0"/>
          <w:marRight w:val="0"/>
          <w:marTop w:val="0"/>
          <w:marBottom w:val="0"/>
          <w:divBdr>
            <w:top w:val="none" w:sz="0" w:space="0" w:color="auto"/>
            <w:left w:val="none" w:sz="0" w:space="0" w:color="auto"/>
            <w:bottom w:val="none" w:sz="0" w:space="0" w:color="auto"/>
            <w:right w:val="none" w:sz="0" w:space="0" w:color="auto"/>
          </w:divBdr>
        </w:div>
        <w:div w:id="1681735415">
          <w:marLeft w:val="0"/>
          <w:marRight w:val="0"/>
          <w:marTop w:val="0"/>
          <w:marBottom w:val="0"/>
          <w:divBdr>
            <w:top w:val="none" w:sz="0" w:space="0" w:color="auto"/>
            <w:left w:val="none" w:sz="0" w:space="0" w:color="auto"/>
            <w:bottom w:val="none" w:sz="0" w:space="0" w:color="auto"/>
            <w:right w:val="none" w:sz="0" w:space="0" w:color="auto"/>
          </w:divBdr>
        </w:div>
        <w:div w:id="787967475">
          <w:marLeft w:val="0"/>
          <w:marRight w:val="0"/>
          <w:marTop w:val="0"/>
          <w:marBottom w:val="0"/>
          <w:divBdr>
            <w:top w:val="none" w:sz="0" w:space="0" w:color="auto"/>
            <w:left w:val="none" w:sz="0" w:space="0" w:color="auto"/>
            <w:bottom w:val="none" w:sz="0" w:space="0" w:color="auto"/>
            <w:right w:val="none" w:sz="0" w:space="0" w:color="auto"/>
          </w:divBdr>
        </w:div>
        <w:div w:id="708797819">
          <w:marLeft w:val="0"/>
          <w:marRight w:val="0"/>
          <w:marTop w:val="0"/>
          <w:marBottom w:val="0"/>
          <w:divBdr>
            <w:top w:val="none" w:sz="0" w:space="0" w:color="auto"/>
            <w:left w:val="none" w:sz="0" w:space="0" w:color="auto"/>
            <w:bottom w:val="none" w:sz="0" w:space="0" w:color="auto"/>
            <w:right w:val="none" w:sz="0" w:space="0" w:color="auto"/>
          </w:divBdr>
        </w:div>
        <w:div w:id="1495147904">
          <w:marLeft w:val="0"/>
          <w:marRight w:val="0"/>
          <w:marTop w:val="0"/>
          <w:marBottom w:val="0"/>
          <w:divBdr>
            <w:top w:val="none" w:sz="0" w:space="0" w:color="auto"/>
            <w:left w:val="none" w:sz="0" w:space="0" w:color="auto"/>
            <w:bottom w:val="none" w:sz="0" w:space="0" w:color="auto"/>
            <w:right w:val="none" w:sz="0" w:space="0" w:color="auto"/>
          </w:divBdr>
        </w:div>
        <w:div w:id="816265566">
          <w:marLeft w:val="0"/>
          <w:marRight w:val="0"/>
          <w:marTop w:val="0"/>
          <w:marBottom w:val="0"/>
          <w:divBdr>
            <w:top w:val="none" w:sz="0" w:space="0" w:color="auto"/>
            <w:left w:val="none" w:sz="0" w:space="0" w:color="auto"/>
            <w:bottom w:val="none" w:sz="0" w:space="0" w:color="auto"/>
            <w:right w:val="none" w:sz="0" w:space="0" w:color="auto"/>
          </w:divBdr>
        </w:div>
      </w:divsChild>
    </w:div>
    <w:div w:id="1717974300">
      <w:bodyDiv w:val="1"/>
      <w:marLeft w:val="0"/>
      <w:marRight w:val="0"/>
      <w:marTop w:val="0"/>
      <w:marBottom w:val="0"/>
      <w:divBdr>
        <w:top w:val="none" w:sz="0" w:space="0" w:color="auto"/>
        <w:left w:val="none" w:sz="0" w:space="0" w:color="auto"/>
        <w:bottom w:val="none" w:sz="0" w:space="0" w:color="auto"/>
        <w:right w:val="none" w:sz="0" w:space="0" w:color="auto"/>
      </w:divBdr>
    </w:div>
    <w:div w:id="1817138443">
      <w:bodyDiv w:val="1"/>
      <w:marLeft w:val="0"/>
      <w:marRight w:val="0"/>
      <w:marTop w:val="0"/>
      <w:marBottom w:val="0"/>
      <w:divBdr>
        <w:top w:val="none" w:sz="0" w:space="0" w:color="auto"/>
        <w:left w:val="none" w:sz="0" w:space="0" w:color="auto"/>
        <w:bottom w:val="none" w:sz="0" w:space="0" w:color="auto"/>
        <w:right w:val="none" w:sz="0" w:space="0" w:color="auto"/>
      </w:divBdr>
    </w:div>
    <w:div w:id="1819883048">
      <w:bodyDiv w:val="1"/>
      <w:marLeft w:val="0"/>
      <w:marRight w:val="0"/>
      <w:marTop w:val="0"/>
      <w:marBottom w:val="0"/>
      <w:divBdr>
        <w:top w:val="none" w:sz="0" w:space="0" w:color="auto"/>
        <w:left w:val="none" w:sz="0" w:space="0" w:color="auto"/>
        <w:bottom w:val="none" w:sz="0" w:space="0" w:color="auto"/>
        <w:right w:val="none" w:sz="0" w:space="0" w:color="auto"/>
      </w:divBdr>
    </w:div>
    <w:div w:id="1916278433">
      <w:bodyDiv w:val="1"/>
      <w:marLeft w:val="0"/>
      <w:marRight w:val="0"/>
      <w:marTop w:val="0"/>
      <w:marBottom w:val="0"/>
      <w:divBdr>
        <w:top w:val="none" w:sz="0" w:space="0" w:color="auto"/>
        <w:left w:val="none" w:sz="0" w:space="0" w:color="auto"/>
        <w:bottom w:val="none" w:sz="0" w:space="0" w:color="auto"/>
        <w:right w:val="none" w:sz="0" w:space="0" w:color="auto"/>
      </w:divBdr>
    </w:div>
    <w:div w:id="1962568166">
      <w:bodyDiv w:val="1"/>
      <w:marLeft w:val="0"/>
      <w:marRight w:val="0"/>
      <w:marTop w:val="0"/>
      <w:marBottom w:val="0"/>
      <w:divBdr>
        <w:top w:val="none" w:sz="0" w:space="0" w:color="auto"/>
        <w:left w:val="none" w:sz="0" w:space="0" w:color="auto"/>
        <w:bottom w:val="none" w:sz="0" w:space="0" w:color="auto"/>
        <w:right w:val="none" w:sz="0" w:space="0" w:color="auto"/>
      </w:divBdr>
      <w:divsChild>
        <w:div w:id="513808312">
          <w:marLeft w:val="0"/>
          <w:marRight w:val="0"/>
          <w:marTop w:val="0"/>
          <w:marBottom w:val="0"/>
          <w:divBdr>
            <w:top w:val="none" w:sz="0" w:space="0" w:color="auto"/>
            <w:left w:val="none" w:sz="0" w:space="0" w:color="auto"/>
            <w:bottom w:val="none" w:sz="0" w:space="0" w:color="auto"/>
            <w:right w:val="none" w:sz="0" w:space="0" w:color="auto"/>
          </w:divBdr>
        </w:div>
        <w:div w:id="119613965">
          <w:marLeft w:val="0"/>
          <w:marRight w:val="0"/>
          <w:marTop w:val="0"/>
          <w:marBottom w:val="0"/>
          <w:divBdr>
            <w:top w:val="none" w:sz="0" w:space="0" w:color="auto"/>
            <w:left w:val="none" w:sz="0" w:space="0" w:color="auto"/>
            <w:bottom w:val="none" w:sz="0" w:space="0" w:color="auto"/>
            <w:right w:val="none" w:sz="0" w:space="0" w:color="auto"/>
          </w:divBdr>
        </w:div>
        <w:div w:id="1146820111">
          <w:marLeft w:val="0"/>
          <w:marRight w:val="0"/>
          <w:marTop w:val="0"/>
          <w:marBottom w:val="0"/>
          <w:divBdr>
            <w:top w:val="none" w:sz="0" w:space="0" w:color="auto"/>
            <w:left w:val="none" w:sz="0" w:space="0" w:color="auto"/>
            <w:bottom w:val="none" w:sz="0" w:space="0" w:color="auto"/>
            <w:right w:val="none" w:sz="0" w:space="0" w:color="auto"/>
          </w:divBdr>
        </w:div>
        <w:div w:id="1214347153">
          <w:marLeft w:val="0"/>
          <w:marRight w:val="0"/>
          <w:marTop w:val="0"/>
          <w:marBottom w:val="0"/>
          <w:divBdr>
            <w:top w:val="none" w:sz="0" w:space="0" w:color="auto"/>
            <w:left w:val="none" w:sz="0" w:space="0" w:color="auto"/>
            <w:bottom w:val="none" w:sz="0" w:space="0" w:color="auto"/>
            <w:right w:val="none" w:sz="0" w:space="0" w:color="auto"/>
          </w:divBdr>
        </w:div>
        <w:div w:id="343946374">
          <w:marLeft w:val="0"/>
          <w:marRight w:val="0"/>
          <w:marTop w:val="0"/>
          <w:marBottom w:val="0"/>
          <w:divBdr>
            <w:top w:val="none" w:sz="0" w:space="0" w:color="auto"/>
            <w:left w:val="none" w:sz="0" w:space="0" w:color="auto"/>
            <w:bottom w:val="none" w:sz="0" w:space="0" w:color="auto"/>
            <w:right w:val="none" w:sz="0" w:space="0" w:color="auto"/>
          </w:divBdr>
        </w:div>
        <w:div w:id="40328425">
          <w:marLeft w:val="0"/>
          <w:marRight w:val="0"/>
          <w:marTop w:val="0"/>
          <w:marBottom w:val="0"/>
          <w:divBdr>
            <w:top w:val="none" w:sz="0" w:space="0" w:color="auto"/>
            <w:left w:val="none" w:sz="0" w:space="0" w:color="auto"/>
            <w:bottom w:val="none" w:sz="0" w:space="0" w:color="auto"/>
            <w:right w:val="none" w:sz="0" w:space="0" w:color="auto"/>
          </w:divBdr>
        </w:div>
        <w:div w:id="2006199276">
          <w:marLeft w:val="0"/>
          <w:marRight w:val="0"/>
          <w:marTop w:val="0"/>
          <w:marBottom w:val="0"/>
          <w:divBdr>
            <w:top w:val="none" w:sz="0" w:space="0" w:color="auto"/>
            <w:left w:val="none" w:sz="0" w:space="0" w:color="auto"/>
            <w:bottom w:val="none" w:sz="0" w:space="0" w:color="auto"/>
            <w:right w:val="none" w:sz="0" w:space="0" w:color="auto"/>
          </w:divBdr>
        </w:div>
        <w:div w:id="28649626">
          <w:marLeft w:val="0"/>
          <w:marRight w:val="0"/>
          <w:marTop w:val="0"/>
          <w:marBottom w:val="0"/>
          <w:divBdr>
            <w:top w:val="none" w:sz="0" w:space="0" w:color="auto"/>
            <w:left w:val="none" w:sz="0" w:space="0" w:color="auto"/>
            <w:bottom w:val="none" w:sz="0" w:space="0" w:color="auto"/>
            <w:right w:val="none" w:sz="0" w:space="0" w:color="auto"/>
          </w:divBdr>
        </w:div>
        <w:div w:id="718475034">
          <w:marLeft w:val="0"/>
          <w:marRight w:val="0"/>
          <w:marTop w:val="0"/>
          <w:marBottom w:val="0"/>
          <w:divBdr>
            <w:top w:val="none" w:sz="0" w:space="0" w:color="auto"/>
            <w:left w:val="none" w:sz="0" w:space="0" w:color="auto"/>
            <w:bottom w:val="none" w:sz="0" w:space="0" w:color="auto"/>
            <w:right w:val="none" w:sz="0" w:space="0" w:color="auto"/>
          </w:divBdr>
        </w:div>
        <w:div w:id="1475217712">
          <w:marLeft w:val="0"/>
          <w:marRight w:val="0"/>
          <w:marTop w:val="0"/>
          <w:marBottom w:val="0"/>
          <w:divBdr>
            <w:top w:val="none" w:sz="0" w:space="0" w:color="auto"/>
            <w:left w:val="none" w:sz="0" w:space="0" w:color="auto"/>
            <w:bottom w:val="none" w:sz="0" w:space="0" w:color="auto"/>
            <w:right w:val="none" w:sz="0" w:space="0" w:color="auto"/>
          </w:divBdr>
        </w:div>
      </w:divsChild>
    </w:div>
    <w:div w:id="1963995866">
      <w:bodyDiv w:val="1"/>
      <w:marLeft w:val="0"/>
      <w:marRight w:val="0"/>
      <w:marTop w:val="0"/>
      <w:marBottom w:val="0"/>
      <w:divBdr>
        <w:top w:val="none" w:sz="0" w:space="0" w:color="auto"/>
        <w:left w:val="none" w:sz="0" w:space="0" w:color="auto"/>
        <w:bottom w:val="none" w:sz="0" w:space="0" w:color="auto"/>
        <w:right w:val="none" w:sz="0" w:space="0" w:color="auto"/>
      </w:divBdr>
    </w:div>
    <w:div w:id="2064795369">
      <w:bodyDiv w:val="1"/>
      <w:marLeft w:val="0"/>
      <w:marRight w:val="0"/>
      <w:marTop w:val="0"/>
      <w:marBottom w:val="0"/>
      <w:divBdr>
        <w:top w:val="none" w:sz="0" w:space="0" w:color="auto"/>
        <w:left w:val="none" w:sz="0" w:space="0" w:color="auto"/>
        <w:bottom w:val="none" w:sz="0" w:space="0" w:color="auto"/>
        <w:right w:val="none" w:sz="0" w:space="0" w:color="auto"/>
      </w:divBdr>
      <w:divsChild>
        <w:div w:id="1815679169">
          <w:marLeft w:val="0"/>
          <w:marRight w:val="0"/>
          <w:marTop w:val="0"/>
          <w:marBottom w:val="0"/>
          <w:divBdr>
            <w:top w:val="none" w:sz="0" w:space="0" w:color="auto"/>
            <w:left w:val="none" w:sz="0" w:space="0" w:color="auto"/>
            <w:bottom w:val="none" w:sz="0" w:space="0" w:color="auto"/>
            <w:right w:val="none" w:sz="0" w:space="0" w:color="auto"/>
          </w:divBdr>
        </w:div>
        <w:div w:id="1319722547">
          <w:marLeft w:val="0"/>
          <w:marRight w:val="0"/>
          <w:marTop w:val="0"/>
          <w:marBottom w:val="0"/>
          <w:divBdr>
            <w:top w:val="none" w:sz="0" w:space="0" w:color="auto"/>
            <w:left w:val="none" w:sz="0" w:space="0" w:color="auto"/>
            <w:bottom w:val="none" w:sz="0" w:space="0" w:color="auto"/>
            <w:right w:val="none" w:sz="0" w:space="0" w:color="auto"/>
          </w:divBdr>
        </w:div>
        <w:div w:id="1669400395">
          <w:marLeft w:val="0"/>
          <w:marRight w:val="0"/>
          <w:marTop w:val="0"/>
          <w:marBottom w:val="0"/>
          <w:divBdr>
            <w:top w:val="none" w:sz="0" w:space="0" w:color="auto"/>
            <w:left w:val="none" w:sz="0" w:space="0" w:color="auto"/>
            <w:bottom w:val="none" w:sz="0" w:space="0" w:color="auto"/>
            <w:right w:val="none" w:sz="0" w:space="0" w:color="auto"/>
          </w:divBdr>
        </w:div>
        <w:div w:id="1285965465">
          <w:marLeft w:val="0"/>
          <w:marRight w:val="0"/>
          <w:marTop w:val="0"/>
          <w:marBottom w:val="0"/>
          <w:divBdr>
            <w:top w:val="none" w:sz="0" w:space="0" w:color="auto"/>
            <w:left w:val="none" w:sz="0" w:space="0" w:color="auto"/>
            <w:bottom w:val="none" w:sz="0" w:space="0" w:color="auto"/>
            <w:right w:val="none" w:sz="0" w:space="0" w:color="auto"/>
          </w:divBdr>
        </w:div>
        <w:div w:id="41180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511132" TargetMode="External"/><Relationship Id="rId18" Type="http://schemas.openxmlformats.org/officeDocument/2006/relationships/hyperlink" Target="http://www.minfin.ru" TargetMode="External"/><Relationship Id="rId26" Type="http://schemas.openxmlformats.org/officeDocument/2006/relationships/hyperlink" Target="http://uisrussia.msu.ru"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rg.ru" TargetMode="External"/><Relationship Id="rId34" Type="http://schemas.openxmlformats.org/officeDocument/2006/relationships/hyperlink" Target="https://gtmarket.ru/concepts/7111" TargetMode="External"/><Relationship Id="rId7" Type="http://schemas.openxmlformats.org/officeDocument/2006/relationships/endnotes" Target="endnotes.xml"/><Relationship Id="rId12" Type="http://schemas.openxmlformats.org/officeDocument/2006/relationships/hyperlink" Target="https://urait.ru/bcode/468913" TargetMode="External"/><Relationship Id="rId17" Type="http://schemas.openxmlformats.org/officeDocument/2006/relationships/hyperlink" Target="http://www.mos.ru" TargetMode="External"/><Relationship Id="rId25" Type="http://schemas.openxmlformats.org/officeDocument/2006/relationships/hyperlink" Target="http://www.ereport.ru" TargetMode="External"/><Relationship Id="rId33" Type="http://schemas.openxmlformats.org/officeDocument/2006/relationships/hyperlink" Target="http://systems-analysis.ru/"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v.ru" TargetMode="External"/><Relationship Id="rId20" Type="http://schemas.openxmlformats.org/officeDocument/2006/relationships/hyperlink" Target="http://www.gks.ru" TargetMode="External"/><Relationship Id="rId29" Type="http://schemas.openxmlformats.org/officeDocument/2006/relationships/hyperlink" Target="http://www.fin-izdat.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yperlink" Target="http://www.businesspress.ru" TargetMode="External"/><Relationship Id="rId32" Type="http://schemas.openxmlformats.org/officeDocument/2006/relationships/hyperlink" Target="http://www.mevriz.ru"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online.mospolytech.ru/course/view.php?id=9920" TargetMode="External"/><Relationship Id="rId23" Type="http://schemas.openxmlformats.org/officeDocument/2006/relationships/hyperlink" Target="http://www.rbc.ru" TargetMode="External"/><Relationship Id="rId28" Type="http://schemas.openxmlformats.org/officeDocument/2006/relationships/hyperlink" Target="http://www.cfin.ru" TargetMode="External"/><Relationship Id="rId36" Type="http://schemas.openxmlformats.org/officeDocument/2006/relationships/hyperlink" Target="http://www.rg.ru" TargetMode="External"/><Relationship Id="rId10" Type="http://schemas.openxmlformats.org/officeDocument/2006/relationships/image" Target="media/image3.png"/><Relationship Id="rId19" Type="http://schemas.openxmlformats.org/officeDocument/2006/relationships/hyperlink" Target="http://www.garant.ru" TargetMode="External"/><Relationship Id="rId31" Type="http://schemas.openxmlformats.org/officeDocument/2006/relationships/hyperlink" Target="http://www.vopreco.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91863" TargetMode="External"/><Relationship Id="rId22" Type="http://schemas.openxmlformats.org/officeDocument/2006/relationships/hyperlink" Target="http://www.prime-tass.ru" TargetMode="External"/><Relationship Id="rId27" Type="http://schemas.openxmlformats.org/officeDocument/2006/relationships/hyperlink" Target="http://www.forecast.ru" TargetMode="External"/><Relationship Id="rId30" Type="http://schemas.openxmlformats.org/officeDocument/2006/relationships/hyperlink" Target="http://economist.com.ru" TargetMode="External"/><Relationship Id="rId35" Type="http://schemas.openxmlformats.org/officeDocument/2006/relationships/hyperlink" Target="http://minpromtorg.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E77C7-232F-41B3-A82F-8D8D52527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11550</Words>
  <Characters>65835</Characters>
  <Application>Microsoft Office Word</Application>
  <DocSecurity>0</DocSecurity>
  <Lines>548</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BigMuzzy</dc:creator>
  <cp:lastModifiedBy>Другие</cp:lastModifiedBy>
  <cp:revision>2</cp:revision>
  <cp:lastPrinted>2024-04-01T07:40:00Z</cp:lastPrinted>
  <dcterms:created xsi:type="dcterms:W3CDTF">2026-04-13T21:18:00Z</dcterms:created>
  <dcterms:modified xsi:type="dcterms:W3CDTF">2026-04-13T21:18:00Z</dcterms:modified>
</cp:coreProperties>
</file>