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356F" w14:textId="250EAD96" w:rsidR="004F1E55" w:rsidRPr="00B1584A" w:rsidRDefault="004821B9" w:rsidP="00BC2FE8">
      <w:pPr>
        <w:ind w:left="-709" w:firstLine="0"/>
        <w:jc w:val="center"/>
        <w:rPr>
          <w:b/>
          <w:sz w:val="24"/>
        </w:rPr>
      </w:pPr>
      <w:r w:rsidRPr="00B1584A">
        <w:rPr>
          <w:noProof/>
          <w:sz w:val="20"/>
        </w:rPr>
        <w:drawing>
          <wp:inline distT="0" distB="0" distL="0" distR="0" wp14:anchorId="7C8AAEBA" wp14:editId="3851486B">
            <wp:extent cx="6764866" cy="10281467"/>
            <wp:effectExtent l="0" t="0" r="0" b="5715"/>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771286" cy="10291225"/>
                    </a:xfrm>
                    <a:prstGeom prst="rect">
                      <a:avLst/>
                    </a:prstGeom>
                  </pic:spPr>
                </pic:pic>
              </a:graphicData>
            </a:graphic>
          </wp:inline>
        </w:drawing>
      </w:r>
    </w:p>
    <w:p w14:paraId="723CF3AB" w14:textId="6ED19C2C" w:rsidR="009E2275" w:rsidRPr="00B1584A" w:rsidRDefault="009E2275" w:rsidP="009E2275">
      <w:pPr>
        <w:ind w:firstLine="0"/>
        <w:rPr>
          <w:b/>
          <w:sz w:val="24"/>
        </w:rPr>
      </w:pPr>
      <w:r w:rsidRPr="00B1584A">
        <w:rPr>
          <w:b/>
          <w:sz w:val="24"/>
        </w:rPr>
        <w:lastRenderedPageBreak/>
        <w:t>Разработчик(и):</w:t>
      </w:r>
    </w:p>
    <w:p w14:paraId="68B1238E" w14:textId="7B4D7E81" w:rsidR="00542866" w:rsidRPr="00B1584A" w:rsidRDefault="0015332C" w:rsidP="009E2275">
      <w:pPr>
        <w:ind w:firstLine="0"/>
        <w:rPr>
          <w:sz w:val="24"/>
        </w:rPr>
      </w:pPr>
      <w:r w:rsidRPr="00B1584A">
        <w:rPr>
          <w:noProof/>
        </w:rPr>
        <w:drawing>
          <wp:anchor distT="0" distB="0" distL="114300" distR="114300" simplePos="0" relativeHeight="251666432" behindDoc="1" locked="0" layoutInCell="1" allowOverlap="1" wp14:anchorId="593532FB" wp14:editId="4C09539E">
            <wp:simplePos x="0" y="0"/>
            <wp:positionH relativeFrom="column">
              <wp:posOffset>2871470</wp:posOffset>
            </wp:positionH>
            <wp:positionV relativeFrom="paragraph">
              <wp:posOffset>5080</wp:posOffset>
            </wp:positionV>
            <wp:extent cx="1089072" cy="38100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3563" cy="3825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158" w:rsidRPr="00B1584A">
        <w:rPr>
          <w:sz w:val="24"/>
        </w:rPr>
        <w:t xml:space="preserve">к.э.н., доцент, доцент </w:t>
      </w:r>
      <w:r w:rsidR="00542866" w:rsidRPr="00B1584A">
        <w:rPr>
          <w:sz w:val="24"/>
        </w:rPr>
        <w:t>кафедры</w:t>
      </w:r>
      <w:r w:rsidR="00B47EA2" w:rsidRPr="00B1584A">
        <w:rPr>
          <w:sz w:val="24"/>
        </w:rPr>
        <w:t xml:space="preserve">                              </w:t>
      </w:r>
      <w:r w:rsidR="00542866" w:rsidRPr="00B1584A">
        <w:rPr>
          <w:sz w:val="24"/>
        </w:rPr>
        <w:t xml:space="preserve"> </w:t>
      </w:r>
    </w:p>
    <w:p w14:paraId="726083D0" w14:textId="32CF1895" w:rsidR="009E2275" w:rsidRPr="00B1584A" w:rsidRDefault="00542866" w:rsidP="009E2275">
      <w:pPr>
        <w:ind w:firstLine="0"/>
        <w:rPr>
          <w:sz w:val="24"/>
        </w:rPr>
      </w:pPr>
      <w:r w:rsidRPr="00B1584A">
        <w:rPr>
          <w:sz w:val="24"/>
        </w:rPr>
        <w:t>«Менеджмент»</w:t>
      </w:r>
      <w:r w:rsidR="00652158" w:rsidRPr="00B1584A">
        <w:rPr>
          <w:sz w:val="24"/>
        </w:rPr>
        <w:tab/>
      </w:r>
      <w:r w:rsidR="00652158" w:rsidRPr="00B1584A">
        <w:rPr>
          <w:sz w:val="24"/>
        </w:rPr>
        <w:tab/>
      </w:r>
      <w:r w:rsidR="00652158" w:rsidRPr="00B1584A">
        <w:rPr>
          <w:sz w:val="24"/>
        </w:rPr>
        <w:tab/>
      </w:r>
      <w:r w:rsidR="00652158" w:rsidRPr="00B1584A">
        <w:rPr>
          <w:sz w:val="24"/>
        </w:rPr>
        <w:tab/>
      </w:r>
      <w:r w:rsidR="00652158" w:rsidRPr="00B1584A">
        <w:rPr>
          <w:sz w:val="24"/>
        </w:rPr>
        <w:tab/>
      </w:r>
      <w:r w:rsidRPr="00B1584A">
        <w:rPr>
          <w:sz w:val="24"/>
        </w:rPr>
        <w:tab/>
      </w:r>
      <w:r w:rsidR="00652158" w:rsidRPr="00B1584A">
        <w:rPr>
          <w:sz w:val="24"/>
        </w:rPr>
        <w:tab/>
      </w:r>
      <w:r w:rsidR="00652158" w:rsidRPr="00B1584A">
        <w:rPr>
          <w:sz w:val="24"/>
        </w:rPr>
        <w:tab/>
        <w:t>/Л.А.Ватутина/</w:t>
      </w:r>
    </w:p>
    <w:p w14:paraId="3F1C0307" w14:textId="77777777" w:rsidR="009E2275" w:rsidRPr="00B1584A" w:rsidRDefault="009E2275" w:rsidP="009E2275">
      <w:pPr>
        <w:ind w:firstLine="0"/>
        <w:rPr>
          <w:sz w:val="24"/>
        </w:rPr>
      </w:pPr>
    </w:p>
    <w:p w14:paraId="2BFA3EC9" w14:textId="6847F537" w:rsidR="00DC6821" w:rsidRPr="00B1584A" w:rsidRDefault="00B23A01" w:rsidP="009E2275">
      <w:pPr>
        <w:ind w:firstLine="0"/>
        <w:rPr>
          <w:sz w:val="24"/>
        </w:rPr>
      </w:pPr>
      <w:r w:rsidRPr="00B1584A">
        <w:rPr>
          <w:noProof/>
        </w:rPr>
        <w:drawing>
          <wp:anchor distT="0" distB="0" distL="114300" distR="114300" simplePos="0" relativeHeight="251665408" behindDoc="0" locked="0" layoutInCell="1" allowOverlap="1" wp14:anchorId="15F8A5E7" wp14:editId="2B972AE1">
            <wp:simplePos x="0" y="0"/>
            <wp:positionH relativeFrom="margin">
              <wp:align>center</wp:align>
            </wp:positionH>
            <wp:positionV relativeFrom="paragraph">
              <wp:posOffset>111125</wp:posOffset>
            </wp:positionV>
            <wp:extent cx="1304290" cy="78041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30ACEA0D" w14:textId="560692B4" w:rsidR="009E2275" w:rsidRPr="00B1584A" w:rsidRDefault="009E2275" w:rsidP="009E2275">
      <w:pPr>
        <w:ind w:firstLine="0"/>
        <w:rPr>
          <w:b/>
          <w:sz w:val="24"/>
        </w:rPr>
      </w:pPr>
      <w:r w:rsidRPr="00B1584A">
        <w:rPr>
          <w:b/>
          <w:sz w:val="24"/>
        </w:rPr>
        <w:t>Согласовано:</w:t>
      </w:r>
    </w:p>
    <w:p w14:paraId="14510E02" w14:textId="4DD3C922" w:rsidR="00B23A01" w:rsidRPr="00B1584A" w:rsidRDefault="00B23A01" w:rsidP="00B23A01">
      <w:pPr>
        <w:spacing w:line="240" w:lineRule="auto"/>
        <w:ind w:firstLine="0"/>
        <w:jc w:val="both"/>
        <w:rPr>
          <w:sz w:val="24"/>
        </w:rPr>
      </w:pPr>
      <w:r w:rsidRPr="00B1584A">
        <w:rPr>
          <w:sz w:val="24"/>
        </w:rPr>
        <w:t xml:space="preserve">Заведующий кафедрой </w:t>
      </w:r>
    </w:p>
    <w:p w14:paraId="04931083" w14:textId="32EA799B" w:rsidR="00B23A01" w:rsidRPr="00B1584A" w:rsidRDefault="00B23A01" w:rsidP="00B23A01">
      <w:pPr>
        <w:spacing w:line="240" w:lineRule="auto"/>
        <w:ind w:firstLine="0"/>
        <w:jc w:val="both"/>
        <w:rPr>
          <w:b/>
          <w:sz w:val="24"/>
        </w:rPr>
      </w:pPr>
      <w:r w:rsidRPr="00B1584A">
        <w:rPr>
          <w:sz w:val="24"/>
        </w:rPr>
        <w:t xml:space="preserve"> к.э.н., доцент</w:t>
      </w:r>
      <w:r w:rsidRPr="00B1584A">
        <w:rPr>
          <w:b/>
          <w:bCs/>
          <w:sz w:val="24"/>
        </w:rPr>
        <w:tab/>
        <w:t xml:space="preserve">            </w:t>
      </w:r>
      <w:r w:rsidRPr="00B1584A">
        <w:rPr>
          <w:b/>
          <w:bCs/>
          <w:sz w:val="24"/>
        </w:rPr>
        <w:tab/>
      </w:r>
      <w:r w:rsidRPr="00B1584A">
        <w:rPr>
          <w:b/>
          <w:bCs/>
          <w:sz w:val="24"/>
        </w:rPr>
        <w:tab/>
      </w:r>
      <w:r w:rsidRPr="00B1584A">
        <w:rPr>
          <w:b/>
          <w:bCs/>
          <w:sz w:val="24"/>
        </w:rPr>
        <w:tab/>
      </w:r>
      <w:r w:rsidRPr="00B1584A">
        <w:rPr>
          <w:b/>
          <w:bCs/>
          <w:sz w:val="24"/>
        </w:rPr>
        <w:tab/>
      </w:r>
      <w:r w:rsidRPr="00B1584A">
        <w:rPr>
          <w:b/>
          <w:bCs/>
          <w:sz w:val="24"/>
        </w:rPr>
        <w:tab/>
        <w:t xml:space="preserve">         / </w:t>
      </w:r>
      <w:r w:rsidRPr="00B1584A">
        <w:rPr>
          <w:bCs/>
          <w:sz w:val="24"/>
        </w:rPr>
        <w:t>Е.Э. Аленина/</w:t>
      </w:r>
    </w:p>
    <w:p w14:paraId="3125EC5C" w14:textId="77777777" w:rsidR="00552713" w:rsidRPr="00B1584A" w:rsidRDefault="00552713" w:rsidP="0020072E">
      <w:pPr>
        <w:ind w:firstLine="0"/>
        <w:rPr>
          <w:sz w:val="24"/>
        </w:rPr>
      </w:pPr>
    </w:p>
    <w:p w14:paraId="4F99E75D" w14:textId="3E5D3A86" w:rsidR="00B23A01" w:rsidRPr="00B1584A" w:rsidRDefault="00B23A01" w:rsidP="00B23A01">
      <w:pPr>
        <w:spacing w:line="240" w:lineRule="auto"/>
        <w:ind w:firstLine="708"/>
        <w:jc w:val="both"/>
        <w:rPr>
          <w:b/>
          <w:szCs w:val="28"/>
        </w:rPr>
      </w:pPr>
    </w:p>
    <w:p w14:paraId="1867F30C" w14:textId="77777777" w:rsidR="00B23A01" w:rsidRPr="00B1584A" w:rsidRDefault="00B23A01" w:rsidP="00B23A01">
      <w:pPr>
        <w:spacing w:line="240" w:lineRule="auto"/>
        <w:jc w:val="both"/>
        <w:rPr>
          <w:b/>
          <w:szCs w:val="28"/>
        </w:rPr>
      </w:pPr>
    </w:p>
    <w:p w14:paraId="16E94F4E" w14:textId="60EAD7BF" w:rsidR="00552713" w:rsidRPr="00B1584A" w:rsidRDefault="00AD4E1F">
      <w:pPr>
        <w:spacing w:line="240" w:lineRule="auto"/>
        <w:ind w:firstLine="0"/>
        <w:rPr>
          <w:sz w:val="24"/>
        </w:rPr>
      </w:pPr>
      <w:r w:rsidRPr="00B1584A">
        <w:rPr>
          <w:sz w:val="24"/>
        </w:rPr>
        <w:br w:type="page"/>
      </w:r>
    </w:p>
    <w:p w14:paraId="04E2B4B9" w14:textId="4FDA1CE4" w:rsidR="00552713" w:rsidRPr="00B1584A" w:rsidRDefault="00552713" w:rsidP="00552713">
      <w:pPr>
        <w:ind w:firstLine="0"/>
        <w:jc w:val="center"/>
        <w:rPr>
          <w:b/>
          <w:szCs w:val="28"/>
        </w:rPr>
      </w:pPr>
      <w:r w:rsidRPr="00B1584A">
        <w:rPr>
          <w:b/>
          <w:szCs w:val="28"/>
        </w:rPr>
        <w:lastRenderedPageBreak/>
        <w:t>Содержание</w:t>
      </w:r>
    </w:p>
    <w:p w14:paraId="083BD7CE" w14:textId="77777777" w:rsidR="00552713" w:rsidRPr="00B1584A" w:rsidRDefault="00552713" w:rsidP="00552713">
      <w:pPr>
        <w:ind w:firstLine="0"/>
        <w:rPr>
          <w:szCs w:val="28"/>
        </w:rPr>
      </w:pPr>
    </w:p>
    <w:p w14:paraId="27054542" w14:textId="33065790" w:rsidR="00283E7C" w:rsidRPr="00B1584A" w:rsidRDefault="00DC6821">
      <w:pPr>
        <w:pStyle w:val="15"/>
        <w:tabs>
          <w:tab w:val="left" w:pos="709"/>
          <w:tab w:val="right" w:leader="dot" w:pos="9628"/>
        </w:tabs>
        <w:rPr>
          <w:rFonts w:asciiTheme="minorHAnsi" w:eastAsiaTheme="minorEastAsia" w:hAnsiTheme="minorHAnsi" w:cstheme="minorBidi"/>
          <w:noProof/>
          <w:sz w:val="22"/>
          <w:szCs w:val="22"/>
        </w:rPr>
      </w:pPr>
      <w:r w:rsidRPr="00B1584A">
        <w:fldChar w:fldCharType="begin"/>
      </w:r>
      <w:r w:rsidRPr="00B1584A">
        <w:instrText xml:space="preserve"> TOC \o "1-3" \h \z \u </w:instrText>
      </w:r>
      <w:r w:rsidRPr="00B1584A">
        <w:fldChar w:fldCharType="separate"/>
      </w:r>
      <w:hyperlink w:anchor="_Toc129078174" w:history="1">
        <w:r w:rsidR="00283E7C" w:rsidRPr="00B1584A">
          <w:rPr>
            <w:rStyle w:val="af8"/>
            <w:noProof/>
          </w:rPr>
          <w:t>1</w:t>
        </w:r>
        <w:r w:rsidR="00C566A2" w:rsidRPr="00B1584A">
          <w:rPr>
            <w:rStyle w:val="af8"/>
            <w:noProof/>
          </w:rPr>
          <w:t>.</w:t>
        </w:r>
        <w:r w:rsidR="00283E7C" w:rsidRPr="00B1584A">
          <w:rPr>
            <w:rFonts w:asciiTheme="minorHAnsi" w:eastAsiaTheme="minorEastAsia" w:hAnsiTheme="minorHAnsi" w:cstheme="minorBidi"/>
            <w:noProof/>
            <w:sz w:val="22"/>
            <w:szCs w:val="22"/>
          </w:rPr>
          <w:tab/>
        </w:r>
        <w:r w:rsidR="00283E7C" w:rsidRPr="00B1584A">
          <w:rPr>
            <w:rStyle w:val="af8"/>
            <w:noProof/>
          </w:rPr>
          <w:t>Цели, задачи и планируемые результаты обучения по дисциплине</w:t>
        </w:r>
        <w:r w:rsidR="00283E7C" w:rsidRPr="00B1584A">
          <w:rPr>
            <w:noProof/>
            <w:webHidden/>
          </w:rPr>
          <w:tab/>
        </w:r>
      </w:hyperlink>
      <w:r w:rsidR="004F1E55" w:rsidRPr="00B1584A">
        <w:rPr>
          <w:noProof/>
        </w:rPr>
        <w:t>4</w:t>
      </w:r>
    </w:p>
    <w:p w14:paraId="103EC9CC" w14:textId="3E2A3B6A"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B1584A">
          <w:rPr>
            <w:rStyle w:val="af8"/>
            <w:noProof/>
          </w:rPr>
          <w:t>2</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Место дисциплины в структуре образовательной программы</w:t>
        </w:r>
        <w:r w:rsidRPr="00B1584A">
          <w:rPr>
            <w:noProof/>
            <w:webHidden/>
          </w:rPr>
          <w:tab/>
        </w:r>
        <w:r w:rsidR="00724EBB" w:rsidRPr="00B1584A">
          <w:rPr>
            <w:noProof/>
            <w:webHidden/>
          </w:rPr>
          <w:t>9</w:t>
        </w:r>
      </w:hyperlink>
    </w:p>
    <w:p w14:paraId="53D06243" w14:textId="36A32F9D"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B1584A">
          <w:rPr>
            <w:rStyle w:val="af8"/>
            <w:noProof/>
          </w:rPr>
          <w:t>3</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Структура и содержание дисциплины</w:t>
        </w:r>
        <w:r w:rsidRPr="00B1584A">
          <w:rPr>
            <w:noProof/>
            <w:webHidden/>
          </w:rPr>
          <w:tab/>
        </w:r>
        <w:r w:rsidR="00724EBB" w:rsidRPr="00B1584A">
          <w:rPr>
            <w:noProof/>
            <w:webHidden/>
          </w:rPr>
          <w:t>9</w:t>
        </w:r>
      </w:hyperlink>
    </w:p>
    <w:p w14:paraId="7C56854B" w14:textId="4CDA3CAB" w:rsidR="00283E7C" w:rsidRPr="00B1584A" w:rsidRDefault="00283E7C">
      <w:pPr>
        <w:pStyle w:val="28"/>
        <w:rPr>
          <w:rFonts w:asciiTheme="minorHAnsi" w:eastAsiaTheme="minorEastAsia" w:hAnsiTheme="minorHAnsi" w:cstheme="minorBidi"/>
          <w:noProof/>
          <w:sz w:val="22"/>
          <w:szCs w:val="22"/>
        </w:rPr>
      </w:pPr>
      <w:hyperlink w:anchor="_Toc129078177" w:history="1">
        <w:r w:rsidRPr="00B1584A">
          <w:rPr>
            <w:rStyle w:val="af8"/>
            <w:noProof/>
          </w:rPr>
          <w:t>3.1</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Виды учебной работы и трудоемкость</w:t>
        </w:r>
        <w:r w:rsidRPr="00B1584A">
          <w:rPr>
            <w:noProof/>
            <w:webHidden/>
          </w:rPr>
          <w:tab/>
        </w:r>
        <w:r w:rsidR="00724EBB" w:rsidRPr="00B1584A">
          <w:rPr>
            <w:noProof/>
            <w:webHidden/>
          </w:rPr>
          <w:t>9</w:t>
        </w:r>
      </w:hyperlink>
    </w:p>
    <w:p w14:paraId="1E449019" w14:textId="1B1EE371" w:rsidR="00283E7C" w:rsidRPr="00B1584A" w:rsidRDefault="00283E7C">
      <w:pPr>
        <w:pStyle w:val="28"/>
        <w:rPr>
          <w:rFonts w:asciiTheme="minorHAnsi" w:eastAsiaTheme="minorEastAsia" w:hAnsiTheme="minorHAnsi" w:cstheme="minorBidi"/>
          <w:noProof/>
          <w:sz w:val="22"/>
          <w:szCs w:val="22"/>
        </w:rPr>
      </w:pPr>
      <w:hyperlink w:anchor="_Toc129078178" w:history="1">
        <w:r w:rsidRPr="00B1584A">
          <w:rPr>
            <w:rStyle w:val="af8"/>
            <w:noProof/>
          </w:rPr>
          <w:t>3.2</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Тематический план изучения дисциплины</w:t>
        </w:r>
        <w:r w:rsidRPr="00B1584A">
          <w:rPr>
            <w:noProof/>
            <w:webHidden/>
          </w:rPr>
          <w:tab/>
        </w:r>
        <w:r w:rsidR="00724EBB" w:rsidRPr="00B1584A">
          <w:rPr>
            <w:noProof/>
            <w:webHidden/>
          </w:rPr>
          <w:t>10</w:t>
        </w:r>
      </w:hyperlink>
    </w:p>
    <w:p w14:paraId="4758E0AE" w14:textId="484889DB" w:rsidR="00283E7C" w:rsidRPr="00B1584A" w:rsidRDefault="00283E7C">
      <w:pPr>
        <w:pStyle w:val="28"/>
        <w:rPr>
          <w:rFonts w:asciiTheme="minorHAnsi" w:eastAsiaTheme="minorEastAsia" w:hAnsiTheme="minorHAnsi" w:cstheme="minorBidi"/>
          <w:noProof/>
          <w:sz w:val="22"/>
          <w:szCs w:val="22"/>
        </w:rPr>
      </w:pPr>
      <w:hyperlink w:anchor="_Toc129078179" w:history="1">
        <w:r w:rsidRPr="00B1584A">
          <w:rPr>
            <w:rStyle w:val="af8"/>
            <w:noProof/>
          </w:rPr>
          <w:t>3.3</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Содержание дисциплины</w:t>
        </w:r>
        <w:r w:rsidRPr="00B1584A">
          <w:rPr>
            <w:noProof/>
            <w:webHidden/>
          </w:rPr>
          <w:tab/>
        </w:r>
        <w:r w:rsidR="00724EBB" w:rsidRPr="00B1584A">
          <w:rPr>
            <w:noProof/>
            <w:webHidden/>
          </w:rPr>
          <w:t>11</w:t>
        </w:r>
      </w:hyperlink>
    </w:p>
    <w:p w14:paraId="37B045A2" w14:textId="1BC460D4" w:rsidR="00283E7C" w:rsidRPr="00B1584A" w:rsidRDefault="00283E7C">
      <w:pPr>
        <w:pStyle w:val="28"/>
        <w:rPr>
          <w:rFonts w:asciiTheme="minorHAnsi" w:eastAsiaTheme="minorEastAsia" w:hAnsiTheme="minorHAnsi" w:cstheme="minorBidi"/>
          <w:noProof/>
          <w:sz w:val="22"/>
          <w:szCs w:val="22"/>
        </w:rPr>
      </w:pPr>
      <w:hyperlink w:anchor="_Toc129078180" w:history="1">
        <w:r w:rsidRPr="00B1584A">
          <w:rPr>
            <w:rStyle w:val="af8"/>
            <w:noProof/>
          </w:rPr>
          <w:t>3.4</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Тематика семинарских/практических и лабораторных занятий</w:t>
        </w:r>
        <w:r w:rsidRPr="00B1584A">
          <w:rPr>
            <w:noProof/>
            <w:webHidden/>
          </w:rPr>
          <w:tab/>
        </w:r>
        <w:r w:rsidR="00724EBB" w:rsidRPr="00B1584A">
          <w:rPr>
            <w:noProof/>
            <w:webHidden/>
          </w:rPr>
          <w:t>12</w:t>
        </w:r>
      </w:hyperlink>
    </w:p>
    <w:p w14:paraId="509BB1E8" w14:textId="1157A626"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B1584A">
          <w:rPr>
            <w:rStyle w:val="af8"/>
            <w:noProof/>
          </w:rPr>
          <w:t>4</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Учебно-методическое и информационное обеспечение</w:t>
        </w:r>
        <w:r w:rsidRPr="00B1584A">
          <w:rPr>
            <w:noProof/>
            <w:webHidden/>
          </w:rPr>
          <w:tab/>
        </w:r>
        <w:r w:rsidR="00724EBB" w:rsidRPr="00B1584A">
          <w:rPr>
            <w:noProof/>
            <w:webHidden/>
          </w:rPr>
          <w:t>12</w:t>
        </w:r>
      </w:hyperlink>
    </w:p>
    <w:p w14:paraId="5630333E" w14:textId="77C0391D" w:rsidR="00283E7C" w:rsidRPr="00B1584A" w:rsidRDefault="00283E7C">
      <w:pPr>
        <w:pStyle w:val="28"/>
        <w:rPr>
          <w:rFonts w:asciiTheme="minorHAnsi" w:eastAsiaTheme="minorEastAsia" w:hAnsiTheme="minorHAnsi" w:cstheme="minorBidi"/>
          <w:noProof/>
          <w:sz w:val="22"/>
          <w:szCs w:val="22"/>
        </w:rPr>
      </w:pPr>
      <w:hyperlink w:anchor="_Toc129078184" w:history="1">
        <w:r w:rsidRPr="00B1584A">
          <w:rPr>
            <w:rStyle w:val="af8"/>
            <w:noProof/>
          </w:rPr>
          <w:t>4.</w:t>
        </w:r>
        <w:r w:rsidR="00724EBB" w:rsidRPr="00B1584A">
          <w:rPr>
            <w:rStyle w:val="af8"/>
            <w:noProof/>
          </w:rPr>
          <w:t>1</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Основная литература</w:t>
        </w:r>
        <w:r w:rsidRPr="00B1584A">
          <w:rPr>
            <w:noProof/>
            <w:webHidden/>
          </w:rPr>
          <w:tab/>
        </w:r>
        <w:r w:rsidR="00724EBB" w:rsidRPr="00B1584A">
          <w:rPr>
            <w:noProof/>
            <w:webHidden/>
          </w:rPr>
          <w:t>12</w:t>
        </w:r>
      </w:hyperlink>
    </w:p>
    <w:p w14:paraId="122AC285" w14:textId="726D978C" w:rsidR="00283E7C" w:rsidRPr="00B1584A" w:rsidRDefault="00283E7C">
      <w:pPr>
        <w:pStyle w:val="28"/>
        <w:rPr>
          <w:rFonts w:asciiTheme="minorHAnsi" w:eastAsiaTheme="minorEastAsia" w:hAnsiTheme="minorHAnsi" w:cstheme="minorBidi"/>
          <w:noProof/>
          <w:sz w:val="22"/>
          <w:szCs w:val="22"/>
        </w:rPr>
      </w:pPr>
      <w:hyperlink w:anchor="_Toc129078185" w:history="1">
        <w:r w:rsidRPr="00B1584A">
          <w:rPr>
            <w:rStyle w:val="af8"/>
            <w:noProof/>
          </w:rPr>
          <w:t>4.</w:t>
        </w:r>
        <w:r w:rsidR="00724EBB" w:rsidRPr="00B1584A">
          <w:rPr>
            <w:rStyle w:val="af8"/>
            <w:noProof/>
          </w:rPr>
          <w:t>2</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Дополнительная литература</w:t>
        </w:r>
        <w:r w:rsidRPr="00B1584A">
          <w:rPr>
            <w:noProof/>
            <w:webHidden/>
          </w:rPr>
          <w:tab/>
        </w:r>
        <w:r w:rsidR="00724EBB" w:rsidRPr="00B1584A">
          <w:rPr>
            <w:noProof/>
            <w:webHidden/>
          </w:rPr>
          <w:t>12</w:t>
        </w:r>
      </w:hyperlink>
    </w:p>
    <w:p w14:paraId="0D75265C" w14:textId="751CE45F" w:rsidR="00283E7C" w:rsidRPr="00B1584A" w:rsidRDefault="00283E7C">
      <w:pPr>
        <w:pStyle w:val="28"/>
        <w:rPr>
          <w:rFonts w:asciiTheme="minorHAnsi" w:eastAsiaTheme="minorEastAsia" w:hAnsiTheme="minorHAnsi" w:cstheme="minorBidi"/>
          <w:noProof/>
          <w:sz w:val="22"/>
          <w:szCs w:val="22"/>
        </w:rPr>
      </w:pPr>
      <w:hyperlink w:anchor="_Toc129078186" w:history="1">
        <w:r w:rsidRPr="00B1584A">
          <w:rPr>
            <w:rStyle w:val="af8"/>
            <w:noProof/>
          </w:rPr>
          <w:t>4.</w:t>
        </w:r>
        <w:r w:rsidR="00724EBB" w:rsidRPr="00B1584A">
          <w:rPr>
            <w:rStyle w:val="af8"/>
            <w:noProof/>
          </w:rPr>
          <w:t>3</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Электронные образовательные ресурсы</w:t>
        </w:r>
        <w:r w:rsidRPr="00B1584A">
          <w:rPr>
            <w:noProof/>
            <w:webHidden/>
          </w:rPr>
          <w:tab/>
        </w:r>
        <w:r w:rsidR="00724EBB" w:rsidRPr="00B1584A">
          <w:rPr>
            <w:noProof/>
            <w:webHidden/>
          </w:rPr>
          <w:t>12</w:t>
        </w:r>
      </w:hyperlink>
    </w:p>
    <w:p w14:paraId="624D5A2E" w14:textId="0CB59B2C" w:rsidR="00283E7C" w:rsidRPr="00B1584A" w:rsidRDefault="00283E7C">
      <w:pPr>
        <w:pStyle w:val="28"/>
        <w:rPr>
          <w:rFonts w:asciiTheme="minorHAnsi" w:eastAsiaTheme="minorEastAsia" w:hAnsiTheme="minorHAnsi" w:cstheme="minorBidi"/>
          <w:noProof/>
          <w:sz w:val="22"/>
          <w:szCs w:val="22"/>
        </w:rPr>
      </w:pPr>
      <w:hyperlink w:anchor="_Toc129078187" w:history="1">
        <w:r w:rsidRPr="00B1584A">
          <w:rPr>
            <w:rStyle w:val="af8"/>
            <w:noProof/>
          </w:rPr>
          <w:t>4.</w:t>
        </w:r>
        <w:r w:rsidR="00724EBB" w:rsidRPr="00B1584A">
          <w:rPr>
            <w:rStyle w:val="af8"/>
            <w:noProof/>
          </w:rPr>
          <w:t>4</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Лицензионное и свободно распространяемое программное обеспечение</w:t>
        </w:r>
        <w:r w:rsidRPr="00B1584A">
          <w:rPr>
            <w:noProof/>
            <w:webHidden/>
          </w:rPr>
          <w:tab/>
        </w:r>
        <w:r w:rsidR="00724EBB" w:rsidRPr="00B1584A">
          <w:rPr>
            <w:noProof/>
            <w:webHidden/>
          </w:rPr>
          <w:t>13</w:t>
        </w:r>
      </w:hyperlink>
    </w:p>
    <w:p w14:paraId="4C8990D8" w14:textId="21FFF753" w:rsidR="00283E7C" w:rsidRPr="00B1584A" w:rsidRDefault="00283E7C">
      <w:pPr>
        <w:pStyle w:val="28"/>
        <w:rPr>
          <w:rFonts w:asciiTheme="minorHAnsi" w:eastAsiaTheme="minorEastAsia" w:hAnsiTheme="minorHAnsi" w:cstheme="minorBidi"/>
          <w:noProof/>
          <w:sz w:val="22"/>
          <w:szCs w:val="22"/>
        </w:rPr>
      </w:pPr>
      <w:hyperlink w:anchor="_Toc129078188" w:history="1">
        <w:r w:rsidRPr="00B1584A">
          <w:rPr>
            <w:rStyle w:val="af8"/>
            <w:noProof/>
          </w:rPr>
          <w:t>4.</w:t>
        </w:r>
        <w:r w:rsidR="00724EBB" w:rsidRPr="00B1584A">
          <w:rPr>
            <w:rStyle w:val="af8"/>
            <w:noProof/>
          </w:rPr>
          <w:t>5</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Современные профессиональные базы данных и информационные справочные системы</w:t>
        </w:r>
        <w:r w:rsidRPr="00B1584A">
          <w:rPr>
            <w:noProof/>
            <w:webHidden/>
          </w:rPr>
          <w:tab/>
        </w:r>
        <w:r w:rsidR="00724EBB" w:rsidRPr="00B1584A">
          <w:rPr>
            <w:noProof/>
            <w:webHidden/>
          </w:rPr>
          <w:t>13</w:t>
        </w:r>
      </w:hyperlink>
    </w:p>
    <w:p w14:paraId="54868B27" w14:textId="65EBAE9A"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B1584A">
          <w:rPr>
            <w:rStyle w:val="af8"/>
            <w:noProof/>
          </w:rPr>
          <w:t>5</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Материально-техническое обеспечение</w:t>
        </w:r>
        <w:r w:rsidRPr="00B1584A">
          <w:rPr>
            <w:noProof/>
            <w:webHidden/>
          </w:rPr>
          <w:tab/>
        </w:r>
        <w:r w:rsidR="00724EBB" w:rsidRPr="00B1584A">
          <w:rPr>
            <w:noProof/>
            <w:webHidden/>
          </w:rPr>
          <w:t>13</w:t>
        </w:r>
      </w:hyperlink>
    </w:p>
    <w:p w14:paraId="48954B75" w14:textId="4DF961F5"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B1584A">
          <w:rPr>
            <w:rStyle w:val="af8"/>
            <w:noProof/>
          </w:rPr>
          <w:t>6</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Методические рекомендации</w:t>
        </w:r>
        <w:r w:rsidRPr="00B1584A">
          <w:rPr>
            <w:noProof/>
            <w:webHidden/>
          </w:rPr>
          <w:tab/>
        </w:r>
        <w:r w:rsidR="00724EBB" w:rsidRPr="00B1584A">
          <w:rPr>
            <w:noProof/>
            <w:webHidden/>
          </w:rPr>
          <w:t>14</w:t>
        </w:r>
      </w:hyperlink>
    </w:p>
    <w:p w14:paraId="227C9DC0" w14:textId="713D3ABF" w:rsidR="00283E7C" w:rsidRPr="00B1584A" w:rsidRDefault="00283E7C">
      <w:pPr>
        <w:pStyle w:val="28"/>
        <w:rPr>
          <w:rFonts w:asciiTheme="minorHAnsi" w:eastAsiaTheme="minorEastAsia" w:hAnsiTheme="minorHAnsi" w:cstheme="minorBidi"/>
          <w:noProof/>
          <w:sz w:val="22"/>
          <w:szCs w:val="22"/>
        </w:rPr>
      </w:pPr>
      <w:hyperlink w:anchor="_Toc129078191" w:history="1">
        <w:r w:rsidRPr="00B1584A">
          <w:rPr>
            <w:rStyle w:val="af8"/>
            <w:noProof/>
          </w:rPr>
          <w:t>6.1</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Методические рекомендации для преподавателя по организации обучения</w:t>
        </w:r>
        <w:r w:rsidRPr="00B1584A">
          <w:rPr>
            <w:noProof/>
            <w:webHidden/>
          </w:rPr>
          <w:tab/>
        </w:r>
        <w:r w:rsidR="00724EBB" w:rsidRPr="00B1584A">
          <w:rPr>
            <w:noProof/>
            <w:webHidden/>
          </w:rPr>
          <w:t>14</w:t>
        </w:r>
      </w:hyperlink>
    </w:p>
    <w:p w14:paraId="21BC84DA" w14:textId="60A20E85" w:rsidR="00283E7C" w:rsidRPr="00B1584A" w:rsidRDefault="00283E7C">
      <w:pPr>
        <w:pStyle w:val="28"/>
        <w:rPr>
          <w:rFonts w:asciiTheme="minorHAnsi" w:eastAsiaTheme="minorEastAsia" w:hAnsiTheme="minorHAnsi" w:cstheme="minorBidi"/>
          <w:noProof/>
          <w:sz w:val="22"/>
          <w:szCs w:val="22"/>
        </w:rPr>
      </w:pPr>
      <w:hyperlink w:anchor="_Toc129078192" w:history="1">
        <w:r w:rsidRPr="00B1584A">
          <w:rPr>
            <w:rStyle w:val="af8"/>
            <w:noProof/>
          </w:rPr>
          <w:t>6.2</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Методические указания для обучающихся по освоению дисциплины</w:t>
        </w:r>
        <w:r w:rsidRPr="00B1584A">
          <w:rPr>
            <w:noProof/>
            <w:webHidden/>
          </w:rPr>
          <w:tab/>
        </w:r>
        <w:r w:rsidR="00724EBB" w:rsidRPr="00B1584A">
          <w:rPr>
            <w:noProof/>
            <w:webHidden/>
          </w:rPr>
          <w:t>14</w:t>
        </w:r>
      </w:hyperlink>
    </w:p>
    <w:p w14:paraId="58415837" w14:textId="1F403A13" w:rsidR="00283E7C" w:rsidRPr="00B1584A"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B1584A">
          <w:rPr>
            <w:rStyle w:val="af8"/>
            <w:noProof/>
          </w:rPr>
          <w:t>7</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Фонд оценочных средств</w:t>
        </w:r>
        <w:r w:rsidRPr="00B1584A">
          <w:rPr>
            <w:noProof/>
            <w:webHidden/>
          </w:rPr>
          <w:tab/>
        </w:r>
        <w:r w:rsidR="00724EBB" w:rsidRPr="00B1584A">
          <w:rPr>
            <w:noProof/>
            <w:webHidden/>
          </w:rPr>
          <w:t>16</w:t>
        </w:r>
      </w:hyperlink>
    </w:p>
    <w:p w14:paraId="5DE21896" w14:textId="19256DFA" w:rsidR="00283E7C" w:rsidRPr="00B1584A" w:rsidRDefault="00283E7C">
      <w:pPr>
        <w:pStyle w:val="28"/>
        <w:rPr>
          <w:rFonts w:asciiTheme="minorHAnsi" w:eastAsiaTheme="minorEastAsia" w:hAnsiTheme="minorHAnsi" w:cstheme="minorBidi"/>
          <w:noProof/>
          <w:sz w:val="22"/>
          <w:szCs w:val="22"/>
        </w:rPr>
      </w:pPr>
      <w:hyperlink w:anchor="_Toc129078194" w:history="1">
        <w:r w:rsidRPr="00B1584A">
          <w:rPr>
            <w:rStyle w:val="af8"/>
            <w:noProof/>
          </w:rPr>
          <w:t>7.1</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Методы контроля и оценивания результатов обучения</w:t>
        </w:r>
        <w:r w:rsidRPr="00B1584A">
          <w:rPr>
            <w:noProof/>
            <w:webHidden/>
          </w:rPr>
          <w:tab/>
        </w:r>
        <w:r w:rsidR="00724EBB" w:rsidRPr="00B1584A">
          <w:rPr>
            <w:noProof/>
            <w:webHidden/>
          </w:rPr>
          <w:t>17</w:t>
        </w:r>
      </w:hyperlink>
    </w:p>
    <w:p w14:paraId="45D60DD4" w14:textId="15158D84" w:rsidR="00283E7C" w:rsidRPr="00B1584A" w:rsidRDefault="00283E7C">
      <w:pPr>
        <w:pStyle w:val="28"/>
        <w:rPr>
          <w:rFonts w:asciiTheme="minorHAnsi" w:eastAsiaTheme="minorEastAsia" w:hAnsiTheme="minorHAnsi" w:cstheme="minorBidi"/>
          <w:noProof/>
          <w:sz w:val="22"/>
          <w:szCs w:val="22"/>
        </w:rPr>
      </w:pPr>
      <w:hyperlink w:anchor="_Toc129078195" w:history="1">
        <w:r w:rsidRPr="00B1584A">
          <w:rPr>
            <w:rStyle w:val="af8"/>
            <w:noProof/>
          </w:rPr>
          <w:t>7.2</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Шкала и критерии оценивания результатов обучения</w:t>
        </w:r>
        <w:r w:rsidRPr="00B1584A">
          <w:rPr>
            <w:noProof/>
            <w:webHidden/>
          </w:rPr>
          <w:tab/>
        </w:r>
        <w:r w:rsidR="00724EBB" w:rsidRPr="00B1584A">
          <w:rPr>
            <w:noProof/>
            <w:webHidden/>
          </w:rPr>
          <w:t>21</w:t>
        </w:r>
      </w:hyperlink>
    </w:p>
    <w:p w14:paraId="3FDD67F7" w14:textId="548BDE1F" w:rsidR="00283E7C" w:rsidRPr="00B1584A" w:rsidRDefault="00283E7C">
      <w:pPr>
        <w:pStyle w:val="28"/>
        <w:rPr>
          <w:rFonts w:asciiTheme="minorHAnsi" w:eastAsiaTheme="minorEastAsia" w:hAnsiTheme="minorHAnsi" w:cstheme="minorBidi"/>
          <w:noProof/>
          <w:sz w:val="22"/>
          <w:szCs w:val="22"/>
        </w:rPr>
      </w:pPr>
      <w:hyperlink w:anchor="_Toc129078196" w:history="1">
        <w:r w:rsidRPr="00B1584A">
          <w:rPr>
            <w:rStyle w:val="af8"/>
            <w:noProof/>
          </w:rPr>
          <w:t>7.3</w:t>
        </w:r>
        <w:r w:rsidR="00C566A2" w:rsidRPr="00B1584A">
          <w:rPr>
            <w:rStyle w:val="af8"/>
            <w:noProof/>
          </w:rPr>
          <w:t>.</w:t>
        </w:r>
        <w:r w:rsidRPr="00B1584A">
          <w:rPr>
            <w:rFonts w:asciiTheme="minorHAnsi" w:eastAsiaTheme="minorEastAsia" w:hAnsiTheme="minorHAnsi" w:cstheme="minorBidi"/>
            <w:noProof/>
            <w:sz w:val="22"/>
            <w:szCs w:val="22"/>
          </w:rPr>
          <w:tab/>
        </w:r>
        <w:r w:rsidRPr="00B1584A">
          <w:rPr>
            <w:rStyle w:val="af8"/>
            <w:noProof/>
          </w:rPr>
          <w:t>Оценочные средства</w:t>
        </w:r>
        <w:r w:rsidRPr="00B1584A">
          <w:rPr>
            <w:noProof/>
            <w:webHidden/>
          </w:rPr>
          <w:tab/>
        </w:r>
        <w:r w:rsidR="00724EBB" w:rsidRPr="00B1584A">
          <w:rPr>
            <w:noProof/>
            <w:webHidden/>
          </w:rPr>
          <w:t>27</w:t>
        </w:r>
      </w:hyperlink>
    </w:p>
    <w:p w14:paraId="5C38E126" w14:textId="496ABD30" w:rsidR="0020072E" w:rsidRPr="00B1584A" w:rsidRDefault="00DC6821" w:rsidP="00461932">
      <w:r w:rsidRPr="00B1584A">
        <w:rPr>
          <w:sz w:val="24"/>
        </w:rPr>
        <w:fldChar w:fldCharType="end"/>
      </w:r>
    </w:p>
    <w:p w14:paraId="2B30E081" w14:textId="77777777" w:rsidR="009E2275" w:rsidRPr="00B1584A" w:rsidRDefault="009E2275" w:rsidP="00461932"/>
    <w:p w14:paraId="0D218737" w14:textId="77777777" w:rsidR="009E2275" w:rsidRPr="00B1584A" w:rsidRDefault="009E2275" w:rsidP="00461932">
      <w:pPr>
        <w:rPr>
          <w:b/>
        </w:rPr>
      </w:pPr>
    </w:p>
    <w:p w14:paraId="018F3CD0" w14:textId="64D42043" w:rsidR="001340D3" w:rsidRPr="00B1584A" w:rsidRDefault="00C566A2" w:rsidP="001340D3">
      <w:pPr>
        <w:pStyle w:val="ad"/>
        <w:tabs>
          <w:tab w:val="clear" w:pos="4677"/>
          <w:tab w:val="clear" w:pos="9355"/>
        </w:tabs>
        <w:jc w:val="center"/>
        <w:outlineLvl w:val="0"/>
        <w:rPr>
          <w:b/>
        </w:rPr>
      </w:pPr>
      <w:r w:rsidRPr="00B1584A">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A46A0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B1584A">
        <w:rPr>
          <w:b/>
        </w:rPr>
        <w:br w:type="page"/>
      </w:r>
    </w:p>
    <w:p w14:paraId="6F1CBBAB" w14:textId="3F786C5A" w:rsidR="0084795D" w:rsidRPr="00B1584A" w:rsidRDefault="00CD7347" w:rsidP="00B0511F">
      <w:pPr>
        <w:pStyle w:val="30"/>
        <w:spacing w:before="0" w:after="0" w:line="216" w:lineRule="auto"/>
        <w:ind w:left="0" w:firstLine="0"/>
        <w:jc w:val="center"/>
      </w:pPr>
      <w:bookmarkStart w:id="0" w:name="_Toc129078174"/>
      <w:r w:rsidRPr="00B1584A">
        <w:lastRenderedPageBreak/>
        <w:t>Цели, задачи и п</w:t>
      </w:r>
      <w:r w:rsidR="0084795D" w:rsidRPr="00B1584A">
        <w:t>ланируемы</w:t>
      </w:r>
      <w:r w:rsidR="00FA6BF0" w:rsidRPr="00B1584A">
        <w:t>е</w:t>
      </w:r>
      <w:r w:rsidR="0084795D" w:rsidRPr="00B1584A">
        <w:t xml:space="preserve"> результат</w:t>
      </w:r>
      <w:r w:rsidR="00FA6BF0" w:rsidRPr="00B1584A">
        <w:t>ы</w:t>
      </w:r>
      <w:r w:rsidR="0084795D" w:rsidRPr="00B1584A">
        <w:t xml:space="preserve"> </w:t>
      </w:r>
      <w:r w:rsidR="00FA6BF0" w:rsidRPr="00B1584A">
        <w:t xml:space="preserve">обучения по </w:t>
      </w:r>
      <w:r w:rsidR="0084795D" w:rsidRPr="00B1584A">
        <w:t>дисциплин</w:t>
      </w:r>
      <w:r w:rsidR="00FA6BF0" w:rsidRPr="00B1584A">
        <w:t>е</w:t>
      </w:r>
      <w:bookmarkEnd w:id="0"/>
    </w:p>
    <w:p w14:paraId="0BE842F9" w14:textId="77777777" w:rsidR="00CA1EBA" w:rsidRPr="00B1584A" w:rsidRDefault="00CA1EBA" w:rsidP="00B0511F">
      <w:pPr>
        <w:spacing w:line="216" w:lineRule="auto"/>
        <w:jc w:val="both"/>
        <w:rPr>
          <w:i/>
          <w:sz w:val="24"/>
        </w:rPr>
      </w:pPr>
    </w:p>
    <w:p w14:paraId="77403C42" w14:textId="2CCE1303" w:rsidR="00B23A01" w:rsidRPr="00B1584A" w:rsidRDefault="00135231" w:rsidP="00B0511F">
      <w:pPr>
        <w:spacing w:line="216" w:lineRule="auto"/>
        <w:jc w:val="both"/>
        <w:rPr>
          <w:sz w:val="24"/>
        </w:rPr>
      </w:pPr>
      <w:r w:rsidRPr="00B1584A">
        <w:rPr>
          <w:b/>
          <w:sz w:val="24"/>
        </w:rPr>
        <w:t>Цель дисциплины</w:t>
      </w:r>
      <w:r w:rsidRPr="00B1584A">
        <w:rPr>
          <w:sz w:val="24"/>
        </w:rPr>
        <w:t xml:space="preserve"> «</w:t>
      </w:r>
      <w:r w:rsidR="001D31EC" w:rsidRPr="00B1584A">
        <w:rPr>
          <w:bCs/>
          <w:sz w:val="24"/>
        </w:rPr>
        <w:t>Современные организационные структуры управления</w:t>
      </w:r>
      <w:r w:rsidRPr="00B1584A">
        <w:rPr>
          <w:sz w:val="24"/>
        </w:rPr>
        <w:t xml:space="preserve">»: </w:t>
      </w:r>
      <w:r w:rsidR="001D31EC" w:rsidRPr="00B1584A">
        <w:rPr>
          <w:sz w:val="24"/>
        </w:rPr>
        <w:t>развитие профессиональной компетентности менеджера в области управления организациями различных организационно-правовых форм на основе понимания закономерностей поведения работников в данных социальных системах</w:t>
      </w:r>
      <w:r w:rsidRPr="00B1584A">
        <w:rPr>
          <w:sz w:val="24"/>
        </w:rPr>
        <w:t>.</w:t>
      </w:r>
    </w:p>
    <w:p w14:paraId="7BC4BB88" w14:textId="77777777" w:rsidR="00135231" w:rsidRPr="00B1584A" w:rsidRDefault="00135231" w:rsidP="00B0511F">
      <w:pPr>
        <w:spacing w:line="216" w:lineRule="auto"/>
        <w:jc w:val="both"/>
        <w:rPr>
          <w:sz w:val="24"/>
        </w:rPr>
      </w:pPr>
    </w:p>
    <w:p w14:paraId="277DA021" w14:textId="2C63B5B8" w:rsidR="00135231" w:rsidRPr="00B1584A" w:rsidRDefault="00135231" w:rsidP="00B0511F">
      <w:pPr>
        <w:spacing w:line="216" w:lineRule="auto"/>
        <w:jc w:val="both"/>
        <w:rPr>
          <w:sz w:val="24"/>
        </w:rPr>
      </w:pPr>
      <w:r w:rsidRPr="00B1584A">
        <w:rPr>
          <w:b/>
          <w:sz w:val="24"/>
        </w:rPr>
        <w:t>Задачи дисциплины</w:t>
      </w:r>
      <w:r w:rsidRPr="00B1584A">
        <w:rPr>
          <w:sz w:val="24"/>
        </w:rPr>
        <w:t xml:space="preserve">: </w:t>
      </w:r>
    </w:p>
    <w:p w14:paraId="78EAD9BA" w14:textId="77777777" w:rsidR="001D31EC" w:rsidRPr="00B1584A" w:rsidRDefault="001D31EC" w:rsidP="0020363B">
      <w:pPr>
        <w:pStyle w:val="af5"/>
        <w:numPr>
          <w:ilvl w:val="0"/>
          <w:numId w:val="7"/>
        </w:numPr>
        <w:spacing w:line="216" w:lineRule="auto"/>
        <w:jc w:val="both"/>
        <w:rPr>
          <w:sz w:val="24"/>
        </w:rPr>
      </w:pPr>
      <w:r w:rsidRPr="00B1584A">
        <w:rPr>
          <w:sz w:val="24"/>
        </w:rPr>
        <w:t xml:space="preserve">сформировать знания о методологических основах разработки и построения организационной структуры управления; </w:t>
      </w:r>
    </w:p>
    <w:p w14:paraId="1C8C1C1F" w14:textId="1E12AB21" w:rsidR="004C1C70" w:rsidRPr="00B1584A" w:rsidRDefault="001D31EC" w:rsidP="0020363B">
      <w:pPr>
        <w:pStyle w:val="af5"/>
        <w:numPr>
          <w:ilvl w:val="0"/>
          <w:numId w:val="7"/>
        </w:numPr>
        <w:spacing w:line="216" w:lineRule="auto"/>
        <w:jc w:val="both"/>
        <w:rPr>
          <w:sz w:val="24"/>
        </w:rPr>
      </w:pPr>
      <w:r w:rsidRPr="00B1584A">
        <w:rPr>
          <w:sz w:val="24"/>
        </w:rPr>
        <w:t>развивать основные умения, связанные с будущей профессиональной деятельностью: проектировочные, организационные, коммуникативные, информационные и др.</w:t>
      </w:r>
      <w:r w:rsidR="004C1C70" w:rsidRPr="00B1584A">
        <w:rPr>
          <w:sz w:val="24"/>
        </w:rPr>
        <w:t>;</w:t>
      </w:r>
      <w:r w:rsidRPr="00B1584A">
        <w:rPr>
          <w:sz w:val="24"/>
        </w:rPr>
        <w:t xml:space="preserve"> </w:t>
      </w:r>
    </w:p>
    <w:p w14:paraId="1E8A8ACB" w14:textId="198AA58D" w:rsidR="00135231" w:rsidRPr="00B1584A" w:rsidRDefault="001D31EC" w:rsidP="004C1C70">
      <w:pPr>
        <w:pStyle w:val="af5"/>
        <w:numPr>
          <w:ilvl w:val="0"/>
          <w:numId w:val="7"/>
        </w:numPr>
        <w:spacing w:line="216" w:lineRule="auto"/>
        <w:jc w:val="both"/>
        <w:rPr>
          <w:sz w:val="24"/>
        </w:rPr>
      </w:pPr>
      <w:r w:rsidRPr="00B1584A">
        <w:rPr>
          <w:sz w:val="24"/>
        </w:rPr>
        <w:t xml:space="preserve"> содействовать осознанию необходимости в приобретении полноценных знаний в области проектирования организационной структуры фирмы</w:t>
      </w:r>
      <w:r w:rsidR="004C1C70" w:rsidRPr="00B1584A">
        <w:rPr>
          <w:sz w:val="24"/>
        </w:rPr>
        <w:t>.</w:t>
      </w:r>
    </w:p>
    <w:p w14:paraId="1C9F8FBD" w14:textId="77777777" w:rsidR="00135231" w:rsidRPr="00B1584A" w:rsidRDefault="00135231" w:rsidP="00B0511F">
      <w:pPr>
        <w:spacing w:line="216" w:lineRule="auto"/>
        <w:jc w:val="both"/>
        <w:rPr>
          <w:i/>
          <w:sz w:val="24"/>
        </w:rPr>
      </w:pPr>
    </w:p>
    <w:p w14:paraId="44372569" w14:textId="77777777" w:rsidR="00B23A01" w:rsidRPr="00B1584A" w:rsidRDefault="00B23A01" w:rsidP="00B0511F">
      <w:pPr>
        <w:spacing w:line="216" w:lineRule="auto"/>
        <w:jc w:val="both"/>
        <w:rPr>
          <w:sz w:val="24"/>
        </w:rPr>
      </w:pPr>
    </w:p>
    <w:p w14:paraId="088E8559" w14:textId="31348CF8" w:rsidR="00552713" w:rsidRPr="00B1584A" w:rsidRDefault="002662E2" w:rsidP="00B0511F">
      <w:pPr>
        <w:spacing w:line="216" w:lineRule="auto"/>
        <w:jc w:val="both"/>
        <w:rPr>
          <w:sz w:val="24"/>
        </w:rPr>
      </w:pPr>
      <w:r w:rsidRPr="00B1584A">
        <w:rPr>
          <w:sz w:val="24"/>
        </w:rPr>
        <w:t>Обучение по</w:t>
      </w:r>
      <w:r w:rsidR="00A57115" w:rsidRPr="00B1584A">
        <w:rPr>
          <w:sz w:val="24"/>
        </w:rPr>
        <w:t xml:space="preserve"> дисциплин</w:t>
      </w:r>
      <w:r w:rsidRPr="00B1584A">
        <w:rPr>
          <w:sz w:val="24"/>
        </w:rPr>
        <w:t>е</w:t>
      </w:r>
      <w:r w:rsidR="00A57115" w:rsidRPr="00B1584A">
        <w:rPr>
          <w:sz w:val="24"/>
        </w:rPr>
        <w:t xml:space="preserve"> </w:t>
      </w:r>
      <w:r w:rsidRPr="00B1584A">
        <w:rPr>
          <w:sz w:val="24"/>
        </w:rPr>
        <w:t>«</w:t>
      </w:r>
      <w:r w:rsidR="004C1C70" w:rsidRPr="00B1584A">
        <w:rPr>
          <w:bCs/>
          <w:sz w:val="24"/>
        </w:rPr>
        <w:t>Современные организационные структуры управления</w:t>
      </w:r>
      <w:r w:rsidRPr="00B1584A">
        <w:rPr>
          <w:sz w:val="24"/>
        </w:rPr>
        <w:t>»</w:t>
      </w:r>
      <w:r w:rsidR="00A57115" w:rsidRPr="00B1584A">
        <w:rPr>
          <w:sz w:val="24"/>
        </w:rPr>
        <w:t xml:space="preserve"> направлено на формирование у</w:t>
      </w:r>
      <w:r w:rsidR="006F3CB8" w:rsidRPr="00B1584A">
        <w:rPr>
          <w:sz w:val="24"/>
        </w:rPr>
        <w:t> </w:t>
      </w:r>
      <w:r w:rsidR="00A57115" w:rsidRPr="00B1584A">
        <w:rPr>
          <w:sz w:val="24"/>
        </w:rPr>
        <w:t xml:space="preserve">обучающихся следующих </w:t>
      </w:r>
      <w:r w:rsidR="00A57115" w:rsidRPr="00B1584A">
        <w:rPr>
          <w:b/>
          <w:sz w:val="24"/>
        </w:rPr>
        <w:t>компетенций</w:t>
      </w:r>
      <w:r w:rsidR="00A57115" w:rsidRPr="00B1584A">
        <w:rPr>
          <w:sz w:val="24"/>
        </w:rPr>
        <w:t>:</w:t>
      </w:r>
    </w:p>
    <w:p w14:paraId="75CFDCCD" w14:textId="77777777" w:rsidR="00B0511F" w:rsidRPr="00B1584A" w:rsidRDefault="00B0511F" w:rsidP="00B0511F">
      <w:pPr>
        <w:spacing w:line="216" w:lineRule="auto"/>
        <w:jc w:val="both"/>
        <w:rPr>
          <w:b/>
          <w:sz w:val="24"/>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976"/>
        <w:gridCol w:w="7370"/>
      </w:tblGrid>
      <w:tr w:rsidR="001335AD" w:rsidRPr="00B1584A" w14:paraId="57E3E9B8" w14:textId="55FBB5F4" w:rsidTr="00D068F9">
        <w:trPr>
          <w:trHeight w:val="367"/>
          <w:jc w:val="center"/>
        </w:trPr>
        <w:tc>
          <w:tcPr>
            <w:tcW w:w="1057" w:type="pct"/>
            <w:tcBorders>
              <w:top w:val="single" w:sz="8" w:space="0" w:color="000000"/>
              <w:bottom w:val="single" w:sz="8" w:space="0" w:color="000000"/>
              <w:right w:val="single" w:sz="8" w:space="0" w:color="000000"/>
            </w:tcBorders>
          </w:tcPr>
          <w:p w14:paraId="36829BE5" w14:textId="77777777" w:rsidR="001335AD" w:rsidRPr="00B1584A" w:rsidRDefault="001335AD" w:rsidP="006B0C45">
            <w:pPr>
              <w:pStyle w:val="Default"/>
              <w:rPr>
                <w:iCs/>
                <w:color w:val="auto"/>
              </w:rPr>
            </w:pPr>
            <w:r w:rsidRPr="00B1584A">
              <w:rPr>
                <w:b/>
                <w:color w:val="auto"/>
              </w:rPr>
              <w:t>Код и наименование компетенций</w:t>
            </w:r>
          </w:p>
        </w:tc>
        <w:tc>
          <w:tcPr>
            <w:tcW w:w="3943" w:type="pct"/>
            <w:tcBorders>
              <w:top w:val="single" w:sz="8" w:space="0" w:color="000000"/>
              <w:left w:val="single" w:sz="8" w:space="0" w:color="000000"/>
              <w:bottom w:val="single" w:sz="8" w:space="0" w:color="000000"/>
              <w:right w:val="single" w:sz="4" w:space="0" w:color="auto"/>
            </w:tcBorders>
          </w:tcPr>
          <w:p w14:paraId="4BA36EF1" w14:textId="77777777" w:rsidR="001335AD" w:rsidRPr="00B1584A" w:rsidRDefault="001335AD" w:rsidP="006B0C45">
            <w:pPr>
              <w:pStyle w:val="Default"/>
              <w:rPr>
                <w:b/>
                <w:bCs/>
                <w:iCs/>
                <w:color w:val="auto"/>
              </w:rPr>
            </w:pPr>
            <w:r w:rsidRPr="00B1584A">
              <w:rPr>
                <w:b/>
                <w:bCs/>
                <w:iCs/>
                <w:color w:val="auto"/>
              </w:rPr>
              <w:t>Индикаторы достижения компетенции</w:t>
            </w:r>
          </w:p>
        </w:tc>
      </w:tr>
      <w:tr w:rsidR="004C1C70" w:rsidRPr="00B1584A" w14:paraId="00195C2C" w14:textId="755D387E" w:rsidTr="00D068F9">
        <w:trPr>
          <w:trHeight w:val="540"/>
          <w:jc w:val="center"/>
        </w:trPr>
        <w:tc>
          <w:tcPr>
            <w:tcW w:w="1057" w:type="pct"/>
            <w:vMerge w:val="restart"/>
            <w:tcBorders>
              <w:top w:val="single" w:sz="8" w:space="0" w:color="000000"/>
              <w:right w:val="single" w:sz="8" w:space="0" w:color="000000"/>
            </w:tcBorders>
          </w:tcPr>
          <w:p w14:paraId="7B40F86D" w14:textId="6E50AD26" w:rsidR="004C1C70" w:rsidRPr="00B1584A" w:rsidRDefault="004C1C70" w:rsidP="00B54591">
            <w:pPr>
              <w:widowControl w:val="0"/>
              <w:suppressAutoHyphens/>
              <w:autoSpaceDE w:val="0"/>
              <w:autoSpaceDN w:val="0"/>
              <w:adjustRightInd w:val="0"/>
              <w:spacing w:line="240" w:lineRule="auto"/>
              <w:ind w:firstLine="0"/>
              <w:rPr>
                <w:rFonts w:eastAsia="Calibri"/>
                <w:b/>
                <w:sz w:val="24"/>
                <w:lang w:eastAsia="en-US"/>
              </w:rPr>
            </w:pPr>
            <w:r w:rsidRPr="00B1584A">
              <w:rPr>
                <w:rFonts w:eastAsia="Calibri"/>
                <w:b/>
                <w:sz w:val="24"/>
                <w:lang w:eastAsia="en-US"/>
              </w:rPr>
              <w:t>ПК-1</w:t>
            </w:r>
          </w:p>
          <w:p w14:paraId="7A7B2EEC" w14:textId="77777777" w:rsidR="004C1C70" w:rsidRPr="00B1584A" w:rsidRDefault="004C1C70" w:rsidP="00B54591">
            <w:pPr>
              <w:spacing w:line="240" w:lineRule="auto"/>
              <w:ind w:firstLine="0"/>
              <w:rPr>
                <w:sz w:val="20"/>
                <w:szCs w:val="20"/>
              </w:rPr>
            </w:pPr>
            <w:r w:rsidRPr="00B1584A">
              <w:rPr>
                <w:sz w:val="20"/>
                <w:szCs w:val="20"/>
              </w:rPr>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p w14:paraId="280F8012" w14:textId="77777777" w:rsidR="004C1C70" w:rsidRPr="00B1584A" w:rsidRDefault="004C1C70" w:rsidP="004C1C70">
            <w:pPr>
              <w:widowControl w:val="0"/>
              <w:suppressAutoHyphens/>
              <w:autoSpaceDE w:val="0"/>
              <w:autoSpaceDN w:val="0"/>
              <w:adjustRightInd w:val="0"/>
              <w:spacing w:after="200"/>
              <w:ind w:firstLine="142"/>
              <w:rPr>
                <w:b/>
                <w:kern w:val="1"/>
                <w:sz w:val="20"/>
                <w:szCs w:val="20"/>
                <w:lang w:eastAsia="en-US"/>
              </w:rPr>
            </w:pPr>
          </w:p>
          <w:p w14:paraId="5D8A0D56" w14:textId="5D668C64" w:rsidR="004C1C70" w:rsidRPr="00B1584A" w:rsidRDefault="004C1C70" w:rsidP="004C1C70">
            <w:pPr>
              <w:pStyle w:val="afb"/>
              <w:ind w:firstLine="709"/>
            </w:pPr>
          </w:p>
        </w:tc>
        <w:tc>
          <w:tcPr>
            <w:tcW w:w="3943" w:type="pct"/>
            <w:tcBorders>
              <w:top w:val="single" w:sz="8" w:space="0" w:color="000000"/>
              <w:left w:val="single" w:sz="8" w:space="0" w:color="000000"/>
              <w:bottom w:val="single" w:sz="8" w:space="0" w:color="000000"/>
              <w:right w:val="single" w:sz="4" w:space="0" w:color="auto"/>
            </w:tcBorders>
          </w:tcPr>
          <w:p w14:paraId="0FA32043" w14:textId="3CF00B30" w:rsidR="004C1C70" w:rsidRPr="00B1584A" w:rsidRDefault="004C1C70" w:rsidP="004C1C70">
            <w:pPr>
              <w:autoSpaceDE w:val="0"/>
              <w:autoSpaceDN w:val="0"/>
              <w:adjustRightInd w:val="0"/>
              <w:spacing w:line="240" w:lineRule="auto"/>
              <w:ind w:firstLine="0"/>
              <w:rPr>
                <w:sz w:val="24"/>
              </w:rPr>
            </w:pPr>
            <w:r w:rsidRPr="00B1584A">
              <w:rPr>
                <w:b/>
                <w:color w:val="000000"/>
                <w:sz w:val="20"/>
              </w:rPr>
              <w:t xml:space="preserve">ИПК-1.1. </w:t>
            </w:r>
            <w:r w:rsidRPr="00B1584A">
              <w:rPr>
                <w:color w:val="000000"/>
                <w:sz w:val="20"/>
              </w:rPr>
              <w:t>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r>
      <w:tr w:rsidR="004C1C70" w:rsidRPr="00B1584A" w14:paraId="737F8A34" w14:textId="77777777" w:rsidTr="00D068F9">
        <w:trPr>
          <w:trHeight w:val="540"/>
          <w:jc w:val="center"/>
        </w:trPr>
        <w:tc>
          <w:tcPr>
            <w:tcW w:w="1057" w:type="pct"/>
            <w:vMerge/>
            <w:tcBorders>
              <w:right w:val="single" w:sz="8" w:space="0" w:color="000000"/>
            </w:tcBorders>
          </w:tcPr>
          <w:p w14:paraId="2D52E115" w14:textId="77777777" w:rsidR="004C1C70" w:rsidRPr="00B1584A" w:rsidRDefault="004C1C70" w:rsidP="004C1C70">
            <w:pPr>
              <w:spacing w:line="240" w:lineRule="auto"/>
              <w:ind w:firstLine="0"/>
              <w:rPr>
                <w:rFonts w:eastAsia="Calibri"/>
                <w:b/>
                <w:sz w:val="24"/>
                <w:lang w:eastAsia="en-US"/>
              </w:rPr>
            </w:pPr>
          </w:p>
        </w:tc>
        <w:tc>
          <w:tcPr>
            <w:tcW w:w="3943" w:type="pct"/>
            <w:tcBorders>
              <w:top w:val="single" w:sz="8" w:space="0" w:color="000000"/>
              <w:left w:val="single" w:sz="8" w:space="0" w:color="000000"/>
              <w:bottom w:val="single" w:sz="8" w:space="0" w:color="000000"/>
              <w:right w:val="single" w:sz="4" w:space="0" w:color="auto"/>
            </w:tcBorders>
          </w:tcPr>
          <w:p w14:paraId="5F91B2A7" w14:textId="2421970E" w:rsidR="004C1C70" w:rsidRPr="00B1584A" w:rsidRDefault="004C1C70" w:rsidP="004C1C70">
            <w:pPr>
              <w:spacing w:line="240" w:lineRule="auto"/>
              <w:ind w:firstLine="0"/>
              <w:rPr>
                <w:sz w:val="24"/>
              </w:rPr>
            </w:pPr>
            <w:r w:rsidRPr="00B1584A">
              <w:rPr>
                <w:b/>
                <w:color w:val="000000"/>
                <w:sz w:val="20"/>
              </w:rPr>
              <w:t xml:space="preserve">ИПК-1.2. </w:t>
            </w:r>
            <w:r w:rsidRPr="00B1584A">
              <w:rPr>
                <w:color w:val="000000"/>
                <w:sz w:val="20"/>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w:t>
            </w:r>
            <w:r w:rsidRPr="00B1584A">
              <w:rPr>
                <w:color w:val="000000"/>
                <w:sz w:val="20"/>
              </w:rPr>
              <w:lastRenderedPageBreak/>
              <w:t>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r>
      <w:tr w:rsidR="004C1C70" w:rsidRPr="00B1584A" w14:paraId="6328BFCC" w14:textId="77777777" w:rsidTr="00D068F9">
        <w:trPr>
          <w:trHeight w:val="540"/>
          <w:jc w:val="center"/>
        </w:trPr>
        <w:tc>
          <w:tcPr>
            <w:tcW w:w="1057" w:type="pct"/>
            <w:vMerge/>
            <w:tcBorders>
              <w:right w:val="single" w:sz="8" w:space="0" w:color="000000"/>
            </w:tcBorders>
          </w:tcPr>
          <w:p w14:paraId="5E1801E7" w14:textId="77777777" w:rsidR="004C1C70" w:rsidRPr="00B1584A" w:rsidRDefault="004C1C70" w:rsidP="004C1C70">
            <w:pPr>
              <w:spacing w:line="240" w:lineRule="auto"/>
              <w:ind w:firstLine="0"/>
              <w:rPr>
                <w:rFonts w:eastAsia="Calibri"/>
                <w:b/>
                <w:sz w:val="24"/>
                <w:lang w:eastAsia="en-US"/>
              </w:rPr>
            </w:pPr>
          </w:p>
        </w:tc>
        <w:tc>
          <w:tcPr>
            <w:tcW w:w="3943" w:type="pct"/>
            <w:tcBorders>
              <w:top w:val="single" w:sz="8" w:space="0" w:color="000000"/>
              <w:left w:val="single" w:sz="8" w:space="0" w:color="000000"/>
              <w:right w:val="single" w:sz="4" w:space="0" w:color="auto"/>
            </w:tcBorders>
          </w:tcPr>
          <w:p w14:paraId="5A0DEC22" w14:textId="75D30EEA" w:rsidR="004C1C70" w:rsidRPr="00B1584A" w:rsidRDefault="004C1C70" w:rsidP="004C1C70">
            <w:pPr>
              <w:spacing w:line="240" w:lineRule="auto"/>
              <w:ind w:firstLine="0"/>
              <w:rPr>
                <w:sz w:val="24"/>
              </w:rPr>
            </w:pPr>
            <w:r w:rsidRPr="00B1584A">
              <w:rPr>
                <w:b/>
                <w:color w:val="000000"/>
                <w:sz w:val="20"/>
              </w:rPr>
              <w:t xml:space="preserve">ИПК-1.3. </w:t>
            </w:r>
            <w:r w:rsidRPr="00B1584A">
              <w:rPr>
                <w:color w:val="000000"/>
                <w:sz w:val="20"/>
              </w:rPr>
              <w:t xml:space="preserve">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w:t>
            </w:r>
            <w:r w:rsidRPr="00B1584A">
              <w:rPr>
                <w:color w:val="000000"/>
                <w:sz w:val="20"/>
              </w:rPr>
              <w:lastRenderedPageBreak/>
              <w:t>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r>
    </w:tbl>
    <w:p w14:paraId="54088194" w14:textId="09A528A9" w:rsidR="00CA1EBA" w:rsidRPr="00B1584A" w:rsidRDefault="00CA1EBA" w:rsidP="00B0511F">
      <w:pPr>
        <w:spacing w:line="240" w:lineRule="auto"/>
        <w:jc w:val="both"/>
        <w:rPr>
          <w:sz w:val="24"/>
        </w:rPr>
      </w:pPr>
    </w:p>
    <w:p w14:paraId="20159564" w14:textId="7710E76E" w:rsidR="00AD4E1F" w:rsidRPr="00B1584A" w:rsidRDefault="00AD4E1F" w:rsidP="00B0511F">
      <w:pPr>
        <w:spacing w:line="240" w:lineRule="auto"/>
        <w:jc w:val="both"/>
        <w:rPr>
          <w:sz w:val="24"/>
        </w:rPr>
      </w:pPr>
    </w:p>
    <w:p w14:paraId="5BA107F6" w14:textId="6AB18E93" w:rsidR="00AD4E1F" w:rsidRPr="00B1584A" w:rsidRDefault="00AD4E1F" w:rsidP="00AD4E1F">
      <w:pPr>
        <w:spacing w:line="240" w:lineRule="auto"/>
        <w:jc w:val="center"/>
        <w:rPr>
          <w:b/>
          <w:szCs w:val="28"/>
        </w:rPr>
      </w:pPr>
      <w:r w:rsidRPr="00B1584A">
        <w:rPr>
          <w:rFonts w:eastAsia="Calibri"/>
          <w:b/>
          <w:kern w:val="3"/>
          <w:szCs w:val="28"/>
          <w:lang w:eastAsia="en-US"/>
        </w:rPr>
        <w:t xml:space="preserve">Перечень планируемых результатов обучения по дисциплине (модулю), соотнесенные с планируемыми результатами освоения </w:t>
      </w:r>
    </w:p>
    <w:p w14:paraId="768D8F61" w14:textId="77777777" w:rsidR="006B0C45" w:rsidRPr="00B1584A" w:rsidRDefault="006B0C45" w:rsidP="006B0C45">
      <w:pPr>
        <w:jc w:val="both"/>
        <w:rPr>
          <w:szCs w:val="28"/>
        </w:rPr>
      </w:pPr>
      <w:r w:rsidRPr="00B1584A">
        <w:rPr>
          <w:szCs w:val="28"/>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5EFCB8B8" w14:textId="77777777" w:rsidR="00FD7C57" w:rsidRPr="00B1584A" w:rsidRDefault="00FD7C57" w:rsidP="006B0C45">
      <w:pPr>
        <w:jc w:val="both"/>
        <w:rPr>
          <w:b/>
          <w:kern w:val="3"/>
          <w:szCs w:val="2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4820"/>
        <w:gridCol w:w="2522"/>
      </w:tblGrid>
      <w:tr w:rsidR="004C1C70" w:rsidRPr="00B1584A" w14:paraId="36C4F55F" w14:textId="77777777" w:rsidTr="00D068F9">
        <w:trPr>
          <w:trHeight w:val="703"/>
        </w:trPr>
        <w:tc>
          <w:tcPr>
            <w:tcW w:w="2405" w:type="dxa"/>
          </w:tcPr>
          <w:p w14:paraId="11D83632" w14:textId="1960C67A" w:rsidR="004C1C70" w:rsidRPr="00B1584A" w:rsidRDefault="004C1C70" w:rsidP="00D068F9">
            <w:pPr>
              <w:widowControl w:val="0"/>
              <w:suppressAutoHyphens/>
              <w:autoSpaceDE w:val="0"/>
              <w:autoSpaceDN w:val="0"/>
              <w:adjustRightInd w:val="0"/>
              <w:spacing w:line="240" w:lineRule="auto"/>
              <w:ind w:firstLine="142"/>
              <w:jc w:val="center"/>
              <w:rPr>
                <w:rFonts w:eastAsia="Calibri"/>
                <w:kern w:val="1"/>
                <w:sz w:val="20"/>
                <w:szCs w:val="20"/>
                <w:lang w:eastAsia="en-US"/>
              </w:rPr>
            </w:pPr>
            <w:r w:rsidRPr="00B1584A">
              <w:rPr>
                <w:b/>
                <w:kern w:val="1"/>
                <w:sz w:val="20"/>
                <w:szCs w:val="20"/>
                <w:lang w:eastAsia="en-US"/>
              </w:rPr>
              <w:t>Код и наименование компетенций</w:t>
            </w:r>
          </w:p>
        </w:tc>
        <w:tc>
          <w:tcPr>
            <w:tcW w:w="4820" w:type="dxa"/>
          </w:tcPr>
          <w:p w14:paraId="2EA3E512" w14:textId="632ADD4C" w:rsidR="004C1C70" w:rsidRPr="00B1584A" w:rsidRDefault="004C1C70" w:rsidP="00D068F9">
            <w:pPr>
              <w:widowControl w:val="0"/>
              <w:suppressAutoHyphens/>
              <w:autoSpaceDE w:val="0"/>
              <w:autoSpaceDN w:val="0"/>
              <w:adjustRightInd w:val="0"/>
              <w:spacing w:line="240" w:lineRule="auto"/>
              <w:ind w:firstLine="142"/>
              <w:jc w:val="center"/>
              <w:rPr>
                <w:b/>
                <w:kern w:val="1"/>
                <w:sz w:val="20"/>
                <w:szCs w:val="20"/>
                <w:lang w:eastAsia="en-US"/>
              </w:rPr>
            </w:pPr>
            <w:r w:rsidRPr="00B1584A">
              <w:rPr>
                <w:b/>
                <w:kern w:val="1"/>
                <w:sz w:val="20"/>
                <w:szCs w:val="20"/>
                <w:lang w:eastAsia="en-US"/>
              </w:rPr>
              <w:t xml:space="preserve">Индикаторы достижения компетенции </w:t>
            </w:r>
          </w:p>
        </w:tc>
        <w:tc>
          <w:tcPr>
            <w:tcW w:w="2522" w:type="dxa"/>
          </w:tcPr>
          <w:p w14:paraId="6097B343" w14:textId="4207FAC0" w:rsidR="004C1C70" w:rsidRPr="00B1584A" w:rsidRDefault="004C1C70" w:rsidP="00D068F9">
            <w:pPr>
              <w:widowControl w:val="0"/>
              <w:suppressAutoHyphens/>
              <w:autoSpaceDE w:val="0"/>
              <w:autoSpaceDN w:val="0"/>
              <w:adjustRightInd w:val="0"/>
              <w:spacing w:line="240" w:lineRule="auto"/>
              <w:ind w:firstLine="142"/>
              <w:jc w:val="center"/>
              <w:rPr>
                <w:b/>
                <w:kern w:val="1"/>
                <w:sz w:val="20"/>
                <w:szCs w:val="20"/>
                <w:lang w:eastAsia="en-US"/>
              </w:rPr>
            </w:pPr>
            <w:r w:rsidRPr="00B1584A">
              <w:rPr>
                <w:b/>
                <w:kern w:val="1"/>
                <w:sz w:val="20"/>
                <w:szCs w:val="20"/>
                <w:lang w:eastAsia="en-US"/>
              </w:rPr>
              <w:t>Перечень планируемых результатов обучения по дисциплине</w:t>
            </w:r>
          </w:p>
        </w:tc>
      </w:tr>
      <w:tr w:rsidR="004C1C70" w:rsidRPr="00B1584A" w14:paraId="3C233AF3" w14:textId="77777777" w:rsidTr="00D068F9">
        <w:trPr>
          <w:trHeight w:val="3733"/>
        </w:trPr>
        <w:tc>
          <w:tcPr>
            <w:tcW w:w="2405" w:type="dxa"/>
            <w:vMerge w:val="restart"/>
          </w:tcPr>
          <w:p w14:paraId="31F3E03C" w14:textId="11A0873E" w:rsidR="004C1C70" w:rsidRPr="00B1584A" w:rsidRDefault="004C1C70" w:rsidP="004C1C70">
            <w:pPr>
              <w:spacing w:line="240" w:lineRule="auto"/>
              <w:ind w:firstLine="0"/>
              <w:rPr>
                <w:b/>
                <w:bCs/>
                <w:sz w:val="20"/>
                <w:szCs w:val="20"/>
              </w:rPr>
            </w:pPr>
            <w:bookmarkStart w:id="1" w:name="_Hlk139523263"/>
            <w:r w:rsidRPr="00B1584A">
              <w:rPr>
                <w:b/>
                <w:bCs/>
                <w:sz w:val="20"/>
                <w:szCs w:val="20"/>
              </w:rPr>
              <w:t>ПК-1</w:t>
            </w:r>
          </w:p>
          <w:p w14:paraId="67AF2EB4" w14:textId="6638F3F5" w:rsidR="004C1C70" w:rsidRPr="00B1584A" w:rsidRDefault="004C1C70" w:rsidP="004C1C70">
            <w:pPr>
              <w:spacing w:line="240" w:lineRule="auto"/>
              <w:ind w:firstLine="0"/>
              <w:rPr>
                <w:sz w:val="20"/>
                <w:szCs w:val="20"/>
              </w:rPr>
            </w:pPr>
            <w:r w:rsidRPr="00B1584A">
              <w:rPr>
                <w:sz w:val="20"/>
                <w:szCs w:val="20"/>
              </w:rPr>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p w14:paraId="233147B0" w14:textId="142875B3" w:rsidR="004C1C70" w:rsidRPr="00B1584A" w:rsidRDefault="004C1C70" w:rsidP="004C1C70">
            <w:pPr>
              <w:spacing w:line="240" w:lineRule="auto"/>
              <w:ind w:firstLine="0"/>
              <w:rPr>
                <w:b/>
                <w:kern w:val="1"/>
                <w:sz w:val="20"/>
                <w:szCs w:val="20"/>
                <w:lang w:eastAsia="en-US"/>
              </w:rPr>
            </w:pPr>
          </w:p>
        </w:tc>
        <w:tc>
          <w:tcPr>
            <w:tcW w:w="4820" w:type="dxa"/>
          </w:tcPr>
          <w:p w14:paraId="52DE0413" w14:textId="131C58CE" w:rsidR="004C1C70" w:rsidRPr="00B1584A" w:rsidRDefault="004C1C70" w:rsidP="00D068F9">
            <w:pPr>
              <w:autoSpaceDE w:val="0"/>
              <w:autoSpaceDN w:val="0"/>
              <w:adjustRightInd w:val="0"/>
              <w:spacing w:line="240" w:lineRule="auto"/>
              <w:ind w:firstLine="0"/>
              <w:rPr>
                <w:b/>
                <w:kern w:val="1"/>
                <w:sz w:val="20"/>
                <w:szCs w:val="20"/>
                <w:lang w:eastAsia="en-US"/>
              </w:rPr>
            </w:pPr>
            <w:r w:rsidRPr="00B1584A">
              <w:rPr>
                <w:b/>
                <w:color w:val="000000"/>
                <w:sz w:val="20"/>
                <w:szCs w:val="20"/>
              </w:rPr>
              <w:t xml:space="preserve">ИПК-1.1. </w:t>
            </w:r>
            <w:r w:rsidRPr="00B1584A">
              <w:rPr>
                <w:color w:val="000000"/>
                <w:sz w:val="20"/>
                <w:szCs w:val="20"/>
              </w:rPr>
              <w:t>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c>
          <w:tcPr>
            <w:tcW w:w="2522" w:type="dxa"/>
          </w:tcPr>
          <w:p w14:paraId="0CF76DF4"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r w:rsidRPr="00B1584A">
              <w:rPr>
                <w:b/>
                <w:kern w:val="1"/>
                <w:sz w:val="20"/>
                <w:szCs w:val="20"/>
              </w:rPr>
              <w:t>Знать:</w:t>
            </w:r>
          </w:p>
          <w:p w14:paraId="0B41E3DD" w14:textId="77777777" w:rsidR="004C1C70" w:rsidRPr="00B1584A" w:rsidRDefault="004C1C70" w:rsidP="00724EBB">
            <w:pPr>
              <w:widowControl w:val="0"/>
              <w:suppressAutoHyphens/>
              <w:autoSpaceDE w:val="0"/>
              <w:autoSpaceDN w:val="0"/>
              <w:adjustRightInd w:val="0"/>
              <w:spacing w:line="240" w:lineRule="auto"/>
              <w:ind w:firstLine="0"/>
              <w:rPr>
                <w:sz w:val="20"/>
                <w:szCs w:val="20"/>
              </w:rPr>
            </w:pPr>
            <w:r w:rsidRPr="00B1584A">
              <w:rPr>
                <w:sz w:val="20"/>
                <w:szCs w:val="20"/>
              </w:rPr>
              <w:t>теоретические основы построения бизнес-структур</w:t>
            </w:r>
            <w:r w:rsidRPr="00B1584A">
              <w:rPr>
                <w:kern w:val="1"/>
                <w:sz w:val="20"/>
                <w:szCs w:val="20"/>
              </w:rPr>
              <w:t>;</w:t>
            </w:r>
          </w:p>
          <w:p w14:paraId="79CF4DEE" w14:textId="77777777" w:rsidR="004C1C70" w:rsidRPr="00B1584A" w:rsidRDefault="004C1C70" w:rsidP="00724EBB">
            <w:pPr>
              <w:autoSpaceDE w:val="0"/>
              <w:autoSpaceDN w:val="0"/>
              <w:adjustRightInd w:val="0"/>
              <w:spacing w:line="240" w:lineRule="auto"/>
              <w:ind w:firstLine="0"/>
              <w:rPr>
                <w:rFonts w:eastAsia="Calibri"/>
                <w:b/>
                <w:sz w:val="20"/>
                <w:szCs w:val="20"/>
                <w:lang w:eastAsia="en-US"/>
              </w:rPr>
            </w:pPr>
            <w:r w:rsidRPr="00B1584A">
              <w:rPr>
                <w:rFonts w:eastAsia="Calibri"/>
                <w:b/>
                <w:sz w:val="20"/>
                <w:szCs w:val="20"/>
                <w:lang w:eastAsia="en-US"/>
              </w:rPr>
              <w:t>Уметь:</w:t>
            </w:r>
          </w:p>
          <w:p w14:paraId="20ED8997" w14:textId="77777777" w:rsidR="004C1C70" w:rsidRPr="00B1584A" w:rsidRDefault="004C1C70" w:rsidP="00724EBB">
            <w:pPr>
              <w:spacing w:line="240" w:lineRule="auto"/>
              <w:ind w:firstLine="0"/>
              <w:rPr>
                <w:sz w:val="20"/>
                <w:szCs w:val="20"/>
              </w:rPr>
            </w:pPr>
            <w:r w:rsidRPr="00B1584A">
              <w:rPr>
                <w:sz w:val="20"/>
                <w:szCs w:val="20"/>
              </w:rPr>
              <w:t>формировать и совершенствовать документацию с учетом соблюдения прав и интересов акционеров и инвесторов;</w:t>
            </w:r>
          </w:p>
          <w:p w14:paraId="53C42F82" w14:textId="77777777" w:rsidR="004C1C70" w:rsidRPr="00B1584A" w:rsidRDefault="004C1C70" w:rsidP="00724EBB">
            <w:pPr>
              <w:autoSpaceDE w:val="0"/>
              <w:autoSpaceDN w:val="0"/>
              <w:adjustRightInd w:val="0"/>
              <w:spacing w:line="240" w:lineRule="auto"/>
              <w:ind w:firstLine="0"/>
              <w:rPr>
                <w:kern w:val="1"/>
                <w:sz w:val="20"/>
                <w:szCs w:val="20"/>
              </w:rPr>
            </w:pPr>
            <w:r w:rsidRPr="00B1584A">
              <w:rPr>
                <w:b/>
                <w:kern w:val="1"/>
                <w:sz w:val="20"/>
                <w:szCs w:val="20"/>
              </w:rPr>
              <w:t>Владеть:</w:t>
            </w:r>
            <w:r w:rsidRPr="00B1584A">
              <w:rPr>
                <w:kern w:val="1"/>
                <w:sz w:val="20"/>
                <w:szCs w:val="20"/>
              </w:rPr>
              <w:t xml:space="preserve"> </w:t>
            </w:r>
          </w:p>
          <w:p w14:paraId="285F7D46" w14:textId="77777777" w:rsidR="004C1C70" w:rsidRPr="00B1584A" w:rsidRDefault="004C1C70" w:rsidP="00724EBB">
            <w:pPr>
              <w:autoSpaceDE w:val="0"/>
              <w:autoSpaceDN w:val="0"/>
              <w:adjustRightInd w:val="0"/>
              <w:spacing w:line="240" w:lineRule="auto"/>
              <w:ind w:firstLine="0"/>
              <w:rPr>
                <w:rFonts w:eastAsia="Calibri"/>
                <w:sz w:val="20"/>
                <w:szCs w:val="20"/>
                <w:lang w:eastAsia="en-US"/>
              </w:rPr>
            </w:pPr>
            <w:r w:rsidRPr="00B1584A">
              <w:rPr>
                <w:sz w:val="20"/>
                <w:szCs w:val="20"/>
              </w:rPr>
              <w:t>методами формирования документации, необходимых для создания новых предпринимательских структур способами разрешения конфликтных ситуаций</w:t>
            </w:r>
          </w:p>
          <w:p w14:paraId="2A4F37FA" w14:textId="64844996" w:rsidR="004C1C70" w:rsidRPr="00B1584A" w:rsidRDefault="004C1C70" w:rsidP="00724EBB">
            <w:pPr>
              <w:autoSpaceDE w:val="0"/>
              <w:autoSpaceDN w:val="0"/>
              <w:adjustRightInd w:val="0"/>
              <w:spacing w:after="200" w:line="240" w:lineRule="auto"/>
              <w:ind w:firstLine="0"/>
              <w:rPr>
                <w:b/>
                <w:kern w:val="1"/>
                <w:sz w:val="20"/>
                <w:szCs w:val="20"/>
                <w:lang w:eastAsia="en-US"/>
              </w:rPr>
            </w:pPr>
          </w:p>
        </w:tc>
      </w:tr>
      <w:tr w:rsidR="004C1C70" w:rsidRPr="00B1584A" w14:paraId="347CA7B0" w14:textId="77777777" w:rsidTr="00D068F9">
        <w:trPr>
          <w:trHeight w:val="3438"/>
        </w:trPr>
        <w:tc>
          <w:tcPr>
            <w:tcW w:w="2405" w:type="dxa"/>
            <w:vMerge/>
          </w:tcPr>
          <w:p w14:paraId="2A44783B" w14:textId="77777777" w:rsidR="004C1C70" w:rsidRPr="00B1584A" w:rsidRDefault="004C1C70" w:rsidP="004C1C70">
            <w:pPr>
              <w:widowControl w:val="0"/>
              <w:suppressAutoHyphens/>
              <w:autoSpaceDE w:val="0"/>
              <w:autoSpaceDN w:val="0"/>
              <w:adjustRightInd w:val="0"/>
              <w:spacing w:after="200" w:line="240" w:lineRule="auto"/>
              <w:ind w:firstLine="0"/>
              <w:rPr>
                <w:sz w:val="20"/>
                <w:szCs w:val="20"/>
                <w:lang w:eastAsia="en-US"/>
              </w:rPr>
            </w:pPr>
          </w:p>
        </w:tc>
        <w:tc>
          <w:tcPr>
            <w:tcW w:w="4820" w:type="dxa"/>
          </w:tcPr>
          <w:p w14:paraId="1FC534BF" w14:textId="7490C960" w:rsidR="004C1C70" w:rsidRPr="00B1584A" w:rsidRDefault="004C1C70" w:rsidP="004C1C70">
            <w:pPr>
              <w:spacing w:after="200" w:line="240" w:lineRule="auto"/>
              <w:ind w:firstLine="0"/>
              <w:rPr>
                <w:sz w:val="20"/>
                <w:szCs w:val="20"/>
                <w:lang w:eastAsia="en-US"/>
              </w:rPr>
            </w:pPr>
            <w:r w:rsidRPr="00B1584A">
              <w:rPr>
                <w:b/>
                <w:color w:val="000000"/>
                <w:sz w:val="20"/>
                <w:szCs w:val="20"/>
              </w:rPr>
              <w:t xml:space="preserve">ИПК-1.2. </w:t>
            </w:r>
            <w:r w:rsidRPr="00B1584A">
              <w:rPr>
                <w:color w:val="000000"/>
                <w:sz w:val="20"/>
                <w:szCs w:val="20"/>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w:t>
            </w:r>
            <w:r w:rsidRPr="00B1584A">
              <w:rPr>
                <w:color w:val="000000"/>
                <w:sz w:val="20"/>
                <w:szCs w:val="20"/>
              </w:rPr>
              <w:lastRenderedPageBreak/>
              <w:t>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c>
          <w:tcPr>
            <w:tcW w:w="2522" w:type="dxa"/>
          </w:tcPr>
          <w:p w14:paraId="7255A13F"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r w:rsidRPr="00B1584A">
              <w:rPr>
                <w:b/>
                <w:kern w:val="1"/>
                <w:sz w:val="20"/>
                <w:szCs w:val="20"/>
              </w:rPr>
              <w:lastRenderedPageBreak/>
              <w:t>Знать:</w:t>
            </w:r>
          </w:p>
          <w:p w14:paraId="5A17DE47" w14:textId="77777777" w:rsidR="004C1C70" w:rsidRPr="00B1584A" w:rsidRDefault="004C1C70" w:rsidP="00724EBB">
            <w:pPr>
              <w:spacing w:line="240" w:lineRule="auto"/>
              <w:ind w:firstLine="0"/>
              <w:rPr>
                <w:sz w:val="20"/>
                <w:szCs w:val="20"/>
              </w:rPr>
            </w:pPr>
            <w:r w:rsidRPr="00B1584A">
              <w:rPr>
                <w:sz w:val="20"/>
                <w:szCs w:val="20"/>
              </w:rPr>
              <w:t>природу конфликта и методы его разрешения;</w:t>
            </w:r>
          </w:p>
          <w:p w14:paraId="60B73550" w14:textId="77777777" w:rsidR="004C1C70" w:rsidRPr="00B1584A" w:rsidRDefault="004C1C70" w:rsidP="00724EBB">
            <w:pPr>
              <w:autoSpaceDE w:val="0"/>
              <w:autoSpaceDN w:val="0"/>
              <w:adjustRightInd w:val="0"/>
              <w:spacing w:line="240" w:lineRule="auto"/>
              <w:ind w:firstLine="0"/>
              <w:rPr>
                <w:rFonts w:eastAsia="Calibri"/>
                <w:b/>
                <w:sz w:val="20"/>
                <w:szCs w:val="20"/>
                <w:lang w:eastAsia="en-US"/>
              </w:rPr>
            </w:pPr>
            <w:r w:rsidRPr="00B1584A">
              <w:rPr>
                <w:rFonts w:eastAsia="Calibri"/>
                <w:b/>
                <w:sz w:val="20"/>
                <w:szCs w:val="20"/>
                <w:lang w:eastAsia="en-US"/>
              </w:rPr>
              <w:t>Уметь:</w:t>
            </w:r>
          </w:p>
          <w:p w14:paraId="6F853100" w14:textId="77777777" w:rsidR="004C1C70" w:rsidRPr="00B1584A" w:rsidRDefault="004C1C70" w:rsidP="00724EBB">
            <w:pPr>
              <w:autoSpaceDE w:val="0"/>
              <w:autoSpaceDN w:val="0"/>
              <w:adjustRightInd w:val="0"/>
              <w:spacing w:line="240" w:lineRule="auto"/>
              <w:ind w:firstLine="0"/>
              <w:rPr>
                <w:rFonts w:eastAsia="Calibri"/>
                <w:bCs/>
                <w:sz w:val="20"/>
                <w:szCs w:val="20"/>
                <w:bdr w:val="none" w:sz="0" w:space="0" w:color="auto" w:frame="1"/>
                <w:lang w:eastAsia="en-US"/>
              </w:rPr>
            </w:pPr>
            <w:r w:rsidRPr="00B1584A">
              <w:rPr>
                <w:color w:val="000000"/>
                <w:sz w:val="20"/>
                <w:szCs w:val="20"/>
              </w:rPr>
              <w:t xml:space="preserve">анализировать требования к процессу, цели процесса или административного регламента; </w:t>
            </w:r>
          </w:p>
          <w:p w14:paraId="63B5BF44"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r w:rsidRPr="00B1584A">
              <w:rPr>
                <w:b/>
                <w:kern w:val="1"/>
                <w:sz w:val="20"/>
                <w:szCs w:val="20"/>
              </w:rPr>
              <w:t>Владеть:</w:t>
            </w:r>
          </w:p>
          <w:p w14:paraId="4E776DB1" w14:textId="77777777" w:rsidR="004C1C70" w:rsidRPr="00B1584A" w:rsidRDefault="004C1C70" w:rsidP="00724EBB">
            <w:pPr>
              <w:autoSpaceDE w:val="0"/>
              <w:autoSpaceDN w:val="0"/>
              <w:adjustRightInd w:val="0"/>
              <w:spacing w:line="240" w:lineRule="auto"/>
              <w:ind w:firstLine="0"/>
              <w:rPr>
                <w:rFonts w:eastAsia="Calibri"/>
                <w:kern w:val="1"/>
                <w:sz w:val="20"/>
                <w:szCs w:val="20"/>
                <w:lang w:eastAsia="en-US"/>
              </w:rPr>
            </w:pPr>
            <w:r w:rsidRPr="00B1584A">
              <w:rPr>
                <w:color w:val="000000"/>
                <w:sz w:val="20"/>
                <w:szCs w:val="20"/>
              </w:rPr>
              <w:t>навыками определения границ процесса подразделения организации или административного регламента подразделения организации</w:t>
            </w:r>
            <w:r w:rsidRPr="00B1584A">
              <w:rPr>
                <w:rFonts w:eastAsia="Calibri"/>
                <w:bCs/>
                <w:sz w:val="20"/>
                <w:szCs w:val="20"/>
                <w:bdr w:val="none" w:sz="0" w:space="0" w:color="auto" w:frame="1"/>
                <w:lang w:eastAsia="en-US"/>
              </w:rPr>
              <w:t>.</w:t>
            </w:r>
          </w:p>
          <w:p w14:paraId="56B7FEE9" w14:textId="77777777" w:rsidR="004C1C70" w:rsidRPr="00B1584A" w:rsidRDefault="004C1C70" w:rsidP="00724EBB">
            <w:pPr>
              <w:spacing w:line="240" w:lineRule="auto"/>
              <w:ind w:firstLine="0"/>
              <w:rPr>
                <w:kern w:val="1"/>
                <w:sz w:val="20"/>
                <w:szCs w:val="20"/>
                <w:lang w:val="x-none" w:eastAsia="x-none"/>
              </w:rPr>
            </w:pPr>
          </w:p>
          <w:p w14:paraId="3B4A827C" w14:textId="4D5D415C" w:rsidR="004C1C70" w:rsidRPr="00B1584A" w:rsidRDefault="004C1C70" w:rsidP="00724EBB">
            <w:pPr>
              <w:widowControl w:val="0"/>
              <w:suppressAutoHyphens/>
              <w:autoSpaceDE w:val="0"/>
              <w:autoSpaceDN w:val="0"/>
              <w:adjustRightInd w:val="0"/>
              <w:spacing w:after="200" w:line="240" w:lineRule="auto"/>
              <w:ind w:firstLine="0"/>
              <w:rPr>
                <w:b/>
                <w:kern w:val="1"/>
                <w:sz w:val="20"/>
                <w:szCs w:val="20"/>
                <w:lang w:eastAsia="en-US"/>
              </w:rPr>
            </w:pPr>
          </w:p>
        </w:tc>
      </w:tr>
      <w:tr w:rsidR="004C1C70" w:rsidRPr="00B1584A" w14:paraId="3BCD4642" w14:textId="77777777" w:rsidTr="00D068F9">
        <w:trPr>
          <w:trHeight w:val="3438"/>
        </w:trPr>
        <w:tc>
          <w:tcPr>
            <w:tcW w:w="2405" w:type="dxa"/>
            <w:vMerge/>
          </w:tcPr>
          <w:p w14:paraId="205B1FDB" w14:textId="77777777" w:rsidR="004C1C70" w:rsidRPr="00B1584A" w:rsidRDefault="004C1C70" w:rsidP="004C1C70">
            <w:pPr>
              <w:widowControl w:val="0"/>
              <w:suppressAutoHyphens/>
              <w:autoSpaceDE w:val="0"/>
              <w:autoSpaceDN w:val="0"/>
              <w:adjustRightInd w:val="0"/>
              <w:spacing w:after="200" w:line="240" w:lineRule="auto"/>
              <w:ind w:firstLine="0"/>
              <w:rPr>
                <w:sz w:val="20"/>
                <w:szCs w:val="20"/>
                <w:lang w:eastAsia="en-US"/>
              </w:rPr>
            </w:pPr>
          </w:p>
        </w:tc>
        <w:tc>
          <w:tcPr>
            <w:tcW w:w="4820" w:type="dxa"/>
          </w:tcPr>
          <w:p w14:paraId="62E1DCCA" w14:textId="718A5425" w:rsidR="004C1C70" w:rsidRPr="00B1584A" w:rsidRDefault="004C1C70" w:rsidP="004C1C70">
            <w:pPr>
              <w:widowControl w:val="0"/>
              <w:suppressAutoHyphens/>
              <w:autoSpaceDE w:val="0"/>
              <w:autoSpaceDN w:val="0"/>
              <w:adjustRightInd w:val="0"/>
              <w:spacing w:after="200" w:line="240" w:lineRule="auto"/>
              <w:ind w:firstLine="0"/>
              <w:rPr>
                <w:sz w:val="20"/>
                <w:szCs w:val="20"/>
                <w:lang w:eastAsia="en-US"/>
              </w:rPr>
            </w:pPr>
            <w:r w:rsidRPr="00B1584A">
              <w:rPr>
                <w:b/>
                <w:color w:val="000000"/>
                <w:sz w:val="20"/>
                <w:szCs w:val="20"/>
              </w:rPr>
              <w:t xml:space="preserve">ИПК-1.3. </w:t>
            </w:r>
            <w:r w:rsidRPr="00B1584A">
              <w:rPr>
                <w:color w:val="000000"/>
                <w:sz w:val="20"/>
                <w:szCs w:val="20"/>
              </w:rPr>
              <w:t xml:space="preserve">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w:t>
            </w:r>
            <w:r w:rsidRPr="00B1584A">
              <w:rPr>
                <w:color w:val="000000"/>
                <w:sz w:val="20"/>
                <w:szCs w:val="20"/>
              </w:rPr>
              <w:lastRenderedPageBreak/>
              <w:t>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c>
          <w:tcPr>
            <w:tcW w:w="2522" w:type="dxa"/>
          </w:tcPr>
          <w:p w14:paraId="6BBB01CA" w14:textId="77777777" w:rsidR="004C1C70" w:rsidRPr="00B1584A" w:rsidRDefault="004C1C70" w:rsidP="00724EBB">
            <w:pPr>
              <w:shd w:val="clear" w:color="auto" w:fill="FFFFFF"/>
              <w:spacing w:line="240" w:lineRule="auto"/>
              <w:ind w:firstLine="0"/>
              <w:rPr>
                <w:b/>
                <w:kern w:val="1"/>
                <w:sz w:val="20"/>
                <w:szCs w:val="20"/>
              </w:rPr>
            </w:pPr>
            <w:r w:rsidRPr="00B1584A">
              <w:rPr>
                <w:b/>
                <w:kern w:val="1"/>
                <w:sz w:val="20"/>
                <w:szCs w:val="20"/>
              </w:rPr>
              <w:lastRenderedPageBreak/>
              <w:t>Знать:</w:t>
            </w:r>
          </w:p>
          <w:p w14:paraId="004097BA" w14:textId="77777777" w:rsidR="004C1C70" w:rsidRPr="00B1584A" w:rsidRDefault="004C1C70" w:rsidP="00724EBB">
            <w:pPr>
              <w:shd w:val="clear" w:color="auto" w:fill="FFFFFF"/>
              <w:spacing w:line="240" w:lineRule="auto"/>
              <w:ind w:firstLine="0"/>
              <w:rPr>
                <w:kern w:val="1"/>
                <w:sz w:val="20"/>
                <w:szCs w:val="20"/>
              </w:rPr>
            </w:pPr>
            <w:r w:rsidRPr="00B1584A">
              <w:rPr>
                <w:kern w:val="1"/>
                <w:sz w:val="20"/>
                <w:szCs w:val="20"/>
              </w:rPr>
              <w:t xml:space="preserve"> основные методы оценки эффективности использования ресурсов организации; </w:t>
            </w:r>
          </w:p>
          <w:p w14:paraId="49095911" w14:textId="77777777" w:rsidR="004C1C70" w:rsidRPr="00B1584A" w:rsidRDefault="004C1C70" w:rsidP="00724EBB">
            <w:pPr>
              <w:shd w:val="clear" w:color="auto" w:fill="FFFFFF"/>
              <w:spacing w:line="240" w:lineRule="auto"/>
              <w:ind w:firstLine="0"/>
              <w:rPr>
                <w:b/>
                <w:kern w:val="1"/>
                <w:sz w:val="20"/>
                <w:szCs w:val="20"/>
              </w:rPr>
            </w:pPr>
            <w:r w:rsidRPr="00B1584A">
              <w:rPr>
                <w:b/>
                <w:kern w:val="1"/>
                <w:sz w:val="20"/>
                <w:szCs w:val="20"/>
              </w:rPr>
              <w:t xml:space="preserve"> Уметь: </w:t>
            </w:r>
          </w:p>
          <w:p w14:paraId="06AAB83F" w14:textId="77777777" w:rsidR="004C1C70" w:rsidRPr="00B1584A" w:rsidRDefault="004C1C70" w:rsidP="00724EBB">
            <w:pPr>
              <w:autoSpaceDE w:val="0"/>
              <w:autoSpaceDN w:val="0"/>
              <w:adjustRightInd w:val="0"/>
              <w:spacing w:line="240" w:lineRule="auto"/>
              <w:ind w:firstLine="0"/>
              <w:rPr>
                <w:rFonts w:eastAsia="Calibri"/>
                <w:bCs/>
                <w:sz w:val="20"/>
                <w:szCs w:val="20"/>
                <w:bdr w:val="none" w:sz="0" w:space="0" w:color="auto" w:frame="1"/>
                <w:lang w:eastAsia="en-US"/>
              </w:rPr>
            </w:pPr>
            <w:r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bCs/>
                <w:sz w:val="20"/>
                <w:szCs w:val="20"/>
                <w:bdr w:val="none" w:sz="0" w:space="0" w:color="auto" w:frame="1"/>
                <w:lang w:eastAsia="en-US"/>
              </w:rPr>
              <w:t>;</w:t>
            </w:r>
          </w:p>
          <w:p w14:paraId="5E6B0D4B"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r w:rsidRPr="00B1584A">
              <w:rPr>
                <w:b/>
                <w:kern w:val="1"/>
                <w:sz w:val="20"/>
                <w:szCs w:val="20"/>
              </w:rPr>
              <w:t xml:space="preserve">Владеть: </w:t>
            </w:r>
          </w:p>
          <w:p w14:paraId="4BE9F03B"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r w:rsidRPr="00B1584A">
              <w:rPr>
                <w:color w:val="000000"/>
                <w:sz w:val="20"/>
                <w:szCs w:val="20"/>
              </w:rPr>
              <w:t xml:space="preserve">навыками определения входов и выходов процесса подразделения организации или начала и результата выполнения административного </w:t>
            </w:r>
            <w:r w:rsidRPr="00B1584A">
              <w:rPr>
                <w:color w:val="000000"/>
                <w:sz w:val="20"/>
                <w:szCs w:val="20"/>
              </w:rPr>
              <w:lastRenderedPageBreak/>
              <w:t>регламента подразделения организации.</w:t>
            </w:r>
          </w:p>
          <w:p w14:paraId="68B1D62E"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p>
          <w:p w14:paraId="09729F3F" w14:textId="77777777" w:rsidR="004C1C70" w:rsidRPr="00B1584A" w:rsidRDefault="004C1C70" w:rsidP="00724EBB">
            <w:pPr>
              <w:widowControl w:val="0"/>
              <w:suppressAutoHyphens/>
              <w:autoSpaceDE w:val="0"/>
              <w:autoSpaceDN w:val="0"/>
              <w:adjustRightInd w:val="0"/>
              <w:spacing w:line="240" w:lineRule="auto"/>
              <w:ind w:firstLine="0"/>
              <w:rPr>
                <w:b/>
                <w:kern w:val="1"/>
                <w:sz w:val="20"/>
                <w:szCs w:val="20"/>
              </w:rPr>
            </w:pPr>
          </w:p>
          <w:p w14:paraId="05DAF3F2" w14:textId="0D53E305" w:rsidR="004C1C70" w:rsidRPr="00B1584A" w:rsidRDefault="004C1C70" w:rsidP="00724EBB">
            <w:pPr>
              <w:widowControl w:val="0"/>
              <w:suppressAutoHyphens/>
              <w:autoSpaceDE w:val="0"/>
              <w:autoSpaceDN w:val="0"/>
              <w:adjustRightInd w:val="0"/>
              <w:spacing w:after="200" w:line="240" w:lineRule="auto"/>
              <w:ind w:firstLine="0"/>
              <w:rPr>
                <w:b/>
                <w:kern w:val="1"/>
                <w:sz w:val="20"/>
                <w:szCs w:val="20"/>
                <w:lang w:eastAsia="en-US"/>
              </w:rPr>
            </w:pPr>
            <w:r w:rsidRPr="00B1584A">
              <w:rPr>
                <w:color w:val="000000"/>
                <w:sz w:val="20"/>
                <w:szCs w:val="20"/>
              </w:rPr>
              <w:t xml:space="preserve"> </w:t>
            </w:r>
          </w:p>
        </w:tc>
      </w:tr>
      <w:bookmarkEnd w:id="1"/>
    </w:tbl>
    <w:p w14:paraId="4D0D266C" w14:textId="77777777" w:rsidR="00AD4E1F" w:rsidRPr="00B1584A" w:rsidRDefault="00AD4E1F" w:rsidP="00AD4E1F">
      <w:pPr>
        <w:spacing w:line="240" w:lineRule="auto"/>
        <w:ind w:firstLine="0"/>
        <w:jc w:val="both"/>
        <w:rPr>
          <w:b/>
          <w:szCs w:val="28"/>
        </w:rPr>
      </w:pPr>
    </w:p>
    <w:p w14:paraId="0C87CBEA" w14:textId="77777777" w:rsidR="00AD4E1F" w:rsidRPr="00B1584A" w:rsidRDefault="00AD4E1F" w:rsidP="00AD4E1F">
      <w:pPr>
        <w:spacing w:line="240" w:lineRule="auto"/>
        <w:jc w:val="both"/>
        <w:rPr>
          <w:b/>
          <w:szCs w:val="28"/>
        </w:rPr>
      </w:pPr>
    </w:p>
    <w:p w14:paraId="2743B4E1" w14:textId="77777777" w:rsidR="00D068F9" w:rsidRPr="00B1584A" w:rsidRDefault="00D068F9">
      <w:pPr>
        <w:spacing w:line="240" w:lineRule="auto"/>
        <w:ind w:firstLine="0"/>
        <w:rPr>
          <w:b/>
          <w:bCs/>
          <w:szCs w:val="26"/>
        </w:rPr>
      </w:pPr>
      <w:bookmarkStart w:id="2" w:name="_Toc129078175"/>
      <w:r w:rsidRPr="00B1584A">
        <w:br w:type="page"/>
      </w:r>
    </w:p>
    <w:p w14:paraId="3DE46961" w14:textId="3B36255A" w:rsidR="00EE0D06" w:rsidRPr="00B1584A" w:rsidRDefault="00C46341" w:rsidP="00B0511F">
      <w:pPr>
        <w:pStyle w:val="30"/>
        <w:spacing w:before="0" w:after="0" w:line="216" w:lineRule="auto"/>
        <w:ind w:left="0" w:firstLine="0"/>
        <w:jc w:val="center"/>
      </w:pPr>
      <w:r w:rsidRPr="00B1584A">
        <w:lastRenderedPageBreak/>
        <w:t xml:space="preserve">Место дисциплины в структуре </w:t>
      </w:r>
      <w:r w:rsidR="00FA6BF0" w:rsidRPr="00B1584A">
        <w:t>образовательной программы</w:t>
      </w:r>
      <w:bookmarkEnd w:id="2"/>
    </w:p>
    <w:p w14:paraId="655FFBE8" w14:textId="77777777" w:rsidR="00CA1EBA" w:rsidRPr="00B1584A" w:rsidRDefault="00CA1EBA" w:rsidP="00B0511F">
      <w:pPr>
        <w:spacing w:line="216" w:lineRule="auto"/>
        <w:jc w:val="both"/>
        <w:rPr>
          <w:sz w:val="24"/>
        </w:rPr>
      </w:pPr>
    </w:p>
    <w:p w14:paraId="14A1A3AD" w14:textId="31D33500" w:rsidR="006F0E11" w:rsidRPr="00B1584A" w:rsidRDefault="00461932" w:rsidP="00B0511F">
      <w:pPr>
        <w:spacing w:line="216" w:lineRule="auto"/>
        <w:jc w:val="both"/>
        <w:rPr>
          <w:sz w:val="24"/>
        </w:rPr>
      </w:pPr>
      <w:r w:rsidRPr="00B1584A">
        <w:rPr>
          <w:sz w:val="24"/>
        </w:rPr>
        <w:t>Д</w:t>
      </w:r>
      <w:r w:rsidR="00EE0D06" w:rsidRPr="00B1584A">
        <w:rPr>
          <w:sz w:val="24"/>
        </w:rPr>
        <w:t xml:space="preserve">исциплина </w:t>
      </w:r>
      <w:r w:rsidR="00052A2B" w:rsidRPr="00B1584A">
        <w:rPr>
          <w:sz w:val="24"/>
        </w:rPr>
        <w:t>«</w:t>
      </w:r>
      <w:r w:rsidR="00D068F9" w:rsidRPr="00B1584A">
        <w:rPr>
          <w:bCs/>
          <w:sz w:val="24"/>
        </w:rPr>
        <w:t>Современные организационные структуры управления</w:t>
      </w:r>
      <w:r w:rsidR="00052A2B" w:rsidRPr="00B1584A">
        <w:rPr>
          <w:sz w:val="24"/>
        </w:rPr>
        <w:t xml:space="preserve">» </w:t>
      </w:r>
      <w:r w:rsidR="00EE0D06" w:rsidRPr="00B1584A">
        <w:rPr>
          <w:sz w:val="24"/>
        </w:rPr>
        <w:t xml:space="preserve">относится к </w:t>
      </w:r>
      <w:r w:rsidR="00823BE8" w:rsidRPr="00B1584A">
        <w:rPr>
          <w:sz w:val="24"/>
        </w:rPr>
        <w:t>части, формируемой участниками образовательных отношений</w:t>
      </w:r>
      <w:r w:rsidR="00D63CD9" w:rsidRPr="00B1584A">
        <w:rPr>
          <w:sz w:val="24"/>
        </w:rPr>
        <w:t xml:space="preserve"> </w:t>
      </w:r>
      <w:r w:rsidRPr="00B1584A">
        <w:rPr>
          <w:sz w:val="24"/>
        </w:rPr>
        <w:t>блока</w:t>
      </w:r>
      <w:r w:rsidR="00D63CD9" w:rsidRPr="00B1584A">
        <w:rPr>
          <w:sz w:val="24"/>
        </w:rPr>
        <w:t xml:space="preserve"> Б1 «Дисциплины (модули)»</w:t>
      </w:r>
      <w:r w:rsidR="00052A2B" w:rsidRPr="00B1584A">
        <w:rPr>
          <w:sz w:val="24"/>
        </w:rPr>
        <w:t xml:space="preserve"> (Б.1.2.</w:t>
      </w:r>
      <w:r w:rsidR="0054520C" w:rsidRPr="00B1584A">
        <w:rPr>
          <w:sz w:val="24"/>
        </w:rPr>
        <w:t>1</w:t>
      </w:r>
      <w:r w:rsidR="00052A2B" w:rsidRPr="00B1584A">
        <w:rPr>
          <w:sz w:val="24"/>
        </w:rPr>
        <w:t>)</w:t>
      </w:r>
      <w:r w:rsidR="00D63CD9" w:rsidRPr="00B1584A">
        <w:rPr>
          <w:sz w:val="24"/>
        </w:rPr>
        <w:t>.</w:t>
      </w:r>
    </w:p>
    <w:p w14:paraId="219E30C5" w14:textId="0F20D9BE" w:rsidR="00052A2B" w:rsidRPr="00B1584A" w:rsidRDefault="00052A2B" w:rsidP="00052A2B">
      <w:pPr>
        <w:spacing w:line="216" w:lineRule="auto"/>
        <w:jc w:val="both"/>
        <w:rPr>
          <w:sz w:val="24"/>
        </w:rPr>
      </w:pPr>
      <w:r w:rsidRPr="00B1584A">
        <w:rPr>
          <w:sz w:val="24"/>
        </w:rPr>
        <w:t>Дисциплина «</w:t>
      </w:r>
      <w:r w:rsidR="00D068F9" w:rsidRPr="00B1584A">
        <w:rPr>
          <w:bCs/>
          <w:sz w:val="24"/>
        </w:rPr>
        <w:t>Современные организационные структуры управления</w:t>
      </w:r>
      <w:r w:rsidRPr="00B1584A">
        <w:rPr>
          <w:sz w:val="24"/>
        </w:rPr>
        <w:t xml:space="preserve">» взаимосвязана логически и содержательно-методически со следующими дисциплинами ОП: </w:t>
      </w:r>
    </w:p>
    <w:p w14:paraId="4CC1AE96" w14:textId="77777777" w:rsidR="00052A2B" w:rsidRPr="00B1584A" w:rsidRDefault="00052A2B" w:rsidP="0020363B">
      <w:pPr>
        <w:numPr>
          <w:ilvl w:val="0"/>
          <w:numId w:val="8"/>
        </w:numPr>
        <w:spacing w:line="216" w:lineRule="auto"/>
        <w:jc w:val="both"/>
        <w:rPr>
          <w:sz w:val="24"/>
        </w:rPr>
      </w:pPr>
      <w:r w:rsidRPr="00B1584A">
        <w:rPr>
          <w:sz w:val="24"/>
        </w:rPr>
        <w:t xml:space="preserve">«Управление бизнес-процессами»; </w:t>
      </w:r>
    </w:p>
    <w:p w14:paraId="3D539319" w14:textId="77777777" w:rsidR="00052A2B" w:rsidRPr="00B1584A" w:rsidRDefault="00052A2B" w:rsidP="0020363B">
      <w:pPr>
        <w:numPr>
          <w:ilvl w:val="0"/>
          <w:numId w:val="8"/>
        </w:numPr>
        <w:spacing w:line="216" w:lineRule="auto"/>
        <w:jc w:val="both"/>
        <w:rPr>
          <w:sz w:val="24"/>
        </w:rPr>
      </w:pPr>
      <w:r w:rsidRPr="00B1584A">
        <w:rPr>
          <w:sz w:val="24"/>
        </w:rPr>
        <w:t>«Управление жизненным циклом организации»</w:t>
      </w:r>
    </w:p>
    <w:p w14:paraId="4A3F016B" w14:textId="3AFA4A32" w:rsidR="00052A2B" w:rsidRPr="00B1584A" w:rsidRDefault="00052A2B" w:rsidP="0020363B">
      <w:pPr>
        <w:numPr>
          <w:ilvl w:val="0"/>
          <w:numId w:val="8"/>
        </w:numPr>
        <w:spacing w:line="216" w:lineRule="auto"/>
        <w:jc w:val="both"/>
        <w:rPr>
          <w:sz w:val="24"/>
        </w:rPr>
      </w:pPr>
      <w:r w:rsidRPr="00B1584A">
        <w:rPr>
          <w:sz w:val="24"/>
        </w:rPr>
        <w:t>«</w:t>
      </w:r>
      <w:r w:rsidR="00D068F9" w:rsidRPr="00B1584A">
        <w:rPr>
          <w:sz w:val="24"/>
        </w:rPr>
        <w:t>Цифровизация управленческих процессов</w:t>
      </w:r>
      <w:r w:rsidRPr="00B1584A">
        <w:rPr>
          <w:sz w:val="24"/>
        </w:rPr>
        <w:t>»;</w:t>
      </w:r>
    </w:p>
    <w:p w14:paraId="6E264FD1" w14:textId="77777777" w:rsidR="00052A2B" w:rsidRPr="00B1584A" w:rsidRDefault="00052A2B" w:rsidP="0020363B">
      <w:pPr>
        <w:numPr>
          <w:ilvl w:val="0"/>
          <w:numId w:val="8"/>
        </w:numPr>
        <w:spacing w:line="216" w:lineRule="auto"/>
        <w:jc w:val="both"/>
        <w:rPr>
          <w:sz w:val="24"/>
        </w:rPr>
      </w:pPr>
      <w:r w:rsidRPr="00B1584A">
        <w:rPr>
          <w:sz w:val="24"/>
        </w:rPr>
        <w:t>«Управление организационными изменениями»;</w:t>
      </w:r>
    </w:p>
    <w:p w14:paraId="4ED0FEFC" w14:textId="56058A94" w:rsidR="00052A2B" w:rsidRPr="00B1584A" w:rsidRDefault="00052A2B" w:rsidP="0020363B">
      <w:pPr>
        <w:numPr>
          <w:ilvl w:val="0"/>
          <w:numId w:val="8"/>
        </w:numPr>
        <w:spacing w:line="216" w:lineRule="auto"/>
        <w:jc w:val="both"/>
        <w:rPr>
          <w:sz w:val="24"/>
        </w:rPr>
      </w:pPr>
      <w:r w:rsidRPr="00B1584A">
        <w:rPr>
          <w:sz w:val="24"/>
        </w:rPr>
        <w:t>«Управление проектами»</w:t>
      </w:r>
      <w:r w:rsidR="00FA6DFE" w:rsidRPr="00B1584A">
        <w:rPr>
          <w:sz w:val="24"/>
        </w:rPr>
        <w:t>.</w:t>
      </w:r>
    </w:p>
    <w:p w14:paraId="2ECEE59F" w14:textId="77777777" w:rsidR="00052A2B" w:rsidRPr="00B1584A" w:rsidRDefault="00052A2B" w:rsidP="00052A2B">
      <w:pPr>
        <w:spacing w:line="216" w:lineRule="auto"/>
        <w:jc w:val="both"/>
        <w:rPr>
          <w:b/>
          <w:i/>
          <w:sz w:val="24"/>
        </w:rPr>
      </w:pPr>
    </w:p>
    <w:p w14:paraId="48151D92" w14:textId="77777777" w:rsidR="00CA1EBA" w:rsidRPr="00B1584A" w:rsidRDefault="00CA1EBA" w:rsidP="00B0511F">
      <w:pPr>
        <w:spacing w:line="216" w:lineRule="auto"/>
        <w:ind w:firstLine="0"/>
        <w:jc w:val="both"/>
        <w:rPr>
          <w:i/>
          <w:sz w:val="24"/>
        </w:rPr>
      </w:pPr>
    </w:p>
    <w:p w14:paraId="58976308" w14:textId="2BF3AE1F" w:rsidR="007854ED" w:rsidRPr="00B1584A" w:rsidRDefault="00FA6BF0" w:rsidP="00B0511F">
      <w:pPr>
        <w:pStyle w:val="30"/>
        <w:spacing w:before="0" w:after="0" w:line="216" w:lineRule="auto"/>
        <w:ind w:left="0" w:firstLine="0"/>
        <w:jc w:val="center"/>
      </w:pPr>
      <w:bookmarkStart w:id="3" w:name="_Toc129078176"/>
      <w:r w:rsidRPr="00B1584A">
        <w:t>Структура и содержание</w:t>
      </w:r>
      <w:r w:rsidR="007854ED" w:rsidRPr="00B1584A">
        <w:t xml:space="preserve"> дисциплины</w:t>
      </w:r>
      <w:bookmarkEnd w:id="3"/>
    </w:p>
    <w:p w14:paraId="6D1C39AF" w14:textId="77777777" w:rsidR="00CA1EBA" w:rsidRPr="00B1584A" w:rsidRDefault="00CA1EBA" w:rsidP="00B0511F">
      <w:pPr>
        <w:spacing w:line="216" w:lineRule="auto"/>
        <w:jc w:val="both"/>
        <w:rPr>
          <w:bCs/>
          <w:sz w:val="24"/>
        </w:rPr>
      </w:pPr>
    </w:p>
    <w:p w14:paraId="35D43E7D" w14:textId="4EA3E2A1" w:rsidR="007854ED" w:rsidRPr="00B1584A" w:rsidRDefault="007854ED" w:rsidP="00B0511F">
      <w:pPr>
        <w:spacing w:line="216" w:lineRule="auto"/>
        <w:jc w:val="both"/>
        <w:rPr>
          <w:bCs/>
          <w:sz w:val="24"/>
        </w:rPr>
      </w:pPr>
      <w:r w:rsidRPr="00B1584A">
        <w:rPr>
          <w:bCs/>
          <w:sz w:val="24"/>
        </w:rPr>
        <w:t xml:space="preserve">Общая трудоемкость дисциплины составляет </w:t>
      </w:r>
      <w:r w:rsidR="006D304F" w:rsidRPr="00B1584A">
        <w:rPr>
          <w:bCs/>
          <w:sz w:val="24"/>
        </w:rPr>
        <w:t>4</w:t>
      </w:r>
      <w:r w:rsidRPr="00B1584A">
        <w:rPr>
          <w:bCs/>
          <w:sz w:val="24"/>
        </w:rPr>
        <w:t xml:space="preserve"> зачетны</w:t>
      </w:r>
      <w:r w:rsidR="00C7238B" w:rsidRPr="00B1584A">
        <w:rPr>
          <w:bCs/>
          <w:sz w:val="24"/>
        </w:rPr>
        <w:t>х(е)</w:t>
      </w:r>
      <w:r w:rsidRPr="00B1584A">
        <w:rPr>
          <w:bCs/>
          <w:sz w:val="24"/>
        </w:rPr>
        <w:t xml:space="preserve"> единиц</w:t>
      </w:r>
      <w:r w:rsidR="00C4260A" w:rsidRPr="00B1584A">
        <w:rPr>
          <w:bCs/>
          <w:sz w:val="24"/>
        </w:rPr>
        <w:t>(ы) (</w:t>
      </w:r>
      <w:r w:rsidR="00D068F9" w:rsidRPr="00B1584A">
        <w:rPr>
          <w:bCs/>
          <w:sz w:val="24"/>
        </w:rPr>
        <w:t>1</w:t>
      </w:r>
      <w:r w:rsidR="0015332C" w:rsidRPr="00B1584A">
        <w:rPr>
          <w:bCs/>
          <w:sz w:val="24"/>
        </w:rPr>
        <w:t>44</w:t>
      </w:r>
      <w:r w:rsidR="00C7238B" w:rsidRPr="00B1584A">
        <w:rPr>
          <w:bCs/>
          <w:sz w:val="24"/>
        </w:rPr>
        <w:t xml:space="preserve"> ча</w:t>
      </w:r>
      <w:r w:rsidR="00D16F63" w:rsidRPr="00B1584A">
        <w:rPr>
          <w:bCs/>
          <w:sz w:val="24"/>
        </w:rPr>
        <w:t>с</w:t>
      </w:r>
      <w:r w:rsidR="00D068F9" w:rsidRPr="00B1584A">
        <w:rPr>
          <w:bCs/>
          <w:sz w:val="24"/>
        </w:rPr>
        <w:t>ов</w:t>
      </w:r>
      <w:r w:rsidR="00C4260A" w:rsidRPr="00B1584A">
        <w:rPr>
          <w:bCs/>
          <w:sz w:val="24"/>
        </w:rPr>
        <w:t>)</w:t>
      </w:r>
      <w:r w:rsidRPr="00B1584A">
        <w:rPr>
          <w:bCs/>
          <w:sz w:val="24"/>
        </w:rPr>
        <w:t>.</w:t>
      </w:r>
    </w:p>
    <w:p w14:paraId="3EC86123" w14:textId="77777777" w:rsidR="00256F91" w:rsidRPr="00B1584A" w:rsidRDefault="00256F91" w:rsidP="00B0511F">
      <w:pPr>
        <w:spacing w:line="216" w:lineRule="auto"/>
        <w:ind w:firstLine="0"/>
        <w:jc w:val="both"/>
        <w:rPr>
          <w:bCs/>
          <w:sz w:val="24"/>
        </w:rPr>
      </w:pPr>
    </w:p>
    <w:p w14:paraId="3D83218B" w14:textId="77777777" w:rsidR="00E66ACF" w:rsidRPr="00B1584A" w:rsidRDefault="00CD7347" w:rsidP="00B0511F">
      <w:pPr>
        <w:pStyle w:val="4"/>
        <w:spacing w:before="0" w:after="0" w:line="216" w:lineRule="auto"/>
        <w:ind w:left="0" w:firstLine="709"/>
      </w:pPr>
      <w:bookmarkStart w:id="4" w:name="_Toc129078177"/>
      <w:r w:rsidRPr="00B1584A">
        <w:t>Виды учебной работы и трудоемкость</w:t>
      </w:r>
      <w:bookmarkEnd w:id="4"/>
      <w:r w:rsidRPr="00B1584A">
        <w:t xml:space="preserve"> </w:t>
      </w:r>
    </w:p>
    <w:p w14:paraId="5149DA77" w14:textId="68CF6C45" w:rsidR="00FA6BF0" w:rsidRPr="00B1584A" w:rsidRDefault="00E66ACF" w:rsidP="00B0511F">
      <w:pPr>
        <w:spacing w:line="216" w:lineRule="auto"/>
        <w:rPr>
          <w:sz w:val="24"/>
          <w:szCs w:val="26"/>
        </w:rPr>
      </w:pPr>
      <w:r w:rsidRPr="00B1584A">
        <w:rPr>
          <w:sz w:val="24"/>
          <w:szCs w:val="26"/>
        </w:rPr>
        <w:t>(</w:t>
      </w:r>
      <w:r w:rsidR="00CD7347" w:rsidRPr="00B1584A">
        <w:rPr>
          <w:sz w:val="24"/>
          <w:szCs w:val="26"/>
        </w:rPr>
        <w:t>по формам обучения</w:t>
      </w:r>
      <w:r w:rsidRPr="00B1584A">
        <w:rPr>
          <w:sz w:val="24"/>
          <w:szCs w:val="26"/>
        </w:rPr>
        <w:t>)</w:t>
      </w:r>
    </w:p>
    <w:p w14:paraId="6F7489DB" w14:textId="77777777" w:rsidR="00CA1EBA" w:rsidRPr="00B1584A" w:rsidRDefault="00CA1EBA" w:rsidP="00B0511F">
      <w:pPr>
        <w:spacing w:line="216" w:lineRule="auto"/>
        <w:rPr>
          <w:b/>
          <w:sz w:val="26"/>
          <w:szCs w:val="26"/>
        </w:rPr>
      </w:pPr>
    </w:p>
    <w:p w14:paraId="5D51B555" w14:textId="61DFADD2" w:rsidR="00B846C1" w:rsidRPr="00B1584A" w:rsidRDefault="00461932" w:rsidP="00B0511F">
      <w:pPr>
        <w:spacing w:line="216" w:lineRule="auto"/>
        <w:rPr>
          <w:bCs/>
          <w:iCs/>
          <w:sz w:val="24"/>
        </w:rPr>
      </w:pPr>
      <w:r w:rsidRPr="00B1584A">
        <w:rPr>
          <w:bCs/>
          <w:iCs/>
          <w:sz w:val="24"/>
        </w:rPr>
        <w:t>3.1.1</w:t>
      </w:r>
      <w:r w:rsidR="00B0511F" w:rsidRPr="00B1584A">
        <w:rPr>
          <w:bCs/>
          <w:iCs/>
          <w:sz w:val="24"/>
        </w:rPr>
        <w:t>.</w:t>
      </w:r>
      <w:r w:rsidRPr="00B1584A">
        <w:rPr>
          <w:bCs/>
          <w:iCs/>
          <w:sz w:val="24"/>
        </w:rPr>
        <w:t xml:space="preserve"> </w:t>
      </w:r>
      <w:r w:rsidR="00CD7347" w:rsidRPr="00B1584A">
        <w:rPr>
          <w:bCs/>
          <w:iCs/>
          <w:sz w:val="24"/>
        </w:rPr>
        <w:t>О</w:t>
      </w:r>
      <w:r w:rsidR="00B846C1" w:rsidRPr="00B1584A">
        <w:rPr>
          <w:bCs/>
          <w:iCs/>
          <w:sz w:val="24"/>
        </w:rPr>
        <w:t>чная форма обучения</w:t>
      </w:r>
    </w:p>
    <w:p w14:paraId="52AD3F7E" w14:textId="3A47BAF3" w:rsidR="00CA1EBA" w:rsidRPr="00B1584A" w:rsidRDefault="00CA1EBA" w:rsidP="00B0511F">
      <w:pPr>
        <w:spacing w:line="216" w:lineRule="auto"/>
        <w:rPr>
          <w:bCs/>
          <w:iCs/>
          <w:sz w:val="24"/>
        </w:rPr>
      </w:pPr>
      <w:bookmarkStart w:id="5" w:name="_Hlk138938383"/>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16F63" w:rsidRPr="00B1584A" w14:paraId="4E6D2065" w14:textId="77777777" w:rsidTr="001A39BE">
        <w:trPr>
          <w:trHeight w:val="20"/>
          <w:jc w:val="center"/>
        </w:trPr>
        <w:tc>
          <w:tcPr>
            <w:tcW w:w="675" w:type="dxa"/>
            <w:vMerge w:val="restart"/>
          </w:tcPr>
          <w:p w14:paraId="13208A8E" w14:textId="77777777" w:rsidR="00D16F63" w:rsidRPr="00B1584A" w:rsidRDefault="00D16F63" w:rsidP="00D16F63">
            <w:pPr>
              <w:spacing w:line="240" w:lineRule="auto"/>
              <w:ind w:firstLine="0"/>
              <w:jc w:val="center"/>
              <w:rPr>
                <w:b/>
                <w:color w:val="0D0D0D"/>
                <w:sz w:val="24"/>
              </w:rPr>
            </w:pPr>
            <w:r w:rsidRPr="00B1584A">
              <w:rPr>
                <w:b/>
                <w:color w:val="0D0D0D"/>
                <w:sz w:val="24"/>
              </w:rPr>
              <w:t>№ п/п</w:t>
            </w:r>
          </w:p>
        </w:tc>
        <w:tc>
          <w:tcPr>
            <w:tcW w:w="4523" w:type="dxa"/>
            <w:vMerge w:val="restart"/>
            <w:vAlign w:val="center"/>
          </w:tcPr>
          <w:p w14:paraId="62702A2C" w14:textId="77777777" w:rsidR="00D16F63" w:rsidRPr="00B1584A" w:rsidRDefault="00D16F63" w:rsidP="00D16F63">
            <w:pPr>
              <w:spacing w:line="240" w:lineRule="auto"/>
              <w:ind w:firstLine="0"/>
              <w:jc w:val="center"/>
              <w:rPr>
                <w:b/>
                <w:color w:val="0D0D0D"/>
                <w:sz w:val="24"/>
              </w:rPr>
            </w:pPr>
            <w:r w:rsidRPr="00B1584A">
              <w:rPr>
                <w:b/>
                <w:color w:val="0D0D0D"/>
                <w:sz w:val="24"/>
              </w:rPr>
              <w:t>Вид учебной работы</w:t>
            </w:r>
          </w:p>
        </w:tc>
        <w:tc>
          <w:tcPr>
            <w:tcW w:w="1523" w:type="dxa"/>
            <w:vMerge w:val="restart"/>
            <w:vAlign w:val="center"/>
          </w:tcPr>
          <w:p w14:paraId="040EC9DB" w14:textId="77777777" w:rsidR="00D16F63" w:rsidRPr="00B1584A" w:rsidRDefault="00D16F63" w:rsidP="00D16F63">
            <w:pPr>
              <w:spacing w:line="240" w:lineRule="auto"/>
              <w:ind w:firstLine="0"/>
              <w:jc w:val="center"/>
              <w:rPr>
                <w:b/>
                <w:color w:val="0D0D0D"/>
                <w:sz w:val="24"/>
              </w:rPr>
            </w:pPr>
            <w:r w:rsidRPr="00B1584A">
              <w:rPr>
                <w:b/>
                <w:color w:val="0D0D0D"/>
                <w:sz w:val="24"/>
              </w:rPr>
              <w:t xml:space="preserve">Количество </w:t>
            </w:r>
            <w:r w:rsidRPr="00B1584A">
              <w:rPr>
                <w:b/>
                <w:color w:val="0D0D0D"/>
                <w:sz w:val="24"/>
              </w:rPr>
              <w:br/>
              <w:t>часов</w:t>
            </w:r>
          </w:p>
        </w:tc>
        <w:tc>
          <w:tcPr>
            <w:tcW w:w="3032" w:type="dxa"/>
            <w:gridSpan w:val="2"/>
            <w:vAlign w:val="center"/>
          </w:tcPr>
          <w:p w14:paraId="4662914D" w14:textId="77777777" w:rsidR="00D16F63" w:rsidRPr="00B1584A" w:rsidRDefault="00D16F63" w:rsidP="00D16F63">
            <w:pPr>
              <w:spacing w:line="240" w:lineRule="auto"/>
              <w:ind w:firstLine="0"/>
              <w:jc w:val="center"/>
              <w:rPr>
                <w:b/>
                <w:color w:val="0D0D0D"/>
                <w:sz w:val="24"/>
              </w:rPr>
            </w:pPr>
            <w:r w:rsidRPr="00B1584A">
              <w:rPr>
                <w:b/>
                <w:color w:val="0D0D0D"/>
                <w:sz w:val="24"/>
              </w:rPr>
              <w:t>Семестры</w:t>
            </w:r>
          </w:p>
        </w:tc>
      </w:tr>
      <w:tr w:rsidR="00D16F63" w:rsidRPr="00B1584A" w14:paraId="6F0ECCD5" w14:textId="77777777" w:rsidTr="001A39BE">
        <w:trPr>
          <w:trHeight w:val="20"/>
          <w:jc w:val="center"/>
        </w:trPr>
        <w:tc>
          <w:tcPr>
            <w:tcW w:w="675" w:type="dxa"/>
            <w:vMerge/>
          </w:tcPr>
          <w:p w14:paraId="4B80B256" w14:textId="77777777" w:rsidR="00D16F63" w:rsidRPr="00B1584A" w:rsidRDefault="00D16F63" w:rsidP="00D16F63">
            <w:pPr>
              <w:spacing w:line="240" w:lineRule="auto"/>
              <w:ind w:firstLine="0"/>
              <w:jc w:val="center"/>
              <w:rPr>
                <w:b/>
                <w:color w:val="0D0D0D"/>
                <w:sz w:val="24"/>
              </w:rPr>
            </w:pPr>
          </w:p>
        </w:tc>
        <w:tc>
          <w:tcPr>
            <w:tcW w:w="4523" w:type="dxa"/>
            <w:vMerge/>
          </w:tcPr>
          <w:p w14:paraId="23465972" w14:textId="77777777" w:rsidR="00D16F63" w:rsidRPr="00B1584A" w:rsidRDefault="00D16F63" w:rsidP="00D16F63">
            <w:pPr>
              <w:spacing w:line="240" w:lineRule="auto"/>
              <w:ind w:firstLine="0"/>
              <w:jc w:val="center"/>
              <w:rPr>
                <w:b/>
                <w:color w:val="0D0D0D"/>
                <w:sz w:val="24"/>
              </w:rPr>
            </w:pPr>
          </w:p>
        </w:tc>
        <w:tc>
          <w:tcPr>
            <w:tcW w:w="1523" w:type="dxa"/>
            <w:vMerge/>
          </w:tcPr>
          <w:p w14:paraId="5CE239D6" w14:textId="77777777" w:rsidR="00D16F63" w:rsidRPr="00B1584A" w:rsidRDefault="00D16F63" w:rsidP="00D16F63">
            <w:pPr>
              <w:spacing w:line="240" w:lineRule="auto"/>
              <w:ind w:firstLine="0"/>
              <w:jc w:val="center"/>
              <w:rPr>
                <w:b/>
                <w:color w:val="0D0D0D"/>
                <w:sz w:val="24"/>
              </w:rPr>
            </w:pPr>
          </w:p>
        </w:tc>
        <w:tc>
          <w:tcPr>
            <w:tcW w:w="1559" w:type="dxa"/>
          </w:tcPr>
          <w:p w14:paraId="6DD1B542" w14:textId="15BBB6C0" w:rsidR="00D16F63" w:rsidRPr="00B1584A" w:rsidRDefault="0054520C" w:rsidP="00D16F63">
            <w:pPr>
              <w:spacing w:line="240" w:lineRule="auto"/>
              <w:ind w:firstLine="0"/>
              <w:jc w:val="center"/>
              <w:rPr>
                <w:b/>
                <w:color w:val="0D0D0D"/>
                <w:sz w:val="24"/>
              </w:rPr>
            </w:pPr>
            <w:r w:rsidRPr="00B1584A">
              <w:rPr>
                <w:b/>
                <w:color w:val="0D0D0D"/>
                <w:sz w:val="24"/>
              </w:rPr>
              <w:t>1</w:t>
            </w:r>
          </w:p>
        </w:tc>
        <w:tc>
          <w:tcPr>
            <w:tcW w:w="1473" w:type="dxa"/>
          </w:tcPr>
          <w:p w14:paraId="2123A21C" w14:textId="77777777" w:rsidR="00D16F63" w:rsidRPr="00B1584A" w:rsidRDefault="00D16F63" w:rsidP="00D16F63">
            <w:pPr>
              <w:spacing w:line="240" w:lineRule="auto"/>
              <w:ind w:firstLine="0"/>
              <w:jc w:val="center"/>
              <w:rPr>
                <w:b/>
                <w:color w:val="0D0D0D"/>
                <w:sz w:val="24"/>
              </w:rPr>
            </w:pPr>
            <w:r w:rsidRPr="00B1584A">
              <w:rPr>
                <w:b/>
                <w:color w:val="0D0D0D"/>
                <w:sz w:val="24"/>
              </w:rPr>
              <w:t>-</w:t>
            </w:r>
          </w:p>
        </w:tc>
      </w:tr>
      <w:tr w:rsidR="00D16F63" w:rsidRPr="00B1584A" w14:paraId="614B3D4F" w14:textId="77777777" w:rsidTr="001A39BE">
        <w:trPr>
          <w:trHeight w:val="20"/>
          <w:jc w:val="center"/>
        </w:trPr>
        <w:tc>
          <w:tcPr>
            <w:tcW w:w="675" w:type="dxa"/>
          </w:tcPr>
          <w:p w14:paraId="25D4FE38" w14:textId="77777777" w:rsidR="00D16F63" w:rsidRPr="00B1584A" w:rsidRDefault="00D16F63" w:rsidP="00D16F63">
            <w:pPr>
              <w:spacing w:line="240" w:lineRule="auto"/>
              <w:ind w:firstLine="0"/>
              <w:jc w:val="center"/>
              <w:rPr>
                <w:b/>
                <w:color w:val="0D0D0D"/>
                <w:sz w:val="24"/>
              </w:rPr>
            </w:pPr>
            <w:r w:rsidRPr="00B1584A">
              <w:rPr>
                <w:b/>
                <w:color w:val="0D0D0D"/>
                <w:sz w:val="24"/>
              </w:rPr>
              <w:t>1</w:t>
            </w:r>
          </w:p>
        </w:tc>
        <w:tc>
          <w:tcPr>
            <w:tcW w:w="4523" w:type="dxa"/>
          </w:tcPr>
          <w:p w14:paraId="7729611D" w14:textId="77777777" w:rsidR="00D16F63" w:rsidRPr="00B1584A" w:rsidRDefault="00D16F63" w:rsidP="00D16F63">
            <w:pPr>
              <w:spacing w:line="240" w:lineRule="auto"/>
              <w:ind w:firstLine="0"/>
              <w:rPr>
                <w:b/>
                <w:color w:val="0D0D0D"/>
                <w:sz w:val="24"/>
              </w:rPr>
            </w:pPr>
            <w:r w:rsidRPr="00B1584A">
              <w:rPr>
                <w:b/>
                <w:color w:val="0D0D0D"/>
                <w:sz w:val="24"/>
              </w:rPr>
              <w:t xml:space="preserve">Аудиторные занятия </w:t>
            </w:r>
          </w:p>
        </w:tc>
        <w:tc>
          <w:tcPr>
            <w:tcW w:w="1523" w:type="dxa"/>
          </w:tcPr>
          <w:p w14:paraId="097F8D46" w14:textId="6E76A21D" w:rsidR="00D16F63" w:rsidRPr="00B1584A" w:rsidRDefault="00D068F9" w:rsidP="00D16F63">
            <w:pPr>
              <w:spacing w:line="240" w:lineRule="auto"/>
              <w:ind w:firstLine="0"/>
              <w:jc w:val="center"/>
              <w:rPr>
                <w:b/>
                <w:color w:val="0D0D0D"/>
                <w:sz w:val="24"/>
              </w:rPr>
            </w:pPr>
            <w:r w:rsidRPr="00B1584A">
              <w:rPr>
                <w:b/>
                <w:color w:val="0D0D0D"/>
                <w:sz w:val="24"/>
              </w:rPr>
              <w:t>3</w:t>
            </w:r>
            <w:r w:rsidR="0054520C" w:rsidRPr="00B1584A">
              <w:rPr>
                <w:b/>
                <w:color w:val="0D0D0D"/>
                <w:sz w:val="24"/>
              </w:rPr>
              <w:t>2</w:t>
            </w:r>
          </w:p>
        </w:tc>
        <w:tc>
          <w:tcPr>
            <w:tcW w:w="1559" w:type="dxa"/>
          </w:tcPr>
          <w:p w14:paraId="7D5B7418" w14:textId="2DF85FDD" w:rsidR="00D16F63" w:rsidRPr="00B1584A" w:rsidRDefault="00D068F9" w:rsidP="00D16F63">
            <w:pPr>
              <w:spacing w:line="240" w:lineRule="auto"/>
              <w:ind w:firstLine="0"/>
              <w:jc w:val="center"/>
              <w:rPr>
                <w:color w:val="0D0D0D"/>
                <w:sz w:val="24"/>
              </w:rPr>
            </w:pPr>
            <w:r w:rsidRPr="00B1584A">
              <w:rPr>
                <w:b/>
                <w:color w:val="0D0D0D"/>
                <w:sz w:val="24"/>
              </w:rPr>
              <w:t>3</w:t>
            </w:r>
            <w:r w:rsidR="0054520C" w:rsidRPr="00B1584A">
              <w:rPr>
                <w:b/>
                <w:color w:val="0D0D0D"/>
                <w:sz w:val="24"/>
              </w:rPr>
              <w:t>2</w:t>
            </w:r>
          </w:p>
        </w:tc>
        <w:tc>
          <w:tcPr>
            <w:tcW w:w="1473" w:type="dxa"/>
          </w:tcPr>
          <w:p w14:paraId="3881A95E"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37129404" w14:textId="77777777" w:rsidTr="001A39BE">
        <w:trPr>
          <w:trHeight w:val="20"/>
          <w:jc w:val="center"/>
        </w:trPr>
        <w:tc>
          <w:tcPr>
            <w:tcW w:w="675" w:type="dxa"/>
          </w:tcPr>
          <w:p w14:paraId="1E7BE874" w14:textId="77777777" w:rsidR="00D16F63" w:rsidRPr="00B1584A" w:rsidRDefault="00D16F63" w:rsidP="00D16F63">
            <w:pPr>
              <w:spacing w:line="240" w:lineRule="auto"/>
              <w:ind w:firstLine="0"/>
              <w:jc w:val="center"/>
              <w:rPr>
                <w:color w:val="0D0D0D"/>
                <w:sz w:val="24"/>
              </w:rPr>
            </w:pPr>
          </w:p>
        </w:tc>
        <w:tc>
          <w:tcPr>
            <w:tcW w:w="4523" w:type="dxa"/>
          </w:tcPr>
          <w:p w14:paraId="12915B12" w14:textId="77777777" w:rsidR="00D16F63" w:rsidRPr="00B1584A" w:rsidRDefault="00D16F63" w:rsidP="00D16F63">
            <w:pPr>
              <w:spacing w:line="240" w:lineRule="auto"/>
              <w:ind w:firstLine="0"/>
              <w:rPr>
                <w:color w:val="0D0D0D"/>
                <w:sz w:val="24"/>
              </w:rPr>
            </w:pPr>
            <w:r w:rsidRPr="00B1584A">
              <w:rPr>
                <w:color w:val="0D0D0D"/>
                <w:sz w:val="24"/>
              </w:rPr>
              <w:t>В том числе:</w:t>
            </w:r>
          </w:p>
        </w:tc>
        <w:tc>
          <w:tcPr>
            <w:tcW w:w="1523" w:type="dxa"/>
          </w:tcPr>
          <w:p w14:paraId="6D5F8C77" w14:textId="77777777" w:rsidR="00D16F63" w:rsidRPr="00B1584A" w:rsidRDefault="00D16F63" w:rsidP="00D16F63">
            <w:pPr>
              <w:spacing w:line="240" w:lineRule="auto"/>
              <w:ind w:firstLine="0"/>
              <w:jc w:val="center"/>
              <w:rPr>
                <w:color w:val="0D0D0D"/>
                <w:sz w:val="24"/>
              </w:rPr>
            </w:pPr>
          </w:p>
        </w:tc>
        <w:tc>
          <w:tcPr>
            <w:tcW w:w="1559" w:type="dxa"/>
          </w:tcPr>
          <w:p w14:paraId="059CA3A6" w14:textId="77777777" w:rsidR="00D16F63" w:rsidRPr="00B1584A" w:rsidRDefault="00D16F63" w:rsidP="00D16F63">
            <w:pPr>
              <w:spacing w:line="240" w:lineRule="auto"/>
              <w:ind w:firstLine="0"/>
              <w:jc w:val="center"/>
              <w:rPr>
                <w:color w:val="0D0D0D"/>
                <w:sz w:val="24"/>
              </w:rPr>
            </w:pPr>
          </w:p>
        </w:tc>
        <w:tc>
          <w:tcPr>
            <w:tcW w:w="1473" w:type="dxa"/>
          </w:tcPr>
          <w:p w14:paraId="653ED8DD"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142D856F" w14:textId="77777777" w:rsidTr="001A39BE">
        <w:trPr>
          <w:trHeight w:val="20"/>
          <w:jc w:val="center"/>
        </w:trPr>
        <w:tc>
          <w:tcPr>
            <w:tcW w:w="675" w:type="dxa"/>
          </w:tcPr>
          <w:p w14:paraId="5EC52F59" w14:textId="77777777" w:rsidR="00D16F63" w:rsidRPr="00B1584A" w:rsidRDefault="00D16F63" w:rsidP="00D16F63">
            <w:pPr>
              <w:spacing w:line="240" w:lineRule="auto"/>
              <w:ind w:firstLine="0"/>
              <w:jc w:val="center"/>
              <w:rPr>
                <w:color w:val="0D0D0D"/>
                <w:sz w:val="24"/>
              </w:rPr>
            </w:pPr>
            <w:r w:rsidRPr="00B1584A">
              <w:rPr>
                <w:color w:val="0D0D0D"/>
                <w:sz w:val="24"/>
              </w:rPr>
              <w:t>1.1</w:t>
            </w:r>
          </w:p>
        </w:tc>
        <w:tc>
          <w:tcPr>
            <w:tcW w:w="4523" w:type="dxa"/>
          </w:tcPr>
          <w:p w14:paraId="4DB657A0" w14:textId="77777777" w:rsidR="00D16F63" w:rsidRPr="00B1584A" w:rsidRDefault="00D16F63" w:rsidP="00D16F63">
            <w:pPr>
              <w:spacing w:line="240" w:lineRule="auto"/>
              <w:ind w:firstLine="0"/>
              <w:rPr>
                <w:color w:val="0D0D0D"/>
                <w:sz w:val="24"/>
              </w:rPr>
            </w:pPr>
            <w:r w:rsidRPr="00B1584A">
              <w:rPr>
                <w:color w:val="0D0D0D"/>
                <w:sz w:val="24"/>
              </w:rPr>
              <w:t>Лекции</w:t>
            </w:r>
          </w:p>
        </w:tc>
        <w:tc>
          <w:tcPr>
            <w:tcW w:w="1523" w:type="dxa"/>
          </w:tcPr>
          <w:p w14:paraId="674C7D59" w14:textId="2719D44F" w:rsidR="00D16F63" w:rsidRPr="00B1584A" w:rsidRDefault="00D16F63" w:rsidP="00D16F63">
            <w:pPr>
              <w:spacing w:line="240" w:lineRule="auto"/>
              <w:ind w:firstLine="0"/>
              <w:jc w:val="center"/>
              <w:rPr>
                <w:color w:val="0D0D0D"/>
                <w:sz w:val="24"/>
              </w:rPr>
            </w:pPr>
            <w:r w:rsidRPr="00B1584A">
              <w:rPr>
                <w:color w:val="0D0D0D"/>
                <w:sz w:val="24"/>
              </w:rPr>
              <w:t>1</w:t>
            </w:r>
            <w:r w:rsidR="0054520C" w:rsidRPr="00B1584A">
              <w:rPr>
                <w:color w:val="0D0D0D"/>
                <w:sz w:val="24"/>
              </w:rPr>
              <w:t>6</w:t>
            </w:r>
          </w:p>
        </w:tc>
        <w:tc>
          <w:tcPr>
            <w:tcW w:w="1559" w:type="dxa"/>
          </w:tcPr>
          <w:p w14:paraId="7C71B292" w14:textId="0B5022FA" w:rsidR="00D16F63" w:rsidRPr="00B1584A" w:rsidRDefault="00D16F63" w:rsidP="00D16F63">
            <w:pPr>
              <w:spacing w:line="240" w:lineRule="auto"/>
              <w:ind w:firstLine="0"/>
              <w:jc w:val="center"/>
              <w:rPr>
                <w:color w:val="0D0D0D"/>
                <w:sz w:val="24"/>
              </w:rPr>
            </w:pPr>
            <w:r w:rsidRPr="00B1584A">
              <w:rPr>
                <w:color w:val="0D0D0D"/>
                <w:sz w:val="24"/>
              </w:rPr>
              <w:t>1</w:t>
            </w:r>
            <w:r w:rsidR="0054520C" w:rsidRPr="00B1584A">
              <w:rPr>
                <w:color w:val="0D0D0D"/>
                <w:sz w:val="24"/>
              </w:rPr>
              <w:t>6</w:t>
            </w:r>
          </w:p>
        </w:tc>
        <w:tc>
          <w:tcPr>
            <w:tcW w:w="1473" w:type="dxa"/>
          </w:tcPr>
          <w:p w14:paraId="30DC72D1"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39AB1A7F" w14:textId="77777777" w:rsidTr="001A39BE">
        <w:trPr>
          <w:trHeight w:val="20"/>
          <w:jc w:val="center"/>
        </w:trPr>
        <w:tc>
          <w:tcPr>
            <w:tcW w:w="675" w:type="dxa"/>
          </w:tcPr>
          <w:p w14:paraId="3164AE12" w14:textId="77777777" w:rsidR="00D16F63" w:rsidRPr="00B1584A" w:rsidRDefault="00D16F63" w:rsidP="00D16F63">
            <w:pPr>
              <w:spacing w:line="240" w:lineRule="auto"/>
              <w:ind w:firstLine="0"/>
              <w:jc w:val="center"/>
              <w:rPr>
                <w:color w:val="0D0D0D"/>
                <w:sz w:val="24"/>
              </w:rPr>
            </w:pPr>
            <w:r w:rsidRPr="00B1584A">
              <w:rPr>
                <w:color w:val="0D0D0D"/>
                <w:sz w:val="24"/>
              </w:rPr>
              <w:t>1.2</w:t>
            </w:r>
          </w:p>
        </w:tc>
        <w:tc>
          <w:tcPr>
            <w:tcW w:w="4523" w:type="dxa"/>
          </w:tcPr>
          <w:p w14:paraId="7E76AB99" w14:textId="77777777" w:rsidR="00D16F63" w:rsidRPr="00B1584A" w:rsidRDefault="00D16F63" w:rsidP="00D16F63">
            <w:pPr>
              <w:spacing w:line="240" w:lineRule="auto"/>
              <w:ind w:firstLine="0"/>
              <w:rPr>
                <w:color w:val="0D0D0D"/>
                <w:sz w:val="24"/>
              </w:rPr>
            </w:pPr>
            <w:r w:rsidRPr="00B1584A">
              <w:rPr>
                <w:color w:val="0D0D0D"/>
                <w:sz w:val="24"/>
              </w:rPr>
              <w:t>Семинарские/практические занятия</w:t>
            </w:r>
          </w:p>
        </w:tc>
        <w:tc>
          <w:tcPr>
            <w:tcW w:w="1523" w:type="dxa"/>
          </w:tcPr>
          <w:p w14:paraId="29A1FC3A" w14:textId="56DD116D" w:rsidR="00D16F63" w:rsidRPr="00B1584A" w:rsidRDefault="00D068F9" w:rsidP="00D16F63">
            <w:pPr>
              <w:spacing w:line="240" w:lineRule="auto"/>
              <w:ind w:firstLine="0"/>
              <w:jc w:val="center"/>
              <w:rPr>
                <w:color w:val="0D0D0D"/>
                <w:sz w:val="24"/>
              </w:rPr>
            </w:pPr>
            <w:r w:rsidRPr="00B1584A">
              <w:rPr>
                <w:color w:val="0D0D0D"/>
                <w:sz w:val="24"/>
              </w:rPr>
              <w:t>1</w:t>
            </w:r>
            <w:r w:rsidR="0054520C" w:rsidRPr="00B1584A">
              <w:rPr>
                <w:color w:val="0D0D0D"/>
                <w:sz w:val="24"/>
              </w:rPr>
              <w:t>6</w:t>
            </w:r>
          </w:p>
        </w:tc>
        <w:tc>
          <w:tcPr>
            <w:tcW w:w="1559" w:type="dxa"/>
          </w:tcPr>
          <w:p w14:paraId="4656096C" w14:textId="6629744F" w:rsidR="00D16F63" w:rsidRPr="00B1584A" w:rsidRDefault="00D068F9" w:rsidP="00D16F63">
            <w:pPr>
              <w:spacing w:line="240" w:lineRule="auto"/>
              <w:ind w:firstLine="0"/>
              <w:jc w:val="center"/>
              <w:rPr>
                <w:color w:val="0D0D0D"/>
                <w:sz w:val="24"/>
              </w:rPr>
            </w:pPr>
            <w:r w:rsidRPr="00B1584A">
              <w:rPr>
                <w:color w:val="0D0D0D"/>
                <w:sz w:val="24"/>
              </w:rPr>
              <w:t>1</w:t>
            </w:r>
            <w:r w:rsidR="0054520C" w:rsidRPr="00B1584A">
              <w:rPr>
                <w:color w:val="0D0D0D"/>
                <w:sz w:val="24"/>
              </w:rPr>
              <w:t>6</w:t>
            </w:r>
          </w:p>
        </w:tc>
        <w:tc>
          <w:tcPr>
            <w:tcW w:w="1473" w:type="dxa"/>
          </w:tcPr>
          <w:p w14:paraId="6DB45198"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229F3400" w14:textId="77777777" w:rsidTr="001A39BE">
        <w:trPr>
          <w:trHeight w:val="20"/>
          <w:jc w:val="center"/>
        </w:trPr>
        <w:tc>
          <w:tcPr>
            <w:tcW w:w="675" w:type="dxa"/>
          </w:tcPr>
          <w:p w14:paraId="742451BA" w14:textId="77777777" w:rsidR="00D16F63" w:rsidRPr="00B1584A" w:rsidRDefault="00D16F63" w:rsidP="00D16F63">
            <w:pPr>
              <w:spacing w:line="240" w:lineRule="auto"/>
              <w:ind w:firstLine="0"/>
              <w:jc w:val="center"/>
              <w:rPr>
                <w:color w:val="0D0D0D"/>
                <w:sz w:val="24"/>
              </w:rPr>
            </w:pPr>
            <w:r w:rsidRPr="00B1584A">
              <w:rPr>
                <w:color w:val="0D0D0D"/>
                <w:sz w:val="24"/>
              </w:rPr>
              <w:t>1.3</w:t>
            </w:r>
          </w:p>
        </w:tc>
        <w:tc>
          <w:tcPr>
            <w:tcW w:w="4523" w:type="dxa"/>
          </w:tcPr>
          <w:p w14:paraId="30603360" w14:textId="77777777" w:rsidR="00D16F63" w:rsidRPr="00B1584A" w:rsidRDefault="00D16F63" w:rsidP="00D16F63">
            <w:pPr>
              <w:spacing w:line="240" w:lineRule="auto"/>
              <w:ind w:firstLine="0"/>
              <w:rPr>
                <w:color w:val="0D0D0D"/>
                <w:sz w:val="24"/>
              </w:rPr>
            </w:pPr>
            <w:r w:rsidRPr="00B1584A">
              <w:rPr>
                <w:color w:val="0D0D0D"/>
                <w:sz w:val="24"/>
              </w:rPr>
              <w:t>Лабораторные занятия</w:t>
            </w:r>
          </w:p>
        </w:tc>
        <w:tc>
          <w:tcPr>
            <w:tcW w:w="1523" w:type="dxa"/>
          </w:tcPr>
          <w:p w14:paraId="759FA571" w14:textId="77777777" w:rsidR="00D16F63" w:rsidRPr="00B1584A" w:rsidRDefault="00D16F63" w:rsidP="00D16F63">
            <w:pPr>
              <w:spacing w:line="240" w:lineRule="auto"/>
              <w:ind w:firstLine="0"/>
              <w:jc w:val="center"/>
              <w:rPr>
                <w:color w:val="0D0D0D"/>
                <w:sz w:val="24"/>
              </w:rPr>
            </w:pPr>
            <w:r w:rsidRPr="00B1584A">
              <w:rPr>
                <w:color w:val="0D0D0D"/>
                <w:sz w:val="24"/>
              </w:rPr>
              <w:t>-</w:t>
            </w:r>
          </w:p>
        </w:tc>
        <w:tc>
          <w:tcPr>
            <w:tcW w:w="1559" w:type="dxa"/>
          </w:tcPr>
          <w:p w14:paraId="089AC967" w14:textId="77777777" w:rsidR="00D16F63" w:rsidRPr="00B1584A" w:rsidRDefault="00D16F63" w:rsidP="00D16F63">
            <w:pPr>
              <w:spacing w:line="240" w:lineRule="auto"/>
              <w:ind w:firstLine="0"/>
              <w:jc w:val="center"/>
              <w:rPr>
                <w:color w:val="0D0D0D"/>
                <w:sz w:val="24"/>
              </w:rPr>
            </w:pPr>
            <w:r w:rsidRPr="00B1584A">
              <w:rPr>
                <w:color w:val="0D0D0D"/>
                <w:sz w:val="24"/>
              </w:rPr>
              <w:t>-</w:t>
            </w:r>
          </w:p>
        </w:tc>
        <w:tc>
          <w:tcPr>
            <w:tcW w:w="1473" w:type="dxa"/>
          </w:tcPr>
          <w:p w14:paraId="352D36E1"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69B336CF" w14:textId="77777777" w:rsidTr="001A39BE">
        <w:trPr>
          <w:trHeight w:val="20"/>
          <w:jc w:val="center"/>
        </w:trPr>
        <w:tc>
          <w:tcPr>
            <w:tcW w:w="675" w:type="dxa"/>
          </w:tcPr>
          <w:p w14:paraId="509AAACE" w14:textId="77777777" w:rsidR="00D16F63" w:rsidRPr="00B1584A" w:rsidRDefault="00D16F63" w:rsidP="00D16F63">
            <w:pPr>
              <w:spacing w:line="240" w:lineRule="auto"/>
              <w:ind w:firstLine="0"/>
              <w:jc w:val="center"/>
              <w:rPr>
                <w:b/>
                <w:color w:val="0D0D0D"/>
                <w:sz w:val="24"/>
              </w:rPr>
            </w:pPr>
            <w:r w:rsidRPr="00B1584A">
              <w:rPr>
                <w:b/>
                <w:color w:val="0D0D0D"/>
                <w:sz w:val="24"/>
              </w:rPr>
              <w:t>2</w:t>
            </w:r>
          </w:p>
        </w:tc>
        <w:tc>
          <w:tcPr>
            <w:tcW w:w="4523" w:type="dxa"/>
          </w:tcPr>
          <w:p w14:paraId="589793A0" w14:textId="77777777" w:rsidR="00D16F63" w:rsidRPr="00B1584A" w:rsidRDefault="00D16F63" w:rsidP="00D16F63">
            <w:pPr>
              <w:spacing w:line="240" w:lineRule="auto"/>
              <w:ind w:firstLine="0"/>
              <w:rPr>
                <w:b/>
                <w:color w:val="0D0D0D"/>
                <w:sz w:val="24"/>
              </w:rPr>
            </w:pPr>
            <w:r w:rsidRPr="00B1584A">
              <w:rPr>
                <w:b/>
                <w:color w:val="0D0D0D"/>
                <w:sz w:val="24"/>
              </w:rPr>
              <w:t>Самостоятельная работа</w:t>
            </w:r>
          </w:p>
        </w:tc>
        <w:tc>
          <w:tcPr>
            <w:tcW w:w="1523" w:type="dxa"/>
          </w:tcPr>
          <w:p w14:paraId="4A074574" w14:textId="55B151E2" w:rsidR="00D16F63" w:rsidRPr="00B1584A" w:rsidRDefault="0054520C" w:rsidP="00D16F63">
            <w:pPr>
              <w:spacing w:line="240" w:lineRule="auto"/>
              <w:ind w:firstLine="0"/>
              <w:jc w:val="center"/>
              <w:rPr>
                <w:b/>
                <w:color w:val="0D0D0D"/>
                <w:sz w:val="24"/>
              </w:rPr>
            </w:pPr>
            <w:r w:rsidRPr="00B1584A">
              <w:rPr>
                <w:b/>
                <w:color w:val="0D0D0D"/>
                <w:sz w:val="24"/>
              </w:rPr>
              <w:t>112</w:t>
            </w:r>
          </w:p>
        </w:tc>
        <w:tc>
          <w:tcPr>
            <w:tcW w:w="1559" w:type="dxa"/>
          </w:tcPr>
          <w:p w14:paraId="1400554D" w14:textId="38C0A4CE" w:rsidR="00D16F63" w:rsidRPr="00B1584A" w:rsidRDefault="0054520C" w:rsidP="00D16F63">
            <w:pPr>
              <w:spacing w:line="240" w:lineRule="auto"/>
              <w:ind w:firstLine="0"/>
              <w:jc w:val="center"/>
              <w:rPr>
                <w:color w:val="0D0D0D"/>
                <w:sz w:val="24"/>
              </w:rPr>
            </w:pPr>
            <w:r w:rsidRPr="00B1584A">
              <w:rPr>
                <w:b/>
                <w:color w:val="0D0D0D"/>
                <w:sz w:val="24"/>
              </w:rPr>
              <w:t>112</w:t>
            </w:r>
          </w:p>
        </w:tc>
        <w:tc>
          <w:tcPr>
            <w:tcW w:w="1473" w:type="dxa"/>
          </w:tcPr>
          <w:p w14:paraId="6BD51C7F"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7BB999D6" w14:textId="77777777" w:rsidTr="001A39BE">
        <w:trPr>
          <w:trHeight w:val="20"/>
          <w:jc w:val="center"/>
        </w:trPr>
        <w:tc>
          <w:tcPr>
            <w:tcW w:w="675" w:type="dxa"/>
          </w:tcPr>
          <w:p w14:paraId="1B4A9B03" w14:textId="77777777" w:rsidR="00D16F63" w:rsidRPr="00B1584A" w:rsidRDefault="00D16F63" w:rsidP="00D16F63">
            <w:pPr>
              <w:spacing w:line="240" w:lineRule="auto"/>
              <w:ind w:firstLine="0"/>
              <w:jc w:val="center"/>
              <w:rPr>
                <w:b/>
                <w:color w:val="0D0D0D"/>
                <w:sz w:val="24"/>
              </w:rPr>
            </w:pPr>
            <w:r w:rsidRPr="00B1584A">
              <w:rPr>
                <w:b/>
                <w:color w:val="0D0D0D"/>
                <w:sz w:val="24"/>
              </w:rPr>
              <w:t>3</w:t>
            </w:r>
          </w:p>
        </w:tc>
        <w:tc>
          <w:tcPr>
            <w:tcW w:w="4523" w:type="dxa"/>
          </w:tcPr>
          <w:p w14:paraId="18298694" w14:textId="77777777" w:rsidR="00D16F63" w:rsidRPr="00B1584A" w:rsidRDefault="00D16F63" w:rsidP="00D16F63">
            <w:pPr>
              <w:spacing w:line="240" w:lineRule="auto"/>
              <w:ind w:firstLine="0"/>
              <w:rPr>
                <w:b/>
                <w:color w:val="0D0D0D"/>
                <w:sz w:val="24"/>
              </w:rPr>
            </w:pPr>
            <w:r w:rsidRPr="00B1584A">
              <w:rPr>
                <w:b/>
                <w:color w:val="0D0D0D"/>
                <w:sz w:val="24"/>
              </w:rPr>
              <w:t>Промежуточная аттестация</w:t>
            </w:r>
          </w:p>
        </w:tc>
        <w:tc>
          <w:tcPr>
            <w:tcW w:w="1523" w:type="dxa"/>
          </w:tcPr>
          <w:p w14:paraId="0C1C8FFF" w14:textId="77777777" w:rsidR="00D16F63" w:rsidRPr="00B1584A" w:rsidRDefault="00D16F63" w:rsidP="00D16F63">
            <w:pPr>
              <w:spacing w:line="240" w:lineRule="auto"/>
              <w:ind w:firstLine="0"/>
              <w:jc w:val="center"/>
              <w:rPr>
                <w:b/>
                <w:color w:val="0D0D0D"/>
                <w:sz w:val="24"/>
              </w:rPr>
            </w:pPr>
            <w:r w:rsidRPr="00B1584A">
              <w:rPr>
                <w:b/>
                <w:color w:val="0D0D0D"/>
                <w:sz w:val="24"/>
              </w:rPr>
              <w:t>-</w:t>
            </w:r>
          </w:p>
        </w:tc>
        <w:tc>
          <w:tcPr>
            <w:tcW w:w="1559" w:type="dxa"/>
          </w:tcPr>
          <w:p w14:paraId="3ECCCDE7" w14:textId="77777777" w:rsidR="00D16F63" w:rsidRPr="00B1584A" w:rsidRDefault="00D16F63" w:rsidP="00D16F63">
            <w:pPr>
              <w:spacing w:line="240" w:lineRule="auto"/>
              <w:ind w:firstLine="0"/>
              <w:jc w:val="center"/>
              <w:rPr>
                <w:color w:val="0D0D0D"/>
                <w:sz w:val="24"/>
              </w:rPr>
            </w:pPr>
            <w:r w:rsidRPr="00B1584A">
              <w:rPr>
                <w:b/>
                <w:color w:val="0D0D0D"/>
                <w:sz w:val="24"/>
              </w:rPr>
              <w:t>-</w:t>
            </w:r>
          </w:p>
        </w:tc>
        <w:tc>
          <w:tcPr>
            <w:tcW w:w="1473" w:type="dxa"/>
          </w:tcPr>
          <w:p w14:paraId="5203ED76"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5E7DEA12" w14:textId="77777777" w:rsidTr="001A39BE">
        <w:trPr>
          <w:trHeight w:val="20"/>
          <w:jc w:val="center"/>
        </w:trPr>
        <w:tc>
          <w:tcPr>
            <w:tcW w:w="675" w:type="dxa"/>
          </w:tcPr>
          <w:p w14:paraId="1A4F9C02" w14:textId="77777777" w:rsidR="00D16F63" w:rsidRPr="00B1584A" w:rsidRDefault="00D16F63" w:rsidP="00D16F63">
            <w:pPr>
              <w:spacing w:line="240" w:lineRule="auto"/>
              <w:ind w:firstLine="0"/>
              <w:jc w:val="center"/>
              <w:rPr>
                <w:b/>
                <w:color w:val="0D0D0D"/>
                <w:sz w:val="24"/>
              </w:rPr>
            </w:pPr>
          </w:p>
        </w:tc>
        <w:tc>
          <w:tcPr>
            <w:tcW w:w="4523" w:type="dxa"/>
          </w:tcPr>
          <w:p w14:paraId="7B20B68A" w14:textId="77777777" w:rsidR="00D16F63" w:rsidRPr="00B1584A" w:rsidRDefault="00D16F63" w:rsidP="00D16F63">
            <w:pPr>
              <w:spacing w:line="240" w:lineRule="auto"/>
              <w:ind w:firstLine="0"/>
              <w:rPr>
                <w:b/>
                <w:color w:val="0D0D0D"/>
                <w:sz w:val="24"/>
              </w:rPr>
            </w:pPr>
            <w:r w:rsidRPr="00B1584A">
              <w:rPr>
                <w:color w:val="0D0D0D"/>
                <w:sz w:val="24"/>
              </w:rPr>
              <w:t xml:space="preserve">Зачет/диф.зачет/экзамен </w:t>
            </w:r>
          </w:p>
        </w:tc>
        <w:tc>
          <w:tcPr>
            <w:tcW w:w="1523" w:type="dxa"/>
          </w:tcPr>
          <w:p w14:paraId="3107C6B7" w14:textId="51EF177C" w:rsidR="00D16F63" w:rsidRPr="00B1584A" w:rsidRDefault="0054520C" w:rsidP="00D16F63">
            <w:pPr>
              <w:spacing w:line="240" w:lineRule="auto"/>
              <w:ind w:firstLine="0"/>
              <w:jc w:val="center"/>
              <w:rPr>
                <w:b/>
                <w:color w:val="0D0D0D"/>
                <w:sz w:val="24"/>
              </w:rPr>
            </w:pPr>
            <w:r w:rsidRPr="00B1584A">
              <w:rPr>
                <w:b/>
                <w:color w:val="0D0D0D"/>
                <w:sz w:val="24"/>
              </w:rPr>
              <w:t>экзамен</w:t>
            </w:r>
          </w:p>
        </w:tc>
        <w:tc>
          <w:tcPr>
            <w:tcW w:w="1559" w:type="dxa"/>
          </w:tcPr>
          <w:p w14:paraId="125F3A9E" w14:textId="44179AE5" w:rsidR="00D16F63" w:rsidRPr="00B1584A" w:rsidRDefault="0054520C" w:rsidP="00D16F63">
            <w:pPr>
              <w:spacing w:line="240" w:lineRule="auto"/>
              <w:ind w:firstLine="0"/>
              <w:jc w:val="center"/>
              <w:rPr>
                <w:b/>
                <w:color w:val="0D0D0D"/>
                <w:sz w:val="24"/>
              </w:rPr>
            </w:pPr>
            <w:r w:rsidRPr="00B1584A">
              <w:rPr>
                <w:b/>
                <w:color w:val="0D0D0D"/>
                <w:sz w:val="24"/>
              </w:rPr>
              <w:t>экзамен</w:t>
            </w:r>
          </w:p>
        </w:tc>
        <w:tc>
          <w:tcPr>
            <w:tcW w:w="1473" w:type="dxa"/>
          </w:tcPr>
          <w:p w14:paraId="6A587498"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tr w:rsidR="00D16F63" w:rsidRPr="00B1584A" w14:paraId="499CF6AA" w14:textId="77777777" w:rsidTr="001A39BE">
        <w:trPr>
          <w:trHeight w:val="20"/>
          <w:jc w:val="center"/>
        </w:trPr>
        <w:tc>
          <w:tcPr>
            <w:tcW w:w="675" w:type="dxa"/>
          </w:tcPr>
          <w:p w14:paraId="1F89A23D" w14:textId="77777777" w:rsidR="00D16F63" w:rsidRPr="00B1584A" w:rsidRDefault="00D16F63" w:rsidP="00D16F63">
            <w:pPr>
              <w:spacing w:line="240" w:lineRule="auto"/>
              <w:ind w:firstLine="0"/>
              <w:jc w:val="center"/>
              <w:rPr>
                <w:b/>
                <w:color w:val="0D0D0D"/>
                <w:sz w:val="24"/>
              </w:rPr>
            </w:pPr>
          </w:p>
        </w:tc>
        <w:tc>
          <w:tcPr>
            <w:tcW w:w="4523" w:type="dxa"/>
          </w:tcPr>
          <w:p w14:paraId="7E21AEA3" w14:textId="77777777" w:rsidR="00D16F63" w:rsidRPr="00B1584A" w:rsidRDefault="00D16F63" w:rsidP="00D16F63">
            <w:pPr>
              <w:spacing w:line="240" w:lineRule="auto"/>
              <w:ind w:firstLine="0"/>
              <w:jc w:val="right"/>
              <w:rPr>
                <w:color w:val="0D0D0D"/>
                <w:sz w:val="24"/>
              </w:rPr>
            </w:pPr>
            <w:r w:rsidRPr="00B1584A">
              <w:rPr>
                <w:b/>
                <w:color w:val="0D0D0D"/>
                <w:sz w:val="24"/>
              </w:rPr>
              <w:t>Итого</w:t>
            </w:r>
          </w:p>
        </w:tc>
        <w:tc>
          <w:tcPr>
            <w:tcW w:w="1523" w:type="dxa"/>
          </w:tcPr>
          <w:p w14:paraId="6D35910F" w14:textId="19839F6F" w:rsidR="00D16F63" w:rsidRPr="00B1584A" w:rsidRDefault="00D068F9" w:rsidP="00D16F63">
            <w:pPr>
              <w:spacing w:line="240" w:lineRule="auto"/>
              <w:ind w:firstLine="0"/>
              <w:jc w:val="center"/>
              <w:rPr>
                <w:b/>
                <w:color w:val="0D0D0D"/>
                <w:sz w:val="24"/>
              </w:rPr>
            </w:pPr>
            <w:r w:rsidRPr="00B1584A">
              <w:rPr>
                <w:b/>
                <w:color w:val="0D0D0D"/>
                <w:sz w:val="24"/>
              </w:rPr>
              <w:t>1</w:t>
            </w:r>
            <w:r w:rsidR="0054520C" w:rsidRPr="00B1584A">
              <w:rPr>
                <w:b/>
                <w:color w:val="0D0D0D"/>
                <w:sz w:val="24"/>
              </w:rPr>
              <w:t>44</w:t>
            </w:r>
          </w:p>
        </w:tc>
        <w:tc>
          <w:tcPr>
            <w:tcW w:w="1559" w:type="dxa"/>
          </w:tcPr>
          <w:p w14:paraId="3B0AD161" w14:textId="595688E9" w:rsidR="00D16F63" w:rsidRPr="00B1584A" w:rsidRDefault="00D068F9" w:rsidP="00D16F63">
            <w:pPr>
              <w:spacing w:line="240" w:lineRule="auto"/>
              <w:ind w:firstLine="0"/>
              <w:jc w:val="center"/>
              <w:rPr>
                <w:color w:val="0D0D0D"/>
                <w:sz w:val="24"/>
              </w:rPr>
            </w:pPr>
            <w:r w:rsidRPr="00B1584A">
              <w:rPr>
                <w:b/>
                <w:color w:val="0D0D0D"/>
                <w:sz w:val="24"/>
              </w:rPr>
              <w:t>1</w:t>
            </w:r>
            <w:r w:rsidR="0054520C" w:rsidRPr="00B1584A">
              <w:rPr>
                <w:b/>
                <w:color w:val="0D0D0D"/>
                <w:sz w:val="24"/>
              </w:rPr>
              <w:t>44</w:t>
            </w:r>
          </w:p>
        </w:tc>
        <w:tc>
          <w:tcPr>
            <w:tcW w:w="1473" w:type="dxa"/>
          </w:tcPr>
          <w:p w14:paraId="290F437E" w14:textId="77777777" w:rsidR="00D16F63" w:rsidRPr="00B1584A" w:rsidRDefault="00D16F63" w:rsidP="00D16F63">
            <w:pPr>
              <w:spacing w:line="240" w:lineRule="auto"/>
              <w:ind w:firstLine="0"/>
              <w:jc w:val="center"/>
              <w:rPr>
                <w:color w:val="0D0D0D"/>
                <w:sz w:val="24"/>
              </w:rPr>
            </w:pPr>
            <w:r w:rsidRPr="00B1584A">
              <w:rPr>
                <w:color w:val="0D0D0D"/>
                <w:sz w:val="24"/>
              </w:rPr>
              <w:t>-</w:t>
            </w:r>
          </w:p>
        </w:tc>
      </w:tr>
      <w:bookmarkEnd w:id="5"/>
    </w:tbl>
    <w:p w14:paraId="6CDBD31E" w14:textId="483F13BE" w:rsidR="00D16F63" w:rsidRPr="00B1584A" w:rsidRDefault="00D16F63" w:rsidP="00B0511F">
      <w:pPr>
        <w:spacing w:line="216" w:lineRule="auto"/>
        <w:rPr>
          <w:bCs/>
          <w:iCs/>
          <w:sz w:val="24"/>
        </w:rPr>
      </w:pPr>
    </w:p>
    <w:p w14:paraId="7B5CF6E4" w14:textId="5D1C4C52" w:rsidR="00B846C1" w:rsidRPr="00B1584A" w:rsidRDefault="00461932" w:rsidP="00B0511F">
      <w:pPr>
        <w:spacing w:line="240" w:lineRule="auto"/>
        <w:rPr>
          <w:bCs/>
          <w:iCs/>
          <w:sz w:val="24"/>
        </w:rPr>
      </w:pPr>
      <w:r w:rsidRPr="00B1584A">
        <w:rPr>
          <w:bCs/>
          <w:iCs/>
          <w:sz w:val="24"/>
        </w:rPr>
        <w:t>3.1.2</w:t>
      </w:r>
      <w:r w:rsidR="00B0511F" w:rsidRPr="00B1584A">
        <w:rPr>
          <w:bCs/>
          <w:iCs/>
          <w:sz w:val="24"/>
        </w:rPr>
        <w:t>.</w:t>
      </w:r>
      <w:r w:rsidRPr="00B1584A">
        <w:rPr>
          <w:bCs/>
          <w:iCs/>
          <w:sz w:val="24"/>
        </w:rPr>
        <w:t xml:space="preserve"> </w:t>
      </w:r>
      <w:r w:rsidR="00C7238B" w:rsidRPr="00B1584A">
        <w:rPr>
          <w:bCs/>
          <w:iCs/>
          <w:sz w:val="24"/>
        </w:rPr>
        <w:t>Очно</w:t>
      </w:r>
      <w:r w:rsidR="00E262BE" w:rsidRPr="00B1584A">
        <w:rPr>
          <w:bCs/>
          <w:iCs/>
          <w:sz w:val="24"/>
        </w:rPr>
        <w:t>-</w:t>
      </w:r>
      <w:r w:rsidR="00B846C1" w:rsidRPr="00B1584A">
        <w:rPr>
          <w:bCs/>
          <w:iCs/>
          <w:sz w:val="24"/>
        </w:rPr>
        <w:t>заочная форма обучения</w:t>
      </w:r>
    </w:p>
    <w:p w14:paraId="5B699878" w14:textId="77777777" w:rsidR="00CA1EBA" w:rsidRPr="00B1584A" w:rsidRDefault="00CA1EBA" w:rsidP="00B0511F">
      <w:pPr>
        <w:spacing w:line="240"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16F63" w:rsidRPr="00B1584A" w14:paraId="3D7D1190" w14:textId="77777777" w:rsidTr="001A39BE">
        <w:trPr>
          <w:trHeight w:val="20"/>
          <w:jc w:val="center"/>
        </w:trPr>
        <w:tc>
          <w:tcPr>
            <w:tcW w:w="675" w:type="dxa"/>
            <w:vMerge w:val="restart"/>
          </w:tcPr>
          <w:p w14:paraId="41FE0ADC" w14:textId="77777777" w:rsidR="00D16F63" w:rsidRPr="00B1584A" w:rsidRDefault="00D16F63" w:rsidP="001A39BE">
            <w:pPr>
              <w:spacing w:line="240" w:lineRule="auto"/>
              <w:ind w:firstLine="0"/>
              <w:jc w:val="center"/>
              <w:rPr>
                <w:b/>
                <w:color w:val="0D0D0D"/>
                <w:sz w:val="24"/>
              </w:rPr>
            </w:pPr>
            <w:r w:rsidRPr="00B1584A">
              <w:rPr>
                <w:b/>
                <w:color w:val="0D0D0D"/>
                <w:sz w:val="24"/>
              </w:rPr>
              <w:t>№ п/п</w:t>
            </w:r>
          </w:p>
        </w:tc>
        <w:tc>
          <w:tcPr>
            <w:tcW w:w="4523" w:type="dxa"/>
            <w:vMerge w:val="restart"/>
            <w:vAlign w:val="center"/>
          </w:tcPr>
          <w:p w14:paraId="49F377E2" w14:textId="77777777" w:rsidR="00D16F63" w:rsidRPr="00B1584A" w:rsidRDefault="00D16F63" w:rsidP="001A39BE">
            <w:pPr>
              <w:spacing w:line="240" w:lineRule="auto"/>
              <w:ind w:firstLine="0"/>
              <w:jc w:val="center"/>
              <w:rPr>
                <w:b/>
                <w:color w:val="0D0D0D"/>
                <w:sz w:val="24"/>
              </w:rPr>
            </w:pPr>
            <w:r w:rsidRPr="00B1584A">
              <w:rPr>
                <w:b/>
                <w:color w:val="0D0D0D"/>
                <w:sz w:val="24"/>
              </w:rPr>
              <w:t>Вид учебной работы</w:t>
            </w:r>
          </w:p>
        </w:tc>
        <w:tc>
          <w:tcPr>
            <w:tcW w:w="1523" w:type="dxa"/>
            <w:vMerge w:val="restart"/>
            <w:vAlign w:val="center"/>
          </w:tcPr>
          <w:p w14:paraId="1C4AEA67" w14:textId="77777777" w:rsidR="00D16F63" w:rsidRPr="00B1584A" w:rsidRDefault="00D16F63" w:rsidP="001A39BE">
            <w:pPr>
              <w:spacing w:line="240" w:lineRule="auto"/>
              <w:ind w:firstLine="0"/>
              <w:jc w:val="center"/>
              <w:rPr>
                <w:b/>
                <w:color w:val="0D0D0D"/>
                <w:sz w:val="24"/>
              </w:rPr>
            </w:pPr>
            <w:r w:rsidRPr="00B1584A">
              <w:rPr>
                <w:b/>
                <w:color w:val="0D0D0D"/>
                <w:sz w:val="24"/>
              </w:rPr>
              <w:t xml:space="preserve">Количество </w:t>
            </w:r>
            <w:r w:rsidRPr="00B1584A">
              <w:rPr>
                <w:b/>
                <w:color w:val="0D0D0D"/>
                <w:sz w:val="24"/>
              </w:rPr>
              <w:br/>
              <w:t>часов</w:t>
            </w:r>
          </w:p>
        </w:tc>
        <w:tc>
          <w:tcPr>
            <w:tcW w:w="3032" w:type="dxa"/>
            <w:gridSpan w:val="2"/>
            <w:vAlign w:val="center"/>
          </w:tcPr>
          <w:p w14:paraId="010F27F8" w14:textId="77777777" w:rsidR="00D16F63" w:rsidRPr="00B1584A" w:rsidRDefault="00D16F63" w:rsidP="001A39BE">
            <w:pPr>
              <w:spacing w:line="240" w:lineRule="auto"/>
              <w:ind w:firstLine="0"/>
              <w:jc w:val="center"/>
              <w:rPr>
                <w:b/>
                <w:color w:val="0D0D0D"/>
                <w:sz w:val="24"/>
              </w:rPr>
            </w:pPr>
            <w:r w:rsidRPr="00B1584A">
              <w:rPr>
                <w:b/>
                <w:color w:val="0D0D0D"/>
                <w:sz w:val="24"/>
              </w:rPr>
              <w:t>Семестры</w:t>
            </w:r>
          </w:p>
        </w:tc>
      </w:tr>
      <w:tr w:rsidR="00D16F63" w:rsidRPr="00B1584A" w14:paraId="762544ED" w14:textId="77777777" w:rsidTr="001A39BE">
        <w:trPr>
          <w:trHeight w:val="20"/>
          <w:jc w:val="center"/>
        </w:trPr>
        <w:tc>
          <w:tcPr>
            <w:tcW w:w="675" w:type="dxa"/>
            <w:vMerge/>
          </w:tcPr>
          <w:p w14:paraId="02178B32" w14:textId="77777777" w:rsidR="00D16F63" w:rsidRPr="00B1584A" w:rsidRDefault="00D16F63" w:rsidP="001A39BE">
            <w:pPr>
              <w:spacing w:line="240" w:lineRule="auto"/>
              <w:ind w:firstLine="0"/>
              <w:jc w:val="center"/>
              <w:rPr>
                <w:b/>
                <w:color w:val="0D0D0D"/>
                <w:sz w:val="24"/>
              </w:rPr>
            </w:pPr>
          </w:p>
        </w:tc>
        <w:tc>
          <w:tcPr>
            <w:tcW w:w="4523" w:type="dxa"/>
            <w:vMerge/>
          </w:tcPr>
          <w:p w14:paraId="5C43BFD9" w14:textId="77777777" w:rsidR="00D16F63" w:rsidRPr="00B1584A" w:rsidRDefault="00D16F63" w:rsidP="001A39BE">
            <w:pPr>
              <w:spacing w:line="240" w:lineRule="auto"/>
              <w:ind w:firstLine="0"/>
              <w:jc w:val="center"/>
              <w:rPr>
                <w:b/>
                <w:color w:val="0D0D0D"/>
                <w:sz w:val="24"/>
              </w:rPr>
            </w:pPr>
          </w:p>
        </w:tc>
        <w:tc>
          <w:tcPr>
            <w:tcW w:w="1523" w:type="dxa"/>
            <w:vMerge/>
          </w:tcPr>
          <w:p w14:paraId="2E23DB00" w14:textId="77777777" w:rsidR="00D16F63" w:rsidRPr="00B1584A" w:rsidRDefault="00D16F63" w:rsidP="001A39BE">
            <w:pPr>
              <w:spacing w:line="240" w:lineRule="auto"/>
              <w:ind w:firstLine="0"/>
              <w:jc w:val="center"/>
              <w:rPr>
                <w:b/>
                <w:color w:val="0D0D0D"/>
                <w:sz w:val="24"/>
              </w:rPr>
            </w:pPr>
          </w:p>
        </w:tc>
        <w:tc>
          <w:tcPr>
            <w:tcW w:w="1559" w:type="dxa"/>
          </w:tcPr>
          <w:p w14:paraId="30956073" w14:textId="31DC1254" w:rsidR="00D16F63" w:rsidRPr="00B1584A" w:rsidRDefault="0054520C" w:rsidP="001A39BE">
            <w:pPr>
              <w:spacing w:line="240" w:lineRule="auto"/>
              <w:ind w:firstLine="0"/>
              <w:jc w:val="center"/>
              <w:rPr>
                <w:b/>
                <w:color w:val="0D0D0D"/>
                <w:sz w:val="24"/>
              </w:rPr>
            </w:pPr>
            <w:r w:rsidRPr="00B1584A">
              <w:rPr>
                <w:b/>
                <w:color w:val="0D0D0D"/>
                <w:sz w:val="24"/>
              </w:rPr>
              <w:t>2</w:t>
            </w:r>
          </w:p>
        </w:tc>
        <w:tc>
          <w:tcPr>
            <w:tcW w:w="1473" w:type="dxa"/>
          </w:tcPr>
          <w:p w14:paraId="6DA1E042" w14:textId="77777777" w:rsidR="00D16F63" w:rsidRPr="00B1584A" w:rsidRDefault="00D16F63" w:rsidP="001A39BE">
            <w:pPr>
              <w:spacing w:line="240" w:lineRule="auto"/>
              <w:ind w:firstLine="0"/>
              <w:jc w:val="center"/>
              <w:rPr>
                <w:b/>
                <w:color w:val="0D0D0D"/>
                <w:sz w:val="24"/>
              </w:rPr>
            </w:pPr>
            <w:r w:rsidRPr="00B1584A">
              <w:rPr>
                <w:b/>
                <w:color w:val="0D0D0D"/>
                <w:sz w:val="24"/>
              </w:rPr>
              <w:t>-</w:t>
            </w:r>
          </w:p>
        </w:tc>
      </w:tr>
      <w:tr w:rsidR="00691DDD" w:rsidRPr="00B1584A" w14:paraId="2E98AC8F" w14:textId="77777777" w:rsidTr="001A39BE">
        <w:trPr>
          <w:trHeight w:val="20"/>
          <w:jc w:val="center"/>
        </w:trPr>
        <w:tc>
          <w:tcPr>
            <w:tcW w:w="675" w:type="dxa"/>
          </w:tcPr>
          <w:p w14:paraId="0ED2292B" w14:textId="77777777" w:rsidR="00691DDD" w:rsidRPr="00B1584A" w:rsidRDefault="00691DDD" w:rsidP="00691DDD">
            <w:pPr>
              <w:spacing w:line="240" w:lineRule="auto"/>
              <w:ind w:firstLine="0"/>
              <w:jc w:val="center"/>
              <w:rPr>
                <w:b/>
                <w:color w:val="0D0D0D"/>
                <w:sz w:val="24"/>
              </w:rPr>
            </w:pPr>
            <w:r w:rsidRPr="00B1584A">
              <w:rPr>
                <w:b/>
                <w:color w:val="0D0D0D"/>
                <w:sz w:val="24"/>
              </w:rPr>
              <w:t>1</w:t>
            </w:r>
          </w:p>
        </w:tc>
        <w:tc>
          <w:tcPr>
            <w:tcW w:w="4523" w:type="dxa"/>
          </w:tcPr>
          <w:p w14:paraId="2F820DD8" w14:textId="77777777" w:rsidR="00691DDD" w:rsidRPr="00B1584A" w:rsidRDefault="00691DDD" w:rsidP="00691DDD">
            <w:pPr>
              <w:spacing w:line="240" w:lineRule="auto"/>
              <w:ind w:firstLine="0"/>
              <w:rPr>
                <w:b/>
                <w:color w:val="0D0D0D"/>
                <w:sz w:val="24"/>
              </w:rPr>
            </w:pPr>
            <w:r w:rsidRPr="00B1584A">
              <w:rPr>
                <w:b/>
                <w:color w:val="0D0D0D"/>
                <w:sz w:val="24"/>
              </w:rPr>
              <w:t xml:space="preserve">Аудиторные занятия </w:t>
            </w:r>
          </w:p>
        </w:tc>
        <w:tc>
          <w:tcPr>
            <w:tcW w:w="1523" w:type="dxa"/>
          </w:tcPr>
          <w:p w14:paraId="2B59EC4A" w14:textId="2FA03734" w:rsidR="00691DDD" w:rsidRPr="00B1584A" w:rsidRDefault="00691DDD" w:rsidP="00691DDD">
            <w:pPr>
              <w:spacing w:line="240" w:lineRule="auto"/>
              <w:ind w:firstLine="0"/>
              <w:jc w:val="center"/>
              <w:rPr>
                <w:b/>
                <w:color w:val="0D0D0D"/>
                <w:sz w:val="24"/>
              </w:rPr>
            </w:pPr>
            <w:r w:rsidRPr="00B1584A">
              <w:rPr>
                <w:b/>
                <w:color w:val="0D0D0D"/>
                <w:sz w:val="24"/>
              </w:rPr>
              <w:t>36</w:t>
            </w:r>
          </w:p>
        </w:tc>
        <w:tc>
          <w:tcPr>
            <w:tcW w:w="1559" w:type="dxa"/>
          </w:tcPr>
          <w:p w14:paraId="33CA9E09" w14:textId="36C00D9E" w:rsidR="00691DDD" w:rsidRPr="00B1584A" w:rsidRDefault="00691DDD" w:rsidP="00691DDD">
            <w:pPr>
              <w:spacing w:line="240" w:lineRule="auto"/>
              <w:ind w:firstLine="0"/>
              <w:jc w:val="center"/>
              <w:rPr>
                <w:color w:val="0D0D0D"/>
                <w:sz w:val="24"/>
              </w:rPr>
            </w:pPr>
            <w:r w:rsidRPr="00B1584A">
              <w:rPr>
                <w:b/>
                <w:color w:val="0D0D0D"/>
                <w:sz w:val="24"/>
              </w:rPr>
              <w:t>36</w:t>
            </w:r>
          </w:p>
        </w:tc>
        <w:tc>
          <w:tcPr>
            <w:tcW w:w="1473" w:type="dxa"/>
          </w:tcPr>
          <w:p w14:paraId="7F1DA039"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16D4CF4F" w14:textId="77777777" w:rsidTr="001A39BE">
        <w:trPr>
          <w:trHeight w:val="20"/>
          <w:jc w:val="center"/>
        </w:trPr>
        <w:tc>
          <w:tcPr>
            <w:tcW w:w="675" w:type="dxa"/>
          </w:tcPr>
          <w:p w14:paraId="3220BB8C" w14:textId="77777777" w:rsidR="00691DDD" w:rsidRPr="00B1584A" w:rsidRDefault="00691DDD" w:rsidP="00691DDD">
            <w:pPr>
              <w:spacing w:line="240" w:lineRule="auto"/>
              <w:ind w:firstLine="0"/>
              <w:jc w:val="center"/>
              <w:rPr>
                <w:color w:val="0D0D0D"/>
                <w:sz w:val="24"/>
              </w:rPr>
            </w:pPr>
          </w:p>
        </w:tc>
        <w:tc>
          <w:tcPr>
            <w:tcW w:w="4523" w:type="dxa"/>
          </w:tcPr>
          <w:p w14:paraId="2CC7BC48" w14:textId="77777777" w:rsidR="00691DDD" w:rsidRPr="00B1584A" w:rsidRDefault="00691DDD" w:rsidP="00691DDD">
            <w:pPr>
              <w:spacing w:line="240" w:lineRule="auto"/>
              <w:ind w:firstLine="0"/>
              <w:rPr>
                <w:color w:val="0D0D0D"/>
                <w:sz w:val="24"/>
              </w:rPr>
            </w:pPr>
            <w:r w:rsidRPr="00B1584A">
              <w:rPr>
                <w:color w:val="0D0D0D"/>
                <w:sz w:val="24"/>
              </w:rPr>
              <w:t>В том числе:</w:t>
            </w:r>
          </w:p>
        </w:tc>
        <w:tc>
          <w:tcPr>
            <w:tcW w:w="1523" w:type="dxa"/>
          </w:tcPr>
          <w:p w14:paraId="058EE882" w14:textId="77777777" w:rsidR="00691DDD" w:rsidRPr="00B1584A" w:rsidRDefault="00691DDD" w:rsidP="00691DDD">
            <w:pPr>
              <w:spacing w:line="240" w:lineRule="auto"/>
              <w:ind w:firstLine="0"/>
              <w:jc w:val="center"/>
              <w:rPr>
                <w:color w:val="0D0D0D"/>
                <w:sz w:val="24"/>
              </w:rPr>
            </w:pPr>
          </w:p>
        </w:tc>
        <w:tc>
          <w:tcPr>
            <w:tcW w:w="1559" w:type="dxa"/>
          </w:tcPr>
          <w:p w14:paraId="567A683D" w14:textId="77777777" w:rsidR="00691DDD" w:rsidRPr="00B1584A" w:rsidRDefault="00691DDD" w:rsidP="00691DDD">
            <w:pPr>
              <w:spacing w:line="240" w:lineRule="auto"/>
              <w:ind w:firstLine="0"/>
              <w:jc w:val="center"/>
              <w:rPr>
                <w:color w:val="0D0D0D"/>
                <w:sz w:val="24"/>
              </w:rPr>
            </w:pPr>
          </w:p>
        </w:tc>
        <w:tc>
          <w:tcPr>
            <w:tcW w:w="1473" w:type="dxa"/>
          </w:tcPr>
          <w:p w14:paraId="30FDE206"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5E5AAD20" w14:textId="77777777" w:rsidTr="001A39BE">
        <w:trPr>
          <w:trHeight w:val="20"/>
          <w:jc w:val="center"/>
        </w:trPr>
        <w:tc>
          <w:tcPr>
            <w:tcW w:w="675" w:type="dxa"/>
          </w:tcPr>
          <w:p w14:paraId="7D21B5FA" w14:textId="77777777" w:rsidR="00691DDD" w:rsidRPr="00B1584A" w:rsidRDefault="00691DDD" w:rsidP="00691DDD">
            <w:pPr>
              <w:spacing w:line="240" w:lineRule="auto"/>
              <w:ind w:firstLine="0"/>
              <w:jc w:val="center"/>
              <w:rPr>
                <w:color w:val="0D0D0D"/>
                <w:sz w:val="24"/>
              </w:rPr>
            </w:pPr>
            <w:r w:rsidRPr="00B1584A">
              <w:rPr>
                <w:color w:val="0D0D0D"/>
                <w:sz w:val="24"/>
              </w:rPr>
              <w:t>1.1</w:t>
            </w:r>
          </w:p>
        </w:tc>
        <w:tc>
          <w:tcPr>
            <w:tcW w:w="4523" w:type="dxa"/>
          </w:tcPr>
          <w:p w14:paraId="114F4570" w14:textId="77777777" w:rsidR="00691DDD" w:rsidRPr="00B1584A" w:rsidRDefault="00691DDD" w:rsidP="00691DDD">
            <w:pPr>
              <w:spacing w:line="240" w:lineRule="auto"/>
              <w:ind w:firstLine="0"/>
              <w:rPr>
                <w:color w:val="0D0D0D"/>
                <w:sz w:val="24"/>
              </w:rPr>
            </w:pPr>
            <w:r w:rsidRPr="00B1584A">
              <w:rPr>
                <w:color w:val="0D0D0D"/>
                <w:sz w:val="24"/>
              </w:rPr>
              <w:t>Лекции</w:t>
            </w:r>
          </w:p>
        </w:tc>
        <w:tc>
          <w:tcPr>
            <w:tcW w:w="1523" w:type="dxa"/>
          </w:tcPr>
          <w:p w14:paraId="292798DB" w14:textId="5B836472" w:rsidR="00691DDD" w:rsidRPr="00B1584A" w:rsidRDefault="00691DDD" w:rsidP="00691DDD">
            <w:pPr>
              <w:spacing w:line="240" w:lineRule="auto"/>
              <w:ind w:firstLine="0"/>
              <w:jc w:val="center"/>
              <w:rPr>
                <w:color w:val="0D0D0D"/>
                <w:sz w:val="24"/>
              </w:rPr>
            </w:pPr>
            <w:r w:rsidRPr="00B1584A">
              <w:rPr>
                <w:color w:val="0D0D0D"/>
                <w:sz w:val="24"/>
              </w:rPr>
              <w:t>18</w:t>
            </w:r>
          </w:p>
        </w:tc>
        <w:tc>
          <w:tcPr>
            <w:tcW w:w="1559" w:type="dxa"/>
          </w:tcPr>
          <w:p w14:paraId="6F1FC1C1" w14:textId="5E28C957" w:rsidR="00691DDD" w:rsidRPr="00B1584A" w:rsidRDefault="00691DDD" w:rsidP="00691DDD">
            <w:pPr>
              <w:spacing w:line="240" w:lineRule="auto"/>
              <w:ind w:firstLine="0"/>
              <w:jc w:val="center"/>
              <w:rPr>
                <w:color w:val="0D0D0D"/>
                <w:sz w:val="24"/>
              </w:rPr>
            </w:pPr>
            <w:r w:rsidRPr="00B1584A">
              <w:rPr>
                <w:color w:val="0D0D0D"/>
                <w:sz w:val="24"/>
              </w:rPr>
              <w:t>18</w:t>
            </w:r>
          </w:p>
        </w:tc>
        <w:tc>
          <w:tcPr>
            <w:tcW w:w="1473" w:type="dxa"/>
          </w:tcPr>
          <w:p w14:paraId="3058EBCC"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61928C81" w14:textId="77777777" w:rsidTr="001A39BE">
        <w:trPr>
          <w:trHeight w:val="20"/>
          <w:jc w:val="center"/>
        </w:trPr>
        <w:tc>
          <w:tcPr>
            <w:tcW w:w="675" w:type="dxa"/>
          </w:tcPr>
          <w:p w14:paraId="57B0916B" w14:textId="77777777" w:rsidR="00691DDD" w:rsidRPr="00B1584A" w:rsidRDefault="00691DDD" w:rsidP="00691DDD">
            <w:pPr>
              <w:spacing w:line="240" w:lineRule="auto"/>
              <w:ind w:firstLine="0"/>
              <w:jc w:val="center"/>
              <w:rPr>
                <w:color w:val="0D0D0D"/>
                <w:sz w:val="24"/>
              </w:rPr>
            </w:pPr>
            <w:r w:rsidRPr="00B1584A">
              <w:rPr>
                <w:color w:val="0D0D0D"/>
                <w:sz w:val="24"/>
              </w:rPr>
              <w:t>1.2</w:t>
            </w:r>
          </w:p>
        </w:tc>
        <w:tc>
          <w:tcPr>
            <w:tcW w:w="4523" w:type="dxa"/>
          </w:tcPr>
          <w:p w14:paraId="2BC7AC2F" w14:textId="77777777" w:rsidR="00691DDD" w:rsidRPr="00B1584A" w:rsidRDefault="00691DDD" w:rsidP="00691DDD">
            <w:pPr>
              <w:spacing w:line="240" w:lineRule="auto"/>
              <w:ind w:firstLine="0"/>
              <w:rPr>
                <w:color w:val="0D0D0D"/>
                <w:sz w:val="24"/>
              </w:rPr>
            </w:pPr>
            <w:r w:rsidRPr="00B1584A">
              <w:rPr>
                <w:color w:val="0D0D0D"/>
                <w:sz w:val="24"/>
              </w:rPr>
              <w:t>Семинарские/практические занятия</w:t>
            </w:r>
          </w:p>
        </w:tc>
        <w:tc>
          <w:tcPr>
            <w:tcW w:w="1523" w:type="dxa"/>
          </w:tcPr>
          <w:p w14:paraId="262559A6" w14:textId="5136FA52" w:rsidR="00691DDD" w:rsidRPr="00B1584A" w:rsidRDefault="00691DDD" w:rsidP="00691DDD">
            <w:pPr>
              <w:spacing w:line="240" w:lineRule="auto"/>
              <w:ind w:firstLine="0"/>
              <w:jc w:val="center"/>
              <w:rPr>
                <w:color w:val="0D0D0D"/>
                <w:sz w:val="24"/>
              </w:rPr>
            </w:pPr>
            <w:r w:rsidRPr="00B1584A">
              <w:rPr>
                <w:color w:val="0D0D0D"/>
                <w:sz w:val="24"/>
              </w:rPr>
              <w:t>18</w:t>
            </w:r>
          </w:p>
        </w:tc>
        <w:tc>
          <w:tcPr>
            <w:tcW w:w="1559" w:type="dxa"/>
          </w:tcPr>
          <w:p w14:paraId="01ECEF3A" w14:textId="1020A88F" w:rsidR="00691DDD" w:rsidRPr="00B1584A" w:rsidRDefault="00691DDD" w:rsidP="00691DDD">
            <w:pPr>
              <w:spacing w:line="240" w:lineRule="auto"/>
              <w:ind w:firstLine="0"/>
              <w:jc w:val="center"/>
              <w:rPr>
                <w:color w:val="0D0D0D"/>
                <w:sz w:val="24"/>
              </w:rPr>
            </w:pPr>
            <w:r w:rsidRPr="00B1584A">
              <w:rPr>
                <w:color w:val="0D0D0D"/>
                <w:sz w:val="24"/>
              </w:rPr>
              <w:t>18</w:t>
            </w:r>
          </w:p>
        </w:tc>
        <w:tc>
          <w:tcPr>
            <w:tcW w:w="1473" w:type="dxa"/>
          </w:tcPr>
          <w:p w14:paraId="79A24734"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1E17C324" w14:textId="77777777" w:rsidTr="001A39BE">
        <w:trPr>
          <w:trHeight w:val="20"/>
          <w:jc w:val="center"/>
        </w:trPr>
        <w:tc>
          <w:tcPr>
            <w:tcW w:w="675" w:type="dxa"/>
          </w:tcPr>
          <w:p w14:paraId="4E250FF2" w14:textId="77777777" w:rsidR="00691DDD" w:rsidRPr="00B1584A" w:rsidRDefault="00691DDD" w:rsidP="00691DDD">
            <w:pPr>
              <w:spacing w:line="240" w:lineRule="auto"/>
              <w:ind w:firstLine="0"/>
              <w:jc w:val="center"/>
              <w:rPr>
                <w:color w:val="0D0D0D"/>
                <w:sz w:val="24"/>
              </w:rPr>
            </w:pPr>
            <w:r w:rsidRPr="00B1584A">
              <w:rPr>
                <w:color w:val="0D0D0D"/>
                <w:sz w:val="24"/>
              </w:rPr>
              <w:t>1.3</w:t>
            </w:r>
          </w:p>
        </w:tc>
        <w:tc>
          <w:tcPr>
            <w:tcW w:w="4523" w:type="dxa"/>
          </w:tcPr>
          <w:p w14:paraId="7EE1A402" w14:textId="77777777" w:rsidR="00691DDD" w:rsidRPr="00B1584A" w:rsidRDefault="00691DDD" w:rsidP="00691DDD">
            <w:pPr>
              <w:spacing w:line="240" w:lineRule="auto"/>
              <w:ind w:firstLine="0"/>
              <w:rPr>
                <w:color w:val="0D0D0D"/>
                <w:sz w:val="24"/>
              </w:rPr>
            </w:pPr>
            <w:r w:rsidRPr="00B1584A">
              <w:rPr>
                <w:color w:val="0D0D0D"/>
                <w:sz w:val="24"/>
              </w:rPr>
              <w:t>Лабораторные занятия</w:t>
            </w:r>
          </w:p>
        </w:tc>
        <w:tc>
          <w:tcPr>
            <w:tcW w:w="1523" w:type="dxa"/>
          </w:tcPr>
          <w:p w14:paraId="315DCC8D" w14:textId="261D8060" w:rsidR="00691DDD" w:rsidRPr="00B1584A" w:rsidRDefault="00691DDD" w:rsidP="00691DDD">
            <w:pPr>
              <w:spacing w:line="240" w:lineRule="auto"/>
              <w:ind w:firstLine="0"/>
              <w:jc w:val="center"/>
              <w:rPr>
                <w:color w:val="0D0D0D"/>
                <w:sz w:val="24"/>
              </w:rPr>
            </w:pPr>
            <w:r w:rsidRPr="00B1584A">
              <w:rPr>
                <w:color w:val="0D0D0D"/>
                <w:sz w:val="24"/>
              </w:rPr>
              <w:t>-</w:t>
            </w:r>
          </w:p>
        </w:tc>
        <w:tc>
          <w:tcPr>
            <w:tcW w:w="1559" w:type="dxa"/>
          </w:tcPr>
          <w:p w14:paraId="767CFF62" w14:textId="2E7A0563" w:rsidR="00691DDD" w:rsidRPr="00B1584A" w:rsidRDefault="00691DDD" w:rsidP="00691DDD">
            <w:pPr>
              <w:spacing w:line="240" w:lineRule="auto"/>
              <w:ind w:firstLine="0"/>
              <w:jc w:val="center"/>
              <w:rPr>
                <w:color w:val="0D0D0D"/>
                <w:sz w:val="24"/>
              </w:rPr>
            </w:pPr>
            <w:r w:rsidRPr="00B1584A">
              <w:rPr>
                <w:color w:val="0D0D0D"/>
                <w:sz w:val="24"/>
              </w:rPr>
              <w:t>-</w:t>
            </w:r>
          </w:p>
        </w:tc>
        <w:tc>
          <w:tcPr>
            <w:tcW w:w="1473" w:type="dxa"/>
          </w:tcPr>
          <w:p w14:paraId="345E3B5A"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56399DAE" w14:textId="77777777" w:rsidTr="001A39BE">
        <w:trPr>
          <w:trHeight w:val="20"/>
          <w:jc w:val="center"/>
        </w:trPr>
        <w:tc>
          <w:tcPr>
            <w:tcW w:w="675" w:type="dxa"/>
          </w:tcPr>
          <w:p w14:paraId="10A5EE95" w14:textId="77777777" w:rsidR="00691DDD" w:rsidRPr="00B1584A" w:rsidRDefault="00691DDD" w:rsidP="00691DDD">
            <w:pPr>
              <w:spacing w:line="240" w:lineRule="auto"/>
              <w:ind w:firstLine="0"/>
              <w:jc w:val="center"/>
              <w:rPr>
                <w:b/>
                <w:color w:val="0D0D0D"/>
                <w:sz w:val="24"/>
              </w:rPr>
            </w:pPr>
            <w:r w:rsidRPr="00B1584A">
              <w:rPr>
                <w:b/>
                <w:color w:val="0D0D0D"/>
                <w:sz w:val="24"/>
              </w:rPr>
              <w:t>2</w:t>
            </w:r>
          </w:p>
        </w:tc>
        <w:tc>
          <w:tcPr>
            <w:tcW w:w="4523" w:type="dxa"/>
          </w:tcPr>
          <w:p w14:paraId="48BE8DF0" w14:textId="77777777" w:rsidR="00691DDD" w:rsidRPr="00B1584A" w:rsidRDefault="00691DDD" w:rsidP="00691DDD">
            <w:pPr>
              <w:spacing w:line="240" w:lineRule="auto"/>
              <w:ind w:firstLine="0"/>
              <w:rPr>
                <w:b/>
                <w:color w:val="0D0D0D"/>
                <w:sz w:val="24"/>
              </w:rPr>
            </w:pPr>
            <w:r w:rsidRPr="00B1584A">
              <w:rPr>
                <w:b/>
                <w:color w:val="0D0D0D"/>
                <w:sz w:val="24"/>
              </w:rPr>
              <w:t>Самостоятельная работа</w:t>
            </w:r>
          </w:p>
        </w:tc>
        <w:tc>
          <w:tcPr>
            <w:tcW w:w="1523" w:type="dxa"/>
          </w:tcPr>
          <w:p w14:paraId="515818C9" w14:textId="7CEC0FFD" w:rsidR="00691DDD" w:rsidRPr="00B1584A" w:rsidRDefault="0054520C" w:rsidP="00691DDD">
            <w:pPr>
              <w:spacing w:line="240" w:lineRule="auto"/>
              <w:ind w:firstLine="0"/>
              <w:jc w:val="center"/>
              <w:rPr>
                <w:b/>
                <w:color w:val="0D0D0D"/>
                <w:sz w:val="24"/>
              </w:rPr>
            </w:pPr>
            <w:r w:rsidRPr="00B1584A">
              <w:rPr>
                <w:b/>
                <w:color w:val="0D0D0D"/>
                <w:sz w:val="24"/>
              </w:rPr>
              <w:t>108</w:t>
            </w:r>
          </w:p>
        </w:tc>
        <w:tc>
          <w:tcPr>
            <w:tcW w:w="1559" w:type="dxa"/>
          </w:tcPr>
          <w:p w14:paraId="3BBBC6BD" w14:textId="57CF4928" w:rsidR="00691DDD" w:rsidRPr="00B1584A" w:rsidRDefault="0054520C" w:rsidP="00691DDD">
            <w:pPr>
              <w:spacing w:line="240" w:lineRule="auto"/>
              <w:ind w:firstLine="0"/>
              <w:jc w:val="center"/>
              <w:rPr>
                <w:color w:val="0D0D0D"/>
                <w:sz w:val="24"/>
              </w:rPr>
            </w:pPr>
            <w:r w:rsidRPr="00B1584A">
              <w:rPr>
                <w:b/>
                <w:color w:val="0D0D0D"/>
                <w:sz w:val="24"/>
              </w:rPr>
              <w:t>108</w:t>
            </w:r>
          </w:p>
        </w:tc>
        <w:tc>
          <w:tcPr>
            <w:tcW w:w="1473" w:type="dxa"/>
          </w:tcPr>
          <w:p w14:paraId="2DC413D5"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691DDD" w:rsidRPr="00B1584A" w14:paraId="4A0D0BF4" w14:textId="77777777" w:rsidTr="001A39BE">
        <w:trPr>
          <w:trHeight w:val="20"/>
          <w:jc w:val="center"/>
        </w:trPr>
        <w:tc>
          <w:tcPr>
            <w:tcW w:w="675" w:type="dxa"/>
          </w:tcPr>
          <w:p w14:paraId="7B630B1A" w14:textId="77777777" w:rsidR="00691DDD" w:rsidRPr="00B1584A" w:rsidRDefault="00691DDD" w:rsidP="00691DDD">
            <w:pPr>
              <w:spacing w:line="240" w:lineRule="auto"/>
              <w:ind w:firstLine="0"/>
              <w:jc w:val="center"/>
              <w:rPr>
                <w:b/>
                <w:color w:val="0D0D0D"/>
                <w:sz w:val="24"/>
              </w:rPr>
            </w:pPr>
            <w:r w:rsidRPr="00B1584A">
              <w:rPr>
                <w:b/>
                <w:color w:val="0D0D0D"/>
                <w:sz w:val="24"/>
              </w:rPr>
              <w:t>3</w:t>
            </w:r>
          </w:p>
        </w:tc>
        <w:tc>
          <w:tcPr>
            <w:tcW w:w="4523" w:type="dxa"/>
          </w:tcPr>
          <w:p w14:paraId="21ADDE0E" w14:textId="77777777" w:rsidR="00691DDD" w:rsidRPr="00B1584A" w:rsidRDefault="00691DDD" w:rsidP="00691DDD">
            <w:pPr>
              <w:spacing w:line="240" w:lineRule="auto"/>
              <w:ind w:firstLine="0"/>
              <w:rPr>
                <w:b/>
                <w:color w:val="0D0D0D"/>
                <w:sz w:val="24"/>
              </w:rPr>
            </w:pPr>
            <w:r w:rsidRPr="00B1584A">
              <w:rPr>
                <w:b/>
                <w:color w:val="0D0D0D"/>
                <w:sz w:val="24"/>
              </w:rPr>
              <w:t>Промежуточная аттестация</w:t>
            </w:r>
          </w:p>
        </w:tc>
        <w:tc>
          <w:tcPr>
            <w:tcW w:w="1523" w:type="dxa"/>
          </w:tcPr>
          <w:p w14:paraId="262C916F" w14:textId="37EAC2A3" w:rsidR="00691DDD" w:rsidRPr="00B1584A" w:rsidRDefault="00691DDD" w:rsidP="00691DDD">
            <w:pPr>
              <w:spacing w:line="240" w:lineRule="auto"/>
              <w:ind w:firstLine="0"/>
              <w:jc w:val="center"/>
              <w:rPr>
                <w:b/>
                <w:color w:val="0D0D0D"/>
                <w:sz w:val="24"/>
              </w:rPr>
            </w:pPr>
            <w:r w:rsidRPr="00B1584A">
              <w:rPr>
                <w:b/>
                <w:color w:val="0D0D0D"/>
                <w:sz w:val="24"/>
              </w:rPr>
              <w:t>-</w:t>
            </w:r>
          </w:p>
        </w:tc>
        <w:tc>
          <w:tcPr>
            <w:tcW w:w="1559" w:type="dxa"/>
          </w:tcPr>
          <w:p w14:paraId="16D41AB4" w14:textId="75F2504A" w:rsidR="00691DDD" w:rsidRPr="00B1584A" w:rsidRDefault="00691DDD" w:rsidP="00691DDD">
            <w:pPr>
              <w:spacing w:line="240" w:lineRule="auto"/>
              <w:ind w:firstLine="0"/>
              <w:jc w:val="center"/>
              <w:rPr>
                <w:color w:val="0D0D0D"/>
                <w:sz w:val="24"/>
              </w:rPr>
            </w:pPr>
            <w:r w:rsidRPr="00B1584A">
              <w:rPr>
                <w:b/>
                <w:color w:val="0D0D0D"/>
                <w:sz w:val="24"/>
              </w:rPr>
              <w:t>-</w:t>
            </w:r>
          </w:p>
        </w:tc>
        <w:tc>
          <w:tcPr>
            <w:tcW w:w="1473" w:type="dxa"/>
          </w:tcPr>
          <w:p w14:paraId="62113AE3"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r w:rsidR="0054520C" w:rsidRPr="00B1584A" w14:paraId="5A5D7943" w14:textId="77777777" w:rsidTr="001A39BE">
        <w:trPr>
          <w:trHeight w:val="20"/>
          <w:jc w:val="center"/>
        </w:trPr>
        <w:tc>
          <w:tcPr>
            <w:tcW w:w="675" w:type="dxa"/>
          </w:tcPr>
          <w:p w14:paraId="71906249" w14:textId="77777777" w:rsidR="0054520C" w:rsidRPr="00B1584A" w:rsidRDefault="0054520C" w:rsidP="0054520C">
            <w:pPr>
              <w:spacing w:line="240" w:lineRule="auto"/>
              <w:ind w:firstLine="0"/>
              <w:jc w:val="center"/>
              <w:rPr>
                <w:b/>
                <w:color w:val="0D0D0D"/>
                <w:sz w:val="24"/>
              </w:rPr>
            </w:pPr>
          </w:p>
        </w:tc>
        <w:tc>
          <w:tcPr>
            <w:tcW w:w="4523" w:type="dxa"/>
          </w:tcPr>
          <w:p w14:paraId="4B1771C5" w14:textId="77777777" w:rsidR="0054520C" w:rsidRPr="00B1584A" w:rsidRDefault="0054520C" w:rsidP="0054520C">
            <w:pPr>
              <w:spacing w:line="240" w:lineRule="auto"/>
              <w:ind w:firstLine="0"/>
              <w:rPr>
                <w:b/>
                <w:color w:val="0D0D0D"/>
                <w:sz w:val="24"/>
              </w:rPr>
            </w:pPr>
            <w:r w:rsidRPr="00B1584A">
              <w:rPr>
                <w:color w:val="0D0D0D"/>
                <w:sz w:val="24"/>
              </w:rPr>
              <w:t xml:space="preserve">Зачет/диф.зачет/экзамен </w:t>
            </w:r>
          </w:p>
        </w:tc>
        <w:tc>
          <w:tcPr>
            <w:tcW w:w="1523" w:type="dxa"/>
          </w:tcPr>
          <w:p w14:paraId="5D747818" w14:textId="2F0B6E67" w:rsidR="0054520C" w:rsidRPr="00B1584A" w:rsidRDefault="0054520C" w:rsidP="0054520C">
            <w:pPr>
              <w:spacing w:line="240" w:lineRule="auto"/>
              <w:ind w:firstLine="0"/>
              <w:jc w:val="center"/>
              <w:rPr>
                <w:b/>
                <w:color w:val="0D0D0D"/>
                <w:sz w:val="24"/>
              </w:rPr>
            </w:pPr>
            <w:r w:rsidRPr="00B1584A">
              <w:rPr>
                <w:b/>
                <w:color w:val="0D0D0D"/>
                <w:sz w:val="24"/>
              </w:rPr>
              <w:t>экзамен</w:t>
            </w:r>
          </w:p>
        </w:tc>
        <w:tc>
          <w:tcPr>
            <w:tcW w:w="1559" w:type="dxa"/>
          </w:tcPr>
          <w:p w14:paraId="58300F47" w14:textId="16A81814" w:rsidR="0054520C" w:rsidRPr="00B1584A" w:rsidRDefault="0054520C" w:rsidP="0054520C">
            <w:pPr>
              <w:spacing w:line="240" w:lineRule="auto"/>
              <w:ind w:firstLine="0"/>
              <w:jc w:val="center"/>
              <w:rPr>
                <w:color w:val="0D0D0D"/>
                <w:sz w:val="24"/>
              </w:rPr>
            </w:pPr>
            <w:r w:rsidRPr="00B1584A">
              <w:rPr>
                <w:b/>
                <w:color w:val="0D0D0D"/>
                <w:sz w:val="24"/>
              </w:rPr>
              <w:t>экзамен</w:t>
            </w:r>
          </w:p>
        </w:tc>
        <w:tc>
          <w:tcPr>
            <w:tcW w:w="1473" w:type="dxa"/>
          </w:tcPr>
          <w:p w14:paraId="46C6F979" w14:textId="77777777" w:rsidR="0054520C" w:rsidRPr="00B1584A" w:rsidRDefault="0054520C" w:rsidP="0054520C">
            <w:pPr>
              <w:spacing w:line="240" w:lineRule="auto"/>
              <w:ind w:firstLine="0"/>
              <w:jc w:val="center"/>
              <w:rPr>
                <w:color w:val="0D0D0D"/>
                <w:sz w:val="24"/>
              </w:rPr>
            </w:pPr>
            <w:r w:rsidRPr="00B1584A">
              <w:rPr>
                <w:color w:val="0D0D0D"/>
                <w:sz w:val="24"/>
              </w:rPr>
              <w:t>-</w:t>
            </w:r>
          </w:p>
        </w:tc>
      </w:tr>
      <w:tr w:rsidR="00691DDD" w:rsidRPr="00B1584A" w14:paraId="68BD9D9E" w14:textId="77777777" w:rsidTr="001A39BE">
        <w:trPr>
          <w:trHeight w:val="20"/>
          <w:jc w:val="center"/>
        </w:trPr>
        <w:tc>
          <w:tcPr>
            <w:tcW w:w="675" w:type="dxa"/>
          </w:tcPr>
          <w:p w14:paraId="4F01E52B" w14:textId="77777777" w:rsidR="00691DDD" w:rsidRPr="00B1584A" w:rsidRDefault="00691DDD" w:rsidP="00691DDD">
            <w:pPr>
              <w:spacing w:line="240" w:lineRule="auto"/>
              <w:ind w:firstLine="0"/>
              <w:jc w:val="center"/>
              <w:rPr>
                <w:b/>
                <w:color w:val="0D0D0D"/>
                <w:sz w:val="24"/>
              </w:rPr>
            </w:pPr>
          </w:p>
        </w:tc>
        <w:tc>
          <w:tcPr>
            <w:tcW w:w="4523" w:type="dxa"/>
          </w:tcPr>
          <w:p w14:paraId="16C176B2" w14:textId="77777777" w:rsidR="00691DDD" w:rsidRPr="00B1584A" w:rsidRDefault="00691DDD" w:rsidP="00691DDD">
            <w:pPr>
              <w:spacing w:line="240" w:lineRule="auto"/>
              <w:ind w:firstLine="0"/>
              <w:jc w:val="right"/>
              <w:rPr>
                <w:color w:val="0D0D0D"/>
                <w:sz w:val="24"/>
              </w:rPr>
            </w:pPr>
            <w:r w:rsidRPr="00B1584A">
              <w:rPr>
                <w:b/>
                <w:color w:val="0D0D0D"/>
                <w:sz w:val="24"/>
              </w:rPr>
              <w:t>Итого</w:t>
            </w:r>
          </w:p>
        </w:tc>
        <w:tc>
          <w:tcPr>
            <w:tcW w:w="1523" w:type="dxa"/>
          </w:tcPr>
          <w:p w14:paraId="16F33680" w14:textId="17A07AD8" w:rsidR="00691DDD" w:rsidRPr="00B1584A" w:rsidRDefault="00691DDD" w:rsidP="00691DDD">
            <w:pPr>
              <w:spacing w:line="240" w:lineRule="auto"/>
              <w:ind w:firstLine="0"/>
              <w:jc w:val="center"/>
              <w:rPr>
                <w:b/>
                <w:color w:val="0D0D0D"/>
                <w:sz w:val="24"/>
              </w:rPr>
            </w:pPr>
            <w:r w:rsidRPr="00B1584A">
              <w:rPr>
                <w:b/>
                <w:color w:val="0D0D0D"/>
                <w:sz w:val="24"/>
              </w:rPr>
              <w:t>1</w:t>
            </w:r>
            <w:r w:rsidR="0054520C" w:rsidRPr="00B1584A">
              <w:rPr>
                <w:b/>
                <w:color w:val="0D0D0D"/>
                <w:sz w:val="24"/>
              </w:rPr>
              <w:t>44</w:t>
            </w:r>
          </w:p>
        </w:tc>
        <w:tc>
          <w:tcPr>
            <w:tcW w:w="1559" w:type="dxa"/>
          </w:tcPr>
          <w:p w14:paraId="0B7E89F2" w14:textId="6B3A6761" w:rsidR="00691DDD" w:rsidRPr="00B1584A" w:rsidRDefault="00691DDD" w:rsidP="00691DDD">
            <w:pPr>
              <w:spacing w:line="240" w:lineRule="auto"/>
              <w:ind w:firstLine="0"/>
              <w:jc w:val="center"/>
              <w:rPr>
                <w:color w:val="0D0D0D"/>
                <w:sz w:val="24"/>
              </w:rPr>
            </w:pPr>
            <w:r w:rsidRPr="00B1584A">
              <w:rPr>
                <w:b/>
                <w:color w:val="0D0D0D"/>
                <w:sz w:val="24"/>
              </w:rPr>
              <w:t>1</w:t>
            </w:r>
            <w:r w:rsidR="0054520C" w:rsidRPr="00B1584A">
              <w:rPr>
                <w:b/>
                <w:color w:val="0D0D0D"/>
                <w:sz w:val="24"/>
              </w:rPr>
              <w:t>44</w:t>
            </w:r>
          </w:p>
        </w:tc>
        <w:tc>
          <w:tcPr>
            <w:tcW w:w="1473" w:type="dxa"/>
          </w:tcPr>
          <w:p w14:paraId="107EBA4C" w14:textId="77777777" w:rsidR="00691DDD" w:rsidRPr="00B1584A" w:rsidRDefault="00691DDD" w:rsidP="00691DDD">
            <w:pPr>
              <w:spacing w:line="240" w:lineRule="auto"/>
              <w:ind w:firstLine="0"/>
              <w:jc w:val="center"/>
              <w:rPr>
                <w:color w:val="0D0D0D"/>
                <w:sz w:val="24"/>
              </w:rPr>
            </w:pPr>
            <w:r w:rsidRPr="00B1584A">
              <w:rPr>
                <w:color w:val="0D0D0D"/>
                <w:sz w:val="24"/>
              </w:rPr>
              <w:t>-</w:t>
            </w:r>
          </w:p>
        </w:tc>
      </w:tr>
    </w:tbl>
    <w:p w14:paraId="7D0B094F" w14:textId="77777777" w:rsidR="00CA1EBA" w:rsidRPr="00B1584A" w:rsidRDefault="00CA1EBA" w:rsidP="00B0511F">
      <w:pPr>
        <w:spacing w:line="240" w:lineRule="auto"/>
        <w:rPr>
          <w:bCs/>
          <w:iCs/>
          <w:sz w:val="24"/>
        </w:rPr>
      </w:pPr>
    </w:p>
    <w:p w14:paraId="134D2604" w14:textId="77777777" w:rsidR="00877868" w:rsidRPr="00B1584A" w:rsidRDefault="00877868" w:rsidP="00B0511F">
      <w:pPr>
        <w:spacing w:line="240" w:lineRule="auto"/>
        <w:rPr>
          <w:bCs/>
          <w:iCs/>
          <w:sz w:val="24"/>
        </w:rPr>
      </w:pPr>
    </w:p>
    <w:p w14:paraId="5EEB0E43" w14:textId="77777777" w:rsidR="00877868" w:rsidRPr="00B1584A" w:rsidRDefault="00877868" w:rsidP="00B0511F">
      <w:pPr>
        <w:spacing w:line="240" w:lineRule="auto"/>
        <w:rPr>
          <w:bCs/>
          <w:iCs/>
          <w:sz w:val="24"/>
        </w:rPr>
      </w:pPr>
    </w:p>
    <w:p w14:paraId="5AAD620B" w14:textId="77777777" w:rsidR="00877868" w:rsidRPr="00B1584A" w:rsidRDefault="00877868" w:rsidP="00B0511F">
      <w:pPr>
        <w:spacing w:line="240" w:lineRule="auto"/>
        <w:rPr>
          <w:bCs/>
          <w:iCs/>
          <w:sz w:val="24"/>
        </w:rPr>
      </w:pPr>
    </w:p>
    <w:p w14:paraId="571DD19F" w14:textId="5E7E92F6" w:rsidR="00DA4A54" w:rsidRPr="00B1584A" w:rsidRDefault="00DA4A54" w:rsidP="00B0511F">
      <w:pPr>
        <w:pStyle w:val="4"/>
        <w:spacing w:before="0" w:after="0" w:line="240" w:lineRule="auto"/>
        <w:ind w:left="0" w:firstLine="709"/>
      </w:pPr>
      <w:bookmarkStart w:id="6" w:name="_Toc129078178"/>
      <w:r w:rsidRPr="00B1584A">
        <w:lastRenderedPageBreak/>
        <w:t>Тематический план</w:t>
      </w:r>
      <w:r w:rsidR="00E5455F" w:rsidRPr="00B1584A">
        <w:t xml:space="preserve"> изучения дисциплины</w:t>
      </w:r>
      <w:bookmarkEnd w:id="6"/>
      <w:r w:rsidRPr="00B1584A">
        <w:t xml:space="preserve"> </w:t>
      </w:r>
    </w:p>
    <w:p w14:paraId="6F24F0E5" w14:textId="77777777" w:rsidR="00E66ACF" w:rsidRPr="00B1584A" w:rsidRDefault="00E66ACF" w:rsidP="00B0511F">
      <w:pPr>
        <w:spacing w:line="240" w:lineRule="auto"/>
        <w:rPr>
          <w:sz w:val="24"/>
          <w:szCs w:val="26"/>
        </w:rPr>
      </w:pPr>
      <w:r w:rsidRPr="00B1584A">
        <w:rPr>
          <w:sz w:val="24"/>
          <w:szCs w:val="26"/>
        </w:rPr>
        <w:t>(по формам обучения)</w:t>
      </w:r>
    </w:p>
    <w:p w14:paraId="3BBDD12B" w14:textId="77777777" w:rsidR="00CA1EBA" w:rsidRPr="00B1584A" w:rsidRDefault="00CA1EBA" w:rsidP="00B0511F">
      <w:pPr>
        <w:spacing w:line="240" w:lineRule="auto"/>
        <w:rPr>
          <w:bCs/>
          <w:iCs/>
          <w:sz w:val="24"/>
        </w:rPr>
      </w:pPr>
    </w:p>
    <w:p w14:paraId="31B00920" w14:textId="63420459" w:rsidR="00DA4A54" w:rsidRPr="00B1584A" w:rsidRDefault="00DA4A54" w:rsidP="00B0511F">
      <w:pPr>
        <w:spacing w:line="240" w:lineRule="auto"/>
        <w:rPr>
          <w:bCs/>
          <w:iCs/>
          <w:sz w:val="24"/>
        </w:rPr>
      </w:pPr>
      <w:r w:rsidRPr="00B1584A">
        <w:rPr>
          <w:bCs/>
          <w:iCs/>
          <w:sz w:val="24"/>
        </w:rPr>
        <w:t>3.2.1</w:t>
      </w:r>
      <w:r w:rsidR="00B0511F" w:rsidRPr="00B1584A">
        <w:rPr>
          <w:bCs/>
          <w:iCs/>
          <w:sz w:val="24"/>
        </w:rPr>
        <w:t>.</w:t>
      </w:r>
      <w:r w:rsidRPr="00B1584A">
        <w:rPr>
          <w:bCs/>
          <w:iCs/>
          <w:sz w:val="24"/>
        </w:rPr>
        <w:t xml:space="preserve"> Очная форма обучения</w:t>
      </w:r>
    </w:p>
    <w:p w14:paraId="7C0E27F9" w14:textId="5053EB00" w:rsidR="00CA1EBA" w:rsidRPr="00B1584A" w:rsidRDefault="00CA1EBA" w:rsidP="00B0511F">
      <w:pPr>
        <w:spacing w:line="240" w:lineRule="auto"/>
        <w:rPr>
          <w:bCs/>
          <w:iCs/>
          <w:sz w:val="24"/>
        </w:rPr>
      </w:pPr>
      <w:bookmarkStart w:id="7" w:name="_Hlk138943953"/>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1"/>
        <w:gridCol w:w="4628"/>
        <w:gridCol w:w="568"/>
        <w:gridCol w:w="566"/>
        <w:gridCol w:w="993"/>
        <w:gridCol w:w="709"/>
        <w:gridCol w:w="709"/>
        <w:gridCol w:w="743"/>
      </w:tblGrid>
      <w:tr w:rsidR="00877868" w:rsidRPr="00B1584A" w14:paraId="065DCFFB" w14:textId="77777777" w:rsidTr="00724EBB">
        <w:trPr>
          <w:cantSplit/>
          <w:trHeight w:val="384"/>
        </w:trPr>
        <w:tc>
          <w:tcPr>
            <w:tcW w:w="321" w:type="pct"/>
            <w:vMerge w:val="restart"/>
          </w:tcPr>
          <w:p w14:paraId="5B394291" w14:textId="77777777" w:rsidR="00877868" w:rsidRPr="00B1584A" w:rsidRDefault="00877868" w:rsidP="00695289">
            <w:pPr>
              <w:spacing w:line="240" w:lineRule="auto"/>
              <w:ind w:left="660" w:firstLine="0"/>
              <w:jc w:val="center"/>
              <w:rPr>
                <w:rFonts w:eastAsia="Calibri"/>
                <w:b/>
                <w:color w:val="0D0D0D"/>
                <w:sz w:val="22"/>
                <w:szCs w:val="22"/>
                <w:lang w:eastAsia="en-US"/>
              </w:rPr>
            </w:pPr>
            <w:bookmarkStart w:id="8" w:name="_Hlk138942151"/>
            <w:r w:rsidRPr="00B1584A">
              <w:rPr>
                <w:rFonts w:eastAsia="Calibri"/>
                <w:b/>
                <w:color w:val="0D0D0D"/>
                <w:sz w:val="22"/>
                <w:szCs w:val="22"/>
                <w:lang w:eastAsia="en-US"/>
              </w:rPr>
              <w:t>№</w:t>
            </w:r>
          </w:p>
        </w:tc>
        <w:tc>
          <w:tcPr>
            <w:tcW w:w="2429" w:type="pct"/>
            <w:vMerge w:val="restart"/>
            <w:vAlign w:val="center"/>
          </w:tcPr>
          <w:p w14:paraId="3EBB9EB3" w14:textId="77777777" w:rsidR="00877868" w:rsidRPr="00B1584A" w:rsidRDefault="00877868" w:rsidP="00877868">
            <w:pPr>
              <w:spacing w:line="240" w:lineRule="auto"/>
              <w:ind w:firstLine="0"/>
              <w:rPr>
                <w:rFonts w:eastAsia="Calibri"/>
                <w:b/>
                <w:color w:val="0D0D0D"/>
                <w:sz w:val="22"/>
                <w:szCs w:val="22"/>
                <w:lang w:eastAsia="en-US"/>
              </w:rPr>
            </w:pPr>
            <w:r w:rsidRPr="00B1584A">
              <w:rPr>
                <w:rFonts w:eastAsia="Calibri"/>
                <w:b/>
                <w:color w:val="0D0D0D"/>
                <w:sz w:val="22"/>
                <w:szCs w:val="22"/>
                <w:lang w:eastAsia="en-US"/>
              </w:rPr>
              <w:t>Разделы/темы</w:t>
            </w:r>
          </w:p>
          <w:p w14:paraId="3EC413B1" w14:textId="77777777" w:rsidR="00877868" w:rsidRPr="00B1584A" w:rsidRDefault="00877868" w:rsidP="00877868">
            <w:pPr>
              <w:spacing w:line="240" w:lineRule="auto"/>
              <w:ind w:firstLine="0"/>
              <w:rPr>
                <w:rFonts w:eastAsia="Calibri"/>
                <w:b/>
                <w:color w:val="0D0D0D"/>
                <w:sz w:val="22"/>
                <w:szCs w:val="22"/>
                <w:lang w:eastAsia="en-US"/>
              </w:rPr>
            </w:pPr>
            <w:r w:rsidRPr="00B1584A">
              <w:rPr>
                <w:rFonts w:eastAsia="Calibri"/>
                <w:b/>
                <w:color w:val="0D0D0D"/>
                <w:sz w:val="22"/>
                <w:szCs w:val="22"/>
                <w:lang w:eastAsia="en-US"/>
              </w:rPr>
              <w:t>дисциплины</w:t>
            </w:r>
          </w:p>
        </w:tc>
        <w:tc>
          <w:tcPr>
            <w:tcW w:w="2250" w:type="pct"/>
            <w:gridSpan w:val="6"/>
          </w:tcPr>
          <w:p w14:paraId="03343EE7" w14:textId="77777777" w:rsidR="00877868" w:rsidRPr="00B1584A" w:rsidRDefault="00877868" w:rsidP="00877868">
            <w:pPr>
              <w:spacing w:line="240" w:lineRule="auto"/>
              <w:ind w:firstLine="0"/>
              <w:jc w:val="center"/>
              <w:rPr>
                <w:rFonts w:eastAsia="Calibri"/>
                <w:b/>
                <w:color w:val="0D0D0D"/>
                <w:sz w:val="22"/>
                <w:szCs w:val="22"/>
                <w:lang w:eastAsia="en-US"/>
              </w:rPr>
            </w:pPr>
            <w:r w:rsidRPr="00B1584A">
              <w:rPr>
                <w:rFonts w:eastAsia="Calibri"/>
                <w:b/>
                <w:color w:val="0D0D0D"/>
                <w:sz w:val="22"/>
                <w:szCs w:val="22"/>
                <w:lang w:eastAsia="en-US"/>
              </w:rPr>
              <w:t>Трудоемкость, час</w:t>
            </w:r>
          </w:p>
        </w:tc>
      </w:tr>
      <w:tr w:rsidR="00877868" w:rsidRPr="00B1584A" w14:paraId="75435F19" w14:textId="77777777" w:rsidTr="00724EBB">
        <w:trPr>
          <w:cantSplit/>
          <w:trHeight w:val="275"/>
        </w:trPr>
        <w:tc>
          <w:tcPr>
            <w:tcW w:w="321" w:type="pct"/>
            <w:vMerge/>
          </w:tcPr>
          <w:p w14:paraId="58007C2B" w14:textId="77777777" w:rsidR="00877868" w:rsidRPr="00B1584A" w:rsidRDefault="00877868" w:rsidP="0020363B">
            <w:pPr>
              <w:numPr>
                <w:ilvl w:val="0"/>
                <w:numId w:val="9"/>
              </w:numPr>
              <w:spacing w:line="240" w:lineRule="auto"/>
              <w:ind w:left="0" w:firstLine="0"/>
              <w:jc w:val="center"/>
              <w:rPr>
                <w:rFonts w:eastAsia="Calibri"/>
                <w:b/>
                <w:sz w:val="22"/>
                <w:szCs w:val="22"/>
                <w:lang w:eastAsia="en-US"/>
              </w:rPr>
            </w:pPr>
          </w:p>
        </w:tc>
        <w:tc>
          <w:tcPr>
            <w:tcW w:w="2429" w:type="pct"/>
            <w:vMerge/>
          </w:tcPr>
          <w:p w14:paraId="25A85FFF" w14:textId="77777777" w:rsidR="00877868" w:rsidRPr="00B1584A" w:rsidRDefault="00877868" w:rsidP="0020363B">
            <w:pPr>
              <w:numPr>
                <w:ilvl w:val="0"/>
                <w:numId w:val="9"/>
              </w:numPr>
              <w:spacing w:line="240" w:lineRule="auto"/>
              <w:ind w:left="0" w:firstLine="0"/>
              <w:rPr>
                <w:rFonts w:eastAsia="Calibri"/>
                <w:b/>
                <w:sz w:val="22"/>
                <w:szCs w:val="22"/>
                <w:lang w:eastAsia="en-US"/>
              </w:rPr>
            </w:pPr>
          </w:p>
        </w:tc>
        <w:tc>
          <w:tcPr>
            <w:tcW w:w="298" w:type="pct"/>
            <w:vMerge w:val="restart"/>
            <w:textDirection w:val="btLr"/>
            <w:vAlign w:val="center"/>
          </w:tcPr>
          <w:p w14:paraId="477770C9" w14:textId="77777777" w:rsidR="00877868" w:rsidRPr="00B1584A" w:rsidRDefault="00877868" w:rsidP="00877868">
            <w:pPr>
              <w:spacing w:line="240" w:lineRule="auto"/>
              <w:ind w:left="113" w:right="113" w:firstLine="0"/>
              <w:jc w:val="center"/>
              <w:rPr>
                <w:rFonts w:eastAsia="Calibri"/>
                <w:b/>
                <w:sz w:val="22"/>
                <w:szCs w:val="22"/>
                <w:lang w:eastAsia="en-US"/>
              </w:rPr>
            </w:pPr>
            <w:r w:rsidRPr="00B1584A">
              <w:rPr>
                <w:rFonts w:eastAsia="Calibri"/>
                <w:b/>
                <w:sz w:val="22"/>
                <w:szCs w:val="22"/>
                <w:lang w:eastAsia="en-US"/>
              </w:rPr>
              <w:t>Всего</w:t>
            </w:r>
          </w:p>
        </w:tc>
        <w:tc>
          <w:tcPr>
            <w:tcW w:w="1562" w:type="pct"/>
            <w:gridSpan w:val="4"/>
          </w:tcPr>
          <w:p w14:paraId="4C2E9CDF" w14:textId="132C8098" w:rsidR="00877868" w:rsidRPr="00B1584A" w:rsidRDefault="00877868" w:rsidP="00877868">
            <w:pPr>
              <w:spacing w:line="240" w:lineRule="auto"/>
              <w:ind w:firstLine="0"/>
              <w:jc w:val="center"/>
              <w:rPr>
                <w:rFonts w:eastAsia="Calibri"/>
                <w:b/>
                <w:sz w:val="22"/>
                <w:szCs w:val="22"/>
                <w:lang w:eastAsia="en-US"/>
              </w:rPr>
            </w:pPr>
            <w:r w:rsidRPr="00B1584A">
              <w:rPr>
                <w:b/>
                <w:sz w:val="22"/>
                <w:szCs w:val="22"/>
              </w:rPr>
              <w:t>Аудиторная работа</w:t>
            </w:r>
          </w:p>
        </w:tc>
        <w:tc>
          <w:tcPr>
            <w:tcW w:w="390" w:type="pct"/>
            <w:vMerge w:val="restart"/>
            <w:textDirection w:val="btLr"/>
            <w:vAlign w:val="center"/>
          </w:tcPr>
          <w:p w14:paraId="2D8ECEAC" w14:textId="77777777" w:rsidR="00877868" w:rsidRPr="00B1584A" w:rsidRDefault="00877868" w:rsidP="00877868">
            <w:pPr>
              <w:spacing w:line="216" w:lineRule="auto"/>
              <w:ind w:left="113" w:right="113" w:firstLine="0"/>
              <w:jc w:val="center"/>
              <w:rPr>
                <w:rFonts w:eastAsia="Calibri"/>
                <w:b/>
                <w:sz w:val="22"/>
                <w:szCs w:val="22"/>
                <w:lang w:eastAsia="en-US"/>
              </w:rPr>
            </w:pPr>
            <w:r w:rsidRPr="00B1584A">
              <w:rPr>
                <w:b/>
                <w:sz w:val="22"/>
                <w:szCs w:val="22"/>
              </w:rPr>
              <w:t>Самостоятельная работа</w:t>
            </w:r>
          </w:p>
          <w:p w14:paraId="3344E649" w14:textId="19A1199F" w:rsidR="00877868" w:rsidRPr="00B1584A" w:rsidRDefault="00877868" w:rsidP="00877868">
            <w:pPr>
              <w:spacing w:line="216" w:lineRule="auto"/>
              <w:ind w:left="113" w:right="113" w:firstLine="0"/>
              <w:rPr>
                <w:rFonts w:eastAsia="Calibri"/>
                <w:b/>
                <w:sz w:val="22"/>
                <w:szCs w:val="22"/>
                <w:lang w:eastAsia="en-US"/>
              </w:rPr>
            </w:pPr>
          </w:p>
        </w:tc>
      </w:tr>
      <w:tr w:rsidR="00926AFB" w:rsidRPr="00B1584A" w14:paraId="14B0FC63" w14:textId="77777777" w:rsidTr="00724EBB">
        <w:trPr>
          <w:cantSplit/>
          <w:trHeight w:val="1591"/>
        </w:trPr>
        <w:tc>
          <w:tcPr>
            <w:tcW w:w="321" w:type="pct"/>
            <w:vMerge/>
          </w:tcPr>
          <w:p w14:paraId="34A44775" w14:textId="77777777" w:rsidR="00695289" w:rsidRPr="00B1584A" w:rsidRDefault="00695289" w:rsidP="0020363B">
            <w:pPr>
              <w:numPr>
                <w:ilvl w:val="0"/>
                <w:numId w:val="11"/>
              </w:numPr>
              <w:spacing w:line="240" w:lineRule="auto"/>
              <w:ind w:left="0" w:firstLine="0"/>
              <w:rPr>
                <w:rFonts w:eastAsia="Calibri"/>
                <w:b/>
                <w:sz w:val="22"/>
                <w:szCs w:val="22"/>
                <w:lang w:eastAsia="en-US"/>
              </w:rPr>
            </w:pPr>
          </w:p>
        </w:tc>
        <w:tc>
          <w:tcPr>
            <w:tcW w:w="2429" w:type="pct"/>
            <w:vMerge/>
          </w:tcPr>
          <w:p w14:paraId="1D561345" w14:textId="77777777" w:rsidR="00695289" w:rsidRPr="00B1584A" w:rsidRDefault="00695289" w:rsidP="0020363B">
            <w:pPr>
              <w:numPr>
                <w:ilvl w:val="0"/>
                <w:numId w:val="11"/>
              </w:numPr>
              <w:spacing w:line="240" w:lineRule="auto"/>
              <w:ind w:left="0" w:firstLine="0"/>
              <w:rPr>
                <w:rFonts w:eastAsia="Calibri"/>
                <w:b/>
                <w:sz w:val="22"/>
                <w:szCs w:val="22"/>
                <w:lang w:eastAsia="en-US"/>
              </w:rPr>
            </w:pPr>
          </w:p>
        </w:tc>
        <w:tc>
          <w:tcPr>
            <w:tcW w:w="298" w:type="pct"/>
            <w:vMerge/>
          </w:tcPr>
          <w:p w14:paraId="0A2E07A6" w14:textId="77777777" w:rsidR="00695289" w:rsidRPr="00B1584A" w:rsidRDefault="00695289" w:rsidP="0020363B">
            <w:pPr>
              <w:numPr>
                <w:ilvl w:val="0"/>
                <w:numId w:val="9"/>
              </w:numPr>
              <w:spacing w:line="240" w:lineRule="auto"/>
              <w:ind w:left="0" w:firstLine="0"/>
              <w:jc w:val="center"/>
              <w:rPr>
                <w:rFonts w:eastAsia="Calibri"/>
                <w:b/>
                <w:sz w:val="22"/>
                <w:szCs w:val="22"/>
                <w:lang w:eastAsia="en-US"/>
              </w:rPr>
            </w:pPr>
          </w:p>
        </w:tc>
        <w:tc>
          <w:tcPr>
            <w:tcW w:w="297" w:type="pct"/>
            <w:textDirection w:val="btLr"/>
            <w:vAlign w:val="center"/>
          </w:tcPr>
          <w:p w14:paraId="22E82D05" w14:textId="6E212500" w:rsidR="00695289" w:rsidRPr="00B1584A" w:rsidRDefault="00695289" w:rsidP="00695289">
            <w:pPr>
              <w:spacing w:line="216" w:lineRule="auto"/>
              <w:ind w:left="113" w:right="113" w:firstLine="0"/>
              <w:jc w:val="center"/>
              <w:rPr>
                <w:rFonts w:eastAsia="Calibri"/>
                <w:sz w:val="22"/>
                <w:szCs w:val="22"/>
                <w:lang w:eastAsia="en-US"/>
              </w:rPr>
            </w:pPr>
            <w:r w:rsidRPr="00B1584A">
              <w:rPr>
                <w:sz w:val="22"/>
                <w:szCs w:val="22"/>
              </w:rPr>
              <w:t>Лекция</w:t>
            </w:r>
          </w:p>
        </w:tc>
        <w:tc>
          <w:tcPr>
            <w:tcW w:w="521" w:type="pct"/>
            <w:textDirection w:val="btLr"/>
            <w:vAlign w:val="center"/>
          </w:tcPr>
          <w:p w14:paraId="4013D7C2" w14:textId="67755199" w:rsidR="00695289" w:rsidRPr="00B1584A" w:rsidRDefault="00695289" w:rsidP="00695289">
            <w:pPr>
              <w:spacing w:line="216" w:lineRule="auto"/>
              <w:ind w:left="113" w:right="113" w:firstLine="0"/>
              <w:rPr>
                <w:rFonts w:eastAsia="Calibri"/>
                <w:sz w:val="22"/>
                <w:szCs w:val="22"/>
                <w:lang w:eastAsia="en-US"/>
              </w:rPr>
            </w:pPr>
            <w:r w:rsidRPr="00B1584A">
              <w:rPr>
                <w:sz w:val="22"/>
                <w:szCs w:val="22"/>
              </w:rPr>
              <w:t>Семинарские / практические занятия</w:t>
            </w:r>
          </w:p>
        </w:tc>
        <w:tc>
          <w:tcPr>
            <w:tcW w:w="372" w:type="pct"/>
            <w:textDirection w:val="btLr"/>
            <w:vAlign w:val="center"/>
          </w:tcPr>
          <w:p w14:paraId="5448F721" w14:textId="1246D8CF" w:rsidR="00695289" w:rsidRPr="00B1584A" w:rsidRDefault="00695289" w:rsidP="00695289">
            <w:pPr>
              <w:spacing w:line="216" w:lineRule="auto"/>
              <w:ind w:left="113" w:right="113" w:firstLine="0"/>
              <w:rPr>
                <w:rFonts w:eastAsia="Calibri"/>
                <w:sz w:val="22"/>
                <w:szCs w:val="22"/>
                <w:lang w:eastAsia="en-US"/>
              </w:rPr>
            </w:pPr>
            <w:r w:rsidRPr="00B1584A">
              <w:rPr>
                <w:sz w:val="22"/>
                <w:szCs w:val="22"/>
              </w:rPr>
              <w:t>Лабораторные занятия</w:t>
            </w:r>
          </w:p>
        </w:tc>
        <w:tc>
          <w:tcPr>
            <w:tcW w:w="372" w:type="pct"/>
            <w:textDirection w:val="btLr"/>
            <w:vAlign w:val="center"/>
          </w:tcPr>
          <w:p w14:paraId="0E3D9C09" w14:textId="493BEE51" w:rsidR="00695289" w:rsidRPr="00B1584A" w:rsidRDefault="00695289" w:rsidP="00695289">
            <w:pPr>
              <w:spacing w:line="216" w:lineRule="auto"/>
              <w:ind w:left="113" w:right="113" w:firstLine="0"/>
              <w:rPr>
                <w:rFonts w:eastAsia="Calibri"/>
                <w:sz w:val="22"/>
                <w:szCs w:val="22"/>
                <w:lang w:eastAsia="en-US"/>
              </w:rPr>
            </w:pPr>
            <w:r w:rsidRPr="00B1584A">
              <w:rPr>
                <w:sz w:val="22"/>
                <w:szCs w:val="22"/>
              </w:rPr>
              <w:t>Практическая подготовка</w:t>
            </w:r>
          </w:p>
        </w:tc>
        <w:tc>
          <w:tcPr>
            <w:tcW w:w="390" w:type="pct"/>
            <w:vMerge/>
            <w:textDirection w:val="btLr"/>
            <w:vAlign w:val="center"/>
          </w:tcPr>
          <w:p w14:paraId="6C97C016" w14:textId="77777777" w:rsidR="00695289" w:rsidRPr="00B1584A" w:rsidRDefault="00695289" w:rsidP="0020363B">
            <w:pPr>
              <w:numPr>
                <w:ilvl w:val="0"/>
                <w:numId w:val="9"/>
              </w:numPr>
              <w:spacing w:line="216" w:lineRule="auto"/>
              <w:ind w:left="113" w:right="113" w:firstLine="0"/>
              <w:jc w:val="center"/>
              <w:rPr>
                <w:rFonts w:eastAsia="Calibri"/>
                <w:i/>
                <w:sz w:val="22"/>
                <w:szCs w:val="22"/>
                <w:lang w:eastAsia="en-US"/>
              </w:rPr>
            </w:pPr>
          </w:p>
        </w:tc>
      </w:tr>
      <w:tr w:rsidR="006A7AA4" w:rsidRPr="00B1584A" w14:paraId="6FB1B3C2" w14:textId="77777777" w:rsidTr="00724EBB">
        <w:tc>
          <w:tcPr>
            <w:tcW w:w="321" w:type="pct"/>
          </w:tcPr>
          <w:p w14:paraId="64CF271F" w14:textId="77777777" w:rsidR="006A7AA4" w:rsidRPr="00B1584A" w:rsidRDefault="006A7AA4" w:rsidP="006A7AA4">
            <w:pPr>
              <w:keepNext/>
              <w:keepLines/>
              <w:numPr>
                <w:ilvl w:val="0"/>
                <w:numId w:val="10"/>
              </w:numPr>
              <w:shd w:val="clear" w:color="auto" w:fill="FFFFFF"/>
              <w:spacing w:line="240" w:lineRule="auto"/>
              <w:ind w:left="0" w:firstLine="0"/>
              <w:jc w:val="both"/>
              <w:outlineLvl w:val="2"/>
              <w:rPr>
                <w:b/>
                <w:sz w:val="22"/>
                <w:szCs w:val="22"/>
              </w:rPr>
            </w:pPr>
            <w:r w:rsidRPr="00B1584A">
              <w:rPr>
                <w:b/>
                <w:sz w:val="22"/>
                <w:szCs w:val="22"/>
              </w:rPr>
              <w:t>1</w:t>
            </w:r>
          </w:p>
        </w:tc>
        <w:tc>
          <w:tcPr>
            <w:tcW w:w="2429" w:type="pct"/>
            <w:tcBorders>
              <w:top w:val="single" w:sz="4" w:space="0" w:color="auto"/>
              <w:left w:val="single" w:sz="4" w:space="0" w:color="auto"/>
              <w:bottom w:val="single" w:sz="4" w:space="0" w:color="auto"/>
              <w:right w:val="single" w:sz="4" w:space="0" w:color="auto"/>
            </w:tcBorders>
          </w:tcPr>
          <w:p w14:paraId="7A1CC333" w14:textId="2624EBCB" w:rsidR="006A7AA4" w:rsidRPr="00B1584A" w:rsidRDefault="006A7AA4" w:rsidP="006A7AA4">
            <w:pPr>
              <w:pStyle w:val="aff3"/>
              <w:spacing w:before="0" w:beforeAutospacing="0" w:after="0"/>
              <w:rPr>
                <w:b/>
                <w:bCs/>
                <w:color w:val="333333"/>
                <w:sz w:val="22"/>
                <w:szCs w:val="22"/>
              </w:rPr>
            </w:pPr>
            <w:r w:rsidRPr="00B1584A">
              <w:rPr>
                <w:bCs/>
                <w:sz w:val="22"/>
                <w:szCs w:val="22"/>
              </w:rPr>
              <w:t>Тема 1. Понятие организационного проектирования</w:t>
            </w:r>
          </w:p>
        </w:tc>
        <w:tc>
          <w:tcPr>
            <w:tcW w:w="298" w:type="pct"/>
            <w:vAlign w:val="center"/>
          </w:tcPr>
          <w:p w14:paraId="3C796DCB" w14:textId="6A17FD82" w:rsidR="006A7AA4" w:rsidRPr="00B1584A" w:rsidRDefault="006A7AA4" w:rsidP="006A7AA4">
            <w:pPr>
              <w:spacing w:line="240" w:lineRule="auto"/>
              <w:ind w:firstLine="0"/>
              <w:jc w:val="center"/>
              <w:rPr>
                <w:sz w:val="22"/>
                <w:szCs w:val="22"/>
              </w:rPr>
            </w:pPr>
            <w:r w:rsidRPr="00B1584A">
              <w:rPr>
                <w:sz w:val="22"/>
                <w:szCs w:val="22"/>
              </w:rPr>
              <w:t>24</w:t>
            </w:r>
          </w:p>
        </w:tc>
        <w:tc>
          <w:tcPr>
            <w:tcW w:w="297" w:type="pct"/>
            <w:vAlign w:val="center"/>
          </w:tcPr>
          <w:p w14:paraId="1975DEBD" w14:textId="6659C6AC" w:rsidR="006A7AA4" w:rsidRPr="00B1584A" w:rsidRDefault="006A7AA4" w:rsidP="006A7AA4">
            <w:pPr>
              <w:spacing w:line="240" w:lineRule="auto"/>
              <w:ind w:firstLine="0"/>
              <w:jc w:val="center"/>
              <w:rPr>
                <w:sz w:val="22"/>
                <w:szCs w:val="22"/>
              </w:rPr>
            </w:pPr>
            <w:r w:rsidRPr="00B1584A">
              <w:rPr>
                <w:sz w:val="22"/>
                <w:szCs w:val="22"/>
              </w:rPr>
              <w:t>3</w:t>
            </w:r>
          </w:p>
        </w:tc>
        <w:tc>
          <w:tcPr>
            <w:tcW w:w="521" w:type="pct"/>
            <w:vAlign w:val="center"/>
          </w:tcPr>
          <w:p w14:paraId="59EEB1E7" w14:textId="09AA1F48" w:rsidR="006A7AA4" w:rsidRPr="00B1584A" w:rsidRDefault="006A7AA4" w:rsidP="006A7AA4">
            <w:pPr>
              <w:spacing w:line="240" w:lineRule="auto"/>
              <w:ind w:firstLine="0"/>
              <w:jc w:val="center"/>
              <w:rPr>
                <w:sz w:val="22"/>
                <w:szCs w:val="22"/>
              </w:rPr>
            </w:pPr>
            <w:r w:rsidRPr="00B1584A">
              <w:rPr>
                <w:sz w:val="22"/>
                <w:szCs w:val="22"/>
              </w:rPr>
              <w:t>3</w:t>
            </w:r>
          </w:p>
        </w:tc>
        <w:tc>
          <w:tcPr>
            <w:tcW w:w="372" w:type="pct"/>
            <w:vAlign w:val="center"/>
          </w:tcPr>
          <w:p w14:paraId="352BE26E" w14:textId="12431E53" w:rsidR="006A7AA4" w:rsidRPr="00B1584A" w:rsidRDefault="006A7AA4" w:rsidP="006A7AA4">
            <w:pPr>
              <w:spacing w:line="240" w:lineRule="auto"/>
              <w:ind w:firstLine="0"/>
              <w:jc w:val="center"/>
              <w:rPr>
                <w:sz w:val="22"/>
                <w:szCs w:val="22"/>
              </w:rPr>
            </w:pPr>
            <w:r w:rsidRPr="00B1584A">
              <w:rPr>
                <w:sz w:val="22"/>
                <w:szCs w:val="22"/>
              </w:rPr>
              <w:t>-</w:t>
            </w:r>
          </w:p>
        </w:tc>
        <w:tc>
          <w:tcPr>
            <w:tcW w:w="372" w:type="pct"/>
            <w:vAlign w:val="center"/>
          </w:tcPr>
          <w:p w14:paraId="6F9A64EF" w14:textId="1F383430" w:rsidR="006A7AA4" w:rsidRPr="00B1584A" w:rsidRDefault="006A7AA4" w:rsidP="006A7AA4">
            <w:pPr>
              <w:spacing w:line="240" w:lineRule="auto"/>
              <w:ind w:firstLine="0"/>
              <w:jc w:val="center"/>
              <w:rPr>
                <w:sz w:val="22"/>
                <w:szCs w:val="22"/>
              </w:rPr>
            </w:pPr>
            <w:r w:rsidRPr="00B1584A">
              <w:rPr>
                <w:sz w:val="22"/>
                <w:szCs w:val="22"/>
              </w:rPr>
              <w:t>-</w:t>
            </w:r>
          </w:p>
        </w:tc>
        <w:tc>
          <w:tcPr>
            <w:tcW w:w="390" w:type="pct"/>
            <w:vAlign w:val="center"/>
          </w:tcPr>
          <w:p w14:paraId="111F0FE6" w14:textId="674A9DE5" w:rsidR="006A7AA4" w:rsidRPr="00B1584A" w:rsidRDefault="006A7AA4" w:rsidP="006A7AA4">
            <w:pPr>
              <w:spacing w:line="240" w:lineRule="auto"/>
              <w:ind w:firstLine="0"/>
              <w:jc w:val="center"/>
              <w:rPr>
                <w:sz w:val="22"/>
                <w:szCs w:val="22"/>
              </w:rPr>
            </w:pPr>
            <w:r w:rsidRPr="00B1584A">
              <w:rPr>
                <w:sz w:val="22"/>
                <w:szCs w:val="22"/>
              </w:rPr>
              <w:t>2</w:t>
            </w:r>
            <w:r w:rsidR="002E4B29" w:rsidRPr="00B1584A">
              <w:rPr>
                <w:sz w:val="22"/>
                <w:szCs w:val="22"/>
              </w:rPr>
              <w:t>2</w:t>
            </w:r>
          </w:p>
        </w:tc>
      </w:tr>
      <w:tr w:rsidR="006A7AA4" w:rsidRPr="00B1584A" w14:paraId="6502E073" w14:textId="77777777" w:rsidTr="00724EBB">
        <w:tc>
          <w:tcPr>
            <w:tcW w:w="321" w:type="pct"/>
          </w:tcPr>
          <w:p w14:paraId="0F4A0514" w14:textId="77777777" w:rsidR="006A7AA4" w:rsidRPr="00B1584A" w:rsidRDefault="006A7AA4" w:rsidP="006A7AA4">
            <w:pPr>
              <w:keepNext/>
              <w:keepLines/>
              <w:numPr>
                <w:ilvl w:val="0"/>
                <w:numId w:val="10"/>
              </w:numPr>
              <w:shd w:val="clear" w:color="auto" w:fill="FFFFFF"/>
              <w:spacing w:line="240" w:lineRule="auto"/>
              <w:ind w:left="0" w:firstLine="0"/>
              <w:jc w:val="both"/>
              <w:outlineLvl w:val="2"/>
              <w:rPr>
                <w:color w:val="333333"/>
                <w:sz w:val="22"/>
                <w:szCs w:val="22"/>
              </w:rPr>
            </w:pPr>
            <w:r w:rsidRPr="00B1584A">
              <w:rPr>
                <w:color w:val="333333"/>
                <w:sz w:val="22"/>
                <w:szCs w:val="22"/>
              </w:rPr>
              <w:t>2</w:t>
            </w:r>
          </w:p>
        </w:tc>
        <w:tc>
          <w:tcPr>
            <w:tcW w:w="2429" w:type="pct"/>
            <w:tcBorders>
              <w:top w:val="single" w:sz="4" w:space="0" w:color="auto"/>
              <w:left w:val="single" w:sz="4" w:space="0" w:color="auto"/>
              <w:bottom w:val="single" w:sz="4" w:space="0" w:color="auto"/>
              <w:right w:val="single" w:sz="4" w:space="0" w:color="auto"/>
            </w:tcBorders>
          </w:tcPr>
          <w:p w14:paraId="25B17D73" w14:textId="7EF0CB28" w:rsidR="006A7AA4" w:rsidRPr="00B1584A" w:rsidRDefault="006A7AA4" w:rsidP="006A7AA4">
            <w:pPr>
              <w:pStyle w:val="aff3"/>
              <w:spacing w:before="0" w:beforeAutospacing="0" w:after="0"/>
              <w:rPr>
                <w:color w:val="333333"/>
                <w:sz w:val="22"/>
                <w:szCs w:val="22"/>
              </w:rPr>
            </w:pPr>
            <w:r w:rsidRPr="00B1584A">
              <w:rPr>
                <w:sz w:val="22"/>
                <w:szCs w:val="22"/>
              </w:rPr>
              <w:t>Тема 2. Виды организационных структур управления</w:t>
            </w:r>
          </w:p>
        </w:tc>
        <w:tc>
          <w:tcPr>
            <w:tcW w:w="298" w:type="pct"/>
            <w:vAlign w:val="center"/>
          </w:tcPr>
          <w:p w14:paraId="25266C90" w14:textId="441DA184" w:rsidR="006A7AA4" w:rsidRPr="00B1584A" w:rsidRDefault="006A7AA4" w:rsidP="006A7AA4">
            <w:pPr>
              <w:spacing w:line="240" w:lineRule="auto"/>
              <w:ind w:firstLine="0"/>
              <w:jc w:val="center"/>
              <w:rPr>
                <w:sz w:val="22"/>
                <w:szCs w:val="22"/>
              </w:rPr>
            </w:pPr>
            <w:r w:rsidRPr="00B1584A">
              <w:rPr>
                <w:sz w:val="22"/>
                <w:szCs w:val="22"/>
              </w:rPr>
              <w:t>30</w:t>
            </w:r>
          </w:p>
        </w:tc>
        <w:tc>
          <w:tcPr>
            <w:tcW w:w="297" w:type="pct"/>
            <w:vAlign w:val="center"/>
          </w:tcPr>
          <w:p w14:paraId="4E1F843D" w14:textId="06449EEE" w:rsidR="006A7AA4" w:rsidRPr="00B1584A" w:rsidRDefault="006A7AA4" w:rsidP="006A7AA4">
            <w:pPr>
              <w:spacing w:line="240" w:lineRule="auto"/>
              <w:ind w:firstLine="0"/>
              <w:jc w:val="center"/>
              <w:rPr>
                <w:sz w:val="22"/>
                <w:szCs w:val="22"/>
              </w:rPr>
            </w:pPr>
            <w:r w:rsidRPr="00B1584A">
              <w:rPr>
                <w:sz w:val="22"/>
                <w:szCs w:val="22"/>
              </w:rPr>
              <w:t>3</w:t>
            </w:r>
          </w:p>
        </w:tc>
        <w:tc>
          <w:tcPr>
            <w:tcW w:w="521" w:type="pct"/>
            <w:vAlign w:val="center"/>
          </w:tcPr>
          <w:p w14:paraId="2A20ED48" w14:textId="4206BDA0" w:rsidR="006A7AA4" w:rsidRPr="00B1584A" w:rsidRDefault="006A7AA4" w:rsidP="006A7AA4">
            <w:pPr>
              <w:spacing w:line="240" w:lineRule="auto"/>
              <w:ind w:firstLine="0"/>
              <w:jc w:val="center"/>
              <w:rPr>
                <w:sz w:val="22"/>
                <w:szCs w:val="22"/>
              </w:rPr>
            </w:pPr>
            <w:r w:rsidRPr="00B1584A">
              <w:rPr>
                <w:sz w:val="22"/>
                <w:szCs w:val="22"/>
              </w:rPr>
              <w:t>3</w:t>
            </w:r>
          </w:p>
        </w:tc>
        <w:tc>
          <w:tcPr>
            <w:tcW w:w="372" w:type="pct"/>
            <w:vAlign w:val="center"/>
          </w:tcPr>
          <w:p w14:paraId="4C3BA3D2" w14:textId="33EF1D56" w:rsidR="006A7AA4" w:rsidRPr="00B1584A" w:rsidRDefault="006A7AA4" w:rsidP="006A7AA4">
            <w:pPr>
              <w:spacing w:line="240" w:lineRule="auto"/>
              <w:ind w:firstLine="0"/>
              <w:jc w:val="center"/>
              <w:rPr>
                <w:sz w:val="22"/>
                <w:szCs w:val="22"/>
              </w:rPr>
            </w:pPr>
            <w:r w:rsidRPr="00B1584A">
              <w:rPr>
                <w:sz w:val="22"/>
                <w:szCs w:val="22"/>
              </w:rPr>
              <w:t>-</w:t>
            </w:r>
          </w:p>
        </w:tc>
        <w:tc>
          <w:tcPr>
            <w:tcW w:w="372" w:type="pct"/>
            <w:vAlign w:val="center"/>
          </w:tcPr>
          <w:p w14:paraId="27087FC4" w14:textId="4A36D799" w:rsidR="006A7AA4" w:rsidRPr="00B1584A" w:rsidRDefault="006A7AA4" w:rsidP="006A7AA4">
            <w:pPr>
              <w:spacing w:line="240" w:lineRule="auto"/>
              <w:ind w:firstLine="0"/>
              <w:jc w:val="center"/>
              <w:rPr>
                <w:sz w:val="22"/>
                <w:szCs w:val="22"/>
              </w:rPr>
            </w:pPr>
            <w:r w:rsidRPr="00B1584A">
              <w:rPr>
                <w:sz w:val="22"/>
                <w:szCs w:val="22"/>
              </w:rPr>
              <w:t>-</w:t>
            </w:r>
          </w:p>
        </w:tc>
        <w:tc>
          <w:tcPr>
            <w:tcW w:w="390" w:type="pct"/>
            <w:vAlign w:val="center"/>
          </w:tcPr>
          <w:p w14:paraId="0C1A38D4" w14:textId="5066CDAD" w:rsidR="006A7AA4" w:rsidRPr="00B1584A" w:rsidRDefault="006A7AA4" w:rsidP="006A7AA4">
            <w:pPr>
              <w:spacing w:line="240" w:lineRule="auto"/>
              <w:ind w:firstLine="0"/>
              <w:jc w:val="center"/>
              <w:rPr>
                <w:sz w:val="22"/>
                <w:szCs w:val="22"/>
              </w:rPr>
            </w:pPr>
            <w:r w:rsidRPr="00B1584A">
              <w:rPr>
                <w:sz w:val="22"/>
                <w:szCs w:val="22"/>
              </w:rPr>
              <w:t>2</w:t>
            </w:r>
            <w:r w:rsidR="002E4B29" w:rsidRPr="00B1584A">
              <w:rPr>
                <w:sz w:val="22"/>
                <w:szCs w:val="22"/>
              </w:rPr>
              <w:t>2</w:t>
            </w:r>
          </w:p>
        </w:tc>
      </w:tr>
      <w:tr w:rsidR="006A7AA4" w:rsidRPr="00B1584A" w14:paraId="25164565" w14:textId="77777777" w:rsidTr="00724EBB">
        <w:tc>
          <w:tcPr>
            <w:tcW w:w="321" w:type="pct"/>
          </w:tcPr>
          <w:p w14:paraId="3A6987E6" w14:textId="77777777" w:rsidR="006A7AA4" w:rsidRPr="00B1584A" w:rsidRDefault="006A7AA4" w:rsidP="006A7AA4">
            <w:pPr>
              <w:keepNext/>
              <w:keepLines/>
              <w:numPr>
                <w:ilvl w:val="0"/>
                <w:numId w:val="10"/>
              </w:numPr>
              <w:shd w:val="clear" w:color="auto" w:fill="FFFFFF"/>
              <w:spacing w:line="240" w:lineRule="auto"/>
              <w:ind w:left="0" w:firstLine="0"/>
              <w:jc w:val="both"/>
              <w:outlineLvl w:val="2"/>
              <w:rPr>
                <w:color w:val="333333"/>
                <w:sz w:val="22"/>
                <w:szCs w:val="22"/>
              </w:rPr>
            </w:pPr>
            <w:r w:rsidRPr="00B1584A">
              <w:rPr>
                <w:color w:val="333333"/>
                <w:sz w:val="22"/>
                <w:szCs w:val="22"/>
              </w:rPr>
              <w:t>3</w:t>
            </w:r>
          </w:p>
        </w:tc>
        <w:tc>
          <w:tcPr>
            <w:tcW w:w="2429" w:type="pct"/>
            <w:tcBorders>
              <w:top w:val="single" w:sz="4" w:space="0" w:color="auto"/>
              <w:left w:val="single" w:sz="4" w:space="0" w:color="auto"/>
              <w:bottom w:val="single" w:sz="4" w:space="0" w:color="auto"/>
              <w:right w:val="single" w:sz="4" w:space="0" w:color="auto"/>
            </w:tcBorders>
          </w:tcPr>
          <w:p w14:paraId="7D8F6083" w14:textId="3718A358" w:rsidR="006A7AA4" w:rsidRPr="00B1584A" w:rsidRDefault="006A7AA4" w:rsidP="006A7AA4">
            <w:pPr>
              <w:pStyle w:val="aff3"/>
              <w:spacing w:before="0" w:beforeAutospacing="0" w:after="0"/>
              <w:rPr>
                <w:color w:val="333333"/>
                <w:sz w:val="22"/>
                <w:szCs w:val="22"/>
              </w:rPr>
            </w:pPr>
            <w:r w:rsidRPr="00B1584A">
              <w:rPr>
                <w:sz w:val="22"/>
                <w:szCs w:val="22"/>
              </w:rPr>
              <w:t>Тема 3. Подходы к формированию структур управления</w:t>
            </w:r>
          </w:p>
        </w:tc>
        <w:tc>
          <w:tcPr>
            <w:tcW w:w="298" w:type="pct"/>
            <w:vAlign w:val="center"/>
          </w:tcPr>
          <w:p w14:paraId="00767941" w14:textId="49AA10CB" w:rsidR="006A7AA4" w:rsidRPr="00B1584A" w:rsidRDefault="006A7AA4" w:rsidP="006A7AA4">
            <w:pPr>
              <w:spacing w:line="240" w:lineRule="auto"/>
              <w:ind w:firstLine="0"/>
              <w:jc w:val="center"/>
              <w:rPr>
                <w:sz w:val="22"/>
                <w:szCs w:val="22"/>
              </w:rPr>
            </w:pPr>
            <w:r w:rsidRPr="00B1584A">
              <w:rPr>
                <w:sz w:val="22"/>
                <w:szCs w:val="22"/>
              </w:rPr>
              <w:t>30</w:t>
            </w:r>
          </w:p>
        </w:tc>
        <w:tc>
          <w:tcPr>
            <w:tcW w:w="297" w:type="pct"/>
            <w:vAlign w:val="center"/>
          </w:tcPr>
          <w:p w14:paraId="5C16693C" w14:textId="1DB81B26" w:rsidR="006A7AA4" w:rsidRPr="00B1584A" w:rsidRDefault="006A7AA4" w:rsidP="006A7AA4">
            <w:pPr>
              <w:spacing w:line="240" w:lineRule="auto"/>
              <w:ind w:firstLine="0"/>
              <w:jc w:val="center"/>
              <w:rPr>
                <w:sz w:val="22"/>
                <w:szCs w:val="22"/>
              </w:rPr>
            </w:pPr>
            <w:r w:rsidRPr="00B1584A">
              <w:rPr>
                <w:sz w:val="22"/>
                <w:szCs w:val="22"/>
              </w:rPr>
              <w:t>3</w:t>
            </w:r>
          </w:p>
        </w:tc>
        <w:tc>
          <w:tcPr>
            <w:tcW w:w="521" w:type="pct"/>
            <w:vAlign w:val="center"/>
          </w:tcPr>
          <w:p w14:paraId="62D00C98" w14:textId="40ACB8F1" w:rsidR="006A7AA4" w:rsidRPr="00B1584A" w:rsidRDefault="006A7AA4" w:rsidP="006A7AA4">
            <w:pPr>
              <w:spacing w:line="240" w:lineRule="auto"/>
              <w:ind w:firstLine="0"/>
              <w:jc w:val="center"/>
              <w:rPr>
                <w:sz w:val="22"/>
                <w:szCs w:val="22"/>
              </w:rPr>
            </w:pPr>
            <w:r w:rsidRPr="00B1584A">
              <w:rPr>
                <w:sz w:val="22"/>
                <w:szCs w:val="22"/>
              </w:rPr>
              <w:t>3</w:t>
            </w:r>
          </w:p>
        </w:tc>
        <w:tc>
          <w:tcPr>
            <w:tcW w:w="372" w:type="pct"/>
            <w:vAlign w:val="center"/>
          </w:tcPr>
          <w:p w14:paraId="62801ACD" w14:textId="77453525" w:rsidR="006A7AA4" w:rsidRPr="00B1584A" w:rsidRDefault="006A7AA4" w:rsidP="006A7AA4">
            <w:pPr>
              <w:spacing w:line="240" w:lineRule="auto"/>
              <w:ind w:firstLine="0"/>
              <w:jc w:val="center"/>
              <w:rPr>
                <w:sz w:val="22"/>
                <w:szCs w:val="22"/>
              </w:rPr>
            </w:pPr>
            <w:r w:rsidRPr="00B1584A">
              <w:rPr>
                <w:sz w:val="22"/>
                <w:szCs w:val="22"/>
              </w:rPr>
              <w:t>-</w:t>
            </w:r>
          </w:p>
        </w:tc>
        <w:tc>
          <w:tcPr>
            <w:tcW w:w="372" w:type="pct"/>
            <w:vAlign w:val="center"/>
          </w:tcPr>
          <w:p w14:paraId="679126C7" w14:textId="34F9F155" w:rsidR="006A7AA4" w:rsidRPr="00B1584A" w:rsidRDefault="006A7AA4" w:rsidP="006A7AA4">
            <w:pPr>
              <w:spacing w:line="240" w:lineRule="auto"/>
              <w:ind w:firstLine="0"/>
              <w:jc w:val="center"/>
              <w:rPr>
                <w:sz w:val="22"/>
                <w:szCs w:val="22"/>
              </w:rPr>
            </w:pPr>
            <w:r w:rsidRPr="00B1584A">
              <w:rPr>
                <w:sz w:val="22"/>
                <w:szCs w:val="22"/>
              </w:rPr>
              <w:t>-</w:t>
            </w:r>
          </w:p>
        </w:tc>
        <w:tc>
          <w:tcPr>
            <w:tcW w:w="390" w:type="pct"/>
            <w:vAlign w:val="center"/>
          </w:tcPr>
          <w:p w14:paraId="4689873F" w14:textId="3665A9EF" w:rsidR="006A7AA4" w:rsidRPr="00B1584A" w:rsidRDefault="006A7AA4" w:rsidP="006A7AA4">
            <w:pPr>
              <w:spacing w:line="240" w:lineRule="auto"/>
              <w:ind w:firstLine="0"/>
              <w:jc w:val="center"/>
              <w:rPr>
                <w:sz w:val="22"/>
                <w:szCs w:val="22"/>
              </w:rPr>
            </w:pPr>
            <w:r w:rsidRPr="00B1584A">
              <w:rPr>
                <w:sz w:val="22"/>
                <w:szCs w:val="22"/>
              </w:rPr>
              <w:t>2</w:t>
            </w:r>
            <w:r w:rsidR="002E4B29" w:rsidRPr="00B1584A">
              <w:rPr>
                <w:sz w:val="22"/>
                <w:szCs w:val="22"/>
              </w:rPr>
              <w:t>2</w:t>
            </w:r>
          </w:p>
        </w:tc>
      </w:tr>
      <w:tr w:rsidR="006A7AA4" w:rsidRPr="00B1584A" w14:paraId="5684EABF" w14:textId="77777777" w:rsidTr="00724EBB">
        <w:tc>
          <w:tcPr>
            <w:tcW w:w="321" w:type="pct"/>
          </w:tcPr>
          <w:p w14:paraId="6270EE6F" w14:textId="77777777" w:rsidR="006A7AA4" w:rsidRPr="00B1584A" w:rsidRDefault="006A7AA4" w:rsidP="006A7AA4">
            <w:pPr>
              <w:keepNext/>
              <w:keepLines/>
              <w:numPr>
                <w:ilvl w:val="0"/>
                <w:numId w:val="10"/>
              </w:numPr>
              <w:shd w:val="clear" w:color="auto" w:fill="FFFFFF"/>
              <w:spacing w:line="240" w:lineRule="auto"/>
              <w:ind w:left="0" w:firstLine="0"/>
              <w:jc w:val="both"/>
              <w:outlineLvl w:val="2"/>
              <w:rPr>
                <w:color w:val="333333"/>
                <w:sz w:val="22"/>
                <w:szCs w:val="22"/>
              </w:rPr>
            </w:pPr>
            <w:r w:rsidRPr="00B1584A">
              <w:rPr>
                <w:color w:val="333333"/>
                <w:sz w:val="22"/>
                <w:szCs w:val="22"/>
              </w:rPr>
              <w:t>4</w:t>
            </w:r>
          </w:p>
        </w:tc>
        <w:tc>
          <w:tcPr>
            <w:tcW w:w="2429" w:type="pct"/>
            <w:tcBorders>
              <w:top w:val="single" w:sz="4" w:space="0" w:color="auto"/>
              <w:left w:val="single" w:sz="4" w:space="0" w:color="auto"/>
              <w:bottom w:val="single" w:sz="4" w:space="0" w:color="auto"/>
              <w:right w:val="single" w:sz="4" w:space="0" w:color="auto"/>
            </w:tcBorders>
          </w:tcPr>
          <w:p w14:paraId="217801C0" w14:textId="3D289608" w:rsidR="006A7AA4" w:rsidRPr="00B1584A" w:rsidRDefault="006A7AA4" w:rsidP="006A7AA4">
            <w:pPr>
              <w:pStyle w:val="aff3"/>
              <w:spacing w:before="0" w:beforeAutospacing="0" w:after="0"/>
              <w:rPr>
                <w:color w:val="333333"/>
                <w:sz w:val="22"/>
                <w:szCs w:val="22"/>
              </w:rPr>
            </w:pPr>
            <w:r w:rsidRPr="00B1584A">
              <w:rPr>
                <w:sz w:val="22"/>
                <w:szCs w:val="22"/>
              </w:rPr>
              <w:t>Тема 4. Современные механизмы внутрифирменного управления</w:t>
            </w:r>
          </w:p>
        </w:tc>
        <w:tc>
          <w:tcPr>
            <w:tcW w:w="298" w:type="pct"/>
            <w:vAlign w:val="center"/>
          </w:tcPr>
          <w:p w14:paraId="13E7EC08" w14:textId="3D6C8AC4" w:rsidR="006A7AA4" w:rsidRPr="00B1584A" w:rsidRDefault="006A7AA4" w:rsidP="006A7AA4">
            <w:pPr>
              <w:spacing w:line="240" w:lineRule="auto"/>
              <w:ind w:firstLine="0"/>
              <w:jc w:val="center"/>
              <w:rPr>
                <w:sz w:val="22"/>
                <w:szCs w:val="22"/>
              </w:rPr>
            </w:pPr>
            <w:r w:rsidRPr="00B1584A">
              <w:rPr>
                <w:sz w:val="22"/>
                <w:szCs w:val="22"/>
              </w:rPr>
              <w:t>30</w:t>
            </w:r>
          </w:p>
        </w:tc>
        <w:tc>
          <w:tcPr>
            <w:tcW w:w="297" w:type="pct"/>
            <w:vAlign w:val="center"/>
          </w:tcPr>
          <w:p w14:paraId="4356BB1C" w14:textId="14D164F2" w:rsidR="006A7AA4" w:rsidRPr="00B1584A" w:rsidRDefault="006A7AA4" w:rsidP="006A7AA4">
            <w:pPr>
              <w:spacing w:line="240" w:lineRule="auto"/>
              <w:ind w:firstLine="0"/>
              <w:jc w:val="center"/>
              <w:rPr>
                <w:sz w:val="22"/>
                <w:szCs w:val="22"/>
              </w:rPr>
            </w:pPr>
            <w:r w:rsidRPr="00B1584A">
              <w:rPr>
                <w:sz w:val="22"/>
                <w:szCs w:val="22"/>
              </w:rPr>
              <w:t>3</w:t>
            </w:r>
          </w:p>
        </w:tc>
        <w:tc>
          <w:tcPr>
            <w:tcW w:w="521" w:type="pct"/>
            <w:vAlign w:val="center"/>
          </w:tcPr>
          <w:p w14:paraId="7154F098" w14:textId="515D9F85" w:rsidR="006A7AA4" w:rsidRPr="00B1584A" w:rsidRDefault="006A7AA4" w:rsidP="006A7AA4">
            <w:pPr>
              <w:spacing w:line="240" w:lineRule="auto"/>
              <w:ind w:firstLine="0"/>
              <w:jc w:val="center"/>
              <w:rPr>
                <w:sz w:val="22"/>
                <w:szCs w:val="22"/>
              </w:rPr>
            </w:pPr>
            <w:r w:rsidRPr="00B1584A">
              <w:rPr>
                <w:sz w:val="22"/>
                <w:szCs w:val="22"/>
              </w:rPr>
              <w:t>3</w:t>
            </w:r>
          </w:p>
        </w:tc>
        <w:tc>
          <w:tcPr>
            <w:tcW w:w="372" w:type="pct"/>
            <w:vAlign w:val="center"/>
          </w:tcPr>
          <w:p w14:paraId="629EE5BC" w14:textId="3514C288" w:rsidR="006A7AA4" w:rsidRPr="00B1584A" w:rsidRDefault="006A7AA4" w:rsidP="006A7AA4">
            <w:pPr>
              <w:spacing w:line="240" w:lineRule="auto"/>
              <w:ind w:firstLine="0"/>
              <w:jc w:val="center"/>
              <w:rPr>
                <w:sz w:val="22"/>
                <w:szCs w:val="22"/>
              </w:rPr>
            </w:pPr>
            <w:r w:rsidRPr="00B1584A">
              <w:rPr>
                <w:sz w:val="22"/>
                <w:szCs w:val="22"/>
              </w:rPr>
              <w:t>-</w:t>
            </w:r>
          </w:p>
        </w:tc>
        <w:tc>
          <w:tcPr>
            <w:tcW w:w="372" w:type="pct"/>
            <w:vAlign w:val="center"/>
          </w:tcPr>
          <w:p w14:paraId="04E05A82" w14:textId="73AC212B" w:rsidR="006A7AA4" w:rsidRPr="00B1584A" w:rsidRDefault="006A7AA4" w:rsidP="006A7AA4">
            <w:pPr>
              <w:spacing w:line="240" w:lineRule="auto"/>
              <w:ind w:firstLine="0"/>
              <w:jc w:val="center"/>
              <w:rPr>
                <w:sz w:val="22"/>
                <w:szCs w:val="22"/>
              </w:rPr>
            </w:pPr>
            <w:r w:rsidRPr="00B1584A">
              <w:rPr>
                <w:sz w:val="22"/>
                <w:szCs w:val="22"/>
              </w:rPr>
              <w:t>-</w:t>
            </w:r>
          </w:p>
        </w:tc>
        <w:tc>
          <w:tcPr>
            <w:tcW w:w="390" w:type="pct"/>
            <w:vAlign w:val="center"/>
          </w:tcPr>
          <w:p w14:paraId="2DFCCE59" w14:textId="0D005CF4" w:rsidR="006A7AA4" w:rsidRPr="00B1584A" w:rsidRDefault="006A7AA4" w:rsidP="006A7AA4">
            <w:pPr>
              <w:spacing w:line="240" w:lineRule="auto"/>
              <w:ind w:firstLine="0"/>
              <w:jc w:val="center"/>
              <w:rPr>
                <w:sz w:val="22"/>
                <w:szCs w:val="22"/>
              </w:rPr>
            </w:pPr>
            <w:r w:rsidRPr="00B1584A">
              <w:rPr>
                <w:sz w:val="22"/>
                <w:szCs w:val="22"/>
              </w:rPr>
              <w:t>2</w:t>
            </w:r>
            <w:r w:rsidR="002E4B29" w:rsidRPr="00B1584A">
              <w:rPr>
                <w:sz w:val="22"/>
                <w:szCs w:val="22"/>
              </w:rPr>
              <w:t>2</w:t>
            </w:r>
          </w:p>
        </w:tc>
      </w:tr>
      <w:tr w:rsidR="006A7AA4" w:rsidRPr="00B1584A" w14:paraId="77873374" w14:textId="77777777" w:rsidTr="00724EBB">
        <w:tc>
          <w:tcPr>
            <w:tcW w:w="321" w:type="pct"/>
          </w:tcPr>
          <w:p w14:paraId="7099D872" w14:textId="77777777" w:rsidR="006A7AA4" w:rsidRPr="00B1584A" w:rsidRDefault="006A7AA4" w:rsidP="006A7AA4">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auto"/>
              <w:left w:val="single" w:sz="4" w:space="0" w:color="auto"/>
              <w:bottom w:val="single" w:sz="4" w:space="0" w:color="auto"/>
              <w:right w:val="single" w:sz="4" w:space="0" w:color="auto"/>
            </w:tcBorders>
          </w:tcPr>
          <w:p w14:paraId="59117D5B" w14:textId="4CB40F85" w:rsidR="006A7AA4" w:rsidRPr="00B1584A" w:rsidRDefault="006A7AA4" w:rsidP="006A7AA4">
            <w:pPr>
              <w:pStyle w:val="aff3"/>
              <w:spacing w:before="0" w:beforeAutospacing="0" w:after="0"/>
              <w:rPr>
                <w:sz w:val="22"/>
                <w:szCs w:val="22"/>
              </w:rPr>
            </w:pPr>
            <w:r w:rsidRPr="00B1584A">
              <w:rPr>
                <w:sz w:val="22"/>
                <w:szCs w:val="22"/>
              </w:rPr>
              <w:t>Тема 5. Механизмы корпоративного управления</w:t>
            </w:r>
          </w:p>
        </w:tc>
        <w:tc>
          <w:tcPr>
            <w:tcW w:w="298" w:type="pct"/>
            <w:vAlign w:val="center"/>
          </w:tcPr>
          <w:p w14:paraId="0F02F44A" w14:textId="0C972D78" w:rsidR="006A7AA4" w:rsidRPr="00B1584A" w:rsidRDefault="006A7AA4" w:rsidP="006A7AA4">
            <w:pPr>
              <w:spacing w:line="240" w:lineRule="auto"/>
              <w:ind w:firstLine="0"/>
              <w:jc w:val="center"/>
              <w:rPr>
                <w:sz w:val="22"/>
                <w:szCs w:val="22"/>
              </w:rPr>
            </w:pPr>
            <w:r w:rsidRPr="00B1584A">
              <w:rPr>
                <w:sz w:val="22"/>
                <w:szCs w:val="22"/>
              </w:rPr>
              <w:t>30</w:t>
            </w:r>
          </w:p>
        </w:tc>
        <w:tc>
          <w:tcPr>
            <w:tcW w:w="297" w:type="pct"/>
            <w:vAlign w:val="center"/>
          </w:tcPr>
          <w:p w14:paraId="7F626164" w14:textId="151B0ED5" w:rsidR="006A7AA4" w:rsidRPr="00B1584A" w:rsidRDefault="006A7AA4" w:rsidP="006A7AA4">
            <w:pPr>
              <w:spacing w:line="240" w:lineRule="auto"/>
              <w:ind w:firstLine="0"/>
              <w:jc w:val="center"/>
              <w:rPr>
                <w:sz w:val="22"/>
                <w:szCs w:val="22"/>
              </w:rPr>
            </w:pPr>
            <w:r w:rsidRPr="00B1584A">
              <w:rPr>
                <w:sz w:val="22"/>
                <w:szCs w:val="22"/>
              </w:rPr>
              <w:t>4</w:t>
            </w:r>
          </w:p>
        </w:tc>
        <w:tc>
          <w:tcPr>
            <w:tcW w:w="521" w:type="pct"/>
            <w:vAlign w:val="center"/>
          </w:tcPr>
          <w:p w14:paraId="7C3F4777" w14:textId="0FBD9832" w:rsidR="006A7AA4" w:rsidRPr="00B1584A" w:rsidRDefault="006A7AA4" w:rsidP="006A7AA4">
            <w:pPr>
              <w:spacing w:line="240" w:lineRule="auto"/>
              <w:ind w:firstLine="0"/>
              <w:jc w:val="center"/>
              <w:rPr>
                <w:sz w:val="22"/>
                <w:szCs w:val="22"/>
              </w:rPr>
            </w:pPr>
            <w:r w:rsidRPr="00B1584A">
              <w:rPr>
                <w:sz w:val="22"/>
                <w:szCs w:val="22"/>
              </w:rPr>
              <w:t>4</w:t>
            </w:r>
          </w:p>
        </w:tc>
        <w:tc>
          <w:tcPr>
            <w:tcW w:w="372" w:type="pct"/>
            <w:vAlign w:val="center"/>
          </w:tcPr>
          <w:p w14:paraId="22A5901A" w14:textId="77777777" w:rsidR="006A7AA4" w:rsidRPr="00B1584A" w:rsidRDefault="006A7AA4" w:rsidP="006A7AA4">
            <w:pPr>
              <w:spacing w:line="240" w:lineRule="auto"/>
              <w:ind w:firstLine="0"/>
              <w:jc w:val="center"/>
              <w:rPr>
                <w:sz w:val="22"/>
                <w:szCs w:val="22"/>
              </w:rPr>
            </w:pPr>
          </w:p>
        </w:tc>
        <w:tc>
          <w:tcPr>
            <w:tcW w:w="372" w:type="pct"/>
            <w:vAlign w:val="center"/>
          </w:tcPr>
          <w:p w14:paraId="4495F044" w14:textId="77777777" w:rsidR="006A7AA4" w:rsidRPr="00B1584A" w:rsidRDefault="006A7AA4" w:rsidP="006A7AA4">
            <w:pPr>
              <w:spacing w:line="240" w:lineRule="auto"/>
              <w:ind w:firstLine="0"/>
              <w:jc w:val="center"/>
              <w:rPr>
                <w:sz w:val="22"/>
                <w:szCs w:val="22"/>
              </w:rPr>
            </w:pPr>
          </w:p>
        </w:tc>
        <w:tc>
          <w:tcPr>
            <w:tcW w:w="390" w:type="pct"/>
            <w:vAlign w:val="center"/>
          </w:tcPr>
          <w:p w14:paraId="472F2ABB" w14:textId="1CB363B4" w:rsidR="006A7AA4" w:rsidRPr="00B1584A" w:rsidRDefault="002E4B29" w:rsidP="006A7AA4">
            <w:pPr>
              <w:spacing w:line="240" w:lineRule="auto"/>
              <w:ind w:firstLine="0"/>
              <w:jc w:val="center"/>
              <w:rPr>
                <w:sz w:val="22"/>
                <w:szCs w:val="22"/>
              </w:rPr>
            </w:pPr>
            <w:r w:rsidRPr="00B1584A">
              <w:rPr>
                <w:sz w:val="22"/>
                <w:szCs w:val="22"/>
              </w:rPr>
              <w:t>2</w:t>
            </w:r>
            <w:r w:rsidR="00021D3C" w:rsidRPr="00B1584A">
              <w:rPr>
                <w:sz w:val="22"/>
                <w:szCs w:val="22"/>
              </w:rPr>
              <w:t>4</w:t>
            </w:r>
          </w:p>
        </w:tc>
      </w:tr>
      <w:tr w:rsidR="00926AFB" w:rsidRPr="00B1584A" w14:paraId="6B96FBAA" w14:textId="77777777" w:rsidTr="00724EBB">
        <w:trPr>
          <w:trHeight w:val="322"/>
        </w:trPr>
        <w:tc>
          <w:tcPr>
            <w:tcW w:w="321" w:type="pct"/>
          </w:tcPr>
          <w:p w14:paraId="666F474C" w14:textId="77777777" w:rsidR="00877868" w:rsidRPr="00B1584A" w:rsidRDefault="00877868" w:rsidP="00877868">
            <w:pPr>
              <w:shd w:val="clear" w:color="auto" w:fill="FFFFFF"/>
              <w:spacing w:line="240" w:lineRule="auto"/>
              <w:ind w:firstLine="0"/>
              <w:jc w:val="both"/>
              <w:outlineLvl w:val="2"/>
              <w:rPr>
                <w:bCs/>
                <w:color w:val="333333"/>
                <w:sz w:val="22"/>
                <w:szCs w:val="22"/>
              </w:rPr>
            </w:pPr>
          </w:p>
        </w:tc>
        <w:tc>
          <w:tcPr>
            <w:tcW w:w="2429" w:type="pct"/>
            <w:vAlign w:val="center"/>
          </w:tcPr>
          <w:p w14:paraId="560F23B9" w14:textId="77777777" w:rsidR="00877868" w:rsidRPr="00B1584A" w:rsidRDefault="00877868" w:rsidP="0096107D">
            <w:pPr>
              <w:shd w:val="clear" w:color="auto" w:fill="FFFFFF"/>
              <w:spacing w:line="240" w:lineRule="auto"/>
              <w:ind w:firstLine="0"/>
              <w:outlineLvl w:val="2"/>
              <w:rPr>
                <w:bCs/>
                <w:color w:val="333333"/>
                <w:sz w:val="22"/>
                <w:szCs w:val="22"/>
              </w:rPr>
            </w:pPr>
            <w:r w:rsidRPr="00B1584A">
              <w:rPr>
                <w:bCs/>
                <w:color w:val="333333"/>
                <w:sz w:val="22"/>
                <w:szCs w:val="22"/>
              </w:rPr>
              <w:t>Итого</w:t>
            </w:r>
          </w:p>
        </w:tc>
        <w:tc>
          <w:tcPr>
            <w:tcW w:w="298" w:type="pct"/>
          </w:tcPr>
          <w:p w14:paraId="1DDA4661" w14:textId="6515D22C" w:rsidR="00877868" w:rsidRPr="00B1584A" w:rsidRDefault="00691DDD" w:rsidP="00877868">
            <w:pPr>
              <w:spacing w:line="240" w:lineRule="auto"/>
              <w:ind w:firstLine="0"/>
              <w:jc w:val="center"/>
              <w:rPr>
                <w:sz w:val="22"/>
                <w:szCs w:val="22"/>
              </w:rPr>
            </w:pPr>
            <w:r w:rsidRPr="00B1584A">
              <w:rPr>
                <w:sz w:val="22"/>
                <w:szCs w:val="22"/>
              </w:rPr>
              <w:t>1</w:t>
            </w:r>
            <w:r w:rsidR="0054520C" w:rsidRPr="00B1584A">
              <w:rPr>
                <w:sz w:val="22"/>
                <w:szCs w:val="22"/>
              </w:rPr>
              <w:t>44</w:t>
            </w:r>
          </w:p>
        </w:tc>
        <w:tc>
          <w:tcPr>
            <w:tcW w:w="297" w:type="pct"/>
            <w:vAlign w:val="center"/>
          </w:tcPr>
          <w:p w14:paraId="59CAA65E" w14:textId="16D3FF42" w:rsidR="00877868" w:rsidRPr="00B1584A" w:rsidRDefault="00877868" w:rsidP="00877868">
            <w:pPr>
              <w:spacing w:line="240" w:lineRule="auto"/>
              <w:ind w:firstLine="0"/>
              <w:jc w:val="center"/>
              <w:rPr>
                <w:sz w:val="22"/>
                <w:szCs w:val="22"/>
              </w:rPr>
            </w:pPr>
            <w:r w:rsidRPr="00B1584A">
              <w:rPr>
                <w:sz w:val="22"/>
                <w:szCs w:val="22"/>
              </w:rPr>
              <w:t>1</w:t>
            </w:r>
            <w:r w:rsidR="0054520C" w:rsidRPr="00B1584A">
              <w:rPr>
                <w:sz w:val="22"/>
                <w:szCs w:val="22"/>
              </w:rPr>
              <w:t>6</w:t>
            </w:r>
          </w:p>
        </w:tc>
        <w:tc>
          <w:tcPr>
            <w:tcW w:w="521" w:type="pct"/>
            <w:vAlign w:val="center"/>
          </w:tcPr>
          <w:p w14:paraId="4E5D47A7" w14:textId="016FB7E8" w:rsidR="00877868" w:rsidRPr="00B1584A" w:rsidRDefault="00691DDD" w:rsidP="00877868">
            <w:pPr>
              <w:spacing w:line="240" w:lineRule="auto"/>
              <w:ind w:firstLine="0"/>
              <w:jc w:val="center"/>
              <w:rPr>
                <w:sz w:val="22"/>
                <w:szCs w:val="22"/>
              </w:rPr>
            </w:pPr>
            <w:r w:rsidRPr="00B1584A">
              <w:rPr>
                <w:sz w:val="22"/>
                <w:szCs w:val="22"/>
              </w:rPr>
              <w:t>1</w:t>
            </w:r>
            <w:r w:rsidR="0054520C" w:rsidRPr="00B1584A">
              <w:rPr>
                <w:sz w:val="22"/>
                <w:szCs w:val="22"/>
              </w:rPr>
              <w:t>6</w:t>
            </w:r>
          </w:p>
        </w:tc>
        <w:tc>
          <w:tcPr>
            <w:tcW w:w="372" w:type="pct"/>
            <w:vAlign w:val="center"/>
          </w:tcPr>
          <w:p w14:paraId="6B92B3E6" w14:textId="78779912" w:rsidR="00877868" w:rsidRPr="00B1584A" w:rsidRDefault="00691DDD" w:rsidP="00877868">
            <w:pPr>
              <w:spacing w:line="240" w:lineRule="auto"/>
              <w:jc w:val="center"/>
              <w:rPr>
                <w:sz w:val="22"/>
                <w:szCs w:val="22"/>
              </w:rPr>
            </w:pPr>
            <w:r w:rsidRPr="00B1584A">
              <w:rPr>
                <w:sz w:val="22"/>
                <w:szCs w:val="22"/>
              </w:rPr>
              <w:t>-</w:t>
            </w:r>
          </w:p>
        </w:tc>
        <w:tc>
          <w:tcPr>
            <w:tcW w:w="372" w:type="pct"/>
            <w:vAlign w:val="center"/>
          </w:tcPr>
          <w:p w14:paraId="760C5D69" w14:textId="77777777" w:rsidR="00877868" w:rsidRPr="00B1584A" w:rsidRDefault="00877868" w:rsidP="00877868">
            <w:pPr>
              <w:spacing w:line="240" w:lineRule="auto"/>
              <w:ind w:firstLine="0"/>
              <w:jc w:val="center"/>
              <w:rPr>
                <w:sz w:val="22"/>
                <w:szCs w:val="22"/>
              </w:rPr>
            </w:pPr>
          </w:p>
        </w:tc>
        <w:tc>
          <w:tcPr>
            <w:tcW w:w="390" w:type="pct"/>
            <w:vAlign w:val="center"/>
          </w:tcPr>
          <w:p w14:paraId="536883D9" w14:textId="515C4D65" w:rsidR="00877868" w:rsidRPr="00B1584A" w:rsidRDefault="0054520C" w:rsidP="00877868">
            <w:pPr>
              <w:spacing w:line="240" w:lineRule="auto"/>
              <w:ind w:firstLine="0"/>
              <w:jc w:val="center"/>
              <w:rPr>
                <w:color w:val="000000"/>
                <w:sz w:val="22"/>
                <w:szCs w:val="22"/>
              </w:rPr>
            </w:pPr>
            <w:r w:rsidRPr="00B1584A">
              <w:rPr>
                <w:color w:val="000000"/>
                <w:sz w:val="22"/>
                <w:szCs w:val="22"/>
              </w:rPr>
              <w:t>112</w:t>
            </w:r>
          </w:p>
        </w:tc>
      </w:tr>
      <w:bookmarkEnd w:id="7"/>
      <w:bookmarkEnd w:id="8"/>
    </w:tbl>
    <w:p w14:paraId="39B44915" w14:textId="77777777" w:rsidR="00691DDD" w:rsidRPr="00B1584A" w:rsidRDefault="00691DDD" w:rsidP="005A28C4">
      <w:pPr>
        <w:spacing w:line="240" w:lineRule="auto"/>
        <w:rPr>
          <w:bCs/>
          <w:iCs/>
          <w:sz w:val="24"/>
        </w:rPr>
      </w:pPr>
    </w:p>
    <w:p w14:paraId="126DF362" w14:textId="5CE73E7B" w:rsidR="005A28C4" w:rsidRPr="00B1584A" w:rsidRDefault="005A28C4" w:rsidP="005A28C4">
      <w:pPr>
        <w:spacing w:line="240" w:lineRule="auto"/>
        <w:rPr>
          <w:bCs/>
          <w:iCs/>
          <w:sz w:val="24"/>
        </w:rPr>
      </w:pPr>
      <w:r w:rsidRPr="00B1584A">
        <w:rPr>
          <w:bCs/>
          <w:iCs/>
          <w:sz w:val="24"/>
        </w:rPr>
        <w:t>3.2.2. Очно-заочная форма обучения</w:t>
      </w:r>
    </w:p>
    <w:p w14:paraId="2E54E12E" w14:textId="094F7C27" w:rsidR="00691DDD" w:rsidRPr="00B1584A" w:rsidRDefault="00691DDD" w:rsidP="005A28C4">
      <w:pPr>
        <w:spacing w:line="240" w:lineRule="auto"/>
        <w:rPr>
          <w:bCs/>
          <w:iCs/>
          <w:sz w:val="24"/>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1"/>
        <w:gridCol w:w="4628"/>
        <w:gridCol w:w="568"/>
        <w:gridCol w:w="566"/>
        <w:gridCol w:w="993"/>
        <w:gridCol w:w="709"/>
        <w:gridCol w:w="709"/>
        <w:gridCol w:w="743"/>
      </w:tblGrid>
      <w:tr w:rsidR="00691DDD" w:rsidRPr="00B1584A" w14:paraId="37EFC91F" w14:textId="77777777" w:rsidTr="00724EBB">
        <w:trPr>
          <w:cantSplit/>
          <w:trHeight w:val="384"/>
        </w:trPr>
        <w:tc>
          <w:tcPr>
            <w:tcW w:w="321" w:type="pct"/>
            <w:vMerge w:val="restart"/>
          </w:tcPr>
          <w:p w14:paraId="00D696B9" w14:textId="77777777" w:rsidR="00691DDD" w:rsidRPr="00B1584A" w:rsidRDefault="00691DDD" w:rsidP="00B54591">
            <w:pPr>
              <w:spacing w:line="240" w:lineRule="auto"/>
              <w:ind w:left="660" w:firstLine="0"/>
              <w:jc w:val="center"/>
              <w:rPr>
                <w:rFonts w:eastAsia="Calibri"/>
                <w:b/>
                <w:color w:val="0D0D0D"/>
                <w:sz w:val="22"/>
                <w:szCs w:val="22"/>
                <w:lang w:eastAsia="en-US"/>
              </w:rPr>
            </w:pPr>
            <w:r w:rsidRPr="00B1584A">
              <w:rPr>
                <w:rFonts w:eastAsia="Calibri"/>
                <w:b/>
                <w:color w:val="0D0D0D"/>
                <w:sz w:val="22"/>
                <w:szCs w:val="22"/>
                <w:lang w:eastAsia="en-US"/>
              </w:rPr>
              <w:t>№</w:t>
            </w:r>
          </w:p>
        </w:tc>
        <w:tc>
          <w:tcPr>
            <w:tcW w:w="2429" w:type="pct"/>
            <w:vMerge w:val="restart"/>
            <w:vAlign w:val="center"/>
          </w:tcPr>
          <w:p w14:paraId="4360E045" w14:textId="77777777" w:rsidR="00691DDD" w:rsidRPr="00B1584A" w:rsidRDefault="00691DDD" w:rsidP="00B54591">
            <w:pPr>
              <w:spacing w:line="240" w:lineRule="auto"/>
              <w:ind w:firstLine="0"/>
              <w:rPr>
                <w:rFonts w:eastAsia="Calibri"/>
                <w:b/>
                <w:color w:val="0D0D0D"/>
                <w:sz w:val="22"/>
                <w:szCs w:val="22"/>
                <w:lang w:eastAsia="en-US"/>
              </w:rPr>
            </w:pPr>
            <w:r w:rsidRPr="00B1584A">
              <w:rPr>
                <w:rFonts w:eastAsia="Calibri"/>
                <w:b/>
                <w:color w:val="0D0D0D"/>
                <w:sz w:val="22"/>
                <w:szCs w:val="22"/>
                <w:lang w:eastAsia="en-US"/>
              </w:rPr>
              <w:t>Разделы/темы</w:t>
            </w:r>
          </w:p>
          <w:p w14:paraId="76887F38" w14:textId="77777777" w:rsidR="00691DDD" w:rsidRPr="00B1584A" w:rsidRDefault="00691DDD" w:rsidP="00B54591">
            <w:pPr>
              <w:spacing w:line="240" w:lineRule="auto"/>
              <w:ind w:firstLine="0"/>
              <w:rPr>
                <w:rFonts w:eastAsia="Calibri"/>
                <w:b/>
                <w:color w:val="0D0D0D"/>
                <w:sz w:val="22"/>
                <w:szCs w:val="22"/>
                <w:lang w:eastAsia="en-US"/>
              </w:rPr>
            </w:pPr>
            <w:r w:rsidRPr="00B1584A">
              <w:rPr>
                <w:rFonts w:eastAsia="Calibri"/>
                <w:b/>
                <w:color w:val="0D0D0D"/>
                <w:sz w:val="22"/>
                <w:szCs w:val="22"/>
                <w:lang w:eastAsia="en-US"/>
              </w:rPr>
              <w:t>дисциплины</w:t>
            </w:r>
          </w:p>
        </w:tc>
        <w:tc>
          <w:tcPr>
            <w:tcW w:w="2250" w:type="pct"/>
            <w:gridSpan w:val="6"/>
          </w:tcPr>
          <w:p w14:paraId="6D858FF0" w14:textId="77777777" w:rsidR="00691DDD" w:rsidRPr="00B1584A" w:rsidRDefault="00691DDD" w:rsidP="00B54591">
            <w:pPr>
              <w:spacing w:line="240" w:lineRule="auto"/>
              <w:ind w:firstLine="0"/>
              <w:jc w:val="center"/>
              <w:rPr>
                <w:rFonts w:eastAsia="Calibri"/>
                <w:b/>
                <w:color w:val="0D0D0D"/>
                <w:sz w:val="22"/>
                <w:szCs w:val="22"/>
                <w:lang w:eastAsia="en-US"/>
              </w:rPr>
            </w:pPr>
            <w:r w:rsidRPr="00B1584A">
              <w:rPr>
                <w:rFonts w:eastAsia="Calibri"/>
                <w:b/>
                <w:color w:val="0D0D0D"/>
                <w:sz w:val="22"/>
                <w:szCs w:val="22"/>
                <w:lang w:eastAsia="en-US"/>
              </w:rPr>
              <w:t>Трудоемкость, час</w:t>
            </w:r>
          </w:p>
        </w:tc>
      </w:tr>
      <w:tr w:rsidR="00691DDD" w:rsidRPr="00B1584A" w14:paraId="6D6AD3FF" w14:textId="77777777" w:rsidTr="00724EBB">
        <w:trPr>
          <w:cantSplit/>
          <w:trHeight w:val="275"/>
        </w:trPr>
        <w:tc>
          <w:tcPr>
            <w:tcW w:w="321" w:type="pct"/>
            <w:vMerge/>
          </w:tcPr>
          <w:p w14:paraId="05038980" w14:textId="77777777" w:rsidR="00691DDD" w:rsidRPr="00B1584A" w:rsidRDefault="00691DDD" w:rsidP="00B54591">
            <w:pPr>
              <w:numPr>
                <w:ilvl w:val="0"/>
                <w:numId w:val="9"/>
              </w:numPr>
              <w:spacing w:line="240" w:lineRule="auto"/>
              <w:ind w:left="0" w:firstLine="0"/>
              <w:jc w:val="center"/>
              <w:rPr>
                <w:rFonts w:eastAsia="Calibri"/>
                <w:b/>
                <w:sz w:val="22"/>
                <w:szCs w:val="22"/>
                <w:lang w:eastAsia="en-US"/>
              </w:rPr>
            </w:pPr>
          </w:p>
        </w:tc>
        <w:tc>
          <w:tcPr>
            <w:tcW w:w="2429" w:type="pct"/>
            <w:vMerge/>
          </w:tcPr>
          <w:p w14:paraId="73BEA1CE" w14:textId="77777777" w:rsidR="00691DDD" w:rsidRPr="00B1584A" w:rsidRDefault="00691DDD" w:rsidP="00B54591">
            <w:pPr>
              <w:numPr>
                <w:ilvl w:val="0"/>
                <w:numId w:val="9"/>
              </w:numPr>
              <w:spacing w:line="240" w:lineRule="auto"/>
              <w:ind w:left="0" w:firstLine="0"/>
              <w:rPr>
                <w:rFonts w:eastAsia="Calibri"/>
                <w:b/>
                <w:sz w:val="22"/>
                <w:szCs w:val="22"/>
                <w:lang w:eastAsia="en-US"/>
              </w:rPr>
            </w:pPr>
          </w:p>
        </w:tc>
        <w:tc>
          <w:tcPr>
            <w:tcW w:w="298" w:type="pct"/>
            <w:vMerge w:val="restart"/>
            <w:textDirection w:val="btLr"/>
            <w:vAlign w:val="center"/>
          </w:tcPr>
          <w:p w14:paraId="73523F6A" w14:textId="77777777" w:rsidR="00691DDD" w:rsidRPr="00B1584A" w:rsidRDefault="00691DDD" w:rsidP="00B54591">
            <w:pPr>
              <w:spacing w:line="240" w:lineRule="auto"/>
              <w:ind w:left="113" w:right="113" w:firstLine="0"/>
              <w:jc w:val="center"/>
              <w:rPr>
                <w:rFonts w:eastAsia="Calibri"/>
                <w:b/>
                <w:sz w:val="22"/>
                <w:szCs w:val="22"/>
                <w:lang w:eastAsia="en-US"/>
              </w:rPr>
            </w:pPr>
            <w:r w:rsidRPr="00B1584A">
              <w:rPr>
                <w:rFonts w:eastAsia="Calibri"/>
                <w:b/>
                <w:sz w:val="22"/>
                <w:szCs w:val="22"/>
                <w:lang w:eastAsia="en-US"/>
              </w:rPr>
              <w:t>Всего</w:t>
            </w:r>
          </w:p>
        </w:tc>
        <w:tc>
          <w:tcPr>
            <w:tcW w:w="1562" w:type="pct"/>
            <w:gridSpan w:val="4"/>
          </w:tcPr>
          <w:p w14:paraId="3557AEC8" w14:textId="77777777" w:rsidR="00691DDD" w:rsidRPr="00B1584A" w:rsidRDefault="00691DDD" w:rsidP="00B54591">
            <w:pPr>
              <w:spacing w:line="240" w:lineRule="auto"/>
              <w:ind w:firstLine="0"/>
              <w:jc w:val="center"/>
              <w:rPr>
                <w:rFonts w:eastAsia="Calibri"/>
                <w:b/>
                <w:sz w:val="22"/>
                <w:szCs w:val="22"/>
                <w:lang w:eastAsia="en-US"/>
              </w:rPr>
            </w:pPr>
            <w:r w:rsidRPr="00B1584A">
              <w:rPr>
                <w:b/>
                <w:sz w:val="22"/>
                <w:szCs w:val="22"/>
              </w:rPr>
              <w:t>Аудиторная работа</w:t>
            </w:r>
          </w:p>
        </w:tc>
        <w:tc>
          <w:tcPr>
            <w:tcW w:w="390" w:type="pct"/>
            <w:vMerge w:val="restart"/>
            <w:textDirection w:val="btLr"/>
            <w:vAlign w:val="center"/>
          </w:tcPr>
          <w:p w14:paraId="7FD9106F" w14:textId="77777777" w:rsidR="00691DDD" w:rsidRPr="00B1584A" w:rsidRDefault="00691DDD" w:rsidP="00B54591">
            <w:pPr>
              <w:spacing w:line="216" w:lineRule="auto"/>
              <w:ind w:left="113" w:right="113" w:firstLine="0"/>
              <w:jc w:val="center"/>
              <w:rPr>
                <w:rFonts w:eastAsia="Calibri"/>
                <w:b/>
                <w:sz w:val="22"/>
                <w:szCs w:val="22"/>
                <w:lang w:eastAsia="en-US"/>
              </w:rPr>
            </w:pPr>
            <w:r w:rsidRPr="00B1584A">
              <w:rPr>
                <w:b/>
                <w:sz w:val="22"/>
                <w:szCs w:val="22"/>
              </w:rPr>
              <w:t>Самостоятельная работа</w:t>
            </w:r>
          </w:p>
          <w:p w14:paraId="4558741A" w14:textId="77777777" w:rsidR="00691DDD" w:rsidRPr="00B1584A" w:rsidRDefault="00691DDD" w:rsidP="00B54591">
            <w:pPr>
              <w:spacing w:line="216" w:lineRule="auto"/>
              <w:ind w:left="113" w:right="113" w:firstLine="0"/>
              <w:rPr>
                <w:rFonts w:eastAsia="Calibri"/>
                <w:b/>
                <w:sz w:val="22"/>
                <w:szCs w:val="22"/>
                <w:lang w:eastAsia="en-US"/>
              </w:rPr>
            </w:pPr>
          </w:p>
        </w:tc>
      </w:tr>
      <w:tr w:rsidR="00691DDD" w:rsidRPr="00B1584A" w14:paraId="1493685A" w14:textId="77777777" w:rsidTr="00724EBB">
        <w:trPr>
          <w:cantSplit/>
          <w:trHeight w:val="1714"/>
        </w:trPr>
        <w:tc>
          <w:tcPr>
            <w:tcW w:w="321" w:type="pct"/>
            <w:vMerge/>
          </w:tcPr>
          <w:p w14:paraId="3653D393" w14:textId="77777777" w:rsidR="00691DDD" w:rsidRPr="00B1584A" w:rsidRDefault="00691DDD" w:rsidP="00B54591">
            <w:pPr>
              <w:numPr>
                <w:ilvl w:val="0"/>
                <w:numId w:val="11"/>
              </w:numPr>
              <w:spacing w:line="240" w:lineRule="auto"/>
              <w:ind w:left="0" w:firstLine="0"/>
              <w:rPr>
                <w:rFonts w:eastAsia="Calibri"/>
                <w:b/>
                <w:sz w:val="22"/>
                <w:szCs w:val="22"/>
                <w:lang w:eastAsia="en-US"/>
              </w:rPr>
            </w:pPr>
          </w:p>
        </w:tc>
        <w:tc>
          <w:tcPr>
            <w:tcW w:w="2429" w:type="pct"/>
            <w:vMerge/>
          </w:tcPr>
          <w:p w14:paraId="48E884A5" w14:textId="77777777" w:rsidR="00691DDD" w:rsidRPr="00B1584A" w:rsidRDefault="00691DDD" w:rsidP="00B54591">
            <w:pPr>
              <w:numPr>
                <w:ilvl w:val="0"/>
                <w:numId w:val="11"/>
              </w:numPr>
              <w:spacing w:line="240" w:lineRule="auto"/>
              <w:ind w:left="0" w:firstLine="0"/>
              <w:rPr>
                <w:rFonts w:eastAsia="Calibri"/>
                <w:b/>
                <w:sz w:val="22"/>
                <w:szCs w:val="22"/>
                <w:lang w:eastAsia="en-US"/>
              </w:rPr>
            </w:pPr>
          </w:p>
        </w:tc>
        <w:tc>
          <w:tcPr>
            <w:tcW w:w="298" w:type="pct"/>
            <w:vMerge/>
          </w:tcPr>
          <w:p w14:paraId="1B358A68" w14:textId="77777777" w:rsidR="00691DDD" w:rsidRPr="00B1584A" w:rsidRDefault="00691DDD" w:rsidP="00B54591">
            <w:pPr>
              <w:numPr>
                <w:ilvl w:val="0"/>
                <w:numId w:val="9"/>
              </w:numPr>
              <w:spacing w:line="240" w:lineRule="auto"/>
              <w:ind w:left="0" w:firstLine="0"/>
              <w:jc w:val="center"/>
              <w:rPr>
                <w:rFonts w:eastAsia="Calibri"/>
                <w:b/>
                <w:sz w:val="22"/>
                <w:szCs w:val="22"/>
                <w:lang w:eastAsia="en-US"/>
              </w:rPr>
            </w:pPr>
          </w:p>
        </w:tc>
        <w:tc>
          <w:tcPr>
            <w:tcW w:w="297" w:type="pct"/>
            <w:textDirection w:val="btLr"/>
            <w:vAlign w:val="center"/>
          </w:tcPr>
          <w:p w14:paraId="700B70CD" w14:textId="77777777" w:rsidR="00691DDD" w:rsidRPr="00B1584A" w:rsidRDefault="00691DDD" w:rsidP="00B54591">
            <w:pPr>
              <w:spacing w:line="216" w:lineRule="auto"/>
              <w:ind w:left="113" w:right="113" w:firstLine="0"/>
              <w:jc w:val="center"/>
              <w:rPr>
                <w:rFonts w:eastAsia="Calibri"/>
                <w:sz w:val="22"/>
                <w:szCs w:val="22"/>
                <w:lang w:eastAsia="en-US"/>
              </w:rPr>
            </w:pPr>
            <w:r w:rsidRPr="00B1584A">
              <w:rPr>
                <w:sz w:val="22"/>
                <w:szCs w:val="22"/>
              </w:rPr>
              <w:t>Лекция</w:t>
            </w:r>
          </w:p>
        </w:tc>
        <w:tc>
          <w:tcPr>
            <w:tcW w:w="521" w:type="pct"/>
            <w:textDirection w:val="btLr"/>
            <w:vAlign w:val="center"/>
          </w:tcPr>
          <w:p w14:paraId="01F34B15" w14:textId="77777777" w:rsidR="00691DDD" w:rsidRPr="00B1584A" w:rsidRDefault="00691DDD" w:rsidP="00B54591">
            <w:pPr>
              <w:spacing w:line="216" w:lineRule="auto"/>
              <w:ind w:left="113" w:right="113" w:firstLine="0"/>
              <w:rPr>
                <w:rFonts w:eastAsia="Calibri"/>
                <w:sz w:val="22"/>
                <w:szCs w:val="22"/>
                <w:lang w:eastAsia="en-US"/>
              </w:rPr>
            </w:pPr>
            <w:r w:rsidRPr="00B1584A">
              <w:rPr>
                <w:sz w:val="22"/>
                <w:szCs w:val="22"/>
              </w:rPr>
              <w:t>Семинарские / практические занятия</w:t>
            </w:r>
          </w:p>
        </w:tc>
        <w:tc>
          <w:tcPr>
            <w:tcW w:w="372" w:type="pct"/>
            <w:textDirection w:val="btLr"/>
            <w:vAlign w:val="center"/>
          </w:tcPr>
          <w:p w14:paraId="6D94199A" w14:textId="77777777" w:rsidR="00691DDD" w:rsidRPr="00B1584A" w:rsidRDefault="00691DDD" w:rsidP="00B54591">
            <w:pPr>
              <w:spacing w:line="216" w:lineRule="auto"/>
              <w:ind w:left="113" w:right="113" w:firstLine="0"/>
              <w:rPr>
                <w:rFonts w:eastAsia="Calibri"/>
                <w:sz w:val="22"/>
                <w:szCs w:val="22"/>
                <w:lang w:eastAsia="en-US"/>
              </w:rPr>
            </w:pPr>
            <w:r w:rsidRPr="00B1584A">
              <w:rPr>
                <w:sz w:val="22"/>
                <w:szCs w:val="22"/>
              </w:rPr>
              <w:t>Лабораторные занятия</w:t>
            </w:r>
          </w:p>
        </w:tc>
        <w:tc>
          <w:tcPr>
            <w:tcW w:w="372" w:type="pct"/>
            <w:textDirection w:val="btLr"/>
            <w:vAlign w:val="center"/>
          </w:tcPr>
          <w:p w14:paraId="65A712E5" w14:textId="77777777" w:rsidR="00691DDD" w:rsidRPr="00B1584A" w:rsidRDefault="00691DDD" w:rsidP="00B54591">
            <w:pPr>
              <w:spacing w:line="216" w:lineRule="auto"/>
              <w:ind w:left="113" w:right="113" w:firstLine="0"/>
              <w:rPr>
                <w:rFonts w:eastAsia="Calibri"/>
                <w:sz w:val="22"/>
                <w:szCs w:val="22"/>
                <w:lang w:eastAsia="en-US"/>
              </w:rPr>
            </w:pPr>
            <w:r w:rsidRPr="00B1584A">
              <w:rPr>
                <w:sz w:val="22"/>
                <w:szCs w:val="22"/>
              </w:rPr>
              <w:t>Практическая подготовка</w:t>
            </w:r>
          </w:p>
        </w:tc>
        <w:tc>
          <w:tcPr>
            <w:tcW w:w="390" w:type="pct"/>
            <w:vMerge/>
            <w:textDirection w:val="btLr"/>
            <w:vAlign w:val="center"/>
          </w:tcPr>
          <w:p w14:paraId="558CC5F7" w14:textId="77777777" w:rsidR="00691DDD" w:rsidRPr="00B1584A" w:rsidRDefault="00691DDD" w:rsidP="00B54591">
            <w:pPr>
              <w:numPr>
                <w:ilvl w:val="0"/>
                <w:numId w:val="9"/>
              </w:numPr>
              <w:spacing w:line="216" w:lineRule="auto"/>
              <w:ind w:left="113" w:right="113" w:firstLine="0"/>
              <w:jc w:val="center"/>
              <w:rPr>
                <w:rFonts w:eastAsia="Calibri"/>
                <w:i/>
                <w:sz w:val="22"/>
                <w:szCs w:val="22"/>
                <w:lang w:eastAsia="en-US"/>
              </w:rPr>
            </w:pPr>
          </w:p>
        </w:tc>
      </w:tr>
      <w:tr w:rsidR="00B95924" w:rsidRPr="00B1584A" w14:paraId="11D479CD" w14:textId="77777777" w:rsidTr="00724EBB">
        <w:tc>
          <w:tcPr>
            <w:tcW w:w="321" w:type="pct"/>
          </w:tcPr>
          <w:p w14:paraId="76171371" w14:textId="33066CB1" w:rsidR="00B95924" w:rsidRPr="00B1584A" w:rsidRDefault="00B95924" w:rsidP="00B95924">
            <w:pPr>
              <w:keepNext/>
              <w:keepLines/>
              <w:numPr>
                <w:ilvl w:val="0"/>
                <w:numId w:val="34"/>
              </w:numPr>
              <w:shd w:val="clear" w:color="auto" w:fill="FFFFFF"/>
              <w:spacing w:line="240" w:lineRule="auto"/>
              <w:jc w:val="both"/>
              <w:outlineLvl w:val="2"/>
              <w:rPr>
                <w:b/>
                <w:sz w:val="22"/>
                <w:szCs w:val="22"/>
              </w:rPr>
            </w:pPr>
          </w:p>
        </w:tc>
        <w:tc>
          <w:tcPr>
            <w:tcW w:w="2429" w:type="pct"/>
            <w:tcBorders>
              <w:top w:val="single" w:sz="4" w:space="0" w:color="auto"/>
              <w:left w:val="single" w:sz="4" w:space="0" w:color="auto"/>
              <w:bottom w:val="single" w:sz="4" w:space="0" w:color="auto"/>
              <w:right w:val="single" w:sz="4" w:space="0" w:color="auto"/>
            </w:tcBorders>
          </w:tcPr>
          <w:p w14:paraId="6E51D294" w14:textId="0BA1166D" w:rsidR="00B95924" w:rsidRPr="00B1584A" w:rsidRDefault="00B95924" w:rsidP="00B95924">
            <w:pPr>
              <w:pStyle w:val="aff3"/>
              <w:spacing w:before="0" w:beforeAutospacing="0" w:after="0"/>
              <w:rPr>
                <w:b/>
                <w:bCs/>
                <w:color w:val="333333"/>
                <w:sz w:val="22"/>
                <w:szCs w:val="22"/>
              </w:rPr>
            </w:pPr>
            <w:r w:rsidRPr="00B1584A">
              <w:rPr>
                <w:bCs/>
                <w:sz w:val="22"/>
                <w:szCs w:val="22"/>
              </w:rPr>
              <w:t>Тема 1. Понятие организационного проектирования</w:t>
            </w:r>
          </w:p>
        </w:tc>
        <w:tc>
          <w:tcPr>
            <w:tcW w:w="298" w:type="pct"/>
            <w:vAlign w:val="center"/>
          </w:tcPr>
          <w:p w14:paraId="540873C5" w14:textId="22DC813C" w:rsidR="00B95924" w:rsidRPr="00B1584A" w:rsidRDefault="00B95924" w:rsidP="00B95924">
            <w:pPr>
              <w:spacing w:line="240" w:lineRule="auto"/>
              <w:ind w:firstLine="0"/>
              <w:jc w:val="center"/>
              <w:rPr>
                <w:sz w:val="22"/>
                <w:szCs w:val="22"/>
              </w:rPr>
            </w:pPr>
            <w:r w:rsidRPr="00B1584A">
              <w:rPr>
                <w:sz w:val="22"/>
                <w:szCs w:val="22"/>
              </w:rPr>
              <w:t>24</w:t>
            </w:r>
          </w:p>
        </w:tc>
        <w:tc>
          <w:tcPr>
            <w:tcW w:w="297" w:type="pct"/>
            <w:vAlign w:val="center"/>
          </w:tcPr>
          <w:p w14:paraId="634E3E15" w14:textId="1513BF7C" w:rsidR="00B95924" w:rsidRPr="00B1584A" w:rsidRDefault="003107D0" w:rsidP="00B95924">
            <w:pPr>
              <w:spacing w:line="240" w:lineRule="auto"/>
              <w:ind w:firstLine="0"/>
              <w:jc w:val="center"/>
              <w:rPr>
                <w:sz w:val="22"/>
                <w:szCs w:val="22"/>
              </w:rPr>
            </w:pPr>
            <w:r w:rsidRPr="00B1584A">
              <w:rPr>
                <w:sz w:val="22"/>
                <w:szCs w:val="22"/>
              </w:rPr>
              <w:t>2</w:t>
            </w:r>
          </w:p>
        </w:tc>
        <w:tc>
          <w:tcPr>
            <w:tcW w:w="521" w:type="pct"/>
            <w:vAlign w:val="center"/>
          </w:tcPr>
          <w:p w14:paraId="4BB08C96" w14:textId="3DA62ED9" w:rsidR="00B95924" w:rsidRPr="00B1584A" w:rsidRDefault="003107D0" w:rsidP="00B95924">
            <w:pPr>
              <w:spacing w:line="240" w:lineRule="auto"/>
              <w:ind w:firstLine="0"/>
              <w:jc w:val="center"/>
              <w:rPr>
                <w:sz w:val="22"/>
                <w:szCs w:val="22"/>
              </w:rPr>
            </w:pPr>
            <w:r w:rsidRPr="00B1584A">
              <w:rPr>
                <w:sz w:val="22"/>
                <w:szCs w:val="22"/>
              </w:rPr>
              <w:t>2</w:t>
            </w:r>
          </w:p>
        </w:tc>
        <w:tc>
          <w:tcPr>
            <w:tcW w:w="372" w:type="pct"/>
            <w:vAlign w:val="center"/>
          </w:tcPr>
          <w:p w14:paraId="4F0E31FB" w14:textId="5CA37509" w:rsidR="00B95924" w:rsidRPr="00B1584A" w:rsidRDefault="00B95924" w:rsidP="00B95924">
            <w:pPr>
              <w:spacing w:line="240" w:lineRule="auto"/>
              <w:ind w:firstLine="0"/>
              <w:jc w:val="center"/>
              <w:rPr>
                <w:sz w:val="22"/>
                <w:szCs w:val="22"/>
              </w:rPr>
            </w:pPr>
            <w:r w:rsidRPr="00B1584A">
              <w:rPr>
                <w:sz w:val="22"/>
                <w:szCs w:val="22"/>
              </w:rPr>
              <w:t>-</w:t>
            </w:r>
          </w:p>
        </w:tc>
        <w:tc>
          <w:tcPr>
            <w:tcW w:w="372" w:type="pct"/>
            <w:vAlign w:val="center"/>
          </w:tcPr>
          <w:p w14:paraId="6EA03BB4" w14:textId="409D1B2C" w:rsidR="00B95924" w:rsidRPr="00B1584A" w:rsidRDefault="00B95924" w:rsidP="00B95924">
            <w:pPr>
              <w:spacing w:line="240" w:lineRule="auto"/>
              <w:ind w:firstLine="0"/>
              <w:jc w:val="center"/>
              <w:rPr>
                <w:sz w:val="22"/>
                <w:szCs w:val="22"/>
              </w:rPr>
            </w:pPr>
            <w:r w:rsidRPr="00B1584A">
              <w:rPr>
                <w:sz w:val="22"/>
                <w:szCs w:val="22"/>
              </w:rPr>
              <w:t>-</w:t>
            </w:r>
          </w:p>
        </w:tc>
        <w:tc>
          <w:tcPr>
            <w:tcW w:w="390" w:type="pct"/>
            <w:vAlign w:val="center"/>
          </w:tcPr>
          <w:p w14:paraId="141F5A36" w14:textId="552A6C80" w:rsidR="00B95924" w:rsidRPr="00B1584A" w:rsidRDefault="003107D0" w:rsidP="00B95924">
            <w:pPr>
              <w:spacing w:line="240" w:lineRule="auto"/>
              <w:ind w:firstLine="0"/>
              <w:jc w:val="center"/>
              <w:rPr>
                <w:sz w:val="22"/>
                <w:szCs w:val="22"/>
              </w:rPr>
            </w:pPr>
            <w:r w:rsidRPr="00B1584A">
              <w:rPr>
                <w:sz w:val="22"/>
                <w:szCs w:val="22"/>
              </w:rPr>
              <w:t>20</w:t>
            </w:r>
          </w:p>
        </w:tc>
      </w:tr>
      <w:tr w:rsidR="00B95924" w:rsidRPr="00B1584A" w14:paraId="73FF24E1" w14:textId="77777777" w:rsidTr="00724EBB">
        <w:tc>
          <w:tcPr>
            <w:tcW w:w="321" w:type="pct"/>
          </w:tcPr>
          <w:p w14:paraId="1F515915" w14:textId="77777777" w:rsidR="00B95924" w:rsidRPr="00B1584A" w:rsidRDefault="00B95924" w:rsidP="00B95924">
            <w:pPr>
              <w:keepNext/>
              <w:keepLines/>
              <w:numPr>
                <w:ilvl w:val="0"/>
                <w:numId w:val="34"/>
              </w:numPr>
              <w:shd w:val="clear" w:color="auto" w:fill="FFFFFF"/>
              <w:spacing w:line="240" w:lineRule="auto"/>
              <w:ind w:left="0" w:firstLine="0"/>
              <w:jc w:val="both"/>
              <w:outlineLvl w:val="2"/>
              <w:rPr>
                <w:color w:val="333333"/>
                <w:sz w:val="22"/>
                <w:szCs w:val="22"/>
              </w:rPr>
            </w:pPr>
            <w:r w:rsidRPr="00B1584A">
              <w:rPr>
                <w:color w:val="333333"/>
                <w:sz w:val="22"/>
                <w:szCs w:val="22"/>
              </w:rPr>
              <w:t>2</w:t>
            </w:r>
          </w:p>
        </w:tc>
        <w:tc>
          <w:tcPr>
            <w:tcW w:w="2429" w:type="pct"/>
            <w:tcBorders>
              <w:top w:val="single" w:sz="4" w:space="0" w:color="auto"/>
              <w:left w:val="single" w:sz="4" w:space="0" w:color="auto"/>
              <w:bottom w:val="single" w:sz="4" w:space="0" w:color="auto"/>
              <w:right w:val="single" w:sz="4" w:space="0" w:color="auto"/>
            </w:tcBorders>
          </w:tcPr>
          <w:p w14:paraId="0ED34988" w14:textId="3FDD70B7" w:rsidR="00B95924" w:rsidRPr="00B1584A" w:rsidRDefault="00B95924" w:rsidP="00B95924">
            <w:pPr>
              <w:pStyle w:val="aff3"/>
              <w:spacing w:before="0" w:beforeAutospacing="0" w:after="0"/>
              <w:rPr>
                <w:color w:val="333333"/>
                <w:sz w:val="22"/>
                <w:szCs w:val="22"/>
              </w:rPr>
            </w:pPr>
            <w:r w:rsidRPr="00B1584A">
              <w:rPr>
                <w:sz w:val="22"/>
                <w:szCs w:val="22"/>
              </w:rPr>
              <w:t>Тема 2. Виды организационных структур управления</w:t>
            </w:r>
          </w:p>
        </w:tc>
        <w:tc>
          <w:tcPr>
            <w:tcW w:w="298" w:type="pct"/>
            <w:vAlign w:val="center"/>
          </w:tcPr>
          <w:p w14:paraId="5AB8A425" w14:textId="1876AD3C" w:rsidR="00B95924" w:rsidRPr="00B1584A" w:rsidRDefault="00B95924" w:rsidP="00B95924">
            <w:pPr>
              <w:spacing w:line="240" w:lineRule="auto"/>
              <w:ind w:firstLine="0"/>
              <w:jc w:val="center"/>
              <w:rPr>
                <w:sz w:val="22"/>
                <w:szCs w:val="22"/>
              </w:rPr>
            </w:pPr>
            <w:r w:rsidRPr="00B1584A">
              <w:rPr>
                <w:sz w:val="22"/>
                <w:szCs w:val="22"/>
              </w:rPr>
              <w:t>30</w:t>
            </w:r>
          </w:p>
        </w:tc>
        <w:tc>
          <w:tcPr>
            <w:tcW w:w="297" w:type="pct"/>
            <w:vAlign w:val="center"/>
          </w:tcPr>
          <w:p w14:paraId="787E130D" w14:textId="1464CA2B" w:rsidR="00B95924" w:rsidRPr="00B1584A" w:rsidRDefault="00B95924" w:rsidP="00B95924">
            <w:pPr>
              <w:spacing w:line="240" w:lineRule="auto"/>
              <w:ind w:firstLine="0"/>
              <w:jc w:val="center"/>
              <w:rPr>
                <w:sz w:val="22"/>
                <w:szCs w:val="22"/>
              </w:rPr>
            </w:pPr>
            <w:r w:rsidRPr="00B1584A">
              <w:rPr>
                <w:sz w:val="22"/>
                <w:szCs w:val="22"/>
              </w:rPr>
              <w:t>4</w:t>
            </w:r>
          </w:p>
        </w:tc>
        <w:tc>
          <w:tcPr>
            <w:tcW w:w="521" w:type="pct"/>
            <w:vAlign w:val="center"/>
          </w:tcPr>
          <w:p w14:paraId="17ADE458" w14:textId="6ED82CEF" w:rsidR="00B95924" w:rsidRPr="00B1584A" w:rsidRDefault="00B95924" w:rsidP="00B95924">
            <w:pPr>
              <w:spacing w:line="240" w:lineRule="auto"/>
              <w:ind w:firstLine="0"/>
              <w:jc w:val="center"/>
              <w:rPr>
                <w:sz w:val="22"/>
                <w:szCs w:val="22"/>
              </w:rPr>
            </w:pPr>
            <w:r w:rsidRPr="00B1584A">
              <w:rPr>
                <w:sz w:val="22"/>
                <w:szCs w:val="22"/>
              </w:rPr>
              <w:t>4</w:t>
            </w:r>
          </w:p>
        </w:tc>
        <w:tc>
          <w:tcPr>
            <w:tcW w:w="372" w:type="pct"/>
            <w:vAlign w:val="center"/>
          </w:tcPr>
          <w:p w14:paraId="051DB8F2" w14:textId="2F9BD091" w:rsidR="00B95924" w:rsidRPr="00B1584A" w:rsidRDefault="00B95924" w:rsidP="00B95924">
            <w:pPr>
              <w:spacing w:line="240" w:lineRule="auto"/>
              <w:ind w:firstLine="0"/>
              <w:jc w:val="center"/>
              <w:rPr>
                <w:sz w:val="22"/>
                <w:szCs w:val="22"/>
              </w:rPr>
            </w:pPr>
            <w:r w:rsidRPr="00B1584A">
              <w:rPr>
                <w:sz w:val="22"/>
                <w:szCs w:val="22"/>
              </w:rPr>
              <w:t>-</w:t>
            </w:r>
          </w:p>
        </w:tc>
        <w:tc>
          <w:tcPr>
            <w:tcW w:w="372" w:type="pct"/>
            <w:vAlign w:val="center"/>
          </w:tcPr>
          <w:p w14:paraId="604CDF7F" w14:textId="302D490B" w:rsidR="00B95924" w:rsidRPr="00B1584A" w:rsidRDefault="00B95924" w:rsidP="00B95924">
            <w:pPr>
              <w:spacing w:line="240" w:lineRule="auto"/>
              <w:ind w:firstLine="0"/>
              <w:jc w:val="center"/>
              <w:rPr>
                <w:sz w:val="22"/>
                <w:szCs w:val="22"/>
              </w:rPr>
            </w:pPr>
            <w:r w:rsidRPr="00B1584A">
              <w:rPr>
                <w:sz w:val="22"/>
                <w:szCs w:val="22"/>
              </w:rPr>
              <w:t>-</w:t>
            </w:r>
          </w:p>
        </w:tc>
        <w:tc>
          <w:tcPr>
            <w:tcW w:w="390" w:type="pct"/>
            <w:vAlign w:val="center"/>
          </w:tcPr>
          <w:p w14:paraId="00270533" w14:textId="3DA0BE1F" w:rsidR="00B95924" w:rsidRPr="00B1584A" w:rsidRDefault="003107D0" w:rsidP="00B95924">
            <w:pPr>
              <w:spacing w:line="240" w:lineRule="auto"/>
              <w:ind w:firstLine="0"/>
              <w:jc w:val="center"/>
              <w:rPr>
                <w:sz w:val="22"/>
                <w:szCs w:val="22"/>
              </w:rPr>
            </w:pPr>
            <w:r w:rsidRPr="00B1584A">
              <w:rPr>
                <w:sz w:val="22"/>
                <w:szCs w:val="22"/>
              </w:rPr>
              <w:t>22</w:t>
            </w:r>
          </w:p>
        </w:tc>
      </w:tr>
      <w:tr w:rsidR="00B95924" w:rsidRPr="00B1584A" w14:paraId="717721EA" w14:textId="77777777" w:rsidTr="00724EBB">
        <w:tc>
          <w:tcPr>
            <w:tcW w:w="321" w:type="pct"/>
          </w:tcPr>
          <w:p w14:paraId="1E36C427" w14:textId="77777777" w:rsidR="00B95924" w:rsidRPr="00B1584A" w:rsidRDefault="00B95924" w:rsidP="00B95924">
            <w:pPr>
              <w:keepNext/>
              <w:keepLines/>
              <w:numPr>
                <w:ilvl w:val="0"/>
                <w:numId w:val="34"/>
              </w:numPr>
              <w:shd w:val="clear" w:color="auto" w:fill="FFFFFF"/>
              <w:spacing w:line="240" w:lineRule="auto"/>
              <w:ind w:left="0" w:firstLine="0"/>
              <w:jc w:val="both"/>
              <w:outlineLvl w:val="2"/>
              <w:rPr>
                <w:color w:val="333333"/>
                <w:sz w:val="22"/>
                <w:szCs w:val="22"/>
              </w:rPr>
            </w:pPr>
            <w:r w:rsidRPr="00B1584A">
              <w:rPr>
                <w:color w:val="333333"/>
                <w:sz w:val="22"/>
                <w:szCs w:val="22"/>
              </w:rPr>
              <w:t>3</w:t>
            </w:r>
          </w:p>
        </w:tc>
        <w:tc>
          <w:tcPr>
            <w:tcW w:w="2429" w:type="pct"/>
            <w:tcBorders>
              <w:top w:val="single" w:sz="4" w:space="0" w:color="auto"/>
              <w:left w:val="single" w:sz="4" w:space="0" w:color="auto"/>
              <w:bottom w:val="single" w:sz="4" w:space="0" w:color="auto"/>
              <w:right w:val="single" w:sz="4" w:space="0" w:color="auto"/>
            </w:tcBorders>
          </w:tcPr>
          <w:p w14:paraId="360FCA22" w14:textId="25D080C3" w:rsidR="00B95924" w:rsidRPr="00B1584A" w:rsidRDefault="00B95924" w:rsidP="00B95924">
            <w:pPr>
              <w:pStyle w:val="aff3"/>
              <w:spacing w:before="0" w:beforeAutospacing="0" w:after="0"/>
              <w:rPr>
                <w:color w:val="333333"/>
                <w:sz w:val="22"/>
                <w:szCs w:val="22"/>
              </w:rPr>
            </w:pPr>
            <w:r w:rsidRPr="00B1584A">
              <w:rPr>
                <w:sz w:val="22"/>
                <w:szCs w:val="22"/>
              </w:rPr>
              <w:t>Тема 3. Подходы к формированию структур управления</w:t>
            </w:r>
          </w:p>
        </w:tc>
        <w:tc>
          <w:tcPr>
            <w:tcW w:w="298" w:type="pct"/>
            <w:vAlign w:val="center"/>
          </w:tcPr>
          <w:p w14:paraId="16CA5C83" w14:textId="137E18EF" w:rsidR="00B95924" w:rsidRPr="00B1584A" w:rsidRDefault="00B95924" w:rsidP="00B95924">
            <w:pPr>
              <w:spacing w:line="240" w:lineRule="auto"/>
              <w:ind w:firstLine="0"/>
              <w:jc w:val="center"/>
              <w:rPr>
                <w:sz w:val="22"/>
                <w:szCs w:val="22"/>
              </w:rPr>
            </w:pPr>
            <w:r w:rsidRPr="00B1584A">
              <w:rPr>
                <w:sz w:val="22"/>
                <w:szCs w:val="22"/>
              </w:rPr>
              <w:t>30</w:t>
            </w:r>
          </w:p>
        </w:tc>
        <w:tc>
          <w:tcPr>
            <w:tcW w:w="297" w:type="pct"/>
            <w:vAlign w:val="center"/>
          </w:tcPr>
          <w:p w14:paraId="6C4BBF1D" w14:textId="351DB489" w:rsidR="00B95924" w:rsidRPr="00B1584A" w:rsidRDefault="00B95924" w:rsidP="00B95924">
            <w:pPr>
              <w:spacing w:line="240" w:lineRule="auto"/>
              <w:ind w:firstLine="0"/>
              <w:jc w:val="center"/>
              <w:rPr>
                <w:sz w:val="22"/>
                <w:szCs w:val="22"/>
              </w:rPr>
            </w:pPr>
            <w:r w:rsidRPr="00B1584A">
              <w:rPr>
                <w:sz w:val="22"/>
                <w:szCs w:val="22"/>
              </w:rPr>
              <w:t>4</w:t>
            </w:r>
          </w:p>
        </w:tc>
        <w:tc>
          <w:tcPr>
            <w:tcW w:w="521" w:type="pct"/>
            <w:vAlign w:val="center"/>
          </w:tcPr>
          <w:p w14:paraId="30EFBE36" w14:textId="5A2E3457" w:rsidR="00B95924" w:rsidRPr="00B1584A" w:rsidRDefault="00B95924" w:rsidP="00B95924">
            <w:pPr>
              <w:spacing w:line="240" w:lineRule="auto"/>
              <w:ind w:firstLine="0"/>
              <w:jc w:val="center"/>
              <w:rPr>
                <w:sz w:val="22"/>
                <w:szCs w:val="22"/>
              </w:rPr>
            </w:pPr>
            <w:r w:rsidRPr="00B1584A">
              <w:rPr>
                <w:sz w:val="22"/>
                <w:szCs w:val="22"/>
              </w:rPr>
              <w:t>4</w:t>
            </w:r>
          </w:p>
        </w:tc>
        <w:tc>
          <w:tcPr>
            <w:tcW w:w="372" w:type="pct"/>
            <w:vAlign w:val="center"/>
          </w:tcPr>
          <w:p w14:paraId="7860EF10" w14:textId="04EA4F2C" w:rsidR="00B95924" w:rsidRPr="00B1584A" w:rsidRDefault="00B95924" w:rsidP="00B95924">
            <w:pPr>
              <w:spacing w:line="240" w:lineRule="auto"/>
              <w:ind w:firstLine="0"/>
              <w:jc w:val="center"/>
              <w:rPr>
                <w:sz w:val="22"/>
                <w:szCs w:val="22"/>
              </w:rPr>
            </w:pPr>
            <w:r w:rsidRPr="00B1584A">
              <w:rPr>
                <w:sz w:val="22"/>
                <w:szCs w:val="22"/>
              </w:rPr>
              <w:t>-</w:t>
            </w:r>
          </w:p>
        </w:tc>
        <w:tc>
          <w:tcPr>
            <w:tcW w:w="372" w:type="pct"/>
            <w:vAlign w:val="center"/>
          </w:tcPr>
          <w:p w14:paraId="39C023A9" w14:textId="1776C794" w:rsidR="00B95924" w:rsidRPr="00B1584A" w:rsidRDefault="00B95924" w:rsidP="00B95924">
            <w:pPr>
              <w:spacing w:line="240" w:lineRule="auto"/>
              <w:ind w:firstLine="0"/>
              <w:jc w:val="center"/>
              <w:rPr>
                <w:sz w:val="22"/>
                <w:szCs w:val="22"/>
              </w:rPr>
            </w:pPr>
            <w:r w:rsidRPr="00B1584A">
              <w:rPr>
                <w:sz w:val="22"/>
                <w:szCs w:val="22"/>
              </w:rPr>
              <w:t>-</w:t>
            </w:r>
          </w:p>
        </w:tc>
        <w:tc>
          <w:tcPr>
            <w:tcW w:w="390" w:type="pct"/>
            <w:vAlign w:val="center"/>
          </w:tcPr>
          <w:p w14:paraId="1B24E523" w14:textId="6333F4EC" w:rsidR="00B95924" w:rsidRPr="00B1584A" w:rsidRDefault="003107D0" w:rsidP="00B95924">
            <w:pPr>
              <w:spacing w:line="240" w:lineRule="auto"/>
              <w:ind w:firstLine="0"/>
              <w:jc w:val="center"/>
              <w:rPr>
                <w:sz w:val="22"/>
                <w:szCs w:val="22"/>
              </w:rPr>
            </w:pPr>
            <w:r w:rsidRPr="00B1584A">
              <w:rPr>
                <w:sz w:val="22"/>
                <w:szCs w:val="22"/>
              </w:rPr>
              <w:t>22</w:t>
            </w:r>
          </w:p>
        </w:tc>
      </w:tr>
      <w:tr w:rsidR="00B95924" w:rsidRPr="00B1584A" w14:paraId="5F26D097" w14:textId="77777777" w:rsidTr="00724EBB">
        <w:tc>
          <w:tcPr>
            <w:tcW w:w="321" w:type="pct"/>
          </w:tcPr>
          <w:p w14:paraId="025D02AD" w14:textId="77777777" w:rsidR="00B95924" w:rsidRPr="00B1584A" w:rsidRDefault="00B95924" w:rsidP="00B95924">
            <w:pPr>
              <w:keepNext/>
              <w:keepLines/>
              <w:numPr>
                <w:ilvl w:val="0"/>
                <w:numId w:val="34"/>
              </w:numPr>
              <w:shd w:val="clear" w:color="auto" w:fill="FFFFFF"/>
              <w:spacing w:line="240" w:lineRule="auto"/>
              <w:ind w:left="0" w:firstLine="0"/>
              <w:jc w:val="both"/>
              <w:outlineLvl w:val="2"/>
              <w:rPr>
                <w:color w:val="333333"/>
                <w:sz w:val="22"/>
                <w:szCs w:val="22"/>
              </w:rPr>
            </w:pPr>
            <w:r w:rsidRPr="00B1584A">
              <w:rPr>
                <w:color w:val="333333"/>
                <w:sz w:val="22"/>
                <w:szCs w:val="22"/>
              </w:rPr>
              <w:t>4</w:t>
            </w:r>
          </w:p>
        </w:tc>
        <w:tc>
          <w:tcPr>
            <w:tcW w:w="2429" w:type="pct"/>
            <w:tcBorders>
              <w:top w:val="single" w:sz="4" w:space="0" w:color="auto"/>
              <w:left w:val="single" w:sz="4" w:space="0" w:color="auto"/>
              <w:bottom w:val="single" w:sz="4" w:space="0" w:color="auto"/>
              <w:right w:val="single" w:sz="4" w:space="0" w:color="auto"/>
            </w:tcBorders>
          </w:tcPr>
          <w:p w14:paraId="453C5348" w14:textId="5444F1EE" w:rsidR="00B95924" w:rsidRPr="00B1584A" w:rsidRDefault="00B95924" w:rsidP="00B95924">
            <w:pPr>
              <w:pStyle w:val="aff3"/>
              <w:spacing w:before="0" w:beforeAutospacing="0" w:after="0"/>
              <w:rPr>
                <w:color w:val="333333"/>
                <w:sz w:val="22"/>
                <w:szCs w:val="22"/>
              </w:rPr>
            </w:pPr>
            <w:r w:rsidRPr="00B1584A">
              <w:rPr>
                <w:sz w:val="22"/>
                <w:szCs w:val="22"/>
              </w:rPr>
              <w:t>Тема 4. Современные механизмы внутрифирменного управления</w:t>
            </w:r>
          </w:p>
        </w:tc>
        <w:tc>
          <w:tcPr>
            <w:tcW w:w="298" w:type="pct"/>
            <w:vAlign w:val="center"/>
          </w:tcPr>
          <w:p w14:paraId="3653BFFC" w14:textId="7D5C83E4" w:rsidR="00B95924" w:rsidRPr="00B1584A" w:rsidRDefault="00B95924" w:rsidP="00B95924">
            <w:pPr>
              <w:spacing w:line="240" w:lineRule="auto"/>
              <w:ind w:firstLine="0"/>
              <w:jc w:val="center"/>
              <w:rPr>
                <w:sz w:val="22"/>
                <w:szCs w:val="22"/>
              </w:rPr>
            </w:pPr>
            <w:r w:rsidRPr="00B1584A">
              <w:rPr>
                <w:sz w:val="22"/>
                <w:szCs w:val="22"/>
              </w:rPr>
              <w:t>30</w:t>
            </w:r>
          </w:p>
        </w:tc>
        <w:tc>
          <w:tcPr>
            <w:tcW w:w="297" w:type="pct"/>
            <w:vAlign w:val="center"/>
          </w:tcPr>
          <w:p w14:paraId="45F8F453" w14:textId="0EEC16C1" w:rsidR="00B95924" w:rsidRPr="00B1584A" w:rsidRDefault="00BF4A96" w:rsidP="00B95924">
            <w:pPr>
              <w:spacing w:line="240" w:lineRule="auto"/>
              <w:ind w:firstLine="0"/>
              <w:jc w:val="center"/>
              <w:rPr>
                <w:sz w:val="22"/>
                <w:szCs w:val="22"/>
              </w:rPr>
            </w:pPr>
            <w:r w:rsidRPr="00B1584A">
              <w:rPr>
                <w:sz w:val="22"/>
                <w:szCs w:val="22"/>
              </w:rPr>
              <w:t>4</w:t>
            </w:r>
          </w:p>
        </w:tc>
        <w:tc>
          <w:tcPr>
            <w:tcW w:w="521" w:type="pct"/>
            <w:vAlign w:val="center"/>
          </w:tcPr>
          <w:p w14:paraId="7AC1DC74" w14:textId="58A376A6" w:rsidR="00B95924" w:rsidRPr="00B1584A" w:rsidRDefault="00BF4A96" w:rsidP="00B95924">
            <w:pPr>
              <w:spacing w:line="240" w:lineRule="auto"/>
              <w:ind w:firstLine="0"/>
              <w:jc w:val="center"/>
              <w:rPr>
                <w:sz w:val="22"/>
                <w:szCs w:val="22"/>
              </w:rPr>
            </w:pPr>
            <w:r w:rsidRPr="00B1584A">
              <w:rPr>
                <w:sz w:val="22"/>
                <w:szCs w:val="22"/>
              </w:rPr>
              <w:t>4</w:t>
            </w:r>
          </w:p>
        </w:tc>
        <w:tc>
          <w:tcPr>
            <w:tcW w:w="372" w:type="pct"/>
            <w:vAlign w:val="center"/>
          </w:tcPr>
          <w:p w14:paraId="7A335934" w14:textId="2E52493D" w:rsidR="00B95924" w:rsidRPr="00B1584A" w:rsidRDefault="00B95924" w:rsidP="00B95924">
            <w:pPr>
              <w:spacing w:line="240" w:lineRule="auto"/>
              <w:ind w:firstLine="0"/>
              <w:jc w:val="center"/>
              <w:rPr>
                <w:sz w:val="22"/>
                <w:szCs w:val="22"/>
              </w:rPr>
            </w:pPr>
            <w:r w:rsidRPr="00B1584A">
              <w:rPr>
                <w:sz w:val="22"/>
                <w:szCs w:val="22"/>
              </w:rPr>
              <w:t>-</w:t>
            </w:r>
          </w:p>
        </w:tc>
        <w:tc>
          <w:tcPr>
            <w:tcW w:w="372" w:type="pct"/>
            <w:vAlign w:val="center"/>
          </w:tcPr>
          <w:p w14:paraId="1EF224E4" w14:textId="48336BB8" w:rsidR="00B95924" w:rsidRPr="00B1584A" w:rsidRDefault="00B95924" w:rsidP="00B95924">
            <w:pPr>
              <w:spacing w:line="240" w:lineRule="auto"/>
              <w:ind w:firstLine="0"/>
              <w:jc w:val="center"/>
              <w:rPr>
                <w:sz w:val="22"/>
                <w:szCs w:val="22"/>
              </w:rPr>
            </w:pPr>
            <w:r w:rsidRPr="00B1584A">
              <w:rPr>
                <w:sz w:val="22"/>
                <w:szCs w:val="22"/>
              </w:rPr>
              <w:t>-</w:t>
            </w:r>
          </w:p>
        </w:tc>
        <w:tc>
          <w:tcPr>
            <w:tcW w:w="390" w:type="pct"/>
            <w:vAlign w:val="center"/>
          </w:tcPr>
          <w:p w14:paraId="4A7E0230" w14:textId="4A1D2205" w:rsidR="00B95924" w:rsidRPr="00B1584A" w:rsidRDefault="003107D0" w:rsidP="00B95924">
            <w:pPr>
              <w:spacing w:line="240" w:lineRule="auto"/>
              <w:ind w:firstLine="0"/>
              <w:jc w:val="center"/>
              <w:rPr>
                <w:sz w:val="22"/>
                <w:szCs w:val="22"/>
              </w:rPr>
            </w:pPr>
            <w:r w:rsidRPr="00B1584A">
              <w:rPr>
                <w:sz w:val="22"/>
                <w:szCs w:val="22"/>
              </w:rPr>
              <w:t>22</w:t>
            </w:r>
          </w:p>
        </w:tc>
      </w:tr>
      <w:tr w:rsidR="00B95924" w:rsidRPr="00B1584A" w14:paraId="45F5D8A1" w14:textId="77777777" w:rsidTr="00724EBB">
        <w:tc>
          <w:tcPr>
            <w:tcW w:w="321" w:type="pct"/>
          </w:tcPr>
          <w:p w14:paraId="75683874" w14:textId="77777777" w:rsidR="00B95924" w:rsidRPr="00B1584A" w:rsidRDefault="00B95924" w:rsidP="00B95924">
            <w:pPr>
              <w:keepNext/>
              <w:keepLines/>
              <w:numPr>
                <w:ilvl w:val="0"/>
                <w:numId w:val="34"/>
              </w:numPr>
              <w:shd w:val="clear" w:color="auto" w:fill="FFFFFF"/>
              <w:spacing w:line="240" w:lineRule="auto"/>
              <w:ind w:left="0" w:firstLine="0"/>
              <w:jc w:val="both"/>
              <w:outlineLvl w:val="2"/>
              <w:rPr>
                <w:color w:val="333333"/>
                <w:sz w:val="22"/>
                <w:szCs w:val="22"/>
              </w:rPr>
            </w:pPr>
          </w:p>
        </w:tc>
        <w:tc>
          <w:tcPr>
            <w:tcW w:w="2429" w:type="pct"/>
            <w:tcBorders>
              <w:top w:val="single" w:sz="4" w:space="0" w:color="auto"/>
              <w:left w:val="single" w:sz="4" w:space="0" w:color="auto"/>
              <w:bottom w:val="single" w:sz="4" w:space="0" w:color="auto"/>
              <w:right w:val="single" w:sz="4" w:space="0" w:color="auto"/>
            </w:tcBorders>
          </w:tcPr>
          <w:p w14:paraId="3A4ABE64" w14:textId="7402151E" w:rsidR="00B95924" w:rsidRPr="00B1584A" w:rsidRDefault="00B95924" w:rsidP="00B95924">
            <w:pPr>
              <w:pStyle w:val="aff3"/>
              <w:spacing w:before="0" w:beforeAutospacing="0" w:after="0"/>
              <w:rPr>
                <w:sz w:val="22"/>
                <w:szCs w:val="22"/>
              </w:rPr>
            </w:pPr>
            <w:r w:rsidRPr="00B1584A">
              <w:rPr>
                <w:sz w:val="22"/>
                <w:szCs w:val="22"/>
              </w:rPr>
              <w:t>Тема 5. Механизмы корпоративного управления</w:t>
            </w:r>
          </w:p>
        </w:tc>
        <w:tc>
          <w:tcPr>
            <w:tcW w:w="298" w:type="pct"/>
            <w:vAlign w:val="center"/>
          </w:tcPr>
          <w:p w14:paraId="6076CCBB" w14:textId="613CBD29" w:rsidR="00B95924" w:rsidRPr="00B1584A" w:rsidRDefault="00B95924" w:rsidP="00B95924">
            <w:pPr>
              <w:spacing w:line="240" w:lineRule="auto"/>
              <w:ind w:firstLine="0"/>
              <w:jc w:val="center"/>
              <w:rPr>
                <w:sz w:val="22"/>
                <w:szCs w:val="22"/>
              </w:rPr>
            </w:pPr>
            <w:r w:rsidRPr="00B1584A">
              <w:rPr>
                <w:sz w:val="22"/>
                <w:szCs w:val="22"/>
              </w:rPr>
              <w:t>30</w:t>
            </w:r>
          </w:p>
        </w:tc>
        <w:tc>
          <w:tcPr>
            <w:tcW w:w="297" w:type="pct"/>
            <w:vAlign w:val="center"/>
          </w:tcPr>
          <w:p w14:paraId="489909EF" w14:textId="123198A6" w:rsidR="00B95924" w:rsidRPr="00B1584A" w:rsidRDefault="00BF4A96" w:rsidP="00B95924">
            <w:pPr>
              <w:spacing w:line="240" w:lineRule="auto"/>
              <w:ind w:firstLine="0"/>
              <w:jc w:val="center"/>
              <w:rPr>
                <w:sz w:val="22"/>
                <w:szCs w:val="22"/>
              </w:rPr>
            </w:pPr>
            <w:r w:rsidRPr="00B1584A">
              <w:rPr>
                <w:sz w:val="22"/>
                <w:szCs w:val="22"/>
              </w:rPr>
              <w:t>4</w:t>
            </w:r>
          </w:p>
        </w:tc>
        <w:tc>
          <w:tcPr>
            <w:tcW w:w="521" w:type="pct"/>
            <w:vAlign w:val="center"/>
          </w:tcPr>
          <w:p w14:paraId="321EF429" w14:textId="120B9A2B" w:rsidR="00B95924" w:rsidRPr="00B1584A" w:rsidRDefault="00BF4A96" w:rsidP="00BF4A96">
            <w:pPr>
              <w:spacing w:line="240" w:lineRule="auto"/>
              <w:ind w:firstLine="0"/>
              <w:jc w:val="center"/>
              <w:rPr>
                <w:sz w:val="22"/>
                <w:szCs w:val="22"/>
              </w:rPr>
            </w:pPr>
            <w:r w:rsidRPr="00B1584A">
              <w:rPr>
                <w:sz w:val="22"/>
                <w:szCs w:val="22"/>
              </w:rPr>
              <w:t>4</w:t>
            </w:r>
          </w:p>
        </w:tc>
        <w:tc>
          <w:tcPr>
            <w:tcW w:w="372" w:type="pct"/>
            <w:vAlign w:val="center"/>
          </w:tcPr>
          <w:p w14:paraId="688996AB" w14:textId="77777777" w:rsidR="00B95924" w:rsidRPr="00B1584A" w:rsidRDefault="00B95924" w:rsidP="00B95924">
            <w:pPr>
              <w:spacing w:line="240" w:lineRule="auto"/>
              <w:ind w:firstLine="0"/>
              <w:jc w:val="center"/>
              <w:rPr>
                <w:sz w:val="22"/>
                <w:szCs w:val="22"/>
              </w:rPr>
            </w:pPr>
          </w:p>
        </w:tc>
        <w:tc>
          <w:tcPr>
            <w:tcW w:w="372" w:type="pct"/>
            <w:vAlign w:val="center"/>
          </w:tcPr>
          <w:p w14:paraId="01660CCB" w14:textId="77777777" w:rsidR="00B95924" w:rsidRPr="00B1584A" w:rsidRDefault="00B95924" w:rsidP="00B95924">
            <w:pPr>
              <w:spacing w:line="240" w:lineRule="auto"/>
              <w:ind w:firstLine="0"/>
              <w:jc w:val="center"/>
              <w:rPr>
                <w:sz w:val="22"/>
                <w:szCs w:val="22"/>
              </w:rPr>
            </w:pPr>
          </w:p>
        </w:tc>
        <w:tc>
          <w:tcPr>
            <w:tcW w:w="390" w:type="pct"/>
            <w:vAlign w:val="center"/>
          </w:tcPr>
          <w:p w14:paraId="43058616" w14:textId="21BAC880" w:rsidR="00B95924" w:rsidRPr="00B1584A" w:rsidRDefault="003107D0" w:rsidP="00B95924">
            <w:pPr>
              <w:spacing w:line="240" w:lineRule="auto"/>
              <w:ind w:firstLine="0"/>
              <w:jc w:val="center"/>
              <w:rPr>
                <w:sz w:val="22"/>
                <w:szCs w:val="22"/>
              </w:rPr>
            </w:pPr>
            <w:r w:rsidRPr="00B1584A">
              <w:rPr>
                <w:sz w:val="22"/>
                <w:szCs w:val="22"/>
              </w:rPr>
              <w:t>22</w:t>
            </w:r>
          </w:p>
        </w:tc>
      </w:tr>
      <w:tr w:rsidR="00691DDD" w:rsidRPr="00B1584A" w14:paraId="0E216C22" w14:textId="77777777" w:rsidTr="00724EBB">
        <w:trPr>
          <w:trHeight w:val="322"/>
        </w:trPr>
        <w:tc>
          <w:tcPr>
            <w:tcW w:w="321" w:type="pct"/>
          </w:tcPr>
          <w:p w14:paraId="6F1D12EF" w14:textId="77777777" w:rsidR="00691DDD" w:rsidRPr="00B1584A" w:rsidRDefault="00691DDD" w:rsidP="00B54591">
            <w:pPr>
              <w:shd w:val="clear" w:color="auto" w:fill="FFFFFF"/>
              <w:spacing w:line="240" w:lineRule="auto"/>
              <w:ind w:firstLine="0"/>
              <w:jc w:val="both"/>
              <w:outlineLvl w:val="2"/>
              <w:rPr>
                <w:bCs/>
                <w:color w:val="333333"/>
                <w:sz w:val="22"/>
                <w:szCs w:val="22"/>
              </w:rPr>
            </w:pPr>
          </w:p>
        </w:tc>
        <w:tc>
          <w:tcPr>
            <w:tcW w:w="2429" w:type="pct"/>
            <w:vAlign w:val="center"/>
          </w:tcPr>
          <w:p w14:paraId="496C521C" w14:textId="77777777" w:rsidR="00691DDD" w:rsidRPr="00B1584A" w:rsidRDefault="00691DDD" w:rsidP="00B54591">
            <w:pPr>
              <w:shd w:val="clear" w:color="auto" w:fill="FFFFFF"/>
              <w:spacing w:line="240" w:lineRule="auto"/>
              <w:ind w:firstLine="0"/>
              <w:outlineLvl w:val="2"/>
              <w:rPr>
                <w:bCs/>
                <w:color w:val="333333"/>
                <w:sz w:val="22"/>
                <w:szCs w:val="22"/>
              </w:rPr>
            </w:pPr>
            <w:r w:rsidRPr="00B1584A">
              <w:rPr>
                <w:bCs/>
                <w:color w:val="333333"/>
                <w:sz w:val="22"/>
                <w:szCs w:val="22"/>
              </w:rPr>
              <w:t>Итого</w:t>
            </w:r>
          </w:p>
        </w:tc>
        <w:tc>
          <w:tcPr>
            <w:tcW w:w="298" w:type="pct"/>
          </w:tcPr>
          <w:p w14:paraId="5B96DC9A" w14:textId="69EFCA0B" w:rsidR="00691DDD" w:rsidRPr="00B1584A" w:rsidRDefault="005A7FF2" w:rsidP="00B54591">
            <w:pPr>
              <w:spacing w:line="240" w:lineRule="auto"/>
              <w:ind w:firstLine="0"/>
              <w:jc w:val="center"/>
              <w:rPr>
                <w:sz w:val="22"/>
                <w:szCs w:val="22"/>
              </w:rPr>
            </w:pPr>
            <w:r w:rsidRPr="00B1584A">
              <w:rPr>
                <w:sz w:val="22"/>
                <w:szCs w:val="22"/>
              </w:rPr>
              <w:t>144</w:t>
            </w:r>
          </w:p>
        </w:tc>
        <w:tc>
          <w:tcPr>
            <w:tcW w:w="297" w:type="pct"/>
            <w:vAlign w:val="center"/>
          </w:tcPr>
          <w:p w14:paraId="4599F762" w14:textId="77777777" w:rsidR="00691DDD" w:rsidRPr="00B1584A" w:rsidRDefault="00691DDD" w:rsidP="00B54591">
            <w:pPr>
              <w:spacing w:line="240" w:lineRule="auto"/>
              <w:ind w:firstLine="0"/>
              <w:jc w:val="center"/>
              <w:rPr>
                <w:sz w:val="22"/>
                <w:szCs w:val="22"/>
              </w:rPr>
            </w:pPr>
            <w:r w:rsidRPr="00B1584A">
              <w:rPr>
                <w:sz w:val="22"/>
                <w:szCs w:val="22"/>
              </w:rPr>
              <w:t>18</w:t>
            </w:r>
          </w:p>
        </w:tc>
        <w:tc>
          <w:tcPr>
            <w:tcW w:w="521" w:type="pct"/>
            <w:vAlign w:val="center"/>
          </w:tcPr>
          <w:p w14:paraId="3EB4329C" w14:textId="77777777" w:rsidR="00691DDD" w:rsidRPr="00B1584A" w:rsidRDefault="00691DDD" w:rsidP="00B54591">
            <w:pPr>
              <w:spacing w:line="240" w:lineRule="auto"/>
              <w:ind w:firstLine="0"/>
              <w:jc w:val="center"/>
              <w:rPr>
                <w:sz w:val="22"/>
                <w:szCs w:val="22"/>
              </w:rPr>
            </w:pPr>
            <w:r w:rsidRPr="00B1584A">
              <w:rPr>
                <w:sz w:val="22"/>
                <w:szCs w:val="22"/>
              </w:rPr>
              <w:t>18</w:t>
            </w:r>
          </w:p>
        </w:tc>
        <w:tc>
          <w:tcPr>
            <w:tcW w:w="372" w:type="pct"/>
            <w:vAlign w:val="center"/>
          </w:tcPr>
          <w:p w14:paraId="22065381" w14:textId="77777777" w:rsidR="00691DDD" w:rsidRPr="00B1584A" w:rsidRDefault="00691DDD" w:rsidP="00B54591">
            <w:pPr>
              <w:spacing w:line="240" w:lineRule="auto"/>
              <w:jc w:val="center"/>
              <w:rPr>
                <w:sz w:val="22"/>
                <w:szCs w:val="22"/>
              </w:rPr>
            </w:pPr>
            <w:r w:rsidRPr="00B1584A">
              <w:rPr>
                <w:sz w:val="22"/>
                <w:szCs w:val="22"/>
              </w:rPr>
              <w:t>-</w:t>
            </w:r>
          </w:p>
        </w:tc>
        <w:tc>
          <w:tcPr>
            <w:tcW w:w="372" w:type="pct"/>
            <w:vAlign w:val="center"/>
          </w:tcPr>
          <w:p w14:paraId="67BE449E" w14:textId="77777777" w:rsidR="00691DDD" w:rsidRPr="00B1584A" w:rsidRDefault="00691DDD" w:rsidP="00B54591">
            <w:pPr>
              <w:spacing w:line="240" w:lineRule="auto"/>
              <w:ind w:firstLine="0"/>
              <w:jc w:val="center"/>
              <w:rPr>
                <w:sz w:val="22"/>
                <w:szCs w:val="22"/>
              </w:rPr>
            </w:pPr>
          </w:p>
        </w:tc>
        <w:tc>
          <w:tcPr>
            <w:tcW w:w="390" w:type="pct"/>
            <w:vAlign w:val="center"/>
          </w:tcPr>
          <w:p w14:paraId="095B498D" w14:textId="31F5B5AA" w:rsidR="00691DDD" w:rsidRPr="00B1584A" w:rsidRDefault="005A7FF2" w:rsidP="00B54591">
            <w:pPr>
              <w:spacing w:line="240" w:lineRule="auto"/>
              <w:ind w:firstLine="0"/>
              <w:jc w:val="center"/>
              <w:rPr>
                <w:color w:val="000000"/>
                <w:sz w:val="22"/>
                <w:szCs w:val="22"/>
              </w:rPr>
            </w:pPr>
            <w:r w:rsidRPr="00B1584A">
              <w:rPr>
                <w:color w:val="000000"/>
                <w:sz w:val="22"/>
                <w:szCs w:val="22"/>
              </w:rPr>
              <w:t>108</w:t>
            </w:r>
          </w:p>
        </w:tc>
      </w:tr>
    </w:tbl>
    <w:p w14:paraId="2BE16E4B" w14:textId="08684620" w:rsidR="00CD7347" w:rsidRPr="00B1584A" w:rsidRDefault="00CD7347" w:rsidP="00B0511F">
      <w:pPr>
        <w:pStyle w:val="4"/>
        <w:spacing w:before="0" w:after="0" w:line="240" w:lineRule="auto"/>
        <w:ind w:left="0" w:firstLine="709"/>
      </w:pPr>
      <w:bookmarkStart w:id="9" w:name="_Toc129078179"/>
      <w:r w:rsidRPr="00B1584A">
        <w:t>Содержание дисциплины</w:t>
      </w:r>
      <w:bookmarkEnd w:id="9"/>
    </w:p>
    <w:p w14:paraId="1C904435" w14:textId="77777777" w:rsidR="00CA1EBA" w:rsidRPr="00B1584A" w:rsidRDefault="00CA1EBA" w:rsidP="00B0511F">
      <w:pPr>
        <w:spacing w:line="240" w:lineRule="auto"/>
        <w:jc w:val="both"/>
        <w:rPr>
          <w:rFonts w:eastAsia="Calibri"/>
          <w:b/>
          <w:bCs/>
          <w:iCs/>
          <w:sz w:val="24"/>
          <w:lang w:eastAsia="en-US"/>
        </w:rPr>
      </w:pPr>
    </w:p>
    <w:p w14:paraId="51EF973E" w14:textId="77777777" w:rsidR="008904B3" w:rsidRPr="00B1584A" w:rsidRDefault="00D911C2" w:rsidP="00EB25DA">
      <w:pPr>
        <w:pStyle w:val="aff3"/>
        <w:spacing w:before="0" w:beforeAutospacing="0" w:after="0" w:afterAutospacing="0"/>
        <w:ind w:firstLine="708"/>
        <w:jc w:val="both"/>
        <w:rPr>
          <w:b/>
        </w:rPr>
      </w:pPr>
      <w:r w:rsidRPr="00B1584A">
        <w:rPr>
          <w:b/>
        </w:rPr>
        <w:t>Тема 1. Понятие организационного проектирования</w:t>
      </w:r>
    </w:p>
    <w:p w14:paraId="196BB6D2" w14:textId="37444A9F" w:rsidR="00D911C2" w:rsidRPr="00B1584A" w:rsidRDefault="00D911C2" w:rsidP="00EB25DA">
      <w:pPr>
        <w:pStyle w:val="aff3"/>
        <w:spacing w:before="0" w:beforeAutospacing="0" w:after="0" w:afterAutospacing="0"/>
        <w:ind w:firstLine="708"/>
        <w:jc w:val="both"/>
        <w:rPr>
          <w:bCs/>
        </w:rPr>
      </w:pPr>
      <w:r w:rsidRPr="00B1584A">
        <w:rPr>
          <w:bCs/>
        </w:rPr>
        <w:t>Изучает процесс создания структуры организации, распределения функций и ответственности для эффективной работы.</w:t>
      </w:r>
    </w:p>
    <w:p w14:paraId="211936DC" w14:textId="77777777" w:rsidR="007E125A" w:rsidRPr="00B1584A" w:rsidRDefault="007E125A" w:rsidP="001F7046">
      <w:pPr>
        <w:pStyle w:val="aff3"/>
        <w:spacing w:before="0" w:beforeAutospacing="0" w:after="0" w:afterAutospacing="0"/>
        <w:jc w:val="both"/>
        <w:rPr>
          <w:bCs/>
        </w:rPr>
      </w:pPr>
    </w:p>
    <w:p w14:paraId="561D200E" w14:textId="6F8A0B6C" w:rsidR="00D911C2" w:rsidRPr="00B1584A" w:rsidRDefault="00D911C2" w:rsidP="00EB25DA">
      <w:pPr>
        <w:pStyle w:val="aff3"/>
        <w:spacing w:before="0" w:beforeAutospacing="0" w:after="0" w:afterAutospacing="0"/>
        <w:ind w:firstLine="708"/>
        <w:jc w:val="both"/>
        <w:rPr>
          <w:b/>
        </w:rPr>
      </w:pPr>
      <w:r w:rsidRPr="00B1584A">
        <w:rPr>
          <w:b/>
        </w:rPr>
        <w:lastRenderedPageBreak/>
        <w:t>Тема 2. Виды организационных структур управления</w:t>
      </w:r>
    </w:p>
    <w:p w14:paraId="3663A73B" w14:textId="77777777" w:rsidR="00D911C2" w:rsidRPr="00B1584A" w:rsidRDefault="00D911C2" w:rsidP="00EB25DA">
      <w:pPr>
        <w:pStyle w:val="aff3"/>
        <w:spacing w:before="0" w:beforeAutospacing="0" w:after="0" w:afterAutospacing="0"/>
        <w:ind w:firstLine="708"/>
        <w:jc w:val="both"/>
        <w:rPr>
          <w:bCs/>
        </w:rPr>
      </w:pPr>
      <w:r w:rsidRPr="00B1584A">
        <w:rPr>
          <w:bCs/>
        </w:rPr>
        <w:t>Рассматривает основные типы структур (линейная, функциональная, матричная и др.) и их особенности.</w:t>
      </w:r>
    </w:p>
    <w:p w14:paraId="20CEA05E" w14:textId="77777777" w:rsidR="007E125A" w:rsidRPr="00B1584A" w:rsidRDefault="007E125A" w:rsidP="001F7046">
      <w:pPr>
        <w:pStyle w:val="aff3"/>
        <w:spacing w:before="0" w:beforeAutospacing="0" w:after="0" w:afterAutospacing="0"/>
        <w:jc w:val="both"/>
        <w:rPr>
          <w:bCs/>
        </w:rPr>
      </w:pPr>
    </w:p>
    <w:p w14:paraId="6408292D" w14:textId="48021789" w:rsidR="00D911C2" w:rsidRPr="00B1584A" w:rsidRDefault="00D911C2" w:rsidP="00EB25DA">
      <w:pPr>
        <w:pStyle w:val="aff3"/>
        <w:spacing w:before="0" w:beforeAutospacing="0" w:after="0" w:afterAutospacing="0"/>
        <w:ind w:firstLine="708"/>
        <w:jc w:val="both"/>
        <w:rPr>
          <w:b/>
        </w:rPr>
      </w:pPr>
      <w:r w:rsidRPr="00B1584A">
        <w:rPr>
          <w:b/>
        </w:rPr>
        <w:t>Тема 3. Подходы к формированию структур управления</w:t>
      </w:r>
    </w:p>
    <w:p w14:paraId="28209A30" w14:textId="77777777" w:rsidR="00D911C2" w:rsidRPr="00B1584A" w:rsidRDefault="00D911C2" w:rsidP="00EB25DA">
      <w:pPr>
        <w:pStyle w:val="aff3"/>
        <w:spacing w:before="0" w:beforeAutospacing="0" w:after="0" w:afterAutospacing="0"/>
        <w:ind w:firstLine="708"/>
        <w:jc w:val="both"/>
        <w:rPr>
          <w:bCs/>
        </w:rPr>
      </w:pPr>
      <w:r w:rsidRPr="00B1584A">
        <w:rPr>
          <w:bCs/>
        </w:rPr>
        <w:t>Описывает методы и принципы построения организационных структур с учётом целей, среды и размеров компании.</w:t>
      </w:r>
    </w:p>
    <w:p w14:paraId="2AB52691" w14:textId="77777777" w:rsidR="007E125A" w:rsidRPr="00B1584A" w:rsidRDefault="007E125A" w:rsidP="001F7046">
      <w:pPr>
        <w:pStyle w:val="aff3"/>
        <w:spacing w:before="0" w:beforeAutospacing="0" w:after="0" w:afterAutospacing="0"/>
        <w:jc w:val="both"/>
        <w:rPr>
          <w:bCs/>
        </w:rPr>
      </w:pPr>
    </w:p>
    <w:p w14:paraId="6B8A6C02" w14:textId="618F0D67" w:rsidR="00D911C2" w:rsidRPr="00B1584A" w:rsidRDefault="00D911C2" w:rsidP="00EB25DA">
      <w:pPr>
        <w:pStyle w:val="aff3"/>
        <w:spacing w:before="0" w:beforeAutospacing="0" w:after="0" w:afterAutospacing="0"/>
        <w:ind w:firstLine="708"/>
        <w:jc w:val="both"/>
        <w:rPr>
          <w:b/>
        </w:rPr>
      </w:pPr>
      <w:r w:rsidRPr="00B1584A">
        <w:rPr>
          <w:b/>
        </w:rPr>
        <w:t>Тема 4. Современные механизмы внутрифирменного управления</w:t>
      </w:r>
    </w:p>
    <w:p w14:paraId="385E66B0" w14:textId="77777777" w:rsidR="00D911C2" w:rsidRPr="00B1584A" w:rsidRDefault="00D911C2" w:rsidP="00EB25DA">
      <w:pPr>
        <w:pStyle w:val="aff3"/>
        <w:spacing w:before="0" w:beforeAutospacing="0" w:after="0" w:afterAutospacing="0"/>
        <w:ind w:firstLine="708"/>
        <w:jc w:val="both"/>
        <w:rPr>
          <w:bCs/>
        </w:rPr>
      </w:pPr>
      <w:r w:rsidRPr="00B1584A">
        <w:rPr>
          <w:bCs/>
        </w:rPr>
        <w:t>Изучает инструменты и методы управления внутри компании: делегирование, контроль, мотивация, цифровые системы.</w:t>
      </w:r>
    </w:p>
    <w:p w14:paraId="351CD437" w14:textId="77777777" w:rsidR="007E125A" w:rsidRPr="00B1584A" w:rsidRDefault="007E125A" w:rsidP="001F7046">
      <w:pPr>
        <w:pStyle w:val="aff3"/>
        <w:spacing w:before="0" w:beforeAutospacing="0" w:after="0" w:afterAutospacing="0"/>
        <w:jc w:val="both"/>
        <w:rPr>
          <w:bCs/>
        </w:rPr>
      </w:pPr>
    </w:p>
    <w:p w14:paraId="487B7F5E" w14:textId="7E9CD472" w:rsidR="00D911C2" w:rsidRPr="00B1584A" w:rsidRDefault="00D911C2" w:rsidP="00EB25DA">
      <w:pPr>
        <w:pStyle w:val="aff3"/>
        <w:spacing w:before="0" w:beforeAutospacing="0" w:after="0" w:afterAutospacing="0"/>
        <w:ind w:firstLine="708"/>
        <w:jc w:val="both"/>
        <w:rPr>
          <w:b/>
        </w:rPr>
      </w:pPr>
      <w:r w:rsidRPr="00B1584A">
        <w:rPr>
          <w:b/>
        </w:rPr>
        <w:t>Тема 5. Механизмы корпоративного управления</w:t>
      </w:r>
    </w:p>
    <w:p w14:paraId="117A85A5" w14:textId="44D203C7" w:rsidR="00691DDD" w:rsidRPr="00B1584A" w:rsidRDefault="00D911C2" w:rsidP="001F7046">
      <w:pPr>
        <w:pStyle w:val="aff3"/>
        <w:spacing w:before="0" w:beforeAutospacing="0" w:after="0" w:afterAutospacing="0"/>
        <w:ind w:firstLine="709"/>
        <w:jc w:val="both"/>
        <w:rPr>
          <w:bCs/>
        </w:rPr>
      </w:pPr>
      <w:r w:rsidRPr="00B1584A">
        <w:rPr>
          <w:bCs/>
        </w:rPr>
        <w:t>Рассматривает управление на уровне компании в целом: взаимодействие собственников, менеджмента и контроль за деятельностью организации.</w:t>
      </w:r>
    </w:p>
    <w:p w14:paraId="5C7D1D19" w14:textId="4C7B884D" w:rsidR="00691DDD" w:rsidRPr="00B1584A" w:rsidRDefault="00691DDD" w:rsidP="00691DDD">
      <w:pPr>
        <w:pStyle w:val="aff3"/>
        <w:spacing w:before="0" w:beforeAutospacing="0" w:after="0" w:afterAutospacing="0"/>
        <w:ind w:firstLine="709"/>
        <w:jc w:val="both"/>
        <w:rPr>
          <w:bCs/>
        </w:rPr>
      </w:pPr>
    </w:p>
    <w:p w14:paraId="4C39A798" w14:textId="338E7ACF" w:rsidR="00A12574" w:rsidRPr="00B1584A" w:rsidRDefault="00D96F27" w:rsidP="00B0511F">
      <w:pPr>
        <w:pStyle w:val="4"/>
        <w:spacing w:before="0" w:after="0" w:line="240" w:lineRule="auto"/>
        <w:ind w:left="0" w:firstLine="709"/>
      </w:pPr>
      <w:bookmarkStart w:id="10" w:name="_Toc129078180"/>
      <w:r w:rsidRPr="00B1584A">
        <w:t xml:space="preserve">Тематика </w:t>
      </w:r>
      <w:r w:rsidR="003A15BC" w:rsidRPr="00B1584A">
        <w:t>семинарских/</w:t>
      </w:r>
      <w:r w:rsidRPr="00B1584A">
        <w:t>практических</w:t>
      </w:r>
      <w:r w:rsidR="0052561F" w:rsidRPr="00B1584A">
        <w:t xml:space="preserve"> </w:t>
      </w:r>
      <w:r w:rsidR="003A15BC" w:rsidRPr="00B1584A">
        <w:t>и</w:t>
      </w:r>
      <w:r w:rsidR="0052561F" w:rsidRPr="00B1584A">
        <w:t xml:space="preserve"> </w:t>
      </w:r>
      <w:r w:rsidRPr="00B1584A">
        <w:t>лабораторных</w:t>
      </w:r>
      <w:r w:rsidR="00554A8A" w:rsidRPr="00B1584A">
        <w:t xml:space="preserve"> заняти</w:t>
      </w:r>
      <w:r w:rsidRPr="00B1584A">
        <w:t>й</w:t>
      </w:r>
      <w:bookmarkEnd w:id="10"/>
    </w:p>
    <w:p w14:paraId="09CEEFFA" w14:textId="77777777" w:rsidR="00F05541" w:rsidRPr="00B1584A" w:rsidRDefault="00F05541" w:rsidP="00B0511F">
      <w:pPr>
        <w:spacing w:line="240" w:lineRule="auto"/>
      </w:pPr>
    </w:p>
    <w:p w14:paraId="502741E5" w14:textId="50012B12" w:rsidR="00DA4A54" w:rsidRPr="00B1584A" w:rsidRDefault="00DA4A54" w:rsidP="00B0511F">
      <w:pPr>
        <w:spacing w:line="240" w:lineRule="auto"/>
        <w:rPr>
          <w:sz w:val="24"/>
        </w:rPr>
      </w:pPr>
      <w:r w:rsidRPr="00B1584A">
        <w:rPr>
          <w:sz w:val="24"/>
        </w:rPr>
        <w:t>3.4.1</w:t>
      </w:r>
      <w:r w:rsidR="00B0511F" w:rsidRPr="00B1584A">
        <w:rPr>
          <w:sz w:val="24"/>
        </w:rPr>
        <w:t>.</w:t>
      </w:r>
      <w:r w:rsidRPr="00B1584A">
        <w:rPr>
          <w:sz w:val="24"/>
        </w:rPr>
        <w:t xml:space="preserve"> </w:t>
      </w:r>
      <w:r w:rsidR="003A15BC" w:rsidRPr="00B1584A">
        <w:rPr>
          <w:sz w:val="24"/>
        </w:rPr>
        <w:t>Семинарские/практические занятия</w:t>
      </w:r>
    </w:p>
    <w:p w14:paraId="57DE2B27" w14:textId="012A5A4D" w:rsidR="000437D1" w:rsidRPr="00B1584A" w:rsidRDefault="000437D1" w:rsidP="00B0511F">
      <w:pPr>
        <w:spacing w:line="240" w:lineRule="auto"/>
        <w:rPr>
          <w:sz w:val="24"/>
        </w:rPr>
      </w:pPr>
    </w:p>
    <w:p w14:paraId="4CCEBD92" w14:textId="3E8CBB2D" w:rsidR="009A3920" w:rsidRPr="00B1584A" w:rsidRDefault="009A3920" w:rsidP="009A3920">
      <w:pPr>
        <w:pStyle w:val="aff3"/>
        <w:spacing w:before="0" w:beforeAutospacing="0" w:after="0" w:afterAutospacing="0"/>
        <w:ind w:firstLine="709"/>
        <w:jc w:val="both"/>
        <w:rPr>
          <w:bCs/>
          <w:i/>
          <w:iCs/>
        </w:rPr>
      </w:pPr>
      <w:r w:rsidRPr="00B1584A">
        <w:rPr>
          <w:bCs/>
          <w:i/>
          <w:iCs/>
        </w:rPr>
        <w:t xml:space="preserve">Тема 1. </w:t>
      </w:r>
      <w:r w:rsidR="003A7C90" w:rsidRPr="00B1584A">
        <w:rPr>
          <w:bCs/>
          <w:i/>
          <w:iCs/>
          <w:sz w:val="22"/>
          <w:szCs w:val="22"/>
        </w:rPr>
        <w:t>Понятие организационного проектирования</w:t>
      </w:r>
    </w:p>
    <w:p w14:paraId="324B56B1" w14:textId="60E25A81" w:rsidR="009A3920" w:rsidRPr="00B1584A" w:rsidRDefault="009A3920" w:rsidP="009A3920">
      <w:pPr>
        <w:pStyle w:val="aff3"/>
        <w:spacing w:before="0" w:beforeAutospacing="0" w:after="0" w:afterAutospacing="0"/>
        <w:ind w:firstLine="709"/>
        <w:jc w:val="both"/>
        <w:rPr>
          <w:bCs/>
          <w:i/>
          <w:iCs/>
        </w:rPr>
      </w:pPr>
      <w:r w:rsidRPr="00B1584A">
        <w:rPr>
          <w:bCs/>
          <w:i/>
          <w:iCs/>
        </w:rPr>
        <w:t xml:space="preserve">Тема 2. </w:t>
      </w:r>
      <w:r w:rsidR="00CD7F7A" w:rsidRPr="00B1584A">
        <w:rPr>
          <w:i/>
          <w:iCs/>
          <w:sz w:val="22"/>
          <w:szCs w:val="22"/>
        </w:rPr>
        <w:t>Виды организационных структур управления</w:t>
      </w:r>
    </w:p>
    <w:p w14:paraId="0F49972D" w14:textId="7BFC711D" w:rsidR="009A3920" w:rsidRPr="00B1584A" w:rsidRDefault="009A3920" w:rsidP="009A3920">
      <w:pPr>
        <w:pStyle w:val="aff3"/>
        <w:spacing w:before="0" w:beforeAutospacing="0" w:after="0" w:afterAutospacing="0"/>
        <w:ind w:firstLine="709"/>
        <w:jc w:val="both"/>
        <w:rPr>
          <w:bCs/>
          <w:i/>
          <w:iCs/>
        </w:rPr>
      </w:pPr>
      <w:r w:rsidRPr="00B1584A">
        <w:rPr>
          <w:bCs/>
          <w:i/>
          <w:iCs/>
        </w:rPr>
        <w:t xml:space="preserve">Тема 3. </w:t>
      </w:r>
      <w:r w:rsidR="00CD7F7A" w:rsidRPr="00B1584A">
        <w:rPr>
          <w:i/>
          <w:iCs/>
          <w:sz w:val="22"/>
          <w:szCs w:val="22"/>
        </w:rPr>
        <w:t>Подходы к формированию структур управления</w:t>
      </w:r>
    </w:p>
    <w:p w14:paraId="153948C8" w14:textId="77C66D35" w:rsidR="009A3920" w:rsidRPr="00B1584A" w:rsidRDefault="009A3920" w:rsidP="009A3920">
      <w:pPr>
        <w:pStyle w:val="aff3"/>
        <w:spacing w:before="0" w:beforeAutospacing="0" w:after="0" w:afterAutospacing="0"/>
        <w:ind w:firstLine="709"/>
        <w:jc w:val="both"/>
        <w:rPr>
          <w:i/>
          <w:iCs/>
          <w:sz w:val="22"/>
          <w:szCs w:val="22"/>
        </w:rPr>
      </w:pPr>
      <w:r w:rsidRPr="00B1584A">
        <w:rPr>
          <w:bCs/>
          <w:i/>
          <w:iCs/>
        </w:rPr>
        <w:t xml:space="preserve">Тема 4. </w:t>
      </w:r>
      <w:r w:rsidR="00235892" w:rsidRPr="00B1584A">
        <w:rPr>
          <w:i/>
          <w:iCs/>
          <w:sz w:val="22"/>
          <w:szCs w:val="22"/>
        </w:rPr>
        <w:t>Современные механизмы внутрифирменного управления</w:t>
      </w:r>
    </w:p>
    <w:p w14:paraId="2B2FBE68" w14:textId="1E19EEBC" w:rsidR="00D679F7" w:rsidRPr="00B1584A" w:rsidRDefault="00D679F7" w:rsidP="009A3920">
      <w:pPr>
        <w:pStyle w:val="aff3"/>
        <w:spacing w:before="0" w:beforeAutospacing="0" w:after="0" w:afterAutospacing="0"/>
        <w:ind w:firstLine="709"/>
        <w:jc w:val="both"/>
        <w:rPr>
          <w:bCs/>
          <w:i/>
          <w:iCs/>
        </w:rPr>
      </w:pPr>
      <w:r w:rsidRPr="00B1584A">
        <w:rPr>
          <w:i/>
          <w:iCs/>
          <w:sz w:val="22"/>
          <w:szCs w:val="22"/>
        </w:rPr>
        <w:t xml:space="preserve">Тема 5. </w:t>
      </w:r>
      <w:r w:rsidR="0086342C" w:rsidRPr="00B1584A">
        <w:rPr>
          <w:i/>
          <w:iCs/>
          <w:sz w:val="22"/>
          <w:szCs w:val="22"/>
        </w:rPr>
        <w:t>Механизмы корпоративного управления</w:t>
      </w:r>
    </w:p>
    <w:p w14:paraId="60E7453F" w14:textId="77777777" w:rsidR="000437D1" w:rsidRPr="00B1584A" w:rsidRDefault="000437D1" w:rsidP="00B0511F">
      <w:pPr>
        <w:spacing w:line="240" w:lineRule="auto"/>
        <w:rPr>
          <w:sz w:val="24"/>
        </w:rPr>
      </w:pPr>
    </w:p>
    <w:p w14:paraId="42232C9A" w14:textId="749DCE68" w:rsidR="00C660F6" w:rsidRPr="00B1584A" w:rsidRDefault="00C660F6" w:rsidP="00B0511F">
      <w:pPr>
        <w:pStyle w:val="30"/>
        <w:spacing w:before="0" w:after="0" w:line="240" w:lineRule="auto"/>
        <w:ind w:left="0" w:firstLine="709"/>
      </w:pPr>
      <w:bookmarkStart w:id="11" w:name="_Toc129078182"/>
      <w:r w:rsidRPr="00B1584A">
        <w:t>Учебно-методическое и информационное обеспечение</w:t>
      </w:r>
      <w:bookmarkEnd w:id="11"/>
      <w:r w:rsidRPr="00B1584A">
        <w:t xml:space="preserve"> </w:t>
      </w:r>
    </w:p>
    <w:p w14:paraId="69D62D99" w14:textId="77777777" w:rsidR="00F05541" w:rsidRPr="00B1584A" w:rsidRDefault="00F05541" w:rsidP="00B0511F">
      <w:pPr>
        <w:spacing w:line="240" w:lineRule="auto"/>
      </w:pPr>
    </w:p>
    <w:p w14:paraId="0506DB21" w14:textId="20CA4623" w:rsidR="00C660F6" w:rsidRPr="00B1584A" w:rsidRDefault="00C660F6" w:rsidP="0020363B">
      <w:pPr>
        <w:pStyle w:val="4"/>
        <w:numPr>
          <w:ilvl w:val="1"/>
          <w:numId w:val="17"/>
        </w:numPr>
        <w:spacing w:before="0" w:after="0" w:line="240" w:lineRule="auto"/>
      </w:pPr>
      <w:bookmarkStart w:id="12" w:name="_Toc129078184"/>
      <w:r w:rsidRPr="00B1584A">
        <w:t>Основная литература</w:t>
      </w:r>
      <w:bookmarkEnd w:id="12"/>
    </w:p>
    <w:p w14:paraId="1E03EBF1" w14:textId="62A722E1" w:rsidR="005A7FF2" w:rsidRPr="00B1584A" w:rsidRDefault="005A7FF2" w:rsidP="005A7FF2">
      <w:pPr>
        <w:pStyle w:val="af3"/>
        <w:tabs>
          <w:tab w:val="left" w:pos="993"/>
        </w:tabs>
        <w:spacing w:after="0" w:line="240" w:lineRule="auto"/>
        <w:jc w:val="both"/>
        <w:rPr>
          <w:bCs/>
          <w:sz w:val="24"/>
        </w:rPr>
      </w:pPr>
      <w:r w:rsidRPr="00B1584A">
        <w:rPr>
          <w:bCs/>
          <w:sz w:val="24"/>
        </w:rPr>
        <w:t xml:space="preserve">1. Кузнецов, Ю. В.  Теория организации : учебник и практикум для вузов / Ю. В. Кузнецов, Е. В. Мелякова. — 3-е изд., перераб. и доп. — </w:t>
      </w:r>
      <w:r w:rsidRPr="00B1584A">
        <w:rPr>
          <w:sz w:val="24"/>
        </w:rPr>
        <w:t>Москва</w:t>
      </w:r>
      <w:r w:rsidRPr="00B1584A">
        <w:rPr>
          <w:bCs/>
          <w:sz w:val="24"/>
        </w:rPr>
        <w:t xml:space="preserve"> : Издательство Юрайт, 2024. — 351 с. — (Высшее образование). — ISBN 978-5-534-02949-9. — Текст: электронный // Образовательная платформа Юрайт [сайт]. — URL: </w:t>
      </w:r>
      <w:hyperlink r:id="rId11" w:history="1">
        <w:r w:rsidRPr="00B1584A">
          <w:rPr>
            <w:rStyle w:val="af8"/>
            <w:bCs/>
            <w:sz w:val="24"/>
          </w:rPr>
          <w:t>https://urait.ru/bcode/535655</w:t>
        </w:r>
      </w:hyperlink>
    </w:p>
    <w:p w14:paraId="1D4D9398" w14:textId="77777777" w:rsidR="005A7FF2" w:rsidRPr="00B1584A" w:rsidRDefault="005A7FF2" w:rsidP="005A7FF2">
      <w:pPr>
        <w:pStyle w:val="af3"/>
        <w:tabs>
          <w:tab w:val="left" w:pos="993"/>
        </w:tabs>
        <w:spacing w:after="0" w:line="240" w:lineRule="auto"/>
        <w:ind w:firstLine="0"/>
        <w:jc w:val="both"/>
        <w:rPr>
          <w:bCs/>
          <w:sz w:val="24"/>
        </w:rPr>
      </w:pPr>
    </w:p>
    <w:p w14:paraId="6D3B46E5" w14:textId="32F7259D" w:rsidR="00F05541" w:rsidRPr="00B1584A" w:rsidRDefault="005A7FF2" w:rsidP="005A7FF2">
      <w:pPr>
        <w:pStyle w:val="af3"/>
        <w:tabs>
          <w:tab w:val="left" w:pos="993"/>
        </w:tabs>
        <w:spacing w:after="0" w:line="240" w:lineRule="auto"/>
        <w:jc w:val="both"/>
        <w:rPr>
          <w:sz w:val="24"/>
        </w:rPr>
      </w:pPr>
      <w:r w:rsidRPr="00B1584A">
        <w:rPr>
          <w:sz w:val="24"/>
        </w:rPr>
        <w:t xml:space="preserve">2.Фролов, Ю. В.  Теория организации и организационное поведение. Методология организации : учебное пособие для вузов / Ю. В. Фролов. — 2-е изд., испр. и доп. — Москва : Издательство Юрайт, 2024. — 116 с. — (Высшее образование). — ISBN 978-5-534-09522-7. — Текст : электронный // Образовательная платформа Юрайт [сайт]. — URL: </w:t>
      </w:r>
      <w:hyperlink r:id="rId12" w:history="1">
        <w:r w:rsidRPr="00B1584A">
          <w:rPr>
            <w:rStyle w:val="af8"/>
            <w:sz w:val="24"/>
          </w:rPr>
          <w:t>https://urait.ru/bcode/538639</w:t>
        </w:r>
      </w:hyperlink>
      <w:r w:rsidRPr="00B1584A">
        <w:rPr>
          <w:sz w:val="24"/>
        </w:rPr>
        <w:t>.</w:t>
      </w:r>
    </w:p>
    <w:p w14:paraId="2BA53D5B" w14:textId="77777777" w:rsidR="005A7FF2" w:rsidRPr="00B1584A" w:rsidRDefault="005A7FF2" w:rsidP="005A7FF2">
      <w:pPr>
        <w:pStyle w:val="af3"/>
        <w:tabs>
          <w:tab w:val="left" w:pos="993"/>
        </w:tabs>
        <w:spacing w:after="0" w:line="240" w:lineRule="auto"/>
        <w:ind w:left="2880" w:firstLine="0"/>
        <w:jc w:val="both"/>
        <w:rPr>
          <w:sz w:val="24"/>
        </w:rPr>
      </w:pPr>
    </w:p>
    <w:p w14:paraId="0C4AC5D6" w14:textId="31328870" w:rsidR="00C660F6" w:rsidRPr="00B1584A" w:rsidRDefault="00C660F6" w:rsidP="0020363B">
      <w:pPr>
        <w:pStyle w:val="4"/>
        <w:numPr>
          <w:ilvl w:val="1"/>
          <w:numId w:val="16"/>
        </w:numPr>
        <w:spacing w:before="0" w:after="0" w:line="240" w:lineRule="auto"/>
      </w:pPr>
      <w:bookmarkStart w:id="13" w:name="_Toc129078185"/>
      <w:r w:rsidRPr="00B1584A">
        <w:t>Дополнительная литература</w:t>
      </w:r>
      <w:bookmarkEnd w:id="13"/>
    </w:p>
    <w:p w14:paraId="1928123C" w14:textId="77777777" w:rsidR="00F05541" w:rsidRPr="00B1584A" w:rsidRDefault="00F05541" w:rsidP="00B0511F">
      <w:pPr>
        <w:spacing w:line="240" w:lineRule="auto"/>
        <w:rPr>
          <w:sz w:val="24"/>
        </w:rPr>
      </w:pPr>
    </w:p>
    <w:p w14:paraId="72F110D2" w14:textId="11C95A29" w:rsidR="005A7FF2" w:rsidRPr="00B1584A" w:rsidRDefault="005A7FF2" w:rsidP="005A7FF2">
      <w:pPr>
        <w:tabs>
          <w:tab w:val="left" w:pos="993"/>
        </w:tabs>
        <w:spacing w:line="240" w:lineRule="auto"/>
        <w:ind w:firstLine="708"/>
        <w:jc w:val="both"/>
        <w:rPr>
          <w:bCs/>
          <w:sz w:val="24"/>
        </w:rPr>
      </w:pPr>
      <w:bookmarkStart w:id="14" w:name="_Toc129078186"/>
      <w:r w:rsidRPr="00B1584A">
        <w:rPr>
          <w:bCs/>
          <w:sz w:val="24"/>
        </w:rPr>
        <w:t>1.</w:t>
      </w:r>
      <w:r w:rsidR="005F4F9C" w:rsidRPr="00B1584A">
        <w:t xml:space="preserve"> </w:t>
      </w:r>
      <w:r w:rsidR="005F4F9C" w:rsidRPr="00B1584A">
        <w:rPr>
          <w:bCs/>
          <w:sz w:val="24"/>
        </w:rPr>
        <w:t>Юревич, С. Н. Управление образованием : учебное пособие для вузов / С. Н. Юревич, Л. Н. Санникова, Н. И. Левшина. — 2-е изд., стер. — Санкт-Петербург : Лань, 2024. — 424 с. — ISBN 978-5-507-49684-6. — Текст : электронный // Лань : электронно-библиотечная система. — URL: https://e.lanbook.com/book/399200 (дата обращения: 12.04.2026). — Режим доступа: для авториз. пользователей.</w:t>
      </w:r>
    </w:p>
    <w:p w14:paraId="68F52204" w14:textId="2392B991" w:rsidR="005A7FF2" w:rsidRPr="00B1584A" w:rsidRDefault="005A7FF2" w:rsidP="005A7FF2">
      <w:pPr>
        <w:tabs>
          <w:tab w:val="left" w:pos="993"/>
        </w:tabs>
        <w:spacing w:line="240" w:lineRule="auto"/>
        <w:ind w:firstLine="708"/>
        <w:jc w:val="both"/>
        <w:rPr>
          <w:sz w:val="24"/>
        </w:rPr>
      </w:pPr>
      <w:r w:rsidRPr="00B1584A">
        <w:rPr>
          <w:sz w:val="24"/>
        </w:rPr>
        <w:t>2.</w:t>
      </w:r>
      <w:r w:rsidR="009A3920" w:rsidRPr="00B1584A">
        <w:rPr>
          <w:sz w:val="24"/>
        </w:rPr>
        <w:t xml:space="preserve">Иванова, И. А.  Менеджмент : учебник и практикум для вузов / И. А. Иванова, А. М. Сергеев. — Москва : Издательство Юрайт, 2022. — 305 с. — (Высшее </w:t>
      </w:r>
      <w:r w:rsidR="009A3920" w:rsidRPr="00B1584A">
        <w:rPr>
          <w:bCs/>
          <w:sz w:val="24"/>
        </w:rPr>
        <w:t>образование</w:t>
      </w:r>
      <w:r w:rsidR="009A3920" w:rsidRPr="00B1584A">
        <w:rPr>
          <w:sz w:val="24"/>
        </w:rPr>
        <w:t xml:space="preserve">). — ISBN 978-5-534-04184-2. — Текст : электронный // Образовательная платформа Юрайт [сайт]. — URL: </w:t>
      </w:r>
      <w:hyperlink r:id="rId13" w:history="1">
        <w:r w:rsidRPr="00B1584A">
          <w:rPr>
            <w:rStyle w:val="af8"/>
            <w:sz w:val="24"/>
          </w:rPr>
          <w:t>https://urait.ru/bcode/489027</w:t>
        </w:r>
      </w:hyperlink>
    </w:p>
    <w:p w14:paraId="4010445D" w14:textId="5AB0E0D7" w:rsidR="009A3920" w:rsidRPr="00B1584A" w:rsidRDefault="005A7FF2" w:rsidP="005A7FF2">
      <w:pPr>
        <w:tabs>
          <w:tab w:val="left" w:pos="993"/>
        </w:tabs>
        <w:spacing w:line="240" w:lineRule="auto"/>
        <w:ind w:firstLine="708"/>
        <w:jc w:val="both"/>
        <w:rPr>
          <w:bCs/>
          <w:sz w:val="24"/>
        </w:rPr>
      </w:pPr>
      <w:r w:rsidRPr="00B1584A">
        <w:rPr>
          <w:bCs/>
          <w:sz w:val="24"/>
        </w:rPr>
        <w:lastRenderedPageBreak/>
        <w:t>3.</w:t>
      </w:r>
      <w:r w:rsidR="009A3920" w:rsidRPr="00B1584A">
        <w:rPr>
          <w:bCs/>
          <w:sz w:val="24"/>
        </w:rPr>
        <w:t xml:space="preserve">Менеджмент: учебник для вузов / Ю. В. Кузнецов [и др.] ; под редакцией Ю. В. Кузнецова. — Москва : Издательство Юрайт, 2022. — 448 с. — (Высшее образование). — ISBN 978-5-534-03372-4. — Текст : электронный // Образовательная платформа Юрайт [сайт]. — URL: </w:t>
      </w:r>
      <w:hyperlink r:id="rId14" w:history="1">
        <w:r w:rsidRPr="00B1584A">
          <w:rPr>
            <w:rStyle w:val="af8"/>
            <w:bCs/>
            <w:sz w:val="24"/>
          </w:rPr>
          <w:t>https://urait.ru/bcode/489310</w:t>
        </w:r>
      </w:hyperlink>
    </w:p>
    <w:p w14:paraId="6EAEFFB4" w14:textId="282BC2C8" w:rsidR="005A7FF2" w:rsidRPr="00B1584A" w:rsidRDefault="009A3920" w:rsidP="009A3920">
      <w:pPr>
        <w:tabs>
          <w:tab w:val="left" w:pos="993"/>
        </w:tabs>
        <w:spacing w:line="240" w:lineRule="auto"/>
        <w:ind w:firstLine="708"/>
        <w:jc w:val="both"/>
        <w:rPr>
          <w:sz w:val="24"/>
        </w:rPr>
      </w:pPr>
      <w:r w:rsidRPr="00B1584A">
        <w:rPr>
          <w:sz w:val="24"/>
        </w:rPr>
        <w:t xml:space="preserve">4.Организационная психология: учебник и практикум для вузов / Е. И. Рогов [и др.]; под общей </w:t>
      </w:r>
      <w:r w:rsidRPr="00B1584A">
        <w:rPr>
          <w:bCs/>
          <w:sz w:val="24"/>
        </w:rPr>
        <w:t>редакцией</w:t>
      </w:r>
      <w:r w:rsidRPr="00B1584A">
        <w:rPr>
          <w:sz w:val="24"/>
        </w:rPr>
        <w:t xml:space="preserve"> Е. И. Рогова. — 3-е изд., перераб. и доп. — Москва : Издательство Юрайт, 2021. — 509 с. — (Высшее образование). — ISBN 978-5-534-07328-7. — Текст : электронный // Образовательная платформа Юрайт [сайт]. — URL: </w:t>
      </w:r>
      <w:hyperlink r:id="rId15" w:history="1">
        <w:r w:rsidR="003971EE" w:rsidRPr="00B1584A">
          <w:rPr>
            <w:rStyle w:val="af8"/>
            <w:sz w:val="24"/>
          </w:rPr>
          <w:t>https://urait.ru/bcode/468669</w:t>
        </w:r>
      </w:hyperlink>
    </w:p>
    <w:p w14:paraId="7605F372" w14:textId="4ECC5A0E" w:rsidR="009A3920" w:rsidRPr="00B1584A" w:rsidRDefault="009A3920" w:rsidP="009A3920">
      <w:pPr>
        <w:tabs>
          <w:tab w:val="left" w:pos="993"/>
        </w:tabs>
        <w:spacing w:line="240" w:lineRule="auto"/>
        <w:ind w:firstLine="708"/>
        <w:jc w:val="both"/>
        <w:rPr>
          <w:sz w:val="24"/>
        </w:rPr>
      </w:pPr>
      <w:r w:rsidRPr="00B1584A">
        <w:rPr>
          <w:sz w:val="24"/>
        </w:rPr>
        <w:t xml:space="preserve"> 5. Теория организации : учебник и практикум для вузов / Г. Р. Латфуллин [и др.] ; под редакцией Г. Р. Латфуллина, О. Н. Громовой, А. В. Райченко. — 2-е изд. — Москва : Издательство Юрайт, 2022. — 156 с. — (Высшее образование). — ISBN 978-5-534-01187-6. — Текст: электронный // Образовательная платформа Юрайт [сайт]. — URL</w:t>
      </w:r>
      <w:r w:rsidR="003971EE" w:rsidRPr="00B1584A">
        <w:rPr>
          <w:sz w:val="24"/>
        </w:rPr>
        <w:t xml:space="preserve">: </w:t>
      </w:r>
      <w:hyperlink r:id="rId16" w:history="1">
        <w:r w:rsidR="003971EE" w:rsidRPr="00B1584A">
          <w:rPr>
            <w:rStyle w:val="af8"/>
            <w:sz w:val="24"/>
          </w:rPr>
          <w:t>https://urait.ru/bcode/489916</w:t>
        </w:r>
      </w:hyperlink>
    </w:p>
    <w:p w14:paraId="529F414A" w14:textId="69DF2778" w:rsidR="003971EE" w:rsidRPr="00B1584A" w:rsidRDefault="009A3920" w:rsidP="009A3920">
      <w:pPr>
        <w:tabs>
          <w:tab w:val="left" w:pos="993"/>
        </w:tabs>
        <w:spacing w:line="240" w:lineRule="auto"/>
        <w:ind w:firstLine="708"/>
        <w:jc w:val="both"/>
        <w:rPr>
          <w:sz w:val="24"/>
        </w:rPr>
      </w:pPr>
      <w:r w:rsidRPr="00B1584A">
        <w:rPr>
          <w:sz w:val="24"/>
        </w:rPr>
        <w:t xml:space="preserve">6. </w:t>
      </w:r>
      <w:r w:rsidRPr="00B1584A">
        <w:rPr>
          <w:bCs/>
          <w:sz w:val="24"/>
        </w:rPr>
        <w:t>Мкртычян</w:t>
      </w:r>
      <w:r w:rsidRPr="00B1584A">
        <w:rPr>
          <w:sz w:val="24"/>
        </w:rPr>
        <w:t>, Г. А.  Организационное поведение: учебник и практикум для вузов / Г. А. Мкртычян. — Москва : Издательство Юрайт, 2021. — 237 с. — (Высшее образование). — ISBN 978-5-9916-8789-8. — Текст : электронный // Образовательная платформа Юрайт [сайт]. — URL: </w:t>
      </w:r>
      <w:hyperlink r:id="rId17" w:history="1">
        <w:r w:rsidR="003971EE" w:rsidRPr="00B1584A">
          <w:rPr>
            <w:rStyle w:val="af8"/>
            <w:sz w:val="24"/>
          </w:rPr>
          <w:t>https://urait.ru/bcode/470080</w:t>
        </w:r>
      </w:hyperlink>
    </w:p>
    <w:p w14:paraId="5D594769" w14:textId="4298A2ED" w:rsidR="009A3920" w:rsidRPr="00B1584A" w:rsidRDefault="009A3920" w:rsidP="009A3920">
      <w:pPr>
        <w:tabs>
          <w:tab w:val="left" w:pos="993"/>
        </w:tabs>
        <w:spacing w:line="240" w:lineRule="auto"/>
        <w:ind w:firstLine="708"/>
        <w:jc w:val="both"/>
        <w:rPr>
          <w:b/>
          <w:sz w:val="24"/>
        </w:rPr>
      </w:pPr>
      <w:r w:rsidRPr="00B1584A">
        <w:rPr>
          <w:b/>
          <w:sz w:val="24"/>
        </w:rPr>
        <w:t xml:space="preserve"> </w:t>
      </w:r>
    </w:p>
    <w:p w14:paraId="45BE6B0E" w14:textId="481E8DD5" w:rsidR="00DA309E" w:rsidRPr="00B1584A" w:rsidRDefault="00DA309E" w:rsidP="003971EE">
      <w:pPr>
        <w:pStyle w:val="4"/>
        <w:numPr>
          <w:ilvl w:val="1"/>
          <w:numId w:val="15"/>
        </w:numPr>
        <w:spacing w:before="0" w:after="0" w:line="240" w:lineRule="auto"/>
        <w:ind w:hanging="1091"/>
      </w:pPr>
      <w:r w:rsidRPr="00B1584A">
        <w:t>Электронные образовательные ресурсы</w:t>
      </w:r>
      <w:bookmarkEnd w:id="14"/>
    </w:p>
    <w:p w14:paraId="7B500B12" w14:textId="509F98D6" w:rsidR="00611CBB" w:rsidRPr="00B1584A" w:rsidRDefault="005600EF" w:rsidP="00611CBB">
      <w:pPr>
        <w:spacing w:line="240" w:lineRule="auto"/>
        <w:rPr>
          <w:sz w:val="24"/>
        </w:rPr>
      </w:pPr>
      <w:r w:rsidRPr="00B1584A">
        <w:rPr>
          <w:sz w:val="24"/>
        </w:rPr>
        <w:t xml:space="preserve">При изучении дисциплины предусмотрено использование ЭОРа «Современные организационные структуры и механизмы управления»: </w:t>
      </w:r>
      <w:hyperlink r:id="rId18" w:history="1">
        <w:r w:rsidRPr="00B1584A">
          <w:rPr>
            <w:rStyle w:val="af8"/>
            <w:sz w:val="24"/>
          </w:rPr>
          <w:t>https://online.mospolytech.ru/course/view.php?id=7192</w:t>
        </w:r>
      </w:hyperlink>
    </w:p>
    <w:p w14:paraId="039A1B41" w14:textId="77777777" w:rsidR="005600EF" w:rsidRPr="00B1584A" w:rsidRDefault="005600EF" w:rsidP="00611CBB">
      <w:pPr>
        <w:spacing w:line="240" w:lineRule="auto"/>
        <w:rPr>
          <w:sz w:val="24"/>
        </w:rPr>
      </w:pPr>
    </w:p>
    <w:p w14:paraId="25223646" w14:textId="4E666023" w:rsidR="00E37F08" w:rsidRPr="00B1584A" w:rsidRDefault="00E37F08" w:rsidP="0020363B">
      <w:pPr>
        <w:pStyle w:val="4"/>
        <w:numPr>
          <w:ilvl w:val="1"/>
          <w:numId w:val="14"/>
        </w:numPr>
        <w:spacing w:before="0" w:after="0" w:line="240" w:lineRule="auto"/>
      </w:pPr>
      <w:r w:rsidRPr="00B1584A">
        <w:t>Лицензионное и свободно распространяемое программное обеспечение.</w:t>
      </w:r>
    </w:p>
    <w:p w14:paraId="080E13BD" w14:textId="77777777" w:rsidR="00E37F08" w:rsidRPr="00B1584A" w:rsidRDefault="00E37F08" w:rsidP="00E37F08">
      <w:pPr>
        <w:shd w:val="clear" w:color="auto" w:fill="FFFFFF"/>
        <w:tabs>
          <w:tab w:val="left" w:pos="993"/>
        </w:tabs>
        <w:ind w:left="709"/>
        <w:jc w:val="both"/>
        <w:rPr>
          <w:sz w:val="24"/>
        </w:rPr>
      </w:pPr>
      <w:r w:rsidRPr="00B1584A">
        <w:rPr>
          <w:sz w:val="24"/>
        </w:rPr>
        <w:t xml:space="preserve">Офисные приложения, </w:t>
      </w:r>
      <w:r w:rsidRPr="00B1584A">
        <w:rPr>
          <w:sz w:val="24"/>
          <w:lang w:val="en-US"/>
        </w:rPr>
        <w:t>Microsoft</w:t>
      </w:r>
      <w:r w:rsidRPr="00B1584A">
        <w:rPr>
          <w:sz w:val="24"/>
        </w:rPr>
        <w:t xml:space="preserve"> </w:t>
      </w:r>
      <w:r w:rsidRPr="00B1584A">
        <w:rPr>
          <w:sz w:val="24"/>
          <w:lang w:val="en-US"/>
        </w:rPr>
        <w:t>Office</w:t>
      </w:r>
      <w:r w:rsidRPr="00B1584A">
        <w:rPr>
          <w:sz w:val="24"/>
        </w:rPr>
        <w:t xml:space="preserve"> 2013 (или ниже) – </w:t>
      </w:r>
      <w:r w:rsidRPr="00B1584A">
        <w:rPr>
          <w:sz w:val="24"/>
          <w:lang w:val="en-US"/>
        </w:rPr>
        <w:t>Microsoft</w:t>
      </w:r>
      <w:r w:rsidRPr="00B1584A">
        <w:rPr>
          <w:sz w:val="24"/>
        </w:rPr>
        <w:t xml:space="preserve"> </w:t>
      </w:r>
      <w:r w:rsidRPr="00B1584A">
        <w:rPr>
          <w:sz w:val="24"/>
          <w:lang w:val="en-US"/>
        </w:rPr>
        <w:t>Open</w:t>
      </w:r>
      <w:r w:rsidRPr="00B1584A">
        <w:rPr>
          <w:sz w:val="24"/>
        </w:rPr>
        <w:t xml:space="preserve"> </w:t>
      </w:r>
      <w:r w:rsidRPr="00B1584A">
        <w:rPr>
          <w:sz w:val="24"/>
          <w:lang w:val="en-US"/>
        </w:rPr>
        <w:t>License</w:t>
      </w:r>
      <w:r w:rsidRPr="00B1584A">
        <w:rPr>
          <w:sz w:val="24"/>
        </w:rPr>
        <w:t>. Лицензия № 61984042</w:t>
      </w:r>
    </w:p>
    <w:p w14:paraId="1F17F1B5" w14:textId="77777777" w:rsidR="00E37F08" w:rsidRPr="00B1584A" w:rsidRDefault="00E37F08" w:rsidP="00E37F08">
      <w:pPr>
        <w:ind w:firstLine="708"/>
        <w:jc w:val="both"/>
        <w:rPr>
          <w:sz w:val="24"/>
        </w:rPr>
      </w:pPr>
    </w:p>
    <w:p w14:paraId="74A0817F" w14:textId="77777777" w:rsidR="00E37F08" w:rsidRPr="00B1584A" w:rsidRDefault="00E37F08" w:rsidP="00E37F08">
      <w:pPr>
        <w:shd w:val="clear" w:color="auto" w:fill="FFFFFF"/>
        <w:tabs>
          <w:tab w:val="left" w:pos="993"/>
        </w:tabs>
        <w:jc w:val="both"/>
        <w:rPr>
          <w:b/>
          <w:sz w:val="24"/>
        </w:rPr>
      </w:pPr>
      <w:r w:rsidRPr="00B1584A">
        <w:rPr>
          <w:b/>
          <w:sz w:val="24"/>
        </w:rPr>
        <w:t>4.5. Современные профессиональные базы данных и информационные справочные системы</w:t>
      </w:r>
    </w:p>
    <w:p w14:paraId="2B872EB2"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19" w:history="1">
        <w:r w:rsidRPr="00B1584A">
          <w:rPr>
            <w:rStyle w:val="af8"/>
            <w:sz w:val="24"/>
          </w:rPr>
          <w:t>http://www.gov.ru</w:t>
        </w:r>
      </w:hyperlink>
      <w:r w:rsidRPr="00B1584A">
        <w:rPr>
          <w:sz w:val="24"/>
        </w:rPr>
        <w:t xml:space="preserve"> Сервер органов государственной власти Российской Федерации.</w:t>
      </w:r>
    </w:p>
    <w:p w14:paraId="7C171D08"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0" w:history="1">
        <w:r w:rsidRPr="00B1584A">
          <w:rPr>
            <w:rStyle w:val="af8"/>
            <w:sz w:val="24"/>
          </w:rPr>
          <w:t>http://www.mos.ru</w:t>
        </w:r>
      </w:hyperlink>
      <w:r w:rsidRPr="00B1584A">
        <w:rPr>
          <w:sz w:val="24"/>
        </w:rPr>
        <w:t xml:space="preserve">   Официальный сервер Правительства Москвы.</w:t>
      </w:r>
    </w:p>
    <w:p w14:paraId="1DC1A8DB"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1" w:history="1">
        <w:r w:rsidRPr="00B1584A">
          <w:rPr>
            <w:rStyle w:val="af8"/>
            <w:sz w:val="24"/>
          </w:rPr>
          <w:t>http://www.minfin.ru</w:t>
        </w:r>
      </w:hyperlink>
      <w:r w:rsidRPr="00B1584A">
        <w:rPr>
          <w:sz w:val="24"/>
        </w:rPr>
        <w:t xml:space="preserve">  Министерство финансов РФ.</w:t>
      </w:r>
    </w:p>
    <w:p w14:paraId="2977913B" w14:textId="4D53700A"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2" w:history="1">
        <w:r w:rsidRPr="00B1584A">
          <w:rPr>
            <w:rStyle w:val="af8"/>
            <w:sz w:val="24"/>
          </w:rPr>
          <w:t>http://www.garant.ru</w:t>
        </w:r>
      </w:hyperlink>
      <w:r w:rsidRPr="00B1584A">
        <w:rPr>
          <w:sz w:val="24"/>
        </w:rPr>
        <w:t xml:space="preserve">   ГАРАНТ Законодательство с комментариями.</w:t>
      </w:r>
    </w:p>
    <w:p w14:paraId="6B0B5CB2"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3" w:history="1">
        <w:r w:rsidRPr="00B1584A">
          <w:rPr>
            <w:rStyle w:val="af8"/>
            <w:sz w:val="24"/>
          </w:rPr>
          <w:t>http://www.gks.ru</w:t>
        </w:r>
      </w:hyperlink>
      <w:r w:rsidRPr="00B1584A">
        <w:rPr>
          <w:sz w:val="24"/>
        </w:rPr>
        <w:t xml:space="preserve">    Федеральная служба государственной статистики.</w:t>
      </w:r>
    </w:p>
    <w:p w14:paraId="2DF017D2"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4" w:history="1">
        <w:r w:rsidRPr="00B1584A">
          <w:rPr>
            <w:rStyle w:val="af8"/>
            <w:sz w:val="24"/>
          </w:rPr>
          <w:t>http://www.rg.ru</w:t>
        </w:r>
      </w:hyperlink>
      <w:r w:rsidRPr="00B1584A">
        <w:rPr>
          <w:sz w:val="24"/>
        </w:rPr>
        <w:t xml:space="preserve">       Российская газета.</w:t>
      </w:r>
    </w:p>
    <w:p w14:paraId="6ECE9034" w14:textId="14FDFBFD"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5" w:history="1">
        <w:r w:rsidRPr="00B1584A">
          <w:rPr>
            <w:rStyle w:val="af8"/>
            <w:sz w:val="24"/>
          </w:rPr>
          <w:t>http://www.prime-tass.ru</w:t>
        </w:r>
      </w:hyperlink>
      <w:r w:rsidRPr="00B1584A">
        <w:rPr>
          <w:sz w:val="24"/>
        </w:rPr>
        <w:t xml:space="preserve">  ПРАЙМ-ТАСС Агентство экономической информации.</w:t>
      </w:r>
    </w:p>
    <w:p w14:paraId="057F0E95"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6" w:history="1">
        <w:r w:rsidRPr="00B1584A">
          <w:rPr>
            <w:rStyle w:val="af8"/>
            <w:sz w:val="24"/>
          </w:rPr>
          <w:t>http://www.rbc.ru</w:t>
        </w:r>
      </w:hyperlink>
      <w:r w:rsidRPr="00B1584A">
        <w:rPr>
          <w:sz w:val="24"/>
        </w:rPr>
        <w:t xml:space="preserve">      РБК (РосБизнесКонсалтинг).</w:t>
      </w:r>
    </w:p>
    <w:p w14:paraId="765F2EFC" w14:textId="77777777" w:rsidR="009A3920" w:rsidRPr="00B1584A" w:rsidRDefault="009A3920" w:rsidP="009A3920">
      <w:pPr>
        <w:pStyle w:val="af5"/>
        <w:numPr>
          <w:ilvl w:val="0"/>
          <w:numId w:val="26"/>
        </w:numPr>
        <w:tabs>
          <w:tab w:val="left" w:pos="709"/>
          <w:tab w:val="left" w:pos="851"/>
          <w:tab w:val="left" w:pos="1134"/>
          <w:tab w:val="left" w:pos="1276"/>
        </w:tabs>
        <w:spacing w:line="240" w:lineRule="auto"/>
        <w:jc w:val="both"/>
        <w:rPr>
          <w:sz w:val="24"/>
        </w:rPr>
      </w:pPr>
      <w:hyperlink r:id="rId27" w:history="1">
        <w:r w:rsidRPr="00B1584A">
          <w:rPr>
            <w:rStyle w:val="af8"/>
            <w:sz w:val="24"/>
          </w:rPr>
          <w:t>http://www.businesspress.ru</w:t>
        </w:r>
      </w:hyperlink>
      <w:r w:rsidRPr="00B1584A">
        <w:rPr>
          <w:sz w:val="24"/>
        </w:rPr>
        <w:t xml:space="preserve"> Деловая пресса.</w:t>
      </w:r>
    </w:p>
    <w:p w14:paraId="3C9A76FA"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28" w:history="1">
        <w:r w:rsidRPr="00B1584A">
          <w:rPr>
            <w:rStyle w:val="af8"/>
            <w:sz w:val="24"/>
          </w:rPr>
          <w:t>http://www.ereport.ru</w:t>
        </w:r>
      </w:hyperlink>
      <w:r w:rsidRPr="00B1584A">
        <w:rPr>
          <w:sz w:val="24"/>
        </w:rPr>
        <w:t xml:space="preserve">     Мировая экономика.</w:t>
      </w:r>
    </w:p>
    <w:p w14:paraId="0CD3315C"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29" w:history="1">
        <w:r w:rsidRPr="00B1584A">
          <w:rPr>
            <w:rStyle w:val="af8"/>
            <w:sz w:val="24"/>
          </w:rPr>
          <w:t>http://uisrussia.msu.ru</w:t>
        </w:r>
      </w:hyperlink>
      <w:r w:rsidRPr="00B1584A">
        <w:rPr>
          <w:sz w:val="24"/>
        </w:rPr>
        <w:t xml:space="preserve">  Университетская информационная система России.</w:t>
      </w:r>
    </w:p>
    <w:p w14:paraId="1D19566A"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0" w:history="1">
        <w:r w:rsidRPr="00B1584A">
          <w:rPr>
            <w:rStyle w:val="af8"/>
            <w:sz w:val="24"/>
          </w:rPr>
          <w:t>http://www.forecast.ru</w:t>
        </w:r>
      </w:hyperlink>
      <w:r w:rsidRPr="00B1584A">
        <w:rPr>
          <w:sz w:val="24"/>
        </w:rPr>
        <w:t xml:space="preserve">  ЦМАКП (Центр Макроэкономического Анализа и Краткосрочного Прогнозирования).</w:t>
      </w:r>
    </w:p>
    <w:p w14:paraId="7014D8A0"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1" w:history="1">
        <w:r w:rsidRPr="00B1584A">
          <w:rPr>
            <w:rStyle w:val="af8"/>
            <w:sz w:val="24"/>
          </w:rPr>
          <w:t>http://www.cfin.ru</w:t>
        </w:r>
      </w:hyperlink>
      <w:r w:rsidRPr="00B1584A">
        <w:rPr>
          <w:sz w:val="24"/>
        </w:rPr>
        <w:t xml:space="preserve">   Корпоративный менеджмент.</w:t>
      </w:r>
    </w:p>
    <w:p w14:paraId="6AC77433" w14:textId="6EB8CFE8"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2" w:history="1">
        <w:r w:rsidRPr="00B1584A">
          <w:rPr>
            <w:rStyle w:val="af8"/>
            <w:sz w:val="24"/>
          </w:rPr>
          <w:t>http://www.fin-izdat.ru</w:t>
        </w:r>
      </w:hyperlink>
      <w:r w:rsidRPr="00B1584A">
        <w:rPr>
          <w:sz w:val="24"/>
        </w:rPr>
        <w:t xml:space="preserve">  Издательский дом «Финансы и кредит»</w:t>
      </w:r>
    </w:p>
    <w:p w14:paraId="00C1AEF5"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3" w:history="1">
        <w:r w:rsidRPr="00B1584A">
          <w:rPr>
            <w:rStyle w:val="af8"/>
            <w:sz w:val="24"/>
          </w:rPr>
          <w:t>http://economist.com.ru</w:t>
        </w:r>
      </w:hyperlink>
      <w:r w:rsidRPr="00B1584A">
        <w:rPr>
          <w:sz w:val="24"/>
        </w:rPr>
        <w:t xml:space="preserve">  Журнал «Экономист».</w:t>
      </w:r>
    </w:p>
    <w:p w14:paraId="2161AC2C"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4" w:history="1">
        <w:r w:rsidRPr="00B1584A">
          <w:rPr>
            <w:rStyle w:val="af8"/>
            <w:sz w:val="24"/>
          </w:rPr>
          <w:t>http://www.vopreco.ru</w:t>
        </w:r>
      </w:hyperlink>
      <w:r w:rsidRPr="00B1584A">
        <w:rPr>
          <w:sz w:val="24"/>
        </w:rPr>
        <w:t xml:space="preserve">    Журнал «Вопросы экономики».</w:t>
      </w:r>
    </w:p>
    <w:p w14:paraId="3B16CC2F"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5" w:history="1">
        <w:r w:rsidRPr="00B1584A">
          <w:rPr>
            <w:rStyle w:val="af8"/>
            <w:sz w:val="24"/>
          </w:rPr>
          <w:t>http://www.mevriz.ru</w:t>
        </w:r>
      </w:hyperlink>
      <w:r w:rsidRPr="00B1584A">
        <w:rPr>
          <w:sz w:val="24"/>
        </w:rPr>
        <w:t xml:space="preserve">      Журнал «Менеджмент в России и за рубежом»</w:t>
      </w:r>
    </w:p>
    <w:p w14:paraId="74A3EEE4" w14:textId="77777777" w:rsidR="009A3920" w:rsidRPr="00B1584A" w:rsidRDefault="009A3920"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6" w:history="1">
        <w:r w:rsidRPr="00B1584A">
          <w:rPr>
            <w:rStyle w:val="af8"/>
            <w:sz w:val="24"/>
          </w:rPr>
          <w:t>http://systems-analysis.ru/</w:t>
        </w:r>
      </w:hyperlink>
      <w:r w:rsidRPr="00B1584A">
        <w:rPr>
          <w:sz w:val="24"/>
        </w:rPr>
        <w:t xml:space="preserve"> Лаборатория системного анализа</w:t>
      </w:r>
    </w:p>
    <w:p w14:paraId="501091D2" w14:textId="77777777" w:rsidR="009A3920" w:rsidRPr="00B1584A" w:rsidRDefault="009A3920"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37" w:history="1">
        <w:r w:rsidRPr="00B1584A">
          <w:rPr>
            <w:rStyle w:val="af8"/>
            <w:sz w:val="24"/>
          </w:rPr>
          <w:t>https://gtmarket.ru/concepts/7111</w:t>
        </w:r>
      </w:hyperlink>
      <w:r w:rsidRPr="00B1584A">
        <w:rPr>
          <w:sz w:val="24"/>
        </w:rPr>
        <w:t xml:space="preserve"> Системный анализ</w:t>
      </w:r>
    </w:p>
    <w:p w14:paraId="26B6FBD5" w14:textId="77777777" w:rsidR="009A3920" w:rsidRPr="00B1584A" w:rsidRDefault="009A3920"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38" w:history="1">
        <w:r w:rsidRPr="00B1584A">
          <w:rPr>
            <w:rStyle w:val="af8"/>
            <w:sz w:val="24"/>
          </w:rPr>
          <w:t>http://minpromtorg.gov.ru/</w:t>
        </w:r>
      </w:hyperlink>
      <w:r w:rsidRPr="00B1584A">
        <w:rPr>
          <w:color w:val="000000" w:themeColor="text1"/>
          <w:sz w:val="24"/>
        </w:rPr>
        <w:t xml:space="preserve">  Министерство промышленности и торговли Российской Федерации.</w:t>
      </w:r>
    </w:p>
    <w:p w14:paraId="54E7EC59" w14:textId="77777777" w:rsidR="009A3920" w:rsidRPr="00B1584A" w:rsidRDefault="009A3920"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39" w:history="1">
        <w:r w:rsidRPr="00B1584A">
          <w:rPr>
            <w:rStyle w:val="af8"/>
            <w:sz w:val="24"/>
          </w:rPr>
          <w:t>http://www.rg.ru</w:t>
        </w:r>
      </w:hyperlink>
      <w:r w:rsidRPr="00B1584A">
        <w:rPr>
          <w:color w:val="000000" w:themeColor="text1"/>
          <w:sz w:val="24"/>
        </w:rPr>
        <w:t xml:space="preserve"> Российская газета.</w:t>
      </w:r>
    </w:p>
    <w:p w14:paraId="3DCE018D" w14:textId="77777777" w:rsidR="00E37F08" w:rsidRPr="00B1584A" w:rsidRDefault="00E37F08" w:rsidP="00E37F08">
      <w:pPr>
        <w:rPr>
          <w:b/>
          <w:bCs/>
          <w:szCs w:val="28"/>
        </w:rPr>
      </w:pPr>
    </w:p>
    <w:p w14:paraId="7AD8780E" w14:textId="0B215D14" w:rsidR="00B65600" w:rsidRPr="00B1584A" w:rsidRDefault="00B65600" w:rsidP="00B0511F">
      <w:pPr>
        <w:pStyle w:val="30"/>
        <w:spacing w:before="0" w:after="0" w:line="240" w:lineRule="auto"/>
        <w:ind w:left="0" w:firstLine="0"/>
        <w:jc w:val="center"/>
      </w:pPr>
      <w:bookmarkStart w:id="15" w:name="_Toc129078189"/>
      <w:r w:rsidRPr="00B1584A">
        <w:t>Мате</w:t>
      </w:r>
      <w:r w:rsidR="00CD7347" w:rsidRPr="00B1584A">
        <w:t>риально-техническое обеспечение</w:t>
      </w:r>
      <w:bookmarkEnd w:id="15"/>
    </w:p>
    <w:p w14:paraId="7BB6C420" w14:textId="77777777" w:rsidR="00256F91" w:rsidRPr="00B1584A" w:rsidRDefault="00256F91" w:rsidP="00B0511F">
      <w:pPr>
        <w:spacing w:line="240" w:lineRule="auto"/>
        <w:jc w:val="both"/>
        <w:rPr>
          <w:i/>
          <w:sz w:val="24"/>
        </w:rPr>
      </w:pPr>
    </w:p>
    <w:p w14:paraId="079AA073" w14:textId="77777777" w:rsidR="00E37F08" w:rsidRPr="00B1584A" w:rsidRDefault="00E37F08" w:rsidP="00E37F08">
      <w:pPr>
        <w:tabs>
          <w:tab w:val="left" w:pos="360"/>
        </w:tabs>
        <w:autoSpaceDE w:val="0"/>
        <w:autoSpaceDN w:val="0"/>
        <w:adjustRightInd w:val="0"/>
        <w:spacing w:line="240" w:lineRule="auto"/>
        <w:jc w:val="both"/>
        <w:rPr>
          <w:sz w:val="24"/>
        </w:rPr>
      </w:pPr>
      <w:r w:rsidRPr="00B1584A">
        <w:rPr>
          <w:sz w:val="24"/>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520A02D0" w14:textId="77777777" w:rsidR="00E37F08" w:rsidRPr="00B1584A" w:rsidRDefault="00E37F08" w:rsidP="00E37F08">
      <w:pPr>
        <w:spacing w:line="240" w:lineRule="auto"/>
        <w:ind w:firstLine="567"/>
        <w:jc w:val="both"/>
        <w:rPr>
          <w:b/>
          <w:bCs/>
          <w:szCs w:val="28"/>
        </w:rPr>
      </w:pPr>
    </w:p>
    <w:p w14:paraId="4CFE9F52" w14:textId="77777777" w:rsidR="00256F91" w:rsidRPr="00B1584A" w:rsidRDefault="00256F91" w:rsidP="00B0511F">
      <w:pPr>
        <w:spacing w:line="240" w:lineRule="auto"/>
        <w:jc w:val="both"/>
        <w:rPr>
          <w:i/>
          <w:sz w:val="24"/>
        </w:rPr>
      </w:pPr>
    </w:p>
    <w:p w14:paraId="5E871EA5" w14:textId="34853EF4" w:rsidR="00B65600" w:rsidRPr="00B1584A" w:rsidRDefault="00CD7347" w:rsidP="00B0511F">
      <w:pPr>
        <w:pStyle w:val="30"/>
        <w:spacing w:before="0" w:after="0" w:line="240" w:lineRule="auto"/>
        <w:ind w:left="0" w:firstLine="0"/>
        <w:jc w:val="center"/>
      </w:pPr>
      <w:bookmarkStart w:id="16" w:name="_Toc129078190"/>
      <w:r w:rsidRPr="00B1584A">
        <w:t>Методические рекомендации</w:t>
      </w:r>
      <w:bookmarkEnd w:id="16"/>
    </w:p>
    <w:p w14:paraId="20BA5C4E" w14:textId="77777777" w:rsidR="00256F91" w:rsidRPr="00B1584A" w:rsidRDefault="00256F91" w:rsidP="00B0511F">
      <w:pPr>
        <w:spacing w:line="240" w:lineRule="auto"/>
      </w:pPr>
    </w:p>
    <w:p w14:paraId="00AF97E8" w14:textId="5F773007" w:rsidR="00B65600" w:rsidRPr="00B1584A" w:rsidRDefault="00B65600" w:rsidP="00B0511F">
      <w:pPr>
        <w:pStyle w:val="4"/>
        <w:spacing w:before="0" w:after="0" w:line="240" w:lineRule="auto"/>
        <w:ind w:left="0" w:firstLine="709"/>
      </w:pPr>
      <w:bookmarkStart w:id="17" w:name="_Toc129078191"/>
      <w:r w:rsidRPr="00B1584A">
        <w:t xml:space="preserve">Методические рекомендации </w:t>
      </w:r>
      <w:r w:rsidR="00F307C1" w:rsidRPr="00B1584A">
        <w:t xml:space="preserve">для </w:t>
      </w:r>
      <w:r w:rsidR="002662E2" w:rsidRPr="00B1584A">
        <w:t>преподавател</w:t>
      </w:r>
      <w:r w:rsidR="00F307C1" w:rsidRPr="00B1584A">
        <w:t>я</w:t>
      </w:r>
      <w:r w:rsidR="00DA309E" w:rsidRPr="00B1584A">
        <w:t xml:space="preserve"> по организации обучения</w:t>
      </w:r>
      <w:bookmarkEnd w:id="17"/>
    </w:p>
    <w:p w14:paraId="155B7300" w14:textId="77777777" w:rsidR="003706FA" w:rsidRPr="00B1584A" w:rsidRDefault="003706FA" w:rsidP="003706FA">
      <w:pPr>
        <w:spacing w:line="240" w:lineRule="auto"/>
        <w:jc w:val="both"/>
        <w:rPr>
          <w:sz w:val="24"/>
        </w:rPr>
      </w:pPr>
      <w:r w:rsidRPr="00B1584A">
        <w:rPr>
          <w:sz w:val="24"/>
        </w:rPr>
        <w:t xml:space="preserve">Текущий контроль (осуществляется лектором и преподавателем): правильность ответов на вопросы по пройденным темам; </w:t>
      </w:r>
      <w:r w:rsidRPr="00B1584A">
        <w:rPr>
          <w:bCs/>
          <w:sz w:val="24"/>
        </w:rPr>
        <w:t xml:space="preserve">оценка существующих мнений и подходов к решению конкретных задач; </w:t>
      </w:r>
      <w:r w:rsidRPr="00B1584A">
        <w:rPr>
          <w:sz w:val="24"/>
        </w:rPr>
        <w:t>подготовка эссе; промежуточное тестирование по отдельным разделам дисциплины.</w:t>
      </w:r>
    </w:p>
    <w:p w14:paraId="705784BD" w14:textId="713427AC" w:rsidR="003706FA" w:rsidRPr="00B1584A" w:rsidRDefault="003706FA" w:rsidP="0020363B">
      <w:pPr>
        <w:numPr>
          <w:ilvl w:val="0"/>
          <w:numId w:val="9"/>
        </w:numPr>
        <w:spacing w:line="240" w:lineRule="auto"/>
        <w:ind w:left="0" w:firstLine="709"/>
        <w:jc w:val="both"/>
        <w:rPr>
          <w:rFonts w:eastAsia="Calibri"/>
          <w:sz w:val="24"/>
          <w:lang w:eastAsia="en-US"/>
        </w:rPr>
      </w:pPr>
      <w:r w:rsidRPr="00B1584A">
        <w:rPr>
          <w:rFonts w:eastAsia="Calibri"/>
          <w:sz w:val="24"/>
          <w:lang w:eastAsia="en-US"/>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w:t>
      </w:r>
      <w:r w:rsidR="003971EE" w:rsidRPr="00B1584A">
        <w:rPr>
          <w:rFonts w:eastAsia="Calibri"/>
          <w:sz w:val="24"/>
          <w:lang w:eastAsia="en-US"/>
        </w:rPr>
        <w:t>.</w:t>
      </w:r>
    </w:p>
    <w:p w14:paraId="688C3A46" w14:textId="77777777" w:rsidR="003706FA" w:rsidRPr="00B1584A" w:rsidRDefault="003706FA" w:rsidP="0020363B">
      <w:pPr>
        <w:numPr>
          <w:ilvl w:val="0"/>
          <w:numId w:val="9"/>
        </w:numPr>
        <w:spacing w:line="240" w:lineRule="auto"/>
        <w:ind w:left="0" w:firstLine="709"/>
        <w:jc w:val="both"/>
        <w:rPr>
          <w:rFonts w:eastAsia="Calibri"/>
          <w:sz w:val="24"/>
          <w:lang w:eastAsia="en-US"/>
        </w:rPr>
      </w:pPr>
      <w:r w:rsidRPr="00B1584A">
        <w:rPr>
          <w:rFonts w:eastAsia="Calibri"/>
          <w:sz w:val="24"/>
          <w:lang w:eastAsia="en-US"/>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00CA7CA" w14:textId="77777777" w:rsidR="00256F91" w:rsidRPr="00B1584A" w:rsidRDefault="00256F91" w:rsidP="00B0511F">
      <w:pPr>
        <w:spacing w:line="240" w:lineRule="auto"/>
        <w:jc w:val="both"/>
        <w:rPr>
          <w:i/>
          <w:sz w:val="24"/>
        </w:rPr>
      </w:pPr>
    </w:p>
    <w:p w14:paraId="105EA18F" w14:textId="78775511" w:rsidR="007E289A" w:rsidRPr="00B1584A" w:rsidRDefault="007E289A" w:rsidP="00B0511F">
      <w:pPr>
        <w:pStyle w:val="4"/>
        <w:spacing w:before="0" w:after="0" w:line="240" w:lineRule="auto"/>
        <w:ind w:left="0" w:firstLine="709"/>
      </w:pPr>
      <w:bookmarkStart w:id="18" w:name="_Toc129078192"/>
      <w:r w:rsidRPr="00B1584A">
        <w:t xml:space="preserve">Методические </w:t>
      </w:r>
      <w:r w:rsidR="00E161F2" w:rsidRPr="00B1584A">
        <w:t>указания для</w:t>
      </w:r>
      <w:r w:rsidRPr="00B1584A">
        <w:t xml:space="preserve"> </w:t>
      </w:r>
      <w:r w:rsidR="003A15BC" w:rsidRPr="00B1584A">
        <w:t>обучающи</w:t>
      </w:r>
      <w:r w:rsidR="00E161F2" w:rsidRPr="00B1584A">
        <w:t>х</w:t>
      </w:r>
      <w:r w:rsidR="003A15BC" w:rsidRPr="00B1584A">
        <w:t>ся</w:t>
      </w:r>
      <w:r w:rsidR="00DA309E" w:rsidRPr="00B1584A">
        <w:t xml:space="preserve"> по освоению дисциплины</w:t>
      </w:r>
      <w:bookmarkEnd w:id="18"/>
    </w:p>
    <w:p w14:paraId="166A5697" w14:textId="77777777" w:rsidR="00AC233A" w:rsidRPr="00B1584A" w:rsidRDefault="00AC233A" w:rsidP="00B0511F">
      <w:pPr>
        <w:spacing w:line="240" w:lineRule="auto"/>
        <w:jc w:val="both"/>
        <w:rPr>
          <w:i/>
          <w:sz w:val="24"/>
        </w:rPr>
      </w:pPr>
    </w:p>
    <w:p w14:paraId="0930CCE6" w14:textId="77777777" w:rsidR="003706FA" w:rsidRPr="00B1584A" w:rsidRDefault="003706FA" w:rsidP="003706FA">
      <w:pPr>
        <w:shd w:val="clear" w:color="auto" w:fill="FFFFFF"/>
        <w:tabs>
          <w:tab w:val="left" w:pos="993"/>
        </w:tabs>
        <w:spacing w:line="240" w:lineRule="auto"/>
        <w:jc w:val="both"/>
        <w:rPr>
          <w:sz w:val="24"/>
        </w:rPr>
      </w:pPr>
      <w:bookmarkStart w:id="19" w:name="_Toc129078193"/>
      <w:r w:rsidRPr="00B1584A">
        <w:rPr>
          <w:sz w:val="24"/>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303156FE" w14:textId="77777777" w:rsidR="003706FA" w:rsidRPr="00B1584A" w:rsidRDefault="003706FA" w:rsidP="003706FA">
      <w:pPr>
        <w:shd w:val="clear" w:color="auto" w:fill="FFFFFF"/>
        <w:tabs>
          <w:tab w:val="left" w:pos="993"/>
        </w:tabs>
        <w:spacing w:line="240" w:lineRule="auto"/>
        <w:jc w:val="both"/>
        <w:rPr>
          <w:sz w:val="24"/>
        </w:rPr>
      </w:pPr>
      <w:r w:rsidRPr="00B1584A">
        <w:rPr>
          <w:sz w:val="24"/>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6FE31407" w14:textId="5F9C8E8A" w:rsidR="003706FA" w:rsidRPr="00B1584A" w:rsidRDefault="003706FA" w:rsidP="003706FA">
      <w:pPr>
        <w:shd w:val="clear" w:color="auto" w:fill="FFFFFF"/>
        <w:tabs>
          <w:tab w:val="left" w:pos="993"/>
        </w:tabs>
        <w:spacing w:line="240" w:lineRule="auto"/>
        <w:jc w:val="both"/>
        <w:rPr>
          <w:sz w:val="24"/>
        </w:rPr>
      </w:pPr>
      <w:r w:rsidRPr="00B1584A">
        <w:rPr>
          <w:sz w:val="24"/>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58454DD" w14:textId="77777777" w:rsidR="003706FA" w:rsidRPr="00B1584A" w:rsidRDefault="003706FA" w:rsidP="003706FA">
      <w:pPr>
        <w:shd w:val="clear" w:color="auto" w:fill="FFFFFF"/>
        <w:tabs>
          <w:tab w:val="left" w:pos="993"/>
        </w:tabs>
        <w:spacing w:line="240" w:lineRule="auto"/>
        <w:jc w:val="both"/>
        <w:rPr>
          <w:sz w:val="24"/>
        </w:rPr>
      </w:pPr>
      <w:r w:rsidRPr="00B1584A">
        <w:rPr>
          <w:b/>
          <w:bCs/>
          <w:sz w:val="24"/>
          <w:bdr w:val="none" w:sz="0" w:space="0" w:color="auto" w:frame="1"/>
        </w:rPr>
        <w:t>Методические указания для обучающихся при работе на семинаре.</w:t>
      </w:r>
    </w:p>
    <w:p w14:paraId="70B89A18" w14:textId="77777777" w:rsidR="003706FA" w:rsidRPr="00B1584A" w:rsidRDefault="003706FA" w:rsidP="003706FA">
      <w:pPr>
        <w:shd w:val="clear" w:color="auto" w:fill="FFFFFF"/>
        <w:tabs>
          <w:tab w:val="left" w:pos="993"/>
        </w:tabs>
        <w:spacing w:line="240" w:lineRule="auto"/>
        <w:jc w:val="both"/>
        <w:rPr>
          <w:sz w:val="24"/>
        </w:rPr>
      </w:pPr>
      <w:r w:rsidRPr="00B1584A">
        <w:rPr>
          <w:sz w:val="24"/>
          <w:bdr w:val="none" w:sz="0" w:space="0" w:color="auto" w:frame="1"/>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w:t>
      </w:r>
      <w:r w:rsidRPr="00B1584A">
        <w:rPr>
          <w:sz w:val="24"/>
          <w:bdr w:val="none" w:sz="0" w:space="0" w:color="auto" w:frame="1"/>
        </w:rPr>
        <w:lastRenderedPageBreak/>
        <w:t>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74FC75A3" w14:textId="77777777" w:rsidR="003706FA" w:rsidRPr="00B1584A" w:rsidRDefault="003706FA" w:rsidP="003706FA">
      <w:pPr>
        <w:shd w:val="clear" w:color="auto" w:fill="FFFFFF"/>
        <w:tabs>
          <w:tab w:val="left" w:pos="993"/>
        </w:tabs>
        <w:spacing w:line="240" w:lineRule="auto"/>
        <w:jc w:val="both"/>
        <w:rPr>
          <w:sz w:val="24"/>
        </w:rPr>
      </w:pPr>
      <w:r w:rsidRPr="00B1584A">
        <w:rPr>
          <w:sz w:val="24"/>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1439F636" w14:textId="77777777" w:rsidR="003706FA" w:rsidRPr="00B1584A" w:rsidRDefault="003706FA" w:rsidP="003706FA">
      <w:pPr>
        <w:shd w:val="clear" w:color="auto" w:fill="FFFFFF"/>
        <w:tabs>
          <w:tab w:val="left" w:pos="993"/>
        </w:tabs>
        <w:spacing w:line="240" w:lineRule="auto"/>
        <w:jc w:val="both"/>
        <w:rPr>
          <w:sz w:val="24"/>
        </w:rPr>
      </w:pPr>
      <w:r w:rsidRPr="00B1584A">
        <w:rPr>
          <w:b/>
          <w:bCs/>
          <w:sz w:val="24"/>
          <w:bdr w:val="none" w:sz="0" w:space="0" w:color="auto" w:frame="1"/>
        </w:rPr>
        <w:t>Методические указания для обучающихся по организации самостоятельной работы.</w:t>
      </w:r>
    </w:p>
    <w:p w14:paraId="0EA7432C" w14:textId="77777777" w:rsidR="003706FA" w:rsidRPr="00B1584A" w:rsidRDefault="003706FA" w:rsidP="003706FA">
      <w:pPr>
        <w:shd w:val="clear" w:color="auto" w:fill="FFFFFF"/>
        <w:tabs>
          <w:tab w:val="left" w:pos="993"/>
        </w:tabs>
        <w:spacing w:line="240" w:lineRule="auto"/>
        <w:jc w:val="both"/>
        <w:rPr>
          <w:sz w:val="24"/>
          <w:bdr w:val="none" w:sz="0" w:space="0" w:color="auto" w:frame="1"/>
        </w:rPr>
      </w:pPr>
      <w:r w:rsidRPr="00B1584A">
        <w:rPr>
          <w:sz w:val="24"/>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41C8A263" w14:textId="6A3ACD84" w:rsidR="003706FA" w:rsidRPr="00B1584A" w:rsidRDefault="003706FA" w:rsidP="003706FA">
      <w:pPr>
        <w:shd w:val="clear" w:color="auto" w:fill="FFFFFF"/>
        <w:tabs>
          <w:tab w:val="left" w:pos="993"/>
        </w:tabs>
        <w:spacing w:line="240" w:lineRule="auto"/>
        <w:jc w:val="both"/>
        <w:rPr>
          <w:color w:val="000000"/>
          <w:sz w:val="24"/>
          <w:shd w:val="clear" w:color="auto" w:fill="FFFFFF"/>
        </w:rPr>
      </w:pPr>
      <w:r w:rsidRPr="00B1584A">
        <w:rPr>
          <w:color w:val="000000"/>
          <w:sz w:val="24"/>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6CEB262E" w14:textId="14249BC3" w:rsidR="00926AFB" w:rsidRPr="00B1584A" w:rsidRDefault="00926AFB" w:rsidP="003706FA">
      <w:pPr>
        <w:shd w:val="clear" w:color="auto" w:fill="FFFFFF"/>
        <w:tabs>
          <w:tab w:val="left" w:pos="993"/>
        </w:tabs>
        <w:spacing w:line="240" w:lineRule="auto"/>
        <w:jc w:val="both"/>
        <w:rPr>
          <w:b/>
          <w:szCs w:val="28"/>
        </w:rPr>
      </w:pPr>
    </w:p>
    <w:p w14:paraId="490A7AAB" w14:textId="77777777" w:rsidR="003706FA" w:rsidRPr="00B1584A" w:rsidRDefault="003706FA" w:rsidP="003706FA">
      <w:pPr>
        <w:shd w:val="clear" w:color="auto" w:fill="FFFFFF"/>
        <w:tabs>
          <w:tab w:val="left" w:pos="4334"/>
        </w:tabs>
        <w:spacing w:line="240" w:lineRule="auto"/>
        <w:jc w:val="both"/>
        <w:rPr>
          <w:color w:val="000000"/>
          <w:szCs w:val="28"/>
        </w:rPr>
      </w:pPr>
      <w:r w:rsidRPr="00B1584A">
        <w:rPr>
          <w:b/>
          <w:bCs/>
          <w:color w:val="000000"/>
          <w:szCs w:val="28"/>
        </w:rPr>
        <w:t>Методические рекомендации по составлению презентаций.</w:t>
      </w:r>
    </w:p>
    <w:p w14:paraId="3210CFA2"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49FA47B4"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Мультимедийная компьютерная презентация – это:</w:t>
      </w:r>
    </w:p>
    <w:p w14:paraId="219D93AB"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динамический синтез текста, изображения, звука;</w:t>
      </w:r>
    </w:p>
    <w:p w14:paraId="3536C157"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самые современные программные технологии интерфейса;</w:t>
      </w:r>
    </w:p>
    <w:p w14:paraId="10A4059E"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интерактивный контакт докладчика с демонстрационным материалом;</w:t>
      </w:r>
    </w:p>
    <w:p w14:paraId="7F783E29"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мобильность и компактность информационных носителей и оборудования;</w:t>
      </w:r>
    </w:p>
    <w:p w14:paraId="42F59AD6"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способность к обновлению, дополнению и адаптации информации;</w:t>
      </w:r>
    </w:p>
    <w:p w14:paraId="6341EBF7" w14:textId="77777777" w:rsidR="003706FA" w:rsidRPr="00B1584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B1584A">
        <w:rPr>
          <w:color w:val="000000"/>
          <w:sz w:val="24"/>
        </w:rPr>
        <w:t>невысокая стоимость.</w:t>
      </w:r>
    </w:p>
    <w:p w14:paraId="730655F8"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Правила оформления компьютерных презентаций</w:t>
      </w:r>
    </w:p>
    <w:p w14:paraId="551CF2DE"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Общие правила дизайна</w:t>
      </w:r>
    </w:p>
    <w:p w14:paraId="529E1E84"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17058F10"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4B4E1BDF"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Правила шрифтового оформления:</w:t>
      </w:r>
    </w:p>
    <w:p w14:paraId="0E9029A9"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Шрифты с засечками читаются легче, чем гротески (шрифты без засечек);</w:t>
      </w:r>
    </w:p>
    <w:p w14:paraId="4B9ADE3C"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Для основного текста не рекомендуется использовать прописные буквы.</w:t>
      </w:r>
    </w:p>
    <w:p w14:paraId="0F4C7339"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Шрифтовой контраст можно создать посредством: размера шрифта, толщины шрифта, начертания, формы, направления и цвета.</w:t>
      </w:r>
    </w:p>
    <w:p w14:paraId="02ED19DE"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Правила выбора цветовой гаммы.</w:t>
      </w:r>
    </w:p>
    <w:p w14:paraId="5D060A0D"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Цветовая гамма должна состоять не более чем из двух-трех цветов.</w:t>
      </w:r>
    </w:p>
    <w:p w14:paraId="4BBC7B9A"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Существуют не сочетаемые комбинации цветов.</w:t>
      </w:r>
    </w:p>
    <w:p w14:paraId="18DE9C7D"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Черный цвет имеет негативный (мрачный) подтекст.</w:t>
      </w:r>
    </w:p>
    <w:p w14:paraId="2F261D36" w14:textId="77777777" w:rsidR="003706FA" w:rsidRPr="00B1584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B1584A">
        <w:rPr>
          <w:color w:val="000000"/>
          <w:sz w:val="24"/>
        </w:rPr>
        <w:t>Белый текст на черном фоне читается плохо (инверсия плохо читается).</w:t>
      </w:r>
    </w:p>
    <w:p w14:paraId="643B6420"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lastRenderedPageBreak/>
        <w:t>Рекомендации по дизайну презентации</w:t>
      </w:r>
    </w:p>
    <w:p w14:paraId="557D12B7"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A43D052"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69BAB76"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Рассмотрим рекомендации по оформлению и представлению на экране материалов различного вида.</w:t>
      </w:r>
    </w:p>
    <w:p w14:paraId="2D0DA742"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Оформление текстовой информации:</w:t>
      </w:r>
    </w:p>
    <w:p w14:paraId="7FD65D33" w14:textId="77777777" w:rsidR="003706FA" w:rsidRPr="00B1584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B1584A">
        <w:rPr>
          <w:color w:val="000000"/>
          <w:sz w:val="24"/>
        </w:rPr>
        <w:t>размер шрифта: 24–54 пункта (заголовок), 18–36 пунктов (обычный текст);</w:t>
      </w:r>
    </w:p>
    <w:p w14:paraId="5DC25FA4" w14:textId="77777777" w:rsidR="003706FA" w:rsidRPr="00B1584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B1584A">
        <w:rPr>
          <w:color w:val="000000"/>
          <w:sz w:val="24"/>
        </w:rPr>
        <w:t>цвет шрифта и цвет фона должны контрастировать (текст должен хорошо читаться), но не резать глаза;</w:t>
      </w:r>
    </w:p>
    <w:p w14:paraId="04DC08FF" w14:textId="77777777" w:rsidR="003706FA" w:rsidRPr="00B1584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B1584A">
        <w:rPr>
          <w:color w:val="000000"/>
          <w:sz w:val="24"/>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14:paraId="0851E021" w14:textId="77777777" w:rsidR="003706FA" w:rsidRPr="00B1584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B1584A">
        <w:rPr>
          <w:color w:val="000000"/>
          <w:sz w:val="24"/>
        </w:rPr>
        <w:t>курсив, подчеркивание, жирный шрифт, прописные буквы рекомендуется использовать только для смыслового выделения фрагмента текста.</w:t>
      </w:r>
    </w:p>
    <w:p w14:paraId="480FFC06"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Оформление графической информации:</w:t>
      </w:r>
    </w:p>
    <w:p w14:paraId="28444833" w14:textId="77777777" w:rsidR="003706FA" w:rsidRPr="00B1584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B1584A">
        <w:rPr>
          <w:color w:val="000000"/>
          <w:sz w:val="24"/>
        </w:rPr>
        <w:t>рисунки, фотографии, диаграммы призваны дополнить текстовую информацию или передать ее в более наглядном виде;</w:t>
      </w:r>
    </w:p>
    <w:p w14:paraId="5E929415" w14:textId="77777777" w:rsidR="003706FA" w:rsidRPr="00B1584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B1584A">
        <w:rPr>
          <w:color w:val="000000"/>
          <w:sz w:val="24"/>
        </w:rPr>
        <w:t>желательно избегать в презентации рисунков, не несущих смысловой нагрузки, если они не являются частью стилевого оформления;</w:t>
      </w:r>
    </w:p>
    <w:p w14:paraId="3847D560" w14:textId="77777777" w:rsidR="003706FA" w:rsidRPr="00B1584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B1584A">
        <w:rPr>
          <w:color w:val="000000"/>
          <w:sz w:val="24"/>
        </w:rPr>
        <w:t>цвет графических изображений не должен резко контрастировать с общим стилевым оформлением слайда;</w:t>
      </w:r>
    </w:p>
    <w:p w14:paraId="36D1A55C" w14:textId="77777777" w:rsidR="003706FA" w:rsidRPr="00B1584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B1584A">
        <w:rPr>
          <w:color w:val="000000"/>
          <w:sz w:val="24"/>
        </w:rPr>
        <w:t>иллюстрации рекомендуется сопровождать пояснительным текстом;</w:t>
      </w:r>
    </w:p>
    <w:p w14:paraId="23C179F7" w14:textId="77777777" w:rsidR="003706FA" w:rsidRPr="00B1584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B1584A">
        <w:rPr>
          <w:color w:val="000000"/>
          <w:sz w:val="24"/>
        </w:rPr>
        <w:t>если графическое изображение используется в качестве фона, то текст на этом фоне должен быть хорошо читаем.</w:t>
      </w:r>
    </w:p>
    <w:p w14:paraId="5070AD68"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Содержание и расположение информационных блоков на слайде:</w:t>
      </w:r>
    </w:p>
    <w:p w14:paraId="0DB93CDC"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информационных блоков не должно быть слишком много (3-6);</w:t>
      </w:r>
    </w:p>
    <w:p w14:paraId="166081BE"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рекомендуемый размер одного информационного блока — не более 1/2 размера слайда;</w:t>
      </w:r>
    </w:p>
    <w:p w14:paraId="0F5E03E2"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желательно присутствие на странице блоков с разнотипной информацией (текст, графики, диаграммы, таблицы, рисунки), дополняющей друг друга;</w:t>
      </w:r>
    </w:p>
    <w:p w14:paraId="24C7AEE0"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ключевые слова в информационном блоке необходимо выделить;</w:t>
      </w:r>
    </w:p>
    <w:p w14:paraId="1B8C7C94"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информационные блоки лучше располагать горизонтально, связанные по смыслу блоки — слева направо;</w:t>
      </w:r>
    </w:p>
    <w:p w14:paraId="7793EBE4"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наиболее важную информацию следует поместить в центр слайда;</w:t>
      </w:r>
    </w:p>
    <w:p w14:paraId="00CD7787" w14:textId="77777777" w:rsidR="003706FA" w:rsidRPr="00B1584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B1584A">
        <w:rPr>
          <w:color w:val="000000"/>
          <w:sz w:val="24"/>
        </w:rPr>
        <w:t>логика предъявления информации на слайдах и в презентации должна соответствовать логике ее изложения.</w:t>
      </w:r>
    </w:p>
    <w:p w14:paraId="656F2685"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7425AA29" w14:textId="77777777" w:rsidR="003706FA" w:rsidRPr="00B1584A" w:rsidRDefault="003706FA" w:rsidP="003706FA">
      <w:pPr>
        <w:shd w:val="clear" w:color="auto" w:fill="FFFFFF"/>
        <w:tabs>
          <w:tab w:val="left" w:pos="993"/>
        </w:tabs>
        <w:spacing w:line="240" w:lineRule="auto"/>
        <w:jc w:val="both"/>
        <w:rPr>
          <w:color w:val="000000"/>
          <w:sz w:val="24"/>
        </w:rPr>
      </w:pPr>
      <w:r w:rsidRPr="00B1584A">
        <w:rPr>
          <w:color w:val="000000"/>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63FDD723" w14:textId="77777777" w:rsidR="003706FA" w:rsidRPr="00B1584A" w:rsidRDefault="003706FA" w:rsidP="003706FA">
      <w:pPr>
        <w:spacing w:line="240" w:lineRule="auto"/>
        <w:ind w:firstLine="708"/>
        <w:jc w:val="both"/>
        <w:rPr>
          <w:iCs/>
          <w:szCs w:val="28"/>
        </w:rPr>
      </w:pPr>
    </w:p>
    <w:p w14:paraId="13F5CDFF" w14:textId="585E6AE9" w:rsidR="007E289A" w:rsidRPr="00B1584A" w:rsidRDefault="00DA309E" w:rsidP="00B0511F">
      <w:pPr>
        <w:pStyle w:val="30"/>
        <w:spacing w:before="0" w:after="0" w:line="240" w:lineRule="auto"/>
        <w:ind w:left="0" w:firstLine="0"/>
        <w:jc w:val="center"/>
      </w:pPr>
      <w:r w:rsidRPr="00B1584A">
        <w:t>Фонд оценочных средств</w:t>
      </w:r>
      <w:bookmarkEnd w:id="19"/>
    </w:p>
    <w:p w14:paraId="08948C01" w14:textId="77777777" w:rsidR="00256F91" w:rsidRPr="00B1584A" w:rsidRDefault="00256F91" w:rsidP="00B0511F">
      <w:pPr>
        <w:spacing w:line="240" w:lineRule="auto"/>
      </w:pPr>
    </w:p>
    <w:p w14:paraId="2FBBF0D9" w14:textId="774D04B0" w:rsidR="005B4A3C" w:rsidRPr="00B1584A" w:rsidRDefault="00B70032" w:rsidP="00B0511F">
      <w:pPr>
        <w:pStyle w:val="4"/>
        <w:spacing w:before="0" w:after="0" w:line="240" w:lineRule="auto"/>
        <w:ind w:left="0" w:firstLine="709"/>
      </w:pPr>
      <w:bookmarkStart w:id="20" w:name="_Toc126918676"/>
      <w:bookmarkStart w:id="21" w:name="_Toc129078194"/>
      <w:r w:rsidRPr="00B1584A">
        <w:t>Методы к</w:t>
      </w:r>
      <w:r w:rsidR="005B4A3C" w:rsidRPr="00B1584A">
        <w:t>онтрол</w:t>
      </w:r>
      <w:r w:rsidRPr="00B1584A">
        <w:t>я</w:t>
      </w:r>
      <w:r w:rsidR="005B4A3C" w:rsidRPr="00B1584A">
        <w:t xml:space="preserve"> и оцен</w:t>
      </w:r>
      <w:r w:rsidRPr="00B1584A">
        <w:t>ивания</w:t>
      </w:r>
      <w:r w:rsidR="005B4A3C" w:rsidRPr="00B1584A">
        <w:t xml:space="preserve"> результатов обучения</w:t>
      </w:r>
      <w:bookmarkEnd w:id="20"/>
      <w:bookmarkEnd w:id="21"/>
      <w:r w:rsidRPr="00B1584A">
        <w:t xml:space="preserve"> </w:t>
      </w:r>
    </w:p>
    <w:p w14:paraId="173C1514" w14:textId="77777777" w:rsidR="00256F91" w:rsidRPr="00B1584A" w:rsidRDefault="00256F91" w:rsidP="00B0511F">
      <w:pPr>
        <w:spacing w:line="240" w:lineRule="auto"/>
      </w:pPr>
    </w:p>
    <w:p w14:paraId="7701651F" w14:textId="3259B821" w:rsidR="00256F91" w:rsidRPr="00B1584A" w:rsidRDefault="00256F91" w:rsidP="00B0511F">
      <w:pPr>
        <w:spacing w:line="240" w:lineRule="auto"/>
      </w:pPr>
    </w:p>
    <w:p w14:paraId="5BFF3F77" w14:textId="77777777" w:rsidR="00BD1672" w:rsidRPr="00B1584A" w:rsidRDefault="00BD1672" w:rsidP="00B0511F">
      <w:pPr>
        <w:spacing w:line="240" w:lineRule="auto"/>
        <w:sectPr w:rsidR="00BD1672" w:rsidRPr="00B1584A" w:rsidSect="00926AFB">
          <w:footerReference w:type="default" r:id="rId40"/>
          <w:pgSz w:w="11910" w:h="16840"/>
          <w:pgMar w:top="1134" w:right="851" w:bottom="1134" w:left="1418" w:header="0" w:footer="0" w:gutter="0"/>
          <w:cols w:space="720"/>
          <w:docGrid w:linePitch="381"/>
        </w:sectPr>
      </w:pPr>
    </w:p>
    <w:p w14:paraId="7DD46044" w14:textId="77777777" w:rsidR="00926AFB" w:rsidRPr="00B1584A" w:rsidRDefault="00926AFB" w:rsidP="00926AFB">
      <w:pPr>
        <w:jc w:val="center"/>
        <w:rPr>
          <w:szCs w:val="28"/>
        </w:rPr>
      </w:pPr>
      <w:r w:rsidRPr="00B1584A">
        <w:rPr>
          <w:szCs w:val="28"/>
        </w:rPr>
        <w:lastRenderedPageBreak/>
        <w:t>ПОКАЗАТЕЛЬ УРОВНЯ СФОРМИРОВАННОСТИ КОМПЕТЕНЦИЙ</w:t>
      </w:r>
    </w:p>
    <w:tbl>
      <w:tblPr>
        <w:tblW w:w="153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1564"/>
        <w:gridCol w:w="4673"/>
        <w:gridCol w:w="2127"/>
        <w:gridCol w:w="1842"/>
        <w:gridCol w:w="1276"/>
        <w:gridCol w:w="2694"/>
      </w:tblGrid>
      <w:tr w:rsidR="00926AFB" w:rsidRPr="00B1584A" w14:paraId="18C8F823" w14:textId="77777777" w:rsidTr="001A39BE">
        <w:trPr>
          <w:trHeight w:val="296"/>
        </w:trPr>
        <w:tc>
          <w:tcPr>
            <w:tcW w:w="15300" w:type="dxa"/>
            <w:gridSpan w:val="7"/>
            <w:tcBorders>
              <w:top w:val="single" w:sz="4" w:space="0" w:color="000000"/>
              <w:left w:val="single" w:sz="4" w:space="0" w:color="000000"/>
              <w:bottom w:val="single" w:sz="4" w:space="0" w:color="000000"/>
              <w:right w:val="single" w:sz="4" w:space="0" w:color="000000"/>
            </w:tcBorders>
            <w:hideMark/>
          </w:tcPr>
          <w:p w14:paraId="577E066A" w14:textId="54CE8C8B" w:rsidR="00926AFB" w:rsidRPr="00B1584A" w:rsidRDefault="009A3920" w:rsidP="009A3920">
            <w:pPr>
              <w:jc w:val="center"/>
              <w:rPr>
                <w:b/>
                <w:sz w:val="24"/>
              </w:rPr>
            </w:pPr>
            <w:r w:rsidRPr="00B1584A">
              <w:rPr>
                <w:b/>
                <w:szCs w:val="28"/>
              </w:rPr>
              <w:t>Современные организационные структуры управления</w:t>
            </w:r>
          </w:p>
        </w:tc>
      </w:tr>
      <w:tr w:rsidR="00926AFB" w:rsidRPr="00B1584A" w14:paraId="789B5DA2" w14:textId="77777777" w:rsidTr="001A39BE">
        <w:trPr>
          <w:trHeight w:val="654"/>
        </w:trPr>
        <w:tc>
          <w:tcPr>
            <w:tcW w:w="15300" w:type="dxa"/>
            <w:gridSpan w:val="7"/>
            <w:tcBorders>
              <w:top w:val="single" w:sz="4" w:space="0" w:color="000000"/>
              <w:left w:val="single" w:sz="4" w:space="0" w:color="000000"/>
              <w:bottom w:val="single" w:sz="4" w:space="0" w:color="000000"/>
              <w:right w:val="single" w:sz="4" w:space="0" w:color="000000"/>
            </w:tcBorders>
            <w:hideMark/>
          </w:tcPr>
          <w:p w14:paraId="70E41235" w14:textId="77777777" w:rsidR="00926AFB" w:rsidRPr="00B1584A" w:rsidRDefault="00926AFB" w:rsidP="00BD1672">
            <w:pPr>
              <w:widowControl w:val="0"/>
              <w:spacing w:line="240" w:lineRule="auto"/>
              <w:ind w:firstLine="0"/>
              <w:rPr>
                <w:b/>
                <w:sz w:val="24"/>
              </w:rPr>
            </w:pPr>
            <w:r w:rsidRPr="00B1584A">
              <w:rPr>
                <w:sz w:val="24"/>
              </w:rPr>
              <w:t xml:space="preserve">ФГОС ВО </w:t>
            </w:r>
            <w:r w:rsidRPr="00B1584A">
              <w:rPr>
                <w:b/>
                <w:sz w:val="24"/>
              </w:rPr>
              <w:t>38.03.02 "Менеджмент"</w:t>
            </w:r>
            <w:r w:rsidRPr="00B1584A">
              <w:rPr>
                <w:b/>
                <w:sz w:val="24"/>
              </w:rPr>
              <w:br/>
              <w:t xml:space="preserve">ОП </w:t>
            </w:r>
            <w:r w:rsidRPr="00B1584A">
              <w:rPr>
                <w:sz w:val="24"/>
              </w:rPr>
              <w:t>«Управление бизнес-процессами»</w:t>
            </w:r>
          </w:p>
        </w:tc>
      </w:tr>
      <w:tr w:rsidR="00926AFB" w:rsidRPr="00B1584A" w14:paraId="34BDA606" w14:textId="77777777" w:rsidTr="001A39BE">
        <w:trPr>
          <w:trHeight w:val="571"/>
        </w:trPr>
        <w:tc>
          <w:tcPr>
            <w:tcW w:w="15300" w:type="dxa"/>
            <w:gridSpan w:val="7"/>
            <w:tcBorders>
              <w:top w:val="single" w:sz="4" w:space="0" w:color="000000"/>
              <w:left w:val="single" w:sz="4" w:space="0" w:color="000000"/>
              <w:bottom w:val="single" w:sz="4" w:space="0" w:color="000000"/>
              <w:right w:val="single" w:sz="4" w:space="0" w:color="000000"/>
            </w:tcBorders>
            <w:hideMark/>
          </w:tcPr>
          <w:p w14:paraId="7B63FCB8" w14:textId="77777777" w:rsidR="00926AFB" w:rsidRPr="00B1584A" w:rsidRDefault="00926AFB" w:rsidP="00BD1672">
            <w:pPr>
              <w:widowControl w:val="0"/>
              <w:spacing w:line="240" w:lineRule="auto"/>
              <w:ind w:firstLine="0"/>
              <w:jc w:val="both"/>
              <w:rPr>
                <w:sz w:val="24"/>
              </w:rPr>
            </w:pPr>
            <w:r w:rsidRPr="00B1584A">
              <w:rPr>
                <w:sz w:val="24"/>
              </w:rPr>
              <w:t>В процессе освоения данной дисциплины студент формирует и демонстрирует следующие</w:t>
            </w:r>
          </w:p>
          <w:p w14:paraId="45E31C33" w14:textId="10CF7988" w:rsidR="00926AFB" w:rsidRPr="00B1584A" w:rsidRDefault="000927EE" w:rsidP="00BD1672">
            <w:pPr>
              <w:widowControl w:val="0"/>
              <w:spacing w:line="240" w:lineRule="auto"/>
              <w:ind w:firstLine="0"/>
              <w:rPr>
                <w:sz w:val="24"/>
              </w:rPr>
            </w:pPr>
            <w:r w:rsidRPr="00B1584A">
              <w:rPr>
                <w:b/>
                <w:sz w:val="24"/>
              </w:rPr>
              <w:t>профессиональные</w:t>
            </w:r>
            <w:r w:rsidR="00926AFB" w:rsidRPr="00B1584A">
              <w:rPr>
                <w:b/>
                <w:sz w:val="24"/>
              </w:rPr>
              <w:t xml:space="preserve"> компетенции</w:t>
            </w:r>
            <w:r w:rsidR="00926AFB" w:rsidRPr="00B1584A">
              <w:rPr>
                <w:sz w:val="24"/>
              </w:rPr>
              <w:t>:</w:t>
            </w:r>
          </w:p>
        </w:tc>
      </w:tr>
      <w:tr w:rsidR="00926AFB" w:rsidRPr="00B1584A" w14:paraId="74E78277" w14:textId="77777777" w:rsidTr="00543C78">
        <w:trPr>
          <w:trHeight w:val="287"/>
        </w:trPr>
        <w:tc>
          <w:tcPr>
            <w:tcW w:w="7361" w:type="dxa"/>
            <w:gridSpan w:val="3"/>
            <w:tcBorders>
              <w:top w:val="single" w:sz="4" w:space="0" w:color="000000"/>
              <w:left w:val="single" w:sz="4" w:space="0" w:color="000000"/>
              <w:bottom w:val="single" w:sz="4" w:space="0" w:color="000000"/>
              <w:right w:val="single" w:sz="4" w:space="0" w:color="000000"/>
            </w:tcBorders>
            <w:hideMark/>
          </w:tcPr>
          <w:p w14:paraId="6A96F152" w14:textId="77777777" w:rsidR="00926AFB" w:rsidRPr="00B1584A" w:rsidRDefault="00926AFB" w:rsidP="00BD1672">
            <w:pPr>
              <w:widowControl w:val="0"/>
              <w:spacing w:line="240" w:lineRule="auto"/>
              <w:rPr>
                <w:b/>
                <w:sz w:val="24"/>
              </w:rPr>
            </w:pPr>
            <w:r w:rsidRPr="00B1584A">
              <w:rPr>
                <w:b/>
                <w:sz w:val="24"/>
              </w:rPr>
              <w:t>КОМПЕТЕНЦИИ</w:t>
            </w:r>
          </w:p>
        </w:tc>
        <w:tc>
          <w:tcPr>
            <w:tcW w:w="2127" w:type="dxa"/>
            <w:vMerge w:val="restart"/>
            <w:tcBorders>
              <w:top w:val="single" w:sz="4" w:space="0" w:color="000000"/>
              <w:left w:val="single" w:sz="4" w:space="0" w:color="000000"/>
              <w:bottom w:val="single" w:sz="4" w:space="0" w:color="000000"/>
              <w:right w:val="single" w:sz="4" w:space="0" w:color="000000"/>
            </w:tcBorders>
            <w:hideMark/>
          </w:tcPr>
          <w:p w14:paraId="3BB4B905" w14:textId="4626BF7A" w:rsidR="00926AFB" w:rsidRPr="00B1584A" w:rsidRDefault="001A39BE" w:rsidP="001A39BE">
            <w:pPr>
              <w:widowControl w:val="0"/>
              <w:spacing w:line="240" w:lineRule="auto"/>
              <w:ind w:right="108" w:firstLine="0"/>
              <w:rPr>
                <w:b/>
                <w:sz w:val="24"/>
              </w:rPr>
            </w:pPr>
            <w:r w:rsidRPr="00B1584A">
              <w:rPr>
                <w:b/>
                <w:kern w:val="1"/>
                <w:sz w:val="20"/>
                <w:szCs w:val="20"/>
              </w:rPr>
              <w:t>Планируемые результаты обучения по дисциплине</w:t>
            </w:r>
          </w:p>
        </w:tc>
        <w:tc>
          <w:tcPr>
            <w:tcW w:w="1842" w:type="dxa"/>
            <w:vMerge w:val="restart"/>
            <w:tcBorders>
              <w:top w:val="single" w:sz="4" w:space="0" w:color="000000"/>
              <w:left w:val="single" w:sz="4" w:space="0" w:color="000000"/>
              <w:bottom w:val="single" w:sz="4" w:space="0" w:color="000000"/>
              <w:right w:val="single" w:sz="4" w:space="0" w:color="000000"/>
            </w:tcBorders>
            <w:hideMark/>
          </w:tcPr>
          <w:p w14:paraId="1F2AD3AE" w14:textId="1D98FD70" w:rsidR="00926AFB" w:rsidRPr="00B1584A" w:rsidRDefault="00926AFB" w:rsidP="00BD1672">
            <w:pPr>
              <w:widowControl w:val="0"/>
              <w:spacing w:line="240" w:lineRule="auto"/>
              <w:ind w:right="143" w:firstLine="0"/>
              <w:rPr>
                <w:b/>
                <w:sz w:val="24"/>
              </w:rPr>
            </w:pPr>
            <w:r w:rsidRPr="00B1584A">
              <w:rPr>
                <w:b/>
                <w:sz w:val="24"/>
              </w:rPr>
              <w:t>Технология формирования компетенций</w:t>
            </w:r>
          </w:p>
        </w:tc>
        <w:tc>
          <w:tcPr>
            <w:tcW w:w="1276" w:type="dxa"/>
            <w:vMerge w:val="restart"/>
            <w:tcBorders>
              <w:top w:val="single" w:sz="4" w:space="0" w:color="000000"/>
              <w:left w:val="single" w:sz="4" w:space="0" w:color="000000"/>
              <w:bottom w:val="single" w:sz="4" w:space="0" w:color="000000"/>
              <w:right w:val="single" w:sz="4" w:space="0" w:color="000000"/>
            </w:tcBorders>
            <w:hideMark/>
          </w:tcPr>
          <w:p w14:paraId="49076C0A" w14:textId="77777777" w:rsidR="00926AFB" w:rsidRPr="00B1584A" w:rsidRDefault="00926AFB" w:rsidP="00BD1672">
            <w:pPr>
              <w:widowControl w:val="0"/>
              <w:spacing w:line="240" w:lineRule="auto"/>
              <w:ind w:right="143" w:firstLine="0"/>
              <w:rPr>
                <w:b/>
                <w:sz w:val="24"/>
              </w:rPr>
            </w:pPr>
            <w:r w:rsidRPr="00B1584A">
              <w:rPr>
                <w:b/>
                <w:sz w:val="24"/>
              </w:rPr>
              <w:t>Форма оценочного средства**</w:t>
            </w:r>
          </w:p>
        </w:tc>
        <w:tc>
          <w:tcPr>
            <w:tcW w:w="2694" w:type="dxa"/>
            <w:vMerge w:val="restart"/>
            <w:tcBorders>
              <w:top w:val="single" w:sz="4" w:space="0" w:color="000000"/>
              <w:left w:val="single" w:sz="4" w:space="0" w:color="000000"/>
              <w:bottom w:val="single" w:sz="4" w:space="0" w:color="000000"/>
              <w:right w:val="single" w:sz="4" w:space="0" w:color="000000"/>
            </w:tcBorders>
            <w:hideMark/>
          </w:tcPr>
          <w:p w14:paraId="3CC88D74" w14:textId="77777777" w:rsidR="00926AFB" w:rsidRPr="00B1584A" w:rsidRDefault="00926AFB" w:rsidP="00BD1672">
            <w:pPr>
              <w:widowControl w:val="0"/>
              <w:spacing w:line="240" w:lineRule="auto"/>
              <w:ind w:right="349" w:firstLine="0"/>
              <w:rPr>
                <w:b/>
                <w:sz w:val="24"/>
              </w:rPr>
            </w:pPr>
            <w:r w:rsidRPr="00B1584A">
              <w:rPr>
                <w:b/>
                <w:sz w:val="24"/>
              </w:rPr>
              <w:t>Степени уровней освоения компетенций</w:t>
            </w:r>
          </w:p>
        </w:tc>
      </w:tr>
      <w:tr w:rsidR="001A39BE" w:rsidRPr="00B1584A" w14:paraId="4986021E" w14:textId="77777777" w:rsidTr="00543C78">
        <w:trPr>
          <w:trHeight w:hRule="exact" w:val="1453"/>
        </w:trPr>
        <w:tc>
          <w:tcPr>
            <w:tcW w:w="1124" w:type="dxa"/>
            <w:tcBorders>
              <w:top w:val="single" w:sz="4" w:space="0" w:color="000000"/>
              <w:left w:val="single" w:sz="4" w:space="0" w:color="000000"/>
              <w:bottom w:val="single" w:sz="4" w:space="0" w:color="000000"/>
              <w:right w:val="single" w:sz="4" w:space="0" w:color="000000"/>
            </w:tcBorders>
            <w:hideMark/>
          </w:tcPr>
          <w:p w14:paraId="7084FB93" w14:textId="7BC27277" w:rsidR="001A39BE" w:rsidRPr="00B1584A" w:rsidRDefault="001A39BE" w:rsidP="00BD1672">
            <w:pPr>
              <w:widowControl w:val="0"/>
              <w:spacing w:line="240" w:lineRule="auto"/>
              <w:ind w:firstLine="0"/>
              <w:rPr>
                <w:b/>
                <w:sz w:val="24"/>
                <w:lang w:val="en-US"/>
              </w:rPr>
            </w:pPr>
            <w:r w:rsidRPr="00B1584A">
              <w:rPr>
                <w:b/>
                <w:sz w:val="24"/>
                <w:lang w:val="en-US"/>
              </w:rPr>
              <w:t>ИН</w:t>
            </w:r>
            <w:r w:rsidRPr="00B1584A">
              <w:rPr>
                <w:b/>
                <w:w w:val="95"/>
                <w:sz w:val="24"/>
                <w:lang w:val="en-US"/>
              </w:rPr>
              <w:t>ДЕКС</w:t>
            </w:r>
          </w:p>
        </w:tc>
        <w:tc>
          <w:tcPr>
            <w:tcW w:w="1564" w:type="dxa"/>
            <w:tcBorders>
              <w:top w:val="single" w:sz="4" w:space="0" w:color="000000"/>
              <w:left w:val="single" w:sz="4" w:space="0" w:color="000000"/>
              <w:bottom w:val="single" w:sz="4" w:space="0" w:color="000000"/>
              <w:right w:val="single" w:sz="4" w:space="0" w:color="000000"/>
            </w:tcBorders>
            <w:hideMark/>
          </w:tcPr>
          <w:p w14:paraId="126E7DD0" w14:textId="63A0BAAF" w:rsidR="001A39BE" w:rsidRPr="00B1584A" w:rsidRDefault="001A39BE" w:rsidP="001A39BE">
            <w:pPr>
              <w:widowControl w:val="0"/>
              <w:spacing w:line="240" w:lineRule="auto"/>
              <w:ind w:right="254" w:firstLine="0"/>
              <w:rPr>
                <w:b/>
                <w:sz w:val="24"/>
                <w:lang w:val="en-US"/>
              </w:rPr>
            </w:pPr>
            <w:r w:rsidRPr="00B1584A">
              <w:rPr>
                <w:b/>
                <w:sz w:val="24"/>
                <w:lang w:val="en-US"/>
              </w:rPr>
              <w:t>ФОРМУЛИРОВКА</w:t>
            </w:r>
          </w:p>
        </w:tc>
        <w:tc>
          <w:tcPr>
            <w:tcW w:w="4673" w:type="dxa"/>
            <w:tcBorders>
              <w:top w:val="single" w:sz="4" w:space="0" w:color="000000"/>
              <w:left w:val="single" w:sz="4" w:space="0" w:color="000000"/>
              <w:bottom w:val="single" w:sz="4" w:space="0" w:color="000000"/>
              <w:right w:val="single" w:sz="4" w:space="0" w:color="000000"/>
            </w:tcBorders>
          </w:tcPr>
          <w:p w14:paraId="38B4296B" w14:textId="542F1441" w:rsidR="001A39BE" w:rsidRPr="00B1584A" w:rsidRDefault="001A39BE" w:rsidP="001A39BE">
            <w:pPr>
              <w:widowControl w:val="0"/>
              <w:spacing w:line="240" w:lineRule="auto"/>
              <w:ind w:right="254" w:firstLine="0"/>
              <w:jc w:val="both"/>
              <w:rPr>
                <w:b/>
                <w:sz w:val="24"/>
              </w:rPr>
            </w:pPr>
            <w:r w:rsidRPr="00B1584A">
              <w:rPr>
                <w:b/>
                <w:sz w:val="24"/>
              </w:rPr>
              <w:t>Код и наименование индикатора достижения компетенции</w:t>
            </w:r>
          </w:p>
        </w:tc>
        <w:tc>
          <w:tcPr>
            <w:tcW w:w="2127" w:type="dxa"/>
            <w:vMerge/>
            <w:tcBorders>
              <w:top w:val="single" w:sz="4" w:space="0" w:color="000000"/>
              <w:left w:val="single" w:sz="4" w:space="0" w:color="000000"/>
              <w:bottom w:val="single" w:sz="4" w:space="0" w:color="000000"/>
              <w:right w:val="single" w:sz="4" w:space="0" w:color="000000"/>
            </w:tcBorders>
            <w:vAlign w:val="center"/>
            <w:hideMark/>
          </w:tcPr>
          <w:p w14:paraId="72A5C0D0" w14:textId="77777777" w:rsidR="001A39BE" w:rsidRPr="00B1584A" w:rsidRDefault="001A39BE" w:rsidP="00BD1672">
            <w:pPr>
              <w:spacing w:line="240" w:lineRule="auto"/>
              <w:jc w:val="center"/>
              <w:rPr>
                <w:b/>
                <w:sz w:val="24"/>
              </w:rPr>
            </w:pPr>
          </w:p>
        </w:tc>
        <w:tc>
          <w:tcPr>
            <w:tcW w:w="1842" w:type="dxa"/>
            <w:vMerge/>
            <w:tcBorders>
              <w:top w:val="single" w:sz="4" w:space="0" w:color="000000"/>
              <w:left w:val="single" w:sz="4" w:space="0" w:color="000000"/>
              <w:bottom w:val="single" w:sz="4" w:space="0" w:color="000000"/>
              <w:right w:val="single" w:sz="4" w:space="0" w:color="000000"/>
            </w:tcBorders>
            <w:vAlign w:val="center"/>
            <w:hideMark/>
          </w:tcPr>
          <w:p w14:paraId="5BE2EEB0" w14:textId="77777777" w:rsidR="001A39BE" w:rsidRPr="00B1584A" w:rsidRDefault="001A39BE" w:rsidP="00BD1672">
            <w:pPr>
              <w:spacing w:line="240" w:lineRule="auto"/>
              <w:jc w:val="center"/>
              <w:rPr>
                <w:b/>
                <w:sz w:val="24"/>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2BEBAAFC" w14:textId="77777777" w:rsidR="001A39BE" w:rsidRPr="00B1584A" w:rsidRDefault="001A39BE" w:rsidP="00BD1672">
            <w:pPr>
              <w:spacing w:line="240" w:lineRule="auto"/>
              <w:jc w:val="center"/>
              <w:rPr>
                <w:b/>
                <w:sz w:val="24"/>
              </w:rPr>
            </w:pPr>
          </w:p>
        </w:tc>
        <w:tc>
          <w:tcPr>
            <w:tcW w:w="2694" w:type="dxa"/>
            <w:vMerge/>
            <w:tcBorders>
              <w:top w:val="single" w:sz="4" w:space="0" w:color="000000"/>
              <w:left w:val="single" w:sz="4" w:space="0" w:color="000000"/>
              <w:bottom w:val="single" w:sz="4" w:space="0" w:color="000000"/>
              <w:right w:val="single" w:sz="4" w:space="0" w:color="000000"/>
            </w:tcBorders>
            <w:vAlign w:val="center"/>
            <w:hideMark/>
          </w:tcPr>
          <w:p w14:paraId="0B0B3F3F" w14:textId="77777777" w:rsidR="001A39BE" w:rsidRPr="00B1584A" w:rsidRDefault="001A39BE" w:rsidP="00BD1672">
            <w:pPr>
              <w:spacing w:line="240" w:lineRule="auto"/>
              <w:jc w:val="center"/>
              <w:rPr>
                <w:b/>
                <w:sz w:val="24"/>
              </w:rPr>
            </w:pPr>
          </w:p>
        </w:tc>
      </w:tr>
      <w:tr w:rsidR="00543C78" w:rsidRPr="00B1584A" w14:paraId="70E0684D" w14:textId="77777777" w:rsidTr="009F5A0E">
        <w:trPr>
          <w:trHeight w:val="566"/>
        </w:trPr>
        <w:tc>
          <w:tcPr>
            <w:tcW w:w="1124" w:type="dxa"/>
            <w:vMerge w:val="restart"/>
            <w:tcBorders>
              <w:top w:val="single" w:sz="4" w:space="0" w:color="000000"/>
              <w:left w:val="single" w:sz="4" w:space="0" w:color="000000"/>
              <w:right w:val="single" w:sz="4" w:space="0" w:color="000000"/>
            </w:tcBorders>
            <w:hideMark/>
          </w:tcPr>
          <w:p w14:paraId="350C1583" w14:textId="65D87CDC" w:rsidR="00543C78" w:rsidRPr="00B1584A" w:rsidRDefault="00543C78" w:rsidP="00975633">
            <w:pPr>
              <w:spacing w:line="240" w:lineRule="auto"/>
              <w:ind w:firstLine="0"/>
              <w:rPr>
                <w:sz w:val="18"/>
                <w:szCs w:val="18"/>
              </w:rPr>
            </w:pPr>
            <w:r w:rsidRPr="00B1584A">
              <w:rPr>
                <w:sz w:val="18"/>
                <w:szCs w:val="18"/>
              </w:rPr>
              <w:t>ПК-1</w:t>
            </w:r>
          </w:p>
        </w:tc>
        <w:tc>
          <w:tcPr>
            <w:tcW w:w="1564" w:type="dxa"/>
            <w:vMerge w:val="restart"/>
            <w:tcBorders>
              <w:top w:val="single" w:sz="4" w:space="0" w:color="000000"/>
              <w:left w:val="single" w:sz="4" w:space="0" w:color="000000"/>
              <w:right w:val="single" w:sz="4" w:space="0" w:color="000000"/>
            </w:tcBorders>
            <w:hideMark/>
          </w:tcPr>
          <w:p w14:paraId="2BA2098C" w14:textId="45E83A46" w:rsidR="00543C78" w:rsidRPr="00B1584A" w:rsidRDefault="00543C78" w:rsidP="00B54591">
            <w:pPr>
              <w:spacing w:line="240" w:lineRule="auto"/>
              <w:ind w:firstLine="0"/>
              <w:rPr>
                <w:sz w:val="18"/>
                <w:szCs w:val="18"/>
              </w:rPr>
            </w:pPr>
            <w:r w:rsidRPr="00B1584A">
              <w:rPr>
                <w:sz w:val="18"/>
                <w:szCs w:val="18"/>
              </w:rPr>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4673" w:type="dxa"/>
            <w:tcBorders>
              <w:top w:val="single" w:sz="4" w:space="0" w:color="000000"/>
              <w:left w:val="single" w:sz="4" w:space="0" w:color="000000"/>
              <w:bottom w:val="single" w:sz="4" w:space="0" w:color="000000"/>
              <w:right w:val="single" w:sz="4" w:space="0" w:color="000000"/>
            </w:tcBorders>
          </w:tcPr>
          <w:p w14:paraId="02551A3A" w14:textId="1DC4DBCD" w:rsidR="00543C78" w:rsidRPr="00B1584A" w:rsidRDefault="00543C78" w:rsidP="00975633">
            <w:pPr>
              <w:spacing w:line="240" w:lineRule="auto"/>
              <w:ind w:firstLine="0"/>
              <w:rPr>
                <w:b/>
                <w:kern w:val="1"/>
                <w:sz w:val="18"/>
                <w:szCs w:val="18"/>
              </w:rPr>
            </w:pPr>
            <w:r w:rsidRPr="00B1584A">
              <w:rPr>
                <w:b/>
                <w:color w:val="000000"/>
                <w:sz w:val="18"/>
                <w:szCs w:val="18"/>
              </w:rPr>
              <w:t xml:space="preserve">ИПК-1.1. </w:t>
            </w:r>
            <w:r w:rsidRPr="00B1584A">
              <w:rPr>
                <w:color w:val="000000"/>
                <w:sz w:val="18"/>
                <w:szCs w:val="18"/>
              </w:rPr>
              <w:t>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c>
          <w:tcPr>
            <w:tcW w:w="2127" w:type="dxa"/>
            <w:tcBorders>
              <w:top w:val="single" w:sz="4" w:space="0" w:color="000000"/>
              <w:left w:val="single" w:sz="4" w:space="0" w:color="000000"/>
              <w:right w:val="single" w:sz="4" w:space="0" w:color="000000"/>
            </w:tcBorders>
          </w:tcPr>
          <w:p w14:paraId="5BF53240" w14:textId="77777777" w:rsidR="00543C78" w:rsidRPr="00B1584A" w:rsidRDefault="00543C78" w:rsidP="00975633">
            <w:pPr>
              <w:widowControl w:val="0"/>
              <w:suppressAutoHyphens/>
              <w:autoSpaceDE w:val="0"/>
              <w:autoSpaceDN w:val="0"/>
              <w:adjustRightInd w:val="0"/>
              <w:spacing w:line="240" w:lineRule="auto"/>
              <w:ind w:firstLine="0"/>
              <w:rPr>
                <w:b/>
                <w:kern w:val="1"/>
                <w:sz w:val="18"/>
                <w:szCs w:val="18"/>
              </w:rPr>
            </w:pPr>
            <w:r w:rsidRPr="00B1584A">
              <w:rPr>
                <w:b/>
                <w:kern w:val="1"/>
                <w:sz w:val="18"/>
                <w:szCs w:val="18"/>
              </w:rPr>
              <w:t>Знать:</w:t>
            </w:r>
          </w:p>
          <w:p w14:paraId="6895A294" w14:textId="77777777" w:rsidR="00543C78" w:rsidRPr="00B1584A" w:rsidRDefault="00543C78" w:rsidP="00975633">
            <w:pPr>
              <w:widowControl w:val="0"/>
              <w:suppressAutoHyphens/>
              <w:autoSpaceDE w:val="0"/>
              <w:autoSpaceDN w:val="0"/>
              <w:adjustRightInd w:val="0"/>
              <w:spacing w:line="240" w:lineRule="auto"/>
              <w:ind w:firstLine="0"/>
              <w:rPr>
                <w:sz w:val="18"/>
                <w:szCs w:val="18"/>
              </w:rPr>
            </w:pPr>
            <w:r w:rsidRPr="00B1584A">
              <w:rPr>
                <w:sz w:val="18"/>
                <w:szCs w:val="18"/>
              </w:rPr>
              <w:t>теоретические основы построения бизнес-структур</w:t>
            </w:r>
            <w:r w:rsidRPr="00B1584A">
              <w:rPr>
                <w:kern w:val="1"/>
                <w:sz w:val="18"/>
                <w:szCs w:val="18"/>
              </w:rPr>
              <w:t>;</w:t>
            </w:r>
          </w:p>
          <w:p w14:paraId="4F8B0618" w14:textId="77777777" w:rsidR="00543C78" w:rsidRPr="00B1584A" w:rsidRDefault="00543C78" w:rsidP="00975633">
            <w:pPr>
              <w:autoSpaceDE w:val="0"/>
              <w:autoSpaceDN w:val="0"/>
              <w:adjustRightInd w:val="0"/>
              <w:spacing w:line="240" w:lineRule="auto"/>
              <w:ind w:firstLine="0"/>
              <w:rPr>
                <w:rFonts w:eastAsia="Calibri"/>
                <w:b/>
                <w:sz w:val="18"/>
                <w:szCs w:val="18"/>
                <w:lang w:eastAsia="en-US"/>
              </w:rPr>
            </w:pPr>
            <w:r w:rsidRPr="00B1584A">
              <w:rPr>
                <w:rFonts w:eastAsia="Calibri"/>
                <w:b/>
                <w:sz w:val="18"/>
                <w:szCs w:val="18"/>
                <w:lang w:eastAsia="en-US"/>
              </w:rPr>
              <w:t>Уметь:</w:t>
            </w:r>
          </w:p>
          <w:p w14:paraId="2375AA00" w14:textId="77777777" w:rsidR="00543C78" w:rsidRPr="00B1584A" w:rsidRDefault="00543C78" w:rsidP="00975633">
            <w:pPr>
              <w:spacing w:line="240" w:lineRule="auto"/>
              <w:ind w:firstLine="0"/>
              <w:rPr>
                <w:sz w:val="18"/>
                <w:szCs w:val="18"/>
              </w:rPr>
            </w:pPr>
            <w:r w:rsidRPr="00B1584A">
              <w:rPr>
                <w:sz w:val="18"/>
                <w:szCs w:val="18"/>
              </w:rPr>
              <w:t>формировать и совершенствовать документацию с учетом соблюдения прав и интересов акционеров и инвесторов;</w:t>
            </w:r>
          </w:p>
          <w:p w14:paraId="74078F53" w14:textId="77777777" w:rsidR="00543C78" w:rsidRPr="00B1584A" w:rsidRDefault="00543C78" w:rsidP="00975633">
            <w:pPr>
              <w:autoSpaceDE w:val="0"/>
              <w:autoSpaceDN w:val="0"/>
              <w:adjustRightInd w:val="0"/>
              <w:spacing w:line="240" w:lineRule="auto"/>
              <w:ind w:firstLine="0"/>
              <w:rPr>
                <w:kern w:val="1"/>
                <w:sz w:val="18"/>
                <w:szCs w:val="18"/>
              </w:rPr>
            </w:pPr>
            <w:r w:rsidRPr="00B1584A">
              <w:rPr>
                <w:b/>
                <w:kern w:val="1"/>
                <w:sz w:val="18"/>
                <w:szCs w:val="18"/>
              </w:rPr>
              <w:t>Владеть:</w:t>
            </w:r>
            <w:r w:rsidRPr="00B1584A">
              <w:rPr>
                <w:kern w:val="1"/>
                <w:sz w:val="18"/>
                <w:szCs w:val="18"/>
              </w:rPr>
              <w:t xml:space="preserve"> </w:t>
            </w:r>
          </w:p>
          <w:p w14:paraId="4EDDAAB7" w14:textId="79106A64" w:rsidR="00543C78" w:rsidRPr="00B1584A" w:rsidRDefault="00543C78" w:rsidP="00B54591">
            <w:pPr>
              <w:autoSpaceDE w:val="0"/>
              <w:autoSpaceDN w:val="0"/>
              <w:adjustRightInd w:val="0"/>
              <w:spacing w:line="240" w:lineRule="auto"/>
              <w:ind w:firstLine="0"/>
              <w:rPr>
                <w:kern w:val="1"/>
                <w:sz w:val="18"/>
                <w:szCs w:val="18"/>
              </w:rPr>
            </w:pPr>
            <w:r w:rsidRPr="00B1584A">
              <w:rPr>
                <w:sz w:val="18"/>
                <w:szCs w:val="18"/>
              </w:rPr>
              <w:t>методами формирования документации, необходимых для создания новых предпринимательских структур способами разрешения конфликтных ситуаций</w:t>
            </w:r>
          </w:p>
        </w:tc>
        <w:tc>
          <w:tcPr>
            <w:tcW w:w="1842" w:type="dxa"/>
            <w:vMerge w:val="restart"/>
            <w:tcBorders>
              <w:top w:val="single" w:sz="4" w:space="0" w:color="000000"/>
              <w:left w:val="single" w:sz="4" w:space="0" w:color="000000"/>
              <w:right w:val="single" w:sz="4" w:space="0" w:color="000000"/>
            </w:tcBorders>
            <w:hideMark/>
          </w:tcPr>
          <w:p w14:paraId="28EB0480" w14:textId="77777777" w:rsidR="00543C78" w:rsidRPr="00B1584A" w:rsidRDefault="00543C78" w:rsidP="00975633">
            <w:pPr>
              <w:widowControl w:val="0"/>
              <w:spacing w:line="240" w:lineRule="auto"/>
              <w:ind w:firstLine="0"/>
              <w:rPr>
                <w:sz w:val="18"/>
                <w:szCs w:val="18"/>
              </w:rPr>
            </w:pPr>
            <w:r w:rsidRPr="00B1584A">
              <w:rPr>
                <w:sz w:val="18"/>
                <w:szCs w:val="18"/>
              </w:rPr>
              <w:t>лекция, самостоятельная работа, семинарские</w:t>
            </w:r>
            <w:r w:rsidRPr="00B1584A">
              <w:rPr>
                <w:w w:val="99"/>
                <w:sz w:val="18"/>
                <w:szCs w:val="18"/>
              </w:rPr>
              <w:t xml:space="preserve"> </w:t>
            </w:r>
            <w:r w:rsidRPr="00B1584A">
              <w:rPr>
                <w:sz w:val="18"/>
                <w:szCs w:val="18"/>
              </w:rPr>
              <w:t>занятия</w:t>
            </w:r>
          </w:p>
        </w:tc>
        <w:tc>
          <w:tcPr>
            <w:tcW w:w="1276" w:type="dxa"/>
            <w:vMerge w:val="restart"/>
            <w:tcBorders>
              <w:top w:val="single" w:sz="4" w:space="0" w:color="000000"/>
              <w:left w:val="single" w:sz="4" w:space="0" w:color="000000"/>
              <w:right w:val="single" w:sz="4" w:space="0" w:color="000000"/>
            </w:tcBorders>
            <w:hideMark/>
          </w:tcPr>
          <w:p w14:paraId="4CA67ADC" w14:textId="0CC95661" w:rsidR="00543C78" w:rsidRPr="00B1584A" w:rsidRDefault="00543C78" w:rsidP="00724EBB">
            <w:pPr>
              <w:widowControl w:val="0"/>
              <w:spacing w:line="240" w:lineRule="auto"/>
              <w:ind w:firstLine="0"/>
              <w:jc w:val="center"/>
              <w:rPr>
                <w:sz w:val="18"/>
                <w:szCs w:val="18"/>
              </w:rPr>
            </w:pPr>
            <w:r w:rsidRPr="00B1584A">
              <w:rPr>
                <w:sz w:val="18"/>
                <w:szCs w:val="18"/>
              </w:rPr>
              <w:t>Д,</w:t>
            </w:r>
            <w:r w:rsidR="00724EBB" w:rsidRPr="00B1584A">
              <w:rPr>
                <w:sz w:val="18"/>
                <w:szCs w:val="18"/>
              </w:rPr>
              <w:t xml:space="preserve"> </w:t>
            </w:r>
            <w:r w:rsidRPr="00B1584A">
              <w:rPr>
                <w:sz w:val="18"/>
                <w:szCs w:val="18"/>
              </w:rPr>
              <w:t>Т,</w:t>
            </w:r>
            <w:r w:rsidR="00724EBB" w:rsidRPr="00B1584A">
              <w:rPr>
                <w:sz w:val="18"/>
                <w:szCs w:val="18"/>
              </w:rPr>
              <w:t xml:space="preserve"> </w:t>
            </w:r>
            <w:r w:rsidRPr="00B1584A">
              <w:rPr>
                <w:sz w:val="18"/>
                <w:szCs w:val="18"/>
              </w:rPr>
              <w:t>З</w:t>
            </w:r>
          </w:p>
        </w:tc>
        <w:tc>
          <w:tcPr>
            <w:tcW w:w="2694" w:type="dxa"/>
            <w:vMerge w:val="restart"/>
            <w:tcBorders>
              <w:top w:val="single" w:sz="4" w:space="0" w:color="000000"/>
              <w:left w:val="single" w:sz="4" w:space="0" w:color="000000"/>
              <w:right w:val="single" w:sz="4" w:space="0" w:color="000000"/>
            </w:tcBorders>
            <w:hideMark/>
          </w:tcPr>
          <w:p w14:paraId="27873CA0" w14:textId="77777777" w:rsidR="00543C78" w:rsidRPr="00B1584A" w:rsidRDefault="00543C78" w:rsidP="00724EBB">
            <w:pPr>
              <w:pStyle w:val="TableParagraph"/>
              <w:rPr>
                <w:b/>
                <w:sz w:val="18"/>
                <w:szCs w:val="18"/>
              </w:rPr>
            </w:pPr>
            <w:r w:rsidRPr="00B1584A">
              <w:rPr>
                <w:b/>
                <w:sz w:val="18"/>
                <w:szCs w:val="18"/>
              </w:rPr>
              <w:t>Базовый уровень</w:t>
            </w:r>
          </w:p>
          <w:p w14:paraId="0A2D8BD9" w14:textId="77777777" w:rsidR="00543C78" w:rsidRPr="00B1584A" w:rsidRDefault="00543C78" w:rsidP="00724EBB">
            <w:pPr>
              <w:autoSpaceDE w:val="0"/>
              <w:spacing w:line="240" w:lineRule="auto"/>
              <w:ind w:firstLine="373"/>
              <w:rPr>
                <w:sz w:val="18"/>
                <w:szCs w:val="18"/>
              </w:rPr>
            </w:pPr>
            <w:r w:rsidRPr="00B1584A">
              <w:rPr>
                <w:sz w:val="18"/>
                <w:szCs w:val="18"/>
              </w:rPr>
              <w:t>- владеет способностью формулировать содержательные и математические задачи исследования, выбирать методы экспериментального и вычислительного экспериментов,</w:t>
            </w:r>
          </w:p>
          <w:p w14:paraId="105ACB21" w14:textId="77777777" w:rsidR="00543C78" w:rsidRPr="00B1584A" w:rsidRDefault="00543C78" w:rsidP="00724EBB">
            <w:pPr>
              <w:pStyle w:val="TableParagraph"/>
              <w:rPr>
                <w:b/>
                <w:sz w:val="18"/>
                <w:szCs w:val="18"/>
              </w:rPr>
            </w:pPr>
            <w:r w:rsidRPr="00B1584A">
              <w:rPr>
                <w:b/>
                <w:sz w:val="18"/>
                <w:szCs w:val="18"/>
              </w:rPr>
              <w:t>Повышенный уровень</w:t>
            </w:r>
          </w:p>
          <w:p w14:paraId="13A9B70F" w14:textId="5B0A597C" w:rsidR="00543C78" w:rsidRPr="00B1584A" w:rsidRDefault="00543C78" w:rsidP="00724EBB">
            <w:pPr>
              <w:autoSpaceDE w:val="0"/>
              <w:spacing w:line="240" w:lineRule="auto"/>
              <w:ind w:firstLine="373"/>
              <w:rPr>
                <w:sz w:val="18"/>
                <w:szCs w:val="18"/>
              </w:rPr>
            </w:pPr>
            <w:r w:rsidRPr="00B1584A">
              <w:rPr>
                <w:sz w:val="18"/>
                <w:szCs w:val="18"/>
              </w:rPr>
              <w:sym w:font="Symbol" w:char="F02D"/>
            </w:r>
            <w:r w:rsidRPr="00B1584A">
              <w:rPr>
                <w:sz w:val="18"/>
                <w:szCs w:val="18"/>
              </w:rPr>
              <w:t xml:space="preserve"> владеет способностью системно анализировать, интерпретировать и представлять результаты исследований </w:t>
            </w:r>
          </w:p>
        </w:tc>
      </w:tr>
      <w:tr w:rsidR="009F5A0E" w:rsidRPr="00B1584A" w14:paraId="1B287D0F" w14:textId="77777777" w:rsidTr="009F5A0E">
        <w:trPr>
          <w:trHeight w:val="849"/>
        </w:trPr>
        <w:tc>
          <w:tcPr>
            <w:tcW w:w="1124" w:type="dxa"/>
            <w:vMerge/>
            <w:tcBorders>
              <w:top w:val="single" w:sz="4" w:space="0" w:color="000000"/>
              <w:left w:val="single" w:sz="4" w:space="0" w:color="000000"/>
              <w:right w:val="single" w:sz="4" w:space="0" w:color="000000"/>
            </w:tcBorders>
          </w:tcPr>
          <w:p w14:paraId="149FF15B" w14:textId="77777777" w:rsidR="009F5A0E" w:rsidRPr="00B1584A" w:rsidRDefault="009F5A0E" w:rsidP="009F5A0E">
            <w:pPr>
              <w:spacing w:line="240" w:lineRule="auto"/>
              <w:ind w:firstLine="0"/>
              <w:rPr>
                <w:sz w:val="24"/>
              </w:rPr>
            </w:pPr>
          </w:p>
        </w:tc>
        <w:tc>
          <w:tcPr>
            <w:tcW w:w="1564" w:type="dxa"/>
            <w:vMerge/>
            <w:tcBorders>
              <w:top w:val="single" w:sz="4" w:space="0" w:color="000000"/>
              <w:left w:val="single" w:sz="4" w:space="0" w:color="000000"/>
              <w:right w:val="single" w:sz="4" w:space="0" w:color="000000"/>
            </w:tcBorders>
          </w:tcPr>
          <w:p w14:paraId="56FAF418" w14:textId="77777777" w:rsidR="009F5A0E" w:rsidRPr="00B1584A" w:rsidRDefault="009F5A0E" w:rsidP="009F5A0E">
            <w:pPr>
              <w:spacing w:line="240" w:lineRule="auto"/>
              <w:ind w:firstLine="0"/>
              <w:rPr>
                <w:sz w:val="18"/>
                <w:szCs w:val="18"/>
              </w:rPr>
            </w:pPr>
          </w:p>
        </w:tc>
        <w:tc>
          <w:tcPr>
            <w:tcW w:w="4673" w:type="dxa"/>
            <w:tcBorders>
              <w:top w:val="single" w:sz="4" w:space="0" w:color="000000"/>
              <w:left w:val="single" w:sz="4" w:space="0" w:color="000000"/>
              <w:bottom w:val="single" w:sz="4" w:space="0" w:color="000000"/>
              <w:right w:val="single" w:sz="4" w:space="0" w:color="000000"/>
            </w:tcBorders>
          </w:tcPr>
          <w:p w14:paraId="747313DC" w14:textId="6AB4EE87" w:rsidR="009F5A0E" w:rsidRPr="00B1584A" w:rsidRDefault="009F5A0E" w:rsidP="009F5A0E">
            <w:pPr>
              <w:spacing w:line="240" w:lineRule="auto"/>
              <w:ind w:firstLine="0"/>
              <w:rPr>
                <w:b/>
                <w:color w:val="000000"/>
                <w:sz w:val="18"/>
                <w:szCs w:val="18"/>
              </w:rPr>
            </w:pPr>
            <w:r w:rsidRPr="00B1584A">
              <w:rPr>
                <w:b/>
                <w:color w:val="000000"/>
                <w:sz w:val="18"/>
                <w:szCs w:val="18"/>
              </w:rPr>
              <w:t xml:space="preserve">ИПК-1.2. </w:t>
            </w:r>
            <w:r w:rsidRPr="00B1584A">
              <w:rPr>
                <w:color w:val="000000"/>
                <w:sz w:val="18"/>
                <w:szCs w:val="18"/>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w:t>
            </w:r>
            <w:r w:rsidRPr="00B1584A">
              <w:rPr>
                <w:color w:val="000000"/>
                <w:sz w:val="18"/>
                <w:szCs w:val="18"/>
              </w:rPr>
              <w:lastRenderedPageBreak/>
              <w:t>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c>
          <w:tcPr>
            <w:tcW w:w="2127" w:type="dxa"/>
            <w:tcBorders>
              <w:top w:val="single" w:sz="4" w:space="0" w:color="000000"/>
              <w:left w:val="single" w:sz="4" w:space="0" w:color="000000"/>
              <w:right w:val="single" w:sz="4" w:space="0" w:color="000000"/>
            </w:tcBorders>
          </w:tcPr>
          <w:p w14:paraId="3EAAE618"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r w:rsidRPr="00B1584A">
              <w:rPr>
                <w:b/>
                <w:kern w:val="1"/>
                <w:sz w:val="18"/>
                <w:szCs w:val="18"/>
              </w:rPr>
              <w:lastRenderedPageBreak/>
              <w:t>Знать:</w:t>
            </w:r>
          </w:p>
          <w:p w14:paraId="3D4A02BB" w14:textId="77777777" w:rsidR="009F5A0E" w:rsidRPr="00B1584A" w:rsidRDefault="009F5A0E" w:rsidP="009F5A0E">
            <w:pPr>
              <w:spacing w:line="240" w:lineRule="auto"/>
              <w:ind w:firstLine="0"/>
              <w:rPr>
                <w:sz w:val="18"/>
                <w:szCs w:val="18"/>
              </w:rPr>
            </w:pPr>
            <w:r w:rsidRPr="00B1584A">
              <w:rPr>
                <w:sz w:val="18"/>
                <w:szCs w:val="18"/>
              </w:rPr>
              <w:t>природу конфликта и методы его разрешения;</w:t>
            </w:r>
          </w:p>
          <w:p w14:paraId="5B579BDF" w14:textId="77777777" w:rsidR="009F5A0E" w:rsidRPr="00B1584A" w:rsidRDefault="009F5A0E" w:rsidP="009F5A0E">
            <w:pPr>
              <w:autoSpaceDE w:val="0"/>
              <w:autoSpaceDN w:val="0"/>
              <w:adjustRightInd w:val="0"/>
              <w:spacing w:line="240" w:lineRule="auto"/>
              <w:ind w:firstLine="0"/>
              <w:rPr>
                <w:rFonts w:eastAsia="Calibri"/>
                <w:b/>
                <w:sz w:val="18"/>
                <w:szCs w:val="18"/>
                <w:lang w:eastAsia="en-US"/>
              </w:rPr>
            </w:pPr>
            <w:r w:rsidRPr="00B1584A">
              <w:rPr>
                <w:rFonts w:eastAsia="Calibri"/>
                <w:b/>
                <w:sz w:val="18"/>
                <w:szCs w:val="18"/>
                <w:lang w:eastAsia="en-US"/>
              </w:rPr>
              <w:t>Уметь:</w:t>
            </w:r>
          </w:p>
          <w:p w14:paraId="4B038EFB" w14:textId="77777777" w:rsidR="009F5A0E" w:rsidRPr="00B1584A" w:rsidRDefault="009F5A0E" w:rsidP="009F5A0E">
            <w:pPr>
              <w:autoSpaceDE w:val="0"/>
              <w:autoSpaceDN w:val="0"/>
              <w:adjustRightInd w:val="0"/>
              <w:spacing w:line="240" w:lineRule="auto"/>
              <w:ind w:firstLine="0"/>
              <w:jc w:val="both"/>
              <w:rPr>
                <w:rFonts w:eastAsia="Calibri"/>
                <w:bCs/>
                <w:sz w:val="18"/>
                <w:szCs w:val="18"/>
                <w:bdr w:val="none" w:sz="0" w:space="0" w:color="auto" w:frame="1"/>
                <w:lang w:eastAsia="en-US"/>
              </w:rPr>
            </w:pPr>
            <w:r w:rsidRPr="00B1584A">
              <w:rPr>
                <w:color w:val="000000"/>
                <w:sz w:val="18"/>
                <w:szCs w:val="18"/>
              </w:rPr>
              <w:lastRenderedPageBreak/>
              <w:t xml:space="preserve">анализировать требования к процессу, цели процесса или административного регламента; </w:t>
            </w:r>
          </w:p>
          <w:p w14:paraId="62910C46"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r w:rsidRPr="00B1584A">
              <w:rPr>
                <w:b/>
                <w:kern w:val="1"/>
                <w:sz w:val="18"/>
                <w:szCs w:val="18"/>
              </w:rPr>
              <w:t>Владеть:</w:t>
            </w:r>
          </w:p>
          <w:p w14:paraId="7190B224" w14:textId="77777777" w:rsidR="009F5A0E" w:rsidRPr="00B1584A" w:rsidRDefault="009F5A0E" w:rsidP="009F5A0E">
            <w:pPr>
              <w:autoSpaceDE w:val="0"/>
              <w:autoSpaceDN w:val="0"/>
              <w:adjustRightInd w:val="0"/>
              <w:spacing w:line="240" w:lineRule="auto"/>
              <w:ind w:firstLine="0"/>
              <w:jc w:val="both"/>
              <w:rPr>
                <w:rFonts w:eastAsia="Calibri"/>
                <w:kern w:val="1"/>
                <w:sz w:val="18"/>
                <w:szCs w:val="18"/>
                <w:lang w:eastAsia="en-US"/>
              </w:rPr>
            </w:pPr>
            <w:r w:rsidRPr="00B1584A">
              <w:rPr>
                <w:color w:val="000000"/>
                <w:sz w:val="18"/>
                <w:szCs w:val="18"/>
              </w:rPr>
              <w:t>навыками определения границ процесса подразделения организации или административного регламента подразделения организации</w:t>
            </w:r>
            <w:r w:rsidRPr="00B1584A">
              <w:rPr>
                <w:rFonts w:eastAsia="Calibri"/>
                <w:bCs/>
                <w:sz w:val="18"/>
                <w:szCs w:val="18"/>
                <w:bdr w:val="none" w:sz="0" w:space="0" w:color="auto" w:frame="1"/>
                <w:lang w:eastAsia="en-US"/>
              </w:rPr>
              <w:t>.</w:t>
            </w:r>
          </w:p>
          <w:p w14:paraId="570F11AD" w14:textId="77777777" w:rsidR="009F5A0E" w:rsidRPr="00B1584A" w:rsidRDefault="009F5A0E" w:rsidP="009F5A0E">
            <w:pPr>
              <w:spacing w:line="240" w:lineRule="auto"/>
              <w:ind w:firstLine="0"/>
              <w:rPr>
                <w:kern w:val="1"/>
                <w:sz w:val="18"/>
                <w:szCs w:val="18"/>
                <w:lang w:val="x-none" w:eastAsia="x-none"/>
              </w:rPr>
            </w:pPr>
          </w:p>
          <w:p w14:paraId="7DCDC246"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p>
        </w:tc>
        <w:tc>
          <w:tcPr>
            <w:tcW w:w="1842" w:type="dxa"/>
            <w:vMerge/>
            <w:tcBorders>
              <w:top w:val="single" w:sz="4" w:space="0" w:color="000000"/>
              <w:left w:val="single" w:sz="4" w:space="0" w:color="000000"/>
              <w:right w:val="single" w:sz="4" w:space="0" w:color="000000"/>
            </w:tcBorders>
          </w:tcPr>
          <w:p w14:paraId="59A2F23C" w14:textId="77777777" w:rsidR="009F5A0E" w:rsidRPr="00B1584A" w:rsidRDefault="009F5A0E" w:rsidP="009F5A0E">
            <w:pPr>
              <w:widowControl w:val="0"/>
              <w:spacing w:line="240" w:lineRule="auto"/>
              <w:ind w:firstLine="0"/>
              <w:rPr>
                <w:sz w:val="24"/>
              </w:rPr>
            </w:pPr>
          </w:p>
        </w:tc>
        <w:tc>
          <w:tcPr>
            <w:tcW w:w="1276" w:type="dxa"/>
            <w:vMerge/>
            <w:tcBorders>
              <w:top w:val="single" w:sz="4" w:space="0" w:color="000000"/>
              <w:left w:val="single" w:sz="4" w:space="0" w:color="000000"/>
              <w:right w:val="single" w:sz="4" w:space="0" w:color="000000"/>
            </w:tcBorders>
          </w:tcPr>
          <w:p w14:paraId="5B33DCE9" w14:textId="77777777" w:rsidR="009F5A0E" w:rsidRPr="00B1584A" w:rsidRDefault="009F5A0E" w:rsidP="009F5A0E">
            <w:pPr>
              <w:widowControl w:val="0"/>
              <w:spacing w:line="240" w:lineRule="auto"/>
              <w:jc w:val="center"/>
              <w:rPr>
                <w:sz w:val="24"/>
              </w:rPr>
            </w:pPr>
          </w:p>
        </w:tc>
        <w:tc>
          <w:tcPr>
            <w:tcW w:w="2694" w:type="dxa"/>
            <w:vMerge/>
            <w:tcBorders>
              <w:top w:val="single" w:sz="4" w:space="0" w:color="000000"/>
              <w:left w:val="single" w:sz="4" w:space="0" w:color="000000"/>
              <w:right w:val="single" w:sz="4" w:space="0" w:color="000000"/>
            </w:tcBorders>
          </w:tcPr>
          <w:p w14:paraId="6FAEACCF" w14:textId="77777777" w:rsidR="009F5A0E" w:rsidRPr="00B1584A" w:rsidRDefault="009F5A0E" w:rsidP="009F5A0E">
            <w:pPr>
              <w:pStyle w:val="TableParagraph"/>
              <w:rPr>
                <w:b/>
                <w:sz w:val="18"/>
                <w:szCs w:val="18"/>
              </w:rPr>
            </w:pPr>
          </w:p>
        </w:tc>
      </w:tr>
      <w:tr w:rsidR="009F5A0E" w:rsidRPr="00B1584A" w14:paraId="5278EF3A" w14:textId="77777777" w:rsidTr="009F5A0E">
        <w:trPr>
          <w:trHeight w:hRule="exact" w:val="9657"/>
        </w:trPr>
        <w:tc>
          <w:tcPr>
            <w:tcW w:w="1124" w:type="dxa"/>
            <w:vMerge/>
            <w:tcBorders>
              <w:left w:val="single" w:sz="4" w:space="0" w:color="000000"/>
              <w:bottom w:val="single" w:sz="4" w:space="0" w:color="000000"/>
              <w:right w:val="single" w:sz="4" w:space="0" w:color="000000"/>
            </w:tcBorders>
          </w:tcPr>
          <w:p w14:paraId="37C2703A" w14:textId="77777777" w:rsidR="009F5A0E" w:rsidRPr="00B1584A" w:rsidRDefault="009F5A0E" w:rsidP="009F5A0E">
            <w:pPr>
              <w:spacing w:line="240" w:lineRule="auto"/>
              <w:jc w:val="center"/>
              <w:rPr>
                <w:sz w:val="24"/>
              </w:rPr>
            </w:pPr>
          </w:p>
        </w:tc>
        <w:tc>
          <w:tcPr>
            <w:tcW w:w="1564" w:type="dxa"/>
            <w:vMerge/>
            <w:tcBorders>
              <w:left w:val="single" w:sz="4" w:space="0" w:color="000000"/>
              <w:bottom w:val="single" w:sz="4" w:space="0" w:color="000000"/>
              <w:right w:val="single" w:sz="4" w:space="0" w:color="000000"/>
            </w:tcBorders>
          </w:tcPr>
          <w:p w14:paraId="395823D5" w14:textId="77777777" w:rsidR="009F5A0E" w:rsidRPr="00B1584A" w:rsidRDefault="009F5A0E" w:rsidP="009F5A0E">
            <w:pPr>
              <w:spacing w:line="240" w:lineRule="auto"/>
              <w:rPr>
                <w:color w:val="000000"/>
                <w:sz w:val="24"/>
              </w:rPr>
            </w:pPr>
          </w:p>
        </w:tc>
        <w:tc>
          <w:tcPr>
            <w:tcW w:w="4673" w:type="dxa"/>
            <w:tcBorders>
              <w:top w:val="single" w:sz="4" w:space="0" w:color="000000"/>
              <w:left w:val="single" w:sz="4" w:space="0" w:color="000000"/>
              <w:bottom w:val="single" w:sz="4" w:space="0" w:color="000000"/>
              <w:right w:val="single" w:sz="4" w:space="0" w:color="000000"/>
            </w:tcBorders>
          </w:tcPr>
          <w:p w14:paraId="05637627" w14:textId="4E094DE6" w:rsidR="009F5A0E" w:rsidRPr="00B1584A" w:rsidRDefault="009F5A0E" w:rsidP="009F5A0E">
            <w:pPr>
              <w:widowControl w:val="0"/>
              <w:suppressAutoHyphens/>
              <w:autoSpaceDE w:val="0"/>
              <w:autoSpaceDN w:val="0"/>
              <w:adjustRightInd w:val="0"/>
              <w:spacing w:line="240" w:lineRule="auto"/>
              <w:ind w:firstLine="0"/>
              <w:rPr>
                <w:sz w:val="18"/>
                <w:szCs w:val="18"/>
              </w:rPr>
            </w:pPr>
            <w:r w:rsidRPr="00B1584A">
              <w:rPr>
                <w:b/>
                <w:color w:val="000000"/>
                <w:sz w:val="18"/>
                <w:szCs w:val="18"/>
              </w:rPr>
              <w:t xml:space="preserve">ИПК-1.3. </w:t>
            </w:r>
            <w:r w:rsidRPr="00B1584A">
              <w:rPr>
                <w:color w:val="000000"/>
                <w:sz w:val="18"/>
                <w:szCs w:val="18"/>
              </w:rPr>
              <w:t xml:space="preserve">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w:t>
            </w:r>
          </w:p>
        </w:tc>
        <w:tc>
          <w:tcPr>
            <w:tcW w:w="2127" w:type="dxa"/>
            <w:tcBorders>
              <w:left w:val="single" w:sz="4" w:space="0" w:color="000000"/>
              <w:right w:val="single" w:sz="4" w:space="0" w:color="000000"/>
            </w:tcBorders>
          </w:tcPr>
          <w:p w14:paraId="3A28358E" w14:textId="77777777" w:rsidR="009F5A0E" w:rsidRPr="00B1584A" w:rsidRDefault="009F5A0E" w:rsidP="009F5A0E">
            <w:pPr>
              <w:shd w:val="clear" w:color="auto" w:fill="FFFFFF"/>
              <w:spacing w:line="240" w:lineRule="auto"/>
              <w:ind w:firstLine="0"/>
              <w:rPr>
                <w:b/>
                <w:kern w:val="1"/>
                <w:sz w:val="18"/>
                <w:szCs w:val="18"/>
              </w:rPr>
            </w:pPr>
            <w:r w:rsidRPr="00B1584A">
              <w:rPr>
                <w:b/>
                <w:kern w:val="1"/>
                <w:sz w:val="18"/>
                <w:szCs w:val="18"/>
              </w:rPr>
              <w:t>Знать:</w:t>
            </w:r>
          </w:p>
          <w:p w14:paraId="339B63B3" w14:textId="77777777" w:rsidR="009F5A0E" w:rsidRPr="00B1584A" w:rsidRDefault="009F5A0E" w:rsidP="009F5A0E">
            <w:pPr>
              <w:shd w:val="clear" w:color="auto" w:fill="FFFFFF"/>
              <w:spacing w:line="240" w:lineRule="auto"/>
              <w:ind w:firstLine="0"/>
              <w:rPr>
                <w:kern w:val="1"/>
                <w:sz w:val="18"/>
                <w:szCs w:val="18"/>
              </w:rPr>
            </w:pPr>
            <w:r w:rsidRPr="00B1584A">
              <w:rPr>
                <w:kern w:val="1"/>
                <w:sz w:val="18"/>
                <w:szCs w:val="18"/>
              </w:rPr>
              <w:t xml:space="preserve"> основные методы оценки эффективности использования ресурсов организации; </w:t>
            </w:r>
          </w:p>
          <w:p w14:paraId="6B4C9F12" w14:textId="77777777" w:rsidR="009F5A0E" w:rsidRPr="00B1584A" w:rsidRDefault="009F5A0E" w:rsidP="009F5A0E">
            <w:pPr>
              <w:shd w:val="clear" w:color="auto" w:fill="FFFFFF"/>
              <w:spacing w:line="240" w:lineRule="auto"/>
              <w:ind w:firstLine="0"/>
              <w:rPr>
                <w:b/>
                <w:kern w:val="1"/>
                <w:sz w:val="18"/>
                <w:szCs w:val="18"/>
              </w:rPr>
            </w:pPr>
            <w:r w:rsidRPr="00B1584A">
              <w:rPr>
                <w:b/>
                <w:kern w:val="1"/>
                <w:sz w:val="18"/>
                <w:szCs w:val="18"/>
              </w:rPr>
              <w:t xml:space="preserve"> Уметь: </w:t>
            </w:r>
          </w:p>
          <w:p w14:paraId="757F5598" w14:textId="77777777" w:rsidR="009F5A0E" w:rsidRPr="00B1584A" w:rsidRDefault="009F5A0E" w:rsidP="009F5A0E">
            <w:pPr>
              <w:autoSpaceDE w:val="0"/>
              <w:autoSpaceDN w:val="0"/>
              <w:adjustRightInd w:val="0"/>
              <w:spacing w:line="240" w:lineRule="auto"/>
              <w:ind w:firstLine="0"/>
              <w:jc w:val="both"/>
              <w:rPr>
                <w:rFonts w:eastAsia="Calibri"/>
                <w:bCs/>
                <w:sz w:val="18"/>
                <w:szCs w:val="18"/>
                <w:bdr w:val="none" w:sz="0" w:space="0" w:color="auto" w:frame="1"/>
                <w:lang w:eastAsia="en-US"/>
              </w:rPr>
            </w:pPr>
            <w:r w:rsidRPr="00B1584A">
              <w:rPr>
                <w:color w:val="000000"/>
                <w:sz w:val="18"/>
                <w:szCs w:val="18"/>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bCs/>
                <w:sz w:val="18"/>
                <w:szCs w:val="18"/>
                <w:bdr w:val="none" w:sz="0" w:space="0" w:color="auto" w:frame="1"/>
                <w:lang w:eastAsia="en-US"/>
              </w:rPr>
              <w:t>;</w:t>
            </w:r>
          </w:p>
          <w:p w14:paraId="3103A354"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r w:rsidRPr="00B1584A">
              <w:rPr>
                <w:b/>
                <w:kern w:val="1"/>
                <w:sz w:val="18"/>
                <w:szCs w:val="18"/>
              </w:rPr>
              <w:t xml:space="preserve">Владеть: </w:t>
            </w:r>
          </w:p>
          <w:p w14:paraId="739D91C6"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r w:rsidRPr="00B1584A">
              <w:rPr>
                <w:color w:val="000000"/>
                <w:sz w:val="18"/>
                <w:szCs w:val="18"/>
              </w:rPr>
              <w:t>навыками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p>
          <w:p w14:paraId="7EEE44F9"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p>
          <w:p w14:paraId="15D901F7" w14:textId="77777777"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p>
          <w:p w14:paraId="212D0846" w14:textId="412D1DCC" w:rsidR="009F5A0E" w:rsidRPr="00B1584A" w:rsidRDefault="009F5A0E" w:rsidP="009F5A0E">
            <w:pPr>
              <w:widowControl w:val="0"/>
              <w:suppressAutoHyphens/>
              <w:autoSpaceDE w:val="0"/>
              <w:autoSpaceDN w:val="0"/>
              <w:adjustRightInd w:val="0"/>
              <w:spacing w:line="240" w:lineRule="auto"/>
              <w:ind w:firstLine="0"/>
              <w:rPr>
                <w:b/>
                <w:kern w:val="1"/>
                <w:sz w:val="18"/>
                <w:szCs w:val="18"/>
              </w:rPr>
            </w:pPr>
            <w:r w:rsidRPr="00B1584A">
              <w:rPr>
                <w:color w:val="000000"/>
                <w:sz w:val="18"/>
                <w:szCs w:val="18"/>
              </w:rPr>
              <w:t xml:space="preserve"> </w:t>
            </w:r>
          </w:p>
        </w:tc>
        <w:tc>
          <w:tcPr>
            <w:tcW w:w="1842" w:type="dxa"/>
            <w:vMerge/>
            <w:tcBorders>
              <w:left w:val="single" w:sz="4" w:space="0" w:color="000000"/>
              <w:bottom w:val="single" w:sz="4" w:space="0" w:color="000000"/>
              <w:right w:val="single" w:sz="4" w:space="0" w:color="000000"/>
            </w:tcBorders>
          </w:tcPr>
          <w:p w14:paraId="57A31B87" w14:textId="77777777" w:rsidR="009F5A0E" w:rsidRPr="00B1584A" w:rsidRDefault="009F5A0E" w:rsidP="009F5A0E">
            <w:pPr>
              <w:widowControl w:val="0"/>
              <w:spacing w:line="240" w:lineRule="auto"/>
              <w:ind w:right="121"/>
              <w:rPr>
                <w:sz w:val="24"/>
              </w:rPr>
            </w:pPr>
          </w:p>
        </w:tc>
        <w:tc>
          <w:tcPr>
            <w:tcW w:w="1276" w:type="dxa"/>
            <w:vMerge/>
            <w:tcBorders>
              <w:left w:val="single" w:sz="4" w:space="0" w:color="000000"/>
              <w:bottom w:val="single" w:sz="4" w:space="0" w:color="000000"/>
              <w:right w:val="single" w:sz="4" w:space="0" w:color="000000"/>
            </w:tcBorders>
          </w:tcPr>
          <w:p w14:paraId="2763E96E" w14:textId="77777777" w:rsidR="009F5A0E" w:rsidRPr="00B1584A" w:rsidRDefault="009F5A0E" w:rsidP="009F5A0E">
            <w:pPr>
              <w:widowControl w:val="0"/>
              <w:spacing w:line="240" w:lineRule="auto"/>
              <w:ind w:right="283"/>
              <w:jc w:val="center"/>
              <w:rPr>
                <w:sz w:val="24"/>
              </w:rPr>
            </w:pPr>
          </w:p>
        </w:tc>
        <w:tc>
          <w:tcPr>
            <w:tcW w:w="2694" w:type="dxa"/>
            <w:vMerge/>
            <w:tcBorders>
              <w:left w:val="single" w:sz="4" w:space="0" w:color="000000"/>
              <w:bottom w:val="single" w:sz="4" w:space="0" w:color="000000"/>
              <w:right w:val="single" w:sz="4" w:space="0" w:color="000000"/>
            </w:tcBorders>
          </w:tcPr>
          <w:p w14:paraId="3EFEDD34" w14:textId="77777777" w:rsidR="009F5A0E" w:rsidRPr="00B1584A" w:rsidRDefault="009F5A0E" w:rsidP="009F5A0E">
            <w:pPr>
              <w:widowControl w:val="0"/>
              <w:spacing w:line="240" w:lineRule="auto"/>
              <w:ind w:right="349"/>
              <w:rPr>
                <w:b/>
                <w:sz w:val="24"/>
              </w:rPr>
            </w:pPr>
          </w:p>
        </w:tc>
      </w:tr>
      <w:tr w:rsidR="009F5A0E" w:rsidRPr="00B1584A" w14:paraId="6FC33726" w14:textId="77777777" w:rsidTr="009F5A0E">
        <w:trPr>
          <w:trHeight w:hRule="exact" w:val="3846"/>
        </w:trPr>
        <w:tc>
          <w:tcPr>
            <w:tcW w:w="1124" w:type="dxa"/>
            <w:tcBorders>
              <w:left w:val="single" w:sz="4" w:space="0" w:color="000000"/>
              <w:bottom w:val="single" w:sz="4" w:space="0" w:color="000000"/>
              <w:right w:val="single" w:sz="4" w:space="0" w:color="000000"/>
            </w:tcBorders>
          </w:tcPr>
          <w:p w14:paraId="70611AB7" w14:textId="77777777" w:rsidR="009F5A0E" w:rsidRPr="00B1584A" w:rsidRDefault="009F5A0E" w:rsidP="009F5A0E">
            <w:pPr>
              <w:spacing w:line="240" w:lineRule="auto"/>
              <w:jc w:val="center"/>
              <w:rPr>
                <w:sz w:val="24"/>
              </w:rPr>
            </w:pPr>
          </w:p>
        </w:tc>
        <w:tc>
          <w:tcPr>
            <w:tcW w:w="1564" w:type="dxa"/>
            <w:tcBorders>
              <w:left w:val="single" w:sz="4" w:space="0" w:color="000000"/>
              <w:bottom w:val="single" w:sz="4" w:space="0" w:color="000000"/>
              <w:right w:val="single" w:sz="4" w:space="0" w:color="000000"/>
            </w:tcBorders>
          </w:tcPr>
          <w:p w14:paraId="584ADD2F" w14:textId="77777777" w:rsidR="009F5A0E" w:rsidRPr="00B1584A" w:rsidRDefault="009F5A0E" w:rsidP="009F5A0E">
            <w:pPr>
              <w:spacing w:line="240" w:lineRule="auto"/>
              <w:rPr>
                <w:color w:val="000000"/>
                <w:sz w:val="24"/>
              </w:rPr>
            </w:pPr>
          </w:p>
        </w:tc>
        <w:tc>
          <w:tcPr>
            <w:tcW w:w="4673" w:type="dxa"/>
            <w:tcBorders>
              <w:top w:val="single" w:sz="4" w:space="0" w:color="000000"/>
              <w:left w:val="single" w:sz="4" w:space="0" w:color="000000"/>
              <w:bottom w:val="single" w:sz="4" w:space="0" w:color="000000"/>
              <w:right w:val="single" w:sz="4" w:space="0" w:color="000000"/>
            </w:tcBorders>
          </w:tcPr>
          <w:p w14:paraId="4B1433E8" w14:textId="1E036CDD" w:rsidR="009F5A0E" w:rsidRPr="00B1584A" w:rsidRDefault="009F5A0E" w:rsidP="009F5A0E">
            <w:pPr>
              <w:widowControl w:val="0"/>
              <w:suppressAutoHyphens/>
              <w:autoSpaceDE w:val="0"/>
              <w:autoSpaceDN w:val="0"/>
              <w:adjustRightInd w:val="0"/>
              <w:spacing w:line="240" w:lineRule="auto"/>
              <w:ind w:firstLine="0"/>
              <w:rPr>
                <w:b/>
                <w:color w:val="000000"/>
                <w:sz w:val="18"/>
                <w:szCs w:val="18"/>
              </w:rPr>
            </w:pPr>
            <w:r w:rsidRPr="00B1584A">
              <w:rPr>
                <w:color w:val="000000"/>
                <w:sz w:val="18"/>
                <w:szCs w:val="18"/>
              </w:rPr>
              <w:t>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c>
          <w:tcPr>
            <w:tcW w:w="2127" w:type="dxa"/>
            <w:tcBorders>
              <w:left w:val="single" w:sz="4" w:space="0" w:color="000000"/>
              <w:right w:val="single" w:sz="4" w:space="0" w:color="000000"/>
            </w:tcBorders>
          </w:tcPr>
          <w:p w14:paraId="61183155" w14:textId="77777777" w:rsidR="009F5A0E" w:rsidRPr="00B1584A" w:rsidRDefault="009F5A0E" w:rsidP="009F5A0E">
            <w:pPr>
              <w:shd w:val="clear" w:color="auto" w:fill="FFFFFF"/>
              <w:spacing w:line="240" w:lineRule="auto"/>
              <w:ind w:firstLine="0"/>
              <w:rPr>
                <w:b/>
                <w:kern w:val="1"/>
                <w:sz w:val="18"/>
                <w:szCs w:val="18"/>
              </w:rPr>
            </w:pPr>
          </w:p>
        </w:tc>
        <w:tc>
          <w:tcPr>
            <w:tcW w:w="1842" w:type="dxa"/>
            <w:tcBorders>
              <w:left w:val="single" w:sz="4" w:space="0" w:color="000000"/>
              <w:bottom w:val="single" w:sz="4" w:space="0" w:color="000000"/>
              <w:right w:val="single" w:sz="4" w:space="0" w:color="000000"/>
            </w:tcBorders>
          </w:tcPr>
          <w:p w14:paraId="782972DA" w14:textId="77777777" w:rsidR="009F5A0E" w:rsidRPr="00B1584A" w:rsidRDefault="009F5A0E" w:rsidP="009F5A0E">
            <w:pPr>
              <w:widowControl w:val="0"/>
              <w:spacing w:line="240" w:lineRule="auto"/>
              <w:ind w:right="121"/>
              <w:rPr>
                <w:sz w:val="24"/>
              </w:rPr>
            </w:pPr>
          </w:p>
        </w:tc>
        <w:tc>
          <w:tcPr>
            <w:tcW w:w="1276" w:type="dxa"/>
            <w:tcBorders>
              <w:left w:val="single" w:sz="4" w:space="0" w:color="000000"/>
              <w:bottom w:val="single" w:sz="4" w:space="0" w:color="000000"/>
              <w:right w:val="single" w:sz="4" w:space="0" w:color="000000"/>
            </w:tcBorders>
          </w:tcPr>
          <w:p w14:paraId="69280164" w14:textId="77777777" w:rsidR="009F5A0E" w:rsidRPr="00B1584A" w:rsidRDefault="009F5A0E" w:rsidP="009F5A0E">
            <w:pPr>
              <w:widowControl w:val="0"/>
              <w:spacing w:line="240" w:lineRule="auto"/>
              <w:ind w:right="283"/>
              <w:jc w:val="center"/>
              <w:rPr>
                <w:sz w:val="24"/>
              </w:rPr>
            </w:pPr>
          </w:p>
        </w:tc>
        <w:tc>
          <w:tcPr>
            <w:tcW w:w="2694" w:type="dxa"/>
            <w:tcBorders>
              <w:left w:val="single" w:sz="4" w:space="0" w:color="000000"/>
              <w:bottom w:val="single" w:sz="4" w:space="0" w:color="000000"/>
              <w:right w:val="single" w:sz="4" w:space="0" w:color="000000"/>
            </w:tcBorders>
          </w:tcPr>
          <w:p w14:paraId="3ECA3E42" w14:textId="77777777" w:rsidR="009F5A0E" w:rsidRPr="00B1584A" w:rsidRDefault="009F5A0E" w:rsidP="009F5A0E">
            <w:pPr>
              <w:widowControl w:val="0"/>
              <w:spacing w:line="240" w:lineRule="auto"/>
              <w:ind w:right="349"/>
              <w:rPr>
                <w:b/>
                <w:sz w:val="24"/>
              </w:rPr>
            </w:pPr>
          </w:p>
        </w:tc>
      </w:tr>
    </w:tbl>
    <w:p w14:paraId="047E6E06" w14:textId="77777777" w:rsidR="00926AFB" w:rsidRPr="00B1584A" w:rsidRDefault="00926AFB" w:rsidP="00926AFB">
      <w:pPr>
        <w:spacing w:line="240" w:lineRule="auto"/>
        <w:rPr>
          <w:b/>
          <w:sz w:val="24"/>
        </w:rPr>
        <w:sectPr w:rsidR="00926AFB" w:rsidRPr="00B1584A" w:rsidSect="009F5A0E">
          <w:pgSz w:w="16840" w:h="11910" w:orient="landscape"/>
          <w:pgMar w:top="1418" w:right="1134" w:bottom="0" w:left="1134" w:header="0" w:footer="0" w:gutter="0"/>
          <w:cols w:space="720"/>
          <w:docGrid w:linePitch="381"/>
        </w:sectPr>
      </w:pPr>
    </w:p>
    <w:p w14:paraId="581383BB" w14:textId="0F8AB75F" w:rsidR="005B4A3C" w:rsidRPr="00B1584A" w:rsidRDefault="005B4A3C" w:rsidP="00B0511F">
      <w:pPr>
        <w:pStyle w:val="4"/>
        <w:spacing w:before="0" w:after="0" w:line="240" w:lineRule="auto"/>
        <w:ind w:left="0" w:firstLine="709"/>
      </w:pPr>
      <w:bookmarkStart w:id="22" w:name="_Toc126918677"/>
      <w:bookmarkStart w:id="23" w:name="_Toc129078195"/>
      <w:r w:rsidRPr="00B1584A">
        <w:lastRenderedPageBreak/>
        <w:t>Шкала и критерии оценивания</w:t>
      </w:r>
      <w:bookmarkEnd w:id="22"/>
      <w:r w:rsidRPr="00B1584A">
        <w:t xml:space="preserve"> результатов обучения</w:t>
      </w:r>
      <w:bookmarkEnd w:id="23"/>
    </w:p>
    <w:p w14:paraId="4E190D7A" w14:textId="77777777" w:rsidR="00BD1672" w:rsidRPr="00B1584A" w:rsidRDefault="00BD1672" w:rsidP="00724EBB">
      <w:pPr>
        <w:spacing w:line="240" w:lineRule="auto"/>
        <w:jc w:val="both"/>
        <w:rPr>
          <w:sz w:val="24"/>
        </w:rPr>
      </w:pPr>
      <w:r w:rsidRPr="00B1584A">
        <w:rPr>
          <w:sz w:val="24"/>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3226F071" w14:textId="77777777" w:rsidR="00BD1672" w:rsidRPr="00B1584A" w:rsidRDefault="00BD1672" w:rsidP="00724EBB">
      <w:pPr>
        <w:spacing w:line="240" w:lineRule="auto"/>
        <w:jc w:val="both"/>
        <w:rPr>
          <w:sz w:val="24"/>
        </w:rPr>
      </w:pPr>
      <w:r w:rsidRPr="00B1584A">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22696747" w14:textId="18DC02A6" w:rsidR="00BD1672" w:rsidRPr="00B1584A" w:rsidRDefault="00BD1672" w:rsidP="001A39BE">
      <w:pPr>
        <w:spacing w:line="240" w:lineRule="auto"/>
        <w:ind w:hanging="142"/>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838"/>
        <w:gridCol w:w="1985"/>
        <w:gridCol w:w="1984"/>
        <w:gridCol w:w="1985"/>
        <w:gridCol w:w="1984"/>
      </w:tblGrid>
      <w:tr w:rsidR="001A39BE" w:rsidRPr="00B1584A" w14:paraId="1A9267B7" w14:textId="77777777" w:rsidTr="001A39BE">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vAlign w:val="center"/>
            <w:hideMark/>
          </w:tcPr>
          <w:p w14:paraId="0DCAEA27" w14:textId="412DF363" w:rsidR="00543C78" w:rsidRPr="00B1584A" w:rsidRDefault="00543C78" w:rsidP="00724EBB">
            <w:pPr>
              <w:spacing w:line="240" w:lineRule="auto"/>
              <w:ind w:firstLine="0"/>
              <w:rPr>
                <w:b/>
                <w:bCs/>
                <w:sz w:val="22"/>
                <w:szCs w:val="22"/>
              </w:rPr>
            </w:pPr>
            <w:r w:rsidRPr="00B1584A">
              <w:rPr>
                <w:b/>
                <w:bCs/>
                <w:sz w:val="22"/>
                <w:szCs w:val="22"/>
              </w:rPr>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p w14:paraId="1ADEEE0A" w14:textId="77777777" w:rsidR="00543C78" w:rsidRPr="00B1584A" w:rsidRDefault="00543C78" w:rsidP="00724EBB">
            <w:pPr>
              <w:spacing w:line="240" w:lineRule="auto"/>
              <w:ind w:firstLine="0"/>
              <w:rPr>
                <w:sz w:val="18"/>
                <w:szCs w:val="18"/>
              </w:rPr>
            </w:pPr>
          </w:p>
          <w:p w14:paraId="010792AB" w14:textId="191E52CA" w:rsidR="001A39BE" w:rsidRPr="00B1584A" w:rsidRDefault="00543C78" w:rsidP="00724EBB">
            <w:pPr>
              <w:spacing w:line="240" w:lineRule="auto"/>
              <w:ind w:firstLine="0"/>
              <w:rPr>
                <w:rFonts w:eastAsia="Calibri"/>
                <w:sz w:val="24"/>
                <w:lang w:eastAsia="en-US"/>
              </w:rPr>
            </w:pPr>
            <w:r w:rsidRPr="00B1584A">
              <w:rPr>
                <w:b/>
                <w:color w:val="000000"/>
                <w:sz w:val="20"/>
              </w:rPr>
              <w:t xml:space="preserve">ИПК-1.1. </w:t>
            </w:r>
            <w:r w:rsidRPr="00B1584A">
              <w:rPr>
                <w:color w:val="000000"/>
                <w:sz w:val="20"/>
              </w:rPr>
              <w:t>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r>
      <w:tr w:rsidR="001A39BE" w:rsidRPr="00B1584A" w14:paraId="443B1F26" w14:textId="77777777" w:rsidTr="001A39BE">
        <w:trPr>
          <w:trHeight w:val="30"/>
          <w:jc w:val="center"/>
        </w:trPr>
        <w:tc>
          <w:tcPr>
            <w:tcW w:w="1838" w:type="dxa"/>
            <w:vMerge w:val="restart"/>
            <w:tcBorders>
              <w:top w:val="single" w:sz="4" w:space="0" w:color="auto"/>
              <w:left w:val="single" w:sz="4" w:space="0" w:color="auto"/>
              <w:bottom w:val="single" w:sz="4" w:space="0" w:color="auto"/>
              <w:right w:val="single" w:sz="4" w:space="0" w:color="auto"/>
            </w:tcBorders>
            <w:vAlign w:val="center"/>
            <w:hideMark/>
          </w:tcPr>
          <w:p w14:paraId="7DA196CB"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Показатель</w:t>
            </w:r>
          </w:p>
        </w:tc>
        <w:tc>
          <w:tcPr>
            <w:tcW w:w="7938" w:type="dxa"/>
            <w:gridSpan w:val="4"/>
            <w:tcBorders>
              <w:top w:val="single" w:sz="4" w:space="0" w:color="auto"/>
              <w:left w:val="single" w:sz="4" w:space="0" w:color="auto"/>
              <w:bottom w:val="single" w:sz="4" w:space="0" w:color="auto"/>
              <w:right w:val="single" w:sz="4" w:space="0" w:color="auto"/>
            </w:tcBorders>
            <w:vAlign w:val="center"/>
            <w:hideMark/>
          </w:tcPr>
          <w:p w14:paraId="3B22E1BF"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Критерии оценивания</w:t>
            </w:r>
          </w:p>
        </w:tc>
      </w:tr>
      <w:tr w:rsidR="001A39BE" w:rsidRPr="00B1584A" w14:paraId="40D54457" w14:textId="77777777" w:rsidTr="001A39BE">
        <w:trPr>
          <w:trHeight w:val="94"/>
          <w:jc w:val="center"/>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2B26C893" w14:textId="77777777" w:rsidR="001A39BE" w:rsidRPr="00B1584A" w:rsidRDefault="001A39BE" w:rsidP="00724EBB">
            <w:pPr>
              <w:spacing w:line="240" w:lineRule="auto"/>
              <w:ind w:firstLine="0"/>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9E98C18"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FB01C47"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239CC67"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4</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E634183" w14:textId="77777777" w:rsidR="001A39BE" w:rsidRPr="00B1584A" w:rsidRDefault="001A39BE" w:rsidP="00724EBB">
            <w:pPr>
              <w:spacing w:line="240" w:lineRule="auto"/>
              <w:ind w:firstLine="0"/>
              <w:jc w:val="center"/>
              <w:rPr>
                <w:rFonts w:eastAsia="Calibri"/>
                <w:sz w:val="24"/>
                <w:lang w:eastAsia="en-US"/>
              </w:rPr>
            </w:pPr>
            <w:r w:rsidRPr="00B1584A">
              <w:rPr>
                <w:rFonts w:eastAsia="Calibri"/>
                <w:b/>
                <w:sz w:val="24"/>
                <w:lang w:eastAsia="en-US"/>
              </w:rPr>
              <w:t>5</w:t>
            </w:r>
          </w:p>
        </w:tc>
      </w:tr>
      <w:tr w:rsidR="001A39BE" w:rsidRPr="00B1584A" w14:paraId="53ECC4A1" w14:textId="77777777" w:rsidTr="001A39BE">
        <w:trPr>
          <w:trHeight w:val="1298"/>
          <w:jc w:val="center"/>
        </w:trPr>
        <w:tc>
          <w:tcPr>
            <w:tcW w:w="1838" w:type="dxa"/>
            <w:tcBorders>
              <w:top w:val="single" w:sz="4" w:space="0" w:color="auto"/>
              <w:left w:val="single" w:sz="4" w:space="0" w:color="auto"/>
              <w:bottom w:val="single" w:sz="4" w:space="0" w:color="auto"/>
              <w:right w:val="single" w:sz="4" w:space="0" w:color="auto"/>
            </w:tcBorders>
          </w:tcPr>
          <w:p w14:paraId="50AB90DA" w14:textId="77777777" w:rsidR="001A39BE" w:rsidRPr="00B1584A" w:rsidRDefault="001A39BE" w:rsidP="00724EBB">
            <w:pPr>
              <w:spacing w:line="240" w:lineRule="auto"/>
              <w:ind w:firstLine="0"/>
              <w:jc w:val="both"/>
              <w:rPr>
                <w:rFonts w:eastAsia="Calibri"/>
                <w:b/>
                <w:sz w:val="20"/>
                <w:szCs w:val="20"/>
                <w:lang w:eastAsia="en-US"/>
              </w:rPr>
            </w:pPr>
            <w:r w:rsidRPr="00B1584A">
              <w:rPr>
                <w:rFonts w:eastAsia="Calibri"/>
                <w:b/>
                <w:sz w:val="20"/>
                <w:szCs w:val="20"/>
                <w:lang w:eastAsia="en-US"/>
              </w:rPr>
              <w:t>Знать</w:t>
            </w:r>
          </w:p>
          <w:p w14:paraId="60E0CD77" w14:textId="6D74AA9B" w:rsidR="001A39BE" w:rsidRPr="00B1584A" w:rsidRDefault="00543C78" w:rsidP="00724EBB">
            <w:pPr>
              <w:widowControl w:val="0"/>
              <w:suppressAutoHyphens/>
              <w:autoSpaceDE w:val="0"/>
              <w:autoSpaceDN w:val="0"/>
              <w:adjustRightInd w:val="0"/>
              <w:spacing w:line="240" w:lineRule="auto"/>
              <w:ind w:firstLine="0"/>
              <w:rPr>
                <w:kern w:val="1"/>
                <w:sz w:val="20"/>
                <w:szCs w:val="20"/>
                <w:lang w:eastAsia="en-US"/>
              </w:rPr>
            </w:pPr>
            <w:r w:rsidRPr="00B1584A">
              <w:rPr>
                <w:sz w:val="20"/>
                <w:szCs w:val="20"/>
              </w:rPr>
              <w:t>теоретические основы построения бизнес-структур</w:t>
            </w:r>
            <w:r w:rsidR="001A39BE" w:rsidRPr="00B1584A">
              <w:rPr>
                <w:kern w:val="1"/>
                <w:sz w:val="20"/>
                <w:szCs w:val="20"/>
                <w:lang w:eastAsia="en-US"/>
              </w:rPr>
              <w:t xml:space="preserve">; </w:t>
            </w:r>
          </w:p>
          <w:p w14:paraId="2B373901" w14:textId="77777777" w:rsidR="001A39BE" w:rsidRPr="00B1584A" w:rsidRDefault="001A39BE" w:rsidP="00724EBB">
            <w:pPr>
              <w:spacing w:line="240" w:lineRule="auto"/>
              <w:ind w:firstLine="0"/>
              <w:jc w:val="both"/>
              <w:rPr>
                <w:rFonts w:eastAsia="Calibri"/>
                <w:sz w:val="20"/>
                <w:szCs w:val="20"/>
                <w:lang w:eastAsia="en-US"/>
              </w:rPr>
            </w:pPr>
          </w:p>
          <w:p w14:paraId="0092AEFD" w14:textId="77777777" w:rsidR="001A39BE" w:rsidRPr="00B1584A" w:rsidRDefault="001A39BE" w:rsidP="00724EBB">
            <w:pPr>
              <w:spacing w:line="240" w:lineRule="auto"/>
              <w:ind w:firstLine="0"/>
              <w:jc w:val="both"/>
              <w:rPr>
                <w:rFonts w:eastAsia="Calibri"/>
                <w:sz w:val="20"/>
                <w:szCs w:val="20"/>
                <w:lang w:eastAsia="en-US"/>
              </w:rPr>
            </w:pPr>
          </w:p>
        </w:tc>
        <w:tc>
          <w:tcPr>
            <w:tcW w:w="1985" w:type="dxa"/>
            <w:tcBorders>
              <w:top w:val="single" w:sz="4" w:space="0" w:color="auto"/>
              <w:left w:val="single" w:sz="4" w:space="0" w:color="auto"/>
              <w:bottom w:val="single" w:sz="4" w:space="0" w:color="auto"/>
              <w:right w:val="single" w:sz="4" w:space="0" w:color="auto"/>
            </w:tcBorders>
          </w:tcPr>
          <w:p w14:paraId="164FC84D" w14:textId="4C16833E"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Обучающийся демонстрирует полное отсутствие знаний о</w:t>
            </w:r>
            <w:r w:rsidR="00543C78" w:rsidRPr="00B1584A">
              <w:rPr>
                <w:rFonts w:eastAsia="Calibri"/>
                <w:sz w:val="20"/>
                <w:szCs w:val="20"/>
                <w:lang w:eastAsia="en-US"/>
              </w:rPr>
              <w:t>б</w:t>
            </w:r>
            <w:r w:rsidRPr="00B1584A">
              <w:rPr>
                <w:rFonts w:eastAsia="Calibri"/>
                <w:sz w:val="20"/>
                <w:szCs w:val="20"/>
                <w:lang w:eastAsia="en-US"/>
              </w:rPr>
              <w:t xml:space="preserve"> </w:t>
            </w:r>
            <w:r w:rsidR="00543C78" w:rsidRPr="00B1584A">
              <w:rPr>
                <w:rFonts w:eastAsia="Calibri"/>
                <w:sz w:val="20"/>
                <w:szCs w:val="20"/>
                <w:lang w:eastAsia="en-US"/>
              </w:rPr>
              <w:t>основах построения бизнес-структур</w:t>
            </w:r>
            <w:r w:rsidRPr="00B1584A">
              <w:rPr>
                <w:rFonts w:eastAsia="Calibri"/>
                <w:sz w:val="20"/>
                <w:szCs w:val="20"/>
                <w:lang w:eastAsia="en-US"/>
              </w:rPr>
              <w:t>.</w:t>
            </w:r>
          </w:p>
        </w:tc>
        <w:tc>
          <w:tcPr>
            <w:tcW w:w="1984" w:type="dxa"/>
            <w:tcBorders>
              <w:top w:val="single" w:sz="4" w:space="0" w:color="auto"/>
              <w:left w:val="single" w:sz="4" w:space="0" w:color="auto"/>
              <w:bottom w:val="single" w:sz="4" w:space="0" w:color="auto"/>
              <w:right w:val="single" w:sz="4" w:space="0" w:color="auto"/>
            </w:tcBorders>
            <w:hideMark/>
          </w:tcPr>
          <w:p w14:paraId="0DC3E1C8" w14:textId="5195EDCD"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неполные представления </w:t>
            </w:r>
            <w:r w:rsidR="00543C78" w:rsidRPr="00B1584A">
              <w:rPr>
                <w:rFonts w:eastAsia="Calibri"/>
                <w:sz w:val="20"/>
                <w:szCs w:val="20"/>
                <w:lang w:eastAsia="en-US"/>
              </w:rPr>
              <w:t>об основах построения бизнес-структур</w:t>
            </w:r>
            <w:r w:rsidRPr="00B1584A">
              <w:rPr>
                <w:rFonts w:eastAsia="Calibri"/>
                <w:sz w:val="20"/>
                <w:szCs w:val="20"/>
                <w:lang w:eastAsia="en-US"/>
              </w:rPr>
              <w:t>, обучающийся испытывает значительные затруднения при оперировании знаниями при их переносе на новые ситуации.</w:t>
            </w:r>
          </w:p>
        </w:tc>
        <w:tc>
          <w:tcPr>
            <w:tcW w:w="1985" w:type="dxa"/>
            <w:tcBorders>
              <w:top w:val="single" w:sz="4" w:space="0" w:color="auto"/>
              <w:left w:val="single" w:sz="4" w:space="0" w:color="auto"/>
              <w:bottom w:val="single" w:sz="4" w:space="0" w:color="auto"/>
              <w:right w:val="single" w:sz="4" w:space="0" w:color="auto"/>
            </w:tcBorders>
          </w:tcPr>
          <w:p w14:paraId="2EB9704A" w14:textId="05B2F1EF"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пробелы в знаниях </w:t>
            </w:r>
            <w:r w:rsidR="00543C78" w:rsidRPr="00B1584A">
              <w:rPr>
                <w:rFonts w:eastAsia="Calibri"/>
                <w:sz w:val="20"/>
                <w:szCs w:val="20"/>
                <w:lang w:eastAsia="en-US"/>
              </w:rPr>
              <w:t>об основах построения бизнес-структур</w:t>
            </w:r>
            <w:r w:rsidRPr="00B1584A">
              <w:rPr>
                <w:rFonts w:eastAsia="Calibri"/>
                <w:sz w:val="20"/>
                <w:szCs w:val="20"/>
                <w:lang w:eastAsia="en-US"/>
              </w:rPr>
              <w:t>, но допускаются незначительные ошибки, неточности, затруднения при аналитических операциях.</w:t>
            </w:r>
          </w:p>
          <w:p w14:paraId="1B1592AD" w14:textId="77777777" w:rsidR="001A39BE" w:rsidRPr="00B1584A" w:rsidRDefault="001A39BE" w:rsidP="00724EBB">
            <w:pPr>
              <w:spacing w:line="240" w:lineRule="auto"/>
              <w:ind w:firstLine="0"/>
              <w:rPr>
                <w:rFonts w:eastAsia="Calibri"/>
                <w:sz w:val="20"/>
                <w:szCs w:val="20"/>
                <w:lang w:eastAsia="en-US"/>
              </w:rPr>
            </w:pPr>
          </w:p>
        </w:tc>
        <w:tc>
          <w:tcPr>
            <w:tcW w:w="1984" w:type="dxa"/>
            <w:tcBorders>
              <w:top w:val="single" w:sz="4" w:space="0" w:color="auto"/>
              <w:left w:val="single" w:sz="4" w:space="0" w:color="auto"/>
              <w:bottom w:val="single" w:sz="4" w:space="0" w:color="auto"/>
              <w:right w:val="single" w:sz="4" w:space="0" w:color="auto"/>
            </w:tcBorders>
          </w:tcPr>
          <w:p w14:paraId="25A8B321" w14:textId="7FF8A53B"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сформированные систематические представления </w:t>
            </w:r>
            <w:r w:rsidR="00543C78" w:rsidRPr="00B1584A">
              <w:rPr>
                <w:rFonts w:eastAsia="Calibri"/>
                <w:sz w:val="20"/>
                <w:szCs w:val="20"/>
                <w:lang w:eastAsia="en-US"/>
              </w:rPr>
              <w:t>об основах построения бизнес-структур</w:t>
            </w:r>
            <w:r w:rsidRPr="00B1584A">
              <w:rPr>
                <w:rFonts w:eastAsia="Calibri"/>
                <w:sz w:val="20"/>
                <w:szCs w:val="20"/>
                <w:lang w:eastAsia="en-US"/>
              </w:rPr>
              <w:t xml:space="preserve"> и свободно оперирует приобретенными знаниями.</w:t>
            </w:r>
          </w:p>
        </w:tc>
      </w:tr>
      <w:tr w:rsidR="001A39BE" w:rsidRPr="00B1584A" w14:paraId="4953564E" w14:textId="77777777" w:rsidTr="001A39BE">
        <w:trPr>
          <w:trHeight w:val="314"/>
          <w:jc w:val="center"/>
        </w:trPr>
        <w:tc>
          <w:tcPr>
            <w:tcW w:w="1838" w:type="dxa"/>
            <w:tcBorders>
              <w:top w:val="single" w:sz="4" w:space="0" w:color="auto"/>
              <w:left w:val="single" w:sz="4" w:space="0" w:color="auto"/>
              <w:bottom w:val="single" w:sz="4" w:space="0" w:color="auto"/>
              <w:right w:val="single" w:sz="4" w:space="0" w:color="auto"/>
            </w:tcBorders>
          </w:tcPr>
          <w:p w14:paraId="3D402932" w14:textId="77777777" w:rsidR="001A39BE" w:rsidRPr="00B1584A" w:rsidRDefault="001A39BE" w:rsidP="00724EBB">
            <w:pPr>
              <w:spacing w:line="240" w:lineRule="auto"/>
              <w:ind w:firstLine="0"/>
              <w:jc w:val="both"/>
              <w:rPr>
                <w:rFonts w:eastAsia="Calibri"/>
                <w:b/>
                <w:sz w:val="20"/>
                <w:szCs w:val="20"/>
                <w:lang w:eastAsia="en-US"/>
              </w:rPr>
            </w:pPr>
            <w:r w:rsidRPr="00B1584A">
              <w:rPr>
                <w:rFonts w:eastAsia="Calibri"/>
                <w:b/>
                <w:sz w:val="20"/>
                <w:szCs w:val="20"/>
                <w:lang w:eastAsia="en-US"/>
              </w:rPr>
              <w:t>Уметь</w:t>
            </w:r>
          </w:p>
          <w:p w14:paraId="61793715" w14:textId="7E98EB9A" w:rsidR="001A39BE" w:rsidRPr="00B1584A" w:rsidRDefault="00543C78" w:rsidP="00724EBB">
            <w:pPr>
              <w:autoSpaceDE w:val="0"/>
              <w:autoSpaceDN w:val="0"/>
              <w:adjustRightInd w:val="0"/>
              <w:spacing w:line="240" w:lineRule="auto"/>
              <w:ind w:firstLine="0"/>
              <w:rPr>
                <w:rFonts w:eastAsia="Calibri"/>
                <w:b/>
                <w:sz w:val="20"/>
                <w:szCs w:val="20"/>
                <w:lang w:eastAsia="en-US"/>
              </w:rPr>
            </w:pPr>
            <w:r w:rsidRPr="00B1584A">
              <w:rPr>
                <w:sz w:val="20"/>
                <w:szCs w:val="20"/>
              </w:rPr>
              <w:t>формировать и совершенствовать документацию с учетом соблюдения прав и интересов акционеров и инвесторов</w:t>
            </w:r>
            <w:r w:rsidR="001A39BE" w:rsidRPr="00B1584A">
              <w:rPr>
                <w:rFonts w:eastAsia="Calibri"/>
                <w:sz w:val="20"/>
                <w:szCs w:val="20"/>
                <w:lang w:eastAsia="en-US"/>
              </w:rPr>
              <w:t>;</w:t>
            </w:r>
          </w:p>
          <w:p w14:paraId="02430B42" w14:textId="77777777" w:rsidR="001A39BE" w:rsidRPr="00B1584A" w:rsidRDefault="001A39BE" w:rsidP="00724EBB">
            <w:pPr>
              <w:spacing w:line="240" w:lineRule="auto"/>
              <w:ind w:firstLine="0"/>
              <w:jc w:val="both"/>
              <w:rPr>
                <w:rFonts w:eastAsia="Calibri"/>
                <w:sz w:val="20"/>
                <w:szCs w:val="20"/>
                <w:lang w:eastAsia="en-US"/>
              </w:rPr>
            </w:pPr>
          </w:p>
        </w:tc>
        <w:tc>
          <w:tcPr>
            <w:tcW w:w="1985" w:type="dxa"/>
            <w:tcBorders>
              <w:top w:val="single" w:sz="4" w:space="0" w:color="auto"/>
              <w:left w:val="single" w:sz="4" w:space="0" w:color="auto"/>
              <w:bottom w:val="single" w:sz="4" w:space="0" w:color="auto"/>
              <w:right w:val="single" w:sz="4" w:space="0" w:color="auto"/>
            </w:tcBorders>
          </w:tcPr>
          <w:p w14:paraId="6113824B" w14:textId="27396A52"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полное отсутствие умений </w:t>
            </w:r>
            <w:r w:rsidR="00543C78" w:rsidRPr="00B1584A">
              <w:rPr>
                <w:sz w:val="20"/>
                <w:szCs w:val="20"/>
              </w:rPr>
              <w:t>формировать и совершенствовать документацию с учетом соблюдения прав и интересов</w:t>
            </w:r>
            <w:r w:rsidRPr="00B1584A">
              <w:rPr>
                <w:rFonts w:eastAsia="Calibri"/>
                <w:sz w:val="20"/>
                <w:szCs w:val="20"/>
                <w:lang w:eastAsia="en-US"/>
              </w:rPr>
              <w:t>.</w:t>
            </w:r>
          </w:p>
        </w:tc>
        <w:tc>
          <w:tcPr>
            <w:tcW w:w="1984" w:type="dxa"/>
            <w:tcBorders>
              <w:top w:val="single" w:sz="4" w:space="0" w:color="auto"/>
              <w:left w:val="single" w:sz="4" w:space="0" w:color="auto"/>
              <w:bottom w:val="single" w:sz="4" w:space="0" w:color="auto"/>
              <w:right w:val="single" w:sz="4" w:space="0" w:color="auto"/>
            </w:tcBorders>
            <w:hideMark/>
          </w:tcPr>
          <w:p w14:paraId="447A749B" w14:textId="727032EF"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несистематический характер умений </w:t>
            </w:r>
            <w:r w:rsidR="00543C78" w:rsidRPr="00B1584A">
              <w:rPr>
                <w:sz w:val="20"/>
                <w:szCs w:val="20"/>
              </w:rPr>
              <w:t>формировать и совершенствовать документацию с учетом соблюдения прав и интересов</w:t>
            </w:r>
            <w:r w:rsidRPr="00B1584A">
              <w:rPr>
                <w:rFonts w:eastAsia="Calibri"/>
                <w:sz w:val="20"/>
                <w:szCs w:val="20"/>
                <w:lang w:eastAsia="en-US"/>
              </w:rPr>
              <w:t xml:space="preserve">. Допускаются значительные ошибки, проявляется недостаточность умений, по ряду показателей, </w:t>
            </w:r>
            <w:r w:rsidRPr="00B1584A">
              <w:rPr>
                <w:rFonts w:eastAsia="Calibri"/>
                <w:sz w:val="20"/>
                <w:szCs w:val="20"/>
                <w:lang w:eastAsia="en-US"/>
              </w:rPr>
              <w:lastRenderedPageBreak/>
              <w:t>обучающийся испытывает значительные затруднения при оперировании умениями при их переносе на новые ситуации.</w:t>
            </w:r>
          </w:p>
        </w:tc>
        <w:tc>
          <w:tcPr>
            <w:tcW w:w="1985" w:type="dxa"/>
            <w:tcBorders>
              <w:top w:val="single" w:sz="4" w:space="0" w:color="auto"/>
              <w:left w:val="single" w:sz="4" w:space="0" w:color="auto"/>
              <w:bottom w:val="single" w:sz="4" w:space="0" w:color="auto"/>
              <w:right w:val="single" w:sz="4" w:space="0" w:color="auto"/>
            </w:tcBorders>
          </w:tcPr>
          <w:p w14:paraId="28D8245E" w14:textId="385B0715"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lastRenderedPageBreak/>
              <w:t>У обучающего</w:t>
            </w:r>
            <w:r w:rsidR="0090107F" w:rsidRPr="00B1584A">
              <w:rPr>
                <w:rFonts w:eastAsia="Calibri"/>
                <w:sz w:val="20"/>
                <w:szCs w:val="20"/>
                <w:lang w:eastAsia="en-US"/>
              </w:rPr>
              <w:t>ся</w:t>
            </w:r>
            <w:r w:rsidRPr="00B1584A">
              <w:rPr>
                <w:rFonts w:eastAsia="Calibri"/>
                <w:sz w:val="20"/>
                <w:szCs w:val="20"/>
                <w:lang w:eastAsia="en-US"/>
              </w:rPr>
              <w:t xml:space="preserve"> определенные пробелы в умении </w:t>
            </w:r>
            <w:r w:rsidR="00543C78" w:rsidRPr="00B1584A">
              <w:rPr>
                <w:sz w:val="20"/>
                <w:szCs w:val="20"/>
              </w:rPr>
              <w:t>формировать и совершенствовать документацию с учетом соблюдения прав и интересов</w:t>
            </w:r>
            <w:r w:rsidRPr="00B1584A">
              <w:rPr>
                <w:rFonts w:eastAsia="Calibri"/>
                <w:sz w:val="20"/>
                <w:szCs w:val="20"/>
                <w:lang w:eastAsia="en-US"/>
              </w:rPr>
              <w:t xml:space="preserve">. Умения освоены, но допускаются незначительные ошибки, неточности, затруднения при аналитических </w:t>
            </w:r>
            <w:r w:rsidRPr="00B1584A">
              <w:rPr>
                <w:rFonts w:eastAsia="Calibri"/>
                <w:sz w:val="20"/>
                <w:szCs w:val="20"/>
                <w:lang w:eastAsia="en-US"/>
              </w:rPr>
              <w:lastRenderedPageBreak/>
              <w:t>операциях, переносе умений на новые, нестандартные ситуации.</w:t>
            </w:r>
          </w:p>
          <w:p w14:paraId="06F7FD9F" w14:textId="77777777" w:rsidR="001A39BE" w:rsidRPr="00B1584A" w:rsidRDefault="001A39BE" w:rsidP="00724EBB">
            <w:pPr>
              <w:spacing w:line="240" w:lineRule="auto"/>
              <w:ind w:firstLine="0"/>
              <w:rPr>
                <w:rFonts w:eastAsia="Calibri"/>
                <w:sz w:val="20"/>
                <w:szCs w:val="20"/>
                <w:lang w:eastAsia="en-US"/>
              </w:rPr>
            </w:pPr>
          </w:p>
        </w:tc>
        <w:tc>
          <w:tcPr>
            <w:tcW w:w="1984" w:type="dxa"/>
            <w:tcBorders>
              <w:top w:val="single" w:sz="4" w:space="0" w:color="auto"/>
              <w:left w:val="single" w:sz="4" w:space="0" w:color="auto"/>
              <w:bottom w:val="single" w:sz="4" w:space="0" w:color="auto"/>
              <w:right w:val="single" w:sz="4" w:space="0" w:color="auto"/>
            </w:tcBorders>
          </w:tcPr>
          <w:p w14:paraId="72C97D92" w14:textId="7C800E5B"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lastRenderedPageBreak/>
              <w:t>У обучающего</w:t>
            </w:r>
            <w:r w:rsidR="0090107F" w:rsidRPr="00B1584A">
              <w:rPr>
                <w:rFonts w:eastAsia="Calibri"/>
                <w:sz w:val="20"/>
                <w:szCs w:val="20"/>
                <w:lang w:eastAsia="en-US"/>
              </w:rPr>
              <w:t>ся</w:t>
            </w:r>
            <w:r w:rsidRPr="00B1584A">
              <w:rPr>
                <w:rFonts w:eastAsia="Calibri"/>
                <w:sz w:val="20"/>
                <w:szCs w:val="20"/>
                <w:lang w:eastAsia="en-US"/>
              </w:rPr>
              <w:t xml:space="preserve"> сформированное умение </w:t>
            </w:r>
            <w:r w:rsidR="00543C78" w:rsidRPr="00B1584A">
              <w:rPr>
                <w:sz w:val="20"/>
                <w:szCs w:val="20"/>
              </w:rPr>
              <w:t>формировать и совершенствовать документацию с учетом соблюдения прав и интересов</w:t>
            </w:r>
            <w:r w:rsidRPr="00B1584A">
              <w:rPr>
                <w:rFonts w:eastAsia="Calibri"/>
                <w:sz w:val="20"/>
                <w:szCs w:val="20"/>
                <w:lang w:eastAsia="en-US"/>
              </w:rPr>
              <w:t>.</w:t>
            </w:r>
          </w:p>
          <w:p w14:paraId="36E34ED0"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Свободно оперирует приобретенными умениями, применяет их в ситуациях повышенной сложности.</w:t>
            </w:r>
          </w:p>
        </w:tc>
      </w:tr>
      <w:tr w:rsidR="001A39BE" w:rsidRPr="00B1584A" w14:paraId="19A8FC42" w14:textId="77777777" w:rsidTr="001A39BE">
        <w:trPr>
          <w:trHeight w:val="2189"/>
          <w:jc w:val="center"/>
        </w:trPr>
        <w:tc>
          <w:tcPr>
            <w:tcW w:w="1838" w:type="dxa"/>
            <w:tcBorders>
              <w:top w:val="single" w:sz="4" w:space="0" w:color="auto"/>
              <w:left w:val="single" w:sz="4" w:space="0" w:color="auto"/>
              <w:bottom w:val="single" w:sz="4" w:space="0" w:color="auto"/>
              <w:right w:val="single" w:sz="4" w:space="0" w:color="auto"/>
            </w:tcBorders>
          </w:tcPr>
          <w:p w14:paraId="1D22D8E3" w14:textId="77777777" w:rsidR="001A39BE" w:rsidRPr="00B1584A" w:rsidRDefault="001A39BE" w:rsidP="00724EBB">
            <w:pPr>
              <w:spacing w:line="240" w:lineRule="auto"/>
              <w:ind w:firstLine="0"/>
              <w:jc w:val="both"/>
              <w:rPr>
                <w:rFonts w:eastAsia="Calibri"/>
                <w:b/>
                <w:sz w:val="20"/>
                <w:szCs w:val="20"/>
                <w:lang w:eastAsia="en-US"/>
              </w:rPr>
            </w:pPr>
            <w:r w:rsidRPr="00B1584A">
              <w:rPr>
                <w:rFonts w:eastAsia="Calibri"/>
                <w:b/>
                <w:sz w:val="20"/>
                <w:szCs w:val="20"/>
                <w:lang w:eastAsia="en-US"/>
              </w:rPr>
              <w:t>Владеть</w:t>
            </w:r>
          </w:p>
          <w:p w14:paraId="57DE0D8A" w14:textId="2FC1F744" w:rsidR="00543C78" w:rsidRPr="00B1584A" w:rsidRDefault="001A39BE" w:rsidP="00724EBB">
            <w:pPr>
              <w:autoSpaceDE w:val="0"/>
              <w:autoSpaceDN w:val="0"/>
              <w:adjustRightInd w:val="0"/>
              <w:spacing w:line="240" w:lineRule="auto"/>
              <w:ind w:firstLine="0"/>
              <w:rPr>
                <w:rFonts w:eastAsia="Calibri"/>
                <w:sz w:val="20"/>
                <w:szCs w:val="20"/>
                <w:lang w:eastAsia="en-US"/>
              </w:rPr>
            </w:pPr>
            <w:r w:rsidRPr="00B1584A">
              <w:rPr>
                <w:rFonts w:eastAsia="Calibri"/>
                <w:sz w:val="20"/>
                <w:szCs w:val="20"/>
                <w:lang w:eastAsia="en-US"/>
              </w:rPr>
              <w:t xml:space="preserve"> </w:t>
            </w:r>
            <w:r w:rsidR="00543C78" w:rsidRPr="00B1584A">
              <w:rPr>
                <w:sz w:val="20"/>
                <w:szCs w:val="20"/>
              </w:rPr>
              <w:t>методами формирования документации, необходимых для создания новых предпринимательских структур способами разрешения конфликтных ситуаций</w:t>
            </w:r>
          </w:p>
          <w:p w14:paraId="5CE73B2E" w14:textId="0F5B8DA4" w:rsidR="001A39BE" w:rsidRPr="00B1584A" w:rsidRDefault="001A39BE" w:rsidP="00724EBB">
            <w:pPr>
              <w:autoSpaceDE w:val="0"/>
              <w:autoSpaceDN w:val="0"/>
              <w:adjustRightInd w:val="0"/>
              <w:spacing w:line="240" w:lineRule="auto"/>
              <w:ind w:firstLine="0"/>
              <w:rPr>
                <w:kern w:val="1"/>
                <w:sz w:val="20"/>
                <w:szCs w:val="20"/>
                <w:lang w:eastAsia="en-US"/>
              </w:rPr>
            </w:pPr>
          </w:p>
          <w:p w14:paraId="2DD62ED3" w14:textId="77777777" w:rsidR="001A39BE" w:rsidRPr="00B1584A" w:rsidRDefault="001A39BE" w:rsidP="00724EBB">
            <w:pPr>
              <w:spacing w:line="240" w:lineRule="auto"/>
              <w:ind w:firstLine="0"/>
              <w:jc w:val="both"/>
              <w:rPr>
                <w:rFonts w:eastAsia="Calibri"/>
                <w:sz w:val="20"/>
                <w:szCs w:val="20"/>
                <w:lang w:eastAsia="en-US"/>
              </w:rPr>
            </w:pPr>
          </w:p>
        </w:tc>
        <w:tc>
          <w:tcPr>
            <w:tcW w:w="1985" w:type="dxa"/>
            <w:tcBorders>
              <w:top w:val="single" w:sz="4" w:space="0" w:color="auto"/>
              <w:left w:val="single" w:sz="4" w:space="0" w:color="auto"/>
              <w:bottom w:val="single" w:sz="4" w:space="0" w:color="auto"/>
              <w:right w:val="single" w:sz="4" w:space="0" w:color="auto"/>
            </w:tcBorders>
          </w:tcPr>
          <w:p w14:paraId="0CCF29B3" w14:textId="2632E15D"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отсутствие навыков </w:t>
            </w:r>
            <w:r w:rsidR="00543C78" w:rsidRPr="00B1584A">
              <w:rPr>
                <w:sz w:val="20"/>
                <w:szCs w:val="20"/>
              </w:rPr>
              <w:t>формирования документации, необходимых для создания новых предпринимательских структур способами разрешения конфликтных ситуаций</w:t>
            </w:r>
            <w:r w:rsidRPr="00B1584A">
              <w:rPr>
                <w:kern w:val="1"/>
                <w:sz w:val="20"/>
                <w:szCs w:val="20"/>
                <w:lang w:eastAsia="en-US"/>
              </w:rPr>
              <w:t>.</w:t>
            </w:r>
          </w:p>
          <w:p w14:paraId="027F71BA" w14:textId="77777777" w:rsidR="001A39BE" w:rsidRPr="00B1584A" w:rsidRDefault="001A39BE" w:rsidP="00724EBB">
            <w:pPr>
              <w:spacing w:line="240" w:lineRule="auto"/>
              <w:ind w:firstLine="0"/>
              <w:rPr>
                <w:rFonts w:eastAsia="Calibri"/>
                <w:sz w:val="20"/>
                <w:szCs w:val="20"/>
                <w:lang w:eastAsia="en-US"/>
              </w:rPr>
            </w:pPr>
          </w:p>
        </w:tc>
        <w:tc>
          <w:tcPr>
            <w:tcW w:w="1984" w:type="dxa"/>
            <w:tcBorders>
              <w:top w:val="single" w:sz="4" w:space="0" w:color="auto"/>
              <w:left w:val="single" w:sz="4" w:space="0" w:color="auto"/>
              <w:bottom w:val="single" w:sz="4" w:space="0" w:color="auto"/>
              <w:right w:val="single" w:sz="4" w:space="0" w:color="auto"/>
            </w:tcBorders>
            <w:hideMark/>
          </w:tcPr>
          <w:p w14:paraId="6E3A9ACC" w14:textId="5AB71A71"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в целом успешное, но несистематическое применение навыков </w:t>
            </w:r>
            <w:r w:rsidR="00543C78" w:rsidRPr="00B1584A">
              <w:rPr>
                <w:sz w:val="20"/>
                <w:szCs w:val="20"/>
              </w:rPr>
              <w:t>формирования документации, необходимых для создания новых предпринимательских структур способами разрешения конфликтных ситуаций</w:t>
            </w:r>
            <w:r w:rsidRPr="00B1584A">
              <w:rPr>
                <w:kern w:val="1"/>
                <w:sz w:val="20"/>
                <w:szCs w:val="20"/>
                <w:lang w:eastAsia="en-US"/>
              </w:rPr>
              <w:t>.</w:t>
            </w:r>
          </w:p>
          <w:p w14:paraId="59518716"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985" w:type="dxa"/>
            <w:tcBorders>
              <w:top w:val="single" w:sz="4" w:space="0" w:color="auto"/>
              <w:left w:val="single" w:sz="4" w:space="0" w:color="auto"/>
              <w:bottom w:val="single" w:sz="4" w:space="0" w:color="auto"/>
              <w:right w:val="single" w:sz="4" w:space="0" w:color="auto"/>
            </w:tcBorders>
          </w:tcPr>
          <w:p w14:paraId="27B83507" w14:textId="31AB4BB6"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пробелы применения навыков </w:t>
            </w:r>
            <w:r w:rsidR="00543C78" w:rsidRPr="00B1584A">
              <w:rPr>
                <w:sz w:val="20"/>
                <w:szCs w:val="20"/>
              </w:rPr>
              <w:t>формирования документации, необходимых для создания новых предпринимательских структур способами разрешения конфликтных ситуаций</w:t>
            </w:r>
            <w:r w:rsidRPr="00B1584A">
              <w:rPr>
                <w:kern w:val="1"/>
                <w:sz w:val="20"/>
                <w:szCs w:val="20"/>
                <w:lang w:eastAsia="en-US"/>
              </w:rPr>
              <w:t>.</w:t>
            </w:r>
          </w:p>
          <w:p w14:paraId="60D725CF"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1984" w:type="dxa"/>
            <w:tcBorders>
              <w:top w:val="single" w:sz="4" w:space="0" w:color="auto"/>
              <w:left w:val="single" w:sz="4" w:space="0" w:color="auto"/>
              <w:bottom w:val="single" w:sz="4" w:space="0" w:color="auto"/>
              <w:right w:val="single" w:sz="4" w:space="0" w:color="auto"/>
            </w:tcBorders>
          </w:tcPr>
          <w:p w14:paraId="38D24EFD" w14:textId="58C2C899"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успешное и систематическое применение </w:t>
            </w:r>
            <w:r w:rsidRPr="00B1584A">
              <w:rPr>
                <w:kern w:val="1"/>
                <w:sz w:val="20"/>
                <w:szCs w:val="20"/>
                <w:lang w:eastAsia="en-US"/>
              </w:rPr>
              <w:t xml:space="preserve">навыков </w:t>
            </w:r>
            <w:r w:rsidR="00543C78" w:rsidRPr="00B1584A">
              <w:rPr>
                <w:sz w:val="20"/>
                <w:szCs w:val="20"/>
              </w:rPr>
              <w:t>формирования документации, необходимых для создания новых предпринимательских структур способами разрешения конфликтных ситуаций</w:t>
            </w:r>
            <w:r w:rsidRPr="00B1584A">
              <w:rPr>
                <w:kern w:val="1"/>
                <w:sz w:val="20"/>
                <w:szCs w:val="20"/>
                <w:lang w:eastAsia="en-US"/>
              </w:rPr>
              <w:t>.</w:t>
            </w:r>
          </w:p>
          <w:p w14:paraId="772D231D" w14:textId="28B28F3C"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Свободно применяет полученные навыки в ситуациях повышенной сложности.</w:t>
            </w:r>
          </w:p>
        </w:tc>
      </w:tr>
    </w:tbl>
    <w:p w14:paraId="02E23909" w14:textId="77777777" w:rsidR="001A39BE" w:rsidRPr="00B1584A" w:rsidRDefault="001A39BE" w:rsidP="001A39BE">
      <w:pPr>
        <w:spacing w:line="240" w:lineRule="auto"/>
        <w:ind w:firstLine="567"/>
        <w:jc w:val="both"/>
        <w:rPr>
          <w:b/>
          <w:szCs w:val="28"/>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555"/>
        <w:gridCol w:w="1559"/>
        <w:gridCol w:w="2268"/>
        <w:gridCol w:w="2268"/>
        <w:gridCol w:w="2126"/>
      </w:tblGrid>
      <w:tr w:rsidR="001A39BE" w:rsidRPr="00B1584A" w14:paraId="6EC0DE43" w14:textId="77777777" w:rsidTr="006C693C">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vAlign w:val="center"/>
            <w:hideMark/>
          </w:tcPr>
          <w:p w14:paraId="4C90E6F1" w14:textId="77777777" w:rsidR="00543C78" w:rsidRPr="00B1584A" w:rsidRDefault="00543C78" w:rsidP="00543C78">
            <w:pPr>
              <w:spacing w:line="240" w:lineRule="auto"/>
              <w:ind w:firstLine="0"/>
              <w:rPr>
                <w:b/>
                <w:bCs/>
                <w:sz w:val="22"/>
                <w:szCs w:val="22"/>
              </w:rPr>
            </w:pPr>
            <w:r w:rsidRPr="00B1584A">
              <w:rPr>
                <w:b/>
                <w:bCs/>
                <w:sz w:val="22"/>
                <w:szCs w:val="22"/>
              </w:rPr>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p w14:paraId="3BB2C591" w14:textId="6DF877E6" w:rsidR="001A39BE" w:rsidRPr="00B1584A" w:rsidRDefault="001A39BE" w:rsidP="001A39BE">
            <w:pPr>
              <w:spacing w:line="240" w:lineRule="auto"/>
              <w:ind w:firstLine="0"/>
              <w:jc w:val="both"/>
              <w:rPr>
                <w:rFonts w:eastAsia="Calibri"/>
                <w:b/>
                <w:sz w:val="24"/>
                <w:lang w:eastAsia="en-US"/>
              </w:rPr>
            </w:pPr>
          </w:p>
          <w:p w14:paraId="54522777" w14:textId="7FD96F16" w:rsidR="001A39BE" w:rsidRPr="00B1584A" w:rsidRDefault="00975633" w:rsidP="001A39BE">
            <w:pPr>
              <w:spacing w:line="240" w:lineRule="auto"/>
              <w:ind w:firstLine="0"/>
              <w:jc w:val="both"/>
              <w:rPr>
                <w:rFonts w:eastAsia="Calibri"/>
                <w:sz w:val="24"/>
                <w:lang w:eastAsia="en-US"/>
              </w:rPr>
            </w:pPr>
            <w:r w:rsidRPr="00B1584A">
              <w:rPr>
                <w:b/>
                <w:color w:val="000000"/>
                <w:sz w:val="20"/>
              </w:rPr>
              <w:t xml:space="preserve">ИПК-1.2. </w:t>
            </w:r>
            <w:r w:rsidRPr="00B1584A">
              <w:rPr>
                <w:color w:val="000000"/>
                <w:sz w:val="20"/>
                <w:szCs w:val="20"/>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w:t>
            </w:r>
            <w:r w:rsidRPr="00B1584A">
              <w:rPr>
                <w:color w:val="000000"/>
                <w:sz w:val="20"/>
                <w:szCs w:val="20"/>
              </w:rPr>
              <w:lastRenderedPageBreak/>
              <w:t>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r>
      <w:tr w:rsidR="001A39BE" w:rsidRPr="00B1584A" w14:paraId="77DCD91F" w14:textId="77777777" w:rsidTr="006C693C">
        <w:trPr>
          <w:trHeight w:val="30"/>
          <w:jc w:val="center"/>
        </w:trPr>
        <w:tc>
          <w:tcPr>
            <w:tcW w:w="1555" w:type="dxa"/>
            <w:vMerge w:val="restart"/>
            <w:tcBorders>
              <w:top w:val="single" w:sz="4" w:space="0" w:color="auto"/>
              <w:left w:val="single" w:sz="4" w:space="0" w:color="auto"/>
              <w:bottom w:val="single" w:sz="4" w:space="0" w:color="auto"/>
              <w:right w:val="single" w:sz="4" w:space="0" w:color="auto"/>
            </w:tcBorders>
            <w:vAlign w:val="center"/>
            <w:hideMark/>
          </w:tcPr>
          <w:p w14:paraId="781BAEF7"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lastRenderedPageBreak/>
              <w:t>Показатель</w:t>
            </w:r>
          </w:p>
        </w:tc>
        <w:tc>
          <w:tcPr>
            <w:tcW w:w="8221" w:type="dxa"/>
            <w:gridSpan w:val="4"/>
            <w:tcBorders>
              <w:top w:val="single" w:sz="4" w:space="0" w:color="auto"/>
              <w:left w:val="single" w:sz="4" w:space="0" w:color="auto"/>
              <w:bottom w:val="single" w:sz="4" w:space="0" w:color="auto"/>
              <w:right w:val="single" w:sz="4" w:space="0" w:color="auto"/>
            </w:tcBorders>
            <w:vAlign w:val="center"/>
            <w:hideMark/>
          </w:tcPr>
          <w:p w14:paraId="59143908"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Критерии оценивания</w:t>
            </w:r>
          </w:p>
        </w:tc>
      </w:tr>
      <w:tr w:rsidR="001A39BE" w:rsidRPr="00B1584A" w14:paraId="2BE05308" w14:textId="77777777" w:rsidTr="00724EBB">
        <w:trPr>
          <w:trHeight w:val="14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E8265B5" w14:textId="77777777" w:rsidR="001A39BE" w:rsidRPr="00B1584A" w:rsidRDefault="001A39BE" w:rsidP="009F5A0E">
            <w:pPr>
              <w:spacing w:line="240" w:lineRule="auto"/>
              <w:ind w:firstLine="0"/>
              <w:rPr>
                <w:rFonts w:eastAsia="Calibr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B84BCE1"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E4EBB69"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D788369"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4</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562BEF"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5</w:t>
            </w:r>
          </w:p>
        </w:tc>
      </w:tr>
      <w:tr w:rsidR="001A39BE" w:rsidRPr="00B1584A" w14:paraId="15CEB8E9" w14:textId="77777777" w:rsidTr="006C693C">
        <w:trPr>
          <w:trHeight w:val="1298"/>
          <w:jc w:val="center"/>
        </w:trPr>
        <w:tc>
          <w:tcPr>
            <w:tcW w:w="1555" w:type="dxa"/>
            <w:tcBorders>
              <w:top w:val="single" w:sz="4" w:space="0" w:color="auto"/>
              <w:left w:val="single" w:sz="4" w:space="0" w:color="auto"/>
              <w:bottom w:val="single" w:sz="4" w:space="0" w:color="auto"/>
              <w:right w:val="single" w:sz="4" w:space="0" w:color="auto"/>
            </w:tcBorders>
          </w:tcPr>
          <w:p w14:paraId="57DE2043" w14:textId="77777777" w:rsidR="001A39BE" w:rsidRPr="00B1584A" w:rsidRDefault="001A39BE" w:rsidP="009F5A0E">
            <w:pPr>
              <w:spacing w:line="240" w:lineRule="auto"/>
              <w:ind w:firstLine="0"/>
              <w:jc w:val="both"/>
              <w:rPr>
                <w:rFonts w:eastAsia="Calibri"/>
                <w:b/>
                <w:sz w:val="20"/>
                <w:szCs w:val="20"/>
                <w:lang w:eastAsia="en-US"/>
              </w:rPr>
            </w:pPr>
            <w:r w:rsidRPr="00B1584A">
              <w:rPr>
                <w:rFonts w:eastAsia="Calibri"/>
                <w:b/>
                <w:sz w:val="20"/>
                <w:szCs w:val="20"/>
                <w:lang w:eastAsia="en-US"/>
              </w:rPr>
              <w:t>Знать</w:t>
            </w:r>
          </w:p>
          <w:p w14:paraId="7F8899AE" w14:textId="0857715D" w:rsidR="001A39BE" w:rsidRPr="00B1584A" w:rsidRDefault="00975633" w:rsidP="009F5A0E">
            <w:pPr>
              <w:widowControl w:val="0"/>
              <w:suppressAutoHyphens/>
              <w:autoSpaceDE w:val="0"/>
              <w:autoSpaceDN w:val="0"/>
              <w:adjustRightInd w:val="0"/>
              <w:spacing w:line="240" w:lineRule="auto"/>
              <w:ind w:firstLine="0"/>
              <w:rPr>
                <w:rFonts w:eastAsia="Calibri"/>
                <w:sz w:val="20"/>
                <w:szCs w:val="20"/>
                <w:lang w:eastAsia="en-US"/>
              </w:rPr>
            </w:pPr>
            <w:r w:rsidRPr="00B1584A">
              <w:rPr>
                <w:sz w:val="20"/>
                <w:szCs w:val="20"/>
              </w:rPr>
              <w:t>природу конфликта и методы его разрешения</w:t>
            </w:r>
            <w:r w:rsidR="001A39BE" w:rsidRPr="00B1584A">
              <w:rPr>
                <w:rFonts w:eastAsia="Calibri"/>
                <w:kern w:val="1"/>
                <w:sz w:val="20"/>
                <w:szCs w:val="20"/>
                <w:lang w:eastAsia="en-US"/>
              </w:rPr>
              <w:t>;</w:t>
            </w:r>
          </w:p>
          <w:p w14:paraId="367CA544" w14:textId="77777777" w:rsidR="001A39BE" w:rsidRPr="00B1584A" w:rsidRDefault="001A39BE" w:rsidP="009F5A0E">
            <w:pPr>
              <w:spacing w:line="240" w:lineRule="auto"/>
              <w:ind w:firstLine="0"/>
              <w:jc w:val="both"/>
              <w:rPr>
                <w:rFonts w:eastAsia="Calibri"/>
                <w:sz w:val="20"/>
                <w:szCs w:val="20"/>
                <w:lang w:eastAsia="en-US"/>
              </w:rPr>
            </w:pPr>
          </w:p>
          <w:p w14:paraId="66DD01AF" w14:textId="77777777" w:rsidR="001A39BE" w:rsidRPr="00B1584A" w:rsidRDefault="001A39BE" w:rsidP="009F5A0E">
            <w:pPr>
              <w:spacing w:line="240" w:lineRule="auto"/>
              <w:ind w:firstLine="0"/>
              <w:jc w:val="both"/>
              <w:rPr>
                <w:rFonts w:eastAsia="Calibr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tcPr>
          <w:p w14:paraId="47968A90" w14:textId="2F93B007" w:rsidR="001A39BE" w:rsidRPr="00B1584A" w:rsidRDefault="001A39BE" w:rsidP="009F5A0E">
            <w:pPr>
              <w:widowControl w:val="0"/>
              <w:suppressAutoHyphens/>
              <w:autoSpaceDE w:val="0"/>
              <w:autoSpaceDN w:val="0"/>
              <w:adjustRightInd w:val="0"/>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полное отсутствие знаний о </w:t>
            </w:r>
            <w:r w:rsidR="00975633" w:rsidRPr="00B1584A">
              <w:rPr>
                <w:sz w:val="20"/>
                <w:szCs w:val="20"/>
              </w:rPr>
              <w:t>природе конфликта и методах его разрешения</w:t>
            </w:r>
            <w:r w:rsidRPr="00B1584A">
              <w:rPr>
                <w:rFonts w:eastAsia="Calibri"/>
                <w:kern w:val="1"/>
                <w:sz w:val="20"/>
                <w:szCs w:val="20"/>
                <w:lang w:eastAsia="en-US"/>
              </w:rPr>
              <w:t>;</w:t>
            </w:r>
          </w:p>
          <w:p w14:paraId="754E970B" w14:textId="77777777" w:rsidR="001A39BE" w:rsidRPr="00B1584A" w:rsidRDefault="001A39BE" w:rsidP="009F5A0E">
            <w:pPr>
              <w:spacing w:line="240" w:lineRule="auto"/>
              <w:ind w:firstLine="0"/>
              <w:rPr>
                <w:rFonts w:eastAsia="Calibri"/>
                <w:sz w:val="20"/>
                <w:szCs w:val="20"/>
                <w:lang w:eastAsia="en-US"/>
              </w:rPr>
            </w:pPr>
          </w:p>
        </w:tc>
        <w:tc>
          <w:tcPr>
            <w:tcW w:w="2268" w:type="dxa"/>
            <w:tcBorders>
              <w:top w:val="single" w:sz="4" w:space="0" w:color="auto"/>
              <w:left w:val="single" w:sz="4" w:space="0" w:color="auto"/>
              <w:bottom w:val="single" w:sz="4" w:space="0" w:color="auto"/>
              <w:right w:val="single" w:sz="4" w:space="0" w:color="auto"/>
            </w:tcBorders>
            <w:hideMark/>
          </w:tcPr>
          <w:p w14:paraId="63056DF1" w14:textId="1EE1F75E"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неполные представления о </w:t>
            </w:r>
            <w:r w:rsidR="00975633" w:rsidRPr="00B1584A">
              <w:rPr>
                <w:sz w:val="20"/>
                <w:szCs w:val="20"/>
              </w:rPr>
              <w:t>природе конфликта и методах его разрешения</w:t>
            </w:r>
            <w:r w:rsidR="006C693C" w:rsidRPr="00B1584A">
              <w:rPr>
                <w:rFonts w:eastAsia="Calibri"/>
                <w:kern w:val="1"/>
                <w:sz w:val="20"/>
                <w:szCs w:val="20"/>
                <w:lang w:eastAsia="en-US"/>
              </w:rPr>
              <w:t>;</w:t>
            </w:r>
            <w:r w:rsidRPr="00B1584A">
              <w:rPr>
                <w:rFonts w:eastAsia="Calibri"/>
                <w:sz w:val="20"/>
                <w:szCs w:val="20"/>
                <w:lang w:eastAsia="en-US"/>
              </w:rPr>
              <w:t xml:space="preserve">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62579496" w14:textId="4DABEF8F"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пробелы в знаниях о </w:t>
            </w:r>
            <w:r w:rsidR="00975633" w:rsidRPr="00B1584A">
              <w:rPr>
                <w:sz w:val="20"/>
                <w:szCs w:val="20"/>
              </w:rPr>
              <w:t>природе конфликта и методах его разрешения</w:t>
            </w:r>
            <w:r w:rsidRPr="00B1584A">
              <w:rPr>
                <w:rFonts w:eastAsia="Calibri"/>
                <w:sz w:val="20"/>
                <w:szCs w:val="20"/>
                <w:lang w:eastAsia="en-US"/>
              </w:rPr>
              <w:t>, но допускаются незначительные ошибки, неточности, затруднения при аналитических операциях.</w:t>
            </w:r>
          </w:p>
          <w:p w14:paraId="54EC16C2" w14:textId="77777777" w:rsidR="001A39BE" w:rsidRPr="00B1584A" w:rsidRDefault="001A39BE" w:rsidP="009F5A0E">
            <w:pPr>
              <w:spacing w:line="240" w:lineRule="auto"/>
              <w:ind w:firstLine="0"/>
              <w:rPr>
                <w:rFonts w:eastAsia="Calibri"/>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0031E945" w14:textId="4924AE5B"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сформированные систематические представления о </w:t>
            </w:r>
            <w:r w:rsidR="00975633" w:rsidRPr="00B1584A">
              <w:rPr>
                <w:sz w:val="20"/>
                <w:szCs w:val="20"/>
              </w:rPr>
              <w:t>природе конфликта и методах его разрешения</w:t>
            </w:r>
            <w:r w:rsidRPr="00B1584A">
              <w:rPr>
                <w:rFonts w:eastAsia="Calibri"/>
                <w:sz w:val="20"/>
                <w:szCs w:val="20"/>
                <w:lang w:eastAsia="en-US"/>
              </w:rPr>
              <w:t>, свободно оперирует приобретенными знаниями.</w:t>
            </w:r>
          </w:p>
        </w:tc>
      </w:tr>
      <w:tr w:rsidR="001A39BE" w:rsidRPr="00B1584A" w14:paraId="2C936105" w14:textId="77777777" w:rsidTr="006C693C">
        <w:trPr>
          <w:trHeight w:val="314"/>
          <w:jc w:val="center"/>
        </w:trPr>
        <w:tc>
          <w:tcPr>
            <w:tcW w:w="1555" w:type="dxa"/>
            <w:tcBorders>
              <w:top w:val="single" w:sz="4" w:space="0" w:color="auto"/>
              <w:left w:val="single" w:sz="4" w:space="0" w:color="auto"/>
              <w:bottom w:val="single" w:sz="4" w:space="0" w:color="auto"/>
              <w:right w:val="single" w:sz="4" w:space="0" w:color="auto"/>
            </w:tcBorders>
          </w:tcPr>
          <w:p w14:paraId="36988901" w14:textId="77777777" w:rsidR="001A39BE" w:rsidRPr="00B1584A" w:rsidRDefault="001A39BE" w:rsidP="009F5A0E">
            <w:pPr>
              <w:spacing w:line="240" w:lineRule="auto"/>
              <w:ind w:firstLine="0"/>
              <w:jc w:val="both"/>
              <w:rPr>
                <w:rFonts w:eastAsia="Calibri"/>
                <w:b/>
                <w:sz w:val="20"/>
                <w:szCs w:val="20"/>
                <w:lang w:eastAsia="en-US"/>
              </w:rPr>
            </w:pPr>
            <w:r w:rsidRPr="00B1584A">
              <w:rPr>
                <w:rFonts w:eastAsia="Calibri"/>
                <w:b/>
                <w:sz w:val="20"/>
                <w:szCs w:val="20"/>
                <w:lang w:eastAsia="en-US"/>
              </w:rPr>
              <w:t>Уметь</w:t>
            </w:r>
          </w:p>
          <w:p w14:paraId="14CCC2B7" w14:textId="18B662DA" w:rsidR="001A39BE" w:rsidRPr="00B1584A" w:rsidRDefault="00975633" w:rsidP="009F5A0E">
            <w:pPr>
              <w:spacing w:line="240" w:lineRule="auto"/>
              <w:ind w:firstLine="0"/>
              <w:jc w:val="both"/>
              <w:rPr>
                <w:rFonts w:eastAsia="Calibri"/>
                <w:sz w:val="20"/>
                <w:szCs w:val="20"/>
                <w:lang w:eastAsia="en-US"/>
              </w:rPr>
            </w:pPr>
            <w:r w:rsidRPr="00B1584A">
              <w:rPr>
                <w:color w:val="000000"/>
                <w:sz w:val="20"/>
                <w:szCs w:val="20"/>
              </w:rPr>
              <w:t>анализировать требования к процессу, цели процесса или административного регламента</w:t>
            </w:r>
            <w:r w:rsidR="001A39BE" w:rsidRPr="00B1584A">
              <w:rPr>
                <w:rFonts w:eastAsia="Calibri"/>
                <w:sz w:val="20"/>
                <w:szCs w:val="20"/>
                <w:lang w:eastAsia="en-US"/>
              </w:rPr>
              <w:t>;</w:t>
            </w:r>
          </w:p>
        </w:tc>
        <w:tc>
          <w:tcPr>
            <w:tcW w:w="1559" w:type="dxa"/>
            <w:tcBorders>
              <w:top w:val="single" w:sz="4" w:space="0" w:color="auto"/>
              <w:left w:val="single" w:sz="4" w:space="0" w:color="auto"/>
              <w:bottom w:val="single" w:sz="4" w:space="0" w:color="auto"/>
              <w:right w:val="single" w:sz="4" w:space="0" w:color="auto"/>
            </w:tcBorders>
          </w:tcPr>
          <w:p w14:paraId="0E5699E2" w14:textId="7CE437E9"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полное отсутствие умений </w:t>
            </w:r>
            <w:r w:rsidR="00975633" w:rsidRPr="00B1584A">
              <w:rPr>
                <w:color w:val="000000"/>
                <w:sz w:val="20"/>
                <w:szCs w:val="20"/>
              </w:rPr>
              <w:t>анализировать требования к процессу, цели процесса или административного регламента</w:t>
            </w:r>
            <w:r w:rsidRPr="00B1584A">
              <w:rPr>
                <w:rFonts w:eastAsia="Calibri"/>
                <w:sz w:val="20"/>
                <w:szCs w:val="20"/>
                <w:lang w:eastAsia="en-US"/>
              </w:rPr>
              <w:t>;</w:t>
            </w:r>
          </w:p>
        </w:tc>
        <w:tc>
          <w:tcPr>
            <w:tcW w:w="2268" w:type="dxa"/>
            <w:tcBorders>
              <w:top w:val="single" w:sz="4" w:space="0" w:color="auto"/>
              <w:left w:val="single" w:sz="4" w:space="0" w:color="auto"/>
              <w:bottom w:val="single" w:sz="4" w:space="0" w:color="auto"/>
              <w:right w:val="single" w:sz="4" w:space="0" w:color="auto"/>
            </w:tcBorders>
            <w:hideMark/>
          </w:tcPr>
          <w:p w14:paraId="2B5A3DCF" w14:textId="2EF01293"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несистематический характер умений </w:t>
            </w:r>
            <w:r w:rsidR="00975633" w:rsidRPr="00B1584A">
              <w:rPr>
                <w:color w:val="000000"/>
                <w:sz w:val="20"/>
                <w:szCs w:val="20"/>
              </w:rPr>
              <w:t>анализировать требования к процессу, цели процесса или административного регламента</w:t>
            </w:r>
            <w:r w:rsidRPr="00B1584A">
              <w:rPr>
                <w:rFonts w:eastAsia="Calibri"/>
                <w:sz w:val="20"/>
                <w:szCs w:val="20"/>
                <w:lang w:eastAsia="en-US"/>
              </w:rPr>
              <w:t>.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4001E559" w14:textId="290725AC"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определенные пробелы в умении </w:t>
            </w:r>
            <w:r w:rsidR="00975633" w:rsidRPr="00B1584A">
              <w:rPr>
                <w:color w:val="000000"/>
                <w:sz w:val="20"/>
                <w:szCs w:val="20"/>
              </w:rPr>
              <w:t>анализировать требования к процессу, цели процесса или административного регламента</w:t>
            </w:r>
            <w:r w:rsidRPr="00B1584A">
              <w:rPr>
                <w:rFonts w:eastAsia="Calibri"/>
                <w:sz w:val="20"/>
                <w:szCs w:val="20"/>
                <w:lang w:eastAsia="en-US"/>
              </w:rPr>
              <w:t>.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23C8552F" w14:textId="77777777" w:rsidR="001A39BE" w:rsidRPr="00B1584A" w:rsidRDefault="001A39BE" w:rsidP="009F5A0E">
            <w:pPr>
              <w:spacing w:line="240" w:lineRule="auto"/>
              <w:ind w:firstLine="0"/>
              <w:rPr>
                <w:rFonts w:eastAsia="Calibri"/>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5778BB59" w14:textId="4A056363"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сформированное умение </w:t>
            </w:r>
            <w:r w:rsidR="00975633" w:rsidRPr="00B1584A">
              <w:rPr>
                <w:color w:val="000000"/>
                <w:sz w:val="20"/>
                <w:szCs w:val="20"/>
              </w:rPr>
              <w:t>анализировать требования к процессу, цели процесса или административного регламента</w:t>
            </w:r>
            <w:r w:rsidRPr="00B1584A">
              <w:rPr>
                <w:rFonts w:eastAsia="Calibri"/>
                <w:sz w:val="20"/>
                <w:szCs w:val="20"/>
                <w:lang w:eastAsia="en-US"/>
              </w:rPr>
              <w:t>.</w:t>
            </w:r>
          </w:p>
          <w:p w14:paraId="4DB825EA" w14:textId="77777777"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Свободно оперирует приобретенными умениями, применяет их в ситуациях повышенной сложности.</w:t>
            </w:r>
          </w:p>
        </w:tc>
      </w:tr>
      <w:tr w:rsidR="001A39BE" w:rsidRPr="00B1584A" w14:paraId="3DF1EF44" w14:textId="77777777" w:rsidTr="006C693C">
        <w:trPr>
          <w:trHeight w:val="2189"/>
          <w:jc w:val="center"/>
        </w:trPr>
        <w:tc>
          <w:tcPr>
            <w:tcW w:w="1555" w:type="dxa"/>
            <w:tcBorders>
              <w:top w:val="single" w:sz="4" w:space="0" w:color="auto"/>
              <w:left w:val="single" w:sz="4" w:space="0" w:color="auto"/>
              <w:bottom w:val="single" w:sz="4" w:space="0" w:color="auto"/>
              <w:right w:val="single" w:sz="4" w:space="0" w:color="auto"/>
            </w:tcBorders>
          </w:tcPr>
          <w:p w14:paraId="2CFDBC95" w14:textId="77777777" w:rsidR="001A39BE" w:rsidRPr="00B1584A" w:rsidRDefault="001A39BE" w:rsidP="009F5A0E">
            <w:pPr>
              <w:spacing w:line="240" w:lineRule="auto"/>
              <w:ind w:firstLine="0"/>
              <w:jc w:val="both"/>
              <w:rPr>
                <w:rFonts w:eastAsia="Calibri"/>
                <w:b/>
                <w:sz w:val="20"/>
                <w:szCs w:val="20"/>
                <w:lang w:eastAsia="en-US"/>
              </w:rPr>
            </w:pPr>
            <w:r w:rsidRPr="00B1584A">
              <w:rPr>
                <w:rFonts w:eastAsia="Calibri"/>
                <w:b/>
                <w:sz w:val="20"/>
                <w:szCs w:val="20"/>
                <w:lang w:eastAsia="en-US"/>
              </w:rPr>
              <w:lastRenderedPageBreak/>
              <w:t>Владеть</w:t>
            </w:r>
          </w:p>
          <w:p w14:paraId="1D3869B6" w14:textId="2D459E48" w:rsidR="001A39BE" w:rsidRPr="00B1584A" w:rsidRDefault="001A39BE" w:rsidP="009F5A0E">
            <w:pPr>
              <w:spacing w:line="240" w:lineRule="auto"/>
              <w:ind w:firstLine="0"/>
              <w:jc w:val="both"/>
              <w:rPr>
                <w:rFonts w:eastAsia="Calibri"/>
                <w:sz w:val="20"/>
                <w:szCs w:val="20"/>
                <w:lang w:eastAsia="en-US"/>
              </w:rPr>
            </w:pPr>
            <w:r w:rsidRPr="00B1584A">
              <w:rPr>
                <w:rFonts w:eastAsia="Calibri"/>
                <w:sz w:val="20"/>
                <w:szCs w:val="20"/>
                <w:lang w:eastAsia="en-US"/>
              </w:rPr>
              <w:t xml:space="preserve">  </w:t>
            </w:r>
            <w:r w:rsidR="00975633" w:rsidRPr="00B1584A">
              <w:rPr>
                <w:color w:val="000000"/>
                <w:sz w:val="20"/>
                <w:szCs w:val="20"/>
              </w:rPr>
              <w:t>навыками определения границ процесса подразделения организации или административного регламента подразделения организации</w:t>
            </w:r>
            <w:r w:rsidRPr="00B1584A">
              <w:rPr>
                <w:rFonts w:eastAsia="Calibri"/>
                <w:bCs/>
                <w:sz w:val="20"/>
                <w:szCs w:val="20"/>
                <w:bdr w:val="none" w:sz="0" w:space="0" w:color="auto" w:frame="1"/>
                <w:lang w:eastAsia="en-US"/>
              </w:rPr>
              <w:t>.</w:t>
            </w:r>
          </w:p>
        </w:tc>
        <w:tc>
          <w:tcPr>
            <w:tcW w:w="1559" w:type="dxa"/>
            <w:tcBorders>
              <w:top w:val="single" w:sz="4" w:space="0" w:color="auto"/>
              <w:left w:val="single" w:sz="4" w:space="0" w:color="auto"/>
              <w:bottom w:val="single" w:sz="4" w:space="0" w:color="auto"/>
              <w:right w:val="single" w:sz="4" w:space="0" w:color="auto"/>
            </w:tcBorders>
          </w:tcPr>
          <w:p w14:paraId="183C2CD5" w14:textId="7A8464B8" w:rsidR="001A39BE" w:rsidRPr="00B1584A" w:rsidRDefault="001A39BE" w:rsidP="009F5A0E">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отсутствие навыков</w:t>
            </w:r>
            <w:r w:rsidRPr="00B1584A">
              <w:rPr>
                <w:rFonts w:eastAsia="Calibri"/>
                <w:bCs/>
                <w:sz w:val="20"/>
                <w:szCs w:val="20"/>
                <w:bdr w:val="none" w:sz="0" w:space="0" w:color="auto" w:frame="1"/>
                <w:lang w:eastAsia="en-US"/>
              </w:rPr>
              <w:t xml:space="preserve"> </w:t>
            </w:r>
            <w:r w:rsidR="00975633" w:rsidRPr="00B1584A">
              <w:rPr>
                <w:color w:val="000000"/>
                <w:sz w:val="20"/>
                <w:szCs w:val="20"/>
              </w:rPr>
              <w:t>определения границ процесса подразделения организации или административного регламента подразделения организации</w:t>
            </w:r>
            <w:r w:rsidRPr="00B1584A">
              <w:rPr>
                <w:kern w:val="1"/>
                <w:sz w:val="20"/>
                <w:szCs w:val="20"/>
                <w:lang w:eastAsia="en-US"/>
              </w:rPr>
              <w:t>.</w:t>
            </w:r>
          </w:p>
          <w:p w14:paraId="5790A651" w14:textId="77777777" w:rsidR="001A39BE" w:rsidRPr="00B1584A" w:rsidRDefault="001A39BE" w:rsidP="009F5A0E">
            <w:pPr>
              <w:spacing w:line="240" w:lineRule="auto"/>
              <w:ind w:firstLine="0"/>
              <w:rPr>
                <w:rFonts w:eastAsia="Calibri"/>
                <w:sz w:val="20"/>
                <w:szCs w:val="20"/>
                <w:lang w:eastAsia="en-US"/>
              </w:rPr>
            </w:pPr>
          </w:p>
        </w:tc>
        <w:tc>
          <w:tcPr>
            <w:tcW w:w="2268" w:type="dxa"/>
            <w:tcBorders>
              <w:top w:val="single" w:sz="4" w:space="0" w:color="auto"/>
              <w:left w:val="single" w:sz="4" w:space="0" w:color="auto"/>
              <w:bottom w:val="single" w:sz="4" w:space="0" w:color="auto"/>
              <w:right w:val="single" w:sz="4" w:space="0" w:color="auto"/>
            </w:tcBorders>
            <w:hideMark/>
          </w:tcPr>
          <w:p w14:paraId="63496171" w14:textId="05EA99FC" w:rsidR="001A39BE" w:rsidRPr="00B1584A" w:rsidRDefault="001A39BE" w:rsidP="009F5A0E">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в целом успешное, но несистематическое применение </w:t>
            </w:r>
            <w:r w:rsidR="00975633" w:rsidRPr="00B1584A">
              <w:rPr>
                <w:rFonts w:eastAsia="Calibri"/>
                <w:sz w:val="20"/>
                <w:szCs w:val="20"/>
                <w:lang w:eastAsia="en-US"/>
              </w:rPr>
              <w:t>навыков</w:t>
            </w:r>
            <w:r w:rsidR="00975633" w:rsidRPr="00B1584A">
              <w:rPr>
                <w:rFonts w:eastAsia="Calibri"/>
                <w:bCs/>
                <w:sz w:val="20"/>
                <w:szCs w:val="20"/>
                <w:bdr w:val="none" w:sz="0" w:space="0" w:color="auto" w:frame="1"/>
                <w:lang w:eastAsia="en-US"/>
              </w:rPr>
              <w:t xml:space="preserve"> </w:t>
            </w:r>
            <w:r w:rsidR="00975633" w:rsidRPr="00B1584A">
              <w:rPr>
                <w:color w:val="000000"/>
                <w:sz w:val="20"/>
                <w:szCs w:val="20"/>
              </w:rPr>
              <w:t>определения границ процесса подразделения организации или административного регламента подразделения организации</w:t>
            </w:r>
            <w:r w:rsidRPr="00B1584A">
              <w:rPr>
                <w:rFonts w:eastAsia="Calibri"/>
                <w:bCs/>
                <w:sz w:val="20"/>
                <w:szCs w:val="20"/>
                <w:bdr w:val="none" w:sz="0" w:space="0" w:color="auto" w:frame="1"/>
                <w:lang w:eastAsia="en-US"/>
              </w:rPr>
              <w:t>.</w:t>
            </w:r>
          </w:p>
          <w:p w14:paraId="112C1B19" w14:textId="77777777"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2268" w:type="dxa"/>
            <w:tcBorders>
              <w:top w:val="single" w:sz="4" w:space="0" w:color="auto"/>
              <w:left w:val="single" w:sz="4" w:space="0" w:color="auto"/>
              <w:bottom w:val="single" w:sz="4" w:space="0" w:color="auto"/>
              <w:right w:val="single" w:sz="4" w:space="0" w:color="auto"/>
            </w:tcBorders>
          </w:tcPr>
          <w:p w14:paraId="641848E6" w14:textId="070ECF98" w:rsidR="001A39BE" w:rsidRPr="00B1584A" w:rsidRDefault="001A39BE" w:rsidP="009F5A0E">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пробелы применения </w:t>
            </w:r>
            <w:r w:rsidR="00975633" w:rsidRPr="00B1584A">
              <w:rPr>
                <w:rFonts w:eastAsia="Calibri"/>
                <w:sz w:val="20"/>
                <w:szCs w:val="20"/>
                <w:lang w:eastAsia="en-US"/>
              </w:rPr>
              <w:t>навыков</w:t>
            </w:r>
            <w:r w:rsidR="00975633" w:rsidRPr="00B1584A">
              <w:rPr>
                <w:rFonts w:eastAsia="Calibri"/>
                <w:bCs/>
                <w:sz w:val="20"/>
                <w:szCs w:val="20"/>
                <w:bdr w:val="none" w:sz="0" w:space="0" w:color="auto" w:frame="1"/>
                <w:lang w:eastAsia="en-US"/>
              </w:rPr>
              <w:t xml:space="preserve"> </w:t>
            </w:r>
            <w:r w:rsidR="00975633" w:rsidRPr="00B1584A">
              <w:rPr>
                <w:color w:val="000000"/>
                <w:sz w:val="20"/>
                <w:szCs w:val="20"/>
              </w:rPr>
              <w:t>определения границ процесса подразделения организации или административного регламента подразделения организации</w:t>
            </w:r>
            <w:r w:rsidRPr="00B1584A">
              <w:rPr>
                <w:kern w:val="1"/>
                <w:sz w:val="20"/>
                <w:szCs w:val="20"/>
                <w:lang w:eastAsia="en-US"/>
              </w:rPr>
              <w:t>.</w:t>
            </w:r>
          </w:p>
          <w:p w14:paraId="12B18FF3" w14:textId="77777777" w:rsidR="001A39BE" w:rsidRPr="00B1584A" w:rsidRDefault="001A39BE" w:rsidP="009F5A0E">
            <w:pPr>
              <w:spacing w:line="240" w:lineRule="auto"/>
              <w:ind w:firstLine="0"/>
              <w:rPr>
                <w:rFonts w:eastAsia="Calibri"/>
                <w:sz w:val="20"/>
                <w:szCs w:val="20"/>
                <w:lang w:eastAsia="en-US"/>
              </w:rPr>
            </w:pPr>
            <w:r w:rsidRPr="00B1584A">
              <w:rPr>
                <w:rFonts w:eastAsia="Calibri"/>
                <w:sz w:val="20"/>
                <w:szCs w:val="20"/>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2126" w:type="dxa"/>
            <w:tcBorders>
              <w:top w:val="single" w:sz="4" w:space="0" w:color="auto"/>
              <w:left w:val="single" w:sz="4" w:space="0" w:color="auto"/>
              <w:bottom w:val="single" w:sz="4" w:space="0" w:color="auto"/>
              <w:right w:val="single" w:sz="4" w:space="0" w:color="auto"/>
            </w:tcBorders>
          </w:tcPr>
          <w:p w14:paraId="40EC2270" w14:textId="2712E665" w:rsidR="001A39BE" w:rsidRPr="00B1584A" w:rsidRDefault="001A39BE" w:rsidP="009F5A0E">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успешное и систематическое применение </w:t>
            </w:r>
            <w:r w:rsidR="00975633" w:rsidRPr="00B1584A">
              <w:rPr>
                <w:rFonts w:eastAsia="Calibri"/>
                <w:sz w:val="20"/>
                <w:szCs w:val="20"/>
                <w:lang w:eastAsia="en-US"/>
              </w:rPr>
              <w:t>навыков</w:t>
            </w:r>
            <w:r w:rsidR="00975633" w:rsidRPr="00B1584A">
              <w:rPr>
                <w:rFonts w:eastAsia="Calibri"/>
                <w:bCs/>
                <w:sz w:val="20"/>
                <w:szCs w:val="20"/>
                <w:bdr w:val="none" w:sz="0" w:space="0" w:color="auto" w:frame="1"/>
                <w:lang w:eastAsia="en-US"/>
              </w:rPr>
              <w:t xml:space="preserve"> </w:t>
            </w:r>
            <w:r w:rsidR="00975633" w:rsidRPr="00B1584A">
              <w:rPr>
                <w:color w:val="000000"/>
                <w:sz w:val="20"/>
                <w:szCs w:val="20"/>
              </w:rPr>
              <w:t>определения границ процесса подразделения организации или административного регламента подразделения организации</w:t>
            </w:r>
            <w:r w:rsidRPr="00B1584A">
              <w:rPr>
                <w:rFonts w:eastAsia="Calibri"/>
                <w:bCs/>
                <w:sz w:val="20"/>
                <w:szCs w:val="20"/>
                <w:bdr w:val="none" w:sz="0" w:space="0" w:color="auto" w:frame="1"/>
                <w:lang w:eastAsia="en-US"/>
              </w:rPr>
              <w:t xml:space="preserve">. </w:t>
            </w:r>
            <w:r w:rsidRPr="00B1584A">
              <w:rPr>
                <w:rFonts w:eastAsia="Calibri"/>
                <w:sz w:val="20"/>
                <w:szCs w:val="20"/>
                <w:lang w:eastAsia="en-US"/>
              </w:rPr>
              <w:t>Свободно применяет полученные навыки в ситуациях повышенной сложности.</w:t>
            </w:r>
          </w:p>
        </w:tc>
      </w:tr>
    </w:tbl>
    <w:p w14:paraId="0574CF9C" w14:textId="76A2186F" w:rsidR="001A39BE" w:rsidRPr="00B1584A" w:rsidRDefault="001A39BE" w:rsidP="001A39BE">
      <w:pPr>
        <w:spacing w:line="240" w:lineRule="auto"/>
        <w:rPr>
          <w:b/>
          <w:i/>
        </w:rPr>
      </w:pPr>
    </w:p>
    <w:p w14:paraId="13A80836" w14:textId="77777777" w:rsidR="006C693C" w:rsidRPr="00B1584A" w:rsidRDefault="006C693C" w:rsidP="001A39BE">
      <w:pPr>
        <w:spacing w:line="240" w:lineRule="auto"/>
        <w:rPr>
          <w:b/>
          <w:i/>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413"/>
        <w:gridCol w:w="1559"/>
        <w:gridCol w:w="2552"/>
        <w:gridCol w:w="2268"/>
        <w:gridCol w:w="2268"/>
      </w:tblGrid>
      <w:tr w:rsidR="001A39BE" w:rsidRPr="00B1584A" w14:paraId="76A8E1AC" w14:textId="77777777" w:rsidTr="001A39BE">
        <w:trPr>
          <w:trHeight w:val="246"/>
          <w:jc w:val="center"/>
        </w:trPr>
        <w:tc>
          <w:tcPr>
            <w:tcW w:w="10060" w:type="dxa"/>
            <w:gridSpan w:val="5"/>
            <w:tcBorders>
              <w:top w:val="single" w:sz="4" w:space="0" w:color="auto"/>
              <w:left w:val="single" w:sz="4" w:space="0" w:color="auto"/>
              <w:bottom w:val="single" w:sz="4" w:space="0" w:color="auto"/>
              <w:right w:val="single" w:sz="4" w:space="0" w:color="auto"/>
            </w:tcBorders>
            <w:vAlign w:val="center"/>
            <w:hideMark/>
          </w:tcPr>
          <w:p w14:paraId="53CE6574" w14:textId="77777777" w:rsidR="00975633" w:rsidRPr="00B1584A" w:rsidRDefault="00975633" w:rsidP="00975633">
            <w:pPr>
              <w:spacing w:line="240" w:lineRule="auto"/>
              <w:ind w:firstLine="0"/>
              <w:rPr>
                <w:b/>
                <w:bCs/>
                <w:sz w:val="22"/>
                <w:szCs w:val="22"/>
              </w:rPr>
            </w:pPr>
            <w:r w:rsidRPr="00B1584A">
              <w:rPr>
                <w:b/>
                <w:bCs/>
                <w:sz w:val="22"/>
                <w:szCs w:val="22"/>
              </w:rPr>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p w14:paraId="6D4D4738" w14:textId="30170149" w:rsidR="001A39BE" w:rsidRPr="00B1584A" w:rsidRDefault="001A39BE" w:rsidP="001A39BE">
            <w:pPr>
              <w:spacing w:line="240" w:lineRule="auto"/>
              <w:ind w:firstLine="0"/>
              <w:jc w:val="both"/>
              <w:rPr>
                <w:rFonts w:eastAsia="Calibri"/>
                <w:b/>
                <w:sz w:val="24"/>
                <w:lang w:eastAsia="en-US"/>
              </w:rPr>
            </w:pPr>
          </w:p>
          <w:p w14:paraId="48B22E59" w14:textId="5ED9D9DF" w:rsidR="001A39BE" w:rsidRPr="00B1584A" w:rsidRDefault="00975633" w:rsidP="001A39BE">
            <w:pPr>
              <w:spacing w:line="240" w:lineRule="auto"/>
              <w:ind w:right="-17" w:firstLine="0"/>
              <w:jc w:val="both"/>
              <w:rPr>
                <w:rFonts w:eastAsia="Calibri"/>
                <w:sz w:val="20"/>
                <w:szCs w:val="20"/>
                <w:lang w:eastAsia="en-US"/>
              </w:rPr>
            </w:pPr>
            <w:r w:rsidRPr="00B1584A">
              <w:rPr>
                <w:b/>
                <w:color w:val="000000"/>
                <w:sz w:val="20"/>
                <w:szCs w:val="20"/>
              </w:rPr>
              <w:t>ИПК-1.3.</w:t>
            </w:r>
            <w:r w:rsidRPr="00B1584A">
              <w:rPr>
                <w:color w:val="000000"/>
                <w:sz w:val="20"/>
                <w:szCs w:val="20"/>
              </w:rPr>
              <w:t xml:space="preserve">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w:t>
            </w:r>
            <w:r w:rsidRPr="00B1584A">
              <w:rPr>
                <w:color w:val="000000"/>
                <w:sz w:val="20"/>
                <w:szCs w:val="20"/>
              </w:rPr>
              <w:lastRenderedPageBreak/>
              <w:t>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r>
      <w:tr w:rsidR="001A39BE" w:rsidRPr="00B1584A" w14:paraId="1BB30E0A" w14:textId="77777777" w:rsidTr="006C693C">
        <w:trPr>
          <w:trHeight w:val="30"/>
          <w:jc w:val="center"/>
        </w:trPr>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47E67F6A"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lastRenderedPageBreak/>
              <w:t>Показатель</w:t>
            </w:r>
          </w:p>
        </w:tc>
        <w:tc>
          <w:tcPr>
            <w:tcW w:w="8647" w:type="dxa"/>
            <w:gridSpan w:val="4"/>
            <w:tcBorders>
              <w:top w:val="single" w:sz="4" w:space="0" w:color="auto"/>
              <w:left w:val="single" w:sz="4" w:space="0" w:color="auto"/>
              <w:bottom w:val="single" w:sz="4" w:space="0" w:color="auto"/>
              <w:right w:val="single" w:sz="4" w:space="0" w:color="auto"/>
            </w:tcBorders>
            <w:vAlign w:val="center"/>
            <w:hideMark/>
          </w:tcPr>
          <w:p w14:paraId="70B2F021"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Критерии оценивания</w:t>
            </w:r>
          </w:p>
        </w:tc>
      </w:tr>
      <w:tr w:rsidR="001A39BE" w:rsidRPr="00B1584A" w14:paraId="65D3352F" w14:textId="77777777" w:rsidTr="006C693C">
        <w:trPr>
          <w:trHeight w:val="94"/>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2E4669" w14:textId="77777777" w:rsidR="001A39BE" w:rsidRPr="00B1584A" w:rsidRDefault="001A39BE" w:rsidP="009F5A0E">
            <w:pPr>
              <w:spacing w:line="240" w:lineRule="auto"/>
              <w:ind w:firstLine="0"/>
              <w:rPr>
                <w:rFonts w:eastAsia="Calibr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D500D7F"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22BBCC"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8B41EC" w14:textId="77777777" w:rsidR="001A39BE" w:rsidRPr="00B1584A" w:rsidRDefault="001A39BE" w:rsidP="009F5A0E">
            <w:pPr>
              <w:spacing w:line="240" w:lineRule="auto"/>
              <w:ind w:firstLine="0"/>
              <w:jc w:val="center"/>
              <w:rPr>
                <w:rFonts w:eastAsia="Calibri"/>
                <w:sz w:val="20"/>
                <w:szCs w:val="20"/>
                <w:lang w:eastAsia="en-US"/>
              </w:rPr>
            </w:pPr>
            <w:r w:rsidRPr="00B1584A">
              <w:rPr>
                <w:rFonts w:eastAsia="Calibri"/>
                <w:b/>
                <w:sz w:val="20"/>
                <w:szCs w:val="20"/>
                <w:lang w:eastAsia="en-US"/>
              </w:rPr>
              <w:t>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76CD925" w14:textId="77777777" w:rsidR="001A39BE" w:rsidRPr="00B1584A" w:rsidRDefault="001A39BE" w:rsidP="009F5A0E">
            <w:pPr>
              <w:spacing w:line="240" w:lineRule="auto"/>
              <w:ind w:right="550" w:firstLine="0"/>
              <w:jc w:val="center"/>
              <w:rPr>
                <w:rFonts w:eastAsia="Calibri"/>
                <w:sz w:val="20"/>
                <w:szCs w:val="20"/>
                <w:lang w:eastAsia="en-US"/>
              </w:rPr>
            </w:pPr>
            <w:r w:rsidRPr="00B1584A">
              <w:rPr>
                <w:rFonts w:eastAsia="Calibri"/>
                <w:b/>
                <w:sz w:val="20"/>
                <w:szCs w:val="20"/>
                <w:lang w:eastAsia="en-US"/>
              </w:rPr>
              <w:t>5</w:t>
            </w:r>
          </w:p>
        </w:tc>
      </w:tr>
      <w:tr w:rsidR="001A39BE" w:rsidRPr="00B1584A" w14:paraId="43675D68" w14:textId="77777777" w:rsidTr="006C693C">
        <w:trPr>
          <w:trHeight w:val="1298"/>
          <w:jc w:val="center"/>
        </w:trPr>
        <w:tc>
          <w:tcPr>
            <w:tcW w:w="1413" w:type="dxa"/>
            <w:tcBorders>
              <w:top w:val="single" w:sz="4" w:space="0" w:color="auto"/>
              <w:left w:val="single" w:sz="4" w:space="0" w:color="auto"/>
              <w:bottom w:val="single" w:sz="4" w:space="0" w:color="auto"/>
              <w:right w:val="single" w:sz="4" w:space="0" w:color="auto"/>
            </w:tcBorders>
          </w:tcPr>
          <w:p w14:paraId="72AC369F" w14:textId="77777777" w:rsidR="001A39BE" w:rsidRPr="00B1584A" w:rsidRDefault="001A39BE" w:rsidP="00724EBB">
            <w:pPr>
              <w:spacing w:line="240" w:lineRule="auto"/>
              <w:ind w:firstLine="0"/>
              <w:rPr>
                <w:rFonts w:eastAsia="Calibri"/>
                <w:b/>
                <w:sz w:val="20"/>
                <w:szCs w:val="20"/>
                <w:lang w:eastAsia="en-US"/>
              </w:rPr>
            </w:pPr>
            <w:r w:rsidRPr="00B1584A">
              <w:rPr>
                <w:rFonts w:eastAsia="Calibri"/>
                <w:b/>
                <w:sz w:val="20"/>
                <w:szCs w:val="20"/>
                <w:lang w:eastAsia="en-US"/>
              </w:rPr>
              <w:t>Знать</w:t>
            </w:r>
          </w:p>
          <w:p w14:paraId="53B856D7" w14:textId="7D8291D7" w:rsidR="001A39BE" w:rsidRPr="00B1584A" w:rsidRDefault="00975633" w:rsidP="00724EBB">
            <w:pPr>
              <w:spacing w:line="240" w:lineRule="auto"/>
              <w:ind w:firstLine="0"/>
              <w:rPr>
                <w:rFonts w:eastAsia="Calibri"/>
                <w:sz w:val="20"/>
                <w:szCs w:val="20"/>
                <w:lang w:eastAsia="en-US"/>
              </w:rPr>
            </w:pPr>
            <w:r w:rsidRPr="00B1584A">
              <w:rPr>
                <w:kern w:val="1"/>
                <w:sz w:val="20"/>
                <w:szCs w:val="20"/>
              </w:rPr>
              <w:t>основные методы оценки эффективности использования ресурсов организации</w:t>
            </w:r>
            <w:r w:rsidR="001A39BE" w:rsidRPr="00B1584A">
              <w:rPr>
                <w:kern w:val="1"/>
                <w:sz w:val="20"/>
                <w:szCs w:val="20"/>
                <w:lang w:eastAsia="en-US"/>
              </w:rPr>
              <w:t xml:space="preserve"> </w:t>
            </w:r>
          </w:p>
          <w:p w14:paraId="61E8514B" w14:textId="77777777" w:rsidR="001A39BE" w:rsidRPr="00B1584A" w:rsidRDefault="001A39BE" w:rsidP="00724EBB">
            <w:pPr>
              <w:spacing w:line="240" w:lineRule="auto"/>
              <w:ind w:firstLine="0"/>
              <w:rPr>
                <w:rFonts w:eastAsia="Calibr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tcPr>
          <w:p w14:paraId="28838643" w14:textId="7297A0F4"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Обучающийся демонстрирует полное отсутствие знаний о</w:t>
            </w:r>
            <w:r w:rsidR="00975633" w:rsidRPr="00B1584A">
              <w:rPr>
                <w:rFonts w:eastAsia="Calibri"/>
                <w:sz w:val="20"/>
                <w:szCs w:val="20"/>
                <w:lang w:eastAsia="en-US"/>
              </w:rPr>
              <w:t>б</w:t>
            </w:r>
            <w:r w:rsidRPr="00B1584A">
              <w:rPr>
                <w:rFonts w:eastAsia="Calibri"/>
                <w:sz w:val="20"/>
                <w:szCs w:val="20"/>
                <w:lang w:eastAsia="en-US"/>
              </w:rPr>
              <w:t xml:space="preserve"> </w:t>
            </w:r>
            <w:r w:rsidR="00975633" w:rsidRPr="00B1584A">
              <w:rPr>
                <w:kern w:val="1"/>
                <w:sz w:val="20"/>
                <w:szCs w:val="20"/>
              </w:rPr>
              <w:t>основных методах оценки эффективности использования ресурсов организации</w:t>
            </w:r>
          </w:p>
          <w:p w14:paraId="58C26DEA" w14:textId="77777777" w:rsidR="001A39BE" w:rsidRPr="00B1584A" w:rsidRDefault="001A39BE" w:rsidP="00724EBB">
            <w:pPr>
              <w:widowControl w:val="0"/>
              <w:suppressAutoHyphens/>
              <w:autoSpaceDE w:val="0"/>
              <w:autoSpaceDN w:val="0"/>
              <w:adjustRightInd w:val="0"/>
              <w:spacing w:line="240" w:lineRule="auto"/>
              <w:ind w:firstLine="0"/>
              <w:rPr>
                <w:rFonts w:eastAsia="Calibri"/>
                <w:sz w:val="20"/>
                <w:szCs w:val="20"/>
                <w:lang w:eastAsia="en-US"/>
              </w:rPr>
            </w:pPr>
          </w:p>
          <w:p w14:paraId="35FF7EFA" w14:textId="77777777" w:rsidR="001A39BE" w:rsidRPr="00B1584A" w:rsidRDefault="001A39BE" w:rsidP="00724EBB">
            <w:pPr>
              <w:spacing w:line="240" w:lineRule="auto"/>
              <w:ind w:firstLine="0"/>
              <w:rPr>
                <w:rFonts w:eastAsia="Calibri"/>
                <w:sz w:val="20"/>
                <w:szCs w:val="20"/>
                <w:lang w:eastAsia="en-US"/>
              </w:rPr>
            </w:pPr>
          </w:p>
        </w:tc>
        <w:tc>
          <w:tcPr>
            <w:tcW w:w="2552" w:type="dxa"/>
            <w:tcBorders>
              <w:top w:val="single" w:sz="4" w:space="0" w:color="auto"/>
              <w:left w:val="single" w:sz="4" w:space="0" w:color="auto"/>
              <w:bottom w:val="single" w:sz="4" w:space="0" w:color="auto"/>
              <w:right w:val="single" w:sz="4" w:space="0" w:color="auto"/>
            </w:tcBorders>
            <w:hideMark/>
          </w:tcPr>
          <w:p w14:paraId="25B715E9" w14:textId="65098441"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неполные представления </w:t>
            </w:r>
            <w:r w:rsidR="00975633" w:rsidRPr="00B1584A">
              <w:rPr>
                <w:rFonts w:eastAsia="Calibri"/>
                <w:sz w:val="20"/>
                <w:szCs w:val="20"/>
                <w:lang w:eastAsia="en-US"/>
              </w:rPr>
              <w:t xml:space="preserve">об </w:t>
            </w:r>
            <w:r w:rsidR="00975633" w:rsidRPr="00B1584A">
              <w:rPr>
                <w:kern w:val="1"/>
                <w:sz w:val="20"/>
                <w:szCs w:val="20"/>
              </w:rPr>
              <w:t>основных методах оценки эффективности использования ресурсов организации</w:t>
            </w:r>
            <w:r w:rsidRPr="00B1584A">
              <w:rPr>
                <w:rFonts w:eastAsia="Calibri"/>
                <w:sz w:val="20"/>
                <w:szCs w:val="20"/>
                <w:lang w:eastAsia="en-US"/>
              </w:rPr>
              <w:t>,</w:t>
            </w:r>
          </w:p>
          <w:p w14:paraId="7BD0645B"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14C492F3" w14:textId="581788B8"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 xml:space="preserve">Обучающийся демонстрирует пробелы в знаниях </w:t>
            </w:r>
            <w:r w:rsidR="00975633" w:rsidRPr="00B1584A">
              <w:rPr>
                <w:rFonts w:eastAsia="Calibri"/>
                <w:sz w:val="20"/>
                <w:szCs w:val="20"/>
                <w:lang w:eastAsia="en-US"/>
              </w:rPr>
              <w:t xml:space="preserve">об </w:t>
            </w:r>
            <w:r w:rsidR="00975633" w:rsidRPr="00B1584A">
              <w:rPr>
                <w:kern w:val="1"/>
                <w:sz w:val="20"/>
                <w:szCs w:val="20"/>
              </w:rPr>
              <w:t>основных методах оценки эффективности использования ресурсов организации</w:t>
            </w:r>
            <w:r w:rsidRPr="00B1584A">
              <w:rPr>
                <w:rFonts w:eastAsia="Calibri"/>
                <w:sz w:val="20"/>
                <w:szCs w:val="20"/>
                <w:lang w:eastAsia="en-US"/>
              </w:rPr>
              <w:t>, но допускаются незначительные ошибки, неточности, затруднения при аналитических операциях.</w:t>
            </w:r>
          </w:p>
        </w:tc>
        <w:tc>
          <w:tcPr>
            <w:tcW w:w="2268" w:type="dxa"/>
            <w:tcBorders>
              <w:top w:val="single" w:sz="4" w:space="0" w:color="auto"/>
              <w:left w:val="single" w:sz="4" w:space="0" w:color="auto"/>
              <w:bottom w:val="single" w:sz="4" w:space="0" w:color="auto"/>
              <w:right w:val="single" w:sz="4" w:space="0" w:color="auto"/>
            </w:tcBorders>
          </w:tcPr>
          <w:p w14:paraId="544643DA" w14:textId="65598FBC" w:rsidR="001A39BE" w:rsidRPr="00B1584A" w:rsidRDefault="001A39BE" w:rsidP="00724EBB">
            <w:pPr>
              <w:spacing w:line="240" w:lineRule="auto"/>
              <w:ind w:right="408" w:firstLine="0"/>
              <w:rPr>
                <w:rFonts w:eastAsia="Calibri"/>
                <w:sz w:val="20"/>
                <w:szCs w:val="20"/>
                <w:lang w:eastAsia="en-US"/>
              </w:rPr>
            </w:pPr>
            <w:r w:rsidRPr="00B1584A">
              <w:rPr>
                <w:rFonts w:eastAsia="Calibri"/>
                <w:sz w:val="20"/>
                <w:szCs w:val="20"/>
                <w:lang w:eastAsia="en-US"/>
              </w:rPr>
              <w:t xml:space="preserve">Обучающийся демонстрирует сформированные систематические представления </w:t>
            </w:r>
            <w:r w:rsidR="00975633" w:rsidRPr="00B1584A">
              <w:rPr>
                <w:rFonts w:eastAsia="Calibri"/>
                <w:sz w:val="20"/>
                <w:szCs w:val="20"/>
                <w:lang w:eastAsia="en-US"/>
              </w:rPr>
              <w:t xml:space="preserve">об </w:t>
            </w:r>
            <w:r w:rsidR="00975633" w:rsidRPr="00B1584A">
              <w:rPr>
                <w:kern w:val="1"/>
                <w:sz w:val="20"/>
                <w:szCs w:val="20"/>
              </w:rPr>
              <w:t>основных методах оценки эффективности использования ресурсов организации</w:t>
            </w:r>
            <w:r w:rsidRPr="00B1584A">
              <w:rPr>
                <w:kern w:val="1"/>
                <w:sz w:val="20"/>
                <w:szCs w:val="20"/>
                <w:lang w:eastAsia="en-US"/>
              </w:rPr>
              <w:t xml:space="preserve">; </w:t>
            </w:r>
          </w:p>
          <w:p w14:paraId="26A5D84A"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свободно оперирует приобретенными знаниями.</w:t>
            </w:r>
          </w:p>
        </w:tc>
      </w:tr>
      <w:tr w:rsidR="001A39BE" w:rsidRPr="00B1584A" w14:paraId="1EEF3973" w14:textId="77777777" w:rsidTr="006C693C">
        <w:trPr>
          <w:trHeight w:val="5888"/>
          <w:jc w:val="center"/>
        </w:trPr>
        <w:tc>
          <w:tcPr>
            <w:tcW w:w="1413" w:type="dxa"/>
            <w:tcBorders>
              <w:top w:val="single" w:sz="4" w:space="0" w:color="auto"/>
              <w:left w:val="single" w:sz="4" w:space="0" w:color="auto"/>
              <w:bottom w:val="single" w:sz="4" w:space="0" w:color="auto"/>
              <w:right w:val="single" w:sz="4" w:space="0" w:color="auto"/>
            </w:tcBorders>
          </w:tcPr>
          <w:p w14:paraId="6F774668" w14:textId="77777777" w:rsidR="001A39BE" w:rsidRPr="00B1584A" w:rsidRDefault="001A39BE" w:rsidP="00724EBB">
            <w:pPr>
              <w:spacing w:line="240" w:lineRule="auto"/>
              <w:ind w:firstLine="0"/>
              <w:rPr>
                <w:rFonts w:eastAsia="Calibri"/>
                <w:b/>
                <w:sz w:val="20"/>
                <w:szCs w:val="20"/>
                <w:lang w:eastAsia="en-US"/>
              </w:rPr>
            </w:pPr>
            <w:r w:rsidRPr="00B1584A">
              <w:rPr>
                <w:rFonts w:eastAsia="Calibri"/>
                <w:b/>
                <w:sz w:val="20"/>
                <w:szCs w:val="20"/>
                <w:lang w:eastAsia="en-US"/>
              </w:rPr>
              <w:t>Уметь</w:t>
            </w:r>
          </w:p>
          <w:p w14:paraId="4DD4E5A3" w14:textId="110AA497" w:rsidR="001A39BE" w:rsidRPr="00B1584A" w:rsidRDefault="00975633" w:rsidP="00724EBB">
            <w:pPr>
              <w:shd w:val="clear" w:color="auto" w:fill="FFFFFF"/>
              <w:spacing w:line="240" w:lineRule="auto"/>
              <w:ind w:firstLine="0"/>
              <w:rPr>
                <w:kern w:val="1"/>
                <w:sz w:val="20"/>
                <w:szCs w:val="20"/>
                <w:lang w:eastAsia="en-US"/>
              </w:rPr>
            </w:pPr>
            <w:r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001A39BE" w:rsidRPr="00B1584A">
              <w:rPr>
                <w:rFonts w:eastAsia="Calibri"/>
                <w:sz w:val="20"/>
                <w:szCs w:val="20"/>
                <w:lang w:eastAsia="en-US"/>
              </w:rPr>
              <w:t xml:space="preserve">; </w:t>
            </w:r>
          </w:p>
          <w:p w14:paraId="7B7A80BE" w14:textId="77777777" w:rsidR="001A39BE" w:rsidRPr="00B1584A" w:rsidRDefault="001A39BE" w:rsidP="00724EBB">
            <w:pPr>
              <w:spacing w:line="240" w:lineRule="auto"/>
              <w:ind w:firstLine="0"/>
              <w:rPr>
                <w:rFonts w:eastAsia="Calibr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tcPr>
          <w:p w14:paraId="25A9F3C2" w14:textId="56DCBAA3" w:rsidR="001A39BE" w:rsidRPr="00B1584A" w:rsidRDefault="001A39BE" w:rsidP="00724EBB">
            <w:pPr>
              <w:shd w:val="clear" w:color="auto" w:fill="FFFFFF"/>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полное отсутствие умений </w:t>
            </w:r>
            <w:r w:rsidR="00975633"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sz w:val="20"/>
                <w:szCs w:val="20"/>
                <w:lang w:eastAsia="en-US"/>
              </w:rPr>
              <w:t xml:space="preserve">; </w:t>
            </w:r>
          </w:p>
          <w:p w14:paraId="03F92156" w14:textId="77777777" w:rsidR="001A39BE" w:rsidRPr="00B1584A" w:rsidRDefault="001A39BE" w:rsidP="00724EBB">
            <w:pPr>
              <w:spacing w:line="240" w:lineRule="auto"/>
              <w:ind w:firstLine="0"/>
              <w:rPr>
                <w:rFonts w:eastAsia="Calibri"/>
                <w:sz w:val="20"/>
                <w:szCs w:val="20"/>
                <w:lang w:eastAsia="en-US"/>
              </w:rPr>
            </w:pPr>
          </w:p>
        </w:tc>
        <w:tc>
          <w:tcPr>
            <w:tcW w:w="2552" w:type="dxa"/>
            <w:tcBorders>
              <w:top w:val="single" w:sz="4" w:space="0" w:color="auto"/>
              <w:left w:val="single" w:sz="4" w:space="0" w:color="auto"/>
              <w:bottom w:val="single" w:sz="4" w:space="0" w:color="auto"/>
              <w:right w:val="single" w:sz="4" w:space="0" w:color="auto"/>
            </w:tcBorders>
            <w:hideMark/>
          </w:tcPr>
          <w:p w14:paraId="07809B24" w14:textId="7241B789" w:rsidR="001A39BE" w:rsidRPr="00B1584A" w:rsidRDefault="001A39BE" w:rsidP="00724EBB">
            <w:pPr>
              <w:shd w:val="clear" w:color="auto" w:fill="FFFFFF"/>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несистематический характер умений </w:t>
            </w:r>
            <w:r w:rsidR="00975633"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sz w:val="20"/>
                <w:szCs w:val="20"/>
                <w:lang w:eastAsia="en-US"/>
              </w:rPr>
              <w:t>.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1A5A5385" w14:textId="130D30F7" w:rsidR="001A39BE" w:rsidRPr="00B1584A" w:rsidRDefault="001A39BE" w:rsidP="00724EBB">
            <w:pPr>
              <w:shd w:val="clear" w:color="auto" w:fill="FFFFFF"/>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определенные пробелы в умении </w:t>
            </w:r>
            <w:r w:rsidR="00975633"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sz w:val="20"/>
                <w:szCs w:val="20"/>
                <w:lang w:eastAsia="en-US"/>
              </w:rPr>
              <w:t>.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2268" w:type="dxa"/>
            <w:tcBorders>
              <w:top w:val="single" w:sz="4" w:space="0" w:color="auto"/>
              <w:left w:val="single" w:sz="4" w:space="0" w:color="auto"/>
              <w:bottom w:val="single" w:sz="4" w:space="0" w:color="auto"/>
              <w:right w:val="single" w:sz="4" w:space="0" w:color="auto"/>
            </w:tcBorders>
          </w:tcPr>
          <w:p w14:paraId="1642E245" w14:textId="60C25AC9" w:rsidR="001A39BE" w:rsidRPr="00B1584A" w:rsidRDefault="001A39BE" w:rsidP="00724EBB">
            <w:pPr>
              <w:shd w:val="clear" w:color="auto" w:fill="FFFFFF"/>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сформированное умение </w:t>
            </w:r>
            <w:r w:rsidR="00975633" w:rsidRPr="00B1584A">
              <w:rPr>
                <w:color w:val="000000"/>
                <w:sz w:val="20"/>
                <w:szCs w:val="20"/>
              </w:rPr>
              <w:t>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w:t>
            </w:r>
            <w:r w:rsidRPr="00B1584A">
              <w:rPr>
                <w:rFonts w:eastAsia="Calibri"/>
                <w:sz w:val="20"/>
                <w:szCs w:val="20"/>
                <w:lang w:eastAsia="en-US"/>
              </w:rPr>
              <w:t>. Свободно оперирует приобретенными умениями, применяет их в ситуациях повышенной сложности.</w:t>
            </w:r>
          </w:p>
        </w:tc>
      </w:tr>
      <w:tr w:rsidR="001A39BE" w:rsidRPr="00B1584A" w14:paraId="4D88C07C" w14:textId="77777777" w:rsidTr="006C693C">
        <w:trPr>
          <w:trHeight w:val="2189"/>
          <w:jc w:val="center"/>
        </w:trPr>
        <w:tc>
          <w:tcPr>
            <w:tcW w:w="1413" w:type="dxa"/>
            <w:tcBorders>
              <w:top w:val="single" w:sz="4" w:space="0" w:color="auto"/>
              <w:left w:val="single" w:sz="4" w:space="0" w:color="auto"/>
              <w:bottom w:val="single" w:sz="4" w:space="0" w:color="auto"/>
              <w:right w:val="single" w:sz="4" w:space="0" w:color="auto"/>
            </w:tcBorders>
          </w:tcPr>
          <w:p w14:paraId="5A7BB616" w14:textId="77777777" w:rsidR="001A39BE" w:rsidRPr="00B1584A" w:rsidRDefault="001A39BE" w:rsidP="00724EBB">
            <w:pPr>
              <w:spacing w:line="240" w:lineRule="auto"/>
              <w:ind w:firstLine="0"/>
              <w:rPr>
                <w:rFonts w:eastAsia="Calibri"/>
                <w:b/>
                <w:sz w:val="20"/>
                <w:szCs w:val="20"/>
                <w:lang w:eastAsia="en-US"/>
              </w:rPr>
            </w:pPr>
            <w:r w:rsidRPr="00B1584A">
              <w:rPr>
                <w:rFonts w:eastAsia="Calibri"/>
                <w:b/>
                <w:sz w:val="20"/>
                <w:szCs w:val="20"/>
                <w:lang w:eastAsia="en-US"/>
              </w:rPr>
              <w:lastRenderedPageBreak/>
              <w:t>Владеть</w:t>
            </w:r>
          </w:p>
          <w:p w14:paraId="57054481" w14:textId="5FD0CB4E" w:rsidR="001A39BE" w:rsidRPr="00B1584A" w:rsidRDefault="00975633" w:rsidP="00724EBB">
            <w:pPr>
              <w:spacing w:line="240" w:lineRule="auto"/>
              <w:ind w:firstLine="0"/>
              <w:rPr>
                <w:rFonts w:eastAsia="Calibri"/>
                <w:sz w:val="20"/>
                <w:szCs w:val="20"/>
                <w:lang w:eastAsia="en-US"/>
              </w:rPr>
            </w:pPr>
            <w:r w:rsidRPr="00B1584A">
              <w:rPr>
                <w:color w:val="000000"/>
                <w:sz w:val="20"/>
                <w:szCs w:val="20"/>
              </w:rPr>
              <w:t>навыками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r w:rsidR="001A39BE" w:rsidRPr="00B1584A">
              <w:rPr>
                <w:kern w:val="1"/>
                <w:sz w:val="20"/>
                <w:szCs w:val="20"/>
                <w:lang w:eastAsia="en-US"/>
              </w:rPr>
              <w:t>.</w:t>
            </w:r>
          </w:p>
        </w:tc>
        <w:tc>
          <w:tcPr>
            <w:tcW w:w="1559" w:type="dxa"/>
            <w:tcBorders>
              <w:top w:val="single" w:sz="4" w:space="0" w:color="auto"/>
              <w:left w:val="single" w:sz="4" w:space="0" w:color="auto"/>
              <w:bottom w:val="single" w:sz="4" w:space="0" w:color="auto"/>
              <w:right w:val="single" w:sz="4" w:space="0" w:color="auto"/>
            </w:tcBorders>
          </w:tcPr>
          <w:p w14:paraId="0021F2E4" w14:textId="762E8562"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отсутствие навыков</w:t>
            </w:r>
            <w:r w:rsidRPr="00B1584A">
              <w:rPr>
                <w:rFonts w:eastAsia="Calibri"/>
                <w:bCs/>
                <w:sz w:val="20"/>
                <w:szCs w:val="20"/>
                <w:bdr w:val="none" w:sz="0" w:space="0" w:color="auto" w:frame="1"/>
                <w:lang w:eastAsia="en-US"/>
              </w:rPr>
              <w:t xml:space="preserve"> </w:t>
            </w:r>
            <w:r w:rsidR="00975633" w:rsidRPr="00B1584A">
              <w:rPr>
                <w:color w:val="000000"/>
                <w:sz w:val="20"/>
                <w:szCs w:val="20"/>
              </w:rPr>
              <w:t>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r w:rsidRPr="00B1584A">
              <w:rPr>
                <w:kern w:val="1"/>
                <w:sz w:val="20"/>
                <w:szCs w:val="20"/>
                <w:lang w:eastAsia="en-US"/>
              </w:rPr>
              <w:t>.</w:t>
            </w:r>
          </w:p>
        </w:tc>
        <w:tc>
          <w:tcPr>
            <w:tcW w:w="2552" w:type="dxa"/>
            <w:tcBorders>
              <w:top w:val="single" w:sz="4" w:space="0" w:color="auto"/>
              <w:left w:val="single" w:sz="4" w:space="0" w:color="auto"/>
              <w:bottom w:val="single" w:sz="4" w:space="0" w:color="auto"/>
              <w:right w:val="single" w:sz="4" w:space="0" w:color="auto"/>
            </w:tcBorders>
            <w:hideMark/>
          </w:tcPr>
          <w:p w14:paraId="316FC921" w14:textId="6CF47BB4"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в целом успешное, но несистематическое применение </w:t>
            </w:r>
            <w:r w:rsidRPr="00B1584A">
              <w:rPr>
                <w:kern w:val="1"/>
                <w:sz w:val="20"/>
                <w:szCs w:val="20"/>
                <w:lang w:eastAsia="en-US"/>
              </w:rPr>
              <w:t xml:space="preserve">навыков </w:t>
            </w:r>
            <w:r w:rsidR="00975633" w:rsidRPr="00B1584A">
              <w:rPr>
                <w:color w:val="000000"/>
                <w:sz w:val="20"/>
                <w:szCs w:val="20"/>
              </w:rPr>
              <w:t>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r w:rsidRPr="00B1584A">
              <w:rPr>
                <w:kern w:val="1"/>
                <w:sz w:val="20"/>
                <w:szCs w:val="20"/>
                <w:lang w:eastAsia="en-US"/>
              </w:rPr>
              <w:t>.</w:t>
            </w:r>
          </w:p>
          <w:p w14:paraId="2883C897"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2268" w:type="dxa"/>
            <w:tcBorders>
              <w:top w:val="single" w:sz="4" w:space="0" w:color="auto"/>
              <w:left w:val="single" w:sz="4" w:space="0" w:color="auto"/>
              <w:bottom w:val="single" w:sz="4" w:space="0" w:color="auto"/>
              <w:right w:val="single" w:sz="4" w:space="0" w:color="auto"/>
            </w:tcBorders>
          </w:tcPr>
          <w:p w14:paraId="62B3034C" w14:textId="33FE8806"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пробелы применения </w:t>
            </w:r>
            <w:r w:rsidRPr="00B1584A">
              <w:rPr>
                <w:kern w:val="1"/>
                <w:sz w:val="20"/>
                <w:szCs w:val="20"/>
                <w:lang w:eastAsia="en-US"/>
              </w:rPr>
              <w:t xml:space="preserve">навыков </w:t>
            </w:r>
            <w:r w:rsidR="00975633" w:rsidRPr="00B1584A">
              <w:rPr>
                <w:color w:val="000000"/>
                <w:sz w:val="20"/>
                <w:szCs w:val="20"/>
              </w:rPr>
              <w:t>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r w:rsidRPr="00B1584A">
              <w:rPr>
                <w:kern w:val="1"/>
                <w:sz w:val="20"/>
                <w:szCs w:val="20"/>
                <w:lang w:eastAsia="en-US"/>
              </w:rPr>
              <w:t>.</w:t>
            </w:r>
          </w:p>
          <w:p w14:paraId="08926E87" w14:textId="77777777" w:rsidR="001A39BE" w:rsidRPr="00B1584A" w:rsidRDefault="001A39BE" w:rsidP="00724EBB">
            <w:pPr>
              <w:spacing w:line="240" w:lineRule="auto"/>
              <w:ind w:firstLine="0"/>
              <w:rPr>
                <w:rFonts w:eastAsia="Calibri"/>
                <w:sz w:val="20"/>
                <w:szCs w:val="20"/>
                <w:lang w:eastAsia="en-US"/>
              </w:rPr>
            </w:pPr>
            <w:r w:rsidRPr="00B1584A">
              <w:rPr>
                <w:rFonts w:eastAsia="Calibri"/>
                <w:sz w:val="20"/>
                <w:szCs w:val="20"/>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2268" w:type="dxa"/>
            <w:tcBorders>
              <w:top w:val="single" w:sz="4" w:space="0" w:color="auto"/>
              <w:left w:val="single" w:sz="4" w:space="0" w:color="auto"/>
              <w:bottom w:val="single" w:sz="4" w:space="0" w:color="auto"/>
              <w:right w:val="single" w:sz="4" w:space="0" w:color="auto"/>
            </w:tcBorders>
          </w:tcPr>
          <w:p w14:paraId="74A6E471" w14:textId="2C93F319"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У обучающего</w:t>
            </w:r>
            <w:r w:rsidR="0090107F" w:rsidRPr="00B1584A">
              <w:rPr>
                <w:rFonts w:eastAsia="Calibri"/>
                <w:sz w:val="20"/>
                <w:szCs w:val="20"/>
                <w:lang w:eastAsia="en-US"/>
              </w:rPr>
              <w:t>ся</w:t>
            </w:r>
            <w:r w:rsidRPr="00B1584A">
              <w:rPr>
                <w:rFonts w:eastAsia="Calibri"/>
                <w:sz w:val="20"/>
                <w:szCs w:val="20"/>
                <w:lang w:eastAsia="en-US"/>
              </w:rPr>
              <w:t xml:space="preserve"> успешное и систематическое применение </w:t>
            </w:r>
            <w:r w:rsidRPr="00B1584A">
              <w:rPr>
                <w:kern w:val="1"/>
                <w:sz w:val="20"/>
                <w:szCs w:val="20"/>
                <w:lang w:eastAsia="en-US"/>
              </w:rPr>
              <w:t xml:space="preserve">навыков </w:t>
            </w:r>
            <w:r w:rsidR="00975633" w:rsidRPr="00B1584A">
              <w:rPr>
                <w:color w:val="000000"/>
                <w:sz w:val="20"/>
                <w:szCs w:val="20"/>
              </w:rPr>
              <w:t>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w:t>
            </w:r>
            <w:r w:rsidRPr="00B1584A">
              <w:rPr>
                <w:kern w:val="1"/>
                <w:sz w:val="20"/>
                <w:szCs w:val="20"/>
                <w:lang w:eastAsia="en-US"/>
              </w:rPr>
              <w:t>.</w:t>
            </w:r>
          </w:p>
          <w:p w14:paraId="4196B41E" w14:textId="77777777" w:rsidR="001A39BE" w:rsidRPr="00B1584A" w:rsidRDefault="001A39BE" w:rsidP="00724EBB">
            <w:pPr>
              <w:autoSpaceDE w:val="0"/>
              <w:autoSpaceDN w:val="0"/>
              <w:adjustRightInd w:val="0"/>
              <w:spacing w:line="240" w:lineRule="auto"/>
              <w:ind w:firstLine="0"/>
              <w:rPr>
                <w:kern w:val="1"/>
                <w:sz w:val="20"/>
                <w:szCs w:val="20"/>
                <w:lang w:eastAsia="en-US"/>
              </w:rPr>
            </w:pPr>
            <w:r w:rsidRPr="00B1584A">
              <w:rPr>
                <w:rFonts w:eastAsia="Calibri"/>
                <w:sz w:val="20"/>
                <w:szCs w:val="20"/>
                <w:lang w:eastAsia="en-US"/>
              </w:rPr>
              <w:t>Свободно применяет полученные навыки в ситуациях повышенной сложности.</w:t>
            </w:r>
          </w:p>
        </w:tc>
      </w:tr>
    </w:tbl>
    <w:p w14:paraId="124D29DE" w14:textId="77777777" w:rsidR="001A39BE" w:rsidRPr="00B1584A" w:rsidRDefault="001A39BE" w:rsidP="001A39BE">
      <w:pPr>
        <w:spacing w:line="240" w:lineRule="auto"/>
        <w:rPr>
          <w:b/>
          <w:i/>
        </w:rPr>
      </w:pPr>
    </w:p>
    <w:p w14:paraId="354BF4CD" w14:textId="77777777" w:rsidR="001A39BE" w:rsidRPr="00B1584A" w:rsidRDefault="001A39BE" w:rsidP="001A39BE">
      <w:pPr>
        <w:spacing w:line="240" w:lineRule="auto"/>
        <w:rPr>
          <w:b/>
          <w:i/>
        </w:rPr>
      </w:pPr>
    </w:p>
    <w:p w14:paraId="4B5E4949" w14:textId="77777777" w:rsidR="001A39BE" w:rsidRPr="00B1584A" w:rsidRDefault="001A39BE" w:rsidP="001A39BE">
      <w:pPr>
        <w:spacing w:line="240" w:lineRule="auto"/>
        <w:ind w:hanging="142"/>
      </w:pPr>
    </w:p>
    <w:p w14:paraId="42601E94" w14:textId="77777777" w:rsidR="006C693C" w:rsidRPr="00B1584A" w:rsidRDefault="006C693C" w:rsidP="006C693C">
      <w:pPr>
        <w:jc w:val="both"/>
        <w:rPr>
          <w:i/>
          <w:szCs w:val="28"/>
        </w:rPr>
      </w:pPr>
      <w:r w:rsidRPr="00B1584A">
        <w:rPr>
          <w:b/>
          <w:i/>
          <w:szCs w:val="28"/>
        </w:rPr>
        <w:t xml:space="preserve">Форма промежуточной аттестации: зачет. </w:t>
      </w:r>
    </w:p>
    <w:p w14:paraId="7C81D89F" w14:textId="77777777" w:rsidR="006C693C" w:rsidRPr="00B1584A" w:rsidRDefault="006C693C" w:rsidP="00724EBB">
      <w:pPr>
        <w:spacing w:line="240" w:lineRule="auto"/>
        <w:jc w:val="both"/>
        <w:rPr>
          <w:sz w:val="24"/>
        </w:rPr>
      </w:pPr>
      <w:r w:rsidRPr="00B1584A">
        <w:rPr>
          <w:sz w:val="24"/>
        </w:rPr>
        <w:t xml:space="preserve">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1C604932" w14:textId="7E9AFEA5" w:rsidR="006C693C" w:rsidRPr="00B1584A" w:rsidRDefault="006C693C" w:rsidP="00724EBB">
      <w:pPr>
        <w:spacing w:line="240" w:lineRule="auto"/>
        <w:jc w:val="both"/>
        <w:rPr>
          <w:sz w:val="24"/>
        </w:rPr>
      </w:pPr>
      <w:r w:rsidRPr="00B1584A">
        <w:rPr>
          <w:sz w:val="24"/>
        </w:rPr>
        <w:t xml:space="preserve">К итоговой аттестации допускаются только студенты, выполнившие все виды учебной работы, предусмотренные рабочей программой по </w:t>
      </w:r>
      <w:bookmarkStart w:id="24" w:name="_Hlk138968773"/>
      <w:r w:rsidRPr="00B1584A">
        <w:rPr>
          <w:sz w:val="24"/>
        </w:rPr>
        <w:t>дисциплине «</w:t>
      </w:r>
      <w:r w:rsidR="0090107F" w:rsidRPr="00B1584A">
        <w:rPr>
          <w:sz w:val="24"/>
        </w:rPr>
        <w:t>Современные организационные структуры управления</w:t>
      </w:r>
      <w:r w:rsidRPr="00B1584A">
        <w:rPr>
          <w:sz w:val="24"/>
        </w:rPr>
        <w:t xml:space="preserve">» </w:t>
      </w:r>
    </w:p>
    <w:bookmarkEnd w:id="24"/>
    <w:p w14:paraId="34E4B957" w14:textId="77777777" w:rsidR="006C693C" w:rsidRPr="00B1584A" w:rsidRDefault="006C693C" w:rsidP="006C693C">
      <w:pPr>
        <w:jc w:val="both"/>
        <w:rPr>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514"/>
        <w:gridCol w:w="7842"/>
      </w:tblGrid>
      <w:tr w:rsidR="006C693C" w:rsidRPr="00B1584A" w14:paraId="3D3C341A" w14:textId="77777777" w:rsidTr="00D068F9">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45A6FE98" w14:textId="77777777" w:rsidR="006C693C" w:rsidRPr="00B1584A" w:rsidRDefault="006C693C" w:rsidP="00D068F9">
            <w:pPr>
              <w:ind w:firstLine="22"/>
              <w:jc w:val="center"/>
              <w:rPr>
                <w:sz w:val="24"/>
              </w:rPr>
            </w:pPr>
            <w:r w:rsidRPr="00B1584A">
              <w:rPr>
                <w:b/>
                <w:sz w:val="24"/>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3281EBB4" w14:textId="77777777" w:rsidR="006C693C" w:rsidRPr="00B1584A" w:rsidRDefault="006C693C" w:rsidP="00D068F9">
            <w:pPr>
              <w:jc w:val="center"/>
              <w:rPr>
                <w:sz w:val="24"/>
              </w:rPr>
            </w:pPr>
            <w:r w:rsidRPr="00B1584A">
              <w:rPr>
                <w:b/>
                <w:sz w:val="24"/>
              </w:rPr>
              <w:t>Описание</w:t>
            </w:r>
          </w:p>
        </w:tc>
      </w:tr>
      <w:tr w:rsidR="006C693C" w:rsidRPr="00B1584A" w14:paraId="0CAD23D3" w14:textId="77777777" w:rsidTr="00D068F9">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49A7AFDF" w14:textId="77777777" w:rsidR="006C693C" w:rsidRPr="00B1584A" w:rsidRDefault="006C693C" w:rsidP="006C693C">
            <w:pPr>
              <w:ind w:firstLine="22"/>
              <w:rPr>
                <w:sz w:val="24"/>
              </w:rPr>
            </w:pPr>
            <w:r w:rsidRPr="00B1584A">
              <w:rPr>
                <w:sz w:val="24"/>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4112E377" w14:textId="77777777" w:rsidR="006C693C" w:rsidRPr="00B1584A" w:rsidRDefault="006C693C" w:rsidP="006C693C">
            <w:pPr>
              <w:ind w:firstLine="0"/>
              <w:jc w:val="both"/>
              <w:rPr>
                <w:sz w:val="24"/>
              </w:rPr>
            </w:pPr>
            <w:r w:rsidRPr="00B1584A">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6C693C" w:rsidRPr="00B1584A" w14:paraId="3131A3DF" w14:textId="77777777" w:rsidTr="00D068F9">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69441617" w14:textId="77777777" w:rsidR="006C693C" w:rsidRPr="00B1584A" w:rsidRDefault="006C693C" w:rsidP="006C693C">
            <w:pPr>
              <w:ind w:firstLine="22"/>
              <w:rPr>
                <w:sz w:val="24"/>
              </w:rPr>
            </w:pPr>
            <w:r w:rsidRPr="00B1584A">
              <w:rPr>
                <w:sz w:val="24"/>
              </w:rPr>
              <w:lastRenderedPageBreak/>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74105249" w14:textId="77777777" w:rsidR="006C693C" w:rsidRPr="00B1584A" w:rsidRDefault="006C693C" w:rsidP="006C693C">
            <w:pPr>
              <w:ind w:firstLine="0"/>
              <w:jc w:val="both"/>
              <w:rPr>
                <w:sz w:val="24"/>
              </w:rPr>
            </w:pPr>
            <w:r w:rsidRPr="00B1584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38631F10" w14:textId="77777777" w:rsidR="006C693C" w:rsidRPr="00B1584A" w:rsidRDefault="006C693C" w:rsidP="006C693C"/>
    <w:p w14:paraId="45270763" w14:textId="028934E8" w:rsidR="006C693C" w:rsidRPr="00B1584A" w:rsidRDefault="006C693C" w:rsidP="006C693C">
      <w:pPr>
        <w:jc w:val="center"/>
        <w:rPr>
          <w:b/>
          <w:szCs w:val="28"/>
        </w:rPr>
      </w:pPr>
      <w:bookmarkStart w:id="25" w:name="_Toc126918678"/>
      <w:bookmarkStart w:id="26" w:name="_Toc129078196"/>
      <w:r w:rsidRPr="00B1584A">
        <w:rPr>
          <w:b/>
          <w:bCs/>
          <w:szCs w:val="28"/>
        </w:rPr>
        <w:t>7.3. Оценочные средства</w:t>
      </w:r>
      <w:bookmarkEnd w:id="25"/>
      <w:bookmarkEnd w:id="26"/>
      <w:r w:rsidRPr="00B1584A">
        <w:rPr>
          <w:b/>
          <w:bCs/>
          <w:szCs w:val="28"/>
        </w:rPr>
        <w:t xml:space="preserve"> </w:t>
      </w:r>
      <w:r w:rsidRPr="00B1584A">
        <w:rPr>
          <w:b/>
          <w:szCs w:val="28"/>
        </w:rPr>
        <w:t>по дисциплине</w:t>
      </w:r>
    </w:p>
    <w:p w14:paraId="52E42EAF" w14:textId="376F1CDF" w:rsidR="006C693C" w:rsidRPr="00B1584A" w:rsidRDefault="006C693C" w:rsidP="006C693C">
      <w:pPr>
        <w:jc w:val="center"/>
        <w:rPr>
          <w:b/>
          <w:szCs w:val="28"/>
        </w:rPr>
      </w:pPr>
      <w:r w:rsidRPr="00B1584A">
        <w:rPr>
          <w:b/>
          <w:szCs w:val="28"/>
        </w:rPr>
        <w:t>«</w:t>
      </w:r>
      <w:r w:rsidR="00B54591" w:rsidRPr="00B1584A">
        <w:rPr>
          <w:b/>
          <w:szCs w:val="28"/>
        </w:rPr>
        <w:t>Современные организационные структуры управления</w:t>
      </w:r>
      <w:r w:rsidRPr="00B1584A">
        <w:rPr>
          <w:b/>
          <w:szCs w:val="28"/>
        </w:rPr>
        <w:t>»</w:t>
      </w:r>
    </w:p>
    <w:tbl>
      <w:tblPr>
        <w:tblW w:w="953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1709"/>
        <w:gridCol w:w="5010"/>
        <w:gridCol w:w="2219"/>
      </w:tblGrid>
      <w:tr w:rsidR="006C693C" w:rsidRPr="00B1584A" w14:paraId="2B14C91A" w14:textId="77777777" w:rsidTr="000C65E6">
        <w:trPr>
          <w:trHeight w:hRule="exact" w:val="1142"/>
        </w:trPr>
        <w:tc>
          <w:tcPr>
            <w:tcW w:w="596" w:type="dxa"/>
            <w:vAlign w:val="center"/>
          </w:tcPr>
          <w:p w14:paraId="3A9A9661" w14:textId="77777777" w:rsidR="006C693C" w:rsidRPr="00B1584A" w:rsidRDefault="006C693C" w:rsidP="006C693C">
            <w:pPr>
              <w:widowControl w:val="0"/>
              <w:spacing w:line="240" w:lineRule="auto"/>
              <w:ind w:right="108" w:firstLine="0"/>
              <w:jc w:val="center"/>
              <w:rPr>
                <w:sz w:val="24"/>
                <w:lang w:eastAsia="en-US"/>
              </w:rPr>
            </w:pPr>
            <w:r w:rsidRPr="00B1584A">
              <w:rPr>
                <w:sz w:val="24"/>
                <w:lang w:eastAsia="en-US"/>
              </w:rPr>
              <w:t>№ ОС</w:t>
            </w:r>
          </w:p>
        </w:tc>
        <w:tc>
          <w:tcPr>
            <w:tcW w:w="1709" w:type="dxa"/>
            <w:vAlign w:val="center"/>
          </w:tcPr>
          <w:p w14:paraId="5787E413" w14:textId="77777777" w:rsidR="006C693C" w:rsidRPr="00B1584A" w:rsidRDefault="006C693C" w:rsidP="006C693C">
            <w:pPr>
              <w:widowControl w:val="0"/>
              <w:spacing w:line="240" w:lineRule="auto"/>
              <w:ind w:right="326" w:firstLine="0"/>
              <w:jc w:val="center"/>
              <w:rPr>
                <w:sz w:val="24"/>
                <w:lang w:eastAsia="en-US"/>
              </w:rPr>
            </w:pPr>
            <w:r w:rsidRPr="00B1584A">
              <w:rPr>
                <w:sz w:val="24"/>
                <w:lang w:eastAsia="en-US"/>
              </w:rPr>
              <w:t>Наименование оценочного средства</w:t>
            </w:r>
          </w:p>
        </w:tc>
        <w:tc>
          <w:tcPr>
            <w:tcW w:w="5010" w:type="dxa"/>
            <w:vAlign w:val="center"/>
          </w:tcPr>
          <w:p w14:paraId="134588C4" w14:textId="77777777" w:rsidR="006C693C" w:rsidRPr="00B1584A" w:rsidRDefault="006C693C" w:rsidP="006C693C">
            <w:pPr>
              <w:widowControl w:val="0"/>
              <w:spacing w:line="240" w:lineRule="auto"/>
              <w:ind w:right="390" w:firstLine="0"/>
              <w:jc w:val="center"/>
              <w:rPr>
                <w:sz w:val="24"/>
                <w:lang w:eastAsia="en-US"/>
              </w:rPr>
            </w:pPr>
            <w:r w:rsidRPr="00B1584A">
              <w:rPr>
                <w:sz w:val="24"/>
                <w:lang w:eastAsia="en-US"/>
              </w:rPr>
              <w:t>Краткая характеристика оценочного средства</w:t>
            </w:r>
          </w:p>
        </w:tc>
        <w:tc>
          <w:tcPr>
            <w:tcW w:w="2219" w:type="dxa"/>
            <w:vAlign w:val="center"/>
          </w:tcPr>
          <w:p w14:paraId="3E065B69" w14:textId="06B43EAE" w:rsidR="006C693C" w:rsidRPr="00B1584A" w:rsidRDefault="006C693C" w:rsidP="000C65E6">
            <w:pPr>
              <w:widowControl w:val="0"/>
              <w:spacing w:line="240" w:lineRule="auto"/>
              <w:ind w:right="607" w:firstLine="0"/>
              <w:jc w:val="center"/>
              <w:rPr>
                <w:sz w:val="24"/>
                <w:lang w:eastAsia="en-US"/>
              </w:rPr>
            </w:pPr>
            <w:r w:rsidRPr="00B1584A">
              <w:rPr>
                <w:sz w:val="24"/>
                <w:lang w:eastAsia="en-US"/>
              </w:rPr>
              <w:t>Представление</w:t>
            </w:r>
          </w:p>
          <w:p w14:paraId="6D9C9533" w14:textId="4BD54D49" w:rsidR="006C693C" w:rsidRPr="00B1584A" w:rsidRDefault="006C693C" w:rsidP="000C65E6">
            <w:pPr>
              <w:widowControl w:val="0"/>
              <w:spacing w:line="240" w:lineRule="auto"/>
              <w:ind w:right="607" w:firstLine="0"/>
              <w:jc w:val="center"/>
              <w:rPr>
                <w:sz w:val="24"/>
                <w:lang w:eastAsia="en-US"/>
              </w:rPr>
            </w:pPr>
            <w:r w:rsidRPr="00B1584A">
              <w:rPr>
                <w:sz w:val="24"/>
                <w:lang w:eastAsia="en-US"/>
              </w:rPr>
              <w:t>оценочного средства в ФОС</w:t>
            </w:r>
          </w:p>
        </w:tc>
      </w:tr>
      <w:tr w:rsidR="00B54591" w:rsidRPr="00B1584A" w14:paraId="4BE22A95" w14:textId="77777777" w:rsidTr="00FF208B">
        <w:trPr>
          <w:trHeight w:val="1535"/>
        </w:trPr>
        <w:tc>
          <w:tcPr>
            <w:tcW w:w="596" w:type="dxa"/>
            <w:vAlign w:val="center"/>
          </w:tcPr>
          <w:p w14:paraId="5773C2C9" w14:textId="77777777" w:rsidR="00B54591" w:rsidRPr="00B1584A" w:rsidRDefault="00B54591" w:rsidP="00B54591">
            <w:pPr>
              <w:widowControl w:val="0"/>
              <w:spacing w:line="240" w:lineRule="auto"/>
              <w:ind w:right="108" w:firstLine="0"/>
              <w:jc w:val="center"/>
              <w:rPr>
                <w:sz w:val="24"/>
                <w:lang w:eastAsia="en-US"/>
              </w:rPr>
            </w:pPr>
            <w:r w:rsidRPr="00B1584A">
              <w:rPr>
                <w:sz w:val="24"/>
                <w:lang w:eastAsia="en-US"/>
              </w:rPr>
              <w:t>1</w:t>
            </w:r>
          </w:p>
        </w:tc>
        <w:tc>
          <w:tcPr>
            <w:tcW w:w="1709" w:type="dxa"/>
            <w:vAlign w:val="center"/>
          </w:tcPr>
          <w:p w14:paraId="16364428" w14:textId="77777777" w:rsidR="00B54591" w:rsidRPr="00B1584A" w:rsidRDefault="00B54591" w:rsidP="00B54591">
            <w:pPr>
              <w:pStyle w:val="14"/>
              <w:widowControl w:val="0"/>
              <w:tabs>
                <w:tab w:val="left" w:pos="2165"/>
              </w:tabs>
              <w:jc w:val="center"/>
              <w:rPr>
                <w:szCs w:val="24"/>
              </w:rPr>
            </w:pPr>
            <w:r w:rsidRPr="00B1584A">
              <w:rPr>
                <w:szCs w:val="24"/>
              </w:rPr>
              <w:t>Доклад,</w:t>
            </w:r>
          </w:p>
          <w:p w14:paraId="3AE15EAB" w14:textId="77777777" w:rsidR="00B54591" w:rsidRPr="00B1584A" w:rsidRDefault="00B54591" w:rsidP="00B54591">
            <w:pPr>
              <w:pStyle w:val="14"/>
              <w:widowControl w:val="0"/>
              <w:tabs>
                <w:tab w:val="left" w:pos="2165"/>
              </w:tabs>
              <w:jc w:val="center"/>
              <w:rPr>
                <w:szCs w:val="24"/>
              </w:rPr>
            </w:pPr>
            <w:r w:rsidRPr="00B1584A">
              <w:rPr>
                <w:szCs w:val="24"/>
              </w:rPr>
              <w:t>сообщение</w:t>
            </w:r>
          </w:p>
          <w:p w14:paraId="6EFDD4F8" w14:textId="72F99013" w:rsidR="00B54591" w:rsidRPr="00B1584A" w:rsidRDefault="00B54591" w:rsidP="00B54591">
            <w:pPr>
              <w:widowControl w:val="0"/>
              <w:tabs>
                <w:tab w:val="left" w:pos="2165"/>
              </w:tabs>
              <w:spacing w:line="240" w:lineRule="auto"/>
              <w:ind w:firstLine="0"/>
              <w:jc w:val="center"/>
              <w:rPr>
                <w:sz w:val="24"/>
                <w:lang w:eastAsia="en-US"/>
              </w:rPr>
            </w:pPr>
            <w:r w:rsidRPr="00B1584A">
              <w:rPr>
                <w:sz w:val="24"/>
              </w:rPr>
              <w:t>(ДС)</w:t>
            </w:r>
          </w:p>
        </w:tc>
        <w:tc>
          <w:tcPr>
            <w:tcW w:w="5010" w:type="dxa"/>
            <w:vAlign w:val="center"/>
          </w:tcPr>
          <w:p w14:paraId="3B26125A" w14:textId="77777777" w:rsidR="00B54591" w:rsidRPr="00B1584A" w:rsidRDefault="00B54591" w:rsidP="00724EBB">
            <w:pPr>
              <w:pStyle w:val="14"/>
              <w:widowControl w:val="0"/>
              <w:tabs>
                <w:tab w:val="left" w:pos="1458"/>
                <w:tab w:val="left" w:pos="3683"/>
              </w:tabs>
              <w:rPr>
                <w:szCs w:val="24"/>
              </w:rPr>
            </w:pPr>
            <w:r w:rsidRPr="00B1584A">
              <w:rPr>
                <w:szCs w:val="24"/>
              </w:rPr>
              <w:t>Продукт</w:t>
            </w:r>
            <w:r w:rsidRPr="00B1584A">
              <w:rPr>
                <w:szCs w:val="24"/>
              </w:rPr>
              <w:tab/>
              <w:t>самостоятельной</w:t>
            </w:r>
            <w:r w:rsidRPr="00B1584A">
              <w:rPr>
                <w:szCs w:val="24"/>
              </w:rPr>
              <w:tab/>
              <w:t>работы</w:t>
            </w:r>
          </w:p>
          <w:p w14:paraId="224F0E89" w14:textId="053F6802" w:rsidR="00B54591" w:rsidRPr="00B1584A" w:rsidRDefault="00B54591" w:rsidP="00724EBB">
            <w:pPr>
              <w:widowControl w:val="0"/>
              <w:tabs>
                <w:tab w:val="left" w:pos="1458"/>
                <w:tab w:val="left" w:pos="3683"/>
              </w:tabs>
              <w:spacing w:line="240" w:lineRule="auto"/>
              <w:ind w:firstLine="0"/>
              <w:jc w:val="both"/>
              <w:rPr>
                <w:sz w:val="24"/>
                <w:lang w:eastAsia="en-US"/>
              </w:rPr>
            </w:pPr>
            <w:r w:rsidRPr="00B1584A">
              <w:rPr>
                <w:sz w:val="24"/>
              </w:rPr>
              <w:t>студента, представляющий собой публичное</w:t>
            </w:r>
            <w:r w:rsidR="00724EBB" w:rsidRPr="00B1584A">
              <w:rPr>
                <w:sz w:val="24"/>
              </w:rPr>
              <w:t xml:space="preserve"> </w:t>
            </w:r>
            <w:r w:rsidRPr="00B1584A">
              <w:rPr>
                <w:sz w:val="24"/>
              </w:rPr>
              <w:t>выступление</w:t>
            </w:r>
            <w:r w:rsidRPr="00B1584A">
              <w:rPr>
                <w:sz w:val="24"/>
              </w:rPr>
              <w:tab/>
              <w:t>по представлению полученных результатов решения определенной учебно- практической, учебно-исследовательской или научной темы</w:t>
            </w:r>
          </w:p>
        </w:tc>
        <w:tc>
          <w:tcPr>
            <w:tcW w:w="2219" w:type="dxa"/>
            <w:vAlign w:val="center"/>
          </w:tcPr>
          <w:p w14:paraId="4F5155E1" w14:textId="77777777" w:rsidR="00B54591" w:rsidRPr="00B1584A" w:rsidRDefault="00B54591" w:rsidP="00B54591">
            <w:pPr>
              <w:pStyle w:val="14"/>
              <w:widowControl w:val="0"/>
              <w:tabs>
                <w:tab w:val="left" w:pos="1710"/>
                <w:tab w:val="left" w:pos="2796"/>
              </w:tabs>
              <w:ind w:right="32"/>
              <w:jc w:val="center"/>
              <w:rPr>
                <w:szCs w:val="24"/>
              </w:rPr>
            </w:pPr>
            <w:r w:rsidRPr="00B1584A">
              <w:rPr>
                <w:szCs w:val="24"/>
              </w:rPr>
              <w:t>Темы докладов,</w:t>
            </w:r>
          </w:p>
          <w:p w14:paraId="268EB5D3" w14:textId="7E586576" w:rsidR="00B54591" w:rsidRPr="00B1584A" w:rsidRDefault="00B54591" w:rsidP="00B54591">
            <w:pPr>
              <w:widowControl w:val="0"/>
              <w:tabs>
                <w:tab w:val="left" w:pos="2796"/>
              </w:tabs>
              <w:spacing w:line="240" w:lineRule="auto"/>
              <w:ind w:right="32" w:firstLine="0"/>
              <w:jc w:val="center"/>
              <w:rPr>
                <w:sz w:val="24"/>
                <w:lang w:val="en-US" w:eastAsia="en-US"/>
              </w:rPr>
            </w:pPr>
            <w:r w:rsidRPr="00B1584A">
              <w:rPr>
                <w:sz w:val="24"/>
              </w:rPr>
              <w:t>сообщений</w:t>
            </w:r>
          </w:p>
        </w:tc>
      </w:tr>
      <w:tr w:rsidR="00B54591" w:rsidRPr="00B1584A" w14:paraId="7CF5A6CF" w14:textId="77777777" w:rsidTr="00FF208B">
        <w:trPr>
          <w:trHeight w:val="1435"/>
        </w:trPr>
        <w:tc>
          <w:tcPr>
            <w:tcW w:w="596" w:type="dxa"/>
            <w:vAlign w:val="center"/>
          </w:tcPr>
          <w:p w14:paraId="3E88622E" w14:textId="77777777" w:rsidR="00B54591" w:rsidRPr="00B1584A" w:rsidRDefault="00B54591" w:rsidP="00B54591">
            <w:pPr>
              <w:widowControl w:val="0"/>
              <w:spacing w:line="240" w:lineRule="auto"/>
              <w:ind w:right="108" w:firstLine="0"/>
              <w:jc w:val="center"/>
              <w:rPr>
                <w:sz w:val="24"/>
                <w:lang w:eastAsia="en-US"/>
              </w:rPr>
            </w:pPr>
            <w:r w:rsidRPr="00B1584A">
              <w:rPr>
                <w:sz w:val="24"/>
                <w:lang w:eastAsia="en-US"/>
              </w:rPr>
              <w:t>2</w:t>
            </w:r>
          </w:p>
        </w:tc>
        <w:tc>
          <w:tcPr>
            <w:tcW w:w="1709" w:type="dxa"/>
            <w:vAlign w:val="center"/>
          </w:tcPr>
          <w:p w14:paraId="54276449" w14:textId="77777777" w:rsidR="00B54591" w:rsidRPr="00B1584A" w:rsidRDefault="00B54591" w:rsidP="00B54591">
            <w:pPr>
              <w:pStyle w:val="TableParagraph"/>
              <w:tabs>
                <w:tab w:val="left" w:pos="2165"/>
              </w:tabs>
              <w:jc w:val="center"/>
              <w:rPr>
                <w:sz w:val="24"/>
              </w:rPr>
            </w:pPr>
            <w:r w:rsidRPr="00B1584A">
              <w:rPr>
                <w:sz w:val="24"/>
              </w:rPr>
              <w:t>Тест</w:t>
            </w:r>
          </w:p>
          <w:p w14:paraId="490A72B6" w14:textId="063F24E2" w:rsidR="00B54591" w:rsidRPr="00B1584A" w:rsidRDefault="00B54591" w:rsidP="00B54591">
            <w:pPr>
              <w:widowControl w:val="0"/>
              <w:tabs>
                <w:tab w:val="left" w:pos="2165"/>
              </w:tabs>
              <w:spacing w:line="240" w:lineRule="auto"/>
              <w:ind w:firstLine="0"/>
              <w:jc w:val="center"/>
              <w:rPr>
                <w:sz w:val="24"/>
                <w:lang w:eastAsia="en-US"/>
              </w:rPr>
            </w:pPr>
            <w:r w:rsidRPr="00B1584A">
              <w:rPr>
                <w:sz w:val="24"/>
              </w:rPr>
              <w:t>(Т)</w:t>
            </w:r>
          </w:p>
        </w:tc>
        <w:tc>
          <w:tcPr>
            <w:tcW w:w="5010" w:type="dxa"/>
            <w:vAlign w:val="center"/>
          </w:tcPr>
          <w:p w14:paraId="30DF8623" w14:textId="62307224" w:rsidR="00B54591" w:rsidRPr="00B1584A" w:rsidRDefault="00B54591" w:rsidP="00724EBB">
            <w:pPr>
              <w:widowControl w:val="0"/>
              <w:tabs>
                <w:tab w:val="left" w:pos="2584"/>
              </w:tabs>
              <w:spacing w:line="240" w:lineRule="auto"/>
              <w:ind w:right="125" w:firstLine="0"/>
              <w:jc w:val="both"/>
              <w:rPr>
                <w:sz w:val="24"/>
                <w:szCs w:val="22"/>
                <w:lang w:eastAsia="en-US"/>
              </w:rPr>
            </w:pPr>
            <w:r w:rsidRPr="00B1584A">
              <w:rPr>
                <w:sz w:val="24"/>
              </w:rPr>
              <w:t>Система стандартизированных заданий, позволяющая</w:t>
            </w:r>
            <w:r w:rsidR="00724EBB" w:rsidRPr="00B1584A">
              <w:rPr>
                <w:sz w:val="24"/>
              </w:rPr>
              <w:t xml:space="preserve"> </w:t>
            </w:r>
            <w:r w:rsidRPr="00B1584A">
              <w:rPr>
                <w:spacing w:val="-1"/>
                <w:sz w:val="24"/>
              </w:rPr>
              <w:t xml:space="preserve">автоматизировать </w:t>
            </w:r>
            <w:r w:rsidRPr="00B1584A">
              <w:rPr>
                <w:sz w:val="24"/>
              </w:rPr>
              <w:t>процедуру измерения уровня знаний и умений обучающегося.</w:t>
            </w:r>
          </w:p>
        </w:tc>
        <w:tc>
          <w:tcPr>
            <w:tcW w:w="2219" w:type="dxa"/>
            <w:vAlign w:val="center"/>
          </w:tcPr>
          <w:p w14:paraId="0A29B446" w14:textId="793C4CE8" w:rsidR="00B54591" w:rsidRPr="00B1584A" w:rsidRDefault="00B54591" w:rsidP="00B54591">
            <w:pPr>
              <w:widowControl w:val="0"/>
              <w:tabs>
                <w:tab w:val="left" w:pos="2796"/>
              </w:tabs>
              <w:spacing w:line="240" w:lineRule="auto"/>
              <w:ind w:right="32" w:firstLine="0"/>
              <w:jc w:val="center"/>
              <w:rPr>
                <w:sz w:val="24"/>
                <w:szCs w:val="22"/>
                <w:lang w:val="en-US" w:eastAsia="en-US"/>
              </w:rPr>
            </w:pPr>
            <w:r w:rsidRPr="00B1584A">
              <w:rPr>
                <w:sz w:val="24"/>
              </w:rPr>
              <w:t>Фонд тестовых заданий</w:t>
            </w:r>
          </w:p>
        </w:tc>
      </w:tr>
      <w:tr w:rsidR="00B54591" w:rsidRPr="00B1584A" w14:paraId="179F9F64" w14:textId="77777777" w:rsidTr="00FF208B">
        <w:trPr>
          <w:trHeight w:val="1252"/>
        </w:trPr>
        <w:tc>
          <w:tcPr>
            <w:tcW w:w="596" w:type="dxa"/>
            <w:vAlign w:val="center"/>
          </w:tcPr>
          <w:p w14:paraId="770D5B0B" w14:textId="77777777" w:rsidR="00B54591" w:rsidRPr="00B1584A" w:rsidRDefault="00B54591" w:rsidP="00B54591">
            <w:pPr>
              <w:widowControl w:val="0"/>
              <w:spacing w:line="240" w:lineRule="auto"/>
              <w:ind w:right="108" w:firstLine="0"/>
              <w:jc w:val="center"/>
              <w:rPr>
                <w:sz w:val="24"/>
                <w:lang w:eastAsia="en-US"/>
              </w:rPr>
            </w:pPr>
            <w:r w:rsidRPr="00B1584A">
              <w:rPr>
                <w:sz w:val="24"/>
                <w:lang w:eastAsia="en-US"/>
              </w:rPr>
              <w:t>3.</w:t>
            </w:r>
          </w:p>
        </w:tc>
        <w:tc>
          <w:tcPr>
            <w:tcW w:w="1709" w:type="dxa"/>
            <w:vAlign w:val="center"/>
          </w:tcPr>
          <w:p w14:paraId="52C8248A" w14:textId="7A810CBD" w:rsidR="00B54591" w:rsidRPr="00B1584A" w:rsidRDefault="00B54591" w:rsidP="00B54591">
            <w:pPr>
              <w:widowControl w:val="0"/>
              <w:tabs>
                <w:tab w:val="left" w:pos="2165"/>
              </w:tabs>
              <w:spacing w:line="240" w:lineRule="auto"/>
              <w:ind w:firstLine="0"/>
              <w:jc w:val="center"/>
              <w:rPr>
                <w:sz w:val="24"/>
                <w:lang w:eastAsia="en-US"/>
              </w:rPr>
            </w:pPr>
            <w:r w:rsidRPr="00B1584A">
              <w:rPr>
                <w:sz w:val="24"/>
              </w:rPr>
              <w:t>Зачёт (З)</w:t>
            </w:r>
          </w:p>
        </w:tc>
        <w:tc>
          <w:tcPr>
            <w:tcW w:w="5010" w:type="dxa"/>
            <w:vAlign w:val="center"/>
          </w:tcPr>
          <w:p w14:paraId="632E930E" w14:textId="052EFE97" w:rsidR="00B54591" w:rsidRPr="00B1584A" w:rsidRDefault="00B54591" w:rsidP="00724EBB">
            <w:pPr>
              <w:widowControl w:val="0"/>
              <w:tabs>
                <w:tab w:val="left" w:pos="2584"/>
              </w:tabs>
              <w:spacing w:line="240" w:lineRule="auto"/>
              <w:ind w:right="125" w:firstLine="0"/>
              <w:jc w:val="both"/>
              <w:rPr>
                <w:sz w:val="24"/>
                <w:szCs w:val="22"/>
                <w:lang w:eastAsia="en-US"/>
              </w:rPr>
            </w:pPr>
            <w:r w:rsidRPr="00B1584A">
              <w:rPr>
                <w:sz w:val="24"/>
              </w:rPr>
              <w:t xml:space="preserve"> Набор контрольных вопросов к экзамену, позволяющих фиксировать соответствие ответов студента </w:t>
            </w:r>
          </w:p>
        </w:tc>
        <w:tc>
          <w:tcPr>
            <w:tcW w:w="2219" w:type="dxa"/>
            <w:vAlign w:val="center"/>
          </w:tcPr>
          <w:p w14:paraId="0CCC6086" w14:textId="7A0C2979" w:rsidR="00B54591" w:rsidRPr="00B1584A" w:rsidRDefault="00B54591" w:rsidP="00B54591">
            <w:pPr>
              <w:widowControl w:val="0"/>
              <w:tabs>
                <w:tab w:val="left" w:pos="2796"/>
              </w:tabs>
              <w:spacing w:line="240" w:lineRule="auto"/>
              <w:ind w:right="32" w:firstLine="0"/>
              <w:jc w:val="center"/>
              <w:rPr>
                <w:sz w:val="24"/>
                <w:szCs w:val="22"/>
                <w:lang w:eastAsia="en-US"/>
              </w:rPr>
            </w:pPr>
            <w:r w:rsidRPr="00B1584A">
              <w:rPr>
                <w:sz w:val="24"/>
              </w:rPr>
              <w:t>Контрольные вопросы к зачету</w:t>
            </w:r>
          </w:p>
        </w:tc>
      </w:tr>
    </w:tbl>
    <w:p w14:paraId="672B369E" w14:textId="77777777" w:rsidR="006C693C" w:rsidRPr="00B1584A" w:rsidRDefault="006C693C" w:rsidP="006C693C">
      <w:pPr>
        <w:jc w:val="center"/>
        <w:rPr>
          <w:b/>
          <w:szCs w:val="28"/>
        </w:rPr>
      </w:pPr>
    </w:p>
    <w:p w14:paraId="5E77B097" w14:textId="77777777" w:rsidR="00256F91" w:rsidRPr="00B1584A" w:rsidRDefault="00256F91" w:rsidP="00B0511F">
      <w:pPr>
        <w:spacing w:line="240" w:lineRule="auto"/>
      </w:pPr>
    </w:p>
    <w:p w14:paraId="57B029E2" w14:textId="393859F7" w:rsidR="005B4A3C" w:rsidRPr="00B1584A" w:rsidRDefault="005B4A3C" w:rsidP="00FF208B">
      <w:pPr>
        <w:spacing w:line="240" w:lineRule="auto"/>
        <w:jc w:val="center"/>
        <w:rPr>
          <w:szCs w:val="28"/>
        </w:rPr>
      </w:pPr>
      <w:r w:rsidRPr="00B1584A">
        <w:rPr>
          <w:szCs w:val="28"/>
        </w:rPr>
        <w:t>7.3.1</w:t>
      </w:r>
      <w:r w:rsidR="00B0511F" w:rsidRPr="00B1584A">
        <w:rPr>
          <w:szCs w:val="28"/>
        </w:rPr>
        <w:t>.</w:t>
      </w:r>
      <w:r w:rsidRPr="00B1584A">
        <w:rPr>
          <w:szCs w:val="28"/>
        </w:rPr>
        <w:t xml:space="preserve"> Текущий контроль</w:t>
      </w:r>
    </w:p>
    <w:p w14:paraId="30BE72CA" w14:textId="3E8C1337" w:rsidR="00256F91" w:rsidRPr="00B1584A" w:rsidRDefault="00256F91" w:rsidP="00B0511F">
      <w:pPr>
        <w:spacing w:line="240" w:lineRule="auto"/>
        <w:rPr>
          <w:sz w:val="24"/>
        </w:rPr>
      </w:pPr>
    </w:p>
    <w:p w14:paraId="58E3885D" w14:textId="77777777" w:rsidR="00FF208B" w:rsidRPr="00B1584A" w:rsidRDefault="00FF208B" w:rsidP="00FF208B">
      <w:pPr>
        <w:spacing w:line="240" w:lineRule="auto"/>
        <w:ind w:firstLine="0"/>
        <w:jc w:val="center"/>
        <w:rPr>
          <w:b/>
          <w:szCs w:val="28"/>
        </w:rPr>
      </w:pPr>
      <w:r w:rsidRPr="00B1584A">
        <w:rPr>
          <w:b/>
          <w:szCs w:val="28"/>
        </w:rPr>
        <w:t xml:space="preserve">Темы докладов </w:t>
      </w:r>
    </w:p>
    <w:p w14:paraId="2BF334C6" w14:textId="38DFAF08" w:rsidR="00FF208B" w:rsidRPr="00B1584A" w:rsidRDefault="00FF208B" w:rsidP="00FF208B">
      <w:pPr>
        <w:spacing w:line="240" w:lineRule="auto"/>
        <w:ind w:firstLine="0"/>
        <w:jc w:val="center"/>
        <w:rPr>
          <w:b/>
          <w:szCs w:val="28"/>
        </w:rPr>
      </w:pPr>
      <w:r w:rsidRPr="00B1584A">
        <w:rPr>
          <w:b/>
          <w:szCs w:val="28"/>
        </w:rPr>
        <w:t>по дисциплине «</w:t>
      </w:r>
      <w:r w:rsidR="00B54591" w:rsidRPr="00B1584A">
        <w:rPr>
          <w:b/>
          <w:szCs w:val="28"/>
        </w:rPr>
        <w:t>Современные организационные структуры управления</w:t>
      </w:r>
      <w:r w:rsidRPr="00B1584A">
        <w:rPr>
          <w:b/>
          <w:szCs w:val="28"/>
        </w:rPr>
        <w:t>»</w:t>
      </w:r>
    </w:p>
    <w:p w14:paraId="2C3C535E" w14:textId="2E006DF2" w:rsidR="00FF208B" w:rsidRPr="00B1584A" w:rsidRDefault="00FF208B" w:rsidP="00FF208B">
      <w:pPr>
        <w:spacing w:line="240" w:lineRule="auto"/>
        <w:ind w:firstLine="0"/>
        <w:jc w:val="center"/>
        <w:rPr>
          <w:b/>
          <w:szCs w:val="28"/>
        </w:rPr>
      </w:pPr>
      <w:r w:rsidRPr="00B1584A">
        <w:rPr>
          <w:b/>
          <w:szCs w:val="28"/>
        </w:rPr>
        <w:t xml:space="preserve">(формирование компетенции </w:t>
      </w:r>
      <w:r w:rsidR="00B54591" w:rsidRPr="00B1584A">
        <w:rPr>
          <w:b/>
          <w:szCs w:val="28"/>
        </w:rPr>
        <w:t>ПК-1</w:t>
      </w:r>
      <w:r w:rsidRPr="00B1584A">
        <w:rPr>
          <w:b/>
          <w:szCs w:val="28"/>
        </w:rPr>
        <w:t>)</w:t>
      </w:r>
    </w:p>
    <w:p w14:paraId="215702E9" w14:textId="77777777" w:rsidR="00FF208B" w:rsidRPr="00B1584A" w:rsidRDefault="00FF208B" w:rsidP="00FF208B">
      <w:pPr>
        <w:tabs>
          <w:tab w:val="left" w:pos="1134"/>
        </w:tabs>
        <w:spacing w:line="240" w:lineRule="auto"/>
        <w:jc w:val="both"/>
        <w:rPr>
          <w:b/>
          <w:i/>
          <w:szCs w:val="28"/>
        </w:rPr>
      </w:pPr>
    </w:p>
    <w:p w14:paraId="41ABD1ED" w14:textId="77777777"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Сравнительный анализ моделей развития и жизненного цикла организации.</w:t>
      </w:r>
    </w:p>
    <w:p w14:paraId="77A13AAD" w14:textId="2A1F324D"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способов одновременного использования в работе руководителя законов функционирования и развития бизнес-процессов.</w:t>
      </w:r>
    </w:p>
    <w:p w14:paraId="7F54E6EB" w14:textId="74E0F2C2"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Способы преодоления патологий в строении организации.</w:t>
      </w:r>
    </w:p>
    <w:p w14:paraId="772BD11C" w14:textId="1924E1D8"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Способы преодоления патологий в организационных отношениях предприятия.</w:t>
      </w:r>
    </w:p>
    <w:p w14:paraId="6702163B" w14:textId="069FF81E"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Способы преодоления патологий в управленческих решениях.</w:t>
      </w:r>
    </w:p>
    <w:p w14:paraId="561BC766" w14:textId="54D10707"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lastRenderedPageBreak/>
        <w:t>Мероприятия по преодолению сопротивления организационным изменениям.</w:t>
      </w:r>
    </w:p>
    <w:p w14:paraId="02BD7876" w14:textId="232547CF"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Рациональный перечень мероприятий по осям "трансформационного треугольника" процесса преобразований в организации.</w:t>
      </w:r>
    </w:p>
    <w:p w14:paraId="0A553944" w14:textId="1194ACA8"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Рациональный перечень мероприятий, проводимых в организации при следовании "маршрутной карте" процесса преобразований.</w:t>
      </w:r>
    </w:p>
    <w:p w14:paraId="02828CAB" w14:textId="7C18F60D"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Рациональный перечень мероприятий, проводимых в организации при выполнении "естественных законов" процесса преобразований.</w:t>
      </w:r>
    </w:p>
    <w:p w14:paraId="655B40FA" w14:textId="0C997EAE"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модели управления организационными изменениями К.Левина.</w:t>
      </w:r>
    </w:p>
    <w:p w14:paraId="78D8B440" w14:textId="70FD3B30"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модели управления организационными изменениями Л.Грейнера.</w:t>
      </w:r>
    </w:p>
    <w:p w14:paraId="2C87EEA4" w14:textId="1CF075B2"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модели управления организационными изменениями Б.Хайнингса.</w:t>
      </w:r>
    </w:p>
    <w:p w14:paraId="75DAD8ED" w14:textId="5CC9BCDC"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теории Е и теории О управления организационными изменениями.</w:t>
      </w:r>
    </w:p>
    <w:p w14:paraId="67C0E3A5" w14:textId="55E03531"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модели преобразования бизнеса Ф.Гуияра и Дж.Келли.</w:t>
      </w:r>
    </w:p>
    <w:p w14:paraId="4C9A280B" w14:textId="722215C5"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Обоснование преимуществ и недостатков модели кривой перемен Дж. Дак.</w:t>
      </w:r>
    </w:p>
    <w:p w14:paraId="50FF1253" w14:textId="399E50E6"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Организационный механизм внедрения принципов реинжиниринга бизнес-процессов в деятельность предприятия.</w:t>
      </w:r>
    </w:p>
    <w:p w14:paraId="646EDC4E" w14:textId="4F2DD72F"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Организационный механизм реализации бенчмаркингового проекта на предприятии.</w:t>
      </w:r>
    </w:p>
    <w:p w14:paraId="0C069A98" w14:textId="4FF4F173"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Организационный механизм реализации концепции "шесть сигм" на предприятии.</w:t>
      </w:r>
    </w:p>
    <w:p w14:paraId="74656F2A" w14:textId="571288B8"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Деятельность, поведение, труд, организационное поведение.</w:t>
      </w:r>
    </w:p>
    <w:p w14:paraId="72669611" w14:textId="7CBF0727"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Частная собственность – главный ресурсный фактор человеческой деятельности.</w:t>
      </w:r>
    </w:p>
    <w:p w14:paraId="6497F519" w14:textId="6D56A5D9" w:rsidR="00B54591" w:rsidRPr="00B1584A" w:rsidRDefault="00B54591" w:rsidP="00B54591">
      <w:pPr>
        <w:pStyle w:val="22"/>
        <w:numPr>
          <w:ilvl w:val="0"/>
          <w:numId w:val="27"/>
        </w:numPr>
        <w:tabs>
          <w:tab w:val="left" w:pos="1560"/>
        </w:tabs>
        <w:spacing w:after="0" w:line="240" w:lineRule="auto"/>
        <w:ind w:left="0" w:firstLine="1069"/>
        <w:contextualSpacing/>
        <w:rPr>
          <w:sz w:val="28"/>
          <w:szCs w:val="28"/>
        </w:rPr>
      </w:pPr>
      <w:r w:rsidRPr="00B1584A">
        <w:rPr>
          <w:sz w:val="28"/>
          <w:szCs w:val="28"/>
        </w:rPr>
        <w:t>Противоречия и конфликты как содержательная сущность организационного поведения в бизнес-процессах.</w:t>
      </w:r>
    </w:p>
    <w:p w14:paraId="684C0763" w14:textId="77777777" w:rsidR="00FF208B" w:rsidRPr="00B1584A" w:rsidRDefault="00FF208B" w:rsidP="00FF208B">
      <w:pPr>
        <w:tabs>
          <w:tab w:val="left" w:pos="1134"/>
        </w:tabs>
        <w:spacing w:line="240" w:lineRule="auto"/>
        <w:jc w:val="both"/>
        <w:rPr>
          <w:szCs w:val="28"/>
        </w:rPr>
      </w:pPr>
    </w:p>
    <w:p w14:paraId="6240DC59" w14:textId="67AA189A" w:rsidR="009F5A0E" w:rsidRPr="00B1584A" w:rsidRDefault="009F5A0E">
      <w:pPr>
        <w:spacing w:line="240" w:lineRule="auto"/>
        <w:ind w:firstLine="0"/>
        <w:rPr>
          <w:b/>
          <w:i/>
          <w:szCs w:val="28"/>
        </w:rPr>
      </w:pPr>
      <w:r w:rsidRPr="00B1584A">
        <w:rPr>
          <w:b/>
          <w:i/>
          <w:szCs w:val="28"/>
        </w:rPr>
        <w:br w:type="page"/>
      </w:r>
    </w:p>
    <w:p w14:paraId="1BE1A3E1" w14:textId="77777777" w:rsidR="00FC5632" w:rsidRPr="00B1584A" w:rsidRDefault="00FC5632" w:rsidP="00FC5632">
      <w:pPr>
        <w:jc w:val="center"/>
        <w:rPr>
          <w:b/>
        </w:rPr>
      </w:pPr>
      <w:r w:rsidRPr="00B1584A">
        <w:rPr>
          <w:b/>
        </w:rPr>
        <w:lastRenderedPageBreak/>
        <w:t>Критерии оценки доклада</w:t>
      </w:r>
    </w:p>
    <w:p w14:paraId="3A58C0DC" w14:textId="77777777" w:rsidR="00FC5632" w:rsidRPr="00B1584A" w:rsidRDefault="00FC5632" w:rsidP="00FC5632">
      <w:pPr>
        <w:rPr>
          <w:b/>
        </w:rPr>
      </w:pPr>
    </w:p>
    <w:tbl>
      <w:tblPr>
        <w:tblStyle w:val="ac"/>
        <w:tblW w:w="0" w:type="auto"/>
        <w:jc w:val="center"/>
        <w:tblLayout w:type="fixed"/>
        <w:tblLook w:val="04A0" w:firstRow="1" w:lastRow="0" w:firstColumn="1" w:lastColumn="0" w:noHBand="0" w:noVBand="1"/>
      </w:tblPr>
      <w:tblGrid>
        <w:gridCol w:w="392"/>
        <w:gridCol w:w="1417"/>
        <w:gridCol w:w="1940"/>
        <w:gridCol w:w="2029"/>
        <w:gridCol w:w="1985"/>
        <w:gridCol w:w="1808"/>
      </w:tblGrid>
      <w:tr w:rsidR="00FC5632" w:rsidRPr="00B1584A" w14:paraId="0D52B444" w14:textId="77777777" w:rsidTr="00D068F9">
        <w:trPr>
          <w:jc w:val="center"/>
        </w:trPr>
        <w:tc>
          <w:tcPr>
            <w:tcW w:w="392" w:type="dxa"/>
            <w:vMerge w:val="restart"/>
          </w:tcPr>
          <w:p w14:paraId="79EB94C1" w14:textId="77777777" w:rsidR="00FC5632" w:rsidRPr="00B1584A" w:rsidRDefault="00FC5632" w:rsidP="00D068F9">
            <w:pPr>
              <w:pStyle w:val="afb"/>
            </w:pPr>
            <w:r w:rsidRPr="00B1584A">
              <w:t>№</w:t>
            </w:r>
          </w:p>
        </w:tc>
        <w:tc>
          <w:tcPr>
            <w:tcW w:w="1417" w:type="dxa"/>
            <w:vMerge w:val="restart"/>
          </w:tcPr>
          <w:p w14:paraId="5DB6B256" w14:textId="77777777" w:rsidR="00FC5632" w:rsidRPr="00B1584A" w:rsidRDefault="00FC5632" w:rsidP="00D068F9">
            <w:pPr>
              <w:pStyle w:val="afb"/>
            </w:pPr>
            <w:r w:rsidRPr="00B1584A">
              <w:t>Критерий</w:t>
            </w:r>
          </w:p>
        </w:tc>
        <w:tc>
          <w:tcPr>
            <w:tcW w:w="7762" w:type="dxa"/>
            <w:gridSpan w:val="4"/>
          </w:tcPr>
          <w:p w14:paraId="44E481C1" w14:textId="77777777" w:rsidR="00FC5632" w:rsidRPr="00B1584A" w:rsidRDefault="00FC5632" w:rsidP="00FC5632">
            <w:pPr>
              <w:pStyle w:val="afb"/>
              <w:jc w:val="center"/>
              <w:rPr>
                <w:b/>
              </w:rPr>
            </w:pPr>
            <w:r w:rsidRPr="00B1584A">
              <w:rPr>
                <w:b/>
              </w:rPr>
              <w:t>Оценка</w:t>
            </w:r>
          </w:p>
        </w:tc>
      </w:tr>
      <w:tr w:rsidR="00FC5632" w:rsidRPr="00B1584A" w14:paraId="3B28C09B" w14:textId="77777777" w:rsidTr="00D068F9">
        <w:trPr>
          <w:jc w:val="center"/>
        </w:trPr>
        <w:tc>
          <w:tcPr>
            <w:tcW w:w="392" w:type="dxa"/>
            <w:vMerge/>
          </w:tcPr>
          <w:p w14:paraId="38DA3E70" w14:textId="77777777" w:rsidR="00FC5632" w:rsidRPr="00B1584A" w:rsidRDefault="00FC5632" w:rsidP="00D068F9">
            <w:pPr>
              <w:pStyle w:val="afb"/>
            </w:pPr>
          </w:p>
        </w:tc>
        <w:tc>
          <w:tcPr>
            <w:tcW w:w="1417" w:type="dxa"/>
            <w:vMerge/>
          </w:tcPr>
          <w:p w14:paraId="279A2F32" w14:textId="77777777" w:rsidR="00FC5632" w:rsidRPr="00B1584A" w:rsidRDefault="00FC5632" w:rsidP="00D068F9">
            <w:pPr>
              <w:pStyle w:val="afb"/>
            </w:pPr>
          </w:p>
        </w:tc>
        <w:tc>
          <w:tcPr>
            <w:tcW w:w="1940" w:type="dxa"/>
          </w:tcPr>
          <w:p w14:paraId="61116934" w14:textId="2E58932E" w:rsidR="00FC5632" w:rsidRPr="00B1584A" w:rsidRDefault="00FC5632" w:rsidP="00FC5632">
            <w:pPr>
              <w:pStyle w:val="afb"/>
              <w:jc w:val="center"/>
              <w:rPr>
                <w:b/>
              </w:rPr>
            </w:pPr>
            <w:r w:rsidRPr="00B1584A">
              <w:rPr>
                <w:b/>
              </w:rPr>
              <w:t>отлично</w:t>
            </w:r>
          </w:p>
        </w:tc>
        <w:tc>
          <w:tcPr>
            <w:tcW w:w="2029" w:type="dxa"/>
          </w:tcPr>
          <w:p w14:paraId="73FDDA23" w14:textId="1D646E88" w:rsidR="00FC5632" w:rsidRPr="00B1584A" w:rsidRDefault="00FC5632" w:rsidP="00FC5632">
            <w:pPr>
              <w:pStyle w:val="afb"/>
              <w:jc w:val="center"/>
              <w:rPr>
                <w:b/>
              </w:rPr>
            </w:pPr>
            <w:r w:rsidRPr="00B1584A">
              <w:rPr>
                <w:b/>
              </w:rPr>
              <w:t>хор</w:t>
            </w:r>
            <w:r w:rsidR="001B1C67" w:rsidRPr="00B1584A">
              <w:rPr>
                <w:b/>
              </w:rPr>
              <w:t>ошо</w:t>
            </w:r>
          </w:p>
        </w:tc>
        <w:tc>
          <w:tcPr>
            <w:tcW w:w="1985" w:type="dxa"/>
          </w:tcPr>
          <w:p w14:paraId="6CA66048" w14:textId="77777777" w:rsidR="00FC5632" w:rsidRPr="00B1584A" w:rsidRDefault="00FC5632" w:rsidP="00FC5632">
            <w:pPr>
              <w:pStyle w:val="afb"/>
              <w:jc w:val="center"/>
              <w:rPr>
                <w:b/>
              </w:rPr>
            </w:pPr>
            <w:r w:rsidRPr="00B1584A">
              <w:rPr>
                <w:b/>
              </w:rPr>
              <w:t>удовл.</w:t>
            </w:r>
          </w:p>
        </w:tc>
        <w:tc>
          <w:tcPr>
            <w:tcW w:w="1808" w:type="dxa"/>
          </w:tcPr>
          <w:p w14:paraId="45C895D4" w14:textId="77777777" w:rsidR="00FC5632" w:rsidRPr="00B1584A" w:rsidRDefault="00FC5632" w:rsidP="00FC5632">
            <w:pPr>
              <w:pStyle w:val="afb"/>
              <w:jc w:val="center"/>
              <w:rPr>
                <w:b/>
              </w:rPr>
            </w:pPr>
            <w:r w:rsidRPr="00B1584A">
              <w:rPr>
                <w:b/>
              </w:rPr>
              <w:t>неудовл.</w:t>
            </w:r>
          </w:p>
        </w:tc>
      </w:tr>
      <w:tr w:rsidR="00FC5632" w:rsidRPr="00B1584A" w14:paraId="3699409A" w14:textId="77777777" w:rsidTr="00D068F9">
        <w:trPr>
          <w:trHeight w:val="1620"/>
          <w:jc w:val="center"/>
        </w:trPr>
        <w:tc>
          <w:tcPr>
            <w:tcW w:w="392" w:type="dxa"/>
          </w:tcPr>
          <w:p w14:paraId="2571C4F0" w14:textId="77777777" w:rsidR="00FC5632" w:rsidRPr="00B1584A" w:rsidRDefault="00FC5632" w:rsidP="00D068F9">
            <w:pPr>
              <w:pStyle w:val="afb"/>
            </w:pPr>
            <w:r w:rsidRPr="00B1584A">
              <w:t>1</w:t>
            </w:r>
          </w:p>
        </w:tc>
        <w:tc>
          <w:tcPr>
            <w:tcW w:w="1417" w:type="dxa"/>
          </w:tcPr>
          <w:p w14:paraId="189D01BB" w14:textId="77777777" w:rsidR="00FC5632" w:rsidRPr="00B1584A" w:rsidRDefault="00FC5632" w:rsidP="00D068F9">
            <w:pPr>
              <w:pStyle w:val="afb"/>
            </w:pPr>
            <w:r w:rsidRPr="00B1584A">
              <w:t>Структура доклада</w:t>
            </w:r>
          </w:p>
        </w:tc>
        <w:tc>
          <w:tcPr>
            <w:tcW w:w="1940" w:type="dxa"/>
          </w:tcPr>
          <w:p w14:paraId="5A5834E7" w14:textId="2D1B30AB" w:rsidR="00FC5632" w:rsidRPr="00B1584A" w:rsidRDefault="00FC5632" w:rsidP="00D068F9">
            <w:pPr>
              <w:pStyle w:val="afb"/>
            </w:pPr>
            <w:r w:rsidRPr="00B1584A">
              <w:t xml:space="preserve">В докладе присутствуют смысловые части, сбалансированные </w:t>
            </w:r>
            <w:r w:rsidR="001B1C67" w:rsidRPr="00B1584A">
              <w:t>по объему</w:t>
            </w:r>
          </w:p>
        </w:tc>
        <w:tc>
          <w:tcPr>
            <w:tcW w:w="2029" w:type="dxa"/>
          </w:tcPr>
          <w:p w14:paraId="04F2772F" w14:textId="77777777" w:rsidR="00FC5632" w:rsidRPr="00B1584A" w:rsidRDefault="00FC5632" w:rsidP="00D068F9">
            <w:pPr>
              <w:pStyle w:val="afb"/>
            </w:pPr>
            <w:r w:rsidRPr="00B1584A">
              <w:t>В докладе присутствуют три смысловые части, несбалансированные по объему</w:t>
            </w:r>
          </w:p>
        </w:tc>
        <w:tc>
          <w:tcPr>
            <w:tcW w:w="1985" w:type="dxa"/>
          </w:tcPr>
          <w:p w14:paraId="64D303D0" w14:textId="77777777" w:rsidR="00FC5632" w:rsidRPr="00B1584A" w:rsidRDefault="00FC5632" w:rsidP="00D068F9">
            <w:pPr>
              <w:pStyle w:val="afb"/>
            </w:pPr>
            <w:r w:rsidRPr="00B1584A">
              <w:t>Одна из смысловых частей в докладе отсутствует</w:t>
            </w:r>
          </w:p>
        </w:tc>
        <w:tc>
          <w:tcPr>
            <w:tcW w:w="1808" w:type="dxa"/>
          </w:tcPr>
          <w:p w14:paraId="0E46362E" w14:textId="77777777" w:rsidR="00FC5632" w:rsidRPr="00B1584A" w:rsidRDefault="00FC5632" w:rsidP="00D068F9">
            <w:pPr>
              <w:pStyle w:val="afb"/>
            </w:pPr>
            <w:r w:rsidRPr="00B1584A">
              <w:t>В докладе не прослеживается наличие смысловых частей</w:t>
            </w:r>
          </w:p>
        </w:tc>
      </w:tr>
      <w:tr w:rsidR="00FC5632" w:rsidRPr="00B1584A" w14:paraId="25BD53A8" w14:textId="77777777" w:rsidTr="00D068F9">
        <w:trPr>
          <w:jc w:val="center"/>
        </w:trPr>
        <w:tc>
          <w:tcPr>
            <w:tcW w:w="392" w:type="dxa"/>
          </w:tcPr>
          <w:p w14:paraId="30502F22" w14:textId="77777777" w:rsidR="00FC5632" w:rsidRPr="00B1584A" w:rsidRDefault="00FC5632" w:rsidP="00D068F9">
            <w:pPr>
              <w:pStyle w:val="afb"/>
            </w:pPr>
            <w:r w:rsidRPr="00B1584A">
              <w:t>2</w:t>
            </w:r>
          </w:p>
        </w:tc>
        <w:tc>
          <w:tcPr>
            <w:tcW w:w="1417" w:type="dxa"/>
          </w:tcPr>
          <w:p w14:paraId="0F2D075E" w14:textId="77777777" w:rsidR="00FC5632" w:rsidRPr="00B1584A" w:rsidRDefault="00FC5632" w:rsidP="00D068F9">
            <w:pPr>
              <w:pStyle w:val="afb"/>
            </w:pPr>
            <w:r w:rsidRPr="00B1584A">
              <w:t>Содержание доклада</w:t>
            </w:r>
          </w:p>
        </w:tc>
        <w:tc>
          <w:tcPr>
            <w:tcW w:w="1940" w:type="dxa"/>
          </w:tcPr>
          <w:p w14:paraId="4D8056B9" w14:textId="77777777" w:rsidR="00FC5632" w:rsidRPr="00B1584A" w:rsidRDefault="00FC5632" w:rsidP="00D068F9">
            <w:pPr>
              <w:pStyle w:val="afb"/>
            </w:pPr>
            <w:r w:rsidRPr="00B1584A">
              <w:t>Содержание отражает суть рассматриваем ой проблемы и основные полученные результаты</w:t>
            </w:r>
          </w:p>
        </w:tc>
        <w:tc>
          <w:tcPr>
            <w:tcW w:w="2029" w:type="dxa"/>
          </w:tcPr>
          <w:p w14:paraId="4F8BCC2D" w14:textId="77777777" w:rsidR="00FC5632" w:rsidRPr="00B1584A" w:rsidRDefault="00FC5632" w:rsidP="00D068F9">
            <w:pPr>
              <w:pStyle w:val="afb"/>
            </w:pPr>
            <w:r w:rsidRPr="00B1584A">
              <w:t>Содержание не в полной мере отражает суть рассматриваемой проблемы или основные полученные результаты</w:t>
            </w:r>
          </w:p>
        </w:tc>
        <w:tc>
          <w:tcPr>
            <w:tcW w:w="1985" w:type="dxa"/>
          </w:tcPr>
          <w:p w14:paraId="4124B370" w14:textId="77777777" w:rsidR="00FC5632" w:rsidRPr="00B1584A" w:rsidRDefault="00FC5632" w:rsidP="00D068F9">
            <w:pPr>
              <w:pStyle w:val="afb"/>
            </w:pPr>
            <w:r w:rsidRPr="00B1584A">
              <w:t>Содержание не в полной мере отражает суть рассматриваемой проблемы и основные полученные результаты</w:t>
            </w:r>
          </w:p>
        </w:tc>
        <w:tc>
          <w:tcPr>
            <w:tcW w:w="1808" w:type="dxa"/>
          </w:tcPr>
          <w:p w14:paraId="3804A867" w14:textId="77777777" w:rsidR="00FC5632" w:rsidRPr="00B1584A" w:rsidRDefault="00FC5632" w:rsidP="00D068F9">
            <w:pPr>
              <w:pStyle w:val="afb"/>
            </w:pPr>
            <w:r w:rsidRPr="00B1584A">
              <w:t>Содержание не отражает суть рассматриваемой проблемы или основные полученные результаты</w:t>
            </w:r>
          </w:p>
        </w:tc>
      </w:tr>
      <w:tr w:rsidR="00FC5632" w:rsidRPr="00B1584A" w14:paraId="6BB464D2" w14:textId="77777777" w:rsidTr="00D068F9">
        <w:trPr>
          <w:jc w:val="center"/>
        </w:trPr>
        <w:tc>
          <w:tcPr>
            <w:tcW w:w="392" w:type="dxa"/>
          </w:tcPr>
          <w:p w14:paraId="6B3F1E82" w14:textId="77777777" w:rsidR="00FC5632" w:rsidRPr="00B1584A" w:rsidRDefault="00FC5632" w:rsidP="00D068F9">
            <w:pPr>
              <w:pStyle w:val="afb"/>
            </w:pPr>
            <w:r w:rsidRPr="00B1584A">
              <w:t>3</w:t>
            </w:r>
          </w:p>
        </w:tc>
        <w:tc>
          <w:tcPr>
            <w:tcW w:w="1417" w:type="dxa"/>
          </w:tcPr>
          <w:p w14:paraId="6F825031" w14:textId="77777777" w:rsidR="00FC5632" w:rsidRPr="00B1584A" w:rsidRDefault="00FC5632" w:rsidP="00D068F9">
            <w:pPr>
              <w:pStyle w:val="afb"/>
            </w:pPr>
            <w:r w:rsidRPr="00B1584A">
              <w:t>Владение материалом</w:t>
            </w:r>
          </w:p>
        </w:tc>
        <w:tc>
          <w:tcPr>
            <w:tcW w:w="1940" w:type="dxa"/>
          </w:tcPr>
          <w:p w14:paraId="754B6873" w14:textId="77777777" w:rsidR="00FC5632" w:rsidRPr="00B1584A" w:rsidRDefault="00FC5632" w:rsidP="00D068F9">
            <w:pPr>
              <w:pStyle w:val="afb"/>
            </w:pPr>
            <w:r w:rsidRPr="00B1584A">
              <w:t>Студент полностью владеет излагаемым материалом, ориентируется в проблеме, свободно отвечает на вопросы</w:t>
            </w:r>
          </w:p>
        </w:tc>
        <w:tc>
          <w:tcPr>
            <w:tcW w:w="2029" w:type="dxa"/>
          </w:tcPr>
          <w:p w14:paraId="68F2FF55" w14:textId="77777777" w:rsidR="00FC5632" w:rsidRPr="00B1584A" w:rsidRDefault="00FC5632" w:rsidP="00D068F9">
            <w:pPr>
              <w:pStyle w:val="afb"/>
            </w:pPr>
            <w:r w:rsidRPr="00B1584A">
              <w:t>Студент владеет излагаемым материалом, ориентируется в проблеме, затрудняется в ответах на некоторые вопросы</w:t>
            </w:r>
          </w:p>
        </w:tc>
        <w:tc>
          <w:tcPr>
            <w:tcW w:w="1985" w:type="dxa"/>
          </w:tcPr>
          <w:p w14:paraId="4D3A4DF3" w14:textId="77777777" w:rsidR="00FC5632" w:rsidRPr="00B1584A" w:rsidRDefault="00FC5632" w:rsidP="00D068F9">
            <w:pPr>
              <w:pStyle w:val="afb"/>
            </w:pPr>
            <w:r w:rsidRPr="00B1584A">
              <w:t>Студент недостаточно свободно владеет излагаемым материалом, слабо ориентируется в проблеме</w:t>
            </w:r>
          </w:p>
        </w:tc>
        <w:tc>
          <w:tcPr>
            <w:tcW w:w="1808" w:type="dxa"/>
          </w:tcPr>
          <w:p w14:paraId="50CD3699" w14:textId="77777777" w:rsidR="00FC5632" w:rsidRPr="00B1584A" w:rsidRDefault="00FC5632" w:rsidP="00D068F9">
            <w:pPr>
              <w:pStyle w:val="afb"/>
            </w:pPr>
            <w:r w:rsidRPr="00B1584A">
              <w:t>Студент не владеет излагаемым материалом, слабо ориентируется в проблеме</w:t>
            </w:r>
          </w:p>
        </w:tc>
      </w:tr>
      <w:tr w:rsidR="00FC5632" w:rsidRPr="00B1584A" w14:paraId="09DC1FF2" w14:textId="77777777" w:rsidTr="00D068F9">
        <w:trPr>
          <w:jc w:val="center"/>
        </w:trPr>
        <w:tc>
          <w:tcPr>
            <w:tcW w:w="392" w:type="dxa"/>
          </w:tcPr>
          <w:p w14:paraId="028CB2F2" w14:textId="77777777" w:rsidR="00FC5632" w:rsidRPr="00B1584A" w:rsidRDefault="00FC5632" w:rsidP="00D068F9">
            <w:pPr>
              <w:pStyle w:val="afb"/>
            </w:pPr>
            <w:r w:rsidRPr="00B1584A">
              <w:t>4</w:t>
            </w:r>
          </w:p>
        </w:tc>
        <w:tc>
          <w:tcPr>
            <w:tcW w:w="1417" w:type="dxa"/>
          </w:tcPr>
          <w:p w14:paraId="6AB99BB1" w14:textId="77777777" w:rsidR="00FC5632" w:rsidRPr="00B1584A" w:rsidRDefault="00FC5632" w:rsidP="00D068F9">
            <w:pPr>
              <w:pStyle w:val="afb"/>
            </w:pPr>
            <w:r w:rsidRPr="00B1584A">
              <w:t>Соответствие теме</w:t>
            </w:r>
          </w:p>
        </w:tc>
        <w:tc>
          <w:tcPr>
            <w:tcW w:w="1940" w:type="dxa"/>
          </w:tcPr>
          <w:p w14:paraId="6D96D4D4" w14:textId="77777777" w:rsidR="00FC5632" w:rsidRPr="00B1584A" w:rsidRDefault="00FC5632" w:rsidP="00D068F9">
            <w:pPr>
              <w:pStyle w:val="afb"/>
            </w:pPr>
            <w:r w:rsidRPr="00B1584A">
              <w:t>Изложенный материал полностью соответствует заявленной теме</w:t>
            </w:r>
          </w:p>
        </w:tc>
        <w:tc>
          <w:tcPr>
            <w:tcW w:w="2029" w:type="dxa"/>
          </w:tcPr>
          <w:p w14:paraId="4E6FBFB4" w14:textId="77777777" w:rsidR="00FC5632" w:rsidRPr="00B1584A" w:rsidRDefault="00FC5632" w:rsidP="00D068F9">
            <w:pPr>
              <w:pStyle w:val="afb"/>
            </w:pPr>
            <w:r w:rsidRPr="00B1584A">
              <w:t>Изложенный материал содержит элементы, не соответствующие теме</w:t>
            </w:r>
          </w:p>
        </w:tc>
        <w:tc>
          <w:tcPr>
            <w:tcW w:w="1985" w:type="dxa"/>
          </w:tcPr>
          <w:p w14:paraId="301A2B71" w14:textId="77777777" w:rsidR="00FC5632" w:rsidRPr="00B1584A" w:rsidRDefault="00FC5632" w:rsidP="00D068F9">
            <w:pPr>
              <w:pStyle w:val="afb"/>
            </w:pPr>
            <w:r w:rsidRPr="00B1584A">
              <w:t>В изложенном материале присутствует большое количество элементов, не имеющих отношение к теме</w:t>
            </w:r>
          </w:p>
        </w:tc>
        <w:tc>
          <w:tcPr>
            <w:tcW w:w="1808" w:type="dxa"/>
          </w:tcPr>
          <w:p w14:paraId="770159BA" w14:textId="77777777" w:rsidR="00FC5632" w:rsidRPr="00B1584A" w:rsidRDefault="00FC5632" w:rsidP="00D068F9">
            <w:pPr>
              <w:pStyle w:val="afb"/>
            </w:pPr>
            <w:r w:rsidRPr="00B1584A">
              <w:t>Изложенный материал в незначительной степени соответствует теме</w:t>
            </w:r>
          </w:p>
        </w:tc>
      </w:tr>
    </w:tbl>
    <w:p w14:paraId="713AAA49" w14:textId="77777777" w:rsidR="00FC5632" w:rsidRPr="00B1584A" w:rsidRDefault="00FC5632" w:rsidP="00FF208B">
      <w:pPr>
        <w:tabs>
          <w:tab w:val="left" w:pos="1134"/>
        </w:tabs>
        <w:spacing w:line="240" w:lineRule="auto"/>
        <w:ind w:firstLine="0"/>
        <w:jc w:val="center"/>
        <w:rPr>
          <w:b/>
          <w:i/>
          <w:szCs w:val="28"/>
        </w:rPr>
      </w:pPr>
    </w:p>
    <w:p w14:paraId="47C4616E" w14:textId="4CB463CF" w:rsidR="00FF208B" w:rsidRPr="00B1584A" w:rsidRDefault="00FF208B" w:rsidP="00FF208B">
      <w:pPr>
        <w:tabs>
          <w:tab w:val="left" w:pos="1134"/>
        </w:tabs>
        <w:spacing w:line="240" w:lineRule="auto"/>
        <w:ind w:firstLine="0"/>
        <w:jc w:val="center"/>
        <w:rPr>
          <w:b/>
          <w:i/>
          <w:szCs w:val="28"/>
        </w:rPr>
      </w:pPr>
      <w:r w:rsidRPr="00B1584A">
        <w:rPr>
          <w:b/>
          <w:i/>
          <w:szCs w:val="28"/>
        </w:rPr>
        <w:t xml:space="preserve">Критерии оценки знаний при выполнении практических работ и семинарских занятий по дисциплине </w:t>
      </w:r>
    </w:p>
    <w:p w14:paraId="53DA8FE0" w14:textId="77777777" w:rsidR="00FF208B" w:rsidRPr="00B1584A" w:rsidRDefault="00FF208B" w:rsidP="00FF208B">
      <w:pPr>
        <w:spacing w:line="240" w:lineRule="auto"/>
        <w:jc w:val="both"/>
        <w:rPr>
          <w:szCs w:val="28"/>
        </w:rPr>
      </w:pPr>
      <w:r w:rsidRPr="00B1584A">
        <w:rPr>
          <w:b/>
          <w:bCs/>
          <w:szCs w:val="28"/>
        </w:rPr>
        <w:t>Оценка «5» - </w:t>
      </w:r>
      <w:r w:rsidRPr="00B1584A">
        <w:rPr>
          <w:szCs w:val="28"/>
        </w:rPr>
        <w:t>выставляется, если студент дает правильные формулировки, точные определения основных понятий, обнаруживает полное понимание материала и может обосновать свой ответ, правильно отвечает на дополнительные вопросы преподавателя.</w:t>
      </w:r>
    </w:p>
    <w:p w14:paraId="02CE7931" w14:textId="77777777" w:rsidR="00FF208B" w:rsidRPr="00B1584A" w:rsidRDefault="00FF208B" w:rsidP="00FF208B">
      <w:pPr>
        <w:spacing w:line="240" w:lineRule="auto"/>
        <w:jc w:val="both"/>
        <w:rPr>
          <w:szCs w:val="28"/>
        </w:rPr>
      </w:pPr>
      <w:r w:rsidRPr="00B1584A">
        <w:rPr>
          <w:b/>
          <w:bCs/>
          <w:szCs w:val="28"/>
        </w:rPr>
        <w:t>Оценка «4» - </w:t>
      </w:r>
      <w:r w:rsidRPr="00B1584A">
        <w:rPr>
          <w:szCs w:val="28"/>
        </w:rPr>
        <w:t>выставляется, если студент удовлетворяет тем же требованиям, но допускает единичные ошибки, неточности, которые исправляет после замечания преподавателя.</w:t>
      </w:r>
    </w:p>
    <w:p w14:paraId="460C0718" w14:textId="77777777" w:rsidR="00FF208B" w:rsidRPr="00B1584A" w:rsidRDefault="00FF208B" w:rsidP="00FF208B">
      <w:pPr>
        <w:spacing w:line="240" w:lineRule="auto"/>
        <w:jc w:val="both"/>
        <w:rPr>
          <w:szCs w:val="28"/>
        </w:rPr>
      </w:pPr>
      <w:r w:rsidRPr="00B1584A">
        <w:rPr>
          <w:b/>
          <w:bCs/>
          <w:szCs w:val="28"/>
        </w:rPr>
        <w:lastRenderedPageBreak/>
        <w:t>Оценка «3» - </w:t>
      </w:r>
      <w:r w:rsidRPr="00B1584A">
        <w:rPr>
          <w:szCs w:val="28"/>
        </w:rPr>
        <w:t>выставляется, если студент знает и понимает основные положения данной темы, но допускает неточности в формулировке основных понятий, излагает материал недостаточно последовательно.</w:t>
      </w:r>
    </w:p>
    <w:p w14:paraId="567909B3" w14:textId="77777777" w:rsidR="00FF208B" w:rsidRPr="00B1584A" w:rsidRDefault="00FF208B" w:rsidP="00FF208B">
      <w:pPr>
        <w:tabs>
          <w:tab w:val="left" w:pos="993"/>
          <w:tab w:val="left" w:pos="1276"/>
        </w:tabs>
        <w:spacing w:line="240" w:lineRule="auto"/>
        <w:jc w:val="both"/>
        <w:rPr>
          <w:szCs w:val="28"/>
        </w:rPr>
      </w:pPr>
      <w:r w:rsidRPr="00B1584A">
        <w:rPr>
          <w:b/>
          <w:bCs/>
          <w:szCs w:val="28"/>
        </w:rPr>
        <w:t>Оценка «2» - </w:t>
      </w:r>
      <w:r w:rsidRPr="00B1584A">
        <w:rPr>
          <w:szCs w:val="28"/>
        </w:rPr>
        <w:t>выставляется, если студент обнаруживает существенные пробелы в знаниях основного материала, допускает ошибки в формулировке понятий, искажающих их смысл, не смог ответить на уточняющие и дополнительные вопросы.</w:t>
      </w:r>
    </w:p>
    <w:p w14:paraId="0A0326AB" w14:textId="35EF2A4A" w:rsidR="006C693C" w:rsidRPr="00B1584A" w:rsidRDefault="006C693C" w:rsidP="00B0511F">
      <w:pPr>
        <w:spacing w:line="240" w:lineRule="auto"/>
        <w:rPr>
          <w:sz w:val="24"/>
        </w:rPr>
      </w:pPr>
    </w:p>
    <w:p w14:paraId="41BF4CA1" w14:textId="77777777" w:rsidR="00724EBB" w:rsidRPr="00B1584A" w:rsidRDefault="00724EBB" w:rsidP="00724EBB">
      <w:pPr>
        <w:spacing w:line="240" w:lineRule="auto"/>
        <w:ind w:firstLine="0"/>
        <w:jc w:val="center"/>
        <w:rPr>
          <w:b/>
          <w:szCs w:val="28"/>
        </w:rPr>
      </w:pPr>
      <w:r w:rsidRPr="00B1584A">
        <w:rPr>
          <w:b/>
          <w:szCs w:val="28"/>
        </w:rPr>
        <w:t>Тестовые задания</w:t>
      </w:r>
    </w:p>
    <w:p w14:paraId="62EB8C6F" w14:textId="77777777" w:rsidR="00724EBB" w:rsidRPr="00B1584A" w:rsidRDefault="00724EBB" w:rsidP="00724EBB">
      <w:pPr>
        <w:spacing w:line="240" w:lineRule="auto"/>
        <w:ind w:firstLine="0"/>
        <w:jc w:val="center"/>
        <w:rPr>
          <w:b/>
          <w:szCs w:val="28"/>
        </w:rPr>
      </w:pPr>
      <w:r w:rsidRPr="00B1584A">
        <w:rPr>
          <w:b/>
          <w:szCs w:val="28"/>
        </w:rPr>
        <w:t>по дисциплине «Современные организационные структуры управления»</w:t>
      </w:r>
    </w:p>
    <w:p w14:paraId="01777743" w14:textId="77777777" w:rsidR="00724EBB" w:rsidRPr="00B1584A" w:rsidRDefault="00724EBB" w:rsidP="00724EBB">
      <w:pPr>
        <w:spacing w:line="240" w:lineRule="auto"/>
        <w:ind w:firstLine="0"/>
        <w:jc w:val="center"/>
        <w:rPr>
          <w:b/>
          <w:szCs w:val="28"/>
        </w:rPr>
      </w:pPr>
      <w:r w:rsidRPr="00B1584A">
        <w:rPr>
          <w:b/>
          <w:szCs w:val="28"/>
        </w:rPr>
        <w:t>(формирование компетенции ПК-1)</w:t>
      </w:r>
    </w:p>
    <w:p w14:paraId="5F26FF42" w14:textId="77777777" w:rsidR="00724EBB" w:rsidRPr="00B1584A" w:rsidRDefault="00724EBB" w:rsidP="00724EBB">
      <w:pPr>
        <w:tabs>
          <w:tab w:val="left" w:pos="0"/>
        </w:tabs>
        <w:spacing w:line="240" w:lineRule="auto"/>
        <w:ind w:firstLine="708"/>
        <w:jc w:val="both"/>
        <w:rPr>
          <w:szCs w:val="28"/>
        </w:rPr>
      </w:pPr>
    </w:p>
    <w:p w14:paraId="761B7079" w14:textId="77777777" w:rsidR="00724EBB" w:rsidRPr="00B1584A" w:rsidRDefault="00724EBB" w:rsidP="00724EBB">
      <w:pPr>
        <w:pStyle w:val="af5"/>
        <w:numPr>
          <w:ilvl w:val="1"/>
          <w:numId w:val="33"/>
        </w:numPr>
        <w:spacing w:line="240" w:lineRule="auto"/>
        <w:jc w:val="both"/>
        <w:rPr>
          <w:szCs w:val="28"/>
        </w:rPr>
      </w:pPr>
      <w:r w:rsidRPr="00B1584A">
        <w:rPr>
          <w:szCs w:val="28"/>
        </w:rPr>
        <w:t xml:space="preserve">Анализ потенциала организации позволяет оценить (выбрать верный ответ): </w:t>
      </w:r>
    </w:p>
    <w:p w14:paraId="15B6D409" w14:textId="77777777" w:rsidR="00724EBB" w:rsidRPr="00B1584A" w:rsidRDefault="00724EBB" w:rsidP="00724EBB">
      <w:pPr>
        <w:pStyle w:val="af5"/>
        <w:spacing w:line="240" w:lineRule="auto"/>
        <w:ind w:left="0"/>
        <w:jc w:val="both"/>
        <w:rPr>
          <w:szCs w:val="28"/>
        </w:rPr>
      </w:pPr>
      <w:r w:rsidRPr="00B1584A">
        <w:rPr>
          <w:szCs w:val="28"/>
        </w:rPr>
        <w:t xml:space="preserve">А) «угрозы» и «возможности» внешней среды; </w:t>
      </w:r>
    </w:p>
    <w:p w14:paraId="21F11D56" w14:textId="77777777" w:rsidR="00724EBB" w:rsidRPr="00B1584A" w:rsidRDefault="00724EBB" w:rsidP="00724EBB">
      <w:pPr>
        <w:pStyle w:val="af5"/>
        <w:spacing w:line="240" w:lineRule="auto"/>
        <w:ind w:left="0"/>
        <w:jc w:val="both"/>
        <w:rPr>
          <w:szCs w:val="28"/>
        </w:rPr>
      </w:pPr>
      <w:r w:rsidRPr="00B1584A">
        <w:rPr>
          <w:szCs w:val="28"/>
        </w:rPr>
        <w:t xml:space="preserve">Б) Обладает ли организация внутренними возможностями, чтобы обеспечить уровень своих притязаний; </w:t>
      </w:r>
    </w:p>
    <w:p w14:paraId="39FF2B55" w14:textId="77777777" w:rsidR="00724EBB" w:rsidRPr="00B1584A" w:rsidRDefault="00724EBB" w:rsidP="00724EBB">
      <w:pPr>
        <w:pStyle w:val="af5"/>
        <w:spacing w:line="240" w:lineRule="auto"/>
        <w:ind w:left="0"/>
        <w:jc w:val="both"/>
        <w:rPr>
          <w:szCs w:val="28"/>
        </w:rPr>
      </w:pPr>
      <w:r w:rsidRPr="00B1584A">
        <w:rPr>
          <w:szCs w:val="28"/>
        </w:rPr>
        <w:t xml:space="preserve">В) имидж организации; </w:t>
      </w:r>
    </w:p>
    <w:p w14:paraId="0D2E3379" w14:textId="77777777" w:rsidR="00724EBB" w:rsidRPr="00B1584A" w:rsidRDefault="00724EBB" w:rsidP="00724EBB">
      <w:pPr>
        <w:pStyle w:val="af5"/>
        <w:spacing w:line="240" w:lineRule="auto"/>
        <w:ind w:left="0"/>
        <w:jc w:val="both"/>
        <w:rPr>
          <w:szCs w:val="28"/>
        </w:rPr>
      </w:pPr>
      <w:r w:rsidRPr="00B1584A">
        <w:rPr>
          <w:szCs w:val="28"/>
        </w:rPr>
        <w:t xml:space="preserve">Г) другое. </w:t>
      </w:r>
    </w:p>
    <w:p w14:paraId="40796965" w14:textId="77777777" w:rsidR="00724EBB" w:rsidRPr="00B1584A" w:rsidRDefault="00724EBB" w:rsidP="00724EBB">
      <w:pPr>
        <w:jc w:val="both"/>
        <w:rPr>
          <w:szCs w:val="28"/>
        </w:rPr>
      </w:pPr>
    </w:p>
    <w:p w14:paraId="0CCD29A0" w14:textId="77777777" w:rsidR="00724EBB" w:rsidRPr="00B1584A" w:rsidRDefault="00724EBB" w:rsidP="00724EBB">
      <w:pPr>
        <w:pStyle w:val="af5"/>
        <w:numPr>
          <w:ilvl w:val="1"/>
          <w:numId w:val="33"/>
        </w:numPr>
        <w:spacing w:line="240" w:lineRule="auto"/>
        <w:jc w:val="both"/>
        <w:rPr>
          <w:szCs w:val="28"/>
        </w:rPr>
      </w:pPr>
      <w:r w:rsidRPr="00B1584A">
        <w:rPr>
          <w:szCs w:val="28"/>
        </w:rPr>
        <w:t>На эффективность организационной структуры управления влияет (выбрать верный ответ):</w:t>
      </w:r>
    </w:p>
    <w:p w14:paraId="35C2A21D" w14:textId="77777777" w:rsidR="00724EBB" w:rsidRPr="00B1584A" w:rsidRDefault="00724EBB" w:rsidP="00724EBB">
      <w:pPr>
        <w:pStyle w:val="af5"/>
        <w:spacing w:line="240" w:lineRule="auto"/>
        <w:ind w:left="0"/>
        <w:jc w:val="both"/>
        <w:rPr>
          <w:szCs w:val="28"/>
        </w:rPr>
      </w:pPr>
      <w:r w:rsidRPr="00B1584A">
        <w:rPr>
          <w:szCs w:val="28"/>
        </w:rPr>
        <w:t>А) целесообразность распределения функций, определение полномочий и ответственности на различных уровнях иерархии;</w:t>
      </w:r>
    </w:p>
    <w:p w14:paraId="06D1F4DA" w14:textId="77777777" w:rsidR="00724EBB" w:rsidRPr="00B1584A" w:rsidRDefault="00724EBB" w:rsidP="00724EBB">
      <w:pPr>
        <w:pStyle w:val="af5"/>
        <w:spacing w:line="240" w:lineRule="auto"/>
        <w:ind w:left="0"/>
        <w:jc w:val="both"/>
        <w:rPr>
          <w:szCs w:val="28"/>
        </w:rPr>
      </w:pPr>
      <w:r w:rsidRPr="00B1584A">
        <w:rPr>
          <w:szCs w:val="28"/>
        </w:rPr>
        <w:t>Б) целесообразность взаимосвязей и взаимодействия между элементами организационной структуры;</w:t>
      </w:r>
    </w:p>
    <w:p w14:paraId="3FAAF928" w14:textId="77777777" w:rsidR="00724EBB" w:rsidRPr="00B1584A" w:rsidRDefault="00724EBB" w:rsidP="00724EBB">
      <w:pPr>
        <w:pStyle w:val="af5"/>
        <w:spacing w:line="240" w:lineRule="auto"/>
        <w:ind w:left="0"/>
        <w:jc w:val="both"/>
        <w:rPr>
          <w:szCs w:val="28"/>
        </w:rPr>
      </w:pPr>
      <w:r w:rsidRPr="00B1584A">
        <w:rPr>
          <w:szCs w:val="28"/>
        </w:rPr>
        <w:t xml:space="preserve">В) политика руководства и методы регулирования поведения людей в организации; </w:t>
      </w:r>
    </w:p>
    <w:p w14:paraId="1D254295" w14:textId="77777777" w:rsidR="00724EBB" w:rsidRPr="00B1584A" w:rsidRDefault="00724EBB" w:rsidP="00724EBB">
      <w:pPr>
        <w:pStyle w:val="af5"/>
        <w:spacing w:line="240" w:lineRule="auto"/>
        <w:ind w:left="0"/>
        <w:jc w:val="both"/>
        <w:rPr>
          <w:szCs w:val="28"/>
        </w:rPr>
      </w:pPr>
      <w:r w:rsidRPr="00B1584A">
        <w:rPr>
          <w:szCs w:val="28"/>
        </w:rPr>
        <w:t xml:space="preserve">Г) все в совокупности. </w:t>
      </w:r>
    </w:p>
    <w:p w14:paraId="397819CF" w14:textId="77777777" w:rsidR="00724EBB" w:rsidRPr="00B1584A" w:rsidRDefault="00724EBB" w:rsidP="00724EBB">
      <w:pPr>
        <w:pStyle w:val="af5"/>
        <w:spacing w:line="240" w:lineRule="auto"/>
        <w:ind w:left="1440"/>
        <w:jc w:val="both"/>
        <w:rPr>
          <w:szCs w:val="28"/>
        </w:rPr>
      </w:pPr>
    </w:p>
    <w:p w14:paraId="4F82DF35" w14:textId="77777777" w:rsidR="00724EBB" w:rsidRPr="00B1584A" w:rsidRDefault="00724EBB" w:rsidP="00724EBB">
      <w:pPr>
        <w:spacing w:line="240" w:lineRule="auto"/>
        <w:ind w:firstLine="0"/>
        <w:jc w:val="both"/>
        <w:rPr>
          <w:szCs w:val="28"/>
        </w:rPr>
      </w:pPr>
      <w:r w:rsidRPr="00B1584A">
        <w:rPr>
          <w:szCs w:val="28"/>
        </w:rPr>
        <w:t>3. Организационная наука рассматривает триединую организацию:</w:t>
      </w:r>
    </w:p>
    <w:p w14:paraId="6AB9D941" w14:textId="77777777" w:rsidR="00724EBB" w:rsidRPr="00B1584A" w:rsidRDefault="00724EBB" w:rsidP="00724EBB">
      <w:pPr>
        <w:pStyle w:val="af5"/>
        <w:spacing w:line="240" w:lineRule="auto"/>
        <w:ind w:left="0"/>
        <w:jc w:val="both"/>
        <w:rPr>
          <w:szCs w:val="28"/>
        </w:rPr>
      </w:pPr>
      <w:r w:rsidRPr="00B1584A">
        <w:rPr>
          <w:szCs w:val="28"/>
        </w:rPr>
        <w:t>а) персонала, производства, управления;</w:t>
      </w:r>
    </w:p>
    <w:p w14:paraId="76D08D1E" w14:textId="77777777" w:rsidR="00724EBB" w:rsidRPr="00B1584A" w:rsidRDefault="00724EBB" w:rsidP="00724EBB">
      <w:pPr>
        <w:pStyle w:val="af5"/>
        <w:spacing w:line="240" w:lineRule="auto"/>
        <w:ind w:left="0"/>
        <w:jc w:val="both"/>
        <w:rPr>
          <w:szCs w:val="28"/>
        </w:rPr>
      </w:pPr>
      <w:r w:rsidRPr="00B1584A">
        <w:rPr>
          <w:szCs w:val="28"/>
        </w:rPr>
        <w:t>б) планирования, контроля, мотивации;</w:t>
      </w:r>
    </w:p>
    <w:p w14:paraId="39C2B76D" w14:textId="77777777" w:rsidR="00724EBB" w:rsidRPr="00B1584A" w:rsidRDefault="00724EBB" w:rsidP="00724EBB">
      <w:pPr>
        <w:pStyle w:val="af5"/>
        <w:spacing w:line="240" w:lineRule="auto"/>
        <w:ind w:left="0"/>
        <w:jc w:val="both"/>
        <w:rPr>
          <w:szCs w:val="28"/>
        </w:rPr>
      </w:pPr>
      <w:r w:rsidRPr="00B1584A">
        <w:rPr>
          <w:szCs w:val="28"/>
        </w:rPr>
        <w:t>в) вещей, людей, идей; </w:t>
      </w:r>
    </w:p>
    <w:p w14:paraId="7E03B06D" w14:textId="77777777" w:rsidR="00724EBB" w:rsidRPr="00B1584A" w:rsidRDefault="00724EBB" w:rsidP="00724EBB">
      <w:pPr>
        <w:pStyle w:val="af5"/>
        <w:spacing w:line="240" w:lineRule="auto"/>
        <w:ind w:left="0"/>
        <w:jc w:val="both"/>
        <w:rPr>
          <w:szCs w:val="28"/>
        </w:rPr>
      </w:pPr>
      <w:r w:rsidRPr="00B1584A">
        <w:rPr>
          <w:szCs w:val="28"/>
        </w:rPr>
        <w:t>г) привлечения, переработки ресурсов, производства продукции.</w:t>
      </w:r>
    </w:p>
    <w:p w14:paraId="6E945203" w14:textId="77777777" w:rsidR="00724EBB" w:rsidRPr="00B1584A" w:rsidRDefault="00724EBB" w:rsidP="00724EBB">
      <w:pPr>
        <w:pStyle w:val="af5"/>
        <w:spacing w:line="240" w:lineRule="auto"/>
        <w:ind w:left="0"/>
        <w:jc w:val="both"/>
        <w:rPr>
          <w:szCs w:val="28"/>
        </w:rPr>
      </w:pPr>
    </w:p>
    <w:p w14:paraId="4B1B2637" w14:textId="77777777" w:rsidR="00724EBB" w:rsidRPr="00B1584A" w:rsidRDefault="00724EBB" w:rsidP="00724EBB">
      <w:pPr>
        <w:spacing w:line="240" w:lineRule="auto"/>
        <w:ind w:firstLine="0"/>
        <w:jc w:val="both"/>
        <w:rPr>
          <w:szCs w:val="28"/>
        </w:rPr>
      </w:pPr>
      <w:r w:rsidRPr="00B1584A">
        <w:rPr>
          <w:szCs w:val="28"/>
        </w:rPr>
        <w:t>4. К предмету теории организации не относятся:</w:t>
      </w:r>
    </w:p>
    <w:p w14:paraId="6B95DFD3" w14:textId="77777777" w:rsidR="00724EBB" w:rsidRPr="00B1584A" w:rsidRDefault="00724EBB" w:rsidP="00724EBB">
      <w:pPr>
        <w:pStyle w:val="af5"/>
        <w:spacing w:line="240" w:lineRule="auto"/>
        <w:ind w:left="0"/>
        <w:jc w:val="both"/>
        <w:rPr>
          <w:szCs w:val="28"/>
        </w:rPr>
      </w:pPr>
      <w:r w:rsidRPr="00B1584A">
        <w:rPr>
          <w:szCs w:val="28"/>
        </w:rPr>
        <w:t>а) связи и отношения структурных составляющих целостного объекта;</w:t>
      </w:r>
    </w:p>
    <w:p w14:paraId="6FB8854E" w14:textId="77777777" w:rsidR="00724EBB" w:rsidRPr="00B1584A" w:rsidRDefault="00724EBB" w:rsidP="00724EBB">
      <w:pPr>
        <w:pStyle w:val="af5"/>
        <w:spacing w:line="240" w:lineRule="auto"/>
        <w:ind w:left="0"/>
        <w:jc w:val="both"/>
        <w:rPr>
          <w:szCs w:val="28"/>
        </w:rPr>
      </w:pPr>
      <w:r w:rsidRPr="00B1584A">
        <w:rPr>
          <w:szCs w:val="28"/>
        </w:rPr>
        <w:t>б) организационные процессы и действия при образовании, развитии и разрушении организационных систем;</w:t>
      </w:r>
    </w:p>
    <w:p w14:paraId="14DEF1A8" w14:textId="77777777" w:rsidR="00724EBB" w:rsidRPr="00B1584A" w:rsidRDefault="00724EBB" w:rsidP="00724EBB">
      <w:pPr>
        <w:pStyle w:val="af5"/>
        <w:spacing w:line="240" w:lineRule="auto"/>
        <w:ind w:left="0"/>
        <w:jc w:val="both"/>
        <w:rPr>
          <w:szCs w:val="28"/>
        </w:rPr>
      </w:pPr>
      <w:r w:rsidRPr="00B1584A">
        <w:rPr>
          <w:szCs w:val="28"/>
        </w:rPr>
        <w:t>в) организация и самоорганизация социальных систем;</w:t>
      </w:r>
      <w:r w:rsidRPr="00B1584A">
        <w:rPr>
          <w:szCs w:val="28"/>
        </w:rPr>
        <w:br/>
        <w:t>г) принципы функционирования организационных систем.</w:t>
      </w:r>
    </w:p>
    <w:p w14:paraId="47E9784C" w14:textId="77777777" w:rsidR="00724EBB" w:rsidRPr="00B1584A" w:rsidRDefault="00724EBB" w:rsidP="00724EBB">
      <w:pPr>
        <w:pStyle w:val="af5"/>
        <w:spacing w:line="240" w:lineRule="auto"/>
        <w:jc w:val="both"/>
        <w:rPr>
          <w:szCs w:val="28"/>
        </w:rPr>
      </w:pPr>
    </w:p>
    <w:p w14:paraId="62B8D346" w14:textId="77777777" w:rsidR="00724EBB" w:rsidRPr="00B1584A" w:rsidRDefault="00724EBB" w:rsidP="00724EBB">
      <w:pPr>
        <w:spacing w:line="240" w:lineRule="auto"/>
        <w:ind w:firstLine="0"/>
        <w:jc w:val="both"/>
        <w:rPr>
          <w:szCs w:val="28"/>
        </w:rPr>
      </w:pPr>
      <w:r w:rsidRPr="00B1584A">
        <w:rPr>
          <w:szCs w:val="28"/>
        </w:rPr>
        <w:t xml:space="preserve">5. Создание внутри механической структуры различных форм органической </w:t>
      </w:r>
    </w:p>
    <w:p w14:paraId="678E1233" w14:textId="77777777" w:rsidR="00724EBB" w:rsidRPr="00B1584A" w:rsidRDefault="00724EBB" w:rsidP="00724EBB">
      <w:pPr>
        <w:pStyle w:val="af5"/>
        <w:spacing w:line="240" w:lineRule="auto"/>
        <w:ind w:left="0"/>
        <w:jc w:val="both"/>
        <w:rPr>
          <w:szCs w:val="28"/>
        </w:rPr>
      </w:pPr>
      <w:r w:rsidRPr="00B1584A">
        <w:rPr>
          <w:szCs w:val="28"/>
        </w:rPr>
        <w:lastRenderedPageBreak/>
        <w:t xml:space="preserve">А) способствует (исключить неверный ответ): </w:t>
      </w:r>
    </w:p>
    <w:p w14:paraId="505D0C56" w14:textId="77777777" w:rsidR="00724EBB" w:rsidRPr="00B1584A" w:rsidRDefault="00724EBB" w:rsidP="00724EBB">
      <w:pPr>
        <w:pStyle w:val="af5"/>
        <w:spacing w:line="240" w:lineRule="auto"/>
        <w:ind w:left="0"/>
        <w:jc w:val="both"/>
        <w:rPr>
          <w:szCs w:val="28"/>
        </w:rPr>
      </w:pPr>
      <w:r w:rsidRPr="00B1584A">
        <w:rPr>
          <w:szCs w:val="28"/>
        </w:rPr>
        <w:t xml:space="preserve">Б) сохранению управляемости; </w:t>
      </w:r>
    </w:p>
    <w:p w14:paraId="1CAF28F8" w14:textId="77777777" w:rsidR="00724EBB" w:rsidRPr="00B1584A" w:rsidRDefault="00724EBB" w:rsidP="00724EBB">
      <w:pPr>
        <w:pStyle w:val="af5"/>
        <w:spacing w:line="240" w:lineRule="auto"/>
        <w:ind w:left="0"/>
        <w:jc w:val="both"/>
        <w:rPr>
          <w:szCs w:val="28"/>
        </w:rPr>
      </w:pPr>
      <w:r w:rsidRPr="00B1584A">
        <w:rPr>
          <w:szCs w:val="28"/>
        </w:rPr>
        <w:t xml:space="preserve">В) обеспечению маневренности; </w:t>
      </w:r>
    </w:p>
    <w:p w14:paraId="06C370E3" w14:textId="77777777" w:rsidR="00724EBB" w:rsidRPr="00B1584A" w:rsidRDefault="00724EBB" w:rsidP="00724EBB">
      <w:pPr>
        <w:pStyle w:val="af5"/>
        <w:spacing w:line="240" w:lineRule="auto"/>
        <w:ind w:left="0"/>
        <w:jc w:val="both"/>
        <w:rPr>
          <w:szCs w:val="28"/>
        </w:rPr>
      </w:pPr>
      <w:r w:rsidRPr="00B1584A">
        <w:rPr>
          <w:szCs w:val="28"/>
        </w:rPr>
        <w:t xml:space="preserve">Г) повышает способность к обновлению; </w:t>
      </w:r>
    </w:p>
    <w:p w14:paraId="12CE7030" w14:textId="77777777" w:rsidR="00724EBB" w:rsidRPr="00B1584A" w:rsidRDefault="00724EBB" w:rsidP="00724EBB">
      <w:pPr>
        <w:pStyle w:val="af5"/>
        <w:spacing w:line="240" w:lineRule="auto"/>
        <w:ind w:left="0"/>
        <w:jc w:val="both"/>
        <w:rPr>
          <w:szCs w:val="28"/>
        </w:rPr>
      </w:pPr>
      <w:r w:rsidRPr="00B1584A">
        <w:rPr>
          <w:szCs w:val="28"/>
        </w:rPr>
        <w:t xml:space="preserve">Д) способствует централизации механизма управления. </w:t>
      </w:r>
    </w:p>
    <w:p w14:paraId="14B28C00" w14:textId="77777777" w:rsidR="00724EBB" w:rsidRPr="00B1584A" w:rsidRDefault="00724EBB" w:rsidP="00724EBB">
      <w:pPr>
        <w:jc w:val="both"/>
        <w:rPr>
          <w:szCs w:val="28"/>
        </w:rPr>
      </w:pPr>
    </w:p>
    <w:p w14:paraId="20B19612" w14:textId="77777777" w:rsidR="00724EBB" w:rsidRPr="00B1584A" w:rsidRDefault="00724EBB" w:rsidP="00724EBB">
      <w:pPr>
        <w:spacing w:line="240" w:lineRule="auto"/>
        <w:ind w:firstLine="0"/>
        <w:jc w:val="both"/>
        <w:rPr>
          <w:szCs w:val="28"/>
        </w:rPr>
      </w:pPr>
      <w:r w:rsidRPr="00B1584A">
        <w:rPr>
          <w:szCs w:val="28"/>
        </w:rPr>
        <w:t>6. К авторам, внесшим основной вклад в развитие классической теории организации, относятся:</w:t>
      </w:r>
    </w:p>
    <w:p w14:paraId="57D7019C" w14:textId="77777777" w:rsidR="00724EBB" w:rsidRPr="00B1584A" w:rsidRDefault="00724EBB" w:rsidP="00724EBB">
      <w:pPr>
        <w:pStyle w:val="af5"/>
        <w:spacing w:line="240" w:lineRule="auto"/>
        <w:ind w:left="0"/>
        <w:jc w:val="both"/>
        <w:rPr>
          <w:szCs w:val="28"/>
        </w:rPr>
      </w:pPr>
      <w:r w:rsidRPr="00B1584A">
        <w:rPr>
          <w:szCs w:val="28"/>
        </w:rPr>
        <w:t>а) Фредерик Уинслоу Тейлор; </w:t>
      </w:r>
    </w:p>
    <w:p w14:paraId="6E65AC0A" w14:textId="77777777" w:rsidR="00724EBB" w:rsidRPr="00B1584A" w:rsidRDefault="00724EBB" w:rsidP="00724EBB">
      <w:pPr>
        <w:pStyle w:val="af5"/>
        <w:spacing w:line="240" w:lineRule="auto"/>
        <w:ind w:left="0"/>
        <w:jc w:val="both"/>
        <w:rPr>
          <w:szCs w:val="28"/>
        </w:rPr>
      </w:pPr>
      <w:r w:rsidRPr="00B1584A">
        <w:rPr>
          <w:szCs w:val="28"/>
        </w:rPr>
        <w:t>б) ФренкГилбрет; </w:t>
      </w:r>
    </w:p>
    <w:p w14:paraId="4D85EAD3" w14:textId="77777777" w:rsidR="00724EBB" w:rsidRPr="00B1584A" w:rsidRDefault="00724EBB" w:rsidP="00724EBB">
      <w:pPr>
        <w:pStyle w:val="af5"/>
        <w:spacing w:line="240" w:lineRule="auto"/>
        <w:ind w:left="0"/>
        <w:jc w:val="both"/>
        <w:rPr>
          <w:szCs w:val="28"/>
        </w:rPr>
      </w:pPr>
      <w:r w:rsidRPr="00B1584A">
        <w:rPr>
          <w:szCs w:val="28"/>
        </w:rPr>
        <w:t>в) Анри Файоль; </w:t>
      </w:r>
    </w:p>
    <w:p w14:paraId="258E8FC6" w14:textId="77777777" w:rsidR="00724EBB" w:rsidRPr="00B1584A" w:rsidRDefault="00724EBB" w:rsidP="00724EBB">
      <w:pPr>
        <w:pStyle w:val="af5"/>
        <w:spacing w:line="240" w:lineRule="auto"/>
        <w:ind w:left="0"/>
        <w:jc w:val="both"/>
        <w:rPr>
          <w:szCs w:val="28"/>
        </w:rPr>
      </w:pPr>
      <w:r w:rsidRPr="00B1584A">
        <w:rPr>
          <w:szCs w:val="28"/>
        </w:rPr>
        <w:t>г) Макс Вебер;</w:t>
      </w:r>
    </w:p>
    <w:p w14:paraId="692E60B7" w14:textId="77777777" w:rsidR="00724EBB" w:rsidRPr="00B1584A" w:rsidRDefault="00724EBB" w:rsidP="00724EBB">
      <w:pPr>
        <w:pStyle w:val="af5"/>
        <w:spacing w:line="240" w:lineRule="auto"/>
        <w:ind w:left="0"/>
        <w:jc w:val="both"/>
        <w:rPr>
          <w:szCs w:val="28"/>
        </w:rPr>
      </w:pPr>
      <w:r w:rsidRPr="00B1584A">
        <w:rPr>
          <w:szCs w:val="28"/>
        </w:rPr>
        <w:t>д) Питер Друкер;</w:t>
      </w:r>
    </w:p>
    <w:p w14:paraId="334138C1" w14:textId="77777777" w:rsidR="00724EBB" w:rsidRPr="00B1584A" w:rsidRDefault="00724EBB" w:rsidP="00724EBB">
      <w:pPr>
        <w:pStyle w:val="af5"/>
        <w:spacing w:line="240" w:lineRule="auto"/>
        <w:ind w:left="0"/>
        <w:jc w:val="both"/>
        <w:rPr>
          <w:szCs w:val="28"/>
        </w:rPr>
      </w:pPr>
      <w:r w:rsidRPr="00B1584A">
        <w:rPr>
          <w:szCs w:val="28"/>
        </w:rPr>
        <w:t>е) Дуглас Макгрегор;</w:t>
      </w:r>
    </w:p>
    <w:p w14:paraId="682B09A5" w14:textId="77777777" w:rsidR="00724EBB" w:rsidRPr="00B1584A" w:rsidRDefault="00724EBB" w:rsidP="00724EBB">
      <w:pPr>
        <w:pStyle w:val="af5"/>
        <w:spacing w:line="240" w:lineRule="auto"/>
        <w:ind w:left="0"/>
        <w:jc w:val="both"/>
        <w:rPr>
          <w:szCs w:val="28"/>
        </w:rPr>
      </w:pPr>
      <w:r w:rsidRPr="00B1584A">
        <w:rPr>
          <w:szCs w:val="28"/>
        </w:rPr>
        <w:t>ж) Фредерик Герцберг.</w:t>
      </w:r>
    </w:p>
    <w:p w14:paraId="561DEE5C" w14:textId="77777777" w:rsidR="00724EBB" w:rsidRPr="00B1584A" w:rsidRDefault="00724EBB" w:rsidP="00724EBB">
      <w:pPr>
        <w:pStyle w:val="af5"/>
        <w:spacing w:line="240" w:lineRule="auto"/>
        <w:jc w:val="both"/>
        <w:rPr>
          <w:szCs w:val="28"/>
        </w:rPr>
      </w:pPr>
    </w:p>
    <w:p w14:paraId="554E1D15" w14:textId="77777777" w:rsidR="00724EBB" w:rsidRPr="00B1584A" w:rsidRDefault="00724EBB" w:rsidP="00724EBB">
      <w:pPr>
        <w:spacing w:line="240" w:lineRule="auto"/>
        <w:ind w:firstLine="0"/>
        <w:jc w:val="both"/>
        <w:rPr>
          <w:szCs w:val="28"/>
        </w:rPr>
      </w:pPr>
      <w:r w:rsidRPr="00B1584A">
        <w:rPr>
          <w:szCs w:val="28"/>
        </w:rPr>
        <w:t>7. В какой период сформулированы принципы организации, критерии формирования организационных структур и на систематической основе стали проводиться исследования по теории организации:</w:t>
      </w:r>
    </w:p>
    <w:p w14:paraId="30BE8A6B" w14:textId="77777777" w:rsidR="00724EBB" w:rsidRPr="00B1584A" w:rsidRDefault="00724EBB" w:rsidP="00724EBB">
      <w:pPr>
        <w:pStyle w:val="af5"/>
        <w:spacing w:line="240" w:lineRule="auto"/>
        <w:ind w:left="0"/>
        <w:jc w:val="both"/>
        <w:rPr>
          <w:szCs w:val="28"/>
        </w:rPr>
      </w:pPr>
      <w:r w:rsidRPr="00B1584A">
        <w:rPr>
          <w:szCs w:val="28"/>
        </w:rPr>
        <w:t>а) с 1900–1920 гг.;</w:t>
      </w:r>
    </w:p>
    <w:p w14:paraId="18D0F1E8" w14:textId="77777777" w:rsidR="00724EBB" w:rsidRPr="00B1584A" w:rsidRDefault="00724EBB" w:rsidP="00724EBB">
      <w:pPr>
        <w:pStyle w:val="af5"/>
        <w:spacing w:line="240" w:lineRule="auto"/>
        <w:ind w:left="0"/>
        <w:jc w:val="both"/>
        <w:rPr>
          <w:szCs w:val="28"/>
        </w:rPr>
      </w:pPr>
      <w:r w:rsidRPr="00B1584A">
        <w:rPr>
          <w:szCs w:val="28"/>
        </w:rPr>
        <w:t>б) с 1920–1940 гг.;</w:t>
      </w:r>
    </w:p>
    <w:p w14:paraId="22DD0C40" w14:textId="77777777" w:rsidR="00724EBB" w:rsidRPr="00B1584A" w:rsidRDefault="00724EBB" w:rsidP="00724EBB">
      <w:pPr>
        <w:pStyle w:val="af5"/>
        <w:spacing w:line="240" w:lineRule="auto"/>
        <w:ind w:left="0"/>
        <w:jc w:val="both"/>
        <w:rPr>
          <w:szCs w:val="28"/>
        </w:rPr>
      </w:pPr>
      <w:r w:rsidRPr="00B1584A">
        <w:rPr>
          <w:szCs w:val="28"/>
        </w:rPr>
        <w:t>в) с 1940–1960 гг.</w:t>
      </w:r>
    </w:p>
    <w:p w14:paraId="152BCB38" w14:textId="77777777" w:rsidR="00724EBB" w:rsidRPr="00B1584A" w:rsidRDefault="00724EBB" w:rsidP="00724EBB">
      <w:pPr>
        <w:pStyle w:val="af5"/>
        <w:spacing w:line="240" w:lineRule="auto"/>
        <w:jc w:val="both"/>
        <w:rPr>
          <w:szCs w:val="28"/>
        </w:rPr>
      </w:pPr>
    </w:p>
    <w:p w14:paraId="4C1FE043" w14:textId="77777777" w:rsidR="00724EBB" w:rsidRPr="00B1584A" w:rsidRDefault="00724EBB" w:rsidP="00724EBB">
      <w:pPr>
        <w:spacing w:line="240" w:lineRule="auto"/>
        <w:ind w:firstLine="0"/>
        <w:jc w:val="both"/>
        <w:rPr>
          <w:szCs w:val="28"/>
        </w:rPr>
      </w:pPr>
      <w:r w:rsidRPr="00B1584A">
        <w:rPr>
          <w:szCs w:val="28"/>
        </w:rPr>
        <w:t>8. Первый научный подход к анализу организаций и процессу управления ими приписывают:</w:t>
      </w:r>
    </w:p>
    <w:p w14:paraId="7DEB37AA" w14:textId="77777777" w:rsidR="00724EBB" w:rsidRPr="00B1584A" w:rsidRDefault="00724EBB" w:rsidP="00724EBB">
      <w:pPr>
        <w:pStyle w:val="af5"/>
        <w:spacing w:line="240" w:lineRule="auto"/>
        <w:ind w:left="0"/>
        <w:jc w:val="both"/>
        <w:rPr>
          <w:szCs w:val="28"/>
        </w:rPr>
      </w:pPr>
      <w:r w:rsidRPr="00B1584A">
        <w:rPr>
          <w:szCs w:val="28"/>
        </w:rPr>
        <w:t>а) Харрингтону Эмерсону – «Двенадцать принципов эффективности»;</w:t>
      </w:r>
    </w:p>
    <w:p w14:paraId="43C35FFB" w14:textId="77777777" w:rsidR="00724EBB" w:rsidRPr="00B1584A" w:rsidRDefault="00724EBB" w:rsidP="00724EBB">
      <w:pPr>
        <w:pStyle w:val="af5"/>
        <w:spacing w:line="240" w:lineRule="auto"/>
        <w:ind w:left="0"/>
        <w:jc w:val="both"/>
        <w:rPr>
          <w:szCs w:val="28"/>
        </w:rPr>
      </w:pPr>
      <w:r w:rsidRPr="00B1584A">
        <w:rPr>
          <w:szCs w:val="28"/>
        </w:rPr>
        <w:t>б) Фредерику У. Тейлору – «Принципы научного управления»;</w:t>
      </w:r>
    </w:p>
    <w:p w14:paraId="3945F753" w14:textId="77777777" w:rsidR="00724EBB" w:rsidRPr="00B1584A" w:rsidRDefault="00724EBB" w:rsidP="00724EBB">
      <w:pPr>
        <w:pStyle w:val="af5"/>
        <w:spacing w:line="240" w:lineRule="auto"/>
        <w:ind w:left="0"/>
        <w:jc w:val="both"/>
        <w:rPr>
          <w:szCs w:val="28"/>
        </w:rPr>
      </w:pPr>
      <w:r w:rsidRPr="00B1584A">
        <w:rPr>
          <w:szCs w:val="28"/>
        </w:rPr>
        <w:t>в) Анри Файолю – «Общее и практическое управление»;</w:t>
      </w:r>
    </w:p>
    <w:p w14:paraId="4C2E0E82" w14:textId="77777777" w:rsidR="00724EBB" w:rsidRPr="00B1584A" w:rsidRDefault="00724EBB" w:rsidP="00724EBB">
      <w:pPr>
        <w:pStyle w:val="af5"/>
        <w:spacing w:line="240" w:lineRule="auto"/>
        <w:ind w:left="0"/>
        <w:jc w:val="both"/>
        <w:rPr>
          <w:szCs w:val="28"/>
        </w:rPr>
      </w:pPr>
      <w:r w:rsidRPr="00B1584A">
        <w:rPr>
          <w:szCs w:val="28"/>
        </w:rPr>
        <w:t>г) Богданову А.А. – «Тектология. Всеобщая организационная наука»;</w:t>
      </w:r>
    </w:p>
    <w:p w14:paraId="1DEF6586" w14:textId="77777777" w:rsidR="00724EBB" w:rsidRPr="00B1584A" w:rsidRDefault="00724EBB" w:rsidP="00724EBB">
      <w:pPr>
        <w:pStyle w:val="af5"/>
        <w:spacing w:line="240" w:lineRule="auto"/>
        <w:ind w:left="0"/>
        <w:jc w:val="both"/>
        <w:rPr>
          <w:szCs w:val="28"/>
        </w:rPr>
      </w:pPr>
      <w:r w:rsidRPr="00B1584A">
        <w:rPr>
          <w:szCs w:val="28"/>
        </w:rPr>
        <w:t>д) Лютеру Гьюлику – «Заметки о теории организации»</w:t>
      </w:r>
    </w:p>
    <w:p w14:paraId="0416866C" w14:textId="77777777" w:rsidR="00724EBB" w:rsidRPr="00B1584A" w:rsidRDefault="00724EBB" w:rsidP="00724EBB">
      <w:pPr>
        <w:pStyle w:val="af5"/>
        <w:spacing w:line="240" w:lineRule="auto"/>
        <w:ind w:left="0"/>
        <w:jc w:val="both"/>
        <w:rPr>
          <w:szCs w:val="28"/>
        </w:rPr>
      </w:pPr>
      <w:r w:rsidRPr="00B1584A">
        <w:rPr>
          <w:szCs w:val="28"/>
        </w:rPr>
        <w:t>е) Питеру Друкеру – «Практика управления».</w:t>
      </w:r>
    </w:p>
    <w:p w14:paraId="6F2F8E4F" w14:textId="77777777" w:rsidR="00724EBB" w:rsidRPr="00B1584A" w:rsidRDefault="00724EBB" w:rsidP="00724EBB">
      <w:pPr>
        <w:jc w:val="both"/>
        <w:rPr>
          <w:szCs w:val="28"/>
        </w:rPr>
      </w:pPr>
    </w:p>
    <w:p w14:paraId="0E736BEE" w14:textId="77777777" w:rsidR="00724EBB" w:rsidRPr="00B1584A" w:rsidRDefault="00724EBB" w:rsidP="00724EBB">
      <w:pPr>
        <w:spacing w:line="240" w:lineRule="auto"/>
        <w:ind w:firstLine="0"/>
        <w:jc w:val="both"/>
        <w:rPr>
          <w:szCs w:val="28"/>
        </w:rPr>
      </w:pPr>
      <w:r w:rsidRPr="00B1584A">
        <w:rPr>
          <w:szCs w:val="28"/>
        </w:rPr>
        <w:t>9. Каким ученым дано целостное представление об организационной науке, сформулированы ее основные принципы и закономерности и объяснен механизм их проявления:</w:t>
      </w:r>
    </w:p>
    <w:p w14:paraId="7D004D6B" w14:textId="77777777" w:rsidR="00724EBB" w:rsidRPr="00B1584A" w:rsidRDefault="00724EBB" w:rsidP="00724EBB">
      <w:pPr>
        <w:pStyle w:val="af5"/>
        <w:spacing w:line="240" w:lineRule="auto"/>
        <w:ind w:left="0"/>
        <w:jc w:val="both"/>
        <w:rPr>
          <w:szCs w:val="28"/>
        </w:rPr>
      </w:pPr>
      <w:r w:rsidRPr="00B1584A">
        <w:rPr>
          <w:szCs w:val="28"/>
        </w:rPr>
        <w:t>а) Ф. Тейлором;</w:t>
      </w:r>
    </w:p>
    <w:p w14:paraId="0FA6F869" w14:textId="77777777" w:rsidR="00724EBB" w:rsidRPr="00B1584A" w:rsidRDefault="00724EBB" w:rsidP="00724EBB">
      <w:pPr>
        <w:pStyle w:val="af5"/>
        <w:spacing w:line="240" w:lineRule="auto"/>
        <w:ind w:left="0"/>
        <w:jc w:val="both"/>
        <w:rPr>
          <w:szCs w:val="28"/>
        </w:rPr>
      </w:pPr>
      <w:r w:rsidRPr="00B1584A">
        <w:rPr>
          <w:szCs w:val="28"/>
        </w:rPr>
        <w:t>б) А.А. Богдановым;</w:t>
      </w:r>
    </w:p>
    <w:p w14:paraId="13949569" w14:textId="77777777" w:rsidR="00724EBB" w:rsidRPr="00B1584A" w:rsidRDefault="00724EBB" w:rsidP="00724EBB">
      <w:pPr>
        <w:pStyle w:val="af5"/>
        <w:spacing w:line="240" w:lineRule="auto"/>
        <w:ind w:left="0"/>
        <w:jc w:val="both"/>
        <w:rPr>
          <w:szCs w:val="28"/>
        </w:rPr>
      </w:pPr>
      <w:r w:rsidRPr="00B1584A">
        <w:rPr>
          <w:szCs w:val="28"/>
        </w:rPr>
        <w:t>в) А. Файолем;</w:t>
      </w:r>
    </w:p>
    <w:p w14:paraId="463498A3" w14:textId="77777777" w:rsidR="00724EBB" w:rsidRPr="00B1584A" w:rsidRDefault="00724EBB" w:rsidP="00724EBB">
      <w:pPr>
        <w:pStyle w:val="af5"/>
        <w:spacing w:line="240" w:lineRule="auto"/>
        <w:ind w:left="0"/>
        <w:jc w:val="both"/>
        <w:rPr>
          <w:szCs w:val="28"/>
        </w:rPr>
      </w:pPr>
      <w:r w:rsidRPr="00B1584A">
        <w:rPr>
          <w:szCs w:val="28"/>
        </w:rPr>
        <w:t>г) М. Вебером;</w:t>
      </w:r>
    </w:p>
    <w:p w14:paraId="6AD08798" w14:textId="77777777" w:rsidR="00724EBB" w:rsidRPr="00B1584A" w:rsidRDefault="00724EBB" w:rsidP="00724EBB">
      <w:pPr>
        <w:pStyle w:val="af5"/>
        <w:spacing w:line="240" w:lineRule="auto"/>
        <w:ind w:left="0"/>
        <w:jc w:val="both"/>
        <w:rPr>
          <w:szCs w:val="28"/>
        </w:rPr>
      </w:pPr>
      <w:r w:rsidRPr="00B1584A">
        <w:rPr>
          <w:szCs w:val="28"/>
        </w:rPr>
        <w:t>д) Л. Берталанфи;</w:t>
      </w:r>
    </w:p>
    <w:p w14:paraId="5CEEBF03" w14:textId="77777777" w:rsidR="00724EBB" w:rsidRPr="00B1584A" w:rsidRDefault="00724EBB" w:rsidP="00724EBB">
      <w:pPr>
        <w:pStyle w:val="af5"/>
        <w:spacing w:line="240" w:lineRule="auto"/>
        <w:ind w:left="0"/>
        <w:jc w:val="both"/>
        <w:rPr>
          <w:szCs w:val="28"/>
        </w:rPr>
      </w:pPr>
      <w:r w:rsidRPr="00B1584A">
        <w:rPr>
          <w:szCs w:val="28"/>
        </w:rPr>
        <w:t>е) Г. Саймоном.</w:t>
      </w:r>
    </w:p>
    <w:p w14:paraId="4E22CC67" w14:textId="77777777" w:rsidR="00724EBB" w:rsidRPr="00B1584A" w:rsidRDefault="00724EBB" w:rsidP="00724EBB">
      <w:pPr>
        <w:pStyle w:val="af5"/>
        <w:spacing w:line="240" w:lineRule="auto"/>
        <w:jc w:val="both"/>
        <w:rPr>
          <w:szCs w:val="28"/>
        </w:rPr>
      </w:pPr>
    </w:p>
    <w:p w14:paraId="28085DFE" w14:textId="77777777" w:rsidR="00724EBB" w:rsidRPr="00B1584A" w:rsidRDefault="00724EBB" w:rsidP="00724EBB">
      <w:pPr>
        <w:spacing w:line="240" w:lineRule="auto"/>
        <w:ind w:firstLine="0"/>
        <w:jc w:val="both"/>
        <w:rPr>
          <w:szCs w:val="28"/>
        </w:rPr>
      </w:pPr>
      <w:r w:rsidRPr="00B1584A">
        <w:rPr>
          <w:szCs w:val="28"/>
        </w:rPr>
        <w:t>10. Автором «бюрократической» модели организации является:</w:t>
      </w:r>
    </w:p>
    <w:p w14:paraId="640A9331" w14:textId="77777777" w:rsidR="00724EBB" w:rsidRPr="00B1584A" w:rsidRDefault="00724EBB" w:rsidP="00724EBB">
      <w:pPr>
        <w:pStyle w:val="af5"/>
        <w:spacing w:line="240" w:lineRule="auto"/>
        <w:ind w:left="0"/>
        <w:jc w:val="both"/>
        <w:rPr>
          <w:szCs w:val="28"/>
        </w:rPr>
      </w:pPr>
      <w:r w:rsidRPr="00B1584A">
        <w:rPr>
          <w:szCs w:val="28"/>
        </w:rPr>
        <w:lastRenderedPageBreak/>
        <w:t>а) Ф. Тейлор;</w:t>
      </w:r>
    </w:p>
    <w:p w14:paraId="04BDA84E" w14:textId="77777777" w:rsidR="00724EBB" w:rsidRPr="00B1584A" w:rsidRDefault="00724EBB" w:rsidP="00724EBB">
      <w:pPr>
        <w:pStyle w:val="af5"/>
        <w:spacing w:line="240" w:lineRule="auto"/>
        <w:ind w:left="0"/>
        <w:jc w:val="both"/>
        <w:rPr>
          <w:szCs w:val="28"/>
        </w:rPr>
      </w:pPr>
      <w:r w:rsidRPr="00B1584A">
        <w:rPr>
          <w:szCs w:val="28"/>
        </w:rPr>
        <w:t>б) А. Файоль;</w:t>
      </w:r>
    </w:p>
    <w:p w14:paraId="7AEE6238" w14:textId="77777777" w:rsidR="00724EBB" w:rsidRPr="00B1584A" w:rsidRDefault="00724EBB" w:rsidP="00724EBB">
      <w:pPr>
        <w:pStyle w:val="af5"/>
        <w:spacing w:line="240" w:lineRule="auto"/>
        <w:ind w:left="0"/>
        <w:jc w:val="both"/>
        <w:rPr>
          <w:szCs w:val="28"/>
        </w:rPr>
      </w:pPr>
      <w:r w:rsidRPr="00B1584A">
        <w:rPr>
          <w:szCs w:val="28"/>
        </w:rPr>
        <w:t>в) М. Вебер;</w:t>
      </w:r>
    </w:p>
    <w:p w14:paraId="263AECCA" w14:textId="77777777" w:rsidR="00724EBB" w:rsidRPr="00B1584A" w:rsidRDefault="00724EBB" w:rsidP="00724EBB">
      <w:pPr>
        <w:pStyle w:val="af5"/>
        <w:spacing w:line="240" w:lineRule="auto"/>
        <w:ind w:left="0"/>
        <w:jc w:val="both"/>
        <w:rPr>
          <w:szCs w:val="28"/>
        </w:rPr>
      </w:pPr>
      <w:r w:rsidRPr="00B1584A">
        <w:rPr>
          <w:szCs w:val="28"/>
        </w:rPr>
        <w:t>г) Г. Саймон;</w:t>
      </w:r>
    </w:p>
    <w:p w14:paraId="3D9AD155" w14:textId="77777777" w:rsidR="00724EBB" w:rsidRPr="00B1584A" w:rsidRDefault="00724EBB" w:rsidP="00724EBB">
      <w:pPr>
        <w:pStyle w:val="af5"/>
        <w:spacing w:line="240" w:lineRule="auto"/>
        <w:ind w:left="0"/>
        <w:jc w:val="both"/>
        <w:rPr>
          <w:szCs w:val="28"/>
        </w:rPr>
      </w:pPr>
      <w:r w:rsidRPr="00B1584A">
        <w:rPr>
          <w:szCs w:val="28"/>
        </w:rPr>
        <w:t>д) Д. Норт.</w:t>
      </w:r>
    </w:p>
    <w:p w14:paraId="775D7C72" w14:textId="77777777" w:rsidR="00724EBB" w:rsidRPr="00B1584A" w:rsidRDefault="00724EBB" w:rsidP="00724EBB">
      <w:pPr>
        <w:pStyle w:val="af5"/>
        <w:spacing w:line="240" w:lineRule="auto"/>
        <w:jc w:val="both"/>
        <w:rPr>
          <w:szCs w:val="28"/>
        </w:rPr>
      </w:pPr>
    </w:p>
    <w:p w14:paraId="587C280F" w14:textId="77777777" w:rsidR="00724EBB" w:rsidRPr="00B1584A" w:rsidRDefault="00724EBB" w:rsidP="00724EBB">
      <w:pPr>
        <w:spacing w:line="240" w:lineRule="auto"/>
        <w:ind w:firstLine="0"/>
        <w:jc w:val="both"/>
        <w:rPr>
          <w:szCs w:val="28"/>
        </w:rPr>
      </w:pPr>
      <w:r w:rsidRPr="00B1584A">
        <w:rPr>
          <w:szCs w:val="28"/>
        </w:rPr>
        <w:t>11. Границы организации (исключить неверный ответ):</w:t>
      </w:r>
    </w:p>
    <w:p w14:paraId="2E19B106" w14:textId="77777777" w:rsidR="00724EBB" w:rsidRPr="00B1584A" w:rsidRDefault="00724EBB" w:rsidP="00724EBB">
      <w:pPr>
        <w:pStyle w:val="af5"/>
        <w:spacing w:line="240" w:lineRule="auto"/>
        <w:ind w:left="0"/>
        <w:jc w:val="both"/>
        <w:rPr>
          <w:szCs w:val="28"/>
        </w:rPr>
      </w:pPr>
      <w:r w:rsidRPr="00B1584A">
        <w:rPr>
          <w:szCs w:val="28"/>
        </w:rPr>
        <w:t xml:space="preserve">А) определяются составом организационных элементов в их взаимосвязи и взаимодействии; </w:t>
      </w:r>
    </w:p>
    <w:p w14:paraId="2AA90A66" w14:textId="77777777" w:rsidR="00724EBB" w:rsidRPr="00B1584A" w:rsidRDefault="00724EBB" w:rsidP="00724EBB">
      <w:pPr>
        <w:pStyle w:val="af5"/>
        <w:spacing w:line="240" w:lineRule="auto"/>
        <w:ind w:left="0"/>
        <w:jc w:val="both"/>
        <w:rPr>
          <w:szCs w:val="28"/>
        </w:rPr>
      </w:pPr>
      <w:r w:rsidRPr="00B1584A">
        <w:rPr>
          <w:szCs w:val="28"/>
        </w:rPr>
        <w:t xml:space="preserve">Б) определяются не только составом организационных элементов, но и теми элементами внешней среды, которые попадают в сферу интересов организации и на поведение которых она может оказывать воздействие; </w:t>
      </w:r>
    </w:p>
    <w:p w14:paraId="3200AF04" w14:textId="77777777" w:rsidR="00724EBB" w:rsidRPr="00B1584A" w:rsidRDefault="00724EBB" w:rsidP="00724EBB">
      <w:pPr>
        <w:pStyle w:val="af5"/>
        <w:spacing w:line="240" w:lineRule="auto"/>
        <w:ind w:left="0"/>
        <w:jc w:val="both"/>
        <w:rPr>
          <w:szCs w:val="28"/>
        </w:rPr>
      </w:pPr>
      <w:r w:rsidRPr="00B1584A">
        <w:rPr>
          <w:szCs w:val="28"/>
        </w:rPr>
        <w:t xml:space="preserve">В) не совпадают с установленными организационными границами и зависят от потенциала организации. </w:t>
      </w:r>
    </w:p>
    <w:p w14:paraId="5F46FCA0" w14:textId="77777777" w:rsidR="00724EBB" w:rsidRPr="00B1584A" w:rsidRDefault="00724EBB" w:rsidP="00724EBB">
      <w:pPr>
        <w:jc w:val="both"/>
        <w:rPr>
          <w:szCs w:val="28"/>
        </w:rPr>
      </w:pPr>
    </w:p>
    <w:p w14:paraId="41566D9A" w14:textId="77777777" w:rsidR="00724EBB" w:rsidRPr="00B1584A" w:rsidRDefault="00724EBB" w:rsidP="00724EBB">
      <w:pPr>
        <w:spacing w:line="240" w:lineRule="auto"/>
        <w:ind w:firstLine="0"/>
        <w:jc w:val="both"/>
        <w:rPr>
          <w:szCs w:val="28"/>
        </w:rPr>
      </w:pPr>
      <w:r w:rsidRPr="00B1584A">
        <w:rPr>
          <w:szCs w:val="28"/>
        </w:rPr>
        <w:t>12. Набор элементов, представляющих автономную область внутри системы, называется:</w:t>
      </w:r>
    </w:p>
    <w:p w14:paraId="2BB780DE" w14:textId="77777777" w:rsidR="00724EBB" w:rsidRPr="00B1584A" w:rsidRDefault="00724EBB" w:rsidP="00724EBB">
      <w:pPr>
        <w:pStyle w:val="af5"/>
        <w:spacing w:line="240" w:lineRule="auto"/>
        <w:ind w:left="0"/>
        <w:jc w:val="both"/>
        <w:rPr>
          <w:szCs w:val="28"/>
        </w:rPr>
      </w:pPr>
      <w:r w:rsidRPr="00B1584A">
        <w:rPr>
          <w:szCs w:val="28"/>
        </w:rPr>
        <w:t>а) подгруппой;</w:t>
      </w:r>
    </w:p>
    <w:p w14:paraId="39D788E9" w14:textId="77777777" w:rsidR="00724EBB" w:rsidRPr="00B1584A" w:rsidRDefault="00724EBB" w:rsidP="00724EBB">
      <w:pPr>
        <w:pStyle w:val="af5"/>
        <w:spacing w:line="240" w:lineRule="auto"/>
        <w:ind w:left="0"/>
        <w:jc w:val="both"/>
        <w:rPr>
          <w:szCs w:val="28"/>
        </w:rPr>
      </w:pPr>
      <w:r w:rsidRPr="00B1584A">
        <w:rPr>
          <w:szCs w:val="28"/>
        </w:rPr>
        <w:t>б) подсистемой;</w:t>
      </w:r>
    </w:p>
    <w:p w14:paraId="1CAC1855" w14:textId="77777777" w:rsidR="00724EBB" w:rsidRPr="00B1584A" w:rsidRDefault="00724EBB" w:rsidP="00724EBB">
      <w:pPr>
        <w:pStyle w:val="af5"/>
        <w:spacing w:line="240" w:lineRule="auto"/>
        <w:ind w:left="0"/>
        <w:jc w:val="both"/>
        <w:rPr>
          <w:szCs w:val="28"/>
        </w:rPr>
      </w:pPr>
      <w:r w:rsidRPr="00B1584A">
        <w:rPr>
          <w:szCs w:val="28"/>
        </w:rPr>
        <w:t>в) подмножеством.</w:t>
      </w:r>
    </w:p>
    <w:p w14:paraId="112E2583" w14:textId="77777777" w:rsidR="00724EBB" w:rsidRPr="00B1584A" w:rsidRDefault="00724EBB" w:rsidP="00724EBB">
      <w:pPr>
        <w:pStyle w:val="af5"/>
        <w:spacing w:line="240" w:lineRule="auto"/>
        <w:ind w:left="780"/>
        <w:jc w:val="both"/>
        <w:rPr>
          <w:szCs w:val="28"/>
        </w:rPr>
      </w:pPr>
    </w:p>
    <w:p w14:paraId="3261C1A5" w14:textId="77777777" w:rsidR="00724EBB" w:rsidRPr="00B1584A" w:rsidRDefault="00724EBB" w:rsidP="00724EBB">
      <w:pPr>
        <w:spacing w:line="240" w:lineRule="auto"/>
        <w:ind w:firstLine="0"/>
        <w:jc w:val="both"/>
        <w:rPr>
          <w:szCs w:val="28"/>
        </w:rPr>
      </w:pPr>
      <w:r w:rsidRPr="00B1584A">
        <w:rPr>
          <w:szCs w:val="28"/>
        </w:rPr>
        <w:t>13. Характерными чертами организации являются:</w:t>
      </w:r>
    </w:p>
    <w:p w14:paraId="6B4EB37A" w14:textId="77777777" w:rsidR="00724EBB" w:rsidRPr="00B1584A" w:rsidRDefault="00724EBB" w:rsidP="00724EBB">
      <w:pPr>
        <w:pStyle w:val="af5"/>
        <w:spacing w:line="240" w:lineRule="auto"/>
        <w:ind w:left="0"/>
        <w:jc w:val="both"/>
        <w:rPr>
          <w:szCs w:val="28"/>
        </w:rPr>
      </w:pPr>
      <w:r w:rsidRPr="00B1584A">
        <w:rPr>
          <w:szCs w:val="28"/>
        </w:rPr>
        <w:t>а) комплексность;</w:t>
      </w:r>
    </w:p>
    <w:p w14:paraId="454835AC" w14:textId="77777777" w:rsidR="00724EBB" w:rsidRPr="00B1584A" w:rsidRDefault="00724EBB" w:rsidP="00724EBB">
      <w:pPr>
        <w:spacing w:line="240" w:lineRule="auto"/>
        <w:jc w:val="both"/>
        <w:rPr>
          <w:szCs w:val="28"/>
        </w:rPr>
      </w:pPr>
      <w:r w:rsidRPr="00B1584A">
        <w:rPr>
          <w:szCs w:val="28"/>
        </w:rPr>
        <w:t>б) департаментализация;</w:t>
      </w:r>
    </w:p>
    <w:p w14:paraId="7E3FE61E" w14:textId="77777777" w:rsidR="00724EBB" w:rsidRPr="00B1584A" w:rsidRDefault="00724EBB" w:rsidP="00724EBB">
      <w:pPr>
        <w:pStyle w:val="af5"/>
        <w:spacing w:line="240" w:lineRule="auto"/>
        <w:ind w:left="0"/>
        <w:jc w:val="both"/>
        <w:rPr>
          <w:szCs w:val="28"/>
        </w:rPr>
      </w:pPr>
      <w:r w:rsidRPr="00B1584A">
        <w:rPr>
          <w:szCs w:val="28"/>
        </w:rPr>
        <w:t>в) формализация;</w:t>
      </w:r>
    </w:p>
    <w:p w14:paraId="746BF68B" w14:textId="77777777" w:rsidR="00724EBB" w:rsidRPr="00B1584A" w:rsidRDefault="00724EBB" w:rsidP="00724EBB">
      <w:pPr>
        <w:pStyle w:val="af5"/>
        <w:spacing w:line="240" w:lineRule="auto"/>
        <w:ind w:left="0"/>
        <w:jc w:val="both"/>
        <w:rPr>
          <w:szCs w:val="28"/>
        </w:rPr>
      </w:pPr>
      <w:r w:rsidRPr="00B1584A">
        <w:rPr>
          <w:szCs w:val="28"/>
        </w:rPr>
        <w:t>г) координация;</w:t>
      </w:r>
    </w:p>
    <w:p w14:paraId="6CDE3731" w14:textId="77777777" w:rsidR="00724EBB" w:rsidRPr="00B1584A" w:rsidRDefault="00724EBB" w:rsidP="00724EBB">
      <w:pPr>
        <w:pStyle w:val="af5"/>
        <w:spacing w:line="240" w:lineRule="auto"/>
        <w:ind w:left="0"/>
        <w:jc w:val="both"/>
        <w:rPr>
          <w:szCs w:val="28"/>
        </w:rPr>
      </w:pPr>
      <w:r w:rsidRPr="00B1584A">
        <w:rPr>
          <w:szCs w:val="28"/>
        </w:rPr>
        <w:t>д) соотношение централизации и децентрализации;</w:t>
      </w:r>
    </w:p>
    <w:p w14:paraId="23F84704" w14:textId="77777777" w:rsidR="00724EBB" w:rsidRPr="00B1584A" w:rsidRDefault="00724EBB" w:rsidP="00724EBB">
      <w:pPr>
        <w:pStyle w:val="af5"/>
        <w:spacing w:line="240" w:lineRule="auto"/>
        <w:ind w:left="0"/>
        <w:jc w:val="both"/>
        <w:rPr>
          <w:szCs w:val="28"/>
        </w:rPr>
      </w:pPr>
      <w:r w:rsidRPr="00B1584A">
        <w:rPr>
          <w:szCs w:val="28"/>
        </w:rPr>
        <w:t>е) социализация;</w:t>
      </w:r>
    </w:p>
    <w:p w14:paraId="06C933CE" w14:textId="77777777" w:rsidR="00724EBB" w:rsidRPr="00B1584A" w:rsidRDefault="00724EBB" w:rsidP="00724EBB">
      <w:pPr>
        <w:pStyle w:val="af5"/>
        <w:spacing w:line="240" w:lineRule="auto"/>
        <w:ind w:left="0"/>
        <w:jc w:val="both"/>
        <w:rPr>
          <w:szCs w:val="28"/>
        </w:rPr>
      </w:pPr>
      <w:r w:rsidRPr="00B1584A">
        <w:rPr>
          <w:szCs w:val="28"/>
        </w:rPr>
        <w:t>ж) горизонтальные связи.</w:t>
      </w:r>
    </w:p>
    <w:p w14:paraId="6FD52705" w14:textId="77777777" w:rsidR="00724EBB" w:rsidRPr="00B1584A" w:rsidRDefault="00724EBB" w:rsidP="00724EBB">
      <w:pPr>
        <w:pStyle w:val="af5"/>
        <w:spacing w:line="240" w:lineRule="auto"/>
        <w:ind w:left="780"/>
        <w:jc w:val="both"/>
        <w:rPr>
          <w:szCs w:val="28"/>
        </w:rPr>
      </w:pPr>
    </w:p>
    <w:p w14:paraId="5F46EC11" w14:textId="77777777" w:rsidR="00724EBB" w:rsidRPr="00B1584A" w:rsidRDefault="00724EBB" w:rsidP="00724EBB">
      <w:pPr>
        <w:spacing w:line="240" w:lineRule="auto"/>
        <w:ind w:firstLine="0"/>
        <w:jc w:val="both"/>
        <w:rPr>
          <w:szCs w:val="28"/>
        </w:rPr>
      </w:pPr>
      <w:r w:rsidRPr="00B1584A">
        <w:rPr>
          <w:szCs w:val="28"/>
        </w:rPr>
        <w:t>14. В соответствии с основной классификацией системы различаются на:</w:t>
      </w:r>
    </w:p>
    <w:p w14:paraId="3EDB2EC1" w14:textId="77777777" w:rsidR="00724EBB" w:rsidRPr="00B1584A" w:rsidRDefault="00724EBB" w:rsidP="00724EBB">
      <w:pPr>
        <w:pStyle w:val="af5"/>
        <w:spacing w:line="240" w:lineRule="auto"/>
        <w:ind w:left="0"/>
        <w:jc w:val="both"/>
        <w:rPr>
          <w:szCs w:val="28"/>
        </w:rPr>
      </w:pPr>
      <w:r w:rsidRPr="00B1584A">
        <w:rPr>
          <w:szCs w:val="28"/>
        </w:rPr>
        <w:t>а) технические;</w:t>
      </w:r>
    </w:p>
    <w:p w14:paraId="799D6F23" w14:textId="77777777" w:rsidR="00724EBB" w:rsidRPr="00B1584A" w:rsidRDefault="00724EBB" w:rsidP="00724EBB">
      <w:pPr>
        <w:pStyle w:val="af5"/>
        <w:spacing w:line="240" w:lineRule="auto"/>
        <w:ind w:left="0"/>
        <w:jc w:val="both"/>
        <w:rPr>
          <w:szCs w:val="28"/>
        </w:rPr>
      </w:pPr>
      <w:r w:rsidRPr="00B1584A">
        <w:rPr>
          <w:szCs w:val="28"/>
        </w:rPr>
        <w:t>б) политические;</w:t>
      </w:r>
    </w:p>
    <w:p w14:paraId="27BD876E" w14:textId="77777777" w:rsidR="00724EBB" w:rsidRPr="00B1584A" w:rsidRDefault="00724EBB" w:rsidP="00724EBB">
      <w:pPr>
        <w:pStyle w:val="af5"/>
        <w:spacing w:line="240" w:lineRule="auto"/>
        <w:ind w:left="0"/>
        <w:jc w:val="both"/>
        <w:rPr>
          <w:szCs w:val="28"/>
        </w:rPr>
      </w:pPr>
      <w:r w:rsidRPr="00B1584A">
        <w:rPr>
          <w:szCs w:val="28"/>
        </w:rPr>
        <w:t>в) правовые;</w:t>
      </w:r>
    </w:p>
    <w:p w14:paraId="2D01483A" w14:textId="77777777" w:rsidR="00724EBB" w:rsidRPr="00B1584A" w:rsidRDefault="00724EBB" w:rsidP="00724EBB">
      <w:pPr>
        <w:pStyle w:val="af5"/>
        <w:spacing w:line="240" w:lineRule="auto"/>
        <w:ind w:left="0"/>
        <w:jc w:val="both"/>
        <w:rPr>
          <w:szCs w:val="28"/>
        </w:rPr>
      </w:pPr>
      <w:r w:rsidRPr="00B1584A">
        <w:rPr>
          <w:szCs w:val="28"/>
        </w:rPr>
        <w:t>г) биологические;</w:t>
      </w:r>
    </w:p>
    <w:p w14:paraId="253C9491" w14:textId="77777777" w:rsidR="00724EBB" w:rsidRPr="00B1584A" w:rsidRDefault="00724EBB" w:rsidP="00724EBB">
      <w:pPr>
        <w:pStyle w:val="af5"/>
        <w:spacing w:line="240" w:lineRule="auto"/>
        <w:ind w:left="0"/>
        <w:jc w:val="both"/>
        <w:rPr>
          <w:szCs w:val="28"/>
        </w:rPr>
      </w:pPr>
      <w:r w:rsidRPr="00B1584A">
        <w:rPr>
          <w:szCs w:val="28"/>
        </w:rPr>
        <w:t>д) социальные.</w:t>
      </w:r>
    </w:p>
    <w:p w14:paraId="201C3AB2" w14:textId="77777777" w:rsidR="00724EBB" w:rsidRPr="00B1584A" w:rsidRDefault="00724EBB" w:rsidP="00724EBB">
      <w:pPr>
        <w:pStyle w:val="af5"/>
        <w:spacing w:line="240" w:lineRule="auto"/>
        <w:ind w:left="780"/>
        <w:jc w:val="both"/>
        <w:rPr>
          <w:szCs w:val="28"/>
        </w:rPr>
      </w:pPr>
    </w:p>
    <w:p w14:paraId="76048518" w14:textId="77777777" w:rsidR="00724EBB" w:rsidRPr="00B1584A" w:rsidRDefault="00724EBB" w:rsidP="00724EBB">
      <w:pPr>
        <w:spacing w:line="240" w:lineRule="auto"/>
        <w:ind w:firstLine="0"/>
        <w:jc w:val="both"/>
        <w:rPr>
          <w:szCs w:val="28"/>
        </w:rPr>
      </w:pPr>
      <w:r w:rsidRPr="00B1584A">
        <w:rPr>
          <w:szCs w:val="28"/>
        </w:rPr>
        <w:t>15. Какие системы характеризуются обязательным наличием человека в совокупности взаимосвязанных элементов?</w:t>
      </w:r>
    </w:p>
    <w:p w14:paraId="2672E008" w14:textId="77777777" w:rsidR="00724EBB" w:rsidRPr="00B1584A" w:rsidRDefault="00724EBB" w:rsidP="00724EBB">
      <w:pPr>
        <w:pStyle w:val="af5"/>
        <w:spacing w:line="240" w:lineRule="auto"/>
        <w:ind w:left="0"/>
        <w:jc w:val="both"/>
        <w:rPr>
          <w:szCs w:val="28"/>
        </w:rPr>
      </w:pPr>
      <w:r w:rsidRPr="00B1584A">
        <w:rPr>
          <w:szCs w:val="28"/>
        </w:rPr>
        <w:t>а) технические;</w:t>
      </w:r>
    </w:p>
    <w:p w14:paraId="2009658E" w14:textId="77777777" w:rsidR="00724EBB" w:rsidRPr="00B1584A" w:rsidRDefault="00724EBB" w:rsidP="00724EBB">
      <w:pPr>
        <w:pStyle w:val="af5"/>
        <w:spacing w:line="240" w:lineRule="auto"/>
        <w:ind w:left="0"/>
        <w:jc w:val="both"/>
        <w:rPr>
          <w:szCs w:val="28"/>
        </w:rPr>
      </w:pPr>
      <w:r w:rsidRPr="00B1584A">
        <w:rPr>
          <w:szCs w:val="28"/>
        </w:rPr>
        <w:t>б) автоматические;</w:t>
      </w:r>
    </w:p>
    <w:p w14:paraId="2389B97A" w14:textId="77777777" w:rsidR="00724EBB" w:rsidRPr="00B1584A" w:rsidRDefault="00724EBB" w:rsidP="00724EBB">
      <w:pPr>
        <w:pStyle w:val="af5"/>
        <w:spacing w:line="240" w:lineRule="auto"/>
        <w:ind w:left="0"/>
        <w:jc w:val="both"/>
        <w:rPr>
          <w:szCs w:val="28"/>
        </w:rPr>
      </w:pPr>
      <w:r w:rsidRPr="00B1584A">
        <w:rPr>
          <w:szCs w:val="28"/>
        </w:rPr>
        <w:t>в) автоматизированные;</w:t>
      </w:r>
    </w:p>
    <w:p w14:paraId="759D3C55" w14:textId="77777777" w:rsidR="00724EBB" w:rsidRPr="00B1584A" w:rsidRDefault="00724EBB" w:rsidP="00724EBB">
      <w:pPr>
        <w:pStyle w:val="af5"/>
        <w:spacing w:line="240" w:lineRule="auto"/>
        <w:ind w:left="0"/>
        <w:jc w:val="both"/>
        <w:rPr>
          <w:szCs w:val="28"/>
        </w:rPr>
      </w:pPr>
      <w:r w:rsidRPr="00B1584A">
        <w:rPr>
          <w:szCs w:val="28"/>
        </w:rPr>
        <w:t>г) биологические;</w:t>
      </w:r>
    </w:p>
    <w:p w14:paraId="2C207FDE" w14:textId="77777777" w:rsidR="00724EBB" w:rsidRPr="00B1584A" w:rsidRDefault="00724EBB" w:rsidP="00724EBB">
      <w:pPr>
        <w:pStyle w:val="af5"/>
        <w:spacing w:line="240" w:lineRule="auto"/>
        <w:ind w:left="0"/>
        <w:jc w:val="both"/>
        <w:rPr>
          <w:szCs w:val="28"/>
        </w:rPr>
      </w:pPr>
      <w:r w:rsidRPr="00B1584A">
        <w:rPr>
          <w:szCs w:val="28"/>
        </w:rPr>
        <w:lastRenderedPageBreak/>
        <w:t>д) социальные.</w:t>
      </w:r>
    </w:p>
    <w:p w14:paraId="75D62C34" w14:textId="77777777" w:rsidR="00724EBB" w:rsidRPr="00B1584A" w:rsidRDefault="00724EBB" w:rsidP="00724EBB">
      <w:pPr>
        <w:pStyle w:val="af5"/>
        <w:spacing w:line="240" w:lineRule="auto"/>
        <w:ind w:left="780"/>
        <w:jc w:val="both"/>
        <w:rPr>
          <w:szCs w:val="28"/>
        </w:rPr>
      </w:pPr>
    </w:p>
    <w:p w14:paraId="346ACED0" w14:textId="77777777" w:rsidR="00724EBB" w:rsidRPr="00B1584A" w:rsidRDefault="00724EBB" w:rsidP="00724EBB">
      <w:pPr>
        <w:spacing w:line="240" w:lineRule="auto"/>
        <w:ind w:firstLine="0"/>
        <w:jc w:val="both"/>
        <w:rPr>
          <w:szCs w:val="28"/>
        </w:rPr>
      </w:pPr>
      <w:r w:rsidRPr="00B1584A">
        <w:rPr>
          <w:szCs w:val="28"/>
        </w:rPr>
        <w:t>16. К основным системным свойствам организации относятся?</w:t>
      </w:r>
    </w:p>
    <w:p w14:paraId="008CC839" w14:textId="77777777" w:rsidR="00724EBB" w:rsidRPr="00B1584A" w:rsidRDefault="00724EBB" w:rsidP="00724EBB">
      <w:pPr>
        <w:pStyle w:val="af5"/>
        <w:spacing w:line="240" w:lineRule="auto"/>
        <w:ind w:left="0"/>
        <w:jc w:val="both"/>
        <w:rPr>
          <w:szCs w:val="28"/>
        </w:rPr>
      </w:pPr>
      <w:r w:rsidRPr="00B1584A">
        <w:rPr>
          <w:szCs w:val="28"/>
        </w:rPr>
        <w:t>а) самоорганизация;</w:t>
      </w:r>
    </w:p>
    <w:p w14:paraId="33E9F133" w14:textId="77777777" w:rsidR="00724EBB" w:rsidRPr="00B1584A" w:rsidRDefault="00724EBB" w:rsidP="00724EBB">
      <w:pPr>
        <w:pStyle w:val="af5"/>
        <w:spacing w:line="240" w:lineRule="auto"/>
        <w:ind w:left="0"/>
        <w:jc w:val="both"/>
        <w:rPr>
          <w:szCs w:val="28"/>
        </w:rPr>
      </w:pPr>
      <w:r w:rsidRPr="00B1584A">
        <w:rPr>
          <w:szCs w:val="28"/>
        </w:rPr>
        <w:t>б) ингрессия;</w:t>
      </w:r>
    </w:p>
    <w:p w14:paraId="30D6F7BD" w14:textId="77777777" w:rsidR="00724EBB" w:rsidRPr="00B1584A" w:rsidRDefault="00724EBB" w:rsidP="00724EBB">
      <w:pPr>
        <w:pStyle w:val="af5"/>
        <w:spacing w:line="240" w:lineRule="auto"/>
        <w:ind w:left="0"/>
        <w:jc w:val="both"/>
        <w:rPr>
          <w:szCs w:val="28"/>
        </w:rPr>
      </w:pPr>
      <w:r w:rsidRPr="00B1584A">
        <w:rPr>
          <w:szCs w:val="28"/>
        </w:rPr>
        <w:t>в) конъюгация;</w:t>
      </w:r>
    </w:p>
    <w:p w14:paraId="41EAD435" w14:textId="77777777" w:rsidR="00724EBB" w:rsidRPr="00B1584A" w:rsidRDefault="00724EBB" w:rsidP="00724EBB">
      <w:pPr>
        <w:pStyle w:val="af5"/>
        <w:spacing w:line="240" w:lineRule="auto"/>
        <w:ind w:left="0"/>
        <w:jc w:val="both"/>
        <w:rPr>
          <w:szCs w:val="28"/>
        </w:rPr>
      </w:pPr>
      <w:r w:rsidRPr="00B1584A">
        <w:rPr>
          <w:szCs w:val="28"/>
        </w:rPr>
        <w:t>г) целостность;</w:t>
      </w:r>
    </w:p>
    <w:p w14:paraId="68DBBC79" w14:textId="77777777" w:rsidR="00724EBB" w:rsidRPr="00B1584A" w:rsidRDefault="00724EBB" w:rsidP="00724EBB">
      <w:pPr>
        <w:pStyle w:val="af5"/>
        <w:spacing w:line="240" w:lineRule="auto"/>
        <w:ind w:left="0"/>
        <w:jc w:val="both"/>
        <w:rPr>
          <w:szCs w:val="28"/>
        </w:rPr>
      </w:pPr>
      <w:r w:rsidRPr="00B1584A">
        <w:rPr>
          <w:szCs w:val="28"/>
        </w:rPr>
        <w:t>д) эмерджентность.</w:t>
      </w:r>
    </w:p>
    <w:p w14:paraId="50DA4D91" w14:textId="77777777" w:rsidR="00724EBB" w:rsidRPr="00B1584A" w:rsidRDefault="00724EBB" w:rsidP="00724EBB">
      <w:pPr>
        <w:pStyle w:val="af5"/>
        <w:spacing w:line="240" w:lineRule="auto"/>
        <w:ind w:left="780"/>
        <w:jc w:val="both"/>
        <w:rPr>
          <w:szCs w:val="28"/>
        </w:rPr>
      </w:pPr>
    </w:p>
    <w:p w14:paraId="61DE84D2" w14:textId="77777777" w:rsidR="00724EBB" w:rsidRPr="00B1584A" w:rsidRDefault="00724EBB" w:rsidP="00724EBB">
      <w:pPr>
        <w:spacing w:line="240" w:lineRule="auto"/>
        <w:ind w:firstLine="0"/>
        <w:jc w:val="both"/>
        <w:rPr>
          <w:szCs w:val="28"/>
        </w:rPr>
      </w:pPr>
      <w:r w:rsidRPr="00B1584A">
        <w:rPr>
          <w:szCs w:val="28"/>
        </w:rPr>
        <w:t xml:space="preserve">17. К принципам построения механических структур не относится: </w:t>
      </w:r>
    </w:p>
    <w:p w14:paraId="309A61A1" w14:textId="77777777" w:rsidR="00724EBB" w:rsidRPr="00B1584A" w:rsidRDefault="00724EBB" w:rsidP="00724EBB">
      <w:pPr>
        <w:pStyle w:val="af5"/>
        <w:spacing w:line="240" w:lineRule="auto"/>
        <w:ind w:left="0"/>
        <w:jc w:val="both"/>
        <w:rPr>
          <w:szCs w:val="28"/>
        </w:rPr>
      </w:pPr>
      <w:r w:rsidRPr="00B1584A">
        <w:rPr>
          <w:szCs w:val="28"/>
        </w:rPr>
        <w:t xml:space="preserve">А) принцип единства руководства; </w:t>
      </w:r>
    </w:p>
    <w:p w14:paraId="2DA02233" w14:textId="77777777" w:rsidR="00724EBB" w:rsidRPr="00B1584A" w:rsidRDefault="00724EBB" w:rsidP="00724EBB">
      <w:pPr>
        <w:pStyle w:val="af5"/>
        <w:spacing w:line="240" w:lineRule="auto"/>
        <w:ind w:left="0"/>
        <w:jc w:val="both"/>
        <w:rPr>
          <w:szCs w:val="28"/>
        </w:rPr>
      </w:pPr>
      <w:r w:rsidRPr="00B1584A">
        <w:rPr>
          <w:szCs w:val="28"/>
        </w:rPr>
        <w:t xml:space="preserve">Б) принцип делегирования полномочий сверху вниз; </w:t>
      </w:r>
    </w:p>
    <w:p w14:paraId="734CC7A8" w14:textId="77777777" w:rsidR="00724EBB" w:rsidRPr="00B1584A" w:rsidRDefault="00724EBB" w:rsidP="00724EBB">
      <w:pPr>
        <w:pStyle w:val="af5"/>
        <w:spacing w:line="240" w:lineRule="auto"/>
        <w:ind w:left="0"/>
        <w:jc w:val="both"/>
        <w:rPr>
          <w:szCs w:val="28"/>
        </w:rPr>
      </w:pPr>
      <w:r w:rsidRPr="00B1584A">
        <w:rPr>
          <w:szCs w:val="28"/>
        </w:rPr>
        <w:t>В) принцип точного вмешательства извне в полномочия группы;</w:t>
      </w:r>
    </w:p>
    <w:p w14:paraId="63945CA8" w14:textId="77777777" w:rsidR="00724EBB" w:rsidRPr="00B1584A" w:rsidRDefault="00724EBB" w:rsidP="00724EBB">
      <w:pPr>
        <w:pStyle w:val="af5"/>
        <w:spacing w:line="240" w:lineRule="auto"/>
        <w:ind w:left="0"/>
        <w:jc w:val="both"/>
        <w:rPr>
          <w:szCs w:val="28"/>
        </w:rPr>
      </w:pPr>
      <w:r w:rsidRPr="00B1584A">
        <w:rPr>
          <w:szCs w:val="28"/>
        </w:rPr>
        <w:t xml:space="preserve">Г) принцип существования точных границ между линейными функциональным руководством. </w:t>
      </w:r>
    </w:p>
    <w:p w14:paraId="4DB39723" w14:textId="77777777" w:rsidR="00724EBB" w:rsidRPr="00B1584A" w:rsidRDefault="00724EBB" w:rsidP="00724EBB">
      <w:pPr>
        <w:ind w:left="851"/>
        <w:jc w:val="both"/>
        <w:rPr>
          <w:szCs w:val="28"/>
        </w:rPr>
      </w:pPr>
    </w:p>
    <w:p w14:paraId="7DB9E816" w14:textId="77777777" w:rsidR="00724EBB" w:rsidRPr="00B1584A" w:rsidRDefault="00724EBB" w:rsidP="00724EBB">
      <w:pPr>
        <w:spacing w:line="240" w:lineRule="auto"/>
        <w:ind w:firstLine="0"/>
        <w:jc w:val="both"/>
        <w:rPr>
          <w:szCs w:val="28"/>
        </w:rPr>
      </w:pPr>
      <w:r w:rsidRPr="00B1584A">
        <w:rPr>
          <w:szCs w:val="28"/>
        </w:rPr>
        <w:t>18. Определите соотношение понятий «зависимость» и «закон»:</w:t>
      </w:r>
    </w:p>
    <w:p w14:paraId="6009940B" w14:textId="77777777" w:rsidR="00724EBB" w:rsidRPr="00B1584A" w:rsidRDefault="00724EBB" w:rsidP="00724EBB">
      <w:pPr>
        <w:pStyle w:val="af5"/>
        <w:spacing w:line="240" w:lineRule="auto"/>
        <w:ind w:left="0"/>
        <w:jc w:val="both"/>
        <w:rPr>
          <w:szCs w:val="28"/>
        </w:rPr>
      </w:pPr>
      <w:r w:rsidRPr="00B1584A">
        <w:rPr>
          <w:szCs w:val="28"/>
        </w:rPr>
        <w:t>а) первое понятие шире, чем второе;</w:t>
      </w:r>
    </w:p>
    <w:p w14:paraId="6A81542B" w14:textId="77777777" w:rsidR="00724EBB" w:rsidRPr="00B1584A" w:rsidRDefault="00724EBB" w:rsidP="00724EBB">
      <w:pPr>
        <w:pStyle w:val="af5"/>
        <w:spacing w:line="240" w:lineRule="auto"/>
        <w:ind w:left="0"/>
        <w:jc w:val="both"/>
        <w:rPr>
          <w:szCs w:val="28"/>
        </w:rPr>
      </w:pPr>
      <w:r w:rsidRPr="00B1584A">
        <w:rPr>
          <w:szCs w:val="28"/>
        </w:rPr>
        <w:t>б) второе понятие шире, чем первое;</w:t>
      </w:r>
    </w:p>
    <w:p w14:paraId="7E86DE38" w14:textId="77777777" w:rsidR="00724EBB" w:rsidRPr="00B1584A" w:rsidRDefault="00724EBB" w:rsidP="00724EBB">
      <w:pPr>
        <w:pStyle w:val="af5"/>
        <w:spacing w:line="240" w:lineRule="auto"/>
        <w:ind w:left="0"/>
        <w:jc w:val="both"/>
        <w:rPr>
          <w:szCs w:val="28"/>
        </w:rPr>
      </w:pPr>
      <w:r w:rsidRPr="00B1584A">
        <w:rPr>
          <w:szCs w:val="28"/>
        </w:rPr>
        <w:t>в) понятия тождественные.</w:t>
      </w:r>
    </w:p>
    <w:p w14:paraId="1707FA11" w14:textId="77777777" w:rsidR="00724EBB" w:rsidRPr="00B1584A" w:rsidRDefault="00724EBB" w:rsidP="00724EBB">
      <w:pPr>
        <w:pStyle w:val="af5"/>
        <w:spacing w:line="240" w:lineRule="auto"/>
        <w:jc w:val="both"/>
        <w:rPr>
          <w:szCs w:val="28"/>
        </w:rPr>
      </w:pPr>
    </w:p>
    <w:p w14:paraId="28110B0F" w14:textId="77777777" w:rsidR="00724EBB" w:rsidRPr="00B1584A" w:rsidRDefault="00724EBB" w:rsidP="00724EBB">
      <w:pPr>
        <w:spacing w:line="240" w:lineRule="auto"/>
        <w:ind w:firstLine="0"/>
        <w:jc w:val="both"/>
        <w:rPr>
          <w:szCs w:val="28"/>
        </w:rPr>
      </w:pPr>
      <w:r w:rsidRPr="00B1584A">
        <w:rPr>
          <w:szCs w:val="28"/>
        </w:rPr>
        <w:t>19. Наиболее верным является утверждение:</w:t>
      </w:r>
    </w:p>
    <w:p w14:paraId="30E210B9" w14:textId="77777777" w:rsidR="00724EBB" w:rsidRPr="00B1584A" w:rsidRDefault="00724EBB" w:rsidP="00724EBB">
      <w:pPr>
        <w:pStyle w:val="af5"/>
        <w:spacing w:line="240" w:lineRule="auto"/>
        <w:ind w:left="0"/>
        <w:jc w:val="both"/>
        <w:rPr>
          <w:szCs w:val="28"/>
        </w:rPr>
      </w:pPr>
      <w:r w:rsidRPr="00B1584A">
        <w:rPr>
          <w:szCs w:val="28"/>
        </w:rPr>
        <w:t>а) зависимость представляет собой закономерность;</w:t>
      </w:r>
    </w:p>
    <w:p w14:paraId="6BA84D9D" w14:textId="77777777" w:rsidR="00724EBB" w:rsidRPr="00B1584A" w:rsidRDefault="00724EBB" w:rsidP="00724EBB">
      <w:pPr>
        <w:pStyle w:val="af5"/>
        <w:spacing w:line="240" w:lineRule="auto"/>
        <w:ind w:left="0"/>
        <w:jc w:val="both"/>
        <w:rPr>
          <w:szCs w:val="28"/>
        </w:rPr>
      </w:pPr>
      <w:r w:rsidRPr="00B1584A">
        <w:rPr>
          <w:szCs w:val="28"/>
        </w:rPr>
        <w:t>б) закономерность представляет собой зависимость;</w:t>
      </w:r>
    </w:p>
    <w:p w14:paraId="32B67A05" w14:textId="77777777" w:rsidR="00724EBB" w:rsidRPr="00B1584A" w:rsidRDefault="00724EBB" w:rsidP="00724EBB">
      <w:pPr>
        <w:pStyle w:val="af5"/>
        <w:spacing w:line="240" w:lineRule="auto"/>
        <w:ind w:left="0"/>
        <w:jc w:val="both"/>
        <w:rPr>
          <w:szCs w:val="28"/>
        </w:rPr>
      </w:pPr>
      <w:r w:rsidRPr="00B1584A">
        <w:rPr>
          <w:szCs w:val="28"/>
        </w:rPr>
        <w:t>в) зависимость представляет собой закон;</w:t>
      </w:r>
    </w:p>
    <w:p w14:paraId="1D73E092" w14:textId="77777777" w:rsidR="00724EBB" w:rsidRPr="00B1584A" w:rsidRDefault="00724EBB" w:rsidP="00724EBB">
      <w:pPr>
        <w:pStyle w:val="af5"/>
        <w:spacing w:line="240" w:lineRule="auto"/>
        <w:ind w:left="0"/>
        <w:jc w:val="both"/>
        <w:rPr>
          <w:szCs w:val="28"/>
        </w:rPr>
      </w:pPr>
      <w:r w:rsidRPr="00B1584A">
        <w:rPr>
          <w:szCs w:val="28"/>
        </w:rPr>
        <w:t>г) закон представляет собой зависимость.</w:t>
      </w:r>
    </w:p>
    <w:p w14:paraId="017AF0D9" w14:textId="77777777" w:rsidR="00724EBB" w:rsidRPr="00B1584A" w:rsidRDefault="00724EBB" w:rsidP="00724EBB">
      <w:pPr>
        <w:pStyle w:val="af5"/>
        <w:spacing w:line="240" w:lineRule="auto"/>
        <w:ind w:left="0"/>
        <w:jc w:val="both"/>
        <w:rPr>
          <w:szCs w:val="28"/>
        </w:rPr>
      </w:pPr>
    </w:p>
    <w:p w14:paraId="647663F6" w14:textId="77777777" w:rsidR="00724EBB" w:rsidRPr="00B1584A" w:rsidRDefault="00724EBB" w:rsidP="00724EBB">
      <w:pPr>
        <w:spacing w:line="240" w:lineRule="auto"/>
        <w:ind w:firstLine="0"/>
        <w:jc w:val="both"/>
        <w:rPr>
          <w:szCs w:val="28"/>
        </w:rPr>
      </w:pPr>
      <w:r w:rsidRPr="00B1584A">
        <w:rPr>
          <w:szCs w:val="28"/>
        </w:rPr>
        <w:t>20. Законы, представляющие собой субъективные зависимости, называются:</w:t>
      </w:r>
    </w:p>
    <w:p w14:paraId="2CE5B7E0" w14:textId="77777777" w:rsidR="00724EBB" w:rsidRPr="00B1584A" w:rsidRDefault="00724EBB" w:rsidP="00724EBB">
      <w:pPr>
        <w:pStyle w:val="af5"/>
        <w:spacing w:line="240" w:lineRule="auto"/>
        <w:ind w:left="0"/>
        <w:jc w:val="both"/>
        <w:rPr>
          <w:szCs w:val="28"/>
        </w:rPr>
      </w:pPr>
      <w:r w:rsidRPr="00B1584A">
        <w:rPr>
          <w:szCs w:val="28"/>
        </w:rPr>
        <w:t>а) законами для организаций;</w:t>
      </w:r>
    </w:p>
    <w:p w14:paraId="03CBD3B6" w14:textId="77777777" w:rsidR="00724EBB" w:rsidRPr="00B1584A" w:rsidRDefault="00724EBB" w:rsidP="00724EBB">
      <w:pPr>
        <w:pStyle w:val="af5"/>
        <w:spacing w:line="240" w:lineRule="auto"/>
        <w:ind w:left="0"/>
        <w:jc w:val="both"/>
        <w:rPr>
          <w:szCs w:val="28"/>
        </w:rPr>
      </w:pPr>
      <w:r w:rsidRPr="00B1584A">
        <w:rPr>
          <w:szCs w:val="28"/>
        </w:rPr>
        <w:t>б) законами организации;</w:t>
      </w:r>
    </w:p>
    <w:p w14:paraId="3D859D99" w14:textId="77777777" w:rsidR="00724EBB" w:rsidRPr="00B1584A" w:rsidRDefault="00724EBB" w:rsidP="00724EBB">
      <w:pPr>
        <w:pStyle w:val="af5"/>
        <w:spacing w:line="240" w:lineRule="auto"/>
        <w:ind w:left="0"/>
        <w:jc w:val="both"/>
        <w:rPr>
          <w:szCs w:val="28"/>
        </w:rPr>
      </w:pPr>
      <w:r w:rsidRPr="00B1584A">
        <w:rPr>
          <w:szCs w:val="28"/>
        </w:rPr>
        <w:t>в) законами теории организации.</w:t>
      </w:r>
    </w:p>
    <w:p w14:paraId="49FBBE10" w14:textId="77777777" w:rsidR="00724EBB" w:rsidRPr="00B1584A" w:rsidRDefault="00724EBB" w:rsidP="00724EBB">
      <w:pPr>
        <w:pStyle w:val="af5"/>
        <w:spacing w:line="240" w:lineRule="auto"/>
        <w:ind w:left="0"/>
        <w:jc w:val="both"/>
        <w:rPr>
          <w:szCs w:val="28"/>
        </w:rPr>
      </w:pPr>
    </w:p>
    <w:p w14:paraId="59B75097" w14:textId="77777777" w:rsidR="00724EBB" w:rsidRPr="00B1584A" w:rsidRDefault="00724EBB" w:rsidP="00724EBB">
      <w:pPr>
        <w:spacing w:line="240" w:lineRule="auto"/>
        <w:ind w:firstLine="0"/>
        <w:jc w:val="both"/>
        <w:rPr>
          <w:szCs w:val="28"/>
        </w:rPr>
      </w:pPr>
      <w:r w:rsidRPr="00B1584A">
        <w:rPr>
          <w:szCs w:val="28"/>
        </w:rPr>
        <w:t>21. Процессы в организационных системах протекают в соответствии с:</w:t>
      </w:r>
    </w:p>
    <w:p w14:paraId="689B9675" w14:textId="77777777" w:rsidR="00724EBB" w:rsidRPr="00B1584A" w:rsidRDefault="00724EBB" w:rsidP="00724EBB">
      <w:pPr>
        <w:pStyle w:val="af5"/>
        <w:spacing w:line="240" w:lineRule="auto"/>
        <w:ind w:left="0"/>
        <w:jc w:val="both"/>
        <w:rPr>
          <w:szCs w:val="28"/>
        </w:rPr>
      </w:pPr>
      <w:r w:rsidRPr="00B1584A">
        <w:rPr>
          <w:szCs w:val="28"/>
        </w:rPr>
        <w:t>а) общими организационными законами;</w:t>
      </w:r>
    </w:p>
    <w:p w14:paraId="33E7EC08" w14:textId="77777777" w:rsidR="00724EBB" w:rsidRPr="00B1584A" w:rsidRDefault="00724EBB" w:rsidP="00724EBB">
      <w:pPr>
        <w:pStyle w:val="af5"/>
        <w:spacing w:line="240" w:lineRule="auto"/>
        <w:ind w:left="0"/>
        <w:jc w:val="both"/>
        <w:rPr>
          <w:szCs w:val="28"/>
        </w:rPr>
      </w:pPr>
      <w:r w:rsidRPr="00B1584A">
        <w:rPr>
          <w:szCs w:val="28"/>
        </w:rPr>
        <w:t>б) частными организационными принципами и законами;</w:t>
      </w:r>
    </w:p>
    <w:p w14:paraId="6356CD77" w14:textId="77777777" w:rsidR="00724EBB" w:rsidRPr="00B1584A" w:rsidRDefault="00724EBB" w:rsidP="00724EBB">
      <w:pPr>
        <w:pStyle w:val="af5"/>
        <w:spacing w:line="240" w:lineRule="auto"/>
        <w:ind w:left="0"/>
        <w:jc w:val="both"/>
        <w:rPr>
          <w:szCs w:val="28"/>
        </w:rPr>
      </w:pPr>
      <w:r w:rsidRPr="00B1584A">
        <w:rPr>
          <w:szCs w:val="28"/>
        </w:rPr>
        <w:t>в) общими организационными принципами;</w:t>
      </w:r>
    </w:p>
    <w:p w14:paraId="141530EA" w14:textId="77777777" w:rsidR="00724EBB" w:rsidRPr="00B1584A" w:rsidRDefault="00724EBB" w:rsidP="00724EBB">
      <w:pPr>
        <w:pStyle w:val="af5"/>
        <w:spacing w:line="240" w:lineRule="auto"/>
        <w:ind w:left="0"/>
        <w:jc w:val="both"/>
        <w:rPr>
          <w:szCs w:val="28"/>
        </w:rPr>
      </w:pPr>
      <w:r w:rsidRPr="00B1584A">
        <w:rPr>
          <w:szCs w:val="28"/>
        </w:rPr>
        <w:t>г) специфическими законами и принципами.</w:t>
      </w:r>
    </w:p>
    <w:p w14:paraId="0C023CF4" w14:textId="77777777" w:rsidR="00724EBB" w:rsidRPr="00B1584A" w:rsidRDefault="00724EBB" w:rsidP="00724EBB">
      <w:pPr>
        <w:pStyle w:val="af5"/>
        <w:spacing w:line="240" w:lineRule="auto"/>
        <w:jc w:val="both"/>
        <w:rPr>
          <w:szCs w:val="28"/>
        </w:rPr>
      </w:pPr>
    </w:p>
    <w:p w14:paraId="4CE91C1B" w14:textId="77777777" w:rsidR="00724EBB" w:rsidRPr="00B1584A" w:rsidRDefault="00724EBB" w:rsidP="00724EBB">
      <w:pPr>
        <w:spacing w:line="240" w:lineRule="auto"/>
        <w:ind w:firstLine="0"/>
        <w:jc w:val="both"/>
        <w:rPr>
          <w:szCs w:val="28"/>
        </w:rPr>
      </w:pPr>
      <w:r w:rsidRPr="00B1584A">
        <w:rPr>
          <w:szCs w:val="28"/>
        </w:rPr>
        <w:t>22. Формальная организация – это …(исключить неверный ответ):</w:t>
      </w:r>
    </w:p>
    <w:p w14:paraId="25E80BE1" w14:textId="77777777" w:rsidR="00724EBB" w:rsidRPr="00B1584A" w:rsidRDefault="00724EBB" w:rsidP="00724EBB">
      <w:pPr>
        <w:pStyle w:val="af5"/>
        <w:spacing w:line="240" w:lineRule="auto"/>
        <w:ind w:left="0"/>
        <w:jc w:val="both"/>
        <w:rPr>
          <w:szCs w:val="28"/>
        </w:rPr>
      </w:pPr>
      <w:r w:rsidRPr="00B1584A">
        <w:rPr>
          <w:szCs w:val="28"/>
        </w:rPr>
        <w:t xml:space="preserve">А) спланированная структура функций, полномочий и ответственности, </w:t>
      </w:r>
    </w:p>
    <w:p w14:paraId="521C88EF" w14:textId="77777777" w:rsidR="00724EBB" w:rsidRPr="00B1584A" w:rsidRDefault="00724EBB" w:rsidP="00724EBB">
      <w:pPr>
        <w:pStyle w:val="af5"/>
        <w:spacing w:line="240" w:lineRule="auto"/>
        <w:ind w:left="0"/>
        <w:jc w:val="both"/>
        <w:rPr>
          <w:szCs w:val="28"/>
        </w:rPr>
      </w:pPr>
      <w:r w:rsidRPr="00B1584A">
        <w:rPr>
          <w:szCs w:val="28"/>
        </w:rPr>
        <w:t xml:space="preserve">обеспечивающая взаимодействие между ее элементами для достижения поставленной цели; </w:t>
      </w:r>
    </w:p>
    <w:p w14:paraId="2BBE1CA1" w14:textId="77777777" w:rsidR="00724EBB" w:rsidRPr="00B1584A" w:rsidRDefault="00724EBB" w:rsidP="00724EBB">
      <w:pPr>
        <w:pStyle w:val="af5"/>
        <w:spacing w:line="240" w:lineRule="auto"/>
        <w:ind w:left="0"/>
        <w:jc w:val="both"/>
        <w:rPr>
          <w:szCs w:val="28"/>
        </w:rPr>
      </w:pPr>
      <w:r w:rsidRPr="00B1584A">
        <w:rPr>
          <w:szCs w:val="28"/>
        </w:rPr>
        <w:lastRenderedPageBreak/>
        <w:t xml:space="preserve">Б) система взаимоотношений между членами организации, на основе групповых ценностей, постулатов веры, традиций; </w:t>
      </w:r>
    </w:p>
    <w:p w14:paraId="375D243B" w14:textId="77777777" w:rsidR="00724EBB" w:rsidRPr="00B1584A" w:rsidRDefault="00724EBB" w:rsidP="00724EBB">
      <w:pPr>
        <w:pStyle w:val="af5"/>
        <w:spacing w:line="240" w:lineRule="auto"/>
        <w:ind w:left="0"/>
        <w:jc w:val="both"/>
        <w:rPr>
          <w:szCs w:val="28"/>
        </w:rPr>
      </w:pPr>
      <w:r w:rsidRPr="00B1584A">
        <w:rPr>
          <w:szCs w:val="28"/>
        </w:rPr>
        <w:t xml:space="preserve">В) система взаимоотношений между элементами организации, которые носят заранее спроектированный и директивно установленный характер. </w:t>
      </w:r>
    </w:p>
    <w:p w14:paraId="0B43B9D0" w14:textId="77777777" w:rsidR="00724EBB" w:rsidRPr="00B1584A" w:rsidRDefault="00724EBB" w:rsidP="00724EBB">
      <w:pPr>
        <w:jc w:val="both"/>
        <w:rPr>
          <w:szCs w:val="28"/>
        </w:rPr>
      </w:pPr>
    </w:p>
    <w:p w14:paraId="403C13E4" w14:textId="77777777" w:rsidR="00724EBB" w:rsidRPr="00B1584A" w:rsidRDefault="00724EBB" w:rsidP="00724EBB">
      <w:pPr>
        <w:ind w:firstLine="0"/>
        <w:jc w:val="both"/>
        <w:rPr>
          <w:szCs w:val="28"/>
        </w:rPr>
      </w:pPr>
      <w:r w:rsidRPr="00B1584A">
        <w:rPr>
          <w:szCs w:val="28"/>
        </w:rPr>
        <w:t>23. Статическое состояние организации подразумевает:</w:t>
      </w:r>
    </w:p>
    <w:p w14:paraId="5BD3D590" w14:textId="77777777" w:rsidR="00724EBB" w:rsidRPr="00B1584A" w:rsidRDefault="00724EBB" w:rsidP="00724EBB">
      <w:pPr>
        <w:pStyle w:val="af5"/>
        <w:spacing w:line="240" w:lineRule="auto"/>
        <w:ind w:left="0"/>
        <w:jc w:val="both"/>
        <w:rPr>
          <w:szCs w:val="28"/>
        </w:rPr>
      </w:pPr>
      <w:r w:rsidRPr="00B1584A">
        <w:rPr>
          <w:szCs w:val="28"/>
        </w:rPr>
        <w:t>а) свертывание деятельности организации;</w:t>
      </w:r>
    </w:p>
    <w:p w14:paraId="68B4D6F1" w14:textId="77777777" w:rsidR="00724EBB" w:rsidRPr="00B1584A" w:rsidRDefault="00724EBB" w:rsidP="00724EBB">
      <w:pPr>
        <w:pStyle w:val="af5"/>
        <w:spacing w:line="240" w:lineRule="auto"/>
        <w:ind w:left="0"/>
        <w:jc w:val="both"/>
        <w:rPr>
          <w:szCs w:val="28"/>
        </w:rPr>
      </w:pPr>
      <w:r w:rsidRPr="00B1584A">
        <w:rPr>
          <w:szCs w:val="28"/>
        </w:rPr>
        <w:t>б) неизменность во времени основных показателей организации;</w:t>
      </w:r>
    </w:p>
    <w:p w14:paraId="7CA6CF63" w14:textId="77777777" w:rsidR="00724EBB" w:rsidRPr="00B1584A" w:rsidRDefault="00724EBB" w:rsidP="00724EBB">
      <w:pPr>
        <w:pStyle w:val="af5"/>
        <w:spacing w:line="240" w:lineRule="auto"/>
        <w:ind w:left="0"/>
        <w:jc w:val="both"/>
        <w:rPr>
          <w:szCs w:val="28"/>
        </w:rPr>
      </w:pPr>
      <w:r w:rsidRPr="00B1584A">
        <w:rPr>
          <w:szCs w:val="28"/>
        </w:rPr>
        <w:t>в) процесс освоения нового сектора рынка;</w:t>
      </w:r>
    </w:p>
    <w:p w14:paraId="266F0220" w14:textId="77777777" w:rsidR="00724EBB" w:rsidRPr="00B1584A" w:rsidRDefault="00724EBB" w:rsidP="00724EBB">
      <w:pPr>
        <w:pStyle w:val="af5"/>
        <w:spacing w:line="240" w:lineRule="auto"/>
        <w:ind w:left="0"/>
        <w:jc w:val="both"/>
        <w:rPr>
          <w:szCs w:val="28"/>
        </w:rPr>
      </w:pPr>
      <w:r w:rsidRPr="00B1584A">
        <w:rPr>
          <w:szCs w:val="28"/>
        </w:rPr>
        <w:t>г) стратегию бизнеса.</w:t>
      </w:r>
    </w:p>
    <w:p w14:paraId="0BB15487" w14:textId="77777777" w:rsidR="00724EBB" w:rsidRPr="00B1584A" w:rsidRDefault="00724EBB" w:rsidP="00724EBB">
      <w:pPr>
        <w:pStyle w:val="af5"/>
        <w:spacing w:line="240" w:lineRule="auto"/>
        <w:jc w:val="both"/>
        <w:rPr>
          <w:szCs w:val="28"/>
        </w:rPr>
      </w:pPr>
    </w:p>
    <w:p w14:paraId="2D047CC9" w14:textId="77777777" w:rsidR="00724EBB" w:rsidRPr="00B1584A" w:rsidRDefault="00724EBB" w:rsidP="00724EBB">
      <w:pPr>
        <w:ind w:firstLine="0"/>
        <w:jc w:val="both"/>
        <w:rPr>
          <w:szCs w:val="28"/>
        </w:rPr>
      </w:pPr>
      <w:r w:rsidRPr="00B1584A">
        <w:rPr>
          <w:szCs w:val="28"/>
        </w:rPr>
        <w:t>24. Принципы организационной статики определяют:</w:t>
      </w:r>
    </w:p>
    <w:p w14:paraId="2033F846" w14:textId="77777777" w:rsidR="00724EBB" w:rsidRPr="00B1584A" w:rsidRDefault="00724EBB" w:rsidP="00724EBB">
      <w:pPr>
        <w:pStyle w:val="af5"/>
        <w:spacing w:line="240" w:lineRule="auto"/>
        <w:ind w:left="0"/>
        <w:jc w:val="both"/>
        <w:rPr>
          <w:szCs w:val="28"/>
        </w:rPr>
      </w:pPr>
      <w:r w:rsidRPr="00B1584A">
        <w:rPr>
          <w:szCs w:val="28"/>
        </w:rPr>
        <w:t>а) правила построения структур;</w:t>
      </w:r>
    </w:p>
    <w:p w14:paraId="04C85353" w14:textId="77777777" w:rsidR="00724EBB" w:rsidRPr="00B1584A" w:rsidRDefault="00724EBB" w:rsidP="00724EBB">
      <w:pPr>
        <w:pStyle w:val="af5"/>
        <w:spacing w:line="240" w:lineRule="auto"/>
        <w:ind w:left="0"/>
        <w:jc w:val="both"/>
        <w:rPr>
          <w:szCs w:val="28"/>
        </w:rPr>
      </w:pPr>
      <w:r w:rsidRPr="00B1584A">
        <w:rPr>
          <w:szCs w:val="28"/>
        </w:rPr>
        <w:t>б) общие правила формирования организационных процессов;</w:t>
      </w:r>
    </w:p>
    <w:p w14:paraId="14314BFB" w14:textId="77777777" w:rsidR="00724EBB" w:rsidRPr="00B1584A" w:rsidRDefault="00724EBB" w:rsidP="00724EBB">
      <w:pPr>
        <w:pStyle w:val="af5"/>
        <w:spacing w:line="240" w:lineRule="auto"/>
        <w:ind w:left="0"/>
        <w:jc w:val="both"/>
        <w:rPr>
          <w:szCs w:val="28"/>
        </w:rPr>
      </w:pPr>
      <w:r w:rsidRPr="00B1584A">
        <w:rPr>
          <w:szCs w:val="28"/>
        </w:rPr>
        <w:t>в) общие правила функционирования организаций;</w:t>
      </w:r>
    </w:p>
    <w:p w14:paraId="423C91D5" w14:textId="77777777" w:rsidR="00724EBB" w:rsidRPr="00B1584A" w:rsidRDefault="00724EBB" w:rsidP="00724EBB">
      <w:pPr>
        <w:pStyle w:val="af5"/>
        <w:spacing w:line="240" w:lineRule="auto"/>
        <w:ind w:left="0"/>
        <w:jc w:val="both"/>
        <w:rPr>
          <w:szCs w:val="28"/>
        </w:rPr>
      </w:pPr>
      <w:r w:rsidRPr="00B1584A">
        <w:rPr>
          <w:szCs w:val="28"/>
        </w:rPr>
        <w:t>г) системообразующие связи и отношения между элементами;</w:t>
      </w:r>
    </w:p>
    <w:p w14:paraId="28B37451" w14:textId="77777777" w:rsidR="00724EBB" w:rsidRPr="00B1584A" w:rsidRDefault="00724EBB" w:rsidP="00724EBB">
      <w:pPr>
        <w:pStyle w:val="af5"/>
        <w:spacing w:line="240" w:lineRule="auto"/>
        <w:ind w:left="0"/>
        <w:jc w:val="both"/>
        <w:rPr>
          <w:szCs w:val="28"/>
        </w:rPr>
      </w:pPr>
      <w:r w:rsidRPr="00B1584A">
        <w:rPr>
          <w:szCs w:val="28"/>
        </w:rPr>
        <w:t>д) правила прогрессивного развития организации.</w:t>
      </w:r>
    </w:p>
    <w:p w14:paraId="07821C66" w14:textId="77777777" w:rsidR="00724EBB" w:rsidRPr="00B1584A" w:rsidRDefault="00724EBB" w:rsidP="00724EBB">
      <w:pPr>
        <w:pStyle w:val="af5"/>
        <w:spacing w:line="240" w:lineRule="auto"/>
        <w:jc w:val="both"/>
        <w:rPr>
          <w:szCs w:val="28"/>
        </w:rPr>
      </w:pPr>
    </w:p>
    <w:p w14:paraId="258827C8" w14:textId="77777777" w:rsidR="00724EBB" w:rsidRPr="00B1584A" w:rsidRDefault="00724EBB" w:rsidP="00724EBB">
      <w:pPr>
        <w:ind w:firstLine="0"/>
        <w:jc w:val="both"/>
        <w:rPr>
          <w:szCs w:val="28"/>
        </w:rPr>
      </w:pPr>
      <w:r w:rsidRPr="00B1584A">
        <w:rPr>
          <w:szCs w:val="28"/>
        </w:rPr>
        <w:t>25. Формой динамического существования организации является:</w:t>
      </w:r>
    </w:p>
    <w:p w14:paraId="736AFC5E" w14:textId="77777777" w:rsidR="00724EBB" w:rsidRPr="00B1584A" w:rsidRDefault="00724EBB" w:rsidP="00724EBB">
      <w:pPr>
        <w:pStyle w:val="af5"/>
        <w:spacing w:line="240" w:lineRule="auto"/>
        <w:ind w:left="0"/>
        <w:jc w:val="both"/>
        <w:rPr>
          <w:szCs w:val="28"/>
        </w:rPr>
      </w:pPr>
      <w:r w:rsidRPr="00B1584A">
        <w:rPr>
          <w:szCs w:val="28"/>
        </w:rPr>
        <w:t>а) эволюция;</w:t>
      </w:r>
    </w:p>
    <w:p w14:paraId="6A60A4BF" w14:textId="77777777" w:rsidR="00724EBB" w:rsidRPr="00B1584A" w:rsidRDefault="00724EBB" w:rsidP="00724EBB">
      <w:pPr>
        <w:pStyle w:val="af5"/>
        <w:spacing w:line="240" w:lineRule="auto"/>
        <w:ind w:left="0"/>
        <w:jc w:val="both"/>
        <w:rPr>
          <w:szCs w:val="28"/>
        </w:rPr>
      </w:pPr>
      <w:r w:rsidRPr="00B1584A">
        <w:rPr>
          <w:szCs w:val="28"/>
        </w:rPr>
        <w:t>б) процесс;</w:t>
      </w:r>
    </w:p>
    <w:p w14:paraId="189D244E" w14:textId="77777777" w:rsidR="00724EBB" w:rsidRPr="00B1584A" w:rsidRDefault="00724EBB" w:rsidP="00724EBB">
      <w:pPr>
        <w:pStyle w:val="af5"/>
        <w:spacing w:line="240" w:lineRule="auto"/>
        <w:ind w:left="0"/>
        <w:jc w:val="both"/>
        <w:rPr>
          <w:szCs w:val="28"/>
        </w:rPr>
      </w:pPr>
      <w:r w:rsidRPr="00B1584A">
        <w:rPr>
          <w:szCs w:val="28"/>
        </w:rPr>
        <w:t>в) ингрессия;</w:t>
      </w:r>
    </w:p>
    <w:p w14:paraId="5F8693E8" w14:textId="77777777" w:rsidR="00724EBB" w:rsidRPr="00B1584A" w:rsidRDefault="00724EBB" w:rsidP="00724EBB">
      <w:pPr>
        <w:pStyle w:val="af5"/>
        <w:spacing w:line="240" w:lineRule="auto"/>
        <w:ind w:left="0"/>
        <w:jc w:val="both"/>
        <w:rPr>
          <w:szCs w:val="28"/>
        </w:rPr>
      </w:pPr>
      <w:r w:rsidRPr="00B1584A">
        <w:rPr>
          <w:szCs w:val="28"/>
        </w:rPr>
        <w:t>г) бирегуляция.</w:t>
      </w:r>
    </w:p>
    <w:p w14:paraId="48E527BD" w14:textId="77777777" w:rsidR="00724EBB" w:rsidRPr="00B1584A" w:rsidRDefault="00724EBB" w:rsidP="00724EBB">
      <w:pPr>
        <w:pStyle w:val="af5"/>
        <w:spacing w:line="240" w:lineRule="auto"/>
        <w:jc w:val="both"/>
        <w:rPr>
          <w:szCs w:val="28"/>
        </w:rPr>
      </w:pPr>
    </w:p>
    <w:p w14:paraId="1A324C30" w14:textId="77777777" w:rsidR="00724EBB" w:rsidRPr="00B1584A" w:rsidRDefault="00724EBB" w:rsidP="00724EBB">
      <w:pPr>
        <w:ind w:firstLine="0"/>
        <w:jc w:val="both"/>
        <w:rPr>
          <w:szCs w:val="28"/>
        </w:rPr>
      </w:pPr>
      <w:r w:rsidRPr="00B1584A">
        <w:rPr>
          <w:szCs w:val="28"/>
        </w:rPr>
        <w:t>26. Наиболее верными являются суждения:</w:t>
      </w:r>
    </w:p>
    <w:p w14:paraId="16A18EB4" w14:textId="77777777" w:rsidR="00724EBB" w:rsidRPr="00B1584A" w:rsidRDefault="00724EBB" w:rsidP="00724EBB">
      <w:pPr>
        <w:pStyle w:val="af5"/>
        <w:spacing w:line="240" w:lineRule="auto"/>
        <w:ind w:left="0"/>
        <w:jc w:val="both"/>
        <w:rPr>
          <w:szCs w:val="28"/>
        </w:rPr>
      </w:pPr>
      <w:r w:rsidRPr="00B1584A">
        <w:rPr>
          <w:szCs w:val="28"/>
        </w:rPr>
        <w:t>а) проявление стохастических процессов не предполагает жесткой и однозначной связи с состоянием определенных факторов;</w:t>
      </w:r>
    </w:p>
    <w:p w14:paraId="4EEC4AE2" w14:textId="77777777" w:rsidR="00724EBB" w:rsidRPr="00B1584A" w:rsidRDefault="00724EBB" w:rsidP="00724EBB">
      <w:pPr>
        <w:pStyle w:val="af5"/>
        <w:spacing w:line="240" w:lineRule="auto"/>
        <w:ind w:left="0"/>
        <w:jc w:val="both"/>
        <w:rPr>
          <w:szCs w:val="28"/>
        </w:rPr>
      </w:pPr>
      <w:r w:rsidRPr="00B1584A">
        <w:rPr>
          <w:szCs w:val="28"/>
        </w:rPr>
        <w:t>б) стохастические процессы являются закономерными;</w:t>
      </w:r>
    </w:p>
    <w:p w14:paraId="5A01A27B" w14:textId="77777777" w:rsidR="00724EBB" w:rsidRPr="00B1584A" w:rsidRDefault="00724EBB" w:rsidP="00724EBB">
      <w:pPr>
        <w:pStyle w:val="af5"/>
        <w:spacing w:line="240" w:lineRule="auto"/>
        <w:ind w:left="0"/>
        <w:jc w:val="both"/>
        <w:rPr>
          <w:szCs w:val="28"/>
        </w:rPr>
      </w:pPr>
      <w:r w:rsidRPr="00B1584A">
        <w:rPr>
          <w:szCs w:val="28"/>
        </w:rPr>
        <w:t>в) управляемые процессы являются закономерными;</w:t>
      </w:r>
    </w:p>
    <w:p w14:paraId="0BC3357C" w14:textId="77777777" w:rsidR="00724EBB" w:rsidRPr="00B1584A" w:rsidRDefault="00724EBB" w:rsidP="00724EBB">
      <w:pPr>
        <w:pStyle w:val="af5"/>
        <w:spacing w:line="240" w:lineRule="auto"/>
        <w:ind w:left="0"/>
        <w:jc w:val="both"/>
        <w:rPr>
          <w:szCs w:val="28"/>
        </w:rPr>
      </w:pPr>
      <w:r w:rsidRPr="00B1584A">
        <w:rPr>
          <w:szCs w:val="28"/>
        </w:rPr>
        <w:t>г) установившиеся процессы отличаются большей стохастичностью, чем переходные;</w:t>
      </w:r>
    </w:p>
    <w:p w14:paraId="5AE77FA1" w14:textId="77777777" w:rsidR="00724EBB" w:rsidRPr="00B1584A" w:rsidRDefault="00724EBB" w:rsidP="00724EBB">
      <w:pPr>
        <w:pStyle w:val="af5"/>
        <w:spacing w:line="240" w:lineRule="auto"/>
        <w:ind w:left="0"/>
        <w:jc w:val="both"/>
        <w:rPr>
          <w:szCs w:val="28"/>
        </w:rPr>
      </w:pPr>
      <w:r w:rsidRPr="00B1584A">
        <w:rPr>
          <w:szCs w:val="28"/>
        </w:rPr>
        <w:t>д) детерминированные процессы не являются нерегулируемыми.</w:t>
      </w:r>
    </w:p>
    <w:p w14:paraId="7E183C6B" w14:textId="77777777" w:rsidR="00724EBB" w:rsidRPr="00B1584A" w:rsidRDefault="00724EBB" w:rsidP="00724EBB">
      <w:pPr>
        <w:pStyle w:val="af5"/>
        <w:spacing w:line="240" w:lineRule="auto"/>
        <w:jc w:val="both"/>
        <w:rPr>
          <w:szCs w:val="28"/>
        </w:rPr>
      </w:pPr>
    </w:p>
    <w:p w14:paraId="02D2DB85" w14:textId="77777777" w:rsidR="00724EBB" w:rsidRPr="00B1584A" w:rsidRDefault="00724EBB" w:rsidP="00724EBB">
      <w:pPr>
        <w:ind w:firstLine="0"/>
        <w:jc w:val="both"/>
        <w:rPr>
          <w:szCs w:val="28"/>
        </w:rPr>
      </w:pPr>
      <w:r w:rsidRPr="00B1584A">
        <w:rPr>
          <w:szCs w:val="28"/>
        </w:rPr>
        <w:t>27. Социальные процессы отличаются:</w:t>
      </w:r>
    </w:p>
    <w:p w14:paraId="6E3C4086" w14:textId="77777777" w:rsidR="00724EBB" w:rsidRPr="00B1584A" w:rsidRDefault="00724EBB" w:rsidP="00724EBB">
      <w:pPr>
        <w:pStyle w:val="af5"/>
        <w:spacing w:line="240" w:lineRule="auto"/>
        <w:ind w:left="0"/>
        <w:jc w:val="both"/>
        <w:rPr>
          <w:szCs w:val="28"/>
        </w:rPr>
      </w:pPr>
      <w:r w:rsidRPr="00B1584A">
        <w:rPr>
          <w:szCs w:val="28"/>
        </w:rPr>
        <w:t>а) значительной латентностью;</w:t>
      </w:r>
    </w:p>
    <w:p w14:paraId="18845244" w14:textId="77777777" w:rsidR="00724EBB" w:rsidRPr="00B1584A" w:rsidRDefault="00724EBB" w:rsidP="00724EBB">
      <w:pPr>
        <w:pStyle w:val="af5"/>
        <w:spacing w:line="240" w:lineRule="auto"/>
        <w:ind w:left="0"/>
        <w:jc w:val="both"/>
        <w:rPr>
          <w:szCs w:val="28"/>
        </w:rPr>
      </w:pPr>
      <w:r w:rsidRPr="00B1584A">
        <w:rPr>
          <w:szCs w:val="28"/>
        </w:rPr>
        <w:t>б) высокой стохастичностью;</w:t>
      </w:r>
    </w:p>
    <w:p w14:paraId="2754AF61" w14:textId="77777777" w:rsidR="00724EBB" w:rsidRPr="00B1584A" w:rsidRDefault="00724EBB" w:rsidP="00724EBB">
      <w:pPr>
        <w:pStyle w:val="af5"/>
        <w:spacing w:line="240" w:lineRule="auto"/>
        <w:ind w:left="0"/>
        <w:jc w:val="both"/>
        <w:rPr>
          <w:szCs w:val="28"/>
        </w:rPr>
      </w:pPr>
      <w:r w:rsidRPr="00B1584A">
        <w:rPr>
          <w:szCs w:val="28"/>
        </w:rPr>
        <w:t>в) высокой управляемостью;</w:t>
      </w:r>
    </w:p>
    <w:p w14:paraId="76D8EA4F" w14:textId="77777777" w:rsidR="00724EBB" w:rsidRPr="00B1584A" w:rsidRDefault="00724EBB" w:rsidP="00724EBB">
      <w:pPr>
        <w:pStyle w:val="af5"/>
        <w:spacing w:line="240" w:lineRule="auto"/>
        <w:ind w:left="0"/>
        <w:jc w:val="both"/>
        <w:rPr>
          <w:szCs w:val="28"/>
        </w:rPr>
      </w:pPr>
      <w:r w:rsidRPr="00B1584A">
        <w:rPr>
          <w:szCs w:val="28"/>
        </w:rPr>
        <w:t>г) низкой управляемостью;</w:t>
      </w:r>
    </w:p>
    <w:p w14:paraId="7AA1E33D" w14:textId="77777777" w:rsidR="00724EBB" w:rsidRPr="00B1584A" w:rsidRDefault="00724EBB" w:rsidP="00724EBB">
      <w:pPr>
        <w:pStyle w:val="af5"/>
        <w:spacing w:line="240" w:lineRule="auto"/>
        <w:ind w:left="0"/>
        <w:jc w:val="both"/>
        <w:rPr>
          <w:szCs w:val="28"/>
        </w:rPr>
      </w:pPr>
      <w:r w:rsidRPr="00B1584A">
        <w:rPr>
          <w:szCs w:val="28"/>
        </w:rPr>
        <w:t>д) жесткой детерминированностью.</w:t>
      </w:r>
    </w:p>
    <w:p w14:paraId="2F9795D2" w14:textId="77777777" w:rsidR="00724EBB" w:rsidRPr="00B1584A" w:rsidRDefault="00724EBB" w:rsidP="00724EBB">
      <w:pPr>
        <w:pStyle w:val="af5"/>
        <w:spacing w:line="240" w:lineRule="auto"/>
        <w:jc w:val="both"/>
        <w:rPr>
          <w:szCs w:val="28"/>
        </w:rPr>
      </w:pPr>
    </w:p>
    <w:p w14:paraId="655B5A1A" w14:textId="77777777" w:rsidR="00724EBB" w:rsidRPr="00B1584A" w:rsidRDefault="00724EBB" w:rsidP="00724EBB">
      <w:pPr>
        <w:ind w:firstLine="0"/>
        <w:jc w:val="both"/>
        <w:rPr>
          <w:szCs w:val="28"/>
        </w:rPr>
      </w:pPr>
      <w:r w:rsidRPr="00B1584A">
        <w:rPr>
          <w:szCs w:val="28"/>
        </w:rPr>
        <w:t>28. Типом конфигурации структур, представляющим собой замкнутую децентрализованную конфигурацию, является:</w:t>
      </w:r>
    </w:p>
    <w:p w14:paraId="7C9C75DA" w14:textId="77777777" w:rsidR="00724EBB" w:rsidRPr="00B1584A" w:rsidRDefault="00724EBB" w:rsidP="00724EBB">
      <w:pPr>
        <w:pStyle w:val="af5"/>
        <w:spacing w:line="240" w:lineRule="auto"/>
        <w:ind w:left="0"/>
        <w:jc w:val="both"/>
        <w:rPr>
          <w:szCs w:val="28"/>
        </w:rPr>
      </w:pPr>
      <w:r w:rsidRPr="00B1584A">
        <w:rPr>
          <w:szCs w:val="28"/>
        </w:rPr>
        <w:lastRenderedPageBreak/>
        <w:t>а) «колесо»;</w:t>
      </w:r>
    </w:p>
    <w:p w14:paraId="1962274E" w14:textId="77777777" w:rsidR="00724EBB" w:rsidRPr="00B1584A" w:rsidRDefault="00724EBB" w:rsidP="00724EBB">
      <w:pPr>
        <w:pStyle w:val="af5"/>
        <w:spacing w:line="240" w:lineRule="auto"/>
        <w:ind w:left="0"/>
        <w:jc w:val="both"/>
        <w:rPr>
          <w:szCs w:val="28"/>
        </w:rPr>
      </w:pPr>
      <w:r w:rsidRPr="00B1584A">
        <w:rPr>
          <w:szCs w:val="28"/>
        </w:rPr>
        <w:t>б) «звезда»;</w:t>
      </w:r>
    </w:p>
    <w:p w14:paraId="658A9F98" w14:textId="77777777" w:rsidR="00724EBB" w:rsidRPr="00B1584A" w:rsidRDefault="00724EBB" w:rsidP="00724EBB">
      <w:pPr>
        <w:pStyle w:val="af5"/>
        <w:spacing w:line="240" w:lineRule="auto"/>
        <w:ind w:left="0"/>
        <w:jc w:val="both"/>
        <w:rPr>
          <w:szCs w:val="28"/>
        </w:rPr>
      </w:pPr>
      <w:r w:rsidRPr="00B1584A">
        <w:rPr>
          <w:szCs w:val="28"/>
        </w:rPr>
        <w:t>в) «кольцевая»;</w:t>
      </w:r>
    </w:p>
    <w:p w14:paraId="12197645" w14:textId="77777777" w:rsidR="00724EBB" w:rsidRPr="00B1584A" w:rsidRDefault="00724EBB" w:rsidP="00724EBB">
      <w:pPr>
        <w:pStyle w:val="af5"/>
        <w:spacing w:line="240" w:lineRule="auto"/>
        <w:ind w:left="0"/>
        <w:jc w:val="both"/>
        <w:rPr>
          <w:szCs w:val="28"/>
        </w:rPr>
      </w:pPr>
      <w:r w:rsidRPr="00B1584A">
        <w:rPr>
          <w:szCs w:val="28"/>
        </w:rPr>
        <w:t>г) «цепная»;</w:t>
      </w:r>
    </w:p>
    <w:p w14:paraId="75DAE5B1" w14:textId="77777777" w:rsidR="00724EBB" w:rsidRPr="00B1584A" w:rsidRDefault="00724EBB" w:rsidP="00724EBB">
      <w:pPr>
        <w:pStyle w:val="af5"/>
        <w:spacing w:line="240" w:lineRule="auto"/>
        <w:ind w:left="0"/>
        <w:jc w:val="both"/>
        <w:rPr>
          <w:szCs w:val="28"/>
        </w:rPr>
      </w:pPr>
      <w:r w:rsidRPr="00B1584A">
        <w:rPr>
          <w:szCs w:val="28"/>
        </w:rPr>
        <w:t>д) «сотовая».</w:t>
      </w:r>
    </w:p>
    <w:p w14:paraId="69AAB315" w14:textId="77777777" w:rsidR="00724EBB" w:rsidRPr="00B1584A" w:rsidRDefault="00724EBB" w:rsidP="00724EBB">
      <w:pPr>
        <w:pStyle w:val="af5"/>
        <w:spacing w:line="240" w:lineRule="auto"/>
        <w:ind w:left="585"/>
        <w:jc w:val="both"/>
        <w:rPr>
          <w:szCs w:val="28"/>
        </w:rPr>
      </w:pPr>
    </w:p>
    <w:p w14:paraId="54A5092A" w14:textId="77777777" w:rsidR="00724EBB" w:rsidRPr="00B1584A" w:rsidRDefault="00724EBB" w:rsidP="00724EBB">
      <w:pPr>
        <w:spacing w:line="240" w:lineRule="auto"/>
        <w:ind w:firstLine="0"/>
        <w:jc w:val="both"/>
        <w:rPr>
          <w:szCs w:val="28"/>
        </w:rPr>
      </w:pPr>
      <w:r w:rsidRPr="00B1584A">
        <w:rPr>
          <w:szCs w:val="28"/>
        </w:rPr>
        <w:t>29. Формирование функционально однородных подразделений, не имеющих специализации, характерно для:</w:t>
      </w:r>
    </w:p>
    <w:p w14:paraId="5A5D769C" w14:textId="77777777" w:rsidR="00724EBB" w:rsidRPr="00B1584A" w:rsidRDefault="00724EBB" w:rsidP="00724EBB">
      <w:pPr>
        <w:pStyle w:val="af5"/>
        <w:spacing w:line="240" w:lineRule="auto"/>
        <w:ind w:left="0"/>
        <w:jc w:val="both"/>
        <w:rPr>
          <w:szCs w:val="28"/>
        </w:rPr>
      </w:pPr>
      <w:r w:rsidRPr="00B1584A">
        <w:rPr>
          <w:szCs w:val="28"/>
        </w:rPr>
        <w:t>а) дивизиональных структур;</w:t>
      </w:r>
    </w:p>
    <w:p w14:paraId="4E9C1D28" w14:textId="77777777" w:rsidR="00724EBB" w:rsidRPr="00B1584A" w:rsidRDefault="00724EBB" w:rsidP="00724EBB">
      <w:pPr>
        <w:pStyle w:val="af5"/>
        <w:spacing w:line="240" w:lineRule="auto"/>
        <w:ind w:left="0"/>
        <w:jc w:val="both"/>
        <w:rPr>
          <w:szCs w:val="28"/>
        </w:rPr>
      </w:pPr>
      <w:r w:rsidRPr="00B1584A">
        <w:rPr>
          <w:szCs w:val="28"/>
        </w:rPr>
        <w:t>б) линейных структур;</w:t>
      </w:r>
    </w:p>
    <w:p w14:paraId="5617633E" w14:textId="77777777" w:rsidR="00724EBB" w:rsidRPr="00B1584A" w:rsidRDefault="00724EBB" w:rsidP="00724EBB">
      <w:pPr>
        <w:pStyle w:val="af5"/>
        <w:spacing w:line="240" w:lineRule="auto"/>
        <w:ind w:left="0"/>
        <w:jc w:val="both"/>
        <w:rPr>
          <w:szCs w:val="28"/>
        </w:rPr>
      </w:pPr>
      <w:r w:rsidRPr="00B1584A">
        <w:rPr>
          <w:szCs w:val="28"/>
        </w:rPr>
        <w:t>в) функциональных структур;</w:t>
      </w:r>
    </w:p>
    <w:p w14:paraId="5A4727F3" w14:textId="77777777" w:rsidR="00724EBB" w:rsidRPr="00B1584A" w:rsidRDefault="00724EBB" w:rsidP="00724EBB">
      <w:pPr>
        <w:pStyle w:val="af5"/>
        <w:spacing w:line="240" w:lineRule="auto"/>
        <w:ind w:left="0"/>
        <w:jc w:val="both"/>
        <w:rPr>
          <w:szCs w:val="28"/>
        </w:rPr>
      </w:pPr>
      <w:r w:rsidRPr="00B1584A">
        <w:rPr>
          <w:szCs w:val="28"/>
        </w:rPr>
        <w:t>г) проектных структур.</w:t>
      </w:r>
    </w:p>
    <w:p w14:paraId="76D47ABA" w14:textId="77777777" w:rsidR="00724EBB" w:rsidRPr="00B1584A" w:rsidRDefault="00724EBB" w:rsidP="00724EBB">
      <w:pPr>
        <w:pStyle w:val="af5"/>
        <w:spacing w:line="240" w:lineRule="auto"/>
        <w:ind w:left="585"/>
        <w:jc w:val="both"/>
        <w:rPr>
          <w:szCs w:val="28"/>
        </w:rPr>
      </w:pPr>
    </w:p>
    <w:p w14:paraId="50752F86" w14:textId="77777777" w:rsidR="00724EBB" w:rsidRPr="00B1584A" w:rsidRDefault="00724EBB" w:rsidP="00724EBB">
      <w:pPr>
        <w:spacing w:line="240" w:lineRule="auto"/>
        <w:ind w:firstLine="0"/>
        <w:jc w:val="both"/>
        <w:rPr>
          <w:szCs w:val="28"/>
        </w:rPr>
      </w:pPr>
      <w:r w:rsidRPr="00B1584A">
        <w:rPr>
          <w:szCs w:val="28"/>
        </w:rPr>
        <w:t>30. Высокая сложность матричных структур определяется:</w:t>
      </w:r>
    </w:p>
    <w:p w14:paraId="3AAD0E8F" w14:textId="77777777" w:rsidR="00724EBB" w:rsidRPr="00B1584A" w:rsidRDefault="00724EBB" w:rsidP="00724EBB">
      <w:pPr>
        <w:pStyle w:val="af5"/>
        <w:spacing w:line="240" w:lineRule="auto"/>
        <w:ind w:left="0"/>
        <w:jc w:val="both"/>
        <w:rPr>
          <w:szCs w:val="28"/>
        </w:rPr>
      </w:pPr>
      <w:r w:rsidRPr="00B1584A">
        <w:rPr>
          <w:szCs w:val="28"/>
        </w:rPr>
        <w:t>а) множественностью и гетерогенностью связей;</w:t>
      </w:r>
    </w:p>
    <w:p w14:paraId="1C14467D" w14:textId="77777777" w:rsidR="00724EBB" w:rsidRPr="00B1584A" w:rsidRDefault="00724EBB" w:rsidP="00724EBB">
      <w:pPr>
        <w:pStyle w:val="af5"/>
        <w:spacing w:line="240" w:lineRule="auto"/>
        <w:ind w:left="0"/>
        <w:jc w:val="both"/>
        <w:rPr>
          <w:szCs w:val="28"/>
        </w:rPr>
      </w:pPr>
      <w:r w:rsidRPr="00B1584A">
        <w:rPr>
          <w:szCs w:val="28"/>
        </w:rPr>
        <w:t>б) высокой степенью децентрализации;</w:t>
      </w:r>
    </w:p>
    <w:p w14:paraId="50E0E846" w14:textId="77777777" w:rsidR="00724EBB" w:rsidRPr="00B1584A" w:rsidRDefault="00724EBB" w:rsidP="00724EBB">
      <w:pPr>
        <w:pStyle w:val="af5"/>
        <w:spacing w:line="240" w:lineRule="auto"/>
        <w:ind w:left="0"/>
        <w:jc w:val="both"/>
        <w:rPr>
          <w:szCs w:val="28"/>
        </w:rPr>
      </w:pPr>
      <w:r w:rsidRPr="00B1584A">
        <w:rPr>
          <w:szCs w:val="28"/>
        </w:rPr>
        <w:t>в) полицентричностью;</w:t>
      </w:r>
    </w:p>
    <w:p w14:paraId="5F3BAE7A" w14:textId="77777777" w:rsidR="00724EBB" w:rsidRPr="00B1584A" w:rsidRDefault="00724EBB" w:rsidP="00724EBB">
      <w:pPr>
        <w:pStyle w:val="af5"/>
        <w:spacing w:line="240" w:lineRule="auto"/>
        <w:ind w:left="0"/>
        <w:jc w:val="both"/>
        <w:rPr>
          <w:szCs w:val="28"/>
        </w:rPr>
      </w:pPr>
      <w:r w:rsidRPr="00B1584A">
        <w:rPr>
          <w:szCs w:val="28"/>
        </w:rPr>
        <w:t>г) смешанной департаментализацией;</w:t>
      </w:r>
    </w:p>
    <w:p w14:paraId="0FA1717D" w14:textId="77777777" w:rsidR="00724EBB" w:rsidRPr="00B1584A" w:rsidRDefault="00724EBB" w:rsidP="00724EBB">
      <w:pPr>
        <w:pStyle w:val="af5"/>
        <w:spacing w:line="240" w:lineRule="auto"/>
        <w:ind w:left="0"/>
        <w:jc w:val="both"/>
        <w:rPr>
          <w:szCs w:val="28"/>
        </w:rPr>
      </w:pPr>
      <w:r w:rsidRPr="00B1584A">
        <w:rPr>
          <w:szCs w:val="28"/>
        </w:rPr>
        <w:t>д) большим количеством обособленных структурных подразделений.</w:t>
      </w:r>
    </w:p>
    <w:p w14:paraId="3F8B82DB" w14:textId="77777777" w:rsidR="00724EBB" w:rsidRPr="00B1584A" w:rsidRDefault="00724EBB" w:rsidP="00724EBB">
      <w:pPr>
        <w:pStyle w:val="af5"/>
        <w:spacing w:line="240" w:lineRule="auto"/>
        <w:ind w:left="585"/>
        <w:jc w:val="both"/>
        <w:rPr>
          <w:szCs w:val="28"/>
        </w:rPr>
      </w:pPr>
    </w:p>
    <w:p w14:paraId="6627D91B" w14:textId="77777777" w:rsidR="00724EBB" w:rsidRPr="00B1584A" w:rsidRDefault="00724EBB" w:rsidP="00724EBB">
      <w:pPr>
        <w:spacing w:line="240" w:lineRule="auto"/>
        <w:ind w:firstLine="0"/>
        <w:jc w:val="both"/>
        <w:rPr>
          <w:szCs w:val="28"/>
        </w:rPr>
      </w:pPr>
      <w:r w:rsidRPr="00B1584A">
        <w:rPr>
          <w:szCs w:val="28"/>
        </w:rPr>
        <w:t>31. Для какой организационной структуры управления характерно самостоятельное принятие решений и координация работ автономных рабочих групп:</w:t>
      </w:r>
    </w:p>
    <w:p w14:paraId="21C0E0F0" w14:textId="77777777" w:rsidR="00724EBB" w:rsidRPr="00B1584A" w:rsidRDefault="00724EBB" w:rsidP="00724EBB">
      <w:pPr>
        <w:pStyle w:val="af5"/>
        <w:spacing w:line="240" w:lineRule="auto"/>
        <w:ind w:left="0"/>
        <w:jc w:val="both"/>
        <w:rPr>
          <w:szCs w:val="28"/>
        </w:rPr>
      </w:pPr>
      <w:r w:rsidRPr="00B1584A">
        <w:rPr>
          <w:szCs w:val="28"/>
        </w:rPr>
        <w:t>а) проектная;</w:t>
      </w:r>
    </w:p>
    <w:p w14:paraId="7F8221E3" w14:textId="77777777" w:rsidR="00724EBB" w:rsidRPr="00B1584A" w:rsidRDefault="00724EBB" w:rsidP="00724EBB">
      <w:pPr>
        <w:pStyle w:val="af5"/>
        <w:spacing w:line="240" w:lineRule="auto"/>
        <w:ind w:left="0"/>
        <w:jc w:val="both"/>
        <w:rPr>
          <w:szCs w:val="28"/>
        </w:rPr>
      </w:pPr>
      <w:r w:rsidRPr="00B1584A">
        <w:rPr>
          <w:szCs w:val="28"/>
        </w:rPr>
        <w:t>б) матричная;</w:t>
      </w:r>
    </w:p>
    <w:p w14:paraId="3E5B0557" w14:textId="77777777" w:rsidR="00724EBB" w:rsidRPr="00B1584A" w:rsidRDefault="00724EBB" w:rsidP="00724EBB">
      <w:pPr>
        <w:pStyle w:val="af5"/>
        <w:spacing w:line="240" w:lineRule="auto"/>
        <w:ind w:left="0"/>
        <w:jc w:val="both"/>
        <w:rPr>
          <w:szCs w:val="28"/>
        </w:rPr>
      </w:pPr>
      <w:r w:rsidRPr="00B1584A">
        <w:rPr>
          <w:szCs w:val="28"/>
        </w:rPr>
        <w:t>в) дивизиональная;</w:t>
      </w:r>
    </w:p>
    <w:p w14:paraId="44E8A875" w14:textId="77777777" w:rsidR="00724EBB" w:rsidRPr="00B1584A" w:rsidRDefault="00724EBB" w:rsidP="00724EBB">
      <w:pPr>
        <w:pStyle w:val="af5"/>
        <w:spacing w:line="240" w:lineRule="auto"/>
        <w:ind w:left="0"/>
        <w:jc w:val="both"/>
        <w:rPr>
          <w:szCs w:val="28"/>
        </w:rPr>
      </w:pPr>
      <w:r w:rsidRPr="00B1584A">
        <w:rPr>
          <w:szCs w:val="28"/>
        </w:rPr>
        <w:t>г) штабная;</w:t>
      </w:r>
    </w:p>
    <w:p w14:paraId="2C935FC8" w14:textId="77777777" w:rsidR="00724EBB" w:rsidRPr="00B1584A" w:rsidRDefault="00724EBB" w:rsidP="00724EBB">
      <w:pPr>
        <w:pStyle w:val="af5"/>
        <w:spacing w:line="240" w:lineRule="auto"/>
        <w:ind w:left="0"/>
        <w:jc w:val="both"/>
        <w:rPr>
          <w:szCs w:val="28"/>
        </w:rPr>
      </w:pPr>
      <w:r w:rsidRPr="00B1584A">
        <w:rPr>
          <w:szCs w:val="28"/>
        </w:rPr>
        <w:t>д) бригадная;</w:t>
      </w:r>
    </w:p>
    <w:p w14:paraId="2CCE35E1" w14:textId="77777777" w:rsidR="00724EBB" w:rsidRPr="00B1584A" w:rsidRDefault="00724EBB" w:rsidP="00724EBB">
      <w:pPr>
        <w:pStyle w:val="af5"/>
        <w:spacing w:line="240" w:lineRule="auto"/>
        <w:ind w:left="0"/>
        <w:jc w:val="both"/>
        <w:rPr>
          <w:szCs w:val="28"/>
        </w:rPr>
      </w:pPr>
      <w:r w:rsidRPr="00B1584A">
        <w:rPr>
          <w:szCs w:val="28"/>
        </w:rPr>
        <w:t>е) сетевая.</w:t>
      </w:r>
    </w:p>
    <w:p w14:paraId="7DF5B161" w14:textId="77777777" w:rsidR="00724EBB" w:rsidRPr="00B1584A" w:rsidRDefault="00724EBB" w:rsidP="00724EBB">
      <w:pPr>
        <w:pStyle w:val="af5"/>
        <w:spacing w:line="240" w:lineRule="auto"/>
        <w:ind w:left="585"/>
        <w:jc w:val="both"/>
        <w:rPr>
          <w:szCs w:val="28"/>
        </w:rPr>
      </w:pPr>
    </w:p>
    <w:p w14:paraId="55A2E2BA" w14:textId="77777777" w:rsidR="00724EBB" w:rsidRPr="00B1584A" w:rsidRDefault="00724EBB" w:rsidP="00724EBB">
      <w:pPr>
        <w:spacing w:line="240" w:lineRule="auto"/>
        <w:ind w:firstLine="0"/>
        <w:jc w:val="both"/>
        <w:rPr>
          <w:szCs w:val="28"/>
        </w:rPr>
      </w:pPr>
      <w:r w:rsidRPr="00B1584A">
        <w:rPr>
          <w:szCs w:val="28"/>
        </w:rPr>
        <w:t>32. К замкнутым конфигурациям относится</w:t>
      </w:r>
    </w:p>
    <w:p w14:paraId="64E0E996" w14:textId="77777777" w:rsidR="00724EBB" w:rsidRPr="00B1584A" w:rsidRDefault="00724EBB" w:rsidP="00724EBB">
      <w:pPr>
        <w:pStyle w:val="af5"/>
        <w:spacing w:line="240" w:lineRule="auto"/>
        <w:ind w:left="585" w:firstLine="142"/>
        <w:jc w:val="both"/>
        <w:rPr>
          <w:szCs w:val="28"/>
        </w:rPr>
      </w:pPr>
      <w:r w:rsidRPr="00B1584A">
        <w:rPr>
          <w:szCs w:val="28"/>
        </w:rPr>
        <w:t>а) «всеканальная»;</w:t>
      </w:r>
    </w:p>
    <w:p w14:paraId="236E0E8A" w14:textId="77777777" w:rsidR="00724EBB" w:rsidRPr="00B1584A" w:rsidRDefault="00724EBB" w:rsidP="00724EBB">
      <w:pPr>
        <w:pStyle w:val="af5"/>
        <w:spacing w:line="240" w:lineRule="auto"/>
        <w:ind w:left="585" w:firstLine="142"/>
        <w:jc w:val="both"/>
        <w:rPr>
          <w:szCs w:val="28"/>
        </w:rPr>
      </w:pPr>
      <w:r w:rsidRPr="00B1584A">
        <w:rPr>
          <w:szCs w:val="28"/>
        </w:rPr>
        <w:t>б) «веерная»;</w:t>
      </w:r>
    </w:p>
    <w:p w14:paraId="50307EF3" w14:textId="77777777" w:rsidR="00724EBB" w:rsidRPr="00B1584A" w:rsidRDefault="00724EBB" w:rsidP="00724EBB">
      <w:pPr>
        <w:pStyle w:val="af5"/>
        <w:spacing w:line="240" w:lineRule="auto"/>
        <w:ind w:left="585" w:firstLine="142"/>
        <w:jc w:val="both"/>
        <w:rPr>
          <w:szCs w:val="28"/>
        </w:rPr>
      </w:pPr>
      <w:r w:rsidRPr="00B1584A">
        <w:rPr>
          <w:szCs w:val="28"/>
        </w:rPr>
        <w:t>в) «колесо»;</w:t>
      </w:r>
    </w:p>
    <w:p w14:paraId="6F8320AB" w14:textId="77777777" w:rsidR="00724EBB" w:rsidRPr="00B1584A" w:rsidRDefault="00724EBB" w:rsidP="00724EBB">
      <w:pPr>
        <w:pStyle w:val="af5"/>
        <w:spacing w:line="240" w:lineRule="auto"/>
        <w:ind w:left="585" w:firstLine="142"/>
        <w:jc w:val="both"/>
        <w:rPr>
          <w:szCs w:val="28"/>
        </w:rPr>
      </w:pPr>
      <w:r w:rsidRPr="00B1584A">
        <w:rPr>
          <w:szCs w:val="28"/>
        </w:rPr>
        <w:t>г) «цепная»;</w:t>
      </w:r>
    </w:p>
    <w:p w14:paraId="14892BA5" w14:textId="77777777" w:rsidR="00724EBB" w:rsidRPr="00B1584A" w:rsidRDefault="00724EBB" w:rsidP="00724EBB">
      <w:pPr>
        <w:pStyle w:val="af5"/>
        <w:spacing w:line="240" w:lineRule="auto"/>
        <w:ind w:left="585" w:firstLine="142"/>
        <w:jc w:val="both"/>
        <w:rPr>
          <w:szCs w:val="28"/>
        </w:rPr>
      </w:pPr>
      <w:r w:rsidRPr="00B1584A">
        <w:rPr>
          <w:szCs w:val="28"/>
        </w:rPr>
        <w:t>д) «сотовая».</w:t>
      </w:r>
    </w:p>
    <w:p w14:paraId="6D5C2597" w14:textId="77777777" w:rsidR="00724EBB" w:rsidRPr="00B1584A" w:rsidRDefault="00724EBB" w:rsidP="00724EBB">
      <w:pPr>
        <w:pStyle w:val="af5"/>
        <w:spacing w:line="240" w:lineRule="auto"/>
        <w:ind w:left="585"/>
        <w:jc w:val="both"/>
        <w:rPr>
          <w:szCs w:val="28"/>
        </w:rPr>
      </w:pPr>
    </w:p>
    <w:p w14:paraId="031B0B18" w14:textId="77777777" w:rsidR="00724EBB" w:rsidRPr="00B1584A" w:rsidRDefault="00724EBB" w:rsidP="00724EBB">
      <w:pPr>
        <w:spacing w:line="240" w:lineRule="auto"/>
        <w:ind w:firstLine="0"/>
        <w:jc w:val="both"/>
        <w:rPr>
          <w:szCs w:val="28"/>
        </w:rPr>
      </w:pPr>
      <w:r w:rsidRPr="00B1584A">
        <w:rPr>
          <w:szCs w:val="28"/>
        </w:rPr>
        <w:t>33. Высокая значимость линейного руководства и слабость функционального управления характерны для:</w:t>
      </w:r>
    </w:p>
    <w:p w14:paraId="3F85474C" w14:textId="77777777" w:rsidR="00724EBB" w:rsidRPr="00B1584A" w:rsidRDefault="00724EBB" w:rsidP="00724EBB">
      <w:pPr>
        <w:pStyle w:val="af5"/>
        <w:spacing w:line="240" w:lineRule="auto"/>
        <w:ind w:left="0"/>
        <w:jc w:val="both"/>
        <w:rPr>
          <w:szCs w:val="28"/>
        </w:rPr>
      </w:pPr>
      <w:r w:rsidRPr="00B1584A">
        <w:rPr>
          <w:szCs w:val="28"/>
        </w:rPr>
        <w:t>а) линейно-функциональных структур;</w:t>
      </w:r>
    </w:p>
    <w:p w14:paraId="770D158F" w14:textId="77777777" w:rsidR="00724EBB" w:rsidRPr="00B1584A" w:rsidRDefault="00724EBB" w:rsidP="00724EBB">
      <w:pPr>
        <w:pStyle w:val="af5"/>
        <w:spacing w:line="240" w:lineRule="auto"/>
        <w:ind w:left="0"/>
        <w:jc w:val="both"/>
        <w:rPr>
          <w:szCs w:val="28"/>
        </w:rPr>
      </w:pPr>
      <w:r w:rsidRPr="00B1584A">
        <w:rPr>
          <w:szCs w:val="28"/>
        </w:rPr>
        <w:t>б) дивизионных структур;</w:t>
      </w:r>
    </w:p>
    <w:p w14:paraId="4C0115D2" w14:textId="77777777" w:rsidR="00724EBB" w:rsidRPr="00B1584A" w:rsidRDefault="00724EBB" w:rsidP="00724EBB">
      <w:pPr>
        <w:pStyle w:val="af5"/>
        <w:spacing w:line="240" w:lineRule="auto"/>
        <w:ind w:left="0"/>
        <w:jc w:val="both"/>
        <w:rPr>
          <w:szCs w:val="28"/>
        </w:rPr>
      </w:pPr>
      <w:r w:rsidRPr="00B1584A">
        <w:rPr>
          <w:szCs w:val="28"/>
        </w:rPr>
        <w:t>в) штабных структур;</w:t>
      </w:r>
    </w:p>
    <w:p w14:paraId="60AEF154" w14:textId="77777777" w:rsidR="00724EBB" w:rsidRPr="00B1584A" w:rsidRDefault="00724EBB" w:rsidP="00724EBB">
      <w:pPr>
        <w:pStyle w:val="af5"/>
        <w:spacing w:line="240" w:lineRule="auto"/>
        <w:ind w:left="0"/>
        <w:jc w:val="both"/>
        <w:rPr>
          <w:szCs w:val="28"/>
        </w:rPr>
      </w:pPr>
      <w:r w:rsidRPr="00B1584A">
        <w:rPr>
          <w:szCs w:val="28"/>
        </w:rPr>
        <w:t>г) матричных структур;</w:t>
      </w:r>
    </w:p>
    <w:p w14:paraId="326D0DC4" w14:textId="77777777" w:rsidR="00724EBB" w:rsidRPr="00B1584A" w:rsidRDefault="00724EBB" w:rsidP="00724EBB">
      <w:pPr>
        <w:pStyle w:val="af5"/>
        <w:spacing w:line="240" w:lineRule="auto"/>
        <w:ind w:left="0"/>
        <w:jc w:val="both"/>
        <w:rPr>
          <w:szCs w:val="28"/>
        </w:rPr>
      </w:pPr>
      <w:r w:rsidRPr="00B1584A">
        <w:rPr>
          <w:szCs w:val="28"/>
        </w:rPr>
        <w:lastRenderedPageBreak/>
        <w:t>д) функциональных структур.</w:t>
      </w:r>
    </w:p>
    <w:p w14:paraId="1CB5E169" w14:textId="77777777" w:rsidR="00724EBB" w:rsidRPr="00B1584A" w:rsidRDefault="00724EBB" w:rsidP="00724EBB">
      <w:pPr>
        <w:ind w:firstLine="708"/>
        <w:jc w:val="both"/>
        <w:outlineLvl w:val="0"/>
        <w:rPr>
          <w:b/>
          <w:color w:val="000000"/>
          <w:kern w:val="36"/>
          <w:szCs w:val="28"/>
        </w:rPr>
      </w:pPr>
    </w:p>
    <w:p w14:paraId="08953E62" w14:textId="77777777" w:rsidR="00724EBB" w:rsidRPr="00B1584A" w:rsidRDefault="00724EBB" w:rsidP="00724EBB">
      <w:pPr>
        <w:jc w:val="center"/>
        <w:rPr>
          <w:szCs w:val="28"/>
        </w:rPr>
      </w:pPr>
      <w:r w:rsidRPr="00B1584A">
        <w:rPr>
          <w:b/>
          <w:szCs w:val="28"/>
        </w:rPr>
        <w:t>Ответы:</w:t>
      </w:r>
    </w:p>
    <w:p w14:paraId="6086E2C8" w14:textId="77777777" w:rsidR="00724EBB" w:rsidRPr="00B1584A" w:rsidRDefault="00724EBB" w:rsidP="00724EBB">
      <w:pPr>
        <w:rPr>
          <w:szCs w:val="28"/>
        </w:rPr>
      </w:pPr>
    </w:p>
    <w:tbl>
      <w:tblPr>
        <w:tblW w:w="4042" w:type="pct"/>
        <w:jc w:val="center"/>
        <w:tblBorders>
          <w:top w:val="single" w:sz="6" w:space="0" w:color="auto"/>
          <w:left w:val="single" w:sz="6" w:space="0" w:color="auto"/>
          <w:bottom w:val="single" w:sz="6" w:space="0" w:color="auto"/>
          <w:right w:val="single" w:sz="6" w:space="0" w:color="auto"/>
          <w:insideH w:val="single" w:sz="6" w:space="0" w:color="D6D6D6"/>
          <w:insideV w:val="single" w:sz="6" w:space="0" w:color="D6D6D6"/>
        </w:tblBorders>
        <w:shd w:val="clear" w:color="auto" w:fill="FFFFFF"/>
        <w:tblLayout w:type="fixed"/>
        <w:tblCellMar>
          <w:top w:w="30" w:type="dxa"/>
          <w:left w:w="90" w:type="dxa"/>
          <w:bottom w:w="30" w:type="dxa"/>
          <w:right w:w="90" w:type="dxa"/>
        </w:tblCellMar>
        <w:tblLook w:val="0000" w:firstRow="0" w:lastRow="0" w:firstColumn="0" w:lastColumn="0" w:noHBand="0" w:noVBand="0"/>
      </w:tblPr>
      <w:tblGrid>
        <w:gridCol w:w="3713"/>
        <w:gridCol w:w="4065"/>
      </w:tblGrid>
      <w:tr w:rsidR="00724EBB" w:rsidRPr="00B1584A" w14:paraId="155917F6"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31B700CD" w14:textId="77777777" w:rsidR="00724EBB" w:rsidRPr="00B1584A" w:rsidRDefault="00724EBB" w:rsidP="00B47EA2">
            <w:pPr>
              <w:jc w:val="center"/>
              <w:rPr>
                <w:szCs w:val="28"/>
              </w:rPr>
            </w:pPr>
            <w:r w:rsidRPr="00B1584A">
              <w:rPr>
                <w:szCs w:val="28"/>
              </w:rPr>
              <w:t>#1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4A692C3" w14:textId="77777777" w:rsidR="00724EBB" w:rsidRPr="00B1584A" w:rsidRDefault="00724EBB" w:rsidP="00B47EA2">
            <w:pPr>
              <w:jc w:val="center"/>
              <w:rPr>
                <w:szCs w:val="28"/>
              </w:rPr>
            </w:pPr>
            <w:r w:rsidRPr="00B1584A">
              <w:rPr>
                <w:szCs w:val="28"/>
              </w:rPr>
              <w:t>а</w:t>
            </w:r>
          </w:p>
        </w:tc>
      </w:tr>
      <w:tr w:rsidR="00724EBB" w:rsidRPr="00B1584A" w14:paraId="5AF4FE39"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15F8F908" w14:textId="77777777" w:rsidR="00724EBB" w:rsidRPr="00B1584A" w:rsidRDefault="00724EBB" w:rsidP="00B47EA2">
            <w:pPr>
              <w:jc w:val="center"/>
              <w:rPr>
                <w:szCs w:val="28"/>
              </w:rPr>
            </w:pPr>
            <w:r w:rsidRPr="00B1584A">
              <w:rPr>
                <w:szCs w:val="28"/>
              </w:rPr>
              <w:t>#2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0B767862" w14:textId="77777777" w:rsidR="00724EBB" w:rsidRPr="00B1584A" w:rsidRDefault="00724EBB" w:rsidP="00B47EA2">
            <w:pPr>
              <w:jc w:val="center"/>
              <w:rPr>
                <w:szCs w:val="28"/>
              </w:rPr>
            </w:pPr>
            <w:r w:rsidRPr="00B1584A">
              <w:rPr>
                <w:szCs w:val="28"/>
              </w:rPr>
              <w:t>б</w:t>
            </w:r>
          </w:p>
        </w:tc>
      </w:tr>
      <w:tr w:rsidR="00724EBB" w:rsidRPr="00B1584A" w14:paraId="6D1EEB81"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03C9BA83" w14:textId="77777777" w:rsidR="00724EBB" w:rsidRPr="00B1584A" w:rsidRDefault="00724EBB" w:rsidP="00B47EA2">
            <w:pPr>
              <w:jc w:val="center"/>
              <w:rPr>
                <w:szCs w:val="28"/>
              </w:rPr>
            </w:pPr>
            <w:r w:rsidRPr="00B1584A">
              <w:rPr>
                <w:szCs w:val="28"/>
              </w:rPr>
              <w:t>#3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6D04D2FB" w14:textId="77777777" w:rsidR="00724EBB" w:rsidRPr="00B1584A" w:rsidRDefault="00724EBB" w:rsidP="00B47EA2">
            <w:pPr>
              <w:jc w:val="center"/>
              <w:rPr>
                <w:szCs w:val="28"/>
              </w:rPr>
            </w:pPr>
            <w:r w:rsidRPr="00B1584A">
              <w:rPr>
                <w:szCs w:val="28"/>
              </w:rPr>
              <w:t>а</w:t>
            </w:r>
          </w:p>
        </w:tc>
      </w:tr>
      <w:tr w:rsidR="00724EBB" w:rsidRPr="00B1584A" w14:paraId="091B0757"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563DABAC" w14:textId="77777777" w:rsidR="00724EBB" w:rsidRPr="00B1584A" w:rsidRDefault="00724EBB" w:rsidP="00B47EA2">
            <w:pPr>
              <w:jc w:val="center"/>
              <w:rPr>
                <w:szCs w:val="28"/>
              </w:rPr>
            </w:pPr>
            <w:r w:rsidRPr="00B1584A">
              <w:rPr>
                <w:szCs w:val="28"/>
              </w:rPr>
              <w:t>#4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6EFD069" w14:textId="77777777" w:rsidR="00724EBB" w:rsidRPr="00B1584A" w:rsidRDefault="00724EBB" w:rsidP="00B47EA2">
            <w:pPr>
              <w:jc w:val="center"/>
              <w:rPr>
                <w:szCs w:val="28"/>
                <w:lang w:val="en-US"/>
              </w:rPr>
            </w:pPr>
            <w:r w:rsidRPr="00B1584A">
              <w:rPr>
                <w:szCs w:val="28"/>
                <w:lang w:val="en-US"/>
              </w:rPr>
              <w:t>a</w:t>
            </w:r>
          </w:p>
        </w:tc>
      </w:tr>
      <w:tr w:rsidR="00724EBB" w:rsidRPr="00B1584A" w14:paraId="1329B698"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CF55B1C" w14:textId="77777777" w:rsidR="00724EBB" w:rsidRPr="00B1584A" w:rsidRDefault="00724EBB" w:rsidP="00B47EA2">
            <w:pPr>
              <w:jc w:val="center"/>
              <w:rPr>
                <w:szCs w:val="28"/>
              </w:rPr>
            </w:pPr>
            <w:r w:rsidRPr="00B1584A">
              <w:rPr>
                <w:szCs w:val="28"/>
              </w:rPr>
              <w:t>#5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BB53E74" w14:textId="77777777" w:rsidR="00724EBB" w:rsidRPr="00B1584A" w:rsidRDefault="00724EBB" w:rsidP="00B47EA2">
            <w:pPr>
              <w:jc w:val="center"/>
              <w:rPr>
                <w:szCs w:val="28"/>
              </w:rPr>
            </w:pPr>
            <w:r w:rsidRPr="00B1584A">
              <w:rPr>
                <w:szCs w:val="28"/>
              </w:rPr>
              <w:t>г</w:t>
            </w:r>
          </w:p>
        </w:tc>
      </w:tr>
      <w:tr w:rsidR="00724EBB" w:rsidRPr="00B1584A" w14:paraId="061B7EB0"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424E9F83" w14:textId="77777777" w:rsidR="00724EBB" w:rsidRPr="00B1584A" w:rsidRDefault="00724EBB" w:rsidP="00B47EA2">
            <w:pPr>
              <w:jc w:val="center"/>
              <w:rPr>
                <w:szCs w:val="28"/>
              </w:rPr>
            </w:pPr>
            <w:r w:rsidRPr="00B1584A">
              <w:rPr>
                <w:szCs w:val="28"/>
              </w:rPr>
              <w:t>#6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D4A4A91" w14:textId="77777777" w:rsidR="00724EBB" w:rsidRPr="00B1584A" w:rsidRDefault="00724EBB" w:rsidP="00B47EA2">
            <w:pPr>
              <w:jc w:val="center"/>
              <w:rPr>
                <w:szCs w:val="28"/>
              </w:rPr>
            </w:pPr>
            <w:r w:rsidRPr="00B1584A">
              <w:rPr>
                <w:szCs w:val="28"/>
              </w:rPr>
              <w:t>д</w:t>
            </w:r>
          </w:p>
        </w:tc>
      </w:tr>
      <w:tr w:rsidR="00724EBB" w:rsidRPr="00B1584A" w14:paraId="2F97D248"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7D7C987" w14:textId="77777777" w:rsidR="00724EBB" w:rsidRPr="00B1584A" w:rsidRDefault="00724EBB" w:rsidP="00B47EA2">
            <w:pPr>
              <w:jc w:val="center"/>
              <w:rPr>
                <w:szCs w:val="28"/>
              </w:rPr>
            </w:pPr>
            <w:r w:rsidRPr="00B1584A">
              <w:rPr>
                <w:szCs w:val="28"/>
              </w:rPr>
              <w:t>#7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C5B2498" w14:textId="77777777" w:rsidR="00724EBB" w:rsidRPr="00B1584A" w:rsidRDefault="00724EBB" w:rsidP="00B47EA2">
            <w:pPr>
              <w:jc w:val="center"/>
              <w:rPr>
                <w:szCs w:val="28"/>
              </w:rPr>
            </w:pPr>
            <w:r w:rsidRPr="00B1584A">
              <w:rPr>
                <w:szCs w:val="28"/>
              </w:rPr>
              <w:t>а</w:t>
            </w:r>
          </w:p>
        </w:tc>
      </w:tr>
      <w:tr w:rsidR="00724EBB" w:rsidRPr="00B1584A" w14:paraId="3F36AC0C"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E6ADFAE" w14:textId="77777777" w:rsidR="00724EBB" w:rsidRPr="00B1584A" w:rsidRDefault="00724EBB" w:rsidP="00B47EA2">
            <w:pPr>
              <w:jc w:val="center"/>
              <w:rPr>
                <w:szCs w:val="28"/>
              </w:rPr>
            </w:pPr>
            <w:r w:rsidRPr="00B1584A">
              <w:rPr>
                <w:szCs w:val="28"/>
              </w:rPr>
              <w:t>#8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5141A03" w14:textId="77777777" w:rsidR="00724EBB" w:rsidRPr="00B1584A" w:rsidRDefault="00724EBB" w:rsidP="00B47EA2">
            <w:pPr>
              <w:jc w:val="center"/>
              <w:rPr>
                <w:szCs w:val="28"/>
              </w:rPr>
            </w:pPr>
            <w:r w:rsidRPr="00B1584A">
              <w:rPr>
                <w:szCs w:val="28"/>
              </w:rPr>
              <w:t>б</w:t>
            </w:r>
          </w:p>
        </w:tc>
      </w:tr>
      <w:tr w:rsidR="00724EBB" w:rsidRPr="00B1584A" w14:paraId="1E73F327"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2F7322B9" w14:textId="77777777" w:rsidR="00724EBB" w:rsidRPr="00B1584A" w:rsidRDefault="00724EBB" w:rsidP="00B47EA2">
            <w:pPr>
              <w:jc w:val="center"/>
              <w:rPr>
                <w:szCs w:val="28"/>
              </w:rPr>
            </w:pPr>
            <w:r w:rsidRPr="00B1584A">
              <w:rPr>
                <w:szCs w:val="28"/>
              </w:rPr>
              <w:t>#9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6F07EF4B" w14:textId="77777777" w:rsidR="00724EBB" w:rsidRPr="00B1584A" w:rsidRDefault="00724EBB" w:rsidP="00B47EA2">
            <w:pPr>
              <w:jc w:val="center"/>
              <w:rPr>
                <w:szCs w:val="28"/>
              </w:rPr>
            </w:pPr>
            <w:r w:rsidRPr="00B1584A">
              <w:rPr>
                <w:szCs w:val="28"/>
              </w:rPr>
              <w:t>в</w:t>
            </w:r>
          </w:p>
        </w:tc>
      </w:tr>
      <w:tr w:rsidR="00724EBB" w:rsidRPr="00B1584A" w14:paraId="0485E692"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143F004" w14:textId="77777777" w:rsidR="00724EBB" w:rsidRPr="00B1584A" w:rsidRDefault="00724EBB" w:rsidP="00B47EA2">
            <w:pPr>
              <w:jc w:val="center"/>
              <w:rPr>
                <w:szCs w:val="28"/>
              </w:rPr>
            </w:pPr>
            <w:r w:rsidRPr="00B1584A">
              <w:rPr>
                <w:szCs w:val="28"/>
              </w:rPr>
              <w:t>#10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065BA2EC" w14:textId="77777777" w:rsidR="00724EBB" w:rsidRPr="00B1584A" w:rsidRDefault="00724EBB" w:rsidP="00B47EA2">
            <w:pPr>
              <w:jc w:val="center"/>
              <w:rPr>
                <w:szCs w:val="28"/>
              </w:rPr>
            </w:pPr>
            <w:r w:rsidRPr="00B1584A">
              <w:rPr>
                <w:szCs w:val="28"/>
              </w:rPr>
              <w:t>б</w:t>
            </w:r>
          </w:p>
        </w:tc>
      </w:tr>
      <w:tr w:rsidR="00724EBB" w:rsidRPr="00B1584A" w14:paraId="25939716"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1FEB104F" w14:textId="77777777" w:rsidR="00724EBB" w:rsidRPr="00B1584A" w:rsidRDefault="00724EBB" w:rsidP="00B47EA2">
            <w:pPr>
              <w:jc w:val="center"/>
              <w:rPr>
                <w:szCs w:val="28"/>
              </w:rPr>
            </w:pPr>
            <w:r w:rsidRPr="00B1584A">
              <w:rPr>
                <w:szCs w:val="28"/>
              </w:rPr>
              <w:t>#11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7DD730E" w14:textId="77777777" w:rsidR="00724EBB" w:rsidRPr="00B1584A" w:rsidRDefault="00724EBB" w:rsidP="00B47EA2">
            <w:pPr>
              <w:jc w:val="center"/>
              <w:rPr>
                <w:szCs w:val="28"/>
              </w:rPr>
            </w:pPr>
            <w:r w:rsidRPr="00B1584A">
              <w:rPr>
                <w:szCs w:val="28"/>
              </w:rPr>
              <w:t>д</w:t>
            </w:r>
          </w:p>
        </w:tc>
      </w:tr>
      <w:tr w:rsidR="00724EBB" w:rsidRPr="00B1584A" w14:paraId="580A56F1"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2A17E6E8" w14:textId="77777777" w:rsidR="00724EBB" w:rsidRPr="00B1584A" w:rsidRDefault="00724EBB" w:rsidP="00B47EA2">
            <w:pPr>
              <w:jc w:val="center"/>
              <w:rPr>
                <w:szCs w:val="28"/>
              </w:rPr>
            </w:pPr>
            <w:r w:rsidRPr="00B1584A">
              <w:rPr>
                <w:szCs w:val="28"/>
              </w:rPr>
              <w:t>#12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720229CB" w14:textId="77777777" w:rsidR="00724EBB" w:rsidRPr="00B1584A" w:rsidRDefault="00724EBB" w:rsidP="00B47EA2">
            <w:pPr>
              <w:jc w:val="center"/>
              <w:rPr>
                <w:szCs w:val="28"/>
              </w:rPr>
            </w:pPr>
            <w:r w:rsidRPr="00B1584A">
              <w:rPr>
                <w:szCs w:val="28"/>
              </w:rPr>
              <w:t>б</w:t>
            </w:r>
          </w:p>
        </w:tc>
      </w:tr>
      <w:tr w:rsidR="00724EBB" w:rsidRPr="00B1584A" w14:paraId="30072276"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1FB641AE" w14:textId="77777777" w:rsidR="00724EBB" w:rsidRPr="00B1584A" w:rsidRDefault="00724EBB" w:rsidP="00B47EA2">
            <w:pPr>
              <w:jc w:val="center"/>
              <w:rPr>
                <w:szCs w:val="28"/>
              </w:rPr>
            </w:pPr>
            <w:r w:rsidRPr="00B1584A">
              <w:rPr>
                <w:szCs w:val="28"/>
              </w:rPr>
              <w:t>#13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2E0279CB" w14:textId="77777777" w:rsidR="00724EBB" w:rsidRPr="00B1584A" w:rsidRDefault="00724EBB" w:rsidP="00B47EA2">
            <w:pPr>
              <w:jc w:val="center"/>
              <w:rPr>
                <w:szCs w:val="28"/>
              </w:rPr>
            </w:pPr>
            <w:r w:rsidRPr="00B1584A">
              <w:rPr>
                <w:szCs w:val="28"/>
              </w:rPr>
              <w:t>а</w:t>
            </w:r>
          </w:p>
        </w:tc>
      </w:tr>
      <w:tr w:rsidR="00724EBB" w:rsidRPr="00B1584A" w14:paraId="17BBAF3E"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1CC1C7CF" w14:textId="77777777" w:rsidR="00724EBB" w:rsidRPr="00B1584A" w:rsidRDefault="00724EBB" w:rsidP="00B47EA2">
            <w:pPr>
              <w:jc w:val="center"/>
              <w:rPr>
                <w:szCs w:val="28"/>
              </w:rPr>
            </w:pPr>
            <w:r w:rsidRPr="00B1584A">
              <w:rPr>
                <w:szCs w:val="28"/>
              </w:rPr>
              <w:t>#14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11B19DA" w14:textId="77777777" w:rsidR="00724EBB" w:rsidRPr="00B1584A" w:rsidRDefault="00724EBB" w:rsidP="00B47EA2">
            <w:pPr>
              <w:jc w:val="center"/>
              <w:rPr>
                <w:szCs w:val="28"/>
              </w:rPr>
            </w:pPr>
            <w:r w:rsidRPr="00B1584A">
              <w:rPr>
                <w:szCs w:val="28"/>
              </w:rPr>
              <w:t>б</w:t>
            </w:r>
          </w:p>
        </w:tc>
      </w:tr>
      <w:tr w:rsidR="00724EBB" w:rsidRPr="00B1584A" w14:paraId="63F5EF28"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163E9858" w14:textId="77777777" w:rsidR="00724EBB" w:rsidRPr="00B1584A" w:rsidRDefault="00724EBB" w:rsidP="00B47EA2">
            <w:pPr>
              <w:jc w:val="center"/>
              <w:rPr>
                <w:szCs w:val="28"/>
              </w:rPr>
            </w:pPr>
            <w:r w:rsidRPr="00B1584A">
              <w:rPr>
                <w:szCs w:val="28"/>
              </w:rPr>
              <w:t>#15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7A6731FF" w14:textId="77777777" w:rsidR="00724EBB" w:rsidRPr="00B1584A" w:rsidRDefault="00724EBB" w:rsidP="00B47EA2">
            <w:pPr>
              <w:jc w:val="center"/>
              <w:rPr>
                <w:szCs w:val="28"/>
              </w:rPr>
            </w:pPr>
            <w:r w:rsidRPr="00B1584A">
              <w:rPr>
                <w:szCs w:val="28"/>
              </w:rPr>
              <w:t>г</w:t>
            </w:r>
          </w:p>
        </w:tc>
      </w:tr>
      <w:tr w:rsidR="00724EBB" w:rsidRPr="00B1584A" w14:paraId="1B3038E1"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CE4C48B" w14:textId="77777777" w:rsidR="00724EBB" w:rsidRPr="00B1584A" w:rsidRDefault="00724EBB" w:rsidP="00B47EA2">
            <w:pPr>
              <w:jc w:val="center"/>
            </w:pPr>
            <w:r w:rsidRPr="00B1584A">
              <w:rPr>
                <w:szCs w:val="28"/>
              </w:rPr>
              <w:t>#1</w:t>
            </w:r>
            <w:r w:rsidRPr="00B1584A">
              <w:rPr>
                <w:szCs w:val="28"/>
                <w:lang w:val="en-US"/>
              </w:rPr>
              <w:t>6</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F5501BB" w14:textId="77777777" w:rsidR="00724EBB" w:rsidRPr="00B1584A" w:rsidRDefault="00724EBB" w:rsidP="00B47EA2">
            <w:pPr>
              <w:jc w:val="center"/>
              <w:rPr>
                <w:szCs w:val="28"/>
              </w:rPr>
            </w:pPr>
            <w:r w:rsidRPr="00B1584A">
              <w:rPr>
                <w:szCs w:val="28"/>
              </w:rPr>
              <w:t>г</w:t>
            </w:r>
          </w:p>
        </w:tc>
      </w:tr>
      <w:tr w:rsidR="00724EBB" w:rsidRPr="00B1584A" w14:paraId="414AD0EC"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2402D054" w14:textId="77777777" w:rsidR="00724EBB" w:rsidRPr="00B1584A" w:rsidRDefault="00724EBB" w:rsidP="00B47EA2">
            <w:pPr>
              <w:jc w:val="center"/>
            </w:pPr>
            <w:r w:rsidRPr="00B1584A">
              <w:rPr>
                <w:szCs w:val="28"/>
              </w:rPr>
              <w:t>#1</w:t>
            </w:r>
            <w:r w:rsidRPr="00B1584A">
              <w:rPr>
                <w:szCs w:val="28"/>
                <w:lang w:val="en-US"/>
              </w:rPr>
              <w:t>7</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1AFEF006" w14:textId="77777777" w:rsidR="00724EBB" w:rsidRPr="00B1584A" w:rsidRDefault="00724EBB" w:rsidP="00B47EA2">
            <w:pPr>
              <w:jc w:val="center"/>
              <w:rPr>
                <w:szCs w:val="28"/>
              </w:rPr>
            </w:pPr>
            <w:r w:rsidRPr="00B1584A">
              <w:rPr>
                <w:szCs w:val="28"/>
              </w:rPr>
              <w:t>а</w:t>
            </w:r>
          </w:p>
        </w:tc>
      </w:tr>
      <w:tr w:rsidR="00724EBB" w:rsidRPr="00B1584A" w14:paraId="5F90CFB3"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E3DD728" w14:textId="77777777" w:rsidR="00724EBB" w:rsidRPr="00B1584A" w:rsidRDefault="00724EBB" w:rsidP="00B47EA2">
            <w:pPr>
              <w:jc w:val="center"/>
            </w:pPr>
            <w:r w:rsidRPr="00B1584A">
              <w:rPr>
                <w:szCs w:val="28"/>
              </w:rPr>
              <w:t>#1</w:t>
            </w:r>
            <w:r w:rsidRPr="00B1584A">
              <w:rPr>
                <w:szCs w:val="28"/>
                <w:lang w:val="en-US"/>
              </w:rPr>
              <w:t>8</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574092C" w14:textId="77777777" w:rsidR="00724EBB" w:rsidRPr="00B1584A" w:rsidRDefault="00724EBB" w:rsidP="00B47EA2">
            <w:pPr>
              <w:jc w:val="center"/>
              <w:rPr>
                <w:szCs w:val="28"/>
              </w:rPr>
            </w:pPr>
            <w:r w:rsidRPr="00B1584A">
              <w:rPr>
                <w:szCs w:val="28"/>
              </w:rPr>
              <w:t>б</w:t>
            </w:r>
          </w:p>
        </w:tc>
      </w:tr>
      <w:tr w:rsidR="00724EBB" w:rsidRPr="00B1584A" w14:paraId="1DB6A90B"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517CE363" w14:textId="77777777" w:rsidR="00724EBB" w:rsidRPr="00B1584A" w:rsidRDefault="00724EBB" w:rsidP="00B47EA2">
            <w:pPr>
              <w:jc w:val="center"/>
            </w:pPr>
            <w:r w:rsidRPr="00B1584A">
              <w:rPr>
                <w:szCs w:val="28"/>
              </w:rPr>
              <w:t>#1</w:t>
            </w:r>
            <w:r w:rsidRPr="00B1584A">
              <w:rPr>
                <w:szCs w:val="28"/>
                <w:lang w:val="en-US"/>
              </w:rPr>
              <w:t>9</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3F2C333E" w14:textId="77777777" w:rsidR="00724EBB" w:rsidRPr="00B1584A" w:rsidRDefault="00724EBB" w:rsidP="00B47EA2">
            <w:pPr>
              <w:jc w:val="center"/>
              <w:rPr>
                <w:szCs w:val="28"/>
                <w:lang w:val="en-US"/>
              </w:rPr>
            </w:pPr>
            <w:r w:rsidRPr="00B1584A">
              <w:rPr>
                <w:szCs w:val="28"/>
                <w:lang w:val="en-US"/>
              </w:rPr>
              <w:t>a</w:t>
            </w:r>
          </w:p>
        </w:tc>
      </w:tr>
      <w:tr w:rsidR="00724EBB" w:rsidRPr="00B1584A" w14:paraId="54088621"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037FC478" w14:textId="77777777" w:rsidR="00724EBB" w:rsidRPr="00B1584A" w:rsidRDefault="00724EBB" w:rsidP="00B47EA2">
            <w:pPr>
              <w:jc w:val="center"/>
            </w:pPr>
            <w:r w:rsidRPr="00B1584A">
              <w:rPr>
                <w:szCs w:val="28"/>
              </w:rPr>
              <w:t>#</w:t>
            </w:r>
            <w:r w:rsidRPr="00B1584A">
              <w:rPr>
                <w:szCs w:val="28"/>
                <w:lang w:val="en-US"/>
              </w:rPr>
              <w:t>20</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7A0EF48" w14:textId="77777777" w:rsidR="00724EBB" w:rsidRPr="00B1584A" w:rsidRDefault="00724EBB" w:rsidP="00B47EA2">
            <w:pPr>
              <w:jc w:val="center"/>
              <w:rPr>
                <w:szCs w:val="28"/>
              </w:rPr>
            </w:pPr>
            <w:r w:rsidRPr="00B1584A">
              <w:rPr>
                <w:szCs w:val="28"/>
              </w:rPr>
              <w:t>в</w:t>
            </w:r>
          </w:p>
        </w:tc>
      </w:tr>
      <w:tr w:rsidR="00724EBB" w:rsidRPr="00B1584A" w14:paraId="39B30F8A"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660E8C2F" w14:textId="77777777" w:rsidR="00724EBB" w:rsidRPr="00B1584A" w:rsidRDefault="00724EBB" w:rsidP="00B47EA2">
            <w:pPr>
              <w:jc w:val="center"/>
            </w:pPr>
            <w:r w:rsidRPr="00B1584A">
              <w:rPr>
                <w:szCs w:val="28"/>
              </w:rPr>
              <w:t>#</w:t>
            </w:r>
            <w:r w:rsidRPr="00B1584A">
              <w:rPr>
                <w:szCs w:val="28"/>
                <w:lang w:val="en-US"/>
              </w:rPr>
              <w:t>21</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5724CC00" w14:textId="77777777" w:rsidR="00724EBB" w:rsidRPr="00B1584A" w:rsidRDefault="00724EBB" w:rsidP="00B47EA2">
            <w:pPr>
              <w:jc w:val="center"/>
              <w:rPr>
                <w:szCs w:val="28"/>
              </w:rPr>
            </w:pPr>
            <w:r w:rsidRPr="00B1584A">
              <w:rPr>
                <w:szCs w:val="28"/>
              </w:rPr>
              <w:t>в</w:t>
            </w:r>
          </w:p>
        </w:tc>
      </w:tr>
      <w:tr w:rsidR="00724EBB" w:rsidRPr="00B1584A" w14:paraId="66307659" w14:textId="77777777" w:rsidTr="00B47EA2">
        <w:trPr>
          <w:jc w:val="center"/>
        </w:trPr>
        <w:tc>
          <w:tcPr>
            <w:tcW w:w="3788" w:type="dxa"/>
            <w:tcBorders>
              <w:top w:val="single" w:sz="6" w:space="0" w:color="D6D6D6"/>
              <w:left w:val="single" w:sz="6" w:space="0" w:color="D6D6D6"/>
              <w:bottom w:val="single" w:sz="6" w:space="0" w:color="D6D6D6"/>
              <w:right w:val="single" w:sz="6" w:space="0" w:color="D6D6D6"/>
            </w:tcBorders>
            <w:shd w:val="clear" w:color="auto" w:fill="FAFAFA"/>
          </w:tcPr>
          <w:p w14:paraId="2567FE6C" w14:textId="77777777" w:rsidR="00724EBB" w:rsidRPr="00B1584A" w:rsidRDefault="00724EBB" w:rsidP="00B47EA2">
            <w:pPr>
              <w:jc w:val="center"/>
            </w:pPr>
            <w:r w:rsidRPr="00B1584A">
              <w:rPr>
                <w:szCs w:val="28"/>
              </w:rPr>
              <w:t>#</w:t>
            </w:r>
            <w:r w:rsidRPr="00B1584A">
              <w:rPr>
                <w:szCs w:val="28"/>
                <w:lang w:val="en-US"/>
              </w:rPr>
              <w:t>22</w:t>
            </w:r>
            <w:r w:rsidRPr="00B1584A">
              <w:rPr>
                <w:szCs w:val="28"/>
              </w:rPr>
              <w:t xml:space="preserve"> (1 б.)</w:t>
            </w:r>
          </w:p>
        </w:tc>
        <w:tc>
          <w:tcPr>
            <w:tcW w:w="4148" w:type="dxa"/>
            <w:tcBorders>
              <w:top w:val="single" w:sz="6" w:space="0" w:color="D6D6D6"/>
              <w:left w:val="single" w:sz="6" w:space="0" w:color="D6D6D6"/>
              <w:bottom w:val="single" w:sz="6" w:space="0" w:color="D6D6D6"/>
              <w:right w:val="single" w:sz="6" w:space="0" w:color="D6D6D6"/>
            </w:tcBorders>
            <w:shd w:val="clear" w:color="auto" w:fill="FFFFFF"/>
          </w:tcPr>
          <w:p w14:paraId="21982E2F" w14:textId="77777777" w:rsidR="00724EBB" w:rsidRPr="00B1584A" w:rsidRDefault="00724EBB" w:rsidP="00B47EA2">
            <w:pPr>
              <w:jc w:val="center"/>
              <w:rPr>
                <w:szCs w:val="28"/>
              </w:rPr>
            </w:pPr>
            <w:r w:rsidRPr="00B1584A">
              <w:rPr>
                <w:szCs w:val="28"/>
              </w:rPr>
              <w:t>г</w:t>
            </w:r>
          </w:p>
        </w:tc>
      </w:tr>
    </w:tbl>
    <w:p w14:paraId="6C3913CA" w14:textId="77777777" w:rsidR="00724EBB" w:rsidRPr="00B1584A" w:rsidRDefault="00724EBB" w:rsidP="00724EBB">
      <w:pPr>
        <w:ind w:firstLine="708"/>
        <w:jc w:val="both"/>
        <w:outlineLvl w:val="0"/>
        <w:rPr>
          <w:b/>
          <w:color w:val="000000"/>
          <w:kern w:val="36"/>
          <w:szCs w:val="28"/>
        </w:rPr>
      </w:pPr>
    </w:p>
    <w:p w14:paraId="64B915F4" w14:textId="77777777" w:rsidR="00724EBB" w:rsidRPr="00B1584A" w:rsidRDefault="00724EBB" w:rsidP="00724EBB">
      <w:pPr>
        <w:shd w:val="clear" w:color="auto" w:fill="FFFFFF"/>
        <w:tabs>
          <w:tab w:val="left" w:pos="946"/>
          <w:tab w:val="left" w:leader="underscore" w:pos="3317"/>
        </w:tabs>
        <w:jc w:val="center"/>
        <w:rPr>
          <w:b/>
          <w:szCs w:val="28"/>
        </w:rPr>
      </w:pPr>
      <w:r w:rsidRPr="00B1584A">
        <w:rPr>
          <w:b/>
          <w:szCs w:val="28"/>
        </w:rPr>
        <w:t>Критерии оценки теста</w:t>
      </w:r>
    </w:p>
    <w:p w14:paraId="2B8C2F4C" w14:textId="77777777" w:rsidR="00724EBB" w:rsidRPr="00B1584A" w:rsidRDefault="00724EBB" w:rsidP="00724EBB">
      <w:pPr>
        <w:shd w:val="clear" w:color="auto" w:fill="FFFFFF"/>
        <w:tabs>
          <w:tab w:val="left" w:pos="946"/>
          <w:tab w:val="left" w:leader="underscore" w:pos="3317"/>
        </w:tabs>
        <w:ind w:firstLine="851"/>
        <w:jc w:val="both"/>
        <w:rPr>
          <w:szCs w:val="28"/>
        </w:rPr>
      </w:pPr>
      <w:r w:rsidRPr="00B1584A">
        <w:rPr>
          <w:szCs w:val="28"/>
        </w:rPr>
        <w:t>оценка 5 (отлично) – 95 % правильных ответов;</w:t>
      </w:r>
    </w:p>
    <w:p w14:paraId="3BFF418A" w14:textId="77777777" w:rsidR="00724EBB" w:rsidRPr="00B1584A" w:rsidRDefault="00724EBB" w:rsidP="00724EBB">
      <w:pPr>
        <w:shd w:val="clear" w:color="auto" w:fill="FFFFFF"/>
        <w:tabs>
          <w:tab w:val="left" w:pos="946"/>
          <w:tab w:val="left" w:leader="underscore" w:pos="3317"/>
        </w:tabs>
        <w:ind w:firstLine="851"/>
        <w:jc w:val="both"/>
        <w:rPr>
          <w:szCs w:val="28"/>
        </w:rPr>
      </w:pPr>
      <w:r w:rsidRPr="00B1584A">
        <w:rPr>
          <w:szCs w:val="28"/>
        </w:rPr>
        <w:t>оценка 4 (хорошо ) –  80 – 94 %  правильных ответов;</w:t>
      </w:r>
    </w:p>
    <w:p w14:paraId="4A82172F" w14:textId="77777777" w:rsidR="00724EBB" w:rsidRPr="00B1584A" w:rsidRDefault="00724EBB" w:rsidP="00724EBB">
      <w:pPr>
        <w:shd w:val="clear" w:color="auto" w:fill="FFFFFF"/>
        <w:tabs>
          <w:tab w:val="left" w:pos="946"/>
          <w:tab w:val="left" w:leader="underscore" w:pos="3317"/>
        </w:tabs>
        <w:ind w:firstLine="851"/>
        <w:jc w:val="both"/>
        <w:rPr>
          <w:szCs w:val="28"/>
        </w:rPr>
      </w:pPr>
      <w:r w:rsidRPr="00B1584A">
        <w:rPr>
          <w:szCs w:val="28"/>
        </w:rPr>
        <w:t>оценка 3 (удовлетворительно) – 60 – 79 % правильных ответов;</w:t>
      </w:r>
    </w:p>
    <w:p w14:paraId="7BC04DEC" w14:textId="77777777" w:rsidR="00724EBB" w:rsidRPr="00B1584A" w:rsidRDefault="00724EBB" w:rsidP="00724EBB">
      <w:pPr>
        <w:shd w:val="clear" w:color="auto" w:fill="FFFFFF"/>
        <w:tabs>
          <w:tab w:val="left" w:pos="946"/>
          <w:tab w:val="left" w:leader="underscore" w:pos="3317"/>
        </w:tabs>
        <w:ind w:firstLine="851"/>
        <w:jc w:val="both"/>
        <w:rPr>
          <w:b/>
          <w:szCs w:val="28"/>
        </w:rPr>
      </w:pPr>
      <w:r w:rsidRPr="00B1584A">
        <w:rPr>
          <w:szCs w:val="28"/>
        </w:rPr>
        <w:t>оценка 2 (неудовлетворительно) – менее 60 % правильных ответов.</w:t>
      </w:r>
    </w:p>
    <w:p w14:paraId="1B7A4D80" w14:textId="77777777" w:rsidR="00724EBB" w:rsidRPr="00B1584A" w:rsidRDefault="00724EBB" w:rsidP="00724EBB">
      <w:pPr>
        <w:spacing w:line="240" w:lineRule="auto"/>
        <w:jc w:val="both"/>
        <w:rPr>
          <w:i/>
          <w:sz w:val="24"/>
        </w:rPr>
      </w:pPr>
    </w:p>
    <w:p w14:paraId="33362D41" w14:textId="77777777" w:rsidR="006C693C" w:rsidRPr="00B1584A" w:rsidRDefault="006C693C" w:rsidP="00B0511F">
      <w:pPr>
        <w:spacing w:line="240" w:lineRule="auto"/>
        <w:rPr>
          <w:sz w:val="24"/>
        </w:rPr>
      </w:pPr>
    </w:p>
    <w:p w14:paraId="1C43A76F" w14:textId="1C4643D9" w:rsidR="005B4A3C" w:rsidRPr="00B1584A" w:rsidRDefault="005B4A3C" w:rsidP="00FF208B">
      <w:pPr>
        <w:spacing w:line="240" w:lineRule="auto"/>
        <w:jc w:val="center"/>
        <w:rPr>
          <w:szCs w:val="28"/>
        </w:rPr>
      </w:pPr>
      <w:r w:rsidRPr="00B1584A">
        <w:rPr>
          <w:szCs w:val="28"/>
        </w:rPr>
        <w:lastRenderedPageBreak/>
        <w:t>7.3.2</w:t>
      </w:r>
      <w:r w:rsidR="00B0511F" w:rsidRPr="00B1584A">
        <w:rPr>
          <w:szCs w:val="28"/>
        </w:rPr>
        <w:t>.</w:t>
      </w:r>
      <w:r w:rsidRPr="00B1584A">
        <w:rPr>
          <w:szCs w:val="28"/>
        </w:rPr>
        <w:t xml:space="preserve"> Промежуточная аттестация</w:t>
      </w:r>
    </w:p>
    <w:p w14:paraId="48CA93E4" w14:textId="58E4499D" w:rsidR="00B70032" w:rsidRPr="00B1584A" w:rsidRDefault="00B70032" w:rsidP="00B0511F">
      <w:pPr>
        <w:spacing w:line="240" w:lineRule="auto"/>
        <w:jc w:val="both"/>
        <w:rPr>
          <w:i/>
          <w:sz w:val="24"/>
        </w:rPr>
      </w:pPr>
    </w:p>
    <w:p w14:paraId="642C2857" w14:textId="77777777" w:rsidR="00FF208B" w:rsidRPr="00B1584A" w:rsidRDefault="00FF208B" w:rsidP="00FF208B">
      <w:pPr>
        <w:tabs>
          <w:tab w:val="left" w:pos="993"/>
          <w:tab w:val="left" w:pos="1134"/>
          <w:tab w:val="left" w:pos="1276"/>
        </w:tabs>
        <w:spacing w:line="240" w:lineRule="auto"/>
        <w:contextualSpacing/>
        <w:jc w:val="center"/>
        <w:rPr>
          <w:b/>
          <w:bCs/>
          <w:iCs/>
          <w:szCs w:val="28"/>
        </w:rPr>
      </w:pPr>
      <w:r w:rsidRPr="00B1584A">
        <w:rPr>
          <w:b/>
          <w:bCs/>
          <w:iCs/>
          <w:szCs w:val="28"/>
        </w:rPr>
        <w:t>Вопросы для подготовки к зачету</w:t>
      </w:r>
    </w:p>
    <w:p w14:paraId="0D147C75" w14:textId="7C58070B" w:rsidR="00FF208B" w:rsidRPr="00B1584A" w:rsidRDefault="00FF208B" w:rsidP="00FF208B">
      <w:pPr>
        <w:spacing w:line="240" w:lineRule="auto"/>
        <w:ind w:firstLine="0"/>
        <w:jc w:val="center"/>
        <w:rPr>
          <w:b/>
          <w:szCs w:val="28"/>
        </w:rPr>
      </w:pPr>
      <w:r w:rsidRPr="00B1584A">
        <w:rPr>
          <w:b/>
          <w:szCs w:val="28"/>
        </w:rPr>
        <w:t>по дисциплине «</w:t>
      </w:r>
      <w:r w:rsidR="00B54591" w:rsidRPr="00B1584A">
        <w:rPr>
          <w:b/>
          <w:szCs w:val="28"/>
        </w:rPr>
        <w:t>Современные организационные структуры управления</w:t>
      </w:r>
      <w:r w:rsidRPr="00B1584A">
        <w:rPr>
          <w:b/>
          <w:szCs w:val="28"/>
        </w:rPr>
        <w:t>»</w:t>
      </w:r>
    </w:p>
    <w:p w14:paraId="65F748BA" w14:textId="799EE9E0" w:rsidR="00FF208B" w:rsidRPr="00B1584A" w:rsidRDefault="00FF208B" w:rsidP="00FF208B">
      <w:pPr>
        <w:spacing w:line="240" w:lineRule="auto"/>
        <w:ind w:firstLine="0"/>
        <w:jc w:val="center"/>
        <w:rPr>
          <w:b/>
          <w:szCs w:val="28"/>
        </w:rPr>
      </w:pPr>
      <w:r w:rsidRPr="00B1584A">
        <w:rPr>
          <w:b/>
          <w:szCs w:val="28"/>
        </w:rPr>
        <w:t xml:space="preserve">(формирование компетенции </w:t>
      </w:r>
      <w:r w:rsidR="00B54591" w:rsidRPr="00B1584A">
        <w:rPr>
          <w:b/>
          <w:szCs w:val="28"/>
        </w:rPr>
        <w:t>П</w:t>
      </w:r>
      <w:r w:rsidRPr="00B1584A">
        <w:rPr>
          <w:b/>
          <w:szCs w:val="28"/>
        </w:rPr>
        <w:t>К-</w:t>
      </w:r>
      <w:r w:rsidR="00B54591" w:rsidRPr="00B1584A">
        <w:rPr>
          <w:b/>
          <w:szCs w:val="28"/>
        </w:rPr>
        <w:t>1</w:t>
      </w:r>
      <w:r w:rsidRPr="00B1584A">
        <w:rPr>
          <w:b/>
          <w:szCs w:val="28"/>
        </w:rPr>
        <w:t>)</w:t>
      </w:r>
    </w:p>
    <w:p w14:paraId="5AADF890" w14:textId="77777777" w:rsidR="00FF208B" w:rsidRPr="00B1584A" w:rsidRDefault="00FF208B" w:rsidP="00FF208B">
      <w:pPr>
        <w:spacing w:line="240" w:lineRule="auto"/>
        <w:ind w:left="1428" w:firstLine="0"/>
        <w:rPr>
          <w:rFonts w:eastAsia="Calibri"/>
          <w:szCs w:val="28"/>
          <w:lang w:eastAsia="en-US"/>
        </w:rPr>
      </w:pPr>
    </w:p>
    <w:p w14:paraId="78EDA4C8"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Современные организационные структуры: развитие, становление.</w:t>
      </w:r>
    </w:p>
    <w:p w14:paraId="4FD78823"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Взаимосвязь теории организации с другими науками: привести примеры, охарактеризовать.</w:t>
      </w:r>
    </w:p>
    <w:p w14:paraId="1A8E8DBE"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Организация как процесс и как явление: характеристика, примеры.</w:t>
      </w:r>
    </w:p>
    <w:p w14:paraId="69E0827F"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Понятие «система»: определение, примеры, виды и типы систем.</w:t>
      </w:r>
    </w:p>
    <w:p w14:paraId="64FB1F1F"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Основные понятия теории организации: перечислить, охарактеризовать.</w:t>
      </w:r>
    </w:p>
    <w:p w14:paraId="10E5D210" w14:textId="2DE71378"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Место, роль, значение и функции дисциплины Теория организации и организационное поведение в системе экономических наук.</w:t>
      </w:r>
    </w:p>
    <w:p w14:paraId="5BB87592"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Определение организации и основные понятия теории организации.</w:t>
      </w:r>
    </w:p>
    <w:p w14:paraId="4E834000"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Классическая теория организации в работах Л. Гилбрет</w:t>
      </w:r>
    </w:p>
    <w:p w14:paraId="1C3B114D" w14:textId="77777777" w:rsidR="00B54591" w:rsidRPr="00B1584A" w:rsidRDefault="00B54591" w:rsidP="009F5A0E">
      <w:pPr>
        <w:pStyle w:val="af5"/>
        <w:numPr>
          <w:ilvl w:val="0"/>
          <w:numId w:val="30"/>
        </w:numPr>
        <w:spacing w:line="240" w:lineRule="auto"/>
        <w:ind w:left="0" w:firstLine="709"/>
        <w:mirrorIndents/>
        <w:jc w:val="both"/>
        <w:rPr>
          <w:szCs w:val="28"/>
        </w:rPr>
      </w:pPr>
      <w:r w:rsidRPr="00B1584A">
        <w:rPr>
          <w:szCs w:val="28"/>
        </w:rPr>
        <w:t xml:space="preserve">Классическая теория организации в работах Ф.У. Тейлора, А. Файоля, </w:t>
      </w:r>
    </w:p>
    <w:p w14:paraId="21136D86"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Организация как процесс: сущность, регулирование, примеры.</w:t>
      </w:r>
    </w:p>
    <w:p w14:paraId="015D6A2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Организация как явление: сущность, регулирование, виды, примеры.</w:t>
      </w:r>
    </w:p>
    <w:p w14:paraId="77BDFDA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Состав и типы организационных отношений: охарактеризовать, привести примеры.</w:t>
      </w:r>
    </w:p>
    <w:p w14:paraId="4EBA002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Содержание и функции организационных отношений: перечислить, охарактеризовать, привести примеры.</w:t>
      </w:r>
    </w:p>
    <w:p w14:paraId="50A50554"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Системный подход как метод управления: становление системного подхода, динамика формирования теории систем.</w:t>
      </w:r>
    </w:p>
    <w:p w14:paraId="65CA3896"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Система, как совокупность взаимосвязанных действующих элементов.</w:t>
      </w:r>
    </w:p>
    <w:p w14:paraId="19E9C0DD"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Признаки системы: перечислить и охарактеризовать.</w:t>
      </w:r>
    </w:p>
    <w:p w14:paraId="3798A71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Свойства системы: перечислить и охарактеризовать.</w:t>
      </w:r>
    </w:p>
    <w:p w14:paraId="764FF2A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Техническая, биологическая и социальная (общественная) подсистемы общества: раскрыть сущность, привести примеры.</w:t>
      </w:r>
    </w:p>
    <w:p w14:paraId="741CD8D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Классификация систем: перечислить и охарактеризовать.</w:t>
      </w:r>
    </w:p>
    <w:p w14:paraId="11B6B65A" w14:textId="0EB91B84"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Особенности социальных систем: перечислить,</w:t>
      </w:r>
      <w:r w:rsidR="009F5A0E" w:rsidRPr="00B1584A">
        <w:rPr>
          <w:szCs w:val="28"/>
        </w:rPr>
        <w:t xml:space="preserve"> </w:t>
      </w:r>
      <w:r w:rsidRPr="00B1584A">
        <w:rPr>
          <w:szCs w:val="28"/>
        </w:rPr>
        <w:t>охарактеризовать, привести примеры.</w:t>
      </w:r>
    </w:p>
    <w:p w14:paraId="297E47E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Как определяется статическое и динамическое состояние организации: обосновать, привести примеры.</w:t>
      </w:r>
    </w:p>
    <w:p w14:paraId="6C984A84"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Линейная и кольцевая схемы организационных отношений: схематическое изображение, характеристика, примеры.</w:t>
      </w:r>
    </w:p>
    <w:p w14:paraId="296FAA9B"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Колесообразная и звездообразная схемы организационных отношений: схематическое изображение, характеристика, примеры.</w:t>
      </w:r>
    </w:p>
    <w:p w14:paraId="3BF0D18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lastRenderedPageBreak/>
        <w:t>Иерархическая схема организационных отношений: схематическое изображение, характеристика, примеры.</w:t>
      </w:r>
    </w:p>
    <w:p w14:paraId="20A2097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Штабная схема организационных отношений: схематическое изображение, характеристика, примеры.</w:t>
      </w:r>
    </w:p>
    <w:p w14:paraId="0353197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Матричная схема организационных отношений: схематическое изображение, характеристика, примеры.</w:t>
      </w:r>
    </w:p>
    <w:p w14:paraId="2605ADC6"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Особенности организационных отношений в человеко-машинных системах: схематическое изображение, характеристика, примеры.</w:t>
      </w:r>
    </w:p>
    <w:p w14:paraId="42E844D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Внутренняя среда организации: характеристика, примеры.</w:t>
      </w:r>
    </w:p>
    <w:p w14:paraId="63A600FC"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Внешняя среда организации: характеристика, примеры.</w:t>
      </w:r>
    </w:p>
    <w:p w14:paraId="7280C0AD"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Структура управления организацией и принципы ее формирования.</w:t>
      </w:r>
    </w:p>
    <w:p w14:paraId="506C93B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Формирование иерархических и бюрократических структур управления. Примеры.</w:t>
      </w:r>
    </w:p>
    <w:p w14:paraId="706C092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Формирование органических (адаптивных) структур управления. Примеры.</w:t>
      </w:r>
    </w:p>
    <w:p w14:paraId="7BA915E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Линейная организационная структура: формирование, принципы, эффективность, достоинства, недостатки.</w:t>
      </w:r>
    </w:p>
    <w:p w14:paraId="20BA4A36"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Линейно-функциональная организационная структура: формирование, принципы, эффективность, достоинства, недостатки.</w:t>
      </w:r>
    </w:p>
    <w:p w14:paraId="25BDC6D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Линейно-штабная организационная структура: формирование, принципы, эффективность, достоинства, недостатки.</w:t>
      </w:r>
    </w:p>
    <w:p w14:paraId="7C8316E6"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Дивизионная организационная структура: формирование, принципы, эффективность, достоинства, недостатки.</w:t>
      </w:r>
    </w:p>
    <w:p w14:paraId="4C12771B"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Матричная организационная структура: формирование, принципы, эффективность, достоинства, недостатки.</w:t>
      </w:r>
    </w:p>
    <w:p w14:paraId="7B7022E4"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Социальная организация: характеристика, виды, значение в экономике. Примеры.</w:t>
      </w:r>
    </w:p>
    <w:p w14:paraId="17F78E1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Классификация социальных организаций по правовому статусу.</w:t>
      </w:r>
    </w:p>
    <w:p w14:paraId="0F1325E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Хозяйственная организация: характеристика, виды, значение в экономике. Примеры.</w:t>
      </w:r>
    </w:p>
    <w:p w14:paraId="6CA2F4EC"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Классификация хозяйственных организаций. Примеры.</w:t>
      </w:r>
    </w:p>
    <w:p w14:paraId="429AFD4B"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Перечислить и охарактеризовать основные единичные организационные формы компаний.</w:t>
      </w:r>
    </w:p>
    <w:p w14:paraId="4EF3EDF4"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Перечислить и охарактеризовать основные групповые организационные формы компаний.</w:t>
      </w:r>
    </w:p>
    <w:p w14:paraId="7EFC7CF5"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Коммуникация: определение, основные теории коммуникации. Сущность и задачи менеджера в области коммуникации.</w:t>
      </w:r>
    </w:p>
    <w:p w14:paraId="3752C29C"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Коммуникационный процесс: характеристика, структура, схема.</w:t>
      </w:r>
    </w:p>
    <w:p w14:paraId="7D009B08"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lastRenderedPageBreak/>
        <w:t>Разновидности коммуникаций в организации: перечислить, охарактеризовать.</w:t>
      </w:r>
    </w:p>
    <w:p w14:paraId="1B48833C"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Коммуникационные сети: определение, виды (к каждому виду - схему).</w:t>
      </w:r>
    </w:p>
    <w:p w14:paraId="47DF5C0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Коммуникационные стили: перечислить, дать характеристику, привести примеры. Факторы, влияющие на эффективность коммуникаций.</w:t>
      </w:r>
    </w:p>
    <w:p w14:paraId="5EDB54F5"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понятие, сущность, виды, примеры.</w:t>
      </w:r>
    </w:p>
    <w:p w14:paraId="1F572CF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Закономерности и зависимости в организациях: сущность, характеристика, примеры.</w:t>
      </w:r>
    </w:p>
    <w:p w14:paraId="6E650A7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Социальные законы: особенности, типы, примеры.</w:t>
      </w:r>
    </w:p>
    <w:p w14:paraId="35509343"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самосохранения: формулировка, влияние внешних и внутренних факторов на з-н самосохранения.</w:t>
      </w:r>
    </w:p>
    <w:p w14:paraId="6F2E452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Уровни самосохранения: перечислить, охарактеризовать, указать диапазон значений параметра самосохранения.</w:t>
      </w:r>
    </w:p>
    <w:p w14:paraId="5D20FFBA" w14:textId="533D5572"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синергии: формулировка, три варианта действия закона.</w:t>
      </w:r>
    </w:p>
    <w:p w14:paraId="55FF72E3" w14:textId="116B50AD"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Чем определяется потенциал организации? Как влияет потенциал составляющих ресурсов на общий потенциал организации?</w:t>
      </w:r>
    </w:p>
    <w:p w14:paraId="43E75305"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Перечислите признаки достижения положительной синергии в организации.</w:t>
      </w:r>
    </w:p>
    <w:p w14:paraId="1C68B784"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развития: формулировка, три варианта действия закона.</w:t>
      </w:r>
    </w:p>
    <w:p w14:paraId="78550E7A"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информированности-упорядоченности: формулировка, три варианта действия закона.</w:t>
      </w:r>
    </w:p>
    <w:p w14:paraId="7219621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Роль информации в управленческой деятельности. Примеры.</w:t>
      </w:r>
    </w:p>
    <w:p w14:paraId="52D60638"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единства анализа и синтеза: формулировка, три варианта действия закона.</w:t>
      </w:r>
    </w:p>
    <w:p w14:paraId="77B96CC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Закон композиции и пропорциональности: формулировка, три варианта действия закона.</w:t>
      </w:r>
    </w:p>
    <w:p w14:paraId="1F8F17B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Обеспечение гармонии в производственной деятельности.</w:t>
      </w:r>
    </w:p>
    <w:p w14:paraId="4F8D800D"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Специфические законы социальной организации: особенности, характер проявления и действия.</w:t>
      </w:r>
    </w:p>
    <w:p w14:paraId="027651E3"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Принципы статической организации: перечислить, охарактеризовать, привести примеры.</w:t>
      </w:r>
    </w:p>
    <w:p w14:paraId="103018C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Принципы динамической организации: перечислить, охарактеризовать, привести примеры.</w:t>
      </w:r>
    </w:p>
    <w:p w14:paraId="2034582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Состав и содержание принципов самоуправления.</w:t>
      </w:r>
    </w:p>
    <w:p w14:paraId="13278FD1" w14:textId="31911699"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Самоорганизация в организации: виды, элементы и эффективность.</w:t>
      </w:r>
    </w:p>
    <w:p w14:paraId="6FC4F3C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Организационное поведение как научная дисциплина. Цели и задачи теории организационного поведения</w:t>
      </w:r>
    </w:p>
    <w:p w14:paraId="71C8211B"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Организационное поведение как предмет изучения, управления и развития</w:t>
      </w:r>
    </w:p>
    <w:p w14:paraId="25AAFB8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Понятие «поведение» в современной общественной науке</w:t>
      </w:r>
    </w:p>
    <w:p w14:paraId="2B80211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Организационное поведение как разновидность социального поведения</w:t>
      </w:r>
    </w:p>
    <w:p w14:paraId="6D8342C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lastRenderedPageBreak/>
        <w:t>Виды организационного поведения</w:t>
      </w:r>
    </w:p>
    <w:p w14:paraId="5FA5C60D"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Основные проблемы организационного повеления</w:t>
      </w:r>
    </w:p>
    <w:p w14:paraId="75ABC10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Подходы к изучению организационного поведения</w:t>
      </w:r>
    </w:p>
    <w:p w14:paraId="59182CDC"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Особенности организационного поведения</w:t>
      </w:r>
    </w:p>
    <w:p w14:paraId="0F7DEA8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Организация, цели организации</w:t>
      </w:r>
    </w:p>
    <w:p w14:paraId="6C9B51D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Социальная структура организации</w:t>
      </w:r>
    </w:p>
    <w:p w14:paraId="1D9FE7FF"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Формальная и неформальная структуры организации</w:t>
      </w:r>
    </w:p>
    <w:p w14:paraId="1A93E659"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Личность в организации</w:t>
      </w:r>
    </w:p>
    <w:p w14:paraId="36F8AD77"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Возможности и цели личности в организации</w:t>
      </w:r>
    </w:p>
    <w:p w14:paraId="7D236C7E"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Ожидания личности в организации</w:t>
      </w:r>
    </w:p>
    <w:p w14:paraId="53061BCD"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Группы: понятия, классификация, стадии развития в бизнес-процессах</w:t>
      </w:r>
    </w:p>
    <w:p w14:paraId="2C657565"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Групповое поведение</w:t>
      </w:r>
    </w:p>
    <w:p w14:paraId="4B556913"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Групповая сплоченность как показатель дееспособности команды</w:t>
      </w:r>
    </w:p>
    <w:p w14:paraId="26ACDF63"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Симптомы группового давления</w:t>
      </w:r>
    </w:p>
    <w:p w14:paraId="51029881" w14:textId="77777777" w:rsidR="00B54591" w:rsidRPr="00B1584A" w:rsidRDefault="00B54591" w:rsidP="009F5A0E">
      <w:pPr>
        <w:pStyle w:val="af5"/>
        <w:numPr>
          <w:ilvl w:val="0"/>
          <w:numId w:val="30"/>
        </w:numPr>
        <w:tabs>
          <w:tab w:val="left" w:pos="426"/>
          <w:tab w:val="left" w:pos="567"/>
        </w:tabs>
        <w:spacing w:line="240" w:lineRule="auto"/>
        <w:ind w:left="0" w:firstLine="709"/>
        <w:mirrorIndents/>
        <w:jc w:val="both"/>
        <w:rPr>
          <w:szCs w:val="28"/>
        </w:rPr>
      </w:pPr>
      <w:r w:rsidRPr="00B1584A">
        <w:rPr>
          <w:szCs w:val="28"/>
        </w:rPr>
        <w:t>Неформальные группы в организации</w:t>
      </w:r>
    </w:p>
    <w:p w14:paraId="55DED0C7" w14:textId="0FA977E4" w:rsidR="00FF208B" w:rsidRPr="00FF208B" w:rsidRDefault="00FF208B" w:rsidP="00B54591">
      <w:pPr>
        <w:spacing w:line="240" w:lineRule="auto"/>
        <w:ind w:left="357" w:firstLine="0"/>
        <w:jc w:val="both"/>
        <w:rPr>
          <w:rFonts w:eastAsia="Calibri"/>
          <w:szCs w:val="28"/>
          <w:lang w:eastAsia="en-US"/>
        </w:rPr>
      </w:pPr>
    </w:p>
    <w:p w14:paraId="6EC6260A" w14:textId="77777777" w:rsidR="00FF208B" w:rsidRPr="00FF208B" w:rsidRDefault="00FF208B" w:rsidP="00FF208B">
      <w:pPr>
        <w:tabs>
          <w:tab w:val="left" w:pos="0"/>
        </w:tabs>
        <w:spacing w:line="240" w:lineRule="auto"/>
        <w:ind w:firstLine="0"/>
        <w:jc w:val="both"/>
        <w:rPr>
          <w:b/>
          <w:sz w:val="24"/>
        </w:rPr>
      </w:pPr>
    </w:p>
    <w:p w14:paraId="32C643C2" w14:textId="77777777" w:rsidR="00FF208B" w:rsidRPr="00FF208B" w:rsidRDefault="00FF208B" w:rsidP="00FF208B">
      <w:pPr>
        <w:tabs>
          <w:tab w:val="left" w:pos="993"/>
          <w:tab w:val="left" w:pos="1134"/>
          <w:tab w:val="left" w:pos="1276"/>
        </w:tabs>
        <w:spacing w:line="240" w:lineRule="auto"/>
        <w:jc w:val="both"/>
        <w:rPr>
          <w:szCs w:val="28"/>
        </w:rPr>
      </w:pPr>
    </w:p>
    <w:sectPr w:rsidR="00FF208B" w:rsidRPr="00FF208B" w:rsidSect="00BD1672">
      <w:headerReference w:type="default" r:id="rId41"/>
      <w:footerReference w:type="even" r:id="rId4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7EB99" w14:textId="77777777" w:rsidR="00C43DBC" w:rsidRDefault="00C43DBC">
      <w:r>
        <w:separator/>
      </w:r>
    </w:p>
    <w:p w14:paraId="0DE6200E" w14:textId="77777777" w:rsidR="00C43DBC" w:rsidRDefault="00C43DBC"/>
  </w:endnote>
  <w:endnote w:type="continuationSeparator" w:id="0">
    <w:p w14:paraId="53194AF7" w14:textId="77777777" w:rsidR="00C43DBC" w:rsidRDefault="00C43DBC">
      <w:r>
        <w:continuationSeparator/>
      </w:r>
    </w:p>
    <w:p w14:paraId="0C5DBA7A" w14:textId="77777777" w:rsidR="00C43DBC" w:rsidRDefault="00C43D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ntiqua">
    <w:altName w:val="Times New Roman"/>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8984" w14:textId="77777777" w:rsidR="0015332C" w:rsidRPr="001A39BE" w:rsidRDefault="0015332C" w:rsidP="001A39BE">
    <w:pPr>
      <w:jc w:val="center"/>
      <w:rPr>
        <w:sz w:val="24"/>
      </w:rPr>
    </w:pPr>
    <w:r w:rsidRPr="001A39BE">
      <w:rPr>
        <w:sz w:val="24"/>
      </w:rPr>
      <w:fldChar w:fldCharType="begin"/>
    </w:r>
    <w:r w:rsidRPr="001A39BE">
      <w:rPr>
        <w:sz w:val="24"/>
      </w:rPr>
      <w:instrText>PAGE   \* MERGEFORMAT</w:instrText>
    </w:r>
    <w:r w:rsidRPr="001A39BE">
      <w:rPr>
        <w:sz w:val="24"/>
      </w:rPr>
      <w:fldChar w:fldCharType="separate"/>
    </w:r>
    <w:r w:rsidR="004F1E55">
      <w:rPr>
        <w:noProof/>
        <w:sz w:val="24"/>
      </w:rPr>
      <w:t>11</w:t>
    </w:r>
    <w:r w:rsidRPr="001A39BE">
      <w:rPr>
        <w:noProof/>
        <w:sz w:val="24"/>
      </w:rPr>
      <w:fldChar w:fldCharType="end"/>
    </w:r>
  </w:p>
  <w:p w14:paraId="635B3C4E" w14:textId="77777777" w:rsidR="0015332C" w:rsidRDefault="001533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15332C" w:rsidRDefault="0015332C"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15332C" w:rsidRDefault="0015332C" w:rsidP="00F15521">
    <w:pPr>
      <w:pStyle w:val="ad"/>
      <w:ind w:right="360"/>
    </w:pPr>
  </w:p>
  <w:p w14:paraId="53C68036" w14:textId="77777777" w:rsidR="0015332C" w:rsidRDefault="001533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E195" w14:textId="77777777" w:rsidR="00C43DBC" w:rsidRDefault="00C43DBC">
      <w:r>
        <w:separator/>
      </w:r>
    </w:p>
    <w:p w14:paraId="56AFDE27" w14:textId="77777777" w:rsidR="00C43DBC" w:rsidRDefault="00C43DBC"/>
  </w:footnote>
  <w:footnote w:type="continuationSeparator" w:id="0">
    <w:p w14:paraId="446C664A" w14:textId="77777777" w:rsidR="00C43DBC" w:rsidRDefault="00C43DBC">
      <w:r>
        <w:continuationSeparator/>
      </w:r>
    </w:p>
    <w:p w14:paraId="0D9CFFC6" w14:textId="77777777" w:rsidR="00C43DBC" w:rsidRDefault="00C43D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2276" w14:textId="79E43F85" w:rsidR="0015332C" w:rsidRPr="00F838DA" w:rsidRDefault="0015332C" w:rsidP="00F838DA">
    <w:pPr>
      <w:pStyle w:val="af6"/>
      <w:ind w:firstLine="0"/>
      <w:jc w:val="center"/>
      <w:rPr>
        <w:sz w:val="22"/>
      </w:rPr>
    </w:pPr>
  </w:p>
  <w:p w14:paraId="09C30CF8" w14:textId="77777777" w:rsidR="0015332C" w:rsidRDefault="0015332C">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9D30DCF"/>
    <w:multiLevelType w:val="hybridMultilevel"/>
    <w:tmpl w:val="EA86A732"/>
    <w:lvl w:ilvl="0" w:tplc="3B62B1B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871470"/>
    <w:multiLevelType w:val="hybridMultilevel"/>
    <w:tmpl w:val="71648E48"/>
    <w:lvl w:ilvl="0" w:tplc="8D86FA3C">
      <w:start w:val="1"/>
      <w:numFmt w:val="decimal"/>
      <w:lvlText w:val="%1."/>
      <w:lvlJc w:val="left"/>
      <w:pPr>
        <w:ind w:left="142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F16E2A"/>
    <w:multiLevelType w:val="multilevel"/>
    <w:tmpl w:val="26563C80"/>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15:restartNumberingAfterBreak="0">
    <w:nsid w:val="10E00F26"/>
    <w:multiLevelType w:val="hybridMultilevel"/>
    <w:tmpl w:val="A8C2A668"/>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6"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7" w15:restartNumberingAfterBreak="0">
    <w:nsid w:val="1F9C5465"/>
    <w:multiLevelType w:val="hybridMultilevel"/>
    <w:tmpl w:val="8654EC84"/>
    <w:lvl w:ilvl="0" w:tplc="F498FC5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9" w15:restartNumberingAfterBreak="0">
    <w:nsid w:val="231D45F9"/>
    <w:multiLevelType w:val="multilevel"/>
    <w:tmpl w:val="D4626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508" w:hanging="708"/>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32106"/>
    <w:multiLevelType w:val="hybridMultilevel"/>
    <w:tmpl w:val="35FED74E"/>
    <w:lvl w:ilvl="0" w:tplc="1DFC8C7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02423CF"/>
    <w:multiLevelType w:val="hybridMultilevel"/>
    <w:tmpl w:val="F03E34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2D84A0D"/>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13"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54005A7"/>
    <w:multiLevelType w:val="hybridMultilevel"/>
    <w:tmpl w:val="DBA6FFF6"/>
    <w:lvl w:ilvl="0" w:tplc="5892418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17" w15:restartNumberingAfterBreak="0">
    <w:nsid w:val="3BE15D9B"/>
    <w:multiLevelType w:val="multilevel"/>
    <w:tmpl w:val="65725FBE"/>
    <w:lvl w:ilvl="0">
      <w:start w:val="1"/>
      <w:numFmt w:val="decimal"/>
      <w:pStyle w:val="a1"/>
      <w:lvlText w:val="%1."/>
      <w:lvlJc w:val="left"/>
      <w:pPr>
        <w:tabs>
          <w:tab w:val="num" w:pos="851"/>
        </w:tabs>
        <w:ind w:left="851" w:hanging="491"/>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263CD"/>
    <w:multiLevelType w:val="multilevel"/>
    <w:tmpl w:val="ECDC51B2"/>
    <w:lvl w:ilvl="0">
      <w:start w:val="4"/>
      <w:numFmt w:val="decimal"/>
      <w:lvlText w:val="%1."/>
      <w:lvlJc w:val="left"/>
      <w:pPr>
        <w:ind w:left="390" w:hanging="39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3457E"/>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22"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54FA4D4C"/>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24" w15:restartNumberingAfterBreak="0">
    <w:nsid w:val="57337E44"/>
    <w:multiLevelType w:val="multilevel"/>
    <w:tmpl w:val="8A821E52"/>
    <w:lvl w:ilvl="0">
      <w:start w:val="4"/>
      <w:numFmt w:val="decimal"/>
      <w:lvlText w:val="%1."/>
      <w:lvlJc w:val="left"/>
      <w:pPr>
        <w:ind w:left="390" w:hanging="39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96CA5"/>
    <w:multiLevelType w:val="hybridMultilevel"/>
    <w:tmpl w:val="937ED2FE"/>
    <w:lvl w:ilvl="0" w:tplc="8D0A3110">
      <w:start w:val="1"/>
      <w:numFmt w:val="lowerLetter"/>
      <w:lvlText w:val="%1."/>
      <w:lvlJc w:val="left"/>
      <w:pPr>
        <w:ind w:left="144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F4B7B1E"/>
    <w:multiLevelType w:val="hybridMultilevel"/>
    <w:tmpl w:val="F49CCF2A"/>
    <w:lvl w:ilvl="0" w:tplc="BFDAB5D4">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30" w15:restartNumberingAfterBreak="0">
    <w:nsid w:val="6DBB6DD2"/>
    <w:multiLevelType w:val="hybridMultilevel"/>
    <w:tmpl w:val="95DCB0D0"/>
    <w:lvl w:ilvl="0" w:tplc="0419000F">
      <w:start w:val="1"/>
      <w:numFmt w:val="decimal"/>
      <w:lvlText w:val="%1."/>
      <w:lvlJc w:val="left"/>
      <w:pPr>
        <w:tabs>
          <w:tab w:val="num" w:pos="1440"/>
        </w:tabs>
        <w:ind w:left="1440" w:hanging="94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5B4816"/>
    <w:multiLevelType w:val="multilevel"/>
    <w:tmpl w:val="FABCC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6FC10A49"/>
    <w:multiLevelType w:val="hybridMultilevel"/>
    <w:tmpl w:val="69428C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AA8400E"/>
    <w:multiLevelType w:val="multilevel"/>
    <w:tmpl w:val="19D217A0"/>
    <w:lvl w:ilvl="0">
      <w:start w:val="4"/>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600334530">
    <w:abstractNumId w:val="6"/>
  </w:num>
  <w:num w:numId="2" w16cid:durableId="290866328">
    <w:abstractNumId w:val="32"/>
  </w:num>
  <w:num w:numId="3" w16cid:durableId="737902048">
    <w:abstractNumId w:val="28"/>
  </w:num>
  <w:num w:numId="4" w16cid:durableId="390274100">
    <w:abstractNumId w:val="8"/>
  </w:num>
  <w:num w:numId="5" w16cid:durableId="1138760653">
    <w:abstractNumId w:val="4"/>
  </w:num>
  <w:num w:numId="6" w16cid:durableId="1961453441">
    <w:abstractNumId w:val="13"/>
  </w:num>
  <w:num w:numId="7" w16cid:durableId="327247698">
    <w:abstractNumId w:val="1"/>
  </w:num>
  <w:num w:numId="8" w16cid:durableId="201789591">
    <w:abstractNumId w:val="29"/>
  </w:num>
  <w:num w:numId="9" w16cid:durableId="1010715196">
    <w:abstractNumId w:val="10"/>
  </w:num>
  <w:num w:numId="10" w16cid:durableId="2019844588">
    <w:abstractNumId w:val="12"/>
  </w:num>
  <w:num w:numId="11" w16cid:durableId="572007593">
    <w:abstractNumId w:val="22"/>
  </w:num>
  <w:num w:numId="12" w16cid:durableId="1942837436">
    <w:abstractNumId w:val="23"/>
  </w:num>
  <w:num w:numId="13" w16cid:durableId="189880398">
    <w:abstractNumId w:val="16"/>
  </w:num>
  <w:num w:numId="14" w16cid:durableId="1714496178">
    <w:abstractNumId w:val="19"/>
  </w:num>
  <w:num w:numId="15" w16cid:durableId="259997813">
    <w:abstractNumId w:val="24"/>
  </w:num>
  <w:num w:numId="16" w16cid:durableId="983897030">
    <w:abstractNumId w:val="34"/>
  </w:num>
  <w:num w:numId="17" w16cid:durableId="1234316399">
    <w:abstractNumId w:val="3"/>
  </w:num>
  <w:num w:numId="18" w16cid:durableId="1896961938">
    <w:abstractNumId w:val="20"/>
  </w:num>
  <w:num w:numId="19" w16cid:durableId="1788548832">
    <w:abstractNumId w:val="15"/>
  </w:num>
  <w:num w:numId="20" w16cid:durableId="1285380906">
    <w:abstractNumId w:val="26"/>
  </w:num>
  <w:num w:numId="21" w16cid:durableId="1001931013">
    <w:abstractNumId w:val="25"/>
  </w:num>
  <w:num w:numId="22" w16cid:durableId="582570547">
    <w:abstractNumId w:val="18"/>
  </w:num>
  <w:num w:numId="23" w16cid:durableId="1515414849">
    <w:abstractNumId w:val="33"/>
  </w:num>
  <w:num w:numId="24" w16cid:durableId="773285951">
    <w:abstractNumId w:val="2"/>
  </w:num>
  <w:num w:numId="25" w16cid:durableId="1211722136">
    <w:abstractNumId w:val="17"/>
  </w:num>
  <w:num w:numId="26" w16cid:durableId="422117477">
    <w:abstractNumId w:val="30"/>
  </w:num>
  <w:num w:numId="27" w16cid:durableId="1014765025">
    <w:abstractNumId w:val="11"/>
  </w:num>
  <w:num w:numId="28" w16cid:durableId="1402174962">
    <w:abstractNumId w:val="9"/>
  </w:num>
  <w:num w:numId="29" w16cid:durableId="1916015731">
    <w:abstractNumId w:val="27"/>
  </w:num>
  <w:num w:numId="30" w16cid:durableId="365713259">
    <w:abstractNumId w:val="5"/>
  </w:num>
  <w:num w:numId="31" w16cid:durableId="1829323304">
    <w:abstractNumId w:val="7"/>
  </w:num>
  <w:num w:numId="32" w16cid:durableId="1678845561">
    <w:abstractNumId w:val="14"/>
  </w:num>
  <w:num w:numId="33" w16cid:durableId="1737429829">
    <w:abstractNumId w:val="31"/>
  </w:num>
  <w:num w:numId="34" w16cid:durableId="1377775241">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1D3C"/>
    <w:rsid w:val="000233E7"/>
    <w:rsid w:val="00023C11"/>
    <w:rsid w:val="00026DEE"/>
    <w:rsid w:val="00031BA9"/>
    <w:rsid w:val="000334DD"/>
    <w:rsid w:val="0003391E"/>
    <w:rsid w:val="000349A7"/>
    <w:rsid w:val="000356E6"/>
    <w:rsid w:val="00035A73"/>
    <w:rsid w:val="00035B6B"/>
    <w:rsid w:val="000370C5"/>
    <w:rsid w:val="000372D9"/>
    <w:rsid w:val="000437D1"/>
    <w:rsid w:val="00044472"/>
    <w:rsid w:val="00044C20"/>
    <w:rsid w:val="00045AEA"/>
    <w:rsid w:val="0004739A"/>
    <w:rsid w:val="00050373"/>
    <w:rsid w:val="00050B35"/>
    <w:rsid w:val="000524CF"/>
    <w:rsid w:val="00052A2B"/>
    <w:rsid w:val="00060197"/>
    <w:rsid w:val="00060F43"/>
    <w:rsid w:val="000628AF"/>
    <w:rsid w:val="00064FEF"/>
    <w:rsid w:val="000652D4"/>
    <w:rsid w:val="00066ED2"/>
    <w:rsid w:val="00067AFF"/>
    <w:rsid w:val="00070DBA"/>
    <w:rsid w:val="00074546"/>
    <w:rsid w:val="00074FEA"/>
    <w:rsid w:val="000766FA"/>
    <w:rsid w:val="0007680E"/>
    <w:rsid w:val="00077188"/>
    <w:rsid w:val="00077A0F"/>
    <w:rsid w:val="00077FB0"/>
    <w:rsid w:val="000801F1"/>
    <w:rsid w:val="000823C6"/>
    <w:rsid w:val="00082AE6"/>
    <w:rsid w:val="00083113"/>
    <w:rsid w:val="000843E7"/>
    <w:rsid w:val="00084AFB"/>
    <w:rsid w:val="00085383"/>
    <w:rsid w:val="000854B9"/>
    <w:rsid w:val="00086BB5"/>
    <w:rsid w:val="000919CE"/>
    <w:rsid w:val="000927EE"/>
    <w:rsid w:val="00093F48"/>
    <w:rsid w:val="00094384"/>
    <w:rsid w:val="00096454"/>
    <w:rsid w:val="00096895"/>
    <w:rsid w:val="000969D1"/>
    <w:rsid w:val="000A0473"/>
    <w:rsid w:val="000A0875"/>
    <w:rsid w:val="000A1261"/>
    <w:rsid w:val="000A2DF0"/>
    <w:rsid w:val="000A4110"/>
    <w:rsid w:val="000A529E"/>
    <w:rsid w:val="000B21DD"/>
    <w:rsid w:val="000B32A5"/>
    <w:rsid w:val="000B33EC"/>
    <w:rsid w:val="000B3DA5"/>
    <w:rsid w:val="000B4460"/>
    <w:rsid w:val="000C0FE4"/>
    <w:rsid w:val="000C10DD"/>
    <w:rsid w:val="000C2C88"/>
    <w:rsid w:val="000C3613"/>
    <w:rsid w:val="000C48F5"/>
    <w:rsid w:val="000C5194"/>
    <w:rsid w:val="000C5D42"/>
    <w:rsid w:val="000C65E6"/>
    <w:rsid w:val="000D0CA8"/>
    <w:rsid w:val="000D317E"/>
    <w:rsid w:val="000D3FB6"/>
    <w:rsid w:val="000D7901"/>
    <w:rsid w:val="000D7963"/>
    <w:rsid w:val="000D7E32"/>
    <w:rsid w:val="000E05EF"/>
    <w:rsid w:val="000E0CCB"/>
    <w:rsid w:val="000E3C0D"/>
    <w:rsid w:val="000E418C"/>
    <w:rsid w:val="000E4C8A"/>
    <w:rsid w:val="000F14EC"/>
    <w:rsid w:val="000F308B"/>
    <w:rsid w:val="000F5707"/>
    <w:rsid w:val="000F77DB"/>
    <w:rsid w:val="00100A8E"/>
    <w:rsid w:val="00114393"/>
    <w:rsid w:val="00117086"/>
    <w:rsid w:val="00117D7E"/>
    <w:rsid w:val="001205D4"/>
    <w:rsid w:val="0012060C"/>
    <w:rsid w:val="001239CC"/>
    <w:rsid w:val="00125B88"/>
    <w:rsid w:val="00126EA6"/>
    <w:rsid w:val="00130247"/>
    <w:rsid w:val="00131AE3"/>
    <w:rsid w:val="00131EA2"/>
    <w:rsid w:val="0013249C"/>
    <w:rsid w:val="00133008"/>
    <w:rsid w:val="001335AD"/>
    <w:rsid w:val="0013375E"/>
    <w:rsid w:val="00133D8C"/>
    <w:rsid w:val="001340D3"/>
    <w:rsid w:val="00135231"/>
    <w:rsid w:val="00140A95"/>
    <w:rsid w:val="00141658"/>
    <w:rsid w:val="00143A29"/>
    <w:rsid w:val="00146DAD"/>
    <w:rsid w:val="0015192D"/>
    <w:rsid w:val="00152606"/>
    <w:rsid w:val="00152851"/>
    <w:rsid w:val="0015332C"/>
    <w:rsid w:val="001533DE"/>
    <w:rsid w:val="00154F08"/>
    <w:rsid w:val="00154FBA"/>
    <w:rsid w:val="00155599"/>
    <w:rsid w:val="00157136"/>
    <w:rsid w:val="00157C18"/>
    <w:rsid w:val="00157F72"/>
    <w:rsid w:val="00160875"/>
    <w:rsid w:val="0016319E"/>
    <w:rsid w:val="00164418"/>
    <w:rsid w:val="00167480"/>
    <w:rsid w:val="0017012D"/>
    <w:rsid w:val="0017197A"/>
    <w:rsid w:val="00171DA3"/>
    <w:rsid w:val="00173744"/>
    <w:rsid w:val="00173F66"/>
    <w:rsid w:val="00184BD8"/>
    <w:rsid w:val="00185B2D"/>
    <w:rsid w:val="00185DBC"/>
    <w:rsid w:val="00186849"/>
    <w:rsid w:val="00186BAD"/>
    <w:rsid w:val="001872BF"/>
    <w:rsid w:val="00192675"/>
    <w:rsid w:val="00192B18"/>
    <w:rsid w:val="001967A9"/>
    <w:rsid w:val="001A0D33"/>
    <w:rsid w:val="001A2A82"/>
    <w:rsid w:val="001A30C6"/>
    <w:rsid w:val="001A39BE"/>
    <w:rsid w:val="001A4727"/>
    <w:rsid w:val="001A4C5B"/>
    <w:rsid w:val="001A7639"/>
    <w:rsid w:val="001B0FAA"/>
    <w:rsid w:val="001B1035"/>
    <w:rsid w:val="001B1C67"/>
    <w:rsid w:val="001B3653"/>
    <w:rsid w:val="001B6A60"/>
    <w:rsid w:val="001C0944"/>
    <w:rsid w:val="001C18DF"/>
    <w:rsid w:val="001C5235"/>
    <w:rsid w:val="001C747E"/>
    <w:rsid w:val="001D318C"/>
    <w:rsid w:val="001D31EC"/>
    <w:rsid w:val="001D3F73"/>
    <w:rsid w:val="001D76A0"/>
    <w:rsid w:val="001E0658"/>
    <w:rsid w:val="001E1AC0"/>
    <w:rsid w:val="001E3E7C"/>
    <w:rsid w:val="001E4BD6"/>
    <w:rsid w:val="001F2953"/>
    <w:rsid w:val="001F299A"/>
    <w:rsid w:val="001F36D9"/>
    <w:rsid w:val="001F3AA0"/>
    <w:rsid w:val="001F40AA"/>
    <w:rsid w:val="001F5FA9"/>
    <w:rsid w:val="001F619A"/>
    <w:rsid w:val="001F68CB"/>
    <w:rsid w:val="001F6E07"/>
    <w:rsid w:val="001F7046"/>
    <w:rsid w:val="0020072E"/>
    <w:rsid w:val="00202495"/>
    <w:rsid w:val="0020363B"/>
    <w:rsid w:val="00206EE9"/>
    <w:rsid w:val="00214A0D"/>
    <w:rsid w:val="00215D3C"/>
    <w:rsid w:val="002169B2"/>
    <w:rsid w:val="00217931"/>
    <w:rsid w:val="0022159B"/>
    <w:rsid w:val="0022526C"/>
    <w:rsid w:val="0022542E"/>
    <w:rsid w:val="00226234"/>
    <w:rsid w:val="00227EE5"/>
    <w:rsid w:val="002316BE"/>
    <w:rsid w:val="00234925"/>
    <w:rsid w:val="00235892"/>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6EB9"/>
    <w:rsid w:val="002C2152"/>
    <w:rsid w:val="002C30DC"/>
    <w:rsid w:val="002C4227"/>
    <w:rsid w:val="002C430A"/>
    <w:rsid w:val="002C56EF"/>
    <w:rsid w:val="002C5B3E"/>
    <w:rsid w:val="002C7825"/>
    <w:rsid w:val="002C7C7F"/>
    <w:rsid w:val="002D0E6D"/>
    <w:rsid w:val="002D2A28"/>
    <w:rsid w:val="002D46EA"/>
    <w:rsid w:val="002D6D83"/>
    <w:rsid w:val="002D7FD5"/>
    <w:rsid w:val="002E0B45"/>
    <w:rsid w:val="002E3CC7"/>
    <w:rsid w:val="002E49DA"/>
    <w:rsid w:val="002E4B29"/>
    <w:rsid w:val="002E5F90"/>
    <w:rsid w:val="002E6E82"/>
    <w:rsid w:val="002F0CF8"/>
    <w:rsid w:val="002F192B"/>
    <w:rsid w:val="002F1D14"/>
    <w:rsid w:val="002F3CFF"/>
    <w:rsid w:val="002F4F73"/>
    <w:rsid w:val="002F6B37"/>
    <w:rsid w:val="002F79D4"/>
    <w:rsid w:val="00301603"/>
    <w:rsid w:val="00302122"/>
    <w:rsid w:val="003074E5"/>
    <w:rsid w:val="003078F3"/>
    <w:rsid w:val="00310026"/>
    <w:rsid w:val="003107D0"/>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68E4"/>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06FA"/>
    <w:rsid w:val="0037364B"/>
    <w:rsid w:val="003746DB"/>
    <w:rsid w:val="00380107"/>
    <w:rsid w:val="003806D3"/>
    <w:rsid w:val="00381472"/>
    <w:rsid w:val="00386353"/>
    <w:rsid w:val="00387389"/>
    <w:rsid w:val="00390390"/>
    <w:rsid w:val="00392BA1"/>
    <w:rsid w:val="00392BBA"/>
    <w:rsid w:val="00393C39"/>
    <w:rsid w:val="003971EE"/>
    <w:rsid w:val="0039747A"/>
    <w:rsid w:val="0039787E"/>
    <w:rsid w:val="003A007F"/>
    <w:rsid w:val="003A15BC"/>
    <w:rsid w:val="003A1719"/>
    <w:rsid w:val="003A2A61"/>
    <w:rsid w:val="003A49FB"/>
    <w:rsid w:val="003A6D6E"/>
    <w:rsid w:val="003A7C90"/>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3C71"/>
    <w:rsid w:val="00420882"/>
    <w:rsid w:val="00422037"/>
    <w:rsid w:val="0042210F"/>
    <w:rsid w:val="004235E3"/>
    <w:rsid w:val="004243EA"/>
    <w:rsid w:val="004254E1"/>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21B9"/>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1C70"/>
    <w:rsid w:val="004C21DE"/>
    <w:rsid w:val="004C2BA6"/>
    <w:rsid w:val="004C303C"/>
    <w:rsid w:val="004C32F5"/>
    <w:rsid w:val="004C467C"/>
    <w:rsid w:val="004C7857"/>
    <w:rsid w:val="004D03B7"/>
    <w:rsid w:val="004D2C0E"/>
    <w:rsid w:val="004D56A9"/>
    <w:rsid w:val="004D5C32"/>
    <w:rsid w:val="004D5EEE"/>
    <w:rsid w:val="004D7198"/>
    <w:rsid w:val="004D7577"/>
    <w:rsid w:val="004E14D6"/>
    <w:rsid w:val="004E17F2"/>
    <w:rsid w:val="004E20AD"/>
    <w:rsid w:val="004E21E7"/>
    <w:rsid w:val="004E4E73"/>
    <w:rsid w:val="004E650E"/>
    <w:rsid w:val="004E6A72"/>
    <w:rsid w:val="004F043E"/>
    <w:rsid w:val="004F1E55"/>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3995"/>
    <w:rsid w:val="00536054"/>
    <w:rsid w:val="00542866"/>
    <w:rsid w:val="00543C78"/>
    <w:rsid w:val="00544F81"/>
    <w:rsid w:val="0054520C"/>
    <w:rsid w:val="0054668D"/>
    <w:rsid w:val="00547064"/>
    <w:rsid w:val="00550FCC"/>
    <w:rsid w:val="00551013"/>
    <w:rsid w:val="00552713"/>
    <w:rsid w:val="005534AD"/>
    <w:rsid w:val="005540BF"/>
    <w:rsid w:val="00554A8A"/>
    <w:rsid w:val="0055576B"/>
    <w:rsid w:val="00556061"/>
    <w:rsid w:val="00556D71"/>
    <w:rsid w:val="005600EF"/>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28C4"/>
    <w:rsid w:val="005A4442"/>
    <w:rsid w:val="005A4EFF"/>
    <w:rsid w:val="005A6DCF"/>
    <w:rsid w:val="005A7433"/>
    <w:rsid w:val="005A7FF2"/>
    <w:rsid w:val="005B123A"/>
    <w:rsid w:val="005B3958"/>
    <w:rsid w:val="005B4A3C"/>
    <w:rsid w:val="005B4C4E"/>
    <w:rsid w:val="005C0A6B"/>
    <w:rsid w:val="005C260C"/>
    <w:rsid w:val="005C476F"/>
    <w:rsid w:val="005C4BF4"/>
    <w:rsid w:val="005C5C3F"/>
    <w:rsid w:val="005C5FBE"/>
    <w:rsid w:val="005C79DC"/>
    <w:rsid w:val="005C7F29"/>
    <w:rsid w:val="005D21FD"/>
    <w:rsid w:val="005D45CA"/>
    <w:rsid w:val="005D5B0F"/>
    <w:rsid w:val="005D7938"/>
    <w:rsid w:val="005E346D"/>
    <w:rsid w:val="005E6FDB"/>
    <w:rsid w:val="005E733F"/>
    <w:rsid w:val="005F09CA"/>
    <w:rsid w:val="005F0EB9"/>
    <w:rsid w:val="005F4F9C"/>
    <w:rsid w:val="00600220"/>
    <w:rsid w:val="006003F0"/>
    <w:rsid w:val="006015D7"/>
    <w:rsid w:val="0060190B"/>
    <w:rsid w:val="006023D7"/>
    <w:rsid w:val="006046FB"/>
    <w:rsid w:val="006048D1"/>
    <w:rsid w:val="006056A5"/>
    <w:rsid w:val="006057F5"/>
    <w:rsid w:val="00606520"/>
    <w:rsid w:val="00606824"/>
    <w:rsid w:val="006103AE"/>
    <w:rsid w:val="00610CF3"/>
    <w:rsid w:val="00611B03"/>
    <w:rsid w:val="00611CBB"/>
    <w:rsid w:val="0061396F"/>
    <w:rsid w:val="00613D9E"/>
    <w:rsid w:val="0061720D"/>
    <w:rsid w:val="00620D12"/>
    <w:rsid w:val="00621315"/>
    <w:rsid w:val="00622D22"/>
    <w:rsid w:val="00625054"/>
    <w:rsid w:val="006278F9"/>
    <w:rsid w:val="00627E95"/>
    <w:rsid w:val="006311BB"/>
    <w:rsid w:val="0063204B"/>
    <w:rsid w:val="00633510"/>
    <w:rsid w:val="00633912"/>
    <w:rsid w:val="006452DF"/>
    <w:rsid w:val="00650DEF"/>
    <w:rsid w:val="00652158"/>
    <w:rsid w:val="006553D0"/>
    <w:rsid w:val="00656861"/>
    <w:rsid w:val="00656BD7"/>
    <w:rsid w:val="00656CD8"/>
    <w:rsid w:val="00662D15"/>
    <w:rsid w:val="0066587F"/>
    <w:rsid w:val="0066754F"/>
    <w:rsid w:val="00671E37"/>
    <w:rsid w:val="00673690"/>
    <w:rsid w:val="00674B0F"/>
    <w:rsid w:val="00674B5D"/>
    <w:rsid w:val="006750B7"/>
    <w:rsid w:val="006752FD"/>
    <w:rsid w:val="00677773"/>
    <w:rsid w:val="006802CC"/>
    <w:rsid w:val="00680704"/>
    <w:rsid w:val="00681C34"/>
    <w:rsid w:val="006831F2"/>
    <w:rsid w:val="006840E1"/>
    <w:rsid w:val="00691DDD"/>
    <w:rsid w:val="006932F3"/>
    <w:rsid w:val="00695289"/>
    <w:rsid w:val="006A34DD"/>
    <w:rsid w:val="006A4A19"/>
    <w:rsid w:val="006A4D97"/>
    <w:rsid w:val="006A7AA4"/>
    <w:rsid w:val="006B0C45"/>
    <w:rsid w:val="006B2A0F"/>
    <w:rsid w:val="006B4AB1"/>
    <w:rsid w:val="006C5040"/>
    <w:rsid w:val="006C5693"/>
    <w:rsid w:val="006C693C"/>
    <w:rsid w:val="006C6A13"/>
    <w:rsid w:val="006D00EA"/>
    <w:rsid w:val="006D0410"/>
    <w:rsid w:val="006D2287"/>
    <w:rsid w:val="006D232B"/>
    <w:rsid w:val="006D304F"/>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4EBB"/>
    <w:rsid w:val="007254C9"/>
    <w:rsid w:val="00726B39"/>
    <w:rsid w:val="00734535"/>
    <w:rsid w:val="007346DA"/>
    <w:rsid w:val="007349A3"/>
    <w:rsid w:val="00737407"/>
    <w:rsid w:val="00740E46"/>
    <w:rsid w:val="0074177E"/>
    <w:rsid w:val="00742AE7"/>
    <w:rsid w:val="00750A85"/>
    <w:rsid w:val="00753739"/>
    <w:rsid w:val="0075550F"/>
    <w:rsid w:val="00762F26"/>
    <w:rsid w:val="00766ED6"/>
    <w:rsid w:val="00771C3D"/>
    <w:rsid w:val="00773C92"/>
    <w:rsid w:val="00774E66"/>
    <w:rsid w:val="007752E7"/>
    <w:rsid w:val="0077596C"/>
    <w:rsid w:val="0077653A"/>
    <w:rsid w:val="00777A1C"/>
    <w:rsid w:val="00777C7F"/>
    <w:rsid w:val="00777EBA"/>
    <w:rsid w:val="00781F16"/>
    <w:rsid w:val="007848F0"/>
    <w:rsid w:val="00784DF6"/>
    <w:rsid w:val="007854ED"/>
    <w:rsid w:val="00785C9D"/>
    <w:rsid w:val="007958F3"/>
    <w:rsid w:val="007A0B48"/>
    <w:rsid w:val="007A12B1"/>
    <w:rsid w:val="007A277B"/>
    <w:rsid w:val="007A39F4"/>
    <w:rsid w:val="007A49EA"/>
    <w:rsid w:val="007A706C"/>
    <w:rsid w:val="007A77B6"/>
    <w:rsid w:val="007B1537"/>
    <w:rsid w:val="007B3FA9"/>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125A"/>
    <w:rsid w:val="007E289A"/>
    <w:rsid w:val="007E29D0"/>
    <w:rsid w:val="007E3B64"/>
    <w:rsid w:val="007E4F2D"/>
    <w:rsid w:val="007E6271"/>
    <w:rsid w:val="007E7E01"/>
    <w:rsid w:val="007F4D5C"/>
    <w:rsid w:val="007F63FD"/>
    <w:rsid w:val="007F6932"/>
    <w:rsid w:val="008034A9"/>
    <w:rsid w:val="0081032E"/>
    <w:rsid w:val="008121A0"/>
    <w:rsid w:val="00813162"/>
    <w:rsid w:val="0081512B"/>
    <w:rsid w:val="00815CA1"/>
    <w:rsid w:val="00820034"/>
    <w:rsid w:val="00821AE7"/>
    <w:rsid w:val="00823696"/>
    <w:rsid w:val="00823BE8"/>
    <w:rsid w:val="008242CD"/>
    <w:rsid w:val="0083065E"/>
    <w:rsid w:val="00832DCC"/>
    <w:rsid w:val="00837CF8"/>
    <w:rsid w:val="00840AC3"/>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6342C"/>
    <w:rsid w:val="008658E7"/>
    <w:rsid w:val="008749FF"/>
    <w:rsid w:val="008766DD"/>
    <w:rsid w:val="008768D4"/>
    <w:rsid w:val="00876BFE"/>
    <w:rsid w:val="00877868"/>
    <w:rsid w:val="008805DD"/>
    <w:rsid w:val="00881448"/>
    <w:rsid w:val="00882ACE"/>
    <w:rsid w:val="008904B3"/>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6C5"/>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107F"/>
    <w:rsid w:val="009035EE"/>
    <w:rsid w:val="009036B4"/>
    <w:rsid w:val="009059A1"/>
    <w:rsid w:val="00914ACB"/>
    <w:rsid w:val="00917979"/>
    <w:rsid w:val="009200BA"/>
    <w:rsid w:val="00920A7E"/>
    <w:rsid w:val="00923EB4"/>
    <w:rsid w:val="0092572E"/>
    <w:rsid w:val="00925E61"/>
    <w:rsid w:val="00926AFB"/>
    <w:rsid w:val="00926E80"/>
    <w:rsid w:val="00937362"/>
    <w:rsid w:val="00941740"/>
    <w:rsid w:val="00942469"/>
    <w:rsid w:val="0095325E"/>
    <w:rsid w:val="0095415E"/>
    <w:rsid w:val="009556B3"/>
    <w:rsid w:val="00960485"/>
    <w:rsid w:val="0096107D"/>
    <w:rsid w:val="00962F98"/>
    <w:rsid w:val="0096337D"/>
    <w:rsid w:val="009663CF"/>
    <w:rsid w:val="009726FC"/>
    <w:rsid w:val="00973A7B"/>
    <w:rsid w:val="00975633"/>
    <w:rsid w:val="00975C59"/>
    <w:rsid w:val="009808D6"/>
    <w:rsid w:val="009808F0"/>
    <w:rsid w:val="00982598"/>
    <w:rsid w:val="00983DDC"/>
    <w:rsid w:val="00984FBA"/>
    <w:rsid w:val="00987D0F"/>
    <w:rsid w:val="00990D96"/>
    <w:rsid w:val="009938BD"/>
    <w:rsid w:val="00993A33"/>
    <w:rsid w:val="00997144"/>
    <w:rsid w:val="0099722D"/>
    <w:rsid w:val="009A144F"/>
    <w:rsid w:val="009A3920"/>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5A0E"/>
    <w:rsid w:val="009F663B"/>
    <w:rsid w:val="009F673A"/>
    <w:rsid w:val="009F68E0"/>
    <w:rsid w:val="009F7FC0"/>
    <w:rsid w:val="00A01697"/>
    <w:rsid w:val="00A026BB"/>
    <w:rsid w:val="00A031D0"/>
    <w:rsid w:val="00A12574"/>
    <w:rsid w:val="00A15246"/>
    <w:rsid w:val="00A15DDB"/>
    <w:rsid w:val="00A172A6"/>
    <w:rsid w:val="00A2294A"/>
    <w:rsid w:val="00A22F5F"/>
    <w:rsid w:val="00A27975"/>
    <w:rsid w:val="00A279D3"/>
    <w:rsid w:val="00A314A1"/>
    <w:rsid w:val="00A31A4A"/>
    <w:rsid w:val="00A32597"/>
    <w:rsid w:val="00A35822"/>
    <w:rsid w:val="00A407C6"/>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33D6"/>
    <w:rsid w:val="00AB5DE0"/>
    <w:rsid w:val="00AB7C30"/>
    <w:rsid w:val="00AC233A"/>
    <w:rsid w:val="00AC3E9A"/>
    <w:rsid w:val="00AC49B8"/>
    <w:rsid w:val="00AC5E56"/>
    <w:rsid w:val="00AD09DE"/>
    <w:rsid w:val="00AD1150"/>
    <w:rsid w:val="00AD1392"/>
    <w:rsid w:val="00AD28EF"/>
    <w:rsid w:val="00AD45B8"/>
    <w:rsid w:val="00AD4E1F"/>
    <w:rsid w:val="00AE0B46"/>
    <w:rsid w:val="00AE100E"/>
    <w:rsid w:val="00AE2270"/>
    <w:rsid w:val="00AE2633"/>
    <w:rsid w:val="00AE66CE"/>
    <w:rsid w:val="00AE6DDA"/>
    <w:rsid w:val="00AF0280"/>
    <w:rsid w:val="00AF092E"/>
    <w:rsid w:val="00AF0A9E"/>
    <w:rsid w:val="00AF0B28"/>
    <w:rsid w:val="00AF30CB"/>
    <w:rsid w:val="00AF5D28"/>
    <w:rsid w:val="00AF60CA"/>
    <w:rsid w:val="00AF6E44"/>
    <w:rsid w:val="00B01079"/>
    <w:rsid w:val="00B046C4"/>
    <w:rsid w:val="00B0511F"/>
    <w:rsid w:val="00B05F4F"/>
    <w:rsid w:val="00B0610D"/>
    <w:rsid w:val="00B07C66"/>
    <w:rsid w:val="00B13F80"/>
    <w:rsid w:val="00B1584A"/>
    <w:rsid w:val="00B1701C"/>
    <w:rsid w:val="00B20869"/>
    <w:rsid w:val="00B21D34"/>
    <w:rsid w:val="00B223F8"/>
    <w:rsid w:val="00B23012"/>
    <w:rsid w:val="00B23A01"/>
    <w:rsid w:val="00B25DF2"/>
    <w:rsid w:val="00B26103"/>
    <w:rsid w:val="00B27095"/>
    <w:rsid w:val="00B30D2D"/>
    <w:rsid w:val="00B319C7"/>
    <w:rsid w:val="00B34149"/>
    <w:rsid w:val="00B40104"/>
    <w:rsid w:val="00B40E73"/>
    <w:rsid w:val="00B4497B"/>
    <w:rsid w:val="00B44E6C"/>
    <w:rsid w:val="00B47EA2"/>
    <w:rsid w:val="00B47EDA"/>
    <w:rsid w:val="00B52041"/>
    <w:rsid w:val="00B5262D"/>
    <w:rsid w:val="00B5437D"/>
    <w:rsid w:val="00B54591"/>
    <w:rsid w:val="00B546B6"/>
    <w:rsid w:val="00B5711A"/>
    <w:rsid w:val="00B6060C"/>
    <w:rsid w:val="00B61B76"/>
    <w:rsid w:val="00B6207B"/>
    <w:rsid w:val="00B621AC"/>
    <w:rsid w:val="00B62866"/>
    <w:rsid w:val="00B6333F"/>
    <w:rsid w:val="00B63417"/>
    <w:rsid w:val="00B6423C"/>
    <w:rsid w:val="00B64C84"/>
    <w:rsid w:val="00B652A2"/>
    <w:rsid w:val="00B65600"/>
    <w:rsid w:val="00B70032"/>
    <w:rsid w:val="00B72471"/>
    <w:rsid w:val="00B72E54"/>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5924"/>
    <w:rsid w:val="00B96817"/>
    <w:rsid w:val="00BA273E"/>
    <w:rsid w:val="00BA28D7"/>
    <w:rsid w:val="00BA3357"/>
    <w:rsid w:val="00BA552D"/>
    <w:rsid w:val="00BA5781"/>
    <w:rsid w:val="00BA65B4"/>
    <w:rsid w:val="00BA675F"/>
    <w:rsid w:val="00BA6B6C"/>
    <w:rsid w:val="00BA7B32"/>
    <w:rsid w:val="00BA7CC5"/>
    <w:rsid w:val="00BB0341"/>
    <w:rsid w:val="00BB4C27"/>
    <w:rsid w:val="00BB5C58"/>
    <w:rsid w:val="00BB6032"/>
    <w:rsid w:val="00BC2FE8"/>
    <w:rsid w:val="00BC384D"/>
    <w:rsid w:val="00BC64A0"/>
    <w:rsid w:val="00BD10C9"/>
    <w:rsid w:val="00BD1672"/>
    <w:rsid w:val="00BD1760"/>
    <w:rsid w:val="00BD2C3E"/>
    <w:rsid w:val="00BD404E"/>
    <w:rsid w:val="00BD5B21"/>
    <w:rsid w:val="00BD64C0"/>
    <w:rsid w:val="00BD7D2B"/>
    <w:rsid w:val="00BD7FF4"/>
    <w:rsid w:val="00BE1F3B"/>
    <w:rsid w:val="00BE2286"/>
    <w:rsid w:val="00BE3460"/>
    <w:rsid w:val="00BE418C"/>
    <w:rsid w:val="00BE573D"/>
    <w:rsid w:val="00BE6AAE"/>
    <w:rsid w:val="00BE73E7"/>
    <w:rsid w:val="00BF4A96"/>
    <w:rsid w:val="00BF70CA"/>
    <w:rsid w:val="00BF75D5"/>
    <w:rsid w:val="00C00AF4"/>
    <w:rsid w:val="00C03176"/>
    <w:rsid w:val="00C03C35"/>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3DBC"/>
    <w:rsid w:val="00C44CE8"/>
    <w:rsid w:val="00C45A46"/>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92740"/>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D7F7A"/>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068F9"/>
    <w:rsid w:val="00D117D1"/>
    <w:rsid w:val="00D13C0E"/>
    <w:rsid w:val="00D1438A"/>
    <w:rsid w:val="00D15556"/>
    <w:rsid w:val="00D168DB"/>
    <w:rsid w:val="00D16F63"/>
    <w:rsid w:val="00D2098E"/>
    <w:rsid w:val="00D21B01"/>
    <w:rsid w:val="00D22F62"/>
    <w:rsid w:val="00D33F83"/>
    <w:rsid w:val="00D369BC"/>
    <w:rsid w:val="00D37E63"/>
    <w:rsid w:val="00D40002"/>
    <w:rsid w:val="00D41B9E"/>
    <w:rsid w:val="00D4285F"/>
    <w:rsid w:val="00D509F4"/>
    <w:rsid w:val="00D50A88"/>
    <w:rsid w:val="00D54588"/>
    <w:rsid w:val="00D54596"/>
    <w:rsid w:val="00D546D0"/>
    <w:rsid w:val="00D5783B"/>
    <w:rsid w:val="00D62923"/>
    <w:rsid w:val="00D63CD9"/>
    <w:rsid w:val="00D65F8E"/>
    <w:rsid w:val="00D665FC"/>
    <w:rsid w:val="00D66ACB"/>
    <w:rsid w:val="00D679F7"/>
    <w:rsid w:val="00D71468"/>
    <w:rsid w:val="00D72161"/>
    <w:rsid w:val="00D7279F"/>
    <w:rsid w:val="00D7525B"/>
    <w:rsid w:val="00D75DA7"/>
    <w:rsid w:val="00D77C3D"/>
    <w:rsid w:val="00D871E6"/>
    <w:rsid w:val="00D911C2"/>
    <w:rsid w:val="00D92031"/>
    <w:rsid w:val="00D92C7B"/>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11A0"/>
    <w:rsid w:val="00E362CC"/>
    <w:rsid w:val="00E37F08"/>
    <w:rsid w:val="00E40D6B"/>
    <w:rsid w:val="00E415BB"/>
    <w:rsid w:val="00E44ABF"/>
    <w:rsid w:val="00E46784"/>
    <w:rsid w:val="00E5378D"/>
    <w:rsid w:val="00E5455F"/>
    <w:rsid w:val="00E554F3"/>
    <w:rsid w:val="00E57F94"/>
    <w:rsid w:val="00E57F9B"/>
    <w:rsid w:val="00E623B8"/>
    <w:rsid w:val="00E65AFE"/>
    <w:rsid w:val="00E6604E"/>
    <w:rsid w:val="00E6651F"/>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285F"/>
    <w:rsid w:val="00EA4DAF"/>
    <w:rsid w:val="00EA545F"/>
    <w:rsid w:val="00EA60F7"/>
    <w:rsid w:val="00EA65FE"/>
    <w:rsid w:val="00EB0170"/>
    <w:rsid w:val="00EB0913"/>
    <w:rsid w:val="00EB1367"/>
    <w:rsid w:val="00EB18AC"/>
    <w:rsid w:val="00EB25DA"/>
    <w:rsid w:val="00EB36DD"/>
    <w:rsid w:val="00EB4B72"/>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E431C"/>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A6DFE"/>
    <w:rsid w:val="00FB01FE"/>
    <w:rsid w:val="00FC2BEA"/>
    <w:rsid w:val="00FC2C38"/>
    <w:rsid w:val="00FC4A01"/>
    <w:rsid w:val="00FC52EB"/>
    <w:rsid w:val="00FC5632"/>
    <w:rsid w:val="00FC6165"/>
    <w:rsid w:val="00FC6F4C"/>
    <w:rsid w:val="00FD247D"/>
    <w:rsid w:val="00FD2CB7"/>
    <w:rsid w:val="00FD51E4"/>
    <w:rsid w:val="00FD6139"/>
    <w:rsid w:val="00FD7C57"/>
    <w:rsid w:val="00FE300C"/>
    <w:rsid w:val="00FE5E44"/>
    <w:rsid w:val="00FE6689"/>
    <w:rsid w:val="00FF208B"/>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34CB60E4-99C7-45C7-A184-5AEDE9B7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6"/>
      </w:numPr>
      <w:spacing w:before="240" w:after="60"/>
      <w:outlineLvl w:val="2"/>
    </w:pPr>
    <w:rPr>
      <w:b/>
      <w:bCs/>
      <w:szCs w:val="26"/>
    </w:rPr>
  </w:style>
  <w:style w:type="paragraph" w:styleId="4">
    <w:name w:val="heading 4"/>
    <w:basedOn w:val="30"/>
    <w:next w:val="a4"/>
    <w:link w:val="40"/>
    <w:uiPriority w:val="99"/>
    <w:qFormat/>
    <w:rsid w:val="007E289A"/>
    <w:pPr>
      <w:numPr>
        <w:ilvl w:val="1"/>
      </w:numPr>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link w:val="aff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character" w:customStyle="1" w:styleId="16">
    <w:name w:val="Неразрешенное упоминание1"/>
    <w:basedOn w:val="a5"/>
    <w:uiPriority w:val="99"/>
    <w:semiHidden/>
    <w:unhideWhenUsed/>
    <w:rsid w:val="00611CBB"/>
    <w:rPr>
      <w:color w:val="605E5C"/>
      <w:shd w:val="clear" w:color="auto" w:fill="E1DFDD"/>
    </w:rPr>
  </w:style>
  <w:style w:type="paragraph" w:styleId="a1">
    <w:name w:val="List"/>
    <w:basedOn w:val="a4"/>
    <w:rsid w:val="00691DDD"/>
    <w:pPr>
      <w:numPr>
        <w:numId w:val="25"/>
      </w:numPr>
      <w:spacing w:before="120" w:line="240" w:lineRule="auto"/>
      <w:jc w:val="both"/>
    </w:pPr>
    <w:rPr>
      <w:rFonts w:ascii="Antiqua" w:eastAsia="MS Mincho" w:hAnsi="Antiqua"/>
      <w:szCs w:val="28"/>
    </w:rPr>
  </w:style>
  <w:style w:type="character" w:customStyle="1" w:styleId="aff4">
    <w:name w:val="Обычный (Интернет) Знак"/>
    <w:link w:val="aff3"/>
    <w:uiPriority w:val="99"/>
    <w:rsid w:val="00691DDD"/>
    <w:rPr>
      <w:sz w:val="24"/>
      <w:szCs w:val="24"/>
    </w:rPr>
  </w:style>
  <w:style w:type="character" w:customStyle="1" w:styleId="29">
    <w:name w:val="Неразрешенное упоминание2"/>
    <w:basedOn w:val="a5"/>
    <w:uiPriority w:val="99"/>
    <w:semiHidden/>
    <w:unhideWhenUsed/>
    <w:rsid w:val="005A7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489027" TargetMode="External"/><Relationship Id="rId18" Type="http://schemas.openxmlformats.org/officeDocument/2006/relationships/hyperlink" Target="https://online.mospolytech.ru/course/view.php?id=7192" TargetMode="External"/><Relationship Id="rId26" Type="http://schemas.openxmlformats.org/officeDocument/2006/relationships/hyperlink" Target="http://www.rbc.ru" TargetMode="External"/><Relationship Id="rId39" Type="http://schemas.openxmlformats.org/officeDocument/2006/relationships/hyperlink" Target="http://www.rg.ru" TargetMode="External"/><Relationship Id="rId21" Type="http://schemas.openxmlformats.org/officeDocument/2006/relationships/hyperlink" Target="http://www.minfin.ru" TargetMode="External"/><Relationship Id="rId34" Type="http://schemas.openxmlformats.org/officeDocument/2006/relationships/hyperlink" Target="http://www.vopreco.ru"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rait.ru/bcode/489916" TargetMode="External"/><Relationship Id="rId20" Type="http://schemas.openxmlformats.org/officeDocument/2006/relationships/hyperlink" Target="http://www.mos.ru" TargetMode="External"/><Relationship Id="rId29" Type="http://schemas.openxmlformats.org/officeDocument/2006/relationships/hyperlink" Target="http://uisrussia.msu.ru"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35655" TargetMode="External"/><Relationship Id="rId24" Type="http://schemas.openxmlformats.org/officeDocument/2006/relationships/hyperlink" Target="http://www.rg.ru" TargetMode="External"/><Relationship Id="rId32" Type="http://schemas.openxmlformats.org/officeDocument/2006/relationships/hyperlink" Target="http://www.fin-izdat.ru" TargetMode="External"/><Relationship Id="rId37" Type="http://schemas.openxmlformats.org/officeDocument/2006/relationships/hyperlink" Target="https://gtmarket.ru/concepts/7111"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urait.ru/bcode/468669" TargetMode="External"/><Relationship Id="rId23" Type="http://schemas.openxmlformats.org/officeDocument/2006/relationships/hyperlink" Target="http://www.gks.ru" TargetMode="External"/><Relationship Id="rId28" Type="http://schemas.openxmlformats.org/officeDocument/2006/relationships/hyperlink" Target="http://www.ereport.ru" TargetMode="External"/><Relationship Id="rId36" Type="http://schemas.openxmlformats.org/officeDocument/2006/relationships/hyperlink" Target="http://systems-analysis.ru/" TargetMode="External"/><Relationship Id="rId10" Type="http://schemas.openxmlformats.org/officeDocument/2006/relationships/image" Target="media/image3.png"/><Relationship Id="rId19" Type="http://schemas.openxmlformats.org/officeDocument/2006/relationships/hyperlink" Target="http://www.gov.ru" TargetMode="External"/><Relationship Id="rId31" Type="http://schemas.openxmlformats.org/officeDocument/2006/relationships/hyperlink" Target="http://www.cfin.ru"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89310" TargetMode="External"/><Relationship Id="rId22" Type="http://schemas.openxmlformats.org/officeDocument/2006/relationships/hyperlink" Target="http://www.garant.ru" TargetMode="External"/><Relationship Id="rId27" Type="http://schemas.openxmlformats.org/officeDocument/2006/relationships/hyperlink" Target="http://www.businesspress.ru" TargetMode="External"/><Relationship Id="rId30" Type="http://schemas.openxmlformats.org/officeDocument/2006/relationships/hyperlink" Target="http://www.forecast.ru" TargetMode="External"/><Relationship Id="rId35" Type="http://schemas.openxmlformats.org/officeDocument/2006/relationships/hyperlink" Target="http://www.mevriz.ru"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rait.ru/bcode/538639" TargetMode="External"/><Relationship Id="rId17" Type="http://schemas.openxmlformats.org/officeDocument/2006/relationships/hyperlink" Target="https://urait.ru/bcode/470080" TargetMode="External"/><Relationship Id="rId25" Type="http://schemas.openxmlformats.org/officeDocument/2006/relationships/hyperlink" Target="http://www.prime-tass.ru" TargetMode="External"/><Relationship Id="rId33" Type="http://schemas.openxmlformats.org/officeDocument/2006/relationships/hyperlink" Target="http://economist.com.ru" TargetMode="External"/><Relationship Id="rId38" Type="http://schemas.openxmlformats.org/officeDocument/2006/relationships/hyperlink" Target="http://minpromtorg.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EC9CA-D525-4605-9384-407DDFCD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40</Pages>
  <Words>12926</Words>
  <Characters>73681</Characters>
  <Application>Microsoft Office Word</Application>
  <DocSecurity>0</DocSecurity>
  <Lines>614</Lines>
  <Paragraphs>172</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86435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60</cp:revision>
  <cp:lastPrinted>2024-04-02T09:34:00Z</cp:lastPrinted>
  <dcterms:created xsi:type="dcterms:W3CDTF">2025-05-27T22:17:00Z</dcterms:created>
  <dcterms:modified xsi:type="dcterms:W3CDTF">2026-04-13T16:58:00Z</dcterms:modified>
</cp:coreProperties>
</file>