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53EB" w:rsidRDefault="00635740">
      <w:pPr>
        <w:spacing w:before="71"/>
        <w:ind w:left="112"/>
        <w:rPr>
          <w:b/>
          <w:spacing w:val="-2"/>
          <w:sz w:val="24"/>
        </w:rPr>
      </w:pPr>
      <w:r>
        <w:rPr>
          <w:b/>
          <w:noProof/>
          <w:spacing w:val="-2"/>
          <w:sz w:val="24"/>
          <w:lang w:eastAsia="ru-RU"/>
        </w:rPr>
        <w:drawing>
          <wp:inline distT="0" distB="0" distL="0" distR="0" wp14:anchorId="4109C898">
            <wp:extent cx="5956300" cy="9169400"/>
            <wp:effectExtent l="0" t="0" r="635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6300" cy="9169400"/>
                    </a:xfrm>
                    <a:prstGeom prst="rect">
                      <a:avLst/>
                    </a:prstGeom>
                    <a:noFill/>
                  </pic:spPr>
                </pic:pic>
              </a:graphicData>
            </a:graphic>
          </wp:inline>
        </w:drawing>
      </w:r>
    </w:p>
    <w:p w:rsidR="00F25E11" w:rsidRDefault="00066E78" w:rsidP="00635740">
      <w:pPr>
        <w:spacing w:before="71"/>
        <w:rPr>
          <w:b/>
          <w:sz w:val="24"/>
        </w:rPr>
      </w:pPr>
      <w:r>
        <w:rPr>
          <w:b/>
          <w:spacing w:val="-2"/>
          <w:sz w:val="24"/>
        </w:rPr>
        <w:lastRenderedPageBreak/>
        <w:t>Разработчик(и):</w:t>
      </w:r>
    </w:p>
    <w:p w:rsidR="00F25E11" w:rsidRDefault="00635740">
      <w:pPr>
        <w:pStyle w:val="a3"/>
        <w:spacing w:before="79"/>
        <w:ind w:left="0"/>
        <w:rPr>
          <w:b/>
          <w:sz w:val="24"/>
        </w:rPr>
      </w:pPr>
      <w:r w:rsidRPr="00F24E5F">
        <w:rPr>
          <w:noProof/>
          <w:lang w:eastAsia="ru-RU"/>
        </w:rPr>
        <w:drawing>
          <wp:anchor distT="0" distB="0" distL="114300" distR="114300" simplePos="0" relativeHeight="485227520" behindDoc="0" locked="0" layoutInCell="1" allowOverlap="1" wp14:anchorId="0C3CA6DA" wp14:editId="0DD9A64E">
            <wp:simplePos x="0" y="0"/>
            <wp:positionH relativeFrom="column">
              <wp:posOffset>3648075</wp:posOffset>
            </wp:positionH>
            <wp:positionV relativeFrom="paragraph">
              <wp:posOffset>189865</wp:posOffset>
            </wp:positionV>
            <wp:extent cx="537604" cy="448945"/>
            <wp:effectExtent l="0" t="0" r="0" b="8255"/>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604" cy="448945"/>
                    </a:xfrm>
                    <a:prstGeom prst="rect">
                      <a:avLst/>
                    </a:prstGeom>
                    <a:noFill/>
                  </pic:spPr>
                </pic:pic>
              </a:graphicData>
            </a:graphic>
            <wp14:sizeRelH relativeFrom="page">
              <wp14:pctWidth>0</wp14:pctWidth>
            </wp14:sizeRelH>
            <wp14:sizeRelV relativeFrom="page">
              <wp14:pctHeight>0</wp14:pctHeight>
            </wp14:sizeRelV>
          </wp:anchor>
        </w:drawing>
      </w:r>
      <w:r>
        <w:rPr>
          <w:b/>
          <w:sz w:val="24"/>
        </w:rPr>
        <w:t xml:space="preserve">                                                                                              </w:t>
      </w:r>
    </w:p>
    <w:p w:rsidR="00F25E11" w:rsidRDefault="00066E78">
      <w:pPr>
        <w:tabs>
          <w:tab w:val="left" w:pos="7914"/>
        </w:tabs>
        <w:ind w:left="112"/>
        <w:rPr>
          <w:sz w:val="24"/>
        </w:rPr>
      </w:pPr>
      <w:r>
        <w:rPr>
          <w:sz w:val="24"/>
        </w:rPr>
        <w:t>Доцент,</w:t>
      </w:r>
      <w:r>
        <w:rPr>
          <w:spacing w:val="-3"/>
          <w:sz w:val="24"/>
        </w:rPr>
        <w:t xml:space="preserve"> </w:t>
      </w:r>
      <w:r>
        <w:rPr>
          <w:spacing w:val="-2"/>
          <w:sz w:val="24"/>
        </w:rPr>
        <w:t>к.э.н.</w:t>
      </w:r>
      <w:r w:rsidR="00635740">
        <w:rPr>
          <w:sz w:val="24"/>
        </w:rPr>
        <w:tab/>
        <w:t>/Гранкина В.Л.</w:t>
      </w:r>
      <w:r>
        <w:rPr>
          <w:spacing w:val="-2"/>
          <w:sz w:val="24"/>
        </w:rPr>
        <w:t>/</w:t>
      </w:r>
    </w:p>
    <w:p w:rsidR="00F25E11" w:rsidRDefault="00F25E11">
      <w:pPr>
        <w:pStyle w:val="a3"/>
        <w:ind w:left="0"/>
        <w:rPr>
          <w:sz w:val="24"/>
        </w:rPr>
      </w:pPr>
    </w:p>
    <w:p w:rsidR="00F25E11" w:rsidRDefault="00F25E11">
      <w:pPr>
        <w:pStyle w:val="a3"/>
        <w:ind w:left="0"/>
        <w:rPr>
          <w:sz w:val="24"/>
        </w:rPr>
      </w:pPr>
    </w:p>
    <w:p w:rsidR="00F25E11" w:rsidRDefault="00F25E11">
      <w:pPr>
        <w:pStyle w:val="a3"/>
        <w:spacing w:before="171"/>
        <w:ind w:left="0"/>
        <w:rPr>
          <w:sz w:val="24"/>
        </w:rPr>
      </w:pPr>
    </w:p>
    <w:p w:rsidR="00F25E11" w:rsidRDefault="00066E78">
      <w:pPr>
        <w:ind w:left="112"/>
        <w:rPr>
          <w:b/>
          <w:sz w:val="24"/>
        </w:rPr>
      </w:pPr>
      <w:r>
        <w:rPr>
          <w:noProof/>
          <w:lang w:eastAsia="ru-RU"/>
        </w:rPr>
        <w:drawing>
          <wp:anchor distT="0" distB="0" distL="0" distR="0" simplePos="0" relativeHeight="485225472" behindDoc="1" locked="0" layoutInCell="1" allowOverlap="1">
            <wp:simplePos x="0" y="0"/>
            <wp:positionH relativeFrom="page">
              <wp:posOffset>4351020</wp:posOffset>
            </wp:positionH>
            <wp:positionV relativeFrom="paragraph">
              <wp:posOffset>85814</wp:posOffset>
            </wp:positionV>
            <wp:extent cx="1091184" cy="6035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091184" cy="603504"/>
                    </a:xfrm>
                    <a:prstGeom prst="rect">
                      <a:avLst/>
                    </a:prstGeom>
                  </pic:spPr>
                </pic:pic>
              </a:graphicData>
            </a:graphic>
          </wp:anchor>
        </w:drawing>
      </w:r>
      <w:r>
        <w:rPr>
          <w:b/>
          <w:spacing w:val="-2"/>
          <w:sz w:val="24"/>
        </w:rPr>
        <w:t>Согласовано:</w:t>
      </w:r>
    </w:p>
    <w:p w:rsidR="00F25E11" w:rsidRDefault="00066E78">
      <w:pPr>
        <w:spacing w:before="36"/>
        <w:ind w:left="112"/>
        <w:rPr>
          <w:sz w:val="24"/>
        </w:rPr>
      </w:pPr>
      <w:r>
        <w:rPr>
          <w:sz w:val="24"/>
        </w:rPr>
        <w:t>Заведующий</w:t>
      </w:r>
      <w:r>
        <w:rPr>
          <w:spacing w:val="-7"/>
          <w:sz w:val="24"/>
        </w:rPr>
        <w:t xml:space="preserve"> </w:t>
      </w:r>
      <w:r>
        <w:rPr>
          <w:sz w:val="24"/>
        </w:rPr>
        <w:t>кафедрой</w:t>
      </w:r>
      <w:r>
        <w:rPr>
          <w:spacing w:val="-7"/>
          <w:sz w:val="24"/>
        </w:rPr>
        <w:t xml:space="preserve"> </w:t>
      </w:r>
      <w:r>
        <w:rPr>
          <w:spacing w:val="-2"/>
          <w:sz w:val="24"/>
        </w:rPr>
        <w:t>«</w:t>
      </w:r>
      <w:r>
        <w:rPr>
          <w:spacing w:val="-2"/>
          <w:sz w:val="24"/>
          <w:u w:val="single"/>
        </w:rPr>
        <w:t>Менеджмент</w:t>
      </w:r>
      <w:r>
        <w:rPr>
          <w:spacing w:val="-2"/>
          <w:sz w:val="24"/>
        </w:rPr>
        <w:t>»,</w:t>
      </w:r>
    </w:p>
    <w:p w:rsidR="00F25E11" w:rsidRDefault="00066E78">
      <w:pPr>
        <w:tabs>
          <w:tab w:val="left" w:pos="8094"/>
        </w:tabs>
        <w:spacing w:before="41"/>
        <w:ind w:left="112"/>
        <w:rPr>
          <w:sz w:val="24"/>
        </w:rPr>
      </w:pPr>
      <w:r>
        <w:rPr>
          <w:spacing w:val="-2"/>
          <w:sz w:val="24"/>
        </w:rPr>
        <w:t>к.э.н.,доцент</w:t>
      </w:r>
      <w:r>
        <w:rPr>
          <w:sz w:val="24"/>
        </w:rPr>
        <w:tab/>
      </w:r>
      <w:r>
        <w:rPr>
          <w:spacing w:val="-2"/>
          <w:sz w:val="24"/>
        </w:rPr>
        <w:t>/Е.Э.Аленина/</w:t>
      </w:r>
    </w:p>
    <w:p w:rsidR="00F25E11" w:rsidRDefault="00F25E11">
      <w:pPr>
        <w:rPr>
          <w:sz w:val="24"/>
        </w:rPr>
        <w:sectPr w:rsidR="00F25E11">
          <w:footerReference w:type="default" r:id="rId11"/>
          <w:pgSz w:w="11920" w:h="16850"/>
          <w:pgMar w:top="1060" w:right="440" w:bottom="1260" w:left="1020" w:header="0" w:footer="1014" w:gutter="0"/>
          <w:cols w:space="720"/>
        </w:sectPr>
      </w:pPr>
    </w:p>
    <w:p w:rsidR="00F25E11" w:rsidRDefault="00066E78">
      <w:pPr>
        <w:spacing w:before="68"/>
        <w:ind w:left="299" w:right="315"/>
        <w:jc w:val="center"/>
        <w:rPr>
          <w:b/>
          <w:sz w:val="24"/>
        </w:rPr>
      </w:pPr>
      <w:r>
        <w:rPr>
          <w:b/>
          <w:spacing w:val="-2"/>
          <w:sz w:val="24"/>
        </w:rPr>
        <w:lastRenderedPageBreak/>
        <w:t>Содержание</w:t>
      </w:r>
    </w:p>
    <w:sdt>
      <w:sdtPr>
        <w:id w:val="-71739754"/>
        <w:docPartObj>
          <w:docPartGallery w:val="Table of Contents"/>
          <w:docPartUnique/>
        </w:docPartObj>
      </w:sdtPr>
      <w:sdtEndPr/>
      <w:sdtContent>
        <w:p w:rsidR="00F25E11" w:rsidRDefault="00114ED9">
          <w:pPr>
            <w:pStyle w:val="10"/>
            <w:numPr>
              <w:ilvl w:val="0"/>
              <w:numId w:val="11"/>
            </w:numPr>
            <w:tabs>
              <w:tab w:val="left" w:pos="821"/>
              <w:tab w:val="right" w:leader="dot" w:pos="9743"/>
            </w:tabs>
            <w:spacing w:before="274"/>
          </w:pPr>
          <w:hyperlink w:anchor="_bookmark0" w:history="1">
            <w:r w:rsidR="00066E78">
              <w:t>Цели,</w:t>
            </w:r>
            <w:r w:rsidR="00066E78">
              <w:rPr>
                <w:spacing w:val="-5"/>
              </w:rPr>
              <w:t xml:space="preserve"> </w:t>
            </w:r>
            <w:r w:rsidR="00066E78">
              <w:t>задачи</w:t>
            </w:r>
            <w:r w:rsidR="00066E78">
              <w:rPr>
                <w:spacing w:val="-2"/>
              </w:rPr>
              <w:t xml:space="preserve"> </w:t>
            </w:r>
            <w:r w:rsidR="00066E78">
              <w:t>и</w:t>
            </w:r>
            <w:r w:rsidR="00066E78">
              <w:rPr>
                <w:spacing w:val="-2"/>
              </w:rPr>
              <w:t xml:space="preserve"> </w:t>
            </w:r>
            <w:r w:rsidR="00066E78">
              <w:t>планируемые</w:t>
            </w:r>
            <w:r w:rsidR="00066E78">
              <w:rPr>
                <w:spacing w:val="-5"/>
              </w:rPr>
              <w:t xml:space="preserve"> </w:t>
            </w:r>
            <w:r w:rsidR="00066E78">
              <w:t>результаты</w:t>
            </w:r>
            <w:r w:rsidR="00066E78">
              <w:rPr>
                <w:spacing w:val="-2"/>
              </w:rPr>
              <w:t xml:space="preserve"> </w:t>
            </w:r>
            <w:r w:rsidR="00066E78">
              <w:t>обучения</w:t>
            </w:r>
            <w:r w:rsidR="00066E78">
              <w:rPr>
                <w:spacing w:val="-2"/>
              </w:rPr>
              <w:t xml:space="preserve"> </w:t>
            </w:r>
            <w:r w:rsidR="00066E78">
              <w:t>по</w:t>
            </w:r>
            <w:r w:rsidR="00066E78">
              <w:rPr>
                <w:spacing w:val="-5"/>
              </w:rPr>
              <w:t xml:space="preserve"> </w:t>
            </w:r>
            <w:r w:rsidR="00066E78">
              <w:rPr>
                <w:spacing w:val="-2"/>
              </w:rPr>
              <w:t>дисциплине</w:t>
            </w:r>
          </w:hyperlink>
          <w:r w:rsidR="00066E78">
            <w:tab/>
          </w:r>
          <w:r w:rsidR="00066E78">
            <w:rPr>
              <w:spacing w:val="-10"/>
            </w:rPr>
            <w:t>4</w:t>
          </w:r>
        </w:p>
        <w:p w:rsidR="00F25E11" w:rsidRDefault="00114ED9">
          <w:pPr>
            <w:pStyle w:val="10"/>
            <w:numPr>
              <w:ilvl w:val="0"/>
              <w:numId w:val="11"/>
            </w:numPr>
            <w:tabs>
              <w:tab w:val="left" w:pos="821"/>
              <w:tab w:val="right" w:leader="dot" w:pos="9743"/>
            </w:tabs>
            <w:spacing w:before="44"/>
          </w:pPr>
          <w:hyperlink w:anchor="_TOC_250002" w:history="1">
            <w:r w:rsidR="00066E78">
              <w:t>Место</w:t>
            </w:r>
            <w:r w:rsidR="00066E78">
              <w:rPr>
                <w:spacing w:val="-7"/>
              </w:rPr>
              <w:t xml:space="preserve"> </w:t>
            </w:r>
            <w:r w:rsidR="00066E78">
              <w:t>дисциплины</w:t>
            </w:r>
            <w:r w:rsidR="00066E78">
              <w:rPr>
                <w:spacing w:val="-4"/>
              </w:rPr>
              <w:t xml:space="preserve"> </w:t>
            </w:r>
            <w:r w:rsidR="00066E78">
              <w:t>в</w:t>
            </w:r>
            <w:r w:rsidR="00066E78">
              <w:rPr>
                <w:spacing w:val="-5"/>
              </w:rPr>
              <w:t xml:space="preserve"> </w:t>
            </w:r>
            <w:r w:rsidR="00066E78">
              <w:t>структуре</w:t>
            </w:r>
            <w:r w:rsidR="00066E78">
              <w:rPr>
                <w:spacing w:val="-4"/>
              </w:rPr>
              <w:t xml:space="preserve"> </w:t>
            </w:r>
            <w:r w:rsidR="00066E78">
              <w:t>образовательной</w:t>
            </w:r>
            <w:r w:rsidR="00066E78">
              <w:rPr>
                <w:spacing w:val="-4"/>
              </w:rPr>
              <w:t xml:space="preserve"> </w:t>
            </w:r>
            <w:r w:rsidR="00066E78">
              <w:rPr>
                <w:spacing w:val="-2"/>
              </w:rPr>
              <w:t>программы</w:t>
            </w:r>
            <w:r w:rsidR="00066E78">
              <w:tab/>
            </w:r>
            <w:r w:rsidR="00066E78">
              <w:rPr>
                <w:spacing w:val="-10"/>
              </w:rPr>
              <w:t>4</w:t>
            </w:r>
          </w:hyperlink>
        </w:p>
        <w:p w:rsidR="00F25E11" w:rsidRDefault="00114ED9">
          <w:pPr>
            <w:pStyle w:val="10"/>
            <w:numPr>
              <w:ilvl w:val="0"/>
              <w:numId w:val="11"/>
            </w:numPr>
            <w:tabs>
              <w:tab w:val="left" w:pos="821"/>
              <w:tab w:val="right" w:leader="dot" w:pos="9743"/>
            </w:tabs>
          </w:pPr>
          <w:hyperlink w:anchor="_TOC_250001" w:history="1">
            <w:r w:rsidR="00066E78">
              <w:t>Структура</w:t>
            </w:r>
            <w:r w:rsidR="00066E78">
              <w:rPr>
                <w:spacing w:val="-4"/>
              </w:rPr>
              <w:t xml:space="preserve"> </w:t>
            </w:r>
            <w:r w:rsidR="00066E78">
              <w:t>и</w:t>
            </w:r>
            <w:r w:rsidR="00066E78">
              <w:rPr>
                <w:spacing w:val="-3"/>
              </w:rPr>
              <w:t xml:space="preserve"> </w:t>
            </w:r>
            <w:r w:rsidR="00066E78">
              <w:t>содержание</w:t>
            </w:r>
            <w:r w:rsidR="00066E78">
              <w:rPr>
                <w:spacing w:val="-3"/>
              </w:rPr>
              <w:t xml:space="preserve"> </w:t>
            </w:r>
            <w:r w:rsidR="00066E78">
              <w:rPr>
                <w:spacing w:val="-2"/>
              </w:rPr>
              <w:t>дисциплины</w:t>
            </w:r>
            <w:r w:rsidR="00066E78">
              <w:tab/>
            </w:r>
            <w:r w:rsidR="00066E78">
              <w:rPr>
                <w:spacing w:val="-10"/>
              </w:rPr>
              <w:t>6</w:t>
            </w:r>
          </w:hyperlink>
        </w:p>
        <w:p w:rsidR="00F25E11" w:rsidRDefault="00114ED9">
          <w:pPr>
            <w:pStyle w:val="2"/>
            <w:numPr>
              <w:ilvl w:val="1"/>
              <w:numId w:val="11"/>
            </w:numPr>
            <w:tabs>
              <w:tab w:val="left" w:pos="1106"/>
              <w:tab w:val="right" w:leader="dot" w:pos="9741"/>
            </w:tabs>
            <w:spacing w:before="40"/>
            <w:ind w:hanging="561"/>
          </w:pPr>
          <w:hyperlink w:anchor="_bookmark1" w:history="1">
            <w:r w:rsidR="00066E78">
              <w:t>Виды</w:t>
            </w:r>
            <w:r w:rsidR="00066E78">
              <w:rPr>
                <w:spacing w:val="-2"/>
              </w:rPr>
              <w:t xml:space="preserve"> </w:t>
            </w:r>
            <w:r w:rsidR="00066E78">
              <w:t>учебной</w:t>
            </w:r>
            <w:r w:rsidR="00066E78">
              <w:rPr>
                <w:spacing w:val="-2"/>
              </w:rPr>
              <w:t xml:space="preserve"> </w:t>
            </w:r>
            <w:r w:rsidR="00066E78">
              <w:t>работы</w:t>
            </w:r>
            <w:r w:rsidR="00066E78">
              <w:rPr>
                <w:spacing w:val="-2"/>
              </w:rPr>
              <w:t xml:space="preserve"> </w:t>
            </w:r>
            <w:r w:rsidR="00066E78">
              <w:t>и</w:t>
            </w:r>
            <w:r w:rsidR="00066E78">
              <w:rPr>
                <w:spacing w:val="-2"/>
              </w:rPr>
              <w:t xml:space="preserve"> трудоемкость</w:t>
            </w:r>
          </w:hyperlink>
          <w:r w:rsidR="00066E78">
            <w:tab/>
          </w:r>
          <w:r w:rsidR="00066E78">
            <w:rPr>
              <w:spacing w:val="-10"/>
            </w:rPr>
            <w:t>6</w:t>
          </w:r>
        </w:p>
        <w:p w:rsidR="00F25E11" w:rsidRDefault="00114ED9">
          <w:pPr>
            <w:pStyle w:val="2"/>
            <w:numPr>
              <w:ilvl w:val="1"/>
              <w:numId w:val="11"/>
            </w:numPr>
            <w:tabs>
              <w:tab w:val="left" w:pos="1106"/>
              <w:tab w:val="right" w:leader="dot" w:pos="9741"/>
            </w:tabs>
            <w:ind w:hanging="561"/>
          </w:pPr>
          <w:hyperlink w:anchor="_bookmark2" w:history="1">
            <w:r w:rsidR="00066E78">
              <w:t>Тематический</w:t>
            </w:r>
            <w:r w:rsidR="00066E78">
              <w:rPr>
                <w:spacing w:val="-5"/>
              </w:rPr>
              <w:t xml:space="preserve"> </w:t>
            </w:r>
            <w:r w:rsidR="00066E78">
              <w:t>план</w:t>
            </w:r>
            <w:r w:rsidR="00066E78">
              <w:rPr>
                <w:spacing w:val="-5"/>
              </w:rPr>
              <w:t xml:space="preserve"> </w:t>
            </w:r>
            <w:r w:rsidR="00066E78">
              <w:t>изучения</w:t>
            </w:r>
            <w:r w:rsidR="00066E78">
              <w:rPr>
                <w:spacing w:val="-4"/>
              </w:rPr>
              <w:t xml:space="preserve"> </w:t>
            </w:r>
            <w:r w:rsidR="00066E78">
              <w:rPr>
                <w:spacing w:val="-2"/>
              </w:rPr>
              <w:t>дисциплины</w:t>
            </w:r>
          </w:hyperlink>
          <w:r w:rsidR="00066E78">
            <w:tab/>
          </w:r>
          <w:r w:rsidR="00066E78">
            <w:rPr>
              <w:spacing w:val="-10"/>
            </w:rPr>
            <w:t>6</w:t>
          </w:r>
        </w:p>
        <w:p w:rsidR="00F25E11" w:rsidRDefault="00114ED9">
          <w:pPr>
            <w:pStyle w:val="2"/>
            <w:numPr>
              <w:ilvl w:val="1"/>
              <w:numId w:val="11"/>
            </w:numPr>
            <w:tabs>
              <w:tab w:val="left" w:pos="1106"/>
              <w:tab w:val="right" w:leader="dot" w:pos="9741"/>
            </w:tabs>
            <w:spacing w:before="43"/>
            <w:ind w:hanging="561"/>
          </w:pPr>
          <w:hyperlink w:anchor="_TOC_250000" w:history="1">
            <w:r w:rsidR="00066E78">
              <w:t>Содержание</w:t>
            </w:r>
            <w:r w:rsidR="00066E78">
              <w:rPr>
                <w:spacing w:val="-4"/>
              </w:rPr>
              <w:t xml:space="preserve"> </w:t>
            </w:r>
            <w:r w:rsidR="00066E78">
              <w:rPr>
                <w:spacing w:val="-2"/>
              </w:rPr>
              <w:t>дисциплины</w:t>
            </w:r>
            <w:r w:rsidR="00066E78">
              <w:tab/>
            </w:r>
            <w:r w:rsidR="00066E78">
              <w:rPr>
                <w:spacing w:val="-10"/>
              </w:rPr>
              <w:t>9</w:t>
            </w:r>
          </w:hyperlink>
        </w:p>
        <w:p w:rsidR="00F25E11" w:rsidRDefault="00114ED9">
          <w:pPr>
            <w:pStyle w:val="2"/>
            <w:numPr>
              <w:ilvl w:val="1"/>
              <w:numId w:val="11"/>
            </w:numPr>
            <w:tabs>
              <w:tab w:val="left" w:pos="1106"/>
              <w:tab w:val="right" w:leader="dot" w:pos="9741"/>
            </w:tabs>
            <w:ind w:hanging="561"/>
          </w:pPr>
          <w:hyperlink w:anchor="_bookmark3" w:history="1">
            <w:r w:rsidR="00066E78">
              <w:t>Тематика</w:t>
            </w:r>
            <w:r w:rsidR="00066E78">
              <w:rPr>
                <w:spacing w:val="-8"/>
              </w:rPr>
              <w:t xml:space="preserve"> </w:t>
            </w:r>
            <w:r w:rsidR="00066E78">
              <w:t>семинарских/практических</w:t>
            </w:r>
            <w:r w:rsidR="00066E78">
              <w:rPr>
                <w:spacing w:val="-6"/>
              </w:rPr>
              <w:t xml:space="preserve"> </w:t>
            </w:r>
            <w:r w:rsidR="00066E78">
              <w:t>и</w:t>
            </w:r>
            <w:r w:rsidR="00066E78">
              <w:rPr>
                <w:spacing w:val="-5"/>
              </w:rPr>
              <w:t xml:space="preserve"> </w:t>
            </w:r>
            <w:r w:rsidR="00066E78">
              <w:t>лабораторных</w:t>
            </w:r>
            <w:r w:rsidR="00066E78">
              <w:rPr>
                <w:spacing w:val="-5"/>
              </w:rPr>
              <w:t xml:space="preserve"> </w:t>
            </w:r>
            <w:r w:rsidR="00066E78">
              <w:rPr>
                <w:spacing w:val="-2"/>
              </w:rPr>
              <w:t>занятий</w:t>
            </w:r>
            <w:r w:rsidR="00066E78">
              <w:tab/>
            </w:r>
            <w:r w:rsidR="00066E78">
              <w:rPr>
                <w:spacing w:val="-5"/>
              </w:rPr>
              <w:t>1</w:t>
            </w:r>
          </w:hyperlink>
          <w:r w:rsidR="00066E78">
            <w:rPr>
              <w:spacing w:val="-5"/>
            </w:rPr>
            <w:t>1</w:t>
          </w:r>
        </w:p>
        <w:p w:rsidR="00F25E11" w:rsidRDefault="00114ED9">
          <w:pPr>
            <w:pStyle w:val="10"/>
            <w:numPr>
              <w:ilvl w:val="0"/>
              <w:numId w:val="11"/>
            </w:numPr>
            <w:tabs>
              <w:tab w:val="left" w:pos="821"/>
              <w:tab w:val="right" w:leader="dot" w:pos="9743"/>
            </w:tabs>
          </w:pPr>
          <w:hyperlink w:anchor="_bookmark4" w:history="1">
            <w:r w:rsidR="00066E78">
              <w:t>Учебно-методическое</w:t>
            </w:r>
            <w:r w:rsidR="00066E78">
              <w:rPr>
                <w:spacing w:val="-6"/>
              </w:rPr>
              <w:t xml:space="preserve"> </w:t>
            </w:r>
            <w:r w:rsidR="00066E78">
              <w:t>и</w:t>
            </w:r>
            <w:r w:rsidR="00066E78">
              <w:rPr>
                <w:spacing w:val="-1"/>
              </w:rPr>
              <w:t xml:space="preserve"> </w:t>
            </w:r>
            <w:r w:rsidR="00066E78">
              <w:t>информационное</w:t>
            </w:r>
            <w:r w:rsidR="00066E78">
              <w:rPr>
                <w:spacing w:val="-5"/>
              </w:rPr>
              <w:t xml:space="preserve"> </w:t>
            </w:r>
            <w:r w:rsidR="00066E78">
              <w:rPr>
                <w:spacing w:val="-2"/>
              </w:rPr>
              <w:t>обеспечение</w:t>
            </w:r>
            <w:r w:rsidR="00066E78">
              <w:tab/>
            </w:r>
            <w:r w:rsidR="00066E78">
              <w:rPr>
                <w:spacing w:val="-5"/>
              </w:rPr>
              <w:t>1</w:t>
            </w:r>
          </w:hyperlink>
          <w:r w:rsidR="00066E78">
            <w:rPr>
              <w:spacing w:val="-5"/>
            </w:rPr>
            <w:t>2</w:t>
          </w:r>
        </w:p>
        <w:p w:rsidR="00F25E11" w:rsidRDefault="00066E78">
          <w:pPr>
            <w:pStyle w:val="2"/>
            <w:numPr>
              <w:ilvl w:val="1"/>
              <w:numId w:val="11"/>
            </w:numPr>
            <w:tabs>
              <w:tab w:val="left" w:pos="1106"/>
              <w:tab w:val="right" w:leader="dot" w:pos="9741"/>
            </w:tabs>
            <w:ind w:hanging="561"/>
          </w:pPr>
          <w:r>
            <w:t>Нормативные</w:t>
          </w:r>
          <w:r>
            <w:rPr>
              <w:spacing w:val="-4"/>
            </w:rPr>
            <w:t xml:space="preserve"> </w:t>
          </w:r>
          <w:r>
            <w:t>документы</w:t>
          </w:r>
          <w:r>
            <w:rPr>
              <w:spacing w:val="-2"/>
            </w:rPr>
            <w:t xml:space="preserve"> </w:t>
          </w:r>
          <w:r>
            <w:t>и</w:t>
          </w:r>
          <w:r>
            <w:rPr>
              <w:spacing w:val="-1"/>
            </w:rPr>
            <w:t xml:space="preserve"> </w:t>
          </w:r>
          <w:r>
            <w:rPr>
              <w:spacing w:val="-2"/>
            </w:rPr>
            <w:t>ГОСТы</w:t>
          </w:r>
          <w:r>
            <w:tab/>
          </w:r>
          <w:r>
            <w:rPr>
              <w:spacing w:val="-5"/>
            </w:rPr>
            <w:t>12</w:t>
          </w:r>
        </w:p>
        <w:p w:rsidR="00F25E11" w:rsidRDefault="00066E78">
          <w:pPr>
            <w:pStyle w:val="2"/>
            <w:numPr>
              <w:ilvl w:val="1"/>
              <w:numId w:val="11"/>
            </w:numPr>
            <w:tabs>
              <w:tab w:val="left" w:pos="1106"/>
              <w:tab w:val="right" w:leader="dot" w:pos="9741"/>
            </w:tabs>
            <w:spacing w:before="43"/>
            <w:ind w:hanging="561"/>
          </w:pPr>
          <w:r>
            <w:t>Основная</w:t>
          </w:r>
          <w:r>
            <w:rPr>
              <w:spacing w:val="-5"/>
            </w:rPr>
            <w:t xml:space="preserve"> </w:t>
          </w:r>
          <w:r>
            <w:rPr>
              <w:spacing w:val="-2"/>
            </w:rPr>
            <w:t>литература</w:t>
          </w:r>
          <w:r>
            <w:tab/>
          </w:r>
          <w:r>
            <w:rPr>
              <w:spacing w:val="-5"/>
            </w:rPr>
            <w:t>13</w:t>
          </w:r>
        </w:p>
        <w:p w:rsidR="00F25E11" w:rsidRDefault="00066E78">
          <w:pPr>
            <w:pStyle w:val="2"/>
            <w:numPr>
              <w:ilvl w:val="1"/>
              <w:numId w:val="11"/>
            </w:numPr>
            <w:tabs>
              <w:tab w:val="left" w:pos="1106"/>
              <w:tab w:val="right" w:leader="dot" w:pos="9741"/>
            </w:tabs>
            <w:ind w:hanging="561"/>
          </w:pPr>
          <w:r>
            <w:t>Дополнительная</w:t>
          </w:r>
          <w:r>
            <w:rPr>
              <w:spacing w:val="-9"/>
            </w:rPr>
            <w:t xml:space="preserve"> </w:t>
          </w:r>
          <w:r>
            <w:rPr>
              <w:spacing w:val="-2"/>
            </w:rPr>
            <w:t>литература</w:t>
          </w:r>
          <w:r>
            <w:tab/>
          </w:r>
          <w:r>
            <w:rPr>
              <w:spacing w:val="-5"/>
            </w:rPr>
            <w:t>13</w:t>
          </w:r>
        </w:p>
        <w:p w:rsidR="00F25E11" w:rsidRDefault="00066E78">
          <w:pPr>
            <w:pStyle w:val="2"/>
            <w:numPr>
              <w:ilvl w:val="1"/>
              <w:numId w:val="11"/>
            </w:numPr>
            <w:tabs>
              <w:tab w:val="left" w:pos="1106"/>
              <w:tab w:val="right" w:leader="dot" w:pos="9741"/>
            </w:tabs>
            <w:ind w:hanging="561"/>
          </w:pPr>
          <w:r>
            <w:t>Электронные</w:t>
          </w:r>
          <w:r>
            <w:rPr>
              <w:spacing w:val="-7"/>
            </w:rPr>
            <w:t xml:space="preserve"> </w:t>
          </w:r>
          <w:r>
            <w:t>образовательные</w:t>
          </w:r>
          <w:r>
            <w:rPr>
              <w:spacing w:val="-7"/>
            </w:rPr>
            <w:t xml:space="preserve"> </w:t>
          </w:r>
          <w:r>
            <w:rPr>
              <w:spacing w:val="-2"/>
            </w:rPr>
            <w:t>ресурсы</w:t>
          </w:r>
          <w:r>
            <w:tab/>
          </w:r>
          <w:r>
            <w:rPr>
              <w:spacing w:val="-5"/>
            </w:rPr>
            <w:t>13</w:t>
          </w:r>
        </w:p>
        <w:p w:rsidR="00F25E11" w:rsidRDefault="00066E78">
          <w:pPr>
            <w:pStyle w:val="2"/>
            <w:numPr>
              <w:ilvl w:val="1"/>
              <w:numId w:val="11"/>
            </w:numPr>
            <w:tabs>
              <w:tab w:val="left" w:pos="1106"/>
              <w:tab w:val="right" w:leader="dot" w:pos="9741"/>
            </w:tabs>
            <w:ind w:hanging="561"/>
          </w:pPr>
          <w:r>
            <w:t>Лицензионное</w:t>
          </w:r>
          <w:r>
            <w:rPr>
              <w:spacing w:val="-8"/>
            </w:rPr>
            <w:t xml:space="preserve"> </w:t>
          </w:r>
          <w:r>
            <w:t>и</w:t>
          </w:r>
          <w:r>
            <w:rPr>
              <w:spacing w:val="-1"/>
            </w:rPr>
            <w:t xml:space="preserve"> </w:t>
          </w:r>
          <w:r>
            <w:t>свободно</w:t>
          </w:r>
          <w:r>
            <w:rPr>
              <w:spacing w:val="-4"/>
            </w:rPr>
            <w:t xml:space="preserve"> </w:t>
          </w:r>
          <w:r>
            <w:t>распространяемое</w:t>
          </w:r>
          <w:r>
            <w:rPr>
              <w:spacing w:val="-5"/>
            </w:rPr>
            <w:t xml:space="preserve"> </w:t>
          </w:r>
          <w:r>
            <w:t>программное</w:t>
          </w:r>
          <w:r>
            <w:rPr>
              <w:spacing w:val="-5"/>
            </w:rPr>
            <w:t xml:space="preserve"> </w:t>
          </w:r>
          <w:r>
            <w:rPr>
              <w:spacing w:val="-2"/>
            </w:rPr>
            <w:t>обеспечение</w:t>
          </w:r>
          <w:r>
            <w:tab/>
          </w:r>
          <w:r>
            <w:rPr>
              <w:spacing w:val="-5"/>
            </w:rPr>
            <w:t>13</w:t>
          </w:r>
        </w:p>
        <w:p w:rsidR="00F25E11" w:rsidRDefault="00066E78">
          <w:pPr>
            <w:pStyle w:val="2"/>
            <w:numPr>
              <w:ilvl w:val="1"/>
              <w:numId w:val="11"/>
            </w:numPr>
            <w:tabs>
              <w:tab w:val="left" w:pos="1106"/>
            </w:tabs>
            <w:spacing w:before="43"/>
            <w:ind w:hanging="561"/>
          </w:pPr>
          <w:r>
            <w:t>Современные</w:t>
          </w:r>
          <w:r>
            <w:rPr>
              <w:spacing w:val="-8"/>
            </w:rPr>
            <w:t xml:space="preserve"> </w:t>
          </w:r>
          <w:r>
            <w:t>профессиональные</w:t>
          </w:r>
          <w:r>
            <w:rPr>
              <w:spacing w:val="-5"/>
            </w:rPr>
            <w:t xml:space="preserve"> </w:t>
          </w:r>
          <w:r>
            <w:t>базы</w:t>
          </w:r>
          <w:r>
            <w:rPr>
              <w:spacing w:val="-4"/>
            </w:rPr>
            <w:t xml:space="preserve"> </w:t>
          </w:r>
          <w:r>
            <w:t>данных</w:t>
          </w:r>
          <w:r>
            <w:rPr>
              <w:spacing w:val="-4"/>
            </w:rPr>
            <w:t xml:space="preserve"> </w:t>
          </w:r>
          <w:r>
            <w:t>и</w:t>
          </w:r>
          <w:r>
            <w:rPr>
              <w:spacing w:val="-4"/>
            </w:rPr>
            <w:t xml:space="preserve"> </w:t>
          </w:r>
          <w:r>
            <w:t>информационные</w:t>
          </w:r>
          <w:r>
            <w:rPr>
              <w:spacing w:val="-5"/>
            </w:rPr>
            <w:t xml:space="preserve"> </w:t>
          </w:r>
          <w:r>
            <w:t>справочные</w:t>
          </w:r>
          <w:r>
            <w:rPr>
              <w:spacing w:val="-5"/>
            </w:rPr>
            <w:t xml:space="preserve"> </w:t>
          </w:r>
          <w:r>
            <w:rPr>
              <w:spacing w:val="-2"/>
            </w:rPr>
            <w:t>системы</w:t>
          </w:r>
        </w:p>
        <w:p w:rsidR="00F25E11" w:rsidRDefault="00066E78">
          <w:pPr>
            <w:pStyle w:val="3"/>
          </w:pPr>
          <w:r>
            <w:rPr>
              <w:spacing w:val="-2"/>
            </w:rPr>
            <w:t>……………………………………………………………………………………………13</w:t>
          </w:r>
        </w:p>
        <w:p w:rsidR="00F25E11" w:rsidRDefault="00066E78">
          <w:pPr>
            <w:pStyle w:val="10"/>
            <w:numPr>
              <w:ilvl w:val="0"/>
              <w:numId w:val="11"/>
            </w:numPr>
            <w:tabs>
              <w:tab w:val="left" w:pos="821"/>
              <w:tab w:val="right" w:leader="dot" w:pos="9743"/>
            </w:tabs>
          </w:pPr>
          <w:r>
            <w:t>Материально-техническое</w:t>
          </w:r>
          <w:r>
            <w:rPr>
              <w:spacing w:val="-14"/>
            </w:rPr>
            <w:t xml:space="preserve"> </w:t>
          </w:r>
          <w:r>
            <w:rPr>
              <w:spacing w:val="-2"/>
            </w:rPr>
            <w:t>обеспечение</w:t>
          </w:r>
          <w:r>
            <w:tab/>
          </w:r>
          <w:r>
            <w:rPr>
              <w:spacing w:val="-5"/>
            </w:rPr>
            <w:t>13</w:t>
          </w:r>
        </w:p>
        <w:p w:rsidR="00F25E11" w:rsidRDefault="00114ED9">
          <w:pPr>
            <w:pStyle w:val="10"/>
            <w:numPr>
              <w:ilvl w:val="0"/>
              <w:numId w:val="11"/>
            </w:numPr>
            <w:tabs>
              <w:tab w:val="left" w:pos="821"/>
              <w:tab w:val="right" w:leader="dot" w:pos="9743"/>
            </w:tabs>
          </w:pPr>
          <w:hyperlink w:anchor="_bookmark5" w:history="1">
            <w:r w:rsidR="00066E78">
              <w:t>Методические</w:t>
            </w:r>
            <w:r w:rsidR="00066E78">
              <w:rPr>
                <w:spacing w:val="-5"/>
              </w:rPr>
              <w:t xml:space="preserve"> </w:t>
            </w:r>
            <w:r w:rsidR="00066E78">
              <w:rPr>
                <w:spacing w:val="-2"/>
              </w:rPr>
              <w:t>рекомендации</w:t>
            </w:r>
            <w:r w:rsidR="00066E78">
              <w:tab/>
            </w:r>
            <w:r w:rsidR="00066E78">
              <w:rPr>
                <w:spacing w:val="-5"/>
              </w:rPr>
              <w:t>1</w:t>
            </w:r>
          </w:hyperlink>
          <w:r w:rsidR="00066E78">
            <w:rPr>
              <w:spacing w:val="-5"/>
            </w:rPr>
            <w:t>4</w:t>
          </w:r>
        </w:p>
        <w:p w:rsidR="00F25E11" w:rsidRDefault="00114ED9">
          <w:pPr>
            <w:pStyle w:val="2"/>
            <w:numPr>
              <w:ilvl w:val="1"/>
              <w:numId w:val="11"/>
            </w:numPr>
            <w:tabs>
              <w:tab w:val="left" w:pos="1106"/>
              <w:tab w:val="right" w:leader="dot" w:pos="9741"/>
            </w:tabs>
            <w:spacing w:before="43"/>
            <w:ind w:hanging="561"/>
          </w:pPr>
          <w:hyperlink w:anchor="_bookmark6" w:history="1">
            <w:r w:rsidR="00066E78">
              <w:t>Методические</w:t>
            </w:r>
            <w:r w:rsidR="00066E78">
              <w:rPr>
                <w:spacing w:val="-6"/>
              </w:rPr>
              <w:t xml:space="preserve"> </w:t>
            </w:r>
            <w:r w:rsidR="00066E78">
              <w:t>рекомендации</w:t>
            </w:r>
            <w:r w:rsidR="00066E78">
              <w:rPr>
                <w:spacing w:val="-3"/>
              </w:rPr>
              <w:t xml:space="preserve"> </w:t>
            </w:r>
            <w:r w:rsidR="00066E78">
              <w:t>для</w:t>
            </w:r>
            <w:r w:rsidR="00066E78">
              <w:rPr>
                <w:spacing w:val="-5"/>
              </w:rPr>
              <w:t xml:space="preserve"> </w:t>
            </w:r>
            <w:r w:rsidR="00066E78">
              <w:t>преподавателя</w:t>
            </w:r>
            <w:r w:rsidR="00066E78">
              <w:rPr>
                <w:spacing w:val="-3"/>
              </w:rPr>
              <w:t xml:space="preserve"> </w:t>
            </w:r>
            <w:r w:rsidR="00066E78">
              <w:t>по</w:t>
            </w:r>
            <w:r w:rsidR="00066E78">
              <w:rPr>
                <w:spacing w:val="-3"/>
              </w:rPr>
              <w:t xml:space="preserve"> </w:t>
            </w:r>
            <w:r w:rsidR="00066E78">
              <w:t>организации</w:t>
            </w:r>
            <w:r w:rsidR="00066E78">
              <w:rPr>
                <w:spacing w:val="-3"/>
              </w:rPr>
              <w:t xml:space="preserve"> </w:t>
            </w:r>
            <w:r w:rsidR="00066E78">
              <w:rPr>
                <w:spacing w:val="-2"/>
              </w:rPr>
              <w:t>обучения</w:t>
            </w:r>
            <w:r w:rsidR="00066E78">
              <w:tab/>
            </w:r>
            <w:r w:rsidR="00066E78">
              <w:rPr>
                <w:spacing w:val="-5"/>
              </w:rPr>
              <w:t>1</w:t>
            </w:r>
          </w:hyperlink>
          <w:r w:rsidR="00066E78">
            <w:rPr>
              <w:spacing w:val="-5"/>
            </w:rPr>
            <w:t>4</w:t>
          </w:r>
        </w:p>
        <w:p w:rsidR="00F25E11" w:rsidRDefault="00114ED9">
          <w:pPr>
            <w:pStyle w:val="2"/>
            <w:numPr>
              <w:ilvl w:val="1"/>
              <w:numId w:val="11"/>
            </w:numPr>
            <w:tabs>
              <w:tab w:val="left" w:pos="1106"/>
              <w:tab w:val="right" w:leader="dot" w:pos="9741"/>
            </w:tabs>
            <w:ind w:hanging="561"/>
          </w:pPr>
          <w:hyperlink w:anchor="_bookmark7" w:history="1">
            <w:r w:rsidR="00066E78">
              <w:t>Методические</w:t>
            </w:r>
            <w:r w:rsidR="00066E78">
              <w:rPr>
                <w:spacing w:val="-5"/>
              </w:rPr>
              <w:t xml:space="preserve"> </w:t>
            </w:r>
            <w:r w:rsidR="00066E78">
              <w:t>указания</w:t>
            </w:r>
            <w:r w:rsidR="00066E78">
              <w:rPr>
                <w:spacing w:val="-3"/>
              </w:rPr>
              <w:t xml:space="preserve"> </w:t>
            </w:r>
            <w:r w:rsidR="00066E78">
              <w:t>для</w:t>
            </w:r>
            <w:r w:rsidR="00066E78">
              <w:rPr>
                <w:spacing w:val="-3"/>
              </w:rPr>
              <w:t xml:space="preserve"> </w:t>
            </w:r>
            <w:r w:rsidR="00066E78">
              <w:t>обучающихся</w:t>
            </w:r>
            <w:r w:rsidR="00066E78">
              <w:rPr>
                <w:spacing w:val="-3"/>
              </w:rPr>
              <w:t xml:space="preserve"> </w:t>
            </w:r>
            <w:r w:rsidR="00066E78">
              <w:t>по</w:t>
            </w:r>
            <w:r w:rsidR="00066E78">
              <w:rPr>
                <w:spacing w:val="-3"/>
              </w:rPr>
              <w:t xml:space="preserve"> </w:t>
            </w:r>
            <w:r w:rsidR="00066E78">
              <w:t>освоению</w:t>
            </w:r>
            <w:r w:rsidR="00066E78">
              <w:rPr>
                <w:spacing w:val="-3"/>
              </w:rPr>
              <w:t xml:space="preserve"> </w:t>
            </w:r>
            <w:r w:rsidR="00066E78">
              <w:rPr>
                <w:spacing w:val="-2"/>
              </w:rPr>
              <w:t>дисциплины</w:t>
            </w:r>
            <w:r w:rsidR="00066E78">
              <w:tab/>
            </w:r>
            <w:r w:rsidR="00066E78">
              <w:rPr>
                <w:spacing w:val="-5"/>
              </w:rPr>
              <w:t>1</w:t>
            </w:r>
          </w:hyperlink>
          <w:r w:rsidR="00066E78">
            <w:rPr>
              <w:spacing w:val="-5"/>
            </w:rPr>
            <w:t>4</w:t>
          </w:r>
        </w:p>
        <w:p w:rsidR="00F25E11" w:rsidRDefault="00114ED9">
          <w:pPr>
            <w:pStyle w:val="10"/>
            <w:numPr>
              <w:ilvl w:val="0"/>
              <w:numId w:val="11"/>
            </w:numPr>
            <w:tabs>
              <w:tab w:val="left" w:pos="821"/>
              <w:tab w:val="right" w:leader="dot" w:pos="9743"/>
            </w:tabs>
          </w:pPr>
          <w:hyperlink w:anchor="_bookmark8" w:history="1">
            <w:r w:rsidR="00066E78">
              <w:t>Фонд</w:t>
            </w:r>
            <w:r w:rsidR="00066E78">
              <w:rPr>
                <w:spacing w:val="-4"/>
              </w:rPr>
              <w:t xml:space="preserve"> </w:t>
            </w:r>
            <w:r w:rsidR="00066E78">
              <w:t>оценочных</w:t>
            </w:r>
            <w:r w:rsidR="00066E78">
              <w:rPr>
                <w:spacing w:val="-1"/>
              </w:rPr>
              <w:t xml:space="preserve"> </w:t>
            </w:r>
            <w:r w:rsidR="00066E78">
              <w:rPr>
                <w:spacing w:val="-2"/>
              </w:rPr>
              <w:t>средств</w:t>
            </w:r>
            <w:r w:rsidR="00066E78">
              <w:tab/>
            </w:r>
            <w:r w:rsidR="00066E78">
              <w:rPr>
                <w:spacing w:val="-7"/>
              </w:rPr>
              <w:t>1</w:t>
            </w:r>
          </w:hyperlink>
          <w:r w:rsidR="00066E78">
            <w:rPr>
              <w:spacing w:val="-7"/>
            </w:rPr>
            <w:t>7</w:t>
          </w:r>
        </w:p>
        <w:p w:rsidR="00F25E11" w:rsidRDefault="00114ED9">
          <w:pPr>
            <w:pStyle w:val="2"/>
            <w:numPr>
              <w:ilvl w:val="1"/>
              <w:numId w:val="11"/>
            </w:numPr>
            <w:tabs>
              <w:tab w:val="left" w:pos="1106"/>
              <w:tab w:val="right" w:leader="dot" w:pos="9741"/>
            </w:tabs>
            <w:ind w:hanging="561"/>
          </w:pPr>
          <w:hyperlink w:anchor="_bookmark9" w:history="1">
            <w:r w:rsidR="00066E78">
              <w:t>Методы</w:t>
            </w:r>
            <w:r w:rsidR="00066E78">
              <w:rPr>
                <w:spacing w:val="-5"/>
              </w:rPr>
              <w:t xml:space="preserve"> </w:t>
            </w:r>
            <w:r w:rsidR="00066E78">
              <w:t>контроля</w:t>
            </w:r>
            <w:r w:rsidR="00066E78">
              <w:rPr>
                <w:spacing w:val="-6"/>
              </w:rPr>
              <w:t xml:space="preserve"> </w:t>
            </w:r>
            <w:r w:rsidR="00066E78">
              <w:t>и</w:t>
            </w:r>
            <w:r w:rsidR="00066E78">
              <w:rPr>
                <w:spacing w:val="-4"/>
              </w:rPr>
              <w:t xml:space="preserve"> </w:t>
            </w:r>
            <w:r w:rsidR="00066E78">
              <w:t>оценивания</w:t>
            </w:r>
            <w:r w:rsidR="00066E78">
              <w:rPr>
                <w:spacing w:val="-5"/>
              </w:rPr>
              <w:t xml:space="preserve"> </w:t>
            </w:r>
            <w:r w:rsidR="00066E78">
              <w:t>результатов</w:t>
            </w:r>
            <w:r w:rsidR="00066E78">
              <w:rPr>
                <w:spacing w:val="-4"/>
              </w:rPr>
              <w:t xml:space="preserve"> </w:t>
            </w:r>
            <w:r w:rsidR="00066E78">
              <w:rPr>
                <w:spacing w:val="-2"/>
              </w:rPr>
              <w:t>обучения</w:t>
            </w:r>
            <w:r w:rsidR="00066E78">
              <w:tab/>
            </w:r>
            <w:r w:rsidR="00066E78">
              <w:rPr>
                <w:spacing w:val="-5"/>
              </w:rPr>
              <w:t>1</w:t>
            </w:r>
          </w:hyperlink>
          <w:r w:rsidR="00066E78">
            <w:rPr>
              <w:spacing w:val="-5"/>
            </w:rPr>
            <w:t>7</w:t>
          </w:r>
        </w:p>
        <w:p w:rsidR="00F25E11" w:rsidRDefault="00114ED9">
          <w:pPr>
            <w:pStyle w:val="2"/>
            <w:numPr>
              <w:ilvl w:val="1"/>
              <w:numId w:val="11"/>
            </w:numPr>
            <w:tabs>
              <w:tab w:val="left" w:pos="1106"/>
              <w:tab w:val="right" w:leader="dot" w:pos="9741"/>
            </w:tabs>
            <w:spacing w:before="40"/>
            <w:ind w:hanging="561"/>
          </w:pPr>
          <w:hyperlink w:anchor="_bookmark10" w:history="1">
            <w:r w:rsidR="00066E78">
              <w:t>Шкала</w:t>
            </w:r>
            <w:r w:rsidR="00066E78">
              <w:rPr>
                <w:spacing w:val="-6"/>
              </w:rPr>
              <w:t xml:space="preserve"> </w:t>
            </w:r>
            <w:r w:rsidR="00066E78">
              <w:t>и</w:t>
            </w:r>
            <w:r w:rsidR="00066E78">
              <w:rPr>
                <w:spacing w:val="-5"/>
              </w:rPr>
              <w:t xml:space="preserve"> </w:t>
            </w:r>
            <w:r w:rsidR="00066E78">
              <w:t>критерии</w:t>
            </w:r>
            <w:r w:rsidR="00066E78">
              <w:rPr>
                <w:spacing w:val="-6"/>
              </w:rPr>
              <w:t xml:space="preserve"> </w:t>
            </w:r>
            <w:r w:rsidR="00066E78">
              <w:t>оценивания</w:t>
            </w:r>
            <w:r w:rsidR="00066E78">
              <w:rPr>
                <w:spacing w:val="-5"/>
              </w:rPr>
              <w:t xml:space="preserve"> </w:t>
            </w:r>
            <w:r w:rsidR="00066E78">
              <w:t>результатов</w:t>
            </w:r>
            <w:r w:rsidR="00066E78">
              <w:rPr>
                <w:spacing w:val="-5"/>
              </w:rPr>
              <w:t xml:space="preserve"> </w:t>
            </w:r>
            <w:r w:rsidR="00066E78">
              <w:rPr>
                <w:spacing w:val="-2"/>
              </w:rPr>
              <w:t>обучения</w:t>
            </w:r>
            <w:r w:rsidR="00066E78">
              <w:tab/>
            </w:r>
            <w:r w:rsidR="00066E78">
              <w:rPr>
                <w:spacing w:val="-5"/>
              </w:rPr>
              <w:t>1</w:t>
            </w:r>
          </w:hyperlink>
          <w:r w:rsidR="00066E78">
            <w:rPr>
              <w:spacing w:val="-5"/>
            </w:rPr>
            <w:t>9</w:t>
          </w:r>
        </w:p>
        <w:p w:rsidR="00F25E11" w:rsidRDefault="00114ED9">
          <w:pPr>
            <w:pStyle w:val="2"/>
            <w:numPr>
              <w:ilvl w:val="1"/>
              <w:numId w:val="11"/>
            </w:numPr>
            <w:tabs>
              <w:tab w:val="left" w:pos="1106"/>
              <w:tab w:val="right" w:leader="dot" w:pos="9741"/>
            </w:tabs>
            <w:spacing w:before="44"/>
            <w:ind w:hanging="561"/>
          </w:pPr>
          <w:hyperlink w:anchor="_bookmark11" w:history="1">
            <w:r w:rsidR="00066E78">
              <w:t>Оценочные</w:t>
            </w:r>
            <w:r w:rsidR="00066E78">
              <w:rPr>
                <w:spacing w:val="-5"/>
              </w:rPr>
              <w:t xml:space="preserve"> </w:t>
            </w:r>
            <w:r w:rsidR="00066E78">
              <w:rPr>
                <w:spacing w:val="-2"/>
              </w:rPr>
              <w:t>средства</w:t>
            </w:r>
            <w:r w:rsidR="00066E78">
              <w:tab/>
            </w:r>
            <w:r w:rsidR="00066E78">
              <w:rPr>
                <w:spacing w:val="-5"/>
              </w:rPr>
              <w:t>2</w:t>
            </w:r>
          </w:hyperlink>
          <w:r w:rsidR="00066E78">
            <w:rPr>
              <w:spacing w:val="-5"/>
            </w:rPr>
            <w:t>4</w:t>
          </w:r>
        </w:p>
      </w:sdtContent>
    </w:sdt>
    <w:p w:rsidR="00F25E11" w:rsidRDefault="00F25E11">
      <w:pPr>
        <w:sectPr w:rsidR="00F25E11">
          <w:pgSz w:w="11920" w:h="16850"/>
          <w:pgMar w:top="1060" w:right="440" w:bottom="1260" w:left="1020" w:header="0" w:footer="1014" w:gutter="0"/>
          <w:cols w:space="720"/>
        </w:sectPr>
      </w:pPr>
    </w:p>
    <w:p w:rsidR="00F25E11" w:rsidRDefault="00066E78">
      <w:pPr>
        <w:pStyle w:val="1"/>
        <w:numPr>
          <w:ilvl w:val="0"/>
          <w:numId w:val="10"/>
        </w:numPr>
        <w:tabs>
          <w:tab w:val="left" w:pos="1102"/>
        </w:tabs>
        <w:spacing w:before="63"/>
        <w:ind w:left="1102" w:hanging="279"/>
        <w:jc w:val="left"/>
      </w:pPr>
      <w:bookmarkStart w:id="0" w:name="_bookmark0"/>
      <w:bookmarkEnd w:id="0"/>
      <w:r>
        <w:lastRenderedPageBreak/>
        <w:t>Цели,</w:t>
      </w:r>
      <w:r>
        <w:rPr>
          <w:spacing w:val="-8"/>
        </w:rPr>
        <w:t xml:space="preserve"> </w:t>
      </w:r>
      <w:r>
        <w:t>задачи</w:t>
      </w:r>
      <w:r>
        <w:rPr>
          <w:spacing w:val="-5"/>
        </w:rPr>
        <w:t xml:space="preserve"> </w:t>
      </w:r>
      <w:r>
        <w:t>и</w:t>
      </w:r>
      <w:r>
        <w:rPr>
          <w:spacing w:val="-7"/>
        </w:rPr>
        <w:t xml:space="preserve"> </w:t>
      </w:r>
      <w:r>
        <w:t>планируемые</w:t>
      </w:r>
      <w:r>
        <w:rPr>
          <w:spacing w:val="-5"/>
        </w:rPr>
        <w:t xml:space="preserve"> </w:t>
      </w:r>
      <w:r>
        <w:t>результаты</w:t>
      </w:r>
      <w:r>
        <w:rPr>
          <w:spacing w:val="-9"/>
        </w:rPr>
        <w:t xml:space="preserve"> </w:t>
      </w:r>
      <w:r>
        <w:t>обучения</w:t>
      </w:r>
      <w:r>
        <w:rPr>
          <w:spacing w:val="-7"/>
        </w:rPr>
        <w:t xml:space="preserve"> </w:t>
      </w:r>
      <w:r>
        <w:t>по</w:t>
      </w:r>
      <w:r>
        <w:rPr>
          <w:spacing w:val="-5"/>
        </w:rPr>
        <w:t xml:space="preserve"> </w:t>
      </w:r>
      <w:r>
        <w:rPr>
          <w:spacing w:val="-2"/>
        </w:rPr>
        <w:t>дисциплине.</w:t>
      </w:r>
    </w:p>
    <w:p w:rsidR="00F25E11" w:rsidRDefault="00F25E11">
      <w:pPr>
        <w:pStyle w:val="a3"/>
        <w:spacing w:before="38"/>
        <w:ind w:left="0"/>
        <w:rPr>
          <w:b/>
        </w:rPr>
      </w:pPr>
    </w:p>
    <w:p w:rsidR="00F25E11" w:rsidRDefault="00066E78">
      <w:pPr>
        <w:pStyle w:val="a3"/>
        <w:ind w:left="112" w:right="125" w:firstLine="708"/>
        <w:jc w:val="both"/>
      </w:pPr>
      <w:r>
        <w:t>Дисциплина «Управление продажами и взаимоотношениями с клиентами» ориентирована на студентов, получающих высшее образование, направлена на получение компетенции необходимой для выполнения нового вида профессиональной деятельности в области эффективного функционирования системы управления продажами организации в целом и по ее структурным подразделениям, приобретения квалификации «Менеджер».</w:t>
      </w:r>
    </w:p>
    <w:p w:rsidR="00F25E11" w:rsidRDefault="00066E78">
      <w:pPr>
        <w:pStyle w:val="1"/>
        <w:spacing w:before="3" w:line="320" w:lineRule="exact"/>
        <w:ind w:left="821"/>
        <w:jc w:val="both"/>
      </w:pPr>
      <w:r>
        <w:t>Цели</w:t>
      </w:r>
      <w:r>
        <w:rPr>
          <w:spacing w:val="-1"/>
        </w:rPr>
        <w:t xml:space="preserve"> </w:t>
      </w:r>
      <w:r>
        <w:rPr>
          <w:spacing w:val="-2"/>
        </w:rPr>
        <w:t>курса:</w:t>
      </w:r>
    </w:p>
    <w:p w:rsidR="00F25E11" w:rsidRDefault="00066E78">
      <w:pPr>
        <w:pStyle w:val="a4"/>
        <w:numPr>
          <w:ilvl w:val="0"/>
          <w:numId w:val="9"/>
        </w:numPr>
        <w:tabs>
          <w:tab w:val="left" w:pos="833"/>
        </w:tabs>
        <w:ind w:right="126"/>
        <w:jc w:val="both"/>
        <w:rPr>
          <w:sz w:val="28"/>
        </w:rPr>
      </w:pPr>
      <w:r>
        <w:rPr>
          <w:sz w:val="28"/>
        </w:rPr>
        <w:t>сформировать знания в области технологий оценки экономических и социальных условий осуществления предпринимательской деятельности, выявления новых возможностей и формирования новых бизнес-моделей.</w:t>
      </w:r>
    </w:p>
    <w:p w:rsidR="00F25E11" w:rsidRDefault="00066E78">
      <w:pPr>
        <w:pStyle w:val="a4"/>
        <w:numPr>
          <w:ilvl w:val="0"/>
          <w:numId w:val="9"/>
        </w:numPr>
        <w:tabs>
          <w:tab w:val="left" w:pos="833"/>
        </w:tabs>
        <w:ind w:right="129"/>
        <w:jc w:val="both"/>
        <w:rPr>
          <w:sz w:val="28"/>
        </w:rPr>
      </w:pPr>
      <w:r>
        <w:rPr>
          <w:sz w:val="28"/>
        </w:rPr>
        <w:t xml:space="preserve">формирование навыков координации предпринимательской деятельности в целях обеспечения согласованности выполнения бизнес-плана всеми </w:t>
      </w:r>
      <w:r>
        <w:rPr>
          <w:spacing w:val="-2"/>
          <w:sz w:val="28"/>
        </w:rPr>
        <w:t>участниками.</w:t>
      </w:r>
    </w:p>
    <w:p w:rsidR="00F25E11" w:rsidRDefault="00066E78">
      <w:pPr>
        <w:pStyle w:val="1"/>
        <w:spacing w:before="1" w:line="319" w:lineRule="exact"/>
        <w:ind w:left="821"/>
        <w:jc w:val="both"/>
      </w:pPr>
      <w:r>
        <w:t>Задачи</w:t>
      </w:r>
      <w:r>
        <w:rPr>
          <w:spacing w:val="-4"/>
        </w:rPr>
        <w:t xml:space="preserve"> </w:t>
      </w:r>
      <w:r>
        <w:rPr>
          <w:spacing w:val="-2"/>
        </w:rPr>
        <w:t>курса:</w:t>
      </w:r>
    </w:p>
    <w:p w:rsidR="00F25E11" w:rsidRDefault="00066E78">
      <w:pPr>
        <w:pStyle w:val="a4"/>
        <w:numPr>
          <w:ilvl w:val="0"/>
          <w:numId w:val="9"/>
        </w:numPr>
        <w:tabs>
          <w:tab w:val="left" w:pos="833"/>
        </w:tabs>
        <w:ind w:right="131"/>
        <w:jc w:val="both"/>
        <w:rPr>
          <w:sz w:val="28"/>
        </w:rPr>
      </w:pPr>
      <w:r>
        <w:rPr>
          <w:sz w:val="28"/>
        </w:rPr>
        <w:t>сформировать у слушателей способность анализировать взаимосвязи между функциональными стратегиями компаний с целью подготовки сбалансированных управленческих решений.</w:t>
      </w:r>
    </w:p>
    <w:p w:rsidR="00F25E11" w:rsidRDefault="00066E78">
      <w:pPr>
        <w:pStyle w:val="a4"/>
        <w:numPr>
          <w:ilvl w:val="0"/>
          <w:numId w:val="9"/>
        </w:numPr>
        <w:tabs>
          <w:tab w:val="left" w:pos="833"/>
        </w:tabs>
        <w:ind w:right="131"/>
        <w:jc w:val="both"/>
        <w:rPr>
          <w:sz w:val="28"/>
        </w:rPr>
      </w:pPr>
      <w:r>
        <w:rPr>
          <w:sz w:val="28"/>
        </w:rPr>
        <w:t>сформировать способность к анализу организационных и экономических проблем, в целях стимулирования производства и увеличение объема сбыта продукции, повышения качества и конкурентоспособности выпускаемых товаров и услуг, экономного и эффективного использования материальных, финансовых и трудовых ресурсов.</w:t>
      </w:r>
    </w:p>
    <w:p w:rsidR="00F25E11" w:rsidRDefault="00F25E11">
      <w:pPr>
        <w:pStyle w:val="a3"/>
        <w:spacing w:before="3"/>
        <w:ind w:left="0"/>
      </w:pPr>
    </w:p>
    <w:p w:rsidR="00F25E11" w:rsidRDefault="00066E78">
      <w:pPr>
        <w:pStyle w:val="1"/>
        <w:ind w:left="112" w:right="124" w:firstLine="708"/>
        <w:jc w:val="both"/>
      </w:pPr>
      <w:r>
        <w:t>Перечень планируемых результатов обучения по дисциплине (модулю), соотнесенные с планируемыми результатами освоения программы профессиональной подготовки.</w:t>
      </w:r>
    </w:p>
    <w:p w:rsidR="00F25E11" w:rsidRDefault="00066E78">
      <w:pPr>
        <w:pStyle w:val="a3"/>
        <w:ind w:left="112" w:right="132" w:firstLine="708"/>
        <w:jc w:val="both"/>
      </w:pPr>
      <w:r>
        <w:t>В результате освоения дисциплины (модуля) у обучающихся формируются следующие компетенции и должны быть достигнуты следующие результаты обучения как этап формирования соответствующих компетенций:</w:t>
      </w:r>
    </w:p>
    <w:p w:rsidR="00F25E11" w:rsidRDefault="00F25E11">
      <w:pPr>
        <w:pStyle w:val="a3"/>
        <w:spacing w:before="113"/>
        <w:ind w:left="0"/>
        <w:rPr>
          <w:sz w:val="20"/>
        </w:r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60"/>
        <w:gridCol w:w="6700"/>
      </w:tblGrid>
      <w:tr w:rsidR="00F25E11">
        <w:trPr>
          <w:trHeight w:val="1063"/>
        </w:trPr>
        <w:tc>
          <w:tcPr>
            <w:tcW w:w="2960" w:type="dxa"/>
          </w:tcPr>
          <w:p w:rsidR="00F25E11" w:rsidRDefault="00066E78">
            <w:pPr>
              <w:pStyle w:val="TableParagraph"/>
              <w:spacing w:before="251" w:line="240" w:lineRule="auto"/>
              <w:ind w:left="755" w:right="166" w:hanging="394"/>
              <w:rPr>
                <w:b/>
                <w:sz w:val="24"/>
              </w:rPr>
            </w:pPr>
            <w:r>
              <w:rPr>
                <w:b/>
                <w:sz w:val="24"/>
              </w:rPr>
              <w:t>Код</w:t>
            </w:r>
            <w:r>
              <w:rPr>
                <w:b/>
                <w:spacing w:val="-15"/>
                <w:sz w:val="24"/>
              </w:rPr>
              <w:t xml:space="preserve"> </w:t>
            </w:r>
            <w:r>
              <w:rPr>
                <w:b/>
                <w:sz w:val="24"/>
              </w:rPr>
              <w:t>и</w:t>
            </w:r>
            <w:r>
              <w:rPr>
                <w:b/>
                <w:spacing w:val="-15"/>
                <w:sz w:val="24"/>
              </w:rPr>
              <w:t xml:space="preserve"> </w:t>
            </w:r>
            <w:r>
              <w:rPr>
                <w:b/>
                <w:sz w:val="24"/>
              </w:rPr>
              <w:t xml:space="preserve">наименование </w:t>
            </w:r>
            <w:r>
              <w:rPr>
                <w:b/>
                <w:spacing w:val="-2"/>
                <w:sz w:val="24"/>
              </w:rPr>
              <w:t>компетенций</w:t>
            </w:r>
          </w:p>
        </w:tc>
        <w:tc>
          <w:tcPr>
            <w:tcW w:w="6700" w:type="dxa"/>
          </w:tcPr>
          <w:p w:rsidR="00F25E11" w:rsidRDefault="00F25E11">
            <w:pPr>
              <w:pStyle w:val="TableParagraph"/>
              <w:spacing w:before="114" w:line="240" w:lineRule="auto"/>
              <w:ind w:left="0"/>
              <w:rPr>
                <w:sz w:val="24"/>
              </w:rPr>
            </w:pPr>
          </w:p>
          <w:p w:rsidR="00F25E11" w:rsidRDefault="00066E78">
            <w:pPr>
              <w:pStyle w:val="TableParagraph"/>
              <w:spacing w:line="240" w:lineRule="auto"/>
              <w:ind w:left="2"/>
              <w:jc w:val="center"/>
              <w:rPr>
                <w:b/>
                <w:sz w:val="24"/>
              </w:rPr>
            </w:pPr>
            <w:r>
              <w:rPr>
                <w:b/>
                <w:sz w:val="24"/>
              </w:rPr>
              <w:t>Индикаторы</w:t>
            </w:r>
            <w:r>
              <w:rPr>
                <w:b/>
                <w:spacing w:val="-6"/>
                <w:sz w:val="24"/>
              </w:rPr>
              <w:t xml:space="preserve"> </w:t>
            </w:r>
            <w:r>
              <w:rPr>
                <w:b/>
                <w:sz w:val="24"/>
              </w:rPr>
              <w:t>достижения</w:t>
            </w:r>
            <w:r>
              <w:rPr>
                <w:b/>
                <w:spacing w:val="-5"/>
                <w:sz w:val="24"/>
              </w:rPr>
              <w:t xml:space="preserve"> </w:t>
            </w:r>
            <w:r>
              <w:rPr>
                <w:b/>
                <w:spacing w:val="-2"/>
                <w:sz w:val="24"/>
              </w:rPr>
              <w:t>компетенции</w:t>
            </w:r>
          </w:p>
        </w:tc>
      </w:tr>
      <w:tr w:rsidR="00F25E11">
        <w:trPr>
          <w:trHeight w:val="1592"/>
        </w:trPr>
        <w:tc>
          <w:tcPr>
            <w:tcW w:w="2960" w:type="dxa"/>
            <w:tcBorders>
              <w:bottom w:val="nil"/>
            </w:tcBorders>
          </w:tcPr>
          <w:p w:rsidR="00F25E11" w:rsidRDefault="00066E78">
            <w:pPr>
              <w:pStyle w:val="TableParagraph"/>
              <w:spacing w:before="104" w:line="240" w:lineRule="auto"/>
              <w:ind w:left="107" w:right="166"/>
              <w:rPr>
                <w:sz w:val="24"/>
              </w:rPr>
            </w:pPr>
            <w:r>
              <w:rPr>
                <w:b/>
                <w:sz w:val="24"/>
              </w:rPr>
              <w:t>ПК-3 -</w:t>
            </w:r>
            <w:r>
              <w:rPr>
                <w:b/>
                <w:spacing w:val="40"/>
                <w:sz w:val="24"/>
              </w:rPr>
              <w:t xml:space="preserve"> </w:t>
            </w:r>
            <w:r>
              <w:rPr>
                <w:sz w:val="24"/>
              </w:rPr>
              <w:t xml:space="preserve">Способен </w:t>
            </w:r>
            <w:r>
              <w:rPr>
                <w:spacing w:val="-2"/>
                <w:sz w:val="24"/>
              </w:rPr>
              <w:t xml:space="preserve">выявлять заинтересованные </w:t>
            </w:r>
            <w:r>
              <w:rPr>
                <w:sz w:val="24"/>
              </w:rPr>
              <w:t>стороны</w:t>
            </w:r>
            <w:r>
              <w:rPr>
                <w:spacing w:val="-15"/>
                <w:sz w:val="24"/>
              </w:rPr>
              <w:t xml:space="preserve"> </w:t>
            </w:r>
            <w:r>
              <w:rPr>
                <w:sz w:val="24"/>
              </w:rPr>
              <w:t>и</w:t>
            </w:r>
            <w:r>
              <w:rPr>
                <w:spacing w:val="-15"/>
                <w:sz w:val="24"/>
              </w:rPr>
              <w:t xml:space="preserve"> </w:t>
            </w:r>
            <w:r>
              <w:rPr>
                <w:sz w:val="24"/>
              </w:rPr>
              <w:t>осуществлять взаимодействие с ними</w:t>
            </w:r>
          </w:p>
        </w:tc>
        <w:tc>
          <w:tcPr>
            <w:tcW w:w="6700" w:type="dxa"/>
            <w:tcBorders>
              <w:bottom w:val="nil"/>
            </w:tcBorders>
          </w:tcPr>
          <w:p w:rsidR="00F25E11" w:rsidRDefault="00066E78">
            <w:pPr>
              <w:pStyle w:val="TableParagraph"/>
              <w:spacing w:before="105" w:line="216" w:lineRule="auto"/>
              <w:ind w:left="107" w:right="99"/>
              <w:jc w:val="both"/>
              <w:rPr>
                <w:sz w:val="24"/>
              </w:rPr>
            </w:pPr>
            <w:r>
              <w:rPr>
                <w:b/>
                <w:sz w:val="24"/>
              </w:rPr>
              <w:t xml:space="preserve">ИПК-3.1. </w:t>
            </w:r>
            <w:r>
              <w:rPr>
                <w:sz w:val="24"/>
              </w:rPr>
              <w:t>Знает теорию заинтересованных сторон; теорию межличностной и групповой коммуникации в деловом взаимодействии; теорию конфликтов; языки визуального моделирования; теорию управления рисками; теорию систем; предметную</w:t>
            </w:r>
            <w:r>
              <w:rPr>
                <w:spacing w:val="5"/>
                <w:sz w:val="24"/>
              </w:rPr>
              <w:t xml:space="preserve"> </w:t>
            </w:r>
            <w:r>
              <w:rPr>
                <w:sz w:val="24"/>
              </w:rPr>
              <w:t>область</w:t>
            </w:r>
            <w:r>
              <w:rPr>
                <w:spacing w:val="4"/>
                <w:sz w:val="24"/>
              </w:rPr>
              <w:t xml:space="preserve"> </w:t>
            </w:r>
            <w:r>
              <w:rPr>
                <w:sz w:val="24"/>
              </w:rPr>
              <w:t>и</w:t>
            </w:r>
            <w:r>
              <w:rPr>
                <w:spacing w:val="6"/>
                <w:sz w:val="24"/>
              </w:rPr>
              <w:t xml:space="preserve"> </w:t>
            </w:r>
            <w:r>
              <w:rPr>
                <w:sz w:val="24"/>
              </w:rPr>
              <w:t>специфику</w:t>
            </w:r>
            <w:r>
              <w:rPr>
                <w:spacing w:val="-2"/>
                <w:sz w:val="24"/>
              </w:rPr>
              <w:t xml:space="preserve"> </w:t>
            </w:r>
            <w:r>
              <w:rPr>
                <w:sz w:val="24"/>
              </w:rPr>
              <w:t>деятельности</w:t>
            </w:r>
            <w:r>
              <w:rPr>
                <w:spacing w:val="4"/>
                <w:sz w:val="24"/>
              </w:rPr>
              <w:t xml:space="preserve"> </w:t>
            </w:r>
            <w:r>
              <w:rPr>
                <w:sz w:val="24"/>
              </w:rPr>
              <w:t>организации</w:t>
            </w:r>
            <w:r>
              <w:rPr>
                <w:spacing w:val="4"/>
                <w:sz w:val="24"/>
              </w:rPr>
              <w:t xml:space="preserve"> </w:t>
            </w:r>
            <w:r>
              <w:rPr>
                <w:spacing w:val="-10"/>
                <w:sz w:val="24"/>
              </w:rPr>
              <w:t>в</w:t>
            </w:r>
          </w:p>
          <w:p w:rsidR="00F25E11" w:rsidRDefault="00066E78">
            <w:pPr>
              <w:pStyle w:val="TableParagraph"/>
              <w:spacing w:line="226" w:lineRule="exact"/>
              <w:ind w:left="107"/>
              <w:jc w:val="both"/>
              <w:rPr>
                <w:sz w:val="24"/>
              </w:rPr>
            </w:pPr>
            <w:r>
              <w:rPr>
                <w:sz w:val="24"/>
              </w:rPr>
              <w:t>объеме,</w:t>
            </w:r>
            <w:r>
              <w:rPr>
                <w:spacing w:val="33"/>
                <w:sz w:val="24"/>
              </w:rPr>
              <w:t xml:space="preserve">  </w:t>
            </w:r>
            <w:r>
              <w:rPr>
                <w:sz w:val="24"/>
              </w:rPr>
              <w:t>достаточном</w:t>
            </w:r>
            <w:r>
              <w:rPr>
                <w:spacing w:val="36"/>
                <w:sz w:val="24"/>
              </w:rPr>
              <w:t xml:space="preserve">  </w:t>
            </w:r>
            <w:r>
              <w:rPr>
                <w:sz w:val="24"/>
              </w:rPr>
              <w:t>для</w:t>
            </w:r>
            <w:r>
              <w:rPr>
                <w:spacing w:val="36"/>
                <w:sz w:val="24"/>
              </w:rPr>
              <w:t xml:space="preserve">  </w:t>
            </w:r>
            <w:r>
              <w:rPr>
                <w:sz w:val="24"/>
              </w:rPr>
              <w:t>решения</w:t>
            </w:r>
            <w:r>
              <w:rPr>
                <w:spacing w:val="35"/>
                <w:sz w:val="24"/>
              </w:rPr>
              <w:t xml:space="preserve">  </w:t>
            </w:r>
            <w:r>
              <w:rPr>
                <w:sz w:val="24"/>
              </w:rPr>
              <w:t>задач</w:t>
            </w:r>
            <w:r>
              <w:rPr>
                <w:spacing w:val="36"/>
                <w:sz w:val="24"/>
              </w:rPr>
              <w:t xml:space="preserve">  </w:t>
            </w:r>
            <w:r>
              <w:rPr>
                <w:sz w:val="24"/>
              </w:rPr>
              <w:t>бизнес-</w:t>
            </w:r>
            <w:r>
              <w:rPr>
                <w:spacing w:val="-2"/>
                <w:sz w:val="24"/>
              </w:rPr>
              <w:t>анализа;</w:t>
            </w:r>
          </w:p>
        </w:tc>
      </w:tr>
      <w:tr w:rsidR="00F25E11">
        <w:trPr>
          <w:trHeight w:val="248"/>
        </w:trPr>
        <w:tc>
          <w:tcPr>
            <w:tcW w:w="2960" w:type="dxa"/>
            <w:tcBorders>
              <w:top w:val="nil"/>
              <w:bottom w:val="nil"/>
            </w:tcBorders>
          </w:tcPr>
          <w:p w:rsidR="00F25E11" w:rsidRDefault="00F25E11">
            <w:pPr>
              <w:pStyle w:val="TableParagraph"/>
              <w:spacing w:line="240" w:lineRule="auto"/>
              <w:ind w:left="0"/>
              <w:rPr>
                <w:sz w:val="18"/>
              </w:rPr>
            </w:pPr>
          </w:p>
        </w:tc>
        <w:tc>
          <w:tcPr>
            <w:tcW w:w="6700" w:type="dxa"/>
            <w:tcBorders>
              <w:top w:val="nil"/>
              <w:bottom w:val="nil"/>
            </w:tcBorders>
          </w:tcPr>
          <w:p w:rsidR="00F25E11" w:rsidRDefault="00066E78">
            <w:pPr>
              <w:pStyle w:val="TableParagraph"/>
              <w:spacing w:line="228" w:lineRule="exact"/>
              <w:ind w:left="107"/>
              <w:rPr>
                <w:sz w:val="24"/>
              </w:rPr>
            </w:pPr>
            <w:r>
              <w:rPr>
                <w:sz w:val="24"/>
              </w:rPr>
              <w:t>методы</w:t>
            </w:r>
            <w:r>
              <w:rPr>
                <w:spacing w:val="-5"/>
                <w:sz w:val="24"/>
              </w:rPr>
              <w:t xml:space="preserve"> </w:t>
            </w:r>
            <w:r>
              <w:rPr>
                <w:sz w:val="24"/>
              </w:rPr>
              <w:t>планирования</w:t>
            </w:r>
            <w:r>
              <w:rPr>
                <w:spacing w:val="-5"/>
                <w:sz w:val="24"/>
              </w:rPr>
              <w:t xml:space="preserve"> </w:t>
            </w:r>
            <w:r>
              <w:rPr>
                <w:sz w:val="24"/>
              </w:rPr>
              <w:t>деятельности</w:t>
            </w:r>
            <w:r>
              <w:rPr>
                <w:spacing w:val="-4"/>
                <w:sz w:val="24"/>
              </w:rPr>
              <w:t xml:space="preserve"> </w:t>
            </w:r>
            <w:r>
              <w:rPr>
                <w:spacing w:val="-2"/>
                <w:sz w:val="24"/>
              </w:rPr>
              <w:t>организации.</w:t>
            </w:r>
          </w:p>
        </w:tc>
      </w:tr>
      <w:tr w:rsidR="00F25E11">
        <w:trPr>
          <w:trHeight w:val="248"/>
        </w:trPr>
        <w:tc>
          <w:tcPr>
            <w:tcW w:w="2960" w:type="dxa"/>
            <w:tcBorders>
              <w:top w:val="nil"/>
              <w:bottom w:val="nil"/>
            </w:tcBorders>
          </w:tcPr>
          <w:p w:rsidR="00F25E11" w:rsidRDefault="00F25E11">
            <w:pPr>
              <w:pStyle w:val="TableParagraph"/>
              <w:spacing w:line="240" w:lineRule="auto"/>
              <w:ind w:left="0"/>
              <w:rPr>
                <w:sz w:val="18"/>
              </w:rPr>
            </w:pPr>
          </w:p>
        </w:tc>
        <w:tc>
          <w:tcPr>
            <w:tcW w:w="6700" w:type="dxa"/>
            <w:tcBorders>
              <w:top w:val="nil"/>
              <w:bottom w:val="nil"/>
            </w:tcBorders>
          </w:tcPr>
          <w:p w:rsidR="00F25E11" w:rsidRDefault="00066E78">
            <w:pPr>
              <w:pStyle w:val="TableParagraph"/>
              <w:tabs>
                <w:tab w:val="left" w:pos="1487"/>
                <w:tab w:val="left" w:pos="2519"/>
                <w:tab w:val="left" w:pos="4272"/>
                <w:tab w:val="left" w:pos="5497"/>
              </w:tabs>
              <w:spacing w:line="228" w:lineRule="exact"/>
              <w:ind w:left="107"/>
              <w:rPr>
                <w:sz w:val="24"/>
              </w:rPr>
            </w:pPr>
            <w:r>
              <w:rPr>
                <w:b/>
                <w:sz w:val="24"/>
              </w:rPr>
              <w:t>ИПК-</w:t>
            </w:r>
            <w:r>
              <w:rPr>
                <w:b/>
                <w:spacing w:val="-4"/>
                <w:sz w:val="24"/>
              </w:rPr>
              <w:t>3.2.</w:t>
            </w:r>
            <w:r>
              <w:rPr>
                <w:b/>
                <w:sz w:val="24"/>
              </w:rPr>
              <w:tab/>
            </w:r>
            <w:r>
              <w:rPr>
                <w:spacing w:val="-4"/>
                <w:sz w:val="24"/>
              </w:rPr>
              <w:t>Умеет</w:t>
            </w:r>
            <w:r>
              <w:rPr>
                <w:sz w:val="24"/>
              </w:rPr>
              <w:tab/>
            </w:r>
            <w:r>
              <w:rPr>
                <w:spacing w:val="-2"/>
                <w:sz w:val="24"/>
              </w:rPr>
              <w:t>использовать</w:t>
            </w:r>
            <w:r>
              <w:rPr>
                <w:sz w:val="24"/>
              </w:rPr>
              <w:tab/>
            </w:r>
            <w:r>
              <w:rPr>
                <w:spacing w:val="-2"/>
                <w:sz w:val="24"/>
              </w:rPr>
              <w:t>техники</w:t>
            </w:r>
            <w:r>
              <w:rPr>
                <w:sz w:val="24"/>
              </w:rPr>
              <w:tab/>
            </w:r>
            <w:r>
              <w:rPr>
                <w:spacing w:val="-2"/>
                <w:sz w:val="24"/>
              </w:rPr>
              <w:t>выявления</w:t>
            </w:r>
          </w:p>
        </w:tc>
      </w:tr>
      <w:tr w:rsidR="00F25E11">
        <w:trPr>
          <w:trHeight w:val="248"/>
        </w:trPr>
        <w:tc>
          <w:tcPr>
            <w:tcW w:w="2960" w:type="dxa"/>
            <w:tcBorders>
              <w:top w:val="nil"/>
              <w:bottom w:val="nil"/>
            </w:tcBorders>
          </w:tcPr>
          <w:p w:rsidR="00F25E11" w:rsidRDefault="00F25E11">
            <w:pPr>
              <w:pStyle w:val="TableParagraph"/>
              <w:spacing w:line="240" w:lineRule="auto"/>
              <w:ind w:left="0"/>
              <w:rPr>
                <w:sz w:val="18"/>
              </w:rPr>
            </w:pPr>
          </w:p>
        </w:tc>
        <w:tc>
          <w:tcPr>
            <w:tcW w:w="6700" w:type="dxa"/>
            <w:tcBorders>
              <w:top w:val="nil"/>
              <w:bottom w:val="nil"/>
            </w:tcBorders>
          </w:tcPr>
          <w:p w:rsidR="00F25E11" w:rsidRDefault="00066E78">
            <w:pPr>
              <w:pStyle w:val="TableParagraph"/>
              <w:spacing w:line="228" w:lineRule="exact"/>
              <w:ind w:left="107"/>
              <w:rPr>
                <w:sz w:val="24"/>
              </w:rPr>
            </w:pPr>
            <w:r>
              <w:rPr>
                <w:sz w:val="24"/>
              </w:rPr>
              <w:t>заинтересованных</w:t>
            </w:r>
            <w:r>
              <w:rPr>
                <w:spacing w:val="29"/>
                <w:sz w:val="24"/>
              </w:rPr>
              <w:t xml:space="preserve">  </w:t>
            </w:r>
            <w:r>
              <w:rPr>
                <w:sz w:val="24"/>
              </w:rPr>
              <w:t>сторон;</w:t>
            </w:r>
            <w:r>
              <w:rPr>
                <w:spacing w:val="30"/>
                <w:sz w:val="24"/>
              </w:rPr>
              <w:t xml:space="preserve">  </w:t>
            </w:r>
            <w:r>
              <w:rPr>
                <w:sz w:val="24"/>
              </w:rPr>
              <w:t>планировать,</w:t>
            </w:r>
            <w:r>
              <w:rPr>
                <w:spacing w:val="28"/>
                <w:sz w:val="24"/>
              </w:rPr>
              <w:t xml:space="preserve">  </w:t>
            </w:r>
            <w:r>
              <w:rPr>
                <w:sz w:val="24"/>
              </w:rPr>
              <w:t>организовывать</w:t>
            </w:r>
            <w:r>
              <w:rPr>
                <w:spacing w:val="29"/>
                <w:sz w:val="24"/>
              </w:rPr>
              <w:t xml:space="preserve">  </w:t>
            </w:r>
            <w:r>
              <w:rPr>
                <w:spacing w:val="-10"/>
                <w:sz w:val="24"/>
              </w:rPr>
              <w:t>и</w:t>
            </w:r>
          </w:p>
        </w:tc>
      </w:tr>
      <w:tr w:rsidR="00F25E11">
        <w:trPr>
          <w:trHeight w:val="373"/>
        </w:trPr>
        <w:tc>
          <w:tcPr>
            <w:tcW w:w="2960" w:type="dxa"/>
            <w:tcBorders>
              <w:top w:val="nil"/>
            </w:tcBorders>
          </w:tcPr>
          <w:p w:rsidR="00F25E11" w:rsidRDefault="00F25E11">
            <w:pPr>
              <w:pStyle w:val="TableParagraph"/>
              <w:spacing w:line="240" w:lineRule="auto"/>
              <w:ind w:left="0"/>
              <w:rPr>
                <w:sz w:val="26"/>
              </w:rPr>
            </w:pPr>
          </w:p>
        </w:tc>
        <w:tc>
          <w:tcPr>
            <w:tcW w:w="6700" w:type="dxa"/>
            <w:tcBorders>
              <w:top w:val="nil"/>
            </w:tcBorders>
          </w:tcPr>
          <w:p w:rsidR="00F25E11" w:rsidRDefault="00066E78">
            <w:pPr>
              <w:pStyle w:val="TableParagraph"/>
              <w:tabs>
                <w:tab w:val="left" w:pos="1395"/>
                <w:tab w:val="left" w:pos="2414"/>
                <w:tab w:val="left" w:pos="2764"/>
                <w:tab w:val="left" w:pos="4215"/>
                <w:tab w:val="left" w:pos="4543"/>
              </w:tabs>
              <w:spacing w:line="258" w:lineRule="exact"/>
              <w:ind w:left="107"/>
              <w:rPr>
                <w:sz w:val="24"/>
              </w:rPr>
            </w:pPr>
            <w:r>
              <w:rPr>
                <w:spacing w:val="-2"/>
                <w:sz w:val="24"/>
              </w:rPr>
              <w:t>проводить</w:t>
            </w:r>
            <w:r>
              <w:rPr>
                <w:sz w:val="24"/>
              </w:rPr>
              <w:tab/>
            </w:r>
            <w:r>
              <w:rPr>
                <w:spacing w:val="-2"/>
                <w:sz w:val="24"/>
              </w:rPr>
              <w:t>встречи</w:t>
            </w:r>
            <w:r>
              <w:rPr>
                <w:sz w:val="24"/>
              </w:rPr>
              <w:tab/>
            </w:r>
            <w:r>
              <w:rPr>
                <w:spacing w:val="-10"/>
                <w:sz w:val="24"/>
              </w:rPr>
              <w:t>и</w:t>
            </w:r>
            <w:r>
              <w:rPr>
                <w:sz w:val="24"/>
              </w:rPr>
              <w:tab/>
            </w:r>
            <w:r>
              <w:rPr>
                <w:spacing w:val="-2"/>
                <w:sz w:val="24"/>
              </w:rPr>
              <w:t>обсуждения</w:t>
            </w:r>
            <w:r>
              <w:rPr>
                <w:sz w:val="24"/>
              </w:rPr>
              <w:tab/>
            </w:r>
            <w:r>
              <w:rPr>
                <w:spacing w:val="-10"/>
                <w:sz w:val="24"/>
              </w:rPr>
              <w:t>с</w:t>
            </w:r>
            <w:r>
              <w:rPr>
                <w:sz w:val="24"/>
              </w:rPr>
              <w:tab/>
            </w:r>
            <w:r>
              <w:rPr>
                <w:spacing w:val="-2"/>
                <w:sz w:val="24"/>
              </w:rPr>
              <w:t>заинтересованными</w:t>
            </w:r>
          </w:p>
        </w:tc>
      </w:tr>
    </w:tbl>
    <w:p w:rsidR="00F25E11" w:rsidRDefault="00F25E11">
      <w:pPr>
        <w:spacing w:line="258" w:lineRule="exact"/>
        <w:rPr>
          <w:sz w:val="24"/>
        </w:rPr>
        <w:sectPr w:rsidR="00F25E11">
          <w:pgSz w:w="11920" w:h="16850"/>
          <w:pgMar w:top="1040" w:right="440" w:bottom="1260" w:left="1020" w:header="0" w:footer="1014" w:gutter="0"/>
          <w:cols w:space="720"/>
        </w:sect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60"/>
        <w:gridCol w:w="6700"/>
      </w:tblGrid>
      <w:tr w:rsidR="00F25E11">
        <w:trPr>
          <w:trHeight w:val="8924"/>
        </w:trPr>
        <w:tc>
          <w:tcPr>
            <w:tcW w:w="2960" w:type="dxa"/>
          </w:tcPr>
          <w:p w:rsidR="00F25E11" w:rsidRDefault="00F25E11">
            <w:pPr>
              <w:pStyle w:val="TableParagraph"/>
              <w:spacing w:line="240" w:lineRule="auto"/>
              <w:ind w:left="0"/>
              <w:rPr>
                <w:sz w:val="24"/>
              </w:rPr>
            </w:pPr>
          </w:p>
        </w:tc>
        <w:tc>
          <w:tcPr>
            <w:tcW w:w="6700" w:type="dxa"/>
          </w:tcPr>
          <w:p w:rsidR="00F25E11" w:rsidRDefault="00066E78">
            <w:pPr>
              <w:pStyle w:val="TableParagraph"/>
              <w:spacing w:before="107" w:line="216" w:lineRule="auto"/>
              <w:ind w:left="107" w:right="93"/>
              <w:jc w:val="both"/>
              <w:rPr>
                <w:sz w:val="24"/>
              </w:rPr>
            </w:pPr>
            <w:r>
              <w:rPr>
                <w:sz w:val="24"/>
              </w:rPr>
              <w:t>сторонами; использовать техники эффективных коммуникаций; выявлять, регистрировать, анализировать и классифицировать риски и разрабатывать комплекс мероприятий</w:t>
            </w:r>
            <w:r>
              <w:rPr>
                <w:spacing w:val="-15"/>
                <w:sz w:val="24"/>
              </w:rPr>
              <w:t xml:space="preserve"> </w:t>
            </w:r>
            <w:r>
              <w:rPr>
                <w:sz w:val="24"/>
              </w:rPr>
              <w:t>по</w:t>
            </w:r>
            <w:r>
              <w:rPr>
                <w:spacing w:val="-15"/>
                <w:sz w:val="24"/>
              </w:rPr>
              <w:t xml:space="preserve"> </w:t>
            </w:r>
            <w:r>
              <w:rPr>
                <w:sz w:val="24"/>
              </w:rPr>
              <w:t>их</w:t>
            </w:r>
            <w:r>
              <w:rPr>
                <w:spacing w:val="-15"/>
                <w:sz w:val="24"/>
              </w:rPr>
              <w:t xml:space="preserve"> </w:t>
            </w:r>
            <w:r>
              <w:rPr>
                <w:sz w:val="24"/>
              </w:rPr>
              <w:t>минимизации;</w:t>
            </w:r>
            <w:r>
              <w:rPr>
                <w:spacing w:val="-15"/>
                <w:sz w:val="24"/>
              </w:rPr>
              <w:t xml:space="preserve"> </w:t>
            </w:r>
            <w:r>
              <w:rPr>
                <w:sz w:val="24"/>
              </w:rPr>
              <w:t>собирать,</w:t>
            </w:r>
            <w:r>
              <w:rPr>
                <w:spacing w:val="-15"/>
                <w:sz w:val="24"/>
              </w:rPr>
              <w:t xml:space="preserve"> </w:t>
            </w:r>
            <w:r>
              <w:rPr>
                <w:sz w:val="24"/>
              </w:rPr>
              <w:t>классифицировать, систематизировать и обеспечивать хранение и актуализацию информации бизнес-анализа; оформлять результаты бизнес- анализа в соответствии с выбранными подходами; определять связи и зависимости между элементами информации бизнес- анализа; применять информационные технологии в объеме, необходимом для целей бизнес-анализа;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анализировать качество информации бизнес-анализа с точки зрения выбранных критериев; проводить анализ предметной области; выполнять функциональную декомпозицию работ; моделировать объем и границы работ; представлять информацию бизнес-анализа различными способами и в различных форматах для обсуждения с заинтересованными сторонами; разъяснять необходимость проведения работ по бизнес-анализу.</w:t>
            </w:r>
          </w:p>
          <w:p w:rsidR="00F25E11" w:rsidRDefault="00066E78">
            <w:pPr>
              <w:pStyle w:val="TableParagraph"/>
              <w:spacing w:before="2" w:line="216" w:lineRule="auto"/>
              <w:ind w:left="107" w:right="97"/>
              <w:jc w:val="both"/>
              <w:rPr>
                <w:sz w:val="24"/>
              </w:rPr>
            </w:pPr>
            <w:r>
              <w:rPr>
                <w:b/>
                <w:sz w:val="24"/>
              </w:rPr>
              <w:t xml:space="preserve">ИПК-3.3. </w:t>
            </w:r>
            <w:r>
              <w:rPr>
                <w:sz w:val="24"/>
              </w:rPr>
              <w:t xml:space="preserve">Владеет методами анализа контекста, организационной структуры, бизнес-процессов с целью выявления заинтересованных сторон; сбора и регистрации информации о заинтересованных сторонах; организации хранения информации о заинтересованных сторонах и поддержания ее в актуальном состоянии; анализа и классификации заинтересованных сторон; разработки стратегий вовлечения заинтересованных сторон и сотрудничества с ними; разработки планов взаимодействия с заинтересованными сторонами; подготовки заинтересованных сторон к сотрудничеству (разъяснение, обучение); взаимодействия с заинтересованными сторонами и мониторинга заинтересованных сторон; управления рисками, обусловленными взаимодействием с заинтересованными </w:t>
            </w:r>
            <w:r>
              <w:rPr>
                <w:spacing w:val="-2"/>
                <w:sz w:val="24"/>
              </w:rPr>
              <w:t>сторонами.</w:t>
            </w:r>
          </w:p>
        </w:tc>
      </w:tr>
    </w:tbl>
    <w:p w:rsidR="00F25E11" w:rsidRDefault="00F25E11">
      <w:pPr>
        <w:pStyle w:val="a3"/>
        <w:spacing w:before="9"/>
        <w:ind w:left="0"/>
      </w:pPr>
    </w:p>
    <w:p w:rsidR="00F25E11" w:rsidRDefault="00066E78">
      <w:pPr>
        <w:pStyle w:val="1"/>
        <w:numPr>
          <w:ilvl w:val="0"/>
          <w:numId w:val="10"/>
        </w:numPr>
        <w:tabs>
          <w:tab w:val="left" w:pos="1450"/>
        </w:tabs>
        <w:ind w:left="1450" w:hanging="279"/>
        <w:jc w:val="left"/>
      </w:pPr>
      <w:bookmarkStart w:id="1" w:name="_TOC_250002"/>
      <w:r>
        <w:t>Место</w:t>
      </w:r>
      <w:r>
        <w:rPr>
          <w:spacing w:val="-9"/>
        </w:rPr>
        <w:t xml:space="preserve"> </w:t>
      </w:r>
      <w:r>
        <w:t>дисциплины</w:t>
      </w:r>
      <w:r>
        <w:rPr>
          <w:spacing w:val="-7"/>
        </w:rPr>
        <w:t xml:space="preserve"> </w:t>
      </w:r>
      <w:r>
        <w:t>в</w:t>
      </w:r>
      <w:r>
        <w:rPr>
          <w:spacing w:val="-7"/>
        </w:rPr>
        <w:t xml:space="preserve"> </w:t>
      </w:r>
      <w:r>
        <w:t>структуре</w:t>
      </w:r>
      <w:r>
        <w:rPr>
          <w:spacing w:val="-7"/>
        </w:rPr>
        <w:t xml:space="preserve"> </w:t>
      </w:r>
      <w:r>
        <w:t>образовательной</w:t>
      </w:r>
      <w:r>
        <w:rPr>
          <w:spacing w:val="-7"/>
        </w:rPr>
        <w:t xml:space="preserve"> </w:t>
      </w:r>
      <w:bookmarkEnd w:id="1"/>
      <w:r>
        <w:rPr>
          <w:spacing w:val="-2"/>
        </w:rPr>
        <w:t>программы</w:t>
      </w:r>
    </w:p>
    <w:p w:rsidR="00F25E11" w:rsidRDefault="00066E78">
      <w:pPr>
        <w:pStyle w:val="a3"/>
        <w:spacing w:before="316"/>
        <w:ind w:left="112" w:right="123" w:firstLine="708"/>
        <w:jc w:val="both"/>
      </w:pPr>
      <w:r>
        <w:t>Дисциплина «Управление продажами и взаимоотношениями с клиентами» относится к числу дисциплин части, формируемой участниками образовательных отношений (Б.1.2.) образовательной программы бакалавриата.</w:t>
      </w:r>
    </w:p>
    <w:p w:rsidR="00F25E11" w:rsidRDefault="00066E78">
      <w:pPr>
        <w:pStyle w:val="a3"/>
        <w:spacing w:before="2"/>
        <w:ind w:left="112" w:right="123" w:firstLine="708"/>
        <w:jc w:val="both"/>
      </w:pPr>
      <w:r>
        <w:t>Дисциплина «Управление продажами и взаимоотношениями с клиентами» взаимосвязана логически и содержательно-методически со следующими дисциплинами ОП:</w:t>
      </w:r>
    </w:p>
    <w:p w:rsidR="00F25E11" w:rsidRDefault="00066E78">
      <w:pPr>
        <w:pStyle w:val="a3"/>
        <w:tabs>
          <w:tab w:val="left" w:pos="1553"/>
        </w:tabs>
        <w:spacing w:line="321" w:lineRule="exact"/>
        <w:ind w:left="1193"/>
      </w:pPr>
      <w:r>
        <w:rPr>
          <w:spacing w:val="-10"/>
        </w:rPr>
        <w:t>−</w:t>
      </w:r>
      <w:r>
        <w:tab/>
        <w:t>«Управление</w:t>
      </w:r>
      <w:r>
        <w:rPr>
          <w:spacing w:val="-14"/>
        </w:rPr>
        <w:t xml:space="preserve"> </w:t>
      </w:r>
      <w:r>
        <w:t>бизнес-</w:t>
      </w:r>
      <w:r>
        <w:rPr>
          <w:spacing w:val="-2"/>
        </w:rPr>
        <w:t>процессами»;</w:t>
      </w:r>
    </w:p>
    <w:p w:rsidR="00F25E11" w:rsidRDefault="00066E78">
      <w:pPr>
        <w:pStyle w:val="a3"/>
        <w:tabs>
          <w:tab w:val="left" w:pos="1553"/>
        </w:tabs>
        <w:spacing w:before="2" w:line="322" w:lineRule="exact"/>
        <w:ind w:left="1193"/>
      </w:pPr>
      <w:r>
        <w:rPr>
          <w:spacing w:val="-10"/>
        </w:rPr>
        <w:t>−</w:t>
      </w:r>
      <w:r>
        <w:tab/>
        <w:t>«Основы</w:t>
      </w:r>
      <w:r>
        <w:rPr>
          <w:spacing w:val="-11"/>
        </w:rPr>
        <w:t xml:space="preserve"> </w:t>
      </w:r>
      <w:r>
        <w:t>финансовой</w:t>
      </w:r>
      <w:r>
        <w:rPr>
          <w:spacing w:val="-7"/>
        </w:rPr>
        <w:t xml:space="preserve"> </w:t>
      </w:r>
      <w:r>
        <w:rPr>
          <w:spacing w:val="-2"/>
        </w:rPr>
        <w:t>грамотности»;</w:t>
      </w:r>
    </w:p>
    <w:p w:rsidR="00F25E11" w:rsidRDefault="00066E78">
      <w:pPr>
        <w:pStyle w:val="a3"/>
        <w:tabs>
          <w:tab w:val="left" w:pos="1553"/>
        </w:tabs>
        <w:spacing w:line="322" w:lineRule="exact"/>
        <w:ind w:left="1193"/>
      </w:pPr>
      <w:r>
        <w:rPr>
          <w:spacing w:val="-10"/>
        </w:rPr>
        <w:t>−</w:t>
      </w:r>
      <w:r>
        <w:tab/>
      </w:r>
      <w:r>
        <w:rPr>
          <w:spacing w:val="-2"/>
        </w:rPr>
        <w:t>«Предпринимательство»;</w:t>
      </w:r>
    </w:p>
    <w:p w:rsidR="00F25E11" w:rsidRDefault="00066E78">
      <w:pPr>
        <w:pStyle w:val="a3"/>
        <w:tabs>
          <w:tab w:val="left" w:pos="1553"/>
        </w:tabs>
        <w:ind w:left="1193"/>
      </w:pPr>
      <w:r>
        <w:rPr>
          <w:spacing w:val="-10"/>
        </w:rPr>
        <w:t>−</w:t>
      </w:r>
      <w:r>
        <w:tab/>
        <w:t>«Стратегический</w:t>
      </w:r>
      <w:r>
        <w:rPr>
          <w:spacing w:val="-12"/>
        </w:rPr>
        <w:t xml:space="preserve"> </w:t>
      </w:r>
      <w:r>
        <w:rPr>
          <w:spacing w:val="-2"/>
        </w:rPr>
        <w:t>менеджмент».</w:t>
      </w:r>
    </w:p>
    <w:p w:rsidR="00F25E11" w:rsidRDefault="00F25E11">
      <w:pPr>
        <w:pStyle w:val="a3"/>
        <w:spacing w:before="3"/>
        <w:ind w:left="0"/>
      </w:pPr>
    </w:p>
    <w:p w:rsidR="00F25E11" w:rsidRDefault="00066E78">
      <w:pPr>
        <w:pStyle w:val="1"/>
        <w:numPr>
          <w:ilvl w:val="0"/>
          <w:numId w:val="10"/>
        </w:numPr>
        <w:tabs>
          <w:tab w:val="left" w:pos="3127"/>
        </w:tabs>
        <w:spacing w:line="319" w:lineRule="exact"/>
        <w:ind w:left="3127" w:hanging="359"/>
        <w:jc w:val="left"/>
      </w:pPr>
      <w:bookmarkStart w:id="2" w:name="_TOC_250001"/>
      <w:r>
        <w:t>Структура</w:t>
      </w:r>
      <w:r>
        <w:rPr>
          <w:spacing w:val="-5"/>
        </w:rPr>
        <w:t xml:space="preserve"> </w:t>
      </w:r>
      <w:r>
        <w:t>и</w:t>
      </w:r>
      <w:r>
        <w:rPr>
          <w:spacing w:val="-7"/>
        </w:rPr>
        <w:t xml:space="preserve"> </w:t>
      </w:r>
      <w:r>
        <w:t>содержание</w:t>
      </w:r>
      <w:r>
        <w:rPr>
          <w:spacing w:val="-5"/>
        </w:rPr>
        <w:t xml:space="preserve"> </w:t>
      </w:r>
      <w:bookmarkEnd w:id="2"/>
      <w:r>
        <w:rPr>
          <w:spacing w:val="-2"/>
        </w:rPr>
        <w:t>дисциплины.</w:t>
      </w:r>
    </w:p>
    <w:p w:rsidR="00F25E11" w:rsidRDefault="00066E78">
      <w:pPr>
        <w:pStyle w:val="a3"/>
        <w:spacing w:line="319" w:lineRule="exact"/>
        <w:ind w:left="112"/>
      </w:pPr>
      <w:r>
        <w:t>Общая</w:t>
      </w:r>
      <w:r>
        <w:rPr>
          <w:spacing w:val="-9"/>
        </w:rPr>
        <w:t xml:space="preserve"> </w:t>
      </w:r>
      <w:r>
        <w:t>трудоемкость</w:t>
      </w:r>
      <w:r>
        <w:rPr>
          <w:spacing w:val="-7"/>
        </w:rPr>
        <w:t xml:space="preserve"> </w:t>
      </w:r>
      <w:r>
        <w:t>дисциплины</w:t>
      </w:r>
      <w:r>
        <w:rPr>
          <w:spacing w:val="-6"/>
        </w:rPr>
        <w:t xml:space="preserve"> </w:t>
      </w:r>
      <w:r>
        <w:t>составляет</w:t>
      </w:r>
      <w:r>
        <w:rPr>
          <w:spacing w:val="-6"/>
        </w:rPr>
        <w:t xml:space="preserve"> </w:t>
      </w:r>
      <w:r>
        <w:t>_</w:t>
      </w:r>
      <w:r>
        <w:rPr>
          <w:u w:val="single"/>
        </w:rPr>
        <w:t>3</w:t>
      </w:r>
      <w:r>
        <w:t>_</w:t>
      </w:r>
      <w:r>
        <w:rPr>
          <w:spacing w:val="-5"/>
        </w:rPr>
        <w:t xml:space="preserve"> </w:t>
      </w:r>
      <w:r>
        <w:t>зачетных(е)</w:t>
      </w:r>
      <w:r>
        <w:rPr>
          <w:spacing w:val="-6"/>
        </w:rPr>
        <w:t xml:space="preserve"> </w:t>
      </w:r>
      <w:r>
        <w:t>единиц(ы)</w:t>
      </w:r>
      <w:r>
        <w:rPr>
          <w:spacing w:val="-6"/>
        </w:rPr>
        <w:t xml:space="preserve"> </w:t>
      </w:r>
      <w:r>
        <w:t>(108</w:t>
      </w:r>
      <w:r>
        <w:rPr>
          <w:spacing w:val="-5"/>
        </w:rPr>
        <w:t xml:space="preserve"> </w:t>
      </w:r>
      <w:r>
        <w:rPr>
          <w:spacing w:val="-2"/>
        </w:rPr>
        <w:t>часов).</w:t>
      </w:r>
    </w:p>
    <w:p w:rsidR="00F25E11" w:rsidRDefault="00F25E11">
      <w:pPr>
        <w:spacing w:line="319" w:lineRule="exact"/>
        <w:sectPr w:rsidR="00F25E11">
          <w:type w:val="continuous"/>
          <w:pgSz w:w="11920" w:h="16850"/>
          <w:pgMar w:top="1120" w:right="440" w:bottom="1260" w:left="1020" w:header="0" w:footer="1014" w:gutter="0"/>
          <w:cols w:space="720"/>
        </w:sectPr>
      </w:pPr>
    </w:p>
    <w:p w:rsidR="00F25E11" w:rsidRDefault="00066E78">
      <w:pPr>
        <w:pStyle w:val="1"/>
        <w:numPr>
          <w:ilvl w:val="1"/>
          <w:numId w:val="10"/>
        </w:numPr>
        <w:tabs>
          <w:tab w:val="left" w:pos="1312"/>
        </w:tabs>
        <w:spacing w:before="69" w:line="321" w:lineRule="exact"/>
        <w:ind w:left="1312" w:hanging="491"/>
        <w:rPr>
          <w:color w:val="0D0D0D"/>
        </w:rPr>
      </w:pPr>
      <w:bookmarkStart w:id="3" w:name="_bookmark1"/>
      <w:bookmarkEnd w:id="3"/>
      <w:r>
        <w:rPr>
          <w:color w:val="0D0D0D"/>
        </w:rPr>
        <w:lastRenderedPageBreak/>
        <w:t>Виды</w:t>
      </w:r>
      <w:r>
        <w:rPr>
          <w:color w:val="0D0D0D"/>
          <w:spacing w:val="-5"/>
        </w:rPr>
        <w:t xml:space="preserve"> </w:t>
      </w:r>
      <w:r>
        <w:rPr>
          <w:color w:val="0D0D0D"/>
        </w:rPr>
        <w:t>учебной</w:t>
      </w:r>
      <w:r>
        <w:rPr>
          <w:color w:val="0D0D0D"/>
          <w:spacing w:val="-3"/>
        </w:rPr>
        <w:t xml:space="preserve"> </w:t>
      </w:r>
      <w:r>
        <w:rPr>
          <w:color w:val="0D0D0D"/>
        </w:rPr>
        <w:t>работы</w:t>
      </w:r>
      <w:r>
        <w:rPr>
          <w:color w:val="0D0D0D"/>
          <w:spacing w:val="-3"/>
        </w:rPr>
        <w:t xml:space="preserve"> </w:t>
      </w:r>
      <w:r>
        <w:rPr>
          <w:color w:val="0D0D0D"/>
        </w:rPr>
        <w:t>и</w:t>
      </w:r>
      <w:r>
        <w:rPr>
          <w:color w:val="0D0D0D"/>
          <w:spacing w:val="-4"/>
        </w:rPr>
        <w:t xml:space="preserve"> </w:t>
      </w:r>
      <w:r>
        <w:rPr>
          <w:color w:val="0D0D0D"/>
          <w:spacing w:val="-2"/>
        </w:rPr>
        <w:t>трудоемкость</w:t>
      </w:r>
    </w:p>
    <w:p w:rsidR="00F25E11" w:rsidRDefault="00066E78">
      <w:pPr>
        <w:pStyle w:val="a3"/>
        <w:spacing w:line="321" w:lineRule="exact"/>
        <w:ind w:left="821"/>
      </w:pPr>
      <w:r>
        <w:rPr>
          <w:color w:val="0D0D0D"/>
        </w:rPr>
        <w:t>(по</w:t>
      </w:r>
      <w:r>
        <w:rPr>
          <w:color w:val="0D0D0D"/>
          <w:spacing w:val="-4"/>
        </w:rPr>
        <w:t xml:space="preserve"> </w:t>
      </w:r>
      <w:r>
        <w:rPr>
          <w:color w:val="0D0D0D"/>
        </w:rPr>
        <w:t>формам</w:t>
      </w:r>
      <w:r>
        <w:rPr>
          <w:color w:val="0D0D0D"/>
          <w:spacing w:val="-3"/>
        </w:rPr>
        <w:t xml:space="preserve"> </w:t>
      </w:r>
      <w:r>
        <w:rPr>
          <w:color w:val="0D0D0D"/>
          <w:spacing w:val="-2"/>
        </w:rPr>
        <w:t>обучения)</w:t>
      </w:r>
    </w:p>
    <w:p w:rsidR="00F25E11" w:rsidRDefault="00F25E11">
      <w:pPr>
        <w:pStyle w:val="a3"/>
        <w:ind w:left="0"/>
      </w:pPr>
    </w:p>
    <w:p w:rsidR="00F25E11" w:rsidRDefault="00066E78">
      <w:pPr>
        <w:pStyle w:val="a4"/>
        <w:numPr>
          <w:ilvl w:val="2"/>
          <w:numId w:val="10"/>
        </w:numPr>
        <w:tabs>
          <w:tab w:val="left" w:pos="1518"/>
        </w:tabs>
        <w:ind w:left="1518" w:hanging="697"/>
        <w:rPr>
          <w:sz w:val="28"/>
        </w:rPr>
      </w:pPr>
      <w:r>
        <w:rPr>
          <w:color w:val="0D0D0D"/>
          <w:sz w:val="28"/>
        </w:rPr>
        <w:t>Очная</w:t>
      </w:r>
      <w:r>
        <w:rPr>
          <w:color w:val="0D0D0D"/>
          <w:spacing w:val="-4"/>
          <w:sz w:val="28"/>
        </w:rPr>
        <w:t xml:space="preserve"> </w:t>
      </w:r>
      <w:r>
        <w:rPr>
          <w:color w:val="0D0D0D"/>
          <w:sz w:val="28"/>
        </w:rPr>
        <w:t>форма</w:t>
      </w:r>
      <w:r>
        <w:rPr>
          <w:color w:val="0D0D0D"/>
          <w:spacing w:val="-4"/>
          <w:sz w:val="28"/>
        </w:rPr>
        <w:t xml:space="preserve"> </w:t>
      </w:r>
      <w:r>
        <w:rPr>
          <w:color w:val="0D0D0D"/>
          <w:spacing w:val="-2"/>
          <w:sz w:val="28"/>
        </w:rPr>
        <w:t>обучения</w:t>
      </w:r>
    </w:p>
    <w:p w:rsidR="00F25E11" w:rsidRDefault="00F25E11">
      <w:pPr>
        <w:pStyle w:val="a3"/>
        <w:spacing w:before="53"/>
        <w:ind w:left="0"/>
        <w:rPr>
          <w:sz w:val="20"/>
        </w:rPr>
      </w:pPr>
    </w:p>
    <w:tbl>
      <w:tblPr>
        <w:tblStyle w:val="TableNormal"/>
        <w:tblW w:w="0" w:type="auto"/>
        <w:tblInd w:w="3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77"/>
        <w:gridCol w:w="4523"/>
        <w:gridCol w:w="1524"/>
        <w:gridCol w:w="1558"/>
        <w:gridCol w:w="1474"/>
      </w:tblGrid>
      <w:tr w:rsidR="00F25E11">
        <w:trPr>
          <w:trHeight w:val="275"/>
        </w:trPr>
        <w:tc>
          <w:tcPr>
            <w:tcW w:w="677" w:type="dxa"/>
            <w:vMerge w:val="restart"/>
          </w:tcPr>
          <w:p w:rsidR="00F25E11" w:rsidRDefault="00066E78">
            <w:pPr>
              <w:pStyle w:val="TableParagraph"/>
              <w:spacing w:line="272" w:lineRule="exact"/>
              <w:ind w:left="215"/>
              <w:rPr>
                <w:b/>
                <w:sz w:val="24"/>
              </w:rPr>
            </w:pPr>
            <w:r>
              <w:rPr>
                <w:b/>
                <w:color w:val="0D0D0D"/>
                <w:spacing w:val="-10"/>
                <w:sz w:val="24"/>
              </w:rPr>
              <w:t>№</w:t>
            </w:r>
          </w:p>
          <w:p w:rsidR="00F25E11" w:rsidRDefault="00066E78">
            <w:pPr>
              <w:pStyle w:val="TableParagraph"/>
              <w:spacing w:line="276" w:lineRule="exact"/>
              <w:ind w:left="165"/>
              <w:rPr>
                <w:b/>
                <w:sz w:val="24"/>
              </w:rPr>
            </w:pPr>
            <w:r>
              <w:rPr>
                <w:b/>
                <w:color w:val="0D0D0D"/>
                <w:spacing w:val="-5"/>
                <w:sz w:val="24"/>
              </w:rPr>
              <w:t>п/п</w:t>
            </w:r>
          </w:p>
        </w:tc>
        <w:tc>
          <w:tcPr>
            <w:tcW w:w="4523" w:type="dxa"/>
            <w:vMerge w:val="restart"/>
          </w:tcPr>
          <w:p w:rsidR="00F25E11" w:rsidRDefault="00066E78">
            <w:pPr>
              <w:pStyle w:val="TableParagraph"/>
              <w:spacing w:before="143" w:line="240" w:lineRule="auto"/>
              <w:ind w:left="1149"/>
              <w:rPr>
                <w:b/>
                <w:sz w:val="24"/>
              </w:rPr>
            </w:pPr>
            <w:r>
              <w:rPr>
                <w:b/>
                <w:color w:val="0D0D0D"/>
                <w:sz w:val="24"/>
              </w:rPr>
              <w:t>Вид</w:t>
            </w:r>
            <w:r>
              <w:rPr>
                <w:b/>
                <w:color w:val="0D0D0D"/>
                <w:spacing w:val="-2"/>
                <w:sz w:val="24"/>
              </w:rPr>
              <w:t xml:space="preserve"> </w:t>
            </w:r>
            <w:r>
              <w:rPr>
                <w:b/>
                <w:color w:val="0D0D0D"/>
                <w:sz w:val="24"/>
              </w:rPr>
              <w:t>учебной</w:t>
            </w:r>
            <w:r>
              <w:rPr>
                <w:b/>
                <w:color w:val="0D0D0D"/>
                <w:spacing w:val="-2"/>
                <w:sz w:val="24"/>
              </w:rPr>
              <w:t xml:space="preserve"> работы</w:t>
            </w:r>
          </w:p>
        </w:tc>
        <w:tc>
          <w:tcPr>
            <w:tcW w:w="1524" w:type="dxa"/>
            <w:vMerge w:val="restart"/>
          </w:tcPr>
          <w:p w:rsidR="00F25E11" w:rsidRDefault="00066E78">
            <w:pPr>
              <w:pStyle w:val="TableParagraph"/>
              <w:spacing w:line="270" w:lineRule="atLeast"/>
              <w:ind w:left="455" w:hanging="336"/>
              <w:rPr>
                <w:b/>
                <w:sz w:val="24"/>
              </w:rPr>
            </w:pPr>
            <w:r>
              <w:rPr>
                <w:b/>
                <w:color w:val="0D0D0D"/>
                <w:spacing w:val="-2"/>
                <w:sz w:val="24"/>
              </w:rPr>
              <w:t>Количество часов</w:t>
            </w:r>
          </w:p>
        </w:tc>
        <w:tc>
          <w:tcPr>
            <w:tcW w:w="3032" w:type="dxa"/>
            <w:gridSpan w:val="2"/>
          </w:tcPr>
          <w:p w:rsidR="00F25E11" w:rsidRDefault="00066E78">
            <w:pPr>
              <w:pStyle w:val="TableParagraph"/>
              <w:spacing w:line="255" w:lineRule="exact"/>
              <w:ind w:left="966"/>
              <w:rPr>
                <w:b/>
                <w:sz w:val="24"/>
              </w:rPr>
            </w:pPr>
            <w:r>
              <w:rPr>
                <w:b/>
                <w:color w:val="0D0D0D"/>
                <w:spacing w:val="-2"/>
                <w:sz w:val="24"/>
              </w:rPr>
              <w:t>Семестры</w:t>
            </w:r>
          </w:p>
        </w:tc>
      </w:tr>
      <w:tr w:rsidR="00F25E11">
        <w:trPr>
          <w:trHeight w:val="277"/>
        </w:trPr>
        <w:tc>
          <w:tcPr>
            <w:tcW w:w="677" w:type="dxa"/>
            <w:vMerge/>
            <w:tcBorders>
              <w:top w:val="nil"/>
            </w:tcBorders>
          </w:tcPr>
          <w:p w:rsidR="00F25E11" w:rsidRDefault="00F25E11">
            <w:pPr>
              <w:rPr>
                <w:sz w:val="2"/>
                <w:szCs w:val="2"/>
              </w:rPr>
            </w:pPr>
          </w:p>
        </w:tc>
        <w:tc>
          <w:tcPr>
            <w:tcW w:w="4523" w:type="dxa"/>
            <w:vMerge/>
            <w:tcBorders>
              <w:top w:val="nil"/>
            </w:tcBorders>
          </w:tcPr>
          <w:p w:rsidR="00F25E11" w:rsidRDefault="00F25E11">
            <w:pPr>
              <w:rPr>
                <w:sz w:val="2"/>
                <w:szCs w:val="2"/>
              </w:rPr>
            </w:pPr>
          </w:p>
        </w:tc>
        <w:tc>
          <w:tcPr>
            <w:tcW w:w="1524" w:type="dxa"/>
            <w:vMerge/>
            <w:tcBorders>
              <w:top w:val="nil"/>
            </w:tcBorders>
          </w:tcPr>
          <w:p w:rsidR="00F25E11" w:rsidRDefault="00F25E11">
            <w:pPr>
              <w:rPr>
                <w:sz w:val="2"/>
                <w:szCs w:val="2"/>
              </w:rPr>
            </w:pPr>
          </w:p>
        </w:tc>
        <w:tc>
          <w:tcPr>
            <w:tcW w:w="1558" w:type="dxa"/>
          </w:tcPr>
          <w:p w:rsidR="00F25E11" w:rsidRDefault="00066E78">
            <w:pPr>
              <w:pStyle w:val="TableParagraph"/>
              <w:spacing w:line="258" w:lineRule="exact"/>
              <w:ind w:left="16"/>
              <w:jc w:val="center"/>
              <w:rPr>
                <w:b/>
                <w:sz w:val="24"/>
              </w:rPr>
            </w:pPr>
            <w:r>
              <w:rPr>
                <w:b/>
                <w:color w:val="0D0D0D"/>
                <w:spacing w:val="-10"/>
                <w:sz w:val="24"/>
              </w:rPr>
              <w:t>6</w:t>
            </w:r>
          </w:p>
        </w:tc>
        <w:tc>
          <w:tcPr>
            <w:tcW w:w="1474" w:type="dxa"/>
          </w:tcPr>
          <w:p w:rsidR="00F25E11" w:rsidRDefault="00066E78">
            <w:pPr>
              <w:pStyle w:val="TableParagraph"/>
              <w:spacing w:line="258" w:lineRule="exact"/>
              <w:ind w:left="11"/>
              <w:jc w:val="center"/>
              <w:rPr>
                <w:b/>
                <w:sz w:val="24"/>
              </w:rPr>
            </w:pPr>
            <w:r>
              <w:rPr>
                <w:b/>
                <w:color w:val="0D0D0D"/>
                <w:spacing w:val="-10"/>
                <w:sz w:val="24"/>
              </w:rPr>
              <w:t>-</w:t>
            </w:r>
          </w:p>
        </w:tc>
      </w:tr>
      <w:tr w:rsidR="00F25E11">
        <w:trPr>
          <w:trHeight w:val="275"/>
        </w:trPr>
        <w:tc>
          <w:tcPr>
            <w:tcW w:w="677" w:type="dxa"/>
          </w:tcPr>
          <w:p w:rsidR="00F25E11" w:rsidRDefault="00066E78">
            <w:pPr>
              <w:pStyle w:val="TableParagraph"/>
              <w:spacing w:line="255" w:lineRule="exact"/>
              <w:ind w:left="11" w:right="2"/>
              <w:jc w:val="center"/>
              <w:rPr>
                <w:b/>
                <w:sz w:val="24"/>
              </w:rPr>
            </w:pPr>
            <w:r>
              <w:rPr>
                <w:b/>
                <w:color w:val="0D0D0D"/>
                <w:spacing w:val="-10"/>
                <w:sz w:val="24"/>
              </w:rPr>
              <w:t>1</w:t>
            </w:r>
          </w:p>
        </w:tc>
        <w:tc>
          <w:tcPr>
            <w:tcW w:w="4523" w:type="dxa"/>
          </w:tcPr>
          <w:p w:rsidR="00F25E11" w:rsidRDefault="00066E78">
            <w:pPr>
              <w:pStyle w:val="TableParagraph"/>
              <w:spacing w:line="255" w:lineRule="exact"/>
              <w:ind w:left="105"/>
              <w:rPr>
                <w:b/>
                <w:sz w:val="24"/>
              </w:rPr>
            </w:pPr>
            <w:r>
              <w:rPr>
                <w:b/>
                <w:color w:val="0D0D0D"/>
                <w:sz w:val="24"/>
              </w:rPr>
              <w:t>Аудиторные</w:t>
            </w:r>
            <w:r>
              <w:rPr>
                <w:b/>
                <w:color w:val="0D0D0D"/>
                <w:spacing w:val="-6"/>
                <w:sz w:val="24"/>
              </w:rPr>
              <w:t xml:space="preserve"> </w:t>
            </w:r>
            <w:r>
              <w:rPr>
                <w:b/>
                <w:color w:val="0D0D0D"/>
                <w:spacing w:val="-2"/>
                <w:sz w:val="24"/>
              </w:rPr>
              <w:t>занятия</w:t>
            </w:r>
          </w:p>
        </w:tc>
        <w:tc>
          <w:tcPr>
            <w:tcW w:w="1524" w:type="dxa"/>
          </w:tcPr>
          <w:p w:rsidR="00F25E11" w:rsidRDefault="00066E78">
            <w:pPr>
              <w:pStyle w:val="TableParagraph"/>
              <w:spacing w:line="255" w:lineRule="exact"/>
              <w:ind w:left="13" w:right="3"/>
              <w:jc w:val="center"/>
              <w:rPr>
                <w:b/>
                <w:sz w:val="24"/>
              </w:rPr>
            </w:pPr>
            <w:r>
              <w:rPr>
                <w:b/>
                <w:color w:val="0D0D0D"/>
                <w:spacing w:val="-5"/>
                <w:sz w:val="24"/>
              </w:rPr>
              <w:t>54</w:t>
            </w:r>
          </w:p>
        </w:tc>
        <w:tc>
          <w:tcPr>
            <w:tcW w:w="1558" w:type="dxa"/>
          </w:tcPr>
          <w:p w:rsidR="00F25E11" w:rsidRDefault="00066E78">
            <w:pPr>
              <w:pStyle w:val="TableParagraph"/>
              <w:spacing w:line="255" w:lineRule="exact"/>
              <w:ind w:left="16"/>
              <w:jc w:val="center"/>
              <w:rPr>
                <w:b/>
                <w:sz w:val="24"/>
              </w:rPr>
            </w:pPr>
            <w:r>
              <w:rPr>
                <w:b/>
                <w:color w:val="0D0D0D"/>
                <w:spacing w:val="-5"/>
                <w:sz w:val="24"/>
              </w:rPr>
              <w:t>54</w:t>
            </w: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5"/>
        </w:trPr>
        <w:tc>
          <w:tcPr>
            <w:tcW w:w="677" w:type="dxa"/>
          </w:tcPr>
          <w:p w:rsidR="00F25E11" w:rsidRDefault="00F25E11">
            <w:pPr>
              <w:pStyle w:val="TableParagraph"/>
              <w:spacing w:line="240" w:lineRule="auto"/>
              <w:ind w:left="0"/>
              <w:rPr>
                <w:sz w:val="20"/>
              </w:rPr>
            </w:pPr>
          </w:p>
        </w:tc>
        <w:tc>
          <w:tcPr>
            <w:tcW w:w="4523" w:type="dxa"/>
          </w:tcPr>
          <w:p w:rsidR="00F25E11" w:rsidRDefault="00066E78">
            <w:pPr>
              <w:pStyle w:val="TableParagraph"/>
              <w:spacing w:line="255" w:lineRule="exact"/>
              <w:ind w:left="105"/>
              <w:rPr>
                <w:sz w:val="24"/>
              </w:rPr>
            </w:pPr>
            <w:r>
              <w:rPr>
                <w:color w:val="0D0D0D"/>
                <w:sz w:val="24"/>
              </w:rPr>
              <w:t>В</w:t>
            </w:r>
            <w:r>
              <w:rPr>
                <w:color w:val="0D0D0D"/>
                <w:spacing w:val="-4"/>
                <w:sz w:val="24"/>
              </w:rPr>
              <w:t xml:space="preserve"> </w:t>
            </w:r>
            <w:r>
              <w:rPr>
                <w:color w:val="0D0D0D"/>
                <w:sz w:val="24"/>
              </w:rPr>
              <w:t xml:space="preserve">том </w:t>
            </w:r>
            <w:r>
              <w:rPr>
                <w:color w:val="0D0D0D"/>
                <w:spacing w:val="-2"/>
                <w:sz w:val="24"/>
              </w:rPr>
              <w:t>числе:</w:t>
            </w:r>
          </w:p>
        </w:tc>
        <w:tc>
          <w:tcPr>
            <w:tcW w:w="1524" w:type="dxa"/>
          </w:tcPr>
          <w:p w:rsidR="00F25E11" w:rsidRDefault="00F25E11">
            <w:pPr>
              <w:pStyle w:val="TableParagraph"/>
              <w:spacing w:line="240" w:lineRule="auto"/>
              <w:ind w:left="0"/>
              <w:rPr>
                <w:sz w:val="20"/>
              </w:rPr>
            </w:pPr>
          </w:p>
        </w:tc>
        <w:tc>
          <w:tcPr>
            <w:tcW w:w="1558" w:type="dxa"/>
          </w:tcPr>
          <w:p w:rsidR="00F25E11" w:rsidRDefault="00F25E11">
            <w:pPr>
              <w:pStyle w:val="TableParagraph"/>
              <w:spacing w:line="240" w:lineRule="auto"/>
              <w:ind w:left="0"/>
              <w:rPr>
                <w:sz w:val="20"/>
              </w:rPr>
            </w:pP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5"/>
        </w:trPr>
        <w:tc>
          <w:tcPr>
            <w:tcW w:w="677" w:type="dxa"/>
          </w:tcPr>
          <w:p w:rsidR="00F25E11" w:rsidRDefault="00066E78">
            <w:pPr>
              <w:pStyle w:val="TableParagraph"/>
              <w:spacing w:line="255" w:lineRule="exact"/>
              <w:ind w:left="11"/>
              <w:jc w:val="center"/>
              <w:rPr>
                <w:sz w:val="24"/>
              </w:rPr>
            </w:pPr>
            <w:r>
              <w:rPr>
                <w:color w:val="0D0D0D"/>
                <w:spacing w:val="-5"/>
                <w:sz w:val="24"/>
              </w:rPr>
              <w:t>1.1</w:t>
            </w:r>
          </w:p>
        </w:tc>
        <w:tc>
          <w:tcPr>
            <w:tcW w:w="4523" w:type="dxa"/>
          </w:tcPr>
          <w:p w:rsidR="00F25E11" w:rsidRDefault="00066E78">
            <w:pPr>
              <w:pStyle w:val="TableParagraph"/>
              <w:spacing w:line="255" w:lineRule="exact"/>
              <w:ind w:left="105"/>
              <w:rPr>
                <w:sz w:val="24"/>
              </w:rPr>
            </w:pPr>
            <w:r>
              <w:rPr>
                <w:color w:val="0D0D0D"/>
                <w:spacing w:val="-2"/>
                <w:sz w:val="24"/>
              </w:rPr>
              <w:t>Лекции</w:t>
            </w:r>
          </w:p>
        </w:tc>
        <w:tc>
          <w:tcPr>
            <w:tcW w:w="1524" w:type="dxa"/>
          </w:tcPr>
          <w:p w:rsidR="00F25E11" w:rsidRDefault="00066E78">
            <w:pPr>
              <w:pStyle w:val="TableParagraph"/>
              <w:spacing w:line="255" w:lineRule="exact"/>
              <w:ind w:left="13" w:right="3"/>
              <w:jc w:val="center"/>
              <w:rPr>
                <w:sz w:val="24"/>
              </w:rPr>
            </w:pPr>
            <w:r>
              <w:rPr>
                <w:color w:val="0D0D0D"/>
                <w:spacing w:val="-5"/>
                <w:sz w:val="24"/>
              </w:rPr>
              <w:t>18</w:t>
            </w:r>
          </w:p>
        </w:tc>
        <w:tc>
          <w:tcPr>
            <w:tcW w:w="1558" w:type="dxa"/>
          </w:tcPr>
          <w:p w:rsidR="00F25E11" w:rsidRDefault="00066E78">
            <w:pPr>
              <w:pStyle w:val="TableParagraph"/>
              <w:spacing w:line="255" w:lineRule="exact"/>
              <w:ind w:left="16"/>
              <w:jc w:val="center"/>
              <w:rPr>
                <w:sz w:val="24"/>
              </w:rPr>
            </w:pPr>
            <w:r>
              <w:rPr>
                <w:color w:val="0D0D0D"/>
                <w:spacing w:val="-5"/>
                <w:sz w:val="24"/>
              </w:rPr>
              <w:t>18</w:t>
            </w: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7"/>
        </w:trPr>
        <w:tc>
          <w:tcPr>
            <w:tcW w:w="677" w:type="dxa"/>
          </w:tcPr>
          <w:p w:rsidR="00F25E11" w:rsidRDefault="00066E78">
            <w:pPr>
              <w:pStyle w:val="TableParagraph"/>
              <w:spacing w:line="258" w:lineRule="exact"/>
              <w:ind w:left="11"/>
              <w:jc w:val="center"/>
              <w:rPr>
                <w:sz w:val="24"/>
              </w:rPr>
            </w:pPr>
            <w:r>
              <w:rPr>
                <w:color w:val="0D0D0D"/>
                <w:spacing w:val="-5"/>
                <w:sz w:val="24"/>
              </w:rPr>
              <w:t>1.2</w:t>
            </w:r>
          </w:p>
        </w:tc>
        <w:tc>
          <w:tcPr>
            <w:tcW w:w="4523" w:type="dxa"/>
          </w:tcPr>
          <w:p w:rsidR="00F25E11" w:rsidRDefault="00066E78">
            <w:pPr>
              <w:pStyle w:val="TableParagraph"/>
              <w:spacing w:line="258" w:lineRule="exact"/>
              <w:ind w:left="105"/>
              <w:rPr>
                <w:sz w:val="24"/>
              </w:rPr>
            </w:pPr>
            <w:r>
              <w:rPr>
                <w:color w:val="0D0D0D"/>
                <w:sz w:val="24"/>
              </w:rPr>
              <w:t>Семинарские/практические</w:t>
            </w:r>
            <w:r>
              <w:rPr>
                <w:color w:val="0D0D0D"/>
                <w:spacing w:val="-12"/>
                <w:sz w:val="24"/>
              </w:rPr>
              <w:t xml:space="preserve"> </w:t>
            </w:r>
            <w:r>
              <w:rPr>
                <w:color w:val="0D0D0D"/>
                <w:spacing w:val="-2"/>
                <w:sz w:val="24"/>
              </w:rPr>
              <w:t>занятия</w:t>
            </w:r>
          </w:p>
        </w:tc>
        <w:tc>
          <w:tcPr>
            <w:tcW w:w="1524" w:type="dxa"/>
          </w:tcPr>
          <w:p w:rsidR="00F25E11" w:rsidRDefault="00066E78">
            <w:pPr>
              <w:pStyle w:val="TableParagraph"/>
              <w:spacing w:line="258" w:lineRule="exact"/>
              <w:ind w:left="13" w:right="3"/>
              <w:jc w:val="center"/>
              <w:rPr>
                <w:sz w:val="24"/>
              </w:rPr>
            </w:pPr>
            <w:r>
              <w:rPr>
                <w:color w:val="0D0D0D"/>
                <w:spacing w:val="-5"/>
                <w:sz w:val="24"/>
              </w:rPr>
              <w:t>36</w:t>
            </w:r>
          </w:p>
        </w:tc>
        <w:tc>
          <w:tcPr>
            <w:tcW w:w="1558" w:type="dxa"/>
          </w:tcPr>
          <w:p w:rsidR="00F25E11" w:rsidRDefault="00066E78">
            <w:pPr>
              <w:pStyle w:val="TableParagraph"/>
              <w:spacing w:line="258" w:lineRule="exact"/>
              <w:ind w:left="16"/>
              <w:jc w:val="center"/>
              <w:rPr>
                <w:sz w:val="24"/>
              </w:rPr>
            </w:pPr>
            <w:r>
              <w:rPr>
                <w:color w:val="0D0D0D"/>
                <w:spacing w:val="-5"/>
                <w:sz w:val="24"/>
              </w:rPr>
              <w:t>36</w:t>
            </w:r>
          </w:p>
        </w:tc>
        <w:tc>
          <w:tcPr>
            <w:tcW w:w="1474" w:type="dxa"/>
          </w:tcPr>
          <w:p w:rsidR="00F25E11" w:rsidRDefault="00066E78">
            <w:pPr>
              <w:pStyle w:val="TableParagraph"/>
              <w:spacing w:line="258" w:lineRule="exact"/>
              <w:ind w:left="11"/>
              <w:jc w:val="center"/>
              <w:rPr>
                <w:sz w:val="24"/>
              </w:rPr>
            </w:pPr>
            <w:r>
              <w:rPr>
                <w:color w:val="0D0D0D"/>
                <w:spacing w:val="-10"/>
                <w:sz w:val="24"/>
              </w:rPr>
              <w:t>-</w:t>
            </w:r>
          </w:p>
        </w:tc>
      </w:tr>
      <w:tr w:rsidR="00F25E11">
        <w:trPr>
          <w:trHeight w:val="275"/>
        </w:trPr>
        <w:tc>
          <w:tcPr>
            <w:tcW w:w="677" w:type="dxa"/>
          </w:tcPr>
          <w:p w:rsidR="00F25E11" w:rsidRDefault="00066E78">
            <w:pPr>
              <w:pStyle w:val="TableParagraph"/>
              <w:spacing w:line="255" w:lineRule="exact"/>
              <w:ind w:left="11"/>
              <w:jc w:val="center"/>
              <w:rPr>
                <w:sz w:val="24"/>
              </w:rPr>
            </w:pPr>
            <w:r>
              <w:rPr>
                <w:color w:val="0D0D0D"/>
                <w:spacing w:val="-5"/>
                <w:sz w:val="24"/>
              </w:rPr>
              <w:t>1.3</w:t>
            </w:r>
          </w:p>
        </w:tc>
        <w:tc>
          <w:tcPr>
            <w:tcW w:w="4523" w:type="dxa"/>
          </w:tcPr>
          <w:p w:rsidR="00F25E11" w:rsidRDefault="00066E78">
            <w:pPr>
              <w:pStyle w:val="TableParagraph"/>
              <w:spacing w:line="255" w:lineRule="exact"/>
              <w:ind w:left="105"/>
              <w:rPr>
                <w:sz w:val="24"/>
              </w:rPr>
            </w:pPr>
            <w:r>
              <w:rPr>
                <w:color w:val="0D0D0D"/>
                <w:sz w:val="24"/>
              </w:rPr>
              <w:t>Лабораторные</w:t>
            </w:r>
            <w:r>
              <w:rPr>
                <w:color w:val="0D0D0D"/>
                <w:spacing w:val="-6"/>
                <w:sz w:val="24"/>
              </w:rPr>
              <w:t xml:space="preserve"> </w:t>
            </w:r>
            <w:r>
              <w:rPr>
                <w:color w:val="0D0D0D"/>
                <w:spacing w:val="-2"/>
                <w:sz w:val="24"/>
              </w:rPr>
              <w:t>занятия</w:t>
            </w:r>
          </w:p>
        </w:tc>
        <w:tc>
          <w:tcPr>
            <w:tcW w:w="1524" w:type="dxa"/>
          </w:tcPr>
          <w:p w:rsidR="00F25E11" w:rsidRDefault="00066E78">
            <w:pPr>
              <w:pStyle w:val="TableParagraph"/>
              <w:spacing w:line="255" w:lineRule="exact"/>
              <w:ind w:left="13"/>
              <w:jc w:val="center"/>
              <w:rPr>
                <w:sz w:val="24"/>
              </w:rPr>
            </w:pPr>
            <w:r>
              <w:rPr>
                <w:color w:val="0D0D0D"/>
                <w:spacing w:val="-10"/>
                <w:sz w:val="24"/>
              </w:rPr>
              <w:t>-</w:t>
            </w:r>
          </w:p>
        </w:tc>
        <w:tc>
          <w:tcPr>
            <w:tcW w:w="1558" w:type="dxa"/>
          </w:tcPr>
          <w:p w:rsidR="00F25E11" w:rsidRDefault="00066E78">
            <w:pPr>
              <w:pStyle w:val="TableParagraph"/>
              <w:spacing w:line="255" w:lineRule="exact"/>
              <w:ind w:left="16" w:right="2"/>
              <w:jc w:val="center"/>
              <w:rPr>
                <w:sz w:val="24"/>
              </w:rPr>
            </w:pPr>
            <w:r>
              <w:rPr>
                <w:color w:val="0D0D0D"/>
                <w:spacing w:val="-10"/>
                <w:sz w:val="24"/>
              </w:rPr>
              <w:t>-</w:t>
            </w: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5"/>
        </w:trPr>
        <w:tc>
          <w:tcPr>
            <w:tcW w:w="677" w:type="dxa"/>
          </w:tcPr>
          <w:p w:rsidR="00F25E11" w:rsidRDefault="00066E78">
            <w:pPr>
              <w:pStyle w:val="TableParagraph"/>
              <w:spacing w:line="255" w:lineRule="exact"/>
              <w:ind w:left="11" w:right="2"/>
              <w:jc w:val="center"/>
              <w:rPr>
                <w:b/>
                <w:sz w:val="24"/>
              </w:rPr>
            </w:pPr>
            <w:r>
              <w:rPr>
                <w:b/>
                <w:color w:val="0D0D0D"/>
                <w:spacing w:val="-10"/>
                <w:sz w:val="24"/>
              </w:rPr>
              <w:t>2</w:t>
            </w:r>
          </w:p>
        </w:tc>
        <w:tc>
          <w:tcPr>
            <w:tcW w:w="4523" w:type="dxa"/>
          </w:tcPr>
          <w:p w:rsidR="00F25E11" w:rsidRDefault="00066E78">
            <w:pPr>
              <w:pStyle w:val="TableParagraph"/>
              <w:spacing w:line="255" w:lineRule="exact"/>
              <w:ind w:left="105"/>
              <w:rPr>
                <w:b/>
                <w:sz w:val="24"/>
              </w:rPr>
            </w:pPr>
            <w:r>
              <w:rPr>
                <w:b/>
                <w:color w:val="0D0D0D"/>
                <w:sz w:val="24"/>
              </w:rPr>
              <w:t>Самостоятельная</w:t>
            </w:r>
            <w:r>
              <w:rPr>
                <w:b/>
                <w:color w:val="0D0D0D"/>
                <w:spacing w:val="-5"/>
                <w:sz w:val="24"/>
              </w:rPr>
              <w:t xml:space="preserve"> </w:t>
            </w:r>
            <w:r>
              <w:rPr>
                <w:b/>
                <w:color w:val="0D0D0D"/>
                <w:spacing w:val="-2"/>
                <w:sz w:val="24"/>
              </w:rPr>
              <w:t>работа</w:t>
            </w:r>
          </w:p>
        </w:tc>
        <w:tc>
          <w:tcPr>
            <w:tcW w:w="1524" w:type="dxa"/>
          </w:tcPr>
          <w:p w:rsidR="00F25E11" w:rsidRDefault="00066E78">
            <w:pPr>
              <w:pStyle w:val="TableParagraph"/>
              <w:spacing w:line="255" w:lineRule="exact"/>
              <w:ind w:left="13" w:right="3"/>
              <w:jc w:val="center"/>
              <w:rPr>
                <w:b/>
                <w:sz w:val="24"/>
              </w:rPr>
            </w:pPr>
            <w:r>
              <w:rPr>
                <w:b/>
                <w:color w:val="0D0D0D"/>
                <w:spacing w:val="-5"/>
                <w:sz w:val="24"/>
              </w:rPr>
              <w:t>54</w:t>
            </w:r>
          </w:p>
        </w:tc>
        <w:tc>
          <w:tcPr>
            <w:tcW w:w="1558" w:type="dxa"/>
          </w:tcPr>
          <w:p w:rsidR="00F25E11" w:rsidRDefault="00066E78">
            <w:pPr>
              <w:pStyle w:val="TableParagraph"/>
              <w:spacing w:line="255" w:lineRule="exact"/>
              <w:ind w:left="16"/>
              <w:jc w:val="center"/>
              <w:rPr>
                <w:b/>
                <w:sz w:val="24"/>
              </w:rPr>
            </w:pPr>
            <w:r>
              <w:rPr>
                <w:b/>
                <w:color w:val="0D0D0D"/>
                <w:spacing w:val="-5"/>
                <w:sz w:val="24"/>
              </w:rPr>
              <w:t>54</w:t>
            </w: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5"/>
        </w:trPr>
        <w:tc>
          <w:tcPr>
            <w:tcW w:w="677" w:type="dxa"/>
          </w:tcPr>
          <w:p w:rsidR="00F25E11" w:rsidRDefault="00066E78">
            <w:pPr>
              <w:pStyle w:val="TableParagraph"/>
              <w:spacing w:line="255" w:lineRule="exact"/>
              <w:ind w:left="11" w:right="2"/>
              <w:jc w:val="center"/>
              <w:rPr>
                <w:b/>
                <w:sz w:val="24"/>
              </w:rPr>
            </w:pPr>
            <w:r>
              <w:rPr>
                <w:b/>
                <w:color w:val="0D0D0D"/>
                <w:spacing w:val="-10"/>
                <w:sz w:val="24"/>
              </w:rPr>
              <w:t>3</w:t>
            </w:r>
          </w:p>
        </w:tc>
        <w:tc>
          <w:tcPr>
            <w:tcW w:w="4523" w:type="dxa"/>
          </w:tcPr>
          <w:p w:rsidR="00F25E11" w:rsidRDefault="00066E78">
            <w:pPr>
              <w:pStyle w:val="TableParagraph"/>
              <w:spacing w:line="255" w:lineRule="exact"/>
              <w:ind w:left="105"/>
              <w:rPr>
                <w:b/>
                <w:sz w:val="24"/>
              </w:rPr>
            </w:pPr>
            <w:r>
              <w:rPr>
                <w:b/>
                <w:color w:val="0D0D0D"/>
                <w:sz w:val="24"/>
              </w:rPr>
              <w:t>Промежуточная</w:t>
            </w:r>
            <w:r>
              <w:rPr>
                <w:b/>
                <w:color w:val="0D0D0D"/>
                <w:spacing w:val="-7"/>
                <w:sz w:val="24"/>
              </w:rPr>
              <w:t xml:space="preserve"> </w:t>
            </w:r>
            <w:r>
              <w:rPr>
                <w:b/>
                <w:color w:val="0D0D0D"/>
                <w:spacing w:val="-2"/>
                <w:sz w:val="24"/>
              </w:rPr>
              <w:t>аттестация</w:t>
            </w:r>
          </w:p>
        </w:tc>
        <w:tc>
          <w:tcPr>
            <w:tcW w:w="1524" w:type="dxa"/>
          </w:tcPr>
          <w:p w:rsidR="00F25E11" w:rsidRDefault="00066E78">
            <w:pPr>
              <w:pStyle w:val="TableParagraph"/>
              <w:spacing w:line="255" w:lineRule="exact"/>
              <w:ind w:left="13"/>
              <w:jc w:val="center"/>
              <w:rPr>
                <w:b/>
                <w:sz w:val="24"/>
              </w:rPr>
            </w:pPr>
            <w:r>
              <w:rPr>
                <w:b/>
                <w:color w:val="0D0D0D"/>
                <w:spacing w:val="-10"/>
                <w:sz w:val="24"/>
              </w:rPr>
              <w:t>-</w:t>
            </w:r>
          </w:p>
        </w:tc>
        <w:tc>
          <w:tcPr>
            <w:tcW w:w="1558" w:type="dxa"/>
          </w:tcPr>
          <w:p w:rsidR="00F25E11" w:rsidRDefault="00066E78">
            <w:pPr>
              <w:pStyle w:val="TableParagraph"/>
              <w:spacing w:line="255" w:lineRule="exact"/>
              <w:ind w:left="16" w:right="2"/>
              <w:jc w:val="center"/>
              <w:rPr>
                <w:b/>
                <w:sz w:val="24"/>
              </w:rPr>
            </w:pPr>
            <w:r>
              <w:rPr>
                <w:b/>
                <w:color w:val="0D0D0D"/>
                <w:spacing w:val="-10"/>
                <w:sz w:val="24"/>
              </w:rPr>
              <w:t>-</w:t>
            </w: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8"/>
        </w:trPr>
        <w:tc>
          <w:tcPr>
            <w:tcW w:w="677" w:type="dxa"/>
          </w:tcPr>
          <w:p w:rsidR="00F25E11" w:rsidRDefault="00F25E11">
            <w:pPr>
              <w:pStyle w:val="TableParagraph"/>
              <w:spacing w:line="240" w:lineRule="auto"/>
              <w:ind w:left="0"/>
              <w:rPr>
                <w:sz w:val="20"/>
              </w:rPr>
            </w:pPr>
          </w:p>
        </w:tc>
        <w:tc>
          <w:tcPr>
            <w:tcW w:w="4523" w:type="dxa"/>
          </w:tcPr>
          <w:p w:rsidR="00F25E11" w:rsidRDefault="00066E78">
            <w:pPr>
              <w:pStyle w:val="TableParagraph"/>
              <w:spacing w:line="258" w:lineRule="exact"/>
              <w:ind w:left="105"/>
              <w:rPr>
                <w:sz w:val="24"/>
              </w:rPr>
            </w:pPr>
            <w:r>
              <w:rPr>
                <w:color w:val="0D0D0D"/>
                <w:spacing w:val="-2"/>
                <w:sz w:val="24"/>
              </w:rPr>
              <w:t>Зачет/диф.зачет/экзамен</w:t>
            </w:r>
          </w:p>
        </w:tc>
        <w:tc>
          <w:tcPr>
            <w:tcW w:w="1524" w:type="dxa"/>
          </w:tcPr>
          <w:p w:rsidR="00F25E11" w:rsidRDefault="00066E78">
            <w:pPr>
              <w:pStyle w:val="TableParagraph"/>
              <w:spacing w:line="258" w:lineRule="exact"/>
              <w:ind w:left="13" w:right="5"/>
              <w:jc w:val="center"/>
              <w:rPr>
                <w:b/>
                <w:sz w:val="24"/>
              </w:rPr>
            </w:pPr>
            <w:r>
              <w:rPr>
                <w:b/>
                <w:color w:val="0D0D0D"/>
                <w:spacing w:val="-2"/>
                <w:sz w:val="24"/>
              </w:rPr>
              <w:t>зачёт</w:t>
            </w:r>
          </w:p>
        </w:tc>
        <w:tc>
          <w:tcPr>
            <w:tcW w:w="1558" w:type="dxa"/>
          </w:tcPr>
          <w:p w:rsidR="00F25E11" w:rsidRDefault="00066E78">
            <w:pPr>
              <w:pStyle w:val="TableParagraph"/>
              <w:spacing w:line="258" w:lineRule="exact"/>
              <w:ind w:left="16" w:right="2"/>
              <w:jc w:val="center"/>
              <w:rPr>
                <w:b/>
                <w:sz w:val="24"/>
              </w:rPr>
            </w:pPr>
            <w:r>
              <w:rPr>
                <w:b/>
                <w:color w:val="0D0D0D"/>
                <w:spacing w:val="-2"/>
                <w:sz w:val="24"/>
              </w:rPr>
              <w:t>зачёт</w:t>
            </w:r>
          </w:p>
        </w:tc>
        <w:tc>
          <w:tcPr>
            <w:tcW w:w="1474" w:type="dxa"/>
          </w:tcPr>
          <w:p w:rsidR="00F25E11" w:rsidRDefault="00066E78">
            <w:pPr>
              <w:pStyle w:val="TableParagraph"/>
              <w:spacing w:line="258" w:lineRule="exact"/>
              <w:ind w:left="11"/>
              <w:jc w:val="center"/>
              <w:rPr>
                <w:sz w:val="24"/>
              </w:rPr>
            </w:pPr>
            <w:r>
              <w:rPr>
                <w:color w:val="0D0D0D"/>
                <w:spacing w:val="-10"/>
                <w:sz w:val="24"/>
              </w:rPr>
              <w:t>-</w:t>
            </w:r>
          </w:p>
        </w:tc>
      </w:tr>
      <w:tr w:rsidR="00F25E11">
        <w:trPr>
          <w:trHeight w:val="275"/>
        </w:trPr>
        <w:tc>
          <w:tcPr>
            <w:tcW w:w="677" w:type="dxa"/>
          </w:tcPr>
          <w:p w:rsidR="00F25E11" w:rsidRDefault="00F25E11">
            <w:pPr>
              <w:pStyle w:val="TableParagraph"/>
              <w:spacing w:line="240" w:lineRule="auto"/>
              <w:ind w:left="0"/>
              <w:rPr>
                <w:sz w:val="20"/>
              </w:rPr>
            </w:pPr>
          </w:p>
        </w:tc>
        <w:tc>
          <w:tcPr>
            <w:tcW w:w="4523" w:type="dxa"/>
          </w:tcPr>
          <w:p w:rsidR="00F25E11" w:rsidRDefault="00066E78">
            <w:pPr>
              <w:pStyle w:val="TableParagraph"/>
              <w:spacing w:line="255" w:lineRule="exact"/>
              <w:ind w:left="0" w:right="90"/>
              <w:jc w:val="right"/>
              <w:rPr>
                <w:b/>
                <w:sz w:val="24"/>
              </w:rPr>
            </w:pPr>
            <w:r>
              <w:rPr>
                <w:b/>
                <w:color w:val="0D0D0D"/>
                <w:spacing w:val="-2"/>
                <w:sz w:val="24"/>
              </w:rPr>
              <w:t>Итого</w:t>
            </w:r>
          </w:p>
        </w:tc>
        <w:tc>
          <w:tcPr>
            <w:tcW w:w="1524" w:type="dxa"/>
          </w:tcPr>
          <w:p w:rsidR="00F25E11" w:rsidRDefault="00066E78">
            <w:pPr>
              <w:pStyle w:val="TableParagraph"/>
              <w:spacing w:line="255" w:lineRule="exact"/>
              <w:ind w:left="13" w:right="3"/>
              <w:jc w:val="center"/>
              <w:rPr>
                <w:b/>
                <w:sz w:val="24"/>
              </w:rPr>
            </w:pPr>
            <w:r>
              <w:rPr>
                <w:b/>
                <w:color w:val="0D0D0D"/>
                <w:spacing w:val="-5"/>
                <w:sz w:val="24"/>
              </w:rPr>
              <w:t>108</w:t>
            </w:r>
          </w:p>
        </w:tc>
        <w:tc>
          <w:tcPr>
            <w:tcW w:w="1558" w:type="dxa"/>
          </w:tcPr>
          <w:p w:rsidR="00F25E11" w:rsidRDefault="00066E78">
            <w:pPr>
              <w:pStyle w:val="TableParagraph"/>
              <w:spacing w:line="255" w:lineRule="exact"/>
              <w:ind w:left="16"/>
              <w:jc w:val="center"/>
              <w:rPr>
                <w:b/>
                <w:sz w:val="24"/>
              </w:rPr>
            </w:pPr>
            <w:r>
              <w:rPr>
                <w:b/>
                <w:color w:val="0D0D0D"/>
                <w:spacing w:val="-5"/>
                <w:sz w:val="24"/>
              </w:rPr>
              <w:t>108</w:t>
            </w: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bl>
    <w:p w:rsidR="00F25E11" w:rsidRDefault="00066E78">
      <w:pPr>
        <w:pStyle w:val="a4"/>
        <w:numPr>
          <w:ilvl w:val="2"/>
          <w:numId w:val="10"/>
        </w:numPr>
        <w:tabs>
          <w:tab w:val="left" w:pos="1518"/>
        </w:tabs>
        <w:spacing w:before="273"/>
        <w:ind w:left="1518" w:hanging="697"/>
        <w:rPr>
          <w:sz w:val="28"/>
        </w:rPr>
      </w:pPr>
      <w:r>
        <w:rPr>
          <w:color w:val="0D0D0D"/>
          <w:sz w:val="28"/>
        </w:rPr>
        <w:t>Очно-заочная</w:t>
      </w:r>
      <w:r>
        <w:rPr>
          <w:color w:val="0D0D0D"/>
          <w:spacing w:val="-8"/>
          <w:sz w:val="28"/>
        </w:rPr>
        <w:t xml:space="preserve"> </w:t>
      </w:r>
      <w:r>
        <w:rPr>
          <w:color w:val="0D0D0D"/>
          <w:sz w:val="28"/>
        </w:rPr>
        <w:t>форма</w:t>
      </w:r>
      <w:r>
        <w:rPr>
          <w:color w:val="0D0D0D"/>
          <w:spacing w:val="-8"/>
          <w:sz w:val="28"/>
        </w:rPr>
        <w:t xml:space="preserve"> </w:t>
      </w:r>
      <w:r>
        <w:rPr>
          <w:color w:val="0D0D0D"/>
          <w:spacing w:val="-2"/>
          <w:sz w:val="28"/>
        </w:rPr>
        <w:t>обучения</w:t>
      </w:r>
    </w:p>
    <w:p w:rsidR="00F25E11" w:rsidRDefault="00F25E11">
      <w:pPr>
        <w:pStyle w:val="a3"/>
        <w:spacing w:before="53"/>
        <w:ind w:left="0"/>
        <w:rPr>
          <w:sz w:val="20"/>
        </w:rPr>
      </w:pPr>
    </w:p>
    <w:tbl>
      <w:tblPr>
        <w:tblStyle w:val="TableNormal"/>
        <w:tblW w:w="0" w:type="auto"/>
        <w:tblInd w:w="3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77"/>
        <w:gridCol w:w="4523"/>
        <w:gridCol w:w="1524"/>
        <w:gridCol w:w="1558"/>
        <w:gridCol w:w="1474"/>
      </w:tblGrid>
      <w:tr w:rsidR="00F25E11">
        <w:trPr>
          <w:trHeight w:val="275"/>
        </w:trPr>
        <w:tc>
          <w:tcPr>
            <w:tcW w:w="677" w:type="dxa"/>
            <w:vMerge w:val="restart"/>
          </w:tcPr>
          <w:p w:rsidR="00F25E11" w:rsidRDefault="00066E78">
            <w:pPr>
              <w:pStyle w:val="TableParagraph"/>
              <w:spacing w:line="272" w:lineRule="exact"/>
              <w:ind w:left="215"/>
              <w:rPr>
                <w:b/>
                <w:sz w:val="24"/>
              </w:rPr>
            </w:pPr>
            <w:r>
              <w:rPr>
                <w:b/>
                <w:color w:val="0D0D0D"/>
                <w:spacing w:val="-10"/>
                <w:sz w:val="24"/>
              </w:rPr>
              <w:t>№</w:t>
            </w:r>
          </w:p>
          <w:p w:rsidR="00F25E11" w:rsidRDefault="00066E78">
            <w:pPr>
              <w:pStyle w:val="TableParagraph"/>
              <w:spacing w:line="276" w:lineRule="exact"/>
              <w:ind w:left="165"/>
              <w:rPr>
                <w:b/>
                <w:sz w:val="24"/>
              </w:rPr>
            </w:pPr>
            <w:r>
              <w:rPr>
                <w:b/>
                <w:color w:val="0D0D0D"/>
                <w:spacing w:val="-5"/>
                <w:sz w:val="24"/>
              </w:rPr>
              <w:t>п/п</w:t>
            </w:r>
          </w:p>
        </w:tc>
        <w:tc>
          <w:tcPr>
            <w:tcW w:w="4523" w:type="dxa"/>
            <w:vMerge w:val="restart"/>
          </w:tcPr>
          <w:p w:rsidR="00F25E11" w:rsidRDefault="00066E78">
            <w:pPr>
              <w:pStyle w:val="TableParagraph"/>
              <w:spacing w:before="143" w:line="240" w:lineRule="auto"/>
              <w:ind w:left="1149"/>
              <w:rPr>
                <w:b/>
                <w:sz w:val="24"/>
              </w:rPr>
            </w:pPr>
            <w:r>
              <w:rPr>
                <w:b/>
                <w:color w:val="0D0D0D"/>
                <w:sz w:val="24"/>
              </w:rPr>
              <w:t>Вид</w:t>
            </w:r>
            <w:r>
              <w:rPr>
                <w:b/>
                <w:color w:val="0D0D0D"/>
                <w:spacing w:val="-2"/>
                <w:sz w:val="24"/>
              </w:rPr>
              <w:t xml:space="preserve"> </w:t>
            </w:r>
            <w:r>
              <w:rPr>
                <w:b/>
                <w:color w:val="0D0D0D"/>
                <w:sz w:val="24"/>
              </w:rPr>
              <w:t>учебной</w:t>
            </w:r>
            <w:r>
              <w:rPr>
                <w:b/>
                <w:color w:val="0D0D0D"/>
                <w:spacing w:val="-2"/>
                <w:sz w:val="24"/>
              </w:rPr>
              <w:t xml:space="preserve"> работы</w:t>
            </w:r>
          </w:p>
        </w:tc>
        <w:tc>
          <w:tcPr>
            <w:tcW w:w="1524" w:type="dxa"/>
            <w:vMerge w:val="restart"/>
          </w:tcPr>
          <w:p w:rsidR="00F25E11" w:rsidRDefault="00066E78">
            <w:pPr>
              <w:pStyle w:val="TableParagraph"/>
              <w:spacing w:line="270" w:lineRule="atLeast"/>
              <w:ind w:left="455" w:hanging="336"/>
              <w:rPr>
                <w:b/>
                <w:sz w:val="24"/>
              </w:rPr>
            </w:pPr>
            <w:r>
              <w:rPr>
                <w:b/>
                <w:color w:val="0D0D0D"/>
                <w:spacing w:val="-2"/>
                <w:sz w:val="24"/>
              </w:rPr>
              <w:t>Количество часов</w:t>
            </w:r>
          </w:p>
        </w:tc>
        <w:tc>
          <w:tcPr>
            <w:tcW w:w="3032" w:type="dxa"/>
            <w:gridSpan w:val="2"/>
          </w:tcPr>
          <w:p w:rsidR="00F25E11" w:rsidRDefault="00066E78">
            <w:pPr>
              <w:pStyle w:val="TableParagraph"/>
              <w:spacing w:line="255" w:lineRule="exact"/>
              <w:ind w:left="966"/>
              <w:rPr>
                <w:b/>
                <w:sz w:val="24"/>
              </w:rPr>
            </w:pPr>
            <w:r>
              <w:rPr>
                <w:b/>
                <w:color w:val="0D0D0D"/>
                <w:spacing w:val="-2"/>
                <w:sz w:val="24"/>
              </w:rPr>
              <w:t>Семестры</w:t>
            </w:r>
          </w:p>
        </w:tc>
      </w:tr>
      <w:tr w:rsidR="00F25E11">
        <w:trPr>
          <w:trHeight w:val="277"/>
        </w:trPr>
        <w:tc>
          <w:tcPr>
            <w:tcW w:w="677" w:type="dxa"/>
            <w:vMerge/>
            <w:tcBorders>
              <w:top w:val="nil"/>
            </w:tcBorders>
          </w:tcPr>
          <w:p w:rsidR="00F25E11" w:rsidRDefault="00F25E11">
            <w:pPr>
              <w:rPr>
                <w:sz w:val="2"/>
                <w:szCs w:val="2"/>
              </w:rPr>
            </w:pPr>
          </w:p>
        </w:tc>
        <w:tc>
          <w:tcPr>
            <w:tcW w:w="4523" w:type="dxa"/>
            <w:vMerge/>
            <w:tcBorders>
              <w:top w:val="nil"/>
            </w:tcBorders>
          </w:tcPr>
          <w:p w:rsidR="00F25E11" w:rsidRDefault="00F25E11">
            <w:pPr>
              <w:rPr>
                <w:sz w:val="2"/>
                <w:szCs w:val="2"/>
              </w:rPr>
            </w:pPr>
          </w:p>
        </w:tc>
        <w:tc>
          <w:tcPr>
            <w:tcW w:w="1524" w:type="dxa"/>
            <w:vMerge/>
            <w:tcBorders>
              <w:top w:val="nil"/>
            </w:tcBorders>
          </w:tcPr>
          <w:p w:rsidR="00F25E11" w:rsidRDefault="00F25E11">
            <w:pPr>
              <w:rPr>
                <w:sz w:val="2"/>
                <w:szCs w:val="2"/>
              </w:rPr>
            </w:pPr>
          </w:p>
        </w:tc>
        <w:tc>
          <w:tcPr>
            <w:tcW w:w="1558" w:type="dxa"/>
          </w:tcPr>
          <w:p w:rsidR="00F25E11" w:rsidRDefault="004F53EB">
            <w:pPr>
              <w:pStyle w:val="TableParagraph"/>
              <w:spacing w:line="258" w:lineRule="exact"/>
              <w:ind w:left="16"/>
              <w:jc w:val="center"/>
              <w:rPr>
                <w:b/>
                <w:sz w:val="24"/>
              </w:rPr>
            </w:pPr>
            <w:r>
              <w:rPr>
                <w:b/>
                <w:color w:val="0D0D0D"/>
                <w:spacing w:val="-10"/>
                <w:sz w:val="24"/>
              </w:rPr>
              <w:t>7</w:t>
            </w:r>
          </w:p>
        </w:tc>
        <w:tc>
          <w:tcPr>
            <w:tcW w:w="1474" w:type="dxa"/>
          </w:tcPr>
          <w:p w:rsidR="00F25E11" w:rsidRDefault="00066E78">
            <w:pPr>
              <w:pStyle w:val="TableParagraph"/>
              <w:spacing w:line="258" w:lineRule="exact"/>
              <w:ind w:left="11"/>
              <w:jc w:val="center"/>
              <w:rPr>
                <w:b/>
                <w:sz w:val="24"/>
              </w:rPr>
            </w:pPr>
            <w:r>
              <w:rPr>
                <w:b/>
                <w:color w:val="0D0D0D"/>
                <w:spacing w:val="-10"/>
                <w:sz w:val="24"/>
              </w:rPr>
              <w:t>-</w:t>
            </w:r>
          </w:p>
        </w:tc>
      </w:tr>
      <w:tr w:rsidR="00F25E11">
        <w:trPr>
          <w:trHeight w:val="275"/>
        </w:trPr>
        <w:tc>
          <w:tcPr>
            <w:tcW w:w="677" w:type="dxa"/>
          </w:tcPr>
          <w:p w:rsidR="00F25E11" w:rsidRDefault="00066E78">
            <w:pPr>
              <w:pStyle w:val="TableParagraph"/>
              <w:spacing w:line="255" w:lineRule="exact"/>
              <w:ind w:left="11" w:right="2"/>
              <w:jc w:val="center"/>
              <w:rPr>
                <w:b/>
                <w:sz w:val="24"/>
              </w:rPr>
            </w:pPr>
            <w:r>
              <w:rPr>
                <w:b/>
                <w:color w:val="0D0D0D"/>
                <w:spacing w:val="-10"/>
                <w:sz w:val="24"/>
              </w:rPr>
              <w:t>1</w:t>
            </w:r>
          </w:p>
        </w:tc>
        <w:tc>
          <w:tcPr>
            <w:tcW w:w="4523" w:type="dxa"/>
          </w:tcPr>
          <w:p w:rsidR="00F25E11" w:rsidRDefault="00066E78">
            <w:pPr>
              <w:pStyle w:val="TableParagraph"/>
              <w:spacing w:line="255" w:lineRule="exact"/>
              <w:ind w:left="105"/>
              <w:rPr>
                <w:b/>
                <w:sz w:val="24"/>
              </w:rPr>
            </w:pPr>
            <w:r>
              <w:rPr>
                <w:b/>
                <w:color w:val="0D0D0D"/>
                <w:sz w:val="24"/>
              </w:rPr>
              <w:t>Аудиторные</w:t>
            </w:r>
            <w:r>
              <w:rPr>
                <w:b/>
                <w:color w:val="0D0D0D"/>
                <w:spacing w:val="-6"/>
                <w:sz w:val="24"/>
              </w:rPr>
              <w:t xml:space="preserve"> </w:t>
            </w:r>
            <w:r>
              <w:rPr>
                <w:b/>
                <w:color w:val="0D0D0D"/>
                <w:spacing w:val="-2"/>
                <w:sz w:val="24"/>
              </w:rPr>
              <w:t>занятия</w:t>
            </w:r>
          </w:p>
        </w:tc>
        <w:tc>
          <w:tcPr>
            <w:tcW w:w="1524" w:type="dxa"/>
          </w:tcPr>
          <w:p w:rsidR="00F25E11" w:rsidRDefault="00066E78">
            <w:pPr>
              <w:pStyle w:val="TableParagraph"/>
              <w:spacing w:line="255" w:lineRule="exact"/>
              <w:ind w:left="13" w:right="3"/>
              <w:jc w:val="center"/>
              <w:rPr>
                <w:b/>
                <w:sz w:val="24"/>
              </w:rPr>
            </w:pPr>
            <w:r>
              <w:rPr>
                <w:b/>
                <w:color w:val="0D0D0D"/>
                <w:spacing w:val="-5"/>
                <w:sz w:val="24"/>
              </w:rPr>
              <w:t>36</w:t>
            </w:r>
          </w:p>
        </w:tc>
        <w:tc>
          <w:tcPr>
            <w:tcW w:w="1558" w:type="dxa"/>
          </w:tcPr>
          <w:p w:rsidR="00F25E11" w:rsidRDefault="00066E78">
            <w:pPr>
              <w:pStyle w:val="TableParagraph"/>
              <w:spacing w:line="255" w:lineRule="exact"/>
              <w:ind w:left="16"/>
              <w:jc w:val="center"/>
              <w:rPr>
                <w:b/>
                <w:sz w:val="24"/>
              </w:rPr>
            </w:pPr>
            <w:r>
              <w:rPr>
                <w:b/>
                <w:color w:val="0D0D0D"/>
                <w:spacing w:val="-5"/>
                <w:sz w:val="24"/>
              </w:rPr>
              <w:t>36</w:t>
            </w: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5"/>
        </w:trPr>
        <w:tc>
          <w:tcPr>
            <w:tcW w:w="677" w:type="dxa"/>
          </w:tcPr>
          <w:p w:rsidR="00F25E11" w:rsidRDefault="00F25E11">
            <w:pPr>
              <w:pStyle w:val="TableParagraph"/>
              <w:spacing w:line="240" w:lineRule="auto"/>
              <w:ind w:left="0"/>
              <w:rPr>
                <w:sz w:val="20"/>
              </w:rPr>
            </w:pPr>
          </w:p>
        </w:tc>
        <w:tc>
          <w:tcPr>
            <w:tcW w:w="4523" w:type="dxa"/>
          </w:tcPr>
          <w:p w:rsidR="00F25E11" w:rsidRDefault="00066E78">
            <w:pPr>
              <w:pStyle w:val="TableParagraph"/>
              <w:spacing w:line="255" w:lineRule="exact"/>
              <w:ind w:left="105"/>
              <w:rPr>
                <w:sz w:val="24"/>
              </w:rPr>
            </w:pPr>
            <w:r>
              <w:rPr>
                <w:color w:val="0D0D0D"/>
                <w:sz w:val="24"/>
              </w:rPr>
              <w:t>В</w:t>
            </w:r>
            <w:r>
              <w:rPr>
                <w:color w:val="0D0D0D"/>
                <w:spacing w:val="-4"/>
                <w:sz w:val="24"/>
              </w:rPr>
              <w:t xml:space="preserve"> </w:t>
            </w:r>
            <w:r>
              <w:rPr>
                <w:color w:val="0D0D0D"/>
                <w:sz w:val="24"/>
              </w:rPr>
              <w:t xml:space="preserve">том </w:t>
            </w:r>
            <w:r>
              <w:rPr>
                <w:color w:val="0D0D0D"/>
                <w:spacing w:val="-2"/>
                <w:sz w:val="24"/>
              </w:rPr>
              <w:t>числе:</w:t>
            </w:r>
          </w:p>
        </w:tc>
        <w:tc>
          <w:tcPr>
            <w:tcW w:w="1524" w:type="dxa"/>
          </w:tcPr>
          <w:p w:rsidR="00F25E11" w:rsidRDefault="00F25E11">
            <w:pPr>
              <w:pStyle w:val="TableParagraph"/>
              <w:spacing w:line="240" w:lineRule="auto"/>
              <w:ind w:left="0"/>
              <w:rPr>
                <w:sz w:val="20"/>
              </w:rPr>
            </w:pPr>
          </w:p>
        </w:tc>
        <w:tc>
          <w:tcPr>
            <w:tcW w:w="1558" w:type="dxa"/>
          </w:tcPr>
          <w:p w:rsidR="00F25E11" w:rsidRDefault="00F25E11">
            <w:pPr>
              <w:pStyle w:val="TableParagraph"/>
              <w:spacing w:line="240" w:lineRule="auto"/>
              <w:ind w:left="0"/>
              <w:rPr>
                <w:sz w:val="20"/>
              </w:rPr>
            </w:pP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5"/>
        </w:trPr>
        <w:tc>
          <w:tcPr>
            <w:tcW w:w="677" w:type="dxa"/>
          </w:tcPr>
          <w:p w:rsidR="00F25E11" w:rsidRDefault="00066E78">
            <w:pPr>
              <w:pStyle w:val="TableParagraph"/>
              <w:spacing w:line="255" w:lineRule="exact"/>
              <w:ind w:left="11"/>
              <w:jc w:val="center"/>
              <w:rPr>
                <w:sz w:val="24"/>
              </w:rPr>
            </w:pPr>
            <w:r>
              <w:rPr>
                <w:color w:val="0D0D0D"/>
                <w:spacing w:val="-5"/>
                <w:sz w:val="24"/>
              </w:rPr>
              <w:t>1.1</w:t>
            </w:r>
          </w:p>
        </w:tc>
        <w:tc>
          <w:tcPr>
            <w:tcW w:w="4523" w:type="dxa"/>
          </w:tcPr>
          <w:p w:rsidR="00F25E11" w:rsidRDefault="00066E78">
            <w:pPr>
              <w:pStyle w:val="TableParagraph"/>
              <w:spacing w:line="255" w:lineRule="exact"/>
              <w:ind w:left="105"/>
              <w:rPr>
                <w:sz w:val="24"/>
              </w:rPr>
            </w:pPr>
            <w:r>
              <w:rPr>
                <w:color w:val="0D0D0D"/>
                <w:spacing w:val="-2"/>
                <w:sz w:val="24"/>
              </w:rPr>
              <w:t>Лекции</w:t>
            </w:r>
          </w:p>
        </w:tc>
        <w:tc>
          <w:tcPr>
            <w:tcW w:w="1524" w:type="dxa"/>
          </w:tcPr>
          <w:p w:rsidR="00F25E11" w:rsidRDefault="00066E78">
            <w:pPr>
              <w:pStyle w:val="TableParagraph"/>
              <w:spacing w:line="255" w:lineRule="exact"/>
              <w:ind w:left="13" w:right="3"/>
              <w:jc w:val="center"/>
              <w:rPr>
                <w:sz w:val="24"/>
              </w:rPr>
            </w:pPr>
            <w:r>
              <w:rPr>
                <w:color w:val="0D0D0D"/>
                <w:spacing w:val="-5"/>
                <w:sz w:val="24"/>
              </w:rPr>
              <w:t>18</w:t>
            </w:r>
          </w:p>
        </w:tc>
        <w:tc>
          <w:tcPr>
            <w:tcW w:w="1558" w:type="dxa"/>
          </w:tcPr>
          <w:p w:rsidR="00F25E11" w:rsidRDefault="00066E78">
            <w:pPr>
              <w:pStyle w:val="TableParagraph"/>
              <w:spacing w:line="255" w:lineRule="exact"/>
              <w:ind w:left="16"/>
              <w:jc w:val="center"/>
              <w:rPr>
                <w:sz w:val="24"/>
              </w:rPr>
            </w:pPr>
            <w:r>
              <w:rPr>
                <w:color w:val="0D0D0D"/>
                <w:spacing w:val="-5"/>
                <w:sz w:val="24"/>
              </w:rPr>
              <w:t>18</w:t>
            </w: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7"/>
        </w:trPr>
        <w:tc>
          <w:tcPr>
            <w:tcW w:w="677" w:type="dxa"/>
          </w:tcPr>
          <w:p w:rsidR="00F25E11" w:rsidRDefault="00066E78">
            <w:pPr>
              <w:pStyle w:val="TableParagraph"/>
              <w:spacing w:line="258" w:lineRule="exact"/>
              <w:ind w:left="11"/>
              <w:jc w:val="center"/>
              <w:rPr>
                <w:sz w:val="24"/>
              </w:rPr>
            </w:pPr>
            <w:r>
              <w:rPr>
                <w:color w:val="0D0D0D"/>
                <w:spacing w:val="-5"/>
                <w:sz w:val="24"/>
              </w:rPr>
              <w:t>1.2</w:t>
            </w:r>
          </w:p>
        </w:tc>
        <w:tc>
          <w:tcPr>
            <w:tcW w:w="4523" w:type="dxa"/>
          </w:tcPr>
          <w:p w:rsidR="00F25E11" w:rsidRDefault="00066E78">
            <w:pPr>
              <w:pStyle w:val="TableParagraph"/>
              <w:spacing w:line="258" w:lineRule="exact"/>
              <w:ind w:left="105"/>
              <w:rPr>
                <w:sz w:val="24"/>
              </w:rPr>
            </w:pPr>
            <w:r>
              <w:rPr>
                <w:color w:val="0D0D0D"/>
                <w:sz w:val="24"/>
              </w:rPr>
              <w:t>Семинарские/практические</w:t>
            </w:r>
            <w:r>
              <w:rPr>
                <w:color w:val="0D0D0D"/>
                <w:spacing w:val="-12"/>
                <w:sz w:val="24"/>
              </w:rPr>
              <w:t xml:space="preserve"> </w:t>
            </w:r>
            <w:r>
              <w:rPr>
                <w:color w:val="0D0D0D"/>
                <w:spacing w:val="-2"/>
                <w:sz w:val="24"/>
              </w:rPr>
              <w:t>занятия</w:t>
            </w:r>
          </w:p>
        </w:tc>
        <w:tc>
          <w:tcPr>
            <w:tcW w:w="1524" w:type="dxa"/>
          </w:tcPr>
          <w:p w:rsidR="00F25E11" w:rsidRDefault="00066E78">
            <w:pPr>
              <w:pStyle w:val="TableParagraph"/>
              <w:spacing w:line="258" w:lineRule="exact"/>
              <w:ind w:left="13" w:right="3"/>
              <w:jc w:val="center"/>
              <w:rPr>
                <w:sz w:val="24"/>
              </w:rPr>
            </w:pPr>
            <w:r>
              <w:rPr>
                <w:color w:val="0D0D0D"/>
                <w:spacing w:val="-5"/>
                <w:sz w:val="24"/>
              </w:rPr>
              <w:t>18</w:t>
            </w:r>
          </w:p>
        </w:tc>
        <w:tc>
          <w:tcPr>
            <w:tcW w:w="1558" w:type="dxa"/>
          </w:tcPr>
          <w:p w:rsidR="00F25E11" w:rsidRDefault="00066E78">
            <w:pPr>
              <w:pStyle w:val="TableParagraph"/>
              <w:spacing w:line="258" w:lineRule="exact"/>
              <w:ind w:left="16"/>
              <w:jc w:val="center"/>
              <w:rPr>
                <w:sz w:val="24"/>
              </w:rPr>
            </w:pPr>
            <w:r>
              <w:rPr>
                <w:color w:val="0D0D0D"/>
                <w:spacing w:val="-5"/>
                <w:sz w:val="24"/>
              </w:rPr>
              <w:t>18</w:t>
            </w:r>
          </w:p>
        </w:tc>
        <w:tc>
          <w:tcPr>
            <w:tcW w:w="1474" w:type="dxa"/>
          </w:tcPr>
          <w:p w:rsidR="00F25E11" w:rsidRDefault="00066E78">
            <w:pPr>
              <w:pStyle w:val="TableParagraph"/>
              <w:spacing w:line="258" w:lineRule="exact"/>
              <w:ind w:left="11"/>
              <w:jc w:val="center"/>
              <w:rPr>
                <w:sz w:val="24"/>
              </w:rPr>
            </w:pPr>
            <w:r>
              <w:rPr>
                <w:color w:val="0D0D0D"/>
                <w:spacing w:val="-10"/>
                <w:sz w:val="24"/>
              </w:rPr>
              <w:t>-</w:t>
            </w:r>
          </w:p>
        </w:tc>
      </w:tr>
      <w:tr w:rsidR="00F25E11">
        <w:trPr>
          <w:trHeight w:val="275"/>
        </w:trPr>
        <w:tc>
          <w:tcPr>
            <w:tcW w:w="677" w:type="dxa"/>
          </w:tcPr>
          <w:p w:rsidR="00F25E11" w:rsidRDefault="00066E78">
            <w:pPr>
              <w:pStyle w:val="TableParagraph"/>
              <w:spacing w:line="255" w:lineRule="exact"/>
              <w:ind w:left="11"/>
              <w:jc w:val="center"/>
              <w:rPr>
                <w:sz w:val="24"/>
              </w:rPr>
            </w:pPr>
            <w:r>
              <w:rPr>
                <w:color w:val="0D0D0D"/>
                <w:spacing w:val="-5"/>
                <w:sz w:val="24"/>
              </w:rPr>
              <w:t>1.3</w:t>
            </w:r>
          </w:p>
        </w:tc>
        <w:tc>
          <w:tcPr>
            <w:tcW w:w="4523" w:type="dxa"/>
          </w:tcPr>
          <w:p w:rsidR="00F25E11" w:rsidRDefault="00066E78">
            <w:pPr>
              <w:pStyle w:val="TableParagraph"/>
              <w:spacing w:line="255" w:lineRule="exact"/>
              <w:ind w:left="105"/>
              <w:rPr>
                <w:sz w:val="24"/>
              </w:rPr>
            </w:pPr>
            <w:r>
              <w:rPr>
                <w:color w:val="0D0D0D"/>
                <w:sz w:val="24"/>
              </w:rPr>
              <w:t>Лабораторные</w:t>
            </w:r>
            <w:r>
              <w:rPr>
                <w:color w:val="0D0D0D"/>
                <w:spacing w:val="-5"/>
                <w:sz w:val="24"/>
              </w:rPr>
              <w:t xml:space="preserve"> </w:t>
            </w:r>
            <w:r>
              <w:rPr>
                <w:color w:val="0D0D0D"/>
                <w:spacing w:val="-2"/>
                <w:sz w:val="24"/>
              </w:rPr>
              <w:t>занятия</w:t>
            </w:r>
          </w:p>
        </w:tc>
        <w:tc>
          <w:tcPr>
            <w:tcW w:w="1524" w:type="dxa"/>
          </w:tcPr>
          <w:p w:rsidR="00F25E11" w:rsidRDefault="00066E78">
            <w:pPr>
              <w:pStyle w:val="TableParagraph"/>
              <w:spacing w:line="255" w:lineRule="exact"/>
              <w:ind w:left="13"/>
              <w:jc w:val="center"/>
              <w:rPr>
                <w:sz w:val="24"/>
              </w:rPr>
            </w:pPr>
            <w:r>
              <w:rPr>
                <w:color w:val="0D0D0D"/>
                <w:spacing w:val="-10"/>
                <w:sz w:val="24"/>
              </w:rPr>
              <w:t>-</w:t>
            </w:r>
          </w:p>
        </w:tc>
        <w:tc>
          <w:tcPr>
            <w:tcW w:w="1558" w:type="dxa"/>
          </w:tcPr>
          <w:p w:rsidR="00F25E11" w:rsidRDefault="00066E78">
            <w:pPr>
              <w:pStyle w:val="TableParagraph"/>
              <w:spacing w:line="255" w:lineRule="exact"/>
              <w:ind w:left="16" w:right="2"/>
              <w:jc w:val="center"/>
              <w:rPr>
                <w:sz w:val="24"/>
              </w:rPr>
            </w:pPr>
            <w:r>
              <w:rPr>
                <w:color w:val="0D0D0D"/>
                <w:spacing w:val="-10"/>
                <w:sz w:val="24"/>
              </w:rPr>
              <w:t>-</w:t>
            </w: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5"/>
        </w:trPr>
        <w:tc>
          <w:tcPr>
            <w:tcW w:w="677" w:type="dxa"/>
          </w:tcPr>
          <w:p w:rsidR="00F25E11" w:rsidRDefault="00066E78">
            <w:pPr>
              <w:pStyle w:val="TableParagraph"/>
              <w:spacing w:line="256" w:lineRule="exact"/>
              <w:ind w:left="11" w:right="2"/>
              <w:jc w:val="center"/>
              <w:rPr>
                <w:b/>
                <w:sz w:val="24"/>
              </w:rPr>
            </w:pPr>
            <w:r>
              <w:rPr>
                <w:b/>
                <w:color w:val="0D0D0D"/>
                <w:spacing w:val="-10"/>
                <w:sz w:val="24"/>
              </w:rPr>
              <w:t>2</w:t>
            </w:r>
          </w:p>
        </w:tc>
        <w:tc>
          <w:tcPr>
            <w:tcW w:w="4523" w:type="dxa"/>
          </w:tcPr>
          <w:p w:rsidR="00F25E11" w:rsidRDefault="00066E78">
            <w:pPr>
              <w:pStyle w:val="TableParagraph"/>
              <w:spacing w:line="256" w:lineRule="exact"/>
              <w:ind w:left="105"/>
              <w:rPr>
                <w:b/>
                <w:sz w:val="24"/>
              </w:rPr>
            </w:pPr>
            <w:r>
              <w:rPr>
                <w:b/>
                <w:color w:val="0D0D0D"/>
                <w:sz w:val="24"/>
              </w:rPr>
              <w:t>Самостоятельная</w:t>
            </w:r>
            <w:r>
              <w:rPr>
                <w:b/>
                <w:color w:val="0D0D0D"/>
                <w:spacing w:val="-5"/>
                <w:sz w:val="24"/>
              </w:rPr>
              <w:t xml:space="preserve"> </w:t>
            </w:r>
            <w:r>
              <w:rPr>
                <w:b/>
                <w:color w:val="0D0D0D"/>
                <w:spacing w:val="-2"/>
                <w:sz w:val="24"/>
              </w:rPr>
              <w:t>работа</w:t>
            </w:r>
          </w:p>
        </w:tc>
        <w:tc>
          <w:tcPr>
            <w:tcW w:w="1524" w:type="dxa"/>
          </w:tcPr>
          <w:p w:rsidR="00F25E11" w:rsidRDefault="00066E78">
            <w:pPr>
              <w:pStyle w:val="TableParagraph"/>
              <w:spacing w:line="256" w:lineRule="exact"/>
              <w:ind w:left="13" w:right="3"/>
              <w:jc w:val="center"/>
              <w:rPr>
                <w:b/>
                <w:sz w:val="24"/>
              </w:rPr>
            </w:pPr>
            <w:r>
              <w:rPr>
                <w:b/>
                <w:color w:val="0D0D0D"/>
                <w:spacing w:val="-5"/>
                <w:sz w:val="24"/>
              </w:rPr>
              <w:t>72</w:t>
            </w:r>
          </w:p>
        </w:tc>
        <w:tc>
          <w:tcPr>
            <w:tcW w:w="1558" w:type="dxa"/>
          </w:tcPr>
          <w:p w:rsidR="00F25E11" w:rsidRDefault="00066E78">
            <w:pPr>
              <w:pStyle w:val="TableParagraph"/>
              <w:spacing w:line="256" w:lineRule="exact"/>
              <w:ind w:left="16"/>
              <w:jc w:val="center"/>
              <w:rPr>
                <w:b/>
                <w:sz w:val="24"/>
              </w:rPr>
            </w:pPr>
            <w:r>
              <w:rPr>
                <w:b/>
                <w:color w:val="0D0D0D"/>
                <w:spacing w:val="-5"/>
                <w:sz w:val="24"/>
              </w:rPr>
              <w:t>72</w:t>
            </w:r>
          </w:p>
        </w:tc>
        <w:tc>
          <w:tcPr>
            <w:tcW w:w="1474" w:type="dxa"/>
          </w:tcPr>
          <w:p w:rsidR="00F25E11" w:rsidRDefault="00066E78">
            <w:pPr>
              <w:pStyle w:val="TableParagraph"/>
              <w:spacing w:line="256" w:lineRule="exact"/>
              <w:ind w:left="11"/>
              <w:jc w:val="center"/>
              <w:rPr>
                <w:sz w:val="24"/>
              </w:rPr>
            </w:pPr>
            <w:r>
              <w:rPr>
                <w:color w:val="0D0D0D"/>
                <w:spacing w:val="-10"/>
                <w:sz w:val="24"/>
              </w:rPr>
              <w:t>-</w:t>
            </w:r>
          </w:p>
        </w:tc>
      </w:tr>
      <w:tr w:rsidR="00F25E11">
        <w:trPr>
          <w:trHeight w:val="275"/>
        </w:trPr>
        <w:tc>
          <w:tcPr>
            <w:tcW w:w="677" w:type="dxa"/>
          </w:tcPr>
          <w:p w:rsidR="00F25E11" w:rsidRDefault="00066E78">
            <w:pPr>
              <w:pStyle w:val="TableParagraph"/>
              <w:spacing w:line="255" w:lineRule="exact"/>
              <w:ind w:left="11" w:right="2"/>
              <w:jc w:val="center"/>
              <w:rPr>
                <w:b/>
                <w:sz w:val="24"/>
              </w:rPr>
            </w:pPr>
            <w:r>
              <w:rPr>
                <w:b/>
                <w:color w:val="0D0D0D"/>
                <w:spacing w:val="-10"/>
                <w:sz w:val="24"/>
              </w:rPr>
              <w:t>3</w:t>
            </w:r>
          </w:p>
        </w:tc>
        <w:tc>
          <w:tcPr>
            <w:tcW w:w="4523" w:type="dxa"/>
          </w:tcPr>
          <w:p w:rsidR="00F25E11" w:rsidRDefault="00066E78">
            <w:pPr>
              <w:pStyle w:val="TableParagraph"/>
              <w:spacing w:line="255" w:lineRule="exact"/>
              <w:ind w:left="105"/>
              <w:rPr>
                <w:b/>
                <w:sz w:val="24"/>
              </w:rPr>
            </w:pPr>
            <w:r>
              <w:rPr>
                <w:b/>
                <w:color w:val="0D0D0D"/>
                <w:sz w:val="24"/>
              </w:rPr>
              <w:t>Промежуточная</w:t>
            </w:r>
            <w:r>
              <w:rPr>
                <w:b/>
                <w:color w:val="0D0D0D"/>
                <w:spacing w:val="-7"/>
                <w:sz w:val="24"/>
              </w:rPr>
              <w:t xml:space="preserve"> </w:t>
            </w:r>
            <w:r>
              <w:rPr>
                <w:b/>
                <w:color w:val="0D0D0D"/>
                <w:spacing w:val="-2"/>
                <w:sz w:val="24"/>
              </w:rPr>
              <w:t>аттестация</w:t>
            </w:r>
          </w:p>
        </w:tc>
        <w:tc>
          <w:tcPr>
            <w:tcW w:w="1524" w:type="dxa"/>
          </w:tcPr>
          <w:p w:rsidR="00F25E11" w:rsidRDefault="00066E78">
            <w:pPr>
              <w:pStyle w:val="TableParagraph"/>
              <w:spacing w:line="255" w:lineRule="exact"/>
              <w:ind w:left="13"/>
              <w:jc w:val="center"/>
              <w:rPr>
                <w:b/>
                <w:sz w:val="24"/>
              </w:rPr>
            </w:pPr>
            <w:r>
              <w:rPr>
                <w:b/>
                <w:color w:val="0D0D0D"/>
                <w:spacing w:val="-10"/>
                <w:sz w:val="24"/>
              </w:rPr>
              <w:t>-</w:t>
            </w:r>
          </w:p>
        </w:tc>
        <w:tc>
          <w:tcPr>
            <w:tcW w:w="1558" w:type="dxa"/>
          </w:tcPr>
          <w:p w:rsidR="00F25E11" w:rsidRDefault="00066E78">
            <w:pPr>
              <w:pStyle w:val="TableParagraph"/>
              <w:spacing w:line="255" w:lineRule="exact"/>
              <w:ind w:left="16" w:right="2"/>
              <w:jc w:val="center"/>
              <w:rPr>
                <w:b/>
                <w:sz w:val="24"/>
              </w:rPr>
            </w:pPr>
            <w:r>
              <w:rPr>
                <w:b/>
                <w:color w:val="0D0D0D"/>
                <w:spacing w:val="-10"/>
                <w:sz w:val="24"/>
              </w:rPr>
              <w:t>-</w:t>
            </w:r>
          </w:p>
        </w:tc>
        <w:tc>
          <w:tcPr>
            <w:tcW w:w="1474" w:type="dxa"/>
          </w:tcPr>
          <w:p w:rsidR="00F25E11" w:rsidRDefault="00066E78">
            <w:pPr>
              <w:pStyle w:val="TableParagraph"/>
              <w:spacing w:line="255" w:lineRule="exact"/>
              <w:ind w:left="11"/>
              <w:jc w:val="center"/>
              <w:rPr>
                <w:sz w:val="24"/>
              </w:rPr>
            </w:pPr>
            <w:r>
              <w:rPr>
                <w:color w:val="0D0D0D"/>
                <w:spacing w:val="-10"/>
                <w:sz w:val="24"/>
              </w:rPr>
              <w:t>-</w:t>
            </w:r>
          </w:p>
        </w:tc>
      </w:tr>
      <w:tr w:rsidR="00F25E11">
        <w:trPr>
          <w:trHeight w:val="277"/>
        </w:trPr>
        <w:tc>
          <w:tcPr>
            <w:tcW w:w="677" w:type="dxa"/>
          </w:tcPr>
          <w:p w:rsidR="00F25E11" w:rsidRDefault="00F25E11">
            <w:pPr>
              <w:pStyle w:val="TableParagraph"/>
              <w:spacing w:line="240" w:lineRule="auto"/>
              <w:ind w:left="0"/>
              <w:rPr>
                <w:sz w:val="20"/>
              </w:rPr>
            </w:pPr>
          </w:p>
        </w:tc>
        <w:tc>
          <w:tcPr>
            <w:tcW w:w="4523" w:type="dxa"/>
          </w:tcPr>
          <w:p w:rsidR="00F25E11" w:rsidRDefault="00066E78">
            <w:pPr>
              <w:pStyle w:val="TableParagraph"/>
              <w:spacing w:line="258" w:lineRule="exact"/>
              <w:ind w:left="105"/>
              <w:rPr>
                <w:sz w:val="24"/>
              </w:rPr>
            </w:pPr>
            <w:r>
              <w:rPr>
                <w:color w:val="0D0D0D"/>
                <w:spacing w:val="-2"/>
                <w:sz w:val="24"/>
              </w:rPr>
              <w:t>Зачет/диф.зачет/экзамен</w:t>
            </w:r>
          </w:p>
        </w:tc>
        <w:tc>
          <w:tcPr>
            <w:tcW w:w="1524" w:type="dxa"/>
          </w:tcPr>
          <w:p w:rsidR="00F25E11" w:rsidRDefault="00066E78">
            <w:pPr>
              <w:pStyle w:val="TableParagraph"/>
              <w:spacing w:line="258" w:lineRule="exact"/>
              <w:ind w:left="13" w:right="5"/>
              <w:jc w:val="center"/>
              <w:rPr>
                <w:b/>
                <w:sz w:val="24"/>
              </w:rPr>
            </w:pPr>
            <w:r>
              <w:rPr>
                <w:b/>
                <w:color w:val="0D0D0D"/>
                <w:spacing w:val="-2"/>
                <w:sz w:val="24"/>
              </w:rPr>
              <w:t>зачёт</w:t>
            </w:r>
          </w:p>
        </w:tc>
        <w:tc>
          <w:tcPr>
            <w:tcW w:w="1558" w:type="dxa"/>
          </w:tcPr>
          <w:p w:rsidR="00F25E11" w:rsidRDefault="00066E78">
            <w:pPr>
              <w:pStyle w:val="TableParagraph"/>
              <w:spacing w:line="258" w:lineRule="exact"/>
              <w:ind w:left="16" w:right="2"/>
              <w:jc w:val="center"/>
              <w:rPr>
                <w:b/>
                <w:sz w:val="24"/>
              </w:rPr>
            </w:pPr>
            <w:r>
              <w:rPr>
                <w:b/>
                <w:color w:val="0D0D0D"/>
                <w:spacing w:val="-2"/>
                <w:sz w:val="24"/>
              </w:rPr>
              <w:t>зачёт</w:t>
            </w:r>
          </w:p>
        </w:tc>
        <w:tc>
          <w:tcPr>
            <w:tcW w:w="1474" w:type="dxa"/>
          </w:tcPr>
          <w:p w:rsidR="00F25E11" w:rsidRDefault="00066E78">
            <w:pPr>
              <w:pStyle w:val="TableParagraph"/>
              <w:spacing w:line="258" w:lineRule="exact"/>
              <w:ind w:left="11"/>
              <w:jc w:val="center"/>
              <w:rPr>
                <w:sz w:val="24"/>
              </w:rPr>
            </w:pPr>
            <w:r>
              <w:rPr>
                <w:color w:val="0D0D0D"/>
                <w:spacing w:val="-10"/>
                <w:sz w:val="24"/>
              </w:rPr>
              <w:t>-</w:t>
            </w:r>
          </w:p>
        </w:tc>
      </w:tr>
      <w:tr w:rsidR="00F25E11">
        <w:trPr>
          <w:trHeight w:val="275"/>
        </w:trPr>
        <w:tc>
          <w:tcPr>
            <w:tcW w:w="677" w:type="dxa"/>
          </w:tcPr>
          <w:p w:rsidR="00F25E11" w:rsidRDefault="00F25E11">
            <w:pPr>
              <w:pStyle w:val="TableParagraph"/>
              <w:spacing w:line="240" w:lineRule="auto"/>
              <w:ind w:left="0"/>
              <w:rPr>
                <w:sz w:val="20"/>
              </w:rPr>
            </w:pPr>
          </w:p>
        </w:tc>
        <w:tc>
          <w:tcPr>
            <w:tcW w:w="4523" w:type="dxa"/>
          </w:tcPr>
          <w:p w:rsidR="00F25E11" w:rsidRDefault="00066E78">
            <w:pPr>
              <w:pStyle w:val="TableParagraph"/>
              <w:spacing w:line="255" w:lineRule="exact"/>
              <w:ind w:left="0" w:right="90"/>
              <w:jc w:val="right"/>
              <w:rPr>
                <w:b/>
                <w:sz w:val="24"/>
              </w:rPr>
            </w:pPr>
            <w:r>
              <w:rPr>
                <w:b/>
                <w:color w:val="0D0D0D"/>
                <w:spacing w:val="-2"/>
                <w:sz w:val="24"/>
              </w:rPr>
              <w:t>Итого</w:t>
            </w:r>
          </w:p>
        </w:tc>
        <w:tc>
          <w:tcPr>
            <w:tcW w:w="1524" w:type="dxa"/>
          </w:tcPr>
          <w:p w:rsidR="00F25E11" w:rsidRDefault="00066E78">
            <w:pPr>
              <w:pStyle w:val="TableParagraph"/>
              <w:spacing w:line="255" w:lineRule="exact"/>
              <w:ind w:left="13" w:right="3"/>
              <w:jc w:val="center"/>
              <w:rPr>
                <w:b/>
                <w:sz w:val="24"/>
              </w:rPr>
            </w:pPr>
            <w:r>
              <w:rPr>
                <w:b/>
                <w:color w:val="0D0D0D"/>
                <w:spacing w:val="-5"/>
                <w:sz w:val="24"/>
              </w:rPr>
              <w:t>108</w:t>
            </w:r>
          </w:p>
        </w:tc>
        <w:tc>
          <w:tcPr>
            <w:tcW w:w="1558" w:type="dxa"/>
          </w:tcPr>
          <w:p w:rsidR="00F25E11" w:rsidRDefault="00066E78">
            <w:pPr>
              <w:pStyle w:val="TableParagraph"/>
              <w:spacing w:line="255" w:lineRule="exact"/>
              <w:ind w:left="16"/>
              <w:jc w:val="center"/>
              <w:rPr>
                <w:b/>
                <w:sz w:val="24"/>
              </w:rPr>
            </w:pPr>
            <w:r>
              <w:rPr>
                <w:b/>
                <w:color w:val="0D0D0D"/>
                <w:spacing w:val="-5"/>
                <w:sz w:val="24"/>
              </w:rPr>
              <w:t>108</w:t>
            </w:r>
          </w:p>
        </w:tc>
        <w:tc>
          <w:tcPr>
            <w:tcW w:w="1474" w:type="dxa"/>
          </w:tcPr>
          <w:p w:rsidR="00F25E11" w:rsidRDefault="00F25E11">
            <w:pPr>
              <w:pStyle w:val="TableParagraph"/>
              <w:spacing w:line="240" w:lineRule="auto"/>
              <w:ind w:left="0"/>
              <w:rPr>
                <w:sz w:val="20"/>
              </w:rPr>
            </w:pPr>
          </w:p>
        </w:tc>
      </w:tr>
    </w:tbl>
    <w:p w:rsidR="00F25E11" w:rsidRDefault="00F25E11">
      <w:pPr>
        <w:pStyle w:val="a3"/>
        <w:spacing w:before="2"/>
        <w:ind w:left="0"/>
      </w:pPr>
    </w:p>
    <w:p w:rsidR="00F25E11" w:rsidRDefault="00066E78">
      <w:pPr>
        <w:pStyle w:val="1"/>
        <w:numPr>
          <w:ilvl w:val="1"/>
          <w:numId w:val="10"/>
        </w:numPr>
        <w:tabs>
          <w:tab w:val="left" w:pos="1311"/>
        </w:tabs>
        <w:spacing w:before="1" w:line="319" w:lineRule="exact"/>
        <w:ind w:left="1311" w:hanging="490"/>
        <w:rPr>
          <w:color w:val="0D0D0D"/>
        </w:rPr>
      </w:pPr>
      <w:bookmarkStart w:id="4" w:name="_bookmark2"/>
      <w:bookmarkEnd w:id="4"/>
      <w:r>
        <w:rPr>
          <w:color w:val="0D0D0D"/>
        </w:rPr>
        <w:t>Тематический</w:t>
      </w:r>
      <w:r>
        <w:rPr>
          <w:color w:val="0D0D0D"/>
          <w:spacing w:val="-12"/>
        </w:rPr>
        <w:t xml:space="preserve"> </w:t>
      </w:r>
      <w:r>
        <w:rPr>
          <w:color w:val="0D0D0D"/>
        </w:rPr>
        <w:t>план</w:t>
      </w:r>
      <w:r>
        <w:rPr>
          <w:color w:val="0D0D0D"/>
          <w:spacing w:val="-8"/>
        </w:rPr>
        <w:t xml:space="preserve"> </w:t>
      </w:r>
      <w:r>
        <w:rPr>
          <w:color w:val="0D0D0D"/>
        </w:rPr>
        <w:t>изучения</w:t>
      </w:r>
      <w:r>
        <w:rPr>
          <w:color w:val="0D0D0D"/>
          <w:spacing w:val="-9"/>
        </w:rPr>
        <w:t xml:space="preserve"> </w:t>
      </w:r>
      <w:r>
        <w:rPr>
          <w:color w:val="0D0D0D"/>
          <w:spacing w:val="-2"/>
        </w:rPr>
        <w:t>дисциплины</w:t>
      </w:r>
    </w:p>
    <w:p w:rsidR="00F25E11" w:rsidRDefault="00066E78">
      <w:pPr>
        <w:pStyle w:val="a3"/>
        <w:spacing w:line="319" w:lineRule="exact"/>
        <w:ind w:left="821"/>
      </w:pPr>
      <w:r>
        <w:rPr>
          <w:color w:val="0D0D0D"/>
        </w:rPr>
        <w:t>(по</w:t>
      </w:r>
      <w:r>
        <w:rPr>
          <w:color w:val="0D0D0D"/>
          <w:spacing w:val="-4"/>
        </w:rPr>
        <w:t xml:space="preserve"> </w:t>
      </w:r>
      <w:r>
        <w:rPr>
          <w:color w:val="0D0D0D"/>
        </w:rPr>
        <w:t>формам</w:t>
      </w:r>
      <w:r>
        <w:rPr>
          <w:color w:val="0D0D0D"/>
          <w:spacing w:val="-3"/>
        </w:rPr>
        <w:t xml:space="preserve"> </w:t>
      </w:r>
      <w:r>
        <w:rPr>
          <w:color w:val="0D0D0D"/>
          <w:spacing w:val="-2"/>
        </w:rPr>
        <w:t>обучения)</w:t>
      </w:r>
    </w:p>
    <w:p w:rsidR="00F25E11" w:rsidRDefault="00F25E11">
      <w:pPr>
        <w:pStyle w:val="a3"/>
        <w:spacing w:before="1"/>
        <w:ind w:left="0"/>
      </w:pPr>
    </w:p>
    <w:p w:rsidR="00F25E11" w:rsidRDefault="00066E78">
      <w:pPr>
        <w:pStyle w:val="a4"/>
        <w:numPr>
          <w:ilvl w:val="2"/>
          <w:numId w:val="10"/>
        </w:numPr>
        <w:tabs>
          <w:tab w:val="left" w:pos="1518"/>
        </w:tabs>
        <w:ind w:left="1518" w:hanging="697"/>
        <w:rPr>
          <w:sz w:val="28"/>
        </w:rPr>
      </w:pPr>
      <w:r>
        <w:rPr>
          <w:color w:val="0D0D0D"/>
          <w:sz w:val="28"/>
        </w:rPr>
        <w:t>Очная</w:t>
      </w:r>
      <w:r>
        <w:rPr>
          <w:color w:val="0D0D0D"/>
          <w:spacing w:val="-4"/>
          <w:sz w:val="28"/>
        </w:rPr>
        <w:t xml:space="preserve"> </w:t>
      </w:r>
      <w:r>
        <w:rPr>
          <w:color w:val="0D0D0D"/>
          <w:sz w:val="28"/>
        </w:rPr>
        <w:t>форма</w:t>
      </w:r>
      <w:r>
        <w:rPr>
          <w:color w:val="0D0D0D"/>
          <w:spacing w:val="-4"/>
          <w:sz w:val="28"/>
        </w:rPr>
        <w:t xml:space="preserve"> </w:t>
      </w:r>
      <w:r>
        <w:rPr>
          <w:color w:val="0D0D0D"/>
          <w:spacing w:val="-2"/>
          <w:sz w:val="28"/>
        </w:rPr>
        <w:t>обучения.</w:t>
      </w:r>
    </w:p>
    <w:p w:rsidR="00F25E11" w:rsidRDefault="00F25E11">
      <w:pPr>
        <w:pStyle w:val="a3"/>
        <w:spacing w:before="98"/>
        <w:ind w:left="0"/>
        <w:rPr>
          <w:sz w:val="20"/>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3876"/>
        <w:gridCol w:w="979"/>
        <w:gridCol w:w="993"/>
        <w:gridCol w:w="857"/>
        <w:gridCol w:w="856"/>
        <w:gridCol w:w="870"/>
        <w:gridCol w:w="1000"/>
      </w:tblGrid>
      <w:tr w:rsidR="00F25E11">
        <w:trPr>
          <w:trHeight w:val="383"/>
        </w:trPr>
        <w:tc>
          <w:tcPr>
            <w:tcW w:w="653" w:type="dxa"/>
            <w:vMerge w:val="restart"/>
          </w:tcPr>
          <w:p w:rsidR="00F25E11" w:rsidRDefault="00066E78">
            <w:pPr>
              <w:pStyle w:val="TableParagraph"/>
              <w:spacing w:line="273" w:lineRule="exact"/>
              <w:ind w:left="209"/>
              <w:rPr>
                <w:b/>
                <w:sz w:val="24"/>
              </w:rPr>
            </w:pPr>
            <w:r>
              <w:rPr>
                <w:b/>
                <w:color w:val="0D0D0D"/>
                <w:spacing w:val="-10"/>
                <w:sz w:val="24"/>
              </w:rPr>
              <w:t>№</w:t>
            </w:r>
          </w:p>
        </w:tc>
        <w:tc>
          <w:tcPr>
            <w:tcW w:w="3876" w:type="dxa"/>
            <w:vMerge w:val="restart"/>
          </w:tcPr>
          <w:p w:rsidR="00F25E11" w:rsidRDefault="00F25E11">
            <w:pPr>
              <w:pStyle w:val="TableParagraph"/>
              <w:spacing w:line="240" w:lineRule="auto"/>
              <w:ind w:left="0"/>
              <w:rPr>
                <w:sz w:val="24"/>
              </w:rPr>
            </w:pPr>
          </w:p>
          <w:p w:rsidR="00F25E11" w:rsidRDefault="00F25E11">
            <w:pPr>
              <w:pStyle w:val="TableParagraph"/>
              <w:spacing w:line="240" w:lineRule="auto"/>
              <w:ind w:left="0"/>
              <w:rPr>
                <w:sz w:val="24"/>
              </w:rPr>
            </w:pPr>
          </w:p>
          <w:p w:rsidR="00F25E11" w:rsidRDefault="00F25E11">
            <w:pPr>
              <w:pStyle w:val="TableParagraph"/>
              <w:spacing w:before="90" w:line="240" w:lineRule="auto"/>
              <w:ind w:left="0"/>
              <w:rPr>
                <w:sz w:val="24"/>
              </w:rPr>
            </w:pPr>
          </w:p>
          <w:p w:rsidR="00F25E11" w:rsidRDefault="00066E78">
            <w:pPr>
              <w:pStyle w:val="TableParagraph"/>
              <w:spacing w:before="1" w:line="240" w:lineRule="auto"/>
              <w:ind w:left="1250" w:right="95" w:hanging="89"/>
              <w:rPr>
                <w:b/>
                <w:sz w:val="24"/>
              </w:rPr>
            </w:pPr>
            <w:r>
              <w:rPr>
                <w:b/>
                <w:color w:val="0D0D0D"/>
                <w:spacing w:val="-2"/>
                <w:sz w:val="24"/>
              </w:rPr>
              <w:t>Разделы/темы дисциплины</w:t>
            </w:r>
          </w:p>
        </w:tc>
        <w:tc>
          <w:tcPr>
            <w:tcW w:w="5555" w:type="dxa"/>
            <w:gridSpan w:val="6"/>
          </w:tcPr>
          <w:p w:rsidR="00F25E11" w:rsidRDefault="00066E78">
            <w:pPr>
              <w:pStyle w:val="TableParagraph"/>
              <w:spacing w:line="273" w:lineRule="exact"/>
              <w:ind w:left="1772"/>
              <w:rPr>
                <w:b/>
                <w:sz w:val="24"/>
              </w:rPr>
            </w:pPr>
            <w:r>
              <w:rPr>
                <w:b/>
                <w:color w:val="0D0D0D"/>
                <w:sz w:val="24"/>
              </w:rPr>
              <w:t>Трудоемкость,</w:t>
            </w:r>
            <w:r>
              <w:rPr>
                <w:b/>
                <w:color w:val="0D0D0D"/>
                <w:spacing w:val="-3"/>
                <w:sz w:val="24"/>
              </w:rPr>
              <w:t xml:space="preserve"> </w:t>
            </w:r>
            <w:r>
              <w:rPr>
                <w:b/>
                <w:color w:val="0D0D0D"/>
                <w:spacing w:val="-5"/>
                <w:sz w:val="24"/>
              </w:rPr>
              <w:t>час</w:t>
            </w:r>
          </w:p>
        </w:tc>
      </w:tr>
      <w:tr w:rsidR="00F25E11">
        <w:trPr>
          <w:trHeight w:val="276"/>
        </w:trPr>
        <w:tc>
          <w:tcPr>
            <w:tcW w:w="653" w:type="dxa"/>
            <w:vMerge/>
            <w:tcBorders>
              <w:top w:val="nil"/>
            </w:tcBorders>
          </w:tcPr>
          <w:p w:rsidR="00F25E11" w:rsidRDefault="00F25E11">
            <w:pPr>
              <w:rPr>
                <w:sz w:val="2"/>
                <w:szCs w:val="2"/>
              </w:rPr>
            </w:pPr>
          </w:p>
        </w:tc>
        <w:tc>
          <w:tcPr>
            <w:tcW w:w="3876" w:type="dxa"/>
            <w:vMerge/>
            <w:tcBorders>
              <w:top w:val="nil"/>
            </w:tcBorders>
          </w:tcPr>
          <w:p w:rsidR="00F25E11" w:rsidRDefault="00F25E11">
            <w:pPr>
              <w:rPr>
                <w:sz w:val="2"/>
                <w:szCs w:val="2"/>
              </w:rPr>
            </w:pPr>
          </w:p>
        </w:tc>
        <w:tc>
          <w:tcPr>
            <w:tcW w:w="979" w:type="dxa"/>
            <w:vMerge w:val="restart"/>
            <w:textDirection w:val="btLr"/>
          </w:tcPr>
          <w:p w:rsidR="00F25E11" w:rsidRDefault="00F25E11">
            <w:pPr>
              <w:pStyle w:val="TableParagraph"/>
              <w:spacing w:before="74" w:line="240" w:lineRule="auto"/>
              <w:ind w:left="0"/>
              <w:rPr>
                <w:sz w:val="24"/>
              </w:rPr>
            </w:pPr>
          </w:p>
          <w:p w:rsidR="00F25E11" w:rsidRDefault="00066E78">
            <w:pPr>
              <w:pStyle w:val="TableParagraph"/>
              <w:spacing w:line="240" w:lineRule="auto"/>
              <w:ind w:left="0" w:right="3"/>
              <w:jc w:val="center"/>
              <w:rPr>
                <w:b/>
                <w:sz w:val="24"/>
              </w:rPr>
            </w:pPr>
            <w:r>
              <w:rPr>
                <w:b/>
                <w:spacing w:val="-2"/>
                <w:sz w:val="24"/>
              </w:rPr>
              <w:t>Всего</w:t>
            </w:r>
          </w:p>
        </w:tc>
        <w:tc>
          <w:tcPr>
            <w:tcW w:w="3576" w:type="dxa"/>
            <w:gridSpan w:val="4"/>
          </w:tcPr>
          <w:p w:rsidR="00F25E11" w:rsidRDefault="00066E78">
            <w:pPr>
              <w:pStyle w:val="TableParagraph"/>
              <w:spacing w:line="256" w:lineRule="exact"/>
              <w:ind w:left="737"/>
              <w:rPr>
                <w:b/>
                <w:sz w:val="24"/>
              </w:rPr>
            </w:pPr>
            <w:r>
              <w:rPr>
                <w:b/>
                <w:sz w:val="24"/>
              </w:rPr>
              <w:t>Аудиторная</w:t>
            </w:r>
            <w:r>
              <w:rPr>
                <w:b/>
                <w:spacing w:val="-4"/>
                <w:sz w:val="24"/>
              </w:rPr>
              <w:t xml:space="preserve"> </w:t>
            </w:r>
            <w:r>
              <w:rPr>
                <w:b/>
                <w:spacing w:val="-2"/>
                <w:sz w:val="24"/>
              </w:rPr>
              <w:t>работа</w:t>
            </w:r>
          </w:p>
        </w:tc>
        <w:tc>
          <w:tcPr>
            <w:tcW w:w="1000" w:type="dxa"/>
            <w:vMerge w:val="restart"/>
            <w:textDirection w:val="btLr"/>
          </w:tcPr>
          <w:p w:rsidR="00F25E11" w:rsidRDefault="00066E78">
            <w:pPr>
              <w:pStyle w:val="TableParagraph"/>
              <w:spacing w:before="242" w:line="223" w:lineRule="auto"/>
              <w:ind w:left="477" w:hanging="317"/>
              <w:rPr>
                <w:b/>
                <w:sz w:val="24"/>
              </w:rPr>
            </w:pPr>
            <w:r>
              <w:rPr>
                <w:b/>
                <w:spacing w:val="-2"/>
                <w:sz w:val="24"/>
              </w:rPr>
              <w:t xml:space="preserve">Самостоятельн </w:t>
            </w:r>
            <w:r>
              <w:rPr>
                <w:b/>
                <w:sz w:val="24"/>
              </w:rPr>
              <w:t>ая работа</w:t>
            </w:r>
          </w:p>
        </w:tc>
      </w:tr>
      <w:tr w:rsidR="00F25E11">
        <w:trPr>
          <w:trHeight w:val="1715"/>
        </w:trPr>
        <w:tc>
          <w:tcPr>
            <w:tcW w:w="653" w:type="dxa"/>
            <w:vMerge/>
            <w:tcBorders>
              <w:top w:val="nil"/>
            </w:tcBorders>
          </w:tcPr>
          <w:p w:rsidR="00F25E11" w:rsidRDefault="00F25E11">
            <w:pPr>
              <w:rPr>
                <w:sz w:val="2"/>
                <w:szCs w:val="2"/>
              </w:rPr>
            </w:pPr>
          </w:p>
        </w:tc>
        <w:tc>
          <w:tcPr>
            <w:tcW w:w="3876" w:type="dxa"/>
            <w:vMerge/>
            <w:tcBorders>
              <w:top w:val="nil"/>
            </w:tcBorders>
          </w:tcPr>
          <w:p w:rsidR="00F25E11" w:rsidRDefault="00F25E11">
            <w:pPr>
              <w:rPr>
                <w:sz w:val="2"/>
                <w:szCs w:val="2"/>
              </w:rPr>
            </w:pPr>
          </w:p>
        </w:tc>
        <w:tc>
          <w:tcPr>
            <w:tcW w:w="979" w:type="dxa"/>
            <w:vMerge/>
            <w:tcBorders>
              <w:top w:val="nil"/>
            </w:tcBorders>
            <w:textDirection w:val="btLr"/>
          </w:tcPr>
          <w:p w:rsidR="00F25E11" w:rsidRDefault="00F25E11">
            <w:pPr>
              <w:rPr>
                <w:sz w:val="2"/>
                <w:szCs w:val="2"/>
              </w:rPr>
            </w:pPr>
          </w:p>
        </w:tc>
        <w:tc>
          <w:tcPr>
            <w:tcW w:w="993" w:type="dxa"/>
            <w:textDirection w:val="btLr"/>
          </w:tcPr>
          <w:p w:rsidR="00F25E11" w:rsidRDefault="00F25E11">
            <w:pPr>
              <w:pStyle w:val="TableParagraph"/>
              <w:spacing w:before="74" w:line="240" w:lineRule="auto"/>
              <w:ind w:left="0"/>
              <w:rPr>
                <w:sz w:val="24"/>
              </w:rPr>
            </w:pPr>
          </w:p>
          <w:p w:rsidR="00F25E11" w:rsidRDefault="00066E78">
            <w:pPr>
              <w:pStyle w:val="TableParagraph"/>
              <w:spacing w:line="240" w:lineRule="auto"/>
              <w:ind w:left="479"/>
              <w:rPr>
                <w:sz w:val="24"/>
              </w:rPr>
            </w:pPr>
            <w:r>
              <w:rPr>
                <w:spacing w:val="-2"/>
                <w:sz w:val="24"/>
              </w:rPr>
              <w:t>Лекция</w:t>
            </w:r>
          </w:p>
        </w:tc>
        <w:tc>
          <w:tcPr>
            <w:tcW w:w="857" w:type="dxa"/>
            <w:textDirection w:val="btLr"/>
          </w:tcPr>
          <w:p w:rsidR="00F25E11" w:rsidRDefault="00066E78">
            <w:pPr>
              <w:pStyle w:val="TableParagraph"/>
              <w:spacing w:before="107" w:line="220" w:lineRule="auto"/>
              <w:ind w:left="0" w:right="2"/>
              <w:jc w:val="center"/>
              <w:rPr>
                <w:sz w:val="24"/>
              </w:rPr>
            </w:pPr>
            <w:r>
              <w:rPr>
                <w:sz w:val="24"/>
              </w:rPr>
              <w:t>Семинарские</w:t>
            </w:r>
            <w:r>
              <w:rPr>
                <w:spacing w:val="-15"/>
                <w:sz w:val="24"/>
              </w:rPr>
              <w:t xml:space="preserve"> </w:t>
            </w:r>
            <w:r>
              <w:rPr>
                <w:sz w:val="24"/>
              </w:rPr>
              <w:t xml:space="preserve">/ </w:t>
            </w:r>
            <w:r>
              <w:rPr>
                <w:spacing w:val="-2"/>
                <w:sz w:val="24"/>
              </w:rPr>
              <w:t>практические</w:t>
            </w:r>
          </w:p>
          <w:p w:rsidR="00F25E11" w:rsidRDefault="00066E78">
            <w:pPr>
              <w:pStyle w:val="TableParagraph"/>
              <w:spacing w:line="212" w:lineRule="exact"/>
              <w:ind w:left="1" w:right="2"/>
              <w:jc w:val="center"/>
              <w:rPr>
                <w:sz w:val="24"/>
              </w:rPr>
            </w:pPr>
            <w:r>
              <w:rPr>
                <w:spacing w:val="-2"/>
                <w:sz w:val="24"/>
              </w:rPr>
              <w:t>занятия</w:t>
            </w:r>
          </w:p>
        </w:tc>
        <w:tc>
          <w:tcPr>
            <w:tcW w:w="856" w:type="dxa"/>
            <w:textDirection w:val="btLr"/>
          </w:tcPr>
          <w:p w:rsidR="00F25E11" w:rsidRDefault="00066E78">
            <w:pPr>
              <w:pStyle w:val="TableParagraph"/>
              <w:spacing w:before="173" w:line="220" w:lineRule="auto"/>
              <w:ind w:left="463" w:hanging="346"/>
              <w:rPr>
                <w:sz w:val="24"/>
              </w:rPr>
            </w:pPr>
            <w:r>
              <w:rPr>
                <w:spacing w:val="-2"/>
                <w:sz w:val="24"/>
              </w:rPr>
              <w:t>Лабораторные занятия</w:t>
            </w:r>
          </w:p>
        </w:tc>
        <w:tc>
          <w:tcPr>
            <w:tcW w:w="870" w:type="dxa"/>
            <w:textDirection w:val="btLr"/>
          </w:tcPr>
          <w:p w:rsidR="00F25E11" w:rsidRDefault="00066E78">
            <w:pPr>
              <w:pStyle w:val="TableParagraph"/>
              <w:spacing w:before="176" w:line="223" w:lineRule="auto"/>
              <w:ind w:left="280" w:hanging="132"/>
              <w:rPr>
                <w:sz w:val="24"/>
              </w:rPr>
            </w:pPr>
            <w:r>
              <w:rPr>
                <w:spacing w:val="-2"/>
                <w:sz w:val="24"/>
              </w:rPr>
              <w:t>Практическая подготовка</w:t>
            </w:r>
          </w:p>
        </w:tc>
        <w:tc>
          <w:tcPr>
            <w:tcW w:w="1000" w:type="dxa"/>
            <w:vMerge/>
            <w:tcBorders>
              <w:top w:val="nil"/>
            </w:tcBorders>
            <w:textDirection w:val="btLr"/>
          </w:tcPr>
          <w:p w:rsidR="00F25E11" w:rsidRDefault="00F25E11">
            <w:pPr>
              <w:rPr>
                <w:sz w:val="2"/>
                <w:szCs w:val="2"/>
              </w:rPr>
            </w:pPr>
          </w:p>
        </w:tc>
      </w:tr>
    </w:tbl>
    <w:p w:rsidR="00F25E11" w:rsidRDefault="00F25E11">
      <w:pPr>
        <w:rPr>
          <w:sz w:val="2"/>
          <w:szCs w:val="2"/>
        </w:rPr>
        <w:sectPr w:rsidR="00F25E11">
          <w:pgSz w:w="11920" w:h="16850"/>
          <w:pgMar w:top="1060" w:right="440" w:bottom="2085" w:left="1020" w:header="0" w:footer="1014"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3876"/>
        <w:gridCol w:w="979"/>
        <w:gridCol w:w="993"/>
        <w:gridCol w:w="857"/>
        <w:gridCol w:w="856"/>
        <w:gridCol w:w="870"/>
        <w:gridCol w:w="1000"/>
      </w:tblGrid>
      <w:tr w:rsidR="00F25E11">
        <w:trPr>
          <w:trHeight w:val="830"/>
        </w:trPr>
        <w:tc>
          <w:tcPr>
            <w:tcW w:w="653" w:type="dxa"/>
          </w:tcPr>
          <w:p w:rsidR="00F25E11" w:rsidRDefault="00066E78">
            <w:pPr>
              <w:pStyle w:val="TableParagraph"/>
              <w:spacing w:line="275" w:lineRule="exact"/>
              <w:rPr>
                <w:b/>
                <w:sz w:val="24"/>
              </w:rPr>
            </w:pPr>
            <w:r>
              <w:rPr>
                <w:b/>
                <w:spacing w:val="-10"/>
                <w:sz w:val="24"/>
              </w:rPr>
              <w:lastRenderedPageBreak/>
              <w:t>1</w:t>
            </w:r>
          </w:p>
        </w:tc>
        <w:tc>
          <w:tcPr>
            <w:tcW w:w="3876" w:type="dxa"/>
          </w:tcPr>
          <w:p w:rsidR="00F25E11" w:rsidRDefault="00066E78">
            <w:pPr>
              <w:pStyle w:val="TableParagraph"/>
              <w:tabs>
                <w:tab w:val="left" w:pos="1995"/>
              </w:tabs>
              <w:spacing w:line="240" w:lineRule="auto"/>
              <w:ind w:right="95"/>
              <w:rPr>
                <w:b/>
                <w:sz w:val="24"/>
              </w:rPr>
            </w:pPr>
            <w:r>
              <w:rPr>
                <w:b/>
                <w:sz w:val="24"/>
              </w:rPr>
              <w:t>Тема</w:t>
            </w:r>
            <w:r>
              <w:rPr>
                <w:b/>
                <w:spacing w:val="33"/>
                <w:sz w:val="24"/>
              </w:rPr>
              <w:t xml:space="preserve"> </w:t>
            </w:r>
            <w:r>
              <w:rPr>
                <w:b/>
                <w:sz w:val="24"/>
              </w:rPr>
              <w:t>1.</w:t>
            </w:r>
            <w:r>
              <w:rPr>
                <w:b/>
                <w:spacing w:val="33"/>
                <w:sz w:val="24"/>
              </w:rPr>
              <w:t xml:space="preserve"> </w:t>
            </w:r>
            <w:r>
              <w:rPr>
                <w:b/>
                <w:sz w:val="24"/>
              </w:rPr>
              <w:t>Управление</w:t>
            </w:r>
            <w:r>
              <w:rPr>
                <w:b/>
                <w:spacing w:val="33"/>
                <w:sz w:val="24"/>
              </w:rPr>
              <w:t xml:space="preserve"> </w:t>
            </w:r>
            <w:r>
              <w:rPr>
                <w:b/>
                <w:sz w:val="24"/>
              </w:rPr>
              <w:t xml:space="preserve">продажами. </w:t>
            </w:r>
            <w:r>
              <w:rPr>
                <w:b/>
                <w:spacing w:val="-2"/>
                <w:sz w:val="24"/>
              </w:rPr>
              <w:t>Определение,</w:t>
            </w:r>
            <w:r>
              <w:rPr>
                <w:b/>
                <w:sz w:val="24"/>
              </w:rPr>
              <w:tab/>
            </w:r>
            <w:r>
              <w:rPr>
                <w:b/>
                <w:spacing w:val="-2"/>
                <w:sz w:val="24"/>
              </w:rPr>
              <w:t>классификация,</w:t>
            </w:r>
          </w:p>
          <w:p w:rsidR="00F25E11" w:rsidRDefault="00066E78">
            <w:pPr>
              <w:pStyle w:val="TableParagraph"/>
              <w:spacing w:line="259" w:lineRule="exact"/>
              <w:rPr>
                <w:b/>
                <w:sz w:val="24"/>
              </w:rPr>
            </w:pPr>
            <w:r>
              <w:rPr>
                <w:b/>
                <w:sz w:val="24"/>
              </w:rPr>
              <w:t>субъекты</w:t>
            </w:r>
            <w:r>
              <w:rPr>
                <w:b/>
                <w:spacing w:val="-1"/>
                <w:sz w:val="24"/>
              </w:rPr>
              <w:t xml:space="preserve"> </w:t>
            </w:r>
            <w:r>
              <w:rPr>
                <w:b/>
                <w:sz w:val="24"/>
              </w:rPr>
              <w:t xml:space="preserve">и </w:t>
            </w:r>
            <w:r>
              <w:rPr>
                <w:b/>
                <w:color w:val="333333"/>
                <w:sz w:val="24"/>
              </w:rPr>
              <w:t>объекты</w:t>
            </w:r>
            <w:r>
              <w:rPr>
                <w:b/>
                <w:color w:val="333333"/>
                <w:spacing w:val="-1"/>
                <w:sz w:val="24"/>
              </w:rPr>
              <w:t xml:space="preserve"> </w:t>
            </w:r>
            <w:r>
              <w:rPr>
                <w:b/>
                <w:color w:val="333333"/>
                <w:spacing w:val="-2"/>
                <w:sz w:val="24"/>
              </w:rPr>
              <w:t>продаж.</w:t>
            </w:r>
          </w:p>
        </w:tc>
        <w:tc>
          <w:tcPr>
            <w:tcW w:w="979" w:type="dxa"/>
          </w:tcPr>
          <w:p w:rsidR="00F25E11" w:rsidRDefault="00066E78">
            <w:pPr>
              <w:pStyle w:val="TableParagraph"/>
              <w:spacing w:before="270" w:line="240" w:lineRule="auto"/>
              <w:ind w:left="12"/>
              <w:jc w:val="center"/>
              <w:rPr>
                <w:sz w:val="24"/>
              </w:rPr>
            </w:pPr>
            <w:r>
              <w:rPr>
                <w:spacing w:val="-5"/>
                <w:sz w:val="24"/>
              </w:rPr>
              <w:t>12</w:t>
            </w:r>
          </w:p>
        </w:tc>
        <w:tc>
          <w:tcPr>
            <w:tcW w:w="993" w:type="dxa"/>
          </w:tcPr>
          <w:p w:rsidR="00F25E11" w:rsidRDefault="00066E78">
            <w:pPr>
              <w:pStyle w:val="TableParagraph"/>
              <w:spacing w:before="258" w:line="240" w:lineRule="auto"/>
              <w:ind w:left="17"/>
              <w:jc w:val="center"/>
              <w:rPr>
                <w:sz w:val="26"/>
              </w:rPr>
            </w:pPr>
            <w:r>
              <w:rPr>
                <w:spacing w:val="-10"/>
                <w:sz w:val="26"/>
              </w:rPr>
              <w:t>2</w:t>
            </w:r>
          </w:p>
        </w:tc>
        <w:tc>
          <w:tcPr>
            <w:tcW w:w="857" w:type="dxa"/>
          </w:tcPr>
          <w:p w:rsidR="00F25E11" w:rsidRDefault="00066E78">
            <w:pPr>
              <w:pStyle w:val="TableParagraph"/>
              <w:spacing w:before="258" w:line="240" w:lineRule="auto"/>
              <w:ind w:left="15"/>
              <w:jc w:val="center"/>
              <w:rPr>
                <w:sz w:val="26"/>
              </w:rPr>
            </w:pPr>
            <w:r>
              <w:rPr>
                <w:spacing w:val="-10"/>
                <w:sz w:val="26"/>
              </w:rPr>
              <w:t>4</w:t>
            </w:r>
          </w:p>
        </w:tc>
        <w:tc>
          <w:tcPr>
            <w:tcW w:w="856" w:type="dxa"/>
          </w:tcPr>
          <w:p w:rsidR="00F25E11" w:rsidRDefault="00066E78">
            <w:pPr>
              <w:pStyle w:val="TableParagraph"/>
              <w:spacing w:before="258" w:line="240" w:lineRule="auto"/>
              <w:ind w:left="17"/>
              <w:jc w:val="center"/>
              <w:rPr>
                <w:sz w:val="26"/>
              </w:rPr>
            </w:pPr>
            <w:r>
              <w:rPr>
                <w:spacing w:val="-10"/>
                <w:sz w:val="26"/>
              </w:rPr>
              <w:t>-</w:t>
            </w:r>
          </w:p>
        </w:tc>
        <w:tc>
          <w:tcPr>
            <w:tcW w:w="870" w:type="dxa"/>
          </w:tcPr>
          <w:p w:rsidR="00F25E11" w:rsidRDefault="00066E78">
            <w:pPr>
              <w:pStyle w:val="TableParagraph"/>
              <w:spacing w:before="258" w:line="240" w:lineRule="auto"/>
              <w:ind w:left="14"/>
              <w:jc w:val="center"/>
              <w:rPr>
                <w:sz w:val="26"/>
              </w:rPr>
            </w:pPr>
            <w:r>
              <w:rPr>
                <w:spacing w:val="-10"/>
                <w:sz w:val="26"/>
              </w:rPr>
              <w:t>-</w:t>
            </w:r>
          </w:p>
        </w:tc>
        <w:tc>
          <w:tcPr>
            <w:tcW w:w="1000" w:type="dxa"/>
          </w:tcPr>
          <w:p w:rsidR="00F25E11" w:rsidRDefault="00066E78">
            <w:pPr>
              <w:pStyle w:val="TableParagraph"/>
              <w:spacing w:before="258" w:line="240" w:lineRule="auto"/>
              <w:ind w:left="17"/>
              <w:jc w:val="center"/>
              <w:rPr>
                <w:sz w:val="26"/>
              </w:rPr>
            </w:pPr>
            <w:r>
              <w:rPr>
                <w:spacing w:val="-10"/>
                <w:sz w:val="26"/>
              </w:rPr>
              <w:t>6</w:t>
            </w:r>
          </w:p>
        </w:tc>
      </w:tr>
      <w:tr w:rsidR="00F25E11">
        <w:trPr>
          <w:trHeight w:val="827"/>
        </w:trPr>
        <w:tc>
          <w:tcPr>
            <w:tcW w:w="653" w:type="dxa"/>
          </w:tcPr>
          <w:p w:rsidR="00F25E11" w:rsidRDefault="00066E78">
            <w:pPr>
              <w:pStyle w:val="TableParagraph"/>
              <w:spacing w:line="273" w:lineRule="exact"/>
              <w:rPr>
                <w:b/>
                <w:sz w:val="24"/>
              </w:rPr>
            </w:pPr>
            <w:r>
              <w:rPr>
                <w:b/>
                <w:color w:val="333333"/>
                <w:spacing w:val="-10"/>
                <w:sz w:val="24"/>
              </w:rPr>
              <w:t>2</w:t>
            </w:r>
          </w:p>
        </w:tc>
        <w:tc>
          <w:tcPr>
            <w:tcW w:w="3876" w:type="dxa"/>
          </w:tcPr>
          <w:p w:rsidR="00F25E11" w:rsidRDefault="00066E78">
            <w:pPr>
              <w:pStyle w:val="TableParagraph"/>
              <w:spacing w:line="276" w:lineRule="exact"/>
              <w:ind w:right="94"/>
              <w:jc w:val="both"/>
              <w:rPr>
                <w:b/>
                <w:sz w:val="24"/>
              </w:rPr>
            </w:pPr>
            <w:r>
              <w:rPr>
                <w:b/>
                <w:color w:val="333333"/>
                <w:sz w:val="24"/>
              </w:rPr>
              <w:t xml:space="preserve">Тема 2. Анкетирование как инструмент сбора первичных </w:t>
            </w:r>
            <w:r>
              <w:rPr>
                <w:b/>
                <w:color w:val="333333"/>
                <w:spacing w:val="-2"/>
                <w:sz w:val="24"/>
              </w:rPr>
              <w:t>данных.</w:t>
            </w:r>
          </w:p>
        </w:tc>
        <w:tc>
          <w:tcPr>
            <w:tcW w:w="979" w:type="dxa"/>
          </w:tcPr>
          <w:p w:rsidR="00F25E11" w:rsidRDefault="00066E78">
            <w:pPr>
              <w:pStyle w:val="TableParagraph"/>
              <w:spacing w:before="267" w:line="240" w:lineRule="auto"/>
              <w:ind w:left="12"/>
              <w:jc w:val="center"/>
              <w:rPr>
                <w:sz w:val="24"/>
              </w:rPr>
            </w:pPr>
            <w:r>
              <w:rPr>
                <w:spacing w:val="-5"/>
                <w:sz w:val="24"/>
              </w:rPr>
              <w:t>14</w:t>
            </w:r>
          </w:p>
        </w:tc>
        <w:tc>
          <w:tcPr>
            <w:tcW w:w="993" w:type="dxa"/>
          </w:tcPr>
          <w:p w:rsidR="00F25E11" w:rsidRDefault="00066E78">
            <w:pPr>
              <w:pStyle w:val="TableParagraph"/>
              <w:spacing w:before="256" w:line="240" w:lineRule="auto"/>
              <w:ind w:left="17"/>
              <w:jc w:val="center"/>
              <w:rPr>
                <w:sz w:val="26"/>
              </w:rPr>
            </w:pPr>
            <w:r>
              <w:rPr>
                <w:spacing w:val="-10"/>
                <w:sz w:val="26"/>
              </w:rPr>
              <w:t>2</w:t>
            </w:r>
          </w:p>
        </w:tc>
        <w:tc>
          <w:tcPr>
            <w:tcW w:w="857" w:type="dxa"/>
          </w:tcPr>
          <w:p w:rsidR="00F25E11" w:rsidRDefault="00066E78">
            <w:pPr>
              <w:pStyle w:val="TableParagraph"/>
              <w:spacing w:before="256" w:line="240" w:lineRule="auto"/>
              <w:ind w:left="15"/>
              <w:jc w:val="center"/>
              <w:rPr>
                <w:sz w:val="26"/>
              </w:rPr>
            </w:pPr>
            <w:r>
              <w:rPr>
                <w:spacing w:val="-10"/>
                <w:sz w:val="26"/>
              </w:rPr>
              <w:t>6</w:t>
            </w:r>
          </w:p>
        </w:tc>
        <w:tc>
          <w:tcPr>
            <w:tcW w:w="856" w:type="dxa"/>
          </w:tcPr>
          <w:p w:rsidR="00F25E11" w:rsidRDefault="00066E78">
            <w:pPr>
              <w:pStyle w:val="TableParagraph"/>
              <w:spacing w:before="256" w:line="240" w:lineRule="auto"/>
              <w:ind w:left="17"/>
              <w:jc w:val="center"/>
              <w:rPr>
                <w:sz w:val="26"/>
              </w:rPr>
            </w:pPr>
            <w:r>
              <w:rPr>
                <w:spacing w:val="-10"/>
                <w:sz w:val="26"/>
              </w:rPr>
              <w:t>-</w:t>
            </w:r>
          </w:p>
        </w:tc>
        <w:tc>
          <w:tcPr>
            <w:tcW w:w="870" w:type="dxa"/>
          </w:tcPr>
          <w:p w:rsidR="00F25E11" w:rsidRDefault="00066E78">
            <w:pPr>
              <w:pStyle w:val="TableParagraph"/>
              <w:spacing w:before="256" w:line="240" w:lineRule="auto"/>
              <w:ind w:left="14"/>
              <w:jc w:val="center"/>
              <w:rPr>
                <w:sz w:val="26"/>
              </w:rPr>
            </w:pPr>
            <w:r>
              <w:rPr>
                <w:spacing w:val="-10"/>
                <w:sz w:val="26"/>
              </w:rPr>
              <w:t>-</w:t>
            </w:r>
          </w:p>
        </w:tc>
        <w:tc>
          <w:tcPr>
            <w:tcW w:w="1000" w:type="dxa"/>
          </w:tcPr>
          <w:p w:rsidR="00F25E11" w:rsidRDefault="00066E78">
            <w:pPr>
              <w:pStyle w:val="TableParagraph"/>
              <w:spacing w:before="256" w:line="240" w:lineRule="auto"/>
              <w:ind w:left="17"/>
              <w:jc w:val="center"/>
              <w:rPr>
                <w:sz w:val="26"/>
              </w:rPr>
            </w:pPr>
            <w:r>
              <w:rPr>
                <w:spacing w:val="-10"/>
                <w:sz w:val="26"/>
              </w:rPr>
              <w:t>6</w:t>
            </w:r>
          </w:p>
        </w:tc>
      </w:tr>
      <w:tr w:rsidR="00F25E11">
        <w:trPr>
          <w:trHeight w:val="1103"/>
        </w:trPr>
        <w:tc>
          <w:tcPr>
            <w:tcW w:w="653" w:type="dxa"/>
          </w:tcPr>
          <w:p w:rsidR="00F25E11" w:rsidRDefault="00066E78">
            <w:pPr>
              <w:pStyle w:val="TableParagraph"/>
              <w:spacing w:line="272" w:lineRule="exact"/>
              <w:rPr>
                <w:b/>
                <w:sz w:val="24"/>
              </w:rPr>
            </w:pPr>
            <w:r>
              <w:rPr>
                <w:b/>
                <w:color w:val="333333"/>
                <w:spacing w:val="-10"/>
                <w:sz w:val="24"/>
              </w:rPr>
              <w:t>3</w:t>
            </w:r>
          </w:p>
        </w:tc>
        <w:tc>
          <w:tcPr>
            <w:tcW w:w="3876" w:type="dxa"/>
          </w:tcPr>
          <w:p w:rsidR="00F25E11" w:rsidRDefault="00066E78">
            <w:pPr>
              <w:pStyle w:val="TableParagraph"/>
              <w:tabs>
                <w:tab w:val="left" w:pos="1333"/>
                <w:tab w:val="left" w:pos="2188"/>
                <w:tab w:val="left" w:pos="3663"/>
              </w:tabs>
              <w:spacing w:line="240" w:lineRule="auto"/>
              <w:ind w:right="93"/>
              <w:jc w:val="both"/>
              <w:rPr>
                <w:b/>
                <w:sz w:val="24"/>
              </w:rPr>
            </w:pPr>
            <w:r>
              <w:rPr>
                <w:b/>
                <w:color w:val="333333"/>
                <w:spacing w:val="-4"/>
                <w:sz w:val="24"/>
              </w:rPr>
              <w:t>Тема</w:t>
            </w:r>
            <w:r>
              <w:rPr>
                <w:b/>
                <w:color w:val="333333"/>
                <w:sz w:val="24"/>
              </w:rPr>
              <w:tab/>
            </w:r>
            <w:r>
              <w:rPr>
                <w:b/>
                <w:color w:val="333333"/>
                <w:spacing w:val="-6"/>
                <w:sz w:val="24"/>
              </w:rPr>
              <w:t>3.</w:t>
            </w:r>
            <w:r>
              <w:rPr>
                <w:b/>
                <w:color w:val="333333"/>
                <w:sz w:val="24"/>
              </w:rPr>
              <w:tab/>
            </w:r>
            <w:r>
              <w:rPr>
                <w:b/>
                <w:color w:val="333333"/>
                <w:spacing w:val="-2"/>
                <w:sz w:val="24"/>
              </w:rPr>
              <w:t xml:space="preserve">CRM-системы </w:t>
            </w:r>
            <w:r>
              <w:rPr>
                <w:b/>
                <w:color w:val="333333"/>
                <w:sz w:val="24"/>
              </w:rPr>
              <w:t xml:space="preserve">управления продажами и </w:t>
            </w:r>
            <w:r>
              <w:rPr>
                <w:b/>
                <w:color w:val="333333"/>
                <w:spacing w:val="-2"/>
                <w:sz w:val="24"/>
              </w:rPr>
              <w:t>взаимоотношениями</w:t>
            </w:r>
            <w:r>
              <w:rPr>
                <w:b/>
                <w:color w:val="333333"/>
                <w:sz w:val="24"/>
              </w:rPr>
              <w:tab/>
            </w:r>
            <w:r>
              <w:rPr>
                <w:b/>
                <w:color w:val="333333"/>
                <w:spacing w:val="-10"/>
                <w:sz w:val="24"/>
              </w:rPr>
              <w:t>с</w:t>
            </w:r>
          </w:p>
          <w:p w:rsidR="00F25E11" w:rsidRDefault="00066E78">
            <w:pPr>
              <w:pStyle w:val="TableParagraph"/>
              <w:spacing w:line="259" w:lineRule="exact"/>
              <w:rPr>
                <w:b/>
                <w:sz w:val="24"/>
              </w:rPr>
            </w:pPr>
            <w:r>
              <w:rPr>
                <w:b/>
                <w:color w:val="333333"/>
                <w:spacing w:val="-2"/>
                <w:sz w:val="24"/>
              </w:rPr>
              <w:t>клиентами.</w:t>
            </w:r>
          </w:p>
        </w:tc>
        <w:tc>
          <w:tcPr>
            <w:tcW w:w="979" w:type="dxa"/>
          </w:tcPr>
          <w:p w:rsidR="00F25E11" w:rsidRDefault="00F25E11">
            <w:pPr>
              <w:pStyle w:val="TableParagraph"/>
              <w:spacing w:before="128" w:line="240" w:lineRule="auto"/>
              <w:ind w:left="0"/>
              <w:rPr>
                <w:sz w:val="24"/>
              </w:rPr>
            </w:pPr>
          </w:p>
          <w:p w:rsidR="00F25E11" w:rsidRDefault="00066E78">
            <w:pPr>
              <w:pStyle w:val="TableParagraph"/>
              <w:spacing w:line="240" w:lineRule="auto"/>
              <w:ind w:left="12"/>
              <w:jc w:val="center"/>
              <w:rPr>
                <w:sz w:val="24"/>
              </w:rPr>
            </w:pPr>
            <w:r>
              <w:rPr>
                <w:spacing w:val="-5"/>
                <w:sz w:val="24"/>
              </w:rPr>
              <w:t>14</w:t>
            </w:r>
          </w:p>
        </w:tc>
        <w:tc>
          <w:tcPr>
            <w:tcW w:w="993"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spacing w:val="-10"/>
                <w:sz w:val="26"/>
              </w:rPr>
              <w:t>2</w:t>
            </w:r>
          </w:p>
        </w:tc>
        <w:tc>
          <w:tcPr>
            <w:tcW w:w="857"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5"/>
              <w:jc w:val="center"/>
              <w:rPr>
                <w:sz w:val="26"/>
              </w:rPr>
            </w:pPr>
            <w:r>
              <w:rPr>
                <w:spacing w:val="-10"/>
                <w:sz w:val="26"/>
              </w:rPr>
              <w:t>4</w:t>
            </w:r>
          </w:p>
        </w:tc>
        <w:tc>
          <w:tcPr>
            <w:tcW w:w="856"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spacing w:val="-10"/>
                <w:sz w:val="26"/>
              </w:rPr>
              <w:t>-</w:t>
            </w:r>
          </w:p>
        </w:tc>
        <w:tc>
          <w:tcPr>
            <w:tcW w:w="870"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4"/>
              <w:jc w:val="center"/>
              <w:rPr>
                <w:sz w:val="26"/>
              </w:rPr>
            </w:pPr>
            <w:r>
              <w:rPr>
                <w:spacing w:val="-10"/>
                <w:sz w:val="26"/>
              </w:rPr>
              <w:t>-</w:t>
            </w:r>
          </w:p>
        </w:tc>
        <w:tc>
          <w:tcPr>
            <w:tcW w:w="1000"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spacing w:val="-10"/>
                <w:sz w:val="26"/>
              </w:rPr>
              <w:t>8</w:t>
            </w:r>
          </w:p>
        </w:tc>
      </w:tr>
      <w:tr w:rsidR="00F25E11">
        <w:trPr>
          <w:trHeight w:val="1103"/>
        </w:trPr>
        <w:tc>
          <w:tcPr>
            <w:tcW w:w="653" w:type="dxa"/>
          </w:tcPr>
          <w:p w:rsidR="00F25E11" w:rsidRDefault="00066E78">
            <w:pPr>
              <w:pStyle w:val="TableParagraph"/>
              <w:spacing w:line="273" w:lineRule="exact"/>
              <w:rPr>
                <w:b/>
                <w:sz w:val="24"/>
              </w:rPr>
            </w:pPr>
            <w:r>
              <w:rPr>
                <w:b/>
                <w:color w:val="333333"/>
                <w:spacing w:val="-10"/>
                <w:sz w:val="24"/>
              </w:rPr>
              <w:t>4</w:t>
            </w:r>
          </w:p>
        </w:tc>
        <w:tc>
          <w:tcPr>
            <w:tcW w:w="3876" w:type="dxa"/>
          </w:tcPr>
          <w:p w:rsidR="00F25E11" w:rsidRDefault="00066E78">
            <w:pPr>
              <w:pStyle w:val="TableParagraph"/>
              <w:spacing w:line="276" w:lineRule="exact"/>
              <w:ind w:right="92"/>
              <w:jc w:val="both"/>
              <w:rPr>
                <w:b/>
                <w:sz w:val="24"/>
              </w:rPr>
            </w:pPr>
            <w:r>
              <w:rPr>
                <w:b/>
                <w:color w:val="333333"/>
                <w:sz w:val="24"/>
              </w:rPr>
              <w:t xml:space="preserve">Тема 4. Информационные источники для сбора данных первичной информации о рынке </w:t>
            </w:r>
            <w:r>
              <w:rPr>
                <w:b/>
                <w:color w:val="333333"/>
                <w:spacing w:val="-2"/>
                <w:sz w:val="24"/>
              </w:rPr>
              <w:t>потребителей.</w:t>
            </w:r>
          </w:p>
        </w:tc>
        <w:tc>
          <w:tcPr>
            <w:tcW w:w="979" w:type="dxa"/>
          </w:tcPr>
          <w:p w:rsidR="00F25E11" w:rsidRDefault="00F25E11">
            <w:pPr>
              <w:pStyle w:val="TableParagraph"/>
              <w:spacing w:before="130" w:line="240" w:lineRule="auto"/>
              <w:ind w:left="0"/>
              <w:rPr>
                <w:sz w:val="24"/>
              </w:rPr>
            </w:pPr>
          </w:p>
          <w:p w:rsidR="00F25E11" w:rsidRDefault="00066E78">
            <w:pPr>
              <w:pStyle w:val="TableParagraph"/>
              <w:spacing w:before="1" w:line="240" w:lineRule="auto"/>
              <w:ind w:left="12"/>
              <w:jc w:val="center"/>
              <w:rPr>
                <w:sz w:val="24"/>
              </w:rPr>
            </w:pPr>
            <w:r>
              <w:rPr>
                <w:spacing w:val="-5"/>
                <w:sz w:val="24"/>
              </w:rPr>
              <w:t>12</w:t>
            </w:r>
          </w:p>
        </w:tc>
        <w:tc>
          <w:tcPr>
            <w:tcW w:w="993"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spacing w:val="-10"/>
                <w:sz w:val="26"/>
              </w:rPr>
              <w:t>2</w:t>
            </w:r>
          </w:p>
        </w:tc>
        <w:tc>
          <w:tcPr>
            <w:tcW w:w="857"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5"/>
              <w:jc w:val="center"/>
              <w:rPr>
                <w:sz w:val="26"/>
              </w:rPr>
            </w:pPr>
            <w:r>
              <w:rPr>
                <w:spacing w:val="-10"/>
                <w:sz w:val="26"/>
              </w:rPr>
              <w:t>4</w:t>
            </w:r>
          </w:p>
        </w:tc>
        <w:tc>
          <w:tcPr>
            <w:tcW w:w="856"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spacing w:val="-10"/>
                <w:sz w:val="26"/>
              </w:rPr>
              <w:t>-</w:t>
            </w:r>
          </w:p>
        </w:tc>
        <w:tc>
          <w:tcPr>
            <w:tcW w:w="870"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4"/>
              <w:jc w:val="center"/>
              <w:rPr>
                <w:sz w:val="26"/>
              </w:rPr>
            </w:pPr>
            <w:r>
              <w:rPr>
                <w:spacing w:val="-10"/>
                <w:sz w:val="26"/>
              </w:rPr>
              <w:t>-</w:t>
            </w:r>
          </w:p>
        </w:tc>
        <w:tc>
          <w:tcPr>
            <w:tcW w:w="1000"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spacing w:val="-10"/>
                <w:sz w:val="26"/>
              </w:rPr>
              <w:t>6</w:t>
            </w:r>
          </w:p>
        </w:tc>
      </w:tr>
      <w:tr w:rsidR="00F25E11">
        <w:trPr>
          <w:trHeight w:val="1656"/>
        </w:trPr>
        <w:tc>
          <w:tcPr>
            <w:tcW w:w="653" w:type="dxa"/>
          </w:tcPr>
          <w:p w:rsidR="00F25E11" w:rsidRDefault="00066E78">
            <w:pPr>
              <w:pStyle w:val="TableParagraph"/>
              <w:spacing w:line="272" w:lineRule="exact"/>
              <w:rPr>
                <w:b/>
                <w:sz w:val="24"/>
              </w:rPr>
            </w:pPr>
            <w:r>
              <w:rPr>
                <w:b/>
                <w:color w:val="333333"/>
                <w:spacing w:val="-10"/>
                <w:sz w:val="24"/>
              </w:rPr>
              <w:t>5</w:t>
            </w:r>
          </w:p>
        </w:tc>
        <w:tc>
          <w:tcPr>
            <w:tcW w:w="3876" w:type="dxa"/>
          </w:tcPr>
          <w:p w:rsidR="00F25E11" w:rsidRDefault="00066E78">
            <w:pPr>
              <w:pStyle w:val="TableParagraph"/>
              <w:tabs>
                <w:tab w:val="left" w:pos="2400"/>
              </w:tabs>
              <w:spacing w:line="240" w:lineRule="auto"/>
              <w:ind w:right="91"/>
              <w:jc w:val="both"/>
              <w:rPr>
                <w:b/>
                <w:sz w:val="24"/>
              </w:rPr>
            </w:pPr>
            <w:r>
              <w:rPr>
                <w:b/>
                <w:color w:val="333333"/>
                <w:sz w:val="24"/>
              </w:rPr>
              <w:t>Тема</w:t>
            </w:r>
            <w:r>
              <w:rPr>
                <w:b/>
                <w:color w:val="333333"/>
                <w:spacing w:val="-14"/>
                <w:sz w:val="24"/>
              </w:rPr>
              <w:t xml:space="preserve"> </w:t>
            </w:r>
            <w:r>
              <w:rPr>
                <w:b/>
                <w:color w:val="333333"/>
                <w:sz w:val="24"/>
              </w:rPr>
              <w:t>5.</w:t>
            </w:r>
            <w:r>
              <w:rPr>
                <w:b/>
                <w:color w:val="333333"/>
                <w:spacing w:val="-13"/>
                <w:sz w:val="24"/>
              </w:rPr>
              <w:t xml:space="preserve"> </w:t>
            </w:r>
            <w:r>
              <w:rPr>
                <w:b/>
                <w:color w:val="333333"/>
                <w:sz w:val="24"/>
              </w:rPr>
              <w:t>Методы</w:t>
            </w:r>
            <w:r>
              <w:rPr>
                <w:b/>
                <w:color w:val="333333"/>
                <w:spacing w:val="-13"/>
                <w:sz w:val="24"/>
              </w:rPr>
              <w:t xml:space="preserve"> </w:t>
            </w:r>
            <w:r>
              <w:rPr>
                <w:b/>
                <w:color w:val="333333"/>
                <w:sz w:val="24"/>
              </w:rPr>
              <w:t>сбора</w:t>
            </w:r>
            <w:r>
              <w:rPr>
                <w:b/>
                <w:color w:val="333333"/>
                <w:spacing w:val="-13"/>
                <w:sz w:val="24"/>
              </w:rPr>
              <w:t xml:space="preserve"> </w:t>
            </w:r>
            <w:r>
              <w:rPr>
                <w:b/>
                <w:color w:val="333333"/>
                <w:sz w:val="24"/>
              </w:rPr>
              <w:t xml:space="preserve">первичных данных в исследовании рынка </w:t>
            </w:r>
            <w:r>
              <w:rPr>
                <w:b/>
                <w:color w:val="333333"/>
                <w:spacing w:val="-2"/>
                <w:sz w:val="24"/>
              </w:rPr>
              <w:t>покупателей:</w:t>
            </w:r>
            <w:r>
              <w:rPr>
                <w:b/>
                <w:color w:val="333333"/>
                <w:sz w:val="24"/>
              </w:rPr>
              <w:tab/>
            </w:r>
            <w:r>
              <w:rPr>
                <w:b/>
                <w:color w:val="333333"/>
                <w:spacing w:val="-2"/>
                <w:sz w:val="24"/>
              </w:rPr>
              <w:t xml:space="preserve">наблюдение, </w:t>
            </w:r>
            <w:r>
              <w:rPr>
                <w:b/>
                <w:color w:val="333333"/>
                <w:sz w:val="24"/>
              </w:rPr>
              <w:t>интервью,</w:t>
            </w:r>
            <w:r>
              <w:rPr>
                <w:b/>
                <w:color w:val="333333"/>
                <w:spacing w:val="76"/>
                <w:sz w:val="24"/>
              </w:rPr>
              <w:t xml:space="preserve">    </w:t>
            </w:r>
            <w:r>
              <w:rPr>
                <w:b/>
                <w:color w:val="333333"/>
                <w:sz w:val="24"/>
              </w:rPr>
              <w:t>опрос,</w:t>
            </w:r>
            <w:r>
              <w:rPr>
                <w:b/>
                <w:color w:val="333333"/>
                <w:spacing w:val="76"/>
                <w:sz w:val="24"/>
              </w:rPr>
              <w:t xml:space="preserve">    </w:t>
            </w:r>
            <w:r>
              <w:rPr>
                <w:b/>
                <w:color w:val="333333"/>
                <w:spacing w:val="-2"/>
                <w:sz w:val="24"/>
              </w:rPr>
              <w:t>анализ</w:t>
            </w:r>
          </w:p>
          <w:p w:rsidR="00F25E11" w:rsidRDefault="00066E78">
            <w:pPr>
              <w:pStyle w:val="TableParagraph"/>
              <w:tabs>
                <w:tab w:val="left" w:pos="2005"/>
              </w:tabs>
              <w:spacing w:line="270" w:lineRule="atLeast"/>
              <w:ind w:right="91"/>
              <w:jc w:val="both"/>
              <w:rPr>
                <w:b/>
                <w:sz w:val="24"/>
              </w:rPr>
            </w:pPr>
            <w:r>
              <w:rPr>
                <w:b/>
                <w:color w:val="333333"/>
                <w:spacing w:val="-2"/>
                <w:sz w:val="24"/>
              </w:rPr>
              <w:t>документа,</w:t>
            </w:r>
            <w:r>
              <w:rPr>
                <w:b/>
                <w:color w:val="333333"/>
                <w:sz w:val="24"/>
              </w:rPr>
              <w:tab/>
            </w:r>
            <w:r>
              <w:rPr>
                <w:b/>
                <w:color w:val="333333"/>
                <w:spacing w:val="-2"/>
                <w:sz w:val="24"/>
              </w:rPr>
              <w:t>контент-анализ, фокус-группа.</w:t>
            </w:r>
          </w:p>
        </w:tc>
        <w:tc>
          <w:tcPr>
            <w:tcW w:w="979" w:type="dxa"/>
          </w:tcPr>
          <w:p w:rsidR="00F25E11" w:rsidRDefault="00F25E11">
            <w:pPr>
              <w:pStyle w:val="TableParagraph"/>
              <w:spacing w:line="240" w:lineRule="auto"/>
              <w:ind w:left="0"/>
              <w:rPr>
                <w:sz w:val="24"/>
              </w:rPr>
            </w:pPr>
          </w:p>
          <w:p w:rsidR="00F25E11" w:rsidRDefault="00F25E11">
            <w:pPr>
              <w:pStyle w:val="TableParagraph"/>
              <w:spacing w:before="131" w:line="240" w:lineRule="auto"/>
              <w:ind w:left="0"/>
              <w:rPr>
                <w:sz w:val="24"/>
              </w:rPr>
            </w:pPr>
          </w:p>
          <w:p w:rsidR="00F25E11" w:rsidRDefault="00066E78">
            <w:pPr>
              <w:pStyle w:val="TableParagraph"/>
              <w:spacing w:line="240" w:lineRule="auto"/>
              <w:ind w:left="12"/>
              <w:jc w:val="center"/>
              <w:rPr>
                <w:sz w:val="24"/>
              </w:rPr>
            </w:pPr>
            <w:r>
              <w:rPr>
                <w:spacing w:val="-5"/>
                <w:sz w:val="24"/>
              </w:rPr>
              <w:t>12</w:t>
            </w:r>
          </w:p>
        </w:tc>
        <w:tc>
          <w:tcPr>
            <w:tcW w:w="993" w:type="dxa"/>
          </w:tcPr>
          <w:p w:rsidR="00F25E11" w:rsidRDefault="00F25E11">
            <w:pPr>
              <w:pStyle w:val="TableParagraph"/>
              <w:spacing w:line="240" w:lineRule="auto"/>
              <w:ind w:left="0"/>
              <w:rPr>
                <w:sz w:val="26"/>
              </w:rPr>
            </w:pPr>
          </w:p>
          <w:p w:rsidR="00F25E11" w:rsidRDefault="00F25E11">
            <w:pPr>
              <w:pStyle w:val="TableParagraph"/>
              <w:spacing w:before="73" w:line="240" w:lineRule="auto"/>
              <w:ind w:left="0"/>
              <w:rPr>
                <w:sz w:val="26"/>
              </w:rPr>
            </w:pPr>
          </w:p>
          <w:p w:rsidR="00F25E11" w:rsidRDefault="00066E78">
            <w:pPr>
              <w:pStyle w:val="TableParagraph"/>
              <w:spacing w:line="240" w:lineRule="auto"/>
              <w:ind w:left="17"/>
              <w:jc w:val="center"/>
              <w:rPr>
                <w:sz w:val="26"/>
              </w:rPr>
            </w:pPr>
            <w:r>
              <w:rPr>
                <w:spacing w:val="-10"/>
                <w:sz w:val="26"/>
              </w:rPr>
              <w:t>2</w:t>
            </w:r>
          </w:p>
        </w:tc>
        <w:tc>
          <w:tcPr>
            <w:tcW w:w="857" w:type="dxa"/>
          </w:tcPr>
          <w:p w:rsidR="00F25E11" w:rsidRDefault="00F25E11">
            <w:pPr>
              <w:pStyle w:val="TableParagraph"/>
              <w:spacing w:line="240" w:lineRule="auto"/>
              <w:ind w:left="0"/>
              <w:rPr>
                <w:sz w:val="26"/>
              </w:rPr>
            </w:pPr>
          </w:p>
          <w:p w:rsidR="00F25E11" w:rsidRDefault="00F25E11">
            <w:pPr>
              <w:pStyle w:val="TableParagraph"/>
              <w:spacing w:before="73" w:line="240" w:lineRule="auto"/>
              <w:ind w:left="0"/>
              <w:rPr>
                <w:sz w:val="26"/>
              </w:rPr>
            </w:pPr>
          </w:p>
          <w:p w:rsidR="00F25E11" w:rsidRDefault="00066E78">
            <w:pPr>
              <w:pStyle w:val="TableParagraph"/>
              <w:spacing w:line="240" w:lineRule="auto"/>
              <w:ind w:left="15"/>
              <w:jc w:val="center"/>
              <w:rPr>
                <w:sz w:val="26"/>
              </w:rPr>
            </w:pPr>
            <w:r>
              <w:rPr>
                <w:spacing w:val="-10"/>
                <w:sz w:val="26"/>
              </w:rPr>
              <w:t>4</w:t>
            </w:r>
          </w:p>
        </w:tc>
        <w:tc>
          <w:tcPr>
            <w:tcW w:w="856" w:type="dxa"/>
          </w:tcPr>
          <w:p w:rsidR="00F25E11" w:rsidRDefault="00F25E11">
            <w:pPr>
              <w:pStyle w:val="TableParagraph"/>
              <w:spacing w:line="240" w:lineRule="auto"/>
              <w:ind w:left="0"/>
              <w:rPr>
                <w:sz w:val="26"/>
              </w:rPr>
            </w:pPr>
          </w:p>
          <w:p w:rsidR="00F25E11" w:rsidRDefault="00F25E11">
            <w:pPr>
              <w:pStyle w:val="TableParagraph"/>
              <w:spacing w:before="73" w:line="240" w:lineRule="auto"/>
              <w:ind w:left="0"/>
              <w:rPr>
                <w:sz w:val="26"/>
              </w:rPr>
            </w:pPr>
          </w:p>
          <w:p w:rsidR="00F25E11" w:rsidRDefault="00066E78">
            <w:pPr>
              <w:pStyle w:val="TableParagraph"/>
              <w:spacing w:line="240" w:lineRule="auto"/>
              <w:ind w:left="17"/>
              <w:jc w:val="center"/>
              <w:rPr>
                <w:sz w:val="26"/>
              </w:rPr>
            </w:pPr>
            <w:r>
              <w:rPr>
                <w:spacing w:val="-10"/>
                <w:sz w:val="26"/>
              </w:rPr>
              <w:t>-</w:t>
            </w:r>
          </w:p>
        </w:tc>
        <w:tc>
          <w:tcPr>
            <w:tcW w:w="870" w:type="dxa"/>
          </w:tcPr>
          <w:p w:rsidR="00F25E11" w:rsidRDefault="00F25E11">
            <w:pPr>
              <w:pStyle w:val="TableParagraph"/>
              <w:spacing w:line="240" w:lineRule="auto"/>
              <w:ind w:left="0"/>
              <w:rPr>
                <w:sz w:val="26"/>
              </w:rPr>
            </w:pPr>
          </w:p>
          <w:p w:rsidR="00F25E11" w:rsidRDefault="00F25E11">
            <w:pPr>
              <w:pStyle w:val="TableParagraph"/>
              <w:spacing w:before="73" w:line="240" w:lineRule="auto"/>
              <w:ind w:left="0"/>
              <w:rPr>
                <w:sz w:val="26"/>
              </w:rPr>
            </w:pPr>
          </w:p>
          <w:p w:rsidR="00F25E11" w:rsidRDefault="00066E78">
            <w:pPr>
              <w:pStyle w:val="TableParagraph"/>
              <w:spacing w:line="240" w:lineRule="auto"/>
              <w:ind w:left="14"/>
              <w:jc w:val="center"/>
              <w:rPr>
                <w:sz w:val="26"/>
              </w:rPr>
            </w:pPr>
            <w:r>
              <w:rPr>
                <w:spacing w:val="-10"/>
                <w:sz w:val="26"/>
              </w:rPr>
              <w:t>-</w:t>
            </w:r>
          </w:p>
        </w:tc>
        <w:tc>
          <w:tcPr>
            <w:tcW w:w="1000" w:type="dxa"/>
          </w:tcPr>
          <w:p w:rsidR="00F25E11" w:rsidRDefault="00F25E11">
            <w:pPr>
              <w:pStyle w:val="TableParagraph"/>
              <w:spacing w:line="240" w:lineRule="auto"/>
              <w:ind w:left="0"/>
              <w:rPr>
                <w:sz w:val="26"/>
              </w:rPr>
            </w:pPr>
          </w:p>
          <w:p w:rsidR="00F25E11" w:rsidRDefault="00F25E11">
            <w:pPr>
              <w:pStyle w:val="TableParagraph"/>
              <w:spacing w:before="73" w:line="240" w:lineRule="auto"/>
              <w:ind w:left="0"/>
              <w:rPr>
                <w:sz w:val="26"/>
              </w:rPr>
            </w:pPr>
          </w:p>
          <w:p w:rsidR="00F25E11" w:rsidRDefault="00066E78">
            <w:pPr>
              <w:pStyle w:val="TableParagraph"/>
              <w:spacing w:line="240" w:lineRule="auto"/>
              <w:ind w:left="17"/>
              <w:jc w:val="center"/>
              <w:rPr>
                <w:sz w:val="26"/>
              </w:rPr>
            </w:pPr>
            <w:r>
              <w:rPr>
                <w:spacing w:val="-10"/>
                <w:sz w:val="26"/>
              </w:rPr>
              <w:t>6</w:t>
            </w:r>
          </w:p>
        </w:tc>
      </w:tr>
      <w:tr w:rsidR="00F25E11">
        <w:trPr>
          <w:trHeight w:val="827"/>
        </w:trPr>
        <w:tc>
          <w:tcPr>
            <w:tcW w:w="653" w:type="dxa"/>
          </w:tcPr>
          <w:p w:rsidR="00F25E11" w:rsidRDefault="00066E78">
            <w:pPr>
              <w:pStyle w:val="TableParagraph"/>
              <w:spacing w:line="272" w:lineRule="exact"/>
              <w:rPr>
                <w:b/>
                <w:sz w:val="24"/>
              </w:rPr>
            </w:pPr>
            <w:r>
              <w:rPr>
                <w:b/>
                <w:color w:val="333333"/>
                <w:spacing w:val="-10"/>
                <w:sz w:val="24"/>
              </w:rPr>
              <w:t>6</w:t>
            </w:r>
          </w:p>
        </w:tc>
        <w:tc>
          <w:tcPr>
            <w:tcW w:w="3876" w:type="dxa"/>
          </w:tcPr>
          <w:p w:rsidR="00F25E11" w:rsidRDefault="00066E78">
            <w:pPr>
              <w:pStyle w:val="TableParagraph"/>
              <w:spacing w:line="240" w:lineRule="auto"/>
              <w:rPr>
                <w:b/>
                <w:sz w:val="24"/>
              </w:rPr>
            </w:pPr>
            <w:r>
              <w:rPr>
                <w:b/>
                <w:color w:val="333333"/>
                <w:sz w:val="24"/>
              </w:rPr>
              <w:t>Тема</w:t>
            </w:r>
            <w:r>
              <w:rPr>
                <w:b/>
                <w:color w:val="333333"/>
                <w:spacing w:val="40"/>
                <w:sz w:val="24"/>
              </w:rPr>
              <w:t xml:space="preserve"> </w:t>
            </w:r>
            <w:r>
              <w:rPr>
                <w:b/>
                <w:color w:val="333333"/>
                <w:sz w:val="24"/>
              </w:rPr>
              <w:t>6.</w:t>
            </w:r>
            <w:r>
              <w:rPr>
                <w:b/>
                <w:color w:val="333333"/>
                <w:spacing w:val="40"/>
                <w:sz w:val="24"/>
              </w:rPr>
              <w:t xml:space="preserve"> </w:t>
            </w:r>
            <w:r>
              <w:rPr>
                <w:b/>
                <w:color w:val="333333"/>
                <w:sz w:val="24"/>
              </w:rPr>
              <w:t>Построение</w:t>
            </w:r>
            <w:r>
              <w:rPr>
                <w:b/>
                <w:color w:val="333333"/>
                <w:spacing w:val="40"/>
                <w:sz w:val="24"/>
              </w:rPr>
              <w:t xml:space="preserve"> </w:t>
            </w:r>
            <w:r>
              <w:rPr>
                <w:b/>
                <w:color w:val="333333"/>
                <w:sz w:val="24"/>
              </w:rPr>
              <w:t>анкеты</w:t>
            </w:r>
            <w:r>
              <w:rPr>
                <w:b/>
                <w:color w:val="333333"/>
                <w:spacing w:val="40"/>
                <w:sz w:val="24"/>
              </w:rPr>
              <w:t xml:space="preserve"> </w:t>
            </w:r>
            <w:r>
              <w:rPr>
                <w:b/>
                <w:color w:val="333333"/>
                <w:sz w:val="24"/>
              </w:rPr>
              <w:t>на основе</w:t>
            </w:r>
            <w:r>
              <w:rPr>
                <w:b/>
                <w:color w:val="333333"/>
                <w:spacing w:val="35"/>
                <w:sz w:val="24"/>
              </w:rPr>
              <w:t xml:space="preserve">  </w:t>
            </w:r>
            <w:r>
              <w:rPr>
                <w:b/>
                <w:color w:val="333333"/>
                <w:sz w:val="24"/>
              </w:rPr>
              <w:t>открытых</w:t>
            </w:r>
            <w:r>
              <w:rPr>
                <w:b/>
                <w:color w:val="333333"/>
                <w:spacing w:val="35"/>
                <w:sz w:val="24"/>
              </w:rPr>
              <w:t xml:space="preserve">  </w:t>
            </w:r>
            <w:r>
              <w:rPr>
                <w:b/>
                <w:color w:val="333333"/>
                <w:sz w:val="24"/>
              </w:rPr>
              <w:t>и</w:t>
            </w:r>
            <w:r>
              <w:rPr>
                <w:b/>
                <w:color w:val="333333"/>
                <w:spacing w:val="34"/>
                <w:sz w:val="24"/>
              </w:rPr>
              <w:t xml:space="preserve">  </w:t>
            </w:r>
            <w:r>
              <w:rPr>
                <w:b/>
                <w:color w:val="333333"/>
                <w:spacing w:val="-2"/>
                <w:sz w:val="24"/>
              </w:rPr>
              <w:t>закрытых</w:t>
            </w:r>
          </w:p>
          <w:p w:rsidR="00F25E11" w:rsidRDefault="00066E78">
            <w:pPr>
              <w:pStyle w:val="TableParagraph"/>
              <w:spacing w:line="259" w:lineRule="exact"/>
              <w:rPr>
                <w:b/>
                <w:sz w:val="24"/>
              </w:rPr>
            </w:pPr>
            <w:r>
              <w:rPr>
                <w:b/>
                <w:color w:val="333333"/>
                <w:spacing w:val="-2"/>
                <w:sz w:val="24"/>
              </w:rPr>
              <w:t>вопросов.</w:t>
            </w:r>
          </w:p>
        </w:tc>
        <w:tc>
          <w:tcPr>
            <w:tcW w:w="979" w:type="dxa"/>
          </w:tcPr>
          <w:p w:rsidR="00F25E11" w:rsidRDefault="00066E78">
            <w:pPr>
              <w:pStyle w:val="TableParagraph"/>
              <w:spacing w:before="267" w:line="240" w:lineRule="auto"/>
              <w:ind w:left="12"/>
              <w:jc w:val="center"/>
              <w:rPr>
                <w:sz w:val="24"/>
              </w:rPr>
            </w:pPr>
            <w:r>
              <w:rPr>
                <w:spacing w:val="-5"/>
                <w:sz w:val="24"/>
              </w:rPr>
              <w:t>14</w:t>
            </w:r>
          </w:p>
        </w:tc>
        <w:tc>
          <w:tcPr>
            <w:tcW w:w="993" w:type="dxa"/>
          </w:tcPr>
          <w:p w:rsidR="00F25E11" w:rsidRDefault="00066E78">
            <w:pPr>
              <w:pStyle w:val="TableParagraph"/>
              <w:spacing w:before="258" w:line="240" w:lineRule="auto"/>
              <w:ind w:left="17"/>
              <w:jc w:val="center"/>
              <w:rPr>
                <w:sz w:val="26"/>
              </w:rPr>
            </w:pPr>
            <w:r>
              <w:rPr>
                <w:spacing w:val="-10"/>
                <w:sz w:val="26"/>
              </w:rPr>
              <w:t>2</w:t>
            </w:r>
          </w:p>
        </w:tc>
        <w:tc>
          <w:tcPr>
            <w:tcW w:w="857" w:type="dxa"/>
          </w:tcPr>
          <w:p w:rsidR="00F25E11" w:rsidRDefault="00066E78">
            <w:pPr>
              <w:pStyle w:val="TableParagraph"/>
              <w:spacing w:before="258" w:line="240" w:lineRule="auto"/>
              <w:ind w:left="15"/>
              <w:jc w:val="center"/>
              <w:rPr>
                <w:sz w:val="26"/>
              </w:rPr>
            </w:pPr>
            <w:r>
              <w:rPr>
                <w:spacing w:val="-10"/>
                <w:sz w:val="26"/>
              </w:rPr>
              <w:t>4</w:t>
            </w:r>
          </w:p>
        </w:tc>
        <w:tc>
          <w:tcPr>
            <w:tcW w:w="856" w:type="dxa"/>
          </w:tcPr>
          <w:p w:rsidR="00F25E11" w:rsidRDefault="00066E78">
            <w:pPr>
              <w:pStyle w:val="TableParagraph"/>
              <w:spacing w:before="258" w:line="240" w:lineRule="auto"/>
              <w:ind w:left="17"/>
              <w:jc w:val="center"/>
              <w:rPr>
                <w:sz w:val="26"/>
              </w:rPr>
            </w:pPr>
            <w:r>
              <w:rPr>
                <w:spacing w:val="-10"/>
                <w:sz w:val="26"/>
              </w:rPr>
              <w:t>-</w:t>
            </w:r>
          </w:p>
        </w:tc>
        <w:tc>
          <w:tcPr>
            <w:tcW w:w="870" w:type="dxa"/>
          </w:tcPr>
          <w:p w:rsidR="00F25E11" w:rsidRDefault="00066E78">
            <w:pPr>
              <w:pStyle w:val="TableParagraph"/>
              <w:spacing w:before="258" w:line="240" w:lineRule="auto"/>
              <w:ind w:left="14"/>
              <w:jc w:val="center"/>
              <w:rPr>
                <w:sz w:val="26"/>
              </w:rPr>
            </w:pPr>
            <w:r>
              <w:rPr>
                <w:spacing w:val="-10"/>
                <w:sz w:val="26"/>
              </w:rPr>
              <w:t>-</w:t>
            </w:r>
          </w:p>
        </w:tc>
        <w:tc>
          <w:tcPr>
            <w:tcW w:w="1000" w:type="dxa"/>
          </w:tcPr>
          <w:p w:rsidR="00F25E11" w:rsidRDefault="00066E78">
            <w:pPr>
              <w:pStyle w:val="TableParagraph"/>
              <w:spacing w:before="258" w:line="240" w:lineRule="auto"/>
              <w:ind w:left="17"/>
              <w:jc w:val="center"/>
              <w:rPr>
                <w:sz w:val="26"/>
              </w:rPr>
            </w:pPr>
            <w:r>
              <w:rPr>
                <w:spacing w:val="-10"/>
                <w:sz w:val="26"/>
              </w:rPr>
              <w:t>8</w:t>
            </w:r>
          </w:p>
        </w:tc>
      </w:tr>
      <w:tr w:rsidR="00F25E11">
        <w:trPr>
          <w:trHeight w:val="827"/>
        </w:trPr>
        <w:tc>
          <w:tcPr>
            <w:tcW w:w="653" w:type="dxa"/>
          </w:tcPr>
          <w:p w:rsidR="00F25E11" w:rsidRDefault="00066E78">
            <w:pPr>
              <w:pStyle w:val="TableParagraph"/>
              <w:spacing w:line="273" w:lineRule="exact"/>
              <w:rPr>
                <w:b/>
                <w:sz w:val="24"/>
              </w:rPr>
            </w:pPr>
            <w:r>
              <w:rPr>
                <w:b/>
                <w:color w:val="333333"/>
                <w:spacing w:val="-10"/>
                <w:sz w:val="24"/>
              </w:rPr>
              <w:t>7</w:t>
            </w:r>
          </w:p>
        </w:tc>
        <w:tc>
          <w:tcPr>
            <w:tcW w:w="3876" w:type="dxa"/>
          </w:tcPr>
          <w:p w:rsidR="00F25E11" w:rsidRDefault="00066E78">
            <w:pPr>
              <w:pStyle w:val="TableParagraph"/>
              <w:tabs>
                <w:tab w:val="left" w:pos="3052"/>
              </w:tabs>
              <w:spacing w:line="240" w:lineRule="auto"/>
              <w:ind w:right="92"/>
              <w:rPr>
                <w:b/>
                <w:sz w:val="24"/>
              </w:rPr>
            </w:pPr>
            <w:r>
              <w:rPr>
                <w:b/>
                <w:color w:val="333333"/>
                <w:sz w:val="24"/>
              </w:rPr>
              <w:t>Тема</w:t>
            </w:r>
            <w:r>
              <w:rPr>
                <w:b/>
                <w:color w:val="333333"/>
                <w:spacing w:val="40"/>
                <w:sz w:val="24"/>
              </w:rPr>
              <w:t xml:space="preserve"> </w:t>
            </w:r>
            <w:r>
              <w:rPr>
                <w:b/>
                <w:color w:val="333333"/>
                <w:sz w:val="24"/>
              </w:rPr>
              <w:t>7.</w:t>
            </w:r>
            <w:r>
              <w:rPr>
                <w:b/>
                <w:color w:val="333333"/>
                <w:spacing w:val="40"/>
                <w:sz w:val="24"/>
              </w:rPr>
              <w:t xml:space="preserve"> </w:t>
            </w:r>
            <w:r>
              <w:rPr>
                <w:b/>
                <w:color w:val="333333"/>
                <w:sz w:val="24"/>
              </w:rPr>
              <w:t>Построение</w:t>
            </w:r>
            <w:r>
              <w:rPr>
                <w:b/>
                <w:color w:val="333333"/>
                <w:spacing w:val="40"/>
                <w:sz w:val="24"/>
              </w:rPr>
              <w:t xml:space="preserve"> </w:t>
            </w:r>
            <w:r>
              <w:rPr>
                <w:b/>
                <w:color w:val="333333"/>
                <w:sz w:val="24"/>
              </w:rPr>
              <w:t xml:space="preserve">программы </w:t>
            </w:r>
            <w:r>
              <w:rPr>
                <w:b/>
                <w:color w:val="333333"/>
                <w:spacing w:val="-2"/>
                <w:sz w:val="24"/>
              </w:rPr>
              <w:t>исследования</w:t>
            </w:r>
            <w:r>
              <w:rPr>
                <w:b/>
                <w:color w:val="333333"/>
                <w:sz w:val="24"/>
              </w:rPr>
              <w:tab/>
            </w:r>
            <w:r>
              <w:rPr>
                <w:b/>
                <w:color w:val="333333"/>
                <w:spacing w:val="-4"/>
                <w:sz w:val="24"/>
              </w:rPr>
              <w:t>рынка</w:t>
            </w:r>
          </w:p>
          <w:p w:rsidR="00F25E11" w:rsidRDefault="00066E78">
            <w:pPr>
              <w:pStyle w:val="TableParagraph"/>
              <w:spacing w:line="259" w:lineRule="exact"/>
              <w:rPr>
                <w:b/>
                <w:sz w:val="24"/>
              </w:rPr>
            </w:pPr>
            <w:r>
              <w:rPr>
                <w:b/>
                <w:color w:val="333333"/>
                <w:spacing w:val="-2"/>
                <w:sz w:val="24"/>
              </w:rPr>
              <w:t>потребителей.</w:t>
            </w:r>
          </w:p>
        </w:tc>
        <w:tc>
          <w:tcPr>
            <w:tcW w:w="979" w:type="dxa"/>
          </w:tcPr>
          <w:p w:rsidR="00F25E11" w:rsidRDefault="00066E78">
            <w:pPr>
              <w:pStyle w:val="TableParagraph"/>
              <w:spacing w:before="267" w:line="240" w:lineRule="auto"/>
              <w:ind w:left="12"/>
              <w:jc w:val="center"/>
              <w:rPr>
                <w:sz w:val="24"/>
              </w:rPr>
            </w:pPr>
            <w:r>
              <w:rPr>
                <w:spacing w:val="-5"/>
                <w:sz w:val="24"/>
              </w:rPr>
              <w:t>18</w:t>
            </w:r>
          </w:p>
        </w:tc>
        <w:tc>
          <w:tcPr>
            <w:tcW w:w="993" w:type="dxa"/>
          </w:tcPr>
          <w:p w:rsidR="00F25E11" w:rsidRDefault="00066E78">
            <w:pPr>
              <w:pStyle w:val="TableParagraph"/>
              <w:spacing w:before="258" w:line="240" w:lineRule="auto"/>
              <w:ind w:left="17"/>
              <w:jc w:val="center"/>
              <w:rPr>
                <w:sz w:val="26"/>
              </w:rPr>
            </w:pPr>
            <w:r>
              <w:rPr>
                <w:spacing w:val="-10"/>
                <w:sz w:val="26"/>
              </w:rPr>
              <w:t>4</w:t>
            </w:r>
          </w:p>
        </w:tc>
        <w:tc>
          <w:tcPr>
            <w:tcW w:w="857" w:type="dxa"/>
          </w:tcPr>
          <w:p w:rsidR="00F25E11" w:rsidRDefault="00066E78">
            <w:pPr>
              <w:pStyle w:val="TableParagraph"/>
              <w:spacing w:before="258" w:line="240" w:lineRule="auto"/>
              <w:ind w:left="15"/>
              <w:jc w:val="center"/>
              <w:rPr>
                <w:sz w:val="26"/>
              </w:rPr>
            </w:pPr>
            <w:r>
              <w:rPr>
                <w:spacing w:val="-10"/>
                <w:sz w:val="26"/>
              </w:rPr>
              <w:t>6</w:t>
            </w:r>
          </w:p>
        </w:tc>
        <w:tc>
          <w:tcPr>
            <w:tcW w:w="856" w:type="dxa"/>
          </w:tcPr>
          <w:p w:rsidR="00F25E11" w:rsidRDefault="00066E78">
            <w:pPr>
              <w:pStyle w:val="TableParagraph"/>
              <w:spacing w:before="258" w:line="240" w:lineRule="auto"/>
              <w:ind w:left="17"/>
              <w:jc w:val="center"/>
              <w:rPr>
                <w:sz w:val="26"/>
              </w:rPr>
            </w:pPr>
            <w:r>
              <w:rPr>
                <w:spacing w:val="-10"/>
                <w:sz w:val="26"/>
              </w:rPr>
              <w:t>-</w:t>
            </w:r>
          </w:p>
        </w:tc>
        <w:tc>
          <w:tcPr>
            <w:tcW w:w="870" w:type="dxa"/>
          </w:tcPr>
          <w:p w:rsidR="00F25E11" w:rsidRDefault="00066E78">
            <w:pPr>
              <w:pStyle w:val="TableParagraph"/>
              <w:spacing w:before="258" w:line="240" w:lineRule="auto"/>
              <w:ind w:left="14"/>
              <w:jc w:val="center"/>
              <w:rPr>
                <w:sz w:val="26"/>
              </w:rPr>
            </w:pPr>
            <w:r>
              <w:rPr>
                <w:spacing w:val="-10"/>
                <w:sz w:val="26"/>
              </w:rPr>
              <w:t>-</w:t>
            </w:r>
          </w:p>
        </w:tc>
        <w:tc>
          <w:tcPr>
            <w:tcW w:w="1000" w:type="dxa"/>
          </w:tcPr>
          <w:p w:rsidR="00F25E11" w:rsidRDefault="00066E78">
            <w:pPr>
              <w:pStyle w:val="TableParagraph"/>
              <w:spacing w:before="258" w:line="240" w:lineRule="auto"/>
              <w:ind w:left="17"/>
              <w:jc w:val="center"/>
              <w:rPr>
                <w:sz w:val="26"/>
              </w:rPr>
            </w:pPr>
            <w:r>
              <w:rPr>
                <w:spacing w:val="-10"/>
                <w:sz w:val="26"/>
              </w:rPr>
              <w:t>8</w:t>
            </w:r>
          </w:p>
        </w:tc>
      </w:tr>
      <w:tr w:rsidR="00F25E11">
        <w:trPr>
          <w:trHeight w:val="1106"/>
        </w:trPr>
        <w:tc>
          <w:tcPr>
            <w:tcW w:w="653" w:type="dxa"/>
          </w:tcPr>
          <w:p w:rsidR="00F25E11" w:rsidRDefault="00066E78">
            <w:pPr>
              <w:pStyle w:val="TableParagraph"/>
              <w:spacing w:line="275" w:lineRule="exact"/>
              <w:rPr>
                <w:b/>
                <w:sz w:val="24"/>
              </w:rPr>
            </w:pPr>
            <w:r>
              <w:rPr>
                <w:b/>
                <w:color w:val="333333"/>
                <w:spacing w:val="-10"/>
                <w:sz w:val="24"/>
              </w:rPr>
              <w:t>8</w:t>
            </w:r>
          </w:p>
        </w:tc>
        <w:tc>
          <w:tcPr>
            <w:tcW w:w="3876" w:type="dxa"/>
          </w:tcPr>
          <w:p w:rsidR="00F25E11" w:rsidRDefault="00066E78">
            <w:pPr>
              <w:pStyle w:val="TableParagraph"/>
              <w:spacing w:line="240" w:lineRule="auto"/>
              <w:ind w:right="94"/>
              <w:jc w:val="both"/>
              <w:rPr>
                <w:b/>
                <w:sz w:val="24"/>
              </w:rPr>
            </w:pPr>
            <w:r>
              <w:rPr>
                <w:b/>
                <w:color w:val="333333"/>
                <w:sz w:val="24"/>
              </w:rPr>
              <w:t>Тема 8. Ценообразование. Порядок расчета цен и решения по</w:t>
            </w:r>
            <w:r>
              <w:rPr>
                <w:b/>
                <w:color w:val="333333"/>
                <w:spacing w:val="33"/>
                <w:sz w:val="24"/>
              </w:rPr>
              <w:t xml:space="preserve"> </w:t>
            </w:r>
            <w:r>
              <w:rPr>
                <w:b/>
                <w:color w:val="333333"/>
                <w:sz w:val="24"/>
              </w:rPr>
              <w:t>установлению</w:t>
            </w:r>
            <w:r>
              <w:rPr>
                <w:b/>
                <w:color w:val="333333"/>
                <w:spacing w:val="33"/>
                <w:sz w:val="24"/>
              </w:rPr>
              <w:t xml:space="preserve"> </w:t>
            </w:r>
            <w:r>
              <w:rPr>
                <w:b/>
                <w:color w:val="333333"/>
                <w:spacing w:val="-2"/>
                <w:sz w:val="24"/>
              </w:rPr>
              <w:t>окончательной</w:t>
            </w:r>
          </w:p>
          <w:p w:rsidR="00F25E11" w:rsidRDefault="00066E78">
            <w:pPr>
              <w:pStyle w:val="TableParagraph"/>
              <w:spacing w:line="259" w:lineRule="exact"/>
              <w:jc w:val="both"/>
              <w:rPr>
                <w:b/>
                <w:sz w:val="24"/>
              </w:rPr>
            </w:pPr>
            <w:r>
              <w:rPr>
                <w:b/>
                <w:color w:val="333333"/>
                <w:sz w:val="24"/>
              </w:rPr>
              <w:t>цены</w:t>
            </w:r>
            <w:r>
              <w:rPr>
                <w:b/>
                <w:color w:val="333333"/>
                <w:spacing w:val="-1"/>
                <w:sz w:val="24"/>
              </w:rPr>
              <w:t xml:space="preserve"> </w:t>
            </w:r>
            <w:r>
              <w:rPr>
                <w:b/>
                <w:color w:val="333333"/>
                <w:sz w:val="24"/>
              </w:rPr>
              <w:t xml:space="preserve">на </w:t>
            </w:r>
            <w:r>
              <w:rPr>
                <w:b/>
                <w:color w:val="333333"/>
                <w:spacing w:val="-2"/>
                <w:sz w:val="24"/>
              </w:rPr>
              <w:t>продукт.</w:t>
            </w:r>
          </w:p>
        </w:tc>
        <w:tc>
          <w:tcPr>
            <w:tcW w:w="979" w:type="dxa"/>
          </w:tcPr>
          <w:p w:rsidR="00F25E11" w:rsidRDefault="00F25E11">
            <w:pPr>
              <w:pStyle w:val="TableParagraph"/>
              <w:spacing w:before="131" w:line="240" w:lineRule="auto"/>
              <w:ind w:left="0"/>
              <w:rPr>
                <w:sz w:val="24"/>
              </w:rPr>
            </w:pPr>
          </w:p>
          <w:p w:rsidR="00F25E11" w:rsidRDefault="00066E78">
            <w:pPr>
              <w:pStyle w:val="TableParagraph"/>
              <w:spacing w:line="240" w:lineRule="auto"/>
              <w:ind w:left="12"/>
              <w:jc w:val="center"/>
              <w:rPr>
                <w:sz w:val="24"/>
              </w:rPr>
            </w:pPr>
            <w:r>
              <w:rPr>
                <w:spacing w:val="-5"/>
                <w:sz w:val="24"/>
              </w:rPr>
              <w:t>12</w:t>
            </w:r>
          </w:p>
        </w:tc>
        <w:tc>
          <w:tcPr>
            <w:tcW w:w="993" w:type="dxa"/>
          </w:tcPr>
          <w:p w:rsidR="00F25E11" w:rsidRDefault="00F25E11">
            <w:pPr>
              <w:pStyle w:val="TableParagraph"/>
              <w:spacing w:before="96" w:line="240" w:lineRule="auto"/>
              <w:ind w:left="0"/>
              <w:rPr>
                <w:sz w:val="26"/>
              </w:rPr>
            </w:pPr>
          </w:p>
          <w:p w:rsidR="00F25E11" w:rsidRDefault="00066E78">
            <w:pPr>
              <w:pStyle w:val="TableParagraph"/>
              <w:spacing w:before="1" w:line="240" w:lineRule="auto"/>
              <w:ind w:left="17"/>
              <w:jc w:val="center"/>
              <w:rPr>
                <w:sz w:val="26"/>
              </w:rPr>
            </w:pPr>
            <w:r>
              <w:rPr>
                <w:spacing w:val="-10"/>
                <w:sz w:val="26"/>
              </w:rPr>
              <w:t>2</w:t>
            </w:r>
          </w:p>
        </w:tc>
        <w:tc>
          <w:tcPr>
            <w:tcW w:w="857" w:type="dxa"/>
          </w:tcPr>
          <w:p w:rsidR="00F25E11" w:rsidRDefault="00F25E11">
            <w:pPr>
              <w:pStyle w:val="TableParagraph"/>
              <w:spacing w:before="96" w:line="240" w:lineRule="auto"/>
              <w:ind w:left="0"/>
              <w:rPr>
                <w:sz w:val="26"/>
              </w:rPr>
            </w:pPr>
          </w:p>
          <w:p w:rsidR="00F25E11" w:rsidRDefault="00066E78">
            <w:pPr>
              <w:pStyle w:val="TableParagraph"/>
              <w:spacing w:before="1" w:line="240" w:lineRule="auto"/>
              <w:ind w:left="15"/>
              <w:jc w:val="center"/>
              <w:rPr>
                <w:sz w:val="26"/>
              </w:rPr>
            </w:pPr>
            <w:r>
              <w:rPr>
                <w:spacing w:val="-10"/>
                <w:sz w:val="26"/>
              </w:rPr>
              <w:t>4</w:t>
            </w:r>
          </w:p>
        </w:tc>
        <w:tc>
          <w:tcPr>
            <w:tcW w:w="856" w:type="dxa"/>
          </w:tcPr>
          <w:p w:rsidR="00F25E11" w:rsidRDefault="00F25E11">
            <w:pPr>
              <w:pStyle w:val="TableParagraph"/>
              <w:spacing w:before="96" w:line="240" w:lineRule="auto"/>
              <w:ind w:left="0"/>
              <w:rPr>
                <w:sz w:val="26"/>
              </w:rPr>
            </w:pPr>
          </w:p>
          <w:p w:rsidR="00F25E11" w:rsidRDefault="00066E78">
            <w:pPr>
              <w:pStyle w:val="TableParagraph"/>
              <w:spacing w:before="1" w:line="240" w:lineRule="auto"/>
              <w:ind w:left="17"/>
              <w:jc w:val="center"/>
              <w:rPr>
                <w:sz w:val="26"/>
              </w:rPr>
            </w:pPr>
            <w:r>
              <w:rPr>
                <w:spacing w:val="-10"/>
                <w:sz w:val="26"/>
              </w:rPr>
              <w:t>-</w:t>
            </w:r>
          </w:p>
        </w:tc>
        <w:tc>
          <w:tcPr>
            <w:tcW w:w="870" w:type="dxa"/>
          </w:tcPr>
          <w:p w:rsidR="00F25E11" w:rsidRDefault="00F25E11">
            <w:pPr>
              <w:pStyle w:val="TableParagraph"/>
              <w:spacing w:before="96" w:line="240" w:lineRule="auto"/>
              <w:ind w:left="0"/>
              <w:rPr>
                <w:sz w:val="26"/>
              </w:rPr>
            </w:pPr>
          </w:p>
          <w:p w:rsidR="00F25E11" w:rsidRDefault="00066E78">
            <w:pPr>
              <w:pStyle w:val="TableParagraph"/>
              <w:spacing w:before="1" w:line="240" w:lineRule="auto"/>
              <w:ind w:left="14"/>
              <w:jc w:val="center"/>
              <w:rPr>
                <w:sz w:val="26"/>
              </w:rPr>
            </w:pPr>
            <w:r>
              <w:rPr>
                <w:spacing w:val="-10"/>
                <w:sz w:val="26"/>
              </w:rPr>
              <w:t>-</w:t>
            </w:r>
          </w:p>
        </w:tc>
        <w:tc>
          <w:tcPr>
            <w:tcW w:w="1000" w:type="dxa"/>
          </w:tcPr>
          <w:p w:rsidR="00F25E11" w:rsidRDefault="00F25E11">
            <w:pPr>
              <w:pStyle w:val="TableParagraph"/>
              <w:spacing w:before="96" w:line="240" w:lineRule="auto"/>
              <w:ind w:left="0"/>
              <w:rPr>
                <w:sz w:val="26"/>
              </w:rPr>
            </w:pPr>
          </w:p>
          <w:p w:rsidR="00F25E11" w:rsidRDefault="00066E78">
            <w:pPr>
              <w:pStyle w:val="TableParagraph"/>
              <w:spacing w:before="1" w:line="240" w:lineRule="auto"/>
              <w:ind w:left="17"/>
              <w:jc w:val="center"/>
              <w:rPr>
                <w:sz w:val="26"/>
              </w:rPr>
            </w:pPr>
            <w:r>
              <w:rPr>
                <w:spacing w:val="-10"/>
                <w:sz w:val="26"/>
              </w:rPr>
              <w:t>6</w:t>
            </w:r>
          </w:p>
        </w:tc>
      </w:tr>
      <w:tr w:rsidR="00F25E11">
        <w:trPr>
          <w:trHeight w:val="321"/>
        </w:trPr>
        <w:tc>
          <w:tcPr>
            <w:tcW w:w="653" w:type="dxa"/>
          </w:tcPr>
          <w:p w:rsidR="00F25E11" w:rsidRDefault="00F25E11">
            <w:pPr>
              <w:pStyle w:val="TableParagraph"/>
              <w:spacing w:line="240" w:lineRule="auto"/>
              <w:ind w:left="0"/>
              <w:rPr>
                <w:sz w:val="24"/>
              </w:rPr>
            </w:pPr>
          </w:p>
        </w:tc>
        <w:tc>
          <w:tcPr>
            <w:tcW w:w="3876" w:type="dxa"/>
          </w:tcPr>
          <w:p w:rsidR="00F25E11" w:rsidRDefault="00066E78">
            <w:pPr>
              <w:pStyle w:val="TableParagraph"/>
              <w:spacing w:before="18" w:line="240" w:lineRule="auto"/>
              <w:ind w:left="0" w:right="90"/>
              <w:jc w:val="right"/>
              <w:rPr>
                <w:b/>
                <w:sz w:val="24"/>
              </w:rPr>
            </w:pPr>
            <w:r>
              <w:rPr>
                <w:b/>
                <w:color w:val="333333"/>
                <w:spacing w:val="-2"/>
                <w:sz w:val="24"/>
              </w:rPr>
              <w:t>Итого</w:t>
            </w:r>
          </w:p>
        </w:tc>
        <w:tc>
          <w:tcPr>
            <w:tcW w:w="979" w:type="dxa"/>
          </w:tcPr>
          <w:p w:rsidR="00F25E11" w:rsidRDefault="00066E78">
            <w:pPr>
              <w:pStyle w:val="TableParagraph"/>
              <w:spacing w:line="291" w:lineRule="exact"/>
              <w:ind w:left="12" w:right="5"/>
              <w:jc w:val="center"/>
              <w:rPr>
                <w:sz w:val="26"/>
              </w:rPr>
            </w:pPr>
            <w:r>
              <w:rPr>
                <w:spacing w:val="-5"/>
                <w:sz w:val="26"/>
              </w:rPr>
              <w:t>108</w:t>
            </w:r>
          </w:p>
        </w:tc>
        <w:tc>
          <w:tcPr>
            <w:tcW w:w="993" w:type="dxa"/>
          </w:tcPr>
          <w:p w:rsidR="00F25E11" w:rsidRDefault="00066E78">
            <w:pPr>
              <w:pStyle w:val="TableParagraph"/>
              <w:spacing w:before="4" w:line="297" w:lineRule="exact"/>
              <w:ind w:left="17"/>
              <w:jc w:val="center"/>
              <w:rPr>
                <w:sz w:val="26"/>
              </w:rPr>
            </w:pPr>
            <w:r>
              <w:rPr>
                <w:spacing w:val="-5"/>
                <w:sz w:val="26"/>
              </w:rPr>
              <w:t>18</w:t>
            </w:r>
          </w:p>
        </w:tc>
        <w:tc>
          <w:tcPr>
            <w:tcW w:w="857" w:type="dxa"/>
          </w:tcPr>
          <w:p w:rsidR="00F25E11" w:rsidRDefault="00066E78">
            <w:pPr>
              <w:pStyle w:val="TableParagraph"/>
              <w:spacing w:before="4" w:line="297" w:lineRule="exact"/>
              <w:ind w:left="15"/>
              <w:jc w:val="center"/>
              <w:rPr>
                <w:sz w:val="26"/>
              </w:rPr>
            </w:pPr>
            <w:r>
              <w:rPr>
                <w:spacing w:val="-5"/>
                <w:sz w:val="26"/>
              </w:rPr>
              <w:t>36</w:t>
            </w:r>
          </w:p>
        </w:tc>
        <w:tc>
          <w:tcPr>
            <w:tcW w:w="856" w:type="dxa"/>
          </w:tcPr>
          <w:p w:rsidR="00F25E11" w:rsidRDefault="00F25E11">
            <w:pPr>
              <w:pStyle w:val="TableParagraph"/>
              <w:spacing w:line="240" w:lineRule="auto"/>
              <w:ind w:left="0"/>
              <w:rPr>
                <w:sz w:val="24"/>
              </w:rPr>
            </w:pPr>
          </w:p>
        </w:tc>
        <w:tc>
          <w:tcPr>
            <w:tcW w:w="870" w:type="dxa"/>
          </w:tcPr>
          <w:p w:rsidR="00F25E11" w:rsidRDefault="00F25E11">
            <w:pPr>
              <w:pStyle w:val="TableParagraph"/>
              <w:spacing w:line="240" w:lineRule="auto"/>
              <w:ind w:left="0"/>
              <w:rPr>
                <w:sz w:val="24"/>
              </w:rPr>
            </w:pPr>
          </w:p>
        </w:tc>
        <w:tc>
          <w:tcPr>
            <w:tcW w:w="1000" w:type="dxa"/>
          </w:tcPr>
          <w:p w:rsidR="00F25E11" w:rsidRDefault="00066E78">
            <w:pPr>
              <w:pStyle w:val="TableParagraph"/>
              <w:spacing w:before="4" w:line="297" w:lineRule="exact"/>
              <w:ind w:left="17" w:right="1"/>
              <w:jc w:val="center"/>
              <w:rPr>
                <w:sz w:val="26"/>
              </w:rPr>
            </w:pPr>
            <w:r>
              <w:rPr>
                <w:spacing w:val="-5"/>
                <w:sz w:val="26"/>
              </w:rPr>
              <w:t>54</w:t>
            </w:r>
          </w:p>
        </w:tc>
      </w:tr>
    </w:tbl>
    <w:p w:rsidR="00F25E11" w:rsidRDefault="00F25E11">
      <w:pPr>
        <w:pStyle w:val="a3"/>
        <w:spacing w:before="8"/>
        <w:ind w:left="0"/>
      </w:pPr>
    </w:p>
    <w:p w:rsidR="00F25E11" w:rsidRDefault="00066E78">
      <w:pPr>
        <w:pStyle w:val="a4"/>
        <w:numPr>
          <w:ilvl w:val="2"/>
          <w:numId w:val="8"/>
        </w:numPr>
        <w:tabs>
          <w:tab w:val="left" w:pos="1518"/>
        </w:tabs>
        <w:ind w:left="1518" w:hanging="697"/>
        <w:rPr>
          <w:sz w:val="28"/>
        </w:rPr>
      </w:pPr>
      <w:r>
        <w:rPr>
          <w:sz w:val="28"/>
        </w:rPr>
        <w:t>Очно-заочная</w:t>
      </w:r>
      <w:r>
        <w:rPr>
          <w:spacing w:val="-7"/>
          <w:sz w:val="28"/>
        </w:rPr>
        <w:t xml:space="preserve"> </w:t>
      </w:r>
      <w:r>
        <w:rPr>
          <w:sz w:val="28"/>
        </w:rPr>
        <w:t>форма</w:t>
      </w:r>
      <w:r>
        <w:rPr>
          <w:spacing w:val="-7"/>
          <w:sz w:val="28"/>
        </w:rPr>
        <w:t xml:space="preserve"> </w:t>
      </w:r>
      <w:r>
        <w:rPr>
          <w:spacing w:val="-2"/>
          <w:sz w:val="28"/>
        </w:rPr>
        <w:t>обучения</w:t>
      </w:r>
    </w:p>
    <w:p w:rsidR="00F25E11" w:rsidRDefault="00F25E11">
      <w:pPr>
        <w:pStyle w:val="a3"/>
        <w:spacing w:before="101"/>
        <w:ind w:left="0"/>
        <w:rPr>
          <w:sz w:val="20"/>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3876"/>
        <w:gridCol w:w="979"/>
        <w:gridCol w:w="993"/>
        <w:gridCol w:w="857"/>
        <w:gridCol w:w="856"/>
        <w:gridCol w:w="870"/>
        <w:gridCol w:w="1000"/>
      </w:tblGrid>
      <w:tr w:rsidR="00F25E11">
        <w:trPr>
          <w:trHeight w:val="383"/>
        </w:trPr>
        <w:tc>
          <w:tcPr>
            <w:tcW w:w="653" w:type="dxa"/>
            <w:vMerge w:val="restart"/>
          </w:tcPr>
          <w:p w:rsidR="00F25E11" w:rsidRDefault="00066E78">
            <w:pPr>
              <w:pStyle w:val="TableParagraph"/>
              <w:spacing w:line="273" w:lineRule="exact"/>
              <w:ind w:left="209"/>
              <w:rPr>
                <w:b/>
                <w:sz w:val="24"/>
              </w:rPr>
            </w:pPr>
            <w:r>
              <w:rPr>
                <w:b/>
                <w:color w:val="0D0D0D"/>
                <w:spacing w:val="-10"/>
                <w:sz w:val="24"/>
              </w:rPr>
              <w:t>№</w:t>
            </w:r>
          </w:p>
        </w:tc>
        <w:tc>
          <w:tcPr>
            <w:tcW w:w="3876" w:type="dxa"/>
            <w:vMerge w:val="restart"/>
          </w:tcPr>
          <w:p w:rsidR="00F25E11" w:rsidRDefault="00F25E11">
            <w:pPr>
              <w:pStyle w:val="TableParagraph"/>
              <w:spacing w:line="240" w:lineRule="auto"/>
              <w:ind w:left="0"/>
              <w:rPr>
                <w:sz w:val="24"/>
              </w:rPr>
            </w:pPr>
          </w:p>
          <w:p w:rsidR="00F25E11" w:rsidRDefault="00F25E11">
            <w:pPr>
              <w:pStyle w:val="TableParagraph"/>
              <w:spacing w:line="240" w:lineRule="auto"/>
              <w:ind w:left="0"/>
              <w:rPr>
                <w:sz w:val="24"/>
              </w:rPr>
            </w:pPr>
          </w:p>
          <w:p w:rsidR="00F25E11" w:rsidRDefault="00F25E11">
            <w:pPr>
              <w:pStyle w:val="TableParagraph"/>
              <w:spacing w:before="87" w:line="240" w:lineRule="auto"/>
              <w:ind w:left="0"/>
              <w:rPr>
                <w:sz w:val="24"/>
              </w:rPr>
            </w:pPr>
          </w:p>
          <w:p w:rsidR="00F25E11" w:rsidRDefault="00066E78">
            <w:pPr>
              <w:pStyle w:val="TableParagraph"/>
              <w:spacing w:before="1" w:line="240" w:lineRule="auto"/>
              <w:ind w:left="1250" w:right="95" w:hanging="89"/>
              <w:rPr>
                <w:b/>
                <w:sz w:val="24"/>
              </w:rPr>
            </w:pPr>
            <w:r>
              <w:rPr>
                <w:b/>
                <w:color w:val="0D0D0D"/>
                <w:spacing w:val="-2"/>
                <w:sz w:val="24"/>
              </w:rPr>
              <w:t>Разделы/темы дисциплины</w:t>
            </w:r>
          </w:p>
        </w:tc>
        <w:tc>
          <w:tcPr>
            <w:tcW w:w="5555" w:type="dxa"/>
            <w:gridSpan w:val="6"/>
          </w:tcPr>
          <w:p w:rsidR="00F25E11" w:rsidRDefault="00066E78">
            <w:pPr>
              <w:pStyle w:val="TableParagraph"/>
              <w:spacing w:line="273" w:lineRule="exact"/>
              <w:ind w:left="1772"/>
              <w:rPr>
                <w:b/>
                <w:sz w:val="24"/>
              </w:rPr>
            </w:pPr>
            <w:r>
              <w:rPr>
                <w:b/>
                <w:color w:val="0D0D0D"/>
                <w:sz w:val="24"/>
              </w:rPr>
              <w:t>Трудоемкость,</w:t>
            </w:r>
            <w:r>
              <w:rPr>
                <w:b/>
                <w:color w:val="0D0D0D"/>
                <w:spacing w:val="-3"/>
                <w:sz w:val="24"/>
              </w:rPr>
              <w:t xml:space="preserve"> </w:t>
            </w:r>
            <w:r>
              <w:rPr>
                <w:b/>
                <w:color w:val="0D0D0D"/>
                <w:spacing w:val="-5"/>
                <w:sz w:val="24"/>
              </w:rPr>
              <w:t>час</w:t>
            </w:r>
          </w:p>
        </w:tc>
      </w:tr>
      <w:tr w:rsidR="00F25E11">
        <w:trPr>
          <w:trHeight w:val="275"/>
        </w:trPr>
        <w:tc>
          <w:tcPr>
            <w:tcW w:w="653" w:type="dxa"/>
            <w:vMerge/>
            <w:tcBorders>
              <w:top w:val="nil"/>
            </w:tcBorders>
          </w:tcPr>
          <w:p w:rsidR="00F25E11" w:rsidRDefault="00F25E11">
            <w:pPr>
              <w:rPr>
                <w:sz w:val="2"/>
                <w:szCs w:val="2"/>
              </w:rPr>
            </w:pPr>
          </w:p>
        </w:tc>
        <w:tc>
          <w:tcPr>
            <w:tcW w:w="3876" w:type="dxa"/>
            <w:vMerge/>
            <w:tcBorders>
              <w:top w:val="nil"/>
            </w:tcBorders>
          </w:tcPr>
          <w:p w:rsidR="00F25E11" w:rsidRDefault="00F25E11">
            <w:pPr>
              <w:rPr>
                <w:sz w:val="2"/>
                <w:szCs w:val="2"/>
              </w:rPr>
            </w:pPr>
          </w:p>
        </w:tc>
        <w:tc>
          <w:tcPr>
            <w:tcW w:w="979" w:type="dxa"/>
            <w:vMerge w:val="restart"/>
            <w:textDirection w:val="btLr"/>
          </w:tcPr>
          <w:p w:rsidR="00F25E11" w:rsidRDefault="00F25E11">
            <w:pPr>
              <w:pStyle w:val="TableParagraph"/>
              <w:spacing w:before="74" w:line="240" w:lineRule="auto"/>
              <w:ind w:left="0"/>
              <w:rPr>
                <w:sz w:val="24"/>
              </w:rPr>
            </w:pPr>
          </w:p>
          <w:p w:rsidR="00F25E11" w:rsidRDefault="00066E78">
            <w:pPr>
              <w:pStyle w:val="TableParagraph"/>
              <w:spacing w:line="240" w:lineRule="auto"/>
              <w:ind w:left="0" w:right="1"/>
              <w:jc w:val="center"/>
              <w:rPr>
                <w:b/>
                <w:sz w:val="24"/>
              </w:rPr>
            </w:pPr>
            <w:r>
              <w:rPr>
                <w:b/>
                <w:color w:val="0D0D0D"/>
                <w:spacing w:val="-2"/>
                <w:sz w:val="24"/>
              </w:rPr>
              <w:t>Всего</w:t>
            </w:r>
          </w:p>
        </w:tc>
        <w:tc>
          <w:tcPr>
            <w:tcW w:w="3576" w:type="dxa"/>
            <w:gridSpan w:val="4"/>
          </w:tcPr>
          <w:p w:rsidR="00F25E11" w:rsidRDefault="00066E78">
            <w:pPr>
              <w:pStyle w:val="TableParagraph"/>
              <w:spacing w:line="256" w:lineRule="exact"/>
              <w:ind w:left="737"/>
              <w:rPr>
                <w:b/>
                <w:sz w:val="24"/>
              </w:rPr>
            </w:pPr>
            <w:r>
              <w:rPr>
                <w:b/>
                <w:color w:val="0D0D0D"/>
                <w:sz w:val="24"/>
              </w:rPr>
              <w:t>Аудиторная</w:t>
            </w:r>
            <w:r>
              <w:rPr>
                <w:b/>
                <w:color w:val="0D0D0D"/>
                <w:spacing w:val="-4"/>
                <w:sz w:val="24"/>
              </w:rPr>
              <w:t xml:space="preserve"> </w:t>
            </w:r>
            <w:r>
              <w:rPr>
                <w:b/>
                <w:color w:val="0D0D0D"/>
                <w:spacing w:val="-2"/>
                <w:sz w:val="24"/>
              </w:rPr>
              <w:t>работа</w:t>
            </w:r>
          </w:p>
        </w:tc>
        <w:tc>
          <w:tcPr>
            <w:tcW w:w="1000" w:type="dxa"/>
            <w:vMerge w:val="restart"/>
            <w:textDirection w:val="btLr"/>
          </w:tcPr>
          <w:p w:rsidR="00F25E11" w:rsidRDefault="00066E78">
            <w:pPr>
              <w:pStyle w:val="TableParagraph"/>
              <w:spacing w:before="242" w:line="223" w:lineRule="auto"/>
              <w:ind w:left="477" w:hanging="317"/>
              <w:rPr>
                <w:b/>
                <w:sz w:val="24"/>
              </w:rPr>
            </w:pPr>
            <w:r>
              <w:rPr>
                <w:b/>
                <w:color w:val="0D0D0D"/>
                <w:spacing w:val="-2"/>
                <w:sz w:val="24"/>
              </w:rPr>
              <w:t xml:space="preserve">Самостоятельн </w:t>
            </w:r>
            <w:r>
              <w:rPr>
                <w:b/>
                <w:color w:val="0D0D0D"/>
                <w:sz w:val="24"/>
              </w:rPr>
              <w:t>ая работа</w:t>
            </w:r>
          </w:p>
        </w:tc>
      </w:tr>
      <w:tr w:rsidR="00F25E11">
        <w:trPr>
          <w:trHeight w:val="1713"/>
        </w:trPr>
        <w:tc>
          <w:tcPr>
            <w:tcW w:w="653" w:type="dxa"/>
            <w:vMerge/>
            <w:tcBorders>
              <w:top w:val="nil"/>
            </w:tcBorders>
          </w:tcPr>
          <w:p w:rsidR="00F25E11" w:rsidRDefault="00F25E11">
            <w:pPr>
              <w:rPr>
                <w:sz w:val="2"/>
                <w:szCs w:val="2"/>
              </w:rPr>
            </w:pPr>
          </w:p>
        </w:tc>
        <w:tc>
          <w:tcPr>
            <w:tcW w:w="3876" w:type="dxa"/>
            <w:vMerge/>
            <w:tcBorders>
              <w:top w:val="nil"/>
            </w:tcBorders>
          </w:tcPr>
          <w:p w:rsidR="00F25E11" w:rsidRDefault="00F25E11">
            <w:pPr>
              <w:rPr>
                <w:sz w:val="2"/>
                <w:szCs w:val="2"/>
              </w:rPr>
            </w:pPr>
          </w:p>
        </w:tc>
        <w:tc>
          <w:tcPr>
            <w:tcW w:w="979" w:type="dxa"/>
            <w:vMerge/>
            <w:tcBorders>
              <w:top w:val="nil"/>
            </w:tcBorders>
            <w:textDirection w:val="btLr"/>
          </w:tcPr>
          <w:p w:rsidR="00F25E11" w:rsidRDefault="00F25E11">
            <w:pPr>
              <w:rPr>
                <w:sz w:val="2"/>
                <w:szCs w:val="2"/>
              </w:rPr>
            </w:pPr>
          </w:p>
        </w:tc>
        <w:tc>
          <w:tcPr>
            <w:tcW w:w="993" w:type="dxa"/>
            <w:textDirection w:val="btLr"/>
          </w:tcPr>
          <w:p w:rsidR="00F25E11" w:rsidRDefault="00F25E11">
            <w:pPr>
              <w:pStyle w:val="TableParagraph"/>
              <w:spacing w:before="74" w:line="240" w:lineRule="auto"/>
              <w:ind w:left="0"/>
              <w:rPr>
                <w:sz w:val="24"/>
              </w:rPr>
            </w:pPr>
          </w:p>
          <w:p w:rsidR="00F25E11" w:rsidRDefault="00066E78">
            <w:pPr>
              <w:pStyle w:val="TableParagraph"/>
              <w:spacing w:line="240" w:lineRule="auto"/>
              <w:ind w:left="479"/>
              <w:rPr>
                <w:sz w:val="24"/>
              </w:rPr>
            </w:pPr>
            <w:r>
              <w:rPr>
                <w:color w:val="0D0D0D"/>
                <w:spacing w:val="-2"/>
                <w:sz w:val="24"/>
              </w:rPr>
              <w:t>Лекция</w:t>
            </w:r>
          </w:p>
        </w:tc>
        <w:tc>
          <w:tcPr>
            <w:tcW w:w="857" w:type="dxa"/>
            <w:textDirection w:val="btLr"/>
          </w:tcPr>
          <w:p w:rsidR="00F25E11" w:rsidRDefault="00066E78">
            <w:pPr>
              <w:pStyle w:val="TableParagraph"/>
              <w:spacing w:before="107" w:line="220" w:lineRule="auto"/>
              <w:ind w:left="1" w:right="1"/>
              <w:jc w:val="center"/>
              <w:rPr>
                <w:sz w:val="24"/>
              </w:rPr>
            </w:pPr>
            <w:r>
              <w:rPr>
                <w:color w:val="0D0D0D"/>
                <w:sz w:val="24"/>
              </w:rPr>
              <w:t>Семинарские</w:t>
            </w:r>
            <w:r>
              <w:rPr>
                <w:color w:val="0D0D0D"/>
                <w:spacing w:val="-15"/>
                <w:sz w:val="24"/>
              </w:rPr>
              <w:t xml:space="preserve"> </w:t>
            </w:r>
            <w:r>
              <w:rPr>
                <w:color w:val="0D0D0D"/>
                <w:sz w:val="24"/>
              </w:rPr>
              <w:t xml:space="preserve">/ </w:t>
            </w:r>
            <w:r>
              <w:rPr>
                <w:color w:val="0D0D0D"/>
                <w:spacing w:val="-2"/>
                <w:sz w:val="24"/>
              </w:rPr>
              <w:t>практические</w:t>
            </w:r>
          </w:p>
          <w:p w:rsidR="00F25E11" w:rsidRDefault="00066E78">
            <w:pPr>
              <w:pStyle w:val="TableParagraph"/>
              <w:spacing w:line="212" w:lineRule="exact"/>
              <w:ind w:left="0" w:right="1"/>
              <w:jc w:val="center"/>
              <w:rPr>
                <w:sz w:val="24"/>
              </w:rPr>
            </w:pPr>
            <w:r>
              <w:rPr>
                <w:color w:val="0D0D0D"/>
                <w:spacing w:val="-2"/>
                <w:sz w:val="24"/>
              </w:rPr>
              <w:t>занятия</w:t>
            </w:r>
          </w:p>
        </w:tc>
        <w:tc>
          <w:tcPr>
            <w:tcW w:w="856" w:type="dxa"/>
            <w:textDirection w:val="btLr"/>
          </w:tcPr>
          <w:p w:rsidR="00F25E11" w:rsidRDefault="00066E78">
            <w:pPr>
              <w:pStyle w:val="TableParagraph"/>
              <w:spacing w:before="173" w:line="220" w:lineRule="auto"/>
              <w:ind w:left="463" w:hanging="346"/>
              <w:rPr>
                <w:sz w:val="24"/>
              </w:rPr>
            </w:pPr>
            <w:r>
              <w:rPr>
                <w:color w:val="0D0D0D"/>
                <w:spacing w:val="-2"/>
                <w:sz w:val="24"/>
              </w:rPr>
              <w:t>Лабораторные занятия</w:t>
            </w:r>
          </w:p>
        </w:tc>
        <w:tc>
          <w:tcPr>
            <w:tcW w:w="870" w:type="dxa"/>
            <w:textDirection w:val="btLr"/>
          </w:tcPr>
          <w:p w:rsidR="00F25E11" w:rsidRDefault="00066E78">
            <w:pPr>
              <w:pStyle w:val="TableParagraph"/>
              <w:spacing w:before="176" w:line="223" w:lineRule="auto"/>
              <w:ind w:left="280" w:hanging="132"/>
              <w:rPr>
                <w:sz w:val="24"/>
              </w:rPr>
            </w:pPr>
            <w:r>
              <w:rPr>
                <w:color w:val="0D0D0D"/>
                <w:spacing w:val="-2"/>
                <w:sz w:val="24"/>
              </w:rPr>
              <w:t>Практическая подготовка</w:t>
            </w:r>
          </w:p>
        </w:tc>
        <w:tc>
          <w:tcPr>
            <w:tcW w:w="1000" w:type="dxa"/>
            <w:vMerge/>
            <w:tcBorders>
              <w:top w:val="nil"/>
            </w:tcBorders>
            <w:textDirection w:val="btLr"/>
          </w:tcPr>
          <w:p w:rsidR="00F25E11" w:rsidRDefault="00F25E11">
            <w:pPr>
              <w:rPr>
                <w:sz w:val="2"/>
                <w:szCs w:val="2"/>
              </w:rPr>
            </w:pPr>
          </w:p>
        </w:tc>
      </w:tr>
    </w:tbl>
    <w:p w:rsidR="00F25E11" w:rsidRDefault="00F25E11">
      <w:pPr>
        <w:rPr>
          <w:sz w:val="2"/>
          <w:szCs w:val="2"/>
        </w:rPr>
        <w:sectPr w:rsidR="00F25E11">
          <w:type w:val="continuous"/>
          <w:pgSz w:w="11920" w:h="16850"/>
          <w:pgMar w:top="1120" w:right="440" w:bottom="1260" w:left="1020" w:header="0" w:footer="1014"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3876"/>
        <w:gridCol w:w="979"/>
        <w:gridCol w:w="993"/>
        <w:gridCol w:w="857"/>
        <w:gridCol w:w="856"/>
        <w:gridCol w:w="870"/>
        <w:gridCol w:w="1000"/>
      </w:tblGrid>
      <w:tr w:rsidR="00F25E11">
        <w:trPr>
          <w:trHeight w:val="830"/>
        </w:trPr>
        <w:tc>
          <w:tcPr>
            <w:tcW w:w="653" w:type="dxa"/>
          </w:tcPr>
          <w:p w:rsidR="00F25E11" w:rsidRDefault="00066E78">
            <w:pPr>
              <w:pStyle w:val="TableParagraph"/>
              <w:spacing w:line="275" w:lineRule="exact"/>
              <w:rPr>
                <w:b/>
                <w:sz w:val="24"/>
              </w:rPr>
            </w:pPr>
            <w:r>
              <w:rPr>
                <w:b/>
                <w:color w:val="0D0D0D"/>
                <w:spacing w:val="-10"/>
                <w:sz w:val="24"/>
              </w:rPr>
              <w:lastRenderedPageBreak/>
              <w:t>1</w:t>
            </w:r>
          </w:p>
        </w:tc>
        <w:tc>
          <w:tcPr>
            <w:tcW w:w="3876" w:type="dxa"/>
          </w:tcPr>
          <w:p w:rsidR="00F25E11" w:rsidRDefault="00066E78">
            <w:pPr>
              <w:pStyle w:val="TableParagraph"/>
              <w:tabs>
                <w:tab w:val="left" w:pos="1995"/>
              </w:tabs>
              <w:spacing w:line="240" w:lineRule="auto"/>
              <w:ind w:right="95"/>
              <w:rPr>
                <w:b/>
                <w:sz w:val="24"/>
              </w:rPr>
            </w:pPr>
            <w:r>
              <w:rPr>
                <w:b/>
                <w:color w:val="0D0D0D"/>
                <w:sz w:val="24"/>
              </w:rPr>
              <w:t>Тема</w:t>
            </w:r>
            <w:r>
              <w:rPr>
                <w:b/>
                <w:color w:val="0D0D0D"/>
                <w:spacing w:val="32"/>
                <w:sz w:val="24"/>
              </w:rPr>
              <w:t xml:space="preserve"> </w:t>
            </w:r>
            <w:r>
              <w:rPr>
                <w:b/>
                <w:color w:val="0D0D0D"/>
                <w:sz w:val="24"/>
              </w:rPr>
              <w:t>1.</w:t>
            </w:r>
            <w:r>
              <w:rPr>
                <w:b/>
                <w:color w:val="0D0D0D"/>
                <w:spacing w:val="32"/>
                <w:sz w:val="24"/>
              </w:rPr>
              <w:t xml:space="preserve"> </w:t>
            </w:r>
            <w:r>
              <w:rPr>
                <w:b/>
                <w:color w:val="0D0D0D"/>
                <w:sz w:val="24"/>
              </w:rPr>
              <w:t>Управление</w:t>
            </w:r>
            <w:r>
              <w:rPr>
                <w:b/>
                <w:color w:val="0D0D0D"/>
                <w:spacing w:val="35"/>
                <w:sz w:val="24"/>
              </w:rPr>
              <w:t xml:space="preserve"> </w:t>
            </w:r>
            <w:r>
              <w:rPr>
                <w:b/>
                <w:color w:val="0D0D0D"/>
                <w:sz w:val="24"/>
              </w:rPr>
              <w:t xml:space="preserve">продажами. </w:t>
            </w:r>
            <w:r>
              <w:rPr>
                <w:b/>
                <w:color w:val="0D0D0D"/>
                <w:spacing w:val="-2"/>
                <w:sz w:val="24"/>
              </w:rPr>
              <w:t>Определение,</w:t>
            </w:r>
            <w:r>
              <w:rPr>
                <w:b/>
                <w:color w:val="0D0D0D"/>
                <w:sz w:val="24"/>
              </w:rPr>
              <w:tab/>
            </w:r>
            <w:r>
              <w:rPr>
                <w:b/>
                <w:color w:val="0D0D0D"/>
                <w:spacing w:val="-2"/>
                <w:sz w:val="24"/>
              </w:rPr>
              <w:t>классификация,</w:t>
            </w:r>
          </w:p>
          <w:p w:rsidR="00F25E11" w:rsidRDefault="00066E78">
            <w:pPr>
              <w:pStyle w:val="TableParagraph"/>
              <w:spacing w:line="259" w:lineRule="exact"/>
              <w:rPr>
                <w:b/>
                <w:sz w:val="24"/>
              </w:rPr>
            </w:pPr>
            <w:r>
              <w:rPr>
                <w:b/>
                <w:color w:val="0D0D0D"/>
                <w:sz w:val="24"/>
              </w:rPr>
              <w:t>субъекты</w:t>
            </w:r>
            <w:r>
              <w:rPr>
                <w:b/>
                <w:color w:val="0D0D0D"/>
                <w:spacing w:val="-1"/>
                <w:sz w:val="24"/>
              </w:rPr>
              <w:t xml:space="preserve"> </w:t>
            </w:r>
            <w:r>
              <w:rPr>
                <w:b/>
                <w:color w:val="0D0D0D"/>
                <w:sz w:val="24"/>
              </w:rPr>
              <w:t>и</w:t>
            </w:r>
            <w:r>
              <w:rPr>
                <w:b/>
                <w:color w:val="0D0D0D"/>
                <w:spacing w:val="-2"/>
                <w:sz w:val="24"/>
              </w:rPr>
              <w:t xml:space="preserve"> </w:t>
            </w:r>
            <w:r>
              <w:rPr>
                <w:b/>
                <w:color w:val="0D0D0D"/>
                <w:sz w:val="24"/>
              </w:rPr>
              <w:t>объекты</w:t>
            </w:r>
            <w:r>
              <w:rPr>
                <w:b/>
                <w:color w:val="0D0D0D"/>
                <w:spacing w:val="-1"/>
                <w:sz w:val="24"/>
              </w:rPr>
              <w:t xml:space="preserve"> </w:t>
            </w:r>
            <w:r>
              <w:rPr>
                <w:b/>
                <w:color w:val="0D0D0D"/>
                <w:spacing w:val="-2"/>
                <w:sz w:val="24"/>
              </w:rPr>
              <w:t>продаж.</w:t>
            </w:r>
          </w:p>
        </w:tc>
        <w:tc>
          <w:tcPr>
            <w:tcW w:w="979" w:type="dxa"/>
          </w:tcPr>
          <w:p w:rsidR="00F25E11" w:rsidRDefault="00066E78">
            <w:pPr>
              <w:pStyle w:val="TableParagraph"/>
              <w:spacing w:before="270" w:line="240" w:lineRule="auto"/>
              <w:ind w:left="12"/>
              <w:jc w:val="center"/>
              <w:rPr>
                <w:sz w:val="24"/>
              </w:rPr>
            </w:pPr>
            <w:r>
              <w:rPr>
                <w:color w:val="0D0D0D"/>
                <w:spacing w:val="-5"/>
                <w:sz w:val="24"/>
              </w:rPr>
              <w:t>12</w:t>
            </w:r>
          </w:p>
        </w:tc>
        <w:tc>
          <w:tcPr>
            <w:tcW w:w="993" w:type="dxa"/>
          </w:tcPr>
          <w:p w:rsidR="00F25E11" w:rsidRDefault="00066E78">
            <w:pPr>
              <w:pStyle w:val="TableParagraph"/>
              <w:spacing w:before="258" w:line="240" w:lineRule="auto"/>
              <w:ind w:left="17"/>
              <w:jc w:val="center"/>
              <w:rPr>
                <w:sz w:val="26"/>
              </w:rPr>
            </w:pPr>
            <w:r>
              <w:rPr>
                <w:color w:val="0D0D0D"/>
                <w:spacing w:val="-10"/>
                <w:sz w:val="26"/>
              </w:rPr>
              <w:t>2</w:t>
            </w:r>
          </w:p>
        </w:tc>
        <w:tc>
          <w:tcPr>
            <w:tcW w:w="857" w:type="dxa"/>
          </w:tcPr>
          <w:p w:rsidR="00F25E11" w:rsidRDefault="00066E78">
            <w:pPr>
              <w:pStyle w:val="TableParagraph"/>
              <w:spacing w:before="258" w:line="240" w:lineRule="auto"/>
              <w:ind w:left="15"/>
              <w:jc w:val="center"/>
              <w:rPr>
                <w:sz w:val="26"/>
              </w:rPr>
            </w:pPr>
            <w:r>
              <w:rPr>
                <w:color w:val="0D0D0D"/>
                <w:spacing w:val="-10"/>
                <w:sz w:val="26"/>
              </w:rPr>
              <w:t>2</w:t>
            </w:r>
          </w:p>
        </w:tc>
        <w:tc>
          <w:tcPr>
            <w:tcW w:w="856" w:type="dxa"/>
          </w:tcPr>
          <w:p w:rsidR="00F25E11" w:rsidRDefault="00066E78">
            <w:pPr>
              <w:pStyle w:val="TableParagraph"/>
              <w:spacing w:before="258" w:line="240" w:lineRule="auto"/>
              <w:ind w:left="17"/>
              <w:jc w:val="center"/>
              <w:rPr>
                <w:sz w:val="26"/>
              </w:rPr>
            </w:pPr>
            <w:r>
              <w:rPr>
                <w:color w:val="0D0D0D"/>
                <w:spacing w:val="-10"/>
                <w:sz w:val="26"/>
              </w:rPr>
              <w:t>-</w:t>
            </w:r>
          </w:p>
        </w:tc>
        <w:tc>
          <w:tcPr>
            <w:tcW w:w="870" w:type="dxa"/>
          </w:tcPr>
          <w:p w:rsidR="00F25E11" w:rsidRDefault="00066E78">
            <w:pPr>
              <w:pStyle w:val="TableParagraph"/>
              <w:spacing w:before="258" w:line="240" w:lineRule="auto"/>
              <w:ind w:left="14"/>
              <w:jc w:val="center"/>
              <w:rPr>
                <w:sz w:val="26"/>
              </w:rPr>
            </w:pPr>
            <w:r>
              <w:rPr>
                <w:color w:val="0D0D0D"/>
                <w:spacing w:val="-10"/>
                <w:sz w:val="26"/>
              </w:rPr>
              <w:t>-</w:t>
            </w:r>
          </w:p>
        </w:tc>
        <w:tc>
          <w:tcPr>
            <w:tcW w:w="1000" w:type="dxa"/>
          </w:tcPr>
          <w:p w:rsidR="00F25E11" w:rsidRDefault="00066E78">
            <w:pPr>
              <w:pStyle w:val="TableParagraph"/>
              <w:spacing w:before="258" w:line="240" w:lineRule="auto"/>
              <w:ind w:left="17"/>
              <w:jc w:val="center"/>
              <w:rPr>
                <w:sz w:val="26"/>
              </w:rPr>
            </w:pPr>
            <w:r>
              <w:rPr>
                <w:color w:val="0D0D0D"/>
                <w:spacing w:val="-10"/>
                <w:sz w:val="26"/>
              </w:rPr>
              <w:t>8</w:t>
            </w:r>
          </w:p>
        </w:tc>
      </w:tr>
      <w:tr w:rsidR="00F25E11">
        <w:trPr>
          <w:trHeight w:val="827"/>
        </w:trPr>
        <w:tc>
          <w:tcPr>
            <w:tcW w:w="653" w:type="dxa"/>
          </w:tcPr>
          <w:p w:rsidR="00F25E11" w:rsidRDefault="00066E78">
            <w:pPr>
              <w:pStyle w:val="TableParagraph"/>
              <w:spacing w:line="273" w:lineRule="exact"/>
              <w:rPr>
                <w:b/>
                <w:sz w:val="24"/>
              </w:rPr>
            </w:pPr>
            <w:r>
              <w:rPr>
                <w:b/>
                <w:color w:val="0D0D0D"/>
                <w:spacing w:val="-10"/>
                <w:sz w:val="24"/>
              </w:rPr>
              <w:t>2</w:t>
            </w:r>
          </w:p>
        </w:tc>
        <w:tc>
          <w:tcPr>
            <w:tcW w:w="3876" w:type="dxa"/>
          </w:tcPr>
          <w:p w:rsidR="00F25E11" w:rsidRDefault="00066E78">
            <w:pPr>
              <w:pStyle w:val="TableParagraph"/>
              <w:spacing w:line="276" w:lineRule="exact"/>
              <w:ind w:right="94"/>
              <w:jc w:val="both"/>
              <w:rPr>
                <w:b/>
                <w:sz w:val="24"/>
              </w:rPr>
            </w:pPr>
            <w:r>
              <w:rPr>
                <w:b/>
                <w:color w:val="0D0D0D"/>
                <w:sz w:val="24"/>
              </w:rPr>
              <w:t xml:space="preserve">Тема 2. Анкетирование как инструмент сбора первичных </w:t>
            </w:r>
            <w:r>
              <w:rPr>
                <w:b/>
                <w:color w:val="0D0D0D"/>
                <w:spacing w:val="-2"/>
                <w:sz w:val="24"/>
              </w:rPr>
              <w:t>данных.</w:t>
            </w:r>
          </w:p>
        </w:tc>
        <w:tc>
          <w:tcPr>
            <w:tcW w:w="979" w:type="dxa"/>
          </w:tcPr>
          <w:p w:rsidR="00F25E11" w:rsidRDefault="00066E78">
            <w:pPr>
              <w:pStyle w:val="TableParagraph"/>
              <w:spacing w:before="267" w:line="240" w:lineRule="auto"/>
              <w:ind w:left="12"/>
              <w:jc w:val="center"/>
              <w:rPr>
                <w:sz w:val="24"/>
              </w:rPr>
            </w:pPr>
            <w:r>
              <w:rPr>
                <w:color w:val="0D0D0D"/>
                <w:spacing w:val="-5"/>
                <w:sz w:val="24"/>
              </w:rPr>
              <w:t>14</w:t>
            </w:r>
          </w:p>
        </w:tc>
        <w:tc>
          <w:tcPr>
            <w:tcW w:w="993" w:type="dxa"/>
          </w:tcPr>
          <w:p w:rsidR="00F25E11" w:rsidRDefault="00066E78">
            <w:pPr>
              <w:pStyle w:val="TableParagraph"/>
              <w:spacing w:before="256" w:line="240" w:lineRule="auto"/>
              <w:ind w:left="17"/>
              <w:jc w:val="center"/>
              <w:rPr>
                <w:sz w:val="26"/>
              </w:rPr>
            </w:pPr>
            <w:r>
              <w:rPr>
                <w:color w:val="0D0D0D"/>
                <w:spacing w:val="-10"/>
                <w:sz w:val="26"/>
              </w:rPr>
              <w:t>2</w:t>
            </w:r>
          </w:p>
        </w:tc>
        <w:tc>
          <w:tcPr>
            <w:tcW w:w="857" w:type="dxa"/>
          </w:tcPr>
          <w:p w:rsidR="00F25E11" w:rsidRDefault="00066E78">
            <w:pPr>
              <w:pStyle w:val="TableParagraph"/>
              <w:spacing w:before="256" w:line="240" w:lineRule="auto"/>
              <w:ind w:left="15"/>
              <w:jc w:val="center"/>
              <w:rPr>
                <w:sz w:val="26"/>
              </w:rPr>
            </w:pPr>
            <w:r>
              <w:rPr>
                <w:color w:val="0D0D0D"/>
                <w:spacing w:val="-10"/>
                <w:sz w:val="26"/>
              </w:rPr>
              <w:t>2</w:t>
            </w:r>
          </w:p>
        </w:tc>
        <w:tc>
          <w:tcPr>
            <w:tcW w:w="856" w:type="dxa"/>
          </w:tcPr>
          <w:p w:rsidR="00F25E11" w:rsidRDefault="00066E78">
            <w:pPr>
              <w:pStyle w:val="TableParagraph"/>
              <w:spacing w:before="256" w:line="240" w:lineRule="auto"/>
              <w:ind w:left="17"/>
              <w:jc w:val="center"/>
              <w:rPr>
                <w:sz w:val="26"/>
              </w:rPr>
            </w:pPr>
            <w:r>
              <w:rPr>
                <w:color w:val="0D0D0D"/>
                <w:spacing w:val="-10"/>
                <w:sz w:val="26"/>
              </w:rPr>
              <w:t>-</w:t>
            </w:r>
          </w:p>
        </w:tc>
        <w:tc>
          <w:tcPr>
            <w:tcW w:w="870" w:type="dxa"/>
          </w:tcPr>
          <w:p w:rsidR="00F25E11" w:rsidRDefault="00066E78">
            <w:pPr>
              <w:pStyle w:val="TableParagraph"/>
              <w:spacing w:before="256" w:line="240" w:lineRule="auto"/>
              <w:ind w:left="14"/>
              <w:jc w:val="center"/>
              <w:rPr>
                <w:sz w:val="26"/>
              </w:rPr>
            </w:pPr>
            <w:r>
              <w:rPr>
                <w:color w:val="0D0D0D"/>
                <w:spacing w:val="-10"/>
                <w:sz w:val="26"/>
              </w:rPr>
              <w:t>-</w:t>
            </w:r>
          </w:p>
        </w:tc>
        <w:tc>
          <w:tcPr>
            <w:tcW w:w="1000" w:type="dxa"/>
          </w:tcPr>
          <w:p w:rsidR="00F25E11" w:rsidRDefault="00066E78">
            <w:pPr>
              <w:pStyle w:val="TableParagraph"/>
              <w:spacing w:before="256" w:line="240" w:lineRule="auto"/>
              <w:ind w:left="17" w:right="1"/>
              <w:jc w:val="center"/>
              <w:rPr>
                <w:sz w:val="26"/>
              </w:rPr>
            </w:pPr>
            <w:r>
              <w:rPr>
                <w:color w:val="0D0D0D"/>
                <w:spacing w:val="-5"/>
                <w:sz w:val="26"/>
              </w:rPr>
              <w:t>10</w:t>
            </w:r>
          </w:p>
        </w:tc>
      </w:tr>
      <w:tr w:rsidR="00F25E11">
        <w:trPr>
          <w:trHeight w:val="1103"/>
        </w:trPr>
        <w:tc>
          <w:tcPr>
            <w:tcW w:w="653" w:type="dxa"/>
          </w:tcPr>
          <w:p w:rsidR="00F25E11" w:rsidRDefault="00066E78">
            <w:pPr>
              <w:pStyle w:val="TableParagraph"/>
              <w:spacing w:line="272" w:lineRule="exact"/>
              <w:rPr>
                <w:b/>
                <w:sz w:val="24"/>
              </w:rPr>
            </w:pPr>
            <w:r>
              <w:rPr>
                <w:b/>
                <w:color w:val="0D0D0D"/>
                <w:spacing w:val="-10"/>
                <w:sz w:val="24"/>
              </w:rPr>
              <w:t>3</w:t>
            </w:r>
          </w:p>
        </w:tc>
        <w:tc>
          <w:tcPr>
            <w:tcW w:w="3876" w:type="dxa"/>
          </w:tcPr>
          <w:p w:rsidR="00F25E11" w:rsidRDefault="00066E78">
            <w:pPr>
              <w:pStyle w:val="TableParagraph"/>
              <w:tabs>
                <w:tab w:val="left" w:pos="1333"/>
                <w:tab w:val="left" w:pos="2188"/>
                <w:tab w:val="left" w:pos="3663"/>
              </w:tabs>
              <w:spacing w:line="240" w:lineRule="auto"/>
              <w:ind w:right="93"/>
              <w:jc w:val="both"/>
              <w:rPr>
                <w:b/>
                <w:sz w:val="24"/>
              </w:rPr>
            </w:pPr>
            <w:r>
              <w:rPr>
                <w:b/>
                <w:color w:val="0D0D0D"/>
                <w:spacing w:val="-4"/>
                <w:sz w:val="24"/>
              </w:rPr>
              <w:t>Тема</w:t>
            </w:r>
            <w:r>
              <w:rPr>
                <w:b/>
                <w:color w:val="0D0D0D"/>
                <w:sz w:val="24"/>
              </w:rPr>
              <w:tab/>
            </w:r>
            <w:r>
              <w:rPr>
                <w:b/>
                <w:color w:val="0D0D0D"/>
                <w:spacing w:val="-6"/>
                <w:sz w:val="24"/>
              </w:rPr>
              <w:t>3.</w:t>
            </w:r>
            <w:r>
              <w:rPr>
                <w:b/>
                <w:color w:val="0D0D0D"/>
                <w:sz w:val="24"/>
              </w:rPr>
              <w:tab/>
            </w:r>
            <w:r>
              <w:rPr>
                <w:b/>
                <w:color w:val="0D0D0D"/>
                <w:spacing w:val="-2"/>
                <w:sz w:val="24"/>
              </w:rPr>
              <w:t xml:space="preserve">CRM-системы </w:t>
            </w:r>
            <w:r>
              <w:rPr>
                <w:b/>
                <w:color w:val="0D0D0D"/>
                <w:sz w:val="24"/>
              </w:rPr>
              <w:t xml:space="preserve">управления продажами и </w:t>
            </w:r>
            <w:r>
              <w:rPr>
                <w:b/>
                <w:color w:val="0D0D0D"/>
                <w:spacing w:val="-2"/>
                <w:sz w:val="24"/>
              </w:rPr>
              <w:t>взаимоотношениями</w:t>
            </w:r>
            <w:r>
              <w:rPr>
                <w:b/>
                <w:color w:val="0D0D0D"/>
                <w:sz w:val="24"/>
              </w:rPr>
              <w:tab/>
            </w:r>
            <w:r>
              <w:rPr>
                <w:b/>
                <w:color w:val="0D0D0D"/>
                <w:spacing w:val="-10"/>
                <w:sz w:val="24"/>
              </w:rPr>
              <w:t>с</w:t>
            </w:r>
          </w:p>
          <w:p w:rsidR="00F25E11" w:rsidRDefault="00066E78">
            <w:pPr>
              <w:pStyle w:val="TableParagraph"/>
              <w:spacing w:line="259" w:lineRule="exact"/>
              <w:rPr>
                <w:b/>
                <w:sz w:val="24"/>
              </w:rPr>
            </w:pPr>
            <w:r>
              <w:rPr>
                <w:b/>
                <w:color w:val="0D0D0D"/>
                <w:spacing w:val="-2"/>
                <w:sz w:val="24"/>
              </w:rPr>
              <w:t>клиентами..</w:t>
            </w:r>
          </w:p>
        </w:tc>
        <w:tc>
          <w:tcPr>
            <w:tcW w:w="979" w:type="dxa"/>
          </w:tcPr>
          <w:p w:rsidR="00F25E11" w:rsidRDefault="00F25E11">
            <w:pPr>
              <w:pStyle w:val="TableParagraph"/>
              <w:spacing w:before="128" w:line="240" w:lineRule="auto"/>
              <w:ind w:left="0"/>
              <w:rPr>
                <w:sz w:val="24"/>
              </w:rPr>
            </w:pPr>
          </w:p>
          <w:p w:rsidR="00F25E11" w:rsidRDefault="00066E78">
            <w:pPr>
              <w:pStyle w:val="TableParagraph"/>
              <w:spacing w:line="240" w:lineRule="auto"/>
              <w:ind w:left="12"/>
              <w:jc w:val="center"/>
              <w:rPr>
                <w:sz w:val="24"/>
              </w:rPr>
            </w:pPr>
            <w:r>
              <w:rPr>
                <w:color w:val="0D0D0D"/>
                <w:spacing w:val="-5"/>
                <w:sz w:val="24"/>
              </w:rPr>
              <w:t>14</w:t>
            </w:r>
          </w:p>
        </w:tc>
        <w:tc>
          <w:tcPr>
            <w:tcW w:w="993"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color w:val="0D0D0D"/>
                <w:spacing w:val="-10"/>
                <w:sz w:val="26"/>
              </w:rPr>
              <w:t>2</w:t>
            </w:r>
          </w:p>
        </w:tc>
        <w:tc>
          <w:tcPr>
            <w:tcW w:w="857"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5"/>
              <w:jc w:val="center"/>
              <w:rPr>
                <w:sz w:val="26"/>
              </w:rPr>
            </w:pPr>
            <w:r>
              <w:rPr>
                <w:color w:val="0D0D0D"/>
                <w:spacing w:val="-10"/>
                <w:sz w:val="26"/>
              </w:rPr>
              <w:t>2</w:t>
            </w:r>
          </w:p>
        </w:tc>
        <w:tc>
          <w:tcPr>
            <w:tcW w:w="856"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color w:val="0D0D0D"/>
                <w:spacing w:val="-10"/>
                <w:sz w:val="26"/>
              </w:rPr>
              <w:t>-</w:t>
            </w:r>
          </w:p>
        </w:tc>
        <w:tc>
          <w:tcPr>
            <w:tcW w:w="870"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4"/>
              <w:jc w:val="center"/>
              <w:rPr>
                <w:sz w:val="26"/>
              </w:rPr>
            </w:pPr>
            <w:r>
              <w:rPr>
                <w:color w:val="0D0D0D"/>
                <w:spacing w:val="-10"/>
                <w:sz w:val="26"/>
              </w:rPr>
              <w:t>-</w:t>
            </w:r>
          </w:p>
        </w:tc>
        <w:tc>
          <w:tcPr>
            <w:tcW w:w="1000"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color w:val="0D0D0D"/>
                <w:spacing w:val="-10"/>
                <w:sz w:val="26"/>
              </w:rPr>
              <w:t>8</w:t>
            </w:r>
          </w:p>
        </w:tc>
      </w:tr>
      <w:tr w:rsidR="00F25E11">
        <w:trPr>
          <w:trHeight w:val="1103"/>
        </w:trPr>
        <w:tc>
          <w:tcPr>
            <w:tcW w:w="653" w:type="dxa"/>
          </w:tcPr>
          <w:p w:rsidR="00F25E11" w:rsidRDefault="00066E78">
            <w:pPr>
              <w:pStyle w:val="TableParagraph"/>
              <w:spacing w:line="273" w:lineRule="exact"/>
              <w:rPr>
                <w:b/>
                <w:sz w:val="24"/>
              </w:rPr>
            </w:pPr>
            <w:r>
              <w:rPr>
                <w:b/>
                <w:color w:val="0D0D0D"/>
                <w:spacing w:val="-10"/>
                <w:sz w:val="24"/>
              </w:rPr>
              <w:t>4</w:t>
            </w:r>
          </w:p>
        </w:tc>
        <w:tc>
          <w:tcPr>
            <w:tcW w:w="3876" w:type="dxa"/>
          </w:tcPr>
          <w:p w:rsidR="00F25E11" w:rsidRDefault="00066E78">
            <w:pPr>
              <w:pStyle w:val="TableParagraph"/>
              <w:spacing w:line="276" w:lineRule="exact"/>
              <w:ind w:right="91"/>
              <w:jc w:val="both"/>
              <w:rPr>
                <w:b/>
                <w:sz w:val="24"/>
              </w:rPr>
            </w:pPr>
            <w:r>
              <w:rPr>
                <w:b/>
                <w:color w:val="0D0D0D"/>
                <w:sz w:val="24"/>
              </w:rPr>
              <w:t xml:space="preserve">Тема 4. Информационные источники для сбора данных первичной информации о рынке </w:t>
            </w:r>
            <w:r>
              <w:rPr>
                <w:b/>
                <w:color w:val="0D0D0D"/>
                <w:spacing w:val="-2"/>
                <w:sz w:val="24"/>
              </w:rPr>
              <w:t>потребителей.</w:t>
            </w:r>
          </w:p>
        </w:tc>
        <w:tc>
          <w:tcPr>
            <w:tcW w:w="979" w:type="dxa"/>
          </w:tcPr>
          <w:p w:rsidR="00F25E11" w:rsidRDefault="00F25E11">
            <w:pPr>
              <w:pStyle w:val="TableParagraph"/>
              <w:spacing w:before="130" w:line="240" w:lineRule="auto"/>
              <w:ind w:left="0"/>
              <w:rPr>
                <w:sz w:val="24"/>
              </w:rPr>
            </w:pPr>
          </w:p>
          <w:p w:rsidR="00F25E11" w:rsidRDefault="00066E78">
            <w:pPr>
              <w:pStyle w:val="TableParagraph"/>
              <w:spacing w:before="1" w:line="240" w:lineRule="auto"/>
              <w:ind w:left="12"/>
              <w:jc w:val="center"/>
              <w:rPr>
                <w:sz w:val="24"/>
              </w:rPr>
            </w:pPr>
            <w:r>
              <w:rPr>
                <w:color w:val="0D0D0D"/>
                <w:spacing w:val="-5"/>
                <w:sz w:val="24"/>
              </w:rPr>
              <w:t>12</w:t>
            </w:r>
          </w:p>
        </w:tc>
        <w:tc>
          <w:tcPr>
            <w:tcW w:w="993"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color w:val="0D0D0D"/>
                <w:spacing w:val="-10"/>
                <w:sz w:val="26"/>
              </w:rPr>
              <w:t>2</w:t>
            </w:r>
          </w:p>
        </w:tc>
        <w:tc>
          <w:tcPr>
            <w:tcW w:w="857"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5"/>
              <w:jc w:val="center"/>
              <w:rPr>
                <w:sz w:val="26"/>
              </w:rPr>
            </w:pPr>
            <w:r>
              <w:rPr>
                <w:color w:val="0D0D0D"/>
                <w:spacing w:val="-10"/>
                <w:sz w:val="26"/>
              </w:rPr>
              <w:t>2</w:t>
            </w:r>
          </w:p>
        </w:tc>
        <w:tc>
          <w:tcPr>
            <w:tcW w:w="856"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jc w:val="center"/>
              <w:rPr>
                <w:sz w:val="26"/>
              </w:rPr>
            </w:pPr>
            <w:r>
              <w:rPr>
                <w:color w:val="0D0D0D"/>
                <w:spacing w:val="-10"/>
                <w:sz w:val="26"/>
              </w:rPr>
              <w:t>-</w:t>
            </w:r>
          </w:p>
        </w:tc>
        <w:tc>
          <w:tcPr>
            <w:tcW w:w="870"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4"/>
              <w:jc w:val="center"/>
              <w:rPr>
                <w:sz w:val="26"/>
              </w:rPr>
            </w:pPr>
            <w:r>
              <w:rPr>
                <w:color w:val="0D0D0D"/>
                <w:spacing w:val="-10"/>
                <w:sz w:val="26"/>
              </w:rPr>
              <w:t>-</w:t>
            </w:r>
          </w:p>
        </w:tc>
        <w:tc>
          <w:tcPr>
            <w:tcW w:w="1000" w:type="dxa"/>
          </w:tcPr>
          <w:p w:rsidR="00F25E11" w:rsidRDefault="00F25E11">
            <w:pPr>
              <w:pStyle w:val="TableParagraph"/>
              <w:spacing w:before="96" w:line="240" w:lineRule="auto"/>
              <w:ind w:left="0"/>
              <w:rPr>
                <w:sz w:val="26"/>
              </w:rPr>
            </w:pPr>
          </w:p>
          <w:p w:rsidR="00F25E11" w:rsidRDefault="00066E78">
            <w:pPr>
              <w:pStyle w:val="TableParagraph"/>
              <w:spacing w:line="240" w:lineRule="auto"/>
              <w:ind w:left="17" w:right="1"/>
              <w:jc w:val="center"/>
              <w:rPr>
                <w:sz w:val="26"/>
              </w:rPr>
            </w:pPr>
            <w:r>
              <w:rPr>
                <w:color w:val="0D0D0D"/>
                <w:spacing w:val="-5"/>
                <w:sz w:val="26"/>
              </w:rPr>
              <w:t>10</w:t>
            </w:r>
          </w:p>
        </w:tc>
      </w:tr>
      <w:tr w:rsidR="00F25E11">
        <w:trPr>
          <w:trHeight w:val="1656"/>
        </w:trPr>
        <w:tc>
          <w:tcPr>
            <w:tcW w:w="653" w:type="dxa"/>
          </w:tcPr>
          <w:p w:rsidR="00F25E11" w:rsidRDefault="00066E78">
            <w:pPr>
              <w:pStyle w:val="TableParagraph"/>
              <w:spacing w:line="272" w:lineRule="exact"/>
              <w:rPr>
                <w:b/>
                <w:sz w:val="24"/>
              </w:rPr>
            </w:pPr>
            <w:r>
              <w:rPr>
                <w:b/>
                <w:color w:val="0D0D0D"/>
                <w:spacing w:val="-10"/>
                <w:sz w:val="24"/>
              </w:rPr>
              <w:t>5</w:t>
            </w:r>
          </w:p>
        </w:tc>
        <w:tc>
          <w:tcPr>
            <w:tcW w:w="3876" w:type="dxa"/>
          </w:tcPr>
          <w:p w:rsidR="00F25E11" w:rsidRDefault="00066E78">
            <w:pPr>
              <w:pStyle w:val="TableParagraph"/>
              <w:tabs>
                <w:tab w:val="left" w:pos="2400"/>
              </w:tabs>
              <w:spacing w:line="240" w:lineRule="auto"/>
              <w:ind w:right="91"/>
              <w:jc w:val="both"/>
              <w:rPr>
                <w:b/>
                <w:sz w:val="24"/>
              </w:rPr>
            </w:pPr>
            <w:r>
              <w:rPr>
                <w:b/>
                <w:color w:val="0D0D0D"/>
                <w:sz w:val="24"/>
              </w:rPr>
              <w:t>Тема</w:t>
            </w:r>
            <w:r>
              <w:rPr>
                <w:b/>
                <w:color w:val="0D0D0D"/>
                <w:spacing w:val="-14"/>
                <w:sz w:val="24"/>
              </w:rPr>
              <w:t xml:space="preserve"> </w:t>
            </w:r>
            <w:r>
              <w:rPr>
                <w:b/>
                <w:color w:val="0D0D0D"/>
                <w:sz w:val="24"/>
              </w:rPr>
              <w:t>5.</w:t>
            </w:r>
            <w:r>
              <w:rPr>
                <w:b/>
                <w:color w:val="0D0D0D"/>
                <w:spacing w:val="-13"/>
                <w:sz w:val="24"/>
              </w:rPr>
              <w:t xml:space="preserve"> </w:t>
            </w:r>
            <w:r>
              <w:rPr>
                <w:b/>
                <w:color w:val="0D0D0D"/>
                <w:sz w:val="24"/>
              </w:rPr>
              <w:t>Методы</w:t>
            </w:r>
            <w:r>
              <w:rPr>
                <w:b/>
                <w:color w:val="0D0D0D"/>
                <w:spacing w:val="-13"/>
                <w:sz w:val="24"/>
              </w:rPr>
              <w:t xml:space="preserve"> </w:t>
            </w:r>
            <w:r>
              <w:rPr>
                <w:b/>
                <w:color w:val="0D0D0D"/>
                <w:sz w:val="24"/>
              </w:rPr>
              <w:t>сбора</w:t>
            </w:r>
            <w:r>
              <w:rPr>
                <w:b/>
                <w:color w:val="0D0D0D"/>
                <w:spacing w:val="-13"/>
                <w:sz w:val="24"/>
              </w:rPr>
              <w:t xml:space="preserve"> </w:t>
            </w:r>
            <w:r>
              <w:rPr>
                <w:b/>
                <w:color w:val="0D0D0D"/>
                <w:sz w:val="24"/>
              </w:rPr>
              <w:t xml:space="preserve">первичных данных в исследовании рынка </w:t>
            </w:r>
            <w:r>
              <w:rPr>
                <w:b/>
                <w:color w:val="0D0D0D"/>
                <w:spacing w:val="-2"/>
                <w:sz w:val="24"/>
              </w:rPr>
              <w:t>покупателей:</w:t>
            </w:r>
            <w:r>
              <w:rPr>
                <w:b/>
                <w:color w:val="0D0D0D"/>
                <w:sz w:val="24"/>
              </w:rPr>
              <w:tab/>
            </w:r>
            <w:r>
              <w:rPr>
                <w:b/>
                <w:color w:val="0D0D0D"/>
                <w:spacing w:val="-2"/>
                <w:sz w:val="24"/>
              </w:rPr>
              <w:t xml:space="preserve">наблюдение, </w:t>
            </w:r>
            <w:r>
              <w:rPr>
                <w:b/>
                <w:color w:val="0D0D0D"/>
                <w:sz w:val="24"/>
              </w:rPr>
              <w:t>интервью,</w:t>
            </w:r>
            <w:r>
              <w:rPr>
                <w:b/>
                <w:color w:val="0D0D0D"/>
                <w:spacing w:val="76"/>
                <w:sz w:val="24"/>
              </w:rPr>
              <w:t xml:space="preserve">    </w:t>
            </w:r>
            <w:r>
              <w:rPr>
                <w:b/>
                <w:color w:val="0D0D0D"/>
                <w:sz w:val="24"/>
              </w:rPr>
              <w:t>опрос,</w:t>
            </w:r>
            <w:r>
              <w:rPr>
                <w:b/>
                <w:color w:val="0D0D0D"/>
                <w:spacing w:val="76"/>
                <w:sz w:val="24"/>
              </w:rPr>
              <w:t xml:space="preserve">    </w:t>
            </w:r>
            <w:r>
              <w:rPr>
                <w:b/>
                <w:color w:val="0D0D0D"/>
                <w:spacing w:val="-2"/>
                <w:sz w:val="24"/>
              </w:rPr>
              <w:t>анализ</w:t>
            </w:r>
          </w:p>
          <w:p w:rsidR="00F25E11" w:rsidRDefault="00066E78">
            <w:pPr>
              <w:pStyle w:val="TableParagraph"/>
              <w:tabs>
                <w:tab w:val="left" w:pos="2005"/>
              </w:tabs>
              <w:spacing w:line="270" w:lineRule="atLeast"/>
              <w:ind w:right="91"/>
              <w:jc w:val="both"/>
              <w:rPr>
                <w:b/>
                <w:sz w:val="24"/>
              </w:rPr>
            </w:pPr>
            <w:r>
              <w:rPr>
                <w:b/>
                <w:color w:val="0D0D0D"/>
                <w:spacing w:val="-2"/>
                <w:sz w:val="24"/>
              </w:rPr>
              <w:t>документа,</w:t>
            </w:r>
            <w:r>
              <w:rPr>
                <w:b/>
                <w:color w:val="0D0D0D"/>
                <w:sz w:val="24"/>
              </w:rPr>
              <w:tab/>
            </w:r>
            <w:r>
              <w:rPr>
                <w:b/>
                <w:color w:val="0D0D0D"/>
                <w:spacing w:val="-2"/>
                <w:sz w:val="24"/>
              </w:rPr>
              <w:t>контент-анализ, фокус-группа.</w:t>
            </w:r>
          </w:p>
        </w:tc>
        <w:tc>
          <w:tcPr>
            <w:tcW w:w="979" w:type="dxa"/>
          </w:tcPr>
          <w:p w:rsidR="00F25E11" w:rsidRDefault="00F25E11">
            <w:pPr>
              <w:pStyle w:val="TableParagraph"/>
              <w:spacing w:line="240" w:lineRule="auto"/>
              <w:ind w:left="0"/>
              <w:rPr>
                <w:sz w:val="24"/>
              </w:rPr>
            </w:pPr>
          </w:p>
          <w:p w:rsidR="00F25E11" w:rsidRDefault="00F25E11">
            <w:pPr>
              <w:pStyle w:val="TableParagraph"/>
              <w:spacing w:before="131" w:line="240" w:lineRule="auto"/>
              <w:ind w:left="0"/>
              <w:rPr>
                <w:sz w:val="24"/>
              </w:rPr>
            </w:pPr>
          </w:p>
          <w:p w:rsidR="00F25E11" w:rsidRDefault="00066E78">
            <w:pPr>
              <w:pStyle w:val="TableParagraph"/>
              <w:spacing w:line="240" w:lineRule="auto"/>
              <w:ind w:left="12"/>
              <w:jc w:val="center"/>
              <w:rPr>
                <w:sz w:val="24"/>
              </w:rPr>
            </w:pPr>
            <w:r>
              <w:rPr>
                <w:color w:val="0D0D0D"/>
                <w:spacing w:val="-5"/>
                <w:sz w:val="24"/>
              </w:rPr>
              <w:t>12</w:t>
            </w:r>
          </w:p>
        </w:tc>
        <w:tc>
          <w:tcPr>
            <w:tcW w:w="993" w:type="dxa"/>
          </w:tcPr>
          <w:p w:rsidR="00F25E11" w:rsidRDefault="00F25E11">
            <w:pPr>
              <w:pStyle w:val="TableParagraph"/>
              <w:spacing w:line="240" w:lineRule="auto"/>
              <w:ind w:left="0"/>
              <w:rPr>
                <w:sz w:val="26"/>
              </w:rPr>
            </w:pPr>
          </w:p>
          <w:p w:rsidR="00F25E11" w:rsidRDefault="00F25E11">
            <w:pPr>
              <w:pStyle w:val="TableParagraph"/>
              <w:spacing w:before="73" w:line="240" w:lineRule="auto"/>
              <w:ind w:left="0"/>
              <w:rPr>
                <w:sz w:val="26"/>
              </w:rPr>
            </w:pPr>
          </w:p>
          <w:p w:rsidR="00F25E11" w:rsidRDefault="00066E78">
            <w:pPr>
              <w:pStyle w:val="TableParagraph"/>
              <w:spacing w:line="240" w:lineRule="auto"/>
              <w:ind w:left="17"/>
              <w:jc w:val="center"/>
              <w:rPr>
                <w:sz w:val="26"/>
              </w:rPr>
            </w:pPr>
            <w:r>
              <w:rPr>
                <w:color w:val="0D0D0D"/>
                <w:spacing w:val="-10"/>
                <w:sz w:val="26"/>
              </w:rPr>
              <w:t>2</w:t>
            </w:r>
          </w:p>
        </w:tc>
        <w:tc>
          <w:tcPr>
            <w:tcW w:w="857" w:type="dxa"/>
          </w:tcPr>
          <w:p w:rsidR="00F25E11" w:rsidRDefault="00F25E11">
            <w:pPr>
              <w:pStyle w:val="TableParagraph"/>
              <w:spacing w:line="240" w:lineRule="auto"/>
              <w:ind w:left="0"/>
              <w:rPr>
                <w:sz w:val="26"/>
              </w:rPr>
            </w:pPr>
          </w:p>
          <w:p w:rsidR="00F25E11" w:rsidRDefault="00F25E11">
            <w:pPr>
              <w:pStyle w:val="TableParagraph"/>
              <w:spacing w:before="73" w:line="240" w:lineRule="auto"/>
              <w:ind w:left="0"/>
              <w:rPr>
                <w:sz w:val="26"/>
              </w:rPr>
            </w:pPr>
          </w:p>
          <w:p w:rsidR="00F25E11" w:rsidRDefault="00066E78">
            <w:pPr>
              <w:pStyle w:val="TableParagraph"/>
              <w:spacing w:line="240" w:lineRule="auto"/>
              <w:ind w:left="15"/>
              <w:jc w:val="center"/>
              <w:rPr>
                <w:sz w:val="26"/>
              </w:rPr>
            </w:pPr>
            <w:r>
              <w:rPr>
                <w:color w:val="0D0D0D"/>
                <w:spacing w:val="-10"/>
                <w:sz w:val="26"/>
              </w:rPr>
              <w:t>2</w:t>
            </w:r>
          </w:p>
        </w:tc>
        <w:tc>
          <w:tcPr>
            <w:tcW w:w="856" w:type="dxa"/>
          </w:tcPr>
          <w:p w:rsidR="00F25E11" w:rsidRDefault="00F25E11">
            <w:pPr>
              <w:pStyle w:val="TableParagraph"/>
              <w:spacing w:line="240" w:lineRule="auto"/>
              <w:ind w:left="0"/>
              <w:rPr>
                <w:sz w:val="26"/>
              </w:rPr>
            </w:pPr>
          </w:p>
          <w:p w:rsidR="00F25E11" w:rsidRDefault="00F25E11">
            <w:pPr>
              <w:pStyle w:val="TableParagraph"/>
              <w:spacing w:before="73" w:line="240" w:lineRule="auto"/>
              <w:ind w:left="0"/>
              <w:rPr>
                <w:sz w:val="26"/>
              </w:rPr>
            </w:pPr>
          </w:p>
          <w:p w:rsidR="00F25E11" w:rsidRDefault="00066E78">
            <w:pPr>
              <w:pStyle w:val="TableParagraph"/>
              <w:spacing w:line="240" w:lineRule="auto"/>
              <w:ind w:left="17"/>
              <w:jc w:val="center"/>
              <w:rPr>
                <w:sz w:val="26"/>
              </w:rPr>
            </w:pPr>
            <w:r>
              <w:rPr>
                <w:color w:val="0D0D0D"/>
                <w:spacing w:val="-10"/>
                <w:sz w:val="26"/>
              </w:rPr>
              <w:t>-</w:t>
            </w:r>
          </w:p>
        </w:tc>
        <w:tc>
          <w:tcPr>
            <w:tcW w:w="870" w:type="dxa"/>
          </w:tcPr>
          <w:p w:rsidR="00F25E11" w:rsidRDefault="00F25E11">
            <w:pPr>
              <w:pStyle w:val="TableParagraph"/>
              <w:spacing w:line="240" w:lineRule="auto"/>
              <w:ind w:left="0"/>
              <w:rPr>
                <w:sz w:val="26"/>
              </w:rPr>
            </w:pPr>
          </w:p>
          <w:p w:rsidR="00F25E11" w:rsidRDefault="00F25E11">
            <w:pPr>
              <w:pStyle w:val="TableParagraph"/>
              <w:spacing w:before="73" w:line="240" w:lineRule="auto"/>
              <w:ind w:left="0"/>
              <w:rPr>
                <w:sz w:val="26"/>
              </w:rPr>
            </w:pPr>
          </w:p>
          <w:p w:rsidR="00F25E11" w:rsidRDefault="00066E78">
            <w:pPr>
              <w:pStyle w:val="TableParagraph"/>
              <w:spacing w:line="240" w:lineRule="auto"/>
              <w:ind w:left="14"/>
              <w:jc w:val="center"/>
              <w:rPr>
                <w:sz w:val="26"/>
              </w:rPr>
            </w:pPr>
            <w:r>
              <w:rPr>
                <w:color w:val="0D0D0D"/>
                <w:spacing w:val="-10"/>
                <w:sz w:val="26"/>
              </w:rPr>
              <w:t>-</w:t>
            </w:r>
          </w:p>
        </w:tc>
        <w:tc>
          <w:tcPr>
            <w:tcW w:w="1000" w:type="dxa"/>
          </w:tcPr>
          <w:p w:rsidR="00F25E11" w:rsidRDefault="00F25E11">
            <w:pPr>
              <w:pStyle w:val="TableParagraph"/>
              <w:spacing w:line="240" w:lineRule="auto"/>
              <w:ind w:left="0"/>
              <w:rPr>
                <w:sz w:val="26"/>
              </w:rPr>
            </w:pPr>
          </w:p>
          <w:p w:rsidR="00F25E11" w:rsidRDefault="00F25E11">
            <w:pPr>
              <w:pStyle w:val="TableParagraph"/>
              <w:spacing w:before="73" w:line="240" w:lineRule="auto"/>
              <w:ind w:left="0"/>
              <w:rPr>
                <w:sz w:val="26"/>
              </w:rPr>
            </w:pPr>
          </w:p>
          <w:p w:rsidR="00F25E11" w:rsidRDefault="00066E78">
            <w:pPr>
              <w:pStyle w:val="TableParagraph"/>
              <w:spacing w:line="240" w:lineRule="auto"/>
              <w:ind w:left="17"/>
              <w:jc w:val="center"/>
              <w:rPr>
                <w:sz w:val="26"/>
              </w:rPr>
            </w:pPr>
            <w:r>
              <w:rPr>
                <w:color w:val="0D0D0D"/>
                <w:spacing w:val="-10"/>
                <w:sz w:val="26"/>
              </w:rPr>
              <w:t>8</w:t>
            </w:r>
          </w:p>
        </w:tc>
      </w:tr>
      <w:tr w:rsidR="00F25E11">
        <w:trPr>
          <w:trHeight w:val="827"/>
        </w:trPr>
        <w:tc>
          <w:tcPr>
            <w:tcW w:w="653" w:type="dxa"/>
          </w:tcPr>
          <w:p w:rsidR="00F25E11" w:rsidRDefault="00066E78">
            <w:pPr>
              <w:pStyle w:val="TableParagraph"/>
              <w:spacing w:line="272" w:lineRule="exact"/>
              <w:rPr>
                <w:b/>
                <w:sz w:val="24"/>
              </w:rPr>
            </w:pPr>
            <w:r>
              <w:rPr>
                <w:b/>
                <w:color w:val="0D0D0D"/>
                <w:spacing w:val="-10"/>
                <w:sz w:val="24"/>
              </w:rPr>
              <w:t>6</w:t>
            </w:r>
          </w:p>
        </w:tc>
        <w:tc>
          <w:tcPr>
            <w:tcW w:w="3876" w:type="dxa"/>
          </w:tcPr>
          <w:p w:rsidR="00F25E11" w:rsidRDefault="00066E78">
            <w:pPr>
              <w:pStyle w:val="TableParagraph"/>
              <w:spacing w:line="240" w:lineRule="auto"/>
              <w:rPr>
                <w:b/>
                <w:sz w:val="24"/>
              </w:rPr>
            </w:pPr>
            <w:r>
              <w:rPr>
                <w:b/>
                <w:color w:val="0D0D0D"/>
                <w:sz w:val="24"/>
              </w:rPr>
              <w:t>Тема</w:t>
            </w:r>
            <w:r>
              <w:rPr>
                <w:b/>
                <w:color w:val="0D0D0D"/>
                <w:spacing w:val="40"/>
                <w:sz w:val="24"/>
              </w:rPr>
              <w:t xml:space="preserve"> </w:t>
            </w:r>
            <w:r>
              <w:rPr>
                <w:b/>
                <w:color w:val="0D0D0D"/>
                <w:sz w:val="24"/>
              </w:rPr>
              <w:t>6.</w:t>
            </w:r>
            <w:r>
              <w:rPr>
                <w:b/>
                <w:color w:val="0D0D0D"/>
                <w:spacing w:val="40"/>
                <w:sz w:val="24"/>
              </w:rPr>
              <w:t xml:space="preserve"> </w:t>
            </w:r>
            <w:r>
              <w:rPr>
                <w:b/>
                <w:color w:val="0D0D0D"/>
                <w:sz w:val="24"/>
              </w:rPr>
              <w:t>Построение</w:t>
            </w:r>
            <w:r>
              <w:rPr>
                <w:b/>
                <w:color w:val="0D0D0D"/>
                <w:spacing w:val="40"/>
                <w:sz w:val="24"/>
              </w:rPr>
              <w:t xml:space="preserve"> </w:t>
            </w:r>
            <w:r>
              <w:rPr>
                <w:b/>
                <w:color w:val="0D0D0D"/>
                <w:sz w:val="24"/>
              </w:rPr>
              <w:t>анкеты</w:t>
            </w:r>
            <w:r>
              <w:rPr>
                <w:b/>
                <w:color w:val="0D0D0D"/>
                <w:spacing w:val="40"/>
                <w:sz w:val="24"/>
              </w:rPr>
              <w:t xml:space="preserve"> </w:t>
            </w:r>
            <w:r>
              <w:rPr>
                <w:b/>
                <w:color w:val="0D0D0D"/>
                <w:sz w:val="24"/>
              </w:rPr>
              <w:t>на основе</w:t>
            </w:r>
            <w:r>
              <w:rPr>
                <w:b/>
                <w:color w:val="0D0D0D"/>
                <w:spacing w:val="34"/>
                <w:sz w:val="24"/>
              </w:rPr>
              <w:t xml:space="preserve">  </w:t>
            </w:r>
            <w:r>
              <w:rPr>
                <w:b/>
                <w:color w:val="0D0D0D"/>
                <w:sz w:val="24"/>
              </w:rPr>
              <w:t>открытых</w:t>
            </w:r>
            <w:r>
              <w:rPr>
                <w:b/>
                <w:color w:val="0D0D0D"/>
                <w:spacing w:val="35"/>
                <w:sz w:val="24"/>
              </w:rPr>
              <w:t xml:space="preserve">  </w:t>
            </w:r>
            <w:r>
              <w:rPr>
                <w:b/>
                <w:color w:val="0D0D0D"/>
                <w:sz w:val="24"/>
              </w:rPr>
              <w:t>и</w:t>
            </w:r>
            <w:r>
              <w:rPr>
                <w:b/>
                <w:color w:val="0D0D0D"/>
                <w:spacing w:val="35"/>
                <w:sz w:val="24"/>
              </w:rPr>
              <w:t xml:space="preserve">  </w:t>
            </w:r>
            <w:r>
              <w:rPr>
                <w:b/>
                <w:color w:val="0D0D0D"/>
                <w:spacing w:val="-2"/>
                <w:sz w:val="24"/>
              </w:rPr>
              <w:t>закрытых</w:t>
            </w:r>
          </w:p>
          <w:p w:rsidR="00F25E11" w:rsidRDefault="00066E78">
            <w:pPr>
              <w:pStyle w:val="TableParagraph"/>
              <w:spacing w:line="259" w:lineRule="exact"/>
              <w:rPr>
                <w:b/>
                <w:sz w:val="24"/>
              </w:rPr>
            </w:pPr>
            <w:r>
              <w:rPr>
                <w:b/>
                <w:color w:val="0D0D0D"/>
                <w:spacing w:val="-2"/>
                <w:sz w:val="24"/>
              </w:rPr>
              <w:t>вопросов.</w:t>
            </w:r>
          </w:p>
        </w:tc>
        <w:tc>
          <w:tcPr>
            <w:tcW w:w="979" w:type="dxa"/>
          </w:tcPr>
          <w:p w:rsidR="00F25E11" w:rsidRDefault="00066E78">
            <w:pPr>
              <w:pStyle w:val="TableParagraph"/>
              <w:spacing w:before="267" w:line="240" w:lineRule="auto"/>
              <w:ind w:left="12"/>
              <w:jc w:val="center"/>
              <w:rPr>
                <w:sz w:val="24"/>
              </w:rPr>
            </w:pPr>
            <w:r>
              <w:rPr>
                <w:color w:val="0D0D0D"/>
                <w:spacing w:val="-5"/>
                <w:sz w:val="24"/>
              </w:rPr>
              <w:t>14</w:t>
            </w:r>
          </w:p>
        </w:tc>
        <w:tc>
          <w:tcPr>
            <w:tcW w:w="993" w:type="dxa"/>
          </w:tcPr>
          <w:p w:rsidR="00F25E11" w:rsidRDefault="00066E78">
            <w:pPr>
              <w:pStyle w:val="TableParagraph"/>
              <w:spacing w:before="258" w:line="240" w:lineRule="auto"/>
              <w:ind w:left="17"/>
              <w:jc w:val="center"/>
              <w:rPr>
                <w:sz w:val="26"/>
              </w:rPr>
            </w:pPr>
            <w:r>
              <w:rPr>
                <w:color w:val="0D0D0D"/>
                <w:spacing w:val="-10"/>
                <w:sz w:val="26"/>
              </w:rPr>
              <w:t>2</w:t>
            </w:r>
          </w:p>
        </w:tc>
        <w:tc>
          <w:tcPr>
            <w:tcW w:w="857" w:type="dxa"/>
          </w:tcPr>
          <w:p w:rsidR="00F25E11" w:rsidRDefault="00066E78">
            <w:pPr>
              <w:pStyle w:val="TableParagraph"/>
              <w:spacing w:before="258" w:line="240" w:lineRule="auto"/>
              <w:ind w:left="15"/>
              <w:jc w:val="center"/>
              <w:rPr>
                <w:sz w:val="26"/>
              </w:rPr>
            </w:pPr>
            <w:r>
              <w:rPr>
                <w:color w:val="0D0D0D"/>
                <w:spacing w:val="-10"/>
                <w:sz w:val="26"/>
              </w:rPr>
              <w:t>2</w:t>
            </w:r>
          </w:p>
        </w:tc>
        <w:tc>
          <w:tcPr>
            <w:tcW w:w="856" w:type="dxa"/>
          </w:tcPr>
          <w:p w:rsidR="00F25E11" w:rsidRDefault="00066E78">
            <w:pPr>
              <w:pStyle w:val="TableParagraph"/>
              <w:spacing w:before="258" w:line="240" w:lineRule="auto"/>
              <w:ind w:left="17"/>
              <w:jc w:val="center"/>
              <w:rPr>
                <w:sz w:val="26"/>
              </w:rPr>
            </w:pPr>
            <w:r>
              <w:rPr>
                <w:color w:val="0D0D0D"/>
                <w:spacing w:val="-10"/>
                <w:sz w:val="26"/>
              </w:rPr>
              <w:t>-</w:t>
            </w:r>
          </w:p>
        </w:tc>
        <w:tc>
          <w:tcPr>
            <w:tcW w:w="870" w:type="dxa"/>
          </w:tcPr>
          <w:p w:rsidR="00F25E11" w:rsidRDefault="00066E78">
            <w:pPr>
              <w:pStyle w:val="TableParagraph"/>
              <w:spacing w:before="258" w:line="240" w:lineRule="auto"/>
              <w:ind w:left="14"/>
              <w:jc w:val="center"/>
              <w:rPr>
                <w:sz w:val="26"/>
              </w:rPr>
            </w:pPr>
            <w:r>
              <w:rPr>
                <w:color w:val="0D0D0D"/>
                <w:spacing w:val="-10"/>
                <w:sz w:val="26"/>
              </w:rPr>
              <w:t>-</w:t>
            </w:r>
          </w:p>
        </w:tc>
        <w:tc>
          <w:tcPr>
            <w:tcW w:w="1000" w:type="dxa"/>
          </w:tcPr>
          <w:p w:rsidR="00F25E11" w:rsidRDefault="00066E78">
            <w:pPr>
              <w:pStyle w:val="TableParagraph"/>
              <w:spacing w:before="258" w:line="240" w:lineRule="auto"/>
              <w:ind w:left="17" w:right="1"/>
              <w:jc w:val="center"/>
              <w:rPr>
                <w:sz w:val="26"/>
              </w:rPr>
            </w:pPr>
            <w:r>
              <w:rPr>
                <w:color w:val="0D0D0D"/>
                <w:spacing w:val="-5"/>
                <w:sz w:val="26"/>
              </w:rPr>
              <w:t>10</w:t>
            </w:r>
          </w:p>
        </w:tc>
      </w:tr>
      <w:tr w:rsidR="00F25E11">
        <w:trPr>
          <w:trHeight w:val="827"/>
        </w:trPr>
        <w:tc>
          <w:tcPr>
            <w:tcW w:w="653" w:type="dxa"/>
          </w:tcPr>
          <w:p w:rsidR="00F25E11" w:rsidRDefault="00066E78">
            <w:pPr>
              <w:pStyle w:val="TableParagraph"/>
              <w:spacing w:line="273" w:lineRule="exact"/>
              <w:rPr>
                <w:b/>
                <w:sz w:val="24"/>
              </w:rPr>
            </w:pPr>
            <w:r>
              <w:rPr>
                <w:b/>
                <w:color w:val="0D0D0D"/>
                <w:spacing w:val="-10"/>
                <w:sz w:val="24"/>
              </w:rPr>
              <w:t>7</w:t>
            </w:r>
          </w:p>
        </w:tc>
        <w:tc>
          <w:tcPr>
            <w:tcW w:w="3876" w:type="dxa"/>
          </w:tcPr>
          <w:p w:rsidR="00F25E11" w:rsidRDefault="00066E78">
            <w:pPr>
              <w:pStyle w:val="TableParagraph"/>
              <w:tabs>
                <w:tab w:val="left" w:pos="3052"/>
              </w:tabs>
              <w:spacing w:line="240" w:lineRule="auto"/>
              <w:ind w:right="92"/>
              <w:rPr>
                <w:b/>
                <w:sz w:val="24"/>
              </w:rPr>
            </w:pPr>
            <w:r>
              <w:rPr>
                <w:b/>
                <w:color w:val="0D0D0D"/>
                <w:sz w:val="24"/>
              </w:rPr>
              <w:t>Тема</w:t>
            </w:r>
            <w:r>
              <w:rPr>
                <w:b/>
                <w:color w:val="0D0D0D"/>
                <w:spacing w:val="40"/>
                <w:sz w:val="24"/>
              </w:rPr>
              <w:t xml:space="preserve"> </w:t>
            </w:r>
            <w:r>
              <w:rPr>
                <w:b/>
                <w:color w:val="0D0D0D"/>
                <w:sz w:val="24"/>
              </w:rPr>
              <w:t>7.</w:t>
            </w:r>
            <w:r>
              <w:rPr>
                <w:b/>
                <w:color w:val="0D0D0D"/>
                <w:spacing w:val="40"/>
                <w:sz w:val="24"/>
              </w:rPr>
              <w:t xml:space="preserve"> </w:t>
            </w:r>
            <w:r>
              <w:rPr>
                <w:b/>
                <w:color w:val="0D0D0D"/>
                <w:sz w:val="24"/>
              </w:rPr>
              <w:t>Построение</w:t>
            </w:r>
            <w:r>
              <w:rPr>
                <w:b/>
                <w:color w:val="0D0D0D"/>
                <w:spacing w:val="40"/>
                <w:sz w:val="24"/>
              </w:rPr>
              <w:t xml:space="preserve"> </w:t>
            </w:r>
            <w:r>
              <w:rPr>
                <w:b/>
                <w:color w:val="0D0D0D"/>
                <w:sz w:val="24"/>
              </w:rPr>
              <w:t xml:space="preserve">программы </w:t>
            </w:r>
            <w:r>
              <w:rPr>
                <w:b/>
                <w:color w:val="0D0D0D"/>
                <w:spacing w:val="-2"/>
                <w:sz w:val="24"/>
              </w:rPr>
              <w:t>исследования</w:t>
            </w:r>
            <w:r>
              <w:rPr>
                <w:b/>
                <w:color w:val="0D0D0D"/>
                <w:sz w:val="24"/>
              </w:rPr>
              <w:tab/>
            </w:r>
            <w:r>
              <w:rPr>
                <w:b/>
                <w:color w:val="0D0D0D"/>
                <w:spacing w:val="-4"/>
                <w:sz w:val="24"/>
              </w:rPr>
              <w:t>рынка</w:t>
            </w:r>
          </w:p>
          <w:p w:rsidR="00F25E11" w:rsidRDefault="00066E78">
            <w:pPr>
              <w:pStyle w:val="TableParagraph"/>
              <w:spacing w:line="259" w:lineRule="exact"/>
              <w:rPr>
                <w:b/>
                <w:sz w:val="24"/>
              </w:rPr>
            </w:pPr>
            <w:r>
              <w:rPr>
                <w:b/>
                <w:color w:val="0D0D0D"/>
                <w:spacing w:val="-2"/>
                <w:sz w:val="24"/>
              </w:rPr>
              <w:t>потребителей.</w:t>
            </w:r>
          </w:p>
        </w:tc>
        <w:tc>
          <w:tcPr>
            <w:tcW w:w="979" w:type="dxa"/>
          </w:tcPr>
          <w:p w:rsidR="00F25E11" w:rsidRDefault="00066E78">
            <w:pPr>
              <w:pStyle w:val="TableParagraph"/>
              <w:spacing w:before="267" w:line="240" w:lineRule="auto"/>
              <w:ind w:left="12"/>
              <w:jc w:val="center"/>
              <w:rPr>
                <w:sz w:val="24"/>
              </w:rPr>
            </w:pPr>
            <w:r>
              <w:rPr>
                <w:color w:val="0D0D0D"/>
                <w:spacing w:val="-5"/>
                <w:sz w:val="24"/>
              </w:rPr>
              <w:t>18</w:t>
            </w:r>
          </w:p>
        </w:tc>
        <w:tc>
          <w:tcPr>
            <w:tcW w:w="993" w:type="dxa"/>
          </w:tcPr>
          <w:p w:rsidR="00F25E11" w:rsidRDefault="00066E78">
            <w:pPr>
              <w:pStyle w:val="TableParagraph"/>
              <w:spacing w:before="258" w:line="240" w:lineRule="auto"/>
              <w:ind w:left="17"/>
              <w:jc w:val="center"/>
              <w:rPr>
                <w:sz w:val="26"/>
              </w:rPr>
            </w:pPr>
            <w:r>
              <w:rPr>
                <w:color w:val="0D0D0D"/>
                <w:spacing w:val="-10"/>
                <w:sz w:val="26"/>
              </w:rPr>
              <w:t>4</w:t>
            </w:r>
          </w:p>
        </w:tc>
        <w:tc>
          <w:tcPr>
            <w:tcW w:w="857" w:type="dxa"/>
          </w:tcPr>
          <w:p w:rsidR="00F25E11" w:rsidRDefault="00066E78">
            <w:pPr>
              <w:pStyle w:val="TableParagraph"/>
              <w:spacing w:before="258" w:line="240" w:lineRule="auto"/>
              <w:ind w:left="15"/>
              <w:jc w:val="center"/>
              <w:rPr>
                <w:sz w:val="26"/>
              </w:rPr>
            </w:pPr>
            <w:r>
              <w:rPr>
                <w:color w:val="0D0D0D"/>
                <w:spacing w:val="-10"/>
                <w:sz w:val="26"/>
              </w:rPr>
              <w:t>4</w:t>
            </w:r>
          </w:p>
        </w:tc>
        <w:tc>
          <w:tcPr>
            <w:tcW w:w="856" w:type="dxa"/>
          </w:tcPr>
          <w:p w:rsidR="00F25E11" w:rsidRDefault="00066E78">
            <w:pPr>
              <w:pStyle w:val="TableParagraph"/>
              <w:spacing w:before="258" w:line="240" w:lineRule="auto"/>
              <w:ind w:left="17"/>
              <w:jc w:val="center"/>
              <w:rPr>
                <w:sz w:val="26"/>
              </w:rPr>
            </w:pPr>
            <w:r>
              <w:rPr>
                <w:color w:val="0D0D0D"/>
                <w:spacing w:val="-10"/>
                <w:sz w:val="26"/>
              </w:rPr>
              <w:t>-</w:t>
            </w:r>
          </w:p>
        </w:tc>
        <w:tc>
          <w:tcPr>
            <w:tcW w:w="870" w:type="dxa"/>
          </w:tcPr>
          <w:p w:rsidR="00F25E11" w:rsidRDefault="00066E78">
            <w:pPr>
              <w:pStyle w:val="TableParagraph"/>
              <w:spacing w:before="258" w:line="240" w:lineRule="auto"/>
              <w:ind w:left="14"/>
              <w:jc w:val="center"/>
              <w:rPr>
                <w:sz w:val="26"/>
              </w:rPr>
            </w:pPr>
            <w:r>
              <w:rPr>
                <w:color w:val="0D0D0D"/>
                <w:spacing w:val="-10"/>
                <w:sz w:val="26"/>
              </w:rPr>
              <w:t>-</w:t>
            </w:r>
          </w:p>
        </w:tc>
        <w:tc>
          <w:tcPr>
            <w:tcW w:w="1000" w:type="dxa"/>
          </w:tcPr>
          <w:p w:rsidR="00F25E11" w:rsidRDefault="00066E78">
            <w:pPr>
              <w:pStyle w:val="TableParagraph"/>
              <w:spacing w:before="258" w:line="240" w:lineRule="auto"/>
              <w:ind w:left="17"/>
              <w:jc w:val="center"/>
              <w:rPr>
                <w:sz w:val="26"/>
              </w:rPr>
            </w:pPr>
            <w:r>
              <w:rPr>
                <w:color w:val="0D0D0D"/>
                <w:spacing w:val="-10"/>
                <w:sz w:val="26"/>
              </w:rPr>
              <w:t>8</w:t>
            </w:r>
          </w:p>
        </w:tc>
      </w:tr>
      <w:tr w:rsidR="00F25E11">
        <w:trPr>
          <w:trHeight w:val="1106"/>
        </w:trPr>
        <w:tc>
          <w:tcPr>
            <w:tcW w:w="653" w:type="dxa"/>
          </w:tcPr>
          <w:p w:rsidR="00F25E11" w:rsidRDefault="00066E78">
            <w:pPr>
              <w:pStyle w:val="TableParagraph"/>
              <w:spacing w:line="275" w:lineRule="exact"/>
              <w:rPr>
                <w:b/>
                <w:sz w:val="24"/>
              </w:rPr>
            </w:pPr>
            <w:r>
              <w:rPr>
                <w:b/>
                <w:color w:val="0D0D0D"/>
                <w:spacing w:val="-10"/>
                <w:sz w:val="24"/>
              </w:rPr>
              <w:t>8</w:t>
            </w:r>
          </w:p>
        </w:tc>
        <w:tc>
          <w:tcPr>
            <w:tcW w:w="3876" w:type="dxa"/>
          </w:tcPr>
          <w:p w:rsidR="00F25E11" w:rsidRDefault="00066E78">
            <w:pPr>
              <w:pStyle w:val="TableParagraph"/>
              <w:spacing w:line="240" w:lineRule="auto"/>
              <w:ind w:right="92"/>
              <w:jc w:val="both"/>
              <w:rPr>
                <w:b/>
                <w:sz w:val="24"/>
              </w:rPr>
            </w:pPr>
            <w:r>
              <w:rPr>
                <w:b/>
                <w:color w:val="0D0D0D"/>
                <w:sz w:val="24"/>
              </w:rPr>
              <w:t>Тема 8. Ценообразование. Порядок расчета цен и решения по</w:t>
            </w:r>
            <w:r>
              <w:rPr>
                <w:b/>
                <w:color w:val="0D0D0D"/>
                <w:spacing w:val="33"/>
                <w:sz w:val="24"/>
              </w:rPr>
              <w:t xml:space="preserve"> </w:t>
            </w:r>
            <w:r>
              <w:rPr>
                <w:b/>
                <w:color w:val="0D0D0D"/>
                <w:sz w:val="24"/>
              </w:rPr>
              <w:t>установлению</w:t>
            </w:r>
            <w:r>
              <w:rPr>
                <w:b/>
                <w:color w:val="0D0D0D"/>
                <w:spacing w:val="35"/>
                <w:sz w:val="24"/>
              </w:rPr>
              <w:t xml:space="preserve"> </w:t>
            </w:r>
            <w:r>
              <w:rPr>
                <w:b/>
                <w:color w:val="0D0D0D"/>
                <w:spacing w:val="-2"/>
                <w:sz w:val="24"/>
              </w:rPr>
              <w:t>окончательной</w:t>
            </w:r>
          </w:p>
          <w:p w:rsidR="00F25E11" w:rsidRDefault="00066E78">
            <w:pPr>
              <w:pStyle w:val="TableParagraph"/>
              <w:spacing w:line="259" w:lineRule="exact"/>
              <w:jc w:val="both"/>
              <w:rPr>
                <w:b/>
                <w:sz w:val="24"/>
              </w:rPr>
            </w:pPr>
            <w:r>
              <w:rPr>
                <w:b/>
                <w:color w:val="0D0D0D"/>
                <w:sz w:val="24"/>
              </w:rPr>
              <w:t>цены</w:t>
            </w:r>
            <w:r>
              <w:rPr>
                <w:b/>
                <w:color w:val="0D0D0D"/>
                <w:spacing w:val="-1"/>
                <w:sz w:val="24"/>
              </w:rPr>
              <w:t xml:space="preserve"> </w:t>
            </w:r>
            <w:r>
              <w:rPr>
                <w:b/>
                <w:color w:val="0D0D0D"/>
                <w:sz w:val="24"/>
              </w:rPr>
              <w:t xml:space="preserve">на </w:t>
            </w:r>
            <w:r>
              <w:rPr>
                <w:b/>
                <w:color w:val="0D0D0D"/>
                <w:spacing w:val="-2"/>
                <w:sz w:val="24"/>
              </w:rPr>
              <w:t>продукт.</w:t>
            </w:r>
          </w:p>
        </w:tc>
        <w:tc>
          <w:tcPr>
            <w:tcW w:w="979" w:type="dxa"/>
          </w:tcPr>
          <w:p w:rsidR="00F25E11" w:rsidRDefault="00F25E11">
            <w:pPr>
              <w:pStyle w:val="TableParagraph"/>
              <w:spacing w:before="131" w:line="240" w:lineRule="auto"/>
              <w:ind w:left="0"/>
              <w:rPr>
                <w:sz w:val="24"/>
              </w:rPr>
            </w:pPr>
          </w:p>
          <w:p w:rsidR="00F25E11" w:rsidRDefault="00066E78">
            <w:pPr>
              <w:pStyle w:val="TableParagraph"/>
              <w:spacing w:line="240" w:lineRule="auto"/>
              <w:ind w:left="12"/>
              <w:jc w:val="center"/>
              <w:rPr>
                <w:sz w:val="24"/>
              </w:rPr>
            </w:pPr>
            <w:r>
              <w:rPr>
                <w:color w:val="0D0D0D"/>
                <w:spacing w:val="-5"/>
                <w:sz w:val="24"/>
              </w:rPr>
              <w:t>12</w:t>
            </w:r>
          </w:p>
        </w:tc>
        <w:tc>
          <w:tcPr>
            <w:tcW w:w="993" w:type="dxa"/>
          </w:tcPr>
          <w:p w:rsidR="00F25E11" w:rsidRDefault="00F25E11">
            <w:pPr>
              <w:pStyle w:val="TableParagraph"/>
              <w:spacing w:before="96" w:line="240" w:lineRule="auto"/>
              <w:ind w:left="0"/>
              <w:rPr>
                <w:sz w:val="26"/>
              </w:rPr>
            </w:pPr>
          </w:p>
          <w:p w:rsidR="00F25E11" w:rsidRDefault="00066E78">
            <w:pPr>
              <w:pStyle w:val="TableParagraph"/>
              <w:spacing w:before="1" w:line="240" w:lineRule="auto"/>
              <w:ind w:left="17"/>
              <w:jc w:val="center"/>
              <w:rPr>
                <w:sz w:val="26"/>
              </w:rPr>
            </w:pPr>
            <w:r>
              <w:rPr>
                <w:color w:val="0D0D0D"/>
                <w:spacing w:val="-10"/>
                <w:sz w:val="26"/>
              </w:rPr>
              <w:t>2</w:t>
            </w:r>
          </w:p>
        </w:tc>
        <w:tc>
          <w:tcPr>
            <w:tcW w:w="857" w:type="dxa"/>
          </w:tcPr>
          <w:p w:rsidR="00F25E11" w:rsidRDefault="00F25E11">
            <w:pPr>
              <w:pStyle w:val="TableParagraph"/>
              <w:spacing w:before="96" w:line="240" w:lineRule="auto"/>
              <w:ind w:left="0"/>
              <w:rPr>
                <w:sz w:val="26"/>
              </w:rPr>
            </w:pPr>
          </w:p>
          <w:p w:rsidR="00F25E11" w:rsidRDefault="00066E78">
            <w:pPr>
              <w:pStyle w:val="TableParagraph"/>
              <w:spacing w:before="1" w:line="240" w:lineRule="auto"/>
              <w:ind w:left="15"/>
              <w:jc w:val="center"/>
              <w:rPr>
                <w:sz w:val="26"/>
              </w:rPr>
            </w:pPr>
            <w:r>
              <w:rPr>
                <w:color w:val="0D0D0D"/>
                <w:spacing w:val="-10"/>
                <w:sz w:val="26"/>
              </w:rPr>
              <w:t>2</w:t>
            </w:r>
          </w:p>
        </w:tc>
        <w:tc>
          <w:tcPr>
            <w:tcW w:w="856" w:type="dxa"/>
          </w:tcPr>
          <w:p w:rsidR="00F25E11" w:rsidRDefault="00F25E11">
            <w:pPr>
              <w:pStyle w:val="TableParagraph"/>
              <w:spacing w:before="96" w:line="240" w:lineRule="auto"/>
              <w:ind w:left="0"/>
              <w:rPr>
                <w:sz w:val="26"/>
              </w:rPr>
            </w:pPr>
          </w:p>
          <w:p w:rsidR="00F25E11" w:rsidRDefault="00066E78">
            <w:pPr>
              <w:pStyle w:val="TableParagraph"/>
              <w:spacing w:before="1" w:line="240" w:lineRule="auto"/>
              <w:ind w:left="17"/>
              <w:jc w:val="center"/>
              <w:rPr>
                <w:sz w:val="26"/>
              </w:rPr>
            </w:pPr>
            <w:r>
              <w:rPr>
                <w:color w:val="0D0D0D"/>
                <w:spacing w:val="-10"/>
                <w:sz w:val="26"/>
              </w:rPr>
              <w:t>-</w:t>
            </w:r>
          </w:p>
        </w:tc>
        <w:tc>
          <w:tcPr>
            <w:tcW w:w="870" w:type="dxa"/>
          </w:tcPr>
          <w:p w:rsidR="00F25E11" w:rsidRDefault="00F25E11">
            <w:pPr>
              <w:pStyle w:val="TableParagraph"/>
              <w:spacing w:before="96" w:line="240" w:lineRule="auto"/>
              <w:ind w:left="0"/>
              <w:rPr>
                <w:sz w:val="26"/>
              </w:rPr>
            </w:pPr>
          </w:p>
          <w:p w:rsidR="00F25E11" w:rsidRDefault="00066E78">
            <w:pPr>
              <w:pStyle w:val="TableParagraph"/>
              <w:spacing w:before="1" w:line="240" w:lineRule="auto"/>
              <w:ind w:left="14"/>
              <w:jc w:val="center"/>
              <w:rPr>
                <w:sz w:val="26"/>
              </w:rPr>
            </w:pPr>
            <w:r>
              <w:rPr>
                <w:color w:val="0D0D0D"/>
                <w:spacing w:val="-10"/>
                <w:sz w:val="26"/>
              </w:rPr>
              <w:t>-</w:t>
            </w:r>
          </w:p>
        </w:tc>
        <w:tc>
          <w:tcPr>
            <w:tcW w:w="1000" w:type="dxa"/>
          </w:tcPr>
          <w:p w:rsidR="00F25E11" w:rsidRDefault="00F25E11">
            <w:pPr>
              <w:pStyle w:val="TableParagraph"/>
              <w:spacing w:before="96" w:line="240" w:lineRule="auto"/>
              <w:ind w:left="0"/>
              <w:rPr>
                <w:sz w:val="26"/>
              </w:rPr>
            </w:pPr>
          </w:p>
          <w:p w:rsidR="00F25E11" w:rsidRDefault="00066E78">
            <w:pPr>
              <w:pStyle w:val="TableParagraph"/>
              <w:spacing w:before="1" w:line="240" w:lineRule="auto"/>
              <w:ind w:left="17" w:right="1"/>
              <w:jc w:val="center"/>
              <w:rPr>
                <w:sz w:val="26"/>
              </w:rPr>
            </w:pPr>
            <w:r>
              <w:rPr>
                <w:color w:val="0D0D0D"/>
                <w:spacing w:val="-5"/>
                <w:sz w:val="26"/>
              </w:rPr>
              <w:t>10</w:t>
            </w:r>
          </w:p>
        </w:tc>
      </w:tr>
      <w:tr w:rsidR="00F25E11">
        <w:trPr>
          <w:trHeight w:val="321"/>
        </w:trPr>
        <w:tc>
          <w:tcPr>
            <w:tcW w:w="653" w:type="dxa"/>
          </w:tcPr>
          <w:p w:rsidR="00F25E11" w:rsidRDefault="00F25E11">
            <w:pPr>
              <w:pStyle w:val="TableParagraph"/>
              <w:spacing w:line="240" w:lineRule="auto"/>
              <w:ind w:left="0"/>
              <w:rPr>
                <w:sz w:val="24"/>
              </w:rPr>
            </w:pPr>
          </w:p>
        </w:tc>
        <w:tc>
          <w:tcPr>
            <w:tcW w:w="3876" w:type="dxa"/>
          </w:tcPr>
          <w:p w:rsidR="00F25E11" w:rsidRDefault="00066E78">
            <w:pPr>
              <w:pStyle w:val="TableParagraph"/>
              <w:spacing w:before="18" w:line="240" w:lineRule="auto"/>
              <w:ind w:left="0" w:right="90"/>
              <w:jc w:val="right"/>
              <w:rPr>
                <w:b/>
                <w:sz w:val="24"/>
              </w:rPr>
            </w:pPr>
            <w:r>
              <w:rPr>
                <w:b/>
                <w:color w:val="0D0D0D"/>
                <w:spacing w:val="-2"/>
                <w:sz w:val="24"/>
              </w:rPr>
              <w:t>Итого</w:t>
            </w:r>
          </w:p>
        </w:tc>
        <w:tc>
          <w:tcPr>
            <w:tcW w:w="979" w:type="dxa"/>
          </w:tcPr>
          <w:p w:rsidR="00F25E11" w:rsidRDefault="00066E78">
            <w:pPr>
              <w:pStyle w:val="TableParagraph"/>
              <w:spacing w:line="291" w:lineRule="exact"/>
              <w:ind w:left="12" w:right="5"/>
              <w:jc w:val="center"/>
              <w:rPr>
                <w:sz w:val="26"/>
              </w:rPr>
            </w:pPr>
            <w:r>
              <w:rPr>
                <w:color w:val="0D0D0D"/>
                <w:spacing w:val="-5"/>
                <w:sz w:val="26"/>
              </w:rPr>
              <w:t>108</w:t>
            </w:r>
          </w:p>
        </w:tc>
        <w:tc>
          <w:tcPr>
            <w:tcW w:w="993" w:type="dxa"/>
          </w:tcPr>
          <w:p w:rsidR="00F25E11" w:rsidRDefault="00066E78">
            <w:pPr>
              <w:pStyle w:val="TableParagraph"/>
              <w:spacing w:before="4" w:line="297" w:lineRule="exact"/>
              <w:ind w:left="17"/>
              <w:jc w:val="center"/>
              <w:rPr>
                <w:sz w:val="26"/>
              </w:rPr>
            </w:pPr>
            <w:r>
              <w:rPr>
                <w:color w:val="0D0D0D"/>
                <w:spacing w:val="-5"/>
                <w:sz w:val="26"/>
              </w:rPr>
              <w:t>18</w:t>
            </w:r>
          </w:p>
        </w:tc>
        <w:tc>
          <w:tcPr>
            <w:tcW w:w="857" w:type="dxa"/>
          </w:tcPr>
          <w:p w:rsidR="00F25E11" w:rsidRDefault="00066E78">
            <w:pPr>
              <w:pStyle w:val="TableParagraph"/>
              <w:spacing w:before="4" w:line="297" w:lineRule="exact"/>
              <w:ind w:left="15"/>
              <w:jc w:val="center"/>
              <w:rPr>
                <w:sz w:val="26"/>
              </w:rPr>
            </w:pPr>
            <w:r>
              <w:rPr>
                <w:color w:val="0D0D0D"/>
                <w:spacing w:val="-5"/>
                <w:sz w:val="26"/>
              </w:rPr>
              <w:t>18</w:t>
            </w:r>
          </w:p>
        </w:tc>
        <w:tc>
          <w:tcPr>
            <w:tcW w:w="856" w:type="dxa"/>
          </w:tcPr>
          <w:p w:rsidR="00F25E11" w:rsidRDefault="00F25E11">
            <w:pPr>
              <w:pStyle w:val="TableParagraph"/>
              <w:spacing w:line="240" w:lineRule="auto"/>
              <w:ind w:left="0"/>
              <w:rPr>
                <w:sz w:val="24"/>
              </w:rPr>
            </w:pPr>
          </w:p>
        </w:tc>
        <w:tc>
          <w:tcPr>
            <w:tcW w:w="870" w:type="dxa"/>
          </w:tcPr>
          <w:p w:rsidR="00F25E11" w:rsidRDefault="00F25E11">
            <w:pPr>
              <w:pStyle w:val="TableParagraph"/>
              <w:spacing w:line="240" w:lineRule="auto"/>
              <w:ind w:left="0"/>
              <w:rPr>
                <w:sz w:val="24"/>
              </w:rPr>
            </w:pPr>
          </w:p>
        </w:tc>
        <w:tc>
          <w:tcPr>
            <w:tcW w:w="1000" w:type="dxa"/>
          </w:tcPr>
          <w:p w:rsidR="00F25E11" w:rsidRDefault="00066E78">
            <w:pPr>
              <w:pStyle w:val="TableParagraph"/>
              <w:spacing w:before="4" w:line="297" w:lineRule="exact"/>
              <w:ind w:left="17" w:right="1"/>
              <w:jc w:val="center"/>
              <w:rPr>
                <w:sz w:val="26"/>
              </w:rPr>
            </w:pPr>
            <w:r>
              <w:rPr>
                <w:color w:val="0D0D0D"/>
                <w:spacing w:val="-5"/>
                <w:sz w:val="26"/>
              </w:rPr>
              <w:t>72</w:t>
            </w:r>
          </w:p>
        </w:tc>
      </w:tr>
    </w:tbl>
    <w:p w:rsidR="00F25E11" w:rsidRDefault="00F25E11">
      <w:pPr>
        <w:pStyle w:val="a3"/>
        <w:spacing w:before="13"/>
        <w:ind w:left="0"/>
      </w:pPr>
    </w:p>
    <w:p w:rsidR="00F25E11" w:rsidRDefault="00066E78">
      <w:pPr>
        <w:pStyle w:val="1"/>
        <w:numPr>
          <w:ilvl w:val="1"/>
          <w:numId w:val="10"/>
        </w:numPr>
        <w:tabs>
          <w:tab w:val="left" w:pos="1312"/>
        </w:tabs>
        <w:ind w:left="1312" w:hanging="491"/>
        <w:rPr>
          <w:color w:val="0D0D0D"/>
        </w:rPr>
      </w:pPr>
      <w:bookmarkStart w:id="5" w:name="_TOC_250000"/>
      <w:r>
        <w:rPr>
          <w:color w:val="0D0D0D"/>
        </w:rPr>
        <w:t>Содержание</w:t>
      </w:r>
      <w:r>
        <w:rPr>
          <w:color w:val="0D0D0D"/>
          <w:spacing w:val="-10"/>
        </w:rPr>
        <w:t xml:space="preserve"> </w:t>
      </w:r>
      <w:bookmarkEnd w:id="5"/>
      <w:r>
        <w:rPr>
          <w:color w:val="0D0D0D"/>
          <w:spacing w:val="-2"/>
        </w:rPr>
        <w:t>дисциплины</w:t>
      </w:r>
    </w:p>
    <w:p w:rsidR="00F25E11" w:rsidRDefault="00F25E11">
      <w:pPr>
        <w:pStyle w:val="a3"/>
        <w:spacing w:before="1"/>
        <w:ind w:left="0"/>
        <w:rPr>
          <w:b/>
        </w:rPr>
      </w:pPr>
    </w:p>
    <w:p w:rsidR="00F25E11" w:rsidRDefault="00066E78">
      <w:pPr>
        <w:spacing w:before="1"/>
        <w:ind w:left="112" w:right="131"/>
        <w:jc w:val="both"/>
        <w:rPr>
          <w:b/>
          <w:sz w:val="28"/>
        </w:rPr>
      </w:pPr>
      <w:r>
        <w:rPr>
          <w:b/>
          <w:color w:val="0D0D0D"/>
          <w:sz w:val="28"/>
        </w:rPr>
        <w:t>Тема 1. Управление продажами. Определение, классификация, субъекты и объекты продаж.</w:t>
      </w:r>
    </w:p>
    <w:p w:rsidR="00F25E11" w:rsidRDefault="00066E78">
      <w:pPr>
        <w:pStyle w:val="a3"/>
        <w:ind w:left="112" w:right="126"/>
        <w:jc w:val="both"/>
      </w:pPr>
      <w:r>
        <w:rPr>
          <w:color w:val="0D0D0D"/>
        </w:rPr>
        <w:t xml:space="preserve">Понятие «управление продажами». Категории продаж. Субъекты и объекты управления продажами: контактные аудитории, виды, аудиторий способы работы с ними; каналы сбыта, виды каналов сбыта, способы работы с ними; рынки потребителей: сегментация, способы разделения рынков потребителей. Выделение групп потребителей по системе VALS. Выделение групп потребителей по восприятию новшества. Выделение групп потребителей по ориентации на потребности. Воронка продаж. Виды воронки продаж. Основные этапы воронки </w:t>
      </w:r>
      <w:r>
        <w:rPr>
          <w:color w:val="0D0D0D"/>
          <w:spacing w:val="-2"/>
        </w:rPr>
        <w:t>продаж.</w:t>
      </w:r>
    </w:p>
    <w:p w:rsidR="00F25E11" w:rsidRDefault="00066E78">
      <w:pPr>
        <w:pStyle w:val="1"/>
        <w:spacing w:before="320" w:line="319" w:lineRule="exact"/>
        <w:ind w:left="112"/>
        <w:jc w:val="both"/>
      </w:pPr>
      <w:r>
        <w:rPr>
          <w:color w:val="0D0D0D"/>
        </w:rPr>
        <w:t>Тема</w:t>
      </w:r>
      <w:r>
        <w:rPr>
          <w:color w:val="0D0D0D"/>
          <w:spacing w:val="-5"/>
        </w:rPr>
        <w:t xml:space="preserve"> </w:t>
      </w:r>
      <w:r>
        <w:rPr>
          <w:color w:val="0D0D0D"/>
        </w:rPr>
        <w:t>2.</w:t>
      </w:r>
      <w:r>
        <w:rPr>
          <w:color w:val="0D0D0D"/>
          <w:spacing w:val="-6"/>
        </w:rPr>
        <w:t xml:space="preserve"> </w:t>
      </w:r>
      <w:r>
        <w:rPr>
          <w:color w:val="0D0D0D"/>
        </w:rPr>
        <w:t>Анкетирование</w:t>
      </w:r>
      <w:r>
        <w:rPr>
          <w:color w:val="0D0D0D"/>
          <w:spacing w:val="-6"/>
        </w:rPr>
        <w:t xml:space="preserve"> </w:t>
      </w:r>
      <w:r>
        <w:rPr>
          <w:color w:val="0D0D0D"/>
        </w:rPr>
        <w:t>как</w:t>
      </w:r>
      <w:r>
        <w:rPr>
          <w:color w:val="0D0D0D"/>
          <w:spacing w:val="-6"/>
        </w:rPr>
        <w:t xml:space="preserve"> </w:t>
      </w:r>
      <w:r>
        <w:rPr>
          <w:color w:val="0D0D0D"/>
        </w:rPr>
        <w:t>инструмент</w:t>
      </w:r>
      <w:r>
        <w:rPr>
          <w:color w:val="0D0D0D"/>
          <w:spacing w:val="-5"/>
        </w:rPr>
        <w:t xml:space="preserve"> </w:t>
      </w:r>
      <w:r>
        <w:rPr>
          <w:color w:val="0D0D0D"/>
        </w:rPr>
        <w:t>сбора</w:t>
      </w:r>
      <w:r>
        <w:rPr>
          <w:color w:val="0D0D0D"/>
          <w:spacing w:val="-5"/>
        </w:rPr>
        <w:t xml:space="preserve"> </w:t>
      </w:r>
      <w:r>
        <w:rPr>
          <w:color w:val="0D0D0D"/>
        </w:rPr>
        <w:t>первичных</w:t>
      </w:r>
      <w:r>
        <w:rPr>
          <w:color w:val="0D0D0D"/>
          <w:spacing w:val="-4"/>
        </w:rPr>
        <w:t xml:space="preserve"> </w:t>
      </w:r>
      <w:r>
        <w:rPr>
          <w:color w:val="0D0D0D"/>
          <w:spacing w:val="-2"/>
        </w:rPr>
        <w:t>данных.</w:t>
      </w:r>
    </w:p>
    <w:p w:rsidR="00F25E11" w:rsidRDefault="00066E78">
      <w:pPr>
        <w:pStyle w:val="a3"/>
        <w:spacing w:line="242" w:lineRule="auto"/>
        <w:ind w:left="112" w:right="130"/>
        <w:jc w:val="both"/>
      </w:pPr>
      <w:r>
        <w:rPr>
          <w:color w:val="0D0D0D"/>
        </w:rPr>
        <w:t>Методы исследования рынка потребителей. Способы связи с аудиторией. Анкетные опрос</w:t>
      </w:r>
      <w:r>
        <w:rPr>
          <w:color w:val="0D0D0D"/>
          <w:spacing w:val="34"/>
        </w:rPr>
        <w:t xml:space="preserve"> </w:t>
      </w:r>
      <w:r>
        <w:rPr>
          <w:color w:val="0D0D0D"/>
        </w:rPr>
        <w:t>–</w:t>
      </w:r>
      <w:r>
        <w:rPr>
          <w:color w:val="0D0D0D"/>
          <w:spacing w:val="32"/>
        </w:rPr>
        <w:t xml:space="preserve"> </w:t>
      </w:r>
      <w:r>
        <w:rPr>
          <w:color w:val="0D0D0D"/>
        </w:rPr>
        <w:t>как</w:t>
      </w:r>
      <w:r>
        <w:rPr>
          <w:color w:val="0D0D0D"/>
          <w:spacing w:val="34"/>
        </w:rPr>
        <w:t xml:space="preserve"> </w:t>
      </w:r>
      <w:r>
        <w:rPr>
          <w:color w:val="0D0D0D"/>
        </w:rPr>
        <w:t>типичный</w:t>
      </w:r>
      <w:r>
        <w:rPr>
          <w:color w:val="0D0D0D"/>
          <w:spacing w:val="33"/>
        </w:rPr>
        <w:t xml:space="preserve"> </w:t>
      </w:r>
      <w:r>
        <w:rPr>
          <w:color w:val="0D0D0D"/>
        </w:rPr>
        <w:t>метод</w:t>
      </w:r>
      <w:r>
        <w:rPr>
          <w:color w:val="0D0D0D"/>
          <w:spacing w:val="34"/>
        </w:rPr>
        <w:t xml:space="preserve"> </w:t>
      </w:r>
      <w:r>
        <w:rPr>
          <w:color w:val="0D0D0D"/>
        </w:rPr>
        <w:t>исследования</w:t>
      </w:r>
      <w:r>
        <w:rPr>
          <w:color w:val="0D0D0D"/>
          <w:spacing w:val="33"/>
        </w:rPr>
        <w:t xml:space="preserve"> </w:t>
      </w:r>
      <w:r>
        <w:rPr>
          <w:color w:val="0D0D0D"/>
        </w:rPr>
        <w:t>рынка</w:t>
      </w:r>
      <w:r>
        <w:rPr>
          <w:color w:val="0D0D0D"/>
          <w:spacing w:val="33"/>
        </w:rPr>
        <w:t xml:space="preserve"> </w:t>
      </w:r>
      <w:r>
        <w:rPr>
          <w:color w:val="0D0D0D"/>
        </w:rPr>
        <w:t>потребителей.</w:t>
      </w:r>
      <w:r>
        <w:rPr>
          <w:color w:val="0D0D0D"/>
          <w:spacing w:val="32"/>
        </w:rPr>
        <w:t xml:space="preserve"> </w:t>
      </w:r>
      <w:r>
        <w:rPr>
          <w:color w:val="0D0D0D"/>
        </w:rPr>
        <w:t>Плюсы</w:t>
      </w:r>
      <w:r>
        <w:rPr>
          <w:color w:val="0D0D0D"/>
          <w:spacing w:val="31"/>
        </w:rPr>
        <w:t xml:space="preserve"> </w:t>
      </w:r>
      <w:r>
        <w:rPr>
          <w:color w:val="0D0D0D"/>
        </w:rPr>
        <w:t>и</w:t>
      </w:r>
      <w:r>
        <w:rPr>
          <w:color w:val="0D0D0D"/>
          <w:spacing w:val="33"/>
        </w:rPr>
        <w:t xml:space="preserve"> </w:t>
      </w:r>
      <w:r>
        <w:rPr>
          <w:color w:val="0D0D0D"/>
        </w:rPr>
        <w:t>минусы</w:t>
      </w:r>
    </w:p>
    <w:p w:rsidR="00F25E11" w:rsidRDefault="00F25E11">
      <w:pPr>
        <w:spacing w:line="242" w:lineRule="auto"/>
        <w:jc w:val="both"/>
        <w:sectPr w:rsidR="00F25E11">
          <w:pgSz w:w="11920" w:h="16850"/>
          <w:pgMar w:top="1120" w:right="440" w:bottom="1260" w:left="1020" w:header="0" w:footer="1014" w:gutter="0"/>
          <w:cols w:space="720"/>
        </w:sectPr>
      </w:pPr>
    </w:p>
    <w:p w:rsidR="00F25E11" w:rsidRDefault="00066E78">
      <w:pPr>
        <w:pStyle w:val="a3"/>
        <w:spacing w:before="65"/>
        <w:ind w:left="112" w:right="125"/>
        <w:jc w:val="both"/>
      </w:pPr>
      <w:r>
        <w:rPr>
          <w:color w:val="0D0D0D"/>
        </w:rPr>
        <w:lastRenderedPageBreak/>
        <w:t>опроса. Объекты опроса. Виды анкетных опросов. Основные способы проведения анкетного опроса. Способы повышения эффективности анкетного пороса. Анкета – основной инструмент опроса. Применение анкеты для получения информации о рынке потребителей. Способы повышения возвращаемости анкеты.</w:t>
      </w:r>
    </w:p>
    <w:p w:rsidR="00F25E11" w:rsidRDefault="00F25E11">
      <w:pPr>
        <w:pStyle w:val="a3"/>
        <w:spacing w:before="5"/>
        <w:ind w:left="0"/>
      </w:pPr>
    </w:p>
    <w:p w:rsidR="00F25E11" w:rsidRDefault="00066E78">
      <w:pPr>
        <w:pStyle w:val="1"/>
        <w:ind w:left="112" w:right="132"/>
        <w:jc w:val="both"/>
      </w:pPr>
      <w:r>
        <w:rPr>
          <w:color w:val="0D0D0D"/>
        </w:rPr>
        <w:t xml:space="preserve">Тема 3. CRM-системы управления продажами и взаимоотношениями с </w:t>
      </w:r>
      <w:r>
        <w:rPr>
          <w:color w:val="0D0D0D"/>
          <w:spacing w:val="-2"/>
        </w:rPr>
        <w:t>клиентами.</w:t>
      </w:r>
    </w:p>
    <w:p w:rsidR="00F25E11" w:rsidRDefault="00066E78">
      <w:pPr>
        <w:pStyle w:val="a3"/>
        <w:ind w:left="112" w:right="124"/>
        <w:jc w:val="both"/>
      </w:pPr>
      <w:r>
        <w:rPr>
          <w:color w:val="0D0D0D"/>
        </w:rPr>
        <w:t>Описание</w:t>
      </w:r>
      <w:r>
        <w:rPr>
          <w:color w:val="0D0D0D"/>
          <w:spacing w:val="-1"/>
        </w:rPr>
        <w:t xml:space="preserve"> </w:t>
      </w:r>
      <w:r>
        <w:rPr>
          <w:color w:val="0D0D0D"/>
        </w:rPr>
        <w:t>CRM-системы.</w:t>
      </w:r>
      <w:r>
        <w:rPr>
          <w:color w:val="0D0D0D"/>
          <w:spacing w:val="-3"/>
        </w:rPr>
        <w:t xml:space="preserve"> </w:t>
      </w:r>
      <w:r>
        <w:rPr>
          <w:color w:val="0D0D0D"/>
        </w:rPr>
        <w:t>Понятие,</w:t>
      </w:r>
      <w:r>
        <w:rPr>
          <w:color w:val="0D0D0D"/>
          <w:spacing w:val="-4"/>
        </w:rPr>
        <w:t xml:space="preserve"> </w:t>
      </w:r>
      <w:r>
        <w:rPr>
          <w:color w:val="0D0D0D"/>
        </w:rPr>
        <w:t>назначение</w:t>
      </w:r>
      <w:r>
        <w:rPr>
          <w:color w:val="0D0D0D"/>
          <w:spacing w:val="-4"/>
        </w:rPr>
        <w:t xml:space="preserve"> </w:t>
      </w:r>
      <w:r>
        <w:rPr>
          <w:color w:val="0D0D0D"/>
        </w:rPr>
        <w:t>и</w:t>
      </w:r>
      <w:r>
        <w:rPr>
          <w:color w:val="0D0D0D"/>
          <w:spacing w:val="-2"/>
        </w:rPr>
        <w:t xml:space="preserve"> </w:t>
      </w:r>
      <w:r>
        <w:rPr>
          <w:color w:val="0D0D0D"/>
        </w:rPr>
        <w:t>задачи CRM.</w:t>
      </w:r>
      <w:r>
        <w:rPr>
          <w:color w:val="0D0D0D"/>
          <w:spacing w:val="-3"/>
        </w:rPr>
        <w:t xml:space="preserve"> </w:t>
      </w:r>
      <w:r>
        <w:rPr>
          <w:color w:val="0D0D0D"/>
        </w:rPr>
        <w:t>Выбор</w:t>
      </w:r>
      <w:r>
        <w:rPr>
          <w:color w:val="0D0D0D"/>
          <w:spacing w:val="-1"/>
        </w:rPr>
        <w:t xml:space="preserve"> </w:t>
      </w:r>
      <w:r>
        <w:rPr>
          <w:color w:val="0D0D0D"/>
        </w:rPr>
        <w:t>CRM-системы. Предпосылки выбора. Основные факторы, влияющие на выбор конкретной CRM- системы.</w:t>
      </w:r>
      <w:r>
        <w:rPr>
          <w:color w:val="0D0D0D"/>
          <w:spacing w:val="40"/>
        </w:rPr>
        <w:t xml:space="preserve"> </w:t>
      </w:r>
      <w:r>
        <w:rPr>
          <w:color w:val="0D0D0D"/>
        </w:rPr>
        <w:t>SAAS-системы. Standalone-системы</w:t>
      </w:r>
      <w:r>
        <w:rPr>
          <w:color w:val="0D0D0D"/>
          <w:spacing w:val="40"/>
        </w:rPr>
        <w:t xml:space="preserve"> </w:t>
      </w:r>
      <w:r>
        <w:rPr>
          <w:color w:val="0D0D0D"/>
        </w:rPr>
        <w:t>Бюджет CRM. Функционал CRM- системы в средней (крупной) организации. Основные блоки CRM-системы: коммуникация, календарный план, контроль финансов, планирование задач, формирование документов и отчетов, автоматизация бизнес-процессов – назначение блока, функционал блока, структура</w:t>
      </w:r>
      <w:r>
        <w:rPr>
          <w:color w:val="0D0D0D"/>
          <w:spacing w:val="40"/>
        </w:rPr>
        <w:t xml:space="preserve"> </w:t>
      </w:r>
      <w:r>
        <w:rPr>
          <w:color w:val="0D0D0D"/>
        </w:rPr>
        <w:t>блока, корреспондирование блока с другими составляющими системы.</w:t>
      </w:r>
      <w:r>
        <w:rPr>
          <w:color w:val="0D0D0D"/>
          <w:spacing w:val="40"/>
        </w:rPr>
        <w:t xml:space="preserve"> </w:t>
      </w:r>
      <w:r>
        <w:rPr>
          <w:color w:val="0D0D0D"/>
        </w:rPr>
        <w:t>Принципиальная схема CRM-системы.</w:t>
      </w:r>
    </w:p>
    <w:p w:rsidR="00F25E11" w:rsidRDefault="00F25E11">
      <w:pPr>
        <w:pStyle w:val="a3"/>
        <w:spacing w:before="2"/>
        <w:ind w:left="0"/>
      </w:pPr>
    </w:p>
    <w:p w:rsidR="00F25E11" w:rsidRDefault="00066E78">
      <w:pPr>
        <w:pStyle w:val="1"/>
        <w:ind w:left="112" w:right="132"/>
        <w:jc w:val="both"/>
      </w:pPr>
      <w:r>
        <w:rPr>
          <w:color w:val="0D0D0D"/>
        </w:rPr>
        <w:t>Тема</w:t>
      </w:r>
      <w:r>
        <w:rPr>
          <w:color w:val="0D0D0D"/>
          <w:spacing w:val="-5"/>
        </w:rPr>
        <w:t xml:space="preserve"> </w:t>
      </w:r>
      <w:r>
        <w:rPr>
          <w:color w:val="0D0D0D"/>
        </w:rPr>
        <w:t>4.</w:t>
      </w:r>
      <w:r>
        <w:rPr>
          <w:color w:val="0D0D0D"/>
          <w:spacing w:val="-6"/>
        </w:rPr>
        <w:t xml:space="preserve"> </w:t>
      </w:r>
      <w:r>
        <w:rPr>
          <w:color w:val="0D0D0D"/>
        </w:rPr>
        <w:t>Информационные</w:t>
      </w:r>
      <w:r>
        <w:rPr>
          <w:color w:val="0D0D0D"/>
          <w:spacing w:val="-5"/>
        </w:rPr>
        <w:t xml:space="preserve"> </w:t>
      </w:r>
      <w:r>
        <w:rPr>
          <w:color w:val="0D0D0D"/>
        </w:rPr>
        <w:t>источники</w:t>
      </w:r>
      <w:r>
        <w:rPr>
          <w:color w:val="0D0D0D"/>
          <w:spacing w:val="-6"/>
        </w:rPr>
        <w:t xml:space="preserve"> </w:t>
      </w:r>
      <w:r>
        <w:rPr>
          <w:color w:val="0D0D0D"/>
        </w:rPr>
        <w:t>для</w:t>
      </w:r>
      <w:r>
        <w:rPr>
          <w:color w:val="0D0D0D"/>
          <w:spacing w:val="-6"/>
        </w:rPr>
        <w:t xml:space="preserve"> </w:t>
      </w:r>
      <w:r>
        <w:rPr>
          <w:color w:val="0D0D0D"/>
        </w:rPr>
        <w:t>сбора</w:t>
      </w:r>
      <w:r>
        <w:rPr>
          <w:color w:val="0D0D0D"/>
          <w:spacing w:val="-5"/>
        </w:rPr>
        <w:t xml:space="preserve"> </w:t>
      </w:r>
      <w:r>
        <w:rPr>
          <w:color w:val="0D0D0D"/>
        </w:rPr>
        <w:t>данных</w:t>
      </w:r>
      <w:r>
        <w:rPr>
          <w:color w:val="0D0D0D"/>
          <w:spacing w:val="-7"/>
        </w:rPr>
        <w:t xml:space="preserve"> </w:t>
      </w:r>
      <w:r>
        <w:rPr>
          <w:color w:val="0D0D0D"/>
        </w:rPr>
        <w:t>первичной</w:t>
      </w:r>
      <w:r>
        <w:rPr>
          <w:color w:val="0D0D0D"/>
          <w:spacing w:val="-6"/>
        </w:rPr>
        <w:t xml:space="preserve"> </w:t>
      </w:r>
      <w:r>
        <w:rPr>
          <w:color w:val="0D0D0D"/>
        </w:rPr>
        <w:t>информации о рынке потребителей.</w:t>
      </w:r>
    </w:p>
    <w:p w:rsidR="00F25E11" w:rsidRDefault="00066E78">
      <w:pPr>
        <w:pStyle w:val="a3"/>
        <w:ind w:left="112" w:right="126"/>
        <w:jc w:val="both"/>
      </w:pPr>
      <w:r>
        <w:rPr>
          <w:color w:val="0D0D0D"/>
        </w:rPr>
        <w:t>Типология источников</w:t>
      </w:r>
      <w:r>
        <w:rPr>
          <w:color w:val="0D0D0D"/>
          <w:spacing w:val="-1"/>
        </w:rPr>
        <w:t xml:space="preserve"> </w:t>
      </w:r>
      <w:r>
        <w:rPr>
          <w:color w:val="0D0D0D"/>
        </w:rPr>
        <w:t>информации в</w:t>
      </w:r>
      <w:r>
        <w:rPr>
          <w:color w:val="0D0D0D"/>
          <w:spacing w:val="-1"/>
        </w:rPr>
        <w:t xml:space="preserve"> </w:t>
      </w:r>
      <w:r>
        <w:rPr>
          <w:color w:val="0D0D0D"/>
        </w:rPr>
        <w:t>исследовании рынка</w:t>
      </w:r>
      <w:r>
        <w:rPr>
          <w:color w:val="0D0D0D"/>
          <w:spacing w:val="-2"/>
        </w:rPr>
        <w:t xml:space="preserve"> </w:t>
      </w:r>
      <w:r>
        <w:rPr>
          <w:color w:val="0D0D0D"/>
        </w:rPr>
        <w:t>потребителей.</w:t>
      </w:r>
      <w:r>
        <w:rPr>
          <w:color w:val="0D0D0D"/>
          <w:spacing w:val="-1"/>
        </w:rPr>
        <w:t xml:space="preserve"> </w:t>
      </w:r>
      <w:r>
        <w:rPr>
          <w:color w:val="0D0D0D"/>
        </w:rPr>
        <w:t xml:space="preserve">Первичная информация. Вторичная информация. Основные источники вторичных данных: Периодическая печать — журналы и газеты деловой ориентации. Специализированные интернет ресурсы по маркетингу. Данные поисковиков. Данные серверов «желтых страниц» </w:t>
      </w:r>
      <w:hyperlink r:id="rId12">
        <w:r>
          <w:rPr>
            <w:color w:val="0D0D0D"/>
          </w:rPr>
          <w:t>http://yellowpages.rin.ru</w:t>
        </w:r>
      </w:hyperlink>
      <w:r>
        <w:rPr>
          <w:color w:val="0D0D0D"/>
        </w:rPr>
        <w:t>. Интернет базы данных, создаваемые с коммерческими целями консультативными, издательскими фирмами. Справочники по фирмам. Статистические ежегодники. Годовые отчеты о деятельности фирм. Сообщения торгово-промышленных палат, союзов предпринимателей. Достоинства и недостатки вторичных данных. Достоинства и недостатки первичных данных. Статистический регистр Росстата как источник информации для исследований рынка потребителей.</w:t>
      </w:r>
    </w:p>
    <w:p w:rsidR="00F25E11" w:rsidRDefault="00F25E11">
      <w:pPr>
        <w:pStyle w:val="a3"/>
        <w:ind w:left="0"/>
      </w:pPr>
    </w:p>
    <w:p w:rsidR="00F25E11" w:rsidRDefault="00066E78">
      <w:pPr>
        <w:ind w:left="112" w:right="125"/>
        <w:jc w:val="both"/>
        <w:rPr>
          <w:sz w:val="28"/>
        </w:rPr>
      </w:pPr>
      <w:r>
        <w:rPr>
          <w:b/>
          <w:color w:val="0D0D0D"/>
          <w:sz w:val="28"/>
        </w:rPr>
        <w:t>Тема 5.Методы сбора первичных данных в исследовании рынка покупателей: наблюдение,</w:t>
      </w:r>
      <w:r>
        <w:rPr>
          <w:b/>
          <w:color w:val="0D0D0D"/>
          <w:spacing w:val="-16"/>
          <w:sz w:val="28"/>
        </w:rPr>
        <w:t xml:space="preserve"> </w:t>
      </w:r>
      <w:r>
        <w:rPr>
          <w:b/>
          <w:color w:val="0D0D0D"/>
          <w:sz w:val="28"/>
        </w:rPr>
        <w:t>интервью,</w:t>
      </w:r>
      <w:r>
        <w:rPr>
          <w:b/>
          <w:color w:val="0D0D0D"/>
          <w:spacing w:val="-16"/>
          <w:sz w:val="28"/>
        </w:rPr>
        <w:t xml:space="preserve"> </w:t>
      </w:r>
      <w:r>
        <w:rPr>
          <w:b/>
          <w:color w:val="0D0D0D"/>
          <w:sz w:val="28"/>
        </w:rPr>
        <w:t>опрос,</w:t>
      </w:r>
      <w:r>
        <w:rPr>
          <w:b/>
          <w:color w:val="0D0D0D"/>
          <w:spacing w:val="-16"/>
          <w:sz w:val="28"/>
        </w:rPr>
        <w:t xml:space="preserve"> </w:t>
      </w:r>
      <w:r>
        <w:rPr>
          <w:b/>
          <w:color w:val="0D0D0D"/>
          <w:sz w:val="28"/>
        </w:rPr>
        <w:t>анализ</w:t>
      </w:r>
      <w:r>
        <w:rPr>
          <w:b/>
          <w:color w:val="0D0D0D"/>
          <w:spacing w:val="-18"/>
          <w:sz w:val="28"/>
        </w:rPr>
        <w:t xml:space="preserve"> </w:t>
      </w:r>
      <w:r>
        <w:rPr>
          <w:b/>
          <w:color w:val="0D0D0D"/>
          <w:sz w:val="28"/>
        </w:rPr>
        <w:t>документа,</w:t>
      </w:r>
      <w:r>
        <w:rPr>
          <w:b/>
          <w:color w:val="0D0D0D"/>
          <w:spacing w:val="-15"/>
          <w:sz w:val="28"/>
        </w:rPr>
        <w:t xml:space="preserve"> </w:t>
      </w:r>
      <w:r>
        <w:rPr>
          <w:b/>
          <w:color w:val="0D0D0D"/>
          <w:sz w:val="28"/>
        </w:rPr>
        <w:t>контент-анализ,</w:t>
      </w:r>
      <w:r>
        <w:rPr>
          <w:b/>
          <w:color w:val="0D0D0D"/>
          <w:spacing w:val="-16"/>
          <w:sz w:val="28"/>
        </w:rPr>
        <w:t xml:space="preserve"> </w:t>
      </w:r>
      <w:r>
        <w:rPr>
          <w:b/>
          <w:color w:val="0D0D0D"/>
          <w:sz w:val="28"/>
        </w:rPr>
        <w:t xml:space="preserve">фокус-группа. </w:t>
      </w:r>
      <w:r>
        <w:rPr>
          <w:color w:val="0D0D0D"/>
          <w:sz w:val="28"/>
        </w:rPr>
        <w:t>Процесс сбора первичных данных. Выборка исследуемых лиц. Случайная и неслучайная выборка. Гнездовая выборка. Доверительная выборка. Метод сбора первичных данных: опрос – определение, формы, преимущества, недостатки. Метод сбора первичных данных: наблюдение – определение, формы, преимущества недостатки. Метод сбора первичных данных: панель – определение, формы, преимущества недостатки. Метод сбора первичных данных: эксперимент – определение, формы, преимущества недостатки.</w:t>
      </w:r>
    </w:p>
    <w:p w:rsidR="00F25E11" w:rsidRDefault="00F25E11">
      <w:pPr>
        <w:pStyle w:val="a3"/>
        <w:spacing w:before="4"/>
        <w:ind w:left="0"/>
      </w:pPr>
    </w:p>
    <w:p w:rsidR="00F25E11" w:rsidRDefault="00066E78">
      <w:pPr>
        <w:tabs>
          <w:tab w:val="left" w:pos="1282"/>
          <w:tab w:val="left" w:pos="2786"/>
          <w:tab w:val="left" w:pos="3966"/>
          <w:tab w:val="left" w:pos="5366"/>
          <w:tab w:val="left" w:pos="7414"/>
          <w:tab w:val="left" w:pos="8755"/>
          <w:tab w:val="left" w:pos="10024"/>
        </w:tabs>
        <w:spacing w:line="237" w:lineRule="auto"/>
        <w:ind w:left="112" w:right="132"/>
        <w:rPr>
          <w:sz w:val="28"/>
        </w:rPr>
      </w:pPr>
      <w:r>
        <w:rPr>
          <w:b/>
          <w:color w:val="0D0D0D"/>
          <w:sz w:val="28"/>
        </w:rPr>
        <w:t xml:space="preserve">Тема 6. Построение анкеты на основе открытых и закрытых вопросов. </w:t>
      </w:r>
      <w:r>
        <w:rPr>
          <w:color w:val="0D0D0D"/>
          <w:sz w:val="28"/>
        </w:rPr>
        <w:t>Основные</w:t>
      </w:r>
      <w:r>
        <w:rPr>
          <w:color w:val="0D0D0D"/>
          <w:spacing w:val="40"/>
          <w:sz w:val="28"/>
        </w:rPr>
        <w:t xml:space="preserve"> </w:t>
      </w:r>
      <w:r>
        <w:rPr>
          <w:color w:val="0D0D0D"/>
          <w:sz w:val="28"/>
        </w:rPr>
        <w:t>виды</w:t>
      </w:r>
      <w:r>
        <w:rPr>
          <w:color w:val="0D0D0D"/>
          <w:spacing w:val="40"/>
          <w:sz w:val="28"/>
        </w:rPr>
        <w:t xml:space="preserve"> </w:t>
      </w:r>
      <w:r>
        <w:rPr>
          <w:color w:val="0D0D0D"/>
          <w:sz w:val="28"/>
        </w:rPr>
        <w:t>анкет.</w:t>
      </w:r>
      <w:r>
        <w:rPr>
          <w:color w:val="0D0D0D"/>
          <w:spacing w:val="40"/>
          <w:sz w:val="28"/>
        </w:rPr>
        <w:t xml:space="preserve"> </w:t>
      </w:r>
      <w:r>
        <w:rPr>
          <w:color w:val="0D0D0D"/>
          <w:sz w:val="28"/>
        </w:rPr>
        <w:t>Требования</w:t>
      </w:r>
      <w:r>
        <w:rPr>
          <w:color w:val="0D0D0D"/>
          <w:spacing w:val="40"/>
          <w:sz w:val="28"/>
        </w:rPr>
        <w:t xml:space="preserve"> </w:t>
      </w:r>
      <w:r>
        <w:rPr>
          <w:color w:val="0D0D0D"/>
          <w:sz w:val="28"/>
        </w:rPr>
        <w:t>к</w:t>
      </w:r>
      <w:r>
        <w:rPr>
          <w:color w:val="0D0D0D"/>
          <w:spacing w:val="40"/>
          <w:sz w:val="28"/>
        </w:rPr>
        <w:t xml:space="preserve"> </w:t>
      </w:r>
      <w:r>
        <w:rPr>
          <w:color w:val="0D0D0D"/>
          <w:sz w:val="28"/>
        </w:rPr>
        <w:t>построению</w:t>
      </w:r>
      <w:r>
        <w:rPr>
          <w:color w:val="0D0D0D"/>
          <w:spacing w:val="40"/>
          <w:sz w:val="28"/>
        </w:rPr>
        <w:t xml:space="preserve"> </w:t>
      </w:r>
      <w:r>
        <w:rPr>
          <w:color w:val="0D0D0D"/>
          <w:sz w:val="28"/>
        </w:rPr>
        <w:t>анкеты.</w:t>
      </w:r>
      <w:r>
        <w:rPr>
          <w:color w:val="0D0D0D"/>
          <w:spacing w:val="40"/>
          <w:sz w:val="28"/>
        </w:rPr>
        <w:t xml:space="preserve"> </w:t>
      </w:r>
      <w:r>
        <w:rPr>
          <w:color w:val="0D0D0D"/>
          <w:sz w:val="28"/>
        </w:rPr>
        <w:t>Алгоритм</w:t>
      </w:r>
      <w:r>
        <w:rPr>
          <w:color w:val="0D0D0D"/>
          <w:spacing w:val="40"/>
          <w:sz w:val="28"/>
        </w:rPr>
        <w:t xml:space="preserve"> </w:t>
      </w:r>
      <w:r>
        <w:rPr>
          <w:color w:val="0D0D0D"/>
          <w:sz w:val="28"/>
        </w:rPr>
        <w:t>подготовки</w:t>
      </w:r>
      <w:r>
        <w:rPr>
          <w:color w:val="0D0D0D"/>
          <w:spacing w:val="80"/>
          <w:sz w:val="28"/>
        </w:rPr>
        <w:t xml:space="preserve"> </w:t>
      </w:r>
      <w:r>
        <w:rPr>
          <w:color w:val="0D0D0D"/>
          <w:spacing w:val="-2"/>
          <w:sz w:val="28"/>
        </w:rPr>
        <w:t>анкеты.</w:t>
      </w:r>
      <w:r>
        <w:rPr>
          <w:color w:val="0D0D0D"/>
          <w:sz w:val="28"/>
        </w:rPr>
        <w:tab/>
      </w:r>
      <w:r>
        <w:rPr>
          <w:color w:val="0D0D0D"/>
          <w:spacing w:val="-2"/>
          <w:sz w:val="28"/>
        </w:rPr>
        <w:t>Структура</w:t>
      </w:r>
      <w:r>
        <w:rPr>
          <w:color w:val="0D0D0D"/>
          <w:sz w:val="28"/>
        </w:rPr>
        <w:tab/>
      </w:r>
      <w:r>
        <w:rPr>
          <w:color w:val="0D0D0D"/>
          <w:spacing w:val="-2"/>
          <w:sz w:val="28"/>
        </w:rPr>
        <w:t>анкеты:</w:t>
      </w:r>
      <w:r>
        <w:rPr>
          <w:color w:val="0D0D0D"/>
          <w:sz w:val="28"/>
        </w:rPr>
        <w:tab/>
      </w:r>
      <w:r>
        <w:rPr>
          <w:color w:val="0D0D0D"/>
          <w:spacing w:val="-2"/>
          <w:sz w:val="28"/>
        </w:rPr>
        <w:t>введение,</w:t>
      </w:r>
      <w:r>
        <w:rPr>
          <w:color w:val="0D0D0D"/>
          <w:sz w:val="28"/>
        </w:rPr>
        <w:tab/>
      </w:r>
      <w:r>
        <w:rPr>
          <w:color w:val="0D0D0D"/>
          <w:spacing w:val="-2"/>
          <w:sz w:val="28"/>
        </w:rPr>
        <w:t>вступительные</w:t>
      </w:r>
      <w:r>
        <w:rPr>
          <w:color w:val="0D0D0D"/>
          <w:sz w:val="28"/>
        </w:rPr>
        <w:tab/>
      </w:r>
      <w:r>
        <w:rPr>
          <w:color w:val="0D0D0D"/>
          <w:spacing w:val="-2"/>
          <w:sz w:val="28"/>
        </w:rPr>
        <w:t>вопросы,</w:t>
      </w:r>
      <w:r>
        <w:rPr>
          <w:color w:val="0D0D0D"/>
          <w:sz w:val="28"/>
        </w:rPr>
        <w:tab/>
      </w:r>
      <w:r>
        <w:rPr>
          <w:color w:val="0D0D0D"/>
          <w:spacing w:val="-2"/>
          <w:sz w:val="28"/>
        </w:rPr>
        <w:t>вопросы</w:t>
      </w:r>
      <w:r>
        <w:rPr>
          <w:color w:val="0D0D0D"/>
          <w:sz w:val="28"/>
        </w:rPr>
        <w:tab/>
      </w:r>
      <w:r>
        <w:rPr>
          <w:color w:val="0D0D0D"/>
          <w:spacing w:val="-6"/>
          <w:sz w:val="28"/>
        </w:rPr>
        <w:t xml:space="preserve">по </w:t>
      </w:r>
      <w:r>
        <w:rPr>
          <w:color w:val="0D0D0D"/>
          <w:sz w:val="28"/>
        </w:rPr>
        <w:t>содержанию</w:t>
      </w:r>
      <w:r>
        <w:rPr>
          <w:color w:val="0D0D0D"/>
          <w:spacing w:val="-8"/>
          <w:sz w:val="28"/>
        </w:rPr>
        <w:t xml:space="preserve"> </w:t>
      </w:r>
      <w:r>
        <w:rPr>
          <w:color w:val="0D0D0D"/>
          <w:sz w:val="28"/>
        </w:rPr>
        <w:t>темы,</w:t>
      </w:r>
      <w:r>
        <w:rPr>
          <w:color w:val="0D0D0D"/>
          <w:spacing w:val="-6"/>
          <w:sz w:val="28"/>
        </w:rPr>
        <w:t xml:space="preserve"> </w:t>
      </w:r>
      <w:r>
        <w:rPr>
          <w:color w:val="0D0D0D"/>
          <w:sz w:val="28"/>
        </w:rPr>
        <w:t>заключительная</w:t>
      </w:r>
      <w:r>
        <w:rPr>
          <w:color w:val="0D0D0D"/>
          <w:spacing w:val="-7"/>
          <w:sz w:val="28"/>
        </w:rPr>
        <w:t xml:space="preserve"> </w:t>
      </w:r>
      <w:r>
        <w:rPr>
          <w:color w:val="0D0D0D"/>
          <w:sz w:val="28"/>
        </w:rPr>
        <w:t>часть</w:t>
      </w:r>
      <w:r>
        <w:rPr>
          <w:color w:val="0D0D0D"/>
          <w:spacing w:val="-7"/>
          <w:sz w:val="28"/>
        </w:rPr>
        <w:t xml:space="preserve"> </w:t>
      </w:r>
      <w:r>
        <w:rPr>
          <w:color w:val="0D0D0D"/>
          <w:sz w:val="28"/>
        </w:rPr>
        <w:t>(паспортичка).</w:t>
      </w:r>
      <w:r>
        <w:rPr>
          <w:color w:val="0D0D0D"/>
          <w:spacing w:val="-8"/>
          <w:sz w:val="28"/>
        </w:rPr>
        <w:t xml:space="preserve"> </w:t>
      </w:r>
      <w:r>
        <w:rPr>
          <w:color w:val="0D0D0D"/>
          <w:sz w:val="28"/>
        </w:rPr>
        <w:t>Два</w:t>
      </w:r>
      <w:r>
        <w:rPr>
          <w:color w:val="0D0D0D"/>
          <w:spacing w:val="-6"/>
          <w:sz w:val="28"/>
        </w:rPr>
        <w:t xml:space="preserve"> </w:t>
      </w:r>
      <w:r>
        <w:rPr>
          <w:color w:val="0D0D0D"/>
          <w:sz w:val="28"/>
        </w:rPr>
        <w:t>типа</w:t>
      </w:r>
      <w:r>
        <w:rPr>
          <w:color w:val="0D0D0D"/>
          <w:spacing w:val="-7"/>
          <w:sz w:val="28"/>
        </w:rPr>
        <w:t xml:space="preserve"> </w:t>
      </w:r>
      <w:r>
        <w:rPr>
          <w:color w:val="0D0D0D"/>
          <w:sz w:val="28"/>
        </w:rPr>
        <w:t>вопросов</w:t>
      </w:r>
      <w:r>
        <w:rPr>
          <w:color w:val="0D0D0D"/>
          <w:spacing w:val="-7"/>
          <w:sz w:val="28"/>
        </w:rPr>
        <w:t xml:space="preserve"> </w:t>
      </w:r>
      <w:r>
        <w:rPr>
          <w:color w:val="0D0D0D"/>
          <w:sz w:val="28"/>
        </w:rPr>
        <w:t>в</w:t>
      </w:r>
      <w:r>
        <w:rPr>
          <w:color w:val="0D0D0D"/>
          <w:spacing w:val="-7"/>
          <w:sz w:val="28"/>
        </w:rPr>
        <w:t xml:space="preserve"> </w:t>
      </w:r>
      <w:r>
        <w:rPr>
          <w:color w:val="0D0D0D"/>
          <w:spacing w:val="-2"/>
          <w:sz w:val="28"/>
        </w:rPr>
        <w:t>анкете:</w:t>
      </w:r>
    </w:p>
    <w:p w:rsidR="00F25E11" w:rsidRDefault="00F25E11">
      <w:pPr>
        <w:spacing w:line="237" w:lineRule="auto"/>
        <w:rPr>
          <w:sz w:val="28"/>
        </w:rPr>
        <w:sectPr w:rsidR="00F25E11">
          <w:pgSz w:w="11920" w:h="16850"/>
          <w:pgMar w:top="1060" w:right="440" w:bottom="1260" w:left="1020" w:header="0" w:footer="1014" w:gutter="0"/>
          <w:cols w:space="720"/>
        </w:sectPr>
      </w:pPr>
    </w:p>
    <w:p w:rsidR="00F25E11" w:rsidRDefault="00066E78">
      <w:pPr>
        <w:pStyle w:val="a3"/>
        <w:spacing w:before="65"/>
        <w:ind w:left="112" w:right="125"/>
        <w:jc w:val="both"/>
      </w:pPr>
      <w:r>
        <w:rPr>
          <w:color w:val="0D0D0D"/>
        </w:rPr>
        <w:lastRenderedPageBreak/>
        <w:t>закрытые вопросы, открытые вопросы. Основные виды закрытых вопросов: альтернативные вопросы, вопросы с вариантами ответов, вопросы</w:t>
      </w:r>
      <w:r>
        <w:rPr>
          <w:color w:val="0D0D0D"/>
          <w:spacing w:val="40"/>
        </w:rPr>
        <w:t xml:space="preserve"> </w:t>
      </w:r>
      <w:r>
        <w:rPr>
          <w:color w:val="0D0D0D"/>
        </w:rPr>
        <w:t>со шкалой значимости,</w:t>
      </w:r>
      <w:r>
        <w:rPr>
          <w:color w:val="0D0D0D"/>
          <w:spacing w:val="-18"/>
        </w:rPr>
        <w:t xml:space="preserve"> </w:t>
      </w:r>
      <w:r>
        <w:rPr>
          <w:color w:val="0D0D0D"/>
        </w:rPr>
        <w:t>вопросы</w:t>
      </w:r>
      <w:r>
        <w:rPr>
          <w:color w:val="0D0D0D"/>
          <w:spacing w:val="-17"/>
        </w:rPr>
        <w:t xml:space="preserve"> </w:t>
      </w:r>
      <w:r>
        <w:rPr>
          <w:color w:val="0D0D0D"/>
        </w:rPr>
        <w:t>со</w:t>
      </w:r>
      <w:r>
        <w:rPr>
          <w:color w:val="0D0D0D"/>
          <w:spacing w:val="-18"/>
        </w:rPr>
        <w:t xml:space="preserve"> </w:t>
      </w:r>
      <w:r>
        <w:rPr>
          <w:color w:val="0D0D0D"/>
        </w:rPr>
        <w:t>шкалой</w:t>
      </w:r>
      <w:r>
        <w:rPr>
          <w:color w:val="0D0D0D"/>
          <w:spacing w:val="-17"/>
        </w:rPr>
        <w:t xml:space="preserve"> </w:t>
      </w:r>
      <w:r>
        <w:rPr>
          <w:color w:val="0D0D0D"/>
        </w:rPr>
        <w:t>Лайкерта,</w:t>
      </w:r>
      <w:r>
        <w:rPr>
          <w:color w:val="0D0D0D"/>
          <w:spacing w:val="-18"/>
        </w:rPr>
        <w:t xml:space="preserve"> </w:t>
      </w:r>
      <w:r>
        <w:rPr>
          <w:color w:val="0D0D0D"/>
        </w:rPr>
        <w:t>вопросы</w:t>
      </w:r>
      <w:r>
        <w:rPr>
          <w:color w:val="0D0D0D"/>
          <w:spacing w:val="-17"/>
        </w:rPr>
        <w:t xml:space="preserve"> </w:t>
      </w:r>
      <w:r>
        <w:rPr>
          <w:color w:val="0D0D0D"/>
        </w:rPr>
        <w:t>со</w:t>
      </w:r>
      <w:r>
        <w:rPr>
          <w:color w:val="0D0D0D"/>
          <w:spacing w:val="-18"/>
        </w:rPr>
        <w:t xml:space="preserve"> </w:t>
      </w:r>
      <w:r>
        <w:rPr>
          <w:color w:val="0D0D0D"/>
        </w:rPr>
        <w:t>шкалой</w:t>
      </w:r>
      <w:r>
        <w:rPr>
          <w:color w:val="0D0D0D"/>
          <w:spacing w:val="-17"/>
        </w:rPr>
        <w:t xml:space="preserve"> </w:t>
      </w:r>
      <w:r>
        <w:rPr>
          <w:color w:val="0D0D0D"/>
        </w:rPr>
        <w:t>оценок,</w:t>
      </w:r>
      <w:r>
        <w:rPr>
          <w:color w:val="0D0D0D"/>
          <w:spacing w:val="-18"/>
        </w:rPr>
        <w:t xml:space="preserve"> </w:t>
      </w:r>
      <w:r>
        <w:rPr>
          <w:color w:val="0D0D0D"/>
        </w:rPr>
        <w:t xml:space="preserve">семантический дифференциал. Основные виды открытых вопросов: неструктурированные вопросы, подбор словесных ассоциаций, завершение рассказа, тематический текст на </w:t>
      </w:r>
      <w:r>
        <w:rPr>
          <w:color w:val="0D0D0D"/>
          <w:spacing w:val="-2"/>
        </w:rPr>
        <w:t>восприятие.</w:t>
      </w:r>
    </w:p>
    <w:p w:rsidR="00F25E11" w:rsidRDefault="00F25E11">
      <w:pPr>
        <w:pStyle w:val="a3"/>
        <w:spacing w:before="7"/>
        <w:ind w:left="0"/>
      </w:pPr>
    </w:p>
    <w:p w:rsidR="00F25E11" w:rsidRDefault="00066E78">
      <w:pPr>
        <w:pStyle w:val="1"/>
        <w:spacing w:line="319" w:lineRule="exact"/>
        <w:ind w:left="112"/>
        <w:jc w:val="both"/>
      </w:pPr>
      <w:r>
        <w:rPr>
          <w:color w:val="0D0D0D"/>
        </w:rPr>
        <w:t>Тема</w:t>
      </w:r>
      <w:r>
        <w:rPr>
          <w:color w:val="0D0D0D"/>
          <w:spacing w:val="-7"/>
        </w:rPr>
        <w:t xml:space="preserve"> </w:t>
      </w:r>
      <w:r>
        <w:rPr>
          <w:color w:val="0D0D0D"/>
        </w:rPr>
        <w:t>7.</w:t>
      </w:r>
      <w:r>
        <w:rPr>
          <w:color w:val="0D0D0D"/>
          <w:spacing w:val="-6"/>
        </w:rPr>
        <w:t xml:space="preserve"> </w:t>
      </w:r>
      <w:r>
        <w:rPr>
          <w:color w:val="0D0D0D"/>
        </w:rPr>
        <w:t>Построение</w:t>
      </w:r>
      <w:r>
        <w:rPr>
          <w:color w:val="0D0D0D"/>
          <w:spacing w:val="-5"/>
        </w:rPr>
        <w:t xml:space="preserve"> </w:t>
      </w:r>
      <w:r>
        <w:rPr>
          <w:color w:val="0D0D0D"/>
        </w:rPr>
        <w:t>программы</w:t>
      </w:r>
      <w:r>
        <w:rPr>
          <w:color w:val="0D0D0D"/>
          <w:spacing w:val="-7"/>
        </w:rPr>
        <w:t xml:space="preserve"> </w:t>
      </w:r>
      <w:r>
        <w:rPr>
          <w:color w:val="0D0D0D"/>
        </w:rPr>
        <w:t>исследования</w:t>
      </w:r>
      <w:r>
        <w:rPr>
          <w:color w:val="0D0D0D"/>
          <w:spacing w:val="-7"/>
        </w:rPr>
        <w:t xml:space="preserve"> </w:t>
      </w:r>
      <w:r>
        <w:rPr>
          <w:color w:val="0D0D0D"/>
        </w:rPr>
        <w:t>рынка</w:t>
      </w:r>
      <w:r>
        <w:rPr>
          <w:color w:val="0D0D0D"/>
          <w:spacing w:val="-4"/>
        </w:rPr>
        <w:t xml:space="preserve"> </w:t>
      </w:r>
      <w:r>
        <w:rPr>
          <w:color w:val="0D0D0D"/>
          <w:spacing w:val="-2"/>
        </w:rPr>
        <w:t>потребителей.</w:t>
      </w:r>
    </w:p>
    <w:p w:rsidR="00F25E11" w:rsidRDefault="00066E78">
      <w:pPr>
        <w:pStyle w:val="a3"/>
        <w:ind w:left="112" w:right="125"/>
        <w:jc w:val="both"/>
      </w:pPr>
      <w:r>
        <w:rPr>
          <w:color w:val="0D0D0D"/>
        </w:rPr>
        <w:t>Требования к проведению исследования рынка потребителей. Виды исследований рынка потребителей: дескриптивное исследование, поисковое исследование, панельное исследование, профильное исследование, причинно-следственное исследование. Пять этапов проведения исследования рынка потребителей. Этап 1. Определение проблемы, целей, выработка гипотез исследования. Этап 2. Разработка плана исследования, который включает: определение метода исследования; определение типа требуемой информации и методов сбора необходимых данных; разработка форм для сбора данных; выбор объектов исследования. Этап 3. Сбор данных. Этап</w:t>
      </w:r>
      <w:r>
        <w:rPr>
          <w:color w:val="0D0D0D"/>
          <w:spacing w:val="-2"/>
        </w:rPr>
        <w:t xml:space="preserve"> </w:t>
      </w:r>
      <w:r>
        <w:rPr>
          <w:color w:val="0D0D0D"/>
        </w:rPr>
        <w:t>4. Анализ</w:t>
      </w:r>
      <w:r>
        <w:rPr>
          <w:color w:val="0D0D0D"/>
          <w:spacing w:val="-1"/>
        </w:rPr>
        <w:t xml:space="preserve"> </w:t>
      </w:r>
      <w:r>
        <w:rPr>
          <w:color w:val="0D0D0D"/>
        </w:rPr>
        <w:t>данных. Выводы и</w:t>
      </w:r>
      <w:r>
        <w:rPr>
          <w:color w:val="0D0D0D"/>
          <w:spacing w:val="-2"/>
        </w:rPr>
        <w:t xml:space="preserve"> </w:t>
      </w:r>
      <w:r>
        <w:rPr>
          <w:color w:val="0D0D0D"/>
        </w:rPr>
        <w:t>практические</w:t>
      </w:r>
      <w:r>
        <w:rPr>
          <w:color w:val="0D0D0D"/>
          <w:spacing w:val="-1"/>
        </w:rPr>
        <w:t xml:space="preserve"> </w:t>
      </w:r>
      <w:r>
        <w:rPr>
          <w:color w:val="0D0D0D"/>
        </w:rPr>
        <w:t>предложения,</w:t>
      </w:r>
      <w:r>
        <w:rPr>
          <w:color w:val="0D0D0D"/>
          <w:spacing w:val="-2"/>
        </w:rPr>
        <w:t xml:space="preserve"> </w:t>
      </w:r>
      <w:r>
        <w:rPr>
          <w:color w:val="0D0D0D"/>
        </w:rPr>
        <w:t>подготовка</w:t>
      </w:r>
      <w:r>
        <w:rPr>
          <w:color w:val="0D0D0D"/>
          <w:spacing w:val="-2"/>
        </w:rPr>
        <w:t xml:space="preserve"> </w:t>
      </w:r>
      <w:r>
        <w:rPr>
          <w:color w:val="0D0D0D"/>
        </w:rPr>
        <w:t>и презентация отчета.</w:t>
      </w:r>
    </w:p>
    <w:p w:rsidR="00F25E11" w:rsidRDefault="00066E78">
      <w:pPr>
        <w:pStyle w:val="1"/>
        <w:spacing w:before="256"/>
        <w:ind w:left="112" w:right="135"/>
        <w:jc w:val="both"/>
      </w:pPr>
      <w:r>
        <w:rPr>
          <w:color w:val="0D0D0D"/>
        </w:rPr>
        <w:t>Тема 8. Ценообразование. Порядок расчета цен и решения по установлению окончательной цены на продукт.</w:t>
      </w:r>
    </w:p>
    <w:p w:rsidR="00F25E11" w:rsidRDefault="00066E78">
      <w:pPr>
        <w:pStyle w:val="a3"/>
        <w:ind w:left="112" w:right="124"/>
        <w:jc w:val="both"/>
      </w:pPr>
      <w:r>
        <w:rPr>
          <w:color w:val="0D0D0D"/>
        </w:rPr>
        <w:t>Цена на товар и ее функции. Категории и виды цен. Ценовая политика. Выбор ценовой</w:t>
      </w:r>
      <w:r>
        <w:rPr>
          <w:color w:val="0D0D0D"/>
          <w:spacing w:val="-18"/>
        </w:rPr>
        <w:t xml:space="preserve"> </w:t>
      </w:r>
      <w:r>
        <w:rPr>
          <w:color w:val="0D0D0D"/>
        </w:rPr>
        <w:t>политики</w:t>
      </w:r>
      <w:r>
        <w:rPr>
          <w:color w:val="0D0D0D"/>
          <w:spacing w:val="-17"/>
        </w:rPr>
        <w:t xml:space="preserve"> </w:t>
      </w:r>
      <w:r>
        <w:rPr>
          <w:color w:val="0D0D0D"/>
        </w:rPr>
        <w:t>для</w:t>
      </w:r>
      <w:r>
        <w:rPr>
          <w:color w:val="0D0D0D"/>
          <w:spacing w:val="-18"/>
        </w:rPr>
        <w:t xml:space="preserve"> </w:t>
      </w:r>
      <w:r>
        <w:rPr>
          <w:color w:val="0D0D0D"/>
        </w:rPr>
        <w:t>организации.</w:t>
      </w:r>
      <w:r>
        <w:rPr>
          <w:color w:val="0D0D0D"/>
          <w:spacing w:val="-17"/>
        </w:rPr>
        <w:t xml:space="preserve"> </w:t>
      </w:r>
      <w:r>
        <w:rPr>
          <w:color w:val="0D0D0D"/>
        </w:rPr>
        <w:t>Основные</w:t>
      </w:r>
      <w:r>
        <w:rPr>
          <w:color w:val="0D0D0D"/>
          <w:spacing w:val="-18"/>
        </w:rPr>
        <w:t xml:space="preserve"> </w:t>
      </w:r>
      <w:r>
        <w:rPr>
          <w:color w:val="0D0D0D"/>
        </w:rPr>
        <w:t>этапы</w:t>
      </w:r>
      <w:r>
        <w:rPr>
          <w:color w:val="0D0D0D"/>
          <w:spacing w:val="-17"/>
        </w:rPr>
        <w:t xml:space="preserve"> </w:t>
      </w:r>
      <w:r>
        <w:rPr>
          <w:color w:val="0D0D0D"/>
        </w:rPr>
        <w:t>ценообразования.</w:t>
      </w:r>
      <w:r>
        <w:rPr>
          <w:color w:val="0D0D0D"/>
          <w:spacing w:val="-18"/>
        </w:rPr>
        <w:t xml:space="preserve"> </w:t>
      </w:r>
      <w:r>
        <w:rPr>
          <w:color w:val="0D0D0D"/>
        </w:rPr>
        <w:t>Этап</w:t>
      </w:r>
      <w:r>
        <w:rPr>
          <w:color w:val="0D0D0D"/>
          <w:spacing w:val="-17"/>
        </w:rPr>
        <w:t xml:space="preserve"> </w:t>
      </w:r>
      <w:r>
        <w:rPr>
          <w:color w:val="0D0D0D"/>
        </w:rPr>
        <w:t>1.</w:t>
      </w:r>
      <w:r>
        <w:rPr>
          <w:color w:val="0D0D0D"/>
          <w:spacing w:val="-18"/>
        </w:rPr>
        <w:t xml:space="preserve"> </w:t>
      </w:r>
      <w:r>
        <w:rPr>
          <w:color w:val="0D0D0D"/>
        </w:rPr>
        <w:t>Выбор цели ценообразования. Этап 2. Определение спроса. Этап 3. Анализ издержек. Этап</w:t>
      </w:r>
    </w:p>
    <w:p w:rsidR="00F25E11" w:rsidRDefault="00066E78">
      <w:pPr>
        <w:pStyle w:val="a4"/>
        <w:numPr>
          <w:ilvl w:val="0"/>
          <w:numId w:val="10"/>
        </w:numPr>
        <w:tabs>
          <w:tab w:val="left" w:pos="485"/>
        </w:tabs>
        <w:spacing w:line="242" w:lineRule="auto"/>
        <w:ind w:left="112" w:right="130" w:firstLine="0"/>
        <w:jc w:val="both"/>
        <w:rPr>
          <w:color w:val="0D0D0D"/>
          <w:sz w:val="28"/>
        </w:rPr>
      </w:pPr>
      <w:r>
        <w:rPr>
          <w:color w:val="0D0D0D"/>
          <w:sz w:val="28"/>
        </w:rPr>
        <w:t>Анализ цен конкурентов. Этап 5. Выбор методов ценообразования. Этап 6. Установление</w:t>
      </w:r>
      <w:r>
        <w:rPr>
          <w:color w:val="0D0D0D"/>
          <w:spacing w:val="73"/>
          <w:sz w:val="28"/>
        </w:rPr>
        <w:t xml:space="preserve"> </w:t>
      </w:r>
      <w:r>
        <w:rPr>
          <w:color w:val="0D0D0D"/>
          <w:sz w:val="28"/>
        </w:rPr>
        <w:t>окончательной</w:t>
      </w:r>
      <w:r>
        <w:rPr>
          <w:color w:val="0D0D0D"/>
          <w:spacing w:val="73"/>
          <w:sz w:val="28"/>
        </w:rPr>
        <w:t xml:space="preserve"> </w:t>
      </w:r>
      <w:r>
        <w:rPr>
          <w:color w:val="0D0D0D"/>
          <w:sz w:val="28"/>
        </w:rPr>
        <w:t>цены.</w:t>
      </w:r>
      <w:r>
        <w:rPr>
          <w:color w:val="0D0D0D"/>
          <w:spacing w:val="80"/>
          <w:sz w:val="28"/>
        </w:rPr>
        <w:t xml:space="preserve"> </w:t>
      </w:r>
      <w:r>
        <w:rPr>
          <w:color w:val="0D0D0D"/>
          <w:sz w:val="28"/>
        </w:rPr>
        <w:t>Основные</w:t>
      </w:r>
      <w:r>
        <w:rPr>
          <w:color w:val="0D0D0D"/>
          <w:spacing w:val="75"/>
          <w:sz w:val="28"/>
        </w:rPr>
        <w:t xml:space="preserve"> </w:t>
      </w:r>
      <w:r>
        <w:rPr>
          <w:color w:val="0D0D0D"/>
          <w:sz w:val="28"/>
        </w:rPr>
        <w:t>методики</w:t>
      </w:r>
      <w:r>
        <w:rPr>
          <w:color w:val="0D0D0D"/>
          <w:spacing w:val="73"/>
          <w:sz w:val="28"/>
        </w:rPr>
        <w:t xml:space="preserve"> </w:t>
      </w:r>
      <w:r>
        <w:rPr>
          <w:color w:val="0D0D0D"/>
          <w:sz w:val="28"/>
        </w:rPr>
        <w:t>расчета</w:t>
      </w:r>
      <w:r>
        <w:rPr>
          <w:color w:val="0D0D0D"/>
          <w:spacing w:val="75"/>
          <w:sz w:val="28"/>
        </w:rPr>
        <w:t xml:space="preserve"> </w:t>
      </w:r>
      <w:r>
        <w:rPr>
          <w:color w:val="0D0D0D"/>
          <w:sz w:val="28"/>
        </w:rPr>
        <w:t>цены</w:t>
      </w:r>
      <w:r>
        <w:rPr>
          <w:color w:val="0D0D0D"/>
          <w:spacing w:val="76"/>
          <w:sz w:val="28"/>
        </w:rPr>
        <w:t xml:space="preserve"> </w:t>
      </w:r>
      <w:r>
        <w:rPr>
          <w:color w:val="0D0D0D"/>
          <w:sz w:val="28"/>
        </w:rPr>
        <w:t>на</w:t>
      </w:r>
      <w:r>
        <w:rPr>
          <w:color w:val="0D0D0D"/>
          <w:spacing w:val="75"/>
          <w:sz w:val="28"/>
        </w:rPr>
        <w:t xml:space="preserve"> </w:t>
      </w:r>
      <w:r>
        <w:rPr>
          <w:color w:val="0D0D0D"/>
          <w:sz w:val="28"/>
        </w:rPr>
        <w:t>товар.</w:t>
      </w:r>
    </w:p>
    <w:p w:rsidR="00F25E11" w:rsidRDefault="00066E78">
      <w:pPr>
        <w:pStyle w:val="a3"/>
        <w:ind w:left="112" w:right="135"/>
        <w:jc w:val="both"/>
      </w:pPr>
      <w:r>
        <w:rPr>
          <w:color w:val="0D0D0D"/>
        </w:rPr>
        <w:t>«Средние издержки плюс прибыль» (затратный метод, прейскурантный метод). Метод расчета цены на основе анализа безубыточности и обеспечения целевой прибыли. Расчет цены на основе «ощущаемой ценности» товара. Расчет цены на продукт для различных организаций.</w:t>
      </w:r>
    </w:p>
    <w:p w:rsidR="00F25E11" w:rsidRDefault="00066E78">
      <w:pPr>
        <w:pStyle w:val="1"/>
        <w:numPr>
          <w:ilvl w:val="1"/>
          <w:numId w:val="7"/>
        </w:numPr>
        <w:tabs>
          <w:tab w:val="left" w:pos="1242"/>
        </w:tabs>
        <w:spacing w:before="316" w:line="319" w:lineRule="exact"/>
        <w:ind w:left="1242" w:hanging="421"/>
      </w:pPr>
      <w:bookmarkStart w:id="6" w:name="_bookmark3"/>
      <w:bookmarkEnd w:id="6"/>
      <w:r>
        <w:t>Тематика</w:t>
      </w:r>
      <w:r>
        <w:rPr>
          <w:spacing w:val="-15"/>
        </w:rPr>
        <w:t xml:space="preserve"> </w:t>
      </w:r>
      <w:r>
        <w:t>семинарских/практических</w:t>
      </w:r>
      <w:r>
        <w:rPr>
          <w:spacing w:val="-10"/>
        </w:rPr>
        <w:t xml:space="preserve"> </w:t>
      </w:r>
      <w:r>
        <w:t>и</w:t>
      </w:r>
      <w:r>
        <w:rPr>
          <w:spacing w:val="-12"/>
        </w:rPr>
        <w:t xml:space="preserve"> </w:t>
      </w:r>
      <w:r>
        <w:t>лабораторных</w:t>
      </w:r>
      <w:r>
        <w:rPr>
          <w:spacing w:val="-9"/>
        </w:rPr>
        <w:t xml:space="preserve"> </w:t>
      </w:r>
      <w:r>
        <w:rPr>
          <w:spacing w:val="-2"/>
        </w:rPr>
        <w:t>занятий</w:t>
      </w:r>
    </w:p>
    <w:p w:rsidR="00F25E11" w:rsidRDefault="00066E78">
      <w:pPr>
        <w:pStyle w:val="a4"/>
        <w:numPr>
          <w:ilvl w:val="2"/>
          <w:numId w:val="7"/>
        </w:numPr>
        <w:tabs>
          <w:tab w:val="left" w:pos="1530"/>
        </w:tabs>
        <w:spacing w:line="319" w:lineRule="exact"/>
        <w:ind w:left="1530" w:hanging="697"/>
        <w:rPr>
          <w:sz w:val="28"/>
        </w:rPr>
      </w:pPr>
      <w:r>
        <w:rPr>
          <w:color w:val="0D0D0D"/>
          <w:sz w:val="28"/>
        </w:rPr>
        <w:t>Семинарские</w:t>
      </w:r>
      <w:r>
        <w:rPr>
          <w:color w:val="0D0D0D"/>
          <w:spacing w:val="-10"/>
          <w:sz w:val="28"/>
        </w:rPr>
        <w:t xml:space="preserve"> </w:t>
      </w:r>
      <w:r>
        <w:rPr>
          <w:color w:val="0D0D0D"/>
          <w:sz w:val="28"/>
        </w:rPr>
        <w:t>/</w:t>
      </w:r>
      <w:r>
        <w:rPr>
          <w:color w:val="0D0D0D"/>
          <w:spacing w:val="-7"/>
          <w:sz w:val="28"/>
        </w:rPr>
        <w:t xml:space="preserve"> </w:t>
      </w:r>
      <w:r>
        <w:rPr>
          <w:color w:val="0D0D0D"/>
          <w:sz w:val="28"/>
        </w:rPr>
        <w:t>Практические</w:t>
      </w:r>
      <w:r>
        <w:rPr>
          <w:color w:val="0D0D0D"/>
          <w:spacing w:val="-6"/>
          <w:sz w:val="28"/>
        </w:rPr>
        <w:t xml:space="preserve"> </w:t>
      </w:r>
      <w:r>
        <w:rPr>
          <w:color w:val="0D0D0D"/>
          <w:spacing w:val="-2"/>
          <w:sz w:val="28"/>
        </w:rPr>
        <w:t>занятия.</w:t>
      </w:r>
    </w:p>
    <w:p w:rsidR="00F25E11" w:rsidRDefault="00F25E11">
      <w:pPr>
        <w:pStyle w:val="a3"/>
        <w:spacing w:before="132"/>
        <w:ind w:left="0"/>
        <w:rPr>
          <w:sz w:val="20"/>
        </w:rPr>
      </w:pPr>
    </w:p>
    <w:p w:rsidR="00F25E11" w:rsidRDefault="00F25E11">
      <w:pPr>
        <w:rPr>
          <w:sz w:val="20"/>
        </w:rPr>
        <w:sectPr w:rsidR="00F25E11">
          <w:pgSz w:w="11920" w:h="16850"/>
          <w:pgMar w:top="1060" w:right="440" w:bottom="1260" w:left="1020" w:header="0" w:footer="1014" w:gutter="0"/>
          <w:cols w:space="720"/>
        </w:sectPr>
      </w:pPr>
    </w:p>
    <w:p w:rsidR="00F25E11" w:rsidRDefault="00066E78">
      <w:pPr>
        <w:tabs>
          <w:tab w:val="left" w:pos="1058"/>
          <w:tab w:val="left" w:pos="1538"/>
          <w:tab w:val="left" w:pos="3018"/>
          <w:tab w:val="left" w:pos="4599"/>
        </w:tabs>
        <w:spacing w:before="90"/>
        <w:ind w:left="221" w:right="39"/>
        <w:rPr>
          <w:i/>
          <w:sz w:val="24"/>
        </w:rPr>
      </w:pPr>
      <w:r>
        <w:rPr>
          <w:b/>
          <w:i/>
          <w:color w:val="0D0D0D"/>
          <w:spacing w:val="-4"/>
          <w:sz w:val="24"/>
        </w:rPr>
        <w:t>Тема</w:t>
      </w:r>
      <w:r>
        <w:rPr>
          <w:b/>
          <w:i/>
          <w:color w:val="0D0D0D"/>
          <w:sz w:val="24"/>
        </w:rPr>
        <w:tab/>
      </w:r>
      <w:r>
        <w:rPr>
          <w:b/>
          <w:i/>
          <w:color w:val="0D0D0D"/>
          <w:spacing w:val="-6"/>
          <w:sz w:val="24"/>
        </w:rPr>
        <w:t>1.</w:t>
      </w:r>
      <w:r>
        <w:rPr>
          <w:b/>
          <w:i/>
          <w:color w:val="0D0D0D"/>
          <w:sz w:val="24"/>
        </w:rPr>
        <w:tab/>
      </w:r>
      <w:r>
        <w:rPr>
          <w:i/>
          <w:color w:val="0D0D0D"/>
          <w:spacing w:val="-2"/>
          <w:sz w:val="24"/>
        </w:rPr>
        <w:t>Управление</w:t>
      </w:r>
      <w:r>
        <w:rPr>
          <w:i/>
          <w:color w:val="0D0D0D"/>
          <w:sz w:val="24"/>
        </w:rPr>
        <w:tab/>
      </w:r>
      <w:r>
        <w:rPr>
          <w:i/>
          <w:color w:val="0D0D0D"/>
          <w:spacing w:val="-2"/>
          <w:sz w:val="24"/>
        </w:rPr>
        <w:t>продажами.</w:t>
      </w:r>
      <w:r>
        <w:rPr>
          <w:i/>
          <w:color w:val="0D0D0D"/>
          <w:sz w:val="24"/>
        </w:rPr>
        <w:tab/>
      </w:r>
      <w:r>
        <w:rPr>
          <w:i/>
          <w:color w:val="0D0D0D"/>
          <w:spacing w:val="-2"/>
          <w:sz w:val="24"/>
        </w:rPr>
        <w:t xml:space="preserve">Определение, </w:t>
      </w:r>
      <w:r>
        <w:rPr>
          <w:i/>
          <w:color w:val="0D0D0D"/>
          <w:sz w:val="24"/>
        </w:rPr>
        <w:t>классификация, субъекты и объекты продаж.</w:t>
      </w:r>
    </w:p>
    <w:p w:rsidR="00F25E11" w:rsidRDefault="00066E78">
      <w:pPr>
        <w:tabs>
          <w:tab w:val="left" w:pos="1000"/>
          <w:tab w:val="left" w:pos="1423"/>
          <w:tab w:val="left" w:pos="3251"/>
          <w:tab w:val="left" w:pos="3838"/>
          <w:tab w:val="left" w:pos="5374"/>
        </w:tabs>
        <w:spacing w:before="1"/>
        <w:ind w:left="221" w:right="40"/>
        <w:rPr>
          <w:i/>
          <w:sz w:val="24"/>
        </w:rPr>
      </w:pPr>
      <w:r>
        <w:rPr>
          <w:b/>
          <w:i/>
          <w:color w:val="0D0D0D"/>
          <w:spacing w:val="-4"/>
          <w:sz w:val="24"/>
        </w:rPr>
        <w:t>Тема</w:t>
      </w:r>
      <w:r>
        <w:rPr>
          <w:b/>
          <w:i/>
          <w:color w:val="0D0D0D"/>
          <w:sz w:val="24"/>
        </w:rPr>
        <w:tab/>
      </w:r>
      <w:r>
        <w:rPr>
          <w:b/>
          <w:i/>
          <w:color w:val="0D0D0D"/>
          <w:spacing w:val="-6"/>
          <w:sz w:val="24"/>
        </w:rPr>
        <w:t>2.</w:t>
      </w:r>
      <w:r>
        <w:rPr>
          <w:b/>
          <w:i/>
          <w:color w:val="0D0D0D"/>
          <w:sz w:val="24"/>
        </w:rPr>
        <w:tab/>
      </w:r>
      <w:r>
        <w:rPr>
          <w:i/>
          <w:color w:val="0D0D0D"/>
          <w:spacing w:val="-2"/>
          <w:sz w:val="24"/>
        </w:rPr>
        <w:t>Анкетирование</w:t>
      </w:r>
      <w:r>
        <w:rPr>
          <w:i/>
          <w:color w:val="0D0D0D"/>
          <w:sz w:val="24"/>
        </w:rPr>
        <w:tab/>
      </w:r>
      <w:r>
        <w:rPr>
          <w:i/>
          <w:color w:val="0D0D0D"/>
          <w:spacing w:val="-4"/>
          <w:sz w:val="24"/>
        </w:rPr>
        <w:t>как</w:t>
      </w:r>
      <w:r>
        <w:rPr>
          <w:i/>
          <w:color w:val="0D0D0D"/>
          <w:sz w:val="24"/>
        </w:rPr>
        <w:tab/>
      </w:r>
      <w:r>
        <w:rPr>
          <w:i/>
          <w:color w:val="0D0D0D"/>
          <w:spacing w:val="-2"/>
          <w:sz w:val="24"/>
        </w:rPr>
        <w:t>инструмент</w:t>
      </w:r>
      <w:r>
        <w:rPr>
          <w:i/>
          <w:color w:val="0D0D0D"/>
          <w:sz w:val="24"/>
        </w:rPr>
        <w:tab/>
      </w:r>
      <w:r>
        <w:rPr>
          <w:i/>
          <w:color w:val="0D0D0D"/>
          <w:spacing w:val="-2"/>
          <w:sz w:val="24"/>
        </w:rPr>
        <w:t xml:space="preserve">сбора </w:t>
      </w:r>
      <w:r>
        <w:rPr>
          <w:i/>
          <w:color w:val="0D0D0D"/>
          <w:sz w:val="24"/>
        </w:rPr>
        <w:t>первичных данных.</w:t>
      </w:r>
    </w:p>
    <w:p w:rsidR="00F25E11" w:rsidRDefault="00066E78">
      <w:pPr>
        <w:tabs>
          <w:tab w:val="left" w:pos="967"/>
          <w:tab w:val="left" w:pos="1356"/>
          <w:tab w:val="left" w:pos="3078"/>
          <w:tab w:val="left" w:pos="4417"/>
          <w:tab w:val="left" w:pos="5842"/>
        </w:tabs>
        <w:ind w:left="221" w:right="38"/>
        <w:rPr>
          <w:i/>
          <w:sz w:val="24"/>
        </w:rPr>
      </w:pPr>
      <w:r>
        <w:rPr>
          <w:b/>
          <w:i/>
          <w:color w:val="0D0D0D"/>
          <w:spacing w:val="-4"/>
          <w:sz w:val="24"/>
        </w:rPr>
        <w:t>Тема</w:t>
      </w:r>
      <w:r>
        <w:rPr>
          <w:b/>
          <w:i/>
          <w:color w:val="0D0D0D"/>
          <w:sz w:val="24"/>
        </w:rPr>
        <w:tab/>
      </w:r>
      <w:r>
        <w:rPr>
          <w:b/>
          <w:i/>
          <w:color w:val="0D0D0D"/>
          <w:spacing w:val="-6"/>
          <w:sz w:val="24"/>
        </w:rPr>
        <w:t>3.</w:t>
      </w:r>
      <w:r>
        <w:rPr>
          <w:b/>
          <w:i/>
          <w:color w:val="0D0D0D"/>
          <w:sz w:val="24"/>
        </w:rPr>
        <w:tab/>
      </w:r>
      <w:r>
        <w:rPr>
          <w:i/>
          <w:color w:val="0D0D0D"/>
          <w:spacing w:val="-2"/>
          <w:sz w:val="24"/>
        </w:rPr>
        <w:t>CRM-системы</w:t>
      </w:r>
      <w:r>
        <w:rPr>
          <w:i/>
          <w:color w:val="0D0D0D"/>
          <w:sz w:val="24"/>
        </w:rPr>
        <w:tab/>
      </w:r>
      <w:r>
        <w:rPr>
          <w:i/>
          <w:color w:val="0D0D0D"/>
          <w:spacing w:val="-2"/>
          <w:sz w:val="24"/>
        </w:rPr>
        <w:t>управления</w:t>
      </w:r>
      <w:r>
        <w:rPr>
          <w:i/>
          <w:color w:val="0D0D0D"/>
          <w:sz w:val="24"/>
        </w:rPr>
        <w:tab/>
      </w:r>
      <w:r>
        <w:rPr>
          <w:i/>
          <w:color w:val="0D0D0D"/>
          <w:spacing w:val="-2"/>
          <w:sz w:val="24"/>
        </w:rPr>
        <w:t>продажами</w:t>
      </w:r>
      <w:r>
        <w:rPr>
          <w:i/>
          <w:color w:val="0D0D0D"/>
          <w:sz w:val="24"/>
        </w:rPr>
        <w:tab/>
      </w:r>
      <w:r>
        <w:rPr>
          <w:i/>
          <w:color w:val="0D0D0D"/>
          <w:spacing w:val="-10"/>
          <w:sz w:val="24"/>
        </w:rPr>
        <w:t xml:space="preserve">и </w:t>
      </w:r>
      <w:r>
        <w:rPr>
          <w:i/>
          <w:color w:val="0D0D0D"/>
          <w:sz w:val="24"/>
        </w:rPr>
        <w:t>взаимоотношениями с клиентами..</w:t>
      </w:r>
    </w:p>
    <w:p w:rsidR="00F25E11" w:rsidRDefault="00066E78">
      <w:pPr>
        <w:ind w:left="221" w:right="39"/>
        <w:rPr>
          <w:i/>
          <w:sz w:val="24"/>
        </w:rPr>
      </w:pPr>
      <w:r>
        <w:rPr>
          <w:b/>
          <w:i/>
          <w:color w:val="0D0D0D"/>
          <w:sz w:val="24"/>
        </w:rPr>
        <w:t xml:space="preserve">Тема 4. </w:t>
      </w:r>
      <w:r>
        <w:rPr>
          <w:i/>
          <w:color w:val="0D0D0D"/>
          <w:sz w:val="24"/>
        </w:rPr>
        <w:t>Информационные источники для</w:t>
      </w:r>
      <w:r>
        <w:rPr>
          <w:i/>
          <w:color w:val="0D0D0D"/>
          <w:spacing w:val="-1"/>
          <w:sz w:val="24"/>
        </w:rPr>
        <w:t xml:space="preserve"> </w:t>
      </w:r>
      <w:r>
        <w:rPr>
          <w:i/>
          <w:color w:val="0D0D0D"/>
          <w:sz w:val="24"/>
        </w:rPr>
        <w:t>сбора данных первичной информации о рынке потребителей.</w:t>
      </w:r>
    </w:p>
    <w:p w:rsidR="00F25E11" w:rsidRDefault="00066E78">
      <w:pPr>
        <w:spacing w:before="90"/>
        <w:ind w:left="221" w:right="38" w:hanging="4"/>
        <w:jc w:val="center"/>
        <w:rPr>
          <w:sz w:val="24"/>
        </w:rPr>
      </w:pPr>
      <w:r>
        <w:br w:type="column"/>
      </w:r>
      <w:r>
        <w:rPr>
          <w:color w:val="0D0D0D"/>
          <w:sz w:val="24"/>
        </w:rPr>
        <w:t xml:space="preserve">Вопросы к лекции 2 Вопросы к лекции 3 Вопросы к лекции 4 </w:t>
      </w:r>
      <w:r>
        <w:rPr>
          <w:color w:val="0D0D0D"/>
          <w:spacing w:val="-2"/>
          <w:sz w:val="24"/>
        </w:rPr>
        <w:t xml:space="preserve">Практическое </w:t>
      </w:r>
      <w:r>
        <w:rPr>
          <w:color w:val="0D0D0D"/>
          <w:sz w:val="24"/>
        </w:rPr>
        <w:t>занятие 1</w:t>
      </w:r>
    </w:p>
    <w:p w:rsidR="00F25E11" w:rsidRDefault="00066E78">
      <w:pPr>
        <w:spacing w:before="90"/>
        <w:ind w:left="2" w:right="177"/>
        <w:jc w:val="center"/>
        <w:rPr>
          <w:sz w:val="24"/>
        </w:rPr>
      </w:pPr>
      <w:r>
        <w:br w:type="column"/>
      </w:r>
      <w:r>
        <w:rPr>
          <w:color w:val="0D0D0D"/>
          <w:sz w:val="24"/>
        </w:rPr>
        <w:t>Тестовые</w:t>
      </w:r>
      <w:r>
        <w:rPr>
          <w:color w:val="0D0D0D"/>
          <w:spacing w:val="-5"/>
          <w:sz w:val="24"/>
        </w:rPr>
        <w:t xml:space="preserve"> </w:t>
      </w:r>
      <w:r>
        <w:rPr>
          <w:color w:val="0D0D0D"/>
          <w:spacing w:val="-2"/>
          <w:sz w:val="24"/>
        </w:rPr>
        <w:t>задания</w:t>
      </w:r>
    </w:p>
    <w:p w:rsidR="00F25E11" w:rsidRDefault="00066E78">
      <w:pPr>
        <w:spacing w:before="1"/>
        <w:ind w:left="5" w:right="177"/>
        <w:jc w:val="center"/>
        <w:rPr>
          <w:sz w:val="24"/>
        </w:rPr>
      </w:pPr>
      <w:r>
        <w:rPr>
          <w:color w:val="0D0D0D"/>
          <w:spacing w:val="-2"/>
          <w:sz w:val="24"/>
        </w:rPr>
        <w:t>1-</w:t>
      </w:r>
      <w:r>
        <w:rPr>
          <w:color w:val="0D0D0D"/>
          <w:spacing w:val="-10"/>
          <w:sz w:val="24"/>
        </w:rPr>
        <w:t>5</w:t>
      </w:r>
    </w:p>
    <w:p w:rsidR="00F25E11" w:rsidRDefault="00066E78">
      <w:pPr>
        <w:ind w:left="2" w:right="177"/>
        <w:jc w:val="center"/>
        <w:rPr>
          <w:sz w:val="24"/>
        </w:rPr>
      </w:pPr>
      <w:r>
        <w:rPr>
          <w:color w:val="0D0D0D"/>
          <w:sz w:val="24"/>
        </w:rPr>
        <w:t>Тестовые</w:t>
      </w:r>
      <w:r>
        <w:rPr>
          <w:color w:val="0D0D0D"/>
          <w:spacing w:val="-5"/>
          <w:sz w:val="24"/>
        </w:rPr>
        <w:t xml:space="preserve"> </w:t>
      </w:r>
      <w:r>
        <w:rPr>
          <w:color w:val="0D0D0D"/>
          <w:spacing w:val="-2"/>
          <w:sz w:val="24"/>
        </w:rPr>
        <w:t>задания</w:t>
      </w:r>
    </w:p>
    <w:p w:rsidR="00F25E11" w:rsidRDefault="00066E78">
      <w:pPr>
        <w:ind w:left="5" w:right="177"/>
        <w:jc w:val="center"/>
        <w:rPr>
          <w:sz w:val="24"/>
        </w:rPr>
      </w:pPr>
      <w:r>
        <w:rPr>
          <w:color w:val="0D0D0D"/>
          <w:spacing w:val="-2"/>
          <w:sz w:val="24"/>
        </w:rPr>
        <w:t>6-</w:t>
      </w:r>
      <w:r>
        <w:rPr>
          <w:color w:val="0D0D0D"/>
          <w:spacing w:val="-10"/>
          <w:sz w:val="24"/>
        </w:rPr>
        <w:t>9</w:t>
      </w:r>
    </w:p>
    <w:p w:rsidR="00F25E11" w:rsidRDefault="00066E78">
      <w:pPr>
        <w:ind w:left="2" w:right="177"/>
        <w:jc w:val="center"/>
        <w:rPr>
          <w:sz w:val="24"/>
        </w:rPr>
      </w:pPr>
      <w:r>
        <w:rPr>
          <w:color w:val="0D0D0D"/>
          <w:sz w:val="24"/>
        </w:rPr>
        <w:t>Тестовые</w:t>
      </w:r>
      <w:r>
        <w:rPr>
          <w:color w:val="0D0D0D"/>
          <w:spacing w:val="-5"/>
          <w:sz w:val="24"/>
        </w:rPr>
        <w:t xml:space="preserve"> </w:t>
      </w:r>
      <w:r>
        <w:rPr>
          <w:color w:val="0D0D0D"/>
          <w:spacing w:val="-2"/>
          <w:sz w:val="24"/>
        </w:rPr>
        <w:t>задания</w:t>
      </w:r>
    </w:p>
    <w:p w:rsidR="00F25E11" w:rsidRDefault="00066E78">
      <w:pPr>
        <w:ind w:left="5" w:right="177"/>
        <w:jc w:val="center"/>
        <w:rPr>
          <w:sz w:val="24"/>
        </w:rPr>
      </w:pPr>
      <w:r>
        <w:rPr>
          <w:color w:val="0D0D0D"/>
          <w:spacing w:val="-2"/>
          <w:sz w:val="24"/>
        </w:rPr>
        <w:t>14-</w:t>
      </w:r>
      <w:r>
        <w:rPr>
          <w:color w:val="0D0D0D"/>
          <w:spacing w:val="-7"/>
          <w:sz w:val="24"/>
        </w:rPr>
        <w:t>20</w:t>
      </w:r>
    </w:p>
    <w:p w:rsidR="00F25E11" w:rsidRDefault="00066E78">
      <w:pPr>
        <w:ind w:left="2" w:right="177"/>
        <w:jc w:val="center"/>
        <w:rPr>
          <w:sz w:val="24"/>
        </w:rPr>
      </w:pPr>
      <w:r>
        <w:rPr>
          <w:color w:val="0D0D0D"/>
          <w:sz w:val="24"/>
        </w:rPr>
        <w:t>Тестовые</w:t>
      </w:r>
      <w:r>
        <w:rPr>
          <w:color w:val="0D0D0D"/>
          <w:spacing w:val="-5"/>
          <w:sz w:val="24"/>
        </w:rPr>
        <w:t xml:space="preserve"> </w:t>
      </w:r>
      <w:r>
        <w:rPr>
          <w:color w:val="0D0D0D"/>
          <w:spacing w:val="-2"/>
          <w:sz w:val="24"/>
        </w:rPr>
        <w:t>задания</w:t>
      </w:r>
    </w:p>
    <w:p w:rsidR="00F25E11" w:rsidRDefault="00066E78">
      <w:pPr>
        <w:ind w:left="5" w:right="177"/>
        <w:jc w:val="center"/>
        <w:rPr>
          <w:sz w:val="24"/>
        </w:rPr>
      </w:pPr>
      <w:r>
        <w:rPr>
          <w:color w:val="0D0D0D"/>
          <w:spacing w:val="-2"/>
          <w:sz w:val="24"/>
        </w:rPr>
        <w:t>10-</w:t>
      </w:r>
      <w:r>
        <w:rPr>
          <w:color w:val="0D0D0D"/>
          <w:spacing w:val="-7"/>
          <w:sz w:val="24"/>
        </w:rPr>
        <w:t>13</w:t>
      </w:r>
    </w:p>
    <w:p w:rsidR="00F25E11" w:rsidRDefault="00F25E11">
      <w:pPr>
        <w:jc w:val="center"/>
        <w:rPr>
          <w:sz w:val="24"/>
        </w:rPr>
        <w:sectPr w:rsidR="00F25E11">
          <w:type w:val="continuous"/>
          <w:pgSz w:w="11920" w:h="16850"/>
          <w:pgMar w:top="1140" w:right="440" w:bottom="1200" w:left="1020" w:header="0" w:footer="1014" w:gutter="0"/>
          <w:cols w:num="3" w:space="720" w:equalWidth="0">
            <w:col w:w="6003" w:space="151"/>
            <w:col w:w="1688" w:space="166"/>
            <w:col w:w="2452"/>
          </w:cols>
        </w:sectPr>
      </w:pPr>
    </w:p>
    <w:p w:rsidR="00F25E11" w:rsidRDefault="00066E78">
      <w:pPr>
        <w:spacing w:before="64"/>
        <w:ind w:left="221" w:right="38"/>
        <w:jc w:val="both"/>
        <w:rPr>
          <w:i/>
          <w:sz w:val="24"/>
        </w:rPr>
      </w:pPr>
      <w:r>
        <w:rPr>
          <w:b/>
          <w:i/>
          <w:color w:val="0D0D0D"/>
          <w:sz w:val="24"/>
        </w:rPr>
        <w:lastRenderedPageBreak/>
        <w:t xml:space="preserve">Тема 5. </w:t>
      </w:r>
      <w:r>
        <w:rPr>
          <w:i/>
          <w:color w:val="0D0D0D"/>
          <w:sz w:val="24"/>
        </w:rPr>
        <w:t xml:space="preserve">Методы сбора первичных данных в исследовании рынка покупателей: наблюдение, интервью, опрос, анализ документа, контент-анализ, </w:t>
      </w:r>
      <w:r>
        <w:rPr>
          <w:i/>
          <w:color w:val="0D0D0D"/>
          <w:spacing w:val="-2"/>
          <w:sz w:val="24"/>
        </w:rPr>
        <w:t>фокус-группа.</w:t>
      </w:r>
    </w:p>
    <w:p w:rsidR="00F25E11" w:rsidRDefault="00066E78">
      <w:pPr>
        <w:ind w:left="221" w:right="38"/>
        <w:jc w:val="both"/>
        <w:rPr>
          <w:i/>
          <w:sz w:val="24"/>
        </w:rPr>
      </w:pPr>
      <w:r>
        <w:rPr>
          <w:b/>
          <w:i/>
          <w:color w:val="0D0D0D"/>
          <w:sz w:val="24"/>
        </w:rPr>
        <w:t xml:space="preserve">Тема 6. </w:t>
      </w:r>
      <w:r>
        <w:rPr>
          <w:i/>
          <w:color w:val="0D0D0D"/>
          <w:sz w:val="24"/>
        </w:rPr>
        <w:t>Построение анкеты на основе открытых и закрытых вопросов.</w:t>
      </w:r>
    </w:p>
    <w:p w:rsidR="00F25E11" w:rsidRDefault="00066E78">
      <w:pPr>
        <w:ind w:left="221" w:right="39"/>
        <w:jc w:val="both"/>
        <w:rPr>
          <w:i/>
          <w:sz w:val="24"/>
        </w:rPr>
      </w:pPr>
      <w:r>
        <w:rPr>
          <w:b/>
          <w:i/>
          <w:color w:val="0D0D0D"/>
          <w:sz w:val="24"/>
        </w:rPr>
        <w:t xml:space="preserve">Тема 7. </w:t>
      </w:r>
      <w:r>
        <w:rPr>
          <w:i/>
          <w:color w:val="0D0D0D"/>
          <w:sz w:val="24"/>
        </w:rPr>
        <w:t xml:space="preserve">Построение программы исследования рынка </w:t>
      </w:r>
      <w:r>
        <w:rPr>
          <w:i/>
          <w:color w:val="0D0D0D"/>
          <w:spacing w:val="-2"/>
          <w:sz w:val="24"/>
        </w:rPr>
        <w:t>потребителей.</w:t>
      </w:r>
    </w:p>
    <w:p w:rsidR="00F25E11" w:rsidRDefault="00066E78">
      <w:pPr>
        <w:ind w:left="221" w:right="39"/>
        <w:jc w:val="both"/>
        <w:rPr>
          <w:i/>
          <w:sz w:val="24"/>
        </w:rPr>
      </w:pPr>
      <w:r>
        <w:rPr>
          <w:b/>
          <w:i/>
          <w:color w:val="0D0D0D"/>
          <w:sz w:val="24"/>
        </w:rPr>
        <w:t xml:space="preserve">Тема 8. </w:t>
      </w:r>
      <w:r>
        <w:rPr>
          <w:i/>
          <w:color w:val="0D0D0D"/>
          <w:sz w:val="24"/>
        </w:rPr>
        <w:t xml:space="preserve">Ценообразование. Порядок расчета цен и решения по установлению окончательной цены на </w:t>
      </w:r>
      <w:r>
        <w:rPr>
          <w:i/>
          <w:color w:val="0D0D0D"/>
          <w:spacing w:val="-2"/>
          <w:sz w:val="24"/>
        </w:rPr>
        <w:t>продукт.</w:t>
      </w:r>
    </w:p>
    <w:p w:rsidR="00F25E11" w:rsidRDefault="00066E78">
      <w:pPr>
        <w:spacing w:before="63"/>
        <w:rPr>
          <w:i/>
          <w:sz w:val="24"/>
        </w:rPr>
      </w:pPr>
      <w:r>
        <w:br w:type="column"/>
      </w:r>
    </w:p>
    <w:p w:rsidR="00F25E11" w:rsidRDefault="00066E78">
      <w:pPr>
        <w:spacing w:before="1"/>
        <w:ind w:left="183"/>
        <w:jc w:val="center"/>
        <w:rPr>
          <w:sz w:val="24"/>
        </w:rPr>
      </w:pPr>
      <w:r>
        <w:rPr>
          <w:color w:val="0D0D0D"/>
          <w:spacing w:val="-2"/>
          <w:sz w:val="24"/>
        </w:rPr>
        <w:t xml:space="preserve">Практическое </w:t>
      </w:r>
      <w:r>
        <w:rPr>
          <w:color w:val="0D0D0D"/>
          <w:sz w:val="24"/>
        </w:rPr>
        <w:t>занятие 2</w:t>
      </w:r>
    </w:p>
    <w:p w:rsidR="00F25E11" w:rsidRDefault="00F25E11">
      <w:pPr>
        <w:pStyle w:val="a3"/>
        <w:ind w:left="0"/>
        <w:rPr>
          <w:sz w:val="24"/>
        </w:rPr>
      </w:pPr>
    </w:p>
    <w:p w:rsidR="00F25E11" w:rsidRDefault="00066E78">
      <w:pPr>
        <w:ind w:left="183"/>
        <w:jc w:val="center"/>
        <w:rPr>
          <w:sz w:val="24"/>
        </w:rPr>
      </w:pPr>
      <w:r>
        <w:rPr>
          <w:color w:val="0D0D0D"/>
          <w:spacing w:val="-2"/>
          <w:sz w:val="24"/>
        </w:rPr>
        <w:t xml:space="preserve">Практическое </w:t>
      </w:r>
      <w:r>
        <w:rPr>
          <w:color w:val="0D0D0D"/>
          <w:sz w:val="24"/>
        </w:rPr>
        <w:t xml:space="preserve">занятие 3 </w:t>
      </w:r>
      <w:r>
        <w:rPr>
          <w:color w:val="0D0D0D"/>
          <w:spacing w:val="-2"/>
          <w:sz w:val="24"/>
        </w:rPr>
        <w:t xml:space="preserve">Практическое </w:t>
      </w:r>
      <w:r>
        <w:rPr>
          <w:color w:val="0D0D0D"/>
          <w:sz w:val="24"/>
        </w:rPr>
        <w:t>занятие 4</w:t>
      </w:r>
    </w:p>
    <w:p w:rsidR="00F25E11" w:rsidRDefault="00066E78">
      <w:pPr>
        <w:spacing w:before="139"/>
        <w:ind w:left="183"/>
        <w:jc w:val="center"/>
        <w:rPr>
          <w:sz w:val="24"/>
        </w:rPr>
      </w:pPr>
      <w:r>
        <w:rPr>
          <w:color w:val="0D0D0D"/>
          <w:spacing w:val="-2"/>
          <w:sz w:val="24"/>
        </w:rPr>
        <w:t xml:space="preserve">Практическое </w:t>
      </w:r>
      <w:r>
        <w:rPr>
          <w:color w:val="0D0D0D"/>
          <w:sz w:val="24"/>
        </w:rPr>
        <w:t>занятие 5</w:t>
      </w:r>
    </w:p>
    <w:p w:rsidR="00F25E11" w:rsidRDefault="00066E78">
      <w:pPr>
        <w:spacing w:before="63"/>
        <w:rPr>
          <w:sz w:val="24"/>
        </w:rPr>
      </w:pPr>
      <w:r>
        <w:br w:type="column"/>
      </w:r>
    </w:p>
    <w:p w:rsidR="00F25E11" w:rsidRDefault="00066E78">
      <w:pPr>
        <w:spacing w:before="1"/>
        <w:ind w:left="2" w:right="177"/>
        <w:jc w:val="center"/>
        <w:rPr>
          <w:sz w:val="24"/>
        </w:rPr>
      </w:pPr>
      <w:r>
        <w:rPr>
          <w:color w:val="0D0D0D"/>
          <w:sz w:val="24"/>
        </w:rPr>
        <w:t>Тестовые</w:t>
      </w:r>
      <w:r>
        <w:rPr>
          <w:color w:val="0D0D0D"/>
          <w:spacing w:val="-5"/>
          <w:sz w:val="24"/>
        </w:rPr>
        <w:t xml:space="preserve"> </w:t>
      </w:r>
      <w:r>
        <w:rPr>
          <w:color w:val="0D0D0D"/>
          <w:spacing w:val="-2"/>
          <w:sz w:val="24"/>
        </w:rPr>
        <w:t>задания</w:t>
      </w:r>
    </w:p>
    <w:p w:rsidR="00F25E11" w:rsidRDefault="00066E78">
      <w:pPr>
        <w:ind w:right="177"/>
        <w:jc w:val="center"/>
        <w:rPr>
          <w:sz w:val="24"/>
        </w:rPr>
      </w:pPr>
      <w:r>
        <w:rPr>
          <w:color w:val="0D0D0D"/>
          <w:spacing w:val="-2"/>
          <w:sz w:val="24"/>
        </w:rPr>
        <w:t>21-</w:t>
      </w:r>
      <w:r>
        <w:rPr>
          <w:color w:val="0D0D0D"/>
          <w:spacing w:val="-7"/>
          <w:sz w:val="24"/>
        </w:rPr>
        <w:t>30</w:t>
      </w:r>
    </w:p>
    <w:p w:rsidR="00F25E11" w:rsidRDefault="00F25E11">
      <w:pPr>
        <w:pStyle w:val="a3"/>
        <w:ind w:left="0"/>
        <w:rPr>
          <w:sz w:val="24"/>
        </w:rPr>
      </w:pPr>
    </w:p>
    <w:p w:rsidR="00F25E11" w:rsidRDefault="00066E78">
      <w:pPr>
        <w:ind w:left="2" w:right="177"/>
        <w:jc w:val="center"/>
        <w:rPr>
          <w:sz w:val="24"/>
        </w:rPr>
      </w:pPr>
      <w:r>
        <w:rPr>
          <w:color w:val="0D0D0D"/>
          <w:sz w:val="24"/>
        </w:rPr>
        <w:t>Тестовые</w:t>
      </w:r>
      <w:r>
        <w:rPr>
          <w:color w:val="0D0D0D"/>
          <w:spacing w:val="-5"/>
          <w:sz w:val="24"/>
        </w:rPr>
        <w:t xml:space="preserve"> </w:t>
      </w:r>
      <w:r>
        <w:rPr>
          <w:color w:val="0D0D0D"/>
          <w:spacing w:val="-2"/>
          <w:sz w:val="24"/>
        </w:rPr>
        <w:t>задания</w:t>
      </w:r>
    </w:p>
    <w:p w:rsidR="00F25E11" w:rsidRDefault="00066E78">
      <w:pPr>
        <w:ind w:right="177"/>
        <w:jc w:val="center"/>
        <w:rPr>
          <w:sz w:val="24"/>
        </w:rPr>
      </w:pPr>
      <w:r>
        <w:rPr>
          <w:color w:val="0D0D0D"/>
          <w:spacing w:val="-2"/>
          <w:sz w:val="24"/>
        </w:rPr>
        <w:t>6-</w:t>
      </w:r>
      <w:r>
        <w:rPr>
          <w:color w:val="0D0D0D"/>
          <w:spacing w:val="-10"/>
          <w:sz w:val="24"/>
        </w:rPr>
        <w:t>9</w:t>
      </w:r>
    </w:p>
    <w:p w:rsidR="00F25E11" w:rsidRDefault="00066E78">
      <w:pPr>
        <w:ind w:left="2" w:right="177"/>
        <w:jc w:val="center"/>
        <w:rPr>
          <w:sz w:val="24"/>
        </w:rPr>
      </w:pPr>
      <w:r>
        <w:rPr>
          <w:color w:val="0D0D0D"/>
          <w:sz w:val="24"/>
        </w:rPr>
        <w:t>Тестовые</w:t>
      </w:r>
      <w:r>
        <w:rPr>
          <w:color w:val="0D0D0D"/>
          <w:spacing w:val="-5"/>
          <w:sz w:val="24"/>
        </w:rPr>
        <w:t xml:space="preserve"> </w:t>
      </w:r>
      <w:r>
        <w:rPr>
          <w:color w:val="0D0D0D"/>
          <w:spacing w:val="-2"/>
          <w:sz w:val="24"/>
        </w:rPr>
        <w:t>задания</w:t>
      </w:r>
    </w:p>
    <w:p w:rsidR="00F25E11" w:rsidRDefault="00066E78">
      <w:pPr>
        <w:ind w:right="177"/>
        <w:jc w:val="center"/>
        <w:rPr>
          <w:sz w:val="24"/>
        </w:rPr>
      </w:pPr>
      <w:r>
        <w:rPr>
          <w:color w:val="0D0D0D"/>
          <w:spacing w:val="-2"/>
          <w:sz w:val="24"/>
        </w:rPr>
        <w:t>12-</w:t>
      </w:r>
      <w:r>
        <w:rPr>
          <w:color w:val="0D0D0D"/>
          <w:spacing w:val="-7"/>
          <w:sz w:val="24"/>
        </w:rPr>
        <w:t>19</w:t>
      </w:r>
    </w:p>
    <w:p w:rsidR="00F25E11" w:rsidRDefault="00066E78">
      <w:pPr>
        <w:spacing w:before="139"/>
        <w:ind w:left="2" w:right="177"/>
        <w:jc w:val="center"/>
        <w:rPr>
          <w:sz w:val="24"/>
        </w:rPr>
      </w:pPr>
      <w:r>
        <w:rPr>
          <w:color w:val="0D0D0D"/>
          <w:sz w:val="24"/>
        </w:rPr>
        <w:t>Тестовые</w:t>
      </w:r>
      <w:r>
        <w:rPr>
          <w:color w:val="0D0D0D"/>
          <w:spacing w:val="-5"/>
          <w:sz w:val="24"/>
        </w:rPr>
        <w:t xml:space="preserve"> </w:t>
      </w:r>
      <w:r>
        <w:rPr>
          <w:color w:val="0D0D0D"/>
          <w:spacing w:val="-2"/>
          <w:sz w:val="24"/>
        </w:rPr>
        <w:t>задания</w:t>
      </w:r>
    </w:p>
    <w:p w:rsidR="00F25E11" w:rsidRDefault="00066E78">
      <w:pPr>
        <w:ind w:right="177"/>
        <w:jc w:val="center"/>
        <w:rPr>
          <w:sz w:val="24"/>
        </w:rPr>
      </w:pPr>
      <w:r>
        <w:rPr>
          <w:color w:val="0D0D0D"/>
          <w:spacing w:val="-2"/>
          <w:sz w:val="24"/>
        </w:rPr>
        <w:t>22-</w:t>
      </w:r>
      <w:r>
        <w:rPr>
          <w:color w:val="0D0D0D"/>
          <w:spacing w:val="-7"/>
          <w:sz w:val="24"/>
        </w:rPr>
        <w:t>30</w:t>
      </w:r>
    </w:p>
    <w:p w:rsidR="00F25E11" w:rsidRDefault="00F25E11">
      <w:pPr>
        <w:jc w:val="center"/>
        <w:rPr>
          <w:sz w:val="24"/>
        </w:rPr>
        <w:sectPr w:rsidR="00F25E11">
          <w:pgSz w:w="11920" w:h="16850"/>
          <w:pgMar w:top="1060" w:right="440" w:bottom="1260" w:left="1020" w:header="0" w:footer="1014" w:gutter="0"/>
          <w:cols w:num="3" w:space="720" w:equalWidth="0">
            <w:col w:w="6003" w:space="135"/>
            <w:col w:w="1688" w:space="182"/>
            <w:col w:w="2452"/>
          </w:cols>
        </w:sectPr>
      </w:pPr>
    </w:p>
    <w:p w:rsidR="00F25E11" w:rsidRDefault="00F25E11">
      <w:pPr>
        <w:pStyle w:val="a3"/>
        <w:spacing w:before="8"/>
        <w:ind w:left="0"/>
      </w:pPr>
    </w:p>
    <w:p w:rsidR="00F25E11" w:rsidRDefault="00066E78">
      <w:pPr>
        <w:pStyle w:val="1"/>
        <w:numPr>
          <w:ilvl w:val="3"/>
          <w:numId w:val="7"/>
        </w:numPr>
        <w:tabs>
          <w:tab w:val="left" w:pos="2281"/>
        </w:tabs>
        <w:ind w:left="2281" w:hanging="279"/>
        <w:jc w:val="left"/>
      </w:pPr>
      <w:bookmarkStart w:id="7" w:name="_bookmark4"/>
      <w:bookmarkEnd w:id="7"/>
      <w:r>
        <w:t>Учебно-методическое</w:t>
      </w:r>
      <w:r>
        <w:rPr>
          <w:spacing w:val="-10"/>
        </w:rPr>
        <w:t xml:space="preserve"> </w:t>
      </w:r>
      <w:r>
        <w:t>и</w:t>
      </w:r>
      <w:r>
        <w:rPr>
          <w:spacing w:val="-9"/>
        </w:rPr>
        <w:t xml:space="preserve"> </w:t>
      </w:r>
      <w:r>
        <w:t>информационное</w:t>
      </w:r>
      <w:r>
        <w:rPr>
          <w:spacing w:val="-10"/>
        </w:rPr>
        <w:t xml:space="preserve"> </w:t>
      </w:r>
      <w:r>
        <w:rPr>
          <w:spacing w:val="-2"/>
        </w:rPr>
        <w:t>обеспечение</w:t>
      </w:r>
    </w:p>
    <w:p w:rsidR="00F25E11" w:rsidRDefault="00F25E11">
      <w:pPr>
        <w:pStyle w:val="a3"/>
        <w:ind w:left="0"/>
        <w:rPr>
          <w:b/>
        </w:rPr>
      </w:pPr>
    </w:p>
    <w:p w:rsidR="00F25E11" w:rsidRDefault="00066E78">
      <w:pPr>
        <w:pStyle w:val="a4"/>
        <w:numPr>
          <w:ilvl w:val="4"/>
          <w:numId w:val="7"/>
        </w:numPr>
        <w:tabs>
          <w:tab w:val="left" w:pos="1311"/>
        </w:tabs>
        <w:spacing w:line="319" w:lineRule="exact"/>
        <w:ind w:left="1311" w:hanging="490"/>
        <w:jc w:val="both"/>
        <w:rPr>
          <w:b/>
          <w:sz w:val="28"/>
        </w:rPr>
      </w:pPr>
      <w:r>
        <w:rPr>
          <w:b/>
          <w:sz w:val="28"/>
        </w:rPr>
        <w:t>Основная</w:t>
      </w:r>
      <w:r>
        <w:rPr>
          <w:b/>
          <w:spacing w:val="-11"/>
          <w:sz w:val="28"/>
        </w:rPr>
        <w:t xml:space="preserve"> </w:t>
      </w:r>
      <w:r>
        <w:rPr>
          <w:b/>
          <w:spacing w:val="-2"/>
          <w:sz w:val="28"/>
        </w:rPr>
        <w:t>литература:</w:t>
      </w:r>
    </w:p>
    <w:p w:rsidR="00F25E11" w:rsidRPr="00066E78" w:rsidRDefault="00066E78" w:rsidP="00066E78">
      <w:pPr>
        <w:pStyle w:val="a4"/>
        <w:numPr>
          <w:ilvl w:val="0"/>
          <w:numId w:val="6"/>
        </w:numPr>
        <w:tabs>
          <w:tab w:val="left" w:pos="824"/>
          <w:tab w:val="left" w:pos="826"/>
        </w:tabs>
        <w:ind w:right="158"/>
        <w:jc w:val="both"/>
        <w:rPr>
          <w:sz w:val="36"/>
        </w:rPr>
      </w:pPr>
      <w:bookmarkStart w:id="8" w:name="_GoBack"/>
      <w:bookmarkEnd w:id="8"/>
      <w:r w:rsidRPr="00066E78">
        <w:rPr>
          <w:sz w:val="28"/>
        </w:rPr>
        <w:t xml:space="preserve">Синяева, И. М. Маркетинг в торговле : учебник / И. М. Синяева, С. В. Земляк, В. В. Синяев ; под ред. Л. П. Дашкова. – 8-е изд. – Москва : Дашков и К°, 2024. – 394 с. : табл., схем. – (Учебные издания для бакалавров). – Режим доступа: по подписке. – URL: </w:t>
      </w:r>
      <w:hyperlink r:id="rId13" w:history="1">
        <w:r w:rsidRPr="00066E78">
          <w:rPr>
            <w:rStyle w:val="a5"/>
            <w:sz w:val="28"/>
          </w:rPr>
          <w:t>https://biblioclub.ru/index.php?page=book&amp;id=711145</w:t>
        </w:r>
      </w:hyperlink>
      <w:r w:rsidRPr="00066E78">
        <w:rPr>
          <w:sz w:val="28"/>
        </w:rPr>
        <w:t xml:space="preserve"> – Библиогр. в кн. – ISBN 978-5-394-05667-3. – Текст : электронный.</w:t>
      </w:r>
    </w:p>
    <w:p w:rsidR="00F25E11" w:rsidRDefault="00066E78" w:rsidP="00066E78">
      <w:pPr>
        <w:pStyle w:val="1"/>
        <w:numPr>
          <w:ilvl w:val="4"/>
          <w:numId w:val="7"/>
        </w:numPr>
        <w:tabs>
          <w:tab w:val="left" w:pos="1312"/>
        </w:tabs>
        <w:spacing w:line="319" w:lineRule="exact"/>
        <w:ind w:left="1312" w:hanging="491"/>
        <w:jc w:val="both"/>
      </w:pPr>
      <w:r>
        <w:t>Дополнительная</w:t>
      </w:r>
      <w:r>
        <w:rPr>
          <w:spacing w:val="-17"/>
        </w:rPr>
        <w:t xml:space="preserve"> </w:t>
      </w:r>
      <w:r>
        <w:rPr>
          <w:spacing w:val="-2"/>
        </w:rPr>
        <w:t>литература:</w:t>
      </w:r>
    </w:p>
    <w:p w:rsidR="00066E78" w:rsidRPr="00066E78" w:rsidRDefault="00066E78" w:rsidP="00066E78">
      <w:pPr>
        <w:pStyle w:val="a4"/>
        <w:numPr>
          <w:ilvl w:val="0"/>
          <w:numId w:val="5"/>
        </w:numPr>
        <w:tabs>
          <w:tab w:val="left" w:pos="824"/>
          <w:tab w:val="left" w:pos="826"/>
          <w:tab w:val="left" w:pos="2150"/>
          <w:tab w:val="left" w:pos="4132"/>
          <w:tab w:val="left" w:pos="6337"/>
          <w:tab w:val="left" w:pos="7810"/>
          <w:tab w:val="left" w:pos="10180"/>
        </w:tabs>
        <w:ind w:right="125"/>
        <w:jc w:val="both"/>
        <w:rPr>
          <w:b/>
          <w:sz w:val="28"/>
        </w:rPr>
      </w:pPr>
      <w:r w:rsidRPr="00066E78">
        <w:rPr>
          <w:sz w:val="28"/>
        </w:rPr>
        <w:t xml:space="preserve">Баженов, Ю. К. Коммерческая деятельность : учебник / Ю. К. Баженов, А. Ю. Баженов ; под ред. Л. П. Дашкова. – 3-е изд. – Москва : Дашков и К°, 2023. – 286 с. : схем., табл. – Режим доступа: по подписке. – URL: </w:t>
      </w:r>
      <w:hyperlink r:id="rId14" w:history="1">
        <w:r w:rsidRPr="00AA1F40">
          <w:rPr>
            <w:rStyle w:val="a5"/>
            <w:sz w:val="28"/>
          </w:rPr>
          <w:t>https://biblioclub.ru/index.php?page=book&amp;id=696966</w:t>
        </w:r>
      </w:hyperlink>
      <w:r>
        <w:rPr>
          <w:sz w:val="28"/>
        </w:rPr>
        <w:t xml:space="preserve"> </w:t>
      </w:r>
      <w:r w:rsidRPr="00066E78">
        <w:rPr>
          <w:sz w:val="28"/>
        </w:rPr>
        <w:t>– Библиогр. в кн. – ISBN 978-5-394-05388-7. – Текст : электронный.</w:t>
      </w:r>
    </w:p>
    <w:p w:rsidR="00F25E11" w:rsidRPr="00066E78" w:rsidRDefault="00066E78" w:rsidP="00066E78">
      <w:pPr>
        <w:pStyle w:val="a4"/>
        <w:numPr>
          <w:ilvl w:val="0"/>
          <w:numId w:val="5"/>
        </w:numPr>
        <w:tabs>
          <w:tab w:val="left" w:pos="824"/>
          <w:tab w:val="left" w:pos="826"/>
          <w:tab w:val="left" w:pos="2150"/>
          <w:tab w:val="left" w:pos="4132"/>
          <w:tab w:val="left" w:pos="6337"/>
          <w:tab w:val="left" w:pos="7810"/>
          <w:tab w:val="left" w:pos="10180"/>
        </w:tabs>
        <w:ind w:right="125"/>
        <w:jc w:val="both"/>
        <w:rPr>
          <w:b/>
          <w:sz w:val="28"/>
          <w:szCs w:val="28"/>
        </w:rPr>
      </w:pPr>
      <w:r w:rsidRPr="00066E78">
        <w:rPr>
          <w:sz w:val="28"/>
          <w:szCs w:val="28"/>
        </w:rPr>
        <w:t>Дашков, Л. П. Коммерция и технология торговли : учебник / Л. П. Дашков, В. К. Памбухчиянц, О.</w:t>
      </w:r>
      <w:r w:rsidRPr="00066E78">
        <w:t xml:space="preserve"> </w:t>
      </w:r>
      <w:r w:rsidRPr="00066E78">
        <w:rPr>
          <w:sz w:val="28"/>
          <w:szCs w:val="28"/>
        </w:rPr>
        <w:t xml:space="preserve">В. Памбухчиянц. – 13-е изд. – Москва : Дашков и К°, 2022. – 348 с. : схем. – (Учебные издания для бакалавров). – Режим доступа: по подписке. – URL: </w:t>
      </w:r>
      <w:hyperlink r:id="rId15" w:history="1">
        <w:r w:rsidRPr="00AA1F40">
          <w:rPr>
            <w:rStyle w:val="a5"/>
            <w:sz w:val="28"/>
            <w:szCs w:val="28"/>
          </w:rPr>
          <w:t>https://biblioclub.ru/index.php?page=book&amp;id=696973</w:t>
        </w:r>
      </w:hyperlink>
      <w:r>
        <w:rPr>
          <w:sz w:val="28"/>
          <w:szCs w:val="28"/>
        </w:rPr>
        <w:t xml:space="preserve"> </w:t>
      </w:r>
      <w:r w:rsidRPr="00066E78">
        <w:rPr>
          <w:sz w:val="28"/>
          <w:szCs w:val="28"/>
        </w:rPr>
        <w:t>– Библиогр. в кн. – ISBN 978-5-394-04947-7. – Текст : электронный.</w:t>
      </w:r>
    </w:p>
    <w:p w:rsidR="00F25E11" w:rsidRPr="00066E78" w:rsidRDefault="00066E78" w:rsidP="00066E78">
      <w:pPr>
        <w:pStyle w:val="1"/>
        <w:spacing w:line="321" w:lineRule="exact"/>
        <w:ind w:left="821"/>
        <w:jc w:val="both"/>
      </w:pPr>
      <w:r w:rsidRPr="00066E78">
        <w:t>4.3</w:t>
      </w:r>
      <w:r w:rsidRPr="00066E78">
        <w:rPr>
          <w:spacing w:val="65"/>
          <w:w w:val="150"/>
        </w:rPr>
        <w:t xml:space="preserve">  </w:t>
      </w:r>
      <w:r w:rsidRPr="00066E78">
        <w:t>Электронные</w:t>
      </w:r>
      <w:r w:rsidRPr="00066E78">
        <w:rPr>
          <w:spacing w:val="-2"/>
        </w:rPr>
        <w:t xml:space="preserve"> </w:t>
      </w:r>
      <w:r w:rsidRPr="00066E78">
        <w:t>образовательные</w:t>
      </w:r>
      <w:r w:rsidRPr="00066E78">
        <w:rPr>
          <w:spacing w:val="-2"/>
        </w:rPr>
        <w:t xml:space="preserve"> ресурсы:</w:t>
      </w:r>
    </w:p>
    <w:p w:rsidR="00F25E11" w:rsidRDefault="00066E78" w:rsidP="00066E78">
      <w:pPr>
        <w:pStyle w:val="a3"/>
        <w:spacing w:line="321" w:lineRule="exact"/>
        <w:ind w:left="821"/>
        <w:jc w:val="both"/>
      </w:pPr>
      <w:r>
        <w:t>ЭОР</w:t>
      </w:r>
      <w:r>
        <w:rPr>
          <w:spacing w:val="-5"/>
        </w:rPr>
        <w:t xml:space="preserve"> </w:t>
      </w:r>
      <w:r>
        <w:t>находится</w:t>
      </w:r>
      <w:r>
        <w:rPr>
          <w:spacing w:val="-3"/>
        </w:rPr>
        <w:t xml:space="preserve"> </w:t>
      </w:r>
      <w:r>
        <w:t>в</w:t>
      </w:r>
      <w:r>
        <w:rPr>
          <w:spacing w:val="-5"/>
        </w:rPr>
        <w:t xml:space="preserve"> </w:t>
      </w:r>
      <w:r>
        <w:rPr>
          <w:spacing w:val="-2"/>
        </w:rPr>
        <w:t>разработке.</w:t>
      </w:r>
    </w:p>
    <w:p w:rsidR="00F25E11" w:rsidRDefault="00F25E11">
      <w:pPr>
        <w:pStyle w:val="a3"/>
        <w:spacing w:before="6"/>
        <w:ind w:left="0"/>
      </w:pPr>
    </w:p>
    <w:p w:rsidR="00F25E11" w:rsidRDefault="00066E78">
      <w:pPr>
        <w:spacing w:before="1" w:line="237" w:lineRule="auto"/>
        <w:ind w:left="821" w:right="123"/>
        <w:jc w:val="both"/>
        <w:rPr>
          <w:sz w:val="28"/>
        </w:rPr>
      </w:pPr>
      <w:r>
        <w:rPr>
          <w:b/>
          <w:sz w:val="28"/>
        </w:rPr>
        <w:t>4.4.</w:t>
      </w:r>
      <w:r>
        <w:rPr>
          <w:b/>
          <w:spacing w:val="-18"/>
          <w:sz w:val="28"/>
        </w:rPr>
        <w:t xml:space="preserve"> </w:t>
      </w:r>
      <w:r>
        <w:rPr>
          <w:b/>
          <w:sz w:val="28"/>
        </w:rPr>
        <w:t>Лицензионное</w:t>
      </w:r>
      <w:r>
        <w:rPr>
          <w:b/>
          <w:spacing w:val="-17"/>
          <w:sz w:val="28"/>
        </w:rPr>
        <w:t xml:space="preserve"> </w:t>
      </w:r>
      <w:r>
        <w:rPr>
          <w:b/>
          <w:sz w:val="28"/>
        </w:rPr>
        <w:t>и</w:t>
      </w:r>
      <w:r>
        <w:rPr>
          <w:b/>
          <w:spacing w:val="-18"/>
          <w:sz w:val="28"/>
        </w:rPr>
        <w:t xml:space="preserve"> </w:t>
      </w:r>
      <w:r>
        <w:rPr>
          <w:b/>
          <w:sz w:val="28"/>
        </w:rPr>
        <w:t>свободно</w:t>
      </w:r>
      <w:r>
        <w:rPr>
          <w:b/>
          <w:spacing w:val="-17"/>
          <w:sz w:val="28"/>
        </w:rPr>
        <w:t xml:space="preserve"> </w:t>
      </w:r>
      <w:r>
        <w:rPr>
          <w:b/>
          <w:sz w:val="28"/>
        </w:rPr>
        <w:t>распространяемое</w:t>
      </w:r>
      <w:r>
        <w:rPr>
          <w:b/>
          <w:spacing w:val="-18"/>
          <w:sz w:val="28"/>
        </w:rPr>
        <w:t xml:space="preserve"> </w:t>
      </w:r>
      <w:r>
        <w:rPr>
          <w:b/>
          <w:sz w:val="28"/>
        </w:rPr>
        <w:t>программное</w:t>
      </w:r>
      <w:r>
        <w:rPr>
          <w:b/>
          <w:spacing w:val="-17"/>
          <w:sz w:val="28"/>
        </w:rPr>
        <w:t xml:space="preserve"> </w:t>
      </w:r>
      <w:r>
        <w:rPr>
          <w:b/>
          <w:sz w:val="28"/>
        </w:rPr>
        <w:t xml:space="preserve">обеспечение. </w:t>
      </w:r>
      <w:r>
        <w:rPr>
          <w:sz w:val="28"/>
        </w:rPr>
        <w:t>Офисные приложения, Microsoft Office 2013 (или ниже) – Microsoft Open License. Лицензия № 61984042</w:t>
      </w:r>
    </w:p>
    <w:p w:rsidR="00F25E11" w:rsidRDefault="00F25E11">
      <w:pPr>
        <w:pStyle w:val="a3"/>
        <w:spacing w:before="7"/>
        <w:ind w:left="0"/>
      </w:pPr>
    </w:p>
    <w:p w:rsidR="00F25E11" w:rsidRDefault="00066E78">
      <w:pPr>
        <w:pStyle w:val="1"/>
        <w:ind w:left="112" w:firstLine="708"/>
      </w:pPr>
      <w:r>
        <w:t>4.5.</w:t>
      </w:r>
      <w:r>
        <w:rPr>
          <w:spacing w:val="40"/>
        </w:rPr>
        <w:t xml:space="preserve"> </w:t>
      </w:r>
      <w:r>
        <w:t>Современные</w:t>
      </w:r>
      <w:r>
        <w:rPr>
          <w:spacing w:val="40"/>
        </w:rPr>
        <w:t xml:space="preserve"> </w:t>
      </w:r>
      <w:r>
        <w:t>профессиональные</w:t>
      </w:r>
      <w:r>
        <w:rPr>
          <w:spacing w:val="40"/>
        </w:rPr>
        <w:t xml:space="preserve"> </w:t>
      </w:r>
      <w:r>
        <w:t>базы</w:t>
      </w:r>
      <w:r>
        <w:rPr>
          <w:spacing w:val="40"/>
        </w:rPr>
        <w:t xml:space="preserve"> </w:t>
      </w:r>
      <w:r>
        <w:t>данных</w:t>
      </w:r>
      <w:r>
        <w:rPr>
          <w:spacing w:val="40"/>
        </w:rPr>
        <w:t xml:space="preserve"> </w:t>
      </w:r>
      <w:r>
        <w:t>и</w:t>
      </w:r>
      <w:r>
        <w:rPr>
          <w:spacing w:val="40"/>
        </w:rPr>
        <w:t xml:space="preserve"> </w:t>
      </w:r>
      <w:r>
        <w:t>информационные справочные системы</w:t>
      </w:r>
    </w:p>
    <w:p w:rsidR="00F25E11" w:rsidRDefault="00F25E11">
      <w:pPr>
        <w:sectPr w:rsidR="00F25E11">
          <w:type w:val="continuous"/>
          <w:pgSz w:w="11920" w:h="16850"/>
          <w:pgMar w:top="1140" w:right="440" w:bottom="1200" w:left="1020" w:header="0" w:footer="1014" w:gutter="0"/>
          <w:cols w:space="720"/>
        </w:sectPr>
      </w:pPr>
    </w:p>
    <w:p w:rsidR="00F25E11" w:rsidRDefault="00114ED9">
      <w:pPr>
        <w:pStyle w:val="a4"/>
        <w:numPr>
          <w:ilvl w:val="0"/>
          <w:numId w:val="4"/>
        </w:numPr>
        <w:tabs>
          <w:tab w:val="left" w:pos="1245"/>
          <w:tab w:val="left" w:pos="3516"/>
          <w:tab w:val="left" w:pos="4567"/>
          <w:tab w:val="left" w:pos="5708"/>
          <w:tab w:val="left" w:pos="7929"/>
          <w:tab w:val="left" w:pos="8922"/>
        </w:tabs>
        <w:spacing w:before="65" w:line="242" w:lineRule="auto"/>
        <w:ind w:right="133" w:firstLine="0"/>
        <w:rPr>
          <w:sz w:val="28"/>
        </w:rPr>
      </w:pPr>
      <w:hyperlink r:id="rId16">
        <w:r w:rsidR="00066E78">
          <w:rPr>
            <w:color w:val="0000FF"/>
            <w:spacing w:val="-2"/>
            <w:sz w:val="28"/>
            <w:u w:val="single" w:color="0000FF"/>
          </w:rPr>
          <w:t>http://www.gov.ru</w:t>
        </w:r>
      </w:hyperlink>
      <w:r w:rsidR="00066E78">
        <w:rPr>
          <w:color w:val="0000FF"/>
          <w:sz w:val="28"/>
        </w:rPr>
        <w:tab/>
      </w:r>
      <w:r w:rsidR="00066E78">
        <w:rPr>
          <w:spacing w:val="-2"/>
          <w:sz w:val="28"/>
        </w:rPr>
        <w:t>Сервер</w:t>
      </w:r>
      <w:r w:rsidR="00066E78">
        <w:rPr>
          <w:sz w:val="28"/>
        </w:rPr>
        <w:tab/>
      </w:r>
      <w:r w:rsidR="00066E78">
        <w:rPr>
          <w:spacing w:val="-2"/>
          <w:sz w:val="28"/>
        </w:rPr>
        <w:t>органов</w:t>
      </w:r>
      <w:r w:rsidR="00066E78">
        <w:rPr>
          <w:sz w:val="28"/>
        </w:rPr>
        <w:tab/>
      </w:r>
      <w:r w:rsidR="00066E78">
        <w:rPr>
          <w:spacing w:val="-2"/>
          <w:sz w:val="28"/>
        </w:rPr>
        <w:t>государственной</w:t>
      </w:r>
      <w:r w:rsidR="00066E78">
        <w:rPr>
          <w:sz w:val="28"/>
        </w:rPr>
        <w:tab/>
      </w:r>
      <w:r w:rsidR="00066E78">
        <w:rPr>
          <w:spacing w:val="-2"/>
          <w:sz w:val="28"/>
        </w:rPr>
        <w:t>власти</w:t>
      </w:r>
      <w:r w:rsidR="00066E78">
        <w:rPr>
          <w:sz w:val="28"/>
        </w:rPr>
        <w:tab/>
      </w:r>
      <w:r w:rsidR="00066E78">
        <w:rPr>
          <w:spacing w:val="-2"/>
          <w:sz w:val="28"/>
        </w:rPr>
        <w:t>Российской Федерации.</w:t>
      </w:r>
    </w:p>
    <w:p w:rsidR="00F25E11" w:rsidRDefault="00114ED9">
      <w:pPr>
        <w:pStyle w:val="a4"/>
        <w:numPr>
          <w:ilvl w:val="0"/>
          <w:numId w:val="4"/>
        </w:numPr>
        <w:tabs>
          <w:tab w:val="left" w:pos="1245"/>
          <w:tab w:val="left" w:pos="3572"/>
        </w:tabs>
        <w:spacing w:line="317" w:lineRule="exact"/>
        <w:ind w:left="1245" w:hanging="424"/>
        <w:rPr>
          <w:sz w:val="28"/>
        </w:rPr>
      </w:pPr>
      <w:hyperlink r:id="rId17">
        <w:r w:rsidR="00066E78">
          <w:rPr>
            <w:color w:val="0000FF"/>
            <w:spacing w:val="-2"/>
            <w:sz w:val="28"/>
            <w:u w:val="single" w:color="0000FF"/>
          </w:rPr>
          <w:t>http://www.mos.ru</w:t>
        </w:r>
      </w:hyperlink>
      <w:r w:rsidR="00066E78">
        <w:rPr>
          <w:color w:val="0000FF"/>
          <w:sz w:val="28"/>
        </w:rPr>
        <w:tab/>
      </w:r>
      <w:r w:rsidR="00066E78">
        <w:rPr>
          <w:sz w:val="28"/>
        </w:rPr>
        <w:t>Официальный</w:t>
      </w:r>
      <w:r w:rsidR="00066E78">
        <w:rPr>
          <w:spacing w:val="-10"/>
          <w:sz w:val="28"/>
        </w:rPr>
        <w:t xml:space="preserve"> </w:t>
      </w:r>
      <w:r w:rsidR="00066E78">
        <w:rPr>
          <w:sz w:val="28"/>
        </w:rPr>
        <w:t>сервер</w:t>
      </w:r>
      <w:r w:rsidR="00066E78">
        <w:rPr>
          <w:spacing w:val="-8"/>
          <w:sz w:val="28"/>
        </w:rPr>
        <w:t xml:space="preserve"> </w:t>
      </w:r>
      <w:r w:rsidR="00066E78">
        <w:rPr>
          <w:sz w:val="28"/>
        </w:rPr>
        <w:t>Правительства</w:t>
      </w:r>
      <w:r w:rsidR="00066E78">
        <w:rPr>
          <w:spacing w:val="-8"/>
          <w:sz w:val="28"/>
        </w:rPr>
        <w:t xml:space="preserve"> </w:t>
      </w:r>
      <w:r w:rsidR="00066E78">
        <w:rPr>
          <w:spacing w:val="-2"/>
          <w:sz w:val="28"/>
        </w:rPr>
        <w:t>Москвы.</w:t>
      </w:r>
    </w:p>
    <w:p w:rsidR="00F25E11" w:rsidRDefault="00114ED9">
      <w:pPr>
        <w:pStyle w:val="a4"/>
        <w:numPr>
          <w:ilvl w:val="0"/>
          <w:numId w:val="4"/>
        </w:numPr>
        <w:tabs>
          <w:tab w:val="left" w:pos="1245"/>
        </w:tabs>
        <w:spacing w:line="322" w:lineRule="exact"/>
        <w:ind w:left="1245" w:hanging="424"/>
        <w:rPr>
          <w:sz w:val="28"/>
        </w:rPr>
      </w:pPr>
      <w:hyperlink r:id="rId18">
        <w:r w:rsidR="00066E78">
          <w:rPr>
            <w:color w:val="0000FF"/>
            <w:sz w:val="28"/>
            <w:u w:val="single" w:color="0000FF"/>
          </w:rPr>
          <w:t>http://www.minfin.ru</w:t>
        </w:r>
      </w:hyperlink>
      <w:r w:rsidR="00066E78">
        <w:rPr>
          <w:color w:val="0000FF"/>
          <w:spacing w:val="51"/>
          <w:sz w:val="28"/>
        </w:rPr>
        <w:t xml:space="preserve"> </w:t>
      </w:r>
      <w:r w:rsidR="00066E78">
        <w:rPr>
          <w:sz w:val="28"/>
        </w:rPr>
        <w:t>Министерство</w:t>
      </w:r>
      <w:r w:rsidR="00066E78">
        <w:rPr>
          <w:spacing w:val="-11"/>
          <w:sz w:val="28"/>
        </w:rPr>
        <w:t xml:space="preserve"> </w:t>
      </w:r>
      <w:r w:rsidR="00066E78">
        <w:rPr>
          <w:sz w:val="28"/>
        </w:rPr>
        <w:t>финансов</w:t>
      </w:r>
      <w:r w:rsidR="00066E78">
        <w:rPr>
          <w:spacing w:val="-10"/>
          <w:sz w:val="28"/>
        </w:rPr>
        <w:t xml:space="preserve"> </w:t>
      </w:r>
      <w:r w:rsidR="00066E78">
        <w:rPr>
          <w:spacing w:val="-5"/>
          <w:sz w:val="28"/>
        </w:rPr>
        <w:t>РФ.</w:t>
      </w:r>
    </w:p>
    <w:p w:rsidR="00F25E11" w:rsidRDefault="00114ED9">
      <w:pPr>
        <w:pStyle w:val="a4"/>
        <w:numPr>
          <w:ilvl w:val="0"/>
          <w:numId w:val="4"/>
        </w:numPr>
        <w:tabs>
          <w:tab w:val="left" w:pos="1245"/>
          <w:tab w:val="left" w:pos="3804"/>
        </w:tabs>
        <w:spacing w:line="322" w:lineRule="exact"/>
        <w:ind w:left="1245" w:hanging="424"/>
        <w:rPr>
          <w:sz w:val="28"/>
        </w:rPr>
      </w:pPr>
      <w:hyperlink r:id="rId19">
        <w:r w:rsidR="00066E78">
          <w:rPr>
            <w:color w:val="0000FF"/>
            <w:spacing w:val="-2"/>
            <w:sz w:val="28"/>
            <w:u w:val="single" w:color="0000FF"/>
          </w:rPr>
          <w:t>http://www.garant.ru</w:t>
        </w:r>
      </w:hyperlink>
      <w:r w:rsidR="00066E78">
        <w:rPr>
          <w:color w:val="0000FF"/>
          <w:sz w:val="28"/>
        </w:rPr>
        <w:tab/>
      </w:r>
      <w:r w:rsidR="00066E78">
        <w:rPr>
          <w:sz w:val="28"/>
        </w:rPr>
        <w:t>ГАРАНТ</w:t>
      </w:r>
      <w:r w:rsidR="00066E78">
        <w:rPr>
          <w:spacing w:val="59"/>
          <w:sz w:val="28"/>
        </w:rPr>
        <w:t xml:space="preserve"> </w:t>
      </w:r>
      <w:r w:rsidR="00066E78">
        <w:rPr>
          <w:sz w:val="28"/>
        </w:rPr>
        <w:t>Законодательство</w:t>
      </w:r>
      <w:r w:rsidR="00066E78">
        <w:rPr>
          <w:spacing w:val="-4"/>
          <w:sz w:val="28"/>
        </w:rPr>
        <w:t xml:space="preserve"> </w:t>
      </w:r>
      <w:r w:rsidR="00066E78">
        <w:rPr>
          <w:sz w:val="28"/>
        </w:rPr>
        <w:t>с</w:t>
      </w:r>
      <w:r w:rsidR="00066E78">
        <w:rPr>
          <w:spacing w:val="-3"/>
          <w:sz w:val="28"/>
        </w:rPr>
        <w:t xml:space="preserve"> </w:t>
      </w:r>
      <w:r w:rsidR="00066E78">
        <w:rPr>
          <w:spacing w:val="-2"/>
          <w:sz w:val="28"/>
        </w:rPr>
        <w:t>комментариями.</w:t>
      </w:r>
    </w:p>
    <w:p w:rsidR="00F25E11" w:rsidRDefault="00114ED9">
      <w:pPr>
        <w:pStyle w:val="a4"/>
        <w:numPr>
          <w:ilvl w:val="0"/>
          <w:numId w:val="4"/>
        </w:numPr>
        <w:tabs>
          <w:tab w:val="left" w:pos="1245"/>
          <w:tab w:val="left" w:pos="3564"/>
        </w:tabs>
        <w:spacing w:line="322" w:lineRule="exact"/>
        <w:ind w:left="1245" w:hanging="424"/>
        <w:rPr>
          <w:sz w:val="28"/>
        </w:rPr>
      </w:pPr>
      <w:hyperlink r:id="rId20">
        <w:r w:rsidR="00066E78">
          <w:rPr>
            <w:color w:val="0000FF"/>
            <w:spacing w:val="-2"/>
            <w:sz w:val="28"/>
            <w:u w:val="single" w:color="0000FF"/>
          </w:rPr>
          <w:t>http://www.gks.ru</w:t>
        </w:r>
      </w:hyperlink>
      <w:r w:rsidR="00066E78">
        <w:rPr>
          <w:color w:val="0000FF"/>
          <w:sz w:val="28"/>
        </w:rPr>
        <w:tab/>
      </w:r>
      <w:r w:rsidR="00066E78">
        <w:rPr>
          <w:sz w:val="28"/>
        </w:rPr>
        <w:t>Федеральная</w:t>
      </w:r>
      <w:r w:rsidR="00066E78">
        <w:rPr>
          <w:spacing w:val="-12"/>
          <w:sz w:val="28"/>
        </w:rPr>
        <w:t xml:space="preserve"> </w:t>
      </w:r>
      <w:r w:rsidR="00066E78">
        <w:rPr>
          <w:sz w:val="28"/>
        </w:rPr>
        <w:t>служба</w:t>
      </w:r>
      <w:r w:rsidR="00066E78">
        <w:rPr>
          <w:spacing w:val="-10"/>
          <w:sz w:val="28"/>
        </w:rPr>
        <w:t xml:space="preserve"> </w:t>
      </w:r>
      <w:r w:rsidR="00066E78">
        <w:rPr>
          <w:sz w:val="28"/>
        </w:rPr>
        <w:t>государственной</w:t>
      </w:r>
      <w:r w:rsidR="00066E78">
        <w:rPr>
          <w:spacing w:val="-9"/>
          <w:sz w:val="28"/>
        </w:rPr>
        <w:t xml:space="preserve"> </w:t>
      </w:r>
      <w:r w:rsidR="00066E78">
        <w:rPr>
          <w:spacing w:val="-2"/>
          <w:sz w:val="28"/>
        </w:rPr>
        <w:t>статистики.</w:t>
      </w:r>
    </w:p>
    <w:p w:rsidR="00F25E11" w:rsidRDefault="00114ED9">
      <w:pPr>
        <w:pStyle w:val="a4"/>
        <w:numPr>
          <w:ilvl w:val="0"/>
          <w:numId w:val="4"/>
        </w:numPr>
        <w:tabs>
          <w:tab w:val="left" w:pos="1245"/>
          <w:tab w:val="left" w:pos="3617"/>
        </w:tabs>
        <w:ind w:left="1245" w:hanging="424"/>
        <w:rPr>
          <w:sz w:val="28"/>
        </w:rPr>
      </w:pPr>
      <w:hyperlink r:id="rId21">
        <w:r w:rsidR="00066E78">
          <w:rPr>
            <w:color w:val="0000FF"/>
            <w:spacing w:val="-2"/>
            <w:sz w:val="28"/>
            <w:u w:val="single" w:color="0000FF"/>
          </w:rPr>
          <w:t>http://www.rg.ru</w:t>
        </w:r>
      </w:hyperlink>
      <w:r w:rsidR="00066E78">
        <w:rPr>
          <w:color w:val="0000FF"/>
          <w:sz w:val="28"/>
        </w:rPr>
        <w:tab/>
      </w:r>
      <w:r w:rsidR="00066E78">
        <w:rPr>
          <w:sz w:val="28"/>
        </w:rPr>
        <w:t>Российская</w:t>
      </w:r>
      <w:r w:rsidR="00066E78">
        <w:rPr>
          <w:spacing w:val="-4"/>
          <w:sz w:val="28"/>
        </w:rPr>
        <w:t xml:space="preserve"> </w:t>
      </w:r>
      <w:r w:rsidR="00066E78">
        <w:rPr>
          <w:spacing w:val="-2"/>
          <w:sz w:val="28"/>
        </w:rPr>
        <w:t>газета.</w:t>
      </w:r>
    </w:p>
    <w:p w:rsidR="00F25E11" w:rsidRDefault="00114ED9">
      <w:pPr>
        <w:pStyle w:val="a4"/>
        <w:numPr>
          <w:ilvl w:val="0"/>
          <w:numId w:val="4"/>
        </w:numPr>
        <w:tabs>
          <w:tab w:val="left" w:pos="1245"/>
          <w:tab w:val="left" w:pos="4601"/>
          <w:tab w:val="left" w:pos="6989"/>
          <w:tab w:val="left" w:pos="8488"/>
        </w:tabs>
        <w:spacing w:before="2"/>
        <w:ind w:right="131" w:firstLine="0"/>
        <w:rPr>
          <w:sz w:val="28"/>
        </w:rPr>
      </w:pPr>
      <w:hyperlink r:id="rId22">
        <w:r w:rsidR="00066E78">
          <w:rPr>
            <w:color w:val="0000FF"/>
            <w:spacing w:val="-2"/>
            <w:sz w:val="28"/>
            <w:u w:val="single" w:color="0000FF"/>
          </w:rPr>
          <w:t>http://www.prime-tass.ru</w:t>
        </w:r>
      </w:hyperlink>
      <w:r w:rsidR="00066E78">
        <w:rPr>
          <w:color w:val="0000FF"/>
          <w:sz w:val="28"/>
        </w:rPr>
        <w:tab/>
      </w:r>
      <w:r w:rsidR="00066E78">
        <w:rPr>
          <w:spacing w:val="-2"/>
          <w:sz w:val="28"/>
        </w:rPr>
        <w:t>ПРАЙМ-ТАСС</w:t>
      </w:r>
      <w:r w:rsidR="00066E78">
        <w:rPr>
          <w:sz w:val="28"/>
        </w:rPr>
        <w:tab/>
      </w:r>
      <w:r w:rsidR="00066E78">
        <w:rPr>
          <w:spacing w:val="-2"/>
          <w:sz w:val="28"/>
        </w:rPr>
        <w:t>Агентство</w:t>
      </w:r>
      <w:r w:rsidR="00066E78">
        <w:rPr>
          <w:sz w:val="28"/>
        </w:rPr>
        <w:tab/>
      </w:r>
      <w:r w:rsidR="00066E78">
        <w:rPr>
          <w:spacing w:val="-2"/>
          <w:sz w:val="28"/>
        </w:rPr>
        <w:t>экономической информации.</w:t>
      </w:r>
    </w:p>
    <w:p w:rsidR="00F25E11" w:rsidRDefault="00114ED9">
      <w:pPr>
        <w:pStyle w:val="a4"/>
        <w:numPr>
          <w:ilvl w:val="0"/>
          <w:numId w:val="4"/>
        </w:numPr>
        <w:tabs>
          <w:tab w:val="left" w:pos="1245"/>
          <w:tab w:val="left" w:pos="3672"/>
        </w:tabs>
        <w:spacing w:line="321" w:lineRule="exact"/>
        <w:ind w:left="1245" w:hanging="424"/>
        <w:rPr>
          <w:sz w:val="28"/>
        </w:rPr>
      </w:pPr>
      <w:hyperlink r:id="rId23">
        <w:r w:rsidR="00066E78">
          <w:rPr>
            <w:color w:val="0000FF"/>
            <w:spacing w:val="-2"/>
            <w:sz w:val="28"/>
            <w:u w:val="single" w:color="0000FF"/>
          </w:rPr>
          <w:t>http://www.rbc.ru</w:t>
        </w:r>
      </w:hyperlink>
      <w:r w:rsidR="00066E78">
        <w:rPr>
          <w:color w:val="0000FF"/>
          <w:sz w:val="28"/>
        </w:rPr>
        <w:tab/>
      </w:r>
      <w:r w:rsidR="00066E78">
        <w:rPr>
          <w:sz w:val="28"/>
        </w:rPr>
        <w:t>РБК</w:t>
      </w:r>
      <w:r w:rsidR="00066E78">
        <w:rPr>
          <w:spacing w:val="-1"/>
          <w:sz w:val="28"/>
        </w:rPr>
        <w:t xml:space="preserve"> </w:t>
      </w:r>
      <w:r w:rsidR="00066E78">
        <w:rPr>
          <w:spacing w:val="-2"/>
          <w:sz w:val="28"/>
        </w:rPr>
        <w:t>(РосБизнесКонсалтинг).</w:t>
      </w:r>
    </w:p>
    <w:p w:rsidR="00F25E11" w:rsidRDefault="00114ED9">
      <w:pPr>
        <w:pStyle w:val="a4"/>
        <w:numPr>
          <w:ilvl w:val="0"/>
          <w:numId w:val="4"/>
        </w:numPr>
        <w:tabs>
          <w:tab w:val="left" w:pos="1245"/>
        </w:tabs>
        <w:spacing w:line="322" w:lineRule="exact"/>
        <w:ind w:left="1245" w:hanging="424"/>
        <w:rPr>
          <w:sz w:val="28"/>
        </w:rPr>
      </w:pPr>
      <w:hyperlink r:id="rId24">
        <w:r w:rsidR="00066E78">
          <w:rPr>
            <w:color w:val="0000FF"/>
            <w:sz w:val="28"/>
            <w:u w:val="single" w:color="0000FF"/>
          </w:rPr>
          <w:t>http://www.businesspress.ru</w:t>
        </w:r>
      </w:hyperlink>
      <w:r w:rsidR="00066E78">
        <w:rPr>
          <w:color w:val="0000FF"/>
          <w:spacing w:val="-15"/>
          <w:sz w:val="28"/>
        </w:rPr>
        <w:t xml:space="preserve"> </w:t>
      </w:r>
      <w:r w:rsidR="00066E78">
        <w:rPr>
          <w:sz w:val="28"/>
        </w:rPr>
        <w:t>Деловая</w:t>
      </w:r>
      <w:r w:rsidR="00066E78">
        <w:rPr>
          <w:spacing w:val="-14"/>
          <w:sz w:val="28"/>
        </w:rPr>
        <w:t xml:space="preserve"> </w:t>
      </w:r>
      <w:r w:rsidR="00066E78">
        <w:rPr>
          <w:spacing w:val="-2"/>
          <w:sz w:val="28"/>
        </w:rPr>
        <w:t>пресса.</w:t>
      </w:r>
    </w:p>
    <w:p w:rsidR="00F25E11" w:rsidRDefault="00114ED9">
      <w:pPr>
        <w:pStyle w:val="a4"/>
        <w:numPr>
          <w:ilvl w:val="0"/>
          <w:numId w:val="4"/>
        </w:numPr>
        <w:tabs>
          <w:tab w:val="left" w:pos="1245"/>
          <w:tab w:val="left" w:pos="4035"/>
        </w:tabs>
        <w:spacing w:line="322" w:lineRule="exact"/>
        <w:ind w:left="1245" w:hanging="424"/>
        <w:rPr>
          <w:sz w:val="28"/>
        </w:rPr>
      </w:pPr>
      <w:hyperlink r:id="rId25">
        <w:r w:rsidR="00066E78">
          <w:rPr>
            <w:color w:val="0000FF"/>
            <w:spacing w:val="-2"/>
            <w:sz w:val="28"/>
            <w:u w:val="single" w:color="0000FF"/>
          </w:rPr>
          <w:t>http://www.ereport.ru</w:t>
        </w:r>
      </w:hyperlink>
      <w:r w:rsidR="00066E78">
        <w:rPr>
          <w:color w:val="0000FF"/>
          <w:sz w:val="28"/>
        </w:rPr>
        <w:tab/>
      </w:r>
      <w:r w:rsidR="00066E78">
        <w:rPr>
          <w:sz w:val="28"/>
        </w:rPr>
        <w:t>Мировая</w:t>
      </w:r>
      <w:r w:rsidR="00066E78">
        <w:rPr>
          <w:spacing w:val="-4"/>
          <w:sz w:val="28"/>
        </w:rPr>
        <w:t xml:space="preserve"> </w:t>
      </w:r>
      <w:r w:rsidR="00066E78">
        <w:rPr>
          <w:spacing w:val="-2"/>
          <w:sz w:val="28"/>
        </w:rPr>
        <w:t>экономика.</w:t>
      </w:r>
    </w:p>
    <w:p w:rsidR="00F25E11" w:rsidRDefault="00114ED9">
      <w:pPr>
        <w:pStyle w:val="a4"/>
        <w:numPr>
          <w:ilvl w:val="0"/>
          <w:numId w:val="4"/>
        </w:numPr>
        <w:tabs>
          <w:tab w:val="left" w:pos="1245"/>
        </w:tabs>
        <w:ind w:left="1245" w:hanging="424"/>
        <w:rPr>
          <w:sz w:val="28"/>
        </w:rPr>
      </w:pPr>
      <w:hyperlink r:id="rId26">
        <w:r w:rsidR="00066E78">
          <w:rPr>
            <w:color w:val="0000FF"/>
            <w:sz w:val="28"/>
            <w:u w:val="single" w:color="0000FF"/>
          </w:rPr>
          <w:t>http://uisrussia.msu.ru</w:t>
        </w:r>
      </w:hyperlink>
      <w:r w:rsidR="00066E78">
        <w:rPr>
          <w:color w:val="0000FF"/>
          <w:spacing w:val="50"/>
          <w:sz w:val="28"/>
        </w:rPr>
        <w:t xml:space="preserve"> </w:t>
      </w:r>
      <w:r w:rsidR="00066E78">
        <w:rPr>
          <w:sz w:val="28"/>
        </w:rPr>
        <w:t>Университетская</w:t>
      </w:r>
      <w:r w:rsidR="00066E78">
        <w:rPr>
          <w:spacing w:val="-13"/>
          <w:sz w:val="28"/>
        </w:rPr>
        <w:t xml:space="preserve"> </w:t>
      </w:r>
      <w:r w:rsidR="00066E78">
        <w:rPr>
          <w:sz w:val="28"/>
        </w:rPr>
        <w:t>информационная</w:t>
      </w:r>
      <w:r w:rsidR="00066E78">
        <w:rPr>
          <w:spacing w:val="-10"/>
          <w:sz w:val="28"/>
        </w:rPr>
        <w:t xml:space="preserve"> </w:t>
      </w:r>
      <w:r w:rsidR="00066E78">
        <w:rPr>
          <w:sz w:val="28"/>
        </w:rPr>
        <w:t>система</w:t>
      </w:r>
      <w:r w:rsidR="00066E78">
        <w:rPr>
          <w:spacing w:val="-9"/>
          <w:sz w:val="28"/>
        </w:rPr>
        <w:t xml:space="preserve"> </w:t>
      </w:r>
      <w:r w:rsidR="00066E78">
        <w:rPr>
          <w:spacing w:val="-2"/>
          <w:sz w:val="28"/>
        </w:rPr>
        <w:t>России.</w:t>
      </w:r>
    </w:p>
    <w:p w:rsidR="00F25E11" w:rsidRDefault="00114ED9">
      <w:pPr>
        <w:pStyle w:val="a4"/>
        <w:numPr>
          <w:ilvl w:val="0"/>
          <w:numId w:val="4"/>
        </w:numPr>
        <w:tabs>
          <w:tab w:val="left" w:pos="1245"/>
          <w:tab w:val="left" w:pos="4047"/>
        </w:tabs>
        <w:spacing w:before="2"/>
        <w:ind w:right="133" w:firstLine="0"/>
        <w:rPr>
          <w:sz w:val="28"/>
        </w:rPr>
      </w:pPr>
      <w:hyperlink r:id="rId27">
        <w:r w:rsidR="00066E78">
          <w:rPr>
            <w:color w:val="0000FF"/>
            <w:spacing w:val="-2"/>
            <w:sz w:val="28"/>
            <w:u w:val="single" w:color="0000FF"/>
          </w:rPr>
          <w:t>http://www.forecast.ru</w:t>
        </w:r>
      </w:hyperlink>
      <w:r w:rsidR="00066E78">
        <w:rPr>
          <w:color w:val="0000FF"/>
          <w:sz w:val="28"/>
        </w:rPr>
        <w:tab/>
      </w:r>
      <w:r w:rsidR="00066E78">
        <w:rPr>
          <w:sz w:val="28"/>
        </w:rPr>
        <w:t>ЦМАКП</w:t>
      </w:r>
      <w:r w:rsidR="00066E78">
        <w:rPr>
          <w:spacing w:val="40"/>
          <w:sz w:val="28"/>
        </w:rPr>
        <w:t xml:space="preserve"> </w:t>
      </w:r>
      <w:r w:rsidR="00066E78">
        <w:rPr>
          <w:sz w:val="28"/>
        </w:rPr>
        <w:t>(Центр</w:t>
      </w:r>
      <w:r w:rsidR="00066E78">
        <w:rPr>
          <w:spacing w:val="40"/>
          <w:sz w:val="28"/>
        </w:rPr>
        <w:t xml:space="preserve"> </w:t>
      </w:r>
      <w:r w:rsidR="00066E78">
        <w:rPr>
          <w:sz w:val="28"/>
        </w:rPr>
        <w:t>Макроэкономического</w:t>
      </w:r>
      <w:r w:rsidR="00066E78">
        <w:rPr>
          <w:spacing w:val="40"/>
          <w:sz w:val="28"/>
        </w:rPr>
        <w:t xml:space="preserve"> </w:t>
      </w:r>
      <w:r w:rsidR="00066E78">
        <w:rPr>
          <w:sz w:val="28"/>
        </w:rPr>
        <w:t>Анализа</w:t>
      </w:r>
      <w:r w:rsidR="00066E78">
        <w:rPr>
          <w:spacing w:val="40"/>
          <w:sz w:val="28"/>
        </w:rPr>
        <w:t xml:space="preserve"> </w:t>
      </w:r>
      <w:r w:rsidR="00066E78">
        <w:rPr>
          <w:sz w:val="28"/>
        </w:rPr>
        <w:t>и Краткосрочного Прогнозирования).</w:t>
      </w:r>
    </w:p>
    <w:p w:rsidR="00F25E11" w:rsidRDefault="00114ED9">
      <w:pPr>
        <w:pStyle w:val="a4"/>
        <w:numPr>
          <w:ilvl w:val="0"/>
          <w:numId w:val="4"/>
        </w:numPr>
        <w:tabs>
          <w:tab w:val="left" w:pos="1245"/>
          <w:tab w:val="left" w:pos="3540"/>
        </w:tabs>
        <w:spacing w:line="321" w:lineRule="exact"/>
        <w:ind w:left="1245" w:hanging="424"/>
        <w:rPr>
          <w:sz w:val="28"/>
        </w:rPr>
      </w:pPr>
      <w:hyperlink r:id="rId28">
        <w:r w:rsidR="00066E78">
          <w:rPr>
            <w:color w:val="0000FF"/>
            <w:spacing w:val="-2"/>
            <w:sz w:val="28"/>
            <w:u w:val="single" w:color="0000FF"/>
          </w:rPr>
          <w:t>http://www.cfin.ru</w:t>
        </w:r>
      </w:hyperlink>
      <w:r w:rsidR="00066E78">
        <w:rPr>
          <w:color w:val="0000FF"/>
          <w:sz w:val="28"/>
        </w:rPr>
        <w:tab/>
      </w:r>
      <w:r w:rsidR="00066E78">
        <w:rPr>
          <w:sz w:val="28"/>
        </w:rPr>
        <w:t>Корпоративный</w:t>
      </w:r>
      <w:r w:rsidR="00066E78">
        <w:rPr>
          <w:spacing w:val="-14"/>
          <w:sz w:val="28"/>
        </w:rPr>
        <w:t xml:space="preserve"> </w:t>
      </w:r>
      <w:r w:rsidR="00066E78">
        <w:rPr>
          <w:spacing w:val="-2"/>
          <w:sz w:val="28"/>
        </w:rPr>
        <w:t>менеджмент.</w:t>
      </w:r>
    </w:p>
    <w:p w:rsidR="00F25E11" w:rsidRDefault="00114ED9">
      <w:pPr>
        <w:pStyle w:val="a4"/>
        <w:numPr>
          <w:ilvl w:val="0"/>
          <w:numId w:val="4"/>
        </w:numPr>
        <w:tabs>
          <w:tab w:val="left" w:pos="1245"/>
        </w:tabs>
        <w:spacing w:line="322" w:lineRule="exact"/>
        <w:ind w:left="1245" w:hanging="424"/>
        <w:rPr>
          <w:sz w:val="28"/>
        </w:rPr>
      </w:pPr>
      <w:hyperlink r:id="rId29">
        <w:r w:rsidR="00066E78">
          <w:rPr>
            <w:color w:val="0000FF"/>
            <w:sz w:val="28"/>
            <w:u w:val="single" w:color="0000FF"/>
          </w:rPr>
          <w:t>http://www.fin-izdat.ru</w:t>
        </w:r>
      </w:hyperlink>
      <w:r w:rsidR="00066E78">
        <w:rPr>
          <w:color w:val="0000FF"/>
          <w:spacing w:val="56"/>
          <w:sz w:val="28"/>
        </w:rPr>
        <w:t xml:space="preserve"> </w:t>
      </w:r>
      <w:r w:rsidR="00066E78">
        <w:rPr>
          <w:sz w:val="28"/>
        </w:rPr>
        <w:t>Издательский</w:t>
      </w:r>
      <w:r w:rsidR="00066E78">
        <w:rPr>
          <w:spacing w:val="-9"/>
          <w:sz w:val="28"/>
        </w:rPr>
        <w:t xml:space="preserve"> </w:t>
      </w:r>
      <w:r w:rsidR="00066E78">
        <w:rPr>
          <w:sz w:val="28"/>
        </w:rPr>
        <w:t>дом</w:t>
      </w:r>
      <w:r w:rsidR="00066E78">
        <w:rPr>
          <w:spacing w:val="56"/>
          <w:sz w:val="28"/>
        </w:rPr>
        <w:t xml:space="preserve"> </w:t>
      </w:r>
      <w:r w:rsidR="00066E78">
        <w:rPr>
          <w:sz w:val="28"/>
        </w:rPr>
        <w:t>«Финансы</w:t>
      </w:r>
      <w:r w:rsidR="00066E78">
        <w:rPr>
          <w:spacing w:val="-6"/>
          <w:sz w:val="28"/>
        </w:rPr>
        <w:t xml:space="preserve"> </w:t>
      </w:r>
      <w:r w:rsidR="00066E78">
        <w:rPr>
          <w:sz w:val="28"/>
        </w:rPr>
        <w:t>и</w:t>
      </w:r>
      <w:r w:rsidR="00066E78">
        <w:rPr>
          <w:spacing w:val="-9"/>
          <w:sz w:val="28"/>
        </w:rPr>
        <w:t xml:space="preserve"> </w:t>
      </w:r>
      <w:r w:rsidR="00066E78">
        <w:rPr>
          <w:spacing w:val="-2"/>
          <w:sz w:val="28"/>
        </w:rPr>
        <w:t>кредит»</w:t>
      </w:r>
    </w:p>
    <w:p w:rsidR="00F25E11" w:rsidRDefault="00114ED9">
      <w:pPr>
        <w:pStyle w:val="a4"/>
        <w:numPr>
          <w:ilvl w:val="0"/>
          <w:numId w:val="4"/>
        </w:numPr>
        <w:tabs>
          <w:tab w:val="left" w:pos="1245"/>
        </w:tabs>
        <w:spacing w:line="322" w:lineRule="exact"/>
        <w:ind w:left="1245" w:hanging="424"/>
        <w:rPr>
          <w:sz w:val="28"/>
        </w:rPr>
      </w:pPr>
      <w:hyperlink r:id="rId30">
        <w:r w:rsidR="00066E78">
          <w:rPr>
            <w:color w:val="0000FF"/>
            <w:sz w:val="28"/>
            <w:u w:val="single" w:color="0000FF"/>
          </w:rPr>
          <w:t>http://economist.com.ru</w:t>
        </w:r>
      </w:hyperlink>
      <w:r w:rsidR="00066E78">
        <w:rPr>
          <w:color w:val="0000FF"/>
          <w:spacing w:val="56"/>
          <w:sz w:val="28"/>
        </w:rPr>
        <w:t xml:space="preserve"> </w:t>
      </w:r>
      <w:r w:rsidR="00066E78">
        <w:rPr>
          <w:sz w:val="28"/>
        </w:rPr>
        <w:t>Журнал</w:t>
      </w:r>
      <w:r w:rsidR="00066E78">
        <w:rPr>
          <w:spacing w:val="-10"/>
          <w:sz w:val="28"/>
        </w:rPr>
        <w:t xml:space="preserve"> </w:t>
      </w:r>
      <w:r w:rsidR="00066E78">
        <w:rPr>
          <w:spacing w:val="-2"/>
          <w:sz w:val="28"/>
        </w:rPr>
        <w:t>«Экономист».</w:t>
      </w:r>
    </w:p>
    <w:p w:rsidR="00F25E11" w:rsidRDefault="00114ED9">
      <w:pPr>
        <w:pStyle w:val="a4"/>
        <w:numPr>
          <w:ilvl w:val="0"/>
          <w:numId w:val="4"/>
        </w:numPr>
        <w:tabs>
          <w:tab w:val="left" w:pos="1245"/>
          <w:tab w:val="left" w:pos="4078"/>
        </w:tabs>
        <w:spacing w:line="322" w:lineRule="exact"/>
        <w:ind w:left="1245" w:hanging="424"/>
        <w:rPr>
          <w:sz w:val="28"/>
        </w:rPr>
      </w:pPr>
      <w:hyperlink r:id="rId31">
        <w:r w:rsidR="00066E78">
          <w:rPr>
            <w:color w:val="0000FF"/>
            <w:spacing w:val="-2"/>
            <w:sz w:val="28"/>
            <w:u w:val="single" w:color="0000FF"/>
          </w:rPr>
          <w:t>http://www.vopreco.ru</w:t>
        </w:r>
      </w:hyperlink>
      <w:r w:rsidR="00066E78">
        <w:rPr>
          <w:color w:val="0000FF"/>
          <w:sz w:val="28"/>
        </w:rPr>
        <w:tab/>
      </w:r>
      <w:r w:rsidR="00066E78">
        <w:rPr>
          <w:sz w:val="28"/>
        </w:rPr>
        <w:t>Журнал</w:t>
      </w:r>
      <w:r w:rsidR="00066E78">
        <w:rPr>
          <w:spacing w:val="-11"/>
          <w:sz w:val="28"/>
        </w:rPr>
        <w:t xml:space="preserve"> </w:t>
      </w:r>
      <w:r w:rsidR="00066E78">
        <w:rPr>
          <w:sz w:val="28"/>
        </w:rPr>
        <w:t>«Вопросы</w:t>
      </w:r>
      <w:r w:rsidR="00066E78">
        <w:rPr>
          <w:spacing w:val="-6"/>
          <w:sz w:val="28"/>
        </w:rPr>
        <w:t xml:space="preserve"> </w:t>
      </w:r>
      <w:r w:rsidR="00066E78">
        <w:rPr>
          <w:spacing w:val="-2"/>
          <w:sz w:val="28"/>
        </w:rPr>
        <w:t>экономики».</w:t>
      </w:r>
    </w:p>
    <w:p w:rsidR="00F25E11" w:rsidRDefault="00114ED9">
      <w:pPr>
        <w:pStyle w:val="a4"/>
        <w:numPr>
          <w:ilvl w:val="0"/>
          <w:numId w:val="4"/>
        </w:numPr>
        <w:tabs>
          <w:tab w:val="left" w:pos="1245"/>
          <w:tab w:val="left" w:pos="4090"/>
        </w:tabs>
        <w:ind w:left="1245" w:hanging="424"/>
        <w:rPr>
          <w:sz w:val="28"/>
        </w:rPr>
      </w:pPr>
      <w:hyperlink r:id="rId32">
        <w:r w:rsidR="00066E78">
          <w:rPr>
            <w:color w:val="0000FF"/>
            <w:spacing w:val="-2"/>
            <w:sz w:val="28"/>
            <w:u w:val="single" w:color="0000FF"/>
          </w:rPr>
          <w:t>http://www.mevriz.ru</w:t>
        </w:r>
      </w:hyperlink>
      <w:r w:rsidR="00066E78">
        <w:rPr>
          <w:color w:val="0000FF"/>
          <w:sz w:val="28"/>
        </w:rPr>
        <w:tab/>
      </w:r>
      <w:r w:rsidR="00066E78">
        <w:rPr>
          <w:sz w:val="28"/>
        </w:rPr>
        <w:t>Журнал</w:t>
      </w:r>
      <w:r w:rsidR="00066E78">
        <w:rPr>
          <w:spacing w:val="-6"/>
          <w:sz w:val="28"/>
        </w:rPr>
        <w:t xml:space="preserve"> </w:t>
      </w:r>
      <w:r w:rsidR="00066E78">
        <w:rPr>
          <w:sz w:val="28"/>
        </w:rPr>
        <w:t>«Менеджмент</w:t>
      </w:r>
      <w:r w:rsidR="00066E78">
        <w:rPr>
          <w:spacing w:val="-4"/>
          <w:sz w:val="28"/>
        </w:rPr>
        <w:t xml:space="preserve"> </w:t>
      </w:r>
      <w:r w:rsidR="00066E78">
        <w:rPr>
          <w:sz w:val="28"/>
        </w:rPr>
        <w:t>в</w:t>
      </w:r>
      <w:r w:rsidR="00066E78">
        <w:rPr>
          <w:spacing w:val="-5"/>
          <w:sz w:val="28"/>
        </w:rPr>
        <w:t xml:space="preserve"> </w:t>
      </w:r>
      <w:r w:rsidR="00066E78">
        <w:rPr>
          <w:sz w:val="28"/>
        </w:rPr>
        <w:t>России</w:t>
      </w:r>
      <w:r w:rsidR="00066E78">
        <w:rPr>
          <w:spacing w:val="-6"/>
          <w:sz w:val="28"/>
        </w:rPr>
        <w:t xml:space="preserve"> </w:t>
      </w:r>
      <w:r w:rsidR="00066E78">
        <w:rPr>
          <w:sz w:val="28"/>
        </w:rPr>
        <w:t>и</w:t>
      </w:r>
      <w:r w:rsidR="00066E78">
        <w:rPr>
          <w:spacing w:val="-4"/>
          <w:sz w:val="28"/>
        </w:rPr>
        <w:t xml:space="preserve"> </w:t>
      </w:r>
      <w:r w:rsidR="00066E78">
        <w:rPr>
          <w:sz w:val="28"/>
        </w:rPr>
        <w:t>за</w:t>
      </w:r>
      <w:r w:rsidR="00066E78">
        <w:rPr>
          <w:spacing w:val="-5"/>
          <w:sz w:val="28"/>
        </w:rPr>
        <w:t xml:space="preserve"> </w:t>
      </w:r>
      <w:r w:rsidR="00066E78">
        <w:rPr>
          <w:spacing w:val="-2"/>
          <w:sz w:val="28"/>
        </w:rPr>
        <w:t>рубежом»</w:t>
      </w:r>
    </w:p>
    <w:p w:rsidR="00F25E11" w:rsidRDefault="00114ED9">
      <w:pPr>
        <w:pStyle w:val="a4"/>
        <w:numPr>
          <w:ilvl w:val="0"/>
          <w:numId w:val="4"/>
        </w:numPr>
        <w:tabs>
          <w:tab w:val="left" w:pos="1245"/>
        </w:tabs>
        <w:spacing w:before="2" w:line="322" w:lineRule="exact"/>
        <w:ind w:left="1245" w:hanging="424"/>
        <w:rPr>
          <w:sz w:val="28"/>
        </w:rPr>
      </w:pPr>
      <w:hyperlink r:id="rId33">
        <w:r w:rsidR="00066E78">
          <w:rPr>
            <w:color w:val="0000FF"/>
            <w:sz w:val="28"/>
            <w:u w:val="single" w:color="0000FF"/>
          </w:rPr>
          <w:t>http://systems-analysis.ru/</w:t>
        </w:r>
      </w:hyperlink>
      <w:r w:rsidR="00066E78">
        <w:rPr>
          <w:color w:val="0000FF"/>
          <w:spacing w:val="-16"/>
          <w:sz w:val="28"/>
        </w:rPr>
        <w:t xml:space="preserve"> </w:t>
      </w:r>
      <w:r w:rsidR="00066E78">
        <w:rPr>
          <w:sz w:val="28"/>
        </w:rPr>
        <w:t>Лаборатория</w:t>
      </w:r>
      <w:r w:rsidR="00066E78">
        <w:rPr>
          <w:spacing w:val="-14"/>
          <w:sz w:val="28"/>
        </w:rPr>
        <w:t xml:space="preserve"> </w:t>
      </w:r>
      <w:r w:rsidR="00066E78">
        <w:rPr>
          <w:sz w:val="28"/>
        </w:rPr>
        <w:t>системного</w:t>
      </w:r>
      <w:r w:rsidR="00066E78">
        <w:rPr>
          <w:spacing w:val="-14"/>
          <w:sz w:val="28"/>
        </w:rPr>
        <w:t xml:space="preserve"> </w:t>
      </w:r>
      <w:r w:rsidR="00066E78">
        <w:rPr>
          <w:spacing w:val="-2"/>
          <w:sz w:val="28"/>
        </w:rPr>
        <w:t>анализа</w:t>
      </w:r>
    </w:p>
    <w:p w:rsidR="00F25E11" w:rsidRDefault="00114ED9">
      <w:pPr>
        <w:pStyle w:val="a4"/>
        <w:numPr>
          <w:ilvl w:val="0"/>
          <w:numId w:val="4"/>
        </w:numPr>
        <w:tabs>
          <w:tab w:val="left" w:pos="1245"/>
        </w:tabs>
        <w:spacing w:line="322" w:lineRule="exact"/>
        <w:ind w:left="1245" w:hanging="424"/>
        <w:rPr>
          <w:sz w:val="28"/>
        </w:rPr>
      </w:pPr>
      <w:hyperlink r:id="rId34">
        <w:r w:rsidR="00066E78">
          <w:rPr>
            <w:color w:val="0000FF"/>
            <w:spacing w:val="-2"/>
            <w:sz w:val="28"/>
            <w:u w:val="single" w:color="0000FF"/>
          </w:rPr>
          <w:t>https://gtmarket.ru/concepts/7111</w:t>
        </w:r>
      </w:hyperlink>
      <w:r w:rsidR="00066E78">
        <w:rPr>
          <w:color w:val="0000FF"/>
          <w:spacing w:val="25"/>
          <w:sz w:val="28"/>
        </w:rPr>
        <w:t xml:space="preserve"> </w:t>
      </w:r>
      <w:r w:rsidR="00066E78">
        <w:rPr>
          <w:spacing w:val="-2"/>
          <w:sz w:val="28"/>
        </w:rPr>
        <w:t>Системный</w:t>
      </w:r>
      <w:r w:rsidR="00066E78">
        <w:rPr>
          <w:spacing w:val="23"/>
          <w:sz w:val="28"/>
        </w:rPr>
        <w:t xml:space="preserve"> </w:t>
      </w:r>
      <w:r w:rsidR="00066E78">
        <w:rPr>
          <w:spacing w:val="-2"/>
          <w:sz w:val="28"/>
        </w:rPr>
        <w:t>анализ</w:t>
      </w:r>
    </w:p>
    <w:p w:rsidR="00F25E11" w:rsidRDefault="00114ED9">
      <w:pPr>
        <w:pStyle w:val="a4"/>
        <w:numPr>
          <w:ilvl w:val="0"/>
          <w:numId w:val="4"/>
        </w:numPr>
        <w:tabs>
          <w:tab w:val="left" w:pos="1245"/>
          <w:tab w:val="left" w:pos="4659"/>
        </w:tabs>
        <w:ind w:right="131" w:firstLine="0"/>
        <w:rPr>
          <w:sz w:val="28"/>
        </w:rPr>
      </w:pPr>
      <w:hyperlink r:id="rId35">
        <w:r w:rsidR="00066E78">
          <w:rPr>
            <w:color w:val="0000FF"/>
            <w:spacing w:val="-2"/>
            <w:sz w:val="28"/>
            <w:u w:val="single" w:color="0000FF"/>
          </w:rPr>
          <w:t>http://minpromtorg.gov.ru/</w:t>
        </w:r>
      </w:hyperlink>
      <w:r w:rsidR="00066E78">
        <w:rPr>
          <w:color w:val="0000FF"/>
          <w:sz w:val="28"/>
        </w:rPr>
        <w:tab/>
      </w:r>
      <w:r w:rsidR="00066E78">
        <w:rPr>
          <w:sz w:val="28"/>
        </w:rPr>
        <w:t>Министерство</w:t>
      </w:r>
      <w:r w:rsidR="00066E78">
        <w:rPr>
          <w:spacing w:val="80"/>
          <w:sz w:val="28"/>
        </w:rPr>
        <w:t xml:space="preserve"> </w:t>
      </w:r>
      <w:r w:rsidR="00066E78">
        <w:rPr>
          <w:sz w:val="28"/>
        </w:rPr>
        <w:t>промышленности</w:t>
      </w:r>
      <w:r w:rsidR="00066E78">
        <w:rPr>
          <w:spacing w:val="80"/>
          <w:sz w:val="28"/>
        </w:rPr>
        <w:t xml:space="preserve"> </w:t>
      </w:r>
      <w:r w:rsidR="00066E78">
        <w:rPr>
          <w:sz w:val="28"/>
        </w:rPr>
        <w:t>и</w:t>
      </w:r>
      <w:r w:rsidR="00066E78">
        <w:rPr>
          <w:spacing w:val="80"/>
          <w:sz w:val="28"/>
        </w:rPr>
        <w:t xml:space="preserve"> </w:t>
      </w:r>
      <w:r w:rsidR="00066E78">
        <w:rPr>
          <w:sz w:val="28"/>
        </w:rPr>
        <w:t>торговли Российской Федерации.</w:t>
      </w:r>
    </w:p>
    <w:p w:rsidR="00F25E11" w:rsidRDefault="00114ED9">
      <w:pPr>
        <w:pStyle w:val="a4"/>
        <w:numPr>
          <w:ilvl w:val="0"/>
          <w:numId w:val="4"/>
        </w:numPr>
        <w:tabs>
          <w:tab w:val="left" w:pos="1245"/>
        </w:tabs>
        <w:spacing w:line="322" w:lineRule="exact"/>
        <w:ind w:left="1245" w:hanging="424"/>
        <w:rPr>
          <w:sz w:val="28"/>
        </w:rPr>
      </w:pPr>
      <w:hyperlink r:id="rId36">
        <w:r w:rsidR="00066E78">
          <w:rPr>
            <w:color w:val="0000FF"/>
            <w:sz w:val="28"/>
            <w:u w:val="single" w:color="0000FF"/>
          </w:rPr>
          <w:t>http://www.rg.ru</w:t>
        </w:r>
      </w:hyperlink>
      <w:r w:rsidR="00066E78">
        <w:rPr>
          <w:color w:val="0000FF"/>
          <w:spacing w:val="-10"/>
          <w:sz w:val="28"/>
        </w:rPr>
        <w:t xml:space="preserve"> </w:t>
      </w:r>
      <w:r w:rsidR="00066E78">
        <w:rPr>
          <w:sz w:val="28"/>
        </w:rPr>
        <w:t>Российская</w:t>
      </w:r>
      <w:r w:rsidR="00066E78">
        <w:rPr>
          <w:spacing w:val="-10"/>
          <w:sz w:val="28"/>
        </w:rPr>
        <w:t xml:space="preserve"> </w:t>
      </w:r>
      <w:r w:rsidR="00066E78">
        <w:rPr>
          <w:spacing w:val="-2"/>
          <w:sz w:val="28"/>
        </w:rPr>
        <w:t>газета.</w:t>
      </w:r>
    </w:p>
    <w:p w:rsidR="00F25E11" w:rsidRDefault="00F25E11">
      <w:pPr>
        <w:pStyle w:val="a3"/>
        <w:spacing w:before="6"/>
        <w:ind w:left="0"/>
      </w:pPr>
    </w:p>
    <w:p w:rsidR="00F25E11" w:rsidRDefault="00066E78">
      <w:pPr>
        <w:pStyle w:val="1"/>
        <w:numPr>
          <w:ilvl w:val="3"/>
          <w:numId w:val="7"/>
        </w:numPr>
        <w:tabs>
          <w:tab w:val="left" w:pos="2339"/>
        </w:tabs>
        <w:ind w:left="2339" w:hanging="280"/>
        <w:jc w:val="left"/>
      </w:pPr>
      <w:r>
        <w:t>Материально-техническое</w:t>
      </w:r>
      <w:r>
        <w:rPr>
          <w:spacing w:val="-18"/>
        </w:rPr>
        <w:t xml:space="preserve"> </w:t>
      </w:r>
      <w:r>
        <w:t>обеспечение</w:t>
      </w:r>
      <w:r>
        <w:rPr>
          <w:spacing w:val="-13"/>
        </w:rPr>
        <w:t xml:space="preserve"> </w:t>
      </w:r>
      <w:r>
        <w:rPr>
          <w:spacing w:val="-2"/>
        </w:rPr>
        <w:t>дисциплины.</w:t>
      </w:r>
    </w:p>
    <w:p w:rsidR="00F25E11" w:rsidRDefault="00066E78">
      <w:pPr>
        <w:pStyle w:val="a3"/>
        <w:spacing w:before="317"/>
        <w:ind w:left="112" w:right="135" w:firstLine="708"/>
        <w:jc w:val="both"/>
      </w:pPr>
      <w:r>
        <w:t>Аудитории для лекционных и семинарских занятий общего фонда: столы учебные со скамьями, аудиторная доска, переносной мультимедийный комплекс (проектор, проекционный экран, ноутбук). Рабочее место преподавателя: стол, стул.</w:t>
      </w:r>
    </w:p>
    <w:p w:rsidR="00F25E11" w:rsidRDefault="00F25E11">
      <w:pPr>
        <w:pStyle w:val="a3"/>
        <w:spacing w:before="3"/>
        <w:ind w:left="0"/>
      </w:pPr>
    </w:p>
    <w:p w:rsidR="00F25E11" w:rsidRDefault="00066E78">
      <w:pPr>
        <w:pStyle w:val="1"/>
        <w:numPr>
          <w:ilvl w:val="3"/>
          <w:numId w:val="7"/>
        </w:numPr>
        <w:tabs>
          <w:tab w:val="left" w:pos="3498"/>
        </w:tabs>
        <w:ind w:left="3498" w:hanging="279"/>
        <w:jc w:val="left"/>
        <w:rPr>
          <w:color w:val="0D0D0D"/>
        </w:rPr>
      </w:pPr>
      <w:bookmarkStart w:id="9" w:name="_bookmark5"/>
      <w:bookmarkEnd w:id="9"/>
      <w:r>
        <w:rPr>
          <w:color w:val="0D0D0D"/>
        </w:rPr>
        <w:t>Методические</w:t>
      </w:r>
      <w:r>
        <w:rPr>
          <w:color w:val="0D0D0D"/>
          <w:spacing w:val="-13"/>
        </w:rPr>
        <w:t xml:space="preserve"> </w:t>
      </w:r>
      <w:r>
        <w:rPr>
          <w:color w:val="0D0D0D"/>
          <w:spacing w:val="-2"/>
        </w:rPr>
        <w:t>рекомендации</w:t>
      </w:r>
    </w:p>
    <w:p w:rsidR="00F25E11" w:rsidRDefault="00F25E11">
      <w:pPr>
        <w:pStyle w:val="a3"/>
        <w:spacing w:before="1"/>
        <w:ind w:left="0"/>
        <w:rPr>
          <w:b/>
        </w:rPr>
      </w:pPr>
    </w:p>
    <w:p w:rsidR="00F25E11" w:rsidRDefault="00066E78">
      <w:pPr>
        <w:pStyle w:val="1"/>
        <w:numPr>
          <w:ilvl w:val="4"/>
          <w:numId w:val="7"/>
        </w:numPr>
        <w:tabs>
          <w:tab w:val="left" w:pos="1311"/>
        </w:tabs>
        <w:ind w:left="112" w:right="882" w:firstLine="708"/>
        <w:jc w:val="both"/>
        <w:rPr>
          <w:color w:val="0D0D0D"/>
        </w:rPr>
      </w:pPr>
      <w:bookmarkStart w:id="10" w:name="_bookmark6"/>
      <w:bookmarkEnd w:id="10"/>
      <w:r>
        <w:rPr>
          <w:color w:val="0D0D0D"/>
        </w:rPr>
        <w:t>Методические</w:t>
      </w:r>
      <w:r>
        <w:rPr>
          <w:color w:val="0D0D0D"/>
          <w:spacing w:val="-5"/>
        </w:rPr>
        <w:t xml:space="preserve"> </w:t>
      </w:r>
      <w:r>
        <w:rPr>
          <w:color w:val="0D0D0D"/>
        </w:rPr>
        <w:t>рекомендации</w:t>
      </w:r>
      <w:r>
        <w:rPr>
          <w:color w:val="0D0D0D"/>
          <w:spacing w:val="-6"/>
        </w:rPr>
        <w:t xml:space="preserve"> </w:t>
      </w:r>
      <w:r>
        <w:rPr>
          <w:color w:val="0D0D0D"/>
        </w:rPr>
        <w:t>для</w:t>
      </w:r>
      <w:r>
        <w:rPr>
          <w:color w:val="0D0D0D"/>
          <w:spacing w:val="-7"/>
        </w:rPr>
        <w:t xml:space="preserve"> </w:t>
      </w:r>
      <w:r>
        <w:rPr>
          <w:color w:val="0D0D0D"/>
        </w:rPr>
        <w:t>преподавателя</w:t>
      </w:r>
      <w:r>
        <w:rPr>
          <w:color w:val="0D0D0D"/>
          <w:spacing w:val="-7"/>
        </w:rPr>
        <w:t xml:space="preserve"> </w:t>
      </w:r>
      <w:r>
        <w:rPr>
          <w:color w:val="0D0D0D"/>
        </w:rPr>
        <w:t>по</w:t>
      </w:r>
      <w:r>
        <w:rPr>
          <w:color w:val="0D0D0D"/>
          <w:spacing w:val="-7"/>
        </w:rPr>
        <w:t xml:space="preserve"> </w:t>
      </w:r>
      <w:r>
        <w:rPr>
          <w:color w:val="0D0D0D"/>
        </w:rPr>
        <w:t xml:space="preserve">организации </w:t>
      </w:r>
      <w:r>
        <w:rPr>
          <w:color w:val="0D0D0D"/>
          <w:spacing w:val="-2"/>
        </w:rPr>
        <w:t>обучения.</w:t>
      </w:r>
    </w:p>
    <w:p w:rsidR="00F25E11" w:rsidRDefault="00066E78">
      <w:pPr>
        <w:pStyle w:val="a3"/>
        <w:ind w:left="112" w:right="127" w:firstLine="708"/>
        <w:jc w:val="both"/>
      </w:pPr>
      <w:r>
        <w:t>Текущий</w:t>
      </w:r>
      <w:r>
        <w:rPr>
          <w:spacing w:val="-16"/>
        </w:rPr>
        <w:t xml:space="preserve"> </w:t>
      </w:r>
      <w:r>
        <w:t>контроль</w:t>
      </w:r>
      <w:r>
        <w:rPr>
          <w:spacing w:val="-17"/>
        </w:rPr>
        <w:t xml:space="preserve"> </w:t>
      </w:r>
      <w:r>
        <w:t>(осуществляется</w:t>
      </w:r>
      <w:r>
        <w:rPr>
          <w:spacing w:val="-16"/>
        </w:rPr>
        <w:t xml:space="preserve"> </w:t>
      </w:r>
      <w:r>
        <w:t>лектором</w:t>
      </w:r>
      <w:r>
        <w:rPr>
          <w:spacing w:val="-18"/>
        </w:rPr>
        <w:t xml:space="preserve"> </w:t>
      </w:r>
      <w:r>
        <w:t>и</w:t>
      </w:r>
      <w:r>
        <w:rPr>
          <w:spacing w:val="-15"/>
        </w:rPr>
        <w:t xml:space="preserve"> </w:t>
      </w:r>
      <w:r>
        <w:t>преподавателем):</w:t>
      </w:r>
      <w:r>
        <w:rPr>
          <w:spacing w:val="-17"/>
        </w:rPr>
        <w:t xml:space="preserve"> </w:t>
      </w:r>
      <w:r>
        <w:t>правильность ответов</w:t>
      </w:r>
      <w:r>
        <w:rPr>
          <w:spacing w:val="-18"/>
        </w:rPr>
        <w:t xml:space="preserve"> </w:t>
      </w:r>
      <w:r>
        <w:t>на</w:t>
      </w:r>
      <w:r>
        <w:rPr>
          <w:spacing w:val="-17"/>
        </w:rPr>
        <w:t xml:space="preserve"> </w:t>
      </w:r>
      <w:r>
        <w:t>вопросы</w:t>
      </w:r>
      <w:r>
        <w:rPr>
          <w:spacing w:val="-18"/>
        </w:rPr>
        <w:t xml:space="preserve"> </w:t>
      </w:r>
      <w:r>
        <w:t>по</w:t>
      </w:r>
      <w:r>
        <w:rPr>
          <w:spacing w:val="-17"/>
        </w:rPr>
        <w:t xml:space="preserve"> </w:t>
      </w:r>
      <w:r>
        <w:t>пройденным</w:t>
      </w:r>
      <w:r>
        <w:rPr>
          <w:spacing w:val="-18"/>
        </w:rPr>
        <w:t xml:space="preserve"> </w:t>
      </w:r>
      <w:r>
        <w:t>темам;</w:t>
      </w:r>
      <w:r>
        <w:rPr>
          <w:spacing w:val="-11"/>
        </w:rPr>
        <w:t xml:space="preserve"> </w:t>
      </w:r>
      <w:r>
        <w:t>оценка</w:t>
      </w:r>
      <w:r>
        <w:rPr>
          <w:spacing w:val="-17"/>
        </w:rPr>
        <w:t xml:space="preserve"> </w:t>
      </w:r>
      <w:r>
        <w:t>существующих</w:t>
      </w:r>
      <w:r>
        <w:rPr>
          <w:spacing w:val="-15"/>
        </w:rPr>
        <w:t xml:space="preserve"> </w:t>
      </w:r>
      <w:r>
        <w:t>мнений</w:t>
      </w:r>
      <w:r>
        <w:rPr>
          <w:spacing w:val="-18"/>
        </w:rPr>
        <w:t xml:space="preserve"> </w:t>
      </w:r>
      <w:r>
        <w:t>и</w:t>
      </w:r>
      <w:r>
        <w:rPr>
          <w:spacing w:val="-17"/>
        </w:rPr>
        <w:t xml:space="preserve"> </w:t>
      </w:r>
      <w:r>
        <w:t>подходов к решению конкретных задач; подготовка эссе; промежуточное тестирование по отдельным разделам дисциплины.</w:t>
      </w:r>
    </w:p>
    <w:p w:rsidR="00F25E11" w:rsidRDefault="00066E78">
      <w:pPr>
        <w:pStyle w:val="a3"/>
        <w:ind w:left="112" w:right="131" w:firstLine="708"/>
        <w:jc w:val="both"/>
      </w:pPr>
      <w:r>
        <w:t>При выполнении текущего контроля возможно использование тестового материала.</w:t>
      </w:r>
      <w:r>
        <w:rPr>
          <w:spacing w:val="-3"/>
        </w:rPr>
        <w:t xml:space="preserve"> </w:t>
      </w:r>
      <w:r>
        <w:t>Образцы</w:t>
      </w:r>
      <w:r>
        <w:rPr>
          <w:spacing w:val="40"/>
        </w:rPr>
        <w:t xml:space="preserve"> </w:t>
      </w:r>
      <w:r>
        <w:t>контрольных вопросов и заданий для проведения текущего контроля приведены в приложении. При реализации программы бакалавриата организация</w:t>
      </w:r>
      <w:r>
        <w:rPr>
          <w:spacing w:val="62"/>
          <w:w w:val="150"/>
        </w:rPr>
        <w:t xml:space="preserve">  </w:t>
      </w:r>
      <w:r>
        <w:t>вправе</w:t>
      </w:r>
      <w:r>
        <w:rPr>
          <w:spacing w:val="80"/>
        </w:rPr>
        <w:t xml:space="preserve">  </w:t>
      </w:r>
      <w:r>
        <w:t>применять</w:t>
      </w:r>
      <w:r>
        <w:rPr>
          <w:spacing w:val="80"/>
        </w:rPr>
        <w:t xml:space="preserve">  </w:t>
      </w:r>
      <w:r>
        <w:t>электронное</w:t>
      </w:r>
      <w:r>
        <w:rPr>
          <w:spacing w:val="62"/>
          <w:w w:val="150"/>
        </w:rPr>
        <w:t xml:space="preserve">  </w:t>
      </w:r>
      <w:r>
        <w:t>обучение</w:t>
      </w:r>
      <w:r>
        <w:rPr>
          <w:spacing w:val="62"/>
          <w:w w:val="150"/>
        </w:rPr>
        <w:t xml:space="preserve">  </w:t>
      </w:r>
      <w:r>
        <w:t>и</w:t>
      </w:r>
      <w:r>
        <w:rPr>
          <w:spacing w:val="62"/>
          <w:w w:val="150"/>
        </w:rPr>
        <w:t xml:space="preserve">  </w:t>
      </w:r>
      <w:r>
        <w:t>дистанционные</w:t>
      </w:r>
    </w:p>
    <w:p w:rsidR="00F25E11" w:rsidRDefault="00F25E11">
      <w:pPr>
        <w:jc w:val="both"/>
        <w:sectPr w:rsidR="00F25E11">
          <w:pgSz w:w="11920" w:h="16850"/>
          <w:pgMar w:top="1060" w:right="440" w:bottom="1260" w:left="1020" w:header="0" w:footer="1014" w:gutter="0"/>
          <w:cols w:space="720"/>
        </w:sectPr>
      </w:pPr>
    </w:p>
    <w:p w:rsidR="00F25E11" w:rsidRDefault="00066E78">
      <w:pPr>
        <w:pStyle w:val="a3"/>
        <w:spacing w:before="65" w:line="242" w:lineRule="auto"/>
        <w:ind w:left="112" w:right="136"/>
        <w:jc w:val="both"/>
      </w:pPr>
      <w:r>
        <w:lastRenderedPageBreak/>
        <w:t>образовательные технологии. Все материалы размещаю</w:t>
      </w:r>
      <w:r w:rsidR="00157520">
        <w:t>тся в СДО Московского Политеха.</w:t>
      </w:r>
    </w:p>
    <w:p w:rsidR="00F25E11" w:rsidRDefault="00066E78">
      <w:pPr>
        <w:pStyle w:val="a3"/>
        <w:ind w:left="112" w:right="136" w:firstLine="708"/>
        <w:jc w:val="both"/>
      </w:pPr>
      <w:r>
        <w:t>При обучении лиц с ограниченными возможностями здоровья электронное обучение и дистанционные образовательные технологии должны предусматривать возможность приема-передачи информации в доступных для них формах.</w:t>
      </w:r>
    </w:p>
    <w:p w:rsidR="00F25E11" w:rsidRDefault="00066E78">
      <w:pPr>
        <w:pStyle w:val="1"/>
        <w:numPr>
          <w:ilvl w:val="4"/>
          <w:numId w:val="7"/>
        </w:numPr>
        <w:tabs>
          <w:tab w:val="left" w:pos="1312"/>
        </w:tabs>
        <w:spacing w:before="321" w:line="321" w:lineRule="exact"/>
        <w:ind w:left="1312" w:hanging="491"/>
        <w:jc w:val="both"/>
      </w:pPr>
      <w:bookmarkStart w:id="11" w:name="_bookmark7"/>
      <w:bookmarkEnd w:id="11"/>
      <w:r>
        <w:t>Методические</w:t>
      </w:r>
      <w:r>
        <w:rPr>
          <w:spacing w:val="-9"/>
        </w:rPr>
        <w:t xml:space="preserve"> </w:t>
      </w:r>
      <w:r>
        <w:t>указания</w:t>
      </w:r>
      <w:r>
        <w:rPr>
          <w:spacing w:val="-8"/>
        </w:rPr>
        <w:t xml:space="preserve"> </w:t>
      </w:r>
      <w:r>
        <w:t>для</w:t>
      </w:r>
      <w:r>
        <w:rPr>
          <w:spacing w:val="-8"/>
        </w:rPr>
        <w:t xml:space="preserve"> </w:t>
      </w:r>
      <w:r>
        <w:t>обучающихся</w:t>
      </w:r>
      <w:r>
        <w:rPr>
          <w:spacing w:val="-7"/>
        </w:rPr>
        <w:t xml:space="preserve"> </w:t>
      </w:r>
      <w:r>
        <w:t>по</w:t>
      </w:r>
      <w:r>
        <w:rPr>
          <w:spacing w:val="-6"/>
        </w:rPr>
        <w:t xml:space="preserve"> </w:t>
      </w:r>
      <w:r>
        <w:t>освоению</w:t>
      </w:r>
      <w:r>
        <w:rPr>
          <w:spacing w:val="-7"/>
        </w:rPr>
        <w:t xml:space="preserve"> </w:t>
      </w:r>
      <w:r>
        <w:rPr>
          <w:spacing w:val="-2"/>
        </w:rPr>
        <w:t>дисциплины.</w:t>
      </w:r>
    </w:p>
    <w:p w:rsidR="00F25E11" w:rsidRDefault="00066E78">
      <w:pPr>
        <w:pStyle w:val="a3"/>
        <w:ind w:left="112" w:right="125" w:firstLine="708"/>
        <w:jc w:val="both"/>
      </w:pPr>
      <w:r>
        <w:t>Лекция – систематическое, последовательное, монологическое изложение преподавателем учебного материала, как правило, теоретического характера. При подготовке лекции преподаватель руководствуется рабочей программой дисциплины. В процессе лекций рекомендуется вести конспект, что позволит впоследствии вспомнить изученный учебный материал, дополнить содержание при самостоятельной работе с литературой.</w:t>
      </w:r>
    </w:p>
    <w:p w:rsidR="00F25E11" w:rsidRDefault="00066E78">
      <w:pPr>
        <w:pStyle w:val="a3"/>
        <w:ind w:left="112" w:right="124" w:firstLine="708"/>
        <w:jc w:val="both"/>
      </w:pPr>
      <w:r>
        <w:t>Следует также обращать внимание на категории, формулировки, раскрывающие содержание тех или иных явлений и процессов, научные выводы и практические рекомендации, положительный опыт в ораторском искусстве. Желательно оставить в рабочих конспектах поля, на которых делать пометки из рекомендованной литературы, дополняющие материал прослушанной лекции, а также подчеркивающие особую важность тех или иных теоретических положений.</w:t>
      </w:r>
    </w:p>
    <w:p w:rsidR="00F25E11" w:rsidRDefault="00066E78">
      <w:pPr>
        <w:pStyle w:val="a3"/>
        <w:ind w:left="112" w:right="126" w:firstLine="708"/>
        <w:jc w:val="both"/>
      </w:pPr>
      <w:r>
        <w:t>Выводы по лекции подытоживают размышления преподавателя по учебным вопросам. Преподаватель приводит список используемых и рекомендуемых источников для изучения конкретной темы. В конце лекции обучающиеся имеют возможность задать вопросы преподавателю по теме лекции. При чтении лекций по дисциплине могут</w:t>
      </w:r>
      <w:r>
        <w:rPr>
          <w:spacing w:val="40"/>
        </w:rPr>
        <w:t xml:space="preserve"> </w:t>
      </w:r>
      <w:r>
        <w:t>использоваться электронные мультимедийные презентации.</w:t>
      </w:r>
    </w:p>
    <w:p w:rsidR="00F25E11" w:rsidRDefault="00066E78">
      <w:pPr>
        <w:pStyle w:val="1"/>
        <w:spacing w:before="2" w:line="319" w:lineRule="exact"/>
        <w:ind w:left="821"/>
        <w:jc w:val="both"/>
      </w:pPr>
      <w:r>
        <w:t>Методические</w:t>
      </w:r>
      <w:r>
        <w:rPr>
          <w:spacing w:val="-5"/>
        </w:rPr>
        <w:t xml:space="preserve"> </w:t>
      </w:r>
      <w:r>
        <w:t>указания</w:t>
      </w:r>
      <w:r>
        <w:rPr>
          <w:spacing w:val="-6"/>
        </w:rPr>
        <w:t xml:space="preserve"> </w:t>
      </w:r>
      <w:r>
        <w:t>для</w:t>
      </w:r>
      <w:r>
        <w:rPr>
          <w:spacing w:val="-6"/>
        </w:rPr>
        <w:t xml:space="preserve"> </w:t>
      </w:r>
      <w:r>
        <w:t>обучающихся</w:t>
      </w:r>
      <w:r>
        <w:rPr>
          <w:spacing w:val="-6"/>
        </w:rPr>
        <w:t xml:space="preserve"> </w:t>
      </w:r>
      <w:r>
        <w:t>при</w:t>
      </w:r>
      <w:r>
        <w:rPr>
          <w:spacing w:val="-7"/>
        </w:rPr>
        <w:t xml:space="preserve"> </w:t>
      </w:r>
      <w:r>
        <w:t>работе</w:t>
      </w:r>
      <w:r>
        <w:rPr>
          <w:spacing w:val="-5"/>
        </w:rPr>
        <w:t xml:space="preserve"> </w:t>
      </w:r>
      <w:r>
        <w:t>на</w:t>
      </w:r>
      <w:r>
        <w:rPr>
          <w:spacing w:val="-7"/>
        </w:rPr>
        <w:t xml:space="preserve"> </w:t>
      </w:r>
      <w:r>
        <w:rPr>
          <w:spacing w:val="-2"/>
        </w:rPr>
        <w:t>семинаре.</w:t>
      </w:r>
    </w:p>
    <w:p w:rsidR="00F25E11" w:rsidRDefault="00066E78">
      <w:pPr>
        <w:pStyle w:val="a3"/>
        <w:ind w:left="112" w:right="124" w:firstLine="708"/>
        <w:jc w:val="both"/>
      </w:pPr>
      <w:r>
        <w:t>Семинары реализуются в соответствии с рабочим учебным планом при последовательном изучении тем дисциплины. В ходе подготовки к семинарам обучающемуся рекомендуется изучить основную литературу, ознакомиться с дополнительной литературой, новыми публикациями в периодических изданиях: журналах, газетах и т.д. При этом следует учесть рекомендации преподавателя и требования учебной программы. Рекомендуется также дорабатывать свой конспект лекции, делая в нем соответствующие записи из литературы, рекомендованной преподавателем и предусмотренной учебной программой. Следует подготовить тезисы для выступлений по всем учебным вопросам, выносимым на семинар.</w:t>
      </w:r>
    </w:p>
    <w:p w:rsidR="00F25E11" w:rsidRDefault="00066E78">
      <w:pPr>
        <w:pStyle w:val="a3"/>
        <w:ind w:left="112" w:right="125" w:firstLine="708"/>
        <w:jc w:val="both"/>
      </w:pPr>
      <w:r>
        <w:t>Поскольку активность обучающегося на семинарских занятиях является предметом контроля его продвижения в освоении курса, подготовка к семинарским занятиям требует ответственного отношения. На интерактивных занятиях студенты должны проявлять активность.</w:t>
      </w:r>
    </w:p>
    <w:p w:rsidR="00F25E11" w:rsidRDefault="00066E78">
      <w:pPr>
        <w:pStyle w:val="1"/>
        <w:spacing w:before="3" w:line="242" w:lineRule="auto"/>
        <w:ind w:left="112" w:right="126" w:firstLine="708"/>
        <w:jc w:val="both"/>
      </w:pPr>
      <w:r>
        <w:t>Методические указания для обучающихся по организации самостоятельной работы.</w:t>
      </w:r>
    </w:p>
    <w:p w:rsidR="00F25E11" w:rsidRDefault="00066E78">
      <w:pPr>
        <w:pStyle w:val="a3"/>
        <w:ind w:left="112" w:right="124" w:firstLine="708"/>
        <w:jc w:val="both"/>
      </w:pPr>
      <w:r>
        <w:t>Самостоятельная работа обучающихся направлена на самостоятельное изучение отдельной темы учебной дисциплины. Самостоятельная работа является обязательной</w:t>
      </w:r>
      <w:r>
        <w:rPr>
          <w:spacing w:val="-15"/>
        </w:rPr>
        <w:t xml:space="preserve"> </w:t>
      </w:r>
      <w:r>
        <w:t>для</w:t>
      </w:r>
      <w:r>
        <w:rPr>
          <w:spacing w:val="-14"/>
        </w:rPr>
        <w:t xml:space="preserve"> </w:t>
      </w:r>
      <w:r>
        <w:t>каждого</w:t>
      </w:r>
      <w:r>
        <w:rPr>
          <w:spacing w:val="-15"/>
        </w:rPr>
        <w:t xml:space="preserve"> </w:t>
      </w:r>
      <w:r>
        <w:t>обучающегося,</w:t>
      </w:r>
      <w:r>
        <w:rPr>
          <w:spacing w:val="-15"/>
        </w:rPr>
        <w:t xml:space="preserve"> </w:t>
      </w:r>
      <w:r>
        <w:t>ее</w:t>
      </w:r>
      <w:r>
        <w:rPr>
          <w:spacing w:val="-15"/>
        </w:rPr>
        <w:t xml:space="preserve"> </w:t>
      </w:r>
      <w:r>
        <w:t>объем</w:t>
      </w:r>
      <w:r>
        <w:rPr>
          <w:spacing w:val="-15"/>
        </w:rPr>
        <w:t xml:space="preserve"> </w:t>
      </w:r>
      <w:r>
        <w:t>по</w:t>
      </w:r>
      <w:r>
        <w:rPr>
          <w:spacing w:val="-16"/>
        </w:rPr>
        <w:t xml:space="preserve"> </w:t>
      </w:r>
      <w:r>
        <w:t>определяется</w:t>
      </w:r>
      <w:r>
        <w:rPr>
          <w:spacing w:val="-13"/>
        </w:rPr>
        <w:t xml:space="preserve"> </w:t>
      </w:r>
      <w:r>
        <w:t>учебным</w:t>
      </w:r>
      <w:r>
        <w:rPr>
          <w:spacing w:val="-17"/>
        </w:rPr>
        <w:t xml:space="preserve"> </w:t>
      </w:r>
      <w:r>
        <w:t>планом. При</w:t>
      </w:r>
      <w:r w:rsidR="00157520">
        <w:rPr>
          <w:spacing w:val="40"/>
        </w:rPr>
        <w:t xml:space="preserve"> </w:t>
      </w:r>
      <w:r>
        <w:t>самостоятельной</w:t>
      </w:r>
      <w:r>
        <w:rPr>
          <w:spacing w:val="40"/>
        </w:rPr>
        <w:t xml:space="preserve">  </w:t>
      </w:r>
      <w:r>
        <w:t>работе</w:t>
      </w:r>
      <w:r>
        <w:rPr>
          <w:spacing w:val="40"/>
        </w:rPr>
        <w:t xml:space="preserve">  </w:t>
      </w:r>
      <w:r>
        <w:t>студент</w:t>
      </w:r>
      <w:r>
        <w:rPr>
          <w:spacing w:val="40"/>
        </w:rPr>
        <w:t xml:space="preserve">  </w:t>
      </w:r>
      <w:r>
        <w:t>взаимодействует</w:t>
      </w:r>
      <w:r>
        <w:rPr>
          <w:spacing w:val="40"/>
        </w:rPr>
        <w:t xml:space="preserve">  </w:t>
      </w:r>
      <w:r>
        <w:t>с</w:t>
      </w:r>
      <w:r>
        <w:rPr>
          <w:spacing w:val="40"/>
        </w:rPr>
        <w:t xml:space="preserve">  </w:t>
      </w:r>
      <w:r>
        <w:t>рекомендованными</w:t>
      </w:r>
    </w:p>
    <w:p w:rsidR="00F25E11" w:rsidRDefault="00F25E11">
      <w:pPr>
        <w:jc w:val="both"/>
        <w:sectPr w:rsidR="00F25E11">
          <w:pgSz w:w="11920" w:h="16850"/>
          <w:pgMar w:top="1060" w:right="440" w:bottom="1260" w:left="1020" w:header="0" w:footer="1014" w:gutter="0"/>
          <w:cols w:space="720"/>
        </w:sectPr>
      </w:pPr>
    </w:p>
    <w:p w:rsidR="00F25E11" w:rsidRDefault="00066E78">
      <w:pPr>
        <w:pStyle w:val="a3"/>
        <w:spacing w:before="65"/>
        <w:ind w:left="112" w:right="123"/>
        <w:jc w:val="both"/>
      </w:pPr>
      <w:r>
        <w:lastRenderedPageBreak/>
        <w:t>материалами при участии преподавателя в виде консультаций. Электронно- библиотечной система (электронная библиотека) университета обеспечивает возможность индивидуального доступа каждого обучающегося из любой точки, в которой имеется доступ к сети Интернет.</w:t>
      </w:r>
    </w:p>
    <w:p w:rsidR="00F25E11" w:rsidRDefault="00066E78">
      <w:pPr>
        <w:pStyle w:val="a3"/>
        <w:spacing w:before="1"/>
        <w:ind w:left="112" w:right="136" w:firstLine="708"/>
        <w:jc w:val="both"/>
      </w:pPr>
      <w:r>
        <w:t>При наличии обучающихся из числа лиц с ограниченными возможностями здоровья,</w:t>
      </w:r>
      <w:r>
        <w:rPr>
          <w:spacing w:val="-17"/>
        </w:rPr>
        <w:t xml:space="preserve"> </w:t>
      </w:r>
      <w:r>
        <w:t>они</w:t>
      </w:r>
      <w:r>
        <w:rPr>
          <w:spacing w:val="-16"/>
        </w:rPr>
        <w:t xml:space="preserve"> </w:t>
      </w:r>
      <w:r>
        <w:t>будут</w:t>
      </w:r>
      <w:r>
        <w:rPr>
          <w:spacing w:val="-15"/>
        </w:rPr>
        <w:t xml:space="preserve"> </w:t>
      </w:r>
      <w:r>
        <w:t>обеспечены</w:t>
      </w:r>
      <w:r>
        <w:rPr>
          <w:spacing w:val="-16"/>
        </w:rPr>
        <w:t xml:space="preserve"> </w:t>
      </w:r>
      <w:r>
        <w:t>печатными</w:t>
      </w:r>
      <w:r>
        <w:rPr>
          <w:spacing w:val="-18"/>
        </w:rPr>
        <w:t xml:space="preserve"> </w:t>
      </w:r>
      <w:r>
        <w:t>и</w:t>
      </w:r>
      <w:r>
        <w:rPr>
          <w:spacing w:val="-15"/>
        </w:rPr>
        <w:t xml:space="preserve"> </w:t>
      </w:r>
      <w:r>
        <w:t>(или)</w:t>
      </w:r>
      <w:r>
        <w:rPr>
          <w:spacing w:val="-17"/>
        </w:rPr>
        <w:t xml:space="preserve"> </w:t>
      </w:r>
      <w:r>
        <w:t>электронными</w:t>
      </w:r>
      <w:r>
        <w:rPr>
          <w:spacing w:val="-18"/>
        </w:rPr>
        <w:t xml:space="preserve"> </w:t>
      </w:r>
      <w:r>
        <w:t>образовательными ресурсами в формах, адаптированных к ограничениям их здоровья.</w:t>
      </w:r>
    </w:p>
    <w:p w:rsidR="00F25E11" w:rsidRDefault="00066E78">
      <w:pPr>
        <w:pStyle w:val="1"/>
        <w:spacing w:before="6" w:line="319" w:lineRule="exact"/>
        <w:ind w:left="821"/>
        <w:jc w:val="both"/>
      </w:pPr>
      <w:r>
        <w:t>Методические</w:t>
      </w:r>
      <w:r>
        <w:rPr>
          <w:spacing w:val="-11"/>
        </w:rPr>
        <w:t xml:space="preserve"> </w:t>
      </w:r>
      <w:r>
        <w:t>рекомендации</w:t>
      </w:r>
      <w:r>
        <w:rPr>
          <w:spacing w:val="-10"/>
        </w:rPr>
        <w:t xml:space="preserve"> </w:t>
      </w:r>
      <w:r>
        <w:t>по</w:t>
      </w:r>
      <w:r>
        <w:rPr>
          <w:spacing w:val="-8"/>
        </w:rPr>
        <w:t xml:space="preserve"> </w:t>
      </w:r>
      <w:r>
        <w:t>составлению</w:t>
      </w:r>
      <w:r>
        <w:rPr>
          <w:spacing w:val="-9"/>
        </w:rPr>
        <w:t xml:space="preserve"> </w:t>
      </w:r>
      <w:r>
        <w:rPr>
          <w:spacing w:val="-2"/>
        </w:rPr>
        <w:t>презентаций.</w:t>
      </w:r>
    </w:p>
    <w:p w:rsidR="00F25E11" w:rsidRDefault="00066E78">
      <w:pPr>
        <w:pStyle w:val="a3"/>
        <w:ind w:left="112" w:right="129" w:firstLine="708"/>
        <w:jc w:val="both"/>
      </w:pPr>
      <w:r>
        <w:t>Презентация (от английского слова - представление) – это набор цветных картинок-слайдов на определенную тему, который хранится в файле специального формата с расширением РР. Термин «презентация» (иногда говорят «слайд-фильм») связывают, прежде всего, с информационными и рекламными функциями картинок, которые рассчитаны на определенную категорию зрителей (пользователей).</w:t>
      </w:r>
    </w:p>
    <w:p w:rsidR="00F25E11" w:rsidRDefault="00066E78">
      <w:pPr>
        <w:pStyle w:val="a3"/>
        <w:spacing w:line="322" w:lineRule="exact"/>
        <w:ind w:left="821"/>
        <w:jc w:val="both"/>
      </w:pPr>
      <w:r>
        <w:t>Мультимедийная</w:t>
      </w:r>
      <w:r>
        <w:rPr>
          <w:spacing w:val="-8"/>
        </w:rPr>
        <w:t xml:space="preserve"> </w:t>
      </w:r>
      <w:r>
        <w:t>компьютерная</w:t>
      </w:r>
      <w:r>
        <w:rPr>
          <w:spacing w:val="-10"/>
        </w:rPr>
        <w:t xml:space="preserve"> </w:t>
      </w:r>
      <w:r>
        <w:t>презентация</w:t>
      </w:r>
      <w:r>
        <w:rPr>
          <w:spacing w:val="-5"/>
        </w:rPr>
        <w:t xml:space="preserve"> </w:t>
      </w:r>
      <w:r>
        <w:t>–</w:t>
      </w:r>
      <w:r>
        <w:rPr>
          <w:spacing w:val="-7"/>
        </w:rPr>
        <w:t xml:space="preserve"> </w:t>
      </w:r>
      <w:r>
        <w:rPr>
          <w:spacing w:val="-4"/>
        </w:rPr>
        <w:t>это:</w:t>
      </w:r>
    </w:p>
    <w:p w:rsidR="00F25E11" w:rsidRDefault="00066E78">
      <w:pPr>
        <w:pStyle w:val="a4"/>
        <w:numPr>
          <w:ilvl w:val="0"/>
          <w:numId w:val="3"/>
        </w:numPr>
        <w:tabs>
          <w:tab w:val="left" w:pos="1105"/>
        </w:tabs>
        <w:spacing w:line="322" w:lineRule="exact"/>
        <w:ind w:left="1105" w:hanging="284"/>
        <w:rPr>
          <w:sz w:val="28"/>
        </w:rPr>
      </w:pPr>
      <w:r>
        <w:rPr>
          <w:sz w:val="28"/>
        </w:rPr>
        <w:t>динамический</w:t>
      </w:r>
      <w:r>
        <w:rPr>
          <w:spacing w:val="-9"/>
          <w:sz w:val="28"/>
        </w:rPr>
        <w:t xml:space="preserve"> </w:t>
      </w:r>
      <w:r>
        <w:rPr>
          <w:sz w:val="28"/>
        </w:rPr>
        <w:t>синтез</w:t>
      </w:r>
      <w:r>
        <w:rPr>
          <w:spacing w:val="-6"/>
          <w:sz w:val="28"/>
        </w:rPr>
        <w:t xml:space="preserve"> </w:t>
      </w:r>
      <w:r>
        <w:rPr>
          <w:sz w:val="28"/>
        </w:rPr>
        <w:t>текста,</w:t>
      </w:r>
      <w:r>
        <w:rPr>
          <w:spacing w:val="-7"/>
          <w:sz w:val="28"/>
        </w:rPr>
        <w:t xml:space="preserve"> </w:t>
      </w:r>
      <w:r>
        <w:rPr>
          <w:sz w:val="28"/>
        </w:rPr>
        <w:t>изображения,</w:t>
      </w:r>
      <w:r>
        <w:rPr>
          <w:spacing w:val="-6"/>
          <w:sz w:val="28"/>
        </w:rPr>
        <w:t xml:space="preserve"> </w:t>
      </w:r>
      <w:r>
        <w:rPr>
          <w:spacing w:val="-2"/>
          <w:sz w:val="28"/>
        </w:rPr>
        <w:t>звука;</w:t>
      </w:r>
    </w:p>
    <w:p w:rsidR="00F25E11" w:rsidRDefault="00066E78">
      <w:pPr>
        <w:pStyle w:val="a4"/>
        <w:numPr>
          <w:ilvl w:val="0"/>
          <w:numId w:val="3"/>
        </w:numPr>
        <w:tabs>
          <w:tab w:val="left" w:pos="1105"/>
        </w:tabs>
        <w:spacing w:line="322" w:lineRule="exact"/>
        <w:ind w:left="1105" w:hanging="284"/>
        <w:rPr>
          <w:sz w:val="28"/>
        </w:rPr>
      </w:pPr>
      <w:r>
        <w:rPr>
          <w:sz w:val="28"/>
        </w:rPr>
        <w:t>самые</w:t>
      </w:r>
      <w:r>
        <w:rPr>
          <w:spacing w:val="-10"/>
          <w:sz w:val="28"/>
        </w:rPr>
        <w:t xml:space="preserve"> </w:t>
      </w:r>
      <w:r>
        <w:rPr>
          <w:sz w:val="28"/>
        </w:rPr>
        <w:t>современные</w:t>
      </w:r>
      <w:r>
        <w:rPr>
          <w:spacing w:val="-11"/>
          <w:sz w:val="28"/>
        </w:rPr>
        <w:t xml:space="preserve"> </w:t>
      </w:r>
      <w:r>
        <w:rPr>
          <w:sz w:val="28"/>
        </w:rPr>
        <w:t>программные</w:t>
      </w:r>
      <w:r>
        <w:rPr>
          <w:spacing w:val="-8"/>
          <w:sz w:val="28"/>
        </w:rPr>
        <w:t xml:space="preserve"> </w:t>
      </w:r>
      <w:r>
        <w:rPr>
          <w:sz w:val="28"/>
        </w:rPr>
        <w:t>технологии</w:t>
      </w:r>
      <w:r>
        <w:rPr>
          <w:spacing w:val="-7"/>
          <w:sz w:val="28"/>
        </w:rPr>
        <w:t xml:space="preserve"> </w:t>
      </w:r>
      <w:r>
        <w:rPr>
          <w:spacing w:val="-2"/>
          <w:sz w:val="28"/>
        </w:rPr>
        <w:t>интерфейса;</w:t>
      </w:r>
    </w:p>
    <w:p w:rsidR="00F25E11" w:rsidRDefault="00066E78">
      <w:pPr>
        <w:pStyle w:val="a4"/>
        <w:numPr>
          <w:ilvl w:val="0"/>
          <w:numId w:val="3"/>
        </w:numPr>
        <w:tabs>
          <w:tab w:val="left" w:pos="1105"/>
        </w:tabs>
        <w:spacing w:line="322" w:lineRule="exact"/>
        <w:ind w:left="1105" w:hanging="284"/>
        <w:rPr>
          <w:sz w:val="28"/>
        </w:rPr>
      </w:pPr>
      <w:r>
        <w:rPr>
          <w:sz w:val="28"/>
        </w:rPr>
        <w:t>интерактивный</w:t>
      </w:r>
      <w:r>
        <w:rPr>
          <w:spacing w:val="-8"/>
          <w:sz w:val="28"/>
        </w:rPr>
        <w:t xml:space="preserve"> </w:t>
      </w:r>
      <w:r>
        <w:rPr>
          <w:sz w:val="28"/>
        </w:rPr>
        <w:t>контакт</w:t>
      </w:r>
      <w:r>
        <w:rPr>
          <w:spacing w:val="-8"/>
          <w:sz w:val="28"/>
        </w:rPr>
        <w:t xml:space="preserve"> </w:t>
      </w:r>
      <w:r>
        <w:rPr>
          <w:sz w:val="28"/>
        </w:rPr>
        <w:t>докладчика</w:t>
      </w:r>
      <w:r>
        <w:rPr>
          <w:spacing w:val="-7"/>
          <w:sz w:val="28"/>
        </w:rPr>
        <w:t xml:space="preserve"> </w:t>
      </w:r>
      <w:r>
        <w:rPr>
          <w:sz w:val="28"/>
        </w:rPr>
        <w:t>с</w:t>
      </w:r>
      <w:r>
        <w:rPr>
          <w:spacing w:val="-11"/>
          <w:sz w:val="28"/>
        </w:rPr>
        <w:t xml:space="preserve"> </w:t>
      </w:r>
      <w:r>
        <w:rPr>
          <w:sz w:val="28"/>
        </w:rPr>
        <w:t>демонстрационным</w:t>
      </w:r>
      <w:r>
        <w:rPr>
          <w:spacing w:val="-7"/>
          <w:sz w:val="28"/>
        </w:rPr>
        <w:t xml:space="preserve"> </w:t>
      </w:r>
      <w:r>
        <w:rPr>
          <w:spacing w:val="-2"/>
          <w:sz w:val="28"/>
        </w:rPr>
        <w:t>материалом;</w:t>
      </w:r>
    </w:p>
    <w:p w:rsidR="00F25E11" w:rsidRDefault="00066E78">
      <w:pPr>
        <w:pStyle w:val="a4"/>
        <w:numPr>
          <w:ilvl w:val="0"/>
          <w:numId w:val="3"/>
        </w:numPr>
        <w:tabs>
          <w:tab w:val="left" w:pos="1105"/>
        </w:tabs>
        <w:spacing w:line="322" w:lineRule="exact"/>
        <w:ind w:left="1105" w:hanging="284"/>
        <w:rPr>
          <w:sz w:val="28"/>
        </w:rPr>
      </w:pPr>
      <w:r>
        <w:rPr>
          <w:sz w:val="28"/>
        </w:rPr>
        <w:t>мобильность</w:t>
      </w:r>
      <w:r>
        <w:rPr>
          <w:spacing w:val="-11"/>
          <w:sz w:val="28"/>
        </w:rPr>
        <w:t xml:space="preserve"> </w:t>
      </w:r>
      <w:r>
        <w:rPr>
          <w:sz w:val="28"/>
        </w:rPr>
        <w:t>и</w:t>
      </w:r>
      <w:r>
        <w:rPr>
          <w:spacing w:val="-9"/>
          <w:sz w:val="28"/>
        </w:rPr>
        <w:t xml:space="preserve"> </w:t>
      </w:r>
      <w:r>
        <w:rPr>
          <w:sz w:val="28"/>
        </w:rPr>
        <w:t>компактность</w:t>
      </w:r>
      <w:r>
        <w:rPr>
          <w:spacing w:val="-9"/>
          <w:sz w:val="28"/>
        </w:rPr>
        <w:t xml:space="preserve"> </w:t>
      </w:r>
      <w:r>
        <w:rPr>
          <w:sz w:val="28"/>
        </w:rPr>
        <w:t>информационных</w:t>
      </w:r>
      <w:r>
        <w:rPr>
          <w:spacing w:val="-7"/>
          <w:sz w:val="28"/>
        </w:rPr>
        <w:t xml:space="preserve"> </w:t>
      </w:r>
      <w:r>
        <w:rPr>
          <w:sz w:val="28"/>
        </w:rPr>
        <w:t>носителей</w:t>
      </w:r>
      <w:r>
        <w:rPr>
          <w:spacing w:val="-11"/>
          <w:sz w:val="28"/>
        </w:rPr>
        <w:t xml:space="preserve"> </w:t>
      </w:r>
      <w:r>
        <w:rPr>
          <w:sz w:val="28"/>
        </w:rPr>
        <w:t>и</w:t>
      </w:r>
      <w:r>
        <w:rPr>
          <w:spacing w:val="-9"/>
          <w:sz w:val="28"/>
        </w:rPr>
        <w:t xml:space="preserve"> </w:t>
      </w:r>
      <w:r>
        <w:rPr>
          <w:spacing w:val="-2"/>
          <w:sz w:val="28"/>
        </w:rPr>
        <w:t>оборудования;</w:t>
      </w:r>
    </w:p>
    <w:p w:rsidR="00F25E11" w:rsidRDefault="00066E78">
      <w:pPr>
        <w:pStyle w:val="a4"/>
        <w:numPr>
          <w:ilvl w:val="0"/>
          <w:numId w:val="3"/>
        </w:numPr>
        <w:tabs>
          <w:tab w:val="left" w:pos="1105"/>
        </w:tabs>
        <w:spacing w:line="322" w:lineRule="exact"/>
        <w:ind w:left="1105" w:hanging="284"/>
        <w:rPr>
          <w:sz w:val="28"/>
        </w:rPr>
      </w:pPr>
      <w:r>
        <w:rPr>
          <w:sz w:val="28"/>
        </w:rPr>
        <w:t>способность</w:t>
      </w:r>
      <w:r>
        <w:rPr>
          <w:spacing w:val="-10"/>
          <w:sz w:val="28"/>
        </w:rPr>
        <w:t xml:space="preserve"> </w:t>
      </w:r>
      <w:r>
        <w:rPr>
          <w:sz w:val="28"/>
        </w:rPr>
        <w:t>к</w:t>
      </w:r>
      <w:r>
        <w:rPr>
          <w:spacing w:val="-10"/>
          <w:sz w:val="28"/>
        </w:rPr>
        <w:t xml:space="preserve"> </w:t>
      </w:r>
      <w:r>
        <w:rPr>
          <w:sz w:val="28"/>
        </w:rPr>
        <w:t>обновлению,</w:t>
      </w:r>
      <w:r>
        <w:rPr>
          <w:spacing w:val="-7"/>
          <w:sz w:val="28"/>
        </w:rPr>
        <w:t xml:space="preserve"> </w:t>
      </w:r>
      <w:r>
        <w:rPr>
          <w:sz w:val="28"/>
        </w:rPr>
        <w:t>дополнению</w:t>
      </w:r>
      <w:r>
        <w:rPr>
          <w:spacing w:val="-7"/>
          <w:sz w:val="28"/>
        </w:rPr>
        <w:t xml:space="preserve"> </w:t>
      </w:r>
      <w:r>
        <w:rPr>
          <w:sz w:val="28"/>
        </w:rPr>
        <w:t>и</w:t>
      </w:r>
      <w:r>
        <w:rPr>
          <w:spacing w:val="-6"/>
          <w:sz w:val="28"/>
        </w:rPr>
        <w:t xml:space="preserve"> </w:t>
      </w:r>
      <w:r>
        <w:rPr>
          <w:sz w:val="28"/>
        </w:rPr>
        <w:t>адаптации</w:t>
      </w:r>
      <w:r>
        <w:rPr>
          <w:spacing w:val="-6"/>
          <w:sz w:val="28"/>
        </w:rPr>
        <w:t xml:space="preserve"> </w:t>
      </w:r>
      <w:r>
        <w:rPr>
          <w:spacing w:val="-2"/>
          <w:sz w:val="28"/>
        </w:rPr>
        <w:t>информации;</w:t>
      </w:r>
    </w:p>
    <w:p w:rsidR="00F25E11" w:rsidRDefault="00066E78">
      <w:pPr>
        <w:pStyle w:val="a4"/>
        <w:numPr>
          <w:ilvl w:val="0"/>
          <w:numId w:val="3"/>
        </w:numPr>
        <w:tabs>
          <w:tab w:val="left" w:pos="1105"/>
        </w:tabs>
        <w:ind w:left="1105" w:hanging="284"/>
        <w:rPr>
          <w:sz w:val="28"/>
        </w:rPr>
      </w:pPr>
      <w:r>
        <w:rPr>
          <w:sz w:val="28"/>
        </w:rPr>
        <w:t>невысокая</w:t>
      </w:r>
      <w:r>
        <w:rPr>
          <w:spacing w:val="-3"/>
          <w:sz w:val="28"/>
        </w:rPr>
        <w:t xml:space="preserve"> </w:t>
      </w:r>
      <w:r>
        <w:rPr>
          <w:spacing w:val="-2"/>
          <w:sz w:val="28"/>
        </w:rPr>
        <w:t>стоимость.</w:t>
      </w:r>
    </w:p>
    <w:p w:rsidR="00F25E11" w:rsidRDefault="00066E78">
      <w:pPr>
        <w:pStyle w:val="a3"/>
        <w:ind w:left="821" w:right="2864"/>
      </w:pPr>
      <w:r>
        <w:t>Правила</w:t>
      </w:r>
      <w:r>
        <w:rPr>
          <w:spacing w:val="-12"/>
        </w:rPr>
        <w:t xml:space="preserve"> </w:t>
      </w:r>
      <w:r>
        <w:t>оформления</w:t>
      </w:r>
      <w:r>
        <w:rPr>
          <w:spacing w:val="-9"/>
        </w:rPr>
        <w:t xml:space="preserve"> </w:t>
      </w:r>
      <w:r>
        <w:t>компьютерных</w:t>
      </w:r>
      <w:r>
        <w:rPr>
          <w:spacing w:val="-12"/>
        </w:rPr>
        <w:t xml:space="preserve"> </w:t>
      </w:r>
      <w:r>
        <w:t>презентаций Общие правила дизайна</w:t>
      </w:r>
    </w:p>
    <w:p w:rsidR="00F25E11" w:rsidRDefault="00066E78">
      <w:pPr>
        <w:pStyle w:val="a3"/>
        <w:ind w:left="112" w:right="125" w:firstLine="708"/>
        <w:jc w:val="both"/>
      </w:pPr>
      <w:r>
        <w:t>Многие дизайнеры утверждают, что законов и правил в дизайне нет.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законы.</w:t>
      </w:r>
    </w:p>
    <w:p w:rsidR="00F25E11" w:rsidRDefault="00066E78">
      <w:pPr>
        <w:pStyle w:val="a3"/>
        <w:spacing w:before="1"/>
        <w:ind w:left="112" w:right="135" w:firstLine="708"/>
        <w:jc w:val="both"/>
      </w:pPr>
      <w:r>
        <w:t xml:space="preserve">Однако, можно привести определенные рекомендации, которые следует соблюдать, во всяком случае, начинающим дизайнерам, до тех пор, пока они не почувствуют в себе силу и уверенность сочинять собственные правила и </w:t>
      </w:r>
      <w:r>
        <w:rPr>
          <w:spacing w:val="-2"/>
        </w:rPr>
        <w:t>рекомендации.</w:t>
      </w:r>
    </w:p>
    <w:p w:rsidR="00F25E11" w:rsidRDefault="00066E78">
      <w:pPr>
        <w:pStyle w:val="a3"/>
        <w:spacing w:line="320" w:lineRule="exact"/>
        <w:ind w:left="821"/>
        <w:jc w:val="both"/>
      </w:pPr>
      <w:r>
        <w:t>Правила</w:t>
      </w:r>
      <w:r>
        <w:rPr>
          <w:spacing w:val="-7"/>
        </w:rPr>
        <w:t xml:space="preserve"> </w:t>
      </w:r>
      <w:r>
        <w:t>шрифтового</w:t>
      </w:r>
      <w:r>
        <w:rPr>
          <w:spacing w:val="-5"/>
        </w:rPr>
        <w:t xml:space="preserve"> </w:t>
      </w:r>
      <w:r>
        <w:rPr>
          <w:spacing w:val="-2"/>
        </w:rPr>
        <w:t>оформления:</w:t>
      </w:r>
    </w:p>
    <w:p w:rsidR="00F25E11" w:rsidRDefault="00066E78">
      <w:pPr>
        <w:pStyle w:val="a4"/>
        <w:numPr>
          <w:ilvl w:val="0"/>
          <w:numId w:val="3"/>
        </w:numPr>
        <w:tabs>
          <w:tab w:val="left" w:pos="1105"/>
        </w:tabs>
        <w:spacing w:line="322" w:lineRule="exact"/>
        <w:ind w:left="1105" w:hanging="284"/>
        <w:jc w:val="both"/>
        <w:rPr>
          <w:sz w:val="28"/>
        </w:rPr>
      </w:pPr>
      <w:r>
        <w:rPr>
          <w:sz w:val="28"/>
        </w:rPr>
        <w:t>Шрифты</w:t>
      </w:r>
      <w:r>
        <w:rPr>
          <w:spacing w:val="-6"/>
          <w:sz w:val="28"/>
        </w:rPr>
        <w:t xml:space="preserve"> </w:t>
      </w:r>
      <w:r>
        <w:rPr>
          <w:sz w:val="28"/>
        </w:rPr>
        <w:t>с</w:t>
      </w:r>
      <w:r>
        <w:rPr>
          <w:spacing w:val="-5"/>
          <w:sz w:val="28"/>
        </w:rPr>
        <w:t xml:space="preserve"> </w:t>
      </w:r>
      <w:r>
        <w:rPr>
          <w:sz w:val="28"/>
        </w:rPr>
        <w:t>засечками</w:t>
      </w:r>
      <w:r>
        <w:rPr>
          <w:spacing w:val="-3"/>
          <w:sz w:val="28"/>
        </w:rPr>
        <w:t xml:space="preserve"> </w:t>
      </w:r>
      <w:r>
        <w:rPr>
          <w:sz w:val="28"/>
        </w:rPr>
        <w:t>читаются</w:t>
      </w:r>
      <w:r>
        <w:rPr>
          <w:spacing w:val="-4"/>
          <w:sz w:val="28"/>
        </w:rPr>
        <w:t xml:space="preserve"> </w:t>
      </w:r>
      <w:r>
        <w:rPr>
          <w:sz w:val="28"/>
        </w:rPr>
        <w:t>легче,</w:t>
      </w:r>
      <w:r>
        <w:rPr>
          <w:spacing w:val="-3"/>
          <w:sz w:val="28"/>
        </w:rPr>
        <w:t xml:space="preserve"> </w:t>
      </w:r>
      <w:r>
        <w:rPr>
          <w:sz w:val="28"/>
        </w:rPr>
        <w:t>чем</w:t>
      </w:r>
      <w:r>
        <w:rPr>
          <w:spacing w:val="-4"/>
          <w:sz w:val="28"/>
        </w:rPr>
        <w:t xml:space="preserve"> </w:t>
      </w:r>
      <w:r>
        <w:rPr>
          <w:sz w:val="28"/>
        </w:rPr>
        <w:t>гротески</w:t>
      </w:r>
      <w:r>
        <w:rPr>
          <w:spacing w:val="-3"/>
          <w:sz w:val="28"/>
        </w:rPr>
        <w:t xml:space="preserve"> </w:t>
      </w:r>
      <w:r>
        <w:rPr>
          <w:sz w:val="28"/>
        </w:rPr>
        <w:t>(шрифты</w:t>
      </w:r>
      <w:r>
        <w:rPr>
          <w:spacing w:val="-4"/>
          <w:sz w:val="28"/>
        </w:rPr>
        <w:t xml:space="preserve"> </w:t>
      </w:r>
      <w:r>
        <w:rPr>
          <w:sz w:val="28"/>
        </w:rPr>
        <w:t>без</w:t>
      </w:r>
      <w:r>
        <w:rPr>
          <w:spacing w:val="-3"/>
          <w:sz w:val="28"/>
        </w:rPr>
        <w:t xml:space="preserve"> </w:t>
      </w:r>
      <w:r>
        <w:rPr>
          <w:spacing w:val="-2"/>
          <w:sz w:val="28"/>
        </w:rPr>
        <w:t>засечек);</w:t>
      </w:r>
    </w:p>
    <w:p w:rsidR="00F25E11" w:rsidRDefault="00066E78">
      <w:pPr>
        <w:pStyle w:val="a4"/>
        <w:numPr>
          <w:ilvl w:val="0"/>
          <w:numId w:val="3"/>
        </w:numPr>
        <w:tabs>
          <w:tab w:val="left" w:pos="1105"/>
        </w:tabs>
        <w:ind w:left="1105" w:hanging="284"/>
        <w:jc w:val="both"/>
        <w:rPr>
          <w:sz w:val="28"/>
        </w:rPr>
      </w:pPr>
      <w:r>
        <w:rPr>
          <w:sz w:val="28"/>
        </w:rPr>
        <w:t>Для</w:t>
      </w:r>
      <w:r>
        <w:rPr>
          <w:spacing w:val="-9"/>
          <w:sz w:val="28"/>
        </w:rPr>
        <w:t xml:space="preserve"> </w:t>
      </w:r>
      <w:r>
        <w:rPr>
          <w:sz w:val="28"/>
        </w:rPr>
        <w:t>основного</w:t>
      </w:r>
      <w:r>
        <w:rPr>
          <w:spacing w:val="-5"/>
          <w:sz w:val="28"/>
        </w:rPr>
        <w:t xml:space="preserve"> </w:t>
      </w:r>
      <w:r>
        <w:rPr>
          <w:sz w:val="28"/>
        </w:rPr>
        <w:t>текста</w:t>
      </w:r>
      <w:r>
        <w:rPr>
          <w:spacing w:val="-7"/>
          <w:sz w:val="28"/>
        </w:rPr>
        <w:t xml:space="preserve"> </w:t>
      </w:r>
      <w:r>
        <w:rPr>
          <w:sz w:val="28"/>
        </w:rPr>
        <w:t>не</w:t>
      </w:r>
      <w:r>
        <w:rPr>
          <w:spacing w:val="-6"/>
          <w:sz w:val="28"/>
        </w:rPr>
        <w:t xml:space="preserve"> </w:t>
      </w:r>
      <w:r>
        <w:rPr>
          <w:sz w:val="28"/>
        </w:rPr>
        <w:t>рекомендуется</w:t>
      </w:r>
      <w:r>
        <w:rPr>
          <w:spacing w:val="-8"/>
          <w:sz w:val="28"/>
        </w:rPr>
        <w:t xml:space="preserve"> </w:t>
      </w:r>
      <w:r>
        <w:rPr>
          <w:sz w:val="28"/>
        </w:rPr>
        <w:t>использовать</w:t>
      </w:r>
      <w:r>
        <w:rPr>
          <w:spacing w:val="-7"/>
          <w:sz w:val="28"/>
        </w:rPr>
        <w:t xml:space="preserve"> </w:t>
      </w:r>
      <w:r>
        <w:rPr>
          <w:sz w:val="28"/>
        </w:rPr>
        <w:t>прописные</w:t>
      </w:r>
      <w:r>
        <w:rPr>
          <w:spacing w:val="-9"/>
          <w:sz w:val="28"/>
        </w:rPr>
        <w:t xml:space="preserve"> </w:t>
      </w:r>
      <w:r>
        <w:rPr>
          <w:spacing w:val="-2"/>
          <w:sz w:val="28"/>
        </w:rPr>
        <w:t>буквы.</w:t>
      </w:r>
    </w:p>
    <w:p w:rsidR="00F25E11" w:rsidRDefault="00066E78">
      <w:pPr>
        <w:pStyle w:val="a4"/>
        <w:numPr>
          <w:ilvl w:val="0"/>
          <w:numId w:val="3"/>
        </w:numPr>
        <w:tabs>
          <w:tab w:val="left" w:pos="1104"/>
        </w:tabs>
        <w:spacing w:before="2"/>
        <w:ind w:right="130" w:firstLine="708"/>
        <w:rPr>
          <w:sz w:val="28"/>
        </w:rPr>
      </w:pPr>
      <w:r>
        <w:rPr>
          <w:sz w:val="28"/>
        </w:rPr>
        <w:t>Шрифтовой</w:t>
      </w:r>
      <w:r>
        <w:rPr>
          <w:spacing w:val="-18"/>
          <w:sz w:val="28"/>
        </w:rPr>
        <w:t xml:space="preserve"> </w:t>
      </w:r>
      <w:r>
        <w:rPr>
          <w:sz w:val="28"/>
        </w:rPr>
        <w:t>контраст</w:t>
      </w:r>
      <w:r>
        <w:rPr>
          <w:spacing w:val="-18"/>
          <w:sz w:val="28"/>
        </w:rPr>
        <w:t xml:space="preserve"> </w:t>
      </w:r>
      <w:r>
        <w:rPr>
          <w:sz w:val="28"/>
        </w:rPr>
        <w:t>можно</w:t>
      </w:r>
      <w:r>
        <w:rPr>
          <w:spacing w:val="-17"/>
          <w:sz w:val="28"/>
        </w:rPr>
        <w:t xml:space="preserve"> </w:t>
      </w:r>
      <w:r>
        <w:rPr>
          <w:sz w:val="28"/>
        </w:rPr>
        <w:t>создать</w:t>
      </w:r>
      <w:r>
        <w:rPr>
          <w:spacing w:val="-19"/>
          <w:sz w:val="28"/>
        </w:rPr>
        <w:t xml:space="preserve"> </w:t>
      </w:r>
      <w:r>
        <w:rPr>
          <w:sz w:val="28"/>
        </w:rPr>
        <w:t>посредством:</w:t>
      </w:r>
      <w:r>
        <w:rPr>
          <w:spacing w:val="-18"/>
          <w:sz w:val="28"/>
        </w:rPr>
        <w:t xml:space="preserve"> </w:t>
      </w:r>
      <w:r>
        <w:rPr>
          <w:sz w:val="28"/>
        </w:rPr>
        <w:t>размера</w:t>
      </w:r>
      <w:r>
        <w:rPr>
          <w:spacing w:val="-18"/>
          <w:sz w:val="28"/>
        </w:rPr>
        <w:t xml:space="preserve"> </w:t>
      </w:r>
      <w:r>
        <w:rPr>
          <w:sz w:val="28"/>
        </w:rPr>
        <w:t>шрифта,</w:t>
      </w:r>
      <w:r>
        <w:rPr>
          <w:spacing w:val="-18"/>
          <w:sz w:val="28"/>
        </w:rPr>
        <w:t xml:space="preserve"> </w:t>
      </w:r>
      <w:r>
        <w:rPr>
          <w:sz w:val="28"/>
        </w:rPr>
        <w:t>толщины шрифта, начертания, формы, направления и цвета.</w:t>
      </w:r>
    </w:p>
    <w:p w:rsidR="00F25E11" w:rsidRDefault="00066E78">
      <w:pPr>
        <w:pStyle w:val="a4"/>
        <w:numPr>
          <w:ilvl w:val="0"/>
          <w:numId w:val="3"/>
        </w:numPr>
        <w:tabs>
          <w:tab w:val="left" w:pos="1105"/>
        </w:tabs>
        <w:spacing w:line="322" w:lineRule="exact"/>
        <w:ind w:left="1105" w:hanging="284"/>
        <w:rPr>
          <w:sz w:val="28"/>
        </w:rPr>
      </w:pPr>
      <w:r>
        <w:rPr>
          <w:sz w:val="28"/>
        </w:rPr>
        <w:t>Правила</w:t>
      </w:r>
      <w:r>
        <w:rPr>
          <w:spacing w:val="-5"/>
          <w:sz w:val="28"/>
        </w:rPr>
        <w:t xml:space="preserve"> </w:t>
      </w:r>
      <w:r>
        <w:rPr>
          <w:sz w:val="28"/>
        </w:rPr>
        <w:t>выбора</w:t>
      </w:r>
      <w:r>
        <w:rPr>
          <w:spacing w:val="-5"/>
          <w:sz w:val="28"/>
        </w:rPr>
        <w:t xml:space="preserve"> </w:t>
      </w:r>
      <w:r>
        <w:rPr>
          <w:sz w:val="28"/>
        </w:rPr>
        <w:t>цветовой</w:t>
      </w:r>
      <w:r>
        <w:rPr>
          <w:spacing w:val="-5"/>
          <w:sz w:val="28"/>
        </w:rPr>
        <w:t xml:space="preserve"> </w:t>
      </w:r>
      <w:r>
        <w:rPr>
          <w:spacing w:val="-2"/>
          <w:sz w:val="28"/>
        </w:rPr>
        <w:t>гаммы.</w:t>
      </w:r>
    </w:p>
    <w:p w:rsidR="00F25E11" w:rsidRDefault="00066E78">
      <w:pPr>
        <w:pStyle w:val="a4"/>
        <w:numPr>
          <w:ilvl w:val="0"/>
          <w:numId w:val="3"/>
        </w:numPr>
        <w:tabs>
          <w:tab w:val="left" w:pos="1105"/>
        </w:tabs>
        <w:spacing w:line="322" w:lineRule="exact"/>
        <w:ind w:left="1105" w:hanging="284"/>
        <w:rPr>
          <w:sz w:val="28"/>
        </w:rPr>
      </w:pPr>
      <w:r>
        <w:rPr>
          <w:sz w:val="28"/>
        </w:rPr>
        <w:t>Цветовая</w:t>
      </w:r>
      <w:r>
        <w:rPr>
          <w:spacing w:val="-3"/>
          <w:sz w:val="28"/>
        </w:rPr>
        <w:t xml:space="preserve"> </w:t>
      </w:r>
      <w:r>
        <w:rPr>
          <w:sz w:val="28"/>
        </w:rPr>
        <w:t>гамма</w:t>
      </w:r>
      <w:r>
        <w:rPr>
          <w:spacing w:val="-3"/>
          <w:sz w:val="28"/>
        </w:rPr>
        <w:t xml:space="preserve"> </w:t>
      </w:r>
      <w:r>
        <w:rPr>
          <w:sz w:val="28"/>
        </w:rPr>
        <w:t>должна</w:t>
      </w:r>
      <w:r>
        <w:rPr>
          <w:spacing w:val="-3"/>
          <w:sz w:val="28"/>
        </w:rPr>
        <w:t xml:space="preserve"> </w:t>
      </w:r>
      <w:r>
        <w:rPr>
          <w:sz w:val="28"/>
        </w:rPr>
        <w:t>состоять</w:t>
      </w:r>
      <w:r>
        <w:rPr>
          <w:spacing w:val="-5"/>
          <w:sz w:val="28"/>
        </w:rPr>
        <w:t xml:space="preserve"> </w:t>
      </w:r>
      <w:r>
        <w:rPr>
          <w:sz w:val="28"/>
        </w:rPr>
        <w:t>не</w:t>
      </w:r>
      <w:r>
        <w:rPr>
          <w:spacing w:val="-5"/>
          <w:sz w:val="28"/>
        </w:rPr>
        <w:t xml:space="preserve"> </w:t>
      </w:r>
      <w:r>
        <w:rPr>
          <w:sz w:val="28"/>
        </w:rPr>
        <w:t>более</w:t>
      </w:r>
      <w:r>
        <w:rPr>
          <w:spacing w:val="-3"/>
          <w:sz w:val="28"/>
        </w:rPr>
        <w:t xml:space="preserve"> </w:t>
      </w:r>
      <w:r>
        <w:rPr>
          <w:sz w:val="28"/>
        </w:rPr>
        <w:t>чем</w:t>
      </w:r>
      <w:r>
        <w:rPr>
          <w:spacing w:val="-3"/>
          <w:sz w:val="28"/>
        </w:rPr>
        <w:t xml:space="preserve"> </w:t>
      </w:r>
      <w:r>
        <w:rPr>
          <w:sz w:val="28"/>
        </w:rPr>
        <w:t>из</w:t>
      </w:r>
      <w:r>
        <w:rPr>
          <w:spacing w:val="-6"/>
          <w:sz w:val="28"/>
        </w:rPr>
        <w:t xml:space="preserve"> </w:t>
      </w:r>
      <w:r>
        <w:rPr>
          <w:sz w:val="28"/>
        </w:rPr>
        <w:t>двух-трех</w:t>
      </w:r>
      <w:r>
        <w:rPr>
          <w:spacing w:val="-1"/>
          <w:sz w:val="28"/>
        </w:rPr>
        <w:t xml:space="preserve"> </w:t>
      </w:r>
      <w:r>
        <w:rPr>
          <w:spacing w:val="-2"/>
          <w:sz w:val="28"/>
        </w:rPr>
        <w:t>цветов.</w:t>
      </w:r>
    </w:p>
    <w:p w:rsidR="00F25E11" w:rsidRDefault="00066E78">
      <w:pPr>
        <w:pStyle w:val="a4"/>
        <w:numPr>
          <w:ilvl w:val="0"/>
          <w:numId w:val="3"/>
        </w:numPr>
        <w:tabs>
          <w:tab w:val="left" w:pos="1105"/>
        </w:tabs>
        <w:spacing w:line="322" w:lineRule="exact"/>
        <w:ind w:left="1105" w:hanging="284"/>
        <w:rPr>
          <w:sz w:val="28"/>
        </w:rPr>
      </w:pPr>
      <w:r>
        <w:rPr>
          <w:sz w:val="28"/>
        </w:rPr>
        <w:t>Существуют</w:t>
      </w:r>
      <w:r>
        <w:rPr>
          <w:spacing w:val="-8"/>
          <w:sz w:val="28"/>
        </w:rPr>
        <w:t xml:space="preserve"> </w:t>
      </w:r>
      <w:r>
        <w:rPr>
          <w:sz w:val="28"/>
        </w:rPr>
        <w:t>не</w:t>
      </w:r>
      <w:r>
        <w:rPr>
          <w:spacing w:val="-6"/>
          <w:sz w:val="28"/>
        </w:rPr>
        <w:t xml:space="preserve"> </w:t>
      </w:r>
      <w:r>
        <w:rPr>
          <w:sz w:val="28"/>
        </w:rPr>
        <w:t>сочетаемые</w:t>
      </w:r>
      <w:r>
        <w:rPr>
          <w:spacing w:val="-6"/>
          <w:sz w:val="28"/>
        </w:rPr>
        <w:t xml:space="preserve"> </w:t>
      </w:r>
      <w:r>
        <w:rPr>
          <w:sz w:val="28"/>
        </w:rPr>
        <w:t>комбинации</w:t>
      </w:r>
      <w:r>
        <w:rPr>
          <w:spacing w:val="-6"/>
          <w:sz w:val="28"/>
        </w:rPr>
        <w:t xml:space="preserve"> </w:t>
      </w:r>
      <w:r>
        <w:rPr>
          <w:spacing w:val="-2"/>
          <w:sz w:val="28"/>
        </w:rPr>
        <w:t>цветов.</w:t>
      </w:r>
    </w:p>
    <w:p w:rsidR="00F25E11" w:rsidRDefault="00066E78">
      <w:pPr>
        <w:pStyle w:val="a4"/>
        <w:numPr>
          <w:ilvl w:val="0"/>
          <w:numId w:val="3"/>
        </w:numPr>
        <w:tabs>
          <w:tab w:val="left" w:pos="1105"/>
        </w:tabs>
        <w:ind w:left="1105" w:hanging="284"/>
        <w:rPr>
          <w:sz w:val="28"/>
        </w:rPr>
      </w:pPr>
      <w:r>
        <w:rPr>
          <w:sz w:val="28"/>
        </w:rPr>
        <w:t>Черный</w:t>
      </w:r>
      <w:r>
        <w:rPr>
          <w:spacing w:val="-7"/>
          <w:sz w:val="28"/>
        </w:rPr>
        <w:t xml:space="preserve"> </w:t>
      </w:r>
      <w:r>
        <w:rPr>
          <w:sz w:val="28"/>
        </w:rPr>
        <w:t>цвет</w:t>
      </w:r>
      <w:r>
        <w:rPr>
          <w:spacing w:val="-6"/>
          <w:sz w:val="28"/>
        </w:rPr>
        <w:t xml:space="preserve"> </w:t>
      </w:r>
      <w:r>
        <w:rPr>
          <w:sz w:val="28"/>
        </w:rPr>
        <w:t>имеет</w:t>
      </w:r>
      <w:r>
        <w:rPr>
          <w:spacing w:val="-6"/>
          <w:sz w:val="28"/>
        </w:rPr>
        <w:t xml:space="preserve"> </w:t>
      </w:r>
      <w:r>
        <w:rPr>
          <w:sz w:val="28"/>
        </w:rPr>
        <w:t>негативный</w:t>
      </w:r>
      <w:r>
        <w:rPr>
          <w:spacing w:val="-5"/>
          <w:sz w:val="28"/>
        </w:rPr>
        <w:t xml:space="preserve"> </w:t>
      </w:r>
      <w:r>
        <w:rPr>
          <w:sz w:val="28"/>
        </w:rPr>
        <w:t>(мрачный)</w:t>
      </w:r>
      <w:r>
        <w:rPr>
          <w:spacing w:val="-6"/>
          <w:sz w:val="28"/>
        </w:rPr>
        <w:t xml:space="preserve"> </w:t>
      </w:r>
      <w:r>
        <w:rPr>
          <w:spacing w:val="-2"/>
          <w:sz w:val="28"/>
        </w:rPr>
        <w:t>подтекст.</w:t>
      </w:r>
    </w:p>
    <w:p w:rsidR="00F25E11" w:rsidRDefault="00066E78">
      <w:pPr>
        <w:pStyle w:val="a4"/>
        <w:numPr>
          <w:ilvl w:val="0"/>
          <w:numId w:val="3"/>
        </w:numPr>
        <w:tabs>
          <w:tab w:val="left" w:pos="1105"/>
        </w:tabs>
        <w:spacing w:before="2"/>
        <w:ind w:left="821" w:right="731" w:firstLine="0"/>
        <w:rPr>
          <w:sz w:val="28"/>
        </w:rPr>
      </w:pPr>
      <w:r>
        <w:rPr>
          <w:sz w:val="28"/>
        </w:rPr>
        <w:t>Белый</w:t>
      </w:r>
      <w:r>
        <w:rPr>
          <w:spacing w:val="-3"/>
          <w:sz w:val="28"/>
        </w:rPr>
        <w:t xml:space="preserve"> </w:t>
      </w:r>
      <w:r>
        <w:rPr>
          <w:sz w:val="28"/>
        </w:rPr>
        <w:t>текст</w:t>
      </w:r>
      <w:r>
        <w:rPr>
          <w:spacing w:val="-3"/>
          <w:sz w:val="28"/>
        </w:rPr>
        <w:t xml:space="preserve"> </w:t>
      </w:r>
      <w:r>
        <w:rPr>
          <w:sz w:val="28"/>
        </w:rPr>
        <w:t>на</w:t>
      </w:r>
      <w:r>
        <w:rPr>
          <w:spacing w:val="-5"/>
          <w:sz w:val="28"/>
        </w:rPr>
        <w:t xml:space="preserve"> </w:t>
      </w:r>
      <w:r>
        <w:rPr>
          <w:sz w:val="28"/>
        </w:rPr>
        <w:t>черном</w:t>
      </w:r>
      <w:r>
        <w:rPr>
          <w:spacing w:val="-3"/>
          <w:sz w:val="28"/>
        </w:rPr>
        <w:t xml:space="preserve"> </w:t>
      </w:r>
      <w:r>
        <w:rPr>
          <w:sz w:val="28"/>
        </w:rPr>
        <w:t>фоне</w:t>
      </w:r>
      <w:r>
        <w:rPr>
          <w:spacing w:val="-6"/>
          <w:sz w:val="28"/>
        </w:rPr>
        <w:t xml:space="preserve"> </w:t>
      </w:r>
      <w:r>
        <w:rPr>
          <w:sz w:val="28"/>
        </w:rPr>
        <w:t>читается</w:t>
      </w:r>
      <w:r>
        <w:rPr>
          <w:spacing w:val="-6"/>
          <w:sz w:val="28"/>
        </w:rPr>
        <w:t xml:space="preserve"> </w:t>
      </w:r>
      <w:r>
        <w:rPr>
          <w:sz w:val="28"/>
        </w:rPr>
        <w:t>плохо</w:t>
      </w:r>
      <w:r>
        <w:rPr>
          <w:spacing w:val="-2"/>
          <w:sz w:val="28"/>
        </w:rPr>
        <w:t xml:space="preserve"> </w:t>
      </w:r>
      <w:r>
        <w:rPr>
          <w:sz w:val="28"/>
        </w:rPr>
        <w:t>(инверсия</w:t>
      </w:r>
      <w:r>
        <w:rPr>
          <w:spacing w:val="-3"/>
          <w:sz w:val="28"/>
        </w:rPr>
        <w:t xml:space="preserve"> </w:t>
      </w:r>
      <w:r>
        <w:rPr>
          <w:sz w:val="28"/>
        </w:rPr>
        <w:t>плохо</w:t>
      </w:r>
      <w:r>
        <w:rPr>
          <w:spacing w:val="-2"/>
          <w:sz w:val="28"/>
        </w:rPr>
        <w:t xml:space="preserve"> </w:t>
      </w:r>
      <w:r>
        <w:rPr>
          <w:sz w:val="28"/>
        </w:rPr>
        <w:t>читается). Рекомендации по дизайну презентации</w:t>
      </w:r>
    </w:p>
    <w:p w:rsidR="00F25E11" w:rsidRDefault="00066E78">
      <w:pPr>
        <w:pStyle w:val="a3"/>
        <w:ind w:left="112" w:right="129" w:firstLine="708"/>
        <w:jc w:val="both"/>
      </w:pPr>
      <w:r>
        <w:t>Чтобы презентация хорошо воспринималась слушателями и не вызывала отрицательных эмоций (подсознательных или вполне осознанных), необходимо соблюдать правила ее оформления.</w:t>
      </w:r>
    </w:p>
    <w:p w:rsidR="00F25E11" w:rsidRDefault="00F25E11">
      <w:pPr>
        <w:jc w:val="both"/>
        <w:sectPr w:rsidR="00F25E11">
          <w:pgSz w:w="11920" w:h="16850"/>
          <w:pgMar w:top="1060" w:right="440" w:bottom="1260" w:left="1020" w:header="0" w:footer="1014" w:gutter="0"/>
          <w:cols w:space="720"/>
        </w:sectPr>
      </w:pPr>
    </w:p>
    <w:p w:rsidR="00F25E11" w:rsidRDefault="00066E78">
      <w:pPr>
        <w:pStyle w:val="a3"/>
        <w:spacing w:before="65"/>
        <w:ind w:left="112" w:right="125" w:firstLine="708"/>
        <w:jc w:val="both"/>
      </w:pPr>
      <w:r>
        <w:lastRenderedPageBreak/>
        <w:t>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w:t>
      </w:r>
      <w:r>
        <w:rPr>
          <w:spacing w:val="-1"/>
        </w:rPr>
        <w:t xml:space="preserve"> </w:t>
      </w:r>
      <w:r>
        <w:t>информации различных типов. Кроме того, оформление</w:t>
      </w:r>
      <w:r>
        <w:rPr>
          <w:spacing w:val="-1"/>
        </w:rPr>
        <w:t xml:space="preserve"> </w:t>
      </w:r>
      <w:r>
        <w:t>и демонстрация каждого из перечисленных типов информации также подчиняется определенным правилам. Так, например, для текстовой информации важен выбор шрифта, для графической — яркость и насыщенность цвета, для наилучшего их совместного восприятия необходимо оптимальное взаиморасположение на слайде.</w:t>
      </w:r>
    </w:p>
    <w:p w:rsidR="00F25E11" w:rsidRDefault="00066E78">
      <w:pPr>
        <w:pStyle w:val="a3"/>
        <w:spacing w:before="2"/>
        <w:ind w:left="112" w:right="135" w:firstLine="708"/>
        <w:jc w:val="both"/>
      </w:pPr>
      <w:r>
        <w:t>Рассмотрим рекомендации по оформлению и представлению на экране материалов различного вида.</w:t>
      </w:r>
    </w:p>
    <w:p w:rsidR="00F25E11" w:rsidRDefault="00066E78">
      <w:pPr>
        <w:pStyle w:val="a3"/>
        <w:spacing w:line="321" w:lineRule="exact"/>
        <w:ind w:left="821"/>
        <w:jc w:val="both"/>
      </w:pPr>
      <w:r>
        <w:t>Оформление</w:t>
      </w:r>
      <w:r>
        <w:rPr>
          <w:spacing w:val="-8"/>
        </w:rPr>
        <w:t xml:space="preserve"> </w:t>
      </w:r>
      <w:r>
        <w:t>текстовой</w:t>
      </w:r>
      <w:r>
        <w:rPr>
          <w:spacing w:val="-9"/>
        </w:rPr>
        <w:t xml:space="preserve"> </w:t>
      </w:r>
      <w:r>
        <w:rPr>
          <w:spacing w:val="-2"/>
        </w:rPr>
        <w:t>информации:</w:t>
      </w:r>
    </w:p>
    <w:p w:rsidR="00F25E11" w:rsidRDefault="00066E78">
      <w:pPr>
        <w:pStyle w:val="a4"/>
        <w:numPr>
          <w:ilvl w:val="0"/>
          <w:numId w:val="3"/>
        </w:numPr>
        <w:tabs>
          <w:tab w:val="left" w:pos="1105"/>
        </w:tabs>
        <w:spacing w:line="322" w:lineRule="exact"/>
        <w:ind w:left="1105" w:hanging="284"/>
        <w:jc w:val="both"/>
        <w:rPr>
          <w:sz w:val="28"/>
        </w:rPr>
      </w:pPr>
      <w:r>
        <w:rPr>
          <w:sz w:val="28"/>
        </w:rPr>
        <w:t>размер</w:t>
      </w:r>
      <w:r>
        <w:rPr>
          <w:spacing w:val="-6"/>
          <w:sz w:val="28"/>
        </w:rPr>
        <w:t xml:space="preserve"> </w:t>
      </w:r>
      <w:r>
        <w:rPr>
          <w:sz w:val="28"/>
        </w:rPr>
        <w:t>шрифта:</w:t>
      </w:r>
      <w:r>
        <w:rPr>
          <w:spacing w:val="-6"/>
          <w:sz w:val="28"/>
        </w:rPr>
        <w:t xml:space="preserve"> </w:t>
      </w:r>
      <w:r>
        <w:rPr>
          <w:sz w:val="28"/>
        </w:rPr>
        <w:t>24–54</w:t>
      </w:r>
      <w:r>
        <w:rPr>
          <w:spacing w:val="-7"/>
          <w:sz w:val="28"/>
        </w:rPr>
        <w:t xml:space="preserve"> </w:t>
      </w:r>
      <w:r>
        <w:rPr>
          <w:sz w:val="28"/>
        </w:rPr>
        <w:t>пункта</w:t>
      </w:r>
      <w:r>
        <w:rPr>
          <w:spacing w:val="-4"/>
          <w:sz w:val="28"/>
        </w:rPr>
        <w:t xml:space="preserve"> </w:t>
      </w:r>
      <w:r>
        <w:rPr>
          <w:sz w:val="28"/>
        </w:rPr>
        <w:t>(заголовок),</w:t>
      </w:r>
      <w:r>
        <w:rPr>
          <w:spacing w:val="-5"/>
          <w:sz w:val="28"/>
        </w:rPr>
        <w:t xml:space="preserve"> </w:t>
      </w:r>
      <w:r>
        <w:rPr>
          <w:sz w:val="28"/>
        </w:rPr>
        <w:t>18–36</w:t>
      </w:r>
      <w:r>
        <w:rPr>
          <w:spacing w:val="-7"/>
          <w:sz w:val="28"/>
        </w:rPr>
        <w:t xml:space="preserve"> </w:t>
      </w:r>
      <w:r>
        <w:rPr>
          <w:sz w:val="28"/>
        </w:rPr>
        <w:t>пунктов</w:t>
      </w:r>
      <w:r>
        <w:rPr>
          <w:spacing w:val="-5"/>
          <w:sz w:val="28"/>
        </w:rPr>
        <w:t xml:space="preserve"> </w:t>
      </w:r>
      <w:r>
        <w:rPr>
          <w:sz w:val="28"/>
        </w:rPr>
        <w:t>(обычный</w:t>
      </w:r>
      <w:r>
        <w:rPr>
          <w:spacing w:val="-4"/>
          <w:sz w:val="28"/>
        </w:rPr>
        <w:t xml:space="preserve"> </w:t>
      </w:r>
      <w:r>
        <w:rPr>
          <w:spacing w:val="-2"/>
          <w:sz w:val="28"/>
        </w:rPr>
        <w:t>текст);</w:t>
      </w:r>
    </w:p>
    <w:p w:rsidR="00F25E11" w:rsidRDefault="00066E78">
      <w:pPr>
        <w:pStyle w:val="a4"/>
        <w:numPr>
          <w:ilvl w:val="0"/>
          <w:numId w:val="3"/>
        </w:numPr>
        <w:tabs>
          <w:tab w:val="left" w:pos="1104"/>
        </w:tabs>
        <w:spacing w:line="242" w:lineRule="auto"/>
        <w:ind w:right="135" w:firstLine="708"/>
        <w:jc w:val="both"/>
        <w:rPr>
          <w:sz w:val="28"/>
        </w:rPr>
      </w:pPr>
      <w:r>
        <w:rPr>
          <w:sz w:val="28"/>
        </w:rPr>
        <w:t>цвет шрифта и цвет фона должны контрастировать (текст должен хорошо читаться), но не резать глаза;</w:t>
      </w:r>
    </w:p>
    <w:p w:rsidR="00F25E11" w:rsidRDefault="00066E78">
      <w:pPr>
        <w:pStyle w:val="a4"/>
        <w:numPr>
          <w:ilvl w:val="0"/>
          <w:numId w:val="3"/>
        </w:numPr>
        <w:tabs>
          <w:tab w:val="left" w:pos="1104"/>
        </w:tabs>
        <w:ind w:right="132" w:firstLine="708"/>
        <w:jc w:val="both"/>
        <w:rPr>
          <w:sz w:val="28"/>
        </w:rPr>
      </w:pPr>
      <w:r>
        <w:rPr>
          <w:sz w:val="28"/>
        </w:rPr>
        <w:t>тип</w:t>
      </w:r>
      <w:r>
        <w:rPr>
          <w:spacing w:val="-9"/>
          <w:sz w:val="28"/>
        </w:rPr>
        <w:t xml:space="preserve"> </w:t>
      </w:r>
      <w:r>
        <w:rPr>
          <w:sz w:val="28"/>
        </w:rPr>
        <w:t>шрифта:</w:t>
      </w:r>
      <w:r>
        <w:rPr>
          <w:spacing w:val="-11"/>
          <w:sz w:val="28"/>
        </w:rPr>
        <w:t xml:space="preserve"> </w:t>
      </w:r>
      <w:r>
        <w:rPr>
          <w:sz w:val="28"/>
        </w:rPr>
        <w:t>для</w:t>
      </w:r>
      <w:r>
        <w:rPr>
          <w:spacing w:val="-10"/>
          <w:sz w:val="28"/>
        </w:rPr>
        <w:t xml:space="preserve"> </w:t>
      </w:r>
      <w:r>
        <w:rPr>
          <w:sz w:val="28"/>
        </w:rPr>
        <w:t>основного</w:t>
      </w:r>
      <w:r>
        <w:rPr>
          <w:spacing w:val="-9"/>
          <w:sz w:val="28"/>
        </w:rPr>
        <w:t xml:space="preserve"> </w:t>
      </w:r>
      <w:r>
        <w:rPr>
          <w:sz w:val="28"/>
        </w:rPr>
        <w:t>текста</w:t>
      </w:r>
      <w:r>
        <w:rPr>
          <w:spacing w:val="-10"/>
          <w:sz w:val="28"/>
        </w:rPr>
        <w:t xml:space="preserve"> </w:t>
      </w:r>
      <w:r>
        <w:rPr>
          <w:sz w:val="28"/>
        </w:rPr>
        <w:t>гладкий</w:t>
      </w:r>
      <w:r>
        <w:rPr>
          <w:spacing w:val="-10"/>
          <w:sz w:val="28"/>
        </w:rPr>
        <w:t xml:space="preserve"> </w:t>
      </w:r>
      <w:r>
        <w:rPr>
          <w:sz w:val="28"/>
        </w:rPr>
        <w:t>шрифт</w:t>
      </w:r>
      <w:r>
        <w:rPr>
          <w:spacing w:val="-10"/>
          <w:sz w:val="28"/>
        </w:rPr>
        <w:t xml:space="preserve"> </w:t>
      </w:r>
      <w:r>
        <w:rPr>
          <w:sz w:val="28"/>
        </w:rPr>
        <w:t>без</w:t>
      </w:r>
      <w:r>
        <w:rPr>
          <w:spacing w:val="-10"/>
          <w:sz w:val="28"/>
        </w:rPr>
        <w:t xml:space="preserve"> </w:t>
      </w:r>
      <w:r>
        <w:rPr>
          <w:sz w:val="28"/>
        </w:rPr>
        <w:t>засечек</w:t>
      </w:r>
      <w:r>
        <w:rPr>
          <w:spacing w:val="-10"/>
          <w:sz w:val="28"/>
        </w:rPr>
        <w:t xml:space="preserve"> </w:t>
      </w:r>
      <w:r>
        <w:rPr>
          <w:sz w:val="28"/>
        </w:rPr>
        <w:t>(Arial,</w:t>
      </w:r>
      <w:r>
        <w:rPr>
          <w:spacing w:val="-11"/>
          <w:sz w:val="28"/>
        </w:rPr>
        <w:t xml:space="preserve"> </w:t>
      </w:r>
      <w:r>
        <w:rPr>
          <w:sz w:val="28"/>
        </w:rPr>
        <w:t xml:space="preserve">Tahoma, Verdana), для заголовка можно использовать декоративный шрифт, если он хорошо </w:t>
      </w:r>
      <w:r>
        <w:rPr>
          <w:spacing w:val="-2"/>
          <w:sz w:val="28"/>
        </w:rPr>
        <w:t>читаем;</w:t>
      </w:r>
    </w:p>
    <w:p w:rsidR="00F25E11" w:rsidRDefault="00066E78">
      <w:pPr>
        <w:pStyle w:val="a4"/>
        <w:numPr>
          <w:ilvl w:val="0"/>
          <w:numId w:val="3"/>
        </w:numPr>
        <w:tabs>
          <w:tab w:val="left" w:pos="1104"/>
        </w:tabs>
        <w:ind w:right="138" w:firstLine="708"/>
        <w:jc w:val="both"/>
        <w:rPr>
          <w:sz w:val="28"/>
        </w:rPr>
      </w:pPr>
      <w:r>
        <w:rPr>
          <w:sz w:val="28"/>
        </w:rPr>
        <w:t>курсив, подчеркивание, жирный шрифт, прописные буквы рекомендуется использовать только для смыслового выделения фрагмента текста.</w:t>
      </w:r>
    </w:p>
    <w:p w:rsidR="00F25E11" w:rsidRDefault="00066E78">
      <w:pPr>
        <w:pStyle w:val="a3"/>
        <w:spacing w:line="321" w:lineRule="exact"/>
        <w:ind w:left="821"/>
        <w:jc w:val="both"/>
      </w:pPr>
      <w:r>
        <w:t>Оформление</w:t>
      </w:r>
      <w:r>
        <w:rPr>
          <w:spacing w:val="-10"/>
        </w:rPr>
        <w:t xml:space="preserve"> </w:t>
      </w:r>
      <w:r>
        <w:t>графической</w:t>
      </w:r>
      <w:r>
        <w:rPr>
          <w:spacing w:val="-9"/>
        </w:rPr>
        <w:t xml:space="preserve"> </w:t>
      </w:r>
      <w:r>
        <w:rPr>
          <w:spacing w:val="-2"/>
        </w:rPr>
        <w:t>информации:</w:t>
      </w:r>
    </w:p>
    <w:p w:rsidR="00F25E11" w:rsidRDefault="00066E78">
      <w:pPr>
        <w:pStyle w:val="a4"/>
        <w:numPr>
          <w:ilvl w:val="0"/>
          <w:numId w:val="3"/>
        </w:numPr>
        <w:tabs>
          <w:tab w:val="left" w:pos="1104"/>
          <w:tab w:val="left" w:pos="2494"/>
          <w:tab w:val="left" w:pos="4336"/>
          <w:tab w:val="left" w:pos="6005"/>
          <w:tab w:val="left" w:pos="7477"/>
          <w:tab w:val="left" w:pos="9067"/>
        </w:tabs>
        <w:ind w:right="132" w:firstLine="708"/>
        <w:rPr>
          <w:sz w:val="28"/>
        </w:rPr>
      </w:pPr>
      <w:r>
        <w:rPr>
          <w:spacing w:val="-2"/>
          <w:sz w:val="28"/>
        </w:rPr>
        <w:t>рисунки,</w:t>
      </w:r>
      <w:r w:rsidR="00157520">
        <w:rPr>
          <w:sz w:val="28"/>
        </w:rPr>
        <w:t xml:space="preserve"> </w:t>
      </w:r>
      <w:r>
        <w:rPr>
          <w:spacing w:val="-2"/>
          <w:sz w:val="28"/>
        </w:rPr>
        <w:t>фотографии,</w:t>
      </w:r>
      <w:r w:rsidR="00157520">
        <w:rPr>
          <w:sz w:val="28"/>
        </w:rPr>
        <w:t xml:space="preserve"> </w:t>
      </w:r>
      <w:r>
        <w:rPr>
          <w:spacing w:val="-2"/>
          <w:sz w:val="28"/>
        </w:rPr>
        <w:t>диаграммы</w:t>
      </w:r>
      <w:r w:rsidR="00157520">
        <w:rPr>
          <w:sz w:val="28"/>
        </w:rPr>
        <w:t xml:space="preserve"> </w:t>
      </w:r>
      <w:r>
        <w:rPr>
          <w:spacing w:val="-2"/>
          <w:sz w:val="28"/>
        </w:rPr>
        <w:t>призваны</w:t>
      </w:r>
      <w:r w:rsidR="00157520">
        <w:rPr>
          <w:sz w:val="28"/>
        </w:rPr>
        <w:t xml:space="preserve"> </w:t>
      </w:r>
      <w:r>
        <w:rPr>
          <w:spacing w:val="-2"/>
          <w:sz w:val="28"/>
        </w:rPr>
        <w:t>дополнить</w:t>
      </w:r>
      <w:r w:rsidR="00157520">
        <w:rPr>
          <w:sz w:val="28"/>
        </w:rPr>
        <w:t xml:space="preserve"> </w:t>
      </w:r>
      <w:r>
        <w:rPr>
          <w:spacing w:val="-2"/>
          <w:sz w:val="28"/>
        </w:rPr>
        <w:t xml:space="preserve">текстовую </w:t>
      </w:r>
      <w:r>
        <w:rPr>
          <w:sz w:val="28"/>
        </w:rPr>
        <w:t>информацию или передать ее в более наглядном виде;</w:t>
      </w:r>
    </w:p>
    <w:p w:rsidR="00F25E11" w:rsidRDefault="00066E78">
      <w:pPr>
        <w:pStyle w:val="a4"/>
        <w:numPr>
          <w:ilvl w:val="0"/>
          <w:numId w:val="3"/>
        </w:numPr>
        <w:tabs>
          <w:tab w:val="left" w:pos="1104"/>
        </w:tabs>
        <w:ind w:right="134" w:firstLine="708"/>
        <w:rPr>
          <w:sz w:val="28"/>
        </w:rPr>
      </w:pPr>
      <w:r>
        <w:rPr>
          <w:sz w:val="28"/>
        </w:rPr>
        <w:t>желательно</w:t>
      </w:r>
      <w:r>
        <w:rPr>
          <w:spacing w:val="80"/>
          <w:sz w:val="28"/>
        </w:rPr>
        <w:t xml:space="preserve"> </w:t>
      </w:r>
      <w:r>
        <w:rPr>
          <w:sz w:val="28"/>
        </w:rPr>
        <w:t>избегать</w:t>
      </w:r>
      <w:r>
        <w:rPr>
          <w:spacing w:val="80"/>
          <w:sz w:val="28"/>
        </w:rPr>
        <w:t xml:space="preserve"> </w:t>
      </w:r>
      <w:r>
        <w:rPr>
          <w:sz w:val="28"/>
        </w:rPr>
        <w:t>в</w:t>
      </w:r>
      <w:r>
        <w:rPr>
          <w:spacing w:val="80"/>
          <w:sz w:val="28"/>
        </w:rPr>
        <w:t xml:space="preserve"> </w:t>
      </w:r>
      <w:r>
        <w:rPr>
          <w:sz w:val="28"/>
        </w:rPr>
        <w:t>презентации</w:t>
      </w:r>
      <w:r>
        <w:rPr>
          <w:spacing w:val="80"/>
          <w:sz w:val="28"/>
        </w:rPr>
        <w:t xml:space="preserve"> </w:t>
      </w:r>
      <w:r>
        <w:rPr>
          <w:sz w:val="28"/>
        </w:rPr>
        <w:t>рисунков,</w:t>
      </w:r>
      <w:r>
        <w:rPr>
          <w:spacing w:val="80"/>
          <w:sz w:val="28"/>
        </w:rPr>
        <w:t xml:space="preserve"> </w:t>
      </w:r>
      <w:r>
        <w:rPr>
          <w:sz w:val="28"/>
        </w:rPr>
        <w:t>не</w:t>
      </w:r>
      <w:r>
        <w:rPr>
          <w:spacing w:val="80"/>
          <w:sz w:val="28"/>
        </w:rPr>
        <w:t xml:space="preserve"> </w:t>
      </w:r>
      <w:r>
        <w:rPr>
          <w:sz w:val="28"/>
        </w:rPr>
        <w:t>несущих</w:t>
      </w:r>
      <w:r>
        <w:rPr>
          <w:spacing w:val="80"/>
          <w:sz w:val="28"/>
        </w:rPr>
        <w:t xml:space="preserve"> </w:t>
      </w:r>
      <w:r>
        <w:rPr>
          <w:sz w:val="28"/>
        </w:rPr>
        <w:t>смысловой</w:t>
      </w:r>
      <w:r>
        <w:rPr>
          <w:spacing w:val="80"/>
          <w:sz w:val="28"/>
        </w:rPr>
        <w:t xml:space="preserve"> </w:t>
      </w:r>
      <w:r>
        <w:rPr>
          <w:sz w:val="28"/>
        </w:rPr>
        <w:t>нагрузки, если они не являются частью стилевого оформления;</w:t>
      </w:r>
    </w:p>
    <w:p w:rsidR="00F25E11" w:rsidRDefault="00066E78">
      <w:pPr>
        <w:pStyle w:val="a4"/>
        <w:numPr>
          <w:ilvl w:val="0"/>
          <w:numId w:val="3"/>
        </w:numPr>
        <w:tabs>
          <w:tab w:val="left" w:pos="1104"/>
        </w:tabs>
        <w:ind w:right="127" w:firstLine="708"/>
        <w:rPr>
          <w:sz w:val="28"/>
        </w:rPr>
      </w:pPr>
      <w:r>
        <w:rPr>
          <w:sz w:val="28"/>
        </w:rPr>
        <w:t>цвет графических изображений не должен резко контрастировать с общим</w:t>
      </w:r>
      <w:r>
        <w:rPr>
          <w:spacing w:val="40"/>
          <w:sz w:val="28"/>
        </w:rPr>
        <w:t xml:space="preserve"> </w:t>
      </w:r>
      <w:r>
        <w:rPr>
          <w:sz w:val="28"/>
        </w:rPr>
        <w:t>стилевым оформлением слайда;</w:t>
      </w:r>
    </w:p>
    <w:p w:rsidR="00F25E11" w:rsidRDefault="00066E78">
      <w:pPr>
        <w:pStyle w:val="a4"/>
        <w:numPr>
          <w:ilvl w:val="0"/>
          <w:numId w:val="3"/>
        </w:numPr>
        <w:tabs>
          <w:tab w:val="left" w:pos="1105"/>
        </w:tabs>
        <w:spacing w:line="322" w:lineRule="exact"/>
        <w:ind w:left="1105" w:hanging="284"/>
        <w:rPr>
          <w:sz w:val="28"/>
        </w:rPr>
      </w:pPr>
      <w:r>
        <w:rPr>
          <w:sz w:val="28"/>
        </w:rPr>
        <w:t>иллюстрации</w:t>
      </w:r>
      <w:r>
        <w:rPr>
          <w:spacing w:val="-13"/>
          <w:sz w:val="28"/>
        </w:rPr>
        <w:t xml:space="preserve"> </w:t>
      </w:r>
      <w:r>
        <w:rPr>
          <w:sz w:val="28"/>
        </w:rPr>
        <w:t>рекомендуется</w:t>
      </w:r>
      <w:r>
        <w:rPr>
          <w:spacing w:val="-11"/>
          <w:sz w:val="28"/>
        </w:rPr>
        <w:t xml:space="preserve"> </w:t>
      </w:r>
      <w:r>
        <w:rPr>
          <w:sz w:val="28"/>
        </w:rPr>
        <w:t>сопровождать</w:t>
      </w:r>
      <w:r>
        <w:rPr>
          <w:spacing w:val="-11"/>
          <w:sz w:val="28"/>
        </w:rPr>
        <w:t xml:space="preserve"> </w:t>
      </w:r>
      <w:r>
        <w:rPr>
          <w:sz w:val="28"/>
        </w:rPr>
        <w:t>пояснительным</w:t>
      </w:r>
      <w:r>
        <w:rPr>
          <w:spacing w:val="-13"/>
          <w:sz w:val="28"/>
        </w:rPr>
        <w:t xml:space="preserve"> </w:t>
      </w:r>
      <w:r>
        <w:rPr>
          <w:spacing w:val="-2"/>
          <w:sz w:val="28"/>
        </w:rPr>
        <w:t>текстом;</w:t>
      </w:r>
    </w:p>
    <w:p w:rsidR="00F25E11" w:rsidRDefault="00066E78">
      <w:pPr>
        <w:pStyle w:val="a4"/>
        <w:numPr>
          <w:ilvl w:val="0"/>
          <w:numId w:val="3"/>
        </w:numPr>
        <w:tabs>
          <w:tab w:val="left" w:pos="1104"/>
        </w:tabs>
        <w:ind w:right="133" w:firstLine="708"/>
        <w:rPr>
          <w:sz w:val="28"/>
        </w:rPr>
      </w:pPr>
      <w:r>
        <w:rPr>
          <w:sz w:val="28"/>
        </w:rPr>
        <w:t>если</w:t>
      </w:r>
      <w:r>
        <w:rPr>
          <w:spacing w:val="40"/>
          <w:sz w:val="28"/>
        </w:rPr>
        <w:t xml:space="preserve"> </w:t>
      </w:r>
      <w:r>
        <w:rPr>
          <w:sz w:val="28"/>
        </w:rPr>
        <w:t>графическое</w:t>
      </w:r>
      <w:r>
        <w:rPr>
          <w:spacing w:val="40"/>
          <w:sz w:val="28"/>
        </w:rPr>
        <w:t xml:space="preserve"> </w:t>
      </w:r>
      <w:r>
        <w:rPr>
          <w:sz w:val="28"/>
        </w:rPr>
        <w:t>изображение</w:t>
      </w:r>
      <w:r>
        <w:rPr>
          <w:spacing w:val="40"/>
          <w:sz w:val="28"/>
        </w:rPr>
        <w:t xml:space="preserve"> </w:t>
      </w:r>
      <w:r>
        <w:rPr>
          <w:sz w:val="28"/>
        </w:rPr>
        <w:t>используется</w:t>
      </w:r>
      <w:r>
        <w:rPr>
          <w:spacing w:val="40"/>
          <w:sz w:val="28"/>
        </w:rPr>
        <w:t xml:space="preserve"> </w:t>
      </w:r>
      <w:r>
        <w:rPr>
          <w:sz w:val="28"/>
        </w:rPr>
        <w:t>в</w:t>
      </w:r>
      <w:r>
        <w:rPr>
          <w:spacing w:val="40"/>
          <w:sz w:val="28"/>
        </w:rPr>
        <w:t xml:space="preserve"> </w:t>
      </w:r>
      <w:r>
        <w:rPr>
          <w:sz w:val="28"/>
        </w:rPr>
        <w:t>качестве</w:t>
      </w:r>
      <w:r>
        <w:rPr>
          <w:spacing w:val="40"/>
          <w:sz w:val="28"/>
        </w:rPr>
        <w:t xml:space="preserve"> </w:t>
      </w:r>
      <w:r>
        <w:rPr>
          <w:sz w:val="28"/>
        </w:rPr>
        <w:t>фона,</w:t>
      </w:r>
      <w:r>
        <w:rPr>
          <w:spacing w:val="40"/>
          <w:sz w:val="28"/>
        </w:rPr>
        <w:t xml:space="preserve"> </w:t>
      </w:r>
      <w:r>
        <w:rPr>
          <w:sz w:val="28"/>
        </w:rPr>
        <w:t>то</w:t>
      </w:r>
      <w:r>
        <w:rPr>
          <w:spacing w:val="40"/>
          <w:sz w:val="28"/>
        </w:rPr>
        <w:t xml:space="preserve"> </w:t>
      </w:r>
      <w:r>
        <w:rPr>
          <w:sz w:val="28"/>
        </w:rPr>
        <w:t>текст</w:t>
      </w:r>
      <w:r>
        <w:rPr>
          <w:spacing w:val="40"/>
          <w:sz w:val="28"/>
        </w:rPr>
        <w:t xml:space="preserve"> </w:t>
      </w:r>
      <w:r>
        <w:rPr>
          <w:sz w:val="28"/>
        </w:rPr>
        <w:t>на этом фоне должен быть хорошо читаем.</w:t>
      </w:r>
    </w:p>
    <w:p w:rsidR="00F25E11" w:rsidRDefault="00066E78">
      <w:pPr>
        <w:pStyle w:val="a3"/>
        <w:spacing w:line="321" w:lineRule="exact"/>
        <w:ind w:left="821"/>
      </w:pPr>
      <w:r>
        <w:t>Содержание</w:t>
      </w:r>
      <w:r>
        <w:rPr>
          <w:spacing w:val="-11"/>
        </w:rPr>
        <w:t xml:space="preserve"> </w:t>
      </w:r>
      <w:r>
        <w:t>и</w:t>
      </w:r>
      <w:r>
        <w:rPr>
          <w:spacing w:val="-5"/>
        </w:rPr>
        <w:t xml:space="preserve"> </w:t>
      </w:r>
      <w:r>
        <w:t>расположение</w:t>
      </w:r>
      <w:r>
        <w:rPr>
          <w:spacing w:val="-5"/>
        </w:rPr>
        <w:t xml:space="preserve"> </w:t>
      </w:r>
      <w:r>
        <w:t>информационных</w:t>
      </w:r>
      <w:r>
        <w:rPr>
          <w:spacing w:val="-8"/>
        </w:rPr>
        <w:t xml:space="preserve"> </w:t>
      </w:r>
      <w:r>
        <w:t>блоков</w:t>
      </w:r>
      <w:r>
        <w:rPr>
          <w:spacing w:val="-6"/>
        </w:rPr>
        <w:t xml:space="preserve"> </w:t>
      </w:r>
      <w:r>
        <w:t>на</w:t>
      </w:r>
      <w:r>
        <w:rPr>
          <w:spacing w:val="-5"/>
        </w:rPr>
        <w:t xml:space="preserve"> </w:t>
      </w:r>
      <w:r>
        <w:rPr>
          <w:spacing w:val="-2"/>
        </w:rPr>
        <w:t>слайде:</w:t>
      </w:r>
    </w:p>
    <w:p w:rsidR="00F25E11" w:rsidRDefault="00066E78">
      <w:pPr>
        <w:pStyle w:val="a4"/>
        <w:numPr>
          <w:ilvl w:val="0"/>
          <w:numId w:val="3"/>
        </w:numPr>
        <w:tabs>
          <w:tab w:val="left" w:pos="1105"/>
        </w:tabs>
        <w:spacing w:line="322" w:lineRule="exact"/>
        <w:ind w:left="1105" w:hanging="284"/>
        <w:rPr>
          <w:sz w:val="28"/>
        </w:rPr>
      </w:pPr>
      <w:r>
        <w:rPr>
          <w:sz w:val="28"/>
        </w:rPr>
        <w:t>информационных</w:t>
      </w:r>
      <w:r>
        <w:rPr>
          <w:spacing w:val="-7"/>
          <w:sz w:val="28"/>
        </w:rPr>
        <w:t xml:space="preserve"> </w:t>
      </w:r>
      <w:r>
        <w:rPr>
          <w:sz w:val="28"/>
        </w:rPr>
        <w:t>блоков</w:t>
      </w:r>
      <w:r>
        <w:rPr>
          <w:spacing w:val="-7"/>
          <w:sz w:val="28"/>
        </w:rPr>
        <w:t xml:space="preserve"> </w:t>
      </w:r>
      <w:r>
        <w:rPr>
          <w:sz w:val="28"/>
        </w:rPr>
        <w:t>не</w:t>
      </w:r>
      <w:r>
        <w:rPr>
          <w:spacing w:val="-4"/>
          <w:sz w:val="28"/>
        </w:rPr>
        <w:t xml:space="preserve"> </w:t>
      </w:r>
      <w:r>
        <w:rPr>
          <w:sz w:val="28"/>
        </w:rPr>
        <w:t>должно</w:t>
      </w:r>
      <w:r>
        <w:rPr>
          <w:spacing w:val="-7"/>
          <w:sz w:val="28"/>
        </w:rPr>
        <w:t xml:space="preserve"> </w:t>
      </w:r>
      <w:r>
        <w:rPr>
          <w:sz w:val="28"/>
        </w:rPr>
        <w:t>быть</w:t>
      </w:r>
      <w:r>
        <w:rPr>
          <w:spacing w:val="-4"/>
          <w:sz w:val="28"/>
        </w:rPr>
        <w:t xml:space="preserve"> </w:t>
      </w:r>
      <w:r>
        <w:rPr>
          <w:sz w:val="28"/>
        </w:rPr>
        <w:t>слишком</w:t>
      </w:r>
      <w:r>
        <w:rPr>
          <w:spacing w:val="-4"/>
          <w:sz w:val="28"/>
        </w:rPr>
        <w:t xml:space="preserve"> </w:t>
      </w:r>
      <w:r>
        <w:rPr>
          <w:sz w:val="28"/>
        </w:rPr>
        <w:t>много</w:t>
      </w:r>
      <w:r>
        <w:rPr>
          <w:spacing w:val="-2"/>
          <w:sz w:val="28"/>
        </w:rPr>
        <w:t xml:space="preserve"> </w:t>
      </w:r>
      <w:r>
        <w:rPr>
          <w:sz w:val="28"/>
        </w:rPr>
        <w:t>(3-</w:t>
      </w:r>
      <w:r>
        <w:rPr>
          <w:spacing w:val="-5"/>
          <w:sz w:val="28"/>
        </w:rPr>
        <w:t>6);</w:t>
      </w:r>
    </w:p>
    <w:p w:rsidR="00F25E11" w:rsidRDefault="00066E78">
      <w:pPr>
        <w:pStyle w:val="a4"/>
        <w:numPr>
          <w:ilvl w:val="0"/>
          <w:numId w:val="3"/>
        </w:numPr>
        <w:tabs>
          <w:tab w:val="left" w:pos="1104"/>
        </w:tabs>
        <w:ind w:right="127" w:firstLine="708"/>
        <w:rPr>
          <w:sz w:val="28"/>
        </w:rPr>
      </w:pPr>
      <w:r>
        <w:rPr>
          <w:sz w:val="28"/>
        </w:rPr>
        <w:t>рекомендуемый</w:t>
      </w:r>
      <w:r>
        <w:rPr>
          <w:spacing w:val="40"/>
          <w:sz w:val="28"/>
        </w:rPr>
        <w:t xml:space="preserve"> </w:t>
      </w:r>
      <w:r>
        <w:rPr>
          <w:sz w:val="28"/>
        </w:rPr>
        <w:t>размер</w:t>
      </w:r>
      <w:r>
        <w:rPr>
          <w:spacing w:val="40"/>
          <w:sz w:val="28"/>
        </w:rPr>
        <w:t xml:space="preserve"> </w:t>
      </w:r>
      <w:r>
        <w:rPr>
          <w:sz w:val="28"/>
        </w:rPr>
        <w:t>одного</w:t>
      </w:r>
      <w:r>
        <w:rPr>
          <w:spacing w:val="40"/>
          <w:sz w:val="28"/>
        </w:rPr>
        <w:t xml:space="preserve"> </w:t>
      </w:r>
      <w:r>
        <w:rPr>
          <w:sz w:val="28"/>
        </w:rPr>
        <w:t>информационного</w:t>
      </w:r>
      <w:r>
        <w:rPr>
          <w:spacing w:val="40"/>
          <w:sz w:val="28"/>
        </w:rPr>
        <w:t xml:space="preserve"> </w:t>
      </w:r>
      <w:r>
        <w:rPr>
          <w:sz w:val="28"/>
        </w:rPr>
        <w:t>блока</w:t>
      </w:r>
      <w:r>
        <w:rPr>
          <w:spacing w:val="40"/>
          <w:sz w:val="28"/>
        </w:rPr>
        <w:t xml:space="preserve"> </w:t>
      </w:r>
      <w:r>
        <w:rPr>
          <w:sz w:val="28"/>
        </w:rPr>
        <w:t>—</w:t>
      </w:r>
      <w:r>
        <w:rPr>
          <w:spacing w:val="40"/>
          <w:sz w:val="28"/>
        </w:rPr>
        <w:t xml:space="preserve"> </w:t>
      </w:r>
      <w:r>
        <w:rPr>
          <w:sz w:val="28"/>
        </w:rPr>
        <w:t>не</w:t>
      </w:r>
      <w:r>
        <w:rPr>
          <w:spacing w:val="40"/>
          <w:sz w:val="28"/>
        </w:rPr>
        <w:t xml:space="preserve"> </w:t>
      </w:r>
      <w:r>
        <w:rPr>
          <w:sz w:val="28"/>
        </w:rPr>
        <w:t>более</w:t>
      </w:r>
      <w:r>
        <w:rPr>
          <w:spacing w:val="40"/>
          <w:sz w:val="28"/>
        </w:rPr>
        <w:t xml:space="preserve"> </w:t>
      </w:r>
      <w:r>
        <w:rPr>
          <w:sz w:val="28"/>
        </w:rPr>
        <w:t>1/2</w:t>
      </w:r>
      <w:r>
        <w:rPr>
          <w:spacing w:val="80"/>
          <w:sz w:val="28"/>
        </w:rPr>
        <w:t xml:space="preserve"> </w:t>
      </w:r>
      <w:r>
        <w:rPr>
          <w:sz w:val="28"/>
        </w:rPr>
        <w:t>размера слайда;</w:t>
      </w:r>
    </w:p>
    <w:p w:rsidR="00F25E11" w:rsidRDefault="00066E78">
      <w:pPr>
        <w:pStyle w:val="a4"/>
        <w:numPr>
          <w:ilvl w:val="0"/>
          <w:numId w:val="3"/>
        </w:numPr>
        <w:tabs>
          <w:tab w:val="left" w:pos="1104"/>
        </w:tabs>
        <w:ind w:right="136" w:firstLine="708"/>
        <w:rPr>
          <w:sz w:val="28"/>
        </w:rPr>
      </w:pPr>
      <w:r>
        <w:rPr>
          <w:sz w:val="28"/>
        </w:rPr>
        <w:t>желательно</w:t>
      </w:r>
      <w:r>
        <w:rPr>
          <w:spacing w:val="40"/>
          <w:sz w:val="28"/>
        </w:rPr>
        <w:t xml:space="preserve"> </w:t>
      </w:r>
      <w:r>
        <w:rPr>
          <w:sz w:val="28"/>
        </w:rPr>
        <w:t>присутствие</w:t>
      </w:r>
      <w:r>
        <w:rPr>
          <w:spacing w:val="40"/>
          <w:sz w:val="28"/>
        </w:rPr>
        <w:t xml:space="preserve"> </w:t>
      </w:r>
      <w:r>
        <w:rPr>
          <w:sz w:val="28"/>
        </w:rPr>
        <w:t>на</w:t>
      </w:r>
      <w:r>
        <w:rPr>
          <w:spacing w:val="40"/>
          <w:sz w:val="28"/>
        </w:rPr>
        <w:t xml:space="preserve"> </w:t>
      </w:r>
      <w:r>
        <w:rPr>
          <w:sz w:val="28"/>
        </w:rPr>
        <w:t>странице</w:t>
      </w:r>
      <w:r>
        <w:rPr>
          <w:spacing w:val="40"/>
          <w:sz w:val="28"/>
        </w:rPr>
        <w:t xml:space="preserve"> </w:t>
      </w:r>
      <w:r>
        <w:rPr>
          <w:sz w:val="28"/>
        </w:rPr>
        <w:t>блоков</w:t>
      </w:r>
      <w:r>
        <w:rPr>
          <w:spacing w:val="40"/>
          <w:sz w:val="28"/>
        </w:rPr>
        <w:t xml:space="preserve"> </w:t>
      </w:r>
      <w:r>
        <w:rPr>
          <w:sz w:val="28"/>
        </w:rPr>
        <w:t>с</w:t>
      </w:r>
      <w:r>
        <w:rPr>
          <w:spacing w:val="40"/>
          <w:sz w:val="28"/>
        </w:rPr>
        <w:t xml:space="preserve"> </w:t>
      </w:r>
      <w:r>
        <w:rPr>
          <w:sz w:val="28"/>
        </w:rPr>
        <w:t>разнотипной</w:t>
      </w:r>
      <w:r>
        <w:rPr>
          <w:spacing w:val="40"/>
          <w:sz w:val="28"/>
        </w:rPr>
        <w:t xml:space="preserve"> </w:t>
      </w:r>
      <w:r>
        <w:rPr>
          <w:sz w:val="28"/>
        </w:rPr>
        <w:t>информацией (текст, графики, диаграммы, таблицы, рисунки), дополняющей друг друга;</w:t>
      </w:r>
    </w:p>
    <w:p w:rsidR="00F25E11" w:rsidRDefault="00066E78">
      <w:pPr>
        <w:pStyle w:val="a4"/>
        <w:numPr>
          <w:ilvl w:val="0"/>
          <w:numId w:val="3"/>
        </w:numPr>
        <w:tabs>
          <w:tab w:val="left" w:pos="1105"/>
        </w:tabs>
        <w:spacing w:line="322" w:lineRule="exact"/>
        <w:ind w:left="1105" w:hanging="284"/>
        <w:rPr>
          <w:sz w:val="28"/>
        </w:rPr>
      </w:pPr>
      <w:r>
        <w:rPr>
          <w:sz w:val="28"/>
        </w:rPr>
        <w:t>ключевые</w:t>
      </w:r>
      <w:r>
        <w:rPr>
          <w:spacing w:val="-8"/>
          <w:sz w:val="28"/>
        </w:rPr>
        <w:t xml:space="preserve"> </w:t>
      </w:r>
      <w:r>
        <w:rPr>
          <w:sz w:val="28"/>
        </w:rPr>
        <w:t>слова</w:t>
      </w:r>
      <w:r>
        <w:rPr>
          <w:spacing w:val="-7"/>
          <w:sz w:val="28"/>
        </w:rPr>
        <w:t xml:space="preserve"> </w:t>
      </w:r>
      <w:r>
        <w:rPr>
          <w:sz w:val="28"/>
        </w:rPr>
        <w:t>в</w:t>
      </w:r>
      <w:r>
        <w:rPr>
          <w:spacing w:val="-7"/>
          <w:sz w:val="28"/>
        </w:rPr>
        <w:t xml:space="preserve"> </w:t>
      </w:r>
      <w:r>
        <w:rPr>
          <w:sz w:val="28"/>
        </w:rPr>
        <w:t>информационном</w:t>
      </w:r>
      <w:r>
        <w:rPr>
          <w:spacing w:val="-8"/>
          <w:sz w:val="28"/>
        </w:rPr>
        <w:t xml:space="preserve"> </w:t>
      </w:r>
      <w:r>
        <w:rPr>
          <w:sz w:val="28"/>
        </w:rPr>
        <w:t>блоке</w:t>
      </w:r>
      <w:r>
        <w:rPr>
          <w:spacing w:val="-9"/>
          <w:sz w:val="28"/>
        </w:rPr>
        <w:t xml:space="preserve"> </w:t>
      </w:r>
      <w:r>
        <w:rPr>
          <w:sz w:val="28"/>
        </w:rPr>
        <w:t>необходимо</w:t>
      </w:r>
      <w:r>
        <w:rPr>
          <w:spacing w:val="-4"/>
          <w:sz w:val="28"/>
        </w:rPr>
        <w:t xml:space="preserve"> </w:t>
      </w:r>
      <w:r>
        <w:rPr>
          <w:spacing w:val="-2"/>
          <w:sz w:val="28"/>
        </w:rPr>
        <w:t>выделить;</w:t>
      </w:r>
    </w:p>
    <w:p w:rsidR="00F25E11" w:rsidRDefault="00066E78">
      <w:pPr>
        <w:pStyle w:val="a4"/>
        <w:numPr>
          <w:ilvl w:val="0"/>
          <w:numId w:val="3"/>
        </w:numPr>
        <w:tabs>
          <w:tab w:val="left" w:pos="1104"/>
        </w:tabs>
        <w:ind w:right="134" w:firstLine="708"/>
        <w:rPr>
          <w:sz w:val="28"/>
        </w:rPr>
      </w:pPr>
      <w:r>
        <w:rPr>
          <w:sz w:val="28"/>
        </w:rPr>
        <w:t>информационные</w:t>
      </w:r>
      <w:r>
        <w:rPr>
          <w:spacing w:val="40"/>
          <w:sz w:val="28"/>
        </w:rPr>
        <w:t xml:space="preserve"> </w:t>
      </w:r>
      <w:r>
        <w:rPr>
          <w:sz w:val="28"/>
        </w:rPr>
        <w:t>блоки</w:t>
      </w:r>
      <w:r>
        <w:rPr>
          <w:spacing w:val="40"/>
          <w:sz w:val="28"/>
        </w:rPr>
        <w:t xml:space="preserve"> </w:t>
      </w:r>
      <w:r>
        <w:rPr>
          <w:sz w:val="28"/>
        </w:rPr>
        <w:t>лучше</w:t>
      </w:r>
      <w:r>
        <w:rPr>
          <w:spacing w:val="40"/>
          <w:sz w:val="28"/>
        </w:rPr>
        <w:t xml:space="preserve"> </w:t>
      </w:r>
      <w:r>
        <w:rPr>
          <w:sz w:val="28"/>
        </w:rPr>
        <w:t>располагать</w:t>
      </w:r>
      <w:r>
        <w:rPr>
          <w:spacing w:val="40"/>
          <w:sz w:val="28"/>
        </w:rPr>
        <w:t xml:space="preserve"> </w:t>
      </w:r>
      <w:r>
        <w:rPr>
          <w:sz w:val="28"/>
        </w:rPr>
        <w:t>горизонтально,</w:t>
      </w:r>
      <w:r>
        <w:rPr>
          <w:spacing w:val="40"/>
          <w:sz w:val="28"/>
        </w:rPr>
        <w:t xml:space="preserve"> </w:t>
      </w:r>
      <w:r>
        <w:rPr>
          <w:sz w:val="28"/>
        </w:rPr>
        <w:t>связанные</w:t>
      </w:r>
      <w:r>
        <w:rPr>
          <w:spacing w:val="40"/>
          <w:sz w:val="28"/>
        </w:rPr>
        <w:t xml:space="preserve"> </w:t>
      </w:r>
      <w:r>
        <w:rPr>
          <w:sz w:val="28"/>
        </w:rPr>
        <w:t>по смыслу блоки — слева направо;</w:t>
      </w:r>
    </w:p>
    <w:p w:rsidR="00F25E11" w:rsidRDefault="00066E78">
      <w:pPr>
        <w:pStyle w:val="a4"/>
        <w:numPr>
          <w:ilvl w:val="0"/>
          <w:numId w:val="3"/>
        </w:numPr>
        <w:tabs>
          <w:tab w:val="left" w:pos="1105"/>
        </w:tabs>
        <w:spacing w:line="321" w:lineRule="exact"/>
        <w:ind w:left="1105" w:hanging="284"/>
        <w:rPr>
          <w:sz w:val="28"/>
        </w:rPr>
      </w:pPr>
      <w:r>
        <w:rPr>
          <w:sz w:val="28"/>
        </w:rPr>
        <w:t>наиболее</w:t>
      </w:r>
      <w:r>
        <w:rPr>
          <w:spacing w:val="-6"/>
          <w:sz w:val="28"/>
        </w:rPr>
        <w:t xml:space="preserve"> </w:t>
      </w:r>
      <w:r>
        <w:rPr>
          <w:sz w:val="28"/>
        </w:rPr>
        <w:t>важную</w:t>
      </w:r>
      <w:r>
        <w:rPr>
          <w:spacing w:val="-7"/>
          <w:sz w:val="28"/>
        </w:rPr>
        <w:t xml:space="preserve"> </w:t>
      </w:r>
      <w:r>
        <w:rPr>
          <w:sz w:val="28"/>
        </w:rPr>
        <w:t>информацию</w:t>
      </w:r>
      <w:r>
        <w:rPr>
          <w:spacing w:val="-6"/>
          <w:sz w:val="28"/>
        </w:rPr>
        <w:t xml:space="preserve"> </w:t>
      </w:r>
      <w:r>
        <w:rPr>
          <w:sz w:val="28"/>
        </w:rPr>
        <w:t>следует</w:t>
      </w:r>
      <w:r>
        <w:rPr>
          <w:spacing w:val="-6"/>
          <w:sz w:val="28"/>
        </w:rPr>
        <w:t xml:space="preserve"> </w:t>
      </w:r>
      <w:r>
        <w:rPr>
          <w:sz w:val="28"/>
        </w:rPr>
        <w:t>поместить</w:t>
      </w:r>
      <w:r>
        <w:rPr>
          <w:spacing w:val="-2"/>
          <w:sz w:val="28"/>
        </w:rPr>
        <w:t xml:space="preserve"> </w:t>
      </w:r>
      <w:r>
        <w:rPr>
          <w:sz w:val="28"/>
        </w:rPr>
        <w:t>в</w:t>
      </w:r>
      <w:r>
        <w:rPr>
          <w:spacing w:val="-7"/>
          <w:sz w:val="28"/>
        </w:rPr>
        <w:t xml:space="preserve"> </w:t>
      </w:r>
      <w:r>
        <w:rPr>
          <w:sz w:val="28"/>
        </w:rPr>
        <w:t>центр</w:t>
      </w:r>
      <w:r>
        <w:rPr>
          <w:spacing w:val="-4"/>
          <w:sz w:val="28"/>
        </w:rPr>
        <w:t xml:space="preserve"> </w:t>
      </w:r>
      <w:r>
        <w:rPr>
          <w:spacing w:val="-2"/>
          <w:sz w:val="28"/>
        </w:rPr>
        <w:t>слайда;</w:t>
      </w:r>
    </w:p>
    <w:p w:rsidR="00F25E11" w:rsidRDefault="00066E78">
      <w:pPr>
        <w:pStyle w:val="a4"/>
        <w:numPr>
          <w:ilvl w:val="0"/>
          <w:numId w:val="3"/>
        </w:numPr>
        <w:tabs>
          <w:tab w:val="left" w:pos="1104"/>
        </w:tabs>
        <w:ind w:right="135" w:firstLine="708"/>
        <w:rPr>
          <w:sz w:val="28"/>
        </w:rPr>
      </w:pPr>
      <w:r>
        <w:rPr>
          <w:sz w:val="28"/>
        </w:rPr>
        <w:t>логика</w:t>
      </w:r>
      <w:r>
        <w:rPr>
          <w:spacing w:val="80"/>
          <w:sz w:val="28"/>
        </w:rPr>
        <w:t xml:space="preserve"> </w:t>
      </w:r>
      <w:r>
        <w:rPr>
          <w:sz w:val="28"/>
        </w:rPr>
        <w:t>предъявления</w:t>
      </w:r>
      <w:r>
        <w:rPr>
          <w:spacing w:val="80"/>
          <w:sz w:val="28"/>
        </w:rPr>
        <w:t xml:space="preserve"> </w:t>
      </w:r>
      <w:r>
        <w:rPr>
          <w:sz w:val="28"/>
        </w:rPr>
        <w:t>информации</w:t>
      </w:r>
      <w:r>
        <w:rPr>
          <w:spacing w:val="80"/>
          <w:sz w:val="28"/>
        </w:rPr>
        <w:t xml:space="preserve"> </w:t>
      </w:r>
      <w:r>
        <w:rPr>
          <w:sz w:val="28"/>
        </w:rPr>
        <w:t>на</w:t>
      </w:r>
      <w:r>
        <w:rPr>
          <w:spacing w:val="80"/>
          <w:sz w:val="28"/>
        </w:rPr>
        <w:t xml:space="preserve"> </w:t>
      </w:r>
      <w:r>
        <w:rPr>
          <w:sz w:val="28"/>
        </w:rPr>
        <w:t>слайдах</w:t>
      </w:r>
      <w:r>
        <w:rPr>
          <w:spacing w:val="80"/>
          <w:sz w:val="28"/>
        </w:rPr>
        <w:t xml:space="preserve"> </w:t>
      </w:r>
      <w:r>
        <w:rPr>
          <w:sz w:val="28"/>
        </w:rPr>
        <w:t>и</w:t>
      </w:r>
      <w:r>
        <w:rPr>
          <w:spacing w:val="80"/>
          <w:sz w:val="28"/>
        </w:rPr>
        <w:t xml:space="preserve"> </w:t>
      </w:r>
      <w:r>
        <w:rPr>
          <w:sz w:val="28"/>
        </w:rPr>
        <w:t>в</w:t>
      </w:r>
      <w:r>
        <w:rPr>
          <w:spacing w:val="80"/>
          <w:sz w:val="28"/>
        </w:rPr>
        <w:t xml:space="preserve"> </w:t>
      </w:r>
      <w:r>
        <w:rPr>
          <w:sz w:val="28"/>
        </w:rPr>
        <w:t>презентации</w:t>
      </w:r>
      <w:r>
        <w:rPr>
          <w:spacing w:val="80"/>
          <w:sz w:val="28"/>
        </w:rPr>
        <w:t xml:space="preserve"> </w:t>
      </w:r>
      <w:r>
        <w:rPr>
          <w:sz w:val="28"/>
        </w:rPr>
        <w:t>должна соответствовать логике ее изложения.</w:t>
      </w:r>
    </w:p>
    <w:p w:rsidR="00F25E11" w:rsidRDefault="00066E78">
      <w:pPr>
        <w:pStyle w:val="a3"/>
        <w:ind w:left="112" w:firstLine="708"/>
      </w:pPr>
      <w:r>
        <w:t>Помимо</w:t>
      </w:r>
      <w:r>
        <w:rPr>
          <w:spacing w:val="-4"/>
        </w:rPr>
        <w:t xml:space="preserve"> </w:t>
      </w:r>
      <w:r>
        <w:t>правильного</w:t>
      </w:r>
      <w:r>
        <w:rPr>
          <w:spacing w:val="-4"/>
        </w:rPr>
        <w:t xml:space="preserve"> </w:t>
      </w:r>
      <w:r>
        <w:t>расположения</w:t>
      </w:r>
      <w:r>
        <w:rPr>
          <w:spacing w:val="-4"/>
        </w:rPr>
        <w:t xml:space="preserve"> </w:t>
      </w:r>
      <w:r>
        <w:t>текстовых</w:t>
      </w:r>
      <w:r>
        <w:rPr>
          <w:spacing w:val="-4"/>
        </w:rPr>
        <w:t xml:space="preserve"> </w:t>
      </w:r>
      <w:r>
        <w:t>блоков,</w:t>
      </w:r>
      <w:r>
        <w:rPr>
          <w:spacing w:val="-6"/>
        </w:rPr>
        <w:t xml:space="preserve"> </w:t>
      </w:r>
      <w:r>
        <w:t>нужно</w:t>
      </w:r>
      <w:r>
        <w:rPr>
          <w:spacing w:val="-4"/>
        </w:rPr>
        <w:t xml:space="preserve"> </w:t>
      </w:r>
      <w:r>
        <w:t>не</w:t>
      </w:r>
      <w:r>
        <w:rPr>
          <w:spacing w:val="-4"/>
        </w:rPr>
        <w:t xml:space="preserve"> </w:t>
      </w:r>
      <w:r>
        <w:t>забывать</w:t>
      </w:r>
      <w:r>
        <w:rPr>
          <w:spacing w:val="-6"/>
        </w:rPr>
        <w:t xml:space="preserve"> </w:t>
      </w:r>
      <w:r>
        <w:t>и</w:t>
      </w:r>
      <w:r>
        <w:rPr>
          <w:spacing w:val="-4"/>
        </w:rPr>
        <w:t xml:space="preserve"> </w:t>
      </w:r>
      <w:r>
        <w:t>об их</w:t>
      </w:r>
      <w:r>
        <w:rPr>
          <w:spacing w:val="20"/>
        </w:rPr>
        <w:t xml:space="preserve">  </w:t>
      </w:r>
      <w:r>
        <w:t>содержании</w:t>
      </w:r>
      <w:r>
        <w:rPr>
          <w:spacing w:val="24"/>
        </w:rPr>
        <w:t xml:space="preserve">  </w:t>
      </w:r>
      <w:r>
        <w:t>—</w:t>
      </w:r>
      <w:r>
        <w:rPr>
          <w:spacing w:val="79"/>
          <w:w w:val="150"/>
        </w:rPr>
        <w:t xml:space="preserve"> </w:t>
      </w:r>
      <w:r>
        <w:t>тексте.</w:t>
      </w:r>
      <w:r>
        <w:rPr>
          <w:spacing w:val="80"/>
          <w:w w:val="150"/>
        </w:rPr>
        <w:t xml:space="preserve"> </w:t>
      </w:r>
      <w:r>
        <w:t>В</w:t>
      </w:r>
      <w:r>
        <w:rPr>
          <w:spacing w:val="79"/>
          <w:w w:val="150"/>
        </w:rPr>
        <w:t xml:space="preserve"> </w:t>
      </w:r>
      <w:r>
        <w:t>нем</w:t>
      </w:r>
      <w:r>
        <w:rPr>
          <w:spacing w:val="22"/>
        </w:rPr>
        <w:t xml:space="preserve">  </w:t>
      </w:r>
      <w:r>
        <w:t>ни</w:t>
      </w:r>
      <w:r>
        <w:rPr>
          <w:spacing w:val="23"/>
        </w:rPr>
        <w:t xml:space="preserve">  </w:t>
      </w:r>
      <w:r>
        <w:t>в</w:t>
      </w:r>
      <w:r>
        <w:rPr>
          <w:spacing w:val="22"/>
        </w:rPr>
        <w:t xml:space="preserve">  </w:t>
      </w:r>
      <w:r>
        <w:t>коем</w:t>
      </w:r>
      <w:r>
        <w:rPr>
          <w:spacing w:val="23"/>
        </w:rPr>
        <w:t xml:space="preserve">  </w:t>
      </w:r>
      <w:r>
        <w:t>случае</w:t>
      </w:r>
      <w:r>
        <w:rPr>
          <w:spacing w:val="23"/>
        </w:rPr>
        <w:t xml:space="preserve">  </w:t>
      </w:r>
      <w:r>
        <w:t>не</w:t>
      </w:r>
      <w:r>
        <w:rPr>
          <w:spacing w:val="23"/>
        </w:rPr>
        <w:t xml:space="preserve">  </w:t>
      </w:r>
      <w:r>
        <w:t>должно</w:t>
      </w:r>
      <w:r>
        <w:rPr>
          <w:spacing w:val="23"/>
        </w:rPr>
        <w:t xml:space="preserve">  </w:t>
      </w:r>
      <w:r>
        <w:rPr>
          <w:spacing w:val="-2"/>
        </w:rPr>
        <w:t>содержаться</w:t>
      </w:r>
    </w:p>
    <w:p w:rsidR="00F25E11" w:rsidRDefault="00F25E11">
      <w:pPr>
        <w:sectPr w:rsidR="00F25E11">
          <w:pgSz w:w="11920" w:h="16850"/>
          <w:pgMar w:top="1060" w:right="440" w:bottom="1260" w:left="1020" w:header="0" w:footer="1014" w:gutter="0"/>
          <w:cols w:space="720"/>
        </w:sectPr>
      </w:pPr>
    </w:p>
    <w:p w:rsidR="00F25E11" w:rsidRDefault="00066E78">
      <w:pPr>
        <w:pStyle w:val="a3"/>
        <w:spacing w:before="65" w:line="242" w:lineRule="auto"/>
        <w:ind w:left="112" w:right="134"/>
        <w:jc w:val="both"/>
      </w:pPr>
      <w:r>
        <w:lastRenderedPageBreak/>
        <w:t xml:space="preserve">орфографических ошибок. Также следует учитывать общие правила оформления </w:t>
      </w:r>
      <w:r>
        <w:rPr>
          <w:spacing w:val="-2"/>
        </w:rPr>
        <w:t>текста.</w:t>
      </w:r>
    </w:p>
    <w:p w:rsidR="00F25E11" w:rsidRDefault="00066E78">
      <w:pPr>
        <w:pStyle w:val="a3"/>
        <w:ind w:left="112" w:right="133" w:firstLine="708"/>
        <w:jc w:val="both"/>
      </w:pPr>
      <w:r>
        <w:t xml:space="preserve">После создания презентации и ее оформления, необходимо отрепетировать ее показ и свое выступление, проверить, как будет выглядеть презентация в целом (на экране компьютера или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w:t>
      </w:r>
      <w:r>
        <w:rPr>
          <w:spacing w:val="-2"/>
        </w:rPr>
        <w:t>выступления.</w:t>
      </w:r>
    </w:p>
    <w:p w:rsidR="00F25E11" w:rsidRDefault="00F25E11">
      <w:pPr>
        <w:pStyle w:val="a3"/>
        <w:ind w:left="0"/>
      </w:pPr>
    </w:p>
    <w:p w:rsidR="00F25E11" w:rsidRDefault="00066E78">
      <w:pPr>
        <w:pStyle w:val="1"/>
        <w:numPr>
          <w:ilvl w:val="3"/>
          <w:numId w:val="7"/>
        </w:numPr>
        <w:tabs>
          <w:tab w:val="left" w:pos="3762"/>
        </w:tabs>
        <w:ind w:left="3762" w:hanging="279"/>
        <w:jc w:val="left"/>
      </w:pPr>
      <w:bookmarkStart w:id="12" w:name="_bookmark8"/>
      <w:bookmarkEnd w:id="12"/>
      <w:r>
        <w:t>Фонд</w:t>
      </w:r>
      <w:r>
        <w:rPr>
          <w:spacing w:val="-6"/>
        </w:rPr>
        <w:t xml:space="preserve"> </w:t>
      </w:r>
      <w:r>
        <w:t>оценочных</w:t>
      </w:r>
      <w:r>
        <w:rPr>
          <w:spacing w:val="-5"/>
        </w:rPr>
        <w:t xml:space="preserve"> </w:t>
      </w:r>
      <w:r>
        <w:rPr>
          <w:spacing w:val="-2"/>
        </w:rPr>
        <w:t>средств</w:t>
      </w:r>
    </w:p>
    <w:p w:rsidR="00F25E11" w:rsidRDefault="00066E78">
      <w:pPr>
        <w:pStyle w:val="1"/>
        <w:numPr>
          <w:ilvl w:val="4"/>
          <w:numId w:val="7"/>
        </w:numPr>
        <w:tabs>
          <w:tab w:val="left" w:pos="1974"/>
        </w:tabs>
        <w:spacing w:before="321"/>
        <w:ind w:left="1974" w:hanging="491"/>
        <w:jc w:val="left"/>
      </w:pPr>
      <w:bookmarkStart w:id="13" w:name="_bookmark9"/>
      <w:bookmarkEnd w:id="13"/>
      <w:r>
        <w:t>Методы</w:t>
      </w:r>
      <w:r>
        <w:rPr>
          <w:spacing w:val="-10"/>
        </w:rPr>
        <w:t xml:space="preserve"> </w:t>
      </w:r>
      <w:r>
        <w:t>контроля</w:t>
      </w:r>
      <w:r>
        <w:rPr>
          <w:spacing w:val="-8"/>
        </w:rPr>
        <w:t xml:space="preserve"> </w:t>
      </w:r>
      <w:r>
        <w:t>и</w:t>
      </w:r>
      <w:r>
        <w:rPr>
          <w:spacing w:val="-7"/>
        </w:rPr>
        <w:t xml:space="preserve"> </w:t>
      </w:r>
      <w:r>
        <w:t>оценивания</w:t>
      </w:r>
      <w:r>
        <w:rPr>
          <w:spacing w:val="-9"/>
        </w:rPr>
        <w:t xml:space="preserve"> </w:t>
      </w:r>
      <w:r>
        <w:t>результатов</w:t>
      </w:r>
      <w:r>
        <w:rPr>
          <w:spacing w:val="-7"/>
        </w:rPr>
        <w:t xml:space="preserve"> </w:t>
      </w:r>
      <w:r>
        <w:rPr>
          <w:spacing w:val="-2"/>
        </w:rPr>
        <w:t>обучения</w:t>
      </w:r>
    </w:p>
    <w:p w:rsidR="00F25E11" w:rsidRDefault="00F25E11">
      <w:pPr>
        <w:pStyle w:val="a3"/>
        <w:spacing w:before="43"/>
        <w:ind w:left="0"/>
        <w:rPr>
          <w:b/>
        </w:rPr>
      </w:pPr>
    </w:p>
    <w:p w:rsidR="00F25E11" w:rsidRDefault="00066E78">
      <w:pPr>
        <w:pStyle w:val="a3"/>
        <w:ind w:left="112" w:right="131"/>
        <w:jc w:val="both"/>
      </w:pPr>
      <w:r>
        <w:t>В процессе освоения данной дисциплины студент формирует и демонстрирует следующие компетенции:</w:t>
      </w:r>
    </w:p>
    <w:p w:rsidR="00F25E11" w:rsidRDefault="00F25E11">
      <w:pPr>
        <w:pStyle w:val="a3"/>
        <w:spacing w:before="98"/>
        <w:ind w:left="0"/>
        <w:rPr>
          <w:sz w:val="20"/>
        </w:rPr>
      </w:pPr>
    </w:p>
    <w:tbl>
      <w:tblPr>
        <w:tblStyle w:val="TableNormal"/>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
        <w:gridCol w:w="1633"/>
        <w:gridCol w:w="3543"/>
        <w:gridCol w:w="1417"/>
        <w:gridCol w:w="1136"/>
        <w:gridCol w:w="1417"/>
      </w:tblGrid>
      <w:tr w:rsidR="00F25E11">
        <w:trPr>
          <w:trHeight w:val="278"/>
        </w:trPr>
        <w:tc>
          <w:tcPr>
            <w:tcW w:w="2593" w:type="dxa"/>
            <w:gridSpan w:val="2"/>
          </w:tcPr>
          <w:p w:rsidR="00F25E11" w:rsidRDefault="00066E78">
            <w:pPr>
              <w:pStyle w:val="TableParagraph"/>
              <w:spacing w:line="258" w:lineRule="exact"/>
              <w:ind w:left="295"/>
              <w:rPr>
                <w:b/>
                <w:sz w:val="24"/>
              </w:rPr>
            </w:pPr>
            <w:r>
              <w:rPr>
                <w:b/>
                <w:spacing w:val="-2"/>
                <w:sz w:val="24"/>
              </w:rPr>
              <w:t>КОМПЕТЕНЦИИ</w:t>
            </w:r>
          </w:p>
        </w:tc>
        <w:tc>
          <w:tcPr>
            <w:tcW w:w="3543" w:type="dxa"/>
            <w:vMerge w:val="restart"/>
          </w:tcPr>
          <w:p w:rsidR="00F25E11" w:rsidRDefault="00066E78">
            <w:pPr>
              <w:pStyle w:val="TableParagraph"/>
              <w:spacing w:line="273" w:lineRule="exact"/>
              <w:ind w:left="450"/>
              <w:rPr>
                <w:b/>
                <w:sz w:val="24"/>
              </w:rPr>
            </w:pPr>
            <w:r>
              <w:rPr>
                <w:b/>
                <w:sz w:val="24"/>
              </w:rPr>
              <w:t>Перечень</w:t>
            </w:r>
            <w:r>
              <w:rPr>
                <w:b/>
                <w:spacing w:val="-3"/>
                <w:sz w:val="24"/>
              </w:rPr>
              <w:t xml:space="preserve"> </w:t>
            </w:r>
            <w:r>
              <w:rPr>
                <w:b/>
                <w:spacing w:val="-2"/>
                <w:sz w:val="24"/>
              </w:rPr>
              <w:t>компонентов</w:t>
            </w:r>
          </w:p>
        </w:tc>
        <w:tc>
          <w:tcPr>
            <w:tcW w:w="1417" w:type="dxa"/>
            <w:vMerge w:val="restart"/>
          </w:tcPr>
          <w:p w:rsidR="00F25E11" w:rsidRDefault="00066E78">
            <w:pPr>
              <w:pStyle w:val="TableParagraph"/>
              <w:spacing w:line="240" w:lineRule="auto"/>
              <w:ind w:left="30" w:right="17" w:hanging="3"/>
              <w:jc w:val="center"/>
              <w:rPr>
                <w:b/>
                <w:sz w:val="20"/>
              </w:rPr>
            </w:pPr>
            <w:r>
              <w:rPr>
                <w:b/>
                <w:spacing w:val="-2"/>
                <w:sz w:val="20"/>
              </w:rPr>
              <w:t>Технология формирования компетенций</w:t>
            </w:r>
          </w:p>
        </w:tc>
        <w:tc>
          <w:tcPr>
            <w:tcW w:w="1136" w:type="dxa"/>
            <w:vMerge w:val="restart"/>
          </w:tcPr>
          <w:p w:rsidR="00F25E11" w:rsidRDefault="00066E78">
            <w:pPr>
              <w:pStyle w:val="TableParagraph"/>
              <w:spacing w:line="240" w:lineRule="auto"/>
              <w:ind w:left="46" w:firstLine="211"/>
              <w:rPr>
                <w:b/>
                <w:sz w:val="20"/>
              </w:rPr>
            </w:pPr>
            <w:r>
              <w:rPr>
                <w:b/>
                <w:spacing w:val="-2"/>
                <w:sz w:val="20"/>
              </w:rPr>
              <w:t>Форма оценочного средства**</w:t>
            </w:r>
          </w:p>
        </w:tc>
        <w:tc>
          <w:tcPr>
            <w:tcW w:w="1417" w:type="dxa"/>
            <w:vMerge w:val="restart"/>
          </w:tcPr>
          <w:p w:rsidR="00F25E11" w:rsidRDefault="00066E78">
            <w:pPr>
              <w:pStyle w:val="TableParagraph"/>
              <w:spacing w:line="240" w:lineRule="auto"/>
              <w:ind w:left="293" w:right="287" w:firstLine="28"/>
              <w:jc w:val="both"/>
              <w:rPr>
                <w:b/>
                <w:sz w:val="20"/>
              </w:rPr>
            </w:pPr>
            <w:r>
              <w:rPr>
                <w:b/>
                <w:spacing w:val="-2"/>
                <w:sz w:val="20"/>
              </w:rPr>
              <w:t>Степени уровней освоения</w:t>
            </w:r>
          </w:p>
          <w:p w:rsidR="00F25E11" w:rsidRDefault="00066E78">
            <w:pPr>
              <w:pStyle w:val="TableParagraph"/>
              <w:spacing w:line="240" w:lineRule="auto"/>
              <w:ind w:left="103"/>
              <w:rPr>
                <w:b/>
                <w:sz w:val="20"/>
              </w:rPr>
            </w:pPr>
            <w:r>
              <w:rPr>
                <w:b/>
                <w:spacing w:val="-2"/>
                <w:sz w:val="20"/>
              </w:rPr>
              <w:t>компетенций</w:t>
            </w:r>
          </w:p>
        </w:tc>
      </w:tr>
      <w:tr w:rsidR="00F25E11">
        <w:trPr>
          <w:trHeight w:val="1163"/>
        </w:trPr>
        <w:tc>
          <w:tcPr>
            <w:tcW w:w="960" w:type="dxa"/>
          </w:tcPr>
          <w:p w:rsidR="00F25E11" w:rsidRDefault="00066E78">
            <w:pPr>
              <w:pStyle w:val="TableParagraph"/>
              <w:spacing w:line="240" w:lineRule="auto"/>
              <w:ind w:left="160" w:firstLine="93"/>
              <w:rPr>
                <w:b/>
                <w:sz w:val="24"/>
              </w:rPr>
            </w:pPr>
            <w:r>
              <w:rPr>
                <w:b/>
                <w:spacing w:val="-4"/>
                <w:sz w:val="24"/>
              </w:rPr>
              <w:t xml:space="preserve">ИН- </w:t>
            </w:r>
            <w:r>
              <w:rPr>
                <w:b/>
                <w:spacing w:val="-4"/>
                <w:w w:val="90"/>
                <w:sz w:val="24"/>
              </w:rPr>
              <w:t>ДЕКС</w:t>
            </w:r>
          </w:p>
        </w:tc>
        <w:tc>
          <w:tcPr>
            <w:tcW w:w="1633" w:type="dxa"/>
          </w:tcPr>
          <w:p w:rsidR="00F25E11" w:rsidRDefault="00066E78">
            <w:pPr>
              <w:pStyle w:val="TableParagraph"/>
              <w:spacing w:line="273" w:lineRule="exact"/>
              <w:ind w:left="0" w:right="247"/>
              <w:jc w:val="center"/>
              <w:rPr>
                <w:b/>
                <w:sz w:val="24"/>
              </w:rPr>
            </w:pPr>
            <w:r>
              <w:rPr>
                <w:b/>
                <w:spacing w:val="-2"/>
                <w:sz w:val="24"/>
              </w:rPr>
              <w:t>ФОРМУЛИ</w:t>
            </w:r>
          </w:p>
          <w:p w:rsidR="00F25E11" w:rsidRDefault="00066E78">
            <w:pPr>
              <w:pStyle w:val="TableParagraph"/>
              <w:spacing w:line="240" w:lineRule="auto"/>
              <w:ind w:left="3" w:right="247"/>
              <w:jc w:val="center"/>
              <w:rPr>
                <w:b/>
                <w:sz w:val="24"/>
              </w:rPr>
            </w:pPr>
            <w:r>
              <w:rPr>
                <w:b/>
                <w:spacing w:val="-2"/>
                <w:sz w:val="24"/>
              </w:rPr>
              <w:t>-РОВКА</w:t>
            </w:r>
          </w:p>
        </w:tc>
        <w:tc>
          <w:tcPr>
            <w:tcW w:w="3543" w:type="dxa"/>
            <w:vMerge/>
            <w:tcBorders>
              <w:top w:val="nil"/>
            </w:tcBorders>
          </w:tcPr>
          <w:p w:rsidR="00F25E11" w:rsidRDefault="00F25E11">
            <w:pPr>
              <w:rPr>
                <w:sz w:val="2"/>
                <w:szCs w:val="2"/>
              </w:rPr>
            </w:pPr>
          </w:p>
        </w:tc>
        <w:tc>
          <w:tcPr>
            <w:tcW w:w="1417" w:type="dxa"/>
            <w:vMerge/>
            <w:tcBorders>
              <w:top w:val="nil"/>
            </w:tcBorders>
          </w:tcPr>
          <w:p w:rsidR="00F25E11" w:rsidRDefault="00F25E11">
            <w:pPr>
              <w:rPr>
                <w:sz w:val="2"/>
                <w:szCs w:val="2"/>
              </w:rPr>
            </w:pPr>
          </w:p>
        </w:tc>
        <w:tc>
          <w:tcPr>
            <w:tcW w:w="1136" w:type="dxa"/>
            <w:vMerge/>
            <w:tcBorders>
              <w:top w:val="nil"/>
            </w:tcBorders>
          </w:tcPr>
          <w:p w:rsidR="00F25E11" w:rsidRDefault="00F25E11">
            <w:pPr>
              <w:rPr>
                <w:sz w:val="2"/>
                <w:szCs w:val="2"/>
              </w:rPr>
            </w:pPr>
          </w:p>
        </w:tc>
        <w:tc>
          <w:tcPr>
            <w:tcW w:w="1417" w:type="dxa"/>
            <w:vMerge/>
            <w:tcBorders>
              <w:top w:val="nil"/>
            </w:tcBorders>
          </w:tcPr>
          <w:p w:rsidR="00F25E11" w:rsidRDefault="00F25E11">
            <w:pPr>
              <w:rPr>
                <w:sz w:val="2"/>
                <w:szCs w:val="2"/>
              </w:rPr>
            </w:pPr>
          </w:p>
        </w:tc>
      </w:tr>
      <w:tr w:rsidR="00F25E11">
        <w:trPr>
          <w:trHeight w:val="3261"/>
        </w:trPr>
        <w:tc>
          <w:tcPr>
            <w:tcW w:w="960" w:type="dxa"/>
          </w:tcPr>
          <w:p w:rsidR="00F25E11" w:rsidRDefault="00066E78">
            <w:pPr>
              <w:pStyle w:val="TableParagraph"/>
              <w:spacing w:line="251" w:lineRule="exact"/>
              <w:ind w:left="7"/>
              <w:rPr>
                <w:b/>
              </w:rPr>
            </w:pPr>
            <w:r>
              <w:rPr>
                <w:b/>
                <w:spacing w:val="-2"/>
              </w:rPr>
              <w:t>ПК-</w:t>
            </w:r>
            <w:r>
              <w:rPr>
                <w:b/>
                <w:spacing w:val="-10"/>
              </w:rPr>
              <w:t>3</w:t>
            </w:r>
          </w:p>
        </w:tc>
        <w:tc>
          <w:tcPr>
            <w:tcW w:w="1633" w:type="dxa"/>
          </w:tcPr>
          <w:p w:rsidR="00F25E11" w:rsidRDefault="00066E78">
            <w:pPr>
              <w:pStyle w:val="TableParagraph"/>
              <w:spacing w:line="240" w:lineRule="auto"/>
              <w:ind w:left="40" w:right="28" w:hanging="3"/>
              <w:jc w:val="center"/>
              <w:rPr>
                <w:sz w:val="24"/>
              </w:rPr>
            </w:pPr>
            <w:r>
              <w:rPr>
                <w:spacing w:val="-2"/>
                <w:sz w:val="24"/>
              </w:rPr>
              <w:t xml:space="preserve">Способен выявлять заинтересован- </w:t>
            </w:r>
            <w:r>
              <w:rPr>
                <w:sz w:val="24"/>
              </w:rPr>
              <w:t xml:space="preserve">ные стороны и </w:t>
            </w:r>
            <w:r>
              <w:rPr>
                <w:spacing w:val="-2"/>
                <w:sz w:val="24"/>
              </w:rPr>
              <w:t xml:space="preserve">осуществлять взаимодействи </w:t>
            </w:r>
            <w:r>
              <w:rPr>
                <w:sz w:val="24"/>
              </w:rPr>
              <w:t>е с ними</w:t>
            </w:r>
          </w:p>
        </w:tc>
        <w:tc>
          <w:tcPr>
            <w:tcW w:w="3543" w:type="dxa"/>
          </w:tcPr>
          <w:p w:rsidR="00F25E11" w:rsidRDefault="00066E78">
            <w:pPr>
              <w:pStyle w:val="TableParagraph"/>
              <w:spacing w:line="228" w:lineRule="auto"/>
              <w:ind w:left="4" w:right="-15"/>
              <w:jc w:val="both"/>
            </w:pPr>
            <w:r>
              <w:rPr>
                <w:b/>
              </w:rPr>
              <w:t xml:space="preserve">ИПК-3.1. </w:t>
            </w:r>
            <w:r>
              <w:t>Знает теорию заинте- ресованных сторон; теорию межличностной и групповой коммуникации в деловом взаимо- действии;</w:t>
            </w:r>
            <w:r>
              <w:rPr>
                <w:spacing w:val="-6"/>
              </w:rPr>
              <w:t xml:space="preserve"> </w:t>
            </w:r>
            <w:r>
              <w:t>теорию</w:t>
            </w:r>
            <w:r>
              <w:rPr>
                <w:spacing w:val="-10"/>
              </w:rPr>
              <w:t xml:space="preserve"> </w:t>
            </w:r>
            <w:r>
              <w:t>конфликтов;</w:t>
            </w:r>
            <w:r>
              <w:rPr>
                <w:spacing w:val="-7"/>
              </w:rPr>
              <w:t xml:space="preserve"> </w:t>
            </w:r>
            <w:r>
              <w:t>языки визуального моделирования; теорию управления рисками; теорию систем; предметную область и специфику деятельности организации в объеме, достаточном для решения задач бизнес-анализа; методы планиров- ания деятельности организации.</w:t>
            </w:r>
          </w:p>
        </w:tc>
        <w:tc>
          <w:tcPr>
            <w:tcW w:w="1417" w:type="dxa"/>
          </w:tcPr>
          <w:p w:rsidR="00F25E11" w:rsidRDefault="00066E78">
            <w:pPr>
              <w:pStyle w:val="TableParagraph"/>
              <w:spacing w:line="240" w:lineRule="auto"/>
              <w:ind w:left="109" w:right="95" w:hanging="3"/>
              <w:jc w:val="center"/>
            </w:pPr>
            <w:r>
              <w:rPr>
                <w:spacing w:val="-2"/>
              </w:rPr>
              <w:t>лекция, семинарские занятия</w:t>
            </w:r>
          </w:p>
        </w:tc>
        <w:tc>
          <w:tcPr>
            <w:tcW w:w="1136" w:type="dxa"/>
          </w:tcPr>
          <w:p w:rsidR="00F25E11" w:rsidRDefault="00066E78">
            <w:pPr>
              <w:pStyle w:val="TableParagraph"/>
              <w:spacing w:line="268" w:lineRule="exact"/>
              <w:ind w:left="8"/>
              <w:jc w:val="center"/>
              <w:rPr>
                <w:sz w:val="24"/>
              </w:rPr>
            </w:pPr>
            <w:r>
              <w:rPr>
                <w:spacing w:val="-5"/>
                <w:sz w:val="24"/>
              </w:rPr>
              <w:t>ДС,</w:t>
            </w:r>
          </w:p>
          <w:p w:rsidR="00F25E11" w:rsidRDefault="00066E78">
            <w:pPr>
              <w:pStyle w:val="TableParagraph"/>
              <w:spacing w:line="240" w:lineRule="auto"/>
              <w:ind w:left="436" w:right="425"/>
              <w:jc w:val="center"/>
              <w:rPr>
                <w:sz w:val="24"/>
              </w:rPr>
            </w:pPr>
            <w:r>
              <w:rPr>
                <w:spacing w:val="-6"/>
                <w:sz w:val="24"/>
              </w:rPr>
              <w:t xml:space="preserve">Т, </w:t>
            </w:r>
            <w:r>
              <w:rPr>
                <w:spacing w:val="-10"/>
                <w:sz w:val="24"/>
              </w:rPr>
              <w:t>З</w:t>
            </w:r>
          </w:p>
        </w:tc>
        <w:tc>
          <w:tcPr>
            <w:tcW w:w="1417" w:type="dxa"/>
          </w:tcPr>
          <w:p w:rsidR="00F25E11" w:rsidRDefault="00066E78">
            <w:pPr>
              <w:pStyle w:val="TableParagraph"/>
              <w:spacing w:line="240" w:lineRule="auto"/>
              <w:ind w:left="146" w:firstLine="122"/>
            </w:pPr>
            <w:r>
              <w:rPr>
                <w:b/>
                <w:spacing w:val="-2"/>
              </w:rPr>
              <w:t xml:space="preserve">Базовый уровень: </w:t>
            </w:r>
            <w:r>
              <w:rPr>
                <w:spacing w:val="-2"/>
              </w:rPr>
              <w:t>технологии управления продажами;</w:t>
            </w:r>
          </w:p>
          <w:p w:rsidR="00F25E11" w:rsidRDefault="00066E78">
            <w:pPr>
              <w:pStyle w:val="TableParagraph"/>
              <w:spacing w:line="240" w:lineRule="auto"/>
              <w:ind w:left="31" w:right="25" w:hanging="2"/>
              <w:jc w:val="center"/>
            </w:pPr>
            <w:r>
              <w:rPr>
                <w:spacing w:val="-2"/>
              </w:rPr>
              <w:t xml:space="preserve">способы </w:t>
            </w:r>
            <w:r>
              <w:t>продаж;</w:t>
            </w:r>
            <w:r>
              <w:rPr>
                <w:spacing w:val="-14"/>
              </w:rPr>
              <w:t xml:space="preserve"> </w:t>
            </w:r>
            <w:r>
              <w:t xml:space="preserve">канал сбыта и </w:t>
            </w:r>
            <w:r>
              <w:rPr>
                <w:spacing w:val="-2"/>
              </w:rPr>
              <w:t>аудитории продаж.</w:t>
            </w:r>
          </w:p>
        </w:tc>
      </w:tr>
    </w:tbl>
    <w:p w:rsidR="00F25E11" w:rsidRDefault="00F25E11">
      <w:pPr>
        <w:jc w:val="center"/>
        <w:sectPr w:rsidR="00F25E11">
          <w:pgSz w:w="11920" w:h="16850"/>
          <w:pgMar w:top="1060" w:right="440" w:bottom="1260" w:left="1020" w:header="0" w:footer="1014" w:gutter="0"/>
          <w:cols w:space="720"/>
        </w:sectPr>
      </w:pPr>
    </w:p>
    <w:tbl>
      <w:tblPr>
        <w:tblStyle w:val="TableNormal"/>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
        <w:gridCol w:w="1633"/>
        <w:gridCol w:w="3543"/>
        <w:gridCol w:w="1417"/>
        <w:gridCol w:w="1136"/>
        <w:gridCol w:w="1417"/>
      </w:tblGrid>
      <w:tr w:rsidR="00F25E11">
        <w:trPr>
          <w:trHeight w:val="10621"/>
        </w:trPr>
        <w:tc>
          <w:tcPr>
            <w:tcW w:w="960" w:type="dxa"/>
          </w:tcPr>
          <w:p w:rsidR="00F25E11" w:rsidRDefault="00F25E11">
            <w:pPr>
              <w:pStyle w:val="TableParagraph"/>
              <w:spacing w:line="240" w:lineRule="auto"/>
              <w:ind w:left="0"/>
            </w:pPr>
          </w:p>
        </w:tc>
        <w:tc>
          <w:tcPr>
            <w:tcW w:w="1633" w:type="dxa"/>
          </w:tcPr>
          <w:p w:rsidR="00F25E11" w:rsidRDefault="00F25E11">
            <w:pPr>
              <w:pStyle w:val="TableParagraph"/>
              <w:spacing w:line="240" w:lineRule="auto"/>
              <w:ind w:left="0"/>
            </w:pPr>
          </w:p>
        </w:tc>
        <w:tc>
          <w:tcPr>
            <w:tcW w:w="3543" w:type="dxa"/>
          </w:tcPr>
          <w:p w:rsidR="00F25E11" w:rsidRDefault="00066E78">
            <w:pPr>
              <w:pStyle w:val="TableParagraph"/>
              <w:tabs>
                <w:tab w:val="left" w:pos="1897"/>
                <w:tab w:val="left" w:pos="2108"/>
              </w:tabs>
              <w:spacing w:line="228" w:lineRule="auto"/>
              <w:ind w:left="4" w:right="-15"/>
              <w:jc w:val="both"/>
            </w:pPr>
            <w:r>
              <w:rPr>
                <w:b/>
              </w:rPr>
              <w:t xml:space="preserve">ИПК-3.2. </w:t>
            </w:r>
            <w:r>
              <w:t>Умеет использовать техники выявления заинтересо- ванных сторон; планировать, организовывать и проводить встречи и обсуждения с заинтересованными сторонами; использовать техники эффективных коммуникаций; выяв- лять, регистрировать, анализировать и классифицировать риски и разрабатывать</w:t>
            </w:r>
            <w:r>
              <w:rPr>
                <w:spacing w:val="-14"/>
              </w:rPr>
              <w:t xml:space="preserve"> </w:t>
            </w:r>
            <w:r>
              <w:t>комплекс</w:t>
            </w:r>
            <w:r>
              <w:rPr>
                <w:spacing w:val="-14"/>
              </w:rPr>
              <w:t xml:space="preserve"> </w:t>
            </w:r>
            <w:r>
              <w:t xml:space="preserve">меропр-ятий по их минимизации; собирать, классифицировать, систематизи- ровать и обеспечивать хранение и актуализацию информации бизнес- анализа; оформлять результаты бизнес-анализа в соответствии с выбранными подходами; определять связи и зависимости между элементами информации бизнес- анализа; применять информаци- онные технологии в объеме, необходимом для целей бизнес- анализа; анализировать внутренние (внешние) факторы и условия, влияющие на деятельность организации; анализировать степень участия заинтересованных сторон; анализировать качество информации бизнес-анализа с точки зрения выбранных критериев; проводить анализ предметной области; </w:t>
            </w:r>
            <w:r>
              <w:rPr>
                <w:spacing w:val="-2"/>
              </w:rPr>
              <w:t>выполнять</w:t>
            </w:r>
            <w:r>
              <w:tab/>
            </w:r>
            <w:r>
              <w:rPr>
                <w:spacing w:val="-2"/>
              </w:rPr>
              <w:t xml:space="preserve">функциональную </w:t>
            </w:r>
            <w:r>
              <w:t>декомпозицию работ; моделировать объем</w:t>
            </w:r>
            <w:r>
              <w:rPr>
                <w:spacing w:val="-9"/>
              </w:rPr>
              <w:t xml:space="preserve"> </w:t>
            </w:r>
            <w:r>
              <w:t>и</w:t>
            </w:r>
            <w:r>
              <w:rPr>
                <w:spacing w:val="-9"/>
              </w:rPr>
              <w:t xml:space="preserve"> </w:t>
            </w:r>
            <w:r>
              <w:t>границы</w:t>
            </w:r>
            <w:r>
              <w:rPr>
                <w:spacing w:val="-9"/>
              </w:rPr>
              <w:t xml:space="preserve"> </w:t>
            </w:r>
            <w:r>
              <w:t>работ;</w:t>
            </w:r>
            <w:r>
              <w:rPr>
                <w:spacing w:val="-8"/>
              </w:rPr>
              <w:t xml:space="preserve"> </w:t>
            </w:r>
            <w:r>
              <w:t xml:space="preserve">представлять </w:t>
            </w:r>
            <w:r>
              <w:rPr>
                <w:spacing w:val="-2"/>
              </w:rPr>
              <w:t>информацию</w:t>
            </w:r>
            <w:r>
              <w:tab/>
            </w:r>
            <w:r>
              <w:tab/>
            </w:r>
            <w:r>
              <w:rPr>
                <w:spacing w:val="-14"/>
              </w:rPr>
              <w:t xml:space="preserve"> </w:t>
            </w:r>
            <w:r>
              <w:rPr>
                <w:spacing w:val="-4"/>
              </w:rPr>
              <w:t xml:space="preserve">бизнес-анализа </w:t>
            </w:r>
            <w:r>
              <w:t>различными способами и в различных</w:t>
            </w:r>
            <w:r>
              <w:rPr>
                <w:spacing w:val="-9"/>
              </w:rPr>
              <w:t xml:space="preserve"> </w:t>
            </w:r>
            <w:r>
              <w:t>форматах</w:t>
            </w:r>
            <w:r>
              <w:rPr>
                <w:spacing w:val="-7"/>
              </w:rPr>
              <w:t xml:space="preserve"> </w:t>
            </w:r>
            <w:r>
              <w:t>для</w:t>
            </w:r>
            <w:r>
              <w:rPr>
                <w:spacing w:val="-9"/>
              </w:rPr>
              <w:t xml:space="preserve"> </w:t>
            </w:r>
            <w:r>
              <w:t xml:space="preserve">обсуждения с заинтересованными сторонами; </w:t>
            </w:r>
            <w:r>
              <w:rPr>
                <w:spacing w:val="-2"/>
              </w:rPr>
              <w:t>разъяснять</w:t>
            </w:r>
            <w:r>
              <w:tab/>
            </w:r>
            <w:r>
              <w:tab/>
            </w:r>
            <w:r>
              <w:rPr>
                <w:spacing w:val="-2"/>
              </w:rPr>
              <w:t xml:space="preserve">необходимость </w:t>
            </w:r>
            <w:r>
              <w:t>проведения работ по бизнес-анализу.</w:t>
            </w:r>
          </w:p>
        </w:tc>
        <w:tc>
          <w:tcPr>
            <w:tcW w:w="1417" w:type="dxa"/>
          </w:tcPr>
          <w:p w:rsidR="00F25E11" w:rsidRDefault="00F25E11">
            <w:pPr>
              <w:pStyle w:val="TableParagraph"/>
              <w:spacing w:line="240" w:lineRule="auto"/>
              <w:ind w:left="0"/>
            </w:pPr>
          </w:p>
        </w:tc>
        <w:tc>
          <w:tcPr>
            <w:tcW w:w="1136" w:type="dxa"/>
          </w:tcPr>
          <w:p w:rsidR="00F25E11" w:rsidRDefault="00F25E11">
            <w:pPr>
              <w:pStyle w:val="TableParagraph"/>
              <w:spacing w:line="240" w:lineRule="auto"/>
              <w:ind w:left="0"/>
            </w:pPr>
          </w:p>
        </w:tc>
        <w:tc>
          <w:tcPr>
            <w:tcW w:w="1417" w:type="dxa"/>
          </w:tcPr>
          <w:p w:rsidR="00F25E11" w:rsidRDefault="00066E78">
            <w:pPr>
              <w:pStyle w:val="TableParagraph"/>
              <w:spacing w:before="1" w:line="240" w:lineRule="auto"/>
              <w:ind w:left="65" w:right="56"/>
              <w:jc w:val="center"/>
            </w:pPr>
            <w:r>
              <w:rPr>
                <w:b/>
                <w:spacing w:val="-2"/>
              </w:rPr>
              <w:t xml:space="preserve">Повышенны </w:t>
            </w:r>
            <w:r>
              <w:rPr>
                <w:b/>
              </w:rPr>
              <w:t xml:space="preserve">й уровень: </w:t>
            </w:r>
            <w:r>
              <w:rPr>
                <w:spacing w:val="-2"/>
              </w:rPr>
              <w:t>обладает навыками разработки бизнес-плана продаж организации.</w:t>
            </w:r>
          </w:p>
        </w:tc>
      </w:tr>
    </w:tbl>
    <w:p w:rsidR="00F25E11" w:rsidRDefault="00F25E11">
      <w:pPr>
        <w:jc w:val="center"/>
        <w:sectPr w:rsidR="00F25E11">
          <w:pgSz w:w="11920" w:h="16850"/>
          <w:pgMar w:top="1120" w:right="440" w:bottom="1260" w:left="1020" w:header="0" w:footer="1014" w:gutter="0"/>
          <w:cols w:space="720"/>
        </w:sectPr>
      </w:pPr>
    </w:p>
    <w:tbl>
      <w:tblPr>
        <w:tblStyle w:val="TableNormal"/>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0"/>
        <w:gridCol w:w="1633"/>
        <w:gridCol w:w="3543"/>
        <w:gridCol w:w="1417"/>
        <w:gridCol w:w="1136"/>
        <w:gridCol w:w="1417"/>
      </w:tblGrid>
      <w:tr w:rsidR="00F25E11">
        <w:trPr>
          <w:trHeight w:val="5671"/>
        </w:trPr>
        <w:tc>
          <w:tcPr>
            <w:tcW w:w="960" w:type="dxa"/>
          </w:tcPr>
          <w:p w:rsidR="00F25E11" w:rsidRDefault="00F25E11">
            <w:pPr>
              <w:pStyle w:val="TableParagraph"/>
              <w:spacing w:line="240" w:lineRule="auto"/>
              <w:ind w:left="0"/>
            </w:pPr>
          </w:p>
        </w:tc>
        <w:tc>
          <w:tcPr>
            <w:tcW w:w="1633" w:type="dxa"/>
          </w:tcPr>
          <w:p w:rsidR="00F25E11" w:rsidRDefault="00F25E11">
            <w:pPr>
              <w:pStyle w:val="TableParagraph"/>
              <w:spacing w:line="240" w:lineRule="auto"/>
              <w:ind w:left="0"/>
            </w:pPr>
          </w:p>
        </w:tc>
        <w:tc>
          <w:tcPr>
            <w:tcW w:w="3543" w:type="dxa"/>
          </w:tcPr>
          <w:p w:rsidR="00F25E11" w:rsidRDefault="00066E78">
            <w:pPr>
              <w:pStyle w:val="TableParagraph"/>
              <w:tabs>
                <w:tab w:val="left" w:pos="1301"/>
                <w:tab w:val="left" w:pos="1815"/>
                <w:tab w:val="left" w:pos="1901"/>
                <w:tab w:val="left" w:pos="2479"/>
                <w:tab w:val="left" w:pos="2626"/>
                <w:tab w:val="left" w:pos="2832"/>
                <w:tab w:val="left" w:pos="3437"/>
              </w:tabs>
              <w:spacing w:line="216" w:lineRule="auto"/>
              <w:ind w:left="4" w:right="-15"/>
              <w:jc w:val="both"/>
            </w:pPr>
            <w:r>
              <w:rPr>
                <w:b/>
                <w:color w:val="0D0D0D"/>
                <w:sz w:val="24"/>
              </w:rPr>
              <w:t>ИПК-3.3.</w:t>
            </w:r>
            <w:r>
              <w:rPr>
                <w:b/>
                <w:color w:val="0D0D0D"/>
                <w:spacing w:val="-15"/>
                <w:sz w:val="24"/>
              </w:rPr>
              <w:t xml:space="preserve"> </w:t>
            </w:r>
            <w:r>
              <w:t>Владеет</w:t>
            </w:r>
            <w:r>
              <w:rPr>
                <w:spacing w:val="-14"/>
              </w:rPr>
              <w:t xml:space="preserve"> </w:t>
            </w:r>
            <w:r>
              <w:t>методами</w:t>
            </w:r>
            <w:r>
              <w:rPr>
                <w:spacing w:val="-14"/>
              </w:rPr>
              <w:t xml:space="preserve"> </w:t>
            </w:r>
            <w:r>
              <w:t xml:space="preserve">анализа </w:t>
            </w:r>
            <w:r>
              <w:rPr>
                <w:spacing w:val="-2"/>
              </w:rPr>
              <w:t>контекста,</w:t>
            </w:r>
            <w:r>
              <w:tab/>
            </w:r>
            <w:r>
              <w:tab/>
            </w:r>
            <w:r>
              <w:tab/>
            </w:r>
            <w:r>
              <w:rPr>
                <w:spacing w:val="-2"/>
              </w:rPr>
              <w:t xml:space="preserve">организационной </w:t>
            </w:r>
            <w:r>
              <w:t>структуры,</w:t>
            </w:r>
            <w:r>
              <w:rPr>
                <w:spacing w:val="-14"/>
              </w:rPr>
              <w:t xml:space="preserve"> </w:t>
            </w:r>
            <w:r>
              <w:t>бизнес-процессов</w:t>
            </w:r>
            <w:r>
              <w:rPr>
                <w:spacing w:val="-14"/>
              </w:rPr>
              <w:t xml:space="preserve"> </w:t>
            </w:r>
            <w:r>
              <w:t>с</w:t>
            </w:r>
            <w:r>
              <w:rPr>
                <w:spacing w:val="-14"/>
              </w:rPr>
              <w:t xml:space="preserve"> </w:t>
            </w:r>
            <w:r>
              <w:t>целью выявления</w:t>
            </w:r>
            <w:r>
              <w:rPr>
                <w:spacing w:val="-14"/>
              </w:rPr>
              <w:t xml:space="preserve"> </w:t>
            </w:r>
            <w:r>
              <w:t>заинтересованных</w:t>
            </w:r>
            <w:r>
              <w:rPr>
                <w:spacing w:val="-14"/>
              </w:rPr>
              <w:t xml:space="preserve"> </w:t>
            </w:r>
            <w:r>
              <w:t xml:space="preserve">сторон; сбора и регистрации информации о </w:t>
            </w:r>
            <w:r>
              <w:rPr>
                <w:spacing w:val="-2"/>
              </w:rPr>
              <w:t>заинтересованных</w:t>
            </w:r>
            <w:r>
              <w:tab/>
            </w:r>
            <w:r>
              <w:tab/>
            </w:r>
            <w:r>
              <w:tab/>
            </w:r>
            <w:r>
              <w:tab/>
            </w:r>
            <w:r>
              <w:rPr>
                <w:spacing w:val="-2"/>
              </w:rPr>
              <w:t xml:space="preserve">сторонах; </w:t>
            </w:r>
            <w:r>
              <w:t>организации</w:t>
            </w:r>
            <w:r>
              <w:rPr>
                <w:spacing w:val="-3"/>
              </w:rPr>
              <w:t xml:space="preserve"> </w:t>
            </w:r>
            <w:r>
              <w:t>хранения</w:t>
            </w:r>
            <w:r>
              <w:rPr>
                <w:spacing w:val="-3"/>
              </w:rPr>
              <w:t xml:space="preserve"> </w:t>
            </w:r>
            <w:r>
              <w:t>информации</w:t>
            </w:r>
            <w:r>
              <w:rPr>
                <w:spacing w:val="-6"/>
              </w:rPr>
              <w:t xml:space="preserve"> </w:t>
            </w:r>
            <w:r>
              <w:t xml:space="preserve">о заинтересованных сторонах и поддержания ее в актуальном состоянии; анализа и классификации </w:t>
            </w:r>
            <w:r>
              <w:rPr>
                <w:spacing w:val="-2"/>
              </w:rPr>
              <w:t>заинтересованных</w:t>
            </w:r>
            <w:r>
              <w:tab/>
            </w:r>
            <w:r>
              <w:tab/>
            </w:r>
            <w:r>
              <w:tab/>
            </w:r>
            <w:r>
              <w:tab/>
            </w:r>
            <w:r>
              <w:tab/>
            </w:r>
            <w:r>
              <w:rPr>
                <w:spacing w:val="-2"/>
              </w:rPr>
              <w:t xml:space="preserve">сторон; </w:t>
            </w:r>
            <w:r>
              <w:t xml:space="preserve">разработки стратегий вовлечения заинтересованных сторон и сотрудничества с ними; разработки </w:t>
            </w:r>
            <w:r>
              <w:rPr>
                <w:spacing w:val="-2"/>
              </w:rPr>
              <w:t>планов</w:t>
            </w:r>
            <w:r>
              <w:tab/>
            </w:r>
            <w:r>
              <w:rPr>
                <w:spacing w:val="-2"/>
              </w:rPr>
              <w:t>взаимодействия</w:t>
            </w:r>
            <w:r>
              <w:tab/>
            </w:r>
            <w:r>
              <w:tab/>
            </w:r>
            <w:r>
              <w:rPr>
                <w:spacing w:val="-10"/>
              </w:rPr>
              <w:t xml:space="preserve">с </w:t>
            </w:r>
            <w:r>
              <w:rPr>
                <w:spacing w:val="-2"/>
              </w:rPr>
              <w:t>заинтересованными</w:t>
            </w:r>
            <w:r>
              <w:tab/>
            </w:r>
            <w:r>
              <w:tab/>
            </w:r>
            <w:r>
              <w:rPr>
                <w:spacing w:val="-2"/>
              </w:rPr>
              <w:t xml:space="preserve">сторонами; </w:t>
            </w:r>
            <w:r>
              <w:t>подготовки</w:t>
            </w:r>
            <w:r>
              <w:rPr>
                <w:spacing w:val="-14"/>
              </w:rPr>
              <w:t xml:space="preserve"> </w:t>
            </w:r>
            <w:r>
              <w:t>заинтересованных</w:t>
            </w:r>
            <w:r>
              <w:rPr>
                <w:spacing w:val="-14"/>
              </w:rPr>
              <w:t xml:space="preserve"> </w:t>
            </w:r>
            <w:r>
              <w:t xml:space="preserve">сторон к сотрудничеству (разъя-снение, обучение); взаимодействия с заинтересованными сторонами и </w:t>
            </w:r>
            <w:r>
              <w:rPr>
                <w:spacing w:val="-2"/>
              </w:rPr>
              <w:t>мониторинга</w:t>
            </w:r>
            <w:r>
              <w:tab/>
            </w:r>
            <w:r>
              <w:tab/>
            </w:r>
            <w:r>
              <w:rPr>
                <w:spacing w:val="-2"/>
              </w:rPr>
              <w:t xml:space="preserve">заинтересованных </w:t>
            </w:r>
            <w:r>
              <w:t>сторон; управления рисками, обусловленными взаимодействием с заинтересованными сторонами.</w:t>
            </w:r>
          </w:p>
        </w:tc>
        <w:tc>
          <w:tcPr>
            <w:tcW w:w="1417" w:type="dxa"/>
          </w:tcPr>
          <w:p w:rsidR="00F25E11" w:rsidRDefault="00F25E11">
            <w:pPr>
              <w:pStyle w:val="TableParagraph"/>
              <w:spacing w:line="240" w:lineRule="auto"/>
              <w:ind w:left="0"/>
            </w:pPr>
          </w:p>
        </w:tc>
        <w:tc>
          <w:tcPr>
            <w:tcW w:w="1136" w:type="dxa"/>
          </w:tcPr>
          <w:p w:rsidR="00F25E11" w:rsidRDefault="00F25E11">
            <w:pPr>
              <w:pStyle w:val="TableParagraph"/>
              <w:spacing w:line="240" w:lineRule="auto"/>
              <w:ind w:left="0"/>
            </w:pPr>
          </w:p>
        </w:tc>
        <w:tc>
          <w:tcPr>
            <w:tcW w:w="1417" w:type="dxa"/>
          </w:tcPr>
          <w:p w:rsidR="00F25E11" w:rsidRDefault="00F25E11">
            <w:pPr>
              <w:pStyle w:val="TableParagraph"/>
              <w:spacing w:line="240" w:lineRule="auto"/>
              <w:ind w:left="0"/>
            </w:pPr>
          </w:p>
        </w:tc>
      </w:tr>
    </w:tbl>
    <w:p w:rsidR="00F25E11" w:rsidRDefault="00F25E11">
      <w:pPr>
        <w:pStyle w:val="a3"/>
        <w:spacing w:before="9"/>
        <w:ind w:left="0"/>
      </w:pPr>
    </w:p>
    <w:p w:rsidR="00F25E11" w:rsidRDefault="00066E78">
      <w:pPr>
        <w:pStyle w:val="1"/>
        <w:numPr>
          <w:ilvl w:val="4"/>
          <w:numId w:val="7"/>
        </w:numPr>
        <w:tabs>
          <w:tab w:val="left" w:pos="2380"/>
        </w:tabs>
        <w:spacing w:before="1"/>
        <w:ind w:left="2380" w:hanging="491"/>
        <w:jc w:val="left"/>
      </w:pPr>
      <w:bookmarkStart w:id="14" w:name="_bookmark10"/>
      <w:bookmarkEnd w:id="14"/>
      <w:r>
        <w:t>Шкала</w:t>
      </w:r>
      <w:r>
        <w:rPr>
          <w:spacing w:val="-8"/>
        </w:rPr>
        <w:t xml:space="preserve"> </w:t>
      </w:r>
      <w:r>
        <w:t>и</w:t>
      </w:r>
      <w:r>
        <w:rPr>
          <w:spacing w:val="-7"/>
        </w:rPr>
        <w:t xml:space="preserve"> </w:t>
      </w:r>
      <w:r>
        <w:t>критерии</w:t>
      </w:r>
      <w:r>
        <w:rPr>
          <w:spacing w:val="-7"/>
        </w:rPr>
        <w:t xml:space="preserve"> </w:t>
      </w:r>
      <w:r>
        <w:t>оценивания</w:t>
      </w:r>
      <w:r>
        <w:rPr>
          <w:spacing w:val="-8"/>
        </w:rPr>
        <w:t xml:space="preserve"> </w:t>
      </w:r>
      <w:r>
        <w:t>результатов</w:t>
      </w:r>
      <w:r>
        <w:rPr>
          <w:spacing w:val="-9"/>
        </w:rPr>
        <w:t xml:space="preserve"> </w:t>
      </w:r>
      <w:r>
        <w:rPr>
          <w:spacing w:val="-2"/>
        </w:rPr>
        <w:t>обучения</w:t>
      </w:r>
    </w:p>
    <w:p w:rsidR="00F25E11" w:rsidRDefault="00066E78">
      <w:pPr>
        <w:pStyle w:val="a3"/>
        <w:spacing w:before="316"/>
        <w:ind w:left="112" w:right="132" w:firstLine="708"/>
        <w:jc w:val="both"/>
      </w:pPr>
      <w:r>
        <w:t>В</w:t>
      </w:r>
      <w:r>
        <w:rPr>
          <w:spacing w:val="-6"/>
        </w:rPr>
        <w:t xml:space="preserve"> </w:t>
      </w:r>
      <w:r>
        <w:t>процессе</w:t>
      </w:r>
      <w:r>
        <w:rPr>
          <w:spacing w:val="-6"/>
        </w:rPr>
        <w:t xml:space="preserve"> </w:t>
      </w:r>
      <w:r>
        <w:t>освоения</w:t>
      </w:r>
      <w:r>
        <w:rPr>
          <w:spacing w:val="-6"/>
        </w:rPr>
        <w:t xml:space="preserve"> </w:t>
      </w:r>
      <w:r>
        <w:t>образовательной</w:t>
      </w:r>
      <w:r>
        <w:rPr>
          <w:spacing w:val="-6"/>
        </w:rPr>
        <w:t xml:space="preserve"> </w:t>
      </w:r>
      <w:r>
        <w:t>программы</w:t>
      </w:r>
      <w:r>
        <w:rPr>
          <w:spacing w:val="-8"/>
        </w:rPr>
        <w:t xml:space="preserve"> </w:t>
      </w:r>
      <w:r>
        <w:t>компетенции,</w:t>
      </w:r>
      <w:r>
        <w:rPr>
          <w:spacing w:val="-7"/>
        </w:rPr>
        <w:t xml:space="preserve"> </w:t>
      </w:r>
      <w:r>
        <w:t>в</w:t>
      </w:r>
      <w:r>
        <w:rPr>
          <w:spacing w:val="-7"/>
        </w:rPr>
        <w:t xml:space="preserve"> </w:t>
      </w:r>
      <w:r>
        <w:t>том</w:t>
      </w:r>
      <w:r>
        <w:rPr>
          <w:spacing w:val="-6"/>
        </w:rPr>
        <w:t xml:space="preserve"> </w:t>
      </w:r>
      <w:r>
        <w:t>числе</w:t>
      </w:r>
      <w:r>
        <w:rPr>
          <w:spacing w:val="-9"/>
        </w:rPr>
        <w:t xml:space="preserve"> </w:t>
      </w:r>
      <w:r>
        <w:t>их отдельные компоненты, формируются поэтапно в ходе освоения обучающимися дисциплин (модулей), практик в соответствии с учебным планом и календарным графиком учебного процесса.</w:t>
      </w:r>
    </w:p>
    <w:p w:rsidR="00F25E11" w:rsidRDefault="00066E78">
      <w:pPr>
        <w:pStyle w:val="a3"/>
        <w:spacing w:before="1"/>
        <w:ind w:left="112" w:right="130" w:firstLine="708"/>
        <w:jc w:val="both"/>
      </w:pPr>
      <w: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rsidR="00F25E11" w:rsidRDefault="00F25E11">
      <w:pPr>
        <w:pStyle w:val="a3"/>
        <w:spacing w:before="100"/>
        <w:ind w:left="0"/>
        <w:rPr>
          <w:sz w:val="20"/>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0"/>
        <w:gridCol w:w="2040"/>
        <w:gridCol w:w="2037"/>
        <w:gridCol w:w="2040"/>
        <w:gridCol w:w="2037"/>
      </w:tblGrid>
      <w:tr w:rsidR="00F25E11">
        <w:trPr>
          <w:trHeight w:val="779"/>
        </w:trPr>
        <w:tc>
          <w:tcPr>
            <w:tcW w:w="10194" w:type="dxa"/>
            <w:gridSpan w:val="5"/>
          </w:tcPr>
          <w:p w:rsidR="00F25E11" w:rsidRDefault="00066E78">
            <w:pPr>
              <w:pStyle w:val="TableParagraph"/>
              <w:spacing w:before="109" w:line="240" w:lineRule="auto"/>
              <w:ind w:right="97"/>
              <w:rPr>
                <w:b/>
                <w:sz w:val="24"/>
              </w:rPr>
            </w:pPr>
            <w:r>
              <w:rPr>
                <w:b/>
                <w:sz w:val="24"/>
              </w:rPr>
              <w:t>ПК-3 - Способен выявлять заинтересованные стороны и осуществлять взаимодействие с</w:t>
            </w:r>
            <w:r>
              <w:rPr>
                <w:b/>
                <w:spacing w:val="40"/>
                <w:sz w:val="24"/>
              </w:rPr>
              <w:t xml:space="preserve"> </w:t>
            </w:r>
            <w:r>
              <w:rPr>
                <w:b/>
                <w:spacing w:val="-4"/>
                <w:sz w:val="24"/>
              </w:rPr>
              <w:t>ними</w:t>
            </w:r>
          </w:p>
        </w:tc>
      </w:tr>
      <w:tr w:rsidR="00F25E11">
        <w:trPr>
          <w:trHeight w:val="479"/>
        </w:trPr>
        <w:tc>
          <w:tcPr>
            <w:tcW w:w="2040" w:type="dxa"/>
            <w:vMerge w:val="restart"/>
          </w:tcPr>
          <w:p w:rsidR="00F25E11" w:rsidRDefault="00F25E11">
            <w:pPr>
              <w:pStyle w:val="TableParagraph"/>
              <w:spacing w:before="105" w:line="240" w:lineRule="auto"/>
              <w:ind w:left="0"/>
            </w:pPr>
          </w:p>
          <w:p w:rsidR="00F25E11" w:rsidRDefault="00066E78">
            <w:pPr>
              <w:pStyle w:val="TableParagraph"/>
              <w:spacing w:line="240" w:lineRule="auto"/>
              <w:rPr>
                <w:b/>
              </w:rPr>
            </w:pPr>
            <w:r>
              <w:rPr>
                <w:b/>
                <w:spacing w:val="-2"/>
              </w:rPr>
              <w:t>Показатель</w:t>
            </w:r>
          </w:p>
        </w:tc>
        <w:tc>
          <w:tcPr>
            <w:tcW w:w="8154" w:type="dxa"/>
            <w:gridSpan w:val="4"/>
          </w:tcPr>
          <w:p w:rsidR="00F25E11" w:rsidRDefault="00066E78">
            <w:pPr>
              <w:pStyle w:val="TableParagraph"/>
              <w:spacing w:before="111" w:line="240" w:lineRule="auto"/>
              <w:ind w:left="16"/>
              <w:jc w:val="center"/>
              <w:rPr>
                <w:b/>
              </w:rPr>
            </w:pPr>
            <w:r>
              <w:rPr>
                <w:b/>
              </w:rPr>
              <w:t>Критерии</w:t>
            </w:r>
            <w:r>
              <w:rPr>
                <w:b/>
                <w:spacing w:val="-9"/>
              </w:rPr>
              <w:t xml:space="preserve"> </w:t>
            </w:r>
            <w:r>
              <w:rPr>
                <w:b/>
                <w:spacing w:val="-2"/>
              </w:rPr>
              <w:t>оценивания</w:t>
            </w:r>
          </w:p>
        </w:tc>
      </w:tr>
      <w:tr w:rsidR="00F25E11">
        <w:trPr>
          <w:trHeight w:val="481"/>
        </w:trPr>
        <w:tc>
          <w:tcPr>
            <w:tcW w:w="2040" w:type="dxa"/>
            <w:vMerge/>
            <w:tcBorders>
              <w:top w:val="nil"/>
            </w:tcBorders>
          </w:tcPr>
          <w:p w:rsidR="00F25E11" w:rsidRDefault="00F25E11">
            <w:pPr>
              <w:rPr>
                <w:sz w:val="2"/>
                <w:szCs w:val="2"/>
              </w:rPr>
            </w:pPr>
          </w:p>
        </w:tc>
        <w:tc>
          <w:tcPr>
            <w:tcW w:w="2040" w:type="dxa"/>
          </w:tcPr>
          <w:p w:rsidR="00F25E11" w:rsidRDefault="00066E78">
            <w:pPr>
              <w:pStyle w:val="TableParagraph"/>
              <w:spacing w:before="113" w:line="240" w:lineRule="auto"/>
              <w:ind w:left="18" w:right="2"/>
              <w:jc w:val="center"/>
              <w:rPr>
                <w:b/>
              </w:rPr>
            </w:pPr>
            <w:r>
              <w:rPr>
                <w:b/>
                <w:spacing w:val="-10"/>
              </w:rPr>
              <w:t>2</w:t>
            </w:r>
          </w:p>
        </w:tc>
        <w:tc>
          <w:tcPr>
            <w:tcW w:w="2037" w:type="dxa"/>
          </w:tcPr>
          <w:p w:rsidR="00F25E11" w:rsidRDefault="00066E78">
            <w:pPr>
              <w:pStyle w:val="TableParagraph"/>
              <w:spacing w:before="113" w:line="240" w:lineRule="auto"/>
              <w:ind w:left="17" w:right="2"/>
              <w:jc w:val="center"/>
              <w:rPr>
                <w:b/>
              </w:rPr>
            </w:pPr>
            <w:r>
              <w:rPr>
                <w:b/>
                <w:spacing w:val="-10"/>
              </w:rPr>
              <w:t>3</w:t>
            </w:r>
          </w:p>
        </w:tc>
        <w:tc>
          <w:tcPr>
            <w:tcW w:w="2040" w:type="dxa"/>
          </w:tcPr>
          <w:p w:rsidR="00F25E11" w:rsidRDefault="00066E78">
            <w:pPr>
              <w:pStyle w:val="TableParagraph"/>
              <w:spacing w:before="113" w:line="240" w:lineRule="auto"/>
              <w:ind w:left="18"/>
              <w:jc w:val="center"/>
              <w:rPr>
                <w:b/>
              </w:rPr>
            </w:pPr>
            <w:r>
              <w:rPr>
                <w:b/>
                <w:spacing w:val="-10"/>
              </w:rPr>
              <w:t>4</w:t>
            </w:r>
          </w:p>
        </w:tc>
        <w:tc>
          <w:tcPr>
            <w:tcW w:w="2037" w:type="dxa"/>
          </w:tcPr>
          <w:p w:rsidR="00F25E11" w:rsidRDefault="00066E78">
            <w:pPr>
              <w:pStyle w:val="TableParagraph"/>
              <w:spacing w:before="113" w:line="240" w:lineRule="auto"/>
              <w:ind w:left="17"/>
              <w:jc w:val="center"/>
              <w:rPr>
                <w:b/>
              </w:rPr>
            </w:pPr>
            <w:r>
              <w:rPr>
                <w:b/>
                <w:spacing w:val="-10"/>
              </w:rPr>
              <w:t>5</w:t>
            </w:r>
          </w:p>
        </w:tc>
      </w:tr>
      <w:tr w:rsidR="00F25E11">
        <w:trPr>
          <w:trHeight w:val="366"/>
        </w:trPr>
        <w:tc>
          <w:tcPr>
            <w:tcW w:w="2040" w:type="dxa"/>
            <w:tcBorders>
              <w:bottom w:val="nil"/>
            </w:tcBorders>
          </w:tcPr>
          <w:p w:rsidR="00F25E11" w:rsidRDefault="00066E78">
            <w:pPr>
              <w:pStyle w:val="TableParagraph"/>
              <w:spacing w:before="109" w:line="237" w:lineRule="exact"/>
            </w:pPr>
            <w:r>
              <w:rPr>
                <w:b/>
              </w:rPr>
              <w:t>ИПК-3.1.</w:t>
            </w:r>
            <w:r>
              <w:rPr>
                <w:b/>
                <w:spacing w:val="-4"/>
              </w:rPr>
              <w:t xml:space="preserve"> </w:t>
            </w:r>
            <w:r>
              <w:rPr>
                <w:spacing w:val="-2"/>
              </w:rPr>
              <w:t>Знает</w:t>
            </w:r>
          </w:p>
        </w:tc>
        <w:tc>
          <w:tcPr>
            <w:tcW w:w="2040" w:type="dxa"/>
            <w:tcBorders>
              <w:bottom w:val="nil"/>
            </w:tcBorders>
          </w:tcPr>
          <w:p w:rsidR="00F25E11" w:rsidRDefault="00066E78">
            <w:pPr>
              <w:pStyle w:val="TableParagraph"/>
              <w:spacing w:before="109" w:line="237" w:lineRule="exact"/>
            </w:pPr>
            <w:r>
              <w:rPr>
                <w:spacing w:val="-2"/>
              </w:rPr>
              <w:t>Обучающийся</w:t>
            </w:r>
          </w:p>
        </w:tc>
        <w:tc>
          <w:tcPr>
            <w:tcW w:w="2037" w:type="dxa"/>
            <w:tcBorders>
              <w:bottom w:val="nil"/>
            </w:tcBorders>
          </w:tcPr>
          <w:p w:rsidR="00F25E11" w:rsidRDefault="00066E78">
            <w:pPr>
              <w:pStyle w:val="TableParagraph"/>
              <w:spacing w:before="109" w:line="237" w:lineRule="exact"/>
              <w:ind w:left="108"/>
            </w:pPr>
            <w:r>
              <w:rPr>
                <w:spacing w:val="-2"/>
              </w:rPr>
              <w:t>Обучающийся</w:t>
            </w:r>
          </w:p>
        </w:tc>
        <w:tc>
          <w:tcPr>
            <w:tcW w:w="2040" w:type="dxa"/>
            <w:tcBorders>
              <w:bottom w:val="nil"/>
            </w:tcBorders>
          </w:tcPr>
          <w:p w:rsidR="00F25E11" w:rsidRDefault="00066E78">
            <w:pPr>
              <w:pStyle w:val="TableParagraph"/>
              <w:spacing w:before="109" w:line="237" w:lineRule="exact"/>
              <w:ind w:left="112"/>
            </w:pPr>
            <w:r>
              <w:rPr>
                <w:spacing w:val="-2"/>
              </w:rPr>
              <w:t>Обучающийся</w:t>
            </w:r>
          </w:p>
        </w:tc>
        <w:tc>
          <w:tcPr>
            <w:tcW w:w="2037" w:type="dxa"/>
            <w:tcBorders>
              <w:bottom w:val="nil"/>
            </w:tcBorders>
          </w:tcPr>
          <w:p w:rsidR="00F25E11" w:rsidRDefault="00066E78">
            <w:pPr>
              <w:pStyle w:val="TableParagraph"/>
              <w:spacing w:before="109" w:line="237" w:lineRule="exact"/>
            </w:pPr>
            <w:r>
              <w:rPr>
                <w:spacing w:val="-2"/>
              </w:rPr>
              <w:t>Обучающийся</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теорию</w:t>
            </w:r>
          </w:p>
        </w:tc>
        <w:tc>
          <w:tcPr>
            <w:tcW w:w="2040" w:type="dxa"/>
            <w:tcBorders>
              <w:top w:val="nil"/>
              <w:bottom w:val="nil"/>
            </w:tcBorders>
          </w:tcPr>
          <w:p w:rsidR="00F25E11" w:rsidRDefault="00066E78">
            <w:pPr>
              <w:pStyle w:val="TableParagraph"/>
              <w:spacing w:line="232" w:lineRule="exact"/>
            </w:pPr>
            <w:r>
              <w:rPr>
                <w:spacing w:val="-2"/>
              </w:rPr>
              <w:t>демонстрирует</w:t>
            </w:r>
          </w:p>
        </w:tc>
        <w:tc>
          <w:tcPr>
            <w:tcW w:w="2037" w:type="dxa"/>
            <w:tcBorders>
              <w:top w:val="nil"/>
              <w:bottom w:val="nil"/>
            </w:tcBorders>
          </w:tcPr>
          <w:p w:rsidR="00F25E11" w:rsidRDefault="00066E78">
            <w:pPr>
              <w:pStyle w:val="TableParagraph"/>
              <w:spacing w:line="232" w:lineRule="exact"/>
              <w:ind w:left="108"/>
            </w:pPr>
            <w:r>
              <w:rPr>
                <w:spacing w:val="-2"/>
              </w:rPr>
              <w:t>демонстрирует</w:t>
            </w:r>
          </w:p>
        </w:tc>
        <w:tc>
          <w:tcPr>
            <w:tcW w:w="2040" w:type="dxa"/>
            <w:tcBorders>
              <w:top w:val="nil"/>
              <w:bottom w:val="nil"/>
            </w:tcBorders>
          </w:tcPr>
          <w:p w:rsidR="00F25E11" w:rsidRDefault="00066E78">
            <w:pPr>
              <w:pStyle w:val="TableParagraph"/>
              <w:spacing w:line="232" w:lineRule="exact"/>
              <w:ind w:left="112"/>
            </w:pPr>
            <w:r>
              <w:rPr>
                <w:spacing w:val="-2"/>
              </w:rPr>
              <w:t>демонстрирует</w:t>
            </w:r>
          </w:p>
        </w:tc>
        <w:tc>
          <w:tcPr>
            <w:tcW w:w="2037" w:type="dxa"/>
            <w:tcBorders>
              <w:top w:val="nil"/>
              <w:bottom w:val="nil"/>
            </w:tcBorders>
          </w:tcPr>
          <w:p w:rsidR="00F25E11" w:rsidRDefault="00066E78">
            <w:pPr>
              <w:pStyle w:val="TableParagraph"/>
              <w:spacing w:line="232" w:lineRule="exact"/>
            </w:pPr>
            <w:r>
              <w:rPr>
                <w:spacing w:val="-2"/>
              </w:rPr>
              <w:t>демонстрирует</w:t>
            </w:r>
          </w:p>
        </w:tc>
      </w:tr>
      <w:tr w:rsidR="00F25E11">
        <w:trPr>
          <w:trHeight w:val="253"/>
        </w:trPr>
        <w:tc>
          <w:tcPr>
            <w:tcW w:w="2040" w:type="dxa"/>
            <w:tcBorders>
              <w:top w:val="nil"/>
              <w:bottom w:val="nil"/>
            </w:tcBorders>
          </w:tcPr>
          <w:p w:rsidR="00F25E11" w:rsidRDefault="00066E78">
            <w:pPr>
              <w:pStyle w:val="TableParagraph"/>
            </w:pPr>
            <w:r>
              <w:rPr>
                <w:spacing w:val="-2"/>
              </w:rPr>
              <w:t>заинтересованных</w:t>
            </w:r>
          </w:p>
        </w:tc>
        <w:tc>
          <w:tcPr>
            <w:tcW w:w="2040" w:type="dxa"/>
            <w:tcBorders>
              <w:top w:val="nil"/>
              <w:bottom w:val="nil"/>
            </w:tcBorders>
          </w:tcPr>
          <w:p w:rsidR="00F25E11" w:rsidRDefault="00066E78">
            <w:pPr>
              <w:pStyle w:val="TableParagraph"/>
            </w:pPr>
            <w:r>
              <w:t>полное</w:t>
            </w:r>
            <w:r>
              <w:rPr>
                <w:spacing w:val="77"/>
              </w:rPr>
              <w:t xml:space="preserve"> </w:t>
            </w:r>
            <w:r>
              <w:rPr>
                <w:spacing w:val="-2"/>
              </w:rPr>
              <w:t>отсутствие</w:t>
            </w:r>
          </w:p>
        </w:tc>
        <w:tc>
          <w:tcPr>
            <w:tcW w:w="2037" w:type="dxa"/>
            <w:tcBorders>
              <w:top w:val="nil"/>
              <w:bottom w:val="nil"/>
            </w:tcBorders>
          </w:tcPr>
          <w:p w:rsidR="00F25E11" w:rsidRDefault="00066E78">
            <w:pPr>
              <w:pStyle w:val="TableParagraph"/>
              <w:ind w:left="108"/>
            </w:pPr>
            <w:r>
              <w:rPr>
                <w:spacing w:val="-2"/>
              </w:rPr>
              <w:t>неполное</w:t>
            </w:r>
          </w:p>
        </w:tc>
        <w:tc>
          <w:tcPr>
            <w:tcW w:w="2040" w:type="dxa"/>
            <w:tcBorders>
              <w:top w:val="nil"/>
              <w:bottom w:val="nil"/>
            </w:tcBorders>
          </w:tcPr>
          <w:p w:rsidR="00F25E11" w:rsidRDefault="00066E78">
            <w:pPr>
              <w:pStyle w:val="TableParagraph"/>
              <w:ind w:left="112"/>
            </w:pPr>
            <w:r>
              <w:rPr>
                <w:spacing w:val="-2"/>
              </w:rPr>
              <w:t>частичное</w:t>
            </w:r>
          </w:p>
        </w:tc>
        <w:tc>
          <w:tcPr>
            <w:tcW w:w="2037" w:type="dxa"/>
            <w:tcBorders>
              <w:top w:val="nil"/>
              <w:bottom w:val="nil"/>
            </w:tcBorders>
          </w:tcPr>
          <w:p w:rsidR="00F25E11" w:rsidRDefault="00066E78">
            <w:pPr>
              <w:pStyle w:val="TableParagraph"/>
            </w:pPr>
            <w:r>
              <w:rPr>
                <w:spacing w:val="-2"/>
              </w:rPr>
              <w:t>полное</w:t>
            </w:r>
          </w:p>
        </w:tc>
      </w:tr>
      <w:tr w:rsidR="00F25E11">
        <w:trPr>
          <w:trHeight w:val="253"/>
        </w:trPr>
        <w:tc>
          <w:tcPr>
            <w:tcW w:w="2040" w:type="dxa"/>
            <w:tcBorders>
              <w:top w:val="nil"/>
              <w:bottom w:val="nil"/>
            </w:tcBorders>
          </w:tcPr>
          <w:p w:rsidR="00F25E11" w:rsidRDefault="00066E78">
            <w:pPr>
              <w:pStyle w:val="TableParagraph"/>
            </w:pPr>
            <w:r>
              <w:t xml:space="preserve">сторон; </w:t>
            </w:r>
            <w:r>
              <w:rPr>
                <w:spacing w:val="-2"/>
              </w:rPr>
              <w:t>теорию</w:t>
            </w:r>
          </w:p>
        </w:tc>
        <w:tc>
          <w:tcPr>
            <w:tcW w:w="2040" w:type="dxa"/>
            <w:tcBorders>
              <w:top w:val="nil"/>
              <w:bottom w:val="nil"/>
            </w:tcBorders>
          </w:tcPr>
          <w:p w:rsidR="00F25E11" w:rsidRDefault="00066E78">
            <w:pPr>
              <w:pStyle w:val="TableParagraph"/>
            </w:pPr>
            <w:r>
              <w:t>или</w:t>
            </w:r>
            <w:r>
              <w:rPr>
                <w:spacing w:val="49"/>
              </w:rPr>
              <w:t xml:space="preserve"> </w:t>
            </w:r>
            <w:r>
              <w:rPr>
                <w:spacing w:val="-2"/>
              </w:rPr>
              <w:t>недостаточное</w:t>
            </w:r>
          </w:p>
        </w:tc>
        <w:tc>
          <w:tcPr>
            <w:tcW w:w="2037" w:type="dxa"/>
            <w:tcBorders>
              <w:top w:val="nil"/>
              <w:bottom w:val="nil"/>
            </w:tcBorders>
          </w:tcPr>
          <w:p w:rsidR="00F25E11" w:rsidRDefault="00066E78">
            <w:pPr>
              <w:pStyle w:val="TableParagraph"/>
              <w:ind w:left="108"/>
            </w:pPr>
            <w:r>
              <w:rPr>
                <w:spacing w:val="-2"/>
              </w:rPr>
              <w:t>соответствие</w:t>
            </w:r>
          </w:p>
        </w:tc>
        <w:tc>
          <w:tcPr>
            <w:tcW w:w="2040" w:type="dxa"/>
            <w:tcBorders>
              <w:top w:val="nil"/>
              <w:bottom w:val="nil"/>
            </w:tcBorders>
          </w:tcPr>
          <w:p w:rsidR="00F25E11" w:rsidRDefault="00066E78">
            <w:pPr>
              <w:pStyle w:val="TableParagraph"/>
              <w:ind w:left="112"/>
            </w:pPr>
            <w:r>
              <w:rPr>
                <w:spacing w:val="-2"/>
              </w:rPr>
              <w:t>соответствие</w:t>
            </w:r>
          </w:p>
        </w:tc>
        <w:tc>
          <w:tcPr>
            <w:tcW w:w="2037" w:type="dxa"/>
            <w:tcBorders>
              <w:top w:val="nil"/>
              <w:bottom w:val="nil"/>
            </w:tcBorders>
          </w:tcPr>
          <w:p w:rsidR="00F25E11" w:rsidRDefault="00066E78">
            <w:pPr>
              <w:pStyle w:val="TableParagraph"/>
            </w:pPr>
            <w:r>
              <w:rPr>
                <w:spacing w:val="-2"/>
              </w:rPr>
              <w:t>соответствие</w:t>
            </w:r>
          </w:p>
        </w:tc>
      </w:tr>
      <w:tr w:rsidR="00F25E11">
        <w:trPr>
          <w:trHeight w:val="253"/>
        </w:trPr>
        <w:tc>
          <w:tcPr>
            <w:tcW w:w="2040" w:type="dxa"/>
            <w:tcBorders>
              <w:top w:val="nil"/>
              <w:bottom w:val="nil"/>
            </w:tcBorders>
          </w:tcPr>
          <w:p w:rsidR="00F25E11" w:rsidRDefault="00066E78">
            <w:pPr>
              <w:pStyle w:val="TableParagraph"/>
            </w:pPr>
            <w:r>
              <w:t>межличностной</w:t>
            </w:r>
            <w:r>
              <w:rPr>
                <w:spacing w:val="-10"/>
              </w:rPr>
              <w:t xml:space="preserve"> и</w:t>
            </w:r>
          </w:p>
        </w:tc>
        <w:tc>
          <w:tcPr>
            <w:tcW w:w="2040" w:type="dxa"/>
            <w:tcBorders>
              <w:top w:val="nil"/>
              <w:bottom w:val="nil"/>
            </w:tcBorders>
          </w:tcPr>
          <w:p w:rsidR="00F25E11" w:rsidRDefault="00066E78">
            <w:pPr>
              <w:pStyle w:val="TableParagraph"/>
            </w:pPr>
            <w:r>
              <w:rPr>
                <w:spacing w:val="-2"/>
              </w:rPr>
              <w:t>соответствие</w:t>
            </w:r>
          </w:p>
        </w:tc>
        <w:tc>
          <w:tcPr>
            <w:tcW w:w="2037" w:type="dxa"/>
            <w:tcBorders>
              <w:top w:val="nil"/>
              <w:bottom w:val="nil"/>
            </w:tcBorders>
          </w:tcPr>
          <w:p w:rsidR="00F25E11" w:rsidRDefault="00066E78">
            <w:pPr>
              <w:pStyle w:val="TableParagraph"/>
              <w:ind w:left="108"/>
            </w:pPr>
            <w:r>
              <w:rPr>
                <w:spacing w:val="-2"/>
              </w:rPr>
              <w:t>следующих</w:t>
            </w:r>
          </w:p>
        </w:tc>
        <w:tc>
          <w:tcPr>
            <w:tcW w:w="2040" w:type="dxa"/>
            <w:tcBorders>
              <w:top w:val="nil"/>
              <w:bottom w:val="nil"/>
            </w:tcBorders>
          </w:tcPr>
          <w:p w:rsidR="00F25E11" w:rsidRDefault="00066E78">
            <w:pPr>
              <w:pStyle w:val="TableParagraph"/>
              <w:ind w:left="112"/>
            </w:pPr>
            <w:r>
              <w:rPr>
                <w:spacing w:val="-2"/>
              </w:rPr>
              <w:t>следующих</w:t>
            </w:r>
          </w:p>
        </w:tc>
        <w:tc>
          <w:tcPr>
            <w:tcW w:w="2037" w:type="dxa"/>
            <w:tcBorders>
              <w:top w:val="nil"/>
              <w:bottom w:val="nil"/>
            </w:tcBorders>
          </w:tcPr>
          <w:p w:rsidR="00F25E11" w:rsidRDefault="00066E78">
            <w:pPr>
              <w:pStyle w:val="TableParagraph"/>
            </w:pPr>
            <w:r>
              <w:rPr>
                <w:spacing w:val="-2"/>
              </w:rPr>
              <w:t>следующих</w:t>
            </w:r>
          </w:p>
        </w:tc>
      </w:tr>
      <w:tr w:rsidR="00F25E11">
        <w:trPr>
          <w:trHeight w:val="253"/>
        </w:trPr>
        <w:tc>
          <w:tcPr>
            <w:tcW w:w="2040" w:type="dxa"/>
            <w:tcBorders>
              <w:top w:val="nil"/>
              <w:bottom w:val="nil"/>
            </w:tcBorders>
          </w:tcPr>
          <w:p w:rsidR="00F25E11" w:rsidRDefault="00066E78">
            <w:pPr>
              <w:pStyle w:val="TableParagraph"/>
            </w:pPr>
            <w:r>
              <w:rPr>
                <w:spacing w:val="-2"/>
              </w:rPr>
              <w:t>групповой</w:t>
            </w:r>
          </w:p>
        </w:tc>
        <w:tc>
          <w:tcPr>
            <w:tcW w:w="2040" w:type="dxa"/>
            <w:tcBorders>
              <w:top w:val="nil"/>
              <w:bottom w:val="nil"/>
            </w:tcBorders>
          </w:tcPr>
          <w:p w:rsidR="00F25E11" w:rsidRDefault="00066E78">
            <w:pPr>
              <w:pStyle w:val="TableParagraph"/>
            </w:pPr>
            <w:r>
              <w:rPr>
                <w:spacing w:val="-2"/>
              </w:rPr>
              <w:t>следующих</w:t>
            </w:r>
          </w:p>
        </w:tc>
        <w:tc>
          <w:tcPr>
            <w:tcW w:w="2037" w:type="dxa"/>
            <w:tcBorders>
              <w:top w:val="nil"/>
              <w:bottom w:val="nil"/>
            </w:tcBorders>
          </w:tcPr>
          <w:p w:rsidR="00F25E11" w:rsidRDefault="00066E78">
            <w:pPr>
              <w:pStyle w:val="TableParagraph"/>
              <w:ind w:left="108"/>
            </w:pPr>
            <w:r>
              <w:t>знаний:</w:t>
            </w:r>
            <w:r>
              <w:rPr>
                <w:spacing w:val="-6"/>
              </w:rPr>
              <w:t xml:space="preserve"> </w:t>
            </w:r>
            <w:r>
              <w:rPr>
                <w:spacing w:val="-2"/>
              </w:rPr>
              <w:t>теорию</w:t>
            </w:r>
          </w:p>
        </w:tc>
        <w:tc>
          <w:tcPr>
            <w:tcW w:w="2040" w:type="dxa"/>
            <w:tcBorders>
              <w:top w:val="nil"/>
              <w:bottom w:val="nil"/>
            </w:tcBorders>
          </w:tcPr>
          <w:p w:rsidR="00F25E11" w:rsidRDefault="00066E78">
            <w:pPr>
              <w:pStyle w:val="TableParagraph"/>
              <w:ind w:left="112"/>
            </w:pPr>
            <w:r>
              <w:rPr>
                <w:spacing w:val="-2"/>
              </w:rPr>
              <w:t>знаний:</w:t>
            </w:r>
          </w:p>
        </w:tc>
        <w:tc>
          <w:tcPr>
            <w:tcW w:w="2037" w:type="dxa"/>
            <w:tcBorders>
              <w:top w:val="nil"/>
              <w:bottom w:val="nil"/>
            </w:tcBorders>
          </w:tcPr>
          <w:p w:rsidR="00F25E11" w:rsidRDefault="00066E78">
            <w:pPr>
              <w:pStyle w:val="TableParagraph"/>
            </w:pPr>
            <w:r>
              <w:rPr>
                <w:spacing w:val="-2"/>
              </w:rPr>
              <w:t>знаний:</w:t>
            </w:r>
          </w:p>
        </w:tc>
      </w:tr>
      <w:tr w:rsidR="00F25E11">
        <w:trPr>
          <w:trHeight w:val="252"/>
        </w:trPr>
        <w:tc>
          <w:tcPr>
            <w:tcW w:w="2040" w:type="dxa"/>
            <w:tcBorders>
              <w:top w:val="nil"/>
              <w:bottom w:val="nil"/>
            </w:tcBorders>
          </w:tcPr>
          <w:p w:rsidR="00F25E11" w:rsidRDefault="00066E78">
            <w:pPr>
              <w:pStyle w:val="TableParagraph"/>
              <w:spacing w:line="232" w:lineRule="exact"/>
            </w:pPr>
            <w:r>
              <w:t>коммуникации</w:t>
            </w:r>
            <w:r>
              <w:rPr>
                <w:spacing w:val="-11"/>
              </w:rPr>
              <w:t xml:space="preserve"> </w:t>
            </w:r>
            <w:r>
              <w:rPr>
                <w:spacing w:val="-10"/>
              </w:rPr>
              <w:t>в</w:t>
            </w:r>
          </w:p>
        </w:tc>
        <w:tc>
          <w:tcPr>
            <w:tcW w:w="2040" w:type="dxa"/>
            <w:tcBorders>
              <w:top w:val="nil"/>
              <w:bottom w:val="nil"/>
            </w:tcBorders>
          </w:tcPr>
          <w:p w:rsidR="00F25E11" w:rsidRDefault="00066E78">
            <w:pPr>
              <w:pStyle w:val="TableParagraph"/>
              <w:spacing w:line="232" w:lineRule="exact"/>
            </w:pPr>
            <w:r>
              <w:rPr>
                <w:spacing w:val="-2"/>
              </w:rPr>
              <w:t>знаний:</w:t>
            </w:r>
          </w:p>
        </w:tc>
        <w:tc>
          <w:tcPr>
            <w:tcW w:w="2037" w:type="dxa"/>
            <w:tcBorders>
              <w:top w:val="nil"/>
              <w:bottom w:val="nil"/>
            </w:tcBorders>
          </w:tcPr>
          <w:p w:rsidR="00F25E11" w:rsidRDefault="00066E78">
            <w:pPr>
              <w:pStyle w:val="TableParagraph"/>
              <w:spacing w:line="232" w:lineRule="exact"/>
              <w:ind w:left="108"/>
            </w:pPr>
            <w:r>
              <w:rPr>
                <w:spacing w:val="-2"/>
              </w:rPr>
              <w:t>заинтересованных</w:t>
            </w:r>
          </w:p>
        </w:tc>
        <w:tc>
          <w:tcPr>
            <w:tcW w:w="2040" w:type="dxa"/>
            <w:tcBorders>
              <w:top w:val="nil"/>
              <w:bottom w:val="nil"/>
            </w:tcBorders>
          </w:tcPr>
          <w:p w:rsidR="00F25E11" w:rsidRDefault="00066E78">
            <w:pPr>
              <w:pStyle w:val="TableParagraph"/>
              <w:spacing w:line="232" w:lineRule="exact"/>
              <w:ind w:left="112"/>
            </w:pPr>
            <w:r>
              <w:rPr>
                <w:spacing w:val="-2"/>
              </w:rPr>
              <w:t>теорию</w:t>
            </w:r>
          </w:p>
        </w:tc>
        <w:tc>
          <w:tcPr>
            <w:tcW w:w="2037" w:type="dxa"/>
            <w:tcBorders>
              <w:top w:val="nil"/>
              <w:bottom w:val="nil"/>
            </w:tcBorders>
          </w:tcPr>
          <w:p w:rsidR="00F25E11" w:rsidRDefault="00066E78">
            <w:pPr>
              <w:pStyle w:val="TableParagraph"/>
              <w:spacing w:line="232" w:lineRule="exact"/>
              <w:ind w:left="129"/>
            </w:pPr>
            <w:r>
              <w:rPr>
                <w:spacing w:val="-2"/>
              </w:rPr>
              <w:t>теорию</w:t>
            </w:r>
          </w:p>
        </w:tc>
      </w:tr>
      <w:tr w:rsidR="00F25E11">
        <w:trPr>
          <w:trHeight w:val="253"/>
        </w:trPr>
        <w:tc>
          <w:tcPr>
            <w:tcW w:w="2040" w:type="dxa"/>
            <w:tcBorders>
              <w:top w:val="nil"/>
              <w:bottom w:val="nil"/>
            </w:tcBorders>
          </w:tcPr>
          <w:p w:rsidR="00F25E11" w:rsidRDefault="00066E78">
            <w:pPr>
              <w:pStyle w:val="TableParagraph"/>
            </w:pPr>
            <w:r>
              <w:rPr>
                <w:spacing w:val="-2"/>
              </w:rPr>
              <w:t>деловом</w:t>
            </w:r>
          </w:p>
        </w:tc>
        <w:tc>
          <w:tcPr>
            <w:tcW w:w="2040" w:type="dxa"/>
            <w:tcBorders>
              <w:top w:val="nil"/>
              <w:bottom w:val="nil"/>
            </w:tcBorders>
          </w:tcPr>
          <w:p w:rsidR="00F25E11" w:rsidRDefault="00066E78">
            <w:pPr>
              <w:pStyle w:val="TableParagraph"/>
            </w:pPr>
            <w:r>
              <w:rPr>
                <w:spacing w:val="-2"/>
              </w:rPr>
              <w:t>теорию</w:t>
            </w:r>
          </w:p>
        </w:tc>
        <w:tc>
          <w:tcPr>
            <w:tcW w:w="2037" w:type="dxa"/>
            <w:tcBorders>
              <w:top w:val="nil"/>
              <w:bottom w:val="nil"/>
            </w:tcBorders>
          </w:tcPr>
          <w:p w:rsidR="00F25E11" w:rsidRDefault="00066E78">
            <w:pPr>
              <w:pStyle w:val="TableParagraph"/>
              <w:ind w:left="108"/>
            </w:pPr>
            <w:r>
              <w:t xml:space="preserve">сторон; </w:t>
            </w:r>
            <w:r>
              <w:rPr>
                <w:spacing w:val="-2"/>
              </w:rPr>
              <w:t>теорию</w:t>
            </w:r>
          </w:p>
        </w:tc>
        <w:tc>
          <w:tcPr>
            <w:tcW w:w="2040" w:type="dxa"/>
            <w:tcBorders>
              <w:top w:val="nil"/>
              <w:bottom w:val="nil"/>
            </w:tcBorders>
          </w:tcPr>
          <w:p w:rsidR="00F25E11" w:rsidRDefault="00066E78">
            <w:pPr>
              <w:pStyle w:val="TableParagraph"/>
              <w:ind w:left="112"/>
            </w:pPr>
            <w:r>
              <w:rPr>
                <w:spacing w:val="-2"/>
              </w:rPr>
              <w:t>заинтересованных</w:t>
            </w:r>
          </w:p>
        </w:tc>
        <w:tc>
          <w:tcPr>
            <w:tcW w:w="2037" w:type="dxa"/>
            <w:tcBorders>
              <w:top w:val="nil"/>
              <w:bottom w:val="nil"/>
            </w:tcBorders>
          </w:tcPr>
          <w:p w:rsidR="00F25E11" w:rsidRDefault="00066E78">
            <w:pPr>
              <w:pStyle w:val="TableParagraph"/>
              <w:ind w:left="129"/>
            </w:pPr>
            <w:r>
              <w:rPr>
                <w:spacing w:val="-2"/>
              </w:rPr>
              <w:t>заинтересованных</w:t>
            </w:r>
          </w:p>
        </w:tc>
      </w:tr>
      <w:tr w:rsidR="00F25E11">
        <w:trPr>
          <w:trHeight w:val="253"/>
        </w:trPr>
        <w:tc>
          <w:tcPr>
            <w:tcW w:w="2040" w:type="dxa"/>
            <w:tcBorders>
              <w:top w:val="nil"/>
              <w:bottom w:val="nil"/>
            </w:tcBorders>
          </w:tcPr>
          <w:p w:rsidR="00F25E11" w:rsidRDefault="00066E78">
            <w:pPr>
              <w:pStyle w:val="TableParagraph"/>
            </w:pPr>
            <w:r>
              <w:rPr>
                <w:spacing w:val="-2"/>
              </w:rPr>
              <w:t>взаимодействии;</w:t>
            </w:r>
          </w:p>
        </w:tc>
        <w:tc>
          <w:tcPr>
            <w:tcW w:w="2040" w:type="dxa"/>
            <w:tcBorders>
              <w:top w:val="nil"/>
              <w:bottom w:val="nil"/>
            </w:tcBorders>
          </w:tcPr>
          <w:p w:rsidR="00F25E11" w:rsidRDefault="00066E78">
            <w:pPr>
              <w:pStyle w:val="TableParagraph"/>
            </w:pPr>
            <w:r>
              <w:rPr>
                <w:spacing w:val="-2"/>
              </w:rPr>
              <w:t>заинтересованных</w:t>
            </w:r>
          </w:p>
        </w:tc>
        <w:tc>
          <w:tcPr>
            <w:tcW w:w="2037" w:type="dxa"/>
            <w:tcBorders>
              <w:top w:val="nil"/>
              <w:bottom w:val="nil"/>
            </w:tcBorders>
          </w:tcPr>
          <w:p w:rsidR="00F25E11" w:rsidRDefault="00066E78">
            <w:pPr>
              <w:pStyle w:val="TableParagraph"/>
              <w:ind w:left="108"/>
            </w:pPr>
            <w:r>
              <w:t>межличностной</w:t>
            </w:r>
            <w:r>
              <w:rPr>
                <w:spacing w:val="-10"/>
              </w:rPr>
              <w:t xml:space="preserve"> и</w:t>
            </w:r>
          </w:p>
        </w:tc>
        <w:tc>
          <w:tcPr>
            <w:tcW w:w="2040" w:type="dxa"/>
            <w:tcBorders>
              <w:top w:val="nil"/>
              <w:bottom w:val="nil"/>
            </w:tcBorders>
          </w:tcPr>
          <w:p w:rsidR="00F25E11" w:rsidRDefault="00066E78">
            <w:pPr>
              <w:pStyle w:val="TableParagraph"/>
              <w:tabs>
                <w:tab w:val="left" w:pos="1242"/>
              </w:tabs>
              <w:ind w:left="112"/>
            </w:pPr>
            <w:r>
              <w:rPr>
                <w:spacing w:val="-2"/>
              </w:rPr>
              <w:t>сторон;</w:t>
            </w:r>
            <w:r>
              <w:tab/>
            </w:r>
            <w:r>
              <w:rPr>
                <w:spacing w:val="-2"/>
              </w:rPr>
              <w:t>теорию</w:t>
            </w:r>
          </w:p>
        </w:tc>
        <w:tc>
          <w:tcPr>
            <w:tcW w:w="2037" w:type="dxa"/>
            <w:tcBorders>
              <w:top w:val="nil"/>
              <w:bottom w:val="nil"/>
            </w:tcBorders>
          </w:tcPr>
          <w:p w:rsidR="00F25E11" w:rsidRDefault="00066E78">
            <w:pPr>
              <w:pStyle w:val="TableParagraph"/>
              <w:ind w:left="129"/>
            </w:pPr>
            <w:r>
              <w:t xml:space="preserve">сторон; </w:t>
            </w:r>
            <w:r>
              <w:rPr>
                <w:spacing w:val="-2"/>
              </w:rPr>
              <w:t>теорию</w:t>
            </w:r>
          </w:p>
        </w:tc>
      </w:tr>
      <w:tr w:rsidR="00F25E11">
        <w:trPr>
          <w:trHeight w:val="253"/>
        </w:trPr>
        <w:tc>
          <w:tcPr>
            <w:tcW w:w="2040" w:type="dxa"/>
            <w:tcBorders>
              <w:top w:val="nil"/>
              <w:bottom w:val="nil"/>
            </w:tcBorders>
          </w:tcPr>
          <w:p w:rsidR="00F25E11" w:rsidRDefault="00066E78">
            <w:pPr>
              <w:pStyle w:val="TableParagraph"/>
            </w:pPr>
            <w:r>
              <w:rPr>
                <w:spacing w:val="-2"/>
              </w:rPr>
              <w:t>теорию</w:t>
            </w:r>
          </w:p>
        </w:tc>
        <w:tc>
          <w:tcPr>
            <w:tcW w:w="2040" w:type="dxa"/>
            <w:tcBorders>
              <w:top w:val="nil"/>
              <w:bottom w:val="nil"/>
            </w:tcBorders>
          </w:tcPr>
          <w:p w:rsidR="00F25E11" w:rsidRDefault="00066E78">
            <w:pPr>
              <w:pStyle w:val="TableParagraph"/>
              <w:tabs>
                <w:tab w:val="left" w:pos="1241"/>
              </w:tabs>
            </w:pPr>
            <w:r>
              <w:rPr>
                <w:spacing w:val="-2"/>
              </w:rPr>
              <w:t>сторон;</w:t>
            </w:r>
            <w:r>
              <w:tab/>
            </w:r>
            <w:r>
              <w:rPr>
                <w:spacing w:val="-2"/>
              </w:rPr>
              <w:t>теорию</w:t>
            </w:r>
          </w:p>
        </w:tc>
        <w:tc>
          <w:tcPr>
            <w:tcW w:w="2037" w:type="dxa"/>
            <w:tcBorders>
              <w:top w:val="nil"/>
              <w:bottom w:val="nil"/>
            </w:tcBorders>
          </w:tcPr>
          <w:p w:rsidR="00F25E11" w:rsidRDefault="00066E78">
            <w:pPr>
              <w:pStyle w:val="TableParagraph"/>
              <w:ind w:left="108"/>
            </w:pPr>
            <w:r>
              <w:rPr>
                <w:spacing w:val="-2"/>
              </w:rPr>
              <w:t>групповой</w:t>
            </w:r>
          </w:p>
        </w:tc>
        <w:tc>
          <w:tcPr>
            <w:tcW w:w="2040" w:type="dxa"/>
            <w:tcBorders>
              <w:top w:val="nil"/>
              <w:bottom w:val="nil"/>
            </w:tcBorders>
          </w:tcPr>
          <w:p w:rsidR="00F25E11" w:rsidRDefault="00066E78">
            <w:pPr>
              <w:pStyle w:val="TableParagraph"/>
              <w:tabs>
                <w:tab w:val="left" w:pos="1818"/>
              </w:tabs>
              <w:ind w:left="112"/>
            </w:pPr>
            <w:r>
              <w:rPr>
                <w:spacing w:val="-2"/>
              </w:rPr>
              <w:t>межличностной</w:t>
            </w:r>
            <w:r>
              <w:tab/>
            </w:r>
            <w:r>
              <w:rPr>
                <w:spacing w:val="-10"/>
              </w:rPr>
              <w:t>и</w:t>
            </w:r>
          </w:p>
        </w:tc>
        <w:tc>
          <w:tcPr>
            <w:tcW w:w="2037" w:type="dxa"/>
            <w:tcBorders>
              <w:top w:val="nil"/>
              <w:bottom w:val="nil"/>
            </w:tcBorders>
          </w:tcPr>
          <w:p w:rsidR="00F25E11" w:rsidRDefault="00066E78">
            <w:pPr>
              <w:pStyle w:val="TableParagraph"/>
              <w:ind w:left="129"/>
            </w:pPr>
            <w:r>
              <w:t>межличностной</w:t>
            </w:r>
            <w:r>
              <w:rPr>
                <w:spacing w:val="-10"/>
              </w:rPr>
              <w:t xml:space="preserve"> и</w:t>
            </w:r>
          </w:p>
        </w:tc>
      </w:tr>
      <w:tr w:rsidR="00F25E11">
        <w:trPr>
          <w:trHeight w:val="253"/>
        </w:trPr>
        <w:tc>
          <w:tcPr>
            <w:tcW w:w="2040" w:type="dxa"/>
            <w:tcBorders>
              <w:top w:val="nil"/>
              <w:bottom w:val="nil"/>
            </w:tcBorders>
          </w:tcPr>
          <w:p w:rsidR="00F25E11" w:rsidRDefault="00066E78">
            <w:pPr>
              <w:pStyle w:val="TableParagraph"/>
            </w:pPr>
            <w:r>
              <w:t>конфликтов;</w:t>
            </w:r>
            <w:r>
              <w:rPr>
                <w:spacing w:val="-10"/>
              </w:rPr>
              <w:t xml:space="preserve"> </w:t>
            </w:r>
            <w:r>
              <w:rPr>
                <w:spacing w:val="-2"/>
              </w:rPr>
              <w:t>языки</w:t>
            </w:r>
          </w:p>
        </w:tc>
        <w:tc>
          <w:tcPr>
            <w:tcW w:w="2040" w:type="dxa"/>
            <w:tcBorders>
              <w:top w:val="nil"/>
              <w:bottom w:val="nil"/>
            </w:tcBorders>
          </w:tcPr>
          <w:p w:rsidR="00F25E11" w:rsidRDefault="00066E78">
            <w:pPr>
              <w:pStyle w:val="TableParagraph"/>
              <w:tabs>
                <w:tab w:val="left" w:pos="1817"/>
              </w:tabs>
            </w:pPr>
            <w:r>
              <w:rPr>
                <w:spacing w:val="-2"/>
              </w:rPr>
              <w:t>межличностной</w:t>
            </w:r>
            <w:r>
              <w:tab/>
            </w:r>
            <w:r>
              <w:rPr>
                <w:spacing w:val="-10"/>
              </w:rPr>
              <w:t>и</w:t>
            </w:r>
          </w:p>
        </w:tc>
        <w:tc>
          <w:tcPr>
            <w:tcW w:w="2037" w:type="dxa"/>
            <w:tcBorders>
              <w:top w:val="nil"/>
              <w:bottom w:val="nil"/>
            </w:tcBorders>
          </w:tcPr>
          <w:p w:rsidR="00F25E11" w:rsidRDefault="00066E78">
            <w:pPr>
              <w:pStyle w:val="TableParagraph"/>
              <w:ind w:left="108"/>
            </w:pPr>
            <w:r>
              <w:t>коммуникации</w:t>
            </w:r>
            <w:r>
              <w:rPr>
                <w:spacing w:val="-11"/>
              </w:rPr>
              <w:t xml:space="preserve"> </w:t>
            </w:r>
            <w:r>
              <w:rPr>
                <w:spacing w:val="-10"/>
              </w:rPr>
              <w:t>в</w:t>
            </w:r>
          </w:p>
        </w:tc>
        <w:tc>
          <w:tcPr>
            <w:tcW w:w="2040" w:type="dxa"/>
            <w:tcBorders>
              <w:top w:val="nil"/>
              <w:bottom w:val="nil"/>
            </w:tcBorders>
          </w:tcPr>
          <w:p w:rsidR="00F25E11" w:rsidRDefault="00066E78">
            <w:pPr>
              <w:pStyle w:val="TableParagraph"/>
              <w:ind w:left="112"/>
            </w:pPr>
            <w:r>
              <w:rPr>
                <w:spacing w:val="-2"/>
              </w:rPr>
              <w:t>групповой</w:t>
            </w:r>
          </w:p>
        </w:tc>
        <w:tc>
          <w:tcPr>
            <w:tcW w:w="2037" w:type="dxa"/>
            <w:tcBorders>
              <w:top w:val="nil"/>
              <w:bottom w:val="nil"/>
            </w:tcBorders>
          </w:tcPr>
          <w:p w:rsidR="00F25E11" w:rsidRDefault="00066E78">
            <w:pPr>
              <w:pStyle w:val="TableParagraph"/>
              <w:ind w:left="129"/>
            </w:pPr>
            <w:r>
              <w:rPr>
                <w:spacing w:val="-2"/>
              </w:rPr>
              <w:t>групповой</w:t>
            </w:r>
          </w:p>
        </w:tc>
      </w:tr>
      <w:tr w:rsidR="00F25E11">
        <w:trPr>
          <w:trHeight w:val="368"/>
        </w:trPr>
        <w:tc>
          <w:tcPr>
            <w:tcW w:w="2040" w:type="dxa"/>
            <w:tcBorders>
              <w:top w:val="nil"/>
            </w:tcBorders>
          </w:tcPr>
          <w:p w:rsidR="00F25E11" w:rsidRDefault="00066E78">
            <w:pPr>
              <w:pStyle w:val="TableParagraph"/>
              <w:spacing w:line="248" w:lineRule="exact"/>
            </w:pPr>
            <w:r>
              <w:rPr>
                <w:spacing w:val="-2"/>
              </w:rPr>
              <w:t>визуального</w:t>
            </w:r>
          </w:p>
        </w:tc>
        <w:tc>
          <w:tcPr>
            <w:tcW w:w="2040" w:type="dxa"/>
            <w:tcBorders>
              <w:top w:val="nil"/>
            </w:tcBorders>
          </w:tcPr>
          <w:p w:rsidR="00F25E11" w:rsidRDefault="00066E78">
            <w:pPr>
              <w:pStyle w:val="TableParagraph"/>
              <w:spacing w:line="248" w:lineRule="exact"/>
            </w:pPr>
            <w:r>
              <w:rPr>
                <w:spacing w:val="-2"/>
              </w:rPr>
              <w:t>групповой</w:t>
            </w:r>
          </w:p>
        </w:tc>
        <w:tc>
          <w:tcPr>
            <w:tcW w:w="2037" w:type="dxa"/>
            <w:tcBorders>
              <w:top w:val="nil"/>
            </w:tcBorders>
          </w:tcPr>
          <w:p w:rsidR="00F25E11" w:rsidRDefault="00066E78">
            <w:pPr>
              <w:pStyle w:val="TableParagraph"/>
              <w:spacing w:line="248" w:lineRule="exact"/>
              <w:ind w:left="108"/>
            </w:pPr>
            <w:r>
              <w:rPr>
                <w:spacing w:val="-2"/>
              </w:rPr>
              <w:t>деловом</w:t>
            </w:r>
          </w:p>
        </w:tc>
        <w:tc>
          <w:tcPr>
            <w:tcW w:w="2040" w:type="dxa"/>
            <w:tcBorders>
              <w:top w:val="nil"/>
            </w:tcBorders>
          </w:tcPr>
          <w:p w:rsidR="00F25E11" w:rsidRDefault="00066E78">
            <w:pPr>
              <w:pStyle w:val="TableParagraph"/>
              <w:tabs>
                <w:tab w:val="left" w:pos="1832"/>
              </w:tabs>
              <w:spacing w:line="248" w:lineRule="exact"/>
              <w:ind w:left="112"/>
            </w:pPr>
            <w:r>
              <w:rPr>
                <w:spacing w:val="-2"/>
              </w:rPr>
              <w:t>коммуникации</w:t>
            </w:r>
            <w:r>
              <w:tab/>
            </w:r>
            <w:r>
              <w:rPr>
                <w:spacing w:val="-10"/>
              </w:rPr>
              <w:t>в</w:t>
            </w:r>
          </w:p>
        </w:tc>
        <w:tc>
          <w:tcPr>
            <w:tcW w:w="2037" w:type="dxa"/>
            <w:tcBorders>
              <w:top w:val="nil"/>
            </w:tcBorders>
          </w:tcPr>
          <w:p w:rsidR="00F25E11" w:rsidRDefault="00066E78">
            <w:pPr>
              <w:pStyle w:val="TableParagraph"/>
              <w:spacing w:line="248" w:lineRule="exact"/>
              <w:ind w:left="129"/>
            </w:pPr>
            <w:r>
              <w:t>коммуникации</w:t>
            </w:r>
            <w:r>
              <w:rPr>
                <w:spacing w:val="-11"/>
              </w:rPr>
              <w:t xml:space="preserve"> </w:t>
            </w:r>
            <w:r>
              <w:rPr>
                <w:spacing w:val="-10"/>
              </w:rPr>
              <w:t>в</w:t>
            </w:r>
          </w:p>
        </w:tc>
      </w:tr>
    </w:tbl>
    <w:p w:rsidR="00F25E11" w:rsidRDefault="00F25E11">
      <w:pPr>
        <w:spacing w:line="248" w:lineRule="exact"/>
        <w:sectPr w:rsidR="00F25E11">
          <w:pgSz w:w="11920" w:h="16850"/>
          <w:pgMar w:top="1120" w:right="440" w:bottom="1260" w:left="1020" w:header="0" w:footer="1014"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0"/>
        <w:gridCol w:w="2040"/>
        <w:gridCol w:w="2037"/>
        <w:gridCol w:w="2040"/>
        <w:gridCol w:w="2037"/>
      </w:tblGrid>
      <w:tr w:rsidR="00F25E11">
        <w:trPr>
          <w:trHeight w:val="366"/>
        </w:trPr>
        <w:tc>
          <w:tcPr>
            <w:tcW w:w="2040" w:type="dxa"/>
            <w:tcBorders>
              <w:bottom w:val="nil"/>
            </w:tcBorders>
          </w:tcPr>
          <w:p w:rsidR="00F25E11" w:rsidRDefault="00066E78">
            <w:pPr>
              <w:pStyle w:val="TableParagraph"/>
              <w:spacing w:before="109" w:line="238" w:lineRule="exact"/>
            </w:pPr>
            <w:r>
              <w:rPr>
                <w:spacing w:val="-2"/>
              </w:rPr>
              <w:lastRenderedPageBreak/>
              <w:t>моделирования;</w:t>
            </w:r>
          </w:p>
        </w:tc>
        <w:tc>
          <w:tcPr>
            <w:tcW w:w="2040" w:type="dxa"/>
            <w:tcBorders>
              <w:bottom w:val="nil"/>
            </w:tcBorders>
          </w:tcPr>
          <w:p w:rsidR="00F25E11" w:rsidRDefault="00066E78">
            <w:pPr>
              <w:pStyle w:val="TableParagraph"/>
              <w:tabs>
                <w:tab w:val="left" w:pos="1830"/>
              </w:tabs>
              <w:spacing w:before="109" w:line="238" w:lineRule="exact"/>
            </w:pPr>
            <w:r>
              <w:rPr>
                <w:spacing w:val="-2"/>
              </w:rPr>
              <w:t>коммуникации</w:t>
            </w:r>
            <w:r>
              <w:tab/>
            </w:r>
            <w:r>
              <w:rPr>
                <w:spacing w:val="-10"/>
              </w:rPr>
              <w:t>в</w:t>
            </w:r>
          </w:p>
        </w:tc>
        <w:tc>
          <w:tcPr>
            <w:tcW w:w="2037" w:type="dxa"/>
            <w:tcBorders>
              <w:bottom w:val="nil"/>
            </w:tcBorders>
          </w:tcPr>
          <w:p w:rsidR="00F25E11" w:rsidRDefault="00066E78">
            <w:pPr>
              <w:pStyle w:val="TableParagraph"/>
              <w:spacing w:before="109" w:line="238" w:lineRule="exact"/>
              <w:ind w:left="108"/>
            </w:pPr>
            <w:r>
              <w:rPr>
                <w:spacing w:val="-2"/>
              </w:rPr>
              <w:t>взаимодействии;</w:t>
            </w:r>
          </w:p>
        </w:tc>
        <w:tc>
          <w:tcPr>
            <w:tcW w:w="2040" w:type="dxa"/>
            <w:tcBorders>
              <w:bottom w:val="nil"/>
            </w:tcBorders>
          </w:tcPr>
          <w:p w:rsidR="00F25E11" w:rsidRDefault="00066E78">
            <w:pPr>
              <w:pStyle w:val="TableParagraph"/>
              <w:spacing w:before="109" w:line="238" w:lineRule="exact"/>
              <w:ind w:left="112"/>
            </w:pPr>
            <w:r>
              <w:rPr>
                <w:spacing w:val="-2"/>
              </w:rPr>
              <w:t>деловом</w:t>
            </w:r>
          </w:p>
        </w:tc>
        <w:tc>
          <w:tcPr>
            <w:tcW w:w="2037" w:type="dxa"/>
            <w:tcBorders>
              <w:bottom w:val="nil"/>
            </w:tcBorders>
          </w:tcPr>
          <w:p w:rsidR="00F25E11" w:rsidRDefault="00066E78">
            <w:pPr>
              <w:pStyle w:val="TableParagraph"/>
              <w:spacing w:before="109" w:line="238" w:lineRule="exact"/>
              <w:ind w:left="129"/>
            </w:pPr>
            <w:r>
              <w:rPr>
                <w:spacing w:val="-2"/>
              </w:rPr>
              <w:t>деловом</w:t>
            </w:r>
          </w:p>
        </w:tc>
      </w:tr>
      <w:tr w:rsidR="00F25E11">
        <w:trPr>
          <w:trHeight w:val="253"/>
        </w:trPr>
        <w:tc>
          <w:tcPr>
            <w:tcW w:w="2040" w:type="dxa"/>
            <w:tcBorders>
              <w:top w:val="nil"/>
              <w:bottom w:val="nil"/>
            </w:tcBorders>
          </w:tcPr>
          <w:p w:rsidR="00F25E11" w:rsidRDefault="00066E78">
            <w:pPr>
              <w:pStyle w:val="TableParagraph"/>
            </w:pPr>
            <w:r>
              <w:rPr>
                <w:spacing w:val="-2"/>
              </w:rPr>
              <w:t>теорию</w:t>
            </w:r>
          </w:p>
        </w:tc>
        <w:tc>
          <w:tcPr>
            <w:tcW w:w="2040" w:type="dxa"/>
            <w:tcBorders>
              <w:top w:val="nil"/>
              <w:bottom w:val="nil"/>
            </w:tcBorders>
          </w:tcPr>
          <w:p w:rsidR="00F25E11" w:rsidRDefault="00066E78">
            <w:pPr>
              <w:pStyle w:val="TableParagraph"/>
            </w:pPr>
            <w:r>
              <w:rPr>
                <w:spacing w:val="-2"/>
              </w:rPr>
              <w:t>деловом</w:t>
            </w:r>
          </w:p>
        </w:tc>
        <w:tc>
          <w:tcPr>
            <w:tcW w:w="2037" w:type="dxa"/>
            <w:tcBorders>
              <w:top w:val="nil"/>
              <w:bottom w:val="nil"/>
            </w:tcBorders>
          </w:tcPr>
          <w:p w:rsidR="00F25E11" w:rsidRDefault="00066E78">
            <w:pPr>
              <w:pStyle w:val="TableParagraph"/>
              <w:ind w:left="108"/>
            </w:pPr>
            <w:r>
              <w:rPr>
                <w:spacing w:val="-2"/>
              </w:rPr>
              <w:t>теорию</w:t>
            </w:r>
          </w:p>
        </w:tc>
        <w:tc>
          <w:tcPr>
            <w:tcW w:w="2040" w:type="dxa"/>
            <w:tcBorders>
              <w:top w:val="nil"/>
              <w:bottom w:val="nil"/>
            </w:tcBorders>
          </w:tcPr>
          <w:p w:rsidR="00F25E11" w:rsidRDefault="00066E78">
            <w:pPr>
              <w:pStyle w:val="TableParagraph"/>
              <w:ind w:left="112"/>
            </w:pPr>
            <w:r>
              <w:rPr>
                <w:spacing w:val="-2"/>
              </w:rPr>
              <w:t>взаимодействии;</w:t>
            </w:r>
          </w:p>
        </w:tc>
        <w:tc>
          <w:tcPr>
            <w:tcW w:w="2037" w:type="dxa"/>
            <w:tcBorders>
              <w:top w:val="nil"/>
              <w:bottom w:val="nil"/>
            </w:tcBorders>
          </w:tcPr>
          <w:p w:rsidR="00F25E11" w:rsidRDefault="00066E78">
            <w:pPr>
              <w:pStyle w:val="TableParagraph"/>
              <w:ind w:left="129"/>
            </w:pPr>
            <w:r>
              <w:rPr>
                <w:spacing w:val="-2"/>
              </w:rPr>
              <w:t>взаимодействии;</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управления</w:t>
            </w:r>
          </w:p>
        </w:tc>
        <w:tc>
          <w:tcPr>
            <w:tcW w:w="2040" w:type="dxa"/>
            <w:tcBorders>
              <w:top w:val="nil"/>
              <w:bottom w:val="nil"/>
            </w:tcBorders>
          </w:tcPr>
          <w:p w:rsidR="00F25E11" w:rsidRDefault="00066E78">
            <w:pPr>
              <w:pStyle w:val="TableParagraph"/>
              <w:spacing w:line="232" w:lineRule="exact"/>
            </w:pPr>
            <w:r>
              <w:rPr>
                <w:spacing w:val="-2"/>
              </w:rPr>
              <w:t>взаимодействии;</w:t>
            </w:r>
          </w:p>
        </w:tc>
        <w:tc>
          <w:tcPr>
            <w:tcW w:w="2037" w:type="dxa"/>
            <w:tcBorders>
              <w:top w:val="nil"/>
              <w:bottom w:val="nil"/>
            </w:tcBorders>
          </w:tcPr>
          <w:p w:rsidR="00F25E11" w:rsidRDefault="00066E78">
            <w:pPr>
              <w:pStyle w:val="TableParagraph"/>
              <w:spacing w:line="232" w:lineRule="exact"/>
              <w:ind w:left="108"/>
            </w:pPr>
            <w:r>
              <w:t>конфликтов;</w:t>
            </w:r>
            <w:r>
              <w:rPr>
                <w:spacing w:val="-10"/>
              </w:rPr>
              <w:t xml:space="preserve"> </w:t>
            </w:r>
            <w:r>
              <w:rPr>
                <w:spacing w:val="-2"/>
              </w:rPr>
              <w:t>языки</w:t>
            </w:r>
          </w:p>
        </w:tc>
        <w:tc>
          <w:tcPr>
            <w:tcW w:w="2040" w:type="dxa"/>
            <w:tcBorders>
              <w:top w:val="nil"/>
              <w:bottom w:val="nil"/>
            </w:tcBorders>
          </w:tcPr>
          <w:p w:rsidR="00F25E11" w:rsidRDefault="00066E78">
            <w:pPr>
              <w:pStyle w:val="TableParagraph"/>
              <w:spacing w:line="232" w:lineRule="exact"/>
              <w:ind w:left="112"/>
            </w:pPr>
            <w:r>
              <w:rPr>
                <w:spacing w:val="-2"/>
              </w:rPr>
              <w:t>теорию</w:t>
            </w:r>
          </w:p>
        </w:tc>
        <w:tc>
          <w:tcPr>
            <w:tcW w:w="2037" w:type="dxa"/>
            <w:tcBorders>
              <w:top w:val="nil"/>
              <w:bottom w:val="nil"/>
            </w:tcBorders>
          </w:tcPr>
          <w:p w:rsidR="00F25E11" w:rsidRDefault="00066E78">
            <w:pPr>
              <w:pStyle w:val="TableParagraph"/>
              <w:spacing w:line="232" w:lineRule="exact"/>
              <w:ind w:left="129"/>
            </w:pPr>
            <w:r>
              <w:rPr>
                <w:spacing w:val="-2"/>
              </w:rPr>
              <w:t>теорию</w:t>
            </w:r>
          </w:p>
        </w:tc>
      </w:tr>
      <w:tr w:rsidR="00F25E11">
        <w:trPr>
          <w:trHeight w:val="253"/>
        </w:trPr>
        <w:tc>
          <w:tcPr>
            <w:tcW w:w="2040" w:type="dxa"/>
            <w:tcBorders>
              <w:top w:val="nil"/>
              <w:bottom w:val="nil"/>
            </w:tcBorders>
          </w:tcPr>
          <w:p w:rsidR="00F25E11" w:rsidRDefault="00066E78">
            <w:pPr>
              <w:pStyle w:val="TableParagraph"/>
            </w:pPr>
            <w:r>
              <w:t>рисками;</w:t>
            </w:r>
            <w:r>
              <w:rPr>
                <w:spacing w:val="-4"/>
              </w:rPr>
              <w:t xml:space="preserve"> </w:t>
            </w:r>
            <w:r>
              <w:rPr>
                <w:spacing w:val="-2"/>
              </w:rPr>
              <w:t>теорию</w:t>
            </w:r>
          </w:p>
        </w:tc>
        <w:tc>
          <w:tcPr>
            <w:tcW w:w="2040" w:type="dxa"/>
            <w:tcBorders>
              <w:top w:val="nil"/>
              <w:bottom w:val="nil"/>
            </w:tcBorders>
          </w:tcPr>
          <w:p w:rsidR="00F25E11" w:rsidRDefault="00066E78">
            <w:pPr>
              <w:pStyle w:val="TableParagraph"/>
            </w:pPr>
            <w:r>
              <w:rPr>
                <w:spacing w:val="-2"/>
              </w:rPr>
              <w:t>теорию</w:t>
            </w:r>
          </w:p>
        </w:tc>
        <w:tc>
          <w:tcPr>
            <w:tcW w:w="2037" w:type="dxa"/>
            <w:tcBorders>
              <w:top w:val="nil"/>
              <w:bottom w:val="nil"/>
            </w:tcBorders>
          </w:tcPr>
          <w:p w:rsidR="00F25E11" w:rsidRDefault="00066E78">
            <w:pPr>
              <w:pStyle w:val="TableParagraph"/>
              <w:ind w:left="108"/>
            </w:pPr>
            <w:r>
              <w:rPr>
                <w:spacing w:val="-2"/>
              </w:rPr>
              <w:t>визуального</w:t>
            </w:r>
          </w:p>
        </w:tc>
        <w:tc>
          <w:tcPr>
            <w:tcW w:w="2040" w:type="dxa"/>
            <w:tcBorders>
              <w:top w:val="nil"/>
              <w:bottom w:val="nil"/>
            </w:tcBorders>
          </w:tcPr>
          <w:p w:rsidR="00F25E11" w:rsidRDefault="00066E78">
            <w:pPr>
              <w:pStyle w:val="TableParagraph"/>
              <w:ind w:left="112"/>
            </w:pPr>
            <w:r>
              <w:t>конфликтов;</w:t>
            </w:r>
            <w:r>
              <w:rPr>
                <w:spacing w:val="13"/>
              </w:rPr>
              <w:t xml:space="preserve"> </w:t>
            </w:r>
            <w:r>
              <w:rPr>
                <w:spacing w:val="-2"/>
              </w:rPr>
              <w:t>языки</w:t>
            </w:r>
          </w:p>
        </w:tc>
        <w:tc>
          <w:tcPr>
            <w:tcW w:w="2037" w:type="dxa"/>
            <w:tcBorders>
              <w:top w:val="nil"/>
              <w:bottom w:val="nil"/>
            </w:tcBorders>
          </w:tcPr>
          <w:p w:rsidR="00F25E11" w:rsidRDefault="00066E78">
            <w:pPr>
              <w:pStyle w:val="TableParagraph"/>
              <w:ind w:left="129"/>
            </w:pPr>
            <w:r>
              <w:t>конфликтов;</w:t>
            </w:r>
            <w:r>
              <w:rPr>
                <w:spacing w:val="-10"/>
              </w:rPr>
              <w:t xml:space="preserve"> </w:t>
            </w:r>
            <w:r>
              <w:rPr>
                <w:spacing w:val="-2"/>
              </w:rPr>
              <w:t>языки</w:t>
            </w:r>
          </w:p>
        </w:tc>
      </w:tr>
      <w:tr w:rsidR="00F25E11">
        <w:trPr>
          <w:trHeight w:val="253"/>
        </w:trPr>
        <w:tc>
          <w:tcPr>
            <w:tcW w:w="2040" w:type="dxa"/>
            <w:tcBorders>
              <w:top w:val="nil"/>
              <w:bottom w:val="nil"/>
            </w:tcBorders>
          </w:tcPr>
          <w:p w:rsidR="00F25E11" w:rsidRDefault="00066E78">
            <w:pPr>
              <w:pStyle w:val="TableParagraph"/>
            </w:pPr>
            <w:r>
              <w:rPr>
                <w:spacing w:val="-2"/>
              </w:rPr>
              <w:t>систем;</w:t>
            </w:r>
          </w:p>
        </w:tc>
        <w:tc>
          <w:tcPr>
            <w:tcW w:w="2040" w:type="dxa"/>
            <w:tcBorders>
              <w:top w:val="nil"/>
              <w:bottom w:val="nil"/>
            </w:tcBorders>
          </w:tcPr>
          <w:p w:rsidR="00F25E11" w:rsidRDefault="00066E78">
            <w:pPr>
              <w:pStyle w:val="TableParagraph"/>
            </w:pPr>
            <w:r>
              <w:t>конфликтов;</w:t>
            </w:r>
            <w:r>
              <w:rPr>
                <w:spacing w:val="13"/>
              </w:rPr>
              <w:t xml:space="preserve"> </w:t>
            </w:r>
            <w:r>
              <w:rPr>
                <w:spacing w:val="-2"/>
              </w:rPr>
              <w:t>языки</w:t>
            </w:r>
          </w:p>
        </w:tc>
        <w:tc>
          <w:tcPr>
            <w:tcW w:w="2037" w:type="dxa"/>
            <w:tcBorders>
              <w:top w:val="nil"/>
              <w:bottom w:val="nil"/>
            </w:tcBorders>
          </w:tcPr>
          <w:p w:rsidR="00F25E11" w:rsidRDefault="00066E78">
            <w:pPr>
              <w:pStyle w:val="TableParagraph"/>
              <w:ind w:left="108"/>
            </w:pPr>
            <w:r>
              <w:rPr>
                <w:spacing w:val="-2"/>
              </w:rPr>
              <w:t>моделирования;</w:t>
            </w:r>
          </w:p>
        </w:tc>
        <w:tc>
          <w:tcPr>
            <w:tcW w:w="2040" w:type="dxa"/>
            <w:tcBorders>
              <w:top w:val="nil"/>
              <w:bottom w:val="nil"/>
            </w:tcBorders>
          </w:tcPr>
          <w:p w:rsidR="00F25E11" w:rsidRDefault="00066E78">
            <w:pPr>
              <w:pStyle w:val="TableParagraph"/>
              <w:ind w:left="112"/>
            </w:pPr>
            <w:r>
              <w:rPr>
                <w:spacing w:val="-2"/>
              </w:rPr>
              <w:t>визуального</w:t>
            </w:r>
          </w:p>
        </w:tc>
        <w:tc>
          <w:tcPr>
            <w:tcW w:w="2037" w:type="dxa"/>
            <w:tcBorders>
              <w:top w:val="nil"/>
              <w:bottom w:val="nil"/>
            </w:tcBorders>
          </w:tcPr>
          <w:p w:rsidR="00F25E11" w:rsidRDefault="00066E78">
            <w:pPr>
              <w:pStyle w:val="TableParagraph"/>
              <w:ind w:left="129"/>
            </w:pPr>
            <w:r>
              <w:rPr>
                <w:spacing w:val="-2"/>
              </w:rPr>
              <w:t>визуального</w:t>
            </w:r>
          </w:p>
        </w:tc>
      </w:tr>
      <w:tr w:rsidR="00F25E11">
        <w:trPr>
          <w:trHeight w:val="253"/>
        </w:trPr>
        <w:tc>
          <w:tcPr>
            <w:tcW w:w="2040" w:type="dxa"/>
            <w:tcBorders>
              <w:top w:val="nil"/>
              <w:bottom w:val="nil"/>
            </w:tcBorders>
          </w:tcPr>
          <w:p w:rsidR="00F25E11" w:rsidRDefault="00066E78">
            <w:pPr>
              <w:pStyle w:val="TableParagraph"/>
            </w:pPr>
            <w:r>
              <w:rPr>
                <w:spacing w:val="-2"/>
              </w:rPr>
              <w:t>предметную</w:t>
            </w:r>
          </w:p>
        </w:tc>
        <w:tc>
          <w:tcPr>
            <w:tcW w:w="2040" w:type="dxa"/>
            <w:tcBorders>
              <w:top w:val="nil"/>
              <w:bottom w:val="nil"/>
            </w:tcBorders>
          </w:tcPr>
          <w:p w:rsidR="00F25E11" w:rsidRDefault="00066E78">
            <w:pPr>
              <w:pStyle w:val="TableParagraph"/>
            </w:pPr>
            <w:r>
              <w:rPr>
                <w:spacing w:val="-2"/>
              </w:rPr>
              <w:t>визуального</w:t>
            </w:r>
          </w:p>
        </w:tc>
        <w:tc>
          <w:tcPr>
            <w:tcW w:w="2037" w:type="dxa"/>
            <w:tcBorders>
              <w:top w:val="nil"/>
              <w:bottom w:val="nil"/>
            </w:tcBorders>
          </w:tcPr>
          <w:p w:rsidR="00F25E11" w:rsidRDefault="00066E78">
            <w:pPr>
              <w:pStyle w:val="TableParagraph"/>
              <w:ind w:left="108"/>
            </w:pPr>
            <w:r>
              <w:rPr>
                <w:spacing w:val="-2"/>
              </w:rPr>
              <w:t>теорию</w:t>
            </w:r>
          </w:p>
        </w:tc>
        <w:tc>
          <w:tcPr>
            <w:tcW w:w="2040" w:type="dxa"/>
            <w:tcBorders>
              <w:top w:val="nil"/>
              <w:bottom w:val="nil"/>
            </w:tcBorders>
          </w:tcPr>
          <w:p w:rsidR="00F25E11" w:rsidRDefault="00066E78">
            <w:pPr>
              <w:pStyle w:val="TableParagraph"/>
              <w:ind w:left="112"/>
            </w:pPr>
            <w:r>
              <w:rPr>
                <w:spacing w:val="-2"/>
              </w:rPr>
              <w:t>моделирования;</w:t>
            </w:r>
          </w:p>
        </w:tc>
        <w:tc>
          <w:tcPr>
            <w:tcW w:w="2037" w:type="dxa"/>
            <w:tcBorders>
              <w:top w:val="nil"/>
              <w:bottom w:val="nil"/>
            </w:tcBorders>
          </w:tcPr>
          <w:p w:rsidR="00F25E11" w:rsidRDefault="00066E78">
            <w:pPr>
              <w:pStyle w:val="TableParagraph"/>
              <w:ind w:left="129"/>
            </w:pPr>
            <w:r>
              <w:rPr>
                <w:spacing w:val="-2"/>
              </w:rPr>
              <w:t>моделирования;</w:t>
            </w:r>
          </w:p>
        </w:tc>
      </w:tr>
      <w:tr w:rsidR="00F25E11">
        <w:trPr>
          <w:trHeight w:val="253"/>
        </w:trPr>
        <w:tc>
          <w:tcPr>
            <w:tcW w:w="2040" w:type="dxa"/>
            <w:tcBorders>
              <w:top w:val="nil"/>
              <w:bottom w:val="nil"/>
            </w:tcBorders>
          </w:tcPr>
          <w:p w:rsidR="00F25E11" w:rsidRDefault="00066E78">
            <w:pPr>
              <w:pStyle w:val="TableParagraph"/>
            </w:pPr>
            <w:r>
              <w:t>область</w:t>
            </w:r>
            <w:r>
              <w:rPr>
                <w:spacing w:val="-3"/>
              </w:rPr>
              <w:t xml:space="preserve"> </w:t>
            </w:r>
            <w:r>
              <w:rPr>
                <w:spacing w:val="-10"/>
              </w:rPr>
              <w:t>и</w:t>
            </w:r>
          </w:p>
        </w:tc>
        <w:tc>
          <w:tcPr>
            <w:tcW w:w="2040" w:type="dxa"/>
            <w:tcBorders>
              <w:top w:val="nil"/>
              <w:bottom w:val="nil"/>
            </w:tcBorders>
          </w:tcPr>
          <w:p w:rsidR="00F25E11" w:rsidRDefault="00066E78">
            <w:pPr>
              <w:pStyle w:val="TableParagraph"/>
            </w:pPr>
            <w:r>
              <w:rPr>
                <w:spacing w:val="-2"/>
              </w:rPr>
              <w:t>моделирования;</w:t>
            </w:r>
          </w:p>
        </w:tc>
        <w:tc>
          <w:tcPr>
            <w:tcW w:w="2037" w:type="dxa"/>
            <w:tcBorders>
              <w:top w:val="nil"/>
              <w:bottom w:val="nil"/>
            </w:tcBorders>
          </w:tcPr>
          <w:p w:rsidR="00F25E11" w:rsidRDefault="00066E78">
            <w:pPr>
              <w:pStyle w:val="TableParagraph"/>
              <w:ind w:left="108"/>
            </w:pPr>
            <w:r>
              <w:rPr>
                <w:spacing w:val="-2"/>
              </w:rPr>
              <w:t>управления</w:t>
            </w:r>
          </w:p>
        </w:tc>
        <w:tc>
          <w:tcPr>
            <w:tcW w:w="2040" w:type="dxa"/>
            <w:tcBorders>
              <w:top w:val="nil"/>
              <w:bottom w:val="nil"/>
            </w:tcBorders>
          </w:tcPr>
          <w:p w:rsidR="00F25E11" w:rsidRDefault="00066E78">
            <w:pPr>
              <w:pStyle w:val="TableParagraph"/>
              <w:ind w:left="112"/>
            </w:pPr>
            <w:r>
              <w:rPr>
                <w:spacing w:val="-2"/>
              </w:rPr>
              <w:t>теорию</w:t>
            </w:r>
            <w:r>
              <w:rPr>
                <w:spacing w:val="-5"/>
              </w:rPr>
              <w:t xml:space="preserve"> </w:t>
            </w:r>
            <w:r>
              <w:rPr>
                <w:spacing w:val="-2"/>
              </w:rPr>
              <w:t>управления</w:t>
            </w:r>
          </w:p>
        </w:tc>
        <w:tc>
          <w:tcPr>
            <w:tcW w:w="2037" w:type="dxa"/>
            <w:tcBorders>
              <w:top w:val="nil"/>
              <w:bottom w:val="nil"/>
            </w:tcBorders>
          </w:tcPr>
          <w:p w:rsidR="00F25E11" w:rsidRDefault="00066E78">
            <w:pPr>
              <w:pStyle w:val="TableParagraph"/>
              <w:ind w:left="129"/>
            </w:pPr>
            <w:r>
              <w:rPr>
                <w:spacing w:val="-2"/>
              </w:rPr>
              <w:t>теорию</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специфику</w:t>
            </w:r>
          </w:p>
        </w:tc>
        <w:tc>
          <w:tcPr>
            <w:tcW w:w="2040" w:type="dxa"/>
            <w:tcBorders>
              <w:top w:val="nil"/>
              <w:bottom w:val="nil"/>
            </w:tcBorders>
          </w:tcPr>
          <w:p w:rsidR="00F25E11" w:rsidRDefault="00066E78">
            <w:pPr>
              <w:pStyle w:val="TableParagraph"/>
              <w:spacing w:line="232" w:lineRule="exact"/>
            </w:pPr>
            <w:r>
              <w:rPr>
                <w:spacing w:val="-2"/>
              </w:rPr>
              <w:t>теорию</w:t>
            </w:r>
            <w:r>
              <w:rPr>
                <w:spacing w:val="-5"/>
              </w:rPr>
              <w:t xml:space="preserve"> </w:t>
            </w:r>
            <w:r>
              <w:rPr>
                <w:spacing w:val="-2"/>
              </w:rPr>
              <w:t>управления</w:t>
            </w:r>
          </w:p>
        </w:tc>
        <w:tc>
          <w:tcPr>
            <w:tcW w:w="2037" w:type="dxa"/>
            <w:tcBorders>
              <w:top w:val="nil"/>
              <w:bottom w:val="nil"/>
            </w:tcBorders>
          </w:tcPr>
          <w:p w:rsidR="00F25E11" w:rsidRDefault="00066E78">
            <w:pPr>
              <w:pStyle w:val="TableParagraph"/>
              <w:spacing w:line="232" w:lineRule="exact"/>
              <w:ind w:left="108"/>
            </w:pPr>
            <w:r>
              <w:t>рисками;</w:t>
            </w:r>
            <w:r>
              <w:rPr>
                <w:spacing w:val="-4"/>
              </w:rPr>
              <w:t xml:space="preserve"> </w:t>
            </w:r>
            <w:r>
              <w:rPr>
                <w:spacing w:val="-2"/>
              </w:rPr>
              <w:t>теорию</w:t>
            </w:r>
          </w:p>
        </w:tc>
        <w:tc>
          <w:tcPr>
            <w:tcW w:w="2040" w:type="dxa"/>
            <w:tcBorders>
              <w:top w:val="nil"/>
              <w:bottom w:val="nil"/>
            </w:tcBorders>
          </w:tcPr>
          <w:p w:rsidR="00F25E11" w:rsidRDefault="00066E78">
            <w:pPr>
              <w:pStyle w:val="TableParagraph"/>
              <w:tabs>
                <w:tab w:val="left" w:pos="1239"/>
              </w:tabs>
              <w:spacing w:line="232" w:lineRule="exact"/>
              <w:ind w:left="112"/>
            </w:pPr>
            <w:r>
              <w:rPr>
                <w:spacing w:val="-2"/>
              </w:rPr>
              <w:t>рисками;</w:t>
            </w:r>
            <w:r>
              <w:tab/>
            </w:r>
            <w:r>
              <w:rPr>
                <w:spacing w:val="-2"/>
              </w:rPr>
              <w:t>теорию</w:t>
            </w:r>
          </w:p>
        </w:tc>
        <w:tc>
          <w:tcPr>
            <w:tcW w:w="2037" w:type="dxa"/>
            <w:tcBorders>
              <w:top w:val="nil"/>
              <w:bottom w:val="nil"/>
            </w:tcBorders>
          </w:tcPr>
          <w:p w:rsidR="00F25E11" w:rsidRDefault="00066E78">
            <w:pPr>
              <w:pStyle w:val="TableParagraph"/>
              <w:spacing w:line="232" w:lineRule="exact"/>
              <w:ind w:left="129"/>
            </w:pPr>
            <w:r>
              <w:rPr>
                <w:spacing w:val="-2"/>
              </w:rPr>
              <w:t>управления</w:t>
            </w:r>
          </w:p>
        </w:tc>
      </w:tr>
      <w:tr w:rsidR="00F25E11">
        <w:trPr>
          <w:trHeight w:val="253"/>
        </w:trPr>
        <w:tc>
          <w:tcPr>
            <w:tcW w:w="2040" w:type="dxa"/>
            <w:tcBorders>
              <w:top w:val="nil"/>
              <w:bottom w:val="nil"/>
            </w:tcBorders>
          </w:tcPr>
          <w:p w:rsidR="00F25E11" w:rsidRDefault="00066E78">
            <w:pPr>
              <w:pStyle w:val="TableParagraph"/>
            </w:pPr>
            <w:r>
              <w:rPr>
                <w:spacing w:val="-2"/>
              </w:rPr>
              <w:t>деятельности</w:t>
            </w:r>
          </w:p>
        </w:tc>
        <w:tc>
          <w:tcPr>
            <w:tcW w:w="2040" w:type="dxa"/>
            <w:tcBorders>
              <w:top w:val="nil"/>
              <w:bottom w:val="nil"/>
            </w:tcBorders>
          </w:tcPr>
          <w:p w:rsidR="00F25E11" w:rsidRDefault="00066E78">
            <w:pPr>
              <w:pStyle w:val="TableParagraph"/>
              <w:tabs>
                <w:tab w:val="left" w:pos="1237"/>
              </w:tabs>
            </w:pPr>
            <w:r>
              <w:rPr>
                <w:spacing w:val="-2"/>
              </w:rPr>
              <w:t>рисками;</w:t>
            </w:r>
            <w:r>
              <w:tab/>
            </w:r>
            <w:r>
              <w:rPr>
                <w:spacing w:val="-2"/>
              </w:rPr>
              <w:t>теорию</w:t>
            </w:r>
          </w:p>
        </w:tc>
        <w:tc>
          <w:tcPr>
            <w:tcW w:w="2037" w:type="dxa"/>
            <w:tcBorders>
              <w:top w:val="nil"/>
              <w:bottom w:val="nil"/>
            </w:tcBorders>
          </w:tcPr>
          <w:p w:rsidR="00F25E11" w:rsidRDefault="00066E78">
            <w:pPr>
              <w:pStyle w:val="TableParagraph"/>
              <w:ind w:left="108"/>
            </w:pPr>
            <w:r>
              <w:rPr>
                <w:spacing w:val="-2"/>
              </w:rPr>
              <w:t>систем;</w:t>
            </w:r>
          </w:p>
        </w:tc>
        <w:tc>
          <w:tcPr>
            <w:tcW w:w="2040" w:type="dxa"/>
            <w:tcBorders>
              <w:top w:val="nil"/>
              <w:bottom w:val="nil"/>
            </w:tcBorders>
          </w:tcPr>
          <w:p w:rsidR="00F25E11" w:rsidRDefault="00066E78">
            <w:pPr>
              <w:pStyle w:val="TableParagraph"/>
              <w:ind w:left="112"/>
            </w:pPr>
            <w:r>
              <w:rPr>
                <w:spacing w:val="-2"/>
              </w:rPr>
              <w:t>систем;</w:t>
            </w:r>
          </w:p>
        </w:tc>
        <w:tc>
          <w:tcPr>
            <w:tcW w:w="2037" w:type="dxa"/>
            <w:tcBorders>
              <w:top w:val="nil"/>
              <w:bottom w:val="nil"/>
            </w:tcBorders>
          </w:tcPr>
          <w:p w:rsidR="00F25E11" w:rsidRDefault="00066E78">
            <w:pPr>
              <w:pStyle w:val="TableParagraph"/>
              <w:ind w:left="129"/>
            </w:pPr>
            <w:r>
              <w:t>рисками;</w:t>
            </w:r>
            <w:r>
              <w:rPr>
                <w:spacing w:val="-4"/>
              </w:rPr>
              <w:t xml:space="preserve"> </w:t>
            </w:r>
            <w:r>
              <w:rPr>
                <w:spacing w:val="-2"/>
              </w:rPr>
              <w:t>теорию</w:t>
            </w:r>
          </w:p>
        </w:tc>
      </w:tr>
      <w:tr w:rsidR="00F25E11">
        <w:trPr>
          <w:trHeight w:val="253"/>
        </w:trPr>
        <w:tc>
          <w:tcPr>
            <w:tcW w:w="2040" w:type="dxa"/>
            <w:tcBorders>
              <w:top w:val="nil"/>
              <w:bottom w:val="nil"/>
            </w:tcBorders>
          </w:tcPr>
          <w:p w:rsidR="00F25E11" w:rsidRDefault="00066E78">
            <w:pPr>
              <w:pStyle w:val="TableParagraph"/>
            </w:pPr>
            <w:r>
              <w:t>организации</w:t>
            </w:r>
            <w:r>
              <w:rPr>
                <w:spacing w:val="-9"/>
              </w:rPr>
              <w:t xml:space="preserve"> </w:t>
            </w:r>
            <w:r>
              <w:rPr>
                <w:spacing w:val="-10"/>
              </w:rPr>
              <w:t>в</w:t>
            </w:r>
          </w:p>
        </w:tc>
        <w:tc>
          <w:tcPr>
            <w:tcW w:w="2040" w:type="dxa"/>
            <w:tcBorders>
              <w:top w:val="nil"/>
              <w:bottom w:val="nil"/>
            </w:tcBorders>
          </w:tcPr>
          <w:p w:rsidR="00F25E11" w:rsidRDefault="00066E78">
            <w:pPr>
              <w:pStyle w:val="TableParagraph"/>
            </w:pPr>
            <w:r>
              <w:rPr>
                <w:spacing w:val="-2"/>
              </w:rPr>
              <w:t>систем;</w:t>
            </w:r>
          </w:p>
        </w:tc>
        <w:tc>
          <w:tcPr>
            <w:tcW w:w="2037" w:type="dxa"/>
            <w:tcBorders>
              <w:top w:val="nil"/>
              <w:bottom w:val="nil"/>
            </w:tcBorders>
          </w:tcPr>
          <w:p w:rsidR="00F25E11" w:rsidRDefault="00066E78">
            <w:pPr>
              <w:pStyle w:val="TableParagraph"/>
              <w:ind w:left="108"/>
            </w:pPr>
            <w:r>
              <w:rPr>
                <w:spacing w:val="-2"/>
              </w:rPr>
              <w:t>предметную</w:t>
            </w:r>
          </w:p>
        </w:tc>
        <w:tc>
          <w:tcPr>
            <w:tcW w:w="2040" w:type="dxa"/>
            <w:tcBorders>
              <w:top w:val="nil"/>
              <w:bottom w:val="nil"/>
            </w:tcBorders>
          </w:tcPr>
          <w:p w:rsidR="00F25E11" w:rsidRDefault="00066E78">
            <w:pPr>
              <w:pStyle w:val="TableParagraph"/>
              <w:ind w:left="112"/>
            </w:pPr>
            <w:r>
              <w:rPr>
                <w:spacing w:val="-2"/>
              </w:rPr>
              <w:t>предметную</w:t>
            </w:r>
          </w:p>
        </w:tc>
        <w:tc>
          <w:tcPr>
            <w:tcW w:w="2037" w:type="dxa"/>
            <w:tcBorders>
              <w:top w:val="nil"/>
              <w:bottom w:val="nil"/>
            </w:tcBorders>
          </w:tcPr>
          <w:p w:rsidR="00F25E11" w:rsidRDefault="00066E78">
            <w:pPr>
              <w:pStyle w:val="TableParagraph"/>
              <w:ind w:left="129"/>
            </w:pPr>
            <w:r>
              <w:rPr>
                <w:spacing w:val="-2"/>
              </w:rPr>
              <w:t>систем;</w:t>
            </w:r>
          </w:p>
        </w:tc>
      </w:tr>
      <w:tr w:rsidR="00F25E11">
        <w:trPr>
          <w:trHeight w:val="253"/>
        </w:trPr>
        <w:tc>
          <w:tcPr>
            <w:tcW w:w="2040" w:type="dxa"/>
            <w:tcBorders>
              <w:top w:val="nil"/>
              <w:bottom w:val="nil"/>
            </w:tcBorders>
          </w:tcPr>
          <w:p w:rsidR="00F25E11" w:rsidRDefault="00066E78">
            <w:pPr>
              <w:pStyle w:val="TableParagraph"/>
            </w:pPr>
            <w:r>
              <w:rPr>
                <w:spacing w:val="-2"/>
              </w:rPr>
              <w:t>объеме,</w:t>
            </w:r>
          </w:p>
        </w:tc>
        <w:tc>
          <w:tcPr>
            <w:tcW w:w="2040" w:type="dxa"/>
            <w:tcBorders>
              <w:top w:val="nil"/>
              <w:bottom w:val="nil"/>
            </w:tcBorders>
          </w:tcPr>
          <w:p w:rsidR="00F25E11" w:rsidRDefault="00066E78">
            <w:pPr>
              <w:pStyle w:val="TableParagraph"/>
            </w:pPr>
            <w:r>
              <w:rPr>
                <w:spacing w:val="-2"/>
              </w:rPr>
              <w:t>предметную</w:t>
            </w:r>
          </w:p>
        </w:tc>
        <w:tc>
          <w:tcPr>
            <w:tcW w:w="2037" w:type="dxa"/>
            <w:tcBorders>
              <w:top w:val="nil"/>
              <w:bottom w:val="nil"/>
            </w:tcBorders>
          </w:tcPr>
          <w:p w:rsidR="00F25E11" w:rsidRDefault="00066E78">
            <w:pPr>
              <w:pStyle w:val="TableParagraph"/>
              <w:ind w:left="108"/>
            </w:pPr>
            <w:r>
              <w:t>область</w:t>
            </w:r>
            <w:r>
              <w:rPr>
                <w:spacing w:val="-3"/>
              </w:rPr>
              <w:t xml:space="preserve"> </w:t>
            </w:r>
            <w:r>
              <w:rPr>
                <w:spacing w:val="-10"/>
              </w:rPr>
              <w:t>и</w:t>
            </w:r>
          </w:p>
        </w:tc>
        <w:tc>
          <w:tcPr>
            <w:tcW w:w="2040" w:type="dxa"/>
            <w:tcBorders>
              <w:top w:val="nil"/>
              <w:bottom w:val="nil"/>
            </w:tcBorders>
          </w:tcPr>
          <w:p w:rsidR="00F25E11" w:rsidRDefault="00066E78">
            <w:pPr>
              <w:pStyle w:val="TableParagraph"/>
              <w:tabs>
                <w:tab w:val="left" w:pos="1818"/>
              </w:tabs>
              <w:ind w:left="112"/>
            </w:pPr>
            <w:r>
              <w:rPr>
                <w:spacing w:val="-2"/>
              </w:rPr>
              <w:t>область</w:t>
            </w:r>
            <w:r>
              <w:tab/>
            </w:r>
            <w:r>
              <w:rPr>
                <w:spacing w:val="-10"/>
              </w:rPr>
              <w:t>и</w:t>
            </w:r>
          </w:p>
        </w:tc>
        <w:tc>
          <w:tcPr>
            <w:tcW w:w="2037" w:type="dxa"/>
            <w:tcBorders>
              <w:top w:val="nil"/>
              <w:bottom w:val="nil"/>
            </w:tcBorders>
          </w:tcPr>
          <w:p w:rsidR="00F25E11" w:rsidRDefault="00066E78">
            <w:pPr>
              <w:pStyle w:val="TableParagraph"/>
              <w:ind w:left="129"/>
            </w:pPr>
            <w:r>
              <w:rPr>
                <w:spacing w:val="-2"/>
              </w:rPr>
              <w:t>предметную</w:t>
            </w:r>
          </w:p>
        </w:tc>
      </w:tr>
      <w:tr w:rsidR="00F25E11">
        <w:trPr>
          <w:trHeight w:val="253"/>
        </w:trPr>
        <w:tc>
          <w:tcPr>
            <w:tcW w:w="2040" w:type="dxa"/>
            <w:tcBorders>
              <w:top w:val="nil"/>
              <w:bottom w:val="nil"/>
            </w:tcBorders>
          </w:tcPr>
          <w:p w:rsidR="00F25E11" w:rsidRDefault="00066E78">
            <w:pPr>
              <w:pStyle w:val="TableParagraph"/>
            </w:pPr>
            <w:r>
              <w:t>достаточном</w:t>
            </w:r>
            <w:r>
              <w:rPr>
                <w:spacing w:val="-8"/>
              </w:rPr>
              <w:t xml:space="preserve"> </w:t>
            </w:r>
            <w:r>
              <w:rPr>
                <w:spacing w:val="-5"/>
              </w:rPr>
              <w:t>для</w:t>
            </w:r>
          </w:p>
        </w:tc>
        <w:tc>
          <w:tcPr>
            <w:tcW w:w="2040" w:type="dxa"/>
            <w:tcBorders>
              <w:top w:val="nil"/>
              <w:bottom w:val="nil"/>
            </w:tcBorders>
          </w:tcPr>
          <w:p w:rsidR="00F25E11" w:rsidRDefault="00066E78">
            <w:pPr>
              <w:pStyle w:val="TableParagraph"/>
              <w:tabs>
                <w:tab w:val="left" w:pos="1816"/>
              </w:tabs>
            </w:pPr>
            <w:r>
              <w:rPr>
                <w:spacing w:val="-2"/>
              </w:rPr>
              <w:t>область</w:t>
            </w:r>
            <w:r>
              <w:tab/>
            </w:r>
            <w:r>
              <w:rPr>
                <w:spacing w:val="-10"/>
              </w:rPr>
              <w:t>и</w:t>
            </w:r>
          </w:p>
        </w:tc>
        <w:tc>
          <w:tcPr>
            <w:tcW w:w="2037" w:type="dxa"/>
            <w:tcBorders>
              <w:top w:val="nil"/>
              <w:bottom w:val="nil"/>
            </w:tcBorders>
          </w:tcPr>
          <w:p w:rsidR="00F25E11" w:rsidRDefault="00066E78">
            <w:pPr>
              <w:pStyle w:val="TableParagraph"/>
              <w:ind w:left="108"/>
            </w:pPr>
            <w:r>
              <w:rPr>
                <w:spacing w:val="-2"/>
              </w:rPr>
              <w:t>специфику</w:t>
            </w:r>
          </w:p>
        </w:tc>
        <w:tc>
          <w:tcPr>
            <w:tcW w:w="2040" w:type="dxa"/>
            <w:tcBorders>
              <w:top w:val="nil"/>
              <w:bottom w:val="nil"/>
            </w:tcBorders>
          </w:tcPr>
          <w:p w:rsidR="00F25E11" w:rsidRDefault="00066E78">
            <w:pPr>
              <w:pStyle w:val="TableParagraph"/>
              <w:ind w:left="112"/>
            </w:pPr>
            <w:r>
              <w:rPr>
                <w:spacing w:val="-2"/>
              </w:rPr>
              <w:t>специфику</w:t>
            </w:r>
          </w:p>
        </w:tc>
        <w:tc>
          <w:tcPr>
            <w:tcW w:w="2037" w:type="dxa"/>
            <w:tcBorders>
              <w:top w:val="nil"/>
              <w:bottom w:val="nil"/>
            </w:tcBorders>
          </w:tcPr>
          <w:p w:rsidR="00F25E11" w:rsidRDefault="00066E78">
            <w:pPr>
              <w:pStyle w:val="TableParagraph"/>
              <w:ind w:left="129"/>
            </w:pPr>
            <w:r>
              <w:t>область</w:t>
            </w:r>
            <w:r>
              <w:rPr>
                <w:spacing w:val="-3"/>
              </w:rPr>
              <w:t xml:space="preserve"> </w:t>
            </w:r>
            <w:r>
              <w:rPr>
                <w:spacing w:val="-10"/>
              </w:rPr>
              <w:t>и</w:t>
            </w:r>
          </w:p>
        </w:tc>
      </w:tr>
      <w:tr w:rsidR="00F25E11">
        <w:trPr>
          <w:trHeight w:val="252"/>
        </w:trPr>
        <w:tc>
          <w:tcPr>
            <w:tcW w:w="2040" w:type="dxa"/>
            <w:tcBorders>
              <w:top w:val="nil"/>
              <w:bottom w:val="nil"/>
            </w:tcBorders>
          </w:tcPr>
          <w:p w:rsidR="00F25E11" w:rsidRDefault="00066E78">
            <w:pPr>
              <w:pStyle w:val="TableParagraph"/>
              <w:spacing w:line="232" w:lineRule="exact"/>
            </w:pPr>
            <w:r>
              <w:t>решения</w:t>
            </w:r>
            <w:r>
              <w:rPr>
                <w:spacing w:val="-4"/>
              </w:rPr>
              <w:t xml:space="preserve"> </w:t>
            </w:r>
            <w:r>
              <w:rPr>
                <w:spacing w:val="-2"/>
              </w:rPr>
              <w:t>задач</w:t>
            </w:r>
          </w:p>
        </w:tc>
        <w:tc>
          <w:tcPr>
            <w:tcW w:w="2040" w:type="dxa"/>
            <w:tcBorders>
              <w:top w:val="nil"/>
              <w:bottom w:val="nil"/>
            </w:tcBorders>
          </w:tcPr>
          <w:p w:rsidR="00F25E11" w:rsidRDefault="00066E78">
            <w:pPr>
              <w:pStyle w:val="TableParagraph"/>
              <w:spacing w:line="232" w:lineRule="exact"/>
            </w:pPr>
            <w:r>
              <w:rPr>
                <w:spacing w:val="-2"/>
              </w:rPr>
              <w:t>специфику</w:t>
            </w:r>
          </w:p>
        </w:tc>
        <w:tc>
          <w:tcPr>
            <w:tcW w:w="2037" w:type="dxa"/>
            <w:tcBorders>
              <w:top w:val="nil"/>
              <w:bottom w:val="nil"/>
            </w:tcBorders>
          </w:tcPr>
          <w:p w:rsidR="00F25E11" w:rsidRDefault="00066E78">
            <w:pPr>
              <w:pStyle w:val="TableParagraph"/>
              <w:spacing w:line="232" w:lineRule="exact"/>
              <w:ind w:left="108"/>
            </w:pPr>
            <w:r>
              <w:rPr>
                <w:spacing w:val="-2"/>
              </w:rPr>
              <w:t>деятельности</w:t>
            </w:r>
          </w:p>
        </w:tc>
        <w:tc>
          <w:tcPr>
            <w:tcW w:w="2040" w:type="dxa"/>
            <w:tcBorders>
              <w:top w:val="nil"/>
              <w:bottom w:val="nil"/>
            </w:tcBorders>
          </w:tcPr>
          <w:p w:rsidR="00F25E11" w:rsidRDefault="00066E78">
            <w:pPr>
              <w:pStyle w:val="TableParagraph"/>
              <w:spacing w:line="232" w:lineRule="exact"/>
              <w:ind w:left="112"/>
            </w:pPr>
            <w:r>
              <w:rPr>
                <w:spacing w:val="-2"/>
              </w:rPr>
              <w:t>деятельности</w:t>
            </w:r>
          </w:p>
        </w:tc>
        <w:tc>
          <w:tcPr>
            <w:tcW w:w="2037" w:type="dxa"/>
            <w:tcBorders>
              <w:top w:val="nil"/>
              <w:bottom w:val="nil"/>
            </w:tcBorders>
          </w:tcPr>
          <w:p w:rsidR="00F25E11" w:rsidRDefault="00066E78">
            <w:pPr>
              <w:pStyle w:val="TableParagraph"/>
              <w:spacing w:line="232" w:lineRule="exact"/>
              <w:ind w:left="129"/>
            </w:pPr>
            <w:r>
              <w:rPr>
                <w:spacing w:val="-2"/>
              </w:rPr>
              <w:t>специфику</w:t>
            </w:r>
          </w:p>
        </w:tc>
      </w:tr>
      <w:tr w:rsidR="00F25E11">
        <w:trPr>
          <w:trHeight w:val="253"/>
        </w:trPr>
        <w:tc>
          <w:tcPr>
            <w:tcW w:w="2040" w:type="dxa"/>
            <w:tcBorders>
              <w:top w:val="nil"/>
              <w:bottom w:val="nil"/>
            </w:tcBorders>
          </w:tcPr>
          <w:p w:rsidR="00F25E11" w:rsidRDefault="00066E78">
            <w:pPr>
              <w:pStyle w:val="TableParagraph"/>
            </w:pPr>
            <w:r>
              <w:rPr>
                <w:spacing w:val="-2"/>
              </w:rPr>
              <w:t>бизнес-анализа;</w:t>
            </w:r>
          </w:p>
        </w:tc>
        <w:tc>
          <w:tcPr>
            <w:tcW w:w="2040" w:type="dxa"/>
            <w:tcBorders>
              <w:top w:val="nil"/>
              <w:bottom w:val="nil"/>
            </w:tcBorders>
          </w:tcPr>
          <w:p w:rsidR="00F25E11" w:rsidRDefault="00066E78">
            <w:pPr>
              <w:pStyle w:val="TableParagraph"/>
            </w:pPr>
            <w:r>
              <w:rPr>
                <w:spacing w:val="-2"/>
              </w:rPr>
              <w:t>деятельности</w:t>
            </w:r>
          </w:p>
        </w:tc>
        <w:tc>
          <w:tcPr>
            <w:tcW w:w="2037" w:type="dxa"/>
            <w:tcBorders>
              <w:top w:val="nil"/>
              <w:bottom w:val="nil"/>
            </w:tcBorders>
          </w:tcPr>
          <w:p w:rsidR="00F25E11" w:rsidRDefault="00066E78">
            <w:pPr>
              <w:pStyle w:val="TableParagraph"/>
              <w:ind w:left="108"/>
            </w:pPr>
            <w:r>
              <w:t>организации</w:t>
            </w:r>
            <w:r>
              <w:rPr>
                <w:spacing w:val="-9"/>
              </w:rPr>
              <w:t xml:space="preserve"> </w:t>
            </w:r>
            <w:r>
              <w:rPr>
                <w:spacing w:val="-10"/>
              </w:rPr>
              <w:t>в</w:t>
            </w:r>
          </w:p>
        </w:tc>
        <w:tc>
          <w:tcPr>
            <w:tcW w:w="2040" w:type="dxa"/>
            <w:tcBorders>
              <w:top w:val="nil"/>
              <w:bottom w:val="nil"/>
            </w:tcBorders>
          </w:tcPr>
          <w:p w:rsidR="00F25E11" w:rsidRDefault="00066E78">
            <w:pPr>
              <w:pStyle w:val="TableParagraph"/>
              <w:tabs>
                <w:tab w:val="left" w:pos="1832"/>
              </w:tabs>
              <w:ind w:left="112"/>
            </w:pPr>
            <w:r>
              <w:rPr>
                <w:spacing w:val="-2"/>
              </w:rPr>
              <w:t>организации</w:t>
            </w:r>
            <w:r>
              <w:tab/>
            </w:r>
            <w:r>
              <w:rPr>
                <w:spacing w:val="-10"/>
              </w:rPr>
              <w:t>в</w:t>
            </w:r>
          </w:p>
        </w:tc>
        <w:tc>
          <w:tcPr>
            <w:tcW w:w="2037" w:type="dxa"/>
            <w:tcBorders>
              <w:top w:val="nil"/>
              <w:bottom w:val="nil"/>
            </w:tcBorders>
          </w:tcPr>
          <w:p w:rsidR="00F25E11" w:rsidRDefault="00066E78">
            <w:pPr>
              <w:pStyle w:val="TableParagraph"/>
              <w:ind w:left="129"/>
            </w:pPr>
            <w:r>
              <w:rPr>
                <w:spacing w:val="-2"/>
              </w:rPr>
              <w:t>деятельности</w:t>
            </w:r>
          </w:p>
        </w:tc>
      </w:tr>
      <w:tr w:rsidR="00F25E11">
        <w:trPr>
          <w:trHeight w:val="253"/>
        </w:trPr>
        <w:tc>
          <w:tcPr>
            <w:tcW w:w="2040" w:type="dxa"/>
            <w:tcBorders>
              <w:top w:val="nil"/>
              <w:bottom w:val="nil"/>
            </w:tcBorders>
          </w:tcPr>
          <w:p w:rsidR="00F25E11" w:rsidRDefault="00066E78">
            <w:pPr>
              <w:pStyle w:val="TableParagraph"/>
            </w:pPr>
            <w:r>
              <w:rPr>
                <w:spacing w:val="-2"/>
              </w:rPr>
              <w:t>методы</w:t>
            </w:r>
          </w:p>
        </w:tc>
        <w:tc>
          <w:tcPr>
            <w:tcW w:w="2040" w:type="dxa"/>
            <w:tcBorders>
              <w:top w:val="nil"/>
              <w:bottom w:val="nil"/>
            </w:tcBorders>
          </w:tcPr>
          <w:p w:rsidR="00F25E11" w:rsidRDefault="00066E78">
            <w:pPr>
              <w:pStyle w:val="TableParagraph"/>
              <w:tabs>
                <w:tab w:val="left" w:pos="1830"/>
              </w:tabs>
            </w:pPr>
            <w:r>
              <w:rPr>
                <w:spacing w:val="-2"/>
              </w:rPr>
              <w:t>организации</w:t>
            </w:r>
            <w:r>
              <w:tab/>
            </w:r>
            <w:r>
              <w:rPr>
                <w:spacing w:val="-10"/>
              </w:rPr>
              <w:t>в</w:t>
            </w:r>
          </w:p>
        </w:tc>
        <w:tc>
          <w:tcPr>
            <w:tcW w:w="2037" w:type="dxa"/>
            <w:tcBorders>
              <w:top w:val="nil"/>
              <w:bottom w:val="nil"/>
            </w:tcBorders>
          </w:tcPr>
          <w:p w:rsidR="00F25E11" w:rsidRDefault="00066E78">
            <w:pPr>
              <w:pStyle w:val="TableParagraph"/>
              <w:ind w:left="108"/>
            </w:pPr>
            <w:r>
              <w:rPr>
                <w:spacing w:val="-2"/>
              </w:rPr>
              <w:t>объеме,</w:t>
            </w:r>
          </w:p>
        </w:tc>
        <w:tc>
          <w:tcPr>
            <w:tcW w:w="2040" w:type="dxa"/>
            <w:tcBorders>
              <w:top w:val="nil"/>
              <w:bottom w:val="nil"/>
            </w:tcBorders>
          </w:tcPr>
          <w:p w:rsidR="00F25E11" w:rsidRDefault="00066E78">
            <w:pPr>
              <w:pStyle w:val="TableParagraph"/>
              <w:ind w:left="112"/>
            </w:pPr>
            <w:r>
              <w:rPr>
                <w:spacing w:val="-2"/>
              </w:rPr>
              <w:t>объеме,</w:t>
            </w:r>
          </w:p>
        </w:tc>
        <w:tc>
          <w:tcPr>
            <w:tcW w:w="2037" w:type="dxa"/>
            <w:tcBorders>
              <w:top w:val="nil"/>
              <w:bottom w:val="nil"/>
            </w:tcBorders>
          </w:tcPr>
          <w:p w:rsidR="00F25E11" w:rsidRDefault="00066E78">
            <w:pPr>
              <w:pStyle w:val="TableParagraph"/>
              <w:ind w:left="129"/>
            </w:pPr>
            <w:r>
              <w:t>организации</w:t>
            </w:r>
            <w:r>
              <w:rPr>
                <w:spacing w:val="-9"/>
              </w:rPr>
              <w:t xml:space="preserve"> </w:t>
            </w:r>
            <w:r>
              <w:rPr>
                <w:spacing w:val="-10"/>
              </w:rPr>
              <w:t>в</w:t>
            </w:r>
          </w:p>
        </w:tc>
      </w:tr>
      <w:tr w:rsidR="00F25E11">
        <w:trPr>
          <w:trHeight w:val="253"/>
        </w:trPr>
        <w:tc>
          <w:tcPr>
            <w:tcW w:w="2040" w:type="dxa"/>
            <w:tcBorders>
              <w:top w:val="nil"/>
              <w:bottom w:val="nil"/>
            </w:tcBorders>
          </w:tcPr>
          <w:p w:rsidR="00F25E11" w:rsidRDefault="00066E78">
            <w:pPr>
              <w:pStyle w:val="TableParagraph"/>
            </w:pPr>
            <w:r>
              <w:rPr>
                <w:spacing w:val="-2"/>
              </w:rPr>
              <w:t>планирования</w:t>
            </w:r>
          </w:p>
        </w:tc>
        <w:tc>
          <w:tcPr>
            <w:tcW w:w="2040" w:type="dxa"/>
            <w:tcBorders>
              <w:top w:val="nil"/>
              <w:bottom w:val="nil"/>
            </w:tcBorders>
          </w:tcPr>
          <w:p w:rsidR="00F25E11" w:rsidRDefault="00066E78">
            <w:pPr>
              <w:pStyle w:val="TableParagraph"/>
            </w:pPr>
            <w:r>
              <w:rPr>
                <w:spacing w:val="-2"/>
              </w:rPr>
              <w:t>объеме,</w:t>
            </w:r>
          </w:p>
        </w:tc>
        <w:tc>
          <w:tcPr>
            <w:tcW w:w="2037" w:type="dxa"/>
            <w:tcBorders>
              <w:top w:val="nil"/>
              <w:bottom w:val="nil"/>
            </w:tcBorders>
          </w:tcPr>
          <w:p w:rsidR="00F25E11" w:rsidRDefault="00066E78">
            <w:pPr>
              <w:pStyle w:val="TableParagraph"/>
              <w:ind w:left="108"/>
            </w:pPr>
            <w:r>
              <w:t>достаточном</w:t>
            </w:r>
            <w:r>
              <w:rPr>
                <w:spacing w:val="-8"/>
              </w:rPr>
              <w:t xml:space="preserve"> </w:t>
            </w:r>
            <w:r>
              <w:rPr>
                <w:spacing w:val="-5"/>
              </w:rPr>
              <w:t>для</w:t>
            </w:r>
          </w:p>
        </w:tc>
        <w:tc>
          <w:tcPr>
            <w:tcW w:w="2040" w:type="dxa"/>
            <w:tcBorders>
              <w:top w:val="nil"/>
              <w:bottom w:val="nil"/>
            </w:tcBorders>
          </w:tcPr>
          <w:p w:rsidR="00F25E11" w:rsidRDefault="00066E78">
            <w:pPr>
              <w:pStyle w:val="TableParagraph"/>
              <w:tabs>
                <w:tab w:val="left" w:pos="1614"/>
              </w:tabs>
              <w:ind w:left="112"/>
            </w:pPr>
            <w:r>
              <w:rPr>
                <w:spacing w:val="-2"/>
              </w:rPr>
              <w:t>достаточном</w:t>
            </w:r>
            <w:r>
              <w:tab/>
            </w:r>
            <w:r>
              <w:rPr>
                <w:spacing w:val="-5"/>
              </w:rPr>
              <w:t>для</w:t>
            </w:r>
          </w:p>
        </w:tc>
        <w:tc>
          <w:tcPr>
            <w:tcW w:w="2037" w:type="dxa"/>
            <w:tcBorders>
              <w:top w:val="nil"/>
              <w:bottom w:val="nil"/>
            </w:tcBorders>
          </w:tcPr>
          <w:p w:rsidR="00F25E11" w:rsidRDefault="00066E78">
            <w:pPr>
              <w:pStyle w:val="TableParagraph"/>
              <w:ind w:left="129"/>
            </w:pPr>
            <w:r>
              <w:rPr>
                <w:spacing w:val="-2"/>
              </w:rPr>
              <w:t>объеме,</w:t>
            </w:r>
          </w:p>
        </w:tc>
      </w:tr>
      <w:tr w:rsidR="00F25E11">
        <w:trPr>
          <w:trHeight w:val="253"/>
        </w:trPr>
        <w:tc>
          <w:tcPr>
            <w:tcW w:w="2040" w:type="dxa"/>
            <w:tcBorders>
              <w:top w:val="nil"/>
              <w:bottom w:val="nil"/>
            </w:tcBorders>
          </w:tcPr>
          <w:p w:rsidR="00F25E11" w:rsidRDefault="00066E78">
            <w:pPr>
              <w:pStyle w:val="TableParagraph"/>
              <w:spacing w:line="234" w:lineRule="exact"/>
            </w:pPr>
            <w:r>
              <w:rPr>
                <w:spacing w:val="-2"/>
              </w:rPr>
              <w:t>деятельности</w:t>
            </w:r>
          </w:p>
        </w:tc>
        <w:tc>
          <w:tcPr>
            <w:tcW w:w="2040" w:type="dxa"/>
            <w:tcBorders>
              <w:top w:val="nil"/>
              <w:bottom w:val="nil"/>
            </w:tcBorders>
          </w:tcPr>
          <w:p w:rsidR="00F25E11" w:rsidRDefault="00066E78">
            <w:pPr>
              <w:pStyle w:val="TableParagraph"/>
              <w:tabs>
                <w:tab w:val="left" w:pos="1612"/>
              </w:tabs>
              <w:spacing w:line="234" w:lineRule="exact"/>
            </w:pPr>
            <w:r>
              <w:rPr>
                <w:spacing w:val="-2"/>
              </w:rPr>
              <w:t>достаточном</w:t>
            </w:r>
            <w:r>
              <w:tab/>
            </w:r>
            <w:r>
              <w:rPr>
                <w:spacing w:val="-5"/>
              </w:rPr>
              <w:t>для</w:t>
            </w:r>
          </w:p>
        </w:tc>
        <w:tc>
          <w:tcPr>
            <w:tcW w:w="2037" w:type="dxa"/>
            <w:tcBorders>
              <w:top w:val="nil"/>
              <w:bottom w:val="nil"/>
            </w:tcBorders>
          </w:tcPr>
          <w:p w:rsidR="00F25E11" w:rsidRDefault="00066E78">
            <w:pPr>
              <w:pStyle w:val="TableParagraph"/>
              <w:spacing w:line="234" w:lineRule="exact"/>
              <w:ind w:left="108"/>
            </w:pPr>
            <w:r>
              <w:t>решения</w:t>
            </w:r>
            <w:r>
              <w:rPr>
                <w:spacing w:val="-4"/>
              </w:rPr>
              <w:t xml:space="preserve"> </w:t>
            </w:r>
            <w:r>
              <w:rPr>
                <w:spacing w:val="-2"/>
              </w:rPr>
              <w:t>задач</w:t>
            </w:r>
          </w:p>
        </w:tc>
        <w:tc>
          <w:tcPr>
            <w:tcW w:w="2040" w:type="dxa"/>
            <w:tcBorders>
              <w:top w:val="nil"/>
              <w:bottom w:val="nil"/>
            </w:tcBorders>
          </w:tcPr>
          <w:p w:rsidR="00F25E11" w:rsidRDefault="00066E78">
            <w:pPr>
              <w:pStyle w:val="TableParagraph"/>
              <w:tabs>
                <w:tab w:val="left" w:pos="1431"/>
              </w:tabs>
              <w:spacing w:line="234" w:lineRule="exact"/>
              <w:ind w:left="112"/>
            </w:pPr>
            <w:r>
              <w:rPr>
                <w:spacing w:val="-2"/>
              </w:rPr>
              <w:t>решения</w:t>
            </w:r>
            <w:r>
              <w:tab/>
            </w:r>
            <w:r>
              <w:rPr>
                <w:spacing w:val="-4"/>
              </w:rPr>
              <w:t>задач</w:t>
            </w:r>
          </w:p>
        </w:tc>
        <w:tc>
          <w:tcPr>
            <w:tcW w:w="2037" w:type="dxa"/>
            <w:tcBorders>
              <w:top w:val="nil"/>
              <w:bottom w:val="nil"/>
            </w:tcBorders>
          </w:tcPr>
          <w:p w:rsidR="00F25E11" w:rsidRDefault="00066E78">
            <w:pPr>
              <w:pStyle w:val="TableParagraph"/>
              <w:spacing w:line="234" w:lineRule="exact"/>
              <w:ind w:left="129"/>
            </w:pPr>
            <w:r>
              <w:t>достаточном</w:t>
            </w:r>
            <w:r>
              <w:rPr>
                <w:spacing w:val="-8"/>
              </w:rPr>
              <w:t xml:space="preserve"> </w:t>
            </w:r>
            <w:r>
              <w:rPr>
                <w:spacing w:val="-5"/>
              </w:rPr>
              <w:t>для</w:t>
            </w:r>
          </w:p>
        </w:tc>
      </w:tr>
      <w:tr w:rsidR="00F25E11">
        <w:trPr>
          <w:trHeight w:val="253"/>
        </w:trPr>
        <w:tc>
          <w:tcPr>
            <w:tcW w:w="2040" w:type="dxa"/>
            <w:tcBorders>
              <w:top w:val="nil"/>
              <w:bottom w:val="nil"/>
            </w:tcBorders>
          </w:tcPr>
          <w:p w:rsidR="00F25E11" w:rsidRDefault="00066E78">
            <w:pPr>
              <w:pStyle w:val="TableParagraph"/>
            </w:pPr>
            <w:r>
              <w:rPr>
                <w:spacing w:val="-2"/>
              </w:rPr>
              <w:t>организации.</w:t>
            </w:r>
          </w:p>
        </w:tc>
        <w:tc>
          <w:tcPr>
            <w:tcW w:w="2040" w:type="dxa"/>
            <w:tcBorders>
              <w:top w:val="nil"/>
              <w:bottom w:val="nil"/>
            </w:tcBorders>
          </w:tcPr>
          <w:p w:rsidR="00F25E11" w:rsidRDefault="00066E78">
            <w:pPr>
              <w:pStyle w:val="TableParagraph"/>
              <w:tabs>
                <w:tab w:val="left" w:pos="1429"/>
              </w:tabs>
            </w:pPr>
            <w:r>
              <w:rPr>
                <w:spacing w:val="-2"/>
              </w:rPr>
              <w:t>решения</w:t>
            </w:r>
            <w:r>
              <w:tab/>
            </w:r>
            <w:r>
              <w:rPr>
                <w:spacing w:val="-4"/>
              </w:rPr>
              <w:t>задач</w:t>
            </w:r>
          </w:p>
        </w:tc>
        <w:tc>
          <w:tcPr>
            <w:tcW w:w="2037" w:type="dxa"/>
            <w:tcBorders>
              <w:top w:val="nil"/>
              <w:bottom w:val="nil"/>
            </w:tcBorders>
          </w:tcPr>
          <w:p w:rsidR="00F25E11" w:rsidRDefault="00066E78">
            <w:pPr>
              <w:pStyle w:val="TableParagraph"/>
              <w:ind w:left="108"/>
            </w:pPr>
            <w:r>
              <w:rPr>
                <w:spacing w:val="-2"/>
              </w:rPr>
              <w:t>бизнес-анализа;</w:t>
            </w:r>
          </w:p>
        </w:tc>
        <w:tc>
          <w:tcPr>
            <w:tcW w:w="2040" w:type="dxa"/>
            <w:tcBorders>
              <w:top w:val="nil"/>
              <w:bottom w:val="nil"/>
            </w:tcBorders>
          </w:tcPr>
          <w:p w:rsidR="00F25E11" w:rsidRDefault="00066E78">
            <w:pPr>
              <w:pStyle w:val="TableParagraph"/>
              <w:ind w:left="112"/>
            </w:pPr>
            <w:r>
              <w:rPr>
                <w:spacing w:val="-2"/>
              </w:rPr>
              <w:t>бизнес-анализа;</w:t>
            </w:r>
          </w:p>
        </w:tc>
        <w:tc>
          <w:tcPr>
            <w:tcW w:w="2037" w:type="dxa"/>
            <w:tcBorders>
              <w:top w:val="nil"/>
              <w:bottom w:val="nil"/>
            </w:tcBorders>
          </w:tcPr>
          <w:p w:rsidR="00F25E11" w:rsidRDefault="00066E78">
            <w:pPr>
              <w:pStyle w:val="TableParagraph"/>
              <w:ind w:left="129"/>
            </w:pPr>
            <w:r>
              <w:t>решения</w:t>
            </w:r>
            <w:r>
              <w:rPr>
                <w:spacing w:val="-4"/>
              </w:rPr>
              <w:t xml:space="preserve"> </w:t>
            </w:r>
            <w:r>
              <w:rPr>
                <w:spacing w:val="-2"/>
              </w:rPr>
              <w:t>задач</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066E78">
            <w:pPr>
              <w:pStyle w:val="TableParagraph"/>
            </w:pPr>
            <w:r>
              <w:rPr>
                <w:spacing w:val="-2"/>
              </w:rPr>
              <w:t>бизнес-анализа;</w:t>
            </w:r>
          </w:p>
        </w:tc>
        <w:tc>
          <w:tcPr>
            <w:tcW w:w="2037" w:type="dxa"/>
            <w:tcBorders>
              <w:top w:val="nil"/>
              <w:bottom w:val="nil"/>
            </w:tcBorders>
          </w:tcPr>
          <w:p w:rsidR="00F25E11" w:rsidRDefault="00066E78">
            <w:pPr>
              <w:pStyle w:val="TableParagraph"/>
              <w:ind w:left="108"/>
            </w:pPr>
            <w:r>
              <w:rPr>
                <w:spacing w:val="-2"/>
              </w:rPr>
              <w:t>методы</w:t>
            </w:r>
          </w:p>
        </w:tc>
        <w:tc>
          <w:tcPr>
            <w:tcW w:w="2040" w:type="dxa"/>
            <w:tcBorders>
              <w:top w:val="nil"/>
              <w:bottom w:val="nil"/>
            </w:tcBorders>
          </w:tcPr>
          <w:p w:rsidR="00F25E11" w:rsidRDefault="00066E78">
            <w:pPr>
              <w:pStyle w:val="TableParagraph"/>
              <w:ind w:left="112"/>
            </w:pPr>
            <w:r>
              <w:rPr>
                <w:spacing w:val="-2"/>
              </w:rPr>
              <w:t>методы</w:t>
            </w:r>
          </w:p>
        </w:tc>
        <w:tc>
          <w:tcPr>
            <w:tcW w:w="2037" w:type="dxa"/>
            <w:tcBorders>
              <w:top w:val="nil"/>
              <w:bottom w:val="nil"/>
            </w:tcBorders>
          </w:tcPr>
          <w:p w:rsidR="00F25E11" w:rsidRDefault="00066E78">
            <w:pPr>
              <w:pStyle w:val="TableParagraph"/>
              <w:ind w:left="129"/>
            </w:pPr>
            <w:r>
              <w:rPr>
                <w:spacing w:val="-2"/>
              </w:rPr>
              <w:t>бизнес-анализа;</w:t>
            </w:r>
          </w:p>
        </w:tc>
      </w:tr>
      <w:tr w:rsidR="00F25E11">
        <w:trPr>
          <w:trHeight w:val="251"/>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066E78">
            <w:pPr>
              <w:pStyle w:val="TableParagraph"/>
              <w:spacing w:line="232" w:lineRule="exact"/>
            </w:pPr>
            <w:r>
              <w:rPr>
                <w:spacing w:val="-2"/>
              </w:rPr>
              <w:t>методы</w:t>
            </w:r>
          </w:p>
        </w:tc>
        <w:tc>
          <w:tcPr>
            <w:tcW w:w="2037" w:type="dxa"/>
            <w:tcBorders>
              <w:top w:val="nil"/>
              <w:bottom w:val="nil"/>
            </w:tcBorders>
          </w:tcPr>
          <w:p w:rsidR="00F25E11" w:rsidRDefault="00066E78">
            <w:pPr>
              <w:pStyle w:val="TableParagraph"/>
              <w:spacing w:line="232" w:lineRule="exact"/>
              <w:ind w:left="108"/>
            </w:pPr>
            <w:r>
              <w:rPr>
                <w:spacing w:val="-2"/>
              </w:rPr>
              <w:t>планирования</w:t>
            </w:r>
          </w:p>
        </w:tc>
        <w:tc>
          <w:tcPr>
            <w:tcW w:w="2040" w:type="dxa"/>
            <w:tcBorders>
              <w:top w:val="nil"/>
              <w:bottom w:val="nil"/>
            </w:tcBorders>
          </w:tcPr>
          <w:p w:rsidR="00F25E11" w:rsidRDefault="00066E78">
            <w:pPr>
              <w:pStyle w:val="TableParagraph"/>
              <w:spacing w:line="232" w:lineRule="exact"/>
              <w:ind w:left="112"/>
            </w:pPr>
            <w:r>
              <w:rPr>
                <w:spacing w:val="-2"/>
              </w:rPr>
              <w:t>планирования</w:t>
            </w:r>
          </w:p>
        </w:tc>
        <w:tc>
          <w:tcPr>
            <w:tcW w:w="2037" w:type="dxa"/>
            <w:tcBorders>
              <w:top w:val="nil"/>
              <w:bottom w:val="nil"/>
            </w:tcBorders>
          </w:tcPr>
          <w:p w:rsidR="00F25E11" w:rsidRDefault="00066E78">
            <w:pPr>
              <w:pStyle w:val="TableParagraph"/>
              <w:spacing w:line="232" w:lineRule="exact"/>
              <w:ind w:left="129"/>
            </w:pPr>
            <w:r>
              <w:rPr>
                <w:spacing w:val="-2"/>
              </w:rPr>
              <w:t>методы</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066E78">
            <w:pPr>
              <w:pStyle w:val="TableParagraph"/>
            </w:pPr>
            <w:r>
              <w:rPr>
                <w:spacing w:val="-2"/>
              </w:rPr>
              <w:t>планирования</w:t>
            </w:r>
          </w:p>
        </w:tc>
        <w:tc>
          <w:tcPr>
            <w:tcW w:w="2037" w:type="dxa"/>
            <w:tcBorders>
              <w:top w:val="nil"/>
              <w:bottom w:val="nil"/>
            </w:tcBorders>
          </w:tcPr>
          <w:p w:rsidR="00F25E11" w:rsidRDefault="00066E78">
            <w:pPr>
              <w:pStyle w:val="TableParagraph"/>
              <w:ind w:left="108"/>
            </w:pPr>
            <w:r>
              <w:rPr>
                <w:spacing w:val="-2"/>
              </w:rPr>
              <w:t>деятельности</w:t>
            </w:r>
          </w:p>
        </w:tc>
        <w:tc>
          <w:tcPr>
            <w:tcW w:w="2040" w:type="dxa"/>
            <w:tcBorders>
              <w:top w:val="nil"/>
              <w:bottom w:val="nil"/>
            </w:tcBorders>
          </w:tcPr>
          <w:p w:rsidR="00F25E11" w:rsidRDefault="00066E78">
            <w:pPr>
              <w:pStyle w:val="TableParagraph"/>
              <w:ind w:left="112"/>
            </w:pPr>
            <w:r>
              <w:rPr>
                <w:spacing w:val="-2"/>
              </w:rPr>
              <w:t>деятельности</w:t>
            </w:r>
          </w:p>
        </w:tc>
        <w:tc>
          <w:tcPr>
            <w:tcW w:w="2037" w:type="dxa"/>
            <w:tcBorders>
              <w:top w:val="nil"/>
              <w:bottom w:val="nil"/>
            </w:tcBorders>
          </w:tcPr>
          <w:p w:rsidR="00F25E11" w:rsidRDefault="00066E78">
            <w:pPr>
              <w:pStyle w:val="TableParagraph"/>
              <w:ind w:left="129"/>
            </w:pPr>
            <w:r>
              <w:rPr>
                <w:spacing w:val="-2"/>
              </w:rPr>
              <w:t>планирования</w:t>
            </w:r>
          </w:p>
        </w:tc>
      </w:tr>
      <w:tr w:rsidR="00F25E11">
        <w:trPr>
          <w:trHeight w:val="26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066E78">
            <w:pPr>
              <w:pStyle w:val="TableParagraph"/>
              <w:spacing w:line="244" w:lineRule="exact"/>
            </w:pPr>
            <w:r>
              <w:rPr>
                <w:spacing w:val="-2"/>
              </w:rPr>
              <w:t>деятельности</w:t>
            </w:r>
          </w:p>
        </w:tc>
        <w:tc>
          <w:tcPr>
            <w:tcW w:w="2037" w:type="dxa"/>
            <w:tcBorders>
              <w:top w:val="nil"/>
              <w:bottom w:val="nil"/>
            </w:tcBorders>
          </w:tcPr>
          <w:p w:rsidR="00F25E11" w:rsidRDefault="00066E78">
            <w:pPr>
              <w:pStyle w:val="TableParagraph"/>
              <w:spacing w:line="244" w:lineRule="exact"/>
              <w:ind w:left="108"/>
            </w:pPr>
            <w:r>
              <w:rPr>
                <w:spacing w:val="-2"/>
              </w:rPr>
              <w:t>организации.</w:t>
            </w:r>
          </w:p>
        </w:tc>
        <w:tc>
          <w:tcPr>
            <w:tcW w:w="2040" w:type="dxa"/>
            <w:tcBorders>
              <w:top w:val="nil"/>
              <w:bottom w:val="nil"/>
            </w:tcBorders>
          </w:tcPr>
          <w:p w:rsidR="00F25E11" w:rsidRDefault="00066E78">
            <w:pPr>
              <w:pStyle w:val="TableParagraph"/>
              <w:tabs>
                <w:tab w:val="left" w:pos="1711"/>
              </w:tabs>
              <w:spacing w:line="244" w:lineRule="exact"/>
              <w:ind w:left="112"/>
            </w:pPr>
            <w:r>
              <w:rPr>
                <w:spacing w:val="-2"/>
              </w:rPr>
              <w:t>организации</w:t>
            </w:r>
            <w:r>
              <w:rPr>
                <w:spacing w:val="-2"/>
                <w:sz w:val="24"/>
              </w:rPr>
              <w:t>,</w:t>
            </w:r>
            <w:r>
              <w:rPr>
                <w:sz w:val="24"/>
              </w:rPr>
              <w:tab/>
            </w:r>
            <w:r>
              <w:rPr>
                <w:spacing w:val="-5"/>
              </w:rPr>
              <w:t>но</w:t>
            </w:r>
          </w:p>
        </w:tc>
        <w:tc>
          <w:tcPr>
            <w:tcW w:w="2037" w:type="dxa"/>
            <w:tcBorders>
              <w:top w:val="nil"/>
              <w:bottom w:val="nil"/>
            </w:tcBorders>
          </w:tcPr>
          <w:p w:rsidR="00F25E11" w:rsidRDefault="00066E78">
            <w:pPr>
              <w:pStyle w:val="TableParagraph"/>
              <w:spacing w:line="244" w:lineRule="exact"/>
              <w:ind w:left="129"/>
            </w:pPr>
            <w:r>
              <w:rPr>
                <w:spacing w:val="-2"/>
              </w:rPr>
              <w:t>деятельности</w:t>
            </w:r>
          </w:p>
        </w:tc>
      </w:tr>
      <w:tr w:rsidR="00F25E11">
        <w:trPr>
          <w:trHeight w:val="254"/>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066E78">
            <w:pPr>
              <w:pStyle w:val="TableParagraph"/>
              <w:spacing w:line="235" w:lineRule="exact"/>
            </w:pPr>
            <w:r>
              <w:rPr>
                <w:spacing w:val="-2"/>
              </w:rPr>
              <w:t>организации.</w:t>
            </w:r>
          </w:p>
        </w:tc>
        <w:tc>
          <w:tcPr>
            <w:tcW w:w="2037" w:type="dxa"/>
            <w:tcBorders>
              <w:top w:val="nil"/>
              <w:bottom w:val="nil"/>
            </w:tcBorders>
          </w:tcPr>
          <w:p w:rsidR="00F25E11" w:rsidRDefault="00066E78">
            <w:pPr>
              <w:pStyle w:val="TableParagraph"/>
              <w:spacing w:line="235" w:lineRule="exact"/>
              <w:ind w:left="108"/>
            </w:pPr>
            <w:r>
              <w:rPr>
                <w:spacing w:val="-2"/>
              </w:rPr>
              <w:t>Допускаются</w:t>
            </w:r>
          </w:p>
        </w:tc>
        <w:tc>
          <w:tcPr>
            <w:tcW w:w="2040" w:type="dxa"/>
            <w:tcBorders>
              <w:top w:val="nil"/>
              <w:bottom w:val="nil"/>
            </w:tcBorders>
          </w:tcPr>
          <w:p w:rsidR="00F25E11" w:rsidRDefault="00066E78">
            <w:pPr>
              <w:pStyle w:val="TableParagraph"/>
              <w:spacing w:before="8" w:line="226" w:lineRule="exact"/>
              <w:ind w:left="112"/>
            </w:pPr>
            <w:r>
              <w:rPr>
                <w:spacing w:val="-2"/>
              </w:rPr>
              <w:t>допускаются</w:t>
            </w:r>
          </w:p>
        </w:tc>
        <w:tc>
          <w:tcPr>
            <w:tcW w:w="2037" w:type="dxa"/>
            <w:tcBorders>
              <w:top w:val="nil"/>
              <w:bottom w:val="nil"/>
            </w:tcBorders>
          </w:tcPr>
          <w:p w:rsidR="00F25E11" w:rsidRDefault="00066E78">
            <w:pPr>
              <w:pStyle w:val="TableParagraph"/>
              <w:spacing w:line="235" w:lineRule="exact"/>
              <w:ind w:left="129"/>
            </w:pPr>
            <w:r>
              <w:rPr>
                <w:spacing w:val="-2"/>
              </w:rPr>
              <w:t>организации.</w:t>
            </w:r>
          </w:p>
        </w:tc>
      </w:tr>
      <w:tr w:rsidR="00F25E11">
        <w:trPr>
          <w:trHeight w:val="252"/>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spacing w:line="232" w:lineRule="exact"/>
              <w:ind w:left="108"/>
            </w:pPr>
            <w:r>
              <w:rPr>
                <w:spacing w:val="-2"/>
              </w:rPr>
              <w:t>значительные</w:t>
            </w:r>
          </w:p>
        </w:tc>
        <w:tc>
          <w:tcPr>
            <w:tcW w:w="2040" w:type="dxa"/>
            <w:tcBorders>
              <w:top w:val="nil"/>
              <w:bottom w:val="nil"/>
            </w:tcBorders>
          </w:tcPr>
          <w:p w:rsidR="00F25E11" w:rsidRDefault="00066E78">
            <w:pPr>
              <w:pStyle w:val="TableParagraph"/>
              <w:spacing w:before="6" w:line="226" w:lineRule="exact"/>
              <w:ind w:left="112"/>
            </w:pPr>
            <w:r>
              <w:rPr>
                <w:spacing w:val="-2"/>
              </w:rPr>
              <w:t>незначительные</w:t>
            </w:r>
          </w:p>
        </w:tc>
        <w:tc>
          <w:tcPr>
            <w:tcW w:w="2037" w:type="dxa"/>
            <w:tcBorders>
              <w:top w:val="nil"/>
              <w:bottom w:val="nil"/>
            </w:tcBorders>
          </w:tcPr>
          <w:p w:rsidR="00F25E11" w:rsidRDefault="00066E78">
            <w:pPr>
              <w:pStyle w:val="TableParagraph"/>
              <w:spacing w:line="232" w:lineRule="exact"/>
            </w:pPr>
            <w:r>
              <w:rPr>
                <w:spacing w:val="-2"/>
              </w:rPr>
              <w:t>Свободно</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ind w:left="108"/>
            </w:pPr>
            <w:r>
              <w:rPr>
                <w:spacing w:val="-2"/>
              </w:rPr>
              <w:t>ошибки,</w:t>
            </w:r>
          </w:p>
        </w:tc>
        <w:tc>
          <w:tcPr>
            <w:tcW w:w="2040" w:type="dxa"/>
            <w:tcBorders>
              <w:top w:val="nil"/>
              <w:bottom w:val="nil"/>
            </w:tcBorders>
          </w:tcPr>
          <w:p w:rsidR="00F25E11" w:rsidRDefault="00066E78">
            <w:pPr>
              <w:pStyle w:val="TableParagraph"/>
              <w:spacing w:before="8" w:line="225" w:lineRule="exact"/>
              <w:ind w:left="112"/>
            </w:pPr>
            <w:r>
              <w:rPr>
                <w:spacing w:val="-2"/>
              </w:rPr>
              <w:t>ошибки,</w:t>
            </w:r>
          </w:p>
        </w:tc>
        <w:tc>
          <w:tcPr>
            <w:tcW w:w="2037" w:type="dxa"/>
            <w:tcBorders>
              <w:top w:val="nil"/>
              <w:bottom w:val="nil"/>
            </w:tcBorders>
          </w:tcPr>
          <w:p w:rsidR="00F25E11" w:rsidRDefault="00066E78">
            <w:pPr>
              <w:pStyle w:val="TableParagraph"/>
            </w:pPr>
            <w:r>
              <w:rPr>
                <w:spacing w:val="-2"/>
              </w:rPr>
              <w:t>оперирует</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ind w:left="108"/>
            </w:pPr>
            <w:r>
              <w:rPr>
                <w:spacing w:val="-2"/>
              </w:rPr>
              <w:t>проявляется</w:t>
            </w:r>
          </w:p>
        </w:tc>
        <w:tc>
          <w:tcPr>
            <w:tcW w:w="2040" w:type="dxa"/>
            <w:tcBorders>
              <w:top w:val="nil"/>
              <w:bottom w:val="nil"/>
            </w:tcBorders>
          </w:tcPr>
          <w:p w:rsidR="00F25E11" w:rsidRDefault="00066E78">
            <w:pPr>
              <w:pStyle w:val="TableParagraph"/>
              <w:spacing w:before="7" w:line="226" w:lineRule="exact"/>
              <w:ind w:left="112"/>
            </w:pPr>
            <w:r>
              <w:rPr>
                <w:spacing w:val="-2"/>
              </w:rPr>
              <w:t>неточности,</w:t>
            </w:r>
          </w:p>
        </w:tc>
        <w:tc>
          <w:tcPr>
            <w:tcW w:w="2037" w:type="dxa"/>
            <w:tcBorders>
              <w:top w:val="nil"/>
              <w:bottom w:val="nil"/>
            </w:tcBorders>
          </w:tcPr>
          <w:p w:rsidR="00F25E11" w:rsidRDefault="00066E78">
            <w:pPr>
              <w:pStyle w:val="TableParagraph"/>
            </w:pPr>
            <w:r>
              <w:rPr>
                <w:spacing w:val="-2"/>
              </w:rPr>
              <w:t>приобретенными</w:t>
            </w:r>
          </w:p>
        </w:tc>
      </w:tr>
      <w:tr w:rsidR="00F25E11">
        <w:trPr>
          <w:trHeight w:val="252"/>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spacing w:line="232" w:lineRule="exact"/>
              <w:ind w:left="108"/>
            </w:pPr>
            <w:r>
              <w:rPr>
                <w:spacing w:val="-2"/>
              </w:rPr>
              <w:t>недостаточность</w:t>
            </w:r>
          </w:p>
        </w:tc>
        <w:tc>
          <w:tcPr>
            <w:tcW w:w="2040" w:type="dxa"/>
            <w:tcBorders>
              <w:top w:val="nil"/>
              <w:bottom w:val="nil"/>
            </w:tcBorders>
          </w:tcPr>
          <w:p w:rsidR="00F25E11" w:rsidRDefault="00066E78">
            <w:pPr>
              <w:pStyle w:val="TableParagraph"/>
              <w:tabs>
                <w:tab w:val="left" w:pos="1587"/>
              </w:tabs>
              <w:spacing w:before="6" w:line="226" w:lineRule="exact"/>
              <w:ind w:left="112"/>
            </w:pPr>
            <w:r>
              <w:rPr>
                <w:spacing w:val="-2"/>
              </w:rPr>
              <w:t>затруднения</w:t>
            </w:r>
            <w:r>
              <w:tab/>
            </w:r>
            <w:r>
              <w:rPr>
                <w:spacing w:val="-5"/>
              </w:rPr>
              <w:t>при</w:t>
            </w:r>
          </w:p>
        </w:tc>
        <w:tc>
          <w:tcPr>
            <w:tcW w:w="2037" w:type="dxa"/>
            <w:tcBorders>
              <w:top w:val="nil"/>
              <w:bottom w:val="nil"/>
            </w:tcBorders>
          </w:tcPr>
          <w:p w:rsidR="00F25E11" w:rsidRDefault="00066E78">
            <w:pPr>
              <w:pStyle w:val="TableParagraph"/>
              <w:spacing w:line="232" w:lineRule="exact"/>
            </w:pPr>
            <w:r>
              <w:rPr>
                <w:spacing w:val="-2"/>
              </w:rPr>
              <w:t>знаниями.</w:t>
            </w:r>
          </w:p>
        </w:tc>
      </w:tr>
      <w:tr w:rsidR="00F25E11">
        <w:trPr>
          <w:trHeight w:val="254"/>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spacing w:line="234" w:lineRule="exact"/>
              <w:ind w:left="108"/>
            </w:pPr>
            <w:r>
              <w:t>знаний,</w:t>
            </w:r>
            <w:r>
              <w:rPr>
                <w:spacing w:val="-4"/>
              </w:rPr>
              <w:t xml:space="preserve"> </w:t>
            </w:r>
            <w:r>
              <w:t>по</w:t>
            </w:r>
            <w:r>
              <w:rPr>
                <w:spacing w:val="-3"/>
              </w:rPr>
              <w:t xml:space="preserve"> </w:t>
            </w:r>
            <w:r>
              <w:rPr>
                <w:spacing w:val="-4"/>
              </w:rPr>
              <w:t>ряду</w:t>
            </w:r>
          </w:p>
        </w:tc>
        <w:tc>
          <w:tcPr>
            <w:tcW w:w="2040" w:type="dxa"/>
            <w:tcBorders>
              <w:top w:val="nil"/>
              <w:bottom w:val="nil"/>
            </w:tcBorders>
          </w:tcPr>
          <w:p w:rsidR="00F25E11" w:rsidRDefault="00066E78">
            <w:pPr>
              <w:pStyle w:val="TableParagraph"/>
              <w:spacing w:before="8" w:line="226" w:lineRule="exact"/>
              <w:ind w:left="112"/>
            </w:pPr>
            <w:r>
              <w:rPr>
                <w:spacing w:val="-2"/>
              </w:rPr>
              <w:t>аналитических</w:t>
            </w:r>
          </w:p>
        </w:tc>
        <w:tc>
          <w:tcPr>
            <w:tcW w:w="2037" w:type="dxa"/>
            <w:tcBorders>
              <w:top w:val="nil"/>
              <w:bottom w:val="nil"/>
            </w:tcBorders>
          </w:tcPr>
          <w:p w:rsidR="00F25E11" w:rsidRDefault="00F25E11">
            <w:pPr>
              <w:pStyle w:val="TableParagraph"/>
              <w:spacing w:line="240" w:lineRule="auto"/>
              <w:ind w:left="0"/>
              <w:rPr>
                <w:sz w:val="18"/>
              </w:rPr>
            </w:pPr>
          </w:p>
        </w:tc>
      </w:tr>
      <w:tr w:rsidR="00F25E11">
        <w:trPr>
          <w:trHeight w:val="493"/>
        </w:trPr>
        <w:tc>
          <w:tcPr>
            <w:tcW w:w="2040" w:type="dxa"/>
            <w:tcBorders>
              <w:top w:val="nil"/>
              <w:bottom w:val="nil"/>
            </w:tcBorders>
          </w:tcPr>
          <w:p w:rsidR="00F25E11" w:rsidRDefault="00F25E11">
            <w:pPr>
              <w:pStyle w:val="TableParagraph"/>
              <w:spacing w:line="240" w:lineRule="auto"/>
              <w:ind w:left="0"/>
            </w:pPr>
          </w:p>
        </w:tc>
        <w:tc>
          <w:tcPr>
            <w:tcW w:w="2040" w:type="dxa"/>
            <w:tcBorders>
              <w:top w:val="nil"/>
              <w:bottom w:val="nil"/>
            </w:tcBorders>
          </w:tcPr>
          <w:p w:rsidR="00F25E11" w:rsidRDefault="00F25E11">
            <w:pPr>
              <w:pStyle w:val="TableParagraph"/>
              <w:spacing w:line="240" w:lineRule="auto"/>
              <w:ind w:left="0"/>
            </w:pPr>
          </w:p>
        </w:tc>
        <w:tc>
          <w:tcPr>
            <w:tcW w:w="2037" w:type="dxa"/>
            <w:tcBorders>
              <w:top w:val="nil"/>
              <w:bottom w:val="nil"/>
            </w:tcBorders>
          </w:tcPr>
          <w:p w:rsidR="00F25E11" w:rsidRDefault="00066E78">
            <w:pPr>
              <w:pStyle w:val="TableParagraph"/>
              <w:spacing w:line="237" w:lineRule="exact"/>
              <w:ind w:left="108"/>
            </w:pPr>
            <w:r>
              <w:rPr>
                <w:spacing w:val="-2"/>
              </w:rPr>
              <w:t>показателей,</w:t>
            </w:r>
          </w:p>
          <w:p w:rsidR="00F25E11" w:rsidRDefault="00066E78">
            <w:pPr>
              <w:pStyle w:val="TableParagraph"/>
              <w:spacing w:line="237" w:lineRule="exact"/>
              <w:ind w:left="108"/>
            </w:pPr>
            <w:r>
              <w:rPr>
                <w:spacing w:val="-2"/>
              </w:rPr>
              <w:t>обучающийся</w:t>
            </w:r>
          </w:p>
        </w:tc>
        <w:tc>
          <w:tcPr>
            <w:tcW w:w="2040" w:type="dxa"/>
            <w:tcBorders>
              <w:top w:val="nil"/>
              <w:bottom w:val="nil"/>
            </w:tcBorders>
          </w:tcPr>
          <w:p w:rsidR="00F25E11" w:rsidRDefault="00066E78">
            <w:pPr>
              <w:pStyle w:val="TableParagraph"/>
              <w:spacing w:before="6" w:line="240" w:lineRule="auto"/>
              <w:ind w:left="112"/>
            </w:pPr>
            <w:r>
              <w:rPr>
                <w:spacing w:val="-2"/>
              </w:rPr>
              <w:t>операциях.</w:t>
            </w:r>
          </w:p>
        </w:tc>
        <w:tc>
          <w:tcPr>
            <w:tcW w:w="2037" w:type="dxa"/>
            <w:tcBorders>
              <w:top w:val="nil"/>
              <w:bottom w:val="nil"/>
            </w:tcBorders>
          </w:tcPr>
          <w:p w:rsidR="00F25E11" w:rsidRDefault="00F25E11">
            <w:pPr>
              <w:pStyle w:val="TableParagraph"/>
              <w:spacing w:line="240" w:lineRule="auto"/>
              <w:ind w:left="0"/>
            </w:pP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ind w:left="108"/>
            </w:pPr>
            <w:r>
              <w:rPr>
                <w:spacing w:val="-2"/>
              </w:rPr>
              <w:t>испытывает</w:t>
            </w: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ind w:left="108"/>
            </w:pPr>
            <w:r>
              <w:rPr>
                <w:spacing w:val="-2"/>
              </w:rPr>
              <w:t>значительные</w:t>
            </w: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ind w:left="108"/>
            </w:pPr>
            <w:r>
              <w:t>затруднения</w:t>
            </w:r>
            <w:r>
              <w:rPr>
                <w:spacing w:val="-10"/>
              </w:rPr>
              <w:t xml:space="preserve"> </w:t>
            </w:r>
            <w:r>
              <w:rPr>
                <w:spacing w:val="-5"/>
              </w:rPr>
              <w:t>при</w:t>
            </w: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ind w:left="108"/>
            </w:pPr>
            <w:r>
              <w:rPr>
                <w:spacing w:val="-2"/>
              </w:rPr>
              <w:t>оперировании</w:t>
            </w: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r>
      <w:tr w:rsidR="00F25E11">
        <w:trPr>
          <w:trHeight w:val="251"/>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spacing w:line="232" w:lineRule="exact"/>
              <w:ind w:left="108"/>
            </w:pPr>
            <w:r>
              <w:t>знаниями</w:t>
            </w:r>
            <w:r>
              <w:rPr>
                <w:spacing w:val="-6"/>
              </w:rPr>
              <w:t xml:space="preserve"> </w:t>
            </w:r>
            <w:r>
              <w:t>при</w:t>
            </w:r>
            <w:r>
              <w:rPr>
                <w:spacing w:val="-5"/>
              </w:rPr>
              <w:t xml:space="preserve"> их</w:t>
            </w: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ind w:left="108"/>
            </w:pPr>
            <w:r>
              <w:t>переносе</w:t>
            </w:r>
            <w:r>
              <w:rPr>
                <w:spacing w:val="-2"/>
              </w:rPr>
              <w:t xml:space="preserve"> </w:t>
            </w:r>
            <w:r>
              <w:t xml:space="preserve">на </w:t>
            </w:r>
            <w:r>
              <w:rPr>
                <w:spacing w:val="-2"/>
              </w:rPr>
              <w:t>новые</w:t>
            </w: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r>
      <w:tr w:rsidR="00F25E11">
        <w:trPr>
          <w:trHeight w:val="369"/>
        </w:trPr>
        <w:tc>
          <w:tcPr>
            <w:tcW w:w="2040" w:type="dxa"/>
            <w:tcBorders>
              <w:top w:val="nil"/>
            </w:tcBorders>
          </w:tcPr>
          <w:p w:rsidR="00F25E11" w:rsidRDefault="00F25E11">
            <w:pPr>
              <w:pStyle w:val="TableParagraph"/>
              <w:spacing w:line="240" w:lineRule="auto"/>
              <w:ind w:left="0"/>
            </w:pPr>
          </w:p>
        </w:tc>
        <w:tc>
          <w:tcPr>
            <w:tcW w:w="2040" w:type="dxa"/>
            <w:tcBorders>
              <w:top w:val="nil"/>
            </w:tcBorders>
          </w:tcPr>
          <w:p w:rsidR="00F25E11" w:rsidRDefault="00F25E11">
            <w:pPr>
              <w:pStyle w:val="TableParagraph"/>
              <w:spacing w:line="240" w:lineRule="auto"/>
              <w:ind w:left="0"/>
            </w:pPr>
          </w:p>
        </w:tc>
        <w:tc>
          <w:tcPr>
            <w:tcW w:w="2037" w:type="dxa"/>
            <w:tcBorders>
              <w:top w:val="nil"/>
            </w:tcBorders>
          </w:tcPr>
          <w:p w:rsidR="00F25E11" w:rsidRDefault="00066E78">
            <w:pPr>
              <w:pStyle w:val="TableParagraph"/>
              <w:spacing w:line="249" w:lineRule="exact"/>
              <w:ind w:left="108"/>
            </w:pPr>
            <w:r>
              <w:rPr>
                <w:spacing w:val="-2"/>
              </w:rPr>
              <w:t>ситуации.</w:t>
            </w:r>
          </w:p>
        </w:tc>
        <w:tc>
          <w:tcPr>
            <w:tcW w:w="2040" w:type="dxa"/>
            <w:tcBorders>
              <w:top w:val="nil"/>
            </w:tcBorders>
          </w:tcPr>
          <w:p w:rsidR="00F25E11" w:rsidRDefault="00F25E11">
            <w:pPr>
              <w:pStyle w:val="TableParagraph"/>
              <w:spacing w:line="240" w:lineRule="auto"/>
              <w:ind w:left="0"/>
            </w:pPr>
          </w:p>
        </w:tc>
        <w:tc>
          <w:tcPr>
            <w:tcW w:w="2037" w:type="dxa"/>
            <w:tcBorders>
              <w:top w:val="nil"/>
            </w:tcBorders>
          </w:tcPr>
          <w:p w:rsidR="00F25E11" w:rsidRDefault="00F25E11">
            <w:pPr>
              <w:pStyle w:val="TableParagraph"/>
              <w:spacing w:line="240" w:lineRule="auto"/>
              <w:ind w:left="0"/>
            </w:pPr>
          </w:p>
        </w:tc>
      </w:tr>
      <w:tr w:rsidR="00F25E11">
        <w:trPr>
          <w:trHeight w:val="364"/>
        </w:trPr>
        <w:tc>
          <w:tcPr>
            <w:tcW w:w="2040" w:type="dxa"/>
            <w:tcBorders>
              <w:bottom w:val="nil"/>
            </w:tcBorders>
          </w:tcPr>
          <w:p w:rsidR="00F25E11" w:rsidRDefault="00066E78">
            <w:pPr>
              <w:pStyle w:val="TableParagraph"/>
              <w:spacing w:before="106" w:line="238" w:lineRule="exact"/>
            </w:pPr>
            <w:r>
              <w:rPr>
                <w:b/>
              </w:rPr>
              <w:t>ИПК-3.2.</w:t>
            </w:r>
            <w:r>
              <w:rPr>
                <w:b/>
                <w:spacing w:val="-4"/>
              </w:rPr>
              <w:t xml:space="preserve"> </w:t>
            </w:r>
            <w:r>
              <w:rPr>
                <w:spacing w:val="-2"/>
              </w:rPr>
              <w:t>Умеет</w:t>
            </w:r>
          </w:p>
        </w:tc>
        <w:tc>
          <w:tcPr>
            <w:tcW w:w="2040" w:type="dxa"/>
            <w:tcBorders>
              <w:bottom w:val="nil"/>
            </w:tcBorders>
          </w:tcPr>
          <w:p w:rsidR="00F25E11" w:rsidRDefault="00066E78">
            <w:pPr>
              <w:pStyle w:val="TableParagraph"/>
              <w:spacing w:before="106" w:line="238" w:lineRule="exact"/>
            </w:pPr>
            <w:r>
              <w:t>Обучающийся</w:t>
            </w:r>
            <w:r>
              <w:rPr>
                <w:spacing w:val="-9"/>
              </w:rPr>
              <w:t xml:space="preserve"> </w:t>
            </w:r>
            <w:r>
              <w:rPr>
                <w:spacing w:val="-5"/>
              </w:rPr>
              <w:t>не</w:t>
            </w:r>
          </w:p>
        </w:tc>
        <w:tc>
          <w:tcPr>
            <w:tcW w:w="2037" w:type="dxa"/>
            <w:tcBorders>
              <w:bottom w:val="nil"/>
            </w:tcBorders>
          </w:tcPr>
          <w:p w:rsidR="00F25E11" w:rsidRDefault="00066E78">
            <w:pPr>
              <w:pStyle w:val="TableParagraph"/>
              <w:spacing w:before="106" w:line="238" w:lineRule="exact"/>
              <w:ind w:left="108"/>
            </w:pPr>
            <w:r>
              <w:rPr>
                <w:spacing w:val="-2"/>
              </w:rPr>
              <w:t>Обучающийся</w:t>
            </w:r>
          </w:p>
        </w:tc>
        <w:tc>
          <w:tcPr>
            <w:tcW w:w="2040" w:type="dxa"/>
            <w:tcBorders>
              <w:bottom w:val="nil"/>
            </w:tcBorders>
          </w:tcPr>
          <w:p w:rsidR="00F25E11" w:rsidRDefault="00066E78">
            <w:pPr>
              <w:pStyle w:val="TableParagraph"/>
              <w:spacing w:before="106" w:line="238" w:lineRule="exact"/>
              <w:ind w:left="112"/>
            </w:pPr>
            <w:r>
              <w:rPr>
                <w:spacing w:val="-2"/>
              </w:rPr>
              <w:t>Обучающийся</w:t>
            </w:r>
          </w:p>
        </w:tc>
        <w:tc>
          <w:tcPr>
            <w:tcW w:w="2037" w:type="dxa"/>
            <w:tcBorders>
              <w:bottom w:val="nil"/>
            </w:tcBorders>
          </w:tcPr>
          <w:p w:rsidR="00F25E11" w:rsidRDefault="00066E78">
            <w:pPr>
              <w:pStyle w:val="TableParagraph"/>
              <w:spacing w:before="106" w:line="238" w:lineRule="exact"/>
            </w:pPr>
            <w:r>
              <w:rPr>
                <w:spacing w:val="-2"/>
              </w:rPr>
              <w:t>Обучающийся</w:t>
            </w:r>
          </w:p>
        </w:tc>
      </w:tr>
      <w:tr w:rsidR="00F25E11">
        <w:trPr>
          <w:trHeight w:val="253"/>
        </w:trPr>
        <w:tc>
          <w:tcPr>
            <w:tcW w:w="2040" w:type="dxa"/>
            <w:tcBorders>
              <w:top w:val="nil"/>
              <w:bottom w:val="nil"/>
            </w:tcBorders>
          </w:tcPr>
          <w:p w:rsidR="00F25E11" w:rsidRDefault="00066E78">
            <w:pPr>
              <w:pStyle w:val="TableParagraph"/>
            </w:pPr>
            <w:r>
              <w:rPr>
                <w:spacing w:val="-2"/>
              </w:rPr>
              <w:t>использовать</w:t>
            </w:r>
          </w:p>
        </w:tc>
        <w:tc>
          <w:tcPr>
            <w:tcW w:w="2040" w:type="dxa"/>
            <w:tcBorders>
              <w:top w:val="nil"/>
              <w:bottom w:val="nil"/>
            </w:tcBorders>
          </w:tcPr>
          <w:p w:rsidR="00F25E11" w:rsidRDefault="00066E78">
            <w:pPr>
              <w:pStyle w:val="TableParagraph"/>
            </w:pPr>
            <w:r>
              <w:t>умеет</w:t>
            </w:r>
            <w:r>
              <w:rPr>
                <w:spacing w:val="-3"/>
              </w:rPr>
              <w:t xml:space="preserve"> </w:t>
            </w:r>
            <w:r>
              <w:t>или</w:t>
            </w:r>
            <w:r>
              <w:rPr>
                <w:spacing w:val="-2"/>
              </w:rPr>
              <w:t xml:space="preserve"> </w:t>
            </w:r>
            <w:r>
              <w:rPr>
                <w:spacing w:val="-10"/>
              </w:rPr>
              <w:t>в</w:t>
            </w:r>
          </w:p>
        </w:tc>
        <w:tc>
          <w:tcPr>
            <w:tcW w:w="2037" w:type="dxa"/>
            <w:tcBorders>
              <w:top w:val="nil"/>
              <w:bottom w:val="nil"/>
            </w:tcBorders>
          </w:tcPr>
          <w:p w:rsidR="00F25E11" w:rsidRDefault="00066E78">
            <w:pPr>
              <w:pStyle w:val="TableParagraph"/>
              <w:ind w:left="108"/>
            </w:pPr>
            <w:r>
              <w:rPr>
                <w:spacing w:val="-2"/>
              </w:rPr>
              <w:t>демонстрирует</w:t>
            </w:r>
          </w:p>
        </w:tc>
        <w:tc>
          <w:tcPr>
            <w:tcW w:w="2040" w:type="dxa"/>
            <w:tcBorders>
              <w:top w:val="nil"/>
              <w:bottom w:val="nil"/>
            </w:tcBorders>
          </w:tcPr>
          <w:p w:rsidR="00F25E11" w:rsidRDefault="00066E78">
            <w:pPr>
              <w:pStyle w:val="TableParagraph"/>
              <w:ind w:left="112"/>
            </w:pPr>
            <w:r>
              <w:rPr>
                <w:spacing w:val="-2"/>
              </w:rPr>
              <w:t>демонстрирует</w:t>
            </w:r>
          </w:p>
        </w:tc>
        <w:tc>
          <w:tcPr>
            <w:tcW w:w="2037" w:type="dxa"/>
            <w:tcBorders>
              <w:top w:val="nil"/>
              <w:bottom w:val="nil"/>
            </w:tcBorders>
          </w:tcPr>
          <w:p w:rsidR="00F25E11" w:rsidRDefault="00066E78">
            <w:pPr>
              <w:pStyle w:val="TableParagraph"/>
            </w:pPr>
            <w:r>
              <w:rPr>
                <w:spacing w:val="-2"/>
              </w:rPr>
              <w:t>демонстрирует</w:t>
            </w:r>
          </w:p>
        </w:tc>
      </w:tr>
      <w:tr w:rsidR="00F25E11">
        <w:trPr>
          <w:trHeight w:val="253"/>
        </w:trPr>
        <w:tc>
          <w:tcPr>
            <w:tcW w:w="2040" w:type="dxa"/>
            <w:tcBorders>
              <w:top w:val="nil"/>
              <w:bottom w:val="nil"/>
            </w:tcBorders>
          </w:tcPr>
          <w:p w:rsidR="00F25E11" w:rsidRDefault="00066E78">
            <w:pPr>
              <w:pStyle w:val="TableParagraph"/>
            </w:pPr>
            <w:r>
              <w:t>техники</w:t>
            </w:r>
            <w:r>
              <w:rPr>
                <w:spacing w:val="-8"/>
              </w:rPr>
              <w:t xml:space="preserve"> </w:t>
            </w:r>
            <w:r>
              <w:rPr>
                <w:spacing w:val="-2"/>
              </w:rPr>
              <w:t>выявления</w:t>
            </w:r>
          </w:p>
        </w:tc>
        <w:tc>
          <w:tcPr>
            <w:tcW w:w="2040" w:type="dxa"/>
            <w:tcBorders>
              <w:top w:val="nil"/>
              <w:bottom w:val="nil"/>
            </w:tcBorders>
          </w:tcPr>
          <w:p w:rsidR="00F25E11" w:rsidRDefault="00066E78">
            <w:pPr>
              <w:pStyle w:val="TableParagraph"/>
            </w:pPr>
            <w:r>
              <w:rPr>
                <w:spacing w:val="-2"/>
              </w:rPr>
              <w:t>недостаточной</w:t>
            </w:r>
          </w:p>
        </w:tc>
        <w:tc>
          <w:tcPr>
            <w:tcW w:w="2037" w:type="dxa"/>
            <w:tcBorders>
              <w:top w:val="nil"/>
              <w:bottom w:val="nil"/>
            </w:tcBorders>
          </w:tcPr>
          <w:p w:rsidR="00F25E11" w:rsidRDefault="00066E78">
            <w:pPr>
              <w:pStyle w:val="TableParagraph"/>
              <w:ind w:left="108"/>
            </w:pPr>
            <w:r>
              <w:rPr>
                <w:spacing w:val="-2"/>
              </w:rPr>
              <w:t>неполное</w:t>
            </w:r>
          </w:p>
        </w:tc>
        <w:tc>
          <w:tcPr>
            <w:tcW w:w="2040" w:type="dxa"/>
            <w:tcBorders>
              <w:top w:val="nil"/>
              <w:bottom w:val="nil"/>
            </w:tcBorders>
          </w:tcPr>
          <w:p w:rsidR="00F25E11" w:rsidRDefault="00066E78">
            <w:pPr>
              <w:pStyle w:val="TableParagraph"/>
              <w:ind w:left="112"/>
            </w:pPr>
            <w:r>
              <w:rPr>
                <w:spacing w:val="-2"/>
              </w:rPr>
              <w:t>частичное</w:t>
            </w:r>
          </w:p>
        </w:tc>
        <w:tc>
          <w:tcPr>
            <w:tcW w:w="2037" w:type="dxa"/>
            <w:tcBorders>
              <w:top w:val="nil"/>
              <w:bottom w:val="nil"/>
            </w:tcBorders>
          </w:tcPr>
          <w:p w:rsidR="00F25E11" w:rsidRDefault="00066E78">
            <w:pPr>
              <w:pStyle w:val="TableParagraph"/>
            </w:pPr>
            <w:r>
              <w:rPr>
                <w:spacing w:val="-2"/>
              </w:rPr>
              <w:t>полное</w:t>
            </w:r>
          </w:p>
        </w:tc>
      </w:tr>
      <w:tr w:rsidR="00F25E11">
        <w:trPr>
          <w:trHeight w:val="253"/>
        </w:trPr>
        <w:tc>
          <w:tcPr>
            <w:tcW w:w="2040" w:type="dxa"/>
            <w:tcBorders>
              <w:top w:val="nil"/>
              <w:bottom w:val="nil"/>
            </w:tcBorders>
          </w:tcPr>
          <w:p w:rsidR="00F25E11" w:rsidRDefault="00066E78">
            <w:pPr>
              <w:pStyle w:val="TableParagraph"/>
            </w:pPr>
            <w:r>
              <w:rPr>
                <w:spacing w:val="-2"/>
              </w:rPr>
              <w:t>заинтересованных</w:t>
            </w:r>
          </w:p>
        </w:tc>
        <w:tc>
          <w:tcPr>
            <w:tcW w:w="2040" w:type="dxa"/>
            <w:tcBorders>
              <w:top w:val="nil"/>
              <w:bottom w:val="nil"/>
            </w:tcBorders>
          </w:tcPr>
          <w:p w:rsidR="00F25E11" w:rsidRDefault="00066E78">
            <w:pPr>
              <w:pStyle w:val="TableParagraph"/>
            </w:pPr>
            <w:r>
              <w:t>степени</w:t>
            </w:r>
            <w:r>
              <w:rPr>
                <w:spacing w:val="-7"/>
              </w:rPr>
              <w:t xml:space="preserve"> </w:t>
            </w:r>
            <w:r>
              <w:rPr>
                <w:spacing w:val="-2"/>
              </w:rPr>
              <w:t>умеет</w:t>
            </w:r>
          </w:p>
        </w:tc>
        <w:tc>
          <w:tcPr>
            <w:tcW w:w="2037" w:type="dxa"/>
            <w:tcBorders>
              <w:top w:val="nil"/>
              <w:bottom w:val="nil"/>
            </w:tcBorders>
          </w:tcPr>
          <w:p w:rsidR="00F25E11" w:rsidRDefault="00066E78">
            <w:pPr>
              <w:pStyle w:val="TableParagraph"/>
              <w:ind w:left="108"/>
            </w:pPr>
            <w:r>
              <w:rPr>
                <w:spacing w:val="-2"/>
              </w:rPr>
              <w:t>соответствие</w:t>
            </w:r>
          </w:p>
        </w:tc>
        <w:tc>
          <w:tcPr>
            <w:tcW w:w="2040" w:type="dxa"/>
            <w:tcBorders>
              <w:top w:val="nil"/>
              <w:bottom w:val="nil"/>
            </w:tcBorders>
          </w:tcPr>
          <w:p w:rsidR="00F25E11" w:rsidRDefault="00066E78">
            <w:pPr>
              <w:pStyle w:val="TableParagraph"/>
              <w:ind w:left="112"/>
            </w:pPr>
            <w:r>
              <w:rPr>
                <w:spacing w:val="-2"/>
              </w:rPr>
              <w:t>соответствие</w:t>
            </w:r>
          </w:p>
        </w:tc>
        <w:tc>
          <w:tcPr>
            <w:tcW w:w="2037" w:type="dxa"/>
            <w:tcBorders>
              <w:top w:val="nil"/>
              <w:bottom w:val="nil"/>
            </w:tcBorders>
          </w:tcPr>
          <w:p w:rsidR="00F25E11" w:rsidRDefault="00066E78">
            <w:pPr>
              <w:pStyle w:val="TableParagraph"/>
            </w:pPr>
            <w:r>
              <w:rPr>
                <w:spacing w:val="-2"/>
              </w:rPr>
              <w:t>соответствие</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сторон;</w:t>
            </w:r>
          </w:p>
        </w:tc>
        <w:tc>
          <w:tcPr>
            <w:tcW w:w="2040" w:type="dxa"/>
            <w:tcBorders>
              <w:top w:val="nil"/>
              <w:bottom w:val="nil"/>
            </w:tcBorders>
          </w:tcPr>
          <w:p w:rsidR="00F25E11" w:rsidRDefault="00066E78">
            <w:pPr>
              <w:pStyle w:val="TableParagraph"/>
              <w:spacing w:line="232" w:lineRule="exact"/>
            </w:pPr>
            <w:r>
              <w:rPr>
                <w:spacing w:val="-2"/>
              </w:rPr>
              <w:t>использовать</w:t>
            </w:r>
          </w:p>
        </w:tc>
        <w:tc>
          <w:tcPr>
            <w:tcW w:w="2037" w:type="dxa"/>
            <w:tcBorders>
              <w:top w:val="nil"/>
              <w:bottom w:val="nil"/>
            </w:tcBorders>
          </w:tcPr>
          <w:p w:rsidR="00F25E11" w:rsidRDefault="00066E78">
            <w:pPr>
              <w:pStyle w:val="TableParagraph"/>
              <w:spacing w:line="232" w:lineRule="exact"/>
              <w:ind w:left="108"/>
            </w:pPr>
            <w:r>
              <w:rPr>
                <w:spacing w:val="-2"/>
              </w:rPr>
              <w:t>следующих</w:t>
            </w:r>
          </w:p>
        </w:tc>
        <w:tc>
          <w:tcPr>
            <w:tcW w:w="2040" w:type="dxa"/>
            <w:tcBorders>
              <w:top w:val="nil"/>
              <w:bottom w:val="nil"/>
            </w:tcBorders>
          </w:tcPr>
          <w:p w:rsidR="00F25E11" w:rsidRDefault="00066E78">
            <w:pPr>
              <w:pStyle w:val="TableParagraph"/>
              <w:spacing w:line="232" w:lineRule="exact"/>
              <w:ind w:left="112"/>
            </w:pPr>
            <w:r>
              <w:rPr>
                <w:spacing w:val="-2"/>
              </w:rPr>
              <w:t>следующих</w:t>
            </w:r>
          </w:p>
        </w:tc>
        <w:tc>
          <w:tcPr>
            <w:tcW w:w="2037" w:type="dxa"/>
            <w:tcBorders>
              <w:top w:val="nil"/>
              <w:bottom w:val="nil"/>
            </w:tcBorders>
          </w:tcPr>
          <w:p w:rsidR="00F25E11" w:rsidRDefault="00066E78">
            <w:pPr>
              <w:pStyle w:val="TableParagraph"/>
              <w:spacing w:line="232" w:lineRule="exact"/>
            </w:pPr>
            <w:r>
              <w:rPr>
                <w:spacing w:val="-2"/>
              </w:rPr>
              <w:t>следующих</w:t>
            </w:r>
          </w:p>
        </w:tc>
      </w:tr>
      <w:tr w:rsidR="00F25E11">
        <w:trPr>
          <w:trHeight w:val="253"/>
        </w:trPr>
        <w:tc>
          <w:tcPr>
            <w:tcW w:w="2040" w:type="dxa"/>
            <w:tcBorders>
              <w:top w:val="nil"/>
              <w:bottom w:val="nil"/>
            </w:tcBorders>
          </w:tcPr>
          <w:p w:rsidR="00F25E11" w:rsidRDefault="00066E78">
            <w:pPr>
              <w:pStyle w:val="TableParagraph"/>
              <w:spacing w:line="234" w:lineRule="exact"/>
            </w:pPr>
            <w:r>
              <w:rPr>
                <w:spacing w:val="-2"/>
              </w:rPr>
              <w:t>планировать,</w:t>
            </w:r>
          </w:p>
        </w:tc>
        <w:tc>
          <w:tcPr>
            <w:tcW w:w="2040" w:type="dxa"/>
            <w:tcBorders>
              <w:top w:val="nil"/>
              <w:bottom w:val="nil"/>
            </w:tcBorders>
          </w:tcPr>
          <w:p w:rsidR="00F25E11" w:rsidRDefault="00066E78">
            <w:pPr>
              <w:pStyle w:val="TableParagraph"/>
              <w:spacing w:line="234" w:lineRule="exact"/>
            </w:pPr>
            <w:r>
              <w:t>техники</w:t>
            </w:r>
            <w:r>
              <w:rPr>
                <w:spacing w:val="-5"/>
              </w:rPr>
              <w:t xml:space="preserve"> </w:t>
            </w:r>
            <w:r>
              <w:rPr>
                <w:spacing w:val="-2"/>
              </w:rPr>
              <w:t>выявления</w:t>
            </w:r>
          </w:p>
        </w:tc>
        <w:tc>
          <w:tcPr>
            <w:tcW w:w="2037" w:type="dxa"/>
            <w:tcBorders>
              <w:top w:val="nil"/>
              <w:bottom w:val="nil"/>
            </w:tcBorders>
          </w:tcPr>
          <w:p w:rsidR="00F25E11" w:rsidRDefault="00066E78">
            <w:pPr>
              <w:pStyle w:val="TableParagraph"/>
              <w:spacing w:line="234" w:lineRule="exact"/>
              <w:ind w:left="108"/>
            </w:pPr>
            <w:r>
              <w:rPr>
                <w:spacing w:val="-2"/>
              </w:rPr>
              <w:t>умений:</w:t>
            </w:r>
          </w:p>
        </w:tc>
        <w:tc>
          <w:tcPr>
            <w:tcW w:w="2040" w:type="dxa"/>
            <w:tcBorders>
              <w:top w:val="nil"/>
              <w:bottom w:val="nil"/>
            </w:tcBorders>
          </w:tcPr>
          <w:p w:rsidR="00F25E11" w:rsidRDefault="00066E78">
            <w:pPr>
              <w:pStyle w:val="TableParagraph"/>
              <w:spacing w:line="234" w:lineRule="exact"/>
              <w:ind w:left="112"/>
            </w:pPr>
            <w:r>
              <w:rPr>
                <w:spacing w:val="-2"/>
              </w:rPr>
              <w:t>умений:</w:t>
            </w:r>
          </w:p>
        </w:tc>
        <w:tc>
          <w:tcPr>
            <w:tcW w:w="2037" w:type="dxa"/>
            <w:tcBorders>
              <w:top w:val="nil"/>
              <w:bottom w:val="nil"/>
            </w:tcBorders>
          </w:tcPr>
          <w:p w:rsidR="00F25E11" w:rsidRDefault="00066E78">
            <w:pPr>
              <w:pStyle w:val="TableParagraph"/>
              <w:spacing w:line="234" w:lineRule="exact"/>
            </w:pPr>
            <w:r>
              <w:rPr>
                <w:spacing w:val="-2"/>
              </w:rPr>
              <w:t>умений:</w:t>
            </w:r>
          </w:p>
        </w:tc>
      </w:tr>
      <w:tr w:rsidR="00F25E11">
        <w:trPr>
          <w:trHeight w:val="253"/>
        </w:trPr>
        <w:tc>
          <w:tcPr>
            <w:tcW w:w="2040" w:type="dxa"/>
            <w:tcBorders>
              <w:top w:val="nil"/>
              <w:bottom w:val="nil"/>
            </w:tcBorders>
          </w:tcPr>
          <w:p w:rsidR="00F25E11" w:rsidRDefault="00066E78">
            <w:pPr>
              <w:pStyle w:val="TableParagraph"/>
              <w:spacing w:line="234" w:lineRule="exact"/>
            </w:pPr>
            <w:r>
              <w:t>организовывать</w:t>
            </w:r>
            <w:r>
              <w:rPr>
                <w:spacing w:val="-10"/>
              </w:rPr>
              <w:t xml:space="preserve"> и</w:t>
            </w:r>
          </w:p>
        </w:tc>
        <w:tc>
          <w:tcPr>
            <w:tcW w:w="2040" w:type="dxa"/>
            <w:tcBorders>
              <w:top w:val="nil"/>
              <w:bottom w:val="nil"/>
            </w:tcBorders>
          </w:tcPr>
          <w:p w:rsidR="00F25E11" w:rsidRDefault="00066E78">
            <w:pPr>
              <w:pStyle w:val="TableParagraph"/>
              <w:spacing w:line="234" w:lineRule="exact"/>
            </w:pPr>
            <w:r>
              <w:rPr>
                <w:spacing w:val="-2"/>
              </w:rPr>
              <w:t>заинтересованных</w:t>
            </w:r>
          </w:p>
        </w:tc>
        <w:tc>
          <w:tcPr>
            <w:tcW w:w="2037" w:type="dxa"/>
            <w:tcBorders>
              <w:top w:val="nil"/>
              <w:bottom w:val="nil"/>
            </w:tcBorders>
          </w:tcPr>
          <w:p w:rsidR="00F25E11" w:rsidRDefault="00066E78">
            <w:pPr>
              <w:pStyle w:val="TableParagraph"/>
              <w:spacing w:line="234" w:lineRule="exact"/>
              <w:ind w:left="108"/>
            </w:pPr>
            <w:r>
              <w:rPr>
                <w:spacing w:val="-2"/>
              </w:rPr>
              <w:t>использовать</w:t>
            </w:r>
          </w:p>
        </w:tc>
        <w:tc>
          <w:tcPr>
            <w:tcW w:w="2040" w:type="dxa"/>
            <w:tcBorders>
              <w:top w:val="nil"/>
              <w:bottom w:val="nil"/>
            </w:tcBorders>
          </w:tcPr>
          <w:p w:rsidR="00F25E11" w:rsidRDefault="00066E78">
            <w:pPr>
              <w:pStyle w:val="TableParagraph"/>
              <w:spacing w:line="234" w:lineRule="exact"/>
              <w:ind w:left="112"/>
            </w:pPr>
            <w:r>
              <w:rPr>
                <w:spacing w:val="-2"/>
              </w:rPr>
              <w:t>использовать</w:t>
            </w:r>
          </w:p>
        </w:tc>
        <w:tc>
          <w:tcPr>
            <w:tcW w:w="2037" w:type="dxa"/>
            <w:tcBorders>
              <w:top w:val="nil"/>
              <w:bottom w:val="nil"/>
            </w:tcBorders>
          </w:tcPr>
          <w:p w:rsidR="00F25E11" w:rsidRDefault="00066E78">
            <w:pPr>
              <w:pStyle w:val="TableParagraph"/>
              <w:spacing w:line="234" w:lineRule="exact"/>
            </w:pPr>
            <w:r>
              <w:rPr>
                <w:spacing w:val="-2"/>
              </w:rPr>
              <w:t>использовать</w:t>
            </w:r>
          </w:p>
        </w:tc>
      </w:tr>
      <w:tr w:rsidR="00F25E11">
        <w:trPr>
          <w:trHeight w:val="253"/>
        </w:trPr>
        <w:tc>
          <w:tcPr>
            <w:tcW w:w="2040" w:type="dxa"/>
            <w:tcBorders>
              <w:top w:val="nil"/>
              <w:bottom w:val="nil"/>
            </w:tcBorders>
          </w:tcPr>
          <w:p w:rsidR="00F25E11" w:rsidRDefault="00066E78">
            <w:pPr>
              <w:pStyle w:val="TableParagraph"/>
            </w:pPr>
            <w:r>
              <w:t>проводить</w:t>
            </w:r>
            <w:r>
              <w:rPr>
                <w:spacing w:val="-9"/>
              </w:rPr>
              <w:t xml:space="preserve"> </w:t>
            </w:r>
            <w:r>
              <w:rPr>
                <w:spacing w:val="-2"/>
              </w:rPr>
              <w:t>встречи</w:t>
            </w:r>
          </w:p>
        </w:tc>
        <w:tc>
          <w:tcPr>
            <w:tcW w:w="2040" w:type="dxa"/>
            <w:tcBorders>
              <w:top w:val="nil"/>
              <w:bottom w:val="nil"/>
            </w:tcBorders>
          </w:tcPr>
          <w:p w:rsidR="00F25E11" w:rsidRDefault="00066E78">
            <w:pPr>
              <w:pStyle w:val="TableParagraph"/>
            </w:pPr>
            <w:r>
              <w:rPr>
                <w:spacing w:val="-2"/>
              </w:rPr>
              <w:t>сторон;</w:t>
            </w:r>
          </w:p>
        </w:tc>
        <w:tc>
          <w:tcPr>
            <w:tcW w:w="2037" w:type="dxa"/>
            <w:tcBorders>
              <w:top w:val="nil"/>
              <w:bottom w:val="nil"/>
            </w:tcBorders>
          </w:tcPr>
          <w:p w:rsidR="00F25E11" w:rsidRDefault="00066E78">
            <w:pPr>
              <w:pStyle w:val="TableParagraph"/>
              <w:ind w:left="108"/>
            </w:pPr>
            <w:r>
              <w:t>техники</w:t>
            </w:r>
            <w:r>
              <w:rPr>
                <w:spacing w:val="-8"/>
              </w:rPr>
              <w:t xml:space="preserve"> </w:t>
            </w:r>
            <w:r>
              <w:rPr>
                <w:spacing w:val="-2"/>
              </w:rPr>
              <w:t>выявления</w:t>
            </w:r>
          </w:p>
        </w:tc>
        <w:tc>
          <w:tcPr>
            <w:tcW w:w="2040" w:type="dxa"/>
            <w:tcBorders>
              <w:top w:val="nil"/>
              <w:bottom w:val="nil"/>
            </w:tcBorders>
          </w:tcPr>
          <w:p w:rsidR="00F25E11" w:rsidRDefault="00066E78">
            <w:pPr>
              <w:pStyle w:val="TableParagraph"/>
              <w:ind w:left="112"/>
            </w:pPr>
            <w:r>
              <w:t>техники</w:t>
            </w:r>
            <w:r>
              <w:rPr>
                <w:spacing w:val="-8"/>
              </w:rPr>
              <w:t xml:space="preserve"> </w:t>
            </w:r>
            <w:r>
              <w:rPr>
                <w:spacing w:val="-2"/>
              </w:rPr>
              <w:t>выявления</w:t>
            </w:r>
          </w:p>
        </w:tc>
        <w:tc>
          <w:tcPr>
            <w:tcW w:w="2037" w:type="dxa"/>
            <w:tcBorders>
              <w:top w:val="nil"/>
              <w:bottom w:val="nil"/>
            </w:tcBorders>
          </w:tcPr>
          <w:p w:rsidR="00F25E11" w:rsidRDefault="00066E78">
            <w:pPr>
              <w:pStyle w:val="TableParagraph"/>
            </w:pPr>
            <w:r>
              <w:t>техники</w:t>
            </w:r>
            <w:r>
              <w:rPr>
                <w:spacing w:val="-8"/>
              </w:rPr>
              <w:t xml:space="preserve"> </w:t>
            </w:r>
            <w:r>
              <w:rPr>
                <w:spacing w:val="-2"/>
              </w:rPr>
              <w:t>выявления</w:t>
            </w:r>
          </w:p>
        </w:tc>
      </w:tr>
      <w:tr w:rsidR="00F25E11">
        <w:trPr>
          <w:trHeight w:val="253"/>
        </w:trPr>
        <w:tc>
          <w:tcPr>
            <w:tcW w:w="2040" w:type="dxa"/>
            <w:tcBorders>
              <w:top w:val="nil"/>
              <w:bottom w:val="nil"/>
            </w:tcBorders>
          </w:tcPr>
          <w:p w:rsidR="00F25E11" w:rsidRDefault="00066E78">
            <w:pPr>
              <w:pStyle w:val="TableParagraph"/>
            </w:pPr>
            <w:r>
              <w:t>и</w:t>
            </w:r>
            <w:r>
              <w:rPr>
                <w:spacing w:val="-4"/>
              </w:rPr>
              <w:t xml:space="preserve"> </w:t>
            </w:r>
            <w:r>
              <w:t>обсуждения</w:t>
            </w:r>
            <w:r>
              <w:rPr>
                <w:spacing w:val="-3"/>
              </w:rPr>
              <w:t xml:space="preserve"> </w:t>
            </w:r>
            <w:r>
              <w:rPr>
                <w:spacing w:val="-10"/>
              </w:rPr>
              <w:t>с</w:t>
            </w:r>
          </w:p>
        </w:tc>
        <w:tc>
          <w:tcPr>
            <w:tcW w:w="2040" w:type="dxa"/>
            <w:tcBorders>
              <w:top w:val="nil"/>
              <w:bottom w:val="nil"/>
            </w:tcBorders>
          </w:tcPr>
          <w:p w:rsidR="00F25E11" w:rsidRDefault="00066E78">
            <w:pPr>
              <w:pStyle w:val="TableParagraph"/>
            </w:pPr>
            <w:r>
              <w:rPr>
                <w:spacing w:val="-2"/>
              </w:rPr>
              <w:t>планировать,</w:t>
            </w:r>
          </w:p>
        </w:tc>
        <w:tc>
          <w:tcPr>
            <w:tcW w:w="2037" w:type="dxa"/>
            <w:tcBorders>
              <w:top w:val="nil"/>
              <w:bottom w:val="nil"/>
            </w:tcBorders>
          </w:tcPr>
          <w:p w:rsidR="00F25E11" w:rsidRDefault="00066E78">
            <w:pPr>
              <w:pStyle w:val="TableParagraph"/>
              <w:ind w:left="108"/>
            </w:pPr>
            <w:r>
              <w:rPr>
                <w:spacing w:val="-2"/>
              </w:rPr>
              <w:t>заинтересованных</w:t>
            </w:r>
          </w:p>
        </w:tc>
        <w:tc>
          <w:tcPr>
            <w:tcW w:w="2040" w:type="dxa"/>
            <w:tcBorders>
              <w:top w:val="nil"/>
              <w:bottom w:val="nil"/>
            </w:tcBorders>
          </w:tcPr>
          <w:p w:rsidR="00F25E11" w:rsidRDefault="00066E78">
            <w:pPr>
              <w:pStyle w:val="TableParagraph"/>
              <w:ind w:left="112"/>
            </w:pPr>
            <w:r>
              <w:rPr>
                <w:spacing w:val="-2"/>
              </w:rPr>
              <w:t>заинтересованных</w:t>
            </w:r>
          </w:p>
        </w:tc>
        <w:tc>
          <w:tcPr>
            <w:tcW w:w="2037" w:type="dxa"/>
            <w:tcBorders>
              <w:top w:val="nil"/>
              <w:bottom w:val="nil"/>
            </w:tcBorders>
          </w:tcPr>
          <w:p w:rsidR="00F25E11" w:rsidRDefault="00066E78">
            <w:pPr>
              <w:pStyle w:val="TableParagraph"/>
            </w:pPr>
            <w:r>
              <w:rPr>
                <w:spacing w:val="-2"/>
              </w:rPr>
              <w:t>заинтересованных</w:t>
            </w:r>
          </w:p>
        </w:tc>
      </w:tr>
      <w:tr w:rsidR="00F25E11">
        <w:trPr>
          <w:trHeight w:val="251"/>
        </w:trPr>
        <w:tc>
          <w:tcPr>
            <w:tcW w:w="2040" w:type="dxa"/>
            <w:tcBorders>
              <w:top w:val="nil"/>
              <w:bottom w:val="nil"/>
            </w:tcBorders>
          </w:tcPr>
          <w:p w:rsidR="00F25E11" w:rsidRDefault="00066E78">
            <w:pPr>
              <w:pStyle w:val="TableParagraph"/>
              <w:spacing w:line="232" w:lineRule="exact"/>
            </w:pPr>
            <w:r>
              <w:rPr>
                <w:spacing w:val="-2"/>
              </w:rPr>
              <w:t>заинтересованным</w:t>
            </w:r>
          </w:p>
        </w:tc>
        <w:tc>
          <w:tcPr>
            <w:tcW w:w="2040" w:type="dxa"/>
            <w:tcBorders>
              <w:top w:val="nil"/>
              <w:bottom w:val="nil"/>
            </w:tcBorders>
          </w:tcPr>
          <w:p w:rsidR="00F25E11" w:rsidRDefault="00066E78">
            <w:pPr>
              <w:pStyle w:val="TableParagraph"/>
              <w:spacing w:line="232" w:lineRule="exact"/>
            </w:pPr>
            <w:r>
              <w:t>организовывать</w:t>
            </w:r>
            <w:r>
              <w:rPr>
                <w:spacing w:val="-10"/>
              </w:rPr>
              <w:t xml:space="preserve"> и</w:t>
            </w:r>
          </w:p>
        </w:tc>
        <w:tc>
          <w:tcPr>
            <w:tcW w:w="2037" w:type="dxa"/>
            <w:tcBorders>
              <w:top w:val="nil"/>
              <w:bottom w:val="nil"/>
            </w:tcBorders>
          </w:tcPr>
          <w:p w:rsidR="00F25E11" w:rsidRDefault="00066E78">
            <w:pPr>
              <w:pStyle w:val="TableParagraph"/>
              <w:spacing w:line="232" w:lineRule="exact"/>
              <w:ind w:left="108"/>
            </w:pPr>
            <w:r>
              <w:rPr>
                <w:spacing w:val="-2"/>
              </w:rPr>
              <w:t>сторон;</w:t>
            </w:r>
          </w:p>
        </w:tc>
        <w:tc>
          <w:tcPr>
            <w:tcW w:w="2040" w:type="dxa"/>
            <w:tcBorders>
              <w:top w:val="nil"/>
              <w:bottom w:val="nil"/>
            </w:tcBorders>
          </w:tcPr>
          <w:p w:rsidR="00F25E11" w:rsidRDefault="00066E78">
            <w:pPr>
              <w:pStyle w:val="TableParagraph"/>
              <w:spacing w:line="232" w:lineRule="exact"/>
              <w:ind w:left="112"/>
            </w:pPr>
            <w:r>
              <w:rPr>
                <w:spacing w:val="-2"/>
              </w:rPr>
              <w:t>сторон;</w:t>
            </w:r>
          </w:p>
        </w:tc>
        <w:tc>
          <w:tcPr>
            <w:tcW w:w="2037" w:type="dxa"/>
            <w:tcBorders>
              <w:top w:val="nil"/>
              <w:bottom w:val="nil"/>
            </w:tcBorders>
          </w:tcPr>
          <w:p w:rsidR="00F25E11" w:rsidRDefault="00066E78">
            <w:pPr>
              <w:pStyle w:val="TableParagraph"/>
              <w:spacing w:line="232" w:lineRule="exact"/>
            </w:pPr>
            <w:r>
              <w:rPr>
                <w:spacing w:val="-2"/>
              </w:rPr>
              <w:t>сторон;</w:t>
            </w:r>
          </w:p>
        </w:tc>
      </w:tr>
      <w:tr w:rsidR="00F25E11">
        <w:trPr>
          <w:trHeight w:val="253"/>
        </w:trPr>
        <w:tc>
          <w:tcPr>
            <w:tcW w:w="2040" w:type="dxa"/>
            <w:tcBorders>
              <w:top w:val="nil"/>
              <w:bottom w:val="nil"/>
            </w:tcBorders>
          </w:tcPr>
          <w:p w:rsidR="00F25E11" w:rsidRDefault="00066E78">
            <w:pPr>
              <w:pStyle w:val="TableParagraph"/>
            </w:pPr>
            <w:r>
              <w:t xml:space="preserve">и </w:t>
            </w:r>
            <w:r>
              <w:rPr>
                <w:spacing w:val="-2"/>
              </w:rPr>
              <w:t>сторонами;</w:t>
            </w:r>
          </w:p>
        </w:tc>
        <w:tc>
          <w:tcPr>
            <w:tcW w:w="2040" w:type="dxa"/>
            <w:tcBorders>
              <w:top w:val="nil"/>
              <w:bottom w:val="nil"/>
            </w:tcBorders>
          </w:tcPr>
          <w:p w:rsidR="00F25E11" w:rsidRDefault="00066E78">
            <w:pPr>
              <w:pStyle w:val="TableParagraph"/>
            </w:pPr>
            <w:r>
              <w:t>проводить</w:t>
            </w:r>
            <w:r>
              <w:rPr>
                <w:spacing w:val="-9"/>
              </w:rPr>
              <w:t xml:space="preserve"> </w:t>
            </w:r>
            <w:r>
              <w:rPr>
                <w:spacing w:val="-2"/>
              </w:rPr>
              <w:t>встречи</w:t>
            </w:r>
          </w:p>
        </w:tc>
        <w:tc>
          <w:tcPr>
            <w:tcW w:w="2037" w:type="dxa"/>
            <w:tcBorders>
              <w:top w:val="nil"/>
              <w:bottom w:val="nil"/>
            </w:tcBorders>
          </w:tcPr>
          <w:p w:rsidR="00F25E11" w:rsidRDefault="00066E78">
            <w:pPr>
              <w:pStyle w:val="TableParagraph"/>
              <w:ind w:left="108"/>
            </w:pPr>
            <w:r>
              <w:rPr>
                <w:spacing w:val="-2"/>
              </w:rPr>
              <w:t>планировать,</w:t>
            </w:r>
          </w:p>
        </w:tc>
        <w:tc>
          <w:tcPr>
            <w:tcW w:w="2040" w:type="dxa"/>
            <w:tcBorders>
              <w:top w:val="nil"/>
              <w:bottom w:val="nil"/>
            </w:tcBorders>
          </w:tcPr>
          <w:p w:rsidR="00F25E11" w:rsidRDefault="00066E78">
            <w:pPr>
              <w:pStyle w:val="TableParagraph"/>
              <w:ind w:left="112"/>
            </w:pPr>
            <w:r>
              <w:rPr>
                <w:spacing w:val="-2"/>
              </w:rPr>
              <w:t>планировать,</w:t>
            </w:r>
          </w:p>
        </w:tc>
        <w:tc>
          <w:tcPr>
            <w:tcW w:w="2037" w:type="dxa"/>
            <w:tcBorders>
              <w:top w:val="nil"/>
              <w:bottom w:val="nil"/>
            </w:tcBorders>
          </w:tcPr>
          <w:p w:rsidR="00F25E11" w:rsidRDefault="00066E78">
            <w:pPr>
              <w:pStyle w:val="TableParagraph"/>
            </w:pPr>
            <w:r>
              <w:rPr>
                <w:spacing w:val="-2"/>
              </w:rPr>
              <w:t>планировать,</w:t>
            </w:r>
          </w:p>
        </w:tc>
      </w:tr>
      <w:tr w:rsidR="00F25E11">
        <w:trPr>
          <w:trHeight w:val="253"/>
        </w:trPr>
        <w:tc>
          <w:tcPr>
            <w:tcW w:w="2040" w:type="dxa"/>
            <w:tcBorders>
              <w:top w:val="nil"/>
              <w:bottom w:val="nil"/>
            </w:tcBorders>
          </w:tcPr>
          <w:p w:rsidR="00F25E11" w:rsidRDefault="00066E78">
            <w:pPr>
              <w:pStyle w:val="TableParagraph"/>
            </w:pPr>
            <w:r>
              <w:rPr>
                <w:spacing w:val="-2"/>
              </w:rPr>
              <w:t>использовать</w:t>
            </w:r>
          </w:p>
        </w:tc>
        <w:tc>
          <w:tcPr>
            <w:tcW w:w="2040" w:type="dxa"/>
            <w:tcBorders>
              <w:top w:val="nil"/>
              <w:bottom w:val="nil"/>
            </w:tcBorders>
          </w:tcPr>
          <w:p w:rsidR="00F25E11" w:rsidRDefault="00066E78">
            <w:pPr>
              <w:pStyle w:val="TableParagraph"/>
            </w:pPr>
            <w:r>
              <w:t>и</w:t>
            </w:r>
            <w:r>
              <w:rPr>
                <w:spacing w:val="-4"/>
              </w:rPr>
              <w:t xml:space="preserve"> </w:t>
            </w:r>
            <w:r>
              <w:t>обсуждения</w:t>
            </w:r>
            <w:r>
              <w:rPr>
                <w:spacing w:val="-3"/>
              </w:rPr>
              <w:t xml:space="preserve"> </w:t>
            </w:r>
            <w:r>
              <w:rPr>
                <w:spacing w:val="-10"/>
              </w:rPr>
              <w:t>с</w:t>
            </w:r>
          </w:p>
        </w:tc>
        <w:tc>
          <w:tcPr>
            <w:tcW w:w="2037" w:type="dxa"/>
            <w:tcBorders>
              <w:top w:val="nil"/>
              <w:bottom w:val="nil"/>
            </w:tcBorders>
          </w:tcPr>
          <w:p w:rsidR="00F25E11" w:rsidRDefault="00066E78">
            <w:pPr>
              <w:pStyle w:val="TableParagraph"/>
              <w:ind w:left="108"/>
            </w:pPr>
            <w:r>
              <w:t>организовывать</w:t>
            </w:r>
            <w:r>
              <w:rPr>
                <w:spacing w:val="-10"/>
              </w:rPr>
              <w:t xml:space="preserve"> и</w:t>
            </w:r>
          </w:p>
        </w:tc>
        <w:tc>
          <w:tcPr>
            <w:tcW w:w="2040" w:type="dxa"/>
            <w:tcBorders>
              <w:top w:val="nil"/>
              <w:bottom w:val="nil"/>
            </w:tcBorders>
          </w:tcPr>
          <w:p w:rsidR="00F25E11" w:rsidRDefault="00066E78">
            <w:pPr>
              <w:pStyle w:val="TableParagraph"/>
              <w:ind w:left="112"/>
            </w:pPr>
            <w:r>
              <w:t>организовывать</w:t>
            </w:r>
            <w:r>
              <w:rPr>
                <w:spacing w:val="-10"/>
              </w:rPr>
              <w:t xml:space="preserve"> и</w:t>
            </w:r>
          </w:p>
        </w:tc>
        <w:tc>
          <w:tcPr>
            <w:tcW w:w="2037" w:type="dxa"/>
            <w:tcBorders>
              <w:top w:val="nil"/>
              <w:bottom w:val="nil"/>
            </w:tcBorders>
          </w:tcPr>
          <w:p w:rsidR="00F25E11" w:rsidRDefault="00066E78">
            <w:pPr>
              <w:pStyle w:val="TableParagraph"/>
            </w:pPr>
            <w:r>
              <w:t>организовывать</w:t>
            </w:r>
            <w:r>
              <w:rPr>
                <w:spacing w:val="-10"/>
              </w:rPr>
              <w:t xml:space="preserve"> и</w:t>
            </w:r>
          </w:p>
        </w:tc>
      </w:tr>
      <w:tr w:rsidR="00F25E11">
        <w:trPr>
          <w:trHeight w:val="253"/>
        </w:trPr>
        <w:tc>
          <w:tcPr>
            <w:tcW w:w="2040" w:type="dxa"/>
            <w:tcBorders>
              <w:top w:val="nil"/>
              <w:bottom w:val="nil"/>
            </w:tcBorders>
          </w:tcPr>
          <w:p w:rsidR="00F25E11" w:rsidRDefault="00066E78">
            <w:pPr>
              <w:pStyle w:val="TableParagraph"/>
            </w:pPr>
            <w:r>
              <w:rPr>
                <w:spacing w:val="-2"/>
              </w:rPr>
              <w:t>техники</w:t>
            </w:r>
          </w:p>
        </w:tc>
        <w:tc>
          <w:tcPr>
            <w:tcW w:w="2040" w:type="dxa"/>
            <w:tcBorders>
              <w:top w:val="nil"/>
              <w:bottom w:val="nil"/>
            </w:tcBorders>
          </w:tcPr>
          <w:p w:rsidR="00F25E11" w:rsidRDefault="00066E78">
            <w:pPr>
              <w:pStyle w:val="TableParagraph"/>
            </w:pPr>
            <w:r>
              <w:rPr>
                <w:spacing w:val="-2"/>
              </w:rPr>
              <w:t>заинтересованным</w:t>
            </w:r>
          </w:p>
        </w:tc>
        <w:tc>
          <w:tcPr>
            <w:tcW w:w="2037" w:type="dxa"/>
            <w:tcBorders>
              <w:top w:val="nil"/>
              <w:bottom w:val="nil"/>
            </w:tcBorders>
          </w:tcPr>
          <w:p w:rsidR="00F25E11" w:rsidRDefault="00066E78">
            <w:pPr>
              <w:pStyle w:val="TableParagraph"/>
              <w:ind w:left="108"/>
            </w:pPr>
            <w:r>
              <w:t>проводить</w:t>
            </w:r>
            <w:r>
              <w:rPr>
                <w:spacing w:val="-9"/>
              </w:rPr>
              <w:t xml:space="preserve"> </w:t>
            </w:r>
            <w:r>
              <w:rPr>
                <w:spacing w:val="-2"/>
              </w:rPr>
              <w:t>встречи</w:t>
            </w:r>
          </w:p>
        </w:tc>
        <w:tc>
          <w:tcPr>
            <w:tcW w:w="2040" w:type="dxa"/>
            <w:tcBorders>
              <w:top w:val="nil"/>
              <w:bottom w:val="nil"/>
            </w:tcBorders>
          </w:tcPr>
          <w:p w:rsidR="00F25E11" w:rsidRDefault="00066E78">
            <w:pPr>
              <w:pStyle w:val="TableParagraph"/>
              <w:ind w:left="112"/>
            </w:pPr>
            <w:r>
              <w:t>проводить</w:t>
            </w:r>
            <w:r>
              <w:rPr>
                <w:spacing w:val="-9"/>
              </w:rPr>
              <w:t xml:space="preserve"> </w:t>
            </w:r>
            <w:r>
              <w:rPr>
                <w:spacing w:val="-2"/>
              </w:rPr>
              <w:t>встречи</w:t>
            </w:r>
          </w:p>
        </w:tc>
        <w:tc>
          <w:tcPr>
            <w:tcW w:w="2037" w:type="dxa"/>
            <w:tcBorders>
              <w:top w:val="nil"/>
              <w:bottom w:val="nil"/>
            </w:tcBorders>
          </w:tcPr>
          <w:p w:rsidR="00F25E11" w:rsidRDefault="00066E78">
            <w:pPr>
              <w:pStyle w:val="TableParagraph"/>
            </w:pPr>
            <w:r>
              <w:t>проводить</w:t>
            </w:r>
            <w:r>
              <w:rPr>
                <w:spacing w:val="-9"/>
              </w:rPr>
              <w:t xml:space="preserve"> </w:t>
            </w:r>
            <w:r>
              <w:rPr>
                <w:spacing w:val="-2"/>
              </w:rPr>
              <w:t>встречи</w:t>
            </w:r>
          </w:p>
        </w:tc>
      </w:tr>
      <w:tr w:rsidR="00F25E11">
        <w:trPr>
          <w:trHeight w:val="253"/>
        </w:trPr>
        <w:tc>
          <w:tcPr>
            <w:tcW w:w="2040" w:type="dxa"/>
            <w:tcBorders>
              <w:top w:val="nil"/>
              <w:bottom w:val="nil"/>
            </w:tcBorders>
          </w:tcPr>
          <w:p w:rsidR="00F25E11" w:rsidRDefault="00066E78">
            <w:pPr>
              <w:pStyle w:val="TableParagraph"/>
            </w:pPr>
            <w:r>
              <w:rPr>
                <w:spacing w:val="-2"/>
              </w:rPr>
              <w:t>эффективных</w:t>
            </w:r>
          </w:p>
        </w:tc>
        <w:tc>
          <w:tcPr>
            <w:tcW w:w="2040" w:type="dxa"/>
            <w:tcBorders>
              <w:top w:val="nil"/>
              <w:bottom w:val="nil"/>
            </w:tcBorders>
          </w:tcPr>
          <w:p w:rsidR="00F25E11" w:rsidRDefault="00066E78">
            <w:pPr>
              <w:pStyle w:val="TableParagraph"/>
            </w:pPr>
            <w:r>
              <w:t xml:space="preserve">и </w:t>
            </w:r>
            <w:r>
              <w:rPr>
                <w:spacing w:val="-2"/>
              </w:rPr>
              <w:t>сторонами;</w:t>
            </w:r>
          </w:p>
        </w:tc>
        <w:tc>
          <w:tcPr>
            <w:tcW w:w="2037" w:type="dxa"/>
            <w:tcBorders>
              <w:top w:val="nil"/>
              <w:bottom w:val="nil"/>
            </w:tcBorders>
          </w:tcPr>
          <w:p w:rsidR="00F25E11" w:rsidRDefault="00066E78">
            <w:pPr>
              <w:pStyle w:val="TableParagraph"/>
              <w:ind w:left="108"/>
            </w:pPr>
            <w:r>
              <w:t>и</w:t>
            </w:r>
            <w:r>
              <w:rPr>
                <w:spacing w:val="-4"/>
              </w:rPr>
              <w:t xml:space="preserve"> </w:t>
            </w:r>
            <w:r>
              <w:t>обсуждения</w:t>
            </w:r>
            <w:r>
              <w:rPr>
                <w:spacing w:val="-3"/>
              </w:rPr>
              <w:t xml:space="preserve"> </w:t>
            </w:r>
            <w:r>
              <w:rPr>
                <w:spacing w:val="-10"/>
              </w:rPr>
              <w:t>с</w:t>
            </w:r>
          </w:p>
        </w:tc>
        <w:tc>
          <w:tcPr>
            <w:tcW w:w="2040" w:type="dxa"/>
            <w:tcBorders>
              <w:top w:val="nil"/>
              <w:bottom w:val="nil"/>
            </w:tcBorders>
          </w:tcPr>
          <w:p w:rsidR="00F25E11" w:rsidRDefault="00066E78">
            <w:pPr>
              <w:pStyle w:val="TableParagraph"/>
              <w:ind w:left="112"/>
            </w:pPr>
            <w:r>
              <w:t>и</w:t>
            </w:r>
            <w:r>
              <w:rPr>
                <w:spacing w:val="-4"/>
              </w:rPr>
              <w:t xml:space="preserve"> </w:t>
            </w:r>
            <w:r>
              <w:t>обсуждения</w:t>
            </w:r>
            <w:r>
              <w:rPr>
                <w:spacing w:val="-3"/>
              </w:rPr>
              <w:t xml:space="preserve"> </w:t>
            </w:r>
            <w:r>
              <w:rPr>
                <w:spacing w:val="-10"/>
              </w:rPr>
              <w:t>с</w:t>
            </w:r>
          </w:p>
        </w:tc>
        <w:tc>
          <w:tcPr>
            <w:tcW w:w="2037" w:type="dxa"/>
            <w:tcBorders>
              <w:top w:val="nil"/>
              <w:bottom w:val="nil"/>
            </w:tcBorders>
          </w:tcPr>
          <w:p w:rsidR="00F25E11" w:rsidRDefault="00066E78">
            <w:pPr>
              <w:pStyle w:val="TableParagraph"/>
            </w:pPr>
            <w:r>
              <w:t>и</w:t>
            </w:r>
            <w:r>
              <w:rPr>
                <w:spacing w:val="-4"/>
              </w:rPr>
              <w:t xml:space="preserve"> </w:t>
            </w:r>
            <w:r>
              <w:t>обсуждения</w:t>
            </w:r>
            <w:r>
              <w:rPr>
                <w:spacing w:val="-3"/>
              </w:rPr>
              <w:t xml:space="preserve"> </w:t>
            </w:r>
            <w:r>
              <w:rPr>
                <w:spacing w:val="-10"/>
              </w:rPr>
              <w:t>с</w:t>
            </w:r>
          </w:p>
        </w:tc>
      </w:tr>
      <w:tr w:rsidR="00F25E11">
        <w:trPr>
          <w:trHeight w:val="253"/>
        </w:trPr>
        <w:tc>
          <w:tcPr>
            <w:tcW w:w="2040" w:type="dxa"/>
            <w:tcBorders>
              <w:top w:val="nil"/>
              <w:bottom w:val="nil"/>
            </w:tcBorders>
          </w:tcPr>
          <w:p w:rsidR="00F25E11" w:rsidRDefault="00066E78">
            <w:pPr>
              <w:pStyle w:val="TableParagraph"/>
            </w:pPr>
            <w:r>
              <w:rPr>
                <w:spacing w:val="-2"/>
              </w:rPr>
              <w:t>коммуникаций;</w:t>
            </w:r>
          </w:p>
        </w:tc>
        <w:tc>
          <w:tcPr>
            <w:tcW w:w="2040" w:type="dxa"/>
            <w:tcBorders>
              <w:top w:val="nil"/>
              <w:bottom w:val="nil"/>
            </w:tcBorders>
          </w:tcPr>
          <w:p w:rsidR="00F25E11" w:rsidRDefault="00066E78">
            <w:pPr>
              <w:pStyle w:val="TableParagraph"/>
            </w:pPr>
            <w:r>
              <w:rPr>
                <w:spacing w:val="-2"/>
              </w:rPr>
              <w:t>использовать</w:t>
            </w:r>
          </w:p>
        </w:tc>
        <w:tc>
          <w:tcPr>
            <w:tcW w:w="2037" w:type="dxa"/>
            <w:tcBorders>
              <w:top w:val="nil"/>
              <w:bottom w:val="nil"/>
            </w:tcBorders>
          </w:tcPr>
          <w:p w:rsidR="00F25E11" w:rsidRDefault="00066E78">
            <w:pPr>
              <w:pStyle w:val="TableParagraph"/>
              <w:ind w:left="108"/>
            </w:pPr>
            <w:r>
              <w:rPr>
                <w:spacing w:val="-2"/>
              </w:rPr>
              <w:t>заинтересованным</w:t>
            </w:r>
          </w:p>
        </w:tc>
        <w:tc>
          <w:tcPr>
            <w:tcW w:w="2040" w:type="dxa"/>
            <w:tcBorders>
              <w:top w:val="nil"/>
              <w:bottom w:val="nil"/>
            </w:tcBorders>
          </w:tcPr>
          <w:p w:rsidR="00F25E11" w:rsidRDefault="00066E78">
            <w:pPr>
              <w:pStyle w:val="TableParagraph"/>
              <w:ind w:left="112"/>
            </w:pPr>
            <w:r>
              <w:rPr>
                <w:spacing w:val="-2"/>
              </w:rPr>
              <w:t>заинтересованным</w:t>
            </w:r>
          </w:p>
        </w:tc>
        <w:tc>
          <w:tcPr>
            <w:tcW w:w="2037" w:type="dxa"/>
            <w:tcBorders>
              <w:top w:val="nil"/>
              <w:bottom w:val="nil"/>
            </w:tcBorders>
          </w:tcPr>
          <w:p w:rsidR="00F25E11" w:rsidRDefault="00066E78">
            <w:pPr>
              <w:pStyle w:val="TableParagraph"/>
            </w:pPr>
            <w:r>
              <w:rPr>
                <w:spacing w:val="-2"/>
              </w:rPr>
              <w:t>заинтересованным</w:t>
            </w:r>
          </w:p>
        </w:tc>
      </w:tr>
      <w:tr w:rsidR="00F25E11">
        <w:trPr>
          <w:trHeight w:val="253"/>
        </w:trPr>
        <w:tc>
          <w:tcPr>
            <w:tcW w:w="2040" w:type="dxa"/>
            <w:tcBorders>
              <w:top w:val="nil"/>
              <w:bottom w:val="nil"/>
            </w:tcBorders>
          </w:tcPr>
          <w:p w:rsidR="00F25E11" w:rsidRDefault="00066E78">
            <w:pPr>
              <w:pStyle w:val="TableParagraph"/>
            </w:pPr>
            <w:r>
              <w:rPr>
                <w:spacing w:val="-2"/>
              </w:rPr>
              <w:t>выявлять,</w:t>
            </w:r>
          </w:p>
        </w:tc>
        <w:tc>
          <w:tcPr>
            <w:tcW w:w="2040" w:type="dxa"/>
            <w:tcBorders>
              <w:top w:val="nil"/>
              <w:bottom w:val="nil"/>
            </w:tcBorders>
          </w:tcPr>
          <w:p w:rsidR="00F25E11" w:rsidRDefault="00066E78">
            <w:pPr>
              <w:pStyle w:val="TableParagraph"/>
            </w:pPr>
            <w:r>
              <w:rPr>
                <w:spacing w:val="-2"/>
              </w:rPr>
              <w:t>техники</w:t>
            </w:r>
          </w:p>
        </w:tc>
        <w:tc>
          <w:tcPr>
            <w:tcW w:w="2037" w:type="dxa"/>
            <w:tcBorders>
              <w:top w:val="nil"/>
              <w:bottom w:val="nil"/>
            </w:tcBorders>
          </w:tcPr>
          <w:p w:rsidR="00F25E11" w:rsidRDefault="00066E78">
            <w:pPr>
              <w:pStyle w:val="TableParagraph"/>
              <w:ind w:left="108"/>
            </w:pPr>
            <w:r>
              <w:t xml:space="preserve">и </w:t>
            </w:r>
            <w:r>
              <w:rPr>
                <w:spacing w:val="-2"/>
              </w:rPr>
              <w:t>сторонами;</w:t>
            </w:r>
          </w:p>
        </w:tc>
        <w:tc>
          <w:tcPr>
            <w:tcW w:w="2040" w:type="dxa"/>
            <w:tcBorders>
              <w:top w:val="nil"/>
              <w:bottom w:val="nil"/>
            </w:tcBorders>
          </w:tcPr>
          <w:p w:rsidR="00F25E11" w:rsidRDefault="00066E78">
            <w:pPr>
              <w:pStyle w:val="TableParagraph"/>
              <w:ind w:left="112"/>
            </w:pPr>
            <w:r>
              <w:t xml:space="preserve">и </w:t>
            </w:r>
            <w:r>
              <w:rPr>
                <w:spacing w:val="-2"/>
              </w:rPr>
              <w:t>сторонами;</w:t>
            </w:r>
          </w:p>
        </w:tc>
        <w:tc>
          <w:tcPr>
            <w:tcW w:w="2037" w:type="dxa"/>
            <w:tcBorders>
              <w:top w:val="nil"/>
              <w:bottom w:val="nil"/>
            </w:tcBorders>
          </w:tcPr>
          <w:p w:rsidR="00F25E11" w:rsidRDefault="00066E78">
            <w:pPr>
              <w:pStyle w:val="TableParagraph"/>
            </w:pPr>
            <w:r>
              <w:t xml:space="preserve">и </w:t>
            </w:r>
            <w:r>
              <w:rPr>
                <w:spacing w:val="-2"/>
              </w:rPr>
              <w:t>сторонами;</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регистрировать,</w:t>
            </w:r>
          </w:p>
        </w:tc>
        <w:tc>
          <w:tcPr>
            <w:tcW w:w="2040" w:type="dxa"/>
            <w:tcBorders>
              <w:top w:val="nil"/>
              <w:bottom w:val="nil"/>
            </w:tcBorders>
          </w:tcPr>
          <w:p w:rsidR="00F25E11" w:rsidRDefault="00066E78">
            <w:pPr>
              <w:pStyle w:val="TableParagraph"/>
              <w:spacing w:line="232" w:lineRule="exact"/>
            </w:pPr>
            <w:r>
              <w:rPr>
                <w:spacing w:val="-2"/>
              </w:rPr>
              <w:t>эффективных</w:t>
            </w:r>
          </w:p>
        </w:tc>
        <w:tc>
          <w:tcPr>
            <w:tcW w:w="2037" w:type="dxa"/>
            <w:tcBorders>
              <w:top w:val="nil"/>
              <w:bottom w:val="nil"/>
            </w:tcBorders>
          </w:tcPr>
          <w:p w:rsidR="00F25E11" w:rsidRDefault="00066E78">
            <w:pPr>
              <w:pStyle w:val="TableParagraph"/>
              <w:spacing w:line="232" w:lineRule="exact"/>
              <w:ind w:left="108"/>
            </w:pPr>
            <w:r>
              <w:rPr>
                <w:spacing w:val="-2"/>
              </w:rPr>
              <w:t>использовать</w:t>
            </w:r>
          </w:p>
        </w:tc>
        <w:tc>
          <w:tcPr>
            <w:tcW w:w="2040" w:type="dxa"/>
            <w:tcBorders>
              <w:top w:val="nil"/>
              <w:bottom w:val="nil"/>
            </w:tcBorders>
          </w:tcPr>
          <w:p w:rsidR="00F25E11" w:rsidRDefault="00066E78">
            <w:pPr>
              <w:pStyle w:val="TableParagraph"/>
              <w:spacing w:line="232" w:lineRule="exact"/>
              <w:ind w:left="112"/>
            </w:pPr>
            <w:r>
              <w:rPr>
                <w:spacing w:val="-2"/>
              </w:rPr>
              <w:t>использовать</w:t>
            </w:r>
          </w:p>
        </w:tc>
        <w:tc>
          <w:tcPr>
            <w:tcW w:w="2037" w:type="dxa"/>
            <w:tcBorders>
              <w:top w:val="nil"/>
              <w:bottom w:val="nil"/>
            </w:tcBorders>
          </w:tcPr>
          <w:p w:rsidR="00F25E11" w:rsidRDefault="00066E78">
            <w:pPr>
              <w:pStyle w:val="TableParagraph"/>
              <w:spacing w:line="232" w:lineRule="exact"/>
            </w:pPr>
            <w:r>
              <w:rPr>
                <w:spacing w:val="-2"/>
              </w:rPr>
              <w:t>использовать</w:t>
            </w:r>
          </w:p>
        </w:tc>
      </w:tr>
      <w:tr w:rsidR="00F25E11">
        <w:trPr>
          <w:trHeight w:val="368"/>
        </w:trPr>
        <w:tc>
          <w:tcPr>
            <w:tcW w:w="2040" w:type="dxa"/>
            <w:tcBorders>
              <w:top w:val="nil"/>
            </w:tcBorders>
          </w:tcPr>
          <w:p w:rsidR="00F25E11" w:rsidRDefault="00066E78">
            <w:pPr>
              <w:pStyle w:val="TableParagraph"/>
              <w:spacing w:line="248" w:lineRule="exact"/>
            </w:pPr>
            <w:r>
              <w:t>анализировать</w:t>
            </w:r>
            <w:r>
              <w:rPr>
                <w:spacing w:val="-8"/>
              </w:rPr>
              <w:t xml:space="preserve"> </w:t>
            </w:r>
            <w:r>
              <w:rPr>
                <w:spacing w:val="-10"/>
              </w:rPr>
              <w:t>и</w:t>
            </w:r>
          </w:p>
        </w:tc>
        <w:tc>
          <w:tcPr>
            <w:tcW w:w="2040" w:type="dxa"/>
            <w:tcBorders>
              <w:top w:val="nil"/>
            </w:tcBorders>
          </w:tcPr>
          <w:p w:rsidR="00F25E11" w:rsidRDefault="00066E78">
            <w:pPr>
              <w:pStyle w:val="TableParagraph"/>
              <w:spacing w:line="248" w:lineRule="exact"/>
            </w:pPr>
            <w:r>
              <w:rPr>
                <w:spacing w:val="-2"/>
              </w:rPr>
              <w:t>коммуникаций;</w:t>
            </w:r>
          </w:p>
        </w:tc>
        <w:tc>
          <w:tcPr>
            <w:tcW w:w="2037" w:type="dxa"/>
            <w:tcBorders>
              <w:top w:val="nil"/>
            </w:tcBorders>
          </w:tcPr>
          <w:p w:rsidR="00F25E11" w:rsidRDefault="00066E78">
            <w:pPr>
              <w:pStyle w:val="TableParagraph"/>
              <w:spacing w:line="248" w:lineRule="exact"/>
              <w:ind w:left="108"/>
            </w:pPr>
            <w:r>
              <w:rPr>
                <w:spacing w:val="-2"/>
              </w:rPr>
              <w:t>техники</w:t>
            </w:r>
          </w:p>
        </w:tc>
        <w:tc>
          <w:tcPr>
            <w:tcW w:w="2040" w:type="dxa"/>
            <w:tcBorders>
              <w:top w:val="nil"/>
            </w:tcBorders>
          </w:tcPr>
          <w:p w:rsidR="00F25E11" w:rsidRDefault="00066E78">
            <w:pPr>
              <w:pStyle w:val="TableParagraph"/>
              <w:spacing w:line="248" w:lineRule="exact"/>
              <w:ind w:left="112"/>
            </w:pPr>
            <w:r>
              <w:rPr>
                <w:spacing w:val="-2"/>
              </w:rPr>
              <w:t>техники</w:t>
            </w:r>
          </w:p>
        </w:tc>
        <w:tc>
          <w:tcPr>
            <w:tcW w:w="2037" w:type="dxa"/>
            <w:tcBorders>
              <w:top w:val="nil"/>
            </w:tcBorders>
          </w:tcPr>
          <w:p w:rsidR="00F25E11" w:rsidRDefault="00066E78">
            <w:pPr>
              <w:pStyle w:val="TableParagraph"/>
              <w:spacing w:line="248" w:lineRule="exact"/>
            </w:pPr>
            <w:r>
              <w:rPr>
                <w:spacing w:val="-2"/>
              </w:rPr>
              <w:t>техники</w:t>
            </w:r>
          </w:p>
        </w:tc>
      </w:tr>
    </w:tbl>
    <w:p w:rsidR="00F25E11" w:rsidRDefault="00F25E11">
      <w:pPr>
        <w:spacing w:line="248" w:lineRule="exact"/>
        <w:sectPr w:rsidR="00F25E11">
          <w:type w:val="continuous"/>
          <w:pgSz w:w="11920" w:h="16850"/>
          <w:pgMar w:top="1120" w:right="440" w:bottom="1220" w:left="1020" w:header="0" w:footer="1014"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0"/>
        <w:gridCol w:w="2040"/>
        <w:gridCol w:w="2037"/>
        <w:gridCol w:w="2040"/>
        <w:gridCol w:w="2037"/>
      </w:tblGrid>
      <w:tr w:rsidR="00F25E11">
        <w:trPr>
          <w:trHeight w:val="366"/>
        </w:trPr>
        <w:tc>
          <w:tcPr>
            <w:tcW w:w="2040" w:type="dxa"/>
            <w:tcBorders>
              <w:bottom w:val="nil"/>
            </w:tcBorders>
          </w:tcPr>
          <w:p w:rsidR="00F25E11" w:rsidRDefault="00066E78">
            <w:pPr>
              <w:pStyle w:val="TableParagraph"/>
              <w:spacing w:before="109" w:line="238" w:lineRule="exact"/>
            </w:pPr>
            <w:r>
              <w:rPr>
                <w:spacing w:val="-2"/>
              </w:rPr>
              <w:lastRenderedPageBreak/>
              <w:t>классифицировать</w:t>
            </w:r>
          </w:p>
        </w:tc>
        <w:tc>
          <w:tcPr>
            <w:tcW w:w="2040" w:type="dxa"/>
            <w:tcBorders>
              <w:bottom w:val="nil"/>
            </w:tcBorders>
          </w:tcPr>
          <w:p w:rsidR="00F25E11" w:rsidRDefault="00066E78">
            <w:pPr>
              <w:pStyle w:val="TableParagraph"/>
              <w:spacing w:before="109" w:line="238" w:lineRule="exact"/>
            </w:pPr>
            <w:r>
              <w:rPr>
                <w:spacing w:val="-2"/>
              </w:rPr>
              <w:t>выявлять,</w:t>
            </w:r>
          </w:p>
        </w:tc>
        <w:tc>
          <w:tcPr>
            <w:tcW w:w="2037" w:type="dxa"/>
            <w:tcBorders>
              <w:bottom w:val="nil"/>
            </w:tcBorders>
          </w:tcPr>
          <w:p w:rsidR="00F25E11" w:rsidRDefault="00066E78">
            <w:pPr>
              <w:pStyle w:val="TableParagraph"/>
              <w:spacing w:before="109" w:line="238" w:lineRule="exact"/>
              <w:ind w:left="108"/>
            </w:pPr>
            <w:r>
              <w:rPr>
                <w:spacing w:val="-2"/>
              </w:rPr>
              <w:t>эффективных</w:t>
            </w:r>
          </w:p>
        </w:tc>
        <w:tc>
          <w:tcPr>
            <w:tcW w:w="2040" w:type="dxa"/>
            <w:tcBorders>
              <w:bottom w:val="nil"/>
            </w:tcBorders>
          </w:tcPr>
          <w:p w:rsidR="00F25E11" w:rsidRDefault="00066E78">
            <w:pPr>
              <w:pStyle w:val="TableParagraph"/>
              <w:spacing w:before="109" w:line="238" w:lineRule="exact"/>
              <w:ind w:left="112"/>
            </w:pPr>
            <w:r>
              <w:rPr>
                <w:spacing w:val="-2"/>
              </w:rPr>
              <w:t>эффективных</w:t>
            </w:r>
          </w:p>
        </w:tc>
        <w:tc>
          <w:tcPr>
            <w:tcW w:w="2037" w:type="dxa"/>
            <w:tcBorders>
              <w:bottom w:val="nil"/>
            </w:tcBorders>
          </w:tcPr>
          <w:p w:rsidR="00F25E11" w:rsidRDefault="00066E78">
            <w:pPr>
              <w:pStyle w:val="TableParagraph"/>
              <w:spacing w:before="109" w:line="238" w:lineRule="exact"/>
            </w:pPr>
            <w:r>
              <w:rPr>
                <w:spacing w:val="-2"/>
              </w:rPr>
              <w:t>эффективных</w:t>
            </w:r>
          </w:p>
        </w:tc>
      </w:tr>
      <w:tr w:rsidR="00F25E11">
        <w:trPr>
          <w:trHeight w:val="253"/>
        </w:trPr>
        <w:tc>
          <w:tcPr>
            <w:tcW w:w="2040" w:type="dxa"/>
            <w:tcBorders>
              <w:top w:val="nil"/>
              <w:bottom w:val="nil"/>
            </w:tcBorders>
          </w:tcPr>
          <w:p w:rsidR="00F25E11" w:rsidRDefault="00066E78">
            <w:pPr>
              <w:pStyle w:val="TableParagraph"/>
            </w:pPr>
            <w:r>
              <w:t>риски</w:t>
            </w:r>
            <w:r>
              <w:rPr>
                <w:spacing w:val="-4"/>
              </w:rPr>
              <w:t xml:space="preserve"> </w:t>
            </w:r>
            <w:r>
              <w:rPr>
                <w:spacing w:val="-10"/>
              </w:rPr>
              <w:t>и</w:t>
            </w:r>
          </w:p>
        </w:tc>
        <w:tc>
          <w:tcPr>
            <w:tcW w:w="2040" w:type="dxa"/>
            <w:tcBorders>
              <w:top w:val="nil"/>
              <w:bottom w:val="nil"/>
            </w:tcBorders>
          </w:tcPr>
          <w:p w:rsidR="00F25E11" w:rsidRDefault="00066E78">
            <w:pPr>
              <w:pStyle w:val="TableParagraph"/>
            </w:pPr>
            <w:r>
              <w:rPr>
                <w:spacing w:val="-2"/>
              </w:rPr>
              <w:t>регистрировать,</w:t>
            </w:r>
          </w:p>
        </w:tc>
        <w:tc>
          <w:tcPr>
            <w:tcW w:w="2037" w:type="dxa"/>
            <w:tcBorders>
              <w:top w:val="nil"/>
              <w:bottom w:val="nil"/>
            </w:tcBorders>
          </w:tcPr>
          <w:p w:rsidR="00F25E11" w:rsidRDefault="00066E78">
            <w:pPr>
              <w:pStyle w:val="TableParagraph"/>
              <w:ind w:left="108"/>
            </w:pPr>
            <w:r>
              <w:rPr>
                <w:spacing w:val="-2"/>
              </w:rPr>
              <w:t>коммуникаций;</w:t>
            </w:r>
          </w:p>
        </w:tc>
        <w:tc>
          <w:tcPr>
            <w:tcW w:w="2040" w:type="dxa"/>
            <w:tcBorders>
              <w:top w:val="nil"/>
              <w:bottom w:val="nil"/>
            </w:tcBorders>
          </w:tcPr>
          <w:p w:rsidR="00F25E11" w:rsidRDefault="00066E78">
            <w:pPr>
              <w:pStyle w:val="TableParagraph"/>
              <w:ind w:left="112"/>
            </w:pPr>
            <w:r>
              <w:rPr>
                <w:spacing w:val="-2"/>
              </w:rPr>
              <w:t>коммуникаций;</w:t>
            </w:r>
          </w:p>
        </w:tc>
        <w:tc>
          <w:tcPr>
            <w:tcW w:w="2037" w:type="dxa"/>
            <w:tcBorders>
              <w:top w:val="nil"/>
              <w:bottom w:val="nil"/>
            </w:tcBorders>
          </w:tcPr>
          <w:p w:rsidR="00F25E11" w:rsidRDefault="00066E78">
            <w:pPr>
              <w:pStyle w:val="TableParagraph"/>
            </w:pPr>
            <w:r>
              <w:rPr>
                <w:spacing w:val="-2"/>
              </w:rPr>
              <w:t>коммуникаций;</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разрабатывать</w:t>
            </w:r>
          </w:p>
        </w:tc>
        <w:tc>
          <w:tcPr>
            <w:tcW w:w="2040" w:type="dxa"/>
            <w:tcBorders>
              <w:top w:val="nil"/>
              <w:bottom w:val="nil"/>
            </w:tcBorders>
          </w:tcPr>
          <w:p w:rsidR="00F25E11" w:rsidRDefault="00066E78">
            <w:pPr>
              <w:pStyle w:val="TableParagraph"/>
              <w:spacing w:line="232" w:lineRule="exact"/>
            </w:pPr>
            <w:r>
              <w:t>анализировать</w:t>
            </w:r>
            <w:r>
              <w:rPr>
                <w:spacing w:val="-8"/>
              </w:rPr>
              <w:t xml:space="preserve"> </w:t>
            </w:r>
            <w:r>
              <w:rPr>
                <w:spacing w:val="-10"/>
              </w:rPr>
              <w:t>и</w:t>
            </w:r>
          </w:p>
        </w:tc>
        <w:tc>
          <w:tcPr>
            <w:tcW w:w="2037" w:type="dxa"/>
            <w:tcBorders>
              <w:top w:val="nil"/>
              <w:bottom w:val="nil"/>
            </w:tcBorders>
          </w:tcPr>
          <w:p w:rsidR="00F25E11" w:rsidRDefault="00066E78">
            <w:pPr>
              <w:pStyle w:val="TableParagraph"/>
              <w:spacing w:line="232" w:lineRule="exact"/>
              <w:ind w:left="108"/>
            </w:pPr>
            <w:r>
              <w:rPr>
                <w:spacing w:val="-2"/>
              </w:rPr>
              <w:t>выявлять,</w:t>
            </w:r>
          </w:p>
        </w:tc>
        <w:tc>
          <w:tcPr>
            <w:tcW w:w="2040" w:type="dxa"/>
            <w:tcBorders>
              <w:top w:val="nil"/>
              <w:bottom w:val="nil"/>
            </w:tcBorders>
          </w:tcPr>
          <w:p w:rsidR="00F25E11" w:rsidRDefault="00066E78">
            <w:pPr>
              <w:pStyle w:val="TableParagraph"/>
              <w:spacing w:line="232" w:lineRule="exact"/>
              <w:ind w:left="112"/>
            </w:pPr>
            <w:r>
              <w:rPr>
                <w:spacing w:val="-2"/>
              </w:rPr>
              <w:t>выявлять,</w:t>
            </w:r>
          </w:p>
        </w:tc>
        <w:tc>
          <w:tcPr>
            <w:tcW w:w="2037" w:type="dxa"/>
            <w:tcBorders>
              <w:top w:val="nil"/>
              <w:bottom w:val="nil"/>
            </w:tcBorders>
          </w:tcPr>
          <w:p w:rsidR="00F25E11" w:rsidRDefault="00066E78">
            <w:pPr>
              <w:pStyle w:val="TableParagraph"/>
              <w:spacing w:line="232" w:lineRule="exact"/>
            </w:pPr>
            <w:r>
              <w:rPr>
                <w:spacing w:val="-2"/>
              </w:rPr>
              <w:t>выявлять,</w:t>
            </w:r>
          </w:p>
        </w:tc>
      </w:tr>
      <w:tr w:rsidR="00F25E11">
        <w:trPr>
          <w:trHeight w:val="253"/>
        </w:trPr>
        <w:tc>
          <w:tcPr>
            <w:tcW w:w="2040" w:type="dxa"/>
            <w:tcBorders>
              <w:top w:val="nil"/>
              <w:bottom w:val="nil"/>
            </w:tcBorders>
          </w:tcPr>
          <w:p w:rsidR="00F25E11" w:rsidRDefault="00066E78">
            <w:pPr>
              <w:pStyle w:val="TableParagraph"/>
            </w:pPr>
            <w:r>
              <w:rPr>
                <w:spacing w:val="-2"/>
              </w:rPr>
              <w:t>комплекс</w:t>
            </w:r>
          </w:p>
        </w:tc>
        <w:tc>
          <w:tcPr>
            <w:tcW w:w="2040" w:type="dxa"/>
            <w:tcBorders>
              <w:top w:val="nil"/>
              <w:bottom w:val="nil"/>
            </w:tcBorders>
          </w:tcPr>
          <w:p w:rsidR="00F25E11" w:rsidRDefault="00066E78">
            <w:pPr>
              <w:pStyle w:val="TableParagraph"/>
            </w:pPr>
            <w:r>
              <w:rPr>
                <w:spacing w:val="-2"/>
              </w:rPr>
              <w:t>классифицировать</w:t>
            </w:r>
          </w:p>
        </w:tc>
        <w:tc>
          <w:tcPr>
            <w:tcW w:w="2037" w:type="dxa"/>
            <w:tcBorders>
              <w:top w:val="nil"/>
              <w:bottom w:val="nil"/>
            </w:tcBorders>
          </w:tcPr>
          <w:p w:rsidR="00F25E11" w:rsidRDefault="00066E78">
            <w:pPr>
              <w:pStyle w:val="TableParagraph"/>
              <w:ind w:left="108"/>
            </w:pPr>
            <w:r>
              <w:rPr>
                <w:spacing w:val="-2"/>
              </w:rPr>
              <w:t>регистрировать,</w:t>
            </w:r>
          </w:p>
        </w:tc>
        <w:tc>
          <w:tcPr>
            <w:tcW w:w="2040" w:type="dxa"/>
            <w:tcBorders>
              <w:top w:val="nil"/>
              <w:bottom w:val="nil"/>
            </w:tcBorders>
          </w:tcPr>
          <w:p w:rsidR="00F25E11" w:rsidRDefault="00066E78">
            <w:pPr>
              <w:pStyle w:val="TableParagraph"/>
              <w:ind w:left="112"/>
            </w:pPr>
            <w:r>
              <w:rPr>
                <w:spacing w:val="-2"/>
              </w:rPr>
              <w:t>регистрировать,</w:t>
            </w:r>
          </w:p>
        </w:tc>
        <w:tc>
          <w:tcPr>
            <w:tcW w:w="2037" w:type="dxa"/>
            <w:tcBorders>
              <w:top w:val="nil"/>
              <w:bottom w:val="nil"/>
            </w:tcBorders>
          </w:tcPr>
          <w:p w:rsidR="00F25E11" w:rsidRDefault="00066E78">
            <w:pPr>
              <w:pStyle w:val="TableParagraph"/>
            </w:pPr>
            <w:r>
              <w:rPr>
                <w:spacing w:val="-2"/>
              </w:rPr>
              <w:t>регистрировать,</w:t>
            </w:r>
          </w:p>
        </w:tc>
      </w:tr>
      <w:tr w:rsidR="00F25E11">
        <w:trPr>
          <w:trHeight w:val="253"/>
        </w:trPr>
        <w:tc>
          <w:tcPr>
            <w:tcW w:w="2040" w:type="dxa"/>
            <w:tcBorders>
              <w:top w:val="nil"/>
              <w:bottom w:val="nil"/>
            </w:tcBorders>
          </w:tcPr>
          <w:p w:rsidR="00F25E11" w:rsidRDefault="00066E78">
            <w:pPr>
              <w:pStyle w:val="TableParagraph"/>
            </w:pPr>
            <w:r>
              <w:t>мероприятий</w:t>
            </w:r>
            <w:r>
              <w:rPr>
                <w:spacing w:val="-6"/>
              </w:rPr>
              <w:t xml:space="preserve"> </w:t>
            </w:r>
            <w:r>
              <w:t>по</w:t>
            </w:r>
            <w:r>
              <w:rPr>
                <w:spacing w:val="-6"/>
              </w:rPr>
              <w:t xml:space="preserve"> </w:t>
            </w:r>
            <w:r>
              <w:rPr>
                <w:spacing w:val="-5"/>
              </w:rPr>
              <w:t>их</w:t>
            </w:r>
          </w:p>
        </w:tc>
        <w:tc>
          <w:tcPr>
            <w:tcW w:w="2040" w:type="dxa"/>
            <w:tcBorders>
              <w:top w:val="nil"/>
              <w:bottom w:val="nil"/>
            </w:tcBorders>
          </w:tcPr>
          <w:p w:rsidR="00F25E11" w:rsidRDefault="00066E78">
            <w:pPr>
              <w:pStyle w:val="TableParagraph"/>
            </w:pPr>
            <w:r>
              <w:t>риски</w:t>
            </w:r>
            <w:r>
              <w:rPr>
                <w:spacing w:val="-4"/>
              </w:rPr>
              <w:t xml:space="preserve"> </w:t>
            </w:r>
            <w:r>
              <w:rPr>
                <w:spacing w:val="-10"/>
              </w:rPr>
              <w:t>и</w:t>
            </w:r>
          </w:p>
        </w:tc>
        <w:tc>
          <w:tcPr>
            <w:tcW w:w="2037" w:type="dxa"/>
            <w:tcBorders>
              <w:top w:val="nil"/>
              <w:bottom w:val="nil"/>
            </w:tcBorders>
          </w:tcPr>
          <w:p w:rsidR="00F25E11" w:rsidRDefault="00066E78">
            <w:pPr>
              <w:pStyle w:val="TableParagraph"/>
              <w:ind w:left="108"/>
            </w:pPr>
            <w:r>
              <w:t>анализировать</w:t>
            </w:r>
            <w:r>
              <w:rPr>
                <w:spacing w:val="-8"/>
              </w:rPr>
              <w:t xml:space="preserve"> </w:t>
            </w:r>
            <w:r>
              <w:rPr>
                <w:spacing w:val="-10"/>
              </w:rPr>
              <w:t>и</w:t>
            </w:r>
          </w:p>
        </w:tc>
        <w:tc>
          <w:tcPr>
            <w:tcW w:w="2040" w:type="dxa"/>
            <w:tcBorders>
              <w:top w:val="nil"/>
              <w:bottom w:val="nil"/>
            </w:tcBorders>
          </w:tcPr>
          <w:p w:rsidR="00F25E11" w:rsidRDefault="00066E78">
            <w:pPr>
              <w:pStyle w:val="TableParagraph"/>
              <w:ind w:left="112"/>
            </w:pPr>
            <w:r>
              <w:t>анализировать</w:t>
            </w:r>
            <w:r>
              <w:rPr>
                <w:spacing w:val="-8"/>
              </w:rPr>
              <w:t xml:space="preserve"> </w:t>
            </w:r>
            <w:r>
              <w:rPr>
                <w:spacing w:val="-10"/>
              </w:rPr>
              <w:t>и</w:t>
            </w:r>
          </w:p>
        </w:tc>
        <w:tc>
          <w:tcPr>
            <w:tcW w:w="2037" w:type="dxa"/>
            <w:tcBorders>
              <w:top w:val="nil"/>
              <w:bottom w:val="nil"/>
            </w:tcBorders>
          </w:tcPr>
          <w:p w:rsidR="00F25E11" w:rsidRDefault="00066E78">
            <w:pPr>
              <w:pStyle w:val="TableParagraph"/>
            </w:pPr>
            <w:r>
              <w:t>анализировать</w:t>
            </w:r>
            <w:r>
              <w:rPr>
                <w:spacing w:val="-8"/>
              </w:rPr>
              <w:t xml:space="preserve"> </w:t>
            </w:r>
            <w:r>
              <w:rPr>
                <w:spacing w:val="-10"/>
              </w:rPr>
              <w:t>и</w:t>
            </w:r>
          </w:p>
        </w:tc>
      </w:tr>
      <w:tr w:rsidR="00F25E11">
        <w:trPr>
          <w:trHeight w:val="253"/>
        </w:trPr>
        <w:tc>
          <w:tcPr>
            <w:tcW w:w="2040" w:type="dxa"/>
            <w:tcBorders>
              <w:top w:val="nil"/>
              <w:bottom w:val="nil"/>
            </w:tcBorders>
          </w:tcPr>
          <w:p w:rsidR="00F25E11" w:rsidRDefault="00066E78">
            <w:pPr>
              <w:pStyle w:val="TableParagraph"/>
            </w:pPr>
            <w:r>
              <w:rPr>
                <w:spacing w:val="-2"/>
              </w:rPr>
              <w:t>минимизации;</w:t>
            </w:r>
          </w:p>
        </w:tc>
        <w:tc>
          <w:tcPr>
            <w:tcW w:w="2040" w:type="dxa"/>
            <w:tcBorders>
              <w:top w:val="nil"/>
              <w:bottom w:val="nil"/>
            </w:tcBorders>
          </w:tcPr>
          <w:p w:rsidR="00F25E11" w:rsidRDefault="00066E78">
            <w:pPr>
              <w:pStyle w:val="TableParagraph"/>
            </w:pPr>
            <w:r>
              <w:rPr>
                <w:spacing w:val="-2"/>
              </w:rPr>
              <w:t>разрабатывать</w:t>
            </w:r>
          </w:p>
        </w:tc>
        <w:tc>
          <w:tcPr>
            <w:tcW w:w="2037" w:type="dxa"/>
            <w:tcBorders>
              <w:top w:val="nil"/>
              <w:bottom w:val="nil"/>
            </w:tcBorders>
          </w:tcPr>
          <w:p w:rsidR="00F25E11" w:rsidRDefault="00066E78">
            <w:pPr>
              <w:pStyle w:val="TableParagraph"/>
              <w:ind w:left="108"/>
            </w:pPr>
            <w:r>
              <w:rPr>
                <w:spacing w:val="-2"/>
              </w:rPr>
              <w:t>классифицировать</w:t>
            </w:r>
          </w:p>
        </w:tc>
        <w:tc>
          <w:tcPr>
            <w:tcW w:w="2040" w:type="dxa"/>
            <w:tcBorders>
              <w:top w:val="nil"/>
              <w:bottom w:val="nil"/>
            </w:tcBorders>
          </w:tcPr>
          <w:p w:rsidR="00F25E11" w:rsidRDefault="00066E78">
            <w:pPr>
              <w:pStyle w:val="TableParagraph"/>
              <w:ind w:left="112"/>
            </w:pPr>
            <w:r>
              <w:rPr>
                <w:spacing w:val="-2"/>
              </w:rPr>
              <w:t>классифицировать</w:t>
            </w:r>
          </w:p>
        </w:tc>
        <w:tc>
          <w:tcPr>
            <w:tcW w:w="2037" w:type="dxa"/>
            <w:tcBorders>
              <w:top w:val="nil"/>
              <w:bottom w:val="nil"/>
            </w:tcBorders>
          </w:tcPr>
          <w:p w:rsidR="00F25E11" w:rsidRDefault="00066E78">
            <w:pPr>
              <w:pStyle w:val="TableParagraph"/>
            </w:pPr>
            <w:r>
              <w:rPr>
                <w:spacing w:val="-2"/>
              </w:rPr>
              <w:t>классифицировать</w:t>
            </w:r>
          </w:p>
        </w:tc>
      </w:tr>
      <w:tr w:rsidR="00F25E11">
        <w:trPr>
          <w:trHeight w:val="253"/>
        </w:trPr>
        <w:tc>
          <w:tcPr>
            <w:tcW w:w="2040" w:type="dxa"/>
            <w:tcBorders>
              <w:top w:val="nil"/>
              <w:bottom w:val="nil"/>
            </w:tcBorders>
          </w:tcPr>
          <w:p w:rsidR="00F25E11" w:rsidRDefault="00066E78">
            <w:pPr>
              <w:pStyle w:val="TableParagraph"/>
            </w:pPr>
            <w:r>
              <w:rPr>
                <w:spacing w:val="-2"/>
              </w:rPr>
              <w:t>собирать,</w:t>
            </w:r>
          </w:p>
        </w:tc>
        <w:tc>
          <w:tcPr>
            <w:tcW w:w="2040" w:type="dxa"/>
            <w:tcBorders>
              <w:top w:val="nil"/>
              <w:bottom w:val="nil"/>
            </w:tcBorders>
          </w:tcPr>
          <w:p w:rsidR="00F25E11" w:rsidRDefault="00066E78">
            <w:pPr>
              <w:pStyle w:val="TableParagraph"/>
            </w:pPr>
            <w:r>
              <w:rPr>
                <w:spacing w:val="-2"/>
              </w:rPr>
              <w:t>комплекс</w:t>
            </w:r>
          </w:p>
        </w:tc>
        <w:tc>
          <w:tcPr>
            <w:tcW w:w="2037" w:type="dxa"/>
            <w:tcBorders>
              <w:top w:val="nil"/>
              <w:bottom w:val="nil"/>
            </w:tcBorders>
          </w:tcPr>
          <w:p w:rsidR="00F25E11" w:rsidRDefault="00066E78">
            <w:pPr>
              <w:pStyle w:val="TableParagraph"/>
              <w:ind w:left="108"/>
            </w:pPr>
            <w:r>
              <w:t>риски</w:t>
            </w:r>
            <w:r>
              <w:rPr>
                <w:spacing w:val="-4"/>
              </w:rPr>
              <w:t xml:space="preserve"> </w:t>
            </w:r>
            <w:r>
              <w:rPr>
                <w:spacing w:val="-10"/>
              </w:rPr>
              <w:t>и</w:t>
            </w:r>
          </w:p>
        </w:tc>
        <w:tc>
          <w:tcPr>
            <w:tcW w:w="2040" w:type="dxa"/>
            <w:tcBorders>
              <w:top w:val="nil"/>
              <w:bottom w:val="nil"/>
            </w:tcBorders>
          </w:tcPr>
          <w:p w:rsidR="00F25E11" w:rsidRDefault="00066E78">
            <w:pPr>
              <w:pStyle w:val="TableParagraph"/>
              <w:ind w:left="112"/>
            </w:pPr>
            <w:r>
              <w:t>риски</w:t>
            </w:r>
            <w:r>
              <w:rPr>
                <w:spacing w:val="-4"/>
              </w:rPr>
              <w:t xml:space="preserve"> </w:t>
            </w:r>
            <w:r>
              <w:rPr>
                <w:spacing w:val="-10"/>
              </w:rPr>
              <w:t>и</w:t>
            </w:r>
          </w:p>
        </w:tc>
        <w:tc>
          <w:tcPr>
            <w:tcW w:w="2037" w:type="dxa"/>
            <w:tcBorders>
              <w:top w:val="nil"/>
              <w:bottom w:val="nil"/>
            </w:tcBorders>
          </w:tcPr>
          <w:p w:rsidR="00F25E11" w:rsidRDefault="00066E78">
            <w:pPr>
              <w:pStyle w:val="TableParagraph"/>
            </w:pPr>
            <w:r>
              <w:t>риски</w:t>
            </w:r>
            <w:r>
              <w:rPr>
                <w:spacing w:val="-4"/>
              </w:rPr>
              <w:t xml:space="preserve"> </w:t>
            </w:r>
            <w:r>
              <w:rPr>
                <w:spacing w:val="-10"/>
              </w:rPr>
              <w:t>и</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классифицировать,</w:t>
            </w:r>
          </w:p>
        </w:tc>
        <w:tc>
          <w:tcPr>
            <w:tcW w:w="2040" w:type="dxa"/>
            <w:tcBorders>
              <w:top w:val="nil"/>
              <w:bottom w:val="nil"/>
            </w:tcBorders>
          </w:tcPr>
          <w:p w:rsidR="00F25E11" w:rsidRDefault="00066E78">
            <w:pPr>
              <w:pStyle w:val="TableParagraph"/>
              <w:spacing w:line="232" w:lineRule="exact"/>
            </w:pPr>
            <w:r>
              <w:t>мероприятий</w:t>
            </w:r>
            <w:r>
              <w:rPr>
                <w:spacing w:val="-6"/>
              </w:rPr>
              <w:t xml:space="preserve"> </w:t>
            </w:r>
            <w:r>
              <w:t>по</w:t>
            </w:r>
            <w:r>
              <w:rPr>
                <w:spacing w:val="-6"/>
              </w:rPr>
              <w:t xml:space="preserve"> </w:t>
            </w:r>
            <w:r>
              <w:rPr>
                <w:spacing w:val="-5"/>
              </w:rPr>
              <w:t>их</w:t>
            </w:r>
          </w:p>
        </w:tc>
        <w:tc>
          <w:tcPr>
            <w:tcW w:w="2037" w:type="dxa"/>
            <w:tcBorders>
              <w:top w:val="nil"/>
              <w:bottom w:val="nil"/>
            </w:tcBorders>
          </w:tcPr>
          <w:p w:rsidR="00F25E11" w:rsidRDefault="00066E78">
            <w:pPr>
              <w:pStyle w:val="TableParagraph"/>
              <w:spacing w:line="232" w:lineRule="exact"/>
              <w:ind w:left="108"/>
            </w:pPr>
            <w:r>
              <w:rPr>
                <w:spacing w:val="-2"/>
              </w:rPr>
              <w:t>разрабатывать</w:t>
            </w:r>
          </w:p>
        </w:tc>
        <w:tc>
          <w:tcPr>
            <w:tcW w:w="2040" w:type="dxa"/>
            <w:tcBorders>
              <w:top w:val="nil"/>
              <w:bottom w:val="nil"/>
            </w:tcBorders>
          </w:tcPr>
          <w:p w:rsidR="00F25E11" w:rsidRDefault="00066E78">
            <w:pPr>
              <w:pStyle w:val="TableParagraph"/>
              <w:spacing w:line="232" w:lineRule="exact"/>
              <w:ind w:left="112"/>
            </w:pPr>
            <w:r>
              <w:rPr>
                <w:spacing w:val="-2"/>
              </w:rPr>
              <w:t>разрабатывать</w:t>
            </w:r>
          </w:p>
        </w:tc>
        <w:tc>
          <w:tcPr>
            <w:tcW w:w="2037" w:type="dxa"/>
            <w:tcBorders>
              <w:top w:val="nil"/>
              <w:bottom w:val="nil"/>
            </w:tcBorders>
          </w:tcPr>
          <w:p w:rsidR="00F25E11" w:rsidRDefault="00066E78">
            <w:pPr>
              <w:pStyle w:val="TableParagraph"/>
              <w:spacing w:line="232" w:lineRule="exact"/>
            </w:pPr>
            <w:r>
              <w:rPr>
                <w:spacing w:val="-2"/>
              </w:rPr>
              <w:t>разрабатывать</w:t>
            </w:r>
          </w:p>
        </w:tc>
      </w:tr>
      <w:tr w:rsidR="00F25E11">
        <w:trPr>
          <w:trHeight w:val="253"/>
        </w:trPr>
        <w:tc>
          <w:tcPr>
            <w:tcW w:w="2040" w:type="dxa"/>
            <w:tcBorders>
              <w:top w:val="nil"/>
              <w:bottom w:val="nil"/>
            </w:tcBorders>
          </w:tcPr>
          <w:p w:rsidR="00F25E11" w:rsidRDefault="00066E78">
            <w:pPr>
              <w:pStyle w:val="TableParagraph"/>
            </w:pPr>
            <w:r>
              <w:rPr>
                <w:spacing w:val="-2"/>
              </w:rPr>
              <w:t>систематизировать</w:t>
            </w:r>
          </w:p>
        </w:tc>
        <w:tc>
          <w:tcPr>
            <w:tcW w:w="2040" w:type="dxa"/>
            <w:tcBorders>
              <w:top w:val="nil"/>
              <w:bottom w:val="nil"/>
            </w:tcBorders>
          </w:tcPr>
          <w:p w:rsidR="00F25E11" w:rsidRDefault="00066E78">
            <w:pPr>
              <w:pStyle w:val="TableParagraph"/>
            </w:pPr>
            <w:r>
              <w:rPr>
                <w:spacing w:val="-2"/>
              </w:rPr>
              <w:t>минимизации;</w:t>
            </w:r>
          </w:p>
        </w:tc>
        <w:tc>
          <w:tcPr>
            <w:tcW w:w="2037" w:type="dxa"/>
            <w:tcBorders>
              <w:top w:val="nil"/>
              <w:bottom w:val="nil"/>
            </w:tcBorders>
          </w:tcPr>
          <w:p w:rsidR="00F25E11" w:rsidRDefault="00066E78">
            <w:pPr>
              <w:pStyle w:val="TableParagraph"/>
              <w:ind w:left="108"/>
            </w:pPr>
            <w:r>
              <w:rPr>
                <w:spacing w:val="-2"/>
              </w:rPr>
              <w:t>комплекс</w:t>
            </w:r>
          </w:p>
        </w:tc>
        <w:tc>
          <w:tcPr>
            <w:tcW w:w="2040" w:type="dxa"/>
            <w:tcBorders>
              <w:top w:val="nil"/>
              <w:bottom w:val="nil"/>
            </w:tcBorders>
          </w:tcPr>
          <w:p w:rsidR="00F25E11" w:rsidRDefault="00066E78">
            <w:pPr>
              <w:pStyle w:val="TableParagraph"/>
              <w:ind w:left="112"/>
            </w:pPr>
            <w:r>
              <w:rPr>
                <w:spacing w:val="-2"/>
              </w:rPr>
              <w:t>комплекс</w:t>
            </w:r>
          </w:p>
        </w:tc>
        <w:tc>
          <w:tcPr>
            <w:tcW w:w="2037" w:type="dxa"/>
            <w:tcBorders>
              <w:top w:val="nil"/>
              <w:bottom w:val="nil"/>
            </w:tcBorders>
          </w:tcPr>
          <w:p w:rsidR="00F25E11" w:rsidRDefault="00066E78">
            <w:pPr>
              <w:pStyle w:val="TableParagraph"/>
            </w:pPr>
            <w:r>
              <w:rPr>
                <w:spacing w:val="-2"/>
              </w:rPr>
              <w:t>комплекс</w:t>
            </w:r>
          </w:p>
        </w:tc>
      </w:tr>
      <w:tr w:rsidR="00F25E11">
        <w:trPr>
          <w:trHeight w:val="253"/>
        </w:trPr>
        <w:tc>
          <w:tcPr>
            <w:tcW w:w="2040" w:type="dxa"/>
            <w:tcBorders>
              <w:top w:val="nil"/>
              <w:bottom w:val="nil"/>
            </w:tcBorders>
          </w:tcPr>
          <w:p w:rsidR="00F25E11" w:rsidRDefault="00066E78">
            <w:pPr>
              <w:pStyle w:val="TableParagraph"/>
            </w:pPr>
            <w:r>
              <w:t xml:space="preserve">и </w:t>
            </w:r>
            <w:r>
              <w:rPr>
                <w:spacing w:val="-2"/>
              </w:rPr>
              <w:t>обеспечивать</w:t>
            </w:r>
          </w:p>
        </w:tc>
        <w:tc>
          <w:tcPr>
            <w:tcW w:w="2040" w:type="dxa"/>
            <w:tcBorders>
              <w:top w:val="nil"/>
              <w:bottom w:val="nil"/>
            </w:tcBorders>
          </w:tcPr>
          <w:p w:rsidR="00F25E11" w:rsidRDefault="00066E78">
            <w:pPr>
              <w:pStyle w:val="TableParagraph"/>
            </w:pPr>
            <w:r>
              <w:rPr>
                <w:spacing w:val="-2"/>
              </w:rPr>
              <w:t>собирать,</w:t>
            </w:r>
          </w:p>
        </w:tc>
        <w:tc>
          <w:tcPr>
            <w:tcW w:w="2037" w:type="dxa"/>
            <w:tcBorders>
              <w:top w:val="nil"/>
              <w:bottom w:val="nil"/>
            </w:tcBorders>
          </w:tcPr>
          <w:p w:rsidR="00F25E11" w:rsidRDefault="00066E78">
            <w:pPr>
              <w:pStyle w:val="TableParagraph"/>
              <w:ind w:left="108"/>
            </w:pPr>
            <w:r>
              <w:t>мероприятий</w:t>
            </w:r>
            <w:r>
              <w:rPr>
                <w:spacing w:val="-6"/>
              </w:rPr>
              <w:t xml:space="preserve"> </w:t>
            </w:r>
            <w:r>
              <w:t>по</w:t>
            </w:r>
            <w:r>
              <w:rPr>
                <w:spacing w:val="-6"/>
              </w:rPr>
              <w:t xml:space="preserve"> </w:t>
            </w:r>
            <w:r>
              <w:rPr>
                <w:spacing w:val="-5"/>
              </w:rPr>
              <w:t>их</w:t>
            </w:r>
          </w:p>
        </w:tc>
        <w:tc>
          <w:tcPr>
            <w:tcW w:w="2040" w:type="dxa"/>
            <w:tcBorders>
              <w:top w:val="nil"/>
              <w:bottom w:val="nil"/>
            </w:tcBorders>
          </w:tcPr>
          <w:p w:rsidR="00F25E11" w:rsidRDefault="00066E78">
            <w:pPr>
              <w:pStyle w:val="TableParagraph"/>
              <w:ind w:left="112"/>
            </w:pPr>
            <w:r>
              <w:t>мероприятий</w:t>
            </w:r>
            <w:r>
              <w:rPr>
                <w:spacing w:val="-5"/>
              </w:rPr>
              <w:t xml:space="preserve"> </w:t>
            </w:r>
            <w:r>
              <w:t>по</w:t>
            </w:r>
            <w:r>
              <w:rPr>
                <w:spacing w:val="-5"/>
              </w:rPr>
              <w:t xml:space="preserve"> их</w:t>
            </w:r>
          </w:p>
        </w:tc>
        <w:tc>
          <w:tcPr>
            <w:tcW w:w="2037" w:type="dxa"/>
            <w:tcBorders>
              <w:top w:val="nil"/>
              <w:bottom w:val="nil"/>
            </w:tcBorders>
          </w:tcPr>
          <w:p w:rsidR="00F25E11" w:rsidRDefault="00066E78">
            <w:pPr>
              <w:pStyle w:val="TableParagraph"/>
            </w:pPr>
            <w:r>
              <w:t>мероприятий</w:t>
            </w:r>
            <w:r>
              <w:rPr>
                <w:spacing w:val="-6"/>
              </w:rPr>
              <w:t xml:space="preserve"> </w:t>
            </w:r>
            <w:r>
              <w:t>по</w:t>
            </w:r>
            <w:r>
              <w:rPr>
                <w:spacing w:val="-6"/>
              </w:rPr>
              <w:t xml:space="preserve"> </w:t>
            </w:r>
            <w:r>
              <w:rPr>
                <w:spacing w:val="-5"/>
              </w:rPr>
              <w:t>их</w:t>
            </w:r>
          </w:p>
        </w:tc>
      </w:tr>
      <w:tr w:rsidR="00F25E11">
        <w:trPr>
          <w:trHeight w:val="253"/>
        </w:trPr>
        <w:tc>
          <w:tcPr>
            <w:tcW w:w="2040" w:type="dxa"/>
            <w:tcBorders>
              <w:top w:val="nil"/>
              <w:bottom w:val="nil"/>
            </w:tcBorders>
          </w:tcPr>
          <w:p w:rsidR="00F25E11" w:rsidRDefault="00066E78">
            <w:pPr>
              <w:pStyle w:val="TableParagraph"/>
            </w:pPr>
            <w:r>
              <w:t>хранение</w:t>
            </w:r>
            <w:r>
              <w:rPr>
                <w:spacing w:val="-7"/>
              </w:rPr>
              <w:t xml:space="preserve"> </w:t>
            </w:r>
            <w:r>
              <w:rPr>
                <w:spacing w:val="-10"/>
              </w:rPr>
              <w:t>и</w:t>
            </w:r>
          </w:p>
        </w:tc>
        <w:tc>
          <w:tcPr>
            <w:tcW w:w="2040" w:type="dxa"/>
            <w:tcBorders>
              <w:top w:val="nil"/>
              <w:bottom w:val="nil"/>
            </w:tcBorders>
          </w:tcPr>
          <w:p w:rsidR="00F25E11" w:rsidRDefault="00066E78">
            <w:pPr>
              <w:pStyle w:val="TableParagraph"/>
            </w:pPr>
            <w:r>
              <w:rPr>
                <w:spacing w:val="-2"/>
              </w:rPr>
              <w:t>классифицировать,</w:t>
            </w:r>
          </w:p>
        </w:tc>
        <w:tc>
          <w:tcPr>
            <w:tcW w:w="2037" w:type="dxa"/>
            <w:tcBorders>
              <w:top w:val="nil"/>
              <w:bottom w:val="nil"/>
            </w:tcBorders>
          </w:tcPr>
          <w:p w:rsidR="00F25E11" w:rsidRDefault="00066E78">
            <w:pPr>
              <w:pStyle w:val="TableParagraph"/>
              <w:ind w:left="108"/>
            </w:pPr>
            <w:r>
              <w:rPr>
                <w:spacing w:val="-2"/>
              </w:rPr>
              <w:t>минимизации;</w:t>
            </w:r>
          </w:p>
        </w:tc>
        <w:tc>
          <w:tcPr>
            <w:tcW w:w="2040" w:type="dxa"/>
            <w:tcBorders>
              <w:top w:val="nil"/>
              <w:bottom w:val="nil"/>
            </w:tcBorders>
          </w:tcPr>
          <w:p w:rsidR="00F25E11" w:rsidRDefault="00066E78">
            <w:pPr>
              <w:pStyle w:val="TableParagraph"/>
              <w:ind w:left="112"/>
            </w:pPr>
            <w:r>
              <w:rPr>
                <w:spacing w:val="-2"/>
              </w:rPr>
              <w:t>минимизации;</w:t>
            </w:r>
          </w:p>
        </w:tc>
        <w:tc>
          <w:tcPr>
            <w:tcW w:w="2037" w:type="dxa"/>
            <w:tcBorders>
              <w:top w:val="nil"/>
              <w:bottom w:val="nil"/>
            </w:tcBorders>
          </w:tcPr>
          <w:p w:rsidR="00F25E11" w:rsidRDefault="00066E78">
            <w:pPr>
              <w:pStyle w:val="TableParagraph"/>
            </w:pPr>
            <w:r>
              <w:rPr>
                <w:spacing w:val="-2"/>
              </w:rPr>
              <w:t>минимизации;</w:t>
            </w:r>
          </w:p>
        </w:tc>
      </w:tr>
      <w:tr w:rsidR="00F25E11">
        <w:trPr>
          <w:trHeight w:val="253"/>
        </w:trPr>
        <w:tc>
          <w:tcPr>
            <w:tcW w:w="2040" w:type="dxa"/>
            <w:tcBorders>
              <w:top w:val="nil"/>
              <w:bottom w:val="nil"/>
            </w:tcBorders>
          </w:tcPr>
          <w:p w:rsidR="00F25E11" w:rsidRDefault="00066E78">
            <w:pPr>
              <w:pStyle w:val="TableParagraph"/>
            </w:pPr>
            <w:r>
              <w:rPr>
                <w:spacing w:val="-2"/>
              </w:rPr>
              <w:t>актуализацию</w:t>
            </w:r>
          </w:p>
        </w:tc>
        <w:tc>
          <w:tcPr>
            <w:tcW w:w="2040" w:type="dxa"/>
            <w:tcBorders>
              <w:top w:val="nil"/>
              <w:bottom w:val="nil"/>
            </w:tcBorders>
          </w:tcPr>
          <w:p w:rsidR="00F25E11" w:rsidRDefault="00066E78">
            <w:pPr>
              <w:pStyle w:val="TableParagraph"/>
            </w:pPr>
            <w:r>
              <w:rPr>
                <w:spacing w:val="-2"/>
              </w:rPr>
              <w:t>систематизировать</w:t>
            </w:r>
          </w:p>
        </w:tc>
        <w:tc>
          <w:tcPr>
            <w:tcW w:w="2037" w:type="dxa"/>
            <w:tcBorders>
              <w:top w:val="nil"/>
              <w:bottom w:val="nil"/>
            </w:tcBorders>
          </w:tcPr>
          <w:p w:rsidR="00F25E11" w:rsidRDefault="00066E78">
            <w:pPr>
              <w:pStyle w:val="TableParagraph"/>
              <w:ind w:left="108"/>
            </w:pPr>
            <w:r>
              <w:rPr>
                <w:spacing w:val="-2"/>
              </w:rPr>
              <w:t>собирать,</w:t>
            </w:r>
          </w:p>
        </w:tc>
        <w:tc>
          <w:tcPr>
            <w:tcW w:w="2040" w:type="dxa"/>
            <w:tcBorders>
              <w:top w:val="nil"/>
              <w:bottom w:val="nil"/>
            </w:tcBorders>
          </w:tcPr>
          <w:p w:rsidR="00F25E11" w:rsidRDefault="00066E78">
            <w:pPr>
              <w:pStyle w:val="TableParagraph"/>
              <w:ind w:left="112"/>
            </w:pPr>
            <w:r>
              <w:rPr>
                <w:spacing w:val="-2"/>
              </w:rPr>
              <w:t>собирать,</w:t>
            </w:r>
          </w:p>
        </w:tc>
        <w:tc>
          <w:tcPr>
            <w:tcW w:w="2037" w:type="dxa"/>
            <w:tcBorders>
              <w:top w:val="nil"/>
              <w:bottom w:val="nil"/>
            </w:tcBorders>
          </w:tcPr>
          <w:p w:rsidR="00F25E11" w:rsidRDefault="00066E78">
            <w:pPr>
              <w:pStyle w:val="TableParagraph"/>
            </w:pPr>
            <w:r>
              <w:rPr>
                <w:spacing w:val="-2"/>
              </w:rPr>
              <w:t>собирать,</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информации</w:t>
            </w:r>
          </w:p>
        </w:tc>
        <w:tc>
          <w:tcPr>
            <w:tcW w:w="2040" w:type="dxa"/>
            <w:tcBorders>
              <w:top w:val="nil"/>
              <w:bottom w:val="nil"/>
            </w:tcBorders>
          </w:tcPr>
          <w:p w:rsidR="00F25E11" w:rsidRDefault="00066E78">
            <w:pPr>
              <w:pStyle w:val="TableParagraph"/>
              <w:spacing w:line="232" w:lineRule="exact"/>
            </w:pPr>
            <w:r>
              <w:t xml:space="preserve">и </w:t>
            </w:r>
            <w:r>
              <w:rPr>
                <w:spacing w:val="-2"/>
              </w:rPr>
              <w:t>обеспечивать</w:t>
            </w:r>
          </w:p>
        </w:tc>
        <w:tc>
          <w:tcPr>
            <w:tcW w:w="2037" w:type="dxa"/>
            <w:tcBorders>
              <w:top w:val="nil"/>
              <w:bottom w:val="nil"/>
            </w:tcBorders>
          </w:tcPr>
          <w:p w:rsidR="00F25E11" w:rsidRDefault="00066E78">
            <w:pPr>
              <w:pStyle w:val="TableParagraph"/>
              <w:spacing w:line="232" w:lineRule="exact"/>
              <w:ind w:left="108"/>
            </w:pPr>
            <w:r>
              <w:rPr>
                <w:spacing w:val="-2"/>
              </w:rPr>
              <w:t>классифицировать,</w:t>
            </w:r>
          </w:p>
        </w:tc>
        <w:tc>
          <w:tcPr>
            <w:tcW w:w="2040" w:type="dxa"/>
            <w:tcBorders>
              <w:top w:val="nil"/>
              <w:bottom w:val="nil"/>
            </w:tcBorders>
          </w:tcPr>
          <w:p w:rsidR="00F25E11" w:rsidRDefault="00066E78">
            <w:pPr>
              <w:pStyle w:val="TableParagraph"/>
              <w:spacing w:line="232" w:lineRule="exact"/>
              <w:ind w:left="112"/>
            </w:pPr>
            <w:r>
              <w:rPr>
                <w:spacing w:val="-2"/>
              </w:rPr>
              <w:t>классифицировать,</w:t>
            </w:r>
          </w:p>
        </w:tc>
        <w:tc>
          <w:tcPr>
            <w:tcW w:w="2037" w:type="dxa"/>
            <w:tcBorders>
              <w:top w:val="nil"/>
              <w:bottom w:val="nil"/>
            </w:tcBorders>
          </w:tcPr>
          <w:p w:rsidR="00F25E11" w:rsidRDefault="00066E78">
            <w:pPr>
              <w:pStyle w:val="TableParagraph"/>
              <w:spacing w:line="232" w:lineRule="exact"/>
            </w:pPr>
            <w:r>
              <w:rPr>
                <w:spacing w:val="-2"/>
              </w:rPr>
              <w:t>классифицировать,</w:t>
            </w:r>
          </w:p>
        </w:tc>
      </w:tr>
      <w:tr w:rsidR="00F25E11">
        <w:trPr>
          <w:trHeight w:val="253"/>
        </w:trPr>
        <w:tc>
          <w:tcPr>
            <w:tcW w:w="2040" w:type="dxa"/>
            <w:tcBorders>
              <w:top w:val="nil"/>
              <w:bottom w:val="nil"/>
            </w:tcBorders>
          </w:tcPr>
          <w:p w:rsidR="00F25E11" w:rsidRDefault="00066E78">
            <w:pPr>
              <w:pStyle w:val="TableParagraph"/>
            </w:pPr>
            <w:r>
              <w:rPr>
                <w:spacing w:val="-2"/>
              </w:rPr>
              <w:t>бизнес-анализа;</w:t>
            </w:r>
          </w:p>
        </w:tc>
        <w:tc>
          <w:tcPr>
            <w:tcW w:w="2040" w:type="dxa"/>
            <w:tcBorders>
              <w:top w:val="nil"/>
              <w:bottom w:val="nil"/>
            </w:tcBorders>
          </w:tcPr>
          <w:p w:rsidR="00F25E11" w:rsidRDefault="00066E78">
            <w:pPr>
              <w:pStyle w:val="TableParagraph"/>
            </w:pPr>
            <w:r>
              <w:t>хранение</w:t>
            </w:r>
            <w:r>
              <w:rPr>
                <w:spacing w:val="-7"/>
              </w:rPr>
              <w:t xml:space="preserve"> </w:t>
            </w:r>
            <w:r>
              <w:rPr>
                <w:spacing w:val="-10"/>
              </w:rPr>
              <w:t>и</w:t>
            </w:r>
          </w:p>
        </w:tc>
        <w:tc>
          <w:tcPr>
            <w:tcW w:w="2037" w:type="dxa"/>
            <w:tcBorders>
              <w:top w:val="nil"/>
              <w:bottom w:val="nil"/>
            </w:tcBorders>
          </w:tcPr>
          <w:p w:rsidR="00F25E11" w:rsidRDefault="00066E78">
            <w:pPr>
              <w:pStyle w:val="TableParagraph"/>
              <w:ind w:left="108"/>
            </w:pPr>
            <w:r>
              <w:rPr>
                <w:spacing w:val="-2"/>
              </w:rPr>
              <w:t>систематизировать</w:t>
            </w:r>
          </w:p>
        </w:tc>
        <w:tc>
          <w:tcPr>
            <w:tcW w:w="2040" w:type="dxa"/>
            <w:tcBorders>
              <w:top w:val="nil"/>
              <w:bottom w:val="nil"/>
            </w:tcBorders>
          </w:tcPr>
          <w:p w:rsidR="00F25E11" w:rsidRDefault="00066E78">
            <w:pPr>
              <w:pStyle w:val="TableParagraph"/>
              <w:ind w:left="112"/>
            </w:pPr>
            <w:r>
              <w:rPr>
                <w:spacing w:val="-2"/>
              </w:rPr>
              <w:t>систематизировать</w:t>
            </w:r>
          </w:p>
        </w:tc>
        <w:tc>
          <w:tcPr>
            <w:tcW w:w="2037" w:type="dxa"/>
            <w:tcBorders>
              <w:top w:val="nil"/>
              <w:bottom w:val="nil"/>
            </w:tcBorders>
          </w:tcPr>
          <w:p w:rsidR="00F25E11" w:rsidRDefault="00066E78">
            <w:pPr>
              <w:pStyle w:val="TableParagraph"/>
            </w:pPr>
            <w:r>
              <w:rPr>
                <w:spacing w:val="-2"/>
              </w:rPr>
              <w:t>систематизировать</w:t>
            </w:r>
          </w:p>
        </w:tc>
      </w:tr>
      <w:tr w:rsidR="00F25E11">
        <w:trPr>
          <w:trHeight w:val="253"/>
        </w:trPr>
        <w:tc>
          <w:tcPr>
            <w:tcW w:w="2040" w:type="dxa"/>
            <w:tcBorders>
              <w:top w:val="nil"/>
              <w:bottom w:val="nil"/>
            </w:tcBorders>
          </w:tcPr>
          <w:p w:rsidR="00F25E11" w:rsidRDefault="00066E78">
            <w:pPr>
              <w:pStyle w:val="TableParagraph"/>
            </w:pPr>
            <w:r>
              <w:rPr>
                <w:spacing w:val="-2"/>
              </w:rPr>
              <w:t>оформлять</w:t>
            </w:r>
          </w:p>
        </w:tc>
        <w:tc>
          <w:tcPr>
            <w:tcW w:w="2040" w:type="dxa"/>
            <w:tcBorders>
              <w:top w:val="nil"/>
              <w:bottom w:val="nil"/>
            </w:tcBorders>
          </w:tcPr>
          <w:p w:rsidR="00F25E11" w:rsidRDefault="00066E78">
            <w:pPr>
              <w:pStyle w:val="TableParagraph"/>
            </w:pPr>
            <w:r>
              <w:rPr>
                <w:spacing w:val="-2"/>
              </w:rPr>
              <w:t>актуализацию</w:t>
            </w:r>
          </w:p>
        </w:tc>
        <w:tc>
          <w:tcPr>
            <w:tcW w:w="2037" w:type="dxa"/>
            <w:tcBorders>
              <w:top w:val="nil"/>
              <w:bottom w:val="nil"/>
            </w:tcBorders>
          </w:tcPr>
          <w:p w:rsidR="00F25E11" w:rsidRDefault="00066E78">
            <w:pPr>
              <w:pStyle w:val="TableParagraph"/>
              <w:ind w:left="108"/>
            </w:pPr>
            <w:r>
              <w:t xml:space="preserve">и </w:t>
            </w:r>
            <w:r>
              <w:rPr>
                <w:spacing w:val="-2"/>
              </w:rPr>
              <w:t>обеспечивать</w:t>
            </w:r>
          </w:p>
        </w:tc>
        <w:tc>
          <w:tcPr>
            <w:tcW w:w="2040" w:type="dxa"/>
            <w:tcBorders>
              <w:top w:val="nil"/>
              <w:bottom w:val="nil"/>
            </w:tcBorders>
          </w:tcPr>
          <w:p w:rsidR="00F25E11" w:rsidRDefault="00066E78">
            <w:pPr>
              <w:pStyle w:val="TableParagraph"/>
              <w:ind w:left="112"/>
            </w:pPr>
            <w:r>
              <w:t xml:space="preserve">и </w:t>
            </w:r>
            <w:r>
              <w:rPr>
                <w:spacing w:val="-2"/>
              </w:rPr>
              <w:t>обеспечивать</w:t>
            </w:r>
          </w:p>
        </w:tc>
        <w:tc>
          <w:tcPr>
            <w:tcW w:w="2037" w:type="dxa"/>
            <w:tcBorders>
              <w:top w:val="nil"/>
              <w:bottom w:val="nil"/>
            </w:tcBorders>
          </w:tcPr>
          <w:p w:rsidR="00F25E11" w:rsidRDefault="00066E78">
            <w:pPr>
              <w:pStyle w:val="TableParagraph"/>
            </w:pPr>
            <w:r>
              <w:t xml:space="preserve">и </w:t>
            </w:r>
            <w:r>
              <w:rPr>
                <w:spacing w:val="-2"/>
              </w:rPr>
              <w:t>обеспечивать</w:t>
            </w:r>
          </w:p>
        </w:tc>
      </w:tr>
      <w:tr w:rsidR="00F25E11">
        <w:trPr>
          <w:trHeight w:val="253"/>
        </w:trPr>
        <w:tc>
          <w:tcPr>
            <w:tcW w:w="2040" w:type="dxa"/>
            <w:tcBorders>
              <w:top w:val="nil"/>
              <w:bottom w:val="nil"/>
            </w:tcBorders>
          </w:tcPr>
          <w:p w:rsidR="00F25E11" w:rsidRDefault="00066E78">
            <w:pPr>
              <w:pStyle w:val="TableParagraph"/>
            </w:pPr>
            <w:r>
              <w:t>результаты</w:t>
            </w:r>
            <w:r>
              <w:rPr>
                <w:spacing w:val="-3"/>
              </w:rPr>
              <w:t xml:space="preserve"> </w:t>
            </w:r>
            <w:r>
              <w:rPr>
                <w:spacing w:val="-2"/>
              </w:rPr>
              <w:t>бизнес-</w:t>
            </w:r>
          </w:p>
        </w:tc>
        <w:tc>
          <w:tcPr>
            <w:tcW w:w="2040" w:type="dxa"/>
            <w:tcBorders>
              <w:top w:val="nil"/>
              <w:bottom w:val="nil"/>
            </w:tcBorders>
          </w:tcPr>
          <w:p w:rsidR="00F25E11" w:rsidRDefault="00066E78">
            <w:pPr>
              <w:pStyle w:val="TableParagraph"/>
            </w:pPr>
            <w:r>
              <w:rPr>
                <w:spacing w:val="-2"/>
              </w:rPr>
              <w:t>информации</w:t>
            </w:r>
          </w:p>
        </w:tc>
        <w:tc>
          <w:tcPr>
            <w:tcW w:w="2037" w:type="dxa"/>
            <w:tcBorders>
              <w:top w:val="nil"/>
              <w:bottom w:val="nil"/>
            </w:tcBorders>
          </w:tcPr>
          <w:p w:rsidR="00F25E11" w:rsidRDefault="00066E78">
            <w:pPr>
              <w:pStyle w:val="TableParagraph"/>
              <w:ind w:left="108"/>
            </w:pPr>
            <w:r>
              <w:t>хранение</w:t>
            </w:r>
            <w:r>
              <w:rPr>
                <w:spacing w:val="-7"/>
              </w:rPr>
              <w:t xml:space="preserve"> </w:t>
            </w:r>
            <w:r>
              <w:rPr>
                <w:spacing w:val="-10"/>
              </w:rPr>
              <w:t>и</w:t>
            </w:r>
          </w:p>
        </w:tc>
        <w:tc>
          <w:tcPr>
            <w:tcW w:w="2040" w:type="dxa"/>
            <w:tcBorders>
              <w:top w:val="nil"/>
              <w:bottom w:val="nil"/>
            </w:tcBorders>
          </w:tcPr>
          <w:p w:rsidR="00F25E11" w:rsidRDefault="00066E78">
            <w:pPr>
              <w:pStyle w:val="TableParagraph"/>
              <w:ind w:left="112"/>
            </w:pPr>
            <w:r>
              <w:t>хранение</w:t>
            </w:r>
            <w:r>
              <w:rPr>
                <w:spacing w:val="-7"/>
              </w:rPr>
              <w:t xml:space="preserve"> </w:t>
            </w:r>
            <w:r>
              <w:rPr>
                <w:spacing w:val="-10"/>
              </w:rPr>
              <w:t>и</w:t>
            </w:r>
          </w:p>
        </w:tc>
        <w:tc>
          <w:tcPr>
            <w:tcW w:w="2037" w:type="dxa"/>
            <w:tcBorders>
              <w:top w:val="nil"/>
              <w:bottom w:val="nil"/>
            </w:tcBorders>
          </w:tcPr>
          <w:p w:rsidR="00F25E11" w:rsidRDefault="00066E78">
            <w:pPr>
              <w:pStyle w:val="TableParagraph"/>
            </w:pPr>
            <w:r>
              <w:t>хранение</w:t>
            </w:r>
            <w:r>
              <w:rPr>
                <w:spacing w:val="-7"/>
              </w:rPr>
              <w:t xml:space="preserve"> </w:t>
            </w:r>
            <w:r>
              <w:rPr>
                <w:spacing w:val="-10"/>
              </w:rPr>
              <w:t>и</w:t>
            </w:r>
          </w:p>
        </w:tc>
      </w:tr>
      <w:tr w:rsidR="00F25E11">
        <w:trPr>
          <w:trHeight w:val="253"/>
        </w:trPr>
        <w:tc>
          <w:tcPr>
            <w:tcW w:w="2040" w:type="dxa"/>
            <w:tcBorders>
              <w:top w:val="nil"/>
              <w:bottom w:val="nil"/>
            </w:tcBorders>
          </w:tcPr>
          <w:p w:rsidR="00F25E11" w:rsidRDefault="00066E78">
            <w:pPr>
              <w:pStyle w:val="TableParagraph"/>
              <w:spacing w:line="234" w:lineRule="exact"/>
            </w:pPr>
            <w:r>
              <w:t>анализа</w:t>
            </w:r>
            <w:r>
              <w:rPr>
                <w:spacing w:val="-1"/>
              </w:rPr>
              <w:t xml:space="preserve"> </w:t>
            </w:r>
            <w:r>
              <w:rPr>
                <w:spacing w:val="-10"/>
              </w:rPr>
              <w:t>в</w:t>
            </w:r>
          </w:p>
        </w:tc>
        <w:tc>
          <w:tcPr>
            <w:tcW w:w="2040" w:type="dxa"/>
            <w:tcBorders>
              <w:top w:val="nil"/>
              <w:bottom w:val="nil"/>
            </w:tcBorders>
          </w:tcPr>
          <w:p w:rsidR="00F25E11" w:rsidRDefault="00066E78">
            <w:pPr>
              <w:pStyle w:val="TableParagraph"/>
              <w:spacing w:line="234" w:lineRule="exact"/>
            </w:pPr>
            <w:r>
              <w:rPr>
                <w:spacing w:val="-2"/>
              </w:rPr>
              <w:t>бизнес-анализа;</w:t>
            </w:r>
          </w:p>
        </w:tc>
        <w:tc>
          <w:tcPr>
            <w:tcW w:w="2037" w:type="dxa"/>
            <w:tcBorders>
              <w:top w:val="nil"/>
              <w:bottom w:val="nil"/>
            </w:tcBorders>
          </w:tcPr>
          <w:p w:rsidR="00F25E11" w:rsidRDefault="00066E78">
            <w:pPr>
              <w:pStyle w:val="TableParagraph"/>
              <w:spacing w:line="234" w:lineRule="exact"/>
              <w:ind w:left="108"/>
            </w:pPr>
            <w:r>
              <w:rPr>
                <w:spacing w:val="-2"/>
              </w:rPr>
              <w:t>актуализацию</w:t>
            </w:r>
          </w:p>
        </w:tc>
        <w:tc>
          <w:tcPr>
            <w:tcW w:w="2040" w:type="dxa"/>
            <w:tcBorders>
              <w:top w:val="nil"/>
              <w:bottom w:val="nil"/>
            </w:tcBorders>
          </w:tcPr>
          <w:p w:rsidR="00F25E11" w:rsidRDefault="00066E78">
            <w:pPr>
              <w:pStyle w:val="TableParagraph"/>
              <w:spacing w:line="234" w:lineRule="exact"/>
              <w:ind w:left="112"/>
            </w:pPr>
            <w:r>
              <w:rPr>
                <w:spacing w:val="-2"/>
              </w:rPr>
              <w:t>актуализацию</w:t>
            </w:r>
          </w:p>
        </w:tc>
        <w:tc>
          <w:tcPr>
            <w:tcW w:w="2037" w:type="dxa"/>
            <w:tcBorders>
              <w:top w:val="nil"/>
              <w:bottom w:val="nil"/>
            </w:tcBorders>
          </w:tcPr>
          <w:p w:rsidR="00F25E11" w:rsidRDefault="00066E78">
            <w:pPr>
              <w:pStyle w:val="TableParagraph"/>
              <w:spacing w:line="234" w:lineRule="exact"/>
            </w:pPr>
            <w:r>
              <w:rPr>
                <w:spacing w:val="-2"/>
              </w:rPr>
              <w:t>актуализацию</w:t>
            </w:r>
          </w:p>
        </w:tc>
      </w:tr>
      <w:tr w:rsidR="00F25E11">
        <w:trPr>
          <w:trHeight w:val="253"/>
        </w:trPr>
        <w:tc>
          <w:tcPr>
            <w:tcW w:w="2040" w:type="dxa"/>
            <w:tcBorders>
              <w:top w:val="nil"/>
              <w:bottom w:val="nil"/>
            </w:tcBorders>
          </w:tcPr>
          <w:p w:rsidR="00F25E11" w:rsidRDefault="00066E78">
            <w:pPr>
              <w:pStyle w:val="TableParagraph"/>
            </w:pPr>
            <w:r>
              <w:rPr>
                <w:spacing w:val="-2"/>
              </w:rPr>
              <w:t>соответствии</w:t>
            </w:r>
            <w:r>
              <w:rPr>
                <w:spacing w:val="8"/>
              </w:rPr>
              <w:t xml:space="preserve"> </w:t>
            </w:r>
            <w:r>
              <w:rPr>
                <w:spacing w:val="-12"/>
              </w:rPr>
              <w:t>с</w:t>
            </w:r>
          </w:p>
        </w:tc>
        <w:tc>
          <w:tcPr>
            <w:tcW w:w="2040" w:type="dxa"/>
            <w:tcBorders>
              <w:top w:val="nil"/>
              <w:bottom w:val="nil"/>
            </w:tcBorders>
          </w:tcPr>
          <w:p w:rsidR="00F25E11" w:rsidRDefault="00066E78">
            <w:pPr>
              <w:pStyle w:val="TableParagraph"/>
            </w:pPr>
            <w:r>
              <w:rPr>
                <w:spacing w:val="-2"/>
              </w:rPr>
              <w:t>оформлять</w:t>
            </w:r>
          </w:p>
        </w:tc>
        <w:tc>
          <w:tcPr>
            <w:tcW w:w="2037" w:type="dxa"/>
            <w:tcBorders>
              <w:top w:val="nil"/>
              <w:bottom w:val="nil"/>
            </w:tcBorders>
          </w:tcPr>
          <w:p w:rsidR="00F25E11" w:rsidRDefault="00066E78">
            <w:pPr>
              <w:pStyle w:val="TableParagraph"/>
              <w:ind w:left="108"/>
            </w:pPr>
            <w:r>
              <w:rPr>
                <w:spacing w:val="-2"/>
              </w:rPr>
              <w:t>информации</w:t>
            </w:r>
          </w:p>
        </w:tc>
        <w:tc>
          <w:tcPr>
            <w:tcW w:w="2040" w:type="dxa"/>
            <w:tcBorders>
              <w:top w:val="nil"/>
              <w:bottom w:val="nil"/>
            </w:tcBorders>
          </w:tcPr>
          <w:p w:rsidR="00F25E11" w:rsidRDefault="00066E78">
            <w:pPr>
              <w:pStyle w:val="TableParagraph"/>
              <w:ind w:left="112"/>
            </w:pPr>
            <w:r>
              <w:rPr>
                <w:spacing w:val="-2"/>
              </w:rPr>
              <w:t>информации</w:t>
            </w:r>
          </w:p>
        </w:tc>
        <w:tc>
          <w:tcPr>
            <w:tcW w:w="2037" w:type="dxa"/>
            <w:tcBorders>
              <w:top w:val="nil"/>
              <w:bottom w:val="nil"/>
            </w:tcBorders>
          </w:tcPr>
          <w:p w:rsidR="00F25E11" w:rsidRDefault="00066E78">
            <w:pPr>
              <w:pStyle w:val="TableParagraph"/>
            </w:pPr>
            <w:r>
              <w:rPr>
                <w:spacing w:val="-2"/>
              </w:rPr>
              <w:t>информации</w:t>
            </w:r>
          </w:p>
        </w:tc>
      </w:tr>
      <w:tr w:rsidR="00F25E11">
        <w:trPr>
          <w:trHeight w:val="253"/>
        </w:trPr>
        <w:tc>
          <w:tcPr>
            <w:tcW w:w="2040" w:type="dxa"/>
            <w:tcBorders>
              <w:top w:val="nil"/>
              <w:bottom w:val="nil"/>
            </w:tcBorders>
          </w:tcPr>
          <w:p w:rsidR="00F25E11" w:rsidRDefault="00066E78">
            <w:pPr>
              <w:pStyle w:val="TableParagraph"/>
            </w:pPr>
            <w:r>
              <w:rPr>
                <w:spacing w:val="-2"/>
              </w:rPr>
              <w:t>выбранными</w:t>
            </w:r>
          </w:p>
        </w:tc>
        <w:tc>
          <w:tcPr>
            <w:tcW w:w="2040" w:type="dxa"/>
            <w:tcBorders>
              <w:top w:val="nil"/>
              <w:bottom w:val="nil"/>
            </w:tcBorders>
          </w:tcPr>
          <w:p w:rsidR="00F25E11" w:rsidRDefault="00066E78">
            <w:pPr>
              <w:pStyle w:val="TableParagraph"/>
            </w:pPr>
            <w:r>
              <w:t>результаты</w:t>
            </w:r>
            <w:r>
              <w:rPr>
                <w:spacing w:val="-3"/>
              </w:rPr>
              <w:t xml:space="preserve"> </w:t>
            </w:r>
            <w:r>
              <w:rPr>
                <w:spacing w:val="-2"/>
              </w:rPr>
              <w:t>бизнес-</w:t>
            </w:r>
          </w:p>
        </w:tc>
        <w:tc>
          <w:tcPr>
            <w:tcW w:w="2037" w:type="dxa"/>
            <w:tcBorders>
              <w:top w:val="nil"/>
              <w:bottom w:val="nil"/>
            </w:tcBorders>
          </w:tcPr>
          <w:p w:rsidR="00F25E11" w:rsidRDefault="00066E78">
            <w:pPr>
              <w:pStyle w:val="TableParagraph"/>
              <w:ind w:left="108"/>
            </w:pPr>
            <w:r>
              <w:rPr>
                <w:spacing w:val="-2"/>
              </w:rPr>
              <w:t>бизнес-анализа;</w:t>
            </w:r>
          </w:p>
        </w:tc>
        <w:tc>
          <w:tcPr>
            <w:tcW w:w="2040" w:type="dxa"/>
            <w:tcBorders>
              <w:top w:val="nil"/>
              <w:bottom w:val="nil"/>
            </w:tcBorders>
          </w:tcPr>
          <w:p w:rsidR="00F25E11" w:rsidRDefault="00066E78">
            <w:pPr>
              <w:pStyle w:val="TableParagraph"/>
              <w:ind w:left="112"/>
            </w:pPr>
            <w:r>
              <w:rPr>
                <w:spacing w:val="-2"/>
              </w:rPr>
              <w:t>бизнес-анализа;</w:t>
            </w:r>
          </w:p>
        </w:tc>
        <w:tc>
          <w:tcPr>
            <w:tcW w:w="2037" w:type="dxa"/>
            <w:tcBorders>
              <w:top w:val="nil"/>
              <w:bottom w:val="nil"/>
            </w:tcBorders>
          </w:tcPr>
          <w:p w:rsidR="00F25E11" w:rsidRDefault="00066E78">
            <w:pPr>
              <w:pStyle w:val="TableParagraph"/>
            </w:pPr>
            <w:r>
              <w:rPr>
                <w:spacing w:val="-2"/>
              </w:rPr>
              <w:t>бизнес-анализа;</w:t>
            </w:r>
          </w:p>
        </w:tc>
      </w:tr>
      <w:tr w:rsidR="00F25E11">
        <w:trPr>
          <w:trHeight w:val="251"/>
        </w:trPr>
        <w:tc>
          <w:tcPr>
            <w:tcW w:w="2040" w:type="dxa"/>
            <w:tcBorders>
              <w:top w:val="nil"/>
              <w:bottom w:val="nil"/>
            </w:tcBorders>
          </w:tcPr>
          <w:p w:rsidR="00F25E11" w:rsidRDefault="00066E78">
            <w:pPr>
              <w:pStyle w:val="TableParagraph"/>
              <w:spacing w:line="232" w:lineRule="exact"/>
            </w:pPr>
            <w:r>
              <w:rPr>
                <w:spacing w:val="-2"/>
              </w:rPr>
              <w:t>подходами;</w:t>
            </w:r>
          </w:p>
        </w:tc>
        <w:tc>
          <w:tcPr>
            <w:tcW w:w="2040" w:type="dxa"/>
            <w:tcBorders>
              <w:top w:val="nil"/>
              <w:bottom w:val="nil"/>
            </w:tcBorders>
          </w:tcPr>
          <w:p w:rsidR="00F25E11" w:rsidRDefault="00066E78">
            <w:pPr>
              <w:pStyle w:val="TableParagraph"/>
              <w:spacing w:line="232" w:lineRule="exact"/>
            </w:pPr>
            <w:r>
              <w:t>анализа</w:t>
            </w:r>
            <w:r>
              <w:rPr>
                <w:spacing w:val="-1"/>
              </w:rPr>
              <w:t xml:space="preserve"> </w:t>
            </w:r>
            <w:r>
              <w:rPr>
                <w:spacing w:val="-10"/>
              </w:rPr>
              <w:t>в</w:t>
            </w:r>
          </w:p>
        </w:tc>
        <w:tc>
          <w:tcPr>
            <w:tcW w:w="2037" w:type="dxa"/>
            <w:tcBorders>
              <w:top w:val="nil"/>
              <w:bottom w:val="nil"/>
            </w:tcBorders>
          </w:tcPr>
          <w:p w:rsidR="00F25E11" w:rsidRDefault="00066E78">
            <w:pPr>
              <w:pStyle w:val="TableParagraph"/>
              <w:spacing w:line="232" w:lineRule="exact"/>
              <w:ind w:left="108"/>
            </w:pPr>
            <w:r>
              <w:rPr>
                <w:spacing w:val="-2"/>
              </w:rPr>
              <w:t>оформлять</w:t>
            </w:r>
          </w:p>
        </w:tc>
        <w:tc>
          <w:tcPr>
            <w:tcW w:w="2040" w:type="dxa"/>
            <w:tcBorders>
              <w:top w:val="nil"/>
              <w:bottom w:val="nil"/>
            </w:tcBorders>
          </w:tcPr>
          <w:p w:rsidR="00F25E11" w:rsidRDefault="00066E78">
            <w:pPr>
              <w:pStyle w:val="TableParagraph"/>
              <w:spacing w:line="232" w:lineRule="exact"/>
              <w:ind w:left="112"/>
            </w:pPr>
            <w:r>
              <w:rPr>
                <w:spacing w:val="-2"/>
              </w:rPr>
              <w:t>оформлять</w:t>
            </w:r>
          </w:p>
        </w:tc>
        <w:tc>
          <w:tcPr>
            <w:tcW w:w="2037" w:type="dxa"/>
            <w:tcBorders>
              <w:top w:val="nil"/>
              <w:bottom w:val="nil"/>
            </w:tcBorders>
          </w:tcPr>
          <w:p w:rsidR="00F25E11" w:rsidRDefault="00066E78">
            <w:pPr>
              <w:pStyle w:val="TableParagraph"/>
              <w:spacing w:line="232" w:lineRule="exact"/>
            </w:pPr>
            <w:r>
              <w:rPr>
                <w:spacing w:val="-2"/>
              </w:rPr>
              <w:t>оформлять</w:t>
            </w:r>
          </w:p>
        </w:tc>
      </w:tr>
      <w:tr w:rsidR="00F25E11">
        <w:trPr>
          <w:trHeight w:val="253"/>
        </w:trPr>
        <w:tc>
          <w:tcPr>
            <w:tcW w:w="2040" w:type="dxa"/>
            <w:tcBorders>
              <w:top w:val="nil"/>
              <w:bottom w:val="nil"/>
            </w:tcBorders>
          </w:tcPr>
          <w:p w:rsidR="00F25E11" w:rsidRDefault="00066E78">
            <w:pPr>
              <w:pStyle w:val="TableParagraph"/>
            </w:pPr>
            <w:r>
              <w:t>определять</w:t>
            </w:r>
            <w:r>
              <w:rPr>
                <w:spacing w:val="-6"/>
              </w:rPr>
              <w:t xml:space="preserve"> </w:t>
            </w:r>
            <w:r>
              <w:t>связи</w:t>
            </w:r>
            <w:r>
              <w:rPr>
                <w:spacing w:val="-2"/>
              </w:rPr>
              <w:t xml:space="preserve"> </w:t>
            </w:r>
            <w:r>
              <w:rPr>
                <w:spacing w:val="-10"/>
              </w:rPr>
              <w:t>и</w:t>
            </w:r>
          </w:p>
        </w:tc>
        <w:tc>
          <w:tcPr>
            <w:tcW w:w="2040" w:type="dxa"/>
            <w:tcBorders>
              <w:top w:val="nil"/>
              <w:bottom w:val="nil"/>
            </w:tcBorders>
          </w:tcPr>
          <w:p w:rsidR="00F25E11" w:rsidRDefault="00066E78">
            <w:pPr>
              <w:pStyle w:val="TableParagraph"/>
            </w:pPr>
            <w:r>
              <w:rPr>
                <w:spacing w:val="-2"/>
              </w:rPr>
              <w:t>соответствии</w:t>
            </w:r>
            <w:r>
              <w:rPr>
                <w:spacing w:val="8"/>
              </w:rPr>
              <w:t xml:space="preserve"> </w:t>
            </w:r>
            <w:r>
              <w:rPr>
                <w:spacing w:val="-12"/>
              </w:rPr>
              <w:t>с</w:t>
            </w:r>
          </w:p>
        </w:tc>
        <w:tc>
          <w:tcPr>
            <w:tcW w:w="2037" w:type="dxa"/>
            <w:tcBorders>
              <w:top w:val="nil"/>
              <w:bottom w:val="nil"/>
            </w:tcBorders>
          </w:tcPr>
          <w:p w:rsidR="00F25E11" w:rsidRDefault="00066E78">
            <w:pPr>
              <w:pStyle w:val="TableParagraph"/>
              <w:ind w:left="108"/>
            </w:pPr>
            <w:r>
              <w:t>результаты</w:t>
            </w:r>
            <w:r>
              <w:rPr>
                <w:spacing w:val="-3"/>
              </w:rPr>
              <w:t xml:space="preserve"> </w:t>
            </w:r>
            <w:r>
              <w:rPr>
                <w:spacing w:val="-2"/>
              </w:rPr>
              <w:t>бизнес-</w:t>
            </w:r>
          </w:p>
        </w:tc>
        <w:tc>
          <w:tcPr>
            <w:tcW w:w="2040" w:type="dxa"/>
            <w:tcBorders>
              <w:top w:val="nil"/>
              <w:bottom w:val="nil"/>
            </w:tcBorders>
          </w:tcPr>
          <w:p w:rsidR="00F25E11" w:rsidRDefault="00066E78">
            <w:pPr>
              <w:pStyle w:val="TableParagraph"/>
              <w:ind w:left="112"/>
            </w:pPr>
            <w:r>
              <w:t>результаты</w:t>
            </w:r>
            <w:r>
              <w:rPr>
                <w:spacing w:val="-3"/>
              </w:rPr>
              <w:t xml:space="preserve"> </w:t>
            </w:r>
            <w:r>
              <w:rPr>
                <w:spacing w:val="-2"/>
              </w:rPr>
              <w:t>бизнес-</w:t>
            </w:r>
          </w:p>
        </w:tc>
        <w:tc>
          <w:tcPr>
            <w:tcW w:w="2037" w:type="dxa"/>
            <w:tcBorders>
              <w:top w:val="nil"/>
              <w:bottom w:val="nil"/>
            </w:tcBorders>
          </w:tcPr>
          <w:p w:rsidR="00F25E11" w:rsidRDefault="00066E78">
            <w:pPr>
              <w:pStyle w:val="TableParagraph"/>
            </w:pPr>
            <w:r>
              <w:t>результаты</w:t>
            </w:r>
            <w:r>
              <w:rPr>
                <w:spacing w:val="-3"/>
              </w:rPr>
              <w:t xml:space="preserve"> </w:t>
            </w:r>
            <w:r>
              <w:rPr>
                <w:spacing w:val="-2"/>
              </w:rPr>
              <w:t>бизнес-</w:t>
            </w:r>
          </w:p>
        </w:tc>
      </w:tr>
      <w:tr w:rsidR="00F25E11">
        <w:trPr>
          <w:trHeight w:val="253"/>
        </w:trPr>
        <w:tc>
          <w:tcPr>
            <w:tcW w:w="2040" w:type="dxa"/>
            <w:tcBorders>
              <w:top w:val="nil"/>
              <w:bottom w:val="nil"/>
            </w:tcBorders>
          </w:tcPr>
          <w:p w:rsidR="00F25E11" w:rsidRDefault="00066E78">
            <w:pPr>
              <w:pStyle w:val="TableParagraph"/>
            </w:pPr>
            <w:r>
              <w:rPr>
                <w:spacing w:val="-2"/>
              </w:rPr>
              <w:t>зависимости</w:t>
            </w:r>
          </w:p>
        </w:tc>
        <w:tc>
          <w:tcPr>
            <w:tcW w:w="2040" w:type="dxa"/>
            <w:tcBorders>
              <w:top w:val="nil"/>
              <w:bottom w:val="nil"/>
            </w:tcBorders>
          </w:tcPr>
          <w:p w:rsidR="00F25E11" w:rsidRDefault="00066E78">
            <w:pPr>
              <w:pStyle w:val="TableParagraph"/>
            </w:pPr>
            <w:r>
              <w:rPr>
                <w:spacing w:val="-2"/>
              </w:rPr>
              <w:t>выбранными</w:t>
            </w:r>
          </w:p>
        </w:tc>
        <w:tc>
          <w:tcPr>
            <w:tcW w:w="2037" w:type="dxa"/>
            <w:tcBorders>
              <w:top w:val="nil"/>
              <w:bottom w:val="nil"/>
            </w:tcBorders>
          </w:tcPr>
          <w:p w:rsidR="00F25E11" w:rsidRDefault="00066E78">
            <w:pPr>
              <w:pStyle w:val="TableParagraph"/>
              <w:ind w:left="108"/>
            </w:pPr>
            <w:r>
              <w:t>анализа</w:t>
            </w:r>
            <w:r>
              <w:rPr>
                <w:spacing w:val="-1"/>
              </w:rPr>
              <w:t xml:space="preserve"> </w:t>
            </w:r>
            <w:r>
              <w:rPr>
                <w:spacing w:val="-10"/>
              </w:rPr>
              <w:t>в</w:t>
            </w:r>
          </w:p>
        </w:tc>
        <w:tc>
          <w:tcPr>
            <w:tcW w:w="2040" w:type="dxa"/>
            <w:tcBorders>
              <w:top w:val="nil"/>
              <w:bottom w:val="nil"/>
            </w:tcBorders>
          </w:tcPr>
          <w:p w:rsidR="00F25E11" w:rsidRDefault="00066E78">
            <w:pPr>
              <w:pStyle w:val="TableParagraph"/>
              <w:ind w:left="112"/>
            </w:pPr>
            <w:r>
              <w:t>анализа</w:t>
            </w:r>
            <w:r>
              <w:rPr>
                <w:spacing w:val="-1"/>
              </w:rPr>
              <w:t xml:space="preserve"> </w:t>
            </w:r>
            <w:r>
              <w:rPr>
                <w:spacing w:val="-10"/>
              </w:rPr>
              <w:t>в</w:t>
            </w:r>
          </w:p>
        </w:tc>
        <w:tc>
          <w:tcPr>
            <w:tcW w:w="2037" w:type="dxa"/>
            <w:tcBorders>
              <w:top w:val="nil"/>
              <w:bottom w:val="nil"/>
            </w:tcBorders>
          </w:tcPr>
          <w:p w:rsidR="00F25E11" w:rsidRDefault="00066E78">
            <w:pPr>
              <w:pStyle w:val="TableParagraph"/>
            </w:pPr>
            <w:r>
              <w:t>анализа</w:t>
            </w:r>
            <w:r>
              <w:rPr>
                <w:spacing w:val="-1"/>
              </w:rPr>
              <w:t xml:space="preserve"> </w:t>
            </w:r>
            <w:r>
              <w:rPr>
                <w:spacing w:val="-10"/>
              </w:rPr>
              <w:t>в</w:t>
            </w:r>
          </w:p>
        </w:tc>
      </w:tr>
      <w:tr w:rsidR="00F25E11">
        <w:trPr>
          <w:trHeight w:val="253"/>
        </w:trPr>
        <w:tc>
          <w:tcPr>
            <w:tcW w:w="2040" w:type="dxa"/>
            <w:tcBorders>
              <w:top w:val="nil"/>
              <w:bottom w:val="nil"/>
            </w:tcBorders>
          </w:tcPr>
          <w:p w:rsidR="00F25E11" w:rsidRDefault="00066E78">
            <w:pPr>
              <w:pStyle w:val="TableParagraph"/>
            </w:pPr>
            <w:r>
              <w:t>между</w:t>
            </w:r>
            <w:r>
              <w:rPr>
                <w:spacing w:val="-2"/>
              </w:rPr>
              <w:t xml:space="preserve"> элементами</w:t>
            </w:r>
          </w:p>
        </w:tc>
        <w:tc>
          <w:tcPr>
            <w:tcW w:w="2040" w:type="dxa"/>
            <w:tcBorders>
              <w:top w:val="nil"/>
              <w:bottom w:val="nil"/>
            </w:tcBorders>
          </w:tcPr>
          <w:p w:rsidR="00F25E11" w:rsidRDefault="00066E78">
            <w:pPr>
              <w:pStyle w:val="TableParagraph"/>
            </w:pPr>
            <w:r>
              <w:rPr>
                <w:spacing w:val="-2"/>
              </w:rPr>
              <w:t>подходами;</w:t>
            </w:r>
          </w:p>
        </w:tc>
        <w:tc>
          <w:tcPr>
            <w:tcW w:w="2037" w:type="dxa"/>
            <w:tcBorders>
              <w:top w:val="nil"/>
              <w:bottom w:val="nil"/>
            </w:tcBorders>
          </w:tcPr>
          <w:p w:rsidR="00F25E11" w:rsidRDefault="00066E78">
            <w:pPr>
              <w:pStyle w:val="TableParagraph"/>
              <w:ind w:left="108"/>
            </w:pPr>
            <w:r>
              <w:rPr>
                <w:spacing w:val="-2"/>
              </w:rPr>
              <w:t>соответствии</w:t>
            </w:r>
            <w:r>
              <w:rPr>
                <w:spacing w:val="8"/>
              </w:rPr>
              <w:t xml:space="preserve"> </w:t>
            </w:r>
            <w:r>
              <w:rPr>
                <w:spacing w:val="-12"/>
              </w:rPr>
              <w:t>с</w:t>
            </w:r>
          </w:p>
        </w:tc>
        <w:tc>
          <w:tcPr>
            <w:tcW w:w="2040" w:type="dxa"/>
            <w:tcBorders>
              <w:top w:val="nil"/>
              <w:bottom w:val="nil"/>
            </w:tcBorders>
          </w:tcPr>
          <w:p w:rsidR="00F25E11" w:rsidRDefault="00066E78">
            <w:pPr>
              <w:pStyle w:val="TableParagraph"/>
              <w:ind w:left="112"/>
            </w:pPr>
            <w:r>
              <w:rPr>
                <w:spacing w:val="-2"/>
              </w:rPr>
              <w:t>соответствии</w:t>
            </w:r>
            <w:r>
              <w:rPr>
                <w:spacing w:val="8"/>
              </w:rPr>
              <w:t xml:space="preserve"> </w:t>
            </w:r>
            <w:r>
              <w:rPr>
                <w:spacing w:val="-12"/>
              </w:rPr>
              <w:t>с</w:t>
            </w:r>
          </w:p>
        </w:tc>
        <w:tc>
          <w:tcPr>
            <w:tcW w:w="2037" w:type="dxa"/>
            <w:tcBorders>
              <w:top w:val="nil"/>
              <w:bottom w:val="nil"/>
            </w:tcBorders>
          </w:tcPr>
          <w:p w:rsidR="00F25E11" w:rsidRDefault="00066E78">
            <w:pPr>
              <w:pStyle w:val="TableParagraph"/>
            </w:pPr>
            <w:r>
              <w:rPr>
                <w:spacing w:val="-2"/>
              </w:rPr>
              <w:t>соответствии</w:t>
            </w:r>
            <w:r>
              <w:rPr>
                <w:spacing w:val="8"/>
              </w:rPr>
              <w:t xml:space="preserve"> </w:t>
            </w:r>
            <w:r>
              <w:rPr>
                <w:spacing w:val="-12"/>
              </w:rPr>
              <w:t>с</w:t>
            </w:r>
          </w:p>
        </w:tc>
      </w:tr>
      <w:tr w:rsidR="00F25E11">
        <w:trPr>
          <w:trHeight w:val="253"/>
        </w:trPr>
        <w:tc>
          <w:tcPr>
            <w:tcW w:w="2040" w:type="dxa"/>
            <w:tcBorders>
              <w:top w:val="nil"/>
              <w:bottom w:val="nil"/>
            </w:tcBorders>
          </w:tcPr>
          <w:p w:rsidR="00F25E11" w:rsidRDefault="00066E78">
            <w:pPr>
              <w:pStyle w:val="TableParagraph"/>
            </w:pPr>
            <w:r>
              <w:rPr>
                <w:spacing w:val="-2"/>
              </w:rPr>
              <w:t>информации</w:t>
            </w:r>
          </w:p>
        </w:tc>
        <w:tc>
          <w:tcPr>
            <w:tcW w:w="2040" w:type="dxa"/>
            <w:tcBorders>
              <w:top w:val="nil"/>
              <w:bottom w:val="nil"/>
            </w:tcBorders>
          </w:tcPr>
          <w:p w:rsidR="00F25E11" w:rsidRDefault="00066E78">
            <w:pPr>
              <w:pStyle w:val="TableParagraph"/>
            </w:pPr>
            <w:r>
              <w:t>определять</w:t>
            </w:r>
            <w:r>
              <w:rPr>
                <w:spacing w:val="-6"/>
              </w:rPr>
              <w:t xml:space="preserve"> </w:t>
            </w:r>
            <w:r>
              <w:t>связи</w:t>
            </w:r>
            <w:r>
              <w:rPr>
                <w:spacing w:val="-2"/>
              </w:rPr>
              <w:t xml:space="preserve"> </w:t>
            </w:r>
            <w:r>
              <w:rPr>
                <w:spacing w:val="-10"/>
              </w:rPr>
              <w:t>и</w:t>
            </w:r>
          </w:p>
        </w:tc>
        <w:tc>
          <w:tcPr>
            <w:tcW w:w="2037" w:type="dxa"/>
            <w:tcBorders>
              <w:top w:val="nil"/>
              <w:bottom w:val="nil"/>
            </w:tcBorders>
          </w:tcPr>
          <w:p w:rsidR="00F25E11" w:rsidRDefault="00066E78">
            <w:pPr>
              <w:pStyle w:val="TableParagraph"/>
              <w:ind w:left="108"/>
            </w:pPr>
            <w:r>
              <w:rPr>
                <w:spacing w:val="-2"/>
              </w:rPr>
              <w:t>выбранными</w:t>
            </w:r>
          </w:p>
        </w:tc>
        <w:tc>
          <w:tcPr>
            <w:tcW w:w="2040" w:type="dxa"/>
            <w:tcBorders>
              <w:top w:val="nil"/>
              <w:bottom w:val="nil"/>
            </w:tcBorders>
          </w:tcPr>
          <w:p w:rsidR="00F25E11" w:rsidRDefault="00066E78">
            <w:pPr>
              <w:pStyle w:val="TableParagraph"/>
              <w:ind w:left="112"/>
            </w:pPr>
            <w:r>
              <w:rPr>
                <w:spacing w:val="-2"/>
              </w:rPr>
              <w:t>выбранными</w:t>
            </w:r>
          </w:p>
        </w:tc>
        <w:tc>
          <w:tcPr>
            <w:tcW w:w="2037" w:type="dxa"/>
            <w:tcBorders>
              <w:top w:val="nil"/>
              <w:bottom w:val="nil"/>
            </w:tcBorders>
          </w:tcPr>
          <w:p w:rsidR="00F25E11" w:rsidRDefault="00066E78">
            <w:pPr>
              <w:pStyle w:val="TableParagraph"/>
            </w:pPr>
            <w:r>
              <w:rPr>
                <w:spacing w:val="-2"/>
              </w:rPr>
              <w:t>выбранными</w:t>
            </w:r>
          </w:p>
        </w:tc>
      </w:tr>
      <w:tr w:rsidR="00F25E11">
        <w:trPr>
          <w:trHeight w:val="251"/>
        </w:trPr>
        <w:tc>
          <w:tcPr>
            <w:tcW w:w="2040" w:type="dxa"/>
            <w:tcBorders>
              <w:top w:val="nil"/>
              <w:bottom w:val="nil"/>
            </w:tcBorders>
          </w:tcPr>
          <w:p w:rsidR="00F25E11" w:rsidRDefault="00066E78">
            <w:pPr>
              <w:pStyle w:val="TableParagraph"/>
              <w:spacing w:line="232" w:lineRule="exact"/>
            </w:pPr>
            <w:r>
              <w:rPr>
                <w:spacing w:val="-2"/>
              </w:rPr>
              <w:t>бизнес-анализа;</w:t>
            </w:r>
          </w:p>
        </w:tc>
        <w:tc>
          <w:tcPr>
            <w:tcW w:w="2040" w:type="dxa"/>
            <w:tcBorders>
              <w:top w:val="nil"/>
              <w:bottom w:val="nil"/>
            </w:tcBorders>
          </w:tcPr>
          <w:p w:rsidR="00F25E11" w:rsidRDefault="00066E78">
            <w:pPr>
              <w:pStyle w:val="TableParagraph"/>
              <w:spacing w:line="232" w:lineRule="exact"/>
            </w:pPr>
            <w:r>
              <w:rPr>
                <w:spacing w:val="-2"/>
              </w:rPr>
              <w:t>зависимости</w:t>
            </w:r>
          </w:p>
        </w:tc>
        <w:tc>
          <w:tcPr>
            <w:tcW w:w="2037" w:type="dxa"/>
            <w:tcBorders>
              <w:top w:val="nil"/>
              <w:bottom w:val="nil"/>
            </w:tcBorders>
          </w:tcPr>
          <w:p w:rsidR="00F25E11" w:rsidRDefault="00066E78">
            <w:pPr>
              <w:pStyle w:val="TableParagraph"/>
              <w:spacing w:line="232" w:lineRule="exact"/>
              <w:ind w:left="108"/>
            </w:pPr>
            <w:r>
              <w:rPr>
                <w:spacing w:val="-2"/>
              </w:rPr>
              <w:t>подходами;</w:t>
            </w:r>
          </w:p>
        </w:tc>
        <w:tc>
          <w:tcPr>
            <w:tcW w:w="2040" w:type="dxa"/>
            <w:tcBorders>
              <w:top w:val="nil"/>
              <w:bottom w:val="nil"/>
            </w:tcBorders>
          </w:tcPr>
          <w:p w:rsidR="00F25E11" w:rsidRDefault="00066E78">
            <w:pPr>
              <w:pStyle w:val="TableParagraph"/>
              <w:spacing w:line="232" w:lineRule="exact"/>
              <w:ind w:left="112"/>
            </w:pPr>
            <w:r>
              <w:rPr>
                <w:spacing w:val="-2"/>
              </w:rPr>
              <w:t>подходами;</w:t>
            </w:r>
          </w:p>
        </w:tc>
        <w:tc>
          <w:tcPr>
            <w:tcW w:w="2037" w:type="dxa"/>
            <w:tcBorders>
              <w:top w:val="nil"/>
              <w:bottom w:val="nil"/>
            </w:tcBorders>
          </w:tcPr>
          <w:p w:rsidR="00F25E11" w:rsidRDefault="00066E78">
            <w:pPr>
              <w:pStyle w:val="TableParagraph"/>
              <w:spacing w:line="232" w:lineRule="exact"/>
            </w:pPr>
            <w:r>
              <w:rPr>
                <w:spacing w:val="-2"/>
              </w:rPr>
              <w:t>подходами;</w:t>
            </w:r>
          </w:p>
        </w:tc>
      </w:tr>
      <w:tr w:rsidR="00F25E11">
        <w:trPr>
          <w:trHeight w:val="253"/>
        </w:trPr>
        <w:tc>
          <w:tcPr>
            <w:tcW w:w="2040" w:type="dxa"/>
            <w:tcBorders>
              <w:top w:val="nil"/>
              <w:bottom w:val="nil"/>
            </w:tcBorders>
          </w:tcPr>
          <w:p w:rsidR="00F25E11" w:rsidRDefault="00066E78">
            <w:pPr>
              <w:pStyle w:val="TableParagraph"/>
            </w:pPr>
            <w:r>
              <w:rPr>
                <w:spacing w:val="-2"/>
              </w:rPr>
              <w:t>применять</w:t>
            </w:r>
          </w:p>
        </w:tc>
        <w:tc>
          <w:tcPr>
            <w:tcW w:w="2040" w:type="dxa"/>
            <w:tcBorders>
              <w:top w:val="nil"/>
              <w:bottom w:val="nil"/>
            </w:tcBorders>
          </w:tcPr>
          <w:p w:rsidR="00F25E11" w:rsidRDefault="00066E78">
            <w:pPr>
              <w:pStyle w:val="TableParagraph"/>
            </w:pPr>
            <w:r>
              <w:t>между</w:t>
            </w:r>
            <w:r>
              <w:rPr>
                <w:spacing w:val="-2"/>
              </w:rPr>
              <w:t xml:space="preserve"> элементами</w:t>
            </w:r>
          </w:p>
        </w:tc>
        <w:tc>
          <w:tcPr>
            <w:tcW w:w="2037" w:type="dxa"/>
            <w:tcBorders>
              <w:top w:val="nil"/>
              <w:bottom w:val="nil"/>
            </w:tcBorders>
          </w:tcPr>
          <w:p w:rsidR="00F25E11" w:rsidRDefault="00066E78">
            <w:pPr>
              <w:pStyle w:val="TableParagraph"/>
              <w:ind w:left="108"/>
            </w:pPr>
            <w:r>
              <w:t>определять</w:t>
            </w:r>
            <w:r>
              <w:rPr>
                <w:spacing w:val="-6"/>
              </w:rPr>
              <w:t xml:space="preserve"> </w:t>
            </w:r>
            <w:r>
              <w:t>связи</w:t>
            </w:r>
            <w:r>
              <w:rPr>
                <w:spacing w:val="-2"/>
              </w:rPr>
              <w:t xml:space="preserve"> </w:t>
            </w:r>
            <w:r>
              <w:rPr>
                <w:spacing w:val="-10"/>
              </w:rPr>
              <w:t>и</w:t>
            </w:r>
          </w:p>
        </w:tc>
        <w:tc>
          <w:tcPr>
            <w:tcW w:w="2040" w:type="dxa"/>
            <w:tcBorders>
              <w:top w:val="nil"/>
              <w:bottom w:val="nil"/>
            </w:tcBorders>
          </w:tcPr>
          <w:p w:rsidR="00F25E11" w:rsidRDefault="00066E78">
            <w:pPr>
              <w:pStyle w:val="TableParagraph"/>
              <w:ind w:left="112"/>
            </w:pPr>
            <w:r>
              <w:t>определять</w:t>
            </w:r>
            <w:r>
              <w:rPr>
                <w:spacing w:val="-6"/>
              </w:rPr>
              <w:t xml:space="preserve"> </w:t>
            </w:r>
            <w:r>
              <w:t>связи</w:t>
            </w:r>
            <w:r>
              <w:rPr>
                <w:spacing w:val="-2"/>
              </w:rPr>
              <w:t xml:space="preserve"> </w:t>
            </w:r>
            <w:r>
              <w:rPr>
                <w:spacing w:val="-10"/>
              </w:rPr>
              <w:t>и</w:t>
            </w:r>
          </w:p>
        </w:tc>
        <w:tc>
          <w:tcPr>
            <w:tcW w:w="2037" w:type="dxa"/>
            <w:tcBorders>
              <w:top w:val="nil"/>
              <w:bottom w:val="nil"/>
            </w:tcBorders>
          </w:tcPr>
          <w:p w:rsidR="00F25E11" w:rsidRDefault="00066E78">
            <w:pPr>
              <w:pStyle w:val="TableParagraph"/>
            </w:pPr>
            <w:r>
              <w:t>определять</w:t>
            </w:r>
            <w:r>
              <w:rPr>
                <w:spacing w:val="-6"/>
              </w:rPr>
              <w:t xml:space="preserve"> </w:t>
            </w:r>
            <w:r>
              <w:t>связи</w:t>
            </w:r>
            <w:r>
              <w:rPr>
                <w:spacing w:val="-2"/>
              </w:rPr>
              <w:t xml:space="preserve"> </w:t>
            </w:r>
            <w:r>
              <w:rPr>
                <w:spacing w:val="-10"/>
              </w:rPr>
              <w:t>и</w:t>
            </w:r>
          </w:p>
        </w:tc>
      </w:tr>
      <w:tr w:rsidR="00F25E11">
        <w:trPr>
          <w:trHeight w:val="253"/>
        </w:trPr>
        <w:tc>
          <w:tcPr>
            <w:tcW w:w="2040" w:type="dxa"/>
            <w:tcBorders>
              <w:top w:val="nil"/>
              <w:bottom w:val="nil"/>
            </w:tcBorders>
          </w:tcPr>
          <w:p w:rsidR="00F25E11" w:rsidRDefault="00066E78">
            <w:pPr>
              <w:pStyle w:val="TableParagraph"/>
            </w:pPr>
            <w:r>
              <w:rPr>
                <w:spacing w:val="-2"/>
              </w:rPr>
              <w:t>информационные</w:t>
            </w:r>
          </w:p>
        </w:tc>
        <w:tc>
          <w:tcPr>
            <w:tcW w:w="2040" w:type="dxa"/>
            <w:tcBorders>
              <w:top w:val="nil"/>
              <w:bottom w:val="nil"/>
            </w:tcBorders>
          </w:tcPr>
          <w:p w:rsidR="00F25E11" w:rsidRDefault="00066E78">
            <w:pPr>
              <w:pStyle w:val="TableParagraph"/>
            </w:pPr>
            <w:r>
              <w:rPr>
                <w:spacing w:val="-2"/>
              </w:rPr>
              <w:t>информации</w:t>
            </w:r>
          </w:p>
        </w:tc>
        <w:tc>
          <w:tcPr>
            <w:tcW w:w="2037" w:type="dxa"/>
            <w:tcBorders>
              <w:top w:val="nil"/>
              <w:bottom w:val="nil"/>
            </w:tcBorders>
          </w:tcPr>
          <w:p w:rsidR="00F25E11" w:rsidRDefault="00066E78">
            <w:pPr>
              <w:pStyle w:val="TableParagraph"/>
              <w:ind w:left="108"/>
            </w:pPr>
            <w:r>
              <w:rPr>
                <w:spacing w:val="-2"/>
              </w:rPr>
              <w:t>зависимости</w:t>
            </w:r>
          </w:p>
        </w:tc>
        <w:tc>
          <w:tcPr>
            <w:tcW w:w="2040" w:type="dxa"/>
            <w:tcBorders>
              <w:top w:val="nil"/>
              <w:bottom w:val="nil"/>
            </w:tcBorders>
          </w:tcPr>
          <w:p w:rsidR="00F25E11" w:rsidRDefault="00066E78">
            <w:pPr>
              <w:pStyle w:val="TableParagraph"/>
              <w:ind w:left="112"/>
            </w:pPr>
            <w:r>
              <w:rPr>
                <w:spacing w:val="-2"/>
              </w:rPr>
              <w:t>зависимости</w:t>
            </w:r>
          </w:p>
        </w:tc>
        <w:tc>
          <w:tcPr>
            <w:tcW w:w="2037" w:type="dxa"/>
            <w:tcBorders>
              <w:top w:val="nil"/>
              <w:bottom w:val="nil"/>
            </w:tcBorders>
          </w:tcPr>
          <w:p w:rsidR="00F25E11" w:rsidRDefault="00066E78">
            <w:pPr>
              <w:pStyle w:val="TableParagraph"/>
            </w:pPr>
            <w:r>
              <w:rPr>
                <w:spacing w:val="-2"/>
              </w:rPr>
              <w:t>зависимости</w:t>
            </w:r>
          </w:p>
        </w:tc>
      </w:tr>
      <w:tr w:rsidR="00F25E11">
        <w:trPr>
          <w:trHeight w:val="253"/>
        </w:trPr>
        <w:tc>
          <w:tcPr>
            <w:tcW w:w="2040" w:type="dxa"/>
            <w:tcBorders>
              <w:top w:val="nil"/>
              <w:bottom w:val="nil"/>
            </w:tcBorders>
          </w:tcPr>
          <w:p w:rsidR="00F25E11" w:rsidRDefault="00066E78">
            <w:pPr>
              <w:pStyle w:val="TableParagraph"/>
            </w:pPr>
            <w:r>
              <w:t>технологии</w:t>
            </w:r>
            <w:r>
              <w:rPr>
                <w:spacing w:val="-10"/>
              </w:rPr>
              <w:t xml:space="preserve"> в</w:t>
            </w:r>
          </w:p>
        </w:tc>
        <w:tc>
          <w:tcPr>
            <w:tcW w:w="2040" w:type="dxa"/>
            <w:tcBorders>
              <w:top w:val="nil"/>
              <w:bottom w:val="nil"/>
            </w:tcBorders>
          </w:tcPr>
          <w:p w:rsidR="00F25E11" w:rsidRDefault="00066E78">
            <w:pPr>
              <w:pStyle w:val="TableParagraph"/>
            </w:pPr>
            <w:r>
              <w:rPr>
                <w:spacing w:val="-2"/>
              </w:rPr>
              <w:t>бизнес-анализа;</w:t>
            </w:r>
          </w:p>
        </w:tc>
        <w:tc>
          <w:tcPr>
            <w:tcW w:w="2037" w:type="dxa"/>
            <w:tcBorders>
              <w:top w:val="nil"/>
              <w:bottom w:val="nil"/>
            </w:tcBorders>
          </w:tcPr>
          <w:p w:rsidR="00F25E11" w:rsidRDefault="00066E78">
            <w:pPr>
              <w:pStyle w:val="TableParagraph"/>
              <w:ind w:left="108"/>
            </w:pPr>
            <w:r>
              <w:t>между</w:t>
            </w:r>
            <w:r>
              <w:rPr>
                <w:spacing w:val="-2"/>
              </w:rPr>
              <w:t xml:space="preserve"> элементами</w:t>
            </w:r>
          </w:p>
        </w:tc>
        <w:tc>
          <w:tcPr>
            <w:tcW w:w="2040" w:type="dxa"/>
            <w:tcBorders>
              <w:top w:val="nil"/>
              <w:bottom w:val="nil"/>
            </w:tcBorders>
          </w:tcPr>
          <w:p w:rsidR="00F25E11" w:rsidRDefault="00066E78">
            <w:pPr>
              <w:pStyle w:val="TableParagraph"/>
              <w:ind w:left="112"/>
            </w:pPr>
            <w:r>
              <w:t>между</w:t>
            </w:r>
            <w:r>
              <w:rPr>
                <w:spacing w:val="-2"/>
              </w:rPr>
              <w:t xml:space="preserve"> элементами</w:t>
            </w:r>
          </w:p>
        </w:tc>
        <w:tc>
          <w:tcPr>
            <w:tcW w:w="2037" w:type="dxa"/>
            <w:tcBorders>
              <w:top w:val="nil"/>
              <w:bottom w:val="nil"/>
            </w:tcBorders>
          </w:tcPr>
          <w:p w:rsidR="00F25E11" w:rsidRDefault="00066E78">
            <w:pPr>
              <w:pStyle w:val="TableParagraph"/>
            </w:pPr>
            <w:r>
              <w:t>между</w:t>
            </w:r>
            <w:r>
              <w:rPr>
                <w:spacing w:val="-2"/>
              </w:rPr>
              <w:t xml:space="preserve"> элементами</w:t>
            </w:r>
          </w:p>
        </w:tc>
      </w:tr>
      <w:tr w:rsidR="00F25E11">
        <w:trPr>
          <w:trHeight w:val="253"/>
        </w:trPr>
        <w:tc>
          <w:tcPr>
            <w:tcW w:w="2040" w:type="dxa"/>
            <w:tcBorders>
              <w:top w:val="nil"/>
              <w:bottom w:val="nil"/>
            </w:tcBorders>
          </w:tcPr>
          <w:p w:rsidR="00F25E11" w:rsidRDefault="00066E78">
            <w:pPr>
              <w:pStyle w:val="TableParagraph"/>
            </w:pPr>
            <w:r>
              <w:rPr>
                <w:spacing w:val="-2"/>
              </w:rPr>
              <w:t>объеме,</w:t>
            </w:r>
          </w:p>
        </w:tc>
        <w:tc>
          <w:tcPr>
            <w:tcW w:w="2040" w:type="dxa"/>
            <w:tcBorders>
              <w:top w:val="nil"/>
              <w:bottom w:val="nil"/>
            </w:tcBorders>
          </w:tcPr>
          <w:p w:rsidR="00F25E11" w:rsidRDefault="00066E78">
            <w:pPr>
              <w:pStyle w:val="TableParagraph"/>
            </w:pPr>
            <w:r>
              <w:rPr>
                <w:spacing w:val="-2"/>
              </w:rPr>
              <w:t>применять</w:t>
            </w:r>
          </w:p>
        </w:tc>
        <w:tc>
          <w:tcPr>
            <w:tcW w:w="2037" w:type="dxa"/>
            <w:tcBorders>
              <w:top w:val="nil"/>
              <w:bottom w:val="nil"/>
            </w:tcBorders>
          </w:tcPr>
          <w:p w:rsidR="00F25E11" w:rsidRDefault="00066E78">
            <w:pPr>
              <w:pStyle w:val="TableParagraph"/>
              <w:ind w:left="108"/>
            </w:pPr>
            <w:r>
              <w:rPr>
                <w:spacing w:val="-2"/>
              </w:rPr>
              <w:t>информации</w:t>
            </w:r>
          </w:p>
        </w:tc>
        <w:tc>
          <w:tcPr>
            <w:tcW w:w="2040" w:type="dxa"/>
            <w:tcBorders>
              <w:top w:val="nil"/>
              <w:bottom w:val="nil"/>
            </w:tcBorders>
          </w:tcPr>
          <w:p w:rsidR="00F25E11" w:rsidRDefault="00066E78">
            <w:pPr>
              <w:pStyle w:val="TableParagraph"/>
              <w:ind w:left="112"/>
            </w:pPr>
            <w:r>
              <w:rPr>
                <w:spacing w:val="-2"/>
              </w:rPr>
              <w:t>информации</w:t>
            </w:r>
          </w:p>
        </w:tc>
        <w:tc>
          <w:tcPr>
            <w:tcW w:w="2037" w:type="dxa"/>
            <w:tcBorders>
              <w:top w:val="nil"/>
              <w:bottom w:val="nil"/>
            </w:tcBorders>
          </w:tcPr>
          <w:p w:rsidR="00F25E11" w:rsidRDefault="00066E78">
            <w:pPr>
              <w:pStyle w:val="TableParagraph"/>
            </w:pPr>
            <w:r>
              <w:rPr>
                <w:spacing w:val="-2"/>
              </w:rPr>
              <w:t>информации</w:t>
            </w:r>
          </w:p>
        </w:tc>
      </w:tr>
      <w:tr w:rsidR="00F25E11">
        <w:trPr>
          <w:trHeight w:val="252"/>
        </w:trPr>
        <w:tc>
          <w:tcPr>
            <w:tcW w:w="2040" w:type="dxa"/>
            <w:tcBorders>
              <w:top w:val="nil"/>
              <w:bottom w:val="nil"/>
            </w:tcBorders>
          </w:tcPr>
          <w:p w:rsidR="00F25E11" w:rsidRDefault="00066E78">
            <w:pPr>
              <w:pStyle w:val="TableParagraph"/>
              <w:spacing w:line="232" w:lineRule="exact"/>
            </w:pPr>
            <w:r>
              <w:t>необходимом</w:t>
            </w:r>
            <w:r>
              <w:rPr>
                <w:spacing w:val="-3"/>
              </w:rPr>
              <w:t xml:space="preserve"> </w:t>
            </w:r>
            <w:r>
              <w:rPr>
                <w:spacing w:val="-5"/>
              </w:rPr>
              <w:t>для</w:t>
            </w:r>
          </w:p>
        </w:tc>
        <w:tc>
          <w:tcPr>
            <w:tcW w:w="2040" w:type="dxa"/>
            <w:tcBorders>
              <w:top w:val="nil"/>
              <w:bottom w:val="nil"/>
            </w:tcBorders>
          </w:tcPr>
          <w:p w:rsidR="00F25E11" w:rsidRDefault="00066E78">
            <w:pPr>
              <w:pStyle w:val="TableParagraph"/>
              <w:spacing w:line="232" w:lineRule="exact"/>
            </w:pPr>
            <w:r>
              <w:rPr>
                <w:spacing w:val="-2"/>
              </w:rPr>
              <w:t>информационные</w:t>
            </w:r>
          </w:p>
        </w:tc>
        <w:tc>
          <w:tcPr>
            <w:tcW w:w="2037" w:type="dxa"/>
            <w:tcBorders>
              <w:top w:val="nil"/>
              <w:bottom w:val="nil"/>
            </w:tcBorders>
          </w:tcPr>
          <w:p w:rsidR="00F25E11" w:rsidRDefault="00066E78">
            <w:pPr>
              <w:pStyle w:val="TableParagraph"/>
              <w:spacing w:line="232" w:lineRule="exact"/>
              <w:ind w:left="108"/>
            </w:pPr>
            <w:r>
              <w:rPr>
                <w:spacing w:val="-2"/>
              </w:rPr>
              <w:t>бизнес-анализа;</w:t>
            </w:r>
          </w:p>
        </w:tc>
        <w:tc>
          <w:tcPr>
            <w:tcW w:w="2040" w:type="dxa"/>
            <w:tcBorders>
              <w:top w:val="nil"/>
              <w:bottom w:val="nil"/>
            </w:tcBorders>
          </w:tcPr>
          <w:p w:rsidR="00F25E11" w:rsidRDefault="00066E78">
            <w:pPr>
              <w:pStyle w:val="TableParagraph"/>
              <w:spacing w:line="232" w:lineRule="exact"/>
              <w:ind w:left="112"/>
            </w:pPr>
            <w:r>
              <w:rPr>
                <w:spacing w:val="-2"/>
              </w:rPr>
              <w:t>бизнес-анализа;</w:t>
            </w:r>
          </w:p>
        </w:tc>
        <w:tc>
          <w:tcPr>
            <w:tcW w:w="2037" w:type="dxa"/>
            <w:tcBorders>
              <w:top w:val="nil"/>
              <w:bottom w:val="nil"/>
            </w:tcBorders>
          </w:tcPr>
          <w:p w:rsidR="00F25E11" w:rsidRDefault="00066E78">
            <w:pPr>
              <w:pStyle w:val="TableParagraph"/>
              <w:spacing w:line="232" w:lineRule="exact"/>
            </w:pPr>
            <w:r>
              <w:rPr>
                <w:spacing w:val="-2"/>
              </w:rPr>
              <w:t>бизнес-анализа;</w:t>
            </w:r>
          </w:p>
        </w:tc>
      </w:tr>
      <w:tr w:rsidR="00F25E11">
        <w:trPr>
          <w:trHeight w:val="253"/>
        </w:trPr>
        <w:tc>
          <w:tcPr>
            <w:tcW w:w="2040" w:type="dxa"/>
            <w:tcBorders>
              <w:top w:val="nil"/>
              <w:bottom w:val="nil"/>
            </w:tcBorders>
          </w:tcPr>
          <w:p w:rsidR="00F25E11" w:rsidRDefault="00066E78">
            <w:pPr>
              <w:pStyle w:val="TableParagraph"/>
            </w:pPr>
            <w:r>
              <w:t>целей</w:t>
            </w:r>
            <w:r>
              <w:rPr>
                <w:spacing w:val="-6"/>
              </w:rPr>
              <w:t xml:space="preserve"> </w:t>
            </w:r>
            <w:r>
              <w:rPr>
                <w:spacing w:val="-2"/>
              </w:rPr>
              <w:t>бизнес-</w:t>
            </w:r>
          </w:p>
        </w:tc>
        <w:tc>
          <w:tcPr>
            <w:tcW w:w="2040" w:type="dxa"/>
            <w:tcBorders>
              <w:top w:val="nil"/>
              <w:bottom w:val="nil"/>
            </w:tcBorders>
          </w:tcPr>
          <w:p w:rsidR="00F25E11" w:rsidRDefault="00066E78">
            <w:pPr>
              <w:pStyle w:val="TableParagraph"/>
            </w:pPr>
            <w:r>
              <w:t>технологии</w:t>
            </w:r>
            <w:r>
              <w:rPr>
                <w:spacing w:val="-10"/>
              </w:rPr>
              <w:t xml:space="preserve"> в</w:t>
            </w:r>
          </w:p>
        </w:tc>
        <w:tc>
          <w:tcPr>
            <w:tcW w:w="2037" w:type="dxa"/>
            <w:tcBorders>
              <w:top w:val="nil"/>
              <w:bottom w:val="nil"/>
            </w:tcBorders>
          </w:tcPr>
          <w:p w:rsidR="00F25E11" w:rsidRDefault="00066E78">
            <w:pPr>
              <w:pStyle w:val="TableParagraph"/>
              <w:ind w:left="108"/>
            </w:pPr>
            <w:r>
              <w:rPr>
                <w:spacing w:val="-2"/>
              </w:rPr>
              <w:t>применять</w:t>
            </w:r>
          </w:p>
        </w:tc>
        <w:tc>
          <w:tcPr>
            <w:tcW w:w="2040" w:type="dxa"/>
            <w:tcBorders>
              <w:top w:val="nil"/>
              <w:bottom w:val="nil"/>
            </w:tcBorders>
          </w:tcPr>
          <w:p w:rsidR="00F25E11" w:rsidRDefault="00066E78">
            <w:pPr>
              <w:pStyle w:val="TableParagraph"/>
              <w:ind w:left="112"/>
            </w:pPr>
            <w:r>
              <w:rPr>
                <w:spacing w:val="-2"/>
              </w:rPr>
              <w:t>применять</w:t>
            </w:r>
          </w:p>
        </w:tc>
        <w:tc>
          <w:tcPr>
            <w:tcW w:w="2037" w:type="dxa"/>
            <w:tcBorders>
              <w:top w:val="nil"/>
              <w:bottom w:val="nil"/>
            </w:tcBorders>
          </w:tcPr>
          <w:p w:rsidR="00F25E11" w:rsidRDefault="00066E78">
            <w:pPr>
              <w:pStyle w:val="TableParagraph"/>
            </w:pPr>
            <w:r>
              <w:rPr>
                <w:spacing w:val="-2"/>
              </w:rPr>
              <w:t>применять</w:t>
            </w:r>
          </w:p>
        </w:tc>
      </w:tr>
      <w:tr w:rsidR="00F25E11">
        <w:trPr>
          <w:trHeight w:val="253"/>
        </w:trPr>
        <w:tc>
          <w:tcPr>
            <w:tcW w:w="2040" w:type="dxa"/>
            <w:tcBorders>
              <w:top w:val="nil"/>
              <w:bottom w:val="nil"/>
            </w:tcBorders>
          </w:tcPr>
          <w:p w:rsidR="00F25E11" w:rsidRDefault="00066E78">
            <w:pPr>
              <w:pStyle w:val="TableParagraph"/>
            </w:pPr>
            <w:r>
              <w:rPr>
                <w:spacing w:val="-2"/>
              </w:rPr>
              <w:t>анализа;</w:t>
            </w:r>
          </w:p>
        </w:tc>
        <w:tc>
          <w:tcPr>
            <w:tcW w:w="2040" w:type="dxa"/>
            <w:tcBorders>
              <w:top w:val="nil"/>
              <w:bottom w:val="nil"/>
            </w:tcBorders>
          </w:tcPr>
          <w:p w:rsidR="00F25E11" w:rsidRDefault="00066E78">
            <w:pPr>
              <w:pStyle w:val="TableParagraph"/>
            </w:pPr>
            <w:r>
              <w:rPr>
                <w:spacing w:val="-2"/>
              </w:rPr>
              <w:t>объеме,</w:t>
            </w:r>
          </w:p>
        </w:tc>
        <w:tc>
          <w:tcPr>
            <w:tcW w:w="2037" w:type="dxa"/>
            <w:tcBorders>
              <w:top w:val="nil"/>
              <w:bottom w:val="nil"/>
            </w:tcBorders>
          </w:tcPr>
          <w:p w:rsidR="00F25E11" w:rsidRDefault="00066E78">
            <w:pPr>
              <w:pStyle w:val="TableParagraph"/>
              <w:ind w:left="108"/>
            </w:pPr>
            <w:r>
              <w:rPr>
                <w:spacing w:val="-2"/>
              </w:rPr>
              <w:t>информационные</w:t>
            </w:r>
          </w:p>
        </w:tc>
        <w:tc>
          <w:tcPr>
            <w:tcW w:w="2040" w:type="dxa"/>
            <w:tcBorders>
              <w:top w:val="nil"/>
              <w:bottom w:val="nil"/>
            </w:tcBorders>
          </w:tcPr>
          <w:p w:rsidR="00F25E11" w:rsidRDefault="00066E78">
            <w:pPr>
              <w:pStyle w:val="TableParagraph"/>
              <w:ind w:left="112"/>
            </w:pPr>
            <w:r>
              <w:rPr>
                <w:spacing w:val="-2"/>
              </w:rPr>
              <w:t>информационные</w:t>
            </w:r>
          </w:p>
        </w:tc>
        <w:tc>
          <w:tcPr>
            <w:tcW w:w="2037" w:type="dxa"/>
            <w:tcBorders>
              <w:top w:val="nil"/>
              <w:bottom w:val="nil"/>
            </w:tcBorders>
          </w:tcPr>
          <w:p w:rsidR="00F25E11" w:rsidRDefault="00066E78">
            <w:pPr>
              <w:pStyle w:val="TableParagraph"/>
            </w:pPr>
            <w:r>
              <w:rPr>
                <w:spacing w:val="-2"/>
              </w:rPr>
              <w:t>информационные</w:t>
            </w:r>
          </w:p>
        </w:tc>
      </w:tr>
      <w:tr w:rsidR="00F25E11">
        <w:trPr>
          <w:trHeight w:val="253"/>
        </w:trPr>
        <w:tc>
          <w:tcPr>
            <w:tcW w:w="2040" w:type="dxa"/>
            <w:tcBorders>
              <w:top w:val="nil"/>
              <w:bottom w:val="nil"/>
            </w:tcBorders>
          </w:tcPr>
          <w:p w:rsidR="00F25E11" w:rsidRDefault="00066E78">
            <w:pPr>
              <w:pStyle w:val="TableParagraph"/>
            </w:pPr>
            <w:r>
              <w:rPr>
                <w:spacing w:val="-2"/>
              </w:rPr>
              <w:t>анализировать</w:t>
            </w:r>
          </w:p>
        </w:tc>
        <w:tc>
          <w:tcPr>
            <w:tcW w:w="2040" w:type="dxa"/>
            <w:tcBorders>
              <w:top w:val="nil"/>
              <w:bottom w:val="nil"/>
            </w:tcBorders>
          </w:tcPr>
          <w:p w:rsidR="00F25E11" w:rsidRDefault="00066E78">
            <w:pPr>
              <w:pStyle w:val="TableParagraph"/>
            </w:pPr>
            <w:r>
              <w:t>необходимом</w:t>
            </w:r>
            <w:r>
              <w:rPr>
                <w:spacing w:val="-3"/>
              </w:rPr>
              <w:t xml:space="preserve"> </w:t>
            </w:r>
            <w:r>
              <w:rPr>
                <w:spacing w:val="-5"/>
              </w:rPr>
              <w:t>для</w:t>
            </w:r>
          </w:p>
        </w:tc>
        <w:tc>
          <w:tcPr>
            <w:tcW w:w="2037" w:type="dxa"/>
            <w:tcBorders>
              <w:top w:val="nil"/>
              <w:bottom w:val="nil"/>
            </w:tcBorders>
          </w:tcPr>
          <w:p w:rsidR="00F25E11" w:rsidRDefault="00066E78">
            <w:pPr>
              <w:pStyle w:val="TableParagraph"/>
              <w:ind w:left="108"/>
            </w:pPr>
            <w:r>
              <w:t>технологии</w:t>
            </w:r>
            <w:r>
              <w:rPr>
                <w:spacing w:val="-10"/>
              </w:rPr>
              <w:t xml:space="preserve"> в</w:t>
            </w:r>
          </w:p>
        </w:tc>
        <w:tc>
          <w:tcPr>
            <w:tcW w:w="2040" w:type="dxa"/>
            <w:tcBorders>
              <w:top w:val="nil"/>
              <w:bottom w:val="nil"/>
            </w:tcBorders>
          </w:tcPr>
          <w:p w:rsidR="00F25E11" w:rsidRDefault="00066E78">
            <w:pPr>
              <w:pStyle w:val="TableParagraph"/>
              <w:ind w:left="112"/>
            </w:pPr>
            <w:r>
              <w:t>технологии</w:t>
            </w:r>
            <w:r>
              <w:rPr>
                <w:spacing w:val="-10"/>
              </w:rPr>
              <w:t xml:space="preserve"> в</w:t>
            </w:r>
          </w:p>
        </w:tc>
        <w:tc>
          <w:tcPr>
            <w:tcW w:w="2037" w:type="dxa"/>
            <w:tcBorders>
              <w:top w:val="nil"/>
              <w:bottom w:val="nil"/>
            </w:tcBorders>
          </w:tcPr>
          <w:p w:rsidR="00F25E11" w:rsidRDefault="00066E78">
            <w:pPr>
              <w:pStyle w:val="TableParagraph"/>
            </w:pPr>
            <w:r>
              <w:t>технологии</w:t>
            </w:r>
            <w:r>
              <w:rPr>
                <w:spacing w:val="-10"/>
              </w:rPr>
              <w:t xml:space="preserve"> в</w:t>
            </w:r>
          </w:p>
        </w:tc>
      </w:tr>
      <w:tr w:rsidR="00F25E11">
        <w:trPr>
          <w:trHeight w:val="253"/>
        </w:trPr>
        <w:tc>
          <w:tcPr>
            <w:tcW w:w="2040" w:type="dxa"/>
            <w:tcBorders>
              <w:top w:val="nil"/>
              <w:bottom w:val="nil"/>
            </w:tcBorders>
          </w:tcPr>
          <w:p w:rsidR="00F25E11" w:rsidRDefault="00066E78">
            <w:pPr>
              <w:pStyle w:val="TableParagraph"/>
            </w:pPr>
            <w:r>
              <w:rPr>
                <w:spacing w:val="-2"/>
              </w:rPr>
              <w:t>внутренние</w:t>
            </w:r>
          </w:p>
        </w:tc>
        <w:tc>
          <w:tcPr>
            <w:tcW w:w="2040" w:type="dxa"/>
            <w:tcBorders>
              <w:top w:val="nil"/>
              <w:bottom w:val="nil"/>
            </w:tcBorders>
          </w:tcPr>
          <w:p w:rsidR="00F25E11" w:rsidRDefault="00066E78">
            <w:pPr>
              <w:pStyle w:val="TableParagraph"/>
            </w:pPr>
            <w:r>
              <w:t>целей</w:t>
            </w:r>
            <w:r>
              <w:rPr>
                <w:spacing w:val="-4"/>
              </w:rPr>
              <w:t xml:space="preserve"> </w:t>
            </w:r>
            <w:r>
              <w:rPr>
                <w:spacing w:val="-2"/>
              </w:rPr>
              <w:t>бизнес-</w:t>
            </w:r>
          </w:p>
        </w:tc>
        <w:tc>
          <w:tcPr>
            <w:tcW w:w="2037" w:type="dxa"/>
            <w:tcBorders>
              <w:top w:val="nil"/>
              <w:bottom w:val="nil"/>
            </w:tcBorders>
          </w:tcPr>
          <w:p w:rsidR="00F25E11" w:rsidRDefault="00066E78">
            <w:pPr>
              <w:pStyle w:val="TableParagraph"/>
              <w:ind w:left="108"/>
            </w:pPr>
            <w:r>
              <w:rPr>
                <w:spacing w:val="-2"/>
              </w:rPr>
              <w:t>объеме,</w:t>
            </w:r>
          </w:p>
        </w:tc>
        <w:tc>
          <w:tcPr>
            <w:tcW w:w="2040" w:type="dxa"/>
            <w:tcBorders>
              <w:top w:val="nil"/>
              <w:bottom w:val="nil"/>
            </w:tcBorders>
          </w:tcPr>
          <w:p w:rsidR="00F25E11" w:rsidRDefault="00066E78">
            <w:pPr>
              <w:pStyle w:val="TableParagraph"/>
              <w:ind w:left="112"/>
            </w:pPr>
            <w:r>
              <w:rPr>
                <w:spacing w:val="-2"/>
              </w:rPr>
              <w:t>объеме,</w:t>
            </w:r>
          </w:p>
        </w:tc>
        <w:tc>
          <w:tcPr>
            <w:tcW w:w="2037" w:type="dxa"/>
            <w:tcBorders>
              <w:top w:val="nil"/>
              <w:bottom w:val="nil"/>
            </w:tcBorders>
          </w:tcPr>
          <w:p w:rsidR="00F25E11" w:rsidRDefault="00066E78">
            <w:pPr>
              <w:pStyle w:val="TableParagraph"/>
            </w:pPr>
            <w:r>
              <w:rPr>
                <w:spacing w:val="-2"/>
              </w:rPr>
              <w:t>объеме,</w:t>
            </w:r>
          </w:p>
        </w:tc>
      </w:tr>
      <w:tr w:rsidR="00F25E11">
        <w:trPr>
          <w:trHeight w:val="251"/>
        </w:trPr>
        <w:tc>
          <w:tcPr>
            <w:tcW w:w="2040" w:type="dxa"/>
            <w:tcBorders>
              <w:top w:val="nil"/>
              <w:bottom w:val="nil"/>
            </w:tcBorders>
          </w:tcPr>
          <w:p w:rsidR="00F25E11" w:rsidRDefault="00066E78">
            <w:pPr>
              <w:pStyle w:val="TableParagraph"/>
              <w:spacing w:line="232" w:lineRule="exact"/>
            </w:pPr>
            <w:r>
              <w:rPr>
                <w:spacing w:val="-2"/>
              </w:rPr>
              <w:t>(внешние)</w:t>
            </w:r>
          </w:p>
        </w:tc>
        <w:tc>
          <w:tcPr>
            <w:tcW w:w="2040" w:type="dxa"/>
            <w:tcBorders>
              <w:top w:val="nil"/>
              <w:bottom w:val="nil"/>
            </w:tcBorders>
          </w:tcPr>
          <w:p w:rsidR="00F25E11" w:rsidRDefault="00066E78">
            <w:pPr>
              <w:pStyle w:val="TableParagraph"/>
              <w:spacing w:line="232" w:lineRule="exact"/>
            </w:pPr>
            <w:r>
              <w:rPr>
                <w:spacing w:val="-2"/>
              </w:rPr>
              <w:t>анализа;</w:t>
            </w:r>
          </w:p>
        </w:tc>
        <w:tc>
          <w:tcPr>
            <w:tcW w:w="2037" w:type="dxa"/>
            <w:tcBorders>
              <w:top w:val="nil"/>
              <w:bottom w:val="nil"/>
            </w:tcBorders>
          </w:tcPr>
          <w:p w:rsidR="00F25E11" w:rsidRDefault="00066E78">
            <w:pPr>
              <w:pStyle w:val="TableParagraph"/>
              <w:spacing w:line="232" w:lineRule="exact"/>
              <w:ind w:left="108"/>
            </w:pPr>
            <w:r>
              <w:t>необходимом</w:t>
            </w:r>
            <w:r>
              <w:rPr>
                <w:spacing w:val="-3"/>
              </w:rPr>
              <w:t xml:space="preserve"> </w:t>
            </w:r>
            <w:r>
              <w:rPr>
                <w:spacing w:val="-5"/>
              </w:rPr>
              <w:t>для</w:t>
            </w:r>
          </w:p>
        </w:tc>
        <w:tc>
          <w:tcPr>
            <w:tcW w:w="2040" w:type="dxa"/>
            <w:tcBorders>
              <w:top w:val="nil"/>
              <w:bottom w:val="nil"/>
            </w:tcBorders>
          </w:tcPr>
          <w:p w:rsidR="00F25E11" w:rsidRDefault="00066E78">
            <w:pPr>
              <w:pStyle w:val="TableParagraph"/>
              <w:spacing w:line="232" w:lineRule="exact"/>
              <w:ind w:left="112"/>
            </w:pPr>
            <w:r>
              <w:t>необходимом</w:t>
            </w:r>
            <w:r>
              <w:rPr>
                <w:spacing w:val="-3"/>
              </w:rPr>
              <w:t xml:space="preserve"> </w:t>
            </w:r>
            <w:r>
              <w:rPr>
                <w:spacing w:val="-5"/>
              </w:rPr>
              <w:t>для</w:t>
            </w:r>
          </w:p>
        </w:tc>
        <w:tc>
          <w:tcPr>
            <w:tcW w:w="2037" w:type="dxa"/>
            <w:tcBorders>
              <w:top w:val="nil"/>
              <w:bottom w:val="nil"/>
            </w:tcBorders>
          </w:tcPr>
          <w:p w:rsidR="00F25E11" w:rsidRDefault="00066E78">
            <w:pPr>
              <w:pStyle w:val="TableParagraph"/>
              <w:spacing w:line="232" w:lineRule="exact"/>
            </w:pPr>
            <w:r>
              <w:t>необходимом</w:t>
            </w:r>
            <w:r>
              <w:rPr>
                <w:spacing w:val="-3"/>
              </w:rPr>
              <w:t xml:space="preserve"> </w:t>
            </w:r>
            <w:r>
              <w:rPr>
                <w:spacing w:val="-5"/>
              </w:rPr>
              <w:t>для</w:t>
            </w:r>
          </w:p>
        </w:tc>
      </w:tr>
      <w:tr w:rsidR="00F25E11">
        <w:trPr>
          <w:trHeight w:val="253"/>
        </w:trPr>
        <w:tc>
          <w:tcPr>
            <w:tcW w:w="2040" w:type="dxa"/>
            <w:tcBorders>
              <w:top w:val="nil"/>
              <w:bottom w:val="nil"/>
            </w:tcBorders>
          </w:tcPr>
          <w:p w:rsidR="00F25E11" w:rsidRDefault="00066E78">
            <w:pPr>
              <w:pStyle w:val="TableParagraph"/>
            </w:pPr>
            <w:r>
              <w:t>факторы</w:t>
            </w:r>
            <w:r>
              <w:rPr>
                <w:spacing w:val="-3"/>
              </w:rPr>
              <w:t xml:space="preserve"> </w:t>
            </w:r>
            <w:r>
              <w:rPr>
                <w:spacing w:val="-10"/>
              </w:rPr>
              <w:t>и</w:t>
            </w:r>
          </w:p>
        </w:tc>
        <w:tc>
          <w:tcPr>
            <w:tcW w:w="2040" w:type="dxa"/>
            <w:tcBorders>
              <w:top w:val="nil"/>
              <w:bottom w:val="nil"/>
            </w:tcBorders>
          </w:tcPr>
          <w:p w:rsidR="00F25E11" w:rsidRDefault="00066E78">
            <w:pPr>
              <w:pStyle w:val="TableParagraph"/>
            </w:pPr>
            <w:r>
              <w:rPr>
                <w:spacing w:val="-2"/>
              </w:rPr>
              <w:t>анализировать</w:t>
            </w:r>
          </w:p>
        </w:tc>
        <w:tc>
          <w:tcPr>
            <w:tcW w:w="2037" w:type="dxa"/>
            <w:tcBorders>
              <w:top w:val="nil"/>
              <w:bottom w:val="nil"/>
            </w:tcBorders>
          </w:tcPr>
          <w:p w:rsidR="00F25E11" w:rsidRDefault="00066E78">
            <w:pPr>
              <w:pStyle w:val="TableParagraph"/>
              <w:ind w:left="108"/>
            </w:pPr>
            <w:r>
              <w:t>целей</w:t>
            </w:r>
            <w:r>
              <w:rPr>
                <w:spacing w:val="-6"/>
              </w:rPr>
              <w:t xml:space="preserve"> </w:t>
            </w:r>
            <w:r>
              <w:rPr>
                <w:spacing w:val="-2"/>
              </w:rPr>
              <w:t>бизнес-</w:t>
            </w:r>
          </w:p>
        </w:tc>
        <w:tc>
          <w:tcPr>
            <w:tcW w:w="2040" w:type="dxa"/>
            <w:tcBorders>
              <w:top w:val="nil"/>
              <w:bottom w:val="nil"/>
            </w:tcBorders>
          </w:tcPr>
          <w:p w:rsidR="00F25E11" w:rsidRDefault="00066E78">
            <w:pPr>
              <w:pStyle w:val="TableParagraph"/>
              <w:ind w:left="112"/>
            </w:pPr>
            <w:r>
              <w:t>целей</w:t>
            </w:r>
            <w:r>
              <w:rPr>
                <w:spacing w:val="-4"/>
              </w:rPr>
              <w:t xml:space="preserve"> </w:t>
            </w:r>
            <w:r>
              <w:rPr>
                <w:spacing w:val="-2"/>
              </w:rPr>
              <w:t>бизнес-</w:t>
            </w:r>
          </w:p>
        </w:tc>
        <w:tc>
          <w:tcPr>
            <w:tcW w:w="2037" w:type="dxa"/>
            <w:tcBorders>
              <w:top w:val="nil"/>
              <w:bottom w:val="nil"/>
            </w:tcBorders>
          </w:tcPr>
          <w:p w:rsidR="00F25E11" w:rsidRDefault="00066E78">
            <w:pPr>
              <w:pStyle w:val="TableParagraph"/>
            </w:pPr>
            <w:r>
              <w:t>целей</w:t>
            </w:r>
            <w:r>
              <w:rPr>
                <w:spacing w:val="-6"/>
              </w:rPr>
              <w:t xml:space="preserve"> </w:t>
            </w:r>
            <w:r>
              <w:rPr>
                <w:spacing w:val="-2"/>
              </w:rPr>
              <w:t>бизнес-</w:t>
            </w:r>
          </w:p>
        </w:tc>
      </w:tr>
      <w:tr w:rsidR="00F25E11">
        <w:trPr>
          <w:trHeight w:val="253"/>
        </w:trPr>
        <w:tc>
          <w:tcPr>
            <w:tcW w:w="2040" w:type="dxa"/>
            <w:tcBorders>
              <w:top w:val="nil"/>
              <w:bottom w:val="nil"/>
            </w:tcBorders>
          </w:tcPr>
          <w:p w:rsidR="00F25E11" w:rsidRDefault="00066E78">
            <w:pPr>
              <w:pStyle w:val="TableParagraph"/>
            </w:pPr>
            <w:r>
              <w:rPr>
                <w:spacing w:val="-2"/>
              </w:rPr>
              <w:t>условия,</w:t>
            </w:r>
          </w:p>
        </w:tc>
        <w:tc>
          <w:tcPr>
            <w:tcW w:w="2040" w:type="dxa"/>
            <w:tcBorders>
              <w:top w:val="nil"/>
              <w:bottom w:val="nil"/>
            </w:tcBorders>
          </w:tcPr>
          <w:p w:rsidR="00F25E11" w:rsidRDefault="00066E78">
            <w:pPr>
              <w:pStyle w:val="TableParagraph"/>
            </w:pPr>
            <w:r>
              <w:rPr>
                <w:spacing w:val="-2"/>
              </w:rPr>
              <w:t>внутренние</w:t>
            </w:r>
          </w:p>
        </w:tc>
        <w:tc>
          <w:tcPr>
            <w:tcW w:w="2037" w:type="dxa"/>
            <w:tcBorders>
              <w:top w:val="nil"/>
              <w:bottom w:val="nil"/>
            </w:tcBorders>
          </w:tcPr>
          <w:p w:rsidR="00F25E11" w:rsidRDefault="00066E78">
            <w:pPr>
              <w:pStyle w:val="TableParagraph"/>
              <w:ind w:left="108"/>
            </w:pPr>
            <w:r>
              <w:rPr>
                <w:spacing w:val="-2"/>
              </w:rPr>
              <w:t>анализа;</w:t>
            </w:r>
          </w:p>
        </w:tc>
        <w:tc>
          <w:tcPr>
            <w:tcW w:w="2040" w:type="dxa"/>
            <w:tcBorders>
              <w:top w:val="nil"/>
              <w:bottom w:val="nil"/>
            </w:tcBorders>
          </w:tcPr>
          <w:p w:rsidR="00F25E11" w:rsidRDefault="00066E78">
            <w:pPr>
              <w:pStyle w:val="TableParagraph"/>
              <w:ind w:left="112"/>
            </w:pPr>
            <w:r>
              <w:rPr>
                <w:spacing w:val="-2"/>
              </w:rPr>
              <w:t>анализа;</w:t>
            </w:r>
          </w:p>
        </w:tc>
        <w:tc>
          <w:tcPr>
            <w:tcW w:w="2037" w:type="dxa"/>
            <w:tcBorders>
              <w:top w:val="nil"/>
              <w:bottom w:val="nil"/>
            </w:tcBorders>
          </w:tcPr>
          <w:p w:rsidR="00F25E11" w:rsidRDefault="00066E78">
            <w:pPr>
              <w:pStyle w:val="TableParagraph"/>
            </w:pPr>
            <w:r>
              <w:rPr>
                <w:spacing w:val="-2"/>
              </w:rPr>
              <w:t>анализа;</w:t>
            </w:r>
          </w:p>
        </w:tc>
      </w:tr>
      <w:tr w:rsidR="00F25E11">
        <w:trPr>
          <w:trHeight w:val="253"/>
        </w:trPr>
        <w:tc>
          <w:tcPr>
            <w:tcW w:w="2040" w:type="dxa"/>
            <w:tcBorders>
              <w:top w:val="nil"/>
              <w:bottom w:val="nil"/>
            </w:tcBorders>
          </w:tcPr>
          <w:p w:rsidR="00F25E11" w:rsidRDefault="00066E78">
            <w:pPr>
              <w:pStyle w:val="TableParagraph"/>
            </w:pPr>
            <w:r>
              <w:t>влияющие</w:t>
            </w:r>
            <w:r>
              <w:rPr>
                <w:spacing w:val="-4"/>
              </w:rPr>
              <w:t xml:space="preserve"> </w:t>
            </w:r>
            <w:r>
              <w:rPr>
                <w:spacing w:val="-5"/>
              </w:rPr>
              <w:t>на</w:t>
            </w:r>
          </w:p>
        </w:tc>
        <w:tc>
          <w:tcPr>
            <w:tcW w:w="2040" w:type="dxa"/>
            <w:tcBorders>
              <w:top w:val="nil"/>
              <w:bottom w:val="nil"/>
            </w:tcBorders>
          </w:tcPr>
          <w:p w:rsidR="00F25E11" w:rsidRDefault="00066E78">
            <w:pPr>
              <w:pStyle w:val="TableParagraph"/>
            </w:pPr>
            <w:r>
              <w:rPr>
                <w:spacing w:val="-2"/>
              </w:rPr>
              <w:t>(внешние)</w:t>
            </w:r>
          </w:p>
        </w:tc>
        <w:tc>
          <w:tcPr>
            <w:tcW w:w="2037" w:type="dxa"/>
            <w:tcBorders>
              <w:top w:val="nil"/>
              <w:bottom w:val="nil"/>
            </w:tcBorders>
          </w:tcPr>
          <w:p w:rsidR="00F25E11" w:rsidRDefault="00066E78">
            <w:pPr>
              <w:pStyle w:val="TableParagraph"/>
              <w:ind w:left="108"/>
            </w:pPr>
            <w:r>
              <w:rPr>
                <w:spacing w:val="-2"/>
              </w:rPr>
              <w:t>анализировать</w:t>
            </w:r>
          </w:p>
        </w:tc>
        <w:tc>
          <w:tcPr>
            <w:tcW w:w="2040" w:type="dxa"/>
            <w:tcBorders>
              <w:top w:val="nil"/>
              <w:bottom w:val="nil"/>
            </w:tcBorders>
          </w:tcPr>
          <w:p w:rsidR="00F25E11" w:rsidRDefault="00066E78">
            <w:pPr>
              <w:pStyle w:val="TableParagraph"/>
              <w:ind w:left="112"/>
            </w:pPr>
            <w:r>
              <w:rPr>
                <w:spacing w:val="-2"/>
              </w:rPr>
              <w:t>анализировать</w:t>
            </w:r>
          </w:p>
        </w:tc>
        <w:tc>
          <w:tcPr>
            <w:tcW w:w="2037" w:type="dxa"/>
            <w:tcBorders>
              <w:top w:val="nil"/>
              <w:bottom w:val="nil"/>
            </w:tcBorders>
          </w:tcPr>
          <w:p w:rsidR="00F25E11" w:rsidRDefault="00066E78">
            <w:pPr>
              <w:pStyle w:val="TableParagraph"/>
            </w:pPr>
            <w:r>
              <w:rPr>
                <w:spacing w:val="-2"/>
              </w:rPr>
              <w:t>анализировать</w:t>
            </w:r>
          </w:p>
        </w:tc>
      </w:tr>
      <w:tr w:rsidR="00F25E11">
        <w:trPr>
          <w:trHeight w:val="253"/>
        </w:trPr>
        <w:tc>
          <w:tcPr>
            <w:tcW w:w="2040" w:type="dxa"/>
            <w:tcBorders>
              <w:top w:val="nil"/>
              <w:bottom w:val="nil"/>
            </w:tcBorders>
          </w:tcPr>
          <w:p w:rsidR="00F25E11" w:rsidRDefault="00066E78">
            <w:pPr>
              <w:pStyle w:val="TableParagraph"/>
            </w:pPr>
            <w:r>
              <w:rPr>
                <w:spacing w:val="-2"/>
              </w:rPr>
              <w:t>деятельность</w:t>
            </w:r>
          </w:p>
        </w:tc>
        <w:tc>
          <w:tcPr>
            <w:tcW w:w="2040" w:type="dxa"/>
            <w:tcBorders>
              <w:top w:val="nil"/>
              <w:bottom w:val="nil"/>
            </w:tcBorders>
          </w:tcPr>
          <w:p w:rsidR="00F25E11" w:rsidRDefault="00066E78">
            <w:pPr>
              <w:pStyle w:val="TableParagraph"/>
            </w:pPr>
            <w:r>
              <w:t>факторы</w:t>
            </w:r>
            <w:r>
              <w:rPr>
                <w:spacing w:val="-3"/>
              </w:rPr>
              <w:t xml:space="preserve"> </w:t>
            </w:r>
            <w:r>
              <w:rPr>
                <w:spacing w:val="-10"/>
              </w:rPr>
              <w:t>и</w:t>
            </w:r>
          </w:p>
        </w:tc>
        <w:tc>
          <w:tcPr>
            <w:tcW w:w="2037" w:type="dxa"/>
            <w:tcBorders>
              <w:top w:val="nil"/>
              <w:bottom w:val="nil"/>
            </w:tcBorders>
          </w:tcPr>
          <w:p w:rsidR="00F25E11" w:rsidRDefault="00066E78">
            <w:pPr>
              <w:pStyle w:val="TableParagraph"/>
              <w:ind w:left="108"/>
            </w:pPr>
            <w:r>
              <w:rPr>
                <w:spacing w:val="-2"/>
              </w:rPr>
              <w:t>внутренние</w:t>
            </w:r>
          </w:p>
        </w:tc>
        <w:tc>
          <w:tcPr>
            <w:tcW w:w="2040" w:type="dxa"/>
            <w:tcBorders>
              <w:top w:val="nil"/>
              <w:bottom w:val="nil"/>
            </w:tcBorders>
          </w:tcPr>
          <w:p w:rsidR="00F25E11" w:rsidRDefault="00066E78">
            <w:pPr>
              <w:pStyle w:val="TableParagraph"/>
              <w:ind w:left="112"/>
            </w:pPr>
            <w:r>
              <w:rPr>
                <w:spacing w:val="-2"/>
              </w:rPr>
              <w:t>внутренние</w:t>
            </w:r>
          </w:p>
        </w:tc>
        <w:tc>
          <w:tcPr>
            <w:tcW w:w="2037" w:type="dxa"/>
            <w:tcBorders>
              <w:top w:val="nil"/>
              <w:bottom w:val="nil"/>
            </w:tcBorders>
          </w:tcPr>
          <w:p w:rsidR="00F25E11" w:rsidRDefault="00066E78">
            <w:pPr>
              <w:pStyle w:val="TableParagraph"/>
            </w:pPr>
            <w:r>
              <w:rPr>
                <w:spacing w:val="-2"/>
              </w:rPr>
              <w:t>внутренние</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организации;</w:t>
            </w:r>
          </w:p>
        </w:tc>
        <w:tc>
          <w:tcPr>
            <w:tcW w:w="2040" w:type="dxa"/>
            <w:tcBorders>
              <w:top w:val="nil"/>
              <w:bottom w:val="nil"/>
            </w:tcBorders>
          </w:tcPr>
          <w:p w:rsidR="00F25E11" w:rsidRDefault="00066E78">
            <w:pPr>
              <w:pStyle w:val="TableParagraph"/>
              <w:spacing w:line="232" w:lineRule="exact"/>
            </w:pPr>
            <w:r>
              <w:rPr>
                <w:spacing w:val="-2"/>
              </w:rPr>
              <w:t>условия,</w:t>
            </w:r>
          </w:p>
        </w:tc>
        <w:tc>
          <w:tcPr>
            <w:tcW w:w="2037" w:type="dxa"/>
            <w:tcBorders>
              <w:top w:val="nil"/>
              <w:bottom w:val="nil"/>
            </w:tcBorders>
          </w:tcPr>
          <w:p w:rsidR="00F25E11" w:rsidRDefault="00066E78">
            <w:pPr>
              <w:pStyle w:val="TableParagraph"/>
              <w:spacing w:line="232" w:lineRule="exact"/>
              <w:ind w:left="108"/>
            </w:pPr>
            <w:r>
              <w:rPr>
                <w:spacing w:val="-2"/>
              </w:rPr>
              <w:t>(внешние)</w:t>
            </w:r>
          </w:p>
        </w:tc>
        <w:tc>
          <w:tcPr>
            <w:tcW w:w="2040" w:type="dxa"/>
            <w:tcBorders>
              <w:top w:val="nil"/>
              <w:bottom w:val="nil"/>
            </w:tcBorders>
          </w:tcPr>
          <w:p w:rsidR="00F25E11" w:rsidRDefault="00066E78">
            <w:pPr>
              <w:pStyle w:val="TableParagraph"/>
              <w:spacing w:line="232" w:lineRule="exact"/>
              <w:ind w:left="112"/>
            </w:pPr>
            <w:r>
              <w:rPr>
                <w:spacing w:val="-2"/>
              </w:rPr>
              <w:t>(внешние)</w:t>
            </w:r>
          </w:p>
        </w:tc>
        <w:tc>
          <w:tcPr>
            <w:tcW w:w="2037" w:type="dxa"/>
            <w:tcBorders>
              <w:top w:val="nil"/>
              <w:bottom w:val="nil"/>
            </w:tcBorders>
          </w:tcPr>
          <w:p w:rsidR="00F25E11" w:rsidRDefault="00066E78">
            <w:pPr>
              <w:pStyle w:val="TableParagraph"/>
              <w:spacing w:line="232" w:lineRule="exact"/>
            </w:pPr>
            <w:r>
              <w:rPr>
                <w:spacing w:val="-2"/>
              </w:rPr>
              <w:t>(внешние)</w:t>
            </w:r>
          </w:p>
        </w:tc>
      </w:tr>
      <w:tr w:rsidR="00F25E11">
        <w:trPr>
          <w:trHeight w:val="253"/>
        </w:trPr>
        <w:tc>
          <w:tcPr>
            <w:tcW w:w="2040" w:type="dxa"/>
            <w:tcBorders>
              <w:top w:val="nil"/>
              <w:bottom w:val="nil"/>
            </w:tcBorders>
          </w:tcPr>
          <w:p w:rsidR="00F25E11" w:rsidRDefault="00066E78">
            <w:pPr>
              <w:pStyle w:val="TableParagraph"/>
            </w:pPr>
            <w:r>
              <w:rPr>
                <w:spacing w:val="-2"/>
              </w:rPr>
              <w:t>анализировать</w:t>
            </w:r>
          </w:p>
        </w:tc>
        <w:tc>
          <w:tcPr>
            <w:tcW w:w="2040" w:type="dxa"/>
            <w:tcBorders>
              <w:top w:val="nil"/>
              <w:bottom w:val="nil"/>
            </w:tcBorders>
          </w:tcPr>
          <w:p w:rsidR="00F25E11" w:rsidRDefault="00066E78">
            <w:pPr>
              <w:pStyle w:val="TableParagraph"/>
            </w:pPr>
            <w:r>
              <w:t>влияющие</w:t>
            </w:r>
            <w:r>
              <w:rPr>
                <w:spacing w:val="-4"/>
              </w:rPr>
              <w:t xml:space="preserve"> </w:t>
            </w:r>
            <w:r>
              <w:rPr>
                <w:spacing w:val="-5"/>
              </w:rPr>
              <w:t>на</w:t>
            </w:r>
          </w:p>
        </w:tc>
        <w:tc>
          <w:tcPr>
            <w:tcW w:w="2037" w:type="dxa"/>
            <w:tcBorders>
              <w:top w:val="nil"/>
              <w:bottom w:val="nil"/>
            </w:tcBorders>
          </w:tcPr>
          <w:p w:rsidR="00F25E11" w:rsidRDefault="00066E78">
            <w:pPr>
              <w:pStyle w:val="TableParagraph"/>
              <w:ind w:left="108"/>
            </w:pPr>
            <w:r>
              <w:t>факторы</w:t>
            </w:r>
            <w:r>
              <w:rPr>
                <w:spacing w:val="-3"/>
              </w:rPr>
              <w:t xml:space="preserve"> </w:t>
            </w:r>
            <w:r>
              <w:rPr>
                <w:spacing w:val="-10"/>
              </w:rPr>
              <w:t>и</w:t>
            </w:r>
          </w:p>
        </w:tc>
        <w:tc>
          <w:tcPr>
            <w:tcW w:w="2040" w:type="dxa"/>
            <w:tcBorders>
              <w:top w:val="nil"/>
              <w:bottom w:val="nil"/>
            </w:tcBorders>
          </w:tcPr>
          <w:p w:rsidR="00F25E11" w:rsidRDefault="00066E78">
            <w:pPr>
              <w:pStyle w:val="TableParagraph"/>
              <w:ind w:left="112"/>
            </w:pPr>
            <w:r>
              <w:t>факторы</w:t>
            </w:r>
            <w:r>
              <w:rPr>
                <w:spacing w:val="-3"/>
              </w:rPr>
              <w:t xml:space="preserve"> </w:t>
            </w:r>
            <w:r>
              <w:rPr>
                <w:spacing w:val="-10"/>
              </w:rPr>
              <w:t>и</w:t>
            </w:r>
          </w:p>
        </w:tc>
        <w:tc>
          <w:tcPr>
            <w:tcW w:w="2037" w:type="dxa"/>
            <w:tcBorders>
              <w:top w:val="nil"/>
              <w:bottom w:val="nil"/>
            </w:tcBorders>
          </w:tcPr>
          <w:p w:rsidR="00F25E11" w:rsidRDefault="00066E78">
            <w:pPr>
              <w:pStyle w:val="TableParagraph"/>
            </w:pPr>
            <w:r>
              <w:t>факторы</w:t>
            </w:r>
            <w:r>
              <w:rPr>
                <w:spacing w:val="-3"/>
              </w:rPr>
              <w:t xml:space="preserve"> </w:t>
            </w:r>
            <w:r>
              <w:rPr>
                <w:spacing w:val="-10"/>
              </w:rPr>
              <w:t>и</w:t>
            </w:r>
          </w:p>
        </w:tc>
      </w:tr>
      <w:tr w:rsidR="00F25E11">
        <w:trPr>
          <w:trHeight w:val="253"/>
        </w:trPr>
        <w:tc>
          <w:tcPr>
            <w:tcW w:w="2040" w:type="dxa"/>
            <w:tcBorders>
              <w:top w:val="nil"/>
              <w:bottom w:val="nil"/>
            </w:tcBorders>
          </w:tcPr>
          <w:p w:rsidR="00F25E11" w:rsidRDefault="00066E78">
            <w:pPr>
              <w:pStyle w:val="TableParagraph"/>
            </w:pPr>
            <w:r>
              <w:t>степень</w:t>
            </w:r>
            <w:r>
              <w:rPr>
                <w:spacing w:val="-6"/>
              </w:rPr>
              <w:t xml:space="preserve"> </w:t>
            </w:r>
            <w:r>
              <w:rPr>
                <w:spacing w:val="-2"/>
              </w:rPr>
              <w:t>участия</w:t>
            </w:r>
          </w:p>
        </w:tc>
        <w:tc>
          <w:tcPr>
            <w:tcW w:w="2040" w:type="dxa"/>
            <w:tcBorders>
              <w:top w:val="nil"/>
              <w:bottom w:val="nil"/>
            </w:tcBorders>
          </w:tcPr>
          <w:p w:rsidR="00F25E11" w:rsidRDefault="00066E78">
            <w:pPr>
              <w:pStyle w:val="TableParagraph"/>
            </w:pPr>
            <w:r>
              <w:rPr>
                <w:spacing w:val="-2"/>
              </w:rPr>
              <w:t>деятельность</w:t>
            </w:r>
          </w:p>
        </w:tc>
        <w:tc>
          <w:tcPr>
            <w:tcW w:w="2037" w:type="dxa"/>
            <w:tcBorders>
              <w:top w:val="nil"/>
              <w:bottom w:val="nil"/>
            </w:tcBorders>
          </w:tcPr>
          <w:p w:rsidR="00F25E11" w:rsidRDefault="00066E78">
            <w:pPr>
              <w:pStyle w:val="TableParagraph"/>
              <w:ind w:left="108"/>
            </w:pPr>
            <w:r>
              <w:rPr>
                <w:spacing w:val="-2"/>
              </w:rPr>
              <w:t>условия,</w:t>
            </w:r>
          </w:p>
        </w:tc>
        <w:tc>
          <w:tcPr>
            <w:tcW w:w="2040" w:type="dxa"/>
            <w:tcBorders>
              <w:top w:val="nil"/>
              <w:bottom w:val="nil"/>
            </w:tcBorders>
          </w:tcPr>
          <w:p w:rsidR="00F25E11" w:rsidRDefault="00066E78">
            <w:pPr>
              <w:pStyle w:val="TableParagraph"/>
              <w:ind w:left="112"/>
            </w:pPr>
            <w:r>
              <w:rPr>
                <w:spacing w:val="-2"/>
              </w:rPr>
              <w:t>условия,</w:t>
            </w:r>
          </w:p>
        </w:tc>
        <w:tc>
          <w:tcPr>
            <w:tcW w:w="2037" w:type="dxa"/>
            <w:tcBorders>
              <w:top w:val="nil"/>
              <w:bottom w:val="nil"/>
            </w:tcBorders>
          </w:tcPr>
          <w:p w:rsidR="00F25E11" w:rsidRDefault="00066E78">
            <w:pPr>
              <w:pStyle w:val="TableParagraph"/>
            </w:pPr>
            <w:r>
              <w:rPr>
                <w:spacing w:val="-2"/>
              </w:rPr>
              <w:t>условия,</w:t>
            </w:r>
          </w:p>
        </w:tc>
      </w:tr>
      <w:tr w:rsidR="00F25E11">
        <w:trPr>
          <w:trHeight w:val="253"/>
        </w:trPr>
        <w:tc>
          <w:tcPr>
            <w:tcW w:w="2040" w:type="dxa"/>
            <w:tcBorders>
              <w:top w:val="nil"/>
              <w:bottom w:val="nil"/>
            </w:tcBorders>
          </w:tcPr>
          <w:p w:rsidR="00F25E11" w:rsidRDefault="00066E78">
            <w:pPr>
              <w:pStyle w:val="TableParagraph"/>
            </w:pPr>
            <w:r>
              <w:rPr>
                <w:spacing w:val="-2"/>
              </w:rPr>
              <w:t>заинтересованных</w:t>
            </w:r>
          </w:p>
        </w:tc>
        <w:tc>
          <w:tcPr>
            <w:tcW w:w="2040" w:type="dxa"/>
            <w:tcBorders>
              <w:top w:val="nil"/>
              <w:bottom w:val="nil"/>
            </w:tcBorders>
          </w:tcPr>
          <w:p w:rsidR="00F25E11" w:rsidRDefault="00066E78">
            <w:pPr>
              <w:pStyle w:val="TableParagraph"/>
            </w:pPr>
            <w:r>
              <w:rPr>
                <w:spacing w:val="-2"/>
              </w:rPr>
              <w:t>организации;</w:t>
            </w:r>
          </w:p>
        </w:tc>
        <w:tc>
          <w:tcPr>
            <w:tcW w:w="2037" w:type="dxa"/>
            <w:tcBorders>
              <w:top w:val="nil"/>
              <w:bottom w:val="nil"/>
            </w:tcBorders>
          </w:tcPr>
          <w:p w:rsidR="00F25E11" w:rsidRDefault="00066E78">
            <w:pPr>
              <w:pStyle w:val="TableParagraph"/>
              <w:ind w:left="108"/>
            </w:pPr>
            <w:r>
              <w:t>влияющие</w:t>
            </w:r>
            <w:r>
              <w:rPr>
                <w:spacing w:val="-4"/>
              </w:rPr>
              <w:t xml:space="preserve"> </w:t>
            </w:r>
            <w:r>
              <w:rPr>
                <w:spacing w:val="-5"/>
              </w:rPr>
              <w:t>на</w:t>
            </w:r>
          </w:p>
        </w:tc>
        <w:tc>
          <w:tcPr>
            <w:tcW w:w="2040" w:type="dxa"/>
            <w:tcBorders>
              <w:top w:val="nil"/>
              <w:bottom w:val="nil"/>
            </w:tcBorders>
          </w:tcPr>
          <w:p w:rsidR="00F25E11" w:rsidRDefault="00066E78">
            <w:pPr>
              <w:pStyle w:val="TableParagraph"/>
              <w:ind w:left="112"/>
            </w:pPr>
            <w:r>
              <w:t>влияющие</w:t>
            </w:r>
            <w:r>
              <w:rPr>
                <w:spacing w:val="-4"/>
              </w:rPr>
              <w:t xml:space="preserve"> </w:t>
            </w:r>
            <w:r>
              <w:rPr>
                <w:spacing w:val="-5"/>
              </w:rPr>
              <w:t>на</w:t>
            </w:r>
          </w:p>
        </w:tc>
        <w:tc>
          <w:tcPr>
            <w:tcW w:w="2037" w:type="dxa"/>
            <w:tcBorders>
              <w:top w:val="nil"/>
              <w:bottom w:val="nil"/>
            </w:tcBorders>
          </w:tcPr>
          <w:p w:rsidR="00F25E11" w:rsidRDefault="00066E78">
            <w:pPr>
              <w:pStyle w:val="TableParagraph"/>
            </w:pPr>
            <w:r>
              <w:t>влияющие</w:t>
            </w:r>
            <w:r>
              <w:rPr>
                <w:spacing w:val="-4"/>
              </w:rPr>
              <w:t xml:space="preserve"> </w:t>
            </w:r>
            <w:r>
              <w:rPr>
                <w:spacing w:val="-5"/>
              </w:rPr>
              <w:t>на</w:t>
            </w:r>
          </w:p>
        </w:tc>
      </w:tr>
      <w:tr w:rsidR="00F25E11">
        <w:trPr>
          <w:trHeight w:val="253"/>
        </w:trPr>
        <w:tc>
          <w:tcPr>
            <w:tcW w:w="2040" w:type="dxa"/>
            <w:tcBorders>
              <w:top w:val="nil"/>
              <w:bottom w:val="nil"/>
            </w:tcBorders>
          </w:tcPr>
          <w:p w:rsidR="00F25E11" w:rsidRDefault="00066E78">
            <w:pPr>
              <w:pStyle w:val="TableParagraph"/>
            </w:pPr>
            <w:r>
              <w:rPr>
                <w:spacing w:val="-2"/>
              </w:rPr>
              <w:t>сторон;</w:t>
            </w:r>
          </w:p>
        </w:tc>
        <w:tc>
          <w:tcPr>
            <w:tcW w:w="2040" w:type="dxa"/>
            <w:tcBorders>
              <w:top w:val="nil"/>
              <w:bottom w:val="nil"/>
            </w:tcBorders>
          </w:tcPr>
          <w:p w:rsidR="00F25E11" w:rsidRDefault="00066E78">
            <w:pPr>
              <w:pStyle w:val="TableParagraph"/>
            </w:pPr>
            <w:r>
              <w:rPr>
                <w:spacing w:val="-2"/>
              </w:rPr>
              <w:t>анализировать</w:t>
            </w:r>
          </w:p>
        </w:tc>
        <w:tc>
          <w:tcPr>
            <w:tcW w:w="2037" w:type="dxa"/>
            <w:tcBorders>
              <w:top w:val="nil"/>
              <w:bottom w:val="nil"/>
            </w:tcBorders>
          </w:tcPr>
          <w:p w:rsidR="00F25E11" w:rsidRDefault="00066E78">
            <w:pPr>
              <w:pStyle w:val="TableParagraph"/>
              <w:ind w:left="108"/>
            </w:pPr>
            <w:r>
              <w:rPr>
                <w:spacing w:val="-2"/>
              </w:rPr>
              <w:t>деятельность</w:t>
            </w:r>
          </w:p>
        </w:tc>
        <w:tc>
          <w:tcPr>
            <w:tcW w:w="2040" w:type="dxa"/>
            <w:tcBorders>
              <w:top w:val="nil"/>
              <w:bottom w:val="nil"/>
            </w:tcBorders>
          </w:tcPr>
          <w:p w:rsidR="00F25E11" w:rsidRDefault="00066E78">
            <w:pPr>
              <w:pStyle w:val="TableParagraph"/>
              <w:ind w:left="112"/>
            </w:pPr>
            <w:r>
              <w:rPr>
                <w:spacing w:val="-2"/>
              </w:rPr>
              <w:t>деятельность</w:t>
            </w:r>
          </w:p>
        </w:tc>
        <w:tc>
          <w:tcPr>
            <w:tcW w:w="2037" w:type="dxa"/>
            <w:tcBorders>
              <w:top w:val="nil"/>
              <w:bottom w:val="nil"/>
            </w:tcBorders>
          </w:tcPr>
          <w:p w:rsidR="00F25E11" w:rsidRDefault="00066E78">
            <w:pPr>
              <w:pStyle w:val="TableParagraph"/>
            </w:pPr>
            <w:r>
              <w:rPr>
                <w:spacing w:val="-2"/>
              </w:rPr>
              <w:t>деятельность</w:t>
            </w:r>
          </w:p>
        </w:tc>
      </w:tr>
      <w:tr w:rsidR="00F25E11">
        <w:trPr>
          <w:trHeight w:val="253"/>
        </w:trPr>
        <w:tc>
          <w:tcPr>
            <w:tcW w:w="2040" w:type="dxa"/>
            <w:tcBorders>
              <w:top w:val="nil"/>
              <w:bottom w:val="nil"/>
            </w:tcBorders>
          </w:tcPr>
          <w:p w:rsidR="00F25E11" w:rsidRDefault="00066E78">
            <w:pPr>
              <w:pStyle w:val="TableParagraph"/>
            </w:pPr>
            <w:r>
              <w:rPr>
                <w:spacing w:val="-2"/>
              </w:rPr>
              <w:t>анализировать</w:t>
            </w:r>
          </w:p>
        </w:tc>
        <w:tc>
          <w:tcPr>
            <w:tcW w:w="2040" w:type="dxa"/>
            <w:tcBorders>
              <w:top w:val="nil"/>
              <w:bottom w:val="nil"/>
            </w:tcBorders>
          </w:tcPr>
          <w:p w:rsidR="00F25E11" w:rsidRDefault="00066E78">
            <w:pPr>
              <w:pStyle w:val="TableParagraph"/>
            </w:pPr>
            <w:r>
              <w:t>степень</w:t>
            </w:r>
            <w:r>
              <w:rPr>
                <w:spacing w:val="-6"/>
              </w:rPr>
              <w:t xml:space="preserve"> </w:t>
            </w:r>
            <w:r>
              <w:rPr>
                <w:spacing w:val="-2"/>
              </w:rPr>
              <w:t>участия</w:t>
            </w:r>
          </w:p>
        </w:tc>
        <w:tc>
          <w:tcPr>
            <w:tcW w:w="2037" w:type="dxa"/>
            <w:tcBorders>
              <w:top w:val="nil"/>
              <w:bottom w:val="nil"/>
            </w:tcBorders>
          </w:tcPr>
          <w:p w:rsidR="00F25E11" w:rsidRDefault="00066E78">
            <w:pPr>
              <w:pStyle w:val="TableParagraph"/>
              <w:ind w:left="108"/>
            </w:pPr>
            <w:r>
              <w:rPr>
                <w:spacing w:val="-2"/>
              </w:rPr>
              <w:t>организации;</w:t>
            </w:r>
          </w:p>
        </w:tc>
        <w:tc>
          <w:tcPr>
            <w:tcW w:w="2040" w:type="dxa"/>
            <w:tcBorders>
              <w:top w:val="nil"/>
              <w:bottom w:val="nil"/>
            </w:tcBorders>
          </w:tcPr>
          <w:p w:rsidR="00F25E11" w:rsidRDefault="00066E78">
            <w:pPr>
              <w:pStyle w:val="TableParagraph"/>
              <w:ind w:left="112"/>
            </w:pPr>
            <w:r>
              <w:rPr>
                <w:spacing w:val="-2"/>
              </w:rPr>
              <w:t>организации;</w:t>
            </w:r>
          </w:p>
        </w:tc>
        <w:tc>
          <w:tcPr>
            <w:tcW w:w="2037" w:type="dxa"/>
            <w:tcBorders>
              <w:top w:val="nil"/>
              <w:bottom w:val="nil"/>
            </w:tcBorders>
          </w:tcPr>
          <w:p w:rsidR="00F25E11" w:rsidRDefault="00066E78">
            <w:pPr>
              <w:pStyle w:val="TableParagraph"/>
            </w:pPr>
            <w:r>
              <w:rPr>
                <w:spacing w:val="-2"/>
              </w:rPr>
              <w:t>организации;</w:t>
            </w:r>
          </w:p>
        </w:tc>
      </w:tr>
      <w:tr w:rsidR="00F25E11">
        <w:trPr>
          <w:trHeight w:val="253"/>
        </w:trPr>
        <w:tc>
          <w:tcPr>
            <w:tcW w:w="2040" w:type="dxa"/>
            <w:tcBorders>
              <w:top w:val="nil"/>
              <w:bottom w:val="nil"/>
            </w:tcBorders>
          </w:tcPr>
          <w:p w:rsidR="00F25E11" w:rsidRDefault="00066E78">
            <w:pPr>
              <w:pStyle w:val="TableParagraph"/>
            </w:pPr>
            <w:r>
              <w:rPr>
                <w:spacing w:val="-2"/>
              </w:rPr>
              <w:t>качество</w:t>
            </w:r>
          </w:p>
        </w:tc>
        <w:tc>
          <w:tcPr>
            <w:tcW w:w="2040" w:type="dxa"/>
            <w:tcBorders>
              <w:top w:val="nil"/>
              <w:bottom w:val="nil"/>
            </w:tcBorders>
          </w:tcPr>
          <w:p w:rsidR="00F25E11" w:rsidRDefault="00066E78">
            <w:pPr>
              <w:pStyle w:val="TableParagraph"/>
            </w:pPr>
            <w:r>
              <w:rPr>
                <w:spacing w:val="-2"/>
              </w:rPr>
              <w:t>заинтересованных</w:t>
            </w:r>
          </w:p>
        </w:tc>
        <w:tc>
          <w:tcPr>
            <w:tcW w:w="2037" w:type="dxa"/>
            <w:tcBorders>
              <w:top w:val="nil"/>
              <w:bottom w:val="nil"/>
            </w:tcBorders>
          </w:tcPr>
          <w:p w:rsidR="00F25E11" w:rsidRDefault="00066E78">
            <w:pPr>
              <w:pStyle w:val="TableParagraph"/>
              <w:ind w:left="108"/>
            </w:pPr>
            <w:r>
              <w:rPr>
                <w:spacing w:val="-2"/>
              </w:rPr>
              <w:t>анализировать</w:t>
            </w:r>
          </w:p>
        </w:tc>
        <w:tc>
          <w:tcPr>
            <w:tcW w:w="2040" w:type="dxa"/>
            <w:tcBorders>
              <w:top w:val="nil"/>
              <w:bottom w:val="nil"/>
            </w:tcBorders>
          </w:tcPr>
          <w:p w:rsidR="00F25E11" w:rsidRDefault="00066E78">
            <w:pPr>
              <w:pStyle w:val="TableParagraph"/>
              <w:ind w:left="112"/>
            </w:pPr>
            <w:r>
              <w:rPr>
                <w:spacing w:val="-2"/>
              </w:rPr>
              <w:t>анализировать</w:t>
            </w:r>
          </w:p>
        </w:tc>
        <w:tc>
          <w:tcPr>
            <w:tcW w:w="2037" w:type="dxa"/>
            <w:tcBorders>
              <w:top w:val="nil"/>
              <w:bottom w:val="nil"/>
            </w:tcBorders>
          </w:tcPr>
          <w:p w:rsidR="00F25E11" w:rsidRDefault="00066E78">
            <w:pPr>
              <w:pStyle w:val="TableParagraph"/>
            </w:pPr>
            <w:r>
              <w:rPr>
                <w:spacing w:val="-2"/>
              </w:rPr>
              <w:t>анализировать</w:t>
            </w:r>
          </w:p>
        </w:tc>
      </w:tr>
      <w:tr w:rsidR="00F25E11">
        <w:trPr>
          <w:trHeight w:val="251"/>
        </w:trPr>
        <w:tc>
          <w:tcPr>
            <w:tcW w:w="2040" w:type="dxa"/>
            <w:tcBorders>
              <w:top w:val="nil"/>
              <w:bottom w:val="nil"/>
            </w:tcBorders>
          </w:tcPr>
          <w:p w:rsidR="00F25E11" w:rsidRDefault="00066E78">
            <w:pPr>
              <w:pStyle w:val="TableParagraph"/>
              <w:spacing w:line="232" w:lineRule="exact"/>
            </w:pPr>
            <w:r>
              <w:rPr>
                <w:spacing w:val="-2"/>
              </w:rPr>
              <w:t>информации</w:t>
            </w:r>
          </w:p>
        </w:tc>
        <w:tc>
          <w:tcPr>
            <w:tcW w:w="2040" w:type="dxa"/>
            <w:tcBorders>
              <w:top w:val="nil"/>
              <w:bottom w:val="nil"/>
            </w:tcBorders>
          </w:tcPr>
          <w:p w:rsidR="00F25E11" w:rsidRDefault="00066E78">
            <w:pPr>
              <w:pStyle w:val="TableParagraph"/>
              <w:spacing w:line="232" w:lineRule="exact"/>
            </w:pPr>
            <w:r>
              <w:rPr>
                <w:spacing w:val="-2"/>
              </w:rPr>
              <w:t>сторон;</w:t>
            </w:r>
          </w:p>
        </w:tc>
        <w:tc>
          <w:tcPr>
            <w:tcW w:w="2037" w:type="dxa"/>
            <w:tcBorders>
              <w:top w:val="nil"/>
              <w:bottom w:val="nil"/>
            </w:tcBorders>
          </w:tcPr>
          <w:p w:rsidR="00F25E11" w:rsidRDefault="00066E78">
            <w:pPr>
              <w:pStyle w:val="TableParagraph"/>
              <w:spacing w:line="232" w:lineRule="exact"/>
              <w:ind w:left="108"/>
            </w:pPr>
            <w:r>
              <w:t>степень</w:t>
            </w:r>
            <w:r>
              <w:rPr>
                <w:spacing w:val="-6"/>
              </w:rPr>
              <w:t xml:space="preserve"> </w:t>
            </w:r>
            <w:r>
              <w:rPr>
                <w:spacing w:val="-2"/>
              </w:rPr>
              <w:t>участия</w:t>
            </w:r>
          </w:p>
        </w:tc>
        <w:tc>
          <w:tcPr>
            <w:tcW w:w="2040" w:type="dxa"/>
            <w:tcBorders>
              <w:top w:val="nil"/>
              <w:bottom w:val="nil"/>
            </w:tcBorders>
          </w:tcPr>
          <w:p w:rsidR="00F25E11" w:rsidRDefault="00066E78">
            <w:pPr>
              <w:pStyle w:val="TableParagraph"/>
              <w:spacing w:line="232" w:lineRule="exact"/>
              <w:ind w:left="112"/>
            </w:pPr>
            <w:r>
              <w:t>степень</w:t>
            </w:r>
            <w:r>
              <w:rPr>
                <w:spacing w:val="-6"/>
              </w:rPr>
              <w:t xml:space="preserve"> </w:t>
            </w:r>
            <w:r>
              <w:rPr>
                <w:spacing w:val="-2"/>
              </w:rPr>
              <w:t>участия</w:t>
            </w:r>
          </w:p>
        </w:tc>
        <w:tc>
          <w:tcPr>
            <w:tcW w:w="2037" w:type="dxa"/>
            <w:tcBorders>
              <w:top w:val="nil"/>
              <w:bottom w:val="nil"/>
            </w:tcBorders>
          </w:tcPr>
          <w:p w:rsidR="00F25E11" w:rsidRDefault="00066E78">
            <w:pPr>
              <w:pStyle w:val="TableParagraph"/>
              <w:spacing w:line="232" w:lineRule="exact"/>
            </w:pPr>
            <w:r>
              <w:t>степень</w:t>
            </w:r>
            <w:r>
              <w:rPr>
                <w:spacing w:val="-6"/>
              </w:rPr>
              <w:t xml:space="preserve"> </w:t>
            </w:r>
            <w:r>
              <w:rPr>
                <w:spacing w:val="-2"/>
              </w:rPr>
              <w:t>участия</w:t>
            </w:r>
          </w:p>
        </w:tc>
      </w:tr>
      <w:tr w:rsidR="00F25E11">
        <w:trPr>
          <w:trHeight w:val="253"/>
        </w:trPr>
        <w:tc>
          <w:tcPr>
            <w:tcW w:w="2040" w:type="dxa"/>
            <w:tcBorders>
              <w:top w:val="nil"/>
              <w:bottom w:val="nil"/>
            </w:tcBorders>
          </w:tcPr>
          <w:p w:rsidR="00F25E11" w:rsidRDefault="00066E78">
            <w:pPr>
              <w:pStyle w:val="TableParagraph"/>
            </w:pPr>
            <w:r>
              <w:t>бизнес-анализа</w:t>
            </w:r>
            <w:r>
              <w:rPr>
                <w:spacing w:val="-6"/>
              </w:rPr>
              <w:t xml:space="preserve"> </w:t>
            </w:r>
            <w:r>
              <w:rPr>
                <w:spacing w:val="-10"/>
              </w:rPr>
              <w:t>с</w:t>
            </w:r>
          </w:p>
        </w:tc>
        <w:tc>
          <w:tcPr>
            <w:tcW w:w="2040" w:type="dxa"/>
            <w:tcBorders>
              <w:top w:val="nil"/>
              <w:bottom w:val="nil"/>
            </w:tcBorders>
          </w:tcPr>
          <w:p w:rsidR="00F25E11" w:rsidRDefault="00066E78">
            <w:pPr>
              <w:pStyle w:val="TableParagraph"/>
            </w:pPr>
            <w:r>
              <w:rPr>
                <w:spacing w:val="-2"/>
              </w:rPr>
              <w:t>анализировать</w:t>
            </w:r>
          </w:p>
        </w:tc>
        <w:tc>
          <w:tcPr>
            <w:tcW w:w="2037" w:type="dxa"/>
            <w:tcBorders>
              <w:top w:val="nil"/>
              <w:bottom w:val="nil"/>
            </w:tcBorders>
          </w:tcPr>
          <w:p w:rsidR="00F25E11" w:rsidRDefault="00066E78">
            <w:pPr>
              <w:pStyle w:val="TableParagraph"/>
              <w:ind w:left="108"/>
            </w:pPr>
            <w:r>
              <w:rPr>
                <w:spacing w:val="-2"/>
              </w:rPr>
              <w:t>заинтересованных</w:t>
            </w:r>
          </w:p>
        </w:tc>
        <w:tc>
          <w:tcPr>
            <w:tcW w:w="2040" w:type="dxa"/>
            <w:tcBorders>
              <w:top w:val="nil"/>
              <w:bottom w:val="nil"/>
            </w:tcBorders>
          </w:tcPr>
          <w:p w:rsidR="00F25E11" w:rsidRDefault="00066E78">
            <w:pPr>
              <w:pStyle w:val="TableParagraph"/>
              <w:ind w:left="112"/>
            </w:pPr>
            <w:r>
              <w:rPr>
                <w:spacing w:val="-2"/>
              </w:rPr>
              <w:t>заинтересованных</w:t>
            </w:r>
          </w:p>
        </w:tc>
        <w:tc>
          <w:tcPr>
            <w:tcW w:w="2037" w:type="dxa"/>
            <w:tcBorders>
              <w:top w:val="nil"/>
              <w:bottom w:val="nil"/>
            </w:tcBorders>
          </w:tcPr>
          <w:p w:rsidR="00F25E11" w:rsidRDefault="00066E78">
            <w:pPr>
              <w:pStyle w:val="TableParagraph"/>
            </w:pPr>
            <w:r>
              <w:rPr>
                <w:spacing w:val="-2"/>
              </w:rPr>
              <w:t>заинтересованных</w:t>
            </w:r>
          </w:p>
        </w:tc>
      </w:tr>
      <w:tr w:rsidR="00F25E11">
        <w:trPr>
          <w:trHeight w:val="253"/>
        </w:trPr>
        <w:tc>
          <w:tcPr>
            <w:tcW w:w="2040" w:type="dxa"/>
            <w:tcBorders>
              <w:top w:val="nil"/>
              <w:bottom w:val="nil"/>
            </w:tcBorders>
          </w:tcPr>
          <w:p w:rsidR="00F25E11" w:rsidRDefault="00066E78">
            <w:pPr>
              <w:pStyle w:val="TableParagraph"/>
            </w:pPr>
            <w:r>
              <w:t>точки</w:t>
            </w:r>
            <w:r>
              <w:rPr>
                <w:spacing w:val="-2"/>
              </w:rPr>
              <w:t xml:space="preserve"> зрения</w:t>
            </w:r>
          </w:p>
        </w:tc>
        <w:tc>
          <w:tcPr>
            <w:tcW w:w="2040" w:type="dxa"/>
            <w:tcBorders>
              <w:top w:val="nil"/>
              <w:bottom w:val="nil"/>
            </w:tcBorders>
          </w:tcPr>
          <w:p w:rsidR="00F25E11" w:rsidRDefault="00066E78">
            <w:pPr>
              <w:pStyle w:val="TableParagraph"/>
            </w:pPr>
            <w:r>
              <w:rPr>
                <w:spacing w:val="-2"/>
              </w:rPr>
              <w:t>качество</w:t>
            </w:r>
          </w:p>
        </w:tc>
        <w:tc>
          <w:tcPr>
            <w:tcW w:w="2037" w:type="dxa"/>
            <w:tcBorders>
              <w:top w:val="nil"/>
              <w:bottom w:val="nil"/>
            </w:tcBorders>
          </w:tcPr>
          <w:p w:rsidR="00F25E11" w:rsidRDefault="00066E78">
            <w:pPr>
              <w:pStyle w:val="TableParagraph"/>
              <w:ind w:left="108"/>
            </w:pPr>
            <w:r>
              <w:rPr>
                <w:spacing w:val="-2"/>
              </w:rPr>
              <w:t>сторон;</w:t>
            </w:r>
          </w:p>
        </w:tc>
        <w:tc>
          <w:tcPr>
            <w:tcW w:w="2040" w:type="dxa"/>
            <w:tcBorders>
              <w:top w:val="nil"/>
              <w:bottom w:val="nil"/>
            </w:tcBorders>
          </w:tcPr>
          <w:p w:rsidR="00F25E11" w:rsidRDefault="00066E78">
            <w:pPr>
              <w:pStyle w:val="TableParagraph"/>
              <w:ind w:left="112"/>
            </w:pPr>
            <w:r>
              <w:rPr>
                <w:spacing w:val="-2"/>
              </w:rPr>
              <w:t>сторон;</w:t>
            </w:r>
          </w:p>
        </w:tc>
        <w:tc>
          <w:tcPr>
            <w:tcW w:w="2037" w:type="dxa"/>
            <w:tcBorders>
              <w:top w:val="nil"/>
              <w:bottom w:val="nil"/>
            </w:tcBorders>
          </w:tcPr>
          <w:p w:rsidR="00F25E11" w:rsidRDefault="00066E78">
            <w:pPr>
              <w:pStyle w:val="TableParagraph"/>
            </w:pPr>
            <w:r>
              <w:rPr>
                <w:spacing w:val="-2"/>
              </w:rPr>
              <w:t>сторон;</w:t>
            </w:r>
          </w:p>
        </w:tc>
      </w:tr>
      <w:tr w:rsidR="00F25E11">
        <w:trPr>
          <w:trHeight w:val="253"/>
        </w:trPr>
        <w:tc>
          <w:tcPr>
            <w:tcW w:w="2040" w:type="dxa"/>
            <w:tcBorders>
              <w:top w:val="nil"/>
              <w:bottom w:val="nil"/>
            </w:tcBorders>
          </w:tcPr>
          <w:p w:rsidR="00F25E11" w:rsidRDefault="00066E78">
            <w:pPr>
              <w:pStyle w:val="TableParagraph"/>
            </w:pPr>
            <w:r>
              <w:rPr>
                <w:spacing w:val="-2"/>
              </w:rPr>
              <w:t>выбранных</w:t>
            </w:r>
          </w:p>
        </w:tc>
        <w:tc>
          <w:tcPr>
            <w:tcW w:w="2040" w:type="dxa"/>
            <w:tcBorders>
              <w:top w:val="nil"/>
              <w:bottom w:val="nil"/>
            </w:tcBorders>
          </w:tcPr>
          <w:p w:rsidR="00F25E11" w:rsidRDefault="00066E78">
            <w:pPr>
              <w:pStyle w:val="TableParagraph"/>
            </w:pPr>
            <w:r>
              <w:rPr>
                <w:spacing w:val="-2"/>
              </w:rPr>
              <w:t>информации</w:t>
            </w:r>
          </w:p>
        </w:tc>
        <w:tc>
          <w:tcPr>
            <w:tcW w:w="2037" w:type="dxa"/>
            <w:tcBorders>
              <w:top w:val="nil"/>
              <w:bottom w:val="nil"/>
            </w:tcBorders>
          </w:tcPr>
          <w:p w:rsidR="00F25E11" w:rsidRDefault="00066E78">
            <w:pPr>
              <w:pStyle w:val="TableParagraph"/>
              <w:ind w:left="108"/>
            </w:pPr>
            <w:r>
              <w:rPr>
                <w:spacing w:val="-2"/>
              </w:rPr>
              <w:t>анализировать</w:t>
            </w:r>
          </w:p>
        </w:tc>
        <w:tc>
          <w:tcPr>
            <w:tcW w:w="2040" w:type="dxa"/>
            <w:tcBorders>
              <w:top w:val="nil"/>
              <w:bottom w:val="nil"/>
            </w:tcBorders>
          </w:tcPr>
          <w:p w:rsidR="00F25E11" w:rsidRDefault="00066E78">
            <w:pPr>
              <w:pStyle w:val="TableParagraph"/>
              <w:ind w:left="112"/>
            </w:pPr>
            <w:r>
              <w:rPr>
                <w:spacing w:val="-2"/>
              </w:rPr>
              <w:t>анализировать</w:t>
            </w:r>
          </w:p>
        </w:tc>
        <w:tc>
          <w:tcPr>
            <w:tcW w:w="2037" w:type="dxa"/>
            <w:tcBorders>
              <w:top w:val="nil"/>
              <w:bottom w:val="nil"/>
            </w:tcBorders>
          </w:tcPr>
          <w:p w:rsidR="00F25E11" w:rsidRDefault="00066E78">
            <w:pPr>
              <w:pStyle w:val="TableParagraph"/>
            </w:pPr>
            <w:r>
              <w:rPr>
                <w:spacing w:val="-2"/>
              </w:rPr>
              <w:t>анализировать</w:t>
            </w:r>
          </w:p>
        </w:tc>
      </w:tr>
      <w:tr w:rsidR="00F25E11">
        <w:trPr>
          <w:trHeight w:val="253"/>
        </w:trPr>
        <w:tc>
          <w:tcPr>
            <w:tcW w:w="2040" w:type="dxa"/>
            <w:tcBorders>
              <w:top w:val="nil"/>
              <w:bottom w:val="nil"/>
            </w:tcBorders>
          </w:tcPr>
          <w:p w:rsidR="00F25E11" w:rsidRDefault="00066E78">
            <w:pPr>
              <w:pStyle w:val="TableParagraph"/>
            </w:pPr>
            <w:r>
              <w:rPr>
                <w:spacing w:val="-2"/>
              </w:rPr>
              <w:t>критериев;</w:t>
            </w:r>
          </w:p>
        </w:tc>
        <w:tc>
          <w:tcPr>
            <w:tcW w:w="2040" w:type="dxa"/>
            <w:tcBorders>
              <w:top w:val="nil"/>
              <w:bottom w:val="nil"/>
            </w:tcBorders>
          </w:tcPr>
          <w:p w:rsidR="00F25E11" w:rsidRDefault="00066E78">
            <w:pPr>
              <w:pStyle w:val="TableParagraph"/>
            </w:pPr>
            <w:r>
              <w:t>бизнес-анализа</w:t>
            </w:r>
            <w:r>
              <w:rPr>
                <w:spacing w:val="-6"/>
              </w:rPr>
              <w:t xml:space="preserve"> </w:t>
            </w:r>
            <w:r>
              <w:rPr>
                <w:spacing w:val="-10"/>
              </w:rPr>
              <w:t>с</w:t>
            </w:r>
          </w:p>
        </w:tc>
        <w:tc>
          <w:tcPr>
            <w:tcW w:w="2037" w:type="dxa"/>
            <w:tcBorders>
              <w:top w:val="nil"/>
              <w:bottom w:val="nil"/>
            </w:tcBorders>
          </w:tcPr>
          <w:p w:rsidR="00F25E11" w:rsidRDefault="00066E78">
            <w:pPr>
              <w:pStyle w:val="TableParagraph"/>
              <w:ind w:left="108"/>
            </w:pPr>
            <w:r>
              <w:rPr>
                <w:spacing w:val="-2"/>
              </w:rPr>
              <w:t>качество</w:t>
            </w:r>
          </w:p>
        </w:tc>
        <w:tc>
          <w:tcPr>
            <w:tcW w:w="2040" w:type="dxa"/>
            <w:tcBorders>
              <w:top w:val="nil"/>
              <w:bottom w:val="nil"/>
            </w:tcBorders>
          </w:tcPr>
          <w:p w:rsidR="00F25E11" w:rsidRDefault="00066E78">
            <w:pPr>
              <w:pStyle w:val="TableParagraph"/>
              <w:ind w:left="112"/>
            </w:pPr>
            <w:r>
              <w:rPr>
                <w:spacing w:val="-2"/>
              </w:rPr>
              <w:t>качество</w:t>
            </w:r>
          </w:p>
        </w:tc>
        <w:tc>
          <w:tcPr>
            <w:tcW w:w="2037" w:type="dxa"/>
            <w:tcBorders>
              <w:top w:val="nil"/>
              <w:bottom w:val="nil"/>
            </w:tcBorders>
          </w:tcPr>
          <w:p w:rsidR="00F25E11" w:rsidRDefault="00066E78">
            <w:pPr>
              <w:pStyle w:val="TableParagraph"/>
            </w:pPr>
            <w:r>
              <w:rPr>
                <w:spacing w:val="-2"/>
              </w:rPr>
              <w:t>качество</w:t>
            </w:r>
          </w:p>
        </w:tc>
      </w:tr>
      <w:tr w:rsidR="00F25E11">
        <w:trPr>
          <w:trHeight w:val="252"/>
        </w:trPr>
        <w:tc>
          <w:tcPr>
            <w:tcW w:w="2040" w:type="dxa"/>
            <w:tcBorders>
              <w:top w:val="nil"/>
              <w:bottom w:val="nil"/>
            </w:tcBorders>
          </w:tcPr>
          <w:p w:rsidR="00F25E11" w:rsidRDefault="00066E78">
            <w:pPr>
              <w:pStyle w:val="TableParagraph"/>
              <w:spacing w:line="232" w:lineRule="exact"/>
            </w:pPr>
            <w:r>
              <w:t>проводить</w:t>
            </w:r>
            <w:r>
              <w:rPr>
                <w:spacing w:val="-9"/>
              </w:rPr>
              <w:t xml:space="preserve"> </w:t>
            </w:r>
            <w:r>
              <w:rPr>
                <w:spacing w:val="-2"/>
              </w:rPr>
              <w:t>анализ</w:t>
            </w:r>
          </w:p>
        </w:tc>
        <w:tc>
          <w:tcPr>
            <w:tcW w:w="2040" w:type="dxa"/>
            <w:tcBorders>
              <w:top w:val="nil"/>
              <w:bottom w:val="nil"/>
            </w:tcBorders>
          </w:tcPr>
          <w:p w:rsidR="00F25E11" w:rsidRDefault="00066E78">
            <w:pPr>
              <w:pStyle w:val="TableParagraph"/>
              <w:spacing w:line="232" w:lineRule="exact"/>
            </w:pPr>
            <w:r>
              <w:t>точки</w:t>
            </w:r>
            <w:r>
              <w:rPr>
                <w:spacing w:val="-2"/>
              </w:rPr>
              <w:t xml:space="preserve"> зрения</w:t>
            </w:r>
          </w:p>
        </w:tc>
        <w:tc>
          <w:tcPr>
            <w:tcW w:w="2037" w:type="dxa"/>
            <w:tcBorders>
              <w:top w:val="nil"/>
              <w:bottom w:val="nil"/>
            </w:tcBorders>
          </w:tcPr>
          <w:p w:rsidR="00F25E11" w:rsidRDefault="00066E78">
            <w:pPr>
              <w:pStyle w:val="TableParagraph"/>
              <w:spacing w:line="232" w:lineRule="exact"/>
              <w:ind w:left="108"/>
            </w:pPr>
            <w:r>
              <w:rPr>
                <w:spacing w:val="-2"/>
              </w:rPr>
              <w:t>информации</w:t>
            </w:r>
          </w:p>
        </w:tc>
        <w:tc>
          <w:tcPr>
            <w:tcW w:w="2040" w:type="dxa"/>
            <w:tcBorders>
              <w:top w:val="nil"/>
              <w:bottom w:val="nil"/>
            </w:tcBorders>
          </w:tcPr>
          <w:p w:rsidR="00F25E11" w:rsidRDefault="00066E78">
            <w:pPr>
              <w:pStyle w:val="TableParagraph"/>
              <w:spacing w:line="232" w:lineRule="exact"/>
              <w:ind w:left="112"/>
            </w:pPr>
            <w:r>
              <w:rPr>
                <w:spacing w:val="-2"/>
              </w:rPr>
              <w:t>информации</w:t>
            </w:r>
          </w:p>
        </w:tc>
        <w:tc>
          <w:tcPr>
            <w:tcW w:w="2037" w:type="dxa"/>
            <w:tcBorders>
              <w:top w:val="nil"/>
              <w:bottom w:val="nil"/>
            </w:tcBorders>
          </w:tcPr>
          <w:p w:rsidR="00F25E11" w:rsidRDefault="00066E78">
            <w:pPr>
              <w:pStyle w:val="TableParagraph"/>
              <w:spacing w:line="232" w:lineRule="exact"/>
            </w:pPr>
            <w:r>
              <w:rPr>
                <w:spacing w:val="-2"/>
              </w:rPr>
              <w:t>информации</w:t>
            </w:r>
          </w:p>
        </w:tc>
      </w:tr>
      <w:tr w:rsidR="00F25E11">
        <w:trPr>
          <w:trHeight w:val="253"/>
        </w:trPr>
        <w:tc>
          <w:tcPr>
            <w:tcW w:w="2040" w:type="dxa"/>
            <w:tcBorders>
              <w:top w:val="nil"/>
              <w:bottom w:val="nil"/>
            </w:tcBorders>
          </w:tcPr>
          <w:p w:rsidR="00F25E11" w:rsidRDefault="00066E78">
            <w:pPr>
              <w:pStyle w:val="TableParagraph"/>
            </w:pPr>
            <w:r>
              <w:rPr>
                <w:spacing w:val="-2"/>
              </w:rPr>
              <w:t>предметной</w:t>
            </w:r>
          </w:p>
        </w:tc>
        <w:tc>
          <w:tcPr>
            <w:tcW w:w="2040" w:type="dxa"/>
            <w:tcBorders>
              <w:top w:val="nil"/>
              <w:bottom w:val="nil"/>
            </w:tcBorders>
          </w:tcPr>
          <w:p w:rsidR="00F25E11" w:rsidRDefault="00066E78">
            <w:pPr>
              <w:pStyle w:val="TableParagraph"/>
            </w:pPr>
            <w:r>
              <w:rPr>
                <w:spacing w:val="-2"/>
              </w:rPr>
              <w:t>выбранных</w:t>
            </w:r>
          </w:p>
        </w:tc>
        <w:tc>
          <w:tcPr>
            <w:tcW w:w="2037" w:type="dxa"/>
            <w:tcBorders>
              <w:top w:val="nil"/>
              <w:bottom w:val="nil"/>
            </w:tcBorders>
          </w:tcPr>
          <w:p w:rsidR="00F25E11" w:rsidRDefault="00066E78">
            <w:pPr>
              <w:pStyle w:val="TableParagraph"/>
              <w:ind w:left="108"/>
            </w:pPr>
            <w:r>
              <w:t>бизнес-анализа</w:t>
            </w:r>
            <w:r>
              <w:rPr>
                <w:spacing w:val="-6"/>
              </w:rPr>
              <w:t xml:space="preserve"> </w:t>
            </w:r>
            <w:r>
              <w:rPr>
                <w:spacing w:val="-10"/>
              </w:rPr>
              <w:t>с</w:t>
            </w:r>
          </w:p>
        </w:tc>
        <w:tc>
          <w:tcPr>
            <w:tcW w:w="2040" w:type="dxa"/>
            <w:tcBorders>
              <w:top w:val="nil"/>
              <w:bottom w:val="nil"/>
            </w:tcBorders>
          </w:tcPr>
          <w:p w:rsidR="00F25E11" w:rsidRDefault="00066E78">
            <w:pPr>
              <w:pStyle w:val="TableParagraph"/>
              <w:ind w:left="112"/>
            </w:pPr>
            <w:r>
              <w:t>бизнес-анализа</w:t>
            </w:r>
            <w:r>
              <w:rPr>
                <w:spacing w:val="-6"/>
              </w:rPr>
              <w:t xml:space="preserve"> </w:t>
            </w:r>
            <w:r>
              <w:rPr>
                <w:spacing w:val="-10"/>
              </w:rPr>
              <w:t>с</w:t>
            </w:r>
          </w:p>
        </w:tc>
        <w:tc>
          <w:tcPr>
            <w:tcW w:w="2037" w:type="dxa"/>
            <w:tcBorders>
              <w:top w:val="nil"/>
              <w:bottom w:val="nil"/>
            </w:tcBorders>
          </w:tcPr>
          <w:p w:rsidR="00F25E11" w:rsidRDefault="00066E78">
            <w:pPr>
              <w:pStyle w:val="TableParagraph"/>
            </w:pPr>
            <w:r>
              <w:t>бизнес-анализа</w:t>
            </w:r>
            <w:r>
              <w:rPr>
                <w:spacing w:val="-6"/>
              </w:rPr>
              <w:t xml:space="preserve"> </w:t>
            </w:r>
            <w:r>
              <w:rPr>
                <w:spacing w:val="-10"/>
              </w:rPr>
              <w:t>с</w:t>
            </w:r>
          </w:p>
        </w:tc>
      </w:tr>
      <w:tr w:rsidR="00F25E11">
        <w:trPr>
          <w:trHeight w:val="253"/>
        </w:trPr>
        <w:tc>
          <w:tcPr>
            <w:tcW w:w="2040" w:type="dxa"/>
            <w:tcBorders>
              <w:top w:val="nil"/>
              <w:bottom w:val="nil"/>
            </w:tcBorders>
          </w:tcPr>
          <w:p w:rsidR="00F25E11" w:rsidRDefault="00066E78">
            <w:pPr>
              <w:pStyle w:val="TableParagraph"/>
            </w:pPr>
            <w:r>
              <w:rPr>
                <w:spacing w:val="-2"/>
              </w:rPr>
              <w:t>области;</w:t>
            </w:r>
          </w:p>
        </w:tc>
        <w:tc>
          <w:tcPr>
            <w:tcW w:w="2040" w:type="dxa"/>
            <w:tcBorders>
              <w:top w:val="nil"/>
              <w:bottom w:val="nil"/>
            </w:tcBorders>
          </w:tcPr>
          <w:p w:rsidR="00F25E11" w:rsidRDefault="00066E78">
            <w:pPr>
              <w:pStyle w:val="TableParagraph"/>
            </w:pPr>
            <w:r>
              <w:rPr>
                <w:spacing w:val="-2"/>
              </w:rPr>
              <w:t>критериев;</w:t>
            </w:r>
          </w:p>
        </w:tc>
        <w:tc>
          <w:tcPr>
            <w:tcW w:w="2037" w:type="dxa"/>
            <w:tcBorders>
              <w:top w:val="nil"/>
              <w:bottom w:val="nil"/>
            </w:tcBorders>
          </w:tcPr>
          <w:p w:rsidR="00F25E11" w:rsidRDefault="00066E78">
            <w:pPr>
              <w:pStyle w:val="TableParagraph"/>
              <w:ind w:left="108"/>
            </w:pPr>
            <w:r>
              <w:t>точки</w:t>
            </w:r>
            <w:r>
              <w:rPr>
                <w:spacing w:val="-2"/>
              </w:rPr>
              <w:t xml:space="preserve"> зрения</w:t>
            </w:r>
          </w:p>
        </w:tc>
        <w:tc>
          <w:tcPr>
            <w:tcW w:w="2040" w:type="dxa"/>
            <w:tcBorders>
              <w:top w:val="nil"/>
              <w:bottom w:val="nil"/>
            </w:tcBorders>
          </w:tcPr>
          <w:p w:rsidR="00F25E11" w:rsidRDefault="00066E78">
            <w:pPr>
              <w:pStyle w:val="TableParagraph"/>
              <w:ind w:left="112"/>
            </w:pPr>
            <w:r>
              <w:t>точки</w:t>
            </w:r>
            <w:r>
              <w:rPr>
                <w:spacing w:val="-2"/>
              </w:rPr>
              <w:t xml:space="preserve"> зрения</w:t>
            </w:r>
          </w:p>
        </w:tc>
        <w:tc>
          <w:tcPr>
            <w:tcW w:w="2037" w:type="dxa"/>
            <w:tcBorders>
              <w:top w:val="nil"/>
              <w:bottom w:val="nil"/>
            </w:tcBorders>
          </w:tcPr>
          <w:p w:rsidR="00F25E11" w:rsidRDefault="00066E78">
            <w:pPr>
              <w:pStyle w:val="TableParagraph"/>
            </w:pPr>
            <w:r>
              <w:t>точки</w:t>
            </w:r>
            <w:r>
              <w:rPr>
                <w:spacing w:val="-2"/>
              </w:rPr>
              <w:t xml:space="preserve"> зрения</w:t>
            </w:r>
          </w:p>
        </w:tc>
      </w:tr>
      <w:tr w:rsidR="00F25E11">
        <w:trPr>
          <w:trHeight w:val="253"/>
        </w:trPr>
        <w:tc>
          <w:tcPr>
            <w:tcW w:w="2040" w:type="dxa"/>
            <w:tcBorders>
              <w:top w:val="nil"/>
              <w:bottom w:val="nil"/>
            </w:tcBorders>
          </w:tcPr>
          <w:p w:rsidR="00F25E11" w:rsidRDefault="00066E78">
            <w:pPr>
              <w:pStyle w:val="TableParagraph"/>
            </w:pPr>
            <w:r>
              <w:rPr>
                <w:spacing w:val="-2"/>
              </w:rPr>
              <w:t>выполнять</w:t>
            </w:r>
          </w:p>
        </w:tc>
        <w:tc>
          <w:tcPr>
            <w:tcW w:w="2040" w:type="dxa"/>
            <w:tcBorders>
              <w:top w:val="nil"/>
              <w:bottom w:val="nil"/>
            </w:tcBorders>
          </w:tcPr>
          <w:p w:rsidR="00F25E11" w:rsidRDefault="00066E78">
            <w:pPr>
              <w:pStyle w:val="TableParagraph"/>
            </w:pPr>
            <w:r>
              <w:t>проводить</w:t>
            </w:r>
            <w:r>
              <w:rPr>
                <w:spacing w:val="-9"/>
              </w:rPr>
              <w:t xml:space="preserve"> </w:t>
            </w:r>
            <w:r>
              <w:rPr>
                <w:spacing w:val="-2"/>
              </w:rPr>
              <w:t>анализ</w:t>
            </w:r>
          </w:p>
        </w:tc>
        <w:tc>
          <w:tcPr>
            <w:tcW w:w="2037" w:type="dxa"/>
            <w:tcBorders>
              <w:top w:val="nil"/>
              <w:bottom w:val="nil"/>
            </w:tcBorders>
          </w:tcPr>
          <w:p w:rsidR="00F25E11" w:rsidRDefault="00066E78">
            <w:pPr>
              <w:pStyle w:val="TableParagraph"/>
              <w:ind w:left="108"/>
            </w:pPr>
            <w:r>
              <w:rPr>
                <w:spacing w:val="-2"/>
              </w:rPr>
              <w:t>выбранных</w:t>
            </w:r>
          </w:p>
        </w:tc>
        <w:tc>
          <w:tcPr>
            <w:tcW w:w="2040" w:type="dxa"/>
            <w:tcBorders>
              <w:top w:val="nil"/>
              <w:bottom w:val="nil"/>
            </w:tcBorders>
          </w:tcPr>
          <w:p w:rsidR="00F25E11" w:rsidRDefault="00066E78">
            <w:pPr>
              <w:pStyle w:val="TableParagraph"/>
              <w:ind w:left="112"/>
            </w:pPr>
            <w:r>
              <w:rPr>
                <w:spacing w:val="-2"/>
              </w:rPr>
              <w:t>выбранных</w:t>
            </w:r>
          </w:p>
        </w:tc>
        <w:tc>
          <w:tcPr>
            <w:tcW w:w="2037" w:type="dxa"/>
            <w:tcBorders>
              <w:top w:val="nil"/>
              <w:bottom w:val="nil"/>
            </w:tcBorders>
          </w:tcPr>
          <w:p w:rsidR="00F25E11" w:rsidRDefault="00066E78">
            <w:pPr>
              <w:pStyle w:val="TableParagraph"/>
            </w:pPr>
            <w:r>
              <w:rPr>
                <w:spacing w:val="-2"/>
              </w:rPr>
              <w:t>выбранных</w:t>
            </w:r>
          </w:p>
        </w:tc>
      </w:tr>
      <w:tr w:rsidR="00F25E11">
        <w:trPr>
          <w:trHeight w:val="369"/>
        </w:trPr>
        <w:tc>
          <w:tcPr>
            <w:tcW w:w="2040" w:type="dxa"/>
            <w:tcBorders>
              <w:top w:val="nil"/>
            </w:tcBorders>
          </w:tcPr>
          <w:p w:rsidR="00F25E11" w:rsidRDefault="00066E78">
            <w:pPr>
              <w:pStyle w:val="TableParagraph"/>
              <w:spacing w:line="249" w:lineRule="exact"/>
            </w:pPr>
            <w:r>
              <w:rPr>
                <w:spacing w:val="-2"/>
              </w:rPr>
              <w:t>функциональную</w:t>
            </w:r>
          </w:p>
        </w:tc>
        <w:tc>
          <w:tcPr>
            <w:tcW w:w="2040" w:type="dxa"/>
            <w:tcBorders>
              <w:top w:val="nil"/>
            </w:tcBorders>
          </w:tcPr>
          <w:p w:rsidR="00F25E11" w:rsidRDefault="00066E78">
            <w:pPr>
              <w:pStyle w:val="TableParagraph"/>
              <w:spacing w:line="249" w:lineRule="exact"/>
            </w:pPr>
            <w:r>
              <w:rPr>
                <w:spacing w:val="-2"/>
              </w:rPr>
              <w:t>предметной</w:t>
            </w:r>
          </w:p>
        </w:tc>
        <w:tc>
          <w:tcPr>
            <w:tcW w:w="2037" w:type="dxa"/>
            <w:tcBorders>
              <w:top w:val="nil"/>
            </w:tcBorders>
          </w:tcPr>
          <w:p w:rsidR="00F25E11" w:rsidRDefault="00066E78">
            <w:pPr>
              <w:pStyle w:val="TableParagraph"/>
              <w:spacing w:line="249" w:lineRule="exact"/>
              <w:ind w:left="108"/>
            </w:pPr>
            <w:r>
              <w:rPr>
                <w:spacing w:val="-2"/>
              </w:rPr>
              <w:t>критериев;</w:t>
            </w:r>
          </w:p>
        </w:tc>
        <w:tc>
          <w:tcPr>
            <w:tcW w:w="2040" w:type="dxa"/>
            <w:tcBorders>
              <w:top w:val="nil"/>
            </w:tcBorders>
          </w:tcPr>
          <w:p w:rsidR="00F25E11" w:rsidRDefault="00066E78">
            <w:pPr>
              <w:pStyle w:val="TableParagraph"/>
              <w:spacing w:line="249" w:lineRule="exact"/>
              <w:ind w:left="112"/>
            </w:pPr>
            <w:r>
              <w:rPr>
                <w:spacing w:val="-2"/>
              </w:rPr>
              <w:t>критериев;</w:t>
            </w:r>
          </w:p>
        </w:tc>
        <w:tc>
          <w:tcPr>
            <w:tcW w:w="2037" w:type="dxa"/>
            <w:tcBorders>
              <w:top w:val="nil"/>
            </w:tcBorders>
          </w:tcPr>
          <w:p w:rsidR="00F25E11" w:rsidRDefault="00066E78">
            <w:pPr>
              <w:pStyle w:val="TableParagraph"/>
              <w:spacing w:line="249" w:lineRule="exact"/>
            </w:pPr>
            <w:r>
              <w:rPr>
                <w:spacing w:val="-2"/>
              </w:rPr>
              <w:t>критериев;</w:t>
            </w:r>
          </w:p>
        </w:tc>
      </w:tr>
    </w:tbl>
    <w:p w:rsidR="00F25E11" w:rsidRDefault="00F25E11">
      <w:pPr>
        <w:spacing w:line="249" w:lineRule="exact"/>
        <w:sectPr w:rsidR="00F25E11">
          <w:type w:val="continuous"/>
          <w:pgSz w:w="11920" w:h="16850"/>
          <w:pgMar w:top="1120" w:right="440" w:bottom="1200" w:left="1020" w:header="0" w:footer="1014"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0"/>
        <w:gridCol w:w="2040"/>
        <w:gridCol w:w="2037"/>
        <w:gridCol w:w="2040"/>
        <w:gridCol w:w="2037"/>
      </w:tblGrid>
      <w:tr w:rsidR="00F25E11">
        <w:trPr>
          <w:trHeight w:val="366"/>
        </w:trPr>
        <w:tc>
          <w:tcPr>
            <w:tcW w:w="2040" w:type="dxa"/>
            <w:tcBorders>
              <w:bottom w:val="nil"/>
            </w:tcBorders>
          </w:tcPr>
          <w:p w:rsidR="00F25E11" w:rsidRDefault="00066E78">
            <w:pPr>
              <w:pStyle w:val="TableParagraph"/>
              <w:spacing w:before="109" w:line="238" w:lineRule="exact"/>
            </w:pPr>
            <w:r>
              <w:rPr>
                <w:spacing w:val="-2"/>
              </w:rPr>
              <w:lastRenderedPageBreak/>
              <w:t>декомпозицию</w:t>
            </w:r>
          </w:p>
        </w:tc>
        <w:tc>
          <w:tcPr>
            <w:tcW w:w="2040" w:type="dxa"/>
            <w:tcBorders>
              <w:bottom w:val="nil"/>
            </w:tcBorders>
          </w:tcPr>
          <w:p w:rsidR="00F25E11" w:rsidRDefault="00066E78">
            <w:pPr>
              <w:pStyle w:val="TableParagraph"/>
              <w:spacing w:before="109" w:line="238" w:lineRule="exact"/>
            </w:pPr>
            <w:r>
              <w:rPr>
                <w:spacing w:val="-2"/>
              </w:rPr>
              <w:t>области;</w:t>
            </w:r>
          </w:p>
        </w:tc>
        <w:tc>
          <w:tcPr>
            <w:tcW w:w="2037" w:type="dxa"/>
            <w:tcBorders>
              <w:bottom w:val="nil"/>
            </w:tcBorders>
          </w:tcPr>
          <w:p w:rsidR="00F25E11" w:rsidRDefault="00066E78">
            <w:pPr>
              <w:pStyle w:val="TableParagraph"/>
              <w:spacing w:before="109" w:line="238" w:lineRule="exact"/>
              <w:ind w:left="108"/>
            </w:pPr>
            <w:r>
              <w:t>проводить</w:t>
            </w:r>
            <w:r>
              <w:rPr>
                <w:spacing w:val="-9"/>
              </w:rPr>
              <w:t xml:space="preserve"> </w:t>
            </w:r>
            <w:r>
              <w:rPr>
                <w:spacing w:val="-2"/>
              </w:rPr>
              <w:t>анализ</w:t>
            </w:r>
          </w:p>
        </w:tc>
        <w:tc>
          <w:tcPr>
            <w:tcW w:w="2040" w:type="dxa"/>
            <w:tcBorders>
              <w:bottom w:val="nil"/>
            </w:tcBorders>
          </w:tcPr>
          <w:p w:rsidR="00F25E11" w:rsidRDefault="00066E78">
            <w:pPr>
              <w:pStyle w:val="TableParagraph"/>
              <w:spacing w:before="109" w:line="238" w:lineRule="exact"/>
              <w:ind w:left="112"/>
            </w:pPr>
            <w:r>
              <w:t>проводить</w:t>
            </w:r>
            <w:r>
              <w:rPr>
                <w:spacing w:val="-9"/>
              </w:rPr>
              <w:t xml:space="preserve"> </w:t>
            </w:r>
            <w:r>
              <w:rPr>
                <w:spacing w:val="-2"/>
              </w:rPr>
              <w:t>анализ</w:t>
            </w:r>
          </w:p>
        </w:tc>
        <w:tc>
          <w:tcPr>
            <w:tcW w:w="2037" w:type="dxa"/>
            <w:tcBorders>
              <w:bottom w:val="nil"/>
            </w:tcBorders>
          </w:tcPr>
          <w:p w:rsidR="00F25E11" w:rsidRDefault="00066E78">
            <w:pPr>
              <w:pStyle w:val="TableParagraph"/>
              <w:spacing w:before="109" w:line="238" w:lineRule="exact"/>
            </w:pPr>
            <w:r>
              <w:t>проводить</w:t>
            </w:r>
            <w:r>
              <w:rPr>
                <w:spacing w:val="-9"/>
              </w:rPr>
              <w:t xml:space="preserve"> </w:t>
            </w:r>
            <w:r>
              <w:rPr>
                <w:spacing w:val="-2"/>
              </w:rPr>
              <w:t>анализ</w:t>
            </w:r>
          </w:p>
        </w:tc>
      </w:tr>
      <w:tr w:rsidR="00F25E11">
        <w:trPr>
          <w:trHeight w:val="253"/>
        </w:trPr>
        <w:tc>
          <w:tcPr>
            <w:tcW w:w="2040" w:type="dxa"/>
            <w:tcBorders>
              <w:top w:val="nil"/>
              <w:bottom w:val="nil"/>
            </w:tcBorders>
          </w:tcPr>
          <w:p w:rsidR="00F25E11" w:rsidRDefault="00066E78">
            <w:pPr>
              <w:pStyle w:val="TableParagraph"/>
            </w:pPr>
            <w:r>
              <w:rPr>
                <w:spacing w:val="-2"/>
              </w:rPr>
              <w:t>работ;</w:t>
            </w:r>
          </w:p>
        </w:tc>
        <w:tc>
          <w:tcPr>
            <w:tcW w:w="2040" w:type="dxa"/>
            <w:tcBorders>
              <w:top w:val="nil"/>
              <w:bottom w:val="nil"/>
            </w:tcBorders>
          </w:tcPr>
          <w:p w:rsidR="00F25E11" w:rsidRDefault="00066E78">
            <w:pPr>
              <w:pStyle w:val="TableParagraph"/>
            </w:pPr>
            <w:r>
              <w:rPr>
                <w:spacing w:val="-2"/>
              </w:rPr>
              <w:t>выполнять</w:t>
            </w:r>
          </w:p>
        </w:tc>
        <w:tc>
          <w:tcPr>
            <w:tcW w:w="2037" w:type="dxa"/>
            <w:tcBorders>
              <w:top w:val="nil"/>
              <w:bottom w:val="nil"/>
            </w:tcBorders>
          </w:tcPr>
          <w:p w:rsidR="00F25E11" w:rsidRDefault="00066E78">
            <w:pPr>
              <w:pStyle w:val="TableParagraph"/>
              <w:ind w:left="108"/>
            </w:pPr>
            <w:r>
              <w:rPr>
                <w:spacing w:val="-2"/>
              </w:rPr>
              <w:t>предметной</w:t>
            </w:r>
          </w:p>
        </w:tc>
        <w:tc>
          <w:tcPr>
            <w:tcW w:w="2040" w:type="dxa"/>
            <w:tcBorders>
              <w:top w:val="nil"/>
              <w:bottom w:val="nil"/>
            </w:tcBorders>
          </w:tcPr>
          <w:p w:rsidR="00F25E11" w:rsidRDefault="00066E78">
            <w:pPr>
              <w:pStyle w:val="TableParagraph"/>
              <w:ind w:left="112"/>
            </w:pPr>
            <w:r>
              <w:rPr>
                <w:spacing w:val="-2"/>
              </w:rPr>
              <w:t>предметной</w:t>
            </w:r>
          </w:p>
        </w:tc>
        <w:tc>
          <w:tcPr>
            <w:tcW w:w="2037" w:type="dxa"/>
            <w:tcBorders>
              <w:top w:val="nil"/>
              <w:bottom w:val="nil"/>
            </w:tcBorders>
          </w:tcPr>
          <w:p w:rsidR="00F25E11" w:rsidRDefault="00066E78">
            <w:pPr>
              <w:pStyle w:val="TableParagraph"/>
            </w:pPr>
            <w:r>
              <w:rPr>
                <w:spacing w:val="-2"/>
              </w:rPr>
              <w:t>предметной</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моделировать</w:t>
            </w:r>
          </w:p>
        </w:tc>
        <w:tc>
          <w:tcPr>
            <w:tcW w:w="2040" w:type="dxa"/>
            <w:tcBorders>
              <w:top w:val="nil"/>
              <w:bottom w:val="nil"/>
            </w:tcBorders>
          </w:tcPr>
          <w:p w:rsidR="00F25E11" w:rsidRDefault="00066E78">
            <w:pPr>
              <w:pStyle w:val="TableParagraph"/>
              <w:spacing w:line="232" w:lineRule="exact"/>
            </w:pPr>
            <w:r>
              <w:rPr>
                <w:spacing w:val="-2"/>
              </w:rPr>
              <w:t>функциональную</w:t>
            </w:r>
          </w:p>
        </w:tc>
        <w:tc>
          <w:tcPr>
            <w:tcW w:w="2037" w:type="dxa"/>
            <w:tcBorders>
              <w:top w:val="nil"/>
              <w:bottom w:val="nil"/>
            </w:tcBorders>
          </w:tcPr>
          <w:p w:rsidR="00F25E11" w:rsidRDefault="00066E78">
            <w:pPr>
              <w:pStyle w:val="TableParagraph"/>
              <w:spacing w:line="232" w:lineRule="exact"/>
              <w:ind w:left="108"/>
            </w:pPr>
            <w:r>
              <w:rPr>
                <w:spacing w:val="-2"/>
              </w:rPr>
              <w:t>области;</w:t>
            </w:r>
          </w:p>
        </w:tc>
        <w:tc>
          <w:tcPr>
            <w:tcW w:w="2040" w:type="dxa"/>
            <w:tcBorders>
              <w:top w:val="nil"/>
              <w:bottom w:val="nil"/>
            </w:tcBorders>
          </w:tcPr>
          <w:p w:rsidR="00F25E11" w:rsidRDefault="00066E78">
            <w:pPr>
              <w:pStyle w:val="TableParagraph"/>
              <w:spacing w:line="232" w:lineRule="exact"/>
              <w:ind w:left="112"/>
            </w:pPr>
            <w:r>
              <w:rPr>
                <w:spacing w:val="-2"/>
              </w:rPr>
              <w:t>области;</w:t>
            </w:r>
          </w:p>
        </w:tc>
        <w:tc>
          <w:tcPr>
            <w:tcW w:w="2037" w:type="dxa"/>
            <w:tcBorders>
              <w:top w:val="nil"/>
              <w:bottom w:val="nil"/>
            </w:tcBorders>
          </w:tcPr>
          <w:p w:rsidR="00F25E11" w:rsidRDefault="00066E78">
            <w:pPr>
              <w:pStyle w:val="TableParagraph"/>
              <w:spacing w:line="232" w:lineRule="exact"/>
            </w:pPr>
            <w:r>
              <w:rPr>
                <w:spacing w:val="-2"/>
              </w:rPr>
              <w:t>области;</w:t>
            </w:r>
          </w:p>
        </w:tc>
      </w:tr>
      <w:tr w:rsidR="00F25E11">
        <w:trPr>
          <w:trHeight w:val="253"/>
        </w:trPr>
        <w:tc>
          <w:tcPr>
            <w:tcW w:w="2040" w:type="dxa"/>
            <w:tcBorders>
              <w:top w:val="nil"/>
              <w:bottom w:val="nil"/>
            </w:tcBorders>
          </w:tcPr>
          <w:p w:rsidR="00F25E11" w:rsidRDefault="00066E78">
            <w:pPr>
              <w:pStyle w:val="TableParagraph"/>
            </w:pPr>
            <w:r>
              <w:t>объем</w:t>
            </w:r>
            <w:r>
              <w:rPr>
                <w:spacing w:val="-1"/>
              </w:rPr>
              <w:t xml:space="preserve"> </w:t>
            </w:r>
            <w:r>
              <w:t>и</w:t>
            </w:r>
            <w:r>
              <w:rPr>
                <w:spacing w:val="-3"/>
              </w:rPr>
              <w:t xml:space="preserve"> </w:t>
            </w:r>
            <w:r>
              <w:rPr>
                <w:spacing w:val="-2"/>
              </w:rPr>
              <w:t>границы</w:t>
            </w:r>
          </w:p>
        </w:tc>
        <w:tc>
          <w:tcPr>
            <w:tcW w:w="2040" w:type="dxa"/>
            <w:tcBorders>
              <w:top w:val="nil"/>
              <w:bottom w:val="nil"/>
            </w:tcBorders>
          </w:tcPr>
          <w:p w:rsidR="00F25E11" w:rsidRDefault="00066E78">
            <w:pPr>
              <w:pStyle w:val="TableParagraph"/>
            </w:pPr>
            <w:r>
              <w:rPr>
                <w:spacing w:val="-2"/>
              </w:rPr>
              <w:t>декомпозицию</w:t>
            </w:r>
          </w:p>
        </w:tc>
        <w:tc>
          <w:tcPr>
            <w:tcW w:w="2037" w:type="dxa"/>
            <w:tcBorders>
              <w:top w:val="nil"/>
              <w:bottom w:val="nil"/>
            </w:tcBorders>
          </w:tcPr>
          <w:p w:rsidR="00F25E11" w:rsidRDefault="00066E78">
            <w:pPr>
              <w:pStyle w:val="TableParagraph"/>
              <w:ind w:left="108"/>
            </w:pPr>
            <w:r>
              <w:rPr>
                <w:spacing w:val="-2"/>
              </w:rPr>
              <w:t>выполнять</w:t>
            </w:r>
          </w:p>
        </w:tc>
        <w:tc>
          <w:tcPr>
            <w:tcW w:w="2040" w:type="dxa"/>
            <w:tcBorders>
              <w:top w:val="nil"/>
              <w:bottom w:val="nil"/>
            </w:tcBorders>
          </w:tcPr>
          <w:p w:rsidR="00F25E11" w:rsidRDefault="00066E78">
            <w:pPr>
              <w:pStyle w:val="TableParagraph"/>
              <w:ind w:left="112"/>
            </w:pPr>
            <w:r>
              <w:rPr>
                <w:spacing w:val="-2"/>
              </w:rPr>
              <w:t>выполнять</w:t>
            </w:r>
          </w:p>
        </w:tc>
        <w:tc>
          <w:tcPr>
            <w:tcW w:w="2037" w:type="dxa"/>
            <w:tcBorders>
              <w:top w:val="nil"/>
              <w:bottom w:val="nil"/>
            </w:tcBorders>
          </w:tcPr>
          <w:p w:rsidR="00F25E11" w:rsidRDefault="00066E78">
            <w:pPr>
              <w:pStyle w:val="TableParagraph"/>
            </w:pPr>
            <w:r>
              <w:rPr>
                <w:spacing w:val="-2"/>
              </w:rPr>
              <w:t>выполнять</w:t>
            </w:r>
          </w:p>
        </w:tc>
      </w:tr>
      <w:tr w:rsidR="00F25E11">
        <w:trPr>
          <w:trHeight w:val="253"/>
        </w:trPr>
        <w:tc>
          <w:tcPr>
            <w:tcW w:w="2040" w:type="dxa"/>
            <w:tcBorders>
              <w:top w:val="nil"/>
              <w:bottom w:val="nil"/>
            </w:tcBorders>
          </w:tcPr>
          <w:p w:rsidR="00F25E11" w:rsidRDefault="00066E78">
            <w:pPr>
              <w:pStyle w:val="TableParagraph"/>
            </w:pPr>
            <w:r>
              <w:rPr>
                <w:spacing w:val="-2"/>
              </w:rPr>
              <w:t>работ;</w:t>
            </w:r>
          </w:p>
        </w:tc>
        <w:tc>
          <w:tcPr>
            <w:tcW w:w="2040" w:type="dxa"/>
            <w:tcBorders>
              <w:top w:val="nil"/>
              <w:bottom w:val="nil"/>
            </w:tcBorders>
          </w:tcPr>
          <w:p w:rsidR="00F25E11" w:rsidRDefault="00066E78">
            <w:pPr>
              <w:pStyle w:val="TableParagraph"/>
            </w:pPr>
            <w:r>
              <w:rPr>
                <w:spacing w:val="-2"/>
              </w:rPr>
              <w:t>работ;</w:t>
            </w:r>
          </w:p>
        </w:tc>
        <w:tc>
          <w:tcPr>
            <w:tcW w:w="2037" w:type="dxa"/>
            <w:tcBorders>
              <w:top w:val="nil"/>
              <w:bottom w:val="nil"/>
            </w:tcBorders>
          </w:tcPr>
          <w:p w:rsidR="00F25E11" w:rsidRDefault="00066E78">
            <w:pPr>
              <w:pStyle w:val="TableParagraph"/>
              <w:ind w:left="108"/>
            </w:pPr>
            <w:r>
              <w:rPr>
                <w:spacing w:val="-2"/>
              </w:rPr>
              <w:t>функциональную</w:t>
            </w:r>
          </w:p>
        </w:tc>
        <w:tc>
          <w:tcPr>
            <w:tcW w:w="2040" w:type="dxa"/>
            <w:tcBorders>
              <w:top w:val="nil"/>
              <w:bottom w:val="nil"/>
            </w:tcBorders>
          </w:tcPr>
          <w:p w:rsidR="00F25E11" w:rsidRDefault="00066E78">
            <w:pPr>
              <w:pStyle w:val="TableParagraph"/>
              <w:ind w:left="112"/>
            </w:pPr>
            <w:r>
              <w:rPr>
                <w:spacing w:val="-2"/>
              </w:rPr>
              <w:t>функциональную</w:t>
            </w:r>
          </w:p>
        </w:tc>
        <w:tc>
          <w:tcPr>
            <w:tcW w:w="2037" w:type="dxa"/>
            <w:tcBorders>
              <w:top w:val="nil"/>
              <w:bottom w:val="nil"/>
            </w:tcBorders>
          </w:tcPr>
          <w:p w:rsidR="00F25E11" w:rsidRDefault="00066E78">
            <w:pPr>
              <w:pStyle w:val="TableParagraph"/>
            </w:pPr>
            <w:r>
              <w:rPr>
                <w:spacing w:val="-2"/>
              </w:rPr>
              <w:t>функциональную</w:t>
            </w:r>
          </w:p>
        </w:tc>
      </w:tr>
      <w:tr w:rsidR="00F25E11">
        <w:trPr>
          <w:trHeight w:val="253"/>
        </w:trPr>
        <w:tc>
          <w:tcPr>
            <w:tcW w:w="2040" w:type="dxa"/>
            <w:tcBorders>
              <w:top w:val="nil"/>
              <w:bottom w:val="nil"/>
            </w:tcBorders>
          </w:tcPr>
          <w:p w:rsidR="00F25E11" w:rsidRDefault="00066E78">
            <w:pPr>
              <w:pStyle w:val="TableParagraph"/>
            </w:pPr>
            <w:r>
              <w:rPr>
                <w:spacing w:val="-2"/>
              </w:rPr>
              <w:t>представлять</w:t>
            </w:r>
          </w:p>
        </w:tc>
        <w:tc>
          <w:tcPr>
            <w:tcW w:w="2040" w:type="dxa"/>
            <w:tcBorders>
              <w:top w:val="nil"/>
              <w:bottom w:val="nil"/>
            </w:tcBorders>
          </w:tcPr>
          <w:p w:rsidR="00F25E11" w:rsidRDefault="00066E78">
            <w:pPr>
              <w:pStyle w:val="TableParagraph"/>
            </w:pPr>
            <w:r>
              <w:rPr>
                <w:spacing w:val="-2"/>
              </w:rPr>
              <w:t>моделировать</w:t>
            </w:r>
          </w:p>
        </w:tc>
        <w:tc>
          <w:tcPr>
            <w:tcW w:w="2037" w:type="dxa"/>
            <w:tcBorders>
              <w:top w:val="nil"/>
              <w:bottom w:val="nil"/>
            </w:tcBorders>
          </w:tcPr>
          <w:p w:rsidR="00F25E11" w:rsidRDefault="00066E78">
            <w:pPr>
              <w:pStyle w:val="TableParagraph"/>
              <w:ind w:left="108"/>
            </w:pPr>
            <w:r>
              <w:rPr>
                <w:spacing w:val="-2"/>
              </w:rPr>
              <w:t>декомпозицию</w:t>
            </w:r>
          </w:p>
        </w:tc>
        <w:tc>
          <w:tcPr>
            <w:tcW w:w="2040" w:type="dxa"/>
            <w:tcBorders>
              <w:top w:val="nil"/>
              <w:bottom w:val="nil"/>
            </w:tcBorders>
          </w:tcPr>
          <w:p w:rsidR="00F25E11" w:rsidRDefault="00066E78">
            <w:pPr>
              <w:pStyle w:val="TableParagraph"/>
              <w:ind w:left="112"/>
            </w:pPr>
            <w:r>
              <w:rPr>
                <w:spacing w:val="-2"/>
              </w:rPr>
              <w:t>декомпозицию</w:t>
            </w:r>
          </w:p>
        </w:tc>
        <w:tc>
          <w:tcPr>
            <w:tcW w:w="2037" w:type="dxa"/>
            <w:tcBorders>
              <w:top w:val="nil"/>
              <w:bottom w:val="nil"/>
            </w:tcBorders>
          </w:tcPr>
          <w:p w:rsidR="00F25E11" w:rsidRDefault="00066E78">
            <w:pPr>
              <w:pStyle w:val="TableParagraph"/>
            </w:pPr>
            <w:r>
              <w:rPr>
                <w:spacing w:val="-2"/>
              </w:rPr>
              <w:t>декомпозицию</w:t>
            </w:r>
          </w:p>
        </w:tc>
      </w:tr>
      <w:tr w:rsidR="00F25E11">
        <w:trPr>
          <w:trHeight w:val="253"/>
        </w:trPr>
        <w:tc>
          <w:tcPr>
            <w:tcW w:w="2040" w:type="dxa"/>
            <w:tcBorders>
              <w:top w:val="nil"/>
              <w:bottom w:val="nil"/>
            </w:tcBorders>
          </w:tcPr>
          <w:p w:rsidR="00F25E11" w:rsidRDefault="00066E78">
            <w:pPr>
              <w:pStyle w:val="TableParagraph"/>
            </w:pPr>
            <w:r>
              <w:rPr>
                <w:spacing w:val="-2"/>
              </w:rPr>
              <w:t>информацию</w:t>
            </w:r>
          </w:p>
        </w:tc>
        <w:tc>
          <w:tcPr>
            <w:tcW w:w="2040" w:type="dxa"/>
            <w:tcBorders>
              <w:top w:val="nil"/>
              <w:bottom w:val="nil"/>
            </w:tcBorders>
          </w:tcPr>
          <w:p w:rsidR="00F25E11" w:rsidRDefault="00066E78">
            <w:pPr>
              <w:pStyle w:val="TableParagraph"/>
            </w:pPr>
            <w:r>
              <w:t>объем</w:t>
            </w:r>
            <w:r>
              <w:rPr>
                <w:spacing w:val="-1"/>
              </w:rPr>
              <w:t xml:space="preserve"> </w:t>
            </w:r>
            <w:r>
              <w:t>и</w:t>
            </w:r>
            <w:r>
              <w:rPr>
                <w:spacing w:val="-3"/>
              </w:rPr>
              <w:t xml:space="preserve"> </w:t>
            </w:r>
            <w:r>
              <w:rPr>
                <w:spacing w:val="-2"/>
              </w:rPr>
              <w:t>границы</w:t>
            </w:r>
          </w:p>
        </w:tc>
        <w:tc>
          <w:tcPr>
            <w:tcW w:w="2037" w:type="dxa"/>
            <w:tcBorders>
              <w:top w:val="nil"/>
              <w:bottom w:val="nil"/>
            </w:tcBorders>
          </w:tcPr>
          <w:p w:rsidR="00F25E11" w:rsidRDefault="00066E78">
            <w:pPr>
              <w:pStyle w:val="TableParagraph"/>
              <w:ind w:left="108"/>
            </w:pPr>
            <w:r>
              <w:rPr>
                <w:spacing w:val="-2"/>
              </w:rPr>
              <w:t>работ;</w:t>
            </w:r>
          </w:p>
        </w:tc>
        <w:tc>
          <w:tcPr>
            <w:tcW w:w="2040" w:type="dxa"/>
            <w:tcBorders>
              <w:top w:val="nil"/>
              <w:bottom w:val="nil"/>
            </w:tcBorders>
          </w:tcPr>
          <w:p w:rsidR="00F25E11" w:rsidRDefault="00066E78">
            <w:pPr>
              <w:pStyle w:val="TableParagraph"/>
              <w:ind w:left="112"/>
            </w:pPr>
            <w:r>
              <w:rPr>
                <w:spacing w:val="-2"/>
              </w:rPr>
              <w:t>работ;</w:t>
            </w:r>
          </w:p>
        </w:tc>
        <w:tc>
          <w:tcPr>
            <w:tcW w:w="2037" w:type="dxa"/>
            <w:tcBorders>
              <w:top w:val="nil"/>
              <w:bottom w:val="nil"/>
            </w:tcBorders>
          </w:tcPr>
          <w:p w:rsidR="00F25E11" w:rsidRDefault="00066E78">
            <w:pPr>
              <w:pStyle w:val="TableParagraph"/>
            </w:pPr>
            <w:r>
              <w:rPr>
                <w:spacing w:val="-2"/>
              </w:rPr>
              <w:t>работ;</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бизнес-анализа</w:t>
            </w:r>
          </w:p>
        </w:tc>
        <w:tc>
          <w:tcPr>
            <w:tcW w:w="2040" w:type="dxa"/>
            <w:tcBorders>
              <w:top w:val="nil"/>
              <w:bottom w:val="nil"/>
            </w:tcBorders>
          </w:tcPr>
          <w:p w:rsidR="00F25E11" w:rsidRDefault="00066E78">
            <w:pPr>
              <w:pStyle w:val="TableParagraph"/>
              <w:spacing w:line="232" w:lineRule="exact"/>
            </w:pPr>
            <w:r>
              <w:rPr>
                <w:spacing w:val="-2"/>
              </w:rPr>
              <w:t>работ;</w:t>
            </w:r>
          </w:p>
        </w:tc>
        <w:tc>
          <w:tcPr>
            <w:tcW w:w="2037" w:type="dxa"/>
            <w:tcBorders>
              <w:top w:val="nil"/>
              <w:bottom w:val="nil"/>
            </w:tcBorders>
          </w:tcPr>
          <w:p w:rsidR="00F25E11" w:rsidRDefault="00066E78">
            <w:pPr>
              <w:pStyle w:val="TableParagraph"/>
              <w:spacing w:line="232" w:lineRule="exact"/>
              <w:ind w:left="108"/>
            </w:pPr>
            <w:r>
              <w:rPr>
                <w:spacing w:val="-2"/>
              </w:rPr>
              <w:t>моделировать</w:t>
            </w:r>
          </w:p>
        </w:tc>
        <w:tc>
          <w:tcPr>
            <w:tcW w:w="2040" w:type="dxa"/>
            <w:tcBorders>
              <w:top w:val="nil"/>
              <w:bottom w:val="nil"/>
            </w:tcBorders>
          </w:tcPr>
          <w:p w:rsidR="00F25E11" w:rsidRDefault="00066E78">
            <w:pPr>
              <w:pStyle w:val="TableParagraph"/>
              <w:spacing w:line="232" w:lineRule="exact"/>
              <w:ind w:left="112"/>
            </w:pPr>
            <w:r>
              <w:rPr>
                <w:spacing w:val="-2"/>
              </w:rPr>
              <w:t>моделировать</w:t>
            </w:r>
          </w:p>
        </w:tc>
        <w:tc>
          <w:tcPr>
            <w:tcW w:w="2037" w:type="dxa"/>
            <w:tcBorders>
              <w:top w:val="nil"/>
              <w:bottom w:val="nil"/>
            </w:tcBorders>
          </w:tcPr>
          <w:p w:rsidR="00F25E11" w:rsidRDefault="00066E78">
            <w:pPr>
              <w:pStyle w:val="TableParagraph"/>
              <w:spacing w:line="232" w:lineRule="exact"/>
            </w:pPr>
            <w:r>
              <w:rPr>
                <w:spacing w:val="-2"/>
              </w:rPr>
              <w:t>моделировать</w:t>
            </w:r>
          </w:p>
        </w:tc>
      </w:tr>
      <w:tr w:rsidR="00F25E11">
        <w:trPr>
          <w:trHeight w:val="253"/>
        </w:trPr>
        <w:tc>
          <w:tcPr>
            <w:tcW w:w="2040" w:type="dxa"/>
            <w:tcBorders>
              <w:top w:val="nil"/>
              <w:bottom w:val="nil"/>
            </w:tcBorders>
          </w:tcPr>
          <w:p w:rsidR="00F25E11" w:rsidRDefault="00066E78">
            <w:pPr>
              <w:pStyle w:val="TableParagraph"/>
            </w:pPr>
            <w:r>
              <w:rPr>
                <w:spacing w:val="-2"/>
              </w:rPr>
              <w:t>различными</w:t>
            </w:r>
          </w:p>
        </w:tc>
        <w:tc>
          <w:tcPr>
            <w:tcW w:w="2040" w:type="dxa"/>
            <w:tcBorders>
              <w:top w:val="nil"/>
              <w:bottom w:val="nil"/>
            </w:tcBorders>
          </w:tcPr>
          <w:p w:rsidR="00F25E11" w:rsidRDefault="00066E78">
            <w:pPr>
              <w:pStyle w:val="TableParagraph"/>
            </w:pPr>
            <w:r>
              <w:rPr>
                <w:spacing w:val="-2"/>
              </w:rPr>
              <w:t>представлять</w:t>
            </w:r>
          </w:p>
        </w:tc>
        <w:tc>
          <w:tcPr>
            <w:tcW w:w="2037" w:type="dxa"/>
            <w:tcBorders>
              <w:top w:val="nil"/>
              <w:bottom w:val="nil"/>
            </w:tcBorders>
          </w:tcPr>
          <w:p w:rsidR="00F25E11" w:rsidRDefault="00066E78">
            <w:pPr>
              <w:pStyle w:val="TableParagraph"/>
              <w:ind w:left="108"/>
            </w:pPr>
            <w:r>
              <w:t>объем</w:t>
            </w:r>
            <w:r>
              <w:rPr>
                <w:spacing w:val="-1"/>
              </w:rPr>
              <w:t xml:space="preserve"> </w:t>
            </w:r>
            <w:r>
              <w:t>и</w:t>
            </w:r>
            <w:r>
              <w:rPr>
                <w:spacing w:val="-3"/>
              </w:rPr>
              <w:t xml:space="preserve"> </w:t>
            </w:r>
            <w:r>
              <w:rPr>
                <w:spacing w:val="-2"/>
              </w:rPr>
              <w:t>границы</w:t>
            </w:r>
          </w:p>
        </w:tc>
        <w:tc>
          <w:tcPr>
            <w:tcW w:w="2040" w:type="dxa"/>
            <w:tcBorders>
              <w:top w:val="nil"/>
              <w:bottom w:val="nil"/>
            </w:tcBorders>
          </w:tcPr>
          <w:p w:rsidR="00F25E11" w:rsidRDefault="00066E78">
            <w:pPr>
              <w:pStyle w:val="TableParagraph"/>
              <w:ind w:left="112"/>
            </w:pPr>
            <w:r>
              <w:t>объем</w:t>
            </w:r>
            <w:r>
              <w:rPr>
                <w:spacing w:val="-1"/>
              </w:rPr>
              <w:t xml:space="preserve"> </w:t>
            </w:r>
            <w:r>
              <w:t>и</w:t>
            </w:r>
            <w:r>
              <w:rPr>
                <w:spacing w:val="-3"/>
              </w:rPr>
              <w:t xml:space="preserve"> </w:t>
            </w:r>
            <w:r>
              <w:rPr>
                <w:spacing w:val="-2"/>
              </w:rPr>
              <w:t>границы</w:t>
            </w:r>
          </w:p>
        </w:tc>
        <w:tc>
          <w:tcPr>
            <w:tcW w:w="2037" w:type="dxa"/>
            <w:tcBorders>
              <w:top w:val="nil"/>
              <w:bottom w:val="nil"/>
            </w:tcBorders>
          </w:tcPr>
          <w:p w:rsidR="00F25E11" w:rsidRDefault="00066E78">
            <w:pPr>
              <w:pStyle w:val="TableParagraph"/>
            </w:pPr>
            <w:r>
              <w:t>объем</w:t>
            </w:r>
            <w:r>
              <w:rPr>
                <w:spacing w:val="-1"/>
              </w:rPr>
              <w:t xml:space="preserve"> </w:t>
            </w:r>
            <w:r>
              <w:t>и</w:t>
            </w:r>
            <w:r>
              <w:rPr>
                <w:spacing w:val="-3"/>
              </w:rPr>
              <w:t xml:space="preserve"> </w:t>
            </w:r>
            <w:r>
              <w:rPr>
                <w:spacing w:val="-2"/>
              </w:rPr>
              <w:t>границы</w:t>
            </w:r>
          </w:p>
        </w:tc>
      </w:tr>
      <w:tr w:rsidR="00F25E11">
        <w:trPr>
          <w:trHeight w:val="253"/>
        </w:trPr>
        <w:tc>
          <w:tcPr>
            <w:tcW w:w="2040" w:type="dxa"/>
            <w:tcBorders>
              <w:top w:val="nil"/>
              <w:bottom w:val="nil"/>
            </w:tcBorders>
          </w:tcPr>
          <w:p w:rsidR="00F25E11" w:rsidRDefault="00066E78">
            <w:pPr>
              <w:pStyle w:val="TableParagraph"/>
            </w:pPr>
            <w:r>
              <w:t>способами</w:t>
            </w:r>
            <w:r>
              <w:rPr>
                <w:spacing w:val="-3"/>
              </w:rPr>
              <w:t xml:space="preserve"> </w:t>
            </w:r>
            <w:r>
              <w:t>и</w:t>
            </w:r>
            <w:r>
              <w:rPr>
                <w:spacing w:val="-2"/>
              </w:rPr>
              <w:t xml:space="preserve"> </w:t>
            </w:r>
            <w:r>
              <w:rPr>
                <w:spacing w:val="-10"/>
              </w:rPr>
              <w:t>в</w:t>
            </w:r>
          </w:p>
        </w:tc>
        <w:tc>
          <w:tcPr>
            <w:tcW w:w="2040" w:type="dxa"/>
            <w:tcBorders>
              <w:top w:val="nil"/>
              <w:bottom w:val="nil"/>
            </w:tcBorders>
          </w:tcPr>
          <w:p w:rsidR="00F25E11" w:rsidRDefault="00066E78">
            <w:pPr>
              <w:pStyle w:val="TableParagraph"/>
            </w:pPr>
            <w:r>
              <w:rPr>
                <w:spacing w:val="-2"/>
              </w:rPr>
              <w:t>информацию</w:t>
            </w:r>
          </w:p>
        </w:tc>
        <w:tc>
          <w:tcPr>
            <w:tcW w:w="2037" w:type="dxa"/>
            <w:tcBorders>
              <w:top w:val="nil"/>
              <w:bottom w:val="nil"/>
            </w:tcBorders>
          </w:tcPr>
          <w:p w:rsidR="00F25E11" w:rsidRDefault="00066E78">
            <w:pPr>
              <w:pStyle w:val="TableParagraph"/>
              <w:ind w:left="108"/>
            </w:pPr>
            <w:r>
              <w:rPr>
                <w:spacing w:val="-2"/>
              </w:rPr>
              <w:t>работ;</w:t>
            </w:r>
          </w:p>
        </w:tc>
        <w:tc>
          <w:tcPr>
            <w:tcW w:w="2040" w:type="dxa"/>
            <w:tcBorders>
              <w:top w:val="nil"/>
              <w:bottom w:val="nil"/>
            </w:tcBorders>
          </w:tcPr>
          <w:p w:rsidR="00F25E11" w:rsidRDefault="00066E78">
            <w:pPr>
              <w:pStyle w:val="TableParagraph"/>
              <w:ind w:left="112"/>
            </w:pPr>
            <w:r>
              <w:rPr>
                <w:spacing w:val="-2"/>
              </w:rPr>
              <w:t>работ;</w:t>
            </w:r>
          </w:p>
        </w:tc>
        <w:tc>
          <w:tcPr>
            <w:tcW w:w="2037" w:type="dxa"/>
            <w:tcBorders>
              <w:top w:val="nil"/>
              <w:bottom w:val="nil"/>
            </w:tcBorders>
          </w:tcPr>
          <w:p w:rsidR="00F25E11" w:rsidRDefault="00066E78">
            <w:pPr>
              <w:pStyle w:val="TableParagraph"/>
            </w:pPr>
            <w:r>
              <w:rPr>
                <w:spacing w:val="-2"/>
              </w:rPr>
              <w:t>работ;</w:t>
            </w:r>
          </w:p>
        </w:tc>
      </w:tr>
      <w:tr w:rsidR="00F25E11">
        <w:trPr>
          <w:trHeight w:val="253"/>
        </w:trPr>
        <w:tc>
          <w:tcPr>
            <w:tcW w:w="2040" w:type="dxa"/>
            <w:tcBorders>
              <w:top w:val="nil"/>
              <w:bottom w:val="nil"/>
            </w:tcBorders>
          </w:tcPr>
          <w:p w:rsidR="00F25E11" w:rsidRDefault="00066E78">
            <w:pPr>
              <w:pStyle w:val="TableParagraph"/>
            </w:pPr>
            <w:r>
              <w:rPr>
                <w:spacing w:val="-2"/>
              </w:rPr>
              <w:t>различных</w:t>
            </w:r>
          </w:p>
        </w:tc>
        <w:tc>
          <w:tcPr>
            <w:tcW w:w="2040" w:type="dxa"/>
            <w:tcBorders>
              <w:top w:val="nil"/>
              <w:bottom w:val="nil"/>
            </w:tcBorders>
          </w:tcPr>
          <w:p w:rsidR="00F25E11" w:rsidRDefault="00066E78">
            <w:pPr>
              <w:pStyle w:val="TableParagraph"/>
            </w:pPr>
            <w:r>
              <w:rPr>
                <w:spacing w:val="-2"/>
              </w:rPr>
              <w:t>бизнес-анализа</w:t>
            </w:r>
          </w:p>
        </w:tc>
        <w:tc>
          <w:tcPr>
            <w:tcW w:w="2037" w:type="dxa"/>
            <w:tcBorders>
              <w:top w:val="nil"/>
              <w:bottom w:val="nil"/>
            </w:tcBorders>
          </w:tcPr>
          <w:p w:rsidR="00F25E11" w:rsidRDefault="00066E78">
            <w:pPr>
              <w:pStyle w:val="TableParagraph"/>
              <w:ind w:left="108"/>
            </w:pPr>
            <w:r>
              <w:rPr>
                <w:spacing w:val="-2"/>
              </w:rPr>
              <w:t>представлять</w:t>
            </w:r>
          </w:p>
        </w:tc>
        <w:tc>
          <w:tcPr>
            <w:tcW w:w="2040" w:type="dxa"/>
            <w:tcBorders>
              <w:top w:val="nil"/>
              <w:bottom w:val="nil"/>
            </w:tcBorders>
          </w:tcPr>
          <w:p w:rsidR="00F25E11" w:rsidRDefault="00066E78">
            <w:pPr>
              <w:pStyle w:val="TableParagraph"/>
              <w:ind w:left="112"/>
            </w:pPr>
            <w:r>
              <w:rPr>
                <w:spacing w:val="-2"/>
              </w:rPr>
              <w:t>представлять</w:t>
            </w:r>
          </w:p>
        </w:tc>
        <w:tc>
          <w:tcPr>
            <w:tcW w:w="2037" w:type="dxa"/>
            <w:tcBorders>
              <w:top w:val="nil"/>
              <w:bottom w:val="nil"/>
            </w:tcBorders>
          </w:tcPr>
          <w:p w:rsidR="00F25E11" w:rsidRDefault="00066E78">
            <w:pPr>
              <w:pStyle w:val="TableParagraph"/>
            </w:pPr>
            <w:r>
              <w:rPr>
                <w:spacing w:val="-2"/>
              </w:rPr>
              <w:t>представлять</w:t>
            </w:r>
          </w:p>
        </w:tc>
      </w:tr>
      <w:tr w:rsidR="00F25E11">
        <w:trPr>
          <w:trHeight w:val="253"/>
        </w:trPr>
        <w:tc>
          <w:tcPr>
            <w:tcW w:w="2040" w:type="dxa"/>
            <w:tcBorders>
              <w:top w:val="nil"/>
              <w:bottom w:val="nil"/>
            </w:tcBorders>
          </w:tcPr>
          <w:p w:rsidR="00F25E11" w:rsidRDefault="00066E78">
            <w:pPr>
              <w:pStyle w:val="TableParagraph"/>
            </w:pPr>
            <w:r>
              <w:t>форматах</w:t>
            </w:r>
            <w:r>
              <w:rPr>
                <w:spacing w:val="-3"/>
              </w:rPr>
              <w:t xml:space="preserve"> </w:t>
            </w:r>
            <w:r>
              <w:rPr>
                <w:spacing w:val="-5"/>
              </w:rPr>
              <w:t>для</w:t>
            </w:r>
          </w:p>
        </w:tc>
        <w:tc>
          <w:tcPr>
            <w:tcW w:w="2040" w:type="dxa"/>
            <w:tcBorders>
              <w:top w:val="nil"/>
              <w:bottom w:val="nil"/>
            </w:tcBorders>
          </w:tcPr>
          <w:p w:rsidR="00F25E11" w:rsidRDefault="00066E78">
            <w:pPr>
              <w:pStyle w:val="TableParagraph"/>
            </w:pPr>
            <w:r>
              <w:rPr>
                <w:spacing w:val="-2"/>
              </w:rPr>
              <w:t>различными</w:t>
            </w:r>
          </w:p>
        </w:tc>
        <w:tc>
          <w:tcPr>
            <w:tcW w:w="2037" w:type="dxa"/>
            <w:tcBorders>
              <w:top w:val="nil"/>
              <w:bottom w:val="nil"/>
            </w:tcBorders>
          </w:tcPr>
          <w:p w:rsidR="00F25E11" w:rsidRDefault="00066E78">
            <w:pPr>
              <w:pStyle w:val="TableParagraph"/>
              <w:ind w:left="108"/>
            </w:pPr>
            <w:r>
              <w:rPr>
                <w:spacing w:val="-2"/>
              </w:rPr>
              <w:t>информацию</w:t>
            </w:r>
          </w:p>
        </w:tc>
        <w:tc>
          <w:tcPr>
            <w:tcW w:w="2040" w:type="dxa"/>
            <w:tcBorders>
              <w:top w:val="nil"/>
              <w:bottom w:val="nil"/>
            </w:tcBorders>
          </w:tcPr>
          <w:p w:rsidR="00F25E11" w:rsidRDefault="00066E78">
            <w:pPr>
              <w:pStyle w:val="TableParagraph"/>
              <w:ind w:left="112"/>
            </w:pPr>
            <w:r>
              <w:rPr>
                <w:spacing w:val="-2"/>
              </w:rPr>
              <w:t>информацию</w:t>
            </w:r>
          </w:p>
        </w:tc>
        <w:tc>
          <w:tcPr>
            <w:tcW w:w="2037" w:type="dxa"/>
            <w:tcBorders>
              <w:top w:val="nil"/>
              <w:bottom w:val="nil"/>
            </w:tcBorders>
          </w:tcPr>
          <w:p w:rsidR="00F25E11" w:rsidRDefault="00066E78">
            <w:pPr>
              <w:pStyle w:val="TableParagraph"/>
            </w:pPr>
            <w:r>
              <w:rPr>
                <w:spacing w:val="-2"/>
              </w:rPr>
              <w:t>информацию</w:t>
            </w:r>
          </w:p>
        </w:tc>
      </w:tr>
      <w:tr w:rsidR="00F25E11">
        <w:trPr>
          <w:trHeight w:val="252"/>
        </w:trPr>
        <w:tc>
          <w:tcPr>
            <w:tcW w:w="2040" w:type="dxa"/>
            <w:tcBorders>
              <w:top w:val="nil"/>
              <w:bottom w:val="nil"/>
            </w:tcBorders>
          </w:tcPr>
          <w:p w:rsidR="00F25E11" w:rsidRDefault="00066E78">
            <w:pPr>
              <w:pStyle w:val="TableParagraph"/>
              <w:spacing w:line="232" w:lineRule="exact"/>
            </w:pPr>
            <w:r>
              <w:t>обсуждения</w:t>
            </w:r>
            <w:r>
              <w:rPr>
                <w:spacing w:val="-7"/>
              </w:rPr>
              <w:t xml:space="preserve"> </w:t>
            </w:r>
            <w:r>
              <w:rPr>
                <w:spacing w:val="-10"/>
              </w:rPr>
              <w:t>с</w:t>
            </w:r>
          </w:p>
        </w:tc>
        <w:tc>
          <w:tcPr>
            <w:tcW w:w="2040" w:type="dxa"/>
            <w:tcBorders>
              <w:top w:val="nil"/>
              <w:bottom w:val="nil"/>
            </w:tcBorders>
          </w:tcPr>
          <w:p w:rsidR="00F25E11" w:rsidRDefault="00066E78">
            <w:pPr>
              <w:pStyle w:val="TableParagraph"/>
              <w:spacing w:line="232" w:lineRule="exact"/>
            </w:pPr>
            <w:r>
              <w:t>способами</w:t>
            </w:r>
            <w:r>
              <w:rPr>
                <w:spacing w:val="-3"/>
              </w:rPr>
              <w:t xml:space="preserve"> </w:t>
            </w:r>
            <w:r>
              <w:t>и</w:t>
            </w:r>
            <w:r>
              <w:rPr>
                <w:spacing w:val="-2"/>
              </w:rPr>
              <w:t xml:space="preserve"> </w:t>
            </w:r>
            <w:r>
              <w:rPr>
                <w:spacing w:val="-10"/>
              </w:rPr>
              <w:t>в</w:t>
            </w:r>
          </w:p>
        </w:tc>
        <w:tc>
          <w:tcPr>
            <w:tcW w:w="2037" w:type="dxa"/>
            <w:tcBorders>
              <w:top w:val="nil"/>
              <w:bottom w:val="nil"/>
            </w:tcBorders>
          </w:tcPr>
          <w:p w:rsidR="00F25E11" w:rsidRDefault="00066E78">
            <w:pPr>
              <w:pStyle w:val="TableParagraph"/>
              <w:spacing w:line="232" w:lineRule="exact"/>
              <w:ind w:left="108"/>
            </w:pPr>
            <w:r>
              <w:rPr>
                <w:spacing w:val="-2"/>
              </w:rPr>
              <w:t>бизнес-анализа</w:t>
            </w:r>
          </w:p>
        </w:tc>
        <w:tc>
          <w:tcPr>
            <w:tcW w:w="2040" w:type="dxa"/>
            <w:tcBorders>
              <w:top w:val="nil"/>
              <w:bottom w:val="nil"/>
            </w:tcBorders>
          </w:tcPr>
          <w:p w:rsidR="00F25E11" w:rsidRDefault="00066E78">
            <w:pPr>
              <w:pStyle w:val="TableParagraph"/>
              <w:spacing w:line="232" w:lineRule="exact"/>
              <w:ind w:left="112"/>
            </w:pPr>
            <w:r>
              <w:rPr>
                <w:spacing w:val="-2"/>
              </w:rPr>
              <w:t>бизнес-анализа</w:t>
            </w:r>
          </w:p>
        </w:tc>
        <w:tc>
          <w:tcPr>
            <w:tcW w:w="2037" w:type="dxa"/>
            <w:tcBorders>
              <w:top w:val="nil"/>
              <w:bottom w:val="nil"/>
            </w:tcBorders>
          </w:tcPr>
          <w:p w:rsidR="00F25E11" w:rsidRDefault="00066E78">
            <w:pPr>
              <w:pStyle w:val="TableParagraph"/>
              <w:spacing w:line="232" w:lineRule="exact"/>
            </w:pPr>
            <w:r>
              <w:rPr>
                <w:spacing w:val="-2"/>
              </w:rPr>
              <w:t>бизнес-анализа</w:t>
            </w:r>
          </w:p>
        </w:tc>
      </w:tr>
      <w:tr w:rsidR="00F25E11">
        <w:trPr>
          <w:trHeight w:val="253"/>
        </w:trPr>
        <w:tc>
          <w:tcPr>
            <w:tcW w:w="2040" w:type="dxa"/>
            <w:tcBorders>
              <w:top w:val="nil"/>
              <w:bottom w:val="nil"/>
            </w:tcBorders>
          </w:tcPr>
          <w:p w:rsidR="00F25E11" w:rsidRDefault="00066E78">
            <w:pPr>
              <w:pStyle w:val="TableParagraph"/>
            </w:pPr>
            <w:r>
              <w:rPr>
                <w:spacing w:val="-2"/>
              </w:rPr>
              <w:t>заинтересованным</w:t>
            </w:r>
          </w:p>
        </w:tc>
        <w:tc>
          <w:tcPr>
            <w:tcW w:w="2040" w:type="dxa"/>
            <w:tcBorders>
              <w:top w:val="nil"/>
              <w:bottom w:val="nil"/>
            </w:tcBorders>
          </w:tcPr>
          <w:p w:rsidR="00F25E11" w:rsidRDefault="00066E78">
            <w:pPr>
              <w:pStyle w:val="TableParagraph"/>
            </w:pPr>
            <w:r>
              <w:rPr>
                <w:spacing w:val="-2"/>
              </w:rPr>
              <w:t>различных</w:t>
            </w:r>
          </w:p>
        </w:tc>
        <w:tc>
          <w:tcPr>
            <w:tcW w:w="2037" w:type="dxa"/>
            <w:tcBorders>
              <w:top w:val="nil"/>
              <w:bottom w:val="nil"/>
            </w:tcBorders>
          </w:tcPr>
          <w:p w:rsidR="00F25E11" w:rsidRDefault="00066E78">
            <w:pPr>
              <w:pStyle w:val="TableParagraph"/>
              <w:ind w:left="108"/>
            </w:pPr>
            <w:r>
              <w:rPr>
                <w:spacing w:val="-2"/>
              </w:rPr>
              <w:t>различными</w:t>
            </w:r>
          </w:p>
        </w:tc>
        <w:tc>
          <w:tcPr>
            <w:tcW w:w="2040" w:type="dxa"/>
            <w:tcBorders>
              <w:top w:val="nil"/>
              <w:bottom w:val="nil"/>
            </w:tcBorders>
          </w:tcPr>
          <w:p w:rsidR="00F25E11" w:rsidRDefault="00066E78">
            <w:pPr>
              <w:pStyle w:val="TableParagraph"/>
              <w:ind w:left="112"/>
            </w:pPr>
            <w:r>
              <w:rPr>
                <w:spacing w:val="-2"/>
              </w:rPr>
              <w:t>различными</w:t>
            </w:r>
          </w:p>
        </w:tc>
        <w:tc>
          <w:tcPr>
            <w:tcW w:w="2037" w:type="dxa"/>
            <w:tcBorders>
              <w:top w:val="nil"/>
              <w:bottom w:val="nil"/>
            </w:tcBorders>
          </w:tcPr>
          <w:p w:rsidR="00F25E11" w:rsidRDefault="00066E78">
            <w:pPr>
              <w:pStyle w:val="TableParagraph"/>
            </w:pPr>
            <w:r>
              <w:rPr>
                <w:spacing w:val="-2"/>
              </w:rPr>
              <w:t>различными</w:t>
            </w:r>
          </w:p>
        </w:tc>
      </w:tr>
      <w:tr w:rsidR="00F25E11">
        <w:trPr>
          <w:trHeight w:val="253"/>
        </w:trPr>
        <w:tc>
          <w:tcPr>
            <w:tcW w:w="2040" w:type="dxa"/>
            <w:tcBorders>
              <w:top w:val="nil"/>
              <w:bottom w:val="nil"/>
            </w:tcBorders>
          </w:tcPr>
          <w:p w:rsidR="00F25E11" w:rsidRDefault="00066E78">
            <w:pPr>
              <w:pStyle w:val="TableParagraph"/>
            </w:pPr>
            <w:r>
              <w:t xml:space="preserve">и </w:t>
            </w:r>
            <w:r>
              <w:rPr>
                <w:spacing w:val="-2"/>
              </w:rPr>
              <w:t>сторонами;</w:t>
            </w:r>
          </w:p>
        </w:tc>
        <w:tc>
          <w:tcPr>
            <w:tcW w:w="2040" w:type="dxa"/>
            <w:tcBorders>
              <w:top w:val="nil"/>
              <w:bottom w:val="nil"/>
            </w:tcBorders>
          </w:tcPr>
          <w:p w:rsidR="00F25E11" w:rsidRDefault="00066E78">
            <w:pPr>
              <w:pStyle w:val="TableParagraph"/>
            </w:pPr>
            <w:r>
              <w:t>форматах</w:t>
            </w:r>
            <w:r>
              <w:rPr>
                <w:spacing w:val="-3"/>
              </w:rPr>
              <w:t xml:space="preserve"> </w:t>
            </w:r>
            <w:r>
              <w:rPr>
                <w:spacing w:val="-5"/>
              </w:rPr>
              <w:t>для</w:t>
            </w:r>
          </w:p>
        </w:tc>
        <w:tc>
          <w:tcPr>
            <w:tcW w:w="2037" w:type="dxa"/>
            <w:tcBorders>
              <w:top w:val="nil"/>
              <w:bottom w:val="nil"/>
            </w:tcBorders>
          </w:tcPr>
          <w:p w:rsidR="00F25E11" w:rsidRDefault="00066E78">
            <w:pPr>
              <w:pStyle w:val="TableParagraph"/>
              <w:ind w:left="108"/>
            </w:pPr>
            <w:r>
              <w:t>способами</w:t>
            </w:r>
            <w:r>
              <w:rPr>
                <w:spacing w:val="-3"/>
              </w:rPr>
              <w:t xml:space="preserve"> </w:t>
            </w:r>
            <w:r>
              <w:t>и</w:t>
            </w:r>
            <w:r>
              <w:rPr>
                <w:spacing w:val="-2"/>
              </w:rPr>
              <w:t xml:space="preserve"> </w:t>
            </w:r>
            <w:r>
              <w:rPr>
                <w:spacing w:val="-10"/>
              </w:rPr>
              <w:t>в</w:t>
            </w:r>
          </w:p>
        </w:tc>
        <w:tc>
          <w:tcPr>
            <w:tcW w:w="2040" w:type="dxa"/>
            <w:tcBorders>
              <w:top w:val="nil"/>
              <w:bottom w:val="nil"/>
            </w:tcBorders>
          </w:tcPr>
          <w:p w:rsidR="00F25E11" w:rsidRDefault="00066E78">
            <w:pPr>
              <w:pStyle w:val="TableParagraph"/>
              <w:ind w:left="112"/>
            </w:pPr>
            <w:r>
              <w:t>способами</w:t>
            </w:r>
            <w:r>
              <w:rPr>
                <w:spacing w:val="-4"/>
              </w:rPr>
              <w:t xml:space="preserve"> </w:t>
            </w:r>
            <w:r>
              <w:t>и</w:t>
            </w:r>
            <w:r>
              <w:rPr>
                <w:spacing w:val="-2"/>
              </w:rPr>
              <w:t xml:space="preserve"> </w:t>
            </w:r>
            <w:r>
              <w:rPr>
                <w:spacing w:val="-10"/>
              </w:rPr>
              <w:t>в</w:t>
            </w:r>
          </w:p>
        </w:tc>
        <w:tc>
          <w:tcPr>
            <w:tcW w:w="2037" w:type="dxa"/>
            <w:tcBorders>
              <w:top w:val="nil"/>
              <w:bottom w:val="nil"/>
            </w:tcBorders>
          </w:tcPr>
          <w:p w:rsidR="00F25E11" w:rsidRDefault="00066E78">
            <w:pPr>
              <w:pStyle w:val="TableParagraph"/>
            </w:pPr>
            <w:r>
              <w:t>способами</w:t>
            </w:r>
            <w:r>
              <w:rPr>
                <w:spacing w:val="-3"/>
              </w:rPr>
              <w:t xml:space="preserve"> </w:t>
            </w:r>
            <w:r>
              <w:t>и</w:t>
            </w:r>
            <w:r>
              <w:rPr>
                <w:spacing w:val="-2"/>
              </w:rPr>
              <w:t xml:space="preserve"> </w:t>
            </w:r>
            <w:r>
              <w:rPr>
                <w:spacing w:val="-10"/>
              </w:rPr>
              <w:t>в</w:t>
            </w:r>
          </w:p>
        </w:tc>
      </w:tr>
      <w:tr w:rsidR="00F25E11">
        <w:trPr>
          <w:trHeight w:val="253"/>
        </w:trPr>
        <w:tc>
          <w:tcPr>
            <w:tcW w:w="2040" w:type="dxa"/>
            <w:tcBorders>
              <w:top w:val="nil"/>
              <w:bottom w:val="nil"/>
            </w:tcBorders>
          </w:tcPr>
          <w:p w:rsidR="00F25E11" w:rsidRDefault="00066E78">
            <w:pPr>
              <w:pStyle w:val="TableParagraph"/>
            </w:pPr>
            <w:r>
              <w:rPr>
                <w:spacing w:val="-2"/>
              </w:rPr>
              <w:t>разъяснять</w:t>
            </w:r>
          </w:p>
        </w:tc>
        <w:tc>
          <w:tcPr>
            <w:tcW w:w="2040" w:type="dxa"/>
            <w:tcBorders>
              <w:top w:val="nil"/>
              <w:bottom w:val="nil"/>
            </w:tcBorders>
          </w:tcPr>
          <w:p w:rsidR="00F25E11" w:rsidRDefault="00066E78">
            <w:pPr>
              <w:pStyle w:val="TableParagraph"/>
            </w:pPr>
            <w:r>
              <w:t>обсуждения</w:t>
            </w:r>
            <w:r>
              <w:rPr>
                <w:spacing w:val="-7"/>
              </w:rPr>
              <w:t xml:space="preserve"> </w:t>
            </w:r>
            <w:r>
              <w:rPr>
                <w:spacing w:val="-10"/>
              </w:rPr>
              <w:t>с</w:t>
            </w:r>
          </w:p>
        </w:tc>
        <w:tc>
          <w:tcPr>
            <w:tcW w:w="2037" w:type="dxa"/>
            <w:tcBorders>
              <w:top w:val="nil"/>
              <w:bottom w:val="nil"/>
            </w:tcBorders>
          </w:tcPr>
          <w:p w:rsidR="00F25E11" w:rsidRDefault="00066E78">
            <w:pPr>
              <w:pStyle w:val="TableParagraph"/>
              <w:ind w:left="108"/>
            </w:pPr>
            <w:r>
              <w:rPr>
                <w:spacing w:val="-2"/>
              </w:rPr>
              <w:t>различных</w:t>
            </w:r>
          </w:p>
        </w:tc>
        <w:tc>
          <w:tcPr>
            <w:tcW w:w="2040" w:type="dxa"/>
            <w:tcBorders>
              <w:top w:val="nil"/>
              <w:bottom w:val="nil"/>
            </w:tcBorders>
          </w:tcPr>
          <w:p w:rsidR="00F25E11" w:rsidRDefault="00066E78">
            <w:pPr>
              <w:pStyle w:val="TableParagraph"/>
              <w:ind w:left="112"/>
            </w:pPr>
            <w:r>
              <w:rPr>
                <w:spacing w:val="-2"/>
              </w:rPr>
              <w:t>различных</w:t>
            </w:r>
          </w:p>
        </w:tc>
        <w:tc>
          <w:tcPr>
            <w:tcW w:w="2037" w:type="dxa"/>
            <w:tcBorders>
              <w:top w:val="nil"/>
              <w:bottom w:val="nil"/>
            </w:tcBorders>
          </w:tcPr>
          <w:p w:rsidR="00F25E11" w:rsidRDefault="00066E78">
            <w:pPr>
              <w:pStyle w:val="TableParagraph"/>
            </w:pPr>
            <w:r>
              <w:rPr>
                <w:spacing w:val="-2"/>
              </w:rPr>
              <w:t>различных</w:t>
            </w:r>
          </w:p>
        </w:tc>
      </w:tr>
      <w:tr w:rsidR="00F25E11">
        <w:trPr>
          <w:trHeight w:val="253"/>
        </w:trPr>
        <w:tc>
          <w:tcPr>
            <w:tcW w:w="2040" w:type="dxa"/>
            <w:tcBorders>
              <w:top w:val="nil"/>
              <w:bottom w:val="nil"/>
            </w:tcBorders>
          </w:tcPr>
          <w:p w:rsidR="00F25E11" w:rsidRDefault="00066E78">
            <w:pPr>
              <w:pStyle w:val="TableParagraph"/>
              <w:spacing w:line="234" w:lineRule="exact"/>
            </w:pPr>
            <w:r>
              <w:rPr>
                <w:spacing w:val="-2"/>
              </w:rPr>
              <w:t>необходимость</w:t>
            </w:r>
          </w:p>
        </w:tc>
        <w:tc>
          <w:tcPr>
            <w:tcW w:w="2040" w:type="dxa"/>
            <w:tcBorders>
              <w:top w:val="nil"/>
              <w:bottom w:val="nil"/>
            </w:tcBorders>
          </w:tcPr>
          <w:p w:rsidR="00F25E11" w:rsidRDefault="00066E78">
            <w:pPr>
              <w:pStyle w:val="TableParagraph"/>
              <w:spacing w:line="234" w:lineRule="exact"/>
            </w:pPr>
            <w:r>
              <w:rPr>
                <w:spacing w:val="-2"/>
              </w:rPr>
              <w:t>заинтересованным</w:t>
            </w:r>
          </w:p>
        </w:tc>
        <w:tc>
          <w:tcPr>
            <w:tcW w:w="2037" w:type="dxa"/>
            <w:tcBorders>
              <w:top w:val="nil"/>
              <w:bottom w:val="nil"/>
            </w:tcBorders>
          </w:tcPr>
          <w:p w:rsidR="00F25E11" w:rsidRDefault="00066E78">
            <w:pPr>
              <w:pStyle w:val="TableParagraph"/>
              <w:spacing w:line="234" w:lineRule="exact"/>
              <w:ind w:left="108"/>
            </w:pPr>
            <w:r>
              <w:t>форматах</w:t>
            </w:r>
            <w:r>
              <w:rPr>
                <w:spacing w:val="-3"/>
              </w:rPr>
              <w:t xml:space="preserve"> </w:t>
            </w:r>
            <w:r>
              <w:rPr>
                <w:spacing w:val="-5"/>
              </w:rPr>
              <w:t>для</w:t>
            </w:r>
          </w:p>
        </w:tc>
        <w:tc>
          <w:tcPr>
            <w:tcW w:w="2040" w:type="dxa"/>
            <w:tcBorders>
              <w:top w:val="nil"/>
              <w:bottom w:val="nil"/>
            </w:tcBorders>
          </w:tcPr>
          <w:p w:rsidR="00F25E11" w:rsidRDefault="00066E78">
            <w:pPr>
              <w:pStyle w:val="TableParagraph"/>
              <w:spacing w:line="234" w:lineRule="exact"/>
              <w:ind w:left="112"/>
            </w:pPr>
            <w:r>
              <w:t>форматах</w:t>
            </w:r>
            <w:r>
              <w:rPr>
                <w:spacing w:val="-3"/>
              </w:rPr>
              <w:t xml:space="preserve"> </w:t>
            </w:r>
            <w:r>
              <w:rPr>
                <w:spacing w:val="-5"/>
              </w:rPr>
              <w:t>для</w:t>
            </w:r>
          </w:p>
        </w:tc>
        <w:tc>
          <w:tcPr>
            <w:tcW w:w="2037" w:type="dxa"/>
            <w:tcBorders>
              <w:top w:val="nil"/>
              <w:bottom w:val="nil"/>
            </w:tcBorders>
          </w:tcPr>
          <w:p w:rsidR="00F25E11" w:rsidRDefault="00066E78">
            <w:pPr>
              <w:pStyle w:val="TableParagraph"/>
              <w:spacing w:line="234" w:lineRule="exact"/>
            </w:pPr>
            <w:r>
              <w:t>форматах</w:t>
            </w:r>
            <w:r>
              <w:rPr>
                <w:spacing w:val="-3"/>
              </w:rPr>
              <w:t xml:space="preserve"> </w:t>
            </w:r>
            <w:r>
              <w:rPr>
                <w:spacing w:val="-5"/>
              </w:rPr>
              <w:t>для</w:t>
            </w:r>
          </w:p>
        </w:tc>
      </w:tr>
      <w:tr w:rsidR="00F25E11">
        <w:trPr>
          <w:trHeight w:val="253"/>
        </w:trPr>
        <w:tc>
          <w:tcPr>
            <w:tcW w:w="2040" w:type="dxa"/>
            <w:tcBorders>
              <w:top w:val="nil"/>
              <w:bottom w:val="nil"/>
            </w:tcBorders>
          </w:tcPr>
          <w:p w:rsidR="00F25E11" w:rsidRDefault="00066E78">
            <w:pPr>
              <w:pStyle w:val="TableParagraph"/>
            </w:pPr>
            <w:r>
              <w:t>проведения</w:t>
            </w:r>
            <w:r>
              <w:rPr>
                <w:spacing w:val="-9"/>
              </w:rPr>
              <w:t xml:space="preserve"> </w:t>
            </w:r>
            <w:r>
              <w:rPr>
                <w:spacing w:val="-2"/>
              </w:rPr>
              <w:t>работ</w:t>
            </w:r>
          </w:p>
        </w:tc>
        <w:tc>
          <w:tcPr>
            <w:tcW w:w="2040" w:type="dxa"/>
            <w:tcBorders>
              <w:top w:val="nil"/>
              <w:bottom w:val="nil"/>
            </w:tcBorders>
          </w:tcPr>
          <w:p w:rsidR="00F25E11" w:rsidRDefault="00066E78">
            <w:pPr>
              <w:pStyle w:val="TableParagraph"/>
            </w:pPr>
            <w:r>
              <w:t xml:space="preserve">и </w:t>
            </w:r>
            <w:r>
              <w:rPr>
                <w:spacing w:val="-2"/>
              </w:rPr>
              <w:t>сторонами;</w:t>
            </w:r>
          </w:p>
        </w:tc>
        <w:tc>
          <w:tcPr>
            <w:tcW w:w="2037" w:type="dxa"/>
            <w:tcBorders>
              <w:top w:val="nil"/>
              <w:bottom w:val="nil"/>
            </w:tcBorders>
          </w:tcPr>
          <w:p w:rsidR="00F25E11" w:rsidRDefault="00066E78">
            <w:pPr>
              <w:pStyle w:val="TableParagraph"/>
              <w:ind w:left="108"/>
            </w:pPr>
            <w:r>
              <w:t>обсуждения</w:t>
            </w:r>
            <w:r>
              <w:rPr>
                <w:spacing w:val="-7"/>
              </w:rPr>
              <w:t xml:space="preserve"> </w:t>
            </w:r>
            <w:r>
              <w:rPr>
                <w:spacing w:val="-10"/>
              </w:rPr>
              <w:t>с</w:t>
            </w:r>
          </w:p>
        </w:tc>
        <w:tc>
          <w:tcPr>
            <w:tcW w:w="2040" w:type="dxa"/>
            <w:tcBorders>
              <w:top w:val="nil"/>
              <w:bottom w:val="nil"/>
            </w:tcBorders>
          </w:tcPr>
          <w:p w:rsidR="00F25E11" w:rsidRDefault="00066E78">
            <w:pPr>
              <w:pStyle w:val="TableParagraph"/>
              <w:ind w:left="112"/>
            </w:pPr>
            <w:r>
              <w:t>обсуждения</w:t>
            </w:r>
            <w:r>
              <w:rPr>
                <w:spacing w:val="-7"/>
              </w:rPr>
              <w:t xml:space="preserve"> </w:t>
            </w:r>
            <w:r>
              <w:rPr>
                <w:spacing w:val="-10"/>
              </w:rPr>
              <w:t>с</w:t>
            </w:r>
          </w:p>
        </w:tc>
        <w:tc>
          <w:tcPr>
            <w:tcW w:w="2037" w:type="dxa"/>
            <w:tcBorders>
              <w:top w:val="nil"/>
              <w:bottom w:val="nil"/>
            </w:tcBorders>
          </w:tcPr>
          <w:p w:rsidR="00F25E11" w:rsidRDefault="00066E78">
            <w:pPr>
              <w:pStyle w:val="TableParagraph"/>
            </w:pPr>
            <w:r>
              <w:t>обсуждения</w:t>
            </w:r>
            <w:r>
              <w:rPr>
                <w:spacing w:val="-7"/>
              </w:rPr>
              <w:t xml:space="preserve"> </w:t>
            </w:r>
            <w:r>
              <w:rPr>
                <w:spacing w:val="-10"/>
              </w:rPr>
              <w:t>с</w:t>
            </w:r>
          </w:p>
        </w:tc>
      </w:tr>
      <w:tr w:rsidR="00F25E11">
        <w:trPr>
          <w:trHeight w:val="253"/>
        </w:trPr>
        <w:tc>
          <w:tcPr>
            <w:tcW w:w="2040" w:type="dxa"/>
            <w:tcBorders>
              <w:top w:val="nil"/>
              <w:bottom w:val="nil"/>
            </w:tcBorders>
          </w:tcPr>
          <w:p w:rsidR="00F25E11" w:rsidRDefault="00066E78">
            <w:pPr>
              <w:pStyle w:val="TableParagraph"/>
            </w:pPr>
            <w:r>
              <w:t>по</w:t>
            </w:r>
            <w:r>
              <w:rPr>
                <w:spacing w:val="-6"/>
              </w:rPr>
              <w:t xml:space="preserve"> </w:t>
            </w:r>
            <w:r>
              <w:t>бизнес-</w:t>
            </w:r>
            <w:r>
              <w:rPr>
                <w:spacing w:val="-2"/>
              </w:rPr>
              <w:t>анализу.</w:t>
            </w:r>
          </w:p>
        </w:tc>
        <w:tc>
          <w:tcPr>
            <w:tcW w:w="2040" w:type="dxa"/>
            <w:tcBorders>
              <w:top w:val="nil"/>
              <w:bottom w:val="nil"/>
            </w:tcBorders>
          </w:tcPr>
          <w:p w:rsidR="00F25E11" w:rsidRDefault="00066E78">
            <w:pPr>
              <w:pStyle w:val="TableParagraph"/>
            </w:pPr>
            <w:r>
              <w:rPr>
                <w:spacing w:val="-2"/>
              </w:rPr>
              <w:t>разъяснять</w:t>
            </w:r>
          </w:p>
        </w:tc>
        <w:tc>
          <w:tcPr>
            <w:tcW w:w="2037" w:type="dxa"/>
            <w:tcBorders>
              <w:top w:val="nil"/>
              <w:bottom w:val="nil"/>
            </w:tcBorders>
          </w:tcPr>
          <w:p w:rsidR="00F25E11" w:rsidRDefault="00066E78">
            <w:pPr>
              <w:pStyle w:val="TableParagraph"/>
              <w:ind w:left="108"/>
            </w:pPr>
            <w:r>
              <w:rPr>
                <w:spacing w:val="-2"/>
              </w:rPr>
              <w:t>заинтересованным</w:t>
            </w:r>
          </w:p>
        </w:tc>
        <w:tc>
          <w:tcPr>
            <w:tcW w:w="2040" w:type="dxa"/>
            <w:tcBorders>
              <w:top w:val="nil"/>
              <w:bottom w:val="nil"/>
            </w:tcBorders>
          </w:tcPr>
          <w:p w:rsidR="00F25E11" w:rsidRDefault="00066E78">
            <w:pPr>
              <w:pStyle w:val="TableParagraph"/>
              <w:ind w:left="112"/>
            </w:pPr>
            <w:r>
              <w:rPr>
                <w:spacing w:val="-2"/>
              </w:rPr>
              <w:t>заинтересованным</w:t>
            </w:r>
          </w:p>
        </w:tc>
        <w:tc>
          <w:tcPr>
            <w:tcW w:w="2037" w:type="dxa"/>
            <w:tcBorders>
              <w:top w:val="nil"/>
              <w:bottom w:val="nil"/>
            </w:tcBorders>
          </w:tcPr>
          <w:p w:rsidR="00F25E11" w:rsidRDefault="00066E78">
            <w:pPr>
              <w:pStyle w:val="TableParagraph"/>
            </w:pPr>
            <w:r>
              <w:rPr>
                <w:spacing w:val="-2"/>
              </w:rPr>
              <w:t>заинтересованным</w:t>
            </w:r>
          </w:p>
        </w:tc>
      </w:tr>
      <w:tr w:rsidR="00F25E11">
        <w:trPr>
          <w:trHeight w:val="251"/>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066E78">
            <w:pPr>
              <w:pStyle w:val="TableParagraph"/>
              <w:spacing w:line="232" w:lineRule="exact"/>
            </w:pPr>
            <w:r>
              <w:rPr>
                <w:spacing w:val="-2"/>
              </w:rPr>
              <w:t>необходимость</w:t>
            </w:r>
          </w:p>
        </w:tc>
        <w:tc>
          <w:tcPr>
            <w:tcW w:w="2037" w:type="dxa"/>
            <w:tcBorders>
              <w:top w:val="nil"/>
              <w:bottom w:val="nil"/>
            </w:tcBorders>
          </w:tcPr>
          <w:p w:rsidR="00F25E11" w:rsidRDefault="00066E78">
            <w:pPr>
              <w:pStyle w:val="TableParagraph"/>
              <w:spacing w:line="232" w:lineRule="exact"/>
              <w:ind w:left="108"/>
            </w:pPr>
            <w:r>
              <w:t xml:space="preserve">и </w:t>
            </w:r>
            <w:r>
              <w:rPr>
                <w:spacing w:val="-2"/>
              </w:rPr>
              <w:t>сторонами;</w:t>
            </w:r>
          </w:p>
        </w:tc>
        <w:tc>
          <w:tcPr>
            <w:tcW w:w="2040" w:type="dxa"/>
            <w:tcBorders>
              <w:top w:val="nil"/>
              <w:bottom w:val="nil"/>
            </w:tcBorders>
          </w:tcPr>
          <w:p w:rsidR="00F25E11" w:rsidRDefault="00066E78">
            <w:pPr>
              <w:pStyle w:val="TableParagraph"/>
              <w:spacing w:line="232" w:lineRule="exact"/>
              <w:ind w:left="112"/>
            </w:pPr>
            <w:r>
              <w:t xml:space="preserve">и </w:t>
            </w:r>
            <w:r>
              <w:rPr>
                <w:spacing w:val="-2"/>
              </w:rPr>
              <w:t>сторонами;</w:t>
            </w:r>
          </w:p>
        </w:tc>
        <w:tc>
          <w:tcPr>
            <w:tcW w:w="2037" w:type="dxa"/>
            <w:tcBorders>
              <w:top w:val="nil"/>
              <w:bottom w:val="nil"/>
            </w:tcBorders>
          </w:tcPr>
          <w:p w:rsidR="00F25E11" w:rsidRDefault="00066E78">
            <w:pPr>
              <w:pStyle w:val="TableParagraph"/>
              <w:spacing w:line="232" w:lineRule="exact"/>
            </w:pPr>
            <w:r>
              <w:t xml:space="preserve">и </w:t>
            </w:r>
            <w:r>
              <w:rPr>
                <w:spacing w:val="-2"/>
              </w:rPr>
              <w:t>сторонами;</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066E78">
            <w:pPr>
              <w:pStyle w:val="TableParagraph"/>
            </w:pPr>
            <w:r>
              <w:t>проведения</w:t>
            </w:r>
            <w:r>
              <w:rPr>
                <w:spacing w:val="-9"/>
              </w:rPr>
              <w:t xml:space="preserve"> </w:t>
            </w:r>
            <w:r>
              <w:rPr>
                <w:spacing w:val="-2"/>
              </w:rPr>
              <w:t>работ</w:t>
            </w:r>
          </w:p>
        </w:tc>
        <w:tc>
          <w:tcPr>
            <w:tcW w:w="2037" w:type="dxa"/>
            <w:tcBorders>
              <w:top w:val="nil"/>
              <w:bottom w:val="nil"/>
            </w:tcBorders>
          </w:tcPr>
          <w:p w:rsidR="00F25E11" w:rsidRDefault="00066E78">
            <w:pPr>
              <w:pStyle w:val="TableParagraph"/>
              <w:ind w:left="108"/>
            </w:pPr>
            <w:r>
              <w:rPr>
                <w:spacing w:val="-2"/>
              </w:rPr>
              <w:t>разъяснять</w:t>
            </w:r>
          </w:p>
        </w:tc>
        <w:tc>
          <w:tcPr>
            <w:tcW w:w="2040" w:type="dxa"/>
            <w:tcBorders>
              <w:top w:val="nil"/>
              <w:bottom w:val="nil"/>
            </w:tcBorders>
          </w:tcPr>
          <w:p w:rsidR="00F25E11" w:rsidRDefault="00066E78">
            <w:pPr>
              <w:pStyle w:val="TableParagraph"/>
              <w:ind w:left="112"/>
            </w:pPr>
            <w:r>
              <w:rPr>
                <w:spacing w:val="-2"/>
              </w:rPr>
              <w:t>разъяснять</w:t>
            </w:r>
          </w:p>
        </w:tc>
        <w:tc>
          <w:tcPr>
            <w:tcW w:w="2037" w:type="dxa"/>
            <w:tcBorders>
              <w:top w:val="nil"/>
              <w:bottom w:val="nil"/>
            </w:tcBorders>
          </w:tcPr>
          <w:p w:rsidR="00F25E11" w:rsidRDefault="00066E78">
            <w:pPr>
              <w:pStyle w:val="TableParagraph"/>
            </w:pPr>
            <w:r>
              <w:rPr>
                <w:spacing w:val="-2"/>
              </w:rPr>
              <w:t>разъяснять</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066E78">
            <w:pPr>
              <w:pStyle w:val="TableParagraph"/>
            </w:pPr>
            <w:r>
              <w:t>по</w:t>
            </w:r>
            <w:r>
              <w:rPr>
                <w:spacing w:val="-6"/>
              </w:rPr>
              <w:t xml:space="preserve"> </w:t>
            </w:r>
            <w:r>
              <w:t>бизнес-</w:t>
            </w:r>
            <w:r>
              <w:rPr>
                <w:spacing w:val="-2"/>
              </w:rPr>
              <w:t>анализу.</w:t>
            </w:r>
          </w:p>
        </w:tc>
        <w:tc>
          <w:tcPr>
            <w:tcW w:w="2037" w:type="dxa"/>
            <w:tcBorders>
              <w:top w:val="nil"/>
              <w:bottom w:val="nil"/>
            </w:tcBorders>
          </w:tcPr>
          <w:p w:rsidR="00F25E11" w:rsidRDefault="00066E78">
            <w:pPr>
              <w:pStyle w:val="TableParagraph"/>
              <w:ind w:left="108"/>
            </w:pPr>
            <w:r>
              <w:rPr>
                <w:spacing w:val="-2"/>
              </w:rPr>
              <w:t>необходимость</w:t>
            </w:r>
          </w:p>
        </w:tc>
        <w:tc>
          <w:tcPr>
            <w:tcW w:w="2040" w:type="dxa"/>
            <w:tcBorders>
              <w:top w:val="nil"/>
              <w:bottom w:val="nil"/>
            </w:tcBorders>
          </w:tcPr>
          <w:p w:rsidR="00F25E11" w:rsidRDefault="00066E78">
            <w:pPr>
              <w:pStyle w:val="TableParagraph"/>
              <w:ind w:left="112"/>
            </w:pPr>
            <w:r>
              <w:rPr>
                <w:spacing w:val="-2"/>
              </w:rPr>
              <w:t>необходимость</w:t>
            </w:r>
          </w:p>
        </w:tc>
        <w:tc>
          <w:tcPr>
            <w:tcW w:w="2037" w:type="dxa"/>
            <w:tcBorders>
              <w:top w:val="nil"/>
              <w:bottom w:val="nil"/>
            </w:tcBorders>
          </w:tcPr>
          <w:p w:rsidR="00F25E11" w:rsidRDefault="00066E78">
            <w:pPr>
              <w:pStyle w:val="TableParagraph"/>
            </w:pPr>
            <w:r>
              <w:rPr>
                <w:spacing w:val="-2"/>
              </w:rPr>
              <w:t>необходимость</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ind w:left="108"/>
            </w:pPr>
            <w:r>
              <w:t>проведения</w:t>
            </w:r>
            <w:r>
              <w:rPr>
                <w:spacing w:val="-9"/>
              </w:rPr>
              <w:t xml:space="preserve"> </w:t>
            </w:r>
            <w:r>
              <w:rPr>
                <w:spacing w:val="-2"/>
              </w:rPr>
              <w:t>работ</w:t>
            </w:r>
          </w:p>
        </w:tc>
        <w:tc>
          <w:tcPr>
            <w:tcW w:w="2040" w:type="dxa"/>
            <w:tcBorders>
              <w:top w:val="nil"/>
              <w:bottom w:val="nil"/>
            </w:tcBorders>
          </w:tcPr>
          <w:p w:rsidR="00F25E11" w:rsidRDefault="00066E78">
            <w:pPr>
              <w:pStyle w:val="TableParagraph"/>
              <w:ind w:left="112"/>
            </w:pPr>
            <w:r>
              <w:t>проведения</w:t>
            </w:r>
            <w:r>
              <w:rPr>
                <w:spacing w:val="-9"/>
              </w:rPr>
              <w:t xml:space="preserve"> </w:t>
            </w:r>
            <w:r>
              <w:rPr>
                <w:spacing w:val="-2"/>
              </w:rPr>
              <w:t>работ</w:t>
            </w:r>
          </w:p>
        </w:tc>
        <w:tc>
          <w:tcPr>
            <w:tcW w:w="2037" w:type="dxa"/>
            <w:tcBorders>
              <w:top w:val="nil"/>
              <w:bottom w:val="nil"/>
            </w:tcBorders>
          </w:tcPr>
          <w:p w:rsidR="00F25E11" w:rsidRDefault="00066E78">
            <w:pPr>
              <w:pStyle w:val="TableParagraph"/>
            </w:pPr>
            <w:r>
              <w:t>проведения</w:t>
            </w:r>
            <w:r>
              <w:rPr>
                <w:spacing w:val="-9"/>
              </w:rPr>
              <w:t xml:space="preserve"> </w:t>
            </w:r>
            <w:r>
              <w:rPr>
                <w:spacing w:val="-2"/>
              </w:rPr>
              <w:t>работ</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ind w:left="108"/>
            </w:pPr>
            <w:r>
              <w:t>по</w:t>
            </w:r>
            <w:r>
              <w:rPr>
                <w:spacing w:val="-6"/>
              </w:rPr>
              <w:t xml:space="preserve"> </w:t>
            </w:r>
            <w:r>
              <w:t>бизнес-</w:t>
            </w:r>
            <w:r>
              <w:rPr>
                <w:spacing w:val="-2"/>
              </w:rPr>
              <w:t>анализу.</w:t>
            </w:r>
          </w:p>
        </w:tc>
        <w:tc>
          <w:tcPr>
            <w:tcW w:w="2040" w:type="dxa"/>
            <w:tcBorders>
              <w:top w:val="nil"/>
              <w:bottom w:val="nil"/>
            </w:tcBorders>
          </w:tcPr>
          <w:p w:rsidR="00F25E11" w:rsidRDefault="00066E78">
            <w:pPr>
              <w:pStyle w:val="TableParagraph"/>
              <w:ind w:left="112"/>
            </w:pPr>
            <w:r>
              <w:t>по</w:t>
            </w:r>
            <w:r>
              <w:rPr>
                <w:spacing w:val="-6"/>
              </w:rPr>
              <w:t xml:space="preserve"> </w:t>
            </w:r>
            <w:r>
              <w:t>бизнес-</w:t>
            </w:r>
            <w:r>
              <w:rPr>
                <w:spacing w:val="-2"/>
              </w:rPr>
              <w:t>анализу.</w:t>
            </w:r>
          </w:p>
        </w:tc>
        <w:tc>
          <w:tcPr>
            <w:tcW w:w="2037" w:type="dxa"/>
            <w:tcBorders>
              <w:top w:val="nil"/>
              <w:bottom w:val="nil"/>
            </w:tcBorders>
          </w:tcPr>
          <w:p w:rsidR="00F25E11" w:rsidRDefault="00066E78">
            <w:pPr>
              <w:pStyle w:val="TableParagraph"/>
            </w:pPr>
            <w:r>
              <w:t>по</w:t>
            </w:r>
            <w:r>
              <w:rPr>
                <w:spacing w:val="-6"/>
              </w:rPr>
              <w:t xml:space="preserve"> </w:t>
            </w:r>
            <w:r>
              <w:t>бизнес-</w:t>
            </w:r>
            <w:r>
              <w:rPr>
                <w:spacing w:val="-2"/>
              </w:rPr>
              <w:t>анализу.</w:t>
            </w:r>
          </w:p>
        </w:tc>
      </w:tr>
      <w:tr w:rsidR="00F25E11">
        <w:trPr>
          <w:trHeight w:val="251"/>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spacing w:line="232" w:lineRule="exact"/>
            </w:pPr>
            <w:r>
              <w:rPr>
                <w:spacing w:val="-2"/>
              </w:rPr>
              <w:t>Свободно</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pPr>
            <w:r>
              <w:rPr>
                <w:spacing w:val="-2"/>
              </w:rPr>
              <w:t>оперирует</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pPr>
            <w:r>
              <w:rPr>
                <w:spacing w:val="-2"/>
              </w:rPr>
              <w:t>приобретенными</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pPr>
            <w:r>
              <w:rPr>
                <w:spacing w:val="-2"/>
              </w:rPr>
              <w:t>умениями,</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pPr>
            <w:r>
              <w:t>применяет</w:t>
            </w:r>
            <w:r>
              <w:rPr>
                <w:spacing w:val="-4"/>
              </w:rPr>
              <w:t xml:space="preserve"> </w:t>
            </w:r>
            <w:r>
              <w:t>их</w:t>
            </w:r>
            <w:r>
              <w:rPr>
                <w:spacing w:val="-4"/>
              </w:rPr>
              <w:t xml:space="preserve"> </w:t>
            </w:r>
            <w:r>
              <w:rPr>
                <w:spacing w:val="-10"/>
              </w:rPr>
              <w:t>в</w:t>
            </w:r>
          </w:p>
        </w:tc>
      </w:tr>
      <w:tr w:rsidR="00F25E11">
        <w:trPr>
          <w:trHeight w:val="252"/>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spacing w:line="232" w:lineRule="exact"/>
            </w:pPr>
            <w:r>
              <w:rPr>
                <w:spacing w:val="-2"/>
              </w:rPr>
              <w:t>ситуациях</w:t>
            </w:r>
          </w:p>
        </w:tc>
      </w:tr>
      <w:tr w:rsidR="00F25E11">
        <w:trPr>
          <w:trHeight w:val="253"/>
        </w:trPr>
        <w:tc>
          <w:tcPr>
            <w:tcW w:w="2040"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F25E11">
            <w:pPr>
              <w:pStyle w:val="TableParagraph"/>
              <w:spacing w:line="240" w:lineRule="auto"/>
              <w:ind w:left="0"/>
              <w:rPr>
                <w:sz w:val="18"/>
              </w:rPr>
            </w:pPr>
          </w:p>
        </w:tc>
        <w:tc>
          <w:tcPr>
            <w:tcW w:w="2040" w:type="dxa"/>
            <w:tcBorders>
              <w:top w:val="nil"/>
              <w:bottom w:val="nil"/>
            </w:tcBorders>
          </w:tcPr>
          <w:p w:rsidR="00F25E11" w:rsidRDefault="00F25E11">
            <w:pPr>
              <w:pStyle w:val="TableParagraph"/>
              <w:spacing w:line="240" w:lineRule="auto"/>
              <w:ind w:left="0"/>
              <w:rPr>
                <w:sz w:val="18"/>
              </w:rPr>
            </w:pPr>
          </w:p>
        </w:tc>
        <w:tc>
          <w:tcPr>
            <w:tcW w:w="2037" w:type="dxa"/>
            <w:tcBorders>
              <w:top w:val="nil"/>
              <w:bottom w:val="nil"/>
            </w:tcBorders>
          </w:tcPr>
          <w:p w:rsidR="00F25E11" w:rsidRDefault="00066E78">
            <w:pPr>
              <w:pStyle w:val="TableParagraph"/>
            </w:pPr>
            <w:r>
              <w:rPr>
                <w:spacing w:val="-2"/>
              </w:rPr>
              <w:t>повышенной</w:t>
            </w:r>
          </w:p>
        </w:tc>
      </w:tr>
      <w:tr w:rsidR="00F25E11">
        <w:trPr>
          <w:trHeight w:val="369"/>
        </w:trPr>
        <w:tc>
          <w:tcPr>
            <w:tcW w:w="2040" w:type="dxa"/>
            <w:tcBorders>
              <w:top w:val="nil"/>
            </w:tcBorders>
          </w:tcPr>
          <w:p w:rsidR="00F25E11" w:rsidRDefault="00F25E11">
            <w:pPr>
              <w:pStyle w:val="TableParagraph"/>
              <w:spacing w:line="240" w:lineRule="auto"/>
              <w:ind w:left="0"/>
            </w:pPr>
          </w:p>
        </w:tc>
        <w:tc>
          <w:tcPr>
            <w:tcW w:w="2040" w:type="dxa"/>
            <w:tcBorders>
              <w:top w:val="nil"/>
            </w:tcBorders>
          </w:tcPr>
          <w:p w:rsidR="00F25E11" w:rsidRDefault="00F25E11">
            <w:pPr>
              <w:pStyle w:val="TableParagraph"/>
              <w:spacing w:line="240" w:lineRule="auto"/>
              <w:ind w:left="0"/>
            </w:pPr>
          </w:p>
        </w:tc>
        <w:tc>
          <w:tcPr>
            <w:tcW w:w="2037" w:type="dxa"/>
            <w:tcBorders>
              <w:top w:val="nil"/>
            </w:tcBorders>
          </w:tcPr>
          <w:p w:rsidR="00F25E11" w:rsidRDefault="00F25E11">
            <w:pPr>
              <w:pStyle w:val="TableParagraph"/>
              <w:spacing w:line="240" w:lineRule="auto"/>
              <w:ind w:left="0"/>
            </w:pPr>
          </w:p>
        </w:tc>
        <w:tc>
          <w:tcPr>
            <w:tcW w:w="2040" w:type="dxa"/>
            <w:tcBorders>
              <w:top w:val="nil"/>
            </w:tcBorders>
          </w:tcPr>
          <w:p w:rsidR="00F25E11" w:rsidRDefault="00F25E11">
            <w:pPr>
              <w:pStyle w:val="TableParagraph"/>
              <w:spacing w:line="240" w:lineRule="auto"/>
              <w:ind w:left="0"/>
            </w:pPr>
          </w:p>
        </w:tc>
        <w:tc>
          <w:tcPr>
            <w:tcW w:w="2037" w:type="dxa"/>
            <w:tcBorders>
              <w:top w:val="nil"/>
            </w:tcBorders>
          </w:tcPr>
          <w:p w:rsidR="00F25E11" w:rsidRDefault="00066E78">
            <w:pPr>
              <w:pStyle w:val="TableParagraph"/>
              <w:spacing w:line="249" w:lineRule="exact"/>
            </w:pPr>
            <w:r>
              <w:rPr>
                <w:spacing w:val="-2"/>
              </w:rPr>
              <w:t>сложности.</w:t>
            </w:r>
          </w:p>
        </w:tc>
      </w:tr>
      <w:tr w:rsidR="00F25E11">
        <w:trPr>
          <w:trHeight w:val="364"/>
        </w:trPr>
        <w:tc>
          <w:tcPr>
            <w:tcW w:w="2040" w:type="dxa"/>
            <w:tcBorders>
              <w:bottom w:val="nil"/>
            </w:tcBorders>
          </w:tcPr>
          <w:p w:rsidR="00F25E11" w:rsidRDefault="00066E78">
            <w:pPr>
              <w:pStyle w:val="TableParagraph"/>
              <w:spacing w:before="106" w:line="238" w:lineRule="exact"/>
            </w:pPr>
            <w:r>
              <w:rPr>
                <w:b/>
              </w:rPr>
              <w:t>ИПК-3.3.</w:t>
            </w:r>
            <w:r>
              <w:rPr>
                <w:b/>
                <w:spacing w:val="-4"/>
              </w:rPr>
              <w:t xml:space="preserve"> </w:t>
            </w:r>
            <w:r>
              <w:rPr>
                <w:spacing w:val="-2"/>
              </w:rPr>
              <w:t>Владеет</w:t>
            </w:r>
          </w:p>
        </w:tc>
        <w:tc>
          <w:tcPr>
            <w:tcW w:w="2040" w:type="dxa"/>
            <w:tcBorders>
              <w:bottom w:val="nil"/>
            </w:tcBorders>
          </w:tcPr>
          <w:p w:rsidR="00F25E11" w:rsidRDefault="00066E78">
            <w:pPr>
              <w:pStyle w:val="TableParagraph"/>
              <w:spacing w:before="106" w:line="238" w:lineRule="exact"/>
            </w:pPr>
            <w:r>
              <w:t>Обучающийся</w:t>
            </w:r>
            <w:r>
              <w:rPr>
                <w:spacing w:val="-9"/>
              </w:rPr>
              <w:t xml:space="preserve"> </w:t>
            </w:r>
            <w:r>
              <w:rPr>
                <w:spacing w:val="-5"/>
              </w:rPr>
              <w:t>не</w:t>
            </w:r>
          </w:p>
        </w:tc>
        <w:tc>
          <w:tcPr>
            <w:tcW w:w="2037" w:type="dxa"/>
            <w:tcBorders>
              <w:bottom w:val="nil"/>
            </w:tcBorders>
          </w:tcPr>
          <w:p w:rsidR="00F25E11" w:rsidRDefault="00066E78">
            <w:pPr>
              <w:pStyle w:val="TableParagraph"/>
              <w:spacing w:before="106" w:line="238" w:lineRule="exact"/>
              <w:ind w:left="108"/>
            </w:pPr>
            <w:r>
              <w:rPr>
                <w:spacing w:val="-2"/>
              </w:rPr>
              <w:t>Обучающийся</w:t>
            </w:r>
          </w:p>
        </w:tc>
        <w:tc>
          <w:tcPr>
            <w:tcW w:w="2040" w:type="dxa"/>
            <w:tcBorders>
              <w:bottom w:val="nil"/>
            </w:tcBorders>
          </w:tcPr>
          <w:p w:rsidR="00F25E11" w:rsidRDefault="00066E78">
            <w:pPr>
              <w:pStyle w:val="TableParagraph"/>
              <w:spacing w:before="106" w:line="238" w:lineRule="exact"/>
              <w:ind w:left="112"/>
            </w:pPr>
            <w:r>
              <w:rPr>
                <w:spacing w:val="-2"/>
              </w:rPr>
              <w:t>Обучающийся</w:t>
            </w:r>
          </w:p>
        </w:tc>
        <w:tc>
          <w:tcPr>
            <w:tcW w:w="2037" w:type="dxa"/>
            <w:tcBorders>
              <w:bottom w:val="nil"/>
            </w:tcBorders>
          </w:tcPr>
          <w:p w:rsidR="00F25E11" w:rsidRDefault="00066E78">
            <w:pPr>
              <w:pStyle w:val="TableParagraph"/>
              <w:spacing w:before="106" w:line="238" w:lineRule="exact"/>
            </w:pPr>
            <w:r>
              <w:t>Обучающийся</w:t>
            </w:r>
            <w:r>
              <w:rPr>
                <w:spacing w:val="-9"/>
              </w:rPr>
              <w:t xml:space="preserve"> </w:t>
            </w:r>
            <w:r>
              <w:rPr>
                <w:spacing w:val="-10"/>
              </w:rPr>
              <w:t>в</w:t>
            </w:r>
          </w:p>
        </w:tc>
      </w:tr>
      <w:tr w:rsidR="00F25E11">
        <w:trPr>
          <w:trHeight w:val="253"/>
        </w:trPr>
        <w:tc>
          <w:tcPr>
            <w:tcW w:w="2040" w:type="dxa"/>
            <w:tcBorders>
              <w:top w:val="nil"/>
              <w:bottom w:val="nil"/>
            </w:tcBorders>
          </w:tcPr>
          <w:p w:rsidR="00F25E11" w:rsidRDefault="00066E78">
            <w:pPr>
              <w:pStyle w:val="TableParagraph"/>
            </w:pPr>
            <w:r>
              <w:t>методами</w:t>
            </w:r>
            <w:r>
              <w:rPr>
                <w:spacing w:val="-3"/>
              </w:rPr>
              <w:t xml:space="preserve"> </w:t>
            </w:r>
            <w:r>
              <w:rPr>
                <w:spacing w:val="-2"/>
              </w:rPr>
              <w:t>анализа</w:t>
            </w:r>
          </w:p>
        </w:tc>
        <w:tc>
          <w:tcPr>
            <w:tcW w:w="2040" w:type="dxa"/>
            <w:tcBorders>
              <w:top w:val="nil"/>
              <w:bottom w:val="nil"/>
            </w:tcBorders>
          </w:tcPr>
          <w:p w:rsidR="00F25E11" w:rsidRDefault="00066E78">
            <w:pPr>
              <w:pStyle w:val="TableParagraph"/>
            </w:pPr>
            <w:r>
              <w:t>владеет</w:t>
            </w:r>
            <w:r>
              <w:rPr>
                <w:spacing w:val="-5"/>
              </w:rPr>
              <w:t xml:space="preserve"> </w:t>
            </w:r>
            <w:r>
              <w:t>или</w:t>
            </w:r>
            <w:r>
              <w:rPr>
                <w:spacing w:val="-1"/>
              </w:rPr>
              <w:t xml:space="preserve"> </w:t>
            </w:r>
            <w:r>
              <w:rPr>
                <w:spacing w:val="-10"/>
              </w:rPr>
              <w:t>в</w:t>
            </w:r>
          </w:p>
        </w:tc>
        <w:tc>
          <w:tcPr>
            <w:tcW w:w="2037" w:type="dxa"/>
            <w:tcBorders>
              <w:top w:val="nil"/>
              <w:bottom w:val="nil"/>
            </w:tcBorders>
          </w:tcPr>
          <w:p w:rsidR="00F25E11" w:rsidRDefault="00066E78">
            <w:pPr>
              <w:pStyle w:val="TableParagraph"/>
              <w:ind w:left="108"/>
            </w:pPr>
            <w:r>
              <w:rPr>
                <w:spacing w:val="-2"/>
              </w:rPr>
              <w:t>владеет</w:t>
            </w:r>
          </w:p>
        </w:tc>
        <w:tc>
          <w:tcPr>
            <w:tcW w:w="2040" w:type="dxa"/>
            <w:tcBorders>
              <w:top w:val="nil"/>
              <w:bottom w:val="nil"/>
            </w:tcBorders>
          </w:tcPr>
          <w:p w:rsidR="00F25E11" w:rsidRDefault="00066E78">
            <w:pPr>
              <w:pStyle w:val="TableParagraph"/>
              <w:ind w:left="112"/>
            </w:pPr>
            <w:r>
              <w:t>частично</w:t>
            </w:r>
            <w:r>
              <w:rPr>
                <w:spacing w:val="-5"/>
              </w:rPr>
              <w:t xml:space="preserve"> </w:t>
            </w:r>
            <w:r>
              <w:rPr>
                <w:spacing w:val="-2"/>
              </w:rPr>
              <w:t>владеет</w:t>
            </w:r>
          </w:p>
        </w:tc>
        <w:tc>
          <w:tcPr>
            <w:tcW w:w="2037" w:type="dxa"/>
            <w:tcBorders>
              <w:top w:val="nil"/>
              <w:bottom w:val="nil"/>
            </w:tcBorders>
          </w:tcPr>
          <w:p w:rsidR="00F25E11" w:rsidRDefault="00066E78">
            <w:pPr>
              <w:pStyle w:val="TableParagraph"/>
            </w:pPr>
            <w:r>
              <w:t>полном</w:t>
            </w:r>
            <w:r>
              <w:rPr>
                <w:spacing w:val="-4"/>
              </w:rPr>
              <w:t xml:space="preserve"> </w:t>
            </w:r>
            <w:r>
              <w:rPr>
                <w:spacing w:val="-2"/>
              </w:rPr>
              <w:t>объеме</w:t>
            </w:r>
          </w:p>
        </w:tc>
      </w:tr>
      <w:tr w:rsidR="00F25E11">
        <w:trPr>
          <w:trHeight w:val="253"/>
        </w:trPr>
        <w:tc>
          <w:tcPr>
            <w:tcW w:w="2040" w:type="dxa"/>
            <w:tcBorders>
              <w:top w:val="nil"/>
              <w:bottom w:val="nil"/>
            </w:tcBorders>
          </w:tcPr>
          <w:p w:rsidR="00F25E11" w:rsidRDefault="00066E78">
            <w:pPr>
              <w:pStyle w:val="TableParagraph"/>
            </w:pPr>
            <w:r>
              <w:rPr>
                <w:spacing w:val="-2"/>
              </w:rPr>
              <w:t>контекста,</w:t>
            </w:r>
          </w:p>
        </w:tc>
        <w:tc>
          <w:tcPr>
            <w:tcW w:w="2040" w:type="dxa"/>
            <w:tcBorders>
              <w:top w:val="nil"/>
              <w:bottom w:val="nil"/>
            </w:tcBorders>
          </w:tcPr>
          <w:p w:rsidR="00F25E11" w:rsidRDefault="00066E78">
            <w:pPr>
              <w:pStyle w:val="TableParagraph"/>
            </w:pPr>
            <w:r>
              <w:rPr>
                <w:spacing w:val="-2"/>
              </w:rPr>
              <w:t>недостаточной</w:t>
            </w:r>
          </w:p>
        </w:tc>
        <w:tc>
          <w:tcPr>
            <w:tcW w:w="2037" w:type="dxa"/>
            <w:tcBorders>
              <w:top w:val="nil"/>
              <w:bottom w:val="nil"/>
            </w:tcBorders>
          </w:tcPr>
          <w:p w:rsidR="00F25E11" w:rsidRDefault="00066E78">
            <w:pPr>
              <w:pStyle w:val="TableParagraph"/>
              <w:ind w:left="108"/>
            </w:pPr>
            <w:r>
              <w:t>методами</w:t>
            </w:r>
            <w:r>
              <w:rPr>
                <w:spacing w:val="-3"/>
              </w:rPr>
              <w:t xml:space="preserve"> </w:t>
            </w:r>
            <w:r>
              <w:rPr>
                <w:spacing w:val="-2"/>
              </w:rPr>
              <w:t>анализа</w:t>
            </w:r>
          </w:p>
        </w:tc>
        <w:tc>
          <w:tcPr>
            <w:tcW w:w="2040" w:type="dxa"/>
            <w:tcBorders>
              <w:top w:val="nil"/>
              <w:bottom w:val="nil"/>
            </w:tcBorders>
          </w:tcPr>
          <w:p w:rsidR="00F25E11" w:rsidRDefault="00066E78">
            <w:pPr>
              <w:pStyle w:val="TableParagraph"/>
              <w:ind w:left="112"/>
            </w:pPr>
            <w:r>
              <w:t>методами</w:t>
            </w:r>
            <w:r>
              <w:rPr>
                <w:spacing w:val="-3"/>
              </w:rPr>
              <w:t xml:space="preserve"> </w:t>
            </w:r>
            <w:r>
              <w:rPr>
                <w:spacing w:val="-2"/>
              </w:rPr>
              <w:t>анализа</w:t>
            </w:r>
          </w:p>
        </w:tc>
        <w:tc>
          <w:tcPr>
            <w:tcW w:w="2037" w:type="dxa"/>
            <w:tcBorders>
              <w:top w:val="nil"/>
              <w:bottom w:val="nil"/>
            </w:tcBorders>
          </w:tcPr>
          <w:p w:rsidR="00F25E11" w:rsidRDefault="00066E78">
            <w:pPr>
              <w:pStyle w:val="TableParagraph"/>
            </w:pPr>
            <w:r>
              <w:t>владеет</w:t>
            </w:r>
            <w:r>
              <w:rPr>
                <w:spacing w:val="-2"/>
              </w:rPr>
              <w:t xml:space="preserve"> методами</w:t>
            </w:r>
          </w:p>
        </w:tc>
      </w:tr>
      <w:tr w:rsidR="00F25E11">
        <w:trPr>
          <w:trHeight w:val="253"/>
        </w:trPr>
        <w:tc>
          <w:tcPr>
            <w:tcW w:w="2040" w:type="dxa"/>
            <w:tcBorders>
              <w:top w:val="nil"/>
              <w:bottom w:val="nil"/>
            </w:tcBorders>
          </w:tcPr>
          <w:p w:rsidR="00F25E11" w:rsidRDefault="00066E78">
            <w:pPr>
              <w:pStyle w:val="TableParagraph"/>
            </w:pPr>
            <w:r>
              <w:rPr>
                <w:spacing w:val="-2"/>
              </w:rPr>
              <w:t>организационной</w:t>
            </w:r>
          </w:p>
        </w:tc>
        <w:tc>
          <w:tcPr>
            <w:tcW w:w="2040" w:type="dxa"/>
            <w:tcBorders>
              <w:top w:val="nil"/>
              <w:bottom w:val="nil"/>
            </w:tcBorders>
          </w:tcPr>
          <w:p w:rsidR="00F25E11" w:rsidRDefault="00066E78">
            <w:pPr>
              <w:pStyle w:val="TableParagraph"/>
            </w:pPr>
            <w:r>
              <w:t>степени</w:t>
            </w:r>
            <w:r>
              <w:rPr>
                <w:spacing w:val="-6"/>
              </w:rPr>
              <w:t xml:space="preserve"> </w:t>
            </w:r>
            <w:r>
              <w:rPr>
                <w:spacing w:val="-2"/>
              </w:rPr>
              <w:t>владеет</w:t>
            </w:r>
          </w:p>
        </w:tc>
        <w:tc>
          <w:tcPr>
            <w:tcW w:w="2037" w:type="dxa"/>
            <w:tcBorders>
              <w:top w:val="nil"/>
              <w:bottom w:val="nil"/>
            </w:tcBorders>
          </w:tcPr>
          <w:p w:rsidR="00F25E11" w:rsidRDefault="00066E78">
            <w:pPr>
              <w:pStyle w:val="TableParagraph"/>
              <w:ind w:left="108"/>
            </w:pPr>
            <w:r>
              <w:rPr>
                <w:spacing w:val="-2"/>
              </w:rPr>
              <w:t>контекста,</w:t>
            </w:r>
          </w:p>
        </w:tc>
        <w:tc>
          <w:tcPr>
            <w:tcW w:w="2040" w:type="dxa"/>
            <w:tcBorders>
              <w:top w:val="nil"/>
              <w:bottom w:val="nil"/>
            </w:tcBorders>
          </w:tcPr>
          <w:p w:rsidR="00F25E11" w:rsidRDefault="00066E78">
            <w:pPr>
              <w:pStyle w:val="TableParagraph"/>
              <w:ind w:left="112"/>
            </w:pPr>
            <w:r>
              <w:rPr>
                <w:spacing w:val="-2"/>
              </w:rPr>
              <w:t>контекста,</w:t>
            </w:r>
          </w:p>
        </w:tc>
        <w:tc>
          <w:tcPr>
            <w:tcW w:w="2037" w:type="dxa"/>
            <w:tcBorders>
              <w:top w:val="nil"/>
              <w:bottom w:val="nil"/>
            </w:tcBorders>
          </w:tcPr>
          <w:p w:rsidR="00F25E11" w:rsidRDefault="00066E78">
            <w:pPr>
              <w:pStyle w:val="TableParagraph"/>
            </w:pPr>
            <w:r>
              <w:t>анализа</w:t>
            </w:r>
            <w:r>
              <w:rPr>
                <w:spacing w:val="-1"/>
              </w:rPr>
              <w:t xml:space="preserve"> </w:t>
            </w:r>
            <w:r>
              <w:rPr>
                <w:spacing w:val="-2"/>
              </w:rPr>
              <w:t>контекста,</w:t>
            </w:r>
          </w:p>
        </w:tc>
      </w:tr>
      <w:tr w:rsidR="00F25E11">
        <w:trPr>
          <w:trHeight w:val="252"/>
        </w:trPr>
        <w:tc>
          <w:tcPr>
            <w:tcW w:w="2040" w:type="dxa"/>
            <w:tcBorders>
              <w:top w:val="nil"/>
              <w:bottom w:val="nil"/>
            </w:tcBorders>
          </w:tcPr>
          <w:p w:rsidR="00F25E11" w:rsidRDefault="00066E78">
            <w:pPr>
              <w:pStyle w:val="TableParagraph"/>
              <w:spacing w:line="232" w:lineRule="exact"/>
            </w:pPr>
            <w:r>
              <w:t>структуры,</w:t>
            </w:r>
            <w:r>
              <w:rPr>
                <w:spacing w:val="-6"/>
              </w:rPr>
              <w:t xml:space="preserve"> </w:t>
            </w:r>
            <w:r>
              <w:rPr>
                <w:spacing w:val="-2"/>
              </w:rPr>
              <w:t>бизнес-</w:t>
            </w:r>
          </w:p>
        </w:tc>
        <w:tc>
          <w:tcPr>
            <w:tcW w:w="2040" w:type="dxa"/>
            <w:tcBorders>
              <w:top w:val="nil"/>
              <w:bottom w:val="nil"/>
            </w:tcBorders>
          </w:tcPr>
          <w:p w:rsidR="00F25E11" w:rsidRDefault="00066E78">
            <w:pPr>
              <w:pStyle w:val="TableParagraph"/>
              <w:spacing w:line="232" w:lineRule="exact"/>
            </w:pPr>
            <w:r>
              <w:t>методами</w:t>
            </w:r>
            <w:r>
              <w:rPr>
                <w:spacing w:val="-3"/>
              </w:rPr>
              <w:t xml:space="preserve"> </w:t>
            </w:r>
            <w:r>
              <w:rPr>
                <w:spacing w:val="-2"/>
              </w:rPr>
              <w:t>анализа</w:t>
            </w:r>
          </w:p>
        </w:tc>
        <w:tc>
          <w:tcPr>
            <w:tcW w:w="2037" w:type="dxa"/>
            <w:tcBorders>
              <w:top w:val="nil"/>
              <w:bottom w:val="nil"/>
            </w:tcBorders>
          </w:tcPr>
          <w:p w:rsidR="00F25E11" w:rsidRDefault="00066E78">
            <w:pPr>
              <w:pStyle w:val="TableParagraph"/>
              <w:spacing w:line="232" w:lineRule="exact"/>
              <w:ind w:left="108"/>
            </w:pPr>
            <w:r>
              <w:rPr>
                <w:spacing w:val="-2"/>
              </w:rPr>
              <w:t>организационной</w:t>
            </w:r>
          </w:p>
        </w:tc>
        <w:tc>
          <w:tcPr>
            <w:tcW w:w="2040" w:type="dxa"/>
            <w:tcBorders>
              <w:top w:val="nil"/>
              <w:bottom w:val="nil"/>
            </w:tcBorders>
          </w:tcPr>
          <w:p w:rsidR="00F25E11" w:rsidRDefault="00066E78">
            <w:pPr>
              <w:pStyle w:val="TableParagraph"/>
              <w:spacing w:line="232" w:lineRule="exact"/>
              <w:ind w:left="112"/>
            </w:pPr>
            <w:r>
              <w:rPr>
                <w:spacing w:val="-2"/>
              </w:rPr>
              <w:t>организационной</w:t>
            </w:r>
          </w:p>
        </w:tc>
        <w:tc>
          <w:tcPr>
            <w:tcW w:w="2037" w:type="dxa"/>
            <w:tcBorders>
              <w:top w:val="nil"/>
              <w:bottom w:val="nil"/>
            </w:tcBorders>
          </w:tcPr>
          <w:p w:rsidR="00F25E11" w:rsidRDefault="00066E78">
            <w:pPr>
              <w:pStyle w:val="TableParagraph"/>
              <w:spacing w:line="232" w:lineRule="exact"/>
            </w:pPr>
            <w:r>
              <w:rPr>
                <w:spacing w:val="-2"/>
              </w:rPr>
              <w:t>организационной</w:t>
            </w:r>
          </w:p>
        </w:tc>
      </w:tr>
      <w:tr w:rsidR="00F25E11">
        <w:trPr>
          <w:trHeight w:val="253"/>
        </w:trPr>
        <w:tc>
          <w:tcPr>
            <w:tcW w:w="2040" w:type="dxa"/>
            <w:tcBorders>
              <w:top w:val="nil"/>
              <w:bottom w:val="nil"/>
            </w:tcBorders>
          </w:tcPr>
          <w:p w:rsidR="00F25E11" w:rsidRDefault="00066E78">
            <w:pPr>
              <w:pStyle w:val="TableParagraph"/>
            </w:pPr>
            <w:r>
              <w:t>процессов</w:t>
            </w:r>
            <w:r>
              <w:rPr>
                <w:spacing w:val="-4"/>
              </w:rPr>
              <w:t xml:space="preserve"> </w:t>
            </w:r>
            <w:r>
              <w:t>с</w:t>
            </w:r>
            <w:r>
              <w:rPr>
                <w:spacing w:val="-3"/>
              </w:rPr>
              <w:t xml:space="preserve"> </w:t>
            </w:r>
            <w:r>
              <w:rPr>
                <w:spacing w:val="-2"/>
              </w:rPr>
              <w:t>целью</w:t>
            </w:r>
          </w:p>
        </w:tc>
        <w:tc>
          <w:tcPr>
            <w:tcW w:w="2040" w:type="dxa"/>
            <w:tcBorders>
              <w:top w:val="nil"/>
              <w:bottom w:val="nil"/>
            </w:tcBorders>
          </w:tcPr>
          <w:p w:rsidR="00F25E11" w:rsidRDefault="00066E78">
            <w:pPr>
              <w:pStyle w:val="TableParagraph"/>
            </w:pPr>
            <w:r>
              <w:rPr>
                <w:spacing w:val="-2"/>
              </w:rPr>
              <w:t>контекста,</w:t>
            </w:r>
          </w:p>
        </w:tc>
        <w:tc>
          <w:tcPr>
            <w:tcW w:w="2037" w:type="dxa"/>
            <w:tcBorders>
              <w:top w:val="nil"/>
              <w:bottom w:val="nil"/>
            </w:tcBorders>
          </w:tcPr>
          <w:p w:rsidR="00F25E11" w:rsidRDefault="00066E78">
            <w:pPr>
              <w:pStyle w:val="TableParagraph"/>
              <w:ind w:left="108"/>
            </w:pPr>
            <w:r>
              <w:t>структуры,</w:t>
            </w:r>
            <w:r>
              <w:rPr>
                <w:spacing w:val="-6"/>
              </w:rPr>
              <w:t xml:space="preserve"> </w:t>
            </w:r>
            <w:r>
              <w:rPr>
                <w:spacing w:val="-2"/>
              </w:rPr>
              <w:t>бизнес-</w:t>
            </w:r>
          </w:p>
        </w:tc>
        <w:tc>
          <w:tcPr>
            <w:tcW w:w="2040" w:type="dxa"/>
            <w:tcBorders>
              <w:top w:val="nil"/>
              <w:bottom w:val="nil"/>
            </w:tcBorders>
          </w:tcPr>
          <w:p w:rsidR="00F25E11" w:rsidRDefault="00066E78">
            <w:pPr>
              <w:pStyle w:val="TableParagraph"/>
              <w:ind w:left="112"/>
            </w:pPr>
            <w:r>
              <w:t>структуры,</w:t>
            </w:r>
            <w:r>
              <w:rPr>
                <w:spacing w:val="-6"/>
              </w:rPr>
              <w:t xml:space="preserve"> </w:t>
            </w:r>
            <w:r>
              <w:rPr>
                <w:spacing w:val="-2"/>
              </w:rPr>
              <w:t>бизнес-</w:t>
            </w:r>
          </w:p>
        </w:tc>
        <w:tc>
          <w:tcPr>
            <w:tcW w:w="2037" w:type="dxa"/>
            <w:tcBorders>
              <w:top w:val="nil"/>
              <w:bottom w:val="nil"/>
            </w:tcBorders>
          </w:tcPr>
          <w:p w:rsidR="00F25E11" w:rsidRDefault="00066E78">
            <w:pPr>
              <w:pStyle w:val="TableParagraph"/>
            </w:pPr>
            <w:r>
              <w:t>структуры,</w:t>
            </w:r>
            <w:r>
              <w:rPr>
                <w:spacing w:val="-6"/>
              </w:rPr>
              <w:t xml:space="preserve"> </w:t>
            </w:r>
            <w:r>
              <w:rPr>
                <w:spacing w:val="-2"/>
              </w:rPr>
              <w:t>бизнес-</w:t>
            </w:r>
          </w:p>
        </w:tc>
      </w:tr>
      <w:tr w:rsidR="00F25E11">
        <w:trPr>
          <w:trHeight w:val="253"/>
        </w:trPr>
        <w:tc>
          <w:tcPr>
            <w:tcW w:w="2040" w:type="dxa"/>
            <w:tcBorders>
              <w:top w:val="nil"/>
              <w:bottom w:val="nil"/>
            </w:tcBorders>
          </w:tcPr>
          <w:p w:rsidR="00F25E11" w:rsidRDefault="00066E78">
            <w:pPr>
              <w:pStyle w:val="TableParagraph"/>
            </w:pPr>
            <w:r>
              <w:rPr>
                <w:spacing w:val="-2"/>
              </w:rPr>
              <w:t>выявления</w:t>
            </w:r>
          </w:p>
        </w:tc>
        <w:tc>
          <w:tcPr>
            <w:tcW w:w="2040" w:type="dxa"/>
            <w:tcBorders>
              <w:top w:val="nil"/>
              <w:bottom w:val="nil"/>
            </w:tcBorders>
          </w:tcPr>
          <w:p w:rsidR="00F25E11" w:rsidRDefault="00066E78">
            <w:pPr>
              <w:pStyle w:val="TableParagraph"/>
            </w:pPr>
            <w:r>
              <w:rPr>
                <w:spacing w:val="-2"/>
              </w:rPr>
              <w:t>организационной</w:t>
            </w:r>
          </w:p>
        </w:tc>
        <w:tc>
          <w:tcPr>
            <w:tcW w:w="2037" w:type="dxa"/>
            <w:tcBorders>
              <w:top w:val="nil"/>
              <w:bottom w:val="nil"/>
            </w:tcBorders>
          </w:tcPr>
          <w:p w:rsidR="00F25E11" w:rsidRDefault="00066E78">
            <w:pPr>
              <w:pStyle w:val="TableParagraph"/>
              <w:ind w:left="108"/>
            </w:pPr>
            <w:r>
              <w:t>процессов</w:t>
            </w:r>
            <w:r>
              <w:rPr>
                <w:spacing w:val="-4"/>
              </w:rPr>
              <w:t xml:space="preserve"> </w:t>
            </w:r>
            <w:r>
              <w:t>с</w:t>
            </w:r>
            <w:r>
              <w:rPr>
                <w:spacing w:val="-3"/>
              </w:rPr>
              <w:t xml:space="preserve"> </w:t>
            </w:r>
            <w:r>
              <w:rPr>
                <w:spacing w:val="-2"/>
              </w:rPr>
              <w:t>целью</w:t>
            </w:r>
          </w:p>
        </w:tc>
        <w:tc>
          <w:tcPr>
            <w:tcW w:w="2040" w:type="dxa"/>
            <w:tcBorders>
              <w:top w:val="nil"/>
              <w:bottom w:val="nil"/>
            </w:tcBorders>
          </w:tcPr>
          <w:p w:rsidR="00F25E11" w:rsidRDefault="00066E78">
            <w:pPr>
              <w:pStyle w:val="TableParagraph"/>
              <w:ind w:left="112"/>
            </w:pPr>
            <w:r>
              <w:t>процессов</w:t>
            </w:r>
            <w:r>
              <w:rPr>
                <w:spacing w:val="-4"/>
              </w:rPr>
              <w:t xml:space="preserve"> </w:t>
            </w:r>
            <w:r>
              <w:t>с</w:t>
            </w:r>
            <w:r>
              <w:rPr>
                <w:spacing w:val="-3"/>
              </w:rPr>
              <w:t xml:space="preserve"> </w:t>
            </w:r>
            <w:r>
              <w:rPr>
                <w:spacing w:val="-2"/>
              </w:rPr>
              <w:t>целью</w:t>
            </w:r>
          </w:p>
        </w:tc>
        <w:tc>
          <w:tcPr>
            <w:tcW w:w="2037" w:type="dxa"/>
            <w:tcBorders>
              <w:top w:val="nil"/>
              <w:bottom w:val="nil"/>
            </w:tcBorders>
          </w:tcPr>
          <w:p w:rsidR="00F25E11" w:rsidRDefault="00066E78">
            <w:pPr>
              <w:pStyle w:val="TableParagraph"/>
            </w:pPr>
            <w:r>
              <w:t>процессов</w:t>
            </w:r>
            <w:r>
              <w:rPr>
                <w:spacing w:val="-4"/>
              </w:rPr>
              <w:t xml:space="preserve"> </w:t>
            </w:r>
            <w:r>
              <w:t>с</w:t>
            </w:r>
            <w:r>
              <w:rPr>
                <w:spacing w:val="-3"/>
              </w:rPr>
              <w:t xml:space="preserve"> </w:t>
            </w:r>
            <w:r>
              <w:rPr>
                <w:spacing w:val="-2"/>
              </w:rPr>
              <w:t>целью</w:t>
            </w:r>
          </w:p>
        </w:tc>
      </w:tr>
      <w:tr w:rsidR="00F25E11">
        <w:trPr>
          <w:trHeight w:val="253"/>
        </w:trPr>
        <w:tc>
          <w:tcPr>
            <w:tcW w:w="2040" w:type="dxa"/>
            <w:tcBorders>
              <w:top w:val="nil"/>
              <w:bottom w:val="nil"/>
            </w:tcBorders>
          </w:tcPr>
          <w:p w:rsidR="00F25E11" w:rsidRDefault="00066E78">
            <w:pPr>
              <w:pStyle w:val="TableParagraph"/>
            </w:pPr>
            <w:r>
              <w:rPr>
                <w:spacing w:val="-2"/>
              </w:rPr>
              <w:t>заинтересованных</w:t>
            </w:r>
          </w:p>
        </w:tc>
        <w:tc>
          <w:tcPr>
            <w:tcW w:w="2040" w:type="dxa"/>
            <w:tcBorders>
              <w:top w:val="nil"/>
              <w:bottom w:val="nil"/>
            </w:tcBorders>
          </w:tcPr>
          <w:p w:rsidR="00F25E11" w:rsidRDefault="00066E78">
            <w:pPr>
              <w:pStyle w:val="TableParagraph"/>
            </w:pPr>
            <w:r>
              <w:t>структуры,</w:t>
            </w:r>
            <w:r>
              <w:rPr>
                <w:spacing w:val="-6"/>
              </w:rPr>
              <w:t xml:space="preserve"> </w:t>
            </w:r>
            <w:r>
              <w:rPr>
                <w:spacing w:val="-2"/>
              </w:rPr>
              <w:t>бизнес-</w:t>
            </w:r>
          </w:p>
        </w:tc>
        <w:tc>
          <w:tcPr>
            <w:tcW w:w="2037" w:type="dxa"/>
            <w:tcBorders>
              <w:top w:val="nil"/>
              <w:bottom w:val="nil"/>
            </w:tcBorders>
          </w:tcPr>
          <w:p w:rsidR="00F25E11" w:rsidRDefault="00066E78">
            <w:pPr>
              <w:pStyle w:val="TableParagraph"/>
              <w:ind w:left="108"/>
            </w:pPr>
            <w:r>
              <w:rPr>
                <w:spacing w:val="-2"/>
              </w:rPr>
              <w:t>выявления</w:t>
            </w:r>
          </w:p>
        </w:tc>
        <w:tc>
          <w:tcPr>
            <w:tcW w:w="2040" w:type="dxa"/>
            <w:tcBorders>
              <w:top w:val="nil"/>
              <w:bottom w:val="nil"/>
            </w:tcBorders>
          </w:tcPr>
          <w:p w:rsidR="00F25E11" w:rsidRDefault="00066E78">
            <w:pPr>
              <w:pStyle w:val="TableParagraph"/>
              <w:ind w:left="112"/>
            </w:pPr>
            <w:r>
              <w:rPr>
                <w:spacing w:val="-2"/>
              </w:rPr>
              <w:t>выявления</w:t>
            </w:r>
          </w:p>
        </w:tc>
        <w:tc>
          <w:tcPr>
            <w:tcW w:w="2037" w:type="dxa"/>
            <w:tcBorders>
              <w:top w:val="nil"/>
              <w:bottom w:val="nil"/>
            </w:tcBorders>
          </w:tcPr>
          <w:p w:rsidR="00F25E11" w:rsidRDefault="00066E78">
            <w:pPr>
              <w:pStyle w:val="TableParagraph"/>
            </w:pPr>
            <w:r>
              <w:rPr>
                <w:spacing w:val="-2"/>
              </w:rPr>
              <w:t>выявления</w:t>
            </w:r>
          </w:p>
        </w:tc>
      </w:tr>
      <w:tr w:rsidR="00F25E11">
        <w:trPr>
          <w:trHeight w:val="253"/>
        </w:trPr>
        <w:tc>
          <w:tcPr>
            <w:tcW w:w="2040" w:type="dxa"/>
            <w:tcBorders>
              <w:top w:val="nil"/>
              <w:bottom w:val="nil"/>
            </w:tcBorders>
          </w:tcPr>
          <w:p w:rsidR="00F25E11" w:rsidRDefault="00066E78">
            <w:pPr>
              <w:pStyle w:val="TableParagraph"/>
            </w:pPr>
            <w:r>
              <w:t>сторон;</w:t>
            </w:r>
            <w:r>
              <w:rPr>
                <w:spacing w:val="-4"/>
              </w:rPr>
              <w:t xml:space="preserve"> </w:t>
            </w:r>
            <w:r>
              <w:t>сбора</w:t>
            </w:r>
            <w:r>
              <w:rPr>
                <w:spacing w:val="-1"/>
              </w:rPr>
              <w:t xml:space="preserve"> </w:t>
            </w:r>
            <w:r>
              <w:rPr>
                <w:spacing w:val="-10"/>
              </w:rPr>
              <w:t>и</w:t>
            </w:r>
          </w:p>
        </w:tc>
        <w:tc>
          <w:tcPr>
            <w:tcW w:w="2040" w:type="dxa"/>
            <w:tcBorders>
              <w:top w:val="nil"/>
              <w:bottom w:val="nil"/>
            </w:tcBorders>
          </w:tcPr>
          <w:p w:rsidR="00F25E11" w:rsidRDefault="00066E78">
            <w:pPr>
              <w:pStyle w:val="TableParagraph"/>
            </w:pPr>
            <w:r>
              <w:t>процессов</w:t>
            </w:r>
            <w:r>
              <w:rPr>
                <w:spacing w:val="-4"/>
              </w:rPr>
              <w:t xml:space="preserve"> </w:t>
            </w:r>
            <w:r>
              <w:t>с</w:t>
            </w:r>
            <w:r>
              <w:rPr>
                <w:spacing w:val="-3"/>
              </w:rPr>
              <w:t xml:space="preserve"> </w:t>
            </w:r>
            <w:r>
              <w:rPr>
                <w:spacing w:val="-2"/>
              </w:rPr>
              <w:t>целью</w:t>
            </w:r>
          </w:p>
        </w:tc>
        <w:tc>
          <w:tcPr>
            <w:tcW w:w="2037" w:type="dxa"/>
            <w:tcBorders>
              <w:top w:val="nil"/>
              <w:bottom w:val="nil"/>
            </w:tcBorders>
          </w:tcPr>
          <w:p w:rsidR="00F25E11" w:rsidRDefault="00066E78">
            <w:pPr>
              <w:pStyle w:val="TableParagraph"/>
              <w:ind w:left="108"/>
            </w:pPr>
            <w:r>
              <w:rPr>
                <w:spacing w:val="-2"/>
              </w:rPr>
              <w:t>заинтересованных</w:t>
            </w:r>
          </w:p>
        </w:tc>
        <w:tc>
          <w:tcPr>
            <w:tcW w:w="2040" w:type="dxa"/>
            <w:tcBorders>
              <w:top w:val="nil"/>
              <w:bottom w:val="nil"/>
            </w:tcBorders>
          </w:tcPr>
          <w:p w:rsidR="00F25E11" w:rsidRDefault="00066E78">
            <w:pPr>
              <w:pStyle w:val="TableParagraph"/>
              <w:ind w:left="112"/>
            </w:pPr>
            <w:r>
              <w:rPr>
                <w:spacing w:val="-2"/>
              </w:rPr>
              <w:t>заинтересованных</w:t>
            </w:r>
          </w:p>
        </w:tc>
        <w:tc>
          <w:tcPr>
            <w:tcW w:w="2037" w:type="dxa"/>
            <w:tcBorders>
              <w:top w:val="nil"/>
              <w:bottom w:val="nil"/>
            </w:tcBorders>
          </w:tcPr>
          <w:p w:rsidR="00F25E11" w:rsidRDefault="00066E78">
            <w:pPr>
              <w:pStyle w:val="TableParagraph"/>
            </w:pPr>
            <w:r>
              <w:rPr>
                <w:spacing w:val="-2"/>
              </w:rPr>
              <w:t>заинтересованных</w:t>
            </w:r>
          </w:p>
        </w:tc>
      </w:tr>
      <w:tr w:rsidR="00F25E11">
        <w:trPr>
          <w:trHeight w:val="252"/>
        </w:trPr>
        <w:tc>
          <w:tcPr>
            <w:tcW w:w="2040" w:type="dxa"/>
            <w:tcBorders>
              <w:top w:val="nil"/>
              <w:bottom w:val="nil"/>
            </w:tcBorders>
          </w:tcPr>
          <w:p w:rsidR="00F25E11" w:rsidRDefault="00066E78">
            <w:pPr>
              <w:pStyle w:val="TableParagraph"/>
              <w:spacing w:line="232" w:lineRule="exact"/>
            </w:pPr>
            <w:r>
              <w:rPr>
                <w:spacing w:val="-2"/>
              </w:rPr>
              <w:t>регистрации</w:t>
            </w:r>
          </w:p>
        </w:tc>
        <w:tc>
          <w:tcPr>
            <w:tcW w:w="2040" w:type="dxa"/>
            <w:tcBorders>
              <w:top w:val="nil"/>
              <w:bottom w:val="nil"/>
            </w:tcBorders>
          </w:tcPr>
          <w:p w:rsidR="00F25E11" w:rsidRDefault="00066E78">
            <w:pPr>
              <w:pStyle w:val="TableParagraph"/>
              <w:spacing w:line="232" w:lineRule="exact"/>
            </w:pPr>
            <w:r>
              <w:rPr>
                <w:spacing w:val="-2"/>
              </w:rPr>
              <w:t>выявления</w:t>
            </w:r>
          </w:p>
        </w:tc>
        <w:tc>
          <w:tcPr>
            <w:tcW w:w="2037" w:type="dxa"/>
            <w:tcBorders>
              <w:top w:val="nil"/>
              <w:bottom w:val="nil"/>
            </w:tcBorders>
          </w:tcPr>
          <w:p w:rsidR="00F25E11" w:rsidRDefault="00066E78">
            <w:pPr>
              <w:pStyle w:val="TableParagraph"/>
              <w:spacing w:line="232" w:lineRule="exact"/>
              <w:ind w:left="108"/>
            </w:pPr>
            <w:r>
              <w:t>сторон;</w:t>
            </w:r>
            <w:r>
              <w:rPr>
                <w:spacing w:val="-4"/>
              </w:rPr>
              <w:t xml:space="preserve"> </w:t>
            </w:r>
            <w:r>
              <w:t>сбора</w:t>
            </w:r>
            <w:r>
              <w:rPr>
                <w:spacing w:val="-1"/>
              </w:rPr>
              <w:t xml:space="preserve"> </w:t>
            </w:r>
            <w:r>
              <w:rPr>
                <w:spacing w:val="-10"/>
              </w:rPr>
              <w:t>и</w:t>
            </w:r>
          </w:p>
        </w:tc>
        <w:tc>
          <w:tcPr>
            <w:tcW w:w="2040" w:type="dxa"/>
            <w:tcBorders>
              <w:top w:val="nil"/>
              <w:bottom w:val="nil"/>
            </w:tcBorders>
          </w:tcPr>
          <w:p w:rsidR="00F25E11" w:rsidRDefault="00066E78">
            <w:pPr>
              <w:pStyle w:val="TableParagraph"/>
              <w:spacing w:line="232" w:lineRule="exact"/>
              <w:ind w:left="112"/>
            </w:pPr>
            <w:r>
              <w:t>сторон;</w:t>
            </w:r>
            <w:r>
              <w:rPr>
                <w:spacing w:val="-4"/>
              </w:rPr>
              <w:t xml:space="preserve"> </w:t>
            </w:r>
            <w:r>
              <w:t>сбора</w:t>
            </w:r>
            <w:r>
              <w:rPr>
                <w:spacing w:val="-1"/>
              </w:rPr>
              <w:t xml:space="preserve"> </w:t>
            </w:r>
            <w:r>
              <w:rPr>
                <w:spacing w:val="-10"/>
              </w:rPr>
              <w:t>и</w:t>
            </w:r>
          </w:p>
        </w:tc>
        <w:tc>
          <w:tcPr>
            <w:tcW w:w="2037" w:type="dxa"/>
            <w:tcBorders>
              <w:top w:val="nil"/>
              <w:bottom w:val="nil"/>
            </w:tcBorders>
          </w:tcPr>
          <w:p w:rsidR="00F25E11" w:rsidRDefault="00066E78">
            <w:pPr>
              <w:pStyle w:val="TableParagraph"/>
              <w:spacing w:line="232" w:lineRule="exact"/>
            </w:pPr>
            <w:r>
              <w:t>сторон;</w:t>
            </w:r>
            <w:r>
              <w:rPr>
                <w:spacing w:val="-4"/>
              </w:rPr>
              <w:t xml:space="preserve"> </w:t>
            </w:r>
            <w:r>
              <w:t>сбора</w:t>
            </w:r>
            <w:r>
              <w:rPr>
                <w:spacing w:val="-1"/>
              </w:rPr>
              <w:t xml:space="preserve"> </w:t>
            </w:r>
            <w:r>
              <w:rPr>
                <w:spacing w:val="-10"/>
              </w:rPr>
              <w:t>и</w:t>
            </w:r>
          </w:p>
        </w:tc>
      </w:tr>
      <w:tr w:rsidR="00F25E11">
        <w:trPr>
          <w:trHeight w:val="253"/>
        </w:trPr>
        <w:tc>
          <w:tcPr>
            <w:tcW w:w="2040" w:type="dxa"/>
            <w:tcBorders>
              <w:top w:val="nil"/>
              <w:bottom w:val="nil"/>
            </w:tcBorders>
          </w:tcPr>
          <w:p w:rsidR="00F25E11" w:rsidRDefault="00066E78">
            <w:pPr>
              <w:pStyle w:val="TableParagraph"/>
              <w:spacing w:line="234" w:lineRule="exact"/>
            </w:pPr>
            <w:r>
              <w:t>информации</w:t>
            </w:r>
            <w:r>
              <w:rPr>
                <w:spacing w:val="-10"/>
              </w:rPr>
              <w:t xml:space="preserve"> о</w:t>
            </w:r>
          </w:p>
        </w:tc>
        <w:tc>
          <w:tcPr>
            <w:tcW w:w="2040" w:type="dxa"/>
            <w:tcBorders>
              <w:top w:val="nil"/>
              <w:bottom w:val="nil"/>
            </w:tcBorders>
          </w:tcPr>
          <w:p w:rsidR="00F25E11" w:rsidRDefault="00066E78">
            <w:pPr>
              <w:pStyle w:val="TableParagraph"/>
              <w:spacing w:line="234" w:lineRule="exact"/>
            </w:pPr>
            <w:r>
              <w:rPr>
                <w:spacing w:val="-2"/>
              </w:rPr>
              <w:t>заинтересованных</w:t>
            </w:r>
          </w:p>
        </w:tc>
        <w:tc>
          <w:tcPr>
            <w:tcW w:w="2037" w:type="dxa"/>
            <w:tcBorders>
              <w:top w:val="nil"/>
              <w:bottom w:val="nil"/>
            </w:tcBorders>
          </w:tcPr>
          <w:p w:rsidR="00F25E11" w:rsidRDefault="00066E78">
            <w:pPr>
              <w:pStyle w:val="TableParagraph"/>
              <w:spacing w:line="234" w:lineRule="exact"/>
              <w:ind w:left="108"/>
            </w:pPr>
            <w:r>
              <w:rPr>
                <w:spacing w:val="-2"/>
              </w:rPr>
              <w:t>регистрации</w:t>
            </w:r>
          </w:p>
        </w:tc>
        <w:tc>
          <w:tcPr>
            <w:tcW w:w="2040" w:type="dxa"/>
            <w:tcBorders>
              <w:top w:val="nil"/>
              <w:bottom w:val="nil"/>
            </w:tcBorders>
          </w:tcPr>
          <w:p w:rsidR="00F25E11" w:rsidRDefault="00066E78">
            <w:pPr>
              <w:pStyle w:val="TableParagraph"/>
              <w:spacing w:line="234" w:lineRule="exact"/>
              <w:ind w:left="112"/>
            </w:pPr>
            <w:r>
              <w:rPr>
                <w:spacing w:val="-2"/>
              </w:rPr>
              <w:t>регистрации</w:t>
            </w:r>
          </w:p>
        </w:tc>
        <w:tc>
          <w:tcPr>
            <w:tcW w:w="2037" w:type="dxa"/>
            <w:tcBorders>
              <w:top w:val="nil"/>
              <w:bottom w:val="nil"/>
            </w:tcBorders>
          </w:tcPr>
          <w:p w:rsidR="00F25E11" w:rsidRDefault="00066E78">
            <w:pPr>
              <w:pStyle w:val="TableParagraph"/>
              <w:spacing w:line="234" w:lineRule="exact"/>
            </w:pPr>
            <w:r>
              <w:rPr>
                <w:spacing w:val="-2"/>
              </w:rPr>
              <w:t>регистрации</w:t>
            </w:r>
          </w:p>
        </w:tc>
      </w:tr>
      <w:tr w:rsidR="00F25E11">
        <w:trPr>
          <w:trHeight w:val="253"/>
        </w:trPr>
        <w:tc>
          <w:tcPr>
            <w:tcW w:w="2040" w:type="dxa"/>
            <w:tcBorders>
              <w:top w:val="nil"/>
              <w:bottom w:val="nil"/>
            </w:tcBorders>
          </w:tcPr>
          <w:p w:rsidR="00F25E11" w:rsidRDefault="00066E78">
            <w:pPr>
              <w:pStyle w:val="TableParagraph"/>
              <w:spacing w:line="234" w:lineRule="exact"/>
            </w:pPr>
            <w:r>
              <w:rPr>
                <w:spacing w:val="-2"/>
              </w:rPr>
              <w:t>заинтересованных</w:t>
            </w:r>
          </w:p>
        </w:tc>
        <w:tc>
          <w:tcPr>
            <w:tcW w:w="2040" w:type="dxa"/>
            <w:tcBorders>
              <w:top w:val="nil"/>
              <w:bottom w:val="nil"/>
            </w:tcBorders>
          </w:tcPr>
          <w:p w:rsidR="00F25E11" w:rsidRDefault="00066E78">
            <w:pPr>
              <w:pStyle w:val="TableParagraph"/>
              <w:spacing w:line="234" w:lineRule="exact"/>
            </w:pPr>
            <w:r>
              <w:t>сторон;</w:t>
            </w:r>
            <w:r>
              <w:rPr>
                <w:spacing w:val="-4"/>
              </w:rPr>
              <w:t xml:space="preserve"> </w:t>
            </w:r>
            <w:r>
              <w:t>сбора</w:t>
            </w:r>
            <w:r>
              <w:rPr>
                <w:spacing w:val="-1"/>
              </w:rPr>
              <w:t xml:space="preserve"> </w:t>
            </w:r>
            <w:r>
              <w:rPr>
                <w:spacing w:val="-10"/>
              </w:rPr>
              <w:t>и</w:t>
            </w:r>
          </w:p>
        </w:tc>
        <w:tc>
          <w:tcPr>
            <w:tcW w:w="2037" w:type="dxa"/>
            <w:tcBorders>
              <w:top w:val="nil"/>
              <w:bottom w:val="nil"/>
            </w:tcBorders>
          </w:tcPr>
          <w:p w:rsidR="00F25E11" w:rsidRDefault="00066E78">
            <w:pPr>
              <w:pStyle w:val="TableParagraph"/>
              <w:spacing w:line="234" w:lineRule="exact"/>
              <w:ind w:left="108"/>
            </w:pPr>
            <w:r>
              <w:t>информации</w:t>
            </w:r>
            <w:r>
              <w:rPr>
                <w:spacing w:val="-10"/>
              </w:rPr>
              <w:t xml:space="preserve"> о</w:t>
            </w:r>
          </w:p>
        </w:tc>
        <w:tc>
          <w:tcPr>
            <w:tcW w:w="2040" w:type="dxa"/>
            <w:tcBorders>
              <w:top w:val="nil"/>
              <w:bottom w:val="nil"/>
            </w:tcBorders>
          </w:tcPr>
          <w:p w:rsidR="00F25E11" w:rsidRDefault="00066E78">
            <w:pPr>
              <w:pStyle w:val="TableParagraph"/>
              <w:spacing w:line="234" w:lineRule="exact"/>
              <w:ind w:left="112"/>
            </w:pPr>
            <w:r>
              <w:t>информации</w:t>
            </w:r>
            <w:r>
              <w:rPr>
                <w:spacing w:val="-10"/>
              </w:rPr>
              <w:t xml:space="preserve"> о</w:t>
            </w:r>
          </w:p>
        </w:tc>
        <w:tc>
          <w:tcPr>
            <w:tcW w:w="2037" w:type="dxa"/>
            <w:tcBorders>
              <w:top w:val="nil"/>
              <w:bottom w:val="nil"/>
            </w:tcBorders>
          </w:tcPr>
          <w:p w:rsidR="00F25E11" w:rsidRDefault="00066E78">
            <w:pPr>
              <w:pStyle w:val="TableParagraph"/>
              <w:spacing w:line="234" w:lineRule="exact"/>
            </w:pPr>
            <w:r>
              <w:t>информации</w:t>
            </w:r>
            <w:r>
              <w:rPr>
                <w:spacing w:val="-10"/>
              </w:rPr>
              <w:t xml:space="preserve"> о</w:t>
            </w:r>
          </w:p>
        </w:tc>
      </w:tr>
      <w:tr w:rsidR="00F25E11">
        <w:trPr>
          <w:trHeight w:val="253"/>
        </w:trPr>
        <w:tc>
          <w:tcPr>
            <w:tcW w:w="2040" w:type="dxa"/>
            <w:tcBorders>
              <w:top w:val="nil"/>
              <w:bottom w:val="nil"/>
            </w:tcBorders>
          </w:tcPr>
          <w:p w:rsidR="00F25E11" w:rsidRDefault="00066E78">
            <w:pPr>
              <w:pStyle w:val="TableParagraph"/>
            </w:pPr>
            <w:r>
              <w:rPr>
                <w:spacing w:val="-2"/>
              </w:rPr>
              <w:t>сторонах;</w:t>
            </w:r>
          </w:p>
        </w:tc>
        <w:tc>
          <w:tcPr>
            <w:tcW w:w="2040" w:type="dxa"/>
            <w:tcBorders>
              <w:top w:val="nil"/>
              <w:bottom w:val="nil"/>
            </w:tcBorders>
          </w:tcPr>
          <w:p w:rsidR="00F25E11" w:rsidRDefault="00066E78">
            <w:pPr>
              <w:pStyle w:val="TableParagraph"/>
            </w:pPr>
            <w:r>
              <w:rPr>
                <w:spacing w:val="-2"/>
              </w:rPr>
              <w:t>регистрации</w:t>
            </w:r>
          </w:p>
        </w:tc>
        <w:tc>
          <w:tcPr>
            <w:tcW w:w="2037" w:type="dxa"/>
            <w:tcBorders>
              <w:top w:val="nil"/>
              <w:bottom w:val="nil"/>
            </w:tcBorders>
          </w:tcPr>
          <w:p w:rsidR="00F25E11" w:rsidRDefault="00066E78">
            <w:pPr>
              <w:pStyle w:val="TableParagraph"/>
              <w:ind w:left="108"/>
            </w:pPr>
            <w:r>
              <w:rPr>
                <w:spacing w:val="-2"/>
              </w:rPr>
              <w:t>заинтересованных</w:t>
            </w:r>
          </w:p>
        </w:tc>
        <w:tc>
          <w:tcPr>
            <w:tcW w:w="2040" w:type="dxa"/>
            <w:tcBorders>
              <w:top w:val="nil"/>
              <w:bottom w:val="nil"/>
            </w:tcBorders>
          </w:tcPr>
          <w:p w:rsidR="00F25E11" w:rsidRDefault="00066E78">
            <w:pPr>
              <w:pStyle w:val="TableParagraph"/>
              <w:ind w:left="112"/>
            </w:pPr>
            <w:r>
              <w:rPr>
                <w:spacing w:val="-2"/>
              </w:rPr>
              <w:t>заинтересованных</w:t>
            </w:r>
          </w:p>
        </w:tc>
        <w:tc>
          <w:tcPr>
            <w:tcW w:w="2037" w:type="dxa"/>
            <w:tcBorders>
              <w:top w:val="nil"/>
              <w:bottom w:val="nil"/>
            </w:tcBorders>
          </w:tcPr>
          <w:p w:rsidR="00F25E11" w:rsidRDefault="00066E78">
            <w:pPr>
              <w:pStyle w:val="TableParagraph"/>
            </w:pPr>
            <w:r>
              <w:rPr>
                <w:spacing w:val="-2"/>
              </w:rPr>
              <w:t>заинтересованных</w:t>
            </w:r>
          </w:p>
        </w:tc>
      </w:tr>
      <w:tr w:rsidR="00F25E11">
        <w:trPr>
          <w:trHeight w:val="253"/>
        </w:trPr>
        <w:tc>
          <w:tcPr>
            <w:tcW w:w="2040" w:type="dxa"/>
            <w:tcBorders>
              <w:top w:val="nil"/>
              <w:bottom w:val="nil"/>
            </w:tcBorders>
          </w:tcPr>
          <w:p w:rsidR="00F25E11" w:rsidRDefault="00066E78">
            <w:pPr>
              <w:pStyle w:val="TableParagraph"/>
            </w:pPr>
            <w:r>
              <w:rPr>
                <w:spacing w:val="-2"/>
              </w:rPr>
              <w:t>организации</w:t>
            </w:r>
          </w:p>
        </w:tc>
        <w:tc>
          <w:tcPr>
            <w:tcW w:w="2040" w:type="dxa"/>
            <w:tcBorders>
              <w:top w:val="nil"/>
              <w:bottom w:val="nil"/>
            </w:tcBorders>
          </w:tcPr>
          <w:p w:rsidR="00F25E11" w:rsidRDefault="00066E78">
            <w:pPr>
              <w:pStyle w:val="TableParagraph"/>
            </w:pPr>
            <w:r>
              <w:t>информации</w:t>
            </w:r>
            <w:r>
              <w:rPr>
                <w:spacing w:val="-10"/>
              </w:rPr>
              <w:t xml:space="preserve"> о</w:t>
            </w:r>
          </w:p>
        </w:tc>
        <w:tc>
          <w:tcPr>
            <w:tcW w:w="2037" w:type="dxa"/>
            <w:tcBorders>
              <w:top w:val="nil"/>
              <w:bottom w:val="nil"/>
            </w:tcBorders>
          </w:tcPr>
          <w:p w:rsidR="00F25E11" w:rsidRDefault="00066E78">
            <w:pPr>
              <w:pStyle w:val="TableParagraph"/>
              <w:ind w:left="108"/>
            </w:pPr>
            <w:r>
              <w:rPr>
                <w:spacing w:val="-2"/>
              </w:rPr>
              <w:t>сторонах;</w:t>
            </w:r>
          </w:p>
        </w:tc>
        <w:tc>
          <w:tcPr>
            <w:tcW w:w="2040" w:type="dxa"/>
            <w:tcBorders>
              <w:top w:val="nil"/>
              <w:bottom w:val="nil"/>
            </w:tcBorders>
          </w:tcPr>
          <w:p w:rsidR="00F25E11" w:rsidRDefault="00066E78">
            <w:pPr>
              <w:pStyle w:val="TableParagraph"/>
              <w:ind w:left="112"/>
            </w:pPr>
            <w:r>
              <w:rPr>
                <w:spacing w:val="-2"/>
              </w:rPr>
              <w:t>сторонах;</w:t>
            </w:r>
          </w:p>
        </w:tc>
        <w:tc>
          <w:tcPr>
            <w:tcW w:w="2037" w:type="dxa"/>
            <w:tcBorders>
              <w:top w:val="nil"/>
              <w:bottom w:val="nil"/>
            </w:tcBorders>
          </w:tcPr>
          <w:p w:rsidR="00F25E11" w:rsidRDefault="00066E78">
            <w:pPr>
              <w:pStyle w:val="TableParagraph"/>
            </w:pPr>
            <w:r>
              <w:rPr>
                <w:spacing w:val="-2"/>
              </w:rPr>
              <w:t>сторонах;</w:t>
            </w:r>
          </w:p>
        </w:tc>
      </w:tr>
      <w:tr w:rsidR="00F25E11">
        <w:trPr>
          <w:trHeight w:val="251"/>
        </w:trPr>
        <w:tc>
          <w:tcPr>
            <w:tcW w:w="2040" w:type="dxa"/>
            <w:tcBorders>
              <w:top w:val="nil"/>
              <w:bottom w:val="nil"/>
            </w:tcBorders>
          </w:tcPr>
          <w:p w:rsidR="00F25E11" w:rsidRDefault="00066E78">
            <w:pPr>
              <w:pStyle w:val="TableParagraph"/>
              <w:spacing w:line="232" w:lineRule="exact"/>
            </w:pPr>
            <w:r>
              <w:rPr>
                <w:spacing w:val="-2"/>
              </w:rPr>
              <w:t>хранения</w:t>
            </w:r>
          </w:p>
        </w:tc>
        <w:tc>
          <w:tcPr>
            <w:tcW w:w="2040" w:type="dxa"/>
            <w:tcBorders>
              <w:top w:val="nil"/>
              <w:bottom w:val="nil"/>
            </w:tcBorders>
          </w:tcPr>
          <w:p w:rsidR="00F25E11" w:rsidRDefault="00066E78">
            <w:pPr>
              <w:pStyle w:val="TableParagraph"/>
              <w:spacing w:line="232" w:lineRule="exact"/>
            </w:pPr>
            <w:r>
              <w:rPr>
                <w:spacing w:val="-2"/>
              </w:rPr>
              <w:t>заинтересованных</w:t>
            </w:r>
          </w:p>
        </w:tc>
        <w:tc>
          <w:tcPr>
            <w:tcW w:w="2037" w:type="dxa"/>
            <w:tcBorders>
              <w:top w:val="nil"/>
              <w:bottom w:val="nil"/>
            </w:tcBorders>
          </w:tcPr>
          <w:p w:rsidR="00F25E11" w:rsidRDefault="00066E78">
            <w:pPr>
              <w:pStyle w:val="TableParagraph"/>
              <w:spacing w:line="232" w:lineRule="exact"/>
              <w:ind w:left="108"/>
            </w:pPr>
            <w:r>
              <w:rPr>
                <w:spacing w:val="-2"/>
              </w:rPr>
              <w:t>организации</w:t>
            </w:r>
          </w:p>
        </w:tc>
        <w:tc>
          <w:tcPr>
            <w:tcW w:w="2040" w:type="dxa"/>
            <w:tcBorders>
              <w:top w:val="nil"/>
              <w:bottom w:val="nil"/>
            </w:tcBorders>
          </w:tcPr>
          <w:p w:rsidR="00F25E11" w:rsidRDefault="00066E78">
            <w:pPr>
              <w:pStyle w:val="TableParagraph"/>
              <w:spacing w:line="232" w:lineRule="exact"/>
              <w:ind w:left="112"/>
            </w:pPr>
            <w:r>
              <w:rPr>
                <w:spacing w:val="-2"/>
              </w:rPr>
              <w:t>организации</w:t>
            </w:r>
          </w:p>
        </w:tc>
        <w:tc>
          <w:tcPr>
            <w:tcW w:w="2037" w:type="dxa"/>
            <w:tcBorders>
              <w:top w:val="nil"/>
              <w:bottom w:val="nil"/>
            </w:tcBorders>
          </w:tcPr>
          <w:p w:rsidR="00F25E11" w:rsidRDefault="00066E78">
            <w:pPr>
              <w:pStyle w:val="TableParagraph"/>
              <w:spacing w:line="232" w:lineRule="exact"/>
            </w:pPr>
            <w:r>
              <w:rPr>
                <w:spacing w:val="-2"/>
              </w:rPr>
              <w:t>организации</w:t>
            </w:r>
          </w:p>
        </w:tc>
      </w:tr>
      <w:tr w:rsidR="00F25E11">
        <w:trPr>
          <w:trHeight w:val="253"/>
        </w:trPr>
        <w:tc>
          <w:tcPr>
            <w:tcW w:w="2040" w:type="dxa"/>
            <w:tcBorders>
              <w:top w:val="nil"/>
              <w:bottom w:val="nil"/>
            </w:tcBorders>
          </w:tcPr>
          <w:p w:rsidR="00F25E11" w:rsidRDefault="00066E78">
            <w:pPr>
              <w:pStyle w:val="TableParagraph"/>
            </w:pPr>
            <w:r>
              <w:t>информации</w:t>
            </w:r>
            <w:r>
              <w:rPr>
                <w:spacing w:val="-10"/>
              </w:rPr>
              <w:t xml:space="preserve"> о</w:t>
            </w:r>
          </w:p>
        </w:tc>
        <w:tc>
          <w:tcPr>
            <w:tcW w:w="2040" w:type="dxa"/>
            <w:tcBorders>
              <w:top w:val="nil"/>
              <w:bottom w:val="nil"/>
            </w:tcBorders>
          </w:tcPr>
          <w:p w:rsidR="00F25E11" w:rsidRDefault="00066E78">
            <w:pPr>
              <w:pStyle w:val="TableParagraph"/>
            </w:pPr>
            <w:r>
              <w:rPr>
                <w:spacing w:val="-2"/>
              </w:rPr>
              <w:t>сторонах;</w:t>
            </w:r>
          </w:p>
        </w:tc>
        <w:tc>
          <w:tcPr>
            <w:tcW w:w="2037" w:type="dxa"/>
            <w:tcBorders>
              <w:top w:val="nil"/>
              <w:bottom w:val="nil"/>
            </w:tcBorders>
          </w:tcPr>
          <w:p w:rsidR="00F25E11" w:rsidRDefault="00066E78">
            <w:pPr>
              <w:pStyle w:val="TableParagraph"/>
              <w:ind w:left="108"/>
            </w:pPr>
            <w:r>
              <w:rPr>
                <w:spacing w:val="-2"/>
              </w:rPr>
              <w:t>хранения</w:t>
            </w:r>
          </w:p>
        </w:tc>
        <w:tc>
          <w:tcPr>
            <w:tcW w:w="2040" w:type="dxa"/>
            <w:tcBorders>
              <w:top w:val="nil"/>
              <w:bottom w:val="nil"/>
            </w:tcBorders>
          </w:tcPr>
          <w:p w:rsidR="00F25E11" w:rsidRDefault="00066E78">
            <w:pPr>
              <w:pStyle w:val="TableParagraph"/>
              <w:ind w:left="112"/>
            </w:pPr>
            <w:r>
              <w:rPr>
                <w:spacing w:val="-2"/>
              </w:rPr>
              <w:t>хранения</w:t>
            </w:r>
          </w:p>
        </w:tc>
        <w:tc>
          <w:tcPr>
            <w:tcW w:w="2037" w:type="dxa"/>
            <w:tcBorders>
              <w:top w:val="nil"/>
              <w:bottom w:val="nil"/>
            </w:tcBorders>
          </w:tcPr>
          <w:p w:rsidR="00F25E11" w:rsidRDefault="00066E78">
            <w:pPr>
              <w:pStyle w:val="TableParagraph"/>
            </w:pPr>
            <w:r>
              <w:rPr>
                <w:spacing w:val="-2"/>
              </w:rPr>
              <w:t>хранения</w:t>
            </w:r>
          </w:p>
        </w:tc>
      </w:tr>
      <w:tr w:rsidR="00F25E11">
        <w:trPr>
          <w:trHeight w:val="253"/>
        </w:trPr>
        <w:tc>
          <w:tcPr>
            <w:tcW w:w="2040" w:type="dxa"/>
            <w:tcBorders>
              <w:top w:val="nil"/>
              <w:bottom w:val="nil"/>
            </w:tcBorders>
          </w:tcPr>
          <w:p w:rsidR="00F25E11" w:rsidRDefault="00066E78">
            <w:pPr>
              <w:pStyle w:val="TableParagraph"/>
            </w:pPr>
            <w:r>
              <w:rPr>
                <w:spacing w:val="-2"/>
              </w:rPr>
              <w:t>заинтересованных</w:t>
            </w:r>
          </w:p>
        </w:tc>
        <w:tc>
          <w:tcPr>
            <w:tcW w:w="2040" w:type="dxa"/>
            <w:tcBorders>
              <w:top w:val="nil"/>
              <w:bottom w:val="nil"/>
            </w:tcBorders>
          </w:tcPr>
          <w:p w:rsidR="00F25E11" w:rsidRDefault="00066E78">
            <w:pPr>
              <w:pStyle w:val="TableParagraph"/>
            </w:pPr>
            <w:r>
              <w:rPr>
                <w:spacing w:val="-2"/>
              </w:rPr>
              <w:t>организации</w:t>
            </w:r>
          </w:p>
        </w:tc>
        <w:tc>
          <w:tcPr>
            <w:tcW w:w="2037" w:type="dxa"/>
            <w:tcBorders>
              <w:top w:val="nil"/>
              <w:bottom w:val="nil"/>
            </w:tcBorders>
          </w:tcPr>
          <w:p w:rsidR="00F25E11" w:rsidRDefault="00066E78">
            <w:pPr>
              <w:pStyle w:val="TableParagraph"/>
              <w:ind w:left="108"/>
            </w:pPr>
            <w:r>
              <w:t>информации</w:t>
            </w:r>
            <w:r>
              <w:rPr>
                <w:spacing w:val="-10"/>
              </w:rPr>
              <w:t xml:space="preserve"> о</w:t>
            </w:r>
          </w:p>
        </w:tc>
        <w:tc>
          <w:tcPr>
            <w:tcW w:w="2040" w:type="dxa"/>
            <w:tcBorders>
              <w:top w:val="nil"/>
              <w:bottom w:val="nil"/>
            </w:tcBorders>
          </w:tcPr>
          <w:p w:rsidR="00F25E11" w:rsidRDefault="00066E78">
            <w:pPr>
              <w:pStyle w:val="TableParagraph"/>
              <w:ind w:left="112"/>
            </w:pPr>
            <w:r>
              <w:t>информации</w:t>
            </w:r>
            <w:r>
              <w:rPr>
                <w:spacing w:val="-10"/>
              </w:rPr>
              <w:t xml:space="preserve"> о</w:t>
            </w:r>
          </w:p>
        </w:tc>
        <w:tc>
          <w:tcPr>
            <w:tcW w:w="2037" w:type="dxa"/>
            <w:tcBorders>
              <w:top w:val="nil"/>
              <w:bottom w:val="nil"/>
            </w:tcBorders>
          </w:tcPr>
          <w:p w:rsidR="00F25E11" w:rsidRDefault="00066E78">
            <w:pPr>
              <w:pStyle w:val="TableParagraph"/>
            </w:pPr>
            <w:r>
              <w:t>информации</w:t>
            </w:r>
            <w:r>
              <w:rPr>
                <w:spacing w:val="-10"/>
              </w:rPr>
              <w:t xml:space="preserve"> о</w:t>
            </w:r>
          </w:p>
        </w:tc>
      </w:tr>
      <w:tr w:rsidR="00F25E11">
        <w:trPr>
          <w:trHeight w:val="253"/>
        </w:trPr>
        <w:tc>
          <w:tcPr>
            <w:tcW w:w="2040" w:type="dxa"/>
            <w:tcBorders>
              <w:top w:val="nil"/>
              <w:bottom w:val="nil"/>
            </w:tcBorders>
          </w:tcPr>
          <w:p w:rsidR="00F25E11" w:rsidRDefault="00066E78">
            <w:pPr>
              <w:pStyle w:val="TableParagraph"/>
            </w:pPr>
            <w:r>
              <w:t xml:space="preserve">сторонах </w:t>
            </w:r>
            <w:r>
              <w:rPr>
                <w:spacing w:val="-10"/>
              </w:rPr>
              <w:t>и</w:t>
            </w:r>
          </w:p>
        </w:tc>
        <w:tc>
          <w:tcPr>
            <w:tcW w:w="2040" w:type="dxa"/>
            <w:tcBorders>
              <w:top w:val="nil"/>
              <w:bottom w:val="nil"/>
            </w:tcBorders>
          </w:tcPr>
          <w:p w:rsidR="00F25E11" w:rsidRDefault="00066E78">
            <w:pPr>
              <w:pStyle w:val="TableParagraph"/>
            </w:pPr>
            <w:r>
              <w:rPr>
                <w:spacing w:val="-2"/>
              </w:rPr>
              <w:t>хранения</w:t>
            </w:r>
          </w:p>
        </w:tc>
        <w:tc>
          <w:tcPr>
            <w:tcW w:w="2037" w:type="dxa"/>
            <w:tcBorders>
              <w:top w:val="nil"/>
              <w:bottom w:val="nil"/>
            </w:tcBorders>
          </w:tcPr>
          <w:p w:rsidR="00F25E11" w:rsidRDefault="00066E78">
            <w:pPr>
              <w:pStyle w:val="TableParagraph"/>
              <w:ind w:left="108"/>
            </w:pPr>
            <w:r>
              <w:rPr>
                <w:spacing w:val="-2"/>
              </w:rPr>
              <w:t>заинтересованных</w:t>
            </w:r>
          </w:p>
        </w:tc>
        <w:tc>
          <w:tcPr>
            <w:tcW w:w="2040" w:type="dxa"/>
            <w:tcBorders>
              <w:top w:val="nil"/>
              <w:bottom w:val="nil"/>
            </w:tcBorders>
          </w:tcPr>
          <w:p w:rsidR="00F25E11" w:rsidRDefault="00066E78">
            <w:pPr>
              <w:pStyle w:val="TableParagraph"/>
              <w:ind w:left="112"/>
            </w:pPr>
            <w:r>
              <w:rPr>
                <w:spacing w:val="-2"/>
              </w:rPr>
              <w:t>заинтересованных</w:t>
            </w:r>
          </w:p>
        </w:tc>
        <w:tc>
          <w:tcPr>
            <w:tcW w:w="2037" w:type="dxa"/>
            <w:tcBorders>
              <w:top w:val="nil"/>
              <w:bottom w:val="nil"/>
            </w:tcBorders>
          </w:tcPr>
          <w:p w:rsidR="00F25E11" w:rsidRDefault="00066E78">
            <w:pPr>
              <w:pStyle w:val="TableParagraph"/>
            </w:pPr>
            <w:r>
              <w:rPr>
                <w:spacing w:val="-2"/>
              </w:rPr>
              <w:t>заинтересованных</w:t>
            </w:r>
          </w:p>
        </w:tc>
      </w:tr>
      <w:tr w:rsidR="00F25E11">
        <w:trPr>
          <w:trHeight w:val="253"/>
        </w:trPr>
        <w:tc>
          <w:tcPr>
            <w:tcW w:w="2040" w:type="dxa"/>
            <w:tcBorders>
              <w:top w:val="nil"/>
              <w:bottom w:val="nil"/>
            </w:tcBorders>
          </w:tcPr>
          <w:p w:rsidR="00F25E11" w:rsidRDefault="00066E78">
            <w:pPr>
              <w:pStyle w:val="TableParagraph"/>
            </w:pPr>
            <w:r>
              <w:t>поддержания</w:t>
            </w:r>
            <w:r>
              <w:rPr>
                <w:spacing w:val="-5"/>
              </w:rPr>
              <w:t xml:space="preserve"> </w:t>
            </w:r>
            <w:r>
              <w:t>ее</w:t>
            </w:r>
            <w:r>
              <w:rPr>
                <w:spacing w:val="-3"/>
              </w:rPr>
              <w:t xml:space="preserve"> </w:t>
            </w:r>
            <w:r>
              <w:rPr>
                <w:spacing w:val="-10"/>
              </w:rPr>
              <w:t>в</w:t>
            </w:r>
          </w:p>
        </w:tc>
        <w:tc>
          <w:tcPr>
            <w:tcW w:w="2040" w:type="dxa"/>
            <w:tcBorders>
              <w:top w:val="nil"/>
              <w:bottom w:val="nil"/>
            </w:tcBorders>
          </w:tcPr>
          <w:p w:rsidR="00F25E11" w:rsidRDefault="00066E78">
            <w:pPr>
              <w:pStyle w:val="TableParagraph"/>
            </w:pPr>
            <w:r>
              <w:t>информации</w:t>
            </w:r>
            <w:r>
              <w:rPr>
                <w:spacing w:val="-10"/>
              </w:rPr>
              <w:t xml:space="preserve"> о</w:t>
            </w:r>
          </w:p>
        </w:tc>
        <w:tc>
          <w:tcPr>
            <w:tcW w:w="2037" w:type="dxa"/>
            <w:tcBorders>
              <w:top w:val="nil"/>
              <w:bottom w:val="nil"/>
            </w:tcBorders>
          </w:tcPr>
          <w:p w:rsidR="00F25E11" w:rsidRDefault="00066E78">
            <w:pPr>
              <w:pStyle w:val="TableParagraph"/>
              <w:ind w:left="108"/>
            </w:pPr>
            <w:r>
              <w:t xml:space="preserve">сторонах </w:t>
            </w:r>
            <w:r>
              <w:rPr>
                <w:spacing w:val="-10"/>
              </w:rPr>
              <w:t>и</w:t>
            </w:r>
          </w:p>
        </w:tc>
        <w:tc>
          <w:tcPr>
            <w:tcW w:w="2040" w:type="dxa"/>
            <w:tcBorders>
              <w:top w:val="nil"/>
              <w:bottom w:val="nil"/>
            </w:tcBorders>
          </w:tcPr>
          <w:p w:rsidR="00F25E11" w:rsidRDefault="00066E78">
            <w:pPr>
              <w:pStyle w:val="TableParagraph"/>
              <w:ind w:left="112"/>
            </w:pPr>
            <w:r>
              <w:t xml:space="preserve">сторонах </w:t>
            </w:r>
            <w:r>
              <w:rPr>
                <w:spacing w:val="-10"/>
              </w:rPr>
              <w:t>и</w:t>
            </w:r>
          </w:p>
        </w:tc>
        <w:tc>
          <w:tcPr>
            <w:tcW w:w="2037" w:type="dxa"/>
            <w:tcBorders>
              <w:top w:val="nil"/>
              <w:bottom w:val="nil"/>
            </w:tcBorders>
          </w:tcPr>
          <w:p w:rsidR="00F25E11" w:rsidRDefault="00066E78">
            <w:pPr>
              <w:pStyle w:val="TableParagraph"/>
            </w:pPr>
            <w:r>
              <w:t xml:space="preserve">сторонах </w:t>
            </w:r>
            <w:r>
              <w:rPr>
                <w:spacing w:val="-10"/>
              </w:rPr>
              <w:t>и</w:t>
            </w:r>
          </w:p>
        </w:tc>
      </w:tr>
      <w:tr w:rsidR="00F25E11">
        <w:trPr>
          <w:trHeight w:val="253"/>
        </w:trPr>
        <w:tc>
          <w:tcPr>
            <w:tcW w:w="2040" w:type="dxa"/>
            <w:tcBorders>
              <w:top w:val="nil"/>
              <w:bottom w:val="nil"/>
            </w:tcBorders>
          </w:tcPr>
          <w:p w:rsidR="00F25E11" w:rsidRDefault="00066E78">
            <w:pPr>
              <w:pStyle w:val="TableParagraph"/>
            </w:pPr>
            <w:r>
              <w:rPr>
                <w:spacing w:val="-2"/>
              </w:rPr>
              <w:t>актуальном</w:t>
            </w:r>
          </w:p>
        </w:tc>
        <w:tc>
          <w:tcPr>
            <w:tcW w:w="2040" w:type="dxa"/>
            <w:tcBorders>
              <w:top w:val="nil"/>
              <w:bottom w:val="nil"/>
            </w:tcBorders>
          </w:tcPr>
          <w:p w:rsidR="00F25E11" w:rsidRDefault="00066E78">
            <w:pPr>
              <w:pStyle w:val="TableParagraph"/>
            </w:pPr>
            <w:r>
              <w:rPr>
                <w:spacing w:val="-2"/>
              </w:rPr>
              <w:t>заинтересованных</w:t>
            </w:r>
          </w:p>
        </w:tc>
        <w:tc>
          <w:tcPr>
            <w:tcW w:w="2037" w:type="dxa"/>
            <w:tcBorders>
              <w:top w:val="nil"/>
              <w:bottom w:val="nil"/>
            </w:tcBorders>
          </w:tcPr>
          <w:p w:rsidR="00F25E11" w:rsidRDefault="00066E78">
            <w:pPr>
              <w:pStyle w:val="TableParagraph"/>
              <w:ind w:left="108"/>
            </w:pPr>
            <w:r>
              <w:t>поддержания</w:t>
            </w:r>
            <w:r>
              <w:rPr>
                <w:spacing w:val="-5"/>
              </w:rPr>
              <w:t xml:space="preserve"> </w:t>
            </w:r>
            <w:r>
              <w:t>ее</w:t>
            </w:r>
            <w:r>
              <w:rPr>
                <w:spacing w:val="-3"/>
              </w:rPr>
              <w:t xml:space="preserve"> </w:t>
            </w:r>
            <w:r>
              <w:rPr>
                <w:spacing w:val="-10"/>
              </w:rPr>
              <w:t>в</w:t>
            </w:r>
          </w:p>
        </w:tc>
        <w:tc>
          <w:tcPr>
            <w:tcW w:w="2040" w:type="dxa"/>
            <w:tcBorders>
              <w:top w:val="nil"/>
              <w:bottom w:val="nil"/>
            </w:tcBorders>
          </w:tcPr>
          <w:p w:rsidR="00F25E11" w:rsidRDefault="00066E78">
            <w:pPr>
              <w:pStyle w:val="TableParagraph"/>
              <w:ind w:left="112"/>
            </w:pPr>
            <w:r>
              <w:t>поддержания</w:t>
            </w:r>
            <w:r>
              <w:rPr>
                <w:spacing w:val="-5"/>
              </w:rPr>
              <w:t xml:space="preserve"> </w:t>
            </w:r>
            <w:r>
              <w:t>ее</w:t>
            </w:r>
            <w:r>
              <w:rPr>
                <w:spacing w:val="-3"/>
              </w:rPr>
              <w:t xml:space="preserve"> </w:t>
            </w:r>
            <w:r>
              <w:rPr>
                <w:spacing w:val="-10"/>
              </w:rPr>
              <w:t>в</w:t>
            </w:r>
          </w:p>
        </w:tc>
        <w:tc>
          <w:tcPr>
            <w:tcW w:w="2037" w:type="dxa"/>
            <w:tcBorders>
              <w:top w:val="nil"/>
              <w:bottom w:val="nil"/>
            </w:tcBorders>
          </w:tcPr>
          <w:p w:rsidR="00F25E11" w:rsidRDefault="00066E78">
            <w:pPr>
              <w:pStyle w:val="TableParagraph"/>
            </w:pPr>
            <w:r>
              <w:t>поддержания</w:t>
            </w:r>
            <w:r>
              <w:rPr>
                <w:spacing w:val="-5"/>
              </w:rPr>
              <w:t xml:space="preserve"> </w:t>
            </w:r>
            <w:r>
              <w:t>ее</w:t>
            </w:r>
            <w:r>
              <w:rPr>
                <w:spacing w:val="-3"/>
              </w:rPr>
              <w:t xml:space="preserve"> </w:t>
            </w:r>
            <w:r>
              <w:rPr>
                <w:spacing w:val="-10"/>
              </w:rPr>
              <w:t>в</w:t>
            </w:r>
          </w:p>
        </w:tc>
      </w:tr>
      <w:tr w:rsidR="00F25E11">
        <w:trPr>
          <w:trHeight w:val="253"/>
        </w:trPr>
        <w:tc>
          <w:tcPr>
            <w:tcW w:w="2040" w:type="dxa"/>
            <w:tcBorders>
              <w:top w:val="nil"/>
              <w:bottom w:val="nil"/>
            </w:tcBorders>
          </w:tcPr>
          <w:p w:rsidR="00F25E11" w:rsidRDefault="00066E78">
            <w:pPr>
              <w:pStyle w:val="TableParagraph"/>
            </w:pPr>
            <w:r>
              <w:t>состоянии;</w:t>
            </w:r>
            <w:r>
              <w:rPr>
                <w:spacing w:val="-5"/>
              </w:rPr>
              <w:t xml:space="preserve"> </w:t>
            </w:r>
            <w:r>
              <w:rPr>
                <w:spacing w:val="-2"/>
              </w:rPr>
              <w:t>анализа</w:t>
            </w:r>
          </w:p>
        </w:tc>
        <w:tc>
          <w:tcPr>
            <w:tcW w:w="2040" w:type="dxa"/>
            <w:tcBorders>
              <w:top w:val="nil"/>
              <w:bottom w:val="nil"/>
            </w:tcBorders>
          </w:tcPr>
          <w:p w:rsidR="00F25E11" w:rsidRDefault="00066E78">
            <w:pPr>
              <w:pStyle w:val="TableParagraph"/>
            </w:pPr>
            <w:r>
              <w:t xml:space="preserve">сторонах </w:t>
            </w:r>
            <w:r>
              <w:rPr>
                <w:spacing w:val="-10"/>
              </w:rPr>
              <w:t>и</w:t>
            </w:r>
          </w:p>
        </w:tc>
        <w:tc>
          <w:tcPr>
            <w:tcW w:w="2037" w:type="dxa"/>
            <w:tcBorders>
              <w:top w:val="nil"/>
              <w:bottom w:val="nil"/>
            </w:tcBorders>
          </w:tcPr>
          <w:p w:rsidR="00F25E11" w:rsidRDefault="00066E78">
            <w:pPr>
              <w:pStyle w:val="TableParagraph"/>
              <w:ind w:left="108"/>
            </w:pPr>
            <w:r>
              <w:rPr>
                <w:spacing w:val="-2"/>
              </w:rPr>
              <w:t>актуальном</w:t>
            </w:r>
          </w:p>
        </w:tc>
        <w:tc>
          <w:tcPr>
            <w:tcW w:w="2040" w:type="dxa"/>
            <w:tcBorders>
              <w:top w:val="nil"/>
              <w:bottom w:val="nil"/>
            </w:tcBorders>
          </w:tcPr>
          <w:p w:rsidR="00F25E11" w:rsidRDefault="00066E78">
            <w:pPr>
              <w:pStyle w:val="TableParagraph"/>
              <w:ind w:left="112"/>
            </w:pPr>
            <w:r>
              <w:rPr>
                <w:spacing w:val="-2"/>
              </w:rPr>
              <w:t>актуальном</w:t>
            </w:r>
          </w:p>
        </w:tc>
        <w:tc>
          <w:tcPr>
            <w:tcW w:w="2037" w:type="dxa"/>
            <w:tcBorders>
              <w:top w:val="nil"/>
              <w:bottom w:val="nil"/>
            </w:tcBorders>
          </w:tcPr>
          <w:p w:rsidR="00F25E11" w:rsidRDefault="00066E78">
            <w:pPr>
              <w:pStyle w:val="TableParagraph"/>
            </w:pPr>
            <w:r>
              <w:rPr>
                <w:spacing w:val="-2"/>
              </w:rPr>
              <w:t>актуальном</w:t>
            </w:r>
          </w:p>
        </w:tc>
      </w:tr>
      <w:tr w:rsidR="00F25E11">
        <w:trPr>
          <w:trHeight w:val="252"/>
        </w:trPr>
        <w:tc>
          <w:tcPr>
            <w:tcW w:w="2040" w:type="dxa"/>
            <w:tcBorders>
              <w:top w:val="nil"/>
              <w:bottom w:val="nil"/>
            </w:tcBorders>
          </w:tcPr>
          <w:p w:rsidR="00F25E11" w:rsidRDefault="00066E78">
            <w:pPr>
              <w:pStyle w:val="TableParagraph"/>
              <w:spacing w:line="232" w:lineRule="exact"/>
            </w:pPr>
            <w:r>
              <w:t xml:space="preserve">и </w:t>
            </w:r>
            <w:r>
              <w:rPr>
                <w:spacing w:val="-2"/>
              </w:rPr>
              <w:t>классификации</w:t>
            </w:r>
          </w:p>
        </w:tc>
        <w:tc>
          <w:tcPr>
            <w:tcW w:w="2040" w:type="dxa"/>
            <w:tcBorders>
              <w:top w:val="nil"/>
              <w:bottom w:val="nil"/>
            </w:tcBorders>
          </w:tcPr>
          <w:p w:rsidR="00F25E11" w:rsidRDefault="00066E78">
            <w:pPr>
              <w:pStyle w:val="TableParagraph"/>
              <w:spacing w:line="232" w:lineRule="exact"/>
            </w:pPr>
            <w:r>
              <w:t>поддержания</w:t>
            </w:r>
            <w:r>
              <w:rPr>
                <w:spacing w:val="-4"/>
              </w:rPr>
              <w:t xml:space="preserve"> </w:t>
            </w:r>
            <w:r>
              <w:t>ее</w:t>
            </w:r>
            <w:r>
              <w:rPr>
                <w:spacing w:val="-3"/>
              </w:rPr>
              <w:t xml:space="preserve"> </w:t>
            </w:r>
            <w:r>
              <w:rPr>
                <w:spacing w:val="-10"/>
              </w:rPr>
              <w:t>в</w:t>
            </w:r>
          </w:p>
        </w:tc>
        <w:tc>
          <w:tcPr>
            <w:tcW w:w="2037" w:type="dxa"/>
            <w:tcBorders>
              <w:top w:val="nil"/>
              <w:bottom w:val="nil"/>
            </w:tcBorders>
          </w:tcPr>
          <w:p w:rsidR="00F25E11" w:rsidRDefault="00066E78">
            <w:pPr>
              <w:pStyle w:val="TableParagraph"/>
              <w:spacing w:line="232" w:lineRule="exact"/>
              <w:ind w:left="108"/>
            </w:pPr>
            <w:r>
              <w:t>состоянии;</w:t>
            </w:r>
            <w:r>
              <w:rPr>
                <w:spacing w:val="-5"/>
              </w:rPr>
              <w:t xml:space="preserve"> </w:t>
            </w:r>
            <w:r>
              <w:rPr>
                <w:spacing w:val="-2"/>
              </w:rPr>
              <w:t>анализа</w:t>
            </w:r>
          </w:p>
        </w:tc>
        <w:tc>
          <w:tcPr>
            <w:tcW w:w="2040" w:type="dxa"/>
            <w:tcBorders>
              <w:top w:val="nil"/>
              <w:bottom w:val="nil"/>
            </w:tcBorders>
          </w:tcPr>
          <w:p w:rsidR="00F25E11" w:rsidRDefault="00066E78">
            <w:pPr>
              <w:pStyle w:val="TableParagraph"/>
              <w:spacing w:line="232" w:lineRule="exact"/>
              <w:ind w:left="112"/>
            </w:pPr>
            <w:r>
              <w:t>состоянии;</w:t>
            </w:r>
            <w:r>
              <w:rPr>
                <w:spacing w:val="-5"/>
              </w:rPr>
              <w:t xml:space="preserve"> </w:t>
            </w:r>
            <w:r>
              <w:rPr>
                <w:spacing w:val="-2"/>
              </w:rPr>
              <w:t>анализа</w:t>
            </w:r>
          </w:p>
        </w:tc>
        <w:tc>
          <w:tcPr>
            <w:tcW w:w="2037" w:type="dxa"/>
            <w:tcBorders>
              <w:top w:val="nil"/>
              <w:bottom w:val="nil"/>
            </w:tcBorders>
          </w:tcPr>
          <w:p w:rsidR="00F25E11" w:rsidRDefault="00066E78">
            <w:pPr>
              <w:pStyle w:val="TableParagraph"/>
              <w:spacing w:line="232" w:lineRule="exact"/>
            </w:pPr>
            <w:r>
              <w:t>состоянии;</w:t>
            </w:r>
            <w:r>
              <w:rPr>
                <w:spacing w:val="-5"/>
              </w:rPr>
              <w:t xml:space="preserve"> </w:t>
            </w:r>
            <w:r>
              <w:rPr>
                <w:spacing w:val="-2"/>
              </w:rPr>
              <w:t>анализа</w:t>
            </w:r>
          </w:p>
        </w:tc>
      </w:tr>
      <w:tr w:rsidR="00F25E11">
        <w:trPr>
          <w:trHeight w:val="368"/>
        </w:trPr>
        <w:tc>
          <w:tcPr>
            <w:tcW w:w="2040" w:type="dxa"/>
            <w:tcBorders>
              <w:top w:val="nil"/>
            </w:tcBorders>
          </w:tcPr>
          <w:p w:rsidR="00F25E11" w:rsidRDefault="00066E78">
            <w:pPr>
              <w:pStyle w:val="TableParagraph"/>
              <w:spacing w:line="248" w:lineRule="exact"/>
            </w:pPr>
            <w:r>
              <w:rPr>
                <w:spacing w:val="-2"/>
              </w:rPr>
              <w:t>заинтересованных</w:t>
            </w:r>
          </w:p>
        </w:tc>
        <w:tc>
          <w:tcPr>
            <w:tcW w:w="2040" w:type="dxa"/>
            <w:tcBorders>
              <w:top w:val="nil"/>
            </w:tcBorders>
          </w:tcPr>
          <w:p w:rsidR="00F25E11" w:rsidRDefault="00066E78">
            <w:pPr>
              <w:pStyle w:val="TableParagraph"/>
              <w:spacing w:line="248" w:lineRule="exact"/>
            </w:pPr>
            <w:r>
              <w:rPr>
                <w:spacing w:val="-2"/>
              </w:rPr>
              <w:t>актуальном</w:t>
            </w:r>
          </w:p>
        </w:tc>
        <w:tc>
          <w:tcPr>
            <w:tcW w:w="2037" w:type="dxa"/>
            <w:tcBorders>
              <w:top w:val="nil"/>
            </w:tcBorders>
          </w:tcPr>
          <w:p w:rsidR="00F25E11" w:rsidRDefault="00066E78">
            <w:pPr>
              <w:pStyle w:val="TableParagraph"/>
              <w:spacing w:line="248" w:lineRule="exact"/>
              <w:ind w:left="108"/>
            </w:pPr>
            <w:r>
              <w:t xml:space="preserve">и </w:t>
            </w:r>
            <w:r>
              <w:rPr>
                <w:spacing w:val="-2"/>
              </w:rPr>
              <w:t>классификации</w:t>
            </w:r>
          </w:p>
        </w:tc>
        <w:tc>
          <w:tcPr>
            <w:tcW w:w="2040" w:type="dxa"/>
            <w:tcBorders>
              <w:top w:val="nil"/>
            </w:tcBorders>
          </w:tcPr>
          <w:p w:rsidR="00F25E11" w:rsidRDefault="00066E78">
            <w:pPr>
              <w:pStyle w:val="TableParagraph"/>
              <w:spacing w:line="248" w:lineRule="exact"/>
              <w:ind w:left="112"/>
            </w:pPr>
            <w:r>
              <w:t xml:space="preserve">и </w:t>
            </w:r>
            <w:r>
              <w:rPr>
                <w:spacing w:val="-2"/>
              </w:rPr>
              <w:t>классификации</w:t>
            </w:r>
          </w:p>
        </w:tc>
        <w:tc>
          <w:tcPr>
            <w:tcW w:w="2037" w:type="dxa"/>
            <w:tcBorders>
              <w:top w:val="nil"/>
            </w:tcBorders>
          </w:tcPr>
          <w:p w:rsidR="00F25E11" w:rsidRDefault="00066E78">
            <w:pPr>
              <w:pStyle w:val="TableParagraph"/>
              <w:spacing w:line="248" w:lineRule="exact"/>
            </w:pPr>
            <w:r>
              <w:t xml:space="preserve">и </w:t>
            </w:r>
            <w:r>
              <w:rPr>
                <w:spacing w:val="-2"/>
              </w:rPr>
              <w:t>классификации</w:t>
            </w:r>
          </w:p>
        </w:tc>
      </w:tr>
    </w:tbl>
    <w:p w:rsidR="00F25E11" w:rsidRDefault="00F25E11">
      <w:pPr>
        <w:spacing w:line="248" w:lineRule="exact"/>
        <w:sectPr w:rsidR="00F25E11">
          <w:type w:val="continuous"/>
          <w:pgSz w:w="11920" w:h="16850"/>
          <w:pgMar w:top="1120" w:right="440" w:bottom="1220" w:left="1020" w:header="0" w:footer="1014" w:gutter="0"/>
          <w:cols w:space="720"/>
        </w:sect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40"/>
        <w:gridCol w:w="2040"/>
        <w:gridCol w:w="2037"/>
        <w:gridCol w:w="2040"/>
        <w:gridCol w:w="2037"/>
      </w:tblGrid>
      <w:tr w:rsidR="00F25E11">
        <w:trPr>
          <w:trHeight w:val="10856"/>
        </w:trPr>
        <w:tc>
          <w:tcPr>
            <w:tcW w:w="2040" w:type="dxa"/>
          </w:tcPr>
          <w:p w:rsidR="00F25E11" w:rsidRDefault="00066E78">
            <w:pPr>
              <w:pStyle w:val="TableParagraph"/>
              <w:spacing w:before="109" w:line="240" w:lineRule="auto"/>
              <w:ind w:right="111"/>
            </w:pPr>
            <w:r>
              <w:lastRenderedPageBreak/>
              <w:t>сторон;</w:t>
            </w:r>
            <w:r>
              <w:rPr>
                <w:spacing w:val="-14"/>
              </w:rPr>
              <w:t xml:space="preserve"> </w:t>
            </w:r>
            <w:r>
              <w:t xml:space="preserve">разработки </w:t>
            </w:r>
            <w:r>
              <w:rPr>
                <w:spacing w:val="-2"/>
              </w:rPr>
              <w:t xml:space="preserve">стратегий вовлечения заинтересованных </w:t>
            </w:r>
            <w:r>
              <w:t xml:space="preserve">сторон и сотрудничества с ними; разработки </w:t>
            </w:r>
            <w:r>
              <w:rPr>
                <w:spacing w:val="-2"/>
              </w:rPr>
              <w:t xml:space="preserve">планов </w:t>
            </w:r>
            <w:r>
              <w:t xml:space="preserve">взаимодействия с </w:t>
            </w:r>
            <w:r>
              <w:rPr>
                <w:spacing w:val="-2"/>
              </w:rPr>
              <w:t xml:space="preserve">заинтересованным </w:t>
            </w:r>
            <w:r>
              <w:t xml:space="preserve">и сторонами; </w:t>
            </w:r>
            <w:r>
              <w:rPr>
                <w:spacing w:val="-2"/>
              </w:rPr>
              <w:t xml:space="preserve">подготовки заинтересованных </w:t>
            </w:r>
            <w:r>
              <w:t xml:space="preserve">сторон к </w:t>
            </w:r>
            <w:r>
              <w:rPr>
                <w:spacing w:val="-2"/>
              </w:rPr>
              <w:t xml:space="preserve">сотрудничеству (разъяснение, обучение); </w:t>
            </w:r>
            <w:r>
              <w:t xml:space="preserve">взаимодействия с </w:t>
            </w:r>
            <w:r>
              <w:rPr>
                <w:spacing w:val="-2"/>
              </w:rPr>
              <w:t xml:space="preserve">заинтересованным </w:t>
            </w:r>
            <w:r>
              <w:t xml:space="preserve">и сторонами и </w:t>
            </w:r>
            <w:r>
              <w:rPr>
                <w:spacing w:val="-2"/>
              </w:rPr>
              <w:t>мониторинга заинтересованных сторон;</w:t>
            </w:r>
            <w:r>
              <w:rPr>
                <w:spacing w:val="80"/>
              </w:rPr>
              <w:t xml:space="preserve"> </w:t>
            </w:r>
            <w:r>
              <w:rPr>
                <w:spacing w:val="-2"/>
              </w:rPr>
              <w:t xml:space="preserve">управления рисками, обусловленными </w:t>
            </w:r>
            <w:r>
              <w:t>взаимодействием</w:t>
            </w:r>
            <w:r>
              <w:rPr>
                <w:spacing w:val="-14"/>
              </w:rPr>
              <w:t xml:space="preserve"> </w:t>
            </w:r>
            <w:r>
              <w:t xml:space="preserve">с </w:t>
            </w:r>
            <w:r>
              <w:rPr>
                <w:spacing w:val="-2"/>
              </w:rPr>
              <w:t xml:space="preserve">заинтересованным </w:t>
            </w:r>
            <w:r>
              <w:t>и сторонами.</w:t>
            </w:r>
          </w:p>
        </w:tc>
        <w:tc>
          <w:tcPr>
            <w:tcW w:w="2040" w:type="dxa"/>
          </w:tcPr>
          <w:p w:rsidR="00F25E11" w:rsidRDefault="00066E78">
            <w:pPr>
              <w:pStyle w:val="TableParagraph"/>
              <w:spacing w:before="109" w:line="240" w:lineRule="auto"/>
              <w:ind w:right="108"/>
            </w:pPr>
            <w:r>
              <w:t>состоянии;</w:t>
            </w:r>
            <w:r>
              <w:rPr>
                <w:spacing w:val="-14"/>
              </w:rPr>
              <w:t xml:space="preserve"> </w:t>
            </w:r>
            <w:r>
              <w:t xml:space="preserve">анализа и классификации </w:t>
            </w:r>
            <w:r>
              <w:rPr>
                <w:spacing w:val="-2"/>
              </w:rPr>
              <w:t xml:space="preserve">заинтересованных </w:t>
            </w:r>
            <w:r>
              <w:t>сторон;</w:t>
            </w:r>
            <w:r>
              <w:rPr>
                <w:spacing w:val="-14"/>
              </w:rPr>
              <w:t xml:space="preserve"> </w:t>
            </w:r>
            <w:r>
              <w:t xml:space="preserve">разработки </w:t>
            </w:r>
            <w:r>
              <w:rPr>
                <w:spacing w:val="-2"/>
              </w:rPr>
              <w:t xml:space="preserve">стратегий вовлечения заинтересованных </w:t>
            </w:r>
            <w:r>
              <w:t xml:space="preserve">сторон и сотрудничества с ними; разработки </w:t>
            </w:r>
            <w:r>
              <w:rPr>
                <w:spacing w:val="-2"/>
              </w:rPr>
              <w:t xml:space="preserve">планов </w:t>
            </w:r>
            <w:r>
              <w:t xml:space="preserve">взаимодействия с </w:t>
            </w:r>
            <w:r>
              <w:rPr>
                <w:spacing w:val="-2"/>
              </w:rPr>
              <w:t xml:space="preserve">заинтересованным </w:t>
            </w:r>
            <w:r>
              <w:t xml:space="preserve">и сторонами; </w:t>
            </w:r>
            <w:r>
              <w:rPr>
                <w:spacing w:val="-2"/>
              </w:rPr>
              <w:t xml:space="preserve">подготовки заинтересованных </w:t>
            </w:r>
            <w:r>
              <w:t xml:space="preserve">сторон к </w:t>
            </w:r>
            <w:r>
              <w:rPr>
                <w:spacing w:val="-2"/>
              </w:rPr>
              <w:t xml:space="preserve">сотрудничеству (разъяснение, обучение); </w:t>
            </w:r>
            <w:r>
              <w:t xml:space="preserve">взаимодействия с </w:t>
            </w:r>
            <w:r>
              <w:rPr>
                <w:spacing w:val="-2"/>
              </w:rPr>
              <w:t xml:space="preserve">заинтересованным </w:t>
            </w:r>
            <w:r>
              <w:t xml:space="preserve">и сторонами и </w:t>
            </w:r>
            <w:r>
              <w:rPr>
                <w:spacing w:val="-2"/>
              </w:rPr>
              <w:t>мониторинга заинтересованных сторон;</w:t>
            </w:r>
            <w:r>
              <w:rPr>
                <w:spacing w:val="80"/>
              </w:rPr>
              <w:t xml:space="preserve"> </w:t>
            </w:r>
            <w:r>
              <w:rPr>
                <w:spacing w:val="-2"/>
              </w:rPr>
              <w:t xml:space="preserve">управления рисками, обусловленными </w:t>
            </w:r>
            <w:r>
              <w:t>взаимодействием</w:t>
            </w:r>
            <w:r>
              <w:rPr>
                <w:spacing w:val="-14"/>
              </w:rPr>
              <w:t xml:space="preserve"> </w:t>
            </w:r>
            <w:r>
              <w:t xml:space="preserve">с </w:t>
            </w:r>
            <w:r>
              <w:rPr>
                <w:spacing w:val="-2"/>
              </w:rPr>
              <w:t xml:space="preserve">заинтересованным </w:t>
            </w:r>
            <w:r>
              <w:t>и сторонами.</w:t>
            </w:r>
          </w:p>
        </w:tc>
        <w:tc>
          <w:tcPr>
            <w:tcW w:w="2037" w:type="dxa"/>
          </w:tcPr>
          <w:p w:rsidR="00F25E11" w:rsidRDefault="00066E78">
            <w:pPr>
              <w:pStyle w:val="TableParagraph"/>
              <w:spacing w:before="109" w:line="240" w:lineRule="auto"/>
              <w:ind w:left="108" w:right="110"/>
            </w:pPr>
            <w:r>
              <w:rPr>
                <w:spacing w:val="-2"/>
              </w:rPr>
              <w:t xml:space="preserve">заинтересованных </w:t>
            </w:r>
            <w:r>
              <w:t>сторон;</w:t>
            </w:r>
            <w:r>
              <w:rPr>
                <w:spacing w:val="-14"/>
              </w:rPr>
              <w:t xml:space="preserve"> </w:t>
            </w:r>
            <w:r>
              <w:t xml:space="preserve">разработки </w:t>
            </w:r>
            <w:r>
              <w:rPr>
                <w:spacing w:val="-2"/>
              </w:rPr>
              <w:t xml:space="preserve">стратегий вовлечения заинтересованных </w:t>
            </w:r>
            <w:r>
              <w:t xml:space="preserve">сторон и сотрудничества с ними; разработки </w:t>
            </w:r>
            <w:r>
              <w:rPr>
                <w:spacing w:val="-2"/>
              </w:rPr>
              <w:t xml:space="preserve">планов </w:t>
            </w:r>
            <w:r>
              <w:t xml:space="preserve">взаимодействия с </w:t>
            </w:r>
            <w:r>
              <w:rPr>
                <w:spacing w:val="-2"/>
              </w:rPr>
              <w:t xml:space="preserve">заинтересованным </w:t>
            </w:r>
            <w:r>
              <w:t xml:space="preserve">и сторонами; </w:t>
            </w:r>
            <w:r>
              <w:rPr>
                <w:spacing w:val="-2"/>
              </w:rPr>
              <w:t xml:space="preserve">подготовки заинтересованных </w:t>
            </w:r>
            <w:r>
              <w:t xml:space="preserve">сторон к </w:t>
            </w:r>
            <w:r>
              <w:rPr>
                <w:spacing w:val="-2"/>
              </w:rPr>
              <w:t xml:space="preserve">сотрудничеству (разъяснение, обучение); </w:t>
            </w:r>
            <w:r>
              <w:t xml:space="preserve">взаимодействия с </w:t>
            </w:r>
            <w:r>
              <w:rPr>
                <w:spacing w:val="-2"/>
              </w:rPr>
              <w:t xml:space="preserve">заинтересованным </w:t>
            </w:r>
            <w:r>
              <w:t xml:space="preserve">и сторонами и </w:t>
            </w:r>
            <w:r>
              <w:rPr>
                <w:spacing w:val="-2"/>
              </w:rPr>
              <w:t>мониторинга заинтересованных сторон;</w:t>
            </w:r>
            <w:r>
              <w:rPr>
                <w:spacing w:val="80"/>
              </w:rPr>
              <w:t xml:space="preserve"> </w:t>
            </w:r>
            <w:r>
              <w:rPr>
                <w:spacing w:val="-2"/>
              </w:rPr>
              <w:t xml:space="preserve">управления рисками, обусловленными </w:t>
            </w:r>
            <w:r>
              <w:t>взаимодействием</w:t>
            </w:r>
            <w:r>
              <w:rPr>
                <w:spacing w:val="-14"/>
              </w:rPr>
              <w:t xml:space="preserve"> </w:t>
            </w:r>
            <w:r>
              <w:t xml:space="preserve">с </w:t>
            </w:r>
            <w:r>
              <w:rPr>
                <w:spacing w:val="-2"/>
              </w:rPr>
              <w:t xml:space="preserve">заинтересованным </w:t>
            </w:r>
            <w:r>
              <w:t>и сторонами.</w:t>
            </w:r>
          </w:p>
        </w:tc>
        <w:tc>
          <w:tcPr>
            <w:tcW w:w="2040" w:type="dxa"/>
          </w:tcPr>
          <w:p w:rsidR="00F25E11" w:rsidRDefault="00066E78">
            <w:pPr>
              <w:pStyle w:val="TableParagraph"/>
              <w:spacing w:before="109" w:line="240" w:lineRule="auto"/>
              <w:ind w:left="112" w:right="110"/>
            </w:pPr>
            <w:r>
              <w:rPr>
                <w:spacing w:val="-2"/>
              </w:rPr>
              <w:t xml:space="preserve">заинтересованных </w:t>
            </w:r>
            <w:r>
              <w:t>сторон;</w:t>
            </w:r>
            <w:r>
              <w:rPr>
                <w:spacing w:val="-14"/>
              </w:rPr>
              <w:t xml:space="preserve"> </w:t>
            </w:r>
            <w:r>
              <w:t xml:space="preserve">разработки </w:t>
            </w:r>
            <w:r>
              <w:rPr>
                <w:spacing w:val="-2"/>
              </w:rPr>
              <w:t xml:space="preserve">стратегий вовлечения заинтересованных </w:t>
            </w:r>
            <w:r>
              <w:t xml:space="preserve">сторон и сотрудничества с ними; разработки </w:t>
            </w:r>
            <w:r>
              <w:rPr>
                <w:spacing w:val="-2"/>
              </w:rPr>
              <w:t xml:space="preserve">планов </w:t>
            </w:r>
            <w:r>
              <w:t xml:space="preserve">взаимодействия с </w:t>
            </w:r>
            <w:r>
              <w:rPr>
                <w:spacing w:val="-2"/>
              </w:rPr>
              <w:t xml:space="preserve">заинтересованным </w:t>
            </w:r>
            <w:r>
              <w:t xml:space="preserve">и сторонами; </w:t>
            </w:r>
            <w:r>
              <w:rPr>
                <w:spacing w:val="-2"/>
              </w:rPr>
              <w:t xml:space="preserve">подготовки заинтересованных </w:t>
            </w:r>
            <w:r>
              <w:t xml:space="preserve">сторон к </w:t>
            </w:r>
            <w:r>
              <w:rPr>
                <w:spacing w:val="-2"/>
              </w:rPr>
              <w:t xml:space="preserve">сотрудничеству (разъяснение, обучение); </w:t>
            </w:r>
            <w:r>
              <w:t xml:space="preserve">взаимодействия с </w:t>
            </w:r>
            <w:r>
              <w:rPr>
                <w:spacing w:val="-2"/>
              </w:rPr>
              <w:t xml:space="preserve">заинтересованным </w:t>
            </w:r>
            <w:r>
              <w:t xml:space="preserve">и сторонами и </w:t>
            </w:r>
            <w:r>
              <w:rPr>
                <w:spacing w:val="-2"/>
              </w:rPr>
              <w:t>мониторинга заинтересованных сторон;</w:t>
            </w:r>
            <w:r>
              <w:rPr>
                <w:spacing w:val="80"/>
              </w:rPr>
              <w:t xml:space="preserve"> </w:t>
            </w:r>
            <w:r>
              <w:rPr>
                <w:spacing w:val="-2"/>
              </w:rPr>
              <w:t xml:space="preserve">управления рисками, обусловленными </w:t>
            </w:r>
            <w:r>
              <w:t>взаимодействием</w:t>
            </w:r>
            <w:r>
              <w:rPr>
                <w:spacing w:val="-14"/>
              </w:rPr>
              <w:t xml:space="preserve"> </w:t>
            </w:r>
            <w:r>
              <w:t xml:space="preserve">с </w:t>
            </w:r>
            <w:r>
              <w:rPr>
                <w:spacing w:val="-2"/>
              </w:rPr>
              <w:t xml:space="preserve">заинтересованным </w:t>
            </w:r>
            <w:r>
              <w:t>и сторонами.</w:t>
            </w:r>
          </w:p>
          <w:p w:rsidR="00F25E11" w:rsidRDefault="00066E78">
            <w:pPr>
              <w:pStyle w:val="TableParagraph"/>
              <w:spacing w:line="240" w:lineRule="auto"/>
              <w:ind w:left="112" w:right="284"/>
            </w:pPr>
            <w:r>
              <w:t>Навыки</w:t>
            </w:r>
            <w:r>
              <w:rPr>
                <w:spacing w:val="-14"/>
              </w:rPr>
              <w:t xml:space="preserve"> </w:t>
            </w:r>
            <w:r>
              <w:t xml:space="preserve">освоены, но допускаются </w:t>
            </w:r>
            <w:r>
              <w:rPr>
                <w:spacing w:val="-2"/>
              </w:rPr>
              <w:t xml:space="preserve">незначительные ошибки, неточности, </w:t>
            </w:r>
            <w:r>
              <w:t xml:space="preserve">затруднения при </w:t>
            </w:r>
            <w:r>
              <w:rPr>
                <w:spacing w:val="-2"/>
              </w:rPr>
              <w:t xml:space="preserve">аналитических операциях, </w:t>
            </w:r>
            <w:r>
              <w:t>переносе</w:t>
            </w:r>
            <w:r>
              <w:rPr>
                <w:spacing w:val="-11"/>
              </w:rPr>
              <w:t xml:space="preserve"> </w:t>
            </w:r>
            <w:r>
              <w:t xml:space="preserve">умений на новые, </w:t>
            </w:r>
            <w:r>
              <w:rPr>
                <w:spacing w:val="-2"/>
              </w:rPr>
              <w:t>нестандартные ситуации.</w:t>
            </w:r>
          </w:p>
        </w:tc>
        <w:tc>
          <w:tcPr>
            <w:tcW w:w="2037" w:type="dxa"/>
          </w:tcPr>
          <w:p w:rsidR="00F25E11" w:rsidRDefault="00066E78">
            <w:pPr>
              <w:pStyle w:val="TableParagraph"/>
              <w:spacing w:before="109" w:line="240" w:lineRule="auto"/>
              <w:ind w:right="109"/>
            </w:pPr>
            <w:r>
              <w:rPr>
                <w:spacing w:val="-2"/>
              </w:rPr>
              <w:t xml:space="preserve">заинтересованных </w:t>
            </w:r>
            <w:r>
              <w:t>сторон;</w:t>
            </w:r>
            <w:r>
              <w:rPr>
                <w:spacing w:val="-14"/>
              </w:rPr>
              <w:t xml:space="preserve"> </w:t>
            </w:r>
            <w:r>
              <w:t xml:space="preserve">разработки </w:t>
            </w:r>
            <w:r>
              <w:rPr>
                <w:spacing w:val="-2"/>
              </w:rPr>
              <w:t xml:space="preserve">стратегий вовлечения заинтересованных </w:t>
            </w:r>
            <w:r>
              <w:t xml:space="preserve">сторон и сотрудничества с ними; разработки </w:t>
            </w:r>
            <w:r>
              <w:rPr>
                <w:spacing w:val="-2"/>
              </w:rPr>
              <w:t xml:space="preserve">планов </w:t>
            </w:r>
            <w:r>
              <w:t xml:space="preserve">взаимодействия с </w:t>
            </w:r>
            <w:r>
              <w:rPr>
                <w:spacing w:val="-2"/>
              </w:rPr>
              <w:t xml:space="preserve">заинтересованным </w:t>
            </w:r>
            <w:r>
              <w:t xml:space="preserve">и сторонами; </w:t>
            </w:r>
            <w:r>
              <w:rPr>
                <w:spacing w:val="-2"/>
              </w:rPr>
              <w:t xml:space="preserve">подготовки заинтересованных </w:t>
            </w:r>
            <w:r>
              <w:t xml:space="preserve">сторон к </w:t>
            </w:r>
            <w:r>
              <w:rPr>
                <w:spacing w:val="-2"/>
              </w:rPr>
              <w:t xml:space="preserve">сотрудничеству (разъяснение, обучение); </w:t>
            </w:r>
            <w:r>
              <w:t xml:space="preserve">взаимодействия с </w:t>
            </w:r>
            <w:r>
              <w:rPr>
                <w:spacing w:val="-2"/>
              </w:rPr>
              <w:t xml:space="preserve">заинтересованным </w:t>
            </w:r>
            <w:r>
              <w:t xml:space="preserve">и сторонами и </w:t>
            </w:r>
            <w:r>
              <w:rPr>
                <w:spacing w:val="-2"/>
              </w:rPr>
              <w:t>мониторинга заинтересованных сторон;</w:t>
            </w:r>
            <w:r>
              <w:rPr>
                <w:spacing w:val="80"/>
              </w:rPr>
              <w:t xml:space="preserve"> </w:t>
            </w:r>
            <w:r>
              <w:rPr>
                <w:spacing w:val="-2"/>
              </w:rPr>
              <w:t xml:space="preserve">управления рисками, обусловленными </w:t>
            </w:r>
            <w:r>
              <w:t>взаимодействием</w:t>
            </w:r>
            <w:r>
              <w:rPr>
                <w:spacing w:val="-14"/>
              </w:rPr>
              <w:t xml:space="preserve"> </w:t>
            </w:r>
            <w:r>
              <w:t xml:space="preserve">с </w:t>
            </w:r>
            <w:r>
              <w:rPr>
                <w:spacing w:val="-2"/>
              </w:rPr>
              <w:t xml:space="preserve">заинтересованным </w:t>
            </w:r>
            <w:r>
              <w:t>и сторонами.</w:t>
            </w:r>
          </w:p>
          <w:p w:rsidR="00F25E11" w:rsidRDefault="00066E78">
            <w:pPr>
              <w:pStyle w:val="TableParagraph"/>
              <w:spacing w:line="240" w:lineRule="auto"/>
              <w:ind w:right="138"/>
            </w:pPr>
            <w:r>
              <w:rPr>
                <w:spacing w:val="-2"/>
              </w:rPr>
              <w:t xml:space="preserve">Свободно применяет полученные </w:t>
            </w:r>
            <w:r>
              <w:t xml:space="preserve">навыки в </w:t>
            </w:r>
            <w:r>
              <w:rPr>
                <w:spacing w:val="-2"/>
              </w:rPr>
              <w:t>ситуациях повышенной сложности.</w:t>
            </w:r>
          </w:p>
        </w:tc>
      </w:tr>
    </w:tbl>
    <w:p w:rsidR="00F25E11" w:rsidRDefault="00F25E11">
      <w:pPr>
        <w:pStyle w:val="a3"/>
        <w:spacing w:before="12"/>
        <w:ind w:left="0"/>
      </w:pPr>
    </w:p>
    <w:p w:rsidR="00F25E11" w:rsidRDefault="00066E78">
      <w:pPr>
        <w:spacing w:line="318" w:lineRule="exact"/>
        <w:ind w:left="821"/>
        <w:jc w:val="both"/>
        <w:rPr>
          <w:b/>
          <w:i/>
          <w:sz w:val="28"/>
        </w:rPr>
      </w:pPr>
      <w:r>
        <w:rPr>
          <w:b/>
          <w:i/>
          <w:sz w:val="28"/>
        </w:rPr>
        <w:t>Форма</w:t>
      </w:r>
      <w:r>
        <w:rPr>
          <w:b/>
          <w:i/>
          <w:spacing w:val="-11"/>
          <w:sz w:val="28"/>
        </w:rPr>
        <w:t xml:space="preserve"> </w:t>
      </w:r>
      <w:r>
        <w:rPr>
          <w:b/>
          <w:i/>
          <w:sz w:val="28"/>
        </w:rPr>
        <w:t>промежуточной</w:t>
      </w:r>
      <w:r>
        <w:rPr>
          <w:b/>
          <w:i/>
          <w:spacing w:val="-9"/>
          <w:sz w:val="28"/>
        </w:rPr>
        <w:t xml:space="preserve"> </w:t>
      </w:r>
      <w:r>
        <w:rPr>
          <w:b/>
          <w:i/>
          <w:sz w:val="28"/>
        </w:rPr>
        <w:t>аттестации:</w:t>
      </w:r>
      <w:r>
        <w:rPr>
          <w:b/>
          <w:i/>
          <w:spacing w:val="-11"/>
          <w:sz w:val="28"/>
        </w:rPr>
        <w:t xml:space="preserve"> </w:t>
      </w:r>
      <w:r>
        <w:rPr>
          <w:b/>
          <w:i/>
          <w:spacing w:val="-2"/>
          <w:sz w:val="28"/>
        </w:rPr>
        <w:t>зачет.</w:t>
      </w:r>
    </w:p>
    <w:p w:rsidR="00F25E11" w:rsidRDefault="00066E78">
      <w:pPr>
        <w:pStyle w:val="a3"/>
        <w:ind w:left="112" w:right="128" w:firstLine="708"/>
        <w:jc w:val="both"/>
      </w:pPr>
      <w:r>
        <w:t>Итоговая аттестация обучающихся в форме зачёта проводится по результатам выполнения всех видов учебной работы, предусмотренных учебным планом по данной</w:t>
      </w:r>
      <w:r>
        <w:rPr>
          <w:spacing w:val="-2"/>
        </w:rPr>
        <w:t xml:space="preserve"> </w:t>
      </w:r>
      <w:r>
        <w:t>дисциплине</w:t>
      </w:r>
      <w:r>
        <w:rPr>
          <w:spacing w:val="-2"/>
        </w:rPr>
        <w:t xml:space="preserve"> </w:t>
      </w:r>
      <w:r>
        <w:t>(модулю),</w:t>
      </w:r>
      <w:r>
        <w:rPr>
          <w:spacing w:val="-1"/>
        </w:rPr>
        <w:t xml:space="preserve"> </w:t>
      </w:r>
      <w:r>
        <w:t>при этом</w:t>
      </w:r>
      <w:r>
        <w:rPr>
          <w:spacing w:val="-2"/>
        </w:rPr>
        <w:t xml:space="preserve"> </w:t>
      </w:r>
      <w:r>
        <w:t>учитываются результаты текущего контроля успеваемости в течение семестра. Оценка степени достижения обучающимися планируемых результатов обучения по дисциплине (модулю) проводится преподавателем, ведущим занятия по дисциплине (модулю) методом экспертной оценки.</w:t>
      </w:r>
      <w:r>
        <w:rPr>
          <w:spacing w:val="-18"/>
        </w:rPr>
        <w:t xml:space="preserve"> </w:t>
      </w:r>
      <w:r>
        <w:t>По</w:t>
      </w:r>
      <w:r>
        <w:rPr>
          <w:spacing w:val="-17"/>
        </w:rPr>
        <w:t xml:space="preserve"> </w:t>
      </w:r>
      <w:r>
        <w:t>итогам</w:t>
      </w:r>
      <w:r>
        <w:rPr>
          <w:spacing w:val="-17"/>
        </w:rPr>
        <w:t xml:space="preserve"> </w:t>
      </w:r>
      <w:r>
        <w:t>промежуточной</w:t>
      </w:r>
      <w:r>
        <w:rPr>
          <w:spacing w:val="-18"/>
        </w:rPr>
        <w:t xml:space="preserve"> </w:t>
      </w:r>
      <w:r>
        <w:t>аттестации</w:t>
      </w:r>
      <w:r>
        <w:rPr>
          <w:spacing w:val="-17"/>
        </w:rPr>
        <w:t xml:space="preserve"> </w:t>
      </w:r>
      <w:r>
        <w:t>по</w:t>
      </w:r>
      <w:r>
        <w:rPr>
          <w:spacing w:val="-17"/>
        </w:rPr>
        <w:t xml:space="preserve"> </w:t>
      </w:r>
      <w:r>
        <w:t>дисциплине</w:t>
      </w:r>
      <w:r>
        <w:rPr>
          <w:spacing w:val="-18"/>
        </w:rPr>
        <w:t xml:space="preserve"> </w:t>
      </w:r>
      <w:r>
        <w:t>(модулю)</w:t>
      </w:r>
      <w:r>
        <w:rPr>
          <w:spacing w:val="-17"/>
        </w:rPr>
        <w:t xml:space="preserve"> </w:t>
      </w:r>
      <w:r>
        <w:t>выставляется оценка «зачтено» или «не зачтено».</w:t>
      </w:r>
    </w:p>
    <w:p w:rsidR="00F25E11" w:rsidRDefault="00F25E11">
      <w:pPr>
        <w:jc w:val="both"/>
        <w:sectPr w:rsidR="00F25E11">
          <w:type w:val="continuous"/>
          <w:pgSz w:w="11920" w:h="16850"/>
          <w:pgMar w:top="1120" w:right="440" w:bottom="1260" w:left="1020" w:header="0" w:footer="1014" w:gutter="0"/>
          <w:cols w:space="720"/>
        </w:sectPr>
      </w:pPr>
    </w:p>
    <w:p w:rsidR="00F25E11" w:rsidRDefault="00066E78">
      <w:pPr>
        <w:pStyle w:val="a3"/>
        <w:spacing w:before="65"/>
        <w:ind w:left="112" w:right="125" w:firstLine="708"/>
        <w:jc w:val="both"/>
      </w:pPr>
      <w:r>
        <w:lastRenderedPageBreak/>
        <w:t>К итоговой аттестации допускаются только студенты, выполнившие все виды учебной</w:t>
      </w:r>
      <w:r>
        <w:rPr>
          <w:spacing w:val="-10"/>
        </w:rPr>
        <w:t xml:space="preserve"> </w:t>
      </w:r>
      <w:r>
        <w:t>работы,</w:t>
      </w:r>
      <w:r>
        <w:rPr>
          <w:spacing w:val="-11"/>
        </w:rPr>
        <w:t xml:space="preserve"> </w:t>
      </w:r>
      <w:r>
        <w:t>предусмотренные</w:t>
      </w:r>
      <w:r>
        <w:rPr>
          <w:spacing w:val="-10"/>
        </w:rPr>
        <w:t xml:space="preserve"> </w:t>
      </w:r>
      <w:r>
        <w:t>рабочей</w:t>
      </w:r>
      <w:r>
        <w:rPr>
          <w:spacing w:val="-10"/>
        </w:rPr>
        <w:t xml:space="preserve"> </w:t>
      </w:r>
      <w:r>
        <w:t>программой</w:t>
      </w:r>
      <w:r>
        <w:rPr>
          <w:spacing w:val="-10"/>
        </w:rPr>
        <w:t xml:space="preserve"> </w:t>
      </w:r>
      <w:r>
        <w:t>по</w:t>
      </w:r>
      <w:r>
        <w:rPr>
          <w:spacing w:val="-11"/>
        </w:rPr>
        <w:t xml:space="preserve"> </w:t>
      </w:r>
      <w:r>
        <w:t>дисциплине</w:t>
      </w:r>
      <w:r>
        <w:rPr>
          <w:spacing w:val="-10"/>
        </w:rPr>
        <w:t xml:space="preserve"> </w:t>
      </w:r>
      <w:r>
        <w:t>«Управление продажами и взаимоотношениями с клиентами»</w:t>
      </w:r>
    </w:p>
    <w:p w:rsidR="00F25E11" w:rsidRDefault="00F25E11">
      <w:pPr>
        <w:pStyle w:val="a3"/>
        <w:spacing w:before="100"/>
        <w:ind w:left="0"/>
        <w:rPr>
          <w:sz w:val="20"/>
        </w:rPr>
      </w:pPr>
    </w:p>
    <w:tbl>
      <w:tblPr>
        <w:tblStyle w:val="TableNormal"/>
        <w:tblW w:w="0" w:type="auto"/>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8"/>
        <w:gridCol w:w="7689"/>
      </w:tblGrid>
      <w:tr w:rsidR="00F25E11">
        <w:trPr>
          <w:trHeight w:val="873"/>
        </w:trPr>
        <w:tc>
          <w:tcPr>
            <w:tcW w:w="1668" w:type="dxa"/>
          </w:tcPr>
          <w:p w:rsidR="00F25E11" w:rsidRDefault="00066E78">
            <w:pPr>
              <w:pStyle w:val="TableParagraph"/>
              <w:spacing w:before="115" w:line="240" w:lineRule="auto"/>
              <w:ind w:firstLine="283"/>
              <w:rPr>
                <w:b/>
                <w:i/>
                <w:sz w:val="28"/>
              </w:rPr>
            </w:pPr>
            <w:r>
              <w:rPr>
                <w:b/>
                <w:i/>
                <w:spacing w:val="-2"/>
                <w:sz w:val="28"/>
              </w:rPr>
              <w:t>Шкала оценивания</w:t>
            </w:r>
          </w:p>
        </w:tc>
        <w:tc>
          <w:tcPr>
            <w:tcW w:w="7689" w:type="dxa"/>
          </w:tcPr>
          <w:p w:rsidR="00F25E11" w:rsidRDefault="00066E78">
            <w:pPr>
              <w:pStyle w:val="TableParagraph"/>
              <w:spacing w:before="276" w:line="240" w:lineRule="auto"/>
              <w:ind w:left="14"/>
              <w:jc w:val="center"/>
              <w:rPr>
                <w:b/>
                <w:i/>
                <w:sz w:val="28"/>
              </w:rPr>
            </w:pPr>
            <w:r>
              <w:rPr>
                <w:b/>
                <w:i/>
                <w:spacing w:val="-2"/>
                <w:sz w:val="28"/>
              </w:rPr>
              <w:t>Описание</w:t>
            </w:r>
          </w:p>
        </w:tc>
      </w:tr>
      <w:tr w:rsidR="00F25E11">
        <w:trPr>
          <w:trHeight w:val="3124"/>
        </w:trPr>
        <w:tc>
          <w:tcPr>
            <w:tcW w:w="1668" w:type="dxa"/>
          </w:tcPr>
          <w:p w:rsidR="00F25E11" w:rsidRDefault="00F25E11">
            <w:pPr>
              <w:pStyle w:val="TableParagraph"/>
              <w:spacing w:line="240" w:lineRule="auto"/>
              <w:ind w:left="0"/>
              <w:rPr>
                <w:sz w:val="28"/>
              </w:rPr>
            </w:pPr>
          </w:p>
          <w:p w:rsidR="00F25E11" w:rsidRDefault="00F25E11">
            <w:pPr>
              <w:pStyle w:val="TableParagraph"/>
              <w:spacing w:line="240" w:lineRule="auto"/>
              <w:ind w:left="0"/>
              <w:rPr>
                <w:sz w:val="28"/>
              </w:rPr>
            </w:pPr>
          </w:p>
          <w:p w:rsidR="00F25E11" w:rsidRDefault="00F25E11">
            <w:pPr>
              <w:pStyle w:val="TableParagraph"/>
              <w:spacing w:line="240" w:lineRule="auto"/>
              <w:ind w:left="0"/>
              <w:rPr>
                <w:sz w:val="28"/>
              </w:rPr>
            </w:pPr>
          </w:p>
          <w:p w:rsidR="00F25E11" w:rsidRDefault="00F25E11">
            <w:pPr>
              <w:pStyle w:val="TableParagraph"/>
              <w:spacing w:before="106" w:line="240" w:lineRule="auto"/>
              <w:ind w:left="0"/>
              <w:rPr>
                <w:sz w:val="28"/>
              </w:rPr>
            </w:pPr>
          </w:p>
          <w:p w:rsidR="00F25E11" w:rsidRDefault="00066E78">
            <w:pPr>
              <w:pStyle w:val="TableParagraph"/>
              <w:spacing w:line="240" w:lineRule="auto"/>
              <w:ind w:left="15" w:right="3"/>
              <w:jc w:val="center"/>
              <w:rPr>
                <w:i/>
                <w:sz w:val="28"/>
              </w:rPr>
            </w:pPr>
            <w:r>
              <w:rPr>
                <w:i/>
                <w:spacing w:val="-2"/>
                <w:sz w:val="28"/>
              </w:rPr>
              <w:t>Зачтено</w:t>
            </w:r>
          </w:p>
        </w:tc>
        <w:tc>
          <w:tcPr>
            <w:tcW w:w="7689" w:type="dxa"/>
          </w:tcPr>
          <w:p w:rsidR="00F25E11" w:rsidRDefault="00066E78">
            <w:pPr>
              <w:pStyle w:val="TableParagraph"/>
              <w:spacing w:before="105" w:line="240" w:lineRule="auto"/>
              <w:ind w:right="93"/>
              <w:jc w:val="both"/>
              <w:rPr>
                <w:i/>
                <w:sz w:val="28"/>
              </w:rPr>
            </w:pPr>
            <w:r>
              <w:rPr>
                <w:i/>
                <w:sz w:val="28"/>
              </w:rPr>
              <w:t>Выполнены все виды учебной работы, предусмотренные учебным планом. Студент демонстрирует соответствие знаний, умений, навыков приведенным в таблицах показателей, оперирует приобретенными знаниями, умениями, навыками, применяет их в ситуациях повышенной сложности. При этом могут быть допущены незначительные ошибки, неточности, затруднения при аналитических</w:t>
            </w:r>
            <w:r>
              <w:rPr>
                <w:i/>
                <w:spacing w:val="-9"/>
                <w:sz w:val="28"/>
              </w:rPr>
              <w:t xml:space="preserve"> </w:t>
            </w:r>
            <w:r>
              <w:rPr>
                <w:i/>
                <w:sz w:val="28"/>
              </w:rPr>
              <w:t>операциях,</w:t>
            </w:r>
            <w:r>
              <w:rPr>
                <w:i/>
                <w:spacing w:val="-9"/>
                <w:sz w:val="28"/>
              </w:rPr>
              <w:t xml:space="preserve"> </w:t>
            </w:r>
            <w:r>
              <w:rPr>
                <w:i/>
                <w:sz w:val="28"/>
              </w:rPr>
              <w:t>переносе</w:t>
            </w:r>
            <w:r>
              <w:rPr>
                <w:i/>
                <w:spacing w:val="-8"/>
                <w:sz w:val="28"/>
              </w:rPr>
              <w:t xml:space="preserve"> </w:t>
            </w:r>
            <w:r>
              <w:rPr>
                <w:i/>
                <w:sz w:val="28"/>
              </w:rPr>
              <w:t>знаний</w:t>
            </w:r>
            <w:r>
              <w:rPr>
                <w:i/>
                <w:spacing w:val="-10"/>
                <w:sz w:val="28"/>
              </w:rPr>
              <w:t xml:space="preserve"> </w:t>
            </w:r>
            <w:r>
              <w:rPr>
                <w:i/>
                <w:sz w:val="28"/>
              </w:rPr>
              <w:t>и</w:t>
            </w:r>
            <w:r>
              <w:rPr>
                <w:i/>
                <w:spacing w:val="-8"/>
                <w:sz w:val="28"/>
              </w:rPr>
              <w:t xml:space="preserve"> </w:t>
            </w:r>
            <w:r>
              <w:rPr>
                <w:i/>
                <w:sz w:val="28"/>
              </w:rPr>
              <w:t>умений</w:t>
            </w:r>
            <w:r>
              <w:rPr>
                <w:i/>
                <w:spacing w:val="-8"/>
                <w:sz w:val="28"/>
              </w:rPr>
              <w:t xml:space="preserve"> </w:t>
            </w:r>
            <w:r>
              <w:rPr>
                <w:i/>
                <w:sz w:val="28"/>
              </w:rPr>
              <w:t>на</w:t>
            </w:r>
            <w:r>
              <w:rPr>
                <w:i/>
                <w:spacing w:val="-8"/>
                <w:sz w:val="28"/>
              </w:rPr>
              <w:t xml:space="preserve"> </w:t>
            </w:r>
            <w:r>
              <w:rPr>
                <w:i/>
                <w:sz w:val="28"/>
              </w:rPr>
              <w:t>новые, нестандартные ситуации.</w:t>
            </w:r>
          </w:p>
        </w:tc>
      </w:tr>
      <w:tr w:rsidR="00F25E11">
        <w:trPr>
          <w:trHeight w:val="2805"/>
        </w:trPr>
        <w:tc>
          <w:tcPr>
            <w:tcW w:w="1668" w:type="dxa"/>
          </w:tcPr>
          <w:p w:rsidR="00F25E11" w:rsidRDefault="00F25E11">
            <w:pPr>
              <w:pStyle w:val="TableParagraph"/>
              <w:spacing w:line="240" w:lineRule="auto"/>
              <w:ind w:left="0"/>
              <w:rPr>
                <w:sz w:val="28"/>
              </w:rPr>
            </w:pPr>
          </w:p>
          <w:p w:rsidR="00F25E11" w:rsidRDefault="00F25E11">
            <w:pPr>
              <w:pStyle w:val="TableParagraph"/>
              <w:spacing w:line="240" w:lineRule="auto"/>
              <w:ind w:left="0"/>
              <w:rPr>
                <w:sz w:val="28"/>
              </w:rPr>
            </w:pPr>
          </w:p>
          <w:p w:rsidR="00F25E11" w:rsidRDefault="00F25E11">
            <w:pPr>
              <w:pStyle w:val="TableParagraph"/>
              <w:spacing w:before="267" w:line="240" w:lineRule="auto"/>
              <w:ind w:left="0"/>
              <w:rPr>
                <w:sz w:val="28"/>
              </w:rPr>
            </w:pPr>
          </w:p>
          <w:p w:rsidR="00F25E11" w:rsidRDefault="00066E78">
            <w:pPr>
              <w:pStyle w:val="TableParagraph"/>
              <w:spacing w:line="240" w:lineRule="auto"/>
              <w:ind w:left="15"/>
              <w:jc w:val="center"/>
              <w:rPr>
                <w:i/>
                <w:sz w:val="28"/>
              </w:rPr>
            </w:pPr>
            <w:r>
              <w:rPr>
                <w:i/>
                <w:sz w:val="28"/>
              </w:rPr>
              <w:t>Не</w:t>
            </w:r>
            <w:r>
              <w:rPr>
                <w:i/>
                <w:spacing w:val="-2"/>
                <w:sz w:val="28"/>
              </w:rPr>
              <w:t xml:space="preserve"> зачтено</w:t>
            </w:r>
          </w:p>
        </w:tc>
        <w:tc>
          <w:tcPr>
            <w:tcW w:w="7689" w:type="dxa"/>
          </w:tcPr>
          <w:p w:rsidR="00F25E11" w:rsidRDefault="00066E78">
            <w:pPr>
              <w:pStyle w:val="TableParagraph"/>
              <w:spacing w:before="108" w:line="240" w:lineRule="auto"/>
              <w:ind w:right="96"/>
              <w:jc w:val="both"/>
              <w:rPr>
                <w:i/>
                <w:sz w:val="28"/>
              </w:rPr>
            </w:pPr>
            <w:r>
              <w:rPr>
                <w:i/>
                <w:sz w:val="28"/>
              </w:rPr>
              <w:t>Не выполнен один или более видов учебной работы, предусмотренных</w:t>
            </w:r>
            <w:r>
              <w:rPr>
                <w:i/>
                <w:spacing w:val="-5"/>
                <w:sz w:val="28"/>
              </w:rPr>
              <w:t xml:space="preserve"> </w:t>
            </w:r>
            <w:r>
              <w:rPr>
                <w:i/>
                <w:sz w:val="28"/>
              </w:rPr>
              <w:t>учебным</w:t>
            </w:r>
            <w:r>
              <w:rPr>
                <w:i/>
                <w:spacing w:val="-4"/>
                <w:sz w:val="28"/>
              </w:rPr>
              <w:t xml:space="preserve"> </w:t>
            </w:r>
            <w:r>
              <w:rPr>
                <w:i/>
                <w:sz w:val="28"/>
              </w:rPr>
              <w:t>планом.</w:t>
            </w:r>
            <w:r>
              <w:rPr>
                <w:i/>
                <w:spacing w:val="-5"/>
                <w:sz w:val="28"/>
              </w:rPr>
              <w:t xml:space="preserve"> </w:t>
            </w:r>
            <w:r>
              <w:rPr>
                <w:i/>
                <w:sz w:val="28"/>
              </w:rPr>
              <w:t>Студент</w:t>
            </w:r>
            <w:r>
              <w:rPr>
                <w:i/>
                <w:spacing w:val="-6"/>
                <w:sz w:val="28"/>
              </w:rPr>
              <w:t xml:space="preserve"> </w:t>
            </w:r>
            <w:r>
              <w:rPr>
                <w:i/>
                <w:sz w:val="28"/>
              </w:rPr>
              <w:t>демонстрирует неполное</w:t>
            </w:r>
            <w:r>
              <w:rPr>
                <w:i/>
                <w:spacing w:val="-18"/>
                <w:sz w:val="28"/>
              </w:rPr>
              <w:t xml:space="preserve"> </w:t>
            </w:r>
            <w:r>
              <w:rPr>
                <w:i/>
                <w:sz w:val="28"/>
              </w:rPr>
              <w:t>соответствие</w:t>
            </w:r>
            <w:r>
              <w:rPr>
                <w:i/>
                <w:spacing w:val="-17"/>
                <w:sz w:val="28"/>
              </w:rPr>
              <w:t xml:space="preserve"> </w:t>
            </w:r>
            <w:r>
              <w:rPr>
                <w:i/>
                <w:sz w:val="28"/>
              </w:rPr>
              <w:t>знаний,</w:t>
            </w:r>
            <w:r>
              <w:rPr>
                <w:i/>
                <w:spacing w:val="-18"/>
                <w:sz w:val="28"/>
              </w:rPr>
              <w:t xml:space="preserve"> </w:t>
            </w:r>
            <w:r>
              <w:rPr>
                <w:i/>
                <w:sz w:val="28"/>
              </w:rPr>
              <w:t>умений,</w:t>
            </w:r>
            <w:r>
              <w:rPr>
                <w:i/>
                <w:spacing w:val="-17"/>
                <w:sz w:val="28"/>
              </w:rPr>
              <w:t xml:space="preserve"> </w:t>
            </w:r>
            <w:r>
              <w:rPr>
                <w:i/>
                <w:sz w:val="28"/>
              </w:rPr>
              <w:t>навыков</w:t>
            </w:r>
            <w:r>
              <w:rPr>
                <w:i/>
                <w:spacing w:val="-18"/>
                <w:sz w:val="28"/>
              </w:rPr>
              <w:t xml:space="preserve"> </w:t>
            </w:r>
            <w:r>
              <w:rPr>
                <w:i/>
                <w:sz w:val="28"/>
              </w:rPr>
              <w:t>приведенным в</w:t>
            </w:r>
            <w:r>
              <w:rPr>
                <w:i/>
                <w:spacing w:val="-5"/>
                <w:sz w:val="28"/>
              </w:rPr>
              <w:t xml:space="preserve"> </w:t>
            </w:r>
            <w:r>
              <w:rPr>
                <w:i/>
                <w:sz w:val="28"/>
              </w:rPr>
              <w:t>таблицах</w:t>
            </w:r>
            <w:r>
              <w:rPr>
                <w:i/>
                <w:spacing w:val="-8"/>
                <w:sz w:val="28"/>
              </w:rPr>
              <w:t xml:space="preserve"> </w:t>
            </w:r>
            <w:r>
              <w:rPr>
                <w:i/>
                <w:sz w:val="28"/>
              </w:rPr>
              <w:t>показателей,</w:t>
            </w:r>
            <w:r>
              <w:rPr>
                <w:i/>
                <w:spacing w:val="-6"/>
                <w:sz w:val="28"/>
              </w:rPr>
              <w:t xml:space="preserve"> </w:t>
            </w:r>
            <w:r>
              <w:rPr>
                <w:i/>
                <w:sz w:val="28"/>
              </w:rPr>
              <w:t>допускаются</w:t>
            </w:r>
            <w:r>
              <w:rPr>
                <w:i/>
                <w:spacing w:val="-7"/>
                <w:sz w:val="28"/>
              </w:rPr>
              <w:t xml:space="preserve"> </w:t>
            </w:r>
            <w:r>
              <w:rPr>
                <w:i/>
                <w:sz w:val="28"/>
              </w:rPr>
              <w:t>значительные</w:t>
            </w:r>
            <w:r>
              <w:rPr>
                <w:i/>
                <w:spacing w:val="-7"/>
                <w:sz w:val="28"/>
              </w:rPr>
              <w:t xml:space="preserve"> </w:t>
            </w:r>
            <w:r>
              <w:rPr>
                <w:i/>
                <w:sz w:val="28"/>
              </w:rPr>
              <w:t>ошибки, проявляется отсутствие знаний, умений, навыков по ряду показателей, студент испытывает значительные затруднения при оперировании знаниями и умениями при их переносе на новые ситуации.</w:t>
            </w:r>
          </w:p>
        </w:tc>
      </w:tr>
    </w:tbl>
    <w:p w:rsidR="00F25E11" w:rsidRDefault="00F25E11">
      <w:pPr>
        <w:pStyle w:val="a3"/>
        <w:spacing w:before="320"/>
        <w:ind w:left="0"/>
      </w:pPr>
    </w:p>
    <w:p w:rsidR="00F25E11" w:rsidRDefault="00066E78">
      <w:pPr>
        <w:pStyle w:val="1"/>
        <w:numPr>
          <w:ilvl w:val="4"/>
          <w:numId w:val="7"/>
        </w:numPr>
        <w:tabs>
          <w:tab w:val="left" w:pos="3165"/>
        </w:tabs>
        <w:spacing w:line="322" w:lineRule="exact"/>
        <w:ind w:left="3165" w:hanging="491"/>
        <w:jc w:val="left"/>
      </w:pPr>
      <w:bookmarkStart w:id="15" w:name="_bookmark11"/>
      <w:bookmarkEnd w:id="15"/>
      <w:r>
        <w:t>Оценочные</w:t>
      </w:r>
      <w:r>
        <w:rPr>
          <w:spacing w:val="-6"/>
        </w:rPr>
        <w:t xml:space="preserve"> </w:t>
      </w:r>
      <w:r>
        <w:t>средства</w:t>
      </w:r>
      <w:r>
        <w:rPr>
          <w:spacing w:val="-4"/>
        </w:rPr>
        <w:t xml:space="preserve"> </w:t>
      </w:r>
      <w:r>
        <w:t>по</w:t>
      </w:r>
      <w:r>
        <w:rPr>
          <w:spacing w:val="-4"/>
        </w:rPr>
        <w:t xml:space="preserve"> </w:t>
      </w:r>
      <w:r>
        <w:rPr>
          <w:spacing w:val="-2"/>
        </w:rPr>
        <w:t>дисциплине</w:t>
      </w:r>
    </w:p>
    <w:p w:rsidR="00F25E11" w:rsidRDefault="00066E78">
      <w:pPr>
        <w:ind w:left="1241"/>
        <w:rPr>
          <w:b/>
          <w:sz w:val="28"/>
        </w:rPr>
      </w:pPr>
      <w:r>
        <w:rPr>
          <w:b/>
          <w:sz w:val="28"/>
        </w:rPr>
        <w:t>«Управление</w:t>
      </w:r>
      <w:r>
        <w:rPr>
          <w:b/>
          <w:spacing w:val="-10"/>
          <w:sz w:val="28"/>
        </w:rPr>
        <w:t xml:space="preserve"> </w:t>
      </w:r>
      <w:r>
        <w:rPr>
          <w:b/>
          <w:sz w:val="28"/>
        </w:rPr>
        <w:t>продажами</w:t>
      </w:r>
      <w:r>
        <w:rPr>
          <w:b/>
          <w:spacing w:val="-8"/>
          <w:sz w:val="28"/>
        </w:rPr>
        <w:t xml:space="preserve"> </w:t>
      </w:r>
      <w:r>
        <w:rPr>
          <w:b/>
          <w:sz w:val="28"/>
        </w:rPr>
        <w:t>и</w:t>
      </w:r>
      <w:r>
        <w:rPr>
          <w:b/>
          <w:spacing w:val="-10"/>
          <w:sz w:val="28"/>
        </w:rPr>
        <w:t xml:space="preserve"> </w:t>
      </w:r>
      <w:r>
        <w:rPr>
          <w:b/>
          <w:sz w:val="28"/>
        </w:rPr>
        <w:t>взаимоотношениями</w:t>
      </w:r>
      <w:r>
        <w:rPr>
          <w:b/>
          <w:spacing w:val="-9"/>
          <w:sz w:val="28"/>
        </w:rPr>
        <w:t xml:space="preserve"> </w:t>
      </w:r>
      <w:r>
        <w:rPr>
          <w:b/>
          <w:sz w:val="28"/>
        </w:rPr>
        <w:t>с</w:t>
      </w:r>
      <w:r>
        <w:rPr>
          <w:b/>
          <w:spacing w:val="-8"/>
          <w:sz w:val="28"/>
        </w:rPr>
        <w:t xml:space="preserve"> </w:t>
      </w:r>
      <w:r>
        <w:rPr>
          <w:b/>
          <w:spacing w:val="-2"/>
          <w:sz w:val="28"/>
        </w:rPr>
        <w:t>клиентами»</w:t>
      </w:r>
    </w:p>
    <w:p w:rsidR="00F25E11" w:rsidRDefault="00F25E11">
      <w:pPr>
        <w:pStyle w:val="a3"/>
        <w:spacing w:before="48"/>
        <w:ind w:left="0"/>
        <w:rPr>
          <w:b/>
          <w:sz w:val="20"/>
        </w:rPr>
      </w:pPr>
    </w:p>
    <w:tbl>
      <w:tblPr>
        <w:tblStyle w:val="TableNormal"/>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4"/>
        <w:gridCol w:w="1843"/>
        <w:gridCol w:w="5095"/>
        <w:gridCol w:w="2078"/>
      </w:tblGrid>
      <w:tr w:rsidR="00F25E11">
        <w:trPr>
          <w:trHeight w:val="1103"/>
        </w:trPr>
        <w:tc>
          <w:tcPr>
            <w:tcW w:w="674" w:type="dxa"/>
          </w:tcPr>
          <w:p w:rsidR="00F25E11" w:rsidRDefault="00066E78">
            <w:pPr>
              <w:pStyle w:val="TableParagraph"/>
              <w:spacing w:before="272" w:line="237" w:lineRule="auto"/>
              <w:ind w:left="117" w:right="205" w:firstLine="52"/>
              <w:rPr>
                <w:sz w:val="24"/>
              </w:rPr>
            </w:pPr>
            <w:r>
              <w:rPr>
                <w:spacing w:val="-10"/>
                <w:sz w:val="24"/>
              </w:rPr>
              <w:t xml:space="preserve">№ </w:t>
            </w:r>
            <w:r>
              <w:rPr>
                <w:spacing w:val="-6"/>
                <w:sz w:val="24"/>
              </w:rPr>
              <w:t>ОС</w:t>
            </w:r>
          </w:p>
        </w:tc>
        <w:tc>
          <w:tcPr>
            <w:tcW w:w="1843" w:type="dxa"/>
          </w:tcPr>
          <w:p w:rsidR="00F25E11" w:rsidRDefault="00066E78">
            <w:pPr>
              <w:pStyle w:val="TableParagraph"/>
              <w:spacing w:line="240" w:lineRule="auto"/>
              <w:ind w:left="82" w:right="397"/>
              <w:jc w:val="center"/>
              <w:rPr>
                <w:sz w:val="24"/>
              </w:rPr>
            </w:pPr>
            <w:r>
              <w:rPr>
                <w:spacing w:val="-2"/>
                <w:sz w:val="24"/>
              </w:rPr>
              <w:t xml:space="preserve">Наименован </w:t>
            </w:r>
            <w:r>
              <w:rPr>
                <w:spacing w:val="-6"/>
                <w:sz w:val="24"/>
              </w:rPr>
              <w:t xml:space="preserve">ие </w:t>
            </w:r>
            <w:r>
              <w:rPr>
                <w:spacing w:val="-2"/>
                <w:sz w:val="24"/>
              </w:rPr>
              <w:t>оценочного</w:t>
            </w:r>
          </w:p>
          <w:p w:rsidR="00F25E11" w:rsidRDefault="00066E78">
            <w:pPr>
              <w:pStyle w:val="TableParagraph"/>
              <w:spacing w:line="262" w:lineRule="exact"/>
              <w:ind w:left="82" w:right="399"/>
              <w:jc w:val="center"/>
              <w:rPr>
                <w:sz w:val="24"/>
              </w:rPr>
            </w:pPr>
            <w:r>
              <w:rPr>
                <w:spacing w:val="-2"/>
                <w:sz w:val="24"/>
              </w:rPr>
              <w:t>средства</w:t>
            </w:r>
          </w:p>
        </w:tc>
        <w:tc>
          <w:tcPr>
            <w:tcW w:w="5095" w:type="dxa"/>
          </w:tcPr>
          <w:p w:rsidR="00F25E11" w:rsidRDefault="00066E78">
            <w:pPr>
              <w:pStyle w:val="TableParagraph"/>
              <w:spacing w:before="272" w:line="237" w:lineRule="auto"/>
              <w:ind w:left="1911" w:right="46" w:hanging="1421"/>
              <w:rPr>
                <w:sz w:val="24"/>
              </w:rPr>
            </w:pPr>
            <w:r>
              <w:rPr>
                <w:sz w:val="24"/>
              </w:rPr>
              <w:t>Краткая</w:t>
            </w:r>
            <w:r>
              <w:rPr>
                <w:spacing w:val="-15"/>
                <w:sz w:val="24"/>
              </w:rPr>
              <w:t xml:space="preserve"> </w:t>
            </w:r>
            <w:r>
              <w:rPr>
                <w:sz w:val="24"/>
              </w:rPr>
              <w:t>характеристика</w:t>
            </w:r>
            <w:r>
              <w:rPr>
                <w:spacing w:val="-15"/>
                <w:sz w:val="24"/>
              </w:rPr>
              <w:t xml:space="preserve"> </w:t>
            </w:r>
            <w:r>
              <w:rPr>
                <w:sz w:val="24"/>
              </w:rPr>
              <w:t xml:space="preserve">оценочного </w:t>
            </w:r>
            <w:r>
              <w:rPr>
                <w:spacing w:val="-2"/>
                <w:sz w:val="24"/>
              </w:rPr>
              <w:t>средства</w:t>
            </w:r>
          </w:p>
        </w:tc>
        <w:tc>
          <w:tcPr>
            <w:tcW w:w="2078" w:type="dxa"/>
          </w:tcPr>
          <w:p w:rsidR="00F25E11" w:rsidRDefault="00066E78">
            <w:pPr>
              <w:pStyle w:val="TableParagraph"/>
              <w:spacing w:line="240" w:lineRule="auto"/>
              <w:ind w:left="1" w:right="233"/>
              <w:jc w:val="center"/>
              <w:rPr>
                <w:sz w:val="24"/>
              </w:rPr>
            </w:pPr>
            <w:r>
              <w:rPr>
                <w:spacing w:val="-2"/>
                <w:sz w:val="24"/>
              </w:rPr>
              <w:t xml:space="preserve">Представление оценочного </w:t>
            </w:r>
            <w:r>
              <w:rPr>
                <w:sz w:val="24"/>
              </w:rPr>
              <w:t>средства в</w:t>
            </w:r>
          </w:p>
          <w:p w:rsidR="00F25E11" w:rsidRDefault="00066E78">
            <w:pPr>
              <w:pStyle w:val="TableParagraph"/>
              <w:spacing w:line="262" w:lineRule="exact"/>
              <w:ind w:left="0" w:right="233"/>
              <w:jc w:val="center"/>
              <w:rPr>
                <w:sz w:val="24"/>
              </w:rPr>
            </w:pPr>
            <w:r>
              <w:rPr>
                <w:spacing w:val="-5"/>
                <w:sz w:val="24"/>
              </w:rPr>
              <w:t>ФОС</w:t>
            </w:r>
          </w:p>
        </w:tc>
      </w:tr>
      <w:tr w:rsidR="00F25E11">
        <w:trPr>
          <w:trHeight w:val="1812"/>
        </w:trPr>
        <w:tc>
          <w:tcPr>
            <w:tcW w:w="674" w:type="dxa"/>
          </w:tcPr>
          <w:p w:rsidR="00F25E11" w:rsidRDefault="00F25E11">
            <w:pPr>
              <w:pStyle w:val="TableParagraph"/>
              <w:spacing w:line="240" w:lineRule="auto"/>
              <w:ind w:left="0"/>
              <w:rPr>
                <w:b/>
                <w:sz w:val="24"/>
              </w:rPr>
            </w:pPr>
          </w:p>
          <w:p w:rsidR="00F25E11" w:rsidRDefault="00F25E11">
            <w:pPr>
              <w:pStyle w:val="TableParagraph"/>
              <w:spacing w:before="208" w:line="240" w:lineRule="auto"/>
              <w:ind w:left="0"/>
              <w:rPr>
                <w:b/>
                <w:sz w:val="24"/>
              </w:rPr>
            </w:pPr>
          </w:p>
          <w:p w:rsidR="00F25E11" w:rsidRDefault="00066E78">
            <w:pPr>
              <w:pStyle w:val="TableParagraph"/>
              <w:spacing w:line="240" w:lineRule="auto"/>
              <w:ind w:left="12"/>
              <w:jc w:val="center"/>
              <w:rPr>
                <w:sz w:val="24"/>
              </w:rPr>
            </w:pPr>
            <w:r>
              <w:rPr>
                <w:spacing w:val="-10"/>
                <w:sz w:val="24"/>
              </w:rPr>
              <w:t>1</w:t>
            </w:r>
          </w:p>
        </w:tc>
        <w:tc>
          <w:tcPr>
            <w:tcW w:w="1843" w:type="dxa"/>
          </w:tcPr>
          <w:p w:rsidR="00F25E11" w:rsidRDefault="00F25E11">
            <w:pPr>
              <w:pStyle w:val="TableParagraph"/>
              <w:spacing w:before="208" w:line="240" w:lineRule="auto"/>
              <w:ind w:left="0"/>
              <w:rPr>
                <w:b/>
                <w:sz w:val="24"/>
              </w:rPr>
            </w:pPr>
          </w:p>
          <w:p w:rsidR="00F25E11" w:rsidRDefault="00066E78">
            <w:pPr>
              <w:pStyle w:val="TableParagraph"/>
              <w:spacing w:line="240" w:lineRule="auto"/>
              <w:ind w:left="360" w:right="347" w:hanging="4"/>
              <w:jc w:val="center"/>
              <w:rPr>
                <w:sz w:val="24"/>
              </w:rPr>
            </w:pPr>
            <w:r>
              <w:rPr>
                <w:spacing w:val="-2"/>
                <w:sz w:val="24"/>
              </w:rPr>
              <w:t xml:space="preserve">Доклад, сообщение </w:t>
            </w:r>
            <w:r>
              <w:rPr>
                <w:spacing w:val="-4"/>
                <w:sz w:val="24"/>
              </w:rPr>
              <w:t>(ДС)</w:t>
            </w:r>
          </w:p>
        </w:tc>
        <w:tc>
          <w:tcPr>
            <w:tcW w:w="5095" w:type="dxa"/>
          </w:tcPr>
          <w:p w:rsidR="00F25E11" w:rsidRDefault="00066E78">
            <w:pPr>
              <w:pStyle w:val="TableParagraph"/>
              <w:tabs>
                <w:tab w:val="left" w:pos="2584"/>
                <w:tab w:val="left" w:pos="3894"/>
              </w:tabs>
              <w:spacing w:before="71" w:line="240" w:lineRule="auto"/>
              <w:ind w:left="111" w:right="92"/>
              <w:jc w:val="both"/>
              <w:rPr>
                <w:sz w:val="24"/>
              </w:rPr>
            </w:pPr>
            <w:r>
              <w:rPr>
                <w:sz w:val="24"/>
              </w:rPr>
              <w:t xml:space="preserve">Продукт самостоятельной работы студента, </w:t>
            </w:r>
            <w:r>
              <w:rPr>
                <w:spacing w:val="-2"/>
                <w:sz w:val="24"/>
              </w:rPr>
              <w:t>представляющий</w:t>
            </w:r>
            <w:r>
              <w:rPr>
                <w:sz w:val="24"/>
              </w:rPr>
              <w:tab/>
            </w:r>
            <w:r>
              <w:rPr>
                <w:spacing w:val="-4"/>
                <w:sz w:val="24"/>
              </w:rPr>
              <w:t>собой</w:t>
            </w:r>
            <w:r>
              <w:rPr>
                <w:sz w:val="24"/>
              </w:rPr>
              <w:tab/>
            </w:r>
            <w:r>
              <w:rPr>
                <w:spacing w:val="-2"/>
                <w:sz w:val="24"/>
              </w:rPr>
              <w:t xml:space="preserve">публичное </w:t>
            </w:r>
            <w:r>
              <w:rPr>
                <w:sz w:val="24"/>
              </w:rPr>
              <w:t>выступление по представлению полученных результатов решения определенной учебно- практической, учебно-исследовательской или научной темы</w:t>
            </w:r>
          </w:p>
        </w:tc>
        <w:tc>
          <w:tcPr>
            <w:tcW w:w="2078" w:type="dxa"/>
          </w:tcPr>
          <w:p w:rsidR="00F25E11" w:rsidRDefault="00F25E11">
            <w:pPr>
              <w:pStyle w:val="TableParagraph"/>
              <w:spacing w:line="240" w:lineRule="auto"/>
              <w:ind w:left="0"/>
              <w:rPr>
                <w:b/>
                <w:sz w:val="24"/>
              </w:rPr>
            </w:pPr>
          </w:p>
          <w:p w:rsidR="00F25E11" w:rsidRDefault="00F25E11">
            <w:pPr>
              <w:pStyle w:val="TableParagraph"/>
              <w:spacing w:before="71" w:line="240" w:lineRule="auto"/>
              <w:ind w:left="0"/>
              <w:rPr>
                <w:b/>
                <w:sz w:val="24"/>
              </w:rPr>
            </w:pPr>
          </w:p>
          <w:p w:rsidR="00F25E11" w:rsidRDefault="00066E78">
            <w:pPr>
              <w:pStyle w:val="TableParagraph"/>
              <w:spacing w:line="240" w:lineRule="auto"/>
              <w:ind w:left="470" w:right="206" w:hanging="240"/>
              <w:rPr>
                <w:sz w:val="24"/>
              </w:rPr>
            </w:pPr>
            <w:r>
              <w:rPr>
                <w:sz w:val="24"/>
              </w:rPr>
              <w:t>Темы</w:t>
            </w:r>
            <w:r>
              <w:rPr>
                <w:spacing w:val="-15"/>
                <w:sz w:val="24"/>
              </w:rPr>
              <w:t xml:space="preserve"> </w:t>
            </w:r>
            <w:r>
              <w:rPr>
                <w:sz w:val="24"/>
              </w:rPr>
              <w:t xml:space="preserve">докладов, </w:t>
            </w:r>
            <w:r>
              <w:rPr>
                <w:spacing w:val="-2"/>
                <w:sz w:val="24"/>
              </w:rPr>
              <w:t>сообщений</w:t>
            </w:r>
          </w:p>
        </w:tc>
      </w:tr>
      <w:tr w:rsidR="00F25E11">
        <w:trPr>
          <w:trHeight w:val="997"/>
        </w:trPr>
        <w:tc>
          <w:tcPr>
            <w:tcW w:w="674" w:type="dxa"/>
          </w:tcPr>
          <w:p w:rsidR="00F25E11" w:rsidRDefault="00F25E11">
            <w:pPr>
              <w:pStyle w:val="TableParagraph"/>
              <w:spacing w:before="78" w:line="240" w:lineRule="auto"/>
              <w:ind w:left="0"/>
              <w:rPr>
                <w:b/>
                <w:sz w:val="24"/>
              </w:rPr>
            </w:pPr>
          </w:p>
          <w:p w:rsidR="00F25E11" w:rsidRDefault="00066E78">
            <w:pPr>
              <w:pStyle w:val="TableParagraph"/>
              <w:spacing w:line="240" w:lineRule="auto"/>
              <w:ind w:left="12"/>
              <w:jc w:val="center"/>
              <w:rPr>
                <w:sz w:val="24"/>
              </w:rPr>
            </w:pPr>
            <w:r>
              <w:rPr>
                <w:spacing w:val="-10"/>
                <w:sz w:val="24"/>
              </w:rPr>
              <w:t>2</w:t>
            </w:r>
          </w:p>
        </w:tc>
        <w:tc>
          <w:tcPr>
            <w:tcW w:w="1843" w:type="dxa"/>
          </w:tcPr>
          <w:p w:rsidR="00F25E11" w:rsidRDefault="00066E78">
            <w:pPr>
              <w:pStyle w:val="TableParagraph"/>
              <w:spacing w:before="215" w:line="240" w:lineRule="auto"/>
              <w:ind w:left="4"/>
              <w:jc w:val="center"/>
              <w:rPr>
                <w:sz w:val="24"/>
              </w:rPr>
            </w:pPr>
            <w:r>
              <w:rPr>
                <w:spacing w:val="-2"/>
                <w:sz w:val="24"/>
              </w:rPr>
              <w:t>Зачет</w:t>
            </w:r>
          </w:p>
          <w:p w:rsidR="00F25E11" w:rsidRDefault="00066E78">
            <w:pPr>
              <w:pStyle w:val="TableParagraph"/>
              <w:spacing w:line="240" w:lineRule="auto"/>
              <w:ind w:left="6"/>
              <w:jc w:val="center"/>
              <w:rPr>
                <w:sz w:val="24"/>
              </w:rPr>
            </w:pPr>
            <w:r>
              <w:rPr>
                <w:spacing w:val="-5"/>
                <w:sz w:val="24"/>
              </w:rPr>
              <w:t>(З)</w:t>
            </w:r>
          </w:p>
        </w:tc>
        <w:tc>
          <w:tcPr>
            <w:tcW w:w="5095" w:type="dxa"/>
          </w:tcPr>
          <w:p w:rsidR="00F25E11" w:rsidRDefault="00066E78">
            <w:pPr>
              <w:pStyle w:val="TableParagraph"/>
              <w:spacing w:before="78" w:line="240" w:lineRule="auto"/>
              <w:ind w:left="111" w:right="95"/>
              <w:jc w:val="both"/>
              <w:rPr>
                <w:sz w:val="24"/>
              </w:rPr>
            </w:pPr>
            <w:r>
              <w:rPr>
                <w:sz w:val="24"/>
              </w:rPr>
              <w:t>Итоговая форма оценки знаний. В высших учебных заведениях проводятся во время экзаменационных сессий.</w:t>
            </w:r>
          </w:p>
        </w:tc>
        <w:tc>
          <w:tcPr>
            <w:tcW w:w="2078" w:type="dxa"/>
          </w:tcPr>
          <w:p w:rsidR="00F25E11" w:rsidRDefault="00066E78">
            <w:pPr>
              <w:pStyle w:val="TableParagraph"/>
              <w:spacing w:before="215" w:line="240" w:lineRule="auto"/>
              <w:ind w:left="162" w:firstLine="189"/>
              <w:rPr>
                <w:sz w:val="24"/>
              </w:rPr>
            </w:pPr>
            <w:r>
              <w:rPr>
                <w:spacing w:val="-2"/>
                <w:sz w:val="24"/>
              </w:rPr>
              <w:t xml:space="preserve">Контрольные </w:t>
            </w:r>
            <w:r>
              <w:rPr>
                <w:sz w:val="24"/>
              </w:rPr>
              <w:t>вопросы</w:t>
            </w:r>
            <w:r>
              <w:rPr>
                <w:spacing w:val="-15"/>
                <w:sz w:val="24"/>
              </w:rPr>
              <w:t xml:space="preserve"> </w:t>
            </w:r>
            <w:r>
              <w:rPr>
                <w:sz w:val="24"/>
              </w:rPr>
              <w:t>к</w:t>
            </w:r>
            <w:r>
              <w:rPr>
                <w:spacing w:val="-15"/>
                <w:sz w:val="24"/>
              </w:rPr>
              <w:t xml:space="preserve"> </w:t>
            </w:r>
            <w:r>
              <w:rPr>
                <w:sz w:val="24"/>
              </w:rPr>
              <w:t>зачету</w:t>
            </w:r>
          </w:p>
        </w:tc>
      </w:tr>
    </w:tbl>
    <w:p w:rsidR="00F25E11" w:rsidRDefault="00F25E11">
      <w:pPr>
        <w:rPr>
          <w:sz w:val="24"/>
        </w:rPr>
        <w:sectPr w:rsidR="00F25E11">
          <w:pgSz w:w="11920" w:h="16850"/>
          <w:pgMar w:top="1060" w:right="440" w:bottom="1260" w:left="1020" w:header="0" w:footer="1014" w:gutter="0"/>
          <w:cols w:space="720"/>
        </w:sectPr>
      </w:pPr>
    </w:p>
    <w:tbl>
      <w:tblPr>
        <w:tblStyle w:val="TableNormal"/>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4"/>
        <w:gridCol w:w="1843"/>
        <w:gridCol w:w="5095"/>
        <w:gridCol w:w="2078"/>
      </w:tblGrid>
      <w:tr w:rsidR="00F25E11">
        <w:trPr>
          <w:trHeight w:val="1437"/>
        </w:trPr>
        <w:tc>
          <w:tcPr>
            <w:tcW w:w="674" w:type="dxa"/>
          </w:tcPr>
          <w:p w:rsidR="00F25E11" w:rsidRDefault="00F25E11">
            <w:pPr>
              <w:pStyle w:val="TableParagraph"/>
              <w:spacing w:line="240" w:lineRule="auto"/>
              <w:ind w:left="0"/>
              <w:rPr>
                <w:b/>
                <w:sz w:val="24"/>
              </w:rPr>
            </w:pPr>
          </w:p>
          <w:p w:rsidR="00F25E11" w:rsidRDefault="00F25E11">
            <w:pPr>
              <w:pStyle w:val="TableParagraph"/>
              <w:spacing w:before="20" w:line="240" w:lineRule="auto"/>
              <w:ind w:left="0"/>
              <w:rPr>
                <w:b/>
                <w:sz w:val="24"/>
              </w:rPr>
            </w:pPr>
          </w:p>
          <w:p w:rsidR="00F25E11" w:rsidRDefault="00066E78">
            <w:pPr>
              <w:pStyle w:val="TableParagraph"/>
              <w:spacing w:before="1" w:line="240" w:lineRule="auto"/>
              <w:ind w:left="12"/>
              <w:jc w:val="center"/>
              <w:rPr>
                <w:sz w:val="24"/>
              </w:rPr>
            </w:pPr>
            <w:r>
              <w:rPr>
                <w:spacing w:val="-10"/>
                <w:sz w:val="24"/>
              </w:rPr>
              <w:t>4</w:t>
            </w:r>
          </w:p>
        </w:tc>
        <w:tc>
          <w:tcPr>
            <w:tcW w:w="1843" w:type="dxa"/>
          </w:tcPr>
          <w:p w:rsidR="00F25E11" w:rsidRDefault="00F25E11">
            <w:pPr>
              <w:pStyle w:val="TableParagraph"/>
              <w:spacing w:before="138" w:line="240" w:lineRule="auto"/>
              <w:ind w:left="0"/>
              <w:rPr>
                <w:b/>
                <w:sz w:val="24"/>
              </w:rPr>
            </w:pPr>
          </w:p>
          <w:p w:rsidR="00F25E11" w:rsidRDefault="00066E78">
            <w:pPr>
              <w:pStyle w:val="TableParagraph"/>
              <w:spacing w:line="261" w:lineRule="auto"/>
              <w:ind w:left="569" w:right="560"/>
              <w:jc w:val="center"/>
              <w:rPr>
                <w:sz w:val="24"/>
              </w:rPr>
            </w:pPr>
            <w:r>
              <w:rPr>
                <w:spacing w:val="-4"/>
                <w:sz w:val="24"/>
              </w:rPr>
              <w:t>Тест (Т)</w:t>
            </w:r>
          </w:p>
        </w:tc>
        <w:tc>
          <w:tcPr>
            <w:tcW w:w="5095" w:type="dxa"/>
          </w:tcPr>
          <w:p w:rsidR="00F25E11" w:rsidRDefault="00066E78">
            <w:pPr>
              <w:pStyle w:val="TableParagraph"/>
              <w:tabs>
                <w:tab w:val="left" w:pos="1356"/>
                <w:tab w:val="left" w:pos="2696"/>
                <w:tab w:val="left" w:pos="3989"/>
              </w:tabs>
              <w:spacing w:before="159" w:line="240" w:lineRule="auto"/>
              <w:ind w:left="111" w:right="218"/>
              <w:rPr>
                <w:sz w:val="24"/>
              </w:rPr>
            </w:pPr>
            <w:r>
              <w:rPr>
                <w:spacing w:val="-2"/>
                <w:sz w:val="24"/>
              </w:rPr>
              <w:t>Система</w:t>
            </w:r>
            <w:r>
              <w:rPr>
                <w:sz w:val="24"/>
              </w:rPr>
              <w:tab/>
            </w:r>
            <w:r>
              <w:rPr>
                <w:spacing w:val="-2"/>
                <w:sz w:val="24"/>
              </w:rPr>
              <w:t>стандартизированных</w:t>
            </w:r>
            <w:r>
              <w:rPr>
                <w:sz w:val="24"/>
              </w:rPr>
              <w:tab/>
            </w:r>
            <w:r>
              <w:rPr>
                <w:spacing w:val="-2"/>
                <w:sz w:val="24"/>
              </w:rPr>
              <w:t>заданий, позволяющая</w:t>
            </w:r>
            <w:r>
              <w:rPr>
                <w:sz w:val="24"/>
              </w:rPr>
              <w:tab/>
            </w:r>
            <w:r>
              <w:rPr>
                <w:spacing w:val="-2"/>
                <w:sz w:val="24"/>
              </w:rPr>
              <w:t xml:space="preserve">автоматизировать </w:t>
            </w:r>
            <w:r>
              <w:rPr>
                <w:sz w:val="24"/>
              </w:rPr>
              <w:t>процедуру</w:t>
            </w:r>
            <w:r>
              <w:rPr>
                <w:spacing w:val="-15"/>
                <w:sz w:val="24"/>
              </w:rPr>
              <w:t xml:space="preserve"> </w:t>
            </w:r>
            <w:r>
              <w:rPr>
                <w:sz w:val="24"/>
              </w:rPr>
              <w:t>измерения</w:t>
            </w:r>
            <w:r>
              <w:rPr>
                <w:spacing w:val="-13"/>
                <w:sz w:val="24"/>
              </w:rPr>
              <w:t xml:space="preserve"> </w:t>
            </w:r>
            <w:r>
              <w:rPr>
                <w:sz w:val="24"/>
              </w:rPr>
              <w:t>уровня</w:t>
            </w:r>
            <w:r>
              <w:rPr>
                <w:spacing w:val="-13"/>
                <w:sz w:val="24"/>
              </w:rPr>
              <w:t xml:space="preserve"> </w:t>
            </w:r>
            <w:r>
              <w:rPr>
                <w:sz w:val="24"/>
              </w:rPr>
              <w:t>знаний</w:t>
            </w:r>
            <w:r>
              <w:rPr>
                <w:spacing w:val="-15"/>
                <w:sz w:val="24"/>
              </w:rPr>
              <w:t xml:space="preserve"> </w:t>
            </w:r>
            <w:r>
              <w:rPr>
                <w:sz w:val="24"/>
              </w:rPr>
              <w:t>и</w:t>
            </w:r>
            <w:r>
              <w:rPr>
                <w:spacing w:val="-10"/>
                <w:sz w:val="24"/>
              </w:rPr>
              <w:t xml:space="preserve"> </w:t>
            </w:r>
            <w:r>
              <w:rPr>
                <w:sz w:val="24"/>
              </w:rPr>
              <w:t xml:space="preserve">умений </w:t>
            </w:r>
            <w:r>
              <w:rPr>
                <w:spacing w:val="-2"/>
                <w:sz w:val="24"/>
              </w:rPr>
              <w:t>обучающегося.</w:t>
            </w:r>
          </w:p>
        </w:tc>
        <w:tc>
          <w:tcPr>
            <w:tcW w:w="2078" w:type="dxa"/>
          </w:tcPr>
          <w:p w:rsidR="00F25E11" w:rsidRDefault="00F25E11">
            <w:pPr>
              <w:pStyle w:val="TableParagraph"/>
              <w:spacing w:before="138" w:line="240" w:lineRule="auto"/>
              <w:ind w:left="0"/>
              <w:rPr>
                <w:b/>
                <w:sz w:val="24"/>
              </w:rPr>
            </w:pPr>
          </w:p>
          <w:p w:rsidR="00F25E11" w:rsidRDefault="00066E78">
            <w:pPr>
              <w:pStyle w:val="TableParagraph"/>
              <w:spacing w:line="261" w:lineRule="auto"/>
              <w:ind w:left="618" w:right="259" w:hanging="372"/>
              <w:rPr>
                <w:sz w:val="24"/>
              </w:rPr>
            </w:pPr>
            <w:r>
              <w:rPr>
                <w:sz w:val="24"/>
              </w:rPr>
              <w:t>Фонд</w:t>
            </w:r>
            <w:r>
              <w:rPr>
                <w:spacing w:val="-15"/>
                <w:sz w:val="24"/>
              </w:rPr>
              <w:t xml:space="preserve"> </w:t>
            </w:r>
            <w:r>
              <w:rPr>
                <w:sz w:val="24"/>
              </w:rPr>
              <w:t xml:space="preserve">тестовых </w:t>
            </w:r>
            <w:r>
              <w:rPr>
                <w:spacing w:val="-2"/>
                <w:sz w:val="24"/>
              </w:rPr>
              <w:t>заданий</w:t>
            </w:r>
          </w:p>
        </w:tc>
      </w:tr>
    </w:tbl>
    <w:p w:rsidR="00F25E11" w:rsidRDefault="00F25E11">
      <w:pPr>
        <w:pStyle w:val="a3"/>
        <w:spacing w:before="280"/>
        <w:ind w:left="0"/>
        <w:rPr>
          <w:b/>
        </w:rPr>
      </w:pPr>
    </w:p>
    <w:p w:rsidR="00F25E11" w:rsidRDefault="00066E78">
      <w:pPr>
        <w:pStyle w:val="a4"/>
        <w:numPr>
          <w:ilvl w:val="5"/>
          <w:numId w:val="7"/>
        </w:numPr>
        <w:tabs>
          <w:tab w:val="left" w:pos="4437"/>
        </w:tabs>
        <w:spacing w:before="1"/>
        <w:ind w:left="4437" w:hanging="697"/>
        <w:jc w:val="left"/>
        <w:rPr>
          <w:sz w:val="28"/>
        </w:rPr>
      </w:pPr>
      <w:r>
        <w:rPr>
          <w:sz w:val="28"/>
        </w:rPr>
        <w:t>Текущий</w:t>
      </w:r>
      <w:r>
        <w:rPr>
          <w:spacing w:val="-7"/>
          <w:sz w:val="28"/>
        </w:rPr>
        <w:t xml:space="preserve"> </w:t>
      </w:r>
      <w:r>
        <w:rPr>
          <w:spacing w:val="-2"/>
          <w:sz w:val="28"/>
        </w:rPr>
        <w:t>контроль</w:t>
      </w:r>
    </w:p>
    <w:p w:rsidR="00F25E11" w:rsidRDefault="00F25E11">
      <w:pPr>
        <w:pStyle w:val="a3"/>
        <w:spacing w:before="6"/>
        <w:ind w:left="0"/>
      </w:pPr>
    </w:p>
    <w:p w:rsidR="00F25E11" w:rsidRDefault="00066E78">
      <w:pPr>
        <w:pStyle w:val="1"/>
        <w:spacing w:line="322" w:lineRule="exact"/>
        <w:ind w:left="301" w:right="315"/>
        <w:jc w:val="center"/>
      </w:pPr>
      <w:r>
        <w:t>Темы</w:t>
      </w:r>
      <w:r>
        <w:rPr>
          <w:spacing w:val="-4"/>
        </w:rPr>
        <w:t xml:space="preserve"> </w:t>
      </w:r>
      <w:r>
        <w:t>докладов</w:t>
      </w:r>
      <w:r>
        <w:rPr>
          <w:spacing w:val="-3"/>
        </w:rPr>
        <w:t xml:space="preserve"> </w:t>
      </w:r>
      <w:r>
        <w:t>по</w:t>
      </w:r>
      <w:r>
        <w:rPr>
          <w:spacing w:val="-6"/>
        </w:rPr>
        <w:t xml:space="preserve"> </w:t>
      </w:r>
      <w:r>
        <w:rPr>
          <w:spacing w:val="-2"/>
        </w:rPr>
        <w:t>дисциплине</w:t>
      </w:r>
    </w:p>
    <w:p w:rsidR="00F25E11" w:rsidRDefault="00066E78">
      <w:pPr>
        <w:ind w:left="297" w:right="315"/>
        <w:jc w:val="center"/>
        <w:rPr>
          <w:b/>
          <w:sz w:val="28"/>
        </w:rPr>
      </w:pPr>
      <w:r>
        <w:rPr>
          <w:b/>
          <w:sz w:val="28"/>
        </w:rPr>
        <w:t>«Управление</w:t>
      </w:r>
      <w:r>
        <w:rPr>
          <w:b/>
          <w:spacing w:val="-5"/>
          <w:sz w:val="28"/>
        </w:rPr>
        <w:t xml:space="preserve"> </w:t>
      </w:r>
      <w:r>
        <w:rPr>
          <w:b/>
          <w:sz w:val="28"/>
        </w:rPr>
        <w:t>продажами</w:t>
      </w:r>
      <w:r>
        <w:rPr>
          <w:b/>
          <w:spacing w:val="-6"/>
          <w:sz w:val="28"/>
        </w:rPr>
        <w:t xml:space="preserve"> </w:t>
      </w:r>
      <w:r>
        <w:rPr>
          <w:b/>
          <w:sz w:val="28"/>
        </w:rPr>
        <w:t>и</w:t>
      </w:r>
      <w:r>
        <w:rPr>
          <w:b/>
          <w:spacing w:val="-7"/>
          <w:sz w:val="28"/>
        </w:rPr>
        <w:t xml:space="preserve"> </w:t>
      </w:r>
      <w:r>
        <w:rPr>
          <w:b/>
          <w:sz w:val="28"/>
        </w:rPr>
        <w:t>взаимоотношениями</w:t>
      </w:r>
      <w:r>
        <w:rPr>
          <w:b/>
          <w:spacing w:val="-6"/>
          <w:sz w:val="28"/>
        </w:rPr>
        <w:t xml:space="preserve"> </w:t>
      </w:r>
      <w:r>
        <w:rPr>
          <w:b/>
          <w:sz w:val="28"/>
        </w:rPr>
        <w:t>с</w:t>
      </w:r>
      <w:r>
        <w:rPr>
          <w:b/>
          <w:spacing w:val="-6"/>
          <w:sz w:val="28"/>
        </w:rPr>
        <w:t xml:space="preserve"> </w:t>
      </w:r>
      <w:r>
        <w:rPr>
          <w:b/>
          <w:sz w:val="28"/>
        </w:rPr>
        <w:t>клиентами» (формирование компетенции ПК-3)</w:t>
      </w:r>
    </w:p>
    <w:p w:rsidR="00F25E11" w:rsidRDefault="00066E78">
      <w:pPr>
        <w:pStyle w:val="a3"/>
        <w:spacing w:before="316"/>
        <w:ind w:left="679" w:right="391"/>
      </w:pPr>
      <w:r>
        <w:t>Тема 1. Основные инструменты и методы исследования и анализа рынка. Тема</w:t>
      </w:r>
      <w:r>
        <w:rPr>
          <w:spacing w:val="-3"/>
        </w:rPr>
        <w:t xml:space="preserve"> </w:t>
      </w:r>
      <w:r>
        <w:t>2.Программа</w:t>
      </w:r>
      <w:r>
        <w:rPr>
          <w:spacing w:val="-5"/>
        </w:rPr>
        <w:t xml:space="preserve"> </w:t>
      </w:r>
      <w:r>
        <w:t>исследования</w:t>
      </w:r>
      <w:r>
        <w:rPr>
          <w:spacing w:val="-5"/>
        </w:rPr>
        <w:t xml:space="preserve"> </w:t>
      </w:r>
      <w:r>
        <w:t>и</w:t>
      </w:r>
      <w:r>
        <w:rPr>
          <w:spacing w:val="40"/>
        </w:rPr>
        <w:t xml:space="preserve"> </w:t>
      </w:r>
      <w:r>
        <w:t>анализа рынка</w:t>
      </w:r>
      <w:r>
        <w:rPr>
          <w:spacing w:val="-2"/>
        </w:rPr>
        <w:t xml:space="preserve"> </w:t>
      </w:r>
      <w:r>
        <w:t>и</w:t>
      </w:r>
      <w:r>
        <w:rPr>
          <w:spacing w:val="-2"/>
        </w:rPr>
        <w:t xml:space="preserve"> </w:t>
      </w:r>
      <w:r>
        <w:t>методы</w:t>
      </w:r>
      <w:r>
        <w:rPr>
          <w:spacing w:val="-5"/>
        </w:rPr>
        <w:t xml:space="preserve"> </w:t>
      </w:r>
      <w:r>
        <w:t>ее</w:t>
      </w:r>
      <w:r>
        <w:rPr>
          <w:spacing w:val="-2"/>
        </w:rPr>
        <w:t xml:space="preserve"> </w:t>
      </w:r>
      <w:r>
        <w:t>формирования.</w:t>
      </w:r>
    </w:p>
    <w:p w:rsidR="00F25E11" w:rsidRDefault="00066E78">
      <w:pPr>
        <w:pStyle w:val="a3"/>
        <w:spacing w:before="2"/>
        <w:ind w:left="679"/>
      </w:pPr>
      <w:r>
        <w:t>Тема</w:t>
      </w:r>
      <w:r>
        <w:rPr>
          <w:spacing w:val="-11"/>
        </w:rPr>
        <w:t xml:space="preserve"> </w:t>
      </w:r>
      <w:r>
        <w:t>3.Информационные</w:t>
      </w:r>
      <w:r>
        <w:rPr>
          <w:spacing w:val="-13"/>
        </w:rPr>
        <w:t xml:space="preserve"> </w:t>
      </w:r>
      <w:r>
        <w:t>источники</w:t>
      </w:r>
      <w:r>
        <w:rPr>
          <w:spacing w:val="-13"/>
        </w:rPr>
        <w:t xml:space="preserve"> </w:t>
      </w:r>
      <w:r>
        <w:t>для</w:t>
      </w:r>
      <w:r>
        <w:rPr>
          <w:spacing w:val="-13"/>
        </w:rPr>
        <w:t xml:space="preserve"> </w:t>
      </w:r>
      <w:r>
        <w:t>сбора</w:t>
      </w:r>
      <w:r>
        <w:rPr>
          <w:spacing w:val="-13"/>
        </w:rPr>
        <w:t xml:space="preserve"> </w:t>
      </w:r>
      <w:r>
        <w:t>данных</w:t>
      </w:r>
      <w:r>
        <w:rPr>
          <w:spacing w:val="-10"/>
        </w:rPr>
        <w:t xml:space="preserve"> </w:t>
      </w:r>
      <w:r>
        <w:t>первичной</w:t>
      </w:r>
      <w:r>
        <w:rPr>
          <w:spacing w:val="-13"/>
        </w:rPr>
        <w:t xml:space="preserve"> </w:t>
      </w:r>
      <w:r>
        <w:t>информации</w:t>
      </w:r>
      <w:r>
        <w:rPr>
          <w:spacing w:val="-13"/>
        </w:rPr>
        <w:t xml:space="preserve"> </w:t>
      </w:r>
      <w:r>
        <w:t>о рынке потребителей.</w:t>
      </w:r>
    </w:p>
    <w:p w:rsidR="00F25E11" w:rsidRDefault="00066E78">
      <w:pPr>
        <w:pStyle w:val="a3"/>
        <w:ind w:left="679" w:right="126"/>
        <w:jc w:val="both"/>
      </w:pPr>
      <w:r>
        <w:t>Тема 4.Методы сбора первичных данных в исследовании рынка покупателей: наблюдение,</w:t>
      </w:r>
      <w:r>
        <w:rPr>
          <w:spacing w:val="-11"/>
        </w:rPr>
        <w:t xml:space="preserve"> </w:t>
      </w:r>
      <w:r>
        <w:t>интервью,</w:t>
      </w:r>
      <w:r>
        <w:rPr>
          <w:spacing w:val="-9"/>
        </w:rPr>
        <w:t xml:space="preserve"> </w:t>
      </w:r>
      <w:r>
        <w:t>опрос,</w:t>
      </w:r>
      <w:r>
        <w:rPr>
          <w:spacing w:val="-9"/>
        </w:rPr>
        <w:t xml:space="preserve"> </w:t>
      </w:r>
      <w:r>
        <w:t>анализ</w:t>
      </w:r>
      <w:r>
        <w:rPr>
          <w:spacing w:val="-11"/>
        </w:rPr>
        <w:t xml:space="preserve"> </w:t>
      </w:r>
      <w:r>
        <w:t>документа,</w:t>
      </w:r>
      <w:r>
        <w:rPr>
          <w:spacing w:val="-9"/>
        </w:rPr>
        <w:t xml:space="preserve"> </w:t>
      </w:r>
      <w:r>
        <w:t>контент-анализ,</w:t>
      </w:r>
      <w:r>
        <w:rPr>
          <w:spacing w:val="-9"/>
        </w:rPr>
        <w:t xml:space="preserve"> </w:t>
      </w:r>
      <w:r>
        <w:t>фокус-группа. Тема 5.Построение анкеты на основе открытых и закрытых вопросов.</w:t>
      </w:r>
    </w:p>
    <w:p w:rsidR="00F25E11" w:rsidRDefault="00066E78">
      <w:pPr>
        <w:pStyle w:val="a3"/>
        <w:ind w:left="679" w:right="130"/>
        <w:jc w:val="both"/>
      </w:pPr>
      <w:r>
        <w:t>Тема 6.Методы сегментации рынка потребителей: социально-экономическая, психографическая, поведенческая сегментация.</w:t>
      </w:r>
    </w:p>
    <w:p w:rsidR="00F25E11" w:rsidRDefault="00066E78">
      <w:pPr>
        <w:pStyle w:val="a3"/>
        <w:spacing w:line="322" w:lineRule="exact"/>
        <w:ind w:left="679"/>
        <w:jc w:val="both"/>
      </w:pPr>
      <w:r>
        <w:t>Тема</w:t>
      </w:r>
      <w:r>
        <w:rPr>
          <w:spacing w:val="-6"/>
        </w:rPr>
        <w:t xml:space="preserve"> </w:t>
      </w:r>
      <w:r>
        <w:t>7.Расчет</w:t>
      </w:r>
      <w:r>
        <w:rPr>
          <w:spacing w:val="-4"/>
        </w:rPr>
        <w:t xml:space="preserve"> </w:t>
      </w:r>
      <w:r>
        <w:t>показателей</w:t>
      </w:r>
      <w:r>
        <w:rPr>
          <w:spacing w:val="-4"/>
        </w:rPr>
        <w:t xml:space="preserve"> </w:t>
      </w:r>
      <w:r>
        <w:t>емкости</w:t>
      </w:r>
      <w:r>
        <w:rPr>
          <w:spacing w:val="-4"/>
        </w:rPr>
        <w:t xml:space="preserve"> </w:t>
      </w:r>
      <w:r>
        <w:t>рынка:</w:t>
      </w:r>
      <w:r>
        <w:rPr>
          <w:spacing w:val="-4"/>
        </w:rPr>
        <w:t xml:space="preserve"> </w:t>
      </w:r>
      <w:r>
        <w:t>TAM,</w:t>
      </w:r>
      <w:r>
        <w:rPr>
          <w:spacing w:val="-5"/>
        </w:rPr>
        <w:t xml:space="preserve"> </w:t>
      </w:r>
      <w:r>
        <w:t>SAM,</w:t>
      </w:r>
      <w:r>
        <w:rPr>
          <w:spacing w:val="-5"/>
        </w:rPr>
        <w:t xml:space="preserve"> </w:t>
      </w:r>
      <w:r>
        <w:rPr>
          <w:spacing w:val="-4"/>
        </w:rPr>
        <w:t>SOM.</w:t>
      </w:r>
    </w:p>
    <w:p w:rsidR="00F25E11" w:rsidRDefault="00066E78">
      <w:pPr>
        <w:pStyle w:val="a3"/>
        <w:ind w:left="679" w:right="134"/>
        <w:jc w:val="both"/>
      </w:pPr>
      <w:r>
        <w:t xml:space="preserve">Тема 8.Конкурентный анализ рынка: построение многоугольника </w:t>
      </w:r>
      <w:r>
        <w:rPr>
          <w:spacing w:val="-2"/>
        </w:rPr>
        <w:t>конкурентоспособности.</w:t>
      </w:r>
    </w:p>
    <w:p w:rsidR="00F25E11" w:rsidRDefault="00066E78">
      <w:pPr>
        <w:pStyle w:val="a3"/>
        <w:spacing w:line="321" w:lineRule="exact"/>
        <w:ind w:left="679"/>
        <w:jc w:val="both"/>
      </w:pPr>
      <w:r>
        <w:t>Тема</w:t>
      </w:r>
      <w:r>
        <w:rPr>
          <w:spacing w:val="-8"/>
        </w:rPr>
        <w:t xml:space="preserve"> </w:t>
      </w:r>
      <w:r>
        <w:t>9.Конкурентный</w:t>
      </w:r>
      <w:r>
        <w:rPr>
          <w:spacing w:val="-4"/>
        </w:rPr>
        <w:t xml:space="preserve"> </w:t>
      </w:r>
      <w:r>
        <w:t>анализ</w:t>
      </w:r>
      <w:r>
        <w:rPr>
          <w:spacing w:val="-8"/>
        </w:rPr>
        <w:t xml:space="preserve"> </w:t>
      </w:r>
      <w:r>
        <w:t>рынка:</w:t>
      </w:r>
      <w:r>
        <w:rPr>
          <w:spacing w:val="-3"/>
        </w:rPr>
        <w:t xml:space="preserve"> </w:t>
      </w:r>
      <w:r>
        <w:t>анализ</w:t>
      </w:r>
      <w:r>
        <w:rPr>
          <w:spacing w:val="-5"/>
        </w:rPr>
        <w:t xml:space="preserve"> </w:t>
      </w:r>
      <w:r>
        <w:t>5</w:t>
      </w:r>
      <w:r>
        <w:rPr>
          <w:spacing w:val="-3"/>
        </w:rPr>
        <w:t xml:space="preserve"> </w:t>
      </w:r>
      <w:r>
        <w:t>сил</w:t>
      </w:r>
      <w:r>
        <w:rPr>
          <w:spacing w:val="-5"/>
        </w:rPr>
        <w:t xml:space="preserve"> </w:t>
      </w:r>
      <w:r>
        <w:rPr>
          <w:spacing w:val="-2"/>
        </w:rPr>
        <w:t>Портера.</w:t>
      </w:r>
    </w:p>
    <w:p w:rsidR="00F25E11" w:rsidRDefault="00066E78">
      <w:pPr>
        <w:pStyle w:val="a3"/>
        <w:ind w:left="679" w:right="127"/>
        <w:jc w:val="both"/>
      </w:pPr>
      <w:r>
        <w:t>Тема 10.Анализ рыночной конъюктуры: проведение PEST-анализа территориального рынка.</w:t>
      </w:r>
    </w:p>
    <w:p w:rsidR="00F25E11" w:rsidRDefault="00066E78">
      <w:pPr>
        <w:pStyle w:val="a3"/>
        <w:spacing w:before="1"/>
        <w:ind w:left="679" w:right="133"/>
        <w:jc w:val="both"/>
      </w:pPr>
      <w:r>
        <w:t>Тема 11.Многокритериальная оценка качества и конкурентоспособности продукта организации.</w:t>
      </w:r>
    </w:p>
    <w:p w:rsidR="00F25E11" w:rsidRDefault="00066E78">
      <w:pPr>
        <w:pStyle w:val="a3"/>
        <w:tabs>
          <w:tab w:val="left" w:pos="1526"/>
          <w:tab w:val="left" w:pos="4427"/>
          <w:tab w:val="left" w:pos="5770"/>
          <w:tab w:val="left" w:pos="7523"/>
          <w:tab w:val="left" w:pos="8045"/>
          <w:tab w:val="left" w:pos="9285"/>
        </w:tabs>
        <w:spacing w:line="321" w:lineRule="exact"/>
        <w:ind w:left="679"/>
      </w:pPr>
      <w:r>
        <w:rPr>
          <w:spacing w:val="-4"/>
        </w:rPr>
        <w:t>Тема</w:t>
      </w:r>
      <w:r>
        <w:tab/>
      </w:r>
      <w:r>
        <w:rPr>
          <w:spacing w:val="-2"/>
        </w:rPr>
        <w:t>12.Позиционирование</w:t>
      </w:r>
      <w:r>
        <w:tab/>
      </w:r>
      <w:r>
        <w:rPr>
          <w:spacing w:val="-2"/>
        </w:rPr>
        <w:t>продукта</w:t>
      </w:r>
      <w:r>
        <w:tab/>
      </w:r>
      <w:r>
        <w:rPr>
          <w:spacing w:val="-2"/>
        </w:rPr>
        <w:t>организации</w:t>
      </w:r>
      <w:r>
        <w:tab/>
      </w:r>
      <w:r>
        <w:rPr>
          <w:spacing w:val="-5"/>
        </w:rPr>
        <w:t>на</w:t>
      </w:r>
      <w:r>
        <w:tab/>
      </w:r>
      <w:r>
        <w:rPr>
          <w:spacing w:val="-2"/>
        </w:rPr>
        <w:t>матрице</w:t>
      </w:r>
      <w:r>
        <w:tab/>
      </w:r>
      <w:r>
        <w:rPr>
          <w:spacing w:val="-2"/>
        </w:rPr>
        <w:t>Ламбена</w:t>
      </w:r>
    </w:p>
    <w:p w:rsidR="00F25E11" w:rsidRDefault="00066E78">
      <w:pPr>
        <w:pStyle w:val="a3"/>
        <w:spacing w:line="322" w:lineRule="exact"/>
        <w:ind w:left="679"/>
      </w:pPr>
      <w:r>
        <w:rPr>
          <w:spacing w:val="-2"/>
        </w:rPr>
        <w:t>«Издержки-прибыль).</w:t>
      </w:r>
    </w:p>
    <w:p w:rsidR="00F25E11" w:rsidRDefault="00066E78">
      <w:pPr>
        <w:pStyle w:val="a3"/>
        <w:spacing w:line="322" w:lineRule="exact"/>
        <w:ind w:left="679"/>
      </w:pPr>
      <w:r>
        <w:t>Тема</w:t>
      </w:r>
      <w:r>
        <w:rPr>
          <w:spacing w:val="44"/>
        </w:rPr>
        <w:t xml:space="preserve"> </w:t>
      </w:r>
      <w:r>
        <w:t>13.Анализ</w:t>
      </w:r>
      <w:r>
        <w:rPr>
          <w:spacing w:val="44"/>
        </w:rPr>
        <w:t xml:space="preserve"> </w:t>
      </w:r>
      <w:r>
        <w:t>рыночного</w:t>
      </w:r>
      <w:r>
        <w:rPr>
          <w:spacing w:val="48"/>
        </w:rPr>
        <w:t xml:space="preserve"> </w:t>
      </w:r>
      <w:r>
        <w:t>потенциала</w:t>
      </w:r>
      <w:r>
        <w:rPr>
          <w:spacing w:val="47"/>
        </w:rPr>
        <w:t xml:space="preserve"> </w:t>
      </w:r>
      <w:r>
        <w:t>организации:</w:t>
      </w:r>
      <w:r>
        <w:rPr>
          <w:spacing w:val="48"/>
        </w:rPr>
        <w:t xml:space="preserve"> </w:t>
      </w:r>
      <w:r>
        <w:t>матрица</w:t>
      </w:r>
      <w:r>
        <w:rPr>
          <w:spacing w:val="47"/>
        </w:rPr>
        <w:t xml:space="preserve"> </w:t>
      </w:r>
      <w:r>
        <w:t>BCG,</w:t>
      </w:r>
      <w:r>
        <w:rPr>
          <w:spacing w:val="46"/>
        </w:rPr>
        <w:t xml:space="preserve"> </w:t>
      </w:r>
      <w:r>
        <w:rPr>
          <w:spacing w:val="-2"/>
        </w:rPr>
        <w:t>матрицы</w:t>
      </w:r>
    </w:p>
    <w:p w:rsidR="00F25E11" w:rsidRDefault="00066E78">
      <w:pPr>
        <w:pStyle w:val="a3"/>
        <w:ind w:left="679"/>
      </w:pPr>
      <w:r>
        <w:rPr>
          <w:spacing w:val="-2"/>
        </w:rPr>
        <w:t>McKinsey-</w:t>
      </w:r>
      <w:r>
        <w:rPr>
          <w:spacing w:val="-5"/>
        </w:rPr>
        <w:t>GE.</w:t>
      </w:r>
    </w:p>
    <w:p w:rsidR="00F25E11" w:rsidRDefault="00066E78">
      <w:pPr>
        <w:pStyle w:val="a3"/>
        <w:spacing w:before="2"/>
        <w:ind w:left="679"/>
        <w:jc w:val="both"/>
      </w:pPr>
      <w:r>
        <w:t>Тема</w:t>
      </w:r>
      <w:r>
        <w:rPr>
          <w:spacing w:val="-7"/>
        </w:rPr>
        <w:t xml:space="preserve"> </w:t>
      </w:r>
      <w:r>
        <w:t>14.Проектирование</w:t>
      </w:r>
      <w:r>
        <w:rPr>
          <w:spacing w:val="-7"/>
        </w:rPr>
        <w:t xml:space="preserve"> </w:t>
      </w:r>
      <w:r>
        <w:t>продукта</w:t>
      </w:r>
      <w:r>
        <w:rPr>
          <w:spacing w:val="-6"/>
        </w:rPr>
        <w:t xml:space="preserve"> </w:t>
      </w:r>
      <w:r>
        <w:t>на</w:t>
      </w:r>
      <w:r>
        <w:rPr>
          <w:spacing w:val="-7"/>
        </w:rPr>
        <w:t xml:space="preserve"> </w:t>
      </w:r>
      <w:r>
        <w:t>основе</w:t>
      </w:r>
      <w:r>
        <w:rPr>
          <w:spacing w:val="-7"/>
        </w:rPr>
        <w:t xml:space="preserve"> </w:t>
      </w:r>
      <w:r>
        <w:t>анализа</w:t>
      </w:r>
      <w:r>
        <w:rPr>
          <w:spacing w:val="-7"/>
        </w:rPr>
        <w:t xml:space="preserve"> </w:t>
      </w:r>
      <w:r>
        <w:rPr>
          <w:spacing w:val="-2"/>
        </w:rPr>
        <w:t>рынка.</w:t>
      </w:r>
    </w:p>
    <w:p w:rsidR="00F25E11" w:rsidRDefault="00066E78">
      <w:pPr>
        <w:pStyle w:val="a3"/>
        <w:ind w:left="679" w:right="126"/>
        <w:jc w:val="both"/>
      </w:pPr>
      <w:r>
        <w:t>Тема 15.Проектирование и программирование вывода готового продукта на рынок в будущий период (создание продуктового бизнес-плана).</w:t>
      </w:r>
    </w:p>
    <w:p w:rsidR="00F25E11" w:rsidRDefault="00F25E11">
      <w:pPr>
        <w:pStyle w:val="a3"/>
        <w:spacing w:before="4"/>
        <w:ind w:left="0"/>
      </w:pPr>
    </w:p>
    <w:p w:rsidR="00F25E11" w:rsidRDefault="00066E78">
      <w:pPr>
        <w:pStyle w:val="1"/>
        <w:ind w:left="302" w:right="315"/>
        <w:jc w:val="center"/>
      </w:pPr>
      <w:r>
        <w:t>Критерии</w:t>
      </w:r>
      <w:r>
        <w:rPr>
          <w:spacing w:val="-8"/>
        </w:rPr>
        <w:t xml:space="preserve"> </w:t>
      </w:r>
      <w:r>
        <w:t>оценки</w:t>
      </w:r>
      <w:r>
        <w:rPr>
          <w:spacing w:val="-7"/>
        </w:rPr>
        <w:t xml:space="preserve"> </w:t>
      </w:r>
      <w:r>
        <w:rPr>
          <w:spacing w:val="-2"/>
        </w:rPr>
        <w:t>доклада</w:t>
      </w:r>
    </w:p>
    <w:p w:rsidR="00F25E11" w:rsidRDefault="00F25E11">
      <w:pPr>
        <w:pStyle w:val="a3"/>
        <w:spacing w:before="48"/>
        <w:ind w:left="0"/>
        <w:rPr>
          <w:b/>
          <w:sz w:val="20"/>
        </w:rPr>
      </w:pPr>
    </w:p>
    <w:tbl>
      <w:tblPr>
        <w:tblStyle w:val="TableNormal"/>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
        <w:gridCol w:w="1418"/>
        <w:gridCol w:w="1939"/>
        <w:gridCol w:w="2030"/>
        <w:gridCol w:w="1985"/>
        <w:gridCol w:w="1807"/>
      </w:tblGrid>
      <w:tr w:rsidR="00F25E11">
        <w:trPr>
          <w:trHeight w:val="253"/>
        </w:trPr>
        <w:tc>
          <w:tcPr>
            <w:tcW w:w="391" w:type="dxa"/>
            <w:vMerge w:val="restart"/>
          </w:tcPr>
          <w:p w:rsidR="00F25E11" w:rsidRDefault="00066E78">
            <w:pPr>
              <w:pStyle w:val="TableParagraph"/>
              <w:spacing w:line="247" w:lineRule="exact"/>
              <w:ind w:left="107"/>
            </w:pPr>
            <w:r>
              <w:rPr>
                <w:spacing w:val="-10"/>
              </w:rPr>
              <w:t>№</w:t>
            </w:r>
          </w:p>
        </w:tc>
        <w:tc>
          <w:tcPr>
            <w:tcW w:w="1418" w:type="dxa"/>
            <w:vMerge w:val="restart"/>
          </w:tcPr>
          <w:p w:rsidR="00F25E11" w:rsidRDefault="00066E78">
            <w:pPr>
              <w:pStyle w:val="TableParagraph"/>
              <w:spacing w:line="247" w:lineRule="exact"/>
              <w:ind w:left="108"/>
            </w:pPr>
            <w:r>
              <w:rPr>
                <w:spacing w:val="-2"/>
              </w:rPr>
              <w:t>Критерий</w:t>
            </w:r>
          </w:p>
        </w:tc>
        <w:tc>
          <w:tcPr>
            <w:tcW w:w="7761" w:type="dxa"/>
            <w:gridSpan w:val="4"/>
          </w:tcPr>
          <w:p w:rsidR="00F25E11" w:rsidRDefault="00066E78">
            <w:pPr>
              <w:pStyle w:val="TableParagraph"/>
              <w:spacing w:line="234" w:lineRule="exact"/>
              <w:ind w:left="108"/>
            </w:pPr>
            <w:r>
              <w:rPr>
                <w:spacing w:val="-2"/>
              </w:rPr>
              <w:t>Оценка</w:t>
            </w:r>
          </w:p>
        </w:tc>
      </w:tr>
      <w:tr w:rsidR="00F25E11">
        <w:trPr>
          <w:trHeight w:val="253"/>
        </w:trPr>
        <w:tc>
          <w:tcPr>
            <w:tcW w:w="391" w:type="dxa"/>
            <w:vMerge/>
            <w:tcBorders>
              <w:top w:val="nil"/>
            </w:tcBorders>
          </w:tcPr>
          <w:p w:rsidR="00F25E11" w:rsidRDefault="00F25E11">
            <w:pPr>
              <w:rPr>
                <w:sz w:val="2"/>
                <w:szCs w:val="2"/>
              </w:rPr>
            </w:pPr>
          </w:p>
        </w:tc>
        <w:tc>
          <w:tcPr>
            <w:tcW w:w="1418" w:type="dxa"/>
            <w:vMerge/>
            <w:tcBorders>
              <w:top w:val="nil"/>
            </w:tcBorders>
          </w:tcPr>
          <w:p w:rsidR="00F25E11" w:rsidRDefault="00F25E11">
            <w:pPr>
              <w:rPr>
                <w:sz w:val="2"/>
                <w:szCs w:val="2"/>
              </w:rPr>
            </w:pPr>
          </w:p>
        </w:tc>
        <w:tc>
          <w:tcPr>
            <w:tcW w:w="1939" w:type="dxa"/>
          </w:tcPr>
          <w:p w:rsidR="00F25E11" w:rsidRDefault="00066E78">
            <w:pPr>
              <w:pStyle w:val="TableParagraph"/>
              <w:spacing w:line="234" w:lineRule="exact"/>
              <w:ind w:left="108"/>
            </w:pPr>
            <w:r>
              <w:rPr>
                <w:spacing w:val="-4"/>
              </w:rPr>
              <w:t>отл.</w:t>
            </w:r>
          </w:p>
        </w:tc>
        <w:tc>
          <w:tcPr>
            <w:tcW w:w="2030" w:type="dxa"/>
          </w:tcPr>
          <w:p w:rsidR="00F25E11" w:rsidRDefault="00066E78">
            <w:pPr>
              <w:pStyle w:val="TableParagraph"/>
              <w:spacing w:line="234" w:lineRule="exact"/>
              <w:ind w:left="109"/>
            </w:pPr>
            <w:r>
              <w:rPr>
                <w:spacing w:val="-4"/>
              </w:rPr>
              <w:t>хор.</w:t>
            </w:r>
          </w:p>
        </w:tc>
        <w:tc>
          <w:tcPr>
            <w:tcW w:w="1985" w:type="dxa"/>
          </w:tcPr>
          <w:p w:rsidR="00F25E11" w:rsidRDefault="00066E78">
            <w:pPr>
              <w:pStyle w:val="TableParagraph"/>
              <w:spacing w:line="234" w:lineRule="exact"/>
              <w:ind w:left="107"/>
            </w:pPr>
            <w:r>
              <w:rPr>
                <w:spacing w:val="-2"/>
              </w:rPr>
              <w:t>удовл.</w:t>
            </w:r>
          </w:p>
        </w:tc>
        <w:tc>
          <w:tcPr>
            <w:tcW w:w="1807" w:type="dxa"/>
          </w:tcPr>
          <w:p w:rsidR="00F25E11" w:rsidRDefault="00066E78">
            <w:pPr>
              <w:pStyle w:val="TableParagraph"/>
              <w:spacing w:line="234" w:lineRule="exact"/>
              <w:ind w:left="107"/>
            </w:pPr>
            <w:r>
              <w:rPr>
                <w:spacing w:val="-2"/>
              </w:rPr>
              <w:t>неудовл.</w:t>
            </w:r>
          </w:p>
        </w:tc>
      </w:tr>
    </w:tbl>
    <w:p w:rsidR="00F25E11" w:rsidRDefault="00F25E11">
      <w:pPr>
        <w:spacing w:line="234" w:lineRule="exact"/>
        <w:sectPr w:rsidR="00F25E11">
          <w:type w:val="continuous"/>
          <w:pgSz w:w="11920" w:h="16850"/>
          <w:pgMar w:top="1120" w:right="440" w:bottom="1260" w:left="1020" w:header="0" w:footer="1014" w:gutter="0"/>
          <w:cols w:space="720"/>
        </w:sectPr>
      </w:pPr>
    </w:p>
    <w:tbl>
      <w:tblPr>
        <w:tblStyle w:val="TableNormal"/>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
        <w:gridCol w:w="1418"/>
        <w:gridCol w:w="1939"/>
        <w:gridCol w:w="2030"/>
        <w:gridCol w:w="1985"/>
        <w:gridCol w:w="1807"/>
      </w:tblGrid>
      <w:tr w:rsidR="00F25E11">
        <w:trPr>
          <w:trHeight w:val="1622"/>
        </w:trPr>
        <w:tc>
          <w:tcPr>
            <w:tcW w:w="391" w:type="dxa"/>
          </w:tcPr>
          <w:p w:rsidR="00F25E11" w:rsidRDefault="00066E78">
            <w:pPr>
              <w:pStyle w:val="TableParagraph"/>
              <w:spacing w:line="249" w:lineRule="exact"/>
              <w:ind w:left="0" w:right="54"/>
              <w:jc w:val="center"/>
            </w:pPr>
            <w:r>
              <w:rPr>
                <w:spacing w:val="-10"/>
              </w:rPr>
              <w:lastRenderedPageBreak/>
              <w:t>1</w:t>
            </w:r>
          </w:p>
        </w:tc>
        <w:tc>
          <w:tcPr>
            <w:tcW w:w="1418" w:type="dxa"/>
          </w:tcPr>
          <w:p w:rsidR="00F25E11" w:rsidRDefault="00066E78">
            <w:pPr>
              <w:pStyle w:val="TableParagraph"/>
              <w:spacing w:line="240" w:lineRule="auto"/>
              <w:ind w:left="108" w:right="314"/>
            </w:pPr>
            <w:r>
              <w:rPr>
                <w:spacing w:val="-2"/>
              </w:rPr>
              <w:t>Структура доклада</w:t>
            </w:r>
          </w:p>
        </w:tc>
        <w:tc>
          <w:tcPr>
            <w:tcW w:w="1939" w:type="dxa"/>
          </w:tcPr>
          <w:p w:rsidR="00F25E11" w:rsidRDefault="00066E78">
            <w:pPr>
              <w:pStyle w:val="TableParagraph"/>
              <w:spacing w:line="240" w:lineRule="auto"/>
              <w:ind w:left="108" w:right="133"/>
            </w:pPr>
            <w:r>
              <w:t xml:space="preserve">В докладе </w:t>
            </w:r>
            <w:r>
              <w:rPr>
                <w:spacing w:val="-2"/>
              </w:rPr>
              <w:t xml:space="preserve">присутствуют </w:t>
            </w:r>
            <w:r>
              <w:t>смысловые</w:t>
            </w:r>
            <w:r>
              <w:rPr>
                <w:spacing w:val="-14"/>
              </w:rPr>
              <w:t xml:space="preserve"> </w:t>
            </w:r>
            <w:r>
              <w:t xml:space="preserve">части, </w:t>
            </w:r>
            <w:r>
              <w:rPr>
                <w:spacing w:val="-2"/>
              </w:rPr>
              <w:t xml:space="preserve">сбалансированны </w:t>
            </w:r>
            <w:r>
              <w:t>е по</w:t>
            </w:r>
            <w:r>
              <w:rPr>
                <w:spacing w:val="40"/>
              </w:rPr>
              <w:t xml:space="preserve"> </w:t>
            </w:r>
            <w:r>
              <w:t>объему</w:t>
            </w:r>
          </w:p>
        </w:tc>
        <w:tc>
          <w:tcPr>
            <w:tcW w:w="2030" w:type="dxa"/>
          </w:tcPr>
          <w:p w:rsidR="00F25E11" w:rsidRDefault="00066E78">
            <w:pPr>
              <w:pStyle w:val="TableParagraph"/>
              <w:spacing w:line="240" w:lineRule="auto"/>
              <w:ind w:left="109"/>
            </w:pPr>
            <w:r>
              <w:t>В докладе присутствуют</w:t>
            </w:r>
            <w:r>
              <w:rPr>
                <w:spacing w:val="-11"/>
              </w:rPr>
              <w:t xml:space="preserve"> </w:t>
            </w:r>
            <w:r>
              <w:t xml:space="preserve">три смысловые части, </w:t>
            </w:r>
            <w:r>
              <w:rPr>
                <w:spacing w:val="-2"/>
              </w:rPr>
              <w:t xml:space="preserve">несбалансированн </w:t>
            </w:r>
            <w:r>
              <w:t>ые по объему</w:t>
            </w:r>
          </w:p>
        </w:tc>
        <w:tc>
          <w:tcPr>
            <w:tcW w:w="1985" w:type="dxa"/>
          </w:tcPr>
          <w:p w:rsidR="00F25E11" w:rsidRDefault="00066E78">
            <w:pPr>
              <w:pStyle w:val="TableParagraph"/>
              <w:spacing w:line="240" w:lineRule="auto"/>
              <w:ind w:left="107" w:right="125"/>
            </w:pPr>
            <w:r>
              <w:t>Одна из смысловых</w:t>
            </w:r>
            <w:r>
              <w:rPr>
                <w:spacing w:val="-14"/>
              </w:rPr>
              <w:t xml:space="preserve"> </w:t>
            </w:r>
            <w:r>
              <w:t xml:space="preserve">частей в докладе </w:t>
            </w:r>
            <w:r>
              <w:rPr>
                <w:spacing w:val="-2"/>
              </w:rPr>
              <w:t>отсутствует</w:t>
            </w:r>
          </w:p>
        </w:tc>
        <w:tc>
          <w:tcPr>
            <w:tcW w:w="1807" w:type="dxa"/>
          </w:tcPr>
          <w:p w:rsidR="00F25E11" w:rsidRDefault="00066E78">
            <w:pPr>
              <w:pStyle w:val="TableParagraph"/>
              <w:spacing w:line="240" w:lineRule="auto"/>
              <w:ind w:left="107" w:right="145"/>
            </w:pPr>
            <w:r>
              <w:t xml:space="preserve">В докладе не </w:t>
            </w:r>
            <w:r>
              <w:rPr>
                <w:spacing w:val="-2"/>
              </w:rPr>
              <w:t>прослеживается наличие смысловых частей</w:t>
            </w:r>
          </w:p>
        </w:tc>
      </w:tr>
      <w:tr w:rsidR="00F25E11">
        <w:trPr>
          <w:trHeight w:val="2022"/>
        </w:trPr>
        <w:tc>
          <w:tcPr>
            <w:tcW w:w="391" w:type="dxa"/>
          </w:tcPr>
          <w:p w:rsidR="00F25E11" w:rsidRDefault="00066E78">
            <w:pPr>
              <w:pStyle w:val="TableParagraph"/>
              <w:spacing w:line="247" w:lineRule="exact"/>
              <w:ind w:left="0" w:right="54"/>
              <w:jc w:val="center"/>
            </w:pPr>
            <w:r>
              <w:rPr>
                <w:spacing w:val="-10"/>
              </w:rPr>
              <w:t>2</w:t>
            </w:r>
          </w:p>
        </w:tc>
        <w:tc>
          <w:tcPr>
            <w:tcW w:w="1418" w:type="dxa"/>
          </w:tcPr>
          <w:p w:rsidR="00F25E11" w:rsidRDefault="00066E78">
            <w:pPr>
              <w:pStyle w:val="TableParagraph"/>
              <w:spacing w:line="240" w:lineRule="auto"/>
              <w:ind w:left="108"/>
            </w:pPr>
            <w:r>
              <w:rPr>
                <w:spacing w:val="-2"/>
              </w:rPr>
              <w:t>Содержание доклада</w:t>
            </w:r>
          </w:p>
        </w:tc>
        <w:tc>
          <w:tcPr>
            <w:tcW w:w="1939" w:type="dxa"/>
          </w:tcPr>
          <w:p w:rsidR="00F25E11" w:rsidRDefault="00066E78">
            <w:pPr>
              <w:pStyle w:val="TableParagraph"/>
              <w:spacing w:line="240" w:lineRule="auto"/>
              <w:ind w:left="108" w:right="130"/>
            </w:pPr>
            <w:r>
              <w:rPr>
                <w:spacing w:val="-2"/>
              </w:rPr>
              <w:t xml:space="preserve">Содержание </w:t>
            </w:r>
            <w:r>
              <w:t>отражает суть рассматриваем</w:t>
            </w:r>
            <w:r>
              <w:rPr>
                <w:spacing w:val="-14"/>
              </w:rPr>
              <w:t xml:space="preserve"> </w:t>
            </w:r>
            <w:r>
              <w:t xml:space="preserve">ой проблемы и </w:t>
            </w:r>
            <w:r>
              <w:rPr>
                <w:spacing w:val="-2"/>
              </w:rPr>
              <w:t>основные полученные результаты</w:t>
            </w:r>
          </w:p>
        </w:tc>
        <w:tc>
          <w:tcPr>
            <w:tcW w:w="2030" w:type="dxa"/>
          </w:tcPr>
          <w:p w:rsidR="00F25E11" w:rsidRDefault="00066E78">
            <w:pPr>
              <w:pStyle w:val="TableParagraph"/>
              <w:spacing w:line="240" w:lineRule="auto"/>
              <w:ind w:left="109"/>
            </w:pPr>
            <w:r>
              <w:t xml:space="preserve">Содержание не в полной мере отражает суть </w:t>
            </w:r>
            <w:r>
              <w:rPr>
                <w:spacing w:val="-2"/>
              </w:rPr>
              <w:t xml:space="preserve">рассматриваемой </w:t>
            </w:r>
            <w:r>
              <w:t xml:space="preserve">проблемы или </w:t>
            </w:r>
            <w:r>
              <w:rPr>
                <w:spacing w:val="-2"/>
              </w:rPr>
              <w:t>основные полученные</w:t>
            </w:r>
          </w:p>
          <w:p w:rsidR="00F25E11" w:rsidRDefault="00066E78">
            <w:pPr>
              <w:pStyle w:val="TableParagraph"/>
              <w:spacing w:line="238" w:lineRule="exact"/>
              <w:ind w:left="109"/>
            </w:pPr>
            <w:r>
              <w:rPr>
                <w:spacing w:val="-2"/>
              </w:rPr>
              <w:t>результаты</w:t>
            </w:r>
          </w:p>
        </w:tc>
        <w:tc>
          <w:tcPr>
            <w:tcW w:w="1985" w:type="dxa"/>
          </w:tcPr>
          <w:p w:rsidR="00F25E11" w:rsidRDefault="00066E78">
            <w:pPr>
              <w:pStyle w:val="TableParagraph"/>
              <w:spacing w:line="240" w:lineRule="auto"/>
              <w:ind w:left="107"/>
            </w:pPr>
            <w:r>
              <w:t xml:space="preserve">Содержание не в полной мере отражает суть </w:t>
            </w:r>
            <w:r>
              <w:rPr>
                <w:spacing w:val="-2"/>
              </w:rPr>
              <w:t xml:space="preserve">рассматриваемой </w:t>
            </w:r>
            <w:r>
              <w:t xml:space="preserve">проблемы и </w:t>
            </w:r>
            <w:r>
              <w:rPr>
                <w:spacing w:val="-2"/>
              </w:rPr>
              <w:t>основные полученные</w:t>
            </w:r>
          </w:p>
          <w:p w:rsidR="00F25E11" w:rsidRDefault="00066E78">
            <w:pPr>
              <w:pStyle w:val="TableParagraph"/>
              <w:spacing w:line="238" w:lineRule="exact"/>
              <w:ind w:left="107"/>
            </w:pPr>
            <w:r>
              <w:rPr>
                <w:spacing w:val="-2"/>
              </w:rPr>
              <w:t>результаты</w:t>
            </w:r>
          </w:p>
        </w:tc>
        <w:tc>
          <w:tcPr>
            <w:tcW w:w="1807" w:type="dxa"/>
          </w:tcPr>
          <w:p w:rsidR="00F25E11" w:rsidRDefault="00066E78">
            <w:pPr>
              <w:pStyle w:val="TableParagraph"/>
              <w:spacing w:line="240" w:lineRule="auto"/>
              <w:ind w:left="107" w:right="145"/>
            </w:pPr>
            <w:r>
              <w:t xml:space="preserve">Содержание не отражает суть </w:t>
            </w:r>
            <w:r>
              <w:rPr>
                <w:spacing w:val="-2"/>
              </w:rPr>
              <w:t xml:space="preserve">рассматриваемо </w:t>
            </w:r>
            <w:r>
              <w:t>й</w:t>
            </w:r>
            <w:r>
              <w:rPr>
                <w:spacing w:val="-14"/>
              </w:rPr>
              <w:t xml:space="preserve"> </w:t>
            </w:r>
            <w:r>
              <w:t>проблемы</w:t>
            </w:r>
            <w:r>
              <w:rPr>
                <w:spacing w:val="-14"/>
              </w:rPr>
              <w:t xml:space="preserve"> </w:t>
            </w:r>
            <w:r>
              <w:t xml:space="preserve">или </w:t>
            </w:r>
            <w:r>
              <w:rPr>
                <w:spacing w:val="-2"/>
              </w:rPr>
              <w:t>основные полученные результаты</w:t>
            </w:r>
          </w:p>
        </w:tc>
      </w:tr>
      <w:tr w:rsidR="00F25E11">
        <w:trPr>
          <w:trHeight w:val="2529"/>
        </w:trPr>
        <w:tc>
          <w:tcPr>
            <w:tcW w:w="391" w:type="dxa"/>
          </w:tcPr>
          <w:p w:rsidR="00F25E11" w:rsidRDefault="00066E78">
            <w:pPr>
              <w:pStyle w:val="TableParagraph"/>
              <w:spacing w:line="247" w:lineRule="exact"/>
              <w:ind w:left="0" w:right="54"/>
              <w:jc w:val="center"/>
            </w:pPr>
            <w:r>
              <w:rPr>
                <w:spacing w:val="-10"/>
              </w:rPr>
              <w:t>3</w:t>
            </w:r>
          </w:p>
        </w:tc>
        <w:tc>
          <w:tcPr>
            <w:tcW w:w="1418" w:type="dxa"/>
          </w:tcPr>
          <w:p w:rsidR="00F25E11" w:rsidRDefault="00066E78">
            <w:pPr>
              <w:pStyle w:val="TableParagraph"/>
              <w:spacing w:line="242" w:lineRule="auto"/>
              <w:ind w:left="108"/>
            </w:pPr>
            <w:r>
              <w:rPr>
                <w:spacing w:val="-2"/>
              </w:rPr>
              <w:t>Владение материалом</w:t>
            </w:r>
          </w:p>
        </w:tc>
        <w:tc>
          <w:tcPr>
            <w:tcW w:w="1939" w:type="dxa"/>
          </w:tcPr>
          <w:p w:rsidR="00F25E11" w:rsidRDefault="00066E78">
            <w:pPr>
              <w:pStyle w:val="TableParagraph"/>
              <w:spacing w:line="240" w:lineRule="auto"/>
              <w:ind w:left="108" w:right="276"/>
            </w:pPr>
            <w:r>
              <w:rPr>
                <w:spacing w:val="-2"/>
              </w:rPr>
              <w:t xml:space="preserve">Студент полностью владеет излагаемым материалом, </w:t>
            </w:r>
            <w:r>
              <w:t>ориентируется</w:t>
            </w:r>
            <w:r>
              <w:rPr>
                <w:spacing w:val="-14"/>
              </w:rPr>
              <w:t xml:space="preserve"> </w:t>
            </w:r>
            <w:r>
              <w:t xml:space="preserve">в </w:t>
            </w:r>
            <w:r>
              <w:rPr>
                <w:spacing w:val="-2"/>
              </w:rPr>
              <w:t>проблеме, свободно</w:t>
            </w:r>
          </w:p>
          <w:p w:rsidR="00F25E11" w:rsidRDefault="00066E78">
            <w:pPr>
              <w:pStyle w:val="TableParagraph"/>
              <w:spacing w:line="252" w:lineRule="exact"/>
              <w:ind w:left="108" w:right="734"/>
            </w:pPr>
            <w:r>
              <w:t>отвечает</w:t>
            </w:r>
            <w:r>
              <w:rPr>
                <w:spacing w:val="-14"/>
              </w:rPr>
              <w:t xml:space="preserve"> </w:t>
            </w:r>
            <w:r>
              <w:t xml:space="preserve">на </w:t>
            </w:r>
            <w:r>
              <w:rPr>
                <w:spacing w:val="-2"/>
              </w:rPr>
              <w:t>вопросы</w:t>
            </w:r>
          </w:p>
        </w:tc>
        <w:tc>
          <w:tcPr>
            <w:tcW w:w="2030" w:type="dxa"/>
          </w:tcPr>
          <w:p w:rsidR="00F25E11" w:rsidRDefault="00066E78">
            <w:pPr>
              <w:pStyle w:val="TableParagraph"/>
              <w:spacing w:line="240" w:lineRule="auto"/>
              <w:ind w:left="109" w:right="358"/>
            </w:pPr>
            <w:r>
              <w:t>Студент</w:t>
            </w:r>
            <w:r>
              <w:rPr>
                <w:spacing w:val="-14"/>
              </w:rPr>
              <w:t xml:space="preserve"> </w:t>
            </w:r>
            <w:r>
              <w:t xml:space="preserve">владеет </w:t>
            </w:r>
            <w:r>
              <w:rPr>
                <w:spacing w:val="-2"/>
              </w:rPr>
              <w:t xml:space="preserve">излагаемым материалом, </w:t>
            </w:r>
            <w:r>
              <w:t>ориентируется</w:t>
            </w:r>
            <w:r>
              <w:rPr>
                <w:spacing w:val="-14"/>
              </w:rPr>
              <w:t xml:space="preserve"> </w:t>
            </w:r>
            <w:r>
              <w:t xml:space="preserve">в </w:t>
            </w:r>
            <w:r>
              <w:rPr>
                <w:spacing w:val="-2"/>
              </w:rPr>
              <w:t xml:space="preserve">проблеме, </w:t>
            </w:r>
            <w:r>
              <w:t xml:space="preserve">затрудняется в ответах на </w:t>
            </w:r>
            <w:r>
              <w:rPr>
                <w:spacing w:val="-2"/>
              </w:rPr>
              <w:t>некоторые вопросы</w:t>
            </w:r>
          </w:p>
        </w:tc>
        <w:tc>
          <w:tcPr>
            <w:tcW w:w="1985" w:type="dxa"/>
          </w:tcPr>
          <w:p w:rsidR="00F25E11" w:rsidRDefault="00066E78">
            <w:pPr>
              <w:pStyle w:val="TableParagraph"/>
              <w:spacing w:line="240" w:lineRule="auto"/>
              <w:ind w:left="107" w:right="109"/>
            </w:pPr>
            <w:r>
              <w:rPr>
                <w:spacing w:val="-2"/>
              </w:rPr>
              <w:t xml:space="preserve">Студент недостаточно </w:t>
            </w:r>
            <w:r>
              <w:t xml:space="preserve">свободно владеет </w:t>
            </w:r>
            <w:r>
              <w:rPr>
                <w:spacing w:val="-2"/>
              </w:rPr>
              <w:t xml:space="preserve">излагаемым </w:t>
            </w:r>
            <w:r>
              <w:t>материалом,</w:t>
            </w:r>
            <w:r>
              <w:rPr>
                <w:spacing w:val="-14"/>
              </w:rPr>
              <w:t xml:space="preserve"> </w:t>
            </w:r>
            <w:r>
              <w:t xml:space="preserve">слабо ориентируется в </w:t>
            </w:r>
            <w:r>
              <w:rPr>
                <w:spacing w:val="-2"/>
              </w:rPr>
              <w:t>проблеме</w:t>
            </w:r>
          </w:p>
        </w:tc>
        <w:tc>
          <w:tcPr>
            <w:tcW w:w="1807" w:type="dxa"/>
          </w:tcPr>
          <w:p w:rsidR="00F25E11" w:rsidRDefault="00066E78">
            <w:pPr>
              <w:pStyle w:val="TableParagraph"/>
              <w:spacing w:line="240" w:lineRule="auto"/>
              <w:ind w:left="107" w:right="145"/>
            </w:pPr>
            <w:r>
              <w:t xml:space="preserve">Студент не </w:t>
            </w:r>
            <w:r>
              <w:rPr>
                <w:spacing w:val="-2"/>
              </w:rPr>
              <w:t xml:space="preserve">владеет излагаемым материалом, слабо </w:t>
            </w:r>
            <w:r>
              <w:t>ориентируется</w:t>
            </w:r>
            <w:r>
              <w:rPr>
                <w:spacing w:val="-14"/>
              </w:rPr>
              <w:t xml:space="preserve"> </w:t>
            </w:r>
            <w:r>
              <w:t xml:space="preserve">в </w:t>
            </w:r>
            <w:r>
              <w:rPr>
                <w:spacing w:val="-2"/>
              </w:rPr>
              <w:t>проблеме</w:t>
            </w:r>
          </w:p>
        </w:tc>
      </w:tr>
      <w:tr w:rsidR="00F25E11">
        <w:trPr>
          <w:trHeight w:val="2025"/>
        </w:trPr>
        <w:tc>
          <w:tcPr>
            <w:tcW w:w="391" w:type="dxa"/>
          </w:tcPr>
          <w:p w:rsidR="00F25E11" w:rsidRDefault="00066E78">
            <w:pPr>
              <w:pStyle w:val="TableParagraph"/>
              <w:spacing w:line="249" w:lineRule="exact"/>
              <w:ind w:left="0" w:right="54"/>
              <w:jc w:val="center"/>
            </w:pPr>
            <w:r>
              <w:rPr>
                <w:spacing w:val="-10"/>
              </w:rPr>
              <w:t>4</w:t>
            </w:r>
          </w:p>
        </w:tc>
        <w:tc>
          <w:tcPr>
            <w:tcW w:w="1418" w:type="dxa"/>
          </w:tcPr>
          <w:p w:rsidR="00F25E11" w:rsidRDefault="00066E78">
            <w:pPr>
              <w:pStyle w:val="TableParagraph"/>
              <w:spacing w:line="240" w:lineRule="auto"/>
              <w:ind w:left="108" w:right="68"/>
            </w:pPr>
            <w:r>
              <w:rPr>
                <w:spacing w:val="-2"/>
              </w:rPr>
              <w:t xml:space="preserve">Соответстви </w:t>
            </w:r>
            <w:r>
              <w:t>е теме</w:t>
            </w:r>
          </w:p>
        </w:tc>
        <w:tc>
          <w:tcPr>
            <w:tcW w:w="1939" w:type="dxa"/>
          </w:tcPr>
          <w:p w:rsidR="00F25E11" w:rsidRDefault="00066E78">
            <w:pPr>
              <w:pStyle w:val="TableParagraph"/>
              <w:spacing w:line="240" w:lineRule="auto"/>
              <w:ind w:left="108" w:right="269"/>
            </w:pPr>
            <w:r>
              <w:rPr>
                <w:spacing w:val="-2"/>
              </w:rPr>
              <w:t xml:space="preserve">Изложенный материал полностью соответствует </w:t>
            </w:r>
            <w:r>
              <w:t>заявленной</w:t>
            </w:r>
            <w:r>
              <w:rPr>
                <w:spacing w:val="-14"/>
              </w:rPr>
              <w:t xml:space="preserve"> </w:t>
            </w:r>
            <w:r>
              <w:t>теме</w:t>
            </w:r>
          </w:p>
        </w:tc>
        <w:tc>
          <w:tcPr>
            <w:tcW w:w="2030" w:type="dxa"/>
          </w:tcPr>
          <w:p w:rsidR="00F25E11" w:rsidRDefault="00066E78">
            <w:pPr>
              <w:pStyle w:val="TableParagraph"/>
              <w:spacing w:line="240" w:lineRule="auto"/>
              <w:ind w:left="109" w:right="204"/>
            </w:pPr>
            <w:r>
              <w:rPr>
                <w:spacing w:val="-2"/>
              </w:rPr>
              <w:t xml:space="preserve">Изложенный материал содержит </w:t>
            </w:r>
            <w:r>
              <w:t xml:space="preserve">элементы, не </w:t>
            </w:r>
            <w:r>
              <w:rPr>
                <w:spacing w:val="-2"/>
              </w:rPr>
              <w:t xml:space="preserve">соответствующие </w:t>
            </w:r>
            <w:r>
              <w:rPr>
                <w:spacing w:val="-4"/>
              </w:rPr>
              <w:t>теме</w:t>
            </w:r>
          </w:p>
        </w:tc>
        <w:tc>
          <w:tcPr>
            <w:tcW w:w="1985" w:type="dxa"/>
          </w:tcPr>
          <w:p w:rsidR="00F25E11" w:rsidRDefault="00066E78">
            <w:pPr>
              <w:pStyle w:val="TableParagraph"/>
              <w:spacing w:line="240" w:lineRule="auto"/>
              <w:ind w:left="107" w:right="125"/>
            </w:pPr>
            <w:r>
              <w:t>В</w:t>
            </w:r>
            <w:r>
              <w:rPr>
                <w:spacing w:val="-14"/>
              </w:rPr>
              <w:t xml:space="preserve"> </w:t>
            </w:r>
            <w:r>
              <w:t xml:space="preserve">изложенном </w:t>
            </w:r>
            <w:r>
              <w:rPr>
                <w:spacing w:val="-2"/>
              </w:rPr>
              <w:t xml:space="preserve">материале присутствует большое количество </w:t>
            </w:r>
            <w:r>
              <w:t xml:space="preserve">элементов, не </w:t>
            </w:r>
            <w:r>
              <w:rPr>
                <w:spacing w:val="-2"/>
              </w:rPr>
              <w:t>имеющих</w:t>
            </w:r>
          </w:p>
          <w:p w:rsidR="00F25E11" w:rsidRDefault="00066E78">
            <w:pPr>
              <w:pStyle w:val="TableParagraph"/>
              <w:spacing w:line="239" w:lineRule="exact"/>
              <w:ind w:left="107"/>
            </w:pPr>
            <w:r>
              <w:t>отношение</w:t>
            </w:r>
            <w:r>
              <w:rPr>
                <w:spacing w:val="-8"/>
              </w:rPr>
              <w:t xml:space="preserve"> </w:t>
            </w:r>
            <w:r>
              <w:t>к</w:t>
            </w:r>
            <w:r>
              <w:rPr>
                <w:spacing w:val="-3"/>
              </w:rPr>
              <w:t xml:space="preserve"> </w:t>
            </w:r>
            <w:r>
              <w:rPr>
                <w:spacing w:val="-4"/>
              </w:rPr>
              <w:t>теме</w:t>
            </w:r>
          </w:p>
        </w:tc>
        <w:tc>
          <w:tcPr>
            <w:tcW w:w="1807" w:type="dxa"/>
          </w:tcPr>
          <w:p w:rsidR="00F25E11" w:rsidRDefault="00066E78">
            <w:pPr>
              <w:pStyle w:val="TableParagraph"/>
              <w:spacing w:line="240" w:lineRule="auto"/>
              <w:ind w:left="107" w:right="145"/>
            </w:pPr>
            <w:r>
              <w:rPr>
                <w:spacing w:val="-2"/>
              </w:rPr>
              <w:t xml:space="preserve">Изложенный </w:t>
            </w:r>
            <w:r>
              <w:t xml:space="preserve">материал в </w:t>
            </w:r>
            <w:r>
              <w:rPr>
                <w:spacing w:val="-2"/>
              </w:rPr>
              <w:t xml:space="preserve">незначительной степени соответствует </w:t>
            </w:r>
            <w:r>
              <w:rPr>
                <w:spacing w:val="-4"/>
              </w:rPr>
              <w:t>теме</w:t>
            </w:r>
          </w:p>
        </w:tc>
      </w:tr>
    </w:tbl>
    <w:p w:rsidR="00F25E11" w:rsidRDefault="00F25E11">
      <w:pPr>
        <w:pStyle w:val="a3"/>
        <w:spacing w:before="6"/>
        <w:ind w:left="0"/>
        <w:rPr>
          <w:b/>
        </w:rPr>
      </w:pPr>
    </w:p>
    <w:p w:rsidR="00F25E11" w:rsidRDefault="00066E78">
      <w:pPr>
        <w:pStyle w:val="a4"/>
        <w:numPr>
          <w:ilvl w:val="5"/>
          <w:numId w:val="7"/>
        </w:numPr>
        <w:tabs>
          <w:tab w:val="left" w:pos="3921"/>
        </w:tabs>
        <w:spacing w:before="1"/>
        <w:ind w:left="3921" w:hanging="697"/>
        <w:jc w:val="left"/>
        <w:rPr>
          <w:sz w:val="28"/>
        </w:rPr>
      </w:pPr>
      <w:r>
        <w:rPr>
          <w:sz w:val="28"/>
        </w:rPr>
        <w:t>Промежуточная</w:t>
      </w:r>
      <w:r>
        <w:rPr>
          <w:spacing w:val="-11"/>
          <w:sz w:val="28"/>
        </w:rPr>
        <w:t xml:space="preserve"> </w:t>
      </w:r>
      <w:r>
        <w:rPr>
          <w:spacing w:val="-2"/>
          <w:sz w:val="28"/>
        </w:rPr>
        <w:t>аттестация</w:t>
      </w:r>
    </w:p>
    <w:p w:rsidR="00F25E11" w:rsidRDefault="00F25E11">
      <w:pPr>
        <w:pStyle w:val="a3"/>
        <w:spacing w:before="3"/>
        <w:ind w:left="0"/>
      </w:pPr>
    </w:p>
    <w:p w:rsidR="00F25E11" w:rsidRDefault="00066E78">
      <w:pPr>
        <w:pStyle w:val="1"/>
        <w:spacing w:before="1"/>
        <w:ind w:left="1226" w:right="1244" w:firstLine="2"/>
        <w:jc w:val="center"/>
      </w:pPr>
      <w:r>
        <w:t>Вопросы для подготовки к зачету по дисциплине</w:t>
      </w:r>
      <w:r>
        <w:rPr>
          <w:spacing w:val="40"/>
        </w:rPr>
        <w:t xml:space="preserve"> </w:t>
      </w:r>
      <w:r>
        <w:t>"Управление</w:t>
      </w:r>
      <w:r>
        <w:rPr>
          <w:spacing w:val="-6"/>
        </w:rPr>
        <w:t xml:space="preserve"> </w:t>
      </w:r>
      <w:r>
        <w:t>продажами</w:t>
      </w:r>
      <w:r>
        <w:rPr>
          <w:spacing w:val="-6"/>
        </w:rPr>
        <w:t xml:space="preserve"> </w:t>
      </w:r>
      <w:r>
        <w:t>и</w:t>
      </w:r>
      <w:r>
        <w:rPr>
          <w:spacing w:val="-7"/>
        </w:rPr>
        <w:t xml:space="preserve"> </w:t>
      </w:r>
      <w:r>
        <w:t>взаимоотношениями</w:t>
      </w:r>
      <w:r>
        <w:rPr>
          <w:spacing w:val="-6"/>
        </w:rPr>
        <w:t xml:space="preserve"> </w:t>
      </w:r>
      <w:r>
        <w:t>с</w:t>
      </w:r>
      <w:r>
        <w:rPr>
          <w:spacing w:val="-6"/>
        </w:rPr>
        <w:t xml:space="preserve"> </w:t>
      </w:r>
      <w:r>
        <w:t>клиентами" (формирование компетенции ПК-3)</w:t>
      </w:r>
    </w:p>
    <w:p w:rsidR="00F25E11" w:rsidRDefault="00066E78">
      <w:pPr>
        <w:pStyle w:val="a4"/>
        <w:numPr>
          <w:ilvl w:val="0"/>
          <w:numId w:val="2"/>
        </w:numPr>
        <w:tabs>
          <w:tab w:val="left" w:pos="1245"/>
        </w:tabs>
        <w:spacing w:before="318" w:line="322" w:lineRule="exact"/>
        <w:ind w:left="1245" w:hanging="359"/>
        <w:jc w:val="left"/>
        <w:rPr>
          <w:sz w:val="28"/>
        </w:rPr>
      </w:pPr>
      <w:r>
        <w:rPr>
          <w:sz w:val="28"/>
        </w:rPr>
        <w:t>Определение</w:t>
      </w:r>
      <w:r>
        <w:rPr>
          <w:spacing w:val="-11"/>
          <w:sz w:val="28"/>
        </w:rPr>
        <w:t xml:space="preserve"> </w:t>
      </w:r>
      <w:r>
        <w:rPr>
          <w:sz w:val="28"/>
        </w:rPr>
        <w:t>понятия</w:t>
      </w:r>
      <w:r>
        <w:rPr>
          <w:spacing w:val="-9"/>
          <w:sz w:val="28"/>
        </w:rPr>
        <w:t xml:space="preserve"> </w:t>
      </w:r>
      <w:r>
        <w:rPr>
          <w:sz w:val="28"/>
        </w:rPr>
        <w:t>«Управление</w:t>
      </w:r>
      <w:r>
        <w:rPr>
          <w:spacing w:val="-10"/>
          <w:sz w:val="28"/>
        </w:rPr>
        <w:t xml:space="preserve"> </w:t>
      </w:r>
      <w:r>
        <w:rPr>
          <w:spacing w:val="-2"/>
          <w:sz w:val="28"/>
        </w:rPr>
        <w:t>продажами».</w:t>
      </w:r>
    </w:p>
    <w:p w:rsidR="00F25E11" w:rsidRDefault="00066E78">
      <w:pPr>
        <w:pStyle w:val="a4"/>
        <w:numPr>
          <w:ilvl w:val="0"/>
          <w:numId w:val="2"/>
        </w:numPr>
        <w:tabs>
          <w:tab w:val="left" w:pos="1245"/>
        </w:tabs>
        <w:ind w:left="1245" w:hanging="359"/>
        <w:jc w:val="left"/>
        <w:rPr>
          <w:sz w:val="28"/>
        </w:rPr>
      </w:pPr>
      <w:r>
        <w:rPr>
          <w:sz w:val="28"/>
        </w:rPr>
        <w:t>Основной</w:t>
      </w:r>
      <w:r>
        <w:rPr>
          <w:spacing w:val="-8"/>
          <w:sz w:val="28"/>
        </w:rPr>
        <w:t xml:space="preserve"> </w:t>
      </w:r>
      <w:r>
        <w:rPr>
          <w:sz w:val="28"/>
        </w:rPr>
        <w:t>функционал</w:t>
      </w:r>
      <w:r>
        <w:rPr>
          <w:spacing w:val="-7"/>
          <w:sz w:val="28"/>
        </w:rPr>
        <w:t xml:space="preserve"> </w:t>
      </w:r>
      <w:r>
        <w:rPr>
          <w:sz w:val="28"/>
        </w:rPr>
        <w:t>менеджера</w:t>
      </w:r>
      <w:r>
        <w:rPr>
          <w:spacing w:val="-6"/>
          <w:sz w:val="28"/>
        </w:rPr>
        <w:t xml:space="preserve"> </w:t>
      </w:r>
      <w:r>
        <w:rPr>
          <w:sz w:val="28"/>
        </w:rPr>
        <w:t>по</w:t>
      </w:r>
      <w:r>
        <w:rPr>
          <w:spacing w:val="-8"/>
          <w:sz w:val="28"/>
        </w:rPr>
        <w:t xml:space="preserve"> </w:t>
      </w:r>
      <w:r>
        <w:rPr>
          <w:sz w:val="28"/>
        </w:rPr>
        <w:t>продажам</w:t>
      </w:r>
      <w:r>
        <w:rPr>
          <w:spacing w:val="-5"/>
          <w:sz w:val="28"/>
        </w:rPr>
        <w:t xml:space="preserve"> </w:t>
      </w:r>
      <w:r>
        <w:rPr>
          <w:sz w:val="28"/>
        </w:rPr>
        <w:t>в</w:t>
      </w:r>
      <w:r>
        <w:rPr>
          <w:spacing w:val="-9"/>
          <w:sz w:val="28"/>
        </w:rPr>
        <w:t xml:space="preserve"> </w:t>
      </w:r>
      <w:r>
        <w:rPr>
          <w:spacing w:val="-2"/>
          <w:sz w:val="28"/>
        </w:rPr>
        <w:t>организации.</w:t>
      </w:r>
    </w:p>
    <w:p w:rsidR="00F25E11" w:rsidRDefault="00066E78">
      <w:pPr>
        <w:pStyle w:val="a4"/>
        <w:numPr>
          <w:ilvl w:val="0"/>
          <w:numId w:val="2"/>
        </w:numPr>
        <w:tabs>
          <w:tab w:val="left" w:pos="1245"/>
        </w:tabs>
        <w:spacing w:line="322" w:lineRule="exact"/>
        <w:ind w:left="1245" w:hanging="359"/>
        <w:jc w:val="left"/>
        <w:rPr>
          <w:sz w:val="28"/>
        </w:rPr>
      </w:pPr>
      <w:r>
        <w:rPr>
          <w:sz w:val="28"/>
        </w:rPr>
        <w:t>Основные</w:t>
      </w:r>
      <w:r>
        <w:rPr>
          <w:spacing w:val="-9"/>
          <w:sz w:val="28"/>
        </w:rPr>
        <w:t xml:space="preserve"> </w:t>
      </w:r>
      <w:r>
        <w:rPr>
          <w:sz w:val="28"/>
        </w:rPr>
        <w:t>категории</w:t>
      </w:r>
      <w:r>
        <w:rPr>
          <w:spacing w:val="-6"/>
          <w:sz w:val="28"/>
        </w:rPr>
        <w:t xml:space="preserve"> </w:t>
      </w:r>
      <w:r>
        <w:rPr>
          <w:sz w:val="28"/>
        </w:rPr>
        <w:t>продаж</w:t>
      </w:r>
      <w:r>
        <w:rPr>
          <w:spacing w:val="-6"/>
          <w:sz w:val="28"/>
        </w:rPr>
        <w:t xml:space="preserve"> </w:t>
      </w:r>
      <w:r>
        <w:rPr>
          <w:sz w:val="28"/>
        </w:rPr>
        <w:t>в</w:t>
      </w:r>
      <w:r>
        <w:rPr>
          <w:spacing w:val="-7"/>
          <w:sz w:val="28"/>
        </w:rPr>
        <w:t xml:space="preserve"> </w:t>
      </w:r>
      <w:r>
        <w:rPr>
          <w:spacing w:val="-2"/>
          <w:sz w:val="28"/>
        </w:rPr>
        <w:t>организации.</w:t>
      </w:r>
    </w:p>
    <w:p w:rsidR="00F25E11" w:rsidRDefault="00066E78">
      <w:pPr>
        <w:pStyle w:val="a4"/>
        <w:numPr>
          <w:ilvl w:val="0"/>
          <w:numId w:val="2"/>
        </w:numPr>
        <w:tabs>
          <w:tab w:val="left" w:pos="1245"/>
        </w:tabs>
        <w:ind w:left="1245" w:hanging="359"/>
        <w:jc w:val="left"/>
        <w:rPr>
          <w:sz w:val="28"/>
        </w:rPr>
      </w:pPr>
      <w:r>
        <w:rPr>
          <w:sz w:val="28"/>
        </w:rPr>
        <w:t>Основное</w:t>
      </w:r>
      <w:r>
        <w:rPr>
          <w:spacing w:val="-7"/>
          <w:sz w:val="28"/>
        </w:rPr>
        <w:t xml:space="preserve"> </w:t>
      </w:r>
      <w:r>
        <w:rPr>
          <w:sz w:val="28"/>
        </w:rPr>
        <w:t>отличие</w:t>
      </w:r>
      <w:r>
        <w:rPr>
          <w:spacing w:val="-4"/>
          <w:sz w:val="28"/>
        </w:rPr>
        <w:t xml:space="preserve"> </w:t>
      </w:r>
      <w:r>
        <w:rPr>
          <w:sz w:val="28"/>
        </w:rPr>
        <w:t>типов</w:t>
      </w:r>
      <w:r>
        <w:rPr>
          <w:spacing w:val="-6"/>
          <w:sz w:val="28"/>
        </w:rPr>
        <w:t xml:space="preserve"> </w:t>
      </w:r>
      <w:r>
        <w:rPr>
          <w:sz w:val="28"/>
        </w:rPr>
        <w:t>продаж</w:t>
      </w:r>
      <w:r>
        <w:rPr>
          <w:spacing w:val="-4"/>
          <w:sz w:val="28"/>
        </w:rPr>
        <w:t xml:space="preserve"> </w:t>
      </w:r>
      <w:r>
        <w:rPr>
          <w:sz w:val="28"/>
        </w:rPr>
        <w:t>B2B</w:t>
      </w:r>
      <w:r>
        <w:rPr>
          <w:spacing w:val="-7"/>
          <w:sz w:val="28"/>
        </w:rPr>
        <w:t xml:space="preserve"> </w:t>
      </w:r>
      <w:r>
        <w:rPr>
          <w:sz w:val="28"/>
        </w:rPr>
        <w:t>и</w:t>
      </w:r>
      <w:r>
        <w:rPr>
          <w:spacing w:val="-7"/>
          <w:sz w:val="28"/>
        </w:rPr>
        <w:t xml:space="preserve"> </w:t>
      </w:r>
      <w:r>
        <w:rPr>
          <w:spacing w:val="-4"/>
          <w:sz w:val="28"/>
        </w:rPr>
        <w:t>B2C.</w:t>
      </w:r>
    </w:p>
    <w:p w:rsidR="00F25E11" w:rsidRDefault="00066E78">
      <w:pPr>
        <w:pStyle w:val="a4"/>
        <w:numPr>
          <w:ilvl w:val="0"/>
          <w:numId w:val="2"/>
        </w:numPr>
        <w:tabs>
          <w:tab w:val="left" w:pos="1246"/>
        </w:tabs>
        <w:spacing w:before="2"/>
        <w:ind w:right="134"/>
        <w:jc w:val="left"/>
        <w:rPr>
          <w:sz w:val="28"/>
        </w:rPr>
      </w:pPr>
      <w:r>
        <w:rPr>
          <w:sz w:val="28"/>
        </w:rPr>
        <w:t>Понятие</w:t>
      </w:r>
      <w:r>
        <w:rPr>
          <w:spacing w:val="-10"/>
          <w:sz w:val="28"/>
        </w:rPr>
        <w:t xml:space="preserve"> </w:t>
      </w:r>
      <w:r>
        <w:rPr>
          <w:sz w:val="28"/>
        </w:rPr>
        <w:t>прямые</w:t>
      </w:r>
      <w:r>
        <w:rPr>
          <w:spacing w:val="-7"/>
          <w:sz w:val="28"/>
        </w:rPr>
        <w:t xml:space="preserve"> </w:t>
      </w:r>
      <w:r>
        <w:rPr>
          <w:sz w:val="28"/>
        </w:rPr>
        <w:t>продажи,</w:t>
      </w:r>
      <w:r>
        <w:rPr>
          <w:spacing w:val="-10"/>
          <w:sz w:val="28"/>
        </w:rPr>
        <w:t xml:space="preserve"> </w:t>
      </w:r>
      <w:r>
        <w:rPr>
          <w:sz w:val="28"/>
        </w:rPr>
        <w:t>непрямые</w:t>
      </w:r>
      <w:r>
        <w:rPr>
          <w:spacing w:val="-7"/>
          <w:sz w:val="28"/>
        </w:rPr>
        <w:t xml:space="preserve"> </w:t>
      </w:r>
      <w:r>
        <w:rPr>
          <w:sz w:val="28"/>
        </w:rPr>
        <w:t>продажи.</w:t>
      </w:r>
      <w:r>
        <w:rPr>
          <w:spacing w:val="-8"/>
          <w:sz w:val="28"/>
        </w:rPr>
        <w:t xml:space="preserve"> </w:t>
      </w:r>
      <w:r>
        <w:rPr>
          <w:sz w:val="28"/>
        </w:rPr>
        <w:t>Субъекты</w:t>
      </w:r>
      <w:r>
        <w:rPr>
          <w:spacing w:val="-7"/>
          <w:sz w:val="28"/>
        </w:rPr>
        <w:t xml:space="preserve"> </w:t>
      </w:r>
      <w:r>
        <w:rPr>
          <w:sz w:val="28"/>
        </w:rPr>
        <w:t>непрямых</w:t>
      </w:r>
      <w:r>
        <w:rPr>
          <w:spacing w:val="-7"/>
          <w:sz w:val="28"/>
        </w:rPr>
        <w:t xml:space="preserve"> </w:t>
      </w:r>
      <w:r>
        <w:rPr>
          <w:sz w:val="28"/>
        </w:rPr>
        <w:t>продаж в организации.</w:t>
      </w:r>
    </w:p>
    <w:p w:rsidR="00F25E11" w:rsidRDefault="00066E78">
      <w:pPr>
        <w:pStyle w:val="a4"/>
        <w:numPr>
          <w:ilvl w:val="0"/>
          <w:numId w:val="2"/>
        </w:numPr>
        <w:tabs>
          <w:tab w:val="left" w:pos="1245"/>
        </w:tabs>
        <w:spacing w:line="321" w:lineRule="exact"/>
        <w:ind w:left="1245" w:hanging="359"/>
        <w:jc w:val="left"/>
        <w:rPr>
          <w:sz w:val="28"/>
        </w:rPr>
      </w:pPr>
      <w:r>
        <w:rPr>
          <w:sz w:val="28"/>
        </w:rPr>
        <w:t>Контактные</w:t>
      </w:r>
      <w:r>
        <w:rPr>
          <w:spacing w:val="-8"/>
          <w:sz w:val="28"/>
        </w:rPr>
        <w:t xml:space="preserve"> </w:t>
      </w:r>
      <w:r>
        <w:rPr>
          <w:sz w:val="28"/>
        </w:rPr>
        <w:t>аудитории</w:t>
      </w:r>
      <w:r>
        <w:rPr>
          <w:spacing w:val="-6"/>
          <w:sz w:val="28"/>
        </w:rPr>
        <w:t xml:space="preserve"> </w:t>
      </w:r>
      <w:r>
        <w:rPr>
          <w:sz w:val="28"/>
        </w:rPr>
        <w:t>как</w:t>
      </w:r>
      <w:r>
        <w:rPr>
          <w:spacing w:val="-9"/>
          <w:sz w:val="28"/>
        </w:rPr>
        <w:t xml:space="preserve"> </w:t>
      </w:r>
      <w:r>
        <w:rPr>
          <w:sz w:val="28"/>
        </w:rPr>
        <w:t>объект</w:t>
      </w:r>
      <w:r>
        <w:rPr>
          <w:spacing w:val="-6"/>
          <w:sz w:val="28"/>
        </w:rPr>
        <w:t xml:space="preserve"> </w:t>
      </w:r>
      <w:r>
        <w:rPr>
          <w:sz w:val="28"/>
        </w:rPr>
        <w:t>продаж.</w:t>
      </w:r>
      <w:r>
        <w:rPr>
          <w:spacing w:val="-6"/>
          <w:sz w:val="28"/>
        </w:rPr>
        <w:t xml:space="preserve"> </w:t>
      </w:r>
      <w:r>
        <w:rPr>
          <w:sz w:val="28"/>
        </w:rPr>
        <w:t>Виды</w:t>
      </w:r>
      <w:r>
        <w:rPr>
          <w:spacing w:val="-6"/>
          <w:sz w:val="28"/>
        </w:rPr>
        <w:t xml:space="preserve"> </w:t>
      </w:r>
      <w:r>
        <w:rPr>
          <w:sz w:val="28"/>
        </w:rPr>
        <w:t>контактных</w:t>
      </w:r>
      <w:r>
        <w:rPr>
          <w:spacing w:val="-4"/>
          <w:sz w:val="28"/>
        </w:rPr>
        <w:t xml:space="preserve"> </w:t>
      </w:r>
      <w:r>
        <w:rPr>
          <w:spacing w:val="-2"/>
          <w:sz w:val="28"/>
        </w:rPr>
        <w:t>аудиторий.</w:t>
      </w:r>
    </w:p>
    <w:p w:rsidR="00F25E11" w:rsidRDefault="00066E78">
      <w:pPr>
        <w:pStyle w:val="a4"/>
        <w:numPr>
          <w:ilvl w:val="0"/>
          <w:numId w:val="2"/>
        </w:numPr>
        <w:tabs>
          <w:tab w:val="left" w:pos="1246"/>
        </w:tabs>
        <w:ind w:right="134"/>
        <w:jc w:val="left"/>
        <w:rPr>
          <w:sz w:val="28"/>
        </w:rPr>
      </w:pPr>
      <w:r>
        <w:rPr>
          <w:sz w:val="28"/>
        </w:rPr>
        <w:t>Воронка</w:t>
      </w:r>
      <w:r>
        <w:rPr>
          <w:spacing w:val="40"/>
          <w:sz w:val="28"/>
        </w:rPr>
        <w:t xml:space="preserve"> </w:t>
      </w:r>
      <w:r>
        <w:rPr>
          <w:sz w:val="28"/>
        </w:rPr>
        <w:t>продаж.</w:t>
      </w:r>
      <w:r>
        <w:rPr>
          <w:spacing w:val="40"/>
          <w:sz w:val="28"/>
        </w:rPr>
        <w:t xml:space="preserve"> </w:t>
      </w:r>
      <w:r>
        <w:rPr>
          <w:sz w:val="28"/>
        </w:rPr>
        <w:t>Принципы</w:t>
      </w:r>
      <w:r>
        <w:rPr>
          <w:spacing w:val="40"/>
          <w:sz w:val="28"/>
        </w:rPr>
        <w:t xml:space="preserve"> </w:t>
      </w:r>
      <w:r>
        <w:rPr>
          <w:sz w:val="28"/>
        </w:rPr>
        <w:t>организации</w:t>
      </w:r>
      <w:r>
        <w:rPr>
          <w:spacing w:val="40"/>
          <w:sz w:val="28"/>
        </w:rPr>
        <w:t xml:space="preserve"> </w:t>
      </w:r>
      <w:r>
        <w:rPr>
          <w:sz w:val="28"/>
        </w:rPr>
        <w:t>воронки</w:t>
      </w:r>
      <w:r>
        <w:rPr>
          <w:spacing w:val="40"/>
          <w:sz w:val="28"/>
        </w:rPr>
        <w:t xml:space="preserve"> </w:t>
      </w:r>
      <w:r>
        <w:rPr>
          <w:sz w:val="28"/>
        </w:rPr>
        <w:t>продаж.</w:t>
      </w:r>
      <w:r>
        <w:rPr>
          <w:spacing w:val="40"/>
          <w:sz w:val="28"/>
        </w:rPr>
        <w:t xml:space="preserve"> </w:t>
      </w:r>
      <w:r>
        <w:rPr>
          <w:sz w:val="28"/>
        </w:rPr>
        <w:t xml:space="preserve">Коэффициент </w:t>
      </w:r>
      <w:r>
        <w:rPr>
          <w:spacing w:val="-2"/>
          <w:sz w:val="28"/>
        </w:rPr>
        <w:t>конверсии.</w:t>
      </w:r>
    </w:p>
    <w:p w:rsidR="00F25E11" w:rsidRDefault="00066E78">
      <w:pPr>
        <w:pStyle w:val="a4"/>
        <w:numPr>
          <w:ilvl w:val="0"/>
          <w:numId w:val="2"/>
        </w:numPr>
        <w:tabs>
          <w:tab w:val="left" w:pos="1246"/>
          <w:tab w:val="left" w:pos="2956"/>
          <w:tab w:val="left" w:pos="4994"/>
          <w:tab w:val="left" w:pos="5716"/>
          <w:tab w:val="left" w:pos="7598"/>
          <w:tab w:val="left" w:pos="8831"/>
        </w:tabs>
        <w:ind w:right="134"/>
        <w:jc w:val="left"/>
        <w:rPr>
          <w:sz w:val="28"/>
        </w:rPr>
      </w:pPr>
      <w:r>
        <w:rPr>
          <w:spacing w:val="-2"/>
          <w:sz w:val="28"/>
        </w:rPr>
        <w:t>Назначение</w:t>
      </w:r>
      <w:r>
        <w:rPr>
          <w:sz w:val="28"/>
        </w:rPr>
        <w:tab/>
      </w:r>
      <w:r>
        <w:rPr>
          <w:spacing w:val="-2"/>
          <w:sz w:val="28"/>
        </w:rPr>
        <w:t>CRM-системы</w:t>
      </w:r>
      <w:r>
        <w:rPr>
          <w:sz w:val="28"/>
        </w:rPr>
        <w:tab/>
      </w:r>
      <w:r>
        <w:rPr>
          <w:spacing w:val="-4"/>
          <w:sz w:val="28"/>
        </w:rPr>
        <w:t>для</w:t>
      </w:r>
      <w:r>
        <w:rPr>
          <w:sz w:val="28"/>
        </w:rPr>
        <w:tab/>
      </w:r>
      <w:r>
        <w:rPr>
          <w:spacing w:val="-2"/>
          <w:sz w:val="28"/>
        </w:rPr>
        <w:t>организации.</w:t>
      </w:r>
      <w:r>
        <w:rPr>
          <w:sz w:val="28"/>
        </w:rPr>
        <w:tab/>
      </w:r>
      <w:r>
        <w:rPr>
          <w:spacing w:val="-2"/>
          <w:sz w:val="28"/>
        </w:rPr>
        <w:t>Почему</w:t>
      </w:r>
      <w:r>
        <w:rPr>
          <w:sz w:val="28"/>
        </w:rPr>
        <w:tab/>
      </w:r>
      <w:r>
        <w:rPr>
          <w:spacing w:val="-2"/>
          <w:sz w:val="28"/>
        </w:rPr>
        <w:t xml:space="preserve">организация </w:t>
      </w:r>
      <w:r>
        <w:rPr>
          <w:sz w:val="28"/>
        </w:rPr>
        <w:t>вынуждена</w:t>
      </w:r>
      <w:r>
        <w:rPr>
          <w:spacing w:val="-16"/>
          <w:sz w:val="28"/>
        </w:rPr>
        <w:t xml:space="preserve"> </w:t>
      </w:r>
      <w:r>
        <w:rPr>
          <w:sz w:val="28"/>
        </w:rPr>
        <w:t>формировать</w:t>
      </w:r>
      <w:r>
        <w:rPr>
          <w:spacing w:val="-18"/>
          <w:sz w:val="28"/>
        </w:rPr>
        <w:t xml:space="preserve"> </w:t>
      </w:r>
      <w:r>
        <w:rPr>
          <w:sz w:val="28"/>
        </w:rPr>
        <w:t>в</w:t>
      </w:r>
      <w:r>
        <w:rPr>
          <w:spacing w:val="-17"/>
          <w:sz w:val="28"/>
        </w:rPr>
        <w:t xml:space="preserve"> </w:t>
      </w:r>
      <w:r>
        <w:rPr>
          <w:sz w:val="28"/>
        </w:rPr>
        <w:t>своей</w:t>
      </w:r>
      <w:r>
        <w:rPr>
          <w:spacing w:val="-15"/>
          <w:sz w:val="28"/>
        </w:rPr>
        <w:t xml:space="preserve"> </w:t>
      </w:r>
      <w:r>
        <w:rPr>
          <w:sz w:val="28"/>
        </w:rPr>
        <w:t>структуре</w:t>
      </w:r>
      <w:r>
        <w:rPr>
          <w:spacing w:val="-16"/>
          <w:sz w:val="28"/>
        </w:rPr>
        <w:t xml:space="preserve"> </w:t>
      </w:r>
      <w:r>
        <w:rPr>
          <w:sz w:val="28"/>
        </w:rPr>
        <w:t>систему</w:t>
      </w:r>
      <w:r>
        <w:rPr>
          <w:spacing w:val="-17"/>
          <w:sz w:val="28"/>
        </w:rPr>
        <w:t xml:space="preserve"> </w:t>
      </w:r>
      <w:r>
        <w:rPr>
          <w:sz w:val="28"/>
        </w:rPr>
        <w:t>управления</w:t>
      </w:r>
      <w:r>
        <w:rPr>
          <w:spacing w:val="-18"/>
          <w:sz w:val="28"/>
        </w:rPr>
        <w:t xml:space="preserve"> </w:t>
      </w:r>
      <w:r>
        <w:rPr>
          <w:sz w:val="28"/>
        </w:rPr>
        <w:t>продажами.</w:t>
      </w:r>
    </w:p>
    <w:p w:rsidR="00F25E11" w:rsidRDefault="00F25E11">
      <w:pPr>
        <w:rPr>
          <w:sz w:val="28"/>
        </w:rPr>
        <w:sectPr w:rsidR="00F25E11">
          <w:type w:val="continuous"/>
          <w:pgSz w:w="11920" w:h="16850"/>
          <w:pgMar w:top="1120" w:right="440" w:bottom="1260" w:left="1020" w:header="0" w:footer="1014" w:gutter="0"/>
          <w:cols w:space="720"/>
        </w:sectPr>
      </w:pPr>
    </w:p>
    <w:p w:rsidR="00F25E11" w:rsidRDefault="00066E78">
      <w:pPr>
        <w:pStyle w:val="a4"/>
        <w:numPr>
          <w:ilvl w:val="0"/>
          <w:numId w:val="2"/>
        </w:numPr>
        <w:tabs>
          <w:tab w:val="left" w:pos="1246"/>
        </w:tabs>
        <w:spacing w:before="65" w:line="242" w:lineRule="auto"/>
        <w:ind w:right="126"/>
        <w:jc w:val="left"/>
        <w:rPr>
          <w:sz w:val="28"/>
        </w:rPr>
      </w:pPr>
      <w:r>
        <w:rPr>
          <w:sz w:val="28"/>
        </w:rPr>
        <w:lastRenderedPageBreak/>
        <w:t>Краткий</w:t>
      </w:r>
      <w:r>
        <w:rPr>
          <w:spacing w:val="40"/>
          <w:sz w:val="28"/>
        </w:rPr>
        <w:t xml:space="preserve"> </w:t>
      </w:r>
      <w:r>
        <w:rPr>
          <w:sz w:val="28"/>
        </w:rPr>
        <w:t>функционал</w:t>
      </w:r>
      <w:r>
        <w:rPr>
          <w:spacing w:val="40"/>
          <w:sz w:val="28"/>
        </w:rPr>
        <w:t xml:space="preserve"> </w:t>
      </w:r>
      <w:r>
        <w:rPr>
          <w:sz w:val="28"/>
        </w:rPr>
        <w:t>современных</w:t>
      </w:r>
      <w:r>
        <w:rPr>
          <w:spacing w:val="40"/>
          <w:sz w:val="28"/>
        </w:rPr>
        <w:t xml:space="preserve"> </w:t>
      </w:r>
      <w:r>
        <w:rPr>
          <w:sz w:val="28"/>
        </w:rPr>
        <w:t>систем</w:t>
      </w:r>
      <w:r>
        <w:rPr>
          <w:spacing w:val="40"/>
          <w:sz w:val="28"/>
        </w:rPr>
        <w:t xml:space="preserve"> </w:t>
      </w:r>
      <w:r>
        <w:rPr>
          <w:sz w:val="28"/>
        </w:rPr>
        <w:t>CRM.</w:t>
      </w:r>
      <w:r>
        <w:rPr>
          <w:spacing w:val="40"/>
          <w:sz w:val="28"/>
        </w:rPr>
        <w:t xml:space="preserve"> </w:t>
      </w:r>
      <w:r>
        <w:rPr>
          <w:sz w:val="28"/>
        </w:rPr>
        <w:t>Основные</w:t>
      </w:r>
      <w:r>
        <w:rPr>
          <w:spacing w:val="40"/>
          <w:sz w:val="28"/>
        </w:rPr>
        <w:t xml:space="preserve"> </w:t>
      </w:r>
      <w:r>
        <w:rPr>
          <w:sz w:val="28"/>
        </w:rPr>
        <w:t>виды</w:t>
      </w:r>
      <w:r>
        <w:rPr>
          <w:spacing w:val="40"/>
          <w:sz w:val="28"/>
        </w:rPr>
        <w:t xml:space="preserve"> </w:t>
      </w:r>
      <w:r>
        <w:rPr>
          <w:sz w:val="28"/>
        </w:rPr>
        <w:t xml:space="preserve">CRM- </w:t>
      </w:r>
      <w:r>
        <w:rPr>
          <w:spacing w:val="-2"/>
          <w:sz w:val="28"/>
        </w:rPr>
        <w:t>систем.</w:t>
      </w:r>
    </w:p>
    <w:p w:rsidR="00F25E11" w:rsidRDefault="00066E78">
      <w:pPr>
        <w:pStyle w:val="a4"/>
        <w:numPr>
          <w:ilvl w:val="0"/>
          <w:numId w:val="2"/>
        </w:numPr>
        <w:tabs>
          <w:tab w:val="left" w:pos="1246"/>
          <w:tab w:val="left" w:pos="2715"/>
          <w:tab w:val="left" w:pos="4030"/>
          <w:tab w:val="left" w:pos="5275"/>
          <w:tab w:val="left" w:pos="6849"/>
          <w:tab w:val="left" w:pos="8678"/>
          <w:tab w:val="left" w:pos="9447"/>
        </w:tabs>
        <w:ind w:right="135"/>
        <w:jc w:val="left"/>
        <w:rPr>
          <w:sz w:val="28"/>
        </w:rPr>
      </w:pPr>
      <w:r>
        <w:rPr>
          <w:spacing w:val="-2"/>
          <w:sz w:val="28"/>
        </w:rPr>
        <w:t>Факторы,</w:t>
      </w:r>
      <w:r>
        <w:rPr>
          <w:sz w:val="28"/>
        </w:rPr>
        <w:tab/>
      </w:r>
      <w:r>
        <w:rPr>
          <w:spacing w:val="-2"/>
          <w:sz w:val="28"/>
        </w:rPr>
        <w:t>которые</w:t>
      </w:r>
      <w:r>
        <w:rPr>
          <w:sz w:val="28"/>
        </w:rPr>
        <w:tab/>
      </w:r>
      <w:r>
        <w:rPr>
          <w:spacing w:val="-2"/>
          <w:sz w:val="28"/>
        </w:rPr>
        <w:t>следует</w:t>
      </w:r>
      <w:r>
        <w:rPr>
          <w:sz w:val="28"/>
        </w:rPr>
        <w:tab/>
      </w:r>
      <w:r>
        <w:rPr>
          <w:spacing w:val="-2"/>
          <w:sz w:val="28"/>
        </w:rPr>
        <w:t>учитывать</w:t>
      </w:r>
      <w:r>
        <w:rPr>
          <w:sz w:val="28"/>
        </w:rPr>
        <w:tab/>
      </w:r>
      <w:r>
        <w:rPr>
          <w:spacing w:val="-2"/>
          <w:sz w:val="28"/>
        </w:rPr>
        <w:t>организации</w:t>
      </w:r>
      <w:r>
        <w:rPr>
          <w:sz w:val="28"/>
        </w:rPr>
        <w:tab/>
      </w:r>
      <w:r>
        <w:rPr>
          <w:spacing w:val="-4"/>
          <w:sz w:val="28"/>
        </w:rPr>
        <w:t>при</w:t>
      </w:r>
      <w:r>
        <w:rPr>
          <w:sz w:val="28"/>
        </w:rPr>
        <w:tab/>
      </w:r>
      <w:r>
        <w:rPr>
          <w:spacing w:val="-2"/>
          <w:sz w:val="28"/>
        </w:rPr>
        <w:t xml:space="preserve">выборе </w:t>
      </w:r>
      <w:r>
        <w:rPr>
          <w:sz w:val="28"/>
        </w:rPr>
        <w:t>информационных систем управления с CRM функционалом.</w:t>
      </w:r>
    </w:p>
    <w:p w:rsidR="00F25E11" w:rsidRDefault="00066E78">
      <w:pPr>
        <w:pStyle w:val="a4"/>
        <w:numPr>
          <w:ilvl w:val="0"/>
          <w:numId w:val="2"/>
        </w:numPr>
        <w:tabs>
          <w:tab w:val="left" w:pos="1245"/>
        </w:tabs>
        <w:spacing w:line="321" w:lineRule="exact"/>
        <w:ind w:left="1245" w:hanging="359"/>
        <w:jc w:val="left"/>
        <w:rPr>
          <w:sz w:val="28"/>
        </w:rPr>
      </w:pPr>
      <w:r>
        <w:rPr>
          <w:sz w:val="28"/>
        </w:rPr>
        <w:t>Отличие</w:t>
      </w:r>
      <w:r>
        <w:rPr>
          <w:spacing w:val="-9"/>
          <w:sz w:val="28"/>
        </w:rPr>
        <w:t xml:space="preserve"> </w:t>
      </w:r>
      <w:r>
        <w:rPr>
          <w:sz w:val="28"/>
        </w:rPr>
        <w:t>saas</w:t>
      </w:r>
      <w:r>
        <w:rPr>
          <w:spacing w:val="-4"/>
          <w:sz w:val="28"/>
        </w:rPr>
        <w:t xml:space="preserve"> </w:t>
      </w:r>
      <w:r>
        <w:rPr>
          <w:sz w:val="28"/>
        </w:rPr>
        <w:t>и</w:t>
      </w:r>
      <w:r>
        <w:rPr>
          <w:spacing w:val="-5"/>
          <w:sz w:val="28"/>
        </w:rPr>
        <w:t xml:space="preserve"> </w:t>
      </w:r>
      <w:r>
        <w:rPr>
          <w:sz w:val="28"/>
        </w:rPr>
        <w:t>standalone</w:t>
      </w:r>
      <w:r>
        <w:rPr>
          <w:spacing w:val="-8"/>
          <w:sz w:val="28"/>
        </w:rPr>
        <w:t xml:space="preserve"> </w:t>
      </w:r>
      <w:r>
        <w:rPr>
          <w:sz w:val="28"/>
        </w:rPr>
        <w:t>решений</w:t>
      </w:r>
      <w:r>
        <w:rPr>
          <w:spacing w:val="-5"/>
          <w:sz w:val="28"/>
        </w:rPr>
        <w:t xml:space="preserve"> </w:t>
      </w:r>
      <w:r>
        <w:rPr>
          <w:sz w:val="28"/>
        </w:rPr>
        <w:t>CRM-</w:t>
      </w:r>
      <w:r>
        <w:rPr>
          <w:spacing w:val="-2"/>
          <w:sz w:val="28"/>
        </w:rPr>
        <w:t>систем.</w:t>
      </w:r>
    </w:p>
    <w:p w:rsidR="00F25E11" w:rsidRDefault="00066E78">
      <w:pPr>
        <w:pStyle w:val="a4"/>
        <w:numPr>
          <w:ilvl w:val="0"/>
          <w:numId w:val="2"/>
        </w:numPr>
        <w:tabs>
          <w:tab w:val="left" w:pos="1246"/>
        </w:tabs>
        <w:ind w:right="137"/>
        <w:jc w:val="left"/>
        <w:rPr>
          <w:sz w:val="28"/>
        </w:rPr>
      </w:pPr>
      <w:r>
        <w:rPr>
          <w:sz w:val="28"/>
        </w:rPr>
        <w:t>Основная</w:t>
      </w:r>
      <w:r>
        <w:rPr>
          <w:spacing w:val="80"/>
          <w:sz w:val="28"/>
        </w:rPr>
        <w:t xml:space="preserve"> </w:t>
      </w:r>
      <w:r>
        <w:rPr>
          <w:sz w:val="28"/>
        </w:rPr>
        <w:t>информация,</w:t>
      </w:r>
      <w:r>
        <w:rPr>
          <w:spacing w:val="80"/>
          <w:sz w:val="28"/>
        </w:rPr>
        <w:t xml:space="preserve"> </w:t>
      </w:r>
      <w:r>
        <w:rPr>
          <w:sz w:val="28"/>
        </w:rPr>
        <w:t>которая</w:t>
      </w:r>
      <w:r>
        <w:rPr>
          <w:spacing w:val="80"/>
          <w:sz w:val="28"/>
        </w:rPr>
        <w:t xml:space="preserve"> </w:t>
      </w:r>
      <w:r>
        <w:rPr>
          <w:sz w:val="28"/>
        </w:rPr>
        <w:t>хранится</w:t>
      </w:r>
      <w:r>
        <w:rPr>
          <w:spacing w:val="80"/>
          <w:sz w:val="28"/>
        </w:rPr>
        <w:t xml:space="preserve"> </w:t>
      </w:r>
      <w:r>
        <w:rPr>
          <w:sz w:val="28"/>
        </w:rPr>
        <w:t>в</w:t>
      </w:r>
      <w:r>
        <w:rPr>
          <w:spacing w:val="80"/>
          <w:sz w:val="28"/>
        </w:rPr>
        <w:t xml:space="preserve"> </w:t>
      </w:r>
      <w:r>
        <w:rPr>
          <w:sz w:val="28"/>
        </w:rPr>
        <w:t>карточке</w:t>
      </w:r>
      <w:r>
        <w:rPr>
          <w:spacing w:val="80"/>
          <w:sz w:val="28"/>
        </w:rPr>
        <w:t xml:space="preserve"> </w:t>
      </w:r>
      <w:r>
        <w:rPr>
          <w:sz w:val="28"/>
        </w:rPr>
        <w:t>покупателя</w:t>
      </w:r>
      <w:r>
        <w:rPr>
          <w:spacing w:val="80"/>
          <w:sz w:val="28"/>
        </w:rPr>
        <w:t xml:space="preserve"> </w:t>
      </w:r>
      <w:r>
        <w:rPr>
          <w:sz w:val="28"/>
        </w:rPr>
        <w:t>(блок системы CRM «Коммуникация с покупателем»).</w:t>
      </w:r>
    </w:p>
    <w:p w:rsidR="00F25E11" w:rsidRDefault="00066E78">
      <w:pPr>
        <w:pStyle w:val="a4"/>
        <w:numPr>
          <w:ilvl w:val="0"/>
          <w:numId w:val="2"/>
        </w:numPr>
        <w:tabs>
          <w:tab w:val="left" w:pos="1245"/>
        </w:tabs>
        <w:spacing w:line="322" w:lineRule="exact"/>
        <w:ind w:left="1245" w:hanging="359"/>
        <w:jc w:val="left"/>
        <w:rPr>
          <w:sz w:val="28"/>
        </w:rPr>
      </w:pPr>
      <w:r>
        <w:rPr>
          <w:sz w:val="28"/>
        </w:rPr>
        <w:t>Требования</w:t>
      </w:r>
      <w:r>
        <w:rPr>
          <w:spacing w:val="-11"/>
          <w:sz w:val="28"/>
        </w:rPr>
        <w:t xml:space="preserve"> </w:t>
      </w:r>
      <w:r>
        <w:rPr>
          <w:sz w:val="28"/>
        </w:rPr>
        <w:t>к</w:t>
      </w:r>
      <w:r>
        <w:rPr>
          <w:spacing w:val="-5"/>
          <w:sz w:val="28"/>
        </w:rPr>
        <w:t xml:space="preserve"> </w:t>
      </w:r>
      <w:r>
        <w:rPr>
          <w:sz w:val="28"/>
        </w:rPr>
        <w:t>формированию</w:t>
      </w:r>
      <w:r>
        <w:rPr>
          <w:spacing w:val="-6"/>
          <w:sz w:val="28"/>
        </w:rPr>
        <w:t xml:space="preserve"> </w:t>
      </w:r>
      <w:r>
        <w:rPr>
          <w:sz w:val="28"/>
        </w:rPr>
        <w:t>календарного</w:t>
      </w:r>
      <w:r>
        <w:rPr>
          <w:spacing w:val="-5"/>
          <w:sz w:val="28"/>
        </w:rPr>
        <w:t xml:space="preserve"> </w:t>
      </w:r>
      <w:r>
        <w:rPr>
          <w:sz w:val="28"/>
        </w:rPr>
        <w:t>плана</w:t>
      </w:r>
      <w:r>
        <w:rPr>
          <w:spacing w:val="-5"/>
          <w:sz w:val="28"/>
        </w:rPr>
        <w:t xml:space="preserve"> </w:t>
      </w:r>
      <w:r>
        <w:rPr>
          <w:sz w:val="28"/>
        </w:rPr>
        <w:t>в</w:t>
      </w:r>
      <w:r>
        <w:rPr>
          <w:spacing w:val="-6"/>
          <w:sz w:val="28"/>
        </w:rPr>
        <w:t xml:space="preserve"> </w:t>
      </w:r>
      <w:r>
        <w:rPr>
          <w:sz w:val="28"/>
        </w:rPr>
        <w:t>CRM-</w:t>
      </w:r>
      <w:r>
        <w:rPr>
          <w:spacing w:val="-2"/>
          <w:sz w:val="28"/>
        </w:rPr>
        <w:t>системе.</w:t>
      </w:r>
    </w:p>
    <w:p w:rsidR="00F25E11" w:rsidRDefault="00066E78">
      <w:pPr>
        <w:pStyle w:val="a4"/>
        <w:numPr>
          <w:ilvl w:val="0"/>
          <w:numId w:val="2"/>
        </w:numPr>
        <w:tabs>
          <w:tab w:val="left" w:pos="1246"/>
          <w:tab w:val="left" w:pos="3277"/>
          <w:tab w:val="left" w:pos="4179"/>
          <w:tab w:val="left" w:pos="6323"/>
          <w:tab w:val="left" w:pos="8086"/>
          <w:tab w:val="left" w:pos="8712"/>
          <w:tab w:val="left" w:pos="10162"/>
        </w:tabs>
        <w:ind w:right="136"/>
        <w:jc w:val="left"/>
        <w:rPr>
          <w:sz w:val="28"/>
        </w:rPr>
      </w:pPr>
      <w:r>
        <w:rPr>
          <w:spacing w:val="-2"/>
          <w:sz w:val="28"/>
        </w:rPr>
        <w:t>Использование</w:t>
      </w:r>
      <w:r>
        <w:rPr>
          <w:sz w:val="28"/>
        </w:rPr>
        <w:tab/>
      </w:r>
      <w:r>
        <w:rPr>
          <w:spacing w:val="-2"/>
          <w:sz w:val="28"/>
        </w:rPr>
        <w:t>блока</w:t>
      </w:r>
      <w:r>
        <w:rPr>
          <w:sz w:val="28"/>
        </w:rPr>
        <w:tab/>
      </w:r>
      <w:r>
        <w:rPr>
          <w:spacing w:val="-2"/>
          <w:sz w:val="28"/>
        </w:rPr>
        <w:t>«Формирование</w:t>
      </w:r>
      <w:r>
        <w:rPr>
          <w:sz w:val="28"/>
        </w:rPr>
        <w:tab/>
      </w:r>
      <w:r>
        <w:rPr>
          <w:spacing w:val="-2"/>
          <w:sz w:val="28"/>
        </w:rPr>
        <w:t>документов»</w:t>
      </w:r>
      <w:r>
        <w:rPr>
          <w:sz w:val="28"/>
        </w:rPr>
        <w:tab/>
      </w:r>
      <w:r>
        <w:rPr>
          <w:spacing w:val="-4"/>
          <w:sz w:val="28"/>
        </w:rPr>
        <w:t>для</w:t>
      </w:r>
      <w:r>
        <w:rPr>
          <w:sz w:val="28"/>
        </w:rPr>
        <w:tab/>
      </w:r>
      <w:r>
        <w:rPr>
          <w:spacing w:val="-2"/>
          <w:sz w:val="28"/>
        </w:rPr>
        <w:t>ускорения</w:t>
      </w:r>
      <w:r>
        <w:rPr>
          <w:sz w:val="28"/>
        </w:rPr>
        <w:tab/>
      </w:r>
      <w:r>
        <w:rPr>
          <w:spacing w:val="-10"/>
          <w:sz w:val="28"/>
        </w:rPr>
        <w:t xml:space="preserve">и </w:t>
      </w:r>
      <w:r>
        <w:rPr>
          <w:sz w:val="28"/>
        </w:rPr>
        <w:t>частичной автоматизации рутинных задач.</w:t>
      </w:r>
    </w:p>
    <w:p w:rsidR="00F25E11" w:rsidRDefault="00066E78">
      <w:pPr>
        <w:pStyle w:val="a4"/>
        <w:numPr>
          <w:ilvl w:val="0"/>
          <w:numId w:val="2"/>
        </w:numPr>
        <w:tabs>
          <w:tab w:val="left" w:pos="1245"/>
        </w:tabs>
        <w:spacing w:line="321" w:lineRule="exact"/>
        <w:ind w:left="1245" w:hanging="359"/>
        <w:jc w:val="left"/>
        <w:rPr>
          <w:sz w:val="28"/>
        </w:rPr>
      </w:pPr>
      <w:r>
        <w:rPr>
          <w:sz w:val="28"/>
        </w:rPr>
        <w:t>Внешняя</w:t>
      </w:r>
      <w:r>
        <w:rPr>
          <w:spacing w:val="-9"/>
          <w:sz w:val="28"/>
        </w:rPr>
        <w:t xml:space="preserve"> </w:t>
      </w:r>
      <w:r>
        <w:rPr>
          <w:sz w:val="28"/>
        </w:rPr>
        <w:t>среда</w:t>
      </w:r>
      <w:r>
        <w:rPr>
          <w:spacing w:val="-7"/>
          <w:sz w:val="28"/>
        </w:rPr>
        <w:t xml:space="preserve"> </w:t>
      </w:r>
      <w:r>
        <w:rPr>
          <w:sz w:val="28"/>
        </w:rPr>
        <w:t>фирмы:</w:t>
      </w:r>
      <w:r>
        <w:rPr>
          <w:spacing w:val="-6"/>
          <w:sz w:val="28"/>
        </w:rPr>
        <w:t xml:space="preserve"> </w:t>
      </w:r>
      <w:r>
        <w:rPr>
          <w:sz w:val="28"/>
        </w:rPr>
        <w:t>сущность,</w:t>
      </w:r>
      <w:r>
        <w:rPr>
          <w:spacing w:val="-7"/>
          <w:sz w:val="28"/>
        </w:rPr>
        <w:t xml:space="preserve"> </w:t>
      </w:r>
      <w:r>
        <w:rPr>
          <w:sz w:val="28"/>
        </w:rPr>
        <w:t>значение.</w:t>
      </w:r>
      <w:r>
        <w:rPr>
          <w:spacing w:val="-8"/>
          <w:sz w:val="28"/>
        </w:rPr>
        <w:t xml:space="preserve"> </w:t>
      </w:r>
      <w:r>
        <w:rPr>
          <w:sz w:val="28"/>
        </w:rPr>
        <w:t>Факторы</w:t>
      </w:r>
      <w:r>
        <w:rPr>
          <w:spacing w:val="-7"/>
          <w:sz w:val="28"/>
        </w:rPr>
        <w:t xml:space="preserve"> </w:t>
      </w:r>
      <w:r>
        <w:rPr>
          <w:sz w:val="28"/>
        </w:rPr>
        <w:t>внешней</w:t>
      </w:r>
      <w:r>
        <w:rPr>
          <w:spacing w:val="-5"/>
          <w:sz w:val="28"/>
        </w:rPr>
        <w:t xml:space="preserve"> </w:t>
      </w:r>
      <w:r>
        <w:rPr>
          <w:spacing w:val="-2"/>
          <w:sz w:val="28"/>
        </w:rPr>
        <w:t>среды.</w:t>
      </w:r>
    </w:p>
    <w:p w:rsidR="00F25E11" w:rsidRDefault="00066E78">
      <w:pPr>
        <w:pStyle w:val="a4"/>
        <w:numPr>
          <w:ilvl w:val="0"/>
          <w:numId w:val="2"/>
        </w:numPr>
        <w:tabs>
          <w:tab w:val="left" w:pos="1246"/>
          <w:tab w:val="left" w:pos="2885"/>
          <w:tab w:val="left" w:pos="3838"/>
          <w:tab w:val="left" w:pos="5272"/>
          <w:tab w:val="left" w:pos="6634"/>
          <w:tab w:val="left" w:pos="7927"/>
          <w:tab w:val="left" w:pos="9526"/>
        </w:tabs>
        <w:ind w:right="132"/>
        <w:jc w:val="left"/>
        <w:rPr>
          <w:sz w:val="28"/>
        </w:rPr>
      </w:pPr>
      <w:r>
        <w:rPr>
          <w:spacing w:val="-2"/>
          <w:sz w:val="28"/>
        </w:rPr>
        <w:t>Внутренняя</w:t>
      </w:r>
      <w:r>
        <w:rPr>
          <w:sz w:val="28"/>
        </w:rPr>
        <w:tab/>
      </w:r>
      <w:r>
        <w:rPr>
          <w:spacing w:val="-2"/>
          <w:sz w:val="28"/>
        </w:rPr>
        <w:t>среда:</w:t>
      </w:r>
      <w:r>
        <w:rPr>
          <w:sz w:val="28"/>
        </w:rPr>
        <w:tab/>
      </w:r>
      <w:r>
        <w:rPr>
          <w:spacing w:val="-2"/>
          <w:sz w:val="28"/>
        </w:rPr>
        <w:t>сущность,</w:t>
      </w:r>
      <w:r>
        <w:rPr>
          <w:sz w:val="28"/>
        </w:rPr>
        <w:tab/>
      </w:r>
      <w:r>
        <w:rPr>
          <w:spacing w:val="-2"/>
          <w:sz w:val="28"/>
        </w:rPr>
        <w:t>значение.</w:t>
      </w:r>
      <w:r>
        <w:rPr>
          <w:sz w:val="28"/>
        </w:rPr>
        <w:tab/>
      </w:r>
      <w:r>
        <w:rPr>
          <w:spacing w:val="-2"/>
          <w:sz w:val="28"/>
        </w:rPr>
        <w:t>Факторы</w:t>
      </w:r>
      <w:r>
        <w:rPr>
          <w:sz w:val="28"/>
        </w:rPr>
        <w:tab/>
      </w:r>
      <w:r>
        <w:rPr>
          <w:spacing w:val="-2"/>
          <w:sz w:val="28"/>
        </w:rPr>
        <w:t>внутренней</w:t>
      </w:r>
      <w:r>
        <w:rPr>
          <w:sz w:val="28"/>
        </w:rPr>
        <w:tab/>
      </w:r>
      <w:r>
        <w:rPr>
          <w:spacing w:val="-2"/>
          <w:sz w:val="28"/>
        </w:rPr>
        <w:t xml:space="preserve">среды. </w:t>
      </w:r>
      <w:r>
        <w:rPr>
          <w:sz w:val="28"/>
        </w:rPr>
        <w:t>Ключевые факторы успеха (КФУ).</w:t>
      </w:r>
    </w:p>
    <w:p w:rsidR="00F25E11" w:rsidRDefault="00066E78">
      <w:pPr>
        <w:pStyle w:val="a4"/>
        <w:numPr>
          <w:ilvl w:val="0"/>
          <w:numId w:val="2"/>
        </w:numPr>
        <w:tabs>
          <w:tab w:val="left" w:pos="1245"/>
        </w:tabs>
        <w:spacing w:line="322" w:lineRule="exact"/>
        <w:ind w:left="1245" w:hanging="359"/>
        <w:jc w:val="left"/>
        <w:rPr>
          <w:sz w:val="28"/>
        </w:rPr>
      </w:pPr>
      <w:r>
        <w:rPr>
          <w:sz w:val="28"/>
        </w:rPr>
        <w:t>Рыночная</w:t>
      </w:r>
      <w:r>
        <w:rPr>
          <w:spacing w:val="-10"/>
          <w:sz w:val="28"/>
        </w:rPr>
        <w:t xml:space="preserve"> </w:t>
      </w:r>
      <w:r>
        <w:rPr>
          <w:sz w:val="28"/>
        </w:rPr>
        <w:t>конъюнктура:</w:t>
      </w:r>
      <w:r>
        <w:rPr>
          <w:spacing w:val="-4"/>
          <w:sz w:val="28"/>
        </w:rPr>
        <w:t xml:space="preserve"> </w:t>
      </w:r>
      <w:r>
        <w:rPr>
          <w:sz w:val="28"/>
        </w:rPr>
        <w:t>значение,</w:t>
      </w:r>
      <w:r>
        <w:rPr>
          <w:spacing w:val="-6"/>
          <w:sz w:val="28"/>
        </w:rPr>
        <w:t xml:space="preserve"> </w:t>
      </w:r>
      <w:r>
        <w:rPr>
          <w:sz w:val="28"/>
        </w:rPr>
        <w:t>факторы</w:t>
      </w:r>
      <w:r>
        <w:rPr>
          <w:spacing w:val="-5"/>
          <w:sz w:val="28"/>
        </w:rPr>
        <w:t xml:space="preserve"> </w:t>
      </w:r>
      <w:r>
        <w:rPr>
          <w:sz w:val="28"/>
        </w:rPr>
        <w:t>и</w:t>
      </w:r>
      <w:r>
        <w:rPr>
          <w:spacing w:val="-7"/>
          <w:sz w:val="28"/>
        </w:rPr>
        <w:t xml:space="preserve"> </w:t>
      </w:r>
      <w:r>
        <w:rPr>
          <w:spacing w:val="-2"/>
          <w:sz w:val="28"/>
        </w:rPr>
        <w:t>показатели.</w:t>
      </w:r>
    </w:p>
    <w:p w:rsidR="00F25E11" w:rsidRDefault="00066E78">
      <w:pPr>
        <w:pStyle w:val="a4"/>
        <w:numPr>
          <w:ilvl w:val="0"/>
          <w:numId w:val="2"/>
        </w:numPr>
        <w:tabs>
          <w:tab w:val="left" w:pos="1245"/>
        </w:tabs>
        <w:spacing w:line="322" w:lineRule="exact"/>
        <w:ind w:left="1245" w:hanging="359"/>
        <w:jc w:val="left"/>
        <w:rPr>
          <w:sz w:val="28"/>
        </w:rPr>
      </w:pPr>
      <w:r>
        <w:rPr>
          <w:sz w:val="28"/>
        </w:rPr>
        <w:t>Емкость</w:t>
      </w:r>
      <w:r>
        <w:rPr>
          <w:spacing w:val="-6"/>
          <w:sz w:val="28"/>
        </w:rPr>
        <w:t xml:space="preserve"> </w:t>
      </w:r>
      <w:r>
        <w:rPr>
          <w:sz w:val="28"/>
        </w:rPr>
        <w:t>рынка.</w:t>
      </w:r>
      <w:r>
        <w:rPr>
          <w:spacing w:val="-5"/>
          <w:sz w:val="28"/>
        </w:rPr>
        <w:t xml:space="preserve"> </w:t>
      </w:r>
      <w:r>
        <w:rPr>
          <w:sz w:val="28"/>
        </w:rPr>
        <w:t>Методы</w:t>
      </w:r>
      <w:r>
        <w:rPr>
          <w:spacing w:val="-4"/>
          <w:sz w:val="28"/>
        </w:rPr>
        <w:t xml:space="preserve"> </w:t>
      </w:r>
      <w:r>
        <w:rPr>
          <w:sz w:val="28"/>
        </w:rPr>
        <w:t>расчета</w:t>
      </w:r>
      <w:r>
        <w:rPr>
          <w:spacing w:val="-5"/>
          <w:sz w:val="28"/>
        </w:rPr>
        <w:t xml:space="preserve"> </w:t>
      </w:r>
      <w:r>
        <w:rPr>
          <w:sz w:val="28"/>
        </w:rPr>
        <w:t>емкости</w:t>
      </w:r>
      <w:r>
        <w:rPr>
          <w:spacing w:val="-4"/>
          <w:sz w:val="28"/>
        </w:rPr>
        <w:t xml:space="preserve"> </w:t>
      </w:r>
      <w:r>
        <w:rPr>
          <w:spacing w:val="-2"/>
          <w:sz w:val="28"/>
        </w:rPr>
        <w:t>рынка</w:t>
      </w:r>
    </w:p>
    <w:p w:rsidR="00F25E11" w:rsidRDefault="00066E78">
      <w:pPr>
        <w:pStyle w:val="a4"/>
        <w:numPr>
          <w:ilvl w:val="0"/>
          <w:numId w:val="2"/>
        </w:numPr>
        <w:tabs>
          <w:tab w:val="left" w:pos="1245"/>
        </w:tabs>
        <w:spacing w:line="322" w:lineRule="exact"/>
        <w:ind w:left="1245" w:hanging="359"/>
        <w:jc w:val="left"/>
        <w:rPr>
          <w:sz w:val="28"/>
        </w:rPr>
      </w:pPr>
      <w:r>
        <w:rPr>
          <w:sz w:val="28"/>
        </w:rPr>
        <w:t>Маркетинговые</w:t>
      </w:r>
      <w:r>
        <w:rPr>
          <w:spacing w:val="-13"/>
          <w:sz w:val="28"/>
        </w:rPr>
        <w:t xml:space="preserve"> </w:t>
      </w:r>
      <w:r>
        <w:rPr>
          <w:sz w:val="28"/>
        </w:rPr>
        <w:t>решения</w:t>
      </w:r>
      <w:r>
        <w:rPr>
          <w:spacing w:val="-7"/>
          <w:sz w:val="28"/>
        </w:rPr>
        <w:t xml:space="preserve"> </w:t>
      </w:r>
      <w:r>
        <w:rPr>
          <w:sz w:val="28"/>
        </w:rPr>
        <w:t>по</w:t>
      </w:r>
      <w:r>
        <w:rPr>
          <w:spacing w:val="-7"/>
          <w:sz w:val="28"/>
        </w:rPr>
        <w:t xml:space="preserve"> </w:t>
      </w:r>
      <w:r>
        <w:rPr>
          <w:sz w:val="28"/>
        </w:rPr>
        <w:t>стимулированию</w:t>
      </w:r>
      <w:r>
        <w:rPr>
          <w:spacing w:val="-8"/>
          <w:sz w:val="28"/>
        </w:rPr>
        <w:t xml:space="preserve"> </w:t>
      </w:r>
      <w:r>
        <w:rPr>
          <w:spacing w:val="-2"/>
          <w:sz w:val="28"/>
        </w:rPr>
        <w:t>сбыта.</w:t>
      </w:r>
    </w:p>
    <w:p w:rsidR="00F25E11" w:rsidRDefault="00066E78">
      <w:pPr>
        <w:pStyle w:val="a4"/>
        <w:numPr>
          <w:ilvl w:val="0"/>
          <w:numId w:val="2"/>
        </w:numPr>
        <w:tabs>
          <w:tab w:val="left" w:pos="1245"/>
        </w:tabs>
        <w:spacing w:line="322" w:lineRule="exact"/>
        <w:ind w:left="1245" w:hanging="359"/>
        <w:jc w:val="left"/>
        <w:rPr>
          <w:sz w:val="28"/>
        </w:rPr>
      </w:pPr>
      <w:r>
        <w:rPr>
          <w:sz w:val="28"/>
        </w:rPr>
        <w:t>Методы</w:t>
      </w:r>
      <w:r>
        <w:rPr>
          <w:spacing w:val="-8"/>
          <w:sz w:val="28"/>
        </w:rPr>
        <w:t xml:space="preserve"> </w:t>
      </w:r>
      <w:r>
        <w:rPr>
          <w:sz w:val="28"/>
        </w:rPr>
        <w:t>изучения</w:t>
      </w:r>
      <w:r>
        <w:rPr>
          <w:spacing w:val="-4"/>
          <w:sz w:val="28"/>
        </w:rPr>
        <w:t xml:space="preserve"> </w:t>
      </w:r>
      <w:r>
        <w:rPr>
          <w:sz w:val="28"/>
        </w:rPr>
        <w:t>потребителей.</w:t>
      </w:r>
      <w:r>
        <w:rPr>
          <w:spacing w:val="-5"/>
          <w:sz w:val="28"/>
        </w:rPr>
        <w:t xml:space="preserve"> </w:t>
      </w:r>
      <w:r>
        <w:rPr>
          <w:sz w:val="28"/>
        </w:rPr>
        <w:t>АBC–</w:t>
      </w:r>
      <w:r>
        <w:rPr>
          <w:spacing w:val="-6"/>
          <w:sz w:val="28"/>
        </w:rPr>
        <w:t xml:space="preserve"> </w:t>
      </w:r>
      <w:r>
        <w:rPr>
          <w:sz w:val="28"/>
        </w:rPr>
        <w:t>анализ</w:t>
      </w:r>
      <w:r>
        <w:rPr>
          <w:spacing w:val="-8"/>
          <w:sz w:val="28"/>
        </w:rPr>
        <w:t xml:space="preserve"> </w:t>
      </w:r>
      <w:r>
        <w:rPr>
          <w:spacing w:val="-2"/>
          <w:sz w:val="28"/>
        </w:rPr>
        <w:t>потребителей.</w:t>
      </w:r>
    </w:p>
    <w:p w:rsidR="00F25E11" w:rsidRDefault="00066E78">
      <w:pPr>
        <w:pStyle w:val="a4"/>
        <w:numPr>
          <w:ilvl w:val="0"/>
          <w:numId w:val="2"/>
        </w:numPr>
        <w:tabs>
          <w:tab w:val="left" w:pos="1245"/>
        </w:tabs>
        <w:spacing w:line="322" w:lineRule="exact"/>
        <w:ind w:left="1245" w:hanging="359"/>
        <w:jc w:val="left"/>
        <w:rPr>
          <w:sz w:val="28"/>
        </w:rPr>
      </w:pPr>
      <w:r>
        <w:rPr>
          <w:sz w:val="28"/>
        </w:rPr>
        <w:t>Реклама,</w:t>
      </w:r>
      <w:r>
        <w:rPr>
          <w:spacing w:val="-8"/>
          <w:sz w:val="28"/>
        </w:rPr>
        <w:t xml:space="preserve"> </w:t>
      </w:r>
      <w:r>
        <w:rPr>
          <w:sz w:val="28"/>
        </w:rPr>
        <w:t>ее</w:t>
      </w:r>
      <w:r>
        <w:rPr>
          <w:spacing w:val="-5"/>
          <w:sz w:val="28"/>
        </w:rPr>
        <w:t xml:space="preserve"> </w:t>
      </w:r>
      <w:r>
        <w:rPr>
          <w:sz w:val="28"/>
        </w:rPr>
        <w:t>сущность</w:t>
      </w:r>
      <w:r>
        <w:rPr>
          <w:spacing w:val="-5"/>
          <w:sz w:val="28"/>
        </w:rPr>
        <w:t xml:space="preserve"> </w:t>
      </w:r>
      <w:r>
        <w:rPr>
          <w:sz w:val="28"/>
        </w:rPr>
        <w:t>и</w:t>
      </w:r>
      <w:r>
        <w:rPr>
          <w:spacing w:val="-4"/>
          <w:sz w:val="28"/>
        </w:rPr>
        <w:t xml:space="preserve"> </w:t>
      </w:r>
      <w:r>
        <w:rPr>
          <w:sz w:val="28"/>
        </w:rPr>
        <w:t>основные</w:t>
      </w:r>
      <w:r>
        <w:rPr>
          <w:spacing w:val="-4"/>
          <w:sz w:val="28"/>
        </w:rPr>
        <w:t xml:space="preserve"> </w:t>
      </w:r>
      <w:r>
        <w:rPr>
          <w:sz w:val="28"/>
        </w:rPr>
        <w:t>виды.</w:t>
      </w:r>
      <w:r>
        <w:rPr>
          <w:spacing w:val="-7"/>
          <w:sz w:val="28"/>
        </w:rPr>
        <w:t xml:space="preserve"> </w:t>
      </w:r>
      <w:r>
        <w:rPr>
          <w:sz w:val="28"/>
        </w:rPr>
        <w:t>Эффективность</w:t>
      </w:r>
      <w:r>
        <w:rPr>
          <w:spacing w:val="-5"/>
          <w:sz w:val="28"/>
        </w:rPr>
        <w:t xml:space="preserve"> </w:t>
      </w:r>
      <w:r>
        <w:rPr>
          <w:spacing w:val="-2"/>
          <w:sz w:val="28"/>
        </w:rPr>
        <w:t>рекламы.</w:t>
      </w:r>
    </w:p>
    <w:p w:rsidR="00F25E11" w:rsidRDefault="00066E78">
      <w:pPr>
        <w:pStyle w:val="a4"/>
        <w:numPr>
          <w:ilvl w:val="0"/>
          <w:numId w:val="2"/>
        </w:numPr>
        <w:tabs>
          <w:tab w:val="left" w:pos="1245"/>
        </w:tabs>
        <w:spacing w:line="322" w:lineRule="exact"/>
        <w:ind w:left="1245" w:hanging="359"/>
        <w:jc w:val="left"/>
        <w:rPr>
          <w:sz w:val="28"/>
        </w:rPr>
      </w:pPr>
      <w:r>
        <w:rPr>
          <w:sz w:val="28"/>
        </w:rPr>
        <w:t>Изучение</w:t>
      </w:r>
      <w:r>
        <w:rPr>
          <w:spacing w:val="-5"/>
          <w:sz w:val="28"/>
        </w:rPr>
        <w:t xml:space="preserve"> </w:t>
      </w:r>
      <w:r>
        <w:rPr>
          <w:sz w:val="28"/>
        </w:rPr>
        <w:t>конкурентов:</w:t>
      </w:r>
      <w:r>
        <w:rPr>
          <w:spacing w:val="-8"/>
          <w:sz w:val="28"/>
        </w:rPr>
        <w:t xml:space="preserve"> </w:t>
      </w:r>
      <w:r>
        <w:rPr>
          <w:sz w:val="28"/>
        </w:rPr>
        <w:t>цель</w:t>
      </w:r>
      <w:r>
        <w:rPr>
          <w:spacing w:val="-7"/>
          <w:sz w:val="28"/>
        </w:rPr>
        <w:t xml:space="preserve"> </w:t>
      </w:r>
      <w:r>
        <w:rPr>
          <w:sz w:val="28"/>
        </w:rPr>
        <w:t>и</w:t>
      </w:r>
      <w:r>
        <w:rPr>
          <w:spacing w:val="-5"/>
          <w:sz w:val="28"/>
        </w:rPr>
        <w:t xml:space="preserve"> </w:t>
      </w:r>
      <w:r>
        <w:rPr>
          <w:sz w:val="28"/>
        </w:rPr>
        <w:t>задачи,</w:t>
      </w:r>
      <w:r>
        <w:rPr>
          <w:spacing w:val="-6"/>
          <w:sz w:val="28"/>
        </w:rPr>
        <w:t xml:space="preserve"> </w:t>
      </w:r>
      <w:r>
        <w:rPr>
          <w:sz w:val="28"/>
        </w:rPr>
        <w:t>методы,</w:t>
      </w:r>
      <w:r>
        <w:rPr>
          <w:spacing w:val="-5"/>
          <w:sz w:val="28"/>
        </w:rPr>
        <w:t xml:space="preserve"> </w:t>
      </w:r>
      <w:r>
        <w:rPr>
          <w:spacing w:val="-2"/>
          <w:sz w:val="28"/>
        </w:rPr>
        <w:t>формы.</w:t>
      </w:r>
    </w:p>
    <w:p w:rsidR="00F25E11" w:rsidRDefault="00066E78">
      <w:pPr>
        <w:pStyle w:val="a4"/>
        <w:numPr>
          <w:ilvl w:val="0"/>
          <w:numId w:val="2"/>
        </w:numPr>
        <w:tabs>
          <w:tab w:val="left" w:pos="1245"/>
        </w:tabs>
        <w:ind w:left="1245" w:hanging="359"/>
        <w:jc w:val="left"/>
        <w:rPr>
          <w:sz w:val="28"/>
        </w:rPr>
      </w:pPr>
      <w:r>
        <w:rPr>
          <w:sz w:val="28"/>
        </w:rPr>
        <w:t>Система</w:t>
      </w:r>
      <w:r>
        <w:rPr>
          <w:spacing w:val="-8"/>
          <w:sz w:val="28"/>
        </w:rPr>
        <w:t xml:space="preserve"> </w:t>
      </w:r>
      <w:r>
        <w:rPr>
          <w:sz w:val="28"/>
        </w:rPr>
        <w:t>ФОССТИС:</w:t>
      </w:r>
      <w:r>
        <w:rPr>
          <w:spacing w:val="-5"/>
          <w:sz w:val="28"/>
        </w:rPr>
        <w:t xml:space="preserve"> </w:t>
      </w:r>
      <w:r>
        <w:rPr>
          <w:sz w:val="28"/>
        </w:rPr>
        <w:t>сущность,</w:t>
      </w:r>
      <w:r>
        <w:rPr>
          <w:spacing w:val="-6"/>
          <w:sz w:val="28"/>
        </w:rPr>
        <w:t xml:space="preserve"> </w:t>
      </w:r>
      <w:r>
        <w:rPr>
          <w:sz w:val="28"/>
        </w:rPr>
        <w:t>задачи,</w:t>
      </w:r>
      <w:r>
        <w:rPr>
          <w:spacing w:val="-10"/>
          <w:sz w:val="28"/>
        </w:rPr>
        <w:t xml:space="preserve"> </w:t>
      </w:r>
      <w:r>
        <w:rPr>
          <w:sz w:val="28"/>
        </w:rPr>
        <w:t>основные</w:t>
      </w:r>
      <w:r>
        <w:rPr>
          <w:spacing w:val="-5"/>
          <w:sz w:val="28"/>
        </w:rPr>
        <w:t xml:space="preserve"> </w:t>
      </w:r>
      <w:r>
        <w:rPr>
          <w:spacing w:val="-2"/>
          <w:sz w:val="28"/>
        </w:rPr>
        <w:t>средства.</w:t>
      </w:r>
    </w:p>
    <w:p w:rsidR="00F25E11" w:rsidRDefault="00066E78">
      <w:pPr>
        <w:pStyle w:val="a4"/>
        <w:numPr>
          <w:ilvl w:val="0"/>
          <w:numId w:val="2"/>
        </w:numPr>
        <w:tabs>
          <w:tab w:val="left" w:pos="1245"/>
        </w:tabs>
        <w:spacing w:before="1" w:line="322" w:lineRule="exact"/>
        <w:ind w:left="1245" w:hanging="359"/>
        <w:jc w:val="left"/>
        <w:rPr>
          <w:sz w:val="28"/>
        </w:rPr>
      </w:pPr>
      <w:r>
        <w:rPr>
          <w:sz w:val="28"/>
        </w:rPr>
        <w:t>Методическое</w:t>
      </w:r>
      <w:r>
        <w:rPr>
          <w:spacing w:val="-9"/>
          <w:sz w:val="28"/>
        </w:rPr>
        <w:t xml:space="preserve"> </w:t>
      </w:r>
      <w:r>
        <w:rPr>
          <w:sz w:val="28"/>
        </w:rPr>
        <w:t>и</w:t>
      </w:r>
      <w:r>
        <w:rPr>
          <w:spacing w:val="-7"/>
          <w:sz w:val="28"/>
        </w:rPr>
        <w:t xml:space="preserve"> </w:t>
      </w:r>
      <w:r>
        <w:rPr>
          <w:sz w:val="28"/>
        </w:rPr>
        <w:t>информационное</w:t>
      </w:r>
      <w:r>
        <w:rPr>
          <w:spacing w:val="-6"/>
          <w:sz w:val="28"/>
        </w:rPr>
        <w:t xml:space="preserve"> </w:t>
      </w:r>
      <w:r>
        <w:rPr>
          <w:sz w:val="28"/>
        </w:rPr>
        <w:t>обеспечение</w:t>
      </w:r>
      <w:r>
        <w:rPr>
          <w:spacing w:val="-6"/>
          <w:sz w:val="28"/>
        </w:rPr>
        <w:t xml:space="preserve"> </w:t>
      </w:r>
      <w:r>
        <w:rPr>
          <w:sz w:val="28"/>
        </w:rPr>
        <w:t>исследования</w:t>
      </w:r>
      <w:r>
        <w:rPr>
          <w:spacing w:val="-6"/>
          <w:sz w:val="28"/>
        </w:rPr>
        <w:t xml:space="preserve"> </w:t>
      </w:r>
      <w:r>
        <w:rPr>
          <w:spacing w:val="-2"/>
          <w:sz w:val="28"/>
        </w:rPr>
        <w:t>рынка.</w:t>
      </w:r>
    </w:p>
    <w:p w:rsidR="00F25E11" w:rsidRDefault="00066E78">
      <w:pPr>
        <w:pStyle w:val="a4"/>
        <w:numPr>
          <w:ilvl w:val="0"/>
          <w:numId w:val="2"/>
        </w:numPr>
        <w:tabs>
          <w:tab w:val="left" w:pos="1245"/>
        </w:tabs>
        <w:spacing w:line="322" w:lineRule="exact"/>
        <w:ind w:left="1245" w:hanging="359"/>
        <w:jc w:val="left"/>
        <w:rPr>
          <w:sz w:val="28"/>
        </w:rPr>
      </w:pPr>
      <w:r>
        <w:rPr>
          <w:sz w:val="28"/>
        </w:rPr>
        <w:t>Cегментирование</w:t>
      </w:r>
      <w:r>
        <w:rPr>
          <w:spacing w:val="-7"/>
          <w:sz w:val="28"/>
        </w:rPr>
        <w:t xml:space="preserve"> </w:t>
      </w:r>
      <w:r>
        <w:rPr>
          <w:sz w:val="28"/>
        </w:rPr>
        <w:t>рынка.</w:t>
      </w:r>
      <w:r>
        <w:rPr>
          <w:spacing w:val="-8"/>
          <w:sz w:val="28"/>
        </w:rPr>
        <w:t xml:space="preserve"> </w:t>
      </w:r>
      <w:r>
        <w:rPr>
          <w:sz w:val="28"/>
        </w:rPr>
        <w:t>«Рыночное</w:t>
      </w:r>
      <w:r>
        <w:rPr>
          <w:spacing w:val="-6"/>
          <w:sz w:val="28"/>
        </w:rPr>
        <w:t xml:space="preserve"> </w:t>
      </w:r>
      <w:r>
        <w:rPr>
          <w:sz w:val="28"/>
        </w:rPr>
        <w:t>окно»</w:t>
      </w:r>
      <w:r>
        <w:rPr>
          <w:spacing w:val="-8"/>
          <w:sz w:val="28"/>
        </w:rPr>
        <w:t xml:space="preserve"> </w:t>
      </w:r>
      <w:r>
        <w:rPr>
          <w:sz w:val="28"/>
        </w:rPr>
        <w:t>и</w:t>
      </w:r>
      <w:r>
        <w:rPr>
          <w:spacing w:val="-7"/>
          <w:sz w:val="28"/>
        </w:rPr>
        <w:t xml:space="preserve"> </w:t>
      </w:r>
      <w:r>
        <w:rPr>
          <w:sz w:val="28"/>
        </w:rPr>
        <w:t>«рыночная</w:t>
      </w:r>
      <w:r>
        <w:rPr>
          <w:spacing w:val="-6"/>
          <w:sz w:val="28"/>
        </w:rPr>
        <w:t xml:space="preserve"> </w:t>
      </w:r>
      <w:r>
        <w:rPr>
          <w:spacing w:val="-2"/>
          <w:sz w:val="28"/>
        </w:rPr>
        <w:t>ниша».</w:t>
      </w:r>
    </w:p>
    <w:p w:rsidR="00F25E11" w:rsidRDefault="00066E78">
      <w:pPr>
        <w:pStyle w:val="a4"/>
        <w:numPr>
          <w:ilvl w:val="0"/>
          <w:numId w:val="2"/>
        </w:numPr>
        <w:tabs>
          <w:tab w:val="left" w:pos="1245"/>
        </w:tabs>
        <w:spacing w:line="322" w:lineRule="exact"/>
        <w:ind w:left="1245" w:hanging="359"/>
        <w:jc w:val="left"/>
        <w:rPr>
          <w:sz w:val="28"/>
        </w:rPr>
      </w:pPr>
      <w:r>
        <w:rPr>
          <w:sz w:val="28"/>
        </w:rPr>
        <w:t>Маркетинговая</w:t>
      </w:r>
      <w:r>
        <w:rPr>
          <w:spacing w:val="-9"/>
          <w:sz w:val="28"/>
        </w:rPr>
        <w:t xml:space="preserve"> </w:t>
      </w:r>
      <w:r>
        <w:rPr>
          <w:sz w:val="28"/>
        </w:rPr>
        <w:t>деятельность</w:t>
      </w:r>
      <w:r>
        <w:rPr>
          <w:spacing w:val="-6"/>
          <w:sz w:val="28"/>
        </w:rPr>
        <w:t xml:space="preserve"> </w:t>
      </w:r>
      <w:r>
        <w:rPr>
          <w:sz w:val="28"/>
        </w:rPr>
        <w:t>на</w:t>
      </w:r>
      <w:r>
        <w:rPr>
          <w:spacing w:val="-5"/>
          <w:sz w:val="28"/>
        </w:rPr>
        <w:t xml:space="preserve"> </w:t>
      </w:r>
      <w:r>
        <w:rPr>
          <w:sz w:val="28"/>
        </w:rPr>
        <w:t>стадии</w:t>
      </w:r>
      <w:r>
        <w:rPr>
          <w:spacing w:val="-5"/>
          <w:sz w:val="28"/>
        </w:rPr>
        <w:t xml:space="preserve"> </w:t>
      </w:r>
      <w:r>
        <w:rPr>
          <w:sz w:val="28"/>
        </w:rPr>
        <w:t>«роста»</w:t>
      </w:r>
      <w:r>
        <w:rPr>
          <w:spacing w:val="-6"/>
          <w:sz w:val="28"/>
        </w:rPr>
        <w:t xml:space="preserve"> </w:t>
      </w:r>
      <w:r>
        <w:rPr>
          <w:spacing w:val="-4"/>
          <w:sz w:val="28"/>
        </w:rPr>
        <w:t>ЖЦТ.</w:t>
      </w:r>
    </w:p>
    <w:p w:rsidR="00F25E11" w:rsidRDefault="00066E78">
      <w:pPr>
        <w:pStyle w:val="a4"/>
        <w:numPr>
          <w:ilvl w:val="0"/>
          <w:numId w:val="2"/>
        </w:numPr>
        <w:tabs>
          <w:tab w:val="left" w:pos="1246"/>
        </w:tabs>
        <w:ind w:right="137"/>
        <w:jc w:val="both"/>
        <w:rPr>
          <w:sz w:val="28"/>
        </w:rPr>
      </w:pPr>
      <w:r>
        <w:rPr>
          <w:sz w:val="28"/>
        </w:rPr>
        <w:t>Основные методы сбора информации: опрос, наблюдение, эксперимент, панельное исследование.</w:t>
      </w:r>
    </w:p>
    <w:p w:rsidR="00F25E11" w:rsidRDefault="00066E78">
      <w:pPr>
        <w:pStyle w:val="a4"/>
        <w:numPr>
          <w:ilvl w:val="0"/>
          <w:numId w:val="2"/>
        </w:numPr>
        <w:tabs>
          <w:tab w:val="left" w:pos="1246"/>
        </w:tabs>
        <w:ind w:right="128"/>
        <w:jc w:val="both"/>
        <w:rPr>
          <w:sz w:val="28"/>
        </w:rPr>
      </w:pPr>
      <w:r>
        <w:rPr>
          <w:sz w:val="28"/>
        </w:rPr>
        <w:t xml:space="preserve">Продвижение продукции на рынок (коммуникационная политика). Средства комплекса продвижения продукции: сущность, виды и </w:t>
      </w:r>
      <w:r>
        <w:rPr>
          <w:spacing w:val="-2"/>
          <w:sz w:val="28"/>
        </w:rPr>
        <w:t>назначение.</w:t>
      </w:r>
    </w:p>
    <w:p w:rsidR="00F25E11" w:rsidRDefault="00066E78">
      <w:pPr>
        <w:pStyle w:val="a4"/>
        <w:numPr>
          <w:ilvl w:val="0"/>
          <w:numId w:val="2"/>
        </w:numPr>
        <w:tabs>
          <w:tab w:val="left" w:pos="1245"/>
        </w:tabs>
        <w:spacing w:line="322" w:lineRule="exact"/>
        <w:ind w:left="1245" w:hanging="359"/>
        <w:jc w:val="both"/>
        <w:rPr>
          <w:sz w:val="28"/>
        </w:rPr>
      </w:pPr>
      <w:r>
        <w:rPr>
          <w:sz w:val="28"/>
        </w:rPr>
        <w:t>Целевой</w:t>
      </w:r>
      <w:r>
        <w:rPr>
          <w:spacing w:val="-11"/>
          <w:sz w:val="28"/>
        </w:rPr>
        <w:t xml:space="preserve"> </w:t>
      </w:r>
      <w:r>
        <w:rPr>
          <w:sz w:val="28"/>
        </w:rPr>
        <w:t>рынок.</w:t>
      </w:r>
      <w:r>
        <w:rPr>
          <w:spacing w:val="-6"/>
          <w:sz w:val="28"/>
        </w:rPr>
        <w:t xml:space="preserve"> </w:t>
      </w:r>
      <w:r>
        <w:rPr>
          <w:sz w:val="28"/>
        </w:rPr>
        <w:t>Факторы,</w:t>
      </w:r>
      <w:r>
        <w:rPr>
          <w:spacing w:val="-6"/>
          <w:sz w:val="28"/>
        </w:rPr>
        <w:t xml:space="preserve"> </w:t>
      </w:r>
      <w:r>
        <w:rPr>
          <w:sz w:val="28"/>
        </w:rPr>
        <w:t>влияющие</w:t>
      </w:r>
      <w:r>
        <w:rPr>
          <w:spacing w:val="-8"/>
          <w:sz w:val="28"/>
        </w:rPr>
        <w:t xml:space="preserve"> </w:t>
      </w:r>
      <w:r>
        <w:rPr>
          <w:sz w:val="28"/>
        </w:rPr>
        <w:t>на</w:t>
      </w:r>
      <w:r>
        <w:rPr>
          <w:spacing w:val="-6"/>
          <w:sz w:val="28"/>
        </w:rPr>
        <w:t xml:space="preserve"> </w:t>
      </w:r>
      <w:r>
        <w:rPr>
          <w:sz w:val="28"/>
        </w:rPr>
        <w:t>выбор</w:t>
      </w:r>
      <w:r>
        <w:rPr>
          <w:spacing w:val="-4"/>
          <w:sz w:val="28"/>
        </w:rPr>
        <w:t xml:space="preserve"> </w:t>
      </w:r>
      <w:r>
        <w:rPr>
          <w:sz w:val="28"/>
        </w:rPr>
        <w:t>целевых</w:t>
      </w:r>
      <w:r>
        <w:rPr>
          <w:spacing w:val="-8"/>
          <w:sz w:val="28"/>
        </w:rPr>
        <w:t xml:space="preserve"> </w:t>
      </w:r>
      <w:r>
        <w:rPr>
          <w:spacing w:val="-2"/>
          <w:sz w:val="28"/>
        </w:rPr>
        <w:t>рынков.</w:t>
      </w:r>
    </w:p>
    <w:p w:rsidR="00F25E11" w:rsidRDefault="00066E78">
      <w:pPr>
        <w:pStyle w:val="a4"/>
        <w:numPr>
          <w:ilvl w:val="0"/>
          <w:numId w:val="2"/>
        </w:numPr>
        <w:tabs>
          <w:tab w:val="left" w:pos="1246"/>
        </w:tabs>
        <w:ind w:right="136"/>
        <w:jc w:val="left"/>
        <w:rPr>
          <w:sz w:val="28"/>
        </w:rPr>
      </w:pPr>
      <w:r>
        <w:rPr>
          <w:sz w:val="28"/>
        </w:rPr>
        <w:t>Системы</w:t>
      </w:r>
      <w:r>
        <w:rPr>
          <w:spacing w:val="40"/>
          <w:sz w:val="28"/>
        </w:rPr>
        <w:t xml:space="preserve"> </w:t>
      </w:r>
      <w:r>
        <w:rPr>
          <w:sz w:val="28"/>
        </w:rPr>
        <w:t>распределения</w:t>
      </w:r>
      <w:r>
        <w:rPr>
          <w:spacing w:val="40"/>
          <w:sz w:val="28"/>
        </w:rPr>
        <w:t xml:space="preserve"> </w:t>
      </w:r>
      <w:r>
        <w:rPr>
          <w:sz w:val="28"/>
        </w:rPr>
        <w:t>по</w:t>
      </w:r>
      <w:r>
        <w:rPr>
          <w:spacing w:val="40"/>
          <w:sz w:val="28"/>
        </w:rPr>
        <w:t xml:space="preserve"> </w:t>
      </w:r>
      <w:r>
        <w:rPr>
          <w:sz w:val="28"/>
        </w:rPr>
        <w:t>степени</w:t>
      </w:r>
      <w:r>
        <w:rPr>
          <w:spacing w:val="40"/>
          <w:sz w:val="28"/>
        </w:rPr>
        <w:t xml:space="preserve"> </w:t>
      </w:r>
      <w:r>
        <w:rPr>
          <w:sz w:val="28"/>
        </w:rPr>
        <w:t>и</w:t>
      </w:r>
      <w:r>
        <w:rPr>
          <w:spacing w:val="40"/>
          <w:sz w:val="28"/>
        </w:rPr>
        <w:t xml:space="preserve"> </w:t>
      </w:r>
      <w:r>
        <w:rPr>
          <w:sz w:val="28"/>
        </w:rPr>
        <w:t>способу</w:t>
      </w:r>
      <w:r>
        <w:rPr>
          <w:spacing w:val="40"/>
          <w:sz w:val="28"/>
        </w:rPr>
        <w:t xml:space="preserve"> </w:t>
      </w:r>
      <w:r>
        <w:rPr>
          <w:sz w:val="28"/>
        </w:rPr>
        <w:t>контроля</w:t>
      </w:r>
      <w:r>
        <w:rPr>
          <w:spacing w:val="40"/>
          <w:sz w:val="28"/>
        </w:rPr>
        <w:t xml:space="preserve"> </w:t>
      </w:r>
      <w:r>
        <w:rPr>
          <w:sz w:val="28"/>
        </w:rPr>
        <w:t>работы</w:t>
      </w:r>
      <w:r>
        <w:rPr>
          <w:spacing w:val="40"/>
          <w:sz w:val="28"/>
        </w:rPr>
        <w:t xml:space="preserve"> </w:t>
      </w:r>
      <w:r>
        <w:rPr>
          <w:sz w:val="28"/>
        </w:rPr>
        <w:t>канала сбыта (простая, вертикальная, горизонтальная, многоканальная).</w:t>
      </w:r>
    </w:p>
    <w:p w:rsidR="00F25E11" w:rsidRDefault="00066E78">
      <w:pPr>
        <w:pStyle w:val="a4"/>
        <w:numPr>
          <w:ilvl w:val="0"/>
          <w:numId w:val="2"/>
        </w:numPr>
        <w:tabs>
          <w:tab w:val="left" w:pos="1245"/>
        </w:tabs>
        <w:spacing w:line="321" w:lineRule="exact"/>
        <w:ind w:left="1245" w:hanging="359"/>
        <w:jc w:val="left"/>
        <w:rPr>
          <w:sz w:val="28"/>
        </w:rPr>
      </w:pPr>
      <w:r>
        <w:rPr>
          <w:spacing w:val="-2"/>
          <w:sz w:val="28"/>
        </w:rPr>
        <w:t>SWOT-анализ.</w:t>
      </w:r>
    </w:p>
    <w:p w:rsidR="00F25E11" w:rsidRDefault="00066E78">
      <w:pPr>
        <w:pStyle w:val="a4"/>
        <w:numPr>
          <w:ilvl w:val="0"/>
          <w:numId w:val="2"/>
        </w:numPr>
        <w:tabs>
          <w:tab w:val="left" w:pos="1245"/>
        </w:tabs>
        <w:ind w:left="1245" w:hanging="359"/>
        <w:jc w:val="left"/>
        <w:rPr>
          <w:sz w:val="28"/>
        </w:rPr>
      </w:pPr>
      <w:r>
        <w:rPr>
          <w:sz w:val="28"/>
        </w:rPr>
        <w:t>Организация</w:t>
      </w:r>
      <w:r>
        <w:rPr>
          <w:spacing w:val="-10"/>
          <w:sz w:val="28"/>
        </w:rPr>
        <w:t xml:space="preserve"> </w:t>
      </w:r>
      <w:r>
        <w:rPr>
          <w:sz w:val="28"/>
        </w:rPr>
        <w:t>товародвижения</w:t>
      </w:r>
      <w:r>
        <w:rPr>
          <w:spacing w:val="-7"/>
          <w:sz w:val="28"/>
        </w:rPr>
        <w:t xml:space="preserve"> </w:t>
      </w:r>
      <w:r>
        <w:rPr>
          <w:sz w:val="28"/>
        </w:rPr>
        <w:t>в</w:t>
      </w:r>
      <w:r>
        <w:rPr>
          <w:spacing w:val="-9"/>
          <w:sz w:val="28"/>
        </w:rPr>
        <w:t xml:space="preserve"> </w:t>
      </w:r>
      <w:r>
        <w:rPr>
          <w:sz w:val="28"/>
        </w:rPr>
        <w:t>каналах</w:t>
      </w:r>
      <w:r>
        <w:rPr>
          <w:spacing w:val="-9"/>
          <w:sz w:val="28"/>
        </w:rPr>
        <w:t xml:space="preserve"> </w:t>
      </w:r>
      <w:r>
        <w:rPr>
          <w:spacing w:val="-2"/>
          <w:sz w:val="28"/>
        </w:rPr>
        <w:t>распределения.</w:t>
      </w:r>
    </w:p>
    <w:p w:rsidR="00F25E11" w:rsidRDefault="00066E78">
      <w:pPr>
        <w:pStyle w:val="a4"/>
        <w:numPr>
          <w:ilvl w:val="0"/>
          <w:numId w:val="2"/>
        </w:numPr>
        <w:tabs>
          <w:tab w:val="left" w:pos="1245"/>
        </w:tabs>
        <w:spacing w:before="2" w:line="322" w:lineRule="exact"/>
        <w:ind w:left="1245" w:hanging="359"/>
        <w:jc w:val="left"/>
        <w:rPr>
          <w:sz w:val="28"/>
        </w:rPr>
      </w:pPr>
      <w:r>
        <w:rPr>
          <w:sz w:val="28"/>
        </w:rPr>
        <w:t>Конкурентоспособность</w:t>
      </w:r>
      <w:r>
        <w:rPr>
          <w:spacing w:val="-11"/>
          <w:sz w:val="28"/>
        </w:rPr>
        <w:t xml:space="preserve"> </w:t>
      </w:r>
      <w:r>
        <w:rPr>
          <w:sz w:val="28"/>
        </w:rPr>
        <w:t>фирмы:</w:t>
      </w:r>
      <w:r>
        <w:rPr>
          <w:spacing w:val="-10"/>
          <w:sz w:val="28"/>
        </w:rPr>
        <w:t xml:space="preserve"> </w:t>
      </w:r>
      <w:r>
        <w:rPr>
          <w:sz w:val="28"/>
        </w:rPr>
        <w:t>сущность</w:t>
      </w:r>
      <w:r>
        <w:rPr>
          <w:spacing w:val="-10"/>
          <w:sz w:val="28"/>
        </w:rPr>
        <w:t xml:space="preserve"> </w:t>
      </w:r>
      <w:r>
        <w:rPr>
          <w:sz w:val="28"/>
        </w:rPr>
        <w:t>и</w:t>
      </w:r>
      <w:r>
        <w:rPr>
          <w:spacing w:val="-8"/>
          <w:sz w:val="28"/>
        </w:rPr>
        <w:t xml:space="preserve"> </w:t>
      </w:r>
      <w:r>
        <w:rPr>
          <w:sz w:val="28"/>
        </w:rPr>
        <w:t>методы</w:t>
      </w:r>
      <w:r>
        <w:rPr>
          <w:spacing w:val="-8"/>
          <w:sz w:val="28"/>
        </w:rPr>
        <w:t xml:space="preserve"> </w:t>
      </w:r>
      <w:r>
        <w:rPr>
          <w:spacing w:val="-2"/>
          <w:sz w:val="28"/>
        </w:rPr>
        <w:t>оценки.</w:t>
      </w:r>
    </w:p>
    <w:p w:rsidR="00F25E11" w:rsidRDefault="00066E78">
      <w:pPr>
        <w:pStyle w:val="a4"/>
        <w:numPr>
          <w:ilvl w:val="0"/>
          <w:numId w:val="2"/>
        </w:numPr>
        <w:tabs>
          <w:tab w:val="left" w:pos="1245"/>
        </w:tabs>
        <w:ind w:left="1245" w:hanging="359"/>
        <w:jc w:val="left"/>
        <w:rPr>
          <w:sz w:val="28"/>
        </w:rPr>
      </w:pPr>
      <w:r>
        <w:rPr>
          <w:sz w:val="28"/>
        </w:rPr>
        <w:t>Ценовая</w:t>
      </w:r>
      <w:r>
        <w:rPr>
          <w:spacing w:val="-5"/>
          <w:sz w:val="28"/>
        </w:rPr>
        <w:t xml:space="preserve"> </w:t>
      </w:r>
      <w:r>
        <w:rPr>
          <w:sz w:val="28"/>
        </w:rPr>
        <w:t>политика</w:t>
      </w:r>
      <w:r>
        <w:rPr>
          <w:spacing w:val="-7"/>
          <w:sz w:val="28"/>
        </w:rPr>
        <w:t xml:space="preserve"> </w:t>
      </w:r>
      <w:r>
        <w:rPr>
          <w:sz w:val="28"/>
        </w:rPr>
        <w:t>для</w:t>
      </w:r>
      <w:r>
        <w:rPr>
          <w:spacing w:val="-5"/>
          <w:sz w:val="28"/>
        </w:rPr>
        <w:t xml:space="preserve"> </w:t>
      </w:r>
      <w:r>
        <w:rPr>
          <w:sz w:val="28"/>
        </w:rPr>
        <w:t>рынка</w:t>
      </w:r>
      <w:r>
        <w:rPr>
          <w:spacing w:val="-7"/>
          <w:sz w:val="28"/>
        </w:rPr>
        <w:t xml:space="preserve"> </w:t>
      </w:r>
      <w:r>
        <w:rPr>
          <w:sz w:val="28"/>
        </w:rPr>
        <w:t>новых</w:t>
      </w:r>
      <w:r>
        <w:rPr>
          <w:spacing w:val="-3"/>
          <w:sz w:val="28"/>
        </w:rPr>
        <w:t xml:space="preserve"> </w:t>
      </w:r>
      <w:r>
        <w:rPr>
          <w:spacing w:val="-2"/>
          <w:sz w:val="28"/>
        </w:rPr>
        <w:t>товаров.</w:t>
      </w:r>
    </w:p>
    <w:p w:rsidR="00F25E11" w:rsidRDefault="00066E78">
      <w:pPr>
        <w:pStyle w:val="a4"/>
        <w:numPr>
          <w:ilvl w:val="0"/>
          <w:numId w:val="2"/>
        </w:numPr>
        <w:tabs>
          <w:tab w:val="left" w:pos="1245"/>
        </w:tabs>
        <w:spacing w:line="322" w:lineRule="exact"/>
        <w:ind w:left="1245" w:hanging="359"/>
        <w:jc w:val="left"/>
        <w:rPr>
          <w:sz w:val="28"/>
        </w:rPr>
      </w:pPr>
      <w:r>
        <w:rPr>
          <w:sz w:val="28"/>
        </w:rPr>
        <w:t>Оптовая</w:t>
      </w:r>
      <w:r>
        <w:rPr>
          <w:spacing w:val="-9"/>
          <w:sz w:val="28"/>
        </w:rPr>
        <w:t xml:space="preserve"> </w:t>
      </w:r>
      <w:r>
        <w:rPr>
          <w:sz w:val="28"/>
        </w:rPr>
        <w:t>и</w:t>
      </w:r>
      <w:r>
        <w:rPr>
          <w:spacing w:val="-5"/>
          <w:sz w:val="28"/>
        </w:rPr>
        <w:t xml:space="preserve"> </w:t>
      </w:r>
      <w:r>
        <w:rPr>
          <w:sz w:val="28"/>
        </w:rPr>
        <w:t>розничная</w:t>
      </w:r>
      <w:r>
        <w:rPr>
          <w:spacing w:val="-5"/>
          <w:sz w:val="28"/>
        </w:rPr>
        <w:t xml:space="preserve"> </w:t>
      </w:r>
      <w:r>
        <w:rPr>
          <w:sz w:val="28"/>
        </w:rPr>
        <w:t>торговля</w:t>
      </w:r>
      <w:r>
        <w:rPr>
          <w:spacing w:val="-6"/>
          <w:sz w:val="28"/>
        </w:rPr>
        <w:t xml:space="preserve"> </w:t>
      </w:r>
      <w:r>
        <w:rPr>
          <w:sz w:val="28"/>
        </w:rPr>
        <w:t>(виды</w:t>
      </w:r>
      <w:r>
        <w:rPr>
          <w:spacing w:val="-5"/>
          <w:sz w:val="28"/>
        </w:rPr>
        <w:t xml:space="preserve"> </w:t>
      </w:r>
      <w:r>
        <w:rPr>
          <w:sz w:val="28"/>
        </w:rPr>
        <w:t>торговых</w:t>
      </w:r>
      <w:r>
        <w:rPr>
          <w:spacing w:val="-4"/>
          <w:sz w:val="28"/>
        </w:rPr>
        <w:t xml:space="preserve"> </w:t>
      </w:r>
      <w:r>
        <w:rPr>
          <w:spacing w:val="-2"/>
          <w:sz w:val="28"/>
        </w:rPr>
        <w:t>посредников).</w:t>
      </w:r>
    </w:p>
    <w:p w:rsidR="00F25E11" w:rsidRDefault="00066E78">
      <w:pPr>
        <w:pStyle w:val="a4"/>
        <w:numPr>
          <w:ilvl w:val="0"/>
          <w:numId w:val="2"/>
        </w:numPr>
        <w:tabs>
          <w:tab w:val="left" w:pos="1245"/>
        </w:tabs>
        <w:spacing w:line="322" w:lineRule="exact"/>
        <w:ind w:left="1245" w:hanging="359"/>
        <w:jc w:val="left"/>
        <w:rPr>
          <w:sz w:val="28"/>
        </w:rPr>
      </w:pPr>
      <w:r>
        <w:rPr>
          <w:sz w:val="28"/>
        </w:rPr>
        <w:t>Дифференциация</w:t>
      </w:r>
      <w:r>
        <w:rPr>
          <w:spacing w:val="-7"/>
          <w:sz w:val="28"/>
        </w:rPr>
        <w:t xml:space="preserve"> </w:t>
      </w:r>
      <w:r>
        <w:rPr>
          <w:sz w:val="28"/>
        </w:rPr>
        <w:t>товаров</w:t>
      </w:r>
      <w:r>
        <w:rPr>
          <w:spacing w:val="-10"/>
          <w:sz w:val="28"/>
        </w:rPr>
        <w:t xml:space="preserve"> </w:t>
      </w:r>
      <w:r>
        <w:rPr>
          <w:sz w:val="28"/>
        </w:rPr>
        <w:t>на</w:t>
      </w:r>
      <w:r>
        <w:rPr>
          <w:spacing w:val="-6"/>
          <w:sz w:val="28"/>
        </w:rPr>
        <w:t xml:space="preserve"> </w:t>
      </w:r>
      <w:r>
        <w:rPr>
          <w:sz w:val="28"/>
        </w:rPr>
        <w:t>рынке.</w:t>
      </w:r>
      <w:r>
        <w:rPr>
          <w:spacing w:val="-7"/>
          <w:sz w:val="28"/>
        </w:rPr>
        <w:t xml:space="preserve"> </w:t>
      </w:r>
      <w:r>
        <w:rPr>
          <w:sz w:val="28"/>
        </w:rPr>
        <w:t>Виды</w:t>
      </w:r>
      <w:r>
        <w:rPr>
          <w:spacing w:val="-6"/>
          <w:sz w:val="28"/>
        </w:rPr>
        <w:t xml:space="preserve"> </w:t>
      </w:r>
      <w:r>
        <w:rPr>
          <w:sz w:val="28"/>
        </w:rPr>
        <w:t>дифференциации</w:t>
      </w:r>
      <w:r>
        <w:rPr>
          <w:spacing w:val="-9"/>
          <w:sz w:val="28"/>
        </w:rPr>
        <w:t xml:space="preserve"> </w:t>
      </w:r>
      <w:r>
        <w:rPr>
          <w:spacing w:val="-2"/>
          <w:sz w:val="28"/>
        </w:rPr>
        <w:t>товаров.</w:t>
      </w:r>
    </w:p>
    <w:p w:rsidR="00F25E11" w:rsidRDefault="00066E78">
      <w:pPr>
        <w:pStyle w:val="a4"/>
        <w:numPr>
          <w:ilvl w:val="0"/>
          <w:numId w:val="2"/>
        </w:numPr>
        <w:tabs>
          <w:tab w:val="left" w:pos="1245"/>
        </w:tabs>
        <w:spacing w:line="322" w:lineRule="exact"/>
        <w:ind w:left="1245" w:hanging="359"/>
        <w:jc w:val="left"/>
        <w:rPr>
          <w:sz w:val="28"/>
        </w:rPr>
      </w:pPr>
      <w:r>
        <w:rPr>
          <w:sz w:val="28"/>
        </w:rPr>
        <w:t>Концепция</w:t>
      </w:r>
      <w:r>
        <w:rPr>
          <w:spacing w:val="-9"/>
          <w:sz w:val="28"/>
        </w:rPr>
        <w:t xml:space="preserve"> </w:t>
      </w:r>
      <w:r>
        <w:rPr>
          <w:sz w:val="28"/>
        </w:rPr>
        <w:t>жизненного</w:t>
      </w:r>
      <w:r>
        <w:rPr>
          <w:spacing w:val="-9"/>
          <w:sz w:val="28"/>
        </w:rPr>
        <w:t xml:space="preserve"> </w:t>
      </w:r>
      <w:r>
        <w:rPr>
          <w:sz w:val="28"/>
        </w:rPr>
        <w:t>цикла</w:t>
      </w:r>
      <w:r>
        <w:rPr>
          <w:spacing w:val="-7"/>
          <w:sz w:val="28"/>
        </w:rPr>
        <w:t xml:space="preserve"> </w:t>
      </w:r>
      <w:r>
        <w:rPr>
          <w:spacing w:val="-2"/>
          <w:sz w:val="28"/>
        </w:rPr>
        <w:t>товара.</w:t>
      </w:r>
    </w:p>
    <w:p w:rsidR="00F25E11" w:rsidRDefault="00066E78">
      <w:pPr>
        <w:pStyle w:val="a4"/>
        <w:numPr>
          <w:ilvl w:val="0"/>
          <w:numId w:val="2"/>
        </w:numPr>
        <w:tabs>
          <w:tab w:val="left" w:pos="1246"/>
          <w:tab w:val="left" w:pos="2121"/>
          <w:tab w:val="left" w:pos="2547"/>
          <w:tab w:val="left" w:pos="3771"/>
          <w:tab w:val="left" w:pos="5157"/>
          <w:tab w:val="left" w:pos="6339"/>
          <w:tab w:val="left" w:pos="8508"/>
          <w:tab w:val="left" w:pos="10183"/>
        </w:tabs>
        <w:spacing w:line="242" w:lineRule="auto"/>
        <w:ind w:right="132"/>
        <w:jc w:val="left"/>
        <w:rPr>
          <w:sz w:val="28"/>
        </w:rPr>
      </w:pPr>
      <w:r>
        <w:rPr>
          <w:spacing w:val="-4"/>
          <w:sz w:val="28"/>
        </w:rPr>
        <w:t>Цена</w:t>
      </w:r>
      <w:r>
        <w:rPr>
          <w:sz w:val="28"/>
        </w:rPr>
        <w:tab/>
      </w:r>
      <w:r>
        <w:rPr>
          <w:spacing w:val="-10"/>
          <w:sz w:val="28"/>
        </w:rPr>
        <w:t>и</w:t>
      </w:r>
      <w:r>
        <w:rPr>
          <w:sz w:val="28"/>
        </w:rPr>
        <w:tab/>
      </w:r>
      <w:r>
        <w:rPr>
          <w:spacing w:val="-2"/>
          <w:sz w:val="28"/>
        </w:rPr>
        <w:t>ценовая</w:t>
      </w:r>
      <w:r>
        <w:rPr>
          <w:sz w:val="28"/>
        </w:rPr>
        <w:tab/>
      </w:r>
      <w:r>
        <w:rPr>
          <w:spacing w:val="-2"/>
          <w:sz w:val="28"/>
        </w:rPr>
        <w:t>политика</w:t>
      </w:r>
      <w:r>
        <w:rPr>
          <w:sz w:val="28"/>
        </w:rPr>
        <w:tab/>
      </w:r>
      <w:r>
        <w:rPr>
          <w:spacing w:val="-2"/>
          <w:sz w:val="28"/>
        </w:rPr>
        <w:t>фирмы.</w:t>
      </w:r>
      <w:r>
        <w:rPr>
          <w:sz w:val="28"/>
        </w:rPr>
        <w:tab/>
      </w:r>
      <w:r>
        <w:rPr>
          <w:spacing w:val="-2"/>
          <w:sz w:val="28"/>
        </w:rPr>
        <w:t>Маркетинговые</w:t>
      </w:r>
      <w:r>
        <w:rPr>
          <w:sz w:val="28"/>
        </w:rPr>
        <w:tab/>
      </w:r>
      <w:r>
        <w:rPr>
          <w:spacing w:val="-2"/>
          <w:sz w:val="28"/>
        </w:rPr>
        <w:t>ориентации</w:t>
      </w:r>
      <w:r>
        <w:rPr>
          <w:sz w:val="28"/>
        </w:rPr>
        <w:tab/>
      </w:r>
      <w:r>
        <w:rPr>
          <w:spacing w:val="-10"/>
          <w:sz w:val="28"/>
        </w:rPr>
        <w:t xml:space="preserve">в </w:t>
      </w:r>
      <w:r>
        <w:rPr>
          <w:sz w:val="28"/>
        </w:rPr>
        <w:t>установлении базовых цен.</w:t>
      </w:r>
    </w:p>
    <w:p w:rsidR="00F25E11" w:rsidRDefault="00066E78">
      <w:pPr>
        <w:pStyle w:val="a4"/>
        <w:numPr>
          <w:ilvl w:val="0"/>
          <w:numId w:val="2"/>
        </w:numPr>
        <w:tabs>
          <w:tab w:val="left" w:pos="1246"/>
          <w:tab w:val="left" w:pos="2885"/>
          <w:tab w:val="left" w:pos="3836"/>
          <w:tab w:val="left" w:pos="5270"/>
          <w:tab w:val="left" w:pos="6632"/>
          <w:tab w:val="left" w:pos="7925"/>
          <w:tab w:val="left" w:pos="9524"/>
        </w:tabs>
        <w:ind w:right="135"/>
        <w:jc w:val="left"/>
        <w:rPr>
          <w:sz w:val="28"/>
        </w:rPr>
      </w:pPr>
      <w:r>
        <w:rPr>
          <w:spacing w:val="-2"/>
          <w:sz w:val="28"/>
        </w:rPr>
        <w:t>Внутренняя</w:t>
      </w:r>
      <w:r>
        <w:rPr>
          <w:sz w:val="28"/>
        </w:rPr>
        <w:tab/>
      </w:r>
      <w:r>
        <w:rPr>
          <w:spacing w:val="-2"/>
          <w:sz w:val="28"/>
        </w:rPr>
        <w:t>среда:</w:t>
      </w:r>
      <w:r>
        <w:rPr>
          <w:sz w:val="28"/>
        </w:rPr>
        <w:tab/>
      </w:r>
      <w:r>
        <w:rPr>
          <w:spacing w:val="-2"/>
          <w:sz w:val="28"/>
        </w:rPr>
        <w:t>сущность,</w:t>
      </w:r>
      <w:r>
        <w:rPr>
          <w:sz w:val="28"/>
        </w:rPr>
        <w:tab/>
      </w:r>
      <w:r>
        <w:rPr>
          <w:spacing w:val="-2"/>
          <w:sz w:val="28"/>
        </w:rPr>
        <w:t>значение.</w:t>
      </w:r>
      <w:r>
        <w:rPr>
          <w:sz w:val="28"/>
        </w:rPr>
        <w:tab/>
      </w:r>
      <w:r>
        <w:rPr>
          <w:spacing w:val="-2"/>
          <w:sz w:val="28"/>
        </w:rPr>
        <w:t>Факторы</w:t>
      </w:r>
      <w:r>
        <w:rPr>
          <w:sz w:val="28"/>
        </w:rPr>
        <w:tab/>
      </w:r>
      <w:r>
        <w:rPr>
          <w:spacing w:val="-2"/>
          <w:sz w:val="28"/>
        </w:rPr>
        <w:t>внутренней</w:t>
      </w:r>
      <w:r>
        <w:rPr>
          <w:sz w:val="28"/>
        </w:rPr>
        <w:tab/>
      </w:r>
      <w:r>
        <w:rPr>
          <w:spacing w:val="-2"/>
          <w:sz w:val="28"/>
        </w:rPr>
        <w:t xml:space="preserve">среды. </w:t>
      </w:r>
      <w:r>
        <w:rPr>
          <w:sz w:val="28"/>
        </w:rPr>
        <w:t>Ключевые факторы успеха (КФУ).</w:t>
      </w:r>
    </w:p>
    <w:p w:rsidR="00F25E11" w:rsidRDefault="00066E78">
      <w:pPr>
        <w:pStyle w:val="a4"/>
        <w:numPr>
          <w:ilvl w:val="0"/>
          <w:numId w:val="2"/>
        </w:numPr>
        <w:tabs>
          <w:tab w:val="left" w:pos="1246"/>
        </w:tabs>
        <w:ind w:right="135"/>
        <w:jc w:val="left"/>
        <w:rPr>
          <w:sz w:val="28"/>
        </w:rPr>
      </w:pPr>
      <w:r>
        <w:rPr>
          <w:sz w:val="28"/>
        </w:rPr>
        <w:t>Товар</w:t>
      </w:r>
      <w:r>
        <w:rPr>
          <w:spacing w:val="-19"/>
          <w:sz w:val="28"/>
        </w:rPr>
        <w:t xml:space="preserve"> </w:t>
      </w:r>
      <w:r>
        <w:rPr>
          <w:sz w:val="28"/>
        </w:rPr>
        <w:t>и</w:t>
      </w:r>
      <w:r>
        <w:rPr>
          <w:spacing w:val="-18"/>
          <w:sz w:val="28"/>
        </w:rPr>
        <w:t xml:space="preserve"> </w:t>
      </w:r>
      <w:r>
        <w:rPr>
          <w:sz w:val="28"/>
        </w:rPr>
        <w:t>товарная</w:t>
      </w:r>
      <w:r>
        <w:rPr>
          <w:spacing w:val="-17"/>
          <w:sz w:val="28"/>
        </w:rPr>
        <w:t xml:space="preserve"> </w:t>
      </w:r>
      <w:r>
        <w:rPr>
          <w:sz w:val="28"/>
        </w:rPr>
        <w:t>политика.</w:t>
      </w:r>
      <w:r>
        <w:rPr>
          <w:spacing w:val="-21"/>
          <w:sz w:val="28"/>
        </w:rPr>
        <w:t xml:space="preserve"> </w:t>
      </w:r>
      <w:r>
        <w:rPr>
          <w:sz w:val="28"/>
        </w:rPr>
        <w:t>Классификация</w:t>
      </w:r>
      <w:r>
        <w:rPr>
          <w:spacing w:val="-20"/>
          <w:sz w:val="28"/>
        </w:rPr>
        <w:t xml:space="preserve"> </w:t>
      </w:r>
      <w:r>
        <w:rPr>
          <w:sz w:val="28"/>
        </w:rPr>
        <w:t>товаров</w:t>
      </w:r>
      <w:r>
        <w:rPr>
          <w:spacing w:val="-18"/>
          <w:sz w:val="28"/>
        </w:rPr>
        <w:t xml:space="preserve"> </w:t>
      </w:r>
      <w:r>
        <w:rPr>
          <w:sz w:val="28"/>
        </w:rPr>
        <w:t>и</w:t>
      </w:r>
      <w:r>
        <w:rPr>
          <w:spacing w:val="-18"/>
          <w:sz w:val="28"/>
        </w:rPr>
        <w:t xml:space="preserve"> </w:t>
      </w:r>
      <w:r>
        <w:rPr>
          <w:sz w:val="28"/>
        </w:rPr>
        <w:t>услуг.</w:t>
      </w:r>
      <w:r>
        <w:rPr>
          <w:spacing w:val="-17"/>
          <w:sz w:val="28"/>
        </w:rPr>
        <w:t xml:space="preserve"> </w:t>
      </w:r>
      <w:r>
        <w:rPr>
          <w:sz w:val="28"/>
        </w:rPr>
        <w:t>Трехуровневый анализ товара.</w:t>
      </w:r>
    </w:p>
    <w:p w:rsidR="00F25E11" w:rsidRDefault="00F25E11">
      <w:pPr>
        <w:rPr>
          <w:sz w:val="28"/>
        </w:rPr>
        <w:sectPr w:rsidR="00F25E11">
          <w:pgSz w:w="11920" w:h="16850"/>
          <w:pgMar w:top="1060" w:right="440" w:bottom="1260" w:left="1020" w:header="0" w:footer="1014" w:gutter="0"/>
          <w:cols w:space="720"/>
        </w:sectPr>
      </w:pPr>
    </w:p>
    <w:p w:rsidR="00F25E11" w:rsidRDefault="00066E78">
      <w:pPr>
        <w:pStyle w:val="a4"/>
        <w:numPr>
          <w:ilvl w:val="0"/>
          <w:numId w:val="2"/>
        </w:numPr>
        <w:tabs>
          <w:tab w:val="left" w:pos="1245"/>
        </w:tabs>
        <w:spacing w:before="65"/>
        <w:ind w:left="1245" w:hanging="359"/>
        <w:jc w:val="left"/>
        <w:rPr>
          <w:sz w:val="28"/>
        </w:rPr>
      </w:pPr>
      <w:r>
        <w:rPr>
          <w:sz w:val="28"/>
        </w:rPr>
        <w:lastRenderedPageBreak/>
        <w:t>Конкурентоспособность</w:t>
      </w:r>
      <w:r>
        <w:rPr>
          <w:spacing w:val="-11"/>
          <w:sz w:val="28"/>
        </w:rPr>
        <w:t xml:space="preserve"> </w:t>
      </w:r>
      <w:r>
        <w:rPr>
          <w:sz w:val="28"/>
        </w:rPr>
        <w:t>товара:</w:t>
      </w:r>
      <w:r>
        <w:rPr>
          <w:spacing w:val="-7"/>
          <w:sz w:val="28"/>
        </w:rPr>
        <w:t xml:space="preserve"> </w:t>
      </w:r>
      <w:r>
        <w:rPr>
          <w:sz w:val="28"/>
        </w:rPr>
        <w:t>сущность</w:t>
      </w:r>
      <w:r>
        <w:rPr>
          <w:spacing w:val="-8"/>
          <w:sz w:val="28"/>
        </w:rPr>
        <w:t xml:space="preserve"> </w:t>
      </w:r>
      <w:r>
        <w:rPr>
          <w:sz w:val="28"/>
        </w:rPr>
        <w:t>и</w:t>
      </w:r>
      <w:r>
        <w:rPr>
          <w:spacing w:val="-8"/>
          <w:sz w:val="28"/>
        </w:rPr>
        <w:t xml:space="preserve"> </w:t>
      </w:r>
      <w:r>
        <w:rPr>
          <w:sz w:val="28"/>
        </w:rPr>
        <w:t>методы</w:t>
      </w:r>
      <w:r>
        <w:rPr>
          <w:spacing w:val="-10"/>
          <w:sz w:val="28"/>
        </w:rPr>
        <w:t xml:space="preserve"> </w:t>
      </w:r>
      <w:r>
        <w:rPr>
          <w:spacing w:val="-2"/>
          <w:sz w:val="28"/>
        </w:rPr>
        <w:t>оценки.</w:t>
      </w:r>
    </w:p>
    <w:p w:rsidR="00F25E11" w:rsidRDefault="00066E78">
      <w:pPr>
        <w:pStyle w:val="a4"/>
        <w:numPr>
          <w:ilvl w:val="0"/>
          <w:numId w:val="2"/>
        </w:numPr>
        <w:tabs>
          <w:tab w:val="left" w:pos="1245"/>
        </w:tabs>
        <w:spacing w:before="2"/>
        <w:ind w:left="1245" w:hanging="359"/>
        <w:jc w:val="left"/>
        <w:rPr>
          <w:sz w:val="28"/>
        </w:rPr>
      </w:pPr>
      <w:r>
        <w:rPr>
          <w:sz w:val="28"/>
        </w:rPr>
        <w:t>Основные</w:t>
      </w:r>
      <w:r>
        <w:rPr>
          <w:spacing w:val="-9"/>
          <w:sz w:val="28"/>
        </w:rPr>
        <w:t xml:space="preserve"> </w:t>
      </w:r>
      <w:r>
        <w:rPr>
          <w:sz w:val="28"/>
        </w:rPr>
        <w:t>аспекты</w:t>
      </w:r>
      <w:r>
        <w:rPr>
          <w:spacing w:val="-6"/>
          <w:sz w:val="28"/>
        </w:rPr>
        <w:t xml:space="preserve"> </w:t>
      </w:r>
      <w:r>
        <w:rPr>
          <w:sz w:val="28"/>
        </w:rPr>
        <w:t>товарной</w:t>
      </w:r>
      <w:r>
        <w:rPr>
          <w:spacing w:val="-8"/>
          <w:sz w:val="28"/>
        </w:rPr>
        <w:t xml:space="preserve"> </w:t>
      </w:r>
      <w:r>
        <w:rPr>
          <w:spacing w:val="-2"/>
          <w:sz w:val="28"/>
        </w:rPr>
        <w:t>политики.</w:t>
      </w:r>
    </w:p>
    <w:p w:rsidR="00F25E11" w:rsidRDefault="00066E78">
      <w:pPr>
        <w:pStyle w:val="a4"/>
        <w:numPr>
          <w:ilvl w:val="0"/>
          <w:numId w:val="2"/>
        </w:numPr>
        <w:tabs>
          <w:tab w:val="left" w:pos="1246"/>
          <w:tab w:val="left" w:pos="2885"/>
          <w:tab w:val="left" w:pos="3836"/>
          <w:tab w:val="left" w:pos="5270"/>
          <w:tab w:val="left" w:pos="6632"/>
          <w:tab w:val="left" w:pos="7925"/>
          <w:tab w:val="left" w:pos="9524"/>
        </w:tabs>
        <w:ind w:right="135"/>
        <w:jc w:val="left"/>
        <w:rPr>
          <w:sz w:val="28"/>
        </w:rPr>
      </w:pPr>
      <w:r>
        <w:rPr>
          <w:spacing w:val="-2"/>
          <w:sz w:val="28"/>
        </w:rPr>
        <w:t>Внутренняя</w:t>
      </w:r>
      <w:r>
        <w:rPr>
          <w:sz w:val="28"/>
        </w:rPr>
        <w:tab/>
      </w:r>
      <w:r>
        <w:rPr>
          <w:spacing w:val="-2"/>
          <w:sz w:val="28"/>
        </w:rPr>
        <w:t>среда:</w:t>
      </w:r>
      <w:r>
        <w:rPr>
          <w:sz w:val="28"/>
        </w:rPr>
        <w:tab/>
      </w:r>
      <w:r>
        <w:rPr>
          <w:spacing w:val="-2"/>
          <w:sz w:val="28"/>
        </w:rPr>
        <w:t>сущность,</w:t>
      </w:r>
      <w:r>
        <w:rPr>
          <w:sz w:val="28"/>
        </w:rPr>
        <w:tab/>
      </w:r>
      <w:r>
        <w:rPr>
          <w:spacing w:val="-2"/>
          <w:sz w:val="28"/>
        </w:rPr>
        <w:t>значение.</w:t>
      </w:r>
      <w:r>
        <w:rPr>
          <w:sz w:val="28"/>
        </w:rPr>
        <w:tab/>
      </w:r>
      <w:r>
        <w:rPr>
          <w:spacing w:val="-2"/>
          <w:sz w:val="28"/>
        </w:rPr>
        <w:t>Факторы</w:t>
      </w:r>
      <w:r>
        <w:rPr>
          <w:sz w:val="28"/>
        </w:rPr>
        <w:tab/>
      </w:r>
      <w:r>
        <w:rPr>
          <w:spacing w:val="-2"/>
          <w:sz w:val="28"/>
        </w:rPr>
        <w:t>внутренней</w:t>
      </w:r>
      <w:r>
        <w:rPr>
          <w:sz w:val="28"/>
        </w:rPr>
        <w:tab/>
      </w:r>
      <w:r>
        <w:rPr>
          <w:spacing w:val="-2"/>
          <w:sz w:val="28"/>
        </w:rPr>
        <w:t xml:space="preserve">среды. </w:t>
      </w:r>
      <w:r>
        <w:rPr>
          <w:sz w:val="28"/>
        </w:rPr>
        <w:t>Ключевые факторы успеха (КФУ).</w:t>
      </w:r>
    </w:p>
    <w:p w:rsidR="00F25E11" w:rsidRDefault="00066E78">
      <w:pPr>
        <w:pStyle w:val="a4"/>
        <w:numPr>
          <w:ilvl w:val="0"/>
          <w:numId w:val="2"/>
        </w:numPr>
        <w:tabs>
          <w:tab w:val="left" w:pos="1246"/>
        </w:tabs>
        <w:ind w:right="135"/>
        <w:jc w:val="left"/>
        <w:rPr>
          <w:sz w:val="28"/>
        </w:rPr>
      </w:pPr>
      <w:r>
        <w:rPr>
          <w:sz w:val="28"/>
        </w:rPr>
        <w:t>Товар</w:t>
      </w:r>
      <w:r>
        <w:rPr>
          <w:spacing w:val="-19"/>
          <w:sz w:val="28"/>
        </w:rPr>
        <w:t xml:space="preserve"> </w:t>
      </w:r>
      <w:r>
        <w:rPr>
          <w:sz w:val="28"/>
        </w:rPr>
        <w:t>и</w:t>
      </w:r>
      <w:r>
        <w:rPr>
          <w:spacing w:val="-18"/>
          <w:sz w:val="28"/>
        </w:rPr>
        <w:t xml:space="preserve"> </w:t>
      </w:r>
      <w:r>
        <w:rPr>
          <w:sz w:val="28"/>
        </w:rPr>
        <w:t>товарная</w:t>
      </w:r>
      <w:r>
        <w:rPr>
          <w:spacing w:val="-17"/>
          <w:sz w:val="28"/>
        </w:rPr>
        <w:t xml:space="preserve"> </w:t>
      </w:r>
      <w:r>
        <w:rPr>
          <w:sz w:val="28"/>
        </w:rPr>
        <w:t>политика.</w:t>
      </w:r>
      <w:r>
        <w:rPr>
          <w:spacing w:val="-21"/>
          <w:sz w:val="28"/>
        </w:rPr>
        <w:t xml:space="preserve"> </w:t>
      </w:r>
      <w:r>
        <w:rPr>
          <w:sz w:val="28"/>
        </w:rPr>
        <w:t>Классификация</w:t>
      </w:r>
      <w:r>
        <w:rPr>
          <w:spacing w:val="-20"/>
          <w:sz w:val="28"/>
        </w:rPr>
        <w:t xml:space="preserve"> </w:t>
      </w:r>
      <w:r>
        <w:rPr>
          <w:sz w:val="28"/>
        </w:rPr>
        <w:t>товаров</w:t>
      </w:r>
      <w:r>
        <w:rPr>
          <w:spacing w:val="-18"/>
          <w:sz w:val="28"/>
        </w:rPr>
        <w:t xml:space="preserve"> </w:t>
      </w:r>
      <w:r>
        <w:rPr>
          <w:sz w:val="28"/>
        </w:rPr>
        <w:t>и</w:t>
      </w:r>
      <w:r>
        <w:rPr>
          <w:spacing w:val="-18"/>
          <w:sz w:val="28"/>
        </w:rPr>
        <w:t xml:space="preserve"> </w:t>
      </w:r>
      <w:r>
        <w:rPr>
          <w:sz w:val="28"/>
        </w:rPr>
        <w:t>услуг.</w:t>
      </w:r>
      <w:r>
        <w:rPr>
          <w:spacing w:val="-17"/>
          <w:sz w:val="28"/>
        </w:rPr>
        <w:t xml:space="preserve"> </w:t>
      </w:r>
      <w:r>
        <w:rPr>
          <w:sz w:val="28"/>
        </w:rPr>
        <w:t>Трехуровневый анализ товара.</w:t>
      </w:r>
    </w:p>
    <w:p w:rsidR="00F25E11" w:rsidRPr="00066E78" w:rsidRDefault="00066E78">
      <w:pPr>
        <w:pStyle w:val="a4"/>
        <w:numPr>
          <w:ilvl w:val="0"/>
          <w:numId w:val="2"/>
        </w:numPr>
        <w:tabs>
          <w:tab w:val="left" w:pos="1245"/>
        </w:tabs>
        <w:spacing w:line="321" w:lineRule="exact"/>
        <w:ind w:left="1245" w:hanging="359"/>
        <w:jc w:val="left"/>
        <w:rPr>
          <w:sz w:val="28"/>
          <w:lang w:val="en-US"/>
        </w:rPr>
      </w:pPr>
      <w:r>
        <w:rPr>
          <w:sz w:val="28"/>
        </w:rPr>
        <w:t>Методика</w:t>
      </w:r>
      <w:r w:rsidRPr="00066E78">
        <w:rPr>
          <w:spacing w:val="-7"/>
          <w:sz w:val="28"/>
          <w:lang w:val="en-US"/>
        </w:rPr>
        <w:t xml:space="preserve"> </w:t>
      </w:r>
      <w:r w:rsidRPr="00066E78">
        <w:rPr>
          <w:sz w:val="28"/>
          <w:lang w:val="en-US"/>
        </w:rPr>
        <w:t>BCG</w:t>
      </w:r>
      <w:r w:rsidRPr="00066E78">
        <w:rPr>
          <w:spacing w:val="-8"/>
          <w:sz w:val="28"/>
          <w:lang w:val="en-US"/>
        </w:rPr>
        <w:t xml:space="preserve"> </w:t>
      </w:r>
      <w:r w:rsidRPr="00066E78">
        <w:rPr>
          <w:sz w:val="28"/>
          <w:lang w:val="en-US"/>
        </w:rPr>
        <w:t>(Boston</w:t>
      </w:r>
      <w:r w:rsidRPr="00066E78">
        <w:rPr>
          <w:spacing w:val="-6"/>
          <w:sz w:val="28"/>
          <w:lang w:val="en-US"/>
        </w:rPr>
        <w:t xml:space="preserve"> </w:t>
      </w:r>
      <w:r w:rsidRPr="00066E78">
        <w:rPr>
          <w:sz w:val="28"/>
          <w:lang w:val="en-US"/>
        </w:rPr>
        <w:t>Consulting</w:t>
      </w:r>
      <w:r w:rsidRPr="00066E78">
        <w:rPr>
          <w:spacing w:val="-5"/>
          <w:sz w:val="28"/>
          <w:lang w:val="en-US"/>
        </w:rPr>
        <w:t xml:space="preserve"> </w:t>
      </w:r>
      <w:r w:rsidRPr="00066E78">
        <w:rPr>
          <w:spacing w:val="-2"/>
          <w:sz w:val="28"/>
          <w:lang w:val="en-US"/>
        </w:rPr>
        <w:t>Group).</w:t>
      </w:r>
    </w:p>
    <w:p w:rsidR="00F25E11" w:rsidRDefault="00066E78">
      <w:pPr>
        <w:pStyle w:val="a4"/>
        <w:numPr>
          <w:ilvl w:val="0"/>
          <w:numId w:val="2"/>
        </w:numPr>
        <w:tabs>
          <w:tab w:val="left" w:pos="1246"/>
          <w:tab w:val="left" w:pos="2121"/>
          <w:tab w:val="left" w:pos="2547"/>
          <w:tab w:val="left" w:pos="3771"/>
          <w:tab w:val="left" w:pos="5157"/>
          <w:tab w:val="left" w:pos="6339"/>
          <w:tab w:val="left" w:pos="8508"/>
          <w:tab w:val="left" w:pos="10183"/>
        </w:tabs>
        <w:spacing w:before="1"/>
        <w:ind w:right="132"/>
        <w:jc w:val="left"/>
        <w:rPr>
          <w:sz w:val="28"/>
        </w:rPr>
      </w:pPr>
      <w:r>
        <w:rPr>
          <w:spacing w:val="-4"/>
          <w:sz w:val="28"/>
        </w:rPr>
        <w:t>Цена</w:t>
      </w:r>
      <w:r>
        <w:rPr>
          <w:sz w:val="28"/>
        </w:rPr>
        <w:tab/>
      </w:r>
      <w:r>
        <w:rPr>
          <w:spacing w:val="-10"/>
          <w:sz w:val="28"/>
        </w:rPr>
        <w:t>и</w:t>
      </w:r>
      <w:r>
        <w:rPr>
          <w:sz w:val="28"/>
        </w:rPr>
        <w:tab/>
      </w:r>
      <w:r>
        <w:rPr>
          <w:spacing w:val="-2"/>
          <w:sz w:val="28"/>
        </w:rPr>
        <w:t>ценовая</w:t>
      </w:r>
      <w:r>
        <w:rPr>
          <w:sz w:val="28"/>
        </w:rPr>
        <w:tab/>
      </w:r>
      <w:r>
        <w:rPr>
          <w:spacing w:val="-2"/>
          <w:sz w:val="28"/>
        </w:rPr>
        <w:t>политика</w:t>
      </w:r>
      <w:r>
        <w:rPr>
          <w:sz w:val="28"/>
        </w:rPr>
        <w:tab/>
      </w:r>
      <w:r>
        <w:rPr>
          <w:spacing w:val="-2"/>
          <w:sz w:val="28"/>
        </w:rPr>
        <w:t>фирмы.</w:t>
      </w:r>
      <w:r>
        <w:rPr>
          <w:sz w:val="28"/>
        </w:rPr>
        <w:tab/>
      </w:r>
      <w:r>
        <w:rPr>
          <w:spacing w:val="-2"/>
          <w:sz w:val="28"/>
        </w:rPr>
        <w:t>Маркетинговые</w:t>
      </w:r>
      <w:r>
        <w:rPr>
          <w:sz w:val="28"/>
        </w:rPr>
        <w:tab/>
      </w:r>
      <w:r>
        <w:rPr>
          <w:spacing w:val="-2"/>
          <w:sz w:val="28"/>
        </w:rPr>
        <w:t>ориентации</w:t>
      </w:r>
      <w:r>
        <w:rPr>
          <w:sz w:val="28"/>
        </w:rPr>
        <w:tab/>
      </w:r>
      <w:r>
        <w:rPr>
          <w:spacing w:val="-10"/>
          <w:sz w:val="28"/>
        </w:rPr>
        <w:t xml:space="preserve">в </w:t>
      </w:r>
      <w:r>
        <w:rPr>
          <w:sz w:val="28"/>
        </w:rPr>
        <w:t>установлении базовых цен.</w:t>
      </w:r>
    </w:p>
    <w:p w:rsidR="00F25E11" w:rsidRDefault="00066E78">
      <w:pPr>
        <w:pStyle w:val="a4"/>
        <w:numPr>
          <w:ilvl w:val="0"/>
          <w:numId w:val="2"/>
        </w:numPr>
        <w:tabs>
          <w:tab w:val="left" w:pos="1245"/>
        </w:tabs>
        <w:spacing w:line="321" w:lineRule="exact"/>
        <w:ind w:left="1245" w:hanging="359"/>
        <w:jc w:val="left"/>
        <w:rPr>
          <w:sz w:val="28"/>
        </w:rPr>
      </w:pPr>
      <w:r>
        <w:rPr>
          <w:sz w:val="28"/>
        </w:rPr>
        <w:t>Методы</w:t>
      </w:r>
      <w:r>
        <w:rPr>
          <w:spacing w:val="-7"/>
          <w:sz w:val="28"/>
        </w:rPr>
        <w:t xml:space="preserve"> </w:t>
      </w:r>
      <w:r>
        <w:rPr>
          <w:sz w:val="28"/>
        </w:rPr>
        <w:t>расчет</w:t>
      </w:r>
      <w:r>
        <w:rPr>
          <w:spacing w:val="-3"/>
          <w:sz w:val="28"/>
        </w:rPr>
        <w:t xml:space="preserve"> </w:t>
      </w:r>
      <w:r>
        <w:rPr>
          <w:sz w:val="28"/>
        </w:rPr>
        <w:t>цен</w:t>
      </w:r>
      <w:r>
        <w:rPr>
          <w:spacing w:val="-6"/>
          <w:sz w:val="28"/>
        </w:rPr>
        <w:t xml:space="preserve"> </w:t>
      </w:r>
      <w:r>
        <w:rPr>
          <w:sz w:val="28"/>
        </w:rPr>
        <w:t>на</w:t>
      </w:r>
      <w:r>
        <w:rPr>
          <w:spacing w:val="-2"/>
          <w:sz w:val="28"/>
        </w:rPr>
        <w:t xml:space="preserve"> </w:t>
      </w:r>
      <w:r>
        <w:rPr>
          <w:sz w:val="28"/>
        </w:rPr>
        <w:t>продукт:</w:t>
      </w:r>
      <w:r>
        <w:rPr>
          <w:spacing w:val="-2"/>
          <w:sz w:val="28"/>
        </w:rPr>
        <w:t xml:space="preserve"> </w:t>
      </w:r>
      <w:r>
        <w:rPr>
          <w:sz w:val="28"/>
        </w:rPr>
        <w:t>«издержки</w:t>
      </w:r>
      <w:r>
        <w:rPr>
          <w:spacing w:val="-2"/>
          <w:sz w:val="28"/>
        </w:rPr>
        <w:t xml:space="preserve"> </w:t>
      </w:r>
      <w:r>
        <w:rPr>
          <w:sz w:val="28"/>
        </w:rPr>
        <w:t>+</w:t>
      </w:r>
      <w:r>
        <w:rPr>
          <w:spacing w:val="-7"/>
          <w:sz w:val="28"/>
        </w:rPr>
        <w:t xml:space="preserve"> </w:t>
      </w:r>
      <w:r>
        <w:rPr>
          <w:spacing w:val="-2"/>
          <w:sz w:val="28"/>
        </w:rPr>
        <w:t>прибыль».</w:t>
      </w:r>
    </w:p>
    <w:p w:rsidR="00F25E11" w:rsidRDefault="00066E78">
      <w:pPr>
        <w:pStyle w:val="a4"/>
        <w:numPr>
          <w:ilvl w:val="0"/>
          <w:numId w:val="2"/>
        </w:numPr>
        <w:tabs>
          <w:tab w:val="left" w:pos="1245"/>
        </w:tabs>
        <w:spacing w:line="322" w:lineRule="exact"/>
        <w:ind w:left="1245" w:hanging="359"/>
        <w:jc w:val="left"/>
        <w:rPr>
          <w:sz w:val="28"/>
        </w:rPr>
      </w:pPr>
      <w:r>
        <w:rPr>
          <w:sz w:val="28"/>
        </w:rPr>
        <w:t>Дифференциация</w:t>
      </w:r>
      <w:r>
        <w:rPr>
          <w:spacing w:val="-9"/>
          <w:sz w:val="28"/>
        </w:rPr>
        <w:t xml:space="preserve"> </w:t>
      </w:r>
      <w:r>
        <w:rPr>
          <w:sz w:val="28"/>
        </w:rPr>
        <w:t>товаров</w:t>
      </w:r>
      <w:r>
        <w:rPr>
          <w:spacing w:val="-11"/>
          <w:sz w:val="28"/>
        </w:rPr>
        <w:t xml:space="preserve"> </w:t>
      </w:r>
      <w:r>
        <w:rPr>
          <w:sz w:val="28"/>
        </w:rPr>
        <w:t>на</w:t>
      </w:r>
      <w:r>
        <w:rPr>
          <w:spacing w:val="-6"/>
          <w:sz w:val="28"/>
        </w:rPr>
        <w:t xml:space="preserve"> </w:t>
      </w:r>
      <w:r>
        <w:rPr>
          <w:sz w:val="28"/>
        </w:rPr>
        <w:t>рынке.</w:t>
      </w:r>
      <w:r>
        <w:rPr>
          <w:spacing w:val="-7"/>
          <w:sz w:val="28"/>
        </w:rPr>
        <w:t xml:space="preserve"> </w:t>
      </w:r>
      <w:r>
        <w:rPr>
          <w:sz w:val="28"/>
        </w:rPr>
        <w:t>Виды</w:t>
      </w:r>
      <w:r>
        <w:rPr>
          <w:spacing w:val="-7"/>
          <w:sz w:val="28"/>
        </w:rPr>
        <w:t xml:space="preserve"> </w:t>
      </w:r>
      <w:r>
        <w:rPr>
          <w:sz w:val="28"/>
        </w:rPr>
        <w:t>дифференциации</w:t>
      </w:r>
      <w:r>
        <w:rPr>
          <w:spacing w:val="-9"/>
          <w:sz w:val="28"/>
        </w:rPr>
        <w:t xml:space="preserve"> </w:t>
      </w:r>
      <w:r>
        <w:rPr>
          <w:spacing w:val="-2"/>
          <w:sz w:val="28"/>
        </w:rPr>
        <w:t>товаров.</w:t>
      </w:r>
    </w:p>
    <w:p w:rsidR="00F25E11" w:rsidRDefault="00066E78">
      <w:pPr>
        <w:pStyle w:val="a4"/>
        <w:numPr>
          <w:ilvl w:val="0"/>
          <w:numId w:val="2"/>
        </w:numPr>
        <w:tabs>
          <w:tab w:val="left" w:pos="1246"/>
        </w:tabs>
        <w:ind w:right="137"/>
        <w:jc w:val="left"/>
        <w:rPr>
          <w:sz w:val="28"/>
        </w:rPr>
      </w:pPr>
      <w:r>
        <w:rPr>
          <w:sz w:val="28"/>
        </w:rPr>
        <w:t>Политика</w:t>
      </w:r>
      <w:r>
        <w:rPr>
          <w:spacing w:val="80"/>
          <w:sz w:val="28"/>
        </w:rPr>
        <w:t xml:space="preserve"> </w:t>
      </w:r>
      <w:r>
        <w:rPr>
          <w:sz w:val="28"/>
        </w:rPr>
        <w:t>распределения</w:t>
      </w:r>
      <w:r>
        <w:rPr>
          <w:spacing w:val="80"/>
          <w:sz w:val="28"/>
        </w:rPr>
        <w:t xml:space="preserve"> </w:t>
      </w:r>
      <w:r>
        <w:rPr>
          <w:sz w:val="28"/>
        </w:rPr>
        <w:t>(сбытовая</w:t>
      </w:r>
      <w:r>
        <w:rPr>
          <w:spacing w:val="80"/>
          <w:sz w:val="28"/>
        </w:rPr>
        <w:t xml:space="preserve"> </w:t>
      </w:r>
      <w:r>
        <w:rPr>
          <w:sz w:val="28"/>
        </w:rPr>
        <w:t>политика).</w:t>
      </w:r>
      <w:r>
        <w:rPr>
          <w:spacing w:val="80"/>
          <w:sz w:val="28"/>
        </w:rPr>
        <w:t xml:space="preserve"> </w:t>
      </w:r>
      <w:r>
        <w:rPr>
          <w:sz w:val="28"/>
        </w:rPr>
        <w:t>Каналы</w:t>
      </w:r>
      <w:r>
        <w:rPr>
          <w:spacing w:val="80"/>
          <w:sz w:val="28"/>
        </w:rPr>
        <w:t xml:space="preserve"> </w:t>
      </w:r>
      <w:r>
        <w:rPr>
          <w:sz w:val="28"/>
        </w:rPr>
        <w:t>распределения, длина и ширина канала сбыта.</w:t>
      </w:r>
    </w:p>
    <w:p w:rsidR="00F25E11" w:rsidRDefault="00066E78">
      <w:pPr>
        <w:pStyle w:val="a4"/>
        <w:numPr>
          <w:ilvl w:val="0"/>
          <w:numId w:val="2"/>
        </w:numPr>
        <w:tabs>
          <w:tab w:val="left" w:pos="1246"/>
        </w:tabs>
        <w:spacing w:before="2"/>
        <w:ind w:right="136"/>
        <w:jc w:val="left"/>
        <w:rPr>
          <w:sz w:val="28"/>
        </w:rPr>
      </w:pPr>
      <w:r>
        <w:rPr>
          <w:sz w:val="28"/>
        </w:rPr>
        <w:t>Типы</w:t>
      </w:r>
      <w:r>
        <w:rPr>
          <w:spacing w:val="40"/>
          <w:sz w:val="28"/>
        </w:rPr>
        <w:t xml:space="preserve"> </w:t>
      </w:r>
      <w:r>
        <w:rPr>
          <w:sz w:val="28"/>
        </w:rPr>
        <w:t>каналов</w:t>
      </w:r>
      <w:r>
        <w:rPr>
          <w:spacing w:val="40"/>
          <w:sz w:val="28"/>
        </w:rPr>
        <w:t xml:space="preserve"> </w:t>
      </w:r>
      <w:r>
        <w:rPr>
          <w:sz w:val="28"/>
        </w:rPr>
        <w:t>распределения</w:t>
      </w:r>
      <w:r>
        <w:rPr>
          <w:spacing w:val="40"/>
          <w:sz w:val="28"/>
        </w:rPr>
        <w:t xml:space="preserve"> </w:t>
      </w:r>
      <w:r>
        <w:rPr>
          <w:sz w:val="28"/>
        </w:rPr>
        <w:t>(прямые</w:t>
      </w:r>
      <w:r>
        <w:rPr>
          <w:spacing w:val="40"/>
          <w:sz w:val="28"/>
        </w:rPr>
        <w:t xml:space="preserve"> </w:t>
      </w:r>
      <w:r>
        <w:rPr>
          <w:sz w:val="28"/>
        </w:rPr>
        <w:t>и</w:t>
      </w:r>
      <w:r>
        <w:rPr>
          <w:spacing w:val="40"/>
          <w:sz w:val="28"/>
        </w:rPr>
        <w:t xml:space="preserve"> </w:t>
      </w:r>
      <w:r>
        <w:rPr>
          <w:sz w:val="28"/>
        </w:rPr>
        <w:t>косвенные).</w:t>
      </w:r>
      <w:r>
        <w:rPr>
          <w:spacing w:val="40"/>
          <w:sz w:val="28"/>
        </w:rPr>
        <w:t xml:space="preserve"> </w:t>
      </w:r>
      <w:r>
        <w:rPr>
          <w:sz w:val="28"/>
        </w:rPr>
        <w:t>Критерии</w:t>
      </w:r>
      <w:r>
        <w:rPr>
          <w:spacing w:val="40"/>
          <w:sz w:val="28"/>
        </w:rPr>
        <w:t xml:space="preserve"> </w:t>
      </w:r>
      <w:r>
        <w:rPr>
          <w:sz w:val="28"/>
        </w:rPr>
        <w:t>выбора</w:t>
      </w:r>
      <w:r>
        <w:rPr>
          <w:spacing w:val="80"/>
          <w:sz w:val="28"/>
        </w:rPr>
        <w:t xml:space="preserve"> </w:t>
      </w:r>
      <w:r>
        <w:rPr>
          <w:sz w:val="28"/>
        </w:rPr>
        <w:t>канала распределения.</w:t>
      </w:r>
    </w:p>
    <w:p w:rsidR="00F25E11" w:rsidRDefault="00F25E11">
      <w:pPr>
        <w:pStyle w:val="a3"/>
        <w:spacing w:before="4"/>
        <w:ind w:left="0"/>
      </w:pPr>
    </w:p>
    <w:p w:rsidR="00F25E11" w:rsidRDefault="00066E78">
      <w:pPr>
        <w:pStyle w:val="1"/>
        <w:spacing w:line="322" w:lineRule="exact"/>
        <w:ind w:left="3310"/>
      </w:pPr>
      <w:r>
        <w:t>Тестовые</w:t>
      </w:r>
      <w:r>
        <w:rPr>
          <w:spacing w:val="-6"/>
        </w:rPr>
        <w:t xml:space="preserve"> </w:t>
      </w:r>
      <w:r>
        <w:t>задания</w:t>
      </w:r>
      <w:r>
        <w:rPr>
          <w:spacing w:val="-7"/>
        </w:rPr>
        <w:t xml:space="preserve"> </w:t>
      </w:r>
      <w:r>
        <w:t>по</w:t>
      </w:r>
      <w:r>
        <w:rPr>
          <w:spacing w:val="-4"/>
        </w:rPr>
        <w:t xml:space="preserve"> </w:t>
      </w:r>
      <w:r>
        <w:rPr>
          <w:spacing w:val="-2"/>
        </w:rPr>
        <w:t>дисциплине</w:t>
      </w:r>
    </w:p>
    <w:p w:rsidR="00F25E11" w:rsidRDefault="00066E78">
      <w:pPr>
        <w:ind w:left="3039" w:hanging="1655"/>
        <w:rPr>
          <w:b/>
          <w:sz w:val="28"/>
        </w:rPr>
      </w:pPr>
      <w:r>
        <w:rPr>
          <w:b/>
          <w:sz w:val="28"/>
        </w:rPr>
        <w:t>«Управление</w:t>
      </w:r>
      <w:r>
        <w:rPr>
          <w:b/>
          <w:spacing w:val="-6"/>
          <w:sz w:val="28"/>
        </w:rPr>
        <w:t xml:space="preserve"> </w:t>
      </w:r>
      <w:r>
        <w:rPr>
          <w:b/>
          <w:sz w:val="28"/>
        </w:rPr>
        <w:t>продажами</w:t>
      </w:r>
      <w:r>
        <w:rPr>
          <w:b/>
          <w:spacing w:val="-6"/>
          <w:sz w:val="28"/>
        </w:rPr>
        <w:t xml:space="preserve"> </w:t>
      </w:r>
      <w:r>
        <w:rPr>
          <w:b/>
          <w:sz w:val="28"/>
        </w:rPr>
        <w:t>и</w:t>
      </w:r>
      <w:r>
        <w:rPr>
          <w:b/>
          <w:spacing w:val="-7"/>
          <w:sz w:val="28"/>
        </w:rPr>
        <w:t xml:space="preserve"> </w:t>
      </w:r>
      <w:r>
        <w:rPr>
          <w:b/>
          <w:sz w:val="28"/>
        </w:rPr>
        <w:t>взаимоотношениями</w:t>
      </w:r>
      <w:r>
        <w:rPr>
          <w:b/>
          <w:spacing w:val="-6"/>
          <w:sz w:val="28"/>
        </w:rPr>
        <w:t xml:space="preserve"> </w:t>
      </w:r>
      <w:r>
        <w:rPr>
          <w:b/>
          <w:sz w:val="28"/>
        </w:rPr>
        <w:t>с</w:t>
      </w:r>
      <w:r>
        <w:rPr>
          <w:b/>
          <w:spacing w:val="-6"/>
          <w:sz w:val="28"/>
        </w:rPr>
        <w:t xml:space="preserve"> </w:t>
      </w:r>
      <w:r>
        <w:rPr>
          <w:b/>
          <w:sz w:val="28"/>
        </w:rPr>
        <w:t>клиентами»» формирование компетенции ПК-3</w:t>
      </w:r>
    </w:p>
    <w:p w:rsidR="00F25E11" w:rsidRDefault="00066E78">
      <w:pPr>
        <w:pStyle w:val="a4"/>
        <w:numPr>
          <w:ilvl w:val="0"/>
          <w:numId w:val="2"/>
        </w:numPr>
        <w:tabs>
          <w:tab w:val="left" w:pos="820"/>
        </w:tabs>
        <w:spacing w:before="318" w:line="322" w:lineRule="exact"/>
        <w:ind w:left="820" w:hanging="359"/>
        <w:jc w:val="left"/>
        <w:rPr>
          <w:sz w:val="28"/>
        </w:rPr>
      </w:pPr>
      <w:r>
        <w:rPr>
          <w:sz w:val="28"/>
        </w:rPr>
        <w:t>Типичная</w:t>
      </w:r>
      <w:r>
        <w:rPr>
          <w:spacing w:val="-7"/>
          <w:sz w:val="28"/>
        </w:rPr>
        <w:t xml:space="preserve"> </w:t>
      </w:r>
      <w:r>
        <w:rPr>
          <w:sz w:val="28"/>
        </w:rPr>
        <w:t>задача</w:t>
      </w:r>
      <w:r>
        <w:rPr>
          <w:spacing w:val="-6"/>
          <w:sz w:val="28"/>
        </w:rPr>
        <w:t xml:space="preserve"> </w:t>
      </w:r>
      <w:r>
        <w:rPr>
          <w:sz w:val="28"/>
        </w:rPr>
        <w:t>менеджера-клоузера</w:t>
      </w:r>
      <w:r>
        <w:rPr>
          <w:spacing w:val="-5"/>
          <w:sz w:val="28"/>
        </w:rPr>
        <w:t xml:space="preserve"> </w:t>
      </w:r>
      <w:r>
        <w:rPr>
          <w:sz w:val="28"/>
        </w:rPr>
        <w:t>по</w:t>
      </w:r>
      <w:r>
        <w:rPr>
          <w:spacing w:val="-5"/>
          <w:sz w:val="28"/>
        </w:rPr>
        <w:t xml:space="preserve"> </w:t>
      </w:r>
      <w:r>
        <w:rPr>
          <w:sz w:val="28"/>
        </w:rPr>
        <w:t>продажам</w:t>
      </w:r>
      <w:r>
        <w:rPr>
          <w:spacing w:val="-6"/>
          <w:sz w:val="28"/>
        </w:rPr>
        <w:t xml:space="preserve"> </w:t>
      </w:r>
      <w:r>
        <w:rPr>
          <w:spacing w:val="-4"/>
          <w:sz w:val="28"/>
        </w:rPr>
        <w:t>это:</w:t>
      </w:r>
    </w:p>
    <w:p w:rsidR="00F25E11" w:rsidRDefault="00066E78">
      <w:pPr>
        <w:pStyle w:val="a4"/>
        <w:numPr>
          <w:ilvl w:val="1"/>
          <w:numId w:val="2"/>
        </w:numPr>
        <w:tabs>
          <w:tab w:val="left" w:pos="1609"/>
        </w:tabs>
        <w:spacing w:line="322" w:lineRule="exact"/>
        <w:ind w:left="1609" w:hanging="363"/>
        <w:rPr>
          <w:sz w:val="28"/>
        </w:rPr>
      </w:pPr>
      <w:r>
        <w:rPr>
          <w:sz w:val="28"/>
        </w:rPr>
        <w:t>поиск</w:t>
      </w:r>
      <w:r>
        <w:rPr>
          <w:spacing w:val="-2"/>
          <w:sz w:val="28"/>
        </w:rPr>
        <w:t xml:space="preserve"> клиента.</w:t>
      </w:r>
    </w:p>
    <w:p w:rsidR="00F25E11" w:rsidRDefault="00066E78">
      <w:pPr>
        <w:pStyle w:val="a3"/>
      </w:pPr>
      <w:r>
        <w:t>Б)</w:t>
      </w:r>
      <w:r>
        <w:rPr>
          <w:spacing w:val="-6"/>
        </w:rPr>
        <w:t xml:space="preserve"> </w:t>
      </w:r>
      <w:r>
        <w:t>презентация</w:t>
      </w:r>
      <w:r>
        <w:rPr>
          <w:spacing w:val="-5"/>
        </w:rPr>
        <w:t xml:space="preserve"> </w:t>
      </w:r>
      <w:r>
        <w:rPr>
          <w:spacing w:val="-2"/>
        </w:rPr>
        <w:t>продукта.</w:t>
      </w:r>
    </w:p>
    <w:p w:rsidR="00F25E11" w:rsidRDefault="00066E78">
      <w:pPr>
        <w:pStyle w:val="1"/>
        <w:numPr>
          <w:ilvl w:val="1"/>
          <w:numId w:val="2"/>
        </w:numPr>
        <w:tabs>
          <w:tab w:val="left" w:pos="1594"/>
        </w:tabs>
        <w:spacing w:before="4" w:line="320" w:lineRule="exact"/>
        <w:ind w:left="1594" w:hanging="348"/>
      </w:pPr>
      <w:r>
        <w:t>контроль</w:t>
      </w:r>
      <w:r>
        <w:rPr>
          <w:spacing w:val="-5"/>
        </w:rPr>
        <w:t xml:space="preserve"> </w:t>
      </w:r>
      <w:r>
        <w:t>и</w:t>
      </w:r>
      <w:r>
        <w:rPr>
          <w:spacing w:val="-7"/>
        </w:rPr>
        <w:t xml:space="preserve"> </w:t>
      </w:r>
      <w:r>
        <w:t>обеспечение</w:t>
      </w:r>
      <w:r>
        <w:rPr>
          <w:spacing w:val="-4"/>
        </w:rPr>
        <w:t xml:space="preserve"> </w:t>
      </w:r>
      <w:r>
        <w:t>сделки</w:t>
      </w:r>
      <w:r>
        <w:rPr>
          <w:spacing w:val="-7"/>
        </w:rPr>
        <w:t xml:space="preserve"> </w:t>
      </w:r>
      <w:r>
        <w:t>по</w:t>
      </w:r>
      <w:r>
        <w:rPr>
          <w:spacing w:val="-7"/>
        </w:rPr>
        <w:t xml:space="preserve"> </w:t>
      </w:r>
      <w:r>
        <w:rPr>
          <w:spacing w:val="-2"/>
        </w:rPr>
        <w:t>продаже.</w:t>
      </w:r>
    </w:p>
    <w:p w:rsidR="00F25E11" w:rsidRDefault="00066E78">
      <w:pPr>
        <w:pStyle w:val="a3"/>
        <w:spacing w:line="320" w:lineRule="exact"/>
      </w:pPr>
      <w:r>
        <w:t>Г)</w:t>
      </w:r>
      <w:r>
        <w:rPr>
          <w:spacing w:val="-6"/>
        </w:rPr>
        <w:t xml:space="preserve"> </w:t>
      </w:r>
      <w:r>
        <w:t>привлечение</w:t>
      </w:r>
      <w:r>
        <w:rPr>
          <w:spacing w:val="-4"/>
        </w:rPr>
        <w:t xml:space="preserve"> </w:t>
      </w:r>
      <w:r>
        <w:t>клиента</w:t>
      </w:r>
      <w:r>
        <w:rPr>
          <w:spacing w:val="-4"/>
        </w:rPr>
        <w:t xml:space="preserve"> </w:t>
      </w:r>
      <w:r>
        <w:t>в</w:t>
      </w:r>
      <w:r>
        <w:rPr>
          <w:spacing w:val="-6"/>
        </w:rPr>
        <w:t xml:space="preserve"> </w:t>
      </w:r>
      <w:r>
        <w:rPr>
          <w:spacing w:val="-2"/>
        </w:rPr>
        <w:t>компанию.</w:t>
      </w:r>
    </w:p>
    <w:p w:rsidR="00F25E11" w:rsidRDefault="00F25E11">
      <w:pPr>
        <w:pStyle w:val="a3"/>
        <w:spacing w:before="2"/>
        <w:ind w:left="0"/>
      </w:pPr>
    </w:p>
    <w:p w:rsidR="00F25E11" w:rsidRDefault="00066E78">
      <w:pPr>
        <w:pStyle w:val="a4"/>
        <w:numPr>
          <w:ilvl w:val="0"/>
          <w:numId w:val="1"/>
        </w:numPr>
        <w:tabs>
          <w:tab w:val="left" w:pos="832"/>
          <w:tab w:val="left" w:pos="1246"/>
        </w:tabs>
        <w:ind w:right="1755" w:hanging="773"/>
        <w:jc w:val="left"/>
        <w:rPr>
          <w:sz w:val="28"/>
        </w:rPr>
      </w:pPr>
      <w:r>
        <w:rPr>
          <w:sz w:val="28"/>
        </w:rPr>
        <w:t>Фирмы</w:t>
      </w:r>
      <w:r>
        <w:rPr>
          <w:spacing w:val="-5"/>
          <w:sz w:val="28"/>
        </w:rPr>
        <w:t xml:space="preserve"> </w:t>
      </w:r>
      <w:r>
        <w:rPr>
          <w:sz w:val="28"/>
        </w:rPr>
        <w:t>оптовой</w:t>
      </w:r>
      <w:r>
        <w:rPr>
          <w:spacing w:val="-5"/>
          <w:sz w:val="28"/>
        </w:rPr>
        <w:t xml:space="preserve"> </w:t>
      </w:r>
      <w:r>
        <w:rPr>
          <w:sz w:val="28"/>
        </w:rPr>
        <w:t>торговли</w:t>
      </w:r>
      <w:r>
        <w:rPr>
          <w:spacing w:val="-8"/>
          <w:sz w:val="28"/>
        </w:rPr>
        <w:t xml:space="preserve"> </w:t>
      </w:r>
      <w:r>
        <w:rPr>
          <w:sz w:val="28"/>
        </w:rPr>
        <w:t>действуют</w:t>
      </w:r>
      <w:r>
        <w:rPr>
          <w:spacing w:val="-6"/>
          <w:sz w:val="28"/>
        </w:rPr>
        <w:t xml:space="preserve"> </w:t>
      </w:r>
      <w:r>
        <w:rPr>
          <w:sz w:val="28"/>
        </w:rPr>
        <w:t>преимущественно</w:t>
      </w:r>
      <w:r>
        <w:rPr>
          <w:spacing w:val="-4"/>
          <w:sz w:val="28"/>
        </w:rPr>
        <w:t xml:space="preserve"> </w:t>
      </w:r>
      <w:r>
        <w:rPr>
          <w:sz w:val="28"/>
        </w:rPr>
        <w:t>на</w:t>
      </w:r>
      <w:r>
        <w:rPr>
          <w:spacing w:val="-5"/>
          <w:sz w:val="28"/>
        </w:rPr>
        <w:t xml:space="preserve"> </w:t>
      </w:r>
      <w:r>
        <w:rPr>
          <w:sz w:val="28"/>
        </w:rPr>
        <w:t>рынке. А) клиентурный рынок;</w:t>
      </w:r>
    </w:p>
    <w:p w:rsidR="00F25E11" w:rsidRDefault="00066E78">
      <w:pPr>
        <w:pStyle w:val="a3"/>
        <w:spacing w:line="321" w:lineRule="exact"/>
      </w:pPr>
      <w:r>
        <w:t>Б)</w:t>
      </w:r>
      <w:r>
        <w:rPr>
          <w:spacing w:val="-3"/>
        </w:rPr>
        <w:t xml:space="preserve"> </w:t>
      </w:r>
      <w:r>
        <w:t>рынок</w:t>
      </w:r>
      <w:r>
        <w:rPr>
          <w:spacing w:val="-2"/>
        </w:rPr>
        <w:t xml:space="preserve"> предприятий;</w:t>
      </w:r>
    </w:p>
    <w:p w:rsidR="00F25E11" w:rsidRDefault="00066E78">
      <w:pPr>
        <w:ind w:left="1246"/>
        <w:rPr>
          <w:sz w:val="28"/>
        </w:rPr>
      </w:pPr>
      <w:r>
        <w:rPr>
          <w:b/>
          <w:sz w:val="28"/>
        </w:rPr>
        <w:t>В)</w:t>
      </w:r>
      <w:r>
        <w:rPr>
          <w:b/>
          <w:spacing w:val="40"/>
          <w:sz w:val="28"/>
        </w:rPr>
        <w:t xml:space="preserve"> </w:t>
      </w:r>
      <w:r>
        <w:rPr>
          <w:b/>
          <w:sz w:val="28"/>
        </w:rPr>
        <w:t>рынок</w:t>
      </w:r>
      <w:r>
        <w:rPr>
          <w:b/>
          <w:spacing w:val="40"/>
          <w:sz w:val="28"/>
        </w:rPr>
        <w:t xml:space="preserve"> </w:t>
      </w:r>
      <w:r>
        <w:rPr>
          <w:b/>
          <w:sz w:val="28"/>
        </w:rPr>
        <w:t>промежуточных</w:t>
      </w:r>
      <w:r>
        <w:rPr>
          <w:b/>
          <w:spacing w:val="40"/>
          <w:sz w:val="28"/>
        </w:rPr>
        <w:t xml:space="preserve"> </w:t>
      </w:r>
      <w:r>
        <w:rPr>
          <w:b/>
          <w:sz w:val="28"/>
        </w:rPr>
        <w:t>продавцов</w:t>
      </w:r>
      <w:r>
        <w:rPr>
          <w:b/>
          <w:spacing w:val="40"/>
          <w:sz w:val="28"/>
        </w:rPr>
        <w:t xml:space="preserve"> </w:t>
      </w:r>
      <w:r>
        <w:rPr>
          <w:sz w:val="28"/>
        </w:rPr>
        <w:t>–</w:t>
      </w:r>
      <w:r>
        <w:rPr>
          <w:spacing w:val="40"/>
          <w:sz w:val="28"/>
        </w:rPr>
        <w:t xml:space="preserve"> </w:t>
      </w:r>
      <w:r>
        <w:rPr>
          <w:sz w:val="28"/>
        </w:rPr>
        <w:t>организации,</w:t>
      </w:r>
      <w:r>
        <w:rPr>
          <w:spacing w:val="40"/>
          <w:sz w:val="28"/>
        </w:rPr>
        <w:t xml:space="preserve"> </w:t>
      </w:r>
      <w:r>
        <w:rPr>
          <w:sz w:val="28"/>
        </w:rPr>
        <w:t>приобретающие товары для их последующей перепродажи;</w:t>
      </w:r>
    </w:p>
    <w:p w:rsidR="00F25E11" w:rsidRDefault="00066E78">
      <w:pPr>
        <w:pStyle w:val="a4"/>
        <w:numPr>
          <w:ilvl w:val="0"/>
          <w:numId w:val="1"/>
        </w:numPr>
        <w:tabs>
          <w:tab w:val="left" w:pos="833"/>
        </w:tabs>
        <w:spacing w:before="321" w:line="242" w:lineRule="auto"/>
        <w:ind w:left="833" w:right="133"/>
        <w:jc w:val="left"/>
        <w:rPr>
          <w:sz w:val="28"/>
        </w:rPr>
      </w:pPr>
      <w:r>
        <w:rPr>
          <w:sz w:val="28"/>
        </w:rPr>
        <w:t>Данные,</w:t>
      </w:r>
      <w:r>
        <w:rPr>
          <w:spacing w:val="40"/>
          <w:sz w:val="28"/>
        </w:rPr>
        <w:t xml:space="preserve"> </w:t>
      </w:r>
      <w:r>
        <w:rPr>
          <w:sz w:val="28"/>
        </w:rPr>
        <w:t>извлекаемые</w:t>
      </w:r>
      <w:r>
        <w:rPr>
          <w:spacing w:val="40"/>
          <w:sz w:val="28"/>
        </w:rPr>
        <w:t xml:space="preserve"> </w:t>
      </w:r>
      <w:r>
        <w:rPr>
          <w:sz w:val="28"/>
        </w:rPr>
        <w:t>маркетологами</w:t>
      </w:r>
      <w:r>
        <w:rPr>
          <w:spacing w:val="40"/>
          <w:sz w:val="28"/>
        </w:rPr>
        <w:t xml:space="preserve"> </w:t>
      </w:r>
      <w:r>
        <w:rPr>
          <w:sz w:val="28"/>
        </w:rPr>
        <w:t>из</w:t>
      </w:r>
      <w:r>
        <w:rPr>
          <w:spacing w:val="40"/>
          <w:sz w:val="28"/>
        </w:rPr>
        <w:t xml:space="preserve"> </w:t>
      </w:r>
      <w:r>
        <w:rPr>
          <w:sz w:val="28"/>
        </w:rPr>
        <w:t>документации</w:t>
      </w:r>
      <w:r>
        <w:rPr>
          <w:spacing w:val="40"/>
          <w:sz w:val="28"/>
        </w:rPr>
        <w:t xml:space="preserve"> </w:t>
      </w:r>
      <w:r>
        <w:rPr>
          <w:sz w:val="28"/>
        </w:rPr>
        <w:t>своего</w:t>
      </w:r>
      <w:r>
        <w:rPr>
          <w:spacing w:val="40"/>
          <w:sz w:val="28"/>
        </w:rPr>
        <w:t xml:space="preserve"> </w:t>
      </w:r>
      <w:r>
        <w:rPr>
          <w:sz w:val="28"/>
        </w:rPr>
        <w:t>предприятия, относятся к</w:t>
      </w:r>
    </w:p>
    <w:p w:rsidR="00F25E11" w:rsidRDefault="00066E78">
      <w:pPr>
        <w:pStyle w:val="1"/>
        <w:spacing w:line="320" w:lineRule="exact"/>
      </w:pPr>
      <w:r>
        <w:t>А)</w:t>
      </w:r>
      <w:r>
        <w:rPr>
          <w:spacing w:val="-6"/>
        </w:rPr>
        <w:t xml:space="preserve"> </w:t>
      </w:r>
      <w:r>
        <w:t>первичной</w:t>
      </w:r>
      <w:r>
        <w:rPr>
          <w:spacing w:val="-6"/>
        </w:rPr>
        <w:t xml:space="preserve"> </w:t>
      </w:r>
      <w:r>
        <w:rPr>
          <w:spacing w:val="-2"/>
        </w:rPr>
        <w:t>информации</w:t>
      </w:r>
    </w:p>
    <w:p w:rsidR="00F25E11" w:rsidRDefault="00066E78">
      <w:pPr>
        <w:pStyle w:val="a3"/>
        <w:ind w:right="6030"/>
      </w:pPr>
      <w:r>
        <w:t>Б)</w:t>
      </w:r>
      <w:r>
        <w:rPr>
          <w:spacing w:val="-14"/>
        </w:rPr>
        <w:t xml:space="preserve"> </w:t>
      </w:r>
      <w:r>
        <w:t>внешней</w:t>
      </w:r>
      <w:r>
        <w:rPr>
          <w:spacing w:val="-15"/>
        </w:rPr>
        <w:t xml:space="preserve"> </w:t>
      </w:r>
      <w:r>
        <w:t>информации В) вторичной внешней</w:t>
      </w:r>
    </w:p>
    <w:p w:rsidR="00F25E11" w:rsidRDefault="00066E78">
      <w:pPr>
        <w:pStyle w:val="a3"/>
        <w:spacing w:line="321" w:lineRule="exact"/>
      </w:pPr>
      <w:r>
        <w:t>Г)</w:t>
      </w:r>
      <w:r>
        <w:rPr>
          <w:spacing w:val="-7"/>
        </w:rPr>
        <w:t xml:space="preserve"> </w:t>
      </w:r>
      <w:r>
        <w:t>вторичной</w:t>
      </w:r>
      <w:r>
        <w:rPr>
          <w:spacing w:val="-7"/>
        </w:rPr>
        <w:t xml:space="preserve"> </w:t>
      </w:r>
      <w:r>
        <w:t>внутренней</w:t>
      </w:r>
      <w:r>
        <w:rPr>
          <w:spacing w:val="-5"/>
        </w:rPr>
        <w:t xml:space="preserve"> </w:t>
      </w:r>
      <w:r>
        <w:rPr>
          <w:spacing w:val="-2"/>
        </w:rPr>
        <w:t>информации.</w:t>
      </w:r>
    </w:p>
    <w:p w:rsidR="00F25E11" w:rsidRDefault="00066E78">
      <w:pPr>
        <w:pStyle w:val="a4"/>
        <w:numPr>
          <w:ilvl w:val="0"/>
          <w:numId w:val="1"/>
        </w:numPr>
        <w:tabs>
          <w:tab w:val="left" w:pos="833"/>
        </w:tabs>
        <w:spacing w:before="182"/>
        <w:ind w:left="833" w:right="131"/>
        <w:jc w:val="both"/>
        <w:rPr>
          <w:sz w:val="28"/>
        </w:rPr>
      </w:pPr>
      <w:r>
        <w:rPr>
          <w:sz w:val="28"/>
        </w:rPr>
        <w:t>Вы работаете в фирме-ритейлере, занимающейся поставками пищевой продукции</w:t>
      </w:r>
      <w:r>
        <w:rPr>
          <w:spacing w:val="40"/>
          <w:sz w:val="28"/>
        </w:rPr>
        <w:t xml:space="preserve"> </w:t>
      </w:r>
      <w:r>
        <w:rPr>
          <w:sz w:val="28"/>
        </w:rPr>
        <w:t>в супермаркеты г. Москвы. Вам нужно оценить количество фирм, занимающихся в Москве подобным бизнесом, ассортимент их поставок.</w:t>
      </w:r>
    </w:p>
    <w:p w:rsidR="00F25E11" w:rsidRDefault="00066E78">
      <w:pPr>
        <w:spacing w:before="1" w:line="242" w:lineRule="auto"/>
        <w:ind w:left="1246" w:right="4285" w:hanging="413"/>
        <w:rPr>
          <w:b/>
          <w:sz w:val="28"/>
        </w:rPr>
      </w:pPr>
      <w:r>
        <w:rPr>
          <w:sz w:val="28"/>
        </w:rPr>
        <w:t>Для этого лучше использовать источники: А)</w:t>
      </w:r>
      <w:r>
        <w:rPr>
          <w:spacing w:val="-11"/>
          <w:sz w:val="28"/>
        </w:rPr>
        <w:t xml:space="preserve"> </w:t>
      </w:r>
      <w:r>
        <w:rPr>
          <w:sz w:val="28"/>
        </w:rPr>
        <w:t>статистические</w:t>
      </w:r>
      <w:r>
        <w:rPr>
          <w:spacing w:val="-11"/>
          <w:sz w:val="28"/>
        </w:rPr>
        <w:t xml:space="preserve"> </w:t>
      </w:r>
      <w:r>
        <w:rPr>
          <w:sz w:val="28"/>
        </w:rPr>
        <w:t>ежегодники</w:t>
      </w:r>
      <w:r>
        <w:rPr>
          <w:spacing w:val="-11"/>
          <w:sz w:val="28"/>
        </w:rPr>
        <w:t xml:space="preserve"> </w:t>
      </w:r>
      <w:r>
        <w:rPr>
          <w:sz w:val="28"/>
        </w:rPr>
        <w:t xml:space="preserve">Росстата; </w:t>
      </w:r>
      <w:r>
        <w:rPr>
          <w:b/>
          <w:sz w:val="28"/>
        </w:rPr>
        <w:t>Б) справочники по фирмам;</w:t>
      </w:r>
    </w:p>
    <w:p w:rsidR="00F25E11" w:rsidRDefault="00F25E11">
      <w:pPr>
        <w:spacing w:line="242" w:lineRule="auto"/>
        <w:rPr>
          <w:sz w:val="28"/>
        </w:rPr>
        <w:sectPr w:rsidR="00F25E11">
          <w:pgSz w:w="11920" w:h="16850"/>
          <w:pgMar w:top="1060" w:right="440" w:bottom="1260" w:left="1020" w:header="0" w:footer="1014" w:gutter="0"/>
          <w:cols w:space="720"/>
        </w:sectPr>
      </w:pPr>
    </w:p>
    <w:p w:rsidR="00F25E11" w:rsidRDefault="00066E78">
      <w:pPr>
        <w:pStyle w:val="a3"/>
        <w:spacing w:before="65"/>
      </w:pPr>
      <w:r>
        <w:lastRenderedPageBreak/>
        <w:t>В)</w:t>
      </w:r>
      <w:r>
        <w:rPr>
          <w:spacing w:val="-6"/>
        </w:rPr>
        <w:t xml:space="preserve"> </w:t>
      </w:r>
      <w:r>
        <w:t>диалоговые</w:t>
      </w:r>
      <w:r>
        <w:rPr>
          <w:spacing w:val="-4"/>
        </w:rPr>
        <w:t xml:space="preserve"> </w:t>
      </w:r>
      <w:r>
        <w:t>базы</w:t>
      </w:r>
      <w:r>
        <w:rPr>
          <w:spacing w:val="-6"/>
        </w:rPr>
        <w:t xml:space="preserve"> </w:t>
      </w:r>
      <w:r>
        <w:rPr>
          <w:spacing w:val="-2"/>
        </w:rPr>
        <w:t>данных;</w:t>
      </w:r>
    </w:p>
    <w:p w:rsidR="00F25E11" w:rsidRDefault="00066E78">
      <w:pPr>
        <w:pStyle w:val="a3"/>
        <w:spacing w:before="2"/>
      </w:pPr>
      <w:r>
        <w:t>Г)</w:t>
      </w:r>
      <w:r>
        <w:rPr>
          <w:spacing w:val="-7"/>
        </w:rPr>
        <w:t xml:space="preserve"> </w:t>
      </w:r>
      <w:r>
        <w:t>специализированную</w:t>
      </w:r>
      <w:r>
        <w:rPr>
          <w:spacing w:val="-7"/>
        </w:rPr>
        <w:t xml:space="preserve"> </w:t>
      </w:r>
      <w:r>
        <w:t>прессу,</w:t>
      </w:r>
      <w:r>
        <w:rPr>
          <w:spacing w:val="-7"/>
        </w:rPr>
        <w:t xml:space="preserve"> </w:t>
      </w:r>
      <w:r>
        <w:t>посвященную</w:t>
      </w:r>
      <w:r>
        <w:rPr>
          <w:spacing w:val="-7"/>
        </w:rPr>
        <w:t xml:space="preserve"> </w:t>
      </w:r>
      <w:r>
        <w:t>проблемам</w:t>
      </w:r>
      <w:r>
        <w:rPr>
          <w:spacing w:val="-4"/>
        </w:rPr>
        <w:t xml:space="preserve"> </w:t>
      </w:r>
      <w:r>
        <w:rPr>
          <w:spacing w:val="-2"/>
        </w:rPr>
        <w:t>отрасли.</w:t>
      </w:r>
    </w:p>
    <w:p w:rsidR="00F25E11" w:rsidRDefault="00066E78">
      <w:pPr>
        <w:pStyle w:val="a4"/>
        <w:numPr>
          <w:ilvl w:val="0"/>
          <w:numId w:val="1"/>
        </w:numPr>
        <w:tabs>
          <w:tab w:val="left" w:pos="832"/>
          <w:tab w:val="left" w:pos="1246"/>
        </w:tabs>
        <w:spacing w:before="321"/>
        <w:ind w:right="1702" w:hanging="773"/>
        <w:jc w:val="left"/>
        <w:rPr>
          <w:sz w:val="28"/>
        </w:rPr>
      </w:pPr>
      <w:r>
        <w:rPr>
          <w:sz w:val="28"/>
        </w:rPr>
        <w:t>Метод</w:t>
      </w:r>
      <w:r>
        <w:rPr>
          <w:spacing w:val="-5"/>
          <w:sz w:val="28"/>
        </w:rPr>
        <w:t xml:space="preserve"> </w:t>
      </w:r>
      <w:r>
        <w:rPr>
          <w:sz w:val="28"/>
        </w:rPr>
        <w:t>получения</w:t>
      </w:r>
      <w:r>
        <w:rPr>
          <w:spacing w:val="-9"/>
          <w:sz w:val="28"/>
        </w:rPr>
        <w:t xml:space="preserve"> </w:t>
      </w:r>
      <w:r>
        <w:rPr>
          <w:sz w:val="28"/>
        </w:rPr>
        <w:t>информации</w:t>
      </w:r>
      <w:r>
        <w:rPr>
          <w:spacing w:val="-9"/>
          <w:sz w:val="28"/>
        </w:rPr>
        <w:t xml:space="preserve"> </w:t>
      </w:r>
      <w:r>
        <w:rPr>
          <w:sz w:val="28"/>
        </w:rPr>
        <w:t>непосредственно</w:t>
      </w:r>
      <w:r>
        <w:rPr>
          <w:spacing w:val="-5"/>
          <w:sz w:val="28"/>
        </w:rPr>
        <w:t xml:space="preserve"> </w:t>
      </w:r>
      <w:r>
        <w:rPr>
          <w:sz w:val="28"/>
        </w:rPr>
        <w:t>от</w:t>
      </w:r>
      <w:r>
        <w:rPr>
          <w:spacing w:val="-9"/>
          <w:sz w:val="28"/>
        </w:rPr>
        <w:t xml:space="preserve"> </w:t>
      </w:r>
      <w:r>
        <w:rPr>
          <w:sz w:val="28"/>
        </w:rPr>
        <w:t>респондентов: А) наблюдение;</w:t>
      </w:r>
    </w:p>
    <w:p w:rsidR="00F25E11" w:rsidRDefault="00066E78">
      <w:pPr>
        <w:pStyle w:val="a3"/>
        <w:spacing w:line="321" w:lineRule="exact"/>
      </w:pPr>
      <w:r>
        <w:t>Б)</w:t>
      </w:r>
      <w:r>
        <w:rPr>
          <w:spacing w:val="-1"/>
        </w:rPr>
        <w:t xml:space="preserve"> </w:t>
      </w:r>
      <w:r>
        <w:t>анализ</w:t>
      </w:r>
      <w:r>
        <w:rPr>
          <w:spacing w:val="-3"/>
        </w:rPr>
        <w:t xml:space="preserve"> </w:t>
      </w:r>
      <w:r>
        <w:rPr>
          <w:spacing w:val="-2"/>
        </w:rPr>
        <w:t>документа;</w:t>
      </w:r>
    </w:p>
    <w:p w:rsidR="00F25E11" w:rsidRDefault="00066E78">
      <w:pPr>
        <w:pStyle w:val="1"/>
        <w:spacing w:before="5" w:line="321" w:lineRule="exact"/>
      </w:pPr>
      <w:r>
        <w:t xml:space="preserve">В) </w:t>
      </w:r>
      <w:r>
        <w:rPr>
          <w:spacing w:val="-2"/>
        </w:rPr>
        <w:t>опрос;</w:t>
      </w:r>
    </w:p>
    <w:p w:rsidR="00F25E11" w:rsidRDefault="00066E78">
      <w:pPr>
        <w:pStyle w:val="a3"/>
        <w:spacing w:line="321" w:lineRule="exact"/>
      </w:pPr>
      <w:r>
        <w:t>Г)</w:t>
      </w:r>
      <w:r>
        <w:rPr>
          <w:spacing w:val="-1"/>
        </w:rPr>
        <w:t xml:space="preserve"> </w:t>
      </w:r>
      <w:r>
        <w:rPr>
          <w:spacing w:val="-2"/>
        </w:rPr>
        <w:t>эксперимент;</w:t>
      </w:r>
    </w:p>
    <w:p w:rsidR="00F25E11" w:rsidRDefault="00066E78">
      <w:pPr>
        <w:pStyle w:val="a4"/>
        <w:numPr>
          <w:ilvl w:val="0"/>
          <w:numId w:val="1"/>
        </w:numPr>
        <w:tabs>
          <w:tab w:val="left" w:pos="832"/>
          <w:tab w:val="left" w:pos="1246"/>
        </w:tabs>
        <w:spacing w:before="182" w:line="242" w:lineRule="auto"/>
        <w:ind w:right="2633" w:hanging="773"/>
        <w:jc w:val="left"/>
        <w:rPr>
          <w:sz w:val="28"/>
        </w:rPr>
      </w:pPr>
      <w:r>
        <w:rPr>
          <w:sz w:val="28"/>
        </w:rPr>
        <w:t>Источником</w:t>
      </w:r>
      <w:r>
        <w:rPr>
          <w:spacing w:val="-8"/>
          <w:sz w:val="28"/>
        </w:rPr>
        <w:t xml:space="preserve"> </w:t>
      </w:r>
      <w:r>
        <w:rPr>
          <w:sz w:val="28"/>
        </w:rPr>
        <w:t>первичной</w:t>
      </w:r>
      <w:r>
        <w:rPr>
          <w:spacing w:val="-6"/>
          <w:sz w:val="28"/>
        </w:rPr>
        <w:t xml:space="preserve"> </w:t>
      </w:r>
      <w:r>
        <w:rPr>
          <w:sz w:val="28"/>
        </w:rPr>
        <w:t>информации</w:t>
      </w:r>
      <w:r>
        <w:rPr>
          <w:spacing w:val="-6"/>
          <w:sz w:val="28"/>
        </w:rPr>
        <w:t xml:space="preserve"> </w:t>
      </w:r>
      <w:r>
        <w:rPr>
          <w:sz w:val="28"/>
        </w:rPr>
        <w:t>при</w:t>
      </w:r>
      <w:r>
        <w:rPr>
          <w:spacing w:val="-6"/>
          <w:sz w:val="28"/>
        </w:rPr>
        <w:t xml:space="preserve"> </w:t>
      </w:r>
      <w:r>
        <w:rPr>
          <w:sz w:val="28"/>
        </w:rPr>
        <w:t>опросе</w:t>
      </w:r>
      <w:r>
        <w:rPr>
          <w:spacing w:val="-8"/>
          <w:sz w:val="28"/>
        </w:rPr>
        <w:t xml:space="preserve"> </w:t>
      </w:r>
      <w:r>
        <w:rPr>
          <w:sz w:val="28"/>
        </w:rPr>
        <w:t>является: А) пациент;</w:t>
      </w:r>
    </w:p>
    <w:p w:rsidR="00F25E11" w:rsidRDefault="00066E78">
      <w:pPr>
        <w:spacing w:line="242" w:lineRule="auto"/>
        <w:ind w:left="1246" w:right="7368"/>
        <w:rPr>
          <w:b/>
          <w:sz w:val="28"/>
        </w:rPr>
      </w:pPr>
      <w:r>
        <w:rPr>
          <w:sz w:val="28"/>
        </w:rPr>
        <w:t>Б) реципиент; В) оппонент;</w:t>
      </w:r>
      <w:r>
        <w:rPr>
          <w:spacing w:val="40"/>
          <w:sz w:val="28"/>
        </w:rPr>
        <w:t xml:space="preserve"> </w:t>
      </w:r>
      <w:r>
        <w:rPr>
          <w:b/>
          <w:sz w:val="28"/>
        </w:rPr>
        <w:t>Г)</w:t>
      </w:r>
      <w:r>
        <w:rPr>
          <w:b/>
          <w:spacing w:val="-18"/>
          <w:sz w:val="28"/>
        </w:rPr>
        <w:t xml:space="preserve"> </w:t>
      </w:r>
      <w:r>
        <w:rPr>
          <w:b/>
          <w:sz w:val="28"/>
        </w:rPr>
        <w:t>респондент.</w:t>
      </w:r>
    </w:p>
    <w:p w:rsidR="00F25E11" w:rsidRDefault="00066E78">
      <w:pPr>
        <w:pStyle w:val="a4"/>
        <w:numPr>
          <w:ilvl w:val="0"/>
          <w:numId w:val="1"/>
        </w:numPr>
        <w:tabs>
          <w:tab w:val="left" w:pos="833"/>
          <w:tab w:val="left" w:pos="1621"/>
          <w:tab w:val="left" w:pos="3036"/>
          <w:tab w:val="left" w:pos="4266"/>
          <w:tab w:val="left" w:pos="6690"/>
          <w:tab w:val="left" w:pos="7417"/>
          <w:tab w:val="left" w:pos="8846"/>
        </w:tabs>
        <w:spacing w:before="305" w:line="228" w:lineRule="auto"/>
        <w:ind w:left="833" w:right="137"/>
        <w:jc w:val="left"/>
        <w:rPr>
          <w:sz w:val="28"/>
        </w:rPr>
      </w:pPr>
      <w:r>
        <w:rPr>
          <w:spacing w:val="-4"/>
          <w:sz w:val="28"/>
        </w:rPr>
        <w:t>Тип</w:t>
      </w:r>
      <w:r>
        <w:rPr>
          <w:sz w:val="28"/>
        </w:rPr>
        <w:tab/>
      </w:r>
      <w:r>
        <w:rPr>
          <w:spacing w:val="-2"/>
          <w:sz w:val="28"/>
        </w:rPr>
        <w:t>вопросов</w:t>
      </w:r>
      <w:r>
        <w:rPr>
          <w:sz w:val="28"/>
        </w:rPr>
        <w:tab/>
      </w:r>
      <w:r>
        <w:rPr>
          <w:spacing w:val="-2"/>
          <w:sz w:val="28"/>
        </w:rPr>
        <w:t>анкеты,</w:t>
      </w:r>
      <w:r>
        <w:rPr>
          <w:sz w:val="28"/>
        </w:rPr>
        <w:tab/>
      </w:r>
      <w:r>
        <w:rPr>
          <w:spacing w:val="-2"/>
          <w:sz w:val="28"/>
        </w:rPr>
        <w:t>предназначенных</w:t>
      </w:r>
      <w:r>
        <w:rPr>
          <w:sz w:val="28"/>
        </w:rPr>
        <w:tab/>
      </w:r>
      <w:r>
        <w:rPr>
          <w:spacing w:val="-4"/>
          <w:sz w:val="28"/>
        </w:rPr>
        <w:t>для</w:t>
      </w:r>
      <w:r>
        <w:rPr>
          <w:sz w:val="28"/>
        </w:rPr>
        <w:tab/>
      </w:r>
      <w:r>
        <w:rPr>
          <w:spacing w:val="-2"/>
          <w:sz w:val="28"/>
        </w:rPr>
        <w:t>проверки</w:t>
      </w:r>
      <w:r>
        <w:rPr>
          <w:sz w:val="28"/>
        </w:rPr>
        <w:tab/>
      </w:r>
      <w:r>
        <w:rPr>
          <w:spacing w:val="-2"/>
          <w:sz w:val="28"/>
        </w:rPr>
        <w:t xml:space="preserve">логического </w:t>
      </w:r>
      <w:r>
        <w:rPr>
          <w:sz w:val="28"/>
        </w:rPr>
        <w:t>соответствия и искренности ответов респондентов:</w:t>
      </w:r>
    </w:p>
    <w:p w:rsidR="00F25E11" w:rsidRDefault="00066E78">
      <w:pPr>
        <w:pStyle w:val="a3"/>
        <w:spacing w:line="228" w:lineRule="auto"/>
        <w:ind w:right="7105"/>
      </w:pPr>
      <w:r>
        <w:t>А)</w:t>
      </w:r>
      <w:r>
        <w:rPr>
          <w:spacing w:val="-18"/>
        </w:rPr>
        <w:t xml:space="preserve"> </w:t>
      </w:r>
      <w:r>
        <w:t>контрольные; Б) вводные;</w:t>
      </w:r>
    </w:p>
    <w:p w:rsidR="00F25E11" w:rsidRDefault="00066E78">
      <w:pPr>
        <w:pStyle w:val="a3"/>
        <w:spacing w:line="304" w:lineRule="exact"/>
      </w:pPr>
      <w:r>
        <w:t>В)</w:t>
      </w:r>
      <w:r>
        <w:rPr>
          <w:spacing w:val="-1"/>
        </w:rPr>
        <w:t xml:space="preserve"> </w:t>
      </w:r>
      <w:r>
        <w:rPr>
          <w:spacing w:val="-2"/>
        </w:rPr>
        <w:t>основные;</w:t>
      </w:r>
    </w:p>
    <w:p w:rsidR="00F25E11" w:rsidRDefault="00066E78">
      <w:pPr>
        <w:pStyle w:val="1"/>
        <w:spacing w:line="317" w:lineRule="exact"/>
      </w:pPr>
      <w:r>
        <w:t>Г)</w:t>
      </w:r>
      <w:r>
        <w:rPr>
          <w:spacing w:val="-2"/>
        </w:rPr>
        <w:t xml:space="preserve"> фильтры.</w:t>
      </w:r>
    </w:p>
    <w:p w:rsidR="00F25E11" w:rsidRDefault="00066E78">
      <w:pPr>
        <w:pStyle w:val="a4"/>
        <w:numPr>
          <w:ilvl w:val="0"/>
          <w:numId w:val="1"/>
        </w:numPr>
        <w:tabs>
          <w:tab w:val="left" w:pos="833"/>
          <w:tab w:val="left" w:pos="2281"/>
          <w:tab w:val="left" w:pos="3963"/>
          <w:tab w:val="left" w:pos="4395"/>
          <w:tab w:val="left" w:pos="5455"/>
          <w:tab w:val="left" w:pos="6573"/>
          <w:tab w:val="left" w:pos="8606"/>
        </w:tabs>
        <w:spacing w:before="296" w:line="228" w:lineRule="auto"/>
        <w:ind w:left="833" w:right="132"/>
        <w:jc w:val="left"/>
        <w:rPr>
          <w:sz w:val="28"/>
        </w:rPr>
      </w:pPr>
      <w:r>
        <w:rPr>
          <w:spacing w:val="-2"/>
          <w:sz w:val="28"/>
        </w:rPr>
        <w:t>Вопросы,</w:t>
      </w:r>
      <w:r>
        <w:rPr>
          <w:sz w:val="28"/>
        </w:rPr>
        <w:tab/>
      </w:r>
      <w:r>
        <w:rPr>
          <w:spacing w:val="-2"/>
          <w:sz w:val="28"/>
        </w:rPr>
        <w:t>задаваемые</w:t>
      </w:r>
      <w:r>
        <w:rPr>
          <w:sz w:val="28"/>
        </w:rPr>
        <w:tab/>
      </w:r>
      <w:r>
        <w:rPr>
          <w:spacing w:val="-10"/>
          <w:sz w:val="28"/>
        </w:rPr>
        <w:t>с</w:t>
      </w:r>
      <w:r>
        <w:rPr>
          <w:sz w:val="28"/>
        </w:rPr>
        <w:tab/>
      </w:r>
      <w:r>
        <w:rPr>
          <w:spacing w:val="-4"/>
          <w:sz w:val="28"/>
        </w:rPr>
        <w:t>целью</w:t>
      </w:r>
      <w:r>
        <w:rPr>
          <w:sz w:val="28"/>
        </w:rPr>
        <w:tab/>
      </w:r>
      <w:r>
        <w:rPr>
          <w:spacing w:val="-2"/>
          <w:sz w:val="28"/>
        </w:rPr>
        <w:t>отбора</w:t>
      </w:r>
      <w:r>
        <w:rPr>
          <w:sz w:val="28"/>
        </w:rPr>
        <w:tab/>
      </w:r>
      <w:r>
        <w:rPr>
          <w:spacing w:val="-2"/>
          <w:sz w:val="28"/>
        </w:rPr>
        <w:t>компетентных</w:t>
      </w:r>
      <w:r>
        <w:rPr>
          <w:sz w:val="28"/>
        </w:rPr>
        <w:tab/>
      </w:r>
      <w:r>
        <w:rPr>
          <w:spacing w:val="-2"/>
          <w:sz w:val="28"/>
        </w:rPr>
        <w:t>респондентов. называются:</w:t>
      </w:r>
    </w:p>
    <w:p w:rsidR="00F25E11" w:rsidRDefault="00066E78">
      <w:pPr>
        <w:spacing w:before="1" w:line="228" w:lineRule="auto"/>
        <w:ind w:left="1193" w:right="7105"/>
        <w:rPr>
          <w:sz w:val="28"/>
        </w:rPr>
      </w:pPr>
      <w:r>
        <w:rPr>
          <w:sz w:val="28"/>
        </w:rPr>
        <w:t>А) контактные;</w:t>
      </w:r>
      <w:r>
        <w:rPr>
          <w:spacing w:val="40"/>
          <w:sz w:val="28"/>
        </w:rPr>
        <w:t xml:space="preserve"> </w:t>
      </w:r>
      <w:r>
        <w:rPr>
          <w:b/>
          <w:sz w:val="28"/>
        </w:rPr>
        <w:t>Б)</w:t>
      </w:r>
      <w:r>
        <w:rPr>
          <w:b/>
          <w:spacing w:val="-18"/>
          <w:sz w:val="28"/>
        </w:rPr>
        <w:t xml:space="preserve"> </w:t>
      </w:r>
      <w:r>
        <w:rPr>
          <w:b/>
          <w:sz w:val="28"/>
        </w:rPr>
        <w:t xml:space="preserve">контрольные; </w:t>
      </w:r>
      <w:r>
        <w:rPr>
          <w:sz w:val="28"/>
        </w:rPr>
        <w:t>В) фильтры;</w:t>
      </w:r>
    </w:p>
    <w:p w:rsidR="00F25E11" w:rsidRDefault="00066E78">
      <w:pPr>
        <w:pStyle w:val="a3"/>
        <w:spacing w:line="311" w:lineRule="exact"/>
        <w:ind w:left="1193"/>
      </w:pPr>
      <w:r>
        <w:t xml:space="preserve">Г) </w:t>
      </w:r>
      <w:r>
        <w:rPr>
          <w:spacing w:val="-2"/>
        </w:rPr>
        <w:t>предварительные.</w:t>
      </w:r>
    </w:p>
    <w:p w:rsidR="00F25E11" w:rsidRDefault="00066E78">
      <w:pPr>
        <w:pStyle w:val="a4"/>
        <w:numPr>
          <w:ilvl w:val="0"/>
          <w:numId w:val="1"/>
        </w:numPr>
        <w:tabs>
          <w:tab w:val="left" w:pos="833"/>
        </w:tabs>
        <w:spacing w:before="303" w:line="228" w:lineRule="auto"/>
        <w:ind w:left="833" w:right="134"/>
        <w:jc w:val="left"/>
        <w:rPr>
          <w:sz w:val="28"/>
        </w:rPr>
      </w:pPr>
      <w:r>
        <w:rPr>
          <w:sz w:val="28"/>
        </w:rPr>
        <w:t>Вопрос</w:t>
      </w:r>
      <w:r>
        <w:rPr>
          <w:spacing w:val="80"/>
          <w:sz w:val="28"/>
        </w:rPr>
        <w:t xml:space="preserve"> </w:t>
      </w:r>
      <w:r>
        <w:rPr>
          <w:sz w:val="28"/>
        </w:rPr>
        <w:t>анкеты,</w:t>
      </w:r>
      <w:r>
        <w:rPr>
          <w:spacing w:val="80"/>
          <w:sz w:val="28"/>
        </w:rPr>
        <w:t xml:space="preserve"> </w:t>
      </w:r>
      <w:r>
        <w:rPr>
          <w:sz w:val="28"/>
        </w:rPr>
        <w:t>содержащий</w:t>
      </w:r>
      <w:r>
        <w:rPr>
          <w:spacing w:val="80"/>
          <w:sz w:val="28"/>
        </w:rPr>
        <w:t xml:space="preserve"> </w:t>
      </w:r>
      <w:r>
        <w:rPr>
          <w:sz w:val="28"/>
        </w:rPr>
        <w:t>все</w:t>
      </w:r>
      <w:r>
        <w:rPr>
          <w:spacing w:val="80"/>
          <w:sz w:val="28"/>
        </w:rPr>
        <w:t xml:space="preserve"> </w:t>
      </w:r>
      <w:r>
        <w:rPr>
          <w:sz w:val="28"/>
        </w:rPr>
        <w:t>возможные</w:t>
      </w:r>
      <w:r>
        <w:rPr>
          <w:spacing w:val="80"/>
          <w:sz w:val="28"/>
        </w:rPr>
        <w:t xml:space="preserve"> </w:t>
      </w:r>
      <w:r>
        <w:rPr>
          <w:sz w:val="28"/>
        </w:rPr>
        <w:t>варианты</w:t>
      </w:r>
      <w:r>
        <w:rPr>
          <w:spacing w:val="80"/>
          <w:sz w:val="28"/>
        </w:rPr>
        <w:t xml:space="preserve"> </w:t>
      </w:r>
      <w:r>
        <w:rPr>
          <w:sz w:val="28"/>
        </w:rPr>
        <w:t>ответов</w:t>
      </w:r>
      <w:r>
        <w:rPr>
          <w:spacing w:val="80"/>
          <w:sz w:val="28"/>
        </w:rPr>
        <w:t xml:space="preserve"> </w:t>
      </w:r>
      <w:r>
        <w:rPr>
          <w:sz w:val="28"/>
        </w:rPr>
        <w:t>на</w:t>
      </w:r>
      <w:r>
        <w:rPr>
          <w:spacing w:val="80"/>
          <w:sz w:val="28"/>
        </w:rPr>
        <w:t xml:space="preserve"> </w:t>
      </w:r>
      <w:r>
        <w:rPr>
          <w:sz w:val="28"/>
        </w:rPr>
        <w:t>него,</w:t>
      </w:r>
      <w:r>
        <w:rPr>
          <w:spacing w:val="80"/>
          <w:sz w:val="28"/>
        </w:rPr>
        <w:t xml:space="preserve"> </w:t>
      </w:r>
      <w:r>
        <w:rPr>
          <w:spacing w:val="-2"/>
          <w:sz w:val="28"/>
        </w:rPr>
        <w:t>называется:</w:t>
      </w:r>
    </w:p>
    <w:p w:rsidR="00F25E11" w:rsidRDefault="00066E78">
      <w:pPr>
        <w:pStyle w:val="1"/>
        <w:spacing w:line="302" w:lineRule="exact"/>
        <w:ind w:left="1193"/>
      </w:pPr>
      <w:r>
        <w:t>А)</w:t>
      </w:r>
      <w:r>
        <w:rPr>
          <w:spacing w:val="-2"/>
        </w:rPr>
        <w:t xml:space="preserve"> закрытый;</w:t>
      </w:r>
    </w:p>
    <w:p w:rsidR="00F25E11" w:rsidRDefault="00066E78">
      <w:pPr>
        <w:pStyle w:val="a3"/>
        <w:spacing w:line="304" w:lineRule="exact"/>
        <w:ind w:left="1193"/>
      </w:pPr>
      <w:r>
        <w:t>Б)</w:t>
      </w:r>
      <w:r>
        <w:rPr>
          <w:spacing w:val="-1"/>
        </w:rPr>
        <w:t xml:space="preserve"> </w:t>
      </w:r>
      <w:r>
        <w:rPr>
          <w:spacing w:val="-2"/>
        </w:rPr>
        <w:t>открытый;</w:t>
      </w:r>
    </w:p>
    <w:p w:rsidR="00F25E11" w:rsidRDefault="00066E78">
      <w:pPr>
        <w:pStyle w:val="a3"/>
        <w:spacing w:before="4" w:line="228" w:lineRule="auto"/>
        <w:ind w:left="1193" w:right="6893"/>
      </w:pPr>
      <w:r>
        <w:t>В)</w:t>
      </w:r>
      <w:r>
        <w:rPr>
          <w:spacing w:val="-18"/>
        </w:rPr>
        <w:t xml:space="preserve"> </w:t>
      </w:r>
      <w:r>
        <w:t>полузакрытый; Г) интервальный.</w:t>
      </w:r>
    </w:p>
    <w:p w:rsidR="00F25E11" w:rsidRDefault="00066E78">
      <w:pPr>
        <w:pStyle w:val="a4"/>
        <w:numPr>
          <w:ilvl w:val="0"/>
          <w:numId w:val="1"/>
        </w:numPr>
        <w:tabs>
          <w:tab w:val="left" w:pos="833"/>
        </w:tabs>
        <w:spacing w:before="308" w:line="228" w:lineRule="auto"/>
        <w:ind w:left="833" w:right="135"/>
        <w:jc w:val="left"/>
        <w:rPr>
          <w:sz w:val="28"/>
        </w:rPr>
      </w:pPr>
      <w:r>
        <w:rPr>
          <w:sz w:val="28"/>
        </w:rPr>
        <w:t>Ваша фирма производит товары промышленного назначения. Запасные части для автосборочных заводов. Назовите целевую группу ваших потребителей:</w:t>
      </w:r>
    </w:p>
    <w:p w:rsidR="00F25E11" w:rsidRDefault="00066E78">
      <w:pPr>
        <w:pStyle w:val="a3"/>
        <w:spacing w:line="228" w:lineRule="auto"/>
        <w:ind w:right="5446"/>
      </w:pPr>
      <w:r>
        <w:t>А)</w:t>
      </w:r>
      <w:r>
        <w:rPr>
          <w:spacing w:val="-8"/>
        </w:rPr>
        <w:t xml:space="preserve"> </w:t>
      </w:r>
      <w:r>
        <w:t>Семьи</w:t>
      </w:r>
      <w:r>
        <w:rPr>
          <w:spacing w:val="-8"/>
        </w:rPr>
        <w:t xml:space="preserve"> </w:t>
      </w:r>
      <w:r>
        <w:t>или</w:t>
      </w:r>
      <w:r>
        <w:rPr>
          <w:spacing w:val="-11"/>
        </w:rPr>
        <w:t xml:space="preserve"> </w:t>
      </w:r>
      <w:r>
        <w:t>домохозяйства; Б) Посредники;</w:t>
      </w:r>
    </w:p>
    <w:p w:rsidR="00F25E11" w:rsidRDefault="00066E78">
      <w:pPr>
        <w:pStyle w:val="1"/>
        <w:spacing w:line="303" w:lineRule="exact"/>
      </w:pPr>
      <w:r>
        <w:t>В)</w:t>
      </w:r>
      <w:r>
        <w:rPr>
          <w:spacing w:val="-9"/>
        </w:rPr>
        <w:t xml:space="preserve"> </w:t>
      </w:r>
      <w:r>
        <w:t>Снабженцы</w:t>
      </w:r>
      <w:r>
        <w:rPr>
          <w:spacing w:val="-9"/>
        </w:rPr>
        <w:t xml:space="preserve"> </w:t>
      </w:r>
      <w:r>
        <w:t>(представители</w:t>
      </w:r>
      <w:r>
        <w:rPr>
          <w:spacing w:val="-9"/>
        </w:rPr>
        <w:t xml:space="preserve"> </w:t>
      </w:r>
      <w:r>
        <w:rPr>
          <w:spacing w:val="-2"/>
        </w:rPr>
        <w:t>фирм);</w:t>
      </w:r>
    </w:p>
    <w:p w:rsidR="00F25E11" w:rsidRDefault="00066E78">
      <w:pPr>
        <w:pStyle w:val="a3"/>
        <w:spacing w:line="311" w:lineRule="exact"/>
      </w:pPr>
      <w:r>
        <w:t>Г)</w:t>
      </w:r>
      <w:r>
        <w:rPr>
          <w:spacing w:val="-1"/>
        </w:rPr>
        <w:t xml:space="preserve"> </w:t>
      </w:r>
      <w:r>
        <w:rPr>
          <w:spacing w:val="-2"/>
        </w:rPr>
        <w:t>Чиновники.</w:t>
      </w:r>
    </w:p>
    <w:p w:rsidR="00F25E11" w:rsidRDefault="00066E78">
      <w:pPr>
        <w:pStyle w:val="a4"/>
        <w:numPr>
          <w:ilvl w:val="0"/>
          <w:numId w:val="1"/>
        </w:numPr>
        <w:tabs>
          <w:tab w:val="left" w:pos="833"/>
        </w:tabs>
        <w:spacing w:before="303" w:line="228" w:lineRule="auto"/>
        <w:ind w:left="833" w:right="133"/>
        <w:jc w:val="both"/>
        <w:rPr>
          <w:sz w:val="28"/>
        </w:rPr>
      </w:pPr>
      <w:r>
        <w:rPr>
          <w:sz w:val="28"/>
        </w:rPr>
        <w:t>Вы занимаетесь поставкой замороженных готовых обедов (форма быстрого питания, не требующая готовки). С некоторой вероятностью вашей целевой группой потребителей будут:</w:t>
      </w:r>
    </w:p>
    <w:p w:rsidR="00F25E11" w:rsidRDefault="00F25E11">
      <w:pPr>
        <w:spacing w:line="228" w:lineRule="auto"/>
        <w:jc w:val="both"/>
        <w:rPr>
          <w:sz w:val="28"/>
        </w:rPr>
        <w:sectPr w:rsidR="00F25E11">
          <w:pgSz w:w="11920" w:h="16850"/>
          <w:pgMar w:top="1060" w:right="440" w:bottom="1260" w:left="1020" w:header="0" w:footer="1014" w:gutter="0"/>
          <w:cols w:space="720"/>
        </w:sectPr>
      </w:pPr>
    </w:p>
    <w:p w:rsidR="00F25E11" w:rsidRDefault="00066E78">
      <w:pPr>
        <w:pStyle w:val="a3"/>
        <w:spacing w:before="70" w:line="317" w:lineRule="exact"/>
      </w:pPr>
      <w:r>
        <w:lastRenderedPageBreak/>
        <w:t>А)</w:t>
      </w:r>
      <w:r>
        <w:rPr>
          <w:spacing w:val="-4"/>
        </w:rPr>
        <w:t xml:space="preserve"> </w:t>
      </w:r>
      <w:r>
        <w:t>Семьи</w:t>
      </w:r>
      <w:r>
        <w:rPr>
          <w:spacing w:val="-3"/>
        </w:rPr>
        <w:t xml:space="preserve"> </w:t>
      </w:r>
      <w:r>
        <w:t>или</w:t>
      </w:r>
      <w:r>
        <w:rPr>
          <w:spacing w:val="-5"/>
        </w:rPr>
        <w:t xml:space="preserve"> </w:t>
      </w:r>
      <w:r>
        <w:rPr>
          <w:spacing w:val="-2"/>
        </w:rPr>
        <w:t>домохозяйства;</w:t>
      </w:r>
    </w:p>
    <w:p w:rsidR="00F25E11" w:rsidRDefault="00066E78">
      <w:pPr>
        <w:pStyle w:val="1"/>
        <w:spacing w:line="306" w:lineRule="exact"/>
      </w:pPr>
      <w:r>
        <w:t>Б)</w:t>
      </w:r>
      <w:r>
        <w:rPr>
          <w:spacing w:val="-8"/>
        </w:rPr>
        <w:t xml:space="preserve"> </w:t>
      </w:r>
      <w:r>
        <w:t>Индивидуальные</w:t>
      </w:r>
      <w:r>
        <w:rPr>
          <w:spacing w:val="-6"/>
        </w:rPr>
        <w:t xml:space="preserve"> </w:t>
      </w:r>
      <w:r>
        <w:rPr>
          <w:spacing w:val="-2"/>
        </w:rPr>
        <w:t>потребители;</w:t>
      </w:r>
    </w:p>
    <w:p w:rsidR="00F25E11" w:rsidRDefault="00066E78">
      <w:pPr>
        <w:pStyle w:val="a3"/>
        <w:spacing w:line="304" w:lineRule="exact"/>
      </w:pPr>
      <w:r>
        <w:t>Б)</w:t>
      </w:r>
      <w:r>
        <w:rPr>
          <w:spacing w:val="-1"/>
        </w:rPr>
        <w:t xml:space="preserve"> </w:t>
      </w:r>
      <w:r>
        <w:rPr>
          <w:spacing w:val="-2"/>
        </w:rPr>
        <w:t>Посредники;</w:t>
      </w:r>
    </w:p>
    <w:p w:rsidR="00F25E11" w:rsidRDefault="00066E78">
      <w:pPr>
        <w:pStyle w:val="a3"/>
        <w:spacing w:before="6" w:line="228" w:lineRule="auto"/>
        <w:ind w:right="4619"/>
      </w:pPr>
      <w:r>
        <w:t>В)</w:t>
      </w:r>
      <w:r>
        <w:rPr>
          <w:spacing w:val="-9"/>
        </w:rPr>
        <w:t xml:space="preserve"> </w:t>
      </w:r>
      <w:r>
        <w:t>Снабженцы</w:t>
      </w:r>
      <w:r>
        <w:rPr>
          <w:spacing w:val="-8"/>
        </w:rPr>
        <w:t xml:space="preserve"> </w:t>
      </w:r>
      <w:r>
        <w:t>(представители</w:t>
      </w:r>
      <w:r>
        <w:rPr>
          <w:spacing w:val="-8"/>
        </w:rPr>
        <w:t xml:space="preserve"> </w:t>
      </w:r>
      <w:r>
        <w:t>фирм); Г) Чиновники.</w:t>
      </w:r>
    </w:p>
    <w:p w:rsidR="00F25E11" w:rsidRDefault="00F25E11">
      <w:pPr>
        <w:pStyle w:val="a3"/>
        <w:spacing w:before="290"/>
        <w:ind w:left="0"/>
      </w:pPr>
    </w:p>
    <w:p w:rsidR="00F25E11" w:rsidRDefault="00066E78">
      <w:pPr>
        <w:pStyle w:val="a4"/>
        <w:numPr>
          <w:ilvl w:val="0"/>
          <w:numId w:val="1"/>
        </w:numPr>
        <w:tabs>
          <w:tab w:val="left" w:pos="833"/>
        </w:tabs>
        <w:spacing w:line="228" w:lineRule="auto"/>
        <w:ind w:left="833" w:right="125"/>
        <w:jc w:val="both"/>
        <w:rPr>
          <w:sz w:val="28"/>
        </w:rPr>
      </w:pPr>
      <w:r>
        <w:rPr>
          <w:sz w:val="28"/>
        </w:rPr>
        <w:t>Человек летит в другую страну, для того, чтобы приобрести только что появившийся уникальный товар, не продающийся на местном рынке. С точки зрения</w:t>
      </w:r>
      <w:r>
        <w:rPr>
          <w:spacing w:val="-6"/>
          <w:sz w:val="28"/>
        </w:rPr>
        <w:t xml:space="preserve"> </w:t>
      </w:r>
      <w:r>
        <w:rPr>
          <w:sz w:val="28"/>
        </w:rPr>
        <w:t>быстроты</w:t>
      </w:r>
      <w:r>
        <w:rPr>
          <w:spacing w:val="-6"/>
          <w:sz w:val="28"/>
        </w:rPr>
        <w:t xml:space="preserve"> </w:t>
      </w:r>
      <w:r>
        <w:rPr>
          <w:sz w:val="28"/>
        </w:rPr>
        <w:t>реакции</w:t>
      </w:r>
      <w:r>
        <w:rPr>
          <w:spacing w:val="-6"/>
          <w:sz w:val="28"/>
        </w:rPr>
        <w:t xml:space="preserve"> </w:t>
      </w:r>
      <w:r>
        <w:rPr>
          <w:sz w:val="28"/>
        </w:rPr>
        <w:t>на</w:t>
      </w:r>
      <w:r>
        <w:rPr>
          <w:spacing w:val="-7"/>
          <w:sz w:val="28"/>
        </w:rPr>
        <w:t xml:space="preserve"> </w:t>
      </w:r>
      <w:r>
        <w:rPr>
          <w:sz w:val="28"/>
        </w:rPr>
        <w:t>товарную</w:t>
      </w:r>
      <w:r>
        <w:rPr>
          <w:spacing w:val="-5"/>
          <w:sz w:val="28"/>
        </w:rPr>
        <w:t xml:space="preserve"> </w:t>
      </w:r>
      <w:r>
        <w:rPr>
          <w:sz w:val="28"/>
        </w:rPr>
        <w:t>новинку</w:t>
      </w:r>
      <w:r>
        <w:rPr>
          <w:spacing w:val="-10"/>
          <w:sz w:val="28"/>
        </w:rPr>
        <w:t xml:space="preserve"> </w:t>
      </w:r>
      <w:r>
        <w:rPr>
          <w:sz w:val="28"/>
        </w:rPr>
        <w:t>его</w:t>
      </w:r>
      <w:r>
        <w:rPr>
          <w:spacing w:val="-6"/>
          <w:sz w:val="28"/>
        </w:rPr>
        <w:t xml:space="preserve"> </w:t>
      </w:r>
      <w:r>
        <w:rPr>
          <w:sz w:val="28"/>
        </w:rPr>
        <w:t>можно</w:t>
      </w:r>
      <w:r>
        <w:rPr>
          <w:spacing w:val="-6"/>
          <w:sz w:val="28"/>
        </w:rPr>
        <w:t xml:space="preserve"> </w:t>
      </w:r>
      <w:r>
        <w:rPr>
          <w:sz w:val="28"/>
        </w:rPr>
        <w:t>отнести</w:t>
      </w:r>
      <w:r>
        <w:rPr>
          <w:spacing w:val="-6"/>
          <w:sz w:val="28"/>
        </w:rPr>
        <w:t xml:space="preserve"> </w:t>
      </w:r>
      <w:r>
        <w:rPr>
          <w:sz w:val="28"/>
        </w:rPr>
        <w:t>к</w:t>
      </w:r>
      <w:r>
        <w:rPr>
          <w:spacing w:val="-6"/>
          <w:sz w:val="28"/>
        </w:rPr>
        <w:t xml:space="preserve"> </w:t>
      </w:r>
      <w:r>
        <w:rPr>
          <w:sz w:val="28"/>
        </w:rPr>
        <w:t xml:space="preserve">категории </w:t>
      </w:r>
      <w:r>
        <w:rPr>
          <w:spacing w:val="-2"/>
          <w:sz w:val="28"/>
        </w:rPr>
        <w:t>потребителей:</w:t>
      </w:r>
    </w:p>
    <w:p w:rsidR="00F25E11" w:rsidRDefault="00066E78">
      <w:pPr>
        <w:pStyle w:val="1"/>
        <w:spacing w:line="302" w:lineRule="exact"/>
      </w:pPr>
      <w:r>
        <w:t>А)</w:t>
      </w:r>
      <w:r>
        <w:rPr>
          <w:spacing w:val="-3"/>
        </w:rPr>
        <w:t xml:space="preserve"> </w:t>
      </w:r>
      <w:r>
        <w:rPr>
          <w:spacing w:val="-2"/>
        </w:rPr>
        <w:t>«Новаторы»;</w:t>
      </w:r>
    </w:p>
    <w:p w:rsidR="00F25E11" w:rsidRDefault="00066E78">
      <w:pPr>
        <w:pStyle w:val="a3"/>
        <w:spacing w:line="304" w:lineRule="exact"/>
      </w:pPr>
      <w:r>
        <w:t>Б)</w:t>
      </w:r>
      <w:r>
        <w:rPr>
          <w:spacing w:val="-2"/>
        </w:rPr>
        <w:t xml:space="preserve"> «Адепты»;</w:t>
      </w:r>
    </w:p>
    <w:p w:rsidR="00F25E11" w:rsidRDefault="00066E78">
      <w:pPr>
        <w:pStyle w:val="a3"/>
        <w:spacing w:before="5" w:line="228" w:lineRule="auto"/>
        <w:ind w:right="6594"/>
      </w:pPr>
      <w:r>
        <w:t>В)</w:t>
      </w:r>
      <w:r>
        <w:rPr>
          <w:spacing w:val="-18"/>
        </w:rPr>
        <w:t xml:space="preserve"> </w:t>
      </w:r>
      <w:r>
        <w:t>«Прогрессисты»; Г) «Скептики»;</w:t>
      </w:r>
    </w:p>
    <w:p w:rsidR="00F25E11" w:rsidRDefault="00066E78">
      <w:pPr>
        <w:pStyle w:val="a3"/>
        <w:spacing w:line="309" w:lineRule="exact"/>
      </w:pPr>
      <w:r>
        <w:t xml:space="preserve">Д) </w:t>
      </w:r>
      <w:r>
        <w:rPr>
          <w:spacing w:val="-2"/>
        </w:rPr>
        <w:t>«Консерваторы».</w:t>
      </w:r>
    </w:p>
    <w:p w:rsidR="00F25E11" w:rsidRDefault="00066E78">
      <w:pPr>
        <w:pStyle w:val="a4"/>
        <w:numPr>
          <w:ilvl w:val="0"/>
          <w:numId w:val="1"/>
        </w:numPr>
        <w:tabs>
          <w:tab w:val="left" w:pos="832"/>
          <w:tab w:val="left" w:pos="1193"/>
        </w:tabs>
        <w:spacing w:before="304"/>
        <w:ind w:left="1193" w:right="3160" w:hanging="720"/>
        <w:jc w:val="left"/>
        <w:rPr>
          <w:sz w:val="28"/>
        </w:rPr>
      </w:pPr>
      <w:r>
        <w:rPr>
          <w:sz w:val="28"/>
        </w:rPr>
        <w:t>Контактной</w:t>
      </w:r>
      <w:r>
        <w:rPr>
          <w:spacing w:val="-7"/>
          <w:sz w:val="28"/>
        </w:rPr>
        <w:t xml:space="preserve"> </w:t>
      </w:r>
      <w:r>
        <w:rPr>
          <w:sz w:val="28"/>
        </w:rPr>
        <w:t>аудиторией</w:t>
      </w:r>
      <w:r>
        <w:rPr>
          <w:spacing w:val="-10"/>
          <w:sz w:val="28"/>
        </w:rPr>
        <w:t xml:space="preserve"> </w:t>
      </w:r>
      <w:r>
        <w:rPr>
          <w:sz w:val="28"/>
        </w:rPr>
        <w:t>для</w:t>
      </w:r>
      <w:r>
        <w:rPr>
          <w:spacing w:val="-7"/>
          <w:sz w:val="28"/>
        </w:rPr>
        <w:t xml:space="preserve"> </w:t>
      </w:r>
      <w:r>
        <w:rPr>
          <w:sz w:val="28"/>
        </w:rPr>
        <w:t>производителя</w:t>
      </w:r>
      <w:r>
        <w:rPr>
          <w:spacing w:val="-8"/>
          <w:sz w:val="28"/>
        </w:rPr>
        <w:t xml:space="preserve"> </w:t>
      </w:r>
      <w:r>
        <w:rPr>
          <w:sz w:val="28"/>
        </w:rPr>
        <w:t>являются: А) поставщики;</w:t>
      </w:r>
    </w:p>
    <w:p w:rsidR="00F25E11" w:rsidRDefault="00066E78">
      <w:pPr>
        <w:pStyle w:val="a3"/>
        <w:spacing w:line="321" w:lineRule="exact"/>
        <w:ind w:left="1193"/>
      </w:pPr>
      <w:r>
        <w:t>Б)</w:t>
      </w:r>
      <w:r>
        <w:rPr>
          <w:spacing w:val="-1"/>
        </w:rPr>
        <w:t xml:space="preserve"> </w:t>
      </w:r>
      <w:r>
        <w:rPr>
          <w:spacing w:val="-2"/>
        </w:rPr>
        <w:t>клиентура;</w:t>
      </w:r>
    </w:p>
    <w:p w:rsidR="00F25E11" w:rsidRDefault="00066E78">
      <w:pPr>
        <w:pStyle w:val="1"/>
        <w:spacing w:before="7" w:line="319" w:lineRule="exact"/>
        <w:ind w:left="1193"/>
      </w:pPr>
      <w:r>
        <w:t>В)</w:t>
      </w:r>
      <w:r>
        <w:rPr>
          <w:spacing w:val="-3"/>
        </w:rPr>
        <w:t xml:space="preserve"> </w:t>
      </w:r>
      <w:r>
        <w:t>средства</w:t>
      </w:r>
      <w:r>
        <w:rPr>
          <w:spacing w:val="-5"/>
        </w:rPr>
        <w:t xml:space="preserve"> </w:t>
      </w:r>
      <w:r>
        <w:t>массовой</w:t>
      </w:r>
      <w:r>
        <w:rPr>
          <w:spacing w:val="-3"/>
        </w:rPr>
        <w:t xml:space="preserve"> </w:t>
      </w:r>
      <w:r>
        <w:rPr>
          <w:spacing w:val="-2"/>
        </w:rPr>
        <w:t>информации;</w:t>
      </w:r>
    </w:p>
    <w:p w:rsidR="00F25E11" w:rsidRDefault="00066E78">
      <w:pPr>
        <w:pStyle w:val="a3"/>
        <w:spacing w:line="319" w:lineRule="exact"/>
        <w:ind w:left="1193"/>
      </w:pPr>
      <w:r>
        <w:t xml:space="preserve">Г) </w:t>
      </w:r>
      <w:r>
        <w:rPr>
          <w:spacing w:val="-2"/>
        </w:rPr>
        <w:t>конкуренты.</w:t>
      </w:r>
    </w:p>
    <w:p w:rsidR="00F25E11" w:rsidRDefault="00066E78">
      <w:pPr>
        <w:pStyle w:val="a4"/>
        <w:numPr>
          <w:ilvl w:val="0"/>
          <w:numId w:val="1"/>
        </w:numPr>
        <w:tabs>
          <w:tab w:val="left" w:pos="965"/>
        </w:tabs>
        <w:spacing w:before="322"/>
        <w:ind w:left="965" w:right="763" w:hanging="425"/>
        <w:jc w:val="left"/>
        <w:rPr>
          <w:sz w:val="28"/>
        </w:rPr>
      </w:pPr>
      <w:r>
        <w:rPr>
          <w:sz w:val="28"/>
        </w:rPr>
        <w:t>Какие</w:t>
      </w:r>
      <w:r>
        <w:rPr>
          <w:spacing w:val="-5"/>
          <w:sz w:val="28"/>
        </w:rPr>
        <w:t xml:space="preserve"> </w:t>
      </w:r>
      <w:r>
        <w:rPr>
          <w:sz w:val="28"/>
        </w:rPr>
        <w:t>преимущества</w:t>
      </w:r>
      <w:r>
        <w:rPr>
          <w:spacing w:val="-2"/>
          <w:sz w:val="28"/>
        </w:rPr>
        <w:t xml:space="preserve"> </w:t>
      </w:r>
      <w:r>
        <w:rPr>
          <w:sz w:val="28"/>
        </w:rPr>
        <w:t>дает</w:t>
      </w:r>
      <w:r>
        <w:rPr>
          <w:spacing w:val="-3"/>
          <w:sz w:val="28"/>
        </w:rPr>
        <w:t xml:space="preserve"> </w:t>
      </w:r>
      <w:r>
        <w:rPr>
          <w:sz w:val="28"/>
        </w:rPr>
        <w:t>менеджеру</w:t>
      </w:r>
      <w:r>
        <w:rPr>
          <w:spacing w:val="-6"/>
          <w:sz w:val="28"/>
        </w:rPr>
        <w:t xml:space="preserve"> </w:t>
      </w:r>
      <w:r>
        <w:rPr>
          <w:sz w:val="28"/>
        </w:rPr>
        <w:t>по</w:t>
      </w:r>
      <w:r>
        <w:rPr>
          <w:spacing w:val="-4"/>
          <w:sz w:val="28"/>
        </w:rPr>
        <w:t xml:space="preserve"> </w:t>
      </w:r>
      <w:r>
        <w:rPr>
          <w:sz w:val="28"/>
        </w:rPr>
        <w:t>продажам</w:t>
      </w:r>
      <w:r>
        <w:rPr>
          <w:spacing w:val="-2"/>
          <w:sz w:val="28"/>
        </w:rPr>
        <w:t xml:space="preserve"> </w:t>
      </w:r>
      <w:r>
        <w:rPr>
          <w:sz w:val="28"/>
        </w:rPr>
        <w:t>ведение</w:t>
      </w:r>
      <w:r>
        <w:rPr>
          <w:spacing w:val="-5"/>
          <w:sz w:val="28"/>
        </w:rPr>
        <w:t xml:space="preserve"> </w:t>
      </w:r>
      <w:r>
        <w:rPr>
          <w:sz w:val="28"/>
        </w:rPr>
        <w:t>базы</w:t>
      </w:r>
      <w:r>
        <w:rPr>
          <w:spacing w:val="-5"/>
          <w:sz w:val="28"/>
        </w:rPr>
        <w:t xml:space="preserve"> </w:t>
      </w:r>
      <w:r>
        <w:rPr>
          <w:sz w:val="28"/>
        </w:rPr>
        <w:t>данных клиентов в CRM-системе:</w:t>
      </w:r>
    </w:p>
    <w:p w:rsidR="00F25E11" w:rsidRDefault="00066E78">
      <w:pPr>
        <w:pStyle w:val="1"/>
        <w:numPr>
          <w:ilvl w:val="1"/>
          <w:numId w:val="1"/>
        </w:numPr>
        <w:tabs>
          <w:tab w:val="left" w:pos="1610"/>
        </w:tabs>
        <w:spacing w:before="4" w:line="321" w:lineRule="exact"/>
        <w:ind w:left="1610" w:hanging="364"/>
      </w:pPr>
      <w:r>
        <w:t>Гарантия</w:t>
      </w:r>
      <w:r>
        <w:rPr>
          <w:spacing w:val="-7"/>
        </w:rPr>
        <w:t xml:space="preserve"> </w:t>
      </w:r>
      <w:r>
        <w:t>от</w:t>
      </w:r>
      <w:r>
        <w:rPr>
          <w:spacing w:val="-2"/>
        </w:rPr>
        <w:t xml:space="preserve"> </w:t>
      </w:r>
      <w:r>
        <w:t>потерь</w:t>
      </w:r>
      <w:r>
        <w:rPr>
          <w:spacing w:val="-3"/>
        </w:rPr>
        <w:t xml:space="preserve"> </w:t>
      </w:r>
      <w:r>
        <w:rPr>
          <w:spacing w:val="-2"/>
        </w:rPr>
        <w:t>информации;</w:t>
      </w:r>
    </w:p>
    <w:p w:rsidR="00F25E11" w:rsidRDefault="00066E78">
      <w:pPr>
        <w:pStyle w:val="a3"/>
        <w:spacing w:line="320" w:lineRule="exact"/>
      </w:pPr>
      <w:r>
        <w:t>Б)</w:t>
      </w:r>
      <w:r>
        <w:rPr>
          <w:spacing w:val="-4"/>
        </w:rPr>
        <w:t xml:space="preserve"> </w:t>
      </w:r>
      <w:r>
        <w:t>Экономия</w:t>
      </w:r>
      <w:r>
        <w:rPr>
          <w:spacing w:val="-3"/>
        </w:rPr>
        <w:t xml:space="preserve"> </w:t>
      </w:r>
      <w:r>
        <w:rPr>
          <w:spacing w:val="-2"/>
        </w:rPr>
        <w:t>времени;</w:t>
      </w:r>
    </w:p>
    <w:p w:rsidR="00F25E11" w:rsidRDefault="00066E78">
      <w:pPr>
        <w:pStyle w:val="a3"/>
        <w:ind w:right="877"/>
      </w:pPr>
      <w:r>
        <w:t>В)</w:t>
      </w:r>
      <w:r>
        <w:rPr>
          <w:spacing w:val="-4"/>
        </w:rPr>
        <w:t xml:space="preserve"> </w:t>
      </w:r>
      <w:r>
        <w:t>Возможность</w:t>
      </w:r>
      <w:r>
        <w:rPr>
          <w:spacing w:val="-5"/>
        </w:rPr>
        <w:t xml:space="preserve"> </w:t>
      </w:r>
      <w:r>
        <w:t>выделиться</w:t>
      </w:r>
      <w:r>
        <w:rPr>
          <w:spacing w:val="-4"/>
        </w:rPr>
        <w:t xml:space="preserve"> </w:t>
      </w:r>
      <w:r>
        <w:t>перед</w:t>
      </w:r>
      <w:r>
        <w:rPr>
          <w:spacing w:val="-3"/>
        </w:rPr>
        <w:t xml:space="preserve"> </w:t>
      </w:r>
      <w:r>
        <w:t>руководством</w:t>
      </w:r>
      <w:r>
        <w:rPr>
          <w:spacing w:val="-4"/>
        </w:rPr>
        <w:t xml:space="preserve"> </w:t>
      </w:r>
      <w:r>
        <w:t>в</w:t>
      </w:r>
      <w:r>
        <w:rPr>
          <w:spacing w:val="-6"/>
        </w:rPr>
        <w:t xml:space="preserve"> </w:t>
      </w:r>
      <w:r>
        <w:t>выгодном</w:t>
      </w:r>
      <w:r>
        <w:rPr>
          <w:spacing w:val="-4"/>
        </w:rPr>
        <w:t xml:space="preserve"> </w:t>
      </w:r>
      <w:r>
        <w:t>свете; Г) Надежнее удержать клиента.</w:t>
      </w:r>
    </w:p>
    <w:p w:rsidR="00F25E11" w:rsidRDefault="00066E78">
      <w:pPr>
        <w:pStyle w:val="a4"/>
        <w:numPr>
          <w:ilvl w:val="0"/>
          <w:numId w:val="1"/>
        </w:numPr>
        <w:tabs>
          <w:tab w:val="left" w:pos="832"/>
        </w:tabs>
        <w:spacing w:before="321" w:line="322" w:lineRule="exact"/>
        <w:ind w:left="832" w:hanging="359"/>
        <w:jc w:val="left"/>
        <w:rPr>
          <w:sz w:val="28"/>
        </w:rPr>
      </w:pPr>
      <w:r>
        <w:rPr>
          <w:sz w:val="28"/>
        </w:rPr>
        <w:t>Охарактеризуйте</w:t>
      </w:r>
      <w:r>
        <w:rPr>
          <w:spacing w:val="-10"/>
          <w:sz w:val="28"/>
        </w:rPr>
        <w:t xml:space="preserve"> </w:t>
      </w:r>
      <w:r>
        <w:rPr>
          <w:sz w:val="28"/>
        </w:rPr>
        <w:t>назначение</w:t>
      </w:r>
      <w:r>
        <w:rPr>
          <w:spacing w:val="-10"/>
          <w:sz w:val="28"/>
        </w:rPr>
        <w:t xml:space="preserve"> </w:t>
      </w:r>
      <w:r>
        <w:rPr>
          <w:sz w:val="28"/>
        </w:rPr>
        <w:t>типичной</w:t>
      </w:r>
      <w:r>
        <w:rPr>
          <w:spacing w:val="-8"/>
          <w:sz w:val="28"/>
        </w:rPr>
        <w:t xml:space="preserve"> </w:t>
      </w:r>
      <w:r>
        <w:rPr>
          <w:sz w:val="28"/>
        </w:rPr>
        <w:t>CRM-</w:t>
      </w:r>
      <w:r>
        <w:rPr>
          <w:spacing w:val="-2"/>
          <w:sz w:val="28"/>
        </w:rPr>
        <w:t>системы:</w:t>
      </w:r>
    </w:p>
    <w:p w:rsidR="00F25E11" w:rsidRDefault="00066E78">
      <w:pPr>
        <w:pStyle w:val="a3"/>
      </w:pPr>
      <w:r>
        <w:t>А)</w:t>
      </w:r>
      <w:r>
        <w:rPr>
          <w:spacing w:val="40"/>
        </w:rPr>
        <w:t xml:space="preserve"> </w:t>
      </w:r>
      <w:r>
        <w:t>Система,</w:t>
      </w:r>
      <w:r>
        <w:rPr>
          <w:spacing w:val="40"/>
        </w:rPr>
        <w:t xml:space="preserve"> </w:t>
      </w:r>
      <w:r>
        <w:t>позволяющая</w:t>
      </w:r>
      <w:r>
        <w:rPr>
          <w:spacing w:val="40"/>
        </w:rPr>
        <w:t xml:space="preserve"> </w:t>
      </w:r>
      <w:r>
        <w:t>автоматизировать</w:t>
      </w:r>
      <w:r>
        <w:rPr>
          <w:spacing w:val="40"/>
        </w:rPr>
        <w:t xml:space="preserve"> </w:t>
      </w:r>
      <w:r>
        <w:t>процесс</w:t>
      </w:r>
      <w:r>
        <w:rPr>
          <w:spacing w:val="40"/>
        </w:rPr>
        <w:t xml:space="preserve"> </w:t>
      </w:r>
      <w:r>
        <w:t>отгрузки</w:t>
      </w:r>
      <w:r>
        <w:rPr>
          <w:spacing w:val="40"/>
        </w:rPr>
        <w:t xml:space="preserve"> </w:t>
      </w:r>
      <w:r>
        <w:t>товара</w:t>
      </w:r>
      <w:r>
        <w:rPr>
          <w:spacing w:val="40"/>
        </w:rPr>
        <w:t xml:space="preserve"> </w:t>
      </w:r>
      <w:r>
        <w:t xml:space="preserve">со </w:t>
      </w:r>
      <w:r>
        <w:rPr>
          <w:spacing w:val="-2"/>
        </w:rPr>
        <w:t>склада;</w:t>
      </w:r>
    </w:p>
    <w:p w:rsidR="00F25E11" w:rsidRDefault="00066E78">
      <w:pPr>
        <w:pStyle w:val="a3"/>
        <w:tabs>
          <w:tab w:val="left" w:pos="1725"/>
          <w:tab w:val="left" w:pos="3029"/>
          <w:tab w:val="left" w:pos="5286"/>
          <w:tab w:val="left" w:pos="5921"/>
          <w:tab w:val="left" w:pos="7099"/>
          <w:tab w:val="left" w:pos="9166"/>
          <w:tab w:val="left" w:pos="10039"/>
        </w:tabs>
        <w:spacing w:before="1"/>
        <w:ind w:right="134"/>
      </w:pPr>
      <w:r>
        <w:rPr>
          <w:spacing w:val="-6"/>
        </w:rPr>
        <w:t>Б)</w:t>
      </w:r>
      <w:r>
        <w:tab/>
      </w:r>
      <w:r>
        <w:rPr>
          <w:spacing w:val="-2"/>
        </w:rPr>
        <w:t>Система,</w:t>
      </w:r>
      <w:r>
        <w:tab/>
      </w:r>
      <w:r>
        <w:rPr>
          <w:spacing w:val="-2"/>
        </w:rPr>
        <w:t>предназначенная</w:t>
      </w:r>
      <w:r>
        <w:tab/>
      </w:r>
      <w:r>
        <w:rPr>
          <w:spacing w:val="-4"/>
        </w:rPr>
        <w:t>для</w:t>
      </w:r>
      <w:r>
        <w:tab/>
      </w:r>
      <w:r>
        <w:rPr>
          <w:spacing w:val="-2"/>
        </w:rPr>
        <w:t>ведения</w:t>
      </w:r>
      <w:r>
        <w:tab/>
      </w:r>
      <w:r>
        <w:rPr>
          <w:spacing w:val="-2"/>
        </w:rPr>
        <w:t>бухгалтерского</w:t>
      </w:r>
      <w:r>
        <w:tab/>
      </w:r>
      <w:r>
        <w:rPr>
          <w:spacing w:val="-2"/>
        </w:rPr>
        <w:t>учета</w:t>
      </w:r>
      <w:r>
        <w:tab/>
      </w:r>
      <w:r>
        <w:rPr>
          <w:spacing w:val="-6"/>
        </w:rPr>
        <w:t xml:space="preserve">на </w:t>
      </w:r>
      <w:r>
        <w:rPr>
          <w:spacing w:val="-2"/>
        </w:rPr>
        <w:t>предприятии;</w:t>
      </w:r>
    </w:p>
    <w:p w:rsidR="00F25E11" w:rsidRDefault="00066E78">
      <w:pPr>
        <w:pStyle w:val="a3"/>
        <w:tabs>
          <w:tab w:val="left" w:pos="1740"/>
          <w:tab w:val="left" w:pos="3036"/>
          <w:tab w:val="left" w:pos="5281"/>
          <w:tab w:val="left" w:pos="5905"/>
          <w:tab w:val="left" w:pos="7214"/>
          <w:tab w:val="left" w:pos="8977"/>
        </w:tabs>
        <w:ind w:right="136"/>
      </w:pPr>
      <w:r>
        <w:rPr>
          <w:spacing w:val="-6"/>
        </w:rPr>
        <w:t>В)</w:t>
      </w:r>
      <w:r>
        <w:tab/>
      </w:r>
      <w:r>
        <w:rPr>
          <w:spacing w:val="-2"/>
        </w:rPr>
        <w:t>Система,</w:t>
      </w:r>
      <w:r>
        <w:tab/>
      </w:r>
      <w:r>
        <w:rPr>
          <w:spacing w:val="-2"/>
        </w:rPr>
        <w:t>предназначенная</w:t>
      </w:r>
      <w:r>
        <w:tab/>
      </w:r>
      <w:r>
        <w:rPr>
          <w:spacing w:val="-4"/>
        </w:rPr>
        <w:t>для</w:t>
      </w:r>
      <w:r>
        <w:tab/>
      </w:r>
      <w:r>
        <w:rPr>
          <w:spacing w:val="-2"/>
        </w:rPr>
        <w:t>отправки</w:t>
      </w:r>
      <w:r>
        <w:tab/>
      </w:r>
      <w:r>
        <w:rPr>
          <w:spacing w:val="-2"/>
        </w:rPr>
        <w:t>электронных</w:t>
      </w:r>
      <w:r>
        <w:tab/>
      </w:r>
      <w:r>
        <w:rPr>
          <w:spacing w:val="-2"/>
        </w:rPr>
        <w:t>сообщений клиентам;</w:t>
      </w:r>
    </w:p>
    <w:p w:rsidR="00F25E11" w:rsidRDefault="00066E78">
      <w:pPr>
        <w:pStyle w:val="1"/>
        <w:spacing w:before="4"/>
        <w:ind w:right="127"/>
        <w:jc w:val="both"/>
      </w:pPr>
      <w:r>
        <w:t>Г) Система управления взаимоотношениями с клиентами,в частности для</w:t>
      </w:r>
      <w:r>
        <w:rPr>
          <w:spacing w:val="-14"/>
        </w:rPr>
        <w:t xml:space="preserve"> </w:t>
      </w:r>
      <w:r>
        <w:t>повышения</w:t>
      </w:r>
      <w:r>
        <w:rPr>
          <w:spacing w:val="-14"/>
        </w:rPr>
        <w:t xml:space="preserve"> </w:t>
      </w:r>
      <w:r>
        <w:t>уровня</w:t>
      </w:r>
      <w:r>
        <w:rPr>
          <w:spacing w:val="-14"/>
        </w:rPr>
        <w:t xml:space="preserve"> </w:t>
      </w:r>
      <w:r>
        <w:t>продаж,</w:t>
      </w:r>
      <w:r>
        <w:rPr>
          <w:spacing w:val="-14"/>
        </w:rPr>
        <w:t xml:space="preserve"> </w:t>
      </w:r>
      <w:r>
        <w:t>оптимизации</w:t>
      </w:r>
      <w:r>
        <w:rPr>
          <w:spacing w:val="-14"/>
        </w:rPr>
        <w:t xml:space="preserve"> </w:t>
      </w:r>
      <w:r>
        <w:t>маркетинга</w:t>
      </w:r>
      <w:r>
        <w:rPr>
          <w:spacing w:val="-13"/>
        </w:rPr>
        <w:t xml:space="preserve"> </w:t>
      </w:r>
      <w:r>
        <w:t>и</w:t>
      </w:r>
      <w:r>
        <w:rPr>
          <w:spacing w:val="-14"/>
        </w:rPr>
        <w:t xml:space="preserve"> </w:t>
      </w:r>
      <w:r>
        <w:t>улучшения обслуживания клиентов.</w:t>
      </w:r>
    </w:p>
    <w:p w:rsidR="00F25E11" w:rsidRDefault="00066E78">
      <w:pPr>
        <w:pStyle w:val="a4"/>
        <w:numPr>
          <w:ilvl w:val="0"/>
          <w:numId w:val="1"/>
        </w:numPr>
        <w:tabs>
          <w:tab w:val="left" w:pos="833"/>
        </w:tabs>
        <w:spacing w:before="318"/>
        <w:ind w:left="833" w:right="136"/>
        <w:jc w:val="both"/>
        <w:rPr>
          <w:sz w:val="28"/>
        </w:rPr>
      </w:pPr>
      <w:r>
        <w:rPr>
          <w:sz w:val="28"/>
        </w:rPr>
        <w:t>Система, которая хранит данные о движении продаж на удаленных серверах, при необходимости скачивая нужную информацию на клиентское устройство, относится к категории:</w:t>
      </w:r>
    </w:p>
    <w:p w:rsidR="00F25E11" w:rsidRDefault="00066E78">
      <w:pPr>
        <w:pStyle w:val="1"/>
        <w:spacing w:before="4"/>
        <w:jc w:val="both"/>
      </w:pPr>
      <w:r>
        <w:t>А)</w:t>
      </w:r>
      <w:r>
        <w:rPr>
          <w:spacing w:val="-5"/>
        </w:rPr>
        <w:t xml:space="preserve"> </w:t>
      </w:r>
      <w:r>
        <w:t>SAAS-</w:t>
      </w:r>
      <w:r>
        <w:rPr>
          <w:spacing w:val="-4"/>
        </w:rPr>
        <w:t xml:space="preserve"> </w:t>
      </w:r>
      <w:r>
        <w:rPr>
          <w:spacing w:val="-2"/>
        </w:rPr>
        <w:t>система.</w:t>
      </w:r>
    </w:p>
    <w:p w:rsidR="00F25E11" w:rsidRDefault="00F25E11">
      <w:pPr>
        <w:jc w:val="both"/>
        <w:sectPr w:rsidR="00F25E11">
          <w:pgSz w:w="11920" w:h="16850"/>
          <w:pgMar w:top="1040" w:right="440" w:bottom="1260" w:left="1020" w:header="0" w:footer="1014" w:gutter="0"/>
          <w:cols w:space="720"/>
        </w:sectPr>
      </w:pPr>
    </w:p>
    <w:p w:rsidR="00F25E11" w:rsidRDefault="00066E78">
      <w:pPr>
        <w:pStyle w:val="a3"/>
        <w:spacing w:before="65"/>
      </w:pPr>
      <w:r>
        <w:lastRenderedPageBreak/>
        <w:t>Б)</w:t>
      </w:r>
      <w:r>
        <w:rPr>
          <w:spacing w:val="-6"/>
        </w:rPr>
        <w:t xml:space="preserve"> </w:t>
      </w:r>
      <w:r>
        <w:t>Standalone-</w:t>
      </w:r>
      <w:r>
        <w:rPr>
          <w:spacing w:val="-6"/>
        </w:rPr>
        <w:t xml:space="preserve"> </w:t>
      </w:r>
      <w:r>
        <w:rPr>
          <w:spacing w:val="-2"/>
        </w:rPr>
        <w:t>система;</w:t>
      </w:r>
    </w:p>
    <w:p w:rsidR="00F25E11" w:rsidRDefault="00066E78">
      <w:pPr>
        <w:pStyle w:val="a3"/>
        <w:spacing w:before="2"/>
        <w:ind w:right="5446"/>
      </w:pPr>
      <w:r>
        <w:t>В)</w:t>
      </w:r>
      <w:r>
        <w:rPr>
          <w:spacing w:val="-15"/>
        </w:rPr>
        <w:t xml:space="preserve"> </w:t>
      </w:r>
      <w:r>
        <w:t>централизованная</w:t>
      </w:r>
      <w:r>
        <w:rPr>
          <w:spacing w:val="-13"/>
        </w:rPr>
        <w:t xml:space="preserve"> </w:t>
      </w:r>
      <w:r>
        <w:t>система; Г) Многосерверная система.</w:t>
      </w:r>
    </w:p>
    <w:p w:rsidR="00F25E11" w:rsidRDefault="00066E78">
      <w:pPr>
        <w:pStyle w:val="a4"/>
        <w:numPr>
          <w:ilvl w:val="0"/>
          <w:numId w:val="1"/>
        </w:numPr>
        <w:tabs>
          <w:tab w:val="left" w:pos="824"/>
        </w:tabs>
        <w:spacing w:before="321"/>
        <w:ind w:left="824" w:hanging="354"/>
        <w:jc w:val="left"/>
        <w:rPr>
          <w:sz w:val="28"/>
        </w:rPr>
      </w:pPr>
      <w:r>
        <w:rPr>
          <w:sz w:val="28"/>
        </w:rPr>
        <w:t>Модуль</w:t>
      </w:r>
      <w:r>
        <w:rPr>
          <w:spacing w:val="-8"/>
          <w:sz w:val="28"/>
        </w:rPr>
        <w:t xml:space="preserve"> </w:t>
      </w:r>
      <w:r>
        <w:rPr>
          <w:sz w:val="28"/>
        </w:rPr>
        <w:t>«Коммуникация</w:t>
      </w:r>
      <w:r>
        <w:rPr>
          <w:spacing w:val="-6"/>
          <w:sz w:val="28"/>
        </w:rPr>
        <w:t xml:space="preserve"> </w:t>
      </w:r>
      <w:r>
        <w:rPr>
          <w:sz w:val="28"/>
        </w:rPr>
        <w:t>с</w:t>
      </w:r>
      <w:r>
        <w:rPr>
          <w:spacing w:val="-6"/>
          <w:sz w:val="28"/>
        </w:rPr>
        <w:t xml:space="preserve"> </w:t>
      </w:r>
      <w:r>
        <w:rPr>
          <w:sz w:val="28"/>
        </w:rPr>
        <w:t>потребителем»</w:t>
      </w:r>
      <w:r>
        <w:rPr>
          <w:spacing w:val="-7"/>
          <w:sz w:val="28"/>
        </w:rPr>
        <w:t xml:space="preserve"> </w:t>
      </w:r>
      <w:r>
        <w:rPr>
          <w:sz w:val="28"/>
        </w:rPr>
        <w:t>в</w:t>
      </w:r>
      <w:r>
        <w:rPr>
          <w:spacing w:val="-7"/>
          <w:sz w:val="28"/>
        </w:rPr>
        <w:t xml:space="preserve"> </w:t>
      </w:r>
      <w:r>
        <w:rPr>
          <w:sz w:val="28"/>
        </w:rPr>
        <w:t>рамках</w:t>
      </w:r>
      <w:r>
        <w:rPr>
          <w:spacing w:val="-2"/>
          <w:sz w:val="28"/>
        </w:rPr>
        <w:t xml:space="preserve"> </w:t>
      </w:r>
      <w:r>
        <w:rPr>
          <w:sz w:val="28"/>
        </w:rPr>
        <w:t>CRM-системы</w:t>
      </w:r>
      <w:r>
        <w:rPr>
          <w:spacing w:val="-5"/>
          <w:sz w:val="28"/>
        </w:rPr>
        <w:t xml:space="preserve"> </w:t>
      </w:r>
      <w:r>
        <w:rPr>
          <w:spacing w:val="-2"/>
          <w:sz w:val="28"/>
        </w:rPr>
        <w:t>позволяет:</w:t>
      </w:r>
    </w:p>
    <w:p w:rsidR="00F25E11" w:rsidRDefault="00066E78">
      <w:pPr>
        <w:pStyle w:val="1"/>
        <w:spacing w:before="4" w:line="319" w:lineRule="exact"/>
      </w:pPr>
      <w:r>
        <w:t>А)</w:t>
      </w:r>
      <w:r>
        <w:rPr>
          <w:spacing w:val="-7"/>
        </w:rPr>
        <w:t xml:space="preserve"> </w:t>
      </w:r>
      <w:r>
        <w:t>составлять</w:t>
      </w:r>
      <w:r>
        <w:rPr>
          <w:spacing w:val="-5"/>
        </w:rPr>
        <w:t xml:space="preserve"> </w:t>
      </w:r>
      <w:r>
        <w:t>календарный</w:t>
      </w:r>
      <w:r>
        <w:rPr>
          <w:spacing w:val="-6"/>
        </w:rPr>
        <w:t xml:space="preserve"> </w:t>
      </w:r>
      <w:r>
        <w:t>план</w:t>
      </w:r>
      <w:r>
        <w:rPr>
          <w:spacing w:val="-6"/>
        </w:rPr>
        <w:t xml:space="preserve"> </w:t>
      </w:r>
      <w:r>
        <w:t>реализации</w:t>
      </w:r>
      <w:r>
        <w:rPr>
          <w:spacing w:val="-6"/>
        </w:rPr>
        <w:t xml:space="preserve"> </w:t>
      </w:r>
      <w:r>
        <w:t>услуг</w:t>
      </w:r>
      <w:r>
        <w:rPr>
          <w:spacing w:val="-5"/>
        </w:rPr>
        <w:t xml:space="preserve"> </w:t>
      </w:r>
      <w:r>
        <w:rPr>
          <w:spacing w:val="-2"/>
        </w:rPr>
        <w:t>потребителю;</w:t>
      </w:r>
    </w:p>
    <w:p w:rsidR="00F25E11" w:rsidRDefault="00066E78">
      <w:pPr>
        <w:pStyle w:val="a3"/>
        <w:spacing w:line="319" w:lineRule="exact"/>
      </w:pPr>
      <w:r>
        <w:t>Б)</w:t>
      </w:r>
      <w:r>
        <w:rPr>
          <w:spacing w:val="-9"/>
        </w:rPr>
        <w:t xml:space="preserve"> </w:t>
      </w:r>
      <w:r>
        <w:t>учитывать</w:t>
      </w:r>
      <w:r>
        <w:rPr>
          <w:spacing w:val="-7"/>
        </w:rPr>
        <w:t xml:space="preserve"> </w:t>
      </w:r>
      <w:r>
        <w:t>и</w:t>
      </w:r>
      <w:r>
        <w:rPr>
          <w:spacing w:val="-5"/>
        </w:rPr>
        <w:t xml:space="preserve"> </w:t>
      </w:r>
      <w:r>
        <w:t>калькуллировать</w:t>
      </w:r>
      <w:r>
        <w:rPr>
          <w:spacing w:val="-8"/>
        </w:rPr>
        <w:t xml:space="preserve"> </w:t>
      </w:r>
      <w:r>
        <w:t>стоимость</w:t>
      </w:r>
      <w:r>
        <w:rPr>
          <w:spacing w:val="-5"/>
        </w:rPr>
        <w:t xml:space="preserve"> </w:t>
      </w:r>
      <w:r>
        <w:rPr>
          <w:spacing w:val="-2"/>
        </w:rPr>
        <w:t>услуги;</w:t>
      </w:r>
    </w:p>
    <w:p w:rsidR="00F25E11" w:rsidRDefault="00066E78">
      <w:pPr>
        <w:pStyle w:val="a3"/>
        <w:spacing w:before="2"/>
      </w:pPr>
      <w:r>
        <w:t>В)</w:t>
      </w:r>
      <w:r>
        <w:rPr>
          <w:spacing w:val="-11"/>
        </w:rPr>
        <w:t xml:space="preserve"> </w:t>
      </w:r>
      <w:r>
        <w:t>руководителю</w:t>
      </w:r>
      <w:r>
        <w:rPr>
          <w:spacing w:val="-11"/>
        </w:rPr>
        <w:t xml:space="preserve"> </w:t>
      </w:r>
      <w:r>
        <w:t>организации</w:t>
      </w:r>
      <w:r>
        <w:rPr>
          <w:spacing w:val="-12"/>
        </w:rPr>
        <w:t xml:space="preserve"> </w:t>
      </w:r>
      <w:r>
        <w:t>контролировать</w:t>
      </w:r>
      <w:r>
        <w:rPr>
          <w:spacing w:val="-15"/>
        </w:rPr>
        <w:t xml:space="preserve"> </w:t>
      </w:r>
      <w:r>
        <w:t>процесс</w:t>
      </w:r>
      <w:r>
        <w:rPr>
          <w:spacing w:val="-11"/>
        </w:rPr>
        <w:t xml:space="preserve"> </w:t>
      </w:r>
      <w:r>
        <w:t>реализации</w:t>
      </w:r>
      <w:r>
        <w:rPr>
          <w:spacing w:val="-12"/>
        </w:rPr>
        <w:t xml:space="preserve"> </w:t>
      </w:r>
      <w:r>
        <w:t>продаж; Г) Пересылать организационно-распорядительные документы.</w:t>
      </w:r>
    </w:p>
    <w:p w:rsidR="00F25E11" w:rsidRDefault="00066E78">
      <w:pPr>
        <w:pStyle w:val="a4"/>
        <w:numPr>
          <w:ilvl w:val="0"/>
          <w:numId w:val="1"/>
        </w:numPr>
        <w:tabs>
          <w:tab w:val="left" w:pos="833"/>
        </w:tabs>
        <w:spacing w:before="321"/>
        <w:ind w:left="833" w:right="132"/>
        <w:jc w:val="both"/>
        <w:rPr>
          <w:sz w:val="28"/>
        </w:rPr>
      </w:pPr>
      <w:r>
        <w:rPr>
          <w:sz w:val="28"/>
        </w:rPr>
        <w:t>При коммуникации с клиентом возникла необходимость перенести назначенную с менеджером встречу на другой день. Какой именно блок системы будет задействован?</w:t>
      </w:r>
    </w:p>
    <w:p w:rsidR="00F25E11" w:rsidRDefault="00066E78">
      <w:pPr>
        <w:pStyle w:val="a3"/>
        <w:spacing w:before="2"/>
        <w:ind w:right="4777"/>
      </w:pPr>
      <w:r>
        <w:t>А) Коммуникация с потребителем; Б)</w:t>
      </w:r>
      <w:r>
        <w:rPr>
          <w:spacing w:val="-14"/>
        </w:rPr>
        <w:t xml:space="preserve"> </w:t>
      </w:r>
      <w:r>
        <w:t>Автоматизация</w:t>
      </w:r>
      <w:r>
        <w:rPr>
          <w:spacing w:val="-14"/>
        </w:rPr>
        <w:t xml:space="preserve"> </w:t>
      </w:r>
      <w:r>
        <w:t>бизнес-процессов; В) Формирование документов;</w:t>
      </w:r>
    </w:p>
    <w:p w:rsidR="00F25E11" w:rsidRDefault="00066E78">
      <w:pPr>
        <w:pStyle w:val="1"/>
        <w:spacing w:before="4"/>
      </w:pPr>
      <w:r>
        <w:t>Г)</w:t>
      </w:r>
      <w:r>
        <w:rPr>
          <w:spacing w:val="-5"/>
        </w:rPr>
        <w:t xml:space="preserve"> </w:t>
      </w:r>
      <w:r>
        <w:t>Календарный</w:t>
      </w:r>
      <w:r>
        <w:rPr>
          <w:spacing w:val="-5"/>
        </w:rPr>
        <w:t xml:space="preserve"> </w:t>
      </w:r>
      <w:r>
        <w:t>план</w:t>
      </w:r>
      <w:r>
        <w:rPr>
          <w:spacing w:val="-4"/>
        </w:rPr>
        <w:t xml:space="preserve"> </w:t>
      </w:r>
      <w:r>
        <w:rPr>
          <w:spacing w:val="-2"/>
        </w:rPr>
        <w:t>работы.</w:t>
      </w:r>
    </w:p>
    <w:p w:rsidR="00F25E11" w:rsidRDefault="00066E78">
      <w:pPr>
        <w:pStyle w:val="a4"/>
        <w:numPr>
          <w:ilvl w:val="0"/>
          <w:numId w:val="1"/>
        </w:numPr>
        <w:tabs>
          <w:tab w:val="left" w:pos="833"/>
        </w:tabs>
        <w:spacing w:before="316"/>
        <w:ind w:left="833" w:right="126"/>
        <w:jc w:val="left"/>
        <w:rPr>
          <w:sz w:val="28"/>
        </w:rPr>
      </w:pPr>
      <w:r>
        <w:rPr>
          <w:sz w:val="28"/>
        </w:rPr>
        <w:t>Отметьте</w:t>
      </w:r>
      <w:r>
        <w:rPr>
          <w:spacing w:val="80"/>
          <w:sz w:val="28"/>
        </w:rPr>
        <w:t xml:space="preserve"> </w:t>
      </w:r>
      <w:r>
        <w:rPr>
          <w:sz w:val="28"/>
        </w:rPr>
        <w:t>блоки</w:t>
      </w:r>
      <w:r>
        <w:rPr>
          <w:spacing w:val="80"/>
          <w:sz w:val="28"/>
        </w:rPr>
        <w:t xml:space="preserve"> </w:t>
      </w:r>
      <w:r>
        <w:rPr>
          <w:sz w:val="28"/>
        </w:rPr>
        <w:t>CRM-системы,</w:t>
      </w:r>
      <w:r>
        <w:rPr>
          <w:spacing w:val="80"/>
          <w:sz w:val="28"/>
        </w:rPr>
        <w:t xml:space="preserve"> </w:t>
      </w:r>
      <w:r>
        <w:rPr>
          <w:sz w:val="28"/>
        </w:rPr>
        <w:t>которые</w:t>
      </w:r>
      <w:r>
        <w:rPr>
          <w:spacing w:val="80"/>
          <w:sz w:val="28"/>
        </w:rPr>
        <w:t xml:space="preserve"> </w:t>
      </w:r>
      <w:r>
        <w:rPr>
          <w:sz w:val="28"/>
        </w:rPr>
        <w:t>облегчают</w:t>
      </w:r>
      <w:r>
        <w:rPr>
          <w:spacing w:val="80"/>
          <w:sz w:val="28"/>
        </w:rPr>
        <w:t xml:space="preserve"> </w:t>
      </w:r>
      <w:r>
        <w:rPr>
          <w:sz w:val="28"/>
        </w:rPr>
        <w:t>заключение</w:t>
      </w:r>
      <w:r>
        <w:rPr>
          <w:spacing w:val="80"/>
          <w:sz w:val="28"/>
        </w:rPr>
        <w:t xml:space="preserve"> </w:t>
      </w:r>
      <w:r>
        <w:rPr>
          <w:sz w:val="28"/>
        </w:rPr>
        <w:t>сделки</w:t>
      </w:r>
      <w:r>
        <w:rPr>
          <w:spacing w:val="80"/>
          <w:sz w:val="28"/>
        </w:rPr>
        <w:t xml:space="preserve"> </w:t>
      </w:r>
      <w:r>
        <w:rPr>
          <w:sz w:val="28"/>
        </w:rPr>
        <w:t xml:space="preserve">с </w:t>
      </w:r>
      <w:r>
        <w:rPr>
          <w:spacing w:val="-2"/>
          <w:sz w:val="28"/>
        </w:rPr>
        <w:t>клиентом.</w:t>
      </w:r>
    </w:p>
    <w:p w:rsidR="00F25E11" w:rsidRDefault="00066E78">
      <w:pPr>
        <w:pStyle w:val="a3"/>
        <w:spacing w:before="2" w:line="322" w:lineRule="exact"/>
      </w:pPr>
      <w:r>
        <w:t>А)</w:t>
      </w:r>
      <w:r>
        <w:rPr>
          <w:spacing w:val="-7"/>
        </w:rPr>
        <w:t xml:space="preserve"> </w:t>
      </w:r>
      <w:r>
        <w:t>планирование</w:t>
      </w:r>
      <w:r>
        <w:rPr>
          <w:spacing w:val="-6"/>
        </w:rPr>
        <w:t xml:space="preserve"> </w:t>
      </w:r>
      <w:r>
        <w:rPr>
          <w:spacing w:val="-2"/>
        </w:rPr>
        <w:t>задач;</w:t>
      </w:r>
    </w:p>
    <w:p w:rsidR="00F25E11" w:rsidRDefault="00066E78">
      <w:pPr>
        <w:pStyle w:val="a3"/>
      </w:pPr>
      <w:r>
        <w:t>Б)</w:t>
      </w:r>
      <w:r>
        <w:rPr>
          <w:spacing w:val="-7"/>
        </w:rPr>
        <w:t xml:space="preserve"> </w:t>
      </w:r>
      <w:r>
        <w:t>автоматизация</w:t>
      </w:r>
      <w:r>
        <w:rPr>
          <w:spacing w:val="-8"/>
        </w:rPr>
        <w:t xml:space="preserve"> </w:t>
      </w:r>
      <w:r>
        <w:t>бизнес-</w:t>
      </w:r>
      <w:r>
        <w:rPr>
          <w:spacing w:val="-2"/>
        </w:rPr>
        <w:t>процессов;</w:t>
      </w:r>
    </w:p>
    <w:p w:rsidR="00F25E11" w:rsidRDefault="00066E78">
      <w:pPr>
        <w:pStyle w:val="1"/>
        <w:spacing w:before="4" w:line="319" w:lineRule="exact"/>
      </w:pPr>
      <w:r>
        <w:t>В)</w:t>
      </w:r>
      <w:r>
        <w:rPr>
          <w:spacing w:val="-8"/>
        </w:rPr>
        <w:t xml:space="preserve"> </w:t>
      </w:r>
      <w:r>
        <w:t>формирование</w:t>
      </w:r>
      <w:r>
        <w:rPr>
          <w:spacing w:val="-6"/>
        </w:rPr>
        <w:t xml:space="preserve"> </w:t>
      </w:r>
      <w:r>
        <w:rPr>
          <w:spacing w:val="-2"/>
        </w:rPr>
        <w:t>документов;</w:t>
      </w:r>
    </w:p>
    <w:p w:rsidR="00F25E11" w:rsidRDefault="00066E78">
      <w:pPr>
        <w:pStyle w:val="a3"/>
        <w:spacing w:line="319" w:lineRule="exact"/>
      </w:pPr>
      <w:r>
        <w:t>Г)</w:t>
      </w:r>
      <w:r>
        <w:rPr>
          <w:spacing w:val="-5"/>
        </w:rPr>
        <w:t xml:space="preserve"> </w:t>
      </w:r>
      <w:r>
        <w:t>календарный</w:t>
      </w:r>
      <w:r>
        <w:rPr>
          <w:spacing w:val="-5"/>
        </w:rPr>
        <w:t xml:space="preserve"> </w:t>
      </w:r>
      <w:r>
        <w:t>план</w:t>
      </w:r>
      <w:r>
        <w:rPr>
          <w:spacing w:val="-4"/>
        </w:rPr>
        <w:t xml:space="preserve"> </w:t>
      </w:r>
      <w:r>
        <w:rPr>
          <w:spacing w:val="-2"/>
        </w:rPr>
        <w:t>работы.</w:t>
      </w:r>
    </w:p>
    <w:p w:rsidR="00F25E11" w:rsidRDefault="00F25E11">
      <w:pPr>
        <w:pStyle w:val="a3"/>
        <w:ind w:left="0"/>
      </w:pPr>
    </w:p>
    <w:p w:rsidR="00F25E11" w:rsidRDefault="00066E78">
      <w:pPr>
        <w:pStyle w:val="a4"/>
        <w:numPr>
          <w:ilvl w:val="0"/>
          <w:numId w:val="1"/>
        </w:numPr>
        <w:tabs>
          <w:tab w:val="left" w:pos="832"/>
        </w:tabs>
        <w:ind w:left="832" w:hanging="359"/>
        <w:jc w:val="left"/>
        <w:rPr>
          <w:sz w:val="28"/>
        </w:rPr>
      </w:pPr>
      <w:r>
        <w:rPr>
          <w:sz w:val="28"/>
        </w:rPr>
        <w:t>В</w:t>
      </w:r>
      <w:r>
        <w:rPr>
          <w:spacing w:val="23"/>
          <w:sz w:val="28"/>
        </w:rPr>
        <w:t xml:space="preserve">  </w:t>
      </w:r>
      <w:r>
        <w:rPr>
          <w:sz w:val="28"/>
        </w:rPr>
        <w:t>чем</w:t>
      </w:r>
      <w:r>
        <w:rPr>
          <w:spacing w:val="23"/>
          <w:sz w:val="28"/>
        </w:rPr>
        <w:t xml:space="preserve">  </w:t>
      </w:r>
      <w:r>
        <w:rPr>
          <w:sz w:val="28"/>
        </w:rPr>
        <w:t>необходимость</w:t>
      </w:r>
      <w:r>
        <w:rPr>
          <w:spacing w:val="23"/>
          <w:sz w:val="28"/>
        </w:rPr>
        <w:t xml:space="preserve">  </w:t>
      </w:r>
      <w:r>
        <w:rPr>
          <w:sz w:val="28"/>
        </w:rPr>
        <w:t>блока</w:t>
      </w:r>
      <w:r>
        <w:rPr>
          <w:spacing w:val="23"/>
          <w:sz w:val="28"/>
        </w:rPr>
        <w:t xml:space="preserve">  </w:t>
      </w:r>
      <w:r>
        <w:rPr>
          <w:sz w:val="28"/>
        </w:rPr>
        <w:t>«автоматизация</w:t>
      </w:r>
      <w:r>
        <w:rPr>
          <w:spacing w:val="22"/>
          <w:sz w:val="28"/>
        </w:rPr>
        <w:t xml:space="preserve">  </w:t>
      </w:r>
      <w:r>
        <w:rPr>
          <w:sz w:val="28"/>
        </w:rPr>
        <w:t>бизнес-процессов»</w:t>
      </w:r>
      <w:r>
        <w:rPr>
          <w:spacing w:val="23"/>
          <w:sz w:val="28"/>
        </w:rPr>
        <w:t xml:space="preserve">  </w:t>
      </w:r>
      <w:r>
        <w:rPr>
          <w:sz w:val="28"/>
        </w:rPr>
        <w:t>в</w:t>
      </w:r>
      <w:r>
        <w:rPr>
          <w:spacing w:val="24"/>
          <w:sz w:val="28"/>
        </w:rPr>
        <w:t xml:space="preserve">  </w:t>
      </w:r>
      <w:r>
        <w:rPr>
          <w:spacing w:val="-4"/>
          <w:sz w:val="28"/>
        </w:rPr>
        <w:t>CRM-</w:t>
      </w:r>
    </w:p>
    <w:p w:rsidR="00F25E11" w:rsidRDefault="00066E78">
      <w:pPr>
        <w:pStyle w:val="a3"/>
        <w:spacing w:before="2" w:line="322" w:lineRule="exact"/>
        <w:ind w:left="833"/>
      </w:pPr>
      <w:r>
        <w:rPr>
          <w:spacing w:val="-2"/>
        </w:rPr>
        <w:t>системе?</w:t>
      </w:r>
    </w:p>
    <w:p w:rsidR="00F25E11" w:rsidRDefault="00066E78">
      <w:pPr>
        <w:pStyle w:val="a3"/>
        <w:spacing w:line="322" w:lineRule="exact"/>
      </w:pPr>
      <w:r>
        <w:t>А)</w:t>
      </w:r>
      <w:r>
        <w:rPr>
          <w:spacing w:val="-9"/>
        </w:rPr>
        <w:t xml:space="preserve"> </w:t>
      </w:r>
      <w:r>
        <w:t>позволяет</w:t>
      </w:r>
      <w:r>
        <w:rPr>
          <w:spacing w:val="-6"/>
        </w:rPr>
        <w:t xml:space="preserve"> </w:t>
      </w:r>
      <w:r>
        <w:t>быстрее</w:t>
      </w:r>
      <w:r>
        <w:rPr>
          <w:spacing w:val="-6"/>
        </w:rPr>
        <w:t xml:space="preserve"> </w:t>
      </w:r>
      <w:r>
        <w:t>рассчитать</w:t>
      </w:r>
      <w:r>
        <w:rPr>
          <w:spacing w:val="-5"/>
        </w:rPr>
        <w:t xml:space="preserve"> </w:t>
      </w:r>
      <w:r>
        <w:t>стоимость</w:t>
      </w:r>
      <w:r>
        <w:rPr>
          <w:spacing w:val="-7"/>
        </w:rPr>
        <w:t xml:space="preserve"> </w:t>
      </w:r>
      <w:r>
        <w:rPr>
          <w:spacing w:val="-2"/>
        </w:rPr>
        <w:t>услуги;</w:t>
      </w:r>
    </w:p>
    <w:p w:rsidR="00F25E11" w:rsidRDefault="00066E78">
      <w:pPr>
        <w:pStyle w:val="a3"/>
      </w:pPr>
      <w:r>
        <w:t>Б)</w:t>
      </w:r>
      <w:r>
        <w:rPr>
          <w:spacing w:val="-10"/>
        </w:rPr>
        <w:t xml:space="preserve"> </w:t>
      </w:r>
      <w:r>
        <w:t>позволяет</w:t>
      </w:r>
      <w:r>
        <w:rPr>
          <w:spacing w:val="-7"/>
        </w:rPr>
        <w:t xml:space="preserve"> </w:t>
      </w:r>
      <w:r>
        <w:t>автоматически</w:t>
      </w:r>
      <w:r>
        <w:rPr>
          <w:spacing w:val="-6"/>
        </w:rPr>
        <w:t xml:space="preserve"> </w:t>
      </w:r>
      <w:r>
        <w:t>сформировать</w:t>
      </w:r>
      <w:r>
        <w:rPr>
          <w:spacing w:val="-7"/>
        </w:rPr>
        <w:t xml:space="preserve"> </w:t>
      </w:r>
      <w:r>
        <w:t>нужный</w:t>
      </w:r>
      <w:r>
        <w:rPr>
          <w:spacing w:val="-9"/>
        </w:rPr>
        <w:t xml:space="preserve"> </w:t>
      </w:r>
      <w:r>
        <w:rPr>
          <w:spacing w:val="-2"/>
        </w:rPr>
        <w:t>документ;</w:t>
      </w:r>
    </w:p>
    <w:p w:rsidR="00F25E11" w:rsidRDefault="00066E78">
      <w:pPr>
        <w:pStyle w:val="1"/>
        <w:spacing w:before="4"/>
        <w:ind w:right="136"/>
      </w:pPr>
      <w:r>
        <w:t>В) позволяет формировать типовые сценарии рутинной деятельности по продажам и автоматически запускать их;</w:t>
      </w:r>
    </w:p>
    <w:p w:rsidR="00F25E11" w:rsidRDefault="00066E78">
      <w:pPr>
        <w:pStyle w:val="a3"/>
      </w:pPr>
      <w:r>
        <w:t>Г)</w:t>
      </w:r>
      <w:r>
        <w:rPr>
          <w:spacing w:val="-12"/>
        </w:rPr>
        <w:t xml:space="preserve"> </w:t>
      </w:r>
      <w:r>
        <w:t>позволяет</w:t>
      </w:r>
      <w:r>
        <w:rPr>
          <w:spacing w:val="-12"/>
        </w:rPr>
        <w:t xml:space="preserve"> </w:t>
      </w:r>
      <w:r>
        <w:t>хранить</w:t>
      </w:r>
      <w:r>
        <w:rPr>
          <w:spacing w:val="-13"/>
        </w:rPr>
        <w:t xml:space="preserve"> </w:t>
      </w:r>
      <w:r>
        <w:t>и</w:t>
      </w:r>
      <w:r>
        <w:rPr>
          <w:spacing w:val="-12"/>
        </w:rPr>
        <w:t xml:space="preserve"> </w:t>
      </w:r>
      <w:r>
        <w:t>накапливать</w:t>
      </w:r>
      <w:r>
        <w:rPr>
          <w:spacing w:val="-14"/>
        </w:rPr>
        <w:t xml:space="preserve"> </w:t>
      </w:r>
      <w:r>
        <w:t>в</w:t>
      </w:r>
      <w:r>
        <w:rPr>
          <w:spacing w:val="-13"/>
        </w:rPr>
        <w:t xml:space="preserve"> </w:t>
      </w:r>
      <w:r>
        <w:t>базе</w:t>
      </w:r>
      <w:r>
        <w:rPr>
          <w:spacing w:val="-13"/>
        </w:rPr>
        <w:t xml:space="preserve"> </w:t>
      </w:r>
      <w:r>
        <w:t>данных</w:t>
      </w:r>
      <w:r>
        <w:rPr>
          <w:spacing w:val="-12"/>
        </w:rPr>
        <w:t xml:space="preserve"> </w:t>
      </w:r>
      <w:r>
        <w:t>информацию</w:t>
      </w:r>
      <w:r>
        <w:rPr>
          <w:spacing w:val="-13"/>
        </w:rPr>
        <w:t xml:space="preserve"> </w:t>
      </w:r>
      <w:r>
        <w:t>о</w:t>
      </w:r>
      <w:r>
        <w:rPr>
          <w:spacing w:val="-12"/>
        </w:rPr>
        <w:t xml:space="preserve"> </w:t>
      </w:r>
      <w:r>
        <w:t>движении финансов организации.</w:t>
      </w:r>
    </w:p>
    <w:p w:rsidR="00F25E11" w:rsidRDefault="00066E78">
      <w:pPr>
        <w:pStyle w:val="a4"/>
        <w:numPr>
          <w:ilvl w:val="0"/>
          <w:numId w:val="1"/>
        </w:numPr>
        <w:tabs>
          <w:tab w:val="left" w:pos="832"/>
        </w:tabs>
        <w:spacing w:before="318"/>
        <w:ind w:left="832" w:hanging="359"/>
        <w:jc w:val="left"/>
        <w:rPr>
          <w:sz w:val="28"/>
        </w:rPr>
      </w:pPr>
      <w:r>
        <w:rPr>
          <w:sz w:val="28"/>
        </w:rPr>
        <w:t>Сегментация</w:t>
      </w:r>
      <w:r>
        <w:rPr>
          <w:spacing w:val="-8"/>
          <w:sz w:val="28"/>
        </w:rPr>
        <w:t xml:space="preserve"> </w:t>
      </w:r>
      <w:r>
        <w:rPr>
          <w:sz w:val="28"/>
        </w:rPr>
        <w:t>рынка</w:t>
      </w:r>
      <w:r>
        <w:rPr>
          <w:spacing w:val="-4"/>
          <w:sz w:val="28"/>
        </w:rPr>
        <w:t xml:space="preserve"> </w:t>
      </w:r>
      <w:r>
        <w:rPr>
          <w:sz w:val="28"/>
        </w:rPr>
        <w:t>—</w:t>
      </w:r>
      <w:r>
        <w:rPr>
          <w:spacing w:val="-5"/>
          <w:sz w:val="28"/>
        </w:rPr>
        <w:t xml:space="preserve"> </w:t>
      </w:r>
      <w:r>
        <w:rPr>
          <w:spacing w:val="-4"/>
          <w:sz w:val="28"/>
        </w:rPr>
        <w:t>это:</w:t>
      </w:r>
    </w:p>
    <w:p w:rsidR="00F25E11" w:rsidRDefault="00066E78">
      <w:pPr>
        <w:pStyle w:val="a3"/>
        <w:ind w:right="2117"/>
      </w:pPr>
      <w:r>
        <w:t>А)</w:t>
      </w:r>
      <w:r>
        <w:rPr>
          <w:spacing w:val="-5"/>
        </w:rPr>
        <w:t xml:space="preserve"> </w:t>
      </w:r>
      <w:r>
        <w:t>разделение</w:t>
      </w:r>
      <w:r>
        <w:rPr>
          <w:spacing w:val="-5"/>
        </w:rPr>
        <w:t xml:space="preserve"> </w:t>
      </w:r>
      <w:r>
        <w:t>территории</w:t>
      </w:r>
      <w:r>
        <w:rPr>
          <w:spacing w:val="-8"/>
        </w:rPr>
        <w:t xml:space="preserve"> </w:t>
      </w:r>
      <w:r>
        <w:t>рынка</w:t>
      </w:r>
      <w:r>
        <w:rPr>
          <w:spacing w:val="-5"/>
        </w:rPr>
        <w:t xml:space="preserve"> </w:t>
      </w:r>
      <w:r>
        <w:t>на</w:t>
      </w:r>
      <w:r>
        <w:rPr>
          <w:spacing w:val="-7"/>
        </w:rPr>
        <w:t xml:space="preserve"> </w:t>
      </w:r>
      <w:r>
        <w:t>отдельные</w:t>
      </w:r>
      <w:r>
        <w:rPr>
          <w:spacing w:val="-5"/>
        </w:rPr>
        <w:t xml:space="preserve"> </w:t>
      </w:r>
      <w:r>
        <w:t>сегменты; Б) стратегия выборочного проникновения на рынок;</w:t>
      </w:r>
    </w:p>
    <w:p w:rsidR="00F25E11" w:rsidRDefault="00066E78">
      <w:pPr>
        <w:pStyle w:val="a3"/>
      </w:pPr>
      <w:r>
        <w:t>В)</w:t>
      </w:r>
      <w:r>
        <w:rPr>
          <w:spacing w:val="80"/>
        </w:rPr>
        <w:t xml:space="preserve"> </w:t>
      </w:r>
      <w:r>
        <w:t>структурирование</w:t>
      </w:r>
      <w:r>
        <w:rPr>
          <w:spacing w:val="80"/>
        </w:rPr>
        <w:t xml:space="preserve"> </w:t>
      </w:r>
      <w:r>
        <w:t>потребителей,</w:t>
      </w:r>
      <w:r>
        <w:rPr>
          <w:spacing w:val="80"/>
        </w:rPr>
        <w:t xml:space="preserve"> </w:t>
      </w:r>
      <w:r>
        <w:t>заинтересованных</w:t>
      </w:r>
      <w:r>
        <w:rPr>
          <w:spacing w:val="80"/>
        </w:rPr>
        <w:t xml:space="preserve"> </w:t>
      </w:r>
      <w:r>
        <w:t>в</w:t>
      </w:r>
      <w:r>
        <w:rPr>
          <w:spacing w:val="80"/>
        </w:rPr>
        <w:t xml:space="preserve"> </w:t>
      </w:r>
      <w:r>
        <w:t>определенных товарах или услугах;</w:t>
      </w:r>
    </w:p>
    <w:p w:rsidR="00F25E11" w:rsidRDefault="00066E78">
      <w:pPr>
        <w:pStyle w:val="1"/>
        <w:spacing w:before="6"/>
        <w:ind w:right="131"/>
        <w:jc w:val="both"/>
      </w:pPr>
      <w:r>
        <w:t xml:space="preserve">Г) разбивка рынка на четкие группы потребителей, для каждой из которых могут потребоваться отдельные товары или комплексы </w:t>
      </w:r>
      <w:r>
        <w:rPr>
          <w:spacing w:val="-2"/>
        </w:rPr>
        <w:t>маркетинга.</w:t>
      </w:r>
    </w:p>
    <w:p w:rsidR="00F25E11" w:rsidRDefault="00F25E11">
      <w:pPr>
        <w:jc w:val="both"/>
        <w:sectPr w:rsidR="00F25E11">
          <w:pgSz w:w="11920" w:h="16850"/>
          <w:pgMar w:top="1060" w:right="440" w:bottom="1260" w:left="1020" w:header="0" w:footer="1014" w:gutter="0"/>
          <w:cols w:space="720"/>
        </w:sectPr>
      </w:pPr>
    </w:p>
    <w:p w:rsidR="00F25E11" w:rsidRDefault="00066E78">
      <w:pPr>
        <w:pStyle w:val="a4"/>
        <w:numPr>
          <w:ilvl w:val="0"/>
          <w:numId w:val="1"/>
        </w:numPr>
        <w:tabs>
          <w:tab w:val="left" w:pos="833"/>
        </w:tabs>
        <w:spacing w:before="65" w:line="242" w:lineRule="auto"/>
        <w:ind w:left="833" w:right="128"/>
        <w:jc w:val="left"/>
        <w:rPr>
          <w:sz w:val="28"/>
        </w:rPr>
      </w:pPr>
      <w:r>
        <w:rPr>
          <w:sz w:val="28"/>
        </w:rPr>
        <w:lastRenderedPageBreak/>
        <w:t>При расчете цены товара на основе затратных методов маркетологи в первую очередь опираются на …</w:t>
      </w:r>
    </w:p>
    <w:p w:rsidR="00F25E11" w:rsidRDefault="00066E78">
      <w:pPr>
        <w:pStyle w:val="a3"/>
        <w:ind w:right="4619"/>
      </w:pPr>
      <w:r>
        <w:t>А)</w:t>
      </w:r>
      <w:r>
        <w:rPr>
          <w:spacing w:val="-5"/>
        </w:rPr>
        <w:t xml:space="preserve"> </w:t>
      </w:r>
      <w:r>
        <w:t>Уровень</w:t>
      </w:r>
      <w:r>
        <w:rPr>
          <w:spacing w:val="-6"/>
        </w:rPr>
        <w:t xml:space="preserve"> </w:t>
      </w:r>
      <w:r>
        <w:t>рыночных</w:t>
      </w:r>
      <w:r>
        <w:rPr>
          <w:spacing w:val="-8"/>
        </w:rPr>
        <w:t xml:space="preserve"> </w:t>
      </w:r>
      <w:r>
        <w:t>цен</w:t>
      </w:r>
      <w:r>
        <w:rPr>
          <w:spacing w:val="-4"/>
        </w:rPr>
        <w:t xml:space="preserve"> </w:t>
      </w:r>
      <w:r>
        <w:t>в</w:t>
      </w:r>
      <w:r>
        <w:rPr>
          <w:spacing w:val="-10"/>
        </w:rPr>
        <w:t xml:space="preserve"> </w:t>
      </w:r>
      <w:r>
        <w:t>регионе Б) Цены ближайших конкурентов</w:t>
      </w:r>
    </w:p>
    <w:p w:rsidR="00F25E11" w:rsidRDefault="00066E78">
      <w:pPr>
        <w:pStyle w:val="1"/>
        <w:spacing w:line="319" w:lineRule="exact"/>
      </w:pPr>
      <w:r>
        <w:t>В)</w:t>
      </w:r>
      <w:r>
        <w:rPr>
          <w:spacing w:val="-7"/>
        </w:rPr>
        <w:t xml:space="preserve"> </w:t>
      </w:r>
      <w:r>
        <w:t>Издержки</w:t>
      </w:r>
      <w:r>
        <w:rPr>
          <w:spacing w:val="-5"/>
        </w:rPr>
        <w:t xml:space="preserve"> </w:t>
      </w:r>
      <w:r>
        <w:t>фирмы,</w:t>
      </w:r>
      <w:r>
        <w:rPr>
          <w:spacing w:val="-6"/>
        </w:rPr>
        <w:t xml:space="preserve"> </w:t>
      </w:r>
      <w:r>
        <w:t>которые</w:t>
      </w:r>
      <w:r>
        <w:rPr>
          <w:spacing w:val="-4"/>
        </w:rPr>
        <w:t xml:space="preserve"> </w:t>
      </w:r>
      <w:r>
        <w:t>она</w:t>
      </w:r>
      <w:r>
        <w:rPr>
          <w:spacing w:val="-4"/>
        </w:rPr>
        <w:t xml:space="preserve"> </w:t>
      </w:r>
      <w:r>
        <w:t>несет</w:t>
      </w:r>
      <w:r>
        <w:rPr>
          <w:spacing w:val="-4"/>
        </w:rPr>
        <w:t xml:space="preserve"> </w:t>
      </w:r>
      <w:r>
        <w:t>при</w:t>
      </w:r>
      <w:r>
        <w:rPr>
          <w:spacing w:val="-5"/>
        </w:rPr>
        <w:t xml:space="preserve"> </w:t>
      </w:r>
      <w:r>
        <w:t>производстве</w:t>
      </w:r>
      <w:r>
        <w:rPr>
          <w:spacing w:val="-5"/>
        </w:rPr>
        <w:t xml:space="preserve"> </w:t>
      </w:r>
      <w:r>
        <w:rPr>
          <w:spacing w:val="-2"/>
        </w:rPr>
        <w:t>товара</w:t>
      </w:r>
    </w:p>
    <w:p w:rsidR="00F25E11" w:rsidRDefault="00066E78">
      <w:pPr>
        <w:pStyle w:val="a3"/>
        <w:spacing w:line="319" w:lineRule="exact"/>
      </w:pPr>
      <w:r>
        <w:t>Г)</w:t>
      </w:r>
      <w:r>
        <w:rPr>
          <w:spacing w:val="-7"/>
        </w:rPr>
        <w:t xml:space="preserve"> </w:t>
      </w:r>
      <w:r>
        <w:t>Уровень</w:t>
      </w:r>
      <w:r>
        <w:rPr>
          <w:spacing w:val="-8"/>
        </w:rPr>
        <w:t xml:space="preserve"> </w:t>
      </w:r>
      <w:r>
        <w:t>покупательского</w:t>
      </w:r>
      <w:r>
        <w:rPr>
          <w:spacing w:val="-6"/>
        </w:rPr>
        <w:t xml:space="preserve"> </w:t>
      </w:r>
      <w:r>
        <w:rPr>
          <w:spacing w:val="-2"/>
        </w:rPr>
        <w:t>спроса</w:t>
      </w:r>
    </w:p>
    <w:p w:rsidR="00F25E11" w:rsidRDefault="00F25E11">
      <w:pPr>
        <w:pStyle w:val="a3"/>
        <w:spacing w:before="1"/>
        <w:ind w:left="0"/>
      </w:pPr>
    </w:p>
    <w:p w:rsidR="00F25E11" w:rsidRDefault="00066E78">
      <w:pPr>
        <w:pStyle w:val="a4"/>
        <w:numPr>
          <w:ilvl w:val="0"/>
          <w:numId w:val="1"/>
        </w:numPr>
        <w:tabs>
          <w:tab w:val="left" w:pos="832"/>
          <w:tab w:val="left" w:pos="1246"/>
        </w:tabs>
        <w:ind w:right="2564" w:hanging="773"/>
        <w:jc w:val="left"/>
        <w:rPr>
          <w:sz w:val="28"/>
        </w:rPr>
      </w:pPr>
      <w:r>
        <w:rPr>
          <w:sz w:val="28"/>
        </w:rPr>
        <w:t>К</w:t>
      </w:r>
      <w:r>
        <w:rPr>
          <w:spacing w:val="-6"/>
          <w:sz w:val="28"/>
        </w:rPr>
        <w:t xml:space="preserve"> </w:t>
      </w:r>
      <w:r>
        <w:rPr>
          <w:sz w:val="28"/>
        </w:rPr>
        <w:t>рыночным</w:t>
      </w:r>
      <w:r>
        <w:rPr>
          <w:spacing w:val="-6"/>
          <w:sz w:val="28"/>
        </w:rPr>
        <w:t xml:space="preserve"> </w:t>
      </w:r>
      <w:r>
        <w:rPr>
          <w:sz w:val="28"/>
        </w:rPr>
        <w:t>методам</w:t>
      </w:r>
      <w:r>
        <w:rPr>
          <w:spacing w:val="-6"/>
          <w:sz w:val="28"/>
        </w:rPr>
        <w:t xml:space="preserve"> </w:t>
      </w:r>
      <w:r>
        <w:rPr>
          <w:sz w:val="28"/>
        </w:rPr>
        <w:t>ценообразования</w:t>
      </w:r>
      <w:r>
        <w:rPr>
          <w:spacing w:val="-9"/>
          <w:sz w:val="28"/>
        </w:rPr>
        <w:t xml:space="preserve"> </w:t>
      </w:r>
      <w:r>
        <w:rPr>
          <w:sz w:val="28"/>
        </w:rPr>
        <w:t>относится</w:t>
      </w:r>
      <w:r>
        <w:rPr>
          <w:spacing w:val="-6"/>
          <w:sz w:val="28"/>
        </w:rPr>
        <w:t xml:space="preserve"> </w:t>
      </w:r>
      <w:r>
        <w:rPr>
          <w:sz w:val="28"/>
        </w:rPr>
        <w:t>метод… А) агрегатный метод</w:t>
      </w:r>
    </w:p>
    <w:p w:rsidR="00F25E11" w:rsidRDefault="00066E78">
      <w:pPr>
        <w:pStyle w:val="a3"/>
        <w:ind w:right="4619"/>
      </w:pPr>
      <w:r>
        <w:t>Б)</w:t>
      </w:r>
      <w:r>
        <w:rPr>
          <w:spacing w:val="-6"/>
        </w:rPr>
        <w:t xml:space="preserve"> </w:t>
      </w:r>
      <w:r>
        <w:t>анализа</w:t>
      </w:r>
      <w:r>
        <w:rPr>
          <w:spacing w:val="-8"/>
        </w:rPr>
        <w:t xml:space="preserve"> </w:t>
      </w:r>
      <w:r>
        <w:t>пика</w:t>
      </w:r>
      <w:r>
        <w:rPr>
          <w:spacing w:val="-5"/>
        </w:rPr>
        <w:t xml:space="preserve"> </w:t>
      </w:r>
      <w:r>
        <w:t>убытков</w:t>
      </w:r>
      <w:r>
        <w:rPr>
          <w:spacing w:val="-6"/>
        </w:rPr>
        <w:t xml:space="preserve"> </w:t>
      </w:r>
      <w:r>
        <w:t>и</w:t>
      </w:r>
      <w:r>
        <w:rPr>
          <w:spacing w:val="-8"/>
        </w:rPr>
        <w:t xml:space="preserve"> </w:t>
      </w:r>
      <w:r>
        <w:t>прибылей В) удельных показателей</w:t>
      </w:r>
    </w:p>
    <w:p w:rsidR="00F25E11" w:rsidRDefault="00066E78">
      <w:pPr>
        <w:pStyle w:val="1"/>
        <w:spacing w:before="3"/>
      </w:pPr>
      <w:r>
        <w:t>Г)</w:t>
      </w:r>
      <w:r>
        <w:rPr>
          <w:spacing w:val="-6"/>
        </w:rPr>
        <w:t xml:space="preserve"> </w:t>
      </w:r>
      <w:r>
        <w:t>«издержки</w:t>
      </w:r>
      <w:r>
        <w:rPr>
          <w:spacing w:val="-5"/>
        </w:rPr>
        <w:t xml:space="preserve"> </w:t>
      </w:r>
      <w:r>
        <w:t>плюс</w:t>
      </w:r>
      <w:r>
        <w:rPr>
          <w:spacing w:val="-4"/>
        </w:rPr>
        <w:t xml:space="preserve"> </w:t>
      </w:r>
      <w:r>
        <w:rPr>
          <w:spacing w:val="-2"/>
        </w:rPr>
        <w:t>прибыль»</w:t>
      </w:r>
    </w:p>
    <w:p w:rsidR="00F25E11" w:rsidRDefault="00066E78">
      <w:pPr>
        <w:pStyle w:val="a4"/>
        <w:numPr>
          <w:ilvl w:val="0"/>
          <w:numId w:val="1"/>
        </w:numPr>
        <w:tabs>
          <w:tab w:val="left" w:pos="832"/>
        </w:tabs>
        <w:spacing w:before="320"/>
        <w:ind w:left="832" w:hanging="359"/>
        <w:jc w:val="left"/>
        <w:rPr>
          <w:sz w:val="28"/>
        </w:rPr>
      </w:pPr>
      <w:r>
        <w:rPr>
          <w:sz w:val="28"/>
        </w:rPr>
        <w:t>Прейскурантный</w:t>
      </w:r>
      <w:r>
        <w:rPr>
          <w:spacing w:val="-11"/>
          <w:sz w:val="28"/>
        </w:rPr>
        <w:t xml:space="preserve"> </w:t>
      </w:r>
      <w:r>
        <w:rPr>
          <w:sz w:val="28"/>
        </w:rPr>
        <w:t>метод</w:t>
      </w:r>
      <w:r>
        <w:rPr>
          <w:spacing w:val="-12"/>
          <w:sz w:val="28"/>
        </w:rPr>
        <w:t xml:space="preserve"> </w:t>
      </w:r>
      <w:r>
        <w:rPr>
          <w:sz w:val="28"/>
        </w:rPr>
        <w:t>ценообразования</w:t>
      </w:r>
      <w:r>
        <w:rPr>
          <w:spacing w:val="-10"/>
          <w:sz w:val="28"/>
        </w:rPr>
        <w:t xml:space="preserve"> </w:t>
      </w:r>
      <w:r>
        <w:rPr>
          <w:sz w:val="28"/>
        </w:rPr>
        <w:t>основан</w:t>
      </w:r>
      <w:r>
        <w:rPr>
          <w:spacing w:val="-10"/>
          <w:sz w:val="28"/>
        </w:rPr>
        <w:t xml:space="preserve"> </w:t>
      </w:r>
      <w:r>
        <w:rPr>
          <w:spacing w:val="-5"/>
          <w:sz w:val="28"/>
        </w:rPr>
        <w:t>на:</w:t>
      </w:r>
    </w:p>
    <w:p w:rsidR="00F25E11" w:rsidRDefault="00066E78">
      <w:pPr>
        <w:pStyle w:val="1"/>
        <w:spacing w:before="4" w:line="319" w:lineRule="exact"/>
        <w:ind w:left="1106"/>
      </w:pPr>
      <w:r>
        <w:t>А)</w:t>
      </w:r>
      <w:r>
        <w:rPr>
          <w:spacing w:val="-9"/>
        </w:rPr>
        <w:t xml:space="preserve"> </w:t>
      </w:r>
      <w:r>
        <w:t>анализе</w:t>
      </w:r>
      <w:r>
        <w:rPr>
          <w:spacing w:val="-6"/>
        </w:rPr>
        <w:t xml:space="preserve"> </w:t>
      </w:r>
      <w:r>
        <w:t>прейскурантов</w:t>
      </w:r>
      <w:r>
        <w:rPr>
          <w:spacing w:val="-8"/>
        </w:rPr>
        <w:t xml:space="preserve"> </w:t>
      </w:r>
      <w:r>
        <w:t>на</w:t>
      </w:r>
      <w:r>
        <w:rPr>
          <w:spacing w:val="-5"/>
        </w:rPr>
        <w:t xml:space="preserve"> </w:t>
      </w:r>
      <w:r>
        <w:t>конкурирующие</w:t>
      </w:r>
      <w:r>
        <w:rPr>
          <w:spacing w:val="-6"/>
        </w:rPr>
        <w:t xml:space="preserve"> </w:t>
      </w:r>
      <w:r>
        <w:rPr>
          <w:spacing w:val="-2"/>
        </w:rPr>
        <w:t>товары;</w:t>
      </w:r>
    </w:p>
    <w:p w:rsidR="00F25E11" w:rsidRDefault="00066E78">
      <w:pPr>
        <w:pStyle w:val="a3"/>
        <w:spacing w:line="319" w:lineRule="exact"/>
        <w:ind w:left="1106"/>
      </w:pPr>
      <w:r>
        <w:t>Б)</w:t>
      </w:r>
      <w:r>
        <w:rPr>
          <w:spacing w:val="-8"/>
        </w:rPr>
        <w:t xml:space="preserve"> </w:t>
      </w:r>
      <w:r>
        <w:t>определении</w:t>
      </w:r>
      <w:r>
        <w:rPr>
          <w:spacing w:val="-7"/>
        </w:rPr>
        <w:t xml:space="preserve"> </w:t>
      </w:r>
      <w:r>
        <w:t>величины</w:t>
      </w:r>
      <w:r>
        <w:rPr>
          <w:spacing w:val="-7"/>
        </w:rPr>
        <w:t xml:space="preserve"> </w:t>
      </w:r>
      <w:r>
        <w:rPr>
          <w:spacing w:val="-2"/>
        </w:rPr>
        <w:t>издержек;</w:t>
      </w:r>
    </w:p>
    <w:p w:rsidR="00F25E11" w:rsidRDefault="00066E78">
      <w:pPr>
        <w:pStyle w:val="a3"/>
        <w:spacing w:line="322" w:lineRule="exact"/>
        <w:ind w:left="1106"/>
      </w:pPr>
      <w:r>
        <w:t>В)</w:t>
      </w:r>
      <w:r>
        <w:rPr>
          <w:spacing w:val="-6"/>
        </w:rPr>
        <w:t xml:space="preserve"> </w:t>
      </w:r>
      <w:r>
        <w:t>определении</w:t>
      </w:r>
      <w:r>
        <w:rPr>
          <w:spacing w:val="-5"/>
        </w:rPr>
        <w:t xml:space="preserve"> </w:t>
      </w:r>
      <w:r>
        <w:t>величины</w:t>
      </w:r>
      <w:r>
        <w:rPr>
          <w:spacing w:val="-5"/>
        </w:rPr>
        <w:t xml:space="preserve"> </w:t>
      </w:r>
      <w:r>
        <w:t>издержек</w:t>
      </w:r>
      <w:r>
        <w:rPr>
          <w:spacing w:val="-7"/>
        </w:rPr>
        <w:t xml:space="preserve"> </w:t>
      </w:r>
      <w:r>
        <w:t>и</w:t>
      </w:r>
      <w:r>
        <w:rPr>
          <w:spacing w:val="-5"/>
        </w:rPr>
        <w:t xml:space="preserve"> </w:t>
      </w:r>
      <w:r>
        <w:t>плановой</w:t>
      </w:r>
      <w:r>
        <w:rPr>
          <w:spacing w:val="-8"/>
        </w:rPr>
        <w:t xml:space="preserve"> </w:t>
      </w:r>
      <w:r>
        <w:rPr>
          <w:spacing w:val="-2"/>
        </w:rPr>
        <w:t>прибыли;</w:t>
      </w:r>
    </w:p>
    <w:p w:rsidR="00F25E11" w:rsidRDefault="00066E78">
      <w:pPr>
        <w:pStyle w:val="a3"/>
        <w:ind w:left="1106"/>
      </w:pPr>
      <w:r>
        <w:t>Г)</w:t>
      </w:r>
      <w:r>
        <w:rPr>
          <w:spacing w:val="-3"/>
        </w:rPr>
        <w:t xml:space="preserve"> </w:t>
      </w:r>
      <w:r>
        <w:t>принципе</w:t>
      </w:r>
      <w:r>
        <w:rPr>
          <w:spacing w:val="-3"/>
        </w:rPr>
        <w:t xml:space="preserve"> </w:t>
      </w:r>
      <w:r>
        <w:t>непротиворечивости</w:t>
      </w:r>
      <w:r>
        <w:rPr>
          <w:spacing w:val="-6"/>
        </w:rPr>
        <w:t xml:space="preserve"> </w:t>
      </w:r>
      <w:r>
        <w:t>цен</w:t>
      </w:r>
      <w:r>
        <w:rPr>
          <w:spacing w:val="-6"/>
        </w:rPr>
        <w:t xml:space="preserve"> </w:t>
      </w:r>
      <w:r>
        <w:t>на</w:t>
      </w:r>
      <w:r>
        <w:rPr>
          <w:spacing w:val="-3"/>
        </w:rPr>
        <w:t xml:space="preserve"> </w:t>
      </w:r>
      <w:r>
        <w:t>товары,</w:t>
      </w:r>
      <w:r>
        <w:rPr>
          <w:spacing w:val="-4"/>
        </w:rPr>
        <w:t xml:space="preserve"> </w:t>
      </w:r>
      <w:r>
        <w:t>находящиеся</w:t>
      </w:r>
      <w:r>
        <w:rPr>
          <w:spacing w:val="-3"/>
        </w:rPr>
        <w:t xml:space="preserve"> </w:t>
      </w:r>
      <w:r>
        <w:t>в</w:t>
      </w:r>
      <w:r>
        <w:rPr>
          <w:spacing w:val="-4"/>
        </w:rPr>
        <w:t xml:space="preserve"> </w:t>
      </w:r>
      <w:r>
        <w:t xml:space="preserve">едином </w:t>
      </w:r>
      <w:r>
        <w:rPr>
          <w:spacing w:val="-2"/>
        </w:rPr>
        <w:t>списке.</w:t>
      </w:r>
    </w:p>
    <w:p w:rsidR="00F25E11" w:rsidRDefault="00F25E11">
      <w:pPr>
        <w:pStyle w:val="a3"/>
        <w:spacing w:before="1"/>
        <w:ind w:left="0"/>
      </w:pPr>
    </w:p>
    <w:p w:rsidR="00F25E11" w:rsidRDefault="00066E78">
      <w:pPr>
        <w:pStyle w:val="a4"/>
        <w:numPr>
          <w:ilvl w:val="0"/>
          <w:numId w:val="1"/>
        </w:numPr>
        <w:tabs>
          <w:tab w:val="left" w:pos="833"/>
        </w:tabs>
        <w:ind w:left="833" w:right="590"/>
        <w:jc w:val="left"/>
        <w:rPr>
          <w:sz w:val="28"/>
        </w:rPr>
      </w:pPr>
      <w:r>
        <w:rPr>
          <w:sz w:val="28"/>
        </w:rPr>
        <w:t>Когда</w:t>
      </w:r>
      <w:r>
        <w:rPr>
          <w:spacing w:val="-3"/>
          <w:sz w:val="28"/>
        </w:rPr>
        <w:t xml:space="preserve"> </w:t>
      </w:r>
      <w:r>
        <w:rPr>
          <w:sz w:val="28"/>
        </w:rPr>
        <w:t>клиент</w:t>
      </w:r>
      <w:r>
        <w:rPr>
          <w:spacing w:val="-7"/>
          <w:sz w:val="28"/>
        </w:rPr>
        <w:t xml:space="preserve"> </w:t>
      </w:r>
      <w:r>
        <w:rPr>
          <w:sz w:val="28"/>
        </w:rPr>
        <w:t>оценивает</w:t>
      </w:r>
      <w:r>
        <w:rPr>
          <w:spacing w:val="-4"/>
          <w:sz w:val="28"/>
        </w:rPr>
        <w:t xml:space="preserve"> </w:t>
      </w:r>
      <w:r>
        <w:rPr>
          <w:sz w:val="28"/>
        </w:rPr>
        <w:t>предлагаемый</w:t>
      </w:r>
      <w:r>
        <w:rPr>
          <w:spacing w:val="-6"/>
          <w:sz w:val="28"/>
        </w:rPr>
        <w:t xml:space="preserve"> </w:t>
      </w:r>
      <w:r>
        <w:rPr>
          <w:sz w:val="28"/>
        </w:rPr>
        <w:t>продукт,</w:t>
      </w:r>
      <w:r>
        <w:rPr>
          <w:spacing w:val="-4"/>
          <w:sz w:val="28"/>
        </w:rPr>
        <w:t xml:space="preserve"> </w:t>
      </w:r>
      <w:r>
        <w:rPr>
          <w:sz w:val="28"/>
        </w:rPr>
        <w:t>решающее</w:t>
      </w:r>
      <w:r>
        <w:rPr>
          <w:spacing w:val="-5"/>
          <w:sz w:val="28"/>
        </w:rPr>
        <w:t xml:space="preserve"> </w:t>
      </w:r>
      <w:r>
        <w:rPr>
          <w:sz w:val="28"/>
        </w:rPr>
        <w:t>значение</w:t>
      </w:r>
      <w:r>
        <w:rPr>
          <w:spacing w:val="-6"/>
          <w:sz w:val="28"/>
        </w:rPr>
        <w:t xml:space="preserve"> </w:t>
      </w:r>
      <w:r>
        <w:rPr>
          <w:sz w:val="28"/>
        </w:rPr>
        <w:t>имеет следующий фактор:</w:t>
      </w:r>
    </w:p>
    <w:p w:rsidR="00F25E11" w:rsidRDefault="00066E78">
      <w:pPr>
        <w:pStyle w:val="a4"/>
        <w:numPr>
          <w:ilvl w:val="1"/>
          <w:numId w:val="1"/>
        </w:numPr>
        <w:tabs>
          <w:tab w:val="left" w:pos="1469"/>
        </w:tabs>
        <w:spacing w:line="321" w:lineRule="exact"/>
        <w:ind w:left="1469" w:hanging="363"/>
        <w:rPr>
          <w:sz w:val="28"/>
        </w:rPr>
      </w:pPr>
      <w:r>
        <w:rPr>
          <w:spacing w:val="-2"/>
          <w:sz w:val="28"/>
        </w:rPr>
        <w:t>цена;</w:t>
      </w:r>
    </w:p>
    <w:p w:rsidR="00F25E11" w:rsidRDefault="00066E78">
      <w:pPr>
        <w:pStyle w:val="a3"/>
        <w:ind w:left="1106"/>
      </w:pPr>
      <w:r>
        <w:t>Б)</w:t>
      </w:r>
      <w:r>
        <w:rPr>
          <w:spacing w:val="-1"/>
        </w:rPr>
        <w:t xml:space="preserve"> </w:t>
      </w:r>
      <w:r>
        <w:rPr>
          <w:spacing w:val="-2"/>
        </w:rPr>
        <w:t>издержки;</w:t>
      </w:r>
    </w:p>
    <w:p w:rsidR="00F25E11" w:rsidRDefault="00066E78">
      <w:pPr>
        <w:pStyle w:val="1"/>
        <w:numPr>
          <w:ilvl w:val="1"/>
          <w:numId w:val="1"/>
        </w:numPr>
        <w:tabs>
          <w:tab w:val="left" w:pos="1454"/>
        </w:tabs>
        <w:spacing w:before="5" w:line="319" w:lineRule="exact"/>
        <w:ind w:left="1454" w:hanging="348"/>
      </w:pPr>
      <w:r>
        <w:t>соотношение</w:t>
      </w:r>
      <w:r>
        <w:rPr>
          <w:spacing w:val="-5"/>
        </w:rPr>
        <w:t xml:space="preserve"> </w:t>
      </w:r>
      <w:r>
        <w:t>цены</w:t>
      </w:r>
      <w:r>
        <w:rPr>
          <w:spacing w:val="-6"/>
        </w:rPr>
        <w:t xml:space="preserve"> </w:t>
      </w:r>
      <w:r>
        <w:t>и</w:t>
      </w:r>
      <w:r>
        <w:rPr>
          <w:spacing w:val="-6"/>
        </w:rPr>
        <w:t xml:space="preserve"> </w:t>
      </w:r>
      <w:r>
        <w:rPr>
          <w:spacing w:val="-2"/>
        </w:rPr>
        <w:t>качества;</w:t>
      </w:r>
    </w:p>
    <w:p w:rsidR="00F25E11" w:rsidRDefault="00066E78">
      <w:pPr>
        <w:pStyle w:val="a4"/>
        <w:numPr>
          <w:ilvl w:val="1"/>
          <w:numId w:val="1"/>
        </w:numPr>
        <w:tabs>
          <w:tab w:val="left" w:pos="1454"/>
        </w:tabs>
        <w:spacing w:line="319" w:lineRule="exact"/>
        <w:ind w:left="1454" w:hanging="348"/>
        <w:rPr>
          <w:sz w:val="28"/>
        </w:rPr>
      </w:pPr>
      <w:r>
        <w:rPr>
          <w:sz w:val="28"/>
        </w:rPr>
        <w:t>соотношение</w:t>
      </w:r>
      <w:r>
        <w:rPr>
          <w:spacing w:val="-6"/>
          <w:sz w:val="28"/>
        </w:rPr>
        <w:t xml:space="preserve"> </w:t>
      </w:r>
      <w:r>
        <w:rPr>
          <w:sz w:val="28"/>
        </w:rPr>
        <w:t>выгод</w:t>
      </w:r>
      <w:r>
        <w:rPr>
          <w:spacing w:val="-6"/>
          <w:sz w:val="28"/>
        </w:rPr>
        <w:t xml:space="preserve"> </w:t>
      </w:r>
      <w:r>
        <w:rPr>
          <w:sz w:val="28"/>
        </w:rPr>
        <w:t>и</w:t>
      </w:r>
      <w:r>
        <w:rPr>
          <w:spacing w:val="-5"/>
          <w:sz w:val="28"/>
        </w:rPr>
        <w:t xml:space="preserve"> </w:t>
      </w:r>
      <w:r>
        <w:rPr>
          <w:spacing w:val="-2"/>
          <w:sz w:val="28"/>
        </w:rPr>
        <w:t>затрат.</w:t>
      </w:r>
    </w:p>
    <w:p w:rsidR="00F25E11" w:rsidRDefault="00F25E11">
      <w:pPr>
        <w:pStyle w:val="a3"/>
        <w:spacing w:before="1"/>
        <w:ind w:left="0"/>
      </w:pPr>
    </w:p>
    <w:p w:rsidR="00F25E11" w:rsidRDefault="00066E78">
      <w:pPr>
        <w:pStyle w:val="a4"/>
        <w:numPr>
          <w:ilvl w:val="0"/>
          <w:numId w:val="1"/>
        </w:numPr>
        <w:tabs>
          <w:tab w:val="left" w:pos="832"/>
        </w:tabs>
        <w:spacing w:before="1" w:line="322" w:lineRule="exact"/>
        <w:ind w:left="832" w:hanging="359"/>
        <w:jc w:val="both"/>
        <w:rPr>
          <w:sz w:val="28"/>
        </w:rPr>
      </w:pPr>
      <w:r>
        <w:rPr>
          <w:sz w:val="28"/>
        </w:rPr>
        <w:t>Порог</w:t>
      </w:r>
      <w:r>
        <w:rPr>
          <w:spacing w:val="-10"/>
          <w:sz w:val="28"/>
        </w:rPr>
        <w:t xml:space="preserve"> </w:t>
      </w:r>
      <w:r>
        <w:rPr>
          <w:sz w:val="28"/>
        </w:rPr>
        <w:t>рентабельности</w:t>
      </w:r>
      <w:r>
        <w:rPr>
          <w:spacing w:val="-7"/>
          <w:sz w:val="28"/>
        </w:rPr>
        <w:t xml:space="preserve"> </w:t>
      </w:r>
      <w:r>
        <w:rPr>
          <w:sz w:val="28"/>
        </w:rPr>
        <w:t>для</w:t>
      </w:r>
      <w:r>
        <w:rPr>
          <w:spacing w:val="-9"/>
          <w:sz w:val="28"/>
        </w:rPr>
        <w:t xml:space="preserve"> </w:t>
      </w:r>
      <w:r>
        <w:rPr>
          <w:sz w:val="28"/>
        </w:rPr>
        <w:t>продукции</w:t>
      </w:r>
      <w:r>
        <w:rPr>
          <w:spacing w:val="-7"/>
          <w:sz w:val="28"/>
        </w:rPr>
        <w:t xml:space="preserve"> </w:t>
      </w:r>
      <w:r>
        <w:rPr>
          <w:sz w:val="28"/>
        </w:rPr>
        <w:t>фирмы</w:t>
      </w:r>
      <w:r>
        <w:rPr>
          <w:spacing w:val="-7"/>
          <w:sz w:val="28"/>
        </w:rPr>
        <w:t xml:space="preserve"> </w:t>
      </w:r>
      <w:r>
        <w:rPr>
          <w:spacing w:val="-2"/>
          <w:sz w:val="28"/>
        </w:rPr>
        <w:t>означает:</w:t>
      </w:r>
    </w:p>
    <w:p w:rsidR="00F25E11" w:rsidRDefault="00066E78">
      <w:pPr>
        <w:spacing w:line="242" w:lineRule="auto"/>
        <w:ind w:left="1106" w:right="1178"/>
        <w:jc w:val="both"/>
        <w:rPr>
          <w:b/>
          <w:sz w:val="28"/>
        </w:rPr>
      </w:pPr>
      <w:r>
        <w:rPr>
          <w:sz w:val="28"/>
        </w:rPr>
        <w:t>А) ситуацию, когда переменные издержки превышают постоянные; Б)</w:t>
      </w:r>
      <w:r>
        <w:rPr>
          <w:spacing w:val="-5"/>
          <w:sz w:val="28"/>
        </w:rPr>
        <w:t xml:space="preserve"> </w:t>
      </w:r>
      <w:r>
        <w:rPr>
          <w:sz w:val="28"/>
        </w:rPr>
        <w:t>ситуацию,</w:t>
      </w:r>
      <w:r>
        <w:rPr>
          <w:spacing w:val="-5"/>
          <w:sz w:val="28"/>
        </w:rPr>
        <w:t xml:space="preserve"> </w:t>
      </w:r>
      <w:r>
        <w:rPr>
          <w:sz w:val="28"/>
        </w:rPr>
        <w:t>когда</w:t>
      </w:r>
      <w:r>
        <w:rPr>
          <w:spacing w:val="-7"/>
          <w:sz w:val="28"/>
        </w:rPr>
        <w:t xml:space="preserve"> </w:t>
      </w:r>
      <w:r>
        <w:rPr>
          <w:sz w:val="28"/>
        </w:rPr>
        <w:t>маржинальная</w:t>
      </w:r>
      <w:r>
        <w:rPr>
          <w:spacing w:val="-7"/>
          <w:sz w:val="28"/>
        </w:rPr>
        <w:t xml:space="preserve"> </w:t>
      </w:r>
      <w:r>
        <w:rPr>
          <w:sz w:val="28"/>
        </w:rPr>
        <w:t>прибыль</w:t>
      </w:r>
      <w:r>
        <w:rPr>
          <w:spacing w:val="-5"/>
          <w:sz w:val="28"/>
        </w:rPr>
        <w:t xml:space="preserve"> </w:t>
      </w:r>
      <w:r>
        <w:rPr>
          <w:sz w:val="28"/>
        </w:rPr>
        <w:t>является</w:t>
      </w:r>
      <w:r>
        <w:rPr>
          <w:spacing w:val="-4"/>
          <w:sz w:val="28"/>
        </w:rPr>
        <w:t xml:space="preserve"> </w:t>
      </w:r>
      <w:r>
        <w:rPr>
          <w:sz w:val="28"/>
        </w:rPr>
        <w:t xml:space="preserve">максимальной; </w:t>
      </w:r>
      <w:r>
        <w:rPr>
          <w:b/>
          <w:sz w:val="28"/>
        </w:rPr>
        <w:t>Б) когда получена нулевая прибыль.</w:t>
      </w:r>
    </w:p>
    <w:p w:rsidR="00F25E11" w:rsidRDefault="00066E78">
      <w:pPr>
        <w:pStyle w:val="a3"/>
        <w:spacing w:line="311" w:lineRule="exact"/>
        <w:ind w:left="1106"/>
        <w:jc w:val="both"/>
      </w:pPr>
      <w:r>
        <w:t>Г)</w:t>
      </w:r>
      <w:r>
        <w:rPr>
          <w:spacing w:val="-8"/>
        </w:rPr>
        <w:t xml:space="preserve"> </w:t>
      </w:r>
      <w:r>
        <w:t>получен</w:t>
      </w:r>
      <w:r>
        <w:rPr>
          <w:spacing w:val="-4"/>
        </w:rPr>
        <w:t xml:space="preserve"> </w:t>
      </w:r>
      <w:r>
        <w:t>убыток</w:t>
      </w:r>
      <w:r>
        <w:rPr>
          <w:spacing w:val="-9"/>
        </w:rPr>
        <w:t xml:space="preserve"> </w:t>
      </w:r>
      <w:r>
        <w:t>и</w:t>
      </w:r>
      <w:r>
        <w:rPr>
          <w:spacing w:val="-5"/>
        </w:rPr>
        <w:t xml:space="preserve"> </w:t>
      </w:r>
      <w:r>
        <w:t>существует</w:t>
      </w:r>
      <w:r>
        <w:rPr>
          <w:spacing w:val="-5"/>
        </w:rPr>
        <w:t xml:space="preserve"> </w:t>
      </w:r>
      <w:r>
        <w:t>вероятность</w:t>
      </w:r>
      <w:r>
        <w:rPr>
          <w:spacing w:val="-10"/>
        </w:rPr>
        <w:t xml:space="preserve"> </w:t>
      </w:r>
      <w:r>
        <w:rPr>
          <w:spacing w:val="-2"/>
        </w:rPr>
        <w:t>банкротства.</w:t>
      </w:r>
    </w:p>
    <w:p w:rsidR="00F25E11" w:rsidRDefault="00F25E11">
      <w:pPr>
        <w:pStyle w:val="a3"/>
        <w:spacing w:before="1"/>
        <w:ind w:left="0"/>
      </w:pPr>
    </w:p>
    <w:p w:rsidR="00F25E11" w:rsidRDefault="00066E78">
      <w:pPr>
        <w:pStyle w:val="a4"/>
        <w:numPr>
          <w:ilvl w:val="0"/>
          <w:numId w:val="1"/>
        </w:numPr>
        <w:tabs>
          <w:tab w:val="left" w:pos="833"/>
        </w:tabs>
        <w:ind w:left="833" w:right="126"/>
        <w:jc w:val="both"/>
        <w:rPr>
          <w:sz w:val="28"/>
        </w:rPr>
      </w:pPr>
      <w:r>
        <w:rPr>
          <w:sz w:val="28"/>
        </w:rPr>
        <w:t>В</w:t>
      </w:r>
      <w:r>
        <w:rPr>
          <w:spacing w:val="-18"/>
          <w:sz w:val="28"/>
        </w:rPr>
        <w:t xml:space="preserve"> </w:t>
      </w:r>
      <w:r>
        <w:rPr>
          <w:sz w:val="28"/>
        </w:rPr>
        <w:t>товарном</w:t>
      </w:r>
      <w:r>
        <w:rPr>
          <w:spacing w:val="-17"/>
          <w:sz w:val="28"/>
        </w:rPr>
        <w:t xml:space="preserve"> </w:t>
      </w:r>
      <w:r>
        <w:rPr>
          <w:sz w:val="28"/>
        </w:rPr>
        <w:t>ассортименте</w:t>
      </w:r>
      <w:r>
        <w:rPr>
          <w:spacing w:val="-18"/>
          <w:sz w:val="28"/>
        </w:rPr>
        <w:t xml:space="preserve"> </w:t>
      </w:r>
      <w:r>
        <w:rPr>
          <w:sz w:val="28"/>
        </w:rPr>
        <w:t>фирмы</w:t>
      </w:r>
      <w:r>
        <w:rPr>
          <w:spacing w:val="-17"/>
          <w:sz w:val="28"/>
        </w:rPr>
        <w:t xml:space="preserve"> </w:t>
      </w:r>
      <w:r>
        <w:rPr>
          <w:sz w:val="28"/>
        </w:rPr>
        <w:t>70%</w:t>
      </w:r>
      <w:r>
        <w:rPr>
          <w:spacing w:val="-18"/>
          <w:sz w:val="28"/>
        </w:rPr>
        <w:t xml:space="preserve"> </w:t>
      </w:r>
      <w:r>
        <w:rPr>
          <w:sz w:val="28"/>
        </w:rPr>
        <w:t>продаж</w:t>
      </w:r>
      <w:r>
        <w:rPr>
          <w:spacing w:val="-17"/>
          <w:sz w:val="28"/>
        </w:rPr>
        <w:t xml:space="preserve"> </w:t>
      </w:r>
      <w:r>
        <w:rPr>
          <w:sz w:val="28"/>
        </w:rPr>
        <w:t>обеспечивает</w:t>
      </w:r>
      <w:r>
        <w:rPr>
          <w:spacing w:val="-18"/>
          <w:sz w:val="28"/>
        </w:rPr>
        <w:t xml:space="preserve"> </w:t>
      </w:r>
      <w:r>
        <w:rPr>
          <w:sz w:val="28"/>
        </w:rPr>
        <w:t>модель</w:t>
      </w:r>
      <w:r>
        <w:rPr>
          <w:spacing w:val="-17"/>
          <w:sz w:val="28"/>
        </w:rPr>
        <w:t xml:space="preserve"> </w:t>
      </w:r>
      <w:r>
        <w:rPr>
          <w:sz w:val="28"/>
        </w:rPr>
        <w:t>стоимостью 5000 рублей. 10 и 20% модели стоимостью 1900 руб. и 1200 руб. Определите к какому диапазону цен относится товар-«звезда»?</w:t>
      </w:r>
    </w:p>
    <w:p w:rsidR="00F25E11" w:rsidRDefault="00066E78">
      <w:pPr>
        <w:spacing w:line="242" w:lineRule="auto"/>
        <w:ind w:left="1106" w:right="7655"/>
        <w:rPr>
          <w:b/>
          <w:sz w:val="28"/>
        </w:rPr>
      </w:pPr>
      <w:r>
        <w:rPr>
          <w:sz w:val="28"/>
        </w:rPr>
        <w:t xml:space="preserve">А) низкому; Б) среднему; </w:t>
      </w:r>
      <w:r>
        <w:rPr>
          <w:b/>
          <w:sz w:val="28"/>
        </w:rPr>
        <w:t>В)</w:t>
      </w:r>
      <w:r>
        <w:rPr>
          <w:b/>
          <w:spacing w:val="-18"/>
          <w:sz w:val="28"/>
        </w:rPr>
        <w:t xml:space="preserve"> </w:t>
      </w:r>
      <w:r>
        <w:rPr>
          <w:b/>
          <w:sz w:val="28"/>
        </w:rPr>
        <w:t>высокому.</w:t>
      </w:r>
    </w:p>
    <w:p w:rsidR="00F25E11" w:rsidRDefault="00066E78">
      <w:pPr>
        <w:pStyle w:val="a4"/>
        <w:numPr>
          <w:ilvl w:val="0"/>
          <w:numId w:val="1"/>
        </w:numPr>
        <w:tabs>
          <w:tab w:val="left" w:pos="832"/>
        </w:tabs>
        <w:spacing w:before="313" w:line="322" w:lineRule="exact"/>
        <w:ind w:left="832" w:hanging="359"/>
        <w:jc w:val="left"/>
        <w:rPr>
          <w:sz w:val="28"/>
        </w:rPr>
      </w:pPr>
      <w:r>
        <w:rPr>
          <w:sz w:val="28"/>
        </w:rPr>
        <w:t>Канал</w:t>
      </w:r>
      <w:r>
        <w:rPr>
          <w:spacing w:val="-8"/>
          <w:sz w:val="28"/>
        </w:rPr>
        <w:t xml:space="preserve"> </w:t>
      </w:r>
      <w:r>
        <w:rPr>
          <w:sz w:val="28"/>
        </w:rPr>
        <w:t>распределения</w:t>
      </w:r>
      <w:r>
        <w:rPr>
          <w:spacing w:val="-5"/>
          <w:sz w:val="28"/>
        </w:rPr>
        <w:t xml:space="preserve"> </w:t>
      </w:r>
      <w:r>
        <w:rPr>
          <w:sz w:val="28"/>
        </w:rPr>
        <w:t>–</w:t>
      </w:r>
      <w:r>
        <w:rPr>
          <w:spacing w:val="-5"/>
          <w:sz w:val="28"/>
        </w:rPr>
        <w:t xml:space="preserve"> </w:t>
      </w:r>
      <w:r>
        <w:rPr>
          <w:spacing w:val="-4"/>
          <w:sz w:val="28"/>
        </w:rPr>
        <w:t>это?</w:t>
      </w:r>
    </w:p>
    <w:p w:rsidR="00F25E11" w:rsidRDefault="00066E78">
      <w:pPr>
        <w:pStyle w:val="a3"/>
        <w:spacing w:line="322" w:lineRule="exact"/>
        <w:ind w:left="1106"/>
      </w:pPr>
      <w:r>
        <w:t>А)</w:t>
      </w:r>
      <w:r>
        <w:rPr>
          <w:spacing w:val="-8"/>
        </w:rPr>
        <w:t xml:space="preserve"> </w:t>
      </w:r>
      <w:r>
        <w:t>способ</w:t>
      </w:r>
      <w:r>
        <w:rPr>
          <w:spacing w:val="-6"/>
        </w:rPr>
        <w:t xml:space="preserve"> </w:t>
      </w:r>
      <w:r>
        <w:t>распространения</w:t>
      </w:r>
      <w:r>
        <w:rPr>
          <w:spacing w:val="-10"/>
        </w:rPr>
        <w:t xml:space="preserve"> </w:t>
      </w:r>
      <w:r>
        <w:rPr>
          <w:spacing w:val="-2"/>
        </w:rPr>
        <w:t>рекламы;</w:t>
      </w:r>
    </w:p>
    <w:p w:rsidR="00F25E11" w:rsidRDefault="00066E78">
      <w:pPr>
        <w:pStyle w:val="a3"/>
        <w:ind w:left="1106" w:right="508"/>
      </w:pPr>
      <w:r>
        <w:t>Б)</w:t>
      </w:r>
      <w:r>
        <w:rPr>
          <w:spacing w:val="-6"/>
        </w:rPr>
        <w:t xml:space="preserve"> </w:t>
      </w:r>
      <w:r>
        <w:t>совокупность</w:t>
      </w:r>
      <w:r>
        <w:rPr>
          <w:spacing w:val="-10"/>
        </w:rPr>
        <w:t xml:space="preserve"> </w:t>
      </w:r>
      <w:r>
        <w:t>организации</w:t>
      </w:r>
      <w:r>
        <w:rPr>
          <w:spacing w:val="-8"/>
        </w:rPr>
        <w:t xml:space="preserve"> </w:t>
      </w:r>
      <w:r>
        <w:t>или</w:t>
      </w:r>
      <w:r>
        <w:rPr>
          <w:spacing w:val="-5"/>
        </w:rPr>
        <w:t xml:space="preserve"> </w:t>
      </w:r>
      <w:r>
        <w:t>лиц,</w:t>
      </w:r>
      <w:r>
        <w:rPr>
          <w:spacing w:val="-6"/>
        </w:rPr>
        <w:t xml:space="preserve"> </w:t>
      </w:r>
      <w:r>
        <w:t>принадлежащих</w:t>
      </w:r>
      <w:r>
        <w:rPr>
          <w:spacing w:val="-4"/>
        </w:rPr>
        <w:t xml:space="preserve"> </w:t>
      </w:r>
      <w:r>
        <w:t>производителю; В) с помощью почты;</w:t>
      </w:r>
    </w:p>
    <w:p w:rsidR="00F25E11" w:rsidRDefault="00F25E11">
      <w:pPr>
        <w:sectPr w:rsidR="00F25E11">
          <w:pgSz w:w="11920" w:h="16850"/>
          <w:pgMar w:top="1060" w:right="440" w:bottom="1260" w:left="1020" w:header="0" w:footer="1014" w:gutter="0"/>
          <w:cols w:space="720"/>
        </w:sectPr>
      </w:pPr>
    </w:p>
    <w:p w:rsidR="00F25E11" w:rsidRDefault="00066E78">
      <w:pPr>
        <w:pStyle w:val="a3"/>
        <w:spacing w:before="65"/>
        <w:ind w:left="1106"/>
      </w:pPr>
      <w:r>
        <w:lastRenderedPageBreak/>
        <w:t>Г)</w:t>
      </w:r>
      <w:r>
        <w:rPr>
          <w:spacing w:val="66"/>
        </w:rPr>
        <w:t xml:space="preserve"> </w:t>
      </w:r>
      <w:r>
        <w:t>все</w:t>
      </w:r>
      <w:r>
        <w:rPr>
          <w:spacing w:val="-2"/>
        </w:rPr>
        <w:t xml:space="preserve"> </w:t>
      </w:r>
      <w:r>
        <w:t>ответы</w:t>
      </w:r>
      <w:r>
        <w:rPr>
          <w:spacing w:val="-1"/>
        </w:rPr>
        <w:t xml:space="preserve"> </w:t>
      </w:r>
      <w:r>
        <w:rPr>
          <w:spacing w:val="-2"/>
        </w:rPr>
        <w:t>верны;</w:t>
      </w:r>
    </w:p>
    <w:p w:rsidR="00F25E11" w:rsidRDefault="00066E78">
      <w:pPr>
        <w:pStyle w:val="1"/>
        <w:spacing w:before="7"/>
        <w:ind w:left="1106"/>
      </w:pPr>
      <w:r>
        <w:t>Д)</w:t>
      </w:r>
      <w:r>
        <w:rPr>
          <w:spacing w:val="59"/>
        </w:rPr>
        <w:t xml:space="preserve"> </w:t>
      </w:r>
      <w:r>
        <w:t>правильного</w:t>
      </w:r>
      <w:r>
        <w:rPr>
          <w:spacing w:val="-4"/>
        </w:rPr>
        <w:t xml:space="preserve"> </w:t>
      </w:r>
      <w:r>
        <w:t>ответа</w:t>
      </w:r>
      <w:r>
        <w:rPr>
          <w:spacing w:val="-4"/>
        </w:rPr>
        <w:t xml:space="preserve"> нет.</w:t>
      </w:r>
    </w:p>
    <w:p w:rsidR="00F25E11" w:rsidRDefault="00066E78">
      <w:pPr>
        <w:pStyle w:val="a4"/>
        <w:numPr>
          <w:ilvl w:val="0"/>
          <w:numId w:val="1"/>
        </w:numPr>
        <w:tabs>
          <w:tab w:val="left" w:pos="832"/>
        </w:tabs>
        <w:spacing w:before="316"/>
        <w:ind w:left="832" w:hanging="359"/>
        <w:jc w:val="left"/>
        <w:rPr>
          <w:sz w:val="28"/>
        </w:rPr>
      </w:pPr>
      <w:r>
        <w:rPr>
          <w:sz w:val="28"/>
        </w:rPr>
        <w:t>Широта</w:t>
      </w:r>
      <w:r>
        <w:rPr>
          <w:spacing w:val="-10"/>
          <w:sz w:val="28"/>
        </w:rPr>
        <w:t xml:space="preserve"> </w:t>
      </w:r>
      <w:r>
        <w:rPr>
          <w:sz w:val="28"/>
        </w:rPr>
        <w:t>канала</w:t>
      </w:r>
      <w:r>
        <w:rPr>
          <w:spacing w:val="-8"/>
          <w:sz w:val="28"/>
        </w:rPr>
        <w:t xml:space="preserve"> </w:t>
      </w:r>
      <w:r>
        <w:rPr>
          <w:sz w:val="28"/>
        </w:rPr>
        <w:t>распределения</w:t>
      </w:r>
      <w:r>
        <w:rPr>
          <w:spacing w:val="-9"/>
          <w:sz w:val="28"/>
        </w:rPr>
        <w:t xml:space="preserve"> </w:t>
      </w:r>
      <w:r>
        <w:rPr>
          <w:spacing w:val="-2"/>
          <w:sz w:val="28"/>
        </w:rPr>
        <w:t>означает?</w:t>
      </w:r>
    </w:p>
    <w:p w:rsidR="00F25E11" w:rsidRDefault="00066E78">
      <w:pPr>
        <w:pStyle w:val="1"/>
        <w:spacing w:before="5" w:line="319" w:lineRule="exact"/>
        <w:ind w:left="1106"/>
      </w:pPr>
      <w:r>
        <w:t>А)</w:t>
      </w:r>
      <w:r>
        <w:rPr>
          <w:spacing w:val="-7"/>
        </w:rPr>
        <w:t xml:space="preserve"> </w:t>
      </w:r>
      <w:r>
        <w:t>число</w:t>
      </w:r>
      <w:r>
        <w:rPr>
          <w:spacing w:val="-4"/>
        </w:rPr>
        <w:t xml:space="preserve"> </w:t>
      </w:r>
      <w:r>
        <w:t>посредников</w:t>
      </w:r>
      <w:r>
        <w:rPr>
          <w:spacing w:val="-6"/>
        </w:rPr>
        <w:t xml:space="preserve"> </w:t>
      </w:r>
      <w:r>
        <w:t>на</w:t>
      </w:r>
      <w:r>
        <w:rPr>
          <w:spacing w:val="-3"/>
        </w:rPr>
        <w:t xml:space="preserve"> </w:t>
      </w:r>
      <w:r>
        <w:t>одном</w:t>
      </w:r>
      <w:r>
        <w:rPr>
          <w:spacing w:val="-8"/>
        </w:rPr>
        <w:t xml:space="preserve"> </w:t>
      </w:r>
      <w:r>
        <w:t>уровне</w:t>
      </w:r>
      <w:r>
        <w:rPr>
          <w:spacing w:val="-5"/>
        </w:rPr>
        <w:t xml:space="preserve"> </w:t>
      </w:r>
      <w:r>
        <w:t>канала</w:t>
      </w:r>
      <w:r>
        <w:rPr>
          <w:spacing w:val="-3"/>
        </w:rPr>
        <w:t xml:space="preserve"> </w:t>
      </w:r>
      <w:r>
        <w:rPr>
          <w:spacing w:val="-2"/>
        </w:rPr>
        <w:t>распределения;</w:t>
      </w:r>
    </w:p>
    <w:p w:rsidR="00F25E11" w:rsidRDefault="00066E78">
      <w:pPr>
        <w:pStyle w:val="a3"/>
        <w:ind w:left="1106" w:right="3776"/>
      </w:pPr>
      <w:r>
        <w:t>Б)</w:t>
      </w:r>
      <w:r>
        <w:rPr>
          <w:spacing w:val="-10"/>
        </w:rPr>
        <w:t xml:space="preserve"> </w:t>
      </w:r>
      <w:r>
        <w:t>количество</w:t>
      </w:r>
      <w:r>
        <w:rPr>
          <w:spacing w:val="-8"/>
        </w:rPr>
        <w:t xml:space="preserve"> </w:t>
      </w:r>
      <w:r>
        <w:t>реализуемых</w:t>
      </w:r>
      <w:r>
        <w:rPr>
          <w:spacing w:val="-8"/>
        </w:rPr>
        <w:t xml:space="preserve"> </w:t>
      </w:r>
      <w:r>
        <w:t>товарных</w:t>
      </w:r>
      <w:r>
        <w:rPr>
          <w:spacing w:val="-8"/>
        </w:rPr>
        <w:t xml:space="preserve"> </w:t>
      </w:r>
      <w:r>
        <w:t>групп; В) число уровней канала распределения;</w:t>
      </w:r>
    </w:p>
    <w:p w:rsidR="00F25E11" w:rsidRDefault="00066E78">
      <w:pPr>
        <w:pStyle w:val="a3"/>
        <w:ind w:left="1106"/>
      </w:pPr>
      <w:r>
        <w:t>Г)</w:t>
      </w:r>
      <w:r>
        <w:rPr>
          <w:spacing w:val="-7"/>
        </w:rPr>
        <w:t xml:space="preserve"> </w:t>
      </w:r>
      <w:r>
        <w:t>правильного</w:t>
      </w:r>
      <w:r>
        <w:rPr>
          <w:spacing w:val="-8"/>
        </w:rPr>
        <w:t xml:space="preserve"> </w:t>
      </w:r>
      <w:r>
        <w:t>ответа</w:t>
      </w:r>
      <w:r>
        <w:rPr>
          <w:spacing w:val="-6"/>
        </w:rPr>
        <w:t xml:space="preserve"> </w:t>
      </w:r>
      <w:r>
        <w:rPr>
          <w:spacing w:val="-4"/>
        </w:rPr>
        <w:t>нет.</w:t>
      </w:r>
    </w:p>
    <w:p w:rsidR="00F25E11" w:rsidRDefault="00066E78">
      <w:pPr>
        <w:pStyle w:val="a4"/>
        <w:numPr>
          <w:ilvl w:val="0"/>
          <w:numId w:val="1"/>
        </w:numPr>
        <w:tabs>
          <w:tab w:val="left" w:pos="832"/>
          <w:tab w:val="left" w:pos="1246"/>
        </w:tabs>
        <w:spacing w:before="320"/>
        <w:ind w:right="145" w:hanging="773"/>
        <w:jc w:val="left"/>
        <w:rPr>
          <w:sz w:val="28"/>
        </w:rPr>
      </w:pPr>
      <w:r>
        <w:rPr>
          <w:sz w:val="28"/>
        </w:rPr>
        <w:t>Стимулирование</w:t>
      </w:r>
      <w:r>
        <w:rPr>
          <w:spacing w:val="-4"/>
          <w:sz w:val="28"/>
        </w:rPr>
        <w:t xml:space="preserve"> </w:t>
      </w:r>
      <w:r>
        <w:rPr>
          <w:sz w:val="28"/>
        </w:rPr>
        <w:t>торговых</w:t>
      </w:r>
      <w:r>
        <w:rPr>
          <w:spacing w:val="-3"/>
          <w:sz w:val="28"/>
        </w:rPr>
        <w:t xml:space="preserve"> </w:t>
      </w:r>
      <w:r>
        <w:rPr>
          <w:sz w:val="28"/>
        </w:rPr>
        <w:t>посредников</w:t>
      </w:r>
      <w:r>
        <w:rPr>
          <w:spacing w:val="-5"/>
          <w:sz w:val="28"/>
        </w:rPr>
        <w:t xml:space="preserve"> </w:t>
      </w:r>
      <w:r>
        <w:rPr>
          <w:sz w:val="28"/>
        </w:rPr>
        <w:t>не</w:t>
      </w:r>
      <w:r>
        <w:rPr>
          <w:spacing w:val="-4"/>
          <w:sz w:val="28"/>
        </w:rPr>
        <w:t xml:space="preserve"> </w:t>
      </w:r>
      <w:r>
        <w:rPr>
          <w:sz w:val="28"/>
        </w:rPr>
        <w:t>используются</w:t>
      </w:r>
      <w:r>
        <w:rPr>
          <w:spacing w:val="-4"/>
          <w:sz w:val="28"/>
        </w:rPr>
        <w:t xml:space="preserve"> </w:t>
      </w:r>
      <w:r>
        <w:rPr>
          <w:sz w:val="28"/>
        </w:rPr>
        <w:t>такие</w:t>
      </w:r>
      <w:r>
        <w:rPr>
          <w:spacing w:val="-4"/>
          <w:sz w:val="28"/>
        </w:rPr>
        <w:t xml:space="preserve"> </w:t>
      </w:r>
      <w:r>
        <w:rPr>
          <w:sz w:val="28"/>
        </w:rPr>
        <w:t>средства</w:t>
      </w:r>
      <w:r>
        <w:rPr>
          <w:spacing w:val="-5"/>
          <w:sz w:val="28"/>
        </w:rPr>
        <w:t xml:space="preserve"> </w:t>
      </w:r>
      <w:r>
        <w:rPr>
          <w:sz w:val="28"/>
        </w:rPr>
        <w:t>как… А) Праздничные купоны;</w:t>
      </w:r>
    </w:p>
    <w:p w:rsidR="00F25E11" w:rsidRDefault="00066E78">
      <w:pPr>
        <w:pStyle w:val="a3"/>
        <w:spacing w:line="321" w:lineRule="exact"/>
      </w:pPr>
      <w:r>
        <w:t>Б)</w:t>
      </w:r>
      <w:r>
        <w:rPr>
          <w:spacing w:val="-7"/>
        </w:rPr>
        <w:t xml:space="preserve"> </w:t>
      </w:r>
      <w:r>
        <w:t>Предоставление</w:t>
      </w:r>
      <w:r>
        <w:rPr>
          <w:spacing w:val="-5"/>
        </w:rPr>
        <w:t xml:space="preserve"> </w:t>
      </w:r>
      <w:r>
        <w:rPr>
          <w:spacing w:val="-2"/>
        </w:rPr>
        <w:t>оборудования;</w:t>
      </w:r>
    </w:p>
    <w:p w:rsidR="00F25E11" w:rsidRDefault="00066E78">
      <w:pPr>
        <w:pStyle w:val="1"/>
        <w:spacing w:before="4" w:line="321" w:lineRule="exact"/>
      </w:pPr>
      <w:r>
        <w:t>В)</w:t>
      </w:r>
      <w:r>
        <w:rPr>
          <w:spacing w:val="-3"/>
        </w:rPr>
        <w:t xml:space="preserve"> </w:t>
      </w:r>
      <w:r>
        <w:t>Льготные</w:t>
      </w:r>
      <w:r>
        <w:rPr>
          <w:spacing w:val="-2"/>
        </w:rPr>
        <w:t xml:space="preserve"> кредиты;</w:t>
      </w:r>
    </w:p>
    <w:p w:rsidR="00F25E11" w:rsidRDefault="00066E78">
      <w:pPr>
        <w:pStyle w:val="a3"/>
        <w:spacing w:line="321" w:lineRule="exact"/>
      </w:pPr>
      <w:r>
        <w:t>Г)</w:t>
      </w:r>
      <w:r>
        <w:rPr>
          <w:spacing w:val="-4"/>
        </w:rPr>
        <w:t xml:space="preserve"> </w:t>
      </w:r>
      <w:r>
        <w:t>Бонусные</w:t>
      </w:r>
      <w:r>
        <w:rPr>
          <w:spacing w:val="-4"/>
        </w:rPr>
        <w:t xml:space="preserve"> </w:t>
      </w:r>
      <w:r>
        <w:rPr>
          <w:spacing w:val="-2"/>
        </w:rPr>
        <w:t>скидки.</w:t>
      </w:r>
    </w:p>
    <w:p w:rsidR="00F25E11" w:rsidRDefault="00066E78">
      <w:pPr>
        <w:spacing w:before="281"/>
        <w:ind w:left="3543"/>
        <w:rPr>
          <w:b/>
          <w:sz w:val="28"/>
        </w:rPr>
      </w:pPr>
      <w:r>
        <w:rPr>
          <w:b/>
          <w:sz w:val="28"/>
        </w:rPr>
        <w:t>Критерии</w:t>
      </w:r>
      <w:r>
        <w:rPr>
          <w:b/>
          <w:spacing w:val="-8"/>
          <w:sz w:val="28"/>
        </w:rPr>
        <w:t xml:space="preserve"> </w:t>
      </w:r>
      <w:r>
        <w:rPr>
          <w:b/>
          <w:sz w:val="28"/>
        </w:rPr>
        <w:t>оценки</w:t>
      </w:r>
      <w:r>
        <w:rPr>
          <w:b/>
          <w:spacing w:val="-7"/>
          <w:sz w:val="28"/>
        </w:rPr>
        <w:t xml:space="preserve"> </w:t>
      </w:r>
      <w:r>
        <w:rPr>
          <w:b/>
          <w:spacing w:val="-2"/>
          <w:sz w:val="28"/>
        </w:rPr>
        <w:t>тестирования</w:t>
      </w:r>
    </w:p>
    <w:p w:rsidR="00F25E11" w:rsidRDefault="00F25E11">
      <w:pPr>
        <w:pStyle w:val="a3"/>
        <w:spacing w:before="93"/>
        <w:ind w:left="0"/>
        <w:rPr>
          <w:b/>
          <w:sz w:val="20"/>
        </w:rPr>
      </w:pPr>
    </w:p>
    <w:tbl>
      <w:tblPr>
        <w:tblStyle w:val="TableNormal"/>
        <w:tblW w:w="0" w:type="auto"/>
        <w:tblInd w:w="9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95"/>
        <w:gridCol w:w="2115"/>
        <w:gridCol w:w="4900"/>
      </w:tblGrid>
      <w:tr w:rsidR="00F25E11">
        <w:trPr>
          <w:trHeight w:val="853"/>
        </w:trPr>
        <w:tc>
          <w:tcPr>
            <w:tcW w:w="1995" w:type="dxa"/>
          </w:tcPr>
          <w:p w:rsidR="00F25E11" w:rsidRDefault="00066E78">
            <w:pPr>
              <w:pStyle w:val="TableParagraph"/>
              <w:spacing w:before="98" w:line="240" w:lineRule="auto"/>
              <w:ind w:left="592" w:hanging="140"/>
              <w:rPr>
                <w:sz w:val="28"/>
              </w:rPr>
            </w:pPr>
            <w:r>
              <w:rPr>
                <w:sz w:val="28"/>
              </w:rPr>
              <w:t>Оценка</w:t>
            </w:r>
            <w:r>
              <w:rPr>
                <w:spacing w:val="-18"/>
                <w:sz w:val="28"/>
              </w:rPr>
              <w:t xml:space="preserve"> </w:t>
            </w:r>
            <w:r>
              <w:rPr>
                <w:sz w:val="28"/>
              </w:rPr>
              <w:t xml:space="preserve">в </w:t>
            </w:r>
            <w:r>
              <w:rPr>
                <w:spacing w:val="-2"/>
                <w:sz w:val="28"/>
              </w:rPr>
              <w:t>баллах</w:t>
            </w:r>
          </w:p>
        </w:tc>
        <w:tc>
          <w:tcPr>
            <w:tcW w:w="2115" w:type="dxa"/>
          </w:tcPr>
          <w:p w:rsidR="00F25E11" w:rsidRDefault="00066E78">
            <w:pPr>
              <w:pStyle w:val="TableParagraph"/>
              <w:spacing w:before="98" w:line="240" w:lineRule="auto"/>
              <w:ind w:left="179"/>
              <w:rPr>
                <w:sz w:val="28"/>
              </w:rPr>
            </w:pPr>
            <w:r>
              <w:rPr>
                <w:sz w:val="28"/>
              </w:rPr>
              <w:t>%</w:t>
            </w:r>
            <w:r>
              <w:rPr>
                <w:spacing w:val="-1"/>
                <w:sz w:val="28"/>
              </w:rPr>
              <w:t xml:space="preserve"> </w:t>
            </w:r>
            <w:r>
              <w:rPr>
                <w:spacing w:val="-2"/>
                <w:sz w:val="28"/>
              </w:rPr>
              <w:t>выполнения</w:t>
            </w:r>
          </w:p>
        </w:tc>
        <w:tc>
          <w:tcPr>
            <w:tcW w:w="4900" w:type="dxa"/>
          </w:tcPr>
          <w:p w:rsidR="00F25E11" w:rsidRDefault="00066E78">
            <w:pPr>
              <w:pStyle w:val="TableParagraph"/>
              <w:spacing w:before="98" w:line="240" w:lineRule="auto"/>
              <w:ind w:left="429"/>
              <w:rPr>
                <w:sz w:val="28"/>
              </w:rPr>
            </w:pPr>
            <w:r>
              <w:rPr>
                <w:sz w:val="28"/>
              </w:rPr>
              <w:t>Оценка</w:t>
            </w:r>
            <w:r>
              <w:rPr>
                <w:spacing w:val="-7"/>
                <w:sz w:val="28"/>
              </w:rPr>
              <w:t xml:space="preserve"> </w:t>
            </w:r>
            <w:r>
              <w:rPr>
                <w:sz w:val="28"/>
              </w:rPr>
              <w:t>по</w:t>
            </w:r>
            <w:r>
              <w:rPr>
                <w:spacing w:val="-5"/>
                <w:sz w:val="28"/>
              </w:rPr>
              <w:t xml:space="preserve"> </w:t>
            </w:r>
            <w:r>
              <w:rPr>
                <w:sz w:val="28"/>
              </w:rPr>
              <w:t>традиционной</w:t>
            </w:r>
            <w:r>
              <w:rPr>
                <w:spacing w:val="-6"/>
                <w:sz w:val="28"/>
              </w:rPr>
              <w:t xml:space="preserve"> </w:t>
            </w:r>
            <w:r>
              <w:rPr>
                <w:spacing w:val="-2"/>
                <w:sz w:val="28"/>
              </w:rPr>
              <w:t>системе</w:t>
            </w:r>
          </w:p>
        </w:tc>
      </w:tr>
      <w:tr w:rsidR="00F25E11">
        <w:trPr>
          <w:trHeight w:val="532"/>
        </w:trPr>
        <w:tc>
          <w:tcPr>
            <w:tcW w:w="1995" w:type="dxa"/>
          </w:tcPr>
          <w:p w:rsidR="00F25E11" w:rsidRDefault="00066E78">
            <w:pPr>
              <w:pStyle w:val="TableParagraph"/>
              <w:spacing w:before="98" w:line="240" w:lineRule="auto"/>
              <w:ind w:left="105"/>
              <w:rPr>
                <w:sz w:val="28"/>
              </w:rPr>
            </w:pPr>
            <w:r>
              <w:rPr>
                <w:spacing w:val="-2"/>
                <w:sz w:val="28"/>
              </w:rPr>
              <w:t>12-</w:t>
            </w:r>
            <w:r>
              <w:rPr>
                <w:spacing w:val="-5"/>
                <w:sz w:val="28"/>
              </w:rPr>
              <w:t>15</w:t>
            </w:r>
          </w:p>
        </w:tc>
        <w:tc>
          <w:tcPr>
            <w:tcW w:w="2115" w:type="dxa"/>
          </w:tcPr>
          <w:p w:rsidR="00F25E11" w:rsidRDefault="00066E78">
            <w:pPr>
              <w:pStyle w:val="TableParagraph"/>
              <w:spacing w:before="98" w:line="240" w:lineRule="auto"/>
              <w:ind w:left="105"/>
              <w:rPr>
                <w:sz w:val="28"/>
              </w:rPr>
            </w:pPr>
            <w:r>
              <w:rPr>
                <w:spacing w:val="-2"/>
                <w:sz w:val="28"/>
              </w:rPr>
              <w:t>90-</w:t>
            </w:r>
            <w:r>
              <w:rPr>
                <w:spacing w:val="-5"/>
                <w:sz w:val="28"/>
              </w:rPr>
              <w:t>100</w:t>
            </w:r>
          </w:p>
        </w:tc>
        <w:tc>
          <w:tcPr>
            <w:tcW w:w="4900" w:type="dxa"/>
          </w:tcPr>
          <w:p w:rsidR="00F25E11" w:rsidRDefault="00066E78">
            <w:pPr>
              <w:pStyle w:val="TableParagraph"/>
              <w:spacing w:before="98" w:line="240" w:lineRule="auto"/>
              <w:ind w:left="107"/>
              <w:rPr>
                <w:sz w:val="28"/>
              </w:rPr>
            </w:pPr>
            <w:r>
              <w:rPr>
                <w:spacing w:val="-2"/>
                <w:sz w:val="28"/>
              </w:rPr>
              <w:t>Отлично</w:t>
            </w:r>
          </w:p>
        </w:tc>
      </w:tr>
      <w:tr w:rsidR="00F25E11">
        <w:trPr>
          <w:trHeight w:val="532"/>
        </w:trPr>
        <w:tc>
          <w:tcPr>
            <w:tcW w:w="1995" w:type="dxa"/>
          </w:tcPr>
          <w:p w:rsidR="00F25E11" w:rsidRDefault="00066E78">
            <w:pPr>
              <w:pStyle w:val="TableParagraph"/>
              <w:spacing w:before="98" w:line="240" w:lineRule="auto"/>
              <w:ind w:left="105"/>
              <w:rPr>
                <w:sz w:val="28"/>
              </w:rPr>
            </w:pPr>
            <w:r>
              <w:rPr>
                <w:sz w:val="28"/>
              </w:rPr>
              <w:t>8-</w:t>
            </w:r>
            <w:r>
              <w:rPr>
                <w:spacing w:val="-5"/>
                <w:sz w:val="28"/>
              </w:rPr>
              <w:t>11</w:t>
            </w:r>
          </w:p>
        </w:tc>
        <w:tc>
          <w:tcPr>
            <w:tcW w:w="2115" w:type="dxa"/>
          </w:tcPr>
          <w:p w:rsidR="00F25E11" w:rsidRDefault="00066E78">
            <w:pPr>
              <w:pStyle w:val="TableParagraph"/>
              <w:spacing w:before="98" w:line="240" w:lineRule="auto"/>
              <w:ind w:left="105"/>
              <w:rPr>
                <w:sz w:val="28"/>
              </w:rPr>
            </w:pPr>
            <w:r>
              <w:rPr>
                <w:spacing w:val="-2"/>
                <w:sz w:val="28"/>
              </w:rPr>
              <w:t>75-</w:t>
            </w:r>
            <w:r>
              <w:rPr>
                <w:spacing w:val="-5"/>
                <w:sz w:val="28"/>
              </w:rPr>
              <w:t>89</w:t>
            </w:r>
          </w:p>
        </w:tc>
        <w:tc>
          <w:tcPr>
            <w:tcW w:w="4900" w:type="dxa"/>
          </w:tcPr>
          <w:p w:rsidR="00F25E11" w:rsidRDefault="00066E78">
            <w:pPr>
              <w:pStyle w:val="TableParagraph"/>
              <w:spacing w:before="98" w:line="240" w:lineRule="auto"/>
              <w:ind w:left="107"/>
              <w:rPr>
                <w:sz w:val="28"/>
              </w:rPr>
            </w:pPr>
            <w:r>
              <w:rPr>
                <w:spacing w:val="-2"/>
                <w:sz w:val="28"/>
              </w:rPr>
              <w:t>Хорошо</w:t>
            </w:r>
          </w:p>
        </w:tc>
      </w:tr>
      <w:tr w:rsidR="00F25E11">
        <w:trPr>
          <w:trHeight w:val="532"/>
        </w:trPr>
        <w:tc>
          <w:tcPr>
            <w:tcW w:w="1995" w:type="dxa"/>
          </w:tcPr>
          <w:p w:rsidR="00F25E11" w:rsidRDefault="00066E78">
            <w:pPr>
              <w:pStyle w:val="TableParagraph"/>
              <w:spacing w:before="98" w:line="240" w:lineRule="auto"/>
              <w:ind w:left="105"/>
              <w:rPr>
                <w:sz w:val="28"/>
              </w:rPr>
            </w:pPr>
            <w:r>
              <w:rPr>
                <w:sz w:val="28"/>
              </w:rPr>
              <w:t>5-</w:t>
            </w:r>
            <w:r>
              <w:rPr>
                <w:spacing w:val="-10"/>
                <w:sz w:val="28"/>
              </w:rPr>
              <w:t>7</w:t>
            </w:r>
          </w:p>
        </w:tc>
        <w:tc>
          <w:tcPr>
            <w:tcW w:w="2115" w:type="dxa"/>
          </w:tcPr>
          <w:p w:rsidR="00F25E11" w:rsidRDefault="00066E78">
            <w:pPr>
              <w:pStyle w:val="TableParagraph"/>
              <w:spacing w:before="98" w:line="240" w:lineRule="auto"/>
              <w:ind w:left="105"/>
              <w:rPr>
                <w:sz w:val="28"/>
              </w:rPr>
            </w:pPr>
            <w:r>
              <w:rPr>
                <w:spacing w:val="-2"/>
                <w:sz w:val="28"/>
              </w:rPr>
              <w:t>50-</w:t>
            </w:r>
            <w:r>
              <w:rPr>
                <w:spacing w:val="-5"/>
                <w:sz w:val="28"/>
              </w:rPr>
              <w:t>74</w:t>
            </w:r>
          </w:p>
        </w:tc>
        <w:tc>
          <w:tcPr>
            <w:tcW w:w="4900" w:type="dxa"/>
          </w:tcPr>
          <w:p w:rsidR="00F25E11" w:rsidRDefault="00066E78">
            <w:pPr>
              <w:pStyle w:val="TableParagraph"/>
              <w:spacing w:before="98" w:line="240" w:lineRule="auto"/>
              <w:ind w:left="107"/>
              <w:rPr>
                <w:sz w:val="28"/>
              </w:rPr>
            </w:pPr>
            <w:r>
              <w:rPr>
                <w:spacing w:val="-2"/>
                <w:sz w:val="28"/>
              </w:rPr>
              <w:t>Удовлетворительно</w:t>
            </w:r>
          </w:p>
        </w:tc>
      </w:tr>
      <w:tr w:rsidR="00F25E11">
        <w:trPr>
          <w:trHeight w:val="532"/>
        </w:trPr>
        <w:tc>
          <w:tcPr>
            <w:tcW w:w="1995" w:type="dxa"/>
          </w:tcPr>
          <w:p w:rsidR="00F25E11" w:rsidRDefault="00066E78">
            <w:pPr>
              <w:pStyle w:val="TableParagraph"/>
              <w:spacing w:before="98" w:line="240" w:lineRule="auto"/>
              <w:ind w:left="105"/>
              <w:rPr>
                <w:sz w:val="28"/>
              </w:rPr>
            </w:pPr>
            <w:r>
              <w:rPr>
                <w:sz w:val="28"/>
              </w:rPr>
              <w:t>0-</w:t>
            </w:r>
            <w:r>
              <w:rPr>
                <w:spacing w:val="-10"/>
                <w:sz w:val="28"/>
              </w:rPr>
              <w:t>4</w:t>
            </w:r>
          </w:p>
        </w:tc>
        <w:tc>
          <w:tcPr>
            <w:tcW w:w="2115" w:type="dxa"/>
          </w:tcPr>
          <w:p w:rsidR="00F25E11" w:rsidRDefault="00066E78">
            <w:pPr>
              <w:pStyle w:val="TableParagraph"/>
              <w:spacing w:before="98" w:line="240" w:lineRule="auto"/>
              <w:ind w:left="105"/>
              <w:rPr>
                <w:sz w:val="28"/>
              </w:rPr>
            </w:pPr>
            <w:r>
              <w:rPr>
                <w:sz w:val="28"/>
              </w:rPr>
              <w:t>0-</w:t>
            </w:r>
            <w:r>
              <w:rPr>
                <w:spacing w:val="-5"/>
                <w:sz w:val="28"/>
              </w:rPr>
              <w:t>49</w:t>
            </w:r>
          </w:p>
        </w:tc>
        <w:tc>
          <w:tcPr>
            <w:tcW w:w="4900" w:type="dxa"/>
          </w:tcPr>
          <w:p w:rsidR="00F25E11" w:rsidRDefault="00066E78">
            <w:pPr>
              <w:pStyle w:val="TableParagraph"/>
              <w:spacing w:before="98" w:line="240" w:lineRule="auto"/>
              <w:ind w:left="107"/>
              <w:rPr>
                <w:sz w:val="28"/>
              </w:rPr>
            </w:pPr>
            <w:r>
              <w:rPr>
                <w:spacing w:val="-2"/>
                <w:sz w:val="28"/>
              </w:rPr>
              <w:t>Неудовлетворительно</w:t>
            </w:r>
          </w:p>
        </w:tc>
      </w:tr>
    </w:tbl>
    <w:p w:rsidR="006F0544" w:rsidRDefault="006F0544"/>
    <w:sectPr w:rsidR="006F0544">
      <w:pgSz w:w="11920" w:h="16850"/>
      <w:pgMar w:top="1060" w:right="440" w:bottom="1260" w:left="1020" w:header="0" w:footer="101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4ED9" w:rsidRDefault="00114ED9">
      <w:r>
        <w:separator/>
      </w:r>
    </w:p>
  </w:endnote>
  <w:endnote w:type="continuationSeparator" w:id="0">
    <w:p w:rsidR="00114ED9" w:rsidRDefault="0011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5E11" w:rsidRDefault="00066E78">
    <w:pPr>
      <w:pStyle w:val="a3"/>
      <w:spacing w:line="14" w:lineRule="auto"/>
      <w:ind w:left="0"/>
      <w:rPr>
        <w:sz w:val="20"/>
      </w:rPr>
    </w:pPr>
    <w:r>
      <w:rPr>
        <w:noProof/>
        <w:lang w:eastAsia="ru-RU"/>
      </w:rPr>
      <mc:AlternateContent>
        <mc:Choice Requires="wps">
          <w:drawing>
            <wp:anchor distT="0" distB="0" distL="0" distR="0" simplePos="0" relativeHeight="485224960" behindDoc="1" locked="0" layoutInCell="1" allowOverlap="1">
              <wp:simplePos x="0" y="0"/>
              <wp:positionH relativeFrom="page">
                <wp:posOffset>3845940</wp:posOffset>
              </wp:positionH>
              <wp:positionV relativeFrom="page">
                <wp:posOffset>9877585</wp:posOffset>
              </wp:positionV>
              <wp:extent cx="2413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F25E11" w:rsidRDefault="00066E78">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35740">
                            <w:rPr>
                              <w:noProof/>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02.85pt;margin-top:777.75pt;width:19pt;height:15.3pt;z-index:-180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" filled="f" stroked="f">
              <v:path arrowok="t"/>
              <v:textbox inset="0,0,0,0">
                <w:txbxContent>
                  <w:p w:rsidR="00F25E11" w:rsidRDefault="00066E78">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635740">
                      <w:rPr>
                        <w:noProof/>
                        <w:spacing w:val="-5"/>
                        <w:sz w:val="24"/>
                      </w:rPr>
                      <w:t>11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4ED9" w:rsidRDefault="00114ED9">
      <w:r>
        <w:separator/>
      </w:r>
    </w:p>
  </w:footnote>
  <w:footnote w:type="continuationSeparator" w:id="0">
    <w:p w:rsidR="00114ED9" w:rsidRDefault="00114E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B147A6"/>
    <w:multiLevelType w:val="multilevel"/>
    <w:tmpl w:val="1C9AC276"/>
    <w:lvl w:ilvl="0">
      <w:start w:val="3"/>
      <w:numFmt w:val="decimal"/>
      <w:lvlText w:val="%1"/>
      <w:lvlJc w:val="left"/>
      <w:pPr>
        <w:ind w:left="1521" w:hanging="701"/>
      </w:pPr>
      <w:rPr>
        <w:rFonts w:hint="default"/>
        <w:lang w:val="ru-RU" w:eastAsia="en-US" w:bidi="ar-SA"/>
      </w:rPr>
    </w:lvl>
    <w:lvl w:ilvl="1">
      <w:start w:val="2"/>
      <w:numFmt w:val="decimal"/>
      <w:lvlText w:val="%1.%2"/>
      <w:lvlJc w:val="left"/>
      <w:pPr>
        <w:ind w:left="1521" w:hanging="701"/>
      </w:pPr>
      <w:rPr>
        <w:rFonts w:hint="default"/>
        <w:lang w:val="ru-RU" w:eastAsia="en-US" w:bidi="ar-SA"/>
      </w:rPr>
    </w:lvl>
    <w:lvl w:ilvl="2">
      <w:start w:val="1"/>
      <w:numFmt w:val="decimal"/>
      <w:lvlText w:val="%1.%2.%3."/>
      <w:lvlJc w:val="left"/>
      <w:pPr>
        <w:ind w:left="1521" w:hanging="701"/>
      </w:pPr>
      <w:rPr>
        <w:rFonts w:ascii="Times New Roman" w:eastAsia="Times New Roman" w:hAnsi="Times New Roman" w:cs="Times New Roman" w:hint="default"/>
        <w:b w:val="0"/>
        <w:bCs w:val="0"/>
        <w:i w:val="0"/>
        <w:iCs w:val="0"/>
        <w:spacing w:val="-3"/>
        <w:w w:val="100"/>
        <w:sz w:val="28"/>
        <w:szCs w:val="28"/>
        <w:lang w:val="ru-RU" w:eastAsia="en-US" w:bidi="ar-SA"/>
      </w:rPr>
    </w:lvl>
    <w:lvl w:ilvl="3">
      <w:numFmt w:val="bullet"/>
      <w:lvlText w:val="•"/>
      <w:lvlJc w:val="left"/>
      <w:pPr>
        <w:ind w:left="4199" w:hanging="701"/>
      </w:pPr>
      <w:rPr>
        <w:rFonts w:hint="default"/>
        <w:lang w:val="ru-RU" w:eastAsia="en-US" w:bidi="ar-SA"/>
      </w:rPr>
    </w:lvl>
    <w:lvl w:ilvl="4">
      <w:numFmt w:val="bullet"/>
      <w:lvlText w:val="•"/>
      <w:lvlJc w:val="left"/>
      <w:pPr>
        <w:ind w:left="5092" w:hanging="701"/>
      </w:pPr>
      <w:rPr>
        <w:rFonts w:hint="default"/>
        <w:lang w:val="ru-RU" w:eastAsia="en-US" w:bidi="ar-SA"/>
      </w:rPr>
    </w:lvl>
    <w:lvl w:ilvl="5">
      <w:numFmt w:val="bullet"/>
      <w:lvlText w:val="•"/>
      <w:lvlJc w:val="left"/>
      <w:pPr>
        <w:ind w:left="5985" w:hanging="701"/>
      </w:pPr>
      <w:rPr>
        <w:rFonts w:hint="default"/>
        <w:lang w:val="ru-RU" w:eastAsia="en-US" w:bidi="ar-SA"/>
      </w:rPr>
    </w:lvl>
    <w:lvl w:ilvl="6">
      <w:numFmt w:val="bullet"/>
      <w:lvlText w:val="•"/>
      <w:lvlJc w:val="left"/>
      <w:pPr>
        <w:ind w:left="6878" w:hanging="701"/>
      </w:pPr>
      <w:rPr>
        <w:rFonts w:hint="default"/>
        <w:lang w:val="ru-RU" w:eastAsia="en-US" w:bidi="ar-SA"/>
      </w:rPr>
    </w:lvl>
    <w:lvl w:ilvl="7">
      <w:numFmt w:val="bullet"/>
      <w:lvlText w:val="•"/>
      <w:lvlJc w:val="left"/>
      <w:pPr>
        <w:ind w:left="7771" w:hanging="701"/>
      </w:pPr>
      <w:rPr>
        <w:rFonts w:hint="default"/>
        <w:lang w:val="ru-RU" w:eastAsia="en-US" w:bidi="ar-SA"/>
      </w:rPr>
    </w:lvl>
    <w:lvl w:ilvl="8">
      <w:numFmt w:val="bullet"/>
      <w:lvlText w:val="•"/>
      <w:lvlJc w:val="left"/>
      <w:pPr>
        <w:ind w:left="8664" w:hanging="701"/>
      </w:pPr>
      <w:rPr>
        <w:rFonts w:hint="default"/>
        <w:lang w:val="ru-RU" w:eastAsia="en-US" w:bidi="ar-SA"/>
      </w:rPr>
    </w:lvl>
  </w:abstractNum>
  <w:abstractNum w:abstractNumId="1" w15:restartNumberingAfterBreak="0">
    <w:nsid w:val="1E416B6D"/>
    <w:multiLevelType w:val="multilevel"/>
    <w:tmpl w:val="D29A14A6"/>
    <w:lvl w:ilvl="0">
      <w:start w:val="1"/>
      <w:numFmt w:val="decimal"/>
      <w:lvlText w:val="%1."/>
      <w:lvlJc w:val="left"/>
      <w:pPr>
        <w:ind w:left="821" w:hanging="709"/>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1.%2."/>
      <w:lvlJc w:val="left"/>
      <w:pPr>
        <w:ind w:left="1106" w:hanging="562"/>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139" w:hanging="562"/>
      </w:pPr>
      <w:rPr>
        <w:rFonts w:hint="default"/>
        <w:lang w:val="ru-RU" w:eastAsia="en-US" w:bidi="ar-SA"/>
      </w:rPr>
    </w:lvl>
    <w:lvl w:ilvl="3">
      <w:numFmt w:val="bullet"/>
      <w:lvlText w:val="•"/>
      <w:lvlJc w:val="left"/>
      <w:pPr>
        <w:ind w:left="3178" w:hanging="562"/>
      </w:pPr>
      <w:rPr>
        <w:rFonts w:hint="default"/>
        <w:lang w:val="ru-RU" w:eastAsia="en-US" w:bidi="ar-SA"/>
      </w:rPr>
    </w:lvl>
    <w:lvl w:ilvl="4">
      <w:numFmt w:val="bullet"/>
      <w:lvlText w:val="•"/>
      <w:lvlJc w:val="left"/>
      <w:pPr>
        <w:ind w:left="4217" w:hanging="562"/>
      </w:pPr>
      <w:rPr>
        <w:rFonts w:hint="default"/>
        <w:lang w:val="ru-RU" w:eastAsia="en-US" w:bidi="ar-SA"/>
      </w:rPr>
    </w:lvl>
    <w:lvl w:ilvl="5">
      <w:numFmt w:val="bullet"/>
      <w:lvlText w:val="•"/>
      <w:lvlJc w:val="left"/>
      <w:pPr>
        <w:ind w:left="5256" w:hanging="562"/>
      </w:pPr>
      <w:rPr>
        <w:rFonts w:hint="default"/>
        <w:lang w:val="ru-RU" w:eastAsia="en-US" w:bidi="ar-SA"/>
      </w:rPr>
    </w:lvl>
    <w:lvl w:ilvl="6">
      <w:numFmt w:val="bullet"/>
      <w:lvlText w:val="•"/>
      <w:lvlJc w:val="left"/>
      <w:pPr>
        <w:ind w:left="6295" w:hanging="562"/>
      </w:pPr>
      <w:rPr>
        <w:rFonts w:hint="default"/>
        <w:lang w:val="ru-RU" w:eastAsia="en-US" w:bidi="ar-SA"/>
      </w:rPr>
    </w:lvl>
    <w:lvl w:ilvl="7">
      <w:numFmt w:val="bullet"/>
      <w:lvlText w:val="•"/>
      <w:lvlJc w:val="left"/>
      <w:pPr>
        <w:ind w:left="7334" w:hanging="562"/>
      </w:pPr>
      <w:rPr>
        <w:rFonts w:hint="default"/>
        <w:lang w:val="ru-RU" w:eastAsia="en-US" w:bidi="ar-SA"/>
      </w:rPr>
    </w:lvl>
    <w:lvl w:ilvl="8">
      <w:numFmt w:val="bullet"/>
      <w:lvlText w:val="•"/>
      <w:lvlJc w:val="left"/>
      <w:pPr>
        <w:ind w:left="8373" w:hanging="562"/>
      </w:pPr>
      <w:rPr>
        <w:rFonts w:hint="default"/>
        <w:lang w:val="ru-RU" w:eastAsia="en-US" w:bidi="ar-SA"/>
      </w:rPr>
    </w:lvl>
  </w:abstractNum>
  <w:abstractNum w:abstractNumId="2" w15:restartNumberingAfterBreak="0">
    <w:nsid w:val="34682DF6"/>
    <w:multiLevelType w:val="multilevel"/>
    <w:tmpl w:val="A82086D0"/>
    <w:lvl w:ilvl="0">
      <w:start w:val="3"/>
      <w:numFmt w:val="decimal"/>
      <w:lvlText w:val="%1"/>
      <w:lvlJc w:val="left"/>
      <w:pPr>
        <w:ind w:left="1244" w:hanging="424"/>
      </w:pPr>
      <w:rPr>
        <w:rFonts w:hint="default"/>
        <w:lang w:val="ru-RU" w:eastAsia="en-US" w:bidi="ar-SA"/>
      </w:rPr>
    </w:lvl>
    <w:lvl w:ilvl="1">
      <w:start w:val="4"/>
      <w:numFmt w:val="decimal"/>
      <w:lvlText w:val="%1.%2."/>
      <w:lvlJc w:val="left"/>
      <w:pPr>
        <w:ind w:left="1244" w:hanging="424"/>
      </w:pPr>
      <w:rPr>
        <w:rFonts w:ascii="Times New Roman" w:eastAsia="Times New Roman" w:hAnsi="Times New Roman" w:cs="Times New Roman" w:hint="default"/>
        <w:b/>
        <w:bCs/>
        <w:i w:val="0"/>
        <w:iCs w:val="0"/>
        <w:spacing w:val="0"/>
        <w:w w:val="100"/>
        <w:sz w:val="26"/>
        <w:szCs w:val="26"/>
        <w:lang w:val="ru-RU" w:eastAsia="en-US" w:bidi="ar-SA"/>
      </w:rPr>
    </w:lvl>
    <w:lvl w:ilvl="2">
      <w:start w:val="1"/>
      <w:numFmt w:val="decimal"/>
      <w:lvlText w:val="%1.%2.%3."/>
      <w:lvlJc w:val="left"/>
      <w:pPr>
        <w:ind w:left="1533" w:hanging="701"/>
      </w:pPr>
      <w:rPr>
        <w:rFonts w:ascii="Times New Roman" w:eastAsia="Times New Roman" w:hAnsi="Times New Roman" w:cs="Times New Roman" w:hint="default"/>
        <w:b w:val="0"/>
        <w:bCs w:val="0"/>
        <w:i w:val="0"/>
        <w:iCs w:val="0"/>
        <w:color w:val="0D0D0D"/>
        <w:spacing w:val="-3"/>
        <w:w w:val="100"/>
        <w:sz w:val="28"/>
        <w:szCs w:val="28"/>
        <w:lang w:val="ru-RU" w:eastAsia="en-US" w:bidi="ar-SA"/>
      </w:rPr>
    </w:lvl>
    <w:lvl w:ilvl="3">
      <w:start w:val="4"/>
      <w:numFmt w:val="decimal"/>
      <w:lvlText w:val="%4."/>
      <w:lvlJc w:val="left"/>
      <w:pPr>
        <w:ind w:left="2282" w:hanging="281"/>
        <w:jc w:val="right"/>
      </w:pPr>
      <w:rPr>
        <w:rFonts w:hint="default"/>
        <w:spacing w:val="0"/>
        <w:w w:val="100"/>
        <w:lang w:val="ru-RU" w:eastAsia="en-US" w:bidi="ar-SA"/>
      </w:rPr>
    </w:lvl>
    <w:lvl w:ilvl="4">
      <w:start w:val="1"/>
      <w:numFmt w:val="decimal"/>
      <w:lvlText w:val="%4.%5."/>
      <w:lvlJc w:val="left"/>
      <w:pPr>
        <w:ind w:left="1975" w:hanging="493"/>
        <w:jc w:val="right"/>
      </w:pPr>
      <w:rPr>
        <w:rFonts w:hint="default"/>
        <w:spacing w:val="0"/>
        <w:w w:val="100"/>
        <w:lang w:val="ru-RU" w:eastAsia="en-US" w:bidi="ar-SA"/>
      </w:rPr>
    </w:lvl>
    <w:lvl w:ilvl="5">
      <w:start w:val="1"/>
      <w:numFmt w:val="decimal"/>
      <w:lvlText w:val="%4.%5.%6."/>
      <w:lvlJc w:val="left"/>
      <w:pPr>
        <w:ind w:left="4440" w:hanging="701"/>
        <w:jc w:val="right"/>
      </w:pPr>
      <w:rPr>
        <w:rFonts w:ascii="Times New Roman" w:eastAsia="Times New Roman" w:hAnsi="Times New Roman" w:cs="Times New Roman" w:hint="default"/>
        <w:b w:val="0"/>
        <w:bCs w:val="0"/>
        <w:i w:val="0"/>
        <w:iCs w:val="0"/>
        <w:spacing w:val="-3"/>
        <w:w w:val="100"/>
        <w:sz w:val="28"/>
        <w:szCs w:val="28"/>
        <w:lang w:val="ru-RU" w:eastAsia="en-US" w:bidi="ar-SA"/>
      </w:rPr>
    </w:lvl>
    <w:lvl w:ilvl="6">
      <w:numFmt w:val="bullet"/>
      <w:lvlText w:val="•"/>
      <w:lvlJc w:val="left"/>
      <w:pPr>
        <w:ind w:left="4440" w:hanging="701"/>
      </w:pPr>
      <w:rPr>
        <w:rFonts w:hint="default"/>
        <w:lang w:val="ru-RU" w:eastAsia="en-US" w:bidi="ar-SA"/>
      </w:rPr>
    </w:lvl>
    <w:lvl w:ilvl="7">
      <w:numFmt w:val="bullet"/>
      <w:lvlText w:val="•"/>
      <w:lvlJc w:val="left"/>
      <w:pPr>
        <w:ind w:left="5942" w:hanging="701"/>
      </w:pPr>
      <w:rPr>
        <w:rFonts w:hint="default"/>
        <w:lang w:val="ru-RU" w:eastAsia="en-US" w:bidi="ar-SA"/>
      </w:rPr>
    </w:lvl>
    <w:lvl w:ilvl="8">
      <w:numFmt w:val="bullet"/>
      <w:lvlText w:val="•"/>
      <w:lvlJc w:val="left"/>
      <w:pPr>
        <w:ind w:left="7445" w:hanging="701"/>
      </w:pPr>
      <w:rPr>
        <w:rFonts w:hint="default"/>
        <w:lang w:val="ru-RU" w:eastAsia="en-US" w:bidi="ar-SA"/>
      </w:rPr>
    </w:lvl>
  </w:abstractNum>
  <w:abstractNum w:abstractNumId="3" w15:restartNumberingAfterBreak="0">
    <w:nsid w:val="44122374"/>
    <w:multiLevelType w:val="hybridMultilevel"/>
    <w:tmpl w:val="97342B1A"/>
    <w:lvl w:ilvl="0" w:tplc="C95ED5A4">
      <w:numFmt w:val="bullet"/>
      <w:lvlText w:val=""/>
      <w:lvlJc w:val="left"/>
      <w:pPr>
        <w:ind w:left="833" w:hanging="360"/>
      </w:pPr>
      <w:rPr>
        <w:rFonts w:ascii="Symbol" w:eastAsia="Symbol" w:hAnsi="Symbol" w:cs="Symbol" w:hint="default"/>
        <w:b w:val="0"/>
        <w:bCs w:val="0"/>
        <w:i w:val="0"/>
        <w:iCs w:val="0"/>
        <w:spacing w:val="0"/>
        <w:w w:val="100"/>
        <w:sz w:val="28"/>
        <w:szCs w:val="28"/>
        <w:lang w:val="ru-RU" w:eastAsia="en-US" w:bidi="ar-SA"/>
      </w:rPr>
    </w:lvl>
    <w:lvl w:ilvl="1" w:tplc="97BA429C">
      <w:numFmt w:val="bullet"/>
      <w:lvlText w:val="•"/>
      <w:lvlJc w:val="left"/>
      <w:pPr>
        <w:ind w:left="1801" w:hanging="360"/>
      </w:pPr>
      <w:rPr>
        <w:rFonts w:hint="default"/>
        <w:lang w:val="ru-RU" w:eastAsia="en-US" w:bidi="ar-SA"/>
      </w:rPr>
    </w:lvl>
    <w:lvl w:ilvl="2" w:tplc="E368CA48">
      <w:numFmt w:val="bullet"/>
      <w:lvlText w:val="•"/>
      <w:lvlJc w:val="left"/>
      <w:pPr>
        <w:ind w:left="2762" w:hanging="360"/>
      </w:pPr>
      <w:rPr>
        <w:rFonts w:hint="default"/>
        <w:lang w:val="ru-RU" w:eastAsia="en-US" w:bidi="ar-SA"/>
      </w:rPr>
    </w:lvl>
    <w:lvl w:ilvl="3" w:tplc="DC30D1C2">
      <w:numFmt w:val="bullet"/>
      <w:lvlText w:val="•"/>
      <w:lvlJc w:val="left"/>
      <w:pPr>
        <w:ind w:left="3723" w:hanging="360"/>
      </w:pPr>
      <w:rPr>
        <w:rFonts w:hint="default"/>
        <w:lang w:val="ru-RU" w:eastAsia="en-US" w:bidi="ar-SA"/>
      </w:rPr>
    </w:lvl>
    <w:lvl w:ilvl="4" w:tplc="B544A91E">
      <w:numFmt w:val="bullet"/>
      <w:lvlText w:val="•"/>
      <w:lvlJc w:val="left"/>
      <w:pPr>
        <w:ind w:left="4684" w:hanging="360"/>
      </w:pPr>
      <w:rPr>
        <w:rFonts w:hint="default"/>
        <w:lang w:val="ru-RU" w:eastAsia="en-US" w:bidi="ar-SA"/>
      </w:rPr>
    </w:lvl>
    <w:lvl w:ilvl="5" w:tplc="698211C4">
      <w:numFmt w:val="bullet"/>
      <w:lvlText w:val="•"/>
      <w:lvlJc w:val="left"/>
      <w:pPr>
        <w:ind w:left="5645" w:hanging="360"/>
      </w:pPr>
      <w:rPr>
        <w:rFonts w:hint="default"/>
        <w:lang w:val="ru-RU" w:eastAsia="en-US" w:bidi="ar-SA"/>
      </w:rPr>
    </w:lvl>
    <w:lvl w:ilvl="6" w:tplc="EE224176">
      <w:numFmt w:val="bullet"/>
      <w:lvlText w:val="•"/>
      <w:lvlJc w:val="left"/>
      <w:pPr>
        <w:ind w:left="6606" w:hanging="360"/>
      </w:pPr>
      <w:rPr>
        <w:rFonts w:hint="default"/>
        <w:lang w:val="ru-RU" w:eastAsia="en-US" w:bidi="ar-SA"/>
      </w:rPr>
    </w:lvl>
    <w:lvl w:ilvl="7" w:tplc="A5CACECA">
      <w:numFmt w:val="bullet"/>
      <w:lvlText w:val="•"/>
      <w:lvlJc w:val="left"/>
      <w:pPr>
        <w:ind w:left="7567" w:hanging="360"/>
      </w:pPr>
      <w:rPr>
        <w:rFonts w:hint="default"/>
        <w:lang w:val="ru-RU" w:eastAsia="en-US" w:bidi="ar-SA"/>
      </w:rPr>
    </w:lvl>
    <w:lvl w:ilvl="8" w:tplc="D4E26B46">
      <w:numFmt w:val="bullet"/>
      <w:lvlText w:val="•"/>
      <w:lvlJc w:val="left"/>
      <w:pPr>
        <w:ind w:left="8528" w:hanging="360"/>
      </w:pPr>
      <w:rPr>
        <w:rFonts w:hint="default"/>
        <w:lang w:val="ru-RU" w:eastAsia="en-US" w:bidi="ar-SA"/>
      </w:rPr>
    </w:lvl>
  </w:abstractNum>
  <w:abstractNum w:abstractNumId="4" w15:restartNumberingAfterBreak="0">
    <w:nsid w:val="45B458D0"/>
    <w:multiLevelType w:val="hybridMultilevel"/>
    <w:tmpl w:val="FB580EC4"/>
    <w:lvl w:ilvl="0" w:tplc="DBD8AEFE">
      <w:start w:val="2"/>
      <w:numFmt w:val="decimal"/>
      <w:lvlText w:val="%1."/>
      <w:lvlJc w:val="left"/>
      <w:pPr>
        <w:ind w:left="1246" w:hanging="360"/>
        <w:jc w:val="right"/>
      </w:pPr>
      <w:rPr>
        <w:rFonts w:ascii="Times New Roman" w:eastAsia="Times New Roman" w:hAnsi="Times New Roman" w:cs="Times New Roman" w:hint="default"/>
        <w:b w:val="0"/>
        <w:bCs w:val="0"/>
        <w:i w:val="0"/>
        <w:iCs w:val="0"/>
        <w:spacing w:val="0"/>
        <w:w w:val="95"/>
        <w:sz w:val="28"/>
        <w:szCs w:val="28"/>
        <w:lang w:val="ru-RU" w:eastAsia="en-US" w:bidi="ar-SA"/>
      </w:rPr>
    </w:lvl>
    <w:lvl w:ilvl="1" w:tplc="BEEC16CE">
      <w:start w:val="1"/>
      <w:numFmt w:val="upperLetter"/>
      <w:lvlText w:val="%2)"/>
      <w:lvlJc w:val="left"/>
      <w:pPr>
        <w:ind w:left="1471" w:hanging="365"/>
      </w:pPr>
      <w:rPr>
        <w:rFonts w:hint="default"/>
        <w:spacing w:val="-2"/>
        <w:w w:val="100"/>
        <w:lang w:val="ru-RU" w:eastAsia="en-US" w:bidi="ar-SA"/>
      </w:rPr>
    </w:lvl>
    <w:lvl w:ilvl="2" w:tplc="27ECD19A">
      <w:numFmt w:val="bullet"/>
      <w:lvlText w:val="•"/>
      <w:lvlJc w:val="left"/>
      <w:pPr>
        <w:ind w:left="1620" w:hanging="365"/>
      </w:pPr>
      <w:rPr>
        <w:rFonts w:hint="default"/>
        <w:lang w:val="ru-RU" w:eastAsia="en-US" w:bidi="ar-SA"/>
      </w:rPr>
    </w:lvl>
    <w:lvl w:ilvl="3" w:tplc="A3C42878">
      <w:numFmt w:val="bullet"/>
      <w:lvlText w:val="•"/>
      <w:lvlJc w:val="left"/>
      <w:pPr>
        <w:ind w:left="2723" w:hanging="365"/>
      </w:pPr>
      <w:rPr>
        <w:rFonts w:hint="default"/>
        <w:lang w:val="ru-RU" w:eastAsia="en-US" w:bidi="ar-SA"/>
      </w:rPr>
    </w:lvl>
    <w:lvl w:ilvl="4" w:tplc="E6DAEE46">
      <w:numFmt w:val="bullet"/>
      <w:lvlText w:val="•"/>
      <w:lvlJc w:val="left"/>
      <w:pPr>
        <w:ind w:left="3827" w:hanging="365"/>
      </w:pPr>
      <w:rPr>
        <w:rFonts w:hint="default"/>
        <w:lang w:val="ru-RU" w:eastAsia="en-US" w:bidi="ar-SA"/>
      </w:rPr>
    </w:lvl>
    <w:lvl w:ilvl="5" w:tplc="89B0B8D8">
      <w:numFmt w:val="bullet"/>
      <w:lvlText w:val="•"/>
      <w:lvlJc w:val="left"/>
      <w:pPr>
        <w:ind w:left="4931" w:hanging="365"/>
      </w:pPr>
      <w:rPr>
        <w:rFonts w:hint="default"/>
        <w:lang w:val="ru-RU" w:eastAsia="en-US" w:bidi="ar-SA"/>
      </w:rPr>
    </w:lvl>
    <w:lvl w:ilvl="6" w:tplc="DC0074FC">
      <w:numFmt w:val="bullet"/>
      <w:lvlText w:val="•"/>
      <w:lvlJc w:val="left"/>
      <w:pPr>
        <w:ind w:left="6035" w:hanging="365"/>
      </w:pPr>
      <w:rPr>
        <w:rFonts w:hint="default"/>
        <w:lang w:val="ru-RU" w:eastAsia="en-US" w:bidi="ar-SA"/>
      </w:rPr>
    </w:lvl>
    <w:lvl w:ilvl="7" w:tplc="442CA1B4">
      <w:numFmt w:val="bullet"/>
      <w:lvlText w:val="•"/>
      <w:lvlJc w:val="left"/>
      <w:pPr>
        <w:ind w:left="7139" w:hanging="365"/>
      </w:pPr>
      <w:rPr>
        <w:rFonts w:hint="default"/>
        <w:lang w:val="ru-RU" w:eastAsia="en-US" w:bidi="ar-SA"/>
      </w:rPr>
    </w:lvl>
    <w:lvl w:ilvl="8" w:tplc="0DD27660">
      <w:numFmt w:val="bullet"/>
      <w:lvlText w:val="•"/>
      <w:lvlJc w:val="left"/>
      <w:pPr>
        <w:ind w:left="8243" w:hanging="365"/>
      </w:pPr>
      <w:rPr>
        <w:rFonts w:hint="default"/>
        <w:lang w:val="ru-RU" w:eastAsia="en-US" w:bidi="ar-SA"/>
      </w:rPr>
    </w:lvl>
  </w:abstractNum>
  <w:abstractNum w:abstractNumId="5" w15:restartNumberingAfterBreak="0">
    <w:nsid w:val="4BFA7508"/>
    <w:multiLevelType w:val="hybridMultilevel"/>
    <w:tmpl w:val="0720C2FE"/>
    <w:lvl w:ilvl="0" w:tplc="101096A0">
      <w:start w:val="1"/>
      <w:numFmt w:val="decimal"/>
      <w:lvlText w:val="%1."/>
      <w:lvlJc w:val="left"/>
      <w:pPr>
        <w:ind w:left="826" w:hanging="356"/>
      </w:pPr>
      <w:rPr>
        <w:rFonts w:ascii="Times New Roman" w:eastAsia="Times New Roman" w:hAnsi="Times New Roman" w:cs="Times New Roman" w:hint="default"/>
        <w:b w:val="0"/>
        <w:bCs w:val="0"/>
        <w:i w:val="0"/>
        <w:iCs w:val="0"/>
        <w:spacing w:val="0"/>
        <w:w w:val="100"/>
        <w:sz w:val="28"/>
        <w:szCs w:val="28"/>
        <w:lang w:val="ru-RU" w:eastAsia="en-US" w:bidi="ar-SA"/>
      </w:rPr>
    </w:lvl>
    <w:lvl w:ilvl="1" w:tplc="DE261592">
      <w:numFmt w:val="bullet"/>
      <w:lvlText w:val="•"/>
      <w:lvlJc w:val="left"/>
      <w:pPr>
        <w:ind w:left="1783" w:hanging="356"/>
      </w:pPr>
      <w:rPr>
        <w:rFonts w:hint="default"/>
        <w:lang w:val="ru-RU" w:eastAsia="en-US" w:bidi="ar-SA"/>
      </w:rPr>
    </w:lvl>
    <w:lvl w:ilvl="2" w:tplc="C6008EF0">
      <w:numFmt w:val="bullet"/>
      <w:lvlText w:val="•"/>
      <w:lvlJc w:val="left"/>
      <w:pPr>
        <w:ind w:left="2746" w:hanging="356"/>
      </w:pPr>
      <w:rPr>
        <w:rFonts w:hint="default"/>
        <w:lang w:val="ru-RU" w:eastAsia="en-US" w:bidi="ar-SA"/>
      </w:rPr>
    </w:lvl>
    <w:lvl w:ilvl="3" w:tplc="003084D6">
      <w:numFmt w:val="bullet"/>
      <w:lvlText w:val="•"/>
      <w:lvlJc w:val="left"/>
      <w:pPr>
        <w:ind w:left="3709" w:hanging="356"/>
      </w:pPr>
      <w:rPr>
        <w:rFonts w:hint="default"/>
        <w:lang w:val="ru-RU" w:eastAsia="en-US" w:bidi="ar-SA"/>
      </w:rPr>
    </w:lvl>
    <w:lvl w:ilvl="4" w:tplc="8DF20BE4">
      <w:numFmt w:val="bullet"/>
      <w:lvlText w:val="•"/>
      <w:lvlJc w:val="left"/>
      <w:pPr>
        <w:ind w:left="4672" w:hanging="356"/>
      </w:pPr>
      <w:rPr>
        <w:rFonts w:hint="default"/>
        <w:lang w:val="ru-RU" w:eastAsia="en-US" w:bidi="ar-SA"/>
      </w:rPr>
    </w:lvl>
    <w:lvl w:ilvl="5" w:tplc="6DE459E6">
      <w:numFmt w:val="bullet"/>
      <w:lvlText w:val="•"/>
      <w:lvlJc w:val="left"/>
      <w:pPr>
        <w:ind w:left="5635" w:hanging="356"/>
      </w:pPr>
      <w:rPr>
        <w:rFonts w:hint="default"/>
        <w:lang w:val="ru-RU" w:eastAsia="en-US" w:bidi="ar-SA"/>
      </w:rPr>
    </w:lvl>
    <w:lvl w:ilvl="6" w:tplc="571093F0">
      <w:numFmt w:val="bullet"/>
      <w:lvlText w:val="•"/>
      <w:lvlJc w:val="left"/>
      <w:pPr>
        <w:ind w:left="6598" w:hanging="356"/>
      </w:pPr>
      <w:rPr>
        <w:rFonts w:hint="default"/>
        <w:lang w:val="ru-RU" w:eastAsia="en-US" w:bidi="ar-SA"/>
      </w:rPr>
    </w:lvl>
    <w:lvl w:ilvl="7" w:tplc="C39A93E8">
      <w:numFmt w:val="bullet"/>
      <w:lvlText w:val="•"/>
      <w:lvlJc w:val="left"/>
      <w:pPr>
        <w:ind w:left="7561" w:hanging="356"/>
      </w:pPr>
      <w:rPr>
        <w:rFonts w:hint="default"/>
        <w:lang w:val="ru-RU" w:eastAsia="en-US" w:bidi="ar-SA"/>
      </w:rPr>
    </w:lvl>
    <w:lvl w:ilvl="8" w:tplc="A6861378">
      <w:numFmt w:val="bullet"/>
      <w:lvlText w:val="•"/>
      <w:lvlJc w:val="left"/>
      <w:pPr>
        <w:ind w:left="8524" w:hanging="356"/>
      </w:pPr>
      <w:rPr>
        <w:rFonts w:hint="default"/>
        <w:lang w:val="ru-RU" w:eastAsia="en-US" w:bidi="ar-SA"/>
      </w:rPr>
    </w:lvl>
  </w:abstractNum>
  <w:abstractNum w:abstractNumId="6" w15:restartNumberingAfterBreak="0">
    <w:nsid w:val="562E6897"/>
    <w:multiLevelType w:val="hybridMultilevel"/>
    <w:tmpl w:val="7376075A"/>
    <w:lvl w:ilvl="0" w:tplc="72EEA6A4">
      <w:numFmt w:val="bullet"/>
      <w:lvlText w:val=""/>
      <w:lvlJc w:val="left"/>
      <w:pPr>
        <w:ind w:left="112" w:hanging="286"/>
      </w:pPr>
      <w:rPr>
        <w:rFonts w:ascii="Symbol" w:eastAsia="Symbol" w:hAnsi="Symbol" w:cs="Symbol" w:hint="default"/>
        <w:b w:val="0"/>
        <w:bCs w:val="0"/>
        <w:i w:val="0"/>
        <w:iCs w:val="0"/>
        <w:spacing w:val="0"/>
        <w:w w:val="99"/>
        <w:sz w:val="20"/>
        <w:szCs w:val="20"/>
        <w:lang w:val="ru-RU" w:eastAsia="en-US" w:bidi="ar-SA"/>
      </w:rPr>
    </w:lvl>
    <w:lvl w:ilvl="1" w:tplc="84CAC224">
      <w:numFmt w:val="bullet"/>
      <w:lvlText w:val="•"/>
      <w:lvlJc w:val="left"/>
      <w:pPr>
        <w:ind w:left="1153" w:hanging="286"/>
      </w:pPr>
      <w:rPr>
        <w:rFonts w:hint="default"/>
        <w:lang w:val="ru-RU" w:eastAsia="en-US" w:bidi="ar-SA"/>
      </w:rPr>
    </w:lvl>
    <w:lvl w:ilvl="2" w:tplc="920EA7AE">
      <w:numFmt w:val="bullet"/>
      <w:lvlText w:val="•"/>
      <w:lvlJc w:val="left"/>
      <w:pPr>
        <w:ind w:left="2186" w:hanging="286"/>
      </w:pPr>
      <w:rPr>
        <w:rFonts w:hint="default"/>
        <w:lang w:val="ru-RU" w:eastAsia="en-US" w:bidi="ar-SA"/>
      </w:rPr>
    </w:lvl>
    <w:lvl w:ilvl="3" w:tplc="60B463D8">
      <w:numFmt w:val="bullet"/>
      <w:lvlText w:val="•"/>
      <w:lvlJc w:val="left"/>
      <w:pPr>
        <w:ind w:left="3219" w:hanging="286"/>
      </w:pPr>
      <w:rPr>
        <w:rFonts w:hint="default"/>
        <w:lang w:val="ru-RU" w:eastAsia="en-US" w:bidi="ar-SA"/>
      </w:rPr>
    </w:lvl>
    <w:lvl w:ilvl="4" w:tplc="CF2C6290">
      <w:numFmt w:val="bullet"/>
      <w:lvlText w:val="•"/>
      <w:lvlJc w:val="left"/>
      <w:pPr>
        <w:ind w:left="4252" w:hanging="286"/>
      </w:pPr>
      <w:rPr>
        <w:rFonts w:hint="default"/>
        <w:lang w:val="ru-RU" w:eastAsia="en-US" w:bidi="ar-SA"/>
      </w:rPr>
    </w:lvl>
    <w:lvl w:ilvl="5" w:tplc="9E86289C">
      <w:numFmt w:val="bullet"/>
      <w:lvlText w:val="•"/>
      <w:lvlJc w:val="left"/>
      <w:pPr>
        <w:ind w:left="5285" w:hanging="286"/>
      </w:pPr>
      <w:rPr>
        <w:rFonts w:hint="default"/>
        <w:lang w:val="ru-RU" w:eastAsia="en-US" w:bidi="ar-SA"/>
      </w:rPr>
    </w:lvl>
    <w:lvl w:ilvl="6" w:tplc="72521D14">
      <w:numFmt w:val="bullet"/>
      <w:lvlText w:val="•"/>
      <w:lvlJc w:val="left"/>
      <w:pPr>
        <w:ind w:left="6318" w:hanging="286"/>
      </w:pPr>
      <w:rPr>
        <w:rFonts w:hint="default"/>
        <w:lang w:val="ru-RU" w:eastAsia="en-US" w:bidi="ar-SA"/>
      </w:rPr>
    </w:lvl>
    <w:lvl w:ilvl="7" w:tplc="E7FAE138">
      <w:numFmt w:val="bullet"/>
      <w:lvlText w:val="•"/>
      <w:lvlJc w:val="left"/>
      <w:pPr>
        <w:ind w:left="7351" w:hanging="286"/>
      </w:pPr>
      <w:rPr>
        <w:rFonts w:hint="default"/>
        <w:lang w:val="ru-RU" w:eastAsia="en-US" w:bidi="ar-SA"/>
      </w:rPr>
    </w:lvl>
    <w:lvl w:ilvl="8" w:tplc="9F64652C">
      <w:numFmt w:val="bullet"/>
      <w:lvlText w:val="•"/>
      <w:lvlJc w:val="left"/>
      <w:pPr>
        <w:ind w:left="8384" w:hanging="286"/>
      </w:pPr>
      <w:rPr>
        <w:rFonts w:hint="default"/>
        <w:lang w:val="ru-RU" w:eastAsia="en-US" w:bidi="ar-SA"/>
      </w:rPr>
    </w:lvl>
  </w:abstractNum>
  <w:abstractNum w:abstractNumId="7" w15:restartNumberingAfterBreak="0">
    <w:nsid w:val="58CD7DFA"/>
    <w:multiLevelType w:val="hybridMultilevel"/>
    <w:tmpl w:val="639CC262"/>
    <w:lvl w:ilvl="0" w:tplc="A36CFB3A">
      <w:start w:val="1"/>
      <w:numFmt w:val="decimal"/>
      <w:lvlText w:val="%1."/>
      <w:lvlJc w:val="left"/>
      <w:pPr>
        <w:ind w:left="821" w:hanging="425"/>
      </w:pPr>
      <w:rPr>
        <w:rFonts w:ascii="Times New Roman" w:eastAsia="Times New Roman" w:hAnsi="Times New Roman" w:cs="Times New Roman" w:hint="default"/>
        <w:b w:val="0"/>
        <w:bCs w:val="0"/>
        <w:i w:val="0"/>
        <w:iCs w:val="0"/>
        <w:spacing w:val="0"/>
        <w:w w:val="100"/>
        <w:sz w:val="28"/>
        <w:szCs w:val="28"/>
        <w:lang w:val="ru-RU" w:eastAsia="en-US" w:bidi="ar-SA"/>
      </w:rPr>
    </w:lvl>
    <w:lvl w:ilvl="1" w:tplc="705E673E">
      <w:numFmt w:val="bullet"/>
      <w:lvlText w:val="•"/>
      <w:lvlJc w:val="left"/>
      <w:pPr>
        <w:ind w:left="1783" w:hanging="425"/>
      </w:pPr>
      <w:rPr>
        <w:rFonts w:hint="default"/>
        <w:lang w:val="ru-RU" w:eastAsia="en-US" w:bidi="ar-SA"/>
      </w:rPr>
    </w:lvl>
    <w:lvl w:ilvl="2" w:tplc="35A8EC5C">
      <w:numFmt w:val="bullet"/>
      <w:lvlText w:val="•"/>
      <w:lvlJc w:val="left"/>
      <w:pPr>
        <w:ind w:left="2746" w:hanging="425"/>
      </w:pPr>
      <w:rPr>
        <w:rFonts w:hint="default"/>
        <w:lang w:val="ru-RU" w:eastAsia="en-US" w:bidi="ar-SA"/>
      </w:rPr>
    </w:lvl>
    <w:lvl w:ilvl="3" w:tplc="34D8901E">
      <w:numFmt w:val="bullet"/>
      <w:lvlText w:val="•"/>
      <w:lvlJc w:val="left"/>
      <w:pPr>
        <w:ind w:left="3709" w:hanging="425"/>
      </w:pPr>
      <w:rPr>
        <w:rFonts w:hint="default"/>
        <w:lang w:val="ru-RU" w:eastAsia="en-US" w:bidi="ar-SA"/>
      </w:rPr>
    </w:lvl>
    <w:lvl w:ilvl="4" w:tplc="4FF01BEA">
      <w:numFmt w:val="bullet"/>
      <w:lvlText w:val="•"/>
      <w:lvlJc w:val="left"/>
      <w:pPr>
        <w:ind w:left="4672" w:hanging="425"/>
      </w:pPr>
      <w:rPr>
        <w:rFonts w:hint="default"/>
        <w:lang w:val="ru-RU" w:eastAsia="en-US" w:bidi="ar-SA"/>
      </w:rPr>
    </w:lvl>
    <w:lvl w:ilvl="5" w:tplc="2194788A">
      <w:numFmt w:val="bullet"/>
      <w:lvlText w:val="•"/>
      <w:lvlJc w:val="left"/>
      <w:pPr>
        <w:ind w:left="5635" w:hanging="425"/>
      </w:pPr>
      <w:rPr>
        <w:rFonts w:hint="default"/>
        <w:lang w:val="ru-RU" w:eastAsia="en-US" w:bidi="ar-SA"/>
      </w:rPr>
    </w:lvl>
    <w:lvl w:ilvl="6" w:tplc="B17C704C">
      <w:numFmt w:val="bullet"/>
      <w:lvlText w:val="•"/>
      <w:lvlJc w:val="left"/>
      <w:pPr>
        <w:ind w:left="6598" w:hanging="425"/>
      </w:pPr>
      <w:rPr>
        <w:rFonts w:hint="default"/>
        <w:lang w:val="ru-RU" w:eastAsia="en-US" w:bidi="ar-SA"/>
      </w:rPr>
    </w:lvl>
    <w:lvl w:ilvl="7" w:tplc="B2DE7888">
      <w:numFmt w:val="bullet"/>
      <w:lvlText w:val="•"/>
      <w:lvlJc w:val="left"/>
      <w:pPr>
        <w:ind w:left="7561" w:hanging="425"/>
      </w:pPr>
      <w:rPr>
        <w:rFonts w:hint="default"/>
        <w:lang w:val="ru-RU" w:eastAsia="en-US" w:bidi="ar-SA"/>
      </w:rPr>
    </w:lvl>
    <w:lvl w:ilvl="8" w:tplc="65AE3940">
      <w:numFmt w:val="bullet"/>
      <w:lvlText w:val="•"/>
      <w:lvlJc w:val="left"/>
      <w:pPr>
        <w:ind w:left="8524" w:hanging="425"/>
      </w:pPr>
      <w:rPr>
        <w:rFonts w:hint="default"/>
        <w:lang w:val="ru-RU" w:eastAsia="en-US" w:bidi="ar-SA"/>
      </w:rPr>
    </w:lvl>
  </w:abstractNum>
  <w:abstractNum w:abstractNumId="8" w15:restartNumberingAfterBreak="0">
    <w:nsid w:val="5B2C75F1"/>
    <w:multiLevelType w:val="hybridMultilevel"/>
    <w:tmpl w:val="E4B222DC"/>
    <w:lvl w:ilvl="0" w:tplc="9356F272">
      <w:start w:val="1"/>
      <w:numFmt w:val="decimal"/>
      <w:lvlText w:val="%1."/>
      <w:lvlJc w:val="left"/>
      <w:pPr>
        <w:ind w:left="1246" w:hanging="360"/>
        <w:jc w:val="right"/>
      </w:pPr>
      <w:rPr>
        <w:rFonts w:ascii="Times New Roman" w:eastAsia="Times New Roman" w:hAnsi="Times New Roman" w:cs="Times New Roman" w:hint="default"/>
        <w:b w:val="0"/>
        <w:bCs w:val="0"/>
        <w:i w:val="0"/>
        <w:iCs w:val="0"/>
        <w:spacing w:val="0"/>
        <w:w w:val="96"/>
        <w:sz w:val="28"/>
        <w:szCs w:val="28"/>
        <w:lang w:val="ru-RU" w:eastAsia="en-US" w:bidi="ar-SA"/>
      </w:rPr>
    </w:lvl>
    <w:lvl w:ilvl="1" w:tplc="999C9162">
      <w:start w:val="1"/>
      <w:numFmt w:val="upperLetter"/>
      <w:lvlText w:val="%2)"/>
      <w:lvlJc w:val="left"/>
      <w:pPr>
        <w:ind w:left="1610" w:hanging="365"/>
      </w:pPr>
      <w:rPr>
        <w:rFonts w:hint="default"/>
        <w:spacing w:val="-2"/>
        <w:w w:val="100"/>
        <w:lang w:val="ru-RU" w:eastAsia="en-US" w:bidi="ar-SA"/>
      </w:rPr>
    </w:lvl>
    <w:lvl w:ilvl="2" w:tplc="E908645E">
      <w:numFmt w:val="bullet"/>
      <w:lvlText w:val="•"/>
      <w:lvlJc w:val="left"/>
      <w:pPr>
        <w:ind w:left="2601" w:hanging="365"/>
      </w:pPr>
      <w:rPr>
        <w:rFonts w:hint="default"/>
        <w:lang w:val="ru-RU" w:eastAsia="en-US" w:bidi="ar-SA"/>
      </w:rPr>
    </w:lvl>
    <w:lvl w:ilvl="3" w:tplc="DD605BA2">
      <w:numFmt w:val="bullet"/>
      <w:lvlText w:val="•"/>
      <w:lvlJc w:val="left"/>
      <w:pPr>
        <w:ind w:left="3582" w:hanging="365"/>
      </w:pPr>
      <w:rPr>
        <w:rFonts w:hint="default"/>
        <w:lang w:val="ru-RU" w:eastAsia="en-US" w:bidi="ar-SA"/>
      </w:rPr>
    </w:lvl>
    <w:lvl w:ilvl="4" w:tplc="C0CA7CC0">
      <w:numFmt w:val="bullet"/>
      <w:lvlText w:val="•"/>
      <w:lvlJc w:val="left"/>
      <w:pPr>
        <w:ind w:left="4563" w:hanging="365"/>
      </w:pPr>
      <w:rPr>
        <w:rFonts w:hint="default"/>
        <w:lang w:val="ru-RU" w:eastAsia="en-US" w:bidi="ar-SA"/>
      </w:rPr>
    </w:lvl>
    <w:lvl w:ilvl="5" w:tplc="407E7E24">
      <w:numFmt w:val="bullet"/>
      <w:lvlText w:val="•"/>
      <w:lvlJc w:val="left"/>
      <w:pPr>
        <w:ind w:left="5544" w:hanging="365"/>
      </w:pPr>
      <w:rPr>
        <w:rFonts w:hint="default"/>
        <w:lang w:val="ru-RU" w:eastAsia="en-US" w:bidi="ar-SA"/>
      </w:rPr>
    </w:lvl>
    <w:lvl w:ilvl="6" w:tplc="8A4CECA2">
      <w:numFmt w:val="bullet"/>
      <w:lvlText w:val="•"/>
      <w:lvlJc w:val="left"/>
      <w:pPr>
        <w:ind w:left="6526" w:hanging="365"/>
      </w:pPr>
      <w:rPr>
        <w:rFonts w:hint="default"/>
        <w:lang w:val="ru-RU" w:eastAsia="en-US" w:bidi="ar-SA"/>
      </w:rPr>
    </w:lvl>
    <w:lvl w:ilvl="7" w:tplc="B39C0130">
      <w:numFmt w:val="bullet"/>
      <w:lvlText w:val="•"/>
      <w:lvlJc w:val="left"/>
      <w:pPr>
        <w:ind w:left="7507" w:hanging="365"/>
      </w:pPr>
      <w:rPr>
        <w:rFonts w:hint="default"/>
        <w:lang w:val="ru-RU" w:eastAsia="en-US" w:bidi="ar-SA"/>
      </w:rPr>
    </w:lvl>
    <w:lvl w:ilvl="8" w:tplc="11462174">
      <w:numFmt w:val="bullet"/>
      <w:lvlText w:val="•"/>
      <w:lvlJc w:val="left"/>
      <w:pPr>
        <w:ind w:left="8488" w:hanging="365"/>
      </w:pPr>
      <w:rPr>
        <w:rFonts w:hint="default"/>
        <w:lang w:val="ru-RU" w:eastAsia="en-US" w:bidi="ar-SA"/>
      </w:rPr>
    </w:lvl>
  </w:abstractNum>
  <w:abstractNum w:abstractNumId="9" w15:restartNumberingAfterBreak="0">
    <w:nsid w:val="5EBA56E5"/>
    <w:multiLevelType w:val="hybridMultilevel"/>
    <w:tmpl w:val="BF388260"/>
    <w:lvl w:ilvl="0" w:tplc="2EFE47C0">
      <w:start w:val="1"/>
      <w:numFmt w:val="decimal"/>
      <w:lvlText w:val="%1."/>
      <w:lvlJc w:val="left"/>
      <w:pPr>
        <w:ind w:left="826" w:hanging="356"/>
      </w:pPr>
      <w:rPr>
        <w:rFonts w:hint="default"/>
        <w:spacing w:val="0"/>
        <w:w w:val="100"/>
        <w:lang w:val="ru-RU" w:eastAsia="en-US" w:bidi="ar-SA"/>
      </w:rPr>
    </w:lvl>
    <w:lvl w:ilvl="1" w:tplc="150E12C6">
      <w:numFmt w:val="bullet"/>
      <w:lvlText w:val="•"/>
      <w:lvlJc w:val="left"/>
      <w:pPr>
        <w:ind w:left="1783" w:hanging="356"/>
      </w:pPr>
      <w:rPr>
        <w:rFonts w:hint="default"/>
        <w:lang w:val="ru-RU" w:eastAsia="en-US" w:bidi="ar-SA"/>
      </w:rPr>
    </w:lvl>
    <w:lvl w:ilvl="2" w:tplc="7EF4D612">
      <w:numFmt w:val="bullet"/>
      <w:lvlText w:val="•"/>
      <w:lvlJc w:val="left"/>
      <w:pPr>
        <w:ind w:left="2746" w:hanging="356"/>
      </w:pPr>
      <w:rPr>
        <w:rFonts w:hint="default"/>
        <w:lang w:val="ru-RU" w:eastAsia="en-US" w:bidi="ar-SA"/>
      </w:rPr>
    </w:lvl>
    <w:lvl w:ilvl="3" w:tplc="F1A2689A">
      <w:numFmt w:val="bullet"/>
      <w:lvlText w:val="•"/>
      <w:lvlJc w:val="left"/>
      <w:pPr>
        <w:ind w:left="3709" w:hanging="356"/>
      </w:pPr>
      <w:rPr>
        <w:rFonts w:hint="default"/>
        <w:lang w:val="ru-RU" w:eastAsia="en-US" w:bidi="ar-SA"/>
      </w:rPr>
    </w:lvl>
    <w:lvl w:ilvl="4" w:tplc="4DE6E696">
      <w:numFmt w:val="bullet"/>
      <w:lvlText w:val="•"/>
      <w:lvlJc w:val="left"/>
      <w:pPr>
        <w:ind w:left="4672" w:hanging="356"/>
      </w:pPr>
      <w:rPr>
        <w:rFonts w:hint="default"/>
        <w:lang w:val="ru-RU" w:eastAsia="en-US" w:bidi="ar-SA"/>
      </w:rPr>
    </w:lvl>
    <w:lvl w:ilvl="5" w:tplc="CA8E6772">
      <w:numFmt w:val="bullet"/>
      <w:lvlText w:val="•"/>
      <w:lvlJc w:val="left"/>
      <w:pPr>
        <w:ind w:left="5635" w:hanging="356"/>
      </w:pPr>
      <w:rPr>
        <w:rFonts w:hint="default"/>
        <w:lang w:val="ru-RU" w:eastAsia="en-US" w:bidi="ar-SA"/>
      </w:rPr>
    </w:lvl>
    <w:lvl w:ilvl="6" w:tplc="E4C63892">
      <w:numFmt w:val="bullet"/>
      <w:lvlText w:val="•"/>
      <w:lvlJc w:val="left"/>
      <w:pPr>
        <w:ind w:left="6598" w:hanging="356"/>
      </w:pPr>
      <w:rPr>
        <w:rFonts w:hint="default"/>
        <w:lang w:val="ru-RU" w:eastAsia="en-US" w:bidi="ar-SA"/>
      </w:rPr>
    </w:lvl>
    <w:lvl w:ilvl="7" w:tplc="905C85FE">
      <w:numFmt w:val="bullet"/>
      <w:lvlText w:val="•"/>
      <w:lvlJc w:val="left"/>
      <w:pPr>
        <w:ind w:left="7561" w:hanging="356"/>
      </w:pPr>
      <w:rPr>
        <w:rFonts w:hint="default"/>
        <w:lang w:val="ru-RU" w:eastAsia="en-US" w:bidi="ar-SA"/>
      </w:rPr>
    </w:lvl>
    <w:lvl w:ilvl="8" w:tplc="0708FAA8">
      <w:numFmt w:val="bullet"/>
      <w:lvlText w:val="•"/>
      <w:lvlJc w:val="left"/>
      <w:pPr>
        <w:ind w:left="8524" w:hanging="356"/>
      </w:pPr>
      <w:rPr>
        <w:rFonts w:hint="default"/>
        <w:lang w:val="ru-RU" w:eastAsia="en-US" w:bidi="ar-SA"/>
      </w:rPr>
    </w:lvl>
  </w:abstractNum>
  <w:abstractNum w:abstractNumId="10" w15:restartNumberingAfterBreak="0">
    <w:nsid w:val="6ECF5AED"/>
    <w:multiLevelType w:val="multilevel"/>
    <w:tmpl w:val="63DC6C94"/>
    <w:lvl w:ilvl="0">
      <w:start w:val="1"/>
      <w:numFmt w:val="decimal"/>
      <w:lvlText w:val="%1."/>
      <w:lvlJc w:val="left"/>
      <w:pPr>
        <w:ind w:left="1104" w:hanging="281"/>
        <w:jc w:val="right"/>
      </w:pPr>
      <w:rPr>
        <w:rFonts w:hint="default"/>
        <w:spacing w:val="0"/>
        <w:w w:val="100"/>
        <w:lang w:val="ru-RU" w:eastAsia="en-US" w:bidi="ar-SA"/>
      </w:rPr>
    </w:lvl>
    <w:lvl w:ilvl="1">
      <w:start w:val="1"/>
      <w:numFmt w:val="decimal"/>
      <w:lvlText w:val="%1.%2."/>
      <w:lvlJc w:val="left"/>
      <w:pPr>
        <w:ind w:left="1313" w:hanging="493"/>
      </w:pPr>
      <w:rPr>
        <w:rFonts w:hint="default"/>
        <w:spacing w:val="0"/>
        <w:w w:val="100"/>
        <w:lang w:val="ru-RU" w:eastAsia="en-US" w:bidi="ar-SA"/>
      </w:rPr>
    </w:lvl>
    <w:lvl w:ilvl="2">
      <w:start w:val="1"/>
      <w:numFmt w:val="decimal"/>
      <w:lvlText w:val="%1.%2.%3."/>
      <w:lvlJc w:val="left"/>
      <w:pPr>
        <w:ind w:left="1521" w:hanging="701"/>
      </w:pPr>
      <w:rPr>
        <w:rFonts w:ascii="Times New Roman" w:eastAsia="Times New Roman" w:hAnsi="Times New Roman" w:cs="Times New Roman" w:hint="default"/>
        <w:b w:val="0"/>
        <w:bCs w:val="0"/>
        <w:i w:val="0"/>
        <w:iCs w:val="0"/>
        <w:color w:val="0D0D0D"/>
        <w:spacing w:val="-3"/>
        <w:w w:val="100"/>
        <w:sz w:val="28"/>
        <w:szCs w:val="28"/>
        <w:lang w:val="ru-RU" w:eastAsia="en-US" w:bidi="ar-SA"/>
      </w:rPr>
    </w:lvl>
    <w:lvl w:ilvl="3">
      <w:numFmt w:val="bullet"/>
      <w:lvlText w:val="•"/>
      <w:lvlJc w:val="left"/>
      <w:pPr>
        <w:ind w:left="2636" w:hanging="701"/>
      </w:pPr>
      <w:rPr>
        <w:rFonts w:hint="default"/>
        <w:lang w:val="ru-RU" w:eastAsia="en-US" w:bidi="ar-SA"/>
      </w:rPr>
    </w:lvl>
    <w:lvl w:ilvl="4">
      <w:numFmt w:val="bullet"/>
      <w:lvlText w:val="•"/>
      <w:lvlJc w:val="left"/>
      <w:pPr>
        <w:ind w:left="3752" w:hanging="701"/>
      </w:pPr>
      <w:rPr>
        <w:rFonts w:hint="default"/>
        <w:lang w:val="ru-RU" w:eastAsia="en-US" w:bidi="ar-SA"/>
      </w:rPr>
    </w:lvl>
    <w:lvl w:ilvl="5">
      <w:numFmt w:val="bullet"/>
      <w:lvlText w:val="•"/>
      <w:lvlJc w:val="left"/>
      <w:pPr>
        <w:ind w:left="4869" w:hanging="701"/>
      </w:pPr>
      <w:rPr>
        <w:rFonts w:hint="default"/>
        <w:lang w:val="ru-RU" w:eastAsia="en-US" w:bidi="ar-SA"/>
      </w:rPr>
    </w:lvl>
    <w:lvl w:ilvl="6">
      <w:numFmt w:val="bullet"/>
      <w:lvlText w:val="•"/>
      <w:lvlJc w:val="left"/>
      <w:pPr>
        <w:ind w:left="5985" w:hanging="701"/>
      </w:pPr>
      <w:rPr>
        <w:rFonts w:hint="default"/>
        <w:lang w:val="ru-RU" w:eastAsia="en-US" w:bidi="ar-SA"/>
      </w:rPr>
    </w:lvl>
    <w:lvl w:ilvl="7">
      <w:numFmt w:val="bullet"/>
      <w:lvlText w:val="•"/>
      <w:lvlJc w:val="left"/>
      <w:pPr>
        <w:ind w:left="7102" w:hanging="701"/>
      </w:pPr>
      <w:rPr>
        <w:rFonts w:hint="default"/>
        <w:lang w:val="ru-RU" w:eastAsia="en-US" w:bidi="ar-SA"/>
      </w:rPr>
    </w:lvl>
    <w:lvl w:ilvl="8">
      <w:numFmt w:val="bullet"/>
      <w:lvlText w:val="•"/>
      <w:lvlJc w:val="left"/>
      <w:pPr>
        <w:ind w:left="8218" w:hanging="701"/>
      </w:pPr>
      <w:rPr>
        <w:rFonts w:hint="default"/>
        <w:lang w:val="ru-RU" w:eastAsia="en-US" w:bidi="ar-SA"/>
      </w:rPr>
    </w:lvl>
  </w:abstractNum>
  <w:num w:numId="1">
    <w:abstractNumId w:val="4"/>
  </w:num>
  <w:num w:numId="2">
    <w:abstractNumId w:val="8"/>
  </w:num>
  <w:num w:numId="3">
    <w:abstractNumId w:val="6"/>
  </w:num>
  <w:num w:numId="4">
    <w:abstractNumId w:val="7"/>
  </w:num>
  <w:num w:numId="5">
    <w:abstractNumId w:val="9"/>
  </w:num>
  <w:num w:numId="6">
    <w:abstractNumId w:val="5"/>
  </w:num>
  <w:num w:numId="7">
    <w:abstractNumId w:val="2"/>
  </w:num>
  <w:num w:numId="8">
    <w:abstractNumId w:val="0"/>
  </w:num>
  <w:num w:numId="9">
    <w:abstractNumId w:val="3"/>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E11"/>
    <w:rsid w:val="00066E78"/>
    <w:rsid w:val="00114ED9"/>
    <w:rsid w:val="00136BEF"/>
    <w:rsid w:val="00157520"/>
    <w:rsid w:val="004F53EB"/>
    <w:rsid w:val="00635740"/>
    <w:rsid w:val="006F0544"/>
    <w:rsid w:val="00BD75E3"/>
    <w:rsid w:val="00D10E06"/>
    <w:rsid w:val="00F25E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F1B696-C3A1-40D9-A7D9-A4FBA188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lang w:val="ru-RU"/>
    </w:rPr>
  </w:style>
  <w:style w:type="paragraph" w:styleId="1">
    <w:name w:val="heading 1"/>
    <w:basedOn w:val="a"/>
    <w:uiPriority w:val="1"/>
    <w:qFormat/>
    <w:pPr>
      <w:ind w:left="1246"/>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41"/>
      <w:ind w:left="821" w:hanging="709"/>
    </w:pPr>
    <w:rPr>
      <w:sz w:val="24"/>
      <w:szCs w:val="24"/>
    </w:rPr>
  </w:style>
  <w:style w:type="paragraph" w:styleId="2">
    <w:name w:val="toc 2"/>
    <w:basedOn w:val="a"/>
    <w:uiPriority w:val="1"/>
    <w:qFormat/>
    <w:pPr>
      <w:spacing w:before="41"/>
      <w:ind w:left="1106" w:hanging="561"/>
    </w:pPr>
    <w:rPr>
      <w:sz w:val="24"/>
      <w:szCs w:val="24"/>
    </w:rPr>
  </w:style>
  <w:style w:type="paragraph" w:styleId="3">
    <w:name w:val="toc 3"/>
    <w:basedOn w:val="a"/>
    <w:uiPriority w:val="1"/>
    <w:qFormat/>
    <w:pPr>
      <w:spacing w:before="41"/>
      <w:ind w:left="1106"/>
    </w:pPr>
    <w:rPr>
      <w:sz w:val="24"/>
      <w:szCs w:val="24"/>
    </w:rPr>
  </w:style>
  <w:style w:type="paragraph" w:styleId="a3">
    <w:name w:val="Body Text"/>
    <w:basedOn w:val="a"/>
    <w:uiPriority w:val="1"/>
    <w:qFormat/>
    <w:pPr>
      <w:ind w:left="1246"/>
    </w:pPr>
    <w:rPr>
      <w:sz w:val="28"/>
      <w:szCs w:val="28"/>
    </w:rPr>
  </w:style>
  <w:style w:type="paragraph" w:styleId="a4">
    <w:name w:val="List Paragraph"/>
    <w:basedOn w:val="a"/>
    <w:uiPriority w:val="1"/>
    <w:qFormat/>
    <w:pPr>
      <w:ind w:left="1245" w:hanging="359"/>
    </w:pPr>
  </w:style>
  <w:style w:type="paragraph" w:customStyle="1" w:styleId="TableParagraph">
    <w:name w:val="Table Paragraph"/>
    <w:basedOn w:val="a"/>
    <w:uiPriority w:val="1"/>
    <w:qFormat/>
    <w:pPr>
      <w:spacing w:line="233" w:lineRule="exact"/>
      <w:ind w:left="110"/>
    </w:pPr>
  </w:style>
  <w:style w:type="character" w:styleId="a5">
    <w:name w:val="Hyperlink"/>
    <w:basedOn w:val="a0"/>
    <w:uiPriority w:val="99"/>
    <w:unhideWhenUsed/>
    <w:rsid w:val="00066E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iblioclub.ru/index.php?page=book&amp;id=711145" TargetMode="External"/><Relationship Id="rId18" Type="http://schemas.openxmlformats.org/officeDocument/2006/relationships/hyperlink" Target="http://www.minfin.ru/" TargetMode="External"/><Relationship Id="rId26" Type="http://schemas.openxmlformats.org/officeDocument/2006/relationships/hyperlink" Target="http://uisrussia.msu.ru/" TargetMode="External"/><Relationship Id="rId3" Type="http://schemas.openxmlformats.org/officeDocument/2006/relationships/styles" Target="styles.xml"/><Relationship Id="rId21" Type="http://schemas.openxmlformats.org/officeDocument/2006/relationships/hyperlink" Target="http://www.rg.ru/" TargetMode="External"/><Relationship Id="rId34" Type="http://schemas.openxmlformats.org/officeDocument/2006/relationships/hyperlink" Target="https://gtmarket.ru/concepts/7111" TargetMode="External"/><Relationship Id="rId7" Type="http://schemas.openxmlformats.org/officeDocument/2006/relationships/endnotes" Target="endnotes.xml"/><Relationship Id="rId12" Type="http://schemas.openxmlformats.org/officeDocument/2006/relationships/hyperlink" Target="http://yellowpages.rin.ru/" TargetMode="External"/><Relationship Id="rId17" Type="http://schemas.openxmlformats.org/officeDocument/2006/relationships/hyperlink" Target="http://www.mos.ru/" TargetMode="External"/><Relationship Id="rId25" Type="http://schemas.openxmlformats.org/officeDocument/2006/relationships/hyperlink" Target="http://www.ereport.ru/" TargetMode="External"/><Relationship Id="rId33" Type="http://schemas.openxmlformats.org/officeDocument/2006/relationships/hyperlink" Target="http://systems-analysis.ru/"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gov.ru/" TargetMode="External"/><Relationship Id="rId20" Type="http://schemas.openxmlformats.org/officeDocument/2006/relationships/hyperlink" Target="http://www.gks.ru/" TargetMode="External"/><Relationship Id="rId29" Type="http://schemas.openxmlformats.org/officeDocument/2006/relationships/hyperlink" Target="http://www.fin-izdat.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businesspress.ru/" TargetMode="External"/><Relationship Id="rId32" Type="http://schemas.openxmlformats.org/officeDocument/2006/relationships/hyperlink" Target="http://www.mevriz.ru/"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iblioclub.ru/index.php?page=book&amp;id=696973" TargetMode="External"/><Relationship Id="rId23" Type="http://schemas.openxmlformats.org/officeDocument/2006/relationships/hyperlink" Target="http://www.rbc.ru/" TargetMode="External"/><Relationship Id="rId28" Type="http://schemas.openxmlformats.org/officeDocument/2006/relationships/hyperlink" Target="http://www.cfin.ru/" TargetMode="External"/><Relationship Id="rId36" Type="http://schemas.openxmlformats.org/officeDocument/2006/relationships/hyperlink" Target="http://www.rg.ru/" TargetMode="External"/><Relationship Id="rId10" Type="http://schemas.openxmlformats.org/officeDocument/2006/relationships/image" Target="media/image3.png"/><Relationship Id="rId19" Type="http://schemas.openxmlformats.org/officeDocument/2006/relationships/hyperlink" Target="http://www.garant.ru/" TargetMode="External"/><Relationship Id="rId31" Type="http://schemas.openxmlformats.org/officeDocument/2006/relationships/hyperlink" Target="http://www.vopreco.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iblioclub.ru/index.php?page=book&amp;id=696966" TargetMode="External"/><Relationship Id="rId22" Type="http://schemas.openxmlformats.org/officeDocument/2006/relationships/hyperlink" Target="http://www.prime-tass.ru/" TargetMode="External"/><Relationship Id="rId27" Type="http://schemas.openxmlformats.org/officeDocument/2006/relationships/hyperlink" Target="http://www.forecast.ru/" TargetMode="External"/><Relationship Id="rId30" Type="http://schemas.openxmlformats.org/officeDocument/2006/relationships/hyperlink" Target="http://economist.com.ru/" TargetMode="External"/><Relationship Id="rId35" Type="http://schemas.openxmlformats.org/officeDocument/2006/relationships/hyperlink" Target="http://minpromtorg.gov.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C062D-0EF1-4563-9F4C-D9449C523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9264</Words>
  <Characters>52808</Characters>
  <Application>Microsoft Office Word</Application>
  <DocSecurity>0</DocSecurity>
  <Lines>440</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61949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BigMuzzy</dc:creator>
  <cp:lastModifiedBy>P207D77M@outlook.com</cp:lastModifiedBy>
  <cp:revision>2</cp:revision>
  <dcterms:created xsi:type="dcterms:W3CDTF">2026-04-11T19:59:00Z</dcterms:created>
  <dcterms:modified xsi:type="dcterms:W3CDTF">2026-04-11T19:59:00Z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2023-09-18T00:00:00Z</vt:filetime>
  </property>
  <property fmtid="{D5CDD505-2E9C-101B-9397-08002B2CF9AE}" pid="3" name="Creator">
    <vt:lpwstr>Microsoft® Word 2016</vt:lpwstr>
  </property>
  <property fmtid="{D5CDD505-2E9C-101B-9397-08002B2CF9AE}" pid="4" name="LastSaved">
    <vt:filetime>2024-03-27T00:00:00Z</vt:filetime>
  </property>
  <property fmtid="{D5CDD505-2E9C-101B-9397-08002B2CF9AE}" pid="5" name="Producer">
    <vt:lpwstr>iLovePDF</vt:lpwstr>
  </property>
</Properties>
</file>