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AD791" w14:textId="2BC8F75D" w:rsidR="002105C2" w:rsidRDefault="00C846A9" w:rsidP="009E2275">
      <w:pPr>
        <w:ind w:firstLine="0"/>
        <w:rPr>
          <w:b/>
          <w:sz w:val="24"/>
        </w:rPr>
      </w:pPr>
      <w:r w:rsidRPr="00C846A9">
        <w:rPr>
          <w:b/>
          <w:noProof/>
          <w:sz w:val="24"/>
        </w:rPr>
        <w:drawing>
          <wp:inline distT="0" distB="0" distL="0" distR="0" wp14:anchorId="70CB10B8" wp14:editId="5F03B1CD">
            <wp:extent cx="5961380" cy="9251950"/>
            <wp:effectExtent l="0" t="0" r="127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1380" cy="9251950"/>
                    </a:xfrm>
                    <a:prstGeom prst="rect">
                      <a:avLst/>
                    </a:prstGeom>
                    <a:noFill/>
                    <a:ln>
                      <a:noFill/>
                    </a:ln>
                  </pic:spPr>
                </pic:pic>
              </a:graphicData>
            </a:graphic>
          </wp:inline>
        </w:drawing>
      </w:r>
    </w:p>
    <w:p w14:paraId="2902D529" w14:textId="77777777" w:rsidR="009E2275" w:rsidRPr="00DC6821" w:rsidRDefault="00864A52" w:rsidP="009E2275">
      <w:pPr>
        <w:ind w:firstLine="0"/>
        <w:rPr>
          <w:b/>
          <w:sz w:val="24"/>
        </w:rPr>
      </w:pPr>
      <w:r>
        <w:rPr>
          <w:noProof/>
        </w:rPr>
        <w:lastRenderedPageBreak/>
        <w:drawing>
          <wp:anchor distT="0" distB="0" distL="114300" distR="114300" simplePos="0" relativeHeight="251661824" behindDoc="0" locked="0" layoutInCell="1" allowOverlap="1" wp14:anchorId="0F011BD3" wp14:editId="3895178A">
            <wp:simplePos x="0" y="0"/>
            <wp:positionH relativeFrom="column">
              <wp:posOffset>3662045</wp:posOffset>
            </wp:positionH>
            <wp:positionV relativeFrom="paragraph">
              <wp:posOffset>194310</wp:posOffset>
            </wp:positionV>
            <wp:extent cx="1052195" cy="387985"/>
            <wp:effectExtent l="0" t="0" r="0" b="0"/>
            <wp:wrapNone/>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2195" cy="387985"/>
                    </a:xfrm>
                    <a:prstGeom prst="rect">
                      <a:avLst/>
                    </a:prstGeom>
                    <a:noFill/>
                    <a:ln>
                      <a:noFill/>
                    </a:ln>
                  </pic:spPr>
                </pic:pic>
              </a:graphicData>
            </a:graphic>
            <wp14:sizeRelH relativeFrom="page">
              <wp14:pctWidth>0</wp14:pctWidth>
            </wp14:sizeRelH>
            <wp14:sizeRelV relativeFrom="page">
              <wp14:pctHeight>0</wp14:pctHeight>
            </wp14:sizeRelV>
          </wp:anchor>
        </w:drawing>
      </w:r>
      <w:r w:rsidR="009E2275" w:rsidRPr="00DC6821">
        <w:rPr>
          <w:b/>
          <w:sz w:val="24"/>
        </w:rPr>
        <w:t>Разработчик(и):</w:t>
      </w:r>
    </w:p>
    <w:p w14:paraId="6CB840DC" w14:textId="77777777" w:rsidR="009E2275" w:rsidRPr="00DC6821" w:rsidRDefault="009E2275" w:rsidP="009E2275">
      <w:pPr>
        <w:ind w:firstLine="0"/>
        <w:rPr>
          <w:sz w:val="24"/>
        </w:rPr>
      </w:pPr>
    </w:p>
    <w:p w14:paraId="739D3640" w14:textId="143F4B2F" w:rsidR="009E2275" w:rsidRPr="00E5455F" w:rsidRDefault="00C846A9" w:rsidP="009E2275">
      <w:pPr>
        <w:ind w:firstLine="0"/>
        <w:rPr>
          <w:sz w:val="24"/>
        </w:rPr>
      </w:pPr>
      <w:bookmarkStart w:id="0" w:name="_Hlk226898163"/>
      <w:r>
        <w:rPr>
          <w:sz w:val="24"/>
        </w:rPr>
        <w:t>с</w:t>
      </w:r>
      <w:r w:rsidR="00333A2C">
        <w:rPr>
          <w:sz w:val="24"/>
        </w:rPr>
        <w:t>тарший преподаватель кафедры «Менеджмент»</w:t>
      </w:r>
      <w:bookmarkEnd w:id="0"/>
      <w:r w:rsidR="00DC6821" w:rsidRPr="00DC6821">
        <w:rPr>
          <w:sz w:val="24"/>
        </w:rPr>
        <w:tab/>
      </w:r>
      <w:r w:rsidR="009E2275" w:rsidRPr="00DC6821">
        <w:rPr>
          <w:sz w:val="24"/>
        </w:rPr>
        <w:tab/>
      </w:r>
      <w:r w:rsidR="009E2275" w:rsidRPr="00DC6821">
        <w:rPr>
          <w:sz w:val="24"/>
        </w:rPr>
        <w:tab/>
      </w:r>
      <w:r w:rsidR="009E2275" w:rsidRPr="00DC6821">
        <w:rPr>
          <w:sz w:val="24"/>
        </w:rPr>
        <w:tab/>
      </w:r>
      <w:r w:rsidR="00E66ACF">
        <w:rPr>
          <w:sz w:val="24"/>
        </w:rPr>
        <w:t>/</w:t>
      </w:r>
      <w:r w:rsidR="00333A2C" w:rsidRPr="00C846A9">
        <w:rPr>
          <w:sz w:val="24"/>
        </w:rPr>
        <w:t>Н.Э. Агопян</w:t>
      </w:r>
      <w:r w:rsidR="003F49F4">
        <w:rPr>
          <w:sz w:val="24"/>
        </w:rPr>
        <w:t>/</w:t>
      </w:r>
    </w:p>
    <w:p w14:paraId="69BAA68C" w14:textId="77777777" w:rsidR="009E2275" w:rsidRPr="00E5455F" w:rsidRDefault="009E2275" w:rsidP="009E2275">
      <w:pPr>
        <w:ind w:firstLine="0"/>
        <w:rPr>
          <w:sz w:val="24"/>
        </w:rPr>
      </w:pPr>
    </w:p>
    <w:p w14:paraId="389432E2" w14:textId="77777777" w:rsidR="00DC6821" w:rsidRPr="00E5455F" w:rsidRDefault="00DC6821" w:rsidP="009E2275">
      <w:pPr>
        <w:ind w:firstLine="0"/>
        <w:rPr>
          <w:sz w:val="24"/>
        </w:rPr>
      </w:pPr>
    </w:p>
    <w:p w14:paraId="2870E2C4" w14:textId="77777777" w:rsidR="009E2275" w:rsidRPr="00E5455F" w:rsidRDefault="00864A52" w:rsidP="009E2275">
      <w:pPr>
        <w:ind w:firstLine="0"/>
        <w:rPr>
          <w:b/>
          <w:sz w:val="24"/>
        </w:rPr>
      </w:pPr>
      <w:r>
        <w:rPr>
          <w:noProof/>
        </w:rPr>
        <w:drawing>
          <wp:anchor distT="0" distB="0" distL="114300" distR="114300" simplePos="0" relativeHeight="251659776" behindDoc="0" locked="0" layoutInCell="1" allowOverlap="1" wp14:anchorId="4AB4D137" wp14:editId="15CAFAC8">
            <wp:simplePos x="0" y="0"/>
            <wp:positionH relativeFrom="column">
              <wp:posOffset>3326130</wp:posOffset>
            </wp:positionH>
            <wp:positionV relativeFrom="paragraph">
              <wp:posOffset>10160</wp:posOffset>
            </wp:positionV>
            <wp:extent cx="1304290" cy="780415"/>
            <wp:effectExtent l="0" t="0" r="0" b="0"/>
            <wp:wrapNone/>
            <wp:docPr id="4"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
                    <pic:cNvPicPr>
                      <a:picLocks noChangeAspect="1" noChangeArrowheads="1"/>
                    </pic:cNvPicPr>
                  </pic:nvPicPr>
                  <pic:blipFill>
                    <a:blip r:embed="rId10">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1304290" cy="780415"/>
                    </a:xfrm>
                    <a:prstGeom prst="rect">
                      <a:avLst/>
                    </a:prstGeom>
                    <a:noFill/>
                    <a:ln>
                      <a:noFill/>
                    </a:ln>
                  </pic:spPr>
                </pic:pic>
              </a:graphicData>
            </a:graphic>
            <wp14:sizeRelH relativeFrom="page">
              <wp14:pctWidth>0</wp14:pctWidth>
            </wp14:sizeRelH>
            <wp14:sizeRelV relativeFrom="page">
              <wp14:pctHeight>0</wp14:pctHeight>
            </wp14:sizeRelV>
          </wp:anchor>
        </w:drawing>
      </w:r>
      <w:r w:rsidR="009E2275" w:rsidRPr="00E5455F">
        <w:rPr>
          <w:b/>
          <w:sz w:val="24"/>
        </w:rPr>
        <w:t>Согласовано:</w:t>
      </w:r>
    </w:p>
    <w:p w14:paraId="0DB84ACE" w14:textId="77777777" w:rsidR="009E2275" w:rsidRPr="00E5455F" w:rsidRDefault="009E2275" w:rsidP="009E2275">
      <w:pPr>
        <w:ind w:firstLine="0"/>
        <w:rPr>
          <w:sz w:val="24"/>
        </w:rPr>
      </w:pPr>
      <w:r w:rsidRPr="00E5455F">
        <w:rPr>
          <w:sz w:val="24"/>
        </w:rPr>
        <w:t>Заведующий кафедрой «</w:t>
      </w:r>
      <w:r w:rsidR="00A07B9B">
        <w:rPr>
          <w:sz w:val="24"/>
        </w:rPr>
        <w:t>Менеджмент</w:t>
      </w:r>
      <w:r w:rsidRPr="00E5455F">
        <w:rPr>
          <w:sz w:val="24"/>
        </w:rPr>
        <w:t>»,</w:t>
      </w:r>
      <w:r w:rsidR="00333A2C" w:rsidRPr="00333A2C">
        <w:rPr>
          <w:noProof/>
          <w:sz w:val="24"/>
        </w:rPr>
        <w:t xml:space="preserve"> </w:t>
      </w:r>
    </w:p>
    <w:p w14:paraId="721A6CE4" w14:textId="77777777" w:rsidR="009E2275" w:rsidRPr="00E5455F" w:rsidRDefault="00A07B9B" w:rsidP="009E2275">
      <w:pPr>
        <w:ind w:firstLine="0"/>
        <w:rPr>
          <w:sz w:val="24"/>
        </w:rPr>
      </w:pPr>
      <w:bookmarkStart w:id="1" w:name="_Hlk226898174"/>
      <w:r>
        <w:rPr>
          <w:sz w:val="24"/>
        </w:rPr>
        <w:t>к.э.н</w:t>
      </w:r>
      <w:r w:rsidR="00DC6821" w:rsidRPr="00E5455F">
        <w:rPr>
          <w:sz w:val="24"/>
        </w:rPr>
        <w:t xml:space="preserve">, </w:t>
      </w:r>
      <w:r>
        <w:rPr>
          <w:sz w:val="24"/>
        </w:rPr>
        <w:t xml:space="preserve">доцент </w:t>
      </w:r>
      <w:bookmarkEnd w:id="1"/>
      <w:r w:rsidR="009E2275" w:rsidRPr="00E5455F">
        <w:rPr>
          <w:sz w:val="24"/>
        </w:rPr>
        <w:tab/>
      </w:r>
      <w:r w:rsidR="009E2275" w:rsidRPr="00E5455F">
        <w:rPr>
          <w:sz w:val="24"/>
        </w:rPr>
        <w:tab/>
      </w:r>
      <w:r w:rsidR="00DC6821" w:rsidRPr="00E5455F">
        <w:rPr>
          <w:sz w:val="24"/>
        </w:rPr>
        <w:tab/>
      </w:r>
      <w:r w:rsidR="009E2275" w:rsidRPr="00E5455F">
        <w:rPr>
          <w:sz w:val="24"/>
        </w:rPr>
        <w:tab/>
      </w:r>
      <w:r w:rsidR="009E2275" w:rsidRPr="00E5455F">
        <w:rPr>
          <w:sz w:val="24"/>
        </w:rPr>
        <w:tab/>
      </w:r>
      <w:r w:rsidR="009E2275" w:rsidRPr="00E5455F">
        <w:rPr>
          <w:sz w:val="24"/>
        </w:rPr>
        <w:tab/>
      </w:r>
      <w:r w:rsidR="009E2275" w:rsidRPr="00E5455F">
        <w:rPr>
          <w:sz w:val="24"/>
        </w:rPr>
        <w:tab/>
      </w:r>
      <w:r w:rsidR="00185B2D" w:rsidRPr="00E5455F">
        <w:rPr>
          <w:sz w:val="24"/>
        </w:rPr>
        <w:tab/>
      </w:r>
      <w:r w:rsidR="009E2275" w:rsidRPr="00E5455F">
        <w:rPr>
          <w:sz w:val="24"/>
        </w:rPr>
        <w:tab/>
      </w:r>
      <w:r>
        <w:rPr>
          <w:sz w:val="24"/>
        </w:rPr>
        <w:tab/>
      </w:r>
      <w:r w:rsidR="00E66ACF">
        <w:rPr>
          <w:sz w:val="24"/>
        </w:rPr>
        <w:t>/</w:t>
      </w:r>
      <w:r w:rsidRPr="00C846A9">
        <w:rPr>
          <w:sz w:val="24"/>
        </w:rPr>
        <w:t>Е.Э. Аленина</w:t>
      </w:r>
      <w:r w:rsidR="00E66ACF">
        <w:rPr>
          <w:sz w:val="24"/>
        </w:rPr>
        <w:t>/</w:t>
      </w:r>
    </w:p>
    <w:p w14:paraId="7AD05F89" w14:textId="77777777" w:rsidR="00552713" w:rsidRPr="00DC6821" w:rsidRDefault="00552713" w:rsidP="0020072E">
      <w:pPr>
        <w:ind w:firstLine="0"/>
        <w:rPr>
          <w:sz w:val="24"/>
        </w:rPr>
      </w:pPr>
    </w:p>
    <w:p w14:paraId="26EDFC96" w14:textId="77777777" w:rsidR="00552713" w:rsidRPr="00DC6821" w:rsidRDefault="00552713">
      <w:pPr>
        <w:spacing w:line="240" w:lineRule="auto"/>
        <w:ind w:firstLine="0"/>
        <w:rPr>
          <w:sz w:val="24"/>
        </w:rPr>
      </w:pPr>
      <w:r w:rsidRPr="00DC6821">
        <w:rPr>
          <w:sz w:val="24"/>
        </w:rPr>
        <w:br w:type="page"/>
      </w:r>
    </w:p>
    <w:p w14:paraId="12FFDD0A" w14:textId="1CC083C6" w:rsidR="00552713" w:rsidRPr="00B83C3C" w:rsidRDefault="00552713" w:rsidP="00552713">
      <w:pPr>
        <w:ind w:firstLine="0"/>
        <w:jc w:val="center"/>
        <w:rPr>
          <w:b/>
          <w:szCs w:val="28"/>
        </w:rPr>
      </w:pPr>
      <w:bookmarkStart w:id="2" w:name="_Hlk226469083"/>
      <w:r w:rsidRPr="00B83C3C">
        <w:rPr>
          <w:b/>
          <w:szCs w:val="28"/>
        </w:rPr>
        <w:lastRenderedPageBreak/>
        <w:t>Содержание</w:t>
      </w:r>
    </w:p>
    <w:p w14:paraId="7CCF743D" w14:textId="77777777" w:rsidR="00552713" w:rsidRPr="00B83C3C" w:rsidRDefault="00552713" w:rsidP="00552713">
      <w:pPr>
        <w:ind w:firstLine="0"/>
        <w:rPr>
          <w:szCs w:val="28"/>
        </w:rPr>
      </w:pPr>
    </w:p>
    <w:p w14:paraId="3DAB3D6C" w14:textId="77777777" w:rsidR="00283E7C" w:rsidRPr="00A800D6" w:rsidRDefault="00DC6821" w:rsidP="00B43BC2">
      <w:pPr>
        <w:pStyle w:val="15"/>
        <w:rPr>
          <w:rFonts w:ascii="Calibri" w:hAnsi="Calibri"/>
          <w:noProof/>
          <w:sz w:val="22"/>
          <w:szCs w:val="22"/>
        </w:rPr>
      </w:pPr>
      <w:r>
        <w:fldChar w:fldCharType="begin"/>
      </w:r>
      <w:r>
        <w:instrText xml:space="preserve"> TOC \o "1-3" \h \z \u </w:instrText>
      </w:r>
      <w:r>
        <w:fldChar w:fldCharType="separate"/>
      </w:r>
      <w:hyperlink w:anchor="_Toc129078174" w:history="1">
        <w:r w:rsidR="00283E7C" w:rsidRPr="00723618">
          <w:rPr>
            <w:rStyle w:val="af9"/>
            <w:noProof/>
          </w:rPr>
          <w:t>1</w:t>
        </w:r>
        <w:r w:rsidR="00C566A2">
          <w:rPr>
            <w:rStyle w:val="af9"/>
            <w:noProof/>
          </w:rPr>
          <w:t>.</w:t>
        </w:r>
        <w:r w:rsidR="00283E7C" w:rsidRPr="00A800D6">
          <w:rPr>
            <w:rFonts w:ascii="Calibri" w:hAnsi="Calibri"/>
            <w:noProof/>
            <w:sz w:val="22"/>
            <w:szCs w:val="22"/>
          </w:rPr>
          <w:tab/>
        </w:r>
        <w:r w:rsidR="00283E7C" w:rsidRPr="00723618">
          <w:rPr>
            <w:rStyle w:val="af9"/>
            <w:noProof/>
          </w:rPr>
          <w:t>Цели, задачи и планируемые результаты обучения по дисциплине</w:t>
        </w:r>
        <w:r w:rsidR="00283E7C">
          <w:rPr>
            <w:noProof/>
            <w:webHidden/>
          </w:rPr>
          <w:tab/>
        </w:r>
      </w:hyperlink>
      <w:r w:rsidR="002105C2">
        <w:rPr>
          <w:noProof/>
        </w:rPr>
        <w:t>4</w:t>
      </w:r>
    </w:p>
    <w:p w14:paraId="6D603C69" w14:textId="77777777" w:rsidR="00283E7C" w:rsidRPr="00A800D6" w:rsidRDefault="00000000" w:rsidP="00B43BC2">
      <w:pPr>
        <w:pStyle w:val="15"/>
        <w:rPr>
          <w:rFonts w:ascii="Calibri" w:hAnsi="Calibri"/>
          <w:noProof/>
          <w:sz w:val="22"/>
          <w:szCs w:val="22"/>
        </w:rPr>
      </w:pPr>
      <w:hyperlink w:anchor="_Toc129078175" w:history="1">
        <w:r w:rsidR="00283E7C" w:rsidRPr="00723618">
          <w:rPr>
            <w:rStyle w:val="af9"/>
            <w:noProof/>
          </w:rPr>
          <w:t>2</w:t>
        </w:r>
        <w:r w:rsidR="00C566A2">
          <w:rPr>
            <w:rStyle w:val="af9"/>
            <w:noProof/>
          </w:rPr>
          <w:t>.</w:t>
        </w:r>
        <w:r w:rsidR="00283E7C" w:rsidRPr="00A800D6">
          <w:rPr>
            <w:rFonts w:ascii="Calibri" w:hAnsi="Calibri"/>
            <w:noProof/>
            <w:sz w:val="22"/>
            <w:szCs w:val="22"/>
          </w:rPr>
          <w:tab/>
        </w:r>
        <w:r w:rsidR="00283E7C" w:rsidRPr="00723618">
          <w:rPr>
            <w:rStyle w:val="af9"/>
            <w:noProof/>
          </w:rPr>
          <w:t>Место дисциплины в структуре образовательной программы</w:t>
        </w:r>
        <w:r w:rsidR="00283E7C">
          <w:rPr>
            <w:noProof/>
            <w:webHidden/>
          </w:rPr>
          <w:tab/>
        </w:r>
      </w:hyperlink>
      <w:r w:rsidR="002105C2">
        <w:rPr>
          <w:noProof/>
        </w:rPr>
        <w:t>4</w:t>
      </w:r>
    </w:p>
    <w:p w14:paraId="1FFA82BB" w14:textId="77777777" w:rsidR="00283E7C" w:rsidRPr="00A800D6" w:rsidRDefault="00000000" w:rsidP="00B43BC2">
      <w:pPr>
        <w:pStyle w:val="15"/>
        <w:rPr>
          <w:rFonts w:ascii="Calibri" w:hAnsi="Calibri"/>
          <w:noProof/>
          <w:sz w:val="22"/>
          <w:szCs w:val="22"/>
        </w:rPr>
      </w:pPr>
      <w:hyperlink w:anchor="_Toc129078176" w:history="1">
        <w:r w:rsidR="00283E7C" w:rsidRPr="00723618">
          <w:rPr>
            <w:rStyle w:val="af9"/>
            <w:noProof/>
          </w:rPr>
          <w:t>3</w:t>
        </w:r>
        <w:r w:rsidR="00C566A2">
          <w:rPr>
            <w:rStyle w:val="af9"/>
            <w:noProof/>
          </w:rPr>
          <w:t>.</w:t>
        </w:r>
        <w:r w:rsidR="00283E7C" w:rsidRPr="00A800D6">
          <w:rPr>
            <w:rFonts w:ascii="Calibri" w:hAnsi="Calibri"/>
            <w:noProof/>
            <w:sz w:val="22"/>
            <w:szCs w:val="22"/>
          </w:rPr>
          <w:tab/>
        </w:r>
        <w:r w:rsidR="00283E7C" w:rsidRPr="00723618">
          <w:rPr>
            <w:rStyle w:val="af9"/>
            <w:noProof/>
          </w:rPr>
          <w:t>Структура и содержание дисциплины</w:t>
        </w:r>
        <w:r w:rsidR="00283E7C">
          <w:rPr>
            <w:noProof/>
            <w:webHidden/>
          </w:rPr>
          <w:tab/>
        </w:r>
      </w:hyperlink>
      <w:r w:rsidR="00B43BC2">
        <w:rPr>
          <w:noProof/>
        </w:rPr>
        <w:t>4</w:t>
      </w:r>
    </w:p>
    <w:p w14:paraId="6875F9B3" w14:textId="77777777" w:rsidR="00283E7C" w:rsidRPr="00A800D6" w:rsidRDefault="00000000">
      <w:pPr>
        <w:pStyle w:val="28"/>
        <w:rPr>
          <w:rFonts w:ascii="Calibri" w:hAnsi="Calibri"/>
          <w:noProof/>
          <w:sz w:val="22"/>
          <w:szCs w:val="22"/>
        </w:rPr>
      </w:pPr>
      <w:hyperlink w:anchor="_Toc129078177" w:history="1">
        <w:r w:rsidR="00283E7C" w:rsidRPr="00723618">
          <w:rPr>
            <w:rStyle w:val="af9"/>
            <w:noProof/>
          </w:rPr>
          <w:t>3.1</w:t>
        </w:r>
        <w:r w:rsidR="00C566A2">
          <w:rPr>
            <w:rStyle w:val="af9"/>
            <w:noProof/>
          </w:rPr>
          <w:t>.</w:t>
        </w:r>
        <w:r w:rsidR="00283E7C" w:rsidRPr="00A800D6">
          <w:rPr>
            <w:rFonts w:ascii="Calibri" w:hAnsi="Calibri"/>
            <w:noProof/>
            <w:sz w:val="22"/>
            <w:szCs w:val="22"/>
          </w:rPr>
          <w:tab/>
        </w:r>
        <w:r w:rsidR="00283E7C" w:rsidRPr="00723618">
          <w:rPr>
            <w:rStyle w:val="af9"/>
            <w:noProof/>
          </w:rPr>
          <w:t>Виды учебной работы и трудоемкость</w:t>
        </w:r>
        <w:r w:rsidR="00283E7C">
          <w:rPr>
            <w:noProof/>
            <w:webHidden/>
          </w:rPr>
          <w:tab/>
        </w:r>
      </w:hyperlink>
      <w:r w:rsidR="002105C2">
        <w:rPr>
          <w:noProof/>
        </w:rPr>
        <w:t>5</w:t>
      </w:r>
    </w:p>
    <w:p w14:paraId="10F949F5" w14:textId="77777777" w:rsidR="00283E7C" w:rsidRPr="00A800D6" w:rsidRDefault="00000000">
      <w:pPr>
        <w:pStyle w:val="28"/>
        <w:rPr>
          <w:rFonts w:ascii="Calibri" w:hAnsi="Calibri"/>
          <w:noProof/>
          <w:sz w:val="22"/>
          <w:szCs w:val="22"/>
        </w:rPr>
      </w:pPr>
      <w:hyperlink w:anchor="_Toc129078178" w:history="1">
        <w:r w:rsidR="00283E7C" w:rsidRPr="00723618">
          <w:rPr>
            <w:rStyle w:val="af9"/>
            <w:noProof/>
          </w:rPr>
          <w:t>3.2</w:t>
        </w:r>
        <w:r w:rsidR="00C566A2">
          <w:rPr>
            <w:rStyle w:val="af9"/>
            <w:noProof/>
          </w:rPr>
          <w:t>.</w:t>
        </w:r>
        <w:r w:rsidR="00283E7C" w:rsidRPr="00A800D6">
          <w:rPr>
            <w:rFonts w:ascii="Calibri" w:hAnsi="Calibri"/>
            <w:noProof/>
            <w:sz w:val="22"/>
            <w:szCs w:val="22"/>
          </w:rPr>
          <w:tab/>
        </w:r>
        <w:r w:rsidR="00283E7C" w:rsidRPr="00723618">
          <w:rPr>
            <w:rStyle w:val="af9"/>
            <w:noProof/>
          </w:rPr>
          <w:t>Тематический план изучения дисциплины</w:t>
        </w:r>
        <w:r w:rsidR="00283E7C">
          <w:rPr>
            <w:noProof/>
            <w:webHidden/>
          </w:rPr>
          <w:tab/>
        </w:r>
      </w:hyperlink>
      <w:r w:rsidR="00B43BC2">
        <w:rPr>
          <w:noProof/>
        </w:rPr>
        <w:t>5</w:t>
      </w:r>
    </w:p>
    <w:p w14:paraId="4696EE22" w14:textId="77777777" w:rsidR="00283E7C" w:rsidRPr="00A800D6" w:rsidRDefault="00000000">
      <w:pPr>
        <w:pStyle w:val="28"/>
        <w:rPr>
          <w:rFonts w:ascii="Calibri" w:hAnsi="Calibri"/>
          <w:noProof/>
          <w:sz w:val="22"/>
          <w:szCs w:val="22"/>
        </w:rPr>
      </w:pPr>
      <w:hyperlink w:anchor="_Toc129078179" w:history="1">
        <w:r w:rsidR="00283E7C" w:rsidRPr="00723618">
          <w:rPr>
            <w:rStyle w:val="af9"/>
            <w:noProof/>
          </w:rPr>
          <w:t>3.3</w:t>
        </w:r>
        <w:r w:rsidR="00C566A2">
          <w:rPr>
            <w:rStyle w:val="af9"/>
            <w:noProof/>
          </w:rPr>
          <w:t>.</w:t>
        </w:r>
        <w:r w:rsidR="00283E7C" w:rsidRPr="00A800D6">
          <w:rPr>
            <w:rFonts w:ascii="Calibri" w:hAnsi="Calibri"/>
            <w:noProof/>
            <w:sz w:val="22"/>
            <w:szCs w:val="22"/>
          </w:rPr>
          <w:tab/>
        </w:r>
        <w:r w:rsidR="00283E7C" w:rsidRPr="00723618">
          <w:rPr>
            <w:rStyle w:val="af9"/>
            <w:noProof/>
          </w:rPr>
          <w:t>Содержание дисциплины</w:t>
        </w:r>
        <w:r w:rsidR="00283E7C">
          <w:rPr>
            <w:noProof/>
            <w:webHidden/>
          </w:rPr>
          <w:tab/>
        </w:r>
      </w:hyperlink>
      <w:r w:rsidR="00B43BC2">
        <w:rPr>
          <w:noProof/>
        </w:rPr>
        <w:t>6</w:t>
      </w:r>
    </w:p>
    <w:p w14:paraId="273A55AF" w14:textId="77777777" w:rsidR="00283E7C" w:rsidRPr="00A800D6" w:rsidRDefault="00000000">
      <w:pPr>
        <w:pStyle w:val="28"/>
        <w:rPr>
          <w:rFonts w:ascii="Calibri" w:hAnsi="Calibri"/>
          <w:noProof/>
          <w:sz w:val="22"/>
          <w:szCs w:val="22"/>
        </w:rPr>
      </w:pPr>
      <w:hyperlink w:anchor="_Toc129078180" w:history="1">
        <w:r w:rsidR="00283E7C" w:rsidRPr="00723618">
          <w:rPr>
            <w:rStyle w:val="af9"/>
            <w:noProof/>
          </w:rPr>
          <w:t>3.4</w:t>
        </w:r>
        <w:r w:rsidR="00C566A2">
          <w:rPr>
            <w:rStyle w:val="af9"/>
            <w:noProof/>
          </w:rPr>
          <w:t>.</w:t>
        </w:r>
        <w:r w:rsidR="00283E7C" w:rsidRPr="00A800D6">
          <w:rPr>
            <w:rFonts w:ascii="Calibri" w:hAnsi="Calibri"/>
            <w:noProof/>
            <w:sz w:val="22"/>
            <w:szCs w:val="22"/>
          </w:rPr>
          <w:tab/>
        </w:r>
        <w:r w:rsidR="00283E7C" w:rsidRPr="00723618">
          <w:rPr>
            <w:rStyle w:val="af9"/>
            <w:noProof/>
          </w:rPr>
          <w:t>Тематика семинарских/практических и лабораторных занятий</w:t>
        </w:r>
        <w:r w:rsidR="00283E7C">
          <w:rPr>
            <w:noProof/>
            <w:webHidden/>
          </w:rPr>
          <w:tab/>
        </w:r>
      </w:hyperlink>
      <w:r w:rsidR="00B43BC2">
        <w:rPr>
          <w:noProof/>
        </w:rPr>
        <w:t>7</w:t>
      </w:r>
    </w:p>
    <w:p w14:paraId="03F5F16C" w14:textId="77777777" w:rsidR="00283E7C" w:rsidRPr="00A800D6" w:rsidRDefault="00000000">
      <w:pPr>
        <w:pStyle w:val="28"/>
        <w:rPr>
          <w:rFonts w:ascii="Calibri" w:hAnsi="Calibri"/>
          <w:noProof/>
          <w:sz w:val="22"/>
          <w:szCs w:val="22"/>
        </w:rPr>
      </w:pPr>
      <w:hyperlink w:anchor="_Toc129078181" w:history="1">
        <w:r w:rsidR="00283E7C" w:rsidRPr="00723618">
          <w:rPr>
            <w:rStyle w:val="af9"/>
            <w:noProof/>
          </w:rPr>
          <w:t>3.5</w:t>
        </w:r>
        <w:r w:rsidR="00C566A2">
          <w:rPr>
            <w:rStyle w:val="af9"/>
            <w:noProof/>
          </w:rPr>
          <w:t>.</w:t>
        </w:r>
        <w:r w:rsidR="00283E7C" w:rsidRPr="00A800D6">
          <w:rPr>
            <w:rFonts w:ascii="Calibri" w:hAnsi="Calibri"/>
            <w:noProof/>
            <w:sz w:val="22"/>
            <w:szCs w:val="22"/>
          </w:rPr>
          <w:tab/>
        </w:r>
        <w:r w:rsidR="00283E7C" w:rsidRPr="00723618">
          <w:rPr>
            <w:rStyle w:val="af9"/>
            <w:noProof/>
          </w:rPr>
          <w:t>Тематика курсовых проектов (курсовых работ)</w:t>
        </w:r>
        <w:r w:rsidR="00283E7C">
          <w:rPr>
            <w:noProof/>
            <w:webHidden/>
          </w:rPr>
          <w:tab/>
        </w:r>
      </w:hyperlink>
      <w:r w:rsidR="00B43BC2">
        <w:rPr>
          <w:noProof/>
        </w:rPr>
        <w:t>8</w:t>
      </w:r>
    </w:p>
    <w:p w14:paraId="0D3B5D5B" w14:textId="77777777" w:rsidR="00283E7C" w:rsidRPr="00A800D6" w:rsidRDefault="00000000" w:rsidP="00B43BC2">
      <w:pPr>
        <w:pStyle w:val="15"/>
        <w:rPr>
          <w:rFonts w:ascii="Calibri" w:hAnsi="Calibri"/>
          <w:noProof/>
          <w:sz w:val="22"/>
          <w:szCs w:val="22"/>
        </w:rPr>
      </w:pPr>
      <w:hyperlink w:anchor="_Toc129078182" w:history="1">
        <w:r w:rsidR="00283E7C" w:rsidRPr="00723618">
          <w:rPr>
            <w:rStyle w:val="af9"/>
            <w:noProof/>
          </w:rPr>
          <w:t>4</w:t>
        </w:r>
        <w:r w:rsidR="00C566A2">
          <w:rPr>
            <w:rStyle w:val="af9"/>
            <w:noProof/>
          </w:rPr>
          <w:t>.</w:t>
        </w:r>
        <w:r w:rsidR="00283E7C" w:rsidRPr="00A800D6">
          <w:rPr>
            <w:rFonts w:ascii="Calibri" w:hAnsi="Calibri"/>
            <w:noProof/>
            <w:sz w:val="22"/>
            <w:szCs w:val="22"/>
          </w:rPr>
          <w:tab/>
        </w:r>
        <w:r w:rsidR="00283E7C" w:rsidRPr="00723618">
          <w:rPr>
            <w:rStyle w:val="af9"/>
            <w:noProof/>
          </w:rPr>
          <w:t>Учебно-методическое и информационное обеспечение</w:t>
        </w:r>
        <w:r w:rsidR="00283E7C">
          <w:rPr>
            <w:noProof/>
            <w:webHidden/>
          </w:rPr>
          <w:tab/>
        </w:r>
      </w:hyperlink>
      <w:r w:rsidR="00B43BC2">
        <w:rPr>
          <w:noProof/>
        </w:rPr>
        <w:t>9</w:t>
      </w:r>
    </w:p>
    <w:p w14:paraId="39792A79" w14:textId="77777777" w:rsidR="00283E7C" w:rsidRPr="00A800D6" w:rsidRDefault="00000000">
      <w:pPr>
        <w:pStyle w:val="28"/>
        <w:rPr>
          <w:rFonts w:ascii="Calibri" w:hAnsi="Calibri"/>
          <w:noProof/>
          <w:sz w:val="22"/>
          <w:szCs w:val="22"/>
        </w:rPr>
      </w:pPr>
      <w:hyperlink w:anchor="_Toc129078183" w:history="1">
        <w:r w:rsidR="00283E7C" w:rsidRPr="00723618">
          <w:rPr>
            <w:rStyle w:val="af9"/>
            <w:noProof/>
          </w:rPr>
          <w:t>4.1</w:t>
        </w:r>
        <w:r w:rsidR="00C566A2">
          <w:rPr>
            <w:rStyle w:val="af9"/>
            <w:noProof/>
          </w:rPr>
          <w:t>.</w:t>
        </w:r>
        <w:r w:rsidR="00283E7C" w:rsidRPr="00A800D6">
          <w:rPr>
            <w:rFonts w:ascii="Calibri" w:hAnsi="Calibri"/>
            <w:noProof/>
            <w:sz w:val="22"/>
            <w:szCs w:val="22"/>
          </w:rPr>
          <w:tab/>
        </w:r>
        <w:r w:rsidR="00283E7C" w:rsidRPr="00723618">
          <w:rPr>
            <w:rStyle w:val="af9"/>
            <w:noProof/>
          </w:rPr>
          <w:t>Нормативные документы и ГОСТы</w:t>
        </w:r>
        <w:r w:rsidR="00283E7C">
          <w:rPr>
            <w:noProof/>
            <w:webHidden/>
          </w:rPr>
          <w:tab/>
        </w:r>
      </w:hyperlink>
      <w:r w:rsidR="00B43BC2">
        <w:rPr>
          <w:noProof/>
        </w:rPr>
        <w:t>9</w:t>
      </w:r>
    </w:p>
    <w:p w14:paraId="785F498F" w14:textId="77777777" w:rsidR="00283E7C" w:rsidRPr="00A800D6" w:rsidRDefault="00000000">
      <w:pPr>
        <w:pStyle w:val="28"/>
        <w:rPr>
          <w:rFonts w:ascii="Calibri" w:hAnsi="Calibri"/>
          <w:noProof/>
          <w:sz w:val="22"/>
          <w:szCs w:val="22"/>
        </w:rPr>
      </w:pPr>
      <w:hyperlink w:anchor="_Toc129078184" w:history="1">
        <w:r w:rsidR="00283E7C" w:rsidRPr="00723618">
          <w:rPr>
            <w:rStyle w:val="af9"/>
            <w:noProof/>
          </w:rPr>
          <w:t>4.2</w:t>
        </w:r>
        <w:r w:rsidR="00C566A2">
          <w:rPr>
            <w:rStyle w:val="af9"/>
            <w:noProof/>
          </w:rPr>
          <w:t>.</w:t>
        </w:r>
        <w:r w:rsidR="00283E7C" w:rsidRPr="00A800D6">
          <w:rPr>
            <w:rFonts w:ascii="Calibri" w:hAnsi="Calibri"/>
            <w:noProof/>
            <w:sz w:val="22"/>
            <w:szCs w:val="22"/>
          </w:rPr>
          <w:tab/>
        </w:r>
        <w:r w:rsidR="00283E7C" w:rsidRPr="00723618">
          <w:rPr>
            <w:rStyle w:val="af9"/>
            <w:noProof/>
          </w:rPr>
          <w:t>Основная литература</w:t>
        </w:r>
        <w:r w:rsidR="00283E7C">
          <w:rPr>
            <w:noProof/>
            <w:webHidden/>
          </w:rPr>
          <w:tab/>
        </w:r>
      </w:hyperlink>
      <w:r w:rsidR="00B43BC2">
        <w:rPr>
          <w:noProof/>
        </w:rPr>
        <w:t>9</w:t>
      </w:r>
    </w:p>
    <w:p w14:paraId="7A95D879" w14:textId="77777777" w:rsidR="00283E7C" w:rsidRPr="00A800D6" w:rsidRDefault="00000000">
      <w:pPr>
        <w:pStyle w:val="28"/>
        <w:rPr>
          <w:rFonts w:ascii="Calibri" w:hAnsi="Calibri"/>
          <w:noProof/>
          <w:sz w:val="22"/>
          <w:szCs w:val="22"/>
        </w:rPr>
      </w:pPr>
      <w:hyperlink w:anchor="_Toc129078185" w:history="1">
        <w:r w:rsidR="00283E7C" w:rsidRPr="00723618">
          <w:rPr>
            <w:rStyle w:val="af9"/>
            <w:noProof/>
          </w:rPr>
          <w:t>4.3</w:t>
        </w:r>
        <w:r w:rsidR="00C566A2">
          <w:rPr>
            <w:rStyle w:val="af9"/>
            <w:noProof/>
          </w:rPr>
          <w:t>.</w:t>
        </w:r>
        <w:r w:rsidR="00283E7C" w:rsidRPr="00A800D6">
          <w:rPr>
            <w:rFonts w:ascii="Calibri" w:hAnsi="Calibri"/>
            <w:noProof/>
            <w:sz w:val="22"/>
            <w:szCs w:val="22"/>
          </w:rPr>
          <w:tab/>
        </w:r>
        <w:r w:rsidR="00283E7C" w:rsidRPr="00723618">
          <w:rPr>
            <w:rStyle w:val="af9"/>
            <w:noProof/>
          </w:rPr>
          <w:t>Дополнительная литература</w:t>
        </w:r>
        <w:r w:rsidR="00283E7C">
          <w:rPr>
            <w:noProof/>
            <w:webHidden/>
          </w:rPr>
          <w:tab/>
        </w:r>
      </w:hyperlink>
      <w:r w:rsidR="00B43BC2">
        <w:rPr>
          <w:noProof/>
        </w:rPr>
        <w:t>9</w:t>
      </w:r>
    </w:p>
    <w:p w14:paraId="619E9EF4" w14:textId="77777777" w:rsidR="00283E7C" w:rsidRPr="00A800D6" w:rsidRDefault="00000000">
      <w:pPr>
        <w:pStyle w:val="28"/>
        <w:rPr>
          <w:rFonts w:ascii="Calibri" w:hAnsi="Calibri"/>
          <w:noProof/>
          <w:sz w:val="22"/>
          <w:szCs w:val="22"/>
        </w:rPr>
      </w:pPr>
      <w:hyperlink w:anchor="_Toc129078186" w:history="1">
        <w:r w:rsidR="00283E7C" w:rsidRPr="00723618">
          <w:rPr>
            <w:rStyle w:val="af9"/>
            <w:noProof/>
          </w:rPr>
          <w:t>4.4</w:t>
        </w:r>
        <w:r w:rsidR="00C566A2">
          <w:rPr>
            <w:rStyle w:val="af9"/>
            <w:noProof/>
          </w:rPr>
          <w:t>.</w:t>
        </w:r>
        <w:r w:rsidR="00283E7C" w:rsidRPr="00A800D6">
          <w:rPr>
            <w:rFonts w:ascii="Calibri" w:hAnsi="Calibri"/>
            <w:noProof/>
            <w:sz w:val="22"/>
            <w:szCs w:val="22"/>
          </w:rPr>
          <w:tab/>
        </w:r>
        <w:r w:rsidR="00283E7C" w:rsidRPr="00723618">
          <w:rPr>
            <w:rStyle w:val="af9"/>
            <w:noProof/>
          </w:rPr>
          <w:t>Электронные образовательные ресурсы</w:t>
        </w:r>
        <w:r w:rsidR="00283E7C">
          <w:rPr>
            <w:noProof/>
            <w:webHidden/>
          </w:rPr>
          <w:tab/>
        </w:r>
      </w:hyperlink>
      <w:r w:rsidR="00B43BC2">
        <w:rPr>
          <w:noProof/>
        </w:rPr>
        <w:t>9</w:t>
      </w:r>
    </w:p>
    <w:p w14:paraId="1D44E05E" w14:textId="77777777" w:rsidR="00283E7C" w:rsidRPr="00A800D6" w:rsidRDefault="00000000">
      <w:pPr>
        <w:pStyle w:val="28"/>
        <w:rPr>
          <w:rFonts w:ascii="Calibri" w:hAnsi="Calibri"/>
          <w:noProof/>
          <w:sz w:val="22"/>
          <w:szCs w:val="22"/>
        </w:rPr>
      </w:pPr>
      <w:hyperlink w:anchor="_Toc129078187" w:history="1">
        <w:r w:rsidR="00283E7C" w:rsidRPr="00723618">
          <w:rPr>
            <w:rStyle w:val="af9"/>
            <w:noProof/>
          </w:rPr>
          <w:t>4.5</w:t>
        </w:r>
        <w:r w:rsidR="00C566A2">
          <w:rPr>
            <w:rStyle w:val="af9"/>
            <w:noProof/>
          </w:rPr>
          <w:t>.</w:t>
        </w:r>
        <w:r w:rsidR="00283E7C" w:rsidRPr="00A800D6">
          <w:rPr>
            <w:rFonts w:ascii="Calibri" w:hAnsi="Calibri"/>
            <w:noProof/>
            <w:sz w:val="22"/>
            <w:szCs w:val="22"/>
          </w:rPr>
          <w:tab/>
        </w:r>
        <w:r w:rsidR="00283E7C" w:rsidRPr="00723618">
          <w:rPr>
            <w:rStyle w:val="af9"/>
            <w:noProof/>
          </w:rPr>
          <w:t>Лицензионное и свободно распространяемое программное обеспечение</w:t>
        </w:r>
        <w:r w:rsidR="00283E7C">
          <w:rPr>
            <w:noProof/>
            <w:webHidden/>
          </w:rPr>
          <w:tab/>
        </w:r>
      </w:hyperlink>
      <w:r w:rsidR="00B43BC2">
        <w:rPr>
          <w:noProof/>
        </w:rPr>
        <w:t>9</w:t>
      </w:r>
    </w:p>
    <w:p w14:paraId="766034EF" w14:textId="77777777" w:rsidR="00283E7C" w:rsidRPr="00A800D6" w:rsidRDefault="00000000">
      <w:pPr>
        <w:pStyle w:val="28"/>
        <w:rPr>
          <w:rFonts w:ascii="Calibri" w:hAnsi="Calibri"/>
          <w:noProof/>
          <w:sz w:val="22"/>
          <w:szCs w:val="22"/>
        </w:rPr>
      </w:pPr>
      <w:hyperlink w:anchor="_Toc129078188" w:history="1">
        <w:r w:rsidR="00283E7C" w:rsidRPr="00723618">
          <w:rPr>
            <w:rStyle w:val="af9"/>
            <w:noProof/>
          </w:rPr>
          <w:t>4.6</w:t>
        </w:r>
        <w:r w:rsidR="00C566A2">
          <w:rPr>
            <w:rStyle w:val="af9"/>
            <w:noProof/>
          </w:rPr>
          <w:t>.</w:t>
        </w:r>
        <w:r w:rsidR="00283E7C" w:rsidRPr="00A800D6">
          <w:rPr>
            <w:rFonts w:ascii="Calibri" w:hAnsi="Calibri"/>
            <w:noProof/>
            <w:sz w:val="22"/>
            <w:szCs w:val="22"/>
          </w:rPr>
          <w:tab/>
        </w:r>
        <w:r w:rsidR="00283E7C" w:rsidRPr="00723618">
          <w:rPr>
            <w:rStyle w:val="af9"/>
            <w:noProof/>
          </w:rPr>
          <w:t>Современные профессиональные базы данных и информационные справочные системы</w:t>
        </w:r>
        <w:r w:rsidR="00283E7C">
          <w:rPr>
            <w:noProof/>
            <w:webHidden/>
          </w:rPr>
          <w:tab/>
        </w:r>
      </w:hyperlink>
      <w:r w:rsidR="00B43BC2">
        <w:rPr>
          <w:noProof/>
        </w:rPr>
        <w:t>9</w:t>
      </w:r>
    </w:p>
    <w:p w14:paraId="63DBBD44" w14:textId="77777777" w:rsidR="00283E7C" w:rsidRPr="00A800D6" w:rsidRDefault="00000000" w:rsidP="00B43BC2">
      <w:pPr>
        <w:pStyle w:val="15"/>
        <w:rPr>
          <w:rFonts w:ascii="Calibri" w:hAnsi="Calibri"/>
          <w:noProof/>
          <w:sz w:val="22"/>
          <w:szCs w:val="22"/>
        </w:rPr>
      </w:pPr>
      <w:hyperlink w:anchor="_Toc129078189" w:history="1">
        <w:r w:rsidR="00283E7C" w:rsidRPr="00723618">
          <w:rPr>
            <w:rStyle w:val="af9"/>
            <w:noProof/>
          </w:rPr>
          <w:t>5</w:t>
        </w:r>
        <w:r w:rsidR="00C566A2">
          <w:rPr>
            <w:rStyle w:val="af9"/>
            <w:noProof/>
          </w:rPr>
          <w:t>.</w:t>
        </w:r>
        <w:r w:rsidR="00283E7C" w:rsidRPr="00A800D6">
          <w:rPr>
            <w:rFonts w:ascii="Calibri" w:hAnsi="Calibri"/>
            <w:noProof/>
            <w:sz w:val="22"/>
            <w:szCs w:val="22"/>
          </w:rPr>
          <w:tab/>
        </w:r>
        <w:r w:rsidR="00283E7C" w:rsidRPr="00723618">
          <w:rPr>
            <w:rStyle w:val="af9"/>
            <w:noProof/>
          </w:rPr>
          <w:t>Материально-техническое обеспечение</w:t>
        </w:r>
        <w:r w:rsidR="00283E7C">
          <w:rPr>
            <w:noProof/>
            <w:webHidden/>
          </w:rPr>
          <w:tab/>
        </w:r>
      </w:hyperlink>
      <w:r w:rsidR="0013799B">
        <w:rPr>
          <w:noProof/>
        </w:rPr>
        <w:t>1</w:t>
      </w:r>
      <w:r w:rsidR="00B43BC2">
        <w:rPr>
          <w:noProof/>
        </w:rPr>
        <w:t>0</w:t>
      </w:r>
    </w:p>
    <w:p w14:paraId="7FF8D10F" w14:textId="77777777" w:rsidR="00283E7C" w:rsidRPr="00A800D6" w:rsidRDefault="00000000" w:rsidP="00B43BC2">
      <w:pPr>
        <w:pStyle w:val="15"/>
        <w:rPr>
          <w:rFonts w:ascii="Calibri" w:hAnsi="Calibri"/>
          <w:noProof/>
          <w:sz w:val="22"/>
          <w:szCs w:val="22"/>
        </w:rPr>
      </w:pPr>
      <w:hyperlink w:anchor="_Toc129078190" w:history="1">
        <w:r w:rsidR="00283E7C" w:rsidRPr="00723618">
          <w:rPr>
            <w:rStyle w:val="af9"/>
            <w:noProof/>
          </w:rPr>
          <w:t>6</w:t>
        </w:r>
        <w:r w:rsidR="00C566A2">
          <w:rPr>
            <w:rStyle w:val="af9"/>
            <w:noProof/>
          </w:rPr>
          <w:t>.</w:t>
        </w:r>
        <w:r w:rsidR="00283E7C" w:rsidRPr="00A800D6">
          <w:rPr>
            <w:rFonts w:ascii="Calibri" w:hAnsi="Calibri"/>
            <w:noProof/>
            <w:sz w:val="22"/>
            <w:szCs w:val="22"/>
          </w:rPr>
          <w:tab/>
        </w:r>
        <w:r w:rsidR="00283E7C" w:rsidRPr="00723618">
          <w:rPr>
            <w:rStyle w:val="af9"/>
            <w:noProof/>
          </w:rPr>
          <w:t>Методические рекомендации</w:t>
        </w:r>
        <w:r w:rsidR="00283E7C">
          <w:rPr>
            <w:noProof/>
            <w:webHidden/>
          </w:rPr>
          <w:tab/>
        </w:r>
      </w:hyperlink>
      <w:r w:rsidR="0013799B">
        <w:rPr>
          <w:noProof/>
        </w:rPr>
        <w:t>1</w:t>
      </w:r>
      <w:r w:rsidR="00B43BC2">
        <w:rPr>
          <w:noProof/>
        </w:rPr>
        <w:t>0</w:t>
      </w:r>
    </w:p>
    <w:p w14:paraId="07793A38" w14:textId="77777777" w:rsidR="00283E7C" w:rsidRPr="00A800D6" w:rsidRDefault="00000000">
      <w:pPr>
        <w:pStyle w:val="28"/>
        <w:rPr>
          <w:rFonts w:ascii="Calibri" w:hAnsi="Calibri"/>
          <w:noProof/>
          <w:sz w:val="22"/>
          <w:szCs w:val="22"/>
        </w:rPr>
      </w:pPr>
      <w:hyperlink w:anchor="_Toc129078191" w:history="1">
        <w:r w:rsidR="00283E7C" w:rsidRPr="00723618">
          <w:rPr>
            <w:rStyle w:val="af9"/>
            <w:noProof/>
          </w:rPr>
          <w:t>6.1</w:t>
        </w:r>
        <w:r w:rsidR="00C566A2">
          <w:rPr>
            <w:rStyle w:val="af9"/>
            <w:noProof/>
          </w:rPr>
          <w:t>.</w:t>
        </w:r>
        <w:r w:rsidR="00283E7C" w:rsidRPr="00A800D6">
          <w:rPr>
            <w:rFonts w:ascii="Calibri" w:hAnsi="Calibri"/>
            <w:noProof/>
            <w:sz w:val="22"/>
            <w:szCs w:val="22"/>
          </w:rPr>
          <w:tab/>
        </w:r>
        <w:r w:rsidR="00283E7C" w:rsidRPr="00723618">
          <w:rPr>
            <w:rStyle w:val="af9"/>
            <w:noProof/>
          </w:rPr>
          <w:t>Методические рекомендации для преподавателя по организации обучения</w:t>
        </w:r>
        <w:r w:rsidR="00283E7C">
          <w:rPr>
            <w:noProof/>
            <w:webHidden/>
          </w:rPr>
          <w:tab/>
        </w:r>
      </w:hyperlink>
      <w:r w:rsidR="0013799B">
        <w:rPr>
          <w:noProof/>
        </w:rPr>
        <w:t>1</w:t>
      </w:r>
      <w:r w:rsidR="00B43BC2">
        <w:rPr>
          <w:noProof/>
        </w:rPr>
        <w:t>0</w:t>
      </w:r>
    </w:p>
    <w:p w14:paraId="50BB1CEE" w14:textId="77777777" w:rsidR="00283E7C" w:rsidRPr="00A800D6" w:rsidRDefault="00000000">
      <w:pPr>
        <w:pStyle w:val="28"/>
        <w:rPr>
          <w:rFonts w:ascii="Calibri" w:hAnsi="Calibri"/>
          <w:noProof/>
          <w:sz w:val="22"/>
          <w:szCs w:val="22"/>
        </w:rPr>
      </w:pPr>
      <w:hyperlink w:anchor="_Toc129078192" w:history="1">
        <w:r w:rsidR="00283E7C" w:rsidRPr="00723618">
          <w:rPr>
            <w:rStyle w:val="af9"/>
            <w:noProof/>
          </w:rPr>
          <w:t>6.2</w:t>
        </w:r>
        <w:r w:rsidR="00C566A2">
          <w:rPr>
            <w:rStyle w:val="af9"/>
            <w:noProof/>
          </w:rPr>
          <w:t>.</w:t>
        </w:r>
        <w:r w:rsidR="00283E7C" w:rsidRPr="00A800D6">
          <w:rPr>
            <w:rFonts w:ascii="Calibri" w:hAnsi="Calibri"/>
            <w:noProof/>
            <w:sz w:val="22"/>
            <w:szCs w:val="22"/>
          </w:rPr>
          <w:tab/>
        </w:r>
        <w:r w:rsidR="00283E7C" w:rsidRPr="00723618">
          <w:rPr>
            <w:rStyle w:val="af9"/>
            <w:noProof/>
          </w:rPr>
          <w:t>Методические указания для обучающихся по освоению дисциплины</w:t>
        </w:r>
        <w:r w:rsidR="00283E7C">
          <w:rPr>
            <w:noProof/>
            <w:webHidden/>
          </w:rPr>
          <w:tab/>
        </w:r>
      </w:hyperlink>
      <w:r w:rsidR="0013799B">
        <w:rPr>
          <w:noProof/>
        </w:rPr>
        <w:t>1</w:t>
      </w:r>
      <w:r w:rsidR="00B43BC2">
        <w:rPr>
          <w:noProof/>
        </w:rPr>
        <w:t>2</w:t>
      </w:r>
    </w:p>
    <w:p w14:paraId="3551C535" w14:textId="77777777" w:rsidR="00283E7C" w:rsidRPr="00A800D6" w:rsidRDefault="00000000" w:rsidP="00B43BC2">
      <w:pPr>
        <w:pStyle w:val="15"/>
        <w:rPr>
          <w:rFonts w:ascii="Calibri" w:hAnsi="Calibri"/>
          <w:noProof/>
          <w:sz w:val="22"/>
          <w:szCs w:val="22"/>
        </w:rPr>
      </w:pPr>
      <w:hyperlink w:anchor="_Toc129078193" w:history="1">
        <w:r w:rsidR="00283E7C" w:rsidRPr="00723618">
          <w:rPr>
            <w:rStyle w:val="af9"/>
            <w:noProof/>
          </w:rPr>
          <w:t>7</w:t>
        </w:r>
        <w:r w:rsidR="00C566A2">
          <w:rPr>
            <w:rStyle w:val="af9"/>
            <w:noProof/>
          </w:rPr>
          <w:t>.</w:t>
        </w:r>
        <w:r w:rsidR="00283E7C" w:rsidRPr="00A800D6">
          <w:rPr>
            <w:rFonts w:ascii="Calibri" w:hAnsi="Calibri"/>
            <w:noProof/>
            <w:sz w:val="22"/>
            <w:szCs w:val="22"/>
          </w:rPr>
          <w:tab/>
        </w:r>
        <w:r w:rsidR="00283E7C" w:rsidRPr="00723618">
          <w:rPr>
            <w:rStyle w:val="af9"/>
            <w:noProof/>
          </w:rPr>
          <w:t>Фонд оценочных средств</w:t>
        </w:r>
        <w:r w:rsidR="00283E7C">
          <w:rPr>
            <w:noProof/>
            <w:webHidden/>
          </w:rPr>
          <w:tab/>
        </w:r>
      </w:hyperlink>
      <w:r w:rsidR="0013799B">
        <w:rPr>
          <w:noProof/>
        </w:rPr>
        <w:t>1</w:t>
      </w:r>
      <w:r w:rsidR="00176735">
        <w:rPr>
          <w:noProof/>
        </w:rPr>
        <w:t>2</w:t>
      </w:r>
    </w:p>
    <w:p w14:paraId="1D074791" w14:textId="77777777" w:rsidR="00283E7C" w:rsidRPr="00A800D6" w:rsidRDefault="00000000">
      <w:pPr>
        <w:pStyle w:val="28"/>
        <w:rPr>
          <w:rFonts w:ascii="Calibri" w:hAnsi="Calibri"/>
          <w:noProof/>
          <w:sz w:val="22"/>
          <w:szCs w:val="22"/>
        </w:rPr>
      </w:pPr>
      <w:hyperlink w:anchor="_Toc129078194" w:history="1">
        <w:r w:rsidR="00283E7C" w:rsidRPr="00723618">
          <w:rPr>
            <w:rStyle w:val="af9"/>
            <w:noProof/>
          </w:rPr>
          <w:t>7.1</w:t>
        </w:r>
        <w:r w:rsidR="00C566A2">
          <w:rPr>
            <w:rStyle w:val="af9"/>
            <w:noProof/>
          </w:rPr>
          <w:t>.</w:t>
        </w:r>
        <w:r w:rsidR="00283E7C" w:rsidRPr="00A800D6">
          <w:rPr>
            <w:rFonts w:ascii="Calibri" w:hAnsi="Calibri"/>
            <w:noProof/>
            <w:sz w:val="22"/>
            <w:szCs w:val="22"/>
          </w:rPr>
          <w:tab/>
        </w:r>
        <w:r w:rsidR="00283E7C" w:rsidRPr="00723618">
          <w:rPr>
            <w:rStyle w:val="af9"/>
            <w:noProof/>
          </w:rPr>
          <w:t>Методы контроля и оценивания результатов обучения</w:t>
        </w:r>
        <w:r w:rsidR="00283E7C">
          <w:rPr>
            <w:noProof/>
            <w:webHidden/>
          </w:rPr>
          <w:tab/>
        </w:r>
      </w:hyperlink>
      <w:r w:rsidR="0013799B">
        <w:rPr>
          <w:noProof/>
        </w:rPr>
        <w:t>1</w:t>
      </w:r>
      <w:r w:rsidR="00176735">
        <w:rPr>
          <w:noProof/>
        </w:rPr>
        <w:t>2</w:t>
      </w:r>
    </w:p>
    <w:p w14:paraId="3B5139D4" w14:textId="77777777" w:rsidR="00283E7C" w:rsidRPr="00A800D6" w:rsidRDefault="00000000">
      <w:pPr>
        <w:pStyle w:val="28"/>
        <w:rPr>
          <w:rFonts w:ascii="Calibri" w:hAnsi="Calibri"/>
          <w:noProof/>
          <w:sz w:val="22"/>
          <w:szCs w:val="22"/>
        </w:rPr>
      </w:pPr>
      <w:hyperlink w:anchor="_Toc129078195" w:history="1">
        <w:r w:rsidR="00283E7C" w:rsidRPr="00723618">
          <w:rPr>
            <w:rStyle w:val="af9"/>
            <w:noProof/>
          </w:rPr>
          <w:t>7.2</w:t>
        </w:r>
        <w:r w:rsidR="00C566A2">
          <w:rPr>
            <w:rStyle w:val="af9"/>
            <w:noProof/>
          </w:rPr>
          <w:t>.</w:t>
        </w:r>
        <w:r w:rsidR="00283E7C" w:rsidRPr="00A800D6">
          <w:rPr>
            <w:rFonts w:ascii="Calibri" w:hAnsi="Calibri"/>
            <w:noProof/>
            <w:sz w:val="22"/>
            <w:szCs w:val="22"/>
          </w:rPr>
          <w:tab/>
        </w:r>
        <w:r w:rsidR="00283E7C" w:rsidRPr="00723618">
          <w:rPr>
            <w:rStyle w:val="af9"/>
            <w:noProof/>
          </w:rPr>
          <w:t>Шкала и критерии оценивания результатов обучения</w:t>
        </w:r>
        <w:r w:rsidR="00283E7C">
          <w:rPr>
            <w:noProof/>
            <w:webHidden/>
          </w:rPr>
          <w:tab/>
        </w:r>
      </w:hyperlink>
      <w:r w:rsidR="0013799B">
        <w:rPr>
          <w:noProof/>
        </w:rPr>
        <w:t>1</w:t>
      </w:r>
      <w:r w:rsidR="00176735">
        <w:rPr>
          <w:noProof/>
        </w:rPr>
        <w:t>2</w:t>
      </w:r>
    </w:p>
    <w:p w14:paraId="36243DAD" w14:textId="31D7CA6E" w:rsidR="00283E7C" w:rsidRPr="00A800D6" w:rsidRDefault="00000000">
      <w:pPr>
        <w:pStyle w:val="28"/>
        <w:rPr>
          <w:rFonts w:ascii="Calibri" w:hAnsi="Calibri"/>
          <w:noProof/>
          <w:sz w:val="22"/>
          <w:szCs w:val="22"/>
        </w:rPr>
      </w:pPr>
      <w:hyperlink w:anchor="_Toc129078196" w:history="1">
        <w:r w:rsidR="00283E7C" w:rsidRPr="00723618">
          <w:rPr>
            <w:rStyle w:val="af9"/>
            <w:noProof/>
          </w:rPr>
          <w:t>7.3</w:t>
        </w:r>
        <w:r w:rsidR="00C566A2">
          <w:rPr>
            <w:rStyle w:val="af9"/>
            <w:noProof/>
          </w:rPr>
          <w:t>.</w:t>
        </w:r>
        <w:r w:rsidR="00283E7C" w:rsidRPr="00A800D6">
          <w:rPr>
            <w:rFonts w:ascii="Calibri" w:hAnsi="Calibri"/>
            <w:noProof/>
            <w:sz w:val="22"/>
            <w:szCs w:val="22"/>
          </w:rPr>
          <w:tab/>
        </w:r>
        <w:r w:rsidR="00283E7C" w:rsidRPr="00723618">
          <w:rPr>
            <w:rStyle w:val="af9"/>
            <w:noProof/>
          </w:rPr>
          <w:t>Оценочные средства</w:t>
        </w:r>
        <w:r w:rsidR="00283E7C">
          <w:rPr>
            <w:noProof/>
            <w:webHidden/>
          </w:rPr>
          <w:tab/>
        </w:r>
        <w:r w:rsidR="0013799B">
          <w:rPr>
            <w:noProof/>
            <w:webHidden/>
          </w:rPr>
          <w:t>1</w:t>
        </w:r>
      </w:hyperlink>
      <w:r w:rsidR="00FF7932">
        <w:rPr>
          <w:noProof/>
        </w:rPr>
        <w:t>2</w:t>
      </w:r>
    </w:p>
    <w:p w14:paraId="275EF083" w14:textId="77777777" w:rsidR="0020072E" w:rsidRDefault="00DC6821" w:rsidP="00461932">
      <w:r>
        <w:rPr>
          <w:sz w:val="24"/>
        </w:rPr>
        <w:fldChar w:fldCharType="end"/>
      </w:r>
      <w:bookmarkEnd w:id="2"/>
    </w:p>
    <w:p w14:paraId="003DA331" w14:textId="77777777" w:rsidR="009E2275" w:rsidRDefault="009E2275" w:rsidP="00461932"/>
    <w:p w14:paraId="57AA3ADC" w14:textId="77777777" w:rsidR="009E2275" w:rsidRDefault="009E2275" w:rsidP="00461932">
      <w:pPr>
        <w:rPr>
          <w:b/>
        </w:rPr>
      </w:pPr>
    </w:p>
    <w:p w14:paraId="38A0DC45" w14:textId="77777777" w:rsidR="001340D3" w:rsidRDefault="001340D3" w:rsidP="001340D3">
      <w:pPr>
        <w:pStyle w:val="ae"/>
        <w:tabs>
          <w:tab w:val="clear" w:pos="4677"/>
          <w:tab w:val="clear" w:pos="9355"/>
        </w:tabs>
        <w:jc w:val="center"/>
        <w:outlineLvl w:val="0"/>
        <w:rPr>
          <w:b/>
        </w:rPr>
      </w:pPr>
    </w:p>
    <w:p w14:paraId="0E2F1CD5" w14:textId="77777777" w:rsidR="0013799B" w:rsidRDefault="0013799B" w:rsidP="001340D3">
      <w:pPr>
        <w:pStyle w:val="ae"/>
        <w:tabs>
          <w:tab w:val="clear" w:pos="4677"/>
          <w:tab w:val="clear" w:pos="9355"/>
        </w:tabs>
        <w:jc w:val="center"/>
        <w:outlineLvl w:val="0"/>
        <w:rPr>
          <w:b/>
        </w:rPr>
      </w:pPr>
    </w:p>
    <w:p w14:paraId="4071E215" w14:textId="77777777" w:rsidR="0013799B" w:rsidRDefault="0013799B" w:rsidP="001340D3">
      <w:pPr>
        <w:pStyle w:val="ae"/>
        <w:tabs>
          <w:tab w:val="clear" w:pos="4677"/>
          <w:tab w:val="clear" w:pos="9355"/>
        </w:tabs>
        <w:jc w:val="center"/>
        <w:outlineLvl w:val="0"/>
        <w:rPr>
          <w:b/>
        </w:rPr>
      </w:pPr>
    </w:p>
    <w:p w14:paraId="6BFB1D23" w14:textId="77777777" w:rsidR="0013799B" w:rsidRDefault="0013799B" w:rsidP="001340D3">
      <w:pPr>
        <w:pStyle w:val="ae"/>
        <w:tabs>
          <w:tab w:val="clear" w:pos="4677"/>
          <w:tab w:val="clear" w:pos="9355"/>
        </w:tabs>
        <w:jc w:val="center"/>
        <w:outlineLvl w:val="0"/>
        <w:rPr>
          <w:b/>
        </w:rPr>
      </w:pPr>
    </w:p>
    <w:p w14:paraId="1B99BBEE" w14:textId="77777777" w:rsidR="0013799B" w:rsidRDefault="0013799B" w:rsidP="001340D3">
      <w:pPr>
        <w:pStyle w:val="ae"/>
        <w:tabs>
          <w:tab w:val="clear" w:pos="4677"/>
          <w:tab w:val="clear" w:pos="9355"/>
        </w:tabs>
        <w:jc w:val="center"/>
        <w:outlineLvl w:val="0"/>
        <w:rPr>
          <w:b/>
        </w:rPr>
      </w:pPr>
    </w:p>
    <w:p w14:paraId="73CB68CF" w14:textId="77777777" w:rsidR="0013799B" w:rsidRDefault="0013799B" w:rsidP="001340D3">
      <w:pPr>
        <w:pStyle w:val="ae"/>
        <w:tabs>
          <w:tab w:val="clear" w:pos="4677"/>
          <w:tab w:val="clear" w:pos="9355"/>
        </w:tabs>
        <w:jc w:val="center"/>
        <w:outlineLvl w:val="0"/>
        <w:rPr>
          <w:b/>
        </w:rPr>
      </w:pPr>
    </w:p>
    <w:p w14:paraId="5D80B4C0" w14:textId="77777777" w:rsidR="0013799B" w:rsidRDefault="0013799B" w:rsidP="001340D3">
      <w:pPr>
        <w:pStyle w:val="ae"/>
        <w:tabs>
          <w:tab w:val="clear" w:pos="4677"/>
          <w:tab w:val="clear" w:pos="9355"/>
        </w:tabs>
        <w:jc w:val="center"/>
        <w:outlineLvl w:val="0"/>
        <w:rPr>
          <w:b/>
        </w:rPr>
      </w:pPr>
    </w:p>
    <w:p w14:paraId="2DA304CA" w14:textId="77777777" w:rsidR="0013799B" w:rsidRDefault="0013799B" w:rsidP="001340D3">
      <w:pPr>
        <w:pStyle w:val="ae"/>
        <w:tabs>
          <w:tab w:val="clear" w:pos="4677"/>
          <w:tab w:val="clear" w:pos="9355"/>
        </w:tabs>
        <w:jc w:val="center"/>
        <w:outlineLvl w:val="0"/>
        <w:rPr>
          <w:b/>
        </w:rPr>
      </w:pPr>
    </w:p>
    <w:p w14:paraId="61FB8775" w14:textId="77777777" w:rsidR="0013799B" w:rsidRDefault="0013799B" w:rsidP="001340D3">
      <w:pPr>
        <w:pStyle w:val="ae"/>
        <w:tabs>
          <w:tab w:val="clear" w:pos="4677"/>
          <w:tab w:val="clear" w:pos="9355"/>
        </w:tabs>
        <w:jc w:val="center"/>
        <w:outlineLvl w:val="0"/>
        <w:rPr>
          <w:b/>
        </w:rPr>
      </w:pPr>
    </w:p>
    <w:p w14:paraId="098877B0" w14:textId="77777777" w:rsidR="002105C2" w:rsidRDefault="002105C2" w:rsidP="001340D3">
      <w:pPr>
        <w:pStyle w:val="ae"/>
        <w:tabs>
          <w:tab w:val="clear" w:pos="4677"/>
          <w:tab w:val="clear" w:pos="9355"/>
        </w:tabs>
        <w:jc w:val="center"/>
        <w:outlineLvl w:val="0"/>
        <w:rPr>
          <w:b/>
        </w:rPr>
      </w:pPr>
    </w:p>
    <w:p w14:paraId="536448CB" w14:textId="77777777" w:rsidR="002105C2" w:rsidRDefault="002105C2" w:rsidP="001340D3">
      <w:pPr>
        <w:pStyle w:val="ae"/>
        <w:tabs>
          <w:tab w:val="clear" w:pos="4677"/>
          <w:tab w:val="clear" w:pos="9355"/>
        </w:tabs>
        <w:jc w:val="center"/>
        <w:outlineLvl w:val="0"/>
        <w:rPr>
          <w:b/>
        </w:rPr>
      </w:pPr>
    </w:p>
    <w:p w14:paraId="494973E1" w14:textId="77777777" w:rsidR="002105C2" w:rsidRDefault="002105C2" w:rsidP="001340D3">
      <w:pPr>
        <w:pStyle w:val="ae"/>
        <w:tabs>
          <w:tab w:val="clear" w:pos="4677"/>
          <w:tab w:val="clear" w:pos="9355"/>
        </w:tabs>
        <w:jc w:val="center"/>
        <w:outlineLvl w:val="0"/>
        <w:rPr>
          <w:b/>
        </w:rPr>
      </w:pPr>
    </w:p>
    <w:p w14:paraId="21EF5A4E" w14:textId="77777777" w:rsidR="0013799B" w:rsidRDefault="0013799B" w:rsidP="001340D3">
      <w:pPr>
        <w:pStyle w:val="ae"/>
        <w:tabs>
          <w:tab w:val="clear" w:pos="4677"/>
          <w:tab w:val="clear" w:pos="9355"/>
        </w:tabs>
        <w:jc w:val="center"/>
        <w:outlineLvl w:val="0"/>
        <w:rPr>
          <w:b/>
        </w:rPr>
      </w:pPr>
    </w:p>
    <w:p w14:paraId="11E5E091" w14:textId="77777777" w:rsidR="0084795D" w:rsidRPr="00FA6BF0" w:rsidRDefault="00CD7347" w:rsidP="00B0511F">
      <w:pPr>
        <w:pStyle w:val="30"/>
        <w:spacing w:before="0" w:after="0" w:line="216" w:lineRule="auto"/>
        <w:ind w:left="0" w:firstLine="0"/>
        <w:jc w:val="center"/>
      </w:pPr>
      <w:bookmarkStart w:id="3" w:name="_Toc129078174"/>
      <w:r>
        <w:lastRenderedPageBreak/>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3"/>
    </w:p>
    <w:p w14:paraId="3AE4CB28" w14:textId="77777777" w:rsidR="00CA1EBA" w:rsidRDefault="00CA1EBA" w:rsidP="00B0511F">
      <w:pPr>
        <w:spacing w:line="216" w:lineRule="auto"/>
        <w:jc w:val="both"/>
        <w:rPr>
          <w:i/>
          <w:sz w:val="24"/>
        </w:rPr>
      </w:pPr>
    </w:p>
    <w:p w14:paraId="05E94105" w14:textId="71A45C29" w:rsidR="00C6602B" w:rsidRPr="00C6602B" w:rsidRDefault="00C6602B" w:rsidP="00C6602B">
      <w:pPr>
        <w:spacing w:line="240" w:lineRule="auto"/>
        <w:jc w:val="both"/>
        <w:rPr>
          <w:sz w:val="24"/>
        </w:rPr>
      </w:pPr>
      <w:r w:rsidRPr="00C6602B">
        <w:rPr>
          <w:sz w:val="24"/>
        </w:rPr>
        <w:t xml:space="preserve">Цель курса: формирование у </w:t>
      </w:r>
      <w:r>
        <w:rPr>
          <w:sz w:val="24"/>
        </w:rPr>
        <w:t>студентов</w:t>
      </w:r>
      <w:r w:rsidRPr="00C6602B">
        <w:rPr>
          <w:sz w:val="24"/>
        </w:rPr>
        <w:t xml:space="preserve"> системы теоретических знаний и практических навыков, необходимых для эффективной деятельности в области управления </w:t>
      </w:r>
      <w:r w:rsidR="004A5252">
        <w:rPr>
          <w:sz w:val="24"/>
        </w:rPr>
        <w:t xml:space="preserve">программами и </w:t>
      </w:r>
      <w:r w:rsidRPr="00C6602B">
        <w:rPr>
          <w:sz w:val="24"/>
        </w:rPr>
        <w:t>проектами в различных сферах жизнедеятельности общества и отраслях экономики.</w:t>
      </w:r>
    </w:p>
    <w:p w14:paraId="60700B32" w14:textId="77777777" w:rsidR="00C6602B" w:rsidRPr="00C6602B" w:rsidRDefault="00C6602B" w:rsidP="00C6602B">
      <w:pPr>
        <w:spacing w:line="240" w:lineRule="auto"/>
        <w:jc w:val="both"/>
        <w:rPr>
          <w:sz w:val="24"/>
        </w:rPr>
      </w:pPr>
    </w:p>
    <w:p w14:paraId="456A67B6" w14:textId="77777777" w:rsidR="00C6602B" w:rsidRPr="00C6602B" w:rsidRDefault="00C6602B" w:rsidP="00C6602B">
      <w:pPr>
        <w:spacing w:line="240" w:lineRule="auto"/>
        <w:jc w:val="both"/>
        <w:rPr>
          <w:sz w:val="24"/>
        </w:rPr>
      </w:pPr>
      <w:r w:rsidRPr="00C6602B">
        <w:rPr>
          <w:sz w:val="24"/>
        </w:rPr>
        <w:t>Задачи курса:</w:t>
      </w:r>
    </w:p>
    <w:p w14:paraId="56A3D747" w14:textId="77777777" w:rsidR="00C6602B" w:rsidRPr="00C6602B" w:rsidRDefault="00C6602B" w:rsidP="00C6602B">
      <w:pPr>
        <w:spacing w:line="240" w:lineRule="auto"/>
        <w:jc w:val="both"/>
        <w:rPr>
          <w:sz w:val="24"/>
        </w:rPr>
      </w:pPr>
      <w:r w:rsidRPr="00C6602B">
        <w:rPr>
          <w:sz w:val="24"/>
        </w:rPr>
        <w:t>-формирование общих подходов к управлению программами и проектами;</w:t>
      </w:r>
    </w:p>
    <w:p w14:paraId="53E258CD" w14:textId="1DFC3266" w:rsidR="00C6602B" w:rsidRPr="00C6602B" w:rsidRDefault="00C6602B" w:rsidP="00C6602B">
      <w:pPr>
        <w:spacing w:line="240" w:lineRule="auto"/>
        <w:jc w:val="both"/>
        <w:rPr>
          <w:sz w:val="24"/>
        </w:rPr>
      </w:pPr>
      <w:r w:rsidRPr="00C6602B">
        <w:rPr>
          <w:sz w:val="24"/>
        </w:rPr>
        <w:t>-знакомство с актуальными государственными программами Р</w:t>
      </w:r>
      <w:r w:rsidR="004A5252">
        <w:rPr>
          <w:sz w:val="24"/>
        </w:rPr>
        <w:t xml:space="preserve">оссийской </w:t>
      </w:r>
      <w:r w:rsidRPr="00C6602B">
        <w:rPr>
          <w:sz w:val="24"/>
        </w:rPr>
        <w:t>Ф</w:t>
      </w:r>
      <w:r w:rsidR="004A5252">
        <w:rPr>
          <w:sz w:val="24"/>
        </w:rPr>
        <w:t>едерации</w:t>
      </w:r>
      <w:r w:rsidRPr="00C6602B">
        <w:rPr>
          <w:sz w:val="24"/>
        </w:rPr>
        <w:t>;</w:t>
      </w:r>
    </w:p>
    <w:p w14:paraId="107EB9CA" w14:textId="77777777" w:rsidR="00C6602B" w:rsidRPr="00C6602B" w:rsidRDefault="00C6602B" w:rsidP="00C6602B">
      <w:pPr>
        <w:spacing w:line="240" w:lineRule="auto"/>
        <w:jc w:val="both"/>
        <w:rPr>
          <w:sz w:val="24"/>
        </w:rPr>
      </w:pPr>
      <w:r w:rsidRPr="00C6602B">
        <w:rPr>
          <w:sz w:val="24"/>
        </w:rPr>
        <w:t>-формирование теоретических и методологических знаний по организационно-содержательным, технологическим основам разработки проектов и программ, и управления ими, оценке их результативности и качества;</w:t>
      </w:r>
    </w:p>
    <w:p w14:paraId="669980F8" w14:textId="77777777" w:rsidR="00C6602B" w:rsidRPr="00C6602B" w:rsidRDefault="00C6602B" w:rsidP="00C6602B">
      <w:pPr>
        <w:spacing w:line="240" w:lineRule="auto"/>
        <w:jc w:val="both"/>
        <w:rPr>
          <w:sz w:val="24"/>
        </w:rPr>
      </w:pPr>
      <w:r w:rsidRPr="00C6602B">
        <w:rPr>
          <w:sz w:val="24"/>
        </w:rPr>
        <w:t>- освоение первичных умений разработки и реализации проектов, направленных на развитие общества и государства.</w:t>
      </w:r>
    </w:p>
    <w:p w14:paraId="29F5862F" w14:textId="77777777" w:rsidR="00C6602B" w:rsidRPr="00C6602B" w:rsidRDefault="00C6602B" w:rsidP="00C6602B">
      <w:pPr>
        <w:spacing w:line="240" w:lineRule="auto"/>
        <w:jc w:val="both"/>
        <w:rPr>
          <w:b/>
          <w:bCs/>
          <w:sz w:val="24"/>
        </w:rPr>
      </w:pPr>
    </w:p>
    <w:p w14:paraId="77EC3253" w14:textId="77777777" w:rsidR="00D94C6D" w:rsidRDefault="00D94C6D" w:rsidP="00B0511F">
      <w:pPr>
        <w:spacing w:line="240" w:lineRule="auto"/>
        <w:jc w:val="both"/>
        <w:rPr>
          <w:sz w:val="24"/>
        </w:rPr>
      </w:pPr>
    </w:p>
    <w:p w14:paraId="0E6168BF" w14:textId="77777777" w:rsidR="00EE0D06" w:rsidRPr="00FA6BF0" w:rsidRDefault="00C46341" w:rsidP="00B0511F">
      <w:pPr>
        <w:pStyle w:val="30"/>
        <w:spacing w:before="0" w:after="0" w:line="216" w:lineRule="auto"/>
        <w:ind w:left="0" w:firstLine="0"/>
        <w:jc w:val="center"/>
      </w:pPr>
      <w:bookmarkStart w:id="4" w:name="_Toc129078175"/>
      <w:r w:rsidRPr="00FA6BF0">
        <w:t xml:space="preserve">Место дисциплины в структуре </w:t>
      </w:r>
      <w:r w:rsidR="00FA6BF0">
        <w:t>образовательной программы</w:t>
      </w:r>
      <w:bookmarkEnd w:id="4"/>
    </w:p>
    <w:p w14:paraId="49FC2414" w14:textId="77777777" w:rsidR="00CA1EBA" w:rsidRDefault="00CA1EBA" w:rsidP="00B0511F">
      <w:pPr>
        <w:spacing w:line="216" w:lineRule="auto"/>
        <w:jc w:val="both"/>
        <w:rPr>
          <w:sz w:val="24"/>
        </w:rPr>
      </w:pPr>
    </w:p>
    <w:p w14:paraId="6900F20C" w14:textId="77777777" w:rsidR="00E043B7" w:rsidRPr="00E043B7" w:rsidRDefault="00E043B7" w:rsidP="00E043B7">
      <w:pPr>
        <w:spacing w:line="240" w:lineRule="auto"/>
        <w:ind w:firstLine="708"/>
        <w:jc w:val="both"/>
        <w:rPr>
          <w:sz w:val="24"/>
        </w:rPr>
      </w:pPr>
      <w:r w:rsidRPr="00E043B7">
        <w:rPr>
          <w:sz w:val="24"/>
        </w:rPr>
        <w:t>Дисциплина «Государственные программы и проекты (онлайн)» относится к числу факультативных дисциплин образовательной программы бакалавриата.</w:t>
      </w:r>
    </w:p>
    <w:p w14:paraId="6452ADF1" w14:textId="77777777" w:rsidR="00E043B7" w:rsidRPr="00E043B7" w:rsidRDefault="00E043B7" w:rsidP="00E043B7">
      <w:pPr>
        <w:spacing w:line="240" w:lineRule="auto"/>
        <w:ind w:firstLine="708"/>
        <w:jc w:val="both"/>
        <w:rPr>
          <w:sz w:val="24"/>
        </w:rPr>
      </w:pPr>
      <w:r w:rsidRPr="00E043B7">
        <w:rPr>
          <w:sz w:val="24"/>
        </w:rPr>
        <w:t>Дисциплина «Государственные программы и проекты (онлайн)» взаимосвязана логически и содержательно-методически со следующими дисциплинами и практиками ОП:</w:t>
      </w:r>
    </w:p>
    <w:p w14:paraId="37E1E064" w14:textId="77777777" w:rsidR="002B4E6A" w:rsidRPr="00DC607E" w:rsidRDefault="002B4E6A" w:rsidP="002B4E6A">
      <w:pPr>
        <w:pStyle w:val="af6"/>
        <w:widowControl w:val="0"/>
        <w:numPr>
          <w:ilvl w:val="0"/>
          <w:numId w:val="47"/>
        </w:numPr>
        <w:tabs>
          <w:tab w:val="left" w:pos="847"/>
        </w:tabs>
        <w:autoSpaceDE w:val="0"/>
        <w:autoSpaceDN w:val="0"/>
        <w:spacing w:line="240" w:lineRule="auto"/>
        <w:ind w:left="847" w:hanging="135"/>
        <w:contextualSpacing w:val="0"/>
        <w:rPr>
          <w:sz w:val="24"/>
        </w:rPr>
      </w:pPr>
      <w:r w:rsidRPr="00DC607E">
        <w:rPr>
          <w:sz w:val="24"/>
        </w:rPr>
        <w:t>Антикоррупционное регулирование;</w:t>
      </w:r>
    </w:p>
    <w:p w14:paraId="6F6A2ADA" w14:textId="77777777" w:rsidR="002B4E6A" w:rsidRDefault="002B4E6A" w:rsidP="002B4E6A">
      <w:pPr>
        <w:pStyle w:val="af6"/>
        <w:widowControl w:val="0"/>
        <w:numPr>
          <w:ilvl w:val="0"/>
          <w:numId w:val="47"/>
        </w:numPr>
        <w:tabs>
          <w:tab w:val="left" w:pos="847"/>
        </w:tabs>
        <w:autoSpaceDE w:val="0"/>
        <w:autoSpaceDN w:val="0"/>
        <w:spacing w:line="240" w:lineRule="auto"/>
        <w:ind w:left="847" w:hanging="135"/>
        <w:contextualSpacing w:val="0"/>
        <w:rPr>
          <w:sz w:val="24"/>
        </w:rPr>
      </w:pPr>
      <w:r>
        <w:rPr>
          <w:sz w:val="24"/>
        </w:rPr>
        <w:t>Основы</w:t>
      </w:r>
      <w:r w:rsidRPr="00DC607E">
        <w:rPr>
          <w:sz w:val="24"/>
        </w:rPr>
        <w:t xml:space="preserve"> </w:t>
      </w:r>
      <w:r>
        <w:rPr>
          <w:sz w:val="24"/>
        </w:rPr>
        <w:t>технологического</w:t>
      </w:r>
      <w:r w:rsidRPr="00DC607E">
        <w:rPr>
          <w:sz w:val="24"/>
        </w:rPr>
        <w:t xml:space="preserve"> предпринимательства;</w:t>
      </w:r>
    </w:p>
    <w:p w14:paraId="56FAD4D2" w14:textId="77777777" w:rsidR="002B4E6A" w:rsidRDefault="002B4E6A" w:rsidP="002B4E6A">
      <w:pPr>
        <w:pStyle w:val="af6"/>
        <w:widowControl w:val="0"/>
        <w:numPr>
          <w:ilvl w:val="0"/>
          <w:numId w:val="47"/>
        </w:numPr>
        <w:tabs>
          <w:tab w:val="left" w:pos="847"/>
        </w:tabs>
        <w:autoSpaceDE w:val="0"/>
        <w:autoSpaceDN w:val="0"/>
        <w:spacing w:line="240" w:lineRule="auto"/>
        <w:ind w:left="847" w:hanging="135"/>
        <w:contextualSpacing w:val="0"/>
        <w:rPr>
          <w:sz w:val="24"/>
        </w:rPr>
      </w:pPr>
      <w:r>
        <w:rPr>
          <w:sz w:val="24"/>
        </w:rPr>
        <w:t>Международный</w:t>
      </w:r>
      <w:r w:rsidRPr="00DC607E">
        <w:rPr>
          <w:sz w:val="24"/>
        </w:rPr>
        <w:t xml:space="preserve"> менеджмент;</w:t>
      </w:r>
    </w:p>
    <w:p w14:paraId="6FC35E38" w14:textId="77777777" w:rsidR="002B4E6A" w:rsidRDefault="002B4E6A" w:rsidP="002B4E6A">
      <w:pPr>
        <w:pStyle w:val="af6"/>
        <w:widowControl w:val="0"/>
        <w:numPr>
          <w:ilvl w:val="0"/>
          <w:numId w:val="47"/>
        </w:numPr>
        <w:tabs>
          <w:tab w:val="left" w:pos="847"/>
        </w:tabs>
        <w:autoSpaceDE w:val="0"/>
        <w:autoSpaceDN w:val="0"/>
        <w:spacing w:line="240" w:lineRule="auto"/>
        <w:ind w:left="847" w:hanging="135"/>
        <w:contextualSpacing w:val="0"/>
        <w:rPr>
          <w:sz w:val="24"/>
        </w:rPr>
      </w:pPr>
      <w:r>
        <w:rPr>
          <w:sz w:val="24"/>
        </w:rPr>
        <w:t>Управление</w:t>
      </w:r>
      <w:r w:rsidRPr="00DC607E">
        <w:rPr>
          <w:sz w:val="24"/>
        </w:rPr>
        <w:t xml:space="preserve"> </w:t>
      </w:r>
      <w:r>
        <w:rPr>
          <w:sz w:val="24"/>
        </w:rPr>
        <w:t>малым</w:t>
      </w:r>
      <w:r w:rsidRPr="00DC607E">
        <w:rPr>
          <w:sz w:val="24"/>
        </w:rPr>
        <w:t xml:space="preserve"> бизнесом.</w:t>
      </w:r>
    </w:p>
    <w:p w14:paraId="1BF0AA14" w14:textId="77777777" w:rsidR="00E043B7" w:rsidRDefault="00E043B7" w:rsidP="00D94C6D">
      <w:pPr>
        <w:ind w:left="880" w:firstLine="0"/>
        <w:jc w:val="both"/>
        <w:rPr>
          <w:sz w:val="24"/>
        </w:rPr>
      </w:pPr>
    </w:p>
    <w:p w14:paraId="34B44447" w14:textId="77777777" w:rsidR="007854ED" w:rsidRPr="00FA6BF0" w:rsidRDefault="00FA6BF0" w:rsidP="00B0511F">
      <w:pPr>
        <w:pStyle w:val="30"/>
        <w:spacing w:before="0" w:after="0" w:line="216" w:lineRule="auto"/>
        <w:ind w:left="0" w:firstLine="0"/>
        <w:jc w:val="center"/>
      </w:pPr>
      <w:bookmarkStart w:id="5" w:name="_Toc129078176"/>
      <w:r w:rsidRPr="007E289A">
        <w:t>Структура</w:t>
      </w:r>
      <w:r>
        <w:t xml:space="preserve"> и содержание</w:t>
      </w:r>
      <w:r w:rsidR="007854ED" w:rsidRPr="00FA6BF0">
        <w:t xml:space="preserve"> дисциплины</w:t>
      </w:r>
      <w:bookmarkEnd w:id="5"/>
    </w:p>
    <w:p w14:paraId="02AC2E44" w14:textId="77777777" w:rsidR="00CA1EBA" w:rsidRDefault="00CA1EBA" w:rsidP="00B0511F">
      <w:pPr>
        <w:spacing w:line="216" w:lineRule="auto"/>
        <w:jc w:val="both"/>
        <w:rPr>
          <w:bCs/>
          <w:sz w:val="24"/>
        </w:rPr>
      </w:pPr>
    </w:p>
    <w:p w14:paraId="22778B58" w14:textId="77777777"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E043B7">
        <w:rPr>
          <w:bCs/>
          <w:sz w:val="24"/>
        </w:rPr>
        <w:t>2</w:t>
      </w:r>
      <w:r w:rsidRPr="00C10601">
        <w:rPr>
          <w:bCs/>
          <w:sz w:val="24"/>
        </w:rPr>
        <w:t xml:space="preserve"> зачетны</w:t>
      </w:r>
      <w:r w:rsidR="00C7238B">
        <w:rPr>
          <w:bCs/>
          <w:sz w:val="24"/>
        </w:rPr>
        <w:t>е</w:t>
      </w:r>
      <w:r w:rsidRPr="00C10601">
        <w:rPr>
          <w:bCs/>
          <w:sz w:val="24"/>
        </w:rPr>
        <w:t xml:space="preserve"> единиц</w:t>
      </w:r>
      <w:r w:rsidR="00C4260A">
        <w:rPr>
          <w:bCs/>
          <w:sz w:val="24"/>
        </w:rPr>
        <w:t>ы (</w:t>
      </w:r>
      <w:r w:rsidR="00E043B7">
        <w:rPr>
          <w:bCs/>
          <w:sz w:val="24"/>
        </w:rPr>
        <w:t>36</w:t>
      </w:r>
      <w:r w:rsidR="00C7238B">
        <w:rPr>
          <w:bCs/>
          <w:sz w:val="24"/>
        </w:rPr>
        <w:t xml:space="preserve"> часов</w:t>
      </w:r>
      <w:r w:rsidR="00C4260A">
        <w:rPr>
          <w:bCs/>
          <w:sz w:val="24"/>
        </w:rPr>
        <w:t>)</w:t>
      </w:r>
      <w:r w:rsidRPr="00C10601">
        <w:rPr>
          <w:bCs/>
          <w:sz w:val="24"/>
        </w:rPr>
        <w:t>.</w:t>
      </w:r>
    </w:p>
    <w:p w14:paraId="5F2981FD" w14:textId="77777777" w:rsidR="00256F91" w:rsidRPr="00C10601" w:rsidRDefault="00256F91" w:rsidP="00B0511F">
      <w:pPr>
        <w:spacing w:line="216" w:lineRule="auto"/>
        <w:ind w:firstLine="0"/>
        <w:jc w:val="both"/>
        <w:rPr>
          <w:bCs/>
          <w:sz w:val="24"/>
        </w:rPr>
      </w:pPr>
    </w:p>
    <w:p w14:paraId="566CC1A4" w14:textId="77777777" w:rsidR="00E66ACF" w:rsidRDefault="00CD7347" w:rsidP="00B0511F">
      <w:pPr>
        <w:pStyle w:val="4"/>
        <w:spacing w:before="0" w:after="0" w:line="216" w:lineRule="auto"/>
        <w:ind w:left="0" w:firstLine="709"/>
      </w:pPr>
      <w:bookmarkStart w:id="6" w:name="_Toc129078177"/>
      <w:r w:rsidRPr="00CD7347">
        <w:t xml:space="preserve">Виды </w:t>
      </w:r>
      <w:r w:rsidRPr="00CA1EBA">
        <w:t>учебной</w:t>
      </w:r>
      <w:r w:rsidRPr="00CD7347">
        <w:t xml:space="preserve"> работы и трудоемкость</w:t>
      </w:r>
      <w:bookmarkEnd w:id="6"/>
      <w:r w:rsidRPr="00CD7347">
        <w:t xml:space="preserve"> </w:t>
      </w:r>
    </w:p>
    <w:p w14:paraId="254D9EA6" w14:textId="77777777"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09FFE85E" w14:textId="77777777" w:rsidR="00D94C6D" w:rsidRPr="00E66ACF" w:rsidRDefault="00D94C6D" w:rsidP="00B0511F">
      <w:pPr>
        <w:spacing w:line="216" w:lineRule="auto"/>
        <w:rPr>
          <w:b/>
          <w:sz w:val="26"/>
          <w:szCs w:val="26"/>
        </w:rPr>
      </w:pPr>
    </w:p>
    <w:p w14:paraId="39821E70" w14:textId="77777777"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461932" w:rsidRPr="00461932" w14:paraId="451B852C" w14:textId="77777777" w:rsidTr="00CF5BD4">
        <w:trPr>
          <w:trHeight w:val="20"/>
          <w:jc w:val="center"/>
        </w:trPr>
        <w:tc>
          <w:tcPr>
            <w:tcW w:w="675" w:type="dxa"/>
            <w:vMerge w:val="restart"/>
          </w:tcPr>
          <w:p w14:paraId="73603ECD" w14:textId="77777777" w:rsidR="00461932" w:rsidRPr="00461932" w:rsidRDefault="0022159B" w:rsidP="00B0511F">
            <w:pPr>
              <w:pStyle w:val="aa"/>
              <w:spacing w:line="240" w:lineRule="auto"/>
              <w:jc w:val="center"/>
              <w:rPr>
                <w:b/>
                <w:sz w:val="24"/>
              </w:rPr>
            </w:pPr>
            <w:r>
              <w:rPr>
                <w:b/>
                <w:sz w:val="24"/>
              </w:rPr>
              <w:t>№ п/п</w:t>
            </w:r>
          </w:p>
        </w:tc>
        <w:tc>
          <w:tcPr>
            <w:tcW w:w="4523" w:type="dxa"/>
            <w:vMerge w:val="restart"/>
            <w:vAlign w:val="center"/>
          </w:tcPr>
          <w:p w14:paraId="4E562666" w14:textId="77777777" w:rsidR="00461932" w:rsidRPr="00461932" w:rsidRDefault="00461932" w:rsidP="00B0511F">
            <w:pPr>
              <w:pStyle w:val="aa"/>
              <w:spacing w:line="240" w:lineRule="auto"/>
              <w:jc w:val="center"/>
              <w:rPr>
                <w:b/>
                <w:sz w:val="24"/>
              </w:rPr>
            </w:pPr>
            <w:r w:rsidRPr="00461932">
              <w:rPr>
                <w:b/>
                <w:sz w:val="24"/>
              </w:rPr>
              <w:t>Вид учебной работы</w:t>
            </w:r>
          </w:p>
        </w:tc>
        <w:tc>
          <w:tcPr>
            <w:tcW w:w="1523" w:type="dxa"/>
            <w:vMerge w:val="restart"/>
            <w:shd w:val="clear" w:color="auto" w:fill="auto"/>
            <w:vAlign w:val="center"/>
          </w:tcPr>
          <w:p w14:paraId="5A0BEE7F" w14:textId="77777777" w:rsidR="00461932" w:rsidRPr="00461932" w:rsidRDefault="00CF5BD4" w:rsidP="00A74F89">
            <w:pPr>
              <w:pStyle w:val="aa"/>
              <w:spacing w:line="240" w:lineRule="auto"/>
              <w:ind w:firstLine="0"/>
              <w:jc w:val="center"/>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3032" w:type="dxa"/>
            <w:gridSpan w:val="2"/>
            <w:shd w:val="clear" w:color="auto" w:fill="auto"/>
            <w:vAlign w:val="center"/>
          </w:tcPr>
          <w:p w14:paraId="16C95701" w14:textId="77777777" w:rsidR="00461932" w:rsidRPr="00461932" w:rsidRDefault="00461932" w:rsidP="00A74F89">
            <w:pPr>
              <w:pStyle w:val="aa"/>
              <w:spacing w:line="240" w:lineRule="auto"/>
              <w:ind w:firstLine="0"/>
              <w:jc w:val="center"/>
              <w:rPr>
                <w:b/>
                <w:sz w:val="24"/>
              </w:rPr>
            </w:pPr>
            <w:r w:rsidRPr="00461932">
              <w:rPr>
                <w:b/>
                <w:sz w:val="24"/>
              </w:rPr>
              <w:t>Семестры</w:t>
            </w:r>
          </w:p>
        </w:tc>
      </w:tr>
      <w:tr w:rsidR="00461932" w:rsidRPr="00461932" w14:paraId="11CEC2EB" w14:textId="77777777" w:rsidTr="00CF5BD4">
        <w:trPr>
          <w:trHeight w:val="20"/>
          <w:jc w:val="center"/>
        </w:trPr>
        <w:tc>
          <w:tcPr>
            <w:tcW w:w="675" w:type="dxa"/>
            <w:vMerge/>
          </w:tcPr>
          <w:p w14:paraId="4BD0D195" w14:textId="77777777" w:rsidR="00461932" w:rsidRPr="00461932" w:rsidRDefault="00461932" w:rsidP="00B0511F">
            <w:pPr>
              <w:pStyle w:val="aa"/>
              <w:spacing w:line="240" w:lineRule="auto"/>
              <w:jc w:val="center"/>
              <w:rPr>
                <w:b/>
                <w:sz w:val="24"/>
              </w:rPr>
            </w:pPr>
          </w:p>
        </w:tc>
        <w:tc>
          <w:tcPr>
            <w:tcW w:w="4523" w:type="dxa"/>
            <w:vMerge/>
          </w:tcPr>
          <w:p w14:paraId="250530D9" w14:textId="77777777" w:rsidR="00461932" w:rsidRPr="00461932" w:rsidRDefault="00461932" w:rsidP="00B0511F">
            <w:pPr>
              <w:pStyle w:val="aa"/>
              <w:spacing w:line="240" w:lineRule="auto"/>
              <w:jc w:val="center"/>
              <w:rPr>
                <w:b/>
                <w:sz w:val="24"/>
              </w:rPr>
            </w:pPr>
          </w:p>
        </w:tc>
        <w:tc>
          <w:tcPr>
            <w:tcW w:w="1523" w:type="dxa"/>
            <w:vMerge/>
            <w:shd w:val="clear" w:color="auto" w:fill="auto"/>
          </w:tcPr>
          <w:p w14:paraId="532FC800" w14:textId="77777777" w:rsidR="00461932" w:rsidRPr="00461932" w:rsidRDefault="00461932" w:rsidP="00B0511F">
            <w:pPr>
              <w:pStyle w:val="aa"/>
              <w:spacing w:line="240" w:lineRule="auto"/>
              <w:jc w:val="center"/>
              <w:rPr>
                <w:b/>
                <w:sz w:val="24"/>
              </w:rPr>
            </w:pPr>
          </w:p>
        </w:tc>
        <w:tc>
          <w:tcPr>
            <w:tcW w:w="1559" w:type="dxa"/>
            <w:shd w:val="clear" w:color="auto" w:fill="auto"/>
          </w:tcPr>
          <w:p w14:paraId="6B1899AA" w14:textId="77777777" w:rsidR="00461932" w:rsidRPr="00461932" w:rsidRDefault="00E043B7" w:rsidP="00AD07FE">
            <w:pPr>
              <w:pStyle w:val="aa"/>
              <w:spacing w:line="240" w:lineRule="auto"/>
              <w:ind w:firstLine="0"/>
              <w:jc w:val="center"/>
              <w:rPr>
                <w:b/>
                <w:sz w:val="24"/>
              </w:rPr>
            </w:pPr>
            <w:r>
              <w:rPr>
                <w:b/>
                <w:sz w:val="24"/>
              </w:rPr>
              <w:t>7</w:t>
            </w:r>
            <w:r w:rsidR="00AD07FE">
              <w:rPr>
                <w:b/>
                <w:sz w:val="24"/>
              </w:rPr>
              <w:t xml:space="preserve"> </w:t>
            </w:r>
          </w:p>
        </w:tc>
        <w:tc>
          <w:tcPr>
            <w:tcW w:w="1473" w:type="dxa"/>
            <w:shd w:val="clear" w:color="auto" w:fill="auto"/>
          </w:tcPr>
          <w:p w14:paraId="29CBFDA7" w14:textId="77777777" w:rsidR="00461932" w:rsidRPr="00461932" w:rsidRDefault="00461932" w:rsidP="00B0511F">
            <w:pPr>
              <w:pStyle w:val="aa"/>
              <w:spacing w:line="240" w:lineRule="auto"/>
              <w:jc w:val="center"/>
              <w:rPr>
                <w:b/>
                <w:sz w:val="24"/>
              </w:rPr>
            </w:pPr>
          </w:p>
        </w:tc>
      </w:tr>
      <w:tr w:rsidR="00AD07FE" w:rsidRPr="00461932" w14:paraId="66264859" w14:textId="77777777" w:rsidTr="00CF5BD4">
        <w:trPr>
          <w:trHeight w:val="20"/>
          <w:jc w:val="center"/>
        </w:trPr>
        <w:tc>
          <w:tcPr>
            <w:tcW w:w="675" w:type="dxa"/>
          </w:tcPr>
          <w:p w14:paraId="44185D47" w14:textId="77777777" w:rsidR="00AD07FE" w:rsidRPr="00461932" w:rsidRDefault="00AD07FE" w:rsidP="00AD07FE">
            <w:pPr>
              <w:pStyle w:val="aa"/>
              <w:spacing w:line="240" w:lineRule="auto"/>
              <w:jc w:val="center"/>
              <w:rPr>
                <w:b/>
                <w:sz w:val="24"/>
              </w:rPr>
            </w:pPr>
            <w:r>
              <w:rPr>
                <w:b/>
                <w:sz w:val="24"/>
              </w:rPr>
              <w:t>1</w:t>
            </w:r>
          </w:p>
        </w:tc>
        <w:tc>
          <w:tcPr>
            <w:tcW w:w="4523" w:type="dxa"/>
          </w:tcPr>
          <w:p w14:paraId="75BF5790" w14:textId="77777777" w:rsidR="00AD07FE" w:rsidRPr="00461932" w:rsidRDefault="00AD07FE" w:rsidP="008914C1">
            <w:pPr>
              <w:pStyle w:val="aa"/>
              <w:spacing w:line="240" w:lineRule="auto"/>
              <w:ind w:firstLine="57"/>
              <w:rPr>
                <w:b/>
                <w:sz w:val="24"/>
              </w:rPr>
            </w:pPr>
            <w:r w:rsidRPr="00461932">
              <w:rPr>
                <w:b/>
                <w:sz w:val="24"/>
              </w:rPr>
              <w:t xml:space="preserve">Аудиторные занятия </w:t>
            </w:r>
          </w:p>
        </w:tc>
        <w:tc>
          <w:tcPr>
            <w:tcW w:w="1523" w:type="dxa"/>
            <w:shd w:val="clear" w:color="auto" w:fill="auto"/>
          </w:tcPr>
          <w:p w14:paraId="488F294C" w14:textId="77777777" w:rsidR="00AD07FE" w:rsidRPr="00461932" w:rsidRDefault="00E043B7" w:rsidP="00AD07FE">
            <w:pPr>
              <w:pStyle w:val="aa"/>
              <w:spacing w:line="240" w:lineRule="auto"/>
              <w:ind w:firstLine="0"/>
              <w:jc w:val="center"/>
              <w:rPr>
                <w:b/>
                <w:sz w:val="24"/>
              </w:rPr>
            </w:pPr>
            <w:r>
              <w:rPr>
                <w:b/>
                <w:sz w:val="24"/>
              </w:rPr>
              <w:t>18</w:t>
            </w:r>
          </w:p>
        </w:tc>
        <w:tc>
          <w:tcPr>
            <w:tcW w:w="1559" w:type="dxa"/>
            <w:shd w:val="clear" w:color="auto" w:fill="auto"/>
          </w:tcPr>
          <w:p w14:paraId="3730175C" w14:textId="77777777" w:rsidR="00AD07FE" w:rsidRPr="00461932" w:rsidRDefault="00E043B7" w:rsidP="00AD07FE">
            <w:pPr>
              <w:spacing w:line="240" w:lineRule="auto"/>
              <w:ind w:firstLine="0"/>
              <w:jc w:val="center"/>
              <w:rPr>
                <w:sz w:val="24"/>
              </w:rPr>
            </w:pPr>
            <w:r>
              <w:rPr>
                <w:b/>
                <w:sz w:val="24"/>
              </w:rPr>
              <w:t>18</w:t>
            </w:r>
          </w:p>
        </w:tc>
        <w:tc>
          <w:tcPr>
            <w:tcW w:w="1473" w:type="dxa"/>
            <w:shd w:val="clear" w:color="auto" w:fill="auto"/>
          </w:tcPr>
          <w:p w14:paraId="4AFCFA97" w14:textId="77777777" w:rsidR="00AD07FE" w:rsidRPr="00461932" w:rsidRDefault="00AD07FE" w:rsidP="00AD07FE">
            <w:pPr>
              <w:pStyle w:val="aa"/>
              <w:spacing w:line="240" w:lineRule="auto"/>
              <w:jc w:val="center"/>
              <w:rPr>
                <w:sz w:val="24"/>
              </w:rPr>
            </w:pPr>
          </w:p>
        </w:tc>
      </w:tr>
      <w:tr w:rsidR="00AD07FE" w:rsidRPr="00461932" w14:paraId="11A79CAC" w14:textId="77777777" w:rsidTr="00CF5BD4">
        <w:trPr>
          <w:trHeight w:val="20"/>
          <w:jc w:val="center"/>
        </w:trPr>
        <w:tc>
          <w:tcPr>
            <w:tcW w:w="675" w:type="dxa"/>
          </w:tcPr>
          <w:p w14:paraId="65B261D6" w14:textId="77777777" w:rsidR="00AD07FE" w:rsidRPr="00461932" w:rsidRDefault="00AD07FE" w:rsidP="00AD07FE">
            <w:pPr>
              <w:pStyle w:val="aa"/>
              <w:spacing w:line="240" w:lineRule="auto"/>
              <w:jc w:val="center"/>
              <w:rPr>
                <w:sz w:val="24"/>
              </w:rPr>
            </w:pPr>
          </w:p>
        </w:tc>
        <w:tc>
          <w:tcPr>
            <w:tcW w:w="4523" w:type="dxa"/>
          </w:tcPr>
          <w:p w14:paraId="076030FA" w14:textId="77777777" w:rsidR="00AD07FE" w:rsidRPr="00461932" w:rsidRDefault="00AD07FE" w:rsidP="008914C1">
            <w:pPr>
              <w:pStyle w:val="aa"/>
              <w:spacing w:line="240" w:lineRule="auto"/>
              <w:ind w:firstLine="57"/>
              <w:rPr>
                <w:sz w:val="24"/>
              </w:rPr>
            </w:pPr>
            <w:r>
              <w:rPr>
                <w:sz w:val="24"/>
              </w:rPr>
              <w:t>В том числе:</w:t>
            </w:r>
          </w:p>
        </w:tc>
        <w:tc>
          <w:tcPr>
            <w:tcW w:w="1523" w:type="dxa"/>
            <w:shd w:val="clear" w:color="auto" w:fill="auto"/>
          </w:tcPr>
          <w:p w14:paraId="10439F52" w14:textId="77777777" w:rsidR="00AD07FE" w:rsidRPr="00461932" w:rsidRDefault="00AD07FE" w:rsidP="00AD07FE">
            <w:pPr>
              <w:pStyle w:val="aa"/>
              <w:spacing w:line="240" w:lineRule="auto"/>
              <w:ind w:firstLine="0"/>
              <w:jc w:val="center"/>
              <w:rPr>
                <w:sz w:val="24"/>
              </w:rPr>
            </w:pPr>
          </w:p>
        </w:tc>
        <w:tc>
          <w:tcPr>
            <w:tcW w:w="1559" w:type="dxa"/>
            <w:shd w:val="clear" w:color="auto" w:fill="auto"/>
          </w:tcPr>
          <w:p w14:paraId="0D43BE9F" w14:textId="77777777" w:rsidR="00AD07FE" w:rsidRPr="00461932" w:rsidRDefault="00AD07FE" w:rsidP="00AD07FE">
            <w:pPr>
              <w:spacing w:line="240" w:lineRule="auto"/>
              <w:ind w:firstLine="0"/>
              <w:jc w:val="center"/>
              <w:rPr>
                <w:sz w:val="24"/>
              </w:rPr>
            </w:pPr>
          </w:p>
        </w:tc>
        <w:tc>
          <w:tcPr>
            <w:tcW w:w="1473" w:type="dxa"/>
            <w:shd w:val="clear" w:color="auto" w:fill="auto"/>
          </w:tcPr>
          <w:p w14:paraId="7AF48538" w14:textId="77777777" w:rsidR="00AD07FE" w:rsidRPr="00461932" w:rsidRDefault="00AD07FE" w:rsidP="00AD07FE">
            <w:pPr>
              <w:pStyle w:val="aa"/>
              <w:spacing w:line="240" w:lineRule="auto"/>
              <w:jc w:val="center"/>
              <w:rPr>
                <w:sz w:val="24"/>
              </w:rPr>
            </w:pPr>
          </w:p>
        </w:tc>
      </w:tr>
      <w:tr w:rsidR="00AD07FE" w:rsidRPr="00461932" w14:paraId="33EE928C" w14:textId="77777777" w:rsidTr="00CF5BD4">
        <w:trPr>
          <w:trHeight w:val="20"/>
          <w:jc w:val="center"/>
        </w:trPr>
        <w:tc>
          <w:tcPr>
            <w:tcW w:w="675" w:type="dxa"/>
          </w:tcPr>
          <w:p w14:paraId="6632388A" w14:textId="77777777" w:rsidR="00AD07FE" w:rsidRDefault="00AD07FE" w:rsidP="00AD07FE">
            <w:pPr>
              <w:pStyle w:val="aa"/>
              <w:spacing w:line="240" w:lineRule="auto"/>
              <w:ind w:firstLine="0"/>
              <w:rPr>
                <w:sz w:val="24"/>
              </w:rPr>
            </w:pPr>
            <w:r>
              <w:rPr>
                <w:sz w:val="24"/>
              </w:rPr>
              <w:t>1</w:t>
            </w:r>
          </w:p>
        </w:tc>
        <w:tc>
          <w:tcPr>
            <w:tcW w:w="4523" w:type="dxa"/>
          </w:tcPr>
          <w:p w14:paraId="2FAFFFF8" w14:textId="77777777" w:rsidR="00AD07FE" w:rsidRPr="00461932" w:rsidRDefault="00AD07FE" w:rsidP="008914C1">
            <w:pPr>
              <w:pStyle w:val="aa"/>
              <w:spacing w:line="240" w:lineRule="auto"/>
              <w:ind w:firstLine="57"/>
              <w:rPr>
                <w:sz w:val="24"/>
              </w:rPr>
            </w:pPr>
            <w:r w:rsidRPr="00461932">
              <w:rPr>
                <w:sz w:val="24"/>
              </w:rPr>
              <w:t>Лекции</w:t>
            </w:r>
          </w:p>
        </w:tc>
        <w:tc>
          <w:tcPr>
            <w:tcW w:w="1523" w:type="dxa"/>
            <w:shd w:val="clear" w:color="auto" w:fill="auto"/>
          </w:tcPr>
          <w:p w14:paraId="0DFB8DE9" w14:textId="77777777" w:rsidR="00AD07FE" w:rsidRPr="00461932" w:rsidRDefault="00E043B7" w:rsidP="00AD07FE">
            <w:pPr>
              <w:pStyle w:val="aa"/>
              <w:spacing w:line="240" w:lineRule="auto"/>
              <w:ind w:firstLine="0"/>
              <w:jc w:val="center"/>
              <w:rPr>
                <w:sz w:val="24"/>
              </w:rPr>
            </w:pPr>
            <w:r>
              <w:rPr>
                <w:sz w:val="24"/>
              </w:rPr>
              <w:t>8</w:t>
            </w:r>
          </w:p>
        </w:tc>
        <w:tc>
          <w:tcPr>
            <w:tcW w:w="1559" w:type="dxa"/>
            <w:shd w:val="clear" w:color="auto" w:fill="auto"/>
          </w:tcPr>
          <w:p w14:paraId="067FDBB2" w14:textId="77777777" w:rsidR="00AD07FE" w:rsidRPr="00461932" w:rsidRDefault="00E043B7" w:rsidP="00AD07FE">
            <w:pPr>
              <w:spacing w:line="240" w:lineRule="auto"/>
              <w:ind w:firstLine="0"/>
              <w:jc w:val="center"/>
              <w:rPr>
                <w:sz w:val="24"/>
              </w:rPr>
            </w:pPr>
            <w:r>
              <w:rPr>
                <w:sz w:val="24"/>
              </w:rPr>
              <w:t>8</w:t>
            </w:r>
          </w:p>
        </w:tc>
        <w:tc>
          <w:tcPr>
            <w:tcW w:w="1473" w:type="dxa"/>
            <w:shd w:val="clear" w:color="auto" w:fill="auto"/>
          </w:tcPr>
          <w:p w14:paraId="721BEA0B" w14:textId="77777777" w:rsidR="00AD07FE" w:rsidRPr="00461932" w:rsidRDefault="00AD07FE" w:rsidP="00AD07FE">
            <w:pPr>
              <w:pStyle w:val="aa"/>
              <w:spacing w:line="240" w:lineRule="auto"/>
              <w:jc w:val="center"/>
              <w:rPr>
                <w:sz w:val="24"/>
              </w:rPr>
            </w:pPr>
          </w:p>
        </w:tc>
      </w:tr>
      <w:tr w:rsidR="00AD07FE" w:rsidRPr="00461932" w14:paraId="4BA97E7A" w14:textId="77777777" w:rsidTr="00CF5BD4">
        <w:trPr>
          <w:trHeight w:val="20"/>
          <w:jc w:val="center"/>
        </w:trPr>
        <w:tc>
          <w:tcPr>
            <w:tcW w:w="675" w:type="dxa"/>
          </w:tcPr>
          <w:p w14:paraId="6278C3B9" w14:textId="77777777" w:rsidR="00AD07FE" w:rsidRPr="00461932" w:rsidRDefault="00AD07FE" w:rsidP="00AD07FE">
            <w:pPr>
              <w:pStyle w:val="aa"/>
              <w:spacing w:line="240" w:lineRule="auto"/>
              <w:ind w:firstLine="0"/>
              <w:rPr>
                <w:sz w:val="24"/>
              </w:rPr>
            </w:pPr>
            <w:r>
              <w:rPr>
                <w:sz w:val="24"/>
              </w:rPr>
              <w:t>2</w:t>
            </w:r>
          </w:p>
        </w:tc>
        <w:tc>
          <w:tcPr>
            <w:tcW w:w="4523" w:type="dxa"/>
          </w:tcPr>
          <w:p w14:paraId="4DF97942" w14:textId="77777777" w:rsidR="00AD07FE" w:rsidRPr="00461932" w:rsidRDefault="00AD07FE" w:rsidP="008914C1">
            <w:pPr>
              <w:pStyle w:val="aa"/>
              <w:spacing w:line="240" w:lineRule="auto"/>
              <w:ind w:firstLine="57"/>
              <w:rPr>
                <w:sz w:val="24"/>
              </w:rPr>
            </w:pPr>
            <w:r>
              <w:rPr>
                <w:sz w:val="24"/>
              </w:rPr>
              <w:t>Семинарские/п</w:t>
            </w:r>
            <w:r w:rsidRPr="00461932">
              <w:rPr>
                <w:sz w:val="24"/>
              </w:rPr>
              <w:t>рактические занятия</w:t>
            </w:r>
          </w:p>
        </w:tc>
        <w:tc>
          <w:tcPr>
            <w:tcW w:w="1523" w:type="dxa"/>
            <w:shd w:val="clear" w:color="auto" w:fill="auto"/>
          </w:tcPr>
          <w:p w14:paraId="76ADA5C6" w14:textId="77777777" w:rsidR="00AD07FE" w:rsidRPr="00461932" w:rsidRDefault="00E043B7" w:rsidP="00AD07FE">
            <w:pPr>
              <w:pStyle w:val="aa"/>
              <w:spacing w:line="240" w:lineRule="auto"/>
              <w:ind w:firstLine="0"/>
              <w:jc w:val="center"/>
              <w:rPr>
                <w:sz w:val="24"/>
              </w:rPr>
            </w:pPr>
            <w:r>
              <w:rPr>
                <w:sz w:val="24"/>
              </w:rPr>
              <w:t>10</w:t>
            </w:r>
          </w:p>
        </w:tc>
        <w:tc>
          <w:tcPr>
            <w:tcW w:w="1559" w:type="dxa"/>
            <w:shd w:val="clear" w:color="auto" w:fill="auto"/>
          </w:tcPr>
          <w:p w14:paraId="7EBDA419" w14:textId="77777777" w:rsidR="00AD07FE" w:rsidRPr="00461932" w:rsidRDefault="00E043B7" w:rsidP="00AD07FE">
            <w:pPr>
              <w:spacing w:line="240" w:lineRule="auto"/>
              <w:ind w:firstLine="0"/>
              <w:jc w:val="center"/>
              <w:rPr>
                <w:sz w:val="24"/>
              </w:rPr>
            </w:pPr>
            <w:r>
              <w:rPr>
                <w:sz w:val="24"/>
              </w:rPr>
              <w:t>10</w:t>
            </w:r>
          </w:p>
        </w:tc>
        <w:tc>
          <w:tcPr>
            <w:tcW w:w="1473" w:type="dxa"/>
            <w:shd w:val="clear" w:color="auto" w:fill="auto"/>
          </w:tcPr>
          <w:p w14:paraId="4C4D46FF" w14:textId="77777777" w:rsidR="00AD07FE" w:rsidRPr="00461932" w:rsidRDefault="00AD07FE" w:rsidP="00AD07FE">
            <w:pPr>
              <w:pStyle w:val="aa"/>
              <w:spacing w:line="240" w:lineRule="auto"/>
              <w:jc w:val="center"/>
              <w:rPr>
                <w:sz w:val="24"/>
              </w:rPr>
            </w:pPr>
          </w:p>
        </w:tc>
      </w:tr>
      <w:tr w:rsidR="00AD07FE" w:rsidRPr="00461932" w14:paraId="33858229" w14:textId="77777777" w:rsidTr="00CF5BD4">
        <w:trPr>
          <w:trHeight w:val="20"/>
          <w:jc w:val="center"/>
        </w:trPr>
        <w:tc>
          <w:tcPr>
            <w:tcW w:w="675" w:type="dxa"/>
          </w:tcPr>
          <w:p w14:paraId="4065DFFE" w14:textId="77777777" w:rsidR="00AD07FE" w:rsidRPr="00461932" w:rsidRDefault="00AD07FE" w:rsidP="00AD07FE">
            <w:pPr>
              <w:pStyle w:val="aa"/>
              <w:spacing w:line="240" w:lineRule="auto"/>
              <w:ind w:firstLine="0"/>
              <w:rPr>
                <w:sz w:val="24"/>
              </w:rPr>
            </w:pPr>
            <w:r>
              <w:rPr>
                <w:sz w:val="24"/>
              </w:rPr>
              <w:t>3</w:t>
            </w:r>
          </w:p>
        </w:tc>
        <w:tc>
          <w:tcPr>
            <w:tcW w:w="4523" w:type="dxa"/>
          </w:tcPr>
          <w:p w14:paraId="1F4EECAA" w14:textId="77777777" w:rsidR="00AD07FE" w:rsidRPr="00461932" w:rsidRDefault="00AD07FE" w:rsidP="008914C1">
            <w:pPr>
              <w:pStyle w:val="aa"/>
              <w:spacing w:line="240" w:lineRule="auto"/>
              <w:ind w:firstLine="57"/>
              <w:rPr>
                <w:sz w:val="24"/>
              </w:rPr>
            </w:pPr>
            <w:r w:rsidRPr="00461932">
              <w:rPr>
                <w:sz w:val="24"/>
              </w:rPr>
              <w:t>Лабораторные занятия</w:t>
            </w:r>
          </w:p>
        </w:tc>
        <w:tc>
          <w:tcPr>
            <w:tcW w:w="1523" w:type="dxa"/>
            <w:shd w:val="clear" w:color="auto" w:fill="auto"/>
          </w:tcPr>
          <w:p w14:paraId="31DA03FC" w14:textId="77777777" w:rsidR="00AD07FE" w:rsidRPr="00461932" w:rsidRDefault="00AD07FE" w:rsidP="00AD07FE">
            <w:pPr>
              <w:pStyle w:val="aa"/>
              <w:spacing w:line="240" w:lineRule="auto"/>
              <w:ind w:firstLine="0"/>
              <w:jc w:val="center"/>
              <w:rPr>
                <w:sz w:val="24"/>
              </w:rPr>
            </w:pPr>
            <w:r>
              <w:rPr>
                <w:sz w:val="24"/>
              </w:rPr>
              <w:t>-</w:t>
            </w:r>
          </w:p>
        </w:tc>
        <w:tc>
          <w:tcPr>
            <w:tcW w:w="1559" w:type="dxa"/>
            <w:shd w:val="clear" w:color="auto" w:fill="auto"/>
          </w:tcPr>
          <w:p w14:paraId="13D7A64D" w14:textId="77777777" w:rsidR="00AD07FE" w:rsidRPr="00461932" w:rsidRDefault="00AD07FE" w:rsidP="00AD07FE">
            <w:pPr>
              <w:spacing w:line="240" w:lineRule="auto"/>
              <w:ind w:firstLine="0"/>
              <w:jc w:val="center"/>
              <w:rPr>
                <w:sz w:val="24"/>
              </w:rPr>
            </w:pPr>
            <w:r>
              <w:rPr>
                <w:sz w:val="24"/>
              </w:rPr>
              <w:t>-</w:t>
            </w:r>
          </w:p>
        </w:tc>
        <w:tc>
          <w:tcPr>
            <w:tcW w:w="1473" w:type="dxa"/>
            <w:shd w:val="clear" w:color="auto" w:fill="auto"/>
          </w:tcPr>
          <w:p w14:paraId="5313A3F3" w14:textId="77777777" w:rsidR="00AD07FE" w:rsidRPr="00461932" w:rsidRDefault="00AD07FE" w:rsidP="00AD07FE">
            <w:pPr>
              <w:pStyle w:val="aa"/>
              <w:spacing w:line="240" w:lineRule="auto"/>
              <w:jc w:val="center"/>
              <w:rPr>
                <w:sz w:val="24"/>
              </w:rPr>
            </w:pPr>
          </w:p>
        </w:tc>
      </w:tr>
      <w:tr w:rsidR="00AD07FE" w:rsidRPr="00461932" w14:paraId="3818FCB2" w14:textId="77777777" w:rsidTr="00CF5BD4">
        <w:trPr>
          <w:trHeight w:val="20"/>
          <w:jc w:val="center"/>
        </w:trPr>
        <w:tc>
          <w:tcPr>
            <w:tcW w:w="675" w:type="dxa"/>
          </w:tcPr>
          <w:p w14:paraId="23DF336A" w14:textId="77777777" w:rsidR="00AD07FE" w:rsidRPr="00461932" w:rsidRDefault="00AD07FE" w:rsidP="00AD07FE">
            <w:pPr>
              <w:pStyle w:val="aa"/>
              <w:spacing w:line="240" w:lineRule="auto"/>
              <w:rPr>
                <w:b/>
                <w:sz w:val="24"/>
              </w:rPr>
            </w:pPr>
            <w:r>
              <w:rPr>
                <w:b/>
                <w:sz w:val="24"/>
              </w:rPr>
              <w:t>2</w:t>
            </w:r>
          </w:p>
        </w:tc>
        <w:tc>
          <w:tcPr>
            <w:tcW w:w="4523" w:type="dxa"/>
          </w:tcPr>
          <w:p w14:paraId="44C43F27" w14:textId="77777777" w:rsidR="00AD07FE" w:rsidRPr="00461932" w:rsidRDefault="00AD07FE" w:rsidP="008914C1">
            <w:pPr>
              <w:pStyle w:val="aa"/>
              <w:spacing w:line="240" w:lineRule="auto"/>
              <w:ind w:firstLine="57"/>
              <w:rPr>
                <w:b/>
                <w:sz w:val="24"/>
              </w:rPr>
            </w:pPr>
            <w:r w:rsidRPr="00461932">
              <w:rPr>
                <w:b/>
                <w:sz w:val="24"/>
              </w:rPr>
              <w:t>Самостоятельная работа</w:t>
            </w:r>
          </w:p>
        </w:tc>
        <w:tc>
          <w:tcPr>
            <w:tcW w:w="1523" w:type="dxa"/>
            <w:shd w:val="clear" w:color="auto" w:fill="auto"/>
          </w:tcPr>
          <w:p w14:paraId="37B7863F" w14:textId="5A915917" w:rsidR="00AD07FE" w:rsidRPr="00461932" w:rsidRDefault="008914C1" w:rsidP="00AD07FE">
            <w:pPr>
              <w:pStyle w:val="aa"/>
              <w:spacing w:line="240" w:lineRule="auto"/>
              <w:ind w:firstLine="0"/>
              <w:jc w:val="center"/>
              <w:rPr>
                <w:b/>
                <w:sz w:val="24"/>
              </w:rPr>
            </w:pPr>
            <w:r>
              <w:rPr>
                <w:b/>
                <w:sz w:val="24"/>
              </w:rPr>
              <w:t>54</w:t>
            </w:r>
          </w:p>
        </w:tc>
        <w:tc>
          <w:tcPr>
            <w:tcW w:w="1559" w:type="dxa"/>
            <w:shd w:val="clear" w:color="auto" w:fill="auto"/>
          </w:tcPr>
          <w:p w14:paraId="16A5F8E1" w14:textId="14EF6E56" w:rsidR="00AD07FE" w:rsidRPr="00461932" w:rsidRDefault="008914C1" w:rsidP="00AD07FE">
            <w:pPr>
              <w:spacing w:line="240" w:lineRule="auto"/>
              <w:ind w:firstLine="0"/>
              <w:jc w:val="center"/>
              <w:rPr>
                <w:sz w:val="24"/>
              </w:rPr>
            </w:pPr>
            <w:r>
              <w:rPr>
                <w:sz w:val="24"/>
              </w:rPr>
              <w:t>54</w:t>
            </w:r>
          </w:p>
        </w:tc>
        <w:tc>
          <w:tcPr>
            <w:tcW w:w="1473" w:type="dxa"/>
            <w:shd w:val="clear" w:color="auto" w:fill="auto"/>
          </w:tcPr>
          <w:p w14:paraId="784988FB" w14:textId="77777777" w:rsidR="00AD07FE" w:rsidRPr="00461932" w:rsidRDefault="00AD07FE" w:rsidP="00AD07FE">
            <w:pPr>
              <w:pStyle w:val="aa"/>
              <w:spacing w:line="240" w:lineRule="auto"/>
              <w:jc w:val="center"/>
              <w:rPr>
                <w:sz w:val="24"/>
              </w:rPr>
            </w:pPr>
          </w:p>
        </w:tc>
      </w:tr>
      <w:tr w:rsidR="00AD07FE" w:rsidRPr="00461932" w14:paraId="2E132FE8" w14:textId="77777777" w:rsidTr="00CF5BD4">
        <w:trPr>
          <w:trHeight w:val="20"/>
          <w:jc w:val="center"/>
        </w:trPr>
        <w:tc>
          <w:tcPr>
            <w:tcW w:w="675" w:type="dxa"/>
          </w:tcPr>
          <w:p w14:paraId="31A307B7" w14:textId="77777777" w:rsidR="00AD07FE" w:rsidRPr="00461932" w:rsidRDefault="00AD07FE" w:rsidP="00AD07FE">
            <w:pPr>
              <w:pStyle w:val="aa"/>
              <w:spacing w:line="240" w:lineRule="auto"/>
              <w:jc w:val="center"/>
              <w:rPr>
                <w:b/>
                <w:sz w:val="24"/>
              </w:rPr>
            </w:pPr>
            <w:r>
              <w:rPr>
                <w:b/>
                <w:sz w:val="24"/>
              </w:rPr>
              <w:t>3</w:t>
            </w:r>
          </w:p>
        </w:tc>
        <w:tc>
          <w:tcPr>
            <w:tcW w:w="4523" w:type="dxa"/>
          </w:tcPr>
          <w:p w14:paraId="566BC328" w14:textId="77777777" w:rsidR="00AD07FE" w:rsidRPr="00461932" w:rsidRDefault="00AD07FE" w:rsidP="008914C1">
            <w:pPr>
              <w:pStyle w:val="aa"/>
              <w:spacing w:line="240" w:lineRule="auto"/>
              <w:ind w:firstLine="57"/>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1523" w:type="dxa"/>
            <w:shd w:val="clear" w:color="auto" w:fill="auto"/>
          </w:tcPr>
          <w:p w14:paraId="7F2AC0E6" w14:textId="77777777" w:rsidR="00AD07FE" w:rsidRPr="00461932" w:rsidRDefault="00AD07FE" w:rsidP="00AD07FE">
            <w:pPr>
              <w:pStyle w:val="aa"/>
              <w:spacing w:line="240" w:lineRule="auto"/>
              <w:ind w:firstLine="0"/>
              <w:jc w:val="center"/>
              <w:rPr>
                <w:b/>
                <w:sz w:val="24"/>
              </w:rPr>
            </w:pPr>
          </w:p>
        </w:tc>
        <w:tc>
          <w:tcPr>
            <w:tcW w:w="1559" w:type="dxa"/>
            <w:shd w:val="clear" w:color="auto" w:fill="auto"/>
          </w:tcPr>
          <w:p w14:paraId="263742EC" w14:textId="77777777" w:rsidR="00AD07FE" w:rsidRPr="00461932" w:rsidRDefault="00AD07FE" w:rsidP="00AD07FE">
            <w:pPr>
              <w:spacing w:line="240" w:lineRule="auto"/>
              <w:jc w:val="center"/>
              <w:rPr>
                <w:sz w:val="24"/>
              </w:rPr>
            </w:pPr>
          </w:p>
        </w:tc>
        <w:tc>
          <w:tcPr>
            <w:tcW w:w="1473" w:type="dxa"/>
            <w:shd w:val="clear" w:color="auto" w:fill="auto"/>
          </w:tcPr>
          <w:p w14:paraId="310F2BE1" w14:textId="77777777" w:rsidR="00AD07FE" w:rsidRPr="00461932" w:rsidRDefault="00AD07FE" w:rsidP="00AD07FE">
            <w:pPr>
              <w:pStyle w:val="aa"/>
              <w:spacing w:line="240" w:lineRule="auto"/>
              <w:jc w:val="center"/>
              <w:rPr>
                <w:sz w:val="24"/>
              </w:rPr>
            </w:pPr>
          </w:p>
        </w:tc>
      </w:tr>
      <w:tr w:rsidR="00AD07FE" w:rsidRPr="00461932" w14:paraId="0A9AAF5A" w14:textId="77777777" w:rsidTr="00CF5BD4">
        <w:trPr>
          <w:trHeight w:val="20"/>
          <w:jc w:val="center"/>
        </w:trPr>
        <w:tc>
          <w:tcPr>
            <w:tcW w:w="675" w:type="dxa"/>
          </w:tcPr>
          <w:p w14:paraId="3121909A" w14:textId="77777777" w:rsidR="00AD07FE" w:rsidRPr="00461932" w:rsidRDefault="00AD07FE" w:rsidP="00AD07FE">
            <w:pPr>
              <w:pStyle w:val="aa"/>
              <w:spacing w:line="240" w:lineRule="auto"/>
              <w:jc w:val="center"/>
              <w:rPr>
                <w:b/>
                <w:sz w:val="24"/>
              </w:rPr>
            </w:pPr>
          </w:p>
        </w:tc>
        <w:tc>
          <w:tcPr>
            <w:tcW w:w="4523" w:type="dxa"/>
          </w:tcPr>
          <w:p w14:paraId="6FB53C0F" w14:textId="77777777" w:rsidR="00AD07FE" w:rsidRPr="00461932" w:rsidRDefault="00AD07FE" w:rsidP="008914C1">
            <w:pPr>
              <w:pStyle w:val="aa"/>
              <w:spacing w:line="240" w:lineRule="auto"/>
              <w:ind w:firstLine="57"/>
              <w:rPr>
                <w:b/>
                <w:sz w:val="24"/>
              </w:rPr>
            </w:pPr>
            <w:r>
              <w:rPr>
                <w:sz w:val="24"/>
              </w:rPr>
              <w:t>Зачет/</w:t>
            </w:r>
            <w:proofErr w:type="spellStart"/>
            <w:r>
              <w:rPr>
                <w:sz w:val="24"/>
              </w:rPr>
              <w:t>диф.зачет</w:t>
            </w:r>
            <w:proofErr w:type="spellEnd"/>
            <w:r>
              <w:rPr>
                <w:sz w:val="24"/>
              </w:rPr>
              <w:t xml:space="preserve">/экзамен </w:t>
            </w:r>
          </w:p>
        </w:tc>
        <w:tc>
          <w:tcPr>
            <w:tcW w:w="1523" w:type="dxa"/>
            <w:shd w:val="clear" w:color="auto" w:fill="auto"/>
          </w:tcPr>
          <w:p w14:paraId="16CDFCAB" w14:textId="77777777" w:rsidR="00AD07FE" w:rsidRPr="00461932" w:rsidRDefault="00E043B7" w:rsidP="00AD07FE">
            <w:pPr>
              <w:pStyle w:val="aa"/>
              <w:spacing w:line="240" w:lineRule="auto"/>
              <w:ind w:firstLine="0"/>
              <w:jc w:val="center"/>
              <w:rPr>
                <w:b/>
                <w:sz w:val="24"/>
              </w:rPr>
            </w:pPr>
            <w:r>
              <w:rPr>
                <w:b/>
                <w:sz w:val="24"/>
              </w:rPr>
              <w:t>зачет</w:t>
            </w:r>
          </w:p>
        </w:tc>
        <w:tc>
          <w:tcPr>
            <w:tcW w:w="1559" w:type="dxa"/>
            <w:shd w:val="clear" w:color="auto" w:fill="auto"/>
          </w:tcPr>
          <w:p w14:paraId="7762F147" w14:textId="77777777" w:rsidR="00AD07FE" w:rsidRPr="00461932" w:rsidRDefault="00E043B7" w:rsidP="00AD07FE">
            <w:pPr>
              <w:spacing w:line="240" w:lineRule="auto"/>
              <w:ind w:firstLine="0"/>
              <w:jc w:val="center"/>
              <w:rPr>
                <w:sz w:val="24"/>
              </w:rPr>
            </w:pPr>
            <w:r>
              <w:rPr>
                <w:b/>
                <w:sz w:val="24"/>
              </w:rPr>
              <w:t>зачет</w:t>
            </w:r>
          </w:p>
        </w:tc>
        <w:tc>
          <w:tcPr>
            <w:tcW w:w="1473" w:type="dxa"/>
            <w:shd w:val="clear" w:color="auto" w:fill="auto"/>
          </w:tcPr>
          <w:p w14:paraId="29CF23BC" w14:textId="77777777" w:rsidR="00AD07FE" w:rsidRPr="00461932" w:rsidRDefault="00AD07FE" w:rsidP="00AD07FE">
            <w:pPr>
              <w:pStyle w:val="aa"/>
              <w:spacing w:line="240" w:lineRule="auto"/>
              <w:jc w:val="center"/>
              <w:rPr>
                <w:sz w:val="24"/>
              </w:rPr>
            </w:pPr>
          </w:p>
        </w:tc>
      </w:tr>
      <w:tr w:rsidR="00AD07FE" w:rsidRPr="00461932" w14:paraId="10738E57" w14:textId="77777777" w:rsidTr="00CF5BD4">
        <w:trPr>
          <w:trHeight w:val="20"/>
          <w:jc w:val="center"/>
        </w:trPr>
        <w:tc>
          <w:tcPr>
            <w:tcW w:w="675" w:type="dxa"/>
          </w:tcPr>
          <w:p w14:paraId="6B45D12E" w14:textId="77777777" w:rsidR="00AD07FE" w:rsidRPr="00461932" w:rsidRDefault="00AD07FE" w:rsidP="00AD07FE">
            <w:pPr>
              <w:pStyle w:val="aa"/>
              <w:spacing w:line="240" w:lineRule="auto"/>
              <w:jc w:val="center"/>
              <w:rPr>
                <w:b/>
                <w:sz w:val="24"/>
              </w:rPr>
            </w:pPr>
          </w:p>
        </w:tc>
        <w:tc>
          <w:tcPr>
            <w:tcW w:w="4523" w:type="dxa"/>
          </w:tcPr>
          <w:p w14:paraId="7076C878" w14:textId="77777777" w:rsidR="00AD07FE" w:rsidRDefault="00AD07FE" w:rsidP="00AD07FE">
            <w:pPr>
              <w:pStyle w:val="aa"/>
              <w:spacing w:line="240" w:lineRule="auto"/>
              <w:jc w:val="right"/>
              <w:rPr>
                <w:sz w:val="24"/>
              </w:rPr>
            </w:pPr>
            <w:r w:rsidRPr="00CA1EBA">
              <w:rPr>
                <w:b/>
                <w:sz w:val="24"/>
              </w:rPr>
              <w:t>Итого</w:t>
            </w:r>
          </w:p>
        </w:tc>
        <w:tc>
          <w:tcPr>
            <w:tcW w:w="1523" w:type="dxa"/>
            <w:shd w:val="clear" w:color="auto" w:fill="auto"/>
          </w:tcPr>
          <w:p w14:paraId="17F5A00D" w14:textId="3493F570" w:rsidR="00AD07FE" w:rsidRPr="00461932" w:rsidRDefault="008914C1" w:rsidP="00AD07FE">
            <w:pPr>
              <w:pStyle w:val="aa"/>
              <w:spacing w:line="240" w:lineRule="auto"/>
              <w:ind w:firstLine="0"/>
              <w:jc w:val="center"/>
              <w:rPr>
                <w:b/>
                <w:sz w:val="24"/>
              </w:rPr>
            </w:pPr>
            <w:r>
              <w:rPr>
                <w:b/>
                <w:sz w:val="24"/>
              </w:rPr>
              <w:t>72</w:t>
            </w:r>
          </w:p>
        </w:tc>
        <w:tc>
          <w:tcPr>
            <w:tcW w:w="1559" w:type="dxa"/>
            <w:shd w:val="clear" w:color="auto" w:fill="auto"/>
          </w:tcPr>
          <w:p w14:paraId="4509E153" w14:textId="19FA3971" w:rsidR="00AD07FE" w:rsidRPr="00461932" w:rsidRDefault="008914C1" w:rsidP="00AD07FE">
            <w:pPr>
              <w:spacing w:line="240" w:lineRule="auto"/>
              <w:ind w:firstLine="0"/>
              <w:jc w:val="center"/>
              <w:rPr>
                <w:sz w:val="24"/>
              </w:rPr>
            </w:pPr>
            <w:r>
              <w:rPr>
                <w:sz w:val="24"/>
              </w:rPr>
              <w:t>72</w:t>
            </w:r>
          </w:p>
        </w:tc>
        <w:tc>
          <w:tcPr>
            <w:tcW w:w="1473" w:type="dxa"/>
            <w:shd w:val="clear" w:color="auto" w:fill="auto"/>
          </w:tcPr>
          <w:p w14:paraId="2715F563" w14:textId="77777777" w:rsidR="00AD07FE" w:rsidRPr="00461932" w:rsidRDefault="00AD07FE" w:rsidP="00AD07FE">
            <w:pPr>
              <w:pStyle w:val="aa"/>
              <w:spacing w:line="240" w:lineRule="auto"/>
              <w:jc w:val="center"/>
              <w:rPr>
                <w:sz w:val="24"/>
              </w:rPr>
            </w:pPr>
          </w:p>
        </w:tc>
      </w:tr>
    </w:tbl>
    <w:p w14:paraId="7C4B5A13" w14:textId="77777777" w:rsidR="00E961CD" w:rsidRDefault="00E961CD" w:rsidP="00B0511F">
      <w:pPr>
        <w:spacing w:line="240" w:lineRule="auto"/>
        <w:rPr>
          <w:bCs/>
          <w:iCs/>
          <w:sz w:val="24"/>
        </w:rPr>
      </w:pPr>
      <w:r>
        <w:rPr>
          <w:bCs/>
          <w:iCs/>
          <w:sz w:val="24"/>
        </w:rPr>
        <w:br w:type="page"/>
      </w:r>
    </w:p>
    <w:p w14:paraId="02A78B25" w14:textId="3320618E" w:rsidR="00B846C1" w:rsidRDefault="00461932" w:rsidP="00B0511F">
      <w:pPr>
        <w:spacing w:line="240" w:lineRule="auto"/>
        <w:rPr>
          <w:bCs/>
          <w:iCs/>
          <w:sz w:val="24"/>
        </w:rPr>
      </w:pPr>
      <w:r>
        <w:rPr>
          <w:bCs/>
          <w:iCs/>
          <w:sz w:val="24"/>
        </w:rPr>
        <w:lastRenderedPageBreak/>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14:paraId="7091B2D3" w14:textId="77777777" w:rsidR="00CA1EBA" w:rsidRDefault="00CA1EBA" w:rsidP="00B0511F">
      <w:pPr>
        <w:spacing w:line="240" w:lineRule="auto"/>
        <w:rPr>
          <w:bCs/>
          <w:iCs/>
          <w:sz w:val="24"/>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D546D0" w:rsidRPr="00461932" w14:paraId="792D2BDC" w14:textId="77777777" w:rsidTr="00530B4B">
        <w:trPr>
          <w:trHeight w:val="20"/>
          <w:jc w:val="center"/>
        </w:trPr>
        <w:tc>
          <w:tcPr>
            <w:tcW w:w="675" w:type="dxa"/>
            <w:vMerge w:val="restart"/>
          </w:tcPr>
          <w:p w14:paraId="20864530" w14:textId="77777777" w:rsidR="00D546D0" w:rsidRPr="00461932" w:rsidRDefault="00D546D0" w:rsidP="00B0511F">
            <w:pPr>
              <w:pStyle w:val="aa"/>
              <w:spacing w:line="240" w:lineRule="auto"/>
              <w:jc w:val="center"/>
              <w:rPr>
                <w:b/>
                <w:sz w:val="24"/>
              </w:rPr>
            </w:pPr>
            <w:r>
              <w:rPr>
                <w:b/>
                <w:sz w:val="24"/>
              </w:rPr>
              <w:t>№ п/п</w:t>
            </w:r>
          </w:p>
        </w:tc>
        <w:tc>
          <w:tcPr>
            <w:tcW w:w="4523" w:type="dxa"/>
            <w:vMerge w:val="restart"/>
            <w:vAlign w:val="center"/>
          </w:tcPr>
          <w:p w14:paraId="5A1908A5" w14:textId="77777777" w:rsidR="00D546D0" w:rsidRPr="00461932" w:rsidRDefault="00D546D0" w:rsidP="00B0511F">
            <w:pPr>
              <w:pStyle w:val="aa"/>
              <w:spacing w:line="240" w:lineRule="auto"/>
              <w:jc w:val="center"/>
              <w:rPr>
                <w:b/>
                <w:sz w:val="24"/>
              </w:rPr>
            </w:pPr>
            <w:r w:rsidRPr="00461932">
              <w:rPr>
                <w:b/>
                <w:sz w:val="24"/>
              </w:rPr>
              <w:t>Вид учебной работы</w:t>
            </w:r>
          </w:p>
        </w:tc>
        <w:tc>
          <w:tcPr>
            <w:tcW w:w="1523" w:type="dxa"/>
            <w:vMerge w:val="restart"/>
            <w:shd w:val="clear" w:color="auto" w:fill="auto"/>
            <w:vAlign w:val="center"/>
          </w:tcPr>
          <w:p w14:paraId="0D6D835A" w14:textId="77777777" w:rsidR="00D546D0" w:rsidRPr="00461932" w:rsidRDefault="00D546D0" w:rsidP="00AD07FE">
            <w:pPr>
              <w:pStyle w:val="aa"/>
              <w:spacing w:line="240" w:lineRule="auto"/>
              <w:ind w:firstLine="0"/>
              <w:jc w:val="center"/>
              <w:rPr>
                <w:b/>
                <w:sz w:val="24"/>
              </w:rPr>
            </w:pPr>
            <w:r>
              <w:rPr>
                <w:b/>
                <w:sz w:val="24"/>
              </w:rPr>
              <w:t>Количество</w:t>
            </w:r>
            <w:r w:rsidRPr="00461932">
              <w:rPr>
                <w:b/>
                <w:sz w:val="24"/>
              </w:rPr>
              <w:t xml:space="preserve"> </w:t>
            </w:r>
            <w:r>
              <w:rPr>
                <w:b/>
                <w:sz w:val="24"/>
              </w:rPr>
              <w:br/>
            </w:r>
            <w:r w:rsidRPr="00461932">
              <w:rPr>
                <w:b/>
                <w:sz w:val="24"/>
              </w:rPr>
              <w:t>часов</w:t>
            </w:r>
          </w:p>
        </w:tc>
        <w:tc>
          <w:tcPr>
            <w:tcW w:w="3032" w:type="dxa"/>
            <w:gridSpan w:val="2"/>
            <w:shd w:val="clear" w:color="auto" w:fill="auto"/>
            <w:vAlign w:val="center"/>
          </w:tcPr>
          <w:p w14:paraId="3D54CC44" w14:textId="77777777" w:rsidR="00D546D0" w:rsidRPr="00461932" w:rsidRDefault="00D546D0" w:rsidP="00AD07FE">
            <w:pPr>
              <w:pStyle w:val="aa"/>
              <w:spacing w:line="240" w:lineRule="auto"/>
              <w:ind w:firstLine="0"/>
              <w:jc w:val="center"/>
              <w:rPr>
                <w:b/>
                <w:sz w:val="24"/>
              </w:rPr>
            </w:pPr>
            <w:r w:rsidRPr="00461932">
              <w:rPr>
                <w:b/>
                <w:sz w:val="24"/>
              </w:rPr>
              <w:t>Семестры</w:t>
            </w:r>
          </w:p>
        </w:tc>
      </w:tr>
      <w:tr w:rsidR="00D546D0" w:rsidRPr="00461932" w14:paraId="2425DE28" w14:textId="77777777" w:rsidTr="00530B4B">
        <w:trPr>
          <w:trHeight w:val="20"/>
          <w:jc w:val="center"/>
        </w:trPr>
        <w:tc>
          <w:tcPr>
            <w:tcW w:w="675" w:type="dxa"/>
            <w:vMerge/>
          </w:tcPr>
          <w:p w14:paraId="54F88AFC" w14:textId="77777777" w:rsidR="00D546D0" w:rsidRPr="00461932" w:rsidRDefault="00D546D0" w:rsidP="00B0511F">
            <w:pPr>
              <w:pStyle w:val="aa"/>
              <w:spacing w:line="240" w:lineRule="auto"/>
              <w:jc w:val="center"/>
              <w:rPr>
                <w:b/>
                <w:sz w:val="24"/>
              </w:rPr>
            </w:pPr>
          </w:p>
        </w:tc>
        <w:tc>
          <w:tcPr>
            <w:tcW w:w="4523" w:type="dxa"/>
            <w:vMerge/>
          </w:tcPr>
          <w:p w14:paraId="5DF8CD52" w14:textId="77777777" w:rsidR="00D546D0" w:rsidRPr="00461932" w:rsidRDefault="00D546D0" w:rsidP="00B0511F">
            <w:pPr>
              <w:pStyle w:val="aa"/>
              <w:spacing w:line="240" w:lineRule="auto"/>
              <w:jc w:val="center"/>
              <w:rPr>
                <w:b/>
                <w:sz w:val="24"/>
              </w:rPr>
            </w:pPr>
          </w:p>
        </w:tc>
        <w:tc>
          <w:tcPr>
            <w:tcW w:w="1523" w:type="dxa"/>
            <w:vMerge/>
            <w:shd w:val="clear" w:color="auto" w:fill="auto"/>
          </w:tcPr>
          <w:p w14:paraId="2CE9B295" w14:textId="77777777" w:rsidR="00D546D0" w:rsidRPr="00461932" w:rsidRDefault="00D546D0" w:rsidP="00B0511F">
            <w:pPr>
              <w:pStyle w:val="aa"/>
              <w:spacing w:line="240" w:lineRule="auto"/>
              <w:jc w:val="center"/>
              <w:rPr>
                <w:b/>
                <w:sz w:val="24"/>
              </w:rPr>
            </w:pPr>
          </w:p>
        </w:tc>
        <w:tc>
          <w:tcPr>
            <w:tcW w:w="1559" w:type="dxa"/>
            <w:shd w:val="clear" w:color="auto" w:fill="auto"/>
          </w:tcPr>
          <w:p w14:paraId="1C74D845" w14:textId="77777777" w:rsidR="00D546D0" w:rsidRPr="00461932" w:rsidRDefault="00E043B7" w:rsidP="00AD07FE">
            <w:pPr>
              <w:pStyle w:val="aa"/>
              <w:spacing w:line="240" w:lineRule="auto"/>
              <w:ind w:hanging="33"/>
              <w:jc w:val="center"/>
              <w:rPr>
                <w:b/>
                <w:sz w:val="24"/>
              </w:rPr>
            </w:pPr>
            <w:r>
              <w:rPr>
                <w:b/>
                <w:sz w:val="24"/>
              </w:rPr>
              <w:t>7</w:t>
            </w:r>
          </w:p>
        </w:tc>
        <w:tc>
          <w:tcPr>
            <w:tcW w:w="1473" w:type="dxa"/>
            <w:shd w:val="clear" w:color="auto" w:fill="auto"/>
          </w:tcPr>
          <w:p w14:paraId="4999963F" w14:textId="77777777" w:rsidR="00D546D0" w:rsidRPr="00461932" w:rsidRDefault="00D546D0" w:rsidP="00B0511F">
            <w:pPr>
              <w:pStyle w:val="aa"/>
              <w:spacing w:line="240" w:lineRule="auto"/>
              <w:jc w:val="center"/>
              <w:rPr>
                <w:b/>
                <w:sz w:val="24"/>
              </w:rPr>
            </w:pPr>
          </w:p>
        </w:tc>
      </w:tr>
      <w:tr w:rsidR="008914C1" w:rsidRPr="00461932" w14:paraId="686B6E95" w14:textId="77777777" w:rsidTr="00530B4B">
        <w:trPr>
          <w:trHeight w:val="20"/>
          <w:jc w:val="center"/>
        </w:trPr>
        <w:tc>
          <w:tcPr>
            <w:tcW w:w="675" w:type="dxa"/>
          </w:tcPr>
          <w:p w14:paraId="5BC87441" w14:textId="77777777" w:rsidR="008914C1" w:rsidRPr="00461932" w:rsidRDefault="008914C1" w:rsidP="008914C1">
            <w:pPr>
              <w:pStyle w:val="aa"/>
              <w:spacing w:line="240" w:lineRule="auto"/>
              <w:jc w:val="center"/>
              <w:rPr>
                <w:b/>
                <w:sz w:val="24"/>
              </w:rPr>
            </w:pPr>
            <w:r>
              <w:rPr>
                <w:b/>
                <w:sz w:val="24"/>
              </w:rPr>
              <w:t>1</w:t>
            </w:r>
          </w:p>
        </w:tc>
        <w:tc>
          <w:tcPr>
            <w:tcW w:w="4523" w:type="dxa"/>
          </w:tcPr>
          <w:p w14:paraId="3420C5A5" w14:textId="77777777" w:rsidR="008914C1" w:rsidRPr="00461932" w:rsidRDefault="008914C1" w:rsidP="008914C1">
            <w:pPr>
              <w:pStyle w:val="aa"/>
              <w:spacing w:line="240" w:lineRule="auto"/>
              <w:ind w:firstLine="0"/>
              <w:rPr>
                <w:b/>
                <w:sz w:val="24"/>
              </w:rPr>
            </w:pPr>
            <w:r w:rsidRPr="00461932">
              <w:rPr>
                <w:b/>
                <w:sz w:val="24"/>
              </w:rPr>
              <w:t xml:space="preserve">Аудиторные занятия </w:t>
            </w:r>
          </w:p>
        </w:tc>
        <w:tc>
          <w:tcPr>
            <w:tcW w:w="1523" w:type="dxa"/>
            <w:shd w:val="clear" w:color="auto" w:fill="auto"/>
          </w:tcPr>
          <w:p w14:paraId="684B1139" w14:textId="0443AE83" w:rsidR="008914C1" w:rsidRPr="00461932" w:rsidRDefault="008914C1" w:rsidP="008914C1">
            <w:pPr>
              <w:pStyle w:val="aa"/>
              <w:spacing w:line="240" w:lineRule="auto"/>
              <w:ind w:firstLine="0"/>
              <w:jc w:val="center"/>
              <w:rPr>
                <w:b/>
                <w:sz w:val="24"/>
              </w:rPr>
            </w:pPr>
            <w:r>
              <w:rPr>
                <w:b/>
                <w:sz w:val="24"/>
              </w:rPr>
              <w:t>18</w:t>
            </w:r>
          </w:p>
        </w:tc>
        <w:tc>
          <w:tcPr>
            <w:tcW w:w="1559" w:type="dxa"/>
            <w:shd w:val="clear" w:color="auto" w:fill="auto"/>
          </w:tcPr>
          <w:p w14:paraId="22E0A016" w14:textId="388F92AC" w:rsidR="008914C1" w:rsidRPr="00461932" w:rsidRDefault="008914C1" w:rsidP="008914C1">
            <w:pPr>
              <w:spacing w:line="240" w:lineRule="auto"/>
              <w:ind w:firstLine="0"/>
              <w:jc w:val="center"/>
              <w:rPr>
                <w:sz w:val="24"/>
              </w:rPr>
            </w:pPr>
            <w:r>
              <w:rPr>
                <w:b/>
                <w:sz w:val="24"/>
              </w:rPr>
              <w:t>18</w:t>
            </w:r>
          </w:p>
        </w:tc>
        <w:tc>
          <w:tcPr>
            <w:tcW w:w="1473" w:type="dxa"/>
            <w:shd w:val="clear" w:color="auto" w:fill="auto"/>
          </w:tcPr>
          <w:p w14:paraId="1E6A2072" w14:textId="77777777" w:rsidR="008914C1" w:rsidRPr="00461932" w:rsidRDefault="008914C1" w:rsidP="008914C1">
            <w:pPr>
              <w:pStyle w:val="aa"/>
              <w:spacing w:line="240" w:lineRule="auto"/>
              <w:ind w:firstLine="0"/>
              <w:jc w:val="center"/>
              <w:rPr>
                <w:sz w:val="24"/>
              </w:rPr>
            </w:pPr>
          </w:p>
        </w:tc>
      </w:tr>
      <w:tr w:rsidR="008914C1" w:rsidRPr="00461932" w14:paraId="5F72E287" w14:textId="77777777" w:rsidTr="00530B4B">
        <w:trPr>
          <w:trHeight w:val="20"/>
          <w:jc w:val="center"/>
        </w:trPr>
        <w:tc>
          <w:tcPr>
            <w:tcW w:w="675" w:type="dxa"/>
          </w:tcPr>
          <w:p w14:paraId="7C7E3AAB" w14:textId="77777777" w:rsidR="008914C1" w:rsidRPr="00461932" w:rsidRDefault="008914C1" w:rsidP="008914C1">
            <w:pPr>
              <w:pStyle w:val="aa"/>
              <w:spacing w:line="240" w:lineRule="auto"/>
              <w:jc w:val="center"/>
              <w:rPr>
                <w:sz w:val="24"/>
              </w:rPr>
            </w:pPr>
          </w:p>
        </w:tc>
        <w:tc>
          <w:tcPr>
            <w:tcW w:w="4523" w:type="dxa"/>
          </w:tcPr>
          <w:p w14:paraId="119DAB95" w14:textId="77777777" w:rsidR="008914C1" w:rsidRPr="00461932" w:rsidRDefault="008914C1" w:rsidP="008914C1">
            <w:pPr>
              <w:pStyle w:val="aa"/>
              <w:spacing w:line="240" w:lineRule="auto"/>
              <w:ind w:firstLine="0"/>
              <w:rPr>
                <w:sz w:val="24"/>
              </w:rPr>
            </w:pPr>
            <w:r>
              <w:rPr>
                <w:sz w:val="24"/>
              </w:rPr>
              <w:t>В том числе:</w:t>
            </w:r>
          </w:p>
        </w:tc>
        <w:tc>
          <w:tcPr>
            <w:tcW w:w="1523" w:type="dxa"/>
            <w:shd w:val="clear" w:color="auto" w:fill="auto"/>
          </w:tcPr>
          <w:p w14:paraId="68CC3789" w14:textId="77777777" w:rsidR="008914C1" w:rsidRPr="00461932" w:rsidRDefault="008914C1" w:rsidP="008914C1">
            <w:pPr>
              <w:pStyle w:val="aa"/>
              <w:spacing w:line="240" w:lineRule="auto"/>
              <w:ind w:firstLine="0"/>
              <w:jc w:val="center"/>
              <w:rPr>
                <w:sz w:val="24"/>
              </w:rPr>
            </w:pPr>
          </w:p>
        </w:tc>
        <w:tc>
          <w:tcPr>
            <w:tcW w:w="1559" w:type="dxa"/>
            <w:shd w:val="clear" w:color="auto" w:fill="auto"/>
          </w:tcPr>
          <w:p w14:paraId="7D7B7CC0" w14:textId="77777777" w:rsidR="008914C1" w:rsidRPr="00461932" w:rsidRDefault="008914C1" w:rsidP="008914C1">
            <w:pPr>
              <w:spacing w:line="240" w:lineRule="auto"/>
              <w:ind w:firstLine="0"/>
              <w:jc w:val="center"/>
              <w:rPr>
                <w:sz w:val="24"/>
              </w:rPr>
            </w:pPr>
          </w:p>
        </w:tc>
        <w:tc>
          <w:tcPr>
            <w:tcW w:w="1473" w:type="dxa"/>
            <w:shd w:val="clear" w:color="auto" w:fill="auto"/>
          </w:tcPr>
          <w:p w14:paraId="056DC6DE" w14:textId="77777777" w:rsidR="008914C1" w:rsidRPr="00461932" w:rsidRDefault="008914C1" w:rsidP="008914C1">
            <w:pPr>
              <w:pStyle w:val="aa"/>
              <w:spacing w:line="240" w:lineRule="auto"/>
              <w:ind w:firstLine="0"/>
              <w:jc w:val="center"/>
              <w:rPr>
                <w:sz w:val="24"/>
              </w:rPr>
            </w:pPr>
          </w:p>
        </w:tc>
      </w:tr>
      <w:tr w:rsidR="008914C1" w:rsidRPr="00461932" w14:paraId="53C179F5" w14:textId="77777777" w:rsidTr="00530B4B">
        <w:trPr>
          <w:trHeight w:val="20"/>
          <w:jc w:val="center"/>
        </w:trPr>
        <w:tc>
          <w:tcPr>
            <w:tcW w:w="675" w:type="dxa"/>
          </w:tcPr>
          <w:p w14:paraId="55693181" w14:textId="77777777" w:rsidR="008914C1" w:rsidRDefault="008914C1" w:rsidP="008914C1">
            <w:pPr>
              <w:pStyle w:val="aa"/>
              <w:spacing w:line="240" w:lineRule="auto"/>
              <w:ind w:firstLine="0"/>
              <w:rPr>
                <w:sz w:val="24"/>
              </w:rPr>
            </w:pPr>
            <w:r>
              <w:rPr>
                <w:sz w:val="24"/>
              </w:rPr>
              <w:t>1</w:t>
            </w:r>
          </w:p>
        </w:tc>
        <w:tc>
          <w:tcPr>
            <w:tcW w:w="4523" w:type="dxa"/>
          </w:tcPr>
          <w:p w14:paraId="3F9D013F" w14:textId="77777777" w:rsidR="008914C1" w:rsidRPr="00461932" w:rsidRDefault="008914C1" w:rsidP="008914C1">
            <w:pPr>
              <w:pStyle w:val="aa"/>
              <w:spacing w:line="240" w:lineRule="auto"/>
              <w:ind w:firstLine="0"/>
              <w:rPr>
                <w:sz w:val="24"/>
              </w:rPr>
            </w:pPr>
            <w:r w:rsidRPr="00461932">
              <w:rPr>
                <w:sz w:val="24"/>
              </w:rPr>
              <w:t>Лекции</w:t>
            </w:r>
          </w:p>
        </w:tc>
        <w:tc>
          <w:tcPr>
            <w:tcW w:w="1523" w:type="dxa"/>
            <w:shd w:val="clear" w:color="auto" w:fill="auto"/>
          </w:tcPr>
          <w:p w14:paraId="0545B07F" w14:textId="65593918" w:rsidR="008914C1" w:rsidRPr="00461932" w:rsidRDefault="008914C1" w:rsidP="008914C1">
            <w:pPr>
              <w:pStyle w:val="aa"/>
              <w:spacing w:line="240" w:lineRule="auto"/>
              <w:ind w:firstLine="0"/>
              <w:jc w:val="center"/>
              <w:rPr>
                <w:sz w:val="24"/>
              </w:rPr>
            </w:pPr>
            <w:r>
              <w:rPr>
                <w:sz w:val="24"/>
              </w:rPr>
              <w:t>8</w:t>
            </w:r>
          </w:p>
        </w:tc>
        <w:tc>
          <w:tcPr>
            <w:tcW w:w="1559" w:type="dxa"/>
            <w:shd w:val="clear" w:color="auto" w:fill="auto"/>
          </w:tcPr>
          <w:p w14:paraId="5D90AD1C" w14:textId="07FDB3FE" w:rsidR="008914C1" w:rsidRPr="00461932" w:rsidRDefault="008914C1" w:rsidP="008914C1">
            <w:pPr>
              <w:spacing w:line="240" w:lineRule="auto"/>
              <w:ind w:firstLine="0"/>
              <w:jc w:val="center"/>
              <w:rPr>
                <w:sz w:val="24"/>
              </w:rPr>
            </w:pPr>
            <w:r>
              <w:rPr>
                <w:sz w:val="24"/>
              </w:rPr>
              <w:t>8</w:t>
            </w:r>
          </w:p>
        </w:tc>
        <w:tc>
          <w:tcPr>
            <w:tcW w:w="1473" w:type="dxa"/>
            <w:shd w:val="clear" w:color="auto" w:fill="auto"/>
          </w:tcPr>
          <w:p w14:paraId="124DF520" w14:textId="77777777" w:rsidR="008914C1" w:rsidRPr="00461932" w:rsidRDefault="008914C1" w:rsidP="008914C1">
            <w:pPr>
              <w:pStyle w:val="aa"/>
              <w:spacing w:line="240" w:lineRule="auto"/>
              <w:ind w:firstLine="0"/>
              <w:jc w:val="center"/>
              <w:rPr>
                <w:sz w:val="24"/>
              </w:rPr>
            </w:pPr>
          </w:p>
        </w:tc>
      </w:tr>
      <w:tr w:rsidR="008914C1" w:rsidRPr="00461932" w14:paraId="6AAA1E1E" w14:textId="77777777" w:rsidTr="00530B4B">
        <w:trPr>
          <w:trHeight w:val="20"/>
          <w:jc w:val="center"/>
        </w:trPr>
        <w:tc>
          <w:tcPr>
            <w:tcW w:w="675" w:type="dxa"/>
          </w:tcPr>
          <w:p w14:paraId="407081B9" w14:textId="77777777" w:rsidR="008914C1" w:rsidRPr="00461932" w:rsidRDefault="008914C1" w:rsidP="008914C1">
            <w:pPr>
              <w:pStyle w:val="aa"/>
              <w:spacing w:line="240" w:lineRule="auto"/>
              <w:ind w:firstLine="0"/>
              <w:rPr>
                <w:sz w:val="24"/>
              </w:rPr>
            </w:pPr>
            <w:r>
              <w:rPr>
                <w:sz w:val="24"/>
              </w:rPr>
              <w:t>2</w:t>
            </w:r>
          </w:p>
        </w:tc>
        <w:tc>
          <w:tcPr>
            <w:tcW w:w="4523" w:type="dxa"/>
          </w:tcPr>
          <w:p w14:paraId="372D6841" w14:textId="77777777" w:rsidR="008914C1" w:rsidRPr="00461932" w:rsidRDefault="008914C1" w:rsidP="008914C1">
            <w:pPr>
              <w:pStyle w:val="aa"/>
              <w:spacing w:line="240" w:lineRule="auto"/>
              <w:ind w:firstLine="0"/>
              <w:rPr>
                <w:sz w:val="24"/>
              </w:rPr>
            </w:pPr>
            <w:r>
              <w:rPr>
                <w:sz w:val="24"/>
              </w:rPr>
              <w:t>Семинарские/п</w:t>
            </w:r>
            <w:r w:rsidRPr="00461932">
              <w:rPr>
                <w:sz w:val="24"/>
              </w:rPr>
              <w:t>рактические занятия</w:t>
            </w:r>
          </w:p>
        </w:tc>
        <w:tc>
          <w:tcPr>
            <w:tcW w:w="1523" w:type="dxa"/>
            <w:shd w:val="clear" w:color="auto" w:fill="auto"/>
          </w:tcPr>
          <w:p w14:paraId="64055B7B" w14:textId="5F2F50D0" w:rsidR="008914C1" w:rsidRPr="00461932" w:rsidRDefault="008914C1" w:rsidP="008914C1">
            <w:pPr>
              <w:pStyle w:val="aa"/>
              <w:spacing w:line="240" w:lineRule="auto"/>
              <w:ind w:firstLine="0"/>
              <w:jc w:val="center"/>
              <w:rPr>
                <w:sz w:val="24"/>
              </w:rPr>
            </w:pPr>
            <w:r>
              <w:rPr>
                <w:sz w:val="24"/>
              </w:rPr>
              <w:t>10</w:t>
            </w:r>
          </w:p>
        </w:tc>
        <w:tc>
          <w:tcPr>
            <w:tcW w:w="1559" w:type="dxa"/>
            <w:shd w:val="clear" w:color="auto" w:fill="auto"/>
          </w:tcPr>
          <w:p w14:paraId="3C935DAB" w14:textId="284C1DBF" w:rsidR="008914C1" w:rsidRPr="00461932" w:rsidRDefault="008914C1" w:rsidP="008914C1">
            <w:pPr>
              <w:spacing w:line="240" w:lineRule="auto"/>
              <w:ind w:firstLine="0"/>
              <w:jc w:val="center"/>
              <w:rPr>
                <w:sz w:val="24"/>
              </w:rPr>
            </w:pPr>
            <w:r>
              <w:rPr>
                <w:sz w:val="24"/>
              </w:rPr>
              <w:t>10</w:t>
            </w:r>
          </w:p>
        </w:tc>
        <w:tc>
          <w:tcPr>
            <w:tcW w:w="1473" w:type="dxa"/>
            <w:shd w:val="clear" w:color="auto" w:fill="auto"/>
          </w:tcPr>
          <w:p w14:paraId="7C7D36BE" w14:textId="77777777" w:rsidR="008914C1" w:rsidRPr="00461932" w:rsidRDefault="008914C1" w:rsidP="008914C1">
            <w:pPr>
              <w:pStyle w:val="aa"/>
              <w:spacing w:line="240" w:lineRule="auto"/>
              <w:ind w:firstLine="0"/>
              <w:jc w:val="center"/>
              <w:rPr>
                <w:sz w:val="24"/>
              </w:rPr>
            </w:pPr>
          </w:p>
        </w:tc>
      </w:tr>
      <w:tr w:rsidR="008914C1" w:rsidRPr="00461932" w14:paraId="164BBE1B" w14:textId="77777777" w:rsidTr="00530B4B">
        <w:trPr>
          <w:trHeight w:val="20"/>
          <w:jc w:val="center"/>
        </w:trPr>
        <w:tc>
          <w:tcPr>
            <w:tcW w:w="675" w:type="dxa"/>
          </w:tcPr>
          <w:p w14:paraId="1B5251EC" w14:textId="77777777" w:rsidR="008914C1" w:rsidRPr="00461932" w:rsidRDefault="008914C1" w:rsidP="008914C1">
            <w:pPr>
              <w:pStyle w:val="aa"/>
              <w:spacing w:line="240" w:lineRule="auto"/>
              <w:ind w:firstLine="0"/>
              <w:rPr>
                <w:sz w:val="24"/>
              </w:rPr>
            </w:pPr>
            <w:r>
              <w:rPr>
                <w:sz w:val="24"/>
              </w:rPr>
              <w:t>3</w:t>
            </w:r>
          </w:p>
        </w:tc>
        <w:tc>
          <w:tcPr>
            <w:tcW w:w="4523" w:type="dxa"/>
          </w:tcPr>
          <w:p w14:paraId="401D893A" w14:textId="77777777" w:rsidR="008914C1" w:rsidRPr="00461932" w:rsidRDefault="008914C1" w:rsidP="008914C1">
            <w:pPr>
              <w:pStyle w:val="aa"/>
              <w:spacing w:line="240" w:lineRule="auto"/>
              <w:ind w:firstLine="0"/>
              <w:rPr>
                <w:sz w:val="24"/>
              </w:rPr>
            </w:pPr>
            <w:r w:rsidRPr="00461932">
              <w:rPr>
                <w:sz w:val="24"/>
              </w:rPr>
              <w:t>Лабораторные занятия</w:t>
            </w:r>
          </w:p>
        </w:tc>
        <w:tc>
          <w:tcPr>
            <w:tcW w:w="1523" w:type="dxa"/>
            <w:shd w:val="clear" w:color="auto" w:fill="auto"/>
          </w:tcPr>
          <w:p w14:paraId="48263C47" w14:textId="5CE2C407" w:rsidR="008914C1" w:rsidRPr="00461932" w:rsidRDefault="008914C1" w:rsidP="008914C1">
            <w:pPr>
              <w:pStyle w:val="aa"/>
              <w:spacing w:line="240" w:lineRule="auto"/>
              <w:ind w:firstLine="0"/>
              <w:jc w:val="center"/>
              <w:rPr>
                <w:sz w:val="24"/>
              </w:rPr>
            </w:pPr>
            <w:r>
              <w:rPr>
                <w:sz w:val="24"/>
              </w:rPr>
              <w:t>-</w:t>
            </w:r>
          </w:p>
        </w:tc>
        <w:tc>
          <w:tcPr>
            <w:tcW w:w="1559" w:type="dxa"/>
            <w:shd w:val="clear" w:color="auto" w:fill="auto"/>
          </w:tcPr>
          <w:p w14:paraId="7DE35132" w14:textId="19483CBF" w:rsidR="008914C1" w:rsidRPr="00461932" w:rsidRDefault="008914C1" w:rsidP="008914C1">
            <w:pPr>
              <w:spacing w:line="240" w:lineRule="auto"/>
              <w:ind w:firstLine="0"/>
              <w:jc w:val="center"/>
              <w:rPr>
                <w:sz w:val="24"/>
              </w:rPr>
            </w:pPr>
            <w:r>
              <w:rPr>
                <w:sz w:val="24"/>
              </w:rPr>
              <w:t>-</w:t>
            </w:r>
          </w:p>
        </w:tc>
        <w:tc>
          <w:tcPr>
            <w:tcW w:w="1473" w:type="dxa"/>
            <w:shd w:val="clear" w:color="auto" w:fill="auto"/>
          </w:tcPr>
          <w:p w14:paraId="14AEF077" w14:textId="77777777" w:rsidR="008914C1" w:rsidRPr="00461932" w:rsidRDefault="008914C1" w:rsidP="008914C1">
            <w:pPr>
              <w:pStyle w:val="aa"/>
              <w:spacing w:line="240" w:lineRule="auto"/>
              <w:ind w:firstLine="0"/>
              <w:jc w:val="center"/>
              <w:rPr>
                <w:sz w:val="24"/>
              </w:rPr>
            </w:pPr>
          </w:p>
        </w:tc>
      </w:tr>
      <w:tr w:rsidR="008914C1" w:rsidRPr="00461932" w14:paraId="32767D3F" w14:textId="77777777" w:rsidTr="00530B4B">
        <w:trPr>
          <w:trHeight w:val="20"/>
          <w:jc w:val="center"/>
        </w:trPr>
        <w:tc>
          <w:tcPr>
            <w:tcW w:w="675" w:type="dxa"/>
          </w:tcPr>
          <w:p w14:paraId="72C8C01D" w14:textId="77777777" w:rsidR="008914C1" w:rsidRPr="00461932" w:rsidRDefault="008914C1" w:rsidP="008914C1">
            <w:pPr>
              <w:pStyle w:val="aa"/>
              <w:spacing w:line="240" w:lineRule="auto"/>
              <w:jc w:val="center"/>
              <w:rPr>
                <w:b/>
                <w:sz w:val="24"/>
              </w:rPr>
            </w:pPr>
            <w:r>
              <w:rPr>
                <w:b/>
                <w:sz w:val="24"/>
              </w:rPr>
              <w:t>2</w:t>
            </w:r>
          </w:p>
        </w:tc>
        <w:tc>
          <w:tcPr>
            <w:tcW w:w="4523" w:type="dxa"/>
          </w:tcPr>
          <w:p w14:paraId="1A7EFC1E" w14:textId="77777777" w:rsidR="008914C1" w:rsidRPr="00461932" w:rsidRDefault="008914C1" w:rsidP="008914C1">
            <w:pPr>
              <w:pStyle w:val="aa"/>
              <w:spacing w:line="240" w:lineRule="auto"/>
              <w:ind w:firstLine="0"/>
              <w:rPr>
                <w:b/>
                <w:sz w:val="24"/>
              </w:rPr>
            </w:pPr>
            <w:r w:rsidRPr="00461932">
              <w:rPr>
                <w:b/>
                <w:sz w:val="24"/>
              </w:rPr>
              <w:t>Самостоятельная работа</w:t>
            </w:r>
          </w:p>
        </w:tc>
        <w:tc>
          <w:tcPr>
            <w:tcW w:w="1523" w:type="dxa"/>
            <w:shd w:val="clear" w:color="auto" w:fill="auto"/>
          </w:tcPr>
          <w:p w14:paraId="149ACDD0" w14:textId="177E6B93" w:rsidR="008914C1" w:rsidRPr="00461932" w:rsidRDefault="008914C1" w:rsidP="008914C1">
            <w:pPr>
              <w:pStyle w:val="aa"/>
              <w:spacing w:line="240" w:lineRule="auto"/>
              <w:ind w:firstLine="0"/>
              <w:jc w:val="center"/>
              <w:rPr>
                <w:b/>
                <w:sz w:val="24"/>
              </w:rPr>
            </w:pPr>
            <w:r>
              <w:rPr>
                <w:b/>
                <w:sz w:val="24"/>
              </w:rPr>
              <w:t>54</w:t>
            </w:r>
          </w:p>
        </w:tc>
        <w:tc>
          <w:tcPr>
            <w:tcW w:w="1559" w:type="dxa"/>
            <w:shd w:val="clear" w:color="auto" w:fill="auto"/>
          </w:tcPr>
          <w:p w14:paraId="11D65FE9" w14:textId="0D4E96BD" w:rsidR="008914C1" w:rsidRPr="00461932" w:rsidRDefault="008914C1" w:rsidP="008914C1">
            <w:pPr>
              <w:spacing w:line="240" w:lineRule="auto"/>
              <w:ind w:firstLine="0"/>
              <w:jc w:val="center"/>
              <w:rPr>
                <w:sz w:val="24"/>
              </w:rPr>
            </w:pPr>
            <w:r>
              <w:rPr>
                <w:b/>
                <w:sz w:val="24"/>
              </w:rPr>
              <w:t>54</w:t>
            </w:r>
          </w:p>
        </w:tc>
        <w:tc>
          <w:tcPr>
            <w:tcW w:w="1473" w:type="dxa"/>
            <w:shd w:val="clear" w:color="auto" w:fill="auto"/>
          </w:tcPr>
          <w:p w14:paraId="682A1BB9" w14:textId="77777777" w:rsidR="008914C1" w:rsidRPr="00461932" w:rsidRDefault="008914C1" w:rsidP="008914C1">
            <w:pPr>
              <w:pStyle w:val="aa"/>
              <w:spacing w:line="240" w:lineRule="auto"/>
              <w:ind w:firstLine="0"/>
              <w:jc w:val="center"/>
              <w:rPr>
                <w:sz w:val="24"/>
              </w:rPr>
            </w:pPr>
          </w:p>
        </w:tc>
      </w:tr>
      <w:tr w:rsidR="008914C1" w:rsidRPr="00461932" w14:paraId="4FB4D37C" w14:textId="77777777" w:rsidTr="00530B4B">
        <w:trPr>
          <w:trHeight w:val="20"/>
          <w:jc w:val="center"/>
        </w:trPr>
        <w:tc>
          <w:tcPr>
            <w:tcW w:w="675" w:type="dxa"/>
          </w:tcPr>
          <w:p w14:paraId="06AFA917" w14:textId="77777777" w:rsidR="008914C1" w:rsidRPr="00461932" w:rsidRDefault="008914C1" w:rsidP="008914C1">
            <w:pPr>
              <w:pStyle w:val="aa"/>
              <w:spacing w:line="240" w:lineRule="auto"/>
              <w:jc w:val="center"/>
              <w:rPr>
                <w:b/>
                <w:sz w:val="24"/>
              </w:rPr>
            </w:pPr>
            <w:r>
              <w:rPr>
                <w:b/>
                <w:sz w:val="24"/>
              </w:rPr>
              <w:t>3</w:t>
            </w:r>
          </w:p>
        </w:tc>
        <w:tc>
          <w:tcPr>
            <w:tcW w:w="4523" w:type="dxa"/>
          </w:tcPr>
          <w:p w14:paraId="1BF68A9C" w14:textId="77777777" w:rsidR="008914C1" w:rsidRPr="00461932" w:rsidRDefault="008914C1" w:rsidP="008914C1">
            <w:pPr>
              <w:pStyle w:val="aa"/>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1523" w:type="dxa"/>
            <w:shd w:val="clear" w:color="auto" w:fill="auto"/>
          </w:tcPr>
          <w:p w14:paraId="5C303F70" w14:textId="77777777" w:rsidR="008914C1" w:rsidRPr="00461932" w:rsidRDefault="008914C1" w:rsidP="008914C1">
            <w:pPr>
              <w:pStyle w:val="aa"/>
              <w:spacing w:line="240" w:lineRule="auto"/>
              <w:ind w:firstLine="0"/>
              <w:jc w:val="center"/>
              <w:rPr>
                <w:b/>
                <w:sz w:val="24"/>
              </w:rPr>
            </w:pPr>
          </w:p>
        </w:tc>
        <w:tc>
          <w:tcPr>
            <w:tcW w:w="1559" w:type="dxa"/>
            <w:shd w:val="clear" w:color="auto" w:fill="auto"/>
          </w:tcPr>
          <w:p w14:paraId="41FE9171" w14:textId="77777777" w:rsidR="008914C1" w:rsidRPr="00461932" w:rsidRDefault="008914C1" w:rsidP="008914C1">
            <w:pPr>
              <w:spacing w:line="240" w:lineRule="auto"/>
              <w:jc w:val="center"/>
              <w:rPr>
                <w:sz w:val="24"/>
              </w:rPr>
            </w:pPr>
          </w:p>
        </w:tc>
        <w:tc>
          <w:tcPr>
            <w:tcW w:w="1473" w:type="dxa"/>
            <w:shd w:val="clear" w:color="auto" w:fill="auto"/>
          </w:tcPr>
          <w:p w14:paraId="5E1E6927" w14:textId="77777777" w:rsidR="008914C1" w:rsidRPr="00461932" w:rsidRDefault="008914C1" w:rsidP="008914C1">
            <w:pPr>
              <w:pStyle w:val="aa"/>
              <w:spacing w:line="240" w:lineRule="auto"/>
              <w:ind w:firstLine="0"/>
              <w:jc w:val="center"/>
              <w:rPr>
                <w:sz w:val="24"/>
              </w:rPr>
            </w:pPr>
          </w:p>
        </w:tc>
      </w:tr>
      <w:tr w:rsidR="008914C1" w:rsidRPr="00461932" w14:paraId="1668602F" w14:textId="77777777" w:rsidTr="00530B4B">
        <w:trPr>
          <w:trHeight w:val="20"/>
          <w:jc w:val="center"/>
        </w:trPr>
        <w:tc>
          <w:tcPr>
            <w:tcW w:w="675" w:type="dxa"/>
          </w:tcPr>
          <w:p w14:paraId="67221F7A" w14:textId="77777777" w:rsidR="008914C1" w:rsidRPr="00461932" w:rsidRDefault="008914C1" w:rsidP="008914C1">
            <w:pPr>
              <w:pStyle w:val="aa"/>
              <w:spacing w:line="240" w:lineRule="auto"/>
              <w:jc w:val="center"/>
              <w:rPr>
                <w:b/>
                <w:sz w:val="24"/>
              </w:rPr>
            </w:pPr>
          </w:p>
        </w:tc>
        <w:tc>
          <w:tcPr>
            <w:tcW w:w="4523" w:type="dxa"/>
          </w:tcPr>
          <w:p w14:paraId="231E6696" w14:textId="77777777" w:rsidR="008914C1" w:rsidRPr="00461932" w:rsidRDefault="008914C1" w:rsidP="008914C1">
            <w:pPr>
              <w:pStyle w:val="aa"/>
              <w:spacing w:line="240" w:lineRule="auto"/>
              <w:ind w:firstLine="0"/>
              <w:rPr>
                <w:b/>
                <w:sz w:val="24"/>
              </w:rPr>
            </w:pPr>
            <w:r>
              <w:rPr>
                <w:sz w:val="24"/>
              </w:rPr>
              <w:t>Зачет/</w:t>
            </w:r>
            <w:proofErr w:type="spellStart"/>
            <w:r>
              <w:rPr>
                <w:sz w:val="24"/>
              </w:rPr>
              <w:t>диф.зачет</w:t>
            </w:r>
            <w:proofErr w:type="spellEnd"/>
            <w:r>
              <w:rPr>
                <w:sz w:val="24"/>
              </w:rPr>
              <w:t xml:space="preserve">/экзамен </w:t>
            </w:r>
          </w:p>
        </w:tc>
        <w:tc>
          <w:tcPr>
            <w:tcW w:w="1523" w:type="dxa"/>
            <w:shd w:val="clear" w:color="auto" w:fill="auto"/>
          </w:tcPr>
          <w:p w14:paraId="6052451C" w14:textId="3AB794C4" w:rsidR="008914C1" w:rsidRPr="00461932" w:rsidRDefault="008914C1" w:rsidP="008914C1">
            <w:pPr>
              <w:pStyle w:val="aa"/>
              <w:spacing w:line="240" w:lineRule="auto"/>
              <w:ind w:firstLine="0"/>
              <w:jc w:val="center"/>
              <w:rPr>
                <w:b/>
                <w:sz w:val="24"/>
              </w:rPr>
            </w:pPr>
            <w:r>
              <w:rPr>
                <w:b/>
                <w:sz w:val="24"/>
              </w:rPr>
              <w:t>зачет</w:t>
            </w:r>
          </w:p>
        </w:tc>
        <w:tc>
          <w:tcPr>
            <w:tcW w:w="1559" w:type="dxa"/>
            <w:shd w:val="clear" w:color="auto" w:fill="auto"/>
          </w:tcPr>
          <w:p w14:paraId="4F321AFD" w14:textId="6F32B3B1" w:rsidR="008914C1" w:rsidRPr="00461932" w:rsidRDefault="008914C1" w:rsidP="008914C1">
            <w:pPr>
              <w:spacing w:line="240" w:lineRule="auto"/>
              <w:ind w:firstLine="0"/>
              <w:jc w:val="center"/>
              <w:rPr>
                <w:sz w:val="24"/>
              </w:rPr>
            </w:pPr>
            <w:r>
              <w:rPr>
                <w:b/>
                <w:sz w:val="24"/>
              </w:rPr>
              <w:t>зачет</w:t>
            </w:r>
          </w:p>
        </w:tc>
        <w:tc>
          <w:tcPr>
            <w:tcW w:w="1473" w:type="dxa"/>
            <w:shd w:val="clear" w:color="auto" w:fill="auto"/>
          </w:tcPr>
          <w:p w14:paraId="50423141" w14:textId="77777777" w:rsidR="008914C1" w:rsidRPr="00461932" w:rsidRDefault="008914C1" w:rsidP="008914C1">
            <w:pPr>
              <w:pStyle w:val="aa"/>
              <w:spacing w:line="240" w:lineRule="auto"/>
              <w:ind w:firstLine="0"/>
              <w:jc w:val="center"/>
              <w:rPr>
                <w:sz w:val="24"/>
              </w:rPr>
            </w:pPr>
          </w:p>
        </w:tc>
      </w:tr>
      <w:tr w:rsidR="008914C1" w:rsidRPr="00461932" w14:paraId="66484EC5" w14:textId="77777777" w:rsidTr="00530B4B">
        <w:trPr>
          <w:trHeight w:val="20"/>
          <w:jc w:val="center"/>
        </w:trPr>
        <w:tc>
          <w:tcPr>
            <w:tcW w:w="675" w:type="dxa"/>
          </w:tcPr>
          <w:p w14:paraId="3D3EAF2F" w14:textId="77777777" w:rsidR="008914C1" w:rsidRPr="00461932" w:rsidRDefault="008914C1" w:rsidP="008914C1">
            <w:pPr>
              <w:pStyle w:val="aa"/>
              <w:spacing w:line="240" w:lineRule="auto"/>
              <w:jc w:val="center"/>
              <w:rPr>
                <w:b/>
                <w:sz w:val="24"/>
              </w:rPr>
            </w:pPr>
          </w:p>
        </w:tc>
        <w:tc>
          <w:tcPr>
            <w:tcW w:w="4523" w:type="dxa"/>
          </w:tcPr>
          <w:p w14:paraId="28D37C30" w14:textId="77777777" w:rsidR="008914C1" w:rsidRDefault="008914C1" w:rsidP="008914C1">
            <w:pPr>
              <w:pStyle w:val="aa"/>
              <w:spacing w:line="240" w:lineRule="auto"/>
              <w:jc w:val="right"/>
              <w:rPr>
                <w:sz w:val="24"/>
              </w:rPr>
            </w:pPr>
            <w:r w:rsidRPr="00CA1EBA">
              <w:rPr>
                <w:b/>
                <w:sz w:val="24"/>
              </w:rPr>
              <w:t>Итого</w:t>
            </w:r>
          </w:p>
        </w:tc>
        <w:tc>
          <w:tcPr>
            <w:tcW w:w="1523" w:type="dxa"/>
            <w:shd w:val="clear" w:color="auto" w:fill="auto"/>
          </w:tcPr>
          <w:p w14:paraId="544FF64F" w14:textId="4D7E9271" w:rsidR="008914C1" w:rsidRPr="00461932" w:rsidRDefault="008914C1" w:rsidP="008914C1">
            <w:pPr>
              <w:pStyle w:val="aa"/>
              <w:spacing w:line="240" w:lineRule="auto"/>
              <w:ind w:firstLine="0"/>
              <w:jc w:val="center"/>
              <w:rPr>
                <w:b/>
                <w:sz w:val="24"/>
              </w:rPr>
            </w:pPr>
            <w:r>
              <w:rPr>
                <w:b/>
                <w:sz w:val="24"/>
              </w:rPr>
              <w:t>72</w:t>
            </w:r>
          </w:p>
        </w:tc>
        <w:tc>
          <w:tcPr>
            <w:tcW w:w="1559" w:type="dxa"/>
            <w:shd w:val="clear" w:color="auto" w:fill="auto"/>
          </w:tcPr>
          <w:p w14:paraId="1AA9095F" w14:textId="1DBECD76" w:rsidR="008914C1" w:rsidRPr="00461932" w:rsidRDefault="008914C1" w:rsidP="008914C1">
            <w:pPr>
              <w:spacing w:line="240" w:lineRule="auto"/>
              <w:ind w:firstLine="0"/>
              <w:jc w:val="center"/>
              <w:rPr>
                <w:sz w:val="24"/>
              </w:rPr>
            </w:pPr>
            <w:r>
              <w:rPr>
                <w:b/>
                <w:sz w:val="24"/>
              </w:rPr>
              <w:t>72</w:t>
            </w:r>
          </w:p>
        </w:tc>
        <w:tc>
          <w:tcPr>
            <w:tcW w:w="1473" w:type="dxa"/>
            <w:shd w:val="clear" w:color="auto" w:fill="auto"/>
          </w:tcPr>
          <w:p w14:paraId="61D93EBA" w14:textId="77777777" w:rsidR="008914C1" w:rsidRPr="00461932" w:rsidRDefault="008914C1" w:rsidP="008914C1">
            <w:pPr>
              <w:pStyle w:val="aa"/>
              <w:spacing w:line="240" w:lineRule="auto"/>
              <w:ind w:firstLine="0"/>
              <w:jc w:val="center"/>
              <w:rPr>
                <w:sz w:val="24"/>
              </w:rPr>
            </w:pPr>
          </w:p>
        </w:tc>
      </w:tr>
    </w:tbl>
    <w:p w14:paraId="7F02B64D" w14:textId="77777777" w:rsidR="00CA1EBA" w:rsidRDefault="00CA1EBA" w:rsidP="00B0511F">
      <w:pPr>
        <w:spacing w:line="240" w:lineRule="auto"/>
        <w:rPr>
          <w:bCs/>
          <w:iCs/>
          <w:sz w:val="24"/>
        </w:rPr>
      </w:pPr>
    </w:p>
    <w:p w14:paraId="1AC7BA5F" w14:textId="77777777" w:rsidR="00DA4A54" w:rsidRDefault="00DA4A54" w:rsidP="00B0511F">
      <w:pPr>
        <w:pStyle w:val="4"/>
        <w:spacing w:before="0" w:after="0" w:line="240" w:lineRule="auto"/>
        <w:ind w:left="0" w:firstLine="709"/>
      </w:pPr>
      <w:bookmarkStart w:id="7" w:name="_Toc129078178"/>
      <w:r>
        <w:t>Тематический план</w:t>
      </w:r>
      <w:r w:rsidR="00E5455F">
        <w:t xml:space="preserve"> изучения дисциплины</w:t>
      </w:r>
      <w:bookmarkEnd w:id="7"/>
      <w:r w:rsidRPr="00C10601">
        <w:t xml:space="preserve"> </w:t>
      </w:r>
    </w:p>
    <w:p w14:paraId="7B4588CD" w14:textId="77777777" w:rsidR="00E66ACF" w:rsidRPr="0066587F" w:rsidRDefault="00E66ACF" w:rsidP="00B0511F">
      <w:pPr>
        <w:spacing w:line="240" w:lineRule="auto"/>
        <w:rPr>
          <w:sz w:val="24"/>
          <w:szCs w:val="26"/>
        </w:rPr>
      </w:pPr>
      <w:r w:rsidRPr="0066587F">
        <w:rPr>
          <w:sz w:val="24"/>
          <w:szCs w:val="26"/>
        </w:rPr>
        <w:t>(по формам обучения)</w:t>
      </w:r>
    </w:p>
    <w:p w14:paraId="359E2CD0" w14:textId="77777777" w:rsidR="00CA1EBA" w:rsidRDefault="00CA1EBA" w:rsidP="00B0511F">
      <w:pPr>
        <w:spacing w:line="240" w:lineRule="auto"/>
        <w:rPr>
          <w:bCs/>
          <w:iCs/>
          <w:sz w:val="24"/>
        </w:rPr>
      </w:pPr>
    </w:p>
    <w:p w14:paraId="102A09A6" w14:textId="77777777"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37C0CFDD" w14:textId="77777777"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256F91" w14:paraId="1DA601CE" w14:textId="77777777" w:rsidTr="005B4A3C">
        <w:trPr>
          <w:trHeight w:val="20"/>
          <w:jc w:val="center"/>
        </w:trPr>
        <w:tc>
          <w:tcPr>
            <w:tcW w:w="562" w:type="dxa"/>
            <w:vMerge w:val="restart"/>
            <w:vAlign w:val="center"/>
          </w:tcPr>
          <w:p w14:paraId="7AF331B7" w14:textId="77777777"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w:t>
            </w:r>
          </w:p>
          <w:p w14:paraId="5EC730EA" w14:textId="77777777"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14:paraId="1AAC6F88" w14:textId="77777777"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Разделы/темы</w:t>
            </w:r>
          </w:p>
          <w:p w14:paraId="643F64CF" w14:textId="77777777"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дисциплины</w:t>
            </w:r>
          </w:p>
        </w:tc>
        <w:tc>
          <w:tcPr>
            <w:tcW w:w="5209" w:type="dxa"/>
            <w:gridSpan w:val="6"/>
          </w:tcPr>
          <w:p w14:paraId="6F0B4013" w14:textId="77777777"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Трудоемкость, час</w:t>
            </w:r>
          </w:p>
        </w:tc>
      </w:tr>
      <w:tr w:rsidR="00D546D0" w:rsidRPr="00256F91" w14:paraId="0E42FBD9" w14:textId="77777777" w:rsidTr="005B4A3C">
        <w:trPr>
          <w:trHeight w:val="20"/>
          <w:jc w:val="center"/>
        </w:trPr>
        <w:tc>
          <w:tcPr>
            <w:tcW w:w="562" w:type="dxa"/>
            <w:vMerge/>
          </w:tcPr>
          <w:p w14:paraId="049FFAB4" w14:textId="77777777" w:rsidR="00DA4A54" w:rsidRPr="00256F91" w:rsidRDefault="00DA4A54" w:rsidP="00B0511F">
            <w:pPr>
              <w:spacing w:line="240" w:lineRule="auto"/>
              <w:jc w:val="both"/>
              <w:rPr>
                <w:rFonts w:eastAsia="Calibri"/>
                <w:sz w:val="24"/>
                <w:lang w:eastAsia="en-US"/>
              </w:rPr>
            </w:pPr>
          </w:p>
        </w:tc>
        <w:tc>
          <w:tcPr>
            <w:tcW w:w="4116" w:type="dxa"/>
            <w:vMerge/>
          </w:tcPr>
          <w:p w14:paraId="08618E15" w14:textId="77777777" w:rsidR="00DA4A54" w:rsidRPr="00256F91" w:rsidRDefault="00DA4A54" w:rsidP="00B0511F">
            <w:pPr>
              <w:spacing w:line="240" w:lineRule="auto"/>
              <w:jc w:val="both"/>
              <w:rPr>
                <w:rFonts w:eastAsia="Calibri"/>
                <w:sz w:val="24"/>
                <w:lang w:eastAsia="en-US"/>
              </w:rPr>
            </w:pPr>
          </w:p>
        </w:tc>
        <w:tc>
          <w:tcPr>
            <w:tcW w:w="851" w:type="dxa"/>
            <w:vMerge w:val="restart"/>
            <w:textDirection w:val="btLr"/>
            <w:vAlign w:val="center"/>
          </w:tcPr>
          <w:p w14:paraId="21946212" w14:textId="77777777" w:rsidR="00DA4A54" w:rsidRPr="00256F91" w:rsidRDefault="00DA4A54" w:rsidP="00AD07FE">
            <w:pPr>
              <w:spacing w:line="240" w:lineRule="auto"/>
              <w:ind w:firstLine="0"/>
              <w:jc w:val="center"/>
              <w:rPr>
                <w:rFonts w:eastAsia="Calibri"/>
                <w:sz w:val="24"/>
                <w:lang w:eastAsia="en-US"/>
              </w:rPr>
            </w:pPr>
            <w:r w:rsidRPr="00256F91">
              <w:rPr>
                <w:rFonts w:eastAsia="Calibri"/>
                <w:b/>
                <w:sz w:val="24"/>
                <w:lang w:eastAsia="en-US"/>
              </w:rPr>
              <w:t>Всего</w:t>
            </w:r>
          </w:p>
        </w:tc>
        <w:tc>
          <w:tcPr>
            <w:tcW w:w="3544" w:type="dxa"/>
            <w:gridSpan w:val="4"/>
          </w:tcPr>
          <w:p w14:paraId="548306FB" w14:textId="77777777" w:rsidR="00DA4A54" w:rsidRPr="00256F91" w:rsidRDefault="00DA4A54" w:rsidP="00AD07FE">
            <w:pPr>
              <w:spacing w:line="240" w:lineRule="auto"/>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14:paraId="41AFBF19" w14:textId="77777777" w:rsidR="00DA4A54" w:rsidRPr="00256F91" w:rsidRDefault="00DA4A54" w:rsidP="00AD07FE">
            <w:pPr>
              <w:spacing w:line="240" w:lineRule="auto"/>
              <w:ind w:right="-57" w:firstLine="0"/>
              <w:jc w:val="center"/>
              <w:rPr>
                <w:rFonts w:eastAsia="Calibri"/>
                <w:b/>
                <w:sz w:val="24"/>
                <w:lang w:eastAsia="en-US"/>
              </w:rPr>
            </w:pPr>
            <w:r w:rsidRPr="00256F91">
              <w:rPr>
                <w:rFonts w:eastAsia="Calibri"/>
                <w:b/>
                <w:sz w:val="24"/>
                <w:lang w:eastAsia="en-US"/>
              </w:rPr>
              <w:t>Самостоятельная работа</w:t>
            </w:r>
          </w:p>
        </w:tc>
      </w:tr>
      <w:tr w:rsidR="005B4A3C" w:rsidRPr="00256F91" w14:paraId="16B28A4F" w14:textId="77777777" w:rsidTr="00256F91">
        <w:trPr>
          <w:cantSplit/>
          <w:trHeight w:val="1707"/>
          <w:tblHeader/>
          <w:jc w:val="center"/>
        </w:trPr>
        <w:tc>
          <w:tcPr>
            <w:tcW w:w="562" w:type="dxa"/>
            <w:vMerge/>
          </w:tcPr>
          <w:p w14:paraId="3AC47E89" w14:textId="77777777" w:rsidR="005B4A3C" w:rsidRPr="00256F91" w:rsidRDefault="005B4A3C" w:rsidP="00B0511F">
            <w:pPr>
              <w:spacing w:line="240" w:lineRule="auto"/>
              <w:jc w:val="both"/>
              <w:rPr>
                <w:rFonts w:eastAsia="Calibri"/>
                <w:sz w:val="24"/>
                <w:lang w:eastAsia="en-US"/>
              </w:rPr>
            </w:pPr>
          </w:p>
        </w:tc>
        <w:tc>
          <w:tcPr>
            <w:tcW w:w="4116" w:type="dxa"/>
            <w:vMerge/>
          </w:tcPr>
          <w:p w14:paraId="1F372B48" w14:textId="77777777" w:rsidR="005B4A3C" w:rsidRPr="00256F91" w:rsidRDefault="005B4A3C" w:rsidP="00B0511F">
            <w:pPr>
              <w:spacing w:line="240" w:lineRule="auto"/>
              <w:jc w:val="both"/>
              <w:rPr>
                <w:rFonts w:eastAsia="Calibri"/>
                <w:sz w:val="24"/>
                <w:lang w:eastAsia="en-US"/>
              </w:rPr>
            </w:pPr>
          </w:p>
        </w:tc>
        <w:tc>
          <w:tcPr>
            <w:tcW w:w="851" w:type="dxa"/>
            <w:vMerge/>
          </w:tcPr>
          <w:p w14:paraId="22843702" w14:textId="77777777" w:rsidR="005B4A3C" w:rsidRPr="00256F91" w:rsidRDefault="005B4A3C" w:rsidP="00AD07FE">
            <w:pPr>
              <w:spacing w:line="240" w:lineRule="auto"/>
              <w:ind w:right="-57"/>
              <w:jc w:val="center"/>
              <w:rPr>
                <w:rFonts w:eastAsia="Calibri"/>
                <w:b/>
                <w:sz w:val="24"/>
                <w:lang w:eastAsia="en-US"/>
              </w:rPr>
            </w:pPr>
          </w:p>
        </w:tc>
        <w:tc>
          <w:tcPr>
            <w:tcW w:w="850" w:type="dxa"/>
            <w:textDirection w:val="btLr"/>
            <w:vAlign w:val="center"/>
          </w:tcPr>
          <w:p w14:paraId="453F1700" w14:textId="77777777" w:rsidR="005B4A3C" w:rsidRPr="00B0511F" w:rsidRDefault="005B4A3C" w:rsidP="00AD07FE">
            <w:pPr>
              <w:spacing w:line="240" w:lineRule="auto"/>
              <w:ind w:left="113" w:right="113" w:firstLine="0"/>
              <w:jc w:val="center"/>
              <w:rPr>
                <w:rFonts w:eastAsia="Calibri"/>
                <w:sz w:val="24"/>
                <w:lang w:eastAsia="en-US"/>
              </w:rPr>
            </w:pPr>
            <w:r w:rsidRPr="00256F91">
              <w:rPr>
                <w:rFonts w:eastAsia="Calibri"/>
                <w:sz w:val="24"/>
                <w:lang w:eastAsia="en-US"/>
              </w:rPr>
              <w:t>Лекции</w:t>
            </w:r>
          </w:p>
        </w:tc>
        <w:tc>
          <w:tcPr>
            <w:tcW w:w="993" w:type="dxa"/>
            <w:textDirection w:val="btLr"/>
            <w:vAlign w:val="center"/>
          </w:tcPr>
          <w:p w14:paraId="20623B96" w14:textId="77777777" w:rsidR="005B4A3C" w:rsidRPr="00256F91" w:rsidRDefault="005B4A3C" w:rsidP="00AD07FE">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14:paraId="7394A223" w14:textId="77777777" w:rsidR="005B4A3C" w:rsidRPr="00256F91" w:rsidRDefault="005B4A3C" w:rsidP="00AD07FE">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14:paraId="281CFED8" w14:textId="77777777" w:rsidR="005B4A3C" w:rsidRPr="00256F91" w:rsidRDefault="005B4A3C" w:rsidP="00AD07FE">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14:paraId="7B696E1F" w14:textId="77777777" w:rsidR="005B4A3C" w:rsidRPr="00256F91" w:rsidRDefault="005B4A3C" w:rsidP="00B0511F">
            <w:pPr>
              <w:spacing w:line="240" w:lineRule="auto"/>
              <w:jc w:val="both"/>
              <w:rPr>
                <w:rFonts w:eastAsia="Calibri"/>
                <w:sz w:val="24"/>
                <w:lang w:eastAsia="en-US"/>
              </w:rPr>
            </w:pPr>
          </w:p>
        </w:tc>
      </w:tr>
      <w:tr w:rsidR="008914C1" w:rsidRPr="00256F91" w14:paraId="366818C9" w14:textId="77777777" w:rsidTr="00BA65AD">
        <w:trPr>
          <w:trHeight w:val="20"/>
          <w:jc w:val="center"/>
        </w:trPr>
        <w:tc>
          <w:tcPr>
            <w:tcW w:w="562" w:type="dxa"/>
          </w:tcPr>
          <w:p w14:paraId="5A70B3AB" w14:textId="77777777" w:rsidR="008914C1" w:rsidRPr="00256F91" w:rsidRDefault="008914C1" w:rsidP="008914C1">
            <w:pPr>
              <w:widowControl w:val="0"/>
              <w:spacing w:line="240" w:lineRule="auto"/>
              <w:ind w:firstLine="0"/>
              <w:contextualSpacing/>
              <w:jc w:val="both"/>
              <w:rPr>
                <w:rFonts w:eastAsia="Calibri"/>
                <w:sz w:val="24"/>
                <w:lang w:eastAsia="en-US"/>
              </w:rPr>
            </w:pPr>
            <w:r w:rsidRPr="00256F91">
              <w:rPr>
                <w:rFonts w:eastAsia="Calibri"/>
                <w:sz w:val="24"/>
                <w:lang w:eastAsia="en-US"/>
              </w:rPr>
              <w:t>1</w:t>
            </w:r>
          </w:p>
        </w:tc>
        <w:tc>
          <w:tcPr>
            <w:tcW w:w="4116" w:type="dxa"/>
          </w:tcPr>
          <w:p w14:paraId="30A97F17" w14:textId="77777777" w:rsidR="008914C1" w:rsidRPr="00256F91" w:rsidRDefault="008914C1" w:rsidP="008914C1">
            <w:pPr>
              <w:spacing w:line="240" w:lineRule="auto"/>
              <w:ind w:firstLine="0"/>
              <w:jc w:val="both"/>
              <w:rPr>
                <w:bCs/>
                <w:iCs/>
                <w:sz w:val="24"/>
              </w:rPr>
            </w:pPr>
            <w:r w:rsidRPr="00256F91">
              <w:rPr>
                <w:bCs/>
                <w:iCs/>
                <w:sz w:val="24"/>
              </w:rPr>
              <w:t>Тема 1.</w:t>
            </w:r>
            <w:r>
              <w:rPr>
                <w:bCs/>
                <w:iCs/>
                <w:sz w:val="24"/>
              </w:rPr>
              <w:t xml:space="preserve"> </w:t>
            </w:r>
            <w:r w:rsidRPr="00E043B7">
              <w:rPr>
                <w:bCs/>
                <w:sz w:val="24"/>
                <w:szCs w:val="28"/>
              </w:rPr>
              <w:t>Теоретические основы управление государственными программами и проектами (онлайн)</w:t>
            </w:r>
          </w:p>
        </w:tc>
        <w:tc>
          <w:tcPr>
            <w:tcW w:w="851" w:type="dxa"/>
            <w:vAlign w:val="center"/>
          </w:tcPr>
          <w:p w14:paraId="717D5245" w14:textId="71819CD4" w:rsidR="008914C1" w:rsidRPr="00256F91" w:rsidRDefault="008914C1" w:rsidP="008914C1">
            <w:pPr>
              <w:spacing w:line="240" w:lineRule="auto"/>
              <w:ind w:firstLine="0"/>
              <w:jc w:val="center"/>
              <w:rPr>
                <w:sz w:val="24"/>
              </w:rPr>
            </w:pPr>
            <w:r>
              <w:rPr>
                <w:sz w:val="24"/>
              </w:rPr>
              <w:t>14</w:t>
            </w:r>
          </w:p>
        </w:tc>
        <w:tc>
          <w:tcPr>
            <w:tcW w:w="850" w:type="dxa"/>
            <w:vAlign w:val="center"/>
          </w:tcPr>
          <w:p w14:paraId="6FCA14C1" w14:textId="77777777" w:rsidR="008914C1" w:rsidRPr="00256F91" w:rsidRDefault="008914C1" w:rsidP="008914C1">
            <w:pPr>
              <w:spacing w:line="240" w:lineRule="auto"/>
              <w:ind w:firstLine="0"/>
              <w:jc w:val="center"/>
              <w:rPr>
                <w:sz w:val="24"/>
              </w:rPr>
            </w:pPr>
            <w:r>
              <w:rPr>
                <w:sz w:val="24"/>
              </w:rPr>
              <w:t>2</w:t>
            </w:r>
          </w:p>
        </w:tc>
        <w:tc>
          <w:tcPr>
            <w:tcW w:w="993" w:type="dxa"/>
            <w:vAlign w:val="center"/>
          </w:tcPr>
          <w:p w14:paraId="368B1B56" w14:textId="77777777" w:rsidR="008914C1" w:rsidRDefault="008914C1" w:rsidP="008914C1">
            <w:pPr>
              <w:ind w:firstLine="17"/>
              <w:jc w:val="center"/>
            </w:pPr>
            <w:r w:rsidRPr="00347533">
              <w:rPr>
                <w:sz w:val="24"/>
              </w:rPr>
              <w:t>2</w:t>
            </w:r>
          </w:p>
        </w:tc>
        <w:tc>
          <w:tcPr>
            <w:tcW w:w="850" w:type="dxa"/>
            <w:vAlign w:val="center"/>
          </w:tcPr>
          <w:p w14:paraId="11A48963" w14:textId="77777777" w:rsidR="008914C1" w:rsidRPr="00256F91" w:rsidRDefault="008914C1" w:rsidP="008914C1">
            <w:pPr>
              <w:spacing w:line="240" w:lineRule="auto"/>
              <w:ind w:firstLine="0"/>
              <w:jc w:val="center"/>
              <w:rPr>
                <w:sz w:val="24"/>
              </w:rPr>
            </w:pPr>
            <w:r>
              <w:rPr>
                <w:sz w:val="24"/>
              </w:rPr>
              <w:t>-</w:t>
            </w:r>
          </w:p>
        </w:tc>
        <w:tc>
          <w:tcPr>
            <w:tcW w:w="851" w:type="dxa"/>
            <w:vAlign w:val="center"/>
          </w:tcPr>
          <w:p w14:paraId="703757F4" w14:textId="77777777" w:rsidR="008914C1" w:rsidRPr="00256F91" w:rsidRDefault="008914C1" w:rsidP="008914C1">
            <w:pPr>
              <w:spacing w:line="240" w:lineRule="auto"/>
              <w:ind w:firstLine="0"/>
              <w:jc w:val="center"/>
              <w:rPr>
                <w:sz w:val="24"/>
              </w:rPr>
            </w:pPr>
            <w:r>
              <w:rPr>
                <w:sz w:val="24"/>
              </w:rPr>
              <w:t>-</w:t>
            </w:r>
          </w:p>
        </w:tc>
        <w:tc>
          <w:tcPr>
            <w:tcW w:w="814" w:type="dxa"/>
            <w:vAlign w:val="center"/>
          </w:tcPr>
          <w:p w14:paraId="1636264D" w14:textId="0F4D9C4A" w:rsidR="008914C1" w:rsidRPr="00256F91" w:rsidRDefault="008914C1" w:rsidP="008914C1">
            <w:pPr>
              <w:spacing w:line="240" w:lineRule="auto"/>
              <w:ind w:firstLine="0"/>
              <w:jc w:val="center"/>
              <w:rPr>
                <w:sz w:val="24"/>
              </w:rPr>
            </w:pPr>
            <w:r>
              <w:rPr>
                <w:sz w:val="24"/>
              </w:rPr>
              <w:t>10</w:t>
            </w:r>
          </w:p>
        </w:tc>
      </w:tr>
      <w:tr w:rsidR="008914C1" w:rsidRPr="00256F91" w14:paraId="1203CA58" w14:textId="77777777" w:rsidTr="00BA65AD">
        <w:trPr>
          <w:trHeight w:val="20"/>
          <w:jc w:val="center"/>
        </w:trPr>
        <w:tc>
          <w:tcPr>
            <w:tcW w:w="562" w:type="dxa"/>
          </w:tcPr>
          <w:p w14:paraId="528BB56E" w14:textId="77777777" w:rsidR="008914C1" w:rsidRPr="00256F91" w:rsidRDefault="008914C1" w:rsidP="008914C1">
            <w:pPr>
              <w:widowControl w:val="0"/>
              <w:spacing w:line="240" w:lineRule="auto"/>
              <w:ind w:firstLine="0"/>
              <w:contextualSpacing/>
              <w:jc w:val="both"/>
              <w:rPr>
                <w:rFonts w:eastAsia="Calibri"/>
                <w:sz w:val="24"/>
                <w:lang w:eastAsia="en-US"/>
              </w:rPr>
            </w:pPr>
            <w:r w:rsidRPr="00256F91">
              <w:rPr>
                <w:rFonts w:eastAsia="Calibri"/>
                <w:sz w:val="24"/>
                <w:lang w:eastAsia="en-US"/>
              </w:rPr>
              <w:t>2</w:t>
            </w:r>
          </w:p>
        </w:tc>
        <w:tc>
          <w:tcPr>
            <w:tcW w:w="4116" w:type="dxa"/>
          </w:tcPr>
          <w:p w14:paraId="54BC11B4" w14:textId="77777777" w:rsidR="008914C1" w:rsidRPr="00E043B7" w:rsidRDefault="008914C1" w:rsidP="008914C1">
            <w:pPr>
              <w:spacing w:line="234" w:lineRule="auto"/>
              <w:ind w:firstLine="0"/>
              <w:jc w:val="both"/>
              <w:rPr>
                <w:sz w:val="20"/>
                <w:szCs w:val="20"/>
              </w:rPr>
            </w:pPr>
            <w:r w:rsidRPr="00256F91">
              <w:rPr>
                <w:bCs/>
                <w:iCs/>
                <w:sz w:val="24"/>
              </w:rPr>
              <w:t>Тема 2.</w:t>
            </w:r>
            <w:r>
              <w:rPr>
                <w:bCs/>
                <w:iCs/>
                <w:sz w:val="24"/>
              </w:rPr>
              <w:t xml:space="preserve"> </w:t>
            </w:r>
            <w:r w:rsidRPr="00E043B7">
              <w:rPr>
                <w:bCs/>
                <w:sz w:val="24"/>
              </w:rPr>
              <w:t>Календарное планирование государственной программами и проекта (онлайн)</w:t>
            </w:r>
          </w:p>
        </w:tc>
        <w:tc>
          <w:tcPr>
            <w:tcW w:w="851" w:type="dxa"/>
            <w:vAlign w:val="center"/>
          </w:tcPr>
          <w:p w14:paraId="4E0010F0" w14:textId="50AED84D" w:rsidR="008914C1" w:rsidRPr="00256F91" w:rsidRDefault="008914C1" w:rsidP="008914C1">
            <w:pPr>
              <w:spacing w:line="240" w:lineRule="auto"/>
              <w:ind w:firstLine="0"/>
              <w:jc w:val="center"/>
              <w:rPr>
                <w:sz w:val="24"/>
              </w:rPr>
            </w:pPr>
            <w:r>
              <w:rPr>
                <w:sz w:val="24"/>
              </w:rPr>
              <w:t>14</w:t>
            </w:r>
          </w:p>
        </w:tc>
        <w:tc>
          <w:tcPr>
            <w:tcW w:w="850" w:type="dxa"/>
            <w:vAlign w:val="center"/>
          </w:tcPr>
          <w:p w14:paraId="7396AC43" w14:textId="77777777" w:rsidR="008914C1" w:rsidRPr="00256F91" w:rsidRDefault="008914C1" w:rsidP="008914C1">
            <w:pPr>
              <w:spacing w:line="240" w:lineRule="auto"/>
              <w:ind w:firstLine="0"/>
              <w:jc w:val="center"/>
              <w:rPr>
                <w:sz w:val="24"/>
              </w:rPr>
            </w:pPr>
            <w:r>
              <w:rPr>
                <w:sz w:val="24"/>
              </w:rPr>
              <w:t>2</w:t>
            </w:r>
          </w:p>
        </w:tc>
        <w:tc>
          <w:tcPr>
            <w:tcW w:w="993" w:type="dxa"/>
            <w:vAlign w:val="center"/>
          </w:tcPr>
          <w:p w14:paraId="765B87D0" w14:textId="77777777" w:rsidR="008914C1" w:rsidRDefault="008914C1" w:rsidP="008914C1">
            <w:pPr>
              <w:ind w:firstLine="17"/>
              <w:jc w:val="center"/>
            </w:pPr>
            <w:r w:rsidRPr="00347533">
              <w:rPr>
                <w:sz w:val="24"/>
              </w:rPr>
              <w:t>2</w:t>
            </w:r>
          </w:p>
        </w:tc>
        <w:tc>
          <w:tcPr>
            <w:tcW w:w="850" w:type="dxa"/>
            <w:vAlign w:val="center"/>
          </w:tcPr>
          <w:p w14:paraId="307631F8" w14:textId="77777777" w:rsidR="008914C1" w:rsidRPr="00256F91" w:rsidRDefault="008914C1" w:rsidP="008914C1">
            <w:pPr>
              <w:spacing w:line="240" w:lineRule="auto"/>
              <w:ind w:firstLine="0"/>
              <w:jc w:val="center"/>
              <w:rPr>
                <w:sz w:val="24"/>
              </w:rPr>
            </w:pPr>
            <w:r>
              <w:rPr>
                <w:sz w:val="24"/>
              </w:rPr>
              <w:t>-</w:t>
            </w:r>
          </w:p>
        </w:tc>
        <w:tc>
          <w:tcPr>
            <w:tcW w:w="851" w:type="dxa"/>
            <w:vAlign w:val="center"/>
          </w:tcPr>
          <w:p w14:paraId="4167D73A" w14:textId="77777777" w:rsidR="008914C1" w:rsidRPr="00256F91" w:rsidRDefault="008914C1" w:rsidP="008914C1">
            <w:pPr>
              <w:spacing w:line="240" w:lineRule="auto"/>
              <w:ind w:firstLine="0"/>
              <w:jc w:val="center"/>
              <w:rPr>
                <w:sz w:val="24"/>
              </w:rPr>
            </w:pPr>
            <w:r>
              <w:rPr>
                <w:sz w:val="24"/>
              </w:rPr>
              <w:t>-</w:t>
            </w:r>
          </w:p>
        </w:tc>
        <w:tc>
          <w:tcPr>
            <w:tcW w:w="814" w:type="dxa"/>
            <w:vAlign w:val="center"/>
          </w:tcPr>
          <w:p w14:paraId="47B8A7A2" w14:textId="70870D71" w:rsidR="008914C1" w:rsidRPr="00256F91" w:rsidRDefault="008914C1" w:rsidP="008914C1">
            <w:pPr>
              <w:spacing w:line="240" w:lineRule="auto"/>
              <w:ind w:firstLine="0"/>
              <w:jc w:val="center"/>
              <w:rPr>
                <w:sz w:val="24"/>
              </w:rPr>
            </w:pPr>
            <w:r>
              <w:rPr>
                <w:sz w:val="24"/>
              </w:rPr>
              <w:t>10</w:t>
            </w:r>
          </w:p>
        </w:tc>
      </w:tr>
      <w:tr w:rsidR="008914C1" w:rsidRPr="00256F91" w14:paraId="349D076F" w14:textId="77777777" w:rsidTr="00BA65AD">
        <w:trPr>
          <w:trHeight w:val="20"/>
          <w:jc w:val="center"/>
        </w:trPr>
        <w:tc>
          <w:tcPr>
            <w:tcW w:w="562" w:type="dxa"/>
          </w:tcPr>
          <w:p w14:paraId="3676594D" w14:textId="77777777" w:rsidR="008914C1" w:rsidRPr="00256F91" w:rsidRDefault="008914C1" w:rsidP="008914C1">
            <w:pPr>
              <w:widowControl w:val="0"/>
              <w:spacing w:line="240" w:lineRule="auto"/>
              <w:ind w:firstLine="0"/>
              <w:contextualSpacing/>
              <w:jc w:val="both"/>
              <w:rPr>
                <w:rFonts w:eastAsia="Calibri"/>
                <w:sz w:val="24"/>
                <w:lang w:eastAsia="en-US"/>
              </w:rPr>
            </w:pPr>
            <w:r>
              <w:rPr>
                <w:rFonts w:eastAsia="Calibri"/>
                <w:sz w:val="24"/>
                <w:lang w:eastAsia="en-US"/>
              </w:rPr>
              <w:t>3</w:t>
            </w:r>
          </w:p>
        </w:tc>
        <w:tc>
          <w:tcPr>
            <w:tcW w:w="4116" w:type="dxa"/>
          </w:tcPr>
          <w:p w14:paraId="754CB5D0" w14:textId="77777777" w:rsidR="008914C1" w:rsidRPr="00166AB7" w:rsidRDefault="008914C1" w:rsidP="008914C1">
            <w:pPr>
              <w:widowControl w:val="0"/>
              <w:autoSpaceDE w:val="0"/>
              <w:autoSpaceDN w:val="0"/>
              <w:adjustRightInd w:val="0"/>
              <w:ind w:firstLine="0"/>
              <w:jc w:val="both"/>
              <w:rPr>
                <w:bCs/>
                <w:iCs/>
                <w:sz w:val="24"/>
              </w:rPr>
            </w:pPr>
            <w:r w:rsidRPr="00166AB7">
              <w:rPr>
                <w:bCs/>
                <w:iCs/>
                <w:sz w:val="24"/>
              </w:rPr>
              <w:t xml:space="preserve">Тема 3. </w:t>
            </w:r>
            <w:r w:rsidRPr="00E043B7">
              <w:rPr>
                <w:bCs/>
                <w:sz w:val="24"/>
              </w:rPr>
              <w:t>Управление реализацией проекта государственной программами и проекта (онлайн)</w:t>
            </w:r>
          </w:p>
        </w:tc>
        <w:tc>
          <w:tcPr>
            <w:tcW w:w="851" w:type="dxa"/>
            <w:vAlign w:val="center"/>
          </w:tcPr>
          <w:p w14:paraId="1AE7DA69" w14:textId="27403A55" w:rsidR="008914C1" w:rsidRPr="00256F91" w:rsidRDefault="008914C1" w:rsidP="008914C1">
            <w:pPr>
              <w:spacing w:line="240" w:lineRule="auto"/>
              <w:ind w:firstLine="0"/>
              <w:jc w:val="center"/>
              <w:rPr>
                <w:sz w:val="24"/>
              </w:rPr>
            </w:pPr>
            <w:r>
              <w:rPr>
                <w:sz w:val="24"/>
              </w:rPr>
              <w:t>14</w:t>
            </w:r>
          </w:p>
        </w:tc>
        <w:tc>
          <w:tcPr>
            <w:tcW w:w="850" w:type="dxa"/>
            <w:vAlign w:val="center"/>
          </w:tcPr>
          <w:p w14:paraId="4BB2ACB6" w14:textId="77777777" w:rsidR="008914C1" w:rsidRPr="00256F91" w:rsidRDefault="008914C1" w:rsidP="008914C1">
            <w:pPr>
              <w:spacing w:line="240" w:lineRule="auto"/>
              <w:ind w:firstLine="0"/>
              <w:jc w:val="center"/>
              <w:rPr>
                <w:sz w:val="24"/>
              </w:rPr>
            </w:pPr>
            <w:r>
              <w:rPr>
                <w:sz w:val="24"/>
              </w:rPr>
              <w:t>2</w:t>
            </w:r>
          </w:p>
        </w:tc>
        <w:tc>
          <w:tcPr>
            <w:tcW w:w="993" w:type="dxa"/>
            <w:vAlign w:val="center"/>
          </w:tcPr>
          <w:p w14:paraId="20988F4C" w14:textId="77777777" w:rsidR="008914C1" w:rsidRDefault="008914C1" w:rsidP="008914C1">
            <w:pPr>
              <w:ind w:firstLine="17"/>
              <w:jc w:val="center"/>
            </w:pPr>
            <w:r w:rsidRPr="00347533">
              <w:rPr>
                <w:sz w:val="24"/>
              </w:rPr>
              <w:t>2</w:t>
            </w:r>
          </w:p>
        </w:tc>
        <w:tc>
          <w:tcPr>
            <w:tcW w:w="850" w:type="dxa"/>
            <w:vAlign w:val="center"/>
          </w:tcPr>
          <w:p w14:paraId="17BE0D89" w14:textId="77777777" w:rsidR="008914C1" w:rsidRPr="00256F91" w:rsidRDefault="008914C1" w:rsidP="008914C1">
            <w:pPr>
              <w:spacing w:line="240" w:lineRule="auto"/>
              <w:ind w:firstLine="0"/>
              <w:jc w:val="center"/>
              <w:rPr>
                <w:sz w:val="24"/>
              </w:rPr>
            </w:pPr>
            <w:r>
              <w:rPr>
                <w:sz w:val="24"/>
              </w:rPr>
              <w:t>-</w:t>
            </w:r>
          </w:p>
        </w:tc>
        <w:tc>
          <w:tcPr>
            <w:tcW w:w="851" w:type="dxa"/>
            <w:vAlign w:val="center"/>
          </w:tcPr>
          <w:p w14:paraId="7119F9B6" w14:textId="77777777" w:rsidR="008914C1" w:rsidRPr="00256F91" w:rsidRDefault="008914C1" w:rsidP="008914C1">
            <w:pPr>
              <w:spacing w:line="240" w:lineRule="auto"/>
              <w:ind w:firstLine="0"/>
              <w:jc w:val="center"/>
              <w:rPr>
                <w:sz w:val="24"/>
              </w:rPr>
            </w:pPr>
            <w:r>
              <w:rPr>
                <w:sz w:val="24"/>
              </w:rPr>
              <w:t>-</w:t>
            </w:r>
          </w:p>
        </w:tc>
        <w:tc>
          <w:tcPr>
            <w:tcW w:w="814" w:type="dxa"/>
            <w:vAlign w:val="center"/>
          </w:tcPr>
          <w:p w14:paraId="0C8DBD1F" w14:textId="77ED1760" w:rsidR="008914C1" w:rsidRPr="00256F91" w:rsidRDefault="008914C1" w:rsidP="008914C1">
            <w:pPr>
              <w:spacing w:line="240" w:lineRule="auto"/>
              <w:ind w:firstLine="0"/>
              <w:jc w:val="center"/>
              <w:rPr>
                <w:sz w:val="24"/>
              </w:rPr>
            </w:pPr>
            <w:r>
              <w:rPr>
                <w:sz w:val="24"/>
              </w:rPr>
              <w:t>10</w:t>
            </w:r>
          </w:p>
        </w:tc>
      </w:tr>
      <w:tr w:rsidR="008914C1" w:rsidRPr="00256F91" w14:paraId="32F01A18" w14:textId="77777777" w:rsidTr="00BA65AD">
        <w:trPr>
          <w:trHeight w:val="20"/>
          <w:jc w:val="center"/>
        </w:trPr>
        <w:tc>
          <w:tcPr>
            <w:tcW w:w="562" w:type="dxa"/>
          </w:tcPr>
          <w:p w14:paraId="0732F782" w14:textId="77777777" w:rsidR="008914C1" w:rsidRPr="00256F91" w:rsidRDefault="008914C1" w:rsidP="008914C1">
            <w:pPr>
              <w:widowControl w:val="0"/>
              <w:spacing w:line="240" w:lineRule="auto"/>
              <w:ind w:firstLine="0"/>
              <w:contextualSpacing/>
              <w:jc w:val="both"/>
              <w:rPr>
                <w:rFonts w:eastAsia="Calibri"/>
                <w:sz w:val="24"/>
                <w:lang w:eastAsia="en-US"/>
              </w:rPr>
            </w:pPr>
            <w:r>
              <w:rPr>
                <w:rFonts w:eastAsia="Calibri"/>
                <w:sz w:val="24"/>
                <w:lang w:eastAsia="en-US"/>
              </w:rPr>
              <w:t>4</w:t>
            </w:r>
          </w:p>
        </w:tc>
        <w:tc>
          <w:tcPr>
            <w:tcW w:w="4116" w:type="dxa"/>
          </w:tcPr>
          <w:p w14:paraId="494DE2F5" w14:textId="77777777" w:rsidR="008914C1" w:rsidRPr="00E043B7" w:rsidRDefault="008914C1" w:rsidP="008914C1">
            <w:pPr>
              <w:spacing w:line="234" w:lineRule="auto"/>
              <w:ind w:firstLine="0"/>
              <w:jc w:val="both"/>
              <w:rPr>
                <w:sz w:val="20"/>
                <w:szCs w:val="20"/>
              </w:rPr>
            </w:pPr>
            <w:r w:rsidRPr="00166AB7">
              <w:rPr>
                <w:bCs/>
                <w:iCs/>
                <w:sz w:val="24"/>
              </w:rPr>
              <w:t xml:space="preserve">Тема 4. </w:t>
            </w:r>
            <w:r w:rsidRPr="00E043B7">
              <w:rPr>
                <w:bCs/>
                <w:sz w:val="24"/>
                <w:szCs w:val="28"/>
              </w:rPr>
              <w:t>Финансово-экономическая оценка государственной программы и проекта (онлайн)</w:t>
            </w:r>
          </w:p>
        </w:tc>
        <w:tc>
          <w:tcPr>
            <w:tcW w:w="851" w:type="dxa"/>
            <w:vAlign w:val="center"/>
          </w:tcPr>
          <w:p w14:paraId="4C08BBB4" w14:textId="4039E090" w:rsidR="008914C1" w:rsidRPr="00256F91" w:rsidRDefault="008914C1" w:rsidP="008914C1">
            <w:pPr>
              <w:spacing w:line="240" w:lineRule="auto"/>
              <w:ind w:firstLine="0"/>
              <w:jc w:val="center"/>
              <w:rPr>
                <w:sz w:val="24"/>
              </w:rPr>
            </w:pPr>
            <w:r>
              <w:rPr>
                <w:sz w:val="24"/>
              </w:rPr>
              <w:t>17</w:t>
            </w:r>
          </w:p>
        </w:tc>
        <w:tc>
          <w:tcPr>
            <w:tcW w:w="850" w:type="dxa"/>
            <w:vAlign w:val="center"/>
          </w:tcPr>
          <w:p w14:paraId="0615B50C" w14:textId="77777777" w:rsidR="008914C1" w:rsidRPr="00256F91" w:rsidRDefault="008914C1" w:rsidP="008914C1">
            <w:pPr>
              <w:spacing w:line="240" w:lineRule="auto"/>
              <w:ind w:firstLine="0"/>
              <w:jc w:val="center"/>
              <w:rPr>
                <w:sz w:val="24"/>
              </w:rPr>
            </w:pPr>
            <w:r>
              <w:rPr>
                <w:sz w:val="24"/>
              </w:rPr>
              <w:t>1</w:t>
            </w:r>
          </w:p>
        </w:tc>
        <w:tc>
          <w:tcPr>
            <w:tcW w:w="993" w:type="dxa"/>
            <w:vAlign w:val="center"/>
          </w:tcPr>
          <w:p w14:paraId="09CF39DF" w14:textId="77777777" w:rsidR="008914C1" w:rsidRDefault="008914C1" w:rsidP="008914C1">
            <w:pPr>
              <w:ind w:firstLine="17"/>
              <w:jc w:val="center"/>
            </w:pPr>
            <w:r w:rsidRPr="00347533">
              <w:rPr>
                <w:sz w:val="24"/>
              </w:rPr>
              <w:t>2</w:t>
            </w:r>
          </w:p>
        </w:tc>
        <w:tc>
          <w:tcPr>
            <w:tcW w:w="850" w:type="dxa"/>
            <w:vAlign w:val="center"/>
          </w:tcPr>
          <w:p w14:paraId="6DEBCF70" w14:textId="77777777" w:rsidR="008914C1" w:rsidRPr="00256F91" w:rsidRDefault="008914C1" w:rsidP="008914C1">
            <w:pPr>
              <w:spacing w:line="240" w:lineRule="auto"/>
              <w:ind w:firstLine="0"/>
              <w:jc w:val="center"/>
              <w:rPr>
                <w:sz w:val="24"/>
              </w:rPr>
            </w:pPr>
            <w:r>
              <w:rPr>
                <w:sz w:val="24"/>
              </w:rPr>
              <w:t>-</w:t>
            </w:r>
          </w:p>
        </w:tc>
        <w:tc>
          <w:tcPr>
            <w:tcW w:w="851" w:type="dxa"/>
            <w:vAlign w:val="center"/>
          </w:tcPr>
          <w:p w14:paraId="0A81FB12" w14:textId="77777777" w:rsidR="008914C1" w:rsidRPr="00256F91" w:rsidRDefault="008914C1" w:rsidP="008914C1">
            <w:pPr>
              <w:spacing w:line="240" w:lineRule="auto"/>
              <w:ind w:firstLine="0"/>
              <w:jc w:val="center"/>
              <w:rPr>
                <w:sz w:val="24"/>
              </w:rPr>
            </w:pPr>
            <w:r>
              <w:rPr>
                <w:sz w:val="24"/>
              </w:rPr>
              <w:t>-</w:t>
            </w:r>
          </w:p>
        </w:tc>
        <w:tc>
          <w:tcPr>
            <w:tcW w:w="814" w:type="dxa"/>
            <w:vAlign w:val="center"/>
          </w:tcPr>
          <w:p w14:paraId="37898CEC" w14:textId="5DA6A832" w:rsidR="008914C1" w:rsidRPr="00256F91" w:rsidRDefault="008914C1" w:rsidP="008914C1">
            <w:pPr>
              <w:spacing w:line="240" w:lineRule="auto"/>
              <w:ind w:firstLine="0"/>
              <w:jc w:val="center"/>
              <w:rPr>
                <w:sz w:val="24"/>
              </w:rPr>
            </w:pPr>
            <w:r>
              <w:rPr>
                <w:sz w:val="24"/>
              </w:rPr>
              <w:t>14</w:t>
            </w:r>
          </w:p>
        </w:tc>
      </w:tr>
      <w:tr w:rsidR="008914C1" w:rsidRPr="00256F91" w14:paraId="093AA8F8" w14:textId="77777777" w:rsidTr="00BA65AD">
        <w:trPr>
          <w:trHeight w:val="20"/>
          <w:jc w:val="center"/>
        </w:trPr>
        <w:tc>
          <w:tcPr>
            <w:tcW w:w="562" w:type="dxa"/>
          </w:tcPr>
          <w:p w14:paraId="4025D4D3" w14:textId="77777777" w:rsidR="008914C1" w:rsidRPr="00256F91" w:rsidRDefault="008914C1" w:rsidP="008914C1">
            <w:pPr>
              <w:widowControl w:val="0"/>
              <w:spacing w:line="240" w:lineRule="auto"/>
              <w:ind w:firstLine="0"/>
              <w:contextualSpacing/>
              <w:jc w:val="both"/>
              <w:rPr>
                <w:rFonts w:eastAsia="Calibri"/>
                <w:sz w:val="24"/>
                <w:lang w:eastAsia="en-US"/>
              </w:rPr>
            </w:pPr>
            <w:r>
              <w:rPr>
                <w:rFonts w:eastAsia="Calibri"/>
                <w:sz w:val="24"/>
                <w:lang w:eastAsia="en-US"/>
              </w:rPr>
              <w:t>5</w:t>
            </w:r>
          </w:p>
        </w:tc>
        <w:tc>
          <w:tcPr>
            <w:tcW w:w="4116" w:type="dxa"/>
          </w:tcPr>
          <w:p w14:paraId="06626EC9" w14:textId="77777777" w:rsidR="008914C1" w:rsidRPr="00E043B7" w:rsidRDefault="008914C1" w:rsidP="008914C1">
            <w:pPr>
              <w:spacing w:line="234" w:lineRule="auto"/>
              <w:ind w:firstLine="0"/>
              <w:jc w:val="both"/>
              <w:rPr>
                <w:sz w:val="18"/>
                <w:szCs w:val="20"/>
              </w:rPr>
            </w:pPr>
            <w:r w:rsidRPr="00166AB7">
              <w:rPr>
                <w:bCs/>
                <w:iCs/>
                <w:sz w:val="24"/>
              </w:rPr>
              <w:t xml:space="preserve">Тема 5. </w:t>
            </w:r>
            <w:r w:rsidRPr="00E043B7">
              <w:rPr>
                <w:bCs/>
                <w:sz w:val="24"/>
                <w:szCs w:val="28"/>
              </w:rPr>
              <w:t>Процедуры контроля и завершения государственной программы и проекта (онлайн)</w:t>
            </w:r>
          </w:p>
        </w:tc>
        <w:tc>
          <w:tcPr>
            <w:tcW w:w="851" w:type="dxa"/>
            <w:vAlign w:val="center"/>
          </w:tcPr>
          <w:p w14:paraId="0940B71E" w14:textId="58A5B7C4" w:rsidR="008914C1" w:rsidRPr="00256F91" w:rsidRDefault="008914C1" w:rsidP="008914C1">
            <w:pPr>
              <w:spacing w:line="240" w:lineRule="auto"/>
              <w:ind w:firstLine="0"/>
              <w:jc w:val="center"/>
              <w:rPr>
                <w:sz w:val="24"/>
              </w:rPr>
            </w:pPr>
            <w:r>
              <w:rPr>
                <w:sz w:val="24"/>
              </w:rPr>
              <w:t>13</w:t>
            </w:r>
          </w:p>
        </w:tc>
        <w:tc>
          <w:tcPr>
            <w:tcW w:w="850" w:type="dxa"/>
            <w:vAlign w:val="center"/>
          </w:tcPr>
          <w:p w14:paraId="12BD9FD1" w14:textId="77777777" w:rsidR="008914C1" w:rsidRPr="00256F91" w:rsidRDefault="008914C1" w:rsidP="008914C1">
            <w:pPr>
              <w:spacing w:line="240" w:lineRule="auto"/>
              <w:ind w:firstLine="0"/>
              <w:jc w:val="center"/>
              <w:rPr>
                <w:sz w:val="24"/>
              </w:rPr>
            </w:pPr>
            <w:r>
              <w:rPr>
                <w:sz w:val="24"/>
              </w:rPr>
              <w:t>1</w:t>
            </w:r>
          </w:p>
        </w:tc>
        <w:tc>
          <w:tcPr>
            <w:tcW w:w="993" w:type="dxa"/>
            <w:vAlign w:val="center"/>
          </w:tcPr>
          <w:p w14:paraId="0FA8C4F5" w14:textId="77777777" w:rsidR="008914C1" w:rsidRDefault="008914C1" w:rsidP="008914C1">
            <w:pPr>
              <w:ind w:firstLine="17"/>
              <w:jc w:val="center"/>
            </w:pPr>
            <w:r w:rsidRPr="00347533">
              <w:rPr>
                <w:sz w:val="24"/>
              </w:rPr>
              <w:t>2</w:t>
            </w:r>
          </w:p>
        </w:tc>
        <w:tc>
          <w:tcPr>
            <w:tcW w:w="850" w:type="dxa"/>
            <w:vAlign w:val="center"/>
          </w:tcPr>
          <w:p w14:paraId="5898AF0A" w14:textId="77777777" w:rsidR="008914C1" w:rsidRPr="00256F91" w:rsidRDefault="008914C1" w:rsidP="008914C1">
            <w:pPr>
              <w:spacing w:line="240" w:lineRule="auto"/>
              <w:ind w:firstLine="0"/>
              <w:jc w:val="center"/>
              <w:rPr>
                <w:sz w:val="24"/>
              </w:rPr>
            </w:pPr>
            <w:r>
              <w:rPr>
                <w:sz w:val="24"/>
              </w:rPr>
              <w:t>-</w:t>
            </w:r>
          </w:p>
        </w:tc>
        <w:tc>
          <w:tcPr>
            <w:tcW w:w="851" w:type="dxa"/>
            <w:vAlign w:val="center"/>
          </w:tcPr>
          <w:p w14:paraId="747FE9C6" w14:textId="77777777" w:rsidR="008914C1" w:rsidRPr="00256F91" w:rsidRDefault="008914C1" w:rsidP="008914C1">
            <w:pPr>
              <w:spacing w:line="240" w:lineRule="auto"/>
              <w:ind w:firstLine="0"/>
              <w:jc w:val="center"/>
              <w:rPr>
                <w:sz w:val="24"/>
              </w:rPr>
            </w:pPr>
            <w:r>
              <w:rPr>
                <w:sz w:val="24"/>
              </w:rPr>
              <w:t>-</w:t>
            </w:r>
          </w:p>
        </w:tc>
        <w:tc>
          <w:tcPr>
            <w:tcW w:w="814" w:type="dxa"/>
            <w:vAlign w:val="center"/>
          </w:tcPr>
          <w:p w14:paraId="6A383448" w14:textId="34A580AD" w:rsidR="008914C1" w:rsidRPr="00256F91" w:rsidRDefault="008914C1" w:rsidP="008914C1">
            <w:pPr>
              <w:spacing w:line="240" w:lineRule="auto"/>
              <w:ind w:firstLine="0"/>
              <w:jc w:val="center"/>
              <w:rPr>
                <w:sz w:val="24"/>
              </w:rPr>
            </w:pPr>
            <w:r>
              <w:rPr>
                <w:sz w:val="24"/>
              </w:rPr>
              <w:t>10</w:t>
            </w:r>
          </w:p>
        </w:tc>
      </w:tr>
      <w:tr w:rsidR="003B6BDE" w:rsidRPr="00256F91" w14:paraId="2BF0E033" w14:textId="77777777" w:rsidTr="00166AB7">
        <w:trPr>
          <w:trHeight w:val="20"/>
          <w:jc w:val="center"/>
        </w:trPr>
        <w:tc>
          <w:tcPr>
            <w:tcW w:w="4678" w:type="dxa"/>
            <w:gridSpan w:val="2"/>
          </w:tcPr>
          <w:p w14:paraId="2A70DA68" w14:textId="77777777" w:rsidR="003B6BDE" w:rsidRPr="00256F91" w:rsidRDefault="003B6BDE" w:rsidP="003B6BDE">
            <w:pPr>
              <w:spacing w:line="240" w:lineRule="auto"/>
              <w:jc w:val="right"/>
              <w:rPr>
                <w:b/>
                <w:sz w:val="24"/>
              </w:rPr>
            </w:pPr>
            <w:r w:rsidRPr="00256F91">
              <w:rPr>
                <w:b/>
                <w:sz w:val="24"/>
              </w:rPr>
              <w:t>Итого</w:t>
            </w:r>
          </w:p>
        </w:tc>
        <w:tc>
          <w:tcPr>
            <w:tcW w:w="851" w:type="dxa"/>
            <w:vAlign w:val="center"/>
          </w:tcPr>
          <w:p w14:paraId="467796FB" w14:textId="72ACAAA8" w:rsidR="003B6BDE" w:rsidRPr="00256F91" w:rsidRDefault="008914C1" w:rsidP="003B6BDE">
            <w:pPr>
              <w:spacing w:line="240" w:lineRule="auto"/>
              <w:ind w:firstLine="0"/>
              <w:jc w:val="center"/>
              <w:rPr>
                <w:b/>
                <w:sz w:val="24"/>
              </w:rPr>
            </w:pPr>
            <w:r>
              <w:rPr>
                <w:b/>
                <w:sz w:val="24"/>
              </w:rPr>
              <w:t>72</w:t>
            </w:r>
          </w:p>
        </w:tc>
        <w:tc>
          <w:tcPr>
            <w:tcW w:w="850" w:type="dxa"/>
            <w:vAlign w:val="center"/>
          </w:tcPr>
          <w:p w14:paraId="74E7F4CC" w14:textId="77777777" w:rsidR="003B6BDE" w:rsidRPr="00256F91" w:rsidRDefault="00E043B7" w:rsidP="003B6BDE">
            <w:pPr>
              <w:spacing w:line="240" w:lineRule="auto"/>
              <w:ind w:firstLine="0"/>
              <w:jc w:val="center"/>
              <w:rPr>
                <w:b/>
                <w:sz w:val="24"/>
              </w:rPr>
            </w:pPr>
            <w:r>
              <w:rPr>
                <w:b/>
                <w:sz w:val="24"/>
              </w:rPr>
              <w:t>8</w:t>
            </w:r>
          </w:p>
        </w:tc>
        <w:tc>
          <w:tcPr>
            <w:tcW w:w="993" w:type="dxa"/>
            <w:vAlign w:val="center"/>
          </w:tcPr>
          <w:p w14:paraId="01A7193E" w14:textId="77777777" w:rsidR="003B6BDE" w:rsidRPr="00256F91" w:rsidRDefault="00E043B7" w:rsidP="003B6BDE">
            <w:pPr>
              <w:spacing w:line="240" w:lineRule="auto"/>
              <w:ind w:firstLine="0"/>
              <w:jc w:val="center"/>
              <w:rPr>
                <w:b/>
                <w:sz w:val="24"/>
              </w:rPr>
            </w:pPr>
            <w:r>
              <w:rPr>
                <w:b/>
                <w:sz w:val="24"/>
              </w:rPr>
              <w:t>10</w:t>
            </w:r>
          </w:p>
        </w:tc>
        <w:tc>
          <w:tcPr>
            <w:tcW w:w="850" w:type="dxa"/>
            <w:vAlign w:val="center"/>
          </w:tcPr>
          <w:p w14:paraId="02801EFE" w14:textId="77777777" w:rsidR="003B6BDE" w:rsidRPr="00256F91" w:rsidRDefault="003B6BDE" w:rsidP="003B6BDE">
            <w:pPr>
              <w:spacing w:line="240" w:lineRule="auto"/>
              <w:ind w:firstLine="0"/>
              <w:jc w:val="center"/>
              <w:rPr>
                <w:b/>
                <w:sz w:val="24"/>
              </w:rPr>
            </w:pPr>
            <w:r>
              <w:rPr>
                <w:b/>
                <w:sz w:val="24"/>
              </w:rPr>
              <w:t>-</w:t>
            </w:r>
          </w:p>
        </w:tc>
        <w:tc>
          <w:tcPr>
            <w:tcW w:w="851" w:type="dxa"/>
            <w:vAlign w:val="center"/>
          </w:tcPr>
          <w:p w14:paraId="0831A3FC" w14:textId="77777777" w:rsidR="003B6BDE" w:rsidRPr="00256F91" w:rsidRDefault="003B6BDE" w:rsidP="003B6BDE">
            <w:pPr>
              <w:spacing w:line="240" w:lineRule="auto"/>
              <w:ind w:firstLine="0"/>
              <w:jc w:val="center"/>
              <w:rPr>
                <w:b/>
                <w:sz w:val="24"/>
              </w:rPr>
            </w:pPr>
            <w:r>
              <w:rPr>
                <w:b/>
                <w:sz w:val="24"/>
              </w:rPr>
              <w:t>-</w:t>
            </w:r>
          </w:p>
        </w:tc>
        <w:tc>
          <w:tcPr>
            <w:tcW w:w="814" w:type="dxa"/>
            <w:vAlign w:val="center"/>
          </w:tcPr>
          <w:p w14:paraId="736CB1E0" w14:textId="68990E25" w:rsidR="003B6BDE" w:rsidRPr="00256F91" w:rsidRDefault="008914C1" w:rsidP="003B6BDE">
            <w:pPr>
              <w:spacing w:line="240" w:lineRule="auto"/>
              <w:ind w:firstLine="0"/>
              <w:jc w:val="center"/>
              <w:rPr>
                <w:b/>
                <w:sz w:val="24"/>
              </w:rPr>
            </w:pPr>
            <w:r>
              <w:rPr>
                <w:b/>
                <w:sz w:val="24"/>
              </w:rPr>
              <w:t>54</w:t>
            </w:r>
          </w:p>
        </w:tc>
      </w:tr>
    </w:tbl>
    <w:p w14:paraId="52D5CEC8" w14:textId="77777777" w:rsidR="00CA1EBA" w:rsidRDefault="00CA1EBA" w:rsidP="00B0511F">
      <w:pPr>
        <w:spacing w:line="240" w:lineRule="auto"/>
        <w:rPr>
          <w:bCs/>
          <w:iCs/>
          <w:sz w:val="24"/>
        </w:rPr>
      </w:pPr>
    </w:p>
    <w:p w14:paraId="6F6AA8B8" w14:textId="77777777" w:rsidR="00D94C6D" w:rsidRDefault="00D94C6D" w:rsidP="00B0511F">
      <w:pPr>
        <w:spacing w:line="240" w:lineRule="auto"/>
        <w:rPr>
          <w:bCs/>
          <w:iCs/>
          <w:sz w:val="24"/>
        </w:rPr>
      </w:pPr>
    </w:p>
    <w:p w14:paraId="69D7816B" w14:textId="77777777" w:rsidR="00D94C6D" w:rsidRDefault="00D94C6D" w:rsidP="00B0511F">
      <w:pPr>
        <w:spacing w:line="240" w:lineRule="auto"/>
        <w:rPr>
          <w:bCs/>
          <w:iCs/>
          <w:sz w:val="24"/>
        </w:rPr>
      </w:pPr>
    </w:p>
    <w:p w14:paraId="0B8CD957" w14:textId="77777777" w:rsidR="00D94C6D" w:rsidRDefault="00D94C6D" w:rsidP="00B0511F">
      <w:pPr>
        <w:spacing w:line="240" w:lineRule="auto"/>
        <w:rPr>
          <w:bCs/>
          <w:iCs/>
          <w:sz w:val="24"/>
        </w:rPr>
      </w:pPr>
    </w:p>
    <w:p w14:paraId="565B8BB2" w14:textId="721A0CC5" w:rsidR="00524E51" w:rsidRDefault="00524E51" w:rsidP="00B0511F">
      <w:pPr>
        <w:spacing w:line="240" w:lineRule="auto"/>
        <w:rPr>
          <w:bCs/>
          <w:iCs/>
          <w:sz w:val="24"/>
        </w:rPr>
      </w:pPr>
      <w:r>
        <w:rPr>
          <w:bCs/>
          <w:iCs/>
          <w:sz w:val="24"/>
        </w:rPr>
        <w:br w:type="page"/>
      </w:r>
    </w:p>
    <w:p w14:paraId="39BBE761" w14:textId="77777777" w:rsidR="00DA4A54" w:rsidRDefault="00DA4A54" w:rsidP="00B0511F">
      <w:pPr>
        <w:spacing w:line="240" w:lineRule="auto"/>
        <w:rPr>
          <w:bCs/>
          <w:iCs/>
          <w:sz w:val="24"/>
        </w:rPr>
      </w:pPr>
      <w:r>
        <w:rPr>
          <w:bCs/>
          <w:iCs/>
          <w:sz w:val="24"/>
        </w:rPr>
        <w:lastRenderedPageBreak/>
        <w:t>3.2.2</w:t>
      </w:r>
      <w:r w:rsidR="00B0511F">
        <w:rPr>
          <w:bCs/>
          <w:iCs/>
          <w:sz w:val="24"/>
        </w:rPr>
        <w:t>.</w:t>
      </w:r>
      <w:r>
        <w:rPr>
          <w:bCs/>
          <w:iCs/>
          <w:sz w:val="24"/>
        </w:rPr>
        <w:t xml:space="preserve"> </w:t>
      </w:r>
      <w:r w:rsidRPr="00C7238B">
        <w:rPr>
          <w:bCs/>
          <w:iCs/>
          <w:sz w:val="24"/>
        </w:rPr>
        <w:t>Очно-заочная форма обучения</w:t>
      </w:r>
    </w:p>
    <w:p w14:paraId="78A84F7F" w14:textId="77777777"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166AB7" w:rsidRPr="00256F91" w14:paraId="608E52C7" w14:textId="77777777" w:rsidTr="00E50213">
        <w:trPr>
          <w:trHeight w:val="20"/>
          <w:jc w:val="center"/>
        </w:trPr>
        <w:tc>
          <w:tcPr>
            <w:tcW w:w="562" w:type="dxa"/>
            <w:vMerge w:val="restart"/>
            <w:vAlign w:val="center"/>
          </w:tcPr>
          <w:p w14:paraId="6BFEC47A" w14:textId="77777777"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w:t>
            </w:r>
          </w:p>
          <w:p w14:paraId="27C47A94" w14:textId="77777777"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14:paraId="379F35CA" w14:textId="77777777"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Разделы/темы</w:t>
            </w:r>
          </w:p>
          <w:p w14:paraId="71DF5ECC" w14:textId="77777777"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дисциплины</w:t>
            </w:r>
          </w:p>
        </w:tc>
        <w:tc>
          <w:tcPr>
            <w:tcW w:w="5209" w:type="dxa"/>
            <w:gridSpan w:val="6"/>
          </w:tcPr>
          <w:p w14:paraId="21449ED7" w14:textId="77777777"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Трудоемкость, час</w:t>
            </w:r>
          </w:p>
        </w:tc>
      </w:tr>
      <w:tr w:rsidR="00166AB7" w:rsidRPr="00256F91" w14:paraId="0BB71245" w14:textId="77777777" w:rsidTr="00E50213">
        <w:trPr>
          <w:trHeight w:val="20"/>
          <w:jc w:val="center"/>
        </w:trPr>
        <w:tc>
          <w:tcPr>
            <w:tcW w:w="562" w:type="dxa"/>
            <w:vMerge/>
          </w:tcPr>
          <w:p w14:paraId="4F0A90BB" w14:textId="77777777" w:rsidR="00166AB7" w:rsidRPr="00256F91" w:rsidRDefault="00166AB7" w:rsidP="00E50213">
            <w:pPr>
              <w:spacing w:line="240" w:lineRule="auto"/>
              <w:jc w:val="both"/>
              <w:rPr>
                <w:rFonts w:eastAsia="Calibri"/>
                <w:sz w:val="24"/>
                <w:lang w:eastAsia="en-US"/>
              </w:rPr>
            </w:pPr>
          </w:p>
        </w:tc>
        <w:tc>
          <w:tcPr>
            <w:tcW w:w="4116" w:type="dxa"/>
            <w:vMerge/>
          </w:tcPr>
          <w:p w14:paraId="635F3A1C" w14:textId="77777777" w:rsidR="00166AB7" w:rsidRPr="00256F91" w:rsidRDefault="00166AB7" w:rsidP="00E50213">
            <w:pPr>
              <w:spacing w:line="240" w:lineRule="auto"/>
              <w:jc w:val="both"/>
              <w:rPr>
                <w:rFonts w:eastAsia="Calibri"/>
                <w:sz w:val="24"/>
                <w:lang w:eastAsia="en-US"/>
              </w:rPr>
            </w:pPr>
          </w:p>
        </w:tc>
        <w:tc>
          <w:tcPr>
            <w:tcW w:w="851" w:type="dxa"/>
            <w:vMerge w:val="restart"/>
            <w:textDirection w:val="btLr"/>
            <w:vAlign w:val="center"/>
          </w:tcPr>
          <w:p w14:paraId="57453EC1" w14:textId="77777777" w:rsidR="00166AB7" w:rsidRPr="00256F91" w:rsidRDefault="00166AB7" w:rsidP="00E50213">
            <w:pPr>
              <w:spacing w:line="240" w:lineRule="auto"/>
              <w:ind w:firstLine="0"/>
              <w:jc w:val="center"/>
              <w:rPr>
                <w:rFonts w:eastAsia="Calibri"/>
                <w:sz w:val="24"/>
                <w:lang w:eastAsia="en-US"/>
              </w:rPr>
            </w:pPr>
            <w:r w:rsidRPr="00256F91">
              <w:rPr>
                <w:rFonts w:eastAsia="Calibri"/>
                <w:b/>
                <w:sz w:val="24"/>
                <w:lang w:eastAsia="en-US"/>
              </w:rPr>
              <w:t>Всего</w:t>
            </w:r>
          </w:p>
        </w:tc>
        <w:tc>
          <w:tcPr>
            <w:tcW w:w="3544" w:type="dxa"/>
            <w:gridSpan w:val="4"/>
          </w:tcPr>
          <w:p w14:paraId="16855240" w14:textId="77777777"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14:paraId="13B11674" w14:textId="77777777" w:rsidR="00166AB7" w:rsidRPr="00256F91" w:rsidRDefault="00166AB7" w:rsidP="00E50213">
            <w:pPr>
              <w:spacing w:line="240" w:lineRule="auto"/>
              <w:ind w:right="-57" w:firstLine="0"/>
              <w:jc w:val="center"/>
              <w:rPr>
                <w:rFonts w:eastAsia="Calibri"/>
                <w:b/>
                <w:sz w:val="24"/>
                <w:lang w:eastAsia="en-US"/>
              </w:rPr>
            </w:pPr>
            <w:r w:rsidRPr="00256F91">
              <w:rPr>
                <w:rFonts w:eastAsia="Calibri"/>
                <w:b/>
                <w:sz w:val="24"/>
                <w:lang w:eastAsia="en-US"/>
              </w:rPr>
              <w:t>Самостоятельная работа</w:t>
            </w:r>
          </w:p>
        </w:tc>
      </w:tr>
      <w:tr w:rsidR="00166AB7" w:rsidRPr="00256F91" w14:paraId="5AEB96D7" w14:textId="77777777" w:rsidTr="00E50213">
        <w:trPr>
          <w:cantSplit/>
          <w:trHeight w:val="1707"/>
          <w:tblHeader/>
          <w:jc w:val="center"/>
        </w:trPr>
        <w:tc>
          <w:tcPr>
            <w:tcW w:w="562" w:type="dxa"/>
            <w:vMerge/>
          </w:tcPr>
          <w:p w14:paraId="0944A867" w14:textId="77777777" w:rsidR="00166AB7" w:rsidRPr="00256F91" w:rsidRDefault="00166AB7" w:rsidP="00E50213">
            <w:pPr>
              <w:spacing w:line="240" w:lineRule="auto"/>
              <w:jc w:val="both"/>
              <w:rPr>
                <w:rFonts w:eastAsia="Calibri"/>
                <w:sz w:val="24"/>
                <w:lang w:eastAsia="en-US"/>
              </w:rPr>
            </w:pPr>
          </w:p>
        </w:tc>
        <w:tc>
          <w:tcPr>
            <w:tcW w:w="4116" w:type="dxa"/>
            <w:vMerge/>
          </w:tcPr>
          <w:p w14:paraId="29FD27E6" w14:textId="77777777" w:rsidR="00166AB7" w:rsidRPr="00256F91" w:rsidRDefault="00166AB7" w:rsidP="00E50213">
            <w:pPr>
              <w:spacing w:line="240" w:lineRule="auto"/>
              <w:jc w:val="both"/>
              <w:rPr>
                <w:rFonts w:eastAsia="Calibri"/>
                <w:sz w:val="24"/>
                <w:lang w:eastAsia="en-US"/>
              </w:rPr>
            </w:pPr>
          </w:p>
        </w:tc>
        <w:tc>
          <w:tcPr>
            <w:tcW w:w="851" w:type="dxa"/>
            <w:vMerge/>
          </w:tcPr>
          <w:p w14:paraId="6FF06A09" w14:textId="77777777" w:rsidR="00166AB7" w:rsidRPr="00256F91" w:rsidRDefault="00166AB7" w:rsidP="00E50213">
            <w:pPr>
              <w:spacing w:line="240" w:lineRule="auto"/>
              <w:ind w:right="-57"/>
              <w:jc w:val="center"/>
              <w:rPr>
                <w:rFonts w:eastAsia="Calibri"/>
                <w:b/>
                <w:sz w:val="24"/>
                <w:lang w:eastAsia="en-US"/>
              </w:rPr>
            </w:pPr>
          </w:p>
        </w:tc>
        <w:tc>
          <w:tcPr>
            <w:tcW w:w="850" w:type="dxa"/>
            <w:textDirection w:val="btLr"/>
            <w:vAlign w:val="center"/>
          </w:tcPr>
          <w:p w14:paraId="7520C00C" w14:textId="77777777" w:rsidR="00166AB7" w:rsidRPr="00B0511F" w:rsidRDefault="00166AB7" w:rsidP="00E50213">
            <w:pPr>
              <w:spacing w:line="240" w:lineRule="auto"/>
              <w:ind w:left="113" w:right="113" w:firstLine="0"/>
              <w:jc w:val="center"/>
              <w:rPr>
                <w:rFonts w:eastAsia="Calibri"/>
                <w:sz w:val="24"/>
                <w:lang w:eastAsia="en-US"/>
              </w:rPr>
            </w:pPr>
            <w:r w:rsidRPr="00256F91">
              <w:rPr>
                <w:rFonts w:eastAsia="Calibri"/>
                <w:sz w:val="24"/>
                <w:lang w:eastAsia="en-US"/>
              </w:rPr>
              <w:t>Лекции</w:t>
            </w:r>
          </w:p>
        </w:tc>
        <w:tc>
          <w:tcPr>
            <w:tcW w:w="993" w:type="dxa"/>
            <w:textDirection w:val="btLr"/>
            <w:vAlign w:val="center"/>
          </w:tcPr>
          <w:p w14:paraId="0474720B" w14:textId="77777777" w:rsidR="00166AB7" w:rsidRPr="00256F91" w:rsidRDefault="00166AB7" w:rsidP="00E50213">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14:paraId="0247AFD8" w14:textId="77777777" w:rsidR="00166AB7" w:rsidRPr="00256F91" w:rsidRDefault="00166AB7" w:rsidP="00E50213">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14:paraId="1331AC84" w14:textId="77777777" w:rsidR="00166AB7" w:rsidRPr="00256F91" w:rsidRDefault="00166AB7" w:rsidP="00E50213">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14:paraId="73B3FC86" w14:textId="77777777" w:rsidR="00166AB7" w:rsidRPr="00256F91" w:rsidRDefault="00166AB7" w:rsidP="00E50213">
            <w:pPr>
              <w:spacing w:line="240" w:lineRule="auto"/>
              <w:jc w:val="both"/>
              <w:rPr>
                <w:rFonts w:eastAsia="Calibri"/>
                <w:sz w:val="24"/>
                <w:lang w:eastAsia="en-US"/>
              </w:rPr>
            </w:pPr>
          </w:p>
        </w:tc>
      </w:tr>
      <w:tr w:rsidR="008914C1" w:rsidRPr="00256F91" w14:paraId="24CAAB37" w14:textId="77777777" w:rsidTr="00E50213">
        <w:trPr>
          <w:trHeight w:val="20"/>
          <w:jc w:val="center"/>
        </w:trPr>
        <w:tc>
          <w:tcPr>
            <w:tcW w:w="562" w:type="dxa"/>
          </w:tcPr>
          <w:p w14:paraId="1B06A12E" w14:textId="77777777" w:rsidR="008914C1" w:rsidRPr="00256F91" w:rsidRDefault="008914C1" w:rsidP="008914C1">
            <w:pPr>
              <w:widowControl w:val="0"/>
              <w:spacing w:line="240" w:lineRule="auto"/>
              <w:ind w:firstLine="0"/>
              <w:contextualSpacing/>
              <w:jc w:val="both"/>
              <w:rPr>
                <w:rFonts w:eastAsia="Calibri"/>
                <w:sz w:val="24"/>
                <w:lang w:eastAsia="en-US"/>
              </w:rPr>
            </w:pPr>
            <w:r w:rsidRPr="00256F91">
              <w:rPr>
                <w:rFonts w:eastAsia="Calibri"/>
                <w:sz w:val="24"/>
                <w:lang w:eastAsia="en-US"/>
              </w:rPr>
              <w:t>1</w:t>
            </w:r>
          </w:p>
        </w:tc>
        <w:tc>
          <w:tcPr>
            <w:tcW w:w="4116" w:type="dxa"/>
          </w:tcPr>
          <w:p w14:paraId="68622AD7" w14:textId="77777777" w:rsidR="008914C1" w:rsidRPr="00256F91" w:rsidRDefault="008914C1" w:rsidP="008914C1">
            <w:pPr>
              <w:spacing w:line="240" w:lineRule="auto"/>
              <w:ind w:firstLine="0"/>
              <w:jc w:val="both"/>
              <w:rPr>
                <w:bCs/>
                <w:iCs/>
                <w:sz w:val="24"/>
              </w:rPr>
            </w:pPr>
            <w:r w:rsidRPr="00256F91">
              <w:rPr>
                <w:bCs/>
                <w:iCs/>
                <w:sz w:val="24"/>
              </w:rPr>
              <w:t>Тема 1.</w:t>
            </w:r>
            <w:r>
              <w:rPr>
                <w:bCs/>
                <w:iCs/>
                <w:sz w:val="24"/>
              </w:rPr>
              <w:t xml:space="preserve"> </w:t>
            </w:r>
            <w:r w:rsidRPr="00E043B7">
              <w:rPr>
                <w:bCs/>
                <w:sz w:val="24"/>
                <w:szCs w:val="28"/>
              </w:rPr>
              <w:t>Теоретические основы управление государственными программами и проектами (онлайн)</w:t>
            </w:r>
          </w:p>
        </w:tc>
        <w:tc>
          <w:tcPr>
            <w:tcW w:w="851" w:type="dxa"/>
            <w:vAlign w:val="center"/>
          </w:tcPr>
          <w:p w14:paraId="19125EBD" w14:textId="2B2ABDF5" w:rsidR="008914C1" w:rsidRPr="00256F91" w:rsidRDefault="008914C1" w:rsidP="008914C1">
            <w:pPr>
              <w:spacing w:line="240" w:lineRule="auto"/>
              <w:ind w:firstLine="0"/>
              <w:jc w:val="center"/>
              <w:rPr>
                <w:sz w:val="24"/>
              </w:rPr>
            </w:pPr>
            <w:r>
              <w:rPr>
                <w:sz w:val="24"/>
              </w:rPr>
              <w:t>14</w:t>
            </w:r>
          </w:p>
        </w:tc>
        <w:tc>
          <w:tcPr>
            <w:tcW w:w="850" w:type="dxa"/>
            <w:vAlign w:val="center"/>
          </w:tcPr>
          <w:p w14:paraId="70C929F6" w14:textId="77777777" w:rsidR="008914C1" w:rsidRPr="00256F91" w:rsidRDefault="008914C1" w:rsidP="008914C1">
            <w:pPr>
              <w:spacing w:line="240" w:lineRule="auto"/>
              <w:ind w:firstLine="0"/>
              <w:jc w:val="center"/>
              <w:rPr>
                <w:sz w:val="24"/>
              </w:rPr>
            </w:pPr>
            <w:r>
              <w:rPr>
                <w:sz w:val="24"/>
              </w:rPr>
              <w:t>2</w:t>
            </w:r>
          </w:p>
        </w:tc>
        <w:tc>
          <w:tcPr>
            <w:tcW w:w="993" w:type="dxa"/>
            <w:vAlign w:val="center"/>
          </w:tcPr>
          <w:p w14:paraId="705BB022" w14:textId="77777777" w:rsidR="008914C1" w:rsidRDefault="008914C1" w:rsidP="008914C1">
            <w:pPr>
              <w:ind w:firstLine="17"/>
              <w:jc w:val="center"/>
            </w:pPr>
            <w:r w:rsidRPr="00347533">
              <w:rPr>
                <w:sz w:val="24"/>
              </w:rPr>
              <w:t>2</w:t>
            </w:r>
          </w:p>
        </w:tc>
        <w:tc>
          <w:tcPr>
            <w:tcW w:w="850" w:type="dxa"/>
            <w:vAlign w:val="center"/>
          </w:tcPr>
          <w:p w14:paraId="08810C9B" w14:textId="77777777" w:rsidR="008914C1" w:rsidRPr="00256F91" w:rsidRDefault="008914C1" w:rsidP="008914C1">
            <w:pPr>
              <w:spacing w:line="240" w:lineRule="auto"/>
              <w:ind w:firstLine="0"/>
              <w:jc w:val="center"/>
              <w:rPr>
                <w:sz w:val="24"/>
              </w:rPr>
            </w:pPr>
            <w:r>
              <w:rPr>
                <w:sz w:val="24"/>
              </w:rPr>
              <w:t>-</w:t>
            </w:r>
          </w:p>
        </w:tc>
        <w:tc>
          <w:tcPr>
            <w:tcW w:w="851" w:type="dxa"/>
            <w:vAlign w:val="center"/>
          </w:tcPr>
          <w:p w14:paraId="59CD3A59" w14:textId="77777777" w:rsidR="008914C1" w:rsidRPr="00256F91" w:rsidRDefault="008914C1" w:rsidP="008914C1">
            <w:pPr>
              <w:spacing w:line="240" w:lineRule="auto"/>
              <w:ind w:firstLine="0"/>
              <w:jc w:val="center"/>
              <w:rPr>
                <w:sz w:val="24"/>
              </w:rPr>
            </w:pPr>
            <w:r>
              <w:rPr>
                <w:sz w:val="24"/>
              </w:rPr>
              <w:t>-</w:t>
            </w:r>
          </w:p>
        </w:tc>
        <w:tc>
          <w:tcPr>
            <w:tcW w:w="814" w:type="dxa"/>
            <w:vAlign w:val="center"/>
          </w:tcPr>
          <w:p w14:paraId="31445055" w14:textId="209CC581" w:rsidR="008914C1" w:rsidRPr="00256F91" w:rsidRDefault="008914C1" w:rsidP="008914C1">
            <w:pPr>
              <w:spacing w:line="240" w:lineRule="auto"/>
              <w:ind w:firstLine="0"/>
              <w:jc w:val="center"/>
              <w:rPr>
                <w:sz w:val="24"/>
              </w:rPr>
            </w:pPr>
            <w:r>
              <w:rPr>
                <w:sz w:val="24"/>
              </w:rPr>
              <w:t>10</w:t>
            </w:r>
          </w:p>
        </w:tc>
      </w:tr>
      <w:tr w:rsidR="008914C1" w:rsidRPr="00256F91" w14:paraId="0B7AF483" w14:textId="77777777" w:rsidTr="00E50213">
        <w:trPr>
          <w:trHeight w:val="20"/>
          <w:jc w:val="center"/>
        </w:trPr>
        <w:tc>
          <w:tcPr>
            <w:tcW w:w="562" w:type="dxa"/>
          </w:tcPr>
          <w:p w14:paraId="0E172AC2" w14:textId="77777777" w:rsidR="008914C1" w:rsidRPr="00256F91" w:rsidRDefault="008914C1" w:rsidP="008914C1">
            <w:pPr>
              <w:widowControl w:val="0"/>
              <w:spacing w:line="240" w:lineRule="auto"/>
              <w:ind w:firstLine="0"/>
              <w:contextualSpacing/>
              <w:jc w:val="both"/>
              <w:rPr>
                <w:rFonts w:eastAsia="Calibri"/>
                <w:sz w:val="24"/>
                <w:lang w:eastAsia="en-US"/>
              </w:rPr>
            </w:pPr>
            <w:r w:rsidRPr="00256F91">
              <w:rPr>
                <w:rFonts w:eastAsia="Calibri"/>
                <w:sz w:val="24"/>
                <w:lang w:eastAsia="en-US"/>
              </w:rPr>
              <w:t>2</w:t>
            </w:r>
          </w:p>
        </w:tc>
        <w:tc>
          <w:tcPr>
            <w:tcW w:w="4116" w:type="dxa"/>
          </w:tcPr>
          <w:p w14:paraId="29D01CC9" w14:textId="77777777" w:rsidR="008914C1" w:rsidRPr="00E043B7" w:rsidRDefault="008914C1" w:rsidP="008914C1">
            <w:pPr>
              <w:spacing w:line="234" w:lineRule="auto"/>
              <w:ind w:firstLine="0"/>
              <w:jc w:val="both"/>
              <w:rPr>
                <w:sz w:val="20"/>
                <w:szCs w:val="20"/>
              </w:rPr>
            </w:pPr>
            <w:r w:rsidRPr="00256F91">
              <w:rPr>
                <w:bCs/>
                <w:iCs/>
                <w:sz w:val="24"/>
              </w:rPr>
              <w:t>Тема 2.</w:t>
            </w:r>
            <w:r>
              <w:rPr>
                <w:bCs/>
                <w:iCs/>
                <w:sz w:val="24"/>
              </w:rPr>
              <w:t xml:space="preserve"> </w:t>
            </w:r>
            <w:r w:rsidRPr="00E043B7">
              <w:rPr>
                <w:bCs/>
                <w:sz w:val="24"/>
              </w:rPr>
              <w:t>Календарное планирование государственной программами и проекта (онлайн)</w:t>
            </w:r>
          </w:p>
        </w:tc>
        <w:tc>
          <w:tcPr>
            <w:tcW w:w="851" w:type="dxa"/>
            <w:vAlign w:val="center"/>
          </w:tcPr>
          <w:p w14:paraId="2FED095C" w14:textId="392AF42E" w:rsidR="008914C1" w:rsidRPr="00256F91" w:rsidRDefault="008914C1" w:rsidP="008914C1">
            <w:pPr>
              <w:spacing w:line="240" w:lineRule="auto"/>
              <w:ind w:firstLine="0"/>
              <w:jc w:val="center"/>
              <w:rPr>
                <w:sz w:val="24"/>
              </w:rPr>
            </w:pPr>
            <w:r>
              <w:rPr>
                <w:sz w:val="24"/>
              </w:rPr>
              <w:t>14</w:t>
            </w:r>
          </w:p>
        </w:tc>
        <w:tc>
          <w:tcPr>
            <w:tcW w:w="850" w:type="dxa"/>
            <w:vAlign w:val="center"/>
          </w:tcPr>
          <w:p w14:paraId="338CED0F" w14:textId="77777777" w:rsidR="008914C1" w:rsidRPr="00256F91" w:rsidRDefault="008914C1" w:rsidP="008914C1">
            <w:pPr>
              <w:spacing w:line="240" w:lineRule="auto"/>
              <w:ind w:firstLine="0"/>
              <w:jc w:val="center"/>
              <w:rPr>
                <w:sz w:val="24"/>
              </w:rPr>
            </w:pPr>
            <w:r>
              <w:rPr>
                <w:sz w:val="24"/>
              </w:rPr>
              <w:t>2</w:t>
            </w:r>
          </w:p>
        </w:tc>
        <w:tc>
          <w:tcPr>
            <w:tcW w:w="993" w:type="dxa"/>
            <w:vAlign w:val="center"/>
          </w:tcPr>
          <w:p w14:paraId="406F1BBC" w14:textId="77777777" w:rsidR="008914C1" w:rsidRDefault="008914C1" w:rsidP="008914C1">
            <w:pPr>
              <w:ind w:firstLine="17"/>
              <w:jc w:val="center"/>
            </w:pPr>
            <w:r w:rsidRPr="00347533">
              <w:rPr>
                <w:sz w:val="24"/>
              </w:rPr>
              <w:t>2</w:t>
            </w:r>
          </w:p>
        </w:tc>
        <w:tc>
          <w:tcPr>
            <w:tcW w:w="850" w:type="dxa"/>
            <w:vAlign w:val="center"/>
          </w:tcPr>
          <w:p w14:paraId="0187D97C" w14:textId="77777777" w:rsidR="008914C1" w:rsidRPr="00256F91" w:rsidRDefault="008914C1" w:rsidP="008914C1">
            <w:pPr>
              <w:spacing w:line="240" w:lineRule="auto"/>
              <w:ind w:firstLine="0"/>
              <w:jc w:val="center"/>
              <w:rPr>
                <w:sz w:val="24"/>
              </w:rPr>
            </w:pPr>
            <w:r>
              <w:rPr>
                <w:sz w:val="24"/>
              </w:rPr>
              <w:t>-</w:t>
            </w:r>
          </w:p>
        </w:tc>
        <w:tc>
          <w:tcPr>
            <w:tcW w:w="851" w:type="dxa"/>
            <w:vAlign w:val="center"/>
          </w:tcPr>
          <w:p w14:paraId="53AF29E3" w14:textId="77777777" w:rsidR="008914C1" w:rsidRPr="00256F91" w:rsidRDefault="008914C1" w:rsidP="008914C1">
            <w:pPr>
              <w:spacing w:line="240" w:lineRule="auto"/>
              <w:ind w:firstLine="0"/>
              <w:jc w:val="center"/>
              <w:rPr>
                <w:sz w:val="24"/>
              </w:rPr>
            </w:pPr>
            <w:r>
              <w:rPr>
                <w:sz w:val="24"/>
              </w:rPr>
              <w:t>-</w:t>
            </w:r>
          </w:p>
        </w:tc>
        <w:tc>
          <w:tcPr>
            <w:tcW w:w="814" w:type="dxa"/>
            <w:vAlign w:val="center"/>
          </w:tcPr>
          <w:p w14:paraId="01E6BA05" w14:textId="0BEA1F78" w:rsidR="008914C1" w:rsidRPr="00256F91" w:rsidRDefault="008914C1" w:rsidP="008914C1">
            <w:pPr>
              <w:spacing w:line="240" w:lineRule="auto"/>
              <w:ind w:firstLine="0"/>
              <w:jc w:val="center"/>
              <w:rPr>
                <w:sz w:val="24"/>
              </w:rPr>
            </w:pPr>
            <w:r>
              <w:rPr>
                <w:sz w:val="24"/>
              </w:rPr>
              <w:t>10</w:t>
            </w:r>
          </w:p>
        </w:tc>
      </w:tr>
      <w:tr w:rsidR="008914C1" w:rsidRPr="00256F91" w14:paraId="0CF1B9F3" w14:textId="77777777" w:rsidTr="00E50213">
        <w:trPr>
          <w:trHeight w:val="20"/>
          <w:jc w:val="center"/>
        </w:trPr>
        <w:tc>
          <w:tcPr>
            <w:tcW w:w="562" w:type="dxa"/>
          </w:tcPr>
          <w:p w14:paraId="0702FCE5" w14:textId="77777777" w:rsidR="008914C1" w:rsidRPr="00256F91" w:rsidRDefault="008914C1" w:rsidP="008914C1">
            <w:pPr>
              <w:widowControl w:val="0"/>
              <w:spacing w:line="240" w:lineRule="auto"/>
              <w:ind w:firstLine="0"/>
              <w:contextualSpacing/>
              <w:jc w:val="both"/>
              <w:rPr>
                <w:rFonts w:eastAsia="Calibri"/>
                <w:sz w:val="24"/>
                <w:lang w:eastAsia="en-US"/>
              </w:rPr>
            </w:pPr>
            <w:r>
              <w:rPr>
                <w:rFonts w:eastAsia="Calibri"/>
                <w:sz w:val="24"/>
                <w:lang w:eastAsia="en-US"/>
              </w:rPr>
              <w:t>3</w:t>
            </w:r>
          </w:p>
        </w:tc>
        <w:tc>
          <w:tcPr>
            <w:tcW w:w="4116" w:type="dxa"/>
          </w:tcPr>
          <w:p w14:paraId="18AC8340" w14:textId="77777777" w:rsidR="008914C1" w:rsidRPr="00166AB7" w:rsidRDefault="008914C1" w:rsidP="008914C1">
            <w:pPr>
              <w:widowControl w:val="0"/>
              <w:autoSpaceDE w:val="0"/>
              <w:autoSpaceDN w:val="0"/>
              <w:adjustRightInd w:val="0"/>
              <w:ind w:firstLine="0"/>
              <w:jc w:val="both"/>
              <w:rPr>
                <w:bCs/>
                <w:iCs/>
                <w:sz w:val="24"/>
              </w:rPr>
            </w:pPr>
            <w:r w:rsidRPr="00166AB7">
              <w:rPr>
                <w:bCs/>
                <w:iCs/>
                <w:sz w:val="24"/>
              </w:rPr>
              <w:t xml:space="preserve">Тема 3. </w:t>
            </w:r>
            <w:r w:rsidRPr="00E043B7">
              <w:rPr>
                <w:bCs/>
                <w:sz w:val="24"/>
              </w:rPr>
              <w:t>Управление реализацией проекта государственной программами и проекта (онлайн)</w:t>
            </w:r>
          </w:p>
        </w:tc>
        <w:tc>
          <w:tcPr>
            <w:tcW w:w="851" w:type="dxa"/>
            <w:vAlign w:val="center"/>
          </w:tcPr>
          <w:p w14:paraId="2D33DCF6" w14:textId="72E3111D" w:rsidR="008914C1" w:rsidRPr="00256F91" w:rsidRDefault="008914C1" w:rsidP="008914C1">
            <w:pPr>
              <w:spacing w:line="240" w:lineRule="auto"/>
              <w:ind w:firstLine="0"/>
              <w:jc w:val="center"/>
              <w:rPr>
                <w:sz w:val="24"/>
              </w:rPr>
            </w:pPr>
            <w:r>
              <w:rPr>
                <w:sz w:val="24"/>
              </w:rPr>
              <w:t>14</w:t>
            </w:r>
          </w:p>
        </w:tc>
        <w:tc>
          <w:tcPr>
            <w:tcW w:w="850" w:type="dxa"/>
            <w:vAlign w:val="center"/>
          </w:tcPr>
          <w:p w14:paraId="39B08A7B" w14:textId="77777777" w:rsidR="008914C1" w:rsidRPr="00256F91" w:rsidRDefault="008914C1" w:rsidP="008914C1">
            <w:pPr>
              <w:spacing w:line="240" w:lineRule="auto"/>
              <w:ind w:firstLine="0"/>
              <w:jc w:val="center"/>
              <w:rPr>
                <w:sz w:val="24"/>
              </w:rPr>
            </w:pPr>
            <w:r>
              <w:rPr>
                <w:sz w:val="24"/>
              </w:rPr>
              <w:t>2</w:t>
            </w:r>
          </w:p>
        </w:tc>
        <w:tc>
          <w:tcPr>
            <w:tcW w:w="993" w:type="dxa"/>
            <w:vAlign w:val="center"/>
          </w:tcPr>
          <w:p w14:paraId="44BD649A" w14:textId="77777777" w:rsidR="008914C1" w:rsidRDefault="008914C1" w:rsidP="008914C1">
            <w:pPr>
              <w:ind w:firstLine="17"/>
              <w:jc w:val="center"/>
            </w:pPr>
            <w:r w:rsidRPr="00347533">
              <w:rPr>
                <w:sz w:val="24"/>
              </w:rPr>
              <w:t>2</w:t>
            </w:r>
          </w:p>
        </w:tc>
        <w:tc>
          <w:tcPr>
            <w:tcW w:w="850" w:type="dxa"/>
            <w:vAlign w:val="center"/>
          </w:tcPr>
          <w:p w14:paraId="30C95292" w14:textId="77777777" w:rsidR="008914C1" w:rsidRPr="00256F91" w:rsidRDefault="008914C1" w:rsidP="008914C1">
            <w:pPr>
              <w:spacing w:line="240" w:lineRule="auto"/>
              <w:ind w:firstLine="0"/>
              <w:jc w:val="center"/>
              <w:rPr>
                <w:sz w:val="24"/>
              </w:rPr>
            </w:pPr>
            <w:r>
              <w:rPr>
                <w:sz w:val="24"/>
              </w:rPr>
              <w:t>-</w:t>
            </w:r>
          </w:p>
        </w:tc>
        <w:tc>
          <w:tcPr>
            <w:tcW w:w="851" w:type="dxa"/>
            <w:vAlign w:val="center"/>
          </w:tcPr>
          <w:p w14:paraId="367170B9" w14:textId="77777777" w:rsidR="008914C1" w:rsidRPr="00256F91" w:rsidRDefault="008914C1" w:rsidP="008914C1">
            <w:pPr>
              <w:spacing w:line="240" w:lineRule="auto"/>
              <w:ind w:firstLine="0"/>
              <w:jc w:val="center"/>
              <w:rPr>
                <w:sz w:val="24"/>
              </w:rPr>
            </w:pPr>
            <w:r>
              <w:rPr>
                <w:sz w:val="24"/>
              </w:rPr>
              <w:t>-</w:t>
            </w:r>
          </w:p>
        </w:tc>
        <w:tc>
          <w:tcPr>
            <w:tcW w:w="814" w:type="dxa"/>
            <w:vAlign w:val="center"/>
          </w:tcPr>
          <w:p w14:paraId="38FE4033" w14:textId="5806ECA8" w:rsidR="008914C1" w:rsidRPr="00256F91" w:rsidRDefault="008914C1" w:rsidP="008914C1">
            <w:pPr>
              <w:spacing w:line="240" w:lineRule="auto"/>
              <w:ind w:firstLine="0"/>
              <w:jc w:val="center"/>
              <w:rPr>
                <w:sz w:val="24"/>
              </w:rPr>
            </w:pPr>
            <w:r>
              <w:rPr>
                <w:sz w:val="24"/>
              </w:rPr>
              <w:t>10</w:t>
            </w:r>
          </w:p>
        </w:tc>
      </w:tr>
      <w:tr w:rsidR="008914C1" w:rsidRPr="00256F91" w14:paraId="69142A9A" w14:textId="77777777" w:rsidTr="00E50213">
        <w:trPr>
          <w:trHeight w:val="20"/>
          <w:jc w:val="center"/>
        </w:trPr>
        <w:tc>
          <w:tcPr>
            <w:tcW w:w="562" w:type="dxa"/>
          </w:tcPr>
          <w:p w14:paraId="30775574" w14:textId="77777777" w:rsidR="008914C1" w:rsidRPr="00256F91" w:rsidRDefault="008914C1" w:rsidP="008914C1">
            <w:pPr>
              <w:widowControl w:val="0"/>
              <w:spacing w:line="240" w:lineRule="auto"/>
              <w:ind w:firstLine="0"/>
              <w:contextualSpacing/>
              <w:jc w:val="both"/>
              <w:rPr>
                <w:rFonts w:eastAsia="Calibri"/>
                <w:sz w:val="24"/>
                <w:lang w:eastAsia="en-US"/>
              </w:rPr>
            </w:pPr>
            <w:r>
              <w:rPr>
                <w:rFonts w:eastAsia="Calibri"/>
                <w:sz w:val="24"/>
                <w:lang w:eastAsia="en-US"/>
              </w:rPr>
              <w:t>4</w:t>
            </w:r>
          </w:p>
        </w:tc>
        <w:tc>
          <w:tcPr>
            <w:tcW w:w="4116" w:type="dxa"/>
          </w:tcPr>
          <w:p w14:paraId="6D160321" w14:textId="77777777" w:rsidR="008914C1" w:rsidRPr="00E043B7" w:rsidRDefault="008914C1" w:rsidP="008914C1">
            <w:pPr>
              <w:spacing w:line="234" w:lineRule="auto"/>
              <w:ind w:firstLine="0"/>
              <w:jc w:val="both"/>
              <w:rPr>
                <w:sz w:val="20"/>
                <w:szCs w:val="20"/>
              </w:rPr>
            </w:pPr>
            <w:r w:rsidRPr="00166AB7">
              <w:rPr>
                <w:bCs/>
                <w:iCs/>
                <w:sz w:val="24"/>
              </w:rPr>
              <w:t xml:space="preserve">Тема 4. </w:t>
            </w:r>
            <w:r w:rsidRPr="00E043B7">
              <w:rPr>
                <w:bCs/>
                <w:sz w:val="24"/>
                <w:szCs w:val="28"/>
              </w:rPr>
              <w:t>Финансово-экономическая оценка государственной программы и проекта (онлайн)</w:t>
            </w:r>
          </w:p>
        </w:tc>
        <w:tc>
          <w:tcPr>
            <w:tcW w:w="851" w:type="dxa"/>
            <w:vAlign w:val="center"/>
          </w:tcPr>
          <w:p w14:paraId="0082E77A" w14:textId="0C148B70" w:rsidR="008914C1" w:rsidRPr="00256F91" w:rsidRDefault="008914C1" w:rsidP="008914C1">
            <w:pPr>
              <w:spacing w:line="240" w:lineRule="auto"/>
              <w:ind w:firstLine="0"/>
              <w:jc w:val="center"/>
              <w:rPr>
                <w:sz w:val="24"/>
              </w:rPr>
            </w:pPr>
            <w:r>
              <w:rPr>
                <w:sz w:val="24"/>
              </w:rPr>
              <w:t>17</w:t>
            </w:r>
          </w:p>
        </w:tc>
        <w:tc>
          <w:tcPr>
            <w:tcW w:w="850" w:type="dxa"/>
            <w:vAlign w:val="center"/>
          </w:tcPr>
          <w:p w14:paraId="38F6E8BF" w14:textId="77777777" w:rsidR="008914C1" w:rsidRPr="00256F91" w:rsidRDefault="008914C1" w:rsidP="008914C1">
            <w:pPr>
              <w:spacing w:line="240" w:lineRule="auto"/>
              <w:ind w:firstLine="0"/>
              <w:jc w:val="center"/>
              <w:rPr>
                <w:sz w:val="24"/>
              </w:rPr>
            </w:pPr>
            <w:r>
              <w:rPr>
                <w:sz w:val="24"/>
              </w:rPr>
              <w:t>1</w:t>
            </w:r>
          </w:p>
        </w:tc>
        <w:tc>
          <w:tcPr>
            <w:tcW w:w="993" w:type="dxa"/>
            <w:vAlign w:val="center"/>
          </w:tcPr>
          <w:p w14:paraId="734BAE6B" w14:textId="77777777" w:rsidR="008914C1" w:rsidRDefault="008914C1" w:rsidP="008914C1">
            <w:pPr>
              <w:ind w:firstLine="17"/>
              <w:jc w:val="center"/>
            </w:pPr>
            <w:r w:rsidRPr="00347533">
              <w:rPr>
                <w:sz w:val="24"/>
              </w:rPr>
              <w:t>2</w:t>
            </w:r>
          </w:p>
        </w:tc>
        <w:tc>
          <w:tcPr>
            <w:tcW w:w="850" w:type="dxa"/>
            <w:vAlign w:val="center"/>
          </w:tcPr>
          <w:p w14:paraId="396F2BAB" w14:textId="77777777" w:rsidR="008914C1" w:rsidRPr="00256F91" w:rsidRDefault="008914C1" w:rsidP="008914C1">
            <w:pPr>
              <w:spacing w:line="240" w:lineRule="auto"/>
              <w:ind w:firstLine="0"/>
              <w:jc w:val="center"/>
              <w:rPr>
                <w:sz w:val="24"/>
              </w:rPr>
            </w:pPr>
            <w:r>
              <w:rPr>
                <w:sz w:val="24"/>
              </w:rPr>
              <w:t>-</w:t>
            </w:r>
          </w:p>
        </w:tc>
        <w:tc>
          <w:tcPr>
            <w:tcW w:w="851" w:type="dxa"/>
            <w:vAlign w:val="center"/>
          </w:tcPr>
          <w:p w14:paraId="78EB0F11" w14:textId="77777777" w:rsidR="008914C1" w:rsidRPr="00256F91" w:rsidRDefault="008914C1" w:rsidP="008914C1">
            <w:pPr>
              <w:spacing w:line="240" w:lineRule="auto"/>
              <w:ind w:firstLine="0"/>
              <w:jc w:val="center"/>
              <w:rPr>
                <w:sz w:val="24"/>
              </w:rPr>
            </w:pPr>
            <w:r>
              <w:rPr>
                <w:sz w:val="24"/>
              </w:rPr>
              <w:t>-</w:t>
            </w:r>
          </w:p>
        </w:tc>
        <w:tc>
          <w:tcPr>
            <w:tcW w:w="814" w:type="dxa"/>
            <w:vAlign w:val="center"/>
          </w:tcPr>
          <w:p w14:paraId="6CADF81C" w14:textId="6E92C862" w:rsidR="008914C1" w:rsidRPr="00256F91" w:rsidRDefault="008914C1" w:rsidP="008914C1">
            <w:pPr>
              <w:spacing w:line="240" w:lineRule="auto"/>
              <w:ind w:firstLine="0"/>
              <w:jc w:val="center"/>
              <w:rPr>
                <w:sz w:val="24"/>
              </w:rPr>
            </w:pPr>
            <w:r>
              <w:rPr>
                <w:sz w:val="24"/>
              </w:rPr>
              <w:t>14</w:t>
            </w:r>
          </w:p>
        </w:tc>
      </w:tr>
      <w:tr w:rsidR="008914C1" w:rsidRPr="00256F91" w14:paraId="0C26101A" w14:textId="77777777" w:rsidTr="00E50213">
        <w:trPr>
          <w:trHeight w:val="20"/>
          <w:jc w:val="center"/>
        </w:trPr>
        <w:tc>
          <w:tcPr>
            <w:tcW w:w="562" w:type="dxa"/>
          </w:tcPr>
          <w:p w14:paraId="45B34D75" w14:textId="77777777" w:rsidR="008914C1" w:rsidRPr="00256F91" w:rsidRDefault="008914C1" w:rsidP="008914C1">
            <w:pPr>
              <w:widowControl w:val="0"/>
              <w:spacing w:line="240" w:lineRule="auto"/>
              <w:ind w:firstLine="0"/>
              <w:contextualSpacing/>
              <w:jc w:val="both"/>
              <w:rPr>
                <w:rFonts w:eastAsia="Calibri"/>
                <w:sz w:val="24"/>
                <w:lang w:eastAsia="en-US"/>
              </w:rPr>
            </w:pPr>
            <w:r>
              <w:rPr>
                <w:rFonts w:eastAsia="Calibri"/>
                <w:sz w:val="24"/>
                <w:lang w:eastAsia="en-US"/>
              </w:rPr>
              <w:t>5</w:t>
            </w:r>
          </w:p>
        </w:tc>
        <w:tc>
          <w:tcPr>
            <w:tcW w:w="4116" w:type="dxa"/>
          </w:tcPr>
          <w:p w14:paraId="0AAF507B" w14:textId="77777777" w:rsidR="008914C1" w:rsidRPr="00E043B7" w:rsidRDefault="008914C1" w:rsidP="008914C1">
            <w:pPr>
              <w:spacing w:line="234" w:lineRule="auto"/>
              <w:ind w:firstLine="0"/>
              <w:jc w:val="both"/>
              <w:rPr>
                <w:sz w:val="18"/>
                <w:szCs w:val="20"/>
              </w:rPr>
            </w:pPr>
            <w:r w:rsidRPr="00166AB7">
              <w:rPr>
                <w:bCs/>
                <w:iCs/>
                <w:sz w:val="24"/>
              </w:rPr>
              <w:t xml:space="preserve">Тема 5. </w:t>
            </w:r>
            <w:r w:rsidRPr="00E043B7">
              <w:rPr>
                <w:bCs/>
                <w:sz w:val="24"/>
                <w:szCs w:val="28"/>
              </w:rPr>
              <w:t>Процедуры контроля и завершения государственной программы и проекта (онлайн)</w:t>
            </w:r>
          </w:p>
        </w:tc>
        <w:tc>
          <w:tcPr>
            <w:tcW w:w="851" w:type="dxa"/>
            <w:vAlign w:val="center"/>
          </w:tcPr>
          <w:p w14:paraId="02AF4366" w14:textId="71206CC0" w:rsidR="008914C1" w:rsidRPr="00256F91" w:rsidRDefault="008914C1" w:rsidP="008914C1">
            <w:pPr>
              <w:spacing w:line="240" w:lineRule="auto"/>
              <w:ind w:firstLine="0"/>
              <w:jc w:val="center"/>
              <w:rPr>
                <w:sz w:val="24"/>
              </w:rPr>
            </w:pPr>
            <w:r>
              <w:rPr>
                <w:sz w:val="24"/>
              </w:rPr>
              <w:t>13</w:t>
            </w:r>
          </w:p>
        </w:tc>
        <w:tc>
          <w:tcPr>
            <w:tcW w:w="850" w:type="dxa"/>
            <w:vAlign w:val="center"/>
          </w:tcPr>
          <w:p w14:paraId="18B942D3" w14:textId="77777777" w:rsidR="008914C1" w:rsidRPr="00256F91" w:rsidRDefault="008914C1" w:rsidP="008914C1">
            <w:pPr>
              <w:spacing w:line="240" w:lineRule="auto"/>
              <w:ind w:firstLine="0"/>
              <w:jc w:val="center"/>
              <w:rPr>
                <w:sz w:val="24"/>
              </w:rPr>
            </w:pPr>
            <w:r>
              <w:rPr>
                <w:sz w:val="24"/>
              </w:rPr>
              <w:t>1</w:t>
            </w:r>
          </w:p>
        </w:tc>
        <w:tc>
          <w:tcPr>
            <w:tcW w:w="993" w:type="dxa"/>
            <w:vAlign w:val="center"/>
          </w:tcPr>
          <w:p w14:paraId="164556EC" w14:textId="77777777" w:rsidR="008914C1" w:rsidRDefault="008914C1" w:rsidP="008914C1">
            <w:pPr>
              <w:ind w:firstLine="17"/>
              <w:jc w:val="center"/>
            </w:pPr>
            <w:r w:rsidRPr="00347533">
              <w:rPr>
                <w:sz w:val="24"/>
              </w:rPr>
              <w:t>2</w:t>
            </w:r>
          </w:p>
        </w:tc>
        <w:tc>
          <w:tcPr>
            <w:tcW w:w="850" w:type="dxa"/>
            <w:vAlign w:val="center"/>
          </w:tcPr>
          <w:p w14:paraId="7D246409" w14:textId="77777777" w:rsidR="008914C1" w:rsidRPr="00256F91" w:rsidRDefault="008914C1" w:rsidP="008914C1">
            <w:pPr>
              <w:spacing w:line="240" w:lineRule="auto"/>
              <w:ind w:firstLine="0"/>
              <w:jc w:val="center"/>
              <w:rPr>
                <w:sz w:val="24"/>
              </w:rPr>
            </w:pPr>
            <w:r>
              <w:rPr>
                <w:sz w:val="24"/>
              </w:rPr>
              <w:t>-</w:t>
            </w:r>
          </w:p>
        </w:tc>
        <w:tc>
          <w:tcPr>
            <w:tcW w:w="851" w:type="dxa"/>
            <w:vAlign w:val="center"/>
          </w:tcPr>
          <w:p w14:paraId="781EB855" w14:textId="77777777" w:rsidR="008914C1" w:rsidRPr="00256F91" w:rsidRDefault="008914C1" w:rsidP="008914C1">
            <w:pPr>
              <w:spacing w:line="240" w:lineRule="auto"/>
              <w:ind w:firstLine="0"/>
              <w:jc w:val="center"/>
              <w:rPr>
                <w:sz w:val="24"/>
              </w:rPr>
            </w:pPr>
            <w:r>
              <w:rPr>
                <w:sz w:val="24"/>
              </w:rPr>
              <w:t>-</w:t>
            </w:r>
          </w:p>
        </w:tc>
        <w:tc>
          <w:tcPr>
            <w:tcW w:w="814" w:type="dxa"/>
            <w:vAlign w:val="center"/>
          </w:tcPr>
          <w:p w14:paraId="4D9299E0" w14:textId="74696A9E" w:rsidR="008914C1" w:rsidRPr="00256F91" w:rsidRDefault="008914C1" w:rsidP="008914C1">
            <w:pPr>
              <w:spacing w:line="240" w:lineRule="auto"/>
              <w:ind w:firstLine="0"/>
              <w:jc w:val="center"/>
              <w:rPr>
                <w:sz w:val="24"/>
              </w:rPr>
            </w:pPr>
            <w:r>
              <w:rPr>
                <w:sz w:val="24"/>
              </w:rPr>
              <w:t>10</w:t>
            </w:r>
          </w:p>
        </w:tc>
      </w:tr>
      <w:tr w:rsidR="008914C1" w:rsidRPr="00256F91" w14:paraId="0B2C9C28" w14:textId="77777777" w:rsidTr="00E50213">
        <w:trPr>
          <w:trHeight w:val="20"/>
          <w:jc w:val="center"/>
        </w:trPr>
        <w:tc>
          <w:tcPr>
            <w:tcW w:w="4678" w:type="dxa"/>
            <w:gridSpan w:val="2"/>
          </w:tcPr>
          <w:p w14:paraId="2B44743D" w14:textId="77777777" w:rsidR="008914C1" w:rsidRPr="00256F91" w:rsidRDefault="008914C1" w:rsidP="008914C1">
            <w:pPr>
              <w:spacing w:line="240" w:lineRule="auto"/>
              <w:jc w:val="right"/>
              <w:rPr>
                <w:b/>
                <w:sz w:val="24"/>
              </w:rPr>
            </w:pPr>
            <w:r w:rsidRPr="00256F91">
              <w:rPr>
                <w:b/>
                <w:sz w:val="24"/>
              </w:rPr>
              <w:t>Итого</w:t>
            </w:r>
          </w:p>
        </w:tc>
        <w:tc>
          <w:tcPr>
            <w:tcW w:w="851" w:type="dxa"/>
            <w:vAlign w:val="center"/>
          </w:tcPr>
          <w:p w14:paraId="7C2C03E0" w14:textId="032E887A" w:rsidR="008914C1" w:rsidRPr="00256F91" w:rsidRDefault="008914C1" w:rsidP="008914C1">
            <w:pPr>
              <w:spacing w:line="240" w:lineRule="auto"/>
              <w:ind w:firstLine="0"/>
              <w:jc w:val="center"/>
              <w:rPr>
                <w:b/>
                <w:sz w:val="24"/>
              </w:rPr>
            </w:pPr>
            <w:r>
              <w:rPr>
                <w:b/>
                <w:sz w:val="24"/>
              </w:rPr>
              <w:t>72</w:t>
            </w:r>
          </w:p>
        </w:tc>
        <w:tc>
          <w:tcPr>
            <w:tcW w:w="850" w:type="dxa"/>
            <w:vAlign w:val="center"/>
          </w:tcPr>
          <w:p w14:paraId="3F9D9FA9" w14:textId="77777777" w:rsidR="008914C1" w:rsidRPr="00256F91" w:rsidRDefault="008914C1" w:rsidP="008914C1">
            <w:pPr>
              <w:spacing w:line="240" w:lineRule="auto"/>
              <w:ind w:firstLine="0"/>
              <w:jc w:val="center"/>
              <w:rPr>
                <w:b/>
                <w:sz w:val="24"/>
              </w:rPr>
            </w:pPr>
            <w:r>
              <w:rPr>
                <w:b/>
                <w:sz w:val="24"/>
              </w:rPr>
              <w:t>8</w:t>
            </w:r>
          </w:p>
        </w:tc>
        <w:tc>
          <w:tcPr>
            <w:tcW w:w="993" w:type="dxa"/>
            <w:vAlign w:val="center"/>
          </w:tcPr>
          <w:p w14:paraId="1D02F6D4" w14:textId="77777777" w:rsidR="008914C1" w:rsidRPr="00256F91" w:rsidRDefault="008914C1" w:rsidP="008914C1">
            <w:pPr>
              <w:spacing w:line="240" w:lineRule="auto"/>
              <w:ind w:firstLine="0"/>
              <w:jc w:val="center"/>
              <w:rPr>
                <w:b/>
                <w:sz w:val="24"/>
              </w:rPr>
            </w:pPr>
            <w:r>
              <w:rPr>
                <w:b/>
                <w:sz w:val="24"/>
              </w:rPr>
              <w:t>10</w:t>
            </w:r>
          </w:p>
        </w:tc>
        <w:tc>
          <w:tcPr>
            <w:tcW w:w="850" w:type="dxa"/>
            <w:vAlign w:val="center"/>
          </w:tcPr>
          <w:p w14:paraId="15C3F417" w14:textId="77777777" w:rsidR="008914C1" w:rsidRPr="00256F91" w:rsidRDefault="008914C1" w:rsidP="008914C1">
            <w:pPr>
              <w:spacing w:line="240" w:lineRule="auto"/>
              <w:ind w:firstLine="0"/>
              <w:jc w:val="center"/>
              <w:rPr>
                <w:b/>
                <w:sz w:val="24"/>
              </w:rPr>
            </w:pPr>
            <w:r>
              <w:rPr>
                <w:b/>
                <w:sz w:val="24"/>
              </w:rPr>
              <w:t>-</w:t>
            </w:r>
          </w:p>
        </w:tc>
        <w:tc>
          <w:tcPr>
            <w:tcW w:w="851" w:type="dxa"/>
            <w:vAlign w:val="center"/>
          </w:tcPr>
          <w:p w14:paraId="1977DE5D" w14:textId="77777777" w:rsidR="008914C1" w:rsidRPr="00256F91" w:rsidRDefault="008914C1" w:rsidP="008914C1">
            <w:pPr>
              <w:spacing w:line="240" w:lineRule="auto"/>
              <w:ind w:firstLine="0"/>
              <w:jc w:val="center"/>
              <w:rPr>
                <w:b/>
                <w:sz w:val="24"/>
              </w:rPr>
            </w:pPr>
            <w:r>
              <w:rPr>
                <w:b/>
                <w:sz w:val="24"/>
              </w:rPr>
              <w:t>-</w:t>
            </w:r>
          </w:p>
        </w:tc>
        <w:tc>
          <w:tcPr>
            <w:tcW w:w="814" w:type="dxa"/>
            <w:vAlign w:val="center"/>
          </w:tcPr>
          <w:p w14:paraId="269A5E9E" w14:textId="11417853" w:rsidR="008914C1" w:rsidRPr="00256F91" w:rsidRDefault="008914C1" w:rsidP="008914C1">
            <w:pPr>
              <w:spacing w:line="240" w:lineRule="auto"/>
              <w:ind w:firstLine="0"/>
              <w:jc w:val="center"/>
              <w:rPr>
                <w:b/>
                <w:sz w:val="24"/>
              </w:rPr>
            </w:pPr>
            <w:r>
              <w:rPr>
                <w:b/>
                <w:sz w:val="24"/>
              </w:rPr>
              <w:t>54</w:t>
            </w:r>
          </w:p>
        </w:tc>
      </w:tr>
    </w:tbl>
    <w:p w14:paraId="496F6C51" w14:textId="77777777" w:rsidR="00B0511F" w:rsidRDefault="00B0511F" w:rsidP="00E50213">
      <w:pPr>
        <w:pStyle w:val="4"/>
        <w:numPr>
          <w:ilvl w:val="0"/>
          <w:numId w:val="0"/>
        </w:numPr>
        <w:spacing w:before="0" w:after="0" w:line="240" w:lineRule="auto"/>
        <w:ind w:left="1434" w:hanging="357"/>
      </w:pPr>
      <w:bookmarkStart w:id="8" w:name="_Toc129078179"/>
    </w:p>
    <w:p w14:paraId="5061785E" w14:textId="77777777" w:rsidR="00CD7347" w:rsidRPr="00CD7347" w:rsidRDefault="00CD7347" w:rsidP="00B0511F">
      <w:pPr>
        <w:pStyle w:val="4"/>
        <w:spacing w:before="0" w:after="0" w:line="240" w:lineRule="auto"/>
        <w:ind w:left="0" w:firstLine="709"/>
      </w:pPr>
      <w:r w:rsidRPr="00CD7347">
        <w:t>Содержание дисциплины</w:t>
      </w:r>
      <w:bookmarkEnd w:id="8"/>
    </w:p>
    <w:p w14:paraId="46538BCF" w14:textId="77777777" w:rsidR="00CA1EBA" w:rsidRPr="00CC37B0" w:rsidRDefault="00CA1EBA" w:rsidP="00CC37B0">
      <w:pPr>
        <w:spacing w:line="240" w:lineRule="auto"/>
        <w:jc w:val="both"/>
        <w:rPr>
          <w:rFonts w:eastAsia="Calibri"/>
          <w:b/>
          <w:bCs/>
          <w:iCs/>
          <w:sz w:val="24"/>
          <w:lang w:eastAsia="en-US"/>
        </w:rPr>
      </w:pPr>
    </w:p>
    <w:p w14:paraId="0E275FFD" w14:textId="77777777" w:rsidR="0052561F" w:rsidRPr="00BA65AD" w:rsidRDefault="0052561F" w:rsidP="00524E51">
      <w:pPr>
        <w:spacing w:line="240" w:lineRule="auto"/>
        <w:ind w:firstLine="708"/>
        <w:jc w:val="both"/>
        <w:rPr>
          <w:rFonts w:eastAsia="Calibri"/>
          <w:b/>
          <w:bCs/>
          <w:iCs/>
          <w:sz w:val="24"/>
          <w:lang w:eastAsia="en-US"/>
        </w:rPr>
      </w:pPr>
      <w:r w:rsidRPr="00CC37B0">
        <w:rPr>
          <w:rFonts w:eastAsia="Calibri"/>
          <w:b/>
          <w:bCs/>
          <w:iCs/>
          <w:sz w:val="24"/>
          <w:lang w:eastAsia="en-US"/>
        </w:rPr>
        <w:t xml:space="preserve">Тема 1. </w:t>
      </w:r>
      <w:r w:rsidR="00BA65AD" w:rsidRPr="00BA65AD">
        <w:rPr>
          <w:b/>
          <w:bCs/>
          <w:sz w:val="24"/>
          <w:szCs w:val="28"/>
        </w:rPr>
        <w:t>Теоретические основы управление государственными программами и проектами (онлайн)</w:t>
      </w:r>
    </w:p>
    <w:p w14:paraId="179A33F2" w14:textId="77777777" w:rsidR="00BA65AD" w:rsidRDefault="00BA65AD" w:rsidP="00BA65AD">
      <w:pPr>
        <w:spacing w:line="238" w:lineRule="auto"/>
        <w:ind w:firstLine="708"/>
        <w:jc w:val="both"/>
        <w:rPr>
          <w:sz w:val="24"/>
          <w:szCs w:val="28"/>
        </w:rPr>
      </w:pPr>
      <w:r w:rsidRPr="00BA65AD">
        <w:rPr>
          <w:sz w:val="24"/>
          <w:szCs w:val="28"/>
        </w:rPr>
        <w:t>Признаки проекта. Участники государственной программы или проекта. Этапы проекта. Устав программы или проекта. Приоритеты проекта. Целеполагание в программе или проекте. Принципы SMART. Установление области применения проекта. Определение стратегий, стандартов, и процедур. Разработка плана управления. Составление рабочего плана. Разработка финансового плана. Разработка плана по персоналу. Планирование организационной подготовки. Разработка плана по материальным ресурсам. Создание инфраструктуры программы или проекта.</w:t>
      </w:r>
    </w:p>
    <w:p w14:paraId="1C08E2CE" w14:textId="77777777" w:rsidR="008307AE" w:rsidRPr="00BA65AD" w:rsidRDefault="008307AE" w:rsidP="00BA65AD">
      <w:pPr>
        <w:spacing w:line="238" w:lineRule="auto"/>
        <w:ind w:firstLine="708"/>
        <w:jc w:val="both"/>
        <w:rPr>
          <w:sz w:val="18"/>
          <w:szCs w:val="20"/>
        </w:rPr>
      </w:pPr>
    </w:p>
    <w:p w14:paraId="11C785E3" w14:textId="7E68C761" w:rsidR="0052561F" w:rsidRPr="00BA65AD" w:rsidRDefault="0052561F" w:rsidP="00524E51">
      <w:pPr>
        <w:spacing w:line="240" w:lineRule="auto"/>
        <w:ind w:firstLine="708"/>
        <w:jc w:val="both"/>
        <w:rPr>
          <w:rFonts w:eastAsia="Calibri"/>
          <w:b/>
          <w:bCs/>
          <w:iCs/>
          <w:sz w:val="24"/>
          <w:lang w:eastAsia="en-US"/>
        </w:rPr>
      </w:pPr>
      <w:r w:rsidRPr="00CC37B0">
        <w:rPr>
          <w:rFonts w:eastAsia="Calibri"/>
          <w:b/>
          <w:bCs/>
          <w:iCs/>
          <w:sz w:val="24"/>
          <w:lang w:eastAsia="en-US"/>
        </w:rPr>
        <w:t xml:space="preserve">Тема 2. </w:t>
      </w:r>
      <w:r w:rsidR="00BA65AD" w:rsidRPr="00BA65AD">
        <w:rPr>
          <w:b/>
          <w:bCs/>
          <w:sz w:val="24"/>
        </w:rPr>
        <w:t>Календарное планирование государственной программ</w:t>
      </w:r>
      <w:r w:rsidR="008307AE">
        <w:rPr>
          <w:b/>
          <w:bCs/>
          <w:sz w:val="24"/>
        </w:rPr>
        <w:t>ы</w:t>
      </w:r>
      <w:r w:rsidR="00BA65AD" w:rsidRPr="00BA65AD">
        <w:rPr>
          <w:b/>
          <w:bCs/>
          <w:sz w:val="24"/>
        </w:rPr>
        <w:t xml:space="preserve"> и проекта (онлайн)</w:t>
      </w:r>
    </w:p>
    <w:p w14:paraId="2E680712" w14:textId="77777777" w:rsidR="00BA65AD" w:rsidRPr="00BA65AD" w:rsidRDefault="00BA65AD" w:rsidP="00BA65AD">
      <w:pPr>
        <w:spacing w:line="240" w:lineRule="auto"/>
        <w:ind w:firstLine="708"/>
        <w:jc w:val="both"/>
        <w:rPr>
          <w:rFonts w:eastAsia="Calibri"/>
          <w:bCs/>
          <w:iCs/>
          <w:sz w:val="22"/>
          <w:lang w:eastAsia="en-US"/>
        </w:rPr>
      </w:pPr>
      <w:r w:rsidRPr="00BA65AD">
        <w:rPr>
          <w:sz w:val="24"/>
          <w:szCs w:val="28"/>
        </w:rPr>
        <w:t>Календарные планы и методы их расчета. Распределение ресурсов в сетевых графиках проекта. Ограниченные ресурсы. Анализ ресурсной реализуемости проекта. Контроль потребности в ресурсах. Управление загрузкой ресурсов. Выравнивание загрузки ресурсов. Комплексное управление работами исполнителей. Приведение параметров календарного плана в соответствие с заданными ограничениями. Эвристические методы. Оптимальные решения. Методы анализа риска и неопределенности. Методы снижения риска. Анализ чувствительности. Проверка устойчивости. Корректировка параметров проекта. Метод Монте-Карло. Дерево решений. Календарное планирование с помощью MICROSOFT PROJECT.</w:t>
      </w:r>
    </w:p>
    <w:p w14:paraId="6CCA723A" w14:textId="77777777" w:rsidR="00524E51" w:rsidRDefault="00524E51" w:rsidP="00524E51">
      <w:pPr>
        <w:spacing w:line="240" w:lineRule="auto"/>
        <w:ind w:firstLine="708"/>
        <w:jc w:val="both"/>
        <w:rPr>
          <w:b/>
          <w:bCs/>
          <w:iCs/>
          <w:sz w:val="24"/>
        </w:rPr>
      </w:pPr>
    </w:p>
    <w:p w14:paraId="14517852" w14:textId="77777777" w:rsidR="00524E51" w:rsidRDefault="00524E51" w:rsidP="00524E51">
      <w:pPr>
        <w:spacing w:line="240" w:lineRule="auto"/>
        <w:ind w:firstLine="708"/>
        <w:jc w:val="both"/>
        <w:rPr>
          <w:b/>
          <w:bCs/>
          <w:iCs/>
          <w:sz w:val="24"/>
        </w:rPr>
      </w:pPr>
    </w:p>
    <w:p w14:paraId="4DA39CB5" w14:textId="77777777" w:rsidR="00524E51" w:rsidRDefault="00524E51" w:rsidP="00524E51">
      <w:pPr>
        <w:spacing w:line="240" w:lineRule="auto"/>
        <w:ind w:firstLine="708"/>
        <w:jc w:val="both"/>
        <w:rPr>
          <w:b/>
          <w:bCs/>
          <w:iCs/>
          <w:sz w:val="24"/>
        </w:rPr>
      </w:pPr>
    </w:p>
    <w:p w14:paraId="67E3FA74" w14:textId="266807D2" w:rsidR="00CA1EBA" w:rsidRPr="00BA65AD" w:rsidRDefault="00166AB7" w:rsidP="00524E51">
      <w:pPr>
        <w:spacing w:line="240" w:lineRule="auto"/>
        <w:ind w:firstLine="708"/>
        <w:jc w:val="both"/>
        <w:rPr>
          <w:rFonts w:eastAsia="Calibri"/>
          <w:b/>
          <w:bCs/>
          <w:i/>
          <w:iCs/>
          <w:sz w:val="24"/>
          <w:lang w:eastAsia="en-US"/>
        </w:rPr>
      </w:pPr>
      <w:r w:rsidRPr="00CC37B0">
        <w:rPr>
          <w:b/>
          <w:bCs/>
          <w:iCs/>
          <w:sz w:val="24"/>
        </w:rPr>
        <w:lastRenderedPageBreak/>
        <w:t xml:space="preserve">Тема 3. </w:t>
      </w:r>
      <w:r w:rsidR="00BA65AD" w:rsidRPr="00BA65AD">
        <w:rPr>
          <w:b/>
          <w:bCs/>
          <w:sz w:val="24"/>
        </w:rPr>
        <w:t>Управление реализацией проекта государственной программ</w:t>
      </w:r>
      <w:r w:rsidR="008307AE">
        <w:rPr>
          <w:b/>
          <w:bCs/>
          <w:sz w:val="24"/>
        </w:rPr>
        <w:t>ы</w:t>
      </w:r>
      <w:r w:rsidR="00BA65AD" w:rsidRPr="00BA65AD">
        <w:rPr>
          <w:b/>
          <w:bCs/>
          <w:sz w:val="24"/>
        </w:rPr>
        <w:t xml:space="preserve"> и проекта (онлайн)</w:t>
      </w:r>
    </w:p>
    <w:p w14:paraId="300C27D5" w14:textId="77777777" w:rsidR="00BA65AD" w:rsidRPr="00BA65AD" w:rsidRDefault="00BA65AD" w:rsidP="00BA65AD">
      <w:pPr>
        <w:keepLines/>
        <w:widowControl w:val="0"/>
        <w:spacing w:line="240" w:lineRule="auto"/>
        <w:ind w:firstLine="708"/>
        <w:jc w:val="both"/>
        <w:rPr>
          <w:sz w:val="18"/>
          <w:szCs w:val="20"/>
        </w:rPr>
      </w:pPr>
      <w:r w:rsidRPr="00BA65AD">
        <w:rPr>
          <w:sz w:val="24"/>
          <w:szCs w:val="28"/>
        </w:rPr>
        <w:t>Использование программных средств при выполнении контроля, в том числе MICROSOFT PROJECT. Контроль за ходом выполнения государственной программы или проекта. Оценка состояния работ и прогнозирование изменений. Управление изменениями. Анализ новых календарных планов. Контроль календарных графиков, ресурсов и затрат. Автоматическое выравнивание загрузки ресурсов. Обновление моделей. Управление финансовыми ресурсами в ходе реализации проекта. Завершение проекта.</w:t>
      </w:r>
      <w:r>
        <w:rPr>
          <w:sz w:val="24"/>
          <w:szCs w:val="28"/>
        </w:rPr>
        <w:t xml:space="preserve"> </w:t>
      </w:r>
      <w:r w:rsidRPr="00BA65AD">
        <w:rPr>
          <w:sz w:val="24"/>
          <w:szCs w:val="28"/>
        </w:rPr>
        <w:t>Управление несколькими проектами. Объединение проектов.</w:t>
      </w:r>
    </w:p>
    <w:p w14:paraId="5D60DB3D" w14:textId="77777777" w:rsidR="00166AB7" w:rsidRPr="00CC37B0" w:rsidRDefault="00166AB7" w:rsidP="00524E51">
      <w:pPr>
        <w:spacing w:line="240" w:lineRule="auto"/>
        <w:ind w:firstLine="708"/>
        <w:jc w:val="both"/>
        <w:rPr>
          <w:rFonts w:eastAsia="Calibri"/>
          <w:b/>
          <w:bCs/>
          <w:i/>
          <w:iCs/>
          <w:sz w:val="24"/>
          <w:lang w:eastAsia="en-US"/>
        </w:rPr>
      </w:pPr>
      <w:r w:rsidRPr="00CC37B0">
        <w:rPr>
          <w:b/>
          <w:bCs/>
          <w:iCs/>
          <w:sz w:val="24"/>
        </w:rPr>
        <w:t xml:space="preserve">Тема 4. </w:t>
      </w:r>
      <w:r w:rsidR="00BA65AD" w:rsidRPr="00BA65AD">
        <w:rPr>
          <w:b/>
          <w:bCs/>
          <w:sz w:val="24"/>
          <w:szCs w:val="28"/>
        </w:rPr>
        <w:t>Финансово-экономическая оценка государственной программы и проекта (онлайн)</w:t>
      </w:r>
      <w:r w:rsidRPr="00CC37B0">
        <w:rPr>
          <w:rFonts w:eastAsia="Calibri"/>
          <w:b/>
          <w:bCs/>
          <w:i/>
          <w:iCs/>
          <w:sz w:val="24"/>
          <w:lang w:eastAsia="en-US"/>
        </w:rPr>
        <w:t xml:space="preserve"> </w:t>
      </w:r>
    </w:p>
    <w:p w14:paraId="67C78A3A" w14:textId="77777777" w:rsidR="00BA65AD" w:rsidRPr="00BA65AD" w:rsidRDefault="00BA65AD" w:rsidP="00BA65AD">
      <w:pPr>
        <w:spacing w:line="238" w:lineRule="auto"/>
        <w:ind w:firstLine="708"/>
        <w:jc w:val="both"/>
        <w:rPr>
          <w:sz w:val="18"/>
          <w:szCs w:val="20"/>
        </w:rPr>
      </w:pPr>
      <w:r w:rsidRPr="00BA65AD">
        <w:rPr>
          <w:sz w:val="24"/>
          <w:szCs w:val="28"/>
        </w:rPr>
        <w:t>График и точка безубыточности, простой срок окупаемости. Дисконтирование и временная стоимость денег. Определение ставки дисконтирования. Финансово-экономические показатели проекта: чистый дисконтированный доход, дисконтированный срок окупаемости, индекс рентабельности, внутренняя норма доходности.</w:t>
      </w:r>
    </w:p>
    <w:p w14:paraId="6D0EAF74" w14:textId="77777777" w:rsidR="00DC68AD" w:rsidRPr="00CC37B0" w:rsidRDefault="00DC68AD" w:rsidP="00524E51">
      <w:pPr>
        <w:spacing w:line="240" w:lineRule="auto"/>
        <w:ind w:firstLine="708"/>
        <w:jc w:val="both"/>
        <w:rPr>
          <w:rFonts w:eastAsia="Calibri"/>
          <w:b/>
          <w:bCs/>
          <w:i/>
          <w:iCs/>
          <w:sz w:val="24"/>
          <w:lang w:eastAsia="en-US"/>
        </w:rPr>
      </w:pPr>
      <w:r w:rsidRPr="00CC37B0">
        <w:rPr>
          <w:b/>
          <w:bCs/>
          <w:iCs/>
          <w:sz w:val="24"/>
        </w:rPr>
        <w:t xml:space="preserve">Тема 5. </w:t>
      </w:r>
      <w:r w:rsidR="00BA65AD" w:rsidRPr="00BA65AD">
        <w:rPr>
          <w:b/>
          <w:bCs/>
          <w:sz w:val="24"/>
          <w:szCs w:val="28"/>
        </w:rPr>
        <w:t>Процедуры контроля и завершения государственной программы и проекта (онлайн)</w:t>
      </w:r>
    </w:p>
    <w:p w14:paraId="676DF3EB" w14:textId="77777777" w:rsidR="00BA65AD" w:rsidRPr="00BA65AD" w:rsidRDefault="00BA65AD" w:rsidP="00BA65AD">
      <w:pPr>
        <w:spacing w:line="238" w:lineRule="auto"/>
        <w:ind w:firstLine="708"/>
        <w:jc w:val="both"/>
        <w:rPr>
          <w:sz w:val="18"/>
          <w:szCs w:val="20"/>
        </w:rPr>
      </w:pPr>
      <w:r w:rsidRPr="00BA65AD">
        <w:rPr>
          <w:sz w:val="24"/>
          <w:szCs w:val="28"/>
        </w:rPr>
        <w:t>Управление проблемами. Контроль изменений. Контроль рабочего плана. Контроль финансового плана. Аудит качества работ. Оценка показателей качества. Контроль документов. Контроль конфигурации. Подписание акта приемки. Оценка работы персонала. Оценка материальных ресурсов. Оценка качества работ. Аудит ключевых результатов проекта. Завершение процесса управления конфигурацией.</w:t>
      </w:r>
    </w:p>
    <w:p w14:paraId="0033651A" w14:textId="77777777" w:rsidR="00BA65AD" w:rsidRDefault="00BA65AD" w:rsidP="00CC37B0">
      <w:pPr>
        <w:spacing w:line="240" w:lineRule="auto"/>
        <w:ind w:firstLine="0"/>
        <w:jc w:val="both"/>
        <w:rPr>
          <w:sz w:val="24"/>
        </w:rPr>
      </w:pPr>
    </w:p>
    <w:p w14:paraId="5BDDD277" w14:textId="77777777" w:rsidR="00BA65AD" w:rsidRDefault="00BA65AD" w:rsidP="00CC37B0">
      <w:pPr>
        <w:spacing w:line="240" w:lineRule="auto"/>
        <w:ind w:firstLine="0"/>
        <w:jc w:val="both"/>
        <w:rPr>
          <w:sz w:val="24"/>
        </w:rPr>
      </w:pPr>
    </w:p>
    <w:p w14:paraId="67E015EA" w14:textId="77777777" w:rsidR="00A12574" w:rsidRDefault="00D96F27" w:rsidP="00B0511F">
      <w:pPr>
        <w:pStyle w:val="4"/>
        <w:spacing w:before="0" w:after="0" w:line="240" w:lineRule="auto"/>
        <w:ind w:left="0" w:firstLine="709"/>
      </w:pPr>
      <w:bookmarkStart w:id="9" w:name="_Toc129078180"/>
      <w:r w:rsidRPr="00A7676C">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9"/>
    </w:p>
    <w:p w14:paraId="1AB5A76C" w14:textId="77777777" w:rsidR="00F05541" w:rsidRPr="00F05541" w:rsidRDefault="00F05541" w:rsidP="00B0511F">
      <w:pPr>
        <w:spacing w:line="240" w:lineRule="auto"/>
      </w:pPr>
    </w:p>
    <w:p w14:paraId="45E4A5E9" w14:textId="77777777"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6FBDC704" w14:textId="77777777" w:rsidR="00BA65AD" w:rsidRDefault="00BA65AD" w:rsidP="00BA65AD">
      <w:pPr>
        <w:spacing w:line="240" w:lineRule="auto"/>
        <w:ind w:firstLine="0"/>
        <w:jc w:val="both"/>
        <w:rPr>
          <w:rFonts w:eastAsia="Calibri"/>
          <w:b/>
          <w:bCs/>
          <w:iCs/>
          <w:sz w:val="24"/>
          <w:lang w:eastAsia="en-US"/>
        </w:rPr>
      </w:pPr>
    </w:p>
    <w:p w14:paraId="5E88C974" w14:textId="77777777" w:rsidR="00BA65AD" w:rsidRPr="00BA65AD" w:rsidRDefault="00BA65AD" w:rsidP="00524E51">
      <w:pPr>
        <w:spacing w:line="240" w:lineRule="auto"/>
        <w:ind w:firstLine="708"/>
        <w:jc w:val="both"/>
        <w:rPr>
          <w:rFonts w:eastAsia="Calibri"/>
          <w:b/>
          <w:bCs/>
          <w:iCs/>
          <w:sz w:val="24"/>
          <w:lang w:eastAsia="en-US"/>
        </w:rPr>
      </w:pPr>
      <w:r w:rsidRPr="00CC37B0">
        <w:rPr>
          <w:rFonts w:eastAsia="Calibri"/>
          <w:b/>
          <w:bCs/>
          <w:iCs/>
          <w:sz w:val="24"/>
          <w:lang w:eastAsia="en-US"/>
        </w:rPr>
        <w:t xml:space="preserve">Тема 1. </w:t>
      </w:r>
      <w:r w:rsidRPr="00BA65AD">
        <w:rPr>
          <w:b/>
          <w:bCs/>
          <w:sz w:val="24"/>
          <w:szCs w:val="28"/>
        </w:rPr>
        <w:t>Теоретические основы управление государственными программами и проектами (онлайн)</w:t>
      </w:r>
    </w:p>
    <w:p w14:paraId="40A561A6" w14:textId="77777777" w:rsidR="00BA65AD" w:rsidRPr="00BA65AD" w:rsidRDefault="00BA65AD" w:rsidP="00BA65AD">
      <w:pPr>
        <w:spacing w:line="238" w:lineRule="auto"/>
        <w:ind w:firstLine="708"/>
        <w:jc w:val="both"/>
        <w:rPr>
          <w:sz w:val="18"/>
          <w:szCs w:val="20"/>
        </w:rPr>
      </w:pPr>
      <w:r w:rsidRPr="00BA65AD">
        <w:rPr>
          <w:sz w:val="24"/>
          <w:szCs w:val="28"/>
        </w:rPr>
        <w:t>Признаки проекта. Участники государственной программы или проекта. Этапы проекта. Устав программы или проекта. Приоритеты проекта. Целеполагание в программе или проекте. Принципы SMART. Установление области применения проекта. Определение стратегий, стандартов, и процедур. Разработка плана управления. Составление рабочего плана. Разработка финансового плана. Разработка плана по персоналу. Планирование организационной подготовки. Разработка плана по материальным ресурсам. Создание инфраструктуры программы или проекта.</w:t>
      </w:r>
    </w:p>
    <w:p w14:paraId="239FF679" w14:textId="77777777" w:rsidR="00BA65AD" w:rsidRDefault="00BA65AD" w:rsidP="00BA65AD">
      <w:pPr>
        <w:spacing w:line="240" w:lineRule="auto"/>
        <w:ind w:firstLine="0"/>
        <w:jc w:val="both"/>
        <w:rPr>
          <w:rFonts w:eastAsia="Calibri"/>
          <w:b/>
          <w:bCs/>
          <w:iCs/>
          <w:sz w:val="24"/>
          <w:lang w:eastAsia="en-US"/>
        </w:rPr>
      </w:pPr>
    </w:p>
    <w:p w14:paraId="4ABF3947" w14:textId="73C72D7C" w:rsidR="00BA65AD" w:rsidRPr="00BA65AD" w:rsidRDefault="00BA65AD" w:rsidP="00524E51">
      <w:pPr>
        <w:spacing w:line="240" w:lineRule="auto"/>
        <w:ind w:firstLine="708"/>
        <w:jc w:val="both"/>
        <w:rPr>
          <w:rFonts w:eastAsia="Calibri"/>
          <w:b/>
          <w:bCs/>
          <w:iCs/>
          <w:sz w:val="24"/>
          <w:lang w:eastAsia="en-US"/>
        </w:rPr>
      </w:pPr>
      <w:r w:rsidRPr="00CC37B0">
        <w:rPr>
          <w:rFonts w:eastAsia="Calibri"/>
          <w:b/>
          <w:bCs/>
          <w:iCs/>
          <w:sz w:val="24"/>
          <w:lang w:eastAsia="en-US"/>
        </w:rPr>
        <w:t xml:space="preserve">Тема 2. </w:t>
      </w:r>
      <w:r w:rsidRPr="00BA65AD">
        <w:rPr>
          <w:b/>
          <w:bCs/>
          <w:sz w:val="24"/>
        </w:rPr>
        <w:t>Календарное планирование государственной программ</w:t>
      </w:r>
      <w:r w:rsidR="008307AE">
        <w:rPr>
          <w:b/>
          <w:bCs/>
          <w:sz w:val="24"/>
        </w:rPr>
        <w:t>ы</w:t>
      </w:r>
      <w:r w:rsidRPr="00BA65AD">
        <w:rPr>
          <w:b/>
          <w:bCs/>
          <w:sz w:val="24"/>
        </w:rPr>
        <w:t xml:space="preserve"> и проекта (онлайн)</w:t>
      </w:r>
    </w:p>
    <w:p w14:paraId="250530E9" w14:textId="77777777" w:rsidR="00BA65AD" w:rsidRPr="00BA65AD" w:rsidRDefault="00BA65AD" w:rsidP="00BA65AD">
      <w:pPr>
        <w:spacing w:line="240" w:lineRule="auto"/>
        <w:ind w:firstLine="708"/>
        <w:jc w:val="both"/>
        <w:rPr>
          <w:rFonts w:eastAsia="Calibri"/>
          <w:bCs/>
          <w:iCs/>
          <w:sz w:val="22"/>
          <w:lang w:eastAsia="en-US"/>
        </w:rPr>
      </w:pPr>
      <w:r w:rsidRPr="00BA65AD">
        <w:rPr>
          <w:sz w:val="24"/>
          <w:szCs w:val="28"/>
        </w:rPr>
        <w:t>Календарные планы и методы их расчета. Распределение ресурсов в сетевых графиках проекта. Ограниченные ресурсы. Анализ ресурсной реализуемости проекта. Контроль потребности в ресурсах. Управление загрузкой ресурсов. Выравнивание загрузки ресурсов. Комплексное управление работами исполнителей. Приведение параметров календарного плана в соответствие с заданными ограничениями. Эвристические методы. Оптимальные решения. Методы анализа риска и неопределенности. Методы снижения риска. Анализ чувствительности. Проверка устойчивости. Корректировка параметров проекта. Метод Монте-Карло. Дерево решений. Календарное планирование с помощью MICROSOFT PROJECT.</w:t>
      </w:r>
    </w:p>
    <w:p w14:paraId="5332257F" w14:textId="77777777" w:rsidR="00BA65AD" w:rsidRDefault="00BA65AD" w:rsidP="00BA65AD">
      <w:pPr>
        <w:spacing w:line="240" w:lineRule="auto"/>
        <w:ind w:firstLine="0"/>
        <w:jc w:val="both"/>
        <w:rPr>
          <w:b/>
          <w:bCs/>
          <w:iCs/>
          <w:sz w:val="24"/>
        </w:rPr>
      </w:pPr>
    </w:p>
    <w:p w14:paraId="0A7FF28F" w14:textId="77777777" w:rsidR="00524E51" w:rsidRDefault="00524E51" w:rsidP="00BA65AD">
      <w:pPr>
        <w:spacing w:line="240" w:lineRule="auto"/>
        <w:ind w:firstLine="0"/>
        <w:jc w:val="both"/>
        <w:rPr>
          <w:b/>
          <w:bCs/>
          <w:iCs/>
          <w:sz w:val="24"/>
        </w:rPr>
      </w:pPr>
    </w:p>
    <w:p w14:paraId="4A9939FC" w14:textId="77777777" w:rsidR="00524E51" w:rsidRDefault="00524E51" w:rsidP="00BA65AD">
      <w:pPr>
        <w:spacing w:line="240" w:lineRule="auto"/>
        <w:ind w:firstLine="0"/>
        <w:jc w:val="both"/>
        <w:rPr>
          <w:b/>
          <w:bCs/>
          <w:iCs/>
          <w:sz w:val="24"/>
        </w:rPr>
      </w:pPr>
    </w:p>
    <w:p w14:paraId="36F05FFE" w14:textId="77777777" w:rsidR="00524E51" w:rsidRDefault="00524E51" w:rsidP="00BA65AD">
      <w:pPr>
        <w:spacing w:line="240" w:lineRule="auto"/>
        <w:ind w:firstLine="0"/>
        <w:jc w:val="both"/>
        <w:rPr>
          <w:b/>
          <w:bCs/>
          <w:iCs/>
          <w:sz w:val="24"/>
        </w:rPr>
      </w:pPr>
    </w:p>
    <w:p w14:paraId="45D56495" w14:textId="297F5B4E" w:rsidR="00BA65AD" w:rsidRPr="00BA65AD" w:rsidRDefault="00BA65AD" w:rsidP="00524E51">
      <w:pPr>
        <w:spacing w:line="240" w:lineRule="auto"/>
        <w:ind w:firstLine="708"/>
        <w:jc w:val="both"/>
        <w:rPr>
          <w:rFonts w:eastAsia="Calibri"/>
          <w:b/>
          <w:bCs/>
          <w:i/>
          <w:iCs/>
          <w:sz w:val="24"/>
          <w:lang w:eastAsia="en-US"/>
        </w:rPr>
      </w:pPr>
      <w:r w:rsidRPr="00CC37B0">
        <w:rPr>
          <w:b/>
          <w:bCs/>
          <w:iCs/>
          <w:sz w:val="24"/>
        </w:rPr>
        <w:lastRenderedPageBreak/>
        <w:t xml:space="preserve">Тема 3. </w:t>
      </w:r>
      <w:r w:rsidRPr="00BA65AD">
        <w:rPr>
          <w:b/>
          <w:bCs/>
          <w:sz w:val="24"/>
        </w:rPr>
        <w:t>Управление реализацией проекта государственной программ</w:t>
      </w:r>
      <w:r w:rsidR="008307AE">
        <w:rPr>
          <w:b/>
          <w:bCs/>
          <w:sz w:val="24"/>
        </w:rPr>
        <w:t>ы</w:t>
      </w:r>
      <w:r w:rsidRPr="00BA65AD">
        <w:rPr>
          <w:b/>
          <w:bCs/>
          <w:sz w:val="24"/>
        </w:rPr>
        <w:t xml:space="preserve"> и проекта (онлайн)</w:t>
      </w:r>
    </w:p>
    <w:p w14:paraId="2680941A" w14:textId="77777777" w:rsidR="00BA65AD" w:rsidRPr="00BA65AD" w:rsidRDefault="00BA65AD" w:rsidP="00BA65AD">
      <w:pPr>
        <w:keepLines/>
        <w:widowControl w:val="0"/>
        <w:spacing w:line="240" w:lineRule="auto"/>
        <w:ind w:firstLine="708"/>
        <w:jc w:val="both"/>
        <w:rPr>
          <w:sz w:val="18"/>
          <w:szCs w:val="20"/>
        </w:rPr>
      </w:pPr>
      <w:r w:rsidRPr="00BA65AD">
        <w:rPr>
          <w:sz w:val="24"/>
          <w:szCs w:val="28"/>
        </w:rPr>
        <w:t>Использование программных средств при выполнении контроля, в том числе MICROSOFT PROJECT. Контроль за ходом выполнения государственной программы или проекта. Оценка состояния работ и прогнозирование изменений. Управление изменениями. Анализ новых календарных планов. Контроль календарных графиков, ресурсов и затрат. Автоматическое выравнивание загрузки ресурсов. Обновление моделей. Управление финансовыми ресурсами в ходе реализации проекта. Завершение проекта.</w:t>
      </w:r>
      <w:r>
        <w:rPr>
          <w:sz w:val="24"/>
          <w:szCs w:val="28"/>
        </w:rPr>
        <w:t xml:space="preserve"> </w:t>
      </w:r>
      <w:r w:rsidRPr="00BA65AD">
        <w:rPr>
          <w:sz w:val="24"/>
          <w:szCs w:val="28"/>
        </w:rPr>
        <w:t>Управление несколькими проектами. Объединение проектов.</w:t>
      </w:r>
    </w:p>
    <w:p w14:paraId="2DBE7978" w14:textId="77777777" w:rsidR="00BA65AD" w:rsidRDefault="00BA65AD" w:rsidP="00BA65AD">
      <w:pPr>
        <w:spacing w:line="240" w:lineRule="auto"/>
        <w:ind w:firstLine="0"/>
        <w:jc w:val="both"/>
        <w:rPr>
          <w:b/>
          <w:bCs/>
          <w:iCs/>
          <w:sz w:val="24"/>
        </w:rPr>
      </w:pPr>
    </w:p>
    <w:p w14:paraId="7F46CA21" w14:textId="77777777" w:rsidR="00BA65AD" w:rsidRPr="00CC37B0" w:rsidRDefault="00BA65AD" w:rsidP="00524E51">
      <w:pPr>
        <w:spacing w:line="240" w:lineRule="auto"/>
        <w:ind w:firstLine="708"/>
        <w:jc w:val="both"/>
        <w:rPr>
          <w:rFonts w:eastAsia="Calibri"/>
          <w:b/>
          <w:bCs/>
          <w:i/>
          <w:iCs/>
          <w:sz w:val="24"/>
          <w:lang w:eastAsia="en-US"/>
        </w:rPr>
      </w:pPr>
      <w:r w:rsidRPr="00CC37B0">
        <w:rPr>
          <w:b/>
          <w:bCs/>
          <w:iCs/>
          <w:sz w:val="24"/>
        </w:rPr>
        <w:t xml:space="preserve">Тема 4. </w:t>
      </w:r>
      <w:r w:rsidRPr="00BA65AD">
        <w:rPr>
          <w:b/>
          <w:bCs/>
          <w:sz w:val="24"/>
          <w:szCs w:val="28"/>
        </w:rPr>
        <w:t>Финансово-экономическая оценка государственной программы и проекта (онлайн)</w:t>
      </w:r>
      <w:r w:rsidRPr="00CC37B0">
        <w:rPr>
          <w:rFonts w:eastAsia="Calibri"/>
          <w:b/>
          <w:bCs/>
          <w:i/>
          <w:iCs/>
          <w:sz w:val="24"/>
          <w:lang w:eastAsia="en-US"/>
        </w:rPr>
        <w:t xml:space="preserve"> </w:t>
      </w:r>
    </w:p>
    <w:p w14:paraId="59C55683" w14:textId="77777777" w:rsidR="00BA65AD" w:rsidRPr="00BA65AD" w:rsidRDefault="00BA65AD" w:rsidP="00BA65AD">
      <w:pPr>
        <w:spacing w:line="238" w:lineRule="auto"/>
        <w:ind w:firstLine="708"/>
        <w:jc w:val="both"/>
        <w:rPr>
          <w:sz w:val="18"/>
          <w:szCs w:val="20"/>
        </w:rPr>
      </w:pPr>
      <w:r w:rsidRPr="00BA65AD">
        <w:rPr>
          <w:sz w:val="24"/>
          <w:szCs w:val="28"/>
        </w:rPr>
        <w:t>График и точка безубыточности, простой срок окупаемости. Дисконтирование и временная стоимость денег. Определение ставки дисконтирования. Финансово-экономические показатели проекта: чистый дисконтированный доход, дисконтированный срок окупаемости, индекс рентабельности, внутренняя норма доходности.</w:t>
      </w:r>
    </w:p>
    <w:p w14:paraId="0294C99E" w14:textId="77777777" w:rsidR="00BA65AD" w:rsidRDefault="00BA65AD" w:rsidP="00BA65AD">
      <w:pPr>
        <w:spacing w:line="240" w:lineRule="auto"/>
        <w:ind w:firstLine="0"/>
        <w:jc w:val="both"/>
        <w:rPr>
          <w:b/>
          <w:bCs/>
          <w:iCs/>
          <w:sz w:val="24"/>
        </w:rPr>
      </w:pPr>
    </w:p>
    <w:p w14:paraId="210766B3" w14:textId="77777777" w:rsidR="00BA65AD" w:rsidRPr="00CC37B0" w:rsidRDefault="00BA65AD" w:rsidP="00524E51">
      <w:pPr>
        <w:spacing w:line="240" w:lineRule="auto"/>
        <w:ind w:firstLine="708"/>
        <w:jc w:val="both"/>
        <w:rPr>
          <w:rFonts w:eastAsia="Calibri"/>
          <w:b/>
          <w:bCs/>
          <w:i/>
          <w:iCs/>
          <w:sz w:val="24"/>
          <w:lang w:eastAsia="en-US"/>
        </w:rPr>
      </w:pPr>
      <w:r w:rsidRPr="00CC37B0">
        <w:rPr>
          <w:b/>
          <w:bCs/>
          <w:iCs/>
          <w:sz w:val="24"/>
        </w:rPr>
        <w:t xml:space="preserve">Тема 5. </w:t>
      </w:r>
      <w:r w:rsidRPr="00BA65AD">
        <w:rPr>
          <w:b/>
          <w:bCs/>
          <w:sz w:val="24"/>
          <w:szCs w:val="28"/>
        </w:rPr>
        <w:t>Процедуры контроля и завершения государственной программы и проекта (онлайн)</w:t>
      </w:r>
    </w:p>
    <w:p w14:paraId="33FBB2A1" w14:textId="77777777" w:rsidR="00BA65AD" w:rsidRPr="00BA65AD" w:rsidRDefault="00BA65AD" w:rsidP="00BA65AD">
      <w:pPr>
        <w:spacing w:line="238" w:lineRule="auto"/>
        <w:ind w:firstLine="708"/>
        <w:jc w:val="both"/>
        <w:rPr>
          <w:sz w:val="18"/>
          <w:szCs w:val="20"/>
        </w:rPr>
      </w:pPr>
      <w:r w:rsidRPr="00BA65AD">
        <w:rPr>
          <w:sz w:val="24"/>
          <w:szCs w:val="28"/>
        </w:rPr>
        <w:t>Управление проблемами. Контроль изменений. Контроль рабочего плана. Контроль финансового плана. Аудит качества работ. Оценка показателей качества. Контроль документов. Контроль конфигурации. Подписание акта приемки. Оценка работы персонала. Оценка материальных ресурсов. Оценка качества работ. Аудит ключевых результатов проекта. Завершение процесса управления конфигурацией.</w:t>
      </w:r>
    </w:p>
    <w:p w14:paraId="5A008D8C" w14:textId="77777777" w:rsidR="00644C0F" w:rsidRDefault="00644C0F" w:rsidP="00895D5F">
      <w:pPr>
        <w:spacing w:line="240" w:lineRule="auto"/>
        <w:ind w:left="567"/>
        <w:rPr>
          <w:sz w:val="24"/>
        </w:rPr>
      </w:pPr>
    </w:p>
    <w:p w14:paraId="62432380" w14:textId="77777777" w:rsidR="003A15BC" w:rsidRDefault="003A15BC" w:rsidP="00B0511F">
      <w:pPr>
        <w:spacing w:line="240" w:lineRule="auto"/>
        <w:rPr>
          <w:sz w:val="24"/>
        </w:rPr>
      </w:pPr>
      <w:r w:rsidRPr="003A15BC">
        <w:rPr>
          <w:sz w:val="24"/>
        </w:rPr>
        <w:t>3.4.</w:t>
      </w:r>
      <w:r>
        <w:rPr>
          <w:sz w:val="24"/>
        </w:rPr>
        <w:t>2</w:t>
      </w:r>
      <w:r w:rsidR="00B0511F">
        <w:rPr>
          <w:sz w:val="24"/>
        </w:rPr>
        <w:t>.</w:t>
      </w:r>
      <w:r w:rsidRPr="003A15BC">
        <w:rPr>
          <w:sz w:val="24"/>
        </w:rPr>
        <w:t xml:space="preserve"> </w:t>
      </w:r>
      <w:r>
        <w:rPr>
          <w:sz w:val="24"/>
        </w:rPr>
        <w:t>Лабораторные</w:t>
      </w:r>
      <w:r w:rsidRPr="003A15BC">
        <w:rPr>
          <w:sz w:val="24"/>
        </w:rPr>
        <w:t xml:space="preserve"> заняти</w:t>
      </w:r>
      <w:r>
        <w:rPr>
          <w:sz w:val="24"/>
        </w:rPr>
        <w:t>я</w:t>
      </w:r>
    </w:p>
    <w:p w14:paraId="44B5D811" w14:textId="77777777" w:rsidR="00530B4B" w:rsidRPr="00E50213" w:rsidRDefault="00166AB7" w:rsidP="00B0511F">
      <w:pPr>
        <w:spacing w:line="240" w:lineRule="auto"/>
        <w:jc w:val="both"/>
        <w:rPr>
          <w:b/>
          <w:i/>
          <w:sz w:val="24"/>
        </w:rPr>
      </w:pPr>
      <w:r w:rsidRPr="00E50213">
        <w:rPr>
          <w:b/>
          <w:i/>
          <w:sz w:val="24"/>
        </w:rPr>
        <w:t>Не предусмотрены</w:t>
      </w:r>
      <w:r w:rsidR="00530B4B" w:rsidRPr="00E50213">
        <w:rPr>
          <w:b/>
          <w:i/>
          <w:sz w:val="24"/>
        </w:rPr>
        <w:t>.</w:t>
      </w:r>
    </w:p>
    <w:p w14:paraId="0F2ED39A" w14:textId="77777777" w:rsidR="00F05541" w:rsidRDefault="00F05541" w:rsidP="00B0511F">
      <w:pPr>
        <w:spacing w:line="240" w:lineRule="auto"/>
        <w:jc w:val="both"/>
        <w:rPr>
          <w:i/>
          <w:sz w:val="24"/>
        </w:rPr>
      </w:pPr>
    </w:p>
    <w:p w14:paraId="2267257F" w14:textId="77777777" w:rsidR="004744E7" w:rsidRDefault="004744E7" w:rsidP="00B0511F">
      <w:pPr>
        <w:pStyle w:val="4"/>
        <w:spacing w:before="0" w:after="0" w:line="240" w:lineRule="auto"/>
        <w:ind w:left="0" w:firstLine="709"/>
      </w:pPr>
      <w:bookmarkStart w:id="10" w:name="_Toc129078181"/>
      <w:r w:rsidRPr="00A7676C">
        <w:t xml:space="preserve">Тематика </w:t>
      </w:r>
      <w:r>
        <w:t>курсовых проектов (курсовых работ)</w:t>
      </w:r>
      <w:bookmarkEnd w:id="10"/>
    </w:p>
    <w:p w14:paraId="6A163BAC" w14:textId="77777777" w:rsidR="00166AB7" w:rsidRPr="00E50213" w:rsidRDefault="00166AB7" w:rsidP="00166AB7">
      <w:pPr>
        <w:spacing w:line="240" w:lineRule="auto"/>
        <w:jc w:val="both"/>
        <w:rPr>
          <w:b/>
          <w:i/>
          <w:sz w:val="24"/>
        </w:rPr>
      </w:pPr>
      <w:r w:rsidRPr="00E50213">
        <w:rPr>
          <w:b/>
          <w:i/>
          <w:sz w:val="24"/>
        </w:rPr>
        <w:t>Не предусмотрены.</w:t>
      </w:r>
    </w:p>
    <w:p w14:paraId="03B42872" w14:textId="77777777" w:rsidR="00176735" w:rsidRDefault="00176735" w:rsidP="00B0511F">
      <w:pPr>
        <w:spacing w:line="240" w:lineRule="auto"/>
      </w:pPr>
    </w:p>
    <w:p w14:paraId="31804D25" w14:textId="77777777" w:rsidR="00C660F6" w:rsidRDefault="00C660F6" w:rsidP="00B0511F">
      <w:pPr>
        <w:pStyle w:val="30"/>
        <w:spacing w:before="0" w:after="0" w:line="240" w:lineRule="auto"/>
        <w:ind w:left="0" w:firstLine="709"/>
      </w:pPr>
      <w:bookmarkStart w:id="11" w:name="_Toc129078182"/>
      <w:r w:rsidRPr="006057F5">
        <w:t>Учебно-методическое и информационное обеспечение</w:t>
      </w:r>
      <w:bookmarkEnd w:id="11"/>
      <w:r w:rsidRPr="006057F5">
        <w:t xml:space="preserve"> </w:t>
      </w:r>
    </w:p>
    <w:p w14:paraId="221C52F8" w14:textId="77777777" w:rsidR="00F05541" w:rsidRPr="00F05541" w:rsidRDefault="00F05541" w:rsidP="00B0511F">
      <w:pPr>
        <w:spacing w:line="240" w:lineRule="auto"/>
      </w:pPr>
    </w:p>
    <w:p w14:paraId="33A7B55B" w14:textId="77777777" w:rsidR="00DA4A54" w:rsidRDefault="00DA4A54" w:rsidP="00B0511F">
      <w:pPr>
        <w:pStyle w:val="4"/>
        <w:spacing w:before="0" w:after="0" w:line="240" w:lineRule="auto"/>
        <w:ind w:left="0" w:firstLine="709"/>
      </w:pPr>
      <w:bookmarkStart w:id="12" w:name="_Toc129078183"/>
      <w:r w:rsidRPr="00781F16">
        <w:t>Нормативные документы и ГОСТы</w:t>
      </w:r>
      <w:bookmarkEnd w:id="12"/>
    </w:p>
    <w:p w14:paraId="43E545EA" w14:textId="77777777" w:rsidR="00F05541" w:rsidRPr="00F05541" w:rsidRDefault="00F05541" w:rsidP="00B0511F">
      <w:pPr>
        <w:spacing w:line="240" w:lineRule="auto"/>
      </w:pPr>
    </w:p>
    <w:p w14:paraId="4DB80463" w14:textId="77777777"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1. "Конституция Российской Федерации" (принята всенародным голосованием 12.12.1993) </w:t>
      </w:r>
      <w:r>
        <w:rPr>
          <w:szCs w:val="28"/>
        </w:rPr>
        <w:t>-</w:t>
      </w:r>
      <w:r w:rsidRPr="00E50213">
        <w:rPr>
          <w:b/>
          <w:bCs/>
          <w:szCs w:val="28"/>
        </w:rPr>
        <w:t> </w:t>
      </w:r>
      <w:r w:rsidRPr="00E50213">
        <w:rPr>
          <w:szCs w:val="28"/>
        </w:rPr>
        <w:t xml:space="preserve">Режим доступа: </w:t>
      </w:r>
      <w:hyperlink r:id="rId11" w:history="1">
        <w:r w:rsidRPr="00E50213">
          <w:rPr>
            <w:rStyle w:val="af9"/>
            <w:szCs w:val="28"/>
          </w:rPr>
          <w:t>http://www.consultant.ru/document/cons_doc_LAW_28399/</w:t>
        </w:r>
      </w:hyperlink>
      <w:r w:rsidRPr="00E50213">
        <w:rPr>
          <w:szCs w:val="28"/>
        </w:rPr>
        <w:t xml:space="preserve"> </w:t>
      </w:r>
    </w:p>
    <w:p w14:paraId="278D36C3" w14:textId="77777777"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rStyle w:val="af9"/>
          <w:szCs w:val="28"/>
        </w:rPr>
      </w:pPr>
      <w:r w:rsidRPr="00E50213">
        <w:rPr>
          <w:szCs w:val="28"/>
        </w:rPr>
        <w:t xml:space="preserve">2. "Гражданский кодекс Российской Федерации (часть первая)" от 30.11.1994 N 51-ФЗ </w:t>
      </w:r>
      <w:r>
        <w:rPr>
          <w:szCs w:val="28"/>
        </w:rPr>
        <w:t>-</w:t>
      </w:r>
      <w:r w:rsidRPr="00E50213">
        <w:rPr>
          <w:b/>
          <w:bCs/>
          <w:szCs w:val="28"/>
        </w:rPr>
        <w:t> </w:t>
      </w:r>
      <w:r w:rsidRPr="00E50213">
        <w:rPr>
          <w:szCs w:val="28"/>
        </w:rPr>
        <w:t>Режим доступа: </w:t>
      </w:r>
      <w:hyperlink r:id="rId12" w:history="1">
        <w:r w:rsidRPr="00E50213">
          <w:rPr>
            <w:rStyle w:val="af9"/>
            <w:szCs w:val="28"/>
          </w:rPr>
          <w:t>http://www.consultant.ru/document/cons_doc_LAW_5142/</w:t>
        </w:r>
      </w:hyperlink>
    </w:p>
    <w:p w14:paraId="6F7AA6C9" w14:textId="77777777"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3. "Гражданский кодекс Российской Федерации (часть вторая)" от 26.01.1996 N 14-ФЗ </w:t>
      </w:r>
      <w:r>
        <w:rPr>
          <w:szCs w:val="28"/>
        </w:rPr>
        <w:t>-</w:t>
      </w:r>
      <w:r w:rsidRPr="00E50213">
        <w:rPr>
          <w:b/>
          <w:bCs/>
          <w:szCs w:val="28"/>
        </w:rPr>
        <w:t> </w:t>
      </w:r>
      <w:r w:rsidRPr="00E50213">
        <w:rPr>
          <w:szCs w:val="28"/>
        </w:rPr>
        <w:t xml:space="preserve">Режим доступа: </w:t>
      </w:r>
      <w:hyperlink r:id="rId13" w:history="1">
        <w:r w:rsidRPr="00E50213">
          <w:rPr>
            <w:rStyle w:val="af9"/>
            <w:szCs w:val="28"/>
          </w:rPr>
          <w:t>http://www.consultant.ru/document/cons_doc_LAW_9027/</w:t>
        </w:r>
      </w:hyperlink>
    </w:p>
    <w:p w14:paraId="4F5D65F4" w14:textId="77777777"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4. "Гражданский кодекс Российской Федерации (часть третья)" от 26.11.2001 N 146-ФЗ </w:t>
      </w:r>
      <w:r>
        <w:rPr>
          <w:szCs w:val="28"/>
        </w:rPr>
        <w:t>-</w:t>
      </w:r>
      <w:r w:rsidRPr="00E50213">
        <w:rPr>
          <w:b/>
          <w:bCs/>
          <w:szCs w:val="28"/>
        </w:rPr>
        <w:t> </w:t>
      </w:r>
      <w:r w:rsidRPr="00E50213">
        <w:rPr>
          <w:szCs w:val="28"/>
        </w:rPr>
        <w:t xml:space="preserve">Режим доступа: </w:t>
      </w:r>
      <w:hyperlink r:id="rId14" w:history="1">
        <w:r w:rsidRPr="00E50213">
          <w:rPr>
            <w:rStyle w:val="af9"/>
            <w:szCs w:val="28"/>
          </w:rPr>
          <w:t>http://www.consultant.ru/document/cons_doc_LAW_34154/</w:t>
        </w:r>
      </w:hyperlink>
    </w:p>
    <w:p w14:paraId="4D1D2213" w14:textId="77777777"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5. "Гражданский кодекс Российской Федерации (часть четвертая)" от 18.12.2006 N 230-ФЗ </w:t>
      </w:r>
      <w:r>
        <w:rPr>
          <w:szCs w:val="28"/>
        </w:rPr>
        <w:t>-</w:t>
      </w:r>
      <w:r w:rsidRPr="00E50213">
        <w:rPr>
          <w:b/>
          <w:bCs/>
          <w:szCs w:val="28"/>
        </w:rPr>
        <w:t> </w:t>
      </w:r>
      <w:r w:rsidRPr="00E50213">
        <w:rPr>
          <w:szCs w:val="28"/>
        </w:rPr>
        <w:t xml:space="preserve">Режим доступа: </w:t>
      </w:r>
      <w:hyperlink r:id="rId15" w:history="1">
        <w:r w:rsidRPr="00E50213">
          <w:rPr>
            <w:rStyle w:val="af9"/>
            <w:szCs w:val="28"/>
          </w:rPr>
          <w:t>http://www.consultant.ru/document/cons_doc_LAW_64629/</w:t>
        </w:r>
      </w:hyperlink>
    </w:p>
    <w:p w14:paraId="71B103F9" w14:textId="77777777"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p>
    <w:p w14:paraId="2EF255D4" w14:textId="77777777" w:rsidR="00C660F6" w:rsidRDefault="00C660F6" w:rsidP="00B0511F">
      <w:pPr>
        <w:pStyle w:val="4"/>
        <w:spacing w:before="0" w:after="0" w:line="240" w:lineRule="auto"/>
        <w:ind w:left="0" w:firstLine="709"/>
      </w:pPr>
      <w:bookmarkStart w:id="13" w:name="_Toc129078184"/>
      <w:r w:rsidRPr="00A7676C">
        <w:t>Основная литература</w:t>
      </w:r>
      <w:bookmarkEnd w:id="13"/>
    </w:p>
    <w:p w14:paraId="66A204BF" w14:textId="4D703CBF" w:rsidR="00524E51" w:rsidRDefault="00524E51" w:rsidP="00E76BE8">
      <w:pPr>
        <w:numPr>
          <w:ilvl w:val="0"/>
          <w:numId w:val="26"/>
        </w:numPr>
        <w:shd w:val="clear" w:color="auto" w:fill="FFFFFF"/>
        <w:tabs>
          <w:tab w:val="left" w:pos="0"/>
          <w:tab w:val="left" w:pos="993"/>
        </w:tabs>
        <w:spacing w:line="240" w:lineRule="auto"/>
        <w:ind w:left="0" w:firstLine="709"/>
        <w:jc w:val="both"/>
        <w:rPr>
          <w:sz w:val="24"/>
        </w:rPr>
      </w:pPr>
      <w:r w:rsidRPr="00524E51">
        <w:rPr>
          <w:sz w:val="24"/>
        </w:rPr>
        <w:t>Борщевский, Г. А. Управление государственными программами и проектами: учебник для вузов / Г.А. Борщевский. — 2-е изд., перераб. и доп.</w:t>
      </w:r>
      <w:r w:rsidR="00262D90">
        <w:rPr>
          <w:sz w:val="24"/>
        </w:rPr>
        <w:t xml:space="preserve"> </w:t>
      </w:r>
      <w:r w:rsidRPr="00524E51">
        <w:rPr>
          <w:sz w:val="24"/>
        </w:rPr>
        <w:t>— Москва: Издательство Юрайт, 2026. — 299 с. — (Высшее образование</w:t>
      </w:r>
      <w:r w:rsidR="00262D90" w:rsidRPr="00524E51">
        <w:rPr>
          <w:sz w:val="24"/>
        </w:rPr>
        <w:t>). —</w:t>
      </w:r>
      <w:r w:rsidRPr="00524E51">
        <w:rPr>
          <w:sz w:val="24"/>
        </w:rPr>
        <w:t xml:space="preserve"> ISBN 978-5-534-17196-9. — </w:t>
      </w:r>
      <w:r w:rsidR="00262D90" w:rsidRPr="00524E51">
        <w:rPr>
          <w:sz w:val="24"/>
        </w:rPr>
        <w:t>Текст: электронный</w:t>
      </w:r>
      <w:r w:rsidRPr="00524E51">
        <w:rPr>
          <w:sz w:val="24"/>
        </w:rPr>
        <w:t xml:space="preserve">// Образовательная платформа Юрайт [сайт]. — URL: </w:t>
      </w:r>
      <w:hyperlink r:id="rId16" w:history="1">
        <w:r w:rsidRPr="008711D8">
          <w:rPr>
            <w:rStyle w:val="af9"/>
            <w:sz w:val="24"/>
          </w:rPr>
          <w:t>https://urait.ru/bcode/588965</w:t>
        </w:r>
      </w:hyperlink>
    </w:p>
    <w:p w14:paraId="44372C51" w14:textId="77777777" w:rsidR="00524E51" w:rsidRDefault="00C660F6" w:rsidP="00FE21AA">
      <w:pPr>
        <w:pStyle w:val="4"/>
        <w:shd w:val="clear" w:color="auto" w:fill="FFFFFF"/>
        <w:tabs>
          <w:tab w:val="num" w:pos="142"/>
        </w:tabs>
        <w:spacing w:before="0" w:after="0" w:line="240" w:lineRule="auto"/>
        <w:ind w:left="0" w:firstLine="709"/>
        <w:jc w:val="both"/>
      </w:pPr>
      <w:bookmarkStart w:id="14" w:name="_Toc129078185"/>
      <w:r w:rsidRPr="00C10601">
        <w:lastRenderedPageBreak/>
        <w:t>Дополнительная литература</w:t>
      </w:r>
      <w:bookmarkEnd w:id="14"/>
    </w:p>
    <w:p w14:paraId="17A115F9" w14:textId="7AED29DC" w:rsidR="00F05541" w:rsidRDefault="00524E51" w:rsidP="00524E51">
      <w:pPr>
        <w:numPr>
          <w:ilvl w:val="0"/>
          <w:numId w:val="26"/>
        </w:numPr>
        <w:shd w:val="clear" w:color="auto" w:fill="FFFFFF"/>
        <w:tabs>
          <w:tab w:val="left" w:pos="0"/>
          <w:tab w:val="left" w:pos="993"/>
        </w:tabs>
        <w:spacing w:line="240" w:lineRule="auto"/>
        <w:ind w:left="0" w:firstLine="709"/>
        <w:jc w:val="both"/>
        <w:rPr>
          <w:sz w:val="24"/>
        </w:rPr>
      </w:pPr>
      <w:r w:rsidRPr="00524E51">
        <w:rPr>
          <w:sz w:val="24"/>
        </w:rPr>
        <w:t>Москвин, С.Н. Управление проектами в сфере образования: учебник для вузов / С. Н. Москвин. — Москва: Издательство Юрайт, 2026.</w:t>
      </w:r>
      <w:r w:rsidR="00262D90">
        <w:rPr>
          <w:sz w:val="24"/>
        </w:rPr>
        <w:t xml:space="preserve"> </w:t>
      </w:r>
      <w:r w:rsidRPr="00524E51">
        <w:rPr>
          <w:sz w:val="24"/>
        </w:rPr>
        <w:t>— 139</w:t>
      </w:r>
      <w:r w:rsidR="00262D90">
        <w:rPr>
          <w:sz w:val="24"/>
        </w:rPr>
        <w:t xml:space="preserve"> </w:t>
      </w:r>
      <w:r w:rsidRPr="00524E51">
        <w:rPr>
          <w:sz w:val="24"/>
        </w:rPr>
        <w:t>с.</w:t>
      </w:r>
      <w:r w:rsidR="00262D90">
        <w:rPr>
          <w:sz w:val="24"/>
        </w:rPr>
        <w:t xml:space="preserve"> </w:t>
      </w:r>
      <w:r w:rsidRPr="00524E51">
        <w:rPr>
          <w:sz w:val="24"/>
        </w:rPr>
        <w:t>— (Высшее образование).</w:t>
      </w:r>
      <w:r w:rsidR="00262D90">
        <w:rPr>
          <w:sz w:val="24"/>
        </w:rPr>
        <w:t xml:space="preserve"> </w:t>
      </w:r>
      <w:r w:rsidRPr="00524E51">
        <w:rPr>
          <w:sz w:val="24"/>
        </w:rPr>
        <w:t xml:space="preserve">— ISBN 978-5-534-11817-9. — Текст: электронный // Образовательная платформа Юрайт [сайт]. — URL: </w:t>
      </w:r>
      <w:hyperlink r:id="rId17" w:history="1">
        <w:r w:rsidRPr="008711D8">
          <w:rPr>
            <w:rStyle w:val="af9"/>
            <w:sz w:val="24"/>
          </w:rPr>
          <w:t>https://urait.ru/bcode/587808</w:t>
        </w:r>
      </w:hyperlink>
    </w:p>
    <w:p w14:paraId="16D0017E" w14:textId="77777777" w:rsidR="00524E51" w:rsidRPr="00524E51" w:rsidRDefault="00524E51" w:rsidP="00524E51">
      <w:pPr>
        <w:shd w:val="clear" w:color="auto" w:fill="FFFFFF"/>
        <w:tabs>
          <w:tab w:val="left" w:pos="0"/>
          <w:tab w:val="left" w:pos="993"/>
        </w:tabs>
        <w:spacing w:line="240" w:lineRule="auto"/>
        <w:ind w:left="709" w:firstLine="0"/>
        <w:jc w:val="both"/>
        <w:rPr>
          <w:sz w:val="24"/>
        </w:rPr>
      </w:pPr>
    </w:p>
    <w:p w14:paraId="19D4B1AC" w14:textId="77777777" w:rsidR="00DA309E" w:rsidRDefault="00DA309E" w:rsidP="00B0511F">
      <w:pPr>
        <w:pStyle w:val="4"/>
        <w:spacing w:before="0" w:after="0" w:line="240" w:lineRule="auto"/>
        <w:ind w:left="0" w:firstLine="709"/>
      </w:pPr>
      <w:bookmarkStart w:id="15" w:name="_Toc129078186"/>
      <w:r>
        <w:t>Электронные образовательные ресурсы</w:t>
      </w:r>
      <w:bookmarkEnd w:id="15"/>
    </w:p>
    <w:p w14:paraId="031BE26C" w14:textId="4FC3839C" w:rsidR="00262D90" w:rsidRDefault="00925315" w:rsidP="00925315">
      <w:pPr>
        <w:spacing w:line="240" w:lineRule="auto"/>
        <w:rPr>
          <w:sz w:val="24"/>
        </w:rPr>
      </w:pPr>
      <w:r w:rsidRPr="00925315">
        <w:rPr>
          <w:sz w:val="24"/>
        </w:rPr>
        <w:t>ЭОР находится в разработке.</w:t>
      </w:r>
    </w:p>
    <w:p w14:paraId="0CB6E4EC" w14:textId="77777777" w:rsidR="00925315" w:rsidRDefault="00925315" w:rsidP="00925315">
      <w:pPr>
        <w:spacing w:line="240" w:lineRule="auto"/>
        <w:rPr>
          <w:sz w:val="24"/>
        </w:rPr>
      </w:pPr>
    </w:p>
    <w:p w14:paraId="4DD96EBD" w14:textId="77777777" w:rsidR="00E57F94" w:rsidRDefault="00CD457C" w:rsidP="008C5C88">
      <w:pPr>
        <w:pStyle w:val="4"/>
        <w:spacing w:before="0" w:after="0" w:line="240" w:lineRule="auto"/>
        <w:ind w:left="0" w:firstLine="709"/>
        <w:jc w:val="both"/>
      </w:pPr>
      <w:bookmarkStart w:id="16" w:name="_Toc129078188"/>
      <w:r w:rsidRPr="007358CB">
        <w:t>Современные профессиональные базы данных и информационные справочные системы</w:t>
      </w:r>
      <w:bookmarkEnd w:id="16"/>
    </w:p>
    <w:p w14:paraId="297A238D" w14:textId="77777777" w:rsidR="00895D5F" w:rsidRPr="00895D5F" w:rsidRDefault="00895D5F" w:rsidP="008C5C88">
      <w:pPr>
        <w:spacing w:line="240" w:lineRule="auto"/>
        <w:ind w:firstLine="708"/>
        <w:jc w:val="both"/>
        <w:rPr>
          <w:sz w:val="24"/>
          <w:szCs w:val="28"/>
        </w:rPr>
      </w:pPr>
      <w:r w:rsidRPr="00895D5F">
        <w:rPr>
          <w:sz w:val="24"/>
          <w:szCs w:val="28"/>
        </w:rPr>
        <w:t>При подготовке к занятиям рекомендуется использовать справочно-правовые системы:</w:t>
      </w:r>
    </w:p>
    <w:p w14:paraId="4DB2985C" w14:textId="77777777" w:rsidR="00895D5F" w:rsidRPr="00895D5F" w:rsidRDefault="00895D5F" w:rsidP="00866A47">
      <w:pPr>
        <w:numPr>
          <w:ilvl w:val="0"/>
          <w:numId w:val="17"/>
        </w:numPr>
        <w:spacing w:line="240" w:lineRule="auto"/>
        <w:rPr>
          <w:sz w:val="24"/>
          <w:szCs w:val="28"/>
        </w:rPr>
      </w:pPr>
      <w:r w:rsidRPr="00895D5F">
        <w:rPr>
          <w:sz w:val="24"/>
          <w:szCs w:val="28"/>
        </w:rPr>
        <w:t xml:space="preserve">Официальный портал правовой информации России - </w:t>
      </w:r>
      <w:hyperlink r:id="rId18" w:history="1">
        <w:r w:rsidRPr="00895D5F">
          <w:rPr>
            <w:rStyle w:val="af9"/>
            <w:sz w:val="24"/>
            <w:szCs w:val="28"/>
          </w:rPr>
          <w:t>http://pravo.gov.ru/</w:t>
        </w:r>
      </w:hyperlink>
      <w:r w:rsidRPr="00895D5F">
        <w:rPr>
          <w:sz w:val="24"/>
          <w:szCs w:val="28"/>
        </w:rPr>
        <w:t xml:space="preserve"> </w:t>
      </w:r>
    </w:p>
    <w:p w14:paraId="578BEDD8" w14:textId="77777777" w:rsidR="00895D5F" w:rsidRPr="00895D5F" w:rsidRDefault="00895D5F" w:rsidP="00866A47">
      <w:pPr>
        <w:numPr>
          <w:ilvl w:val="0"/>
          <w:numId w:val="17"/>
        </w:numPr>
        <w:spacing w:line="240" w:lineRule="auto"/>
        <w:rPr>
          <w:sz w:val="24"/>
          <w:szCs w:val="28"/>
        </w:rPr>
      </w:pPr>
      <w:r w:rsidRPr="00895D5F">
        <w:rPr>
          <w:sz w:val="24"/>
          <w:szCs w:val="28"/>
        </w:rPr>
        <w:t xml:space="preserve">Консультант Плюс -  </w:t>
      </w:r>
      <w:hyperlink r:id="rId19" w:history="1">
        <w:r w:rsidRPr="00895D5F">
          <w:rPr>
            <w:rStyle w:val="af9"/>
            <w:sz w:val="24"/>
            <w:szCs w:val="28"/>
          </w:rPr>
          <w:t>http://www.consultant.ru/</w:t>
        </w:r>
      </w:hyperlink>
      <w:r w:rsidRPr="00895D5F">
        <w:rPr>
          <w:sz w:val="24"/>
          <w:szCs w:val="28"/>
        </w:rPr>
        <w:t xml:space="preserve"> </w:t>
      </w:r>
    </w:p>
    <w:p w14:paraId="2E304AF1" w14:textId="77777777" w:rsidR="00895D5F" w:rsidRPr="00895D5F" w:rsidRDefault="00895D5F" w:rsidP="00866A47">
      <w:pPr>
        <w:numPr>
          <w:ilvl w:val="0"/>
          <w:numId w:val="17"/>
        </w:numPr>
        <w:spacing w:line="240" w:lineRule="auto"/>
        <w:jc w:val="both"/>
        <w:outlineLvl w:val="3"/>
        <w:rPr>
          <w:bCs/>
          <w:sz w:val="24"/>
          <w:szCs w:val="28"/>
        </w:rPr>
      </w:pPr>
      <w:r w:rsidRPr="00895D5F">
        <w:rPr>
          <w:sz w:val="24"/>
          <w:szCs w:val="28"/>
        </w:rPr>
        <w:t xml:space="preserve">Гарант -  </w:t>
      </w:r>
      <w:hyperlink r:id="rId20" w:history="1">
        <w:r w:rsidRPr="00895D5F">
          <w:rPr>
            <w:rStyle w:val="af9"/>
            <w:sz w:val="24"/>
            <w:szCs w:val="28"/>
          </w:rPr>
          <w:t>http://www.garant.ru/</w:t>
        </w:r>
      </w:hyperlink>
      <w:r w:rsidRPr="00895D5F">
        <w:rPr>
          <w:sz w:val="24"/>
          <w:szCs w:val="28"/>
        </w:rPr>
        <w:t xml:space="preserve"> </w:t>
      </w:r>
    </w:p>
    <w:p w14:paraId="0DB7C05E" w14:textId="77777777" w:rsidR="00895D5F" w:rsidRPr="00895D5F" w:rsidRDefault="00895D5F" w:rsidP="00866A47">
      <w:pPr>
        <w:numPr>
          <w:ilvl w:val="0"/>
          <w:numId w:val="17"/>
        </w:numPr>
        <w:shd w:val="clear" w:color="auto" w:fill="FFFFFF"/>
        <w:spacing w:line="240" w:lineRule="auto"/>
        <w:jc w:val="both"/>
        <w:outlineLvl w:val="3"/>
        <w:rPr>
          <w:sz w:val="24"/>
          <w:szCs w:val="28"/>
        </w:rPr>
      </w:pPr>
      <w:r w:rsidRPr="00895D5F">
        <w:rPr>
          <w:sz w:val="24"/>
          <w:szCs w:val="28"/>
        </w:rPr>
        <w:t xml:space="preserve">Сервер органов государственной власти Российской Федерации - </w:t>
      </w:r>
      <w:hyperlink r:id="rId21" w:history="1">
        <w:r w:rsidRPr="00895D5F">
          <w:rPr>
            <w:rStyle w:val="af9"/>
            <w:sz w:val="24"/>
            <w:szCs w:val="28"/>
            <w:lang w:val="en-US"/>
          </w:rPr>
          <w:t>http</w:t>
        </w:r>
        <w:r w:rsidRPr="00895D5F">
          <w:rPr>
            <w:rStyle w:val="af9"/>
            <w:sz w:val="24"/>
            <w:szCs w:val="28"/>
          </w:rPr>
          <w:t>://</w:t>
        </w:r>
        <w:r w:rsidRPr="00895D5F">
          <w:rPr>
            <w:rStyle w:val="af9"/>
            <w:sz w:val="24"/>
            <w:szCs w:val="28"/>
            <w:lang w:val="en-US"/>
          </w:rPr>
          <w:t>www</w:t>
        </w:r>
        <w:r w:rsidRPr="00895D5F">
          <w:rPr>
            <w:rStyle w:val="af9"/>
            <w:sz w:val="24"/>
            <w:szCs w:val="28"/>
          </w:rPr>
          <w:t>.</w:t>
        </w:r>
        <w:r w:rsidRPr="00895D5F">
          <w:rPr>
            <w:rStyle w:val="af9"/>
            <w:sz w:val="24"/>
            <w:szCs w:val="28"/>
            <w:lang w:val="en-US"/>
          </w:rPr>
          <w:t>gov</w:t>
        </w:r>
        <w:r w:rsidRPr="00895D5F">
          <w:rPr>
            <w:rStyle w:val="af9"/>
            <w:sz w:val="24"/>
            <w:szCs w:val="28"/>
          </w:rPr>
          <w:t>.</w:t>
        </w:r>
        <w:proofErr w:type="spellStart"/>
        <w:r w:rsidRPr="00895D5F">
          <w:rPr>
            <w:rStyle w:val="af9"/>
            <w:sz w:val="24"/>
            <w:szCs w:val="28"/>
            <w:lang w:val="en-US"/>
          </w:rPr>
          <w:t>ru</w:t>
        </w:r>
        <w:proofErr w:type="spellEnd"/>
      </w:hyperlink>
      <w:r w:rsidRPr="00895D5F">
        <w:rPr>
          <w:sz w:val="24"/>
          <w:szCs w:val="28"/>
          <w:u w:val="single"/>
        </w:rPr>
        <w:t xml:space="preserve"> </w:t>
      </w:r>
    </w:p>
    <w:p w14:paraId="5D5B8E31" w14:textId="77777777" w:rsidR="00895D5F" w:rsidRPr="00895D5F" w:rsidRDefault="00895D5F" w:rsidP="00866A47">
      <w:pPr>
        <w:numPr>
          <w:ilvl w:val="0"/>
          <w:numId w:val="17"/>
        </w:numPr>
        <w:shd w:val="clear" w:color="auto" w:fill="FFFFFF"/>
        <w:spacing w:line="240" w:lineRule="auto"/>
        <w:jc w:val="both"/>
        <w:outlineLvl w:val="3"/>
        <w:rPr>
          <w:sz w:val="24"/>
          <w:szCs w:val="28"/>
        </w:rPr>
      </w:pPr>
      <w:r w:rsidRPr="00895D5F">
        <w:rPr>
          <w:sz w:val="24"/>
          <w:szCs w:val="28"/>
        </w:rPr>
        <w:t xml:space="preserve">Сайт «Российской газеты» и ее приложений - </w:t>
      </w:r>
      <w:hyperlink r:id="rId22" w:history="1">
        <w:r w:rsidRPr="00895D5F">
          <w:rPr>
            <w:rStyle w:val="af9"/>
            <w:sz w:val="24"/>
            <w:szCs w:val="28"/>
          </w:rPr>
          <w:t>http://www.rg.ru</w:t>
        </w:r>
      </w:hyperlink>
      <w:r w:rsidRPr="00895D5F">
        <w:rPr>
          <w:sz w:val="24"/>
          <w:szCs w:val="28"/>
        </w:rPr>
        <w:t xml:space="preserve"> </w:t>
      </w:r>
    </w:p>
    <w:p w14:paraId="1C6AE8E9" w14:textId="77777777" w:rsidR="00256F91" w:rsidRDefault="00E76BE8" w:rsidP="00E76BE8">
      <w:pPr>
        <w:numPr>
          <w:ilvl w:val="0"/>
          <w:numId w:val="17"/>
        </w:numPr>
        <w:shd w:val="clear" w:color="auto" w:fill="FFFFFF"/>
        <w:spacing w:line="240" w:lineRule="auto"/>
        <w:jc w:val="both"/>
        <w:outlineLvl w:val="3"/>
        <w:rPr>
          <w:sz w:val="24"/>
          <w:szCs w:val="28"/>
        </w:rPr>
      </w:pPr>
      <w:r w:rsidRPr="00E76BE8">
        <w:rPr>
          <w:sz w:val="24"/>
          <w:szCs w:val="28"/>
        </w:rPr>
        <w:t>Официальный сервер Правительства Москвы</w:t>
      </w:r>
      <w:r>
        <w:rPr>
          <w:sz w:val="24"/>
          <w:szCs w:val="28"/>
        </w:rPr>
        <w:t xml:space="preserve"> - </w:t>
      </w:r>
      <w:hyperlink r:id="rId23" w:history="1">
        <w:r w:rsidRPr="00E76BE8">
          <w:rPr>
            <w:rStyle w:val="af9"/>
            <w:sz w:val="24"/>
            <w:szCs w:val="28"/>
          </w:rPr>
          <w:t>http://www.mos.ru</w:t>
        </w:r>
      </w:hyperlink>
      <w:r w:rsidRPr="00E76BE8">
        <w:rPr>
          <w:rStyle w:val="af9"/>
          <w:sz w:val="24"/>
        </w:rPr>
        <w:t xml:space="preserve"> </w:t>
      </w:r>
    </w:p>
    <w:p w14:paraId="4C75F6D4" w14:textId="77777777" w:rsidR="00E76BE8" w:rsidRPr="00E76BE8" w:rsidRDefault="00E76BE8" w:rsidP="00E76BE8">
      <w:pPr>
        <w:numPr>
          <w:ilvl w:val="0"/>
          <w:numId w:val="17"/>
        </w:numPr>
        <w:shd w:val="clear" w:color="auto" w:fill="FFFFFF"/>
        <w:spacing w:line="240" w:lineRule="auto"/>
        <w:jc w:val="both"/>
        <w:outlineLvl w:val="3"/>
        <w:rPr>
          <w:rStyle w:val="af9"/>
          <w:color w:val="auto"/>
          <w:sz w:val="22"/>
          <w:szCs w:val="28"/>
          <w:u w:val="none"/>
        </w:rPr>
      </w:pPr>
      <w:r w:rsidRPr="00E76BE8">
        <w:rPr>
          <w:sz w:val="24"/>
          <w:szCs w:val="28"/>
        </w:rPr>
        <w:t xml:space="preserve">Федеральная служба государственной статистики - </w:t>
      </w:r>
      <w:hyperlink r:id="rId24" w:history="1">
        <w:r w:rsidRPr="00E76BE8">
          <w:rPr>
            <w:rStyle w:val="af9"/>
            <w:sz w:val="24"/>
            <w:szCs w:val="28"/>
          </w:rPr>
          <w:t>http://www.gks.ru</w:t>
        </w:r>
      </w:hyperlink>
    </w:p>
    <w:p w14:paraId="648B0818" w14:textId="77777777" w:rsidR="00E76BE8" w:rsidRPr="00E76BE8" w:rsidRDefault="00E76BE8" w:rsidP="00E76BE8">
      <w:pPr>
        <w:numPr>
          <w:ilvl w:val="0"/>
          <w:numId w:val="17"/>
        </w:numPr>
        <w:shd w:val="clear" w:color="auto" w:fill="FFFFFF"/>
        <w:spacing w:line="240" w:lineRule="auto"/>
        <w:jc w:val="both"/>
        <w:outlineLvl w:val="3"/>
        <w:rPr>
          <w:sz w:val="20"/>
          <w:szCs w:val="28"/>
        </w:rPr>
      </w:pPr>
      <w:r w:rsidRPr="00E76BE8">
        <w:rPr>
          <w:color w:val="000000"/>
          <w:sz w:val="24"/>
          <w:szCs w:val="28"/>
        </w:rPr>
        <w:t xml:space="preserve">Министерство промышленности и торговли Российской Федерации - </w:t>
      </w:r>
      <w:hyperlink r:id="rId25" w:history="1">
        <w:r w:rsidRPr="00E76BE8">
          <w:rPr>
            <w:rStyle w:val="af9"/>
            <w:sz w:val="24"/>
            <w:szCs w:val="28"/>
          </w:rPr>
          <w:t>http://minpromtorg.gov.ru/</w:t>
        </w:r>
      </w:hyperlink>
      <w:r w:rsidRPr="00E76BE8">
        <w:rPr>
          <w:color w:val="000000"/>
          <w:sz w:val="24"/>
          <w:szCs w:val="28"/>
        </w:rPr>
        <w:t xml:space="preserve"> </w:t>
      </w:r>
    </w:p>
    <w:p w14:paraId="44C25BD5" w14:textId="77777777" w:rsidR="00E76BE8" w:rsidRPr="00E76BE8" w:rsidRDefault="00E76BE8" w:rsidP="00E76BE8">
      <w:pPr>
        <w:numPr>
          <w:ilvl w:val="0"/>
          <w:numId w:val="17"/>
        </w:numPr>
        <w:shd w:val="clear" w:color="auto" w:fill="FFFFFF"/>
        <w:spacing w:line="240" w:lineRule="auto"/>
        <w:jc w:val="both"/>
        <w:outlineLvl w:val="3"/>
        <w:rPr>
          <w:rStyle w:val="af9"/>
          <w:color w:val="auto"/>
          <w:sz w:val="20"/>
          <w:szCs w:val="28"/>
          <w:u w:val="none"/>
        </w:rPr>
      </w:pPr>
      <w:r w:rsidRPr="00E76BE8">
        <w:rPr>
          <w:sz w:val="24"/>
          <w:szCs w:val="28"/>
        </w:rPr>
        <w:t xml:space="preserve">Университетская информационная система России - </w:t>
      </w:r>
      <w:hyperlink r:id="rId26" w:history="1">
        <w:r w:rsidRPr="00E76BE8">
          <w:rPr>
            <w:rStyle w:val="af9"/>
            <w:sz w:val="24"/>
            <w:szCs w:val="28"/>
          </w:rPr>
          <w:t>http://uisrussia.msu.ru</w:t>
        </w:r>
      </w:hyperlink>
    </w:p>
    <w:p w14:paraId="6F49CF6C" w14:textId="77777777" w:rsidR="00E76BE8" w:rsidRPr="00E76BE8" w:rsidRDefault="00E76BE8" w:rsidP="00E76BE8">
      <w:pPr>
        <w:numPr>
          <w:ilvl w:val="0"/>
          <w:numId w:val="17"/>
        </w:numPr>
        <w:shd w:val="clear" w:color="auto" w:fill="FFFFFF"/>
        <w:spacing w:line="240" w:lineRule="auto"/>
        <w:jc w:val="both"/>
        <w:outlineLvl w:val="3"/>
        <w:rPr>
          <w:rStyle w:val="af9"/>
          <w:color w:val="auto"/>
          <w:sz w:val="20"/>
          <w:szCs w:val="28"/>
          <w:u w:val="none"/>
        </w:rPr>
      </w:pPr>
      <w:r w:rsidRPr="00E76BE8">
        <w:rPr>
          <w:sz w:val="24"/>
          <w:szCs w:val="28"/>
        </w:rPr>
        <w:t>Журнал «Менеджмент в России и за рубежом»</w:t>
      </w:r>
      <w:r w:rsidRPr="00E76BE8">
        <w:rPr>
          <w:sz w:val="24"/>
        </w:rPr>
        <w:t xml:space="preserve"> - </w:t>
      </w:r>
      <w:hyperlink r:id="rId27" w:history="1">
        <w:r w:rsidRPr="00E76BE8">
          <w:rPr>
            <w:rStyle w:val="af9"/>
            <w:sz w:val="24"/>
            <w:szCs w:val="28"/>
          </w:rPr>
          <w:t>http://www.mevriz.ru</w:t>
        </w:r>
      </w:hyperlink>
    </w:p>
    <w:p w14:paraId="7DA7424A" w14:textId="77777777" w:rsidR="00E76BE8" w:rsidRPr="00E76BE8" w:rsidRDefault="00E76BE8" w:rsidP="00E76BE8">
      <w:pPr>
        <w:numPr>
          <w:ilvl w:val="0"/>
          <w:numId w:val="17"/>
        </w:numPr>
        <w:shd w:val="clear" w:color="auto" w:fill="FFFFFF"/>
        <w:spacing w:line="240" w:lineRule="auto"/>
        <w:jc w:val="both"/>
        <w:outlineLvl w:val="3"/>
        <w:rPr>
          <w:rStyle w:val="af9"/>
          <w:color w:val="auto"/>
          <w:sz w:val="20"/>
          <w:szCs w:val="28"/>
          <w:u w:val="none"/>
        </w:rPr>
      </w:pPr>
      <w:r w:rsidRPr="00E76BE8">
        <w:rPr>
          <w:sz w:val="24"/>
          <w:szCs w:val="28"/>
        </w:rPr>
        <w:t>РБК (РосБизнесКонсалтинг)</w:t>
      </w:r>
      <w:r w:rsidRPr="00E76BE8">
        <w:rPr>
          <w:sz w:val="24"/>
        </w:rPr>
        <w:t xml:space="preserve"> </w:t>
      </w:r>
      <w:r>
        <w:rPr>
          <w:sz w:val="24"/>
        </w:rPr>
        <w:t xml:space="preserve">- </w:t>
      </w:r>
      <w:hyperlink r:id="rId28" w:history="1">
        <w:r w:rsidRPr="00E76BE8">
          <w:rPr>
            <w:rStyle w:val="af9"/>
            <w:sz w:val="24"/>
            <w:szCs w:val="28"/>
          </w:rPr>
          <w:t>http://www.rbc.ru</w:t>
        </w:r>
      </w:hyperlink>
    </w:p>
    <w:p w14:paraId="14A70BFE" w14:textId="77777777" w:rsidR="00E76BE8" w:rsidRPr="00E76BE8" w:rsidRDefault="00E76BE8" w:rsidP="00E76BE8">
      <w:pPr>
        <w:numPr>
          <w:ilvl w:val="0"/>
          <w:numId w:val="17"/>
        </w:numPr>
        <w:shd w:val="clear" w:color="auto" w:fill="FFFFFF"/>
        <w:spacing w:line="240" w:lineRule="auto"/>
        <w:jc w:val="both"/>
        <w:outlineLvl w:val="3"/>
        <w:rPr>
          <w:sz w:val="20"/>
          <w:szCs w:val="28"/>
        </w:rPr>
      </w:pPr>
      <w:r w:rsidRPr="00E76BE8">
        <w:rPr>
          <w:sz w:val="24"/>
          <w:szCs w:val="28"/>
        </w:rPr>
        <w:t xml:space="preserve">Деловая пресса - </w:t>
      </w:r>
      <w:hyperlink r:id="rId29" w:history="1">
        <w:r w:rsidRPr="00E76BE8">
          <w:rPr>
            <w:rStyle w:val="af9"/>
            <w:sz w:val="24"/>
            <w:szCs w:val="28"/>
          </w:rPr>
          <w:t>http://www.businesspress.ru</w:t>
        </w:r>
      </w:hyperlink>
    </w:p>
    <w:p w14:paraId="6783D388" w14:textId="77777777" w:rsidR="00256F91" w:rsidRDefault="00256F91" w:rsidP="008C5C88">
      <w:pPr>
        <w:spacing w:line="240" w:lineRule="auto"/>
        <w:jc w:val="both"/>
        <w:rPr>
          <w:i/>
          <w:sz w:val="24"/>
        </w:rPr>
      </w:pPr>
    </w:p>
    <w:p w14:paraId="4756F474" w14:textId="77777777" w:rsidR="00B65600" w:rsidRDefault="00B65600" w:rsidP="008C5C88">
      <w:pPr>
        <w:pStyle w:val="30"/>
        <w:spacing w:before="0" w:after="0" w:line="240" w:lineRule="auto"/>
        <w:ind w:left="0" w:firstLine="0"/>
        <w:jc w:val="center"/>
      </w:pPr>
      <w:bookmarkStart w:id="17" w:name="_Toc129078189"/>
      <w:r w:rsidRPr="006057F5">
        <w:t>Мате</w:t>
      </w:r>
      <w:r w:rsidR="00CD7347">
        <w:t>риально-техническое обеспечение</w:t>
      </w:r>
      <w:bookmarkEnd w:id="17"/>
    </w:p>
    <w:p w14:paraId="6DECDD21" w14:textId="77777777" w:rsidR="00895D5F" w:rsidRPr="00895D5F" w:rsidRDefault="00895D5F" w:rsidP="008C5C88">
      <w:pPr>
        <w:shd w:val="clear" w:color="auto" w:fill="FFFFFF"/>
        <w:tabs>
          <w:tab w:val="left" w:pos="993"/>
        </w:tabs>
        <w:spacing w:line="240" w:lineRule="auto"/>
        <w:jc w:val="both"/>
        <w:rPr>
          <w:sz w:val="24"/>
          <w:szCs w:val="28"/>
        </w:rPr>
      </w:pPr>
      <w:r w:rsidRPr="00895D5F">
        <w:rPr>
          <w:sz w:val="24"/>
          <w:szCs w:val="28"/>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2AFE001B" w14:textId="77777777" w:rsidR="00256F91" w:rsidRPr="00B70032" w:rsidRDefault="00256F91" w:rsidP="008C5C88">
      <w:pPr>
        <w:spacing w:line="240" w:lineRule="auto"/>
        <w:jc w:val="both"/>
        <w:rPr>
          <w:i/>
          <w:sz w:val="24"/>
        </w:rPr>
      </w:pPr>
    </w:p>
    <w:p w14:paraId="6D56CBCB" w14:textId="77777777" w:rsidR="00B65600" w:rsidRDefault="00CD7347" w:rsidP="008C5C88">
      <w:pPr>
        <w:pStyle w:val="30"/>
        <w:spacing w:before="0" w:after="0" w:line="240" w:lineRule="auto"/>
        <w:ind w:left="0" w:firstLine="0"/>
        <w:jc w:val="center"/>
      </w:pPr>
      <w:bookmarkStart w:id="18" w:name="_Toc129078190"/>
      <w:r>
        <w:t>Методические рекомендации</w:t>
      </w:r>
      <w:bookmarkEnd w:id="18"/>
    </w:p>
    <w:p w14:paraId="35D52F98" w14:textId="77777777" w:rsidR="00256F91" w:rsidRPr="00256F91" w:rsidRDefault="00256F91" w:rsidP="008C5C88">
      <w:pPr>
        <w:spacing w:line="240" w:lineRule="auto"/>
      </w:pPr>
    </w:p>
    <w:p w14:paraId="4E8FB601" w14:textId="77777777" w:rsidR="00B65600" w:rsidRDefault="00B65600" w:rsidP="008C5C88">
      <w:pPr>
        <w:pStyle w:val="4"/>
        <w:spacing w:before="0" w:after="0" w:line="240" w:lineRule="auto"/>
        <w:ind w:left="0" w:firstLine="709"/>
        <w:jc w:val="both"/>
      </w:pPr>
      <w:bookmarkStart w:id="19"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9"/>
    </w:p>
    <w:p w14:paraId="7A4631C1" w14:textId="77777777" w:rsidR="00E76BE8" w:rsidRPr="00E76BE8" w:rsidRDefault="00E76BE8" w:rsidP="00E76BE8">
      <w:pPr>
        <w:spacing w:line="240" w:lineRule="auto"/>
        <w:ind w:right="-699"/>
        <w:jc w:val="both"/>
        <w:rPr>
          <w:sz w:val="24"/>
        </w:rPr>
      </w:pPr>
      <w:r w:rsidRPr="00E76BE8">
        <w:rPr>
          <w:b/>
          <w:bCs/>
          <w:sz w:val="24"/>
        </w:rPr>
        <w:t>(Методические рекомендации по составлению презентаций)</w:t>
      </w:r>
    </w:p>
    <w:p w14:paraId="71EFC0CE" w14:textId="77777777" w:rsidR="00E76BE8" w:rsidRPr="00E76BE8" w:rsidRDefault="00E76BE8" w:rsidP="00E76BE8">
      <w:pPr>
        <w:spacing w:line="240" w:lineRule="auto"/>
        <w:ind w:firstLine="708"/>
        <w:jc w:val="both"/>
        <w:rPr>
          <w:sz w:val="24"/>
        </w:rPr>
      </w:pPr>
      <w:r w:rsidRPr="00E76BE8">
        <w:rPr>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5C49D3E" w14:textId="77777777" w:rsidR="00E76BE8" w:rsidRPr="00E76BE8" w:rsidRDefault="00E76BE8" w:rsidP="00E76BE8">
      <w:pPr>
        <w:spacing w:line="240" w:lineRule="auto"/>
        <w:ind w:left="700"/>
        <w:jc w:val="both"/>
        <w:rPr>
          <w:sz w:val="24"/>
        </w:rPr>
      </w:pPr>
      <w:r w:rsidRPr="00E76BE8">
        <w:rPr>
          <w:sz w:val="24"/>
        </w:rPr>
        <w:t>Мультимедийная компьютерная презентация – это:</w:t>
      </w:r>
    </w:p>
    <w:p w14:paraId="32D1177C" w14:textId="77777777" w:rsidR="00E76BE8" w:rsidRPr="00E76BE8" w:rsidRDefault="00E76BE8" w:rsidP="00B43BC2">
      <w:pPr>
        <w:numPr>
          <w:ilvl w:val="0"/>
          <w:numId w:val="39"/>
        </w:numPr>
        <w:tabs>
          <w:tab w:val="left" w:pos="1000"/>
        </w:tabs>
        <w:spacing w:line="240" w:lineRule="auto"/>
        <w:ind w:left="900" w:hanging="360"/>
        <w:jc w:val="both"/>
        <w:rPr>
          <w:rFonts w:eastAsia="Symbol"/>
          <w:sz w:val="24"/>
        </w:rPr>
      </w:pPr>
      <w:r w:rsidRPr="00E76BE8">
        <w:rPr>
          <w:sz w:val="24"/>
        </w:rPr>
        <w:t>динамический синтез текста, изображения, звука;</w:t>
      </w:r>
    </w:p>
    <w:p w14:paraId="1A7EC039" w14:textId="77777777" w:rsidR="00E76BE8" w:rsidRPr="00E76BE8" w:rsidRDefault="00E76BE8" w:rsidP="00B43BC2">
      <w:pPr>
        <w:numPr>
          <w:ilvl w:val="0"/>
          <w:numId w:val="39"/>
        </w:numPr>
        <w:tabs>
          <w:tab w:val="left" w:pos="1000"/>
        </w:tabs>
        <w:spacing w:line="240" w:lineRule="auto"/>
        <w:ind w:left="900" w:hanging="360"/>
        <w:jc w:val="both"/>
        <w:rPr>
          <w:rFonts w:eastAsia="Symbol"/>
          <w:sz w:val="24"/>
        </w:rPr>
      </w:pPr>
      <w:r w:rsidRPr="00E76BE8">
        <w:rPr>
          <w:sz w:val="24"/>
        </w:rPr>
        <w:t>самые современные программные технологии интерфейса;</w:t>
      </w:r>
    </w:p>
    <w:p w14:paraId="0BA10BD3" w14:textId="77777777" w:rsidR="00E76BE8" w:rsidRPr="00E76BE8" w:rsidRDefault="00E76BE8" w:rsidP="00B43BC2">
      <w:pPr>
        <w:numPr>
          <w:ilvl w:val="0"/>
          <w:numId w:val="39"/>
        </w:numPr>
        <w:tabs>
          <w:tab w:val="left" w:pos="1000"/>
        </w:tabs>
        <w:spacing w:line="240" w:lineRule="auto"/>
        <w:ind w:left="900" w:hanging="360"/>
        <w:jc w:val="both"/>
        <w:rPr>
          <w:rFonts w:eastAsia="Symbol"/>
          <w:sz w:val="24"/>
        </w:rPr>
      </w:pPr>
      <w:r w:rsidRPr="00E76BE8">
        <w:rPr>
          <w:sz w:val="24"/>
        </w:rPr>
        <w:t>интерактивный контакт докладчика с демонстрационным материалом;</w:t>
      </w:r>
    </w:p>
    <w:p w14:paraId="3C4F4B36" w14:textId="77777777" w:rsidR="00E76BE8" w:rsidRPr="00E76BE8" w:rsidRDefault="00E76BE8" w:rsidP="00B43BC2">
      <w:pPr>
        <w:numPr>
          <w:ilvl w:val="0"/>
          <w:numId w:val="39"/>
        </w:numPr>
        <w:tabs>
          <w:tab w:val="left" w:pos="994"/>
        </w:tabs>
        <w:spacing w:line="240" w:lineRule="auto"/>
        <w:ind w:left="900" w:hanging="360"/>
        <w:jc w:val="both"/>
        <w:rPr>
          <w:rFonts w:eastAsia="Symbol"/>
          <w:sz w:val="24"/>
        </w:rPr>
      </w:pPr>
      <w:r w:rsidRPr="00E76BE8">
        <w:rPr>
          <w:sz w:val="24"/>
        </w:rPr>
        <w:t>мобильность и компактность информационных носителей и оборудования;</w:t>
      </w:r>
    </w:p>
    <w:p w14:paraId="49051AE0" w14:textId="77777777" w:rsidR="00E76BE8" w:rsidRPr="00E76BE8" w:rsidRDefault="00E76BE8" w:rsidP="00B43BC2">
      <w:pPr>
        <w:numPr>
          <w:ilvl w:val="0"/>
          <w:numId w:val="39"/>
        </w:numPr>
        <w:tabs>
          <w:tab w:val="left" w:pos="1000"/>
        </w:tabs>
        <w:spacing w:line="240" w:lineRule="auto"/>
        <w:ind w:left="900" w:hanging="360"/>
        <w:jc w:val="both"/>
        <w:rPr>
          <w:rFonts w:eastAsia="Symbol"/>
          <w:sz w:val="24"/>
        </w:rPr>
      </w:pPr>
      <w:r w:rsidRPr="00E76BE8">
        <w:rPr>
          <w:sz w:val="24"/>
        </w:rPr>
        <w:t>способность к обновлению, дополнению и адаптации информации;</w:t>
      </w:r>
    </w:p>
    <w:p w14:paraId="63E4EF6B" w14:textId="77777777" w:rsidR="00E76BE8" w:rsidRPr="00E76BE8" w:rsidRDefault="00E76BE8" w:rsidP="00B43BC2">
      <w:pPr>
        <w:numPr>
          <w:ilvl w:val="0"/>
          <w:numId w:val="39"/>
        </w:numPr>
        <w:tabs>
          <w:tab w:val="left" w:pos="1000"/>
        </w:tabs>
        <w:spacing w:line="240" w:lineRule="auto"/>
        <w:ind w:left="900" w:hanging="360"/>
        <w:jc w:val="both"/>
        <w:rPr>
          <w:rFonts w:eastAsia="Symbol"/>
          <w:sz w:val="24"/>
        </w:rPr>
      </w:pPr>
      <w:r w:rsidRPr="00E76BE8">
        <w:rPr>
          <w:sz w:val="24"/>
        </w:rPr>
        <w:t>невысокая стоимость.</w:t>
      </w:r>
    </w:p>
    <w:p w14:paraId="60C1D939" w14:textId="77777777" w:rsidR="00E76BE8" w:rsidRPr="00E76BE8" w:rsidRDefault="00E76BE8" w:rsidP="00E76BE8">
      <w:pPr>
        <w:spacing w:line="240" w:lineRule="auto"/>
        <w:ind w:left="700" w:right="2940"/>
        <w:jc w:val="both"/>
        <w:rPr>
          <w:sz w:val="24"/>
        </w:rPr>
      </w:pPr>
      <w:r w:rsidRPr="00E76BE8">
        <w:rPr>
          <w:sz w:val="24"/>
        </w:rPr>
        <w:t>Правила оформления компьютерных презентаций Общие правила дизайна</w:t>
      </w:r>
    </w:p>
    <w:p w14:paraId="07B75B7E" w14:textId="77777777" w:rsidR="00E76BE8" w:rsidRPr="00E76BE8" w:rsidRDefault="00E76BE8" w:rsidP="00E76BE8">
      <w:pPr>
        <w:spacing w:line="240" w:lineRule="auto"/>
        <w:ind w:firstLine="708"/>
        <w:jc w:val="both"/>
        <w:rPr>
          <w:sz w:val="24"/>
        </w:rPr>
      </w:pPr>
      <w:r w:rsidRPr="00E76BE8">
        <w:rPr>
          <w:sz w:val="24"/>
        </w:rPr>
        <w:lastRenderedPageBreak/>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203DA6F3" w14:textId="77777777" w:rsidR="00E76BE8" w:rsidRPr="00E76BE8" w:rsidRDefault="00E76BE8" w:rsidP="00E76BE8">
      <w:pPr>
        <w:spacing w:line="240" w:lineRule="auto"/>
        <w:ind w:firstLine="708"/>
        <w:jc w:val="both"/>
        <w:rPr>
          <w:sz w:val="24"/>
        </w:rPr>
      </w:pPr>
      <w:r w:rsidRPr="00E76BE8">
        <w:rPr>
          <w:sz w:val="24"/>
        </w:rPr>
        <w:t>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w:t>
      </w:r>
    </w:p>
    <w:p w14:paraId="783A7843" w14:textId="77777777" w:rsidR="00E76BE8" w:rsidRPr="00E76BE8" w:rsidRDefault="00E76BE8" w:rsidP="00E76BE8">
      <w:pPr>
        <w:spacing w:line="240" w:lineRule="auto"/>
        <w:ind w:left="700"/>
        <w:jc w:val="both"/>
        <w:rPr>
          <w:sz w:val="24"/>
        </w:rPr>
      </w:pPr>
      <w:r w:rsidRPr="00E76BE8">
        <w:rPr>
          <w:sz w:val="24"/>
        </w:rPr>
        <w:t>Правила шрифтового оформления:</w:t>
      </w:r>
    </w:p>
    <w:p w14:paraId="7624A72F" w14:textId="77777777" w:rsidR="00E76BE8" w:rsidRPr="00E76BE8" w:rsidRDefault="00E76BE8" w:rsidP="00B43BC2">
      <w:pPr>
        <w:numPr>
          <w:ilvl w:val="0"/>
          <w:numId w:val="40"/>
        </w:numPr>
        <w:tabs>
          <w:tab w:val="left" w:pos="994"/>
        </w:tabs>
        <w:spacing w:line="240" w:lineRule="auto"/>
        <w:ind w:hanging="153"/>
        <w:jc w:val="both"/>
        <w:rPr>
          <w:rFonts w:eastAsia="Symbol"/>
          <w:sz w:val="24"/>
        </w:rPr>
      </w:pPr>
      <w:r w:rsidRPr="00E76BE8">
        <w:rPr>
          <w:sz w:val="24"/>
        </w:rPr>
        <w:t>Шрифты с засечками читаются легче, чем гротески (шрифты без засечек);</w:t>
      </w:r>
    </w:p>
    <w:p w14:paraId="772EB839" w14:textId="40921D30" w:rsidR="00E76BE8" w:rsidRPr="00E76BE8" w:rsidRDefault="00333A2C" w:rsidP="00B43BC2">
      <w:pPr>
        <w:numPr>
          <w:ilvl w:val="0"/>
          <w:numId w:val="40"/>
        </w:numPr>
        <w:tabs>
          <w:tab w:val="left" w:pos="1000"/>
        </w:tabs>
        <w:spacing w:line="240" w:lineRule="auto"/>
        <w:ind w:hanging="153"/>
        <w:jc w:val="both"/>
        <w:rPr>
          <w:rFonts w:eastAsia="Symbol"/>
          <w:sz w:val="24"/>
        </w:rPr>
      </w:pPr>
      <w:r>
        <w:rPr>
          <w:sz w:val="24"/>
        </w:rPr>
        <w:t xml:space="preserve">Для </w:t>
      </w:r>
      <w:r w:rsidR="00524E51" w:rsidRPr="00E76BE8">
        <w:rPr>
          <w:sz w:val="24"/>
        </w:rPr>
        <w:t>основного текста не рекомендуется использовать прописные</w:t>
      </w:r>
      <w:r w:rsidR="00E76BE8" w:rsidRPr="00E76BE8">
        <w:rPr>
          <w:sz w:val="24"/>
        </w:rPr>
        <w:t xml:space="preserve"> буквы.</w:t>
      </w:r>
    </w:p>
    <w:p w14:paraId="565E502D" w14:textId="77777777" w:rsidR="00E76BE8" w:rsidRPr="00E76BE8" w:rsidRDefault="00E76BE8" w:rsidP="00B43BC2">
      <w:pPr>
        <w:numPr>
          <w:ilvl w:val="0"/>
          <w:numId w:val="40"/>
        </w:numPr>
        <w:tabs>
          <w:tab w:val="left" w:pos="994"/>
        </w:tabs>
        <w:spacing w:line="240" w:lineRule="auto"/>
        <w:ind w:hanging="153"/>
        <w:jc w:val="both"/>
        <w:rPr>
          <w:rFonts w:eastAsia="Symbol"/>
          <w:sz w:val="24"/>
        </w:rPr>
      </w:pPr>
      <w:r w:rsidRPr="00E76BE8">
        <w:rPr>
          <w:sz w:val="24"/>
        </w:rPr>
        <w:t>Шрифтовой контраст можно создать посредством: размера шрифта, толщины шрифта, начертания, формы, направления и цвета.</w:t>
      </w:r>
    </w:p>
    <w:p w14:paraId="7B36B6B8" w14:textId="77777777" w:rsidR="00E76BE8" w:rsidRPr="00E76BE8" w:rsidRDefault="00E76BE8" w:rsidP="00B43BC2">
      <w:pPr>
        <w:numPr>
          <w:ilvl w:val="0"/>
          <w:numId w:val="40"/>
        </w:numPr>
        <w:tabs>
          <w:tab w:val="left" w:pos="1000"/>
        </w:tabs>
        <w:spacing w:line="240" w:lineRule="auto"/>
        <w:ind w:hanging="153"/>
        <w:jc w:val="both"/>
        <w:rPr>
          <w:rFonts w:eastAsia="Symbol"/>
          <w:sz w:val="24"/>
        </w:rPr>
      </w:pPr>
      <w:r w:rsidRPr="00E76BE8">
        <w:rPr>
          <w:sz w:val="24"/>
        </w:rPr>
        <w:t>Правила выбора цветовой гаммы.</w:t>
      </w:r>
    </w:p>
    <w:p w14:paraId="7D0CB204" w14:textId="77777777" w:rsidR="00E76BE8" w:rsidRPr="00E76BE8" w:rsidRDefault="00E76BE8" w:rsidP="00B43BC2">
      <w:pPr>
        <w:numPr>
          <w:ilvl w:val="0"/>
          <w:numId w:val="40"/>
        </w:numPr>
        <w:tabs>
          <w:tab w:val="left" w:pos="1000"/>
        </w:tabs>
        <w:spacing w:line="240" w:lineRule="auto"/>
        <w:ind w:hanging="153"/>
        <w:jc w:val="both"/>
        <w:rPr>
          <w:rFonts w:eastAsia="Symbol"/>
          <w:sz w:val="24"/>
        </w:rPr>
      </w:pPr>
      <w:r w:rsidRPr="00E76BE8">
        <w:rPr>
          <w:sz w:val="24"/>
        </w:rPr>
        <w:t>Цветовая гамма должна состоять не более чем из двух-трех цветов.</w:t>
      </w:r>
    </w:p>
    <w:p w14:paraId="6B164959" w14:textId="77777777" w:rsidR="00E76BE8" w:rsidRPr="00E76BE8" w:rsidRDefault="00E76BE8" w:rsidP="00B43BC2">
      <w:pPr>
        <w:numPr>
          <w:ilvl w:val="0"/>
          <w:numId w:val="40"/>
        </w:numPr>
        <w:tabs>
          <w:tab w:val="left" w:pos="1000"/>
        </w:tabs>
        <w:spacing w:line="240" w:lineRule="auto"/>
        <w:ind w:hanging="153"/>
        <w:jc w:val="both"/>
        <w:rPr>
          <w:rFonts w:eastAsia="Symbol"/>
          <w:sz w:val="24"/>
        </w:rPr>
      </w:pPr>
      <w:r w:rsidRPr="00E76BE8">
        <w:rPr>
          <w:sz w:val="24"/>
        </w:rPr>
        <w:t>Существуют не сочетаемые комбинации цветов.</w:t>
      </w:r>
    </w:p>
    <w:p w14:paraId="5108CBF3" w14:textId="77777777" w:rsidR="00E76BE8" w:rsidRPr="00E76BE8" w:rsidRDefault="00E76BE8" w:rsidP="00B43BC2">
      <w:pPr>
        <w:numPr>
          <w:ilvl w:val="0"/>
          <w:numId w:val="40"/>
        </w:numPr>
        <w:tabs>
          <w:tab w:val="left" w:pos="1000"/>
        </w:tabs>
        <w:spacing w:line="240" w:lineRule="auto"/>
        <w:ind w:hanging="153"/>
        <w:jc w:val="both"/>
        <w:rPr>
          <w:rFonts w:eastAsia="Symbol"/>
          <w:sz w:val="24"/>
        </w:rPr>
      </w:pPr>
      <w:r w:rsidRPr="00E76BE8">
        <w:rPr>
          <w:sz w:val="24"/>
        </w:rPr>
        <w:t>Черный цвет имеет негативный (мрачный) подтекст.</w:t>
      </w:r>
    </w:p>
    <w:p w14:paraId="5985036A" w14:textId="77777777" w:rsidR="00E76BE8" w:rsidRDefault="00E76BE8" w:rsidP="00B43BC2">
      <w:pPr>
        <w:numPr>
          <w:ilvl w:val="0"/>
          <w:numId w:val="40"/>
        </w:numPr>
        <w:tabs>
          <w:tab w:val="left" w:pos="986"/>
        </w:tabs>
        <w:spacing w:line="240" w:lineRule="auto"/>
        <w:ind w:hanging="153"/>
        <w:jc w:val="both"/>
        <w:rPr>
          <w:sz w:val="24"/>
        </w:rPr>
      </w:pPr>
      <w:r w:rsidRPr="00E76BE8">
        <w:rPr>
          <w:sz w:val="24"/>
        </w:rPr>
        <w:t xml:space="preserve">Белый текст на черном фоне читается плохо (инверсия плохо читается). Рекомендации по дизайну презентации </w:t>
      </w:r>
    </w:p>
    <w:p w14:paraId="5EE0E70D" w14:textId="77777777" w:rsidR="00E76BE8" w:rsidRPr="00E76BE8" w:rsidRDefault="00E76BE8" w:rsidP="00D3078D">
      <w:pPr>
        <w:tabs>
          <w:tab w:val="left" w:pos="986"/>
        </w:tabs>
        <w:spacing w:line="240" w:lineRule="auto"/>
        <w:jc w:val="both"/>
        <w:rPr>
          <w:sz w:val="24"/>
        </w:rPr>
      </w:pPr>
      <w:r w:rsidRPr="00E76BE8">
        <w:rPr>
          <w:sz w:val="24"/>
        </w:rPr>
        <w:t>Чтобы презентация хорошо воспринималась слушателями и не вызывала</w:t>
      </w:r>
      <w:r>
        <w:rPr>
          <w:sz w:val="24"/>
        </w:rPr>
        <w:t xml:space="preserve"> </w:t>
      </w:r>
      <w:r w:rsidRPr="00E76BE8">
        <w:rPr>
          <w:sz w:val="24"/>
        </w:rPr>
        <w:t>отрицательных эмоций (подсознательных или вполне осознанных), необходимо соблюдать правила ее оформления.</w:t>
      </w:r>
    </w:p>
    <w:p w14:paraId="750CCCFD" w14:textId="77777777" w:rsidR="00E76BE8" w:rsidRPr="00E76BE8" w:rsidRDefault="00E76BE8" w:rsidP="00E76BE8">
      <w:pPr>
        <w:spacing w:line="240" w:lineRule="auto"/>
        <w:ind w:firstLine="708"/>
        <w:jc w:val="both"/>
        <w:rPr>
          <w:sz w:val="24"/>
        </w:rPr>
      </w:pPr>
      <w:r w:rsidRPr="00E76BE8">
        <w:rPr>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0720FC00" w14:textId="77777777" w:rsidR="00E76BE8" w:rsidRPr="00E76BE8" w:rsidRDefault="00E76BE8" w:rsidP="00E76BE8">
      <w:pPr>
        <w:spacing w:line="240" w:lineRule="auto"/>
        <w:ind w:right="20" w:firstLine="708"/>
        <w:jc w:val="both"/>
        <w:rPr>
          <w:sz w:val="24"/>
        </w:rPr>
      </w:pPr>
      <w:r w:rsidRPr="00E76BE8">
        <w:rPr>
          <w:sz w:val="24"/>
        </w:rPr>
        <w:t>Рассмотрим рекомендации по оформлению и представлению на экране материалов различного вида.</w:t>
      </w:r>
    </w:p>
    <w:p w14:paraId="177049AB" w14:textId="77777777" w:rsidR="00E76BE8" w:rsidRPr="00E76BE8" w:rsidRDefault="00E76BE8" w:rsidP="00E76BE8">
      <w:pPr>
        <w:spacing w:line="240" w:lineRule="auto"/>
        <w:ind w:left="700"/>
        <w:jc w:val="both"/>
        <w:rPr>
          <w:sz w:val="24"/>
        </w:rPr>
      </w:pPr>
      <w:r w:rsidRPr="00E76BE8">
        <w:rPr>
          <w:sz w:val="24"/>
        </w:rPr>
        <w:t>Оформление текстовой информации:</w:t>
      </w:r>
    </w:p>
    <w:p w14:paraId="49C6EB67" w14:textId="297390E8" w:rsidR="00E76BE8" w:rsidRPr="00D3078D" w:rsidRDefault="00333A2C" w:rsidP="00B43BC2">
      <w:pPr>
        <w:numPr>
          <w:ilvl w:val="0"/>
          <w:numId w:val="41"/>
        </w:numPr>
        <w:tabs>
          <w:tab w:val="left" w:pos="709"/>
          <w:tab w:val="left" w:pos="993"/>
        </w:tabs>
        <w:spacing w:line="240" w:lineRule="auto"/>
        <w:jc w:val="both"/>
        <w:rPr>
          <w:rFonts w:eastAsia="Symbol"/>
          <w:sz w:val="24"/>
        </w:rPr>
      </w:pPr>
      <w:r>
        <w:rPr>
          <w:sz w:val="24"/>
        </w:rPr>
        <w:t xml:space="preserve">размер шрифта: </w:t>
      </w:r>
      <w:r w:rsidR="00E76BE8" w:rsidRPr="00D3078D">
        <w:rPr>
          <w:sz w:val="24"/>
        </w:rPr>
        <w:t>24–</w:t>
      </w:r>
      <w:r w:rsidR="00524E51" w:rsidRPr="00D3078D">
        <w:rPr>
          <w:sz w:val="24"/>
        </w:rPr>
        <w:t>54 пункта (</w:t>
      </w:r>
      <w:r w:rsidR="00E76BE8" w:rsidRPr="00D3078D">
        <w:rPr>
          <w:sz w:val="24"/>
        </w:rPr>
        <w:t>заголовок), 18–</w:t>
      </w:r>
      <w:r w:rsidR="00524E51" w:rsidRPr="00D3078D">
        <w:rPr>
          <w:sz w:val="24"/>
        </w:rPr>
        <w:t>36 пунктов (</w:t>
      </w:r>
      <w:r w:rsidR="00E76BE8" w:rsidRPr="00D3078D">
        <w:rPr>
          <w:sz w:val="24"/>
        </w:rPr>
        <w:t>обычный</w:t>
      </w:r>
      <w:r w:rsidR="00D3078D">
        <w:rPr>
          <w:sz w:val="24"/>
        </w:rPr>
        <w:t xml:space="preserve"> </w:t>
      </w:r>
      <w:r w:rsidR="00E76BE8" w:rsidRPr="00D3078D">
        <w:rPr>
          <w:sz w:val="24"/>
        </w:rPr>
        <w:t>текст);</w:t>
      </w:r>
    </w:p>
    <w:p w14:paraId="6F41B6CA" w14:textId="77777777" w:rsidR="00E76BE8" w:rsidRPr="00E76BE8" w:rsidRDefault="00E76BE8" w:rsidP="00B43BC2">
      <w:pPr>
        <w:numPr>
          <w:ilvl w:val="0"/>
          <w:numId w:val="41"/>
        </w:numPr>
        <w:tabs>
          <w:tab w:val="left" w:pos="709"/>
          <w:tab w:val="left" w:pos="993"/>
        </w:tabs>
        <w:spacing w:line="240" w:lineRule="auto"/>
        <w:ind w:right="20"/>
        <w:jc w:val="both"/>
        <w:rPr>
          <w:rFonts w:eastAsia="Symbol"/>
          <w:sz w:val="24"/>
        </w:rPr>
      </w:pPr>
      <w:r w:rsidRPr="00E76BE8">
        <w:rPr>
          <w:sz w:val="24"/>
        </w:rPr>
        <w:t>цвет шрифта и цвет фона должны контрастировать (текст должен хорошо читаться), но не резать глаза;</w:t>
      </w:r>
    </w:p>
    <w:p w14:paraId="470E648F" w14:textId="77777777" w:rsidR="00E76BE8" w:rsidRPr="00E76BE8" w:rsidRDefault="00E76BE8" w:rsidP="00B43BC2">
      <w:pPr>
        <w:numPr>
          <w:ilvl w:val="0"/>
          <w:numId w:val="41"/>
        </w:numPr>
        <w:tabs>
          <w:tab w:val="left" w:pos="709"/>
          <w:tab w:val="left" w:pos="993"/>
        </w:tabs>
        <w:spacing w:line="240" w:lineRule="auto"/>
        <w:jc w:val="both"/>
        <w:rPr>
          <w:rFonts w:eastAsia="Symbol"/>
          <w:sz w:val="24"/>
        </w:rPr>
      </w:pPr>
      <w:r w:rsidRPr="00E76BE8">
        <w:rPr>
          <w:sz w:val="24"/>
        </w:rPr>
        <w:t>тип шрифта: для основного текста гладкий шрифт без засечек (</w:t>
      </w:r>
      <w:proofErr w:type="spellStart"/>
      <w:r w:rsidRPr="00E76BE8">
        <w:rPr>
          <w:sz w:val="24"/>
        </w:rPr>
        <w:t>Arial</w:t>
      </w:r>
      <w:proofErr w:type="spellEnd"/>
      <w:r w:rsidRPr="00E76BE8">
        <w:rPr>
          <w:sz w:val="24"/>
        </w:rPr>
        <w:t xml:space="preserve">, </w:t>
      </w:r>
      <w:proofErr w:type="spellStart"/>
      <w:r w:rsidRPr="00E76BE8">
        <w:rPr>
          <w:sz w:val="24"/>
        </w:rPr>
        <w:t>Tahoma</w:t>
      </w:r>
      <w:proofErr w:type="spellEnd"/>
      <w:r w:rsidRPr="00E76BE8">
        <w:rPr>
          <w:sz w:val="24"/>
        </w:rPr>
        <w:t xml:space="preserve">, </w:t>
      </w:r>
      <w:proofErr w:type="spellStart"/>
      <w:r w:rsidRPr="00E76BE8">
        <w:rPr>
          <w:sz w:val="24"/>
        </w:rPr>
        <w:t>Verdana</w:t>
      </w:r>
      <w:proofErr w:type="spellEnd"/>
      <w:r w:rsidRPr="00E76BE8">
        <w:rPr>
          <w:sz w:val="24"/>
        </w:rPr>
        <w:t>), для заголовка можно использовать декоративный шрифт, если он хорошо читаем;</w:t>
      </w:r>
    </w:p>
    <w:p w14:paraId="0E34A17C" w14:textId="77777777" w:rsidR="00E76BE8" w:rsidRPr="00E76BE8" w:rsidRDefault="00E76BE8" w:rsidP="00B43BC2">
      <w:pPr>
        <w:numPr>
          <w:ilvl w:val="0"/>
          <w:numId w:val="41"/>
        </w:numPr>
        <w:tabs>
          <w:tab w:val="left" w:pos="709"/>
          <w:tab w:val="left" w:pos="993"/>
        </w:tabs>
        <w:spacing w:line="240" w:lineRule="auto"/>
        <w:jc w:val="both"/>
        <w:rPr>
          <w:rFonts w:eastAsia="Symbol"/>
          <w:sz w:val="24"/>
        </w:rPr>
      </w:pPr>
      <w:r w:rsidRPr="00E76BE8">
        <w:rPr>
          <w:sz w:val="24"/>
        </w:rPr>
        <w:t>курсив, подчеркивание, жирный шрифт, прописные буквы рекомендуется использовать только для смыслового выделения фрагмента текста.</w:t>
      </w:r>
    </w:p>
    <w:p w14:paraId="1423DC3B" w14:textId="77777777" w:rsidR="00E76BE8" w:rsidRPr="00E76BE8" w:rsidRDefault="00E76BE8" w:rsidP="00E76BE8">
      <w:pPr>
        <w:spacing w:line="240" w:lineRule="auto"/>
        <w:ind w:left="700"/>
        <w:jc w:val="both"/>
        <w:rPr>
          <w:rFonts w:eastAsia="Symbol"/>
          <w:sz w:val="24"/>
        </w:rPr>
      </w:pPr>
      <w:r w:rsidRPr="00E76BE8">
        <w:rPr>
          <w:sz w:val="24"/>
        </w:rPr>
        <w:t>Оформление графической информации:</w:t>
      </w:r>
    </w:p>
    <w:p w14:paraId="3EC4702B" w14:textId="77777777" w:rsidR="00E76BE8" w:rsidRPr="00E76BE8" w:rsidRDefault="00E76BE8" w:rsidP="00B43BC2">
      <w:pPr>
        <w:numPr>
          <w:ilvl w:val="0"/>
          <w:numId w:val="42"/>
        </w:numPr>
        <w:tabs>
          <w:tab w:val="left" w:pos="994"/>
        </w:tabs>
        <w:spacing w:line="240" w:lineRule="auto"/>
        <w:jc w:val="both"/>
        <w:rPr>
          <w:rFonts w:eastAsia="Symbol"/>
          <w:sz w:val="24"/>
        </w:rPr>
      </w:pPr>
      <w:r w:rsidRPr="00E76BE8">
        <w:rPr>
          <w:sz w:val="24"/>
        </w:rPr>
        <w:t>рисунки, фотографии, диаграммы призваны дополнить текстовую информацию или передать ее в более наглядном виде;</w:t>
      </w:r>
    </w:p>
    <w:p w14:paraId="110FE5F5" w14:textId="77777777" w:rsidR="00E76BE8" w:rsidRPr="00E76BE8" w:rsidRDefault="00E76BE8" w:rsidP="00B43BC2">
      <w:pPr>
        <w:numPr>
          <w:ilvl w:val="0"/>
          <w:numId w:val="42"/>
        </w:numPr>
        <w:tabs>
          <w:tab w:val="left" w:pos="994"/>
        </w:tabs>
        <w:spacing w:line="240" w:lineRule="auto"/>
        <w:jc w:val="both"/>
        <w:rPr>
          <w:rFonts w:eastAsia="Symbol"/>
          <w:sz w:val="24"/>
        </w:rPr>
      </w:pPr>
      <w:r w:rsidRPr="00E76BE8">
        <w:rPr>
          <w:sz w:val="24"/>
        </w:rPr>
        <w:t>желательно избегать в презентации рисунков, не несущих смысловой нагрузки, если они не являются частью стилевого оформления;</w:t>
      </w:r>
    </w:p>
    <w:p w14:paraId="29F5B4A8" w14:textId="77777777" w:rsidR="00E76BE8" w:rsidRPr="00E76BE8" w:rsidRDefault="00E76BE8" w:rsidP="00B43BC2">
      <w:pPr>
        <w:numPr>
          <w:ilvl w:val="0"/>
          <w:numId w:val="42"/>
        </w:numPr>
        <w:tabs>
          <w:tab w:val="left" w:pos="994"/>
        </w:tabs>
        <w:spacing w:line="240" w:lineRule="auto"/>
        <w:jc w:val="both"/>
        <w:rPr>
          <w:rFonts w:eastAsia="Symbol"/>
          <w:sz w:val="24"/>
        </w:rPr>
      </w:pPr>
      <w:r w:rsidRPr="00E76BE8">
        <w:rPr>
          <w:sz w:val="24"/>
        </w:rPr>
        <w:t>цвет графических изображений не должен резко контрастировать с общим стилевым оформлением слайда;</w:t>
      </w:r>
    </w:p>
    <w:p w14:paraId="522063E7" w14:textId="77777777" w:rsidR="00E76BE8" w:rsidRPr="00E76BE8" w:rsidRDefault="00E76BE8" w:rsidP="00B43BC2">
      <w:pPr>
        <w:numPr>
          <w:ilvl w:val="0"/>
          <w:numId w:val="42"/>
        </w:numPr>
        <w:tabs>
          <w:tab w:val="left" w:pos="994"/>
        </w:tabs>
        <w:spacing w:line="240" w:lineRule="auto"/>
        <w:jc w:val="both"/>
        <w:rPr>
          <w:rFonts w:eastAsia="Symbol"/>
          <w:sz w:val="24"/>
        </w:rPr>
      </w:pPr>
      <w:r w:rsidRPr="00E76BE8">
        <w:rPr>
          <w:sz w:val="24"/>
        </w:rPr>
        <w:t>иллюстрации рекомендуется сопровождать пояснительным текстом;</w:t>
      </w:r>
    </w:p>
    <w:p w14:paraId="3FA56AB6" w14:textId="77777777" w:rsidR="00E76BE8" w:rsidRPr="00E76BE8" w:rsidRDefault="00E76BE8" w:rsidP="00B43BC2">
      <w:pPr>
        <w:numPr>
          <w:ilvl w:val="0"/>
          <w:numId w:val="42"/>
        </w:numPr>
        <w:tabs>
          <w:tab w:val="left" w:pos="994"/>
        </w:tabs>
        <w:spacing w:line="240" w:lineRule="auto"/>
        <w:jc w:val="both"/>
        <w:rPr>
          <w:rFonts w:eastAsia="Symbol"/>
          <w:sz w:val="24"/>
        </w:rPr>
      </w:pPr>
      <w:r w:rsidRPr="00E76BE8">
        <w:rPr>
          <w:sz w:val="24"/>
        </w:rPr>
        <w:t>если графическое изображение используется в качестве фона, то текст на этом фоне должен быть хорошо читаем.</w:t>
      </w:r>
    </w:p>
    <w:p w14:paraId="47FBA122" w14:textId="77777777" w:rsidR="00E76BE8" w:rsidRPr="00E76BE8" w:rsidRDefault="00E76BE8" w:rsidP="00E76BE8">
      <w:pPr>
        <w:spacing w:line="240" w:lineRule="auto"/>
        <w:ind w:left="700"/>
        <w:jc w:val="both"/>
        <w:rPr>
          <w:sz w:val="24"/>
        </w:rPr>
      </w:pPr>
      <w:r w:rsidRPr="00E76BE8">
        <w:rPr>
          <w:sz w:val="24"/>
        </w:rPr>
        <w:t>Содержание и расположение информационных блоков на слайде:</w:t>
      </w:r>
    </w:p>
    <w:p w14:paraId="1B61671A" w14:textId="77777777" w:rsidR="00E76BE8" w:rsidRPr="00E76BE8" w:rsidRDefault="00E76BE8" w:rsidP="00B43BC2">
      <w:pPr>
        <w:numPr>
          <w:ilvl w:val="0"/>
          <w:numId w:val="43"/>
        </w:numPr>
        <w:tabs>
          <w:tab w:val="left" w:pos="1000"/>
        </w:tabs>
        <w:spacing w:line="240" w:lineRule="auto"/>
        <w:jc w:val="both"/>
        <w:rPr>
          <w:rFonts w:eastAsia="Symbol"/>
          <w:sz w:val="24"/>
        </w:rPr>
      </w:pPr>
      <w:r w:rsidRPr="00E76BE8">
        <w:rPr>
          <w:sz w:val="24"/>
        </w:rPr>
        <w:t>информационных блоков не должно быть слишком много (3-6);</w:t>
      </w:r>
    </w:p>
    <w:p w14:paraId="02BD0A72" w14:textId="77777777" w:rsidR="00E76BE8" w:rsidRPr="00E76BE8" w:rsidRDefault="00E76BE8" w:rsidP="00B43BC2">
      <w:pPr>
        <w:numPr>
          <w:ilvl w:val="0"/>
          <w:numId w:val="43"/>
        </w:numPr>
        <w:tabs>
          <w:tab w:val="left" w:pos="994"/>
        </w:tabs>
        <w:spacing w:line="240" w:lineRule="auto"/>
        <w:jc w:val="both"/>
        <w:rPr>
          <w:rFonts w:eastAsia="Symbol"/>
          <w:sz w:val="24"/>
        </w:rPr>
      </w:pPr>
      <w:r w:rsidRPr="00E76BE8">
        <w:rPr>
          <w:sz w:val="24"/>
        </w:rPr>
        <w:t>рекомендуемый размер одного информационного блока — не более 1/2 размера слайда;</w:t>
      </w:r>
    </w:p>
    <w:p w14:paraId="29465B28" w14:textId="77777777" w:rsidR="00E76BE8" w:rsidRPr="00E76BE8" w:rsidRDefault="00E76BE8" w:rsidP="00B43BC2">
      <w:pPr>
        <w:numPr>
          <w:ilvl w:val="0"/>
          <w:numId w:val="43"/>
        </w:numPr>
        <w:tabs>
          <w:tab w:val="left" w:pos="994"/>
        </w:tabs>
        <w:spacing w:line="240" w:lineRule="auto"/>
        <w:jc w:val="both"/>
        <w:rPr>
          <w:rFonts w:eastAsia="Symbol"/>
          <w:sz w:val="24"/>
        </w:rPr>
      </w:pPr>
      <w:r w:rsidRPr="00E76BE8">
        <w:rPr>
          <w:sz w:val="24"/>
        </w:rPr>
        <w:t>желательно присутствие на странице блоков с разнотипной информацией (текст, графики, диаграммы, таблицы, рисунки), дополняющей друг друга;</w:t>
      </w:r>
    </w:p>
    <w:p w14:paraId="0B23D9AA" w14:textId="77777777" w:rsidR="00E76BE8" w:rsidRPr="00E76BE8" w:rsidRDefault="00E76BE8" w:rsidP="00B43BC2">
      <w:pPr>
        <w:numPr>
          <w:ilvl w:val="0"/>
          <w:numId w:val="43"/>
        </w:numPr>
        <w:tabs>
          <w:tab w:val="left" w:pos="1000"/>
        </w:tabs>
        <w:spacing w:line="240" w:lineRule="auto"/>
        <w:jc w:val="both"/>
        <w:rPr>
          <w:rFonts w:eastAsia="Symbol"/>
          <w:sz w:val="24"/>
        </w:rPr>
      </w:pPr>
      <w:r w:rsidRPr="00E76BE8">
        <w:rPr>
          <w:sz w:val="24"/>
        </w:rPr>
        <w:lastRenderedPageBreak/>
        <w:t>ключевые слова в информационном блоке необходимо выделить;</w:t>
      </w:r>
    </w:p>
    <w:p w14:paraId="796207DA" w14:textId="77777777" w:rsidR="00E76BE8" w:rsidRPr="00E76BE8" w:rsidRDefault="00E76BE8" w:rsidP="00B43BC2">
      <w:pPr>
        <w:numPr>
          <w:ilvl w:val="0"/>
          <w:numId w:val="43"/>
        </w:numPr>
        <w:tabs>
          <w:tab w:val="left" w:pos="994"/>
        </w:tabs>
        <w:spacing w:line="240" w:lineRule="auto"/>
        <w:jc w:val="both"/>
        <w:rPr>
          <w:rFonts w:eastAsia="Symbol"/>
          <w:sz w:val="24"/>
        </w:rPr>
      </w:pPr>
      <w:r w:rsidRPr="00E76BE8">
        <w:rPr>
          <w:sz w:val="24"/>
        </w:rPr>
        <w:t>информационные блоки лучше располагать горизонтально, связанные по смыслу блоки — слева направо;</w:t>
      </w:r>
    </w:p>
    <w:p w14:paraId="40D41FC5" w14:textId="77777777" w:rsidR="00E76BE8" w:rsidRPr="00E76BE8" w:rsidRDefault="00E76BE8" w:rsidP="00B43BC2">
      <w:pPr>
        <w:numPr>
          <w:ilvl w:val="0"/>
          <w:numId w:val="43"/>
        </w:numPr>
        <w:tabs>
          <w:tab w:val="left" w:pos="1000"/>
        </w:tabs>
        <w:spacing w:line="240" w:lineRule="auto"/>
        <w:jc w:val="both"/>
        <w:rPr>
          <w:rFonts w:eastAsia="Symbol"/>
          <w:sz w:val="24"/>
        </w:rPr>
      </w:pPr>
      <w:r w:rsidRPr="00E76BE8">
        <w:rPr>
          <w:sz w:val="24"/>
        </w:rPr>
        <w:t>наиболее важную информацию следует поместить в центр слайда;</w:t>
      </w:r>
    </w:p>
    <w:p w14:paraId="24D39FDC" w14:textId="77777777" w:rsidR="00E76BE8" w:rsidRPr="00E76BE8" w:rsidRDefault="00E76BE8" w:rsidP="00B43BC2">
      <w:pPr>
        <w:numPr>
          <w:ilvl w:val="0"/>
          <w:numId w:val="43"/>
        </w:numPr>
        <w:tabs>
          <w:tab w:val="left" w:pos="994"/>
        </w:tabs>
        <w:spacing w:line="240" w:lineRule="auto"/>
        <w:ind w:right="20"/>
        <w:jc w:val="both"/>
        <w:rPr>
          <w:rFonts w:eastAsia="Symbol"/>
          <w:sz w:val="24"/>
        </w:rPr>
      </w:pPr>
      <w:r w:rsidRPr="00E76BE8">
        <w:rPr>
          <w:sz w:val="24"/>
        </w:rPr>
        <w:t>логика предъявления информации на слайдах и в презентации должна соответствовать логике ее изложения.</w:t>
      </w:r>
    </w:p>
    <w:p w14:paraId="65A885D9" w14:textId="77777777" w:rsidR="00E76BE8" w:rsidRPr="00E76BE8" w:rsidRDefault="00E76BE8" w:rsidP="00E76BE8">
      <w:pPr>
        <w:spacing w:line="240" w:lineRule="auto"/>
        <w:ind w:firstLine="708"/>
        <w:jc w:val="both"/>
        <w:rPr>
          <w:rFonts w:eastAsia="Symbol"/>
          <w:sz w:val="24"/>
        </w:rPr>
      </w:pPr>
      <w:r w:rsidRPr="00E76BE8">
        <w:rPr>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D23C840" w14:textId="77777777" w:rsidR="00E76BE8" w:rsidRPr="00E76BE8" w:rsidRDefault="00E76BE8" w:rsidP="00E76BE8">
      <w:pPr>
        <w:spacing w:line="240" w:lineRule="auto"/>
        <w:ind w:firstLine="708"/>
        <w:jc w:val="both"/>
        <w:rPr>
          <w:rFonts w:eastAsia="Symbol"/>
          <w:sz w:val="24"/>
        </w:rPr>
      </w:pPr>
      <w:r w:rsidRPr="00E76BE8">
        <w:rPr>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30C600BD" w14:textId="77777777" w:rsidR="00E76BE8" w:rsidRPr="00581DCB" w:rsidRDefault="00E76BE8" w:rsidP="00581DCB">
      <w:pPr>
        <w:pStyle w:val="afc"/>
        <w:ind w:firstLine="709"/>
        <w:jc w:val="both"/>
        <w:rPr>
          <w:szCs w:val="28"/>
        </w:rPr>
      </w:pPr>
    </w:p>
    <w:p w14:paraId="3717230F" w14:textId="77777777" w:rsidR="007E289A" w:rsidRDefault="007E289A" w:rsidP="00B0511F">
      <w:pPr>
        <w:pStyle w:val="4"/>
        <w:spacing w:before="0" w:after="0" w:line="240" w:lineRule="auto"/>
        <w:ind w:left="0" w:firstLine="709"/>
      </w:pPr>
      <w:bookmarkStart w:id="20"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20"/>
    </w:p>
    <w:p w14:paraId="0DA8CC78" w14:textId="77777777" w:rsidR="00E76BE8" w:rsidRPr="00E76BE8" w:rsidRDefault="00E76BE8" w:rsidP="00E76BE8">
      <w:pPr>
        <w:spacing w:line="240" w:lineRule="auto"/>
        <w:ind w:left="1" w:firstLine="708"/>
        <w:jc w:val="both"/>
        <w:rPr>
          <w:sz w:val="18"/>
          <w:szCs w:val="20"/>
        </w:rPr>
      </w:pPr>
      <w:r w:rsidRPr="00E76BE8">
        <w:rPr>
          <w:b/>
          <w:sz w:val="24"/>
          <w:szCs w:val="28"/>
        </w:rPr>
        <w:t>Лекция</w:t>
      </w:r>
      <w:r w:rsidRPr="00E76BE8">
        <w:rPr>
          <w:sz w:val="24"/>
          <w:szCs w:val="28"/>
        </w:rPr>
        <w:t xml:space="preserve">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1FB8DF27" w14:textId="77777777" w:rsidR="00E76BE8" w:rsidRPr="00E76BE8" w:rsidRDefault="00E76BE8" w:rsidP="00E76BE8">
      <w:pPr>
        <w:spacing w:line="240" w:lineRule="auto"/>
        <w:ind w:left="1" w:firstLine="708"/>
        <w:jc w:val="both"/>
        <w:rPr>
          <w:sz w:val="18"/>
          <w:szCs w:val="20"/>
        </w:rPr>
      </w:pPr>
      <w:r w:rsidRPr="00E76BE8">
        <w:rPr>
          <w:sz w:val="24"/>
          <w:szCs w:val="28"/>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1255A08E" w14:textId="77777777" w:rsidR="00E76BE8" w:rsidRPr="00E76BE8" w:rsidRDefault="00E76BE8" w:rsidP="00E76BE8">
      <w:pPr>
        <w:spacing w:line="240" w:lineRule="auto"/>
        <w:ind w:left="1" w:firstLine="708"/>
        <w:jc w:val="both"/>
        <w:rPr>
          <w:sz w:val="18"/>
          <w:szCs w:val="20"/>
        </w:rPr>
      </w:pPr>
      <w:r w:rsidRPr="00E76BE8">
        <w:rPr>
          <w:sz w:val="24"/>
          <w:szCs w:val="28"/>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FD22B3" w14:textId="77777777" w:rsidR="00E76BE8" w:rsidRPr="00E76BE8" w:rsidRDefault="00E76BE8" w:rsidP="00E76BE8">
      <w:pPr>
        <w:spacing w:line="240" w:lineRule="auto"/>
        <w:ind w:left="1" w:firstLine="708"/>
        <w:jc w:val="both"/>
        <w:rPr>
          <w:sz w:val="18"/>
          <w:szCs w:val="20"/>
        </w:rPr>
      </w:pPr>
      <w:r w:rsidRPr="00E76BE8">
        <w:rPr>
          <w:b/>
          <w:sz w:val="24"/>
          <w:szCs w:val="28"/>
        </w:rPr>
        <w:t>Семинары</w:t>
      </w:r>
      <w:r w:rsidRPr="00E76BE8">
        <w:rPr>
          <w:sz w:val="24"/>
          <w:szCs w:val="28"/>
        </w:rPr>
        <w:t xml:space="preserve"> реализуются в соответствии с рабочим учебным планом при</w:t>
      </w:r>
      <w:r>
        <w:rPr>
          <w:sz w:val="24"/>
          <w:szCs w:val="28"/>
        </w:rPr>
        <w:t xml:space="preserve"> </w:t>
      </w:r>
      <w:r w:rsidRPr="00E76BE8">
        <w:rPr>
          <w:sz w:val="24"/>
          <w:szCs w:val="28"/>
        </w:rPr>
        <w:t>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7F29394A" w14:textId="77777777" w:rsidR="00E76BE8" w:rsidRPr="00E76BE8" w:rsidRDefault="00E76BE8" w:rsidP="00E76BE8">
      <w:pPr>
        <w:spacing w:line="240" w:lineRule="auto"/>
        <w:ind w:left="1" w:firstLine="708"/>
        <w:jc w:val="both"/>
        <w:rPr>
          <w:sz w:val="24"/>
          <w:szCs w:val="28"/>
        </w:rPr>
      </w:pPr>
      <w:r w:rsidRPr="00E76BE8">
        <w:rPr>
          <w:sz w:val="24"/>
          <w:szCs w:val="28"/>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6B87CD48" w14:textId="77777777" w:rsidR="00E76BE8" w:rsidRPr="00E76BE8" w:rsidRDefault="00E76BE8" w:rsidP="00E76BE8">
      <w:pPr>
        <w:spacing w:line="240" w:lineRule="auto"/>
        <w:ind w:firstLine="708"/>
        <w:jc w:val="both"/>
        <w:rPr>
          <w:sz w:val="18"/>
          <w:szCs w:val="20"/>
        </w:rPr>
      </w:pPr>
      <w:r w:rsidRPr="00E76BE8">
        <w:rPr>
          <w:b/>
          <w:sz w:val="24"/>
          <w:szCs w:val="28"/>
        </w:rPr>
        <w:t>Самостоятельная работа обучающихся</w:t>
      </w:r>
      <w:r w:rsidRPr="00E76BE8">
        <w:rPr>
          <w:sz w:val="24"/>
          <w:szCs w:val="28"/>
        </w:rPr>
        <w:t xml:space="preserve">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53DB37AB" w14:textId="77777777" w:rsidR="00581DCB" w:rsidRPr="00E76BE8" w:rsidRDefault="00581DCB" w:rsidP="00E76BE8">
      <w:pPr>
        <w:pStyle w:val="22"/>
        <w:tabs>
          <w:tab w:val="left" w:pos="0"/>
        </w:tabs>
        <w:spacing w:after="0" w:line="240" w:lineRule="auto"/>
        <w:ind w:left="0"/>
        <w:rPr>
          <w:sz w:val="22"/>
          <w:szCs w:val="28"/>
        </w:rPr>
      </w:pPr>
    </w:p>
    <w:p w14:paraId="6875B509" w14:textId="77777777" w:rsidR="007E289A" w:rsidRDefault="00DA309E" w:rsidP="00B0511F">
      <w:pPr>
        <w:pStyle w:val="30"/>
        <w:spacing w:before="0" w:after="0" w:line="240" w:lineRule="auto"/>
        <w:ind w:left="0" w:firstLine="0"/>
        <w:jc w:val="center"/>
      </w:pPr>
      <w:bookmarkStart w:id="21" w:name="_Toc129078193"/>
      <w:r>
        <w:lastRenderedPageBreak/>
        <w:t>Фонд оценочных средств</w:t>
      </w:r>
      <w:bookmarkEnd w:id="21"/>
    </w:p>
    <w:p w14:paraId="06AEF6A9" w14:textId="77777777" w:rsidR="00256F91" w:rsidRPr="00256F91" w:rsidRDefault="00256F91" w:rsidP="00B0511F">
      <w:pPr>
        <w:spacing w:line="240" w:lineRule="auto"/>
      </w:pPr>
    </w:p>
    <w:p w14:paraId="01396373" w14:textId="77777777" w:rsidR="005B4A3C" w:rsidRDefault="00B70032" w:rsidP="00B0511F">
      <w:pPr>
        <w:pStyle w:val="4"/>
        <w:spacing w:before="0" w:after="0" w:line="240" w:lineRule="auto"/>
        <w:ind w:left="0" w:firstLine="709"/>
      </w:pPr>
      <w:bookmarkStart w:id="22" w:name="_Toc126918676"/>
      <w:bookmarkStart w:id="23" w:name="_Toc129078194"/>
      <w:r>
        <w:t>Методы к</w:t>
      </w:r>
      <w:r w:rsidR="005B4A3C">
        <w:t>онтрол</w:t>
      </w:r>
      <w:r>
        <w:t>я</w:t>
      </w:r>
      <w:r w:rsidR="005B4A3C">
        <w:t xml:space="preserve"> и оцен</w:t>
      </w:r>
      <w:r>
        <w:t>ивания</w:t>
      </w:r>
      <w:r w:rsidR="005B4A3C">
        <w:t xml:space="preserve"> результатов обучения</w:t>
      </w:r>
      <w:bookmarkEnd w:id="22"/>
      <w:bookmarkEnd w:id="23"/>
      <w:r>
        <w:t xml:space="preserve"> </w:t>
      </w:r>
    </w:p>
    <w:p w14:paraId="11A8F325" w14:textId="77777777" w:rsidR="004137B2" w:rsidRPr="004137B2" w:rsidRDefault="004137B2" w:rsidP="004137B2">
      <w:pPr>
        <w:pStyle w:val="afc"/>
        <w:ind w:firstLine="709"/>
        <w:jc w:val="both"/>
      </w:pPr>
      <w:r w:rsidRPr="004137B2">
        <w:rPr>
          <w:szCs w:val="28"/>
          <w:shd w:val="clear" w:color="auto" w:fill="FFFFFF"/>
        </w:rPr>
        <w:t>К промежуточной аттестации допускаются только студенты, выполнившие все виды учебной работы, предусмотренные рабочей программой дисциплины.</w:t>
      </w:r>
    </w:p>
    <w:p w14:paraId="1984870B" w14:textId="77777777" w:rsidR="00333A2C" w:rsidRDefault="004137B2" w:rsidP="004137B2">
      <w:pPr>
        <w:pStyle w:val="afc"/>
        <w:ind w:firstLine="709"/>
        <w:jc w:val="both"/>
      </w:pPr>
      <w:r w:rsidRPr="004137B2">
        <w:t>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размещаются в СДО Московского Политеха</w:t>
      </w:r>
      <w:r w:rsidR="00333A2C">
        <w:t>.</w:t>
      </w:r>
    </w:p>
    <w:p w14:paraId="0C3D839C" w14:textId="77777777" w:rsidR="004137B2" w:rsidRPr="004137B2" w:rsidRDefault="004137B2" w:rsidP="004137B2">
      <w:pPr>
        <w:pStyle w:val="afc"/>
        <w:ind w:firstLine="709"/>
        <w:jc w:val="both"/>
      </w:pPr>
      <w:r w:rsidRPr="004137B2">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2EEEA1E5" w14:textId="77777777" w:rsidR="00256F91" w:rsidRPr="00256F91" w:rsidRDefault="00256F91" w:rsidP="00B0511F">
      <w:pPr>
        <w:spacing w:line="240" w:lineRule="auto"/>
      </w:pPr>
    </w:p>
    <w:p w14:paraId="13C5A274" w14:textId="77777777" w:rsidR="005B4A3C" w:rsidRDefault="005B4A3C" w:rsidP="00B0511F">
      <w:pPr>
        <w:pStyle w:val="4"/>
        <w:spacing w:before="0" w:after="0" w:line="240" w:lineRule="auto"/>
        <w:ind w:left="0" w:firstLine="709"/>
      </w:pPr>
      <w:bookmarkStart w:id="24" w:name="_Toc126918677"/>
      <w:bookmarkStart w:id="25" w:name="_Toc129078195"/>
      <w:r>
        <w:t>Шкала и критерии оценивания</w:t>
      </w:r>
      <w:bookmarkEnd w:id="24"/>
      <w:r>
        <w:t xml:space="preserve"> результатов обучения</w:t>
      </w:r>
      <w:bookmarkEnd w:id="25"/>
    </w:p>
    <w:p w14:paraId="1FF5E637" w14:textId="77777777" w:rsidR="00256F91" w:rsidRPr="004137B2" w:rsidRDefault="00256F91" w:rsidP="004137B2">
      <w:pPr>
        <w:spacing w:line="240" w:lineRule="auto"/>
        <w:rPr>
          <w:sz w:val="24"/>
        </w:rPr>
      </w:pPr>
    </w:p>
    <w:p w14:paraId="378D924D" w14:textId="77777777" w:rsidR="00D3078D" w:rsidRPr="00D3078D" w:rsidRDefault="00D3078D" w:rsidP="00D3078D">
      <w:pPr>
        <w:rPr>
          <w:sz w:val="18"/>
          <w:szCs w:val="20"/>
        </w:rPr>
      </w:pPr>
      <w:r w:rsidRPr="00D3078D">
        <w:rPr>
          <w:sz w:val="24"/>
          <w:szCs w:val="28"/>
        </w:rPr>
        <w:t xml:space="preserve">Форма промежуточной аттестации: </w:t>
      </w:r>
      <w:r w:rsidRPr="00D3078D">
        <w:rPr>
          <w:b/>
          <w:bCs/>
          <w:sz w:val="24"/>
          <w:szCs w:val="28"/>
        </w:rPr>
        <w:t>зачет.</w:t>
      </w:r>
    </w:p>
    <w:p w14:paraId="4D326CA6" w14:textId="77777777" w:rsidR="00D3078D" w:rsidRPr="00D3078D" w:rsidRDefault="00D3078D" w:rsidP="003135AD">
      <w:pPr>
        <w:spacing w:line="13" w:lineRule="exact"/>
        <w:rPr>
          <w:sz w:val="18"/>
          <w:szCs w:val="20"/>
        </w:rPr>
      </w:pPr>
    </w:p>
    <w:p w14:paraId="227F0834" w14:textId="77777777" w:rsidR="00D3078D" w:rsidRDefault="00D3078D" w:rsidP="00D3078D">
      <w:pPr>
        <w:spacing w:line="238" w:lineRule="auto"/>
        <w:ind w:firstLine="708"/>
        <w:jc w:val="both"/>
        <w:rPr>
          <w:sz w:val="24"/>
          <w:szCs w:val="28"/>
        </w:rPr>
      </w:pPr>
      <w:r w:rsidRPr="00D3078D">
        <w:rPr>
          <w:sz w:val="24"/>
          <w:szCs w:val="28"/>
        </w:rPr>
        <w:t xml:space="preserve">Промежуточная аттестация обучающихся в форме </w:t>
      </w:r>
      <w:r w:rsidR="00D94C6D" w:rsidRPr="00D3078D">
        <w:rPr>
          <w:sz w:val="24"/>
          <w:szCs w:val="28"/>
        </w:rPr>
        <w:t>зачета</w:t>
      </w:r>
      <w:r w:rsidRPr="00D3078D">
        <w:rPr>
          <w:sz w:val="24"/>
          <w:szCs w:val="28"/>
        </w:rPr>
        <w:t xml:space="preserve">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По итогам промежуточной аттестации по дисциплине (модулю) выставляется оценка «зачтено» или «не зачтено». К промежуточной аттестации допускаются только студенты, выполнившие все виды учебной работы, предусмотренные рабочей программой по дисциплине (доклад).</w:t>
      </w:r>
    </w:p>
    <w:p w14:paraId="7E6A7BF1" w14:textId="77777777" w:rsidR="00D3078D" w:rsidRPr="00D3078D" w:rsidRDefault="00D3078D" w:rsidP="00D3078D">
      <w:pPr>
        <w:spacing w:line="238" w:lineRule="auto"/>
        <w:ind w:firstLine="708"/>
        <w:jc w:val="both"/>
        <w:rPr>
          <w:sz w:val="24"/>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96"/>
        <w:gridCol w:w="8499"/>
      </w:tblGrid>
      <w:tr w:rsidR="004137B2" w:rsidRPr="00D3078D" w14:paraId="6B94A592" w14:textId="77777777" w:rsidTr="00262D90">
        <w:trPr>
          <w:jc w:val="center"/>
        </w:trPr>
        <w:tc>
          <w:tcPr>
            <w:tcW w:w="832" w:type="pct"/>
            <w:tcBorders>
              <w:top w:val="single" w:sz="4" w:space="0" w:color="auto"/>
              <w:left w:val="single" w:sz="4" w:space="0" w:color="auto"/>
              <w:bottom w:val="single" w:sz="4" w:space="0" w:color="auto"/>
              <w:right w:val="single" w:sz="4" w:space="0" w:color="auto"/>
            </w:tcBorders>
            <w:vAlign w:val="center"/>
          </w:tcPr>
          <w:p w14:paraId="5621D093" w14:textId="77777777" w:rsidR="004137B2" w:rsidRPr="00D3078D" w:rsidRDefault="004137B2" w:rsidP="00D3078D">
            <w:pPr>
              <w:spacing w:line="240" w:lineRule="auto"/>
              <w:ind w:hanging="120"/>
              <w:jc w:val="center"/>
              <w:rPr>
                <w:sz w:val="24"/>
                <w:lang w:eastAsia="en-US"/>
              </w:rPr>
            </w:pPr>
            <w:r w:rsidRPr="00D3078D">
              <w:rPr>
                <w:b/>
                <w:color w:val="000000"/>
                <w:sz w:val="24"/>
                <w:lang w:eastAsia="en-US"/>
              </w:rPr>
              <w:t>Шкала оценивания</w:t>
            </w:r>
          </w:p>
        </w:tc>
        <w:tc>
          <w:tcPr>
            <w:tcW w:w="4168" w:type="pct"/>
            <w:tcBorders>
              <w:top w:val="single" w:sz="4" w:space="0" w:color="auto"/>
              <w:left w:val="single" w:sz="4" w:space="0" w:color="auto"/>
              <w:bottom w:val="single" w:sz="4" w:space="0" w:color="auto"/>
              <w:right w:val="single" w:sz="4" w:space="0" w:color="auto"/>
            </w:tcBorders>
            <w:vAlign w:val="center"/>
          </w:tcPr>
          <w:p w14:paraId="6A4B7356" w14:textId="77777777" w:rsidR="004137B2" w:rsidRPr="00D3078D" w:rsidRDefault="004137B2" w:rsidP="00262D90">
            <w:pPr>
              <w:spacing w:line="240" w:lineRule="auto"/>
              <w:ind w:firstLine="0"/>
              <w:jc w:val="center"/>
              <w:rPr>
                <w:sz w:val="24"/>
                <w:lang w:eastAsia="en-US"/>
              </w:rPr>
            </w:pPr>
            <w:r w:rsidRPr="00D3078D">
              <w:rPr>
                <w:b/>
                <w:color w:val="000000"/>
                <w:sz w:val="24"/>
                <w:lang w:eastAsia="en-US"/>
              </w:rPr>
              <w:t>Описание</w:t>
            </w:r>
          </w:p>
        </w:tc>
      </w:tr>
      <w:tr w:rsidR="00D3078D" w:rsidRPr="00D3078D" w14:paraId="12D62285" w14:textId="77777777" w:rsidTr="00262D90">
        <w:trPr>
          <w:jc w:val="center"/>
        </w:trPr>
        <w:tc>
          <w:tcPr>
            <w:tcW w:w="832" w:type="pct"/>
            <w:tcBorders>
              <w:top w:val="single" w:sz="4" w:space="0" w:color="auto"/>
              <w:left w:val="single" w:sz="4" w:space="0" w:color="auto"/>
              <w:bottom w:val="single" w:sz="4" w:space="0" w:color="auto"/>
              <w:right w:val="single" w:sz="4" w:space="0" w:color="auto"/>
            </w:tcBorders>
            <w:vAlign w:val="center"/>
          </w:tcPr>
          <w:p w14:paraId="40A0D17E" w14:textId="77777777" w:rsidR="00D3078D" w:rsidRPr="00D3078D" w:rsidRDefault="00D3078D" w:rsidP="00D3078D">
            <w:pPr>
              <w:spacing w:line="240" w:lineRule="auto"/>
              <w:ind w:firstLine="0"/>
              <w:jc w:val="center"/>
              <w:rPr>
                <w:sz w:val="24"/>
                <w:lang w:eastAsia="en-US"/>
              </w:rPr>
            </w:pPr>
            <w:r w:rsidRPr="00D3078D">
              <w:rPr>
                <w:sz w:val="24"/>
                <w:lang w:eastAsia="en-US"/>
              </w:rPr>
              <w:t>Зачтено</w:t>
            </w:r>
          </w:p>
        </w:tc>
        <w:tc>
          <w:tcPr>
            <w:tcW w:w="4168" w:type="pct"/>
            <w:tcBorders>
              <w:top w:val="single" w:sz="4" w:space="0" w:color="auto"/>
              <w:left w:val="single" w:sz="4" w:space="0" w:color="auto"/>
              <w:bottom w:val="single" w:sz="4" w:space="0" w:color="auto"/>
              <w:right w:val="single" w:sz="4" w:space="0" w:color="auto"/>
            </w:tcBorders>
            <w:vAlign w:val="center"/>
          </w:tcPr>
          <w:p w14:paraId="7491A790" w14:textId="77777777" w:rsidR="00D3078D" w:rsidRPr="00D3078D" w:rsidRDefault="00D3078D" w:rsidP="00262D90">
            <w:pPr>
              <w:spacing w:line="240" w:lineRule="auto"/>
              <w:ind w:firstLine="454"/>
              <w:jc w:val="both"/>
              <w:rPr>
                <w:sz w:val="24"/>
                <w:lang w:eastAsia="en-US"/>
              </w:rPr>
            </w:pPr>
            <w:r w:rsidRPr="00D3078D">
              <w:rPr>
                <w:sz w:val="24"/>
                <w:lang w:eastAsia="en-US"/>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D3078D" w:rsidRPr="00D3078D" w14:paraId="236A5AB6" w14:textId="77777777" w:rsidTr="00262D90">
        <w:trPr>
          <w:jc w:val="center"/>
        </w:trPr>
        <w:tc>
          <w:tcPr>
            <w:tcW w:w="832" w:type="pct"/>
            <w:tcBorders>
              <w:top w:val="single" w:sz="4" w:space="0" w:color="auto"/>
              <w:left w:val="single" w:sz="4" w:space="0" w:color="auto"/>
              <w:bottom w:val="single" w:sz="4" w:space="0" w:color="auto"/>
              <w:right w:val="single" w:sz="4" w:space="0" w:color="auto"/>
            </w:tcBorders>
            <w:vAlign w:val="center"/>
          </w:tcPr>
          <w:p w14:paraId="3BF70EAD" w14:textId="77777777" w:rsidR="00D3078D" w:rsidRPr="00D3078D" w:rsidRDefault="00D3078D" w:rsidP="00D3078D">
            <w:pPr>
              <w:spacing w:line="240" w:lineRule="auto"/>
              <w:ind w:firstLine="0"/>
              <w:jc w:val="center"/>
              <w:rPr>
                <w:sz w:val="24"/>
                <w:lang w:eastAsia="en-US"/>
              </w:rPr>
            </w:pPr>
            <w:r w:rsidRPr="00D3078D">
              <w:rPr>
                <w:sz w:val="24"/>
                <w:lang w:eastAsia="en-US"/>
              </w:rPr>
              <w:t>Не зачтено</w:t>
            </w:r>
          </w:p>
        </w:tc>
        <w:tc>
          <w:tcPr>
            <w:tcW w:w="4168" w:type="pct"/>
            <w:tcBorders>
              <w:top w:val="single" w:sz="4" w:space="0" w:color="auto"/>
              <w:left w:val="single" w:sz="4" w:space="0" w:color="auto"/>
              <w:bottom w:val="single" w:sz="4" w:space="0" w:color="auto"/>
              <w:right w:val="single" w:sz="4" w:space="0" w:color="auto"/>
            </w:tcBorders>
            <w:vAlign w:val="center"/>
          </w:tcPr>
          <w:p w14:paraId="0FFACBD5" w14:textId="77777777" w:rsidR="00D3078D" w:rsidRPr="00D3078D" w:rsidRDefault="00D3078D" w:rsidP="00262D90">
            <w:pPr>
              <w:spacing w:line="240" w:lineRule="auto"/>
              <w:ind w:firstLine="454"/>
              <w:jc w:val="both"/>
              <w:rPr>
                <w:sz w:val="24"/>
                <w:lang w:eastAsia="en-US"/>
              </w:rPr>
            </w:pPr>
            <w:r w:rsidRPr="00D3078D">
              <w:rPr>
                <w:sz w:val="24"/>
                <w:lang w:eastAsia="en-US"/>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4226B1AA" w14:textId="77777777" w:rsidR="004137B2" w:rsidRDefault="004137B2" w:rsidP="00B0511F">
      <w:pPr>
        <w:spacing w:line="240" w:lineRule="auto"/>
      </w:pPr>
    </w:p>
    <w:p w14:paraId="3590005D" w14:textId="77777777" w:rsidR="005B4A3C" w:rsidRDefault="005B4A3C" w:rsidP="00B0511F">
      <w:pPr>
        <w:pStyle w:val="4"/>
        <w:spacing w:before="0" w:after="0" w:line="240" w:lineRule="auto"/>
        <w:ind w:left="0" w:firstLine="709"/>
      </w:pPr>
      <w:bookmarkStart w:id="26" w:name="_Toc126918678"/>
      <w:bookmarkStart w:id="27" w:name="_Toc129078196"/>
      <w:r>
        <w:t>Оценочные средства</w:t>
      </w:r>
      <w:bookmarkEnd w:id="26"/>
      <w:bookmarkEnd w:id="27"/>
    </w:p>
    <w:p w14:paraId="706AB5FE" w14:textId="77777777" w:rsidR="00256F91" w:rsidRPr="00256F91" w:rsidRDefault="00256F91" w:rsidP="00B0511F">
      <w:pPr>
        <w:spacing w:line="240" w:lineRule="auto"/>
      </w:pPr>
    </w:p>
    <w:p w14:paraId="372CED23" w14:textId="605D985A" w:rsidR="005B4A3C" w:rsidRPr="00524E51" w:rsidRDefault="005B4A3C" w:rsidP="00524E51">
      <w:pPr>
        <w:pStyle w:val="af6"/>
        <w:numPr>
          <w:ilvl w:val="2"/>
          <w:numId w:val="46"/>
        </w:numPr>
        <w:spacing w:line="240" w:lineRule="auto"/>
        <w:rPr>
          <w:sz w:val="24"/>
        </w:rPr>
      </w:pPr>
      <w:r w:rsidRPr="00524E51">
        <w:rPr>
          <w:sz w:val="24"/>
        </w:rPr>
        <w:t>Текущий контроль</w:t>
      </w:r>
    </w:p>
    <w:p w14:paraId="5192160E" w14:textId="77777777" w:rsidR="004137B2" w:rsidRDefault="004137B2" w:rsidP="004137B2">
      <w:pPr>
        <w:spacing w:line="240" w:lineRule="auto"/>
        <w:rPr>
          <w:sz w:val="24"/>
        </w:rPr>
      </w:pPr>
    </w:p>
    <w:p w14:paraId="6C64F5B8" w14:textId="77777777" w:rsidR="006D6B82" w:rsidRPr="006D6B82" w:rsidRDefault="004137B2" w:rsidP="006D6B82">
      <w:pPr>
        <w:spacing w:line="240" w:lineRule="auto"/>
        <w:jc w:val="both"/>
        <w:rPr>
          <w:sz w:val="24"/>
        </w:rPr>
      </w:pPr>
      <w:r w:rsidRPr="006D6B82">
        <w:rPr>
          <w:b/>
          <w:sz w:val="24"/>
        </w:rPr>
        <w:t>Приме</w:t>
      </w:r>
      <w:r w:rsidR="006D6B82">
        <w:rPr>
          <w:b/>
          <w:sz w:val="24"/>
        </w:rPr>
        <w:t>рный перечень тем</w:t>
      </w:r>
      <w:r w:rsidRPr="006D6B82">
        <w:rPr>
          <w:b/>
          <w:sz w:val="24"/>
        </w:rPr>
        <w:t xml:space="preserve"> докладов/презентаций </w:t>
      </w:r>
    </w:p>
    <w:p w14:paraId="78337D7D" w14:textId="77777777" w:rsidR="00D3078D" w:rsidRPr="00D3078D" w:rsidRDefault="00D3078D" w:rsidP="00D90B83">
      <w:pPr>
        <w:numPr>
          <w:ilvl w:val="0"/>
          <w:numId w:val="38"/>
        </w:numPr>
        <w:tabs>
          <w:tab w:val="left" w:pos="709"/>
          <w:tab w:val="left" w:pos="960"/>
        </w:tabs>
        <w:spacing w:line="240" w:lineRule="auto"/>
        <w:ind w:left="0" w:firstLine="426"/>
        <w:jc w:val="both"/>
        <w:rPr>
          <w:sz w:val="24"/>
        </w:rPr>
      </w:pPr>
      <w:r w:rsidRPr="00D3078D">
        <w:rPr>
          <w:sz w:val="24"/>
        </w:rPr>
        <w:t>Государствен</w:t>
      </w:r>
      <w:r>
        <w:rPr>
          <w:sz w:val="24"/>
        </w:rPr>
        <w:t xml:space="preserve">ная программа «Мобильный город». </w:t>
      </w:r>
    </w:p>
    <w:p w14:paraId="6A62291B" w14:textId="77777777" w:rsidR="00D3078D" w:rsidRPr="00D3078D" w:rsidRDefault="00D3078D" w:rsidP="00D90B83">
      <w:pPr>
        <w:tabs>
          <w:tab w:val="left" w:pos="709"/>
        </w:tabs>
        <w:spacing w:line="12" w:lineRule="exact"/>
        <w:ind w:firstLine="426"/>
        <w:jc w:val="both"/>
        <w:rPr>
          <w:sz w:val="24"/>
        </w:rPr>
      </w:pPr>
    </w:p>
    <w:p w14:paraId="52CFE506" w14:textId="77777777" w:rsidR="00D3078D" w:rsidRPr="00D3078D" w:rsidRDefault="00D3078D" w:rsidP="00D90B83">
      <w:pPr>
        <w:tabs>
          <w:tab w:val="left" w:pos="709"/>
        </w:tabs>
        <w:spacing w:line="13" w:lineRule="exact"/>
        <w:ind w:firstLine="426"/>
        <w:jc w:val="both"/>
        <w:rPr>
          <w:sz w:val="24"/>
        </w:rPr>
      </w:pPr>
    </w:p>
    <w:p w14:paraId="0C91E675" w14:textId="77777777" w:rsidR="00D3078D" w:rsidRPr="00D3078D" w:rsidRDefault="00D3078D" w:rsidP="00D90B83">
      <w:pPr>
        <w:numPr>
          <w:ilvl w:val="0"/>
          <w:numId w:val="38"/>
        </w:numPr>
        <w:tabs>
          <w:tab w:val="left" w:pos="709"/>
        </w:tabs>
        <w:spacing w:line="234" w:lineRule="auto"/>
        <w:ind w:left="0" w:firstLine="426"/>
        <w:jc w:val="both"/>
        <w:rPr>
          <w:sz w:val="24"/>
        </w:rPr>
      </w:pPr>
      <w:r w:rsidRPr="00D3078D">
        <w:rPr>
          <w:sz w:val="24"/>
        </w:rPr>
        <w:t>Государственная программа «Комфортная городская среда»</w:t>
      </w:r>
      <w:r>
        <w:rPr>
          <w:sz w:val="24"/>
        </w:rPr>
        <w:t>.</w:t>
      </w:r>
    </w:p>
    <w:p w14:paraId="5442D0B9" w14:textId="77777777" w:rsidR="00D3078D" w:rsidRPr="00D3078D" w:rsidRDefault="00D3078D" w:rsidP="00D90B83">
      <w:pPr>
        <w:tabs>
          <w:tab w:val="left" w:pos="709"/>
        </w:tabs>
        <w:spacing w:line="2" w:lineRule="exact"/>
        <w:ind w:firstLine="426"/>
        <w:jc w:val="both"/>
        <w:rPr>
          <w:sz w:val="24"/>
        </w:rPr>
      </w:pPr>
    </w:p>
    <w:p w14:paraId="224E2838" w14:textId="77777777" w:rsidR="00D3078D" w:rsidRPr="00D3078D" w:rsidRDefault="00D3078D" w:rsidP="00D90B83">
      <w:pPr>
        <w:numPr>
          <w:ilvl w:val="0"/>
          <w:numId w:val="38"/>
        </w:numPr>
        <w:tabs>
          <w:tab w:val="left" w:pos="709"/>
          <w:tab w:val="left" w:pos="851"/>
        </w:tabs>
        <w:spacing w:line="240" w:lineRule="auto"/>
        <w:ind w:left="0" w:firstLine="426"/>
        <w:jc w:val="both"/>
        <w:rPr>
          <w:sz w:val="24"/>
        </w:rPr>
      </w:pPr>
      <w:r w:rsidRPr="00D3078D">
        <w:rPr>
          <w:sz w:val="24"/>
        </w:rPr>
        <w:t>Государственная программа «Здоровый город»</w:t>
      </w:r>
      <w:r>
        <w:rPr>
          <w:sz w:val="24"/>
        </w:rPr>
        <w:t>.</w:t>
      </w:r>
    </w:p>
    <w:p w14:paraId="2B69AC1C" w14:textId="77777777" w:rsidR="00D3078D" w:rsidRPr="00D3078D" w:rsidRDefault="00D3078D" w:rsidP="00D90B83">
      <w:pPr>
        <w:tabs>
          <w:tab w:val="left" w:pos="709"/>
          <w:tab w:val="left" w:pos="851"/>
        </w:tabs>
        <w:spacing w:line="1" w:lineRule="exact"/>
        <w:ind w:firstLine="426"/>
        <w:jc w:val="both"/>
        <w:rPr>
          <w:sz w:val="24"/>
        </w:rPr>
      </w:pPr>
    </w:p>
    <w:p w14:paraId="0FFC77C1" w14:textId="77777777" w:rsidR="00D3078D" w:rsidRPr="00D3078D" w:rsidRDefault="00D3078D" w:rsidP="00D90B83">
      <w:pPr>
        <w:numPr>
          <w:ilvl w:val="0"/>
          <w:numId w:val="38"/>
        </w:numPr>
        <w:tabs>
          <w:tab w:val="left" w:pos="709"/>
          <w:tab w:val="left" w:pos="851"/>
        </w:tabs>
        <w:spacing w:line="240" w:lineRule="auto"/>
        <w:ind w:left="0" w:firstLine="426"/>
        <w:jc w:val="both"/>
        <w:rPr>
          <w:sz w:val="24"/>
        </w:rPr>
      </w:pPr>
      <w:r w:rsidRPr="00D3078D">
        <w:rPr>
          <w:sz w:val="24"/>
        </w:rPr>
        <w:t>Государственная программа «Образованный город»</w:t>
      </w:r>
      <w:r>
        <w:rPr>
          <w:sz w:val="24"/>
        </w:rPr>
        <w:t>.</w:t>
      </w:r>
    </w:p>
    <w:p w14:paraId="638AE8D3" w14:textId="77777777" w:rsidR="00D3078D" w:rsidRPr="00D3078D" w:rsidRDefault="00D3078D" w:rsidP="00D90B83">
      <w:pPr>
        <w:tabs>
          <w:tab w:val="left" w:pos="709"/>
          <w:tab w:val="left" w:pos="851"/>
        </w:tabs>
        <w:spacing w:line="1" w:lineRule="exact"/>
        <w:ind w:firstLine="426"/>
        <w:jc w:val="both"/>
        <w:rPr>
          <w:sz w:val="24"/>
        </w:rPr>
      </w:pPr>
    </w:p>
    <w:p w14:paraId="6312CBF4" w14:textId="77777777" w:rsidR="00D3078D" w:rsidRPr="00D3078D" w:rsidRDefault="00D3078D" w:rsidP="00D90B83">
      <w:pPr>
        <w:numPr>
          <w:ilvl w:val="0"/>
          <w:numId w:val="38"/>
        </w:numPr>
        <w:tabs>
          <w:tab w:val="left" w:pos="709"/>
          <w:tab w:val="left" w:pos="851"/>
        </w:tabs>
        <w:spacing w:line="240" w:lineRule="auto"/>
        <w:ind w:left="0" w:firstLine="426"/>
        <w:jc w:val="both"/>
        <w:rPr>
          <w:sz w:val="24"/>
        </w:rPr>
      </w:pPr>
      <w:r w:rsidRPr="00D3078D">
        <w:rPr>
          <w:sz w:val="24"/>
        </w:rPr>
        <w:t>Государственная программа «Социально защищенный город».</w:t>
      </w:r>
    </w:p>
    <w:p w14:paraId="63273FA8" w14:textId="77777777" w:rsidR="00D3078D" w:rsidRPr="00D3078D" w:rsidRDefault="00D3078D" w:rsidP="00D90B83">
      <w:pPr>
        <w:tabs>
          <w:tab w:val="left" w:pos="709"/>
          <w:tab w:val="left" w:pos="851"/>
        </w:tabs>
        <w:spacing w:line="13" w:lineRule="exact"/>
        <w:ind w:firstLine="426"/>
        <w:jc w:val="both"/>
        <w:rPr>
          <w:sz w:val="24"/>
        </w:rPr>
      </w:pPr>
    </w:p>
    <w:p w14:paraId="73C1FF12" w14:textId="77777777" w:rsidR="00D3078D" w:rsidRPr="00D3078D" w:rsidRDefault="00D3078D" w:rsidP="00D90B83">
      <w:pPr>
        <w:numPr>
          <w:ilvl w:val="0"/>
          <w:numId w:val="38"/>
        </w:numPr>
        <w:tabs>
          <w:tab w:val="left" w:pos="709"/>
          <w:tab w:val="left" w:pos="851"/>
          <w:tab w:val="left" w:pos="1177"/>
        </w:tabs>
        <w:spacing w:line="234" w:lineRule="auto"/>
        <w:ind w:left="0" w:firstLine="426"/>
        <w:jc w:val="both"/>
        <w:rPr>
          <w:sz w:val="24"/>
        </w:rPr>
      </w:pPr>
      <w:r w:rsidRPr="00D3078D">
        <w:rPr>
          <w:sz w:val="24"/>
        </w:rPr>
        <w:t>Государственная прог</w:t>
      </w:r>
      <w:r w:rsidR="00D90B83">
        <w:rPr>
          <w:sz w:val="24"/>
        </w:rPr>
        <w:t>рамма «Новая экономика Москвы»</w:t>
      </w:r>
      <w:r w:rsidRPr="00D3078D">
        <w:rPr>
          <w:sz w:val="24"/>
        </w:rPr>
        <w:t>.</w:t>
      </w:r>
    </w:p>
    <w:p w14:paraId="74635D15" w14:textId="77777777" w:rsidR="00D3078D" w:rsidRPr="00D3078D" w:rsidRDefault="00D3078D" w:rsidP="00D90B83">
      <w:pPr>
        <w:tabs>
          <w:tab w:val="left" w:pos="709"/>
          <w:tab w:val="left" w:pos="851"/>
        </w:tabs>
        <w:spacing w:line="1" w:lineRule="exact"/>
        <w:ind w:firstLine="426"/>
        <w:jc w:val="both"/>
        <w:rPr>
          <w:sz w:val="24"/>
        </w:rPr>
      </w:pPr>
    </w:p>
    <w:p w14:paraId="22F6DF19" w14:textId="77777777" w:rsidR="00D3078D" w:rsidRPr="00D3078D" w:rsidRDefault="00D3078D" w:rsidP="00D90B83">
      <w:pPr>
        <w:numPr>
          <w:ilvl w:val="0"/>
          <w:numId w:val="38"/>
        </w:numPr>
        <w:tabs>
          <w:tab w:val="left" w:pos="709"/>
          <w:tab w:val="left" w:pos="851"/>
        </w:tabs>
        <w:spacing w:line="240" w:lineRule="auto"/>
        <w:ind w:left="0" w:firstLine="426"/>
        <w:jc w:val="both"/>
        <w:rPr>
          <w:sz w:val="24"/>
        </w:rPr>
      </w:pPr>
      <w:r w:rsidRPr="00D3078D">
        <w:rPr>
          <w:sz w:val="24"/>
        </w:rPr>
        <w:t>Государственн</w:t>
      </w:r>
      <w:r w:rsidR="00D90B83">
        <w:rPr>
          <w:sz w:val="24"/>
        </w:rPr>
        <w:t>ая программа «Открытая Москва».</w:t>
      </w:r>
    </w:p>
    <w:p w14:paraId="73D98E48" w14:textId="77777777" w:rsidR="004137B2" w:rsidRPr="006D6B82" w:rsidRDefault="004137B2" w:rsidP="006D6B82">
      <w:pPr>
        <w:spacing w:line="240" w:lineRule="auto"/>
        <w:ind w:firstLine="720"/>
        <w:rPr>
          <w:b/>
          <w:sz w:val="24"/>
        </w:rPr>
      </w:pPr>
    </w:p>
    <w:p w14:paraId="7C3455F1" w14:textId="77777777" w:rsidR="006D6B82" w:rsidRPr="006D6B82" w:rsidRDefault="006D6B82" w:rsidP="006D6B82">
      <w:pPr>
        <w:spacing w:line="240" w:lineRule="auto"/>
        <w:rPr>
          <w:sz w:val="24"/>
        </w:rPr>
      </w:pPr>
    </w:p>
    <w:p w14:paraId="7ED1ED11" w14:textId="77777777" w:rsidR="005B4A3C" w:rsidRPr="003A15BC" w:rsidRDefault="005B4A3C" w:rsidP="00B0511F">
      <w:pPr>
        <w:spacing w:line="240" w:lineRule="auto"/>
        <w:rPr>
          <w:sz w:val="24"/>
        </w:rPr>
      </w:pPr>
      <w:r w:rsidRPr="003A15BC">
        <w:rPr>
          <w:sz w:val="24"/>
        </w:rPr>
        <w:t>7.3.2</w:t>
      </w:r>
      <w:r w:rsidR="00B0511F">
        <w:rPr>
          <w:sz w:val="24"/>
        </w:rPr>
        <w:t>.</w:t>
      </w:r>
      <w:r w:rsidRPr="003A15BC">
        <w:rPr>
          <w:sz w:val="24"/>
        </w:rPr>
        <w:t xml:space="preserve"> Промежуточная аттестация</w:t>
      </w:r>
    </w:p>
    <w:p w14:paraId="5680A261" w14:textId="77777777" w:rsidR="004137B2" w:rsidRPr="004137B2" w:rsidRDefault="004137B2" w:rsidP="004137B2">
      <w:pPr>
        <w:spacing w:line="240" w:lineRule="auto"/>
        <w:rPr>
          <w:b/>
          <w:iCs/>
          <w:sz w:val="24"/>
        </w:rPr>
      </w:pPr>
      <w:r w:rsidRPr="004137B2">
        <w:rPr>
          <w:b/>
          <w:iCs/>
          <w:sz w:val="24"/>
        </w:rPr>
        <w:t xml:space="preserve">Примерный перечень вопросов к </w:t>
      </w:r>
      <w:r w:rsidR="00D3078D">
        <w:rPr>
          <w:b/>
          <w:iCs/>
          <w:sz w:val="24"/>
        </w:rPr>
        <w:t>зачету</w:t>
      </w:r>
      <w:r w:rsidRPr="004137B2">
        <w:rPr>
          <w:b/>
          <w:iCs/>
          <w:sz w:val="24"/>
        </w:rPr>
        <w:t>:</w:t>
      </w:r>
    </w:p>
    <w:p w14:paraId="1FE25129" w14:textId="77777777" w:rsidR="004137B2" w:rsidRPr="004137B2" w:rsidRDefault="004137B2" w:rsidP="004137B2">
      <w:pPr>
        <w:spacing w:line="240" w:lineRule="auto"/>
        <w:rPr>
          <w:iCs/>
          <w:sz w:val="24"/>
        </w:rPr>
      </w:pPr>
    </w:p>
    <w:p w14:paraId="48505747" w14:textId="77777777" w:rsidR="00D3078D" w:rsidRPr="00D3078D" w:rsidRDefault="00D3078D" w:rsidP="00D3078D">
      <w:pPr>
        <w:numPr>
          <w:ilvl w:val="1"/>
          <w:numId w:val="34"/>
        </w:numPr>
        <w:tabs>
          <w:tab w:val="left" w:pos="709"/>
        </w:tabs>
        <w:spacing w:line="234" w:lineRule="auto"/>
        <w:ind w:left="20" w:right="20" w:firstLine="406"/>
        <w:jc w:val="both"/>
        <w:rPr>
          <w:sz w:val="24"/>
        </w:rPr>
      </w:pPr>
      <w:r w:rsidRPr="00D3078D">
        <w:rPr>
          <w:sz w:val="24"/>
        </w:rPr>
        <w:t>Основные принципы проектного управления, их реализация при разработке и воплощении государственных программ и проектов.</w:t>
      </w:r>
    </w:p>
    <w:p w14:paraId="4D312046" w14:textId="77777777" w:rsidR="00D3078D" w:rsidRPr="00D3078D" w:rsidRDefault="00D3078D" w:rsidP="00D3078D">
      <w:pPr>
        <w:tabs>
          <w:tab w:val="left" w:pos="709"/>
        </w:tabs>
        <w:spacing w:line="1" w:lineRule="exact"/>
        <w:ind w:left="20" w:firstLine="406"/>
        <w:jc w:val="both"/>
        <w:rPr>
          <w:sz w:val="24"/>
        </w:rPr>
      </w:pPr>
    </w:p>
    <w:p w14:paraId="70B00354" w14:textId="77777777" w:rsidR="00D3078D" w:rsidRPr="00D3078D" w:rsidRDefault="00D3078D" w:rsidP="00D3078D">
      <w:pPr>
        <w:numPr>
          <w:ilvl w:val="1"/>
          <w:numId w:val="34"/>
        </w:numPr>
        <w:tabs>
          <w:tab w:val="left" w:pos="709"/>
          <w:tab w:val="left" w:pos="960"/>
        </w:tabs>
        <w:spacing w:line="240" w:lineRule="auto"/>
        <w:ind w:left="20" w:firstLine="406"/>
        <w:jc w:val="both"/>
        <w:rPr>
          <w:sz w:val="24"/>
        </w:rPr>
      </w:pPr>
      <w:r w:rsidRPr="00D3078D">
        <w:rPr>
          <w:sz w:val="24"/>
        </w:rPr>
        <w:t>Оценка рисков программы</w:t>
      </w:r>
    </w:p>
    <w:p w14:paraId="2B7CAEEB" w14:textId="77777777" w:rsidR="00D3078D" w:rsidRPr="00D3078D" w:rsidRDefault="00D3078D" w:rsidP="00D3078D">
      <w:pPr>
        <w:numPr>
          <w:ilvl w:val="1"/>
          <w:numId w:val="34"/>
        </w:numPr>
        <w:tabs>
          <w:tab w:val="left" w:pos="709"/>
          <w:tab w:val="left" w:pos="960"/>
        </w:tabs>
        <w:spacing w:line="240" w:lineRule="auto"/>
        <w:ind w:left="20" w:firstLine="406"/>
        <w:jc w:val="both"/>
        <w:rPr>
          <w:sz w:val="24"/>
        </w:rPr>
      </w:pPr>
      <w:r w:rsidRPr="00D3078D">
        <w:rPr>
          <w:sz w:val="24"/>
        </w:rPr>
        <w:t>Государственная программа «Мобильный город» - сущность, цели, содержание</w:t>
      </w:r>
    </w:p>
    <w:p w14:paraId="694F3B85" w14:textId="77777777" w:rsidR="00D3078D" w:rsidRPr="00D3078D" w:rsidRDefault="00D3078D" w:rsidP="00D3078D">
      <w:pPr>
        <w:tabs>
          <w:tab w:val="left" w:pos="709"/>
        </w:tabs>
        <w:spacing w:line="12" w:lineRule="exact"/>
        <w:ind w:left="20" w:firstLine="406"/>
        <w:jc w:val="both"/>
        <w:rPr>
          <w:sz w:val="24"/>
        </w:rPr>
      </w:pPr>
    </w:p>
    <w:p w14:paraId="1FAB4877" w14:textId="77777777" w:rsidR="00D3078D" w:rsidRPr="00D3078D" w:rsidRDefault="00D3078D" w:rsidP="00D3078D">
      <w:pPr>
        <w:numPr>
          <w:ilvl w:val="1"/>
          <w:numId w:val="34"/>
        </w:numPr>
        <w:tabs>
          <w:tab w:val="left" w:pos="709"/>
        </w:tabs>
        <w:spacing w:line="234" w:lineRule="auto"/>
        <w:ind w:left="20" w:firstLine="406"/>
        <w:jc w:val="both"/>
        <w:rPr>
          <w:sz w:val="24"/>
        </w:rPr>
      </w:pPr>
      <w:r w:rsidRPr="00D3078D">
        <w:rPr>
          <w:sz w:val="24"/>
        </w:rPr>
        <w:t>Государственная программа «Мобильный город» - основные риски и пути их минимизации</w:t>
      </w:r>
    </w:p>
    <w:p w14:paraId="0907CD55" w14:textId="77777777" w:rsidR="00D3078D" w:rsidRPr="00D3078D" w:rsidRDefault="00D3078D" w:rsidP="00D3078D">
      <w:pPr>
        <w:tabs>
          <w:tab w:val="left" w:pos="709"/>
        </w:tabs>
        <w:spacing w:line="2" w:lineRule="exact"/>
        <w:ind w:left="20" w:firstLine="406"/>
        <w:jc w:val="both"/>
        <w:rPr>
          <w:sz w:val="24"/>
        </w:rPr>
      </w:pPr>
    </w:p>
    <w:p w14:paraId="0B5CF007" w14:textId="77777777" w:rsidR="00D3078D" w:rsidRPr="00D3078D" w:rsidRDefault="00D3078D" w:rsidP="00D3078D">
      <w:pPr>
        <w:numPr>
          <w:ilvl w:val="1"/>
          <w:numId w:val="34"/>
        </w:numPr>
        <w:tabs>
          <w:tab w:val="left" w:pos="709"/>
          <w:tab w:val="left" w:pos="980"/>
        </w:tabs>
        <w:spacing w:line="240" w:lineRule="auto"/>
        <w:ind w:left="20" w:firstLine="406"/>
        <w:jc w:val="both"/>
        <w:rPr>
          <w:sz w:val="24"/>
        </w:rPr>
      </w:pPr>
      <w:r w:rsidRPr="00D3078D">
        <w:rPr>
          <w:sz w:val="24"/>
        </w:rPr>
        <w:t>Государственная программа «Мобильный город» - практика реализации, проблемы</w:t>
      </w:r>
    </w:p>
    <w:p w14:paraId="0770EE39" w14:textId="77777777" w:rsidR="00D3078D" w:rsidRPr="00D3078D" w:rsidRDefault="00D3078D" w:rsidP="00D3078D">
      <w:pPr>
        <w:numPr>
          <w:ilvl w:val="0"/>
          <w:numId w:val="34"/>
        </w:numPr>
        <w:tabs>
          <w:tab w:val="left" w:pos="200"/>
          <w:tab w:val="left" w:pos="709"/>
        </w:tabs>
        <w:spacing w:line="240" w:lineRule="auto"/>
        <w:ind w:left="20" w:firstLine="406"/>
        <w:jc w:val="both"/>
        <w:rPr>
          <w:sz w:val="24"/>
        </w:rPr>
      </w:pPr>
      <w:r w:rsidRPr="00D3078D">
        <w:rPr>
          <w:sz w:val="24"/>
        </w:rPr>
        <w:t>решения</w:t>
      </w:r>
    </w:p>
    <w:p w14:paraId="126FC498" w14:textId="77777777" w:rsidR="00D3078D" w:rsidRPr="00D3078D" w:rsidRDefault="00D3078D" w:rsidP="00D3078D">
      <w:pPr>
        <w:tabs>
          <w:tab w:val="left" w:pos="709"/>
        </w:tabs>
        <w:spacing w:line="12" w:lineRule="exact"/>
        <w:ind w:left="20" w:firstLine="406"/>
        <w:jc w:val="both"/>
        <w:rPr>
          <w:sz w:val="24"/>
        </w:rPr>
      </w:pPr>
    </w:p>
    <w:p w14:paraId="64D5C46C" w14:textId="3756A17B" w:rsidR="00D3078D" w:rsidRPr="00D3078D" w:rsidRDefault="00D3078D" w:rsidP="00D3078D">
      <w:pPr>
        <w:numPr>
          <w:ilvl w:val="1"/>
          <w:numId w:val="35"/>
        </w:numPr>
        <w:tabs>
          <w:tab w:val="left" w:pos="709"/>
        </w:tabs>
        <w:spacing w:line="234" w:lineRule="auto"/>
        <w:ind w:left="20" w:firstLine="406"/>
        <w:jc w:val="both"/>
        <w:rPr>
          <w:sz w:val="24"/>
        </w:rPr>
      </w:pPr>
      <w:r w:rsidRPr="00D3078D">
        <w:rPr>
          <w:sz w:val="24"/>
        </w:rPr>
        <w:t xml:space="preserve">Государственная программа «Мобильный город» - пути совершенствования на основе опыта, накопленного в </w:t>
      </w:r>
      <w:r w:rsidR="00B9787E" w:rsidRPr="00D3078D">
        <w:rPr>
          <w:sz w:val="24"/>
        </w:rPr>
        <w:t>г. Москве</w:t>
      </w:r>
      <w:r w:rsidRPr="00D3078D">
        <w:rPr>
          <w:sz w:val="24"/>
        </w:rPr>
        <w:t xml:space="preserve"> и других городах.</w:t>
      </w:r>
    </w:p>
    <w:p w14:paraId="77DD4ED4" w14:textId="77777777" w:rsidR="00D3078D" w:rsidRPr="00D3078D" w:rsidRDefault="00D3078D" w:rsidP="00D3078D">
      <w:pPr>
        <w:tabs>
          <w:tab w:val="left" w:pos="709"/>
        </w:tabs>
        <w:spacing w:line="13" w:lineRule="exact"/>
        <w:ind w:left="20" w:firstLine="406"/>
        <w:jc w:val="both"/>
        <w:rPr>
          <w:sz w:val="24"/>
        </w:rPr>
      </w:pPr>
    </w:p>
    <w:p w14:paraId="002614EE" w14:textId="77777777" w:rsidR="00D3078D" w:rsidRPr="00D3078D" w:rsidRDefault="00D3078D" w:rsidP="00D3078D">
      <w:pPr>
        <w:numPr>
          <w:ilvl w:val="1"/>
          <w:numId w:val="35"/>
        </w:numPr>
        <w:tabs>
          <w:tab w:val="left" w:pos="709"/>
        </w:tabs>
        <w:spacing w:line="234" w:lineRule="auto"/>
        <w:ind w:left="20" w:firstLine="406"/>
        <w:jc w:val="both"/>
        <w:rPr>
          <w:sz w:val="24"/>
        </w:rPr>
      </w:pPr>
      <w:r w:rsidRPr="00D3078D">
        <w:rPr>
          <w:sz w:val="24"/>
        </w:rPr>
        <w:t>Государственная программа «Комфортная городская среда» - сущность, цели, содержание</w:t>
      </w:r>
    </w:p>
    <w:p w14:paraId="4FFD8FF4" w14:textId="77777777" w:rsidR="00D3078D" w:rsidRPr="00D3078D" w:rsidRDefault="00D3078D" w:rsidP="00D3078D">
      <w:pPr>
        <w:tabs>
          <w:tab w:val="left" w:pos="709"/>
        </w:tabs>
        <w:spacing w:line="13" w:lineRule="exact"/>
        <w:ind w:left="20" w:firstLine="406"/>
        <w:jc w:val="both"/>
        <w:rPr>
          <w:sz w:val="24"/>
        </w:rPr>
      </w:pPr>
    </w:p>
    <w:p w14:paraId="4D8864E6" w14:textId="77777777" w:rsidR="00D3078D" w:rsidRPr="00D3078D" w:rsidRDefault="00D3078D" w:rsidP="00D3078D">
      <w:pPr>
        <w:numPr>
          <w:ilvl w:val="1"/>
          <w:numId w:val="35"/>
        </w:numPr>
        <w:tabs>
          <w:tab w:val="left" w:pos="709"/>
        </w:tabs>
        <w:spacing w:line="234" w:lineRule="auto"/>
        <w:ind w:left="20" w:firstLine="406"/>
        <w:jc w:val="both"/>
        <w:rPr>
          <w:sz w:val="24"/>
        </w:rPr>
      </w:pPr>
      <w:r w:rsidRPr="00D3078D">
        <w:rPr>
          <w:sz w:val="24"/>
        </w:rPr>
        <w:t>Государственная программа «Комфортная городская среда» - основные риски и пути их минимизации</w:t>
      </w:r>
    </w:p>
    <w:p w14:paraId="0493AAF1" w14:textId="77777777" w:rsidR="00D3078D" w:rsidRPr="00D3078D" w:rsidRDefault="00D3078D" w:rsidP="00D3078D">
      <w:pPr>
        <w:tabs>
          <w:tab w:val="left" w:pos="709"/>
        </w:tabs>
        <w:spacing w:line="13" w:lineRule="exact"/>
        <w:ind w:left="20" w:firstLine="406"/>
        <w:jc w:val="both"/>
        <w:rPr>
          <w:sz w:val="24"/>
        </w:rPr>
      </w:pPr>
    </w:p>
    <w:p w14:paraId="30119BCB" w14:textId="77777777" w:rsidR="00D3078D" w:rsidRPr="00D3078D" w:rsidRDefault="00D3078D" w:rsidP="00D3078D">
      <w:pPr>
        <w:numPr>
          <w:ilvl w:val="1"/>
          <w:numId w:val="35"/>
        </w:numPr>
        <w:tabs>
          <w:tab w:val="left" w:pos="709"/>
          <w:tab w:val="left" w:pos="980"/>
        </w:tabs>
        <w:spacing w:line="234" w:lineRule="auto"/>
        <w:ind w:left="20" w:firstLine="406"/>
        <w:jc w:val="both"/>
        <w:rPr>
          <w:sz w:val="24"/>
        </w:rPr>
      </w:pPr>
      <w:r w:rsidRPr="00D3078D">
        <w:rPr>
          <w:sz w:val="24"/>
        </w:rPr>
        <w:t>Государственная программа «Комфортная городская среда» - практика реализации, проблемы и решения</w:t>
      </w:r>
    </w:p>
    <w:p w14:paraId="2E929616" w14:textId="77777777" w:rsidR="00D3078D" w:rsidRPr="00D3078D" w:rsidRDefault="00D3078D" w:rsidP="00D3078D">
      <w:pPr>
        <w:tabs>
          <w:tab w:val="left" w:pos="709"/>
        </w:tabs>
        <w:spacing w:line="13" w:lineRule="exact"/>
        <w:ind w:left="20" w:firstLine="406"/>
        <w:jc w:val="both"/>
        <w:rPr>
          <w:sz w:val="24"/>
        </w:rPr>
      </w:pPr>
    </w:p>
    <w:p w14:paraId="48948D94" w14:textId="7ECAD236" w:rsidR="00D3078D" w:rsidRPr="00D3078D" w:rsidRDefault="00D3078D" w:rsidP="00D3078D">
      <w:pPr>
        <w:numPr>
          <w:ilvl w:val="1"/>
          <w:numId w:val="35"/>
        </w:numPr>
        <w:tabs>
          <w:tab w:val="left" w:pos="709"/>
          <w:tab w:val="left" w:pos="851"/>
        </w:tabs>
        <w:spacing w:line="234" w:lineRule="auto"/>
        <w:ind w:left="20" w:firstLine="406"/>
        <w:jc w:val="both"/>
        <w:rPr>
          <w:sz w:val="24"/>
        </w:rPr>
      </w:pPr>
      <w:r w:rsidRPr="00D3078D">
        <w:rPr>
          <w:sz w:val="24"/>
        </w:rPr>
        <w:t xml:space="preserve">Государственная программа «Комфортная городская среда» - пути совершенствования на основе опыта, накопленного в </w:t>
      </w:r>
      <w:r w:rsidR="00B9787E" w:rsidRPr="00D3078D">
        <w:rPr>
          <w:sz w:val="24"/>
        </w:rPr>
        <w:t>г. Москве</w:t>
      </w:r>
      <w:r w:rsidRPr="00D3078D">
        <w:rPr>
          <w:sz w:val="24"/>
        </w:rPr>
        <w:t xml:space="preserve"> и других городах.</w:t>
      </w:r>
    </w:p>
    <w:p w14:paraId="06083A77" w14:textId="77777777" w:rsidR="00D3078D" w:rsidRPr="00D3078D" w:rsidRDefault="00D3078D" w:rsidP="00D3078D">
      <w:pPr>
        <w:tabs>
          <w:tab w:val="left" w:pos="709"/>
        </w:tabs>
        <w:spacing w:line="2" w:lineRule="exact"/>
        <w:ind w:left="20" w:firstLine="406"/>
        <w:jc w:val="both"/>
        <w:rPr>
          <w:sz w:val="24"/>
        </w:rPr>
      </w:pPr>
    </w:p>
    <w:p w14:paraId="04B79697" w14:textId="77777777" w:rsidR="00D3078D" w:rsidRPr="00D3078D" w:rsidRDefault="00D3078D" w:rsidP="00D3078D">
      <w:pPr>
        <w:numPr>
          <w:ilvl w:val="1"/>
          <w:numId w:val="35"/>
        </w:numPr>
        <w:tabs>
          <w:tab w:val="left" w:pos="709"/>
          <w:tab w:val="left" w:pos="851"/>
        </w:tabs>
        <w:spacing w:line="240" w:lineRule="auto"/>
        <w:ind w:left="20" w:firstLine="406"/>
        <w:jc w:val="both"/>
        <w:rPr>
          <w:sz w:val="24"/>
        </w:rPr>
      </w:pPr>
      <w:r w:rsidRPr="00D3078D">
        <w:rPr>
          <w:sz w:val="24"/>
        </w:rPr>
        <w:t>Государственная программа «Здоровый город» - сущность, цели, содержание</w:t>
      </w:r>
    </w:p>
    <w:p w14:paraId="1218CA8B" w14:textId="77777777" w:rsidR="00D3078D" w:rsidRPr="00D3078D" w:rsidRDefault="00D3078D" w:rsidP="00D3078D">
      <w:pPr>
        <w:tabs>
          <w:tab w:val="left" w:pos="709"/>
          <w:tab w:val="left" w:pos="851"/>
        </w:tabs>
        <w:spacing w:line="12" w:lineRule="exact"/>
        <w:ind w:left="20" w:firstLine="406"/>
        <w:jc w:val="both"/>
        <w:rPr>
          <w:sz w:val="24"/>
        </w:rPr>
      </w:pPr>
    </w:p>
    <w:p w14:paraId="5C1EE600" w14:textId="77777777" w:rsidR="00D3078D" w:rsidRPr="00D3078D" w:rsidRDefault="00D3078D" w:rsidP="00D3078D">
      <w:pPr>
        <w:numPr>
          <w:ilvl w:val="1"/>
          <w:numId w:val="35"/>
        </w:numPr>
        <w:tabs>
          <w:tab w:val="left" w:pos="709"/>
          <w:tab w:val="left" w:pos="851"/>
          <w:tab w:val="left" w:pos="1172"/>
        </w:tabs>
        <w:spacing w:line="234" w:lineRule="auto"/>
        <w:ind w:left="20" w:firstLine="406"/>
        <w:jc w:val="both"/>
        <w:rPr>
          <w:sz w:val="24"/>
        </w:rPr>
      </w:pPr>
      <w:r w:rsidRPr="00D3078D">
        <w:rPr>
          <w:sz w:val="24"/>
        </w:rPr>
        <w:t>Государственная программа «Здоровый город» - основные риски и пути их минимизации</w:t>
      </w:r>
    </w:p>
    <w:p w14:paraId="286A6DFC" w14:textId="77777777" w:rsidR="00D3078D" w:rsidRPr="00D3078D" w:rsidRDefault="00D3078D" w:rsidP="00D3078D">
      <w:pPr>
        <w:tabs>
          <w:tab w:val="left" w:pos="709"/>
          <w:tab w:val="left" w:pos="851"/>
        </w:tabs>
        <w:spacing w:line="1" w:lineRule="exact"/>
        <w:ind w:left="20" w:firstLine="406"/>
        <w:jc w:val="both"/>
        <w:rPr>
          <w:sz w:val="24"/>
        </w:rPr>
      </w:pPr>
    </w:p>
    <w:p w14:paraId="160A2A2D" w14:textId="77777777" w:rsidR="00D3078D" w:rsidRPr="00D3078D" w:rsidRDefault="00D3078D" w:rsidP="00D3078D">
      <w:pPr>
        <w:numPr>
          <w:ilvl w:val="1"/>
          <w:numId w:val="35"/>
        </w:numPr>
        <w:tabs>
          <w:tab w:val="left" w:pos="709"/>
          <w:tab w:val="left" w:pos="851"/>
        </w:tabs>
        <w:spacing w:line="240" w:lineRule="auto"/>
        <w:ind w:left="20" w:firstLine="406"/>
        <w:jc w:val="both"/>
        <w:rPr>
          <w:sz w:val="24"/>
        </w:rPr>
      </w:pPr>
      <w:r w:rsidRPr="00D3078D">
        <w:rPr>
          <w:sz w:val="24"/>
        </w:rPr>
        <w:t>Государственная программа «Здоровый город» - практика реализации, проблемы и</w:t>
      </w:r>
    </w:p>
    <w:p w14:paraId="1F00BAB8" w14:textId="77777777" w:rsidR="00D3078D" w:rsidRPr="00D3078D" w:rsidRDefault="00D3078D" w:rsidP="00D3078D">
      <w:pPr>
        <w:tabs>
          <w:tab w:val="left" w:pos="709"/>
          <w:tab w:val="left" w:pos="851"/>
        </w:tabs>
        <w:ind w:left="20" w:firstLine="406"/>
        <w:jc w:val="both"/>
        <w:rPr>
          <w:sz w:val="24"/>
        </w:rPr>
      </w:pPr>
      <w:r w:rsidRPr="00D3078D">
        <w:rPr>
          <w:sz w:val="24"/>
        </w:rPr>
        <w:t>решения</w:t>
      </w:r>
    </w:p>
    <w:p w14:paraId="7A07EB6C" w14:textId="77777777" w:rsidR="00D3078D" w:rsidRPr="00D3078D" w:rsidRDefault="00D3078D" w:rsidP="00D3078D">
      <w:pPr>
        <w:tabs>
          <w:tab w:val="left" w:pos="709"/>
          <w:tab w:val="left" w:pos="851"/>
        </w:tabs>
        <w:spacing w:line="12" w:lineRule="exact"/>
        <w:ind w:left="20" w:firstLine="406"/>
        <w:jc w:val="both"/>
        <w:rPr>
          <w:sz w:val="24"/>
        </w:rPr>
      </w:pPr>
    </w:p>
    <w:p w14:paraId="1CDF927C" w14:textId="2941C556" w:rsidR="00D3078D" w:rsidRPr="00D3078D" w:rsidRDefault="00D3078D" w:rsidP="00D3078D">
      <w:pPr>
        <w:numPr>
          <w:ilvl w:val="1"/>
          <w:numId w:val="35"/>
        </w:numPr>
        <w:tabs>
          <w:tab w:val="left" w:pos="709"/>
          <w:tab w:val="left" w:pos="851"/>
          <w:tab w:val="left" w:pos="1172"/>
        </w:tabs>
        <w:spacing w:line="234" w:lineRule="auto"/>
        <w:ind w:left="20" w:firstLine="406"/>
        <w:jc w:val="both"/>
        <w:rPr>
          <w:sz w:val="24"/>
        </w:rPr>
      </w:pPr>
      <w:r w:rsidRPr="00D3078D">
        <w:rPr>
          <w:sz w:val="24"/>
        </w:rPr>
        <w:t xml:space="preserve">Государственная программа «Здоровый город» - пути совершенствования на основе опыта, накопленного в </w:t>
      </w:r>
      <w:r w:rsidR="00B9787E" w:rsidRPr="00D3078D">
        <w:rPr>
          <w:sz w:val="24"/>
        </w:rPr>
        <w:t>г. Москве</w:t>
      </w:r>
      <w:r w:rsidRPr="00D3078D">
        <w:rPr>
          <w:sz w:val="24"/>
        </w:rPr>
        <w:t xml:space="preserve"> и других городах.</w:t>
      </w:r>
    </w:p>
    <w:p w14:paraId="48036973" w14:textId="77777777" w:rsidR="00D3078D" w:rsidRPr="00D3078D" w:rsidRDefault="00D3078D" w:rsidP="00D3078D">
      <w:pPr>
        <w:tabs>
          <w:tab w:val="left" w:pos="709"/>
          <w:tab w:val="left" w:pos="851"/>
        </w:tabs>
        <w:spacing w:line="1" w:lineRule="exact"/>
        <w:ind w:left="20" w:firstLine="406"/>
        <w:jc w:val="both"/>
        <w:rPr>
          <w:sz w:val="24"/>
        </w:rPr>
      </w:pPr>
    </w:p>
    <w:p w14:paraId="45F148C7" w14:textId="77777777" w:rsidR="00D3078D" w:rsidRPr="00D3078D" w:rsidRDefault="00D3078D" w:rsidP="00D3078D">
      <w:pPr>
        <w:numPr>
          <w:ilvl w:val="1"/>
          <w:numId w:val="35"/>
        </w:numPr>
        <w:tabs>
          <w:tab w:val="left" w:pos="709"/>
          <w:tab w:val="left" w:pos="851"/>
        </w:tabs>
        <w:spacing w:line="240" w:lineRule="auto"/>
        <w:ind w:left="20" w:firstLine="406"/>
        <w:jc w:val="both"/>
        <w:rPr>
          <w:sz w:val="24"/>
        </w:rPr>
      </w:pPr>
      <w:r w:rsidRPr="00D3078D">
        <w:rPr>
          <w:sz w:val="24"/>
        </w:rPr>
        <w:t>Государственная программа «Образованный город» - сущность, цели, содержание</w:t>
      </w:r>
    </w:p>
    <w:p w14:paraId="5481D8A0" w14:textId="77777777" w:rsidR="00D3078D" w:rsidRPr="00D3078D" w:rsidRDefault="00D3078D" w:rsidP="00D3078D">
      <w:pPr>
        <w:tabs>
          <w:tab w:val="left" w:pos="709"/>
          <w:tab w:val="left" w:pos="851"/>
        </w:tabs>
        <w:spacing w:line="12" w:lineRule="exact"/>
        <w:ind w:left="20" w:firstLine="406"/>
        <w:jc w:val="both"/>
        <w:rPr>
          <w:sz w:val="24"/>
        </w:rPr>
      </w:pPr>
    </w:p>
    <w:p w14:paraId="14606644" w14:textId="77777777" w:rsidR="00D3078D" w:rsidRPr="00D3078D" w:rsidRDefault="00D3078D" w:rsidP="00D3078D">
      <w:pPr>
        <w:numPr>
          <w:ilvl w:val="1"/>
          <w:numId w:val="35"/>
        </w:numPr>
        <w:tabs>
          <w:tab w:val="left" w:pos="709"/>
          <w:tab w:val="left" w:pos="851"/>
          <w:tab w:val="left" w:pos="1121"/>
        </w:tabs>
        <w:spacing w:line="234" w:lineRule="auto"/>
        <w:ind w:left="20" w:firstLine="406"/>
        <w:jc w:val="both"/>
        <w:rPr>
          <w:sz w:val="24"/>
        </w:rPr>
      </w:pPr>
      <w:r w:rsidRPr="00D3078D">
        <w:rPr>
          <w:sz w:val="24"/>
        </w:rPr>
        <w:t>Государственная программа «Образованный город» - основные риски и пути их минимизации</w:t>
      </w:r>
    </w:p>
    <w:p w14:paraId="51400702" w14:textId="77777777" w:rsidR="00D3078D" w:rsidRPr="00D3078D" w:rsidRDefault="00D3078D" w:rsidP="00D3078D">
      <w:pPr>
        <w:tabs>
          <w:tab w:val="left" w:pos="709"/>
        </w:tabs>
        <w:spacing w:line="13" w:lineRule="exact"/>
        <w:ind w:left="20" w:firstLine="406"/>
        <w:jc w:val="both"/>
        <w:rPr>
          <w:sz w:val="24"/>
        </w:rPr>
      </w:pPr>
    </w:p>
    <w:p w14:paraId="2059BC6F" w14:textId="77777777" w:rsidR="00D3078D" w:rsidRPr="00D3078D" w:rsidRDefault="00D3078D" w:rsidP="00D3078D">
      <w:pPr>
        <w:numPr>
          <w:ilvl w:val="1"/>
          <w:numId w:val="35"/>
        </w:numPr>
        <w:tabs>
          <w:tab w:val="left" w:pos="709"/>
          <w:tab w:val="left" w:pos="851"/>
        </w:tabs>
        <w:spacing w:line="234" w:lineRule="auto"/>
        <w:ind w:left="20" w:firstLine="406"/>
        <w:jc w:val="both"/>
        <w:rPr>
          <w:sz w:val="24"/>
        </w:rPr>
      </w:pPr>
      <w:r w:rsidRPr="00D3078D">
        <w:rPr>
          <w:sz w:val="24"/>
        </w:rPr>
        <w:t>Государственная программа «Образованный город» - практика реализации, проблемы и решения</w:t>
      </w:r>
    </w:p>
    <w:p w14:paraId="2D9EA699" w14:textId="77777777" w:rsidR="00D3078D" w:rsidRPr="00D3078D" w:rsidRDefault="00D3078D" w:rsidP="00D3078D">
      <w:pPr>
        <w:tabs>
          <w:tab w:val="left" w:pos="709"/>
          <w:tab w:val="left" w:pos="851"/>
        </w:tabs>
        <w:spacing w:line="14" w:lineRule="exact"/>
        <w:ind w:left="20" w:firstLine="406"/>
        <w:jc w:val="both"/>
        <w:rPr>
          <w:sz w:val="24"/>
        </w:rPr>
      </w:pPr>
    </w:p>
    <w:p w14:paraId="3A69FEDE" w14:textId="63BD2233" w:rsidR="00D3078D" w:rsidRPr="00D3078D" w:rsidRDefault="00D3078D" w:rsidP="00D3078D">
      <w:pPr>
        <w:numPr>
          <w:ilvl w:val="1"/>
          <w:numId w:val="35"/>
        </w:numPr>
        <w:tabs>
          <w:tab w:val="left" w:pos="709"/>
          <w:tab w:val="left" w:pos="851"/>
          <w:tab w:val="left" w:pos="1109"/>
        </w:tabs>
        <w:spacing w:line="234" w:lineRule="auto"/>
        <w:ind w:left="20" w:firstLine="406"/>
        <w:jc w:val="both"/>
        <w:rPr>
          <w:sz w:val="24"/>
        </w:rPr>
      </w:pPr>
      <w:r w:rsidRPr="00D3078D">
        <w:rPr>
          <w:sz w:val="24"/>
        </w:rPr>
        <w:t xml:space="preserve">Государственная программа «Образованный город» - пути совершенствования на основе опыта, накопленного в </w:t>
      </w:r>
      <w:r w:rsidR="00B9787E" w:rsidRPr="00D3078D">
        <w:rPr>
          <w:sz w:val="24"/>
        </w:rPr>
        <w:t>г. Москве</w:t>
      </w:r>
      <w:r w:rsidRPr="00D3078D">
        <w:rPr>
          <w:sz w:val="24"/>
        </w:rPr>
        <w:t xml:space="preserve"> и других городах.</w:t>
      </w:r>
    </w:p>
    <w:p w14:paraId="0F6368D6" w14:textId="77777777" w:rsidR="00D3078D" w:rsidRPr="00D3078D" w:rsidRDefault="00D3078D" w:rsidP="00D3078D">
      <w:pPr>
        <w:tabs>
          <w:tab w:val="left" w:pos="709"/>
          <w:tab w:val="left" w:pos="851"/>
        </w:tabs>
        <w:spacing w:line="1" w:lineRule="exact"/>
        <w:ind w:left="20" w:firstLine="406"/>
        <w:jc w:val="both"/>
        <w:rPr>
          <w:sz w:val="24"/>
        </w:rPr>
      </w:pPr>
    </w:p>
    <w:p w14:paraId="73B99994" w14:textId="77777777" w:rsidR="00D3078D" w:rsidRPr="00D3078D" w:rsidRDefault="00D3078D" w:rsidP="00D3078D">
      <w:pPr>
        <w:numPr>
          <w:ilvl w:val="1"/>
          <w:numId w:val="35"/>
        </w:numPr>
        <w:tabs>
          <w:tab w:val="left" w:pos="709"/>
          <w:tab w:val="left" w:pos="851"/>
        </w:tabs>
        <w:spacing w:line="240" w:lineRule="auto"/>
        <w:ind w:left="20" w:firstLine="406"/>
        <w:jc w:val="both"/>
        <w:rPr>
          <w:sz w:val="24"/>
        </w:rPr>
      </w:pPr>
      <w:r w:rsidRPr="00D3078D">
        <w:rPr>
          <w:sz w:val="24"/>
        </w:rPr>
        <w:t>Государственная программа «Социально защищенный город» - сущность, цели, содержание</w:t>
      </w:r>
    </w:p>
    <w:p w14:paraId="3245B9AE" w14:textId="77777777" w:rsidR="00D3078D" w:rsidRPr="00D3078D" w:rsidRDefault="00D3078D" w:rsidP="00D3078D">
      <w:pPr>
        <w:tabs>
          <w:tab w:val="left" w:pos="709"/>
          <w:tab w:val="left" w:pos="851"/>
        </w:tabs>
        <w:spacing w:line="12" w:lineRule="exact"/>
        <w:ind w:left="20" w:firstLine="406"/>
        <w:jc w:val="both"/>
        <w:rPr>
          <w:sz w:val="24"/>
        </w:rPr>
      </w:pPr>
    </w:p>
    <w:p w14:paraId="37F105E1" w14:textId="77777777" w:rsidR="00D3078D" w:rsidRPr="00D3078D" w:rsidRDefault="00D3078D" w:rsidP="00D3078D">
      <w:pPr>
        <w:numPr>
          <w:ilvl w:val="1"/>
          <w:numId w:val="36"/>
        </w:numPr>
        <w:tabs>
          <w:tab w:val="left" w:pos="709"/>
          <w:tab w:val="left" w:pos="851"/>
          <w:tab w:val="left" w:pos="1086"/>
        </w:tabs>
        <w:spacing w:line="234" w:lineRule="auto"/>
        <w:ind w:left="20" w:firstLine="406"/>
        <w:jc w:val="both"/>
        <w:rPr>
          <w:sz w:val="24"/>
        </w:rPr>
      </w:pPr>
      <w:r w:rsidRPr="00D3078D">
        <w:rPr>
          <w:sz w:val="24"/>
        </w:rPr>
        <w:t>Государственная программа «Социально защищенный город» - основные риски и пути их минимизации</w:t>
      </w:r>
    </w:p>
    <w:p w14:paraId="347B4F06" w14:textId="77777777" w:rsidR="00D3078D" w:rsidRPr="00D3078D" w:rsidRDefault="00D3078D" w:rsidP="00D3078D">
      <w:pPr>
        <w:tabs>
          <w:tab w:val="left" w:pos="709"/>
          <w:tab w:val="left" w:pos="851"/>
        </w:tabs>
        <w:spacing w:line="14" w:lineRule="exact"/>
        <w:ind w:left="20" w:firstLine="406"/>
        <w:jc w:val="both"/>
        <w:rPr>
          <w:sz w:val="24"/>
        </w:rPr>
      </w:pPr>
    </w:p>
    <w:p w14:paraId="79935B30" w14:textId="77777777" w:rsidR="00D3078D" w:rsidRPr="00D3078D" w:rsidRDefault="00D3078D" w:rsidP="00D3078D">
      <w:pPr>
        <w:numPr>
          <w:ilvl w:val="1"/>
          <w:numId w:val="36"/>
        </w:numPr>
        <w:tabs>
          <w:tab w:val="left" w:pos="709"/>
          <w:tab w:val="left" w:pos="851"/>
        </w:tabs>
        <w:spacing w:line="234" w:lineRule="auto"/>
        <w:ind w:left="20" w:firstLine="406"/>
        <w:jc w:val="both"/>
        <w:rPr>
          <w:sz w:val="24"/>
        </w:rPr>
      </w:pPr>
      <w:r w:rsidRPr="00D3078D">
        <w:rPr>
          <w:sz w:val="24"/>
        </w:rPr>
        <w:t>Государственная программа «Социально защищенный город» - практика реализации, проблемы и решения</w:t>
      </w:r>
    </w:p>
    <w:p w14:paraId="251E419E" w14:textId="77777777" w:rsidR="00D3078D" w:rsidRPr="00D3078D" w:rsidRDefault="00D3078D" w:rsidP="00D3078D">
      <w:pPr>
        <w:tabs>
          <w:tab w:val="left" w:pos="709"/>
          <w:tab w:val="left" w:pos="851"/>
        </w:tabs>
        <w:spacing w:line="13" w:lineRule="exact"/>
        <w:ind w:left="20" w:firstLine="406"/>
        <w:jc w:val="both"/>
        <w:rPr>
          <w:sz w:val="24"/>
        </w:rPr>
      </w:pPr>
    </w:p>
    <w:p w14:paraId="14C80392" w14:textId="10DA24DF" w:rsidR="00D3078D" w:rsidRPr="00D3078D" w:rsidRDefault="00D3078D" w:rsidP="00D3078D">
      <w:pPr>
        <w:numPr>
          <w:ilvl w:val="1"/>
          <w:numId w:val="36"/>
        </w:numPr>
        <w:tabs>
          <w:tab w:val="left" w:pos="709"/>
          <w:tab w:val="left" w:pos="851"/>
          <w:tab w:val="left" w:pos="1285"/>
        </w:tabs>
        <w:spacing w:line="234" w:lineRule="auto"/>
        <w:ind w:left="20" w:firstLine="406"/>
        <w:jc w:val="both"/>
        <w:rPr>
          <w:sz w:val="24"/>
        </w:rPr>
      </w:pPr>
      <w:r w:rsidRPr="00D3078D">
        <w:rPr>
          <w:sz w:val="24"/>
        </w:rPr>
        <w:t xml:space="preserve">Государственная программа «Социально защищенный город» - пути совершенствования на основе опыта, накопленного в </w:t>
      </w:r>
      <w:r w:rsidR="00B9787E" w:rsidRPr="00D3078D">
        <w:rPr>
          <w:sz w:val="24"/>
        </w:rPr>
        <w:t>г. Москве</w:t>
      </w:r>
      <w:r w:rsidRPr="00D3078D">
        <w:rPr>
          <w:sz w:val="24"/>
        </w:rPr>
        <w:t xml:space="preserve"> и других городах.</w:t>
      </w:r>
    </w:p>
    <w:p w14:paraId="583DC238" w14:textId="77777777" w:rsidR="00D3078D" w:rsidRPr="00D3078D" w:rsidRDefault="00D3078D" w:rsidP="00D3078D">
      <w:pPr>
        <w:tabs>
          <w:tab w:val="left" w:pos="709"/>
          <w:tab w:val="left" w:pos="851"/>
        </w:tabs>
        <w:spacing w:line="13" w:lineRule="exact"/>
        <w:ind w:left="20" w:firstLine="406"/>
        <w:jc w:val="both"/>
        <w:rPr>
          <w:sz w:val="24"/>
        </w:rPr>
      </w:pPr>
    </w:p>
    <w:p w14:paraId="5450B170" w14:textId="77777777" w:rsidR="00D3078D" w:rsidRPr="00D3078D" w:rsidRDefault="00D3078D" w:rsidP="00D3078D">
      <w:pPr>
        <w:numPr>
          <w:ilvl w:val="1"/>
          <w:numId w:val="36"/>
        </w:numPr>
        <w:tabs>
          <w:tab w:val="left" w:pos="709"/>
          <w:tab w:val="left" w:pos="851"/>
          <w:tab w:val="left" w:pos="1177"/>
        </w:tabs>
        <w:spacing w:line="234" w:lineRule="auto"/>
        <w:ind w:left="20" w:firstLine="406"/>
        <w:jc w:val="both"/>
        <w:rPr>
          <w:sz w:val="24"/>
        </w:rPr>
      </w:pPr>
      <w:r w:rsidRPr="00D3078D">
        <w:rPr>
          <w:sz w:val="24"/>
        </w:rPr>
        <w:t>Государственная программа «Новая экономика Москвы» - сущность, цели, содержание</w:t>
      </w:r>
    </w:p>
    <w:p w14:paraId="36B40063" w14:textId="77777777" w:rsidR="00D3078D" w:rsidRPr="00D3078D" w:rsidRDefault="00D3078D" w:rsidP="00D3078D">
      <w:pPr>
        <w:tabs>
          <w:tab w:val="left" w:pos="709"/>
          <w:tab w:val="left" w:pos="851"/>
        </w:tabs>
        <w:spacing w:line="13" w:lineRule="exact"/>
        <w:ind w:left="20" w:firstLine="406"/>
        <w:jc w:val="both"/>
        <w:rPr>
          <w:sz w:val="24"/>
        </w:rPr>
      </w:pPr>
    </w:p>
    <w:p w14:paraId="327FA29E" w14:textId="77777777" w:rsidR="00D3078D" w:rsidRPr="00D3078D" w:rsidRDefault="00D3078D" w:rsidP="00D3078D">
      <w:pPr>
        <w:numPr>
          <w:ilvl w:val="1"/>
          <w:numId w:val="36"/>
        </w:numPr>
        <w:tabs>
          <w:tab w:val="left" w:pos="709"/>
          <w:tab w:val="left" w:pos="851"/>
          <w:tab w:val="left" w:pos="1081"/>
        </w:tabs>
        <w:spacing w:line="234" w:lineRule="auto"/>
        <w:ind w:left="20" w:firstLine="406"/>
        <w:jc w:val="both"/>
        <w:rPr>
          <w:sz w:val="24"/>
        </w:rPr>
      </w:pPr>
      <w:r w:rsidRPr="00D3078D">
        <w:rPr>
          <w:sz w:val="24"/>
        </w:rPr>
        <w:t>Государственная программа «Новая экономика Москвы» - основные риски и пути их минимизации</w:t>
      </w:r>
    </w:p>
    <w:p w14:paraId="658E5A44" w14:textId="77777777" w:rsidR="00D3078D" w:rsidRPr="00D3078D" w:rsidRDefault="00D3078D" w:rsidP="00D3078D">
      <w:pPr>
        <w:tabs>
          <w:tab w:val="left" w:pos="709"/>
          <w:tab w:val="left" w:pos="851"/>
        </w:tabs>
        <w:spacing w:line="13" w:lineRule="exact"/>
        <w:ind w:left="20" w:firstLine="406"/>
        <w:jc w:val="both"/>
        <w:rPr>
          <w:sz w:val="24"/>
        </w:rPr>
      </w:pPr>
    </w:p>
    <w:p w14:paraId="2129DEDD" w14:textId="77777777" w:rsidR="00D3078D" w:rsidRPr="00D3078D" w:rsidRDefault="00D3078D" w:rsidP="00D3078D">
      <w:pPr>
        <w:numPr>
          <w:ilvl w:val="1"/>
          <w:numId w:val="36"/>
        </w:numPr>
        <w:tabs>
          <w:tab w:val="left" w:pos="709"/>
          <w:tab w:val="left" w:pos="851"/>
          <w:tab w:val="left" w:pos="1105"/>
        </w:tabs>
        <w:spacing w:line="234" w:lineRule="auto"/>
        <w:ind w:left="20" w:firstLine="406"/>
        <w:jc w:val="both"/>
        <w:rPr>
          <w:sz w:val="24"/>
        </w:rPr>
      </w:pPr>
      <w:r w:rsidRPr="00D3078D">
        <w:rPr>
          <w:sz w:val="24"/>
        </w:rPr>
        <w:t>Государственная программа «Новая экономика Москвы» - практика реализации, проблемы и решения</w:t>
      </w:r>
    </w:p>
    <w:p w14:paraId="5E5776EF" w14:textId="77777777" w:rsidR="00D3078D" w:rsidRPr="00D3078D" w:rsidRDefault="00D3078D" w:rsidP="00D3078D">
      <w:pPr>
        <w:tabs>
          <w:tab w:val="left" w:pos="709"/>
          <w:tab w:val="left" w:pos="851"/>
        </w:tabs>
        <w:spacing w:line="14" w:lineRule="exact"/>
        <w:ind w:left="20" w:firstLine="406"/>
        <w:jc w:val="both"/>
        <w:rPr>
          <w:sz w:val="24"/>
        </w:rPr>
      </w:pPr>
    </w:p>
    <w:p w14:paraId="5C7AA6EF" w14:textId="507DCDD3" w:rsidR="00D3078D" w:rsidRPr="00D3078D" w:rsidRDefault="00D3078D" w:rsidP="00D3078D">
      <w:pPr>
        <w:numPr>
          <w:ilvl w:val="1"/>
          <w:numId w:val="36"/>
        </w:numPr>
        <w:tabs>
          <w:tab w:val="left" w:pos="709"/>
          <w:tab w:val="left" w:pos="851"/>
          <w:tab w:val="left" w:pos="1357"/>
        </w:tabs>
        <w:spacing w:line="234" w:lineRule="auto"/>
        <w:ind w:left="20" w:firstLine="406"/>
        <w:jc w:val="both"/>
        <w:rPr>
          <w:sz w:val="24"/>
        </w:rPr>
      </w:pPr>
      <w:r w:rsidRPr="00D3078D">
        <w:rPr>
          <w:sz w:val="24"/>
        </w:rPr>
        <w:t xml:space="preserve">Государственная программа «Новая экономика Москвы» - пути совершенствования на основе опыта, накопленного в </w:t>
      </w:r>
      <w:r w:rsidR="00B9787E" w:rsidRPr="00D3078D">
        <w:rPr>
          <w:sz w:val="24"/>
        </w:rPr>
        <w:t>г. Москве</w:t>
      </w:r>
      <w:r w:rsidRPr="00D3078D">
        <w:rPr>
          <w:sz w:val="24"/>
        </w:rPr>
        <w:t xml:space="preserve"> и других городах.</w:t>
      </w:r>
    </w:p>
    <w:p w14:paraId="6862FF2E" w14:textId="77777777" w:rsidR="00D3078D" w:rsidRPr="00D3078D" w:rsidRDefault="00D3078D" w:rsidP="00D3078D">
      <w:pPr>
        <w:tabs>
          <w:tab w:val="left" w:pos="709"/>
          <w:tab w:val="left" w:pos="851"/>
        </w:tabs>
        <w:spacing w:line="1" w:lineRule="exact"/>
        <w:ind w:left="20" w:firstLine="406"/>
        <w:jc w:val="both"/>
        <w:rPr>
          <w:sz w:val="24"/>
        </w:rPr>
      </w:pPr>
    </w:p>
    <w:p w14:paraId="38E4782E" w14:textId="77777777" w:rsidR="00D3078D" w:rsidRPr="00D3078D" w:rsidRDefault="00D3078D" w:rsidP="00D3078D">
      <w:pPr>
        <w:numPr>
          <w:ilvl w:val="1"/>
          <w:numId w:val="36"/>
        </w:numPr>
        <w:tabs>
          <w:tab w:val="left" w:pos="709"/>
          <w:tab w:val="left" w:pos="851"/>
        </w:tabs>
        <w:spacing w:line="240" w:lineRule="auto"/>
        <w:ind w:left="20" w:firstLine="406"/>
        <w:jc w:val="both"/>
        <w:rPr>
          <w:sz w:val="24"/>
        </w:rPr>
      </w:pPr>
      <w:r w:rsidRPr="00D3078D">
        <w:rPr>
          <w:sz w:val="24"/>
        </w:rPr>
        <w:lastRenderedPageBreak/>
        <w:t>Государственная программа «Открытая Москва» - сущность, цели, содержание</w:t>
      </w:r>
    </w:p>
    <w:p w14:paraId="2FE348D7" w14:textId="77777777" w:rsidR="00D3078D" w:rsidRPr="00D3078D" w:rsidRDefault="00D3078D" w:rsidP="00D3078D">
      <w:pPr>
        <w:tabs>
          <w:tab w:val="left" w:pos="709"/>
          <w:tab w:val="left" w:pos="851"/>
        </w:tabs>
        <w:spacing w:line="12" w:lineRule="exact"/>
        <w:ind w:left="20" w:firstLine="406"/>
        <w:jc w:val="both"/>
        <w:rPr>
          <w:sz w:val="24"/>
        </w:rPr>
      </w:pPr>
    </w:p>
    <w:p w14:paraId="3D6E2890" w14:textId="77777777" w:rsidR="00D3078D" w:rsidRPr="00D3078D" w:rsidRDefault="00D3078D" w:rsidP="00D3078D">
      <w:pPr>
        <w:numPr>
          <w:ilvl w:val="1"/>
          <w:numId w:val="36"/>
        </w:numPr>
        <w:tabs>
          <w:tab w:val="left" w:pos="709"/>
          <w:tab w:val="left" w:pos="851"/>
          <w:tab w:val="left" w:pos="1134"/>
        </w:tabs>
        <w:spacing w:line="234" w:lineRule="auto"/>
        <w:ind w:left="20" w:firstLine="406"/>
        <w:jc w:val="both"/>
        <w:rPr>
          <w:sz w:val="24"/>
        </w:rPr>
      </w:pPr>
      <w:r w:rsidRPr="00D3078D">
        <w:rPr>
          <w:sz w:val="24"/>
        </w:rPr>
        <w:t>Государственная программа «Открытая Москва» - основные риски и пути их минимизации</w:t>
      </w:r>
    </w:p>
    <w:p w14:paraId="4616E897" w14:textId="77777777" w:rsidR="00D3078D" w:rsidRPr="00D3078D" w:rsidRDefault="00D3078D" w:rsidP="00D3078D">
      <w:pPr>
        <w:tabs>
          <w:tab w:val="left" w:pos="709"/>
        </w:tabs>
        <w:spacing w:line="1" w:lineRule="exact"/>
        <w:ind w:left="20" w:firstLine="406"/>
        <w:jc w:val="both"/>
        <w:rPr>
          <w:sz w:val="24"/>
        </w:rPr>
      </w:pPr>
    </w:p>
    <w:p w14:paraId="77E5BF3F" w14:textId="77777777" w:rsidR="00D3078D" w:rsidRPr="00D3078D" w:rsidRDefault="00D3078D" w:rsidP="00D3078D">
      <w:pPr>
        <w:numPr>
          <w:ilvl w:val="1"/>
          <w:numId w:val="36"/>
        </w:numPr>
        <w:tabs>
          <w:tab w:val="left" w:pos="709"/>
          <w:tab w:val="left" w:pos="851"/>
        </w:tabs>
        <w:spacing w:line="240" w:lineRule="auto"/>
        <w:ind w:left="20" w:firstLine="406"/>
        <w:jc w:val="both"/>
        <w:rPr>
          <w:sz w:val="24"/>
        </w:rPr>
      </w:pPr>
      <w:r w:rsidRPr="00D3078D">
        <w:rPr>
          <w:sz w:val="24"/>
        </w:rPr>
        <w:t>Государственная программа «Открытая Москва» - практика реализации, проблемы</w:t>
      </w:r>
    </w:p>
    <w:p w14:paraId="43E6BE49" w14:textId="77777777" w:rsidR="00D3078D" w:rsidRPr="00D3078D" w:rsidRDefault="00D3078D" w:rsidP="00D3078D">
      <w:pPr>
        <w:numPr>
          <w:ilvl w:val="0"/>
          <w:numId w:val="36"/>
        </w:numPr>
        <w:tabs>
          <w:tab w:val="left" w:pos="181"/>
          <w:tab w:val="left" w:pos="709"/>
          <w:tab w:val="left" w:pos="851"/>
        </w:tabs>
        <w:spacing w:line="240" w:lineRule="auto"/>
        <w:ind w:left="20" w:firstLine="406"/>
        <w:jc w:val="both"/>
        <w:rPr>
          <w:sz w:val="24"/>
        </w:rPr>
      </w:pPr>
      <w:r w:rsidRPr="00D3078D">
        <w:rPr>
          <w:sz w:val="24"/>
        </w:rPr>
        <w:t>решения</w:t>
      </w:r>
    </w:p>
    <w:p w14:paraId="061ECDAA" w14:textId="77777777" w:rsidR="00D3078D" w:rsidRPr="00D3078D" w:rsidRDefault="00D3078D" w:rsidP="00D3078D">
      <w:pPr>
        <w:tabs>
          <w:tab w:val="left" w:pos="709"/>
          <w:tab w:val="left" w:pos="851"/>
        </w:tabs>
        <w:spacing w:line="12" w:lineRule="exact"/>
        <w:ind w:left="20" w:firstLine="406"/>
        <w:jc w:val="both"/>
        <w:rPr>
          <w:sz w:val="24"/>
        </w:rPr>
      </w:pPr>
    </w:p>
    <w:p w14:paraId="66C4AFBF" w14:textId="5517AEB9" w:rsidR="00D3078D" w:rsidRPr="00D3078D" w:rsidRDefault="00D3078D" w:rsidP="00D3078D">
      <w:pPr>
        <w:numPr>
          <w:ilvl w:val="1"/>
          <w:numId w:val="37"/>
        </w:numPr>
        <w:tabs>
          <w:tab w:val="left" w:pos="709"/>
          <w:tab w:val="left" w:pos="851"/>
          <w:tab w:val="left" w:pos="1129"/>
        </w:tabs>
        <w:spacing w:line="234" w:lineRule="auto"/>
        <w:ind w:left="20" w:firstLine="406"/>
        <w:jc w:val="both"/>
        <w:rPr>
          <w:sz w:val="24"/>
        </w:rPr>
      </w:pPr>
      <w:r w:rsidRPr="00D3078D">
        <w:rPr>
          <w:sz w:val="24"/>
        </w:rPr>
        <w:t xml:space="preserve">Государственная программа «Открытая Москва» - пути совершенствования на основе опыта, накопленного в </w:t>
      </w:r>
      <w:r w:rsidR="00B9787E" w:rsidRPr="00D3078D">
        <w:rPr>
          <w:sz w:val="24"/>
        </w:rPr>
        <w:t>г. Москве</w:t>
      </w:r>
      <w:r w:rsidRPr="00D3078D">
        <w:rPr>
          <w:sz w:val="24"/>
        </w:rPr>
        <w:t xml:space="preserve"> и других городах.</w:t>
      </w:r>
    </w:p>
    <w:p w14:paraId="22972D0C" w14:textId="77777777" w:rsidR="004137B2" w:rsidRPr="00D3078D" w:rsidRDefault="004137B2" w:rsidP="00D3078D">
      <w:pPr>
        <w:tabs>
          <w:tab w:val="left" w:pos="709"/>
        </w:tabs>
        <w:spacing w:line="240" w:lineRule="auto"/>
        <w:ind w:left="20" w:firstLine="406"/>
        <w:jc w:val="both"/>
        <w:rPr>
          <w:i/>
          <w:sz w:val="24"/>
        </w:rPr>
      </w:pPr>
    </w:p>
    <w:p w14:paraId="1CA7E61A" w14:textId="77777777" w:rsidR="004137B2" w:rsidRPr="00D3078D" w:rsidRDefault="004137B2" w:rsidP="00B0511F">
      <w:pPr>
        <w:spacing w:line="240" w:lineRule="auto"/>
        <w:jc w:val="both"/>
        <w:rPr>
          <w:i/>
          <w:sz w:val="24"/>
        </w:rPr>
      </w:pPr>
    </w:p>
    <w:sectPr w:rsidR="004137B2" w:rsidRPr="00D3078D" w:rsidSect="00176735">
      <w:headerReference w:type="default" r:id="rId30"/>
      <w:footerReference w:type="even" r:id="rId31"/>
      <w:pgSz w:w="11906" w:h="16838"/>
      <w:pgMar w:top="1134" w:right="567"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C55CA" w14:textId="77777777" w:rsidR="008D5739" w:rsidRDefault="008D5739">
      <w:r>
        <w:separator/>
      </w:r>
    </w:p>
    <w:p w14:paraId="6A44149A" w14:textId="77777777" w:rsidR="008D5739" w:rsidRDefault="008D5739"/>
  </w:endnote>
  <w:endnote w:type="continuationSeparator" w:id="0">
    <w:p w14:paraId="6BBD30C2" w14:textId="77777777" w:rsidR="008D5739" w:rsidRDefault="008D5739">
      <w:r>
        <w:continuationSeparator/>
      </w:r>
    </w:p>
    <w:p w14:paraId="540465C1" w14:textId="77777777" w:rsidR="008D5739" w:rsidRDefault="008D57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FF15E" w14:textId="77777777" w:rsidR="00E50213" w:rsidRDefault="00E50213" w:rsidP="00703BC2">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304B5BF2" w14:textId="77777777" w:rsidR="00E50213" w:rsidRDefault="00E50213" w:rsidP="00F15521">
    <w:pPr>
      <w:pStyle w:val="ae"/>
      <w:ind w:right="360"/>
    </w:pPr>
  </w:p>
  <w:p w14:paraId="5613209D" w14:textId="77777777" w:rsidR="00E50213" w:rsidRDefault="00E502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8C97F" w14:textId="77777777" w:rsidR="008D5739" w:rsidRDefault="008D5739">
      <w:r>
        <w:separator/>
      </w:r>
    </w:p>
    <w:p w14:paraId="56A7003A" w14:textId="77777777" w:rsidR="008D5739" w:rsidRDefault="008D5739"/>
  </w:footnote>
  <w:footnote w:type="continuationSeparator" w:id="0">
    <w:p w14:paraId="789DDE50" w14:textId="77777777" w:rsidR="008D5739" w:rsidRDefault="008D5739">
      <w:r>
        <w:continuationSeparator/>
      </w:r>
    </w:p>
    <w:p w14:paraId="5B66A2D0" w14:textId="77777777" w:rsidR="008D5739" w:rsidRDefault="008D57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31E34" w14:textId="77777777" w:rsidR="00E50213" w:rsidRPr="00F838DA" w:rsidRDefault="00E50213" w:rsidP="00F838DA">
    <w:pPr>
      <w:pStyle w:val="af7"/>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2105C2">
      <w:rPr>
        <w:noProof/>
        <w:sz w:val="22"/>
      </w:rPr>
      <w:t>14</w:t>
    </w:r>
    <w:r w:rsidRPr="00F838DA">
      <w:rPr>
        <w:sz w:val="22"/>
      </w:rPr>
      <w:fldChar w:fldCharType="end"/>
    </w:r>
  </w:p>
  <w:p w14:paraId="5B6A9D76" w14:textId="77777777" w:rsidR="00E50213" w:rsidRDefault="00E50213">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8B06626"/>
    <w:lvl w:ilvl="0">
      <w:start w:val="1"/>
      <w:numFmt w:val="decimal"/>
      <w:pStyle w:val="a"/>
      <w:lvlText w:val="%1."/>
      <w:lvlJc w:val="left"/>
      <w:pPr>
        <w:tabs>
          <w:tab w:val="num" w:pos="360"/>
        </w:tabs>
        <w:ind w:left="360" w:hanging="360"/>
      </w:pPr>
    </w:lvl>
  </w:abstractNum>
  <w:abstractNum w:abstractNumId="1"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 w15:restartNumberingAfterBreak="0">
    <w:nsid w:val="00001238"/>
    <w:multiLevelType w:val="hybridMultilevel"/>
    <w:tmpl w:val="A96C37B8"/>
    <w:lvl w:ilvl="0" w:tplc="006C92BE">
      <w:start w:val="1"/>
      <w:numFmt w:val="bullet"/>
      <w:lvlText w:val=""/>
      <w:lvlJc w:val="left"/>
    </w:lvl>
    <w:lvl w:ilvl="1" w:tplc="1BD4FC90">
      <w:numFmt w:val="decimal"/>
      <w:lvlText w:val=""/>
      <w:lvlJc w:val="left"/>
    </w:lvl>
    <w:lvl w:ilvl="2" w:tplc="D7A0BACC">
      <w:numFmt w:val="decimal"/>
      <w:lvlText w:val=""/>
      <w:lvlJc w:val="left"/>
    </w:lvl>
    <w:lvl w:ilvl="3" w:tplc="A650CAF6">
      <w:numFmt w:val="decimal"/>
      <w:lvlText w:val=""/>
      <w:lvlJc w:val="left"/>
    </w:lvl>
    <w:lvl w:ilvl="4" w:tplc="EB04957C">
      <w:numFmt w:val="decimal"/>
      <w:lvlText w:val=""/>
      <w:lvlJc w:val="left"/>
    </w:lvl>
    <w:lvl w:ilvl="5" w:tplc="49E2B730">
      <w:numFmt w:val="decimal"/>
      <w:lvlText w:val=""/>
      <w:lvlJc w:val="left"/>
    </w:lvl>
    <w:lvl w:ilvl="6" w:tplc="51823AD4">
      <w:numFmt w:val="decimal"/>
      <w:lvlText w:val=""/>
      <w:lvlJc w:val="left"/>
    </w:lvl>
    <w:lvl w:ilvl="7" w:tplc="419C50A0">
      <w:numFmt w:val="decimal"/>
      <w:lvlText w:val=""/>
      <w:lvlJc w:val="left"/>
    </w:lvl>
    <w:lvl w:ilvl="8" w:tplc="66AE928A">
      <w:numFmt w:val="decimal"/>
      <w:lvlText w:val=""/>
      <w:lvlJc w:val="left"/>
    </w:lvl>
  </w:abstractNum>
  <w:abstractNum w:abstractNumId="3" w15:restartNumberingAfterBreak="0">
    <w:nsid w:val="00001547"/>
    <w:multiLevelType w:val="hybridMultilevel"/>
    <w:tmpl w:val="B3FC5D4C"/>
    <w:lvl w:ilvl="0" w:tplc="86A88258">
      <w:start w:val="1"/>
      <w:numFmt w:val="bullet"/>
      <w:lvlText w:val="-"/>
      <w:lvlJc w:val="left"/>
    </w:lvl>
    <w:lvl w:ilvl="1" w:tplc="D0E8E000">
      <w:numFmt w:val="decimal"/>
      <w:lvlText w:val=""/>
      <w:lvlJc w:val="left"/>
    </w:lvl>
    <w:lvl w:ilvl="2" w:tplc="EBA48906">
      <w:numFmt w:val="decimal"/>
      <w:lvlText w:val=""/>
      <w:lvlJc w:val="left"/>
    </w:lvl>
    <w:lvl w:ilvl="3" w:tplc="26282FDC">
      <w:numFmt w:val="decimal"/>
      <w:lvlText w:val=""/>
      <w:lvlJc w:val="left"/>
    </w:lvl>
    <w:lvl w:ilvl="4" w:tplc="51F485D4">
      <w:numFmt w:val="decimal"/>
      <w:lvlText w:val=""/>
      <w:lvlJc w:val="left"/>
    </w:lvl>
    <w:lvl w:ilvl="5" w:tplc="AEA68510">
      <w:numFmt w:val="decimal"/>
      <w:lvlText w:val=""/>
      <w:lvlJc w:val="left"/>
    </w:lvl>
    <w:lvl w:ilvl="6" w:tplc="19D20180">
      <w:numFmt w:val="decimal"/>
      <w:lvlText w:val=""/>
      <w:lvlJc w:val="left"/>
    </w:lvl>
    <w:lvl w:ilvl="7" w:tplc="E3B4F7A4">
      <w:numFmt w:val="decimal"/>
      <w:lvlText w:val=""/>
      <w:lvlJc w:val="left"/>
    </w:lvl>
    <w:lvl w:ilvl="8" w:tplc="1022304A">
      <w:numFmt w:val="decimal"/>
      <w:lvlText w:val=""/>
      <w:lvlJc w:val="left"/>
    </w:lvl>
  </w:abstractNum>
  <w:abstractNum w:abstractNumId="4" w15:restartNumberingAfterBreak="0">
    <w:nsid w:val="00001AD4"/>
    <w:multiLevelType w:val="hybridMultilevel"/>
    <w:tmpl w:val="AD16AA82"/>
    <w:lvl w:ilvl="0" w:tplc="E66422C8">
      <w:start w:val="1"/>
      <w:numFmt w:val="bullet"/>
      <w:lvlText w:val="и"/>
      <w:lvlJc w:val="left"/>
    </w:lvl>
    <w:lvl w:ilvl="1" w:tplc="B434A4B8">
      <w:start w:val="6"/>
      <w:numFmt w:val="decimal"/>
      <w:lvlText w:val="%2."/>
      <w:lvlJc w:val="left"/>
    </w:lvl>
    <w:lvl w:ilvl="2" w:tplc="B6A45CC4">
      <w:numFmt w:val="decimal"/>
      <w:lvlText w:val=""/>
      <w:lvlJc w:val="left"/>
    </w:lvl>
    <w:lvl w:ilvl="3" w:tplc="40BA6E2A">
      <w:numFmt w:val="decimal"/>
      <w:lvlText w:val=""/>
      <w:lvlJc w:val="left"/>
    </w:lvl>
    <w:lvl w:ilvl="4" w:tplc="D206AF62">
      <w:numFmt w:val="decimal"/>
      <w:lvlText w:val=""/>
      <w:lvlJc w:val="left"/>
    </w:lvl>
    <w:lvl w:ilvl="5" w:tplc="DBDE72C2">
      <w:numFmt w:val="decimal"/>
      <w:lvlText w:val=""/>
      <w:lvlJc w:val="left"/>
    </w:lvl>
    <w:lvl w:ilvl="6" w:tplc="213442BE">
      <w:numFmt w:val="decimal"/>
      <w:lvlText w:val=""/>
      <w:lvlJc w:val="left"/>
    </w:lvl>
    <w:lvl w:ilvl="7" w:tplc="F3BAE6D0">
      <w:numFmt w:val="decimal"/>
      <w:lvlText w:val=""/>
      <w:lvlJc w:val="left"/>
    </w:lvl>
    <w:lvl w:ilvl="8" w:tplc="7412564A">
      <w:numFmt w:val="decimal"/>
      <w:lvlText w:val=""/>
      <w:lvlJc w:val="left"/>
    </w:lvl>
  </w:abstractNum>
  <w:abstractNum w:abstractNumId="5" w15:restartNumberingAfterBreak="0">
    <w:nsid w:val="00004509"/>
    <w:multiLevelType w:val="hybridMultilevel"/>
    <w:tmpl w:val="F998EC86"/>
    <w:lvl w:ilvl="0" w:tplc="73ACEB70">
      <w:start w:val="1"/>
      <w:numFmt w:val="bullet"/>
      <w:lvlText w:val=""/>
      <w:lvlJc w:val="left"/>
    </w:lvl>
    <w:lvl w:ilvl="1" w:tplc="C10C7226">
      <w:numFmt w:val="decimal"/>
      <w:lvlText w:val=""/>
      <w:lvlJc w:val="left"/>
    </w:lvl>
    <w:lvl w:ilvl="2" w:tplc="80886E28">
      <w:numFmt w:val="decimal"/>
      <w:lvlText w:val=""/>
      <w:lvlJc w:val="left"/>
    </w:lvl>
    <w:lvl w:ilvl="3" w:tplc="7B12E75C">
      <w:numFmt w:val="decimal"/>
      <w:lvlText w:val=""/>
      <w:lvlJc w:val="left"/>
    </w:lvl>
    <w:lvl w:ilvl="4" w:tplc="7830689E">
      <w:numFmt w:val="decimal"/>
      <w:lvlText w:val=""/>
      <w:lvlJc w:val="left"/>
    </w:lvl>
    <w:lvl w:ilvl="5" w:tplc="17047BA8">
      <w:numFmt w:val="decimal"/>
      <w:lvlText w:val=""/>
      <w:lvlJc w:val="left"/>
    </w:lvl>
    <w:lvl w:ilvl="6" w:tplc="4CE2FBAC">
      <w:numFmt w:val="decimal"/>
      <w:lvlText w:val=""/>
      <w:lvlJc w:val="left"/>
    </w:lvl>
    <w:lvl w:ilvl="7" w:tplc="8FB81B7E">
      <w:numFmt w:val="decimal"/>
      <w:lvlText w:val=""/>
      <w:lvlJc w:val="left"/>
    </w:lvl>
    <w:lvl w:ilvl="8" w:tplc="34225524">
      <w:numFmt w:val="decimal"/>
      <w:lvlText w:val=""/>
      <w:lvlJc w:val="left"/>
    </w:lvl>
  </w:abstractNum>
  <w:abstractNum w:abstractNumId="6" w15:restartNumberingAfterBreak="0">
    <w:nsid w:val="00005D03"/>
    <w:multiLevelType w:val="hybridMultilevel"/>
    <w:tmpl w:val="0ADA9B3C"/>
    <w:lvl w:ilvl="0" w:tplc="C1AEE308">
      <w:start w:val="1"/>
      <w:numFmt w:val="bullet"/>
      <w:lvlText w:val=""/>
      <w:lvlJc w:val="left"/>
    </w:lvl>
    <w:lvl w:ilvl="1" w:tplc="631A38E0">
      <w:numFmt w:val="decimal"/>
      <w:lvlText w:val=""/>
      <w:lvlJc w:val="left"/>
    </w:lvl>
    <w:lvl w:ilvl="2" w:tplc="36746542">
      <w:numFmt w:val="decimal"/>
      <w:lvlText w:val=""/>
      <w:lvlJc w:val="left"/>
    </w:lvl>
    <w:lvl w:ilvl="3" w:tplc="2D1E2A32">
      <w:numFmt w:val="decimal"/>
      <w:lvlText w:val=""/>
      <w:lvlJc w:val="left"/>
    </w:lvl>
    <w:lvl w:ilvl="4" w:tplc="49C2E9C4">
      <w:numFmt w:val="decimal"/>
      <w:lvlText w:val=""/>
      <w:lvlJc w:val="left"/>
    </w:lvl>
    <w:lvl w:ilvl="5" w:tplc="B840E982">
      <w:numFmt w:val="decimal"/>
      <w:lvlText w:val=""/>
      <w:lvlJc w:val="left"/>
    </w:lvl>
    <w:lvl w:ilvl="6" w:tplc="C46290E8">
      <w:numFmt w:val="decimal"/>
      <w:lvlText w:val=""/>
      <w:lvlJc w:val="left"/>
    </w:lvl>
    <w:lvl w:ilvl="7" w:tplc="BA72457E">
      <w:numFmt w:val="decimal"/>
      <w:lvlText w:val=""/>
      <w:lvlJc w:val="left"/>
    </w:lvl>
    <w:lvl w:ilvl="8" w:tplc="60426148">
      <w:numFmt w:val="decimal"/>
      <w:lvlText w:val=""/>
      <w:lvlJc w:val="left"/>
    </w:lvl>
  </w:abstractNum>
  <w:abstractNum w:abstractNumId="7" w15:restartNumberingAfterBreak="0">
    <w:nsid w:val="000063CB"/>
    <w:multiLevelType w:val="hybridMultilevel"/>
    <w:tmpl w:val="EDC41C3A"/>
    <w:lvl w:ilvl="0" w:tplc="28ACDAEA">
      <w:start w:val="1"/>
      <w:numFmt w:val="bullet"/>
      <w:lvlText w:val="и"/>
      <w:lvlJc w:val="left"/>
    </w:lvl>
    <w:lvl w:ilvl="1" w:tplc="C46AC32C">
      <w:start w:val="20"/>
      <w:numFmt w:val="decimal"/>
      <w:lvlText w:val="%2."/>
      <w:lvlJc w:val="left"/>
    </w:lvl>
    <w:lvl w:ilvl="2" w:tplc="F7B6AE10">
      <w:numFmt w:val="decimal"/>
      <w:lvlText w:val=""/>
      <w:lvlJc w:val="left"/>
    </w:lvl>
    <w:lvl w:ilvl="3" w:tplc="19DEAEB8">
      <w:numFmt w:val="decimal"/>
      <w:lvlText w:val=""/>
      <w:lvlJc w:val="left"/>
    </w:lvl>
    <w:lvl w:ilvl="4" w:tplc="5EC8A06E">
      <w:numFmt w:val="decimal"/>
      <w:lvlText w:val=""/>
      <w:lvlJc w:val="left"/>
    </w:lvl>
    <w:lvl w:ilvl="5" w:tplc="4ECC666A">
      <w:numFmt w:val="decimal"/>
      <w:lvlText w:val=""/>
      <w:lvlJc w:val="left"/>
    </w:lvl>
    <w:lvl w:ilvl="6" w:tplc="731ED1C4">
      <w:numFmt w:val="decimal"/>
      <w:lvlText w:val=""/>
      <w:lvlJc w:val="left"/>
    </w:lvl>
    <w:lvl w:ilvl="7" w:tplc="CFE2BB80">
      <w:numFmt w:val="decimal"/>
      <w:lvlText w:val=""/>
      <w:lvlJc w:val="left"/>
    </w:lvl>
    <w:lvl w:ilvl="8" w:tplc="CF5A3568">
      <w:numFmt w:val="decimal"/>
      <w:lvlText w:val=""/>
      <w:lvlJc w:val="left"/>
    </w:lvl>
  </w:abstractNum>
  <w:abstractNum w:abstractNumId="8" w15:restartNumberingAfterBreak="0">
    <w:nsid w:val="00006BFC"/>
    <w:multiLevelType w:val="hybridMultilevel"/>
    <w:tmpl w:val="378C6FEA"/>
    <w:lvl w:ilvl="0" w:tplc="CDCA709A">
      <w:start w:val="1"/>
      <w:numFmt w:val="bullet"/>
      <w:lvlText w:val="и"/>
      <w:lvlJc w:val="left"/>
    </w:lvl>
    <w:lvl w:ilvl="1" w:tplc="62829810">
      <w:start w:val="30"/>
      <w:numFmt w:val="decimal"/>
      <w:lvlText w:val="%2."/>
      <w:lvlJc w:val="left"/>
    </w:lvl>
    <w:lvl w:ilvl="2" w:tplc="3BBACBBE">
      <w:numFmt w:val="decimal"/>
      <w:lvlText w:val=""/>
      <w:lvlJc w:val="left"/>
    </w:lvl>
    <w:lvl w:ilvl="3" w:tplc="E04A3652">
      <w:numFmt w:val="decimal"/>
      <w:lvlText w:val=""/>
      <w:lvlJc w:val="left"/>
    </w:lvl>
    <w:lvl w:ilvl="4" w:tplc="5B8ECC48">
      <w:numFmt w:val="decimal"/>
      <w:lvlText w:val=""/>
      <w:lvlJc w:val="left"/>
    </w:lvl>
    <w:lvl w:ilvl="5" w:tplc="6164C256">
      <w:numFmt w:val="decimal"/>
      <w:lvlText w:val=""/>
      <w:lvlJc w:val="left"/>
    </w:lvl>
    <w:lvl w:ilvl="6" w:tplc="ECBA5538">
      <w:numFmt w:val="decimal"/>
      <w:lvlText w:val=""/>
      <w:lvlJc w:val="left"/>
    </w:lvl>
    <w:lvl w:ilvl="7" w:tplc="CB506F68">
      <w:numFmt w:val="decimal"/>
      <w:lvlText w:val=""/>
      <w:lvlJc w:val="left"/>
    </w:lvl>
    <w:lvl w:ilvl="8" w:tplc="67664458">
      <w:numFmt w:val="decimal"/>
      <w:lvlText w:val=""/>
      <w:lvlJc w:val="left"/>
    </w:lvl>
  </w:abstractNum>
  <w:abstractNum w:abstractNumId="9" w15:restartNumberingAfterBreak="0">
    <w:nsid w:val="00006E5D"/>
    <w:multiLevelType w:val="hybridMultilevel"/>
    <w:tmpl w:val="9BC0AAD0"/>
    <w:lvl w:ilvl="0" w:tplc="84B48F3A">
      <w:start w:val="1"/>
      <w:numFmt w:val="bullet"/>
      <w:lvlText w:val="и"/>
      <w:lvlJc w:val="left"/>
    </w:lvl>
    <w:lvl w:ilvl="1" w:tplc="2EACCE52">
      <w:start w:val="1"/>
      <w:numFmt w:val="decimal"/>
      <w:lvlText w:val="%2."/>
      <w:lvlJc w:val="left"/>
    </w:lvl>
    <w:lvl w:ilvl="2" w:tplc="98E867D8">
      <w:numFmt w:val="decimal"/>
      <w:lvlText w:val=""/>
      <w:lvlJc w:val="left"/>
    </w:lvl>
    <w:lvl w:ilvl="3" w:tplc="3EA82904">
      <w:numFmt w:val="decimal"/>
      <w:lvlText w:val=""/>
      <w:lvlJc w:val="left"/>
    </w:lvl>
    <w:lvl w:ilvl="4" w:tplc="DBF286AC">
      <w:numFmt w:val="decimal"/>
      <w:lvlText w:val=""/>
      <w:lvlJc w:val="left"/>
    </w:lvl>
    <w:lvl w:ilvl="5" w:tplc="E95044FE">
      <w:numFmt w:val="decimal"/>
      <w:lvlText w:val=""/>
      <w:lvlJc w:val="left"/>
    </w:lvl>
    <w:lvl w:ilvl="6" w:tplc="52760696">
      <w:numFmt w:val="decimal"/>
      <w:lvlText w:val=""/>
      <w:lvlJc w:val="left"/>
    </w:lvl>
    <w:lvl w:ilvl="7" w:tplc="0860BB50">
      <w:numFmt w:val="decimal"/>
      <w:lvlText w:val=""/>
      <w:lvlJc w:val="left"/>
    </w:lvl>
    <w:lvl w:ilvl="8" w:tplc="6952EF4A">
      <w:numFmt w:val="decimal"/>
      <w:lvlText w:val=""/>
      <w:lvlJc w:val="left"/>
    </w:lvl>
  </w:abstractNum>
  <w:abstractNum w:abstractNumId="10" w15:restartNumberingAfterBreak="0">
    <w:nsid w:val="0000767D"/>
    <w:multiLevelType w:val="hybridMultilevel"/>
    <w:tmpl w:val="8254365C"/>
    <w:lvl w:ilvl="0" w:tplc="F620D792">
      <w:start w:val="1"/>
      <w:numFmt w:val="bullet"/>
      <w:lvlText w:val=""/>
      <w:lvlJc w:val="left"/>
    </w:lvl>
    <w:lvl w:ilvl="1" w:tplc="A76ECCCA">
      <w:numFmt w:val="decimal"/>
      <w:lvlText w:val=""/>
      <w:lvlJc w:val="left"/>
    </w:lvl>
    <w:lvl w:ilvl="2" w:tplc="092EA0B8">
      <w:numFmt w:val="decimal"/>
      <w:lvlText w:val=""/>
      <w:lvlJc w:val="left"/>
    </w:lvl>
    <w:lvl w:ilvl="3" w:tplc="650E6038">
      <w:numFmt w:val="decimal"/>
      <w:lvlText w:val=""/>
      <w:lvlJc w:val="left"/>
    </w:lvl>
    <w:lvl w:ilvl="4" w:tplc="C0B67D40">
      <w:numFmt w:val="decimal"/>
      <w:lvlText w:val=""/>
      <w:lvlJc w:val="left"/>
    </w:lvl>
    <w:lvl w:ilvl="5" w:tplc="7D28040C">
      <w:numFmt w:val="decimal"/>
      <w:lvlText w:val=""/>
      <w:lvlJc w:val="left"/>
    </w:lvl>
    <w:lvl w:ilvl="6" w:tplc="AF1A22DA">
      <w:numFmt w:val="decimal"/>
      <w:lvlText w:val=""/>
      <w:lvlJc w:val="left"/>
    </w:lvl>
    <w:lvl w:ilvl="7" w:tplc="5A66865E">
      <w:numFmt w:val="decimal"/>
      <w:lvlText w:val=""/>
      <w:lvlJc w:val="left"/>
    </w:lvl>
    <w:lvl w:ilvl="8" w:tplc="347268E0">
      <w:numFmt w:val="decimal"/>
      <w:lvlText w:val=""/>
      <w:lvlJc w:val="left"/>
    </w:lvl>
  </w:abstractNum>
  <w:abstractNum w:abstractNumId="11" w15:restartNumberingAfterBreak="0">
    <w:nsid w:val="00007A5A"/>
    <w:multiLevelType w:val="hybridMultilevel"/>
    <w:tmpl w:val="6A2A5FC2"/>
    <w:lvl w:ilvl="0" w:tplc="22E40BA4">
      <w:start w:val="1"/>
      <w:numFmt w:val="bullet"/>
      <w:lvlText w:val=""/>
      <w:lvlJc w:val="left"/>
    </w:lvl>
    <w:lvl w:ilvl="1" w:tplc="EB16340A">
      <w:numFmt w:val="decimal"/>
      <w:lvlText w:val=""/>
      <w:lvlJc w:val="left"/>
    </w:lvl>
    <w:lvl w:ilvl="2" w:tplc="C6E24B7A">
      <w:numFmt w:val="decimal"/>
      <w:lvlText w:val=""/>
      <w:lvlJc w:val="left"/>
    </w:lvl>
    <w:lvl w:ilvl="3" w:tplc="18864254">
      <w:numFmt w:val="decimal"/>
      <w:lvlText w:val=""/>
      <w:lvlJc w:val="left"/>
    </w:lvl>
    <w:lvl w:ilvl="4" w:tplc="07F83994">
      <w:numFmt w:val="decimal"/>
      <w:lvlText w:val=""/>
      <w:lvlJc w:val="left"/>
    </w:lvl>
    <w:lvl w:ilvl="5" w:tplc="70FE23FA">
      <w:numFmt w:val="decimal"/>
      <w:lvlText w:val=""/>
      <w:lvlJc w:val="left"/>
    </w:lvl>
    <w:lvl w:ilvl="6" w:tplc="7F86B922">
      <w:numFmt w:val="decimal"/>
      <w:lvlText w:val=""/>
      <w:lvlJc w:val="left"/>
    </w:lvl>
    <w:lvl w:ilvl="7" w:tplc="BB2AE42C">
      <w:numFmt w:val="decimal"/>
      <w:lvlText w:val=""/>
      <w:lvlJc w:val="left"/>
    </w:lvl>
    <w:lvl w:ilvl="8" w:tplc="102CA648">
      <w:numFmt w:val="decimal"/>
      <w:lvlText w:val=""/>
      <w:lvlJc w:val="left"/>
    </w:lvl>
  </w:abstractNum>
  <w:abstractNum w:abstractNumId="12" w15:restartNumberingAfterBreak="0">
    <w:nsid w:val="0A5A43A8"/>
    <w:multiLevelType w:val="hybridMultilevel"/>
    <w:tmpl w:val="6DE441F8"/>
    <w:lvl w:ilvl="0" w:tplc="7ADE09AA">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0D1332EC"/>
    <w:multiLevelType w:val="hybridMultilevel"/>
    <w:tmpl w:val="DE944C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D2B5668"/>
    <w:multiLevelType w:val="hybridMultilevel"/>
    <w:tmpl w:val="30242588"/>
    <w:lvl w:ilvl="0" w:tplc="5A04A7AE">
      <w:numFmt w:val="bullet"/>
      <w:lvlText w:val="-"/>
      <w:lvlJc w:val="left"/>
      <w:pPr>
        <w:ind w:left="849" w:hanging="137"/>
      </w:pPr>
      <w:rPr>
        <w:rFonts w:ascii="Times New Roman" w:eastAsia="Times New Roman" w:hAnsi="Times New Roman" w:cs="Times New Roman" w:hint="default"/>
        <w:b w:val="0"/>
        <w:bCs w:val="0"/>
        <w:i w:val="0"/>
        <w:iCs w:val="0"/>
        <w:spacing w:val="0"/>
        <w:w w:val="100"/>
        <w:sz w:val="24"/>
        <w:szCs w:val="24"/>
        <w:lang w:val="ru-RU" w:eastAsia="en-US" w:bidi="ar-SA"/>
      </w:rPr>
    </w:lvl>
    <w:lvl w:ilvl="1" w:tplc="6CD49A6E">
      <w:numFmt w:val="bullet"/>
      <w:lvlText w:val="•"/>
      <w:lvlJc w:val="left"/>
      <w:pPr>
        <w:ind w:left="1734" w:hanging="137"/>
      </w:pPr>
      <w:rPr>
        <w:rFonts w:hint="default"/>
        <w:lang w:val="ru-RU" w:eastAsia="en-US" w:bidi="ar-SA"/>
      </w:rPr>
    </w:lvl>
    <w:lvl w:ilvl="2" w:tplc="F49A8388">
      <w:numFmt w:val="bullet"/>
      <w:lvlText w:val="•"/>
      <w:lvlJc w:val="left"/>
      <w:pPr>
        <w:ind w:left="2629" w:hanging="137"/>
      </w:pPr>
      <w:rPr>
        <w:rFonts w:hint="default"/>
        <w:lang w:val="ru-RU" w:eastAsia="en-US" w:bidi="ar-SA"/>
      </w:rPr>
    </w:lvl>
    <w:lvl w:ilvl="3" w:tplc="5BB8304C">
      <w:numFmt w:val="bullet"/>
      <w:lvlText w:val="•"/>
      <w:lvlJc w:val="left"/>
      <w:pPr>
        <w:ind w:left="3523" w:hanging="137"/>
      </w:pPr>
      <w:rPr>
        <w:rFonts w:hint="default"/>
        <w:lang w:val="ru-RU" w:eastAsia="en-US" w:bidi="ar-SA"/>
      </w:rPr>
    </w:lvl>
    <w:lvl w:ilvl="4" w:tplc="332C6A1C">
      <w:numFmt w:val="bullet"/>
      <w:lvlText w:val="•"/>
      <w:lvlJc w:val="left"/>
      <w:pPr>
        <w:ind w:left="4418" w:hanging="137"/>
      </w:pPr>
      <w:rPr>
        <w:rFonts w:hint="default"/>
        <w:lang w:val="ru-RU" w:eastAsia="en-US" w:bidi="ar-SA"/>
      </w:rPr>
    </w:lvl>
    <w:lvl w:ilvl="5" w:tplc="4CAE01C2">
      <w:numFmt w:val="bullet"/>
      <w:lvlText w:val="•"/>
      <w:lvlJc w:val="left"/>
      <w:pPr>
        <w:ind w:left="5313" w:hanging="137"/>
      </w:pPr>
      <w:rPr>
        <w:rFonts w:hint="default"/>
        <w:lang w:val="ru-RU" w:eastAsia="en-US" w:bidi="ar-SA"/>
      </w:rPr>
    </w:lvl>
    <w:lvl w:ilvl="6" w:tplc="AC2A6FB8">
      <w:numFmt w:val="bullet"/>
      <w:lvlText w:val="•"/>
      <w:lvlJc w:val="left"/>
      <w:pPr>
        <w:ind w:left="6207" w:hanging="137"/>
      </w:pPr>
      <w:rPr>
        <w:rFonts w:hint="default"/>
        <w:lang w:val="ru-RU" w:eastAsia="en-US" w:bidi="ar-SA"/>
      </w:rPr>
    </w:lvl>
    <w:lvl w:ilvl="7" w:tplc="44502118">
      <w:numFmt w:val="bullet"/>
      <w:lvlText w:val="•"/>
      <w:lvlJc w:val="left"/>
      <w:pPr>
        <w:ind w:left="7102" w:hanging="137"/>
      </w:pPr>
      <w:rPr>
        <w:rFonts w:hint="default"/>
        <w:lang w:val="ru-RU" w:eastAsia="en-US" w:bidi="ar-SA"/>
      </w:rPr>
    </w:lvl>
    <w:lvl w:ilvl="8" w:tplc="DC74E2DA">
      <w:numFmt w:val="bullet"/>
      <w:lvlText w:val="•"/>
      <w:lvlJc w:val="left"/>
      <w:pPr>
        <w:ind w:left="7996" w:hanging="137"/>
      </w:pPr>
      <w:rPr>
        <w:rFonts w:hint="default"/>
        <w:lang w:val="ru-RU" w:eastAsia="en-US" w:bidi="ar-SA"/>
      </w:rPr>
    </w:lvl>
  </w:abstractNum>
  <w:abstractNum w:abstractNumId="15"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6" w15:restartNumberingAfterBreak="0">
    <w:nsid w:val="15156C92"/>
    <w:multiLevelType w:val="multilevel"/>
    <w:tmpl w:val="387C5824"/>
    <w:lvl w:ilvl="0">
      <w:start w:val="1"/>
      <w:numFmt w:val="decimal"/>
      <w:lvlText w:val="%1."/>
      <w:lvlJc w:val="left"/>
      <w:pPr>
        <w:tabs>
          <w:tab w:val="num" w:pos="1108"/>
        </w:tabs>
        <w:ind w:left="1108" w:hanging="360"/>
      </w:pPr>
      <w:rPr>
        <w:rFonts w:hint="default"/>
      </w:rPr>
    </w:lvl>
    <w:lvl w:ilvl="1">
      <w:start w:val="3"/>
      <w:numFmt w:val="decimal"/>
      <w:isLgl/>
      <w:lvlText w:val="%1.%2."/>
      <w:lvlJc w:val="left"/>
      <w:pPr>
        <w:ind w:left="1348" w:hanging="600"/>
      </w:pPr>
      <w:rPr>
        <w:rFonts w:hint="default"/>
      </w:rPr>
    </w:lvl>
    <w:lvl w:ilvl="2">
      <w:start w:val="1"/>
      <w:numFmt w:val="decimal"/>
      <w:isLgl/>
      <w:lvlText w:val="%1.%2.%3."/>
      <w:lvlJc w:val="left"/>
      <w:pPr>
        <w:ind w:left="1468" w:hanging="720"/>
      </w:pPr>
      <w:rPr>
        <w:rFonts w:hint="default"/>
      </w:rPr>
    </w:lvl>
    <w:lvl w:ilvl="3">
      <w:start w:val="1"/>
      <w:numFmt w:val="decimal"/>
      <w:isLgl/>
      <w:lvlText w:val="%1.%2.%3.%4."/>
      <w:lvlJc w:val="left"/>
      <w:pPr>
        <w:ind w:left="1468" w:hanging="720"/>
      </w:pPr>
      <w:rPr>
        <w:rFonts w:hint="default"/>
      </w:rPr>
    </w:lvl>
    <w:lvl w:ilvl="4">
      <w:start w:val="1"/>
      <w:numFmt w:val="decimalZero"/>
      <w:isLgl/>
      <w:lvlText w:val="%1.%2.%3.%4.%5."/>
      <w:lvlJc w:val="left"/>
      <w:pPr>
        <w:ind w:left="1828" w:hanging="1080"/>
      </w:pPr>
      <w:rPr>
        <w:rFonts w:hint="default"/>
      </w:rPr>
    </w:lvl>
    <w:lvl w:ilvl="5">
      <w:start w:val="1"/>
      <w:numFmt w:val="decimal"/>
      <w:isLgl/>
      <w:lvlText w:val="%1.%2.%3.%4.%5.%6."/>
      <w:lvlJc w:val="left"/>
      <w:pPr>
        <w:ind w:left="1828" w:hanging="1080"/>
      </w:pPr>
      <w:rPr>
        <w:rFonts w:hint="default"/>
      </w:rPr>
    </w:lvl>
    <w:lvl w:ilvl="6">
      <w:start w:val="1"/>
      <w:numFmt w:val="decimal"/>
      <w:isLgl/>
      <w:lvlText w:val="%1.%2.%3.%4.%5.%6.%7."/>
      <w:lvlJc w:val="left"/>
      <w:pPr>
        <w:ind w:left="2188" w:hanging="1440"/>
      </w:pPr>
      <w:rPr>
        <w:rFonts w:hint="default"/>
      </w:rPr>
    </w:lvl>
    <w:lvl w:ilvl="7">
      <w:start w:val="1"/>
      <w:numFmt w:val="decimal"/>
      <w:isLgl/>
      <w:lvlText w:val="%1.%2.%3.%4.%5.%6.%7.%8."/>
      <w:lvlJc w:val="left"/>
      <w:pPr>
        <w:ind w:left="2188" w:hanging="1440"/>
      </w:pPr>
      <w:rPr>
        <w:rFonts w:hint="default"/>
      </w:rPr>
    </w:lvl>
    <w:lvl w:ilvl="8">
      <w:start w:val="1"/>
      <w:numFmt w:val="decimal"/>
      <w:isLgl/>
      <w:lvlText w:val="%1.%2.%3.%4.%5.%6.%7.%8.%9."/>
      <w:lvlJc w:val="left"/>
      <w:pPr>
        <w:ind w:left="2548" w:hanging="1800"/>
      </w:pPr>
      <w:rPr>
        <w:rFonts w:hint="default"/>
      </w:rPr>
    </w:lvl>
  </w:abstractNum>
  <w:abstractNum w:abstractNumId="17" w15:restartNumberingAfterBreak="0">
    <w:nsid w:val="156D252A"/>
    <w:multiLevelType w:val="hybridMultilevel"/>
    <w:tmpl w:val="38F6C2C2"/>
    <w:lvl w:ilvl="0" w:tplc="B4C6B194">
      <w:start w:val="1"/>
      <w:numFmt w:val="decimal"/>
      <w:pStyle w:val="a1"/>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18" w15:restartNumberingAfterBreak="0">
    <w:nsid w:val="1C2E42AE"/>
    <w:multiLevelType w:val="hybridMultilevel"/>
    <w:tmpl w:val="9794933E"/>
    <w:lvl w:ilvl="0" w:tplc="B4F6E12E">
      <w:start w:val="1"/>
      <w:numFmt w:val="decimal"/>
      <w:lvlText w:val="%1."/>
      <w:lvlJc w:val="left"/>
      <w:pPr>
        <w:ind w:left="2062"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1CCB4A96"/>
    <w:multiLevelType w:val="hybridMultilevel"/>
    <w:tmpl w:val="25C0BF0E"/>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0" w15:restartNumberingAfterBreak="0">
    <w:nsid w:val="20DF431E"/>
    <w:multiLevelType w:val="hybridMultilevel"/>
    <w:tmpl w:val="A19E96E6"/>
    <w:lvl w:ilvl="0" w:tplc="25023A00">
      <w:start w:val="1"/>
      <w:numFmt w:val="decimal"/>
      <w:pStyle w:val="a2"/>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21" w15:restartNumberingAfterBreak="0">
    <w:nsid w:val="21544E74"/>
    <w:multiLevelType w:val="hybridMultilevel"/>
    <w:tmpl w:val="FC6E948C"/>
    <w:lvl w:ilvl="0" w:tplc="0419000D">
      <w:start w:val="1"/>
      <w:numFmt w:val="bullet"/>
      <w:lvlText w:val=""/>
      <w:lvlJc w:val="left"/>
      <w:rPr>
        <w:rFonts w:ascii="Wingdings" w:hAnsi="Wingdings" w:hint="default"/>
      </w:rPr>
    </w:lvl>
    <w:lvl w:ilvl="1" w:tplc="C10C7226">
      <w:numFmt w:val="decimal"/>
      <w:lvlText w:val=""/>
      <w:lvlJc w:val="left"/>
    </w:lvl>
    <w:lvl w:ilvl="2" w:tplc="80886E28">
      <w:numFmt w:val="decimal"/>
      <w:lvlText w:val=""/>
      <w:lvlJc w:val="left"/>
    </w:lvl>
    <w:lvl w:ilvl="3" w:tplc="7B12E75C">
      <w:numFmt w:val="decimal"/>
      <w:lvlText w:val=""/>
      <w:lvlJc w:val="left"/>
    </w:lvl>
    <w:lvl w:ilvl="4" w:tplc="7830689E">
      <w:numFmt w:val="decimal"/>
      <w:lvlText w:val=""/>
      <w:lvlJc w:val="left"/>
    </w:lvl>
    <w:lvl w:ilvl="5" w:tplc="17047BA8">
      <w:numFmt w:val="decimal"/>
      <w:lvlText w:val=""/>
      <w:lvlJc w:val="left"/>
    </w:lvl>
    <w:lvl w:ilvl="6" w:tplc="4CE2FBAC">
      <w:numFmt w:val="decimal"/>
      <w:lvlText w:val=""/>
      <w:lvlJc w:val="left"/>
    </w:lvl>
    <w:lvl w:ilvl="7" w:tplc="8FB81B7E">
      <w:numFmt w:val="decimal"/>
      <w:lvlText w:val=""/>
      <w:lvlJc w:val="left"/>
    </w:lvl>
    <w:lvl w:ilvl="8" w:tplc="34225524">
      <w:numFmt w:val="decimal"/>
      <w:lvlText w:val=""/>
      <w:lvlJc w:val="left"/>
    </w:lvl>
  </w:abstractNum>
  <w:abstractNum w:abstractNumId="22" w15:restartNumberingAfterBreak="0">
    <w:nsid w:val="248E1EFE"/>
    <w:multiLevelType w:val="hybridMultilevel"/>
    <w:tmpl w:val="AEEC28E6"/>
    <w:lvl w:ilvl="0" w:tplc="FFFFFFFF">
      <w:start w:val="1"/>
      <w:numFmt w:val="decimal"/>
      <w:lvlText w:val="%1."/>
      <w:lvlJc w:val="left"/>
      <w:pPr>
        <w:tabs>
          <w:tab w:val="num" w:pos="1108"/>
        </w:tabs>
        <w:ind w:left="1108" w:hanging="360"/>
      </w:pPr>
      <w:rPr>
        <w:rFonts w:hint="default"/>
      </w:rPr>
    </w:lvl>
    <w:lvl w:ilvl="1" w:tplc="FFFFFFFF" w:tentative="1">
      <w:start w:val="1"/>
      <w:numFmt w:val="lowerLetter"/>
      <w:lvlText w:val="%2."/>
      <w:lvlJc w:val="left"/>
      <w:pPr>
        <w:tabs>
          <w:tab w:val="num" w:pos="1828"/>
        </w:tabs>
        <w:ind w:left="1828" w:hanging="360"/>
      </w:pPr>
    </w:lvl>
    <w:lvl w:ilvl="2" w:tplc="FFFFFFFF" w:tentative="1">
      <w:start w:val="1"/>
      <w:numFmt w:val="lowerRoman"/>
      <w:lvlText w:val="%3."/>
      <w:lvlJc w:val="right"/>
      <w:pPr>
        <w:tabs>
          <w:tab w:val="num" w:pos="2548"/>
        </w:tabs>
        <w:ind w:left="2548" w:hanging="180"/>
      </w:pPr>
    </w:lvl>
    <w:lvl w:ilvl="3" w:tplc="FFFFFFFF" w:tentative="1">
      <w:start w:val="1"/>
      <w:numFmt w:val="decimal"/>
      <w:lvlText w:val="%4."/>
      <w:lvlJc w:val="left"/>
      <w:pPr>
        <w:tabs>
          <w:tab w:val="num" w:pos="3268"/>
        </w:tabs>
        <w:ind w:left="3268" w:hanging="360"/>
      </w:pPr>
    </w:lvl>
    <w:lvl w:ilvl="4" w:tplc="FFFFFFFF" w:tentative="1">
      <w:start w:val="1"/>
      <w:numFmt w:val="lowerLetter"/>
      <w:lvlText w:val="%5."/>
      <w:lvlJc w:val="left"/>
      <w:pPr>
        <w:tabs>
          <w:tab w:val="num" w:pos="3988"/>
        </w:tabs>
        <w:ind w:left="3988" w:hanging="360"/>
      </w:pPr>
    </w:lvl>
    <w:lvl w:ilvl="5" w:tplc="FFFFFFFF" w:tentative="1">
      <w:start w:val="1"/>
      <w:numFmt w:val="lowerRoman"/>
      <w:lvlText w:val="%6."/>
      <w:lvlJc w:val="right"/>
      <w:pPr>
        <w:tabs>
          <w:tab w:val="num" w:pos="4708"/>
        </w:tabs>
        <w:ind w:left="4708" w:hanging="180"/>
      </w:pPr>
    </w:lvl>
    <w:lvl w:ilvl="6" w:tplc="FFFFFFFF" w:tentative="1">
      <w:start w:val="1"/>
      <w:numFmt w:val="decimal"/>
      <w:lvlText w:val="%7."/>
      <w:lvlJc w:val="left"/>
      <w:pPr>
        <w:tabs>
          <w:tab w:val="num" w:pos="5428"/>
        </w:tabs>
        <w:ind w:left="5428" w:hanging="360"/>
      </w:pPr>
    </w:lvl>
    <w:lvl w:ilvl="7" w:tplc="FFFFFFFF" w:tentative="1">
      <w:start w:val="1"/>
      <w:numFmt w:val="lowerLetter"/>
      <w:lvlText w:val="%8."/>
      <w:lvlJc w:val="left"/>
      <w:pPr>
        <w:tabs>
          <w:tab w:val="num" w:pos="6148"/>
        </w:tabs>
        <w:ind w:left="6148" w:hanging="360"/>
      </w:pPr>
    </w:lvl>
    <w:lvl w:ilvl="8" w:tplc="FFFFFFFF" w:tentative="1">
      <w:start w:val="1"/>
      <w:numFmt w:val="lowerRoman"/>
      <w:lvlText w:val="%9."/>
      <w:lvlJc w:val="right"/>
      <w:pPr>
        <w:tabs>
          <w:tab w:val="num" w:pos="6868"/>
        </w:tabs>
        <w:ind w:left="6868" w:hanging="180"/>
      </w:pPr>
    </w:lvl>
  </w:abstractNum>
  <w:abstractNum w:abstractNumId="23" w15:restartNumberingAfterBreak="0">
    <w:nsid w:val="28C12506"/>
    <w:multiLevelType w:val="hybridMultilevel"/>
    <w:tmpl w:val="FF3E93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9A54FB4"/>
    <w:multiLevelType w:val="hybridMultilevel"/>
    <w:tmpl w:val="E1DC48AA"/>
    <w:lvl w:ilvl="0" w:tplc="0419000F">
      <w:start w:val="1"/>
      <w:numFmt w:val="decimal"/>
      <w:lvlText w:val="%1."/>
      <w:lvlJc w:val="left"/>
      <w:pPr>
        <w:tabs>
          <w:tab w:val="num" w:pos="720"/>
        </w:tabs>
        <w:ind w:left="720" w:hanging="360"/>
      </w:pPr>
    </w:lvl>
    <w:lvl w:ilvl="1" w:tplc="04190001">
      <w:start w:val="1"/>
      <w:numFmt w:val="bullet"/>
      <w:lvlText w:val=""/>
      <w:lvlJc w:val="left"/>
      <w:pPr>
        <w:tabs>
          <w:tab w:val="num" w:pos="1440"/>
        </w:tabs>
        <w:ind w:left="1440" w:hanging="360"/>
      </w:pPr>
      <w:rPr>
        <w:rFonts w:ascii="Symbol" w:hAnsi="Symbol" w:hint="default"/>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5" w15:restartNumberingAfterBreak="0">
    <w:nsid w:val="2B811BFC"/>
    <w:multiLevelType w:val="multilevel"/>
    <w:tmpl w:val="6C36B3E2"/>
    <w:lvl w:ilvl="0">
      <w:start w:val="7"/>
      <w:numFmt w:val="decimal"/>
      <w:lvlText w:val="%1."/>
      <w:lvlJc w:val="left"/>
      <w:pPr>
        <w:ind w:left="540" w:hanging="540"/>
      </w:pPr>
      <w:rPr>
        <w:rFonts w:hint="default"/>
      </w:rPr>
    </w:lvl>
    <w:lvl w:ilvl="1">
      <w:start w:val="3"/>
      <w:numFmt w:val="decimal"/>
      <w:lvlText w:val="%1.%2."/>
      <w:lvlJc w:val="left"/>
      <w:pPr>
        <w:ind w:left="1274" w:hanging="540"/>
      </w:pPr>
      <w:rPr>
        <w:rFonts w:hint="default"/>
      </w:rPr>
    </w:lvl>
    <w:lvl w:ilvl="2">
      <w:start w:val="1"/>
      <w:numFmt w:val="decimal"/>
      <w:lvlText w:val="%1.%2.%3."/>
      <w:lvlJc w:val="left"/>
      <w:pPr>
        <w:ind w:left="2188" w:hanging="720"/>
      </w:pPr>
      <w:rPr>
        <w:rFonts w:hint="default"/>
      </w:rPr>
    </w:lvl>
    <w:lvl w:ilvl="3">
      <w:start w:val="1"/>
      <w:numFmt w:val="decimal"/>
      <w:lvlText w:val="%1.%2.%3.%4."/>
      <w:lvlJc w:val="left"/>
      <w:pPr>
        <w:ind w:left="2922" w:hanging="720"/>
      </w:pPr>
      <w:rPr>
        <w:rFonts w:hint="default"/>
      </w:rPr>
    </w:lvl>
    <w:lvl w:ilvl="4">
      <w:start w:val="1"/>
      <w:numFmt w:val="decimal"/>
      <w:lvlText w:val="%1.%2.%3.%4.%5."/>
      <w:lvlJc w:val="left"/>
      <w:pPr>
        <w:ind w:left="4016" w:hanging="1080"/>
      </w:pPr>
      <w:rPr>
        <w:rFonts w:hint="default"/>
      </w:rPr>
    </w:lvl>
    <w:lvl w:ilvl="5">
      <w:start w:val="1"/>
      <w:numFmt w:val="decimal"/>
      <w:lvlText w:val="%1.%2.%3.%4.%5.%6."/>
      <w:lvlJc w:val="left"/>
      <w:pPr>
        <w:ind w:left="4750" w:hanging="1080"/>
      </w:pPr>
      <w:rPr>
        <w:rFonts w:hint="default"/>
      </w:rPr>
    </w:lvl>
    <w:lvl w:ilvl="6">
      <w:start w:val="1"/>
      <w:numFmt w:val="decimal"/>
      <w:lvlText w:val="%1.%2.%3.%4.%5.%6.%7."/>
      <w:lvlJc w:val="left"/>
      <w:pPr>
        <w:ind w:left="5844" w:hanging="1440"/>
      </w:pPr>
      <w:rPr>
        <w:rFonts w:hint="default"/>
      </w:rPr>
    </w:lvl>
    <w:lvl w:ilvl="7">
      <w:start w:val="1"/>
      <w:numFmt w:val="decimal"/>
      <w:lvlText w:val="%1.%2.%3.%4.%5.%6.%7.%8."/>
      <w:lvlJc w:val="left"/>
      <w:pPr>
        <w:ind w:left="6578" w:hanging="1440"/>
      </w:pPr>
      <w:rPr>
        <w:rFonts w:hint="default"/>
      </w:rPr>
    </w:lvl>
    <w:lvl w:ilvl="8">
      <w:start w:val="1"/>
      <w:numFmt w:val="decimal"/>
      <w:lvlText w:val="%1.%2.%3.%4.%5.%6.%7.%8.%9."/>
      <w:lvlJc w:val="left"/>
      <w:pPr>
        <w:ind w:left="7672" w:hanging="1800"/>
      </w:pPr>
      <w:rPr>
        <w:rFonts w:hint="default"/>
      </w:rPr>
    </w:lvl>
  </w:abstractNum>
  <w:abstractNum w:abstractNumId="26" w15:restartNumberingAfterBreak="0">
    <w:nsid w:val="2C877FCD"/>
    <w:multiLevelType w:val="hybridMultilevel"/>
    <w:tmpl w:val="59209E7A"/>
    <w:lvl w:ilvl="0" w:tplc="0419000D">
      <w:start w:val="1"/>
      <w:numFmt w:val="bullet"/>
      <w:lvlText w:val=""/>
      <w:lvlJc w:val="left"/>
      <w:rPr>
        <w:rFonts w:ascii="Wingdings" w:hAnsi="Wingdings" w:hint="default"/>
      </w:rPr>
    </w:lvl>
    <w:lvl w:ilvl="1" w:tplc="1BD4FC90">
      <w:numFmt w:val="decimal"/>
      <w:lvlText w:val=""/>
      <w:lvlJc w:val="left"/>
    </w:lvl>
    <w:lvl w:ilvl="2" w:tplc="D7A0BACC">
      <w:numFmt w:val="decimal"/>
      <w:lvlText w:val=""/>
      <w:lvlJc w:val="left"/>
    </w:lvl>
    <w:lvl w:ilvl="3" w:tplc="A650CAF6">
      <w:numFmt w:val="decimal"/>
      <w:lvlText w:val=""/>
      <w:lvlJc w:val="left"/>
    </w:lvl>
    <w:lvl w:ilvl="4" w:tplc="EB04957C">
      <w:numFmt w:val="decimal"/>
      <w:lvlText w:val=""/>
      <w:lvlJc w:val="left"/>
    </w:lvl>
    <w:lvl w:ilvl="5" w:tplc="49E2B730">
      <w:numFmt w:val="decimal"/>
      <w:lvlText w:val=""/>
      <w:lvlJc w:val="left"/>
    </w:lvl>
    <w:lvl w:ilvl="6" w:tplc="51823AD4">
      <w:numFmt w:val="decimal"/>
      <w:lvlText w:val=""/>
      <w:lvlJc w:val="left"/>
    </w:lvl>
    <w:lvl w:ilvl="7" w:tplc="419C50A0">
      <w:numFmt w:val="decimal"/>
      <w:lvlText w:val=""/>
      <w:lvlJc w:val="left"/>
    </w:lvl>
    <w:lvl w:ilvl="8" w:tplc="66AE928A">
      <w:numFmt w:val="decimal"/>
      <w:lvlText w:val=""/>
      <w:lvlJc w:val="left"/>
    </w:lvl>
  </w:abstractNum>
  <w:abstractNum w:abstractNumId="27" w15:restartNumberingAfterBreak="0">
    <w:nsid w:val="33352875"/>
    <w:multiLevelType w:val="hybridMultilevel"/>
    <w:tmpl w:val="7C822834"/>
    <w:lvl w:ilvl="0" w:tplc="FFFFFFFF">
      <w:start w:val="1"/>
      <w:numFmt w:val="decimal"/>
      <w:lvlText w:val="%1."/>
      <w:lvlJc w:val="left"/>
      <w:pPr>
        <w:tabs>
          <w:tab w:val="num" w:pos="1068"/>
        </w:tabs>
        <w:ind w:left="1068" w:hanging="360"/>
      </w:pPr>
      <w:rPr>
        <w:rFonts w:hint="default"/>
      </w:r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28"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67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397C0B54"/>
    <w:multiLevelType w:val="hybridMultilevel"/>
    <w:tmpl w:val="8E8E757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E6F7948"/>
    <w:multiLevelType w:val="hybridMultilevel"/>
    <w:tmpl w:val="1A56D4F6"/>
    <w:lvl w:ilvl="0" w:tplc="D3DAECAC">
      <w:numFmt w:val="bullet"/>
      <w:lvlText w:val="–"/>
      <w:lvlJc w:val="left"/>
      <w:pPr>
        <w:ind w:left="2629" w:hanging="360"/>
      </w:pPr>
      <w:rPr>
        <w:rFonts w:ascii="Times New Roman" w:eastAsia="Times New Roman" w:hAnsi="Times New Roman" w:cs="Times New Roman" w:hint="default"/>
        <w:w w:val="100"/>
        <w:sz w:val="28"/>
        <w:szCs w:val="28"/>
        <w:lang w:val="ru-RU" w:eastAsia="ru-RU" w:bidi="ru-RU"/>
      </w:rPr>
    </w:lvl>
    <w:lvl w:ilvl="1" w:tplc="04190003" w:tentative="1">
      <w:start w:val="1"/>
      <w:numFmt w:val="bullet"/>
      <w:lvlText w:val="o"/>
      <w:lvlJc w:val="left"/>
      <w:pPr>
        <w:ind w:left="3632" w:hanging="360"/>
      </w:pPr>
      <w:rPr>
        <w:rFonts w:ascii="Courier New" w:hAnsi="Courier New" w:cs="Courier New" w:hint="default"/>
      </w:rPr>
    </w:lvl>
    <w:lvl w:ilvl="2" w:tplc="04190005" w:tentative="1">
      <w:start w:val="1"/>
      <w:numFmt w:val="bullet"/>
      <w:lvlText w:val=""/>
      <w:lvlJc w:val="left"/>
      <w:pPr>
        <w:ind w:left="4352" w:hanging="360"/>
      </w:pPr>
      <w:rPr>
        <w:rFonts w:ascii="Wingdings" w:hAnsi="Wingdings" w:hint="default"/>
      </w:rPr>
    </w:lvl>
    <w:lvl w:ilvl="3" w:tplc="04190001" w:tentative="1">
      <w:start w:val="1"/>
      <w:numFmt w:val="bullet"/>
      <w:lvlText w:val=""/>
      <w:lvlJc w:val="left"/>
      <w:pPr>
        <w:ind w:left="5072" w:hanging="360"/>
      </w:pPr>
      <w:rPr>
        <w:rFonts w:ascii="Symbol" w:hAnsi="Symbol" w:hint="default"/>
      </w:rPr>
    </w:lvl>
    <w:lvl w:ilvl="4" w:tplc="04190003" w:tentative="1">
      <w:start w:val="1"/>
      <w:numFmt w:val="bullet"/>
      <w:lvlText w:val="o"/>
      <w:lvlJc w:val="left"/>
      <w:pPr>
        <w:ind w:left="5792" w:hanging="360"/>
      </w:pPr>
      <w:rPr>
        <w:rFonts w:ascii="Courier New" w:hAnsi="Courier New" w:cs="Courier New" w:hint="default"/>
      </w:rPr>
    </w:lvl>
    <w:lvl w:ilvl="5" w:tplc="04190005" w:tentative="1">
      <w:start w:val="1"/>
      <w:numFmt w:val="bullet"/>
      <w:lvlText w:val=""/>
      <w:lvlJc w:val="left"/>
      <w:pPr>
        <w:ind w:left="6512" w:hanging="360"/>
      </w:pPr>
      <w:rPr>
        <w:rFonts w:ascii="Wingdings" w:hAnsi="Wingdings" w:hint="default"/>
      </w:rPr>
    </w:lvl>
    <w:lvl w:ilvl="6" w:tplc="04190001" w:tentative="1">
      <w:start w:val="1"/>
      <w:numFmt w:val="bullet"/>
      <w:lvlText w:val=""/>
      <w:lvlJc w:val="left"/>
      <w:pPr>
        <w:ind w:left="7232" w:hanging="360"/>
      </w:pPr>
      <w:rPr>
        <w:rFonts w:ascii="Symbol" w:hAnsi="Symbol" w:hint="default"/>
      </w:rPr>
    </w:lvl>
    <w:lvl w:ilvl="7" w:tplc="04190003" w:tentative="1">
      <w:start w:val="1"/>
      <w:numFmt w:val="bullet"/>
      <w:lvlText w:val="o"/>
      <w:lvlJc w:val="left"/>
      <w:pPr>
        <w:ind w:left="7952" w:hanging="360"/>
      </w:pPr>
      <w:rPr>
        <w:rFonts w:ascii="Courier New" w:hAnsi="Courier New" w:cs="Courier New" w:hint="default"/>
      </w:rPr>
    </w:lvl>
    <w:lvl w:ilvl="8" w:tplc="04190005" w:tentative="1">
      <w:start w:val="1"/>
      <w:numFmt w:val="bullet"/>
      <w:lvlText w:val=""/>
      <w:lvlJc w:val="left"/>
      <w:pPr>
        <w:ind w:left="8672" w:hanging="360"/>
      </w:pPr>
      <w:rPr>
        <w:rFonts w:ascii="Wingdings" w:hAnsi="Wingdings" w:hint="default"/>
      </w:rPr>
    </w:lvl>
  </w:abstractNum>
  <w:abstractNum w:abstractNumId="31" w15:restartNumberingAfterBreak="0">
    <w:nsid w:val="3E8A00C7"/>
    <w:multiLevelType w:val="hybridMultilevel"/>
    <w:tmpl w:val="7570EA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2CD720B"/>
    <w:multiLevelType w:val="hybridMultilevel"/>
    <w:tmpl w:val="6478E4DC"/>
    <w:lvl w:ilvl="0" w:tplc="B51467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9370F23"/>
    <w:multiLevelType w:val="hybridMultilevel"/>
    <w:tmpl w:val="9410930E"/>
    <w:lvl w:ilvl="0" w:tplc="F9AE130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50370EC6"/>
    <w:multiLevelType w:val="hybridMultilevel"/>
    <w:tmpl w:val="E4CC0CF2"/>
    <w:lvl w:ilvl="0" w:tplc="86A88258">
      <w:start w:val="1"/>
      <w:numFmt w:val="bullet"/>
      <w:lvlText w:val="-"/>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549C2D8E"/>
    <w:multiLevelType w:val="multilevel"/>
    <w:tmpl w:val="AD1E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75607B"/>
    <w:multiLevelType w:val="multilevel"/>
    <w:tmpl w:val="2C5E79D8"/>
    <w:lvl w:ilvl="0">
      <w:start w:val="1"/>
      <w:numFmt w:val="decimal"/>
      <w:lvlText w:val="%1."/>
      <w:lvlJc w:val="left"/>
      <w:pPr>
        <w:tabs>
          <w:tab w:val="num" w:pos="900"/>
        </w:tabs>
        <w:ind w:left="90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15:restartNumberingAfterBreak="0">
    <w:nsid w:val="5A3B5D72"/>
    <w:multiLevelType w:val="hybridMultilevel"/>
    <w:tmpl w:val="A4189BE0"/>
    <w:lvl w:ilvl="0" w:tplc="90E4ED8C">
      <w:start w:val="1"/>
      <w:numFmt w:val="decimal"/>
      <w:lvlText w:val="%1."/>
      <w:lvlJc w:val="left"/>
      <w:pPr>
        <w:ind w:left="720" w:hanging="360"/>
      </w:pPr>
      <w:rPr>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CA330C7"/>
    <w:multiLevelType w:val="hybridMultilevel"/>
    <w:tmpl w:val="2D0A6288"/>
    <w:lvl w:ilvl="0" w:tplc="51A0C2C8">
      <w:start w:val="1"/>
      <w:numFmt w:val="bullet"/>
      <w:pStyle w:val="a3"/>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D4B40FC"/>
    <w:multiLevelType w:val="hybridMultilevel"/>
    <w:tmpl w:val="7C822834"/>
    <w:lvl w:ilvl="0" w:tplc="FFFFFFFF">
      <w:start w:val="1"/>
      <w:numFmt w:val="decimal"/>
      <w:lvlText w:val="%1."/>
      <w:lvlJc w:val="left"/>
      <w:pPr>
        <w:tabs>
          <w:tab w:val="num" w:pos="1068"/>
        </w:tabs>
        <w:ind w:left="1068" w:hanging="360"/>
      </w:pPr>
      <w:rPr>
        <w:rFonts w:hint="default"/>
      </w:r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40" w15:restartNumberingAfterBreak="0">
    <w:nsid w:val="63365F5B"/>
    <w:multiLevelType w:val="multilevel"/>
    <w:tmpl w:val="A6C689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641C473E"/>
    <w:multiLevelType w:val="hybridMultilevel"/>
    <w:tmpl w:val="AB92A5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7310DEE"/>
    <w:multiLevelType w:val="hybridMultilevel"/>
    <w:tmpl w:val="32369D62"/>
    <w:lvl w:ilvl="0" w:tplc="0419000D">
      <w:start w:val="1"/>
      <w:numFmt w:val="bullet"/>
      <w:lvlText w:val=""/>
      <w:lvlJc w:val="left"/>
      <w:rPr>
        <w:rFonts w:ascii="Wingdings" w:hAnsi="Wingdings" w:hint="default"/>
      </w:rPr>
    </w:lvl>
    <w:lvl w:ilvl="1" w:tplc="631A38E0">
      <w:numFmt w:val="decimal"/>
      <w:lvlText w:val=""/>
      <w:lvlJc w:val="left"/>
    </w:lvl>
    <w:lvl w:ilvl="2" w:tplc="36746542">
      <w:numFmt w:val="decimal"/>
      <w:lvlText w:val=""/>
      <w:lvlJc w:val="left"/>
    </w:lvl>
    <w:lvl w:ilvl="3" w:tplc="2D1E2A32">
      <w:numFmt w:val="decimal"/>
      <w:lvlText w:val=""/>
      <w:lvlJc w:val="left"/>
    </w:lvl>
    <w:lvl w:ilvl="4" w:tplc="49C2E9C4">
      <w:numFmt w:val="decimal"/>
      <w:lvlText w:val=""/>
      <w:lvlJc w:val="left"/>
    </w:lvl>
    <w:lvl w:ilvl="5" w:tplc="B840E982">
      <w:numFmt w:val="decimal"/>
      <w:lvlText w:val=""/>
      <w:lvlJc w:val="left"/>
    </w:lvl>
    <w:lvl w:ilvl="6" w:tplc="C46290E8">
      <w:numFmt w:val="decimal"/>
      <w:lvlText w:val=""/>
      <w:lvlJc w:val="left"/>
    </w:lvl>
    <w:lvl w:ilvl="7" w:tplc="BA72457E">
      <w:numFmt w:val="decimal"/>
      <w:lvlText w:val=""/>
      <w:lvlJc w:val="left"/>
    </w:lvl>
    <w:lvl w:ilvl="8" w:tplc="60426148">
      <w:numFmt w:val="decimal"/>
      <w:lvlText w:val=""/>
      <w:lvlJc w:val="left"/>
    </w:lvl>
  </w:abstractNum>
  <w:abstractNum w:abstractNumId="43" w15:restartNumberingAfterBreak="0">
    <w:nsid w:val="6D7A2F00"/>
    <w:multiLevelType w:val="hybridMultilevel"/>
    <w:tmpl w:val="BB925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6DCE3DA8"/>
    <w:multiLevelType w:val="hybridMultilevel"/>
    <w:tmpl w:val="2C5E79D8"/>
    <w:lvl w:ilvl="0" w:tplc="138ADA64">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 w15:restartNumberingAfterBreak="0">
    <w:nsid w:val="6FB002D3"/>
    <w:multiLevelType w:val="hybridMultilevel"/>
    <w:tmpl w:val="52F8454E"/>
    <w:lvl w:ilvl="0" w:tplc="0419000F">
      <w:start w:val="1"/>
      <w:numFmt w:val="decimal"/>
      <w:pStyle w:val="a4"/>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78970BF3"/>
    <w:multiLevelType w:val="hybridMultilevel"/>
    <w:tmpl w:val="28F49448"/>
    <w:lvl w:ilvl="0" w:tplc="0419000D">
      <w:start w:val="1"/>
      <w:numFmt w:val="bullet"/>
      <w:lvlText w:val=""/>
      <w:lvlJc w:val="left"/>
      <w:rPr>
        <w:rFonts w:ascii="Wingdings" w:hAnsi="Wingdings" w:hint="default"/>
      </w:rPr>
    </w:lvl>
    <w:lvl w:ilvl="1" w:tplc="C10C7226">
      <w:numFmt w:val="decimal"/>
      <w:lvlText w:val=""/>
      <w:lvlJc w:val="left"/>
    </w:lvl>
    <w:lvl w:ilvl="2" w:tplc="80886E28">
      <w:numFmt w:val="decimal"/>
      <w:lvlText w:val=""/>
      <w:lvlJc w:val="left"/>
    </w:lvl>
    <w:lvl w:ilvl="3" w:tplc="7B12E75C">
      <w:numFmt w:val="decimal"/>
      <w:lvlText w:val=""/>
      <w:lvlJc w:val="left"/>
    </w:lvl>
    <w:lvl w:ilvl="4" w:tplc="7830689E">
      <w:numFmt w:val="decimal"/>
      <w:lvlText w:val=""/>
      <w:lvlJc w:val="left"/>
    </w:lvl>
    <w:lvl w:ilvl="5" w:tplc="17047BA8">
      <w:numFmt w:val="decimal"/>
      <w:lvlText w:val=""/>
      <w:lvlJc w:val="left"/>
    </w:lvl>
    <w:lvl w:ilvl="6" w:tplc="4CE2FBAC">
      <w:numFmt w:val="decimal"/>
      <w:lvlText w:val=""/>
      <w:lvlJc w:val="left"/>
    </w:lvl>
    <w:lvl w:ilvl="7" w:tplc="8FB81B7E">
      <w:numFmt w:val="decimal"/>
      <w:lvlText w:val=""/>
      <w:lvlJc w:val="left"/>
    </w:lvl>
    <w:lvl w:ilvl="8" w:tplc="34225524">
      <w:numFmt w:val="decimal"/>
      <w:lvlText w:val=""/>
      <w:lvlJc w:val="left"/>
    </w:lvl>
  </w:abstractNum>
  <w:abstractNum w:abstractNumId="47" w15:restartNumberingAfterBreak="0">
    <w:nsid w:val="79B84F72"/>
    <w:multiLevelType w:val="hybridMultilevel"/>
    <w:tmpl w:val="17A0CCFA"/>
    <w:lvl w:ilvl="0" w:tplc="86140C7A">
      <w:start w:val="1"/>
      <w:numFmt w:val="decimal"/>
      <w:lvlText w:val="%1."/>
      <w:lvlJc w:val="left"/>
      <w:pPr>
        <w:tabs>
          <w:tab w:val="num" w:pos="1068"/>
        </w:tabs>
        <w:ind w:left="1068" w:hanging="360"/>
      </w:pPr>
      <w:rPr>
        <w:rFonts w:hint="default"/>
      </w:rPr>
    </w:lvl>
    <w:lvl w:ilvl="1" w:tplc="01428BC4" w:tentative="1">
      <w:start w:val="1"/>
      <w:numFmt w:val="lowerLetter"/>
      <w:lvlText w:val="%2."/>
      <w:lvlJc w:val="left"/>
      <w:pPr>
        <w:tabs>
          <w:tab w:val="num" w:pos="1788"/>
        </w:tabs>
        <w:ind w:left="1788" w:hanging="360"/>
      </w:pPr>
    </w:lvl>
    <w:lvl w:ilvl="2" w:tplc="C3D2E654"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num w:numId="1" w16cid:durableId="2071533005">
    <w:abstractNumId w:val="17"/>
  </w:num>
  <w:num w:numId="2" w16cid:durableId="1736514486">
    <w:abstractNumId w:val="45"/>
  </w:num>
  <w:num w:numId="3" w16cid:durableId="1792505389">
    <w:abstractNumId w:val="38"/>
  </w:num>
  <w:num w:numId="4" w16cid:durableId="301350275">
    <w:abstractNumId w:val="20"/>
  </w:num>
  <w:num w:numId="5" w16cid:durableId="982082230">
    <w:abstractNumId w:val="15"/>
  </w:num>
  <w:num w:numId="6" w16cid:durableId="120804464">
    <w:abstractNumId w:val="28"/>
  </w:num>
  <w:num w:numId="7" w16cid:durableId="111288327">
    <w:abstractNumId w:val="12"/>
  </w:num>
  <w:num w:numId="8" w16cid:durableId="157187347">
    <w:abstractNumId w:val="22"/>
  </w:num>
  <w:num w:numId="9" w16cid:durableId="2145151846">
    <w:abstractNumId w:val="47"/>
  </w:num>
  <w:num w:numId="10" w16cid:durableId="833763271">
    <w:abstractNumId w:val="16"/>
  </w:num>
  <w:num w:numId="11" w16cid:durableId="1132988628">
    <w:abstractNumId w:val="39"/>
  </w:num>
  <w:num w:numId="12" w16cid:durableId="1702046654">
    <w:abstractNumId w:val="18"/>
  </w:num>
  <w:num w:numId="13" w16cid:durableId="672874143">
    <w:abstractNumId w:val="44"/>
  </w:num>
  <w:num w:numId="14" w16cid:durableId="771559606">
    <w:abstractNumId w:val="36"/>
  </w:num>
  <w:num w:numId="15" w16cid:durableId="383063348">
    <w:abstractNumId w:val="27"/>
  </w:num>
  <w:num w:numId="16" w16cid:durableId="1015570334">
    <w:abstractNumId w:val="35"/>
  </w:num>
  <w:num w:numId="17" w16cid:durableId="1864517554">
    <w:abstractNumId w:val="31"/>
  </w:num>
  <w:num w:numId="18" w16cid:durableId="408623064">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67447171">
    <w:abstractNumId w:val="32"/>
  </w:num>
  <w:num w:numId="20" w16cid:durableId="1090465102">
    <w:abstractNumId w:val="0"/>
  </w:num>
  <w:num w:numId="21" w16cid:durableId="630988229">
    <w:abstractNumId w:val="33"/>
  </w:num>
  <w:num w:numId="22" w16cid:durableId="600987500">
    <w:abstractNumId w:val="40"/>
  </w:num>
  <w:num w:numId="23" w16cid:durableId="867526846">
    <w:abstractNumId w:val="37"/>
  </w:num>
  <w:num w:numId="24" w16cid:durableId="1270818010">
    <w:abstractNumId w:val="43"/>
  </w:num>
  <w:num w:numId="25" w16cid:durableId="104619919">
    <w:abstractNumId w:val="3"/>
  </w:num>
  <w:num w:numId="26" w16cid:durableId="1180237912">
    <w:abstractNumId w:val="23"/>
  </w:num>
  <w:num w:numId="27" w16cid:durableId="185145996">
    <w:abstractNumId w:val="13"/>
  </w:num>
  <w:num w:numId="28" w16cid:durableId="1049692313">
    <w:abstractNumId w:val="30"/>
  </w:num>
  <w:num w:numId="29" w16cid:durableId="1801220658">
    <w:abstractNumId w:val="6"/>
  </w:num>
  <w:num w:numId="30" w16cid:durableId="1539469224">
    <w:abstractNumId w:val="11"/>
  </w:num>
  <w:num w:numId="31" w16cid:durableId="1110394319">
    <w:abstractNumId w:val="10"/>
  </w:num>
  <w:num w:numId="32" w16cid:durableId="604919454">
    <w:abstractNumId w:val="5"/>
  </w:num>
  <w:num w:numId="33" w16cid:durableId="1922908111">
    <w:abstractNumId w:val="2"/>
  </w:num>
  <w:num w:numId="34" w16cid:durableId="1922594055">
    <w:abstractNumId w:val="9"/>
  </w:num>
  <w:num w:numId="35" w16cid:durableId="1433624960">
    <w:abstractNumId w:val="4"/>
  </w:num>
  <w:num w:numId="36" w16cid:durableId="952782350">
    <w:abstractNumId w:val="7"/>
  </w:num>
  <w:num w:numId="37" w16cid:durableId="1649477519">
    <w:abstractNumId w:val="8"/>
  </w:num>
  <w:num w:numId="38" w16cid:durableId="294993483">
    <w:abstractNumId w:val="19"/>
  </w:num>
  <w:num w:numId="39" w16cid:durableId="610627916">
    <w:abstractNumId w:val="42"/>
  </w:num>
  <w:num w:numId="40" w16cid:durableId="278951561">
    <w:abstractNumId w:val="29"/>
  </w:num>
  <w:num w:numId="41" w16cid:durableId="781269952">
    <w:abstractNumId w:val="21"/>
  </w:num>
  <w:num w:numId="42" w16cid:durableId="486214154">
    <w:abstractNumId w:val="46"/>
  </w:num>
  <w:num w:numId="43" w16cid:durableId="800194762">
    <w:abstractNumId w:val="26"/>
  </w:num>
  <w:num w:numId="44" w16cid:durableId="2126120118">
    <w:abstractNumId w:val="41"/>
  </w:num>
  <w:num w:numId="45" w16cid:durableId="1844932030">
    <w:abstractNumId w:val="34"/>
  </w:num>
  <w:num w:numId="46" w16cid:durableId="1239514211">
    <w:abstractNumId w:val="25"/>
  </w:num>
  <w:num w:numId="47" w16cid:durableId="1946116433">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BA9"/>
    <w:rsid w:val="000334DD"/>
    <w:rsid w:val="0003391E"/>
    <w:rsid w:val="000349A7"/>
    <w:rsid w:val="000356E6"/>
    <w:rsid w:val="00035A73"/>
    <w:rsid w:val="00035B6B"/>
    <w:rsid w:val="000372D9"/>
    <w:rsid w:val="00044472"/>
    <w:rsid w:val="00044C20"/>
    <w:rsid w:val="00045AEA"/>
    <w:rsid w:val="00046E8C"/>
    <w:rsid w:val="0004739A"/>
    <w:rsid w:val="00050B35"/>
    <w:rsid w:val="000524CF"/>
    <w:rsid w:val="00060197"/>
    <w:rsid w:val="00060F43"/>
    <w:rsid w:val="000628AF"/>
    <w:rsid w:val="00062D20"/>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4BD"/>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4393"/>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3799B"/>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6AB7"/>
    <w:rsid w:val="00167480"/>
    <w:rsid w:val="0017197A"/>
    <w:rsid w:val="00171DA3"/>
    <w:rsid w:val="00173744"/>
    <w:rsid w:val="00173F66"/>
    <w:rsid w:val="00176735"/>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029"/>
    <w:rsid w:val="001E4BD6"/>
    <w:rsid w:val="001F2953"/>
    <w:rsid w:val="001F299A"/>
    <w:rsid w:val="001F36D9"/>
    <w:rsid w:val="001F3AA0"/>
    <w:rsid w:val="001F40AA"/>
    <w:rsid w:val="001F5FA9"/>
    <w:rsid w:val="001F6241"/>
    <w:rsid w:val="001F6E07"/>
    <w:rsid w:val="0020072E"/>
    <w:rsid w:val="00202495"/>
    <w:rsid w:val="00206EE9"/>
    <w:rsid w:val="002105C2"/>
    <w:rsid w:val="00214A0D"/>
    <w:rsid w:val="00215D3C"/>
    <w:rsid w:val="002169B2"/>
    <w:rsid w:val="00217931"/>
    <w:rsid w:val="0022159B"/>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2D90"/>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4E6A"/>
    <w:rsid w:val="002B6EB9"/>
    <w:rsid w:val="002C2152"/>
    <w:rsid w:val="002C30DC"/>
    <w:rsid w:val="002C4227"/>
    <w:rsid w:val="002C430A"/>
    <w:rsid w:val="002C56EF"/>
    <w:rsid w:val="002C5B3E"/>
    <w:rsid w:val="002C7825"/>
    <w:rsid w:val="002C7C7F"/>
    <w:rsid w:val="002D0E6D"/>
    <w:rsid w:val="002D2A28"/>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35AD"/>
    <w:rsid w:val="00313786"/>
    <w:rsid w:val="00314B09"/>
    <w:rsid w:val="00314DB3"/>
    <w:rsid w:val="003153DE"/>
    <w:rsid w:val="00315C85"/>
    <w:rsid w:val="00316735"/>
    <w:rsid w:val="0032048D"/>
    <w:rsid w:val="00321CE5"/>
    <w:rsid w:val="00322B2D"/>
    <w:rsid w:val="00325665"/>
    <w:rsid w:val="00327C8B"/>
    <w:rsid w:val="0033138D"/>
    <w:rsid w:val="00332760"/>
    <w:rsid w:val="00332B42"/>
    <w:rsid w:val="00333A2C"/>
    <w:rsid w:val="00334C9E"/>
    <w:rsid w:val="00334D7B"/>
    <w:rsid w:val="00335CE8"/>
    <w:rsid w:val="00337B25"/>
    <w:rsid w:val="00340A6C"/>
    <w:rsid w:val="003425EF"/>
    <w:rsid w:val="003437DE"/>
    <w:rsid w:val="00344057"/>
    <w:rsid w:val="00352CC7"/>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1E2B"/>
    <w:rsid w:val="003B23AD"/>
    <w:rsid w:val="003B4D0E"/>
    <w:rsid w:val="003B5EF2"/>
    <w:rsid w:val="003B60A9"/>
    <w:rsid w:val="003B633E"/>
    <w:rsid w:val="003B6BD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137B2"/>
    <w:rsid w:val="00420882"/>
    <w:rsid w:val="00422037"/>
    <w:rsid w:val="0042210F"/>
    <w:rsid w:val="004235E3"/>
    <w:rsid w:val="004243EA"/>
    <w:rsid w:val="004268D9"/>
    <w:rsid w:val="00426CEA"/>
    <w:rsid w:val="004272C4"/>
    <w:rsid w:val="0043257F"/>
    <w:rsid w:val="00432680"/>
    <w:rsid w:val="00433053"/>
    <w:rsid w:val="00434E75"/>
    <w:rsid w:val="004360AD"/>
    <w:rsid w:val="00441F58"/>
    <w:rsid w:val="00442412"/>
    <w:rsid w:val="00443E37"/>
    <w:rsid w:val="00447472"/>
    <w:rsid w:val="00447F8C"/>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3BCA"/>
    <w:rsid w:val="004879DE"/>
    <w:rsid w:val="00487AD5"/>
    <w:rsid w:val="00496A62"/>
    <w:rsid w:val="004974D4"/>
    <w:rsid w:val="00497D8F"/>
    <w:rsid w:val="004A17BE"/>
    <w:rsid w:val="004A4BFF"/>
    <w:rsid w:val="004A5252"/>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2C0E"/>
    <w:rsid w:val="004D56A9"/>
    <w:rsid w:val="004D5C32"/>
    <w:rsid w:val="004D5EEE"/>
    <w:rsid w:val="004D7198"/>
    <w:rsid w:val="004D7577"/>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6FEB"/>
    <w:rsid w:val="005175E0"/>
    <w:rsid w:val="005229F4"/>
    <w:rsid w:val="00524ADF"/>
    <w:rsid w:val="00524E51"/>
    <w:rsid w:val="0052561F"/>
    <w:rsid w:val="00525B94"/>
    <w:rsid w:val="00525C39"/>
    <w:rsid w:val="005260FC"/>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1DCB"/>
    <w:rsid w:val="00582991"/>
    <w:rsid w:val="00582A9D"/>
    <w:rsid w:val="0058392A"/>
    <w:rsid w:val="00586416"/>
    <w:rsid w:val="005909BA"/>
    <w:rsid w:val="00590DE4"/>
    <w:rsid w:val="0059220F"/>
    <w:rsid w:val="00597F4E"/>
    <w:rsid w:val="005A4442"/>
    <w:rsid w:val="005A4EFF"/>
    <w:rsid w:val="005A6DCF"/>
    <w:rsid w:val="005A7433"/>
    <w:rsid w:val="005B123A"/>
    <w:rsid w:val="005B15EB"/>
    <w:rsid w:val="005B3958"/>
    <w:rsid w:val="005B4A3C"/>
    <w:rsid w:val="005B4C4E"/>
    <w:rsid w:val="005C0A6B"/>
    <w:rsid w:val="005C260C"/>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4C0F"/>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B2A0F"/>
    <w:rsid w:val="006B3AB0"/>
    <w:rsid w:val="006B4AB1"/>
    <w:rsid w:val="006B688F"/>
    <w:rsid w:val="006C2F31"/>
    <w:rsid w:val="006C5040"/>
    <w:rsid w:val="006C5693"/>
    <w:rsid w:val="006C6A13"/>
    <w:rsid w:val="006D00EA"/>
    <w:rsid w:val="006D0410"/>
    <w:rsid w:val="006D2287"/>
    <w:rsid w:val="006D232B"/>
    <w:rsid w:val="006D3D79"/>
    <w:rsid w:val="006D3E58"/>
    <w:rsid w:val="006D5A6A"/>
    <w:rsid w:val="006D642E"/>
    <w:rsid w:val="006D6A70"/>
    <w:rsid w:val="006D6B82"/>
    <w:rsid w:val="006E018D"/>
    <w:rsid w:val="006E0879"/>
    <w:rsid w:val="006E16D3"/>
    <w:rsid w:val="006E6A09"/>
    <w:rsid w:val="006E6A78"/>
    <w:rsid w:val="006E6EF3"/>
    <w:rsid w:val="006F0E11"/>
    <w:rsid w:val="006F0E68"/>
    <w:rsid w:val="006F3CB8"/>
    <w:rsid w:val="006F4C27"/>
    <w:rsid w:val="006F79AF"/>
    <w:rsid w:val="006F7C64"/>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535"/>
    <w:rsid w:val="007346DA"/>
    <w:rsid w:val="007349A3"/>
    <w:rsid w:val="00737407"/>
    <w:rsid w:val="00740E46"/>
    <w:rsid w:val="0074177E"/>
    <w:rsid w:val="00742AE7"/>
    <w:rsid w:val="00753739"/>
    <w:rsid w:val="0075550F"/>
    <w:rsid w:val="007607A0"/>
    <w:rsid w:val="00762F26"/>
    <w:rsid w:val="007663B3"/>
    <w:rsid w:val="00766ED6"/>
    <w:rsid w:val="00771C3D"/>
    <w:rsid w:val="00773C92"/>
    <w:rsid w:val="00774E66"/>
    <w:rsid w:val="0077596C"/>
    <w:rsid w:val="0077653A"/>
    <w:rsid w:val="00777A1C"/>
    <w:rsid w:val="00777C7F"/>
    <w:rsid w:val="00777EBA"/>
    <w:rsid w:val="00781874"/>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63FD"/>
    <w:rsid w:val="0081032E"/>
    <w:rsid w:val="008121A0"/>
    <w:rsid w:val="00813162"/>
    <w:rsid w:val="0081512B"/>
    <w:rsid w:val="00815CA1"/>
    <w:rsid w:val="00820034"/>
    <w:rsid w:val="00821AE7"/>
    <w:rsid w:val="00823BE8"/>
    <w:rsid w:val="008242CD"/>
    <w:rsid w:val="0083065E"/>
    <w:rsid w:val="008307AE"/>
    <w:rsid w:val="00832DCC"/>
    <w:rsid w:val="00837CF8"/>
    <w:rsid w:val="00840EFA"/>
    <w:rsid w:val="00841DB4"/>
    <w:rsid w:val="00842877"/>
    <w:rsid w:val="00845498"/>
    <w:rsid w:val="008469CD"/>
    <w:rsid w:val="00846FEC"/>
    <w:rsid w:val="0084795D"/>
    <w:rsid w:val="0085192E"/>
    <w:rsid w:val="00851B14"/>
    <w:rsid w:val="00853C71"/>
    <w:rsid w:val="0085451B"/>
    <w:rsid w:val="008558AD"/>
    <w:rsid w:val="00862427"/>
    <w:rsid w:val="008626B9"/>
    <w:rsid w:val="00864A52"/>
    <w:rsid w:val="00866A47"/>
    <w:rsid w:val="008749FF"/>
    <w:rsid w:val="008766DD"/>
    <w:rsid w:val="008768D4"/>
    <w:rsid w:val="00876BFE"/>
    <w:rsid w:val="00882ACE"/>
    <w:rsid w:val="008914C1"/>
    <w:rsid w:val="00893627"/>
    <w:rsid w:val="00894136"/>
    <w:rsid w:val="00895D5F"/>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C5C88"/>
    <w:rsid w:val="008D059F"/>
    <w:rsid w:val="008D0AC0"/>
    <w:rsid w:val="008D1046"/>
    <w:rsid w:val="008D1DB2"/>
    <w:rsid w:val="008D3A0D"/>
    <w:rsid w:val="008D5739"/>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7979"/>
    <w:rsid w:val="009200BA"/>
    <w:rsid w:val="00920A7E"/>
    <w:rsid w:val="00923EB4"/>
    <w:rsid w:val="00925315"/>
    <w:rsid w:val="0092572E"/>
    <w:rsid w:val="00925E61"/>
    <w:rsid w:val="00926E80"/>
    <w:rsid w:val="00937362"/>
    <w:rsid w:val="00941740"/>
    <w:rsid w:val="00942469"/>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7144"/>
    <w:rsid w:val="0099722D"/>
    <w:rsid w:val="009A144F"/>
    <w:rsid w:val="009A3B6B"/>
    <w:rsid w:val="009A54D7"/>
    <w:rsid w:val="009B069D"/>
    <w:rsid w:val="009B1F01"/>
    <w:rsid w:val="009B53A0"/>
    <w:rsid w:val="009C262F"/>
    <w:rsid w:val="009C34D7"/>
    <w:rsid w:val="009C3DAC"/>
    <w:rsid w:val="009C5E09"/>
    <w:rsid w:val="009C6FB1"/>
    <w:rsid w:val="009C71CF"/>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07B9B"/>
    <w:rsid w:val="00A12574"/>
    <w:rsid w:val="00A15246"/>
    <w:rsid w:val="00A15DDB"/>
    <w:rsid w:val="00A172A6"/>
    <w:rsid w:val="00A2294A"/>
    <w:rsid w:val="00A22F5F"/>
    <w:rsid w:val="00A27975"/>
    <w:rsid w:val="00A279D3"/>
    <w:rsid w:val="00A314A1"/>
    <w:rsid w:val="00A31A4A"/>
    <w:rsid w:val="00A43E77"/>
    <w:rsid w:val="00A4465A"/>
    <w:rsid w:val="00A523C7"/>
    <w:rsid w:val="00A56F21"/>
    <w:rsid w:val="00A57115"/>
    <w:rsid w:val="00A57954"/>
    <w:rsid w:val="00A62883"/>
    <w:rsid w:val="00A62F25"/>
    <w:rsid w:val="00A648BB"/>
    <w:rsid w:val="00A64A10"/>
    <w:rsid w:val="00A74861"/>
    <w:rsid w:val="00A74F89"/>
    <w:rsid w:val="00A7676C"/>
    <w:rsid w:val="00A76F18"/>
    <w:rsid w:val="00A800D6"/>
    <w:rsid w:val="00A83462"/>
    <w:rsid w:val="00A87B6C"/>
    <w:rsid w:val="00A87DD5"/>
    <w:rsid w:val="00A91140"/>
    <w:rsid w:val="00A93BFA"/>
    <w:rsid w:val="00A94051"/>
    <w:rsid w:val="00A94412"/>
    <w:rsid w:val="00AA0B59"/>
    <w:rsid w:val="00AA1EF7"/>
    <w:rsid w:val="00AA55C4"/>
    <w:rsid w:val="00AB08E7"/>
    <w:rsid w:val="00AB4D33"/>
    <w:rsid w:val="00AB5DE0"/>
    <w:rsid w:val="00AB7C30"/>
    <w:rsid w:val="00AC233A"/>
    <w:rsid w:val="00AC3E9A"/>
    <w:rsid w:val="00AC49B8"/>
    <w:rsid w:val="00AC5E56"/>
    <w:rsid w:val="00AD07FE"/>
    <w:rsid w:val="00AD09DE"/>
    <w:rsid w:val="00AD1150"/>
    <w:rsid w:val="00AD1392"/>
    <w:rsid w:val="00AD28EF"/>
    <w:rsid w:val="00AD45B8"/>
    <w:rsid w:val="00AE0B46"/>
    <w:rsid w:val="00AE100E"/>
    <w:rsid w:val="00AE2270"/>
    <w:rsid w:val="00AE22D9"/>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2DC"/>
    <w:rsid w:val="00B223F8"/>
    <w:rsid w:val="00B23012"/>
    <w:rsid w:val="00B25DF2"/>
    <w:rsid w:val="00B26103"/>
    <w:rsid w:val="00B30D2D"/>
    <w:rsid w:val="00B319C7"/>
    <w:rsid w:val="00B34149"/>
    <w:rsid w:val="00B40104"/>
    <w:rsid w:val="00B40E73"/>
    <w:rsid w:val="00B43BC2"/>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9787E"/>
    <w:rsid w:val="00BA273E"/>
    <w:rsid w:val="00BA28D7"/>
    <w:rsid w:val="00BA3357"/>
    <w:rsid w:val="00BA552D"/>
    <w:rsid w:val="00BA5781"/>
    <w:rsid w:val="00BA65AD"/>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C06"/>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2B"/>
    <w:rsid w:val="00C660F6"/>
    <w:rsid w:val="00C662AB"/>
    <w:rsid w:val="00C66585"/>
    <w:rsid w:val="00C66DD0"/>
    <w:rsid w:val="00C670AD"/>
    <w:rsid w:val="00C7238B"/>
    <w:rsid w:val="00C753A9"/>
    <w:rsid w:val="00C77436"/>
    <w:rsid w:val="00C802E2"/>
    <w:rsid w:val="00C8215C"/>
    <w:rsid w:val="00C836CD"/>
    <w:rsid w:val="00C846A9"/>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37B0"/>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5BEE"/>
    <w:rsid w:val="00D05F84"/>
    <w:rsid w:val="00D117D1"/>
    <w:rsid w:val="00D1438A"/>
    <w:rsid w:val="00D15556"/>
    <w:rsid w:val="00D168DB"/>
    <w:rsid w:val="00D2098E"/>
    <w:rsid w:val="00D21B01"/>
    <w:rsid w:val="00D22F62"/>
    <w:rsid w:val="00D246A2"/>
    <w:rsid w:val="00D3078D"/>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66CD"/>
    <w:rsid w:val="00D871E6"/>
    <w:rsid w:val="00D90B83"/>
    <w:rsid w:val="00D92031"/>
    <w:rsid w:val="00D94C6D"/>
    <w:rsid w:val="00D94E76"/>
    <w:rsid w:val="00D96F27"/>
    <w:rsid w:val="00DA309E"/>
    <w:rsid w:val="00DA32A8"/>
    <w:rsid w:val="00DA4953"/>
    <w:rsid w:val="00DA4A54"/>
    <w:rsid w:val="00DA4FD0"/>
    <w:rsid w:val="00DB5C77"/>
    <w:rsid w:val="00DB6872"/>
    <w:rsid w:val="00DC1147"/>
    <w:rsid w:val="00DC28B4"/>
    <w:rsid w:val="00DC6821"/>
    <w:rsid w:val="00DC68AD"/>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043B7"/>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0213"/>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76BE8"/>
    <w:rsid w:val="00E806BD"/>
    <w:rsid w:val="00E85B22"/>
    <w:rsid w:val="00E902C5"/>
    <w:rsid w:val="00E91B3F"/>
    <w:rsid w:val="00E940BA"/>
    <w:rsid w:val="00E94637"/>
    <w:rsid w:val="00E961CD"/>
    <w:rsid w:val="00E973F4"/>
    <w:rsid w:val="00EA03DA"/>
    <w:rsid w:val="00EA07DB"/>
    <w:rsid w:val="00EA134E"/>
    <w:rsid w:val="00EA1622"/>
    <w:rsid w:val="00EA1DA9"/>
    <w:rsid w:val="00EA4DAF"/>
    <w:rsid w:val="00EA545F"/>
    <w:rsid w:val="00EA65FE"/>
    <w:rsid w:val="00EB0170"/>
    <w:rsid w:val="00EB0913"/>
    <w:rsid w:val="00EB1367"/>
    <w:rsid w:val="00EB18AC"/>
    <w:rsid w:val="00EB1EF1"/>
    <w:rsid w:val="00EB36DD"/>
    <w:rsid w:val="00EB5050"/>
    <w:rsid w:val="00EB6CF1"/>
    <w:rsid w:val="00EC12B1"/>
    <w:rsid w:val="00EC13B1"/>
    <w:rsid w:val="00EC2D2F"/>
    <w:rsid w:val="00EC4679"/>
    <w:rsid w:val="00EC59CB"/>
    <w:rsid w:val="00ED17DF"/>
    <w:rsid w:val="00ED17E3"/>
    <w:rsid w:val="00ED3C8A"/>
    <w:rsid w:val="00ED3FDF"/>
    <w:rsid w:val="00ED4F8C"/>
    <w:rsid w:val="00ED6065"/>
    <w:rsid w:val="00ED685E"/>
    <w:rsid w:val="00ED68F0"/>
    <w:rsid w:val="00EE0D06"/>
    <w:rsid w:val="00EE1AA4"/>
    <w:rsid w:val="00EE26FE"/>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 w:val="00FF79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D535A2"/>
  <w14:defaultImageDpi w14:val="0"/>
  <w15:docId w15:val="{6D904365-DA12-43CA-BE35-EB1740B86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iPriority="0" w:unhideWhenUsed="1"/>
    <w:lsdException w:name="Hyperlink" w:locked="1"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B0610D"/>
    <w:pPr>
      <w:spacing w:line="276" w:lineRule="auto"/>
      <w:ind w:firstLine="709"/>
    </w:pPr>
    <w:rPr>
      <w:sz w:val="28"/>
      <w:szCs w:val="24"/>
    </w:rPr>
  </w:style>
  <w:style w:type="paragraph" w:styleId="10">
    <w:name w:val="heading 1"/>
    <w:basedOn w:val="30"/>
    <w:next w:val="a5"/>
    <w:link w:val="11"/>
    <w:uiPriority w:val="99"/>
    <w:qFormat/>
    <w:rsid w:val="00CA1EBA"/>
    <w:pPr>
      <w:spacing w:before="0" w:after="0" w:line="240" w:lineRule="auto"/>
      <w:ind w:left="284" w:hanging="284"/>
      <w:jc w:val="center"/>
      <w:outlineLvl w:val="0"/>
    </w:pPr>
  </w:style>
  <w:style w:type="paragraph" w:styleId="20">
    <w:name w:val="heading 2"/>
    <w:basedOn w:val="4"/>
    <w:next w:val="a5"/>
    <w:link w:val="21"/>
    <w:uiPriority w:val="99"/>
    <w:qFormat/>
    <w:rsid w:val="00CA1EBA"/>
    <w:pPr>
      <w:spacing w:before="0" w:after="0" w:line="240" w:lineRule="auto"/>
      <w:ind w:left="822" w:hanging="113"/>
      <w:outlineLvl w:val="1"/>
    </w:pPr>
  </w:style>
  <w:style w:type="paragraph" w:styleId="30">
    <w:name w:val="heading 3"/>
    <w:basedOn w:val="a5"/>
    <w:next w:val="a5"/>
    <w:link w:val="31"/>
    <w:uiPriority w:val="99"/>
    <w:qFormat/>
    <w:rsid w:val="00FA6BF0"/>
    <w:pPr>
      <w:keepNext/>
      <w:numPr>
        <w:numId w:val="6"/>
      </w:numPr>
      <w:spacing w:before="240" w:after="60"/>
      <w:outlineLvl w:val="2"/>
    </w:pPr>
    <w:rPr>
      <w:b/>
      <w:bCs/>
      <w:szCs w:val="26"/>
    </w:rPr>
  </w:style>
  <w:style w:type="paragraph" w:styleId="4">
    <w:name w:val="heading 4"/>
    <w:basedOn w:val="30"/>
    <w:next w:val="a5"/>
    <w:link w:val="40"/>
    <w:uiPriority w:val="99"/>
    <w:qFormat/>
    <w:rsid w:val="007E289A"/>
    <w:pPr>
      <w:numPr>
        <w:ilvl w:val="1"/>
      </w:numPr>
      <w:outlineLvl w:val="3"/>
    </w:pPr>
    <w:rPr>
      <w:sz w:val="26"/>
    </w:rPr>
  </w:style>
  <w:style w:type="paragraph" w:styleId="6">
    <w:name w:val="heading 6"/>
    <w:basedOn w:val="a5"/>
    <w:next w:val="a5"/>
    <w:link w:val="60"/>
    <w:uiPriority w:val="99"/>
    <w:qFormat/>
    <w:rsid w:val="003B633E"/>
    <w:pPr>
      <w:spacing w:before="240" w:after="60"/>
      <w:outlineLvl w:val="5"/>
    </w:pPr>
    <w:rPr>
      <w:b/>
      <w:bCs/>
      <w:sz w:val="22"/>
      <w:szCs w:val="22"/>
    </w:rPr>
  </w:style>
  <w:style w:type="paragraph" w:styleId="7">
    <w:name w:val="heading 7"/>
    <w:basedOn w:val="a5"/>
    <w:next w:val="a5"/>
    <w:link w:val="70"/>
    <w:semiHidden/>
    <w:unhideWhenUsed/>
    <w:qFormat/>
    <w:locked/>
    <w:rsid w:val="00E207E3"/>
    <w:pPr>
      <w:spacing w:before="240" w:after="60"/>
      <w:outlineLvl w:val="6"/>
    </w:pPr>
    <w:rPr>
      <w:rFonts w:ascii="Calibri" w:hAnsi="Calibri"/>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1">
    <w:name w:val="Body Text Indent"/>
    <w:aliases w:val="текст,Основной текст 1,Нумерованный список !!,Надин стиль"/>
    <w:basedOn w:val="a5"/>
    <w:link w:val="a9"/>
    <w:uiPriority w:val="99"/>
    <w:rsid w:val="00F15521"/>
    <w:pPr>
      <w:numPr>
        <w:numId w:val="1"/>
      </w:numPr>
      <w:spacing w:line="280" w:lineRule="exact"/>
      <w:ind w:left="567" w:right="686" w:firstLine="425"/>
      <w:jc w:val="both"/>
    </w:pPr>
    <w:rPr>
      <w:color w:val="000000"/>
    </w:rPr>
  </w:style>
  <w:style w:type="character" w:customStyle="1" w:styleId="a9">
    <w:name w:val="Основной текст с отступом Знак"/>
    <w:aliases w:val="текст Знак,Основной текст 1 Знак,Нумерованный список !! Знак,Надин стиль Знак"/>
    <w:link w:val="a1"/>
    <w:uiPriority w:val="99"/>
    <w:locked/>
    <w:rsid w:val="00C670AD"/>
    <w:rPr>
      <w:color w:val="000000"/>
      <w:sz w:val="28"/>
      <w:szCs w:val="24"/>
    </w:rPr>
  </w:style>
  <w:style w:type="paragraph" w:customStyle="1" w:styleId="a4">
    <w:name w:val="список с точками"/>
    <w:basedOn w:val="a5"/>
    <w:uiPriority w:val="99"/>
    <w:rsid w:val="00F15521"/>
    <w:pPr>
      <w:numPr>
        <w:numId w:val="2"/>
      </w:numPr>
      <w:tabs>
        <w:tab w:val="num" w:pos="756"/>
      </w:tabs>
      <w:spacing w:line="312" w:lineRule="auto"/>
      <w:ind w:left="756"/>
      <w:jc w:val="both"/>
    </w:pPr>
  </w:style>
  <w:style w:type="paragraph" w:customStyle="1" w:styleId="aa">
    <w:name w:val="Для таблиц"/>
    <w:basedOn w:val="a5"/>
    <w:uiPriority w:val="99"/>
    <w:rsid w:val="00F15521"/>
  </w:style>
  <w:style w:type="paragraph" w:styleId="ab">
    <w:name w:val="Title"/>
    <w:basedOn w:val="a5"/>
    <w:link w:val="ac"/>
    <w:uiPriority w:val="99"/>
    <w:qFormat/>
    <w:rsid w:val="00F15521"/>
    <w:pPr>
      <w:widowControl w:val="0"/>
      <w:autoSpaceDE w:val="0"/>
      <w:autoSpaceDN w:val="0"/>
      <w:adjustRightInd w:val="0"/>
      <w:jc w:val="center"/>
    </w:pPr>
    <w:rPr>
      <w:rFonts w:ascii="Impact" w:hAnsi="Impact" w:cs="Arial"/>
      <w:spacing w:val="60"/>
    </w:rPr>
  </w:style>
  <w:style w:type="character" w:customStyle="1" w:styleId="ac">
    <w:name w:val="Заголовок Знак"/>
    <w:link w:val="ab"/>
    <w:uiPriority w:val="99"/>
    <w:locked/>
    <w:rsid w:val="00606520"/>
    <w:rPr>
      <w:rFonts w:ascii="Impact" w:hAnsi="Impact" w:cs="Arial"/>
      <w:spacing w:val="60"/>
      <w:sz w:val="24"/>
      <w:szCs w:val="24"/>
    </w:rPr>
  </w:style>
  <w:style w:type="table" w:styleId="ad">
    <w:name w:val="Table Grid"/>
    <w:basedOn w:val="a7"/>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er"/>
    <w:basedOn w:val="a5"/>
    <w:link w:val="af"/>
    <w:uiPriority w:val="99"/>
    <w:rsid w:val="00F15521"/>
    <w:pPr>
      <w:tabs>
        <w:tab w:val="center" w:pos="4677"/>
        <w:tab w:val="right" w:pos="9355"/>
      </w:tabs>
    </w:pPr>
  </w:style>
  <w:style w:type="character" w:customStyle="1" w:styleId="af">
    <w:name w:val="Нижний колонтитул Знак"/>
    <w:link w:val="ae"/>
    <w:uiPriority w:val="99"/>
    <w:locked/>
    <w:rsid w:val="003B23AD"/>
    <w:rPr>
      <w:rFonts w:cs="Times New Roman"/>
      <w:sz w:val="24"/>
    </w:rPr>
  </w:style>
  <w:style w:type="character" w:styleId="af0">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5"/>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1">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1"/>
    <w:uiPriority w:val="99"/>
    <w:rsid w:val="00035A73"/>
    <w:pPr>
      <w:keepNext/>
      <w:outlineLvl w:val="1"/>
    </w:pPr>
    <w:rPr>
      <w:rFonts w:ascii="Helvetica" w:eastAsia="ヒラギノ角ゴ Pro W3" w:hAnsi="Helvetica"/>
      <w:b/>
      <w:color w:val="000000"/>
      <w:sz w:val="24"/>
    </w:rPr>
  </w:style>
  <w:style w:type="paragraph" w:customStyle="1" w:styleId="af2">
    <w:name w:val="Свободная форма"/>
    <w:uiPriority w:val="99"/>
    <w:rsid w:val="00035A73"/>
    <w:rPr>
      <w:rFonts w:ascii="Helvetica" w:eastAsia="ヒラギノ角ゴ Pro W3" w:hAnsi="Helvetica"/>
      <w:color w:val="000000"/>
      <w:sz w:val="24"/>
    </w:rPr>
  </w:style>
  <w:style w:type="paragraph" w:customStyle="1" w:styleId="af3">
    <w:name w:val="Знак Знак Знак Знак"/>
    <w:basedOn w:val="a5"/>
    <w:uiPriority w:val="99"/>
    <w:rsid w:val="00AF0B28"/>
    <w:pPr>
      <w:spacing w:after="160" w:line="240" w:lineRule="exact"/>
    </w:pPr>
    <w:rPr>
      <w:rFonts w:ascii="Verdana" w:hAnsi="Verdana"/>
      <w:sz w:val="20"/>
      <w:szCs w:val="20"/>
      <w:lang w:val="en-US" w:eastAsia="en-US"/>
    </w:rPr>
  </w:style>
  <w:style w:type="paragraph" w:customStyle="1" w:styleId="a3">
    <w:name w:val="Маркированный."/>
    <w:basedOn w:val="a5"/>
    <w:uiPriority w:val="99"/>
    <w:rsid w:val="00AF0B28"/>
    <w:pPr>
      <w:numPr>
        <w:numId w:val="3"/>
      </w:numPr>
    </w:pPr>
    <w:rPr>
      <w:szCs w:val="22"/>
      <w:lang w:eastAsia="en-US"/>
    </w:rPr>
  </w:style>
  <w:style w:type="paragraph" w:customStyle="1" w:styleId="12">
    <w:name w:val="Заголовок1"/>
    <w:next w:val="af1"/>
    <w:uiPriority w:val="99"/>
    <w:rsid w:val="00C8678B"/>
    <w:pPr>
      <w:keepNext/>
      <w:outlineLvl w:val="0"/>
    </w:pPr>
    <w:rPr>
      <w:rFonts w:ascii="Helvetica" w:eastAsia="ヒラギノ角ゴ Pro W3" w:hAnsi="Helvetica"/>
      <w:b/>
      <w:color w:val="000000"/>
      <w:sz w:val="56"/>
    </w:rPr>
  </w:style>
  <w:style w:type="paragraph" w:customStyle="1" w:styleId="a2">
    <w:name w:val="нумерованный"/>
    <w:basedOn w:val="a5"/>
    <w:uiPriority w:val="99"/>
    <w:rsid w:val="00C8678B"/>
    <w:pPr>
      <w:numPr>
        <w:numId w:val="4"/>
      </w:numPr>
      <w:ind w:left="1066" w:hanging="357"/>
    </w:pPr>
    <w:rPr>
      <w:szCs w:val="22"/>
      <w:lang w:eastAsia="en-US"/>
    </w:rPr>
  </w:style>
  <w:style w:type="paragraph" w:styleId="af4">
    <w:name w:val="Body Text"/>
    <w:basedOn w:val="a5"/>
    <w:link w:val="af5"/>
    <w:uiPriority w:val="99"/>
    <w:rsid w:val="000524CF"/>
    <w:pPr>
      <w:spacing w:after="120"/>
    </w:pPr>
  </w:style>
  <w:style w:type="character" w:customStyle="1" w:styleId="af5">
    <w:name w:val="Основной текст Знак"/>
    <w:link w:val="af4"/>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5"/>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5"/>
    <w:uiPriority w:val="99"/>
    <w:rsid w:val="00525C39"/>
    <w:pPr>
      <w:ind w:left="720"/>
      <w:contextualSpacing/>
    </w:pPr>
  </w:style>
  <w:style w:type="paragraph" w:styleId="af6">
    <w:name w:val="List Paragraph"/>
    <w:basedOn w:val="a5"/>
    <w:uiPriority w:val="1"/>
    <w:qFormat/>
    <w:rsid w:val="00D22F62"/>
    <w:pPr>
      <w:ind w:left="720"/>
      <w:contextualSpacing/>
    </w:pPr>
  </w:style>
  <w:style w:type="paragraph" w:customStyle="1" w:styleId="14">
    <w:name w:val="Обычный1"/>
    <w:uiPriority w:val="99"/>
    <w:rsid w:val="00B652A2"/>
    <w:pPr>
      <w:jc w:val="both"/>
    </w:pPr>
    <w:rPr>
      <w:sz w:val="24"/>
    </w:rPr>
  </w:style>
  <w:style w:type="paragraph" w:styleId="af7">
    <w:name w:val="header"/>
    <w:basedOn w:val="a5"/>
    <w:link w:val="af8"/>
    <w:uiPriority w:val="99"/>
    <w:rsid w:val="005F09CA"/>
    <w:pPr>
      <w:tabs>
        <w:tab w:val="center" w:pos="4677"/>
        <w:tab w:val="right" w:pos="9355"/>
      </w:tabs>
    </w:pPr>
    <w:rPr>
      <w:szCs w:val="20"/>
    </w:rPr>
  </w:style>
  <w:style w:type="character" w:customStyle="1" w:styleId="af8">
    <w:name w:val="Верхний колонтитул Знак"/>
    <w:link w:val="af7"/>
    <w:uiPriority w:val="99"/>
    <w:locked/>
    <w:rsid w:val="005F09CA"/>
    <w:rPr>
      <w:rFonts w:cs="Times New Roman"/>
      <w:sz w:val="24"/>
    </w:rPr>
  </w:style>
  <w:style w:type="character" w:styleId="af9">
    <w:name w:val="Hyperlink"/>
    <w:uiPriority w:val="99"/>
    <w:rsid w:val="00C66DD0"/>
    <w:rPr>
      <w:rFonts w:cs="Times New Roman"/>
      <w:color w:val="0000FF"/>
      <w:u w:val="single"/>
    </w:rPr>
  </w:style>
  <w:style w:type="paragraph" w:styleId="afa">
    <w:name w:val="Balloon Text"/>
    <w:basedOn w:val="a5"/>
    <w:link w:val="afb"/>
    <w:uiPriority w:val="99"/>
    <w:rsid w:val="00084AFB"/>
    <w:rPr>
      <w:rFonts w:ascii="Tahoma" w:hAnsi="Tahoma" w:cs="Tahoma"/>
      <w:sz w:val="16"/>
      <w:szCs w:val="16"/>
    </w:rPr>
  </w:style>
  <w:style w:type="character" w:customStyle="1" w:styleId="afb">
    <w:name w:val="Текст выноски Знак"/>
    <w:link w:val="afa"/>
    <w:uiPriority w:val="99"/>
    <w:locked/>
    <w:rsid w:val="00084AFB"/>
    <w:rPr>
      <w:rFonts w:ascii="Tahoma" w:hAnsi="Tahoma" w:cs="Tahoma"/>
      <w:sz w:val="16"/>
      <w:szCs w:val="16"/>
    </w:rPr>
  </w:style>
  <w:style w:type="paragraph" w:styleId="afc">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d">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5"/>
    <w:link w:val="afd"/>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5"/>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5"/>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5"/>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5"/>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5"/>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e">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5"/>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5"/>
    <w:rsid w:val="00387389"/>
    <w:pPr>
      <w:spacing w:line="360" w:lineRule="auto"/>
      <w:ind w:firstLine="0"/>
      <w:jc w:val="both"/>
    </w:pPr>
    <w:rPr>
      <w:rFonts w:ascii="Arial" w:hAnsi="Arial"/>
      <w:b/>
      <w:sz w:val="26"/>
      <w:szCs w:val="20"/>
    </w:rPr>
  </w:style>
  <w:style w:type="character" w:styleId="aff">
    <w:name w:val="annotation reference"/>
    <w:uiPriority w:val="99"/>
    <w:rsid w:val="001340D3"/>
    <w:rPr>
      <w:sz w:val="16"/>
      <w:szCs w:val="16"/>
    </w:rPr>
  </w:style>
  <w:style w:type="paragraph" w:styleId="aff0">
    <w:name w:val="annotation text"/>
    <w:basedOn w:val="a5"/>
    <w:link w:val="aff1"/>
    <w:uiPriority w:val="99"/>
    <w:rsid w:val="001340D3"/>
    <w:rPr>
      <w:sz w:val="20"/>
      <w:szCs w:val="20"/>
    </w:rPr>
  </w:style>
  <w:style w:type="character" w:customStyle="1" w:styleId="aff1">
    <w:name w:val="Текст примечания Знак"/>
    <w:link w:val="aff0"/>
    <w:uiPriority w:val="99"/>
    <w:rsid w:val="001340D3"/>
    <w:rPr>
      <w:sz w:val="20"/>
      <w:szCs w:val="20"/>
    </w:rPr>
  </w:style>
  <w:style w:type="paragraph" w:styleId="aff2">
    <w:name w:val="annotation subject"/>
    <w:basedOn w:val="aff0"/>
    <w:next w:val="aff0"/>
    <w:link w:val="aff3"/>
    <w:uiPriority w:val="99"/>
    <w:rsid w:val="001340D3"/>
    <w:rPr>
      <w:b/>
      <w:bCs/>
    </w:rPr>
  </w:style>
  <w:style w:type="character" w:customStyle="1" w:styleId="aff3">
    <w:name w:val="Тема примечания Знак"/>
    <w:link w:val="aff2"/>
    <w:uiPriority w:val="99"/>
    <w:rsid w:val="001340D3"/>
    <w:rPr>
      <w:b/>
      <w:bCs/>
      <w:sz w:val="20"/>
      <w:szCs w:val="20"/>
    </w:rPr>
  </w:style>
  <w:style w:type="paragraph" w:styleId="aff4">
    <w:name w:val="Normal (Web)"/>
    <w:basedOn w:val="a5"/>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5"/>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5"/>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5"/>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5">
    <w:name w:val="Revision"/>
    <w:hidden/>
    <w:uiPriority w:val="99"/>
    <w:semiHidden/>
    <w:rsid w:val="00284739"/>
    <w:rPr>
      <w:sz w:val="28"/>
      <w:szCs w:val="24"/>
    </w:rPr>
  </w:style>
  <w:style w:type="paragraph" w:styleId="37">
    <w:name w:val="toc 3"/>
    <w:basedOn w:val="a5"/>
    <w:next w:val="a5"/>
    <w:autoRedefine/>
    <w:uiPriority w:val="39"/>
    <w:unhideWhenUsed/>
    <w:rsid w:val="007E289A"/>
    <w:pPr>
      <w:tabs>
        <w:tab w:val="left" w:pos="880"/>
        <w:tab w:val="right" w:leader="dot" w:pos="9627"/>
      </w:tabs>
      <w:spacing w:after="100"/>
      <w:ind w:firstLine="0"/>
    </w:pPr>
  </w:style>
  <w:style w:type="paragraph" w:styleId="15">
    <w:name w:val="toc 1"/>
    <w:basedOn w:val="a5"/>
    <w:next w:val="a5"/>
    <w:autoRedefine/>
    <w:uiPriority w:val="39"/>
    <w:unhideWhenUsed/>
    <w:rsid w:val="00B43BC2"/>
    <w:pPr>
      <w:tabs>
        <w:tab w:val="left" w:pos="709"/>
        <w:tab w:val="right" w:leader="dot" w:pos="9628"/>
      </w:tabs>
      <w:ind w:firstLine="0"/>
    </w:pPr>
    <w:rPr>
      <w:sz w:val="24"/>
    </w:rPr>
  </w:style>
  <w:style w:type="paragraph" w:styleId="28">
    <w:name w:val="toc 2"/>
    <w:basedOn w:val="a5"/>
    <w:next w:val="a5"/>
    <w:autoRedefine/>
    <w:uiPriority w:val="39"/>
    <w:unhideWhenUsed/>
    <w:rsid w:val="00F838DA"/>
    <w:pPr>
      <w:tabs>
        <w:tab w:val="left" w:pos="993"/>
        <w:tab w:val="right" w:leader="dot" w:pos="9627"/>
      </w:tabs>
      <w:ind w:left="709" w:hanging="277"/>
    </w:pPr>
    <w:rPr>
      <w:sz w:val="24"/>
    </w:rPr>
  </w:style>
  <w:style w:type="character" w:customStyle="1" w:styleId="itemtext1">
    <w:name w:val="itemtext1"/>
    <w:rsid w:val="00256F91"/>
    <w:rPr>
      <w:rFonts w:ascii="Segoe UI" w:hAnsi="Segoe UI" w:cs="Segoe UI" w:hint="default"/>
      <w:color w:val="000000"/>
      <w:sz w:val="20"/>
      <w:szCs w:val="20"/>
    </w:rPr>
  </w:style>
  <w:style w:type="paragraph" w:customStyle="1" w:styleId="a0">
    <w:name w:val="Маркиров_список"/>
    <w:basedOn w:val="a5"/>
    <w:rsid w:val="00A07B9B"/>
    <w:pPr>
      <w:numPr>
        <w:numId w:val="7"/>
      </w:numPr>
      <w:spacing w:line="240" w:lineRule="auto"/>
    </w:pPr>
    <w:rPr>
      <w:sz w:val="24"/>
    </w:rPr>
  </w:style>
  <w:style w:type="character" w:customStyle="1" w:styleId="blk">
    <w:name w:val="blk"/>
    <w:rsid w:val="00CC37B0"/>
  </w:style>
  <w:style w:type="character" w:styleId="aff6">
    <w:name w:val="Strong"/>
    <w:uiPriority w:val="22"/>
    <w:qFormat/>
    <w:locked/>
    <w:rsid w:val="00CC37B0"/>
    <w:rPr>
      <w:b/>
      <w:bCs/>
    </w:rPr>
  </w:style>
  <w:style w:type="character" w:customStyle="1" w:styleId="hl">
    <w:name w:val="hl"/>
    <w:rsid w:val="00CC37B0"/>
  </w:style>
  <w:style w:type="character" w:customStyle="1" w:styleId="aff7">
    <w:name w:val="выделение"/>
    <w:basedOn w:val="a6"/>
    <w:rsid w:val="00581DCB"/>
  </w:style>
  <w:style w:type="paragraph" w:customStyle="1" w:styleId="-11">
    <w:name w:val="Цветной список - Акцент 11"/>
    <w:basedOn w:val="a5"/>
    <w:uiPriority w:val="34"/>
    <w:qFormat/>
    <w:rsid w:val="004137B2"/>
    <w:pPr>
      <w:spacing w:line="240" w:lineRule="auto"/>
      <w:ind w:left="720" w:firstLine="0"/>
      <w:contextualSpacing/>
    </w:pPr>
    <w:rPr>
      <w:sz w:val="24"/>
    </w:rPr>
  </w:style>
  <w:style w:type="paragraph" w:styleId="a">
    <w:name w:val="List Number"/>
    <w:basedOn w:val="a5"/>
    <w:uiPriority w:val="99"/>
    <w:unhideWhenUsed/>
    <w:rsid w:val="004137B2"/>
    <w:pPr>
      <w:numPr>
        <w:numId w:val="20"/>
      </w:numPr>
      <w:spacing w:line="240" w:lineRule="auto"/>
      <w:contextualSpacing/>
    </w:pPr>
    <w:rPr>
      <w:sz w:val="24"/>
    </w:rPr>
  </w:style>
  <w:style w:type="paragraph" w:styleId="aff8">
    <w:name w:val="Block Text"/>
    <w:basedOn w:val="a5"/>
    <w:unhideWhenUsed/>
    <w:rsid w:val="004137B2"/>
    <w:pPr>
      <w:tabs>
        <w:tab w:val="left" w:pos="0"/>
      </w:tabs>
      <w:spacing w:line="240" w:lineRule="auto"/>
      <w:ind w:left="60" w:right="-766" w:firstLine="0"/>
      <w:jc w:val="both"/>
    </w:pPr>
    <w:rPr>
      <w:color w:val="000000"/>
      <w:sz w:val="20"/>
      <w:szCs w:val="20"/>
      <w:u w:color="000000"/>
    </w:rPr>
  </w:style>
  <w:style w:type="character" w:customStyle="1" w:styleId="FontStyle61">
    <w:name w:val="Font Style61"/>
    <w:uiPriority w:val="99"/>
    <w:rsid w:val="004137B2"/>
    <w:rPr>
      <w:rFonts w:ascii="Times New Roman" w:hAnsi="Times New Roman" w:cs="Times New Roman" w:hint="default"/>
      <w:sz w:val="20"/>
      <w:szCs w:val="20"/>
    </w:rPr>
  </w:style>
  <w:style w:type="character" w:styleId="aff9">
    <w:name w:val="Unresolved Mention"/>
    <w:basedOn w:val="a6"/>
    <w:uiPriority w:val="99"/>
    <w:semiHidden/>
    <w:unhideWhenUsed/>
    <w:rsid w:val="00524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776219389">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193011638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zrf.ru/doc.phtml?nb=edition00&amp;issid=1996005000&amp;docid=3160" TargetMode="External"/><Relationship Id="rId18" Type="http://schemas.openxmlformats.org/officeDocument/2006/relationships/hyperlink" Target="http://pravo.gov.ru/" TargetMode="External"/><Relationship Id="rId26" Type="http://schemas.openxmlformats.org/officeDocument/2006/relationships/hyperlink" Target="http://uisrussia.msu.ru" TargetMode="External"/><Relationship Id="rId3" Type="http://schemas.openxmlformats.org/officeDocument/2006/relationships/styles" Target="styles.xml"/><Relationship Id="rId21" Type="http://schemas.openxmlformats.org/officeDocument/2006/relationships/hyperlink" Target="http://www.gov.ru" TargetMode="External"/><Relationship Id="rId7" Type="http://schemas.openxmlformats.org/officeDocument/2006/relationships/endnotes" Target="endnotes.xml"/><Relationship Id="rId12" Type="http://schemas.openxmlformats.org/officeDocument/2006/relationships/hyperlink" Target="http://www.szrf.ru/doc.phtml?nb=edition00&amp;issid=1994032000&amp;docid=4570" TargetMode="External"/><Relationship Id="rId17" Type="http://schemas.openxmlformats.org/officeDocument/2006/relationships/hyperlink" Target="https://urait.ru/bcode/587808" TargetMode="External"/><Relationship Id="rId25" Type="http://schemas.openxmlformats.org/officeDocument/2006/relationships/hyperlink" Target="http://minpromtorg.gov.ru/"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rait.ru/bcode/588965" TargetMode="External"/><Relationship Id="rId20" Type="http://schemas.openxmlformats.org/officeDocument/2006/relationships/hyperlink" Target="http://www.garant.ru/" TargetMode="External"/><Relationship Id="rId29" Type="http://schemas.openxmlformats.org/officeDocument/2006/relationships/hyperlink" Target="http://www.businesspress.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zrf.ru/doc.phtml?nb=edition00&amp;issid=2014031000&amp;docid=1" TargetMode="External"/><Relationship Id="rId24" Type="http://schemas.openxmlformats.org/officeDocument/2006/relationships/hyperlink" Target="http://www.gks.ru"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zrf.ru/doc.phtml?nb=edition00&amp;issid=2006052000&amp;docid=54" TargetMode="External"/><Relationship Id="rId23" Type="http://schemas.openxmlformats.org/officeDocument/2006/relationships/hyperlink" Target="http://www.mos.ru" TargetMode="External"/><Relationship Id="rId28" Type="http://schemas.openxmlformats.org/officeDocument/2006/relationships/hyperlink" Target="http://www.rbc.ru" TargetMode="External"/><Relationship Id="rId10" Type="http://schemas.openxmlformats.org/officeDocument/2006/relationships/image" Target="media/image3.png"/><Relationship Id="rId19" Type="http://schemas.openxmlformats.org/officeDocument/2006/relationships/hyperlink" Target="http://www.consultant.ru/"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szrf.ru/doc.phtml?nb=edition00&amp;issid=2001049000&amp;docid=19" TargetMode="External"/><Relationship Id="rId22" Type="http://schemas.openxmlformats.org/officeDocument/2006/relationships/hyperlink" Target="http://www.rg.ru" TargetMode="External"/><Relationship Id="rId27" Type="http://schemas.openxmlformats.org/officeDocument/2006/relationships/hyperlink" Target="http://www.mevriz.ru" TargetMode="External"/><Relationship Id="rId30" Type="http://schemas.openxmlformats.org/officeDocument/2006/relationships/header" Target="header1.xml"/><Relationship Id="rId8"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5A97CE-61CD-4023-A480-458ACF279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4295</Words>
  <Characters>24488</Characters>
  <Application>Microsoft Office Word</Application>
  <DocSecurity>0</DocSecurity>
  <Lines>204</Lines>
  <Paragraphs>57</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28726</CharactersWithSpaces>
  <SharedDoc>false</SharedDoc>
  <HLinks>
    <vt:vector size="258" baseType="variant">
      <vt:variant>
        <vt:i4>2818108</vt:i4>
      </vt:variant>
      <vt:variant>
        <vt:i4>135</vt:i4>
      </vt:variant>
      <vt:variant>
        <vt:i4>0</vt:i4>
      </vt:variant>
      <vt:variant>
        <vt:i4>5</vt:i4>
      </vt:variant>
      <vt:variant>
        <vt:lpwstr>https://online.mospolytech.ru/</vt:lpwstr>
      </vt:variant>
      <vt:variant>
        <vt:lpwstr/>
      </vt:variant>
      <vt:variant>
        <vt:i4>1835008</vt:i4>
      </vt:variant>
      <vt:variant>
        <vt:i4>132</vt:i4>
      </vt:variant>
      <vt:variant>
        <vt:i4>0</vt:i4>
      </vt:variant>
      <vt:variant>
        <vt:i4>5</vt:i4>
      </vt:variant>
      <vt:variant>
        <vt:lpwstr>http://www.businesspress.ru/</vt:lpwstr>
      </vt:variant>
      <vt:variant>
        <vt:lpwstr/>
      </vt:variant>
      <vt:variant>
        <vt:i4>6750313</vt:i4>
      </vt:variant>
      <vt:variant>
        <vt:i4>129</vt:i4>
      </vt:variant>
      <vt:variant>
        <vt:i4>0</vt:i4>
      </vt:variant>
      <vt:variant>
        <vt:i4>5</vt:i4>
      </vt:variant>
      <vt:variant>
        <vt:lpwstr>http://www.rbc.ru/</vt:lpwstr>
      </vt:variant>
      <vt:variant>
        <vt:lpwstr/>
      </vt:variant>
      <vt:variant>
        <vt:i4>131151</vt:i4>
      </vt:variant>
      <vt:variant>
        <vt:i4>126</vt:i4>
      </vt:variant>
      <vt:variant>
        <vt:i4>0</vt:i4>
      </vt:variant>
      <vt:variant>
        <vt:i4>5</vt:i4>
      </vt:variant>
      <vt:variant>
        <vt:lpwstr>http://www.mevriz.ru/</vt:lpwstr>
      </vt:variant>
      <vt:variant>
        <vt:lpwstr/>
      </vt:variant>
      <vt:variant>
        <vt:i4>983054</vt:i4>
      </vt:variant>
      <vt:variant>
        <vt:i4>123</vt:i4>
      </vt:variant>
      <vt:variant>
        <vt:i4>0</vt:i4>
      </vt:variant>
      <vt:variant>
        <vt:i4>5</vt:i4>
      </vt:variant>
      <vt:variant>
        <vt:lpwstr>http://uisrussia.msu.ru/</vt:lpwstr>
      </vt:variant>
      <vt:variant>
        <vt:lpwstr/>
      </vt:variant>
      <vt:variant>
        <vt:i4>7536739</vt:i4>
      </vt:variant>
      <vt:variant>
        <vt:i4>120</vt:i4>
      </vt:variant>
      <vt:variant>
        <vt:i4>0</vt:i4>
      </vt:variant>
      <vt:variant>
        <vt:i4>5</vt:i4>
      </vt:variant>
      <vt:variant>
        <vt:lpwstr>http://minpromtorg.gov.ru/</vt:lpwstr>
      </vt:variant>
      <vt:variant>
        <vt:lpwstr/>
      </vt:variant>
      <vt:variant>
        <vt:i4>6422624</vt:i4>
      </vt:variant>
      <vt:variant>
        <vt:i4>117</vt:i4>
      </vt:variant>
      <vt:variant>
        <vt:i4>0</vt:i4>
      </vt:variant>
      <vt:variant>
        <vt:i4>5</vt:i4>
      </vt:variant>
      <vt:variant>
        <vt:lpwstr>http://www.gks.ru/</vt:lpwstr>
      </vt:variant>
      <vt:variant>
        <vt:lpwstr/>
      </vt:variant>
      <vt:variant>
        <vt:i4>6815844</vt:i4>
      </vt:variant>
      <vt:variant>
        <vt:i4>114</vt:i4>
      </vt:variant>
      <vt:variant>
        <vt:i4>0</vt:i4>
      </vt:variant>
      <vt:variant>
        <vt:i4>5</vt:i4>
      </vt:variant>
      <vt:variant>
        <vt:lpwstr>http://www.mos.ru/</vt:lpwstr>
      </vt:variant>
      <vt:variant>
        <vt:lpwstr/>
      </vt:variant>
      <vt:variant>
        <vt:i4>131141</vt:i4>
      </vt:variant>
      <vt:variant>
        <vt:i4>111</vt:i4>
      </vt:variant>
      <vt:variant>
        <vt:i4>0</vt:i4>
      </vt:variant>
      <vt:variant>
        <vt:i4>5</vt:i4>
      </vt:variant>
      <vt:variant>
        <vt:lpwstr>http://www.rg.ru/</vt:lpwstr>
      </vt:variant>
      <vt:variant>
        <vt:lpwstr/>
      </vt:variant>
      <vt:variant>
        <vt:i4>6750308</vt:i4>
      </vt:variant>
      <vt:variant>
        <vt:i4>108</vt:i4>
      </vt:variant>
      <vt:variant>
        <vt:i4>0</vt:i4>
      </vt:variant>
      <vt:variant>
        <vt:i4>5</vt:i4>
      </vt:variant>
      <vt:variant>
        <vt:lpwstr>http://www.gov.ru/</vt:lpwstr>
      </vt:variant>
      <vt:variant>
        <vt:lpwstr/>
      </vt:variant>
      <vt:variant>
        <vt:i4>720982</vt:i4>
      </vt:variant>
      <vt:variant>
        <vt:i4>105</vt:i4>
      </vt:variant>
      <vt:variant>
        <vt:i4>0</vt:i4>
      </vt:variant>
      <vt:variant>
        <vt:i4>5</vt:i4>
      </vt:variant>
      <vt:variant>
        <vt:lpwstr>http://www.garant.ru/</vt:lpwstr>
      </vt:variant>
      <vt:variant>
        <vt:lpwstr/>
      </vt:variant>
      <vt:variant>
        <vt:i4>1179719</vt:i4>
      </vt:variant>
      <vt:variant>
        <vt:i4>102</vt:i4>
      </vt:variant>
      <vt:variant>
        <vt:i4>0</vt:i4>
      </vt:variant>
      <vt:variant>
        <vt:i4>5</vt:i4>
      </vt:variant>
      <vt:variant>
        <vt:lpwstr>http://www.consultant.ru/</vt:lpwstr>
      </vt:variant>
      <vt:variant>
        <vt:lpwstr/>
      </vt:variant>
      <vt:variant>
        <vt:i4>1638423</vt:i4>
      </vt:variant>
      <vt:variant>
        <vt:i4>99</vt:i4>
      </vt:variant>
      <vt:variant>
        <vt:i4>0</vt:i4>
      </vt:variant>
      <vt:variant>
        <vt:i4>5</vt:i4>
      </vt:variant>
      <vt:variant>
        <vt:lpwstr>http://pravo.gov.ru/</vt:lpwstr>
      </vt:variant>
      <vt:variant>
        <vt:lpwstr/>
      </vt:variant>
      <vt:variant>
        <vt:i4>2818108</vt:i4>
      </vt:variant>
      <vt:variant>
        <vt:i4>96</vt:i4>
      </vt:variant>
      <vt:variant>
        <vt:i4>0</vt:i4>
      </vt:variant>
      <vt:variant>
        <vt:i4>5</vt:i4>
      </vt:variant>
      <vt:variant>
        <vt:lpwstr>https://online.mospolytech.ru/</vt:lpwstr>
      </vt:variant>
      <vt:variant>
        <vt:lpwstr/>
      </vt:variant>
      <vt:variant>
        <vt:i4>393297</vt:i4>
      </vt:variant>
      <vt:variant>
        <vt:i4>93</vt:i4>
      </vt:variant>
      <vt:variant>
        <vt:i4>0</vt:i4>
      </vt:variant>
      <vt:variant>
        <vt:i4>5</vt:i4>
      </vt:variant>
      <vt:variant>
        <vt:lpwstr>https://urait.ru/bcode/468235</vt:lpwstr>
      </vt:variant>
      <vt:variant>
        <vt:lpwstr/>
      </vt:variant>
      <vt:variant>
        <vt:i4>6684768</vt:i4>
      </vt:variant>
      <vt:variant>
        <vt:i4>90</vt:i4>
      </vt:variant>
      <vt:variant>
        <vt:i4>0</vt:i4>
      </vt:variant>
      <vt:variant>
        <vt:i4>5</vt:i4>
      </vt:variant>
      <vt:variant>
        <vt:lpwstr>http://www.szrf.ru/doc.phtml?nb=edition00&amp;issid=2006052000&amp;docid=54</vt:lpwstr>
      </vt:variant>
      <vt:variant>
        <vt:lpwstr/>
      </vt:variant>
      <vt:variant>
        <vt:i4>6553707</vt:i4>
      </vt:variant>
      <vt:variant>
        <vt:i4>87</vt:i4>
      </vt:variant>
      <vt:variant>
        <vt:i4>0</vt:i4>
      </vt:variant>
      <vt:variant>
        <vt:i4>5</vt:i4>
      </vt:variant>
      <vt:variant>
        <vt:lpwstr>http://www.szrf.ru/doc.phtml?nb=edition00&amp;issid=2001049000&amp;docid=19</vt:lpwstr>
      </vt:variant>
      <vt:variant>
        <vt:lpwstr/>
      </vt:variant>
      <vt:variant>
        <vt:i4>5898332</vt:i4>
      </vt:variant>
      <vt:variant>
        <vt:i4>84</vt:i4>
      </vt:variant>
      <vt:variant>
        <vt:i4>0</vt:i4>
      </vt:variant>
      <vt:variant>
        <vt:i4>5</vt:i4>
      </vt:variant>
      <vt:variant>
        <vt:lpwstr>http://www.szrf.ru/doc.phtml?nb=edition00&amp;issid=1996005000&amp;docid=3160</vt:lpwstr>
      </vt:variant>
      <vt:variant>
        <vt:lpwstr/>
      </vt:variant>
      <vt:variant>
        <vt:i4>6094943</vt:i4>
      </vt:variant>
      <vt:variant>
        <vt:i4>81</vt:i4>
      </vt:variant>
      <vt:variant>
        <vt:i4>0</vt:i4>
      </vt:variant>
      <vt:variant>
        <vt:i4>5</vt:i4>
      </vt:variant>
      <vt:variant>
        <vt:lpwstr>http://www.szrf.ru/doc.phtml?nb=edition00&amp;issid=1994032000&amp;docid=4570</vt:lpwstr>
      </vt:variant>
      <vt:variant>
        <vt:lpwstr/>
      </vt:variant>
      <vt:variant>
        <vt:i4>6684770</vt:i4>
      </vt:variant>
      <vt:variant>
        <vt:i4>78</vt:i4>
      </vt:variant>
      <vt:variant>
        <vt:i4>0</vt:i4>
      </vt:variant>
      <vt:variant>
        <vt:i4>5</vt:i4>
      </vt:variant>
      <vt:variant>
        <vt:lpwstr>http://www.szrf.ru/doc.phtml?nb=edition00&amp;issid=2014031000&amp;docid=1</vt:lpwstr>
      </vt:variant>
      <vt:variant>
        <vt:lpwstr/>
      </vt:variant>
      <vt:variant>
        <vt:i4>1310782</vt:i4>
      </vt:variant>
      <vt:variant>
        <vt:i4>74</vt:i4>
      </vt:variant>
      <vt:variant>
        <vt:i4>0</vt:i4>
      </vt:variant>
      <vt:variant>
        <vt:i4>5</vt:i4>
      </vt:variant>
      <vt:variant>
        <vt:lpwstr/>
      </vt:variant>
      <vt:variant>
        <vt:lpwstr>_Toc129078196</vt:lpwstr>
      </vt:variant>
      <vt:variant>
        <vt:i4>1310782</vt:i4>
      </vt:variant>
      <vt:variant>
        <vt:i4>71</vt:i4>
      </vt:variant>
      <vt:variant>
        <vt:i4>0</vt:i4>
      </vt:variant>
      <vt:variant>
        <vt:i4>5</vt:i4>
      </vt:variant>
      <vt:variant>
        <vt:lpwstr/>
      </vt:variant>
      <vt:variant>
        <vt:lpwstr>_Toc129078195</vt:lpwstr>
      </vt:variant>
      <vt:variant>
        <vt:i4>1310782</vt:i4>
      </vt:variant>
      <vt:variant>
        <vt:i4>68</vt:i4>
      </vt:variant>
      <vt:variant>
        <vt:i4>0</vt:i4>
      </vt:variant>
      <vt:variant>
        <vt:i4>5</vt:i4>
      </vt:variant>
      <vt:variant>
        <vt:lpwstr/>
      </vt:variant>
      <vt:variant>
        <vt:lpwstr>_Toc129078194</vt:lpwstr>
      </vt:variant>
      <vt:variant>
        <vt:i4>1310782</vt:i4>
      </vt:variant>
      <vt:variant>
        <vt:i4>65</vt:i4>
      </vt:variant>
      <vt:variant>
        <vt:i4>0</vt:i4>
      </vt:variant>
      <vt:variant>
        <vt:i4>5</vt:i4>
      </vt:variant>
      <vt:variant>
        <vt:lpwstr/>
      </vt:variant>
      <vt:variant>
        <vt:lpwstr>_Toc129078193</vt:lpwstr>
      </vt:variant>
      <vt:variant>
        <vt:i4>1310782</vt:i4>
      </vt:variant>
      <vt:variant>
        <vt:i4>62</vt:i4>
      </vt:variant>
      <vt:variant>
        <vt:i4>0</vt:i4>
      </vt:variant>
      <vt:variant>
        <vt:i4>5</vt:i4>
      </vt:variant>
      <vt:variant>
        <vt:lpwstr/>
      </vt:variant>
      <vt:variant>
        <vt:lpwstr>_Toc129078192</vt:lpwstr>
      </vt:variant>
      <vt:variant>
        <vt:i4>1310782</vt:i4>
      </vt:variant>
      <vt:variant>
        <vt:i4>59</vt:i4>
      </vt:variant>
      <vt:variant>
        <vt:i4>0</vt:i4>
      </vt:variant>
      <vt:variant>
        <vt:i4>5</vt:i4>
      </vt:variant>
      <vt:variant>
        <vt:lpwstr/>
      </vt:variant>
      <vt:variant>
        <vt:lpwstr>_Toc129078191</vt:lpwstr>
      </vt:variant>
      <vt:variant>
        <vt:i4>1310782</vt:i4>
      </vt:variant>
      <vt:variant>
        <vt:i4>56</vt:i4>
      </vt:variant>
      <vt:variant>
        <vt:i4>0</vt:i4>
      </vt:variant>
      <vt:variant>
        <vt:i4>5</vt:i4>
      </vt:variant>
      <vt:variant>
        <vt:lpwstr/>
      </vt:variant>
      <vt:variant>
        <vt:lpwstr>_Toc129078190</vt:lpwstr>
      </vt:variant>
      <vt:variant>
        <vt:i4>1376318</vt:i4>
      </vt:variant>
      <vt:variant>
        <vt:i4>53</vt:i4>
      </vt:variant>
      <vt:variant>
        <vt:i4>0</vt:i4>
      </vt:variant>
      <vt:variant>
        <vt:i4>5</vt:i4>
      </vt:variant>
      <vt:variant>
        <vt:lpwstr/>
      </vt:variant>
      <vt:variant>
        <vt:lpwstr>_Toc129078189</vt:lpwstr>
      </vt:variant>
      <vt:variant>
        <vt:i4>1376318</vt:i4>
      </vt:variant>
      <vt:variant>
        <vt:i4>50</vt:i4>
      </vt:variant>
      <vt:variant>
        <vt:i4>0</vt:i4>
      </vt:variant>
      <vt:variant>
        <vt:i4>5</vt:i4>
      </vt:variant>
      <vt:variant>
        <vt:lpwstr/>
      </vt:variant>
      <vt:variant>
        <vt:lpwstr>_Toc129078188</vt:lpwstr>
      </vt:variant>
      <vt:variant>
        <vt:i4>1376318</vt:i4>
      </vt:variant>
      <vt:variant>
        <vt:i4>47</vt:i4>
      </vt:variant>
      <vt:variant>
        <vt:i4>0</vt:i4>
      </vt:variant>
      <vt:variant>
        <vt:i4>5</vt:i4>
      </vt:variant>
      <vt:variant>
        <vt:lpwstr/>
      </vt:variant>
      <vt:variant>
        <vt:lpwstr>_Toc129078187</vt:lpwstr>
      </vt:variant>
      <vt:variant>
        <vt:i4>1376318</vt:i4>
      </vt:variant>
      <vt:variant>
        <vt:i4>44</vt:i4>
      </vt:variant>
      <vt:variant>
        <vt:i4>0</vt:i4>
      </vt:variant>
      <vt:variant>
        <vt:i4>5</vt:i4>
      </vt:variant>
      <vt:variant>
        <vt:lpwstr/>
      </vt:variant>
      <vt:variant>
        <vt:lpwstr>_Toc129078186</vt:lpwstr>
      </vt:variant>
      <vt:variant>
        <vt:i4>1376318</vt:i4>
      </vt:variant>
      <vt:variant>
        <vt:i4>41</vt:i4>
      </vt:variant>
      <vt:variant>
        <vt:i4>0</vt:i4>
      </vt:variant>
      <vt:variant>
        <vt:i4>5</vt:i4>
      </vt:variant>
      <vt:variant>
        <vt:lpwstr/>
      </vt:variant>
      <vt:variant>
        <vt:lpwstr>_Toc129078185</vt:lpwstr>
      </vt:variant>
      <vt:variant>
        <vt:i4>1376318</vt:i4>
      </vt:variant>
      <vt:variant>
        <vt:i4>38</vt:i4>
      </vt:variant>
      <vt:variant>
        <vt:i4>0</vt:i4>
      </vt:variant>
      <vt:variant>
        <vt:i4>5</vt:i4>
      </vt:variant>
      <vt:variant>
        <vt:lpwstr/>
      </vt:variant>
      <vt:variant>
        <vt:lpwstr>_Toc129078184</vt:lpwstr>
      </vt:variant>
      <vt:variant>
        <vt:i4>1376318</vt:i4>
      </vt:variant>
      <vt:variant>
        <vt:i4>35</vt:i4>
      </vt:variant>
      <vt:variant>
        <vt:i4>0</vt:i4>
      </vt:variant>
      <vt:variant>
        <vt:i4>5</vt:i4>
      </vt:variant>
      <vt:variant>
        <vt:lpwstr/>
      </vt:variant>
      <vt:variant>
        <vt:lpwstr>_Toc129078183</vt:lpwstr>
      </vt:variant>
      <vt:variant>
        <vt:i4>1376318</vt:i4>
      </vt:variant>
      <vt:variant>
        <vt:i4>32</vt:i4>
      </vt:variant>
      <vt:variant>
        <vt:i4>0</vt:i4>
      </vt:variant>
      <vt:variant>
        <vt:i4>5</vt:i4>
      </vt:variant>
      <vt:variant>
        <vt:lpwstr/>
      </vt:variant>
      <vt:variant>
        <vt:lpwstr>_Toc129078182</vt:lpwstr>
      </vt:variant>
      <vt:variant>
        <vt:i4>1376318</vt:i4>
      </vt:variant>
      <vt:variant>
        <vt:i4>29</vt:i4>
      </vt:variant>
      <vt:variant>
        <vt:i4>0</vt:i4>
      </vt:variant>
      <vt:variant>
        <vt:i4>5</vt:i4>
      </vt:variant>
      <vt:variant>
        <vt:lpwstr/>
      </vt:variant>
      <vt:variant>
        <vt:lpwstr>_Toc129078181</vt:lpwstr>
      </vt:variant>
      <vt:variant>
        <vt:i4>1376318</vt:i4>
      </vt:variant>
      <vt:variant>
        <vt:i4>26</vt:i4>
      </vt:variant>
      <vt:variant>
        <vt:i4>0</vt:i4>
      </vt:variant>
      <vt:variant>
        <vt:i4>5</vt:i4>
      </vt:variant>
      <vt:variant>
        <vt:lpwstr/>
      </vt:variant>
      <vt:variant>
        <vt:lpwstr>_Toc129078180</vt:lpwstr>
      </vt:variant>
      <vt:variant>
        <vt:i4>1703998</vt:i4>
      </vt:variant>
      <vt:variant>
        <vt:i4>23</vt:i4>
      </vt:variant>
      <vt:variant>
        <vt:i4>0</vt:i4>
      </vt:variant>
      <vt:variant>
        <vt:i4>5</vt:i4>
      </vt:variant>
      <vt:variant>
        <vt:lpwstr/>
      </vt:variant>
      <vt:variant>
        <vt:lpwstr>_Toc129078179</vt:lpwstr>
      </vt:variant>
      <vt:variant>
        <vt:i4>1703998</vt:i4>
      </vt:variant>
      <vt:variant>
        <vt:i4>20</vt:i4>
      </vt:variant>
      <vt:variant>
        <vt:i4>0</vt:i4>
      </vt:variant>
      <vt:variant>
        <vt:i4>5</vt:i4>
      </vt:variant>
      <vt:variant>
        <vt:lpwstr/>
      </vt:variant>
      <vt:variant>
        <vt:lpwstr>_Toc129078178</vt:lpwstr>
      </vt:variant>
      <vt:variant>
        <vt:i4>1703998</vt:i4>
      </vt:variant>
      <vt:variant>
        <vt:i4>17</vt:i4>
      </vt:variant>
      <vt:variant>
        <vt:i4>0</vt:i4>
      </vt:variant>
      <vt:variant>
        <vt:i4>5</vt:i4>
      </vt:variant>
      <vt:variant>
        <vt:lpwstr/>
      </vt:variant>
      <vt:variant>
        <vt:lpwstr>_Toc129078177</vt:lpwstr>
      </vt:variant>
      <vt:variant>
        <vt:i4>1703998</vt:i4>
      </vt:variant>
      <vt:variant>
        <vt:i4>14</vt:i4>
      </vt:variant>
      <vt:variant>
        <vt:i4>0</vt:i4>
      </vt:variant>
      <vt:variant>
        <vt:i4>5</vt:i4>
      </vt:variant>
      <vt:variant>
        <vt:lpwstr/>
      </vt:variant>
      <vt:variant>
        <vt:lpwstr>_Toc129078176</vt:lpwstr>
      </vt:variant>
      <vt:variant>
        <vt:i4>1703998</vt:i4>
      </vt:variant>
      <vt:variant>
        <vt:i4>8</vt:i4>
      </vt:variant>
      <vt:variant>
        <vt:i4>0</vt:i4>
      </vt:variant>
      <vt:variant>
        <vt:i4>5</vt:i4>
      </vt:variant>
      <vt:variant>
        <vt:lpwstr/>
      </vt:variant>
      <vt:variant>
        <vt:lpwstr>_Toc129078175</vt:lpwstr>
      </vt:variant>
      <vt:variant>
        <vt:i4>1703998</vt:i4>
      </vt:variant>
      <vt:variant>
        <vt:i4>2</vt:i4>
      </vt:variant>
      <vt:variant>
        <vt:i4>0</vt:i4>
      </vt:variant>
      <vt:variant>
        <vt:i4>5</vt:i4>
      </vt:variant>
      <vt:variant>
        <vt:lpwstr/>
      </vt:variant>
      <vt:variant>
        <vt:lpwstr>_Toc129078174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Админис</cp:lastModifiedBy>
  <cp:revision>9</cp:revision>
  <cp:lastPrinted>2024-03-29T07:59:00Z</cp:lastPrinted>
  <dcterms:created xsi:type="dcterms:W3CDTF">2026-04-07T15:36:00Z</dcterms:created>
  <dcterms:modified xsi:type="dcterms:W3CDTF">2026-04-12T19:13:00Z</dcterms:modified>
</cp:coreProperties>
</file>