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578" w:rsidRDefault="00FD5578" w:rsidP="00FD5578">
      <w:pPr>
        <w:pStyle w:val="1"/>
      </w:pPr>
      <w:r>
        <w:t>Список страниц</w:t>
      </w:r>
    </w:p>
    <w:p w:rsidR="00FD5578" w:rsidRPr="00A72292" w:rsidRDefault="00FD5578" w:rsidP="00FD5578">
      <w:pPr>
        <w:pStyle w:val="a3"/>
        <w:numPr>
          <w:ilvl w:val="0"/>
          <w:numId w:val="2"/>
        </w:numPr>
        <w:rPr>
          <w:b/>
        </w:rPr>
      </w:pPr>
      <w:r w:rsidRPr="00A72292">
        <w:rPr>
          <w:b/>
        </w:rPr>
        <w:t>Главная страница</w:t>
      </w:r>
    </w:p>
    <w:p w:rsidR="00FD5578" w:rsidRDefault="00FD5578" w:rsidP="00FD5578">
      <w:pPr>
        <w:ind w:left="720"/>
      </w:pPr>
      <w:r>
        <w:t>Просмотр всех записей в кратком виде, несколько категорий (самые новые, самые лучшие, самые обсуждаемые). Постраничная навигация. Шапка, подвал.</w:t>
      </w:r>
    </w:p>
    <w:p w:rsidR="00FD5578" w:rsidRPr="00A72292" w:rsidRDefault="00FD5578" w:rsidP="00FD5578">
      <w:pPr>
        <w:pStyle w:val="a3"/>
        <w:numPr>
          <w:ilvl w:val="0"/>
          <w:numId w:val="2"/>
        </w:numPr>
        <w:rPr>
          <w:b/>
        </w:rPr>
      </w:pPr>
      <w:r w:rsidRPr="00A72292">
        <w:rPr>
          <w:b/>
        </w:rPr>
        <w:t>Просмотр записи</w:t>
      </w:r>
    </w:p>
    <w:p w:rsidR="00FD5578" w:rsidRDefault="00FD5578" w:rsidP="00FD5578">
      <w:pPr>
        <w:pStyle w:val="a3"/>
      </w:pPr>
      <w:r>
        <w:t>Просмотр всей записи, оценка, комментарии</w:t>
      </w:r>
    </w:p>
    <w:p w:rsidR="00FD5578" w:rsidRPr="00A72292" w:rsidRDefault="00FD5578" w:rsidP="00FD5578">
      <w:pPr>
        <w:pStyle w:val="a3"/>
        <w:numPr>
          <w:ilvl w:val="0"/>
          <w:numId w:val="2"/>
        </w:numPr>
        <w:rPr>
          <w:b/>
        </w:rPr>
      </w:pPr>
      <w:r w:rsidRPr="00A72292">
        <w:rPr>
          <w:b/>
        </w:rPr>
        <w:t>Авторизация пользователей</w:t>
      </w:r>
    </w:p>
    <w:p w:rsidR="00FD5578" w:rsidRDefault="00FD5578" w:rsidP="00FD5578">
      <w:pPr>
        <w:pStyle w:val="a3"/>
      </w:pPr>
      <w:r>
        <w:t>Форма авторизации и регистрации</w:t>
      </w:r>
    </w:p>
    <w:p w:rsidR="00FD5578" w:rsidRPr="00A72292" w:rsidRDefault="00FD5578" w:rsidP="00FD5578">
      <w:pPr>
        <w:pStyle w:val="a3"/>
        <w:numPr>
          <w:ilvl w:val="0"/>
          <w:numId w:val="2"/>
        </w:numPr>
        <w:rPr>
          <w:b/>
        </w:rPr>
      </w:pPr>
      <w:r w:rsidRPr="00A72292">
        <w:rPr>
          <w:b/>
        </w:rPr>
        <w:t>Добавление записи</w:t>
      </w:r>
    </w:p>
    <w:p w:rsidR="00FD5578" w:rsidRDefault="00FD5578" w:rsidP="00FD5578">
      <w:pPr>
        <w:pStyle w:val="a3"/>
      </w:pPr>
      <w:r>
        <w:t>Ввод заголовка, основной текст</w:t>
      </w:r>
      <w:r w:rsidR="00A72292">
        <w:t xml:space="preserve"> (текст с разметкой)</w:t>
      </w:r>
      <w:r>
        <w:t xml:space="preserve">, </w:t>
      </w:r>
      <w:r w:rsidR="00A72292">
        <w:t>загрузка обложки.</w:t>
      </w:r>
    </w:p>
    <w:p w:rsidR="00FD5578" w:rsidRPr="00FD5578" w:rsidRDefault="00FD5578" w:rsidP="00FD5578"/>
    <w:p w:rsidR="00A72292" w:rsidRDefault="00A722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D5578" w:rsidRDefault="00FD5578" w:rsidP="00FD5578">
      <w:pPr>
        <w:pStyle w:val="1"/>
      </w:pPr>
      <w:r>
        <w:lastRenderedPageBreak/>
        <w:t>Эскизы/макеты</w:t>
      </w:r>
    </w:p>
    <w:p w:rsidR="005C6343" w:rsidRDefault="00FD5578">
      <w:r>
        <w:t>Главная</w:t>
      </w:r>
      <w:r w:rsidR="00A72292">
        <w:br/>
      </w:r>
      <w:r>
        <w:rPr>
          <w:noProof/>
          <w:lang w:eastAsia="ru-RU"/>
        </w:rPr>
        <w:drawing>
          <wp:inline distT="0" distB="0" distL="0" distR="0" wp14:anchorId="5CF6C26E" wp14:editId="70296F78">
            <wp:extent cx="4943475" cy="3752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92" w:rsidRDefault="00A72292"/>
    <w:p w:rsidR="00A72292" w:rsidRDefault="00FD5578">
      <w:r>
        <w:t>Просмотр записи</w:t>
      </w:r>
      <w:r w:rsidR="00A72292">
        <w:br/>
      </w:r>
      <w:r>
        <w:rPr>
          <w:noProof/>
          <w:lang w:eastAsia="ru-RU"/>
        </w:rPr>
        <w:drawing>
          <wp:inline distT="0" distB="0" distL="0" distR="0" wp14:anchorId="29D2194B" wp14:editId="1E39C0CA">
            <wp:extent cx="4972050" cy="3667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92" w:rsidRDefault="00FD5578">
      <w:r>
        <w:lastRenderedPageBreak/>
        <w:t>Авторизация</w:t>
      </w:r>
      <w:r w:rsidR="00A72292">
        <w:br/>
      </w:r>
      <w:r>
        <w:rPr>
          <w:noProof/>
          <w:lang w:eastAsia="ru-RU"/>
        </w:rPr>
        <w:drawing>
          <wp:inline distT="0" distB="0" distL="0" distR="0" wp14:anchorId="0969C28A" wp14:editId="1EA07BDC">
            <wp:extent cx="4953000" cy="3714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78" w:rsidRDefault="00FD5578">
      <w:r>
        <w:t>Добавление записи</w:t>
      </w:r>
      <w:r w:rsidR="00A72292">
        <w:br/>
      </w:r>
      <w:r>
        <w:rPr>
          <w:noProof/>
          <w:lang w:eastAsia="ru-RU"/>
        </w:rPr>
        <w:drawing>
          <wp:inline distT="0" distB="0" distL="0" distR="0" wp14:anchorId="1C0A409C" wp14:editId="33107CFB">
            <wp:extent cx="4981575" cy="3752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92" w:rsidRDefault="00A72292">
      <w:r>
        <w:br w:type="page"/>
      </w:r>
    </w:p>
    <w:p w:rsidR="00A72292" w:rsidRDefault="00A72292" w:rsidP="00A72292">
      <w:pPr>
        <w:pStyle w:val="1"/>
      </w:pPr>
      <w:r>
        <w:lastRenderedPageBreak/>
        <w:t>Роли пользователя в приложении</w:t>
      </w:r>
    </w:p>
    <w:p w:rsidR="00A72292" w:rsidRDefault="00A72292" w:rsidP="006B4A16">
      <w:pPr>
        <w:pStyle w:val="a3"/>
        <w:numPr>
          <w:ilvl w:val="0"/>
          <w:numId w:val="3"/>
        </w:numPr>
      </w:pPr>
      <w:r>
        <w:t>Гость</w:t>
      </w:r>
    </w:p>
    <w:p w:rsidR="00A72292" w:rsidRDefault="00A72292" w:rsidP="00A72292">
      <w:pPr>
        <w:pStyle w:val="a3"/>
      </w:pPr>
      <w:r>
        <w:t>Может только просматривать записи</w:t>
      </w:r>
    </w:p>
    <w:p w:rsidR="00A72292" w:rsidRDefault="00A72292" w:rsidP="00A72292">
      <w:pPr>
        <w:pStyle w:val="a3"/>
        <w:numPr>
          <w:ilvl w:val="0"/>
          <w:numId w:val="3"/>
        </w:numPr>
      </w:pPr>
      <w:r>
        <w:t>Авторизованный пользователь</w:t>
      </w:r>
    </w:p>
    <w:p w:rsidR="00A72292" w:rsidRDefault="00A72292" w:rsidP="00A72292">
      <w:pPr>
        <w:pStyle w:val="a3"/>
      </w:pPr>
      <w:r>
        <w:t>Может просматривать, комментировать, создавать и редактировать свои записи</w:t>
      </w:r>
    </w:p>
    <w:p w:rsidR="00A72292" w:rsidRDefault="00A72292">
      <w:r>
        <w:br w:type="page"/>
      </w:r>
      <w:bookmarkStart w:id="0" w:name="_GoBack"/>
      <w:bookmarkEnd w:id="0"/>
    </w:p>
    <w:p w:rsidR="00A72292" w:rsidRDefault="00A72292" w:rsidP="00A72292">
      <w:pPr>
        <w:pStyle w:val="1"/>
      </w:pPr>
      <w:r>
        <w:lastRenderedPageBreak/>
        <w:t>Связь и пути перехода между страницами</w:t>
      </w:r>
    </w:p>
    <w:p w:rsidR="00A72292" w:rsidRDefault="00A72292" w:rsidP="00A72292">
      <w:pPr>
        <w:pStyle w:val="a3"/>
      </w:pPr>
    </w:p>
    <w:p w:rsidR="00A72292" w:rsidRDefault="00E55555" w:rsidP="00A72292">
      <w:pPr>
        <w:pStyle w:val="a3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171450</wp:posOffset>
                </wp:positionV>
                <wp:extent cx="5381625" cy="2152650"/>
                <wp:effectExtent l="0" t="0" r="28575" b="1905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1625" cy="2152650"/>
                          <a:chOff x="0" y="0"/>
                          <a:chExt cx="5381625" cy="2152650"/>
                        </a:xfrm>
                      </wpg:grpSpPr>
                      <wps:wsp>
                        <wps:cNvPr id="5" name="Скругленный прямоугольник 5"/>
                        <wps:cNvSpPr/>
                        <wps:spPr>
                          <a:xfrm>
                            <a:off x="2000250" y="657225"/>
                            <a:ext cx="1333500" cy="847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2292" w:rsidRDefault="00A72292" w:rsidP="00A72292">
                              <w:pPr>
                                <w:jc w:val="center"/>
                              </w:pPr>
                              <w:r>
                                <w:t>Главная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Скругленный прямоугольник 9"/>
                        <wps:cNvSpPr/>
                        <wps:spPr>
                          <a:xfrm>
                            <a:off x="4048125" y="0"/>
                            <a:ext cx="1333500" cy="847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2292" w:rsidRDefault="00A72292" w:rsidP="00A72292">
                              <w:pPr>
                                <w:jc w:val="center"/>
                              </w:pPr>
                              <w:r>
                                <w:t>Просмотр записи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Скругленный прямоугольник 12"/>
                        <wps:cNvSpPr/>
                        <wps:spPr>
                          <a:xfrm>
                            <a:off x="0" y="657225"/>
                            <a:ext cx="1333500" cy="847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2292" w:rsidRDefault="00A72292" w:rsidP="00A72292">
                              <w:pPr>
                                <w:jc w:val="center"/>
                              </w:pPr>
                              <w:r>
                                <w:t>Авторизация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Скругленный прямоугольник 13"/>
                        <wps:cNvSpPr/>
                        <wps:spPr>
                          <a:xfrm>
                            <a:off x="4029075" y="1304925"/>
                            <a:ext cx="1333500" cy="847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2292" w:rsidRDefault="00A72292" w:rsidP="00A72292">
                              <w:pPr>
                                <w:jc w:val="center"/>
                              </w:pPr>
                              <w:r>
                                <w:t>Добавление записи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Скругленная соединительная линия 20"/>
                        <wps:cNvCnPr/>
                        <wps:spPr>
                          <a:xfrm>
                            <a:off x="1333500" y="990600"/>
                            <a:ext cx="666750" cy="276225"/>
                          </a:xfrm>
                          <a:prstGeom prst="curvedConnector3">
                            <a:avLst>
                              <a:gd name="adj1" fmla="val 45966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Скругленная соединительная линия 21"/>
                        <wps:cNvCnPr/>
                        <wps:spPr>
                          <a:xfrm>
                            <a:off x="3352800" y="1104900"/>
                            <a:ext cx="657225" cy="542925"/>
                          </a:xfrm>
                          <a:prstGeom prst="curvedConnector3">
                            <a:avLst>
                              <a:gd name="adj1" fmla="val 57731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Скругленная соединительная линия 22"/>
                        <wps:cNvCnPr/>
                        <wps:spPr>
                          <a:xfrm flipV="1">
                            <a:off x="3333750" y="542925"/>
                            <a:ext cx="676275" cy="419100"/>
                          </a:xfrm>
                          <a:prstGeom prst="curvedConnector3">
                            <a:avLst>
                              <a:gd name="adj1" fmla="val 45966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Скругленная соединительная линия 23"/>
                        <wps:cNvCnPr/>
                        <wps:spPr>
                          <a:xfrm rot="5400000">
                            <a:off x="4486275" y="819150"/>
                            <a:ext cx="419097" cy="495299"/>
                          </a:xfrm>
                          <a:prstGeom prst="curvedConnector3">
                            <a:avLst>
                              <a:gd name="adj1" fmla="val 45966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4" o:spid="_x0000_s1026" style="position:absolute;left:0;text-align:left;margin-left:-.3pt;margin-top:13.5pt;width:423.75pt;height:169.5pt;z-index:251681792" coordsize="53816,21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+0UNQUAAFkeAAAOAAAAZHJzL2Uyb0RvYy54bWzsWVtv2zYUfh+w/0DofbEkS7YlxCmCtA0G&#10;BG3QdOszQ1G2BonUKDp2+rTL4wbkYb9g/6BAV2Br1/YvyP9ohxfJud+aBUZgBHAoXg7Jj985h+dw&#10;/dGsyNEBFVXG2dDx1lwHUUZ4krHR0Pnu5dNvBg6qJGYJzjmjQ+eQVs6jja+/Wp+WMfX5mOcJFQiE&#10;sCqelkNnLGUZdzoVGdMCV2u8pAwaUy4KLOFTjDqJwFOQXuQd33V7nSkXSSk4oVUFtY9No7Oh5acp&#10;JfJ5mlZUonzowNqk/hX6d1/9djbWcTwSuBxnxC4D32IVBc4YTNqKeowlRhORnRFVZETwiqdyjfCi&#10;w9M0I1TvAXbjuad2sy34pNR7GcXTUdnCBNCewunWYsmzg12BsmTo+IGDGC7gjOo/5j/Nf60/w98b&#10;BNWA0bQcxdB1W5R75a6wFSPzpbY9S0Wh/sOG0Eyje9iiS2cSEagMuwOv54cOItDme6HfCy3+ZAyH&#10;dGYcGT+5YmSnmbij1tcuZ1oCl6oFXNWXwbU3xiXVp1ApDCxcsA+L1p/1e43X2/pD/a7+WH+c/1b/&#10;g+rPUHlU/1t/Aijf1p/qD/PfofHv+j0KDaJaWgtnFVeA7DlYAstdH5BCgFov7PuAoCZtA6vX7XZD&#10;F9oVrIOg3zcdWmxwXIpKblNeIFUYOkAqlrwAzdCExQc7lQSB0L/pBx8KQrMeXZKHOVVLy9kLmgJb&#10;4DR9PVrrKd3KBTrAoGGYEMqkZ5rGOKGmGpYHCzSTtCP0lFqgkpxmed7KtgKUDTgr24ix/dVQqtW8&#10;HexetjAzuB2hZ+ZMtoOLjHFxnoAcdmVnNv0bkAw0CiU5259BF1Xc58kh8ERwY2+qkjzNAPsdXMld&#10;LMDAwHGB0ZTP4SfN+XTocFty0JiL1+fVq/5AZGh10BQM1tCpfpxgQR2Uf8uA4pEXBMrC6Y8AiAIf&#10;4njL/vEWNim2OJyYB+a5JLqo+su8KaaCF6/Atm6qWaEJMwJzDx0iRfOxJY0hBetM6Oam7gZWrcRy&#10;h+2VRAlXACtavZy9wqK0BJRA3We8USscn6Kg6atGMr45kTzNND8XuFroQcUN2v+7rke31/XoRroe&#10;uMHAUybyrPVcqfkSqbl2mNogLFi50vYHou2ef3t1h7HWBcBN4WrfDnZ15dX1jcH6VnMLWDavbu7H&#10;zcmunPuDcu5e9wvUvduQ4lrqHrh+5PaNe/e6bhCt7vIq7ljSu7zW+vaAV1r/oLReRUcXxe/1m/kR&#10;mv8MMfu7+i+I2CFqn/8CZRPBq0aI9E31EQJBC4+/xWxypImemwRFmxlpr/Hg96PI7Zm4GIJYm+ro&#10;9Xp9FezrHEm/Z6P9i4N5MhEHNNnijEFAz0VX38F0QKWc6Cixm8TJDxDppUUOsSdE6igIo15PLRwk&#10;294nEgAq1FcCxhQnT1iC5GEJiSEpMsxGOVUDcSxxlp/fBqLU8GtkEa4R6Z+fIrhGlH/fZkXOrkwR&#10;GCOiYFdxw/0FsD4c/t2wvQ16wOFdzXbITPkDlZsCtnseOLwzdDcJLU33MPCtQ7xzuof9frc5nBXd&#10;T6TqjA24RUZsmel+SQR3M+N+PJy7gO4ozbPy+ybZZRPgkJPtajsOxF/w+piZB9OuLoLKzAde5LXp&#10;0SaR3uRibcpsZeaXJhO8zLy/JJS5Ge/ba+/FZt7ku8JA5faNN7bcD4KBITdwewDcbl55misO8N2N&#10;+pb7UehHOkd65zZ/dcXBcfvYcvJ55p5tvn6dg/dLfdu0b63qgfT4t74SLV6EN/4DAAD//wMAUEsD&#10;BBQABgAIAAAAIQDqKVP+4AAAAAgBAAAPAAAAZHJzL2Rvd25yZXYueG1sTI9Ba8JAFITvhf6H5RV6&#10;0020TW2ajYi0PYlQLYi3Z/aZBLO7Ibsm8d/39dQehxlmvsmWo2lET52vnVUQTyMQZAuna1sq+N5/&#10;TBYgfECrsXGWFNzIwzK/v8sw1W6wX9TvQim4xPoUFVQhtKmUvqjIoJ+6lix7Z9cZDCy7UuoOBy43&#10;jZxFUSIN1pYXKmxpXVFx2V2Ngs8Bh9U8fu83l/P6dtw/bw+bmJR6fBhXbyACjeEvDL/4jA45M53c&#10;1WovGgWThIMKZi/8iO3FU/IK4qRgniQRyDyT/w/kPwAAAP//AwBQSwECLQAUAAYACAAAACEAtoM4&#10;kv4AAADhAQAAEwAAAAAAAAAAAAAAAAAAAAAAW0NvbnRlbnRfVHlwZXNdLnhtbFBLAQItABQABgAI&#10;AAAAIQA4/SH/1gAAAJQBAAALAAAAAAAAAAAAAAAAAC8BAABfcmVscy8ucmVsc1BLAQItABQABgAI&#10;AAAAIQBna+0UNQUAAFkeAAAOAAAAAAAAAAAAAAAAAC4CAABkcnMvZTJvRG9jLnhtbFBLAQItABQA&#10;BgAIAAAAIQDqKVP+4AAAAAgBAAAPAAAAAAAAAAAAAAAAAI8HAABkcnMvZG93bnJldi54bWxQSwUG&#10;AAAAAAQABADzAAAAnAgAAAAA&#10;">
                <v:roundrect id="Скругленный прямоугольник 5" o:spid="_x0000_s1027" style="position:absolute;left:20002;top:6572;width:13335;height:8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A72292" w:rsidRDefault="00A72292" w:rsidP="00A72292">
                        <w:pPr>
                          <w:jc w:val="center"/>
                        </w:pPr>
                        <w:r>
                          <w:t>Главная</w:t>
                        </w:r>
                      </w:p>
                    </w:txbxContent>
                  </v:textbox>
                </v:roundrect>
                <v:roundrect id="Скругленный прямоугольник 9" o:spid="_x0000_s1028" style="position:absolute;left:40481;width:13335;height:8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A72292" w:rsidRDefault="00A72292" w:rsidP="00A72292">
                        <w:pPr>
                          <w:jc w:val="center"/>
                        </w:pPr>
                        <w:r>
                          <w:t>Просмотр записи</w:t>
                        </w:r>
                      </w:p>
                    </w:txbxContent>
                  </v:textbox>
                </v:roundrect>
                <v:roundrect id="Скругленный прямоугольник 12" o:spid="_x0000_s1029" style="position:absolute;top:6572;width:13335;height:8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A72292" w:rsidRDefault="00A72292" w:rsidP="00A72292">
                        <w:pPr>
                          <w:jc w:val="center"/>
                        </w:pPr>
                        <w:r>
                          <w:t>Авторизация</w:t>
                        </w:r>
                      </w:p>
                    </w:txbxContent>
                  </v:textbox>
                </v:roundrect>
                <v:roundrect id="Скругленный прямоугольник 13" o:spid="_x0000_s1030" style="position:absolute;left:40290;top:13049;width:13335;height:8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pIwAAAANsAAAAPAAAAZHJzL2Rvd25yZXYueG1sRE9NawIx&#10;EL0X/A9hhN5q1kqLbI2iFUHw5OrF27iZbrbdTJYk1fjvTUHobR7vc2aLZDtxIR9axwrGowIEce10&#10;y42C42HzMgURIrLGzjEpuFGAxXzwNMNSuyvv6VLFRuQQDiUqMDH2pZShNmQxjFxPnLkv5y3GDH0j&#10;tcdrDredfC2Kd2mx5dxgsKdPQ/VP9WsVWD1J629cnmgzrVant7Rbe3NW6nmYlh8gIqX4L364tzrP&#10;n8DfL/kAOb8DAAD//wMAUEsBAi0AFAAGAAgAAAAhANvh9svuAAAAhQEAABMAAAAAAAAAAAAAAAAA&#10;AAAAAFtDb250ZW50X1R5cGVzXS54bWxQSwECLQAUAAYACAAAACEAWvQsW78AAAAVAQAACwAAAAAA&#10;AAAAAAAAAAAfAQAAX3JlbHMvLnJlbHNQSwECLQAUAAYACAAAACEACM86S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A72292" w:rsidRDefault="00A72292" w:rsidP="00A72292">
                        <w:pPr>
                          <w:jc w:val="center"/>
                        </w:pPr>
                        <w:r>
                          <w:t>Добавление записи</w:t>
                        </w:r>
                      </w:p>
                    </w:txbxContent>
                  </v:textbox>
                </v:round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20" o:spid="_x0000_s1031" type="#_x0000_t38" style="position:absolute;left:13335;top:9906;width:6667;height:276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qEZwgAAANsAAAAPAAAAZHJzL2Rvd25yZXYueG1sRE/Pa8Iw&#10;FL4P/B/CE3YZM7WHotUoQ1DKYIdVHXh7NG9NsXkpTWy7/345DHb8+H5v95NtxUC9bxwrWC4SEMSV&#10;0w3XCi7n4+sKhA/IGlvHpOCHPOx3s6ct5tqN/ElDGWoRQ9jnqMCE0OVS+sqQRb9wHXHkvl1vMUTY&#10;11L3OMZw28o0STJpseHYYLCjg6HqXj6sgpXJynC9ar0sXk6ZudH6/vX+odTzfHrbgAg0hX/xn7vQ&#10;CtK4Pn6JP0DufgEAAP//AwBQSwECLQAUAAYACAAAACEA2+H2y+4AAACFAQAAEwAAAAAAAAAAAAAA&#10;AAAAAAAAW0NvbnRlbnRfVHlwZXNdLnhtbFBLAQItABQABgAIAAAAIQBa9CxbvwAAABUBAAALAAAA&#10;AAAAAAAAAAAAAB8BAABfcmVscy8ucmVsc1BLAQItABQABgAIAAAAIQBFMqEZwgAAANsAAAAPAAAA&#10;AAAAAAAAAAAAAAcCAABkcnMvZG93bnJldi54bWxQSwUGAAAAAAMAAwC3AAAA9gIAAAAA&#10;" adj="9929" strokecolor="#5b9bd5 [3204]" strokeweight=".5pt">
                  <v:stroke startarrow="block" endarrow="block" joinstyle="miter"/>
                </v:shape>
                <v:shape id="Скругленная соединительная линия 21" o:spid="_x0000_s1032" type="#_x0000_t38" style="position:absolute;left:33528;top:11049;width:6572;height:542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uZ1xAAAANsAAAAPAAAAZHJzL2Rvd25yZXYueG1sRI9Pi8Iw&#10;FMTvC36H8ARva6rg6nabigiCFw/+QT2+bZ5t2ealNLGt334jCB6HmfkNkyx7U4mWGldaVjAZRyCI&#10;M6tLzhWcjpvPBQjnkTVWlknBgxws08FHgrG2He+pPfhcBAi7GBUU3texlC4ryKAb25o4eDfbGPRB&#10;NrnUDXYBbio5jaIvabDksFBgTeuCsr/D3Siovo/763z325VetvJyu5xm53Wk1GjYr35AeOr9O/xq&#10;b7WC6QSeX8IPkOk/AAAA//8DAFBLAQItABQABgAIAAAAIQDb4fbL7gAAAIUBAAATAAAAAAAAAAAA&#10;AAAAAAAAAABbQ29udGVudF9UeXBlc10ueG1sUEsBAi0AFAAGAAgAAAAhAFr0LFu/AAAAFQEAAAsA&#10;AAAAAAAAAAAAAAAAHwEAAF9yZWxzLy5yZWxzUEsBAi0AFAAGAAgAAAAhAMl65nXEAAAA2wAAAA8A&#10;AAAAAAAAAAAAAAAABwIAAGRycy9kb3ducmV2LnhtbFBLBQYAAAAAAwADALcAAAD4AgAAAAA=&#10;" adj="12470" strokecolor="#5b9bd5 [3204]" strokeweight=".5pt">
                  <v:stroke startarrow="block" endarrow="block" joinstyle="miter"/>
                </v:shape>
                <v:shape id="Скругленная соединительная линия 22" o:spid="_x0000_s1033" type="#_x0000_t38" style="position:absolute;left:33337;top:5429;width:6763;height:4191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zSxAAAANsAAAAPAAAAZHJzL2Rvd25yZXYueG1sRI9BawIx&#10;FITvhf6H8AreatY9iN0axRZalSJYLfT62Dw3i5uXJYm7679vBKHHYWa+YebLwTaiIx9qxwom4wwE&#10;cel0zZWCn+PH8wxEiMgaG8ek4EoBlovHhzkW2vX8Td0hViJBOBSowMTYFlKG0pDFMHYtcfJOzluM&#10;SfpKao99gttG5lk2lRZrTgsGW3o3VJ4PF6vg7XN6/p11u5cdfx1z42W/nmz3So2ehtUriEhD/A/f&#10;2xutIM/h9iX9ALn4AwAA//8DAFBLAQItABQABgAIAAAAIQDb4fbL7gAAAIUBAAATAAAAAAAAAAAA&#10;AAAAAAAAAABbQ29udGVudF9UeXBlc10ueG1sUEsBAi0AFAAGAAgAAAAhAFr0LFu/AAAAFQEAAAsA&#10;AAAAAAAAAAAAAAAAHwEAAF9yZWxzLy5yZWxzUEsBAi0AFAAGAAgAAAAhAGKIDNLEAAAA2wAAAA8A&#10;AAAAAAAAAAAAAAAABwIAAGRycy9kb3ducmV2LnhtbFBLBQYAAAAAAwADALcAAAD4AgAAAAA=&#10;" adj="9929" strokecolor="#5b9bd5 [3204]" strokeweight=".5pt">
                  <v:stroke startarrow="block" endarrow="block" joinstyle="miter"/>
                </v:shape>
                <v:shape id="Скругленная соединительная линия 23" o:spid="_x0000_s1034" type="#_x0000_t38" style="position:absolute;left:44862;top:8191;width:4191;height:4953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n50wwAAANsAAAAPAAAAZHJzL2Rvd25yZXYueG1sRI9Pa8JA&#10;FMTvBb/D8gRvdWOkVaOriCB40fr//Mg+k2D2bciuJvXTdwuFHoeZ+Q0zW7SmFE+qXWFZwaAfgSBO&#10;rS44U3A+rd/HIJxH1lhaJgXf5GAx77zNMNG24QM9jz4TAcIuQQW591UipUtzMuj6tiIO3s3WBn2Q&#10;dSZ1jU2Am1LGUfQpDRYcFnKsaJVTej8+jILJfbTT58t19footl9xGTfcLPdK9brtcgrCU+v/w3/t&#10;jVYQD+H3S/gBcv4DAAD//wMAUEsBAi0AFAAGAAgAAAAhANvh9svuAAAAhQEAABMAAAAAAAAAAAAA&#10;AAAAAAAAAFtDb250ZW50X1R5cGVzXS54bWxQSwECLQAUAAYACAAAACEAWvQsW78AAAAVAQAACwAA&#10;AAAAAAAAAAAAAAAfAQAAX3JlbHMvLnJlbHNQSwECLQAUAAYACAAAACEAiAJ+dMMAAADbAAAADwAA&#10;AAAAAAAAAAAAAAAHAgAAZHJzL2Rvd25yZXYueG1sUEsFBgAAAAADAAMAtwAAAPcCAAAAAA==&#10;" adj="9929" strokecolor="#5b9bd5 [3204]" strokeweight=".5pt">
                  <v:stroke startarrow="block" endarrow="block" joinstyle="miter"/>
                </v:shape>
              </v:group>
            </w:pict>
          </mc:Fallback>
        </mc:AlternateContent>
      </w:r>
    </w:p>
    <w:sectPr w:rsidR="00A72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14796"/>
    <w:multiLevelType w:val="hybridMultilevel"/>
    <w:tmpl w:val="3F1EB2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73F0B"/>
    <w:multiLevelType w:val="hybridMultilevel"/>
    <w:tmpl w:val="00041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4464E"/>
    <w:multiLevelType w:val="hybridMultilevel"/>
    <w:tmpl w:val="8D6AA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78"/>
    <w:rsid w:val="005C6343"/>
    <w:rsid w:val="00700B02"/>
    <w:rsid w:val="00A72292"/>
    <w:rsid w:val="00E55555"/>
    <w:rsid w:val="00F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6540C"/>
  <w15:chartTrackingRefBased/>
  <w15:docId w15:val="{1411D87E-05DC-484C-B6EB-8C37B175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5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57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D55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2018-09-17T17:48:00Z</dcterms:created>
  <dcterms:modified xsi:type="dcterms:W3CDTF">2018-09-17T18:57:00Z</dcterms:modified>
</cp:coreProperties>
</file>