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33C7B" w14:textId="6E37D077" w:rsidR="00443785" w:rsidRPr="001A7CE0" w:rsidRDefault="007F0F85">
      <w:pPr>
        <w:rPr>
          <w:rFonts w:ascii="Bell MT" w:hAnsi="Bell MT"/>
          <w:b/>
          <w:bCs/>
          <w:color w:val="C00000"/>
          <w:sz w:val="44"/>
          <w:szCs w:val="44"/>
        </w:rPr>
      </w:pPr>
      <w:r>
        <w:rPr>
          <w:b/>
          <w:bCs/>
          <w:sz w:val="44"/>
          <w:szCs w:val="44"/>
        </w:rPr>
        <w:t xml:space="preserve">           </w:t>
      </w:r>
      <w:r w:rsidR="00941567">
        <w:rPr>
          <w:b/>
          <w:bCs/>
          <w:sz w:val="44"/>
          <w:szCs w:val="44"/>
        </w:rPr>
        <w:t xml:space="preserve">   </w:t>
      </w:r>
      <w:r w:rsidRPr="006B1036">
        <w:rPr>
          <w:rFonts w:ascii="Bell MT" w:hAnsi="Bell MT"/>
          <w:b/>
          <w:bCs/>
          <w:color w:val="FF0000"/>
          <w:spacing w:val="10"/>
          <w:sz w:val="44"/>
          <w:szCs w:val="4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VISA APPROVAL PREDICTION</w:t>
      </w:r>
    </w:p>
    <w:p w14:paraId="77C9DFA3" w14:textId="77777777" w:rsidR="001A7CE0" w:rsidRDefault="001A7CE0" w:rsidP="00443785">
      <w:pPr>
        <w:shd w:val="clear" w:color="auto" w:fill="FFFFFF"/>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p>
    <w:p w14:paraId="18D15D97" w14:textId="77777777" w:rsidR="00443785" w:rsidRDefault="00443785" w:rsidP="00443785">
      <w:pPr>
        <w:shd w:val="clear" w:color="auto" w:fill="FFFFFF"/>
        <w:spacing w:before="100" w:beforeAutospacing="1" w:after="100" w:afterAutospacing="1" w:line="240" w:lineRule="auto"/>
        <w:ind w:left="720"/>
        <w:rPr>
          <w:rFonts w:ascii="Segoe UI" w:eastAsia="Times New Roman" w:hAnsi="Segoe UI" w:cs="Segoe UI"/>
          <w:kern w:val="0"/>
          <w:sz w:val="21"/>
          <w:szCs w:val="21"/>
          <w:lang w:eastAsia="en-IN"/>
          <w14:ligatures w14:val="none"/>
        </w:rPr>
      </w:pPr>
    </w:p>
    <w:p w14:paraId="4A2698C9" w14:textId="77777777" w:rsidR="00443785" w:rsidRPr="001A7CE0" w:rsidRDefault="00443785" w:rsidP="00443785">
      <w:pPr>
        <w:pStyle w:val="Heading3"/>
        <w:shd w:val="clear" w:color="auto" w:fill="FFFFFF"/>
        <w:rPr>
          <w:rFonts w:ascii="Bell MT" w:hAnsi="Bell MT" w:cs="Segoe UI"/>
          <w:b/>
          <w:bCs/>
          <w:sz w:val="40"/>
          <w:szCs w:val="40"/>
        </w:rPr>
      </w:pPr>
      <w:r w:rsidRPr="001A7CE0">
        <w:rPr>
          <w:rFonts w:ascii="Bell MT" w:hAnsi="Bell MT" w:cs="Segoe UI"/>
          <w:b/>
          <w:bCs/>
          <w:sz w:val="40"/>
          <w:szCs w:val="40"/>
        </w:rPr>
        <w:t>About</w:t>
      </w:r>
    </w:p>
    <w:p w14:paraId="7FB36263" w14:textId="27C85413" w:rsidR="007F0F85" w:rsidRDefault="00443785" w:rsidP="00443785">
      <w:pPr>
        <w:pStyle w:val="NormalWeb"/>
        <w:shd w:val="clear" w:color="auto" w:fill="FFFFFF"/>
        <w:spacing w:before="0" w:beforeAutospacing="0" w:after="120" w:afterAutospacing="0"/>
        <w:rPr>
          <w:rFonts w:ascii="Segoe UI" w:hAnsi="Segoe UI" w:cs="Segoe UI"/>
        </w:rPr>
      </w:pPr>
      <w:r w:rsidRPr="001A7CE0">
        <w:rPr>
          <w:rFonts w:ascii="Segoe UI" w:hAnsi="Segoe UI" w:cs="Segoe UI"/>
        </w:rPr>
        <w:t>The Immigration and Nationality Act (INA) of the US permits foreign workers to come to the United States to work on either a temporary or permanent basis. The act also protects US workers against adverse impacts on working place and maintain requirements when they hire foreign workers to fill workforce shortages. The immigration programs are administered by the Office of Foreign Labor Certification (OFLC).</w:t>
      </w:r>
    </w:p>
    <w:p w14:paraId="1049A336" w14:textId="77777777" w:rsidR="001A7CE0" w:rsidRDefault="001A7CE0" w:rsidP="00443785">
      <w:pPr>
        <w:pStyle w:val="NormalWeb"/>
        <w:shd w:val="clear" w:color="auto" w:fill="FFFFFF"/>
        <w:spacing w:before="0" w:beforeAutospacing="0" w:after="120" w:afterAutospacing="0"/>
        <w:rPr>
          <w:rFonts w:ascii="Segoe UI" w:hAnsi="Segoe UI" w:cs="Segoe UI"/>
        </w:rPr>
      </w:pPr>
    </w:p>
    <w:p w14:paraId="0893F872" w14:textId="77777777" w:rsidR="001A7CE0" w:rsidRPr="001A7CE0" w:rsidRDefault="001A7CE0" w:rsidP="001A7CE0">
      <w:pPr>
        <w:shd w:val="clear" w:color="auto" w:fill="FFFFFF"/>
        <w:spacing w:before="100" w:beforeAutospacing="1" w:after="100" w:afterAutospacing="1" w:line="240" w:lineRule="auto"/>
        <w:outlineLvl w:val="1"/>
        <w:rPr>
          <w:rFonts w:ascii="Bell MT" w:eastAsia="Times New Roman" w:hAnsi="Bell MT" w:cs="Segoe UI"/>
          <w:b/>
          <w:bCs/>
          <w:color w:val="1F3864" w:themeColor="accent1" w:themeShade="80"/>
          <w:kern w:val="0"/>
          <w:sz w:val="36"/>
          <w:szCs w:val="36"/>
          <w:lang w:eastAsia="en-IN"/>
          <w14:ligatures w14:val="none"/>
        </w:rPr>
      </w:pPr>
      <w:r w:rsidRPr="001A7CE0">
        <w:rPr>
          <w:rFonts w:ascii="Bell MT" w:eastAsia="Times New Roman" w:hAnsi="Bell MT" w:cs="Segoe UI"/>
          <w:b/>
          <w:bCs/>
          <w:color w:val="1F3864" w:themeColor="accent1" w:themeShade="80"/>
          <w:kern w:val="0"/>
          <w:sz w:val="36"/>
          <w:szCs w:val="36"/>
          <w:lang w:eastAsia="en-IN"/>
          <w14:ligatures w14:val="none"/>
        </w:rPr>
        <w:t>Life cycle of Machine learning Project</w:t>
      </w:r>
    </w:p>
    <w:p w14:paraId="2FAED9D9" w14:textId="77777777" w:rsidR="001A7CE0" w:rsidRPr="001A7CE0" w:rsidRDefault="001A7CE0" w:rsidP="001A7CE0">
      <w:pPr>
        <w:numPr>
          <w:ilvl w:val="0"/>
          <w:numId w:val="1"/>
        </w:numPr>
        <w:shd w:val="clear" w:color="auto" w:fill="FFFFFF"/>
        <w:spacing w:before="100" w:beforeAutospacing="1" w:after="100" w:afterAutospacing="1" w:line="240" w:lineRule="auto"/>
        <w:rPr>
          <w:rFonts w:ascii="Segoe UI" w:eastAsia="Times New Roman" w:hAnsi="Segoe UI" w:cs="Segoe UI"/>
          <w:kern w:val="0"/>
          <w:sz w:val="24"/>
          <w:szCs w:val="24"/>
          <w:lang w:eastAsia="en-IN"/>
          <w14:ligatures w14:val="none"/>
        </w:rPr>
      </w:pPr>
      <w:r w:rsidRPr="001A7CE0">
        <w:rPr>
          <w:rFonts w:ascii="Segoe UI" w:eastAsia="Times New Roman" w:hAnsi="Segoe UI" w:cs="Segoe UI"/>
          <w:kern w:val="0"/>
          <w:sz w:val="24"/>
          <w:szCs w:val="24"/>
          <w:lang w:eastAsia="en-IN"/>
          <w14:ligatures w14:val="none"/>
        </w:rPr>
        <w:t>Understanding the Problem Statement</w:t>
      </w:r>
    </w:p>
    <w:p w14:paraId="61E828A8" w14:textId="77777777" w:rsidR="001A7CE0" w:rsidRPr="001A7CE0" w:rsidRDefault="001A7CE0" w:rsidP="001A7CE0">
      <w:pPr>
        <w:numPr>
          <w:ilvl w:val="0"/>
          <w:numId w:val="1"/>
        </w:numPr>
        <w:shd w:val="clear" w:color="auto" w:fill="FFFFFF"/>
        <w:spacing w:before="100" w:beforeAutospacing="1" w:after="100" w:afterAutospacing="1" w:line="240" w:lineRule="auto"/>
        <w:rPr>
          <w:rFonts w:ascii="Segoe UI" w:eastAsia="Times New Roman" w:hAnsi="Segoe UI" w:cs="Segoe UI"/>
          <w:kern w:val="0"/>
          <w:sz w:val="24"/>
          <w:szCs w:val="24"/>
          <w:lang w:eastAsia="en-IN"/>
          <w14:ligatures w14:val="none"/>
        </w:rPr>
      </w:pPr>
      <w:r w:rsidRPr="001A7CE0">
        <w:rPr>
          <w:rFonts w:ascii="Segoe UI" w:eastAsia="Times New Roman" w:hAnsi="Segoe UI" w:cs="Segoe UI"/>
          <w:kern w:val="0"/>
          <w:sz w:val="24"/>
          <w:szCs w:val="24"/>
          <w:lang w:eastAsia="en-IN"/>
          <w14:ligatures w14:val="none"/>
        </w:rPr>
        <w:t>Data Collection</w:t>
      </w:r>
    </w:p>
    <w:p w14:paraId="226C922B" w14:textId="77777777" w:rsidR="001A7CE0" w:rsidRPr="001A7CE0" w:rsidRDefault="001A7CE0" w:rsidP="001A7CE0">
      <w:pPr>
        <w:numPr>
          <w:ilvl w:val="0"/>
          <w:numId w:val="1"/>
        </w:numPr>
        <w:shd w:val="clear" w:color="auto" w:fill="FFFFFF"/>
        <w:spacing w:before="100" w:beforeAutospacing="1" w:after="100" w:afterAutospacing="1" w:line="240" w:lineRule="auto"/>
        <w:rPr>
          <w:rFonts w:ascii="Segoe UI" w:eastAsia="Times New Roman" w:hAnsi="Segoe UI" w:cs="Segoe UI"/>
          <w:kern w:val="0"/>
          <w:sz w:val="24"/>
          <w:szCs w:val="24"/>
          <w:lang w:eastAsia="en-IN"/>
          <w14:ligatures w14:val="none"/>
        </w:rPr>
      </w:pPr>
      <w:r w:rsidRPr="001A7CE0">
        <w:rPr>
          <w:rFonts w:ascii="Segoe UI" w:eastAsia="Times New Roman" w:hAnsi="Segoe UI" w:cs="Segoe UI"/>
          <w:kern w:val="0"/>
          <w:sz w:val="24"/>
          <w:szCs w:val="24"/>
          <w:lang w:eastAsia="en-IN"/>
          <w14:ligatures w14:val="none"/>
        </w:rPr>
        <w:t>Exploratory data analysis</w:t>
      </w:r>
    </w:p>
    <w:p w14:paraId="3A304CFE" w14:textId="77777777" w:rsidR="001A7CE0" w:rsidRPr="001A7CE0" w:rsidRDefault="001A7CE0" w:rsidP="001A7CE0">
      <w:pPr>
        <w:numPr>
          <w:ilvl w:val="0"/>
          <w:numId w:val="1"/>
        </w:numPr>
        <w:shd w:val="clear" w:color="auto" w:fill="FFFFFF"/>
        <w:spacing w:before="100" w:beforeAutospacing="1" w:after="100" w:afterAutospacing="1" w:line="240" w:lineRule="auto"/>
        <w:rPr>
          <w:rFonts w:ascii="Segoe UI" w:eastAsia="Times New Roman" w:hAnsi="Segoe UI" w:cs="Segoe UI"/>
          <w:kern w:val="0"/>
          <w:sz w:val="24"/>
          <w:szCs w:val="24"/>
          <w:lang w:eastAsia="en-IN"/>
          <w14:ligatures w14:val="none"/>
        </w:rPr>
      </w:pPr>
      <w:r w:rsidRPr="001A7CE0">
        <w:rPr>
          <w:rFonts w:ascii="Segoe UI" w:eastAsia="Times New Roman" w:hAnsi="Segoe UI" w:cs="Segoe UI"/>
          <w:kern w:val="0"/>
          <w:sz w:val="24"/>
          <w:szCs w:val="24"/>
          <w:lang w:eastAsia="en-IN"/>
          <w14:ligatures w14:val="none"/>
        </w:rPr>
        <w:t>Data Cleaning</w:t>
      </w:r>
    </w:p>
    <w:p w14:paraId="6A069027" w14:textId="77777777" w:rsidR="001A7CE0" w:rsidRPr="001A7CE0" w:rsidRDefault="001A7CE0" w:rsidP="001A7CE0">
      <w:pPr>
        <w:numPr>
          <w:ilvl w:val="0"/>
          <w:numId w:val="1"/>
        </w:numPr>
        <w:shd w:val="clear" w:color="auto" w:fill="FFFFFF"/>
        <w:spacing w:before="100" w:beforeAutospacing="1" w:after="100" w:afterAutospacing="1" w:line="240" w:lineRule="auto"/>
        <w:rPr>
          <w:rFonts w:ascii="Segoe UI" w:eastAsia="Times New Roman" w:hAnsi="Segoe UI" w:cs="Segoe UI"/>
          <w:kern w:val="0"/>
          <w:sz w:val="24"/>
          <w:szCs w:val="24"/>
          <w:lang w:eastAsia="en-IN"/>
          <w14:ligatures w14:val="none"/>
        </w:rPr>
      </w:pPr>
      <w:r w:rsidRPr="001A7CE0">
        <w:rPr>
          <w:rFonts w:ascii="Segoe UI" w:eastAsia="Times New Roman" w:hAnsi="Segoe UI" w:cs="Segoe UI"/>
          <w:kern w:val="0"/>
          <w:sz w:val="24"/>
          <w:szCs w:val="24"/>
          <w:lang w:eastAsia="en-IN"/>
          <w14:ligatures w14:val="none"/>
        </w:rPr>
        <w:t>Data Pre-Processing</w:t>
      </w:r>
    </w:p>
    <w:p w14:paraId="18D506E1" w14:textId="77777777" w:rsidR="001A7CE0" w:rsidRPr="001A7CE0" w:rsidRDefault="001A7CE0" w:rsidP="001A7CE0">
      <w:pPr>
        <w:numPr>
          <w:ilvl w:val="0"/>
          <w:numId w:val="1"/>
        </w:numPr>
        <w:shd w:val="clear" w:color="auto" w:fill="FFFFFF"/>
        <w:spacing w:before="100" w:beforeAutospacing="1" w:after="100" w:afterAutospacing="1" w:line="240" w:lineRule="auto"/>
        <w:rPr>
          <w:rFonts w:ascii="Segoe UI" w:eastAsia="Times New Roman" w:hAnsi="Segoe UI" w:cs="Segoe UI"/>
          <w:kern w:val="0"/>
          <w:sz w:val="24"/>
          <w:szCs w:val="24"/>
          <w:lang w:eastAsia="en-IN"/>
          <w14:ligatures w14:val="none"/>
        </w:rPr>
      </w:pPr>
      <w:r w:rsidRPr="001A7CE0">
        <w:rPr>
          <w:rFonts w:ascii="Segoe UI" w:eastAsia="Times New Roman" w:hAnsi="Segoe UI" w:cs="Segoe UI"/>
          <w:kern w:val="0"/>
          <w:sz w:val="24"/>
          <w:szCs w:val="24"/>
          <w:lang w:eastAsia="en-IN"/>
          <w14:ligatures w14:val="none"/>
        </w:rPr>
        <w:t>Model Training</w:t>
      </w:r>
    </w:p>
    <w:p w14:paraId="3F75AFFE" w14:textId="77777777" w:rsidR="001A7CE0" w:rsidRPr="001A7CE0" w:rsidRDefault="001A7CE0" w:rsidP="001A7CE0">
      <w:pPr>
        <w:numPr>
          <w:ilvl w:val="0"/>
          <w:numId w:val="1"/>
        </w:numPr>
        <w:shd w:val="clear" w:color="auto" w:fill="FFFFFF"/>
        <w:spacing w:before="100" w:beforeAutospacing="1" w:after="100" w:afterAutospacing="1" w:line="240" w:lineRule="auto"/>
        <w:rPr>
          <w:rFonts w:ascii="Segoe UI" w:eastAsia="Times New Roman" w:hAnsi="Segoe UI" w:cs="Segoe UI"/>
          <w:kern w:val="0"/>
          <w:sz w:val="24"/>
          <w:szCs w:val="24"/>
          <w:lang w:eastAsia="en-IN"/>
          <w14:ligatures w14:val="none"/>
        </w:rPr>
      </w:pPr>
      <w:r w:rsidRPr="001A7CE0">
        <w:rPr>
          <w:rFonts w:ascii="Segoe UI" w:eastAsia="Times New Roman" w:hAnsi="Segoe UI" w:cs="Segoe UI"/>
          <w:kern w:val="0"/>
          <w:sz w:val="24"/>
          <w:szCs w:val="24"/>
          <w:lang w:eastAsia="en-IN"/>
          <w14:ligatures w14:val="none"/>
        </w:rPr>
        <w:t>Choose best model</w:t>
      </w:r>
    </w:p>
    <w:p w14:paraId="78E0E74C" w14:textId="77777777" w:rsidR="001A7CE0" w:rsidRDefault="001A7CE0" w:rsidP="00443785">
      <w:pPr>
        <w:pStyle w:val="NormalWeb"/>
        <w:shd w:val="clear" w:color="auto" w:fill="FFFFFF"/>
        <w:spacing w:before="0" w:beforeAutospacing="0" w:after="120" w:afterAutospacing="0"/>
        <w:rPr>
          <w:rFonts w:ascii="Segoe UI" w:hAnsi="Segoe UI" w:cs="Segoe UI"/>
        </w:rPr>
      </w:pPr>
    </w:p>
    <w:p w14:paraId="5A8A5962" w14:textId="77777777" w:rsidR="001A7CE0" w:rsidRPr="001A7CE0" w:rsidRDefault="001A7CE0" w:rsidP="00443785">
      <w:pPr>
        <w:pStyle w:val="NormalWeb"/>
        <w:shd w:val="clear" w:color="auto" w:fill="FFFFFF"/>
        <w:spacing w:before="0" w:beforeAutospacing="0" w:after="120" w:afterAutospacing="0"/>
        <w:rPr>
          <w:rFonts w:ascii="Segoe UI" w:hAnsi="Segoe UI" w:cs="Segoe UI"/>
        </w:rPr>
      </w:pPr>
    </w:p>
    <w:p w14:paraId="2C1951BD" w14:textId="67F75E58" w:rsidR="007F0F85" w:rsidRPr="001A7CE0" w:rsidRDefault="007F0F85" w:rsidP="001A7CE0">
      <w:pPr>
        <w:rPr>
          <w:rFonts w:ascii="Bell MT" w:hAnsi="Bell MT"/>
          <w:b/>
          <w:bCs/>
          <w:color w:val="1F3864" w:themeColor="accent1" w:themeShade="80"/>
          <w:sz w:val="36"/>
          <w:szCs w:val="36"/>
          <w:lang w:val="en-US"/>
        </w:rPr>
      </w:pPr>
      <w:r w:rsidRPr="001A7CE0">
        <w:rPr>
          <w:rFonts w:ascii="Bell MT" w:hAnsi="Bell MT"/>
          <w:b/>
          <w:bCs/>
          <w:color w:val="1F3864" w:themeColor="accent1" w:themeShade="80"/>
          <w:sz w:val="36"/>
          <w:szCs w:val="36"/>
          <w:lang w:val="en-US"/>
        </w:rPr>
        <w:t xml:space="preserve">Project Overview </w:t>
      </w:r>
    </w:p>
    <w:p w14:paraId="62618B43" w14:textId="77777777" w:rsidR="007F0F85" w:rsidRDefault="007F0F85" w:rsidP="007F0F85">
      <w:pPr>
        <w:pStyle w:val="ListParagraph"/>
        <w:numPr>
          <w:ilvl w:val="0"/>
          <w:numId w:val="7"/>
        </w:numPr>
        <w:rPr>
          <w:sz w:val="24"/>
          <w:szCs w:val="24"/>
          <w:lang w:val="en-US"/>
        </w:rPr>
      </w:pPr>
      <w:r w:rsidRPr="001A7CE0">
        <w:rPr>
          <w:sz w:val="24"/>
          <w:szCs w:val="24"/>
          <w:lang w:val="en-US"/>
        </w:rPr>
        <w:t>Understanding the Problem Statement</w:t>
      </w:r>
    </w:p>
    <w:p w14:paraId="2A16127D" w14:textId="1DADDC2B" w:rsidR="001A7CE0" w:rsidRPr="001A7CE0" w:rsidRDefault="001A7CE0" w:rsidP="007F0F85">
      <w:pPr>
        <w:pStyle w:val="ListParagraph"/>
        <w:numPr>
          <w:ilvl w:val="0"/>
          <w:numId w:val="7"/>
        </w:numPr>
        <w:rPr>
          <w:sz w:val="24"/>
          <w:szCs w:val="24"/>
          <w:lang w:val="en-US"/>
        </w:rPr>
      </w:pPr>
      <w:r>
        <w:rPr>
          <w:sz w:val="24"/>
          <w:szCs w:val="24"/>
          <w:lang w:val="en-US"/>
        </w:rPr>
        <w:t xml:space="preserve">Understanding the Data set </w:t>
      </w:r>
    </w:p>
    <w:p w14:paraId="53286DBE" w14:textId="77777777" w:rsidR="007F0F85" w:rsidRPr="001A7CE0" w:rsidRDefault="007F0F85" w:rsidP="007F0F85">
      <w:pPr>
        <w:pStyle w:val="ListParagraph"/>
        <w:numPr>
          <w:ilvl w:val="0"/>
          <w:numId w:val="7"/>
        </w:numPr>
        <w:rPr>
          <w:sz w:val="24"/>
          <w:szCs w:val="24"/>
          <w:lang w:val="en-US"/>
        </w:rPr>
      </w:pPr>
      <w:r w:rsidRPr="001A7CE0">
        <w:rPr>
          <w:sz w:val="24"/>
          <w:szCs w:val="24"/>
          <w:lang w:val="en-US"/>
        </w:rPr>
        <w:t>Understanding the solution</w:t>
      </w:r>
    </w:p>
    <w:p w14:paraId="5106FB26" w14:textId="77777777" w:rsidR="007F0F85" w:rsidRPr="001A7CE0" w:rsidRDefault="007F0F85" w:rsidP="007F0F85">
      <w:pPr>
        <w:pStyle w:val="ListParagraph"/>
        <w:numPr>
          <w:ilvl w:val="0"/>
          <w:numId w:val="7"/>
        </w:numPr>
        <w:rPr>
          <w:sz w:val="24"/>
          <w:szCs w:val="24"/>
          <w:lang w:val="en-US"/>
        </w:rPr>
      </w:pPr>
      <w:r w:rsidRPr="001A7CE0">
        <w:rPr>
          <w:sz w:val="24"/>
          <w:szCs w:val="24"/>
          <w:lang w:val="en-US"/>
        </w:rPr>
        <w:t>Code understanding and walkthrough</w:t>
      </w:r>
    </w:p>
    <w:p w14:paraId="09A7C518" w14:textId="257DD303" w:rsidR="001A7CE0" w:rsidRDefault="007F0F85" w:rsidP="001A7CE0">
      <w:pPr>
        <w:pStyle w:val="ListParagraph"/>
        <w:numPr>
          <w:ilvl w:val="0"/>
          <w:numId w:val="7"/>
        </w:numPr>
        <w:rPr>
          <w:sz w:val="24"/>
          <w:szCs w:val="24"/>
          <w:lang w:val="en-US"/>
        </w:rPr>
      </w:pPr>
      <w:r w:rsidRPr="001A7CE0">
        <w:rPr>
          <w:sz w:val="24"/>
          <w:szCs w:val="24"/>
          <w:lang w:val="en-US"/>
        </w:rPr>
        <w:t>Understanding the Deployment</w:t>
      </w:r>
    </w:p>
    <w:p w14:paraId="28F5ED9C" w14:textId="77777777" w:rsidR="001A7CE0" w:rsidRDefault="001A7CE0" w:rsidP="001A7CE0">
      <w:pPr>
        <w:pStyle w:val="ListParagraph"/>
        <w:rPr>
          <w:sz w:val="24"/>
          <w:szCs w:val="24"/>
          <w:lang w:val="en-US"/>
        </w:rPr>
      </w:pPr>
    </w:p>
    <w:p w14:paraId="622C8ED3" w14:textId="77777777" w:rsidR="001A7CE0" w:rsidRDefault="001A7CE0" w:rsidP="001A7CE0">
      <w:pPr>
        <w:pStyle w:val="ListParagraph"/>
        <w:rPr>
          <w:sz w:val="24"/>
          <w:szCs w:val="24"/>
          <w:lang w:val="en-US"/>
        </w:rPr>
      </w:pPr>
    </w:p>
    <w:p w14:paraId="3D82F0FB" w14:textId="77777777" w:rsidR="006B1036" w:rsidRDefault="006B1036" w:rsidP="006B1036">
      <w:pPr>
        <w:pStyle w:val="Heading2"/>
        <w:shd w:val="clear" w:color="auto" w:fill="FFFFFF"/>
        <w:spacing w:before="120" w:beforeAutospacing="0" w:after="120" w:afterAutospacing="0"/>
        <w:rPr>
          <w:rStyle w:val="Strong"/>
          <w:rFonts w:ascii="Bell MT" w:hAnsi="Bell MT"/>
          <w:b/>
          <w:bCs/>
          <w:color w:val="1F3864" w:themeColor="accent1" w:themeShade="80"/>
        </w:rPr>
      </w:pPr>
      <w:r w:rsidRPr="006B1036">
        <w:rPr>
          <w:rStyle w:val="Strong"/>
          <w:rFonts w:ascii="Bell MT" w:hAnsi="Bell MT"/>
          <w:b/>
          <w:bCs/>
          <w:color w:val="1F3864" w:themeColor="accent1" w:themeShade="80"/>
        </w:rPr>
        <w:t>Relevance of the Project</w:t>
      </w:r>
    </w:p>
    <w:p w14:paraId="0DE214E8" w14:textId="77777777" w:rsidR="006B1036" w:rsidRPr="006B1036" w:rsidRDefault="006B1036" w:rsidP="006B1036">
      <w:pPr>
        <w:pStyle w:val="Heading2"/>
        <w:shd w:val="clear" w:color="auto" w:fill="FFFFFF"/>
        <w:spacing w:before="120" w:beforeAutospacing="0" w:after="120" w:afterAutospacing="0"/>
        <w:rPr>
          <w:rFonts w:ascii="Bell MT" w:hAnsi="Bell MT"/>
          <w:b w:val="0"/>
          <w:bCs w:val="0"/>
          <w:color w:val="1F3864" w:themeColor="accent1" w:themeShade="80"/>
        </w:rPr>
      </w:pPr>
    </w:p>
    <w:p w14:paraId="6363994F" w14:textId="45B34C7B" w:rsidR="006B1036" w:rsidRPr="006B1036" w:rsidRDefault="006B1036" w:rsidP="006B1036">
      <w:pPr>
        <w:pStyle w:val="NormalWeb"/>
        <w:shd w:val="clear" w:color="auto" w:fill="FFFFFF"/>
        <w:spacing w:before="120" w:beforeAutospacing="0" w:after="90" w:afterAutospacing="0"/>
        <w:rPr>
          <w:rFonts w:ascii="Roboto" w:hAnsi="Roboto"/>
          <w:color w:val="212121"/>
        </w:rPr>
      </w:pPr>
      <w:r w:rsidRPr="006B1036">
        <w:rPr>
          <w:rFonts w:ascii="Roboto" w:hAnsi="Roboto"/>
          <w:color w:val="212121"/>
        </w:rPr>
        <w:t xml:space="preserve">The project US visa approval is relevant as it highlights the acceptance rates for various visa categories, emphasizing the success rates for cultural exchange </w:t>
      </w:r>
      <w:r w:rsidRPr="006B1036">
        <w:rPr>
          <w:rFonts w:ascii="Roboto" w:hAnsi="Roboto"/>
          <w:color w:val="212121"/>
        </w:rPr>
        <w:lastRenderedPageBreak/>
        <w:t>programs and family unity. Additionally, it sheds light on the scrutiny and approval rates for transit and crewmember visas, showcasing the importance of specialized visas like C1/D visas. The data presented underscores the positive stance towards international relations and the facilitation of global commerce through visa issuance. Overall, the information provides valuable insights into the acceptance rates and processes involved in obtaining different types of US visas</w:t>
      </w:r>
    </w:p>
    <w:p w14:paraId="2A846565" w14:textId="77777777" w:rsidR="001A7CE0" w:rsidRDefault="001A7CE0" w:rsidP="001A7CE0">
      <w:pPr>
        <w:pStyle w:val="ListParagraph"/>
        <w:rPr>
          <w:sz w:val="24"/>
          <w:szCs w:val="24"/>
          <w:lang w:val="en-US"/>
        </w:rPr>
      </w:pPr>
    </w:p>
    <w:p w14:paraId="1751EAEB" w14:textId="77777777" w:rsidR="001A7CE0" w:rsidRDefault="001A7CE0" w:rsidP="001A7CE0">
      <w:pPr>
        <w:pStyle w:val="ListParagraph"/>
        <w:rPr>
          <w:sz w:val="24"/>
          <w:szCs w:val="24"/>
          <w:lang w:val="en-US"/>
        </w:rPr>
      </w:pPr>
    </w:p>
    <w:p w14:paraId="7783B114" w14:textId="77777777" w:rsidR="001A7CE0" w:rsidRDefault="001A7CE0" w:rsidP="001A7CE0">
      <w:pPr>
        <w:pStyle w:val="ListParagraph"/>
        <w:rPr>
          <w:sz w:val="24"/>
          <w:szCs w:val="24"/>
          <w:lang w:val="en-US"/>
        </w:rPr>
      </w:pPr>
    </w:p>
    <w:p w14:paraId="4404D44B" w14:textId="77777777" w:rsidR="001A7CE0" w:rsidRDefault="001A7CE0" w:rsidP="001A7CE0">
      <w:pPr>
        <w:pStyle w:val="ListParagraph"/>
        <w:rPr>
          <w:sz w:val="24"/>
          <w:szCs w:val="24"/>
          <w:lang w:val="en-US"/>
        </w:rPr>
      </w:pPr>
    </w:p>
    <w:p w14:paraId="28FF1E62" w14:textId="77777777" w:rsidR="001A7CE0" w:rsidRPr="001A7CE0" w:rsidRDefault="001A7CE0" w:rsidP="001A7CE0">
      <w:pPr>
        <w:pStyle w:val="ListParagraph"/>
        <w:rPr>
          <w:sz w:val="24"/>
          <w:szCs w:val="24"/>
          <w:lang w:val="en-US"/>
        </w:rPr>
      </w:pPr>
    </w:p>
    <w:p w14:paraId="11ADED4D" w14:textId="50034E71" w:rsidR="007F0F85" w:rsidRPr="001A7CE0" w:rsidRDefault="007F0F85" w:rsidP="001A7CE0">
      <w:pPr>
        <w:pStyle w:val="ListParagraph"/>
        <w:numPr>
          <w:ilvl w:val="0"/>
          <w:numId w:val="10"/>
        </w:numPr>
        <w:shd w:val="clear" w:color="auto" w:fill="FFFFFF"/>
        <w:spacing w:before="100" w:beforeAutospacing="1" w:after="100" w:afterAutospacing="1" w:line="240" w:lineRule="auto"/>
        <w:outlineLvl w:val="1"/>
        <w:rPr>
          <w:rFonts w:ascii="Bell MT" w:eastAsia="Times New Roman" w:hAnsi="Bell MT" w:cs="Times New Roman"/>
          <w:b/>
          <w:bCs/>
          <w:color w:val="1F3864" w:themeColor="accent1" w:themeShade="80"/>
          <w:kern w:val="0"/>
          <w:sz w:val="36"/>
          <w:szCs w:val="36"/>
          <w:lang w:eastAsia="en-IN"/>
          <w14:ligatures w14:val="none"/>
        </w:rPr>
      </w:pPr>
      <w:r w:rsidRPr="001A7CE0">
        <w:rPr>
          <w:rFonts w:ascii="Bell MT" w:eastAsia="Times New Roman" w:hAnsi="Bell MT" w:cs="Times New Roman"/>
          <w:b/>
          <w:bCs/>
          <w:color w:val="1F3864" w:themeColor="accent1" w:themeShade="80"/>
          <w:kern w:val="0"/>
          <w:sz w:val="36"/>
          <w:szCs w:val="36"/>
          <w:lang w:eastAsia="en-IN"/>
          <w14:ligatures w14:val="none"/>
        </w:rPr>
        <w:t>Problem statement.</w:t>
      </w:r>
    </w:p>
    <w:p w14:paraId="58756C67" w14:textId="77777777" w:rsidR="007F0F85" w:rsidRPr="001A7CE0" w:rsidRDefault="007F0F85" w:rsidP="007F0F85">
      <w:pPr>
        <w:shd w:val="clear" w:color="auto" w:fill="FFFFFF"/>
        <w:spacing w:after="120" w:line="240" w:lineRule="auto"/>
        <w:rPr>
          <w:rFonts w:ascii="var(--jp-content-font-family)" w:eastAsia="Times New Roman" w:hAnsi="var(--jp-content-font-family)" w:cs="Times New Roman"/>
          <w:kern w:val="0"/>
          <w:sz w:val="24"/>
          <w:szCs w:val="24"/>
          <w:lang w:eastAsia="en-IN"/>
          <w14:ligatures w14:val="none"/>
        </w:rPr>
      </w:pPr>
      <w:r w:rsidRPr="001A7CE0">
        <w:rPr>
          <w:rFonts w:ascii="var(--jp-content-font-family)" w:eastAsia="Times New Roman" w:hAnsi="var(--jp-content-font-family)" w:cs="Times New Roman"/>
          <w:kern w:val="0"/>
          <w:sz w:val="24"/>
          <w:szCs w:val="24"/>
          <w:lang w:eastAsia="en-IN"/>
          <w14:ligatures w14:val="none"/>
        </w:rPr>
        <w:t>OFLC gives job certification applications for employers seeking to bring foreign workers into the United States and grants certifications. As In last year the count of employees were huge so OFLC needs Machine learning models to shortlist visa applicants based on their previous data.</w:t>
      </w:r>
    </w:p>
    <w:p w14:paraId="2BCC858F" w14:textId="77777777" w:rsidR="007F0F85" w:rsidRPr="001A7CE0" w:rsidRDefault="007F0F85" w:rsidP="007F0F85">
      <w:pPr>
        <w:shd w:val="clear" w:color="auto" w:fill="FFFFFF"/>
        <w:spacing w:after="240" w:line="240" w:lineRule="auto"/>
        <w:rPr>
          <w:rFonts w:ascii="var(--jp-content-font-family)" w:eastAsia="Times New Roman" w:hAnsi="var(--jp-content-font-family)" w:cs="Times New Roman"/>
          <w:kern w:val="0"/>
          <w:sz w:val="24"/>
          <w:szCs w:val="24"/>
          <w:lang w:eastAsia="en-IN"/>
          <w14:ligatures w14:val="none"/>
        </w:rPr>
      </w:pPr>
      <w:r w:rsidRPr="001A7CE0">
        <w:rPr>
          <w:rFonts w:ascii="var(--jp-content-font-family)" w:eastAsia="Times New Roman" w:hAnsi="var(--jp-content-font-family)" w:cs="Times New Roman"/>
          <w:b/>
          <w:bCs/>
          <w:kern w:val="0"/>
          <w:sz w:val="24"/>
          <w:szCs w:val="24"/>
          <w:lang w:eastAsia="en-IN"/>
          <w14:ligatures w14:val="none"/>
        </w:rPr>
        <w:t>In this project we are going to use the data given to build a Classification model:</w:t>
      </w:r>
    </w:p>
    <w:p w14:paraId="602C8621" w14:textId="77777777" w:rsidR="007F0F85" w:rsidRPr="001A7CE0" w:rsidRDefault="007F0F85" w:rsidP="007F0F85">
      <w:pPr>
        <w:numPr>
          <w:ilvl w:val="0"/>
          <w:numId w:val="2"/>
        </w:numPr>
        <w:shd w:val="clear" w:color="auto" w:fill="FFFFFF"/>
        <w:spacing w:before="100" w:beforeAutospacing="1" w:after="100" w:afterAutospacing="1" w:line="240" w:lineRule="auto"/>
        <w:rPr>
          <w:rFonts w:ascii="var(--jp-content-font-family)" w:eastAsia="Times New Roman" w:hAnsi="var(--jp-content-font-family)" w:cs="Times New Roman"/>
          <w:kern w:val="0"/>
          <w:sz w:val="24"/>
          <w:szCs w:val="24"/>
          <w:lang w:eastAsia="en-IN"/>
          <w14:ligatures w14:val="none"/>
        </w:rPr>
      </w:pPr>
      <w:r w:rsidRPr="001A7CE0">
        <w:rPr>
          <w:rFonts w:ascii="var(--jp-content-font-family)" w:eastAsia="Times New Roman" w:hAnsi="var(--jp-content-font-family)" w:cs="Times New Roman"/>
          <w:kern w:val="0"/>
          <w:sz w:val="24"/>
          <w:szCs w:val="24"/>
          <w:lang w:eastAsia="en-IN"/>
          <w14:ligatures w14:val="none"/>
        </w:rPr>
        <w:t>This model is to check if Visa get approved or not based on the given dataset.</w:t>
      </w:r>
    </w:p>
    <w:p w14:paraId="27228F42" w14:textId="77777777" w:rsidR="007F0F85" w:rsidRDefault="007F0F85" w:rsidP="007F0F85">
      <w:pPr>
        <w:numPr>
          <w:ilvl w:val="0"/>
          <w:numId w:val="2"/>
        </w:numPr>
        <w:shd w:val="clear" w:color="auto" w:fill="FFFFFF"/>
        <w:spacing w:before="100" w:beforeAutospacing="1" w:after="100" w:afterAutospacing="1" w:line="240" w:lineRule="auto"/>
        <w:rPr>
          <w:rFonts w:ascii="var(--jp-content-font-family)" w:eastAsia="Times New Roman" w:hAnsi="var(--jp-content-font-family)" w:cs="Times New Roman"/>
          <w:kern w:val="0"/>
          <w:sz w:val="24"/>
          <w:szCs w:val="24"/>
          <w:lang w:eastAsia="en-IN"/>
          <w14:ligatures w14:val="none"/>
        </w:rPr>
      </w:pPr>
      <w:r w:rsidRPr="001A7CE0">
        <w:rPr>
          <w:rFonts w:ascii="var(--jp-content-font-family)" w:eastAsia="Times New Roman" w:hAnsi="var(--jp-content-font-family)" w:cs="Times New Roman"/>
          <w:kern w:val="0"/>
          <w:sz w:val="24"/>
          <w:szCs w:val="24"/>
          <w:lang w:eastAsia="en-IN"/>
          <w14:ligatures w14:val="none"/>
        </w:rPr>
        <w:t>This can be used to Recommend a suitable profile for the applicants for whom the visa should be certified or denied based on the certain criteria which influences the decision.</w:t>
      </w:r>
    </w:p>
    <w:p w14:paraId="7F22D3EF" w14:textId="79752151" w:rsidR="001A7CE0" w:rsidRPr="001A7CE0" w:rsidRDefault="001A7CE0" w:rsidP="001A7CE0">
      <w:pPr>
        <w:shd w:val="clear" w:color="auto" w:fill="FFFFFF"/>
        <w:spacing w:before="100" w:beforeAutospacing="1" w:after="100" w:afterAutospacing="1" w:line="240" w:lineRule="auto"/>
        <w:rPr>
          <w:rFonts w:ascii="Bell MT" w:eastAsia="Times New Roman" w:hAnsi="Bell MT" w:cs="Times New Roman"/>
          <w:b/>
          <w:bCs/>
          <w:color w:val="1F3864" w:themeColor="accent1" w:themeShade="80"/>
          <w:kern w:val="0"/>
          <w:sz w:val="32"/>
          <w:szCs w:val="32"/>
          <w:lang w:eastAsia="en-IN"/>
          <w14:ligatures w14:val="none"/>
        </w:rPr>
      </w:pPr>
      <w:r w:rsidRPr="001A7CE0">
        <w:rPr>
          <w:rFonts w:ascii="Bell MT" w:eastAsia="Times New Roman" w:hAnsi="Bell MT" w:cs="Times New Roman"/>
          <w:b/>
          <w:bCs/>
          <w:color w:val="1F3864" w:themeColor="accent1" w:themeShade="80"/>
          <w:kern w:val="0"/>
          <w:sz w:val="32"/>
          <w:szCs w:val="32"/>
          <w:lang w:eastAsia="en-IN"/>
          <w14:ligatures w14:val="none"/>
        </w:rPr>
        <w:t xml:space="preserve">Objective </w:t>
      </w:r>
    </w:p>
    <w:p w14:paraId="61B8DD25" w14:textId="77777777" w:rsidR="007F0F85" w:rsidRPr="001A7CE0" w:rsidRDefault="007F0F85" w:rsidP="001A7CE0">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1A7CE0">
        <w:rPr>
          <w:rFonts w:ascii="Roboto" w:eastAsia="Times New Roman" w:hAnsi="Roboto" w:cs="Times New Roman"/>
          <w:color w:val="212121"/>
          <w:kern w:val="0"/>
          <w:sz w:val="24"/>
          <w:szCs w:val="24"/>
          <w:lang w:eastAsia="en-IN"/>
          <w14:ligatures w14:val="none"/>
        </w:rPr>
        <w:t>US Visa Approval status</w:t>
      </w:r>
    </w:p>
    <w:p w14:paraId="0C08B8EC" w14:textId="499C7A34" w:rsidR="007F0F85" w:rsidRPr="001A7CE0" w:rsidRDefault="007F0F85" w:rsidP="001A7CE0">
      <w:p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1A7CE0">
        <w:rPr>
          <w:rFonts w:ascii="Roboto" w:eastAsia="Times New Roman" w:hAnsi="Roboto" w:cs="Times New Roman"/>
          <w:color w:val="212121"/>
          <w:kern w:val="0"/>
          <w:sz w:val="24"/>
          <w:szCs w:val="24"/>
          <w:lang w:eastAsia="en-IN"/>
          <w14:ligatures w14:val="none"/>
        </w:rPr>
        <w:t xml:space="preserve">Given certain features such a </w:t>
      </w:r>
      <w:proofErr w:type="gramStart"/>
      <w:r w:rsidRPr="001A7CE0">
        <w:rPr>
          <w:rFonts w:ascii="Roboto" w:eastAsia="Times New Roman" w:hAnsi="Roboto" w:cs="Times New Roman"/>
          <w:color w:val="212121"/>
          <w:kern w:val="0"/>
          <w:sz w:val="24"/>
          <w:szCs w:val="24"/>
          <w:lang w:eastAsia="en-IN"/>
          <w14:ligatures w14:val="none"/>
        </w:rPr>
        <w:t>continent ,</w:t>
      </w:r>
      <w:proofErr w:type="gramEnd"/>
      <w:r w:rsidRPr="001A7CE0">
        <w:rPr>
          <w:rFonts w:ascii="Roboto" w:eastAsia="Times New Roman" w:hAnsi="Roboto" w:cs="Times New Roman"/>
          <w:color w:val="212121"/>
          <w:kern w:val="0"/>
          <w:sz w:val="24"/>
          <w:szCs w:val="24"/>
          <w:lang w:eastAsia="en-IN"/>
          <w14:ligatures w14:val="none"/>
        </w:rPr>
        <w:t xml:space="preserve"> education , </w:t>
      </w:r>
      <w:proofErr w:type="spellStart"/>
      <w:r w:rsidRPr="001A7CE0">
        <w:rPr>
          <w:rFonts w:ascii="Roboto" w:eastAsia="Times New Roman" w:hAnsi="Roboto" w:cs="Times New Roman"/>
          <w:color w:val="212121"/>
          <w:kern w:val="0"/>
          <w:sz w:val="24"/>
          <w:szCs w:val="24"/>
          <w:lang w:eastAsia="en-IN"/>
          <w14:ligatures w14:val="none"/>
        </w:rPr>
        <w:t>job_experience</w:t>
      </w:r>
      <w:proofErr w:type="spellEnd"/>
      <w:r w:rsidRPr="001A7CE0">
        <w:rPr>
          <w:rFonts w:ascii="Roboto" w:eastAsia="Times New Roman" w:hAnsi="Roboto" w:cs="Times New Roman"/>
          <w:color w:val="212121"/>
          <w:kern w:val="0"/>
          <w:sz w:val="24"/>
          <w:szCs w:val="24"/>
          <w:lang w:eastAsia="en-IN"/>
          <w14:ligatures w14:val="none"/>
        </w:rPr>
        <w:t xml:space="preserve"> , training , employment , current age etc we have to predict whether the application for the visa will be approved or not</w:t>
      </w:r>
    </w:p>
    <w:p w14:paraId="58BE04E2" w14:textId="77777777" w:rsidR="007F0F85" w:rsidRPr="001A7CE0" w:rsidRDefault="007F0F85" w:rsidP="001A7CE0">
      <w:pPr>
        <w:shd w:val="clear" w:color="auto" w:fill="FFFFFF"/>
        <w:spacing w:before="100" w:beforeAutospacing="1" w:after="100" w:afterAutospacing="1" w:line="240" w:lineRule="auto"/>
        <w:rPr>
          <w:rFonts w:ascii="Roboto" w:eastAsia="Times New Roman" w:hAnsi="Roboto" w:cs="Times New Roman"/>
          <w:color w:val="212121"/>
          <w:kern w:val="0"/>
          <w:sz w:val="36"/>
          <w:szCs w:val="36"/>
          <w:lang w:eastAsia="en-IN"/>
          <w14:ligatures w14:val="none"/>
        </w:rPr>
      </w:pPr>
    </w:p>
    <w:p w14:paraId="0CE49194" w14:textId="18970DAC" w:rsidR="007F0F85" w:rsidRPr="001A7CE0" w:rsidRDefault="007F0F85" w:rsidP="001A7CE0">
      <w:pPr>
        <w:pStyle w:val="ListParagraph"/>
        <w:numPr>
          <w:ilvl w:val="0"/>
          <w:numId w:val="10"/>
        </w:numPr>
        <w:rPr>
          <w:rFonts w:ascii="Bell MT" w:hAnsi="Bell MT"/>
          <w:b/>
          <w:bCs/>
          <w:color w:val="1F3864" w:themeColor="accent1" w:themeShade="80"/>
          <w:sz w:val="36"/>
          <w:szCs w:val="36"/>
          <w:lang w:val="en-US"/>
        </w:rPr>
      </w:pPr>
      <w:r w:rsidRPr="001A7CE0">
        <w:rPr>
          <w:rFonts w:ascii="Bell MT" w:hAnsi="Bell MT"/>
          <w:b/>
          <w:bCs/>
          <w:color w:val="1F3864" w:themeColor="accent1" w:themeShade="80"/>
          <w:sz w:val="36"/>
          <w:szCs w:val="36"/>
          <w:lang w:val="en-US"/>
        </w:rPr>
        <w:t>Understanding the dataset</w:t>
      </w:r>
    </w:p>
    <w:p w14:paraId="37B186AD" w14:textId="77777777" w:rsidR="007F0F85" w:rsidRPr="001A7CE0" w:rsidRDefault="007F0F85" w:rsidP="007F0F85">
      <w:pPr>
        <w:pStyle w:val="ListParagraph"/>
        <w:numPr>
          <w:ilvl w:val="0"/>
          <w:numId w:val="4"/>
        </w:numPr>
        <w:rPr>
          <w:sz w:val="24"/>
          <w:szCs w:val="24"/>
          <w:lang w:val="en-US"/>
        </w:rPr>
      </w:pPr>
      <w:r w:rsidRPr="001A7CE0">
        <w:rPr>
          <w:sz w:val="24"/>
          <w:szCs w:val="24"/>
          <w:lang w:val="en-US"/>
        </w:rPr>
        <w:t>Continent: Asia, Africa, North America, Europe, South America, Oceania</w:t>
      </w:r>
    </w:p>
    <w:p w14:paraId="30885F42" w14:textId="77777777" w:rsidR="007F0F85" w:rsidRPr="001A7CE0" w:rsidRDefault="007F0F85" w:rsidP="007F0F85">
      <w:pPr>
        <w:pStyle w:val="ListParagraph"/>
        <w:numPr>
          <w:ilvl w:val="0"/>
          <w:numId w:val="4"/>
        </w:numPr>
        <w:rPr>
          <w:sz w:val="24"/>
          <w:szCs w:val="24"/>
          <w:lang w:val="en-US"/>
        </w:rPr>
      </w:pPr>
      <w:r w:rsidRPr="001A7CE0">
        <w:rPr>
          <w:sz w:val="24"/>
          <w:szCs w:val="24"/>
          <w:lang w:val="en-US"/>
        </w:rPr>
        <w:t>Education: High School, Master's Degree, Bachelor's, Doctorate</w:t>
      </w:r>
    </w:p>
    <w:p w14:paraId="7ABB3A98" w14:textId="77777777" w:rsidR="007F0F85" w:rsidRPr="001A7CE0" w:rsidRDefault="007F0F85" w:rsidP="007F0F85">
      <w:pPr>
        <w:pStyle w:val="ListParagraph"/>
        <w:numPr>
          <w:ilvl w:val="0"/>
          <w:numId w:val="4"/>
        </w:numPr>
        <w:rPr>
          <w:sz w:val="24"/>
          <w:szCs w:val="24"/>
          <w:lang w:val="en-US"/>
        </w:rPr>
      </w:pPr>
      <w:r w:rsidRPr="001A7CE0">
        <w:rPr>
          <w:sz w:val="24"/>
          <w:szCs w:val="24"/>
          <w:lang w:val="en-US"/>
        </w:rPr>
        <w:t>Job Experience: Yes, No</w:t>
      </w:r>
    </w:p>
    <w:p w14:paraId="7BC3CE54" w14:textId="77777777" w:rsidR="007F0F85" w:rsidRPr="001A7CE0" w:rsidRDefault="007F0F85" w:rsidP="007F0F85">
      <w:pPr>
        <w:pStyle w:val="ListParagraph"/>
        <w:numPr>
          <w:ilvl w:val="0"/>
          <w:numId w:val="4"/>
        </w:numPr>
        <w:rPr>
          <w:sz w:val="24"/>
          <w:szCs w:val="24"/>
          <w:lang w:val="en-US"/>
        </w:rPr>
      </w:pPr>
      <w:r w:rsidRPr="001A7CE0">
        <w:rPr>
          <w:sz w:val="24"/>
          <w:szCs w:val="24"/>
          <w:lang w:val="en-US"/>
        </w:rPr>
        <w:t>Required training: Yes, No</w:t>
      </w:r>
    </w:p>
    <w:p w14:paraId="21CF6920" w14:textId="77777777" w:rsidR="007F0F85" w:rsidRPr="001A7CE0" w:rsidRDefault="007F0F85" w:rsidP="007F0F85">
      <w:pPr>
        <w:pStyle w:val="ListParagraph"/>
        <w:numPr>
          <w:ilvl w:val="0"/>
          <w:numId w:val="4"/>
        </w:numPr>
        <w:rPr>
          <w:sz w:val="24"/>
          <w:szCs w:val="24"/>
          <w:lang w:val="en-US"/>
        </w:rPr>
      </w:pPr>
      <w:r w:rsidRPr="001A7CE0">
        <w:rPr>
          <w:sz w:val="24"/>
          <w:szCs w:val="24"/>
          <w:lang w:val="en-US"/>
        </w:rPr>
        <w:t>Number of employees: 15000 to 40000</w:t>
      </w:r>
    </w:p>
    <w:p w14:paraId="2D00A6CD" w14:textId="77777777" w:rsidR="007F0F85" w:rsidRPr="001A7CE0" w:rsidRDefault="007F0F85" w:rsidP="007F0F85">
      <w:pPr>
        <w:pStyle w:val="ListParagraph"/>
        <w:numPr>
          <w:ilvl w:val="0"/>
          <w:numId w:val="4"/>
        </w:numPr>
        <w:rPr>
          <w:sz w:val="24"/>
          <w:szCs w:val="24"/>
          <w:lang w:val="en-US"/>
        </w:rPr>
      </w:pPr>
      <w:r w:rsidRPr="001A7CE0">
        <w:rPr>
          <w:sz w:val="24"/>
          <w:szCs w:val="24"/>
          <w:lang w:val="en-US"/>
        </w:rPr>
        <w:t>Region of employment: West, Northeast, South, Midwest, Island</w:t>
      </w:r>
    </w:p>
    <w:p w14:paraId="0D0BC677" w14:textId="77777777" w:rsidR="007F0F85" w:rsidRPr="001A7CE0" w:rsidRDefault="007F0F85" w:rsidP="007F0F85">
      <w:pPr>
        <w:pStyle w:val="ListParagraph"/>
        <w:numPr>
          <w:ilvl w:val="0"/>
          <w:numId w:val="4"/>
        </w:numPr>
        <w:rPr>
          <w:sz w:val="24"/>
          <w:szCs w:val="24"/>
          <w:lang w:val="en-US"/>
        </w:rPr>
      </w:pPr>
      <w:r w:rsidRPr="001A7CE0">
        <w:rPr>
          <w:sz w:val="24"/>
          <w:szCs w:val="24"/>
          <w:lang w:val="en-US"/>
        </w:rPr>
        <w:t>Prevailing wage: 700to 70000</w:t>
      </w:r>
    </w:p>
    <w:p w14:paraId="17C97B5B" w14:textId="77777777" w:rsidR="007F0F85" w:rsidRPr="001A7CE0" w:rsidRDefault="007F0F85" w:rsidP="007F0F85">
      <w:pPr>
        <w:pStyle w:val="ListParagraph"/>
        <w:numPr>
          <w:ilvl w:val="0"/>
          <w:numId w:val="4"/>
        </w:numPr>
        <w:rPr>
          <w:sz w:val="24"/>
          <w:szCs w:val="24"/>
          <w:lang w:val="en-US"/>
        </w:rPr>
      </w:pPr>
      <w:r w:rsidRPr="001A7CE0">
        <w:rPr>
          <w:sz w:val="24"/>
          <w:szCs w:val="24"/>
          <w:lang w:val="en-US"/>
        </w:rPr>
        <w:t>Contract Tenure: Hour, Year, Week, Month</w:t>
      </w:r>
    </w:p>
    <w:p w14:paraId="278E0769" w14:textId="77777777" w:rsidR="007F0F85" w:rsidRPr="001A7CE0" w:rsidRDefault="007F0F85" w:rsidP="007F0F85">
      <w:pPr>
        <w:pStyle w:val="ListParagraph"/>
        <w:numPr>
          <w:ilvl w:val="0"/>
          <w:numId w:val="4"/>
        </w:numPr>
        <w:rPr>
          <w:sz w:val="24"/>
          <w:szCs w:val="24"/>
          <w:lang w:val="en-US"/>
        </w:rPr>
      </w:pPr>
      <w:r w:rsidRPr="001A7CE0">
        <w:rPr>
          <w:sz w:val="24"/>
          <w:szCs w:val="24"/>
          <w:lang w:val="en-US"/>
        </w:rPr>
        <w:t>Full time Yes, No</w:t>
      </w:r>
    </w:p>
    <w:p w14:paraId="0EBF0736" w14:textId="77777777" w:rsidR="007F0F85" w:rsidRPr="001A7CE0" w:rsidRDefault="007F0F85" w:rsidP="007F0F85">
      <w:pPr>
        <w:pStyle w:val="ListParagraph"/>
        <w:numPr>
          <w:ilvl w:val="0"/>
          <w:numId w:val="4"/>
        </w:numPr>
        <w:rPr>
          <w:sz w:val="24"/>
          <w:szCs w:val="24"/>
          <w:lang w:val="en-US"/>
        </w:rPr>
      </w:pPr>
      <w:r w:rsidRPr="001A7CE0">
        <w:rPr>
          <w:sz w:val="24"/>
          <w:szCs w:val="24"/>
          <w:lang w:val="en-US"/>
        </w:rPr>
        <w:t>Age of company: 15 to 180</w:t>
      </w:r>
    </w:p>
    <w:p w14:paraId="580C7909" w14:textId="77777777" w:rsidR="007F0F85" w:rsidRPr="007F0F85" w:rsidRDefault="007F0F85" w:rsidP="007F0F85">
      <w:pPr>
        <w:rPr>
          <w:lang w:val="en-US"/>
        </w:rPr>
      </w:pPr>
    </w:p>
    <w:p w14:paraId="10A8196A" w14:textId="5F52137A" w:rsidR="007F0F85" w:rsidRPr="001A7CE0" w:rsidRDefault="007F0F85" w:rsidP="001A7CE0">
      <w:pPr>
        <w:pStyle w:val="ListParagraph"/>
        <w:numPr>
          <w:ilvl w:val="0"/>
          <w:numId w:val="10"/>
        </w:numPr>
        <w:rPr>
          <w:rFonts w:ascii="Bell MT" w:hAnsi="Bell MT"/>
          <w:b/>
          <w:bCs/>
          <w:color w:val="1F3864" w:themeColor="accent1" w:themeShade="80"/>
          <w:sz w:val="36"/>
          <w:szCs w:val="36"/>
          <w:lang w:val="en-US"/>
        </w:rPr>
      </w:pPr>
      <w:r w:rsidRPr="001A7CE0">
        <w:rPr>
          <w:rFonts w:ascii="Bell MT" w:hAnsi="Bell MT"/>
          <w:b/>
          <w:bCs/>
          <w:color w:val="1F3864" w:themeColor="accent1" w:themeShade="80"/>
          <w:sz w:val="36"/>
          <w:szCs w:val="36"/>
          <w:lang w:val="en-US"/>
        </w:rPr>
        <w:t>Solution</w:t>
      </w:r>
    </w:p>
    <w:p w14:paraId="1BE3A8D0" w14:textId="0A89DF82" w:rsidR="007F0F85" w:rsidRPr="001A7CE0" w:rsidRDefault="007F0F85" w:rsidP="007F0F85">
      <w:pPr>
        <w:rPr>
          <w:sz w:val="24"/>
          <w:szCs w:val="24"/>
          <w:lang w:val="en-US"/>
        </w:rPr>
      </w:pPr>
      <w:r w:rsidRPr="001A7CE0">
        <w:rPr>
          <w:sz w:val="24"/>
          <w:szCs w:val="24"/>
          <w:lang w:val="en-US"/>
        </w:rPr>
        <w:t>This can be used on  real life by US Visa applicants so that they can improve their Resume and criteria fo</w:t>
      </w:r>
      <w:r w:rsidR="006B1036">
        <w:rPr>
          <w:sz w:val="24"/>
          <w:szCs w:val="24"/>
          <w:lang w:val="en-US"/>
        </w:rPr>
        <w:t>r</w:t>
      </w:r>
      <w:r w:rsidRPr="001A7CE0">
        <w:rPr>
          <w:sz w:val="24"/>
          <w:szCs w:val="24"/>
          <w:lang w:val="en-US"/>
        </w:rPr>
        <w:t xml:space="preserve"> the approval process. </w:t>
      </w:r>
    </w:p>
    <w:p w14:paraId="4BCDFE48" w14:textId="77777777" w:rsidR="001A7CE0" w:rsidRDefault="001A7CE0" w:rsidP="007F0F85">
      <w:pPr>
        <w:rPr>
          <w:lang w:val="en-US"/>
        </w:rPr>
      </w:pPr>
    </w:p>
    <w:p w14:paraId="50DBD9E7" w14:textId="5E3D6420" w:rsidR="007F0F85" w:rsidRDefault="007F0F85" w:rsidP="001A7CE0">
      <w:pPr>
        <w:pStyle w:val="ListParagraph"/>
        <w:numPr>
          <w:ilvl w:val="0"/>
          <w:numId w:val="10"/>
        </w:numPr>
        <w:rPr>
          <w:rFonts w:ascii="Bell MT" w:hAnsi="Bell MT"/>
          <w:b/>
          <w:bCs/>
          <w:color w:val="1F3864" w:themeColor="accent1" w:themeShade="80"/>
          <w:sz w:val="36"/>
          <w:szCs w:val="36"/>
          <w:lang w:val="en-US"/>
        </w:rPr>
      </w:pPr>
      <w:r w:rsidRPr="001A7CE0">
        <w:rPr>
          <w:rFonts w:ascii="Bell MT" w:hAnsi="Bell MT"/>
          <w:b/>
          <w:bCs/>
          <w:color w:val="1F3864" w:themeColor="accent1" w:themeShade="80"/>
          <w:sz w:val="36"/>
          <w:szCs w:val="36"/>
          <w:lang w:val="en-US"/>
        </w:rPr>
        <w:t>Solution approach</w:t>
      </w:r>
    </w:p>
    <w:p w14:paraId="7E1E041A" w14:textId="77777777" w:rsidR="001A7CE0" w:rsidRPr="001A7CE0" w:rsidRDefault="001A7CE0" w:rsidP="001A7CE0">
      <w:pPr>
        <w:pStyle w:val="ListParagraph"/>
        <w:rPr>
          <w:rFonts w:ascii="Bell MT" w:hAnsi="Bell MT"/>
          <w:b/>
          <w:bCs/>
          <w:color w:val="1F3864" w:themeColor="accent1" w:themeShade="80"/>
          <w:sz w:val="36"/>
          <w:szCs w:val="36"/>
          <w:lang w:val="en-US"/>
        </w:rPr>
      </w:pPr>
    </w:p>
    <w:p w14:paraId="1D435CA5" w14:textId="77777777" w:rsidR="007F0F85" w:rsidRPr="001A7CE0" w:rsidRDefault="007F0F85" w:rsidP="007F0F85">
      <w:pPr>
        <w:pStyle w:val="ListParagraph"/>
        <w:numPr>
          <w:ilvl w:val="0"/>
          <w:numId w:val="5"/>
        </w:numPr>
        <w:rPr>
          <w:sz w:val="24"/>
          <w:szCs w:val="24"/>
          <w:lang w:val="en-US"/>
        </w:rPr>
      </w:pPr>
      <w:r w:rsidRPr="001A7CE0">
        <w:rPr>
          <w:sz w:val="24"/>
          <w:szCs w:val="24"/>
          <w:lang w:val="en-US"/>
        </w:rPr>
        <w:t xml:space="preserve">Machine learning: ML classification Algorithms </w:t>
      </w:r>
    </w:p>
    <w:p w14:paraId="3C45E4BB" w14:textId="77777777" w:rsidR="007F0F85" w:rsidRPr="001A7CE0" w:rsidRDefault="007F0F85" w:rsidP="007F0F85">
      <w:pPr>
        <w:pStyle w:val="ListParagraph"/>
        <w:numPr>
          <w:ilvl w:val="0"/>
          <w:numId w:val="5"/>
        </w:numPr>
        <w:rPr>
          <w:sz w:val="24"/>
          <w:szCs w:val="24"/>
          <w:lang w:val="en-US"/>
        </w:rPr>
      </w:pPr>
      <w:r w:rsidRPr="001A7CE0">
        <w:rPr>
          <w:sz w:val="24"/>
          <w:szCs w:val="24"/>
          <w:lang w:val="en-US"/>
        </w:rPr>
        <w:t>Deep Learning: Custom ANN with sigmoid activation Function</w:t>
      </w:r>
    </w:p>
    <w:p w14:paraId="49E83A45" w14:textId="7688E3E1" w:rsidR="00B3219E" w:rsidRPr="001A7CE0" w:rsidRDefault="001A7CE0" w:rsidP="00B3219E">
      <w:pPr>
        <w:rPr>
          <w:b/>
          <w:bCs/>
          <w:sz w:val="24"/>
          <w:szCs w:val="24"/>
          <w:lang w:val="en-US"/>
        </w:rPr>
      </w:pPr>
      <w:r w:rsidRPr="001A7CE0">
        <w:rPr>
          <w:sz w:val="24"/>
          <w:szCs w:val="24"/>
          <w:lang w:val="en-US"/>
        </w:rPr>
        <w:t xml:space="preserve">              </w:t>
      </w:r>
      <w:r w:rsidR="00B3219E" w:rsidRPr="001A7CE0">
        <w:rPr>
          <w:b/>
          <w:bCs/>
          <w:sz w:val="24"/>
          <w:szCs w:val="24"/>
          <w:lang w:val="en-US"/>
        </w:rPr>
        <w:t xml:space="preserve">Here we are going to take the first approach </w:t>
      </w:r>
      <w:r>
        <w:rPr>
          <w:b/>
          <w:bCs/>
          <w:sz w:val="24"/>
          <w:szCs w:val="24"/>
          <w:lang w:val="en-US"/>
        </w:rPr>
        <w:t>using ML Algorithm</w:t>
      </w:r>
    </w:p>
    <w:p w14:paraId="6064BC03" w14:textId="77777777" w:rsidR="007F0F85" w:rsidRDefault="007F0F85" w:rsidP="007F0F85">
      <w:pPr>
        <w:rPr>
          <w:lang w:val="en-US"/>
        </w:rPr>
      </w:pPr>
    </w:p>
    <w:p w14:paraId="138DB661" w14:textId="60906256" w:rsidR="007F0F85" w:rsidRDefault="007F0F85" w:rsidP="001A7CE0">
      <w:pPr>
        <w:pStyle w:val="ListParagraph"/>
        <w:numPr>
          <w:ilvl w:val="0"/>
          <w:numId w:val="10"/>
        </w:numPr>
        <w:rPr>
          <w:rFonts w:ascii="Bell MT" w:hAnsi="Bell MT"/>
          <w:b/>
          <w:bCs/>
          <w:color w:val="1F3864" w:themeColor="accent1" w:themeShade="80"/>
          <w:sz w:val="36"/>
          <w:szCs w:val="36"/>
          <w:lang w:val="en-US"/>
        </w:rPr>
      </w:pPr>
      <w:r w:rsidRPr="001A7CE0">
        <w:rPr>
          <w:rFonts w:ascii="Bell MT" w:hAnsi="Bell MT"/>
          <w:b/>
          <w:bCs/>
          <w:color w:val="1F3864" w:themeColor="accent1" w:themeShade="80"/>
          <w:sz w:val="36"/>
          <w:szCs w:val="36"/>
          <w:lang w:val="en-US"/>
        </w:rPr>
        <w:t>Solution Proposed</w:t>
      </w:r>
    </w:p>
    <w:p w14:paraId="521F5966" w14:textId="77777777" w:rsidR="001A7CE0" w:rsidRPr="001A7CE0" w:rsidRDefault="001A7CE0" w:rsidP="001A7CE0">
      <w:pPr>
        <w:pStyle w:val="ListParagraph"/>
        <w:rPr>
          <w:rFonts w:ascii="Bell MT" w:hAnsi="Bell MT"/>
          <w:b/>
          <w:bCs/>
          <w:color w:val="1F3864" w:themeColor="accent1" w:themeShade="80"/>
          <w:sz w:val="36"/>
          <w:szCs w:val="36"/>
          <w:lang w:val="en-US"/>
        </w:rPr>
      </w:pPr>
    </w:p>
    <w:p w14:paraId="3E9A614F" w14:textId="77777777" w:rsidR="007F0F85" w:rsidRPr="001A7CE0" w:rsidRDefault="007F0F85" w:rsidP="007F0F85">
      <w:pPr>
        <w:pStyle w:val="ListParagraph"/>
        <w:numPr>
          <w:ilvl w:val="0"/>
          <w:numId w:val="6"/>
        </w:numPr>
        <w:rPr>
          <w:sz w:val="24"/>
          <w:szCs w:val="24"/>
          <w:lang w:val="en-US"/>
        </w:rPr>
      </w:pPr>
      <w:r w:rsidRPr="001A7CE0">
        <w:rPr>
          <w:sz w:val="24"/>
          <w:szCs w:val="24"/>
          <w:lang w:val="en-US"/>
        </w:rPr>
        <w:t>Load the data from DB</w:t>
      </w:r>
    </w:p>
    <w:p w14:paraId="4393E4C6" w14:textId="77777777" w:rsidR="007F0F85" w:rsidRPr="001A7CE0" w:rsidRDefault="007F0F85" w:rsidP="007F0F85">
      <w:pPr>
        <w:pStyle w:val="ListParagraph"/>
        <w:numPr>
          <w:ilvl w:val="0"/>
          <w:numId w:val="6"/>
        </w:numPr>
        <w:rPr>
          <w:sz w:val="24"/>
          <w:szCs w:val="24"/>
          <w:lang w:val="en-US"/>
        </w:rPr>
      </w:pPr>
      <w:r w:rsidRPr="001A7CE0">
        <w:rPr>
          <w:sz w:val="24"/>
          <w:szCs w:val="24"/>
          <w:lang w:val="en-US"/>
        </w:rPr>
        <w:t>Perform EDA and feature engineering to select the desirable features.</w:t>
      </w:r>
    </w:p>
    <w:p w14:paraId="1BBC47F0" w14:textId="77777777" w:rsidR="007F0F85" w:rsidRPr="001A7CE0" w:rsidRDefault="007F0F85" w:rsidP="007F0F85">
      <w:pPr>
        <w:pStyle w:val="ListParagraph"/>
        <w:numPr>
          <w:ilvl w:val="0"/>
          <w:numId w:val="6"/>
        </w:numPr>
        <w:rPr>
          <w:sz w:val="24"/>
          <w:szCs w:val="24"/>
          <w:lang w:val="en-US"/>
        </w:rPr>
      </w:pPr>
      <w:r w:rsidRPr="001A7CE0">
        <w:rPr>
          <w:sz w:val="24"/>
          <w:szCs w:val="24"/>
          <w:lang w:val="en-US"/>
        </w:rPr>
        <w:t>Fit the ML classification Algorithm and find out which one performs better.</w:t>
      </w:r>
    </w:p>
    <w:p w14:paraId="21208B05" w14:textId="77777777" w:rsidR="007F0F85" w:rsidRPr="001A7CE0" w:rsidRDefault="007F0F85" w:rsidP="007F0F85">
      <w:pPr>
        <w:pStyle w:val="ListParagraph"/>
        <w:numPr>
          <w:ilvl w:val="0"/>
          <w:numId w:val="6"/>
        </w:numPr>
        <w:rPr>
          <w:sz w:val="24"/>
          <w:szCs w:val="24"/>
          <w:lang w:val="en-US"/>
        </w:rPr>
      </w:pPr>
      <w:r w:rsidRPr="001A7CE0">
        <w:rPr>
          <w:sz w:val="24"/>
          <w:szCs w:val="24"/>
          <w:lang w:val="en-US"/>
        </w:rPr>
        <w:t>Select top few and tune hyperparameters.</w:t>
      </w:r>
    </w:p>
    <w:p w14:paraId="78820792" w14:textId="77777777" w:rsidR="007F0F85" w:rsidRPr="001A7CE0" w:rsidRDefault="007F0F85" w:rsidP="007F0F85">
      <w:pPr>
        <w:pStyle w:val="ListParagraph"/>
        <w:numPr>
          <w:ilvl w:val="0"/>
          <w:numId w:val="6"/>
        </w:numPr>
        <w:rPr>
          <w:sz w:val="24"/>
          <w:szCs w:val="24"/>
          <w:lang w:val="en-US"/>
        </w:rPr>
      </w:pPr>
      <w:r w:rsidRPr="001A7CE0">
        <w:rPr>
          <w:sz w:val="24"/>
          <w:szCs w:val="24"/>
          <w:lang w:val="en-US"/>
        </w:rPr>
        <w:t>Select the best model based on desired metrics</w:t>
      </w:r>
    </w:p>
    <w:p w14:paraId="0E55034C" w14:textId="77777777" w:rsidR="001A7CE0" w:rsidRPr="007F0F85" w:rsidRDefault="001A7CE0" w:rsidP="001C1C69">
      <w:p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
    <w:p w14:paraId="57D194A4" w14:textId="5D816C5F" w:rsidR="007F0F85" w:rsidRPr="006B1036" w:rsidRDefault="007F0F85" w:rsidP="006B1036">
      <w:pPr>
        <w:pStyle w:val="ListParagraph"/>
        <w:numPr>
          <w:ilvl w:val="0"/>
          <w:numId w:val="6"/>
        </w:numPr>
        <w:rPr>
          <w:rFonts w:ascii="Bell MT" w:hAnsi="Bell MT"/>
          <w:b/>
          <w:bCs/>
          <w:color w:val="1F3864" w:themeColor="accent1" w:themeShade="80"/>
          <w:sz w:val="36"/>
          <w:szCs w:val="36"/>
          <w:lang w:val="en-US"/>
        </w:rPr>
      </w:pPr>
      <w:r w:rsidRPr="006B1036">
        <w:rPr>
          <w:rFonts w:ascii="Bell MT" w:hAnsi="Bell MT"/>
          <w:b/>
          <w:bCs/>
          <w:color w:val="1F3864" w:themeColor="accent1" w:themeShade="80"/>
          <w:sz w:val="36"/>
          <w:szCs w:val="36"/>
          <w:lang w:val="en-US"/>
        </w:rPr>
        <w:t>Deployment:</w:t>
      </w:r>
    </w:p>
    <w:p w14:paraId="1E40413B" w14:textId="77777777" w:rsidR="007F0F85" w:rsidRPr="000013C5" w:rsidRDefault="007F0F85" w:rsidP="007F0F85">
      <w:pPr>
        <w:pStyle w:val="ListParagraph"/>
        <w:numPr>
          <w:ilvl w:val="0"/>
          <w:numId w:val="8"/>
        </w:numPr>
        <w:rPr>
          <w:lang w:val="en-US"/>
        </w:rPr>
      </w:pPr>
      <w:r w:rsidRPr="000013C5">
        <w:rPr>
          <w:lang w:val="en-US"/>
        </w:rPr>
        <w:t xml:space="preserve">Docker </w:t>
      </w:r>
    </w:p>
    <w:p w14:paraId="22132C42" w14:textId="77777777" w:rsidR="007F0F85" w:rsidRPr="000013C5" w:rsidRDefault="007F0F85" w:rsidP="007F0F85">
      <w:pPr>
        <w:pStyle w:val="ListParagraph"/>
        <w:numPr>
          <w:ilvl w:val="0"/>
          <w:numId w:val="8"/>
        </w:numPr>
        <w:rPr>
          <w:lang w:val="en-US"/>
        </w:rPr>
      </w:pPr>
      <w:r w:rsidRPr="000013C5">
        <w:rPr>
          <w:lang w:val="en-US"/>
        </w:rPr>
        <w:t xml:space="preserve">Cloud services </w:t>
      </w:r>
    </w:p>
    <w:p w14:paraId="54959FD1" w14:textId="77777777" w:rsidR="007F0F85" w:rsidRPr="000013C5" w:rsidRDefault="007F0F85" w:rsidP="007F0F85">
      <w:pPr>
        <w:pStyle w:val="ListParagraph"/>
        <w:numPr>
          <w:ilvl w:val="0"/>
          <w:numId w:val="8"/>
        </w:numPr>
        <w:rPr>
          <w:lang w:val="en-US"/>
        </w:rPr>
      </w:pPr>
      <w:r w:rsidRPr="000013C5">
        <w:rPr>
          <w:lang w:val="en-US"/>
        </w:rPr>
        <w:t xml:space="preserve">Adding self hosted runner </w:t>
      </w:r>
    </w:p>
    <w:p w14:paraId="37C1E7F8" w14:textId="443E85B9" w:rsidR="00443785" w:rsidRDefault="007F0F85" w:rsidP="00B3219E">
      <w:pPr>
        <w:pStyle w:val="ListParagraph"/>
        <w:numPr>
          <w:ilvl w:val="0"/>
          <w:numId w:val="8"/>
        </w:numPr>
        <w:rPr>
          <w:lang w:val="en-US"/>
        </w:rPr>
      </w:pPr>
      <w:r w:rsidRPr="000013C5">
        <w:rPr>
          <w:lang w:val="en-US"/>
        </w:rPr>
        <w:t xml:space="preserve">Workflows </w:t>
      </w:r>
    </w:p>
    <w:p w14:paraId="4BF683BE" w14:textId="77777777" w:rsidR="001A7CE0" w:rsidRDefault="001A7CE0" w:rsidP="001A7CE0">
      <w:pPr>
        <w:pStyle w:val="ListParagraph"/>
        <w:rPr>
          <w:lang w:val="en-US"/>
        </w:rPr>
      </w:pPr>
    </w:p>
    <w:p w14:paraId="7E3B76F3" w14:textId="77777777" w:rsidR="001A7CE0" w:rsidRPr="00B3219E" w:rsidRDefault="001A7CE0" w:rsidP="001A7CE0">
      <w:pPr>
        <w:pStyle w:val="ListParagraph"/>
        <w:rPr>
          <w:lang w:val="en-US"/>
        </w:rPr>
      </w:pPr>
    </w:p>
    <w:sectPr w:rsidR="001A7CE0" w:rsidRPr="00B3219E" w:rsidSect="00687C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var(--jp-content-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5969"/>
    <w:multiLevelType w:val="hybridMultilevel"/>
    <w:tmpl w:val="CFFEF89E"/>
    <w:lvl w:ilvl="0" w:tplc="70BAEEE8">
      <w:start w:val="1"/>
      <w:numFmt w:val="decimal"/>
      <w:lvlText w:val="%1."/>
      <w:lvlJc w:val="left"/>
      <w:pPr>
        <w:ind w:left="516" w:hanging="360"/>
      </w:pPr>
      <w:rPr>
        <w:rFonts w:hint="default"/>
      </w:rPr>
    </w:lvl>
    <w:lvl w:ilvl="1" w:tplc="40090019" w:tentative="1">
      <w:start w:val="1"/>
      <w:numFmt w:val="lowerLetter"/>
      <w:lvlText w:val="%2."/>
      <w:lvlJc w:val="left"/>
      <w:pPr>
        <w:ind w:left="1236" w:hanging="360"/>
      </w:pPr>
    </w:lvl>
    <w:lvl w:ilvl="2" w:tplc="4009001B" w:tentative="1">
      <w:start w:val="1"/>
      <w:numFmt w:val="lowerRoman"/>
      <w:lvlText w:val="%3."/>
      <w:lvlJc w:val="right"/>
      <w:pPr>
        <w:ind w:left="1956" w:hanging="180"/>
      </w:pPr>
    </w:lvl>
    <w:lvl w:ilvl="3" w:tplc="4009000F" w:tentative="1">
      <w:start w:val="1"/>
      <w:numFmt w:val="decimal"/>
      <w:lvlText w:val="%4."/>
      <w:lvlJc w:val="left"/>
      <w:pPr>
        <w:ind w:left="2676" w:hanging="360"/>
      </w:pPr>
    </w:lvl>
    <w:lvl w:ilvl="4" w:tplc="40090019" w:tentative="1">
      <w:start w:val="1"/>
      <w:numFmt w:val="lowerLetter"/>
      <w:lvlText w:val="%5."/>
      <w:lvlJc w:val="left"/>
      <w:pPr>
        <w:ind w:left="3396" w:hanging="360"/>
      </w:pPr>
    </w:lvl>
    <w:lvl w:ilvl="5" w:tplc="4009001B" w:tentative="1">
      <w:start w:val="1"/>
      <w:numFmt w:val="lowerRoman"/>
      <w:lvlText w:val="%6."/>
      <w:lvlJc w:val="right"/>
      <w:pPr>
        <w:ind w:left="4116" w:hanging="180"/>
      </w:pPr>
    </w:lvl>
    <w:lvl w:ilvl="6" w:tplc="4009000F" w:tentative="1">
      <w:start w:val="1"/>
      <w:numFmt w:val="decimal"/>
      <w:lvlText w:val="%7."/>
      <w:lvlJc w:val="left"/>
      <w:pPr>
        <w:ind w:left="4836" w:hanging="360"/>
      </w:pPr>
    </w:lvl>
    <w:lvl w:ilvl="7" w:tplc="40090019" w:tentative="1">
      <w:start w:val="1"/>
      <w:numFmt w:val="lowerLetter"/>
      <w:lvlText w:val="%8."/>
      <w:lvlJc w:val="left"/>
      <w:pPr>
        <w:ind w:left="5556" w:hanging="360"/>
      </w:pPr>
    </w:lvl>
    <w:lvl w:ilvl="8" w:tplc="4009001B" w:tentative="1">
      <w:start w:val="1"/>
      <w:numFmt w:val="lowerRoman"/>
      <w:lvlText w:val="%9."/>
      <w:lvlJc w:val="right"/>
      <w:pPr>
        <w:ind w:left="6276" w:hanging="180"/>
      </w:pPr>
    </w:lvl>
  </w:abstractNum>
  <w:abstractNum w:abstractNumId="1" w15:restartNumberingAfterBreak="0">
    <w:nsid w:val="0D797B09"/>
    <w:multiLevelType w:val="multilevel"/>
    <w:tmpl w:val="BE3C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31087C"/>
    <w:multiLevelType w:val="hybridMultilevel"/>
    <w:tmpl w:val="48AEA9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9C47FE"/>
    <w:multiLevelType w:val="hybridMultilevel"/>
    <w:tmpl w:val="4D80B8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7C4889"/>
    <w:multiLevelType w:val="hybridMultilevel"/>
    <w:tmpl w:val="77D6C5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4E2968"/>
    <w:multiLevelType w:val="hybridMultilevel"/>
    <w:tmpl w:val="52C24A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B37554"/>
    <w:multiLevelType w:val="multilevel"/>
    <w:tmpl w:val="DA50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A424F6"/>
    <w:multiLevelType w:val="hybridMultilevel"/>
    <w:tmpl w:val="3DC662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BC2BF0"/>
    <w:multiLevelType w:val="hybridMultilevel"/>
    <w:tmpl w:val="8E1E90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F0B37F1"/>
    <w:multiLevelType w:val="multilevel"/>
    <w:tmpl w:val="D444E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7165207">
    <w:abstractNumId w:val="6"/>
  </w:num>
  <w:num w:numId="2" w16cid:durableId="1872837083">
    <w:abstractNumId w:val="1"/>
  </w:num>
  <w:num w:numId="3" w16cid:durableId="1874228490">
    <w:abstractNumId w:val="9"/>
  </w:num>
  <w:num w:numId="4" w16cid:durableId="51075820">
    <w:abstractNumId w:val="3"/>
  </w:num>
  <w:num w:numId="5" w16cid:durableId="2016154850">
    <w:abstractNumId w:val="7"/>
  </w:num>
  <w:num w:numId="6" w16cid:durableId="1298948203">
    <w:abstractNumId w:val="2"/>
  </w:num>
  <w:num w:numId="7" w16cid:durableId="335572748">
    <w:abstractNumId w:val="8"/>
  </w:num>
  <w:num w:numId="8" w16cid:durableId="417560039">
    <w:abstractNumId w:val="5"/>
  </w:num>
  <w:num w:numId="9" w16cid:durableId="227738851">
    <w:abstractNumId w:val="0"/>
  </w:num>
  <w:num w:numId="10" w16cid:durableId="11536392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785"/>
    <w:rsid w:val="001A7CE0"/>
    <w:rsid w:val="001C1C69"/>
    <w:rsid w:val="00443785"/>
    <w:rsid w:val="004E3AA9"/>
    <w:rsid w:val="00505FC5"/>
    <w:rsid w:val="00687CC2"/>
    <w:rsid w:val="006B1036"/>
    <w:rsid w:val="007F0F85"/>
    <w:rsid w:val="007F76DC"/>
    <w:rsid w:val="00941567"/>
    <w:rsid w:val="00B3219E"/>
    <w:rsid w:val="00E7099C"/>
    <w:rsid w:val="00FA62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A14ED"/>
  <w15:chartTrackingRefBased/>
  <w15:docId w15:val="{A7C8D1F4-D67C-493F-ABE3-53E73B9D4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378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4437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78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44378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4378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F0F85"/>
    <w:rPr>
      <w:b/>
      <w:bCs/>
    </w:rPr>
  </w:style>
  <w:style w:type="paragraph" w:styleId="ListParagraph">
    <w:name w:val="List Paragraph"/>
    <w:basedOn w:val="Normal"/>
    <w:uiPriority w:val="34"/>
    <w:qFormat/>
    <w:rsid w:val="007F0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9371">
      <w:bodyDiv w:val="1"/>
      <w:marLeft w:val="0"/>
      <w:marRight w:val="0"/>
      <w:marTop w:val="0"/>
      <w:marBottom w:val="0"/>
      <w:divBdr>
        <w:top w:val="none" w:sz="0" w:space="0" w:color="auto"/>
        <w:left w:val="none" w:sz="0" w:space="0" w:color="auto"/>
        <w:bottom w:val="none" w:sz="0" w:space="0" w:color="auto"/>
        <w:right w:val="none" w:sz="0" w:space="0" w:color="auto"/>
      </w:divBdr>
    </w:div>
    <w:div w:id="211237284">
      <w:bodyDiv w:val="1"/>
      <w:marLeft w:val="0"/>
      <w:marRight w:val="0"/>
      <w:marTop w:val="0"/>
      <w:marBottom w:val="0"/>
      <w:divBdr>
        <w:top w:val="none" w:sz="0" w:space="0" w:color="auto"/>
        <w:left w:val="none" w:sz="0" w:space="0" w:color="auto"/>
        <w:bottom w:val="none" w:sz="0" w:space="0" w:color="auto"/>
        <w:right w:val="none" w:sz="0" w:space="0" w:color="auto"/>
      </w:divBdr>
      <w:divsChild>
        <w:div w:id="1185905696">
          <w:marLeft w:val="0"/>
          <w:marRight w:val="0"/>
          <w:marTop w:val="0"/>
          <w:marBottom w:val="0"/>
          <w:divBdr>
            <w:top w:val="none" w:sz="0" w:space="0" w:color="auto"/>
            <w:left w:val="none" w:sz="0" w:space="0" w:color="auto"/>
            <w:bottom w:val="none" w:sz="0" w:space="0" w:color="auto"/>
            <w:right w:val="none" w:sz="0" w:space="0" w:color="auto"/>
          </w:divBdr>
          <w:divsChild>
            <w:div w:id="2101488708">
              <w:marLeft w:val="0"/>
              <w:marRight w:val="0"/>
              <w:marTop w:val="0"/>
              <w:marBottom w:val="0"/>
              <w:divBdr>
                <w:top w:val="none" w:sz="0" w:space="0" w:color="auto"/>
                <w:left w:val="none" w:sz="0" w:space="0" w:color="auto"/>
                <w:bottom w:val="none" w:sz="0" w:space="0" w:color="auto"/>
                <w:right w:val="none" w:sz="0" w:space="0" w:color="auto"/>
              </w:divBdr>
              <w:divsChild>
                <w:div w:id="1301496993">
                  <w:marLeft w:val="0"/>
                  <w:marRight w:val="0"/>
                  <w:marTop w:val="0"/>
                  <w:marBottom w:val="0"/>
                  <w:divBdr>
                    <w:top w:val="none" w:sz="0" w:space="0" w:color="auto"/>
                    <w:left w:val="none" w:sz="0" w:space="0" w:color="auto"/>
                    <w:bottom w:val="none" w:sz="0" w:space="0" w:color="auto"/>
                    <w:right w:val="none" w:sz="0" w:space="0" w:color="auto"/>
                  </w:divBdr>
                  <w:divsChild>
                    <w:div w:id="56626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0500">
          <w:marLeft w:val="0"/>
          <w:marRight w:val="0"/>
          <w:marTop w:val="0"/>
          <w:marBottom w:val="0"/>
          <w:divBdr>
            <w:top w:val="none" w:sz="0" w:space="0" w:color="auto"/>
            <w:left w:val="none" w:sz="0" w:space="0" w:color="auto"/>
            <w:bottom w:val="none" w:sz="0" w:space="0" w:color="auto"/>
            <w:right w:val="none" w:sz="0" w:space="0" w:color="auto"/>
          </w:divBdr>
          <w:divsChild>
            <w:div w:id="1444106993">
              <w:marLeft w:val="0"/>
              <w:marRight w:val="0"/>
              <w:marTop w:val="0"/>
              <w:marBottom w:val="0"/>
              <w:divBdr>
                <w:top w:val="none" w:sz="0" w:space="0" w:color="auto"/>
                <w:left w:val="none" w:sz="0" w:space="0" w:color="auto"/>
                <w:bottom w:val="none" w:sz="0" w:space="0" w:color="auto"/>
                <w:right w:val="none" w:sz="0" w:space="0" w:color="auto"/>
              </w:divBdr>
              <w:divsChild>
                <w:div w:id="32078382">
                  <w:marLeft w:val="0"/>
                  <w:marRight w:val="0"/>
                  <w:marTop w:val="0"/>
                  <w:marBottom w:val="0"/>
                  <w:divBdr>
                    <w:top w:val="none" w:sz="0" w:space="0" w:color="auto"/>
                    <w:left w:val="none" w:sz="0" w:space="0" w:color="auto"/>
                    <w:bottom w:val="none" w:sz="0" w:space="0" w:color="auto"/>
                    <w:right w:val="none" w:sz="0" w:space="0" w:color="auto"/>
                  </w:divBdr>
                  <w:divsChild>
                    <w:div w:id="11771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397026">
      <w:bodyDiv w:val="1"/>
      <w:marLeft w:val="0"/>
      <w:marRight w:val="0"/>
      <w:marTop w:val="0"/>
      <w:marBottom w:val="0"/>
      <w:divBdr>
        <w:top w:val="none" w:sz="0" w:space="0" w:color="auto"/>
        <w:left w:val="none" w:sz="0" w:space="0" w:color="auto"/>
        <w:bottom w:val="none" w:sz="0" w:space="0" w:color="auto"/>
        <w:right w:val="none" w:sz="0" w:space="0" w:color="auto"/>
      </w:divBdr>
      <w:divsChild>
        <w:div w:id="1355380608">
          <w:marLeft w:val="0"/>
          <w:marRight w:val="0"/>
          <w:marTop w:val="0"/>
          <w:marBottom w:val="0"/>
          <w:divBdr>
            <w:top w:val="none" w:sz="0" w:space="0" w:color="auto"/>
            <w:left w:val="none" w:sz="0" w:space="0" w:color="auto"/>
            <w:bottom w:val="none" w:sz="0" w:space="0" w:color="auto"/>
            <w:right w:val="none" w:sz="0" w:space="0" w:color="auto"/>
          </w:divBdr>
        </w:div>
      </w:divsChild>
    </w:div>
    <w:div w:id="1158839977">
      <w:bodyDiv w:val="1"/>
      <w:marLeft w:val="0"/>
      <w:marRight w:val="0"/>
      <w:marTop w:val="0"/>
      <w:marBottom w:val="0"/>
      <w:divBdr>
        <w:top w:val="none" w:sz="0" w:space="0" w:color="auto"/>
        <w:left w:val="none" w:sz="0" w:space="0" w:color="auto"/>
        <w:bottom w:val="none" w:sz="0" w:space="0" w:color="auto"/>
        <w:right w:val="none" w:sz="0" w:space="0" w:color="auto"/>
      </w:divBdr>
    </w:div>
    <w:div w:id="123053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519</Words>
  <Characters>2961</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vt:lpstr>
      <vt:lpstr>        About</vt:lpstr>
      <vt:lpstr>    Life cycle of Machine learning Project</vt:lpstr>
      <vt:lpstr>    Problem statement.</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ELSA LUIZ</dc:creator>
  <cp:keywords/>
  <dc:description/>
  <cp:lastModifiedBy>ANNA ELSA LUIZ</cp:lastModifiedBy>
  <cp:revision>4</cp:revision>
  <dcterms:created xsi:type="dcterms:W3CDTF">2024-03-21T11:46:00Z</dcterms:created>
  <dcterms:modified xsi:type="dcterms:W3CDTF">2024-03-21T14:09:00Z</dcterms:modified>
</cp:coreProperties>
</file>