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F60" w:rsidRPr="00BC0D30" w:rsidRDefault="003D1F60" w:rsidP="00BC0D30">
      <w:pPr>
        <w:pStyle w:val="Title"/>
        <w:rPr>
          <w:b w:val="0"/>
          <w:sz w:val="28"/>
          <w:szCs w:val="28"/>
        </w:rPr>
      </w:pPr>
      <w:r w:rsidRPr="00BC0D30">
        <w:rPr>
          <w:b w:val="0"/>
          <w:sz w:val="28"/>
          <w:szCs w:val="28"/>
        </w:rPr>
        <w:t>МИНИСТЕРСТВО ОБРАЗОВАНИЯ И НАУКИ РОССИЙСКОЙ ФЕДЕРАЦИИ</w:t>
      </w:r>
    </w:p>
    <w:p w:rsidR="00071347" w:rsidRPr="00BC0D30" w:rsidRDefault="002A11B8" w:rsidP="00BC0D3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BC0D30">
        <w:rPr>
          <w:sz w:val="28"/>
          <w:szCs w:val="28"/>
        </w:rPr>
        <w:t>ф</w:t>
      </w:r>
      <w:r w:rsidR="00DC0AE9" w:rsidRPr="00BC0D30">
        <w:rPr>
          <w:sz w:val="28"/>
          <w:szCs w:val="28"/>
        </w:rPr>
        <w:t xml:space="preserve">едеральное государственное </w:t>
      </w:r>
      <w:r w:rsidR="004F7B5F" w:rsidRPr="00BC0D30">
        <w:rPr>
          <w:sz w:val="28"/>
          <w:szCs w:val="28"/>
        </w:rPr>
        <w:t xml:space="preserve">автономное </w:t>
      </w:r>
      <w:r w:rsidR="00DC0AE9" w:rsidRPr="00BC0D30">
        <w:rPr>
          <w:sz w:val="28"/>
          <w:szCs w:val="28"/>
        </w:rPr>
        <w:t>образовательное учреждение высшего образования</w:t>
      </w:r>
    </w:p>
    <w:p w:rsidR="00071347" w:rsidRPr="00BC0D30" w:rsidRDefault="00071347" w:rsidP="00BC0D30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BC0D30">
        <w:rPr>
          <w:bCs/>
          <w:sz w:val="28"/>
          <w:szCs w:val="28"/>
        </w:rPr>
        <w:t xml:space="preserve">«САНКТ-ПЕТЕРБУРГСКИЙ ГОСУДАРСТВЕННЫЙ УНИВЕРСИТЕТ </w:t>
      </w:r>
      <w:r w:rsidRPr="00BC0D30">
        <w:rPr>
          <w:bCs/>
          <w:sz w:val="28"/>
          <w:szCs w:val="28"/>
        </w:rPr>
        <w:br/>
        <w:t>АЭРОКОСМИЧЕСКОГО ПРИБОРОСТРОЕНИЯ»</w:t>
      </w:r>
    </w:p>
    <w:p w:rsidR="00071347" w:rsidRPr="00C87C79" w:rsidRDefault="00071347" w:rsidP="00BC0D30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C87C79">
        <w:rPr>
          <w:sz w:val="28"/>
          <w:szCs w:val="28"/>
        </w:rPr>
        <w:t xml:space="preserve">КАФЕДРА </w:t>
      </w:r>
      <w:r w:rsidR="00F367F7" w:rsidRPr="00C87C79">
        <w:rPr>
          <w:sz w:val="28"/>
          <w:szCs w:val="28"/>
        </w:rPr>
        <w:t>№2</w:t>
      </w:r>
    </w:p>
    <w:p w:rsidR="00071347" w:rsidRPr="00C87C79" w:rsidRDefault="00F367F7" w:rsidP="00BC0D30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C87C79">
        <w:rPr>
          <w:sz w:val="28"/>
          <w:szCs w:val="28"/>
        </w:rPr>
        <w:t>КУРСОВАЯ РАБОТА</w:t>
      </w:r>
      <w:r w:rsidR="00071347" w:rsidRPr="00C87C79">
        <w:rPr>
          <w:sz w:val="28"/>
          <w:szCs w:val="28"/>
        </w:rPr>
        <w:br/>
        <w:t>ЗАЩИЩЕНА С ОЦЕНКОЙ</w:t>
      </w:r>
    </w:p>
    <w:p w:rsidR="00071347" w:rsidRPr="00C87C79" w:rsidRDefault="00071347" w:rsidP="00BC0D30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C87C79">
        <w:rPr>
          <w:sz w:val="28"/>
          <w:szCs w:val="28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:rsidRPr="00C87C7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87C79" w:rsidRDefault="00211D2A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доц., 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87C79" w:rsidRDefault="00211D2A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C87C79">
              <w:rPr>
                <w:color w:val="000000"/>
                <w:sz w:val="28"/>
                <w:szCs w:val="28"/>
              </w:rPr>
              <w:t>Галанина В.А.</w:t>
            </w:r>
          </w:p>
        </w:tc>
      </w:tr>
      <w:tr w:rsidR="00071347" w:rsidRPr="00C87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инициалы, фамилия</w:t>
            </w:r>
          </w:p>
        </w:tc>
      </w:tr>
    </w:tbl>
    <w:p w:rsidR="00071347" w:rsidRPr="00C87C79" w:rsidRDefault="00071347" w:rsidP="00BC0D30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:rsidRPr="00C87C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87C79" w:rsidRDefault="00071347" w:rsidP="00BC0D30">
            <w:pPr>
              <w:pStyle w:val="BodyText"/>
              <w:spacing w:before="720"/>
            </w:pPr>
            <w:r w:rsidRPr="00C87C79">
              <w:t>ПОЯСНИТЕЛЬНАЯ ЗАПИСКА</w:t>
            </w:r>
            <w:r w:rsidRPr="00C87C79">
              <w:br/>
              <w:t>К КУРСОВОЙ РАБОТЕ</w:t>
            </w:r>
          </w:p>
        </w:tc>
      </w:tr>
      <w:tr w:rsidR="00071347" w:rsidRPr="00C87C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C87C79" w:rsidRDefault="00F367F7" w:rsidP="00BC0D30">
            <w:pPr>
              <w:pStyle w:val="Heading1"/>
              <w:spacing w:before="720" w:after="480"/>
              <w:rPr>
                <w:b w:val="0"/>
              </w:rPr>
            </w:pPr>
            <w:bookmarkStart w:id="0" w:name="_Toc482006102"/>
            <w:bookmarkStart w:id="1" w:name="_Toc482006194"/>
            <w:bookmarkStart w:id="2" w:name="_Toc482006461"/>
            <w:bookmarkStart w:id="3" w:name="_Toc482006758"/>
            <w:bookmarkStart w:id="4" w:name="_Toc514675614"/>
            <w:bookmarkStart w:id="5" w:name="_Toc514676807"/>
            <w:r w:rsidRPr="00C87C79">
              <w:rPr>
                <w:b w:val="0"/>
              </w:rPr>
              <w:t>Аппроксимация функции методом наименьших квадратов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211D2A" w:rsidRPr="00C87C79" w:rsidRDefault="00211D2A" w:rsidP="00BC0D30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  <w:tr w:rsidR="00071347" w:rsidRPr="00C87C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87C79" w:rsidRDefault="00976AFE" w:rsidP="00BC0D3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по дисциплине: ИНФОРМА</w:t>
            </w:r>
            <w:r w:rsidR="00F367F7" w:rsidRPr="00C87C79">
              <w:rPr>
                <w:sz w:val="28"/>
                <w:szCs w:val="28"/>
              </w:rPr>
              <w:t>ТИКА</w:t>
            </w:r>
          </w:p>
        </w:tc>
      </w:tr>
      <w:tr w:rsidR="00071347" w:rsidRPr="00C87C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87C79" w:rsidRDefault="00071347" w:rsidP="00BC0D30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87C7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071347" w:rsidRPr="00BC0D30" w:rsidRDefault="00237C17" w:rsidP="00BC0D30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BC0D30">
        <w:t>РАБОТУ ВЫПОЛНИЛ</w:t>
      </w:r>
      <w:r w:rsidR="00211D2A" w:rsidRPr="00BC0D30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071347" w:rsidRPr="00BC0D30" w:rsidTr="00BC0D30">
        <w:trPr>
          <w:trHeight w:val="57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BC0D30" w:rsidRDefault="00211D2A" w:rsidP="00BC0D30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 w:rsidRPr="00BC0D30">
              <w:t>СТУДЕНТКА</w:t>
            </w:r>
            <w:r w:rsidRPr="00BC0D30">
              <w:rPr>
                <w:lang w:val="en-US"/>
              </w:rPr>
              <w:t xml:space="preserve"> </w:t>
            </w:r>
            <w:r w:rsidRPr="00BC0D30">
              <w:t>ГР.</w:t>
            </w:r>
            <w:r w:rsidR="00285F6E" w:rsidRPr="00BC0D30">
              <w:t xml:space="preserve">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Pr="00BC0D30" w:rsidRDefault="00211D2A" w:rsidP="00BC0D30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</w:pPr>
            <w:r w:rsidRPr="00BC0D30"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BC0D30" w:rsidRDefault="00071347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BC0D30" w:rsidRDefault="00071347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BC0D30" w:rsidRDefault="00071347" w:rsidP="00BC0D3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BC0D30" w:rsidRDefault="00211D2A" w:rsidP="00BC0D30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lang w:val="en-US"/>
              </w:rPr>
            </w:pPr>
            <w:r w:rsidRPr="00BC0D30">
              <w:t>Келлер А.Г.</w:t>
            </w:r>
          </w:p>
        </w:tc>
      </w:tr>
      <w:tr w:rsidR="00071347" w:rsidRPr="00C87C79" w:rsidTr="00211D2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87C79" w:rsidRDefault="00071347" w:rsidP="00BC0D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инициалы, фамилия</w:t>
            </w:r>
          </w:p>
        </w:tc>
      </w:tr>
    </w:tbl>
    <w:p w:rsidR="00071347" w:rsidRPr="00C87C79" w:rsidRDefault="00071347" w:rsidP="00BC0D3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F77B7" w:rsidRPr="00C87C79" w:rsidRDefault="00071347" w:rsidP="00BC0D30">
      <w:pPr>
        <w:widowControl w:val="0"/>
        <w:autoSpaceDE w:val="0"/>
        <w:autoSpaceDN w:val="0"/>
        <w:adjustRightInd w:val="0"/>
        <w:spacing w:before="960"/>
        <w:jc w:val="center"/>
        <w:rPr>
          <w:sz w:val="28"/>
          <w:szCs w:val="28"/>
        </w:rPr>
      </w:pPr>
      <w:r w:rsidRPr="00C87C79">
        <w:rPr>
          <w:sz w:val="28"/>
          <w:szCs w:val="28"/>
        </w:rPr>
        <w:t>Санкт-Петербург</w:t>
      </w:r>
      <w:r w:rsidR="003D1F60" w:rsidRPr="00C87C79">
        <w:rPr>
          <w:sz w:val="28"/>
          <w:szCs w:val="28"/>
          <w:lang w:val="en-US"/>
        </w:rPr>
        <w:t xml:space="preserve"> </w:t>
      </w:r>
      <w:r w:rsidR="00F37BDE" w:rsidRPr="00C87C79">
        <w:rPr>
          <w:sz w:val="28"/>
          <w:szCs w:val="28"/>
        </w:rPr>
        <w:t>201</w:t>
      </w:r>
      <w:r w:rsidR="00211D2A" w:rsidRPr="00C87C79">
        <w:rPr>
          <w:sz w:val="28"/>
          <w:szCs w:val="28"/>
        </w:rPr>
        <w:t>8</w:t>
      </w: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295560325"/>
        <w:docPartObj>
          <w:docPartGallery w:val="Table of Contents"/>
          <w:docPartUnique/>
        </w:docPartObj>
      </w:sdtPr>
      <w:sdtContent>
        <w:p w:rsidR="0029420E" w:rsidRPr="00C87C79" w:rsidRDefault="000159E0" w:rsidP="00C87C79">
          <w:pPr>
            <w:pStyle w:val="TOCHeading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87C79">
            <w:rPr>
              <w:rFonts w:ascii="Times New Roman" w:hAnsi="Times New Roman" w:cs="Times New Roman"/>
              <w:color w:val="000000" w:themeColor="text1"/>
            </w:rPr>
            <w:t>Оглавле</w:t>
          </w:r>
          <w:r w:rsidR="00592FF7" w:rsidRPr="00C87C79">
            <w:rPr>
              <w:rFonts w:ascii="Times New Roman" w:hAnsi="Times New Roman" w:cs="Times New Roman"/>
              <w:color w:val="000000" w:themeColor="text1"/>
            </w:rPr>
            <w:t>ние</w:t>
          </w:r>
        </w:p>
        <w:p w:rsidR="00EA75DB" w:rsidRDefault="003435B4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87C79">
            <w:rPr>
              <w:sz w:val="28"/>
              <w:szCs w:val="28"/>
            </w:rPr>
            <w:fldChar w:fldCharType="begin"/>
          </w:r>
          <w:r w:rsidR="0029420E" w:rsidRPr="00C87C79">
            <w:rPr>
              <w:sz w:val="28"/>
              <w:szCs w:val="28"/>
            </w:rPr>
            <w:instrText xml:space="preserve"> TOC \o "1-3" \h \z \u </w:instrText>
          </w:r>
          <w:r w:rsidRPr="00C87C79">
            <w:rPr>
              <w:sz w:val="28"/>
              <w:szCs w:val="28"/>
            </w:rPr>
            <w:fldChar w:fldCharType="separate"/>
          </w:r>
          <w:hyperlink w:anchor="_Toc514676807" w:history="1">
            <w:r w:rsidR="00EA75DB" w:rsidRPr="002271A6">
              <w:rPr>
                <w:rStyle w:val="Hyperlink"/>
                <w:noProof/>
              </w:rPr>
              <w:t>Аппроксимация функции методом наименьших квадратов</w:t>
            </w:r>
            <w:r w:rsidR="00EA75DB">
              <w:rPr>
                <w:noProof/>
                <w:webHidden/>
              </w:rPr>
              <w:tab/>
            </w:r>
            <w:r w:rsidR="00EA75DB">
              <w:rPr>
                <w:noProof/>
                <w:webHidden/>
              </w:rPr>
              <w:fldChar w:fldCharType="begin"/>
            </w:r>
            <w:r w:rsidR="00EA75DB">
              <w:rPr>
                <w:noProof/>
                <w:webHidden/>
              </w:rPr>
              <w:instrText xml:space="preserve"> PAGEREF _Toc514676807 \h </w:instrText>
            </w:r>
            <w:r w:rsidR="00EA75DB">
              <w:rPr>
                <w:noProof/>
                <w:webHidden/>
              </w:rPr>
            </w:r>
            <w:r w:rsidR="00EA75DB">
              <w:rPr>
                <w:noProof/>
                <w:webHidden/>
              </w:rPr>
              <w:fldChar w:fldCharType="separate"/>
            </w:r>
            <w:r w:rsidR="00EA75DB">
              <w:rPr>
                <w:noProof/>
                <w:webHidden/>
              </w:rPr>
              <w:t>1</w:t>
            </w:r>
            <w:r w:rsidR="00EA75DB"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08" w:history="1">
            <w:r w:rsidRPr="002271A6">
              <w:rPr>
                <w:rStyle w:val="Hyperlink"/>
                <w:noProof/>
              </w:rPr>
              <w:t>1.Цель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09" w:history="1">
            <w:r w:rsidRPr="002271A6">
              <w:rPr>
                <w:rStyle w:val="Hyperlink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10" w:history="1">
            <w:r w:rsidRPr="002271A6">
              <w:rPr>
                <w:rStyle w:val="Hyperlink"/>
                <w:noProof/>
              </w:rPr>
              <w:t>2.2.Описание метода выбора аппроксимирующей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Style w:val="Hyperlink"/>
              <w:noProof/>
            </w:rPr>
          </w:pPr>
          <w:hyperlink w:anchor="_Toc514676811" w:history="1">
            <w:r w:rsidRPr="002271A6">
              <w:rPr>
                <w:rStyle w:val="Hyperlink"/>
                <w:noProof/>
              </w:rPr>
              <w:t>2.3.Описание метода простой итерации.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p169"/>
            <w:spacing w:before="0" w:beforeAutospacing="0" w:after="0" w:afterAutospacing="0" w:line="480" w:lineRule="auto"/>
            <w:jc w:val="both"/>
            <w:rPr>
              <w:szCs w:val="28"/>
            </w:rPr>
          </w:pPr>
          <w:r>
            <w:rPr>
              <w:rFonts w:eastAsiaTheme="minorEastAsia"/>
            </w:rPr>
            <w:t>2.4.</w:t>
          </w:r>
          <w:r>
            <w:rPr>
              <w:szCs w:val="28"/>
            </w:rPr>
            <w:t xml:space="preserve"> Метод</w:t>
          </w:r>
          <w:r w:rsidRPr="00EA75DB">
            <w:rPr>
              <w:szCs w:val="28"/>
            </w:rPr>
            <w:t xml:space="preserve"> последовательных приближений</w:t>
          </w:r>
          <w:r>
            <w:rPr>
              <w:szCs w:val="28"/>
            </w:rPr>
            <w:t>……………………………………………………..11</w:t>
          </w:r>
        </w:p>
        <w:p w:rsidR="00EA75DB" w:rsidRPr="00EA75DB" w:rsidRDefault="00EA75DB" w:rsidP="00EA75DB">
          <w:pPr>
            <w:pStyle w:val="p169"/>
            <w:spacing w:before="0" w:beforeAutospacing="0" w:after="0" w:afterAutospacing="0" w:line="480" w:lineRule="auto"/>
            <w:jc w:val="both"/>
            <w:rPr>
              <w:b/>
              <w:sz w:val="28"/>
              <w:szCs w:val="28"/>
            </w:rPr>
          </w:pPr>
          <w:hyperlink w:anchor="_Toc514676812" w:history="1">
            <w:r w:rsidRPr="002271A6">
              <w:rPr>
                <w:rStyle w:val="Hyperlink"/>
                <w:noProof/>
              </w:rPr>
              <w:t>2.5. Оценка погрешности аппроксимации</w:t>
            </w:r>
            <w:r>
              <w:rPr>
                <w:noProof/>
                <w:webHidden/>
              </w:rPr>
              <w:tab/>
              <w:t>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13" w:history="1">
            <w:r w:rsidRPr="002271A6">
              <w:rPr>
                <w:rStyle w:val="Hyperlink"/>
                <w:noProof/>
              </w:rPr>
              <w:t>3.Ручной счёт.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15" w:history="1">
            <w:r w:rsidRPr="002271A6">
              <w:rPr>
                <w:rStyle w:val="Hyperlink"/>
                <w:noProof/>
              </w:rPr>
              <w:t>4.Схемы алгоритмов и их описание.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19" w:history="1">
            <w:r w:rsidRPr="002271A6">
              <w:rPr>
                <w:rStyle w:val="Hyperlink"/>
                <w:noProof/>
              </w:rPr>
              <w:t>5.Программа и результаты расчётов параметров на компьютере.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DB" w:rsidRDefault="00EA75DB" w:rsidP="00EA75D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76820" w:history="1">
            <w:r w:rsidRPr="002271A6">
              <w:rPr>
                <w:rStyle w:val="Hyperlink"/>
                <w:noProof/>
              </w:rPr>
              <w:t>6.Заключение.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20E" w:rsidRPr="00C87C79" w:rsidRDefault="003435B4" w:rsidP="00C87C79">
          <w:pPr>
            <w:jc w:val="both"/>
            <w:rPr>
              <w:sz w:val="28"/>
              <w:szCs w:val="28"/>
            </w:rPr>
          </w:pPr>
          <w:r w:rsidRPr="00C87C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367F7" w:rsidRPr="00C87C79" w:rsidRDefault="00F367F7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67F7" w:rsidRPr="00C87C79" w:rsidRDefault="00F367F7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67F7" w:rsidRPr="00C87C79" w:rsidRDefault="00F367F7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67F7" w:rsidRPr="00C87C79" w:rsidRDefault="00F367F7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67F7" w:rsidRPr="00C87C79" w:rsidRDefault="00F367F7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67F7" w:rsidRPr="00C87C79" w:rsidRDefault="00F367F7" w:rsidP="00C87C7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80748" w:rsidRPr="00C87C79" w:rsidRDefault="00980748" w:rsidP="00C87C79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33F24" w:rsidRPr="002D4FFC" w:rsidRDefault="00933F24" w:rsidP="002D4FF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  <w:sectPr w:rsidR="00933F24" w:rsidRPr="002D4FFC" w:rsidSect="001D4BBB">
          <w:footerReference w:type="default" r:id="rId8"/>
          <w:type w:val="continuous"/>
          <w:pgSz w:w="11909" w:h="16834" w:code="9"/>
          <w:pgMar w:top="1134" w:right="567" w:bottom="1134" w:left="1701" w:header="720" w:footer="720" w:gutter="0"/>
          <w:cols w:space="720"/>
          <w:noEndnote/>
        </w:sectPr>
      </w:pPr>
    </w:p>
    <w:p w:rsidR="00980748" w:rsidRPr="002D4FFC" w:rsidRDefault="00980748" w:rsidP="002D4FFC">
      <w:pPr>
        <w:pStyle w:val="Heading1"/>
        <w:spacing w:line="360" w:lineRule="auto"/>
        <w:jc w:val="both"/>
      </w:pPr>
      <w:bookmarkStart w:id="6" w:name="_Toc514676808"/>
      <w:r w:rsidRPr="002D4FFC">
        <w:lastRenderedPageBreak/>
        <w:t>1.Цель работы</w:t>
      </w:r>
      <w:bookmarkEnd w:id="6"/>
    </w:p>
    <w:p w:rsidR="00980748" w:rsidRPr="002D4FFC" w:rsidRDefault="00211D2A" w:rsidP="002D4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З</w:t>
      </w:r>
      <w:r w:rsidR="00980748" w:rsidRPr="002D4FFC">
        <w:rPr>
          <w:sz w:val="28"/>
          <w:szCs w:val="28"/>
        </w:rPr>
        <w:t>акрепление навыков алгоритмизации и программирования.</w:t>
      </w:r>
    </w:p>
    <w:p w:rsidR="00980748" w:rsidRPr="002D4FFC" w:rsidRDefault="00980748" w:rsidP="002D4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Практическое освоение типовых вычислительных методов прикладной математики;</w:t>
      </w:r>
    </w:p>
    <w:p w:rsidR="00980748" w:rsidRPr="002D4FFC" w:rsidRDefault="00980748" w:rsidP="002D4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Совершенствование навыков разработки алгоритмов и построение программ на языке высокого уровня;</w:t>
      </w:r>
    </w:p>
    <w:p w:rsidR="00980748" w:rsidRPr="002D4FFC" w:rsidRDefault="00980748" w:rsidP="002D4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Освоение принципов модульного программирования и техники использования библиотек на </w:t>
      </w:r>
      <w:r w:rsidRPr="002D4FFC">
        <w:rPr>
          <w:sz w:val="28"/>
          <w:szCs w:val="28"/>
          <w:lang w:val="en-US"/>
        </w:rPr>
        <w:t>DevC</w:t>
      </w:r>
      <w:r w:rsidRPr="002D4FFC">
        <w:rPr>
          <w:sz w:val="28"/>
          <w:szCs w:val="28"/>
        </w:rPr>
        <w:t>++.</w:t>
      </w:r>
    </w:p>
    <w:p w:rsidR="00980748" w:rsidRPr="002D4FFC" w:rsidRDefault="00980748" w:rsidP="002D4FFC">
      <w:pPr>
        <w:pStyle w:val="Heading1"/>
        <w:spacing w:line="480" w:lineRule="auto"/>
        <w:jc w:val="both"/>
      </w:pPr>
      <w:bookmarkStart w:id="7" w:name="_Toc514676809"/>
      <w:r w:rsidRPr="002D4FFC">
        <w:t>2.Постановка задачи</w:t>
      </w:r>
      <w:bookmarkEnd w:id="7"/>
    </w:p>
    <w:p w:rsidR="00854CCD" w:rsidRPr="002D4FFC" w:rsidRDefault="00980748" w:rsidP="002D4FFC">
      <w:pPr>
        <w:pStyle w:val="ListParagraph"/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ab/>
      </w:r>
      <w:r w:rsidR="00854CCD" w:rsidRPr="002D4FFC">
        <w:rPr>
          <w:sz w:val="28"/>
          <w:szCs w:val="28"/>
        </w:rPr>
        <w:t xml:space="preserve">Тематика курсовой работы связана с решением задачи аппроксимации зависимости между величинами Х и </w:t>
      </w:r>
      <w:r w:rsidR="00854CCD" w:rsidRPr="002D4FFC">
        <w:rPr>
          <w:sz w:val="28"/>
          <w:szCs w:val="28"/>
          <w:lang w:val="en-US"/>
        </w:rPr>
        <w:t>Y</w:t>
      </w:r>
      <w:r w:rsidR="00854CCD" w:rsidRPr="002D4FFC">
        <w:rPr>
          <w:sz w:val="28"/>
          <w:szCs w:val="28"/>
        </w:rPr>
        <w:t>, полученной экспериментальным путем, с помощью известных функций или их комбинаций, подобранных надлежащим образом. Эта зависимость может быть задана значениями в отдельных точках (</w:t>
      </w:r>
      <w:r w:rsidR="00854CCD" w:rsidRPr="002D4FFC">
        <w:rPr>
          <w:sz w:val="28"/>
          <w:szCs w:val="28"/>
          <w:lang w:val="en-US"/>
        </w:rPr>
        <w:t>xi</w:t>
      </w:r>
      <w:r w:rsidR="00854CCD" w:rsidRPr="002D4FFC">
        <w:rPr>
          <w:sz w:val="28"/>
          <w:szCs w:val="28"/>
        </w:rPr>
        <w:t xml:space="preserve">, </w:t>
      </w:r>
      <w:r w:rsidR="00854CCD" w:rsidRPr="002D4FFC">
        <w:rPr>
          <w:sz w:val="28"/>
          <w:szCs w:val="28"/>
          <w:lang w:val="en-US"/>
        </w:rPr>
        <w:t>yi</w:t>
      </w:r>
      <w:r w:rsidR="00854CCD" w:rsidRPr="002D4FFC">
        <w:rPr>
          <w:sz w:val="28"/>
          <w:szCs w:val="28"/>
        </w:rPr>
        <w:t xml:space="preserve">), либо некоторой функцией </w:t>
      </w:r>
      <w:r w:rsidR="00854CCD" w:rsidRPr="002D4FFC">
        <w:rPr>
          <w:sz w:val="28"/>
          <w:szCs w:val="28"/>
          <w:lang w:val="en-US"/>
        </w:rPr>
        <w:t>y</w:t>
      </w:r>
      <w:r w:rsidR="00854CCD" w:rsidRPr="002D4FFC">
        <w:rPr>
          <w:sz w:val="28"/>
          <w:szCs w:val="28"/>
        </w:rPr>
        <w:t>=</w:t>
      </w:r>
      <w:r w:rsidR="00854CCD" w:rsidRPr="002D4FFC">
        <w:rPr>
          <w:sz w:val="28"/>
          <w:szCs w:val="28"/>
          <w:lang w:val="en-US"/>
        </w:rPr>
        <w:t>f</w:t>
      </w:r>
      <w:r w:rsidR="00854CCD" w:rsidRPr="002D4FFC">
        <w:rPr>
          <w:sz w:val="28"/>
          <w:szCs w:val="28"/>
        </w:rPr>
        <w:t>(</w:t>
      </w:r>
      <w:r w:rsidR="00854CCD" w:rsidRPr="002D4FFC">
        <w:rPr>
          <w:sz w:val="28"/>
          <w:szCs w:val="28"/>
          <w:lang w:val="en-US"/>
        </w:rPr>
        <w:t>x</w:t>
      </w:r>
      <w:r w:rsidR="00854CCD" w:rsidRPr="002D4FFC">
        <w:rPr>
          <w:sz w:val="28"/>
          <w:szCs w:val="28"/>
        </w:rPr>
        <w:t>), заданной на интервале [</w:t>
      </w:r>
      <w:r w:rsidR="00854CCD" w:rsidRPr="002D4FFC">
        <w:rPr>
          <w:sz w:val="28"/>
          <w:szCs w:val="28"/>
          <w:lang w:val="en-US"/>
        </w:rPr>
        <w:t>a</w:t>
      </w:r>
      <w:r w:rsidR="00854CCD" w:rsidRPr="002D4FFC">
        <w:rPr>
          <w:sz w:val="28"/>
          <w:szCs w:val="28"/>
        </w:rPr>
        <w:t xml:space="preserve">, </w:t>
      </w:r>
      <w:r w:rsidR="00854CCD" w:rsidRPr="002D4FFC">
        <w:rPr>
          <w:sz w:val="28"/>
          <w:szCs w:val="28"/>
          <w:lang w:val="en-US"/>
        </w:rPr>
        <w:t>b</w:t>
      </w:r>
      <w:r w:rsidR="00854CCD" w:rsidRPr="002D4FFC">
        <w:rPr>
          <w:sz w:val="28"/>
          <w:szCs w:val="28"/>
        </w:rPr>
        <w:t>].</w:t>
      </w:r>
    </w:p>
    <w:p w:rsidR="000159E0" w:rsidRPr="002D4FFC" w:rsidRDefault="000159E0" w:rsidP="002D4FFC">
      <w:pPr>
        <w:pStyle w:val="ListParagraph"/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Исходными данными являются функциональная зависимость между X и Y, заданная таблично в n точках, и набор базисных функций. Требуется, используя МНК, найти аппроксимирующую функцию ϕ(x) из заданного класса функций и оценить степень ее отклонения от исходной функции.</w:t>
      </w:r>
    </w:p>
    <w:p w:rsidR="005162B4" w:rsidRPr="002D4FFC" w:rsidRDefault="002D4FFC" w:rsidP="002D4FFC">
      <w:pPr>
        <w:pStyle w:val="ListParagraph"/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noProof/>
          <w:sz w:val="28"/>
          <w:szCs w:val="28"/>
        </w:rPr>
        <w:drawing>
          <wp:anchor distT="0" distB="0" distL="114300" distR="114300" simplePos="0" relativeHeight="252240384" behindDoc="1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970915</wp:posOffset>
            </wp:positionV>
            <wp:extent cx="3905250" cy="233553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9E0" w:rsidRPr="002D4FFC">
        <w:rPr>
          <w:sz w:val="28"/>
          <w:szCs w:val="28"/>
        </w:rPr>
        <w:t>Пусть из теоретических или иных соображений (например, по графику) выбран вид аппроксимирующей функции </w:t>
      </w:r>
      <w:r w:rsidR="000159E0" w:rsidRPr="002D4FFC">
        <w:rPr>
          <w:i/>
          <w:iCs/>
          <w:sz w:val="28"/>
          <w:szCs w:val="28"/>
        </w:rPr>
        <w:t>y </w:t>
      </w:r>
      <w:r w:rsidR="000159E0" w:rsidRPr="002D4FFC">
        <w:rPr>
          <w:sz w:val="28"/>
          <w:szCs w:val="28"/>
        </w:rPr>
        <w:t>=φ</w:t>
      </w:r>
      <w:r w:rsidR="000159E0" w:rsidRPr="002D4FFC">
        <w:rPr>
          <w:bCs/>
          <w:sz w:val="28"/>
          <w:szCs w:val="28"/>
        </w:rPr>
        <w:t>(</w:t>
      </w:r>
      <w:r w:rsidR="000159E0" w:rsidRPr="002D4FFC">
        <w:rPr>
          <w:i/>
          <w:iCs/>
          <w:sz w:val="28"/>
          <w:szCs w:val="28"/>
        </w:rPr>
        <w:t>x</w:t>
      </w:r>
      <w:r w:rsidR="000159E0" w:rsidRPr="002D4FFC">
        <w:rPr>
          <w:sz w:val="28"/>
          <w:szCs w:val="28"/>
        </w:rPr>
        <w:t xml:space="preserve">). Эта функция в качестве параметров помимо </w:t>
      </w:r>
      <w:r w:rsidR="000159E0" w:rsidRPr="002D4FFC">
        <w:rPr>
          <w:i/>
          <w:iCs/>
          <w:sz w:val="28"/>
          <w:szCs w:val="28"/>
        </w:rPr>
        <w:t>x </w:t>
      </w:r>
      <w:r w:rsidR="000159E0" w:rsidRPr="002D4FFC">
        <w:rPr>
          <w:sz w:val="28"/>
          <w:szCs w:val="28"/>
        </w:rPr>
        <w:t>содержит еще ряд числовых параметров (C1, …, Cm).</w:t>
      </w:r>
    </w:p>
    <w:p w:rsidR="005162B4" w:rsidRPr="002D4FFC" w:rsidRDefault="005162B4" w:rsidP="002D4FFC">
      <w:pPr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lastRenderedPageBreak/>
        <w:tab/>
      </w:r>
      <w:r w:rsidR="00F237E0" w:rsidRPr="002D4FFC">
        <w:rPr>
          <w:sz w:val="28"/>
          <w:szCs w:val="28"/>
        </w:rPr>
        <w:t xml:space="preserve">Один из распространённых подходов опирается на использование метода наименьших квадратов (МНК), в соответствии с которым наилучшей считается такая аппроксимирующая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F237E0" w:rsidRPr="002D4FFC">
        <w:rPr>
          <w:sz w:val="28"/>
          <w:szCs w:val="28"/>
        </w:rPr>
        <w:t xml:space="preserve">, для которой достигается наименьшее значение суммы квадратов </w:t>
      </w:r>
      <w:r w:rsidR="008835CF" w:rsidRPr="002D4FFC">
        <w:rPr>
          <w:sz w:val="28"/>
          <w:szCs w:val="28"/>
        </w:rPr>
        <w:t>отклонений</w:t>
      </w:r>
      <w:r w:rsidR="00F237E0" w:rsidRPr="002D4FFC">
        <w:rPr>
          <w:sz w:val="28"/>
          <w:szCs w:val="28"/>
        </w:rPr>
        <w:t xml:space="preserve"> </w:t>
      </w:r>
      <w:r w:rsidR="008835CF" w:rsidRPr="002D4FFC">
        <w:rPr>
          <w:sz w:val="28"/>
          <w:szCs w:val="28"/>
        </w:rPr>
        <w:t xml:space="preserve">от значений аппроксимирующей функции </w:t>
      </w:r>
      <w:r w:rsidR="00F237E0" w:rsidRPr="002D4FFC">
        <w:rPr>
          <w:sz w:val="28"/>
          <w:szCs w:val="28"/>
        </w:rPr>
        <w:t xml:space="preserve">во всех точках </w:t>
      </w:r>
      <w:r w:rsidR="00F237E0" w:rsidRPr="002D4FFC">
        <w:rPr>
          <w:i/>
          <w:sz w:val="28"/>
          <w:szCs w:val="28"/>
        </w:rPr>
        <w:t>х</w:t>
      </w:r>
      <w:r w:rsidR="00F237E0" w:rsidRPr="002D4FFC">
        <w:rPr>
          <w:sz w:val="28"/>
          <w:szCs w:val="28"/>
        </w:rPr>
        <w:t>, принимаемых во внимание.</w:t>
      </w:r>
    </w:p>
    <w:p w:rsidR="008835CF" w:rsidRPr="002D4FFC" w:rsidRDefault="00F237E0" w:rsidP="002D4FFC">
      <w:pPr>
        <w:pStyle w:val="ListParagraph"/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ab/>
      </w:r>
      <w:r w:rsidR="008835CF" w:rsidRPr="002D4FFC">
        <w:rPr>
          <w:sz w:val="28"/>
          <w:szCs w:val="28"/>
        </w:rPr>
        <w:t>Запишем требование МНК аналитически:</w:t>
      </w:r>
    </w:p>
    <w:p w:rsidR="008835CF" w:rsidRPr="002D4FFC" w:rsidRDefault="008835CF" w:rsidP="002D4FFC">
      <w:pPr>
        <w:pStyle w:val="ListParagraph"/>
        <w:spacing w:line="360" w:lineRule="auto"/>
        <w:ind w:left="-993" w:firstLine="709"/>
        <w:jc w:val="both"/>
        <w:rPr>
          <w:sz w:val="28"/>
          <w:szCs w:val="28"/>
        </w:rPr>
      </w:pPr>
    </w:p>
    <w:p w:rsidR="00F237E0" w:rsidRPr="002D4FFC" w:rsidRDefault="008835CF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 </w:t>
      </w: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449BD892" wp14:editId="29D0344E">
            <wp:extent cx="5634990" cy="553085"/>
            <wp:effectExtent l="0" t="0" r="3810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E0" w:rsidRPr="002D4FFC" w:rsidRDefault="00F237E0" w:rsidP="002D4FFC">
      <w:pPr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  <w:lang w:val="en-US"/>
        </w:rPr>
        <w:tab/>
      </w:r>
      <w:r w:rsidRPr="002D4FFC">
        <w:rPr>
          <w:sz w:val="28"/>
          <w:szCs w:val="28"/>
        </w:rPr>
        <w:t xml:space="preserve">В настоящей курсовой работе исходные данные заданы в виде табличной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D4FFC">
        <w:rPr>
          <w:sz w:val="28"/>
          <w:szCs w:val="28"/>
        </w:rPr>
        <w:t>. Уточним условия МНК для этой задачи.</w:t>
      </w:r>
    </w:p>
    <w:p w:rsidR="00733624" w:rsidRPr="002D4FFC" w:rsidRDefault="00733624" w:rsidP="00733624">
      <w:pPr>
        <w:pStyle w:val="ListParagraph"/>
        <w:spacing w:line="360" w:lineRule="auto"/>
        <w:ind w:left="-993" w:firstLine="709"/>
        <w:jc w:val="both"/>
        <w:rPr>
          <w:b/>
          <w:sz w:val="28"/>
          <w:szCs w:val="28"/>
        </w:rPr>
      </w:pPr>
      <w:r w:rsidRPr="00733624">
        <w:rPr>
          <w:b/>
        </w:rPr>
        <w:t>2.1</w:t>
      </w:r>
      <w:r w:rsidRPr="00733624">
        <w:t xml:space="preserve">. </w:t>
      </w:r>
      <w:r w:rsidRPr="002D4FFC">
        <w:rPr>
          <w:b/>
          <w:sz w:val="28"/>
          <w:szCs w:val="28"/>
        </w:rPr>
        <w:t>Методика выбора аппроксимирующей функции</w:t>
      </w:r>
    </w:p>
    <w:p w:rsidR="008835CF" w:rsidRPr="002D4FFC" w:rsidRDefault="008835CF" w:rsidP="002D4FFC">
      <w:pPr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Аппроксимирующую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φ(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2D4FFC">
        <w:rPr>
          <w:sz w:val="28"/>
          <w:szCs w:val="28"/>
        </w:rPr>
        <w:t xml:space="preserve"> выбирают из некоторого семейства функций, для которого задан вид функции, но остаются неопределенными (и подлежат определению) её 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2D4FFC">
        <w:rPr>
          <w:sz w:val="28"/>
          <w:szCs w:val="28"/>
        </w:rPr>
        <w:t>, т.е.</w:t>
      </w:r>
    </w:p>
    <w:p w:rsidR="008835CF" w:rsidRPr="002D4FFC" w:rsidRDefault="008835CF" w:rsidP="002D4FFC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Pr="002D4FFC">
        <w:rPr>
          <w:sz w:val="28"/>
          <w:szCs w:val="28"/>
        </w:rPr>
        <w:t xml:space="preserve">                            (2)</w:t>
      </w:r>
    </w:p>
    <w:p w:rsidR="00137D94" w:rsidRPr="002D4FFC" w:rsidRDefault="00137D94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sz w:val="28"/>
          <w:szCs w:val="28"/>
        </w:rPr>
        <w:t xml:space="preserve">Определение аппроксимирующей функции </w:t>
      </w:r>
      <m:oMath>
        <m:r>
          <w:rPr>
            <w:rFonts w:ascii="Cambria Math" w:hAnsi="Cambria Math"/>
            <w:sz w:val="28"/>
            <w:szCs w:val="28"/>
          </w:rPr>
          <m:t>φ(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D4FFC">
        <w:rPr>
          <w:rFonts w:eastAsiaTheme="minorEastAsia"/>
          <w:sz w:val="28"/>
          <w:szCs w:val="28"/>
        </w:rPr>
        <w:t xml:space="preserve"> подразделяется на два основных этапа:</w:t>
      </w:r>
    </w:p>
    <w:p w:rsidR="00137D94" w:rsidRPr="002D4FFC" w:rsidRDefault="00137D94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- подбор подходящего вида функций </w:t>
      </w:r>
      <m:oMath>
        <m:r>
          <w:rPr>
            <w:rFonts w:ascii="Cambria Math" w:eastAsiaTheme="minorEastAsia" w:hAnsi="Cambria Math"/>
            <w:sz w:val="28"/>
            <w:szCs w:val="28"/>
          </w:rPr>
          <m:t>φ(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2D4FFC">
        <w:rPr>
          <w:rFonts w:eastAsiaTheme="minorEastAsia"/>
          <w:sz w:val="28"/>
          <w:szCs w:val="28"/>
        </w:rPr>
        <w:t>;</w:t>
      </w:r>
    </w:p>
    <w:p w:rsidR="00137D94" w:rsidRPr="002D4FFC" w:rsidRDefault="00137D94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- нахождение параметров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φ(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2D4FFC">
        <w:rPr>
          <w:rFonts w:eastAsiaTheme="minorEastAsia"/>
          <w:sz w:val="28"/>
          <w:szCs w:val="28"/>
        </w:rPr>
        <w:t xml:space="preserve"> в соответствии с критерием МНК.</w:t>
      </w:r>
    </w:p>
    <w:p w:rsidR="00137D94" w:rsidRPr="002D4FFC" w:rsidRDefault="00137D94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Подбор вида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φ(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2D4FFC">
        <w:rPr>
          <w:rFonts w:eastAsiaTheme="minorEastAsia"/>
          <w:sz w:val="28"/>
          <w:szCs w:val="28"/>
        </w:rPr>
        <w:t xml:space="preserve"> представляет собой сложную задачу, решаемую методом проб и последовательных приближений. Исходные данные, представленные в графической форме, сопоставляются с семействами графиков ряда типовых функций, используемых обычно для аппроксимации. </w:t>
      </w:r>
    </w:p>
    <w:p w:rsidR="00137D94" w:rsidRPr="002D4FFC" w:rsidRDefault="00137D94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b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После того как выбран вид аппроксимирующей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φ(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2D4FFC">
        <w:rPr>
          <w:rFonts w:eastAsiaTheme="minorEastAsia"/>
          <w:sz w:val="28"/>
          <w:szCs w:val="28"/>
        </w:rPr>
        <w:t xml:space="preserve"> и, следовательно, определена функциональная зависимость, необходимо найти в соответствии с требованием МНК значения параметров С1, С2,…, С</w:t>
      </w:r>
      <w:r w:rsidRPr="002D4FFC">
        <w:rPr>
          <w:rFonts w:eastAsiaTheme="minorEastAsia"/>
          <w:sz w:val="28"/>
          <w:szCs w:val="28"/>
          <w:lang w:val="en-US"/>
        </w:rPr>
        <w:t>m</w:t>
      </w:r>
      <w:r w:rsidRPr="002D4FFC">
        <w:rPr>
          <w:rFonts w:eastAsiaTheme="minorEastAsia"/>
          <w:sz w:val="28"/>
          <w:szCs w:val="28"/>
        </w:rPr>
        <w:t>.</w:t>
      </w:r>
    </w:p>
    <w:p w:rsidR="00137D94" w:rsidRPr="002D4FFC" w:rsidRDefault="00137D94" w:rsidP="002D4FFC">
      <w:pPr>
        <w:pStyle w:val="ListParagraph"/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Параметры должны быть определены таким образом, чтобы значения критерия было наименьшим.</w:t>
      </w:r>
    </w:p>
    <w:p w:rsidR="00137D94" w:rsidRPr="002D4FFC" w:rsidRDefault="00137D94" w:rsidP="002D4FFC">
      <w:pPr>
        <w:spacing w:line="360" w:lineRule="auto"/>
        <w:jc w:val="both"/>
        <w:rPr>
          <w:sz w:val="28"/>
          <w:szCs w:val="28"/>
        </w:rPr>
      </w:pPr>
    </w:p>
    <w:p w:rsidR="008835CF" w:rsidRPr="002D4FFC" w:rsidRDefault="008835CF" w:rsidP="002D4FFC">
      <w:pPr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ab/>
        <w:t>Для решения задачи подставим выражение (2) в выражение (1) и проведем необходимые операции суммирования. В результате величина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2D4FFC">
        <w:rPr>
          <w:sz w:val="28"/>
          <w:szCs w:val="28"/>
        </w:rPr>
        <w:t>, критерий аппроксимации, представится функцией искомых параметров</w:t>
      </w:r>
    </w:p>
    <w:p w:rsidR="008835CF" w:rsidRPr="002D4FFC" w:rsidRDefault="008835CF" w:rsidP="002D4FFC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2D4FFC">
        <w:rPr>
          <w:sz w:val="28"/>
          <w:szCs w:val="28"/>
        </w:rPr>
        <w:t>(3)</w:t>
      </w:r>
    </w:p>
    <w:p w:rsidR="00590A33" w:rsidRPr="002D4FFC" w:rsidRDefault="00590A33" w:rsidP="002D4FFC">
      <w:pPr>
        <w:pStyle w:val="Heading1"/>
        <w:spacing w:line="360" w:lineRule="auto"/>
        <w:jc w:val="both"/>
      </w:pPr>
    </w:p>
    <w:p w:rsidR="00611EDC" w:rsidRPr="002D4FFC" w:rsidRDefault="002D4FFC" w:rsidP="002D4FFC">
      <w:pPr>
        <w:pStyle w:val="Heading1"/>
        <w:spacing w:line="360" w:lineRule="auto"/>
        <w:jc w:val="both"/>
      </w:pPr>
      <w:bookmarkStart w:id="8" w:name="_Toc514676810"/>
      <w:r>
        <w:t>2.</w:t>
      </w:r>
      <w:r w:rsidR="00733624">
        <w:t>2</w:t>
      </w:r>
      <w:r w:rsidR="00EF60BF" w:rsidRPr="002D4FFC">
        <w:t>.Описание метода выбора аппроксимирующей функции.</w:t>
      </w:r>
      <w:bookmarkEnd w:id="8"/>
    </w:p>
    <w:p w:rsidR="00933F24" w:rsidRPr="002D4FFC" w:rsidRDefault="00C51E36" w:rsidP="002D4FFC">
      <w:pPr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ab/>
        <w:t xml:space="preserve">Аппроксимирующую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D4FFC">
        <w:rPr>
          <w:sz w:val="28"/>
          <w:szCs w:val="28"/>
        </w:rPr>
        <w:t xml:space="preserve"> выбирают из некоторого семейства функций, для которого задан вид функции, но остаются неопределенными (и подлежат определению) её 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2D4FFC">
        <w:rPr>
          <w:sz w:val="28"/>
          <w:szCs w:val="28"/>
        </w:rPr>
        <w:t>, т.е.</w:t>
      </w:r>
    </w:p>
    <w:p w:rsidR="00C51E36" w:rsidRPr="002D4FFC" w:rsidRDefault="006406F2" w:rsidP="002D4FFC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8835CF" w:rsidRPr="002D4FFC">
        <w:rPr>
          <w:sz w:val="28"/>
          <w:szCs w:val="28"/>
        </w:rPr>
        <w:t xml:space="preserve">                           </w:t>
      </w:r>
      <w:r w:rsidR="002D4FFC">
        <w:rPr>
          <w:sz w:val="28"/>
          <w:szCs w:val="28"/>
        </w:rPr>
        <w:t xml:space="preserve">                                                           </w:t>
      </w:r>
      <w:r w:rsidR="008835CF" w:rsidRPr="002D4FFC">
        <w:rPr>
          <w:sz w:val="28"/>
          <w:szCs w:val="28"/>
        </w:rPr>
        <w:t xml:space="preserve"> (2)</w:t>
      </w:r>
    </w:p>
    <w:p w:rsidR="00C5101E" w:rsidRPr="002D4FFC" w:rsidRDefault="00C5101E" w:rsidP="002D4FFC">
      <w:pPr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ab/>
        <w:t xml:space="preserve">Для решения задачи подставим выражение (2) в выражение (1) и проведем необходимые операции суммирования. В результате величина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2D4FFC">
        <w:rPr>
          <w:sz w:val="28"/>
          <w:szCs w:val="28"/>
        </w:rPr>
        <w:t xml:space="preserve">, критерий </w:t>
      </w:r>
      <w:r w:rsidR="005452CA" w:rsidRPr="002D4FFC">
        <w:rPr>
          <w:sz w:val="28"/>
          <w:szCs w:val="28"/>
        </w:rPr>
        <w:t>аппроксимации, представится функцией искомых параметров</w:t>
      </w:r>
    </w:p>
    <w:p w:rsidR="005452CA" w:rsidRPr="002D4FFC" w:rsidRDefault="005452CA" w:rsidP="002D4FFC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2D4FFC">
        <w:rPr>
          <w:sz w:val="28"/>
          <w:szCs w:val="28"/>
        </w:rPr>
        <w:t>(3)</w:t>
      </w:r>
    </w:p>
    <w:p w:rsidR="005452CA" w:rsidRPr="002D4FFC" w:rsidRDefault="005452CA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Последующие действия сводятся к отыскиванию минимума этой функции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2D4FFC">
        <w:rPr>
          <w:sz w:val="28"/>
          <w:szCs w:val="28"/>
        </w:rPr>
        <w:t xml:space="preserve">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D4FFC">
        <w:rPr>
          <w:sz w:val="28"/>
          <w:szCs w:val="28"/>
        </w:rPr>
        <w:t>. Определение значений</w:t>
      </w:r>
      <w:r w:rsidR="0003724E" w:rsidRPr="002D4FFC">
        <w:rPr>
          <w:sz w:val="28"/>
          <w:szCs w:val="28"/>
        </w:rPr>
        <w:t xml:space="preserve">, соответствующих этому минимуму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03724E" w:rsidRPr="002D4FFC">
        <w:rPr>
          <w:sz w:val="28"/>
          <w:szCs w:val="28"/>
        </w:rPr>
        <w:t xml:space="preserve">, и является целью решаемой задачи. Поскольку величина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03724E" w:rsidRPr="002D4FFC">
        <w:rPr>
          <w:sz w:val="28"/>
          <w:szCs w:val="28"/>
        </w:rPr>
        <w:t xml:space="preserve"> неотрицательна (как сумма квадратов) и нижняя её граница есть 0 (</w:t>
      </w:r>
      <m:oMath>
        <m:r>
          <w:rPr>
            <w:rFonts w:ascii="Cambria Math" w:hAnsi="Cambria Math"/>
            <w:sz w:val="28"/>
            <w:szCs w:val="28"/>
          </w:rPr>
          <m:t>J=0</m:t>
        </m:r>
      </m:oMath>
      <w:r w:rsidR="0003724E" w:rsidRPr="002D4FFC">
        <w:rPr>
          <w:sz w:val="28"/>
          <w:szCs w:val="28"/>
        </w:rPr>
        <w:t>), т</w:t>
      </w:r>
      <w:r w:rsidR="006406F2" w:rsidRPr="002D4FFC">
        <w:rPr>
          <w:sz w:val="28"/>
          <w:szCs w:val="28"/>
        </w:rPr>
        <w:t>.</w:t>
      </w:r>
      <w:r w:rsidR="0003724E" w:rsidRPr="002D4FFC">
        <w:rPr>
          <w:sz w:val="28"/>
          <w:szCs w:val="28"/>
        </w:rPr>
        <w:t>о</w:t>
      </w:r>
      <w:r w:rsidR="006406F2" w:rsidRPr="002D4FFC">
        <w:rPr>
          <w:sz w:val="28"/>
          <w:szCs w:val="28"/>
        </w:rPr>
        <w:t>.</w:t>
      </w:r>
      <w:r w:rsidR="0003724E" w:rsidRPr="002D4FFC">
        <w:rPr>
          <w:sz w:val="28"/>
          <w:szCs w:val="28"/>
        </w:rPr>
        <w:t xml:space="preserve">, если существующее решение системы единственно, оно отвечает именно минимуму </w:t>
      </w:r>
      <m:oMath>
        <m:r>
          <w:rPr>
            <w:rFonts w:ascii="Cambria Math" w:hAnsi="Cambria Math"/>
            <w:sz w:val="28"/>
            <w:szCs w:val="28"/>
          </w:rPr>
          <m:t>J.</m:t>
        </m:r>
      </m:oMath>
    </w:p>
    <w:p w:rsidR="0003724E" w:rsidRPr="002D4FFC" w:rsidRDefault="0003724E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Уравнения, </w:t>
      </w:r>
      <w:r w:rsidR="006406F2" w:rsidRPr="002D4FFC">
        <w:rPr>
          <w:sz w:val="28"/>
          <w:szCs w:val="28"/>
        </w:rPr>
        <w:t>используемые</w:t>
      </w:r>
      <w:r w:rsidRPr="002D4FFC">
        <w:rPr>
          <w:sz w:val="28"/>
          <w:szCs w:val="28"/>
        </w:rPr>
        <w:t xml:space="preserve"> в МНК, называются нормальными, поэтому описываемый способ решения задачи условимся называть методом нормальных уравнений.</w:t>
      </w:r>
    </w:p>
    <w:p w:rsidR="0003724E" w:rsidRPr="002D4FFC" w:rsidRDefault="0003724E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Структура этих уравнений получается более простой в том случае, когда аппроксимирующая 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D4FFC">
        <w:rPr>
          <w:sz w:val="28"/>
          <w:szCs w:val="28"/>
        </w:rPr>
        <w:t xml:space="preserve"> выбирается линейной функцией искомых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D4FFC">
        <w:rPr>
          <w:sz w:val="28"/>
          <w:szCs w:val="28"/>
        </w:rPr>
        <w:t xml:space="preserve"> и выражение (2) имеет вид:</w:t>
      </w:r>
    </w:p>
    <w:p w:rsidR="0003724E" w:rsidRPr="002D4FFC" w:rsidRDefault="006406F2" w:rsidP="002D4FFC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(4)</m:t>
          </m:r>
        </m:oMath>
      </m:oMathPara>
    </w:p>
    <w:p w:rsidR="008C4C46" w:rsidRPr="002D4FFC" w:rsidRDefault="008C4C46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2D4FFC">
        <w:rPr>
          <w:sz w:val="28"/>
          <w:szCs w:val="28"/>
        </w:rPr>
        <w:t xml:space="preserve"> определяемые параметры;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…,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D4FFC">
        <w:rPr>
          <w:sz w:val="28"/>
          <w:szCs w:val="28"/>
        </w:rPr>
        <w:t xml:space="preserve"> – система некоторых линейно-независимых функций, называемых в курсовой работе базисными функциями.</w:t>
      </w:r>
    </w:p>
    <w:p w:rsidR="008C4C46" w:rsidRPr="002D4FFC" w:rsidRDefault="008C4C46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i/>
          <w:sz w:val="28"/>
          <w:szCs w:val="28"/>
        </w:rPr>
        <w:t>Замечание</w:t>
      </w:r>
      <w:r w:rsidRPr="002D4FFC">
        <w:rPr>
          <w:sz w:val="28"/>
          <w:szCs w:val="28"/>
        </w:rPr>
        <w:t xml:space="preserve">.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…,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D4FFC">
        <w:rPr>
          <w:sz w:val="28"/>
          <w:szCs w:val="28"/>
        </w:rPr>
        <w:t xml:space="preserve">называются линейно-независимыми, если при любых </w:t>
      </w:r>
      <w:r w:rsidRPr="002D4FFC">
        <w:rPr>
          <w:i/>
          <w:sz w:val="28"/>
          <w:szCs w:val="28"/>
        </w:rPr>
        <w:t>х</w:t>
      </w:r>
      <w:r w:rsidRPr="002D4FFC">
        <w:rPr>
          <w:sz w:val="28"/>
          <w:szCs w:val="28"/>
        </w:rPr>
        <w:t xml:space="preserve"> равенство</w:t>
      </w:r>
    </w:p>
    <w:p w:rsidR="008C4C46" w:rsidRPr="002D4FFC" w:rsidRDefault="00000000" w:rsidP="002D4FFC">
      <w:pPr>
        <w:spacing w:line="360" w:lineRule="auto"/>
        <w:ind w:firstLine="720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8C4C46" w:rsidRPr="002D4FFC" w:rsidRDefault="008C4C46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справедливо только тогда, когда все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D4FFC">
        <w:rPr>
          <w:sz w:val="28"/>
          <w:szCs w:val="28"/>
        </w:rPr>
        <w:t>=0.</w:t>
      </w:r>
    </w:p>
    <w:p w:rsidR="006406F2" w:rsidRPr="002D4FFC" w:rsidRDefault="006406F2" w:rsidP="002D4FFC">
      <w:pPr>
        <w:spacing w:line="360" w:lineRule="auto"/>
        <w:ind w:left="-992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Примеры функций, которые можно использовать в качестве базисных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685"/>
      </w:tblGrid>
      <w:tr w:rsidR="006406F2" w:rsidRPr="002D4FFC" w:rsidTr="00C87C79">
        <w:tc>
          <w:tcPr>
            <w:tcW w:w="2977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D4FFC">
              <w:rPr>
                <w:sz w:val="28"/>
                <w:szCs w:val="28"/>
              </w:rPr>
              <w:t>Вид функции</w:t>
            </w:r>
          </w:p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k=1, …, m)</m:t>
                </m:r>
              </m:oMath>
            </m:oMathPara>
          </w:p>
        </w:tc>
        <w:tc>
          <w:tcPr>
            <w:tcW w:w="3685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D4FFC">
              <w:rPr>
                <w:sz w:val="28"/>
                <w:szCs w:val="28"/>
              </w:rPr>
              <w:t>Название функций</w:t>
            </w:r>
          </w:p>
        </w:tc>
      </w:tr>
      <w:tr w:rsidR="006406F2" w:rsidRPr="002D4FFC" w:rsidTr="00C87C79">
        <w:tc>
          <w:tcPr>
            <w:tcW w:w="2977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</m:t>
                </m:r>
              </m:oMath>
            </m:oMathPara>
          </w:p>
        </w:tc>
        <w:tc>
          <w:tcPr>
            <w:tcW w:w="3685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D4FFC">
              <w:rPr>
                <w:sz w:val="28"/>
                <w:szCs w:val="28"/>
              </w:rPr>
              <w:t>линейная</w:t>
            </w:r>
          </w:p>
        </w:tc>
      </w:tr>
      <w:tr w:rsidR="006406F2" w:rsidRPr="002D4FFC" w:rsidTr="00C87C79">
        <w:tc>
          <w:tcPr>
            <w:tcW w:w="2977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  <w:vertAlign w:val="superscript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φ2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Pr="002D4FFC">
              <w:rPr>
                <w:rFonts w:eastAsiaTheme="minorEastAsia"/>
                <w:i/>
                <w:sz w:val="28"/>
                <w:szCs w:val="28"/>
                <w:lang w:val="en-US"/>
              </w:rPr>
              <w:t>x</w:t>
            </w:r>
            <w:r w:rsidRPr="002D4FFC">
              <w:rPr>
                <w:rFonts w:eastAsiaTheme="minorEastAsia"/>
                <w:i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3685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D4FFC">
              <w:rPr>
                <w:sz w:val="28"/>
                <w:szCs w:val="28"/>
              </w:rPr>
              <w:t>параболическая</w:t>
            </w:r>
          </w:p>
        </w:tc>
      </w:tr>
      <w:tr w:rsidR="006406F2" w:rsidRPr="002D4FFC" w:rsidTr="00C87C79">
        <w:tc>
          <w:tcPr>
            <w:tcW w:w="2977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=1/x</m:t>
                </m:r>
              </m:oMath>
            </m:oMathPara>
          </w:p>
        </w:tc>
        <w:tc>
          <w:tcPr>
            <w:tcW w:w="3685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D4FFC">
              <w:rPr>
                <w:sz w:val="28"/>
                <w:szCs w:val="28"/>
              </w:rPr>
              <w:t>обратно-пропорциональная</w:t>
            </w:r>
          </w:p>
        </w:tc>
      </w:tr>
      <w:tr w:rsidR="006406F2" w:rsidRPr="002D4FFC" w:rsidTr="00C87C79">
        <w:tc>
          <w:tcPr>
            <w:tcW w:w="2977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φ4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Pr="002D4FFC">
              <w:rPr>
                <w:rFonts w:eastAsiaTheme="minorEastAsia"/>
                <w:sz w:val="28"/>
                <w:szCs w:val="28"/>
                <w:lang w:val="en-US"/>
              </w:rPr>
              <w:t>log</w:t>
            </w:r>
            <w:r w:rsidRPr="002D4FFC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a</w:t>
            </w:r>
            <w:r w:rsidRPr="002D4FFC">
              <w:rPr>
                <w:rFonts w:eastAsiaTheme="minorEastAsia"/>
                <w:sz w:val="28"/>
                <w:szCs w:val="28"/>
                <w:lang w:val="en-US"/>
              </w:rPr>
              <w:t>x</w:t>
            </w:r>
          </w:p>
        </w:tc>
        <w:tc>
          <w:tcPr>
            <w:tcW w:w="3685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D4FFC">
              <w:rPr>
                <w:sz w:val="28"/>
                <w:szCs w:val="28"/>
              </w:rPr>
              <w:t>логарифмическая</w:t>
            </w:r>
          </w:p>
        </w:tc>
      </w:tr>
      <w:tr w:rsidR="006406F2" w:rsidRPr="002D4FFC" w:rsidTr="00C87C79">
        <w:tc>
          <w:tcPr>
            <w:tcW w:w="2977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φ5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Pr="002D4FFC">
              <w:rPr>
                <w:rFonts w:eastAsiaTheme="minorEastAsia"/>
                <w:sz w:val="28"/>
                <w:szCs w:val="28"/>
                <w:lang w:val="en-US"/>
              </w:rPr>
              <w:t>sin(x)</w:t>
            </w:r>
          </w:p>
        </w:tc>
        <w:tc>
          <w:tcPr>
            <w:tcW w:w="3685" w:type="dxa"/>
          </w:tcPr>
          <w:p w:rsidR="006406F2" w:rsidRPr="002D4FFC" w:rsidRDefault="006406F2" w:rsidP="002D4FF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D4FFC">
              <w:rPr>
                <w:sz w:val="28"/>
                <w:szCs w:val="28"/>
              </w:rPr>
              <w:t>тригонометрические</w:t>
            </w:r>
          </w:p>
        </w:tc>
      </w:tr>
    </w:tbl>
    <w:p w:rsidR="006406F2" w:rsidRPr="002D4FFC" w:rsidRDefault="006406F2" w:rsidP="002D4FFC">
      <w:pPr>
        <w:spacing w:line="360" w:lineRule="auto"/>
        <w:ind w:firstLine="720"/>
        <w:jc w:val="both"/>
        <w:rPr>
          <w:sz w:val="28"/>
          <w:szCs w:val="28"/>
        </w:rPr>
      </w:pPr>
    </w:p>
    <w:p w:rsidR="008C4C46" w:rsidRPr="002D4FFC" w:rsidRDefault="008C4C46" w:rsidP="002D4FFC">
      <w:pPr>
        <w:spacing w:line="360" w:lineRule="auto"/>
        <w:ind w:firstLine="720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В этом случае, подставляя (4) в выражение (1) и выполняя дифференцирование, получим систему уравнений относительно искомых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D4FFC">
        <w:rPr>
          <w:sz w:val="28"/>
          <w:szCs w:val="28"/>
        </w:rPr>
        <w:t>.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Подставим выражение аппроксимирующей функции для </w:t>
      </w:r>
      <w:r w:rsidRPr="002D4FFC">
        <w:rPr>
          <w:sz w:val="28"/>
          <w:szCs w:val="28"/>
          <w:lang w:val="en-US"/>
        </w:rPr>
        <w:t>m</w:t>
      </w:r>
      <w:r w:rsidRPr="002D4FFC">
        <w:rPr>
          <w:sz w:val="28"/>
          <w:szCs w:val="28"/>
        </w:rPr>
        <w:t xml:space="preserve"> базисных функций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=C1φ1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+C2φ2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+…+Cmφm(x)</m:t>
          </m:r>
        </m:oMath>
      </m:oMathPara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в формулу критерия аппроксимации.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Получим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i/>
          <w:sz w:val="28"/>
          <w:szCs w:val="28"/>
          <w:vertAlign w:val="superscript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-…-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Cmφm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2D4FFC">
        <w:rPr>
          <w:rFonts w:eastAsiaTheme="minorEastAsia"/>
          <w:i/>
          <w:sz w:val="28"/>
          <w:szCs w:val="28"/>
          <w:vertAlign w:val="superscript"/>
        </w:rPr>
        <w:t>2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Применим операцию дифференцирования к параметру С1: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-…-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Cmφm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xi</m:t>
                      </m:r>
                    </m:e>
                  </m:d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-φ1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xi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и, выполняя необходимые алгебраические преобразования, получим уравнение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C1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+…+Cm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yiφ1(xi)</m:t>
              </m:r>
            </m:e>
          </m:nary>
        </m:oMath>
      </m:oMathPara>
    </w:p>
    <w:p w:rsidR="006406F2" w:rsidRPr="002D4FFC" w:rsidRDefault="006406F2" w:rsidP="002D4FFC">
      <w:pPr>
        <w:spacing w:line="360" w:lineRule="auto"/>
        <w:ind w:firstLine="720"/>
        <w:jc w:val="both"/>
        <w:rPr>
          <w:sz w:val="28"/>
          <w:szCs w:val="28"/>
        </w:rPr>
      </w:pP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Аналогичные уравнения можно получить, применяя описанные выше действия по отношению к переменным С2, …, С</w:t>
      </w:r>
      <w:r w:rsidRPr="002D4FFC">
        <w:rPr>
          <w:rFonts w:eastAsiaTheme="minorEastAsia"/>
          <w:sz w:val="28"/>
          <w:szCs w:val="28"/>
          <w:lang w:val="en-US"/>
        </w:rPr>
        <w:t>m</w:t>
      </w:r>
      <w:r w:rsidRPr="002D4FFC">
        <w:rPr>
          <w:rFonts w:eastAsiaTheme="minorEastAsia"/>
          <w:sz w:val="28"/>
          <w:szCs w:val="28"/>
        </w:rPr>
        <w:t>. Эти уравнения образую систему нормальных уравнений</w:t>
      </w:r>
    </w:p>
    <w:p w:rsidR="006406F2" w:rsidRPr="002D4FFC" w:rsidRDefault="006406F2" w:rsidP="002D4FFC">
      <w:pPr>
        <w:spacing w:line="360" w:lineRule="auto"/>
        <w:ind w:left="-709" w:firstLine="709"/>
        <w:jc w:val="both"/>
        <w:rPr>
          <w:sz w:val="28"/>
          <w:szCs w:val="28"/>
          <w:vertAlign w:val="subscript"/>
        </w:rPr>
      </w:pPr>
      <w:r w:rsidRPr="002D4FFC">
        <w:rPr>
          <w:noProof/>
          <w:sz w:val="28"/>
          <w:szCs w:val="28"/>
          <w:vertAlign w:val="subscript"/>
        </w:rPr>
        <w:drawing>
          <wp:inline distT="0" distB="0" distL="0" distR="0" wp14:anchorId="51AA6FD2" wp14:editId="1290BA30">
            <wp:extent cx="2847340" cy="923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06F2" w:rsidRPr="002D4FFC" w:rsidRDefault="006406F2" w:rsidP="002D4FFC">
      <w:pPr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где коэффициенты </w:t>
      </w:r>
      <w:r w:rsidRPr="002D4FFC">
        <w:rPr>
          <w:sz w:val="28"/>
          <w:szCs w:val="28"/>
          <w:lang w:val="en-US"/>
        </w:rPr>
        <w:t>a</w:t>
      </w:r>
      <w:r w:rsidRPr="002D4FFC">
        <w:rPr>
          <w:sz w:val="28"/>
          <w:szCs w:val="28"/>
          <w:vertAlign w:val="subscript"/>
          <w:lang w:val="en-US"/>
        </w:rPr>
        <w:t>kl</w:t>
      </w:r>
      <w:r w:rsidRPr="002D4FFC">
        <w:rPr>
          <w:sz w:val="28"/>
          <w:szCs w:val="28"/>
        </w:rPr>
        <w:t xml:space="preserve"> и величины  </w:t>
      </w:r>
      <w:r w:rsidRPr="002D4FFC">
        <w:rPr>
          <w:sz w:val="28"/>
          <w:szCs w:val="28"/>
          <w:lang w:val="en-US"/>
        </w:rPr>
        <w:t>b</w:t>
      </w:r>
      <w:r w:rsidRPr="002D4FFC">
        <w:rPr>
          <w:sz w:val="28"/>
          <w:szCs w:val="28"/>
          <w:vertAlign w:val="subscript"/>
          <w:lang w:val="en-US"/>
        </w:rPr>
        <w:t>k</w:t>
      </w:r>
      <w:r w:rsidRPr="002D4FFC">
        <w:rPr>
          <w:sz w:val="28"/>
          <w:szCs w:val="28"/>
        </w:rPr>
        <w:t>(</w:t>
      </w:r>
      <w:r w:rsidRPr="002D4FFC">
        <w:rPr>
          <w:sz w:val="28"/>
          <w:szCs w:val="28"/>
          <w:lang w:val="en-US"/>
        </w:rPr>
        <w:t>k</w:t>
      </w:r>
      <w:r w:rsidRPr="002D4FFC">
        <w:rPr>
          <w:sz w:val="28"/>
          <w:szCs w:val="28"/>
        </w:rPr>
        <w:t xml:space="preserve">, </w:t>
      </w:r>
      <w:r w:rsidRPr="002D4FFC">
        <w:rPr>
          <w:sz w:val="28"/>
          <w:szCs w:val="28"/>
          <w:lang w:val="en-US"/>
        </w:rPr>
        <w:t>l</w:t>
      </w:r>
      <w:r w:rsidRPr="002D4FFC">
        <w:rPr>
          <w:sz w:val="28"/>
          <w:szCs w:val="28"/>
        </w:rPr>
        <w:t xml:space="preserve">=1, 2, …, </w:t>
      </w:r>
      <w:r w:rsidRPr="002D4FFC">
        <w:rPr>
          <w:sz w:val="28"/>
          <w:szCs w:val="28"/>
          <w:lang w:val="en-US"/>
        </w:rPr>
        <w:t>m</w:t>
      </w:r>
      <w:r w:rsidRPr="002D4FFC">
        <w:rPr>
          <w:sz w:val="28"/>
          <w:szCs w:val="28"/>
        </w:rPr>
        <w:t>) определяются выражениями</w:t>
      </w:r>
    </w:p>
    <w:p w:rsidR="006406F2" w:rsidRPr="002D4FFC" w:rsidRDefault="006406F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  <w:lang w:val="en-US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55437052" wp14:editId="1738CC10">
            <wp:extent cx="3838575" cy="71247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09" w:rsidRPr="002D4FFC" w:rsidRDefault="006406F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Систему </w:t>
      </w:r>
      <w:r w:rsidRPr="002D4FFC">
        <w:rPr>
          <w:rFonts w:eastAsiaTheme="minorEastAsia"/>
          <w:sz w:val="28"/>
          <w:szCs w:val="28"/>
          <w:lang w:val="en-US"/>
        </w:rPr>
        <w:t>m</w:t>
      </w:r>
      <w:r w:rsidRPr="002D4FFC">
        <w:rPr>
          <w:rFonts w:eastAsiaTheme="minorEastAsia"/>
          <w:sz w:val="28"/>
          <w:szCs w:val="28"/>
        </w:rPr>
        <w:t xml:space="preserve"> линейных уравнений можно записать посредством матричных обозначений</w:t>
      </w:r>
      <w:r w:rsidR="00353209" w:rsidRPr="002D4FFC">
        <w:rPr>
          <w:rFonts w:eastAsiaTheme="minorEastAsia"/>
          <w:sz w:val="28"/>
          <w:szCs w:val="28"/>
        </w:rPr>
        <w:t xml:space="preserve"> в следующем виде:</w:t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46789646" wp14:editId="1B29CD54">
            <wp:extent cx="988695" cy="30861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Квадратная матрица А называется матрицей системы, вектор С – вектором-столбцом неизвестных системы, а вектор В – вектором-столбцов свободных членов.</w:t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sz w:val="28"/>
          <w:szCs w:val="28"/>
        </w:rPr>
        <w:t xml:space="preserve">Решение системы линейных уравнений сводится к отысканию значений элементов вектора-столбца С, называемых корнями системы. Для получения единственного решения системы, входящие в нее </w:t>
      </w:r>
      <w:r w:rsidRPr="002D4FFC">
        <w:rPr>
          <w:sz w:val="28"/>
          <w:szCs w:val="28"/>
          <w:lang w:val="en-US"/>
        </w:rPr>
        <w:t>m</w:t>
      </w:r>
      <w:r w:rsidRPr="002D4FFC">
        <w:rPr>
          <w:sz w:val="28"/>
          <w:szCs w:val="28"/>
        </w:rPr>
        <w:t xml:space="preserve"> уравнений должны быть линейно независимыми. Необходимым и достаточным условием этого является неравенство нулю определителя данной системы, то есть </w:t>
      </w:r>
      <w:r w:rsidRPr="002D4FFC">
        <w:rPr>
          <w:sz w:val="28"/>
          <w:szCs w:val="28"/>
          <w:lang w:val="en-US"/>
        </w:rPr>
        <w:t>det</w:t>
      </w:r>
      <w:r w:rsidRPr="002D4FFC">
        <w:rPr>
          <w:sz w:val="28"/>
          <w:szCs w:val="28"/>
        </w:rPr>
        <w:t xml:space="preserve"> </w:t>
      </w:r>
      <w:r w:rsidRPr="002D4FFC"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2D4FFC">
        <w:rPr>
          <w:rFonts w:eastAsiaTheme="minorEastAsia"/>
          <w:sz w:val="28"/>
          <w:szCs w:val="28"/>
        </w:rPr>
        <w:t>0.</w:t>
      </w:r>
    </w:p>
    <w:p w:rsidR="00A7351A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Алгоритмы решения систем линейных уравнений подразделяются на прямые и итерационные. Теоретически для получения точного решения итерационные методы требуют бесконечного числа в арифметических операций. Практически это число приходится брать конечным, поэтому решение имеет некоторую ошибку. Что же касается прямых методов, то они даже при конечном числе операций могут в принципе дать </w:t>
      </w:r>
      <w:r w:rsidRPr="002D4FFC">
        <w:rPr>
          <w:rFonts w:eastAsiaTheme="minorEastAsia"/>
          <w:sz w:val="28"/>
          <w:szCs w:val="28"/>
        </w:rPr>
        <w:lastRenderedPageBreak/>
        <w:t>точное решение, если пренебречь ошибками округлений при вычислениях на современных ПК.</w:t>
      </w:r>
    </w:p>
    <w:p w:rsidR="00EF60BF" w:rsidRPr="002D4FFC" w:rsidRDefault="00733624" w:rsidP="002D4FFC">
      <w:pPr>
        <w:pStyle w:val="Heading1"/>
        <w:spacing w:line="360" w:lineRule="auto"/>
        <w:jc w:val="both"/>
      </w:pPr>
      <w:bookmarkStart w:id="9" w:name="_Toc514676811"/>
      <w:r>
        <w:t>2.3</w:t>
      </w:r>
      <w:r w:rsidR="00EF60BF" w:rsidRPr="002D4FFC">
        <w:t xml:space="preserve">.Описание метода </w:t>
      </w:r>
      <w:r w:rsidR="00910138" w:rsidRPr="002D4FFC">
        <w:t>прост</w:t>
      </w:r>
      <w:r w:rsidR="008D716B" w:rsidRPr="002D4FFC">
        <w:t>ой</w:t>
      </w:r>
      <w:r w:rsidR="00910138" w:rsidRPr="002D4FFC">
        <w:t xml:space="preserve"> итерац</w:t>
      </w:r>
      <w:r w:rsidR="008D716B" w:rsidRPr="002D4FFC">
        <w:t>ии</w:t>
      </w:r>
      <w:r w:rsidR="00EF60BF" w:rsidRPr="002D4FFC">
        <w:t>.</w:t>
      </w:r>
      <w:bookmarkEnd w:id="9"/>
    </w:p>
    <w:p w:rsidR="00353209" w:rsidRPr="002D4FFC" w:rsidRDefault="00910138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Итерационные методы позволяют получить значения корней системы с заданной точностью в виде предела последовательности некоторых векторов C(0),C(1), …,C(k). Процесс получения элементов такой последовательности носит итерационный (повторяющийся) характер. </w:t>
      </w:r>
    </w:p>
    <w:p w:rsidR="00353209" w:rsidRPr="002D4FFC" w:rsidRDefault="00910138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Эффективность применения таких методов зависит от удачного выбора начального вектора C(0) и быстроты сходимости процесса.</w:t>
      </w:r>
    </w:p>
    <w:p w:rsidR="00353209" w:rsidRPr="002D4FFC" w:rsidRDefault="00910138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 По</w:t>
      </w:r>
      <w:r w:rsidR="00353209" w:rsidRPr="002D4FFC">
        <w:rPr>
          <w:sz w:val="28"/>
          <w:szCs w:val="28"/>
        </w:rPr>
        <w:t xml:space="preserve">лагая, что в системе уравнений </w:t>
      </w:r>
      <w:r w:rsidRPr="002D4FFC">
        <w:rPr>
          <w:sz w:val="28"/>
          <w:szCs w:val="28"/>
        </w:rPr>
        <w:t>все диагональные элементы отличны от нуля, то есть </w:t>
      </w:r>
      <w:r w:rsidRPr="002D4FFC">
        <w:rPr>
          <w:i/>
          <w:iCs/>
          <w:sz w:val="28"/>
          <w:szCs w:val="28"/>
        </w:rPr>
        <w:t>aii </w:t>
      </w:r>
      <w:r w:rsidRPr="002D4FFC">
        <w:rPr>
          <w:sz w:val="28"/>
          <w:szCs w:val="28"/>
        </w:rPr>
        <w:t>≠ 0 (</w:t>
      </w:r>
      <w:r w:rsidRPr="002D4FFC">
        <w:rPr>
          <w:i/>
          <w:iCs/>
          <w:sz w:val="28"/>
          <w:szCs w:val="28"/>
        </w:rPr>
        <w:t>i </w:t>
      </w:r>
      <w:r w:rsidRPr="002D4FFC">
        <w:rPr>
          <w:sz w:val="28"/>
          <w:szCs w:val="28"/>
        </w:rPr>
        <w:t>= 1, 2, …,</w:t>
      </w:r>
      <w:r w:rsidRPr="002D4FFC">
        <w:rPr>
          <w:i/>
          <w:iCs/>
          <w:sz w:val="28"/>
          <w:szCs w:val="28"/>
        </w:rPr>
        <w:t>m</w:t>
      </w:r>
      <w:r w:rsidRPr="002D4FFC">
        <w:rPr>
          <w:sz w:val="28"/>
          <w:szCs w:val="28"/>
        </w:rPr>
        <w:t xml:space="preserve">), выразим </w:t>
      </w:r>
      <w:r w:rsidRPr="002D4FFC">
        <w:rPr>
          <w:i/>
          <w:iCs/>
          <w:sz w:val="28"/>
          <w:szCs w:val="28"/>
        </w:rPr>
        <w:t>C</w:t>
      </w:r>
      <w:r w:rsidRPr="002D4FFC">
        <w:rPr>
          <w:sz w:val="28"/>
          <w:szCs w:val="28"/>
        </w:rPr>
        <w:t>1 через первое уравнение системы,</w:t>
      </w:r>
      <w:r w:rsidRPr="002D4FFC">
        <w:rPr>
          <w:i/>
          <w:iCs/>
          <w:sz w:val="28"/>
          <w:szCs w:val="28"/>
        </w:rPr>
        <w:t>C</w:t>
      </w:r>
      <w:r w:rsidRPr="002D4FFC">
        <w:rPr>
          <w:sz w:val="28"/>
          <w:szCs w:val="28"/>
        </w:rPr>
        <w:t>2 через второе уравнение и т.д. В результате получим новую систему.</w:t>
      </w:r>
    </w:p>
    <w:p w:rsidR="00353209" w:rsidRPr="002D4FFC" w:rsidRDefault="00353209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26D101EB" wp14:editId="3B435DCD">
            <wp:extent cx="3456940" cy="1590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209" w:rsidRPr="002D4FFC" w:rsidRDefault="00353209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Обозначим bi / aij =i- aij. где i,j = 1, 2,...,m. В этом случае новая система принимает вид </w:t>
      </w:r>
    </w:p>
    <w:p w:rsidR="002D4FFC" w:rsidRDefault="00353209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69E0C4F9" wp14:editId="6EF1687C">
            <wp:extent cx="3133090" cy="628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302" w:rsidRPr="002D4FFC" w:rsidRDefault="009B7302" w:rsidP="002D4FFC">
      <w:pPr>
        <w:spacing w:line="360" w:lineRule="auto"/>
        <w:ind w:left="-709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Введём обозначения</w:t>
      </w:r>
    </w:p>
    <w:p w:rsidR="009B7302" w:rsidRPr="002D4FFC" w:rsidRDefault="009B730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558A6A9C" wp14:editId="3A28CE92">
            <wp:extent cx="2875915" cy="121920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302" w:rsidRPr="002D4FFC" w:rsidRDefault="009B730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lastRenderedPageBreak/>
        <w:t>Отметим, что в данном случае aij=0(i=1, 2, …, m). Тогда система может быть записана в матричной форме</w:t>
      </w:r>
    </w:p>
    <w:p w:rsidR="009B7302" w:rsidRPr="002D4FFC" w:rsidRDefault="009B730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                                            С=β+ a c</w:t>
      </w:r>
    </w:p>
    <w:p w:rsidR="009B7302" w:rsidRPr="002D4FFC" w:rsidRDefault="009B730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или</w:t>
      </w:r>
    </w:p>
    <w:p w:rsidR="009B7302" w:rsidRPr="002D4FFC" w:rsidRDefault="009B7302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4A898018" wp14:editId="1803F662">
            <wp:extent cx="3323590" cy="942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138" w:rsidRPr="002D4FFC" w:rsidRDefault="00910138" w:rsidP="002D4FFC">
      <w:pPr>
        <w:pStyle w:val="p169"/>
        <w:spacing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 Сходимость процесса зависит от величины элементов матрицы a следующим образом: если сумма модулей элементов строк или сумма модулей элементов столбцов меньше единицы,</w:t>
      </w:r>
      <w:r w:rsidR="002D4FFC">
        <w:rPr>
          <w:sz w:val="28"/>
          <w:szCs w:val="28"/>
        </w:rPr>
        <w:t xml:space="preserve"> </w:t>
      </w:r>
      <w:r w:rsidRPr="002D4FFC">
        <w:rPr>
          <w:sz w:val="28"/>
          <w:szCs w:val="28"/>
        </w:rPr>
        <w:t xml:space="preserve">то итерационный процесс отыскания приближений к истинным значениям корней системы сходится к единственному решению независимо от выбора начальных (в частности, нулевых) приближений,то есть условия сходимости можно записать следующим образом: </w:t>
      </w:r>
    </w:p>
    <w:p w:rsidR="00910138" w:rsidRPr="002D4FFC" w:rsidRDefault="00353209" w:rsidP="002D4FFC">
      <w:pPr>
        <w:pStyle w:val="p169"/>
        <w:spacing w:line="360" w:lineRule="auto"/>
        <w:jc w:val="both"/>
        <w:rPr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1BC3CE68" wp14:editId="41D21CB6">
            <wp:extent cx="4076065" cy="542925"/>
            <wp:effectExtent l="0" t="0" r="63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Сходимость итерационного процесса можно оценить и посредством норм матрицы а. А именно, процесс сходится, если выполняется одно из следующих условий: </w:t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drawing>
          <wp:inline distT="0" distB="0" distL="0" distR="0" wp14:anchorId="4F463070" wp14:editId="52BD2482">
            <wp:extent cx="3418840" cy="17716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D4FFC">
        <w:rPr>
          <w:rFonts w:eastAsiaTheme="minorEastAsia"/>
          <w:sz w:val="28"/>
          <w:szCs w:val="28"/>
        </w:rPr>
        <w:t xml:space="preserve"> </w:t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Эти условия как достаточные, предъявляют завышенные требования к матрице, поэтому в некоторых случаях сходимость обеспечивается, если даже |</w:t>
      </w:r>
      <w:r w:rsidRPr="002D4FFC">
        <w:rPr>
          <w:rFonts w:eastAsiaTheme="minorEastAsia"/>
          <w:sz w:val="28"/>
          <w:szCs w:val="28"/>
          <w:lang w:val="en-US"/>
        </w:rPr>
        <w:t>a</w:t>
      </w:r>
      <w:r w:rsidRPr="002D4FFC">
        <w:rPr>
          <w:rFonts w:eastAsiaTheme="minorEastAsia"/>
          <w:sz w:val="28"/>
          <w:szCs w:val="28"/>
        </w:rPr>
        <w:t>|≥1.</w:t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Условия сходимости также выполняются, если в матрице А диагональные элементы преобладают, то есть </w:t>
      </w:r>
    </w:p>
    <w:p w:rsidR="00353209" w:rsidRPr="002D4FFC" w:rsidRDefault="00353209" w:rsidP="002D4FFC">
      <w:pPr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0EA1F989" wp14:editId="76EEAC7F">
            <wp:extent cx="1304925" cy="5429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138" w:rsidRPr="002D4FFC" w:rsidRDefault="00910138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Другими словами, модули диагональных коэффициентов в каждом уравнении системы больше суммы модулей недиагональных коэффициентов (свободные члены не рассматриваются).</w:t>
      </w:r>
    </w:p>
    <w:p w:rsidR="00910138" w:rsidRPr="002D4FFC" w:rsidRDefault="009B7302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noProof/>
          <w:sz w:val="28"/>
          <w:szCs w:val="28"/>
        </w:rPr>
        <w:t xml:space="preserve">Пусть С- вектор точных значенийй неизвестных (корней) системы уравнений, 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</m:oMath>
      <w:r w:rsidRPr="002D4FFC">
        <w:rPr>
          <w:noProof/>
          <w:sz w:val="28"/>
          <w:szCs w:val="28"/>
        </w:rPr>
        <w:t xml:space="preserve"> – вектор </w:t>
      </w:r>
      <w:r w:rsidRPr="002D4FFC">
        <w:rPr>
          <w:noProof/>
          <w:sz w:val="28"/>
          <w:szCs w:val="28"/>
          <w:lang w:val="en-US"/>
        </w:rPr>
        <w:t>k</w:t>
      </w:r>
      <w:r w:rsidRPr="002D4FFC">
        <w:rPr>
          <w:noProof/>
          <w:sz w:val="28"/>
          <w:szCs w:val="28"/>
        </w:rPr>
        <w:t xml:space="preserve">-х приближений к этимточным значениям. Тогда для оценки погрешности метода последовательных приближений, где </w:t>
      </w:r>
      <w:r w:rsidRPr="002D4FFC">
        <w:rPr>
          <w:sz w:val="28"/>
          <w:szCs w:val="28"/>
          <w:lang w:val="en-US"/>
        </w:rPr>
        <w:t>eps</w:t>
      </w:r>
      <w:r w:rsidRPr="002D4FFC">
        <w:rPr>
          <w:sz w:val="28"/>
          <w:szCs w:val="28"/>
        </w:rPr>
        <w:t xml:space="preserve"> – относительная точность вычислений.</w:t>
      </w:r>
    </w:p>
    <w:p w:rsidR="009B7302" w:rsidRPr="00982FF9" w:rsidRDefault="009B7302" w:rsidP="002D4FFC">
      <w:pPr>
        <w:pStyle w:val="p169"/>
        <w:spacing w:before="255" w:line="360" w:lineRule="auto"/>
        <w:jc w:val="center"/>
        <w:rPr>
          <w:sz w:val="28"/>
          <w:szCs w:val="28"/>
        </w:rPr>
      </w:pPr>
      <w:r w:rsidRPr="002D4FFC">
        <w:rPr>
          <w:sz w:val="28"/>
          <w:szCs w:val="28"/>
        </w:rPr>
        <w:t>||</w:t>
      </w:r>
      <w:r w:rsidRPr="002D4FFC">
        <w:rPr>
          <w:sz w:val="28"/>
          <w:szCs w:val="28"/>
          <w:lang w:val="en-US"/>
        </w:rPr>
        <w:t>C</w:t>
      </w:r>
      <w:r w:rsidRPr="002D4FFC">
        <w:rPr>
          <w:sz w:val="28"/>
          <w:szCs w:val="28"/>
        </w:rPr>
        <w:t>-</w:t>
      </w:r>
      <w:r w:rsidRPr="002D4FFC">
        <w:rPr>
          <w:sz w:val="28"/>
          <w:szCs w:val="28"/>
          <w:lang w:val="en-US"/>
        </w:rPr>
        <w:t>C</w:t>
      </w:r>
      <w:r w:rsidRPr="002D4FFC">
        <w:rPr>
          <w:sz w:val="28"/>
          <w:szCs w:val="28"/>
          <w:vertAlign w:val="superscript"/>
        </w:rPr>
        <w:t>(</w:t>
      </w:r>
      <w:r w:rsidRPr="002D4FFC">
        <w:rPr>
          <w:sz w:val="28"/>
          <w:szCs w:val="28"/>
          <w:vertAlign w:val="superscript"/>
          <w:lang w:val="en-US"/>
        </w:rPr>
        <w:t>k</w:t>
      </w:r>
      <w:r w:rsidRPr="002D4FFC">
        <w:rPr>
          <w:sz w:val="28"/>
          <w:szCs w:val="28"/>
          <w:vertAlign w:val="superscript"/>
        </w:rPr>
        <w:t>)</w:t>
      </w:r>
      <w:r w:rsidRPr="002D4FFC">
        <w:rPr>
          <w:sz w:val="28"/>
          <w:szCs w:val="28"/>
        </w:rPr>
        <w:t>||≤</w:t>
      </w:r>
      <w:r w:rsidRPr="00982FF9">
        <w:rPr>
          <w:sz w:val="28"/>
          <w:szCs w:val="28"/>
        </w:rPr>
        <w:t xml:space="preserve"> </w:t>
      </w:r>
      <w:r w:rsidRPr="002D4FFC">
        <w:rPr>
          <w:sz w:val="28"/>
          <w:szCs w:val="28"/>
          <w:lang w:val="en-US"/>
        </w:rPr>
        <w:t>eps</w:t>
      </w:r>
    </w:p>
    <w:p w:rsidR="009B7302" w:rsidRPr="002D4FFC" w:rsidRDefault="009B7302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 xml:space="preserve">На практике при заданном значении </w:t>
      </w:r>
      <w:r w:rsidRPr="002D4FFC">
        <w:rPr>
          <w:sz w:val="28"/>
          <w:szCs w:val="28"/>
          <w:lang w:val="en-US"/>
        </w:rPr>
        <w:t>eps</w:t>
      </w:r>
      <w:r w:rsidRPr="002D4FFC">
        <w:rPr>
          <w:sz w:val="28"/>
          <w:szCs w:val="28"/>
        </w:rPr>
        <w:t xml:space="preserve"> часто в качестве критерия окончания итерационного процесса вычисления значений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2D4FFC">
        <w:rPr>
          <w:sz w:val="28"/>
          <w:szCs w:val="28"/>
        </w:rPr>
        <w:t xml:space="preserve">вектора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</m:oMath>
      <w:r w:rsidRPr="002D4FFC">
        <w:rPr>
          <w:sz w:val="28"/>
          <w:szCs w:val="28"/>
        </w:rPr>
        <w:t>используется неравенство</w:t>
      </w:r>
    </w:p>
    <w:p w:rsidR="00D66E8E" w:rsidRPr="002D4FFC" w:rsidRDefault="00000000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eps</m:t>
              </m:r>
            </m:e>
          </m:nary>
        </m:oMath>
      </m:oMathPara>
    </w:p>
    <w:p w:rsidR="00D66E8E" w:rsidRPr="002D4FFC" w:rsidRDefault="00733624" w:rsidP="00733624">
      <w:pPr>
        <w:pStyle w:val="p169"/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BC0D30">
        <w:rPr>
          <w:b/>
          <w:sz w:val="28"/>
          <w:szCs w:val="28"/>
        </w:rPr>
        <w:t>.</w:t>
      </w:r>
      <w:r w:rsidR="00D66E8E" w:rsidRPr="002D4FFC">
        <w:rPr>
          <w:b/>
          <w:sz w:val="28"/>
          <w:szCs w:val="28"/>
        </w:rPr>
        <w:t>Схема алгоритма решения системы линейных уравнений методом последовательных приближений</w:t>
      </w:r>
    </w:p>
    <w:p w:rsidR="00910138" w:rsidRPr="002D4FFC" w:rsidRDefault="00910138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Любое (</w:t>
      </w:r>
      <w:r w:rsidRPr="002D4FFC">
        <w:rPr>
          <w:sz w:val="28"/>
          <w:szCs w:val="28"/>
          <w:lang w:val="en-US"/>
        </w:rPr>
        <w:t>k</w:t>
      </w:r>
      <w:r w:rsidRPr="002D4FFC">
        <w:rPr>
          <w:sz w:val="28"/>
          <w:szCs w:val="28"/>
        </w:rPr>
        <w:t xml:space="preserve"> + 1)</w:t>
      </w:r>
      <w:r w:rsidR="00BC0D30">
        <w:rPr>
          <w:sz w:val="28"/>
          <w:szCs w:val="28"/>
        </w:rPr>
        <w:t xml:space="preserve"> - </w:t>
      </w:r>
      <w:r w:rsidRPr="002D4FFC">
        <w:rPr>
          <w:sz w:val="28"/>
          <w:szCs w:val="28"/>
        </w:rPr>
        <w:t>е приближение вычисляется по формуле</w:t>
      </w:r>
    </w:p>
    <w:p w:rsidR="00910138" w:rsidRPr="002D4FFC" w:rsidRDefault="00000000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="00910138" w:rsidRPr="002D4FFC">
        <w:rPr>
          <w:sz w:val="28"/>
          <w:szCs w:val="28"/>
        </w:rPr>
        <w:t xml:space="preserve">= </w:t>
      </w:r>
      <w:r w:rsidR="00910138" w:rsidRPr="002D4FFC">
        <w:rPr>
          <w:sz w:val="28"/>
          <w:szCs w:val="28"/>
          <w:lang w:val="en-US"/>
        </w:rPr>
        <w:t>β</w:t>
      </w:r>
      <w:r w:rsidR="00910138" w:rsidRPr="002D4FFC">
        <w:rPr>
          <w:sz w:val="28"/>
          <w:szCs w:val="28"/>
        </w:rPr>
        <w:t xml:space="preserve"> + </w:t>
      </w:r>
      <w:r w:rsidR="00910138" w:rsidRPr="002D4FFC">
        <w:rPr>
          <w:sz w:val="28"/>
          <w:szCs w:val="28"/>
          <w:lang w:val="en-US"/>
        </w:rPr>
        <w:t>α</w:t>
      </w:r>
      <w:r w:rsidR="00910138" w:rsidRPr="002D4FFC">
        <w:rPr>
          <w:sz w:val="28"/>
          <w:szCs w:val="28"/>
        </w:rPr>
        <w:t xml:space="preserve"> ×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10138" w:rsidRPr="002D4FFC">
        <w:rPr>
          <w:sz w:val="28"/>
          <w:szCs w:val="28"/>
        </w:rPr>
        <w:t>.</w:t>
      </w:r>
    </w:p>
    <w:p w:rsidR="00E564FF" w:rsidRPr="002D4FFC" w:rsidRDefault="00D66E8E" w:rsidP="002D4FFC">
      <w:pPr>
        <w:pStyle w:val="p169"/>
        <w:spacing w:before="255" w:line="360" w:lineRule="auto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Алгоритм начинается с определения условия сходимости итерационного процесса. В случае, если условия сходимости не выполняется, происходит аварийное завершение программы и вычисления прекращаются.</w:t>
      </w:r>
    </w:p>
    <w:p w:rsidR="00D66E8E" w:rsidRPr="002D4FFC" w:rsidRDefault="00733624" w:rsidP="00BC0D30">
      <w:pPr>
        <w:pStyle w:val="Heading2"/>
        <w:spacing w:line="480" w:lineRule="auto"/>
        <w:jc w:val="both"/>
        <w:rPr>
          <w:sz w:val="28"/>
          <w:szCs w:val="28"/>
        </w:rPr>
      </w:pPr>
      <w:bookmarkStart w:id="10" w:name="_Toc514676812"/>
      <w:r>
        <w:rPr>
          <w:sz w:val="28"/>
          <w:szCs w:val="28"/>
        </w:rPr>
        <w:lastRenderedPageBreak/>
        <w:t>2.5</w:t>
      </w:r>
      <w:r w:rsidR="00BC0D30">
        <w:rPr>
          <w:sz w:val="28"/>
          <w:szCs w:val="28"/>
        </w:rPr>
        <w:t>. Оценка</w:t>
      </w:r>
      <w:r w:rsidR="00D66E8E" w:rsidRPr="002D4FFC">
        <w:rPr>
          <w:sz w:val="28"/>
          <w:szCs w:val="28"/>
        </w:rPr>
        <w:t xml:space="preserve"> погрешности аппроксимации</w:t>
      </w:r>
      <w:bookmarkEnd w:id="10"/>
    </w:p>
    <w:p w:rsidR="00D66E8E" w:rsidRPr="002D4FFC" w:rsidRDefault="00D66E8E" w:rsidP="002D4FFC">
      <w:pPr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sz w:val="28"/>
          <w:szCs w:val="28"/>
        </w:rPr>
        <w:t>Результатом этапа решения системы нормальных уравнений является получение значений параметров аппроксимирующей функции</w:t>
      </w:r>
    </w:p>
    <w:p w:rsidR="00D66E8E" w:rsidRPr="002D4FFC" w:rsidRDefault="00D66E8E" w:rsidP="002D4FFC">
      <w:pPr>
        <w:spacing w:line="360" w:lineRule="auto"/>
        <w:ind w:left="-993" w:firstLine="709"/>
        <w:jc w:val="both"/>
        <w:rPr>
          <w:rFonts w:eastAsiaTheme="minorEastAsia"/>
          <w:i/>
          <w:sz w:val="28"/>
          <w:szCs w:val="28"/>
        </w:rPr>
      </w:pPr>
      <w:r w:rsidRPr="002D4FFC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0EB17B0A" wp14:editId="49C9F0F2">
            <wp:extent cx="3476625" cy="318770"/>
            <wp:effectExtent l="0" t="0" r="952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8E" w:rsidRPr="002D4FFC" w:rsidRDefault="00D66E8E" w:rsidP="002D4FFC">
      <w:pPr>
        <w:tabs>
          <w:tab w:val="left" w:pos="-1134"/>
        </w:tabs>
        <w:spacing w:line="360" w:lineRule="auto"/>
        <w:ind w:left="-993" w:firstLine="709"/>
        <w:jc w:val="both"/>
        <w:rPr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>для заданного набора базисных аппроксимирующих функций</w:t>
      </w:r>
    </w:p>
    <w:p w:rsidR="00D66E8E" w:rsidRPr="002D4FFC" w:rsidRDefault="00D66E8E" w:rsidP="002D4FFC">
      <w:pPr>
        <w:tabs>
          <w:tab w:val="left" w:pos="-1134"/>
        </w:tabs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2D4FF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φ2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2D4FFC">
        <w:rPr>
          <w:sz w:val="28"/>
          <w:szCs w:val="28"/>
        </w:rPr>
        <w:t xml:space="preserve">, …,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:rsidR="00D66E8E" w:rsidRPr="002D4FFC" w:rsidRDefault="00D66E8E" w:rsidP="002D4FFC">
      <w:pPr>
        <w:tabs>
          <w:tab w:val="left" w:pos="-1134"/>
        </w:tabs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Решение системы нормальных уравнений определяет значение параметров, при которых критерий качества аппроксимации </w:t>
      </w:r>
      <w:r w:rsidRPr="002D4FFC">
        <w:rPr>
          <w:rFonts w:eastAsiaTheme="minorEastAsia"/>
          <w:sz w:val="28"/>
          <w:szCs w:val="28"/>
          <w:lang w:val="en-US"/>
        </w:rPr>
        <w:t>J</w:t>
      </w:r>
      <w:r w:rsidRPr="002D4FFC">
        <w:rPr>
          <w:rFonts w:eastAsiaTheme="minorEastAsia"/>
          <w:sz w:val="28"/>
          <w:szCs w:val="28"/>
        </w:rPr>
        <w:t xml:space="preserve"> принимает минимально возможное значение  </w:t>
      </w:r>
      <w:r w:rsidRPr="002D4FFC">
        <w:rPr>
          <w:rFonts w:eastAsiaTheme="minorEastAsia"/>
          <w:sz w:val="28"/>
          <w:szCs w:val="28"/>
          <w:lang w:val="en-US"/>
        </w:rPr>
        <w:t>J</w:t>
      </w:r>
      <w:r w:rsidRPr="002D4FFC">
        <w:rPr>
          <w:rFonts w:eastAsiaTheme="minorEastAsia"/>
          <w:sz w:val="28"/>
          <w:szCs w:val="28"/>
          <w:vertAlign w:val="subscript"/>
          <w:lang w:val="en-US"/>
        </w:rPr>
        <w:t>min</w:t>
      </w:r>
      <w:r w:rsidRPr="002D4FFC">
        <w:rPr>
          <w:rFonts w:eastAsiaTheme="minorEastAsia"/>
          <w:sz w:val="28"/>
          <w:szCs w:val="28"/>
        </w:rPr>
        <w:t>=</w:t>
      </w:r>
      <w:r w:rsidRPr="002D4FFC">
        <w:rPr>
          <w:rFonts w:eastAsiaTheme="minorEastAsia"/>
          <w:sz w:val="28"/>
          <w:szCs w:val="28"/>
          <w:lang w:val="en-US"/>
        </w:rPr>
        <w:t>J</w:t>
      </w:r>
      <w:r w:rsidRPr="002D4FFC">
        <w:rPr>
          <w:rFonts w:eastAsiaTheme="minorEastAsia"/>
          <w:sz w:val="28"/>
          <w:szCs w:val="28"/>
        </w:rPr>
        <w:t>(</w:t>
      </w:r>
      <w:r w:rsidRPr="002D4FFC">
        <w:rPr>
          <w:rFonts w:eastAsiaTheme="minorEastAsia"/>
          <w:sz w:val="28"/>
          <w:szCs w:val="28"/>
          <w:lang w:val="en-US"/>
        </w:rPr>
        <w:t>C</w:t>
      </w:r>
      <w:r w:rsidRPr="002D4FFC">
        <w:rPr>
          <w:rFonts w:eastAsiaTheme="minorEastAsia"/>
          <w:sz w:val="28"/>
          <w:szCs w:val="28"/>
        </w:rPr>
        <w:t>1</w:t>
      </w:r>
      <w:r w:rsidRPr="002D4FFC">
        <w:rPr>
          <w:rFonts w:eastAsiaTheme="minorEastAsia"/>
          <w:sz w:val="28"/>
          <w:szCs w:val="28"/>
          <w:vertAlign w:val="superscript"/>
        </w:rPr>
        <w:t>*</w:t>
      </w:r>
      <w:r w:rsidRPr="002D4FFC">
        <w:rPr>
          <w:rFonts w:eastAsiaTheme="minorEastAsia"/>
          <w:sz w:val="28"/>
          <w:szCs w:val="28"/>
        </w:rPr>
        <w:t xml:space="preserve">, </w:t>
      </w:r>
      <w:r w:rsidRPr="002D4FFC">
        <w:rPr>
          <w:rFonts w:eastAsiaTheme="minorEastAsia"/>
          <w:sz w:val="28"/>
          <w:szCs w:val="28"/>
          <w:lang w:val="en-US"/>
        </w:rPr>
        <w:t>C</w:t>
      </w:r>
      <w:r w:rsidRPr="002D4FFC">
        <w:rPr>
          <w:rFonts w:eastAsiaTheme="minorEastAsia"/>
          <w:sz w:val="28"/>
          <w:szCs w:val="28"/>
        </w:rPr>
        <w:t>2</w:t>
      </w:r>
      <w:r w:rsidRPr="002D4FFC">
        <w:rPr>
          <w:rFonts w:eastAsiaTheme="minorEastAsia"/>
          <w:sz w:val="28"/>
          <w:szCs w:val="28"/>
          <w:vertAlign w:val="superscript"/>
        </w:rPr>
        <w:t>*</w:t>
      </w:r>
      <w:r w:rsidRPr="002D4FFC">
        <w:rPr>
          <w:rFonts w:eastAsiaTheme="minorEastAsia"/>
          <w:sz w:val="28"/>
          <w:szCs w:val="28"/>
        </w:rPr>
        <w:t xml:space="preserve">, …, </w:t>
      </w:r>
      <w:r w:rsidRPr="002D4FFC">
        <w:rPr>
          <w:rFonts w:eastAsiaTheme="minorEastAsia"/>
          <w:sz w:val="28"/>
          <w:szCs w:val="28"/>
          <w:lang w:val="en-US"/>
        </w:rPr>
        <w:t>Cm</w:t>
      </w:r>
      <w:r w:rsidRPr="002D4FFC">
        <w:rPr>
          <w:rFonts w:eastAsiaTheme="minorEastAsia"/>
          <w:sz w:val="28"/>
          <w:szCs w:val="28"/>
          <w:vertAlign w:val="superscript"/>
        </w:rPr>
        <w:t>*</w:t>
      </w:r>
      <w:r w:rsidRPr="002D4FFC">
        <w:rPr>
          <w:rFonts w:eastAsiaTheme="minorEastAsia"/>
          <w:sz w:val="28"/>
          <w:szCs w:val="28"/>
        </w:rPr>
        <w:t xml:space="preserve">). При всех других допустимых значениях параметров величина критерия будет больше. Тем самым полученное значение </w:t>
      </w:r>
      <w:r w:rsidRPr="002D4FFC">
        <w:rPr>
          <w:rFonts w:eastAsiaTheme="minorEastAsia"/>
          <w:sz w:val="28"/>
          <w:szCs w:val="28"/>
          <w:lang w:val="en-US"/>
        </w:rPr>
        <w:t>J</w:t>
      </w:r>
      <w:r w:rsidRPr="002D4FFC">
        <w:rPr>
          <w:rFonts w:eastAsiaTheme="minorEastAsia"/>
          <w:sz w:val="28"/>
          <w:szCs w:val="28"/>
          <w:vertAlign w:val="subscript"/>
          <w:lang w:val="en-US"/>
        </w:rPr>
        <w:t>min</w:t>
      </w:r>
      <w:r w:rsidRPr="002D4FFC">
        <w:rPr>
          <w:rFonts w:eastAsiaTheme="minorEastAsia"/>
          <w:sz w:val="28"/>
          <w:szCs w:val="28"/>
        </w:rPr>
        <w:t xml:space="preserve"> может быть принято за характеристику </w:t>
      </w:r>
      <w:r w:rsidR="00BC0D30" w:rsidRPr="002D4FFC">
        <w:rPr>
          <w:rFonts w:eastAsiaTheme="minorEastAsia"/>
          <w:sz w:val="28"/>
          <w:szCs w:val="28"/>
        </w:rPr>
        <w:t>эффективности</w:t>
      </w:r>
      <w:r w:rsidRPr="002D4FFC">
        <w:rPr>
          <w:rFonts w:eastAsiaTheme="minorEastAsia"/>
          <w:sz w:val="28"/>
          <w:szCs w:val="28"/>
        </w:rPr>
        <w:t xml:space="preserve"> аппроксимации заданной функциональной зависимости функциями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BC0D30">
        <w:rPr>
          <w:rFonts w:eastAsiaTheme="minorEastAsia"/>
          <w:sz w:val="28"/>
          <w:szCs w:val="28"/>
        </w:rPr>
        <w:t xml:space="preserve"> </w:t>
      </w:r>
      <w:r w:rsidRPr="002D4FFC">
        <w:rPr>
          <w:rFonts w:eastAsiaTheme="minorEastAsia"/>
          <w:sz w:val="28"/>
          <w:szCs w:val="28"/>
        </w:rPr>
        <w:t xml:space="preserve">выбранного класса. При изменении класса аппроксимирующей функции, а также при изменении набора базисных функций значение </w:t>
      </w:r>
      <w:r w:rsidRPr="002D4FFC">
        <w:rPr>
          <w:rFonts w:eastAsiaTheme="minorEastAsia"/>
          <w:sz w:val="28"/>
          <w:szCs w:val="28"/>
          <w:lang w:val="en-US"/>
        </w:rPr>
        <w:t>J</w:t>
      </w:r>
      <w:r w:rsidRPr="002D4FFC">
        <w:rPr>
          <w:rFonts w:eastAsiaTheme="minorEastAsia"/>
          <w:sz w:val="28"/>
          <w:szCs w:val="28"/>
          <w:vertAlign w:val="subscript"/>
          <w:lang w:val="en-US"/>
        </w:rPr>
        <w:t>min</w:t>
      </w:r>
      <w:r w:rsidRPr="002D4FFC">
        <w:rPr>
          <w:rFonts w:eastAsiaTheme="minorEastAsia"/>
          <w:sz w:val="28"/>
          <w:szCs w:val="28"/>
        </w:rPr>
        <w:t xml:space="preserve"> может меняться. Сравнение различных классов функций по их эффективности аппроксимации может </w:t>
      </w:r>
      <w:r w:rsidR="00BC0D30" w:rsidRPr="002D4FFC">
        <w:rPr>
          <w:rFonts w:eastAsiaTheme="minorEastAsia"/>
          <w:sz w:val="28"/>
          <w:szCs w:val="28"/>
        </w:rPr>
        <w:t>осуществляться на</w:t>
      </w:r>
      <w:r w:rsidRPr="002D4FFC">
        <w:rPr>
          <w:rFonts w:eastAsiaTheme="minorEastAsia"/>
          <w:sz w:val="28"/>
          <w:szCs w:val="28"/>
        </w:rPr>
        <w:t xml:space="preserve"> основе сравнений соответствующих значений </w:t>
      </w:r>
      <w:r w:rsidRPr="002D4FFC">
        <w:rPr>
          <w:rFonts w:eastAsiaTheme="minorEastAsia"/>
          <w:sz w:val="28"/>
          <w:szCs w:val="28"/>
          <w:lang w:val="en-US"/>
        </w:rPr>
        <w:t>J</w:t>
      </w:r>
      <w:r w:rsidRPr="002D4FFC">
        <w:rPr>
          <w:rFonts w:eastAsiaTheme="minorEastAsia"/>
          <w:sz w:val="28"/>
          <w:szCs w:val="28"/>
          <w:vertAlign w:val="subscript"/>
          <w:lang w:val="en-US"/>
        </w:rPr>
        <w:t>min</w:t>
      </w:r>
      <w:r w:rsidRPr="002D4FFC">
        <w:rPr>
          <w:rFonts w:eastAsiaTheme="minorEastAsia"/>
          <w:sz w:val="28"/>
          <w:szCs w:val="28"/>
        </w:rPr>
        <w:t>.</w:t>
      </w:r>
    </w:p>
    <w:p w:rsidR="00D66E8E" w:rsidRPr="002D4FFC" w:rsidRDefault="00D66E8E" w:rsidP="002D4FFC">
      <w:pPr>
        <w:tabs>
          <w:tab w:val="left" w:pos="-1134"/>
        </w:tabs>
        <w:spacing w:line="360" w:lineRule="auto"/>
        <w:ind w:left="-993" w:firstLine="709"/>
        <w:jc w:val="both"/>
        <w:rPr>
          <w:rFonts w:eastAsiaTheme="minorEastAsia"/>
          <w:sz w:val="28"/>
          <w:szCs w:val="28"/>
        </w:rPr>
      </w:pPr>
      <w:r w:rsidRPr="002D4FFC">
        <w:rPr>
          <w:rFonts w:eastAsiaTheme="minorEastAsia"/>
          <w:sz w:val="28"/>
          <w:szCs w:val="28"/>
        </w:rPr>
        <w:t xml:space="preserve">Для количественной оценки погрешности аппроксимации может использоваться также 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</m:oMath>
      <w:r w:rsidRPr="002D4FFC">
        <w:rPr>
          <w:rFonts w:eastAsiaTheme="minorEastAsia"/>
          <w:sz w:val="28"/>
          <w:szCs w:val="28"/>
        </w:rPr>
        <w:t xml:space="preserve"> максимального отклонения исходной функциональной зависимости от найденной аппроксимирующей. Для этого определяется отклонение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yi</m:t>
        </m:r>
        <m:r>
          <w:rPr>
            <w:rFonts w:ascii="Cambria Math" w:eastAsiaTheme="minorEastAsia" w:hAnsi="Cambria Math"/>
            <w:sz w:val="28"/>
            <w:szCs w:val="28"/>
          </w:rPr>
          <m:t>-φ(xi)</m:t>
        </m:r>
      </m:oMath>
      <w:r w:rsidRPr="002D4FFC">
        <w:rPr>
          <w:rFonts w:eastAsiaTheme="minorEastAsia"/>
          <w:sz w:val="28"/>
          <w:szCs w:val="28"/>
        </w:rPr>
        <w:t xml:space="preserve"> во всех заданных точках и определяется максимальное из этих отклонений:</w:t>
      </w:r>
    </w:p>
    <w:p w:rsidR="00D66E8E" w:rsidRPr="00BC0D30" w:rsidRDefault="00D66E8E" w:rsidP="002D4FFC">
      <w:pPr>
        <w:tabs>
          <w:tab w:val="left" w:pos="-1134"/>
        </w:tabs>
        <w:spacing w:line="360" w:lineRule="auto"/>
        <w:ind w:left="-993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δi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hAnsi="Cambria Math"/>
              <w:sz w:val="28"/>
              <w:szCs w:val="28"/>
              <w:lang w:val="en-US"/>
            </w:rPr>
            <m:t>|yi-φ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xi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</m:oMath>
      </m:oMathPara>
    </w:p>
    <w:p w:rsidR="00BC0D30" w:rsidRDefault="00BC0D30" w:rsidP="002D4FFC">
      <w:pPr>
        <w:tabs>
          <w:tab w:val="left" w:pos="-1134"/>
        </w:tabs>
        <w:spacing w:line="360" w:lineRule="auto"/>
        <w:ind w:left="-993" w:firstLine="709"/>
        <w:jc w:val="both"/>
        <w:rPr>
          <w:rFonts w:eastAsiaTheme="minorEastAsia"/>
          <w:i/>
          <w:sz w:val="28"/>
          <w:szCs w:val="28"/>
          <w:lang w:val="en-US"/>
        </w:rPr>
      </w:pPr>
    </w:p>
    <w:p w:rsidR="00BC0D30" w:rsidRPr="002D4FFC" w:rsidRDefault="00BC0D30" w:rsidP="002D4FFC">
      <w:pPr>
        <w:tabs>
          <w:tab w:val="left" w:pos="-1134"/>
        </w:tabs>
        <w:spacing w:line="360" w:lineRule="auto"/>
        <w:ind w:left="-993" w:firstLine="709"/>
        <w:jc w:val="both"/>
        <w:rPr>
          <w:rFonts w:eastAsiaTheme="minorEastAsia"/>
          <w:i/>
          <w:sz w:val="28"/>
          <w:szCs w:val="28"/>
          <w:lang w:val="en-US"/>
        </w:rPr>
      </w:pPr>
    </w:p>
    <w:p w:rsidR="00850AE0" w:rsidRPr="00C87C79" w:rsidRDefault="00850AE0" w:rsidP="00C87C79">
      <w:pPr>
        <w:pStyle w:val="Heading1"/>
        <w:jc w:val="both"/>
      </w:pPr>
    </w:p>
    <w:p w:rsidR="00C87C79" w:rsidRPr="00C87C79" w:rsidRDefault="00BC0D30" w:rsidP="00C87C79">
      <w:pPr>
        <w:pStyle w:val="Heading1"/>
        <w:spacing w:line="480" w:lineRule="auto"/>
        <w:jc w:val="both"/>
        <w:rPr>
          <w:sz w:val="32"/>
        </w:rPr>
      </w:pPr>
      <w:bookmarkStart w:id="11" w:name="_Toc514676813"/>
      <w:r>
        <w:rPr>
          <w:sz w:val="32"/>
        </w:rPr>
        <w:t>3</w:t>
      </w:r>
      <w:r w:rsidR="004E6A7E" w:rsidRPr="00C87C79">
        <w:rPr>
          <w:sz w:val="32"/>
        </w:rPr>
        <w:t>.Ручной счёт.</w:t>
      </w:r>
      <w:bookmarkEnd w:id="11"/>
    </w:p>
    <w:p w:rsidR="00D66E8E" w:rsidRPr="00C87C79" w:rsidRDefault="00D66E8E" w:rsidP="00C87C79">
      <w:pPr>
        <w:pStyle w:val="Heading1"/>
        <w:jc w:val="both"/>
      </w:pPr>
      <w:bookmarkStart w:id="12" w:name="_Toc514675621"/>
      <w:bookmarkStart w:id="13" w:name="_Toc514676814"/>
      <w:r w:rsidRPr="00C87C79">
        <w:rPr>
          <w:b w:val="0"/>
        </w:rPr>
        <w:t>Представление исходных данных (табличное)</w:t>
      </w:r>
      <w:bookmarkEnd w:id="12"/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283"/>
        <w:gridCol w:w="567"/>
        <w:gridCol w:w="709"/>
        <w:gridCol w:w="634"/>
        <w:gridCol w:w="516"/>
        <w:gridCol w:w="516"/>
        <w:gridCol w:w="917"/>
        <w:gridCol w:w="819"/>
        <w:gridCol w:w="1075"/>
        <w:gridCol w:w="2153"/>
      </w:tblGrid>
      <w:tr w:rsidR="00D66E8E" w:rsidRPr="00C87C79" w:rsidTr="00C87C79">
        <w:trPr>
          <w:trHeight w:val="196"/>
        </w:trPr>
        <w:tc>
          <w:tcPr>
            <w:tcW w:w="1242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26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225" w:type="dxa"/>
            <w:gridSpan w:val="6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 xml:space="preserve">Значения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и 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2811" w:type="dxa"/>
            <w:gridSpan w:val="3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Базисные функции</w:t>
            </w:r>
          </w:p>
        </w:tc>
        <w:tc>
          <w:tcPr>
            <w:tcW w:w="2153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Метод решения СЛАУ</w:t>
            </w:r>
          </w:p>
        </w:tc>
      </w:tr>
      <w:tr w:rsidR="00D66E8E" w:rsidRPr="00C87C79" w:rsidTr="00C87C79">
        <w:trPr>
          <w:trHeight w:val="513"/>
        </w:trPr>
        <w:tc>
          <w:tcPr>
            <w:tcW w:w="1242" w:type="dxa"/>
            <w:vMerge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  <w:vMerge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gridSpan w:val="6"/>
            <w:vMerge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:rsidR="00D66E8E" w:rsidRPr="00C87C79" w:rsidRDefault="00000000" w:rsidP="00C87C79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819" w:type="dxa"/>
            <w:vAlign w:val="center"/>
          </w:tcPr>
          <w:p w:rsidR="00D66E8E" w:rsidRPr="00C87C79" w:rsidRDefault="00000000" w:rsidP="00C87C79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1075" w:type="dxa"/>
            <w:vAlign w:val="center"/>
          </w:tcPr>
          <w:p w:rsidR="00D66E8E" w:rsidRPr="00C87C79" w:rsidRDefault="00000000" w:rsidP="00C87C79">
            <w:pPr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153" w:type="dxa"/>
            <w:vMerge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</w:tr>
      <w:tr w:rsidR="00D66E8E" w:rsidRPr="00C87C79" w:rsidTr="00C87C79">
        <w:trPr>
          <w:trHeight w:val="209"/>
        </w:trPr>
        <w:tc>
          <w:tcPr>
            <w:tcW w:w="1242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426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3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Х</w:t>
            </w:r>
          </w:p>
        </w:tc>
        <w:tc>
          <w:tcPr>
            <w:tcW w:w="567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</w:rPr>
              <w:t>-</w:t>
            </w:r>
            <w:r w:rsidRPr="00C87C7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</w:rPr>
              <w:t>-0.</w:t>
            </w:r>
            <w:r w:rsidRPr="00C87C7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34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  <w:lang w:val="en-US"/>
              </w:rPr>
              <w:t>-</w:t>
            </w:r>
            <w:r w:rsidRPr="00C87C79">
              <w:rPr>
                <w:sz w:val="28"/>
                <w:szCs w:val="28"/>
              </w:rPr>
              <w:t>0.1</w:t>
            </w:r>
          </w:p>
        </w:tc>
        <w:tc>
          <w:tcPr>
            <w:tcW w:w="516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</w:rPr>
              <w:t>0.</w:t>
            </w:r>
            <w:r w:rsidRPr="00C87C7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917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  <w:r w:rsidRPr="00C87C79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9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2153" w:type="dxa"/>
            <w:vMerge w:val="restart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Простой итерации</w:t>
            </w:r>
          </w:p>
        </w:tc>
      </w:tr>
      <w:tr w:rsidR="00D66E8E" w:rsidRPr="00C87C79" w:rsidTr="00C87C79">
        <w:trPr>
          <w:trHeight w:val="228"/>
        </w:trPr>
        <w:tc>
          <w:tcPr>
            <w:tcW w:w="1242" w:type="dxa"/>
            <w:vMerge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  <w:vMerge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У</w:t>
            </w:r>
          </w:p>
        </w:tc>
        <w:tc>
          <w:tcPr>
            <w:tcW w:w="567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0.4</w:t>
            </w:r>
          </w:p>
        </w:tc>
        <w:tc>
          <w:tcPr>
            <w:tcW w:w="709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0.6</w:t>
            </w:r>
          </w:p>
        </w:tc>
        <w:tc>
          <w:tcPr>
            <w:tcW w:w="634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1.3</w:t>
            </w:r>
          </w:p>
        </w:tc>
        <w:tc>
          <w:tcPr>
            <w:tcW w:w="516" w:type="dxa"/>
            <w:vAlign w:val="center"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  <w:r w:rsidRPr="00C87C79">
              <w:rPr>
                <w:sz w:val="28"/>
                <w:szCs w:val="28"/>
              </w:rPr>
              <w:t>1.8</w:t>
            </w:r>
          </w:p>
        </w:tc>
        <w:tc>
          <w:tcPr>
            <w:tcW w:w="917" w:type="dxa"/>
            <w:vMerge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5" w:type="dxa"/>
            <w:vMerge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53" w:type="dxa"/>
            <w:vMerge/>
          </w:tcPr>
          <w:p w:rsidR="00D66E8E" w:rsidRPr="00C87C79" w:rsidRDefault="00D66E8E" w:rsidP="00C87C79">
            <w:pPr>
              <w:jc w:val="both"/>
              <w:rPr>
                <w:sz w:val="28"/>
                <w:szCs w:val="28"/>
              </w:rPr>
            </w:pPr>
          </w:p>
        </w:tc>
      </w:tr>
    </w:tbl>
    <w:p w:rsidR="00D66E8E" w:rsidRPr="00C87C79" w:rsidRDefault="00D66E8E" w:rsidP="00C87C79">
      <w:pPr>
        <w:jc w:val="both"/>
        <w:rPr>
          <w:sz w:val="28"/>
          <w:szCs w:val="28"/>
        </w:rPr>
      </w:pPr>
    </w:p>
    <w:p w:rsidR="00910138" w:rsidRPr="00C87C79" w:rsidRDefault="00910138" w:rsidP="00C87C79">
      <w:pPr>
        <w:jc w:val="both"/>
        <w:rPr>
          <w:sz w:val="28"/>
          <w:szCs w:val="28"/>
        </w:rPr>
      </w:pPr>
      <w:r w:rsidRPr="00C87C79">
        <w:rPr>
          <w:sz w:val="28"/>
          <w:szCs w:val="28"/>
        </w:rPr>
        <w:t>Выражение для аппроксимации функции будет иметь следующий вид:</w:t>
      </w:r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  <w:lang w:val="en-US"/>
        </w:rPr>
      </w:pPr>
      <w:r w:rsidRPr="00C87C79">
        <w:rPr>
          <w:sz w:val="28"/>
          <w:szCs w:val="28"/>
          <w:lang w:val="en-US"/>
        </w:rPr>
        <w:t>F(x)=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(x)</m:t>
        </m:r>
      </m:oMath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  <w:lang w:val="en-US"/>
        </w:rPr>
        <w:t>F</w:t>
      </w:r>
      <w:r w:rsidRPr="00C87C79">
        <w:rPr>
          <w:rFonts w:eastAsiaTheme="minorEastAsia"/>
          <w:sz w:val="28"/>
          <w:szCs w:val="28"/>
        </w:rPr>
        <w:t>(</w:t>
      </w:r>
      <w:r w:rsidRPr="00C87C79">
        <w:rPr>
          <w:rFonts w:eastAsiaTheme="minorEastAsia"/>
          <w:sz w:val="28"/>
          <w:szCs w:val="28"/>
          <w:lang w:val="en-US"/>
        </w:rPr>
        <w:t>x</w:t>
      </w:r>
      <w:r w:rsidRPr="00C87C79">
        <w:rPr>
          <w:rFonts w:eastAsiaTheme="minorEastAsia"/>
          <w:sz w:val="28"/>
          <w:szCs w:val="28"/>
        </w:rPr>
        <w:t>)=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C87C79">
        <w:rPr>
          <w:rFonts w:eastAsiaTheme="minorEastAsia"/>
          <w:sz w:val="28"/>
          <w:szCs w:val="28"/>
        </w:rPr>
        <w:t>(3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Pr="00C87C79">
        <w:rPr>
          <w:rFonts w:eastAsiaTheme="minorEastAsia"/>
          <w:sz w:val="28"/>
          <w:szCs w:val="28"/>
        </w:rPr>
        <w:t>)</w:t>
      </w:r>
    </w:p>
    <w:p w:rsidR="00910138" w:rsidRPr="00C87C79" w:rsidRDefault="00910138" w:rsidP="00C87C79">
      <w:pPr>
        <w:jc w:val="both"/>
        <w:rPr>
          <w:sz w:val="28"/>
          <w:szCs w:val="28"/>
        </w:rPr>
      </w:pPr>
      <w:r w:rsidRPr="00C87C79">
        <w:rPr>
          <w:sz w:val="28"/>
          <w:szCs w:val="28"/>
        </w:rPr>
        <w:t>Выражение для критерия аппроксимации:</w:t>
      </w:r>
    </w:p>
    <w:p w:rsidR="00910138" w:rsidRPr="00C87C79" w:rsidRDefault="002F1FA6" w:rsidP="00C87C79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 xml:space="preserve">В соответствии с условиями локального минимума функции </w:t>
      </w:r>
      <w:r w:rsidRPr="00C87C79">
        <w:rPr>
          <w:rFonts w:eastAsiaTheme="minorEastAsia"/>
          <w:sz w:val="28"/>
          <w:szCs w:val="28"/>
          <w:lang w:val="en-US"/>
        </w:rPr>
        <w:t>J</w:t>
      </w:r>
      <w:r w:rsidRPr="00C87C79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C87C79">
        <w:rPr>
          <w:rFonts w:eastAsiaTheme="minorEastAsia"/>
          <w:sz w:val="28"/>
          <w:szCs w:val="28"/>
        </w:rPr>
        <w:t xml:space="preserve">) найдём частные производные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C87C79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C87C79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Pr="00C87C79">
        <w:rPr>
          <w:rFonts w:eastAsiaTheme="minorEastAsia"/>
          <w:sz w:val="28"/>
          <w:szCs w:val="28"/>
        </w:rPr>
        <w:t xml:space="preserve"> и приравняем их к нулю:</w:t>
      </w:r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=-2∙(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==-2∙(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==-2∙(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∙(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Получаем систему уравнений:</w:t>
      </w:r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-1)</m:t>
                      </m:r>
                    </m:e>
                  </m:nary>
                </m:sup>
              </m:sSup>
            </m:e>
          </m:nary>
        </m:oMath>
      </m:oMathPara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6"/>
        <w:gridCol w:w="778"/>
        <w:gridCol w:w="798"/>
        <w:gridCol w:w="846"/>
        <w:gridCol w:w="1064"/>
        <w:gridCol w:w="1168"/>
        <w:gridCol w:w="1411"/>
        <w:gridCol w:w="850"/>
        <w:gridCol w:w="1701"/>
      </w:tblGrid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y</w:t>
            </w:r>
          </w:p>
        </w:tc>
        <w:tc>
          <w:tcPr>
            <w:tcW w:w="846" w:type="dxa"/>
          </w:tcPr>
          <w:p w:rsidR="00F17511" w:rsidRPr="00C87C79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4" w:type="dxa"/>
          </w:tcPr>
          <w:p w:rsidR="00F17511" w:rsidRPr="00C87C79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:rsidR="00F17511" w:rsidRPr="00C87C79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411" w:type="dxa"/>
          </w:tcPr>
          <w:p w:rsidR="00F17511" w:rsidRPr="00C87C79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17511" w:rsidRPr="00C87C79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F17511" w:rsidRPr="00C87C79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∙(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-1)</m:t>
                </m:r>
              </m:oMath>
            </m:oMathPara>
          </w:p>
        </w:tc>
      </w:tr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-1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0,4</w:t>
            </w:r>
          </w:p>
        </w:tc>
        <w:tc>
          <w:tcPr>
            <w:tcW w:w="84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41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-0,4</w:t>
            </w:r>
          </w:p>
        </w:tc>
        <w:tc>
          <w:tcPr>
            <w:tcW w:w="170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0,8</w:t>
            </w:r>
          </w:p>
        </w:tc>
      </w:tr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-0,6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0,6</w:t>
            </w:r>
          </w:p>
        </w:tc>
        <w:tc>
          <w:tcPr>
            <w:tcW w:w="84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0,36</w:t>
            </w:r>
          </w:p>
        </w:tc>
        <w:tc>
          <w:tcPr>
            <w:tcW w:w="1064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-0,048</w:t>
            </w:r>
          </w:p>
        </w:tc>
        <w:tc>
          <w:tcPr>
            <w:tcW w:w="116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0,08</w:t>
            </w:r>
          </w:p>
        </w:tc>
        <w:tc>
          <w:tcPr>
            <w:tcW w:w="141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0,0064</w:t>
            </w:r>
          </w:p>
        </w:tc>
        <w:tc>
          <w:tcPr>
            <w:tcW w:w="850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-0,36</w:t>
            </w:r>
          </w:p>
        </w:tc>
        <w:tc>
          <w:tcPr>
            <w:tcW w:w="170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0,048</w:t>
            </w:r>
          </w:p>
        </w:tc>
      </w:tr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-0,1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0,01</w:t>
            </w:r>
          </w:p>
        </w:tc>
        <w:tc>
          <w:tcPr>
            <w:tcW w:w="1064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0,097</w:t>
            </w:r>
          </w:p>
        </w:tc>
        <w:tc>
          <w:tcPr>
            <w:tcW w:w="116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-0,97</w:t>
            </w:r>
          </w:p>
        </w:tc>
        <w:tc>
          <w:tcPr>
            <w:tcW w:w="141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0,9409</w:t>
            </w:r>
          </w:p>
        </w:tc>
        <w:tc>
          <w:tcPr>
            <w:tcW w:w="850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-0,1</w:t>
            </w:r>
          </w:p>
        </w:tc>
        <w:tc>
          <w:tcPr>
            <w:tcW w:w="170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-0,97</w:t>
            </w:r>
          </w:p>
        </w:tc>
      </w:tr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0,2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1,3</w:t>
            </w:r>
          </w:p>
        </w:tc>
        <w:tc>
          <w:tcPr>
            <w:tcW w:w="84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0,04</w:t>
            </w:r>
          </w:p>
        </w:tc>
        <w:tc>
          <w:tcPr>
            <w:tcW w:w="1064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-0,176</w:t>
            </w:r>
          </w:p>
        </w:tc>
        <w:tc>
          <w:tcPr>
            <w:tcW w:w="116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-0,88</w:t>
            </w:r>
          </w:p>
        </w:tc>
        <w:tc>
          <w:tcPr>
            <w:tcW w:w="141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0,7744</w:t>
            </w:r>
          </w:p>
        </w:tc>
        <w:tc>
          <w:tcPr>
            <w:tcW w:w="850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0,26</w:t>
            </w:r>
          </w:p>
        </w:tc>
        <w:tc>
          <w:tcPr>
            <w:tcW w:w="170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-1,144</w:t>
            </w:r>
          </w:p>
        </w:tc>
      </w:tr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0,7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1,8</w:t>
            </w:r>
          </w:p>
        </w:tc>
        <w:tc>
          <w:tcPr>
            <w:tcW w:w="84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0,49</w:t>
            </w:r>
          </w:p>
        </w:tc>
        <w:tc>
          <w:tcPr>
            <w:tcW w:w="1064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0,329</w:t>
            </w:r>
          </w:p>
        </w:tc>
        <w:tc>
          <w:tcPr>
            <w:tcW w:w="116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0,47</w:t>
            </w:r>
          </w:p>
        </w:tc>
        <w:tc>
          <w:tcPr>
            <w:tcW w:w="141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0,2209</w:t>
            </w:r>
          </w:p>
        </w:tc>
        <w:tc>
          <w:tcPr>
            <w:tcW w:w="850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1,26</w:t>
            </w:r>
          </w:p>
        </w:tc>
        <w:tc>
          <w:tcPr>
            <w:tcW w:w="170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0,846</w:t>
            </w:r>
          </w:p>
        </w:tc>
      </w:tr>
      <w:tr w:rsidR="00F17511" w:rsidRPr="00C87C79" w:rsidTr="00F17511">
        <w:tc>
          <w:tcPr>
            <w:tcW w:w="70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w:t>𝜮</w:t>
            </w:r>
          </w:p>
        </w:tc>
        <w:tc>
          <w:tcPr>
            <w:tcW w:w="77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-0,8</w:t>
            </w:r>
          </w:p>
        </w:tc>
        <w:tc>
          <w:tcPr>
            <w:tcW w:w="79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5,1</w:t>
            </w:r>
          </w:p>
        </w:tc>
        <w:tc>
          <w:tcPr>
            <w:tcW w:w="846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1,9</w:t>
            </w:r>
          </w:p>
        </w:tc>
        <w:tc>
          <w:tcPr>
            <w:tcW w:w="1064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-1,798</w:t>
            </w:r>
          </w:p>
        </w:tc>
        <w:tc>
          <w:tcPr>
            <w:tcW w:w="1168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0,7</w:t>
            </w:r>
          </w:p>
        </w:tc>
        <w:tc>
          <w:tcPr>
            <w:tcW w:w="141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5,9426</w:t>
            </w:r>
          </w:p>
        </w:tc>
        <w:tc>
          <w:tcPr>
            <w:tcW w:w="850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0,66</w:t>
            </w:r>
          </w:p>
        </w:tc>
        <w:tc>
          <w:tcPr>
            <w:tcW w:w="1701" w:type="dxa"/>
          </w:tcPr>
          <w:p w:rsidR="00F17511" w:rsidRPr="00C87C79" w:rsidRDefault="00F17511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-0,42</w:t>
            </w:r>
          </w:p>
        </w:tc>
      </w:tr>
    </w:tbl>
    <w:p w:rsidR="00910138" w:rsidRPr="00C87C79" w:rsidRDefault="00910138" w:rsidP="00C87C79">
      <w:pPr>
        <w:jc w:val="both"/>
        <w:rPr>
          <w:rFonts w:eastAsiaTheme="minorEastAsia"/>
          <w:sz w:val="28"/>
          <w:szCs w:val="28"/>
          <w:lang w:val="en-US"/>
        </w:rPr>
      </w:pPr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Используя значение из таблицы, запишем систему уравнений в окончательном виде:</w:t>
      </w:r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1,9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-0,8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-1,798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C87C79">
        <w:rPr>
          <w:rFonts w:eastAsiaTheme="minorEastAsia"/>
          <w:sz w:val="28"/>
          <w:szCs w:val="28"/>
        </w:rPr>
        <w:t>=0,66</w:t>
      </w:r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-0,8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C87C79">
        <w:rPr>
          <w:rFonts w:eastAsiaTheme="minorEastAsia"/>
          <w:sz w:val="28"/>
          <w:szCs w:val="28"/>
        </w:rPr>
        <w:t>+5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C87C79">
        <w:rPr>
          <w:rFonts w:eastAsiaTheme="minorEastAsia"/>
          <w:sz w:val="28"/>
          <w:szCs w:val="28"/>
        </w:rPr>
        <w:t>+0,7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C87C79"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5,1</m:t>
        </m:r>
      </m:oMath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-1,798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C87C79">
        <w:rPr>
          <w:rFonts w:eastAsiaTheme="minorEastAsia"/>
          <w:sz w:val="28"/>
          <w:szCs w:val="28"/>
        </w:rPr>
        <w:t>+0,7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C87C79">
        <w:rPr>
          <w:rFonts w:eastAsiaTheme="minorEastAsia"/>
          <w:sz w:val="28"/>
          <w:szCs w:val="28"/>
        </w:rPr>
        <w:t>+5,9426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C87C79">
        <w:rPr>
          <w:rFonts w:eastAsiaTheme="minorEastAsia"/>
          <w:sz w:val="28"/>
          <w:szCs w:val="28"/>
        </w:rPr>
        <w:t>=-0,42</w:t>
      </w:r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-1,798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-1,798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5,9426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910138" w:rsidRPr="00C87C79">
        <w:rPr>
          <w:rFonts w:eastAsiaTheme="minorEastAsia"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0,66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5,1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-0,42</m:t>
                  </m:r>
                </m:e>
              </m:mr>
            </m:m>
          </m:e>
        </m:d>
      </m:oMath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  <w:lang w:val="en-US"/>
        </w:rPr>
        <w:t>A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2F1FA6" w:rsidRPr="00C87C79">
        <w:rPr>
          <w:rFonts w:eastAsiaTheme="minorEastAsia"/>
          <w:sz w:val="28"/>
          <w:szCs w:val="28"/>
          <w:lang w:val="en-US"/>
        </w:rPr>
        <w:t>C</w:t>
      </w:r>
      <w:r w:rsidRPr="00C87C79">
        <w:rPr>
          <w:rFonts w:eastAsiaTheme="minorEastAsia"/>
          <w:sz w:val="28"/>
          <w:szCs w:val="28"/>
        </w:rPr>
        <w:t>=</w:t>
      </w:r>
      <w:r w:rsidR="002F1FA6" w:rsidRPr="00C87C79">
        <w:rPr>
          <w:rFonts w:eastAsiaTheme="minorEastAsia"/>
          <w:sz w:val="28"/>
          <w:szCs w:val="28"/>
          <w:lang w:val="en-US"/>
        </w:rPr>
        <w:t>B</w:t>
      </w:r>
    </w:p>
    <w:p w:rsidR="00910138" w:rsidRDefault="00910138" w:rsidP="00982FF9">
      <w:pPr>
        <w:spacing w:after="240"/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Решаем систему уравнений методом простой итерации</w:t>
      </w:r>
    </w:p>
    <w:p w:rsidR="00982FF9" w:rsidRPr="00C87C79" w:rsidRDefault="00982FF9" w:rsidP="00982FF9">
      <w:pPr>
        <w:spacing w:after="120"/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Оценка сходимости процесса:</w:t>
      </w:r>
    </w:p>
    <w:p w:rsidR="00982FF9" w:rsidRPr="00C87C79" w:rsidRDefault="00982FF9" w:rsidP="00982FF9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=0,421+0,946=1,367&gt;1</m:t>
          </m:r>
        </m:oMath>
      </m:oMathPara>
    </w:p>
    <w:p w:rsidR="00982FF9" w:rsidRPr="00C87C79" w:rsidRDefault="00982FF9" w:rsidP="00C87C79">
      <w:pPr>
        <w:jc w:val="both"/>
        <w:rPr>
          <w:rFonts w:eastAsiaTheme="minorEastAsia"/>
          <w:sz w:val="28"/>
          <w:szCs w:val="28"/>
        </w:rPr>
      </w:pPr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0,66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1,9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1,798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1,9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10138" w:rsidRPr="00C87C79" w:rsidRDefault="00000000" w:rsidP="002C0142">
      <w:pPr>
        <w:spacing w:before="1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=0,347+0,421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+0,946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10138" w:rsidRPr="00C87C79" w:rsidRDefault="00000000" w:rsidP="002C0142">
      <w:pPr>
        <w:spacing w:before="1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5,1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10138" w:rsidRPr="00C87C79" w:rsidRDefault="00000000" w:rsidP="002C0142">
      <w:pPr>
        <w:spacing w:before="1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=1,02+0,16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-0,14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10138" w:rsidRPr="00C87C79" w:rsidRDefault="00000000" w:rsidP="002C0142">
      <w:pPr>
        <w:spacing w:before="1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0,42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5,9426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5,9426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1,798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5,9426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910138" w:rsidRPr="00C87C79" w:rsidRDefault="00000000" w:rsidP="002C0142">
      <w:pPr>
        <w:spacing w:before="1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=-0,0707+0,303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-0,118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910138" w:rsidRPr="00C87C79" w:rsidRDefault="00910138" w:rsidP="00C87C79">
      <w:pPr>
        <w:jc w:val="both"/>
        <w:rPr>
          <w:rFonts w:eastAsiaTheme="minorEastAsia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260"/>
      </w:tblGrid>
      <w:tr w:rsidR="001F5A7E" w:rsidRPr="00C87C79" w:rsidTr="001F5A7E">
        <w:tc>
          <w:tcPr>
            <w:tcW w:w="2689" w:type="dxa"/>
            <w:vAlign w:val="center"/>
          </w:tcPr>
          <w:p w:rsidR="001F5A7E" w:rsidRPr="00D63BDC" w:rsidRDefault="00000000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1F5A7E" w:rsidRPr="00D63BDC" w:rsidRDefault="00000000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:rsidR="001F5A7E" w:rsidRPr="00D63BDC" w:rsidRDefault="00000000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1F5A7E" w:rsidRPr="00C87C79" w:rsidTr="001F5A7E">
        <w:trPr>
          <w:trHeight w:val="465"/>
        </w:trPr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2,097284211</w:t>
            </w:r>
          </w:p>
        </w:tc>
        <w:tc>
          <w:tcPr>
            <w:tcW w:w="2835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1,1844</w:t>
            </w:r>
          </w:p>
        </w:tc>
        <w:tc>
          <w:tcPr>
            <w:tcW w:w="3260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-0,471732912-</w:t>
            </w:r>
          </w:p>
        </w:tc>
      </w:tr>
      <w:tr w:rsidR="001F5A7E" w:rsidRPr="00C87C79" w:rsidTr="00D63BDC">
        <w:trPr>
          <w:trHeight w:val="558"/>
        </w:trPr>
        <w:tc>
          <w:tcPr>
            <w:tcW w:w="2689" w:type="dxa"/>
            <w:vAlign w:val="bottom"/>
          </w:tcPr>
          <w:p w:rsidR="001F5A7E" w:rsidRPr="00D63BDC" w:rsidRDefault="001F5A7E" w:rsidP="002C0142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0,399654855</w:t>
            </w:r>
          </w:p>
        </w:tc>
        <w:tc>
          <w:tcPr>
            <w:tcW w:w="2835" w:type="dxa"/>
            <w:vAlign w:val="center"/>
          </w:tcPr>
          <w:p w:rsidR="001F5A7E" w:rsidRPr="00D63BDC" w:rsidRDefault="001F5A7E" w:rsidP="002C0142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1,421608081</w:t>
            </w:r>
          </w:p>
        </w:tc>
        <w:tc>
          <w:tcPr>
            <w:tcW w:w="3260" w:type="dxa"/>
            <w:vAlign w:val="center"/>
          </w:tcPr>
          <w:p w:rsidR="001F5A7E" w:rsidRPr="00D63BDC" w:rsidRDefault="001F5A7E" w:rsidP="002C0142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0,424365936</w:t>
            </w:r>
          </w:p>
        </w:tc>
      </w:tr>
      <w:tr w:rsidR="001F5A7E" w:rsidRPr="00C87C79" w:rsidTr="00D63BDC">
        <w:trPr>
          <w:trHeight w:val="565"/>
        </w:trPr>
        <w:tc>
          <w:tcPr>
            <w:tcW w:w="2689" w:type="dxa"/>
            <w:vAlign w:val="bottom"/>
          </w:tcPr>
          <w:p w:rsidR="001F5A7E" w:rsidRPr="00D63BDC" w:rsidRDefault="001F5A7E" w:rsidP="002C0142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lastRenderedPageBreak/>
              <w:t>1,347524</w:t>
            </w:r>
          </w:p>
        </w:tc>
        <w:tc>
          <w:tcPr>
            <w:tcW w:w="2835" w:type="dxa"/>
            <w:vAlign w:val="center"/>
          </w:tcPr>
          <w:p w:rsidR="001F5A7E" w:rsidRPr="00D63BDC" w:rsidRDefault="001F5A7E" w:rsidP="002C0142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1,024534</w:t>
            </w:r>
          </w:p>
        </w:tc>
        <w:tc>
          <w:tcPr>
            <w:tcW w:w="3260" w:type="dxa"/>
            <w:vAlign w:val="center"/>
          </w:tcPr>
          <w:p w:rsidR="001F5A7E" w:rsidRPr="00D63BDC" w:rsidRDefault="001F5A7E" w:rsidP="002C0142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-0,11721</w:t>
            </w: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0,667831051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1,252013641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0,216348979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1,079266514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1,096564111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-0,016095534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0,793848168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1,194936017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0,126699814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0,97039741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1,129277733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0,028755729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0,8500658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1,1712378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0,0899068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0,925601393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1,143423574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0,048556495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0,87476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1,161298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0,074687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0,907014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1,149505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0,057199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1F5A7E" w:rsidRPr="00C87C79" w:rsidTr="001F5A7E">
        <w:tc>
          <w:tcPr>
            <w:tcW w:w="2689" w:type="dxa"/>
            <w:vAlign w:val="bottom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0,8855</w:t>
            </w:r>
          </w:p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1,1571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F5A7E" w:rsidRPr="00D63BDC" w:rsidRDefault="001F5A7E" w:rsidP="001F5A7E">
            <w:pPr>
              <w:jc w:val="center"/>
              <w:rPr>
                <w:color w:val="000000"/>
                <w:sz w:val="28"/>
              </w:rPr>
            </w:pPr>
            <w:r w:rsidRPr="00D63BDC">
              <w:rPr>
                <w:color w:val="000000"/>
                <w:sz w:val="28"/>
              </w:rPr>
              <w:t>0,0683</w:t>
            </w:r>
          </w:p>
          <w:p w:rsidR="001F5A7E" w:rsidRPr="00D63BDC" w:rsidRDefault="001F5A7E" w:rsidP="001F5A7E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910138" w:rsidRPr="00C87C79" w:rsidRDefault="00910138" w:rsidP="00C87C79">
      <w:pPr>
        <w:jc w:val="both"/>
        <w:rPr>
          <w:rFonts w:eastAsiaTheme="minorEastAsia"/>
          <w:sz w:val="28"/>
          <w:szCs w:val="28"/>
        </w:rPr>
      </w:pPr>
      <w:r w:rsidRPr="00C87C79">
        <w:rPr>
          <w:rFonts w:eastAsiaTheme="minorEastAsia"/>
          <w:sz w:val="28"/>
          <w:szCs w:val="28"/>
        </w:rPr>
        <w:t>Вычисляем погрешность:</w:t>
      </w:r>
    </w:p>
    <w:p w:rsidR="00910138" w:rsidRPr="00C87C79" w:rsidRDefault="00000000" w:rsidP="00D63BDC">
      <w:pPr>
        <w:spacing w:after="120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1,367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1-1,367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0,0003=-0,001117</m:t>
          </m:r>
        </m:oMath>
      </m:oMathPara>
    </w:p>
    <w:p w:rsidR="00910138" w:rsidRPr="00D63BDC" w:rsidRDefault="00000000" w:rsidP="00D63BDC">
      <w:pPr>
        <w:spacing w:after="120"/>
        <w:jc w:val="center"/>
        <w:rPr>
          <w:color w:val="000000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28"/>
            <w:lang w:val="en-US"/>
          </w:rPr>
          <m:t>=</m:t>
        </m:r>
      </m:oMath>
      <w:r w:rsidR="00D63BDC" w:rsidRPr="00D63BDC">
        <w:rPr>
          <w:color w:val="000000"/>
          <w:sz w:val="28"/>
        </w:rPr>
        <w:t>0,8855</w:t>
      </w:r>
    </w:p>
    <w:p w:rsidR="00910138" w:rsidRPr="00D63BDC" w:rsidRDefault="00000000" w:rsidP="00D63BDC">
      <w:pPr>
        <w:spacing w:after="120"/>
        <w:jc w:val="center"/>
        <w:rPr>
          <w:color w:val="000000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28"/>
            <w:lang w:val="en-US"/>
          </w:rPr>
          <m:t>=</m:t>
        </m:r>
      </m:oMath>
      <w:r w:rsidR="00D63BDC" w:rsidRPr="00D63BDC">
        <w:rPr>
          <w:color w:val="000000"/>
          <w:sz w:val="28"/>
        </w:rPr>
        <w:t>1,1571</w:t>
      </w:r>
    </w:p>
    <w:p w:rsidR="00D63BDC" w:rsidRPr="00D63BDC" w:rsidRDefault="00000000" w:rsidP="00D63BDC">
      <w:pPr>
        <w:jc w:val="center"/>
        <w:rPr>
          <w:color w:val="000000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28"/>
            <w:lang w:val="en-US"/>
          </w:rPr>
          <m:t>=</m:t>
        </m:r>
      </m:oMath>
      <w:r w:rsidR="00D63BDC" w:rsidRPr="00D63BDC">
        <w:rPr>
          <w:color w:val="000000"/>
          <w:sz w:val="28"/>
        </w:rPr>
        <w:t>0,0683</w:t>
      </w:r>
    </w:p>
    <w:p w:rsidR="00910138" w:rsidRPr="00D63BDC" w:rsidRDefault="007738FD" w:rsidP="00D63BDC">
      <w:pPr>
        <w:spacing w:before="240"/>
        <w:jc w:val="center"/>
        <w:rPr>
          <w:color w:val="000000"/>
          <w:sz w:val="28"/>
        </w:rPr>
      </w:pPr>
      <m:oMath>
        <m:r>
          <w:rPr>
            <w:rFonts w:ascii="Cambria Math" w:hAnsi="Cambria Math"/>
            <w:sz w:val="32"/>
            <w:szCs w:val="28"/>
          </w:rPr>
          <m:t>φ</m:t>
        </m:r>
      </m:oMath>
      <w:r w:rsidRPr="00D63BDC">
        <w:rPr>
          <w:rFonts w:eastAsiaTheme="minorEastAsia"/>
          <w:sz w:val="32"/>
          <w:szCs w:val="28"/>
        </w:rPr>
        <w:t xml:space="preserve"> </w:t>
      </w:r>
      <w:r w:rsidR="00910138" w:rsidRPr="00D63BDC">
        <w:rPr>
          <w:rFonts w:eastAsiaTheme="minorEastAsia"/>
          <w:sz w:val="32"/>
          <w:szCs w:val="28"/>
        </w:rPr>
        <w:t>(</w:t>
      </w:r>
      <w:r w:rsidR="00910138" w:rsidRPr="00D63BDC">
        <w:rPr>
          <w:rFonts w:eastAsiaTheme="minorEastAsia"/>
          <w:sz w:val="32"/>
          <w:szCs w:val="28"/>
          <w:lang w:val="en-US"/>
        </w:rPr>
        <w:t>x</w:t>
      </w:r>
      <w:r w:rsidR="00910138" w:rsidRPr="00D63BDC">
        <w:rPr>
          <w:rFonts w:eastAsiaTheme="minorEastAsia"/>
          <w:sz w:val="32"/>
          <w:szCs w:val="28"/>
        </w:rPr>
        <w:t>)=</w:t>
      </w:r>
      <m:oMath>
        <m:r>
          <w:rPr>
            <w:rFonts w:ascii="Cambria Math" w:eastAsiaTheme="minorEastAsia" w:hAnsi="Cambria Math"/>
            <w:sz w:val="32"/>
            <w:szCs w:val="28"/>
          </w:rPr>
          <m:t xml:space="preserve"> </m:t>
        </m:r>
      </m:oMath>
      <w:r w:rsidR="00D63BDC" w:rsidRPr="00D63BDC">
        <w:rPr>
          <w:color w:val="000000"/>
          <w:sz w:val="28"/>
        </w:rPr>
        <w:t>0,8855</w:t>
      </w:r>
      <w:r w:rsidR="00D63BDC" w:rsidRPr="00D63BDC">
        <w:rPr>
          <w:color w:val="000000"/>
          <w:sz w:val="28"/>
          <w:lang w:val="en-US"/>
        </w:rPr>
        <w:t>X</w:t>
      </w:r>
      <w:r w:rsidR="00910138" w:rsidRPr="00D63BDC">
        <w:rPr>
          <w:rFonts w:eastAsiaTheme="minorEastAsia"/>
          <w:sz w:val="32"/>
          <w:szCs w:val="28"/>
        </w:rPr>
        <w:t>+</w:t>
      </w:r>
      <w:r w:rsidR="00D63BDC" w:rsidRPr="00D63BDC">
        <w:rPr>
          <w:color w:val="000000"/>
          <w:sz w:val="28"/>
        </w:rPr>
        <w:t>1,1571</w:t>
      </w:r>
      <w:r w:rsidR="00910138" w:rsidRPr="00D63BDC">
        <w:rPr>
          <w:rFonts w:eastAsiaTheme="minorEastAsia"/>
          <w:sz w:val="32"/>
          <w:szCs w:val="28"/>
        </w:rPr>
        <w:t>+</w:t>
      </w:r>
      <w:r w:rsidR="00D63BDC" w:rsidRPr="00D63BDC">
        <w:rPr>
          <w:color w:val="000000"/>
          <w:sz w:val="28"/>
        </w:rPr>
        <w:t>0,0683</w:t>
      </w:r>
      <w:r w:rsidR="00D63BDC" w:rsidRPr="00D63BDC">
        <w:rPr>
          <w:rFonts w:eastAsiaTheme="minorEastAsia"/>
          <w:sz w:val="32"/>
          <w:szCs w:val="28"/>
        </w:rPr>
        <w:t xml:space="preserve"> </w:t>
      </w:r>
      <w:r w:rsidR="00910138" w:rsidRPr="00D63BDC">
        <w:rPr>
          <w:rFonts w:eastAsiaTheme="minorEastAsia"/>
          <w:sz w:val="32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28"/>
          </w:rPr>
          <m:t>-1</m:t>
        </m:r>
      </m:oMath>
      <w:r w:rsidR="00910138" w:rsidRPr="00D63BDC">
        <w:rPr>
          <w:rFonts w:eastAsiaTheme="minorEastAsia"/>
          <w:sz w:val="32"/>
          <w:szCs w:val="28"/>
        </w:rPr>
        <w:t>)</w:t>
      </w:r>
    </w:p>
    <w:p w:rsidR="00910138" w:rsidRPr="00D63BDC" w:rsidRDefault="00910138" w:rsidP="00C87C79">
      <w:pPr>
        <w:jc w:val="both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10138" w:rsidRPr="00C87C79" w:rsidTr="00910138">
        <w:tc>
          <w:tcPr>
            <w:tcW w:w="1595" w:type="dxa"/>
          </w:tcPr>
          <w:p w:rsidR="00910138" w:rsidRPr="00D63BDC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-1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-0,6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-0,1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0,2</w:t>
            </w:r>
          </w:p>
        </w:tc>
        <w:tc>
          <w:tcPr>
            <w:tcW w:w="1596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0,7</w:t>
            </w:r>
          </w:p>
        </w:tc>
      </w:tr>
      <w:tr w:rsidR="00910138" w:rsidRPr="00C87C79" w:rsidTr="00910138">
        <w:tc>
          <w:tcPr>
            <w:tcW w:w="1595" w:type="dxa"/>
          </w:tcPr>
          <w:p w:rsidR="00910138" w:rsidRPr="00D63BDC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0,4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1,3</w:t>
            </w:r>
          </w:p>
        </w:tc>
        <w:tc>
          <w:tcPr>
            <w:tcW w:w="1596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1,8</w:t>
            </w:r>
          </w:p>
        </w:tc>
      </w:tr>
      <w:tr w:rsidR="00910138" w:rsidRPr="00C87C79" w:rsidTr="00910138">
        <w:tc>
          <w:tcPr>
            <w:tcW w:w="1595" w:type="dxa"/>
          </w:tcPr>
          <w:p w:rsidR="00910138" w:rsidRPr="00D63BDC" w:rsidRDefault="002C0142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oMath>
            <w:r w:rsidRPr="00D63BDC">
              <w:rPr>
                <w:rFonts w:eastAsiaTheme="minorEastAsia"/>
                <w:sz w:val="28"/>
                <w:szCs w:val="28"/>
              </w:rPr>
              <w:t xml:space="preserve"> </w:t>
            </w:r>
            <w:r w:rsidR="00910138" w:rsidRPr="00D63BDC">
              <w:rPr>
                <w:rFonts w:eastAsiaTheme="minorEastAsia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910138" w:rsidRPr="00D63BDC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1595" w:type="dxa"/>
          </w:tcPr>
          <w:p w:rsidR="00910138" w:rsidRPr="000576BE" w:rsidRDefault="00910138" w:rsidP="000576BE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</w:t>
            </w:r>
            <w:r w:rsidR="000576BE">
              <w:rPr>
                <w:rFonts w:eastAsiaTheme="minorEastAsia"/>
                <w:sz w:val="28"/>
                <w:szCs w:val="28"/>
              </w:rPr>
              <w:t>408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</w:t>
            </w:r>
            <w:r w:rsidR="000576BE" w:rsidRPr="00D63BDC">
              <w:rPr>
                <w:rFonts w:eastAsiaTheme="minorEastAsia"/>
                <w:sz w:val="28"/>
                <w:szCs w:val="28"/>
              </w:rPr>
              <w:t>,631</w:t>
            </w:r>
          </w:p>
        </w:tc>
        <w:tc>
          <w:tcPr>
            <w:tcW w:w="1595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910138" w:rsidRPr="00D63BDC" w:rsidRDefault="000576BE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1,274</w:t>
            </w:r>
          </w:p>
        </w:tc>
        <w:tc>
          <w:tcPr>
            <w:tcW w:w="1596" w:type="dxa"/>
          </w:tcPr>
          <w:p w:rsidR="00910138" w:rsidRPr="00D63BDC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1,809</w:t>
            </w:r>
          </w:p>
        </w:tc>
      </w:tr>
      <w:tr w:rsidR="00910138" w:rsidRPr="00C87C79" w:rsidTr="00910138">
        <w:tc>
          <w:tcPr>
            <w:tcW w:w="1595" w:type="dxa"/>
          </w:tcPr>
          <w:p w:rsidR="00910138" w:rsidRPr="00D63BDC" w:rsidRDefault="00000000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910138" w:rsidRPr="000576BE" w:rsidRDefault="00910138" w:rsidP="000576BE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0,0</w:t>
            </w:r>
            <w:r w:rsidR="000576BE">
              <w:rPr>
                <w:rFonts w:eastAsiaTheme="minorEastAsia"/>
                <w:sz w:val="28"/>
                <w:szCs w:val="28"/>
              </w:rPr>
              <w:t>083</w:t>
            </w:r>
          </w:p>
        </w:tc>
        <w:tc>
          <w:tcPr>
            <w:tcW w:w="1595" w:type="dxa"/>
          </w:tcPr>
          <w:p w:rsidR="00910138" w:rsidRPr="000576BE" w:rsidRDefault="000576BE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0,0</w:t>
            </w:r>
            <w:r w:rsidR="00910138" w:rsidRPr="00D63BDC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910138" w:rsidRPr="000576BE" w:rsidRDefault="00910138" w:rsidP="00C87C79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</w:t>
            </w:r>
            <w:r w:rsidR="000576BE">
              <w:rPr>
                <w:rFonts w:eastAsiaTheme="minorEastAsia"/>
                <w:sz w:val="28"/>
                <w:szCs w:val="28"/>
              </w:rPr>
              <w:t>,002</w:t>
            </w:r>
          </w:p>
        </w:tc>
        <w:tc>
          <w:tcPr>
            <w:tcW w:w="1595" w:type="dxa"/>
          </w:tcPr>
          <w:p w:rsidR="00910138" w:rsidRPr="00C87C79" w:rsidRDefault="00910138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D63BDC">
              <w:rPr>
                <w:rFonts w:eastAsiaTheme="minorEastAsia"/>
                <w:sz w:val="28"/>
                <w:szCs w:val="28"/>
              </w:rPr>
              <w:t>0,</w:t>
            </w:r>
            <w:r w:rsidRPr="00C87C79">
              <w:rPr>
                <w:rFonts w:eastAsiaTheme="minorEastAsia"/>
                <w:sz w:val="28"/>
                <w:szCs w:val="28"/>
                <w:lang w:val="en-US"/>
              </w:rPr>
              <w:t>02</w:t>
            </w:r>
            <w:r w:rsidR="000576BE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596" w:type="dxa"/>
          </w:tcPr>
          <w:p w:rsidR="00910138" w:rsidRPr="00C87C79" w:rsidRDefault="00910138" w:rsidP="00C87C7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C87C79">
              <w:rPr>
                <w:rFonts w:eastAsiaTheme="minorEastAsia"/>
                <w:sz w:val="28"/>
                <w:szCs w:val="28"/>
                <w:lang w:val="en-US"/>
              </w:rPr>
              <w:t>0,009</w:t>
            </w:r>
          </w:p>
        </w:tc>
      </w:tr>
    </w:tbl>
    <w:p w:rsidR="00910138" w:rsidRPr="00C87C79" w:rsidRDefault="00000000" w:rsidP="00D63BDC">
      <w:pPr>
        <w:spacing w:before="24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910138" w:rsidRPr="00C87C79">
        <w:rPr>
          <w:rFonts w:eastAsiaTheme="minorEastAsia"/>
          <w:sz w:val="28"/>
          <w:szCs w:val="28"/>
        </w:rPr>
        <w:t xml:space="preserve"> </w:t>
      </w:r>
      <w:r w:rsidR="00910138" w:rsidRPr="00C87C79">
        <w:rPr>
          <w:rFonts w:eastAsiaTheme="minorEastAsia"/>
          <w:sz w:val="28"/>
          <w:szCs w:val="28"/>
          <w:lang w:val="en-US"/>
        </w:rPr>
        <w:t>J</w:t>
      </w:r>
      <w:r w:rsidR="00910138" w:rsidRPr="00C87C79">
        <w:rPr>
          <w:rFonts w:eastAsiaTheme="minorEastAsia"/>
          <w:sz w:val="28"/>
          <w:szCs w:val="28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</m:oMath>
      <w:r w:rsidR="00910138" w:rsidRPr="00C87C79">
        <w:rPr>
          <w:rFonts w:eastAsiaTheme="minorEastAsia"/>
          <w:sz w:val="28"/>
          <w:szCs w:val="28"/>
        </w:rPr>
        <w:t>)=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0,0083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(0,031)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0,002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0,026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(0,009)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910138" w:rsidRPr="00C87C79">
        <w:rPr>
          <w:rFonts w:eastAsiaTheme="minorEastAsia"/>
          <w:sz w:val="28"/>
          <w:szCs w:val="28"/>
        </w:rPr>
        <w:t>=0,001</w:t>
      </w:r>
    </w:p>
    <w:p w:rsidR="00910138" w:rsidRPr="00C87C79" w:rsidRDefault="00000000" w:rsidP="00C87C79">
      <w:pPr>
        <w:jc w:val="both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</m:oMath>
      <w:r w:rsidR="00D63BDC">
        <w:rPr>
          <w:rFonts w:eastAsiaTheme="minorEastAsia"/>
          <w:sz w:val="28"/>
          <w:szCs w:val="28"/>
        </w:rPr>
        <w:t>=0,031</w:t>
      </w:r>
      <w:r w:rsidR="00910138" w:rsidRPr="00C87C79">
        <w:rPr>
          <w:rFonts w:eastAsiaTheme="minorEastAsia"/>
          <w:sz w:val="28"/>
          <w:szCs w:val="28"/>
        </w:rPr>
        <w:t xml:space="preserve"> при </w:t>
      </w:r>
      <w:r w:rsidR="00910138" w:rsidRPr="00C87C79">
        <w:rPr>
          <w:rFonts w:eastAsiaTheme="minorEastAsia"/>
          <w:sz w:val="28"/>
          <w:szCs w:val="28"/>
          <w:lang w:val="en-US"/>
        </w:rPr>
        <w:t>x</w:t>
      </w:r>
      <w:r w:rsidR="00910138" w:rsidRPr="00C87C79">
        <w:rPr>
          <w:rFonts w:eastAsiaTheme="minorEastAsia"/>
          <w:sz w:val="28"/>
          <w:szCs w:val="28"/>
        </w:rPr>
        <w:t>=</w:t>
      </w:r>
      <w:r w:rsidR="000576BE">
        <w:rPr>
          <w:rFonts w:eastAsiaTheme="minorEastAsia"/>
          <w:sz w:val="28"/>
          <w:szCs w:val="28"/>
        </w:rPr>
        <w:t>-0,</w:t>
      </w:r>
      <w:r w:rsidR="00D63BDC">
        <w:rPr>
          <w:rFonts w:eastAsiaTheme="minorEastAsia"/>
          <w:sz w:val="28"/>
          <w:szCs w:val="28"/>
        </w:rPr>
        <w:t>6</w:t>
      </w:r>
    </w:p>
    <w:p w:rsidR="00910138" w:rsidRPr="00C87C79" w:rsidRDefault="00EA75DB" w:rsidP="00C87C79">
      <w:pPr>
        <w:jc w:val="both"/>
        <w:rPr>
          <w:rFonts w:eastAsiaTheme="minorEastAsia"/>
          <w:sz w:val="28"/>
          <w:szCs w:val="28"/>
        </w:rPr>
      </w:pPr>
      <w:r>
        <w:rPr>
          <w:rFonts w:ascii="Arial" w:hAnsi="Arial" w:cs="Arial"/>
          <w:noProof/>
          <w:color w:val="2A5885"/>
          <w:sz w:val="20"/>
          <w:szCs w:val="20"/>
        </w:rPr>
        <w:lastRenderedPageBreak/>
        <w:drawing>
          <wp:inline distT="0" distB="0" distL="0" distR="0">
            <wp:extent cx="5678548" cy="2971800"/>
            <wp:effectExtent l="0" t="0" r="0" b="0"/>
            <wp:docPr id="3" name="Рисунок 3" descr="https://pp.userapi.com/c846521/v846521791/59829/mpchfb-aYuo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521/v846521791/59829/mpchfb-aYuo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05" cy="297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7E" w:rsidRPr="00C87C79" w:rsidRDefault="004E6A7E" w:rsidP="00C87C79">
      <w:pPr>
        <w:jc w:val="both"/>
        <w:rPr>
          <w:rFonts w:eastAsiaTheme="minorEastAsia"/>
          <w:sz w:val="28"/>
          <w:szCs w:val="28"/>
          <w:lang w:val="en-US"/>
        </w:rPr>
      </w:pPr>
    </w:p>
    <w:p w:rsidR="004E6A7E" w:rsidRPr="00C87C79" w:rsidRDefault="004E6A7E" w:rsidP="00C87C79">
      <w:pPr>
        <w:jc w:val="both"/>
        <w:rPr>
          <w:b/>
          <w:sz w:val="28"/>
          <w:szCs w:val="28"/>
        </w:rPr>
      </w:pPr>
    </w:p>
    <w:p w:rsidR="004E6A7E" w:rsidRPr="00C87C79" w:rsidRDefault="004E6A7E" w:rsidP="00C87C79">
      <w:pPr>
        <w:jc w:val="both"/>
        <w:rPr>
          <w:b/>
          <w:sz w:val="28"/>
          <w:szCs w:val="28"/>
        </w:rPr>
      </w:pPr>
    </w:p>
    <w:p w:rsidR="00850AE0" w:rsidRPr="00C87C79" w:rsidRDefault="00850AE0" w:rsidP="00C87C79">
      <w:pPr>
        <w:pStyle w:val="Heading1"/>
        <w:jc w:val="both"/>
        <w:rPr>
          <w:bCs w:val="0"/>
          <w:lang w:val="en-US"/>
        </w:rPr>
      </w:pPr>
    </w:p>
    <w:p w:rsidR="00850AE0" w:rsidRPr="00C87C79" w:rsidRDefault="00850AE0" w:rsidP="00C87C79">
      <w:pPr>
        <w:jc w:val="both"/>
        <w:rPr>
          <w:sz w:val="28"/>
          <w:szCs w:val="28"/>
          <w:lang w:val="en-US"/>
        </w:rPr>
      </w:pPr>
    </w:p>
    <w:p w:rsidR="00850AE0" w:rsidRPr="00C87C79" w:rsidRDefault="00850AE0" w:rsidP="00C87C79">
      <w:pPr>
        <w:jc w:val="both"/>
        <w:rPr>
          <w:sz w:val="28"/>
          <w:szCs w:val="28"/>
          <w:lang w:val="en-US"/>
        </w:rPr>
      </w:pPr>
    </w:p>
    <w:p w:rsidR="00850AE0" w:rsidRPr="00C87C79" w:rsidRDefault="00850AE0" w:rsidP="00C87C79">
      <w:pPr>
        <w:pStyle w:val="Heading1"/>
        <w:jc w:val="both"/>
      </w:pPr>
    </w:p>
    <w:p w:rsidR="00910138" w:rsidRPr="00C87C79" w:rsidRDefault="00910138" w:rsidP="00C87C79">
      <w:pPr>
        <w:jc w:val="both"/>
        <w:rPr>
          <w:sz w:val="28"/>
          <w:szCs w:val="28"/>
        </w:rPr>
      </w:pPr>
    </w:p>
    <w:p w:rsidR="00910138" w:rsidRPr="00C87C79" w:rsidRDefault="00910138" w:rsidP="00C87C79">
      <w:pPr>
        <w:jc w:val="both"/>
        <w:rPr>
          <w:sz w:val="28"/>
          <w:szCs w:val="28"/>
        </w:rPr>
      </w:pPr>
    </w:p>
    <w:p w:rsidR="00910138" w:rsidRPr="00C87C79" w:rsidRDefault="00910138" w:rsidP="00C87C79">
      <w:pPr>
        <w:jc w:val="both"/>
        <w:rPr>
          <w:sz w:val="28"/>
          <w:szCs w:val="28"/>
        </w:rPr>
      </w:pPr>
    </w:p>
    <w:p w:rsidR="00910138" w:rsidRPr="00C87C79" w:rsidRDefault="00910138" w:rsidP="00C87C79">
      <w:pPr>
        <w:jc w:val="both"/>
        <w:rPr>
          <w:sz w:val="28"/>
          <w:szCs w:val="28"/>
        </w:rPr>
      </w:pPr>
    </w:p>
    <w:p w:rsidR="00910138" w:rsidRDefault="00910138" w:rsidP="00C87C79">
      <w:pPr>
        <w:jc w:val="both"/>
        <w:rPr>
          <w:sz w:val="28"/>
          <w:szCs w:val="28"/>
        </w:rPr>
      </w:pPr>
    </w:p>
    <w:p w:rsidR="00C87C79" w:rsidRPr="00C87C79" w:rsidRDefault="00C87C79" w:rsidP="00C87C79">
      <w:pPr>
        <w:jc w:val="both"/>
        <w:rPr>
          <w:sz w:val="28"/>
          <w:szCs w:val="28"/>
        </w:rPr>
      </w:pPr>
    </w:p>
    <w:p w:rsidR="00910138" w:rsidRPr="00C87C79" w:rsidRDefault="00910138" w:rsidP="00C87C79">
      <w:pPr>
        <w:jc w:val="both"/>
        <w:rPr>
          <w:sz w:val="28"/>
          <w:szCs w:val="28"/>
        </w:rPr>
      </w:pPr>
    </w:p>
    <w:p w:rsidR="00BC0D30" w:rsidRDefault="00BC0D30" w:rsidP="00C87C79">
      <w:pPr>
        <w:pStyle w:val="Heading1"/>
        <w:jc w:val="both"/>
      </w:pPr>
    </w:p>
    <w:p w:rsidR="00BC0D30" w:rsidRDefault="00BC0D30" w:rsidP="00C87C79">
      <w:pPr>
        <w:pStyle w:val="Heading1"/>
        <w:jc w:val="both"/>
      </w:pPr>
    </w:p>
    <w:p w:rsidR="00BC0D30" w:rsidRDefault="00BC0D30" w:rsidP="00C87C79">
      <w:pPr>
        <w:pStyle w:val="Heading1"/>
        <w:jc w:val="both"/>
      </w:pPr>
    </w:p>
    <w:p w:rsidR="00BC0D30" w:rsidRDefault="00BC0D30" w:rsidP="00C87C79">
      <w:pPr>
        <w:pStyle w:val="Heading1"/>
        <w:jc w:val="both"/>
      </w:pPr>
    </w:p>
    <w:p w:rsidR="00BC0D30" w:rsidRDefault="00BC0D30" w:rsidP="00C87C79">
      <w:pPr>
        <w:pStyle w:val="Heading1"/>
        <w:jc w:val="both"/>
      </w:pPr>
    </w:p>
    <w:p w:rsidR="00BC0D30" w:rsidRDefault="00BC0D30" w:rsidP="00C87C79">
      <w:pPr>
        <w:pStyle w:val="Heading1"/>
        <w:jc w:val="both"/>
      </w:pPr>
    </w:p>
    <w:p w:rsidR="00EA75DB" w:rsidRDefault="00EA75DB" w:rsidP="00EA75DB"/>
    <w:p w:rsidR="00EA75DB" w:rsidRPr="00EA75DB" w:rsidRDefault="00EA75DB" w:rsidP="00EA75DB"/>
    <w:p w:rsidR="00EA75DB" w:rsidRDefault="00EA75DB" w:rsidP="00EA75DB"/>
    <w:p w:rsidR="00EA75DB" w:rsidRDefault="00EA75DB" w:rsidP="00EA75DB"/>
    <w:p w:rsidR="00EA75DB" w:rsidRDefault="00EA75DB" w:rsidP="00EA75DB"/>
    <w:p w:rsidR="00EA75DB" w:rsidRDefault="00EA75DB" w:rsidP="00EA75DB"/>
    <w:p w:rsidR="00EA75DB" w:rsidRDefault="00EA75DB" w:rsidP="00EA75DB"/>
    <w:p w:rsidR="00EA75DB" w:rsidRDefault="00EA75DB" w:rsidP="00EA75DB"/>
    <w:p w:rsidR="00EA75DB" w:rsidRDefault="00EA75DB" w:rsidP="00EA75DB"/>
    <w:p w:rsidR="00EA75DB" w:rsidRPr="00EA75DB" w:rsidRDefault="00EA75DB" w:rsidP="00EA75DB"/>
    <w:p w:rsidR="00BC0D30" w:rsidRPr="00BC0D30" w:rsidRDefault="00BC0D30" w:rsidP="00BC0D30"/>
    <w:p w:rsidR="004E6A7E" w:rsidRPr="00C87C79" w:rsidRDefault="00733624" w:rsidP="00C87C79">
      <w:pPr>
        <w:pStyle w:val="Heading1"/>
        <w:jc w:val="both"/>
      </w:pPr>
      <w:bookmarkStart w:id="14" w:name="_Toc514676815"/>
      <w:r>
        <w:lastRenderedPageBreak/>
        <w:t>4</w:t>
      </w:r>
      <w:r w:rsidR="004E6A7E" w:rsidRPr="00C87C79">
        <w:t>.Схемы алгоритмов и их описание.</w:t>
      </w:r>
      <w:bookmarkEnd w:id="14"/>
    </w:p>
    <w:p w:rsidR="00E92893" w:rsidRPr="00C87C79" w:rsidRDefault="00BC0D30" w:rsidP="00C87C7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2248576" behindDoc="1" locked="0" layoutInCell="1" allowOverlap="1">
            <wp:simplePos x="0" y="0"/>
            <wp:positionH relativeFrom="margin">
              <wp:posOffset>-118111</wp:posOffset>
            </wp:positionH>
            <wp:positionV relativeFrom="paragraph">
              <wp:posOffset>46990</wp:posOffset>
            </wp:positionV>
            <wp:extent cx="3514725" cy="9039225"/>
            <wp:effectExtent l="0" t="0" r="9525" b="9525"/>
            <wp:wrapNone/>
            <wp:docPr id="20" name="Рисунок 20" descr="https://pp.userapi.com/c845218/v845218899/17730/XBlF2ezwpwk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p.userapi.com/c845218/v845218899/17730/XBlF2ezwpwk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0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893" w:rsidRPr="00C87C79" w:rsidRDefault="00E92893" w:rsidP="00C87C79">
      <w:pPr>
        <w:jc w:val="both"/>
        <w:rPr>
          <w:sz w:val="28"/>
          <w:szCs w:val="28"/>
        </w:rPr>
      </w:pPr>
    </w:p>
    <w:p w:rsidR="001711C1" w:rsidRPr="00C87C79" w:rsidRDefault="00C87C79" w:rsidP="00C87C79">
      <w:pPr>
        <w:tabs>
          <w:tab w:val="left" w:pos="6045"/>
        </w:tabs>
        <w:ind w:left="6045"/>
        <w:jc w:val="both"/>
        <w:rPr>
          <w:sz w:val="28"/>
          <w:szCs w:val="28"/>
        </w:rPr>
      </w:pPr>
      <w:r w:rsidRPr="00C87C79">
        <w:rPr>
          <w:sz w:val="28"/>
          <w:szCs w:val="28"/>
        </w:rPr>
        <w:tab/>
      </w:r>
      <w:r w:rsidRPr="00C87C79">
        <w:rPr>
          <w:noProof/>
          <w:sz w:val="28"/>
          <w:szCs w:val="28"/>
        </w:rPr>
        <w:t xml:space="preserve">Схема алгоритма основной                                                                                                                                                     программы </w:t>
      </w:r>
      <w:r w:rsidRPr="00C87C79">
        <w:rPr>
          <w:noProof/>
          <w:sz w:val="28"/>
          <w:szCs w:val="28"/>
          <w:lang w:val="en-US"/>
        </w:rPr>
        <w:t>int</w:t>
      </w:r>
      <w:r w:rsidRPr="00C87C79">
        <w:rPr>
          <w:noProof/>
          <w:sz w:val="28"/>
          <w:szCs w:val="28"/>
        </w:rPr>
        <w:t xml:space="preserve"> </w:t>
      </w:r>
      <w:r w:rsidRPr="00C87C79">
        <w:rPr>
          <w:noProof/>
          <w:sz w:val="28"/>
          <w:szCs w:val="28"/>
          <w:lang w:val="en-US"/>
        </w:rPr>
        <w:t>main</w:t>
      </w:r>
      <w:r w:rsidRPr="00C87C79">
        <w:rPr>
          <w:noProof/>
          <w:sz w:val="28"/>
          <w:szCs w:val="28"/>
        </w:rPr>
        <w:t xml:space="preserve"> ()</w:t>
      </w:r>
    </w:p>
    <w:p w:rsidR="001711C1" w:rsidRPr="00C87C79" w:rsidRDefault="001711C1" w:rsidP="00C87C79">
      <w:pPr>
        <w:jc w:val="both"/>
        <w:rPr>
          <w:sz w:val="28"/>
          <w:szCs w:val="28"/>
        </w:rPr>
      </w:pPr>
    </w:p>
    <w:p w:rsidR="001711C1" w:rsidRPr="00C87C79" w:rsidRDefault="001711C1" w:rsidP="00C87C79">
      <w:pPr>
        <w:jc w:val="both"/>
        <w:rPr>
          <w:sz w:val="28"/>
          <w:szCs w:val="28"/>
        </w:rPr>
      </w:pPr>
    </w:p>
    <w:p w:rsidR="00E92893" w:rsidRPr="00C87C79" w:rsidRDefault="00E92893" w:rsidP="00C87C79">
      <w:pPr>
        <w:jc w:val="both"/>
        <w:rPr>
          <w:b/>
          <w:sz w:val="28"/>
          <w:szCs w:val="28"/>
        </w:rPr>
      </w:pPr>
    </w:p>
    <w:p w:rsidR="00FB4CF0" w:rsidRPr="00C87C79" w:rsidRDefault="00FB4CF0" w:rsidP="00C87C79">
      <w:pPr>
        <w:jc w:val="both"/>
        <w:rPr>
          <w:b/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C87C79" w:rsidRDefault="00C87C79" w:rsidP="00C87C79">
      <w:pPr>
        <w:jc w:val="both"/>
        <w:rPr>
          <w:sz w:val="28"/>
          <w:szCs w:val="28"/>
        </w:rPr>
      </w:pPr>
    </w:p>
    <w:p w:rsidR="00BC0D30" w:rsidRDefault="00BC0D30" w:rsidP="00C87C79">
      <w:pPr>
        <w:jc w:val="both"/>
        <w:rPr>
          <w:noProof/>
          <w:sz w:val="28"/>
        </w:rPr>
      </w:pPr>
    </w:p>
    <w:p w:rsidR="00AB6F4B" w:rsidRPr="00BC0D30" w:rsidRDefault="00C87C79" w:rsidP="00C87C79">
      <w:pPr>
        <w:jc w:val="both"/>
        <w:rPr>
          <w:sz w:val="32"/>
          <w:szCs w:val="28"/>
        </w:rPr>
      </w:pPr>
      <w:r w:rsidRPr="00C87C79">
        <w:rPr>
          <w:noProof/>
          <w:sz w:val="28"/>
        </w:rPr>
        <w:lastRenderedPageBreak/>
        <w:t>Схема</w:t>
      </w:r>
      <w:r w:rsidRPr="00BC0D30">
        <w:rPr>
          <w:noProof/>
          <w:sz w:val="28"/>
        </w:rPr>
        <w:t xml:space="preserve"> </w:t>
      </w:r>
      <w:r w:rsidRPr="00C87C79">
        <w:rPr>
          <w:noProof/>
          <w:sz w:val="28"/>
        </w:rPr>
        <w:t>алгоритма</w:t>
      </w:r>
      <w:r w:rsidRPr="00BC0D30">
        <w:rPr>
          <w:noProof/>
          <w:sz w:val="28"/>
        </w:rPr>
        <w:t xml:space="preserve"> </w:t>
      </w:r>
      <w:r w:rsidRPr="00C87C79">
        <w:rPr>
          <w:noProof/>
          <w:sz w:val="28"/>
          <w:szCs w:val="28"/>
          <w:lang w:val="en-US"/>
        </w:rPr>
        <w:t>koeff</w:t>
      </w:r>
      <w:r w:rsidRPr="00BC0D30">
        <w:rPr>
          <w:noProof/>
          <w:sz w:val="28"/>
          <w:szCs w:val="28"/>
        </w:rPr>
        <w:t xml:space="preserve">                                 </w:t>
      </w:r>
      <w:r w:rsidRPr="00C87C79">
        <w:rPr>
          <w:noProof/>
          <w:sz w:val="28"/>
          <w:szCs w:val="28"/>
          <w:lang w:val="en-US"/>
        </w:rPr>
        <w:t>Fl</w:t>
      </w:r>
      <w:r w:rsidRPr="00BC0D30">
        <w:rPr>
          <w:noProof/>
          <w:sz w:val="28"/>
          <w:szCs w:val="28"/>
        </w:rPr>
        <w:t xml:space="preserve"> (</w:t>
      </w:r>
      <w:r w:rsidRPr="00C87C79">
        <w:rPr>
          <w:noProof/>
          <w:sz w:val="28"/>
          <w:szCs w:val="28"/>
          <w:lang w:val="en-US"/>
        </w:rPr>
        <w:t>k</w:t>
      </w:r>
      <w:r w:rsidRPr="00BC0D30">
        <w:rPr>
          <w:noProof/>
          <w:sz w:val="28"/>
          <w:szCs w:val="28"/>
        </w:rPr>
        <w:t>,</w:t>
      </w:r>
      <w:r w:rsidRPr="00C87C79">
        <w:rPr>
          <w:noProof/>
          <w:sz w:val="28"/>
          <w:szCs w:val="28"/>
          <w:lang w:val="en-US"/>
        </w:rPr>
        <w:t>x</w:t>
      </w:r>
      <w:r w:rsidRPr="00BC0D30">
        <w:rPr>
          <w:noProof/>
          <w:sz w:val="28"/>
          <w:szCs w:val="28"/>
        </w:rPr>
        <w:t>[</w:t>
      </w:r>
      <w:r w:rsidRPr="00C87C79">
        <w:rPr>
          <w:noProof/>
          <w:sz w:val="28"/>
          <w:szCs w:val="28"/>
          <w:lang w:val="en-US"/>
        </w:rPr>
        <w:t>i</w:t>
      </w:r>
      <w:r w:rsidRPr="00BC0D30">
        <w:rPr>
          <w:noProof/>
          <w:sz w:val="28"/>
          <w:szCs w:val="28"/>
        </w:rPr>
        <w:t>])</w:t>
      </w:r>
      <w:r w:rsidRPr="00BC0D30">
        <w:rPr>
          <w:noProof/>
          <w:sz w:val="28"/>
        </w:rPr>
        <w:t xml:space="preserve">                              </w:t>
      </w:r>
    </w:p>
    <w:p w:rsidR="00AB6F4B" w:rsidRPr="00BC0D30" w:rsidRDefault="00BC0D30" w:rsidP="00C87C7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2262912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196850</wp:posOffset>
            </wp:positionV>
            <wp:extent cx="6165850" cy="8992235"/>
            <wp:effectExtent l="0" t="0" r="6350" b="0"/>
            <wp:wrapNone/>
            <wp:docPr id="21" name="Рисунок 21" descr="https://pp.userapi.com/c846322/v846322899/139ec/WsCl1ksnlaA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p.userapi.com/c846322/v846322899/139ec/WsCl1ksnlaA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899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893" w:rsidRPr="00BC0D30" w:rsidRDefault="00E92893" w:rsidP="00C87C79">
      <w:pPr>
        <w:jc w:val="both"/>
        <w:rPr>
          <w:b/>
          <w:sz w:val="28"/>
          <w:szCs w:val="28"/>
        </w:rPr>
      </w:pPr>
    </w:p>
    <w:p w:rsidR="00E92893" w:rsidRPr="00BC0D30" w:rsidRDefault="00E92893" w:rsidP="00C87C79">
      <w:pPr>
        <w:jc w:val="both"/>
        <w:rPr>
          <w:b/>
          <w:sz w:val="28"/>
          <w:szCs w:val="28"/>
        </w:rPr>
      </w:pPr>
    </w:p>
    <w:p w:rsidR="00E92893" w:rsidRPr="00BC0D30" w:rsidRDefault="00E92893" w:rsidP="00C87C79">
      <w:pPr>
        <w:jc w:val="both"/>
        <w:rPr>
          <w:b/>
          <w:sz w:val="28"/>
          <w:szCs w:val="28"/>
        </w:rPr>
      </w:pPr>
    </w:p>
    <w:p w:rsidR="00E92893" w:rsidRPr="00BC0D30" w:rsidRDefault="00E92893" w:rsidP="00C87C79">
      <w:pPr>
        <w:jc w:val="both"/>
        <w:rPr>
          <w:b/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C87C79" w:rsidRPr="00BC0D30" w:rsidRDefault="00C87C79" w:rsidP="00C87C79">
      <w:pPr>
        <w:tabs>
          <w:tab w:val="left" w:pos="5219"/>
        </w:tabs>
        <w:jc w:val="both"/>
        <w:rPr>
          <w:sz w:val="28"/>
          <w:szCs w:val="28"/>
        </w:rPr>
      </w:pPr>
    </w:p>
    <w:p w:rsidR="002F1FA6" w:rsidRPr="00BC0D30" w:rsidRDefault="002D4FFC" w:rsidP="00C87C79">
      <w:pPr>
        <w:pStyle w:val="Heading1"/>
        <w:jc w:val="both"/>
        <w:rPr>
          <w:b w:val="0"/>
          <w:lang w:val="en-US"/>
        </w:rPr>
      </w:pPr>
      <w:bookmarkStart w:id="15" w:name="_Toc514636229"/>
      <w:bookmarkStart w:id="16" w:name="_Toc514675623"/>
      <w:bookmarkStart w:id="17" w:name="_Toc514676816"/>
      <w:r w:rsidRPr="002D4FFC">
        <w:rPr>
          <w:b w:val="0"/>
          <w:lang w:val="en-US"/>
        </w:rPr>
        <w:lastRenderedPageBreak/>
        <w:t>Iterazia</w:t>
      </w:r>
      <w:bookmarkEnd w:id="15"/>
      <w:bookmarkEnd w:id="16"/>
      <w:bookmarkEnd w:id="17"/>
    </w:p>
    <w:p w:rsidR="002F1FA6" w:rsidRPr="00BC0D30" w:rsidRDefault="002D4FFC" w:rsidP="00C87C79">
      <w:pPr>
        <w:pStyle w:val="Heading1"/>
        <w:jc w:val="both"/>
        <w:rPr>
          <w:lang w:val="en-US"/>
        </w:rPr>
      </w:pPr>
      <w:bookmarkStart w:id="18" w:name="_Toc514636230"/>
      <w:bookmarkStart w:id="19" w:name="_Toc514675624"/>
      <w:bookmarkStart w:id="20" w:name="_Toc514676817"/>
      <w:r>
        <w:rPr>
          <w:noProof/>
        </w:rPr>
        <w:drawing>
          <wp:anchor distT="0" distB="0" distL="114300" distR="114300" simplePos="0" relativeHeight="252270080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159385</wp:posOffset>
            </wp:positionV>
            <wp:extent cx="6378575" cy="8069580"/>
            <wp:effectExtent l="0" t="0" r="3175" b="7620"/>
            <wp:wrapNone/>
            <wp:docPr id="22" name="Рисунок 22" descr="https://sun9-9.userapi.com/c834303/v834303772/110432/ls4OLMzyIa4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un9-9.userapi.com/c834303/v834303772/110432/ls4OLMzyIa4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8"/>
      <w:bookmarkEnd w:id="19"/>
      <w:bookmarkEnd w:id="20"/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F1FA6" w:rsidRPr="00BC0D30" w:rsidRDefault="002F1FA6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b w:val="0"/>
          <w:bCs w:val="0"/>
          <w:sz w:val="24"/>
          <w:szCs w:val="24"/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2D4FFC" w:rsidRDefault="002D4FFC" w:rsidP="002D4FFC">
      <w:pPr>
        <w:tabs>
          <w:tab w:val="left" w:pos="948"/>
        </w:tabs>
        <w:rPr>
          <w:sz w:val="28"/>
          <w:lang w:val="en-US"/>
        </w:rPr>
      </w:pPr>
      <w:r w:rsidRPr="002D4FFC">
        <w:rPr>
          <w:sz w:val="28"/>
          <w:lang w:val="en-US"/>
        </w:rPr>
        <w:lastRenderedPageBreak/>
        <w:t>Opred shodimosti</w:t>
      </w:r>
    </w:p>
    <w:p w:rsidR="002D4FFC" w:rsidRPr="00BC0D30" w:rsidRDefault="002D4FFC" w:rsidP="00C87C79">
      <w:pPr>
        <w:pStyle w:val="Heading1"/>
        <w:jc w:val="both"/>
        <w:rPr>
          <w:lang w:val="en-US"/>
        </w:rPr>
      </w:pPr>
      <w:bookmarkStart w:id="21" w:name="_Toc514636231"/>
      <w:bookmarkStart w:id="22" w:name="_Toc514675625"/>
      <w:bookmarkStart w:id="23" w:name="_Toc514676818"/>
      <w:r>
        <w:rPr>
          <w:noProof/>
        </w:rPr>
        <w:drawing>
          <wp:anchor distT="0" distB="0" distL="114300" distR="114300" simplePos="0" relativeHeight="25227622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165735</wp:posOffset>
            </wp:positionV>
            <wp:extent cx="6347460" cy="6296660"/>
            <wp:effectExtent l="0" t="0" r="0" b="8890"/>
            <wp:wrapNone/>
            <wp:docPr id="24" name="Рисунок 24" descr="https://sun9-4.userapi.com/c831208/v831208772/cb1a3/1v9he8rtvSQ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un9-4.userapi.com/c831208/v831208772/cb1a3/1v9he8rtvSQ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1"/>
      <w:bookmarkEnd w:id="22"/>
      <w:bookmarkEnd w:id="23"/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C87C79">
      <w:pPr>
        <w:pStyle w:val="Heading1"/>
        <w:jc w:val="both"/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BC0D30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  <w:r>
        <w:rPr>
          <w:sz w:val="28"/>
          <w:lang w:val="en-US"/>
        </w:rPr>
        <w:lastRenderedPageBreak/>
        <w:t xml:space="preserve">Znachenia (Yl, D, Kr) </w:t>
      </w:r>
      <w:r w:rsidRPr="002D4FFC">
        <w:rPr>
          <w:sz w:val="28"/>
          <w:lang w:val="en-US"/>
        </w:rPr>
        <w:t xml:space="preserve">                                    Znachenia 1 (Dmax, IM)</w:t>
      </w:r>
    </w:p>
    <w:p w:rsidR="002D4FFC" w:rsidRPr="002D4FFC" w:rsidRDefault="002D4FFC" w:rsidP="002D4FF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2291584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210820</wp:posOffset>
            </wp:positionV>
            <wp:extent cx="5707380" cy="6057900"/>
            <wp:effectExtent l="0" t="0" r="7620" b="0"/>
            <wp:wrapNone/>
            <wp:docPr id="25" name="Рисунок 25" descr="https://sun9-6.userapi.com/c831408/v831408259/c64f4/bfTda79mmPI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sun9-6.userapi.com/c831408/v831408259/c64f4/bfTda79mmPI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2D4FFC" w:rsidRPr="002D4FFC" w:rsidRDefault="002D4FFC" w:rsidP="002D4FFC">
      <w:pPr>
        <w:rPr>
          <w:lang w:val="en-US"/>
        </w:rPr>
      </w:pPr>
    </w:p>
    <w:p w:rsidR="004E6A7E" w:rsidRPr="00C87C79" w:rsidRDefault="00733624" w:rsidP="00C87C79">
      <w:pPr>
        <w:pStyle w:val="Heading1"/>
        <w:jc w:val="both"/>
      </w:pPr>
      <w:bookmarkStart w:id="24" w:name="_Toc514676819"/>
      <w:r>
        <w:lastRenderedPageBreak/>
        <w:t>5</w:t>
      </w:r>
      <w:r w:rsidR="004E6A7E" w:rsidRPr="00C87C79">
        <w:t>.Программа и результаты расчётов параметров на компьютере.</w:t>
      </w:r>
      <w:bookmarkEnd w:id="24"/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#include &lt;conio.h&gt;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#include &lt;math.h&gt;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#include &lt;stdio.h&gt;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#include &lt;string.h&gt;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#include &lt;iostream&gt;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#define n 5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#define m 3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using namespace std;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void vvod(float E[n])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for(int i=0;i&lt;n;i++)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{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cin&gt;&gt;E[i];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cout&lt;&lt;("\n");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float  Fl(int k, float x)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if (k==0)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return x;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if (k==1)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return 1;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if (k==2)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return  3*pow(x,2)-1;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 else return 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}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void koeffA(float A[(m)][(m)],float X[n])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int i,l,k; 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 for (k=0; k&lt;m; k++)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{  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for( l=0; l&lt;m; l++)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A[k][l]=0;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for( i=0;i&lt;n 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{</w:t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A[k][l]=A[k][l]+Fl(k,X[i])*Fl(l,X[i]);</w:t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}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}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void koeffB(float X[n],float Y[n],float B[(m)])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int k,i;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for (k=0; k&lt;m; k++)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   B[k]=0;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        for( i=0; i&lt;n; 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lastRenderedPageBreak/>
        <w:t xml:space="preserve">            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         B[k]=B[k]+Y[i]*Fl(k,X[i]);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   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int schod(float A[m][m])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int Flag,i,j,Key;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float Ad,Sd;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Flag=0;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for (i = 0;i &lt;=(m-1);i++)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Ad=fabs(A[i][i]);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Sd=0;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 (j = 0;j &lt;=(m-1);j++)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if(j!=i)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Sd+=fabs(A[i][j]);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if(Ad&gt;Sd)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Flag=1;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if (Flag==1)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Key=0;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else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Key=1;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return Key;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void iterazia(float A[m][m],float B[m],float C[m])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  <w:r w:rsidRPr="001157B7">
        <w:rPr>
          <w:szCs w:val="28"/>
          <w:lang w:val="en-US"/>
        </w:rPr>
        <w:tab/>
        <w:t>int Key;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float eps,test,sum,p[m];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cout&lt;&lt;"Vvedide eps 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cin&gt;&gt;eps;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Key=schod(A);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if(Key==1)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cout&lt;&lt;("Pr rashoditsa\n");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abort();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else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for(int i=0;i&lt;m;i++)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C[i]=B[i];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do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test=0;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for(int i=0;i&lt;m;i++)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sum=0;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for(int j=0;j&lt;m;j++)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lastRenderedPageBreak/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if(j!=i)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sum+=A[i][j]*C[j];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p[i]=(B[i]-sum)/A[i][i];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test+=fabs(p[i]-C[i]);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for(int i=0;i&lt;m;i++)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C[i]=p[i];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while (test&gt;= eps);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float approcs (float C[m],float Yl[n],float D[n],float X[n],float Y[n])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float Kr;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int k, i;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Kr=0;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k=0;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for( i=0; i&lt;n; 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Yl[i]=C[0]*Fl(k,X[i])+C[1]*Fl((k+1),X[i])+C[2]*Fl((k+2),X[i]);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D[i]=fabs(Y[i]-Yl[i]);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Kr=Kr+pow(D[i],2);</w:t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return Kr;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void krappr(float Y[m],float Yl[n],float D[n],float *Dmax,int *IM)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int i;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*Dmax=D[0];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*IM=0;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for(i=1; i&lt;(n-1); 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if(fabs(D[i])&gt;fabs(*Dmax))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*Dmax=(D[i]);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*IM=i;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void vyvod(float E[n])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for(int i=0;i&lt;n;i++)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{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 printf("%.3f ",E[i]);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}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printf("\n");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int main()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lastRenderedPageBreak/>
        <w:t>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>float X[n],Y[n], A[m][m],B[m],C[m],Yl[n],D[n],Dmax,Kr;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int IM, i, j, k;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cout&lt;&lt;("vvedite X\n");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vvod(X);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cout&lt;&lt;("vvedite Y\n");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vvod(Y);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koeffA(A,X);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koeffB(X,Y,B);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  cout&lt;&lt;" matrica   A\n";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for (i=0;i&lt;m;i++)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for ( j=0;j&lt;m;j++)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cout&lt;&lt;" "&lt;&lt;A[i][j];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cout&lt;&lt;"\n";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}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for (i=0; i&lt;m; 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B[i]=0;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for (k=0;k&lt;n;k++)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B[i]= B[i]+Fl(i,X[k])*Y[k];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cout&lt;&lt;"massiv  B\n";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for (i=0;i&lt;m;i++)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  cout&lt;&lt;" "&lt;&lt;B[i];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cout&lt;&lt;"\n";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iterazia(A,B,C);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cout&lt;&lt;"Znachenie C: 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  <w:r w:rsidRPr="001157B7">
        <w:rPr>
          <w:szCs w:val="28"/>
          <w:lang w:val="en-US"/>
        </w:rPr>
        <w:tab/>
        <w:t xml:space="preserve">for (i=0;i&lt;m;i++) 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   {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cout&lt;&lt;"   "&lt;&lt;C[i];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cout&lt;&lt;"\n";  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 }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Kr=approcs(C,Yl,D,X,Y);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krappr(Y,Yl,D,&amp;Dmax,&amp;IM);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cout&lt;&lt;"Znachenie appr f(x):\n";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</w:t>
      </w:r>
      <w:r w:rsidRPr="001157B7">
        <w:rPr>
          <w:szCs w:val="28"/>
          <w:lang w:val="en-US"/>
        </w:rPr>
        <w:tab/>
        <w:t>vyvod(Yl);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cout&lt;&lt;"Znacheniya otkloneniy: 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vyvod(D);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 xml:space="preserve">cout&lt;&lt;"Max pri = "&lt;&lt;Dmax&lt;&lt;"\n"; 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 xml:space="preserve">    cout&lt;&lt;"pri X= "&lt;&lt;X[IM]&lt;&lt;"\n";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cout&lt;&lt;"Znachenie kriteriya= "&lt;&lt;Kr&lt;&lt;"\n";</w:t>
      </w:r>
      <w:r w:rsidRPr="001157B7">
        <w:rPr>
          <w:szCs w:val="28"/>
          <w:lang w:val="en-US"/>
        </w:rPr>
        <w:tab/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getch ();</w:t>
      </w:r>
    </w:p>
    <w:p w:rsidR="001157B7" w:rsidRPr="001157B7" w:rsidRDefault="001157B7" w:rsidP="001157B7">
      <w:pPr>
        <w:jc w:val="both"/>
        <w:rPr>
          <w:szCs w:val="28"/>
          <w:lang w:val="en-US"/>
        </w:rPr>
      </w:pPr>
      <w:r w:rsidRPr="001157B7">
        <w:rPr>
          <w:szCs w:val="28"/>
          <w:lang w:val="en-US"/>
        </w:rPr>
        <w:tab/>
        <w:t>return 0;</w:t>
      </w:r>
    </w:p>
    <w:p w:rsidR="009A4F4E" w:rsidRPr="00C87C79" w:rsidRDefault="001157B7" w:rsidP="001157B7">
      <w:pPr>
        <w:jc w:val="both"/>
        <w:rPr>
          <w:noProof/>
          <w:szCs w:val="28"/>
        </w:rPr>
      </w:pPr>
      <w:r w:rsidRPr="001157B7">
        <w:rPr>
          <w:szCs w:val="28"/>
          <w:lang w:val="en-US"/>
        </w:rPr>
        <w:t>}</w:t>
      </w:r>
    </w:p>
    <w:p w:rsidR="001157B7" w:rsidRDefault="007D29C8" w:rsidP="00C87C79">
      <w:pPr>
        <w:jc w:val="both"/>
        <w:rPr>
          <w:noProof/>
        </w:rPr>
      </w:pPr>
      <w:r w:rsidRPr="00C87C79">
        <w:rPr>
          <w:noProof/>
          <w:sz w:val="28"/>
          <w:szCs w:val="28"/>
        </w:rPr>
        <w:t xml:space="preserve">  </w:t>
      </w:r>
    </w:p>
    <w:p w:rsidR="001157B7" w:rsidRDefault="001157B7" w:rsidP="00C87C79">
      <w:pPr>
        <w:jc w:val="both"/>
        <w:rPr>
          <w:noProof/>
        </w:rPr>
      </w:pPr>
    </w:p>
    <w:p w:rsidR="00103F18" w:rsidRPr="001157B7" w:rsidRDefault="001157B7" w:rsidP="00C87C79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DE8BE" wp14:editId="4ED5C6FC">
            <wp:extent cx="4087030" cy="56381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6344" t="14391" r="69972" b="27491"/>
                    <a:stretch/>
                  </pic:blipFill>
                  <pic:spPr bwMode="auto">
                    <a:xfrm>
                      <a:off x="0" y="0"/>
                      <a:ext cx="4091769" cy="564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FFC" w:rsidRDefault="002D4FFC" w:rsidP="002D4FFC">
      <w:pPr>
        <w:pStyle w:val="Heading1"/>
        <w:spacing w:line="480" w:lineRule="auto"/>
        <w:jc w:val="both"/>
      </w:pPr>
    </w:p>
    <w:p w:rsidR="004E6A7E" w:rsidRPr="00C87C79" w:rsidRDefault="00733624" w:rsidP="002D4FFC">
      <w:pPr>
        <w:pStyle w:val="Heading1"/>
        <w:spacing w:line="480" w:lineRule="auto"/>
        <w:jc w:val="both"/>
      </w:pPr>
      <w:bookmarkStart w:id="25" w:name="_Toc514676820"/>
      <w:r>
        <w:t>6</w:t>
      </w:r>
      <w:r w:rsidR="004E6A7E" w:rsidRPr="00C87C79">
        <w:t>.Заключение.</w:t>
      </w:r>
      <w:bookmarkEnd w:id="25"/>
    </w:p>
    <w:p w:rsidR="00103F18" w:rsidRPr="00C87C79" w:rsidRDefault="00103F18" w:rsidP="002D4FFC">
      <w:pPr>
        <w:spacing w:line="360" w:lineRule="auto"/>
        <w:jc w:val="both"/>
        <w:rPr>
          <w:sz w:val="28"/>
          <w:szCs w:val="28"/>
        </w:rPr>
      </w:pPr>
      <w:r w:rsidRPr="00C87C79">
        <w:rPr>
          <w:sz w:val="28"/>
          <w:szCs w:val="28"/>
        </w:rPr>
        <w:tab/>
        <w:t xml:space="preserve">В результате проделанной работы был описан критерий аппроксимации, способ его минимизации, составлена система нормальных уравнений, параметры которой вычислили при помощи метода </w:t>
      </w:r>
      <w:r w:rsidR="009A4F4E" w:rsidRPr="00C87C79">
        <w:rPr>
          <w:sz w:val="28"/>
          <w:szCs w:val="28"/>
        </w:rPr>
        <w:t>простой итерации</w:t>
      </w:r>
      <w:r w:rsidRPr="00C87C79">
        <w:rPr>
          <w:sz w:val="28"/>
          <w:szCs w:val="28"/>
        </w:rPr>
        <w:t>, рассчитаны отклонения аппроксимирующей функции, а также максимальное по модулю отклонение. Расчёты составлены двумя способами:</w:t>
      </w:r>
    </w:p>
    <w:p w:rsidR="00103F18" w:rsidRPr="00C87C79" w:rsidRDefault="00103F18" w:rsidP="002D4F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87C79">
        <w:rPr>
          <w:sz w:val="28"/>
          <w:szCs w:val="28"/>
        </w:rPr>
        <w:t>Подсчитанные вручную;</w:t>
      </w:r>
    </w:p>
    <w:p w:rsidR="00103F18" w:rsidRPr="00C87C79" w:rsidRDefault="00103F18" w:rsidP="002D4F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87C79">
        <w:rPr>
          <w:sz w:val="28"/>
          <w:szCs w:val="28"/>
        </w:rPr>
        <w:t>Подсчитанные на ЭВМ, пр</w:t>
      </w:r>
      <w:r w:rsidR="00BC0D30">
        <w:rPr>
          <w:sz w:val="28"/>
          <w:szCs w:val="28"/>
        </w:rPr>
        <w:t>и помощи составленной программы.</w:t>
      </w:r>
    </w:p>
    <w:p w:rsidR="00103F18" w:rsidRPr="00C87C79" w:rsidRDefault="00103F18" w:rsidP="00C87C79">
      <w:pPr>
        <w:ind w:firstLine="360"/>
        <w:jc w:val="both"/>
        <w:rPr>
          <w:sz w:val="28"/>
          <w:szCs w:val="28"/>
        </w:rPr>
      </w:pPr>
    </w:p>
    <w:sectPr w:rsidR="00103F18" w:rsidRPr="00C87C79" w:rsidSect="00933F24">
      <w:footerReference w:type="default" r:id="rId35"/>
      <w:pgSz w:w="11909" w:h="16834" w:code="9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7AC7" w:rsidRDefault="008B7AC7" w:rsidP="001D4BBB">
      <w:r>
        <w:separator/>
      </w:r>
    </w:p>
  </w:endnote>
  <w:endnote w:type="continuationSeparator" w:id="0">
    <w:p w:rsidR="008B7AC7" w:rsidRDefault="008B7AC7" w:rsidP="001D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66C1" w:rsidRDefault="00D866C1">
    <w:pPr>
      <w:pStyle w:val="Footer"/>
      <w:jc w:val="right"/>
    </w:pPr>
  </w:p>
  <w:p w:rsidR="00D866C1" w:rsidRDefault="00D86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8382520"/>
      <w:docPartObj>
        <w:docPartGallery w:val="Page Numbers (Bottom of Page)"/>
        <w:docPartUnique/>
      </w:docPartObj>
    </w:sdtPr>
    <w:sdtContent>
      <w:p w:rsidR="00D866C1" w:rsidRDefault="00D866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10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D866C1" w:rsidRDefault="00D86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7AC7" w:rsidRDefault="008B7AC7" w:rsidP="001D4BBB">
      <w:r>
        <w:separator/>
      </w:r>
    </w:p>
  </w:footnote>
  <w:footnote w:type="continuationSeparator" w:id="0">
    <w:p w:rsidR="008B7AC7" w:rsidRDefault="008B7AC7" w:rsidP="001D4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29D"/>
    <w:multiLevelType w:val="hybridMultilevel"/>
    <w:tmpl w:val="67B0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F0018"/>
    <w:multiLevelType w:val="hybridMultilevel"/>
    <w:tmpl w:val="91D6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2664F"/>
    <w:multiLevelType w:val="hybridMultilevel"/>
    <w:tmpl w:val="44A4A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49780">
    <w:abstractNumId w:val="1"/>
  </w:num>
  <w:num w:numId="2" w16cid:durableId="768354621">
    <w:abstractNumId w:val="2"/>
  </w:num>
  <w:num w:numId="3" w16cid:durableId="162892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12C4"/>
    <w:rsid w:val="000137BA"/>
    <w:rsid w:val="00013FF9"/>
    <w:rsid w:val="000159E0"/>
    <w:rsid w:val="000162EC"/>
    <w:rsid w:val="0003724E"/>
    <w:rsid w:val="000502A5"/>
    <w:rsid w:val="000576BE"/>
    <w:rsid w:val="00071347"/>
    <w:rsid w:val="0009481D"/>
    <w:rsid w:val="000A54B6"/>
    <w:rsid w:val="000D29AF"/>
    <w:rsid w:val="000D70FE"/>
    <w:rsid w:val="000E5C2D"/>
    <w:rsid w:val="00103F18"/>
    <w:rsid w:val="001157B7"/>
    <w:rsid w:val="00125D46"/>
    <w:rsid w:val="00137D94"/>
    <w:rsid w:val="001711C1"/>
    <w:rsid w:val="001D4BBB"/>
    <w:rsid w:val="001F5A7E"/>
    <w:rsid w:val="00211D2A"/>
    <w:rsid w:val="00237C17"/>
    <w:rsid w:val="002403AA"/>
    <w:rsid w:val="002764F9"/>
    <w:rsid w:val="00285F6E"/>
    <w:rsid w:val="0029420E"/>
    <w:rsid w:val="002A11B8"/>
    <w:rsid w:val="002A1A42"/>
    <w:rsid w:val="002C0142"/>
    <w:rsid w:val="002D4FFC"/>
    <w:rsid w:val="002E5808"/>
    <w:rsid w:val="002F1FA6"/>
    <w:rsid w:val="003435B4"/>
    <w:rsid w:val="00352A03"/>
    <w:rsid w:val="00353209"/>
    <w:rsid w:val="00357CAD"/>
    <w:rsid w:val="003716AA"/>
    <w:rsid w:val="003A03A7"/>
    <w:rsid w:val="003A3377"/>
    <w:rsid w:val="003D1F60"/>
    <w:rsid w:val="003D2AEB"/>
    <w:rsid w:val="0040445B"/>
    <w:rsid w:val="00425719"/>
    <w:rsid w:val="00435495"/>
    <w:rsid w:val="004B3421"/>
    <w:rsid w:val="004E6A7E"/>
    <w:rsid w:val="004E7C9A"/>
    <w:rsid w:val="004F7B5F"/>
    <w:rsid w:val="005162B4"/>
    <w:rsid w:val="005452CA"/>
    <w:rsid w:val="00547D6D"/>
    <w:rsid w:val="00590A33"/>
    <w:rsid w:val="00592FF7"/>
    <w:rsid w:val="005A2BB7"/>
    <w:rsid w:val="005D1D56"/>
    <w:rsid w:val="005D6352"/>
    <w:rsid w:val="005D7FAE"/>
    <w:rsid w:val="00611EDC"/>
    <w:rsid w:val="006406F2"/>
    <w:rsid w:val="006638EF"/>
    <w:rsid w:val="006952D4"/>
    <w:rsid w:val="006C15F8"/>
    <w:rsid w:val="006C7308"/>
    <w:rsid w:val="006F77B7"/>
    <w:rsid w:val="00706EFF"/>
    <w:rsid w:val="00733624"/>
    <w:rsid w:val="00753272"/>
    <w:rsid w:val="00766678"/>
    <w:rsid w:val="007738FD"/>
    <w:rsid w:val="007933C4"/>
    <w:rsid w:val="007D29C8"/>
    <w:rsid w:val="007D55FC"/>
    <w:rsid w:val="00817DD4"/>
    <w:rsid w:val="0084110C"/>
    <w:rsid w:val="00850AE0"/>
    <w:rsid w:val="00854192"/>
    <w:rsid w:val="00854B47"/>
    <w:rsid w:val="00854CCD"/>
    <w:rsid w:val="008835CF"/>
    <w:rsid w:val="008A1873"/>
    <w:rsid w:val="008B7AC7"/>
    <w:rsid w:val="008C122A"/>
    <w:rsid w:val="008C4C46"/>
    <w:rsid w:val="008D716B"/>
    <w:rsid w:val="008F3B35"/>
    <w:rsid w:val="00910138"/>
    <w:rsid w:val="009300E8"/>
    <w:rsid w:val="00933ACC"/>
    <w:rsid w:val="00933F24"/>
    <w:rsid w:val="00934BDE"/>
    <w:rsid w:val="00941F08"/>
    <w:rsid w:val="00976776"/>
    <w:rsid w:val="00976AFE"/>
    <w:rsid w:val="009773BE"/>
    <w:rsid w:val="00980748"/>
    <w:rsid w:val="00982FF9"/>
    <w:rsid w:val="0099173D"/>
    <w:rsid w:val="00996F42"/>
    <w:rsid w:val="009A16D6"/>
    <w:rsid w:val="009A4F4E"/>
    <w:rsid w:val="009B7302"/>
    <w:rsid w:val="009F42C2"/>
    <w:rsid w:val="00A47C09"/>
    <w:rsid w:val="00A7351A"/>
    <w:rsid w:val="00A8078D"/>
    <w:rsid w:val="00A90165"/>
    <w:rsid w:val="00AB1E45"/>
    <w:rsid w:val="00AB6F4B"/>
    <w:rsid w:val="00AF1574"/>
    <w:rsid w:val="00B0644F"/>
    <w:rsid w:val="00B978B8"/>
    <w:rsid w:val="00BA11CF"/>
    <w:rsid w:val="00BC0D30"/>
    <w:rsid w:val="00BD5DE3"/>
    <w:rsid w:val="00C01AB6"/>
    <w:rsid w:val="00C26979"/>
    <w:rsid w:val="00C5101E"/>
    <w:rsid w:val="00C51E36"/>
    <w:rsid w:val="00C65E4C"/>
    <w:rsid w:val="00C87C79"/>
    <w:rsid w:val="00CB33FC"/>
    <w:rsid w:val="00CC46A3"/>
    <w:rsid w:val="00CC4BE2"/>
    <w:rsid w:val="00CD12BF"/>
    <w:rsid w:val="00CE4236"/>
    <w:rsid w:val="00D15289"/>
    <w:rsid w:val="00D34CB6"/>
    <w:rsid w:val="00D63BDC"/>
    <w:rsid w:val="00D66E8E"/>
    <w:rsid w:val="00D866C1"/>
    <w:rsid w:val="00D937C5"/>
    <w:rsid w:val="00DC0AE9"/>
    <w:rsid w:val="00DF1A61"/>
    <w:rsid w:val="00E02122"/>
    <w:rsid w:val="00E155D7"/>
    <w:rsid w:val="00E564FF"/>
    <w:rsid w:val="00E92893"/>
    <w:rsid w:val="00EA75DB"/>
    <w:rsid w:val="00EC0F0A"/>
    <w:rsid w:val="00EC3B22"/>
    <w:rsid w:val="00EC6580"/>
    <w:rsid w:val="00EF60BF"/>
    <w:rsid w:val="00F14686"/>
    <w:rsid w:val="00F17511"/>
    <w:rsid w:val="00F237E0"/>
    <w:rsid w:val="00F367F7"/>
    <w:rsid w:val="00F37BDE"/>
    <w:rsid w:val="00F52495"/>
    <w:rsid w:val="00FB4CF0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9FCDF19"/>
  <w15:docId w15:val="{DF56B621-90DF-47F6-9C5A-EB74D6F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6C15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6C15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6C15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6C15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6C15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300E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7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B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61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6A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6A7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6A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6A7E"/>
    <w:rPr>
      <w:rFonts w:asciiTheme="minorHAnsi" w:eastAsiaTheme="minorHAnsi" w:hAnsiTheme="minorHAnsi" w:cstheme="minorBidi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B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B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BBB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locked/>
    <w:rsid w:val="00EA75DB"/>
    <w:pPr>
      <w:tabs>
        <w:tab w:val="right" w:leader="dot" w:pos="9631"/>
      </w:tabs>
      <w:spacing w:after="240"/>
    </w:pPr>
  </w:style>
  <w:style w:type="character" w:styleId="Hyperlink">
    <w:name w:val="Hyperlink"/>
    <w:basedOn w:val="DefaultParagraphFont"/>
    <w:uiPriority w:val="99"/>
    <w:unhideWhenUsed/>
    <w:rsid w:val="001D4BB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BBB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6C15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C15F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6C15F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C1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C1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169">
    <w:name w:val="p169"/>
    <w:basedOn w:val="Normal"/>
    <w:rsid w:val="00910138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0D29A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33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6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6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vk.com/photo78137189_456241023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vk.com/photo78137189_456241022" TargetMode="External"/><Relationship Id="rId32" Type="http://schemas.openxmlformats.org/officeDocument/2006/relationships/hyperlink" Target="https://vk.com/photo78137189_45624103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hyperlink" Target="https://vk.com/photo78137189_456241031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k.com/photo270903376_456242915" TargetMode="External"/><Relationship Id="rId27" Type="http://schemas.openxmlformats.org/officeDocument/2006/relationships/image" Target="media/image16.jpeg"/><Relationship Id="rId30" Type="http://schemas.openxmlformats.org/officeDocument/2006/relationships/hyperlink" Target="https://vk.com/photo78137189_456241029" TargetMode="External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6D9EA-18BE-4A55-B469-A853C383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3067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Anna</dc:creator>
  <cp:lastModifiedBy>Microsoft Office User</cp:lastModifiedBy>
  <cp:revision>3</cp:revision>
  <cp:lastPrinted>2017-05-09T09:57:00Z</cp:lastPrinted>
  <dcterms:created xsi:type="dcterms:W3CDTF">2018-05-28T13:18:00Z</dcterms:created>
  <dcterms:modified xsi:type="dcterms:W3CDTF">2025-06-11T20:52:00Z</dcterms:modified>
</cp:coreProperties>
</file>