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7.6146697998047" w:lineRule="auto"/>
        <w:ind w:left="11.31988525390625" w:right="511.600341796875" w:firstLine="20.600128173828125"/>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3"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5685155" cy="2607945"/>
            <wp:effectExtent b="0" l="0" r="0" t="0"/>
            <wp:docPr id="45"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5685155" cy="26079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59619140625" w:line="243.65275382995605" w:lineRule="auto"/>
        <w:ind w:left="789.3600463867188" w:right="1388.1628417968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341552734375" w:line="240" w:lineRule="auto"/>
        <w:ind w:left="2364.9600219726562"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French (Canada)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340332031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4"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8828125" w:line="240" w:lineRule="auto"/>
        <w:ind w:left="27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241.17656707763672" w:lineRule="auto"/>
        <w:ind w:left="7112.960205078125" w:right="816.76025390625" w:hanging="6740.639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1Style Guide History 3What's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396484375" w:line="240" w:lineRule="auto"/>
        <w:ind w:left="0" w:right="820.280761718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8532.220458984375" w:right="820.28076171875" w:hanging="8147.5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General Overview 5Style Guide Conventions 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90211868286133" w:lineRule="auto"/>
        <w:ind w:left="8527.81982421875" w:right="820.28076171875" w:hanging="8141.1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 Localization 7Buttons 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7900390625" w:line="354.4036388397217" w:lineRule="auto"/>
        <w:ind w:left="375.1799011230469" w:right="820.28076171875" w:firstLine="18.70010375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Names of RingCentral Products, Applications and Features 9 Adaptation to French Market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91796875" w:line="245.90211868286133" w:lineRule="auto"/>
        <w:ind w:left="8405.240478515625" w:right="820.68115234375" w:hanging="8011.35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Linguistic Overview 8Style and Tone 11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12109375" w:line="351.9154357910156" w:lineRule="auto"/>
        <w:ind w:left="372.3199462890625" w:right="820.6811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12 Political Correctness 13 Politeness 13 Gender 13 Passive voice 13 Use of Possessives 15 Articles 15 Translation of the –ing form 16 Conciseness 16 Repetitions 17 False friends 17 Capitalization 17 Accented Capital Letters 19 Spelling 19 Punctuation 20 Spacing 20 Use of punctuation 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 20 Period 21 Colon 21 Semi-colon 21 Question mark 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7062377929688"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8"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48828125" w:line="353.358678817749" w:lineRule="auto"/>
        <w:ind w:left="1096.0598754882812" w:right="823.460693359375" w:firstLine="14.73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Exclamation mark 22 Hyphen/En dash (-), Em dash (—) 23 Round and square brackets 23 Quotation marks 24 Apostrophe 24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351.55649185180664" w:lineRule="auto"/>
        <w:ind w:left="753.8800048828125" w:right="820.68115234375" w:hanging="367.260131835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Style to use in bulleted lists 24 Example 1 – complete sentences 24 Example 2 – phrases/words 24 Example 3 – continued sentences 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833984375" w:line="352.54594802856445" w:lineRule="auto"/>
        <w:ind w:left="375.1799011230469" w:right="820.68115234375"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24 Acronyms 26 Numbers 27 Units of Measure 27 Percentages 29 Date and time 29 Currency 30 Ellipsis (…) 30 Specific expressions 31 Miscellaneous 32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21630859375" w:line="352.2227954864502" w:lineRule="auto"/>
        <w:ind w:left="732.3199462890625" w:right="820.68115234375"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Trademarks and Product Names 32 Service mark symbol ( SM ) 33 Third Party Trademarks and Product Names 33 Uncategorized products and trademarks 34 Trademark status report (by mark) 34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09912109375" w:line="351.132230758667" w:lineRule="auto"/>
        <w:ind w:left="375.1799011230469" w:right="820.68115234375" w:firstLine="9.45999145507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Information, Footer, Publication Dates 37 References to links 37 References to UI Options 37 Addresses and Phone Numbers 38 Formatting, syntax, and stylistic guidelines 38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885498046875" w:line="352.3135757446289" w:lineRule="auto"/>
        <w:ind w:left="735.1799011230469" w:right="820.68115234375" w:firstLine="18.700103759765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Filenames 38 Addresses 39 Boilerplate copy 36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057312011719"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2866153717041"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7"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363.600769042969"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5999755859375"/>
        <w:gridCol w:w="995.4000854492188"/>
        <w:gridCol w:w="4151.5997314453125"/>
        <w:gridCol w:w="2511.0009765625"/>
        <w:tblGridChange w:id="0">
          <w:tblGrid>
            <w:gridCol w:w="1705.5999755859375"/>
            <w:gridCol w:w="995.4000854492188"/>
            <w:gridCol w:w="4151.5997314453125"/>
            <w:gridCol w:w="2511.0009765625"/>
          </w:tblGrid>
        </w:tblGridChange>
      </w:tblGrid>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00012207031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658203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600097656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r>
      <w:tr>
        <w:trPr>
          <w:cantSplit w:val="0"/>
          <w:trHeight w:val="7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9997558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February 27,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421.1999511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Jonckers</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759826660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June 19,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67808532715" w:lineRule="auto"/>
              <w:ind w:left="187.87994384765625" w:right="138.719482421875" w:firstLine="0.18005371093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Addition of: Ellipsis; Trademark and product names;  Service mark symbol ( SM ); Third Party Trademarks  and Product Names; Uncategorized products and  trademarks; Trademark status report (by mark);  Formatting, syntax and stylistic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4406738281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FRCA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7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6398925781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July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Spacing around tags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935546875" w:line="240" w:lineRule="auto"/>
              <w:ind w:left="200.9600830078125"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4406738281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FRCA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576171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4882812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3.719940185546875"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1000976562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2866153717041"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0"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45851135254" w:lineRule="auto"/>
        <w:ind w:left="24.199981689453125" w:right="1191.5979003906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Localization Style Guide for RingCentral is to set basic  style, grammar, punctuation and terminology guidelines to ensure top  language quality content in French (Canada).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811.78100585937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French-speaking audience based in Canada. Avoid literal transposition  of the English syntax in French (Canada): most of the times, sentences need  to be rewritten with an adapted syntax. Try to balance faithfulness to the  source and readability in the target language.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2.50880241394043" w:lineRule="auto"/>
        <w:ind w:left="23.539886474609375" w:right="892.6171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5.35637855529785" w:lineRule="auto"/>
        <w:ind w:left="18.91998291015625" w:right="769.8400878906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Anglicism. Also, avoid enriching  the text excessively.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2197265625" w:line="245.71967124938965" w:lineRule="auto"/>
        <w:ind w:left="23.539886474609375" w:right="981.938476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always read the instructions specific to your project as well  as all the references such as </w:t>
      </w:r>
      <w:r w:rsidDel="00000000" w:rsidR="00000000" w:rsidRPr="00000000">
        <w:rPr>
          <w:rFonts w:ascii="Verdana" w:cs="Verdana" w:eastAsia="Verdana" w:hAnsi="Verdana"/>
          <w:b w:val="1"/>
          <w:i w:val="1"/>
          <w:smallCaps w:val="0"/>
          <w:strike w:val="0"/>
          <w:color w:val="000000"/>
          <w:sz w:val="22"/>
          <w:szCs w:val="22"/>
          <w:u w:val="single"/>
          <w:shd w:fill="auto" w:val="clear"/>
          <w:vertAlign w:val="baseline"/>
          <w:rtl w:val="0"/>
        </w:rPr>
        <w:t xml:space="preserve">RingCentral_Term List_FR_CA.xlsx</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bl>
      <w:tblPr>
        <w:tblStyle w:val="Table2"/>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1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295082092285" w:lineRule="auto"/>
              <w:ind w:left="119.16000366210938" w:right="111.558837890625" w:firstLine="7.8399658203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4"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759918212890625" w:right="750.479736328125" w:hanging="11.439971923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the example in source language.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the example of the incorrect translation.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the example of the correct translation.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160278320312"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2866153717041" w:lineRule="auto"/>
        <w:ind w:left="31.920013427734375" w:right="824.600830078125"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2"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75292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Buttons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87.675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Buttons should typically be translated as verbs; generally, the infinitive form  is used. Be concise, avoid using articles or prepositions and go straight to the  point. Depending on the project-specific requirements, pay particular  attention to possible character/space limitations.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Insérez/Insertion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Insérer</w:t>
            </w:r>
          </w:p>
        </w:tc>
      </w:tr>
      <w:tr>
        <w:trPr>
          <w:cantSplit w:val="0"/>
          <w:trHeight w:val="66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Ajoutez/ Ajout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39.140014648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Ajouter un utilisateur</w:t>
            </w:r>
          </w:p>
        </w:tc>
      </w:tr>
      <w:tr>
        <w:trPr>
          <w:cantSplit w:val="0"/>
          <w:trHeight w:val="1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Save &amp;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Enregistrer &amp; Fermer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34.29992675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Sauvegarde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27.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fermeture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Enregistrer et quitter</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20.439910888671875" w:right="1659.16259765625"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4.02374267578125" w:lineRule="auto"/>
        <w:ind w:left="23.539886474609375" w:right="1017.57934570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092285156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French Market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3.0842399597168" w:lineRule="auto"/>
        <w:ind w:left="18.91998291015625" w:right="826.18164062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English examples by French Canadian  equivalents. The explanation about the use of wildcards is a good example of  text in need of localization/adaptation:</w:t>
      </w:r>
    </w:p>
    <w:tbl>
      <w:tblPr>
        <w:tblStyle w:val="Table4"/>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2951.1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001220703125" w:line="240" w:lineRule="auto"/>
              <w:ind w:left="148.800048828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003662109375" w:line="240" w:lineRule="auto"/>
              <w:ind w:left="146.399993896484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5.10194778442383" w:lineRule="auto"/>
              <w:ind w:left="126.199951171875" w:right="334.20288085937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842529296875" w:line="244.90201950073242" w:lineRule="auto"/>
              <w:ind w:left="121.60003662109375" w:right="412.00073242187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5"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8828125" w:line="240" w:lineRule="auto"/>
        <w:ind w:left="25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768.09692382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an appropriate style for technical texts and documents: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171875" w:line="243.2659149169922" w:lineRule="auto"/>
        <w:ind w:left="391.4599609375" w:right="747.839355468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target reader should understand the  text easily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1328125" w:line="245.3562355041504" w:lineRule="auto"/>
        <w:ind w:left="744.1999816894531" w:right="752.779541015625" w:hanging="352.740020751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neutral, do not insert your own opinion, avoid colloquial or  slang words, be always politically correct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3.0845546722412" w:lineRule="auto"/>
        <w:ind w:left="391.4599609375" w:right="749.3395996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45.35637855529785" w:lineRule="auto"/>
        <w:ind w:left="752.1199035644531" w:right="750.520019531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content (words, phrases, whole  paragraphs)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an appropriate tone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360107421875" w:line="240" w:lineRule="auto"/>
        <w:ind w:left="0" w:right="818.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23.759918212890625" w:right="753.7976074218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3574390411377" w:lineRule="auto"/>
        <w:ind w:left="23.759918212890625" w:right="750.05737304687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06640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 references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47798156738" w:lineRule="auto"/>
        <w:ind w:left="21.559906005859375" w:right="742.81982421875" w:firstLine="12.3200988769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3.14517974853516" w:lineRule="auto"/>
        <w:ind w:left="16.719970703125" w:right="750.15991210937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65625" w:line="349.86056327819824" w:lineRule="auto"/>
        <w:ind w:left="34.319915771484375" w:right="996.160888671875" w:hanging="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a key phrase for external cross-references: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90157508850098" w:lineRule="auto"/>
        <w:ind w:left="1472.7200317382812" w:right="745.46142578125" w:hanging="372.7001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previous  product.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0" w:lineRule="auto"/>
        <w:ind w:left="1100.0198364257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59918212890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132953643799"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3"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20800781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21.559906005859375" w:right="757.31689453125" w:firstLine="0.66009521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in general English is more informal than French Canadian, it may  sometimes tend to be “over polite”. Instructions given to the user often begin  with “Please”.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3.3574390411377" w:lineRule="auto"/>
        <w:ind w:left="23.539886474609375" w:right="924.001464843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does not often use the equivalent expression “S’il vous plaît”. Do not  hesitate to be more direct and use the imperative form or similar  constructions where appropriate.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39.79995727539062" w:right="260.299987792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Please enter your user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26.60003662109375" w:right="165.6402587890625" w:firstLine="7.6998901367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S’il vous plaît, entrez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84658813477" w:lineRule="auto"/>
              <w:ind w:left="140.1995849609375" w:right="500.3009033203125" w:hanging="16.9396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Veuillez entrer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nom d’utilisateur.</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3.0845546722412" w:lineRule="auto"/>
        <w:ind w:left="31.0198974609375" w:right="821.1193847656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Gender is also a sensitive matter as shown in the examples. As far as gender  is concerned, French Canadian usually gives priority to masculine forms,  unless differently needed based on a specific context.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31.21994018554688" w:right="405.72021484375" w:hanging="11.219940185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131.2200927734375" w:right="144.959716796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client/la cliente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l’informer.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619873046875" w:right="140.1611328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client pour l’informer.</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96291732788086" w:lineRule="auto"/>
        <w:ind w:left="18.91998291015625" w:right="885.2001953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wordy, and use the  active form, to improve readability. Passive voice is only advised in specific  texts like legal and official documents (e.g. privacy policies, terms of a  contract, NDAs, etc.)</w:t>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66000366210938" w:right="90.04028320312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All files are saved in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directory by the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91455078125" w:line="240" w:lineRule="auto"/>
              <w:ind w:left="131.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31.8798828125" w:right="149.7991943359375" w:hanging="11.87988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Tous les fichiers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sauvegardés dans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répertoire par le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26.99951171875" w:right="155.5615234375" w:firstLine="14.9603271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logiciel sauvegarde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tous les fichiers 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répertoire.</w:t>
            </w:r>
          </w:p>
        </w:tc>
      </w:tr>
      <w:tr>
        <w:trPr>
          <w:cantSplit w:val="0"/>
          <w:trHeight w:val="146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white paper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27.25997924804688" w:right="480.9600830078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highlights some new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Certaines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27.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fonctionnalités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nouvelles sont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139.80010986328125" w:right="74.9993896484375"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présentées dans ce livre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blanc.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619873046875" w:right="215.180664062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 livre blanc présente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certaines nouvelles</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95361328125" w:line="240" w:lineRule="auto"/>
              <w:ind w:left="127.65991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fonctionnalités.</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9"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539886474609375" w:right="857.857666015625" w:firstLine="7.920074462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391.4599609375" w:right="2040.639648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some cases, “our” refers to a subject in the third person.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tbl>
      <w:tblPr>
        <w:tblStyle w:val="Table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161499023438" w:lineRule="auto"/>
              <w:ind w:left="131.43997192382812" w:right="293.179931640625" w:hanging="10.78002929687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131.21994018554688"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39.79995727539062" w:right="0" w:firstLine="0"/>
              <w:jc w:val="left"/>
              <w:rPr>
                <w:rFonts w:ascii="Verdana" w:cs="Verdana" w:eastAsia="Verdana" w:hAnsi="Verdana"/>
                <w:b w:val="0"/>
                <w:i w:val="0"/>
                <w:smallCaps w:val="0"/>
                <w:strike w:val="0"/>
                <w:color w:val="000000"/>
                <w:sz w:val="22"/>
                <w:szCs w:val="22"/>
                <w:highlight w:val="white"/>
                <w:u w:val="none"/>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161499023438" w:lineRule="auto"/>
              <w:ind w:left="127.2601318359375" w:right="255.50048828125" w:hanging="4.4000244140625"/>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vos</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131.44012451171875" w:right="0" w:firstLine="0"/>
              <w:jc w:val="left"/>
              <w:rPr>
                <w:rFonts w:ascii="Verdana" w:cs="Verdana" w:eastAsia="Verdana" w:hAnsi="Verdana"/>
                <w:b w:val="0"/>
                <w:i w:val="1"/>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ou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appareil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161499023438" w:lineRule="auto"/>
              <w:ind w:left="127.659912109375" w:right="325.90087890625" w:hanging="4.4000244140625"/>
              <w:jc w:val="left"/>
              <w:rPr>
                <w:rFonts w:ascii="Verdana" w:cs="Verdana" w:eastAsia="Verdana" w:hAnsi="Verdana"/>
                <w:b w:val="0"/>
                <w:i w:val="1"/>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les</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un</w:t>
            </w:r>
            <w:r w:rsidDel="00000000" w:rsidR="00000000" w:rsidRPr="00000000">
              <w:rPr>
                <w:rFonts w:ascii="Verdana" w:cs="Verdana" w:eastAsia="Verdana" w:hAnsi="Verdana"/>
                <w:b w:val="0"/>
                <w:i w:val="1"/>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81384658813477" w:lineRule="auto"/>
              <w:ind w:left="140.1995849609375" w:right="300.7617187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ou appareil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mobile.</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23.979949951171875" w:right="1436.80053710937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proper use of articles, please refer to standard French (Canada)  grammar rules.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6494140625" w:line="349.85941886901855" w:lineRule="auto"/>
        <w:ind w:left="391.4599609375" w:right="2003.6199951171875" w:hanging="357.579956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particular cases, involving the use of foreign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attaques DDoS)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Süddeutsche Zeitung)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les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Big Data)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359497070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132953643799" w:lineRule="auto"/>
        <w:ind w:left="38.3599853515625" w:right="824.600830078125" w:hanging="6.4399719238281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1"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41015625" w:line="245.72021484375" w:lineRule="auto"/>
        <w:ind w:left="23.539886474609375" w:right="866.3781738281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form can be translated in different ways, based on context, such as  a verb, a noun, an infinitive clause, a subordinate clause, a gerund etc.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0.81273078918457" w:lineRule="auto"/>
        <w:ind w:left="19.579925537109375" w:right="1112.3974609375" w:hanging="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should use the most appropriate option among those suggested in the  following table. </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9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211868286133" w:lineRule="auto"/>
              <w:ind w:left="139.79995727539062" w:right="457.19909667968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689544677734" w:lineRule="auto"/>
              <w:ind w:left="131.66015625" w:right="82.3388671875" w:firstLine="9.899902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Nos contrôleurs sont livrés avec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mémoire cache qui protège l’intégrité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de vos données.</w:t>
            </w:r>
          </w:p>
        </w:tc>
      </w:tr>
      <w:tr>
        <w:trPr>
          <w:cantSplit w:val="0"/>
          <w:trHeight w:val="12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31.21994018554688" w:right="652.118530273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857788085938" w:lineRule="auto"/>
              <w:ind w:left="131.2200927734375" w:right="126.558837890625" w:firstLine="1.0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Ces services peuvent faciliter la mise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œuvre d’un parc de serveurs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complet à partir de l’architecture du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site initial.</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6.60003662109375" w:right="81.658935546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the 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5546722412" w:lineRule="auto"/>
              <w:ind w:left="131.2200927734375" w:right="540.3009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En accédant à ce site Web, vous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acceptez les conditions générales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23.539886474609375" w:right="1312.81982421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w:t>
      </w:r>
    </w:p>
    <w:tbl>
      <w:tblPr>
        <w:tblStyle w:val="Table1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81216430664" w:lineRule="auto"/>
              <w:ind w:left="120.65994262695312" w:right="100.58013916015625" w:hanging="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Your Name, Your Email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Address, Your Company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Votre nom,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26.60003662109375" w:right="394.8797607421875" w:firstLine="4.620056152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adresse électronique,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votre nom de société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Nom, adresse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32.2796630859375" w:right="405.70068359375" w:hanging="0.44006347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électronique, nom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société</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9.79995727539062" w:right="550.2597045898438"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9.80010986328125" w:right="360.55908203125" w:hanging="7.480163574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Ceci signifie que 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pouvez désormais...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Vous pouvez donc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désormais...</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6"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44857788085938" w:lineRule="auto"/>
        <w:ind w:left="10.55999755859375" w:right="896.258544921875" w:firstLine="23.320007324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Besides standard grammar rules, when localizing software or documentation  you should consider that repetitions are acceptable in English, but it is not  the case in French Canadian. Do not hesitate to use pronouns or other  “tricks” in order to avoid them. </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61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571662902832" w:lineRule="auto"/>
              <w:ind w:left="126.60003662109375" w:right="204.80010986328125" w:hanging="6.60003662109375"/>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27.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de votre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3.84218215942383" w:lineRule="auto"/>
              <w:ind w:left="131.44012451171875" w:right="100.0799560546875" w:hanging="0.2197265625"/>
              <w:jc w:val="left"/>
              <w:rPr>
                <w:rFonts w:ascii="Verdana" w:cs="Verdana" w:eastAsia="Verdana" w:hAnsi="Verdana"/>
                <w:b w:val="0"/>
                <w:i w:val="0"/>
                <w:smallCaps w:val="0"/>
                <w:strike w:val="0"/>
                <w:color w:val="ff0000"/>
                <w:sz w:val="22"/>
                <w:szCs w:val="22"/>
                <w:highlight w:val="white"/>
                <w:u w:val="none"/>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 sélectionnez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w:t>
            </w:r>
            <w:r w:rsidDel="00000000" w:rsidR="00000000" w:rsidRPr="00000000">
              <w:rPr>
                <w:rFonts w:ascii="Verdana" w:cs="Verdana" w:eastAsia="Verdana" w:hAnsi="Verdana"/>
                <w:b w:val="0"/>
                <w:i w:val="1"/>
                <w:smallCaps w:val="0"/>
                <w:strike w:val="0"/>
                <w:color w:val="ff000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dans le volet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de droite, puis cliquez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sur Supprimer.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127.6599121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de votre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31.83959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3.08509826660156" w:lineRule="auto"/>
              <w:ind w:left="126.99951171875" w:right="238.580322265625" w:firstLine="5.2801513671875"/>
              <w:jc w:val="left"/>
              <w:rPr>
                <w:rFonts w:ascii="Verdana" w:cs="Verdana" w:eastAsia="Verdana" w:hAnsi="Verdana"/>
                <w:b w:val="0"/>
                <w:i w:val="0"/>
                <w:smallCaps w:val="0"/>
                <w:strike w:val="0"/>
                <w:color w:val="00b050"/>
                <w:sz w:val="22"/>
                <w:szCs w:val="22"/>
                <w:highlight w:val="white"/>
                <w:u w:val="none"/>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sélectionnez-</w:t>
            </w:r>
            <w:r w:rsidDel="00000000" w:rsidR="00000000" w:rsidRPr="00000000">
              <w:rPr>
                <w:rFonts w:ascii="Verdana" w:cs="Verdana" w:eastAsia="Verdana" w:hAnsi="Verdana"/>
                <w:b w:val="0"/>
                <w:i w:val="1"/>
                <w:smallCaps w:val="0"/>
                <w:strike w:val="0"/>
                <w:color w:val="00b050"/>
                <w:sz w:val="22"/>
                <w:szCs w:val="22"/>
                <w:highlight w:val="white"/>
                <w:u w:val="none"/>
                <w:vertAlign w:val="baseline"/>
                <w:rtl w:val="0"/>
              </w:rPr>
              <w:t xml:space="preserve">le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dans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volet de droite,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cliquez sur Supprimer.</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False friends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36.86174392700195" w:lineRule="auto"/>
        <w:ind w:left="18.91998291015625" w:right="1328.9807128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of the most common examples: </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1.0000610351562"/>
        <w:gridCol w:w="2975.999755859375"/>
        <w:gridCol w:w="3221.6009521484375"/>
        <w:tblGridChange w:id="0">
          <w:tblGrid>
            <w:gridCol w:w="2661.0000610351562"/>
            <w:gridCol w:w="2975.999755859375"/>
            <w:gridCol w:w="322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actuellement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réalité</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supporter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soutenir, prendre en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charge</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000427246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compréhensif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complet</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demand,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demander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exiger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problème</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surnom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famille)</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pass exams,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passer des examens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réussir à des examens</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équilibre</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Capitalization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02685546875" w:line="245.35637855529785" w:lineRule="auto"/>
        <w:ind w:left="18.91998291015625" w:right="952.237548828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(Canada) capitalization differs from the English one, so please follow  the French Canadian rules.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are some examples where capital letter is necessary: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 names, product names, geographical names.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71992874145508" w:lineRule="auto"/>
        <w:ind w:left="743.7599182128906" w:right="748.20068359375" w:hanging="352.29995727539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word after a period, an exclamation mark, a question mark,  ellipsis.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66259765625" w:line="245.44730186462402" w:lineRule="auto"/>
        <w:ind w:left="391.4599609375" w:right="743.580322265625"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 case, nouns and adjectives of organizations (Nations-Unies),  bodies, departments (ministère de l’Intérieur), awards, and events.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664489746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33.8800048828125" w:right="1048.521118164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makes extensive use of capitalization. The same might not apply in  French Canadian, where only the first word should be capitalized.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3.26645851135254" w:lineRule="auto"/>
        <w:ind w:left="31.23992919921875" w:right="1013.560791015625" w:hanging="4.1799926757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contrary to English, lower case is needed for nationalities when  used as adjectives, languages, religions, days of the week, months, season  names, currencies, job titles in French Canadian. </w:t>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Mardi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Le mardi</w:t>
            </w:r>
          </w:p>
        </w:tc>
      </w:tr>
      <w:tr>
        <w:trPr>
          <w:cantSplit w:val="0"/>
          <w:trHeight w:val="4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 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En juillet</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US Dollar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 Dollar Américain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dollar américain</w:t>
            </w:r>
          </w:p>
        </w:tc>
      </w:tr>
      <w:tr>
        <w:trPr>
          <w:cantSplit w:val="0"/>
          <w:trHeight w:val="66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who speak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1.56005859375" w:right="395.31982421875" w:hanging="2.4200439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7.659912109375" w:right="388.60107421875" w:firstLine="11.879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français</w:t>
            </w:r>
          </w:p>
        </w:tc>
      </w:tr>
      <w:tr>
        <w:trPr>
          <w:cantSplit w:val="0"/>
          <w:trHeight w:val="40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Notre ami est Espagnol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Notre ami est espagnol</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1.0198974609375" w:right="944.0979003906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other hand, some words are not capitalized in English, but should be  in French Canadian.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2197265625" w:line="245.72021484375" w:lineRule="auto"/>
        <w:ind w:left="23.539886474609375" w:right="754.660644531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titles, headings, UI options, etc., only the first word of the string should be  capitalized: </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Privacy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Politique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Confidentialité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Politique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confidentialité</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Page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Mise en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Mise en page</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Nom de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Nom de modèle</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32.119903564453125" w:right="1274.539794921875" w:hanging="16.9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exception to this is legal texts, where capitalization conveys a specific  meaning and must be retained in the translation. </w:t>
      </w:r>
    </w:p>
    <w:tbl>
      <w:tblPr>
        <w:tblStyle w:val="Table1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8.04000854492188" w:right="500.10009765625" w:hanging="18.040008544921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This agreement (the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"Agreement") is a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9.79995727539062" w:right="0" w:firstLine="0"/>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31.2200927734375" w:right="508.6602783203125" w:firstLine="8.139953613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accord contraignant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81273078918457" w:lineRule="auto"/>
              <w:ind w:left="131.619873046875" w:right="483.8604736328125" w:firstLine="8.139648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accord contraignant</w:t>
            </w:r>
          </w:p>
        </w:tc>
      </w:tr>
      <w:tr>
        <w:trPr>
          <w:cantSplit w:val="0"/>
          <w:trHeight w:val="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1.43997192382812" w:right="315.079345703125" w:firstLine="3.300018310546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highlight w:val="white"/>
                <w:u w:val="none"/>
                <w:vertAlign w:val="baseline"/>
                <w:rtl w:val="0"/>
              </w:rPr>
              <w:t xml:space="preserve">Install and use a copy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1.2200927734375" w:right="201.0595703125" w:firstLine="3.519897460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copie du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741233825684" w:lineRule="auto"/>
              <w:ind w:left="131.619873046875" w:right="196.260986328125" w:firstLine="3.51989746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copie du Logiciel.</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19.579925537109375" w:right="878.898925781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Sometimes whole paragraphs are written with all upper case, and that  formatting must be preserved as these conventions may have legal  implications.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129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Accented Capital Letters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35644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the main ASCII codes for accented letters used in French. </w:t>
      </w:r>
    </w:p>
    <w:tbl>
      <w:tblPr>
        <w:tblStyle w:val="Table16"/>
        <w:tblW w:w="3936.5994262695312"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5.5999755859375"/>
        <w:gridCol w:w="1720.9994506835938"/>
        <w:tblGridChange w:id="0">
          <w:tblGrid>
            <w:gridCol w:w="2215.5999755859375"/>
            <w:gridCol w:w="1720.9994506835938"/>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Character</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w:t>
            </w:r>
          </w:p>
        </w:tc>
      </w:tr>
      <w:tr>
        <w:trPr>
          <w:cantSplit w:val="0"/>
          <w:trHeight w:val="4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É</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È</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Î</w:t>
            </w:r>
          </w:p>
        </w:tc>
      </w:tr>
      <w:tr>
        <w:trPr>
          <w:cantSplit w:val="0"/>
          <w:trHeight w:val="4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Alt+0212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Ô</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15858459473" w:lineRule="auto"/>
        <w:ind w:left="18.91998291015625" w:right="1637.8997802734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155029296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132953643799"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208007812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5.35637855529785" w:lineRule="auto"/>
        <w:ind w:left="21.559906005859375" w:right="1001.29882812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35637855529785" w:lineRule="auto"/>
        <w:ind w:left="24.199981689453125" w:right="1302.476806640625" w:firstLine="2.859954833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French (Canada), no space is needed before the following punctuation  signs: semicolons, question marks and exclamation marks.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3.0845546722412" w:lineRule="auto"/>
        <w:ind w:left="15.179901123046875" w:right="756.56005859375" w:firstLine="16.280059814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non-breaking spaces before colons and with quotation marks. Use spaces  to prevent certain expressions to be separated at the end of a line, such as  people’s names, numbers, dates, software names and versions, etc. To  obtain such a space, press Ctrl + Shift + Space bar in MS Word or use  Alt+0160.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251953125" w:line="240.81215858459473" w:lineRule="auto"/>
        <w:ind w:left="23.539886474609375" w:right="1398.399047851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documents often include double spaces after full stops. Run a  controlled search and replace them by single spaces in French (Canada).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space is needed between a word and a round bracket.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60278320312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802001953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3.3574390411377" w:lineRule="auto"/>
        <w:ind w:left="24.199981689453125" w:right="1025.90087890625" w:hanging="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used when a natural pause is heard, but use of comma is quite  subjective. There are, though, some guidelines to be followed in French  Canadian: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24951171875" w:line="240.81273078918457" w:lineRule="auto"/>
        <w:ind w:left="1459.5199584960938" w:right="983.42041015625" w:hanging="348.059997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Comma must only be inserted before the word “et” when it is  absolutely required and at the end of an enumeration, in order  to avoid any ambiguity or to emphasis the last item.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may be needed before “et”, “ou” or “ni” if the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66796875" w:line="240" w:lineRule="auto"/>
        <w:ind w:left="146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coordinated elements have different subjects.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comma is needed when the coordinates are simple.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58251953125" w:line="245.35637855529785" w:lineRule="auto"/>
        <w:ind w:left="1464.1400146484375" w:right="779.93896484375" w:hanging="352.6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generally inserted between elements coordinated by  another conjunction than “et”, “ou” or “ni”.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3.220853805542" w:lineRule="auto"/>
        <w:ind w:left="1459.5199584960938" w:right="809.64111328125" w:hanging="348.059997558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typical mistake originated by some CAT tools is to add a  comma before subordinate clauses, please give a special care to  those unnecessary commas. Example of an incorrect sentence: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*Le service clientèle m’a informé, que j’avais droit à une remise  sur mon forfait téléphonique.</w:t>
      </w:r>
    </w:p>
    <w:tbl>
      <w:tblPr>
        <w:tblStyle w:val="Table17"/>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665.5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4730186462402" w:lineRule="auto"/>
              <w:ind w:left="131.88003540039062" w:right="224.98046875" w:firstLine="9.680023193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L'appel est signalé à l'utilisateur par une sonnerie, et celui-ci peut décrocher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son combiné pour établir la conversation.</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tbl>
      <w:tblPr>
        <w:tblStyle w:val="Table18"/>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21994018554688" w:right="1176.717529296875" w:firstLine="10.34011840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fin de communication n’est signalée ni par une sonnerie ni par un</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affichage sur l'écran.</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J’ai changé d’opérateur, car je n’étais pas satisfait de ses services.</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Period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2.8378200531006" w:lineRule="auto"/>
        <w:ind w:left="18.91998291015625" w:right="785.1794433593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period is used to end a sentence, a paragraph, or an abbreviated word.  When a complete sentence is placed between brackets or quotes, the period  is placed inside. When only a part of the sentence is placed between brackets  or quotes, the period is placed outside. Do not use full stops after headings  and titles, after columns in a table, or after captions used with illustrations,  tables etc., unless the expression considered is a full sentence. Do not use  full stops if a sentence ends with an abbreviation, an interrogation or  exclamation mark, ellipsis, or colon.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6018066406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0845546722412" w:lineRule="auto"/>
        <w:ind w:left="15.179901123046875" w:right="857.63793945312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try to avoid using colons, as English makes a wider use of them.  Prefer commas or period wherever possible, or to use an expression to avoid  the use of colon. A colon must be preceded by a non-breaking space. </w:t>
      </w:r>
    </w:p>
    <w:tbl>
      <w:tblPr>
        <w:tblStyle w:val="Table1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Open the Create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81215858459473" w:lineRule="auto"/>
              <w:ind w:left="126.60003662109375" w:right="394.2797851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Package wizard: click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Package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8.91998291015625" w:right="116.1395263671875" w:hanging="6.60003662109375"/>
              <w:jc w:val="both"/>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un module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l’onglet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2.2796630859375" w:right="111.34033203125" w:firstLine="0.4400634765625"/>
              <w:jc w:val="both"/>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un module, puis cliquez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sur l’onglet Module.</w:t>
            </w:r>
          </w:p>
        </w:tc>
      </w:tr>
      <w:tr>
        <w:trPr>
          <w:cantSplit w:val="0"/>
          <w:trHeight w:val="224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81216430664" w:lineRule="auto"/>
              <w:ind w:left="131.66000366210938" w:right="394.94018554687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Category column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Status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5185546875"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327438354492" w:lineRule="auto"/>
              <w:ind w:left="131.2200927734375" w:right="440.19958496093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contient les deux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131.440124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entrées Statut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81216430664" w:lineRule="auto"/>
              <w:ind w:left="131.619873046875" w:right="162.7600097656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deux entrées :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15185546875" w:line="240" w:lineRule="auto"/>
              <w:ind w:left="13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26645851135254" w:lineRule="auto"/>
              <w:ind w:left="131.619873046875" w:right="241.1413574218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contient les entrées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Statut et Configuration.</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7.25997924804688" w:right="105.19989013671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2200927734375" w:right="503.9794921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compressé.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619873046875" w:right="524.8608398437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compressé.</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96300315856934" w:lineRule="auto"/>
        <w:ind w:left="21.559906005859375" w:right="978.857421875" w:firstLine="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are used less in French (Canada) than in English: they are  mainly used to separate items in an enumeration, when using only commas  would be confusing. As a rule, avoid the use of semi-colons. Start a new  sentence instead. A semi-colon is not preceded by any space.</w:t>
      </w:r>
    </w:p>
    <w:tbl>
      <w:tblPr>
        <w:tblStyle w:val="Table2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tbl>
      <w:tblPr>
        <w:tblStyle w:val="Table2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2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139.79995727539062" w:right="70.2200317382812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131.4399719238281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3.0845546722412" w:lineRule="auto"/>
              <w:ind w:left="131.21994018554688" w:right="70.2200317382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applications, and mobile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40.0201416015625" w:right="47.559814453125" w:firstLine="1.53991699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catégories incluent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2.44857788085938" w:lineRule="auto"/>
              <w:ind w:left="131.2200927734375" w:right="80.0592041015625" w:firstLine="0.220031738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appareils mobiles ;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systèmes d'exploitation,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25" w:line="243.0845546722412" w:lineRule="auto"/>
              <w:ind w:left="139.80010986328125" w:right="120.75927734375" w:hanging="8.5800170898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applications mobiles ;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les réseaux, routeurs et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pare-feu.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40.419921875" w:right="225.521240234375" w:firstLine="1.53991699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catégories incluent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2.44857788085938" w:lineRule="auto"/>
              <w:ind w:left="131.619873046875" w:right="75.26123046875" w:firstLine="0.219726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appareils mobiles,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systèmes d'exploitation,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25" w:line="243.0845546722412" w:lineRule="auto"/>
              <w:ind w:left="131.619873046875" w:right="349.82055664062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applications mobiles,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ainsi que les réseaux,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routeurs et pare-feu.</w:t>
            </w:r>
          </w:p>
        </w:tc>
      </w:tr>
      <w:tr>
        <w:trPr>
          <w:cantSplit w:val="0"/>
          <w:trHeight w:val="43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6.60003662109375" w:right="181.100158691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5.35637855529785" w:lineRule="auto"/>
              <w:ind w:left="139.79995727539062" w:right="35.679626464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30078125" w:line="240" w:lineRule="auto"/>
              <w:ind w:left="140.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2200927734375" w:right="281.1395263671875" w:firstLine="10.33996582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2.44857788085938" w:lineRule="auto"/>
              <w:ind w:left="126.60003662109375" w:right="318.920288085937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passe ; vous en aurez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vous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619873046875" w:right="27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2.44857788085938" w:lineRule="auto"/>
              <w:ind w:left="126.99951171875" w:right="33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5625" w:line="240" w:lineRule="auto"/>
              <w:ind w:left="132.7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35637855529785" w:lineRule="auto"/>
              <w:ind w:left="131.619873046875" w:right="276.3403320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103515625"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3.84201049804688" w:lineRule="auto"/>
              <w:ind w:left="126.99951171875" w:right="330.68115234375" w:firstLine="5.060424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vous connecter.</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31.67999267578125" w:right="1359.2413330078125" w:hanging="16.50009155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avoid question marks, as they are much less used in French  (Canada) than in English. A question mark is not preceded by any space. </w:t>
      </w:r>
    </w:p>
    <w:tbl>
      <w:tblPr>
        <w:tblStyle w:val="Table2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2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66000366210938" w:right="435.419921875" w:hanging="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56396484375" w:line="240" w:lineRule="auto"/>
              <w:ind w:left="145.740051269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27.2601318359375" w:right="568.759765625" w:firstLine="5.05981445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 souhaitez-vous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faire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Objectif</w:t>
            </w:r>
          </w:p>
        </w:tc>
      </w:tr>
      <w:tr>
        <w:trPr>
          <w:cantSplit w:val="0"/>
          <w:trHeight w:val="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Qu’est-ce que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77783203125"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 RingCentral</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99333000183105" w:lineRule="auto"/>
        <w:ind w:left="24.199981689453125" w:right="833.658447265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Exclamation marks are not as common in French (Canada) as they are in  English. Sometimes it is better to remove them. When they appear in groups  (!!!), you may keep only one. An exclamation mark is not preceded by any  space.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993041992188"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tbl>
      <w:tblPr>
        <w:tblStyle w:val="Table2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Fichier introuvable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Fichier introuvable.</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Attention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Attention!</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Hyphen/En dash (-), Em dash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90211868286133" w:lineRule="auto"/>
        <w:ind w:left="24.199981689453125" w:right="1051.1596679687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Hyphen/en dash is used in compound terms, for page ranges and as minus  sign. </w:t>
      </w:r>
    </w:p>
    <w:tbl>
      <w:tblPr>
        <w:tblStyle w:val="Table2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9985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Note</w:t>
            </w:r>
          </w:p>
        </w:tc>
      </w:tr>
      <w:tr>
        <w:trPr>
          <w:cantSplit w:val="0"/>
          <w:trHeight w:val="78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6-2=4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615234375"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6 -2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6 – 2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200683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an en dash as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40.199584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minus sign</w:t>
            </w:r>
          </w:p>
        </w:tc>
      </w:tr>
      <w:tr>
        <w:trPr>
          <w:cantSplit w:val="0"/>
          <w:trHeight w:val="9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RingCentral – La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131.88003540039062"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solution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6163482666" w:lineRule="auto"/>
              <w:ind w:left="138.699951171875" w:right="79.1204833984375" w:firstLine="2.86010742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RingCentral : la solution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6163482666" w:lineRule="auto"/>
              <w:ind w:left="140.1995849609375" w:right="93.9208984375" w:hanging="0.8795166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an en dash where it  replaces a colon or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31.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comma</w:t>
            </w:r>
          </w:p>
        </w:tc>
      </w:tr>
      <w:tr>
        <w:trPr>
          <w:cantSplit w:val="0"/>
          <w:trHeight w:val="105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Lun.-Ven., 8-16 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Pages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31.2200927734375" w:right="212.559814453125" w:firstLine="10.339965820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Du lun. Au ven. De 8 h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à 16 h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6103515625" w:line="240" w:lineRule="auto"/>
              <w:ind w:left="1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Pages 1 à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200683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an en dash for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9.099731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indicating ranges</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21994018554688" w:right="388.94012451171875" w:hanging="8.3599853515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highlight w:val="white"/>
                <w:u w:val="none"/>
                <w:vertAlign w:val="baseline"/>
                <w:rtl w:val="0"/>
              </w:rPr>
              <w:t xml:space="preserve">cette option pour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31.21994018554688"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activer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2200927734375" w:right="549.4000244140625" w:hanging="8.35998535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cette option pour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activer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31.619873046875" w:right="171.4013671875" w:firstLine="8.5797119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rather use a colon than  a dash here</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Round and square brackets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08481216430664" w:lineRule="auto"/>
        <w:ind w:left="18.91998291015625" w:right="752.918701171875" w:firstLine="12.5399780273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round brackets for further explications which would otherwise disrupt the  sentence, for spelling out acronyms, for indicating singular/plural forms or for  translations of UI items in cases where the UI has not been localized.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19091796875" w:line="245.355806350708" w:lineRule="auto"/>
        <w:ind w:left="23.539886474609375" w:right="851.920166015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are sometimes used for indicating variables or for indicating  additional information within round brackets.</w:t>
      </w:r>
    </w:p>
    <w:tbl>
      <w:tblPr>
        <w:tblStyle w:val="Table25"/>
        <w:tblW w:w="889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600769042969"/>
        <w:tblGridChange w:id="0">
          <w:tblGrid>
            <w:gridCol w:w="8898.600769042969"/>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Examples</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Indiquez l’adresse (UNC ou URL), puis cliquez sur Valider.</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1.56005859375" w:right="967.2802734375"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Les fichiers volumineux peuvent être transférés par FTP (File Transfer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Protocol, ou protocole de transfert de données).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Veuillez enregistrer le(s) fichier(s).</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Cliquez sur Open File (Ouvrir un fichier).</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L’adresse du serveur est spécifiée suivant le format \\[Serveur]\[Domaine].</w:t>
            </w:r>
          </w:p>
        </w:tc>
      </w:tr>
      <w:tr>
        <w:trPr>
          <w:cantSplit w:val="0"/>
          <w:trHeight w:val="66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31.21994018554688" w:right="428.05908203125" w:firstLine="3.520050048828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Indiquez l’adresse (adresse UNC [interne] ou adresse URL [externe]), puis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cliquez sur Valider.</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48828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2.63019561767578" w:lineRule="auto"/>
        <w:ind w:left="23.539886474609375" w:right="773.157958984375" w:firstLine="1.10000610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Quotation marks are used to quote sentences taken from other sources, or to  quote titles of other documents. Single quotes should be avoided, unless  software requirements or other constraints force you to use them in order  not to break builds or cause other technical issues. Generally, double quotes  are to be used in French Canadian. Punctuation should be placed outside the  quotes.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8974609375" w:line="243.08509826660156" w:lineRule="auto"/>
        <w:ind w:left="32.119903564453125" w:right="1114.620361328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French Canadian uses the angle quotation marks (or guillemets). A non breaking space must follow the opening mark (« ) and precede the closing  mark (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3090820312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6163482666" w:lineRule="auto"/>
        <w:ind w:left="24.199981689453125" w:right="1575.43823242187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curly apostrophe consistently in the translations, instead of  straight apostrophe.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1525878906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to use in bulleted lists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1 – complete sentences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02001953125" w:line="240.81215858459473" w:lineRule="auto"/>
        <w:ind w:left="32.119903564453125" w:right="939.52148437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complete sentences (with a conjugated verb), each  begins with a capital and ends with a period.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523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2 – phrases/words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810546875" w:line="240.81215858459473" w:lineRule="auto"/>
        <w:ind w:left="32.119903564453125" w:right="881.83837890625" w:hanging="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phrases or single words, items shall not be followed  by a period.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649414062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3 – continued sentences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2606201172" w:lineRule="auto"/>
        <w:ind w:left="23.759918212890625" w:right="792.29736328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list items are not full sentences and depend syntactically on the  introductory sentence, each element should start with a lower case letter and  end with a semicolon. End the last item with a period.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24096679688"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0.81273078918457" w:lineRule="auto"/>
        <w:ind w:left="23.539886474609375" w:right="1206.99951171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should be avoided whenever possible, but you may need to  abbreviate words in item such as UI options.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50390625" w:line="240.99452018737793" w:lineRule="auto"/>
        <w:ind w:left="743.5398864746094" w:right="891.31713867187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Shorten a word by at least two letters, abbreviation should end with a  consonant and end with a period.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482299804688"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743.5398864746094" w:right="1536.838378906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word has a double consonant, abbreviate after the second  consonant.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14794921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2.119903564453125" w:right="2154.639892578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354.4036388397217" w:lineRule="auto"/>
        <w:ind w:left="145.91995239257812" w:right="1269.9188232421875" w:hanging="112.03994750976562"/>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1235.5000305175781" w:top="627.000732421875" w:left="1788.6801147460938" w:right="975.399169921875" w:header="0" w:footer="72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of how to approach the translation of acronyms: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English French Guidelines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9892578125" w:line="240.50434112548828" w:lineRule="auto"/>
        <w:ind w:left="1.333465576171875" w:right="118.73321533203125" w:hanging="1.33346557617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before  the spelled out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19921875" w:line="240" w:lineRule="auto"/>
        <w:ind w:left="0.59997558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version.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0001220703125" w:line="239.9040126800537" w:lineRule="auto"/>
        <w:ind w:left="4.666748046875" w:right="268.5333251953125" w:hanging="4.6667480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spelled out term  is followed by an  acronym in brackets.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0012207031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CSV (Comma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58.20007324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Separated Values)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9912109375" w:line="240" w:lineRule="auto"/>
        <w:ind w:left="65.400085449218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HPFS (High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146484375" w:line="240.10411262512207" w:lineRule="auto"/>
        <w:ind w:left="58.2000732421875" w:right="572.60009765625" w:firstLine="7.2000122070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Performance File  System)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6728515625" w:line="239.9040126800537" w:lineRule="auto"/>
        <w:ind w:left="61.199951171875" w:right="381.99951171875" w:firstLine="4.20013427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Desktop Publishing  (DTP)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0434112548828" w:lineRule="auto"/>
        <w:ind w:left="119.8004150390625" w:right="32.19970703125" w:hanging="6.7999267578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CSV (valeurs séparées  par des virgules)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77978515625" w:line="240" w:lineRule="auto"/>
        <w:ind w:left="121.400146484375" w:right="0" w:firstLine="0"/>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HPFS (High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146484375" w:line="240.10411262512207" w:lineRule="auto"/>
        <w:ind w:left="114.200439453125" w:right="515.5999755859375" w:firstLine="7.1997070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Performance File  System)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6728515625" w:line="239.9040126800537" w:lineRule="auto"/>
        <w:ind w:left="119.8004150390625" w:right="212.5994873046875" w:firstLine="1.5997314453125"/>
        <w:jc w:val="left"/>
        <w:rPr>
          <w:rFonts w:ascii="Tahoma" w:cs="Tahoma" w:eastAsia="Tahoma" w:hAnsi="Tahoma"/>
          <w:b w:val="0"/>
          <w:i w:val="0"/>
          <w:smallCaps w:val="0"/>
          <w:strike w:val="0"/>
          <w:color w:val="00b050"/>
          <w:sz w:val="20"/>
          <w:szCs w:val="20"/>
          <w:u w:val="none"/>
          <w:shd w:fill="auto" w:val="clear"/>
          <w:vertAlign w:val="baseline"/>
        </w:rPr>
      </w:pP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Publication assistée  par ordinateur (PAO)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0411262512207" w:lineRule="auto"/>
        <w:ind w:left="158.734130859375" w:right="1.533203125" w:firstLine="7.6666259765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an existing  translation, it must be  inserted before the  English term.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2451171875" w:line="240" w:lineRule="auto"/>
        <w:ind w:left="166.4007568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no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146484375" w:line="240.10411262512207" w:lineRule="auto"/>
        <w:ind w:left="163.20068359375" w:right="125.732421875" w:hanging="4.4665527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keep the  spelled out term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40625" w:line="240" w:lineRule="auto"/>
        <w:ind w:left="169.6673583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between brackets.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66.400756835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there is 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1.57001495361328" w:lineRule="auto"/>
        <w:ind w:left="158.734130859375" w:right="56.1328125" w:hanging="3.3331298828125"/>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7.000732421875" w:left="1916.0000610351562" w:right="1685.533447265625" w:header="0" w:footer="720"/>
          <w:cols w:equalWidth="0" w:num="4">
            <w:col w:space="0" w:w="2160"/>
            <w:col w:space="0" w:w="2160"/>
            <w:col w:space="0" w:w="2160"/>
            <w:col w:space="0" w:w="216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translation, insert the  developed version  and the acronym  between brackets.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92138671875" w:line="244.901390075683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acronym is not  spelled out.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sectPr>
          <w:type w:val="continuous"/>
          <w:pgSz w:h="15840" w:w="12240" w:orient="portrait"/>
          <w:pgMar w:bottom="1235.5000305175781" w:top="627.000732421875" w:left="1916.0000610351562" w:right="1717.333984375" w:header="0" w:footer="720"/>
          <w:cols w:equalWidth="0" w:num="2">
            <w:col w:space="0" w:w="4320"/>
            <w:col w:space="0" w:w="4320"/>
          </w:cols>
        </w:sect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b050"/>
          <w:sz w:val="20"/>
          <w:szCs w:val="20"/>
          <w:u w:val="none"/>
          <w:shd w:fill="auto" w:val="clear"/>
          <w:vertAlign w:val="baseline"/>
          <w:rtl w:val="0"/>
        </w:rPr>
        <w:t xml:space="preserve">Objet OLE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acronym only.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699340820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132953643799" w:lineRule="auto"/>
        <w:ind w:left="20.439910888671875" w:right="824.600830078125" w:firstLine="11.480102539062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41015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in full: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at the beginning of a sentence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471.8399047851562" w:right="1479.97802734375" w:hanging="360.3799438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simple quantities,  usually the numbers up to 9.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expressions like “in the 80s”.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161499023438" w:lineRule="auto"/>
        <w:ind w:left="24.199981689453125" w:right="1166.51977539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document references (paragraph, page, etc.)  should be written as numbers.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8691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to replace the decimal point by a comma. </w:t>
      </w:r>
    </w:p>
    <w:tbl>
      <w:tblPr>
        <w:tblStyle w:val="Table2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1 254,28</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98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18 567</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8 990 500</w:t>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Avoid mixing numerical and alphabetical forms.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604980468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90157508850098" w:lineRule="auto"/>
        <w:ind w:left="32.119903564453125" w:right="1002.22167968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 should be separated from the preceding number by a non breaking space, e.g. 533 MHz.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7314453125" w:line="243.17553520202637" w:lineRule="auto"/>
        <w:ind w:left="23.539886474609375" w:right="828.3776855468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following table for reference.</w:t>
      </w:r>
    </w:p>
    <w:tbl>
      <w:tblPr>
        <w:tblStyle w:val="Table2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 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 cm</w:t>
            </w:r>
          </w:p>
        </w:tc>
      </w:tr>
      <w:tr>
        <w:trPr>
          <w:cantSplit w:val="0"/>
          <w:trHeight w:val="3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 cm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 km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 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 l</w:t>
            </w:r>
          </w:p>
        </w:tc>
      </w:tr>
      <w:tr>
        <w:trPr>
          <w:cantSplit w:val="0"/>
          <w:trHeight w:val="39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 l</w:t>
            </w:r>
          </w:p>
        </w:tc>
      </w:tr>
      <w:tr>
        <w:trPr>
          <w:cantSplit w:val="0"/>
          <w:trHeight w:val="39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 g</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tbl>
      <w:tblPr>
        <w:tblStyle w:val="Table2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 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 kg</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1 016 kg</w:t>
            </w:r>
          </w:p>
        </w:tc>
      </w:tr>
    </w:tb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3.759918212890625" w:right="832.1179199218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501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French equivalents:</w:t>
      </w:r>
    </w:p>
    <w:tbl>
      <w:tblPr>
        <w:tblStyle w:val="Table2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395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décimètre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mm</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19989013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20141601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199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 L</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décilitre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tonne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w:t>
            </w:r>
          </w:p>
        </w:tc>
      </w:tr>
      <w:tr>
        <w:trPr>
          <w:cantSplit w:val="0"/>
          <w:trHeight w:val="3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797119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20141601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livre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977050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3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décigramme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r>
        <w:trPr>
          <w:cantSplit w:val="0"/>
          <w:trHeight w:val="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39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mégaoctet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Mo</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Gbit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pouce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599792480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pi.</w:t>
            </w:r>
          </w:p>
        </w:tc>
      </w:tr>
      <w:tr>
        <w:trPr>
          <w:cantSplit w:val="0"/>
          <w:trHeight w:val="40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w:t>
            </w:r>
          </w:p>
        </w:tc>
      </w:tr>
      <w:tr>
        <w:trPr>
          <w:cantSplit w:val="0"/>
          <w:trHeight w:val="39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9936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tbl>
      <w:tblPr>
        <w:tblStyle w:val="Table3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80035400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663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 sec</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Volt, 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988769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005493164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Watt, 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96826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Hertz, 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mégahertz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degré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00024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bits par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bit/s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584960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pt</w:t>
            </w:r>
          </w:p>
        </w:tc>
      </w:tr>
    </w:tbl>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32.119903564453125" w:right="1027.220458984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Percentages are usually written in figures followed by the symbol %. A non breaking space is used between the figure and the symbol, e.g.: 37 %.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649414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349.85941886901855" w:lineRule="auto"/>
        <w:ind w:left="33.8800048828125" w:right="1385.1806640625" w:hanging="18.70010375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 date and time formats to French (Canada) standards.  Date format, for example, should follow day-month, and not month-day.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5517578125" w:line="240.81327438354492" w:lineRule="auto"/>
        <w:ind w:left="32.119903564453125" w:right="805.900878906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can be separated either by a shash and less frequently by a  hyphen.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formats: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DD/MM/YYYY. Example: 18/08/2015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dddd d MMMM yyyy. Example: Mar. 18 août 2015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40.81244468688965" w:lineRule="auto"/>
        <w:ind w:left="31.23992919921875" w:right="961.781005859375" w:hanging="18.9199829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time format is hh:mm:ss. The 24-hour clock format should be  used.</w:t>
      </w:r>
    </w:p>
    <w:tbl>
      <w:tblPr>
        <w:tblStyle w:val="Table3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 format</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976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23h30, 23 h 30</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 8 h à 20 h</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juin 2014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05/04/2000</w:t>
            </w:r>
          </w:p>
        </w:tc>
      </w:tr>
    </w:tb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19.579925537109375" w:right="1151.99829101562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in extended and abbreviated forms should be as  follows: </w:t>
      </w:r>
    </w:p>
    <w:tbl>
      <w:tblPr>
        <w:tblStyle w:val="Table3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599792480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févr.</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avr.</w:t>
            </w:r>
          </w:p>
        </w:tc>
      </w:tr>
      <w:tr>
        <w:trPr>
          <w:cantSplit w:val="0"/>
          <w:trHeight w:val="3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mai</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juin </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juill.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août </w:t>
            </w:r>
          </w:p>
        </w:tc>
      </w:tr>
      <w:tr>
        <w:trPr>
          <w:cantSplit w:val="0"/>
          <w:trHeight w:val="3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80035400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octobre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8193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00366210938"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déc.</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32.119903564453125" w:right="1532.22106933593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Currency symbols are placed after the numeral and preceded by a non breaking space, with two decimal figures.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95849609375" w:line="240" w:lineRule="auto"/>
        <w:ind w:left="751.0198974609375"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145,80 $ CA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598876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Ellipsis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395263671875" w:line="245.35629272460938" w:lineRule="auto"/>
        <w:ind w:left="18.91998291015625" w:right="1225.4608154296875" w:firstLine="13.1999206542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indicates omitted words in a direct quote—not a thought  that’s trailing off.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91455078125" w:line="245.53802490234375" w:lineRule="auto"/>
        <w:ind w:left="32.119903564453125" w:right="1351.1584472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capitalize the first word after an ellipsis (unless it’s a proper  noun).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836791992187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begin a sentence with an ellipsis.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Don’t use spaces before or after an ellipsis.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If ending a complete sentence with an ellipsis, no period is needed.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71992874145508" w:lineRule="auto"/>
        <w:ind w:left="23.539886474609375" w:right="996.08032226562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an ellipsis on a Mac, press opt + [ ; ]. In Windows, hold alt  and type 0133.</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166076660156"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3.0845546722412" w:lineRule="auto"/>
        <w:ind w:left="23.539886474609375" w:right="797.78076171875" w:firstLine="8.5800170898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 ellipsis is one character, not three periods. However, if an ellipsis is  needed in plain-text format, use three periods: Four score and seven years...  a new nation.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32519531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Specific expressions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1.35849952697754" w:lineRule="auto"/>
        <w:ind w:left="23.759918212890625" w:right="758.19946289062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and suggestions on how to translate some recurrent  expressions:</w:t>
      </w:r>
    </w:p>
    <w:tbl>
      <w:tblPr>
        <w:tblStyle w:val="Table3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3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French</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à propos de</w:t>
            </w:r>
          </w:p>
        </w:tc>
      </w:tr>
      <w:tr>
        <w:trPr>
          <w:cantSplit w:val="0"/>
          <w:trHeight w:val="3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1994018554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comme illustré à la figure xx</w:t>
            </w:r>
          </w:p>
        </w:tc>
      </w:tr>
      <w:tr>
        <w:trPr>
          <w:cantSplit w:val="0"/>
          <w:trHeight w:val="66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5806350708" w:lineRule="auto"/>
              <w:ind w:left="126.3800048828125" w:right="532.4407958984375" w:firstLine="15.180053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5806350708" w:lineRule="auto"/>
              <w:ind w:left="126.3800048828125" w:right="556.4404296875" w:firstLine="15.180053710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en savoir sur xxx, consultez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 (sans objet)</w:t>
            </w:r>
          </w:p>
        </w:tc>
      </w:tr>
      <w:tr>
        <w:trPr>
          <w:cantSplit w:val="0"/>
          <w:trHeight w:val="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Veuillez noter que</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1967124938965" w:lineRule="auto"/>
              <w:ind w:left="139.7998046875" w:right="75.321044921875" w:firstLine="1.760253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Pour obtenir des instructions sur xxx,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reportez-vous à xxx.</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déposée</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dépannage, résolution des problèmes </w:t>
            </w:r>
          </w:p>
        </w:tc>
      </w:tr>
      <w:tr>
        <w:trPr>
          <w:cantSplit w:val="0"/>
          <w:trHeight w:val="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marque, marque commerciale</w:t>
            </w:r>
          </w:p>
        </w:tc>
      </w:tr>
      <w:tr>
        <w:trPr>
          <w:cantSplit w:val="0"/>
          <w:trHeight w:val="6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highlight w:val="white"/>
                <w:u w:val="none"/>
                <w:vertAlign w:val="baseline"/>
                <w:rtl w:val="0"/>
              </w:rPr>
              <w:t xml:space="preserve">Guide de l’utilisateur, guide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d’utilisation</w:t>
            </w:r>
          </w:p>
        </w:tc>
      </w:tr>
      <w:tr>
        <w:trPr>
          <w:cantSplit w:val="0"/>
          <w:trHeight w:val="3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want (to), would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souhaiter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il est conseillé de...</w:t>
            </w:r>
          </w:p>
        </w:tc>
      </w:tr>
      <w:tr>
        <w:trPr>
          <w:cantSplit w:val="0"/>
          <w:trHeight w:val="39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Pour xxx, procédez comme suit :</w:t>
            </w:r>
          </w:p>
        </w:tc>
      </w:tr>
    </w:tbl>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8.91998291015625" w:right="752.697753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your language. Note that, unless otherwise  indicated, you shall use trademark and registered trademark symbols only on  the first mention in the translated version of your content.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271484375" w:line="340.77160835266113" w:lineRule="auto"/>
        <w:ind w:left="381.9999694824219" w:right="2213.9385986328125" w:hanging="369.6800231933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Trademarks are usually translated as follows in French (Canada):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Skype™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623046875" w:line="240" w:lineRule="auto"/>
        <w:ind w:left="381.9999694824219"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Skype™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60302734375" w:line="240" w:lineRule="auto"/>
        <w:ind w:left="381.9999694824219" w:right="0" w:firstLine="0"/>
        <w:jc w:val="left"/>
        <w:rPr>
          <w:rFonts w:ascii="Verdana" w:cs="Verdana" w:eastAsia="Verdana" w:hAnsi="Verdana"/>
          <w:b w:val="0"/>
          <w:i w:val="0"/>
          <w:smallCaps w:val="0"/>
          <w:strike w:val="0"/>
          <w:color w:val="00b050"/>
          <w:sz w:val="14"/>
          <w:szCs w:val="14"/>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Skype</w:t>
      </w:r>
      <w:r w:rsidDel="00000000" w:rsidR="00000000" w:rsidRPr="00000000">
        <w:rPr>
          <w:rFonts w:ascii="Verdana" w:cs="Verdana" w:eastAsia="Verdana" w:hAnsi="Verdana"/>
          <w:b w:val="0"/>
          <w:i w:val="0"/>
          <w:smallCaps w:val="0"/>
          <w:strike w:val="0"/>
          <w:color w:val="00b050"/>
          <w:sz w:val="23.333333333333336"/>
          <w:szCs w:val="23.333333333333336"/>
          <w:u w:val="none"/>
          <w:shd w:fill="auto" w:val="clear"/>
          <w:vertAlign w:val="superscript"/>
          <w:rtl w:val="0"/>
        </w:rPr>
        <w:t xml:space="preserve">MC</w:t>
      </w:r>
      <w:r w:rsidDel="00000000" w:rsidR="00000000" w:rsidRPr="00000000">
        <w:rPr>
          <w:rFonts w:ascii="Verdana" w:cs="Verdana" w:eastAsia="Verdana" w:hAnsi="Verdana"/>
          <w:b w:val="0"/>
          <w:i w:val="0"/>
          <w:smallCaps w:val="0"/>
          <w:strike w:val="0"/>
          <w:color w:val="00b050"/>
          <w:sz w:val="14"/>
          <w:szCs w:val="1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616943359375" w:line="354.4036388397217" w:lineRule="auto"/>
        <w:ind w:left="381.9999694824219" w:right="1009.437255859375" w:hanging="348.1199645996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Registered trademarks are usually translated as follows in French (Canada):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 Pepper®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381.9999694824219"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Dr Pepper®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966796875" w:line="240" w:lineRule="auto"/>
        <w:ind w:left="381.9999694824219" w:right="0" w:firstLine="0"/>
        <w:jc w:val="left"/>
        <w:rPr>
          <w:rFonts w:ascii="Verdana" w:cs="Verdana" w:eastAsia="Verdana" w:hAnsi="Verdana"/>
          <w:b w:val="0"/>
          <w:i w:val="0"/>
          <w:smallCaps w:val="0"/>
          <w:strike w:val="0"/>
          <w:color w:val="00b050"/>
          <w:sz w:val="14"/>
          <w:szCs w:val="14"/>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Dr Pepper</w:t>
      </w:r>
      <w:r w:rsidDel="00000000" w:rsidR="00000000" w:rsidRPr="00000000">
        <w:rPr>
          <w:rFonts w:ascii="Verdana" w:cs="Verdana" w:eastAsia="Verdana" w:hAnsi="Verdana"/>
          <w:b w:val="0"/>
          <w:i w:val="0"/>
          <w:smallCaps w:val="0"/>
          <w:strike w:val="0"/>
          <w:color w:val="00b050"/>
          <w:sz w:val="23.333333333333336"/>
          <w:szCs w:val="23.333333333333336"/>
          <w:u w:val="none"/>
          <w:shd w:fill="auto" w:val="clear"/>
          <w:vertAlign w:val="superscript"/>
          <w:rtl w:val="0"/>
        </w:rPr>
        <w:t xml:space="preserve">MD</w:t>
      </w:r>
      <w:r w:rsidDel="00000000" w:rsidR="00000000" w:rsidRPr="00000000">
        <w:rPr>
          <w:rFonts w:ascii="Verdana" w:cs="Verdana" w:eastAsia="Verdana" w:hAnsi="Verdana"/>
          <w:b w:val="0"/>
          <w:i w:val="0"/>
          <w:smallCaps w:val="0"/>
          <w:strike w:val="0"/>
          <w:color w:val="00b050"/>
          <w:sz w:val="14"/>
          <w:szCs w:val="1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60498046875" w:line="240" w:lineRule="auto"/>
        <w:ind w:left="13.6399841308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Trademark symbol ( ™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592529296875" w:line="245.35637855529785" w:lineRule="auto"/>
        <w:ind w:left="32.119903564453125" w:right="1600.85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830078125" w:line="240.81215858459473" w:lineRule="auto"/>
        <w:ind w:left="22.220001220703125" w:right="1855.6201171875" w:firstLine="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create a trademark symbol on a Mac, press opt + [ 2 ]. In  Windows, hold alt and type 0153.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1.17656707763672" w:lineRule="auto"/>
        <w:ind w:left="32.339935302734375" w:right="1610.8404541015625" w:hanging="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trademark symbol is needed in plain-text format, use a  lowercase “tm” in parentheses: RingCentral Messaging(tm).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109130859375" w:line="245.35637855529785" w:lineRule="auto"/>
        <w:ind w:left="26.619873046875" w:right="1451.423950195312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RingCentral® and Global Office™ should be left as is and untranslated in French  (Canada).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989013671875" w:line="240.81273078918457" w:lineRule="auto"/>
        <w:ind w:left="23.539886474609375" w:right="1321.32019042968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Always follow the instructions appropriate to your projects as well as the  applicable Term Lists FR_CA from RingCentral.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0.81273078918457" w:lineRule="auto"/>
        <w:ind w:left="19.579925537109375" w:right="1242.6391601562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15136718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Service mark symbol ( SM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7989501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32.119903564453125" w:right="1600.85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1.17656707763672" w:lineRule="auto"/>
        <w:ind w:left="26.619873046875" w:right="1046.2377929687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insert a service mark symbol, either choose superscript then type  SM, or go to Insert &gt; Symbol &gt; Symbol Browser and choose SM.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396484375" w:line="240.81273078918457" w:lineRule="auto"/>
        <w:ind w:left="32.339935302734375" w:right="1415.1007080078125" w:hanging="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When a service mark symbol is needed in plain-text format use a  lowercase “sm” in parentheses: App Store(sm).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14013671875" w:line="354.4036388397217" w:lineRule="auto"/>
        <w:ind w:left="753.8800048828125" w:right="1954.3389892578125" w:hanging="727.2601318359375"/>
        <w:jc w:val="left"/>
        <w:rPr>
          <w:rFonts w:ascii="Verdana" w:cs="Verdana" w:eastAsia="Verdana" w:hAnsi="Verdana"/>
          <w:b w:val="0"/>
          <w:i w:val="0"/>
          <w:smallCaps w:val="0"/>
          <w:strike w:val="0"/>
          <w:color w:val="ff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Service marks are usually translated as follows in French (Canada): </w:t>
      </w: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Exemple</w:t>
      </w:r>
      <w:r w:rsidDel="00000000" w:rsidR="00000000" w:rsidRPr="00000000">
        <w:rPr>
          <w:rFonts w:ascii="Verdana" w:cs="Verdana" w:eastAsia="Verdana" w:hAnsi="Verdana"/>
          <w:b w:val="0"/>
          <w:i w:val="0"/>
          <w:smallCaps w:val="0"/>
          <w:strike w:val="0"/>
          <w:color w:val="ff0000"/>
          <w:sz w:val="23.333333333333336"/>
          <w:szCs w:val="23.333333333333336"/>
          <w:u w:val="none"/>
          <w:shd w:fill="auto" w:val="clear"/>
          <w:vertAlign w:val="superscript"/>
          <w:rtl w:val="0"/>
        </w:rPr>
        <w:t xml:space="preserve">SM</w:t>
      </w:r>
      <w:r w:rsidDel="00000000" w:rsidR="00000000" w:rsidRPr="00000000">
        <w:rPr>
          <w:rFonts w:ascii="Verdana" w:cs="Verdana" w:eastAsia="Verdana" w:hAnsi="Verdana"/>
          <w:b w:val="0"/>
          <w:i w:val="0"/>
          <w:smallCaps w:val="0"/>
          <w:strike w:val="0"/>
          <w:color w:val="ff0000"/>
          <w:sz w:val="14"/>
          <w:szCs w:val="1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11328125" w:line="240" w:lineRule="auto"/>
        <w:ind w:left="753.8800048828125" w:right="0" w:firstLine="0"/>
        <w:jc w:val="left"/>
        <w:rPr>
          <w:rFonts w:ascii="Verdana" w:cs="Verdana" w:eastAsia="Verdana" w:hAnsi="Verdana"/>
          <w:b w:val="0"/>
          <w:i w:val="0"/>
          <w:smallCaps w:val="0"/>
          <w:strike w:val="0"/>
          <w:color w:val="00b05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Exemple</w:t>
      </w:r>
      <w:r w:rsidDel="00000000" w:rsidR="00000000" w:rsidRPr="00000000">
        <w:rPr>
          <w:rFonts w:ascii="Verdana" w:cs="Verdana" w:eastAsia="Verdana" w:hAnsi="Verdana"/>
          <w:b w:val="0"/>
          <w:i w:val="0"/>
          <w:smallCaps w:val="0"/>
          <w:strike w:val="0"/>
          <w:color w:val="00b050"/>
          <w:sz w:val="23.333333333333336"/>
          <w:szCs w:val="23.333333333333336"/>
          <w:u w:val="none"/>
          <w:shd w:fill="auto" w:val="clear"/>
          <w:vertAlign w:val="superscript"/>
          <w:rtl w:val="0"/>
        </w:rPr>
        <w:t xml:space="preserve">MS</w:t>
      </w:r>
      <w:r w:rsidDel="00000000" w:rsidR="00000000" w:rsidRPr="00000000">
        <w:rPr>
          <w:rFonts w:ascii="Verdana" w:cs="Verdana" w:eastAsia="Verdana" w:hAnsi="Verdana"/>
          <w:b w:val="0"/>
          <w:i w:val="0"/>
          <w:smallCaps w:val="0"/>
          <w:strike w:val="0"/>
          <w:color w:val="00b050"/>
          <w:sz w:val="14"/>
          <w:szCs w:val="1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59667968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 Party Trademarks and Product Names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2001953125" w:line="243.84183883666992" w:lineRule="auto"/>
        <w:ind w:left="23.539886474609375" w:right="1045.9985351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79394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23.539886474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adobe.com/misc/pdfs/adobe_trademark_database_external.pdf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apple.com/legal/intellectual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252929687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property/trademark/appletmlist.html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product icons guidelines: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5.35637855529785" w:lineRule="auto"/>
        <w:ind w:left="31.0198974609375" w:right="841.820068359375" w:firstLine="1.10000610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https://developer.apple.com/softwarelicensing/agreements/files/iPod-iPhone iPad-Icons-Guidelines.pdf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http://www.google.com/permissions/trademark/trademark-list.html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microsoft.com/en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58251953125" w:line="240" w:lineRule="auto"/>
        <w:ind w:left="31.2399291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us/legal/intellectualproperty/Trademarks/EN-US.aspx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81273078918457" w:lineRule="auto"/>
        <w:ind w:left="23.759918212890625" w:right="1006.4001464843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Windows and 365 are either registered trademarks or trademarks  of Microsoft Corporation in the United states and/or other countries.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929199218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Salesforce trademarks list: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5.35637855529785" w:lineRule="auto"/>
        <w:ind w:left="24.199981689453125" w:right="897.23876953125" w:firstLine="7.91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http://www.sfdcstatic.com/assets/pdf/misc/salesforce_TM_list.pdf salesforce.com/assets/pdf/misc/salesforce_Trademark_Usage_Guidelines.pdf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sectPr>
          <w:type w:val="continuous"/>
          <w:pgSz w:h="15840" w:w="12240" w:orient="portrait"/>
          <w:pgMar w:bottom="1235.5000305175781" w:top="627.000732421875" w:left="1788.6801147460938" w:right="975.399169921875" w:header="0" w:footer="720"/>
          <w:cols w:equalWidth="0" w:num="1">
            <w:col w:space="0" w:w="9475.920715332031"/>
          </w:cols>
        </w:sect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Uncategorized products and trademarks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014526367188"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AOL®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04028320312"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Ars Technica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14.7003173828125" w:right="721.9396972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BlackBerry® Box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97961425781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Cisco®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04028320312" w:line="240" w:lineRule="auto"/>
        <w:ind w:left="0" w:right="18.299560546875" w:firstLine="0"/>
        <w:jc w:val="righ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7.000732421875" w:left="1803.8600158691406" w:right="2594.439697265625" w:header="0" w:footer="720"/>
          <w:cols w:equalWidth="0" w:num="3">
            <w:col w:space="0" w:w="2620"/>
            <w:col w:space="0" w:w="2620"/>
            <w:col w:space="0" w:w="262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Cisco WebEx®</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sectPr>
          <w:type w:val="continuous"/>
          <w:pgSz w:h="15840" w:w="12240" w:orient="portrait"/>
          <w:pgMar w:bottom="1235.5000305175781" w:top="627.000732421875" w:left="1788.6801147460938" w:right="975.399169921875" w:header="0" w:footer="720"/>
          <w:cols w:equalWidth="0" w:num="1">
            <w:col w:space="0" w:w="9475.920715332031"/>
          </w:cols>
        </w:sect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CNET Desk,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Desk.com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Dropbox™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888671875" w:line="244.90201950073242"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using our brand  materials, please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9.9040126800537"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include the statement:  “Dropbox and the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687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Dropbox logo are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5.502347946167"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trademarks of Dropbox,  Inc.”]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4160156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Evernote®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Facebook®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Firefox®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354.4030952453613"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Flickr® Glassdoor® Grandstream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502929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inContact®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Instagram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 Core™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60888671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JIRA®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Kapost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354.4036388397217"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LinkedIn® Linux®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4785156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Netflix®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49.8589038848877"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Okta Opera Pinterest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59570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Polycom®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3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Reddit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52.13181495666504"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ServiceNow® SlideShare Snom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Twitter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Tumblr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UNIX®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Vimeo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Vine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354.94940757751465"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Wikipedia® Yealink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Yelp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YouTube™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603027343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7.000732421875" w:left="1799.4000244140625" w:right="2926.639404296875" w:header="0" w:footer="720"/>
          <w:cols w:equalWidth="0" w:num="3">
            <w:col w:space="0" w:w="2520"/>
            <w:col w:space="0" w:w="2520"/>
            <w:col w:space="0" w:w="252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Zendesk®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61474609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 status report (by mark)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08105468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RingCentral, Inc.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81215858459473" w:lineRule="auto"/>
        <w:ind w:left="23.979949951171875" w:right="1473.540649414062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158447265625" w:line="242.4953269958496" w:lineRule="auto"/>
        <w:ind w:left="29.96002197265625" w:right="1087.120361328125" w:firstLine="6.83990478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1800RINGCENTRAL United States 38 5/28/2007 77191493 12/23/2008 3550956 Registered BUZME United States 38 2/9/2004 76574503 2/1/2005 2922477 Registered EXTREME FAX United States 09; 38 6/29/2004 78443081 8/15/2006 3130779 Registered LING SHENG (RINGCENTRAL in Chinese characters)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2373046875" w:line="240" w:lineRule="auto"/>
        <w:ind w:left="22.39990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China 09 2/23/2012 10525948 4/14/2013 10525948 Registered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LING SHENG (RINGCENTRAL in Chinese characters)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9990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China 38 2/23/2012 10525949 4/14/2013 10525949 Registered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76171875" w:line="244.34666633605957" w:lineRule="auto"/>
        <w:ind w:left="29.96002197265625" w:right="810.72021484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HARDWARE! (and cloud design) United States 38 4/6/2011 85288334 9/25/2012 4214840  Registered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5805053711" w:lineRule="auto"/>
        <w:ind w:left="29.96002197265625" w:right="1357.1191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HARDWARE! (and design) United States 38 4/6/2011 85288340 9/18/2012 4210945  Registered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26757812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PAGOO United States 09; 38; 42 8/5/2014 86358001 Allowed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3.53216171264648" w:lineRule="auto"/>
        <w:ind w:left="29.96002197265625" w:right="1560.7006835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PAGOO (and design) United States 09; 38; 42 8/5/2014 86358004 Allowed PLUG &amp; RING United States 38 9/20/2010 85133450 5/24/2011 3965537 Registered  RINGCENTRAL Canada CG; CS 2/13/2008 1383333 11/6/2009 TMA752487 Registered  RINGCENTRAL China 09 2/23/2012 10525947 4/14/2013 10525947 Registered RINGCENTRAL China 38 2/23/2012 10525950 4/14/2013 10525950 Registered RINGCENTRAL European Union 09; 38 11/16/2007 A0010363 11/16/2007 IR 945395  Registered - Intl Reg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4.34666633605957" w:lineRule="auto"/>
        <w:ind w:left="29.96002197265625" w:right="1225.89965820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United States 09; 38 4/27/2006 78870660 10/2/2007 3302115 Registered  RINGCENTRAL WIPO – Madrid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2734375" w:line="240" w:lineRule="auto"/>
        <w:ind w:left="14.659881591796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Agreement/Protocol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1.51451110839844" w:lineRule="auto"/>
        <w:ind w:left="29.96002197265625" w:right="1146.878662109375" w:hanging="5.5801391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09; 38 11/16/2007 A0010363 11/16/2007 IR 945395 Registered - Intl Reg RINGCENTRAL (and design) United States 38; 42 9/25/2008 77579126 4/7/2009 3602430  Registered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401611328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4.34666633605957" w:lineRule="auto"/>
        <w:ind w:left="29.96002197265625" w:right="1405.7818603515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(stylized) (in color) China 09 2/23/2012 10525943 4/14/2013 10525943  Registered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4.34666633605957" w:lineRule="auto"/>
        <w:ind w:left="29.96002197265625" w:right="1412.3791503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(stylized) (in color) China 38 2/24/2012 10528269 4/14/2013 10528269  Registered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4.34666633605957" w:lineRule="auto"/>
        <w:ind w:left="27.079925537109375" w:right="1302.398681640625" w:firstLine="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(stylized) (in color) United States 09; 38 3/27/2009 77700923 11/3/2009  3704843 Registered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4.34666633605957" w:lineRule="auto"/>
        <w:ind w:left="27.079925537109375" w:right="1308.779296875" w:firstLine="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CALL CONTROLLER United States 09; 38 9/26/2008 77580304 3/31/2009  3598447 Registered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29.96002197265625" w:right="1192.058715820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CLOUDFAX United States 09; 38 3/22/2012 85577447 1/21/2014 4471507  Registered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5.01371383666992" w:lineRule="auto"/>
        <w:ind w:left="29.96002197265625" w:right="1365.57861328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DIGITALLINE United States 38 9/26/2008 77580179 3/31/2009 3598444  Registered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199218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FAX United States 38; 42 3/9/2010 77954821 10/12/2010 3860657 Registered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81161499023438" w:lineRule="auto"/>
        <w:ind w:left="23.979949951171875" w:right="1476.0638427734375" w:hanging="7.2599792480468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Trademark Country Class App. Date App. No. Reg. Date Reg. No.  Status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7480468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MAKING COMMUNICATIONS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EASY (and design) (in color)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2.39990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Canada CS 2/13/2008 1383341 11/6/2009 TMA752488 Registered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MAKING COMMUNICATIONS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EASY (and design) (in color)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4.34666633605957" w:lineRule="auto"/>
        <w:ind w:left="29.96002197265625" w:right="1062.64038085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European Union 38; 42 11/16/2007 A0010364 11/16/2007 IR 945968 Registered - Intl Reg  RINGCENTRAL MAKING COMMUNICATIONS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EASY (and design) (in color)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658203125" w:line="240" w:lineRule="auto"/>
        <w:ind w:left="20.419921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WIPO – Madrid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7958984375" w:line="240" w:lineRule="auto"/>
        <w:ind w:left="14.659881591796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Agreement/Protocol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25.82000732421875" w:right="841.4208984375" w:firstLine="1.25991821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42 11/16/2007 A0010364 11/16/2007 IR 945968 Registered - Intl Reg RINGCENTRAL MOBILE Australia 38; 42 4/9/2010 A0019405 4/9/2010 IR 1063616 Registered  - Intl Reg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4.6798610687256" w:lineRule="auto"/>
        <w:ind w:left="29.96002197265625" w:right="1216.53869628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MOBILE Canada CS 4/12/2010 1476558 9/27/2011 TMA807679 Registered RINGCENTRAL MOBILE European Union 38; 42 4/9/2010 A0019405 4/9/2010 IR 1063616  Registered - Intl Reg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0537109375" w:line="238.7940216064453" w:lineRule="auto"/>
        <w:ind w:left="29.96002197265625" w:right="1356.39892578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MOBILE United States 38; 42 10/12/2009 77846484 12/7/2010 3887697  Registered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4726562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MOBILE WIPO – Madrid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4.659881591796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Agreement/Protocol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27.079925537109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42 4/9/2010 A0019405 4/9/2010 IR 1063616 Registered - Intl Reg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5751953125" w:line="244.79138374328613" w:lineRule="auto"/>
        <w:ind w:left="29.96002197265625" w:right="1675.8990478515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OFFICE Australia 38; 42 4/12/2010 A0019424 4/12/2010 IR 1040583  Registered - Intl Reg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435546875" w:line="244.34629440307617" w:lineRule="auto"/>
        <w:ind w:left="29.96002197265625" w:right="1032.03979492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OFFICE Canada CS 4/12/2010 1476556 9/27/2011 TMA807682 Registered RINGCENTRAL OFFICE European Union 38; 42 4/12/2010 A0019424 4/12/2010 IR 1040583  Registered - Intl Reg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978515625" w:line="244.34666633605957" w:lineRule="auto"/>
        <w:ind w:left="29.96002197265625" w:right="1401.39892578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OFFICE United States 38; 42 10/12/2009 77846492 12/7/2010 3887698  Registered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OFFICE WIPO – Madrid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658203125" w:line="240" w:lineRule="auto"/>
        <w:ind w:left="14.6598815917968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Agreement/Protocol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8037109375" w:line="244.34666633605957" w:lineRule="auto"/>
        <w:ind w:left="29.96002197265625" w:right="766.89697265625" w:hanging="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42 4/12/2010 A0019424 4/12/2010 IR 1040583 Registered - Intl Reg RINGCENTRAL PROFESSIONAL United States 09; 38 6/19/2013 85964375 2/25/2014 4487734  Registered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8.7933349609375" w:lineRule="auto"/>
        <w:ind w:left="29.96002197265625" w:right="1862.5585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RINGCENTRAL QUALITY ASSURANCE United States 42 8/6/2014 86358834 Pending RINGCENTRAL YOUR PHONE SYSTEM,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03173828125" w:line="240" w:lineRule="auto"/>
        <w:ind w:left="29.9600219726562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EVERYWHERE (stylized) (in color)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2.68074989318848" w:lineRule="auto"/>
        <w:ind w:left="29.96002197265625" w:right="1996.8408203125" w:hanging="1.98013305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United States 09; 38 3/27/2009 77700945 11/3/2009 3704846 Registered RINGME United States 38 7/13/2005 78669077 7/17/2007 3266058 Registered RINGOUT United States 09 7/21/2010 85090056 12/27/2011 4077759 Registered RINGOUT United States 38 7/13/2005 78669076 7/10/2007 3262605 Registered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92297363281"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4.34666633605957" w:lineRule="auto"/>
        <w:ind w:left="19.160003662109375" w:right="1521.818237304687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YOUR BUSINESS ANYWHERE United States 38 10/12/2009 77846477 7/26/2011  4003074 Registered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875" w:line="244.34666633605957" w:lineRule="auto"/>
        <w:ind w:left="27.079925537109375" w:right="1032.0379638671875" w:hanging="14.2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PHONE SYSTEM, EVERYWHERE United States 09; 38 3/27/2009 77700939 11/3/2009  3704845 Registered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5.57983398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Copyright Information, Footer, Publication Dates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31.0198974609375" w:right="1120.759277343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4.02374267578125" w:lineRule="auto"/>
        <w:ind w:left="19.799957275390625" w:right="876.337890625" w:firstLine="14.299926757812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©2016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57153320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95263671875" w:line="243.0845546722412" w:lineRule="auto"/>
        <w:ind w:left="18.91998291015625" w:right="858.07861328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8331298828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UI Options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97216796875" w:line="243.0842685699463" w:lineRule="auto"/>
        <w:ind w:left="18.91998291015625" w:right="1047.1398925781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7392578125" w:line="244.90259170532227" w:lineRule="auto"/>
        <w:ind w:left="389.7200012207031" w:right="1611.4007568359375"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software has been translated, please match the relevant translation  memory or string list provided with the translation package.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30424118041992" w:lineRule="auto"/>
        <w:ind w:left="738.9199829101562" w:right="1018.5986328125" w:hanging="349.199981689453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software has not been translated, please use bilingual format, i.e. English  first, followed by target in brackets.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4613037109375" w:line="243.0845546722412" w:lineRule="auto"/>
        <w:ind w:left="31.4599609375" w:right="1271.280517578125" w:hanging="9.23995971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necessary, please refer to Microsoft approved terminology for your  language on the MS Portal: http://www.microsoft.com/Language/en US/Default.aspx</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53259277343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0888671875" w:line="229.45363998413086" w:lineRule="auto"/>
        <w:ind w:left="383.9799499511719" w:right="1130.0604248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country and city names based on your country/region’s conventions. • Localize address formats, if necessary, based on your country/region’s  conventions.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24609375" w:line="229.45363998413086" w:lineRule="auto"/>
        <w:ind w:left="745.0799560546875" w:right="1006.6394042968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source only includes toll free numbers and US numbers, please add an  international country code to the local number for international users, as shown  below: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2661132812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5.35637855529785"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838867187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6163482666" w:lineRule="auto"/>
        <w:ind w:left="33.8800048828125" w:right="1131.978759765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1 888 528-RING (7464) or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650 472-4100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525878906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Correct examples for French (Canada):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966796875" w:line="240" w:lineRule="auto"/>
        <w:ind w:left="73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Téléphone : 613 995-8900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Cellulaire : 705 995-8901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Numéro sans frais : 1 800 234-5678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Télécopieur : 819 952-9620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Courriel : cweb@en2fr.com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Web : www.en2fr.com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2001953125" w:line="371.56542778015137" w:lineRule="auto"/>
        <w:ind w:left="33.8800048828125" w:right="2674.7216796875" w:hanging="13.4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Formatting, syntax, and stylistic guidelines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Addresses, boilerplate, and legal copy.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463989257812" w:line="240" w:lineRule="auto"/>
        <w:ind w:left="19.279937744140625" w:right="0" w:firstLine="0"/>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Filenames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001953125" w:line="240.81273078918457" w:lineRule="auto"/>
        <w:ind w:left="18.91998291015625" w:right="1256.93969726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 names should include the KID or JIRA number, name and asset type,  your initials, date, followed by the version number.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4.319915771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KID-1000_Salesforce_App_Feature_Page_V2_TB_5.6.16</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600708007812"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48828125" w:line="240" w:lineRule="auto"/>
        <w:ind w:left="1.75994873046875" w:right="0" w:firstLine="0"/>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Addresses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240.81273078918457" w:lineRule="auto"/>
        <w:ind w:left="33.8800048828125" w:right="1131.85913085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94002  Phone: 888-528-RING (7464) or 650-472-4100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81273078918457" w:lineRule="auto"/>
        <w:ind w:left="29.70001220703125" w:right="756.66015625" w:firstLine="4.1799926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 Boca Raton Office 5901 Broken Sound Parkway, NW, Suite  202 Boca Raton, FL 33487 – USA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4013671875" w:line="240.81384658813477" w:lineRule="auto"/>
        <w:ind w:left="24.639892578125" w:right="1916.540527343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(Charlotte) 200 South College Street, Suite 2200,  Charlotte, North Carolina 28202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81161499023438" w:lineRule="auto"/>
        <w:ind w:left="24.639892578125" w:right="767.4365234375" w:firstLine="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(Denver) 8005 South Chester Street, Suite 200, Centennial,  Colorado 80112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86914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UK Ltd. 85 Uxbridge Road, 2nd Floor, Ealing, London, W5 5TH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888671875" w:line="245.3562355041504" w:lineRule="auto"/>
        <w:ind w:left="19.579925537109375" w:right="1312.9016113281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Xiamen Software Co. Ltd. A201, Building 16, Wanghai Road,  Xiamen Software Park 2, Xiamen, China 361000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5" w:line="240" w:lineRule="auto"/>
        <w:ind w:left="19.279937744140625" w:right="0" w:firstLine="0"/>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Boilerplate copy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0654296875" w:line="240" w:lineRule="auto"/>
        <w:ind w:left="15.199890136718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About RingCentral boilerplate text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3.17533493041992" w:lineRule="auto"/>
        <w:ind w:left="18.91998291015625" w:right="748.200683593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(NYSE: RNG) is a global provider of cloud unified  communications and collaboration solutions. More flexible and cost-ef- fective  than legacy on-premise systems, RingCentral empowers today’s mobile and  distributed workforces to be connected anywhere and on any device through  voice, video, team messaging, collaboration, SMS, conferencing, online  meetings, contact center, and fax. RingCen- tral provides an open platform  that integrates with today’s leading business apps while giving customers the  flexibility to customize their own workflows. RingCentral is a leader in the  2016 Gartner Magic Quadrant for Unified Communications as a Service  Worldwide for the second consecutive year. RingCentral is headquartered in  Belmont, Calif.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490966796875" w:line="240" w:lineRule="auto"/>
        <w:ind w:left="14.9600219726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About us from the webpage: Corporate overview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3.1754207611084" w:lineRule="auto"/>
        <w:ind w:left="23.539886474609375" w:right="787.6208496093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2003, RingCentral has been transforming how companies communicate  and collaborate. Breaking down the barriers created by traditional on premise PBX hardware, our cloud-based communication and collaboration  platform offers a comprehensive set of capabilities that unify voice, business  messaging, team collaboration, video conferencing, and online meetings.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4490661621094"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3.0845546722412" w:lineRule="auto"/>
        <w:ind w:left="23.539886474609375" w:right="1370.45898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Today, more than 350,000 businesses worldwide rely on RingCentral to  connect employees, boost workforce productivity, share knowledge, and  strengthen customer relationships—however and wherever they want.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25195312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WHY RINGCENTRAL?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37366104125977" w:lineRule="auto"/>
        <w:ind w:left="18.91998291015625" w:right="872.15820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revolutionizes the power of the cloud to help companies across  the globe work smarter, radically improving the way businesses partner with  customers and co-workers. We offer nimble business communication  solutions, used in more than 350,000 organizations worldwide, that rapidly  scale as enterprises grow. It’s a capable platform that offers more than VoIP  phone service or cloud PBX. We deliver complete unified communications as  a service (UCaaS)—the kind of solutions that integrate seamlessly within  your current application and framework, without expensive on-premise  hardware or hassles. Bridging the divide across multiple devices—including  smartphones, tablets, computers, and desk phones—RingCentral solutions  provide today’s mobile workforce with the flexible communication tools need ed to get the job done right.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670166015625"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Copyright/legal footer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598876953125" w:line="244.02374267578125" w:lineRule="auto"/>
        <w:ind w:left="23.979949951171875" w:right="886.6772460937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7092285156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Abbreviated: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96291732788086" w:lineRule="auto"/>
        <w:ind w:left="23.539886474609375" w:right="842.0166015625" w:firstLine="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RingCentral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267700195312"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non-customer email footer legal: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our Terms of Service and Privacy Policy.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81273078918457" w:lineRule="auto"/>
        <w:ind w:left="24.420013427734375" w:right="1319.06005859375" w:firstLine="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 RingCentral, Inc. All rights reserved. 20 Davis Drive, Belmont CA  94002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3.0845546722412" w:lineRule="auto"/>
        <w:ind w:left="23.979949951171875" w:right="1026.240234375" w:firstLine="9.900054931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51953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email may be considered an advertising or promotional message.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599853515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31.4599609375" w:right="1437.1166992187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you no longer wish to receive these emails click on the following link:  Unsubscribe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150390625" w:line="240.81273078918457" w:lineRule="auto"/>
        <w:ind w:left="32.9998779296875" w:right="911.099853515625" w:hanging="2.419891357421875"/>
        <w:jc w:val="left"/>
        <w:rPr>
          <w:rFonts w:ascii="Verdana" w:cs="Verdana" w:eastAsia="Verdana" w:hAnsi="Verdana"/>
          <w:b w:val="1"/>
          <w:i w:val="0"/>
          <w:smallCaps w:val="0"/>
          <w:strike w:val="0"/>
          <w:color w:val="000000"/>
          <w:sz w:val="22"/>
          <w:szCs w:val="22"/>
          <w:u w:val="none"/>
          <w:shd w:fill="auto" w:val="clear"/>
          <w:vertAlign w:val="baseline"/>
        </w:rPr>
        <w:sectPr>
          <w:type w:val="continuous"/>
          <w:pgSz w:h="15840" w:w="12240" w:orient="portrait"/>
          <w:pgMar w:bottom="1235.5000305175781" w:top="627.000732421875" w:left="1788.6801147460938" w:right="975.399169921875" w:header="0" w:footer="720"/>
          <w:cols w:equalWidth="0" w:num="1">
            <w:col w:space="0" w:w="9475.920715332031"/>
          </w:cols>
        </w:sect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Usage requirements copy for RingCentral for Desktop For computers  (long)*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1.10000610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NEW: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354.4036388397217" w:lineRule="auto"/>
        <w:ind w:left="0.439910888671875" w:right="1258.4799194335938"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 • 2 GHz processor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11328125" w:line="354.22170639038086" w:lineRule="auto"/>
        <w:ind w:left="0.439910888671875" w:right="539.839477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 300 MB of hard drive space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571044921875" w:line="245.35637855529785" w:lineRule="auto"/>
        <w:ind w:left="0" w:right="305.2587890625" w:firstLine="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10.8 Mountain Lion  (or later):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6103515625" w:line="240" w:lineRule="auto"/>
        <w:ind w:left="0.439910888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49.85941886901855" w:lineRule="auto"/>
        <w:ind w:left="0.439910888671875" w:right="539.83947753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1 GB of RAM • 300 MB of hard drive space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2391357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OLD: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0" w:lineRule="auto"/>
        <w:ind w:left="398.79943847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Windows® 7 (or later):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81384658813477" w:lineRule="auto"/>
        <w:ind w:left="397.0391845703125" w:right="8.8208007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 GHz (32 bit) or 2 GHz (64  bit) processor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350.22274017333984" w:lineRule="auto"/>
        <w:ind w:left="397.0391845703125" w:right="113.139648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200 MB of hard drive space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22900390625" w:line="245.35637855529785" w:lineRule="auto"/>
        <w:ind w:left="397.259521484375" w:right="597.6995849609375" w:firstLine="1.53991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Mac OS X® 10.7 Lion (or  later):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2197265625" w:line="240" w:lineRule="auto"/>
        <w:ind w:left="397.039184570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Intel® processor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2783203125" w:line="349.85941886901855" w:lineRule="auto"/>
        <w:ind w:left="397.0391845703125" w:right="113.1396484375"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5840" w:w="12240" w:orient="portrait"/>
          <w:pgMar w:bottom="1235.5000305175781" w:top="627.000732421875" w:left="1820.360107421875" w:right="1868.460693359375" w:header="0" w:footer="720"/>
          <w:cols w:equalWidth="0" w:num="2">
            <w:col w:space="0" w:w="4280"/>
            <w:col w:space="0" w:w="428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Minimum of 512 MB of RAM • 100 MB of hard drive space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55517578125" w:line="245.35637855529785" w:lineRule="auto"/>
        <w:ind w:left="32.119903564453125" w:right="1106.35986328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computers (short)* You’ll need RingCentral for Desktop on a computer  running Windows® 7 (or later) or Mac OS X® 10.7 Lion (or later).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50830078125" w:line="245.71967124938965" w:lineRule="auto"/>
        <w:ind w:left="26.619873046875" w:right="1301.6033935546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(long)* You’ll need the RingCentral mobile app on an iPhone®, iPad®, or  iPod® touch with iOS® 6.0 (or later) or any Android™ device with Android OS 4.0 (or later).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66625976562" w:line="245.35637855529785" w:lineRule="auto"/>
        <w:ind w:left="26.619873046875" w:right="862.703857421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mobile devices (short)* You’ll need the RingCentral mobile app on a device running iOS® 6.0  (or later) or Android™ OS 4.0 (or later).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498901367188" w:line="240" w:lineRule="auto"/>
        <w:ind w:left="24.3199157714843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Gartner Magic Quadrant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http://www.gartner.com/technology/about/policies/copyright.jsp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73078918457" w:lineRule="auto"/>
        <w:ind w:left="30.359954833984375" w:right="2801.121215820312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2016 report: https://www.gartner.com/doc/reprints?id=1- 3G0EELH&amp;ct=160825&amp;st=sb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stating position, you may say: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Named a Leader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recognizes RingCentral as a Leader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33.8800048828125" w:right="1245.938720703125" w:hanging="9.240112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has positioned/placed/recognized/acknowledged/evaluated RC a  Leader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6484375" w:line="245.35637855529785" w:lineRule="auto"/>
        <w:ind w:left="32.119903564453125" w:right="1386.302490234375" w:hanging="9.89990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stating Magic Quadrant positioning, you may say: named, placed,  positioned, acknowledged, recognized, evaluated, identified.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48974609375" w:line="240.81384658813477" w:lineRule="auto"/>
        <w:ind w:left="31.0198974609375" w:right="1001.060791015625" w:hanging="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state your company is: featured, highlighted or showcased, or  imply any of these.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259765625" w:line="243.08481216430664" w:lineRule="auto"/>
        <w:ind w:left="21.559906005859375" w:right="1011.6394042968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claims of “validation” “testament” “accolade” “evidence” (or other words  with the same meaning) must appear as your company’s opinion and not  reflective of a Gartner endorsement. Examples.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21289062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retrospective and/or comparative wording. Examples.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66796875" w:line="245.35637855529785" w:lineRule="auto"/>
        <w:ind w:left="19.579925537109375" w:right="922.537841796875" w:firstLine="2.640075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excerpting from “Magic Quadrant Descriptions”, [sic] you must lift the  full description to ensure context. No partial excerpting is permitted.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501953125" w:line="240" w:lineRule="auto"/>
        <w:ind w:left="13.19992065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You may not say: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ranks or rates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Leader (must say “a Leader”)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66796875" w:line="240" w:lineRule="auto"/>
        <w:ind w:left="19.3598937988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When just mentioning the Quadrant, use this legal: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17530632019043" w:lineRule="auto"/>
        <w:ind w:left="18.91998291015625" w:right="772.8808593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4262695312" w:line="240" w:lineRule="auto"/>
        <w:ind w:left="2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Gartner legal disclaimer: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3.1300163269043" w:lineRule="auto"/>
        <w:ind w:left="21.559906005859375" w:right="932.21679687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disclaimer language (the most updated version of which is included  below) must be included in the offering document at the bottom of the page  where the first Gartner quote or excerpt appears: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2.7029514312744" w:lineRule="auto"/>
        <w:ind w:left="23.759918212890625" w:right="933.97949218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2470703125" w:line="245.90103149414062" w:lineRule="auto"/>
        <w:ind w:left="29.70001220703125" w:right="1143.0206298828125" w:hanging="12.980041503906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legal trademark disclaimer must always appear with  use of the Gartner Logo: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15625" w:line="243.08401107788086"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3740234375" w:line="245.3562355041504" w:lineRule="auto"/>
        <w:ind w:left="29.70001220703125" w:right="1000.72021484375" w:hanging="17.38006591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2015 full report: http://www.gartner.com/technology/reprints.do?id=1- 2MI07LK&amp;ct=150903&amp;st=sb&amp;aliId=364479216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2197265625" w:line="245.35637855529785" w:lineRule="auto"/>
        <w:ind w:left="29.70001220703125" w:right="2471.32080078125" w:hanging="17.38006591796875"/>
        <w:jc w:val="left"/>
        <w:rPr>
          <w:rFonts w:ascii="Verdana" w:cs="Verdana" w:eastAsia="Verdana" w:hAnsi="Verdana"/>
          <w:b w:val="0"/>
          <w:i w:val="0"/>
          <w:smallCaps w:val="0"/>
          <w:strike w:val="0"/>
          <w:color w:val="0000f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2016 report: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https://www.gartner.com/doc/reprints?id=1-</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2MI07LK&amp;ct=150903&amp;st=sb</w:t>
      </w:r>
      <w:r w:rsidDel="00000000" w:rsidR="00000000" w:rsidRPr="00000000">
        <w:rPr>
          <w:rFonts w:ascii="Verdana" w:cs="Verdana" w:eastAsia="Verdana" w:hAnsi="Verdana"/>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Full legal: Use this legal when using content from the report.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16237449645996" w:lineRule="auto"/>
        <w:ind w:left="18.91998291015625" w:right="858.739013671875" w:firstLine="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GARTNER is a registered trademark and  service mark of Gartner, Inc. and/or its affiliates in the U.S. and  internationally, and is used herein with permission. All rights reserved.</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609863281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5968589782715" w:lineRule="auto"/>
        <w:ind w:left="11.31988525390625" w:right="824.600830078125" w:firstLine="20.600128173828125"/>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3411220" cy="3569970"/>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411220" cy="356997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Legal when using the graphic: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2.3272705078125" w:lineRule="auto"/>
        <w:ind w:left="12.3199462890625" w:right="977.318115234375" w:firstLine="18.04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The Gartner document is available upon request from [insert client name or  reprint URL].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6845703125" w:line="243.0845546722412" w:lineRule="auto"/>
        <w:ind w:left="18.91998291015625" w:right="858.3593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51953125" w:line="243.53885650634766" w:lineRule="auto"/>
        <w:ind w:left="23.539886474609375" w:right="871.279296875" w:firstLine="1.10000610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disclaims all warranties, expressed or implied, with respect to this  research, including any warranties of merchantability or fitness for a  particular purpose. The Gartner Report(s) described herein, (the “Gartner  Report(s)”) represent(s) research opinion or viewpoints published, as part of  a syndicated subscription service, by Gartner, Inc. (“Gartner”), and are not  representations of fact.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14990234375" w:line="243.0845546722412" w:lineRule="auto"/>
        <w:ind w:left="18.91998291015625" w:right="972.47680664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243408203125" w:line="243.26631546020508" w:lineRule="auto"/>
        <w:ind w:left="31.0198974609375" w:right="841.137695312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6590576171875" w:line="240.81273078918457" w:lineRule="auto"/>
        <w:ind w:left="26.619873046875" w:right="1533.380126953125" w:firstLine="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3.4b Displaying graphics from Gartner-branded research In addition to  Section 1:</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1480102539062"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3.1300163269043" w:lineRule="auto"/>
        <w:ind w:left="18.91998291015625" w:right="773.3789062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may not be used in the following: advertisements (of any type),  white papers, consultation documents, brochures, flyers, data sheets, books,  magazines, press releases, event signage, equity and fixed income reports,  or any of the following reports filed with, or furnished to, the Securities and  Exchange Commission (“SEC”): annual, quarterly or current reports filed with  the SEC, or any other reports to shareholders; registration statements,  prospectuses or private placement or other confidential offering memoranda.  If you would like to display graphics in any other context, please contact  quote.requests@gartner.com.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912109375" w:line="240.81161499023438" w:lineRule="auto"/>
        <w:ind w:left="32.119903564453125" w:right="1545.7409667968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NEW – NOTE: The Gartner Cool Vendor Logo may not be used in press  releases, email signature stamps, annual reports or SEC offerings.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6259765625" w:line="243.08446884155273" w:lineRule="auto"/>
        <w:ind w:left="31.67999267578125" w:right="1081.37939453125" w:hanging="7.0401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Graphics from these documents may be used in specific approved contexts  (for example, homepage banners or registration webpages, blogs and  presentations), provided: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32739257812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comply with the provisions of this Copyright and Quote Policy.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02783203125" w:line="242.3272705078125" w:lineRule="auto"/>
        <w:ind w:left="23.759918212890625" w:right="904.2614746093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graphic is displayed exactly as the original. Edits, changes or  enhancement are strictly prohibited and will result in an immediate 3-month  quote ban (see Section 6.4). Additionally, abstract representations of  branded graphics in marketing materials are not allowed. Why?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6845703125" w:line="240.81215858459473" w:lineRule="auto"/>
        <w:ind w:left="32.119903564453125" w:right="1498.057861328125" w:hanging="19.140014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purchase reprint distribution rights: These graphics require the full  report to ensure proper context. This is a stipulation for approval.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586914062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following disclaimer paragraphs MUST appear with the graphic: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66796875" w:line="243.84172439575195" w:lineRule="auto"/>
        <w:ind w:left="12.3199462890625" w:right="977.31811523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graphic was published by Gartner, Inc. as part of a larger research  document and should be evaluated in the context of the entire document.  The Gartner document is available upon request from [insert client name or  reprint URL].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384399414062" w:line="243.16028594970703" w:lineRule="auto"/>
        <w:ind w:left="18.91998291015625" w:right="778.43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628540039062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1383665" cy="349885"/>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383665" cy="349885"/>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8828125" w:line="240.81273078918457" w:lineRule="auto"/>
        <w:ind w:left="24.639892578125" w:right="1031.0009765625" w:hanging="11.66000366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not use “customized” graphics from interactive Magic Quadrant or  Critical Capabilities reports externally.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50390625" w:line="243.0845546722412" w:lineRule="auto"/>
        <w:ind w:left="18.91998291015625" w:right="797.13623046875" w:hanging="5.94009399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may use specific “Use Case” graphics from Critical Capabilities, provided  you clearly label each and include a text reference to the total number of Use  Cases in the document for proper context.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1494140625" w:line="243.14517974853516" w:lineRule="auto"/>
        <w:ind w:left="22.220001220703125" w:right="807.47680664062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do not allow Gartner published research graphics, such as Gartner Magic  Quadrants, to be displayed in marketing and promotional materials next to  research graphics from other research organizations. Placing research  graphics produced by different research organizations side-by-side implies a  direct comparison between research methodologies, analysis and  conclusions, potentially diminishing and misrepresenting the value of Gartner  research. Why?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77197265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Example Slides: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Cool Vendor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Critical Capabilities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Hype Cycle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Magic Quadrant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Market Guide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Gartner Vendor Rating</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360107421875" w:line="240" w:lineRule="auto"/>
        <w:ind w:left="0" w:right="822.8015136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w:t>
      </w:r>
    </w:p>
    <w:sectPr>
      <w:type w:val="continuous"/>
      <w:pgSz w:h="15840" w:w="12240" w:orient="portrait"/>
      <w:pgMar w:bottom="1235.5000305175781" w:top="627.000732421875" w:left="1788.6801147460938" w:right="975.399169921875" w:header="0" w:footer="720"/>
      <w:cols w:equalWidth="0" w:num="1">
        <w:col w:space="0" w:w="9475.92071533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4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